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4891F" w14:textId="704BBDAB" w:rsidR="00080512" w:rsidRPr="00455208" w:rsidRDefault="00080512" w:rsidP="0046618D">
      <w:pPr>
        <w:pStyle w:val="ZA"/>
        <w:framePr w:wrap="notBeside"/>
        <w:jc w:val="center"/>
        <w:rPr>
          <w:noProof w:val="0"/>
        </w:rPr>
      </w:pPr>
      <w:bookmarkStart w:id="0" w:name="page1"/>
      <w:r w:rsidRPr="00455208">
        <w:rPr>
          <w:noProof w:val="0"/>
          <w:sz w:val="64"/>
        </w:rPr>
        <w:t xml:space="preserve">3GPP TS </w:t>
      </w:r>
      <w:r w:rsidR="00F51464" w:rsidRPr="00455208">
        <w:rPr>
          <w:noProof w:val="0"/>
          <w:sz w:val="64"/>
        </w:rPr>
        <w:t>36.523-3</w:t>
      </w:r>
      <w:r w:rsidRPr="00455208">
        <w:rPr>
          <w:noProof w:val="0"/>
          <w:sz w:val="64"/>
        </w:rPr>
        <w:t xml:space="preserve"> </w:t>
      </w:r>
      <w:r w:rsidRPr="00455208">
        <w:rPr>
          <w:noProof w:val="0"/>
        </w:rPr>
        <w:t>V</w:t>
      </w:r>
      <w:r w:rsidR="00AF477A" w:rsidRPr="00455208">
        <w:rPr>
          <w:noProof w:val="0"/>
        </w:rPr>
        <w:t>1</w:t>
      </w:r>
      <w:r w:rsidR="000915D4" w:rsidRPr="00455208">
        <w:rPr>
          <w:noProof w:val="0"/>
        </w:rPr>
        <w:t>6.</w:t>
      </w:r>
      <w:r w:rsidR="002E50F6">
        <w:rPr>
          <w:noProof w:val="0"/>
        </w:rPr>
        <w:t>1</w:t>
      </w:r>
      <w:r w:rsidR="00EE6E66">
        <w:rPr>
          <w:noProof w:val="0"/>
        </w:rPr>
        <w:t>1</w:t>
      </w:r>
      <w:r w:rsidR="00C653CE" w:rsidRPr="00455208">
        <w:rPr>
          <w:noProof w:val="0"/>
        </w:rPr>
        <w:t>.0</w:t>
      </w:r>
      <w:r w:rsidRPr="00455208">
        <w:rPr>
          <w:noProof w:val="0"/>
        </w:rPr>
        <w:t xml:space="preserve"> </w:t>
      </w:r>
      <w:r w:rsidRPr="00455208">
        <w:rPr>
          <w:noProof w:val="0"/>
          <w:sz w:val="32"/>
        </w:rPr>
        <w:t>(</w:t>
      </w:r>
      <w:r w:rsidR="00914EA1" w:rsidRPr="00455208">
        <w:rPr>
          <w:noProof w:val="0"/>
          <w:sz w:val="32"/>
        </w:rPr>
        <w:t>20</w:t>
      </w:r>
      <w:r w:rsidR="00F50262" w:rsidRPr="00455208">
        <w:rPr>
          <w:noProof w:val="0"/>
          <w:sz w:val="32"/>
        </w:rPr>
        <w:t>2</w:t>
      </w:r>
      <w:r w:rsidR="00471E41" w:rsidRPr="00455208">
        <w:rPr>
          <w:noProof w:val="0"/>
          <w:sz w:val="32"/>
        </w:rPr>
        <w:t>1</w:t>
      </w:r>
      <w:r w:rsidR="002E3052" w:rsidRPr="00455208">
        <w:rPr>
          <w:noProof w:val="0"/>
          <w:sz w:val="32"/>
        </w:rPr>
        <w:t>-</w:t>
      </w:r>
      <w:r w:rsidR="00EE6E66">
        <w:rPr>
          <w:noProof w:val="0"/>
          <w:sz w:val="32"/>
        </w:rPr>
        <w:t>12</w:t>
      </w:r>
      <w:r w:rsidRPr="00455208">
        <w:rPr>
          <w:noProof w:val="0"/>
          <w:sz w:val="32"/>
        </w:rPr>
        <w:t>)</w:t>
      </w:r>
    </w:p>
    <w:p w14:paraId="4EAD2574" w14:textId="77777777" w:rsidR="00080512" w:rsidRPr="00455208" w:rsidRDefault="00080512">
      <w:pPr>
        <w:pStyle w:val="ZB"/>
        <w:framePr w:wrap="notBeside"/>
        <w:rPr>
          <w:noProof w:val="0"/>
        </w:rPr>
      </w:pPr>
      <w:r w:rsidRPr="00455208">
        <w:rPr>
          <w:noProof w:val="0"/>
        </w:rPr>
        <w:t>Technical Specification</w:t>
      </w:r>
    </w:p>
    <w:p w14:paraId="6382C003" w14:textId="77777777" w:rsidR="00F51464" w:rsidRPr="00455208" w:rsidRDefault="00F51464" w:rsidP="00F51464">
      <w:pPr>
        <w:pStyle w:val="ZT"/>
        <w:framePr w:wrap="notBeside"/>
      </w:pPr>
      <w:r w:rsidRPr="00455208">
        <w:t>3rd Generation Partnership Project;</w:t>
      </w:r>
    </w:p>
    <w:p w14:paraId="2A0D2103" w14:textId="77777777" w:rsidR="00F51464" w:rsidRPr="00455208" w:rsidRDefault="00F51464" w:rsidP="00F51464">
      <w:pPr>
        <w:pStyle w:val="ZT"/>
        <w:framePr w:wrap="notBeside"/>
      </w:pPr>
      <w:r w:rsidRPr="00455208">
        <w:t>Technical Specification Group Radio Access Network;</w:t>
      </w:r>
    </w:p>
    <w:p w14:paraId="54B83579" w14:textId="77777777" w:rsidR="00F51464" w:rsidRPr="00455208" w:rsidRDefault="00F51464" w:rsidP="00F51464">
      <w:pPr>
        <w:pStyle w:val="ZT"/>
        <w:framePr w:wrap="notBeside"/>
      </w:pPr>
      <w:r w:rsidRPr="00455208">
        <w:t>Evolved Universal Terrestrial Radio Access (E-UTRA)</w:t>
      </w:r>
    </w:p>
    <w:p w14:paraId="39E84470" w14:textId="77777777" w:rsidR="00F51464" w:rsidRPr="00455208" w:rsidRDefault="00F51464" w:rsidP="00F51464">
      <w:pPr>
        <w:pStyle w:val="ZT"/>
        <w:framePr w:wrap="notBeside"/>
      </w:pPr>
      <w:r w:rsidRPr="00455208">
        <w:t>and Evolved Packet Core (EPC);</w:t>
      </w:r>
    </w:p>
    <w:p w14:paraId="1E966298" w14:textId="77777777" w:rsidR="00F51464" w:rsidRPr="00455208" w:rsidRDefault="00F51464" w:rsidP="00F51464">
      <w:pPr>
        <w:pStyle w:val="ZT"/>
        <w:framePr w:wrap="notBeside"/>
      </w:pPr>
      <w:r w:rsidRPr="00455208">
        <w:t>User Equipment (UE) conformance specification</w:t>
      </w:r>
      <w:r w:rsidR="00DB4266" w:rsidRPr="00455208">
        <w:t>;</w:t>
      </w:r>
    </w:p>
    <w:p w14:paraId="0A5115E6" w14:textId="77777777" w:rsidR="00F51464" w:rsidRPr="00455208" w:rsidRDefault="00F51464" w:rsidP="00F51464">
      <w:pPr>
        <w:pStyle w:val="ZT"/>
        <w:framePr w:wrap="notBeside"/>
      </w:pPr>
      <w:r w:rsidRPr="00455208">
        <w:t>Part 3: Test Suites</w:t>
      </w:r>
    </w:p>
    <w:p w14:paraId="63C1C044" w14:textId="77777777" w:rsidR="00080512" w:rsidRPr="00455208" w:rsidRDefault="00F51464" w:rsidP="00F51464">
      <w:pPr>
        <w:pStyle w:val="ZT"/>
        <w:framePr w:wrap="notBeside"/>
      </w:pPr>
      <w:r w:rsidRPr="00455208">
        <w:t>(</w:t>
      </w:r>
      <w:r w:rsidRPr="00455208">
        <w:rPr>
          <w:rStyle w:val="ZGSM"/>
        </w:rPr>
        <w:t xml:space="preserve">Release </w:t>
      </w:r>
      <w:r w:rsidR="000C521B" w:rsidRPr="00455208">
        <w:rPr>
          <w:rStyle w:val="ZGSM"/>
        </w:rPr>
        <w:t>1</w:t>
      </w:r>
      <w:r w:rsidR="000915D4" w:rsidRPr="00455208">
        <w:rPr>
          <w:rStyle w:val="ZGSM"/>
        </w:rPr>
        <w:t>6</w:t>
      </w:r>
      <w:r w:rsidR="00D409D1" w:rsidRPr="00455208">
        <w:t>)</w:t>
      </w:r>
    </w:p>
    <w:p w14:paraId="1AF9D4E3" w14:textId="77777777" w:rsidR="00080512" w:rsidRPr="00455208" w:rsidRDefault="00080512">
      <w:pPr>
        <w:pStyle w:val="ZT"/>
        <w:framePr w:wrap="notBeside"/>
        <w:rPr>
          <w:i/>
          <w:sz w:val="28"/>
        </w:rPr>
      </w:pPr>
    </w:p>
    <w:p w14:paraId="7D68B651" w14:textId="77777777" w:rsidR="000C521B" w:rsidRPr="00455208" w:rsidRDefault="000C521B" w:rsidP="000C521B">
      <w:pPr>
        <w:pStyle w:val="ZU"/>
        <w:framePr w:h="4929" w:hRule="exact" w:wrap="notBeside"/>
        <w:tabs>
          <w:tab w:val="right" w:pos="10206"/>
        </w:tabs>
        <w:jc w:val="left"/>
        <w:rPr>
          <w:noProof w:val="0"/>
        </w:rPr>
      </w:pPr>
    </w:p>
    <w:p w14:paraId="352747EC" w14:textId="77777777" w:rsidR="000C521B" w:rsidRPr="00455208" w:rsidRDefault="00A433BC" w:rsidP="000C521B">
      <w:pPr>
        <w:pStyle w:val="ZU"/>
        <w:framePr w:h="4929" w:hRule="exact" w:wrap="notBeside"/>
        <w:tabs>
          <w:tab w:val="right" w:pos="10206"/>
        </w:tabs>
        <w:jc w:val="left"/>
        <w:rPr>
          <w:noProof w:val="0"/>
        </w:rPr>
      </w:pPr>
      <w:r>
        <w:rPr>
          <w:i/>
          <w:noProof w:val="0"/>
        </w:rPr>
        <w:pict w14:anchorId="6D818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66pt">
            <v:imagedata r:id="rId7" o:title="5G-logo_175px"/>
          </v:shape>
        </w:pict>
      </w:r>
      <w:r w:rsidR="000C521B" w:rsidRPr="00455208">
        <w:rPr>
          <w:noProof w:val="0"/>
          <w:color w:val="0000FF"/>
        </w:rPr>
        <w:tab/>
      </w:r>
      <w:r w:rsidR="002E2563">
        <w:rPr>
          <w:noProof w:val="0"/>
        </w:rPr>
        <w:pict w14:anchorId="1D05249F">
          <v:shape id="_x0000_i1026" type="#_x0000_t75" style="width:128pt;height:75pt">
            <v:imagedata r:id="rId8" o:title="3GPP-logo_web"/>
          </v:shape>
        </w:pict>
      </w:r>
    </w:p>
    <w:p w14:paraId="3EFF045F" w14:textId="77777777" w:rsidR="000C521B" w:rsidRPr="00455208" w:rsidRDefault="000C521B" w:rsidP="000C521B">
      <w:pPr>
        <w:pStyle w:val="ZU"/>
        <w:framePr w:h="4929" w:hRule="exact" w:wrap="notBeside"/>
        <w:tabs>
          <w:tab w:val="right" w:pos="10206"/>
        </w:tabs>
        <w:jc w:val="left"/>
        <w:rPr>
          <w:noProof w:val="0"/>
        </w:rPr>
      </w:pPr>
    </w:p>
    <w:p w14:paraId="58578FF8" w14:textId="77777777" w:rsidR="00080512" w:rsidRPr="00455208" w:rsidRDefault="00080512" w:rsidP="00734A5B">
      <w:pPr>
        <w:framePr w:h="1377" w:hRule="exact" w:wrap="notBeside" w:vAnchor="page" w:hAnchor="margin" w:y="15305"/>
        <w:rPr>
          <w:sz w:val="16"/>
        </w:rPr>
      </w:pPr>
      <w:r w:rsidRPr="00455208">
        <w:rPr>
          <w:sz w:val="16"/>
        </w:rPr>
        <w:t>The present document has been developed within the 3</w:t>
      </w:r>
      <w:r w:rsidRPr="00455208">
        <w:rPr>
          <w:sz w:val="16"/>
          <w:vertAlign w:val="superscript"/>
        </w:rPr>
        <w:t>rd</w:t>
      </w:r>
      <w:r w:rsidRPr="00455208">
        <w:rPr>
          <w:sz w:val="16"/>
        </w:rPr>
        <w:t xml:space="preserve"> Generation Partnership Project (3GPP</w:t>
      </w:r>
      <w:r w:rsidRPr="00455208">
        <w:rPr>
          <w:sz w:val="16"/>
          <w:vertAlign w:val="superscript"/>
        </w:rPr>
        <w:t xml:space="preserve"> TM</w:t>
      </w:r>
      <w:r w:rsidRPr="00455208">
        <w:rPr>
          <w:sz w:val="16"/>
        </w:rPr>
        <w:t>) and may be further elaborated for the purposes of 3GPP</w:t>
      </w:r>
      <w:r w:rsidR="00885587" w:rsidRPr="00455208">
        <w:rPr>
          <w:sz w:val="16"/>
        </w:rPr>
        <w:t>.</w:t>
      </w:r>
      <w:r w:rsidRPr="00455208">
        <w:rPr>
          <w:sz w:val="16"/>
        </w:rPr>
        <w:br/>
        <w:t>The present document has not been subject to any approval process by the 3GPP</w:t>
      </w:r>
      <w:r w:rsidRPr="00455208">
        <w:rPr>
          <w:sz w:val="16"/>
          <w:vertAlign w:val="superscript"/>
        </w:rPr>
        <w:t xml:space="preserve"> </w:t>
      </w:r>
      <w:r w:rsidRPr="00455208">
        <w:rPr>
          <w:sz w:val="16"/>
        </w:rPr>
        <w:t>Organizational Partners and shall not be implemented.</w:t>
      </w:r>
      <w:r w:rsidRPr="00455208">
        <w:rPr>
          <w:sz w:val="16"/>
        </w:rPr>
        <w:br/>
        <w:t>This Specification is provided for future development work within 3GPP</w:t>
      </w:r>
      <w:r w:rsidRPr="00455208">
        <w:rPr>
          <w:sz w:val="16"/>
          <w:vertAlign w:val="superscript"/>
        </w:rPr>
        <w:t xml:space="preserve"> </w:t>
      </w:r>
      <w:r w:rsidRPr="00455208">
        <w:rPr>
          <w:sz w:val="16"/>
        </w:rPr>
        <w:t>only. The Organizational Partners accept no liability for any use of this Specification.</w:t>
      </w:r>
      <w:r w:rsidRPr="00455208">
        <w:rPr>
          <w:sz w:val="16"/>
        </w:rPr>
        <w:br/>
        <w:t>Specifications and reports for implementation of the 3GPP</w:t>
      </w:r>
      <w:r w:rsidRPr="00455208">
        <w:rPr>
          <w:sz w:val="16"/>
          <w:vertAlign w:val="superscript"/>
        </w:rPr>
        <w:t xml:space="preserve"> TM</w:t>
      </w:r>
      <w:r w:rsidRPr="00455208">
        <w:rPr>
          <w:sz w:val="16"/>
        </w:rPr>
        <w:t xml:space="preserve"> system should be obtained via the 3GPP Organizational Partners' Publications Offices.</w:t>
      </w:r>
    </w:p>
    <w:p w14:paraId="323B06AB" w14:textId="77777777" w:rsidR="00080512" w:rsidRPr="00455208" w:rsidRDefault="00080512">
      <w:pPr>
        <w:pStyle w:val="ZV"/>
        <w:framePr w:wrap="notBeside"/>
        <w:rPr>
          <w:noProof w:val="0"/>
        </w:rPr>
      </w:pPr>
    </w:p>
    <w:bookmarkEnd w:id="0"/>
    <w:p w14:paraId="1D7BA557" w14:textId="77777777" w:rsidR="00080512" w:rsidRPr="00455208" w:rsidRDefault="00080512">
      <w:pPr>
        <w:sectPr w:rsidR="00080512" w:rsidRPr="00455208">
          <w:footnotePr>
            <w:numRestart w:val="eachSect"/>
          </w:footnotePr>
          <w:pgSz w:w="11907" w:h="16840"/>
          <w:pgMar w:top="2268" w:right="851" w:bottom="10773" w:left="851" w:header="0" w:footer="0" w:gutter="0"/>
          <w:cols w:space="720"/>
        </w:sectPr>
      </w:pPr>
    </w:p>
    <w:p w14:paraId="2B82BE91" w14:textId="77777777" w:rsidR="00080512" w:rsidRPr="00455208" w:rsidRDefault="00080512">
      <w:bookmarkStart w:id="1" w:name="page2"/>
    </w:p>
    <w:p w14:paraId="51D590D9" w14:textId="77777777" w:rsidR="00080512" w:rsidRPr="00455208" w:rsidRDefault="00080512">
      <w:pPr>
        <w:pStyle w:val="FP"/>
        <w:framePr w:wrap="notBeside" w:hAnchor="margin" w:y="1419"/>
        <w:pBdr>
          <w:bottom w:val="single" w:sz="6" w:space="1" w:color="auto"/>
        </w:pBdr>
        <w:spacing w:before="240"/>
        <w:ind w:left="2835" w:right="2835"/>
        <w:jc w:val="center"/>
      </w:pPr>
      <w:r w:rsidRPr="00455208">
        <w:t>Keywords</w:t>
      </w:r>
    </w:p>
    <w:p w14:paraId="0922BC50" w14:textId="77777777" w:rsidR="00080512" w:rsidRPr="00455208" w:rsidRDefault="00F51464">
      <w:pPr>
        <w:pStyle w:val="FP"/>
        <w:framePr w:wrap="notBeside" w:hAnchor="margin" w:y="1419"/>
        <w:ind w:left="2835" w:right="2835"/>
        <w:jc w:val="center"/>
        <w:rPr>
          <w:rFonts w:ascii="Arial" w:hAnsi="Arial"/>
          <w:sz w:val="18"/>
        </w:rPr>
      </w:pPr>
      <w:r w:rsidRPr="00455208">
        <w:rPr>
          <w:rFonts w:ascii="Arial" w:hAnsi="Arial"/>
          <w:sz w:val="18"/>
        </w:rPr>
        <w:t>EPC, E-UTRA, mobile, terminal, testing, UE</w:t>
      </w:r>
    </w:p>
    <w:p w14:paraId="149EF69F" w14:textId="77777777" w:rsidR="00080512" w:rsidRPr="00455208" w:rsidRDefault="00080512"/>
    <w:p w14:paraId="3167F606" w14:textId="77777777" w:rsidR="00080512" w:rsidRPr="00455208" w:rsidRDefault="00080512">
      <w:pPr>
        <w:pStyle w:val="FP"/>
        <w:framePr w:wrap="notBeside" w:hAnchor="margin" w:yAlign="center"/>
        <w:spacing w:after="240"/>
        <w:ind w:left="2835" w:right="2835"/>
        <w:jc w:val="center"/>
        <w:rPr>
          <w:rFonts w:ascii="Arial" w:hAnsi="Arial"/>
          <w:b/>
          <w:i/>
        </w:rPr>
      </w:pPr>
      <w:r w:rsidRPr="00455208">
        <w:rPr>
          <w:rFonts w:ascii="Arial" w:hAnsi="Arial"/>
          <w:b/>
          <w:i/>
        </w:rPr>
        <w:t>3GPP</w:t>
      </w:r>
    </w:p>
    <w:p w14:paraId="7C5609DC" w14:textId="77777777" w:rsidR="00080512" w:rsidRPr="00455208" w:rsidRDefault="00080512">
      <w:pPr>
        <w:pStyle w:val="FP"/>
        <w:framePr w:wrap="notBeside" w:hAnchor="margin" w:yAlign="center"/>
        <w:pBdr>
          <w:bottom w:val="single" w:sz="6" w:space="1" w:color="auto"/>
        </w:pBdr>
        <w:ind w:left="2835" w:right="2835"/>
        <w:jc w:val="center"/>
      </w:pPr>
      <w:r w:rsidRPr="00455208">
        <w:t>Postal address</w:t>
      </w:r>
    </w:p>
    <w:p w14:paraId="0BC53A48" w14:textId="77777777" w:rsidR="00080512" w:rsidRPr="00455208" w:rsidRDefault="00080512">
      <w:pPr>
        <w:pStyle w:val="FP"/>
        <w:framePr w:wrap="notBeside" w:hAnchor="margin" w:yAlign="center"/>
        <w:ind w:left="2835" w:right="2835"/>
        <w:jc w:val="center"/>
        <w:rPr>
          <w:rFonts w:ascii="Arial" w:hAnsi="Arial"/>
          <w:sz w:val="18"/>
        </w:rPr>
      </w:pPr>
    </w:p>
    <w:p w14:paraId="28598B4A" w14:textId="77777777" w:rsidR="00080512" w:rsidRPr="00455208" w:rsidRDefault="00080512">
      <w:pPr>
        <w:pStyle w:val="FP"/>
        <w:framePr w:wrap="notBeside" w:hAnchor="margin" w:yAlign="center"/>
        <w:pBdr>
          <w:bottom w:val="single" w:sz="6" w:space="1" w:color="auto"/>
        </w:pBdr>
        <w:spacing w:before="240"/>
        <w:ind w:left="2835" w:right="2835"/>
        <w:jc w:val="center"/>
      </w:pPr>
      <w:r w:rsidRPr="00455208">
        <w:t>3GPP support office address</w:t>
      </w:r>
    </w:p>
    <w:p w14:paraId="0E415307" w14:textId="77777777" w:rsidR="00080512" w:rsidRPr="00455208" w:rsidRDefault="00080512">
      <w:pPr>
        <w:pStyle w:val="FP"/>
        <w:framePr w:wrap="notBeside" w:hAnchor="margin" w:yAlign="center"/>
        <w:ind w:left="2835" w:right="2835"/>
        <w:jc w:val="center"/>
        <w:rPr>
          <w:rFonts w:ascii="Arial" w:hAnsi="Arial"/>
          <w:sz w:val="18"/>
        </w:rPr>
      </w:pPr>
      <w:r w:rsidRPr="00455208">
        <w:rPr>
          <w:rFonts w:ascii="Arial" w:hAnsi="Arial"/>
          <w:sz w:val="18"/>
        </w:rPr>
        <w:t>650 Route des Lucioles - Sophia Antipolis</w:t>
      </w:r>
    </w:p>
    <w:p w14:paraId="7B1AEF68" w14:textId="77777777" w:rsidR="00080512" w:rsidRPr="00455208" w:rsidRDefault="00080512">
      <w:pPr>
        <w:pStyle w:val="FP"/>
        <w:framePr w:wrap="notBeside" w:hAnchor="margin" w:yAlign="center"/>
        <w:ind w:left="2835" w:right="2835"/>
        <w:jc w:val="center"/>
        <w:rPr>
          <w:rFonts w:ascii="Arial" w:hAnsi="Arial"/>
          <w:sz w:val="18"/>
        </w:rPr>
      </w:pPr>
      <w:r w:rsidRPr="00455208">
        <w:rPr>
          <w:rFonts w:ascii="Arial" w:hAnsi="Arial"/>
          <w:sz w:val="18"/>
        </w:rPr>
        <w:t>Valbonne - FRANCE</w:t>
      </w:r>
    </w:p>
    <w:p w14:paraId="535F6E01" w14:textId="77777777" w:rsidR="00080512" w:rsidRPr="00455208" w:rsidRDefault="00080512">
      <w:pPr>
        <w:pStyle w:val="FP"/>
        <w:framePr w:wrap="notBeside" w:hAnchor="margin" w:yAlign="center"/>
        <w:spacing w:after="20"/>
        <w:ind w:left="2835" w:right="2835"/>
        <w:jc w:val="center"/>
        <w:rPr>
          <w:rFonts w:ascii="Arial" w:hAnsi="Arial"/>
          <w:sz w:val="18"/>
        </w:rPr>
      </w:pPr>
      <w:r w:rsidRPr="00455208">
        <w:rPr>
          <w:rFonts w:ascii="Arial" w:hAnsi="Arial"/>
          <w:sz w:val="18"/>
        </w:rPr>
        <w:t>Tel.: +33 4 92 94 42 00 Fax: +33 4 93 65 47 16</w:t>
      </w:r>
    </w:p>
    <w:p w14:paraId="0F0BF4B5" w14:textId="77777777" w:rsidR="00080512" w:rsidRPr="00455208" w:rsidRDefault="00080512">
      <w:pPr>
        <w:pStyle w:val="FP"/>
        <w:framePr w:wrap="notBeside" w:hAnchor="margin" w:yAlign="center"/>
        <w:pBdr>
          <w:bottom w:val="single" w:sz="6" w:space="1" w:color="auto"/>
        </w:pBdr>
        <w:spacing w:before="240"/>
        <w:ind w:left="2835" w:right="2835"/>
        <w:jc w:val="center"/>
      </w:pPr>
      <w:r w:rsidRPr="00455208">
        <w:t>Internet</w:t>
      </w:r>
    </w:p>
    <w:p w14:paraId="58B77D26" w14:textId="77777777" w:rsidR="00080512" w:rsidRPr="00455208" w:rsidRDefault="00080512">
      <w:pPr>
        <w:pStyle w:val="FP"/>
        <w:framePr w:wrap="notBeside" w:hAnchor="margin" w:yAlign="center"/>
        <w:ind w:left="2835" w:right="2835"/>
        <w:jc w:val="center"/>
        <w:rPr>
          <w:rFonts w:ascii="Arial" w:hAnsi="Arial"/>
          <w:sz w:val="18"/>
        </w:rPr>
      </w:pPr>
      <w:r w:rsidRPr="00455208">
        <w:rPr>
          <w:rFonts w:ascii="Arial" w:hAnsi="Arial"/>
          <w:sz w:val="18"/>
        </w:rPr>
        <w:t>http://www.3gpp.org</w:t>
      </w:r>
    </w:p>
    <w:p w14:paraId="1248F9E4" w14:textId="77777777" w:rsidR="00080512" w:rsidRPr="00455208" w:rsidRDefault="00080512"/>
    <w:bookmarkEnd w:id="1"/>
    <w:p w14:paraId="14A76690" w14:textId="77777777" w:rsidR="00667F2A" w:rsidRPr="00455208" w:rsidRDefault="00667F2A" w:rsidP="00667F2A">
      <w:pPr>
        <w:pStyle w:val="FP"/>
        <w:framePr w:h="3057" w:hRule="exact" w:wrap="notBeside" w:vAnchor="page" w:hAnchor="margin" w:y="12605"/>
        <w:pBdr>
          <w:bottom w:val="single" w:sz="6" w:space="1" w:color="auto"/>
        </w:pBdr>
        <w:spacing w:after="240"/>
        <w:jc w:val="center"/>
        <w:rPr>
          <w:rFonts w:ascii="Arial" w:hAnsi="Arial"/>
          <w:b/>
          <w:i/>
        </w:rPr>
      </w:pPr>
      <w:r w:rsidRPr="00455208">
        <w:rPr>
          <w:rFonts w:ascii="Arial" w:hAnsi="Arial"/>
          <w:b/>
          <w:i/>
        </w:rPr>
        <w:t>Copyright Notification</w:t>
      </w:r>
    </w:p>
    <w:p w14:paraId="751667C5" w14:textId="77777777" w:rsidR="00667F2A" w:rsidRPr="00455208" w:rsidRDefault="00667F2A" w:rsidP="00667F2A">
      <w:pPr>
        <w:pStyle w:val="FP"/>
        <w:framePr w:h="3057" w:hRule="exact" w:wrap="notBeside" w:vAnchor="page" w:hAnchor="margin" w:y="12605"/>
        <w:jc w:val="center"/>
      </w:pPr>
      <w:r w:rsidRPr="00455208">
        <w:t>No part may be reproduced except as authorized by written permission.</w:t>
      </w:r>
      <w:r w:rsidRPr="00455208">
        <w:br/>
        <w:t>The copyright and the foregoing restriction extend to reproduction in all media.</w:t>
      </w:r>
    </w:p>
    <w:p w14:paraId="7797D903" w14:textId="77777777" w:rsidR="00667F2A" w:rsidRPr="00455208" w:rsidRDefault="00667F2A" w:rsidP="00667F2A">
      <w:pPr>
        <w:pStyle w:val="FP"/>
        <w:framePr w:h="3057" w:hRule="exact" w:wrap="notBeside" w:vAnchor="page" w:hAnchor="margin" w:y="12605"/>
        <w:jc w:val="center"/>
      </w:pPr>
    </w:p>
    <w:p w14:paraId="176D5063" w14:textId="01087C72" w:rsidR="00667F2A" w:rsidRPr="00455208" w:rsidRDefault="00667F2A" w:rsidP="00667F2A">
      <w:pPr>
        <w:pStyle w:val="FP"/>
        <w:framePr w:h="3057" w:hRule="exact" w:wrap="notBeside" w:vAnchor="page" w:hAnchor="margin" w:y="12605"/>
        <w:jc w:val="center"/>
        <w:rPr>
          <w:sz w:val="18"/>
        </w:rPr>
      </w:pPr>
      <w:r w:rsidRPr="00455208">
        <w:rPr>
          <w:sz w:val="18"/>
        </w:rPr>
        <w:t>© 20</w:t>
      </w:r>
      <w:r w:rsidR="00F50262" w:rsidRPr="00455208">
        <w:rPr>
          <w:sz w:val="18"/>
        </w:rPr>
        <w:t>2</w:t>
      </w:r>
      <w:r w:rsidR="006D747A">
        <w:rPr>
          <w:sz w:val="18"/>
        </w:rPr>
        <w:t>1</w:t>
      </w:r>
      <w:r w:rsidRPr="00455208">
        <w:rPr>
          <w:sz w:val="18"/>
        </w:rPr>
        <w:t>, 3GPP Organizational Partners (ARIB, ATIS, CCSA, ETSI, TSDSI, TTA, TTC).</w:t>
      </w:r>
      <w:bookmarkStart w:id="2" w:name="copyrightaddon"/>
      <w:bookmarkEnd w:id="2"/>
    </w:p>
    <w:p w14:paraId="57B1A906" w14:textId="77777777" w:rsidR="00667F2A" w:rsidRPr="00455208" w:rsidRDefault="00667F2A" w:rsidP="00667F2A">
      <w:pPr>
        <w:pStyle w:val="FP"/>
        <w:framePr w:h="3057" w:hRule="exact" w:wrap="notBeside" w:vAnchor="page" w:hAnchor="margin" w:y="12605"/>
        <w:jc w:val="center"/>
        <w:rPr>
          <w:sz w:val="18"/>
        </w:rPr>
      </w:pPr>
      <w:r w:rsidRPr="00455208">
        <w:rPr>
          <w:sz w:val="18"/>
        </w:rPr>
        <w:t>All rights reserved.</w:t>
      </w:r>
    </w:p>
    <w:p w14:paraId="55AE3AD2" w14:textId="77777777" w:rsidR="00667F2A" w:rsidRPr="00455208" w:rsidRDefault="00667F2A" w:rsidP="00667F2A">
      <w:pPr>
        <w:pStyle w:val="FP"/>
        <w:framePr w:h="3057" w:hRule="exact" w:wrap="notBeside" w:vAnchor="page" w:hAnchor="margin" w:y="12605"/>
        <w:rPr>
          <w:sz w:val="18"/>
        </w:rPr>
      </w:pPr>
    </w:p>
    <w:p w14:paraId="18137CDB" w14:textId="77777777" w:rsidR="00667F2A" w:rsidRPr="00455208" w:rsidRDefault="00667F2A" w:rsidP="00667F2A">
      <w:pPr>
        <w:pStyle w:val="FP"/>
        <w:framePr w:h="3057" w:hRule="exact" w:wrap="notBeside" w:vAnchor="page" w:hAnchor="margin" w:y="12605"/>
        <w:rPr>
          <w:sz w:val="18"/>
        </w:rPr>
      </w:pPr>
      <w:r w:rsidRPr="00455208">
        <w:rPr>
          <w:sz w:val="18"/>
        </w:rPr>
        <w:t>UMTS™ is a Trade Mark of ETSI registered for the benefit of its members</w:t>
      </w:r>
    </w:p>
    <w:p w14:paraId="3EA9ACFC" w14:textId="77777777" w:rsidR="00667F2A" w:rsidRPr="00455208" w:rsidRDefault="00667F2A" w:rsidP="00667F2A">
      <w:pPr>
        <w:pStyle w:val="FP"/>
        <w:framePr w:h="3057" w:hRule="exact" w:wrap="notBeside" w:vAnchor="page" w:hAnchor="margin" w:y="12605"/>
        <w:rPr>
          <w:sz w:val="18"/>
        </w:rPr>
      </w:pPr>
      <w:r w:rsidRPr="00455208">
        <w:rPr>
          <w:sz w:val="18"/>
        </w:rPr>
        <w:t>3GPP™ is a Trade Mark of ETSI registered for the benefit of its Members and of the 3GPP Organizational Partners</w:t>
      </w:r>
      <w:r w:rsidRPr="00455208">
        <w:rPr>
          <w:sz w:val="18"/>
        </w:rPr>
        <w:br/>
        <w:t>LTE™ is a Trade Mark of ETSI registered for the benefit of its Members and of the 3GPP Organizational Partners</w:t>
      </w:r>
    </w:p>
    <w:p w14:paraId="0E5E07B5" w14:textId="77777777" w:rsidR="00667F2A" w:rsidRPr="00455208" w:rsidRDefault="00667F2A" w:rsidP="00667F2A">
      <w:pPr>
        <w:pStyle w:val="FP"/>
        <w:framePr w:h="3057" w:hRule="exact" w:wrap="notBeside" w:vAnchor="page" w:hAnchor="margin" w:y="12605"/>
        <w:rPr>
          <w:sz w:val="18"/>
        </w:rPr>
      </w:pPr>
      <w:r w:rsidRPr="00455208">
        <w:rPr>
          <w:sz w:val="18"/>
        </w:rPr>
        <w:t>GSM® and the GSM logo are registered and owned by the GSM Association</w:t>
      </w:r>
    </w:p>
    <w:p w14:paraId="485A5B28" w14:textId="77777777" w:rsidR="00F51464" w:rsidRPr="00455208" w:rsidRDefault="00080512" w:rsidP="003A3D48">
      <w:pPr>
        <w:pStyle w:val="TT"/>
        <w:outlineLvl w:val="0"/>
      </w:pPr>
      <w:r w:rsidRPr="00455208">
        <w:br w:type="page"/>
      </w:r>
      <w:r w:rsidR="00F51464" w:rsidRPr="00455208">
        <w:lastRenderedPageBreak/>
        <w:t>Contents</w:t>
      </w:r>
    </w:p>
    <w:p w14:paraId="338B774E" w14:textId="67350E01" w:rsidR="006F1BD9" w:rsidRPr="002E2563" w:rsidRDefault="006F1BD9">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_Toc87108882 \h </w:instrText>
      </w:r>
      <w:r>
        <w:fldChar w:fldCharType="separate"/>
      </w:r>
      <w:r>
        <w:t>4</w:t>
      </w:r>
      <w:r>
        <w:fldChar w:fldCharType="end"/>
      </w:r>
    </w:p>
    <w:p w14:paraId="086CB3F2" w14:textId="285E2C9C" w:rsidR="006F1BD9" w:rsidRPr="002E2563" w:rsidRDefault="006F1BD9">
      <w:pPr>
        <w:pStyle w:val="TOC1"/>
        <w:rPr>
          <w:rFonts w:ascii="Calibri" w:hAnsi="Calibri"/>
          <w:szCs w:val="22"/>
        </w:rPr>
      </w:pPr>
      <w:r>
        <w:t>Introduction</w:t>
      </w:r>
      <w:r>
        <w:tab/>
      </w:r>
      <w:r>
        <w:fldChar w:fldCharType="begin" w:fldLock="1"/>
      </w:r>
      <w:r>
        <w:instrText xml:space="preserve"> PAGEREF _Toc87108883 \h </w:instrText>
      </w:r>
      <w:r>
        <w:fldChar w:fldCharType="separate"/>
      </w:r>
      <w:r>
        <w:t>4</w:t>
      </w:r>
      <w:r>
        <w:fldChar w:fldCharType="end"/>
      </w:r>
    </w:p>
    <w:p w14:paraId="4D3FFEC4" w14:textId="0E585316" w:rsidR="006F1BD9" w:rsidRPr="002E2563" w:rsidRDefault="006F1BD9">
      <w:pPr>
        <w:pStyle w:val="TOC1"/>
        <w:rPr>
          <w:rFonts w:ascii="Calibri" w:hAnsi="Calibri"/>
          <w:szCs w:val="22"/>
        </w:rPr>
      </w:pPr>
      <w:r>
        <w:t>1</w:t>
      </w:r>
      <w:r w:rsidRPr="002E2563">
        <w:rPr>
          <w:rFonts w:ascii="Calibri" w:hAnsi="Calibri"/>
          <w:szCs w:val="22"/>
        </w:rPr>
        <w:tab/>
      </w:r>
      <w:r>
        <w:t>Scope</w:t>
      </w:r>
      <w:r>
        <w:tab/>
      </w:r>
      <w:r>
        <w:fldChar w:fldCharType="begin" w:fldLock="1"/>
      </w:r>
      <w:r>
        <w:instrText xml:space="preserve"> PAGEREF _Toc87108884 \h </w:instrText>
      </w:r>
      <w:r>
        <w:fldChar w:fldCharType="separate"/>
      </w:r>
      <w:r>
        <w:t>5</w:t>
      </w:r>
      <w:r>
        <w:fldChar w:fldCharType="end"/>
      </w:r>
    </w:p>
    <w:p w14:paraId="2B1D735B" w14:textId="7CB71800" w:rsidR="006F1BD9" w:rsidRPr="002E2563" w:rsidRDefault="006F1BD9">
      <w:pPr>
        <w:pStyle w:val="TOC1"/>
        <w:rPr>
          <w:rFonts w:ascii="Calibri" w:hAnsi="Calibri"/>
          <w:szCs w:val="22"/>
        </w:rPr>
      </w:pPr>
      <w:r>
        <w:t>2</w:t>
      </w:r>
      <w:r w:rsidRPr="002E2563">
        <w:rPr>
          <w:rFonts w:ascii="Calibri" w:hAnsi="Calibri"/>
          <w:szCs w:val="22"/>
        </w:rPr>
        <w:tab/>
      </w:r>
      <w:r>
        <w:t>References</w:t>
      </w:r>
      <w:r>
        <w:tab/>
      </w:r>
      <w:r>
        <w:fldChar w:fldCharType="begin" w:fldLock="1"/>
      </w:r>
      <w:r>
        <w:instrText xml:space="preserve"> PAGEREF _Toc87108885 \h </w:instrText>
      </w:r>
      <w:r>
        <w:fldChar w:fldCharType="separate"/>
      </w:r>
      <w:r>
        <w:t>5</w:t>
      </w:r>
      <w:r>
        <w:fldChar w:fldCharType="end"/>
      </w:r>
    </w:p>
    <w:p w14:paraId="23DF2ED8" w14:textId="0F7585CE" w:rsidR="006F1BD9" w:rsidRPr="002E2563" w:rsidRDefault="006F1BD9">
      <w:pPr>
        <w:pStyle w:val="TOC1"/>
        <w:rPr>
          <w:rFonts w:ascii="Calibri" w:hAnsi="Calibri"/>
          <w:szCs w:val="22"/>
        </w:rPr>
      </w:pPr>
      <w:r>
        <w:t>3</w:t>
      </w:r>
      <w:r w:rsidRPr="002E2563">
        <w:rPr>
          <w:rFonts w:ascii="Calibri" w:hAnsi="Calibri"/>
          <w:szCs w:val="22"/>
        </w:rPr>
        <w:tab/>
      </w:r>
      <w:r>
        <w:t>Definitions and abbreviations</w:t>
      </w:r>
      <w:r>
        <w:tab/>
      </w:r>
      <w:r>
        <w:fldChar w:fldCharType="begin" w:fldLock="1"/>
      </w:r>
      <w:r>
        <w:instrText xml:space="preserve"> PAGEREF _Toc87108886 \h </w:instrText>
      </w:r>
      <w:r>
        <w:fldChar w:fldCharType="separate"/>
      </w:r>
      <w:r>
        <w:t>6</w:t>
      </w:r>
      <w:r>
        <w:fldChar w:fldCharType="end"/>
      </w:r>
    </w:p>
    <w:p w14:paraId="4414E491" w14:textId="0084477C" w:rsidR="006F1BD9" w:rsidRPr="002E2563" w:rsidRDefault="006F1BD9">
      <w:pPr>
        <w:pStyle w:val="TOC2"/>
        <w:rPr>
          <w:rFonts w:ascii="Calibri" w:hAnsi="Calibri"/>
          <w:sz w:val="22"/>
          <w:szCs w:val="22"/>
        </w:rPr>
      </w:pPr>
      <w:r>
        <w:t>3.1</w:t>
      </w:r>
      <w:r w:rsidRPr="002E2563">
        <w:rPr>
          <w:rFonts w:ascii="Calibri" w:hAnsi="Calibri"/>
          <w:sz w:val="22"/>
          <w:szCs w:val="22"/>
        </w:rPr>
        <w:tab/>
      </w:r>
      <w:r>
        <w:t>Definitions</w:t>
      </w:r>
      <w:r>
        <w:tab/>
      </w:r>
      <w:r>
        <w:fldChar w:fldCharType="begin" w:fldLock="1"/>
      </w:r>
      <w:r>
        <w:instrText xml:space="preserve"> PAGEREF _Toc87108887 \h </w:instrText>
      </w:r>
      <w:r>
        <w:fldChar w:fldCharType="separate"/>
      </w:r>
      <w:r>
        <w:t>6</w:t>
      </w:r>
      <w:r>
        <w:fldChar w:fldCharType="end"/>
      </w:r>
    </w:p>
    <w:p w14:paraId="70916F2E" w14:textId="6EAF598D" w:rsidR="006F1BD9" w:rsidRPr="002E2563" w:rsidRDefault="006F1BD9">
      <w:pPr>
        <w:pStyle w:val="TOC1"/>
        <w:rPr>
          <w:rFonts w:ascii="Calibri" w:hAnsi="Calibri"/>
          <w:szCs w:val="22"/>
        </w:rPr>
      </w:pPr>
      <w:r>
        <w:t>4</w:t>
      </w:r>
      <w:r w:rsidRPr="002E2563">
        <w:rPr>
          <w:rFonts w:ascii="Calibri" w:hAnsi="Calibri"/>
          <w:szCs w:val="22"/>
        </w:rPr>
        <w:tab/>
      </w:r>
      <w:r>
        <w:t>E-UTRAN/SAE system architecture and test models</w:t>
      </w:r>
      <w:r>
        <w:tab/>
      </w:r>
      <w:r>
        <w:fldChar w:fldCharType="begin" w:fldLock="1"/>
      </w:r>
      <w:r>
        <w:instrText xml:space="preserve"> PAGEREF _Toc87108888 \h </w:instrText>
      </w:r>
      <w:r>
        <w:fldChar w:fldCharType="separate"/>
      </w:r>
      <w:r>
        <w:t>6</w:t>
      </w:r>
      <w:r>
        <w:fldChar w:fldCharType="end"/>
      </w:r>
    </w:p>
    <w:p w14:paraId="1663361E" w14:textId="442293CF" w:rsidR="006F1BD9" w:rsidRPr="002E2563" w:rsidRDefault="006F1BD9">
      <w:pPr>
        <w:pStyle w:val="TOC2"/>
        <w:rPr>
          <w:rFonts w:ascii="Calibri" w:hAnsi="Calibri"/>
          <w:sz w:val="22"/>
          <w:szCs w:val="22"/>
        </w:rPr>
      </w:pPr>
      <w:r>
        <w:t>4.1</w:t>
      </w:r>
      <w:r w:rsidRPr="002E2563">
        <w:rPr>
          <w:rFonts w:ascii="Calibri" w:hAnsi="Calibri"/>
          <w:sz w:val="22"/>
          <w:szCs w:val="22"/>
        </w:rPr>
        <w:tab/>
      </w:r>
      <w:r>
        <w:t>Test system architecture</w:t>
      </w:r>
      <w:r>
        <w:tab/>
      </w:r>
      <w:r>
        <w:fldChar w:fldCharType="begin" w:fldLock="1"/>
      </w:r>
      <w:r>
        <w:instrText xml:space="preserve"> PAGEREF _Toc87108889 \h </w:instrText>
      </w:r>
      <w:r>
        <w:fldChar w:fldCharType="separate"/>
      </w:r>
      <w:r>
        <w:t>6</w:t>
      </w:r>
      <w:r>
        <w:fldChar w:fldCharType="end"/>
      </w:r>
    </w:p>
    <w:p w14:paraId="771FE0DB" w14:textId="47AA6CC1" w:rsidR="006F1BD9" w:rsidRPr="002E2563" w:rsidRDefault="006F1BD9">
      <w:pPr>
        <w:pStyle w:val="TOC1"/>
        <w:tabs>
          <w:tab w:val="left" w:pos="851"/>
        </w:tabs>
        <w:rPr>
          <w:rFonts w:ascii="Calibri" w:hAnsi="Calibri"/>
          <w:szCs w:val="22"/>
        </w:rPr>
      </w:pPr>
      <w:r>
        <w:t>5 to 11</w:t>
      </w:r>
      <w:r w:rsidRPr="002E2563">
        <w:rPr>
          <w:rFonts w:ascii="Calibri" w:hAnsi="Calibri"/>
          <w:szCs w:val="22"/>
        </w:rPr>
        <w:tab/>
      </w:r>
      <w:r>
        <w:t>Void</w:t>
      </w:r>
      <w:r>
        <w:tab/>
      </w:r>
      <w:r>
        <w:fldChar w:fldCharType="begin" w:fldLock="1"/>
      </w:r>
      <w:r>
        <w:instrText xml:space="preserve"> PAGEREF _Toc87108890 \h </w:instrText>
      </w:r>
      <w:r>
        <w:fldChar w:fldCharType="separate"/>
      </w:r>
      <w:r>
        <w:t>6</w:t>
      </w:r>
      <w:r>
        <w:fldChar w:fldCharType="end"/>
      </w:r>
    </w:p>
    <w:p w14:paraId="1D022819" w14:textId="2156872C" w:rsidR="006F1BD9" w:rsidRPr="002E2563" w:rsidRDefault="006F1BD9">
      <w:pPr>
        <w:pStyle w:val="TOC8"/>
        <w:rPr>
          <w:rFonts w:ascii="Calibri" w:hAnsi="Calibri"/>
          <w:b w:val="0"/>
          <w:szCs w:val="22"/>
        </w:rPr>
      </w:pPr>
      <w:r>
        <w:t>Annex A to F: Void</w:t>
      </w:r>
      <w:r>
        <w:tab/>
      </w:r>
      <w:r>
        <w:tab/>
      </w:r>
      <w:r>
        <w:fldChar w:fldCharType="begin" w:fldLock="1"/>
      </w:r>
      <w:r>
        <w:instrText xml:space="preserve"> PAGEREF _Toc87108891 \h </w:instrText>
      </w:r>
      <w:r>
        <w:fldChar w:fldCharType="separate"/>
      </w:r>
      <w:r>
        <w:t>7</w:t>
      </w:r>
      <w:r>
        <w:fldChar w:fldCharType="end"/>
      </w:r>
    </w:p>
    <w:p w14:paraId="76C90857" w14:textId="31D7D328" w:rsidR="006F1BD9" w:rsidRPr="002E2563" w:rsidRDefault="006F1BD9">
      <w:pPr>
        <w:pStyle w:val="TOC8"/>
        <w:rPr>
          <w:rFonts w:ascii="Calibri" w:hAnsi="Calibri"/>
          <w:b w:val="0"/>
          <w:szCs w:val="22"/>
        </w:rPr>
      </w:pPr>
      <w:r>
        <w:t>Annex G (informative): Change history</w:t>
      </w:r>
      <w:r>
        <w:tab/>
      </w:r>
      <w:r>
        <w:fldChar w:fldCharType="begin" w:fldLock="1"/>
      </w:r>
      <w:r>
        <w:instrText xml:space="preserve"> PAGEREF _Toc87108892 \h </w:instrText>
      </w:r>
      <w:r>
        <w:fldChar w:fldCharType="separate"/>
      </w:r>
      <w:r>
        <w:t>8</w:t>
      </w:r>
      <w:r>
        <w:fldChar w:fldCharType="end"/>
      </w:r>
    </w:p>
    <w:p w14:paraId="5025DCEC" w14:textId="1951F9D4" w:rsidR="00F51464" w:rsidRPr="00455208" w:rsidRDefault="006F1BD9" w:rsidP="00F51464">
      <w:r>
        <w:rPr>
          <w:noProof/>
          <w:sz w:val="22"/>
        </w:rPr>
        <w:fldChar w:fldCharType="end"/>
      </w:r>
    </w:p>
    <w:p w14:paraId="57992166" w14:textId="77777777" w:rsidR="00F51464" w:rsidRPr="00455208" w:rsidRDefault="00F51464" w:rsidP="006F05F2">
      <w:pPr>
        <w:pStyle w:val="Heading1"/>
      </w:pPr>
      <w:r w:rsidRPr="00455208">
        <w:br w:type="page"/>
      </w:r>
      <w:bookmarkStart w:id="3" w:name="_Toc27404794"/>
      <w:bookmarkStart w:id="4" w:name="_Toc36029261"/>
      <w:bookmarkStart w:id="5" w:name="_Toc51831533"/>
      <w:bookmarkStart w:id="6" w:name="_Toc75892322"/>
      <w:bookmarkStart w:id="7" w:name="_Toc75977208"/>
      <w:bookmarkStart w:id="8" w:name="_Toc87108882"/>
      <w:r w:rsidRPr="00455208">
        <w:lastRenderedPageBreak/>
        <w:t>Foreword</w:t>
      </w:r>
      <w:bookmarkEnd w:id="3"/>
      <w:bookmarkEnd w:id="4"/>
      <w:bookmarkEnd w:id="5"/>
      <w:bookmarkEnd w:id="6"/>
      <w:bookmarkEnd w:id="7"/>
      <w:bookmarkEnd w:id="8"/>
    </w:p>
    <w:p w14:paraId="28A333D4" w14:textId="77777777" w:rsidR="00F51464" w:rsidRPr="00455208" w:rsidRDefault="00F51464" w:rsidP="00F51464">
      <w:r w:rsidRPr="00455208">
        <w:t>This Technical Specification has been produced by the 3</w:t>
      </w:r>
      <w:r w:rsidRPr="00455208">
        <w:rPr>
          <w:vertAlign w:val="superscript"/>
        </w:rPr>
        <w:t>rd</w:t>
      </w:r>
      <w:r w:rsidRPr="00455208">
        <w:t xml:space="preserve"> Generation Partnership Project (3GPP).</w:t>
      </w:r>
    </w:p>
    <w:p w14:paraId="18080377" w14:textId="77777777" w:rsidR="00F51464" w:rsidRPr="00455208" w:rsidRDefault="00F51464" w:rsidP="00F51464">
      <w:r w:rsidRPr="0045520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79AF98" w14:textId="77777777" w:rsidR="00F51464" w:rsidRPr="00455208" w:rsidRDefault="00F51464" w:rsidP="00D409D1">
      <w:pPr>
        <w:pStyle w:val="B1"/>
      </w:pPr>
      <w:r w:rsidRPr="00455208">
        <w:t>Version x.y.z</w:t>
      </w:r>
    </w:p>
    <w:p w14:paraId="05521903" w14:textId="77777777" w:rsidR="00F51464" w:rsidRPr="00455208" w:rsidRDefault="00F51464" w:rsidP="00D409D1">
      <w:pPr>
        <w:pStyle w:val="B1"/>
      </w:pPr>
      <w:r w:rsidRPr="00455208">
        <w:t>where:</w:t>
      </w:r>
    </w:p>
    <w:p w14:paraId="399643CF" w14:textId="77777777" w:rsidR="00F51464" w:rsidRPr="00455208" w:rsidRDefault="00F51464" w:rsidP="00D409D1">
      <w:pPr>
        <w:pStyle w:val="B2"/>
      </w:pPr>
      <w:r w:rsidRPr="00455208">
        <w:t>x</w:t>
      </w:r>
      <w:r w:rsidRPr="00455208">
        <w:tab/>
        <w:t>the first digit:</w:t>
      </w:r>
    </w:p>
    <w:p w14:paraId="54B42D1F" w14:textId="77777777" w:rsidR="00F51464" w:rsidRPr="00455208" w:rsidRDefault="00F51464" w:rsidP="00D409D1">
      <w:pPr>
        <w:pStyle w:val="B3"/>
      </w:pPr>
      <w:r w:rsidRPr="00455208">
        <w:t>1</w:t>
      </w:r>
      <w:r w:rsidRPr="00455208">
        <w:tab/>
        <w:t>presented to TSG for information;</w:t>
      </w:r>
    </w:p>
    <w:p w14:paraId="1F33DEB2" w14:textId="77777777" w:rsidR="00F51464" w:rsidRPr="00455208" w:rsidRDefault="00F51464" w:rsidP="00D409D1">
      <w:pPr>
        <w:pStyle w:val="B3"/>
      </w:pPr>
      <w:r w:rsidRPr="00455208">
        <w:t>2</w:t>
      </w:r>
      <w:r w:rsidRPr="00455208">
        <w:tab/>
        <w:t>presented to TSG for approval;</w:t>
      </w:r>
    </w:p>
    <w:p w14:paraId="23F323BD" w14:textId="77777777" w:rsidR="00F51464" w:rsidRPr="00455208" w:rsidRDefault="00F51464" w:rsidP="00D409D1">
      <w:pPr>
        <w:pStyle w:val="B3"/>
      </w:pPr>
      <w:r w:rsidRPr="00455208">
        <w:t>3</w:t>
      </w:r>
      <w:r w:rsidRPr="00455208">
        <w:tab/>
        <w:t>or greater indicates TSG approved document under change control.</w:t>
      </w:r>
    </w:p>
    <w:p w14:paraId="41AED1AB" w14:textId="77777777" w:rsidR="00F51464" w:rsidRPr="00455208" w:rsidRDefault="00F51464" w:rsidP="00D409D1">
      <w:pPr>
        <w:pStyle w:val="B2"/>
      </w:pPr>
      <w:r w:rsidRPr="00455208">
        <w:t>y</w:t>
      </w:r>
      <w:r w:rsidRPr="00455208">
        <w:tab/>
        <w:t>the second digit is incremented for all changes of substance, i.e. technical enhancements, corrections, updates, etc.</w:t>
      </w:r>
    </w:p>
    <w:p w14:paraId="6AAE55F3" w14:textId="77777777" w:rsidR="00F51464" w:rsidRPr="00455208" w:rsidRDefault="00F51464" w:rsidP="00D409D1">
      <w:pPr>
        <w:pStyle w:val="B2"/>
      </w:pPr>
      <w:r w:rsidRPr="00455208">
        <w:t>z</w:t>
      </w:r>
      <w:r w:rsidRPr="00455208">
        <w:tab/>
        <w:t>the third digit is incremented when editorial only changes have been incorporated in the document.</w:t>
      </w:r>
    </w:p>
    <w:p w14:paraId="3D243A66" w14:textId="77777777" w:rsidR="00F51464" w:rsidRPr="00455208" w:rsidRDefault="00F51464" w:rsidP="006F05F2">
      <w:pPr>
        <w:pStyle w:val="Heading1"/>
      </w:pPr>
      <w:bookmarkStart w:id="9" w:name="_Toc27404795"/>
      <w:bookmarkStart w:id="10" w:name="_Toc36029262"/>
      <w:bookmarkStart w:id="11" w:name="_Toc51831534"/>
      <w:bookmarkStart w:id="12" w:name="_Toc75892323"/>
      <w:bookmarkStart w:id="13" w:name="_Toc75977209"/>
      <w:bookmarkStart w:id="14" w:name="_Toc87108883"/>
      <w:r w:rsidRPr="00455208">
        <w:t>Introduction</w:t>
      </w:r>
      <w:bookmarkEnd w:id="9"/>
      <w:bookmarkEnd w:id="10"/>
      <w:bookmarkEnd w:id="11"/>
      <w:bookmarkEnd w:id="12"/>
      <w:bookmarkEnd w:id="13"/>
      <w:bookmarkEnd w:id="14"/>
    </w:p>
    <w:p w14:paraId="31E11CD8" w14:textId="77777777" w:rsidR="00F51464" w:rsidRPr="00455208" w:rsidRDefault="00F51464" w:rsidP="00F51464">
      <w:r w:rsidRPr="00455208">
        <w:t>The present document is part 3 of a multi-part conformance test specification for the 3GPP evolved User Equipment (UE). The specification contains a TTCN-3 design frame work and the detailed test specifications in TTCN-3 for evolved UE at the UE-E-UTRAN radio interface.</w:t>
      </w:r>
    </w:p>
    <w:p w14:paraId="241C5061" w14:textId="77777777" w:rsidR="00F51464" w:rsidRPr="00455208" w:rsidRDefault="00CD3C54" w:rsidP="00CD3C54">
      <w:pPr>
        <w:pStyle w:val="B1"/>
      </w:pPr>
      <w:r w:rsidRPr="00455208">
        <w:t>-</w:t>
      </w:r>
      <w:r w:rsidRPr="00455208">
        <w:tab/>
      </w:r>
      <w:r w:rsidR="00F51464" w:rsidRPr="00455208">
        <w:t>3GPP TS 36.523-1 [</w:t>
      </w:r>
      <w:r w:rsidR="00D409D1" w:rsidRPr="00455208">
        <w:fldChar w:fldCharType="begin"/>
      </w:r>
      <w:r w:rsidR="00D409D1" w:rsidRPr="00455208">
        <w:instrText xml:space="preserve"> REF REF_TS36523_1 \h  \* MERGEFORMAT </w:instrText>
      </w:r>
      <w:r w:rsidR="00D409D1" w:rsidRPr="00455208">
        <w:fldChar w:fldCharType="separate"/>
      </w:r>
      <w:r w:rsidR="00520033" w:rsidRPr="00455208">
        <w:t>1</w:t>
      </w:r>
      <w:r w:rsidR="00D409D1" w:rsidRPr="00455208">
        <w:fldChar w:fldCharType="end"/>
      </w:r>
      <w:r w:rsidR="00F51464" w:rsidRPr="00455208">
        <w:t>]: "User Equipment (UE) conformance specification; Part 1: Protocol conformance specification".</w:t>
      </w:r>
    </w:p>
    <w:p w14:paraId="6D445EC5" w14:textId="77777777" w:rsidR="00F51464" w:rsidRPr="00455208" w:rsidRDefault="00CD3C54" w:rsidP="00CD3C54">
      <w:pPr>
        <w:pStyle w:val="B1"/>
      </w:pPr>
      <w:r w:rsidRPr="00455208">
        <w:t>-</w:t>
      </w:r>
      <w:r w:rsidRPr="00455208">
        <w:tab/>
      </w:r>
      <w:r w:rsidR="00F51464" w:rsidRPr="00455208">
        <w:t>3GPP TS 36.523-2 [</w:t>
      </w:r>
      <w:r w:rsidR="00F51464" w:rsidRPr="00455208">
        <w:fldChar w:fldCharType="begin"/>
      </w:r>
      <w:r w:rsidR="00D409D1" w:rsidRPr="00455208">
        <w:instrText xml:space="preserve"> REF REF_TS365</w:instrText>
      </w:r>
      <w:r w:rsidR="00F51464" w:rsidRPr="00455208">
        <w:instrText xml:space="preserve">23_2 \h  \* MERGEFORMAT </w:instrText>
      </w:r>
      <w:r w:rsidR="00F51464" w:rsidRPr="00455208">
        <w:fldChar w:fldCharType="separate"/>
      </w:r>
      <w:r w:rsidR="00520033" w:rsidRPr="00455208">
        <w:t>2</w:t>
      </w:r>
      <w:r w:rsidR="00F51464" w:rsidRPr="00455208">
        <w:fldChar w:fldCharType="end"/>
      </w:r>
      <w:r w:rsidR="00F51464" w:rsidRPr="00455208">
        <w:t>]: "User Equipment (UE) conformance specification; Part 2: Implementation Conformance Statement (ICS) proforma specification".</w:t>
      </w:r>
    </w:p>
    <w:p w14:paraId="72F49AFB" w14:textId="77777777" w:rsidR="00F51464" w:rsidRPr="00455208" w:rsidRDefault="00CD3C54" w:rsidP="00CD3C54">
      <w:pPr>
        <w:pStyle w:val="B1"/>
        <w:rPr>
          <w:b/>
        </w:rPr>
      </w:pPr>
      <w:r w:rsidRPr="00455208">
        <w:t>-</w:t>
      </w:r>
      <w:r w:rsidRPr="00455208">
        <w:tab/>
      </w:r>
      <w:r w:rsidR="00F51464" w:rsidRPr="00455208">
        <w:rPr>
          <w:b/>
        </w:rPr>
        <w:t>3GPP TS 36.523-3: "Test Suites"</w:t>
      </w:r>
      <w:r w:rsidR="00F51464" w:rsidRPr="00455208">
        <w:rPr>
          <w:bCs/>
        </w:rPr>
        <w:t xml:space="preserve"> (the present document).</w:t>
      </w:r>
    </w:p>
    <w:p w14:paraId="2CEA9349" w14:textId="77777777" w:rsidR="00F51464" w:rsidRPr="00455208" w:rsidRDefault="00F51464" w:rsidP="006F05F2">
      <w:pPr>
        <w:pStyle w:val="Heading1"/>
      </w:pPr>
      <w:r w:rsidRPr="00455208">
        <w:br w:type="page"/>
      </w:r>
      <w:bookmarkStart w:id="15" w:name="_Toc27404796"/>
      <w:bookmarkStart w:id="16" w:name="_Toc36029263"/>
      <w:bookmarkStart w:id="17" w:name="_Toc51831535"/>
      <w:bookmarkStart w:id="18" w:name="_Toc75892324"/>
      <w:bookmarkStart w:id="19" w:name="_Toc75977210"/>
      <w:bookmarkStart w:id="20" w:name="_Toc87108884"/>
      <w:r w:rsidRPr="00455208">
        <w:lastRenderedPageBreak/>
        <w:t>1</w:t>
      </w:r>
      <w:r w:rsidRPr="00455208">
        <w:tab/>
        <w:t>Scope</w:t>
      </w:r>
      <w:bookmarkEnd w:id="15"/>
      <w:bookmarkEnd w:id="16"/>
      <w:bookmarkEnd w:id="17"/>
      <w:bookmarkEnd w:id="18"/>
      <w:bookmarkEnd w:id="19"/>
      <w:bookmarkEnd w:id="20"/>
    </w:p>
    <w:p w14:paraId="3E2113FD" w14:textId="77777777" w:rsidR="00F51464" w:rsidRPr="00455208" w:rsidRDefault="00F51464" w:rsidP="00F51464">
      <w:r w:rsidRPr="00455208">
        <w:t>The present document specifies the protocol and signalling conformance testing in TTCN-3 for the 3GPP UE at the UE</w:t>
      </w:r>
      <w:r w:rsidRPr="00455208">
        <w:noBreakHyphen/>
        <w:t>E-UTRAN radio interface.</w:t>
      </w:r>
    </w:p>
    <w:p w14:paraId="16089ACB" w14:textId="77777777" w:rsidR="00F51464" w:rsidRPr="00455208" w:rsidRDefault="00F51464" w:rsidP="00F51464">
      <w:r w:rsidRPr="00455208">
        <w:t>The following TTCN test specification and design considerations can be found in the present document:</w:t>
      </w:r>
    </w:p>
    <w:p w14:paraId="632714F7" w14:textId="77777777" w:rsidR="00F51464" w:rsidRPr="00455208" w:rsidRDefault="00CD3C54" w:rsidP="00CD3C54">
      <w:pPr>
        <w:pStyle w:val="B1"/>
      </w:pPr>
      <w:r w:rsidRPr="00455208">
        <w:t>-</w:t>
      </w:r>
      <w:r w:rsidRPr="00455208">
        <w:tab/>
      </w:r>
      <w:r w:rsidR="00F51464" w:rsidRPr="00455208">
        <w:t>the test system architecture;</w:t>
      </w:r>
    </w:p>
    <w:p w14:paraId="6D5C42E9" w14:textId="77777777" w:rsidR="00F51464" w:rsidRPr="00455208" w:rsidRDefault="00CD3C54" w:rsidP="00CD3C54">
      <w:pPr>
        <w:pStyle w:val="B1"/>
      </w:pPr>
      <w:r w:rsidRPr="00455208">
        <w:t>-</w:t>
      </w:r>
      <w:r w:rsidRPr="00455208">
        <w:tab/>
      </w:r>
      <w:r w:rsidR="00F51464" w:rsidRPr="00455208">
        <w:t>the overall test suite structure;</w:t>
      </w:r>
    </w:p>
    <w:p w14:paraId="077FD62A" w14:textId="77777777" w:rsidR="00F51464" w:rsidRPr="00455208" w:rsidRDefault="00CD3C54" w:rsidP="00CD3C54">
      <w:pPr>
        <w:pStyle w:val="B1"/>
      </w:pPr>
      <w:r w:rsidRPr="00455208">
        <w:t>-</w:t>
      </w:r>
      <w:r w:rsidRPr="00455208">
        <w:tab/>
      </w:r>
      <w:r w:rsidR="00F51464" w:rsidRPr="00455208">
        <w:t>the test models and ASP definitions;</w:t>
      </w:r>
    </w:p>
    <w:p w14:paraId="4E47C3ED" w14:textId="77777777" w:rsidR="00F51464" w:rsidRPr="00455208" w:rsidRDefault="00CD3C54" w:rsidP="00CD3C54">
      <w:pPr>
        <w:pStyle w:val="B1"/>
      </w:pPr>
      <w:r w:rsidRPr="00455208">
        <w:t>-</w:t>
      </w:r>
      <w:r w:rsidRPr="00455208">
        <w:tab/>
      </w:r>
      <w:r w:rsidR="00F51464" w:rsidRPr="00455208">
        <w:t>the test methods and usage of communication ports definitions;</w:t>
      </w:r>
    </w:p>
    <w:p w14:paraId="32343D8E" w14:textId="77777777" w:rsidR="00F51464" w:rsidRPr="00455208" w:rsidRDefault="00CD3C54" w:rsidP="00CD3C54">
      <w:pPr>
        <w:pStyle w:val="B1"/>
      </w:pPr>
      <w:r w:rsidRPr="00455208">
        <w:t>-</w:t>
      </w:r>
      <w:r w:rsidRPr="00455208">
        <w:tab/>
      </w:r>
      <w:r w:rsidR="00F51464" w:rsidRPr="00455208">
        <w:t>the test configurations;</w:t>
      </w:r>
    </w:p>
    <w:p w14:paraId="192A3DFD" w14:textId="77777777" w:rsidR="00F51464" w:rsidRPr="00455208" w:rsidRDefault="00CD3C54" w:rsidP="00CD3C54">
      <w:pPr>
        <w:pStyle w:val="B1"/>
      </w:pPr>
      <w:r w:rsidRPr="00455208">
        <w:t>-</w:t>
      </w:r>
      <w:r w:rsidRPr="00455208">
        <w:tab/>
      </w:r>
      <w:r w:rsidR="00F51464" w:rsidRPr="00455208">
        <w:t>the design principles and assumptions;</w:t>
      </w:r>
    </w:p>
    <w:p w14:paraId="0498DEBE" w14:textId="77777777" w:rsidR="00F51464" w:rsidRPr="00455208" w:rsidRDefault="00CD3C54" w:rsidP="00CD3C54">
      <w:pPr>
        <w:pStyle w:val="B1"/>
      </w:pPr>
      <w:r w:rsidRPr="00455208">
        <w:t>-</w:t>
      </w:r>
      <w:r w:rsidRPr="00455208">
        <w:tab/>
      </w:r>
      <w:r w:rsidR="00F51464" w:rsidRPr="00455208">
        <w:t>TTCN styles and conventions;</w:t>
      </w:r>
    </w:p>
    <w:p w14:paraId="77A5CB9A" w14:textId="77777777" w:rsidR="00F51464" w:rsidRPr="00455208" w:rsidRDefault="00CD3C54" w:rsidP="00CD3C54">
      <w:pPr>
        <w:pStyle w:val="B1"/>
      </w:pPr>
      <w:r w:rsidRPr="00455208">
        <w:t>-</w:t>
      </w:r>
      <w:r w:rsidRPr="00455208">
        <w:tab/>
      </w:r>
      <w:r w:rsidR="00F51464" w:rsidRPr="00455208">
        <w:t>the partial PIXIT proforma;</w:t>
      </w:r>
    </w:p>
    <w:p w14:paraId="2E80D612" w14:textId="77777777" w:rsidR="00F51464" w:rsidRPr="00455208" w:rsidRDefault="00CD3C54" w:rsidP="00CD3C54">
      <w:pPr>
        <w:pStyle w:val="B1"/>
      </w:pPr>
      <w:r w:rsidRPr="00455208">
        <w:t>-</w:t>
      </w:r>
      <w:r w:rsidRPr="00455208">
        <w:tab/>
      </w:r>
      <w:r w:rsidR="00F51464" w:rsidRPr="00455208">
        <w:t>the test suites.</w:t>
      </w:r>
    </w:p>
    <w:p w14:paraId="1FA14596" w14:textId="77777777" w:rsidR="00F51464" w:rsidRPr="00455208" w:rsidRDefault="00F51464" w:rsidP="00F51464">
      <w:r w:rsidRPr="00455208">
        <w:t>The Abstract Test Suites designed in the document are based on the test cases specified in prose (3GPP TS 36.523</w:t>
      </w:r>
      <w:r w:rsidRPr="00455208">
        <w:noBreakHyphen/>
        <w:t>1 [</w:t>
      </w:r>
      <w:r w:rsidRPr="00455208">
        <w:fldChar w:fldCharType="begin"/>
      </w:r>
      <w:r w:rsidR="00D409D1" w:rsidRPr="00455208">
        <w:instrText xml:space="preserve"> REF REF_TS365</w:instrText>
      </w:r>
      <w:r w:rsidRPr="00455208">
        <w:instrText xml:space="preserve">23_1 \h  \* MERGEFORMAT </w:instrText>
      </w:r>
      <w:r w:rsidRPr="00455208">
        <w:fldChar w:fldCharType="separate"/>
      </w:r>
      <w:r w:rsidR="00520033" w:rsidRPr="00455208">
        <w:t>1</w:t>
      </w:r>
      <w:r w:rsidRPr="00455208">
        <w:fldChar w:fldCharType="end"/>
      </w:r>
      <w:r w:rsidRPr="00455208">
        <w:t>]). The applicability of the individual test cases is specified in the test ICS proforma specification (3GPP TS 36.523</w:t>
      </w:r>
      <w:r w:rsidRPr="00455208">
        <w:noBreakHyphen/>
        <w:t>2 [</w:t>
      </w:r>
      <w:r w:rsidR="00D409D1" w:rsidRPr="00455208">
        <w:fldChar w:fldCharType="begin"/>
      </w:r>
      <w:r w:rsidR="00D409D1" w:rsidRPr="00455208">
        <w:instrText xml:space="preserve"> REF REF_TS36523_1 \h  \* MERGEFORMAT </w:instrText>
      </w:r>
      <w:r w:rsidR="00D409D1" w:rsidRPr="00455208">
        <w:fldChar w:fldCharType="separate"/>
      </w:r>
      <w:r w:rsidR="00520033" w:rsidRPr="00455208">
        <w:t>1</w:t>
      </w:r>
      <w:r w:rsidR="00D409D1" w:rsidRPr="00455208">
        <w:fldChar w:fldCharType="end"/>
      </w:r>
      <w:r w:rsidRPr="00455208">
        <w:t>]).</w:t>
      </w:r>
    </w:p>
    <w:p w14:paraId="08F74531" w14:textId="77777777" w:rsidR="00B85998" w:rsidRPr="00455208" w:rsidRDefault="00AF477A" w:rsidP="00B85998">
      <w:r w:rsidRPr="00455208">
        <w:t>The present document is valid for TTCN development for LTE</w:t>
      </w:r>
      <w:r w:rsidR="00B85998" w:rsidRPr="00455208">
        <w:t>, LTE-Advanced</w:t>
      </w:r>
      <w:r w:rsidRPr="00455208">
        <w:t xml:space="preserve"> and LTE-A</w:t>
      </w:r>
      <w:r w:rsidR="00B85998" w:rsidRPr="00455208">
        <w:t>dvanced Pro (including NB-IoT)</w:t>
      </w:r>
      <w:r w:rsidRPr="00455208">
        <w:t xml:space="preserve"> UE conformance test according to 3GPP Releases starting from Release 8 up to the Release indicated on the cover page of the present document.</w:t>
      </w:r>
    </w:p>
    <w:p w14:paraId="11261709" w14:textId="055504C6" w:rsidR="00F51464" w:rsidRDefault="00B85998" w:rsidP="00B85998">
      <w:r w:rsidRPr="00455208">
        <w:t>In the remainder of the present document, unless explicitly stated otherwise, the term E-UTRA(N) implicitly refers to the Wideband part of E-UTRA(N) known as WB-E-UTRA(N). The Narrowband part of E-UTRA(N) is always explicitly referred to as NB-IoT.</w:t>
      </w:r>
    </w:p>
    <w:p w14:paraId="3791F12B" w14:textId="77777777" w:rsidR="00A433BC" w:rsidRDefault="00A433BC" w:rsidP="00A433BC">
      <w:pPr>
        <w:pStyle w:val="Heading1"/>
      </w:pPr>
      <w:bookmarkStart w:id="21" w:name="_Toc27404797"/>
      <w:bookmarkStart w:id="22" w:name="_Toc36029264"/>
      <w:bookmarkStart w:id="23" w:name="_Toc51831536"/>
      <w:bookmarkStart w:id="24" w:name="_Toc75892325"/>
      <w:bookmarkStart w:id="25" w:name="_Toc75977211"/>
      <w:bookmarkStart w:id="26" w:name="_Toc500932309"/>
      <w:bookmarkStart w:id="27" w:name="_Toc51773937"/>
      <w:bookmarkStart w:id="28" w:name="_Toc51834360"/>
      <w:bookmarkStart w:id="29" w:name="_Toc52219213"/>
      <w:bookmarkStart w:id="30" w:name="_Toc58359307"/>
      <w:bookmarkStart w:id="31" w:name="_Toc68192465"/>
      <w:bookmarkStart w:id="32" w:name="_Toc75421440"/>
      <w:bookmarkStart w:id="33" w:name="_Toc21077101"/>
      <w:bookmarkStart w:id="34" w:name="_Toc35971648"/>
      <w:bookmarkStart w:id="35" w:name="_Toc59042745"/>
      <w:bookmarkStart w:id="36" w:name="_Toc51774536"/>
      <w:bookmarkStart w:id="37" w:name="_Toc68191980"/>
      <w:bookmarkStart w:id="38" w:name="_Toc75424687"/>
      <w:bookmarkStart w:id="39" w:name="_Hlk86330313"/>
      <w:bookmarkStart w:id="40" w:name="_Toc42778686"/>
      <w:bookmarkStart w:id="41" w:name="_Toc42785133"/>
      <w:bookmarkStart w:id="42" w:name="_Toc43210123"/>
      <w:bookmarkStart w:id="43" w:name="_Toc51948349"/>
      <w:bookmarkStart w:id="44" w:name="_Toc52162422"/>
      <w:bookmarkStart w:id="45" w:name="_Toc60916008"/>
      <w:bookmarkStart w:id="46" w:name="_Toc68197358"/>
      <w:bookmarkStart w:id="47" w:name="_Toc75880607"/>
      <w:bookmarkStart w:id="48" w:name="_Toc84254305"/>
      <w:bookmarkStart w:id="49" w:name="_Toc84259134"/>
      <w:bookmarkStart w:id="50" w:name="_Toc27402269"/>
      <w:bookmarkStart w:id="51" w:name="_Toc35975919"/>
      <w:bookmarkStart w:id="52" w:name="_Toc35976865"/>
      <w:bookmarkStart w:id="53" w:name="_Toc36028173"/>
      <w:bookmarkStart w:id="54" w:name="_Toc43821488"/>
      <w:bookmarkStart w:id="55" w:name="_Toc52166597"/>
      <w:bookmarkStart w:id="56" w:name="_Toc75885764"/>
      <w:bookmarkStart w:id="57" w:name="_Toc75979515"/>
      <w:bookmarkStart w:id="58" w:name="_Toc27405226"/>
      <w:bookmarkStart w:id="59" w:name="_Toc35977645"/>
      <w:bookmarkStart w:id="60" w:name="_Toc44004112"/>
      <w:bookmarkStart w:id="61" w:name="_Toc52895536"/>
      <w:bookmarkStart w:id="62" w:name="_Toc52897705"/>
      <w:bookmarkStart w:id="63" w:name="_Toc52900345"/>
      <w:bookmarkStart w:id="64" w:name="_Toc58510833"/>
      <w:bookmarkStart w:id="65" w:name="_Toc76903329"/>
      <w:bookmarkStart w:id="66" w:name="_Toc87108885"/>
      <w:r>
        <w:t>2</w:t>
      </w:r>
      <w:r>
        <w:tab/>
        <w:t>References</w:t>
      </w:r>
      <w:bookmarkEnd w:id="21"/>
      <w:bookmarkEnd w:id="22"/>
      <w:bookmarkEnd w:id="23"/>
      <w:bookmarkEnd w:id="24"/>
      <w:bookmarkEnd w:id="25"/>
      <w:bookmarkEnd w:id="66"/>
    </w:p>
    <w:p w14:paraId="74DDCA85" w14:textId="77777777" w:rsidR="00A433BC" w:rsidRDefault="00A433BC" w:rsidP="00A433BC">
      <w:r>
        <w:t>The following documents contain provisions which, through reference in this text, constitute provisions of the present document.</w:t>
      </w:r>
    </w:p>
    <w:p w14:paraId="7BAF5097" w14:textId="77777777" w:rsidR="00A433BC" w:rsidRDefault="00A433BC" w:rsidP="00A433BC">
      <w:pPr>
        <w:pStyle w:val="ListBullet"/>
        <w:numPr>
          <w:ilvl w:val="0"/>
          <w:numId w:val="1"/>
        </w:numPr>
        <w:ind w:left="568" w:hanging="284"/>
      </w:pPr>
      <w:r>
        <w:t>References are either specific (identified by date of publication, edition number, version number, etc.) or non</w:t>
      </w:r>
      <w:r>
        <w:noBreakHyphen/>
        <w:t>specific.</w:t>
      </w:r>
    </w:p>
    <w:p w14:paraId="0FB3AFDD" w14:textId="77777777" w:rsidR="00A433BC" w:rsidRDefault="00A433BC" w:rsidP="00A433BC">
      <w:pPr>
        <w:pStyle w:val="ListBullet"/>
        <w:numPr>
          <w:ilvl w:val="0"/>
          <w:numId w:val="1"/>
        </w:numPr>
        <w:ind w:left="568" w:hanging="284"/>
      </w:pPr>
      <w:r>
        <w:t>For a specific reference, subsequent revisions do not apply.</w:t>
      </w:r>
    </w:p>
    <w:p w14:paraId="7B6E6043" w14:textId="77777777" w:rsidR="00A433BC" w:rsidRDefault="00A433BC" w:rsidP="00A433BC">
      <w:pPr>
        <w:pStyle w:val="ListBullet"/>
        <w:numPr>
          <w:ilvl w:val="0"/>
          <w:numId w:val="1"/>
        </w:numPr>
        <w:ind w:left="568" w:hanging="284"/>
      </w:pPr>
      <w:r>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546FE645" w14:textId="77777777" w:rsidR="00A433BC" w:rsidRDefault="00A433BC" w:rsidP="00A433BC">
      <w:pPr>
        <w:pStyle w:val="EX"/>
        <w:numPr>
          <w:ilvl w:val="0"/>
          <w:numId w:val="1"/>
        </w:numPr>
        <w:overflowPunct/>
        <w:autoSpaceDE/>
        <w:autoSpaceDN/>
        <w:adjustRightInd/>
        <w:textAlignment w:val="auto"/>
      </w:pPr>
      <w:r>
        <w:t>[1] to [71]</w:t>
      </w:r>
      <w:r>
        <w:tab/>
        <w:t>(void)</w:t>
      </w:r>
    </w:p>
    <w:p w14:paraId="63E1CFB0" w14:textId="77777777" w:rsidR="00A433BC" w:rsidRDefault="00A433BC" w:rsidP="00A433BC">
      <w:pPr>
        <w:keepLines/>
        <w:ind w:left="1702" w:hanging="1418"/>
      </w:pPr>
      <w:r>
        <w:t>[72]</w:t>
      </w:r>
      <w:r>
        <w:tab/>
        <w:t>3GPP TS 36.523-3 Release 17: "Evolved Universal Terrestrial Radio Access (E-UTRA) and Evolved Packet Core (EPC); User Equipment (UE) conformance specification; Part 3: Test Suites"</w:t>
      </w:r>
    </w:p>
    <w:p w14:paraId="68E97EFB" w14:textId="77777777" w:rsidR="00A433BC" w:rsidRDefault="00A433BC" w:rsidP="00A433BC">
      <w:pPr>
        <w:pStyle w:val="Heading1"/>
      </w:pPr>
      <w:bookmarkStart w:id="67" w:name="_Toc27404798"/>
      <w:bookmarkStart w:id="68" w:name="_Toc36029265"/>
      <w:bookmarkStart w:id="69" w:name="_Toc51831537"/>
      <w:bookmarkStart w:id="70" w:name="_Toc75892326"/>
      <w:bookmarkStart w:id="71" w:name="_Toc75977212"/>
      <w:bookmarkStart w:id="72" w:name="_Toc87108886"/>
      <w:r>
        <w:lastRenderedPageBreak/>
        <w:t>3</w:t>
      </w:r>
      <w:r>
        <w:tab/>
        <w:t>Definitions and abbreviations</w:t>
      </w:r>
      <w:bookmarkEnd w:id="67"/>
      <w:bookmarkEnd w:id="68"/>
      <w:bookmarkEnd w:id="69"/>
      <w:bookmarkEnd w:id="70"/>
      <w:bookmarkEnd w:id="71"/>
      <w:bookmarkEnd w:id="72"/>
    </w:p>
    <w:p w14:paraId="60B96089" w14:textId="77777777" w:rsidR="00A433BC" w:rsidRDefault="00A433BC" w:rsidP="00A433BC">
      <w:pPr>
        <w:pStyle w:val="Heading2"/>
      </w:pPr>
      <w:bookmarkStart w:id="73" w:name="_Toc27404799"/>
      <w:bookmarkStart w:id="74" w:name="_Toc36029266"/>
      <w:bookmarkStart w:id="75" w:name="_Toc51831538"/>
      <w:bookmarkStart w:id="76" w:name="_Toc75892327"/>
      <w:bookmarkStart w:id="77" w:name="_Toc75977213"/>
      <w:bookmarkStart w:id="78" w:name="_Toc87108887"/>
      <w:r>
        <w:t>3.1</w:t>
      </w:r>
      <w:r>
        <w:tab/>
        <w:t>Definitions</w:t>
      </w:r>
      <w:bookmarkEnd w:id="73"/>
      <w:bookmarkEnd w:id="74"/>
      <w:bookmarkEnd w:id="75"/>
      <w:bookmarkEnd w:id="76"/>
      <w:bookmarkEnd w:id="77"/>
      <w:bookmarkEnd w:id="78"/>
    </w:p>
    <w:p w14:paraId="42B9638D" w14:textId="77777777" w:rsidR="00A433BC" w:rsidRDefault="00A433BC" w:rsidP="00A433BC">
      <w:r>
        <w:t>Void</w:t>
      </w:r>
    </w:p>
    <w:p w14:paraId="5D2CF4C2" w14:textId="77777777" w:rsidR="00A433BC" w:rsidRDefault="00A433BC" w:rsidP="00A433BC">
      <w:pPr>
        <w:pStyle w:val="Heading1"/>
      </w:pPr>
      <w:bookmarkStart w:id="79" w:name="_Toc27404801"/>
      <w:bookmarkStart w:id="80" w:name="_Toc36029268"/>
      <w:bookmarkStart w:id="81" w:name="_Toc51831540"/>
      <w:bookmarkStart w:id="82" w:name="_Toc75892329"/>
      <w:bookmarkStart w:id="83" w:name="_Toc75977215"/>
      <w:bookmarkStart w:id="84" w:name="_Toc87108888"/>
      <w:r>
        <w:t>4</w:t>
      </w:r>
      <w:r>
        <w:tab/>
        <w:t>E-UTRAN/SAE system architecture and test models</w:t>
      </w:r>
      <w:bookmarkEnd w:id="79"/>
      <w:bookmarkEnd w:id="80"/>
      <w:bookmarkEnd w:id="81"/>
      <w:bookmarkEnd w:id="82"/>
      <w:bookmarkEnd w:id="83"/>
      <w:bookmarkEnd w:id="84"/>
    </w:p>
    <w:p w14:paraId="20B69CD5" w14:textId="77777777" w:rsidR="00A433BC" w:rsidRDefault="00A433BC" w:rsidP="00A433BC">
      <w:pPr>
        <w:pStyle w:val="Heading2"/>
      </w:pPr>
      <w:bookmarkStart w:id="85" w:name="_Toc27404802"/>
      <w:bookmarkStart w:id="86" w:name="_Toc36029269"/>
      <w:bookmarkStart w:id="87" w:name="_Toc51831541"/>
      <w:bookmarkStart w:id="88" w:name="_Toc75892330"/>
      <w:bookmarkStart w:id="89" w:name="_Toc75977216"/>
      <w:bookmarkStart w:id="90" w:name="_Toc87108889"/>
      <w:r>
        <w:t>4.1</w:t>
      </w:r>
      <w:r>
        <w:tab/>
        <w:t>Test system architecture</w:t>
      </w:r>
      <w:bookmarkEnd w:id="85"/>
      <w:bookmarkEnd w:id="86"/>
      <w:bookmarkEnd w:id="87"/>
      <w:bookmarkEnd w:id="88"/>
      <w:bookmarkEnd w:id="89"/>
      <w:bookmarkEnd w:id="90"/>
    </w:p>
    <w:p w14:paraId="18AB4F81" w14:textId="77777777" w:rsidR="00A433BC" w:rsidRDefault="00A433BC" w:rsidP="00A433BC">
      <w:bookmarkStart w:id="91" w:name="_Toc27404803"/>
      <w:bookmarkStart w:id="92" w:name="_Toc36029270"/>
      <w:bookmarkStart w:id="93" w:name="_Toc51831542"/>
      <w:bookmarkStart w:id="94" w:name="_Toc75892331"/>
      <w:bookmarkStart w:id="95" w:name="_Toc75977217"/>
      <w:r>
        <w:t xml:space="preserve">The requirements of the present document are provided in 3GPP TS 36.523-3 Release </w:t>
      </w:r>
      <w:r w:rsidRPr="00A433BC">
        <w:t>17</w:t>
      </w:r>
      <w:r>
        <w:t xml:space="preserve"> [72].</w:t>
      </w:r>
    </w:p>
    <w:bookmarkEnd w:id="91"/>
    <w:bookmarkEnd w:id="92"/>
    <w:bookmarkEnd w:id="93"/>
    <w:bookmarkEnd w:id="94"/>
    <w:bookmarkEnd w:id="95"/>
    <w:p w14:paraId="7F15BD35" w14:textId="77777777" w:rsidR="00A433BC" w:rsidRDefault="00A433BC" w:rsidP="00A433BC">
      <w:pPr>
        <w:rPr>
          <w:noProof/>
        </w:rPr>
      </w:pPr>
    </w:p>
    <w:p w14:paraId="1B21913E" w14:textId="77777777" w:rsidR="00A433BC" w:rsidRDefault="00A433BC" w:rsidP="00A433BC">
      <w:pPr>
        <w:pStyle w:val="Heading1"/>
      </w:pPr>
      <w:bookmarkStart w:id="96" w:name="_Toc27404890"/>
      <w:bookmarkStart w:id="97" w:name="_Toc36029357"/>
      <w:bookmarkStart w:id="98" w:name="_Toc51831629"/>
      <w:bookmarkStart w:id="99" w:name="_Toc75892419"/>
      <w:bookmarkStart w:id="100" w:name="_Toc75977305"/>
      <w:bookmarkStart w:id="101" w:name="_Toc87108890"/>
      <w:r>
        <w:t>5 to 11</w:t>
      </w:r>
      <w:r>
        <w:tab/>
        <w:t>Void</w:t>
      </w:r>
      <w:bookmarkEnd w:id="96"/>
      <w:bookmarkEnd w:id="97"/>
      <w:bookmarkEnd w:id="98"/>
      <w:bookmarkEnd w:id="99"/>
      <w:bookmarkEnd w:id="100"/>
      <w:bookmarkEnd w:id="101"/>
    </w:p>
    <w:p w14:paraId="71CDC17A" w14:textId="77777777" w:rsidR="00A433BC" w:rsidRDefault="00A433BC" w:rsidP="00A433BC">
      <w:pPr>
        <w:rPr>
          <w:noProof/>
          <w:lang w:eastAsia="en-US"/>
        </w:rPr>
      </w:pPr>
    </w:p>
    <w:p w14:paraId="0B3D4F40" w14:textId="10EB6E3E" w:rsidR="00A433BC" w:rsidRDefault="007600EC" w:rsidP="00A433BC">
      <w:pPr>
        <w:pStyle w:val="Heading8"/>
      </w:pPr>
      <w:r>
        <w:br w:type="page"/>
      </w:r>
      <w:bookmarkStart w:id="102" w:name="_Toc87108891"/>
      <w:r w:rsidR="00A433BC">
        <w:lastRenderedPageBreak/>
        <w:t>Annex A to F: Void</w:t>
      </w:r>
      <w:bookmarkEnd w:id="102"/>
    </w:p>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14:paraId="6355326E" w14:textId="77777777" w:rsidR="007600EC" w:rsidRDefault="007600EC" w:rsidP="007600EC"/>
    <w:p w14:paraId="567C9E98" w14:textId="77777777" w:rsidR="007600EC" w:rsidRDefault="007600EC" w:rsidP="007600EC">
      <w:pPr>
        <w:pStyle w:val="Heading8"/>
      </w:pPr>
      <w:r>
        <w:br w:type="page"/>
      </w:r>
      <w:bookmarkStart w:id="103" w:name="_Toc87108892"/>
      <w:r>
        <w:lastRenderedPageBreak/>
        <w:t>Annex G (informative):</w:t>
      </w:r>
      <w:r>
        <w:br/>
        <w:t>Change history</w:t>
      </w:r>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40" w:type="dxa"/>
        </w:tblCellMar>
        <w:tblLook w:val="04A0" w:firstRow="1" w:lastRow="0" w:firstColumn="1" w:lastColumn="0" w:noHBand="0" w:noVBand="1"/>
      </w:tblPr>
      <w:tblGrid>
        <w:gridCol w:w="800"/>
        <w:gridCol w:w="800"/>
        <w:gridCol w:w="901"/>
        <w:gridCol w:w="618"/>
        <w:gridCol w:w="428"/>
        <w:gridCol w:w="13"/>
        <w:gridCol w:w="4854"/>
        <w:gridCol w:w="13"/>
        <w:gridCol w:w="554"/>
        <w:gridCol w:w="13"/>
        <w:gridCol w:w="696"/>
        <w:gridCol w:w="13"/>
      </w:tblGrid>
      <w:tr w:rsidR="007600EC" w14:paraId="1D9C2EE1" w14:textId="77777777" w:rsidTr="007600EC">
        <w:trPr>
          <w:gridAfter w:val="1"/>
          <w:wAfter w:w="13" w:type="dxa"/>
          <w:tblHeade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hideMark/>
          </w:tcPr>
          <w:p w14:paraId="05DD17FF" w14:textId="77777777" w:rsidR="007600EC" w:rsidRDefault="007600EC">
            <w:pPr>
              <w:pStyle w:val="TAL"/>
              <w:rPr>
                <w:b/>
                <w:sz w:val="16"/>
              </w:rPr>
            </w:pPr>
            <w:r>
              <w:rPr>
                <w:b/>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hideMark/>
          </w:tcPr>
          <w:p w14:paraId="0DEE3EE6" w14:textId="77777777" w:rsidR="007600EC" w:rsidRDefault="007600EC">
            <w:pPr>
              <w:pStyle w:val="TAL"/>
              <w:rPr>
                <w:b/>
                <w:sz w:val="16"/>
              </w:rPr>
            </w:pPr>
            <w:r>
              <w:rPr>
                <w:b/>
                <w:sz w:val="16"/>
              </w:rPr>
              <w:t>TSG #</w:t>
            </w:r>
          </w:p>
        </w:tc>
        <w:tc>
          <w:tcPr>
            <w:tcW w:w="901" w:type="dxa"/>
            <w:tcBorders>
              <w:top w:val="single" w:sz="4" w:space="0" w:color="auto"/>
              <w:left w:val="single" w:sz="4" w:space="0" w:color="auto"/>
              <w:bottom w:val="single" w:sz="4" w:space="0" w:color="auto"/>
              <w:right w:val="single" w:sz="4" w:space="0" w:color="auto"/>
            </w:tcBorders>
            <w:shd w:val="pct10" w:color="auto" w:fill="FFFFFF"/>
            <w:hideMark/>
          </w:tcPr>
          <w:p w14:paraId="07EFA5F2" w14:textId="77777777" w:rsidR="007600EC" w:rsidRDefault="007600EC">
            <w:pPr>
              <w:pStyle w:val="TAL"/>
              <w:rPr>
                <w:b/>
                <w:sz w:val="16"/>
              </w:rPr>
            </w:pPr>
            <w:r>
              <w:rPr>
                <w:b/>
                <w:sz w:val="16"/>
              </w:rPr>
              <w:t>TSG Doc.</w:t>
            </w:r>
          </w:p>
        </w:tc>
        <w:tc>
          <w:tcPr>
            <w:tcW w:w="618" w:type="dxa"/>
            <w:tcBorders>
              <w:top w:val="single" w:sz="4" w:space="0" w:color="auto"/>
              <w:left w:val="single" w:sz="4" w:space="0" w:color="auto"/>
              <w:bottom w:val="single" w:sz="4" w:space="0" w:color="auto"/>
              <w:right w:val="single" w:sz="4" w:space="0" w:color="auto"/>
            </w:tcBorders>
            <w:shd w:val="pct10" w:color="auto" w:fill="FFFFFF"/>
            <w:hideMark/>
          </w:tcPr>
          <w:p w14:paraId="0FBDE4B9" w14:textId="77777777" w:rsidR="007600EC" w:rsidRDefault="007600EC">
            <w:pPr>
              <w:pStyle w:val="TAL"/>
              <w:rPr>
                <w:b/>
                <w:sz w:val="16"/>
              </w:rPr>
            </w:pPr>
            <w:r>
              <w:rPr>
                <w:b/>
                <w:sz w:val="16"/>
              </w:rPr>
              <w:t>CR</w:t>
            </w:r>
          </w:p>
        </w:tc>
        <w:tc>
          <w:tcPr>
            <w:tcW w:w="428" w:type="dxa"/>
            <w:tcBorders>
              <w:top w:val="single" w:sz="4" w:space="0" w:color="auto"/>
              <w:left w:val="single" w:sz="4" w:space="0" w:color="auto"/>
              <w:bottom w:val="single" w:sz="4" w:space="0" w:color="auto"/>
              <w:right w:val="single" w:sz="4" w:space="0" w:color="auto"/>
            </w:tcBorders>
            <w:shd w:val="pct10" w:color="auto" w:fill="FFFFFF"/>
            <w:hideMark/>
          </w:tcPr>
          <w:p w14:paraId="02FC3C57" w14:textId="77777777" w:rsidR="007600EC" w:rsidRDefault="007600EC">
            <w:pPr>
              <w:pStyle w:val="TAL"/>
              <w:rPr>
                <w:b/>
                <w:sz w:val="16"/>
              </w:rPr>
            </w:pPr>
            <w:r>
              <w:rPr>
                <w:b/>
                <w:sz w:val="16"/>
              </w:rPr>
              <w:t>Rev</w:t>
            </w:r>
          </w:p>
        </w:tc>
        <w:tc>
          <w:tcPr>
            <w:tcW w:w="4867" w:type="dxa"/>
            <w:gridSpan w:val="2"/>
            <w:tcBorders>
              <w:top w:val="single" w:sz="4" w:space="0" w:color="auto"/>
              <w:left w:val="single" w:sz="4" w:space="0" w:color="auto"/>
              <w:bottom w:val="single" w:sz="4" w:space="0" w:color="auto"/>
              <w:right w:val="single" w:sz="4" w:space="0" w:color="auto"/>
            </w:tcBorders>
            <w:shd w:val="pct10" w:color="auto" w:fill="FFFFFF"/>
            <w:hideMark/>
          </w:tcPr>
          <w:p w14:paraId="21A392C0" w14:textId="77777777" w:rsidR="007600EC" w:rsidRDefault="007600EC">
            <w:pPr>
              <w:pStyle w:val="TAL"/>
              <w:rPr>
                <w:b/>
                <w:sz w:val="16"/>
              </w:rPr>
            </w:pPr>
            <w:r>
              <w:rPr>
                <w:b/>
                <w:sz w:val="16"/>
              </w:rPr>
              <w:t>Subject/Comment</w:t>
            </w:r>
          </w:p>
        </w:tc>
        <w:tc>
          <w:tcPr>
            <w:tcW w:w="567" w:type="dxa"/>
            <w:gridSpan w:val="2"/>
            <w:tcBorders>
              <w:top w:val="single" w:sz="4" w:space="0" w:color="auto"/>
              <w:left w:val="single" w:sz="4" w:space="0" w:color="auto"/>
              <w:bottom w:val="single" w:sz="4" w:space="0" w:color="auto"/>
              <w:right w:val="single" w:sz="4" w:space="0" w:color="auto"/>
            </w:tcBorders>
            <w:shd w:val="pct10" w:color="auto" w:fill="FFFFFF"/>
            <w:hideMark/>
          </w:tcPr>
          <w:p w14:paraId="1B418B9F" w14:textId="77777777" w:rsidR="007600EC" w:rsidRDefault="007600EC">
            <w:pPr>
              <w:pStyle w:val="TAL"/>
              <w:rPr>
                <w:b/>
                <w:sz w:val="16"/>
              </w:rPr>
            </w:pPr>
            <w:r>
              <w:rPr>
                <w:b/>
                <w:sz w:val="16"/>
              </w:rPr>
              <w:t>Old</w:t>
            </w:r>
          </w:p>
        </w:tc>
        <w:tc>
          <w:tcPr>
            <w:tcW w:w="709" w:type="dxa"/>
            <w:gridSpan w:val="2"/>
            <w:tcBorders>
              <w:top w:val="single" w:sz="4" w:space="0" w:color="auto"/>
              <w:left w:val="single" w:sz="4" w:space="0" w:color="auto"/>
              <w:bottom w:val="single" w:sz="4" w:space="0" w:color="auto"/>
              <w:right w:val="single" w:sz="4" w:space="0" w:color="auto"/>
            </w:tcBorders>
            <w:shd w:val="pct10" w:color="auto" w:fill="FFFFFF"/>
          </w:tcPr>
          <w:p w14:paraId="3C962243" w14:textId="77777777" w:rsidR="007600EC" w:rsidRDefault="007600EC">
            <w:pPr>
              <w:pStyle w:val="TAL"/>
              <w:rPr>
                <w:b/>
                <w:sz w:val="16"/>
              </w:rPr>
            </w:pPr>
            <w:r>
              <w:rPr>
                <w:b/>
                <w:sz w:val="16"/>
              </w:rPr>
              <w:t>New</w:t>
            </w:r>
          </w:p>
          <w:p w14:paraId="66AD3376" w14:textId="77777777" w:rsidR="007600EC" w:rsidRDefault="007600EC">
            <w:pPr>
              <w:pStyle w:val="TAL"/>
              <w:rPr>
                <w:b/>
                <w:sz w:val="16"/>
              </w:rPr>
            </w:pPr>
          </w:p>
        </w:tc>
      </w:tr>
      <w:tr w:rsidR="007600EC" w14:paraId="5358BD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BF2EA1" w14:textId="77777777" w:rsidR="007600EC" w:rsidRDefault="007600EC">
            <w:pPr>
              <w:pStyle w:val="TAL"/>
              <w:rPr>
                <w:sz w:val="16"/>
              </w:rPr>
            </w:pPr>
            <w:r>
              <w:rPr>
                <w:sz w:val="16"/>
              </w:rPr>
              <w:t>2008-05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6C9581"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0B0467D" w14:textId="77777777" w:rsidR="007600EC" w:rsidRDefault="007600EC">
            <w:pPr>
              <w:pStyle w:val="TAL"/>
              <w:rPr>
                <w:snapToGrid w:val="0"/>
                <w:sz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58CEDF9"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9224A7"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94E12D" w14:textId="77777777" w:rsidR="007600EC" w:rsidRDefault="007600EC">
            <w:pPr>
              <w:pStyle w:val="TAL"/>
              <w:rPr>
                <w:sz w:val="16"/>
              </w:rPr>
            </w:pPr>
            <w:r>
              <w:rPr>
                <w:snapToGrid w:val="0"/>
                <w:sz w:val="16"/>
              </w:rPr>
              <w:t>Creation of draft 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tcPr>
          <w:p w14:paraId="418F5244" w14:textId="77777777" w:rsidR="007600EC" w:rsidRDefault="007600EC">
            <w:pPr>
              <w:pStyle w:val="TAL"/>
              <w:rPr>
                <w:sz w:val="16"/>
              </w:rPr>
            </w:pP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53C927" w14:textId="77777777" w:rsidR="007600EC" w:rsidRDefault="007600EC">
            <w:pPr>
              <w:pStyle w:val="TAL"/>
              <w:rPr>
                <w:sz w:val="16"/>
              </w:rPr>
            </w:pPr>
            <w:r>
              <w:rPr>
                <w:sz w:val="16"/>
              </w:rPr>
              <w:t>0.0.2</w:t>
            </w:r>
          </w:p>
        </w:tc>
      </w:tr>
      <w:tr w:rsidR="007600EC" w14:paraId="5CD08F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772DA2" w14:textId="77777777" w:rsidR="007600EC" w:rsidRDefault="007600EC">
            <w:pPr>
              <w:pStyle w:val="TAL"/>
              <w:rPr>
                <w:sz w:val="16"/>
              </w:rPr>
            </w:pPr>
            <w:r>
              <w:rPr>
                <w:sz w:val="16"/>
              </w:rPr>
              <w:t>2008-08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1E5B7F"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0A8E117" w14:textId="77777777" w:rsidR="007600EC" w:rsidRDefault="007600EC">
            <w:pPr>
              <w:pStyle w:val="TAL"/>
              <w:rPr>
                <w:snapToGrid w:val="0"/>
                <w:sz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9D013E9"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E98A257"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98D57F" w14:textId="77777777" w:rsidR="007600EC" w:rsidRDefault="007600EC">
            <w:pPr>
              <w:pStyle w:val="TAL"/>
              <w:rPr>
                <w:snapToGrid w:val="0"/>
                <w:sz w:val="16"/>
              </w:rPr>
            </w:pPr>
            <w:r>
              <w:rPr>
                <w:snapToGrid w:val="0"/>
                <w:sz w:val="16"/>
                <w:szCs w:val="16"/>
              </w:rPr>
              <w:t>Add test models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34693" w14:textId="77777777" w:rsidR="007600EC" w:rsidRDefault="007600EC">
            <w:pPr>
              <w:pStyle w:val="TAL"/>
              <w:rPr>
                <w:sz w:val="16"/>
              </w:rPr>
            </w:pPr>
            <w:r>
              <w:rPr>
                <w:sz w:val="16"/>
              </w:rPr>
              <w:t>0.0.2</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73C49" w14:textId="77777777" w:rsidR="007600EC" w:rsidRDefault="007600EC">
            <w:pPr>
              <w:pStyle w:val="TAL"/>
              <w:rPr>
                <w:sz w:val="16"/>
              </w:rPr>
            </w:pPr>
            <w:r>
              <w:rPr>
                <w:sz w:val="16"/>
              </w:rPr>
              <w:t>0.1.0</w:t>
            </w:r>
          </w:p>
        </w:tc>
      </w:tr>
      <w:tr w:rsidR="007600EC" w14:paraId="045BAE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2DE437" w14:textId="77777777" w:rsidR="007600EC" w:rsidRDefault="007600EC">
            <w:pPr>
              <w:pStyle w:val="TAL"/>
              <w:rPr>
                <w:sz w:val="16"/>
              </w:rPr>
            </w:pPr>
            <w:r>
              <w:rPr>
                <w:sz w:val="16"/>
              </w:rPr>
              <w:t>2008-10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398F483"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DE919F6" w14:textId="77777777" w:rsidR="007600EC" w:rsidRDefault="007600EC">
            <w:pPr>
              <w:pStyle w:val="TAL"/>
              <w:rPr>
                <w:snapToGrid w:val="0"/>
                <w:sz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295BA13"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5103E39"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2FE9F2" w14:textId="77777777" w:rsidR="007600EC" w:rsidRDefault="007600EC">
            <w:pPr>
              <w:pStyle w:val="TAL"/>
              <w:rPr>
                <w:snapToGrid w:val="0"/>
                <w:sz w:val="16"/>
              </w:rPr>
            </w:pPr>
            <w:r>
              <w:rPr>
                <w:snapToGrid w:val="0"/>
                <w:sz w:val="16"/>
                <w:szCs w:val="16"/>
              </w:rPr>
              <w:t>Add ASPs and state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2ECF92" w14:textId="77777777" w:rsidR="007600EC" w:rsidRDefault="007600EC">
            <w:pPr>
              <w:pStyle w:val="TAL"/>
              <w:rPr>
                <w:sz w:val="16"/>
              </w:rPr>
            </w:pPr>
            <w:r>
              <w:rPr>
                <w:sz w:val="16"/>
              </w:rPr>
              <w:t>0.1.1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DDC1AD" w14:textId="77777777" w:rsidR="007600EC" w:rsidRDefault="007600EC">
            <w:pPr>
              <w:pStyle w:val="TAL"/>
              <w:rPr>
                <w:sz w:val="16"/>
              </w:rPr>
            </w:pPr>
            <w:r>
              <w:rPr>
                <w:sz w:val="16"/>
              </w:rPr>
              <w:t>0.3.0</w:t>
            </w:r>
          </w:p>
        </w:tc>
      </w:tr>
      <w:tr w:rsidR="007600EC" w14:paraId="12B74D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4A640B" w14:textId="77777777" w:rsidR="007600EC" w:rsidRDefault="007600EC">
            <w:pPr>
              <w:pStyle w:val="TAL"/>
              <w:rPr>
                <w:sz w:val="16"/>
              </w:rPr>
            </w:pPr>
            <w:r>
              <w:rPr>
                <w:sz w:val="16"/>
              </w:rPr>
              <w:t>2008-12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ECD15C"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428AEB0" w14:textId="77777777" w:rsidR="007600EC" w:rsidRDefault="007600EC">
            <w:pPr>
              <w:pStyle w:val="TAL"/>
              <w:rPr>
                <w:snapToGrid w:val="0"/>
                <w:sz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7C23782"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0D83816"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EC973B" w14:textId="77777777" w:rsidR="007600EC" w:rsidRDefault="007600EC">
            <w:pPr>
              <w:pStyle w:val="TAL"/>
              <w:rPr>
                <w:snapToGrid w:val="0"/>
                <w:sz w:val="16"/>
              </w:rPr>
            </w:pPr>
            <w:r>
              <w:rPr>
                <w:snapToGrid w:val="0"/>
                <w:sz w:val="16"/>
                <w:szCs w:val="16"/>
              </w:rPr>
              <w:t>Add details of UL/DL scheduling and cell configurations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29A35" w14:textId="77777777" w:rsidR="007600EC" w:rsidRDefault="007600EC">
            <w:pPr>
              <w:pStyle w:val="TAL"/>
              <w:rPr>
                <w:sz w:val="16"/>
              </w:rPr>
            </w:pPr>
            <w:r>
              <w:rPr>
                <w:sz w:val="16"/>
              </w:rPr>
              <w:t>0.4.0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92D30C" w14:textId="77777777" w:rsidR="007600EC" w:rsidRDefault="007600EC">
            <w:pPr>
              <w:pStyle w:val="TAL"/>
              <w:rPr>
                <w:sz w:val="16"/>
              </w:rPr>
            </w:pPr>
            <w:r>
              <w:rPr>
                <w:sz w:val="16"/>
              </w:rPr>
              <w:t>0.5.0</w:t>
            </w:r>
          </w:p>
        </w:tc>
      </w:tr>
      <w:tr w:rsidR="007600EC" w14:paraId="4FF657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24EEAF" w14:textId="77777777" w:rsidR="007600EC" w:rsidRDefault="007600EC">
            <w:pPr>
              <w:pStyle w:val="TAL"/>
              <w:rPr>
                <w:sz w:val="16"/>
              </w:rPr>
            </w:pPr>
            <w:r>
              <w:rPr>
                <w:sz w:val="16"/>
              </w:rPr>
              <w:t>2009-02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E5787B"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A4BD667" w14:textId="77777777" w:rsidR="007600EC" w:rsidRDefault="007600EC">
            <w:pPr>
              <w:pStyle w:val="TAL"/>
              <w:rPr>
                <w:snapToGrid w:val="0"/>
                <w:sz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A6D37CF"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B02ECEB"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47E2B8" w14:textId="77777777" w:rsidR="007600EC" w:rsidRDefault="007600EC">
            <w:pPr>
              <w:pStyle w:val="TAL"/>
              <w:rPr>
                <w:snapToGrid w:val="0"/>
                <w:sz w:val="16"/>
              </w:rPr>
            </w:pPr>
            <w:r>
              <w:rPr>
                <w:snapToGrid w:val="0"/>
                <w:sz w:val="16"/>
                <w:szCs w:val="16"/>
              </w:rPr>
              <w:t>Change naming conventions, add more design considerations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15D2C" w14:textId="77777777" w:rsidR="007600EC" w:rsidRDefault="007600EC">
            <w:pPr>
              <w:pStyle w:val="TAL"/>
              <w:rPr>
                <w:sz w:val="16"/>
              </w:rPr>
            </w:pPr>
            <w:r>
              <w:rPr>
                <w:sz w:val="16"/>
              </w:rPr>
              <w:t>0.5.0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040E5" w14:textId="77777777" w:rsidR="007600EC" w:rsidRDefault="007600EC">
            <w:pPr>
              <w:pStyle w:val="TAL"/>
              <w:rPr>
                <w:sz w:val="16"/>
              </w:rPr>
            </w:pPr>
            <w:r>
              <w:rPr>
                <w:sz w:val="16"/>
              </w:rPr>
              <w:t>1.0.0</w:t>
            </w:r>
          </w:p>
        </w:tc>
      </w:tr>
      <w:tr w:rsidR="007600EC" w14:paraId="5488DD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9504B0" w14:textId="77777777" w:rsidR="007600EC" w:rsidRDefault="007600EC">
            <w:pPr>
              <w:pStyle w:val="TAL"/>
              <w:rPr>
                <w:sz w:val="16"/>
              </w:rPr>
            </w:pPr>
            <w:r>
              <w:rPr>
                <w:sz w:val="16"/>
              </w:rPr>
              <w:t>2009-03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E19A25" w14:textId="77777777" w:rsidR="007600EC" w:rsidRDefault="007600EC">
            <w:pPr>
              <w:pStyle w:val="TAL"/>
              <w:rPr>
                <w:sz w:val="16"/>
              </w:rPr>
            </w:pPr>
            <w:r>
              <w:rPr>
                <w:sz w:val="16"/>
              </w:rPr>
              <w:t>RAN#43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E35ED9" w14:textId="77777777" w:rsidR="007600EC" w:rsidRDefault="007600EC">
            <w:pPr>
              <w:pStyle w:val="TAL"/>
              <w:rPr>
                <w:snapToGrid w:val="0"/>
                <w:sz w:val="16"/>
              </w:rPr>
            </w:pPr>
            <w:r>
              <w:rPr>
                <w:snapToGrid w:val="0"/>
                <w:sz w:val="16"/>
                <w:szCs w:val="16"/>
              </w:rPr>
              <w:t>RP-090271</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11BA89C5"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C44035D"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1D47D" w14:textId="77777777" w:rsidR="007600EC" w:rsidRDefault="007600EC">
            <w:pPr>
              <w:pStyle w:val="TAL"/>
              <w:rPr>
                <w:snapToGrid w:val="0"/>
                <w:sz w:val="16"/>
              </w:rPr>
            </w:pPr>
            <w:r>
              <w:rPr>
                <w:snapToGrid w:val="0"/>
                <w:sz w:val="16"/>
              </w:rPr>
              <w:t>Presentation for Information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8180C0" w14:textId="77777777" w:rsidR="007600EC" w:rsidRDefault="007600EC">
            <w:pPr>
              <w:pStyle w:val="TAL"/>
              <w:rPr>
                <w:sz w:val="16"/>
              </w:rPr>
            </w:pPr>
            <w:r>
              <w:rPr>
                <w:sz w:val="16"/>
              </w:rPr>
              <w:t>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350835" w14:textId="77777777" w:rsidR="007600EC" w:rsidRDefault="007600EC">
            <w:pPr>
              <w:pStyle w:val="TAL"/>
              <w:rPr>
                <w:sz w:val="16"/>
              </w:rPr>
            </w:pPr>
            <w:r>
              <w:rPr>
                <w:sz w:val="16"/>
              </w:rPr>
              <w:t>1.0.2</w:t>
            </w:r>
          </w:p>
        </w:tc>
      </w:tr>
      <w:tr w:rsidR="007600EC" w14:paraId="2736E6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B4C7B3" w14:textId="77777777" w:rsidR="007600EC" w:rsidRDefault="007600EC">
            <w:pPr>
              <w:pStyle w:val="TAL"/>
              <w:rPr>
                <w:sz w:val="16"/>
              </w:rPr>
            </w:pPr>
            <w:r>
              <w:rPr>
                <w:sz w:val="16"/>
              </w:rPr>
              <w:t>2009-03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5DD207"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D4F32A1" w14:textId="77777777" w:rsidR="007600EC" w:rsidRDefault="007600EC">
            <w:pPr>
              <w:pStyle w:val="TAL"/>
              <w:rPr>
                <w:snapToGrid w:val="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2562D65"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F184C8A"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3D2399" w14:textId="77777777" w:rsidR="007600EC" w:rsidRDefault="007600EC">
            <w:pPr>
              <w:pStyle w:val="TAL"/>
              <w:rPr>
                <w:snapToGrid w:val="0"/>
                <w:sz w:val="16"/>
              </w:rPr>
            </w:pPr>
            <w:r>
              <w:rPr>
                <w:snapToGrid w:val="0"/>
                <w:sz w:val="16"/>
              </w:rPr>
              <w:t>Add Upper tester interface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8B79C7" w14:textId="77777777" w:rsidR="007600EC" w:rsidRDefault="007600EC">
            <w:pPr>
              <w:pStyle w:val="TAL"/>
              <w:rPr>
                <w:sz w:val="16"/>
              </w:rPr>
            </w:pPr>
            <w:r>
              <w:rPr>
                <w:sz w:val="16"/>
              </w:rPr>
              <w:t>1.0.2</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B8EEE" w14:textId="77777777" w:rsidR="007600EC" w:rsidRDefault="007600EC">
            <w:pPr>
              <w:pStyle w:val="TAL"/>
              <w:rPr>
                <w:sz w:val="16"/>
              </w:rPr>
            </w:pPr>
            <w:r>
              <w:rPr>
                <w:sz w:val="16"/>
              </w:rPr>
              <w:t>1.1.0</w:t>
            </w:r>
          </w:p>
        </w:tc>
      </w:tr>
      <w:tr w:rsidR="007600EC" w14:paraId="6A4059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33A724" w14:textId="77777777" w:rsidR="007600EC" w:rsidRDefault="007600EC">
            <w:pPr>
              <w:pStyle w:val="TAL"/>
              <w:rPr>
                <w:sz w:val="16"/>
              </w:rPr>
            </w:pPr>
            <w:r>
              <w:rPr>
                <w:sz w:val="16"/>
              </w:rPr>
              <w:t>2009-04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9FCFFE"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5FB1ACC" w14:textId="77777777" w:rsidR="007600EC" w:rsidRDefault="007600EC">
            <w:pPr>
              <w:pStyle w:val="TAL"/>
              <w:rPr>
                <w:snapToGrid w:val="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D3FA59B"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C0E633"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C29E3" w14:textId="77777777" w:rsidR="007600EC" w:rsidRDefault="007600EC">
            <w:pPr>
              <w:pStyle w:val="TAL"/>
              <w:rPr>
                <w:snapToGrid w:val="0"/>
                <w:sz w:val="16"/>
              </w:rPr>
            </w:pPr>
            <w:r>
              <w:rPr>
                <w:snapToGrid w:val="0"/>
                <w:sz w:val="16"/>
              </w:rPr>
              <w:t>Improved DL scheduling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FD0DE" w14:textId="77777777" w:rsidR="007600EC" w:rsidRDefault="007600EC">
            <w:pPr>
              <w:pStyle w:val="TAL"/>
              <w:rPr>
                <w:sz w:val="16"/>
              </w:rPr>
            </w:pPr>
            <w:r>
              <w:rPr>
                <w:sz w:val="16"/>
              </w:rPr>
              <w:t>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CA19A" w14:textId="77777777" w:rsidR="007600EC" w:rsidRDefault="007600EC">
            <w:pPr>
              <w:pStyle w:val="TAL"/>
              <w:rPr>
                <w:sz w:val="16"/>
              </w:rPr>
            </w:pPr>
            <w:r>
              <w:rPr>
                <w:sz w:val="16"/>
              </w:rPr>
              <w:t>1.2.0</w:t>
            </w:r>
          </w:p>
        </w:tc>
      </w:tr>
      <w:tr w:rsidR="007600EC" w14:paraId="1A4FB6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FB0D3" w14:textId="77777777" w:rsidR="007600EC" w:rsidRDefault="007600EC">
            <w:pPr>
              <w:pStyle w:val="TAL"/>
              <w:rPr>
                <w:sz w:val="16"/>
              </w:rPr>
            </w:pPr>
            <w:r>
              <w:rPr>
                <w:sz w:val="16"/>
              </w:rPr>
              <w:t>2009-06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1F692B"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C125A48" w14:textId="77777777" w:rsidR="007600EC" w:rsidRDefault="007600EC">
            <w:pPr>
              <w:pStyle w:val="TAL"/>
              <w:rPr>
                <w:snapToGrid w:val="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71E56D2"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1F587E3"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6AE1E4" w14:textId="77777777" w:rsidR="007600EC" w:rsidRDefault="007600EC">
            <w:pPr>
              <w:pStyle w:val="TAL"/>
              <w:rPr>
                <w:snapToGrid w:val="0"/>
                <w:sz w:val="16"/>
              </w:rPr>
            </w:pPr>
            <w:r>
              <w:rPr>
                <w:snapToGrid w:val="0"/>
                <w:sz w:val="16"/>
              </w:rPr>
              <w:t>Add normative annex D for ASP definitions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6893D0" w14:textId="77777777" w:rsidR="007600EC" w:rsidRDefault="007600EC">
            <w:pPr>
              <w:pStyle w:val="TAL"/>
              <w:rPr>
                <w:sz w:val="16"/>
              </w:rPr>
            </w:pPr>
            <w:r>
              <w:rPr>
                <w:sz w:val="16"/>
              </w:rPr>
              <w:t>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B5DF0" w14:textId="77777777" w:rsidR="007600EC" w:rsidRDefault="007600EC">
            <w:pPr>
              <w:pStyle w:val="TAL"/>
              <w:rPr>
                <w:sz w:val="16"/>
              </w:rPr>
            </w:pPr>
            <w:r>
              <w:rPr>
                <w:sz w:val="16"/>
              </w:rPr>
              <w:t>1.3.0</w:t>
            </w:r>
          </w:p>
        </w:tc>
      </w:tr>
      <w:tr w:rsidR="007600EC" w14:paraId="23956E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07DFD8" w14:textId="77777777" w:rsidR="007600EC" w:rsidRDefault="007600EC">
            <w:pPr>
              <w:pStyle w:val="TAL"/>
              <w:rPr>
                <w:sz w:val="16"/>
              </w:rPr>
            </w:pPr>
            <w:r>
              <w:rPr>
                <w:sz w:val="16"/>
              </w:rPr>
              <w:t>2009-08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235A7A"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352E1A6" w14:textId="77777777" w:rsidR="007600EC" w:rsidRDefault="007600EC">
            <w:pPr>
              <w:pStyle w:val="TAL"/>
              <w:rPr>
                <w:snapToGrid w:val="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DA7635D"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9BBA41"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4536CA" w14:textId="77777777" w:rsidR="007600EC" w:rsidRDefault="007600EC">
            <w:pPr>
              <w:pStyle w:val="TAL"/>
              <w:rPr>
                <w:snapToGrid w:val="0"/>
                <w:sz w:val="16"/>
              </w:rPr>
            </w:pPr>
            <w:r>
              <w:rPr>
                <w:snapToGrid w:val="0"/>
                <w:sz w:val="16"/>
              </w:rPr>
              <w:t>General update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53C1CA" w14:textId="77777777" w:rsidR="007600EC" w:rsidRDefault="007600EC">
            <w:pPr>
              <w:pStyle w:val="TAL"/>
              <w:rPr>
                <w:sz w:val="16"/>
              </w:rPr>
            </w:pPr>
            <w:r>
              <w:rPr>
                <w:sz w:val="16"/>
              </w:rPr>
              <w:t>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E5D7D" w14:textId="77777777" w:rsidR="007600EC" w:rsidRDefault="007600EC">
            <w:pPr>
              <w:pStyle w:val="TAL"/>
              <w:rPr>
                <w:sz w:val="16"/>
              </w:rPr>
            </w:pPr>
            <w:r>
              <w:rPr>
                <w:sz w:val="16"/>
              </w:rPr>
              <w:t>1.4.0</w:t>
            </w:r>
          </w:p>
        </w:tc>
      </w:tr>
      <w:tr w:rsidR="007600EC" w14:paraId="1986FD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CE923C" w14:textId="77777777" w:rsidR="007600EC" w:rsidRDefault="007600EC">
            <w:pPr>
              <w:pStyle w:val="TAL"/>
              <w:rPr>
                <w:sz w:val="16"/>
              </w:rPr>
            </w:pPr>
            <w:r>
              <w:rPr>
                <w:sz w:val="16"/>
              </w:rPr>
              <w:t>2009-09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CCCA7C"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480C3DA" w14:textId="77777777" w:rsidR="007600EC" w:rsidRDefault="007600EC">
            <w:pPr>
              <w:pStyle w:val="TAL"/>
              <w:rPr>
                <w:snapToGrid w:val="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7AE63CA3"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DB12D20"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1D24D4" w14:textId="77777777" w:rsidR="007600EC" w:rsidRDefault="007600EC">
            <w:pPr>
              <w:pStyle w:val="TAL"/>
              <w:rPr>
                <w:snapToGrid w:val="0"/>
                <w:sz w:val="16"/>
              </w:rPr>
            </w:pPr>
            <w:r>
              <w:rPr>
                <w:snapToGrid w:val="0"/>
                <w:sz w:val="16"/>
              </w:rPr>
              <w:t>Style /format check from ETSI EditHelp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AAAC4" w14:textId="77777777" w:rsidR="007600EC" w:rsidRDefault="007600EC">
            <w:pPr>
              <w:pStyle w:val="TAL"/>
              <w:rPr>
                <w:sz w:val="16"/>
              </w:rPr>
            </w:pPr>
            <w:r>
              <w:rPr>
                <w:sz w:val="16"/>
              </w:rPr>
              <w:t>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15DB33" w14:textId="77777777" w:rsidR="007600EC" w:rsidRDefault="007600EC">
            <w:pPr>
              <w:pStyle w:val="TAL"/>
              <w:rPr>
                <w:sz w:val="16"/>
              </w:rPr>
            </w:pPr>
            <w:r>
              <w:rPr>
                <w:sz w:val="16"/>
              </w:rPr>
              <w:t>1.4.1</w:t>
            </w:r>
          </w:p>
        </w:tc>
      </w:tr>
      <w:tr w:rsidR="007600EC" w14:paraId="030875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BCFBFA" w14:textId="77777777" w:rsidR="007600EC" w:rsidRDefault="007600EC">
            <w:pPr>
              <w:pStyle w:val="TAL"/>
              <w:rPr>
                <w:sz w:val="16"/>
              </w:rPr>
            </w:pPr>
            <w:r>
              <w:rPr>
                <w:sz w:val="16"/>
              </w:rPr>
              <w:t>2009-09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1B94A3" w14:textId="77777777" w:rsidR="007600EC" w:rsidRDefault="007600EC">
            <w:pPr>
              <w:pStyle w:val="TAL"/>
              <w:rPr>
                <w:sz w:val="16"/>
              </w:rPr>
            </w:pPr>
            <w:r>
              <w:rPr>
                <w:sz w:val="16"/>
              </w:rPr>
              <w:t>RAN#45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2223DC" w14:textId="77777777" w:rsidR="007600EC" w:rsidRDefault="007600EC">
            <w:pPr>
              <w:pStyle w:val="TAL"/>
              <w:rPr>
                <w:snapToGrid w:val="0"/>
                <w:sz w:val="16"/>
                <w:szCs w:val="16"/>
              </w:rPr>
            </w:pPr>
            <w:r>
              <w:rPr>
                <w:snapToGrid w:val="0"/>
                <w:sz w:val="16"/>
                <w:szCs w:val="16"/>
              </w:rPr>
              <w:t>RP-090753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8C65F1B"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3B3A6B"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3CE9C6" w14:textId="77777777" w:rsidR="007600EC" w:rsidRDefault="007600EC">
            <w:pPr>
              <w:pStyle w:val="TAL"/>
              <w:rPr>
                <w:snapToGrid w:val="0"/>
                <w:sz w:val="16"/>
              </w:rPr>
            </w:pPr>
            <w:r>
              <w:rPr>
                <w:snapToGrid w:val="0"/>
                <w:sz w:val="16"/>
              </w:rPr>
              <w:t>Presentation of v2.0.0 for approval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10EAC" w14:textId="77777777" w:rsidR="007600EC" w:rsidRDefault="007600EC">
            <w:pPr>
              <w:pStyle w:val="TAL"/>
              <w:rPr>
                <w:sz w:val="16"/>
              </w:rPr>
            </w:pPr>
            <w:r>
              <w:rPr>
                <w:sz w:val="16"/>
              </w:rPr>
              <w:t>1.4.1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FCA9BD" w14:textId="77777777" w:rsidR="007600EC" w:rsidRDefault="007600EC">
            <w:pPr>
              <w:pStyle w:val="TAL"/>
              <w:rPr>
                <w:sz w:val="16"/>
              </w:rPr>
            </w:pPr>
            <w:r>
              <w:rPr>
                <w:sz w:val="16"/>
              </w:rPr>
              <w:t>2.0.0</w:t>
            </w:r>
          </w:p>
        </w:tc>
      </w:tr>
      <w:tr w:rsidR="007600EC" w14:paraId="3E4DE5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927D68" w14:textId="77777777" w:rsidR="007600EC" w:rsidRDefault="007600EC">
            <w:pPr>
              <w:pStyle w:val="TAL"/>
              <w:rPr>
                <w:sz w:val="16"/>
              </w:rPr>
            </w:pPr>
            <w:r>
              <w:rPr>
                <w:sz w:val="16"/>
              </w:rPr>
              <w:t>2009-09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E20128" w14:textId="77777777" w:rsidR="007600EC" w:rsidRDefault="007600EC">
            <w:pPr>
              <w:pStyle w:val="TAL"/>
              <w:rPr>
                <w:sz w:val="16"/>
              </w:rPr>
            </w:pP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5534E8C" w14:textId="77777777" w:rsidR="007600EC" w:rsidRDefault="007600EC">
            <w:pPr>
              <w:pStyle w:val="TAL"/>
              <w:rPr>
                <w:snapToGrid w:val="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7F923CE" w14:textId="77777777" w:rsidR="007600EC" w:rsidRDefault="007600EC">
            <w:pPr>
              <w:pStyle w:val="TAL"/>
              <w:rPr>
                <w:sz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BDF729A" w14:textId="77777777" w:rsidR="007600EC" w:rsidRDefault="007600EC">
            <w:pPr>
              <w:pStyle w:val="TAL"/>
              <w:jc w:val="both"/>
              <w:rPr>
                <w:sz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3C2C7B" w14:textId="77777777" w:rsidR="007600EC" w:rsidRDefault="007600EC">
            <w:pPr>
              <w:pStyle w:val="TAL"/>
              <w:rPr>
                <w:snapToGrid w:val="0"/>
                <w:sz w:val="16"/>
              </w:rPr>
            </w:pPr>
            <w:r>
              <w:rPr>
                <w:snapToGrid w:val="0"/>
                <w:sz w:val="16"/>
              </w:rPr>
              <w:t>Updated to 8.0.0 with no change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831672" w14:textId="77777777" w:rsidR="007600EC" w:rsidRDefault="007600EC">
            <w:pPr>
              <w:pStyle w:val="TAL"/>
              <w:rPr>
                <w:sz w:val="16"/>
              </w:rPr>
            </w:pPr>
            <w:r>
              <w:rPr>
                <w:sz w:val="16"/>
              </w:rPr>
              <w:t>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0C9E3" w14:textId="77777777" w:rsidR="007600EC" w:rsidRDefault="007600EC">
            <w:pPr>
              <w:pStyle w:val="TAL"/>
              <w:rPr>
                <w:sz w:val="16"/>
              </w:rPr>
            </w:pPr>
            <w:r>
              <w:rPr>
                <w:sz w:val="16"/>
              </w:rPr>
              <w:t>8.0.0</w:t>
            </w:r>
          </w:p>
        </w:tc>
      </w:tr>
      <w:tr w:rsidR="007600EC" w14:paraId="3445EA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39584"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6BC62B"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9E1199" w14:textId="77777777" w:rsidR="007600EC" w:rsidRDefault="007600EC">
            <w:pPr>
              <w:pStyle w:val="TAL"/>
              <w:rPr>
                <w:snapToGrid w:val="0"/>
                <w:sz w:val="16"/>
              </w:rPr>
            </w:pPr>
            <w:r>
              <w:rPr>
                <w:snapToGrid w:val="0"/>
                <w:sz w:val="16"/>
              </w:rPr>
              <w:t>RP-091122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15FA57" w14:textId="77777777" w:rsidR="007600EC" w:rsidRDefault="007600EC">
            <w:pPr>
              <w:pStyle w:val="TAL"/>
              <w:rPr>
                <w:snapToGrid w:val="0"/>
                <w:sz w:val="16"/>
              </w:rPr>
            </w:pPr>
            <w:r>
              <w:rPr>
                <w:snapToGrid w:val="0"/>
                <w:sz w:val="16"/>
              </w:rPr>
              <w:t>0001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31C628"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BAB3F" w14:textId="77777777" w:rsidR="007600EC" w:rsidRDefault="007600EC">
            <w:pPr>
              <w:pStyle w:val="TAL"/>
              <w:rPr>
                <w:snapToGrid w:val="0"/>
                <w:sz w:val="16"/>
              </w:rPr>
            </w:pPr>
            <w:r>
              <w:rPr>
                <w:snapToGrid w:val="0"/>
                <w:sz w:val="16"/>
              </w:rPr>
              <w:t>LTE ASP clarifications and update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356AFF"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56B40B" w14:textId="77777777" w:rsidR="007600EC" w:rsidRDefault="007600EC">
            <w:pPr>
              <w:pStyle w:val="TAL"/>
              <w:rPr>
                <w:snapToGrid w:val="0"/>
                <w:sz w:val="16"/>
              </w:rPr>
            </w:pPr>
            <w:r>
              <w:rPr>
                <w:snapToGrid w:val="0"/>
                <w:sz w:val="16"/>
              </w:rPr>
              <w:t>8.1.0</w:t>
            </w:r>
          </w:p>
        </w:tc>
      </w:tr>
      <w:tr w:rsidR="007600EC" w14:paraId="1FF850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33CF8C"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AE2CB6"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F62FE3" w14:textId="77777777" w:rsidR="007600EC" w:rsidRDefault="007600EC">
            <w:pPr>
              <w:pStyle w:val="TAL"/>
              <w:rPr>
                <w:snapToGrid w:val="0"/>
                <w:sz w:val="16"/>
              </w:rPr>
            </w:pPr>
            <w:r>
              <w:rPr>
                <w:snapToGrid w:val="0"/>
                <w:sz w:val="16"/>
              </w:rPr>
              <w:t>RP-091119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97F547" w14:textId="77777777" w:rsidR="007600EC" w:rsidRDefault="007600EC">
            <w:pPr>
              <w:pStyle w:val="TAL"/>
              <w:rPr>
                <w:snapToGrid w:val="0"/>
                <w:sz w:val="16"/>
              </w:rPr>
            </w:pPr>
            <w:r>
              <w:rPr>
                <w:snapToGrid w:val="0"/>
                <w:sz w:val="16"/>
              </w:rPr>
              <w:t>0002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A96827"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D8552" w14:textId="77777777" w:rsidR="007600EC" w:rsidRDefault="007600EC">
            <w:pPr>
              <w:pStyle w:val="TAL"/>
              <w:rPr>
                <w:snapToGrid w:val="0"/>
                <w:sz w:val="16"/>
              </w:rPr>
            </w:pPr>
            <w:r>
              <w:rPr>
                <w:snapToGrid w:val="0"/>
                <w:sz w:val="16"/>
              </w:rPr>
              <w:t>CR to 36.523-3: Add new e-mail agreed LTE TTCN test cases in the TC list of Annex A and update Annex 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07D06"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907AD" w14:textId="77777777" w:rsidR="007600EC" w:rsidRDefault="007600EC">
            <w:pPr>
              <w:pStyle w:val="TAL"/>
              <w:rPr>
                <w:snapToGrid w:val="0"/>
                <w:sz w:val="16"/>
              </w:rPr>
            </w:pPr>
            <w:r>
              <w:rPr>
                <w:snapToGrid w:val="0"/>
                <w:sz w:val="16"/>
              </w:rPr>
              <w:t>8.1.0</w:t>
            </w:r>
          </w:p>
        </w:tc>
      </w:tr>
      <w:tr w:rsidR="007600EC" w14:paraId="1C8B25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236175"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E8678"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596F94" w14:textId="77777777" w:rsidR="007600EC" w:rsidRDefault="007600EC">
            <w:pPr>
              <w:pStyle w:val="TAL"/>
              <w:rPr>
                <w:snapToGrid w:val="0"/>
                <w:sz w:val="16"/>
              </w:rPr>
            </w:pPr>
            <w:r>
              <w:rPr>
                <w:snapToGrid w:val="0"/>
                <w:sz w:val="16"/>
              </w:rPr>
              <w:t>R5s090180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1A4D45" w14:textId="77777777" w:rsidR="007600EC" w:rsidRDefault="007600EC">
            <w:pPr>
              <w:pStyle w:val="TAL"/>
              <w:rPr>
                <w:snapToGrid w:val="0"/>
                <w:sz w:val="16"/>
              </w:rPr>
            </w:pPr>
            <w:r>
              <w:rPr>
                <w:snapToGrid w:val="0"/>
                <w:sz w:val="16"/>
              </w:rPr>
              <w:t>0003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131500"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197F09" w14:textId="77777777" w:rsidR="007600EC" w:rsidRDefault="007600EC">
            <w:pPr>
              <w:pStyle w:val="TAL"/>
              <w:rPr>
                <w:snapToGrid w:val="0"/>
                <w:sz w:val="16"/>
              </w:rPr>
            </w:pPr>
            <w:r>
              <w:rPr>
                <w:snapToGrid w:val="0"/>
                <w:sz w:val="16"/>
              </w:rPr>
              <w:t>Resubmission of GCF WI 81 LTE RRC test case 8.1.2.1 on wk42 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2B5489"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56E490" w14:textId="77777777" w:rsidR="007600EC" w:rsidRDefault="007600EC">
            <w:pPr>
              <w:pStyle w:val="TAL"/>
              <w:rPr>
                <w:snapToGrid w:val="0"/>
                <w:sz w:val="16"/>
              </w:rPr>
            </w:pPr>
            <w:r>
              <w:rPr>
                <w:snapToGrid w:val="0"/>
                <w:sz w:val="16"/>
              </w:rPr>
              <w:t>8.1.0</w:t>
            </w:r>
          </w:p>
        </w:tc>
      </w:tr>
      <w:tr w:rsidR="007600EC" w14:paraId="72BB3A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1D35E4"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A934CE"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5BBFE5" w14:textId="77777777" w:rsidR="007600EC" w:rsidRDefault="007600EC">
            <w:pPr>
              <w:pStyle w:val="TAL"/>
              <w:rPr>
                <w:snapToGrid w:val="0"/>
                <w:sz w:val="16"/>
              </w:rPr>
            </w:pPr>
            <w:r>
              <w:rPr>
                <w:snapToGrid w:val="0"/>
                <w:sz w:val="16"/>
              </w:rPr>
              <w:t>R5s090139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DD6DCF" w14:textId="77777777" w:rsidR="007600EC" w:rsidRDefault="007600EC">
            <w:pPr>
              <w:pStyle w:val="TAL"/>
              <w:rPr>
                <w:snapToGrid w:val="0"/>
                <w:sz w:val="16"/>
              </w:rPr>
            </w:pPr>
            <w:r>
              <w:rPr>
                <w:snapToGrid w:val="0"/>
                <w:sz w:val="16"/>
              </w:rPr>
              <w:t>0004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CA922F"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71C2B" w14:textId="77777777" w:rsidR="007600EC" w:rsidRDefault="007600EC">
            <w:pPr>
              <w:pStyle w:val="TAL"/>
              <w:rPr>
                <w:snapToGrid w:val="0"/>
                <w:sz w:val="16"/>
              </w:rPr>
            </w:pPr>
            <w:r>
              <w:rPr>
                <w:snapToGrid w:val="0"/>
                <w:sz w:val="16"/>
              </w:rPr>
              <w:t>Addition of GCF WI 81 LTE RRC test case 8.1.1.1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08AA5"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39A82" w14:textId="77777777" w:rsidR="007600EC" w:rsidRDefault="007600EC">
            <w:pPr>
              <w:pStyle w:val="TAL"/>
              <w:rPr>
                <w:snapToGrid w:val="0"/>
                <w:sz w:val="16"/>
              </w:rPr>
            </w:pPr>
            <w:r>
              <w:rPr>
                <w:snapToGrid w:val="0"/>
                <w:sz w:val="16"/>
              </w:rPr>
              <w:t>8.1.0</w:t>
            </w:r>
          </w:p>
        </w:tc>
      </w:tr>
      <w:tr w:rsidR="007600EC" w14:paraId="16793A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BC5EB5"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89FEC6"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FFD48A" w14:textId="77777777" w:rsidR="007600EC" w:rsidRDefault="007600EC">
            <w:pPr>
              <w:pStyle w:val="TAL"/>
              <w:rPr>
                <w:snapToGrid w:val="0"/>
                <w:sz w:val="16"/>
              </w:rPr>
            </w:pPr>
            <w:r>
              <w:rPr>
                <w:snapToGrid w:val="0"/>
                <w:sz w:val="16"/>
              </w:rPr>
              <w:t>R5s090144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89671C" w14:textId="77777777" w:rsidR="007600EC" w:rsidRDefault="007600EC">
            <w:pPr>
              <w:pStyle w:val="TAL"/>
              <w:rPr>
                <w:snapToGrid w:val="0"/>
                <w:sz w:val="16"/>
              </w:rPr>
            </w:pPr>
            <w:r>
              <w:rPr>
                <w:snapToGrid w:val="0"/>
                <w:sz w:val="16"/>
              </w:rPr>
              <w:t>0005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4560C1"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9DC62C" w14:textId="77777777" w:rsidR="007600EC" w:rsidRDefault="007600EC">
            <w:pPr>
              <w:pStyle w:val="TAL"/>
              <w:rPr>
                <w:snapToGrid w:val="0"/>
                <w:sz w:val="16"/>
              </w:rPr>
            </w:pPr>
            <w:r>
              <w:rPr>
                <w:snapToGrid w:val="0"/>
                <w:sz w:val="16"/>
              </w:rPr>
              <w:t>Addition of GCF WI 81 LTE RRC test case 8.1.3.1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C85BC8"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75BA4F" w14:textId="77777777" w:rsidR="007600EC" w:rsidRDefault="007600EC">
            <w:pPr>
              <w:pStyle w:val="TAL"/>
              <w:rPr>
                <w:snapToGrid w:val="0"/>
                <w:sz w:val="16"/>
              </w:rPr>
            </w:pPr>
            <w:r>
              <w:rPr>
                <w:snapToGrid w:val="0"/>
                <w:sz w:val="16"/>
              </w:rPr>
              <w:t>8.1.0</w:t>
            </w:r>
          </w:p>
        </w:tc>
      </w:tr>
      <w:tr w:rsidR="007600EC" w14:paraId="7BBD1B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C407C6"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6B0108"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138265" w14:textId="77777777" w:rsidR="007600EC" w:rsidRDefault="007600EC">
            <w:pPr>
              <w:pStyle w:val="TAL"/>
              <w:rPr>
                <w:snapToGrid w:val="0"/>
                <w:sz w:val="16"/>
              </w:rPr>
            </w:pPr>
            <w:r>
              <w:rPr>
                <w:snapToGrid w:val="0"/>
                <w:sz w:val="16"/>
              </w:rPr>
              <w:t>R5s090163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7E4B82" w14:textId="77777777" w:rsidR="007600EC" w:rsidRDefault="007600EC">
            <w:pPr>
              <w:pStyle w:val="TAL"/>
              <w:rPr>
                <w:snapToGrid w:val="0"/>
                <w:sz w:val="16"/>
              </w:rPr>
            </w:pPr>
            <w:r>
              <w:rPr>
                <w:snapToGrid w:val="0"/>
                <w:sz w:val="16"/>
              </w:rPr>
              <w:t>0006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23ACF0"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E76FE" w14:textId="77777777" w:rsidR="007600EC" w:rsidRDefault="007600EC">
            <w:pPr>
              <w:pStyle w:val="TAL"/>
              <w:rPr>
                <w:snapToGrid w:val="0"/>
                <w:sz w:val="16"/>
              </w:rPr>
            </w:pPr>
            <w:r>
              <w:rPr>
                <w:snapToGrid w:val="0"/>
                <w:sz w:val="16"/>
              </w:rPr>
              <w:t>Addition of GCF WI 82 EUTRA NAS test case 9.2.1.1.2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178EDE"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D0B503" w14:textId="77777777" w:rsidR="007600EC" w:rsidRDefault="007600EC">
            <w:pPr>
              <w:pStyle w:val="TAL"/>
              <w:rPr>
                <w:snapToGrid w:val="0"/>
                <w:sz w:val="16"/>
              </w:rPr>
            </w:pPr>
            <w:r>
              <w:rPr>
                <w:snapToGrid w:val="0"/>
                <w:sz w:val="16"/>
              </w:rPr>
              <w:t>8.1.0</w:t>
            </w:r>
          </w:p>
        </w:tc>
      </w:tr>
      <w:tr w:rsidR="007600EC" w14:paraId="33C9F4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DA3D78"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4E4CE"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7AA639" w14:textId="77777777" w:rsidR="007600EC" w:rsidRDefault="007600EC">
            <w:pPr>
              <w:pStyle w:val="TAL"/>
              <w:rPr>
                <w:snapToGrid w:val="0"/>
                <w:sz w:val="16"/>
              </w:rPr>
            </w:pPr>
            <w:r>
              <w:rPr>
                <w:snapToGrid w:val="0"/>
                <w:sz w:val="16"/>
              </w:rPr>
              <w:t>R5s090141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47CE6B" w14:textId="77777777" w:rsidR="007600EC" w:rsidRDefault="007600EC">
            <w:pPr>
              <w:pStyle w:val="TAL"/>
              <w:rPr>
                <w:snapToGrid w:val="0"/>
                <w:sz w:val="16"/>
              </w:rPr>
            </w:pPr>
            <w:r>
              <w:rPr>
                <w:snapToGrid w:val="0"/>
                <w:sz w:val="16"/>
              </w:rPr>
              <w:t>0007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C6C67F"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9D7FE" w14:textId="77777777" w:rsidR="007600EC" w:rsidRDefault="007600EC">
            <w:pPr>
              <w:pStyle w:val="TAL"/>
              <w:rPr>
                <w:snapToGrid w:val="0"/>
                <w:sz w:val="16"/>
              </w:rPr>
            </w:pPr>
            <w:r>
              <w:rPr>
                <w:snapToGrid w:val="0"/>
                <w:sz w:val="16"/>
              </w:rPr>
              <w:t>Addition of GCF WI 81 LTE MAC test case 7.1.1.1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A00DCE"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E6C34" w14:textId="77777777" w:rsidR="007600EC" w:rsidRDefault="007600EC">
            <w:pPr>
              <w:pStyle w:val="TAL"/>
              <w:rPr>
                <w:snapToGrid w:val="0"/>
                <w:sz w:val="16"/>
              </w:rPr>
            </w:pPr>
            <w:r>
              <w:rPr>
                <w:snapToGrid w:val="0"/>
                <w:sz w:val="16"/>
              </w:rPr>
              <w:t>8.1.0</w:t>
            </w:r>
          </w:p>
        </w:tc>
      </w:tr>
      <w:tr w:rsidR="007600EC" w14:paraId="7E3AC0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C754AF"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8BD2E"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4E4E01" w14:textId="77777777" w:rsidR="007600EC" w:rsidRDefault="007600EC">
            <w:pPr>
              <w:pStyle w:val="TAL"/>
              <w:rPr>
                <w:snapToGrid w:val="0"/>
                <w:sz w:val="16"/>
              </w:rPr>
            </w:pPr>
            <w:r>
              <w:rPr>
                <w:snapToGrid w:val="0"/>
                <w:sz w:val="16"/>
              </w:rPr>
              <w:t>R5s090160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1329FF" w14:textId="77777777" w:rsidR="007600EC" w:rsidRDefault="007600EC">
            <w:pPr>
              <w:pStyle w:val="TAL"/>
              <w:rPr>
                <w:snapToGrid w:val="0"/>
                <w:sz w:val="16"/>
              </w:rPr>
            </w:pPr>
            <w:r>
              <w:rPr>
                <w:snapToGrid w:val="0"/>
                <w:sz w:val="16"/>
              </w:rPr>
              <w:t>0008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3EE6DE"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2B9436" w14:textId="77777777" w:rsidR="007600EC" w:rsidRDefault="007600EC">
            <w:pPr>
              <w:pStyle w:val="TAL"/>
              <w:rPr>
                <w:snapToGrid w:val="0"/>
                <w:sz w:val="16"/>
              </w:rPr>
            </w:pPr>
            <w:r>
              <w:rPr>
                <w:snapToGrid w:val="0"/>
                <w:sz w:val="16"/>
              </w:rPr>
              <w:t>Addition of GCF WI 81 EUTRA RLC test case 7.2.3.1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1B2FB"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9C3F71" w14:textId="77777777" w:rsidR="007600EC" w:rsidRDefault="007600EC">
            <w:pPr>
              <w:pStyle w:val="TAL"/>
              <w:rPr>
                <w:snapToGrid w:val="0"/>
                <w:sz w:val="16"/>
              </w:rPr>
            </w:pPr>
            <w:r>
              <w:rPr>
                <w:snapToGrid w:val="0"/>
                <w:sz w:val="16"/>
              </w:rPr>
              <w:t>8.1.0</w:t>
            </w:r>
          </w:p>
        </w:tc>
      </w:tr>
      <w:tr w:rsidR="007600EC" w14:paraId="411A1D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F1D832"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FFC31E"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ED1E48" w14:textId="77777777" w:rsidR="007600EC" w:rsidRDefault="007600EC">
            <w:pPr>
              <w:pStyle w:val="TAL"/>
              <w:rPr>
                <w:snapToGrid w:val="0"/>
                <w:sz w:val="16"/>
              </w:rPr>
            </w:pPr>
            <w:r>
              <w:rPr>
                <w:snapToGrid w:val="0"/>
                <w:sz w:val="16"/>
              </w:rPr>
              <w:t>R5s090156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AF7578" w14:textId="77777777" w:rsidR="007600EC" w:rsidRDefault="007600EC">
            <w:pPr>
              <w:pStyle w:val="TAL"/>
              <w:rPr>
                <w:snapToGrid w:val="0"/>
                <w:sz w:val="16"/>
              </w:rPr>
            </w:pPr>
            <w:r>
              <w:rPr>
                <w:snapToGrid w:val="0"/>
                <w:sz w:val="16"/>
              </w:rPr>
              <w:t>0009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3A30BE"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CD30B" w14:textId="77777777" w:rsidR="007600EC" w:rsidRDefault="007600EC">
            <w:pPr>
              <w:pStyle w:val="TAL"/>
              <w:rPr>
                <w:snapToGrid w:val="0"/>
                <w:sz w:val="16"/>
              </w:rPr>
            </w:pPr>
            <w:r>
              <w:rPr>
                <w:snapToGrid w:val="0"/>
                <w:sz w:val="16"/>
              </w:rPr>
              <w:t>Addition of GCF WI 81 EUTRA RLC test case 7.2.3.2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94E06"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630DEE" w14:textId="77777777" w:rsidR="007600EC" w:rsidRDefault="007600EC">
            <w:pPr>
              <w:pStyle w:val="TAL"/>
              <w:rPr>
                <w:snapToGrid w:val="0"/>
                <w:sz w:val="16"/>
              </w:rPr>
            </w:pPr>
            <w:r>
              <w:rPr>
                <w:snapToGrid w:val="0"/>
                <w:sz w:val="16"/>
              </w:rPr>
              <w:t>8.1.0</w:t>
            </w:r>
          </w:p>
        </w:tc>
      </w:tr>
      <w:tr w:rsidR="007600EC" w14:paraId="7C2932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8DB9C"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3DBBCC"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5A6FEE" w14:textId="77777777" w:rsidR="007600EC" w:rsidRDefault="007600EC">
            <w:pPr>
              <w:pStyle w:val="TAL"/>
              <w:rPr>
                <w:snapToGrid w:val="0"/>
                <w:sz w:val="16"/>
              </w:rPr>
            </w:pPr>
            <w:r>
              <w:rPr>
                <w:snapToGrid w:val="0"/>
                <w:sz w:val="16"/>
              </w:rPr>
              <w:t>R5s090154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84C9D0" w14:textId="77777777" w:rsidR="007600EC" w:rsidRDefault="007600EC">
            <w:pPr>
              <w:pStyle w:val="TAL"/>
              <w:rPr>
                <w:snapToGrid w:val="0"/>
                <w:sz w:val="16"/>
              </w:rPr>
            </w:pPr>
            <w:r>
              <w:rPr>
                <w:snapToGrid w:val="0"/>
                <w:sz w:val="16"/>
              </w:rPr>
              <w:t>0010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3F0DEC"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5FD03" w14:textId="77777777" w:rsidR="007600EC" w:rsidRDefault="007600EC">
            <w:pPr>
              <w:pStyle w:val="TAL"/>
              <w:rPr>
                <w:snapToGrid w:val="0"/>
                <w:sz w:val="16"/>
              </w:rPr>
            </w:pPr>
            <w:r>
              <w:rPr>
                <w:snapToGrid w:val="0"/>
                <w:sz w:val="16"/>
              </w:rPr>
              <w:t>Addition of GCF WI 82 EPC test case 9.2.2.2.1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833AF"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38103" w14:textId="77777777" w:rsidR="007600EC" w:rsidRDefault="007600EC">
            <w:pPr>
              <w:pStyle w:val="TAL"/>
              <w:rPr>
                <w:snapToGrid w:val="0"/>
                <w:sz w:val="16"/>
              </w:rPr>
            </w:pPr>
            <w:r>
              <w:rPr>
                <w:snapToGrid w:val="0"/>
                <w:sz w:val="16"/>
              </w:rPr>
              <w:t>8.1.0</w:t>
            </w:r>
          </w:p>
        </w:tc>
      </w:tr>
      <w:tr w:rsidR="007600EC" w14:paraId="33B0BB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70D32A"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61DB16"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1E92E4" w14:textId="77777777" w:rsidR="007600EC" w:rsidRDefault="007600EC">
            <w:pPr>
              <w:pStyle w:val="TAL"/>
              <w:rPr>
                <w:snapToGrid w:val="0"/>
                <w:sz w:val="16"/>
              </w:rPr>
            </w:pPr>
            <w:r>
              <w:rPr>
                <w:snapToGrid w:val="0"/>
                <w:sz w:val="16"/>
              </w:rPr>
              <w:t>R5s090165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F5FBA3" w14:textId="77777777" w:rsidR="007600EC" w:rsidRDefault="007600EC">
            <w:pPr>
              <w:pStyle w:val="TAL"/>
              <w:rPr>
                <w:snapToGrid w:val="0"/>
                <w:sz w:val="16"/>
              </w:rPr>
            </w:pPr>
            <w:r>
              <w:rPr>
                <w:snapToGrid w:val="0"/>
                <w:sz w:val="16"/>
              </w:rPr>
              <w:t>0011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C368A5"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923FE9" w14:textId="77777777" w:rsidR="007600EC" w:rsidRDefault="007600EC">
            <w:pPr>
              <w:pStyle w:val="TAL"/>
              <w:rPr>
                <w:snapToGrid w:val="0"/>
                <w:sz w:val="16"/>
              </w:rPr>
            </w:pPr>
            <w:r>
              <w:rPr>
                <w:snapToGrid w:val="0"/>
                <w:sz w:val="16"/>
              </w:rPr>
              <w:t>Addition of GCF WI 81 EUTRA RLC test case 7.2.3.3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A8971"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676594" w14:textId="77777777" w:rsidR="007600EC" w:rsidRDefault="007600EC">
            <w:pPr>
              <w:pStyle w:val="TAL"/>
              <w:rPr>
                <w:snapToGrid w:val="0"/>
                <w:sz w:val="16"/>
              </w:rPr>
            </w:pPr>
            <w:r>
              <w:rPr>
                <w:snapToGrid w:val="0"/>
                <w:sz w:val="16"/>
              </w:rPr>
              <w:t>8.1.0</w:t>
            </w:r>
          </w:p>
        </w:tc>
      </w:tr>
      <w:tr w:rsidR="007600EC" w14:paraId="5E42DC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05BFB7"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9893F7"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714552" w14:textId="77777777" w:rsidR="007600EC" w:rsidRDefault="007600EC">
            <w:pPr>
              <w:pStyle w:val="TAL"/>
              <w:rPr>
                <w:snapToGrid w:val="0"/>
                <w:sz w:val="16"/>
              </w:rPr>
            </w:pPr>
            <w:r>
              <w:rPr>
                <w:snapToGrid w:val="0"/>
                <w:sz w:val="16"/>
              </w:rPr>
              <w:t>R5s090171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7D256B" w14:textId="77777777" w:rsidR="007600EC" w:rsidRDefault="007600EC">
            <w:pPr>
              <w:pStyle w:val="TAL"/>
              <w:rPr>
                <w:snapToGrid w:val="0"/>
                <w:sz w:val="16"/>
              </w:rPr>
            </w:pPr>
            <w:r>
              <w:rPr>
                <w:snapToGrid w:val="0"/>
                <w:sz w:val="16"/>
              </w:rPr>
              <w:t>0012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11506A"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6C47B" w14:textId="77777777" w:rsidR="007600EC" w:rsidRDefault="007600EC">
            <w:pPr>
              <w:pStyle w:val="TAL"/>
              <w:rPr>
                <w:snapToGrid w:val="0"/>
                <w:sz w:val="16"/>
              </w:rPr>
            </w:pPr>
            <w:r>
              <w:rPr>
                <w:snapToGrid w:val="0"/>
                <w:sz w:val="16"/>
              </w:rPr>
              <w:t>Addition of GCF WI 81 EUTRA MAC test case 7.1.3.3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EC7195"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CE453C" w14:textId="77777777" w:rsidR="007600EC" w:rsidRDefault="007600EC">
            <w:pPr>
              <w:pStyle w:val="TAL"/>
              <w:rPr>
                <w:snapToGrid w:val="0"/>
                <w:sz w:val="16"/>
              </w:rPr>
            </w:pPr>
            <w:r>
              <w:rPr>
                <w:snapToGrid w:val="0"/>
                <w:sz w:val="16"/>
              </w:rPr>
              <w:t>8.1.0</w:t>
            </w:r>
          </w:p>
        </w:tc>
      </w:tr>
      <w:tr w:rsidR="007600EC" w14:paraId="2AED84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009C9D"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850E3A"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7F7CB8" w14:textId="77777777" w:rsidR="007600EC" w:rsidRDefault="007600EC">
            <w:pPr>
              <w:pStyle w:val="TAL"/>
              <w:rPr>
                <w:snapToGrid w:val="0"/>
                <w:sz w:val="16"/>
              </w:rPr>
            </w:pPr>
            <w:r>
              <w:rPr>
                <w:snapToGrid w:val="0"/>
                <w:sz w:val="16"/>
              </w:rPr>
              <w:t>R5s090176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E07AC8" w14:textId="77777777" w:rsidR="007600EC" w:rsidRDefault="007600EC">
            <w:pPr>
              <w:pStyle w:val="TAL"/>
              <w:rPr>
                <w:snapToGrid w:val="0"/>
                <w:sz w:val="16"/>
              </w:rPr>
            </w:pPr>
            <w:r>
              <w:rPr>
                <w:snapToGrid w:val="0"/>
                <w:sz w:val="16"/>
              </w:rPr>
              <w:t>0013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D31FA0"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11637" w14:textId="77777777" w:rsidR="007600EC" w:rsidRDefault="007600EC">
            <w:pPr>
              <w:pStyle w:val="TAL"/>
              <w:rPr>
                <w:snapToGrid w:val="0"/>
                <w:sz w:val="16"/>
              </w:rPr>
            </w:pPr>
            <w:r>
              <w:rPr>
                <w:snapToGrid w:val="0"/>
                <w:sz w:val="16"/>
              </w:rPr>
              <w:t>Addition of GCF WI 82 EPC test case 9.3.2.1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6E14B2"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1CCCE7" w14:textId="77777777" w:rsidR="007600EC" w:rsidRDefault="007600EC">
            <w:pPr>
              <w:pStyle w:val="TAL"/>
              <w:rPr>
                <w:snapToGrid w:val="0"/>
                <w:sz w:val="16"/>
              </w:rPr>
            </w:pPr>
            <w:r>
              <w:rPr>
                <w:snapToGrid w:val="0"/>
                <w:sz w:val="16"/>
              </w:rPr>
              <w:t>8.1.0</w:t>
            </w:r>
          </w:p>
        </w:tc>
      </w:tr>
      <w:tr w:rsidR="007600EC" w14:paraId="5CFA3D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FD05A8"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EFE9C"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0A74D3" w14:textId="77777777" w:rsidR="007600EC" w:rsidRDefault="007600EC">
            <w:pPr>
              <w:pStyle w:val="TAL"/>
              <w:rPr>
                <w:snapToGrid w:val="0"/>
                <w:sz w:val="16"/>
              </w:rPr>
            </w:pPr>
            <w:r>
              <w:rPr>
                <w:snapToGrid w:val="0"/>
                <w:sz w:val="16"/>
              </w:rPr>
              <w:t>R5s090174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30876F" w14:textId="77777777" w:rsidR="007600EC" w:rsidRDefault="007600EC">
            <w:pPr>
              <w:pStyle w:val="TAL"/>
              <w:rPr>
                <w:snapToGrid w:val="0"/>
                <w:sz w:val="16"/>
              </w:rPr>
            </w:pPr>
            <w:r>
              <w:rPr>
                <w:snapToGrid w:val="0"/>
                <w:sz w:val="16"/>
              </w:rPr>
              <w:t>0014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C8A3C9"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40369A" w14:textId="77777777" w:rsidR="007600EC" w:rsidRDefault="007600EC">
            <w:pPr>
              <w:pStyle w:val="TAL"/>
              <w:rPr>
                <w:snapToGrid w:val="0"/>
                <w:sz w:val="16"/>
              </w:rPr>
            </w:pPr>
            <w:r>
              <w:rPr>
                <w:snapToGrid w:val="0"/>
                <w:sz w:val="16"/>
              </w:rPr>
              <w:t>Addition of GCF WI 81 EUTRA MAC test case 7.1.3.7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B90F5"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4C6C5" w14:textId="77777777" w:rsidR="007600EC" w:rsidRDefault="007600EC">
            <w:pPr>
              <w:pStyle w:val="TAL"/>
              <w:rPr>
                <w:snapToGrid w:val="0"/>
                <w:sz w:val="16"/>
              </w:rPr>
            </w:pPr>
            <w:r>
              <w:rPr>
                <w:snapToGrid w:val="0"/>
                <w:sz w:val="16"/>
              </w:rPr>
              <w:t>8.1.0</w:t>
            </w:r>
          </w:p>
        </w:tc>
      </w:tr>
      <w:tr w:rsidR="007600EC" w14:paraId="1ED9D0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089C85"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95941"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9202A2" w14:textId="77777777" w:rsidR="007600EC" w:rsidRDefault="007600EC">
            <w:pPr>
              <w:pStyle w:val="TAL"/>
              <w:rPr>
                <w:snapToGrid w:val="0"/>
                <w:sz w:val="16"/>
              </w:rPr>
            </w:pPr>
            <w:r>
              <w:rPr>
                <w:snapToGrid w:val="0"/>
                <w:sz w:val="16"/>
              </w:rPr>
              <w:t>R5s090178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7BC99B" w14:textId="77777777" w:rsidR="007600EC" w:rsidRDefault="007600EC">
            <w:pPr>
              <w:pStyle w:val="TAL"/>
              <w:rPr>
                <w:snapToGrid w:val="0"/>
                <w:sz w:val="16"/>
              </w:rPr>
            </w:pPr>
            <w:r>
              <w:rPr>
                <w:snapToGrid w:val="0"/>
                <w:sz w:val="16"/>
              </w:rPr>
              <w:t>0015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F22775"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09FC6" w14:textId="77777777" w:rsidR="007600EC" w:rsidRDefault="007600EC">
            <w:pPr>
              <w:pStyle w:val="TAL"/>
              <w:rPr>
                <w:snapToGrid w:val="0"/>
                <w:sz w:val="16"/>
              </w:rPr>
            </w:pPr>
            <w:r>
              <w:rPr>
                <w:snapToGrid w:val="0"/>
                <w:sz w:val="16"/>
              </w:rPr>
              <w:t>Addition of GCF WI 81 EUTRA MAC test case 7.1.3.6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5E5AD3"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CF4011" w14:textId="77777777" w:rsidR="007600EC" w:rsidRDefault="007600EC">
            <w:pPr>
              <w:pStyle w:val="TAL"/>
              <w:rPr>
                <w:snapToGrid w:val="0"/>
                <w:sz w:val="16"/>
              </w:rPr>
            </w:pPr>
            <w:r>
              <w:rPr>
                <w:snapToGrid w:val="0"/>
                <w:sz w:val="16"/>
              </w:rPr>
              <w:t>8.1.0</w:t>
            </w:r>
          </w:p>
        </w:tc>
      </w:tr>
      <w:tr w:rsidR="007600EC" w14:paraId="1ABE26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17F043"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690439"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D3B5EE" w14:textId="77777777" w:rsidR="007600EC" w:rsidRDefault="007600EC">
            <w:pPr>
              <w:pStyle w:val="TAL"/>
              <w:rPr>
                <w:snapToGrid w:val="0"/>
                <w:sz w:val="16"/>
              </w:rPr>
            </w:pPr>
            <w:r>
              <w:rPr>
                <w:snapToGrid w:val="0"/>
                <w:sz w:val="16"/>
              </w:rPr>
              <w:t>R5s090198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F74048" w14:textId="77777777" w:rsidR="007600EC" w:rsidRDefault="007600EC">
            <w:pPr>
              <w:pStyle w:val="TAL"/>
              <w:rPr>
                <w:snapToGrid w:val="0"/>
                <w:sz w:val="16"/>
              </w:rPr>
            </w:pPr>
            <w:r>
              <w:rPr>
                <w:snapToGrid w:val="0"/>
                <w:sz w:val="16"/>
              </w:rPr>
              <w:t>0016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69D550"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918A8" w14:textId="77777777" w:rsidR="007600EC" w:rsidRDefault="007600EC">
            <w:pPr>
              <w:pStyle w:val="TAL"/>
              <w:rPr>
                <w:snapToGrid w:val="0"/>
                <w:sz w:val="16"/>
              </w:rPr>
            </w:pPr>
            <w:r>
              <w:rPr>
                <w:snapToGrid w:val="0"/>
                <w:sz w:val="16"/>
              </w:rPr>
              <w:t>Addition of GCF WI 81 EUTRA PDCP test case 7.3.3.1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A3C086"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1D7FD7" w14:textId="77777777" w:rsidR="007600EC" w:rsidRDefault="007600EC">
            <w:pPr>
              <w:pStyle w:val="TAL"/>
              <w:rPr>
                <w:snapToGrid w:val="0"/>
                <w:sz w:val="16"/>
              </w:rPr>
            </w:pPr>
            <w:r>
              <w:rPr>
                <w:snapToGrid w:val="0"/>
                <w:sz w:val="16"/>
              </w:rPr>
              <w:t>8.1.0</w:t>
            </w:r>
          </w:p>
        </w:tc>
      </w:tr>
      <w:tr w:rsidR="007600EC" w14:paraId="08A82E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DA126C"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015DE0"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7B2D64" w14:textId="77777777" w:rsidR="007600EC" w:rsidRDefault="007600EC">
            <w:pPr>
              <w:pStyle w:val="TAL"/>
              <w:rPr>
                <w:snapToGrid w:val="0"/>
                <w:sz w:val="16"/>
              </w:rPr>
            </w:pPr>
            <w:r>
              <w:rPr>
                <w:snapToGrid w:val="0"/>
                <w:sz w:val="16"/>
              </w:rPr>
              <w:t>R5s090204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895F6C" w14:textId="77777777" w:rsidR="007600EC" w:rsidRDefault="007600EC">
            <w:pPr>
              <w:pStyle w:val="TAL"/>
              <w:rPr>
                <w:snapToGrid w:val="0"/>
                <w:sz w:val="16"/>
              </w:rPr>
            </w:pPr>
            <w:r>
              <w:rPr>
                <w:snapToGrid w:val="0"/>
                <w:sz w:val="16"/>
              </w:rPr>
              <w:t>0017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1E8314"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979618" w14:textId="77777777" w:rsidR="007600EC" w:rsidRDefault="007600EC">
            <w:pPr>
              <w:pStyle w:val="TAL"/>
              <w:rPr>
                <w:snapToGrid w:val="0"/>
                <w:sz w:val="16"/>
              </w:rPr>
            </w:pPr>
            <w:r>
              <w:rPr>
                <w:snapToGrid w:val="0"/>
                <w:sz w:val="16"/>
              </w:rPr>
              <w:t>Addition of GCF WI 81 EUTRA PDCP test case 7.3.3.4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5EC11"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1DF762" w14:textId="77777777" w:rsidR="007600EC" w:rsidRDefault="007600EC">
            <w:pPr>
              <w:pStyle w:val="TAL"/>
              <w:rPr>
                <w:snapToGrid w:val="0"/>
                <w:sz w:val="16"/>
              </w:rPr>
            </w:pPr>
            <w:r>
              <w:rPr>
                <w:snapToGrid w:val="0"/>
                <w:sz w:val="16"/>
              </w:rPr>
              <w:t>8.1.0</w:t>
            </w:r>
          </w:p>
        </w:tc>
      </w:tr>
      <w:tr w:rsidR="007600EC" w14:paraId="27290D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14DA3A"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4C24E"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9EFF01" w14:textId="77777777" w:rsidR="007600EC" w:rsidRDefault="007600EC">
            <w:pPr>
              <w:pStyle w:val="TAL"/>
              <w:rPr>
                <w:snapToGrid w:val="0"/>
                <w:sz w:val="16"/>
              </w:rPr>
            </w:pPr>
            <w:r>
              <w:rPr>
                <w:snapToGrid w:val="0"/>
                <w:sz w:val="16"/>
              </w:rPr>
              <w:t>R5s090202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A9ACF1" w14:textId="77777777" w:rsidR="007600EC" w:rsidRDefault="007600EC">
            <w:pPr>
              <w:pStyle w:val="TAL"/>
              <w:rPr>
                <w:snapToGrid w:val="0"/>
                <w:sz w:val="16"/>
              </w:rPr>
            </w:pPr>
            <w:r>
              <w:rPr>
                <w:snapToGrid w:val="0"/>
                <w:sz w:val="16"/>
              </w:rPr>
              <w:t>0018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5C82D4"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3BA5B" w14:textId="77777777" w:rsidR="007600EC" w:rsidRDefault="007600EC">
            <w:pPr>
              <w:pStyle w:val="TAL"/>
              <w:rPr>
                <w:snapToGrid w:val="0"/>
                <w:sz w:val="16"/>
              </w:rPr>
            </w:pPr>
            <w:r>
              <w:rPr>
                <w:snapToGrid w:val="0"/>
                <w:sz w:val="16"/>
              </w:rPr>
              <w:t>Addition of GCF WI 81 EUTRA PDCP test case 7.3.3.3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E12FDE"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F62653" w14:textId="77777777" w:rsidR="007600EC" w:rsidRDefault="007600EC">
            <w:pPr>
              <w:pStyle w:val="TAL"/>
              <w:rPr>
                <w:snapToGrid w:val="0"/>
                <w:sz w:val="16"/>
              </w:rPr>
            </w:pPr>
            <w:r>
              <w:rPr>
                <w:snapToGrid w:val="0"/>
                <w:sz w:val="16"/>
              </w:rPr>
              <w:t>8.1.0</w:t>
            </w:r>
          </w:p>
        </w:tc>
      </w:tr>
      <w:tr w:rsidR="007600EC" w14:paraId="5F0410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F20F4F"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422CD5"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BEA6D9" w14:textId="77777777" w:rsidR="007600EC" w:rsidRDefault="007600EC">
            <w:pPr>
              <w:pStyle w:val="TAL"/>
              <w:rPr>
                <w:snapToGrid w:val="0"/>
                <w:sz w:val="16"/>
              </w:rPr>
            </w:pPr>
            <w:r>
              <w:rPr>
                <w:snapToGrid w:val="0"/>
                <w:sz w:val="16"/>
              </w:rPr>
              <w:t>R5s090200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13808A" w14:textId="77777777" w:rsidR="007600EC" w:rsidRDefault="007600EC">
            <w:pPr>
              <w:pStyle w:val="TAL"/>
              <w:rPr>
                <w:snapToGrid w:val="0"/>
                <w:sz w:val="16"/>
              </w:rPr>
            </w:pPr>
            <w:r>
              <w:rPr>
                <w:snapToGrid w:val="0"/>
                <w:sz w:val="16"/>
              </w:rPr>
              <w:t>0019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370054"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147A51" w14:textId="77777777" w:rsidR="007600EC" w:rsidRDefault="007600EC">
            <w:pPr>
              <w:pStyle w:val="TAL"/>
              <w:rPr>
                <w:snapToGrid w:val="0"/>
                <w:sz w:val="16"/>
              </w:rPr>
            </w:pPr>
            <w:r>
              <w:rPr>
                <w:snapToGrid w:val="0"/>
                <w:sz w:val="16"/>
              </w:rPr>
              <w:t>Addition of GCF WI 81 EUTRA PDCP test case 7.3.3.2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57388"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DF6DC" w14:textId="77777777" w:rsidR="007600EC" w:rsidRDefault="007600EC">
            <w:pPr>
              <w:pStyle w:val="TAL"/>
              <w:rPr>
                <w:snapToGrid w:val="0"/>
                <w:sz w:val="16"/>
              </w:rPr>
            </w:pPr>
            <w:r>
              <w:rPr>
                <w:snapToGrid w:val="0"/>
                <w:sz w:val="16"/>
              </w:rPr>
              <w:t>8.1.0</w:t>
            </w:r>
          </w:p>
        </w:tc>
      </w:tr>
      <w:tr w:rsidR="007600EC" w14:paraId="61AF2A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EEF3F5"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11E003"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CB9D0C" w14:textId="77777777" w:rsidR="007600EC" w:rsidRDefault="007600EC">
            <w:pPr>
              <w:pStyle w:val="TAL"/>
              <w:rPr>
                <w:snapToGrid w:val="0"/>
                <w:sz w:val="16"/>
              </w:rPr>
            </w:pPr>
            <w:r>
              <w:rPr>
                <w:snapToGrid w:val="0"/>
                <w:sz w:val="16"/>
              </w:rPr>
              <w:t>R5s090196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54938D" w14:textId="77777777" w:rsidR="007600EC" w:rsidRDefault="007600EC">
            <w:pPr>
              <w:pStyle w:val="TAL"/>
              <w:rPr>
                <w:snapToGrid w:val="0"/>
                <w:sz w:val="16"/>
              </w:rPr>
            </w:pPr>
            <w:r>
              <w:rPr>
                <w:snapToGrid w:val="0"/>
                <w:sz w:val="16"/>
              </w:rPr>
              <w:t>0020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AD58EB"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392144" w14:textId="77777777" w:rsidR="007600EC" w:rsidRDefault="007600EC">
            <w:pPr>
              <w:pStyle w:val="TAL"/>
              <w:rPr>
                <w:snapToGrid w:val="0"/>
                <w:sz w:val="16"/>
              </w:rPr>
            </w:pPr>
            <w:r>
              <w:rPr>
                <w:snapToGrid w:val="0"/>
                <w:sz w:val="16"/>
              </w:rPr>
              <w:t>Addition of GCF WI 81 EUTRA PDCP test case 7.3.4.2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DE4C7"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FE6D2C" w14:textId="77777777" w:rsidR="007600EC" w:rsidRDefault="007600EC">
            <w:pPr>
              <w:pStyle w:val="TAL"/>
              <w:rPr>
                <w:snapToGrid w:val="0"/>
                <w:sz w:val="16"/>
              </w:rPr>
            </w:pPr>
            <w:r>
              <w:rPr>
                <w:snapToGrid w:val="0"/>
                <w:sz w:val="16"/>
              </w:rPr>
              <w:t>8.1.0</w:t>
            </w:r>
          </w:p>
        </w:tc>
      </w:tr>
      <w:tr w:rsidR="007600EC" w14:paraId="1BE3AE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079B3C" w14:textId="77777777" w:rsidR="007600EC" w:rsidRDefault="007600EC">
            <w:pPr>
              <w:pStyle w:val="TAL"/>
              <w:rPr>
                <w:snapToGrid w:val="0"/>
                <w:sz w:val="16"/>
              </w:rPr>
            </w:pPr>
            <w:r>
              <w:rPr>
                <w:snapToGrid w:val="0"/>
                <w:sz w:val="16"/>
              </w:rPr>
              <w:t>2009-12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DB08F6" w14:textId="77777777" w:rsidR="007600EC" w:rsidRDefault="007600EC">
            <w:pPr>
              <w:pStyle w:val="TAL"/>
              <w:rPr>
                <w:snapToGrid w:val="0"/>
                <w:sz w:val="16"/>
              </w:rPr>
            </w:pPr>
            <w:r>
              <w:rPr>
                <w:snapToGrid w:val="0"/>
                <w:sz w:val="16"/>
              </w:rPr>
              <w:t>RAN#46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F3C019" w14:textId="77777777" w:rsidR="007600EC" w:rsidRDefault="007600EC">
            <w:pPr>
              <w:pStyle w:val="TAL"/>
              <w:rPr>
                <w:snapToGrid w:val="0"/>
                <w:sz w:val="16"/>
              </w:rPr>
            </w:pPr>
            <w:r>
              <w:rPr>
                <w:snapToGrid w:val="0"/>
                <w:sz w:val="16"/>
              </w:rPr>
              <w:t>R5s090194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1D6D4D" w14:textId="77777777" w:rsidR="007600EC" w:rsidRDefault="007600EC">
            <w:pPr>
              <w:pStyle w:val="TAL"/>
              <w:rPr>
                <w:snapToGrid w:val="0"/>
                <w:sz w:val="16"/>
              </w:rPr>
            </w:pPr>
            <w:r>
              <w:rPr>
                <w:snapToGrid w:val="0"/>
                <w:sz w:val="16"/>
              </w:rPr>
              <w:t>0021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F7043B" w14:textId="77777777" w:rsidR="007600EC" w:rsidRDefault="007600EC">
            <w:pPr>
              <w:pStyle w:val="TAL"/>
              <w:rPr>
                <w:snapToGrid w:val="0"/>
                <w:sz w:val="16"/>
              </w:rPr>
            </w:pPr>
            <w:r>
              <w:rPr>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A1C6E" w14:textId="77777777" w:rsidR="007600EC" w:rsidRDefault="007600EC">
            <w:pPr>
              <w:pStyle w:val="TAL"/>
              <w:rPr>
                <w:snapToGrid w:val="0"/>
                <w:sz w:val="16"/>
              </w:rPr>
            </w:pPr>
            <w:r>
              <w:rPr>
                <w:snapToGrid w:val="0"/>
                <w:sz w:val="16"/>
              </w:rPr>
              <w:t>Addition of GCF WI 81 EUTRA PDCP test case 7.3.4.1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18F5E" w14:textId="77777777" w:rsidR="007600EC" w:rsidRDefault="007600EC">
            <w:pPr>
              <w:pStyle w:val="TAL"/>
              <w:rPr>
                <w:snapToGrid w:val="0"/>
                <w:sz w:val="16"/>
              </w:rPr>
            </w:pPr>
            <w:r>
              <w:rPr>
                <w:snapToGrid w:val="0"/>
                <w:sz w:val="16"/>
              </w:rPr>
              <w:t>8.0.0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5AFBC" w14:textId="77777777" w:rsidR="007600EC" w:rsidRDefault="007600EC">
            <w:pPr>
              <w:pStyle w:val="TAL"/>
              <w:rPr>
                <w:snapToGrid w:val="0"/>
                <w:sz w:val="16"/>
              </w:rPr>
            </w:pPr>
            <w:r>
              <w:rPr>
                <w:snapToGrid w:val="0"/>
                <w:sz w:val="16"/>
              </w:rPr>
              <w:t>8.1.0</w:t>
            </w:r>
          </w:p>
        </w:tc>
      </w:tr>
      <w:tr w:rsidR="007600EC" w14:paraId="62B7B5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98A175"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6C79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D3CDA4" w14:textId="77777777" w:rsidR="007600EC" w:rsidRDefault="007600EC">
            <w:pPr>
              <w:rPr>
                <w:rFonts w:ascii="Arial" w:hAnsi="Arial"/>
                <w:snapToGrid w:val="0"/>
                <w:sz w:val="16"/>
              </w:rPr>
            </w:pPr>
            <w:r>
              <w:rPr>
                <w:rFonts w:ascii="Arial" w:hAnsi="Arial"/>
                <w:snapToGrid w:val="0"/>
                <w:sz w:val="16"/>
              </w:rPr>
              <w:t>R5-100103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84C1A1" w14:textId="77777777" w:rsidR="007600EC" w:rsidRDefault="007600EC">
            <w:pPr>
              <w:rPr>
                <w:rFonts w:ascii="Arial" w:hAnsi="Arial"/>
                <w:snapToGrid w:val="0"/>
                <w:sz w:val="16"/>
              </w:rPr>
            </w:pPr>
            <w:r>
              <w:rPr>
                <w:rFonts w:ascii="Arial" w:hAnsi="Arial"/>
                <w:snapToGrid w:val="0"/>
                <w:sz w:val="16"/>
              </w:rPr>
              <w:t>0090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0508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127492" w14:textId="77777777" w:rsidR="007600EC" w:rsidRDefault="007600EC">
            <w:pPr>
              <w:rPr>
                <w:rFonts w:ascii="Arial" w:hAnsi="Arial"/>
                <w:snapToGrid w:val="0"/>
                <w:sz w:val="16"/>
              </w:rPr>
            </w:pPr>
            <w:r>
              <w:rPr>
                <w:rFonts w:ascii="Arial" w:hAnsi="Arial"/>
                <w:snapToGrid w:val="0"/>
                <w:sz w:val="16"/>
              </w:rPr>
              <w:t>An additional option for IP address allocation in test cases using UE test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0EF86D"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5D634F" w14:textId="77777777" w:rsidR="007600EC" w:rsidRDefault="007600EC">
            <w:pPr>
              <w:pStyle w:val="TAL"/>
              <w:rPr>
                <w:snapToGrid w:val="0"/>
                <w:sz w:val="16"/>
              </w:rPr>
            </w:pPr>
            <w:r>
              <w:rPr>
                <w:snapToGrid w:val="0"/>
                <w:sz w:val="16"/>
              </w:rPr>
              <w:t>8.2.0</w:t>
            </w:r>
          </w:p>
        </w:tc>
      </w:tr>
      <w:tr w:rsidR="007600EC" w14:paraId="72D6E1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B13323"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03AC3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F2A667" w14:textId="77777777" w:rsidR="007600EC" w:rsidRDefault="007600EC">
            <w:pPr>
              <w:rPr>
                <w:rFonts w:ascii="Arial" w:hAnsi="Arial"/>
                <w:snapToGrid w:val="0"/>
                <w:sz w:val="16"/>
              </w:rPr>
            </w:pPr>
            <w:r>
              <w:rPr>
                <w:rFonts w:ascii="Arial" w:hAnsi="Arial"/>
                <w:snapToGrid w:val="0"/>
                <w:sz w:val="16"/>
              </w:rPr>
              <w:t>R5-101049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E690F6" w14:textId="77777777" w:rsidR="007600EC" w:rsidRDefault="007600EC">
            <w:pPr>
              <w:rPr>
                <w:rFonts w:ascii="Arial" w:hAnsi="Arial"/>
                <w:snapToGrid w:val="0"/>
                <w:sz w:val="16"/>
              </w:rPr>
            </w:pPr>
            <w:r>
              <w:rPr>
                <w:rFonts w:ascii="Arial" w:hAnsi="Arial"/>
                <w:snapToGrid w:val="0"/>
                <w:sz w:val="16"/>
              </w:rPr>
              <w:t>0081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541B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B04B07" w14:textId="77777777" w:rsidR="007600EC" w:rsidRDefault="007600EC">
            <w:pPr>
              <w:rPr>
                <w:rFonts w:ascii="Arial" w:hAnsi="Arial"/>
                <w:snapToGrid w:val="0"/>
                <w:sz w:val="16"/>
              </w:rPr>
            </w:pPr>
            <w:r>
              <w:rPr>
                <w:rFonts w:ascii="Arial" w:hAnsi="Arial"/>
                <w:snapToGrid w:val="0"/>
                <w:sz w:val="16"/>
              </w:rPr>
              <w:t>Add a new clause for postamble in a UTRA/GERAN 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3B2E9A"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78284" w14:textId="77777777" w:rsidR="007600EC" w:rsidRDefault="007600EC">
            <w:pPr>
              <w:pStyle w:val="TAL"/>
              <w:rPr>
                <w:snapToGrid w:val="0"/>
                <w:sz w:val="16"/>
              </w:rPr>
            </w:pPr>
            <w:r>
              <w:rPr>
                <w:snapToGrid w:val="0"/>
                <w:sz w:val="16"/>
              </w:rPr>
              <w:t>8.2.0</w:t>
            </w:r>
          </w:p>
        </w:tc>
      </w:tr>
      <w:tr w:rsidR="007600EC" w14:paraId="02659B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86E33D"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85C93"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943CD6" w14:textId="77777777" w:rsidR="007600EC" w:rsidRDefault="007600EC">
            <w:pPr>
              <w:rPr>
                <w:rFonts w:ascii="Arial" w:hAnsi="Arial"/>
                <w:snapToGrid w:val="0"/>
                <w:sz w:val="16"/>
              </w:rPr>
            </w:pPr>
            <w:r>
              <w:rPr>
                <w:rFonts w:ascii="Arial" w:hAnsi="Arial"/>
                <w:snapToGrid w:val="0"/>
                <w:sz w:val="16"/>
              </w:rPr>
              <w:t>R5-101050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EE9184" w14:textId="77777777" w:rsidR="007600EC" w:rsidRDefault="007600EC">
            <w:pPr>
              <w:rPr>
                <w:rFonts w:ascii="Arial" w:hAnsi="Arial"/>
                <w:snapToGrid w:val="0"/>
                <w:sz w:val="16"/>
              </w:rPr>
            </w:pPr>
            <w:r>
              <w:rPr>
                <w:rFonts w:ascii="Arial" w:hAnsi="Arial"/>
                <w:snapToGrid w:val="0"/>
                <w:sz w:val="16"/>
              </w:rPr>
              <w:t>0082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51627F" w14:textId="77777777" w:rsidR="007600EC" w:rsidRDefault="007600EC">
            <w:pPr>
              <w:rPr>
                <w:rFonts w:ascii="Arial" w:hAnsi="Arial"/>
                <w:snapToGrid w:val="0"/>
                <w:sz w:val="16"/>
              </w:rPr>
            </w:pPr>
            <w:r>
              <w:rPr>
                <w:rFonts w:ascii="Arial" w:hAnsi="Arial"/>
                <w:snapToGrid w:val="0"/>
                <w:sz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3C918F" w14:textId="77777777" w:rsidR="007600EC" w:rsidRDefault="007600EC">
            <w:pPr>
              <w:rPr>
                <w:rFonts w:ascii="Arial" w:hAnsi="Arial"/>
                <w:snapToGrid w:val="0"/>
                <w:sz w:val="16"/>
              </w:rPr>
            </w:pPr>
            <w:r>
              <w:rPr>
                <w:rFonts w:ascii="Arial" w:hAnsi="Arial"/>
                <w:snapToGrid w:val="0"/>
                <w:sz w:val="16"/>
              </w:rPr>
              <w:t>Routine maintenance of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A8D25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9768C" w14:textId="77777777" w:rsidR="007600EC" w:rsidRDefault="007600EC">
            <w:pPr>
              <w:pStyle w:val="TAL"/>
              <w:rPr>
                <w:snapToGrid w:val="0"/>
                <w:sz w:val="16"/>
              </w:rPr>
            </w:pPr>
            <w:r>
              <w:rPr>
                <w:snapToGrid w:val="0"/>
                <w:sz w:val="16"/>
              </w:rPr>
              <w:t>8.2.0</w:t>
            </w:r>
          </w:p>
        </w:tc>
      </w:tr>
      <w:tr w:rsidR="007600EC" w14:paraId="07F9E4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15B64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FE6FE0"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16CA0E" w14:textId="77777777" w:rsidR="007600EC" w:rsidRDefault="007600EC">
            <w:pPr>
              <w:rPr>
                <w:rFonts w:ascii="Arial" w:hAnsi="Arial"/>
                <w:snapToGrid w:val="0"/>
                <w:sz w:val="16"/>
              </w:rPr>
            </w:pPr>
            <w:r>
              <w:rPr>
                <w:rFonts w:ascii="Arial" w:hAnsi="Arial"/>
                <w:snapToGrid w:val="0"/>
                <w:sz w:val="16"/>
              </w:rPr>
              <w:t>RP-100147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524139" w14:textId="77777777" w:rsidR="007600EC" w:rsidRDefault="007600EC">
            <w:pPr>
              <w:rPr>
                <w:rFonts w:ascii="Arial" w:hAnsi="Arial"/>
                <w:snapToGrid w:val="0"/>
                <w:sz w:val="16"/>
              </w:rPr>
            </w:pPr>
            <w:r>
              <w:rPr>
                <w:rFonts w:ascii="Arial" w:hAnsi="Arial"/>
                <w:snapToGrid w:val="0"/>
                <w:sz w:val="16"/>
              </w:rPr>
              <w:t>0022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9CDBC8" w14:textId="77777777" w:rsidR="007600EC" w:rsidRDefault="007600EC">
            <w:pPr>
              <w:rPr>
                <w:rFonts w:ascii="Arial" w:hAnsi="Arial"/>
                <w:snapToGrid w:val="0"/>
                <w:sz w:val="16"/>
              </w:rPr>
            </w:pPr>
            <w:r>
              <w:rPr>
                <w:rFonts w:ascii="Arial" w:hAnsi="Arial"/>
                <w:snapToGrid w:val="0"/>
                <w:sz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A86AB6" w14:textId="77777777" w:rsidR="007600EC" w:rsidRDefault="007600EC">
            <w:pPr>
              <w:rPr>
                <w:rFonts w:ascii="Arial" w:hAnsi="Arial"/>
                <w:snapToGrid w:val="0"/>
                <w:sz w:val="16"/>
              </w:rPr>
            </w:pPr>
            <w:r>
              <w:rPr>
                <w:rFonts w:ascii="Arial" w:hAnsi="Arial"/>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2A6E7"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9BD24" w14:textId="77777777" w:rsidR="007600EC" w:rsidRDefault="007600EC">
            <w:pPr>
              <w:pStyle w:val="TAL"/>
              <w:rPr>
                <w:snapToGrid w:val="0"/>
                <w:sz w:val="16"/>
              </w:rPr>
            </w:pPr>
            <w:r>
              <w:rPr>
                <w:snapToGrid w:val="0"/>
                <w:sz w:val="16"/>
              </w:rPr>
              <w:t>8.2.0</w:t>
            </w:r>
          </w:p>
        </w:tc>
      </w:tr>
      <w:tr w:rsidR="007600EC" w:rsidRPr="007600EC" w14:paraId="668B91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AD7AC5"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4BA112"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6F10A6" w14:textId="77777777" w:rsidR="007600EC" w:rsidRDefault="007600EC">
            <w:pPr>
              <w:rPr>
                <w:rFonts w:ascii="Arial" w:hAnsi="Arial"/>
                <w:snapToGrid w:val="0"/>
                <w:sz w:val="16"/>
              </w:rPr>
            </w:pPr>
            <w:r>
              <w:rPr>
                <w:rFonts w:ascii="Arial" w:hAnsi="Arial"/>
                <w:snapToGrid w:val="0"/>
                <w:sz w:val="16"/>
              </w:rPr>
              <w:t>R5s090209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DE735D" w14:textId="77777777" w:rsidR="007600EC" w:rsidRDefault="007600EC">
            <w:pPr>
              <w:rPr>
                <w:rFonts w:ascii="Arial" w:hAnsi="Arial"/>
                <w:snapToGrid w:val="0"/>
                <w:sz w:val="16"/>
              </w:rPr>
            </w:pPr>
            <w:r>
              <w:rPr>
                <w:rFonts w:ascii="Arial" w:hAnsi="Arial"/>
                <w:snapToGrid w:val="0"/>
                <w:sz w:val="16"/>
              </w:rPr>
              <w:t>0076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FCA6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9962A" w14:textId="77777777" w:rsidR="007600EC" w:rsidRDefault="007600EC">
            <w:pPr>
              <w:rPr>
                <w:rFonts w:ascii="Arial" w:hAnsi="Arial"/>
                <w:snapToGrid w:val="0"/>
                <w:sz w:val="16"/>
              </w:rPr>
            </w:pPr>
            <w:r>
              <w:rPr>
                <w:rFonts w:ascii="Arial" w:hAnsi="Arial"/>
                <w:snapToGrid w:val="0"/>
                <w:sz w:val="16"/>
              </w:rPr>
              <w:t>Addition of GCF WI 81 LTE Idle Mode test case 6.1.2.2 on wk42 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298AE"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839BA" w14:textId="77777777" w:rsidR="007600EC" w:rsidRDefault="007600EC">
            <w:pPr>
              <w:pStyle w:val="TAL"/>
              <w:rPr>
                <w:snapToGrid w:val="0"/>
                <w:sz w:val="16"/>
              </w:rPr>
            </w:pPr>
            <w:r>
              <w:rPr>
                <w:snapToGrid w:val="0"/>
                <w:sz w:val="16"/>
              </w:rPr>
              <w:t>8.2.0</w:t>
            </w:r>
          </w:p>
        </w:tc>
      </w:tr>
      <w:tr w:rsidR="007600EC" w:rsidRPr="007600EC" w14:paraId="2DA27C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6446DA"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EDE95"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ADB540" w14:textId="77777777" w:rsidR="007600EC" w:rsidRDefault="007600EC">
            <w:pPr>
              <w:rPr>
                <w:rFonts w:ascii="Arial" w:hAnsi="Arial"/>
                <w:snapToGrid w:val="0"/>
                <w:sz w:val="16"/>
              </w:rPr>
            </w:pPr>
            <w:r>
              <w:rPr>
                <w:rFonts w:ascii="Arial" w:hAnsi="Arial"/>
                <w:snapToGrid w:val="0"/>
                <w:sz w:val="16"/>
              </w:rPr>
              <w:t>R5s090210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0F17CB" w14:textId="77777777" w:rsidR="007600EC" w:rsidRDefault="007600EC">
            <w:pPr>
              <w:rPr>
                <w:rFonts w:ascii="Arial" w:hAnsi="Arial"/>
                <w:snapToGrid w:val="0"/>
                <w:sz w:val="16"/>
              </w:rPr>
            </w:pPr>
            <w:r>
              <w:rPr>
                <w:rFonts w:ascii="Arial" w:hAnsi="Arial"/>
                <w:snapToGrid w:val="0"/>
                <w:sz w:val="16"/>
              </w:rPr>
              <w:t>0075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107B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BAC4F" w14:textId="77777777" w:rsidR="007600EC" w:rsidRDefault="007600EC">
            <w:pPr>
              <w:rPr>
                <w:rFonts w:ascii="Arial" w:hAnsi="Arial"/>
                <w:snapToGrid w:val="0"/>
                <w:sz w:val="16"/>
              </w:rPr>
            </w:pPr>
            <w:r>
              <w:rPr>
                <w:rFonts w:ascii="Arial" w:hAnsi="Arial"/>
                <w:snapToGrid w:val="0"/>
                <w:sz w:val="16"/>
              </w:rPr>
              <w:t>Addition of GCF WI 82 EPC test case 9.1.3.1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EE36E1"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C29F5" w14:textId="77777777" w:rsidR="007600EC" w:rsidRDefault="007600EC">
            <w:pPr>
              <w:pStyle w:val="TAL"/>
              <w:rPr>
                <w:snapToGrid w:val="0"/>
                <w:sz w:val="16"/>
              </w:rPr>
            </w:pPr>
            <w:r>
              <w:rPr>
                <w:snapToGrid w:val="0"/>
                <w:sz w:val="16"/>
              </w:rPr>
              <w:t>8.2.0</w:t>
            </w:r>
          </w:p>
        </w:tc>
      </w:tr>
      <w:tr w:rsidR="007600EC" w:rsidRPr="007600EC" w14:paraId="41720E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81264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A64A48"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7C99D9" w14:textId="77777777" w:rsidR="007600EC" w:rsidRDefault="007600EC">
            <w:pPr>
              <w:rPr>
                <w:rFonts w:ascii="Arial" w:hAnsi="Arial"/>
                <w:snapToGrid w:val="0"/>
                <w:sz w:val="16"/>
              </w:rPr>
            </w:pPr>
            <w:r>
              <w:rPr>
                <w:rFonts w:ascii="Arial" w:hAnsi="Arial"/>
                <w:snapToGrid w:val="0"/>
                <w:sz w:val="16"/>
              </w:rPr>
              <w:t>R5s090212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271709" w14:textId="77777777" w:rsidR="007600EC" w:rsidRDefault="007600EC">
            <w:pPr>
              <w:rPr>
                <w:rFonts w:ascii="Arial" w:hAnsi="Arial"/>
                <w:snapToGrid w:val="0"/>
                <w:sz w:val="16"/>
              </w:rPr>
            </w:pPr>
            <w:r>
              <w:rPr>
                <w:rFonts w:ascii="Arial" w:hAnsi="Arial"/>
                <w:snapToGrid w:val="0"/>
                <w:sz w:val="16"/>
              </w:rPr>
              <w:t>0078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ABA2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79F72F" w14:textId="77777777" w:rsidR="007600EC" w:rsidRDefault="007600EC">
            <w:pPr>
              <w:rPr>
                <w:rFonts w:ascii="Arial" w:hAnsi="Arial"/>
                <w:snapToGrid w:val="0"/>
                <w:sz w:val="16"/>
              </w:rPr>
            </w:pPr>
            <w:r>
              <w:rPr>
                <w:rFonts w:ascii="Arial" w:hAnsi="Arial"/>
                <w:snapToGrid w:val="0"/>
                <w:sz w:val="16"/>
              </w:rPr>
              <w:t>Addition of GCF WI 82 EPC test case 9.2.3.1.5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CA78E"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4D87D" w14:textId="77777777" w:rsidR="007600EC" w:rsidRDefault="007600EC">
            <w:pPr>
              <w:pStyle w:val="TAL"/>
              <w:rPr>
                <w:snapToGrid w:val="0"/>
                <w:sz w:val="16"/>
              </w:rPr>
            </w:pPr>
            <w:r>
              <w:rPr>
                <w:snapToGrid w:val="0"/>
                <w:sz w:val="16"/>
              </w:rPr>
              <w:t>8.2.0</w:t>
            </w:r>
          </w:p>
        </w:tc>
      </w:tr>
      <w:tr w:rsidR="007600EC" w:rsidRPr="007600EC" w14:paraId="486FFE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A11FDA"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4FD25F"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468118" w14:textId="77777777" w:rsidR="007600EC" w:rsidRDefault="007600EC">
            <w:pPr>
              <w:rPr>
                <w:rFonts w:ascii="Arial" w:hAnsi="Arial"/>
                <w:snapToGrid w:val="0"/>
                <w:sz w:val="16"/>
              </w:rPr>
            </w:pPr>
            <w:r>
              <w:rPr>
                <w:rFonts w:ascii="Arial" w:hAnsi="Arial"/>
                <w:snapToGrid w:val="0"/>
                <w:sz w:val="16"/>
              </w:rPr>
              <w:t>R5s090214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D355DB" w14:textId="77777777" w:rsidR="007600EC" w:rsidRDefault="007600EC">
            <w:pPr>
              <w:rPr>
                <w:rFonts w:ascii="Arial" w:hAnsi="Arial"/>
                <w:snapToGrid w:val="0"/>
                <w:sz w:val="16"/>
              </w:rPr>
            </w:pPr>
            <w:r>
              <w:rPr>
                <w:rFonts w:ascii="Arial" w:hAnsi="Arial"/>
                <w:snapToGrid w:val="0"/>
                <w:sz w:val="16"/>
              </w:rPr>
              <w:t>0077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9167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4655F7" w14:textId="77777777" w:rsidR="007600EC" w:rsidRDefault="007600EC">
            <w:pPr>
              <w:rPr>
                <w:rFonts w:ascii="Arial" w:hAnsi="Arial"/>
                <w:snapToGrid w:val="0"/>
                <w:sz w:val="16"/>
              </w:rPr>
            </w:pPr>
            <w:r>
              <w:rPr>
                <w:rFonts w:ascii="Arial" w:hAnsi="Arial"/>
                <w:snapToGrid w:val="0"/>
                <w:sz w:val="16"/>
              </w:rPr>
              <w:t>Addition of GCF WI 81 EUTRA MAC test case 7.1.4.15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CD27F"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45650" w14:textId="77777777" w:rsidR="007600EC" w:rsidRDefault="007600EC">
            <w:pPr>
              <w:pStyle w:val="TAL"/>
              <w:rPr>
                <w:snapToGrid w:val="0"/>
                <w:sz w:val="16"/>
              </w:rPr>
            </w:pPr>
            <w:r>
              <w:rPr>
                <w:snapToGrid w:val="0"/>
                <w:sz w:val="16"/>
              </w:rPr>
              <w:t>8.2.0</w:t>
            </w:r>
          </w:p>
        </w:tc>
      </w:tr>
      <w:tr w:rsidR="007600EC" w:rsidRPr="007600EC" w14:paraId="0E7701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805A64"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86A0C"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A91F49" w14:textId="77777777" w:rsidR="007600EC" w:rsidRDefault="007600EC">
            <w:pPr>
              <w:rPr>
                <w:rFonts w:ascii="Arial" w:hAnsi="Arial"/>
                <w:snapToGrid w:val="0"/>
                <w:sz w:val="16"/>
              </w:rPr>
            </w:pPr>
            <w:r>
              <w:rPr>
                <w:rFonts w:ascii="Arial" w:hAnsi="Arial"/>
                <w:snapToGrid w:val="0"/>
                <w:sz w:val="16"/>
              </w:rPr>
              <w:t>R5s090217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21ED97" w14:textId="77777777" w:rsidR="007600EC" w:rsidRDefault="007600EC">
            <w:pPr>
              <w:rPr>
                <w:rFonts w:ascii="Arial" w:hAnsi="Arial"/>
                <w:snapToGrid w:val="0"/>
                <w:sz w:val="16"/>
              </w:rPr>
            </w:pPr>
            <w:r>
              <w:rPr>
                <w:rFonts w:ascii="Arial" w:hAnsi="Arial"/>
                <w:snapToGrid w:val="0"/>
                <w:sz w:val="16"/>
              </w:rPr>
              <w:t>0072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A48A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29FEF" w14:textId="77777777" w:rsidR="007600EC" w:rsidRDefault="007600EC">
            <w:pPr>
              <w:rPr>
                <w:rFonts w:ascii="Arial" w:hAnsi="Arial"/>
                <w:snapToGrid w:val="0"/>
                <w:sz w:val="16"/>
              </w:rPr>
            </w:pPr>
            <w:r>
              <w:rPr>
                <w:rFonts w:ascii="Arial" w:hAnsi="Arial"/>
                <w:snapToGrid w:val="0"/>
                <w:sz w:val="16"/>
              </w:rPr>
              <w:t>Addition of GCF WI 81 EUTRA RLC test case 7.2.3.5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E54A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B1CFA0" w14:textId="77777777" w:rsidR="007600EC" w:rsidRDefault="007600EC">
            <w:pPr>
              <w:pStyle w:val="TAL"/>
              <w:rPr>
                <w:snapToGrid w:val="0"/>
                <w:sz w:val="16"/>
              </w:rPr>
            </w:pPr>
            <w:r>
              <w:rPr>
                <w:snapToGrid w:val="0"/>
                <w:sz w:val="16"/>
              </w:rPr>
              <w:t>8.2.0</w:t>
            </w:r>
          </w:p>
        </w:tc>
      </w:tr>
      <w:tr w:rsidR="007600EC" w:rsidRPr="007600EC" w14:paraId="68DA12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8F8C33"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023F3E"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4108A4" w14:textId="77777777" w:rsidR="007600EC" w:rsidRDefault="007600EC">
            <w:pPr>
              <w:rPr>
                <w:rFonts w:ascii="Arial" w:hAnsi="Arial"/>
                <w:snapToGrid w:val="0"/>
                <w:sz w:val="16"/>
              </w:rPr>
            </w:pPr>
            <w:r>
              <w:rPr>
                <w:rFonts w:ascii="Arial" w:hAnsi="Arial"/>
                <w:snapToGrid w:val="0"/>
                <w:sz w:val="16"/>
              </w:rPr>
              <w:t>R5s090219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F52A43" w14:textId="77777777" w:rsidR="007600EC" w:rsidRDefault="007600EC">
            <w:pPr>
              <w:rPr>
                <w:rFonts w:ascii="Arial" w:hAnsi="Arial"/>
                <w:snapToGrid w:val="0"/>
                <w:sz w:val="16"/>
              </w:rPr>
            </w:pPr>
            <w:r>
              <w:rPr>
                <w:rFonts w:ascii="Arial" w:hAnsi="Arial"/>
                <w:snapToGrid w:val="0"/>
                <w:sz w:val="16"/>
              </w:rPr>
              <w:t>0073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6306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EB5BDE" w14:textId="77777777" w:rsidR="007600EC" w:rsidRDefault="007600EC">
            <w:pPr>
              <w:rPr>
                <w:rFonts w:ascii="Arial" w:hAnsi="Arial"/>
                <w:snapToGrid w:val="0"/>
                <w:sz w:val="16"/>
              </w:rPr>
            </w:pPr>
            <w:r>
              <w:rPr>
                <w:rFonts w:ascii="Arial" w:hAnsi="Arial"/>
                <w:snapToGrid w:val="0"/>
                <w:sz w:val="16"/>
              </w:rPr>
              <w:t>Addition of GCF WI 81 EUTRA RLC test case 7.2.3.17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3009E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88383" w14:textId="77777777" w:rsidR="007600EC" w:rsidRDefault="007600EC">
            <w:pPr>
              <w:pStyle w:val="TAL"/>
              <w:rPr>
                <w:snapToGrid w:val="0"/>
                <w:sz w:val="16"/>
              </w:rPr>
            </w:pPr>
            <w:r>
              <w:rPr>
                <w:snapToGrid w:val="0"/>
                <w:sz w:val="16"/>
              </w:rPr>
              <w:t>8.2.0</w:t>
            </w:r>
          </w:p>
        </w:tc>
      </w:tr>
      <w:tr w:rsidR="007600EC" w:rsidRPr="007600EC" w14:paraId="75138B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15F6BB"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A7207B"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95B92B" w14:textId="77777777" w:rsidR="007600EC" w:rsidRDefault="007600EC">
            <w:pPr>
              <w:rPr>
                <w:rFonts w:ascii="Arial" w:hAnsi="Arial"/>
                <w:snapToGrid w:val="0"/>
                <w:sz w:val="16"/>
              </w:rPr>
            </w:pPr>
            <w:r>
              <w:rPr>
                <w:rFonts w:ascii="Arial" w:hAnsi="Arial"/>
                <w:snapToGrid w:val="0"/>
                <w:sz w:val="16"/>
              </w:rPr>
              <w:t>R5s090222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ED8015" w14:textId="77777777" w:rsidR="007600EC" w:rsidRDefault="007600EC">
            <w:pPr>
              <w:rPr>
                <w:rFonts w:ascii="Arial" w:hAnsi="Arial"/>
                <w:snapToGrid w:val="0"/>
                <w:sz w:val="16"/>
              </w:rPr>
            </w:pPr>
            <w:r>
              <w:rPr>
                <w:rFonts w:ascii="Arial" w:hAnsi="Arial"/>
                <w:snapToGrid w:val="0"/>
                <w:sz w:val="16"/>
              </w:rPr>
              <w:t>0074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57A1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CF7625" w14:textId="77777777" w:rsidR="007600EC" w:rsidRDefault="007600EC">
            <w:pPr>
              <w:rPr>
                <w:rFonts w:ascii="Arial" w:hAnsi="Arial"/>
                <w:snapToGrid w:val="0"/>
                <w:sz w:val="16"/>
              </w:rPr>
            </w:pPr>
            <w:r>
              <w:rPr>
                <w:rFonts w:ascii="Arial" w:hAnsi="Arial"/>
                <w:snapToGrid w:val="0"/>
                <w:sz w:val="16"/>
              </w:rPr>
              <w:t>Addition of GCF WI 81 EUTRA RLC test case 7.2.3.20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F43CC4"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CBDE15" w14:textId="77777777" w:rsidR="007600EC" w:rsidRDefault="007600EC">
            <w:pPr>
              <w:pStyle w:val="TAL"/>
              <w:rPr>
                <w:snapToGrid w:val="0"/>
                <w:sz w:val="16"/>
              </w:rPr>
            </w:pPr>
            <w:r>
              <w:rPr>
                <w:snapToGrid w:val="0"/>
                <w:sz w:val="16"/>
              </w:rPr>
              <w:t>8.2.0</w:t>
            </w:r>
          </w:p>
        </w:tc>
      </w:tr>
      <w:tr w:rsidR="007600EC" w:rsidRPr="007600EC" w14:paraId="7865AF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EB8A5F"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280374"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1941AD" w14:textId="77777777" w:rsidR="007600EC" w:rsidRDefault="007600EC">
            <w:pPr>
              <w:rPr>
                <w:rFonts w:ascii="Arial" w:hAnsi="Arial"/>
                <w:snapToGrid w:val="0"/>
                <w:sz w:val="16"/>
              </w:rPr>
            </w:pPr>
            <w:r>
              <w:rPr>
                <w:rFonts w:ascii="Arial" w:hAnsi="Arial"/>
                <w:snapToGrid w:val="0"/>
                <w:sz w:val="16"/>
              </w:rPr>
              <w:t>R5s090306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F936BA" w14:textId="77777777" w:rsidR="007600EC" w:rsidRDefault="007600EC">
            <w:pPr>
              <w:rPr>
                <w:rFonts w:ascii="Arial" w:hAnsi="Arial"/>
                <w:snapToGrid w:val="0"/>
                <w:sz w:val="16"/>
              </w:rPr>
            </w:pPr>
            <w:r>
              <w:rPr>
                <w:rFonts w:ascii="Arial" w:hAnsi="Arial"/>
                <w:snapToGrid w:val="0"/>
                <w:sz w:val="16"/>
              </w:rPr>
              <w:t>0045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B576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8493AA" w14:textId="77777777" w:rsidR="007600EC" w:rsidRDefault="007600EC">
            <w:pPr>
              <w:rPr>
                <w:rFonts w:ascii="Arial" w:hAnsi="Arial"/>
                <w:snapToGrid w:val="0"/>
                <w:sz w:val="16"/>
              </w:rPr>
            </w:pPr>
            <w:r>
              <w:rPr>
                <w:rFonts w:ascii="Arial" w:hAnsi="Arial"/>
                <w:snapToGrid w:val="0"/>
                <w:sz w:val="16"/>
              </w:rPr>
              <w:t>Addition of GCF WI 81 LTE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1B461"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1BBFD" w14:textId="77777777" w:rsidR="007600EC" w:rsidRDefault="007600EC">
            <w:pPr>
              <w:pStyle w:val="TAL"/>
              <w:rPr>
                <w:snapToGrid w:val="0"/>
                <w:sz w:val="16"/>
              </w:rPr>
            </w:pPr>
            <w:r>
              <w:rPr>
                <w:snapToGrid w:val="0"/>
                <w:sz w:val="16"/>
              </w:rPr>
              <w:t>8.2.0</w:t>
            </w:r>
          </w:p>
        </w:tc>
      </w:tr>
      <w:tr w:rsidR="007600EC" w:rsidRPr="007600EC" w14:paraId="09A129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FA67C2"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B610E"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773F5C" w14:textId="77777777" w:rsidR="007600EC" w:rsidRDefault="007600EC">
            <w:pPr>
              <w:rPr>
                <w:rFonts w:ascii="Arial" w:hAnsi="Arial"/>
                <w:snapToGrid w:val="0"/>
                <w:sz w:val="16"/>
              </w:rPr>
            </w:pPr>
            <w:r>
              <w:rPr>
                <w:rFonts w:ascii="Arial" w:hAnsi="Arial"/>
                <w:snapToGrid w:val="0"/>
                <w:sz w:val="16"/>
              </w:rPr>
              <w:t>R5s090310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C68E34" w14:textId="77777777" w:rsidR="007600EC" w:rsidRDefault="007600EC">
            <w:pPr>
              <w:rPr>
                <w:rFonts w:ascii="Arial" w:hAnsi="Arial"/>
                <w:snapToGrid w:val="0"/>
                <w:sz w:val="16"/>
              </w:rPr>
            </w:pPr>
            <w:r>
              <w:rPr>
                <w:rFonts w:ascii="Arial" w:hAnsi="Arial"/>
                <w:snapToGrid w:val="0"/>
                <w:sz w:val="16"/>
              </w:rPr>
              <w:t>0038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4A3C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F846E3" w14:textId="77777777" w:rsidR="007600EC" w:rsidRDefault="007600EC">
            <w:pPr>
              <w:rPr>
                <w:rFonts w:ascii="Arial" w:hAnsi="Arial"/>
                <w:snapToGrid w:val="0"/>
                <w:sz w:val="16"/>
              </w:rPr>
            </w:pPr>
            <w:r>
              <w:rPr>
                <w:rFonts w:ascii="Arial" w:hAnsi="Arial"/>
                <w:snapToGrid w:val="0"/>
                <w:sz w:val="16"/>
              </w:rPr>
              <w:t>Addition of GCF WI-82 EPC test case 9.1.2.1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C46867"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60D82" w14:textId="77777777" w:rsidR="007600EC" w:rsidRDefault="007600EC">
            <w:pPr>
              <w:pStyle w:val="TAL"/>
              <w:rPr>
                <w:snapToGrid w:val="0"/>
                <w:sz w:val="16"/>
              </w:rPr>
            </w:pPr>
            <w:r>
              <w:rPr>
                <w:snapToGrid w:val="0"/>
                <w:sz w:val="16"/>
              </w:rPr>
              <w:t>8.2.0</w:t>
            </w:r>
          </w:p>
        </w:tc>
      </w:tr>
      <w:tr w:rsidR="007600EC" w:rsidRPr="007600EC" w14:paraId="038AA2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B3252A" w14:textId="77777777" w:rsidR="007600EC" w:rsidRDefault="007600EC">
            <w:pPr>
              <w:pStyle w:val="TAL"/>
              <w:rPr>
                <w:snapToGrid w:val="0"/>
                <w:sz w:val="16"/>
              </w:rPr>
            </w:pPr>
            <w:r>
              <w:rPr>
                <w:snapToGrid w:val="0"/>
                <w:sz w:val="16"/>
              </w:rPr>
              <w:lastRenderedPageBreak/>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A577C1"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EFE321" w14:textId="77777777" w:rsidR="007600EC" w:rsidRDefault="007600EC">
            <w:pPr>
              <w:rPr>
                <w:rFonts w:ascii="Arial" w:hAnsi="Arial"/>
                <w:snapToGrid w:val="0"/>
                <w:sz w:val="16"/>
              </w:rPr>
            </w:pPr>
            <w:r>
              <w:rPr>
                <w:rFonts w:ascii="Arial" w:hAnsi="Arial"/>
                <w:snapToGrid w:val="0"/>
                <w:sz w:val="16"/>
              </w:rPr>
              <w:t>R5s090314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E955CA" w14:textId="77777777" w:rsidR="007600EC" w:rsidRDefault="007600EC">
            <w:pPr>
              <w:rPr>
                <w:rFonts w:ascii="Arial" w:hAnsi="Arial"/>
                <w:snapToGrid w:val="0"/>
                <w:sz w:val="16"/>
              </w:rPr>
            </w:pPr>
            <w:r>
              <w:rPr>
                <w:rFonts w:ascii="Arial" w:hAnsi="Arial"/>
                <w:snapToGrid w:val="0"/>
                <w:sz w:val="16"/>
              </w:rPr>
              <w:t>0030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8CCF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32FAA" w14:textId="77777777" w:rsidR="007600EC" w:rsidRDefault="007600EC">
            <w:pPr>
              <w:rPr>
                <w:rFonts w:ascii="Arial" w:hAnsi="Arial"/>
                <w:snapToGrid w:val="0"/>
                <w:sz w:val="16"/>
              </w:rPr>
            </w:pPr>
            <w:r>
              <w:rPr>
                <w:rFonts w:ascii="Arial" w:hAnsi="Arial"/>
                <w:snapToGrid w:val="0"/>
                <w:sz w:val="16"/>
              </w:rPr>
              <w:t>Addition of GCF WI 81 EUTRA RLC test case 7.2.2.1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186D0A"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1C0222" w14:textId="77777777" w:rsidR="007600EC" w:rsidRDefault="007600EC">
            <w:pPr>
              <w:pStyle w:val="TAL"/>
              <w:rPr>
                <w:snapToGrid w:val="0"/>
                <w:sz w:val="16"/>
              </w:rPr>
            </w:pPr>
            <w:r>
              <w:rPr>
                <w:snapToGrid w:val="0"/>
                <w:sz w:val="16"/>
              </w:rPr>
              <w:t>8.2.0</w:t>
            </w:r>
          </w:p>
        </w:tc>
      </w:tr>
      <w:tr w:rsidR="007600EC" w:rsidRPr="007600EC" w14:paraId="401B03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CB606"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2FFA5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A3C6AD" w14:textId="77777777" w:rsidR="007600EC" w:rsidRDefault="007600EC">
            <w:pPr>
              <w:rPr>
                <w:rFonts w:ascii="Arial" w:hAnsi="Arial"/>
                <w:snapToGrid w:val="0"/>
                <w:sz w:val="16"/>
              </w:rPr>
            </w:pPr>
            <w:r>
              <w:rPr>
                <w:rFonts w:ascii="Arial" w:hAnsi="Arial"/>
                <w:snapToGrid w:val="0"/>
                <w:sz w:val="16"/>
              </w:rPr>
              <w:t>R5s090316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09CA58" w14:textId="77777777" w:rsidR="007600EC" w:rsidRDefault="007600EC">
            <w:pPr>
              <w:rPr>
                <w:rFonts w:ascii="Arial" w:hAnsi="Arial"/>
                <w:snapToGrid w:val="0"/>
                <w:sz w:val="16"/>
              </w:rPr>
            </w:pPr>
            <w:r>
              <w:rPr>
                <w:rFonts w:ascii="Arial" w:hAnsi="Arial"/>
                <w:snapToGrid w:val="0"/>
                <w:sz w:val="16"/>
              </w:rPr>
              <w:t>0049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A450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6E577" w14:textId="77777777" w:rsidR="007600EC" w:rsidRDefault="007600EC">
            <w:pPr>
              <w:rPr>
                <w:rFonts w:ascii="Arial" w:hAnsi="Arial"/>
                <w:snapToGrid w:val="0"/>
                <w:sz w:val="16"/>
              </w:rPr>
            </w:pPr>
            <w:r>
              <w:rPr>
                <w:rFonts w:ascii="Arial" w:hAnsi="Arial"/>
                <w:snapToGrid w:val="0"/>
                <w:sz w:val="16"/>
              </w:rPr>
              <w:t>Addition of GCF WI 81 EUTRA RLC test case 7.2.2.2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DCDA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6C407" w14:textId="77777777" w:rsidR="007600EC" w:rsidRDefault="007600EC">
            <w:pPr>
              <w:pStyle w:val="TAL"/>
              <w:rPr>
                <w:snapToGrid w:val="0"/>
                <w:sz w:val="16"/>
              </w:rPr>
            </w:pPr>
            <w:r>
              <w:rPr>
                <w:snapToGrid w:val="0"/>
                <w:sz w:val="16"/>
              </w:rPr>
              <w:t>8.2.0</w:t>
            </w:r>
          </w:p>
        </w:tc>
      </w:tr>
      <w:tr w:rsidR="007600EC" w:rsidRPr="007600EC" w14:paraId="4B26C7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719A12"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3086A0"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A952AF" w14:textId="77777777" w:rsidR="007600EC" w:rsidRDefault="007600EC">
            <w:pPr>
              <w:rPr>
                <w:rFonts w:ascii="Arial" w:hAnsi="Arial"/>
                <w:snapToGrid w:val="0"/>
                <w:sz w:val="16"/>
              </w:rPr>
            </w:pPr>
            <w:r>
              <w:rPr>
                <w:rFonts w:ascii="Arial" w:hAnsi="Arial"/>
                <w:snapToGrid w:val="0"/>
                <w:sz w:val="16"/>
              </w:rPr>
              <w:t>R5s090318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D5E402" w14:textId="77777777" w:rsidR="007600EC" w:rsidRDefault="007600EC">
            <w:pPr>
              <w:rPr>
                <w:rFonts w:ascii="Arial" w:hAnsi="Arial"/>
                <w:snapToGrid w:val="0"/>
                <w:sz w:val="16"/>
              </w:rPr>
            </w:pPr>
            <w:r>
              <w:rPr>
                <w:rFonts w:ascii="Arial" w:hAnsi="Arial"/>
                <w:snapToGrid w:val="0"/>
                <w:sz w:val="16"/>
              </w:rPr>
              <w:t>0042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98F1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810D7C" w14:textId="77777777" w:rsidR="007600EC" w:rsidRDefault="007600EC">
            <w:pPr>
              <w:rPr>
                <w:rFonts w:ascii="Arial" w:hAnsi="Arial"/>
                <w:snapToGrid w:val="0"/>
                <w:sz w:val="16"/>
              </w:rPr>
            </w:pPr>
            <w:r>
              <w:rPr>
                <w:rFonts w:ascii="Arial" w:hAnsi="Arial"/>
                <w:snapToGrid w:val="0"/>
                <w:sz w:val="16"/>
              </w:rPr>
              <w:t>Addition of GCF WI 81 EUTRA RLC test case 7.2.2.3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EF08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DC0B6" w14:textId="77777777" w:rsidR="007600EC" w:rsidRDefault="007600EC">
            <w:pPr>
              <w:pStyle w:val="TAL"/>
              <w:rPr>
                <w:snapToGrid w:val="0"/>
                <w:sz w:val="16"/>
              </w:rPr>
            </w:pPr>
            <w:r>
              <w:rPr>
                <w:snapToGrid w:val="0"/>
                <w:sz w:val="16"/>
              </w:rPr>
              <w:t>8.2.0</w:t>
            </w:r>
          </w:p>
        </w:tc>
      </w:tr>
      <w:tr w:rsidR="007600EC" w:rsidRPr="007600EC" w14:paraId="22BEC2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FD531"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27E56"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25724D" w14:textId="77777777" w:rsidR="007600EC" w:rsidRDefault="007600EC">
            <w:pPr>
              <w:rPr>
                <w:rFonts w:ascii="Arial" w:hAnsi="Arial"/>
                <w:snapToGrid w:val="0"/>
                <w:sz w:val="16"/>
              </w:rPr>
            </w:pPr>
            <w:r>
              <w:rPr>
                <w:rFonts w:ascii="Arial" w:hAnsi="Arial"/>
                <w:snapToGrid w:val="0"/>
                <w:sz w:val="16"/>
              </w:rPr>
              <w:t>R5s090320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9EAB45" w14:textId="77777777" w:rsidR="007600EC" w:rsidRDefault="007600EC">
            <w:pPr>
              <w:rPr>
                <w:rFonts w:ascii="Arial" w:hAnsi="Arial"/>
                <w:snapToGrid w:val="0"/>
                <w:sz w:val="16"/>
              </w:rPr>
            </w:pPr>
            <w:r>
              <w:rPr>
                <w:rFonts w:ascii="Arial" w:hAnsi="Arial"/>
                <w:snapToGrid w:val="0"/>
                <w:sz w:val="16"/>
              </w:rPr>
              <w:t>0041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1D51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A0597" w14:textId="77777777" w:rsidR="007600EC" w:rsidRDefault="007600EC">
            <w:pPr>
              <w:rPr>
                <w:rFonts w:ascii="Arial" w:hAnsi="Arial"/>
                <w:snapToGrid w:val="0"/>
                <w:sz w:val="16"/>
              </w:rPr>
            </w:pPr>
            <w:r>
              <w:rPr>
                <w:rFonts w:ascii="Arial" w:hAnsi="Arial"/>
                <w:snapToGrid w:val="0"/>
                <w:sz w:val="16"/>
              </w:rPr>
              <w:t>Addition of GCF WI 81 EUTRA RLC test case 7.2.2.4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155331"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253066" w14:textId="77777777" w:rsidR="007600EC" w:rsidRDefault="007600EC">
            <w:pPr>
              <w:pStyle w:val="TAL"/>
              <w:rPr>
                <w:snapToGrid w:val="0"/>
                <w:sz w:val="16"/>
              </w:rPr>
            </w:pPr>
            <w:r>
              <w:rPr>
                <w:snapToGrid w:val="0"/>
                <w:sz w:val="16"/>
              </w:rPr>
              <w:t>8.2.0</w:t>
            </w:r>
          </w:p>
        </w:tc>
      </w:tr>
      <w:tr w:rsidR="007600EC" w:rsidRPr="007600EC" w14:paraId="2CB23D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401A6F"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42B9CA"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DE4D54" w14:textId="77777777" w:rsidR="007600EC" w:rsidRDefault="007600EC">
            <w:pPr>
              <w:rPr>
                <w:rFonts w:ascii="Arial" w:hAnsi="Arial"/>
                <w:snapToGrid w:val="0"/>
                <w:sz w:val="16"/>
              </w:rPr>
            </w:pPr>
            <w:r>
              <w:rPr>
                <w:rFonts w:ascii="Arial" w:hAnsi="Arial"/>
                <w:snapToGrid w:val="0"/>
                <w:sz w:val="16"/>
              </w:rPr>
              <w:t>R5s090322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496C46" w14:textId="77777777" w:rsidR="007600EC" w:rsidRDefault="007600EC">
            <w:pPr>
              <w:rPr>
                <w:rFonts w:ascii="Arial" w:hAnsi="Arial"/>
                <w:snapToGrid w:val="0"/>
                <w:sz w:val="16"/>
              </w:rPr>
            </w:pPr>
            <w:r>
              <w:rPr>
                <w:rFonts w:ascii="Arial" w:hAnsi="Arial"/>
                <w:snapToGrid w:val="0"/>
                <w:sz w:val="16"/>
              </w:rPr>
              <w:t>0028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CBB4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DF9622" w14:textId="77777777" w:rsidR="007600EC" w:rsidRDefault="007600EC">
            <w:pPr>
              <w:rPr>
                <w:rFonts w:ascii="Arial" w:hAnsi="Arial"/>
                <w:snapToGrid w:val="0"/>
                <w:sz w:val="16"/>
              </w:rPr>
            </w:pPr>
            <w:r>
              <w:rPr>
                <w:rFonts w:ascii="Arial" w:hAnsi="Arial"/>
                <w:snapToGrid w:val="0"/>
                <w:sz w:val="16"/>
              </w:rPr>
              <w:t>Correction to test step f_GetPDNAddress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F7A3B"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510824" w14:textId="77777777" w:rsidR="007600EC" w:rsidRDefault="007600EC">
            <w:pPr>
              <w:pStyle w:val="TAL"/>
              <w:rPr>
                <w:snapToGrid w:val="0"/>
                <w:sz w:val="16"/>
              </w:rPr>
            </w:pPr>
            <w:r>
              <w:rPr>
                <w:snapToGrid w:val="0"/>
                <w:sz w:val="16"/>
              </w:rPr>
              <w:t>8.2.0</w:t>
            </w:r>
          </w:p>
        </w:tc>
      </w:tr>
      <w:tr w:rsidR="007600EC" w:rsidRPr="007600EC" w14:paraId="0C92AD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F5AFBA"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63592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5FD3D4" w14:textId="77777777" w:rsidR="007600EC" w:rsidRDefault="007600EC">
            <w:pPr>
              <w:rPr>
                <w:rFonts w:ascii="Arial" w:hAnsi="Arial"/>
                <w:snapToGrid w:val="0"/>
                <w:sz w:val="16"/>
              </w:rPr>
            </w:pPr>
            <w:r>
              <w:rPr>
                <w:rFonts w:ascii="Arial" w:hAnsi="Arial"/>
                <w:snapToGrid w:val="0"/>
                <w:sz w:val="16"/>
              </w:rPr>
              <w:t>R5s090331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4E61BB" w14:textId="77777777" w:rsidR="007600EC" w:rsidRDefault="007600EC">
            <w:pPr>
              <w:rPr>
                <w:rFonts w:ascii="Arial" w:hAnsi="Arial"/>
                <w:snapToGrid w:val="0"/>
                <w:sz w:val="16"/>
              </w:rPr>
            </w:pPr>
            <w:r>
              <w:rPr>
                <w:rFonts w:ascii="Arial" w:hAnsi="Arial"/>
                <w:snapToGrid w:val="0"/>
                <w:sz w:val="16"/>
              </w:rPr>
              <w:t>0024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0804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92F426" w14:textId="77777777" w:rsidR="007600EC" w:rsidRDefault="007600EC">
            <w:pPr>
              <w:rPr>
                <w:rFonts w:ascii="Arial" w:hAnsi="Arial"/>
                <w:snapToGrid w:val="0"/>
                <w:sz w:val="16"/>
              </w:rPr>
            </w:pPr>
            <w:r>
              <w:rPr>
                <w:rFonts w:ascii="Arial" w:hAnsi="Arial"/>
                <w:snapToGrid w:val="0"/>
                <w:sz w:val="16"/>
              </w:rPr>
              <w:t>Resubmission of GCF WI-81 LTE RRC test case 8.2.2.1 on ATS_wk47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D3C4F"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F68C2" w14:textId="77777777" w:rsidR="007600EC" w:rsidRDefault="007600EC">
            <w:pPr>
              <w:pStyle w:val="TAL"/>
              <w:rPr>
                <w:snapToGrid w:val="0"/>
                <w:sz w:val="16"/>
              </w:rPr>
            </w:pPr>
            <w:r>
              <w:rPr>
                <w:snapToGrid w:val="0"/>
                <w:sz w:val="16"/>
              </w:rPr>
              <w:t>8.2.0</w:t>
            </w:r>
          </w:p>
        </w:tc>
      </w:tr>
      <w:tr w:rsidR="007600EC" w:rsidRPr="007600EC" w14:paraId="48874F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280416"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31C4C5"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5667F3" w14:textId="77777777" w:rsidR="007600EC" w:rsidRDefault="007600EC">
            <w:pPr>
              <w:rPr>
                <w:rFonts w:ascii="Arial" w:hAnsi="Arial"/>
                <w:snapToGrid w:val="0"/>
                <w:sz w:val="16"/>
              </w:rPr>
            </w:pPr>
            <w:r>
              <w:rPr>
                <w:rFonts w:ascii="Arial" w:hAnsi="Arial"/>
                <w:snapToGrid w:val="0"/>
                <w:sz w:val="16"/>
              </w:rPr>
              <w:t>R5s090333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DE9977" w14:textId="77777777" w:rsidR="007600EC" w:rsidRDefault="007600EC">
            <w:pPr>
              <w:rPr>
                <w:rFonts w:ascii="Arial" w:hAnsi="Arial"/>
                <w:snapToGrid w:val="0"/>
                <w:sz w:val="16"/>
              </w:rPr>
            </w:pPr>
            <w:r>
              <w:rPr>
                <w:rFonts w:ascii="Arial" w:hAnsi="Arial"/>
                <w:snapToGrid w:val="0"/>
                <w:sz w:val="16"/>
              </w:rPr>
              <w:t>0025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B228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D9A707" w14:textId="77777777" w:rsidR="007600EC" w:rsidRDefault="007600EC">
            <w:pPr>
              <w:rPr>
                <w:rFonts w:ascii="Arial" w:hAnsi="Arial"/>
                <w:snapToGrid w:val="0"/>
                <w:sz w:val="16"/>
              </w:rPr>
            </w:pPr>
            <w:r>
              <w:rPr>
                <w:rFonts w:ascii="Arial" w:hAnsi="Arial"/>
                <w:snapToGrid w:val="0"/>
                <w:sz w:val="16"/>
              </w:rPr>
              <w:t>Resubmission of GCF WI-81 LTE RRC test case 8.2.2.2 on ATS_wk47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E9A397"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5AF00" w14:textId="77777777" w:rsidR="007600EC" w:rsidRDefault="007600EC">
            <w:pPr>
              <w:pStyle w:val="TAL"/>
              <w:rPr>
                <w:snapToGrid w:val="0"/>
                <w:sz w:val="16"/>
              </w:rPr>
            </w:pPr>
            <w:r>
              <w:rPr>
                <w:snapToGrid w:val="0"/>
                <w:sz w:val="16"/>
              </w:rPr>
              <w:t>8.2.0</w:t>
            </w:r>
          </w:p>
        </w:tc>
      </w:tr>
      <w:tr w:rsidR="007600EC" w:rsidRPr="007600EC" w14:paraId="40CC9E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149792"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077CC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4AB5BC" w14:textId="77777777" w:rsidR="007600EC" w:rsidRDefault="007600EC">
            <w:pPr>
              <w:rPr>
                <w:rFonts w:ascii="Arial" w:hAnsi="Arial"/>
                <w:snapToGrid w:val="0"/>
                <w:sz w:val="16"/>
              </w:rPr>
            </w:pPr>
            <w:r>
              <w:rPr>
                <w:rFonts w:ascii="Arial" w:hAnsi="Arial"/>
                <w:snapToGrid w:val="0"/>
                <w:sz w:val="16"/>
              </w:rPr>
              <w:t>R5s090335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2AC62A" w14:textId="77777777" w:rsidR="007600EC" w:rsidRDefault="007600EC">
            <w:pPr>
              <w:rPr>
                <w:rFonts w:ascii="Arial" w:hAnsi="Arial"/>
                <w:snapToGrid w:val="0"/>
                <w:sz w:val="16"/>
              </w:rPr>
            </w:pPr>
            <w:r>
              <w:rPr>
                <w:rFonts w:ascii="Arial" w:hAnsi="Arial"/>
                <w:snapToGrid w:val="0"/>
                <w:sz w:val="16"/>
              </w:rPr>
              <w:t>0023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00FD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F95DC7" w14:textId="77777777" w:rsidR="007600EC" w:rsidRDefault="007600EC">
            <w:pPr>
              <w:rPr>
                <w:rFonts w:ascii="Arial" w:hAnsi="Arial"/>
                <w:snapToGrid w:val="0"/>
                <w:sz w:val="16"/>
              </w:rPr>
            </w:pPr>
            <w:r>
              <w:rPr>
                <w:rFonts w:ascii="Arial" w:hAnsi="Arial"/>
                <w:snapToGrid w:val="0"/>
                <w:sz w:val="16"/>
              </w:rPr>
              <w:t>Resubmission of GCF WI-81 LTE RRC test case 8.2.3.1 on ATS_wk47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F64A7"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5077B" w14:textId="77777777" w:rsidR="007600EC" w:rsidRDefault="007600EC">
            <w:pPr>
              <w:pStyle w:val="TAL"/>
              <w:rPr>
                <w:snapToGrid w:val="0"/>
                <w:sz w:val="16"/>
              </w:rPr>
            </w:pPr>
            <w:r>
              <w:rPr>
                <w:snapToGrid w:val="0"/>
                <w:sz w:val="16"/>
              </w:rPr>
              <w:t>8.2.0</w:t>
            </w:r>
          </w:p>
        </w:tc>
      </w:tr>
      <w:tr w:rsidR="007600EC" w:rsidRPr="007600EC" w14:paraId="1CD145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E28A9"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9A884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6ADE11" w14:textId="77777777" w:rsidR="007600EC" w:rsidRDefault="007600EC">
            <w:pPr>
              <w:rPr>
                <w:rFonts w:ascii="Arial" w:hAnsi="Arial"/>
                <w:snapToGrid w:val="0"/>
                <w:sz w:val="16"/>
              </w:rPr>
            </w:pPr>
            <w:r>
              <w:rPr>
                <w:rFonts w:ascii="Arial" w:hAnsi="Arial"/>
                <w:snapToGrid w:val="0"/>
                <w:sz w:val="16"/>
              </w:rPr>
              <w:t>R5s090337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D5F695" w14:textId="77777777" w:rsidR="007600EC" w:rsidRDefault="007600EC">
            <w:pPr>
              <w:rPr>
                <w:rFonts w:ascii="Arial" w:hAnsi="Arial"/>
                <w:snapToGrid w:val="0"/>
                <w:sz w:val="16"/>
              </w:rPr>
            </w:pPr>
            <w:r>
              <w:rPr>
                <w:rFonts w:ascii="Arial" w:hAnsi="Arial"/>
                <w:snapToGrid w:val="0"/>
                <w:sz w:val="16"/>
              </w:rPr>
              <w:t>0027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61AC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4A349" w14:textId="77777777" w:rsidR="007600EC" w:rsidRDefault="007600EC">
            <w:pPr>
              <w:rPr>
                <w:rFonts w:ascii="Arial" w:hAnsi="Arial"/>
                <w:snapToGrid w:val="0"/>
                <w:sz w:val="16"/>
              </w:rPr>
            </w:pPr>
            <w:r>
              <w:rPr>
                <w:rFonts w:ascii="Arial" w:hAnsi="Arial"/>
                <w:snapToGrid w:val="0"/>
                <w:sz w:val="16"/>
              </w:rPr>
              <w:t>Correction to EUTRA MAC test cases 7.1.3.3 and 7.1.3.7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C8FDB1"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B91E6F" w14:textId="77777777" w:rsidR="007600EC" w:rsidRDefault="007600EC">
            <w:pPr>
              <w:pStyle w:val="TAL"/>
              <w:rPr>
                <w:snapToGrid w:val="0"/>
                <w:sz w:val="16"/>
              </w:rPr>
            </w:pPr>
            <w:r>
              <w:rPr>
                <w:snapToGrid w:val="0"/>
                <w:sz w:val="16"/>
              </w:rPr>
              <w:t>8.2.0</w:t>
            </w:r>
          </w:p>
        </w:tc>
      </w:tr>
      <w:tr w:rsidR="007600EC" w:rsidRPr="007600EC" w14:paraId="1E1E28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62C87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B135BB"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66F8C2" w14:textId="77777777" w:rsidR="007600EC" w:rsidRDefault="007600EC">
            <w:pPr>
              <w:rPr>
                <w:rFonts w:ascii="Arial" w:hAnsi="Arial"/>
                <w:snapToGrid w:val="0"/>
                <w:sz w:val="16"/>
              </w:rPr>
            </w:pPr>
            <w:r>
              <w:rPr>
                <w:rFonts w:ascii="Arial" w:hAnsi="Arial"/>
                <w:snapToGrid w:val="0"/>
                <w:sz w:val="16"/>
              </w:rPr>
              <w:t>R5s090340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6222A9" w14:textId="77777777" w:rsidR="007600EC" w:rsidRDefault="007600EC">
            <w:pPr>
              <w:rPr>
                <w:rFonts w:ascii="Arial" w:hAnsi="Arial"/>
                <w:snapToGrid w:val="0"/>
                <w:sz w:val="16"/>
              </w:rPr>
            </w:pPr>
            <w:r>
              <w:rPr>
                <w:rFonts w:ascii="Arial" w:hAnsi="Arial"/>
                <w:snapToGrid w:val="0"/>
                <w:sz w:val="16"/>
              </w:rPr>
              <w:t>0040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D894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CE4330" w14:textId="77777777" w:rsidR="007600EC" w:rsidRDefault="007600EC">
            <w:pPr>
              <w:rPr>
                <w:rFonts w:ascii="Arial" w:hAnsi="Arial"/>
                <w:snapToGrid w:val="0"/>
                <w:sz w:val="16"/>
              </w:rPr>
            </w:pPr>
            <w:r>
              <w:rPr>
                <w:rFonts w:ascii="Arial" w:hAnsi="Arial"/>
                <w:snapToGrid w:val="0"/>
                <w:sz w:val="16"/>
              </w:rPr>
              <w:t>Addition of GCF WI 81 EUTRA RLC test case 7.2.2.5.1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F47B4D"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B2457" w14:textId="77777777" w:rsidR="007600EC" w:rsidRDefault="007600EC">
            <w:pPr>
              <w:pStyle w:val="TAL"/>
              <w:rPr>
                <w:snapToGrid w:val="0"/>
                <w:sz w:val="16"/>
              </w:rPr>
            </w:pPr>
            <w:r>
              <w:rPr>
                <w:snapToGrid w:val="0"/>
                <w:sz w:val="16"/>
              </w:rPr>
              <w:t>8.2.0</w:t>
            </w:r>
          </w:p>
        </w:tc>
      </w:tr>
      <w:tr w:rsidR="007600EC" w:rsidRPr="007600EC" w14:paraId="5D98CD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16AC9B"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E8691D"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1536DB" w14:textId="77777777" w:rsidR="007600EC" w:rsidRDefault="007600EC">
            <w:pPr>
              <w:rPr>
                <w:rFonts w:ascii="Arial" w:hAnsi="Arial"/>
                <w:snapToGrid w:val="0"/>
                <w:sz w:val="16"/>
              </w:rPr>
            </w:pPr>
            <w:r>
              <w:rPr>
                <w:rFonts w:ascii="Arial" w:hAnsi="Arial"/>
                <w:snapToGrid w:val="0"/>
                <w:sz w:val="16"/>
              </w:rPr>
              <w:t>R5s090342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E647AD" w14:textId="77777777" w:rsidR="007600EC" w:rsidRDefault="007600EC">
            <w:pPr>
              <w:rPr>
                <w:rFonts w:ascii="Arial" w:hAnsi="Arial"/>
                <w:snapToGrid w:val="0"/>
                <w:sz w:val="16"/>
              </w:rPr>
            </w:pPr>
            <w:r>
              <w:rPr>
                <w:rFonts w:ascii="Arial" w:hAnsi="Arial"/>
                <w:snapToGrid w:val="0"/>
                <w:sz w:val="16"/>
              </w:rPr>
              <w:t>0039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5882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9AF87A" w14:textId="77777777" w:rsidR="007600EC" w:rsidRDefault="007600EC">
            <w:pPr>
              <w:rPr>
                <w:rFonts w:ascii="Arial" w:hAnsi="Arial"/>
                <w:snapToGrid w:val="0"/>
                <w:sz w:val="16"/>
              </w:rPr>
            </w:pPr>
            <w:r>
              <w:rPr>
                <w:rFonts w:ascii="Arial" w:hAnsi="Arial"/>
                <w:snapToGrid w:val="0"/>
                <w:sz w:val="16"/>
              </w:rPr>
              <w:t>Addition of GCF WI 81 EUTRA RLC test case 7.2.2.5.2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3B25ED"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2AEB7C" w14:textId="77777777" w:rsidR="007600EC" w:rsidRDefault="007600EC">
            <w:pPr>
              <w:pStyle w:val="TAL"/>
              <w:rPr>
                <w:snapToGrid w:val="0"/>
                <w:sz w:val="16"/>
              </w:rPr>
            </w:pPr>
            <w:r>
              <w:rPr>
                <w:snapToGrid w:val="0"/>
                <w:sz w:val="16"/>
              </w:rPr>
              <w:t>8.2.0</w:t>
            </w:r>
          </w:p>
        </w:tc>
      </w:tr>
      <w:tr w:rsidR="007600EC" w:rsidRPr="007600EC" w14:paraId="5A8B72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13CFA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12238A"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EA5839" w14:textId="77777777" w:rsidR="007600EC" w:rsidRDefault="007600EC">
            <w:pPr>
              <w:rPr>
                <w:rFonts w:ascii="Arial" w:hAnsi="Arial"/>
                <w:snapToGrid w:val="0"/>
                <w:sz w:val="16"/>
              </w:rPr>
            </w:pPr>
            <w:r>
              <w:rPr>
                <w:rFonts w:ascii="Arial" w:hAnsi="Arial"/>
                <w:snapToGrid w:val="0"/>
                <w:sz w:val="16"/>
              </w:rPr>
              <w:t>R5s090345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475C8B" w14:textId="77777777" w:rsidR="007600EC" w:rsidRDefault="007600EC">
            <w:pPr>
              <w:rPr>
                <w:rFonts w:ascii="Arial" w:hAnsi="Arial"/>
                <w:snapToGrid w:val="0"/>
                <w:sz w:val="16"/>
              </w:rPr>
            </w:pPr>
            <w:r>
              <w:rPr>
                <w:rFonts w:ascii="Arial" w:hAnsi="Arial"/>
                <w:snapToGrid w:val="0"/>
                <w:sz w:val="16"/>
              </w:rPr>
              <w:t>0043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B638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A392CB" w14:textId="77777777" w:rsidR="007600EC" w:rsidRDefault="007600EC">
            <w:pPr>
              <w:rPr>
                <w:rFonts w:ascii="Arial" w:hAnsi="Arial"/>
                <w:snapToGrid w:val="0"/>
                <w:sz w:val="16"/>
              </w:rPr>
            </w:pPr>
            <w:r>
              <w:rPr>
                <w:rFonts w:ascii="Arial" w:hAnsi="Arial"/>
                <w:snapToGrid w:val="0"/>
                <w:sz w:val="16"/>
              </w:rPr>
              <w:t>Addition of GCF WI 81 EUTRA MAC test case 7.1.1.2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36A5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5330FE" w14:textId="77777777" w:rsidR="007600EC" w:rsidRDefault="007600EC">
            <w:pPr>
              <w:pStyle w:val="TAL"/>
              <w:rPr>
                <w:snapToGrid w:val="0"/>
                <w:sz w:val="16"/>
              </w:rPr>
            </w:pPr>
            <w:r>
              <w:rPr>
                <w:snapToGrid w:val="0"/>
                <w:sz w:val="16"/>
              </w:rPr>
              <w:t>8.2.0</w:t>
            </w:r>
          </w:p>
        </w:tc>
      </w:tr>
      <w:tr w:rsidR="007600EC" w:rsidRPr="007600EC" w14:paraId="21D1FF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B8D1EB"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59F8E3"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AE1878" w14:textId="77777777" w:rsidR="007600EC" w:rsidRDefault="007600EC">
            <w:pPr>
              <w:rPr>
                <w:rFonts w:ascii="Arial" w:hAnsi="Arial"/>
                <w:snapToGrid w:val="0"/>
                <w:sz w:val="16"/>
              </w:rPr>
            </w:pPr>
            <w:r>
              <w:rPr>
                <w:rFonts w:ascii="Arial" w:hAnsi="Arial"/>
                <w:snapToGrid w:val="0"/>
                <w:sz w:val="16"/>
              </w:rPr>
              <w:t>R5s090347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EDA51D" w14:textId="77777777" w:rsidR="007600EC" w:rsidRDefault="007600EC">
            <w:pPr>
              <w:rPr>
                <w:rFonts w:ascii="Arial" w:hAnsi="Arial"/>
                <w:snapToGrid w:val="0"/>
                <w:sz w:val="16"/>
              </w:rPr>
            </w:pPr>
            <w:r>
              <w:rPr>
                <w:rFonts w:ascii="Arial" w:hAnsi="Arial"/>
                <w:snapToGrid w:val="0"/>
                <w:sz w:val="16"/>
              </w:rPr>
              <w:t>0048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E404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F417A" w14:textId="77777777" w:rsidR="007600EC" w:rsidRDefault="007600EC">
            <w:pPr>
              <w:rPr>
                <w:rFonts w:ascii="Arial" w:hAnsi="Arial"/>
                <w:snapToGrid w:val="0"/>
                <w:sz w:val="16"/>
              </w:rPr>
            </w:pPr>
            <w:r>
              <w:rPr>
                <w:rFonts w:ascii="Arial" w:hAnsi="Arial"/>
                <w:snapToGrid w:val="0"/>
                <w:sz w:val="16"/>
              </w:rPr>
              <w:t>Addition of GCF WI 81 EUTRA MAC test case 7.1.2.2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FFB6D7"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1647EB" w14:textId="77777777" w:rsidR="007600EC" w:rsidRDefault="007600EC">
            <w:pPr>
              <w:pStyle w:val="TAL"/>
              <w:rPr>
                <w:snapToGrid w:val="0"/>
                <w:sz w:val="16"/>
              </w:rPr>
            </w:pPr>
            <w:r>
              <w:rPr>
                <w:snapToGrid w:val="0"/>
                <w:sz w:val="16"/>
              </w:rPr>
              <w:t>8.2.0</w:t>
            </w:r>
          </w:p>
        </w:tc>
      </w:tr>
      <w:tr w:rsidR="007600EC" w:rsidRPr="007600EC" w14:paraId="0F2508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38390C"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F13BF4"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95DB20" w14:textId="77777777" w:rsidR="007600EC" w:rsidRDefault="007600EC">
            <w:pPr>
              <w:rPr>
                <w:rFonts w:ascii="Arial" w:hAnsi="Arial"/>
                <w:snapToGrid w:val="0"/>
                <w:sz w:val="16"/>
              </w:rPr>
            </w:pPr>
            <w:r>
              <w:rPr>
                <w:rFonts w:ascii="Arial" w:hAnsi="Arial"/>
                <w:snapToGrid w:val="0"/>
                <w:sz w:val="16"/>
              </w:rPr>
              <w:t>R5s090349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045282" w14:textId="77777777" w:rsidR="007600EC" w:rsidRDefault="007600EC">
            <w:pPr>
              <w:rPr>
                <w:rFonts w:ascii="Arial" w:hAnsi="Arial"/>
                <w:snapToGrid w:val="0"/>
                <w:sz w:val="16"/>
              </w:rPr>
            </w:pPr>
            <w:r>
              <w:rPr>
                <w:rFonts w:ascii="Arial" w:hAnsi="Arial"/>
                <w:snapToGrid w:val="0"/>
                <w:sz w:val="16"/>
              </w:rPr>
              <w:t>0033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DE37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F2778B" w14:textId="77777777" w:rsidR="007600EC" w:rsidRDefault="007600EC">
            <w:pPr>
              <w:rPr>
                <w:rFonts w:ascii="Arial" w:hAnsi="Arial"/>
                <w:snapToGrid w:val="0"/>
                <w:sz w:val="16"/>
              </w:rPr>
            </w:pPr>
            <w:r>
              <w:rPr>
                <w:rFonts w:ascii="Arial" w:hAnsi="Arial"/>
                <w:snapToGrid w:val="0"/>
                <w:sz w:val="16"/>
              </w:rPr>
              <w:t>Addition of GCF WI 81 EUTRA MAC test case 7.1.2.3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0BB1C"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76C9B5" w14:textId="77777777" w:rsidR="007600EC" w:rsidRDefault="007600EC">
            <w:pPr>
              <w:pStyle w:val="TAL"/>
              <w:rPr>
                <w:snapToGrid w:val="0"/>
                <w:sz w:val="16"/>
              </w:rPr>
            </w:pPr>
            <w:r>
              <w:rPr>
                <w:snapToGrid w:val="0"/>
                <w:sz w:val="16"/>
              </w:rPr>
              <w:t>8.2.0</w:t>
            </w:r>
          </w:p>
        </w:tc>
      </w:tr>
      <w:tr w:rsidR="007600EC" w:rsidRPr="007600EC" w14:paraId="2C2DFE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D1AD2D"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ED553C"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EBE059" w14:textId="77777777" w:rsidR="007600EC" w:rsidRDefault="007600EC">
            <w:pPr>
              <w:rPr>
                <w:rFonts w:ascii="Arial" w:hAnsi="Arial"/>
                <w:snapToGrid w:val="0"/>
                <w:sz w:val="16"/>
              </w:rPr>
            </w:pPr>
            <w:r>
              <w:rPr>
                <w:rFonts w:ascii="Arial" w:hAnsi="Arial"/>
                <w:snapToGrid w:val="0"/>
                <w:sz w:val="16"/>
              </w:rPr>
              <w:t>R5s090351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0A926B" w14:textId="77777777" w:rsidR="007600EC" w:rsidRDefault="007600EC">
            <w:pPr>
              <w:rPr>
                <w:rFonts w:ascii="Arial" w:hAnsi="Arial"/>
                <w:snapToGrid w:val="0"/>
                <w:sz w:val="16"/>
              </w:rPr>
            </w:pPr>
            <w:r>
              <w:rPr>
                <w:rFonts w:ascii="Arial" w:hAnsi="Arial"/>
                <w:snapToGrid w:val="0"/>
                <w:sz w:val="16"/>
              </w:rPr>
              <w:t>0034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9FF5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A4A423" w14:textId="77777777" w:rsidR="007600EC" w:rsidRDefault="007600EC">
            <w:pPr>
              <w:rPr>
                <w:rFonts w:ascii="Arial" w:hAnsi="Arial"/>
                <w:snapToGrid w:val="0"/>
                <w:sz w:val="16"/>
              </w:rPr>
            </w:pPr>
            <w:r>
              <w:rPr>
                <w:rFonts w:ascii="Arial" w:hAnsi="Arial"/>
                <w:snapToGrid w:val="0"/>
                <w:sz w:val="16"/>
              </w:rPr>
              <w:t>Addition of GCF WI 81 EUTRA MAC test case 7.1.2.4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9D29E"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1D390" w14:textId="77777777" w:rsidR="007600EC" w:rsidRDefault="007600EC">
            <w:pPr>
              <w:pStyle w:val="TAL"/>
              <w:rPr>
                <w:snapToGrid w:val="0"/>
                <w:sz w:val="16"/>
              </w:rPr>
            </w:pPr>
            <w:r>
              <w:rPr>
                <w:snapToGrid w:val="0"/>
                <w:sz w:val="16"/>
              </w:rPr>
              <w:t>8.2.0</w:t>
            </w:r>
          </w:p>
        </w:tc>
      </w:tr>
      <w:tr w:rsidR="007600EC" w:rsidRPr="007600EC" w14:paraId="4F538B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95B160"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C2B014"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E9C104" w14:textId="77777777" w:rsidR="007600EC" w:rsidRDefault="007600EC">
            <w:pPr>
              <w:rPr>
                <w:rFonts w:ascii="Arial" w:hAnsi="Arial"/>
                <w:snapToGrid w:val="0"/>
                <w:sz w:val="16"/>
              </w:rPr>
            </w:pPr>
            <w:r>
              <w:rPr>
                <w:rFonts w:ascii="Arial" w:hAnsi="Arial"/>
                <w:snapToGrid w:val="0"/>
                <w:sz w:val="16"/>
              </w:rPr>
              <w:t>R5s090353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9E7072" w14:textId="77777777" w:rsidR="007600EC" w:rsidRDefault="007600EC">
            <w:pPr>
              <w:rPr>
                <w:rFonts w:ascii="Arial" w:hAnsi="Arial"/>
                <w:snapToGrid w:val="0"/>
                <w:sz w:val="16"/>
              </w:rPr>
            </w:pPr>
            <w:r>
              <w:rPr>
                <w:rFonts w:ascii="Arial" w:hAnsi="Arial"/>
                <w:snapToGrid w:val="0"/>
                <w:sz w:val="16"/>
              </w:rPr>
              <w:t>0035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4CB5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EA6B3B" w14:textId="77777777" w:rsidR="007600EC" w:rsidRDefault="007600EC">
            <w:pPr>
              <w:rPr>
                <w:rFonts w:ascii="Arial" w:hAnsi="Arial"/>
                <w:snapToGrid w:val="0"/>
                <w:sz w:val="16"/>
              </w:rPr>
            </w:pPr>
            <w:r>
              <w:rPr>
                <w:rFonts w:ascii="Arial" w:hAnsi="Arial"/>
                <w:snapToGrid w:val="0"/>
                <w:sz w:val="16"/>
              </w:rPr>
              <w:t>Addition of GCF WI 81 EUTRA MAC test case 7.1.2.5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07EE4"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0BD1C" w14:textId="77777777" w:rsidR="007600EC" w:rsidRDefault="007600EC">
            <w:pPr>
              <w:pStyle w:val="TAL"/>
              <w:rPr>
                <w:snapToGrid w:val="0"/>
                <w:sz w:val="16"/>
              </w:rPr>
            </w:pPr>
            <w:r>
              <w:rPr>
                <w:snapToGrid w:val="0"/>
                <w:sz w:val="16"/>
              </w:rPr>
              <w:t>8.2.0</w:t>
            </w:r>
          </w:p>
        </w:tc>
      </w:tr>
      <w:tr w:rsidR="007600EC" w:rsidRPr="007600EC" w14:paraId="2F61A5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100DED"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F3143E"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5C4B83" w14:textId="77777777" w:rsidR="007600EC" w:rsidRDefault="007600EC">
            <w:pPr>
              <w:rPr>
                <w:rFonts w:ascii="Arial" w:hAnsi="Arial"/>
                <w:snapToGrid w:val="0"/>
                <w:sz w:val="16"/>
              </w:rPr>
            </w:pPr>
            <w:r>
              <w:rPr>
                <w:rFonts w:ascii="Arial" w:hAnsi="Arial"/>
                <w:snapToGrid w:val="0"/>
                <w:sz w:val="16"/>
              </w:rPr>
              <w:t>R5s090355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C9DB40" w14:textId="77777777" w:rsidR="007600EC" w:rsidRDefault="007600EC">
            <w:pPr>
              <w:rPr>
                <w:rFonts w:ascii="Arial" w:hAnsi="Arial"/>
                <w:snapToGrid w:val="0"/>
                <w:sz w:val="16"/>
              </w:rPr>
            </w:pPr>
            <w:r>
              <w:rPr>
                <w:rFonts w:ascii="Arial" w:hAnsi="Arial"/>
                <w:snapToGrid w:val="0"/>
                <w:sz w:val="16"/>
              </w:rPr>
              <w:t>0047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ECE7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92F3A" w14:textId="77777777" w:rsidR="007600EC" w:rsidRDefault="007600EC">
            <w:pPr>
              <w:rPr>
                <w:rFonts w:ascii="Arial" w:hAnsi="Arial"/>
                <w:snapToGrid w:val="0"/>
                <w:sz w:val="16"/>
              </w:rPr>
            </w:pPr>
            <w:r>
              <w:rPr>
                <w:rFonts w:ascii="Arial" w:hAnsi="Arial"/>
                <w:snapToGrid w:val="0"/>
                <w:sz w:val="16"/>
              </w:rPr>
              <w:t>Addition of GCF WI 81 EUTRA MAC test case 7.1.2.7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45727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49054" w14:textId="77777777" w:rsidR="007600EC" w:rsidRDefault="007600EC">
            <w:pPr>
              <w:pStyle w:val="TAL"/>
              <w:rPr>
                <w:snapToGrid w:val="0"/>
                <w:sz w:val="16"/>
              </w:rPr>
            </w:pPr>
            <w:r>
              <w:rPr>
                <w:snapToGrid w:val="0"/>
                <w:sz w:val="16"/>
              </w:rPr>
              <w:t>8.2.0</w:t>
            </w:r>
          </w:p>
        </w:tc>
      </w:tr>
      <w:tr w:rsidR="007600EC" w:rsidRPr="007600EC" w14:paraId="3920BD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126349"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77DAAF"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0D4C62" w14:textId="77777777" w:rsidR="007600EC" w:rsidRDefault="007600EC">
            <w:pPr>
              <w:rPr>
                <w:rFonts w:ascii="Arial" w:hAnsi="Arial"/>
                <w:snapToGrid w:val="0"/>
                <w:sz w:val="16"/>
              </w:rPr>
            </w:pPr>
            <w:r>
              <w:rPr>
                <w:rFonts w:ascii="Arial" w:hAnsi="Arial"/>
                <w:snapToGrid w:val="0"/>
                <w:sz w:val="16"/>
              </w:rPr>
              <w:t>R5s090357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381928" w14:textId="77777777" w:rsidR="007600EC" w:rsidRDefault="007600EC">
            <w:pPr>
              <w:rPr>
                <w:rFonts w:ascii="Arial" w:hAnsi="Arial"/>
                <w:snapToGrid w:val="0"/>
                <w:sz w:val="16"/>
              </w:rPr>
            </w:pPr>
            <w:r>
              <w:rPr>
                <w:rFonts w:ascii="Arial" w:hAnsi="Arial"/>
                <w:snapToGrid w:val="0"/>
                <w:sz w:val="16"/>
              </w:rPr>
              <w:t>0032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29C6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C18988" w14:textId="77777777" w:rsidR="007600EC" w:rsidRDefault="007600EC">
            <w:pPr>
              <w:rPr>
                <w:rFonts w:ascii="Arial" w:hAnsi="Arial"/>
                <w:snapToGrid w:val="0"/>
                <w:sz w:val="16"/>
              </w:rPr>
            </w:pPr>
            <w:r>
              <w:rPr>
                <w:rFonts w:ascii="Arial" w:hAnsi="Arial"/>
                <w:snapToGrid w:val="0"/>
                <w:sz w:val="16"/>
              </w:rPr>
              <w:t>Addition of GCF WI 81 EUTRA MAC test case 7.1.2.9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C5DD8E"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15E6F" w14:textId="77777777" w:rsidR="007600EC" w:rsidRDefault="007600EC">
            <w:pPr>
              <w:pStyle w:val="TAL"/>
              <w:rPr>
                <w:snapToGrid w:val="0"/>
                <w:sz w:val="16"/>
              </w:rPr>
            </w:pPr>
            <w:r>
              <w:rPr>
                <w:snapToGrid w:val="0"/>
                <w:sz w:val="16"/>
              </w:rPr>
              <w:t>8.2.0</w:t>
            </w:r>
          </w:p>
        </w:tc>
      </w:tr>
      <w:tr w:rsidR="007600EC" w:rsidRPr="007600EC" w14:paraId="5C2DC7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2466F3"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8E5749"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B771A5" w14:textId="77777777" w:rsidR="007600EC" w:rsidRDefault="007600EC">
            <w:pPr>
              <w:rPr>
                <w:rFonts w:ascii="Arial" w:hAnsi="Arial"/>
                <w:snapToGrid w:val="0"/>
                <w:sz w:val="16"/>
              </w:rPr>
            </w:pPr>
            <w:r>
              <w:rPr>
                <w:rFonts w:ascii="Arial" w:hAnsi="Arial"/>
                <w:snapToGrid w:val="0"/>
                <w:sz w:val="16"/>
              </w:rPr>
              <w:t>R5s090359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8FB6E2" w14:textId="77777777" w:rsidR="007600EC" w:rsidRDefault="007600EC">
            <w:pPr>
              <w:rPr>
                <w:rFonts w:ascii="Arial" w:hAnsi="Arial"/>
                <w:snapToGrid w:val="0"/>
                <w:sz w:val="16"/>
              </w:rPr>
            </w:pPr>
            <w:r>
              <w:rPr>
                <w:rFonts w:ascii="Arial" w:hAnsi="Arial"/>
                <w:snapToGrid w:val="0"/>
                <w:sz w:val="16"/>
              </w:rPr>
              <w:t>0050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67E4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A977A6" w14:textId="77777777" w:rsidR="007600EC" w:rsidRDefault="007600EC">
            <w:pPr>
              <w:rPr>
                <w:rFonts w:ascii="Arial" w:hAnsi="Arial"/>
                <w:snapToGrid w:val="0"/>
                <w:sz w:val="16"/>
              </w:rPr>
            </w:pPr>
            <w:r>
              <w:rPr>
                <w:rFonts w:ascii="Arial" w:hAnsi="Arial"/>
                <w:snapToGrid w:val="0"/>
                <w:sz w:val="16"/>
              </w:rPr>
              <w:t>Addition of GCF WI 81 EUTRA MAC test case 7.1.4.4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600B5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9F37D6" w14:textId="77777777" w:rsidR="007600EC" w:rsidRDefault="007600EC">
            <w:pPr>
              <w:pStyle w:val="TAL"/>
              <w:rPr>
                <w:snapToGrid w:val="0"/>
                <w:sz w:val="16"/>
              </w:rPr>
            </w:pPr>
            <w:r>
              <w:rPr>
                <w:snapToGrid w:val="0"/>
                <w:sz w:val="16"/>
              </w:rPr>
              <w:t>8.2.0</w:t>
            </w:r>
          </w:p>
        </w:tc>
      </w:tr>
      <w:tr w:rsidR="007600EC" w:rsidRPr="007600EC" w14:paraId="792876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4DA95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665A21"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9C7091" w14:textId="77777777" w:rsidR="007600EC" w:rsidRDefault="007600EC">
            <w:pPr>
              <w:rPr>
                <w:rFonts w:ascii="Arial" w:hAnsi="Arial"/>
                <w:snapToGrid w:val="0"/>
                <w:sz w:val="16"/>
              </w:rPr>
            </w:pPr>
            <w:r>
              <w:rPr>
                <w:rFonts w:ascii="Arial" w:hAnsi="Arial"/>
                <w:snapToGrid w:val="0"/>
                <w:sz w:val="16"/>
              </w:rPr>
              <w:t>R5s090361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973694" w14:textId="77777777" w:rsidR="007600EC" w:rsidRDefault="007600EC">
            <w:pPr>
              <w:rPr>
                <w:rFonts w:ascii="Arial" w:hAnsi="Arial"/>
                <w:snapToGrid w:val="0"/>
                <w:sz w:val="16"/>
              </w:rPr>
            </w:pPr>
            <w:r>
              <w:rPr>
                <w:rFonts w:ascii="Arial" w:hAnsi="Arial"/>
                <w:snapToGrid w:val="0"/>
                <w:sz w:val="16"/>
              </w:rPr>
              <w:t>0026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15A5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81DCD9" w14:textId="77777777" w:rsidR="007600EC" w:rsidRDefault="007600EC">
            <w:pPr>
              <w:rPr>
                <w:rFonts w:ascii="Arial" w:hAnsi="Arial"/>
                <w:snapToGrid w:val="0"/>
                <w:sz w:val="16"/>
              </w:rPr>
            </w:pPr>
            <w:r>
              <w:rPr>
                <w:rFonts w:ascii="Arial" w:hAnsi="Arial"/>
                <w:snapToGrid w:val="0"/>
                <w:sz w:val="16"/>
              </w:rPr>
              <w:t>Correction of GCF WI 81 EUTRA RLC test case 7.2.3.2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26C76"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7DFFA" w14:textId="77777777" w:rsidR="007600EC" w:rsidRDefault="007600EC">
            <w:pPr>
              <w:pStyle w:val="TAL"/>
              <w:rPr>
                <w:snapToGrid w:val="0"/>
                <w:sz w:val="16"/>
              </w:rPr>
            </w:pPr>
            <w:r>
              <w:rPr>
                <w:snapToGrid w:val="0"/>
                <w:sz w:val="16"/>
              </w:rPr>
              <w:t>8.2.0</w:t>
            </w:r>
          </w:p>
        </w:tc>
      </w:tr>
      <w:tr w:rsidR="007600EC" w:rsidRPr="007600EC" w14:paraId="051538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51305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B844C2"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32A76E" w14:textId="77777777" w:rsidR="007600EC" w:rsidRDefault="007600EC">
            <w:pPr>
              <w:rPr>
                <w:rFonts w:ascii="Arial" w:hAnsi="Arial"/>
                <w:snapToGrid w:val="0"/>
                <w:sz w:val="16"/>
              </w:rPr>
            </w:pPr>
            <w:r>
              <w:rPr>
                <w:rFonts w:ascii="Arial" w:hAnsi="Arial"/>
                <w:snapToGrid w:val="0"/>
                <w:sz w:val="16"/>
              </w:rPr>
              <w:t>R5s090362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4E28D0" w14:textId="77777777" w:rsidR="007600EC" w:rsidRDefault="007600EC">
            <w:pPr>
              <w:rPr>
                <w:rFonts w:ascii="Arial" w:hAnsi="Arial"/>
                <w:snapToGrid w:val="0"/>
                <w:sz w:val="16"/>
              </w:rPr>
            </w:pPr>
            <w:r>
              <w:rPr>
                <w:rFonts w:ascii="Arial" w:hAnsi="Arial"/>
                <w:snapToGrid w:val="0"/>
                <w:sz w:val="16"/>
              </w:rPr>
              <w:t>0031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8085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7E6873" w14:textId="77777777" w:rsidR="007600EC" w:rsidRDefault="007600EC">
            <w:pPr>
              <w:rPr>
                <w:rFonts w:ascii="Arial" w:hAnsi="Arial"/>
                <w:snapToGrid w:val="0"/>
                <w:sz w:val="16"/>
              </w:rPr>
            </w:pPr>
            <w:r>
              <w:rPr>
                <w:rFonts w:ascii="Arial" w:hAnsi="Arial"/>
                <w:snapToGrid w:val="0"/>
                <w:sz w:val="16"/>
              </w:rPr>
              <w:t>Addition of GCF WI 81 EUTRA MAC test case 7.1.4.13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9B3F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F98FF9" w14:textId="77777777" w:rsidR="007600EC" w:rsidRDefault="007600EC">
            <w:pPr>
              <w:pStyle w:val="TAL"/>
              <w:rPr>
                <w:snapToGrid w:val="0"/>
                <w:sz w:val="16"/>
              </w:rPr>
            </w:pPr>
            <w:r>
              <w:rPr>
                <w:snapToGrid w:val="0"/>
                <w:sz w:val="16"/>
              </w:rPr>
              <w:t>8.2.0</w:t>
            </w:r>
          </w:p>
        </w:tc>
      </w:tr>
      <w:tr w:rsidR="007600EC" w:rsidRPr="007600EC" w14:paraId="1E5518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2DCEF3"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690D8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38D84C" w14:textId="77777777" w:rsidR="007600EC" w:rsidRDefault="007600EC">
            <w:pPr>
              <w:rPr>
                <w:rFonts w:ascii="Arial" w:hAnsi="Arial"/>
                <w:snapToGrid w:val="0"/>
                <w:sz w:val="16"/>
              </w:rPr>
            </w:pPr>
            <w:r>
              <w:rPr>
                <w:rFonts w:ascii="Arial" w:hAnsi="Arial"/>
                <w:snapToGrid w:val="0"/>
                <w:sz w:val="16"/>
              </w:rPr>
              <w:t>R5s090364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CEB6CC" w14:textId="77777777" w:rsidR="007600EC" w:rsidRDefault="007600EC">
            <w:pPr>
              <w:rPr>
                <w:rFonts w:ascii="Arial" w:hAnsi="Arial"/>
                <w:snapToGrid w:val="0"/>
                <w:sz w:val="16"/>
              </w:rPr>
            </w:pPr>
            <w:r>
              <w:rPr>
                <w:rFonts w:ascii="Arial" w:hAnsi="Arial"/>
                <w:snapToGrid w:val="0"/>
                <w:sz w:val="16"/>
              </w:rPr>
              <w:t>0054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478C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75D34" w14:textId="77777777" w:rsidR="007600EC" w:rsidRDefault="007600EC">
            <w:pPr>
              <w:rPr>
                <w:rFonts w:ascii="Arial" w:hAnsi="Arial"/>
                <w:snapToGrid w:val="0"/>
                <w:sz w:val="16"/>
              </w:rPr>
            </w:pPr>
            <w:r>
              <w:rPr>
                <w:rFonts w:ascii="Arial" w:hAnsi="Arial"/>
                <w:snapToGrid w:val="0"/>
                <w:sz w:val="16"/>
              </w:rPr>
              <w:t>Addition of GCF WI 81 EUTRA MAC test case 7.1.3.1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1F427E"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46DB3A" w14:textId="77777777" w:rsidR="007600EC" w:rsidRDefault="007600EC">
            <w:pPr>
              <w:pStyle w:val="TAL"/>
              <w:rPr>
                <w:snapToGrid w:val="0"/>
                <w:sz w:val="16"/>
              </w:rPr>
            </w:pPr>
            <w:r>
              <w:rPr>
                <w:snapToGrid w:val="0"/>
                <w:sz w:val="16"/>
              </w:rPr>
              <w:t>8.2.0</w:t>
            </w:r>
          </w:p>
        </w:tc>
      </w:tr>
      <w:tr w:rsidR="007600EC" w:rsidRPr="007600EC" w14:paraId="705053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79321"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C41F58"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F36251" w14:textId="77777777" w:rsidR="007600EC" w:rsidRDefault="007600EC">
            <w:pPr>
              <w:rPr>
                <w:rFonts w:ascii="Arial" w:hAnsi="Arial"/>
                <w:snapToGrid w:val="0"/>
                <w:sz w:val="16"/>
              </w:rPr>
            </w:pPr>
            <w:r>
              <w:rPr>
                <w:rFonts w:ascii="Arial" w:hAnsi="Arial"/>
                <w:snapToGrid w:val="0"/>
                <w:sz w:val="16"/>
              </w:rPr>
              <w:t>R5s090366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0F6DC1" w14:textId="77777777" w:rsidR="007600EC" w:rsidRDefault="007600EC">
            <w:pPr>
              <w:rPr>
                <w:rFonts w:ascii="Arial" w:hAnsi="Arial"/>
                <w:snapToGrid w:val="0"/>
                <w:sz w:val="16"/>
              </w:rPr>
            </w:pPr>
            <w:r>
              <w:rPr>
                <w:rFonts w:ascii="Arial" w:hAnsi="Arial"/>
                <w:snapToGrid w:val="0"/>
                <w:sz w:val="16"/>
              </w:rPr>
              <w:t>0046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F2650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1A74D7" w14:textId="77777777" w:rsidR="007600EC" w:rsidRDefault="007600EC">
            <w:pPr>
              <w:rPr>
                <w:rFonts w:ascii="Arial" w:hAnsi="Arial"/>
                <w:snapToGrid w:val="0"/>
                <w:sz w:val="16"/>
              </w:rPr>
            </w:pPr>
            <w:r>
              <w:rPr>
                <w:rFonts w:ascii="Arial" w:hAnsi="Arial"/>
                <w:snapToGrid w:val="0"/>
                <w:sz w:val="16"/>
              </w:rPr>
              <w:t>Addition of GCF WI 82 EPC test case 9.3.1.1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0137E4"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CA1339" w14:textId="77777777" w:rsidR="007600EC" w:rsidRDefault="007600EC">
            <w:pPr>
              <w:pStyle w:val="TAL"/>
              <w:rPr>
                <w:snapToGrid w:val="0"/>
                <w:sz w:val="16"/>
              </w:rPr>
            </w:pPr>
            <w:r>
              <w:rPr>
                <w:snapToGrid w:val="0"/>
                <w:sz w:val="16"/>
              </w:rPr>
              <w:t>8.2.0</w:t>
            </w:r>
          </w:p>
        </w:tc>
      </w:tr>
      <w:tr w:rsidR="007600EC" w:rsidRPr="007600EC" w14:paraId="5C6DA9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8E7EAC"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9E76CE"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40B35F" w14:textId="77777777" w:rsidR="007600EC" w:rsidRDefault="007600EC">
            <w:pPr>
              <w:rPr>
                <w:rFonts w:ascii="Arial" w:hAnsi="Arial"/>
                <w:snapToGrid w:val="0"/>
                <w:sz w:val="16"/>
              </w:rPr>
            </w:pPr>
            <w:r>
              <w:rPr>
                <w:rFonts w:ascii="Arial" w:hAnsi="Arial"/>
                <w:snapToGrid w:val="0"/>
                <w:sz w:val="16"/>
              </w:rPr>
              <w:t>R5s090368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2E2B24" w14:textId="77777777" w:rsidR="007600EC" w:rsidRDefault="007600EC">
            <w:pPr>
              <w:rPr>
                <w:rFonts w:ascii="Arial" w:hAnsi="Arial"/>
                <w:snapToGrid w:val="0"/>
                <w:sz w:val="16"/>
              </w:rPr>
            </w:pPr>
            <w:r>
              <w:rPr>
                <w:rFonts w:ascii="Arial" w:hAnsi="Arial"/>
                <w:snapToGrid w:val="0"/>
                <w:sz w:val="16"/>
              </w:rPr>
              <w:t>0029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39BF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77266B" w14:textId="77777777" w:rsidR="007600EC" w:rsidRDefault="007600EC">
            <w:pPr>
              <w:rPr>
                <w:rFonts w:ascii="Arial" w:hAnsi="Arial"/>
                <w:snapToGrid w:val="0"/>
                <w:sz w:val="16"/>
              </w:rPr>
            </w:pPr>
            <w:r>
              <w:rPr>
                <w:rFonts w:ascii="Arial" w:hAnsi="Arial"/>
                <w:snapToGrid w:val="0"/>
                <w:sz w:val="16"/>
              </w:rPr>
              <w:t>Addition of GCF WI 81 EUTRA MAC test case 7.1.4.5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9D20B"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CBA45F" w14:textId="77777777" w:rsidR="007600EC" w:rsidRDefault="007600EC">
            <w:pPr>
              <w:pStyle w:val="TAL"/>
              <w:rPr>
                <w:snapToGrid w:val="0"/>
                <w:sz w:val="16"/>
              </w:rPr>
            </w:pPr>
            <w:r>
              <w:rPr>
                <w:snapToGrid w:val="0"/>
                <w:sz w:val="16"/>
              </w:rPr>
              <w:t>8.2.0</w:t>
            </w:r>
          </w:p>
        </w:tc>
      </w:tr>
      <w:tr w:rsidR="007600EC" w:rsidRPr="007600EC" w14:paraId="2A955E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FC3290"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2CB765"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48BE9" w14:textId="77777777" w:rsidR="007600EC" w:rsidRDefault="007600EC">
            <w:pPr>
              <w:rPr>
                <w:rFonts w:ascii="Arial" w:hAnsi="Arial"/>
                <w:snapToGrid w:val="0"/>
                <w:sz w:val="16"/>
              </w:rPr>
            </w:pPr>
            <w:r>
              <w:rPr>
                <w:rFonts w:ascii="Arial" w:hAnsi="Arial"/>
                <w:snapToGrid w:val="0"/>
                <w:sz w:val="16"/>
              </w:rPr>
              <w:t>R5s090373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F84AE7" w14:textId="77777777" w:rsidR="007600EC" w:rsidRDefault="007600EC">
            <w:pPr>
              <w:rPr>
                <w:rFonts w:ascii="Arial" w:hAnsi="Arial"/>
                <w:snapToGrid w:val="0"/>
                <w:sz w:val="16"/>
              </w:rPr>
            </w:pPr>
            <w:r>
              <w:rPr>
                <w:rFonts w:ascii="Arial" w:hAnsi="Arial"/>
                <w:snapToGrid w:val="0"/>
                <w:sz w:val="16"/>
              </w:rPr>
              <w:t>0037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5E50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30868" w14:textId="77777777" w:rsidR="007600EC" w:rsidRDefault="007600EC">
            <w:pPr>
              <w:rPr>
                <w:rFonts w:ascii="Arial" w:hAnsi="Arial"/>
                <w:snapToGrid w:val="0"/>
                <w:sz w:val="16"/>
              </w:rPr>
            </w:pPr>
            <w:r>
              <w:rPr>
                <w:rFonts w:ascii="Arial" w:hAnsi="Arial"/>
                <w:snapToGrid w:val="0"/>
                <w:sz w:val="16"/>
              </w:rPr>
              <w:t>TTCN corrections from LTE ATS_wk51 regression testing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767118"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DD9477" w14:textId="77777777" w:rsidR="007600EC" w:rsidRDefault="007600EC">
            <w:pPr>
              <w:pStyle w:val="TAL"/>
              <w:rPr>
                <w:snapToGrid w:val="0"/>
                <w:sz w:val="16"/>
              </w:rPr>
            </w:pPr>
            <w:r>
              <w:rPr>
                <w:snapToGrid w:val="0"/>
                <w:sz w:val="16"/>
              </w:rPr>
              <w:t>8.2.0</w:t>
            </w:r>
          </w:p>
        </w:tc>
      </w:tr>
      <w:tr w:rsidR="007600EC" w:rsidRPr="007600EC" w14:paraId="156F5A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58AEA6"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30D9F7"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26B366" w14:textId="77777777" w:rsidR="007600EC" w:rsidRDefault="007600EC">
            <w:pPr>
              <w:rPr>
                <w:rFonts w:ascii="Arial" w:hAnsi="Arial"/>
                <w:snapToGrid w:val="0"/>
                <w:sz w:val="16"/>
              </w:rPr>
            </w:pPr>
            <w:r>
              <w:rPr>
                <w:rFonts w:ascii="Arial" w:hAnsi="Arial"/>
                <w:snapToGrid w:val="0"/>
                <w:sz w:val="16"/>
              </w:rPr>
              <w:t>R5s090375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BCFB4B" w14:textId="77777777" w:rsidR="007600EC" w:rsidRDefault="007600EC">
            <w:pPr>
              <w:rPr>
                <w:rFonts w:ascii="Arial" w:hAnsi="Arial"/>
                <w:snapToGrid w:val="0"/>
                <w:sz w:val="16"/>
              </w:rPr>
            </w:pPr>
            <w:r>
              <w:rPr>
                <w:rFonts w:ascii="Arial" w:hAnsi="Arial"/>
                <w:snapToGrid w:val="0"/>
                <w:sz w:val="16"/>
              </w:rPr>
              <w:t>0056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0118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E3AAF" w14:textId="77777777" w:rsidR="007600EC" w:rsidRDefault="007600EC">
            <w:pPr>
              <w:rPr>
                <w:rFonts w:ascii="Arial" w:hAnsi="Arial"/>
                <w:snapToGrid w:val="0"/>
                <w:sz w:val="16"/>
              </w:rPr>
            </w:pPr>
            <w:r>
              <w:rPr>
                <w:rFonts w:ascii="Arial" w:hAnsi="Arial"/>
                <w:snapToGrid w:val="0"/>
                <w:sz w:val="16"/>
              </w:rPr>
              <w:t>Addition of GCF WI 81 EUTRA RLC test case 7.2.3.8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EE16F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35E23" w14:textId="77777777" w:rsidR="007600EC" w:rsidRDefault="007600EC">
            <w:pPr>
              <w:pStyle w:val="TAL"/>
              <w:rPr>
                <w:snapToGrid w:val="0"/>
                <w:sz w:val="16"/>
              </w:rPr>
            </w:pPr>
            <w:r>
              <w:rPr>
                <w:snapToGrid w:val="0"/>
                <w:sz w:val="16"/>
              </w:rPr>
              <w:t>8.2.0</w:t>
            </w:r>
          </w:p>
        </w:tc>
      </w:tr>
      <w:tr w:rsidR="007600EC" w:rsidRPr="007600EC" w14:paraId="11296B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E44F89"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CC2206"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41FF59" w14:textId="77777777" w:rsidR="007600EC" w:rsidRDefault="007600EC">
            <w:pPr>
              <w:rPr>
                <w:rFonts w:ascii="Arial" w:hAnsi="Arial"/>
                <w:snapToGrid w:val="0"/>
                <w:sz w:val="16"/>
              </w:rPr>
            </w:pPr>
            <w:r>
              <w:rPr>
                <w:rFonts w:ascii="Arial" w:hAnsi="Arial"/>
                <w:snapToGrid w:val="0"/>
                <w:sz w:val="16"/>
              </w:rPr>
              <w:t>R5s090377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EDB187" w14:textId="77777777" w:rsidR="007600EC" w:rsidRDefault="007600EC">
            <w:pPr>
              <w:rPr>
                <w:rFonts w:ascii="Arial" w:hAnsi="Arial"/>
                <w:snapToGrid w:val="0"/>
                <w:sz w:val="16"/>
              </w:rPr>
            </w:pPr>
            <w:r>
              <w:rPr>
                <w:rFonts w:ascii="Arial" w:hAnsi="Arial"/>
                <w:snapToGrid w:val="0"/>
                <w:sz w:val="16"/>
              </w:rPr>
              <w:t>0055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C06A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CB1D83" w14:textId="77777777" w:rsidR="007600EC" w:rsidRDefault="007600EC">
            <w:pPr>
              <w:rPr>
                <w:rFonts w:ascii="Arial" w:hAnsi="Arial"/>
                <w:snapToGrid w:val="0"/>
                <w:sz w:val="16"/>
              </w:rPr>
            </w:pPr>
            <w:r>
              <w:rPr>
                <w:rFonts w:ascii="Arial" w:hAnsi="Arial"/>
                <w:snapToGrid w:val="0"/>
                <w:sz w:val="16"/>
              </w:rPr>
              <w:t>Addition of GCF WI 81 EUTRA MAC test case 7.1.4.6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38106B"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DAACF0" w14:textId="77777777" w:rsidR="007600EC" w:rsidRDefault="007600EC">
            <w:pPr>
              <w:pStyle w:val="TAL"/>
              <w:rPr>
                <w:snapToGrid w:val="0"/>
                <w:sz w:val="16"/>
              </w:rPr>
            </w:pPr>
            <w:r>
              <w:rPr>
                <w:snapToGrid w:val="0"/>
                <w:sz w:val="16"/>
              </w:rPr>
              <w:t>8.2.0</w:t>
            </w:r>
          </w:p>
        </w:tc>
      </w:tr>
      <w:tr w:rsidR="007600EC" w:rsidRPr="007600EC" w14:paraId="21AC54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176230"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EC98C"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26A7F3" w14:textId="77777777" w:rsidR="007600EC" w:rsidRDefault="007600EC">
            <w:pPr>
              <w:rPr>
                <w:rFonts w:ascii="Arial" w:hAnsi="Arial"/>
                <w:snapToGrid w:val="0"/>
                <w:sz w:val="16"/>
              </w:rPr>
            </w:pPr>
            <w:r>
              <w:rPr>
                <w:rFonts w:ascii="Arial" w:hAnsi="Arial"/>
                <w:snapToGrid w:val="0"/>
                <w:sz w:val="16"/>
              </w:rPr>
              <w:t>R5s090379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05CF93" w14:textId="77777777" w:rsidR="007600EC" w:rsidRDefault="007600EC">
            <w:pPr>
              <w:rPr>
                <w:rFonts w:ascii="Arial" w:hAnsi="Arial"/>
                <w:snapToGrid w:val="0"/>
                <w:sz w:val="16"/>
              </w:rPr>
            </w:pPr>
            <w:r>
              <w:rPr>
                <w:rFonts w:ascii="Arial" w:hAnsi="Arial"/>
                <w:snapToGrid w:val="0"/>
                <w:sz w:val="16"/>
              </w:rPr>
              <w:t>0036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F8FA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C4D76" w14:textId="77777777" w:rsidR="007600EC" w:rsidRDefault="007600EC">
            <w:pPr>
              <w:rPr>
                <w:rFonts w:ascii="Arial" w:hAnsi="Arial"/>
                <w:snapToGrid w:val="0"/>
                <w:sz w:val="16"/>
              </w:rPr>
            </w:pPr>
            <w:r>
              <w:rPr>
                <w:rFonts w:ascii="Arial" w:hAnsi="Arial"/>
                <w:snapToGrid w:val="0"/>
                <w:sz w:val="16"/>
              </w:rPr>
              <w:t>Correction to EPC test case 9.2.3.1.5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471D2"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F69D7" w14:textId="77777777" w:rsidR="007600EC" w:rsidRDefault="007600EC">
            <w:pPr>
              <w:pStyle w:val="TAL"/>
              <w:rPr>
                <w:snapToGrid w:val="0"/>
                <w:sz w:val="16"/>
              </w:rPr>
            </w:pPr>
            <w:r>
              <w:rPr>
                <w:snapToGrid w:val="0"/>
                <w:sz w:val="16"/>
              </w:rPr>
              <w:t>8.2.0</w:t>
            </w:r>
          </w:p>
        </w:tc>
      </w:tr>
      <w:tr w:rsidR="007600EC" w:rsidRPr="007600EC" w14:paraId="0CF140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25C139"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28C1D"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75F74C" w14:textId="77777777" w:rsidR="007600EC" w:rsidRDefault="007600EC">
            <w:pPr>
              <w:rPr>
                <w:rFonts w:ascii="Arial" w:hAnsi="Arial"/>
                <w:snapToGrid w:val="0"/>
                <w:sz w:val="16"/>
              </w:rPr>
            </w:pPr>
            <w:r>
              <w:rPr>
                <w:rFonts w:ascii="Arial" w:hAnsi="Arial"/>
                <w:snapToGrid w:val="0"/>
                <w:sz w:val="16"/>
              </w:rPr>
              <w:t>R5s100001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9CF262" w14:textId="77777777" w:rsidR="007600EC" w:rsidRDefault="007600EC">
            <w:pPr>
              <w:rPr>
                <w:rFonts w:ascii="Arial" w:hAnsi="Arial"/>
                <w:snapToGrid w:val="0"/>
                <w:sz w:val="16"/>
              </w:rPr>
            </w:pPr>
            <w:r>
              <w:rPr>
                <w:rFonts w:ascii="Arial" w:hAnsi="Arial"/>
                <w:snapToGrid w:val="0"/>
                <w:sz w:val="16"/>
              </w:rPr>
              <w:t>0044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0B4F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60507" w14:textId="77777777" w:rsidR="007600EC" w:rsidRDefault="007600EC">
            <w:pPr>
              <w:rPr>
                <w:rFonts w:ascii="Arial" w:hAnsi="Arial"/>
                <w:snapToGrid w:val="0"/>
                <w:sz w:val="16"/>
              </w:rPr>
            </w:pPr>
            <w:r>
              <w:rPr>
                <w:rFonts w:ascii="Arial" w:hAnsi="Arial"/>
                <w:snapToGrid w:val="0"/>
                <w:sz w:val="16"/>
              </w:rPr>
              <w:t>Correction to EUTRA RLC test case 7.2.3.17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B8D6C"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6D44B2" w14:textId="77777777" w:rsidR="007600EC" w:rsidRDefault="007600EC">
            <w:pPr>
              <w:pStyle w:val="TAL"/>
              <w:rPr>
                <w:snapToGrid w:val="0"/>
                <w:sz w:val="16"/>
              </w:rPr>
            </w:pPr>
            <w:r>
              <w:rPr>
                <w:snapToGrid w:val="0"/>
                <w:sz w:val="16"/>
              </w:rPr>
              <w:t>8.2.0</w:t>
            </w:r>
          </w:p>
        </w:tc>
      </w:tr>
      <w:tr w:rsidR="007600EC" w:rsidRPr="007600EC" w14:paraId="23BF02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32EEF8"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065512"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FA5720" w14:textId="77777777" w:rsidR="007600EC" w:rsidRDefault="007600EC">
            <w:pPr>
              <w:rPr>
                <w:rFonts w:ascii="Arial" w:hAnsi="Arial"/>
                <w:snapToGrid w:val="0"/>
                <w:sz w:val="16"/>
              </w:rPr>
            </w:pPr>
            <w:r>
              <w:rPr>
                <w:rFonts w:ascii="Arial" w:hAnsi="Arial"/>
                <w:snapToGrid w:val="0"/>
                <w:sz w:val="16"/>
              </w:rPr>
              <w:t>R5s100002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ED3A52" w14:textId="77777777" w:rsidR="007600EC" w:rsidRDefault="007600EC">
            <w:pPr>
              <w:rPr>
                <w:rFonts w:ascii="Arial" w:hAnsi="Arial"/>
                <w:snapToGrid w:val="0"/>
                <w:sz w:val="16"/>
              </w:rPr>
            </w:pPr>
            <w:r>
              <w:rPr>
                <w:rFonts w:ascii="Arial" w:hAnsi="Arial"/>
                <w:snapToGrid w:val="0"/>
                <w:sz w:val="16"/>
              </w:rPr>
              <w:t>0052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E331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EF1A46" w14:textId="77777777" w:rsidR="007600EC" w:rsidRDefault="007600EC">
            <w:pPr>
              <w:rPr>
                <w:rFonts w:ascii="Arial" w:hAnsi="Arial"/>
                <w:snapToGrid w:val="0"/>
                <w:sz w:val="16"/>
              </w:rPr>
            </w:pPr>
            <w:r>
              <w:rPr>
                <w:rFonts w:ascii="Arial" w:hAnsi="Arial"/>
                <w:snapToGrid w:val="0"/>
                <w:sz w:val="16"/>
              </w:rPr>
              <w:t>Addition of GCF WI 81 EUTRA RLC test case 7.2.3.14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FC55F"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3B477" w14:textId="77777777" w:rsidR="007600EC" w:rsidRDefault="007600EC">
            <w:pPr>
              <w:pStyle w:val="TAL"/>
              <w:rPr>
                <w:snapToGrid w:val="0"/>
                <w:sz w:val="16"/>
              </w:rPr>
            </w:pPr>
            <w:r>
              <w:rPr>
                <w:snapToGrid w:val="0"/>
                <w:sz w:val="16"/>
              </w:rPr>
              <w:t>8.2.0</w:t>
            </w:r>
          </w:p>
        </w:tc>
      </w:tr>
      <w:tr w:rsidR="007600EC" w:rsidRPr="007600EC" w14:paraId="6A1621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DE8724"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377A1"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40FF3B" w14:textId="77777777" w:rsidR="007600EC" w:rsidRDefault="007600EC">
            <w:pPr>
              <w:rPr>
                <w:rFonts w:ascii="Arial" w:hAnsi="Arial"/>
                <w:snapToGrid w:val="0"/>
                <w:sz w:val="16"/>
              </w:rPr>
            </w:pPr>
            <w:r>
              <w:rPr>
                <w:rFonts w:ascii="Arial" w:hAnsi="Arial"/>
                <w:snapToGrid w:val="0"/>
                <w:sz w:val="16"/>
              </w:rPr>
              <w:t>R5s100004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8C4690" w14:textId="77777777" w:rsidR="007600EC" w:rsidRDefault="007600EC">
            <w:pPr>
              <w:rPr>
                <w:rFonts w:ascii="Arial" w:hAnsi="Arial"/>
                <w:snapToGrid w:val="0"/>
                <w:sz w:val="16"/>
              </w:rPr>
            </w:pPr>
            <w:r>
              <w:rPr>
                <w:rFonts w:ascii="Arial" w:hAnsi="Arial"/>
                <w:snapToGrid w:val="0"/>
                <w:sz w:val="16"/>
              </w:rPr>
              <w:t>0059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7BD6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D7EFFE" w14:textId="77777777" w:rsidR="007600EC" w:rsidRDefault="007600EC">
            <w:pPr>
              <w:rPr>
                <w:rFonts w:ascii="Arial" w:hAnsi="Arial"/>
                <w:snapToGrid w:val="0"/>
                <w:sz w:val="16"/>
              </w:rPr>
            </w:pPr>
            <w:r>
              <w:rPr>
                <w:rFonts w:ascii="Arial" w:hAnsi="Arial"/>
                <w:snapToGrid w:val="0"/>
                <w:sz w:val="16"/>
              </w:rPr>
              <w:t>Addition of GCF WI 81 EUTRA RLC test case 7.2.2.6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1EBA1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D5687B" w14:textId="77777777" w:rsidR="007600EC" w:rsidRDefault="007600EC">
            <w:pPr>
              <w:pStyle w:val="TAL"/>
              <w:rPr>
                <w:snapToGrid w:val="0"/>
                <w:sz w:val="16"/>
              </w:rPr>
            </w:pPr>
            <w:r>
              <w:rPr>
                <w:snapToGrid w:val="0"/>
                <w:sz w:val="16"/>
              </w:rPr>
              <w:t>8.2.0</w:t>
            </w:r>
          </w:p>
        </w:tc>
      </w:tr>
      <w:tr w:rsidR="007600EC" w:rsidRPr="007600EC" w14:paraId="50EE6E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FD19E6"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D77408"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8B2AE6" w14:textId="77777777" w:rsidR="007600EC" w:rsidRDefault="007600EC">
            <w:pPr>
              <w:rPr>
                <w:rFonts w:ascii="Arial" w:hAnsi="Arial"/>
                <w:snapToGrid w:val="0"/>
                <w:sz w:val="16"/>
              </w:rPr>
            </w:pPr>
            <w:r>
              <w:rPr>
                <w:rFonts w:ascii="Arial" w:hAnsi="Arial"/>
                <w:snapToGrid w:val="0"/>
                <w:sz w:val="16"/>
              </w:rPr>
              <w:t>R5s100006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F9AB26" w14:textId="77777777" w:rsidR="007600EC" w:rsidRDefault="007600EC">
            <w:pPr>
              <w:rPr>
                <w:rFonts w:ascii="Arial" w:hAnsi="Arial"/>
                <w:snapToGrid w:val="0"/>
                <w:sz w:val="16"/>
              </w:rPr>
            </w:pPr>
            <w:r>
              <w:rPr>
                <w:rFonts w:ascii="Arial" w:hAnsi="Arial"/>
                <w:snapToGrid w:val="0"/>
                <w:sz w:val="16"/>
              </w:rPr>
              <w:t>0050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2792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6F784" w14:textId="77777777" w:rsidR="007600EC" w:rsidRDefault="007600EC">
            <w:pPr>
              <w:rPr>
                <w:rFonts w:ascii="Arial" w:hAnsi="Arial"/>
                <w:snapToGrid w:val="0"/>
                <w:sz w:val="16"/>
              </w:rPr>
            </w:pPr>
            <w:r>
              <w:rPr>
                <w:rFonts w:ascii="Arial" w:hAnsi="Arial"/>
                <w:snapToGrid w:val="0"/>
                <w:sz w:val="16"/>
              </w:rPr>
              <w:t>Addition of GCF WI 81 EUTRA RLC test case 7.2.2.7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254DA"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ADF720" w14:textId="77777777" w:rsidR="007600EC" w:rsidRDefault="007600EC">
            <w:pPr>
              <w:pStyle w:val="TAL"/>
              <w:rPr>
                <w:snapToGrid w:val="0"/>
                <w:sz w:val="16"/>
              </w:rPr>
            </w:pPr>
            <w:r>
              <w:rPr>
                <w:snapToGrid w:val="0"/>
                <w:sz w:val="16"/>
              </w:rPr>
              <w:t>8.2.0</w:t>
            </w:r>
          </w:p>
        </w:tc>
      </w:tr>
      <w:tr w:rsidR="007600EC" w:rsidRPr="007600EC" w14:paraId="12EA2B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1F6E25"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D1702F"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C9A6C0" w14:textId="77777777" w:rsidR="007600EC" w:rsidRDefault="007600EC">
            <w:pPr>
              <w:rPr>
                <w:rFonts w:ascii="Arial" w:hAnsi="Arial"/>
                <w:snapToGrid w:val="0"/>
                <w:sz w:val="16"/>
              </w:rPr>
            </w:pPr>
            <w:r>
              <w:rPr>
                <w:rFonts w:ascii="Arial" w:hAnsi="Arial"/>
                <w:snapToGrid w:val="0"/>
                <w:sz w:val="16"/>
              </w:rPr>
              <w:t>R5s100008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0EC7E7" w14:textId="77777777" w:rsidR="007600EC" w:rsidRDefault="007600EC">
            <w:pPr>
              <w:rPr>
                <w:rFonts w:ascii="Arial" w:hAnsi="Arial"/>
                <w:snapToGrid w:val="0"/>
                <w:sz w:val="16"/>
              </w:rPr>
            </w:pPr>
            <w:r>
              <w:rPr>
                <w:rFonts w:ascii="Arial" w:hAnsi="Arial"/>
                <w:snapToGrid w:val="0"/>
                <w:sz w:val="16"/>
              </w:rPr>
              <w:t>0056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17AC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4846E" w14:textId="77777777" w:rsidR="007600EC" w:rsidRDefault="007600EC">
            <w:pPr>
              <w:rPr>
                <w:rFonts w:ascii="Arial" w:hAnsi="Arial"/>
                <w:snapToGrid w:val="0"/>
                <w:sz w:val="16"/>
              </w:rPr>
            </w:pPr>
            <w:r>
              <w:rPr>
                <w:rFonts w:ascii="Arial" w:hAnsi="Arial"/>
                <w:snapToGrid w:val="0"/>
                <w:sz w:val="16"/>
              </w:rPr>
              <w:t>Addition of GCF WI 82 LTE NAS test case 9.2.1.1.1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9941B6"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7A9D1C" w14:textId="77777777" w:rsidR="007600EC" w:rsidRDefault="007600EC">
            <w:pPr>
              <w:pStyle w:val="TAL"/>
              <w:rPr>
                <w:snapToGrid w:val="0"/>
                <w:sz w:val="16"/>
              </w:rPr>
            </w:pPr>
            <w:r>
              <w:rPr>
                <w:snapToGrid w:val="0"/>
                <w:sz w:val="16"/>
              </w:rPr>
              <w:t>8.2.0</w:t>
            </w:r>
          </w:p>
        </w:tc>
      </w:tr>
      <w:tr w:rsidR="007600EC" w:rsidRPr="007600EC" w14:paraId="2439CC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98FEC8"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730E14"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F003C9" w14:textId="77777777" w:rsidR="007600EC" w:rsidRDefault="007600EC">
            <w:pPr>
              <w:rPr>
                <w:rFonts w:ascii="Arial" w:hAnsi="Arial"/>
                <w:snapToGrid w:val="0"/>
                <w:sz w:val="16"/>
              </w:rPr>
            </w:pPr>
            <w:r>
              <w:rPr>
                <w:rFonts w:ascii="Arial" w:hAnsi="Arial"/>
                <w:snapToGrid w:val="0"/>
                <w:sz w:val="16"/>
              </w:rPr>
              <w:t>R5s100012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CE0CC8" w14:textId="77777777" w:rsidR="007600EC" w:rsidRDefault="007600EC">
            <w:pPr>
              <w:rPr>
                <w:rFonts w:ascii="Arial" w:hAnsi="Arial"/>
                <w:snapToGrid w:val="0"/>
                <w:sz w:val="16"/>
              </w:rPr>
            </w:pPr>
            <w:r>
              <w:rPr>
                <w:rFonts w:ascii="Arial" w:hAnsi="Arial"/>
                <w:snapToGrid w:val="0"/>
                <w:sz w:val="16"/>
              </w:rPr>
              <w:t>0053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CD61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1772A" w14:textId="77777777" w:rsidR="007600EC" w:rsidRDefault="007600EC">
            <w:pPr>
              <w:rPr>
                <w:rFonts w:ascii="Arial" w:hAnsi="Arial"/>
                <w:snapToGrid w:val="0"/>
                <w:sz w:val="16"/>
              </w:rPr>
            </w:pPr>
            <w:r>
              <w:rPr>
                <w:rFonts w:ascii="Arial" w:hAnsi="Arial"/>
                <w:snapToGrid w:val="0"/>
                <w:sz w:val="16"/>
              </w:rPr>
              <w:t>Addition of GCF WI 81 EUTRA PDCP test case 7.3.1.1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B5727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4B111" w14:textId="77777777" w:rsidR="007600EC" w:rsidRDefault="007600EC">
            <w:pPr>
              <w:pStyle w:val="TAL"/>
              <w:rPr>
                <w:snapToGrid w:val="0"/>
                <w:sz w:val="16"/>
              </w:rPr>
            </w:pPr>
            <w:r>
              <w:rPr>
                <w:snapToGrid w:val="0"/>
                <w:sz w:val="16"/>
              </w:rPr>
              <w:t>8.2.0</w:t>
            </w:r>
          </w:p>
        </w:tc>
      </w:tr>
      <w:tr w:rsidR="007600EC" w:rsidRPr="007600EC" w14:paraId="34F9E0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6F65EA"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A5AF41"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412403" w14:textId="77777777" w:rsidR="007600EC" w:rsidRDefault="007600EC">
            <w:pPr>
              <w:rPr>
                <w:rFonts w:ascii="Arial" w:hAnsi="Arial"/>
                <w:snapToGrid w:val="0"/>
                <w:sz w:val="16"/>
              </w:rPr>
            </w:pPr>
            <w:r>
              <w:rPr>
                <w:rFonts w:ascii="Arial" w:hAnsi="Arial"/>
                <w:snapToGrid w:val="0"/>
                <w:sz w:val="16"/>
              </w:rPr>
              <w:t>R5s100014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0F40F0" w14:textId="77777777" w:rsidR="007600EC" w:rsidRDefault="007600EC">
            <w:pPr>
              <w:rPr>
                <w:rFonts w:ascii="Arial" w:hAnsi="Arial"/>
                <w:snapToGrid w:val="0"/>
                <w:sz w:val="16"/>
              </w:rPr>
            </w:pPr>
            <w:r>
              <w:rPr>
                <w:rFonts w:ascii="Arial" w:hAnsi="Arial"/>
                <w:snapToGrid w:val="0"/>
                <w:sz w:val="16"/>
              </w:rPr>
              <w:t>0051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3AF35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6BE6E" w14:textId="77777777" w:rsidR="007600EC" w:rsidRDefault="007600EC">
            <w:pPr>
              <w:rPr>
                <w:rFonts w:ascii="Arial" w:hAnsi="Arial"/>
                <w:snapToGrid w:val="0"/>
                <w:sz w:val="16"/>
              </w:rPr>
            </w:pPr>
            <w:r>
              <w:rPr>
                <w:rFonts w:ascii="Arial" w:hAnsi="Arial"/>
                <w:snapToGrid w:val="0"/>
                <w:sz w:val="16"/>
              </w:rPr>
              <w:t>Addition of GCF WI 81 EUTRA RLC test case 7.2.2.9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449AB"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5AF871" w14:textId="77777777" w:rsidR="007600EC" w:rsidRDefault="007600EC">
            <w:pPr>
              <w:pStyle w:val="TAL"/>
              <w:rPr>
                <w:snapToGrid w:val="0"/>
                <w:sz w:val="16"/>
              </w:rPr>
            </w:pPr>
            <w:r>
              <w:rPr>
                <w:snapToGrid w:val="0"/>
                <w:sz w:val="16"/>
              </w:rPr>
              <w:t>8.2.0</w:t>
            </w:r>
          </w:p>
        </w:tc>
      </w:tr>
      <w:tr w:rsidR="007600EC" w:rsidRPr="007600EC" w14:paraId="5EAAE0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E5D88" w14:textId="77777777" w:rsidR="007600EC" w:rsidRDefault="007600EC">
            <w:pPr>
              <w:pStyle w:val="TAL"/>
              <w:rPr>
                <w:snapToGrid w:val="0"/>
                <w:sz w:val="16"/>
              </w:rPr>
            </w:pPr>
            <w:r>
              <w:rPr>
                <w:snapToGrid w:val="0"/>
                <w:sz w:val="16"/>
              </w:rPr>
              <w:lastRenderedPageBreak/>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F724C4"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4A3E83" w14:textId="77777777" w:rsidR="007600EC" w:rsidRDefault="007600EC">
            <w:pPr>
              <w:rPr>
                <w:rFonts w:ascii="Arial" w:hAnsi="Arial"/>
                <w:snapToGrid w:val="0"/>
                <w:sz w:val="16"/>
              </w:rPr>
            </w:pPr>
            <w:r>
              <w:rPr>
                <w:rFonts w:ascii="Arial" w:hAnsi="Arial"/>
                <w:snapToGrid w:val="0"/>
                <w:sz w:val="16"/>
              </w:rPr>
              <w:t>R5s100016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4CC9C2" w14:textId="77777777" w:rsidR="007600EC" w:rsidRDefault="007600EC">
            <w:pPr>
              <w:rPr>
                <w:rFonts w:ascii="Arial" w:hAnsi="Arial"/>
                <w:snapToGrid w:val="0"/>
                <w:sz w:val="16"/>
              </w:rPr>
            </w:pPr>
            <w:r>
              <w:rPr>
                <w:rFonts w:ascii="Arial" w:hAnsi="Arial"/>
                <w:snapToGrid w:val="0"/>
                <w:sz w:val="16"/>
              </w:rPr>
              <w:t>0058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E4EA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D8D7B" w14:textId="77777777" w:rsidR="007600EC" w:rsidRDefault="007600EC">
            <w:pPr>
              <w:rPr>
                <w:rFonts w:ascii="Arial" w:hAnsi="Arial"/>
                <w:snapToGrid w:val="0"/>
                <w:sz w:val="16"/>
              </w:rPr>
            </w:pPr>
            <w:r>
              <w:rPr>
                <w:rFonts w:ascii="Arial" w:hAnsi="Arial"/>
                <w:snapToGrid w:val="0"/>
                <w:sz w:val="16"/>
              </w:rPr>
              <w:t>Addition of GCF WI 81 EUTRA RLC test case 7.1.4.1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96C17"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B4A856" w14:textId="77777777" w:rsidR="007600EC" w:rsidRDefault="007600EC">
            <w:pPr>
              <w:pStyle w:val="TAL"/>
              <w:rPr>
                <w:snapToGrid w:val="0"/>
                <w:sz w:val="16"/>
              </w:rPr>
            </w:pPr>
            <w:r>
              <w:rPr>
                <w:snapToGrid w:val="0"/>
                <w:sz w:val="16"/>
              </w:rPr>
              <w:t>8.2.0</w:t>
            </w:r>
          </w:p>
        </w:tc>
      </w:tr>
      <w:tr w:rsidR="007600EC" w:rsidRPr="007600EC" w14:paraId="3DB2C5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6DD93A"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335B8F"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4C86D1" w14:textId="77777777" w:rsidR="007600EC" w:rsidRDefault="007600EC">
            <w:pPr>
              <w:rPr>
                <w:rFonts w:ascii="Arial" w:hAnsi="Arial"/>
                <w:snapToGrid w:val="0"/>
                <w:sz w:val="16"/>
              </w:rPr>
            </w:pPr>
            <w:r>
              <w:rPr>
                <w:rFonts w:ascii="Arial" w:hAnsi="Arial"/>
                <w:snapToGrid w:val="0"/>
                <w:sz w:val="16"/>
              </w:rPr>
              <w:t>R5s100018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DCE228" w14:textId="77777777" w:rsidR="007600EC" w:rsidRDefault="007600EC">
            <w:pPr>
              <w:rPr>
                <w:rFonts w:ascii="Arial" w:hAnsi="Arial"/>
                <w:snapToGrid w:val="0"/>
                <w:sz w:val="16"/>
              </w:rPr>
            </w:pPr>
            <w:r>
              <w:rPr>
                <w:rFonts w:ascii="Arial" w:hAnsi="Arial"/>
                <w:snapToGrid w:val="0"/>
                <w:sz w:val="16"/>
              </w:rPr>
              <w:t>0053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DCF7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0B8F85" w14:textId="77777777" w:rsidR="007600EC" w:rsidRDefault="007600EC">
            <w:pPr>
              <w:rPr>
                <w:rFonts w:ascii="Arial" w:hAnsi="Arial"/>
                <w:snapToGrid w:val="0"/>
                <w:sz w:val="16"/>
              </w:rPr>
            </w:pPr>
            <w:r>
              <w:rPr>
                <w:rFonts w:ascii="Arial" w:hAnsi="Arial"/>
                <w:snapToGrid w:val="0"/>
                <w:sz w:val="16"/>
              </w:rPr>
              <w:t>Addition of GCF WI 81 EUTRA RLC test case 7.2.3.4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8DB323"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1E2D0B" w14:textId="77777777" w:rsidR="007600EC" w:rsidRDefault="007600EC">
            <w:pPr>
              <w:pStyle w:val="TAL"/>
              <w:rPr>
                <w:snapToGrid w:val="0"/>
                <w:sz w:val="16"/>
              </w:rPr>
            </w:pPr>
            <w:r>
              <w:rPr>
                <w:snapToGrid w:val="0"/>
                <w:sz w:val="16"/>
              </w:rPr>
              <w:t>8.2.0</w:t>
            </w:r>
          </w:p>
        </w:tc>
      </w:tr>
      <w:tr w:rsidR="007600EC" w:rsidRPr="007600EC" w14:paraId="1C3867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E7D8F"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397C4"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C1F240" w14:textId="77777777" w:rsidR="007600EC" w:rsidRDefault="007600EC">
            <w:pPr>
              <w:rPr>
                <w:rFonts w:ascii="Arial" w:hAnsi="Arial"/>
                <w:snapToGrid w:val="0"/>
                <w:sz w:val="16"/>
              </w:rPr>
            </w:pPr>
            <w:r>
              <w:rPr>
                <w:rFonts w:ascii="Arial" w:hAnsi="Arial"/>
                <w:snapToGrid w:val="0"/>
                <w:sz w:val="16"/>
              </w:rPr>
              <w:t>R5s100020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7755FF" w14:textId="77777777" w:rsidR="007600EC" w:rsidRDefault="007600EC">
            <w:pPr>
              <w:rPr>
                <w:rFonts w:ascii="Arial" w:hAnsi="Arial"/>
                <w:snapToGrid w:val="0"/>
                <w:sz w:val="16"/>
              </w:rPr>
            </w:pPr>
            <w:r>
              <w:rPr>
                <w:rFonts w:ascii="Arial" w:hAnsi="Arial"/>
                <w:snapToGrid w:val="0"/>
                <w:sz w:val="16"/>
              </w:rPr>
              <w:t>0052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2ADB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3FEC5E" w14:textId="77777777" w:rsidR="007600EC" w:rsidRDefault="007600EC">
            <w:pPr>
              <w:rPr>
                <w:rFonts w:ascii="Arial" w:hAnsi="Arial"/>
                <w:snapToGrid w:val="0"/>
                <w:sz w:val="16"/>
              </w:rPr>
            </w:pPr>
            <w:r>
              <w:rPr>
                <w:rFonts w:ascii="Arial" w:hAnsi="Arial"/>
                <w:snapToGrid w:val="0"/>
                <w:sz w:val="16"/>
              </w:rPr>
              <w:t>Summary of regression errors in wk51 LTE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BAD42"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2B862" w14:textId="77777777" w:rsidR="007600EC" w:rsidRDefault="007600EC">
            <w:pPr>
              <w:pStyle w:val="TAL"/>
              <w:rPr>
                <w:snapToGrid w:val="0"/>
                <w:sz w:val="16"/>
              </w:rPr>
            </w:pPr>
            <w:r>
              <w:rPr>
                <w:snapToGrid w:val="0"/>
                <w:sz w:val="16"/>
              </w:rPr>
              <w:t>8.2.0</w:t>
            </w:r>
          </w:p>
        </w:tc>
      </w:tr>
      <w:tr w:rsidR="007600EC" w:rsidRPr="007600EC" w14:paraId="00AB9C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ED92FD"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2CD085"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486BA4" w14:textId="77777777" w:rsidR="007600EC" w:rsidRDefault="007600EC">
            <w:pPr>
              <w:rPr>
                <w:rFonts w:ascii="Arial" w:hAnsi="Arial"/>
                <w:snapToGrid w:val="0"/>
                <w:sz w:val="16"/>
              </w:rPr>
            </w:pPr>
            <w:r>
              <w:rPr>
                <w:rFonts w:ascii="Arial" w:hAnsi="Arial"/>
                <w:snapToGrid w:val="0"/>
                <w:sz w:val="16"/>
              </w:rPr>
              <w:t>R5s100021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562693" w14:textId="77777777" w:rsidR="007600EC" w:rsidRDefault="007600EC">
            <w:pPr>
              <w:rPr>
                <w:rFonts w:ascii="Arial" w:hAnsi="Arial"/>
                <w:snapToGrid w:val="0"/>
                <w:sz w:val="16"/>
              </w:rPr>
            </w:pPr>
            <w:r>
              <w:rPr>
                <w:rFonts w:ascii="Arial" w:hAnsi="Arial"/>
                <w:snapToGrid w:val="0"/>
                <w:sz w:val="16"/>
              </w:rPr>
              <w:t>0051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12D7D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FA92D" w14:textId="77777777" w:rsidR="007600EC" w:rsidRDefault="007600EC">
            <w:pPr>
              <w:rPr>
                <w:rFonts w:ascii="Arial" w:hAnsi="Arial"/>
                <w:snapToGrid w:val="0"/>
                <w:sz w:val="16"/>
              </w:rPr>
            </w:pPr>
            <w:r>
              <w:rPr>
                <w:rFonts w:ascii="Arial" w:hAnsi="Arial"/>
                <w:snapToGrid w:val="0"/>
                <w:sz w:val="16"/>
              </w:rPr>
              <w:t>Addition of GCF WI 81 EUTRA MAC test case 7.1.3.4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9FB2A"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54F9A" w14:textId="77777777" w:rsidR="007600EC" w:rsidRDefault="007600EC">
            <w:pPr>
              <w:pStyle w:val="TAL"/>
              <w:rPr>
                <w:snapToGrid w:val="0"/>
                <w:sz w:val="16"/>
              </w:rPr>
            </w:pPr>
            <w:r>
              <w:rPr>
                <w:snapToGrid w:val="0"/>
                <w:sz w:val="16"/>
              </w:rPr>
              <w:t>8.2.0</w:t>
            </w:r>
          </w:p>
        </w:tc>
      </w:tr>
      <w:tr w:rsidR="007600EC" w:rsidRPr="007600EC" w14:paraId="3D3C7F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A03810"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939BEC"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D1976F" w14:textId="77777777" w:rsidR="007600EC" w:rsidRDefault="007600EC">
            <w:pPr>
              <w:rPr>
                <w:rFonts w:ascii="Arial" w:hAnsi="Arial"/>
                <w:snapToGrid w:val="0"/>
                <w:sz w:val="16"/>
              </w:rPr>
            </w:pPr>
            <w:r>
              <w:rPr>
                <w:rFonts w:ascii="Arial" w:hAnsi="Arial"/>
                <w:snapToGrid w:val="0"/>
                <w:sz w:val="16"/>
              </w:rPr>
              <w:t>R5s100024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AB49FB" w14:textId="77777777" w:rsidR="007600EC" w:rsidRDefault="007600EC">
            <w:pPr>
              <w:rPr>
                <w:rFonts w:ascii="Arial" w:hAnsi="Arial"/>
                <w:snapToGrid w:val="0"/>
                <w:sz w:val="16"/>
              </w:rPr>
            </w:pPr>
            <w:r>
              <w:rPr>
                <w:rFonts w:ascii="Arial" w:hAnsi="Arial"/>
                <w:snapToGrid w:val="0"/>
                <w:sz w:val="16"/>
              </w:rPr>
              <w:t>0054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41CE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A33217" w14:textId="77777777" w:rsidR="007600EC" w:rsidRDefault="007600EC">
            <w:pPr>
              <w:rPr>
                <w:rFonts w:ascii="Arial" w:hAnsi="Arial"/>
                <w:snapToGrid w:val="0"/>
                <w:sz w:val="16"/>
              </w:rPr>
            </w:pPr>
            <w:r>
              <w:rPr>
                <w:rFonts w:ascii="Arial" w:hAnsi="Arial"/>
                <w:snapToGrid w:val="0"/>
                <w:sz w:val="16"/>
              </w:rPr>
              <w:t>Addition of GCF WI-082 EPC test case 13.1.1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C59BBC"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F44D0B" w14:textId="77777777" w:rsidR="007600EC" w:rsidRDefault="007600EC">
            <w:pPr>
              <w:pStyle w:val="TAL"/>
              <w:rPr>
                <w:snapToGrid w:val="0"/>
                <w:sz w:val="16"/>
              </w:rPr>
            </w:pPr>
            <w:r>
              <w:rPr>
                <w:snapToGrid w:val="0"/>
                <w:sz w:val="16"/>
              </w:rPr>
              <w:t>8.2.0</w:t>
            </w:r>
          </w:p>
        </w:tc>
      </w:tr>
      <w:tr w:rsidR="007600EC" w:rsidRPr="007600EC" w14:paraId="23CBC2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EE9029"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1D6762"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14096D" w14:textId="77777777" w:rsidR="007600EC" w:rsidRDefault="007600EC">
            <w:pPr>
              <w:rPr>
                <w:rFonts w:ascii="Arial" w:hAnsi="Arial"/>
                <w:snapToGrid w:val="0"/>
                <w:sz w:val="16"/>
              </w:rPr>
            </w:pPr>
            <w:r>
              <w:rPr>
                <w:rFonts w:ascii="Arial" w:hAnsi="Arial"/>
                <w:snapToGrid w:val="0"/>
                <w:sz w:val="16"/>
              </w:rPr>
              <w:t>R5s100029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BA4083" w14:textId="77777777" w:rsidR="007600EC" w:rsidRDefault="007600EC">
            <w:pPr>
              <w:rPr>
                <w:rFonts w:ascii="Arial" w:hAnsi="Arial"/>
                <w:snapToGrid w:val="0"/>
                <w:sz w:val="16"/>
              </w:rPr>
            </w:pPr>
            <w:r>
              <w:rPr>
                <w:rFonts w:ascii="Arial" w:hAnsi="Arial"/>
                <w:snapToGrid w:val="0"/>
                <w:sz w:val="16"/>
              </w:rPr>
              <w:t>0057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49B7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240294" w14:textId="77777777" w:rsidR="007600EC" w:rsidRDefault="007600EC">
            <w:pPr>
              <w:rPr>
                <w:rFonts w:ascii="Arial" w:hAnsi="Arial"/>
                <w:snapToGrid w:val="0"/>
                <w:sz w:val="16"/>
              </w:rPr>
            </w:pPr>
            <w:r>
              <w:rPr>
                <w:rFonts w:ascii="Arial" w:hAnsi="Arial"/>
                <w:snapToGrid w:val="0"/>
                <w:sz w:val="16"/>
              </w:rPr>
              <w:t>Addition of GCF WI 81 EUTRA Idle Mode test case 6.1.2.4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83E54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FF6B7F" w14:textId="77777777" w:rsidR="007600EC" w:rsidRDefault="007600EC">
            <w:pPr>
              <w:pStyle w:val="TAL"/>
              <w:rPr>
                <w:snapToGrid w:val="0"/>
                <w:sz w:val="16"/>
              </w:rPr>
            </w:pPr>
            <w:r>
              <w:rPr>
                <w:snapToGrid w:val="0"/>
                <w:sz w:val="16"/>
              </w:rPr>
              <w:t>8.2.0</w:t>
            </w:r>
          </w:p>
        </w:tc>
      </w:tr>
      <w:tr w:rsidR="007600EC" w:rsidRPr="007600EC" w14:paraId="7CBE2B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EDA609"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077F15"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A34456" w14:textId="77777777" w:rsidR="007600EC" w:rsidRDefault="007600EC">
            <w:pPr>
              <w:rPr>
                <w:rFonts w:ascii="Arial" w:hAnsi="Arial"/>
                <w:snapToGrid w:val="0"/>
                <w:sz w:val="16"/>
              </w:rPr>
            </w:pPr>
            <w:r>
              <w:rPr>
                <w:rFonts w:ascii="Arial" w:hAnsi="Arial"/>
                <w:snapToGrid w:val="0"/>
                <w:sz w:val="16"/>
              </w:rPr>
              <w:t>R5s100031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816CCF" w14:textId="77777777" w:rsidR="007600EC" w:rsidRDefault="007600EC">
            <w:pPr>
              <w:rPr>
                <w:rFonts w:ascii="Arial" w:hAnsi="Arial"/>
                <w:snapToGrid w:val="0"/>
                <w:sz w:val="16"/>
              </w:rPr>
            </w:pPr>
            <w:r>
              <w:rPr>
                <w:rFonts w:ascii="Arial" w:hAnsi="Arial"/>
                <w:snapToGrid w:val="0"/>
                <w:sz w:val="16"/>
              </w:rPr>
              <w:t>0058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382B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F04398" w14:textId="77777777" w:rsidR="007600EC" w:rsidRDefault="007600EC">
            <w:pPr>
              <w:rPr>
                <w:rFonts w:ascii="Arial" w:hAnsi="Arial"/>
                <w:snapToGrid w:val="0"/>
                <w:sz w:val="16"/>
              </w:rPr>
            </w:pPr>
            <w:r>
              <w:rPr>
                <w:rFonts w:ascii="Arial" w:hAnsi="Arial"/>
                <w:snapToGrid w:val="0"/>
                <w:sz w:val="16"/>
              </w:rPr>
              <w:t>Addition of GCF WI 81 EUTRA RLC test 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DFD74"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D11FD0" w14:textId="77777777" w:rsidR="007600EC" w:rsidRDefault="007600EC">
            <w:pPr>
              <w:pStyle w:val="TAL"/>
              <w:rPr>
                <w:snapToGrid w:val="0"/>
                <w:sz w:val="16"/>
              </w:rPr>
            </w:pPr>
            <w:r>
              <w:rPr>
                <w:snapToGrid w:val="0"/>
                <w:sz w:val="16"/>
              </w:rPr>
              <w:t>8.2.0</w:t>
            </w:r>
          </w:p>
        </w:tc>
      </w:tr>
      <w:tr w:rsidR="007600EC" w:rsidRPr="007600EC" w14:paraId="570003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A25A7F"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766E83"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7A7029" w14:textId="77777777" w:rsidR="007600EC" w:rsidRDefault="007600EC">
            <w:pPr>
              <w:rPr>
                <w:rFonts w:ascii="Arial" w:hAnsi="Arial"/>
                <w:snapToGrid w:val="0"/>
                <w:sz w:val="16"/>
              </w:rPr>
            </w:pPr>
            <w:r>
              <w:rPr>
                <w:rFonts w:ascii="Arial" w:hAnsi="Arial"/>
                <w:snapToGrid w:val="0"/>
                <w:sz w:val="16"/>
              </w:rPr>
              <w:t>R5s100039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2D7CD6" w14:textId="77777777" w:rsidR="007600EC" w:rsidRDefault="007600EC">
            <w:pPr>
              <w:rPr>
                <w:rFonts w:ascii="Arial" w:hAnsi="Arial"/>
                <w:snapToGrid w:val="0"/>
                <w:sz w:val="16"/>
              </w:rPr>
            </w:pPr>
            <w:r>
              <w:rPr>
                <w:rFonts w:ascii="Arial" w:hAnsi="Arial"/>
                <w:snapToGrid w:val="0"/>
                <w:sz w:val="16"/>
              </w:rPr>
              <w:t>0055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1ACA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C80F4C" w14:textId="77777777" w:rsidR="007600EC" w:rsidRDefault="007600EC">
            <w:pPr>
              <w:rPr>
                <w:rFonts w:ascii="Arial" w:hAnsi="Arial"/>
                <w:snapToGrid w:val="0"/>
                <w:sz w:val="16"/>
              </w:rPr>
            </w:pPr>
            <w:r>
              <w:rPr>
                <w:rFonts w:ascii="Arial" w:hAnsi="Arial"/>
                <w:snapToGrid w:val="0"/>
                <w:sz w:val="16"/>
              </w:rPr>
              <w:t>Addition of GCF WI 81 EUTRA RLC test case 7.2.3.18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FFDE4D"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002E61" w14:textId="77777777" w:rsidR="007600EC" w:rsidRDefault="007600EC">
            <w:pPr>
              <w:pStyle w:val="TAL"/>
              <w:rPr>
                <w:snapToGrid w:val="0"/>
                <w:sz w:val="16"/>
              </w:rPr>
            </w:pPr>
            <w:r>
              <w:rPr>
                <w:snapToGrid w:val="0"/>
                <w:sz w:val="16"/>
              </w:rPr>
              <w:t>8.2.0</w:t>
            </w:r>
          </w:p>
        </w:tc>
      </w:tr>
      <w:tr w:rsidR="007600EC" w:rsidRPr="007600EC" w14:paraId="2ED60F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878BB4"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073982"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35DDC8" w14:textId="77777777" w:rsidR="007600EC" w:rsidRDefault="007600EC">
            <w:pPr>
              <w:rPr>
                <w:rFonts w:ascii="Arial" w:hAnsi="Arial"/>
                <w:snapToGrid w:val="0"/>
                <w:sz w:val="16"/>
              </w:rPr>
            </w:pPr>
            <w:r>
              <w:rPr>
                <w:rFonts w:ascii="Arial" w:hAnsi="Arial"/>
                <w:snapToGrid w:val="0"/>
                <w:sz w:val="16"/>
              </w:rPr>
              <w:t>R5s100041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8A2C48" w14:textId="77777777" w:rsidR="007600EC" w:rsidRDefault="007600EC">
            <w:pPr>
              <w:rPr>
                <w:rFonts w:ascii="Arial" w:hAnsi="Arial"/>
                <w:snapToGrid w:val="0"/>
                <w:sz w:val="16"/>
              </w:rPr>
            </w:pPr>
            <w:r>
              <w:rPr>
                <w:rFonts w:ascii="Arial" w:hAnsi="Arial"/>
                <w:snapToGrid w:val="0"/>
                <w:sz w:val="16"/>
              </w:rPr>
              <w:t>0057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D18B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F16DF8" w14:textId="77777777" w:rsidR="007600EC" w:rsidRDefault="007600EC">
            <w:pPr>
              <w:rPr>
                <w:rFonts w:ascii="Arial" w:hAnsi="Arial"/>
                <w:snapToGrid w:val="0"/>
                <w:sz w:val="16"/>
              </w:rPr>
            </w:pPr>
            <w:r>
              <w:rPr>
                <w:rFonts w:ascii="Arial" w:hAnsi="Arial"/>
                <w:snapToGrid w:val="0"/>
                <w:sz w:val="16"/>
              </w:rPr>
              <w:t>Addition of GCF WI 81 EUTRA MAC test case 7.1.4.7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14946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D9D3E" w14:textId="77777777" w:rsidR="007600EC" w:rsidRDefault="007600EC">
            <w:pPr>
              <w:pStyle w:val="TAL"/>
              <w:rPr>
                <w:snapToGrid w:val="0"/>
                <w:sz w:val="16"/>
              </w:rPr>
            </w:pPr>
            <w:r>
              <w:rPr>
                <w:snapToGrid w:val="0"/>
                <w:sz w:val="16"/>
              </w:rPr>
              <w:t>8.2.0</w:t>
            </w:r>
          </w:p>
        </w:tc>
      </w:tr>
      <w:tr w:rsidR="007600EC" w:rsidRPr="007600EC" w14:paraId="036DF8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304D2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0CAEC2"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98F6EF" w14:textId="77777777" w:rsidR="007600EC" w:rsidRDefault="007600EC">
            <w:pPr>
              <w:rPr>
                <w:rFonts w:ascii="Arial" w:hAnsi="Arial"/>
                <w:snapToGrid w:val="0"/>
                <w:sz w:val="16"/>
              </w:rPr>
            </w:pPr>
            <w:r>
              <w:rPr>
                <w:rFonts w:ascii="Arial" w:hAnsi="Arial"/>
                <w:snapToGrid w:val="0"/>
                <w:sz w:val="16"/>
              </w:rPr>
              <w:t>R5s100043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45F9F9" w14:textId="77777777" w:rsidR="007600EC" w:rsidRDefault="007600EC">
            <w:pPr>
              <w:rPr>
                <w:rFonts w:ascii="Arial" w:hAnsi="Arial"/>
                <w:snapToGrid w:val="0"/>
                <w:sz w:val="16"/>
              </w:rPr>
            </w:pPr>
            <w:r>
              <w:rPr>
                <w:rFonts w:ascii="Arial" w:hAnsi="Arial"/>
                <w:snapToGrid w:val="0"/>
                <w:sz w:val="16"/>
              </w:rPr>
              <w:t>0070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93CC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23C9ED" w14:textId="77777777" w:rsidR="007600EC" w:rsidRDefault="007600EC">
            <w:pPr>
              <w:rPr>
                <w:rFonts w:ascii="Arial" w:hAnsi="Arial"/>
                <w:snapToGrid w:val="0"/>
                <w:sz w:val="16"/>
              </w:rPr>
            </w:pPr>
            <w:r>
              <w:rPr>
                <w:rFonts w:ascii="Arial" w:hAnsi="Arial"/>
                <w:snapToGrid w:val="0"/>
                <w:sz w:val="16"/>
              </w:rPr>
              <w:t>Addition of GCF WI 81 LTE MAC test case 7.1.4.10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68EEB"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A5B719" w14:textId="77777777" w:rsidR="007600EC" w:rsidRDefault="007600EC">
            <w:pPr>
              <w:pStyle w:val="TAL"/>
              <w:rPr>
                <w:snapToGrid w:val="0"/>
                <w:sz w:val="16"/>
              </w:rPr>
            </w:pPr>
            <w:r>
              <w:rPr>
                <w:snapToGrid w:val="0"/>
                <w:sz w:val="16"/>
              </w:rPr>
              <w:t>8.2.0</w:t>
            </w:r>
          </w:p>
        </w:tc>
      </w:tr>
      <w:tr w:rsidR="007600EC" w:rsidRPr="007600EC" w14:paraId="285744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444F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068488"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173637" w14:textId="77777777" w:rsidR="007600EC" w:rsidRDefault="007600EC">
            <w:pPr>
              <w:rPr>
                <w:rFonts w:ascii="Arial" w:hAnsi="Arial"/>
                <w:snapToGrid w:val="0"/>
                <w:sz w:val="16"/>
              </w:rPr>
            </w:pPr>
            <w:r>
              <w:rPr>
                <w:rFonts w:ascii="Arial" w:hAnsi="Arial"/>
                <w:snapToGrid w:val="0"/>
                <w:sz w:val="16"/>
              </w:rPr>
              <w:t>R5s100047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87A987" w14:textId="77777777" w:rsidR="007600EC" w:rsidRDefault="007600EC">
            <w:pPr>
              <w:rPr>
                <w:rFonts w:ascii="Arial" w:hAnsi="Arial"/>
                <w:snapToGrid w:val="0"/>
                <w:sz w:val="16"/>
              </w:rPr>
            </w:pPr>
            <w:r>
              <w:rPr>
                <w:rFonts w:ascii="Arial" w:hAnsi="Arial"/>
                <w:snapToGrid w:val="0"/>
                <w:sz w:val="16"/>
              </w:rPr>
              <w:t>0071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7FA02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082D6" w14:textId="77777777" w:rsidR="007600EC" w:rsidRDefault="007600EC">
            <w:pPr>
              <w:rPr>
                <w:rFonts w:ascii="Arial" w:hAnsi="Arial"/>
                <w:snapToGrid w:val="0"/>
                <w:sz w:val="16"/>
              </w:rPr>
            </w:pPr>
            <w:r>
              <w:rPr>
                <w:rFonts w:ascii="Arial" w:hAnsi="Arial"/>
                <w:snapToGrid w:val="0"/>
                <w:sz w:val="16"/>
              </w:rPr>
              <w:t>Corrections of GCF WI 81 EUTRA RLC test cases 7.2.3.1, 7.2.3.4, and 7.2.3.5.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83730"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0A186A" w14:textId="77777777" w:rsidR="007600EC" w:rsidRDefault="007600EC">
            <w:pPr>
              <w:pStyle w:val="TAL"/>
              <w:rPr>
                <w:snapToGrid w:val="0"/>
                <w:sz w:val="16"/>
              </w:rPr>
            </w:pPr>
            <w:r>
              <w:rPr>
                <w:snapToGrid w:val="0"/>
                <w:sz w:val="16"/>
              </w:rPr>
              <w:t>8.2.0</w:t>
            </w:r>
          </w:p>
        </w:tc>
      </w:tr>
      <w:tr w:rsidR="007600EC" w:rsidRPr="007600EC" w14:paraId="506766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DEFF29"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EFA40F"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7596F6" w14:textId="77777777" w:rsidR="007600EC" w:rsidRDefault="007600EC">
            <w:pPr>
              <w:rPr>
                <w:rFonts w:ascii="Arial" w:hAnsi="Arial"/>
                <w:snapToGrid w:val="0"/>
                <w:sz w:val="16"/>
              </w:rPr>
            </w:pPr>
            <w:r>
              <w:rPr>
                <w:rFonts w:ascii="Arial" w:hAnsi="Arial"/>
                <w:snapToGrid w:val="0"/>
                <w:sz w:val="16"/>
              </w:rPr>
              <w:t>R5s100049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2D2818" w14:textId="77777777" w:rsidR="007600EC" w:rsidRDefault="007600EC">
            <w:pPr>
              <w:rPr>
                <w:rFonts w:ascii="Arial" w:hAnsi="Arial"/>
                <w:snapToGrid w:val="0"/>
                <w:sz w:val="16"/>
              </w:rPr>
            </w:pPr>
            <w:r>
              <w:rPr>
                <w:rFonts w:ascii="Arial" w:hAnsi="Arial"/>
                <w:snapToGrid w:val="0"/>
                <w:sz w:val="16"/>
              </w:rPr>
              <w:t>0059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67FA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04119F" w14:textId="77777777" w:rsidR="007600EC" w:rsidRDefault="007600EC">
            <w:pPr>
              <w:rPr>
                <w:rFonts w:ascii="Arial" w:hAnsi="Arial"/>
                <w:snapToGrid w:val="0"/>
                <w:sz w:val="16"/>
              </w:rPr>
            </w:pPr>
            <w:r>
              <w:rPr>
                <w:rFonts w:ascii="Arial" w:hAnsi="Arial"/>
                <w:snapToGrid w:val="0"/>
                <w:sz w:val="16"/>
              </w:rPr>
              <w:t>Regression CR for LTE wk03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4DA28"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1D865" w14:textId="77777777" w:rsidR="007600EC" w:rsidRDefault="007600EC">
            <w:pPr>
              <w:pStyle w:val="TAL"/>
              <w:rPr>
                <w:snapToGrid w:val="0"/>
                <w:sz w:val="16"/>
              </w:rPr>
            </w:pPr>
            <w:r>
              <w:rPr>
                <w:snapToGrid w:val="0"/>
                <w:sz w:val="16"/>
              </w:rPr>
              <w:t>8.2.0</w:t>
            </w:r>
          </w:p>
        </w:tc>
      </w:tr>
      <w:tr w:rsidR="007600EC" w:rsidRPr="007600EC" w14:paraId="3840D1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D1EF65"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9B035"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49DC23" w14:textId="77777777" w:rsidR="007600EC" w:rsidRDefault="007600EC">
            <w:pPr>
              <w:rPr>
                <w:rFonts w:ascii="Arial" w:hAnsi="Arial"/>
                <w:snapToGrid w:val="0"/>
                <w:sz w:val="16"/>
              </w:rPr>
            </w:pPr>
            <w:r>
              <w:rPr>
                <w:rFonts w:ascii="Arial" w:hAnsi="Arial"/>
                <w:snapToGrid w:val="0"/>
                <w:sz w:val="16"/>
              </w:rPr>
              <w:t>R5s100053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8F005C" w14:textId="77777777" w:rsidR="007600EC" w:rsidRDefault="007600EC">
            <w:pPr>
              <w:rPr>
                <w:rFonts w:ascii="Arial" w:hAnsi="Arial"/>
                <w:snapToGrid w:val="0"/>
                <w:sz w:val="16"/>
              </w:rPr>
            </w:pPr>
            <w:r>
              <w:rPr>
                <w:rFonts w:ascii="Arial" w:hAnsi="Arial"/>
                <w:snapToGrid w:val="0"/>
                <w:sz w:val="16"/>
              </w:rPr>
              <w:t>0079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0D94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06CC7E" w14:textId="77777777" w:rsidR="007600EC" w:rsidRDefault="007600EC">
            <w:pPr>
              <w:rPr>
                <w:rFonts w:ascii="Arial" w:hAnsi="Arial"/>
                <w:snapToGrid w:val="0"/>
                <w:sz w:val="16"/>
              </w:rPr>
            </w:pPr>
            <w:r>
              <w:rPr>
                <w:rFonts w:ascii="Arial" w:hAnsi="Arial"/>
                <w:snapToGrid w:val="0"/>
                <w:sz w:val="16"/>
              </w:rPr>
              <w:t>Correction of GCF WI 81 EUTRA RLC test case 7.2.3.8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FB705"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7D0BF6" w14:textId="77777777" w:rsidR="007600EC" w:rsidRDefault="007600EC">
            <w:pPr>
              <w:pStyle w:val="TAL"/>
              <w:rPr>
                <w:snapToGrid w:val="0"/>
                <w:sz w:val="16"/>
              </w:rPr>
            </w:pPr>
            <w:r>
              <w:rPr>
                <w:snapToGrid w:val="0"/>
                <w:sz w:val="16"/>
              </w:rPr>
              <w:t>8.2.0</w:t>
            </w:r>
          </w:p>
        </w:tc>
      </w:tr>
      <w:tr w:rsidR="007600EC" w:rsidRPr="007600EC" w14:paraId="465437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9D177" w14:textId="77777777" w:rsidR="007600EC" w:rsidRDefault="007600EC">
            <w:pPr>
              <w:pStyle w:val="TAL"/>
              <w:rPr>
                <w:snapToGrid w:val="0"/>
                <w:sz w:val="16"/>
              </w:rPr>
            </w:pPr>
            <w:r>
              <w:rPr>
                <w:snapToGrid w:val="0"/>
                <w:sz w:val="16"/>
              </w:rPr>
              <w:t>2010-03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A58B5C" w14:textId="77777777" w:rsidR="007600EC" w:rsidRDefault="007600EC">
            <w:pPr>
              <w:pStyle w:val="TAL"/>
              <w:rPr>
                <w:snapToGrid w:val="0"/>
                <w:sz w:val="16"/>
              </w:rPr>
            </w:pPr>
            <w:r>
              <w:rPr>
                <w:snapToGrid w:val="0"/>
                <w:sz w:val="16"/>
              </w:rPr>
              <w:t>RAN#47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E02D0C" w14:textId="77777777" w:rsidR="007600EC" w:rsidRDefault="007600EC">
            <w:pPr>
              <w:rPr>
                <w:rFonts w:ascii="Arial" w:hAnsi="Arial"/>
                <w:snapToGrid w:val="0"/>
                <w:sz w:val="16"/>
              </w:rPr>
            </w:pPr>
            <w:r>
              <w:rPr>
                <w:rFonts w:ascii="Arial" w:hAnsi="Arial"/>
                <w:snapToGrid w:val="0"/>
                <w:sz w:val="16"/>
              </w:rPr>
              <w:t>R5s100054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2D2363" w14:textId="77777777" w:rsidR="007600EC" w:rsidRDefault="007600EC">
            <w:pPr>
              <w:rPr>
                <w:rFonts w:ascii="Arial" w:hAnsi="Arial"/>
                <w:snapToGrid w:val="0"/>
                <w:sz w:val="16"/>
              </w:rPr>
            </w:pPr>
            <w:r>
              <w:rPr>
                <w:rFonts w:ascii="Arial" w:hAnsi="Arial"/>
                <w:snapToGrid w:val="0"/>
                <w:sz w:val="16"/>
              </w:rPr>
              <w:t>0080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B37A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85C2F" w14:textId="77777777" w:rsidR="007600EC" w:rsidRDefault="007600EC">
            <w:pPr>
              <w:rPr>
                <w:rFonts w:ascii="Arial" w:hAnsi="Arial"/>
                <w:snapToGrid w:val="0"/>
                <w:sz w:val="16"/>
              </w:rPr>
            </w:pPr>
            <w:r>
              <w:rPr>
                <w:rFonts w:ascii="Arial" w:hAnsi="Arial"/>
                <w:snapToGrid w:val="0"/>
                <w:sz w:val="16"/>
              </w:rPr>
              <w:t>Addition of GCF WI 81 EUTRA RLC test case 7.2.3.15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754168" w14:textId="77777777" w:rsidR="007600EC" w:rsidRDefault="007600EC">
            <w:pPr>
              <w:pStyle w:val="TAL"/>
              <w:rPr>
                <w:snapToGrid w:val="0"/>
                <w:sz w:val="16"/>
              </w:rPr>
            </w:pPr>
            <w:r>
              <w:rPr>
                <w:snapToGrid w:val="0"/>
                <w:sz w:val="16"/>
              </w:rPr>
              <w:t>8.1.0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5AED74" w14:textId="77777777" w:rsidR="007600EC" w:rsidRDefault="007600EC">
            <w:pPr>
              <w:pStyle w:val="TAL"/>
              <w:rPr>
                <w:snapToGrid w:val="0"/>
                <w:sz w:val="16"/>
              </w:rPr>
            </w:pPr>
            <w:r>
              <w:rPr>
                <w:snapToGrid w:val="0"/>
                <w:sz w:val="16"/>
              </w:rPr>
              <w:t>8.2.0</w:t>
            </w:r>
          </w:p>
        </w:tc>
      </w:tr>
      <w:tr w:rsidR="007600EC" w:rsidRPr="007600EC" w14:paraId="41EDC2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7C633"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B5E5B"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BF9C01" w14:textId="77777777" w:rsidR="007600EC" w:rsidRDefault="007600EC">
            <w:pPr>
              <w:rPr>
                <w:rFonts w:ascii="Arial" w:hAnsi="Arial"/>
                <w:snapToGrid w:val="0"/>
                <w:sz w:val="16"/>
              </w:rPr>
            </w:pPr>
            <w:r>
              <w:rPr>
                <w:rFonts w:ascii="Arial" w:hAnsi="Arial"/>
                <w:snapToGrid w:val="0"/>
                <w:sz w:val="16"/>
              </w:rPr>
              <w:t>RP-100515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D0AF20" w14:textId="77777777" w:rsidR="007600EC" w:rsidRDefault="007600EC">
            <w:pPr>
              <w:rPr>
                <w:rFonts w:ascii="Arial" w:hAnsi="Arial"/>
                <w:snapToGrid w:val="0"/>
                <w:sz w:val="16"/>
              </w:rPr>
            </w:pPr>
            <w:r>
              <w:rPr>
                <w:rFonts w:ascii="Arial" w:hAnsi="Arial"/>
                <w:snapToGrid w:val="0"/>
                <w:sz w:val="16"/>
              </w:rPr>
              <w:t>0084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DB33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544770" w14:textId="77777777" w:rsidR="007600EC" w:rsidRDefault="007600EC">
            <w:pPr>
              <w:rPr>
                <w:rFonts w:ascii="Arial" w:hAnsi="Arial"/>
                <w:snapToGrid w:val="0"/>
                <w:sz w:val="16"/>
              </w:rPr>
            </w:pPr>
            <w:r>
              <w:rPr>
                <w:rFonts w:ascii="Arial" w:hAnsi="Arial"/>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57085"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FAA08A" w14:textId="77777777" w:rsidR="007600EC" w:rsidRDefault="007600EC">
            <w:pPr>
              <w:pStyle w:val="TAL"/>
              <w:rPr>
                <w:snapToGrid w:val="0"/>
                <w:sz w:val="16"/>
              </w:rPr>
            </w:pPr>
            <w:r>
              <w:rPr>
                <w:snapToGrid w:val="0"/>
                <w:sz w:val="16"/>
              </w:rPr>
              <w:t>8.3.0</w:t>
            </w:r>
          </w:p>
        </w:tc>
      </w:tr>
      <w:tr w:rsidR="007600EC" w:rsidRPr="007600EC" w14:paraId="145D70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511F2A"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56554"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ACFD89" w14:textId="77777777" w:rsidR="007600EC" w:rsidRDefault="007600EC">
            <w:pPr>
              <w:rPr>
                <w:rFonts w:ascii="Arial" w:hAnsi="Arial"/>
                <w:snapToGrid w:val="0"/>
                <w:sz w:val="16"/>
              </w:rPr>
            </w:pPr>
            <w:r>
              <w:rPr>
                <w:rFonts w:ascii="Arial" w:hAnsi="Arial"/>
                <w:snapToGrid w:val="0"/>
                <w:sz w:val="16"/>
              </w:rPr>
              <w:t>R5-103845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876F8D" w14:textId="77777777" w:rsidR="007600EC" w:rsidRDefault="007600EC">
            <w:pPr>
              <w:rPr>
                <w:rFonts w:ascii="Arial" w:hAnsi="Arial"/>
                <w:snapToGrid w:val="0"/>
                <w:sz w:val="16"/>
              </w:rPr>
            </w:pPr>
            <w:r>
              <w:rPr>
                <w:rFonts w:ascii="Arial" w:hAnsi="Arial"/>
                <w:snapToGrid w:val="0"/>
                <w:sz w:val="16"/>
              </w:rPr>
              <w:t>0141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CF34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213974" w14:textId="77777777" w:rsidR="007600EC" w:rsidRDefault="007600EC">
            <w:pPr>
              <w:rPr>
                <w:rFonts w:ascii="Arial" w:hAnsi="Arial"/>
                <w:snapToGrid w:val="0"/>
                <w:sz w:val="16"/>
              </w:rPr>
            </w:pPr>
            <w:r>
              <w:rPr>
                <w:rFonts w:ascii="Arial" w:hAnsi="Arial"/>
                <w:snapToGrid w:val="0"/>
                <w:sz w:val="16"/>
              </w:rPr>
              <w:t>Specification of default UL grant type and exception TC list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6049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BBCF9" w14:textId="77777777" w:rsidR="007600EC" w:rsidRDefault="007600EC">
            <w:pPr>
              <w:pStyle w:val="TAL"/>
              <w:rPr>
                <w:snapToGrid w:val="0"/>
                <w:sz w:val="16"/>
              </w:rPr>
            </w:pPr>
            <w:r>
              <w:rPr>
                <w:snapToGrid w:val="0"/>
                <w:sz w:val="16"/>
              </w:rPr>
              <w:t>8.3.0</w:t>
            </w:r>
          </w:p>
        </w:tc>
      </w:tr>
      <w:tr w:rsidR="007600EC" w:rsidRPr="007600EC" w14:paraId="11D8BB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AA1DA0"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3F734C"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36DADD" w14:textId="77777777" w:rsidR="007600EC" w:rsidRDefault="007600EC">
            <w:pPr>
              <w:rPr>
                <w:rFonts w:ascii="Arial" w:hAnsi="Arial"/>
                <w:snapToGrid w:val="0"/>
                <w:sz w:val="16"/>
              </w:rPr>
            </w:pPr>
            <w:r>
              <w:rPr>
                <w:rFonts w:ascii="Arial" w:hAnsi="Arial"/>
                <w:snapToGrid w:val="0"/>
                <w:sz w:val="16"/>
              </w:rPr>
              <w:t>R5-103846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772939" w14:textId="77777777" w:rsidR="007600EC" w:rsidRDefault="007600EC">
            <w:pPr>
              <w:rPr>
                <w:rFonts w:ascii="Arial" w:hAnsi="Arial"/>
                <w:snapToGrid w:val="0"/>
                <w:sz w:val="16"/>
              </w:rPr>
            </w:pPr>
            <w:r>
              <w:rPr>
                <w:rFonts w:ascii="Arial" w:hAnsi="Arial"/>
                <w:snapToGrid w:val="0"/>
                <w:sz w:val="16"/>
              </w:rPr>
              <w:t>0142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7560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114950" w14:textId="77777777" w:rsidR="007600EC" w:rsidRDefault="007600EC">
            <w:pPr>
              <w:rPr>
                <w:rFonts w:ascii="Arial" w:hAnsi="Arial"/>
                <w:snapToGrid w:val="0"/>
                <w:sz w:val="16"/>
              </w:rPr>
            </w:pPr>
            <w:r>
              <w:rPr>
                <w:rFonts w:ascii="Arial" w:hAnsi="Arial"/>
                <w:snapToGrid w:val="0"/>
                <w:sz w:val="16"/>
              </w:rPr>
              <w:t>Routine maintenance of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64BDE"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95A44" w14:textId="77777777" w:rsidR="007600EC" w:rsidRDefault="007600EC">
            <w:pPr>
              <w:pStyle w:val="TAL"/>
              <w:rPr>
                <w:snapToGrid w:val="0"/>
                <w:sz w:val="16"/>
              </w:rPr>
            </w:pPr>
            <w:r>
              <w:rPr>
                <w:snapToGrid w:val="0"/>
                <w:sz w:val="16"/>
              </w:rPr>
              <w:t>8.3.0</w:t>
            </w:r>
          </w:p>
        </w:tc>
      </w:tr>
      <w:tr w:rsidR="007600EC" w:rsidRPr="007600EC" w14:paraId="626EB6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A373B8"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9B3E53"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B2BFE2" w14:textId="77777777" w:rsidR="007600EC" w:rsidRDefault="007600EC">
            <w:pPr>
              <w:rPr>
                <w:rFonts w:ascii="Arial" w:hAnsi="Arial"/>
                <w:snapToGrid w:val="0"/>
                <w:sz w:val="16"/>
              </w:rPr>
            </w:pPr>
            <w:r>
              <w:rPr>
                <w:rFonts w:ascii="Arial" w:hAnsi="Arial"/>
                <w:snapToGrid w:val="0"/>
                <w:sz w:val="16"/>
              </w:rPr>
              <w:t>R5-103847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7810BF" w14:textId="77777777" w:rsidR="007600EC" w:rsidRDefault="007600EC">
            <w:pPr>
              <w:rPr>
                <w:rFonts w:ascii="Arial" w:hAnsi="Arial"/>
                <w:snapToGrid w:val="0"/>
                <w:sz w:val="16"/>
              </w:rPr>
            </w:pPr>
            <w:r>
              <w:rPr>
                <w:rFonts w:ascii="Arial" w:hAnsi="Arial"/>
                <w:snapToGrid w:val="0"/>
                <w:sz w:val="16"/>
              </w:rPr>
              <w:t>0143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2772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6C601D" w14:textId="77777777" w:rsidR="007600EC" w:rsidRDefault="007600EC">
            <w:pPr>
              <w:rPr>
                <w:rFonts w:ascii="Arial" w:hAnsi="Arial"/>
                <w:snapToGrid w:val="0"/>
                <w:sz w:val="16"/>
              </w:rPr>
            </w:pPr>
            <w:r>
              <w:rPr>
                <w:rFonts w:ascii="Arial" w:hAnsi="Arial"/>
                <w:snapToGrid w:val="0"/>
                <w:sz w:val="16"/>
              </w:rPr>
              <w:t>Align the postambles with the new specified UTRA test end states and UE attach implementation capabilities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B02E79"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3AE34" w14:textId="77777777" w:rsidR="007600EC" w:rsidRDefault="007600EC">
            <w:pPr>
              <w:pStyle w:val="TAL"/>
              <w:rPr>
                <w:snapToGrid w:val="0"/>
                <w:sz w:val="16"/>
              </w:rPr>
            </w:pPr>
            <w:r>
              <w:rPr>
                <w:snapToGrid w:val="0"/>
                <w:sz w:val="16"/>
              </w:rPr>
              <w:t>8.3.0</w:t>
            </w:r>
          </w:p>
        </w:tc>
      </w:tr>
      <w:tr w:rsidR="007600EC" w:rsidRPr="007600EC" w14:paraId="58277B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6EE74B"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AC0ADA"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292888" w14:textId="77777777" w:rsidR="007600EC" w:rsidRDefault="007600EC">
            <w:pPr>
              <w:rPr>
                <w:rFonts w:ascii="Arial" w:hAnsi="Arial"/>
                <w:snapToGrid w:val="0"/>
                <w:sz w:val="16"/>
              </w:rPr>
            </w:pPr>
            <w:r>
              <w:rPr>
                <w:rFonts w:ascii="Arial" w:hAnsi="Arial"/>
                <w:snapToGrid w:val="0"/>
                <w:sz w:val="16"/>
              </w:rPr>
              <w:t>R5s100057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04D35A" w14:textId="77777777" w:rsidR="007600EC" w:rsidRDefault="007600EC">
            <w:pPr>
              <w:rPr>
                <w:rFonts w:ascii="Arial" w:hAnsi="Arial"/>
                <w:snapToGrid w:val="0"/>
                <w:sz w:val="16"/>
              </w:rPr>
            </w:pPr>
            <w:r>
              <w:rPr>
                <w:rFonts w:ascii="Arial" w:hAnsi="Arial"/>
                <w:snapToGrid w:val="0"/>
                <w:sz w:val="16"/>
              </w:rPr>
              <w:t>0085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2D1D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B4AE8" w14:textId="77777777" w:rsidR="007600EC" w:rsidRDefault="007600EC">
            <w:pPr>
              <w:rPr>
                <w:rFonts w:ascii="Arial" w:hAnsi="Arial"/>
                <w:snapToGrid w:val="0"/>
                <w:sz w:val="16"/>
              </w:rPr>
            </w:pPr>
            <w:r>
              <w:rPr>
                <w:rFonts w:ascii="Arial" w:hAnsi="Arial"/>
                <w:snapToGrid w:val="0"/>
                <w:sz w:val="16"/>
              </w:rPr>
              <w:t>Addition of GCF WI-081 RRC test case 8.2.1.1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57F4D"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1585C" w14:textId="77777777" w:rsidR="007600EC" w:rsidRDefault="007600EC">
            <w:pPr>
              <w:pStyle w:val="TAL"/>
              <w:rPr>
                <w:snapToGrid w:val="0"/>
                <w:sz w:val="16"/>
              </w:rPr>
            </w:pPr>
            <w:r>
              <w:rPr>
                <w:snapToGrid w:val="0"/>
                <w:sz w:val="16"/>
              </w:rPr>
              <w:t>8.3.0</w:t>
            </w:r>
          </w:p>
        </w:tc>
      </w:tr>
      <w:tr w:rsidR="007600EC" w:rsidRPr="007600EC" w14:paraId="3EDF76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B681F9"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A51FF2"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C775BC" w14:textId="77777777" w:rsidR="007600EC" w:rsidRDefault="007600EC">
            <w:pPr>
              <w:rPr>
                <w:rFonts w:ascii="Arial" w:hAnsi="Arial"/>
                <w:snapToGrid w:val="0"/>
                <w:sz w:val="16"/>
              </w:rPr>
            </w:pPr>
            <w:r>
              <w:rPr>
                <w:rFonts w:ascii="Arial" w:hAnsi="Arial"/>
                <w:snapToGrid w:val="0"/>
                <w:sz w:val="16"/>
              </w:rPr>
              <w:t>R5s100065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FC7993" w14:textId="77777777" w:rsidR="007600EC" w:rsidRDefault="007600EC">
            <w:pPr>
              <w:rPr>
                <w:rFonts w:ascii="Arial" w:hAnsi="Arial"/>
                <w:snapToGrid w:val="0"/>
                <w:sz w:val="16"/>
              </w:rPr>
            </w:pPr>
            <w:r>
              <w:rPr>
                <w:rFonts w:ascii="Arial" w:hAnsi="Arial"/>
                <w:snapToGrid w:val="0"/>
                <w:sz w:val="16"/>
              </w:rPr>
              <w:t>0086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D0D2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3A025" w14:textId="77777777" w:rsidR="007600EC" w:rsidRDefault="007600EC">
            <w:pPr>
              <w:rPr>
                <w:rFonts w:ascii="Arial" w:hAnsi="Arial"/>
                <w:snapToGrid w:val="0"/>
                <w:sz w:val="16"/>
              </w:rPr>
            </w:pPr>
            <w:r>
              <w:rPr>
                <w:rFonts w:ascii="Arial" w:hAnsi="Arial"/>
                <w:snapToGrid w:val="0"/>
                <w:sz w:val="16"/>
              </w:rPr>
              <w:t>Correction of GCF WI 81 EUTRA RLC test case 7.2.2.5.2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938296"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05717B" w14:textId="77777777" w:rsidR="007600EC" w:rsidRDefault="007600EC">
            <w:pPr>
              <w:pStyle w:val="TAL"/>
              <w:rPr>
                <w:snapToGrid w:val="0"/>
                <w:sz w:val="16"/>
              </w:rPr>
            </w:pPr>
            <w:r>
              <w:rPr>
                <w:snapToGrid w:val="0"/>
                <w:sz w:val="16"/>
              </w:rPr>
              <w:t>8.3.0</w:t>
            </w:r>
          </w:p>
        </w:tc>
      </w:tr>
      <w:tr w:rsidR="007600EC" w:rsidRPr="007600EC" w14:paraId="15A165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CBCEC9"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C8AD11"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A439EB" w14:textId="77777777" w:rsidR="007600EC" w:rsidRDefault="007600EC">
            <w:pPr>
              <w:rPr>
                <w:rFonts w:ascii="Arial" w:hAnsi="Arial"/>
                <w:snapToGrid w:val="0"/>
                <w:sz w:val="16"/>
              </w:rPr>
            </w:pPr>
            <w:r>
              <w:rPr>
                <w:rFonts w:ascii="Arial" w:hAnsi="Arial"/>
                <w:snapToGrid w:val="0"/>
                <w:sz w:val="16"/>
              </w:rPr>
              <w:t>R5s100068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4ED6EC" w14:textId="77777777" w:rsidR="007600EC" w:rsidRDefault="007600EC">
            <w:pPr>
              <w:rPr>
                <w:rFonts w:ascii="Arial" w:hAnsi="Arial"/>
                <w:snapToGrid w:val="0"/>
                <w:sz w:val="16"/>
              </w:rPr>
            </w:pPr>
            <w:r>
              <w:rPr>
                <w:rFonts w:ascii="Arial" w:hAnsi="Arial"/>
                <w:snapToGrid w:val="0"/>
                <w:sz w:val="16"/>
              </w:rPr>
              <w:t>0092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97DA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A448E4" w14:textId="77777777" w:rsidR="007600EC" w:rsidRDefault="007600EC">
            <w:pPr>
              <w:rPr>
                <w:rFonts w:ascii="Arial" w:hAnsi="Arial"/>
                <w:snapToGrid w:val="0"/>
                <w:sz w:val="16"/>
              </w:rPr>
            </w:pPr>
            <w:r>
              <w:rPr>
                <w:rFonts w:ascii="Arial" w:hAnsi="Arial"/>
                <w:snapToGrid w:val="0"/>
                <w:sz w:val="16"/>
              </w:rPr>
              <w:t>Regression CR for LTE wk07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8D27E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F7612" w14:textId="77777777" w:rsidR="007600EC" w:rsidRDefault="007600EC">
            <w:pPr>
              <w:pStyle w:val="TAL"/>
              <w:rPr>
                <w:snapToGrid w:val="0"/>
                <w:sz w:val="16"/>
              </w:rPr>
            </w:pPr>
            <w:r>
              <w:rPr>
                <w:snapToGrid w:val="0"/>
                <w:sz w:val="16"/>
              </w:rPr>
              <w:t>8.3.0</w:t>
            </w:r>
          </w:p>
        </w:tc>
      </w:tr>
      <w:tr w:rsidR="007600EC" w:rsidRPr="007600EC" w14:paraId="27916F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B1A5F6"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38BBB1"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852961" w14:textId="77777777" w:rsidR="007600EC" w:rsidRDefault="007600EC">
            <w:pPr>
              <w:rPr>
                <w:rFonts w:ascii="Arial" w:hAnsi="Arial"/>
                <w:snapToGrid w:val="0"/>
                <w:sz w:val="16"/>
              </w:rPr>
            </w:pPr>
            <w:r>
              <w:rPr>
                <w:rFonts w:ascii="Arial" w:hAnsi="Arial"/>
                <w:snapToGrid w:val="0"/>
                <w:sz w:val="16"/>
              </w:rPr>
              <w:t>R5s100072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912AED" w14:textId="77777777" w:rsidR="007600EC" w:rsidRDefault="007600EC">
            <w:pPr>
              <w:rPr>
                <w:rFonts w:ascii="Arial" w:hAnsi="Arial"/>
                <w:snapToGrid w:val="0"/>
                <w:sz w:val="16"/>
              </w:rPr>
            </w:pPr>
            <w:r>
              <w:rPr>
                <w:rFonts w:ascii="Arial" w:hAnsi="Arial"/>
                <w:snapToGrid w:val="0"/>
                <w:sz w:val="16"/>
              </w:rPr>
              <w:t>0091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28CB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0A012F" w14:textId="77777777" w:rsidR="007600EC" w:rsidRDefault="007600EC">
            <w:pPr>
              <w:rPr>
                <w:rFonts w:ascii="Arial" w:hAnsi="Arial"/>
                <w:snapToGrid w:val="0"/>
                <w:sz w:val="16"/>
              </w:rPr>
            </w:pPr>
            <w:r>
              <w:rPr>
                <w:rFonts w:ascii="Arial" w:hAnsi="Arial"/>
                <w:snapToGrid w:val="0"/>
                <w:sz w:val="16"/>
              </w:rPr>
              <w:t>Correction to EPC test case 9.2.2.2.1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DC451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523A41" w14:textId="77777777" w:rsidR="007600EC" w:rsidRDefault="007600EC">
            <w:pPr>
              <w:pStyle w:val="TAL"/>
              <w:rPr>
                <w:snapToGrid w:val="0"/>
                <w:sz w:val="16"/>
              </w:rPr>
            </w:pPr>
            <w:r>
              <w:rPr>
                <w:snapToGrid w:val="0"/>
                <w:sz w:val="16"/>
              </w:rPr>
              <w:t>8.3.0</w:t>
            </w:r>
          </w:p>
        </w:tc>
      </w:tr>
      <w:tr w:rsidR="007600EC" w:rsidRPr="007600EC" w14:paraId="5BBED1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5C7DB1"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EB13D"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F24500" w14:textId="77777777" w:rsidR="007600EC" w:rsidRDefault="007600EC">
            <w:pPr>
              <w:rPr>
                <w:rFonts w:ascii="Arial" w:hAnsi="Arial"/>
                <w:snapToGrid w:val="0"/>
                <w:sz w:val="16"/>
              </w:rPr>
            </w:pPr>
            <w:r>
              <w:rPr>
                <w:rFonts w:ascii="Arial" w:hAnsi="Arial"/>
                <w:snapToGrid w:val="0"/>
                <w:sz w:val="16"/>
              </w:rPr>
              <w:t>R5s100073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4E1B04" w14:textId="77777777" w:rsidR="007600EC" w:rsidRDefault="007600EC">
            <w:pPr>
              <w:rPr>
                <w:rFonts w:ascii="Arial" w:hAnsi="Arial"/>
                <w:snapToGrid w:val="0"/>
                <w:sz w:val="16"/>
              </w:rPr>
            </w:pPr>
            <w:r>
              <w:rPr>
                <w:rFonts w:ascii="Arial" w:hAnsi="Arial"/>
                <w:snapToGrid w:val="0"/>
                <w:sz w:val="16"/>
              </w:rPr>
              <w:t>0090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6F58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AD621F" w14:textId="77777777" w:rsidR="007600EC" w:rsidRDefault="007600EC">
            <w:pPr>
              <w:rPr>
                <w:rFonts w:ascii="Arial" w:hAnsi="Arial"/>
                <w:snapToGrid w:val="0"/>
                <w:sz w:val="16"/>
              </w:rPr>
            </w:pPr>
            <w:r>
              <w:rPr>
                <w:rFonts w:ascii="Arial" w:hAnsi="Arial"/>
                <w:snapToGrid w:val="0"/>
                <w:sz w:val="16"/>
              </w:rPr>
              <w:t>Correction to LTE MAC test case 7.1.2.3 and 7.1.4.5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A101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68DBA4" w14:textId="77777777" w:rsidR="007600EC" w:rsidRDefault="007600EC">
            <w:pPr>
              <w:pStyle w:val="TAL"/>
              <w:rPr>
                <w:snapToGrid w:val="0"/>
                <w:sz w:val="16"/>
              </w:rPr>
            </w:pPr>
            <w:r>
              <w:rPr>
                <w:snapToGrid w:val="0"/>
                <w:sz w:val="16"/>
              </w:rPr>
              <w:t>8.3.0</w:t>
            </w:r>
          </w:p>
        </w:tc>
      </w:tr>
      <w:tr w:rsidR="007600EC" w:rsidRPr="007600EC" w14:paraId="6DDF93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470C7"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174EA6"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30ED4E" w14:textId="77777777" w:rsidR="007600EC" w:rsidRDefault="007600EC">
            <w:pPr>
              <w:rPr>
                <w:rFonts w:ascii="Arial" w:hAnsi="Arial"/>
                <w:snapToGrid w:val="0"/>
                <w:sz w:val="16"/>
              </w:rPr>
            </w:pPr>
            <w:r>
              <w:rPr>
                <w:rFonts w:ascii="Arial" w:hAnsi="Arial"/>
                <w:snapToGrid w:val="0"/>
                <w:sz w:val="16"/>
              </w:rPr>
              <w:t>R5s100074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0C8940" w14:textId="77777777" w:rsidR="007600EC" w:rsidRDefault="007600EC">
            <w:pPr>
              <w:rPr>
                <w:rFonts w:ascii="Arial" w:hAnsi="Arial"/>
                <w:snapToGrid w:val="0"/>
                <w:sz w:val="16"/>
              </w:rPr>
            </w:pPr>
            <w:r>
              <w:rPr>
                <w:rFonts w:ascii="Arial" w:hAnsi="Arial"/>
                <w:snapToGrid w:val="0"/>
                <w:sz w:val="16"/>
              </w:rPr>
              <w:t>0087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FA33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0D180" w14:textId="77777777" w:rsidR="007600EC" w:rsidRDefault="007600EC">
            <w:pPr>
              <w:rPr>
                <w:rFonts w:ascii="Arial" w:hAnsi="Arial"/>
                <w:snapToGrid w:val="0"/>
                <w:sz w:val="16"/>
              </w:rPr>
            </w:pPr>
            <w:r>
              <w:rPr>
                <w:rFonts w:ascii="Arial" w:hAnsi="Arial"/>
                <w:snapToGrid w:val="0"/>
                <w:sz w:val="16"/>
              </w:rPr>
              <w:t>Addition of GCF WI 81 EUTRA MAC test case 7.1.3.5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91F989"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1ED509" w14:textId="77777777" w:rsidR="007600EC" w:rsidRDefault="007600EC">
            <w:pPr>
              <w:pStyle w:val="TAL"/>
              <w:rPr>
                <w:snapToGrid w:val="0"/>
                <w:sz w:val="16"/>
              </w:rPr>
            </w:pPr>
            <w:r>
              <w:rPr>
                <w:snapToGrid w:val="0"/>
                <w:sz w:val="16"/>
              </w:rPr>
              <w:t>8.3.0</w:t>
            </w:r>
          </w:p>
        </w:tc>
      </w:tr>
      <w:tr w:rsidR="007600EC" w:rsidRPr="007600EC" w14:paraId="4C6917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1989A8"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2B864"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289D4F" w14:textId="77777777" w:rsidR="007600EC" w:rsidRDefault="007600EC">
            <w:pPr>
              <w:rPr>
                <w:rFonts w:ascii="Arial" w:hAnsi="Arial"/>
                <w:snapToGrid w:val="0"/>
                <w:sz w:val="16"/>
              </w:rPr>
            </w:pPr>
            <w:r>
              <w:rPr>
                <w:rFonts w:ascii="Arial" w:hAnsi="Arial"/>
                <w:snapToGrid w:val="0"/>
                <w:sz w:val="16"/>
              </w:rPr>
              <w:t>R5s100076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27B665" w14:textId="77777777" w:rsidR="007600EC" w:rsidRDefault="007600EC">
            <w:pPr>
              <w:rPr>
                <w:rFonts w:ascii="Arial" w:hAnsi="Arial"/>
                <w:snapToGrid w:val="0"/>
                <w:sz w:val="16"/>
              </w:rPr>
            </w:pPr>
            <w:r>
              <w:rPr>
                <w:rFonts w:ascii="Arial" w:hAnsi="Arial"/>
                <w:snapToGrid w:val="0"/>
                <w:sz w:val="16"/>
              </w:rPr>
              <w:t>0089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8CFA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8BCD2" w14:textId="77777777" w:rsidR="007600EC" w:rsidRDefault="007600EC">
            <w:pPr>
              <w:rPr>
                <w:rFonts w:ascii="Arial" w:hAnsi="Arial"/>
                <w:snapToGrid w:val="0"/>
                <w:sz w:val="16"/>
              </w:rPr>
            </w:pPr>
            <w:r>
              <w:rPr>
                <w:rFonts w:ascii="Arial" w:hAnsi="Arial"/>
                <w:snapToGrid w:val="0"/>
                <w:sz w:val="16"/>
              </w:rPr>
              <w:t>Corrections to GCF WI-81 EUTRA RLC test cases 7.2.2.1, 7.2.2.3 and 7.2.2.5.1.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2082C7"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5F8DD" w14:textId="77777777" w:rsidR="007600EC" w:rsidRDefault="007600EC">
            <w:pPr>
              <w:pStyle w:val="TAL"/>
              <w:rPr>
                <w:snapToGrid w:val="0"/>
                <w:sz w:val="16"/>
              </w:rPr>
            </w:pPr>
            <w:r>
              <w:rPr>
                <w:snapToGrid w:val="0"/>
                <w:sz w:val="16"/>
              </w:rPr>
              <w:t>8.3.0</w:t>
            </w:r>
          </w:p>
        </w:tc>
      </w:tr>
      <w:tr w:rsidR="007600EC" w:rsidRPr="007600EC" w14:paraId="60C7D7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BEC03B"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19CF6"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4F30DC" w14:textId="77777777" w:rsidR="007600EC" w:rsidRDefault="007600EC">
            <w:pPr>
              <w:rPr>
                <w:rFonts w:ascii="Arial" w:hAnsi="Arial"/>
                <w:snapToGrid w:val="0"/>
                <w:sz w:val="16"/>
              </w:rPr>
            </w:pPr>
            <w:r>
              <w:rPr>
                <w:rFonts w:ascii="Arial" w:hAnsi="Arial"/>
                <w:snapToGrid w:val="0"/>
                <w:sz w:val="16"/>
              </w:rPr>
              <w:t>R5s100077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1210D4" w14:textId="77777777" w:rsidR="007600EC" w:rsidRDefault="007600EC">
            <w:pPr>
              <w:rPr>
                <w:rFonts w:ascii="Arial" w:hAnsi="Arial"/>
                <w:snapToGrid w:val="0"/>
                <w:sz w:val="16"/>
              </w:rPr>
            </w:pPr>
            <w:r>
              <w:rPr>
                <w:rFonts w:ascii="Arial" w:hAnsi="Arial"/>
                <w:snapToGrid w:val="0"/>
                <w:sz w:val="16"/>
              </w:rPr>
              <w:t>0088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1C9B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9819D6" w14:textId="77777777" w:rsidR="007600EC" w:rsidRDefault="007600EC">
            <w:pPr>
              <w:rPr>
                <w:rFonts w:ascii="Arial" w:hAnsi="Arial"/>
                <w:snapToGrid w:val="0"/>
                <w:sz w:val="16"/>
              </w:rPr>
            </w:pPr>
            <w:r>
              <w:rPr>
                <w:rFonts w:ascii="Arial" w:hAnsi="Arial"/>
                <w:snapToGrid w:val="0"/>
                <w:sz w:val="16"/>
              </w:rPr>
              <w:t>Correction to ‘EUTRA_NASSteps.ttcn’ module (here: APN IE)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240F0A"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1ECD7" w14:textId="77777777" w:rsidR="007600EC" w:rsidRDefault="007600EC">
            <w:pPr>
              <w:pStyle w:val="TAL"/>
              <w:rPr>
                <w:snapToGrid w:val="0"/>
                <w:sz w:val="16"/>
              </w:rPr>
            </w:pPr>
            <w:r>
              <w:rPr>
                <w:snapToGrid w:val="0"/>
                <w:sz w:val="16"/>
              </w:rPr>
              <w:t>8.3.0</w:t>
            </w:r>
          </w:p>
        </w:tc>
      </w:tr>
      <w:tr w:rsidR="007600EC" w:rsidRPr="007600EC" w14:paraId="507A30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AD1DCB"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5CD94D"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092FD1" w14:textId="77777777" w:rsidR="007600EC" w:rsidRDefault="007600EC">
            <w:pPr>
              <w:rPr>
                <w:rFonts w:ascii="Arial" w:hAnsi="Arial"/>
                <w:snapToGrid w:val="0"/>
                <w:sz w:val="16"/>
              </w:rPr>
            </w:pPr>
            <w:r>
              <w:rPr>
                <w:rFonts w:ascii="Arial" w:hAnsi="Arial"/>
                <w:snapToGrid w:val="0"/>
                <w:sz w:val="16"/>
              </w:rPr>
              <w:t>R5s100078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7C64C1" w14:textId="77777777" w:rsidR="007600EC" w:rsidRDefault="007600EC">
            <w:pPr>
              <w:rPr>
                <w:rFonts w:ascii="Arial" w:hAnsi="Arial"/>
                <w:snapToGrid w:val="0"/>
                <w:sz w:val="16"/>
              </w:rPr>
            </w:pPr>
            <w:r>
              <w:rPr>
                <w:rFonts w:ascii="Arial" w:hAnsi="Arial"/>
                <w:snapToGrid w:val="0"/>
                <w:sz w:val="16"/>
              </w:rPr>
              <w:t>0113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3215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6DFF12" w14:textId="77777777" w:rsidR="007600EC" w:rsidRDefault="007600EC">
            <w:pPr>
              <w:rPr>
                <w:rFonts w:ascii="Arial" w:hAnsi="Arial"/>
                <w:snapToGrid w:val="0"/>
                <w:sz w:val="16"/>
              </w:rPr>
            </w:pPr>
            <w:r>
              <w:rPr>
                <w:rFonts w:ascii="Arial" w:hAnsi="Arial"/>
                <w:snapToGrid w:val="0"/>
                <w:sz w:val="16"/>
              </w:rPr>
              <w:t>Addition of GCF WI 81 EUTRA RLC test case 7.2.2.8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F4002"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A79133" w14:textId="77777777" w:rsidR="007600EC" w:rsidRDefault="007600EC">
            <w:pPr>
              <w:pStyle w:val="TAL"/>
              <w:rPr>
                <w:snapToGrid w:val="0"/>
                <w:sz w:val="16"/>
              </w:rPr>
            </w:pPr>
            <w:r>
              <w:rPr>
                <w:snapToGrid w:val="0"/>
                <w:sz w:val="16"/>
              </w:rPr>
              <w:t>8.3.0</w:t>
            </w:r>
          </w:p>
        </w:tc>
      </w:tr>
      <w:tr w:rsidR="007600EC" w:rsidRPr="007600EC" w14:paraId="41CD7C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AD7D95"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7A7AD"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A87D13" w14:textId="77777777" w:rsidR="007600EC" w:rsidRDefault="007600EC">
            <w:pPr>
              <w:rPr>
                <w:rFonts w:ascii="Arial" w:hAnsi="Arial"/>
                <w:snapToGrid w:val="0"/>
                <w:sz w:val="16"/>
              </w:rPr>
            </w:pPr>
            <w:r>
              <w:rPr>
                <w:rFonts w:ascii="Arial" w:hAnsi="Arial"/>
                <w:snapToGrid w:val="0"/>
                <w:sz w:val="16"/>
              </w:rPr>
              <w:t>R5s100080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D32B07" w14:textId="77777777" w:rsidR="007600EC" w:rsidRDefault="007600EC">
            <w:pPr>
              <w:rPr>
                <w:rFonts w:ascii="Arial" w:hAnsi="Arial"/>
                <w:snapToGrid w:val="0"/>
                <w:sz w:val="16"/>
              </w:rPr>
            </w:pPr>
            <w:r>
              <w:rPr>
                <w:rFonts w:ascii="Arial" w:hAnsi="Arial"/>
                <w:snapToGrid w:val="0"/>
                <w:sz w:val="16"/>
              </w:rPr>
              <w:t>0112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267F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EFCC0" w14:textId="77777777" w:rsidR="007600EC" w:rsidRDefault="007600EC">
            <w:pPr>
              <w:rPr>
                <w:rFonts w:ascii="Arial" w:hAnsi="Arial"/>
                <w:snapToGrid w:val="0"/>
                <w:sz w:val="16"/>
              </w:rPr>
            </w:pPr>
            <w:r>
              <w:rPr>
                <w:rFonts w:ascii="Arial" w:hAnsi="Arial"/>
                <w:snapToGrid w:val="0"/>
                <w:sz w:val="16"/>
              </w:rPr>
              <w:t>Addition of GCF WI 81 EUTRA NAS test case 7.2.3.16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631FAE"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30617" w14:textId="77777777" w:rsidR="007600EC" w:rsidRDefault="007600EC">
            <w:pPr>
              <w:pStyle w:val="TAL"/>
              <w:rPr>
                <w:snapToGrid w:val="0"/>
                <w:sz w:val="16"/>
              </w:rPr>
            </w:pPr>
            <w:r>
              <w:rPr>
                <w:snapToGrid w:val="0"/>
                <w:sz w:val="16"/>
              </w:rPr>
              <w:t>8.3.0</w:t>
            </w:r>
          </w:p>
        </w:tc>
      </w:tr>
      <w:tr w:rsidR="007600EC" w:rsidRPr="007600EC" w14:paraId="115B9F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A3D50"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4EE24D"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4CA5AD" w14:textId="77777777" w:rsidR="007600EC" w:rsidRDefault="007600EC">
            <w:pPr>
              <w:rPr>
                <w:rFonts w:ascii="Arial" w:hAnsi="Arial"/>
                <w:snapToGrid w:val="0"/>
                <w:sz w:val="16"/>
              </w:rPr>
            </w:pPr>
            <w:r>
              <w:rPr>
                <w:rFonts w:ascii="Arial" w:hAnsi="Arial"/>
                <w:snapToGrid w:val="0"/>
                <w:sz w:val="16"/>
              </w:rPr>
              <w:t>R5s100082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7CB86F" w14:textId="77777777" w:rsidR="007600EC" w:rsidRDefault="007600EC">
            <w:pPr>
              <w:rPr>
                <w:rFonts w:ascii="Arial" w:hAnsi="Arial"/>
                <w:snapToGrid w:val="0"/>
                <w:sz w:val="16"/>
              </w:rPr>
            </w:pPr>
            <w:r>
              <w:rPr>
                <w:rFonts w:ascii="Arial" w:hAnsi="Arial"/>
                <w:snapToGrid w:val="0"/>
                <w:sz w:val="16"/>
              </w:rPr>
              <w:t>0109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BC6B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6DD8F7" w14:textId="77777777" w:rsidR="007600EC" w:rsidRDefault="007600EC">
            <w:pPr>
              <w:rPr>
                <w:rFonts w:ascii="Arial" w:hAnsi="Arial"/>
                <w:snapToGrid w:val="0"/>
                <w:sz w:val="16"/>
              </w:rPr>
            </w:pPr>
            <w:r>
              <w:rPr>
                <w:rFonts w:ascii="Arial" w:hAnsi="Arial"/>
                <w:snapToGrid w:val="0"/>
                <w:sz w:val="16"/>
              </w:rPr>
              <w:t>Addition of GCF WI 81 EUTRA PDCP test case 7.3.1.2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9741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67F3B" w14:textId="77777777" w:rsidR="007600EC" w:rsidRDefault="007600EC">
            <w:pPr>
              <w:pStyle w:val="TAL"/>
              <w:rPr>
                <w:snapToGrid w:val="0"/>
                <w:sz w:val="16"/>
              </w:rPr>
            </w:pPr>
            <w:r>
              <w:rPr>
                <w:snapToGrid w:val="0"/>
                <w:sz w:val="16"/>
              </w:rPr>
              <w:t>8.3.0</w:t>
            </w:r>
          </w:p>
        </w:tc>
      </w:tr>
      <w:tr w:rsidR="007600EC" w:rsidRPr="007600EC" w14:paraId="50A303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0F2DA3"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5668BC"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FCF23D" w14:textId="77777777" w:rsidR="007600EC" w:rsidRDefault="007600EC">
            <w:pPr>
              <w:rPr>
                <w:rFonts w:ascii="Arial" w:hAnsi="Arial"/>
                <w:snapToGrid w:val="0"/>
                <w:sz w:val="16"/>
              </w:rPr>
            </w:pPr>
            <w:r>
              <w:rPr>
                <w:rFonts w:ascii="Arial" w:hAnsi="Arial"/>
                <w:snapToGrid w:val="0"/>
                <w:sz w:val="16"/>
              </w:rPr>
              <w:t>R5s100086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E5C72E" w14:textId="77777777" w:rsidR="007600EC" w:rsidRDefault="007600EC">
            <w:pPr>
              <w:rPr>
                <w:rFonts w:ascii="Arial" w:hAnsi="Arial"/>
                <w:snapToGrid w:val="0"/>
                <w:sz w:val="16"/>
              </w:rPr>
            </w:pPr>
            <w:r>
              <w:rPr>
                <w:rFonts w:ascii="Arial" w:hAnsi="Arial"/>
                <w:snapToGrid w:val="0"/>
                <w:sz w:val="16"/>
              </w:rPr>
              <w:t>0108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1712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2688C3" w14:textId="77777777" w:rsidR="007600EC" w:rsidRDefault="007600EC">
            <w:pPr>
              <w:rPr>
                <w:rFonts w:ascii="Arial" w:hAnsi="Arial"/>
                <w:snapToGrid w:val="0"/>
                <w:sz w:val="16"/>
              </w:rPr>
            </w:pPr>
            <w:r>
              <w:rPr>
                <w:rFonts w:ascii="Arial" w:hAnsi="Arial"/>
                <w:snapToGrid w:val="0"/>
                <w:sz w:val="16"/>
              </w:rPr>
              <w:t>Addition of GCF WI 82 EPC test case 9.1.2.4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598ACA"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E3B3A" w14:textId="77777777" w:rsidR="007600EC" w:rsidRDefault="007600EC">
            <w:pPr>
              <w:pStyle w:val="TAL"/>
              <w:rPr>
                <w:snapToGrid w:val="0"/>
                <w:sz w:val="16"/>
              </w:rPr>
            </w:pPr>
            <w:r>
              <w:rPr>
                <w:snapToGrid w:val="0"/>
                <w:sz w:val="16"/>
              </w:rPr>
              <w:t>8.3.0</w:t>
            </w:r>
          </w:p>
        </w:tc>
      </w:tr>
      <w:tr w:rsidR="007600EC" w:rsidRPr="007600EC" w14:paraId="3B9DA6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D2C061"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AF97D"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B22FB6" w14:textId="77777777" w:rsidR="007600EC" w:rsidRDefault="007600EC">
            <w:pPr>
              <w:rPr>
                <w:rFonts w:ascii="Arial" w:hAnsi="Arial"/>
                <w:snapToGrid w:val="0"/>
                <w:sz w:val="16"/>
              </w:rPr>
            </w:pPr>
            <w:r>
              <w:rPr>
                <w:rFonts w:ascii="Arial" w:hAnsi="Arial"/>
                <w:snapToGrid w:val="0"/>
                <w:sz w:val="16"/>
              </w:rPr>
              <w:t>R5s100088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DD4A42" w14:textId="77777777" w:rsidR="007600EC" w:rsidRDefault="007600EC">
            <w:pPr>
              <w:rPr>
                <w:rFonts w:ascii="Arial" w:hAnsi="Arial"/>
                <w:snapToGrid w:val="0"/>
                <w:sz w:val="16"/>
              </w:rPr>
            </w:pPr>
            <w:r>
              <w:rPr>
                <w:rFonts w:ascii="Arial" w:hAnsi="Arial"/>
                <w:snapToGrid w:val="0"/>
                <w:sz w:val="16"/>
              </w:rPr>
              <w:t>0107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76AA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76144E" w14:textId="77777777" w:rsidR="007600EC" w:rsidRDefault="007600EC">
            <w:pPr>
              <w:rPr>
                <w:rFonts w:ascii="Arial" w:hAnsi="Arial"/>
                <w:snapToGrid w:val="0"/>
                <w:sz w:val="16"/>
              </w:rPr>
            </w:pPr>
            <w:r>
              <w:rPr>
                <w:rFonts w:ascii="Arial" w:hAnsi="Arial"/>
                <w:snapToGrid w:val="0"/>
                <w:sz w:val="16"/>
              </w:rPr>
              <w:t>Addition of GCF WI 82 EPC test case 9.1.2.5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F5F15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37895E" w14:textId="77777777" w:rsidR="007600EC" w:rsidRDefault="007600EC">
            <w:pPr>
              <w:pStyle w:val="TAL"/>
              <w:rPr>
                <w:snapToGrid w:val="0"/>
                <w:sz w:val="16"/>
              </w:rPr>
            </w:pPr>
            <w:r>
              <w:rPr>
                <w:snapToGrid w:val="0"/>
                <w:sz w:val="16"/>
              </w:rPr>
              <w:t>8.3.0</w:t>
            </w:r>
          </w:p>
        </w:tc>
      </w:tr>
      <w:tr w:rsidR="007600EC" w:rsidRPr="007600EC" w14:paraId="437D2D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F63973"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06B662"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8FC3FD" w14:textId="77777777" w:rsidR="007600EC" w:rsidRDefault="007600EC">
            <w:pPr>
              <w:rPr>
                <w:rFonts w:ascii="Arial" w:hAnsi="Arial"/>
                <w:snapToGrid w:val="0"/>
                <w:sz w:val="16"/>
              </w:rPr>
            </w:pPr>
            <w:r>
              <w:rPr>
                <w:rFonts w:ascii="Arial" w:hAnsi="Arial"/>
                <w:snapToGrid w:val="0"/>
                <w:sz w:val="16"/>
              </w:rPr>
              <w:t>R5s100090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5E9A73" w14:textId="77777777" w:rsidR="007600EC" w:rsidRDefault="007600EC">
            <w:pPr>
              <w:rPr>
                <w:rFonts w:ascii="Arial" w:hAnsi="Arial"/>
                <w:snapToGrid w:val="0"/>
                <w:sz w:val="16"/>
              </w:rPr>
            </w:pPr>
            <w:r>
              <w:rPr>
                <w:rFonts w:ascii="Arial" w:hAnsi="Arial"/>
                <w:snapToGrid w:val="0"/>
                <w:sz w:val="16"/>
              </w:rPr>
              <w:t>0106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5809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22610" w14:textId="77777777" w:rsidR="007600EC" w:rsidRDefault="007600EC">
            <w:pPr>
              <w:rPr>
                <w:rFonts w:ascii="Arial" w:hAnsi="Arial"/>
                <w:snapToGrid w:val="0"/>
                <w:sz w:val="16"/>
              </w:rPr>
            </w:pPr>
            <w:r>
              <w:rPr>
                <w:rFonts w:ascii="Arial" w:hAnsi="Arial"/>
                <w:snapToGrid w:val="0"/>
                <w:sz w:val="16"/>
              </w:rPr>
              <w:t>Addition of GCF WI 82 EPC test case 9.2.3.1.8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FB008A"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5087FA" w14:textId="77777777" w:rsidR="007600EC" w:rsidRDefault="007600EC">
            <w:pPr>
              <w:pStyle w:val="TAL"/>
              <w:rPr>
                <w:snapToGrid w:val="0"/>
                <w:sz w:val="16"/>
              </w:rPr>
            </w:pPr>
            <w:r>
              <w:rPr>
                <w:snapToGrid w:val="0"/>
                <w:sz w:val="16"/>
              </w:rPr>
              <w:t>8.3.0</w:t>
            </w:r>
          </w:p>
        </w:tc>
      </w:tr>
      <w:tr w:rsidR="007600EC" w:rsidRPr="007600EC" w14:paraId="56A734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392462"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358278"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DAF848" w14:textId="77777777" w:rsidR="007600EC" w:rsidRDefault="007600EC">
            <w:pPr>
              <w:rPr>
                <w:rFonts w:ascii="Arial" w:hAnsi="Arial"/>
                <w:snapToGrid w:val="0"/>
                <w:sz w:val="16"/>
              </w:rPr>
            </w:pPr>
            <w:r>
              <w:rPr>
                <w:rFonts w:ascii="Arial" w:hAnsi="Arial"/>
                <w:snapToGrid w:val="0"/>
                <w:sz w:val="16"/>
              </w:rPr>
              <w:t>R5s100092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73AEF4" w14:textId="77777777" w:rsidR="007600EC" w:rsidRDefault="007600EC">
            <w:pPr>
              <w:rPr>
                <w:rFonts w:ascii="Arial" w:hAnsi="Arial"/>
                <w:snapToGrid w:val="0"/>
                <w:sz w:val="16"/>
              </w:rPr>
            </w:pPr>
            <w:r>
              <w:rPr>
                <w:rFonts w:ascii="Arial" w:hAnsi="Arial"/>
                <w:snapToGrid w:val="0"/>
                <w:sz w:val="16"/>
              </w:rPr>
              <w:t>0110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0BCD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E3721D" w14:textId="77777777" w:rsidR="007600EC" w:rsidRDefault="007600EC">
            <w:pPr>
              <w:rPr>
                <w:rFonts w:ascii="Arial" w:hAnsi="Arial"/>
                <w:snapToGrid w:val="0"/>
                <w:sz w:val="16"/>
              </w:rPr>
            </w:pPr>
            <w:r>
              <w:rPr>
                <w:rFonts w:ascii="Arial" w:hAnsi="Arial"/>
                <w:snapToGrid w:val="0"/>
                <w:sz w:val="16"/>
              </w:rPr>
              <w:t>Addition of GCF WI 82 EPC test case 9.1.4.2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D9C6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84E08B" w14:textId="77777777" w:rsidR="007600EC" w:rsidRDefault="007600EC">
            <w:pPr>
              <w:pStyle w:val="TAL"/>
              <w:rPr>
                <w:snapToGrid w:val="0"/>
                <w:sz w:val="16"/>
              </w:rPr>
            </w:pPr>
            <w:r>
              <w:rPr>
                <w:snapToGrid w:val="0"/>
                <w:sz w:val="16"/>
              </w:rPr>
              <w:t>8.3.0</w:t>
            </w:r>
          </w:p>
        </w:tc>
      </w:tr>
      <w:tr w:rsidR="007600EC" w:rsidRPr="007600EC" w14:paraId="2B3473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8C498C"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E78F2"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A2A3C5" w14:textId="77777777" w:rsidR="007600EC" w:rsidRDefault="007600EC">
            <w:pPr>
              <w:rPr>
                <w:rFonts w:ascii="Arial" w:hAnsi="Arial"/>
                <w:snapToGrid w:val="0"/>
                <w:sz w:val="16"/>
              </w:rPr>
            </w:pPr>
            <w:r>
              <w:rPr>
                <w:rFonts w:ascii="Arial" w:hAnsi="Arial"/>
                <w:snapToGrid w:val="0"/>
                <w:sz w:val="16"/>
              </w:rPr>
              <w:t>R5s100094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719DD3" w14:textId="77777777" w:rsidR="007600EC" w:rsidRDefault="007600EC">
            <w:pPr>
              <w:rPr>
                <w:rFonts w:ascii="Arial" w:hAnsi="Arial"/>
                <w:snapToGrid w:val="0"/>
                <w:sz w:val="16"/>
              </w:rPr>
            </w:pPr>
            <w:r>
              <w:rPr>
                <w:rFonts w:ascii="Arial" w:hAnsi="Arial"/>
                <w:snapToGrid w:val="0"/>
                <w:sz w:val="16"/>
              </w:rPr>
              <w:t>0105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C078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15FB4" w14:textId="77777777" w:rsidR="007600EC" w:rsidRDefault="007600EC">
            <w:pPr>
              <w:rPr>
                <w:rFonts w:ascii="Arial" w:hAnsi="Arial"/>
                <w:snapToGrid w:val="0"/>
                <w:sz w:val="16"/>
              </w:rPr>
            </w:pPr>
            <w:r>
              <w:rPr>
                <w:rFonts w:ascii="Arial" w:hAnsi="Arial"/>
                <w:snapToGrid w:val="0"/>
                <w:sz w:val="16"/>
              </w:rPr>
              <w:t>Addition of GCF WI 82 EPC test case 9.3.1.7a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216FB4"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C73B23" w14:textId="77777777" w:rsidR="007600EC" w:rsidRDefault="007600EC">
            <w:pPr>
              <w:pStyle w:val="TAL"/>
              <w:rPr>
                <w:snapToGrid w:val="0"/>
                <w:sz w:val="16"/>
              </w:rPr>
            </w:pPr>
            <w:r>
              <w:rPr>
                <w:snapToGrid w:val="0"/>
                <w:sz w:val="16"/>
              </w:rPr>
              <w:t>8.3.0</w:t>
            </w:r>
          </w:p>
        </w:tc>
      </w:tr>
      <w:tr w:rsidR="007600EC" w:rsidRPr="007600EC" w14:paraId="48FF20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2D87B2"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BB7B52"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76F9D2" w14:textId="77777777" w:rsidR="007600EC" w:rsidRDefault="007600EC">
            <w:pPr>
              <w:rPr>
                <w:rFonts w:ascii="Arial" w:hAnsi="Arial"/>
                <w:snapToGrid w:val="0"/>
                <w:sz w:val="16"/>
              </w:rPr>
            </w:pPr>
            <w:r>
              <w:rPr>
                <w:rFonts w:ascii="Arial" w:hAnsi="Arial"/>
                <w:snapToGrid w:val="0"/>
                <w:sz w:val="16"/>
              </w:rPr>
              <w:t>R5s100096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5A98AB" w14:textId="77777777" w:rsidR="007600EC" w:rsidRDefault="007600EC">
            <w:pPr>
              <w:rPr>
                <w:rFonts w:ascii="Arial" w:hAnsi="Arial"/>
                <w:snapToGrid w:val="0"/>
                <w:sz w:val="16"/>
              </w:rPr>
            </w:pPr>
            <w:r>
              <w:rPr>
                <w:rFonts w:ascii="Arial" w:hAnsi="Arial"/>
                <w:snapToGrid w:val="0"/>
                <w:sz w:val="16"/>
              </w:rPr>
              <w:t>0104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9FDE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4CEB9" w14:textId="77777777" w:rsidR="007600EC" w:rsidRDefault="007600EC">
            <w:pPr>
              <w:rPr>
                <w:rFonts w:ascii="Arial" w:hAnsi="Arial"/>
                <w:snapToGrid w:val="0"/>
                <w:sz w:val="16"/>
              </w:rPr>
            </w:pPr>
            <w:r>
              <w:rPr>
                <w:rFonts w:ascii="Arial" w:hAnsi="Arial"/>
                <w:snapToGrid w:val="0"/>
                <w:sz w:val="16"/>
              </w:rPr>
              <w:t>Addition of GCF WI 82 EPC test case 9.3.1.7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B6945"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3262A5" w14:textId="77777777" w:rsidR="007600EC" w:rsidRDefault="007600EC">
            <w:pPr>
              <w:pStyle w:val="TAL"/>
              <w:rPr>
                <w:snapToGrid w:val="0"/>
                <w:sz w:val="16"/>
              </w:rPr>
            </w:pPr>
            <w:r>
              <w:rPr>
                <w:snapToGrid w:val="0"/>
                <w:sz w:val="16"/>
              </w:rPr>
              <w:t>8.3.0</w:t>
            </w:r>
          </w:p>
        </w:tc>
      </w:tr>
      <w:tr w:rsidR="007600EC" w:rsidRPr="007600EC" w14:paraId="763C9D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A09970" w14:textId="77777777" w:rsidR="007600EC" w:rsidRDefault="007600EC">
            <w:pPr>
              <w:pStyle w:val="TAL"/>
              <w:rPr>
                <w:snapToGrid w:val="0"/>
                <w:sz w:val="16"/>
              </w:rPr>
            </w:pPr>
            <w:r>
              <w:rPr>
                <w:snapToGrid w:val="0"/>
                <w:sz w:val="16"/>
              </w:rPr>
              <w:lastRenderedPageBreak/>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2B6B99"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CBCDFD" w14:textId="77777777" w:rsidR="007600EC" w:rsidRDefault="007600EC">
            <w:pPr>
              <w:rPr>
                <w:rFonts w:ascii="Arial" w:hAnsi="Arial"/>
                <w:snapToGrid w:val="0"/>
                <w:sz w:val="16"/>
              </w:rPr>
            </w:pPr>
            <w:r>
              <w:rPr>
                <w:rFonts w:ascii="Arial" w:hAnsi="Arial"/>
                <w:snapToGrid w:val="0"/>
                <w:sz w:val="16"/>
              </w:rPr>
              <w:t>R5s100098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AA0AB2" w14:textId="77777777" w:rsidR="007600EC" w:rsidRDefault="007600EC">
            <w:pPr>
              <w:rPr>
                <w:rFonts w:ascii="Arial" w:hAnsi="Arial"/>
                <w:snapToGrid w:val="0"/>
                <w:sz w:val="16"/>
              </w:rPr>
            </w:pPr>
            <w:r>
              <w:rPr>
                <w:rFonts w:ascii="Arial" w:hAnsi="Arial"/>
                <w:snapToGrid w:val="0"/>
                <w:sz w:val="16"/>
              </w:rPr>
              <w:t>0111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6939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DBB0AA" w14:textId="77777777" w:rsidR="007600EC" w:rsidRDefault="007600EC">
            <w:pPr>
              <w:rPr>
                <w:rFonts w:ascii="Arial" w:hAnsi="Arial"/>
                <w:snapToGrid w:val="0"/>
                <w:sz w:val="16"/>
              </w:rPr>
            </w:pPr>
            <w:r>
              <w:rPr>
                <w:rFonts w:ascii="Arial" w:hAnsi="Arial"/>
                <w:snapToGrid w:val="0"/>
                <w:sz w:val="16"/>
              </w:rPr>
              <w:t>Addition of GCF WI 82 EPC test case 9.1.3.2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1523E6"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F2CF6" w14:textId="77777777" w:rsidR="007600EC" w:rsidRDefault="007600EC">
            <w:pPr>
              <w:pStyle w:val="TAL"/>
              <w:rPr>
                <w:snapToGrid w:val="0"/>
                <w:sz w:val="16"/>
              </w:rPr>
            </w:pPr>
            <w:r>
              <w:rPr>
                <w:snapToGrid w:val="0"/>
                <w:sz w:val="16"/>
              </w:rPr>
              <w:t>8.3.0</w:t>
            </w:r>
          </w:p>
        </w:tc>
      </w:tr>
      <w:tr w:rsidR="007600EC" w:rsidRPr="007600EC" w14:paraId="2307C9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C6FB1"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059A90"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07682A" w14:textId="77777777" w:rsidR="007600EC" w:rsidRDefault="007600EC">
            <w:pPr>
              <w:rPr>
                <w:rFonts w:ascii="Arial" w:hAnsi="Arial"/>
                <w:snapToGrid w:val="0"/>
                <w:sz w:val="16"/>
              </w:rPr>
            </w:pPr>
            <w:r>
              <w:rPr>
                <w:rFonts w:ascii="Arial" w:hAnsi="Arial"/>
                <w:snapToGrid w:val="0"/>
                <w:sz w:val="16"/>
              </w:rPr>
              <w:t>R5s100100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341C27" w14:textId="77777777" w:rsidR="007600EC" w:rsidRDefault="007600EC">
            <w:pPr>
              <w:rPr>
                <w:rFonts w:ascii="Arial" w:hAnsi="Arial"/>
                <w:snapToGrid w:val="0"/>
                <w:sz w:val="16"/>
              </w:rPr>
            </w:pPr>
            <w:r>
              <w:rPr>
                <w:rFonts w:ascii="Arial" w:hAnsi="Arial"/>
                <w:snapToGrid w:val="0"/>
                <w:sz w:val="16"/>
              </w:rPr>
              <w:t>0093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28D8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ACDB5" w14:textId="77777777" w:rsidR="007600EC" w:rsidRDefault="007600EC">
            <w:pPr>
              <w:rPr>
                <w:rFonts w:ascii="Arial" w:hAnsi="Arial"/>
                <w:snapToGrid w:val="0"/>
                <w:sz w:val="16"/>
              </w:rPr>
            </w:pPr>
            <w:r>
              <w:rPr>
                <w:rFonts w:ascii="Arial" w:hAnsi="Arial"/>
                <w:snapToGrid w:val="0"/>
                <w:sz w:val="16"/>
              </w:rPr>
              <w:t>Addition of GCF WI 81 EUTRA RAB test case 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28E51"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A9309" w14:textId="77777777" w:rsidR="007600EC" w:rsidRDefault="007600EC">
            <w:pPr>
              <w:pStyle w:val="TAL"/>
              <w:rPr>
                <w:snapToGrid w:val="0"/>
                <w:sz w:val="16"/>
              </w:rPr>
            </w:pPr>
            <w:r>
              <w:rPr>
                <w:snapToGrid w:val="0"/>
                <w:sz w:val="16"/>
              </w:rPr>
              <w:t>8.3.0</w:t>
            </w:r>
          </w:p>
        </w:tc>
      </w:tr>
      <w:tr w:rsidR="007600EC" w:rsidRPr="007600EC" w14:paraId="17CC45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423AA"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692B30"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AAC925" w14:textId="77777777" w:rsidR="007600EC" w:rsidRDefault="007600EC">
            <w:pPr>
              <w:rPr>
                <w:rFonts w:ascii="Arial" w:hAnsi="Arial"/>
                <w:snapToGrid w:val="0"/>
                <w:sz w:val="16"/>
              </w:rPr>
            </w:pPr>
            <w:r>
              <w:rPr>
                <w:rFonts w:ascii="Arial" w:hAnsi="Arial"/>
                <w:snapToGrid w:val="0"/>
                <w:sz w:val="16"/>
              </w:rPr>
              <w:t>R5s100102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F38242" w14:textId="77777777" w:rsidR="007600EC" w:rsidRDefault="007600EC">
            <w:pPr>
              <w:rPr>
                <w:rFonts w:ascii="Arial" w:hAnsi="Arial"/>
                <w:snapToGrid w:val="0"/>
                <w:sz w:val="16"/>
              </w:rPr>
            </w:pPr>
            <w:r>
              <w:rPr>
                <w:rFonts w:ascii="Arial" w:hAnsi="Arial"/>
                <w:snapToGrid w:val="0"/>
                <w:sz w:val="16"/>
              </w:rPr>
              <w:t>0103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D8F4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6846B" w14:textId="77777777" w:rsidR="007600EC" w:rsidRDefault="007600EC">
            <w:pPr>
              <w:rPr>
                <w:rFonts w:ascii="Arial" w:hAnsi="Arial"/>
                <w:snapToGrid w:val="0"/>
                <w:sz w:val="16"/>
              </w:rPr>
            </w:pPr>
            <w:r>
              <w:rPr>
                <w:rFonts w:ascii="Arial" w:hAnsi="Arial"/>
                <w:snapToGrid w:val="0"/>
                <w:sz w:val="16"/>
              </w:rPr>
              <w:t>Addition of GCF WI 81 EUTRA MAC test case 7.1.4.16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2CFF8"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E1216E" w14:textId="77777777" w:rsidR="007600EC" w:rsidRDefault="007600EC">
            <w:pPr>
              <w:pStyle w:val="TAL"/>
              <w:rPr>
                <w:snapToGrid w:val="0"/>
                <w:sz w:val="16"/>
              </w:rPr>
            </w:pPr>
            <w:r>
              <w:rPr>
                <w:snapToGrid w:val="0"/>
                <w:sz w:val="16"/>
              </w:rPr>
              <w:t>8.3.0</w:t>
            </w:r>
          </w:p>
        </w:tc>
      </w:tr>
      <w:tr w:rsidR="007600EC" w:rsidRPr="007600EC" w14:paraId="46A6CE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976AE9"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ED1C13"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5ADDEC" w14:textId="77777777" w:rsidR="007600EC" w:rsidRDefault="007600EC">
            <w:pPr>
              <w:rPr>
                <w:rFonts w:ascii="Arial" w:hAnsi="Arial"/>
                <w:snapToGrid w:val="0"/>
                <w:sz w:val="16"/>
              </w:rPr>
            </w:pPr>
            <w:r>
              <w:rPr>
                <w:rFonts w:ascii="Arial" w:hAnsi="Arial"/>
                <w:snapToGrid w:val="0"/>
                <w:sz w:val="16"/>
              </w:rPr>
              <w:t>R5s100104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00521F" w14:textId="77777777" w:rsidR="007600EC" w:rsidRDefault="007600EC">
            <w:pPr>
              <w:rPr>
                <w:rFonts w:ascii="Arial" w:hAnsi="Arial"/>
                <w:snapToGrid w:val="0"/>
                <w:sz w:val="16"/>
              </w:rPr>
            </w:pPr>
            <w:r>
              <w:rPr>
                <w:rFonts w:ascii="Arial" w:hAnsi="Arial"/>
                <w:snapToGrid w:val="0"/>
                <w:sz w:val="16"/>
              </w:rPr>
              <w:t>0099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5B29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4A9315" w14:textId="77777777" w:rsidR="007600EC" w:rsidRDefault="007600EC">
            <w:pPr>
              <w:rPr>
                <w:rFonts w:ascii="Arial" w:hAnsi="Arial"/>
                <w:snapToGrid w:val="0"/>
                <w:sz w:val="16"/>
              </w:rPr>
            </w:pPr>
            <w:r>
              <w:rPr>
                <w:rFonts w:ascii="Arial" w:hAnsi="Arial"/>
                <w:snapToGrid w:val="0"/>
                <w:sz w:val="16"/>
              </w:rPr>
              <w:t>Addition of GCF WI 81 EUTRA RLC test case 7.2.2.10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958C1"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CEE152" w14:textId="77777777" w:rsidR="007600EC" w:rsidRDefault="007600EC">
            <w:pPr>
              <w:pStyle w:val="TAL"/>
              <w:rPr>
                <w:snapToGrid w:val="0"/>
                <w:sz w:val="16"/>
              </w:rPr>
            </w:pPr>
            <w:r>
              <w:rPr>
                <w:snapToGrid w:val="0"/>
                <w:sz w:val="16"/>
              </w:rPr>
              <w:t>8.3.0</w:t>
            </w:r>
          </w:p>
        </w:tc>
      </w:tr>
      <w:tr w:rsidR="007600EC" w:rsidRPr="007600EC" w14:paraId="0E25B7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6F1B8"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B3DAF7"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E3F546" w14:textId="77777777" w:rsidR="007600EC" w:rsidRDefault="007600EC">
            <w:pPr>
              <w:rPr>
                <w:rFonts w:ascii="Arial" w:hAnsi="Arial"/>
                <w:snapToGrid w:val="0"/>
                <w:sz w:val="16"/>
              </w:rPr>
            </w:pPr>
            <w:r>
              <w:rPr>
                <w:rFonts w:ascii="Arial" w:hAnsi="Arial"/>
                <w:snapToGrid w:val="0"/>
                <w:sz w:val="16"/>
              </w:rPr>
              <w:t>R5s100106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45331B" w14:textId="77777777" w:rsidR="007600EC" w:rsidRDefault="007600EC">
            <w:pPr>
              <w:rPr>
                <w:rFonts w:ascii="Arial" w:hAnsi="Arial"/>
                <w:snapToGrid w:val="0"/>
                <w:sz w:val="16"/>
              </w:rPr>
            </w:pPr>
            <w:r>
              <w:rPr>
                <w:rFonts w:ascii="Arial" w:hAnsi="Arial"/>
                <w:snapToGrid w:val="0"/>
                <w:sz w:val="16"/>
              </w:rPr>
              <w:t>0102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C660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7FA248" w14:textId="77777777" w:rsidR="007600EC" w:rsidRDefault="007600EC">
            <w:pPr>
              <w:rPr>
                <w:rFonts w:ascii="Arial" w:hAnsi="Arial"/>
                <w:snapToGrid w:val="0"/>
                <w:sz w:val="16"/>
              </w:rPr>
            </w:pPr>
            <w:r>
              <w:rPr>
                <w:rFonts w:ascii="Arial" w:hAnsi="Arial"/>
                <w:snapToGrid w:val="0"/>
                <w:sz w:val="16"/>
              </w:rPr>
              <w:t>Addition of GCF WI -081  test case 8.2.1.3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81786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F3DB03" w14:textId="77777777" w:rsidR="007600EC" w:rsidRDefault="007600EC">
            <w:pPr>
              <w:pStyle w:val="TAL"/>
              <w:rPr>
                <w:snapToGrid w:val="0"/>
                <w:sz w:val="16"/>
              </w:rPr>
            </w:pPr>
            <w:r>
              <w:rPr>
                <w:snapToGrid w:val="0"/>
                <w:sz w:val="16"/>
              </w:rPr>
              <w:t>8.3.0</w:t>
            </w:r>
          </w:p>
        </w:tc>
      </w:tr>
      <w:tr w:rsidR="007600EC" w:rsidRPr="007600EC" w14:paraId="3E76B6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F56A5F"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FEAC34"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214418" w14:textId="77777777" w:rsidR="007600EC" w:rsidRDefault="007600EC">
            <w:pPr>
              <w:rPr>
                <w:rFonts w:ascii="Arial" w:hAnsi="Arial"/>
                <w:snapToGrid w:val="0"/>
                <w:sz w:val="16"/>
              </w:rPr>
            </w:pPr>
            <w:r>
              <w:rPr>
                <w:rFonts w:ascii="Arial" w:hAnsi="Arial"/>
                <w:snapToGrid w:val="0"/>
                <w:sz w:val="16"/>
              </w:rPr>
              <w:t>R5s100109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3E3AA4" w14:textId="77777777" w:rsidR="007600EC" w:rsidRDefault="007600EC">
            <w:pPr>
              <w:rPr>
                <w:rFonts w:ascii="Arial" w:hAnsi="Arial"/>
                <w:snapToGrid w:val="0"/>
                <w:sz w:val="16"/>
              </w:rPr>
            </w:pPr>
            <w:r>
              <w:rPr>
                <w:rFonts w:ascii="Arial" w:hAnsi="Arial"/>
                <w:snapToGrid w:val="0"/>
                <w:sz w:val="16"/>
              </w:rPr>
              <w:t>0131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5C6A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8040DA" w14:textId="77777777" w:rsidR="007600EC" w:rsidRDefault="007600EC">
            <w:pPr>
              <w:rPr>
                <w:rFonts w:ascii="Arial" w:hAnsi="Arial"/>
                <w:snapToGrid w:val="0"/>
                <w:sz w:val="16"/>
              </w:rPr>
            </w:pPr>
            <w:r>
              <w:rPr>
                <w:rFonts w:ascii="Arial" w:hAnsi="Arial"/>
                <w:snapToGrid w:val="0"/>
                <w:sz w:val="16"/>
              </w:rPr>
              <w:t>Addition of GCF WI-082 EUTRA EPS  test case 9.4.1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44AABB"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56C957" w14:textId="77777777" w:rsidR="007600EC" w:rsidRDefault="007600EC">
            <w:pPr>
              <w:pStyle w:val="TAL"/>
              <w:rPr>
                <w:snapToGrid w:val="0"/>
                <w:sz w:val="16"/>
              </w:rPr>
            </w:pPr>
            <w:r>
              <w:rPr>
                <w:snapToGrid w:val="0"/>
                <w:sz w:val="16"/>
              </w:rPr>
              <w:t>8.3.0</w:t>
            </w:r>
          </w:p>
        </w:tc>
      </w:tr>
      <w:tr w:rsidR="007600EC" w:rsidRPr="007600EC" w14:paraId="47322A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3D259A"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D87F88"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A13E2D" w14:textId="77777777" w:rsidR="007600EC" w:rsidRDefault="007600EC">
            <w:pPr>
              <w:rPr>
                <w:rFonts w:ascii="Arial" w:hAnsi="Arial"/>
                <w:snapToGrid w:val="0"/>
                <w:sz w:val="16"/>
              </w:rPr>
            </w:pPr>
            <w:r>
              <w:rPr>
                <w:rFonts w:ascii="Arial" w:hAnsi="Arial"/>
                <w:snapToGrid w:val="0"/>
                <w:sz w:val="16"/>
              </w:rPr>
              <w:t>R5s100111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DB1FEA" w14:textId="77777777" w:rsidR="007600EC" w:rsidRDefault="007600EC">
            <w:pPr>
              <w:rPr>
                <w:rFonts w:ascii="Arial" w:hAnsi="Arial"/>
                <w:snapToGrid w:val="0"/>
                <w:sz w:val="16"/>
              </w:rPr>
            </w:pPr>
            <w:r>
              <w:rPr>
                <w:rFonts w:ascii="Arial" w:hAnsi="Arial"/>
                <w:snapToGrid w:val="0"/>
                <w:sz w:val="16"/>
              </w:rPr>
              <w:t>0101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6406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4C340C" w14:textId="77777777" w:rsidR="007600EC" w:rsidRDefault="007600EC">
            <w:pPr>
              <w:rPr>
                <w:rFonts w:ascii="Arial" w:hAnsi="Arial"/>
                <w:snapToGrid w:val="0"/>
                <w:sz w:val="16"/>
              </w:rPr>
            </w:pPr>
            <w:r>
              <w:rPr>
                <w:rFonts w:ascii="Arial" w:hAnsi="Arial"/>
                <w:snapToGrid w:val="0"/>
                <w:sz w:val="16"/>
              </w:rPr>
              <w:t>Addition of GCF WI 82 EPC NAS test case 9.4.3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58733"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D09D5E" w14:textId="77777777" w:rsidR="007600EC" w:rsidRDefault="007600EC">
            <w:pPr>
              <w:pStyle w:val="TAL"/>
              <w:rPr>
                <w:snapToGrid w:val="0"/>
                <w:sz w:val="16"/>
              </w:rPr>
            </w:pPr>
            <w:r>
              <w:rPr>
                <w:snapToGrid w:val="0"/>
                <w:sz w:val="16"/>
              </w:rPr>
              <w:t>8.3.0</w:t>
            </w:r>
          </w:p>
        </w:tc>
      </w:tr>
      <w:tr w:rsidR="007600EC" w:rsidRPr="007600EC" w14:paraId="6E022F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92FE4D"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32B43B"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38F042" w14:textId="77777777" w:rsidR="007600EC" w:rsidRDefault="007600EC">
            <w:pPr>
              <w:rPr>
                <w:rFonts w:ascii="Arial" w:hAnsi="Arial"/>
                <w:snapToGrid w:val="0"/>
                <w:sz w:val="16"/>
              </w:rPr>
            </w:pPr>
            <w:r>
              <w:rPr>
                <w:rFonts w:ascii="Arial" w:hAnsi="Arial"/>
                <w:snapToGrid w:val="0"/>
                <w:sz w:val="16"/>
              </w:rPr>
              <w:t>R5s100113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65EFFD" w14:textId="77777777" w:rsidR="007600EC" w:rsidRDefault="007600EC">
            <w:pPr>
              <w:rPr>
                <w:rFonts w:ascii="Arial" w:hAnsi="Arial"/>
                <w:snapToGrid w:val="0"/>
                <w:sz w:val="16"/>
              </w:rPr>
            </w:pPr>
            <w:r>
              <w:rPr>
                <w:rFonts w:ascii="Arial" w:hAnsi="Arial"/>
                <w:snapToGrid w:val="0"/>
                <w:sz w:val="16"/>
              </w:rPr>
              <w:t>0100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B498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891CD" w14:textId="77777777" w:rsidR="007600EC" w:rsidRDefault="007600EC">
            <w:pPr>
              <w:rPr>
                <w:rFonts w:ascii="Arial" w:hAnsi="Arial"/>
                <w:snapToGrid w:val="0"/>
                <w:sz w:val="16"/>
              </w:rPr>
            </w:pPr>
            <w:r>
              <w:rPr>
                <w:rFonts w:ascii="Arial" w:hAnsi="Arial"/>
                <w:snapToGrid w:val="0"/>
                <w:sz w:val="16"/>
              </w:rPr>
              <w:t>Addition of GCF WI 82 EPC test case 9.4.4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E3E91"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2F307" w14:textId="77777777" w:rsidR="007600EC" w:rsidRDefault="007600EC">
            <w:pPr>
              <w:pStyle w:val="TAL"/>
              <w:rPr>
                <w:snapToGrid w:val="0"/>
                <w:sz w:val="16"/>
              </w:rPr>
            </w:pPr>
            <w:r>
              <w:rPr>
                <w:snapToGrid w:val="0"/>
                <w:sz w:val="16"/>
              </w:rPr>
              <w:t>8.3.0</w:t>
            </w:r>
          </w:p>
        </w:tc>
      </w:tr>
      <w:tr w:rsidR="007600EC" w:rsidRPr="007600EC" w14:paraId="106F96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EFD622"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F6C578"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0274BF" w14:textId="77777777" w:rsidR="007600EC" w:rsidRDefault="007600EC">
            <w:pPr>
              <w:rPr>
                <w:rFonts w:ascii="Arial" w:hAnsi="Arial"/>
                <w:snapToGrid w:val="0"/>
                <w:sz w:val="16"/>
              </w:rPr>
            </w:pPr>
            <w:r>
              <w:rPr>
                <w:rFonts w:ascii="Arial" w:hAnsi="Arial"/>
                <w:snapToGrid w:val="0"/>
                <w:sz w:val="16"/>
              </w:rPr>
              <w:t>R5s100116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45894C" w14:textId="77777777" w:rsidR="007600EC" w:rsidRDefault="007600EC">
            <w:pPr>
              <w:rPr>
                <w:rFonts w:ascii="Arial" w:hAnsi="Arial"/>
                <w:snapToGrid w:val="0"/>
                <w:sz w:val="16"/>
              </w:rPr>
            </w:pPr>
            <w:r>
              <w:rPr>
                <w:rFonts w:ascii="Arial" w:hAnsi="Arial"/>
                <w:snapToGrid w:val="0"/>
                <w:sz w:val="16"/>
              </w:rPr>
              <w:t>0094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B0EE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CCA7F" w14:textId="77777777" w:rsidR="007600EC" w:rsidRDefault="007600EC">
            <w:pPr>
              <w:rPr>
                <w:rFonts w:ascii="Arial" w:hAnsi="Arial"/>
                <w:snapToGrid w:val="0"/>
                <w:sz w:val="16"/>
              </w:rPr>
            </w:pPr>
            <w:r>
              <w:rPr>
                <w:rFonts w:ascii="Arial" w:hAnsi="Arial"/>
                <w:snapToGrid w:val="0"/>
                <w:sz w:val="16"/>
              </w:rPr>
              <w:t>Regression CR for LTE wk11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E147C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C38E6" w14:textId="77777777" w:rsidR="007600EC" w:rsidRDefault="007600EC">
            <w:pPr>
              <w:pStyle w:val="TAL"/>
              <w:rPr>
                <w:snapToGrid w:val="0"/>
                <w:sz w:val="16"/>
              </w:rPr>
            </w:pPr>
            <w:r>
              <w:rPr>
                <w:snapToGrid w:val="0"/>
                <w:sz w:val="16"/>
              </w:rPr>
              <w:t>8.3.0</w:t>
            </w:r>
          </w:p>
        </w:tc>
      </w:tr>
      <w:tr w:rsidR="007600EC" w:rsidRPr="007600EC" w14:paraId="1D51B5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F0D9D3"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E14B9E"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1ECFAF" w14:textId="77777777" w:rsidR="007600EC" w:rsidRDefault="007600EC">
            <w:pPr>
              <w:rPr>
                <w:rFonts w:ascii="Arial" w:hAnsi="Arial"/>
                <w:snapToGrid w:val="0"/>
                <w:sz w:val="16"/>
              </w:rPr>
            </w:pPr>
            <w:r>
              <w:rPr>
                <w:rFonts w:ascii="Arial" w:hAnsi="Arial"/>
                <w:snapToGrid w:val="0"/>
                <w:sz w:val="16"/>
              </w:rPr>
              <w:t>R5s100117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121389" w14:textId="77777777" w:rsidR="007600EC" w:rsidRDefault="007600EC">
            <w:pPr>
              <w:rPr>
                <w:rFonts w:ascii="Arial" w:hAnsi="Arial"/>
                <w:snapToGrid w:val="0"/>
                <w:sz w:val="16"/>
              </w:rPr>
            </w:pPr>
            <w:r>
              <w:rPr>
                <w:rFonts w:ascii="Arial" w:hAnsi="Arial"/>
                <w:snapToGrid w:val="0"/>
                <w:sz w:val="16"/>
              </w:rPr>
              <w:t>0098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8459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D5358" w14:textId="77777777" w:rsidR="007600EC" w:rsidRDefault="007600EC">
            <w:pPr>
              <w:rPr>
                <w:rFonts w:ascii="Arial" w:hAnsi="Arial"/>
                <w:snapToGrid w:val="0"/>
                <w:sz w:val="16"/>
              </w:rPr>
            </w:pPr>
            <w:r>
              <w:rPr>
                <w:rFonts w:ascii="Arial" w:hAnsi="Arial"/>
                <w:snapToGrid w:val="0"/>
                <w:sz w:val="16"/>
              </w:rPr>
              <w:t>Addition of GCF WI 82 EPC test case 9.4.2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32A49"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AA321F" w14:textId="77777777" w:rsidR="007600EC" w:rsidRDefault="007600EC">
            <w:pPr>
              <w:pStyle w:val="TAL"/>
              <w:rPr>
                <w:snapToGrid w:val="0"/>
                <w:sz w:val="16"/>
              </w:rPr>
            </w:pPr>
            <w:r>
              <w:rPr>
                <w:snapToGrid w:val="0"/>
                <w:sz w:val="16"/>
              </w:rPr>
              <w:t>8.3.0</w:t>
            </w:r>
          </w:p>
        </w:tc>
      </w:tr>
      <w:tr w:rsidR="007600EC" w:rsidRPr="007600EC" w14:paraId="4B7E9A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F85F2"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82895A"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DC25DF" w14:textId="77777777" w:rsidR="007600EC" w:rsidRDefault="007600EC">
            <w:pPr>
              <w:rPr>
                <w:rFonts w:ascii="Arial" w:hAnsi="Arial"/>
                <w:snapToGrid w:val="0"/>
                <w:sz w:val="16"/>
              </w:rPr>
            </w:pPr>
            <w:r>
              <w:rPr>
                <w:rFonts w:ascii="Arial" w:hAnsi="Arial"/>
                <w:snapToGrid w:val="0"/>
                <w:sz w:val="16"/>
              </w:rPr>
              <w:t>R5s100127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A5D699" w14:textId="77777777" w:rsidR="007600EC" w:rsidRDefault="007600EC">
            <w:pPr>
              <w:rPr>
                <w:rFonts w:ascii="Arial" w:hAnsi="Arial"/>
                <w:snapToGrid w:val="0"/>
                <w:sz w:val="16"/>
              </w:rPr>
            </w:pPr>
            <w:r>
              <w:rPr>
                <w:rFonts w:ascii="Arial" w:hAnsi="Arial"/>
                <w:snapToGrid w:val="0"/>
                <w:sz w:val="16"/>
              </w:rPr>
              <w:t>0097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2665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0B0942" w14:textId="77777777" w:rsidR="007600EC" w:rsidRDefault="007600EC">
            <w:pPr>
              <w:rPr>
                <w:rFonts w:ascii="Arial" w:hAnsi="Arial"/>
                <w:snapToGrid w:val="0"/>
                <w:sz w:val="16"/>
              </w:rPr>
            </w:pPr>
            <w:r>
              <w:rPr>
                <w:rFonts w:ascii="Arial" w:hAnsi="Arial"/>
                <w:snapToGrid w:val="0"/>
                <w:sz w:val="16"/>
              </w:rPr>
              <w:t>Resubmission of GCF WI 82 EPC test case 9.1.2.3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F1879"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0A9838" w14:textId="77777777" w:rsidR="007600EC" w:rsidRDefault="007600EC">
            <w:pPr>
              <w:pStyle w:val="TAL"/>
              <w:rPr>
                <w:snapToGrid w:val="0"/>
                <w:sz w:val="16"/>
              </w:rPr>
            </w:pPr>
            <w:r>
              <w:rPr>
                <w:snapToGrid w:val="0"/>
                <w:sz w:val="16"/>
              </w:rPr>
              <w:t>8.3.0</w:t>
            </w:r>
          </w:p>
        </w:tc>
      </w:tr>
      <w:tr w:rsidR="007600EC" w:rsidRPr="007600EC" w14:paraId="75D624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F51C48"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4AD3F8"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B29474" w14:textId="77777777" w:rsidR="007600EC" w:rsidRDefault="007600EC">
            <w:pPr>
              <w:rPr>
                <w:rFonts w:ascii="Arial" w:hAnsi="Arial"/>
                <w:snapToGrid w:val="0"/>
                <w:sz w:val="16"/>
              </w:rPr>
            </w:pPr>
            <w:r>
              <w:rPr>
                <w:rFonts w:ascii="Arial" w:hAnsi="Arial"/>
                <w:snapToGrid w:val="0"/>
                <w:sz w:val="16"/>
              </w:rPr>
              <w:t>R5s100130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F60B4B" w14:textId="77777777" w:rsidR="007600EC" w:rsidRDefault="007600EC">
            <w:pPr>
              <w:rPr>
                <w:rFonts w:ascii="Arial" w:hAnsi="Arial"/>
                <w:snapToGrid w:val="0"/>
                <w:sz w:val="16"/>
              </w:rPr>
            </w:pPr>
            <w:r>
              <w:rPr>
                <w:rFonts w:ascii="Arial" w:hAnsi="Arial"/>
                <w:snapToGrid w:val="0"/>
                <w:sz w:val="16"/>
              </w:rPr>
              <w:t>0095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1C1E7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A0D41" w14:textId="77777777" w:rsidR="007600EC" w:rsidRDefault="007600EC">
            <w:pPr>
              <w:rPr>
                <w:rFonts w:ascii="Arial" w:hAnsi="Arial"/>
                <w:snapToGrid w:val="0"/>
                <w:sz w:val="16"/>
              </w:rPr>
            </w:pPr>
            <w:r>
              <w:rPr>
                <w:rFonts w:ascii="Arial" w:hAnsi="Arial"/>
                <w:snapToGrid w:val="0"/>
                <w:sz w:val="16"/>
              </w:rPr>
              <w:t>Resubmission of GCF WI 81 EUTRA MAC test case 7.1.4.8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6B55D9"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93A80" w14:textId="77777777" w:rsidR="007600EC" w:rsidRDefault="007600EC">
            <w:pPr>
              <w:pStyle w:val="TAL"/>
              <w:rPr>
                <w:snapToGrid w:val="0"/>
                <w:sz w:val="16"/>
              </w:rPr>
            </w:pPr>
            <w:r>
              <w:rPr>
                <w:snapToGrid w:val="0"/>
                <w:sz w:val="16"/>
              </w:rPr>
              <w:t>8.3.0</w:t>
            </w:r>
          </w:p>
        </w:tc>
      </w:tr>
      <w:tr w:rsidR="007600EC" w:rsidRPr="007600EC" w14:paraId="3D2E18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32FC77"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0C3BF8"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6571A8" w14:textId="77777777" w:rsidR="007600EC" w:rsidRDefault="007600EC">
            <w:pPr>
              <w:rPr>
                <w:rFonts w:ascii="Arial" w:hAnsi="Arial"/>
                <w:snapToGrid w:val="0"/>
                <w:sz w:val="16"/>
              </w:rPr>
            </w:pPr>
            <w:r>
              <w:rPr>
                <w:rFonts w:ascii="Arial" w:hAnsi="Arial"/>
                <w:snapToGrid w:val="0"/>
                <w:sz w:val="16"/>
              </w:rPr>
              <w:t>R5s100132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C62EB1" w14:textId="77777777" w:rsidR="007600EC" w:rsidRDefault="007600EC">
            <w:pPr>
              <w:rPr>
                <w:rFonts w:ascii="Arial" w:hAnsi="Arial"/>
                <w:snapToGrid w:val="0"/>
                <w:sz w:val="16"/>
              </w:rPr>
            </w:pPr>
            <w:r>
              <w:rPr>
                <w:rFonts w:ascii="Arial" w:hAnsi="Arial"/>
                <w:snapToGrid w:val="0"/>
                <w:sz w:val="16"/>
              </w:rPr>
              <w:t>0096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FA35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EDED3" w14:textId="77777777" w:rsidR="007600EC" w:rsidRDefault="007600EC">
            <w:pPr>
              <w:rPr>
                <w:rFonts w:ascii="Arial" w:hAnsi="Arial"/>
                <w:snapToGrid w:val="0"/>
                <w:sz w:val="16"/>
              </w:rPr>
            </w:pPr>
            <w:r>
              <w:rPr>
                <w:rFonts w:ascii="Arial" w:hAnsi="Arial"/>
                <w:snapToGrid w:val="0"/>
                <w:sz w:val="16"/>
              </w:rPr>
              <w:t>Addition of GCF WI 82 EPC test case 9.2.2.1.6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6FF9F"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94EBA" w14:textId="77777777" w:rsidR="007600EC" w:rsidRDefault="007600EC">
            <w:pPr>
              <w:pStyle w:val="TAL"/>
              <w:rPr>
                <w:snapToGrid w:val="0"/>
                <w:sz w:val="16"/>
              </w:rPr>
            </w:pPr>
            <w:r>
              <w:rPr>
                <w:snapToGrid w:val="0"/>
                <w:sz w:val="16"/>
              </w:rPr>
              <w:t>8.3.0</w:t>
            </w:r>
          </w:p>
        </w:tc>
      </w:tr>
      <w:tr w:rsidR="007600EC" w:rsidRPr="007600EC" w14:paraId="2633D6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7C3086"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E498A"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380A33" w14:textId="77777777" w:rsidR="007600EC" w:rsidRDefault="007600EC">
            <w:pPr>
              <w:rPr>
                <w:rFonts w:ascii="Arial" w:hAnsi="Arial"/>
                <w:snapToGrid w:val="0"/>
                <w:sz w:val="16"/>
              </w:rPr>
            </w:pPr>
            <w:r>
              <w:rPr>
                <w:rFonts w:ascii="Arial" w:hAnsi="Arial"/>
                <w:snapToGrid w:val="0"/>
                <w:sz w:val="16"/>
              </w:rPr>
              <w:t>R5s100135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EC22EA" w14:textId="77777777" w:rsidR="007600EC" w:rsidRDefault="007600EC">
            <w:pPr>
              <w:rPr>
                <w:rFonts w:ascii="Arial" w:hAnsi="Arial"/>
                <w:snapToGrid w:val="0"/>
                <w:sz w:val="16"/>
              </w:rPr>
            </w:pPr>
            <w:r>
              <w:rPr>
                <w:rFonts w:ascii="Arial" w:hAnsi="Arial"/>
                <w:snapToGrid w:val="0"/>
                <w:sz w:val="16"/>
              </w:rPr>
              <w:t>0136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0443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9B6CF6" w14:textId="77777777" w:rsidR="007600EC" w:rsidRDefault="007600EC">
            <w:pPr>
              <w:rPr>
                <w:rFonts w:ascii="Arial" w:hAnsi="Arial"/>
                <w:snapToGrid w:val="0"/>
                <w:sz w:val="16"/>
              </w:rPr>
            </w:pPr>
            <w:r>
              <w:rPr>
                <w:rFonts w:ascii="Arial" w:hAnsi="Arial"/>
                <w:snapToGrid w:val="0"/>
                <w:sz w:val="16"/>
              </w:rPr>
              <w:t>Baseline upgrade to December-09 Rel-8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AFF455"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D27FC" w14:textId="77777777" w:rsidR="007600EC" w:rsidRDefault="007600EC">
            <w:pPr>
              <w:pStyle w:val="TAL"/>
              <w:rPr>
                <w:snapToGrid w:val="0"/>
                <w:sz w:val="16"/>
              </w:rPr>
            </w:pPr>
            <w:r>
              <w:rPr>
                <w:snapToGrid w:val="0"/>
                <w:sz w:val="16"/>
              </w:rPr>
              <w:t>8.3.0</w:t>
            </w:r>
          </w:p>
        </w:tc>
      </w:tr>
      <w:tr w:rsidR="007600EC" w:rsidRPr="007600EC" w14:paraId="0E981C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C616AE"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60CE81"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DEF4AB" w14:textId="77777777" w:rsidR="007600EC" w:rsidRDefault="007600EC">
            <w:pPr>
              <w:rPr>
                <w:rFonts w:ascii="Arial" w:hAnsi="Arial"/>
                <w:snapToGrid w:val="0"/>
                <w:sz w:val="16"/>
              </w:rPr>
            </w:pPr>
            <w:r>
              <w:rPr>
                <w:rFonts w:ascii="Arial" w:hAnsi="Arial"/>
                <w:snapToGrid w:val="0"/>
                <w:sz w:val="16"/>
              </w:rPr>
              <w:t>R5s100136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5D1ABD" w14:textId="77777777" w:rsidR="007600EC" w:rsidRDefault="007600EC">
            <w:pPr>
              <w:rPr>
                <w:rFonts w:ascii="Arial" w:hAnsi="Arial"/>
                <w:snapToGrid w:val="0"/>
                <w:sz w:val="16"/>
              </w:rPr>
            </w:pPr>
            <w:r>
              <w:rPr>
                <w:rFonts w:ascii="Arial" w:hAnsi="Arial"/>
                <w:snapToGrid w:val="0"/>
                <w:sz w:val="16"/>
              </w:rPr>
              <w:t>0130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D79D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C5E7B9" w14:textId="77777777" w:rsidR="007600EC" w:rsidRDefault="007600EC">
            <w:pPr>
              <w:rPr>
                <w:rFonts w:ascii="Arial" w:hAnsi="Arial"/>
                <w:snapToGrid w:val="0"/>
                <w:sz w:val="16"/>
              </w:rPr>
            </w:pPr>
            <w:r>
              <w:rPr>
                <w:rFonts w:ascii="Arial" w:hAnsi="Arial"/>
                <w:snapToGrid w:val="0"/>
                <w:sz w:val="16"/>
              </w:rPr>
              <w:t>Correction to the test step f_TestcaseIsL2Testcase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5788B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391AB" w14:textId="77777777" w:rsidR="007600EC" w:rsidRDefault="007600EC">
            <w:pPr>
              <w:pStyle w:val="TAL"/>
              <w:rPr>
                <w:snapToGrid w:val="0"/>
                <w:sz w:val="16"/>
              </w:rPr>
            </w:pPr>
            <w:r>
              <w:rPr>
                <w:snapToGrid w:val="0"/>
                <w:sz w:val="16"/>
              </w:rPr>
              <w:t>8.3.0</w:t>
            </w:r>
          </w:p>
        </w:tc>
      </w:tr>
      <w:tr w:rsidR="007600EC" w:rsidRPr="007600EC" w14:paraId="3EED8A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948EA0"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3080E4"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CD92E7" w14:textId="77777777" w:rsidR="007600EC" w:rsidRDefault="007600EC">
            <w:pPr>
              <w:rPr>
                <w:rFonts w:ascii="Arial" w:hAnsi="Arial"/>
                <w:snapToGrid w:val="0"/>
                <w:sz w:val="16"/>
              </w:rPr>
            </w:pPr>
            <w:r>
              <w:rPr>
                <w:rFonts w:ascii="Arial" w:hAnsi="Arial"/>
                <w:snapToGrid w:val="0"/>
                <w:sz w:val="16"/>
              </w:rPr>
              <w:t>R5s100137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898D39" w14:textId="77777777" w:rsidR="007600EC" w:rsidRDefault="007600EC">
            <w:pPr>
              <w:rPr>
                <w:rFonts w:ascii="Arial" w:hAnsi="Arial"/>
                <w:snapToGrid w:val="0"/>
                <w:sz w:val="16"/>
              </w:rPr>
            </w:pPr>
            <w:r>
              <w:rPr>
                <w:rFonts w:ascii="Arial" w:hAnsi="Arial"/>
                <w:snapToGrid w:val="0"/>
                <w:sz w:val="16"/>
              </w:rPr>
              <w:t>0129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FB8D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6AF178" w14:textId="77777777" w:rsidR="007600EC" w:rsidRDefault="007600EC">
            <w:pPr>
              <w:rPr>
                <w:rFonts w:ascii="Arial" w:hAnsi="Arial"/>
                <w:snapToGrid w:val="0"/>
                <w:sz w:val="16"/>
              </w:rPr>
            </w:pPr>
            <w:r>
              <w:rPr>
                <w:rFonts w:ascii="Arial" w:hAnsi="Arial"/>
                <w:snapToGrid w:val="0"/>
                <w:sz w:val="16"/>
              </w:rPr>
              <w:t>Correction to PDCCH candidate selection based on channel bandwidth under test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E436B"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D038A" w14:textId="77777777" w:rsidR="007600EC" w:rsidRDefault="007600EC">
            <w:pPr>
              <w:pStyle w:val="TAL"/>
              <w:rPr>
                <w:snapToGrid w:val="0"/>
                <w:sz w:val="16"/>
              </w:rPr>
            </w:pPr>
            <w:r>
              <w:rPr>
                <w:snapToGrid w:val="0"/>
                <w:sz w:val="16"/>
              </w:rPr>
              <w:t>8.3.0</w:t>
            </w:r>
          </w:p>
        </w:tc>
      </w:tr>
      <w:tr w:rsidR="007600EC" w:rsidRPr="007600EC" w14:paraId="560359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F2BD3"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1098E"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F86680" w14:textId="77777777" w:rsidR="007600EC" w:rsidRDefault="007600EC">
            <w:pPr>
              <w:rPr>
                <w:rFonts w:ascii="Arial" w:hAnsi="Arial"/>
                <w:snapToGrid w:val="0"/>
                <w:sz w:val="16"/>
              </w:rPr>
            </w:pPr>
            <w:r>
              <w:rPr>
                <w:rFonts w:ascii="Arial" w:hAnsi="Arial"/>
                <w:snapToGrid w:val="0"/>
                <w:sz w:val="16"/>
              </w:rPr>
              <w:t>R5s100138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811524" w14:textId="77777777" w:rsidR="007600EC" w:rsidRDefault="007600EC">
            <w:pPr>
              <w:rPr>
                <w:rFonts w:ascii="Arial" w:hAnsi="Arial"/>
                <w:snapToGrid w:val="0"/>
                <w:sz w:val="16"/>
              </w:rPr>
            </w:pPr>
            <w:r>
              <w:rPr>
                <w:rFonts w:ascii="Arial" w:hAnsi="Arial"/>
                <w:snapToGrid w:val="0"/>
                <w:sz w:val="16"/>
              </w:rPr>
              <w:t>0127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14DB5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FB3EF" w14:textId="77777777" w:rsidR="007600EC" w:rsidRDefault="007600EC">
            <w:pPr>
              <w:rPr>
                <w:rFonts w:ascii="Arial" w:hAnsi="Arial"/>
                <w:snapToGrid w:val="0"/>
                <w:sz w:val="16"/>
              </w:rPr>
            </w:pPr>
            <w:r>
              <w:rPr>
                <w:rFonts w:ascii="Arial" w:hAnsi="Arial"/>
                <w:snapToGrid w:val="0"/>
                <w:sz w:val="16"/>
              </w:rPr>
              <w:t>Addition of GCF WI-081 MAC test case 7.1.2.1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16A00E"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716D3" w14:textId="77777777" w:rsidR="007600EC" w:rsidRDefault="007600EC">
            <w:pPr>
              <w:pStyle w:val="TAL"/>
              <w:rPr>
                <w:snapToGrid w:val="0"/>
                <w:sz w:val="16"/>
              </w:rPr>
            </w:pPr>
            <w:r>
              <w:rPr>
                <w:snapToGrid w:val="0"/>
                <w:sz w:val="16"/>
              </w:rPr>
              <w:t>8.3.0</w:t>
            </w:r>
          </w:p>
        </w:tc>
      </w:tr>
      <w:tr w:rsidR="007600EC" w:rsidRPr="007600EC" w14:paraId="1EA6DB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BE445"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10CC7"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83DC60" w14:textId="77777777" w:rsidR="007600EC" w:rsidRDefault="007600EC">
            <w:pPr>
              <w:rPr>
                <w:rFonts w:ascii="Arial" w:hAnsi="Arial"/>
                <w:snapToGrid w:val="0"/>
                <w:sz w:val="16"/>
              </w:rPr>
            </w:pPr>
            <w:r>
              <w:rPr>
                <w:rFonts w:ascii="Arial" w:hAnsi="Arial"/>
                <w:snapToGrid w:val="0"/>
                <w:sz w:val="16"/>
              </w:rPr>
              <w:t>R5s100140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AA1D8C" w14:textId="77777777" w:rsidR="007600EC" w:rsidRDefault="007600EC">
            <w:pPr>
              <w:rPr>
                <w:rFonts w:ascii="Arial" w:hAnsi="Arial"/>
                <w:snapToGrid w:val="0"/>
                <w:sz w:val="16"/>
              </w:rPr>
            </w:pPr>
            <w:r>
              <w:rPr>
                <w:rFonts w:ascii="Arial" w:hAnsi="Arial"/>
                <w:snapToGrid w:val="0"/>
                <w:sz w:val="16"/>
              </w:rPr>
              <w:t>0128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3C84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2CA36" w14:textId="77777777" w:rsidR="007600EC" w:rsidRDefault="007600EC">
            <w:pPr>
              <w:rPr>
                <w:rFonts w:ascii="Arial" w:hAnsi="Arial"/>
                <w:snapToGrid w:val="0"/>
                <w:sz w:val="16"/>
              </w:rPr>
            </w:pPr>
            <w:r>
              <w:rPr>
                <w:rFonts w:ascii="Arial" w:hAnsi="Arial"/>
                <w:snapToGrid w:val="0"/>
                <w:sz w:val="16"/>
              </w:rPr>
              <w:t>Regression CR for LTE/SAE ATS_10wk11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45A0E"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8F75CB" w14:textId="77777777" w:rsidR="007600EC" w:rsidRDefault="007600EC">
            <w:pPr>
              <w:pStyle w:val="TAL"/>
              <w:rPr>
                <w:snapToGrid w:val="0"/>
                <w:sz w:val="16"/>
              </w:rPr>
            </w:pPr>
            <w:r>
              <w:rPr>
                <w:snapToGrid w:val="0"/>
                <w:sz w:val="16"/>
              </w:rPr>
              <w:t>8.3.0</w:t>
            </w:r>
          </w:p>
        </w:tc>
      </w:tr>
      <w:tr w:rsidR="007600EC" w:rsidRPr="007600EC" w14:paraId="3E4B72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30D6BC"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AA8CB1"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E42416" w14:textId="77777777" w:rsidR="007600EC" w:rsidRDefault="007600EC">
            <w:pPr>
              <w:rPr>
                <w:rFonts w:ascii="Arial" w:hAnsi="Arial"/>
                <w:snapToGrid w:val="0"/>
                <w:sz w:val="16"/>
              </w:rPr>
            </w:pPr>
            <w:r>
              <w:rPr>
                <w:rFonts w:ascii="Arial" w:hAnsi="Arial"/>
                <w:snapToGrid w:val="0"/>
                <w:sz w:val="16"/>
              </w:rPr>
              <w:t>R5s100141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496345" w14:textId="77777777" w:rsidR="007600EC" w:rsidRDefault="007600EC">
            <w:pPr>
              <w:rPr>
                <w:rFonts w:ascii="Arial" w:hAnsi="Arial"/>
                <w:snapToGrid w:val="0"/>
                <w:sz w:val="16"/>
              </w:rPr>
            </w:pPr>
            <w:r>
              <w:rPr>
                <w:rFonts w:ascii="Arial" w:hAnsi="Arial"/>
                <w:snapToGrid w:val="0"/>
                <w:sz w:val="16"/>
              </w:rPr>
              <w:t>0125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720A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0AF3A6" w14:textId="77777777" w:rsidR="007600EC" w:rsidRDefault="007600EC">
            <w:pPr>
              <w:rPr>
                <w:rFonts w:ascii="Arial" w:hAnsi="Arial"/>
                <w:snapToGrid w:val="0"/>
                <w:sz w:val="16"/>
              </w:rPr>
            </w:pPr>
            <w:r>
              <w:rPr>
                <w:rFonts w:ascii="Arial" w:hAnsi="Arial"/>
                <w:snapToGrid w:val="0"/>
                <w:sz w:val="16"/>
              </w:rPr>
              <w:t>Correction to GCF WI 81 EUTRA MAC test case 7.1.3.5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204E3"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F273A6" w14:textId="77777777" w:rsidR="007600EC" w:rsidRDefault="007600EC">
            <w:pPr>
              <w:pStyle w:val="TAL"/>
              <w:rPr>
                <w:snapToGrid w:val="0"/>
                <w:sz w:val="16"/>
              </w:rPr>
            </w:pPr>
            <w:r>
              <w:rPr>
                <w:snapToGrid w:val="0"/>
                <w:sz w:val="16"/>
              </w:rPr>
              <w:t>8.3.0</w:t>
            </w:r>
          </w:p>
        </w:tc>
      </w:tr>
      <w:tr w:rsidR="007600EC" w:rsidRPr="007600EC" w14:paraId="1D1F9E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2D375"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7315B"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9D41A8" w14:textId="77777777" w:rsidR="007600EC" w:rsidRDefault="007600EC">
            <w:pPr>
              <w:rPr>
                <w:rFonts w:ascii="Arial" w:hAnsi="Arial"/>
                <w:snapToGrid w:val="0"/>
                <w:sz w:val="16"/>
              </w:rPr>
            </w:pPr>
            <w:r>
              <w:rPr>
                <w:rFonts w:ascii="Arial" w:hAnsi="Arial"/>
                <w:snapToGrid w:val="0"/>
                <w:sz w:val="16"/>
              </w:rPr>
              <w:t>R5s100142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EC9C73" w14:textId="77777777" w:rsidR="007600EC" w:rsidRDefault="007600EC">
            <w:pPr>
              <w:rPr>
                <w:rFonts w:ascii="Arial" w:hAnsi="Arial"/>
                <w:snapToGrid w:val="0"/>
                <w:sz w:val="16"/>
              </w:rPr>
            </w:pPr>
            <w:r>
              <w:rPr>
                <w:rFonts w:ascii="Arial" w:hAnsi="Arial"/>
                <w:snapToGrid w:val="0"/>
                <w:sz w:val="16"/>
              </w:rPr>
              <w:t>0126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3AE0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2E6DC" w14:textId="77777777" w:rsidR="007600EC" w:rsidRDefault="007600EC">
            <w:pPr>
              <w:rPr>
                <w:rFonts w:ascii="Arial" w:hAnsi="Arial"/>
                <w:snapToGrid w:val="0"/>
                <w:sz w:val="16"/>
              </w:rPr>
            </w:pPr>
            <w:r>
              <w:rPr>
                <w:rFonts w:ascii="Arial" w:hAnsi="Arial"/>
                <w:snapToGrid w:val="0"/>
                <w:sz w:val="16"/>
              </w:rPr>
              <w:t>Correction to EUTRA RLC test 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1F82C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E7F144" w14:textId="77777777" w:rsidR="007600EC" w:rsidRDefault="007600EC">
            <w:pPr>
              <w:pStyle w:val="TAL"/>
              <w:rPr>
                <w:snapToGrid w:val="0"/>
                <w:sz w:val="16"/>
              </w:rPr>
            </w:pPr>
            <w:r>
              <w:rPr>
                <w:snapToGrid w:val="0"/>
                <w:sz w:val="16"/>
              </w:rPr>
              <w:t>8.3.0</w:t>
            </w:r>
          </w:p>
        </w:tc>
      </w:tr>
      <w:tr w:rsidR="007600EC" w:rsidRPr="007600EC" w14:paraId="154FBC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1694E1"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5A73A0"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128C94" w14:textId="77777777" w:rsidR="007600EC" w:rsidRDefault="007600EC">
            <w:pPr>
              <w:rPr>
                <w:rFonts w:ascii="Arial" w:hAnsi="Arial"/>
                <w:snapToGrid w:val="0"/>
                <w:sz w:val="16"/>
              </w:rPr>
            </w:pPr>
            <w:r>
              <w:rPr>
                <w:rFonts w:ascii="Arial" w:hAnsi="Arial"/>
                <w:snapToGrid w:val="0"/>
                <w:sz w:val="16"/>
              </w:rPr>
              <w:t>R5s100143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A7E03B" w14:textId="77777777" w:rsidR="007600EC" w:rsidRDefault="007600EC">
            <w:pPr>
              <w:rPr>
                <w:rFonts w:ascii="Arial" w:hAnsi="Arial"/>
                <w:snapToGrid w:val="0"/>
                <w:sz w:val="16"/>
              </w:rPr>
            </w:pPr>
            <w:r>
              <w:rPr>
                <w:rFonts w:ascii="Arial" w:hAnsi="Arial"/>
                <w:snapToGrid w:val="0"/>
                <w:sz w:val="16"/>
              </w:rPr>
              <w:t>0118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5228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4137E" w14:textId="77777777" w:rsidR="007600EC" w:rsidRDefault="007600EC">
            <w:pPr>
              <w:rPr>
                <w:rFonts w:ascii="Arial" w:hAnsi="Arial"/>
                <w:snapToGrid w:val="0"/>
                <w:sz w:val="16"/>
              </w:rPr>
            </w:pPr>
            <w:r>
              <w:rPr>
                <w:rFonts w:ascii="Arial" w:hAnsi="Arial"/>
                <w:snapToGrid w:val="0"/>
                <w:sz w:val="16"/>
              </w:rPr>
              <w:t>Addition of GCF WI 81 EUTRA RLC test case 7.2.3.9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CAC80"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92A1A2" w14:textId="77777777" w:rsidR="007600EC" w:rsidRDefault="007600EC">
            <w:pPr>
              <w:pStyle w:val="TAL"/>
              <w:rPr>
                <w:snapToGrid w:val="0"/>
                <w:sz w:val="16"/>
              </w:rPr>
            </w:pPr>
            <w:r>
              <w:rPr>
                <w:snapToGrid w:val="0"/>
                <w:sz w:val="16"/>
              </w:rPr>
              <w:t>8.3.0</w:t>
            </w:r>
          </w:p>
        </w:tc>
      </w:tr>
      <w:tr w:rsidR="007600EC" w:rsidRPr="007600EC" w14:paraId="7659FD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76B82"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B42874"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80B5E4" w14:textId="77777777" w:rsidR="007600EC" w:rsidRDefault="007600EC">
            <w:pPr>
              <w:rPr>
                <w:rFonts w:ascii="Arial" w:hAnsi="Arial"/>
                <w:snapToGrid w:val="0"/>
                <w:sz w:val="16"/>
              </w:rPr>
            </w:pPr>
            <w:r>
              <w:rPr>
                <w:rFonts w:ascii="Arial" w:hAnsi="Arial"/>
                <w:snapToGrid w:val="0"/>
                <w:sz w:val="16"/>
              </w:rPr>
              <w:t>R5s100145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CEDE2B" w14:textId="77777777" w:rsidR="007600EC" w:rsidRDefault="007600EC">
            <w:pPr>
              <w:rPr>
                <w:rFonts w:ascii="Arial" w:hAnsi="Arial"/>
                <w:snapToGrid w:val="0"/>
                <w:sz w:val="16"/>
              </w:rPr>
            </w:pPr>
            <w:r>
              <w:rPr>
                <w:rFonts w:ascii="Arial" w:hAnsi="Arial"/>
                <w:snapToGrid w:val="0"/>
                <w:sz w:val="16"/>
              </w:rPr>
              <w:t>0119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2DF8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90133" w14:textId="77777777" w:rsidR="007600EC" w:rsidRDefault="007600EC">
            <w:pPr>
              <w:rPr>
                <w:rFonts w:ascii="Arial" w:hAnsi="Arial"/>
                <w:snapToGrid w:val="0"/>
                <w:sz w:val="16"/>
              </w:rPr>
            </w:pPr>
            <w:r>
              <w:rPr>
                <w:rFonts w:ascii="Arial" w:hAnsi="Arial"/>
                <w:snapToGrid w:val="0"/>
                <w:sz w:val="16"/>
              </w:rPr>
              <w:t>Addition of GCF WI 81 EUTRA RLC test case 7.2.3.13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FD5E6"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DDA042" w14:textId="77777777" w:rsidR="007600EC" w:rsidRDefault="007600EC">
            <w:pPr>
              <w:pStyle w:val="TAL"/>
              <w:rPr>
                <w:snapToGrid w:val="0"/>
                <w:sz w:val="16"/>
              </w:rPr>
            </w:pPr>
            <w:r>
              <w:rPr>
                <w:snapToGrid w:val="0"/>
                <w:sz w:val="16"/>
              </w:rPr>
              <w:t>8.3.0</w:t>
            </w:r>
          </w:p>
        </w:tc>
      </w:tr>
      <w:tr w:rsidR="007600EC" w:rsidRPr="007600EC" w14:paraId="1CBB4D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6515A2"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FBCE94"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30DECD" w14:textId="77777777" w:rsidR="007600EC" w:rsidRDefault="007600EC">
            <w:pPr>
              <w:rPr>
                <w:rFonts w:ascii="Arial" w:hAnsi="Arial"/>
                <w:snapToGrid w:val="0"/>
                <w:sz w:val="16"/>
              </w:rPr>
            </w:pPr>
            <w:r>
              <w:rPr>
                <w:rFonts w:ascii="Arial" w:hAnsi="Arial"/>
                <w:snapToGrid w:val="0"/>
                <w:sz w:val="16"/>
              </w:rPr>
              <w:t>R5s100147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E052EA" w14:textId="77777777" w:rsidR="007600EC" w:rsidRDefault="007600EC">
            <w:pPr>
              <w:rPr>
                <w:rFonts w:ascii="Arial" w:hAnsi="Arial"/>
                <w:snapToGrid w:val="0"/>
                <w:sz w:val="16"/>
              </w:rPr>
            </w:pPr>
            <w:r>
              <w:rPr>
                <w:rFonts w:ascii="Arial" w:hAnsi="Arial"/>
                <w:snapToGrid w:val="0"/>
                <w:sz w:val="16"/>
              </w:rPr>
              <w:t>0122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D998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E6A9C" w14:textId="77777777" w:rsidR="007600EC" w:rsidRDefault="007600EC">
            <w:pPr>
              <w:rPr>
                <w:rFonts w:ascii="Arial" w:hAnsi="Arial"/>
                <w:snapToGrid w:val="0"/>
                <w:sz w:val="16"/>
              </w:rPr>
            </w:pPr>
            <w:r>
              <w:rPr>
                <w:rFonts w:ascii="Arial" w:hAnsi="Arial"/>
                <w:snapToGrid w:val="0"/>
                <w:sz w:val="16"/>
              </w:rPr>
              <w:t>Addition of GCF WI 81 EUTRA PDCP test case 7.3.6.1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DCE0E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DC068" w14:textId="77777777" w:rsidR="007600EC" w:rsidRDefault="007600EC">
            <w:pPr>
              <w:pStyle w:val="TAL"/>
              <w:rPr>
                <w:snapToGrid w:val="0"/>
                <w:sz w:val="16"/>
              </w:rPr>
            </w:pPr>
            <w:r>
              <w:rPr>
                <w:snapToGrid w:val="0"/>
                <w:sz w:val="16"/>
              </w:rPr>
              <w:t>8.3.0</w:t>
            </w:r>
          </w:p>
        </w:tc>
      </w:tr>
      <w:tr w:rsidR="007600EC" w:rsidRPr="007600EC" w14:paraId="153CA3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9C84B4"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9BC7FC"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53B2CF" w14:textId="77777777" w:rsidR="007600EC" w:rsidRDefault="007600EC">
            <w:pPr>
              <w:rPr>
                <w:rFonts w:ascii="Arial" w:hAnsi="Arial"/>
                <w:snapToGrid w:val="0"/>
                <w:sz w:val="16"/>
              </w:rPr>
            </w:pPr>
            <w:r>
              <w:rPr>
                <w:rFonts w:ascii="Arial" w:hAnsi="Arial"/>
                <w:snapToGrid w:val="0"/>
                <w:sz w:val="16"/>
              </w:rPr>
              <w:t>R5s100149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FFAC1A" w14:textId="77777777" w:rsidR="007600EC" w:rsidRDefault="007600EC">
            <w:pPr>
              <w:rPr>
                <w:rFonts w:ascii="Arial" w:hAnsi="Arial"/>
                <w:snapToGrid w:val="0"/>
                <w:sz w:val="16"/>
              </w:rPr>
            </w:pPr>
            <w:r>
              <w:rPr>
                <w:rFonts w:ascii="Arial" w:hAnsi="Arial"/>
                <w:snapToGrid w:val="0"/>
                <w:sz w:val="16"/>
              </w:rPr>
              <w:t>0120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7A59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5FC80" w14:textId="77777777" w:rsidR="007600EC" w:rsidRDefault="007600EC">
            <w:pPr>
              <w:rPr>
                <w:rFonts w:ascii="Arial" w:hAnsi="Arial"/>
                <w:snapToGrid w:val="0"/>
                <w:sz w:val="16"/>
              </w:rPr>
            </w:pPr>
            <w:r>
              <w:rPr>
                <w:rFonts w:ascii="Arial" w:hAnsi="Arial"/>
                <w:snapToGrid w:val="0"/>
                <w:sz w:val="16"/>
              </w:rPr>
              <w:t>Addition of GCF WI 81 EUTRA RRC test case 8.3.1.1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4A173"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F2A8A5" w14:textId="77777777" w:rsidR="007600EC" w:rsidRDefault="007600EC">
            <w:pPr>
              <w:pStyle w:val="TAL"/>
              <w:rPr>
                <w:snapToGrid w:val="0"/>
                <w:sz w:val="16"/>
              </w:rPr>
            </w:pPr>
            <w:r>
              <w:rPr>
                <w:snapToGrid w:val="0"/>
                <w:sz w:val="16"/>
              </w:rPr>
              <w:t>8.3.0</w:t>
            </w:r>
          </w:p>
        </w:tc>
      </w:tr>
      <w:tr w:rsidR="007600EC" w:rsidRPr="007600EC" w14:paraId="3900B4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4ACCA7"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A0E31"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1F3A61" w14:textId="77777777" w:rsidR="007600EC" w:rsidRDefault="007600EC">
            <w:pPr>
              <w:rPr>
                <w:rFonts w:ascii="Arial" w:hAnsi="Arial"/>
                <w:snapToGrid w:val="0"/>
                <w:sz w:val="16"/>
              </w:rPr>
            </w:pPr>
            <w:r>
              <w:rPr>
                <w:rFonts w:ascii="Arial" w:hAnsi="Arial"/>
                <w:snapToGrid w:val="0"/>
                <w:sz w:val="16"/>
              </w:rPr>
              <w:t>R5s100151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0F6725" w14:textId="77777777" w:rsidR="007600EC" w:rsidRDefault="007600EC">
            <w:pPr>
              <w:rPr>
                <w:rFonts w:ascii="Arial" w:hAnsi="Arial"/>
                <w:snapToGrid w:val="0"/>
                <w:sz w:val="16"/>
              </w:rPr>
            </w:pPr>
            <w:r>
              <w:rPr>
                <w:rFonts w:ascii="Arial" w:hAnsi="Arial"/>
                <w:snapToGrid w:val="0"/>
                <w:sz w:val="16"/>
              </w:rPr>
              <w:t>0121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F4A9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2A4DEA" w14:textId="77777777" w:rsidR="007600EC" w:rsidRDefault="007600EC">
            <w:pPr>
              <w:rPr>
                <w:rFonts w:ascii="Arial" w:hAnsi="Arial"/>
                <w:snapToGrid w:val="0"/>
                <w:sz w:val="16"/>
              </w:rPr>
            </w:pPr>
            <w:r>
              <w:rPr>
                <w:rFonts w:ascii="Arial" w:hAnsi="Arial"/>
                <w:snapToGrid w:val="0"/>
                <w:sz w:val="16"/>
              </w:rPr>
              <w:t>Addition of GCF WI 81 EUTRA RRC test case 8.5.1.5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BECE9"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C9DDC" w14:textId="77777777" w:rsidR="007600EC" w:rsidRDefault="007600EC">
            <w:pPr>
              <w:pStyle w:val="TAL"/>
              <w:rPr>
                <w:snapToGrid w:val="0"/>
                <w:sz w:val="16"/>
              </w:rPr>
            </w:pPr>
            <w:r>
              <w:rPr>
                <w:snapToGrid w:val="0"/>
                <w:sz w:val="16"/>
              </w:rPr>
              <w:t>8.3.0</w:t>
            </w:r>
          </w:p>
        </w:tc>
      </w:tr>
      <w:tr w:rsidR="007600EC" w:rsidRPr="007600EC" w14:paraId="6C21A3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9FF3E"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91D765"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0130DB" w14:textId="77777777" w:rsidR="007600EC" w:rsidRDefault="007600EC">
            <w:pPr>
              <w:rPr>
                <w:rFonts w:ascii="Arial" w:hAnsi="Arial"/>
                <w:snapToGrid w:val="0"/>
                <w:sz w:val="16"/>
              </w:rPr>
            </w:pPr>
            <w:r>
              <w:rPr>
                <w:rFonts w:ascii="Arial" w:hAnsi="Arial"/>
                <w:snapToGrid w:val="0"/>
                <w:sz w:val="16"/>
              </w:rPr>
              <w:t>R5s100153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BC2271" w14:textId="77777777" w:rsidR="007600EC" w:rsidRDefault="007600EC">
            <w:pPr>
              <w:rPr>
                <w:rFonts w:ascii="Arial" w:hAnsi="Arial"/>
                <w:snapToGrid w:val="0"/>
                <w:sz w:val="16"/>
              </w:rPr>
            </w:pPr>
            <w:r>
              <w:rPr>
                <w:rFonts w:ascii="Arial" w:hAnsi="Arial"/>
                <w:snapToGrid w:val="0"/>
                <w:sz w:val="16"/>
              </w:rPr>
              <w:t>0123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821D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81F8D" w14:textId="77777777" w:rsidR="007600EC" w:rsidRDefault="007600EC">
            <w:pPr>
              <w:rPr>
                <w:rFonts w:ascii="Arial" w:hAnsi="Arial"/>
                <w:snapToGrid w:val="0"/>
                <w:sz w:val="16"/>
              </w:rPr>
            </w:pPr>
            <w:r>
              <w:rPr>
                <w:rFonts w:ascii="Arial" w:hAnsi="Arial"/>
                <w:snapToGrid w:val="0"/>
                <w:sz w:val="16"/>
              </w:rPr>
              <w:t>Addition of GCF WI 82 EPC EMM test case 9.2.2.1.1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9F518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081BDC" w14:textId="77777777" w:rsidR="007600EC" w:rsidRDefault="007600EC">
            <w:pPr>
              <w:pStyle w:val="TAL"/>
              <w:rPr>
                <w:snapToGrid w:val="0"/>
                <w:sz w:val="16"/>
              </w:rPr>
            </w:pPr>
            <w:r>
              <w:rPr>
                <w:snapToGrid w:val="0"/>
                <w:sz w:val="16"/>
              </w:rPr>
              <w:t>8.3.0</w:t>
            </w:r>
          </w:p>
        </w:tc>
      </w:tr>
      <w:tr w:rsidR="007600EC" w:rsidRPr="007600EC" w14:paraId="79A6FC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7766A1"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A925B3"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181D7E" w14:textId="77777777" w:rsidR="007600EC" w:rsidRDefault="007600EC">
            <w:pPr>
              <w:rPr>
                <w:rFonts w:ascii="Arial" w:hAnsi="Arial"/>
                <w:snapToGrid w:val="0"/>
                <w:sz w:val="16"/>
              </w:rPr>
            </w:pPr>
            <w:r>
              <w:rPr>
                <w:rFonts w:ascii="Arial" w:hAnsi="Arial"/>
                <w:snapToGrid w:val="0"/>
                <w:sz w:val="16"/>
              </w:rPr>
              <w:t>R5s100155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303FF7" w14:textId="77777777" w:rsidR="007600EC" w:rsidRDefault="007600EC">
            <w:pPr>
              <w:rPr>
                <w:rFonts w:ascii="Arial" w:hAnsi="Arial"/>
                <w:snapToGrid w:val="0"/>
                <w:sz w:val="16"/>
              </w:rPr>
            </w:pPr>
            <w:r>
              <w:rPr>
                <w:rFonts w:ascii="Arial" w:hAnsi="Arial"/>
                <w:snapToGrid w:val="0"/>
                <w:sz w:val="16"/>
              </w:rPr>
              <w:t>0117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12D4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7AFEC" w14:textId="77777777" w:rsidR="007600EC" w:rsidRDefault="007600EC">
            <w:pPr>
              <w:rPr>
                <w:rFonts w:ascii="Arial" w:hAnsi="Arial"/>
                <w:snapToGrid w:val="0"/>
                <w:sz w:val="16"/>
              </w:rPr>
            </w:pPr>
            <w:r>
              <w:rPr>
                <w:rFonts w:ascii="Arial" w:hAnsi="Arial"/>
                <w:snapToGrid w:val="0"/>
                <w:sz w:val="16"/>
              </w:rPr>
              <w:t>Addition of GCF WI 81 EUTRA MAC test case 7.1.7.1.1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A4CE2D"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634DE" w14:textId="77777777" w:rsidR="007600EC" w:rsidRDefault="007600EC">
            <w:pPr>
              <w:pStyle w:val="TAL"/>
              <w:rPr>
                <w:snapToGrid w:val="0"/>
                <w:sz w:val="16"/>
              </w:rPr>
            </w:pPr>
            <w:r>
              <w:rPr>
                <w:snapToGrid w:val="0"/>
                <w:sz w:val="16"/>
              </w:rPr>
              <w:t>8.3.0</w:t>
            </w:r>
          </w:p>
        </w:tc>
      </w:tr>
      <w:tr w:rsidR="007600EC" w:rsidRPr="007600EC" w14:paraId="6FEF1D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201DB5"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0739B"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FFECC2" w14:textId="77777777" w:rsidR="007600EC" w:rsidRDefault="007600EC">
            <w:pPr>
              <w:rPr>
                <w:rFonts w:ascii="Arial" w:hAnsi="Arial"/>
                <w:snapToGrid w:val="0"/>
                <w:sz w:val="16"/>
              </w:rPr>
            </w:pPr>
            <w:r>
              <w:rPr>
                <w:rFonts w:ascii="Arial" w:hAnsi="Arial"/>
                <w:snapToGrid w:val="0"/>
                <w:sz w:val="16"/>
              </w:rPr>
              <w:t>R5s100157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2A9416" w14:textId="77777777" w:rsidR="007600EC" w:rsidRDefault="007600EC">
            <w:pPr>
              <w:rPr>
                <w:rFonts w:ascii="Arial" w:hAnsi="Arial"/>
                <w:snapToGrid w:val="0"/>
                <w:sz w:val="16"/>
              </w:rPr>
            </w:pPr>
            <w:r>
              <w:rPr>
                <w:rFonts w:ascii="Arial" w:hAnsi="Arial"/>
                <w:snapToGrid w:val="0"/>
                <w:sz w:val="16"/>
              </w:rPr>
              <w:t>0116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7FE0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C1D2FE" w14:textId="77777777" w:rsidR="007600EC" w:rsidRDefault="007600EC">
            <w:pPr>
              <w:rPr>
                <w:rFonts w:ascii="Arial" w:hAnsi="Arial"/>
                <w:snapToGrid w:val="0"/>
                <w:sz w:val="16"/>
              </w:rPr>
            </w:pPr>
            <w:r>
              <w:rPr>
                <w:rFonts w:ascii="Arial" w:hAnsi="Arial"/>
                <w:snapToGrid w:val="0"/>
                <w:sz w:val="16"/>
              </w:rPr>
              <w:t>Addition of GCF WI 81 EUTRA MAC test case 7.1.7.1.2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C83682"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00A12" w14:textId="77777777" w:rsidR="007600EC" w:rsidRDefault="007600EC">
            <w:pPr>
              <w:pStyle w:val="TAL"/>
              <w:rPr>
                <w:snapToGrid w:val="0"/>
                <w:sz w:val="16"/>
              </w:rPr>
            </w:pPr>
            <w:r>
              <w:rPr>
                <w:snapToGrid w:val="0"/>
                <w:sz w:val="16"/>
              </w:rPr>
              <w:t>8.3.0</w:t>
            </w:r>
          </w:p>
        </w:tc>
      </w:tr>
      <w:tr w:rsidR="007600EC" w:rsidRPr="007600EC" w14:paraId="01E2DC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3DEEA8"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F9712F"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77DCDC" w14:textId="77777777" w:rsidR="007600EC" w:rsidRDefault="007600EC">
            <w:pPr>
              <w:rPr>
                <w:rFonts w:ascii="Arial" w:hAnsi="Arial"/>
                <w:snapToGrid w:val="0"/>
                <w:sz w:val="16"/>
              </w:rPr>
            </w:pPr>
            <w:r>
              <w:rPr>
                <w:rFonts w:ascii="Arial" w:hAnsi="Arial"/>
                <w:snapToGrid w:val="0"/>
                <w:sz w:val="16"/>
              </w:rPr>
              <w:t>R5s100159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60B405" w14:textId="77777777" w:rsidR="007600EC" w:rsidRDefault="007600EC">
            <w:pPr>
              <w:rPr>
                <w:rFonts w:ascii="Arial" w:hAnsi="Arial"/>
                <w:snapToGrid w:val="0"/>
                <w:sz w:val="16"/>
              </w:rPr>
            </w:pPr>
            <w:r>
              <w:rPr>
                <w:rFonts w:ascii="Arial" w:hAnsi="Arial"/>
                <w:snapToGrid w:val="0"/>
                <w:sz w:val="16"/>
              </w:rPr>
              <w:t>0114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E704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DBC32" w14:textId="77777777" w:rsidR="007600EC" w:rsidRDefault="007600EC">
            <w:pPr>
              <w:rPr>
                <w:rFonts w:ascii="Arial" w:hAnsi="Arial"/>
                <w:snapToGrid w:val="0"/>
                <w:sz w:val="16"/>
              </w:rPr>
            </w:pPr>
            <w:r>
              <w:rPr>
                <w:rFonts w:ascii="Arial" w:hAnsi="Arial"/>
                <w:snapToGrid w:val="0"/>
                <w:sz w:val="16"/>
              </w:rPr>
              <w:t>Addition of GCF WI 81 EUTRA MAC test case 7.1.7.1.3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98E0D"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B51EE" w14:textId="77777777" w:rsidR="007600EC" w:rsidRDefault="007600EC">
            <w:pPr>
              <w:pStyle w:val="TAL"/>
              <w:rPr>
                <w:snapToGrid w:val="0"/>
                <w:sz w:val="16"/>
              </w:rPr>
            </w:pPr>
            <w:r>
              <w:rPr>
                <w:snapToGrid w:val="0"/>
                <w:sz w:val="16"/>
              </w:rPr>
              <w:t>8.3.0</w:t>
            </w:r>
          </w:p>
        </w:tc>
      </w:tr>
      <w:tr w:rsidR="007600EC" w:rsidRPr="007600EC" w14:paraId="2E83AB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96C35"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F91B66"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9D096C" w14:textId="77777777" w:rsidR="007600EC" w:rsidRDefault="007600EC">
            <w:pPr>
              <w:rPr>
                <w:rFonts w:ascii="Arial" w:hAnsi="Arial"/>
                <w:snapToGrid w:val="0"/>
                <w:sz w:val="16"/>
              </w:rPr>
            </w:pPr>
            <w:r>
              <w:rPr>
                <w:rFonts w:ascii="Arial" w:hAnsi="Arial"/>
                <w:snapToGrid w:val="0"/>
                <w:sz w:val="16"/>
              </w:rPr>
              <w:t>R5s100161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7F4754" w14:textId="77777777" w:rsidR="007600EC" w:rsidRDefault="007600EC">
            <w:pPr>
              <w:rPr>
                <w:rFonts w:ascii="Arial" w:hAnsi="Arial"/>
                <w:snapToGrid w:val="0"/>
                <w:sz w:val="16"/>
              </w:rPr>
            </w:pPr>
            <w:r>
              <w:rPr>
                <w:rFonts w:ascii="Arial" w:hAnsi="Arial"/>
                <w:snapToGrid w:val="0"/>
                <w:sz w:val="16"/>
              </w:rPr>
              <w:t>0115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E04C3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8A6A2" w14:textId="77777777" w:rsidR="007600EC" w:rsidRDefault="007600EC">
            <w:pPr>
              <w:rPr>
                <w:rFonts w:ascii="Arial" w:hAnsi="Arial"/>
                <w:snapToGrid w:val="0"/>
                <w:sz w:val="16"/>
              </w:rPr>
            </w:pPr>
            <w:r>
              <w:rPr>
                <w:rFonts w:ascii="Arial" w:hAnsi="Arial"/>
                <w:snapToGrid w:val="0"/>
                <w:sz w:val="16"/>
              </w:rPr>
              <w:t>Addition of GCF WI 81 EUTRA MAC test case 7.1.7.1.4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7D67B8"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0FA00" w14:textId="77777777" w:rsidR="007600EC" w:rsidRDefault="007600EC">
            <w:pPr>
              <w:pStyle w:val="TAL"/>
              <w:rPr>
                <w:snapToGrid w:val="0"/>
                <w:sz w:val="16"/>
              </w:rPr>
            </w:pPr>
            <w:r>
              <w:rPr>
                <w:snapToGrid w:val="0"/>
                <w:sz w:val="16"/>
              </w:rPr>
              <w:t>8.3.0</w:t>
            </w:r>
          </w:p>
        </w:tc>
      </w:tr>
      <w:tr w:rsidR="007600EC" w:rsidRPr="007600EC" w14:paraId="2A7C32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448A34"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76A6E3"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ED1C92" w14:textId="77777777" w:rsidR="007600EC" w:rsidRDefault="007600EC">
            <w:pPr>
              <w:rPr>
                <w:rFonts w:ascii="Arial" w:hAnsi="Arial"/>
                <w:snapToGrid w:val="0"/>
                <w:sz w:val="16"/>
              </w:rPr>
            </w:pPr>
            <w:r>
              <w:rPr>
                <w:rFonts w:ascii="Arial" w:hAnsi="Arial"/>
                <w:snapToGrid w:val="0"/>
                <w:sz w:val="16"/>
              </w:rPr>
              <w:t>R5s100163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6DD92A" w14:textId="77777777" w:rsidR="007600EC" w:rsidRDefault="007600EC">
            <w:pPr>
              <w:rPr>
                <w:rFonts w:ascii="Arial" w:hAnsi="Arial"/>
                <w:snapToGrid w:val="0"/>
                <w:sz w:val="16"/>
              </w:rPr>
            </w:pPr>
            <w:r>
              <w:rPr>
                <w:rFonts w:ascii="Arial" w:hAnsi="Arial"/>
                <w:snapToGrid w:val="0"/>
                <w:sz w:val="16"/>
              </w:rPr>
              <w:t>0124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310F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C3E8C" w14:textId="77777777" w:rsidR="007600EC" w:rsidRDefault="007600EC">
            <w:pPr>
              <w:rPr>
                <w:rFonts w:ascii="Arial" w:hAnsi="Arial"/>
                <w:snapToGrid w:val="0"/>
                <w:sz w:val="16"/>
              </w:rPr>
            </w:pPr>
            <w:r>
              <w:rPr>
                <w:rFonts w:ascii="Arial" w:hAnsi="Arial"/>
                <w:snapToGrid w:val="0"/>
                <w:sz w:val="16"/>
              </w:rPr>
              <w:t>Correction to MME Group ID to set MSB to 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9830E3"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85EDF" w14:textId="77777777" w:rsidR="007600EC" w:rsidRDefault="007600EC">
            <w:pPr>
              <w:pStyle w:val="TAL"/>
              <w:rPr>
                <w:snapToGrid w:val="0"/>
                <w:sz w:val="16"/>
              </w:rPr>
            </w:pPr>
            <w:r>
              <w:rPr>
                <w:snapToGrid w:val="0"/>
                <w:sz w:val="16"/>
              </w:rPr>
              <w:t>8.3.0</w:t>
            </w:r>
          </w:p>
        </w:tc>
      </w:tr>
      <w:tr w:rsidR="007600EC" w:rsidRPr="007600EC" w14:paraId="4C9359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A601F"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366D44"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0A81AC" w14:textId="77777777" w:rsidR="007600EC" w:rsidRDefault="007600EC">
            <w:pPr>
              <w:rPr>
                <w:rFonts w:ascii="Arial" w:hAnsi="Arial"/>
                <w:snapToGrid w:val="0"/>
                <w:sz w:val="16"/>
              </w:rPr>
            </w:pPr>
            <w:r>
              <w:rPr>
                <w:rFonts w:ascii="Arial" w:hAnsi="Arial"/>
                <w:snapToGrid w:val="0"/>
                <w:sz w:val="16"/>
              </w:rPr>
              <w:t>R5s100169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1D979F" w14:textId="77777777" w:rsidR="007600EC" w:rsidRDefault="007600EC">
            <w:pPr>
              <w:rPr>
                <w:rFonts w:ascii="Arial" w:hAnsi="Arial"/>
                <w:snapToGrid w:val="0"/>
                <w:sz w:val="16"/>
              </w:rPr>
            </w:pPr>
            <w:r>
              <w:rPr>
                <w:rFonts w:ascii="Arial" w:hAnsi="Arial"/>
                <w:snapToGrid w:val="0"/>
                <w:sz w:val="16"/>
              </w:rPr>
              <w:t>0132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4E9D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02969" w14:textId="77777777" w:rsidR="007600EC" w:rsidRDefault="007600EC">
            <w:pPr>
              <w:rPr>
                <w:rFonts w:ascii="Arial" w:hAnsi="Arial"/>
                <w:snapToGrid w:val="0"/>
                <w:sz w:val="16"/>
              </w:rPr>
            </w:pPr>
            <w:r>
              <w:rPr>
                <w:rFonts w:ascii="Arial" w:hAnsi="Arial"/>
                <w:snapToGrid w:val="0"/>
                <w:sz w:val="16"/>
              </w:rPr>
              <w:t>Correction of GCF WI-082 EPC test cases 9.1.2.3, 9.1.2.4 and 9.1.2.5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41512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D3EF62" w14:textId="77777777" w:rsidR="007600EC" w:rsidRDefault="007600EC">
            <w:pPr>
              <w:pStyle w:val="TAL"/>
              <w:rPr>
                <w:snapToGrid w:val="0"/>
                <w:sz w:val="16"/>
              </w:rPr>
            </w:pPr>
            <w:r>
              <w:rPr>
                <w:snapToGrid w:val="0"/>
                <w:sz w:val="16"/>
              </w:rPr>
              <w:t>8.3.0</w:t>
            </w:r>
          </w:p>
        </w:tc>
      </w:tr>
      <w:tr w:rsidR="007600EC" w:rsidRPr="007600EC" w14:paraId="0348A6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E6B161"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2FAA88"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AE0A81" w14:textId="77777777" w:rsidR="007600EC" w:rsidRDefault="007600EC">
            <w:pPr>
              <w:rPr>
                <w:rFonts w:ascii="Arial" w:hAnsi="Arial"/>
                <w:snapToGrid w:val="0"/>
                <w:sz w:val="16"/>
              </w:rPr>
            </w:pPr>
            <w:r>
              <w:rPr>
                <w:rFonts w:ascii="Arial" w:hAnsi="Arial"/>
                <w:snapToGrid w:val="0"/>
                <w:sz w:val="16"/>
              </w:rPr>
              <w:t>R5s100172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D5F4AB" w14:textId="77777777" w:rsidR="007600EC" w:rsidRDefault="007600EC">
            <w:pPr>
              <w:rPr>
                <w:rFonts w:ascii="Arial" w:hAnsi="Arial"/>
                <w:snapToGrid w:val="0"/>
                <w:sz w:val="16"/>
              </w:rPr>
            </w:pPr>
            <w:r>
              <w:rPr>
                <w:rFonts w:ascii="Arial" w:hAnsi="Arial"/>
                <w:snapToGrid w:val="0"/>
                <w:sz w:val="16"/>
              </w:rPr>
              <w:t>0133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181D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FB998" w14:textId="77777777" w:rsidR="007600EC" w:rsidRDefault="007600EC">
            <w:pPr>
              <w:rPr>
                <w:rFonts w:ascii="Arial" w:hAnsi="Arial"/>
                <w:snapToGrid w:val="0"/>
                <w:sz w:val="16"/>
              </w:rPr>
            </w:pPr>
            <w:r>
              <w:rPr>
                <w:rFonts w:ascii="Arial" w:hAnsi="Arial"/>
                <w:snapToGrid w:val="0"/>
                <w:sz w:val="16"/>
              </w:rPr>
              <w:t>Further regression CR for LTE/SAE 10wk11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1FBA55"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C3EF8" w14:textId="77777777" w:rsidR="007600EC" w:rsidRDefault="007600EC">
            <w:pPr>
              <w:pStyle w:val="TAL"/>
              <w:rPr>
                <w:snapToGrid w:val="0"/>
                <w:sz w:val="16"/>
              </w:rPr>
            </w:pPr>
            <w:r>
              <w:rPr>
                <w:snapToGrid w:val="0"/>
                <w:sz w:val="16"/>
              </w:rPr>
              <w:t>8.3.0</w:t>
            </w:r>
          </w:p>
        </w:tc>
      </w:tr>
      <w:tr w:rsidR="007600EC" w:rsidRPr="007600EC" w14:paraId="36AB58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936DF"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5AD36C"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6D8883" w14:textId="77777777" w:rsidR="007600EC" w:rsidRDefault="007600EC">
            <w:pPr>
              <w:rPr>
                <w:rFonts w:ascii="Arial" w:hAnsi="Arial"/>
                <w:snapToGrid w:val="0"/>
                <w:sz w:val="16"/>
              </w:rPr>
            </w:pPr>
            <w:r>
              <w:rPr>
                <w:rFonts w:ascii="Arial" w:hAnsi="Arial"/>
                <w:snapToGrid w:val="0"/>
                <w:sz w:val="16"/>
              </w:rPr>
              <w:t>R5s100176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1ADEDB" w14:textId="77777777" w:rsidR="007600EC" w:rsidRDefault="007600EC">
            <w:pPr>
              <w:rPr>
                <w:rFonts w:ascii="Arial" w:hAnsi="Arial"/>
                <w:snapToGrid w:val="0"/>
                <w:sz w:val="16"/>
              </w:rPr>
            </w:pPr>
            <w:r>
              <w:rPr>
                <w:rFonts w:ascii="Arial" w:hAnsi="Arial"/>
                <w:snapToGrid w:val="0"/>
                <w:sz w:val="16"/>
              </w:rPr>
              <w:t>0135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E46C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418E9" w14:textId="77777777" w:rsidR="007600EC" w:rsidRDefault="007600EC">
            <w:pPr>
              <w:rPr>
                <w:rFonts w:ascii="Arial" w:hAnsi="Arial"/>
                <w:snapToGrid w:val="0"/>
                <w:sz w:val="16"/>
              </w:rPr>
            </w:pPr>
            <w:r>
              <w:rPr>
                <w:rFonts w:ascii="Arial" w:hAnsi="Arial"/>
                <w:snapToGrid w:val="0"/>
                <w:sz w:val="16"/>
              </w:rPr>
              <w:t>Addition of GCF WI 81 EUTRA RRC test case 8.3.1.2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C8061"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5EBFF" w14:textId="77777777" w:rsidR="007600EC" w:rsidRDefault="007600EC">
            <w:pPr>
              <w:pStyle w:val="TAL"/>
              <w:rPr>
                <w:snapToGrid w:val="0"/>
                <w:sz w:val="16"/>
              </w:rPr>
            </w:pPr>
            <w:r>
              <w:rPr>
                <w:snapToGrid w:val="0"/>
                <w:sz w:val="16"/>
              </w:rPr>
              <w:t>8.3.0</w:t>
            </w:r>
          </w:p>
        </w:tc>
      </w:tr>
      <w:tr w:rsidR="007600EC" w:rsidRPr="007600EC" w14:paraId="2B5803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76944E"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2466E6"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8C7B59" w14:textId="77777777" w:rsidR="007600EC" w:rsidRDefault="007600EC">
            <w:pPr>
              <w:rPr>
                <w:rFonts w:ascii="Arial" w:hAnsi="Arial"/>
                <w:snapToGrid w:val="0"/>
                <w:sz w:val="16"/>
              </w:rPr>
            </w:pPr>
            <w:r>
              <w:rPr>
                <w:rFonts w:ascii="Arial" w:hAnsi="Arial"/>
                <w:snapToGrid w:val="0"/>
                <w:sz w:val="16"/>
              </w:rPr>
              <w:t>R5s100178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64A71F" w14:textId="77777777" w:rsidR="007600EC" w:rsidRDefault="007600EC">
            <w:pPr>
              <w:rPr>
                <w:rFonts w:ascii="Arial" w:hAnsi="Arial"/>
                <w:snapToGrid w:val="0"/>
                <w:sz w:val="16"/>
              </w:rPr>
            </w:pPr>
            <w:r>
              <w:rPr>
                <w:rFonts w:ascii="Arial" w:hAnsi="Arial"/>
                <w:snapToGrid w:val="0"/>
                <w:sz w:val="16"/>
              </w:rPr>
              <w:t>0137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6C4D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E1DC5B" w14:textId="77777777" w:rsidR="007600EC" w:rsidRDefault="007600EC">
            <w:pPr>
              <w:rPr>
                <w:rFonts w:ascii="Arial" w:hAnsi="Arial"/>
                <w:snapToGrid w:val="0"/>
                <w:sz w:val="16"/>
              </w:rPr>
            </w:pPr>
            <w:r>
              <w:rPr>
                <w:rFonts w:ascii="Arial" w:hAnsi="Arial"/>
                <w:snapToGrid w:val="0"/>
                <w:sz w:val="16"/>
              </w:rPr>
              <w:t>Addition of GCF WI 81 EUTRA RRC test case 8.2.4.3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CF5F88"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90C164" w14:textId="77777777" w:rsidR="007600EC" w:rsidRDefault="007600EC">
            <w:pPr>
              <w:pStyle w:val="TAL"/>
              <w:rPr>
                <w:snapToGrid w:val="0"/>
                <w:sz w:val="16"/>
              </w:rPr>
            </w:pPr>
            <w:r>
              <w:rPr>
                <w:snapToGrid w:val="0"/>
                <w:sz w:val="16"/>
              </w:rPr>
              <w:t>8.3.0</w:t>
            </w:r>
          </w:p>
        </w:tc>
      </w:tr>
      <w:tr w:rsidR="007600EC" w:rsidRPr="007600EC" w14:paraId="4FB80A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7CCEBF"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145359"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CE4EA2" w14:textId="77777777" w:rsidR="007600EC" w:rsidRDefault="007600EC">
            <w:pPr>
              <w:rPr>
                <w:rFonts w:ascii="Arial" w:hAnsi="Arial"/>
                <w:snapToGrid w:val="0"/>
                <w:sz w:val="16"/>
              </w:rPr>
            </w:pPr>
            <w:r>
              <w:rPr>
                <w:rFonts w:ascii="Arial" w:hAnsi="Arial"/>
                <w:snapToGrid w:val="0"/>
                <w:sz w:val="16"/>
              </w:rPr>
              <w:t>R5s100180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AB5366" w14:textId="77777777" w:rsidR="007600EC" w:rsidRDefault="007600EC">
            <w:pPr>
              <w:rPr>
                <w:rFonts w:ascii="Arial" w:hAnsi="Arial"/>
                <w:snapToGrid w:val="0"/>
                <w:sz w:val="16"/>
              </w:rPr>
            </w:pPr>
            <w:r>
              <w:rPr>
                <w:rFonts w:ascii="Arial" w:hAnsi="Arial"/>
                <w:snapToGrid w:val="0"/>
                <w:sz w:val="16"/>
              </w:rPr>
              <w:t>0138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AB52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7986B" w14:textId="77777777" w:rsidR="007600EC" w:rsidRDefault="007600EC">
            <w:pPr>
              <w:rPr>
                <w:rFonts w:ascii="Arial" w:hAnsi="Arial"/>
                <w:snapToGrid w:val="0"/>
                <w:sz w:val="16"/>
              </w:rPr>
            </w:pPr>
            <w:r>
              <w:rPr>
                <w:rFonts w:ascii="Arial" w:hAnsi="Arial"/>
                <w:snapToGrid w:val="0"/>
                <w:sz w:val="16"/>
              </w:rPr>
              <w:t>Addition of GCF WI 81 EUTRA RLC test case 7.2.2.11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BF256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B974B" w14:textId="77777777" w:rsidR="007600EC" w:rsidRDefault="007600EC">
            <w:pPr>
              <w:pStyle w:val="TAL"/>
              <w:rPr>
                <w:snapToGrid w:val="0"/>
                <w:sz w:val="16"/>
              </w:rPr>
            </w:pPr>
            <w:r>
              <w:rPr>
                <w:snapToGrid w:val="0"/>
                <w:sz w:val="16"/>
              </w:rPr>
              <w:t>8.3.0</w:t>
            </w:r>
          </w:p>
        </w:tc>
      </w:tr>
      <w:tr w:rsidR="007600EC" w:rsidRPr="007600EC" w14:paraId="50415A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6C9E05" w14:textId="77777777" w:rsidR="007600EC" w:rsidRDefault="007600EC">
            <w:pPr>
              <w:pStyle w:val="TAL"/>
              <w:rPr>
                <w:snapToGrid w:val="0"/>
                <w:sz w:val="16"/>
              </w:rPr>
            </w:pPr>
            <w:r>
              <w:rPr>
                <w:snapToGrid w:val="0"/>
                <w:sz w:val="16"/>
              </w:rPr>
              <w:lastRenderedPageBreak/>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70EF0"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050752" w14:textId="77777777" w:rsidR="007600EC" w:rsidRDefault="007600EC">
            <w:pPr>
              <w:rPr>
                <w:rFonts w:ascii="Arial" w:hAnsi="Arial"/>
                <w:snapToGrid w:val="0"/>
                <w:sz w:val="16"/>
              </w:rPr>
            </w:pPr>
            <w:r>
              <w:rPr>
                <w:rFonts w:ascii="Arial" w:hAnsi="Arial"/>
                <w:snapToGrid w:val="0"/>
                <w:sz w:val="16"/>
              </w:rPr>
              <w:t>R5s100182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F6B19F" w14:textId="77777777" w:rsidR="007600EC" w:rsidRDefault="007600EC">
            <w:pPr>
              <w:rPr>
                <w:rFonts w:ascii="Arial" w:hAnsi="Arial"/>
                <w:snapToGrid w:val="0"/>
                <w:sz w:val="16"/>
              </w:rPr>
            </w:pPr>
            <w:r>
              <w:rPr>
                <w:rFonts w:ascii="Arial" w:hAnsi="Arial"/>
                <w:snapToGrid w:val="0"/>
                <w:sz w:val="16"/>
              </w:rPr>
              <w:t>0139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0922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90120F" w14:textId="77777777" w:rsidR="007600EC" w:rsidRDefault="007600EC">
            <w:pPr>
              <w:rPr>
                <w:rFonts w:ascii="Arial" w:hAnsi="Arial"/>
                <w:snapToGrid w:val="0"/>
                <w:sz w:val="16"/>
              </w:rPr>
            </w:pPr>
            <w:r>
              <w:rPr>
                <w:rFonts w:ascii="Arial" w:hAnsi="Arial"/>
                <w:snapToGrid w:val="0"/>
                <w:sz w:val="16"/>
              </w:rPr>
              <w:t>Regression CR for LTE wk11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1B4AC"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D018E" w14:textId="77777777" w:rsidR="007600EC" w:rsidRDefault="007600EC">
            <w:pPr>
              <w:pStyle w:val="TAL"/>
              <w:rPr>
                <w:snapToGrid w:val="0"/>
                <w:sz w:val="16"/>
              </w:rPr>
            </w:pPr>
            <w:r>
              <w:rPr>
                <w:snapToGrid w:val="0"/>
                <w:sz w:val="16"/>
              </w:rPr>
              <w:t>8.3.0</w:t>
            </w:r>
          </w:p>
        </w:tc>
      </w:tr>
      <w:tr w:rsidR="007600EC" w:rsidRPr="007600EC" w14:paraId="4D489C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3DEB16" w14:textId="77777777" w:rsidR="007600EC" w:rsidRDefault="007600EC">
            <w:pPr>
              <w:pStyle w:val="TAL"/>
              <w:rPr>
                <w:snapToGrid w:val="0"/>
                <w:sz w:val="16"/>
              </w:rPr>
            </w:pPr>
            <w:r>
              <w:rPr>
                <w:snapToGrid w:val="0"/>
                <w:sz w:val="16"/>
              </w:rPr>
              <w:t>2010-06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7091B8" w14:textId="77777777" w:rsidR="007600EC" w:rsidRDefault="007600EC">
            <w:pPr>
              <w:pStyle w:val="TAL"/>
              <w:rPr>
                <w:snapToGrid w:val="0"/>
                <w:sz w:val="16"/>
              </w:rPr>
            </w:pPr>
            <w:r>
              <w:rPr>
                <w:snapToGrid w:val="0"/>
                <w:sz w:val="16"/>
              </w:rPr>
              <w:t>RAN#48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931AE2" w14:textId="77777777" w:rsidR="007600EC" w:rsidRDefault="007600EC">
            <w:pPr>
              <w:rPr>
                <w:rFonts w:ascii="Arial" w:hAnsi="Arial"/>
                <w:snapToGrid w:val="0"/>
                <w:sz w:val="16"/>
              </w:rPr>
            </w:pPr>
            <w:r>
              <w:rPr>
                <w:rFonts w:ascii="Arial" w:hAnsi="Arial"/>
                <w:snapToGrid w:val="0"/>
                <w:sz w:val="16"/>
              </w:rPr>
              <w:t>R5s100183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7B1E2D" w14:textId="77777777" w:rsidR="007600EC" w:rsidRDefault="007600EC">
            <w:pPr>
              <w:rPr>
                <w:rFonts w:ascii="Arial" w:hAnsi="Arial"/>
                <w:snapToGrid w:val="0"/>
                <w:sz w:val="16"/>
              </w:rPr>
            </w:pPr>
            <w:r>
              <w:rPr>
                <w:rFonts w:ascii="Arial" w:hAnsi="Arial"/>
                <w:snapToGrid w:val="0"/>
                <w:sz w:val="16"/>
              </w:rPr>
              <w:t>0134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4188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F7742" w14:textId="77777777" w:rsidR="007600EC" w:rsidRDefault="007600EC">
            <w:pPr>
              <w:rPr>
                <w:rFonts w:ascii="Arial" w:hAnsi="Arial"/>
                <w:snapToGrid w:val="0"/>
                <w:sz w:val="16"/>
              </w:rPr>
            </w:pPr>
            <w:r>
              <w:rPr>
                <w:rFonts w:ascii="Arial" w:hAnsi="Arial"/>
                <w:snapToGrid w:val="0"/>
                <w:sz w:val="16"/>
              </w:rPr>
              <w:t>Corrections to EUTRA RLC and PDCP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2F2579" w14:textId="77777777" w:rsidR="007600EC" w:rsidRDefault="007600EC">
            <w:pPr>
              <w:pStyle w:val="TAL"/>
              <w:rPr>
                <w:snapToGrid w:val="0"/>
                <w:sz w:val="16"/>
              </w:rPr>
            </w:pPr>
            <w:r>
              <w:rPr>
                <w:snapToGrid w:val="0"/>
                <w:sz w:val="16"/>
              </w:rPr>
              <w:t>8.2.0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D6E99" w14:textId="77777777" w:rsidR="007600EC" w:rsidRDefault="007600EC">
            <w:pPr>
              <w:pStyle w:val="TAL"/>
              <w:rPr>
                <w:snapToGrid w:val="0"/>
                <w:sz w:val="16"/>
              </w:rPr>
            </w:pPr>
            <w:r>
              <w:rPr>
                <w:snapToGrid w:val="0"/>
                <w:sz w:val="16"/>
              </w:rPr>
              <w:t>8.3.0</w:t>
            </w:r>
          </w:p>
        </w:tc>
      </w:tr>
      <w:tr w:rsidR="007600EC" w:rsidRPr="007600EC" w14:paraId="258AE6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AF826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B407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54661A" w14:textId="77777777" w:rsidR="007600EC" w:rsidRDefault="007600EC">
            <w:pPr>
              <w:rPr>
                <w:rFonts w:ascii="Arial" w:hAnsi="Arial"/>
                <w:snapToGrid w:val="0"/>
                <w:sz w:val="16"/>
              </w:rPr>
            </w:pPr>
            <w:r>
              <w:rPr>
                <w:rFonts w:ascii="Arial" w:hAnsi="Arial"/>
                <w:snapToGrid w:val="0"/>
                <w:sz w:val="16"/>
              </w:rPr>
              <w:t>R5-104796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DDC39F" w14:textId="77777777" w:rsidR="007600EC" w:rsidRDefault="007600EC">
            <w:pPr>
              <w:rPr>
                <w:rFonts w:ascii="Arial" w:hAnsi="Arial"/>
                <w:snapToGrid w:val="0"/>
                <w:sz w:val="16"/>
              </w:rPr>
            </w:pPr>
            <w:r>
              <w:rPr>
                <w:rFonts w:ascii="Arial" w:hAnsi="Arial"/>
                <w:snapToGrid w:val="0"/>
                <w:sz w:val="16"/>
              </w:rPr>
              <w:t>0145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A66B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85444C" w14:textId="77777777" w:rsidR="007600EC" w:rsidRDefault="007600EC">
            <w:pPr>
              <w:rPr>
                <w:rFonts w:ascii="Arial" w:hAnsi="Arial"/>
                <w:snapToGrid w:val="0"/>
                <w:sz w:val="16"/>
              </w:rPr>
            </w:pPr>
            <w:r>
              <w:rPr>
                <w:rFonts w:ascii="Arial" w:hAnsi="Arial"/>
                <w:snapToGrid w:val="0"/>
                <w:sz w:val="16"/>
              </w:rPr>
              <w:t>Routine maintenance of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99DBE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4BFB2" w14:textId="77777777" w:rsidR="007600EC" w:rsidRDefault="007600EC">
            <w:pPr>
              <w:pStyle w:val="TAL"/>
              <w:rPr>
                <w:snapToGrid w:val="0"/>
                <w:sz w:val="16"/>
              </w:rPr>
            </w:pPr>
            <w:r>
              <w:rPr>
                <w:snapToGrid w:val="0"/>
                <w:sz w:val="16"/>
              </w:rPr>
              <w:t>8.4.0</w:t>
            </w:r>
          </w:p>
        </w:tc>
      </w:tr>
      <w:tr w:rsidR="007600EC" w:rsidRPr="007600EC" w14:paraId="0D4196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BF907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15685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4FAB6B" w14:textId="77777777" w:rsidR="007600EC" w:rsidRDefault="007600EC">
            <w:pPr>
              <w:rPr>
                <w:rFonts w:ascii="Arial" w:hAnsi="Arial"/>
                <w:snapToGrid w:val="0"/>
                <w:sz w:val="16"/>
              </w:rPr>
            </w:pPr>
            <w:r>
              <w:rPr>
                <w:rFonts w:ascii="Arial" w:hAnsi="Arial"/>
                <w:snapToGrid w:val="0"/>
                <w:sz w:val="16"/>
              </w:rPr>
              <w:t>R5-104197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6FDFFE" w14:textId="77777777" w:rsidR="007600EC" w:rsidRDefault="007600EC">
            <w:pPr>
              <w:rPr>
                <w:rFonts w:ascii="Arial" w:hAnsi="Arial"/>
                <w:snapToGrid w:val="0"/>
                <w:sz w:val="16"/>
              </w:rPr>
            </w:pPr>
            <w:r>
              <w:rPr>
                <w:rFonts w:ascii="Arial" w:hAnsi="Arial"/>
                <w:snapToGrid w:val="0"/>
                <w:sz w:val="16"/>
              </w:rPr>
              <w:t>0144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F0EE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0D1FFA" w14:textId="77777777" w:rsidR="007600EC" w:rsidRDefault="007600EC">
            <w:pPr>
              <w:rPr>
                <w:rFonts w:ascii="Arial" w:hAnsi="Arial"/>
                <w:snapToGrid w:val="0"/>
                <w:sz w:val="16"/>
              </w:rPr>
            </w:pPr>
            <w:r>
              <w:rPr>
                <w:rFonts w:ascii="Arial" w:hAnsi="Arial"/>
                <w:snapToGrid w:val="0"/>
                <w:sz w:val="16"/>
              </w:rPr>
              <w:t>Addition of  MMI command 'DISABLE EPS CAPABILITY'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9078E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B5A3C" w14:textId="77777777" w:rsidR="007600EC" w:rsidRDefault="007600EC">
            <w:pPr>
              <w:pStyle w:val="TAL"/>
              <w:rPr>
                <w:snapToGrid w:val="0"/>
                <w:sz w:val="16"/>
              </w:rPr>
            </w:pPr>
            <w:r>
              <w:rPr>
                <w:snapToGrid w:val="0"/>
                <w:sz w:val="16"/>
              </w:rPr>
              <w:t>8.4.0</w:t>
            </w:r>
          </w:p>
        </w:tc>
      </w:tr>
      <w:tr w:rsidR="007600EC" w:rsidRPr="007600EC" w14:paraId="3BA17F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3B4D8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1983F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E776DD" w14:textId="77777777" w:rsidR="007600EC" w:rsidRDefault="007600EC">
            <w:pPr>
              <w:rPr>
                <w:rFonts w:ascii="Arial" w:hAnsi="Arial"/>
                <w:snapToGrid w:val="0"/>
                <w:sz w:val="16"/>
              </w:rPr>
            </w:pPr>
            <w:r>
              <w:rPr>
                <w:rFonts w:ascii="Arial" w:hAnsi="Arial"/>
                <w:snapToGrid w:val="0"/>
                <w:sz w:val="16"/>
              </w:rPr>
              <w:t>RP-100826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C7CC9C" w14:textId="77777777" w:rsidR="007600EC" w:rsidRDefault="007600EC">
            <w:pPr>
              <w:rPr>
                <w:rFonts w:ascii="Arial" w:hAnsi="Arial"/>
                <w:snapToGrid w:val="0"/>
                <w:sz w:val="16"/>
              </w:rPr>
            </w:pPr>
            <w:r>
              <w:rPr>
                <w:rFonts w:ascii="Arial" w:hAnsi="Arial"/>
                <w:snapToGrid w:val="0"/>
                <w:sz w:val="16"/>
              </w:rPr>
              <w:t>0146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014B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2C3E2" w14:textId="77777777" w:rsidR="007600EC" w:rsidRDefault="007600EC">
            <w:pPr>
              <w:rPr>
                <w:rFonts w:ascii="Arial" w:hAnsi="Arial"/>
                <w:snapToGrid w:val="0"/>
                <w:sz w:val="16"/>
              </w:rPr>
            </w:pPr>
            <w:r>
              <w:rPr>
                <w:rFonts w:ascii="Arial" w:hAnsi="Arial"/>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1A079"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626F6" w14:textId="77777777" w:rsidR="007600EC" w:rsidRDefault="007600EC">
            <w:pPr>
              <w:pStyle w:val="TAL"/>
              <w:rPr>
                <w:snapToGrid w:val="0"/>
                <w:sz w:val="16"/>
              </w:rPr>
            </w:pPr>
            <w:r>
              <w:rPr>
                <w:snapToGrid w:val="0"/>
                <w:sz w:val="16"/>
              </w:rPr>
              <w:t>8.4.0</w:t>
            </w:r>
          </w:p>
        </w:tc>
      </w:tr>
      <w:tr w:rsidR="007600EC" w:rsidRPr="007600EC" w14:paraId="027AFA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59DC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A1D4CD" w14:textId="77777777" w:rsidR="007600EC" w:rsidRDefault="007600EC">
            <w:pPr>
              <w:pStyle w:val="TAL"/>
              <w:rPr>
                <w:snapToGrid w:val="0"/>
                <w:sz w:val="16"/>
              </w:rPr>
            </w:pPr>
            <w:r>
              <w:rPr>
                <w:snapToGrid w:val="0"/>
                <w:sz w:val="16"/>
              </w:rPr>
              <w:t>-</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6D6E39" w14:textId="77777777" w:rsidR="007600EC" w:rsidRDefault="007600EC">
            <w:pPr>
              <w:rPr>
                <w:rFonts w:ascii="Arial" w:hAnsi="Arial"/>
                <w:snapToGrid w:val="0"/>
                <w:sz w:val="16"/>
              </w:rPr>
            </w:pPr>
            <w:r>
              <w:rPr>
                <w:rFonts w:ascii="Arial" w:hAnsi="Arial"/>
                <w:snapToGrid w:val="0"/>
                <w:sz w:val="16"/>
              </w:rPr>
              <w:t>-</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2A71ED" w14:textId="77777777" w:rsidR="007600EC" w:rsidRDefault="007600EC">
            <w:pPr>
              <w:rPr>
                <w:rFonts w:ascii="Arial" w:hAnsi="Arial"/>
                <w:snapToGrid w:val="0"/>
                <w:sz w:val="16"/>
              </w:rPr>
            </w:pPr>
            <w:r>
              <w:rPr>
                <w:rFonts w:ascii="Arial" w:hAnsi="Arial"/>
                <w:snapToGrid w:val="0"/>
                <w:sz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6156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6EE8E" w14:textId="77777777" w:rsidR="007600EC" w:rsidRPr="007600EC" w:rsidRDefault="007600EC">
            <w:pPr>
              <w:pStyle w:val="TAL"/>
              <w:rPr>
                <w:snapToGrid w:val="0"/>
                <w:sz w:val="16"/>
              </w:rPr>
            </w:pPr>
            <w:r w:rsidRPr="007600EC">
              <w:rPr>
                <w:snapToGrid w:val="0"/>
                <w:sz w:val="16"/>
              </w:rPr>
              <w:t>Updated the lists of approved test cases for FDD and LCR TDD in Annex A to align with 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6A897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95A53" w14:textId="77777777" w:rsidR="007600EC" w:rsidRDefault="007600EC">
            <w:pPr>
              <w:pStyle w:val="TAL"/>
              <w:rPr>
                <w:snapToGrid w:val="0"/>
                <w:sz w:val="16"/>
              </w:rPr>
            </w:pPr>
            <w:r>
              <w:rPr>
                <w:snapToGrid w:val="0"/>
                <w:sz w:val="16"/>
              </w:rPr>
              <w:t>8.4.0</w:t>
            </w:r>
          </w:p>
        </w:tc>
      </w:tr>
      <w:tr w:rsidR="007600EC" w:rsidRPr="007600EC" w14:paraId="265CB7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F4130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8A4F0F"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07AB51" w14:textId="77777777" w:rsidR="007600EC" w:rsidRDefault="007600EC">
            <w:pPr>
              <w:rPr>
                <w:rFonts w:ascii="Arial" w:hAnsi="Arial"/>
                <w:snapToGrid w:val="0"/>
                <w:sz w:val="16"/>
              </w:rPr>
            </w:pPr>
            <w:r>
              <w:rPr>
                <w:rFonts w:ascii="Arial" w:hAnsi="Arial"/>
                <w:snapToGrid w:val="0"/>
                <w:sz w:val="16"/>
              </w:rPr>
              <w:t>R5s100198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443D76" w14:textId="77777777" w:rsidR="007600EC" w:rsidRDefault="007600EC">
            <w:pPr>
              <w:rPr>
                <w:rFonts w:ascii="Arial" w:hAnsi="Arial"/>
                <w:snapToGrid w:val="0"/>
                <w:sz w:val="16"/>
              </w:rPr>
            </w:pPr>
            <w:r>
              <w:rPr>
                <w:rFonts w:ascii="Arial" w:hAnsi="Arial"/>
                <w:snapToGrid w:val="0"/>
                <w:sz w:val="16"/>
              </w:rPr>
              <w:t>0175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F695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C22FD3" w14:textId="77777777" w:rsidR="007600EC" w:rsidRDefault="007600EC">
            <w:pPr>
              <w:pStyle w:val="TAL"/>
              <w:rPr>
                <w:snapToGrid w:val="0"/>
                <w:sz w:val="16"/>
              </w:rPr>
            </w:pPr>
            <w:r>
              <w:rPr>
                <w:snapToGrid w:val="0"/>
                <w:sz w:val="16"/>
              </w:rPr>
              <w:t>LTE_TDD : Addition of GCF WI 91 EUTRA RRC test case 8.2.3.1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1B2C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236EC0" w14:textId="77777777" w:rsidR="007600EC" w:rsidRDefault="007600EC">
            <w:pPr>
              <w:pStyle w:val="TAL"/>
              <w:rPr>
                <w:snapToGrid w:val="0"/>
                <w:sz w:val="16"/>
              </w:rPr>
            </w:pPr>
            <w:r>
              <w:rPr>
                <w:snapToGrid w:val="0"/>
                <w:sz w:val="16"/>
              </w:rPr>
              <w:t>8.4.0</w:t>
            </w:r>
          </w:p>
        </w:tc>
      </w:tr>
      <w:tr w:rsidR="007600EC" w:rsidRPr="007600EC" w14:paraId="0853F4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F6D92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F551E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532518" w14:textId="77777777" w:rsidR="007600EC" w:rsidRDefault="007600EC">
            <w:pPr>
              <w:rPr>
                <w:rFonts w:ascii="Arial" w:hAnsi="Arial"/>
                <w:snapToGrid w:val="0"/>
                <w:sz w:val="16"/>
              </w:rPr>
            </w:pPr>
            <w:r>
              <w:rPr>
                <w:rFonts w:ascii="Arial" w:hAnsi="Arial"/>
                <w:snapToGrid w:val="0"/>
                <w:sz w:val="16"/>
              </w:rPr>
              <w:t>R5s100302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C2C2F8" w14:textId="77777777" w:rsidR="007600EC" w:rsidRDefault="007600EC">
            <w:pPr>
              <w:rPr>
                <w:rFonts w:ascii="Arial" w:hAnsi="Arial"/>
                <w:snapToGrid w:val="0"/>
                <w:sz w:val="16"/>
              </w:rPr>
            </w:pPr>
            <w:r>
              <w:rPr>
                <w:rFonts w:ascii="Arial" w:hAnsi="Arial"/>
                <w:snapToGrid w:val="0"/>
                <w:sz w:val="16"/>
              </w:rPr>
              <w:t>0200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BE4E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4DCB6" w14:textId="77777777" w:rsidR="007600EC" w:rsidRDefault="007600EC">
            <w:pPr>
              <w:pStyle w:val="TAL"/>
              <w:rPr>
                <w:snapToGrid w:val="0"/>
                <w:sz w:val="16"/>
              </w:rPr>
            </w:pPr>
            <w:r>
              <w:rPr>
                <w:snapToGrid w:val="0"/>
                <w:sz w:val="16"/>
              </w:rPr>
              <w:t>Regression CR for LTE/SAE iwd_10wk22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F41D3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0A9EE" w14:textId="77777777" w:rsidR="007600EC" w:rsidRDefault="007600EC">
            <w:pPr>
              <w:pStyle w:val="TAL"/>
              <w:rPr>
                <w:snapToGrid w:val="0"/>
                <w:sz w:val="16"/>
              </w:rPr>
            </w:pPr>
            <w:r>
              <w:rPr>
                <w:snapToGrid w:val="0"/>
                <w:sz w:val="16"/>
              </w:rPr>
              <w:t>8.4.0</w:t>
            </w:r>
          </w:p>
        </w:tc>
      </w:tr>
      <w:tr w:rsidR="007600EC" w:rsidRPr="007600EC" w14:paraId="68ED5B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7EE0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03239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790F4D" w14:textId="77777777" w:rsidR="007600EC" w:rsidRDefault="007600EC">
            <w:pPr>
              <w:rPr>
                <w:rFonts w:ascii="Arial" w:hAnsi="Arial"/>
                <w:snapToGrid w:val="0"/>
                <w:sz w:val="16"/>
              </w:rPr>
            </w:pPr>
            <w:r>
              <w:rPr>
                <w:rFonts w:ascii="Arial" w:hAnsi="Arial"/>
                <w:snapToGrid w:val="0"/>
                <w:sz w:val="16"/>
              </w:rPr>
              <w:t>R5s100268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4CE6B2" w14:textId="77777777" w:rsidR="007600EC" w:rsidRDefault="007600EC">
            <w:pPr>
              <w:rPr>
                <w:rFonts w:ascii="Arial" w:hAnsi="Arial"/>
                <w:snapToGrid w:val="0"/>
                <w:sz w:val="16"/>
              </w:rPr>
            </w:pPr>
            <w:r>
              <w:rPr>
                <w:rFonts w:ascii="Arial" w:hAnsi="Arial"/>
                <w:snapToGrid w:val="0"/>
                <w:sz w:val="16"/>
              </w:rPr>
              <w:t>0281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3B1F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07727" w14:textId="77777777" w:rsidR="007600EC" w:rsidRDefault="007600EC">
            <w:pPr>
              <w:pStyle w:val="TAL"/>
              <w:rPr>
                <w:snapToGrid w:val="0"/>
                <w:sz w:val="16"/>
              </w:rPr>
            </w:pPr>
            <w:r>
              <w:rPr>
                <w:snapToGrid w:val="0"/>
                <w:sz w:val="16"/>
              </w:rPr>
              <w:t>Addition of GCF WI 81 EUTRA MAC test case 7.1.6.1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8186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3C8CAA" w14:textId="77777777" w:rsidR="007600EC" w:rsidRDefault="007600EC">
            <w:pPr>
              <w:pStyle w:val="TAL"/>
              <w:rPr>
                <w:snapToGrid w:val="0"/>
                <w:sz w:val="16"/>
              </w:rPr>
            </w:pPr>
            <w:r>
              <w:rPr>
                <w:snapToGrid w:val="0"/>
                <w:sz w:val="16"/>
              </w:rPr>
              <w:t>8.4.0</w:t>
            </w:r>
          </w:p>
        </w:tc>
      </w:tr>
      <w:tr w:rsidR="007600EC" w:rsidRPr="007600EC" w14:paraId="7CD4C3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EAA5F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E162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D3AD5C" w14:textId="77777777" w:rsidR="007600EC" w:rsidRDefault="007600EC">
            <w:pPr>
              <w:rPr>
                <w:rFonts w:ascii="Arial" w:hAnsi="Arial"/>
                <w:snapToGrid w:val="0"/>
                <w:sz w:val="16"/>
              </w:rPr>
            </w:pPr>
            <w:r>
              <w:rPr>
                <w:rFonts w:ascii="Arial" w:hAnsi="Arial"/>
                <w:snapToGrid w:val="0"/>
                <w:sz w:val="16"/>
              </w:rPr>
              <w:t>R5s100298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AE4CD5" w14:textId="77777777" w:rsidR="007600EC" w:rsidRDefault="007600EC">
            <w:pPr>
              <w:rPr>
                <w:rFonts w:ascii="Arial" w:hAnsi="Arial"/>
                <w:snapToGrid w:val="0"/>
                <w:sz w:val="16"/>
              </w:rPr>
            </w:pPr>
            <w:r>
              <w:rPr>
                <w:rFonts w:ascii="Arial" w:hAnsi="Arial"/>
                <w:snapToGrid w:val="0"/>
                <w:sz w:val="16"/>
              </w:rPr>
              <w:t>0206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C659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2BFB2" w14:textId="77777777" w:rsidR="007600EC" w:rsidRDefault="007600EC">
            <w:pPr>
              <w:pStyle w:val="TAL"/>
              <w:rPr>
                <w:snapToGrid w:val="0"/>
                <w:sz w:val="16"/>
              </w:rPr>
            </w:pPr>
            <w:r>
              <w:rPr>
                <w:snapToGrid w:val="0"/>
                <w:sz w:val="16"/>
              </w:rPr>
              <w:t>Addition of GCF WI 81 EUTRA PDCP test case 7.3.5.3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0B08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F22DD4" w14:textId="77777777" w:rsidR="007600EC" w:rsidRDefault="007600EC">
            <w:pPr>
              <w:pStyle w:val="TAL"/>
              <w:rPr>
                <w:snapToGrid w:val="0"/>
                <w:sz w:val="16"/>
              </w:rPr>
            </w:pPr>
            <w:r>
              <w:rPr>
                <w:snapToGrid w:val="0"/>
                <w:sz w:val="16"/>
              </w:rPr>
              <w:t>8.4.0</w:t>
            </w:r>
          </w:p>
        </w:tc>
      </w:tr>
      <w:tr w:rsidR="007600EC" w:rsidRPr="007600EC" w14:paraId="0E33AC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53790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56779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363C8A" w14:textId="77777777" w:rsidR="007600EC" w:rsidRDefault="007600EC">
            <w:pPr>
              <w:rPr>
                <w:rFonts w:ascii="Arial" w:hAnsi="Arial"/>
                <w:snapToGrid w:val="0"/>
                <w:sz w:val="16"/>
              </w:rPr>
            </w:pPr>
            <w:r>
              <w:rPr>
                <w:rFonts w:ascii="Arial" w:hAnsi="Arial"/>
                <w:snapToGrid w:val="0"/>
                <w:sz w:val="16"/>
              </w:rPr>
              <w:t>R5s100260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BD3074" w14:textId="77777777" w:rsidR="007600EC" w:rsidRDefault="007600EC">
            <w:pPr>
              <w:rPr>
                <w:rFonts w:ascii="Arial" w:hAnsi="Arial"/>
                <w:snapToGrid w:val="0"/>
                <w:sz w:val="16"/>
              </w:rPr>
            </w:pPr>
            <w:r>
              <w:rPr>
                <w:rFonts w:ascii="Arial" w:hAnsi="Arial"/>
                <w:snapToGrid w:val="0"/>
                <w:sz w:val="16"/>
              </w:rPr>
              <w:t>0187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F8C6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14034" w14:textId="77777777" w:rsidR="007600EC" w:rsidRDefault="007600EC">
            <w:pPr>
              <w:pStyle w:val="TAL"/>
              <w:rPr>
                <w:snapToGrid w:val="0"/>
                <w:sz w:val="16"/>
              </w:rPr>
            </w:pPr>
            <w:r>
              <w:rPr>
                <w:snapToGrid w:val="0"/>
                <w:sz w:val="16"/>
              </w:rPr>
              <w:t>LTE_TDD : Addition of GCF WI 91 EUTRA MAC test case 7.1.1.2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68E759"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804715" w14:textId="77777777" w:rsidR="007600EC" w:rsidRDefault="007600EC">
            <w:pPr>
              <w:pStyle w:val="TAL"/>
              <w:rPr>
                <w:snapToGrid w:val="0"/>
                <w:sz w:val="16"/>
              </w:rPr>
            </w:pPr>
            <w:r>
              <w:rPr>
                <w:snapToGrid w:val="0"/>
                <w:sz w:val="16"/>
              </w:rPr>
              <w:t>8.4.0</w:t>
            </w:r>
          </w:p>
        </w:tc>
      </w:tr>
      <w:tr w:rsidR="007600EC" w:rsidRPr="007600EC" w14:paraId="6C777D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EA23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23B2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44F881" w14:textId="77777777" w:rsidR="007600EC" w:rsidRDefault="007600EC">
            <w:pPr>
              <w:rPr>
                <w:rFonts w:ascii="Arial" w:hAnsi="Arial"/>
                <w:snapToGrid w:val="0"/>
                <w:sz w:val="16"/>
              </w:rPr>
            </w:pPr>
            <w:r>
              <w:rPr>
                <w:rFonts w:ascii="Arial" w:hAnsi="Arial"/>
                <w:snapToGrid w:val="0"/>
                <w:sz w:val="16"/>
              </w:rPr>
              <w:t>R5s100300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FE2775" w14:textId="77777777" w:rsidR="007600EC" w:rsidRDefault="007600EC">
            <w:pPr>
              <w:rPr>
                <w:rFonts w:ascii="Arial" w:hAnsi="Arial"/>
                <w:snapToGrid w:val="0"/>
                <w:sz w:val="16"/>
              </w:rPr>
            </w:pPr>
            <w:r>
              <w:rPr>
                <w:rFonts w:ascii="Arial" w:hAnsi="Arial"/>
                <w:snapToGrid w:val="0"/>
                <w:sz w:val="16"/>
              </w:rPr>
              <w:t>0205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3C8E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4677CB" w14:textId="77777777" w:rsidR="007600EC" w:rsidRDefault="007600EC">
            <w:pPr>
              <w:pStyle w:val="TAL"/>
              <w:rPr>
                <w:snapToGrid w:val="0"/>
                <w:sz w:val="16"/>
              </w:rPr>
            </w:pPr>
            <w:r>
              <w:rPr>
                <w:snapToGrid w:val="0"/>
                <w:sz w:val="16"/>
              </w:rPr>
              <w:t>Correction to EPC test case 9.3.1.1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E989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FA2DB" w14:textId="77777777" w:rsidR="007600EC" w:rsidRDefault="007600EC">
            <w:pPr>
              <w:pStyle w:val="TAL"/>
              <w:rPr>
                <w:snapToGrid w:val="0"/>
                <w:sz w:val="16"/>
              </w:rPr>
            </w:pPr>
            <w:r>
              <w:rPr>
                <w:snapToGrid w:val="0"/>
                <w:sz w:val="16"/>
              </w:rPr>
              <w:t>8.4.0</w:t>
            </w:r>
          </w:p>
        </w:tc>
      </w:tr>
      <w:tr w:rsidR="007600EC" w:rsidRPr="007600EC" w14:paraId="1DC04B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17994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61298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82812C" w14:textId="77777777" w:rsidR="007600EC" w:rsidRDefault="007600EC">
            <w:pPr>
              <w:rPr>
                <w:rFonts w:ascii="Arial" w:hAnsi="Arial"/>
                <w:snapToGrid w:val="0"/>
                <w:sz w:val="16"/>
              </w:rPr>
            </w:pPr>
            <w:r>
              <w:rPr>
                <w:rFonts w:ascii="Arial" w:hAnsi="Arial"/>
                <w:snapToGrid w:val="0"/>
                <w:sz w:val="16"/>
              </w:rPr>
              <w:t>R5s100226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A2551D" w14:textId="77777777" w:rsidR="007600EC" w:rsidRDefault="007600EC">
            <w:pPr>
              <w:rPr>
                <w:rFonts w:ascii="Arial" w:hAnsi="Arial"/>
                <w:snapToGrid w:val="0"/>
                <w:sz w:val="16"/>
              </w:rPr>
            </w:pPr>
            <w:r>
              <w:rPr>
                <w:rFonts w:ascii="Arial" w:hAnsi="Arial"/>
                <w:snapToGrid w:val="0"/>
                <w:sz w:val="16"/>
              </w:rPr>
              <w:t>0194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A83B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DF65D" w14:textId="77777777" w:rsidR="007600EC" w:rsidRDefault="007600EC">
            <w:pPr>
              <w:pStyle w:val="TAL"/>
              <w:rPr>
                <w:snapToGrid w:val="0"/>
                <w:sz w:val="16"/>
              </w:rPr>
            </w:pPr>
            <w:r>
              <w:rPr>
                <w:snapToGrid w:val="0"/>
                <w:sz w:val="16"/>
              </w:rPr>
              <w:t>LTE_TDD: Addition of GCF WI 91 EUTRA RLC test case 7.2.3.5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E0EED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718D4" w14:textId="77777777" w:rsidR="007600EC" w:rsidRDefault="007600EC">
            <w:pPr>
              <w:pStyle w:val="TAL"/>
              <w:rPr>
                <w:snapToGrid w:val="0"/>
                <w:sz w:val="16"/>
              </w:rPr>
            </w:pPr>
            <w:r>
              <w:rPr>
                <w:snapToGrid w:val="0"/>
                <w:sz w:val="16"/>
              </w:rPr>
              <w:t>8.4.0</w:t>
            </w:r>
          </w:p>
        </w:tc>
      </w:tr>
      <w:tr w:rsidR="007600EC" w:rsidRPr="007600EC" w14:paraId="020CDA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2BC42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11D4D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1F2048" w14:textId="77777777" w:rsidR="007600EC" w:rsidRDefault="007600EC">
            <w:pPr>
              <w:rPr>
                <w:rFonts w:ascii="Arial" w:hAnsi="Arial"/>
                <w:snapToGrid w:val="0"/>
                <w:sz w:val="16"/>
              </w:rPr>
            </w:pPr>
            <w:r>
              <w:rPr>
                <w:rFonts w:ascii="Arial" w:hAnsi="Arial"/>
                <w:snapToGrid w:val="0"/>
                <w:sz w:val="16"/>
              </w:rPr>
              <w:t>R5s100274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2664BD" w14:textId="77777777" w:rsidR="007600EC" w:rsidRDefault="007600EC">
            <w:pPr>
              <w:rPr>
                <w:rFonts w:ascii="Arial" w:hAnsi="Arial"/>
                <w:snapToGrid w:val="0"/>
                <w:sz w:val="16"/>
              </w:rPr>
            </w:pPr>
            <w:r>
              <w:rPr>
                <w:rFonts w:ascii="Arial" w:hAnsi="Arial"/>
                <w:snapToGrid w:val="0"/>
                <w:sz w:val="16"/>
              </w:rPr>
              <w:t>0155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F386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6F54F" w14:textId="77777777" w:rsidR="007600EC" w:rsidRDefault="007600EC">
            <w:pPr>
              <w:pStyle w:val="TAL"/>
              <w:rPr>
                <w:snapToGrid w:val="0"/>
                <w:sz w:val="16"/>
              </w:rPr>
            </w:pPr>
            <w:r>
              <w:rPr>
                <w:snapToGrid w:val="0"/>
                <w:sz w:val="16"/>
              </w:rPr>
              <w:t>Regression CR for LTE wk17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7DB03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D2623" w14:textId="77777777" w:rsidR="007600EC" w:rsidRDefault="007600EC">
            <w:pPr>
              <w:pStyle w:val="TAL"/>
              <w:rPr>
                <w:snapToGrid w:val="0"/>
                <w:sz w:val="16"/>
              </w:rPr>
            </w:pPr>
            <w:r>
              <w:rPr>
                <w:snapToGrid w:val="0"/>
                <w:sz w:val="16"/>
              </w:rPr>
              <w:t>8.4.0</w:t>
            </w:r>
          </w:p>
        </w:tc>
      </w:tr>
      <w:tr w:rsidR="007600EC" w:rsidRPr="007600EC" w14:paraId="786BDB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29BBF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C39D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E4A2F0" w14:textId="77777777" w:rsidR="007600EC" w:rsidRDefault="007600EC">
            <w:pPr>
              <w:rPr>
                <w:rFonts w:ascii="Arial" w:hAnsi="Arial"/>
                <w:snapToGrid w:val="0"/>
                <w:sz w:val="16"/>
              </w:rPr>
            </w:pPr>
            <w:r>
              <w:rPr>
                <w:rFonts w:ascii="Arial" w:hAnsi="Arial"/>
                <w:snapToGrid w:val="0"/>
                <w:sz w:val="16"/>
              </w:rPr>
              <w:t>R5s100249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4B87E3" w14:textId="77777777" w:rsidR="007600EC" w:rsidRDefault="007600EC">
            <w:pPr>
              <w:rPr>
                <w:rFonts w:ascii="Arial" w:hAnsi="Arial"/>
                <w:snapToGrid w:val="0"/>
                <w:sz w:val="16"/>
              </w:rPr>
            </w:pPr>
            <w:r>
              <w:rPr>
                <w:rFonts w:ascii="Arial" w:hAnsi="Arial"/>
                <w:snapToGrid w:val="0"/>
                <w:sz w:val="16"/>
              </w:rPr>
              <w:t>0191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A8D9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BB01A6" w14:textId="77777777" w:rsidR="007600EC" w:rsidRDefault="007600EC">
            <w:pPr>
              <w:pStyle w:val="TAL"/>
              <w:rPr>
                <w:snapToGrid w:val="0"/>
                <w:sz w:val="16"/>
              </w:rPr>
            </w:pPr>
            <w:r>
              <w:rPr>
                <w:snapToGrid w:val="0"/>
                <w:sz w:val="16"/>
              </w:rPr>
              <w:t>LTE_TDD: Addition of GCF WI 91 EUTRA RLC test case 7.2.2.1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3B1BA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A0305B" w14:textId="77777777" w:rsidR="007600EC" w:rsidRDefault="007600EC">
            <w:pPr>
              <w:pStyle w:val="TAL"/>
              <w:rPr>
                <w:snapToGrid w:val="0"/>
                <w:sz w:val="16"/>
              </w:rPr>
            </w:pPr>
            <w:r>
              <w:rPr>
                <w:snapToGrid w:val="0"/>
                <w:sz w:val="16"/>
              </w:rPr>
              <w:t>8.4.0</w:t>
            </w:r>
          </w:p>
        </w:tc>
      </w:tr>
      <w:tr w:rsidR="007600EC" w:rsidRPr="007600EC" w14:paraId="7D1646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CB637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B4910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2D3CA6" w14:textId="77777777" w:rsidR="007600EC" w:rsidRDefault="007600EC">
            <w:pPr>
              <w:rPr>
                <w:rFonts w:ascii="Arial" w:hAnsi="Arial"/>
                <w:snapToGrid w:val="0"/>
                <w:sz w:val="16"/>
              </w:rPr>
            </w:pPr>
            <w:r>
              <w:rPr>
                <w:rFonts w:ascii="Arial" w:hAnsi="Arial"/>
                <w:snapToGrid w:val="0"/>
                <w:sz w:val="16"/>
              </w:rPr>
              <w:t>R5s100228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7C6420" w14:textId="77777777" w:rsidR="007600EC" w:rsidRDefault="007600EC">
            <w:pPr>
              <w:rPr>
                <w:rFonts w:ascii="Arial" w:hAnsi="Arial"/>
                <w:snapToGrid w:val="0"/>
                <w:sz w:val="16"/>
              </w:rPr>
            </w:pPr>
            <w:r>
              <w:rPr>
                <w:rFonts w:ascii="Arial" w:hAnsi="Arial"/>
                <w:snapToGrid w:val="0"/>
                <w:sz w:val="16"/>
              </w:rPr>
              <w:t>0163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1A1C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082EC" w14:textId="77777777" w:rsidR="007600EC" w:rsidRDefault="007600EC">
            <w:pPr>
              <w:pStyle w:val="TAL"/>
              <w:rPr>
                <w:snapToGrid w:val="0"/>
                <w:sz w:val="16"/>
              </w:rPr>
            </w:pPr>
            <w:r>
              <w:rPr>
                <w:snapToGrid w:val="0"/>
                <w:sz w:val="16"/>
              </w:rPr>
              <w:t>LTE_TDD : Addition of GCF WI 91 EUTRA RLC test case 7.2.3.17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3B816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F6AF0" w14:textId="77777777" w:rsidR="007600EC" w:rsidRDefault="007600EC">
            <w:pPr>
              <w:pStyle w:val="TAL"/>
              <w:rPr>
                <w:snapToGrid w:val="0"/>
                <w:sz w:val="16"/>
              </w:rPr>
            </w:pPr>
            <w:r>
              <w:rPr>
                <w:snapToGrid w:val="0"/>
                <w:sz w:val="16"/>
              </w:rPr>
              <w:t>8.4.0</w:t>
            </w:r>
          </w:p>
        </w:tc>
      </w:tr>
      <w:tr w:rsidR="007600EC" w:rsidRPr="007600EC" w14:paraId="26B21B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D3A09"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8500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43C1F6" w14:textId="77777777" w:rsidR="007600EC" w:rsidRDefault="007600EC">
            <w:pPr>
              <w:rPr>
                <w:rFonts w:ascii="Arial" w:hAnsi="Arial"/>
                <w:snapToGrid w:val="0"/>
                <w:sz w:val="16"/>
              </w:rPr>
            </w:pPr>
            <w:r>
              <w:rPr>
                <w:rFonts w:ascii="Arial" w:hAnsi="Arial"/>
                <w:snapToGrid w:val="0"/>
                <w:sz w:val="16"/>
              </w:rPr>
              <w:t>R5s100293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74DFE6" w14:textId="77777777" w:rsidR="007600EC" w:rsidRDefault="007600EC">
            <w:pPr>
              <w:rPr>
                <w:rFonts w:ascii="Arial" w:hAnsi="Arial"/>
                <w:snapToGrid w:val="0"/>
                <w:sz w:val="16"/>
              </w:rPr>
            </w:pPr>
            <w:r>
              <w:rPr>
                <w:rFonts w:ascii="Arial" w:hAnsi="Arial"/>
                <w:snapToGrid w:val="0"/>
                <w:sz w:val="16"/>
              </w:rPr>
              <w:t>0279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BE32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ADD26E" w14:textId="77777777" w:rsidR="007600EC" w:rsidRDefault="007600EC">
            <w:pPr>
              <w:pStyle w:val="TAL"/>
              <w:rPr>
                <w:snapToGrid w:val="0"/>
                <w:sz w:val="16"/>
              </w:rPr>
            </w:pPr>
            <w:r>
              <w:rPr>
                <w:snapToGrid w:val="0"/>
                <w:sz w:val="16"/>
              </w:rPr>
              <w:t>Addition of GCF WI 81 EUTRA DRB test case 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6EA84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A1E88" w14:textId="77777777" w:rsidR="007600EC" w:rsidRDefault="007600EC">
            <w:pPr>
              <w:pStyle w:val="TAL"/>
              <w:rPr>
                <w:snapToGrid w:val="0"/>
                <w:sz w:val="16"/>
              </w:rPr>
            </w:pPr>
            <w:r>
              <w:rPr>
                <w:snapToGrid w:val="0"/>
                <w:sz w:val="16"/>
              </w:rPr>
              <w:t>8.4.0</w:t>
            </w:r>
          </w:p>
        </w:tc>
      </w:tr>
      <w:tr w:rsidR="007600EC" w:rsidRPr="007600EC" w14:paraId="71AE77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D4E98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0F50C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99FA38" w14:textId="77777777" w:rsidR="007600EC" w:rsidRDefault="007600EC">
            <w:pPr>
              <w:rPr>
                <w:rFonts w:ascii="Arial" w:hAnsi="Arial"/>
                <w:snapToGrid w:val="0"/>
                <w:sz w:val="16"/>
              </w:rPr>
            </w:pPr>
            <w:r>
              <w:rPr>
                <w:rFonts w:ascii="Arial" w:hAnsi="Arial"/>
                <w:snapToGrid w:val="0"/>
                <w:sz w:val="16"/>
              </w:rPr>
              <w:t>R5s100224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2104B9" w14:textId="77777777" w:rsidR="007600EC" w:rsidRDefault="007600EC">
            <w:pPr>
              <w:rPr>
                <w:rFonts w:ascii="Arial" w:hAnsi="Arial"/>
                <w:snapToGrid w:val="0"/>
                <w:sz w:val="16"/>
              </w:rPr>
            </w:pPr>
            <w:r>
              <w:rPr>
                <w:rFonts w:ascii="Arial" w:hAnsi="Arial"/>
                <w:snapToGrid w:val="0"/>
                <w:sz w:val="16"/>
              </w:rPr>
              <w:t>0195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BEE0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8AB82" w14:textId="77777777" w:rsidR="007600EC" w:rsidRDefault="007600EC">
            <w:pPr>
              <w:pStyle w:val="TAL"/>
              <w:rPr>
                <w:snapToGrid w:val="0"/>
                <w:sz w:val="16"/>
              </w:rPr>
            </w:pPr>
            <w:r>
              <w:rPr>
                <w:snapToGrid w:val="0"/>
                <w:sz w:val="16"/>
              </w:rPr>
              <w:t>LTE_TDD: Addition of GCF WI 81 EUTRA RLC test case 7.2.3.4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98557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14B69C" w14:textId="77777777" w:rsidR="007600EC" w:rsidRDefault="007600EC">
            <w:pPr>
              <w:pStyle w:val="TAL"/>
              <w:rPr>
                <w:snapToGrid w:val="0"/>
                <w:sz w:val="16"/>
              </w:rPr>
            </w:pPr>
            <w:r>
              <w:rPr>
                <w:snapToGrid w:val="0"/>
                <w:sz w:val="16"/>
              </w:rPr>
              <w:t>8.4.0</w:t>
            </w:r>
          </w:p>
        </w:tc>
      </w:tr>
      <w:tr w:rsidR="007600EC" w:rsidRPr="007600EC" w14:paraId="069766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37F547"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C988F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988CAE" w14:textId="77777777" w:rsidR="007600EC" w:rsidRDefault="007600EC">
            <w:pPr>
              <w:rPr>
                <w:rFonts w:ascii="Arial" w:hAnsi="Arial"/>
                <w:snapToGrid w:val="0"/>
                <w:sz w:val="16"/>
              </w:rPr>
            </w:pPr>
            <w:r>
              <w:rPr>
                <w:rFonts w:ascii="Arial" w:hAnsi="Arial"/>
                <w:snapToGrid w:val="0"/>
                <w:sz w:val="16"/>
              </w:rPr>
              <w:t>R5s100270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59A8FA" w14:textId="77777777" w:rsidR="007600EC" w:rsidRDefault="007600EC">
            <w:pPr>
              <w:rPr>
                <w:rFonts w:ascii="Arial" w:hAnsi="Arial"/>
                <w:snapToGrid w:val="0"/>
                <w:sz w:val="16"/>
              </w:rPr>
            </w:pPr>
            <w:r>
              <w:rPr>
                <w:rFonts w:ascii="Arial" w:hAnsi="Arial"/>
                <w:snapToGrid w:val="0"/>
                <w:sz w:val="16"/>
              </w:rPr>
              <w:t>0280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B480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BBF808" w14:textId="77777777" w:rsidR="007600EC" w:rsidRDefault="007600EC">
            <w:pPr>
              <w:pStyle w:val="TAL"/>
              <w:rPr>
                <w:snapToGrid w:val="0"/>
                <w:sz w:val="16"/>
              </w:rPr>
            </w:pPr>
            <w:r>
              <w:rPr>
                <w:snapToGrid w:val="0"/>
                <w:sz w:val="16"/>
              </w:rPr>
              <w:t>Addition of GCF WI 81 EUTRA MAC test case 7.1.6.2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6F9D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4A6F2A" w14:textId="77777777" w:rsidR="007600EC" w:rsidRDefault="007600EC">
            <w:pPr>
              <w:pStyle w:val="TAL"/>
              <w:rPr>
                <w:snapToGrid w:val="0"/>
                <w:sz w:val="16"/>
              </w:rPr>
            </w:pPr>
            <w:r>
              <w:rPr>
                <w:snapToGrid w:val="0"/>
                <w:sz w:val="16"/>
              </w:rPr>
              <w:t>8.4.0</w:t>
            </w:r>
          </w:p>
        </w:tc>
      </w:tr>
      <w:tr w:rsidR="007600EC" w:rsidRPr="007600EC" w14:paraId="3ADC4C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43A72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70193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837C96" w14:textId="77777777" w:rsidR="007600EC" w:rsidRDefault="007600EC">
            <w:pPr>
              <w:rPr>
                <w:rFonts w:ascii="Arial" w:hAnsi="Arial"/>
                <w:snapToGrid w:val="0"/>
                <w:sz w:val="16"/>
              </w:rPr>
            </w:pPr>
            <w:r>
              <w:rPr>
                <w:rFonts w:ascii="Arial" w:hAnsi="Arial"/>
                <w:snapToGrid w:val="0"/>
                <w:sz w:val="16"/>
              </w:rPr>
              <w:t>R5s100266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4F7623" w14:textId="77777777" w:rsidR="007600EC" w:rsidRDefault="007600EC">
            <w:pPr>
              <w:rPr>
                <w:rFonts w:ascii="Arial" w:hAnsi="Arial"/>
                <w:snapToGrid w:val="0"/>
                <w:sz w:val="16"/>
              </w:rPr>
            </w:pPr>
            <w:r>
              <w:rPr>
                <w:rFonts w:ascii="Arial" w:hAnsi="Arial"/>
                <w:snapToGrid w:val="0"/>
                <w:sz w:val="16"/>
              </w:rPr>
              <w:t>0152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73E9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C10E89" w14:textId="77777777" w:rsidR="007600EC" w:rsidRDefault="007600EC">
            <w:pPr>
              <w:pStyle w:val="TAL"/>
              <w:rPr>
                <w:snapToGrid w:val="0"/>
                <w:sz w:val="16"/>
              </w:rPr>
            </w:pPr>
            <w:r>
              <w:rPr>
                <w:snapToGrid w:val="0"/>
                <w:sz w:val="16"/>
              </w:rPr>
              <w:t>Addition of GCF WI 81 EUTRA RLC test case 7.2.3.7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57840C"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7197E0" w14:textId="77777777" w:rsidR="007600EC" w:rsidRDefault="007600EC">
            <w:pPr>
              <w:pStyle w:val="TAL"/>
              <w:rPr>
                <w:snapToGrid w:val="0"/>
                <w:sz w:val="16"/>
              </w:rPr>
            </w:pPr>
            <w:r>
              <w:rPr>
                <w:snapToGrid w:val="0"/>
                <w:sz w:val="16"/>
              </w:rPr>
              <w:t>8.4.0</w:t>
            </w:r>
          </w:p>
        </w:tc>
      </w:tr>
      <w:tr w:rsidR="007600EC" w:rsidRPr="007600EC" w14:paraId="4B8935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4734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A8605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83A2E6" w14:textId="77777777" w:rsidR="007600EC" w:rsidRDefault="007600EC">
            <w:pPr>
              <w:rPr>
                <w:rFonts w:ascii="Arial" w:hAnsi="Arial"/>
                <w:snapToGrid w:val="0"/>
                <w:sz w:val="16"/>
              </w:rPr>
            </w:pPr>
            <w:r>
              <w:rPr>
                <w:rFonts w:ascii="Arial" w:hAnsi="Arial"/>
                <w:snapToGrid w:val="0"/>
                <w:sz w:val="16"/>
              </w:rPr>
              <w:t>R5s100295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D101E" w14:textId="77777777" w:rsidR="007600EC" w:rsidRDefault="007600EC">
            <w:pPr>
              <w:rPr>
                <w:rFonts w:ascii="Arial" w:hAnsi="Arial"/>
                <w:snapToGrid w:val="0"/>
                <w:sz w:val="16"/>
              </w:rPr>
            </w:pPr>
            <w:r>
              <w:rPr>
                <w:rFonts w:ascii="Arial" w:hAnsi="Arial"/>
                <w:snapToGrid w:val="0"/>
                <w:sz w:val="16"/>
              </w:rPr>
              <w:t>0207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3042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71A020" w14:textId="77777777" w:rsidR="007600EC" w:rsidRDefault="007600EC">
            <w:pPr>
              <w:pStyle w:val="TAL"/>
              <w:rPr>
                <w:snapToGrid w:val="0"/>
                <w:sz w:val="16"/>
              </w:rPr>
            </w:pPr>
            <w:r>
              <w:rPr>
                <w:snapToGrid w:val="0"/>
                <w:sz w:val="16"/>
              </w:rPr>
              <w:t>Addition of GCF WI 82 ESM test case 10.2.1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8B29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7D87E" w14:textId="77777777" w:rsidR="007600EC" w:rsidRDefault="007600EC">
            <w:pPr>
              <w:pStyle w:val="TAL"/>
              <w:rPr>
                <w:snapToGrid w:val="0"/>
                <w:sz w:val="16"/>
              </w:rPr>
            </w:pPr>
            <w:r>
              <w:rPr>
                <w:snapToGrid w:val="0"/>
                <w:sz w:val="16"/>
              </w:rPr>
              <w:t>8.4.0</w:t>
            </w:r>
          </w:p>
        </w:tc>
      </w:tr>
      <w:tr w:rsidR="007600EC" w:rsidRPr="007600EC" w14:paraId="1C15A6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E41BD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0C64D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864BC0" w14:textId="77777777" w:rsidR="007600EC" w:rsidRDefault="007600EC">
            <w:pPr>
              <w:rPr>
                <w:rFonts w:ascii="Arial" w:hAnsi="Arial"/>
                <w:snapToGrid w:val="0"/>
                <w:sz w:val="16"/>
              </w:rPr>
            </w:pPr>
            <w:r>
              <w:rPr>
                <w:rFonts w:ascii="Arial" w:hAnsi="Arial"/>
                <w:snapToGrid w:val="0"/>
                <w:sz w:val="16"/>
              </w:rPr>
              <w:t>R5s100210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14DA18" w14:textId="77777777" w:rsidR="007600EC" w:rsidRDefault="007600EC">
            <w:pPr>
              <w:rPr>
                <w:rFonts w:ascii="Arial" w:hAnsi="Arial"/>
                <w:snapToGrid w:val="0"/>
                <w:sz w:val="16"/>
              </w:rPr>
            </w:pPr>
            <w:r>
              <w:rPr>
                <w:rFonts w:ascii="Arial" w:hAnsi="Arial"/>
                <w:snapToGrid w:val="0"/>
                <w:sz w:val="16"/>
              </w:rPr>
              <w:t>0170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FFA04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4FAFE" w14:textId="77777777" w:rsidR="007600EC" w:rsidRDefault="007600EC">
            <w:pPr>
              <w:pStyle w:val="TAL"/>
              <w:rPr>
                <w:snapToGrid w:val="0"/>
                <w:sz w:val="16"/>
              </w:rPr>
            </w:pPr>
            <w:r>
              <w:rPr>
                <w:snapToGrid w:val="0"/>
                <w:sz w:val="16"/>
              </w:rPr>
              <w:t>LTE_TDD : Addition of GCF WI 91 EUTRA MAC test case 7.1.2.7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0DC07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9D2EB6" w14:textId="77777777" w:rsidR="007600EC" w:rsidRDefault="007600EC">
            <w:pPr>
              <w:pStyle w:val="TAL"/>
              <w:rPr>
                <w:snapToGrid w:val="0"/>
                <w:sz w:val="16"/>
              </w:rPr>
            </w:pPr>
            <w:r>
              <w:rPr>
                <w:snapToGrid w:val="0"/>
                <w:sz w:val="16"/>
              </w:rPr>
              <w:t>8.4.0</w:t>
            </w:r>
          </w:p>
        </w:tc>
      </w:tr>
      <w:tr w:rsidR="007600EC" w:rsidRPr="007600EC" w14:paraId="7C0846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99BBE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CB58C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19906E" w14:textId="77777777" w:rsidR="007600EC" w:rsidRDefault="007600EC">
            <w:pPr>
              <w:rPr>
                <w:rFonts w:ascii="Arial" w:hAnsi="Arial"/>
                <w:snapToGrid w:val="0"/>
                <w:sz w:val="16"/>
              </w:rPr>
            </w:pPr>
            <w:r>
              <w:rPr>
                <w:rFonts w:ascii="Arial" w:hAnsi="Arial"/>
                <w:snapToGrid w:val="0"/>
                <w:sz w:val="16"/>
              </w:rPr>
              <w:t>R5s100287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C6800A" w14:textId="77777777" w:rsidR="007600EC" w:rsidRDefault="007600EC">
            <w:pPr>
              <w:rPr>
                <w:rFonts w:ascii="Arial" w:hAnsi="Arial"/>
                <w:snapToGrid w:val="0"/>
                <w:sz w:val="16"/>
              </w:rPr>
            </w:pPr>
            <w:r>
              <w:rPr>
                <w:rFonts w:ascii="Arial" w:hAnsi="Arial"/>
                <w:snapToGrid w:val="0"/>
                <w:sz w:val="16"/>
              </w:rPr>
              <w:t>0182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2ABC5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879AF0" w14:textId="77777777" w:rsidR="007600EC" w:rsidRDefault="007600EC">
            <w:pPr>
              <w:pStyle w:val="TAL"/>
              <w:rPr>
                <w:snapToGrid w:val="0"/>
                <w:sz w:val="16"/>
              </w:rPr>
            </w:pPr>
            <w:r>
              <w:rPr>
                <w:snapToGrid w:val="0"/>
                <w:sz w:val="16"/>
              </w:rPr>
              <w:t>Correction to TFT filter identifier and precedence values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FBA69"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AF2417" w14:textId="77777777" w:rsidR="007600EC" w:rsidRDefault="007600EC">
            <w:pPr>
              <w:pStyle w:val="TAL"/>
              <w:rPr>
                <w:snapToGrid w:val="0"/>
                <w:sz w:val="16"/>
              </w:rPr>
            </w:pPr>
            <w:r>
              <w:rPr>
                <w:snapToGrid w:val="0"/>
                <w:sz w:val="16"/>
              </w:rPr>
              <w:t>8.4.0</w:t>
            </w:r>
          </w:p>
        </w:tc>
      </w:tr>
      <w:tr w:rsidR="007600EC" w:rsidRPr="007600EC" w14:paraId="37B07D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967B6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09990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41781E" w14:textId="77777777" w:rsidR="007600EC" w:rsidRDefault="007600EC">
            <w:pPr>
              <w:rPr>
                <w:rFonts w:ascii="Arial" w:hAnsi="Arial"/>
                <w:snapToGrid w:val="0"/>
                <w:sz w:val="16"/>
              </w:rPr>
            </w:pPr>
            <w:r>
              <w:rPr>
                <w:rFonts w:ascii="Arial" w:hAnsi="Arial"/>
                <w:snapToGrid w:val="0"/>
                <w:sz w:val="16"/>
              </w:rPr>
              <w:t>R5s100222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A9DC0F" w14:textId="77777777" w:rsidR="007600EC" w:rsidRDefault="007600EC">
            <w:pPr>
              <w:rPr>
                <w:rFonts w:ascii="Arial" w:hAnsi="Arial"/>
                <w:snapToGrid w:val="0"/>
                <w:sz w:val="16"/>
              </w:rPr>
            </w:pPr>
            <w:r>
              <w:rPr>
                <w:rFonts w:ascii="Arial" w:hAnsi="Arial"/>
                <w:snapToGrid w:val="0"/>
                <w:sz w:val="16"/>
              </w:rPr>
              <w:t>0164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6BF8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6F071" w14:textId="77777777" w:rsidR="007600EC" w:rsidRDefault="007600EC">
            <w:pPr>
              <w:pStyle w:val="TAL"/>
              <w:rPr>
                <w:snapToGrid w:val="0"/>
                <w:sz w:val="16"/>
              </w:rPr>
            </w:pPr>
            <w:r>
              <w:rPr>
                <w:snapToGrid w:val="0"/>
                <w:sz w:val="16"/>
              </w:rPr>
              <w:t>LTE_TDD : Addition of GCF WI 91 EUTRA RLC test case 7.2.3.3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131F5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5B227" w14:textId="77777777" w:rsidR="007600EC" w:rsidRDefault="007600EC">
            <w:pPr>
              <w:pStyle w:val="TAL"/>
              <w:rPr>
                <w:snapToGrid w:val="0"/>
                <w:sz w:val="16"/>
              </w:rPr>
            </w:pPr>
            <w:r>
              <w:rPr>
                <w:snapToGrid w:val="0"/>
                <w:sz w:val="16"/>
              </w:rPr>
              <w:t>8.4.0</w:t>
            </w:r>
          </w:p>
        </w:tc>
      </w:tr>
      <w:tr w:rsidR="007600EC" w:rsidRPr="007600EC" w14:paraId="3A39AB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D6F01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C4D12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97E316" w14:textId="77777777" w:rsidR="007600EC" w:rsidRDefault="007600EC">
            <w:pPr>
              <w:rPr>
                <w:rFonts w:ascii="Arial" w:hAnsi="Arial"/>
                <w:snapToGrid w:val="0"/>
                <w:sz w:val="16"/>
              </w:rPr>
            </w:pPr>
            <w:r>
              <w:rPr>
                <w:rFonts w:ascii="Arial" w:hAnsi="Arial"/>
                <w:snapToGrid w:val="0"/>
                <w:sz w:val="16"/>
              </w:rPr>
              <w:t>R5s100214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EFA5BF" w14:textId="77777777" w:rsidR="007600EC" w:rsidRDefault="007600EC">
            <w:pPr>
              <w:rPr>
                <w:rFonts w:ascii="Arial" w:hAnsi="Arial"/>
                <w:snapToGrid w:val="0"/>
                <w:sz w:val="16"/>
              </w:rPr>
            </w:pPr>
            <w:r>
              <w:rPr>
                <w:rFonts w:ascii="Arial" w:hAnsi="Arial"/>
                <w:snapToGrid w:val="0"/>
                <w:sz w:val="16"/>
              </w:rPr>
              <w:t>0168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B679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6BE9EB" w14:textId="77777777" w:rsidR="007600EC" w:rsidRDefault="007600EC">
            <w:pPr>
              <w:pStyle w:val="TAL"/>
              <w:rPr>
                <w:snapToGrid w:val="0"/>
                <w:sz w:val="16"/>
              </w:rPr>
            </w:pPr>
            <w:r>
              <w:rPr>
                <w:snapToGrid w:val="0"/>
                <w:sz w:val="16"/>
              </w:rPr>
              <w:t>LTE_TDD : Addition of GCF WI 91 EUTRA RLC test case 7.2.2.3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F9AF8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D032CC" w14:textId="77777777" w:rsidR="007600EC" w:rsidRDefault="007600EC">
            <w:pPr>
              <w:pStyle w:val="TAL"/>
              <w:rPr>
                <w:snapToGrid w:val="0"/>
                <w:sz w:val="16"/>
              </w:rPr>
            </w:pPr>
            <w:r>
              <w:rPr>
                <w:snapToGrid w:val="0"/>
                <w:sz w:val="16"/>
              </w:rPr>
              <w:t>8.4.0</w:t>
            </w:r>
          </w:p>
        </w:tc>
      </w:tr>
      <w:tr w:rsidR="007600EC" w:rsidRPr="007600EC" w14:paraId="2C3945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62189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56EAF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800A54" w14:textId="77777777" w:rsidR="007600EC" w:rsidRDefault="007600EC">
            <w:pPr>
              <w:rPr>
                <w:rFonts w:ascii="Arial" w:hAnsi="Arial"/>
                <w:snapToGrid w:val="0"/>
                <w:sz w:val="16"/>
              </w:rPr>
            </w:pPr>
            <w:r>
              <w:rPr>
                <w:rFonts w:ascii="Arial" w:hAnsi="Arial"/>
                <w:snapToGrid w:val="0"/>
                <w:sz w:val="16"/>
              </w:rPr>
              <w:t>R5s100189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18E5C6" w14:textId="77777777" w:rsidR="007600EC" w:rsidRDefault="007600EC">
            <w:pPr>
              <w:rPr>
                <w:rFonts w:ascii="Arial" w:hAnsi="Arial"/>
                <w:snapToGrid w:val="0"/>
                <w:sz w:val="16"/>
              </w:rPr>
            </w:pPr>
            <w:r>
              <w:rPr>
                <w:rFonts w:ascii="Arial" w:hAnsi="Arial"/>
                <w:snapToGrid w:val="0"/>
                <w:sz w:val="16"/>
              </w:rPr>
              <w:t>0150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33AB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4E0861" w14:textId="77777777" w:rsidR="007600EC" w:rsidRDefault="007600EC">
            <w:pPr>
              <w:pStyle w:val="TAL"/>
              <w:rPr>
                <w:snapToGrid w:val="0"/>
                <w:sz w:val="16"/>
              </w:rPr>
            </w:pPr>
            <w:r>
              <w:rPr>
                <w:snapToGrid w:val="0"/>
                <w:sz w:val="16"/>
              </w:rPr>
              <w:t>Regression CR for LTE wk17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A446BC"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A5770" w14:textId="77777777" w:rsidR="007600EC" w:rsidRDefault="007600EC">
            <w:pPr>
              <w:pStyle w:val="TAL"/>
              <w:rPr>
                <w:snapToGrid w:val="0"/>
                <w:sz w:val="16"/>
              </w:rPr>
            </w:pPr>
            <w:r>
              <w:rPr>
                <w:snapToGrid w:val="0"/>
                <w:sz w:val="16"/>
              </w:rPr>
              <w:t>8.4.0</w:t>
            </w:r>
          </w:p>
        </w:tc>
      </w:tr>
      <w:tr w:rsidR="007600EC" w:rsidRPr="007600EC" w14:paraId="642CE2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3C274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BCBA7F"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4B67D6" w14:textId="77777777" w:rsidR="007600EC" w:rsidRDefault="007600EC">
            <w:pPr>
              <w:rPr>
                <w:rFonts w:ascii="Arial" w:hAnsi="Arial"/>
                <w:snapToGrid w:val="0"/>
                <w:sz w:val="16"/>
              </w:rPr>
            </w:pPr>
            <w:r>
              <w:rPr>
                <w:rFonts w:ascii="Arial" w:hAnsi="Arial"/>
                <w:snapToGrid w:val="0"/>
                <w:sz w:val="16"/>
              </w:rPr>
              <w:t>R5s100220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DB6471" w14:textId="77777777" w:rsidR="007600EC" w:rsidRDefault="007600EC">
            <w:pPr>
              <w:rPr>
                <w:rFonts w:ascii="Arial" w:hAnsi="Arial"/>
                <w:snapToGrid w:val="0"/>
                <w:sz w:val="16"/>
              </w:rPr>
            </w:pPr>
            <w:r>
              <w:rPr>
                <w:rFonts w:ascii="Arial" w:hAnsi="Arial"/>
                <w:snapToGrid w:val="0"/>
                <w:sz w:val="16"/>
              </w:rPr>
              <w:t>0165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A92B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50EA3" w14:textId="77777777" w:rsidR="007600EC" w:rsidRDefault="007600EC">
            <w:pPr>
              <w:pStyle w:val="TAL"/>
              <w:rPr>
                <w:snapToGrid w:val="0"/>
                <w:sz w:val="16"/>
              </w:rPr>
            </w:pPr>
            <w:r>
              <w:rPr>
                <w:snapToGrid w:val="0"/>
                <w:sz w:val="16"/>
              </w:rPr>
              <w:t>LTE_TDD : Addition of GCF WI 91 EUTRA RLC test case 7.2.3.2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0F4A0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97949B" w14:textId="77777777" w:rsidR="007600EC" w:rsidRDefault="007600EC">
            <w:pPr>
              <w:pStyle w:val="TAL"/>
              <w:rPr>
                <w:snapToGrid w:val="0"/>
                <w:sz w:val="16"/>
              </w:rPr>
            </w:pPr>
            <w:r>
              <w:rPr>
                <w:snapToGrid w:val="0"/>
                <w:sz w:val="16"/>
              </w:rPr>
              <w:t>8.4.0</w:t>
            </w:r>
          </w:p>
        </w:tc>
      </w:tr>
      <w:tr w:rsidR="007600EC" w:rsidRPr="007600EC" w14:paraId="30B041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FF695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7A396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F900BC" w14:textId="77777777" w:rsidR="007600EC" w:rsidRDefault="007600EC">
            <w:pPr>
              <w:rPr>
                <w:rFonts w:ascii="Arial" w:hAnsi="Arial"/>
                <w:snapToGrid w:val="0"/>
                <w:sz w:val="16"/>
              </w:rPr>
            </w:pPr>
            <w:r>
              <w:rPr>
                <w:rFonts w:ascii="Arial" w:hAnsi="Arial"/>
                <w:snapToGrid w:val="0"/>
                <w:sz w:val="16"/>
              </w:rPr>
              <w:t>R5s100272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9DD762" w14:textId="77777777" w:rsidR="007600EC" w:rsidRDefault="007600EC">
            <w:pPr>
              <w:rPr>
                <w:rFonts w:ascii="Arial" w:hAnsi="Arial"/>
                <w:snapToGrid w:val="0"/>
                <w:sz w:val="16"/>
              </w:rPr>
            </w:pPr>
            <w:r>
              <w:rPr>
                <w:rFonts w:ascii="Arial" w:hAnsi="Arial"/>
                <w:snapToGrid w:val="0"/>
                <w:sz w:val="16"/>
              </w:rPr>
              <w:t>0157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5C8F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EA1995" w14:textId="77777777" w:rsidR="007600EC" w:rsidRDefault="007600EC">
            <w:pPr>
              <w:pStyle w:val="TAL"/>
              <w:rPr>
                <w:snapToGrid w:val="0"/>
                <w:sz w:val="16"/>
              </w:rPr>
            </w:pPr>
            <w:r>
              <w:rPr>
                <w:snapToGrid w:val="0"/>
                <w:sz w:val="16"/>
              </w:rPr>
              <w:t>Corrections to EUTRA MAC test case.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E433C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27005" w14:textId="77777777" w:rsidR="007600EC" w:rsidRDefault="007600EC">
            <w:pPr>
              <w:pStyle w:val="TAL"/>
              <w:rPr>
                <w:snapToGrid w:val="0"/>
                <w:sz w:val="16"/>
              </w:rPr>
            </w:pPr>
            <w:r>
              <w:rPr>
                <w:snapToGrid w:val="0"/>
                <w:sz w:val="16"/>
              </w:rPr>
              <w:t>8.4.0</w:t>
            </w:r>
          </w:p>
        </w:tc>
      </w:tr>
      <w:tr w:rsidR="007600EC" w:rsidRPr="007600EC" w14:paraId="3AFF2D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8B14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15FB4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550697" w14:textId="77777777" w:rsidR="007600EC" w:rsidRDefault="007600EC">
            <w:pPr>
              <w:rPr>
                <w:rFonts w:ascii="Arial" w:hAnsi="Arial"/>
                <w:snapToGrid w:val="0"/>
                <w:sz w:val="16"/>
              </w:rPr>
            </w:pPr>
            <w:r>
              <w:rPr>
                <w:rFonts w:ascii="Arial" w:hAnsi="Arial"/>
                <w:snapToGrid w:val="0"/>
                <w:sz w:val="16"/>
              </w:rPr>
              <w:t>R5s100187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EAB31C" w14:textId="77777777" w:rsidR="007600EC" w:rsidRDefault="007600EC">
            <w:pPr>
              <w:rPr>
                <w:rFonts w:ascii="Arial" w:hAnsi="Arial"/>
                <w:snapToGrid w:val="0"/>
                <w:sz w:val="16"/>
              </w:rPr>
            </w:pPr>
            <w:r>
              <w:rPr>
                <w:rFonts w:ascii="Arial" w:hAnsi="Arial"/>
                <w:snapToGrid w:val="0"/>
                <w:sz w:val="16"/>
              </w:rPr>
              <w:t>0149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E614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7E96F" w14:textId="77777777" w:rsidR="007600EC" w:rsidRDefault="007600EC">
            <w:pPr>
              <w:pStyle w:val="TAL"/>
              <w:rPr>
                <w:snapToGrid w:val="0"/>
                <w:sz w:val="16"/>
              </w:rPr>
            </w:pPr>
            <w:r>
              <w:rPr>
                <w:snapToGrid w:val="0"/>
                <w:sz w:val="16"/>
              </w:rPr>
              <w:t>Addition of GCF WI 81 EUTRA RRC test case 8.3.1.5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B3234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C964F" w14:textId="77777777" w:rsidR="007600EC" w:rsidRDefault="007600EC">
            <w:pPr>
              <w:pStyle w:val="TAL"/>
              <w:rPr>
                <w:snapToGrid w:val="0"/>
                <w:sz w:val="16"/>
              </w:rPr>
            </w:pPr>
            <w:r>
              <w:rPr>
                <w:snapToGrid w:val="0"/>
                <w:sz w:val="16"/>
              </w:rPr>
              <w:t>8.4.0</w:t>
            </w:r>
          </w:p>
        </w:tc>
      </w:tr>
      <w:tr w:rsidR="007600EC" w:rsidRPr="007600EC" w14:paraId="3B3201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8C771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1D65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47D245" w14:textId="77777777" w:rsidR="007600EC" w:rsidRDefault="007600EC">
            <w:pPr>
              <w:rPr>
                <w:rFonts w:ascii="Arial" w:hAnsi="Arial"/>
                <w:snapToGrid w:val="0"/>
                <w:sz w:val="16"/>
              </w:rPr>
            </w:pPr>
            <w:r>
              <w:rPr>
                <w:rFonts w:ascii="Arial" w:hAnsi="Arial"/>
                <w:snapToGrid w:val="0"/>
                <w:sz w:val="16"/>
              </w:rPr>
              <w:t>R5s100273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5A69AC" w14:textId="77777777" w:rsidR="007600EC" w:rsidRDefault="007600EC">
            <w:pPr>
              <w:rPr>
                <w:rFonts w:ascii="Arial" w:hAnsi="Arial"/>
                <w:snapToGrid w:val="0"/>
                <w:sz w:val="16"/>
              </w:rPr>
            </w:pPr>
            <w:r>
              <w:rPr>
                <w:rFonts w:ascii="Arial" w:hAnsi="Arial"/>
                <w:snapToGrid w:val="0"/>
                <w:sz w:val="16"/>
              </w:rPr>
              <w:t>0156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94C5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71322E" w14:textId="77777777" w:rsidR="007600EC" w:rsidRDefault="007600EC">
            <w:pPr>
              <w:pStyle w:val="TAL"/>
              <w:rPr>
                <w:snapToGrid w:val="0"/>
                <w:sz w:val="16"/>
              </w:rPr>
            </w:pPr>
            <w:r>
              <w:rPr>
                <w:snapToGrid w:val="0"/>
                <w:sz w:val="16"/>
              </w:rPr>
              <w:t>Corrections to EUTRA RLC test case 7.2.2.6 and 7.2.2.10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ED37E"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247F3C" w14:textId="77777777" w:rsidR="007600EC" w:rsidRDefault="007600EC">
            <w:pPr>
              <w:pStyle w:val="TAL"/>
              <w:rPr>
                <w:snapToGrid w:val="0"/>
                <w:sz w:val="16"/>
              </w:rPr>
            </w:pPr>
            <w:r>
              <w:rPr>
                <w:snapToGrid w:val="0"/>
                <w:sz w:val="16"/>
              </w:rPr>
              <w:t>8.4.0</w:t>
            </w:r>
          </w:p>
        </w:tc>
      </w:tr>
      <w:tr w:rsidR="007600EC" w:rsidRPr="007600EC" w14:paraId="440474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68E56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347E2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D75AD4" w14:textId="77777777" w:rsidR="007600EC" w:rsidRDefault="007600EC">
            <w:pPr>
              <w:rPr>
                <w:rFonts w:ascii="Arial" w:hAnsi="Arial"/>
                <w:snapToGrid w:val="0"/>
                <w:sz w:val="16"/>
              </w:rPr>
            </w:pPr>
            <w:r>
              <w:rPr>
                <w:rFonts w:ascii="Arial" w:hAnsi="Arial"/>
                <w:snapToGrid w:val="0"/>
                <w:sz w:val="16"/>
              </w:rPr>
              <w:t>R5s100279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C4629D" w14:textId="77777777" w:rsidR="007600EC" w:rsidRDefault="007600EC">
            <w:pPr>
              <w:rPr>
                <w:rFonts w:ascii="Arial" w:hAnsi="Arial"/>
                <w:snapToGrid w:val="0"/>
                <w:sz w:val="16"/>
              </w:rPr>
            </w:pPr>
            <w:r>
              <w:rPr>
                <w:rFonts w:ascii="Arial" w:hAnsi="Arial"/>
                <w:snapToGrid w:val="0"/>
                <w:sz w:val="16"/>
              </w:rPr>
              <w:t>0181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07F4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EBFE8" w14:textId="77777777" w:rsidR="007600EC" w:rsidRDefault="007600EC">
            <w:pPr>
              <w:pStyle w:val="TAL"/>
              <w:rPr>
                <w:snapToGrid w:val="0"/>
                <w:sz w:val="16"/>
              </w:rPr>
            </w:pPr>
            <w:r>
              <w:rPr>
                <w:snapToGrid w:val="0"/>
                <w:sz w:val="16"/>
              </w:rPr>
              <w:t>Regression CR for LTE wk22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527E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9D105" w14:textId="77777777" w:rsidR="007600EC" w:rsidRDefault="007600EC">
            <w:pPr>
              <w:pStyle w:val="TAL"/>
              <w:rPr>
                <w:snapToGrid w:val="0"/>
                <w:sz w:val="16"/>
              </w:rPr>
            </w:pPr>
            <w:r>
              <w:rPr>
                <w:snapToGrid w:val="0"/>
                <w:sz w:val="16"/>
              </w:rPr>
              <w:t>8.4.0</w:t>
            </w:r>
          </w:p>
        </w:tc>
      </w:tr>
      <w:tr w:rsidR="007600EC" w:rsidRPr="007600EC" w14:paraId="19D4C0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F42C2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4DCB5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7EFBC2" w14:textId="77777777" w:rsidR="007600EC" w:rsidRDefault="007600EC">
            <w:pPr>
              <w:rPr>
                <w:rFonts w:ascii="Arial" w:hAnsi="Arial"/>
                <w:snapToGrid w:val="0"/>
                <w:sz w:val="16"/>
              </w:rPr>
            </w:pPr>
            <w:r>
              <w:rPr>
                <w:rFonts w:ascii="Arial" w:hAnsi="Arial"/>
                <w:snapToGrid w:val="0"/>
                <w:sz w:val="16"/>
              </w:rPr>
              <w:t>R5s100208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8D26EF" w14:textId="77777777" w:rsidR="007600EC" w:rsidRDefault="007600EC">
            <w:pPr>
              <w:rPr>
                <w:rFonts w:ascii="Arial" w:hAnsi="Arial"/>
                <w:snapToGrid w:val="0"/>
                <w:sz w:val="16"/>
              </w:rPr>
            </w:pPr>
            <w:r>
              <w:rPr>
                <w:rFonts w:ascii="Arial" w:hAnsi="Arial"/>
                <w:snapToGrid w:val="0"/>
                <w:sz w:val="16"/>
              </w:rPr>
              <w:t>0171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1B50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E0A945" w14:textId="77777777" w:rsidR="007600EC" w:rsidRDefault="007600EC">
            <w:pPr>
              <w:pStyle w:val="TAL"/>
              <w:rPr>
                <w:snapToGrid w:val="0"/>
                <w:sz w:val="16"/>
              </w:rPr>
            </w:pPr>
            <w:r>
              <w:rPr>
                <w:snapToGrid w:val="0"/>
                <w:sz w:val="16"/>
              </w:rPr>
              <w:t>LTE_TDD : Addition of GCF WI 91 EUTRA MAC test case 7.1.2.5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CA6F8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5F92B" w14:textId="77777777" w:rsidR="007600EC" w:rsidRDefault="007600EC">
            <w:pPr>
              <w:pStyle w:val="TAL"/>
              <w:rPr>
                <w:snapToGrid w:val="0"/>
                <w:sz w:val="16"/>
              </w:rPr>
            </w:pPr>
            <w:r>
              <w:rPr>
                <w:snapToGrid w:val="0"/>
                <w:sz w:val="16"/>
              </w:rPr>
              <w:t>8.4.0</w:t>
            </w:r>
          </w:p>
        </w:tc>
      </w:tr>
      <w:tr w:rsidR="007600EC" w:rsidRPr="007600EC" w14:paraId="60C416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7015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5A4C2F"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294CB1" w14:textId="77777777" w:rsidR="007600EC" w:rsidRDefault="007600EC">
            <w:pPr>
              <w:rPr>
                <w:rFonts w:ascii="Arial" w:hAnsi="Arial"/>
                <w:snapToGrid w:val="0"/>
                <w:sz w:val="16"/>
              </w:rPr>
            </w:pPr>
            <w:r>
              <w:rPr>
                <w:rFonts w:ascii="Arial" w:hAnsi="Arial"/>
                <w:snapToGrid w:val="0"/>
                <w:sz w:val="16"/>
              </w:rPr>
              <w:t>R5s100256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6FDCD3" w14:textId="77777777" w:rsidR="007600EC" w:rsidRDefault="007600EC">
            <w:pPr>
              <w:rPr>
                <w:rFonts w:ascii="Arial" w:hAnsi="Arial"/>
                <w:snapToGrid w:val="0"/>
                <w:sz w:val="16"/>
              </w:rPr>
            </w:pPr>
            <w:r>
              <w:rPr>
                <w:rFonts w:ascii="Arial" w:hAnsi="Arial"/>
                <w:snapToGrid w:val="0"/>
                <w:sz w:val="16"/>
              </w:rPr>
              <w:t>0154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77473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F31A04" w14:textId="77777777" w:rsidR="007600EC" w:rsidRDefault="007600EC">
            <w:pPr>
              <w:pStyle w:val="TAL"/>
              <w:rPr>
                <w:snapToGrid w:val="0"/>
                <w:sz w:val="16"/>
              </w:rPr>
            </w:pPr>
            <w:r>
              <w:rPr>
                <w:snapToGrid w:val="0"/>
                <w:sz w:val="16"/>
              </w:rPr>
              <w:t>Addition of GCF WI 81 EUTRA RLC test case 7.2.3.21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9D58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29B13" w14:textId="77777777" w:rsidR="007600EC" w:rsidRDefault="007600EC">
            <w:pPr>
              <w:pStyle w:val="TAL"/>
              <w:rPr>
                <w:snapToGrid w:val="0"/>
                <w:sz w:val="16"/>
              </w:rPr>
            </w:pPr>
            <w:r>
              <w:rPr>
                <w:snapToGrid w:val="0"/>
                <w:sz w:val="16"/>
              </w:rPr>
              <w:t>8.4.0</w:t>
            </w:r>
          </w:p>
        </w:tc>
      </w:tr>
      <w:tr w:rsidR="007600EC" w:rsidRPr="007600EC" w14:paraId="38A56F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A8837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C9027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6F6D16" w14:textId="77777777" w:rsidR="007600EC" w:rsidRDefault="007600EC">
            <w:pPr>
              <w:rPr>
                <w:rFonts w:ascii="Arial" w:hAnsi="Arial"/>
                <w:snapToGrid w:val="0"/>
                <w:sz w:val="16"/>
              </w:rPr>
            </w:pPr>
            <w:r>
              <w:rPr>
                <w:rFonts w:ascii="Arial" w:hAnsi="Arial"/>
                <w:snapToGrid w:val="0"/>
                <w:sz w:val="16"/>
              </w:rPr>
              <w:t>R5s100283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B8BC23" w14:textId="77777777" w:rsidR="007600EC" w:rsidRDefault="007600EC">
            <w:pPr>
              <w:rPr>
                <w:rFonts w:ascii="Arial" w:hAnsi="Arial"/>
                <w:snapToGrid w:val="0"/>
                <w:sz w:val="16"/>
              </w:rPr>
            </w:pPr>
            <w:r>
              <w:rPr>
                <w:rFonts w:ascii="Arial" w:hAnsi="Arial"/>
                <w:snapToGrid w:val="0"/>
                <w:sz w:val="16"/>
              </w:rPr>
              <w:t>0184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1647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C9BF0C" w14:textId="77777777" w:rsidR="007600EC" w:rsidRDefault="007600EC">
            <w:pPr>
              <w:pStyle w:val="TAL"/>
              <w:rPr>
                <w:snapToGrid w:val="0"/>
                <w:sz w:val="16"/>
              </w:rPr>
            </w:pPr>
            <w:r>
              <w:rPr>
                <w:snapToGrid w:val="0"/>
                <w:sz w:val="16"/>
              </w:rPr>
              <w:t>Addition of GCF WI 81 EUTRA PDCP test case 7.3.1.3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B3167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18FC5" w14:textId="77777777" w:rsidR="007600EC" w:rsidRDefault="007600EC">
            <w:pPr>
              <w:pStyle w:val="TAL"/>
              <w:rPr>
                <w:snapToGrid w:val="0"/>
                <w:sz w:val="16"/>
              </w:rPr>
            </w:pPr>
            <w:r>
              <w:rPr>
                <w:snapToGrid w:val="0"/>
                <w:sz w:val="16"/>
              </w:rPr>
              <w:t>8.4.0</w:t>
            </w:r>
          </w:p>
        </w:tc>
      </w:tr>
      <w:tr w:rsidR="007600EC" w:rsidRPr="007600EC" w14:paraId="012E31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BDFED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E60D8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A25101" w14:textId="77777777" w:rsidR="007600EC" w:rsidRDefault="007600EC">
            <w:pPr>
              <w:rPr>
                <w:rFonts w:ascii="Arial" w:hAnsi="Arial"/>
                <w:snapToGrid w:val="0"/>
                <w:sz w:val="16"/>
              </w:rPr>
            </w:pPr>
            <w:r>
              <w:rPr>
                <w:rFonts w:ascii="Arial" w:hAnsi="Arial"/>
                <w:snapToGrid w:val="0"/>
                <w:sz w:val="16"/>
              </w:rPr>
              <w:t>R5s100291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0A8674" w14:textId="77777777" w:rsidR="007600EC" w:rsidRDefault="007600EC">
            <w:pPr>
              <w:rPr>
                <w:rFonts w:ascii="Arial" w:hAnsi="Arial"/>
                <w:snapToGrid w:val="0"/>
                <w:sz w:val="16"/>
              </w:rPr>
            </w:pPr>
            <w:r>
              <w:rPr>
                <w:rFonts w:ascii="Arial" w:hAnsi="Arial"/>
                <w:snapToGrid w:val="0"/>
                <w:sz w:val="16"/>
              </w:rPr>
              <w:t>0180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D4E9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2113DA" w14:textId="77777777" w:rsidR="007600EC" w:rsidRDefault="007600EC">
            <w:pPr>
              <w:pStyle w:val="TAL"/>
              <w:rPr>
                <w:snapToGrid w:val="0"/>
                <w:sz w:val="16"/>
              </w:rPr>
            </w:pPr>
            <w:r>
              <w:rPr>
                <w:snapToGrid w:val="0"/>
                <w:sz w:val="16"/>
              </w:rPr>
              <w:t>Addition of GCF WI 81 EUTRA MAC test case 7.1.2.6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391F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2E593" w14:textId="77777777" w:rsidR="007600EC" w:rsidRDefault="007600EC">
            <w:pPr>
              <w:pStyle w:val="TAL"/>
              <w:rPr>
                <w:snapToGrid w:val="0"/>
                <w:sz w:val="16"/>
              </w:rPr>
            </w:pPr>
            <w:r>
              <w:rPr>
                <w:snapToGrid w:val="0"/>
                <w:sz w:val="16"/>
              </w:rPr>
              <w:t>8.4.0</w:t>
            </w:r>
          </w:p>
        </w:tc>
      </w:tr>
      <w:tr w:rsidR="007600EC" w:rsidRPr="007600EC" w14:paraId="5A0AF6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D504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6D21F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BCB6D5" w14:textId="77777777" w:rsidR="007600EC" w:rsidRDefault="007600EC">
            <w:pPr>
              <w:rPr>
                <w:rFonts w:ascii="Arial" w:hAnsi="Arial"/>
                <w:snapToGrid w:val="0"/>
                <w:sz w:val="16"/>
              </w:rPr>
            </w:pPr>
            <w:r>
              <w:rPr>
                <w:rFonts w:ascii="Arial" w:hAnsi="Arial"/>
                <w:snapToGrid w:val="0"/>
                <w:sz w:val="16"/>
              </w:rPr>
              <w:t>R5s100301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BEC267" w14:textId="77777777" w:rsidR="007600EC" w:rsidRDefault="007600EC">
            <w:pPr>
              <w:rPr>
                <w:rFonts w:ascii="Arial" w:hAnsi="Arial"/>
                <w:snapToGrid w:val="0"/>
                <w:sz w:val="16"/>
              </w:rPr>
            </w:pPr>
            <w:r>
              <w:rPr>
                <w:rFonts w:ascii="Arial" w:hAnsi="Arial"/>
                <w:snapToGrid w:val="0"/>
                <w:sz w:val="16"/>
              </w:rPr>
              <w:t>0204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34A5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C41FBC" w14:textId="77777777" w:rsidR="007600EC" w:rsidRDefault="007600EC">
            <w:pPr>
              <w:pStyle w:val="TAL"/>
              <w:rPr>
                <w:snapToGrid w:val="0"/>
                <w:sz w:val="16"/>
              </w:rPr>
            </w:pPr>
            <w:r>
              <w:rPr>
                <w:snapToGrid w:val="0"/>
                <w:sz w:val="16"/>
              </w:rPr>
              <w:t>Correction to EUTRA test case 7.1.4.6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0232E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66DBCC" w14:textId="77777777" w:rsidR="007600EC" w:rsidRDefault="007600EC">
            <w:pPr>
              <w:pStyle w:val="TAL"/>
              <w:rPr>
                <w:snapToGrid w:val="0"/>
                <w:sz w:val="16"/>
              </w:rPr>
            </w:pPr>
            <w:r>
              <w:rPr>
                <w:snapToGrid w:val="0"/>
                <w:sz w:val="16"/>
              </w:rPr>
              <w:t>8.4.0</w:t>
            </w:r>
          </w:p>
        </w:tc>
      </w:tr>
      <w:tr w:rsidR="007600EC" w:rsidRPr="007600EC" w14:paraId="2EE6A3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AED4EE" w14:textId="77777777" w:rsidR="007600EC" w:rsidRDefault="007600EC">
            <w:pPr>
              <w:pStyle w:val="TAL"/>
              <w:rPr>
                <w:snapToGrid w:val="0"/>
                <w:sz w:val="16"/>
              </w:rPr>
            </w:pPr>
            <w:r>
              <w:rPr>
                <w:snapToGrid w:val="0"/>
                <w:sz w:val="16"/>
              </w:rPr>
              <w:lastRenderedPageBreak/>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BA69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A20F79" w14:textId="77777777" w:rsidR="007600EC" w:rsidRDefault="007600EC">
            <w:pPr>
              <w:rPr>
                <w:rFonts w:ascii="Arial" w:hAnsi="Arial"/>
                <w:snapToGrid w:val="0"/>
                <w:sz w:val="16"/>
              </w:rPr>
            </w:pPr>
            <w:r>
              <w:rPr>
                <w:rFonts w:ascii="Arial" w:hAnsi="Arial"/>
                <w:snapToGrid w:val="0"/>
                <w:sz w:val="16"/>
              </w:rPr>
              <w:t>R5s100196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386607" w14:textId="77777777" w:rsidR="007600EC" w:rsidRDefault="007600EC">
            <w:pPr>
              <w:rPr>
                <w:rFonts w:ascii="Arial" w:hAnsi="Arial"/>
                <w:snapToGrid w:val="0"/>
                <w:sz w:val="16"/>
              </w:rPr>
            </w:pPr>
            <w:r>
              <w:rPr>
                <w:rFonts w:ascii="Arial" w:hAnsi="Arial"/>
                <w:snapToGrid w:val="0"/>
                <w:sz w:val="16"/>
              </w:rPr>
              <w:t>0176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AF08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5C1D6" w14:textId="77777777" w:rsidR="007600EC" w:rsidRDefault="007600EC">
            <w:pPr>
              <w:pStyle w:val="TAL"/>
              <w:rPr>
                <w:snapToGrid w:val="0"/>
                <w:sz w:val="16"/>
              </w:rPr>
            </w:pPr>
            <w:r>
              <w:rPr>
                <w:snapToGrid w:val="0"/>
                <w:sz w:val="16"/>
              </w:rPr>
              <w:t>LTE_TDD: Addition of GCF WI 91 EUTRA RRC test case 8.2.2.2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1A1DD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F86926" w14:textId="77777777" w:rsidR="007600EC" w:rsidRDefault="007600EC">
            <w:pPr>
              <w:pStyle w:val="TAL"/>
              <w:rPr>
                <w:snapToGrid w:val="0"/>
                <w:sz w:val="16"/>
              </w:rPr>
            </w:pPr>
            <w:r>
              <w:rPr>
                <w:snapToGrid w:val="0"/>
                <w:sz w:val="16"/>
              </w:rPr>
              <w:t>8.4.0</w:t>
            </w:r>
          </w:p>
        </w:tc>
      </w:tr>
      <w:tr w:rsidR="007600EC" w:rsidRPr="007600EC" w14:paraId="6A58A1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2231F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4805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1C63BF" w14:textId="77777777" w:rsidR="007600EC" w:rsidRDefault="007600EC">
            <w:pPr>
              <w:rPr>
                <w:rFonts w:ascii="Arial" w:hAnsi="Arial"/>
                <w:snapToGrid w:val="0"/>
                <w:sz w:val="16"/>
              </w:rPr>
            </w:pPr>
            <w:r>
              <w:rPr>
                <w:rFonts w:ascii="Arial" w:hAnsi="Arial"/>
                <w:snapToGrid w:val="0"/>
                <w:sz w:val="16"/>
              </w:rPr>
              <w:t>R5s100258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2B5DA5" w14:textId="77777777" w:rsidR="007600EC" w:rsidRDefault="007600EC">
            <w:pPr>
              <w:rPr>
                <w:rFonts w:ascii="Arial" w:hAnsi="Arial"/>
                <w:snapToGrid w:val="0"/>
                <w:sz w:val="16"/>
              </w:rPr>
            </w:pPr>
            <w:r>
              <w:rPr>
                <w:rFonts w:ascii="Arial" w:hAnsi="Arial"/>
                <w:snapToGrid w:val="0"/>
                <w:sz w:val="16"/>
              </w:rPr>
              <w:t>0188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B452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D9E788" w14:textId="77777777" w:rsidR="007600EC" w:rsidRDefault="007600EC">
            <w:pPr>
              <w:pStyle w:val="TAL"/>
              <w:rPr>
                <w:snapToGrid w:val="0"/>
                <w:sz w:val="16"/>
              </w:rPr>
            </w:pPr>
            <w:r>
              <w:rPr>
                <w:snapToGrid w:val="0"/>
                <w:sz w:val="16"/>
              </w:rPr>
              <w:t>LTE_TDD: Addition of GCF WI 91 EUTRA RLC test case 7.2.3.1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940A7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61A08B" w14:textId="77777777" w:rsidR="007600EC" w:rsidRDefault="007600EC">
            <w:pPr>
              <w:pStyle w:val="TAL"/>
              <w:rPr>
                <w:snapToGrid w:val="0"/>
                <w:sz w:val="16"/>
              </w:rPr>
            </w:pPr>
            <w:r>
              <w:rPr>
                <w:snapToGrid w:val="0"/>
                <w:sz w:val="16"/>
              </w:rPr>
              <w:t>8.4.0</w:t>
            </w:r>
          </w:p>
        </w:tc>
      </w:tr>
      <w:tr w:rsidR="007600EC" w:rsidRPr="007600EC" w14:paraId="20C991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4AD779"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92D2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84FB3E" w14:textId="77777777" w:rsidR="007600EC" w:rsidRDefault="007600EC">
            <w:pPr>
              <w:rPr>
                <w:rFonts w:ascii="Arial" w:hAnsi="Arial"/>
                <w:snapToGrid w:val="0"/>
                <w:sz w:val="16"/>
              </w:rPr>
            </w:pPr>
            <w:r>
              <w:rPr>
                <w:rFonts w:ascii="Arial" w:hAnsi="Arial"/>
                <w:snapToGrid w:val="0"/>
                <w:sz w:val="16"/>
              </w:rPr>
              <w:t>R5s100234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A75277" w14:textId="77777777" w:rsidR="007600EC" w:rsidRDefault="007600EC">
            <w:pPr>
              <w:rPr>
                <w:rFonts w:ascii="Arial" w:hAnsi="Arial"/>
                <w:snapToGrid w:val="0"/>
                <w:sz w:val="16"/>
              </w:rPr>
            </w:pPr>
            <w:r>
              <w:rPr>
                <w:rFonts w:ascii="Arial" w:hAnsi="Arial"/>
                <w:snapToGrid w:val="0"/>
                <w:sz w:val="16"/>
              </w:rPr>
              <w:t>0160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1381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92B80" w14:textId="77777777" w:rsidR="007600EC" w:rsidRDefault="007600EC">
            <w:pPr>
              <w:pStyle w:val="TAL"/>
              <w:rPr>
                <w:snapToGrid w:val="0"/>
                <w:sz w:val="16"/>
              </w:rPr>
            </w:pPr>
            <w:r>
              <w:rPr>
                <w:snapToGrid w:val="0"/>
                <w:sz w:val="16"/>
              </w:rPr>
              <w:t>LTE_TDD : Addition of GCF WI 91 EUTRA PDCP test case 7.3.3.3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6BE6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93DE73" w14:textId="77777777" w:rsidR="007600EC" w:rsidRDefault="007600EC">
            <w:pPr>
              <w:pStyle w:val="TAL"/>
              <w:rPr>
                <w:snapToGrid w:val="0"/>
                <w:sz w:val="16"/>
              </w:rPr>
            </w:pPr>
            <w:r>
              <w:rPr>
                <w:snapToGrid w:val="0"/>
                <w:sz w:val="16"/>
              </w:rPr>
              <w:t>8.4.0</w:t>
            </w:r>
          </w:p>
        </w:tc>
      </w:tr>
      <w:tr w:rsidR="007600EC" w:rsidRPr="007600EC" w14:paraId="64F9DA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FF6C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0A16E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1C7FFE" w14:textId="77777777" w:rsidR="007600EC" w:rsidRDefault="007600EC">
            <w:pPr>
              <w:rPr>
                <w:rFonts w:ascii="Arial" w:hAnsi="Arial"/>
                <w:snapToGrid w:val="0"/>
                <w:sz w:val="16"/>
              </w:rPr>
            </w:pPr>
            <w:r>
              <w:rPr>
                <w:rFonts w:ascii="Arial" w:hAnsi="Arial"/>
                <w:snapToGrid w:val="0"/>
                <w:sz w:val="16"/>
              </w:rPr>
              <w:t>R5s100303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670D6A" w14:textId="77777777" w:rsidR="007600EC" w:rsidRDefault="007600EC">
            <w:pPr>
              <w:rPr>
                <w:rFonts w:ascii="Arial" w:hAnsi="Arial"/>
                <w:snapToGrid w:val="0"/>
                <w:sz w:val="16"/>
              </w:rPr>
            </w:pPr>
            <w:r>
              <w:rPr>
                <w:rFonts w:ascii="Arial" w:hAnsi="Arial"/>
                <w:snapToGrid w:val="0"/>
                <w:sz w:val="16"/>
              </w:rPr>
              <w:t>0217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7A62B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8E935" w14:textId="77777777" w:rsidR="007600EC" w:rsidRDefault="007600EC">
            <w:pPr>
              <w:pStyle w:val="TAL"/>
              <w:rPr>
                <w:snapToGrid w:val="0"/>
                <w:sz w:val="16"/>
              </w:rPr>
            </w:pPr>
            <w:r>
              <w:rPr>
                <w:snapToGrid w:val="0"/>
                <w:sz w:val="16"/>
              </w:rPr>
              <w:t>Addition of GCF WI 81 EUTRA MAC test case 7.1.7.2.1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7660E"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62EBB8" w14:textId="77777777" w:rsidR="007600EC" w:rsidRDefault="007600EC">
            <w:pPr>
              <w:pStyle w:val="TAL"/>
              <w:rPr>
                <w:snapToGrid w:val="0"/>
                <w:sz w:val="16"/>
              </w:rPr>
            </w:pPr>
            <w:r>
              <w:rPr>
                <w:snapToGrid w:val="0"/>
                <w:sz w:val="16"/>
              </w:rPr>
              <w:t>8.4.0</w:t>
            </w:r>
          </w:p>
        </w:tc>
      </w:tr>
      <w:tr w:rsidR="007600EC" w:rsidRPr="007600EC" w14:paraId="3C143E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3B30E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CFBED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D955C3" w14:textId="77777777" w:rsidR="007600EC" w:rsidRDefault="007600EC">
            <w:pPr>
              <w:rPr>
                <w:rFonts w:ascii="Arial" w:hAnsi="Arial"/>
                <w:snapToGrid w:val="0"/>
                <w:sz w:val="16"/>
              </w:rPr>
            </w:pPr>
            <w:r>
              <w:rPr>
                <w:rFonts w:ascii="Arial" w:hAnsi="Arial"/>
                <w:snapToGrid w:val="0"/>
                <w:sz w:val="16"/>
              </w:rPr>
              <w:t>R5s100285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BBE5E4" w14:textId="77777777" w:rsidR="007600EC" w:rsidRDefault="007600EC">
            <w:pPr>
              <w:rPr>
                <w:rFonts w:ascii="Arial" w:hAnsi="Arial"/>
                <w:snapToGrid w:val="0"/>
                <w:sz w:val="16"/>
              </w:rPr>
            </w:pPr>
            <w:r>
              <w:rPr>
                <w:rFonts w:ascii="Arial" w:hAnsi="Arial"/>
                <w:snapToGrid w:val="0"/>
                <w:sz w:val="16"/>
              </w:rPr>
              <w:t>0220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6F43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843A9B" w14:textId="77777777" w:rsidR="007600EC" w:rsidRDefault="007600EC">
            <w:pPr>
              <w:pStyle w:val="TAL"/>
              <w:rPr>
                <w:snapToGrid w:val="0"/>
                <w:sz w:val="16"/>
              </w:rPr>
            </w:pPr>
            <w:r>
              <w:rPr>
                <w:snapToGrid w:val="0"/>
                <w:sz w:val="16"/>
              </w:rPr>
              <w:t>LTE_TDD : Addition of GCF WI 92 EUTRA Multi layer test case 13.1.1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948B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675DB" w14:textId="77777777" w:rsidR="007600EC" w:rsidRDefault="007600EC">
            <w:pPr>
              <w:pStyle w:val="TAL"/>
              <w:rPr>
                <w:snapToGrid w:val="0"/>
                <w:sz w:val="16"/>
              </w:rPr>
            </w:pPr>
            <w:r>
              <w:rPr>
                <w:snapToGrid w:val="0"/>
                <w:sz w:val="16"/>
              </w:rPr>
              <w:t>8.4.0</w:t>
            </w:r>
          </w:p>
        </w:tc>
      </w:tr>
      <w:tr w:rsidR="007600EC" w:rsidRPr="007600EC" w14:paraId="1A1724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717D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4992D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92AA0E" w14:textId="77777777" w:rsidR="007600EC" w:rsidRDefault="007600EC">
            <w:pPr>
              <w:rPr>
                <w:rFonts w:ascii="Arial" w:hAnsi="Arial"/>
                <w:snapToGrid w:val="0"/>
                <w:sz w:val="16"/>
              </w:rPr>
            </w:pPr>
            <w:r>
              <w:rPr>
                <w:rFonts w:ascii="Arial" w:hAnsi="Arial"/>
                <w:snapToGrid w:val="0"/>
                <w:sz w:val="16"/>
              </w:rPr>
              <w:t>R5s100247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92A93C" w14:textId="77777777" w:rsidR="007600EC" w:rsidRDefault="007600EC">
            <w:pPr>
              <w:rPr>
                <w:rFonts w:ascii="Arial" w:hAnsi="Arial"/>
                <w:snapToGrid w:val="0"/>
                <w:sz w:val="16"/>
              </w:rPr>
            </w:pPr>
            <w:r>
              <w:rPr>
                <w:rFonts w:ascii="Arial" w:hAnsi="Arial"/>
                <w:snapToGrid w:val="0"/>
                <w:sz w:val="16"/>
              </w:rPr>
              <w:t>0192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734D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820D04" w14:textId="77777777" w:rsidR="007600EC" w:rsidRDefault="007600EC">
            <w:pPr>
              <w:pStyle w:val="TAL"/>
              <w:rPr>
                <w:snapToGrid w:val="0"/>
                <w:sz w:val="16"/>
              </w:rPr>
            </w:pPr>
            <w:r>
              <w:rPr>
                <w:snapToGrid w:val="0"/>
                <w:sz w:val="16"/>
              </w:rPr>
              <w:t>LTE_TDD: Addition of GCF WI 81 EUTRA PDCP test case 7.3.3.4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A0CA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5017E" w14:textId="77777777" w:rsidR="007600EC" w:rsidRDefault="007600EC">
            <w:pPr>
              <w:pStyle w:val="TAL"/>
              <w:rPr>
                <w:snapToGrid w:val="0"/>
                <w:sz w:val="16"/>
              </w:rPr>
            </w:pPr>
            <w:r>
              <w:rPr>
                <w:snapToGrid w:val="0"/>
                <w:sz w:val="16"/>
              </w:rPr>
              <w:t>8.4.0</w:t>
            </w:r>
          </w:p>
        </w:tc>
      </w:tr>
      <w:tr w:rsidR="007600EC" w:rsidRPr="007600EC" w14:paraId="0296F9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F7B8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619F3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25BFEC" w14:textId="77777777" w:rsidR="007600EC" w:rsidRDefault="007600EC">
            <w:pPr>
              <w:rPr>
                <w:rFonts w:ascii="Arial" w:hAnsi="Arial"/>
                <w:snapToGrid w:val="0"/>
                <w:sz w:val="16"/>
              </w:rPr>
            </w:pPr>
            <w:r>
              <w:rPr>
                <w:rFonts w:ascii="Arial" w:hAnsi="Arial"/>
                <w:snapToGrid w:val="0"/>
                <w:sz w:val="16"/>
              </w:rPr>
              <w:t>R5s100238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408A64" w14:textId="77777777" w:rsidR="007600EC" w:rsidRDefault="007600EC">
            <w:pPr>
              <w:rPr>
                <w:rFonts w:ascii="Arial" w:hAnsi="Arial"/>
                <w:snapToGrid w:val="0"/>
                <w:sz w:val="16"/>
              </w:rPr>
            </w:pPr>
            <w:r>
              <w:rPr>
                <w:rFonts w:ascii="Arial" w:hAnsi="Arial"/>
                <w:snapToGrid w:val="0"/>
                <w:sz w:val="16"/>
              </w:rPr>
              <w:t>0158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09E7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F018E9" w14:textId="77777777" w:rsidR="007600EC" w:rsidRDefault="007600EC">
            <w:pPr>
              <w:pStyle w:val="TAL"/>
              <w:rPr>
                <w:snapToGrid w:val="0"/>
                <w:sz w:val="16"/>
              </w:rPr>
            </w:pPr>
            <w:r>
              <w:rPr>
                <w:snapToGrid w:val="0"/>
                <w:sz w:val="16"/>
              </w:rPr>
              <w:t>LTE_TDD : Addition of GCF WI 91 EUTRA PDCP test case 7.3.4.2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F86CC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70CDE2" w14:textId="77777777" w:rsidR="007600EC" w:rsidRDefault="007600EC">
            <w:pPr>
              <w:pStyle w:val="TAL"/>
              <w:rPr>
                <w:snapToGrid w:val="0"/>
                <w:sz w:val="16"/>
              </w:rPr>
            </w:pPr>
            <w:r>
              <w:rPr>
                <w:snapToGrid w:val="0"/>
                <w:sz w:val="16"/>
              </w:rPr>
              <w:t>8.4.0</w:t>
            </w:r>
          </w:p>
        </w:tc>
      </w:tr>
      <w:tr w:rsidR="007600EC" w:rsidRPr="007600EC" w14:paraId="5DDF31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E2BF7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733F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F086A3" w14:textId="77777777" w:rsidR="007600EC" w:rsidRDefault="007600EC">
            <w:pPr>
              <w:rPr>
                <w:rFonts w:ascii="Arial" w:hAnsi="Arial"/>
                <w:snapToGrid w:val="0"/>
                <w:sz w:val="16"/>
              </w:rPr>
            </w:pPr>
            <w:r>
              <w:rPr>
                <w:rFonts w:ascii="Arial" w:hAnsi="Arial"/>
                <w:snapToGrid w:val="0"/>
                <w:sz w:val="16"/>
              </w:rPr>
              <w:t>R5s100240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69C5C7" w14:textId="77777777" w:rsidR="007600EC" w:rsidRDefault="007600EC">
            <w:pPr>
              <w:rPr>
                <w:rFonts w:ascii="Arial" w:hAnsi="Arial"/>
                <w:snapToGrid w:val="0"/>
                <w:sz w:val="16"/>
              </w:rPr>
            </w:pPr>
            <w:r>
              <w:rPr>
                <w:rFonts w:ascii="Arial" w:hAnsi="Arial"/>
                <w:snapToGrid w:val="0"/>
                <w:sz w:val="16"/>
              </w:rPr>
              <w:t>0148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D51D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D449DB" w14:textId="77777777" w:rsidR="007600EC" w:rsidRDefault="007600EC">
            <w:pPr>
              <w:pStyle w:val="TAL"/>
              <w:rPr>
                <w:snapToGrid w:val="0"/>
                <w:sz w:val="16"/>
              </w:rPr>
            </w:pPr>
            <w:r>
              <w:rPr>
                <w:snapToGrid w:val="0"/>
                <w:sz w:val="16"/>
              </w:rPr>
              <w:t>Addition of GCF WI 81 EUTRA RRC test case 8.2.4.2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2244EE"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BB274B" w14:textId="77777777" w:rsidR="007600EC" w:rsidRDefault="007600EC">
            <w:pPr>
              <w:pStyle w:val="TAL"/>
              <w:rPr>
                <w:snapToGrid w:val="0"/>
                <w:sz w:val="16"/>
              </w:rPr>
            </w:pPr>
            <w:r>
              <w:rPr>
                <w:snapToGrid w:val="0"/>
                <w:sz w:val="16"/>
              </w:rPr>
              <w:t>8.4.0</w:t>
            </w:r>
          </w:p>
        </w:tc>
      </w:tr>
      <w:tr w:rsidR="007600EC" w:rsidRPr="007600EC" w14:paraId="710E8D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67B52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9D5F1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5547CD" w14:textId="77777777" w:rsidR="007600EC" w:rsidRDefault="007600EC">
            <w:pPr>
              <w:rPr>
                <w:rFonts w:ascii="Arial" w:hAnsi="Arial"/>
                <w:snapToGrid w:val="0"/>
                <w:sz w:val="16"/>
              </w:rPr>
            </w:pPr>
            <w:r>
              <w:rPr>
                <w:rFonts w:ascii="Arial" w:hAnsi="Arial"/>
                <w:snapToGrid w:val="0"/>
                <w:sz w:val="16"/>
              </w:rPr>
              <w:t>R5s100236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B04C88" w14:textId="77777777" w:rsidR="007600EC" w:rsidRDefault="007600EC">
            <w:pPr>
              <w:rPr>
                <w:rFonts w:ascii="Arial" w:hAnsi="Arial"/>
                <w:snapToGrid w:val="0"/>
                <w:sz w:val="16"/>
              </w:rPr>
            </w:pPr>
            <w:r>
              <w:rPr>
                <w:rFonts w:ascii="Arial" w:hAnsi="Arial"/>
                <w:snapToGrid w:val="0"/>
                <w:sz w:val="16"/>
              </w:rPr>
              <w:t>0159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74B4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45392D" w14:textId="77777777" w:rsidR="007600EC" w:rsidRDefault="007600EC">
            <w:pPr>
              <w:pStyle w:val="TAL"/>
              <w:rPr>
                <w:snapToGrid w:val="0"/>
                <w:sz w:val="16"/>
              </w:rPr>
            </w:pPr>
            <w:r>
              <w:rPr>
                <w:snapToGrid w:val="0"/>
                <w:sz w:val="16"/>
              </w:rPr>
              <w:t>LTE_TDD : Addition of GCF WI 91 EUTRA PDCP test case 7.3.4.1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F60B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1F3A5B" w14:textId="77777777" w:rsidR="007600EC" w:rsidRDefault="007600EC">
            <w:pPr>
              <w:pStyle w:val="TAL"/>
              <w:rPr>
                <w:snapToGrid w:val="0"/>
                <w:sz w:val="16"/>
              </w:rPr>
            </w:pPr>
            <w:r>
              <w:rPr>
                <w:snapToGrid w:val="0"/>
                <w:sz w:val="16"/>
              </w:rPr>
              <w:t>8.4.0</w:t>
            </w:r>
          </w:p>
        </w:tc>
      </w:tr>
      <w:tr w:rsidR="007600EC" w:rsidRPr="007600EC" w14:paraId="5EA600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5027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7C364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3AC0E5" w14:textId="77777777" w:rsidR="007600EC" w:rsidRDefault="007600EC">
            <w:pPr>
              <w:rPr>
                <w:rFonts w:ascii="Arial" w:hAnsi="Arial"/>
                <w:snapToGrid w:val="0"/>
                <w:sz w:val="16"/>
              </w:rPr>
            </w:pPr>
            <w:r>
              <w:rPr>
                <w:rFonts w:ascii="Arial" w:hAnsi="Arial"/>
                <w:snapToGrid w:val="0"/>
                <w:sz w:val="16"/>
              </w:rPr>
              <w:t>R5s100262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06E422" w14:textId="77777777" w:rsidR="007600EC" w:rsidRDefault="007600EC">
            <w:pPr>
              <w:rPr>
                <w:rFonts w:ascii="Arial" w:hAnsi="Arial"/>
                <w:snapToGrid w:val="0"/>
                <w:sz w:val="16"/>
              </w:rPr>
            </w:pPr>
            <w:r>
              <w:rPr>
                <w:rFonts w:ascii="Arial" w:hAnsi="Arial"/>
                <w:snapToGrid w:val="0"/>
                <w:sz w:val="16"/>
              </w:rPr>
              <w:t>0186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6AEF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71F05E" w14:textId="77777777" w:rsidR="007600EC" w:rsidRDefault="007600EC">
            <w:pPr>
              <w:pStyle w:val="TAL"/>
              <w:rPr>
                <w:snapToGrid w:val="0"/>
                <w:sz w:val="16"/>
              </w:rPr>
            </w:pPr>
            <w:r>
              <w:rPr>
                <w:snapToGrid w:val="0"/>
                <w:sz w:val="16"/>
              </w:rPr>
              <w:t>LTE_TDD : Addition of GCF WI 91 EUTRA MAC test case 7.1.3.5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1EFFD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9D610" w14:textId="77777777" w:rsidR="007600EC" w:rsidRDefault="007600EC">
            <w:pPr>
              <w:pStyle w:val="TAL"/>
              <w:rPr>
                <w:snapToGrid w:val="0"/>
                <w:sz w:val="16"/>
              </w:rPr>
            </w:pPr>
            <w:r>
              <w:rPr>
                <w:snapToGrid w:val="0"/>
                <w:sz w:val="16"/>
              </w:rPr>
              <w:t>8.4.0</w:t>
            </w:r>
          </w:p>
        </w:tc>
      </w:tr>
      <w:tr w:rsidR="007600EC" w:rsidRPr="007600EC" w14:paraId="74FAC4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B1C8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34DF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423F5D" w14:textId="77777777" w:rsidR="007600EC" w:rsidRDefault="007600EC">
            <w:pPr>
              <w:rPr>
                <w:rFonts w:ascii="Arial" w:hAnsi="Arial"/>
                <w:snapToGrid w:val="0"/>
                <w:sz w:val="16"/>
              </w:rPr>
            </w:pPr>
            <w:r>
              <w:rPr>
                <w:rFonts w:ascii="Arial" w:hAnsi="Arial"/>
                <w:snapToGrid w:val="0"/>
                <w:sz w:val="16"/>
              </w:rPr>
              <w:t>R5s100305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85B5B1" w14:textId="77777777" w:rsidR="007600EC" w:rsidRDefault="007600EC">
            <w:pPr>
              <w:rPr>
                <w:rFonts w:ascii="Arial" w:hAnsi="Arial"/>
                <w:snapToGrid w:val="0"/>
                <w:sz w:val="16"/>
              </w:rPr>
            </w:pPr>
            <w:r>
              <w:rPr>
                <w:rFonts w:ascii="Arial" w:hAnsi="Arial"/>
                <w:snapToGrid w:val="0"/>
                <w:sz w:val="16"/>
              </w:rPr>
              <w:t>0203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9818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E34344" w14:textId="77777777" w:rsidR="007600EC" w:rsidRDefault="007600EC">
            <w:pPr>
              <w:pStyle w:val="TAL"/>
              <w:rPr>
                <w:snapToGrid w:val="0"/>
                <w:sz w:val="16"/>
              </w:rPr>
            </w:pPr>
            <w:r>
              <w:rPr>
                <w:snapToGrid w:val="0"/>
                <w:sz w:val="16"/>
              </w:rPr>
              <w:t>Addition of GCF WI 81 EUTRA PDCP test case 7.3.5.2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98834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F0690B" w14:textId="77777777" w:rsidR="007600EC" w:rsidRDefault="007600EC">
            <w:pPr>
              <w:pStyle w:val="TAL"/>
              <w:rPr>
                <w:snapToGrid w:val="0"/>
                <w:sz w:val="16"/>
              </w:rPr>
            </w:pPr>
            <w:r>
              <w:rPr>
                <w:snapToGrid w:val="0"/>
                <w:sz w:val="16"/>
              </w:rPr>
              <w:t>8.4.0</w:t>
            </w:r>
          </w:p>
        </w:tc>
      </w:tr>
      <w:tr w:rsidR="007600EC" w:rsidRPr="007600EC" w14:paraId="646D2A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58207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1C28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EFA9D3" w14:textId="77777777" w:rsidR="007600EC" w:rsidRDefault="007600EC">
            <w:pPr>
              <w:rPr>
                <w:rFonts w:ascii="Arial" w:hAnsi="Arial"/>
                <w:snapToGrid w:val="0"/>
                <w:sz w:val="16"/>
              </w:rPr>
            </w:pPr>
            <w:r>
              <w:rPr>
                <w:rFonts w:ascii="Arial" w:hAnsi="Arial"/>
                <w:snapToGrid w:val="0"/>
                <w:sz w:val="16"/>
              </w:rPr>
              <w:t>R5s100216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52F145" w14:textId="77777777" w:rsidR="007600EC" w:rsidRDefault="007600EC">
            <w:pPr>
              <w:rPr>
                <w:rFonts w:ascii="Arial" w:hAnsi="Arial"/>
                <w:snapToGrid w:val="0"/>
                <w:sz w:val="16"/>
              </w:rPr>
            </w:pPr>
            <w:r>
              <w:rPr>
                <w:rFonts w:ascii="Arial" w:hAnsi="Arial"/>
                <w:snapToGrid w:val="0"/>
                <w:sz w:val="16"/>
              </w:rPr>
              <w:t>0167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FEDA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9AE17" w14:textId="77777777" w:rsidR="007600EC" w:rsidRDefault="007600EC">
            <w:pPr>
              <w:pStyle w:val="TAL"/>
              <w:rPr>
                <w:snapToGrid w:val="0"/>
                <w:sz w:val="16"/>
              </w:rPr>
            </w:pPr>
            <w:r>
              <w:rPr>
                <w:snapToGrid w:val="0"/>
                <w:sz w:val="16"/>
              </w:rPr>
              <w:t>LTE_TDD : Addition of GCF WI 91 EUTRA RLC test case 7.2.2.4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68745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3C1C4" w14:textId="77777777" w:rsidR="007600EC" w:rsidRDefault="007600EC">
            <w:pPr>
              <w:pStyle w:val="TAL"/>
              <w:rPr>
                <w:snapToGrid w:val="0"/>
                <w:sz w:val="16"/>
              </w:rPr>
            </w:pPr>
            <w:r>
              <w:rPr>
                <w:snapToGrid w:val="0"/>
                <w:sz w:val="16"/>
              </w:rPr>
              <w:t>8.4.0</w:t>
            </w:r>
          </w:p>
        </w:tc>
      </w:tr>
      <w:tr w:rsidR="007600EC" w:rsidRPr="007600EC" w14:paraId="26C516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FEE11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D144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CEDB9B" w14:textId="77777777" w:rsidR="007600EC" w:rsidRDefault="007600EC">
            <w:pPr>
              <w:rPr>
                <w:rFonts w:ascii="Arial" w:hAnsi="Arial"/>
                <w:snapToGrid w:val="0"/>
                <w:sz w:val="16"/>
              </w:rPr>
            </w:pPr>
            <w:r>
              <w:rPr>
                <w:rFonts w:ascii="Arial" w:hAnsi="Arial"/>
                <w:snapToGrid w:val="0"/>
                <w:sz w:val="16"/>
              </w:rPr>
              <w:t>R5s100218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CB828E" w14:textId="77777777" w:rsidR="007600EC" w:rsidRDefault="007600EC">
            <w:pPr>
              <w:rPr>
                <w:rFonts w:ascii="Arial" w:hAnsi="Arial"/>
                <w:snapToGrid w:val="0"/>
                <w:sz w:val="16"/>
              </w:rPr>
            </w:pPr>
            <w:r>
              <w:rPr>
                <w:rFonts w:ascii="Arial" w:hAnsi="Arial"/>
                <w:snapToGrid w:val="0"/>
                <w:sz w:val="16"/>
              </w:rPr>
              <w:t>0166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5C52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DEC545" w14:textId="77777777" w:rsidR="007600EC" w:rsidRDefault="007600EC">
            <w:pPr>
              <w:pStyle w:val="TAL"/>
              <w:rPr>
                <w:snapToGrid w:val="0"/>
                <w:sz w:val="16"/>
              </w:rPr>
            </w:pPr>
            <w:r>
              <w:rPr>
                <w:snapToGrid w:val="0"/>
                <w:sz w:val="16"/>
              </w:rPr>
              <w:t>LTE_TDD : Addition of GCF WI 91 EUTRA RLC test case 7.2.2.9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2D32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AAD549" w14:textId="77777777" w:rsidR="007600EC" w:rsidRDefault="007600EC">
            <w:pPr>
              <w:pStyle w:val="TAL"/>
              <w:rPr>
                <w:snapToGrid w:val="0"/>
                <w:sz w:val="16"/>
              </w:rPr>
            </w:pPr>
            <w:r>
              <w:rPr>
                <w:snapToGrid w:val="0"/>
                <w:sz w:val="16"/>
              </w:rPr>
              <w:t>8.4.0</w:t>
            </w:r>
          </w:p>
        </w:tc>
      </w:tr>
      <w:tr w:rsidR="007600EC" w:rsidRPr="007600EC" w14:paraId="7D23FA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6BDA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A6C42E"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C0CCCA" w14:textId="77777777" w:rsidR="007600EC" w:rsidRDefault="007600EC">
            <w:pPr>
              <w:rPr>
                <w:rFonts w:ascii="Arial" w:hAnsi="Arial"/>
                <w:snapToGrid w:val="0"/>
                <w:sz w:val="16"/>
              </w:rPr>
            </w:pPr>
            <w:r>
              <w:rPr>
                <w:rFonts w:ascii="Arial" w:hAnsi="Arial"/>
                <w:snapToGrid w:val="0"/>
                <w:sz w:val="16"/>
              </w:rPr>
              <w:t>R5s100264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7D1E13" w14:textId="77777777" w:rsidR="007600EC" w:rsidRDefault="007600EC">
            <w:pPr>
              <w:rPr>
                <w:rFonts w:ascii="Arial" w:hAnsi="Arial"/>
                <w:snapToGrid w:val="0"/>
                <w:sz w:val="16"/>
              </w:rPr>
            </w:pPr>
            <w:r>
              <w:rPr>
                <w:rFonts w:ascii="Arial" w:hAnsi="Arial"/>
                <w:snapToGrid w:val="0"/>
                <w:sz w:val="16"/>
              </w:rPr>
              <w:t>0153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F79D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93A29" w14:textId="77777777" w:rsidR="007600EC" w:rsidRDefault="007600EC">
            <w:pPr>
              <w:pStyle w:val="TAL"/>
              <w:rPr>
                <w:snapToGrid w:val="0"/>
                <w:sz w:val="16"/>
              </w:rPr>
            </w:pPr>
            <w:r>
              <w:rPr>
                <w:snapToGrid w:val="0"/>
                <w:sz w:val="16"/>
              </w:rPr>
              <w:t>Addition of GCF WI 81 EUTRA RLC test case 7.2.3.6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E90CD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E54B2" w14:textId="77777777" w:rsidR="007600EC" w:rsidRDefault="007600EC">
            <w:pPr>
              <w:pStyle w:val="TAL"/>
              <w:rPr>
                <w:snapToGrid w:val="0"/>
                <w:sz w:val="16"/>
              </w:rPr>
            </w:pPr>
            <w:r>
              <w:rPr>
                <w:snapToGrid w:val="0"/>
                <w:sz w:val="16"/>
              </w:rPr>
              <w:t>8.4.0</w:t>
            </w:r>
          </w:p>
        </w:tc>
      </w:tr>
      <w:tr w:rsidR="007600EC" w:rsidRPr="007600EC" w14:paraId="215957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124BA"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2ADCFF"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6CEBEA" w14:textId="77777777" w:rsidR="007600EC" w:rsidRDefault="007600EC">
            <w:pPr>
              <w:rPr>
                <w:rFonts w:ascii="Arial" w:hAnsi="Arial"/>
                <w:snapToGrid w:val="0"/>
                <w:sz w:val="16"/>
              </w:rPr>
            </w:pPr>
            <w:r>
              <w:rPr>
                <w:rFonts w:ascii="Arial" w:hAnsi="Arial"/>
                <w:snapToGrid w:val="0"/>
                <w:sz w:val="16"/>
              </w:rPr>
              <w:t>R5s100281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A36293" w14:textId="77777777" w:rsidR="007600EC" w:rsidRDefault="007600EC">
            <w:pPr>
              <w:rPr>
                <w:rFonts w:ascii="Arial" w:hAnsi="Arial"/>
                <w:snapToGrid w:val="0"/>
                <w:sz w:val="16"/>
              </w:rPr>
            </w:pPr>
            <w:r>
              <w:rPr>
                <w:rFonts w:ascii="Arial" w:hAnsi="Arial"/>
                <w:snapToGrid w:val="0"/>
                <w:sz w:val="16"/>
              </w:rPr>
              <w:t>0185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0970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3A3D2D" w14:textId="77777777" w:rsidR="007600EC" w:rsidRDefault="007600EC">
            <w:pPr>
              <w:pStyle w:val="TAL"/>
              <w:rPr>
                <w:snapToGrid w:val="0"/>
                <w:sz w:val="16"/>
              </w:rPr>
            </w:pPr>
            <w:r>
              <w:rPr>
                <w:snapToGrid w:val="0"/>
                <w:sz w:val="16"/>
              </w:rPr>
              <w:t>Addition of GCF WI 81 EUTRA Idle Mode test case 6.1.2.3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4997D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26780" w14:textId="77777777" w:rsidR="007600EC" w:rsidRDefault="007600EC">
            <w:pPr>
              <w:pStyle w:val="TAL"/>
              <w:rPr>
                <w:snapToGrid w:val="0"/>
                <w:sz w:val="16"/>
              </w:rPr>
            </w:pPr>
            <w:r>
              <w:rPr>
                <w:snapToGrid w:val="0"/>
                <w:sz w:val="16"/>
              </w:rPr>
              <w:t>8.4.0</w:t>
            </w:r>
          </w:p>
        </w:tc>
      </w:tr>
      <w:tr w:rsidR="007600EC" w:rsidRPr="007600EC" w14:paraId="1F1AB8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8E919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74F33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A2CA29" w14:textId="77777777" w:rsidR="007600EC" w:rsidRDefault="007600EC">
            <w:pPr>
              <w:rPr>
                <w:rFonts w:ascii="Arial" w:hAnsi="Arial"/>
                <w:snapToGrid w:val="0"/>
                <w:sz w:val="16"/>
              </w:rPr>
            </w:pPr>
            <w:r>
              <w:rPr>
                <w:rFonts w:ascii="Arial" w:hAnsi="Arial"/>
                <w:snapToGrid w:val="0"/>
                <w:sz w:val="16"/>
              </w:rPr>
              <w:t>R5s100194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32708C" w14:textId="77777777" w:rsidR="007600EC" w:rsidRDefault="007600EC">
            <w:pPr>
              <w:rPr>
                <w:rFonts w:ascii="Arial" w:hAnsi="Arial"/>
                <w:snapToGrid w:val="0"/>
                <w:sz w:val="16"/>
              </w:rPr>
            </w:pPr>
            <w:r>
              <w:rPr>
                <w:rFonts w:ascii="Arial" w:hAnsi="Arial"/>
                <w:snapToGrid w:val="0"/>
                <w:sz w:val="16"/>
              </w:rPr>
              <w:t>0177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1462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1A9369" w14:textId="77777777" w:rsidR="007600EC" w:rsidRDefault="007600EC">
            <w:pPr>
              <w:pStyle w:val="TAL"/>
              <w:rPr>
                <w:snapToGrid w:val="0"/>
                <w:sz w:val="16"/>
              </w:rPr>
            </w:pPr>
            <w:r>
              <w:rPr>
                <w:snapToGrid w:val="0"/>
                <w:sz w:val="16"/>
              </w:rPr>
              <w:t>LTE_TDD: Addition of GCF WI 91 EUTRA RRC test case 8.2.2.1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961A0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26F0A" w14:textId="77777777" w:rsidR="007600EC" w:rsidRDefault="007600EC">
            <w:pPr>
              <w:pStyle w:val="TAL"/>
              <w:rPr>
                <w:snapToGrid w:val="0"/>
                <w:sz w:val="16"/>
              </w:rPr>
            </w:pPr>
            <w:r>
              <w:rPr>
                <w:snapToGrid w:val="0"/>
                <w:sz w:val="16"/>
              </w:rPr>
              <w:t>8.4.0</w:t>
            </w:r>
          </w:p>
        </w:tc>
      </w:tr>
      <w:tr w:rsidR="007600EC" w:rsidRPr="007600EC" w14:paraId="4EB309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1DA6C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95338F"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E7BF0D" w14:textId="77777777" w:rsidR="007600EC" w:rsidRDefault="007600EC">
            <w:pPr>
              <w:rPr>
                <w:rFonts w:ascii="Arial" w:hAnsi="Arial"/>
                <w:snapToGrid w:val="0"/>
                <w:sz w:val="16"/>
              </w:rPr>
            </w:pPr>
            <w:r>
              <w:rPr>
                <w:rFonts w:ascii="Arial" w:hAnsi="Arial"/>
                <w:snapToGrid w:val="0"/>
                <w:sz w:val="16"/>
              </w:rPr>
              <w:t>R5s100190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994836" w14:textId="77777777" w:rsidR="007600EC" w:rsidRDefault="007600EC">
            <w:pPr>
              <w:rPr>
                <w:rFonts w:ascii="Arial" w:hAnsi="Arial"/>
                <w:snapToGrid w:val="0"/>
                <w:sz w:val="16"/>
              </w:rPr>
            </w:pPr>
            <w:r>
              <w:rPr>
                <w:rFonts w:ascii="Arial" w:hAnsi="Arial"/>
                <w:snapToGrid w:val="0"/>
                <w:sz w:val="16"/>
              </w:rPr>
              <w:t>0179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742E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264B0A" w14:textId="77777777" w:rsidR="007600EC" w:rsidRDefault="007600EC">
            <w:pPr>
              <w:pStyle w:val="TAL"/>
              <w:rPr>
                <w:snapToGrid w:val="0"/>
                <w:sz w:val="16"/>
              </w:rPr>
            </w:pPr>
            <w:r>
              <w:rPr>
                <w:snapToGrid w:val="0"/>
                <w:sz w:val="16"/>
              </w:rPr>
              <w:t>LTE_TDD : Addition of GCF WI 91 EUTRA RRC test case 8.1.1.1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99BF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82458E" w14:textId="77777777" w:rsidR="007600EC" w:rsidRDefault="007600EC">
            <w:pPr>
              <w:pStyle w:val="TAL"/>
              <w:rPr>
                <w:snapToGrid w:val="0"/>
                <w:sz w:val="16"/>
              </w:rPr>
            </w:pPr>
            <w:r>
              <w:rPr>
                <w:snapToGrid w:val="0"/>
                <w:sz w:val="16"/>
              </w:rPr>
              <w:t>8.4.0</w:t>
            </w:r>
          </w:p>
        </w:tc>
      </w:tr>
      <w:tr w:rsidR="007600EC" w:rsidRPr="007600EC" w14:paraId="33C9D5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89777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BA02D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0B41A1" w14:textId="77777777" w:rsidR="007600EC" w:rsidRDefault="007600EC">
            <w:pPr>
              <w:rPr>
                <w:rFonts w:ascii="Arial" w:hAnsi="Arial"/>
                <w:snapToGrid w:val="0"/>
                <w:sz w:val="16"/>
              </w:rPr>
            </w:pPr>
            <w:r>
              <w:rPr>
                <w:rFonts w:ascii="Arial" w:hAnsi="Arial"/>
                <w:snapToGrid w:val="0"/>
                <w:sz w:val="16"/>
              </w:rPr>
              <w:t>R5s100202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E18353" w14:textId="77777777" w:rsidR="007600EC" w:rsidRDefault="007600EC">
            <w:pPr>
              <w:rPr>
                <w:rFonts w:ascii="Arial" w:hAnsi="Arial"/>
                <w:snapToGrid w:val="0"/>
                <w:sz w:val="16"/>
              </w:rPr>
            </w:pPr>
            <w:r>
              <w:rPr>
                <w:rFonts w:ascii="Arial" w:hAnsi="Arial"/>
                <w:snapToGrid w:val="0"/>
                <w:sz w:val="16"/>
              </w:rPr>
              <w:t>0173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77C5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E8F104" w14:textId="77777777" w:rsidR="007600EC" w:rsidRDefault="007600EC">
            <w:pPr>
              <w:pStyle w:val="TAL"/>
              <w:rPr>
                <w:snapToGrid w:val="0"/>
                <w:sz w:val="16"/>
              </w:rPr>
            </w:pPr>
            <w:r>
              <w:rPr>
                <w:snapToGrid w:val="0"/>
                <w:sz w:val="16"/>
              </w:rPr>
              <w:t>LTE_TDD : Addition of GCF WI 91 EUTRA MAC test case 7.1.1.1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732A1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2306D5" w14:textId="77777777" w:rsidR="007600EC" w:rsidRDefault="007600EC">
            <w:pPr>
              <w:pStyle w:val="TAL"/>
              <w:rPr>
                <w:snapToGrid w:val="0"/>
                <w:sz w:val="16"/>
              </w:rPr>
            </w:pPr>
            <w:r>
              <w:rPr>
                <w:snapToGrid w:val="0"/>
                <w:sz w:val="16"/>
              </w:rPr>
              <w:t>8.4.0</w:t>
            </w:r>
          </w:p>
        </w:tc>
      </w:tr>
      <w:tr w:rsidR="007600EC" w:rsidRPr="007600EC" w14:paraId="17BFF4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151019"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77909"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8AFB9A" w14:textId="77777777" w:rsidR="007600EC" w:rsidRDefault="007600EC">
            <w:pPr>
              <w:rPr>
                <w:rFonts w:ascii="Arial" w:hAnsi="Arial"/>
                <w:snapToGrid w:val="0"/>
                <w:sz w:val="16"/>
              </w:rPr>
            </w:pPr>
            <w:r>
              <w:rPr>
                <w:rFonts w:ascii="Arial" w:hAnsi="Arial"/>
                <w:snapToGrid w:val="0"/>
                <w:sz w:val="16"/>
              </w:rPr>
              <w:t>R5s100204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E318AA" w14:textId="77777777" w:rsidR="007600EC" w:rsidRDefault="007600EC">
            <w:pPr>
              <w:rPr>
                <w:rFonts w:ascii="Arial" w:hAnsi="Arial"/>
                <w:snapToGrid w:val="0"/>
                <w:sz w:val="16"/>
              </w:rPr>
            </w:pPr>
            <w:r>
              <w:rPr>
                <w:rFonts w:ascii="Arial" w:hAnsi="Arial"/>
                <w:snapToGrid w:val="0"/>
                <w:sz w:val="16"/>
              </w:rPr>
              <w:t>0172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3611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7F42A" w14:textId="77777777" w:rsidR="007600EC" w:rsidRDefault="007600EC">
            <w:pPr>
              <w:pStyle w:val="TAL"/>
              <w:rPr>
                <w:snapToGrid w:val="0"/>
                <w:sz w:val="16"/>
              </w:rPr>
            </w:pPr>
            <w:r>
              <w:rPr>
                <w:snapToGrid w:val="0"/>
                <w:sz w:val="16"/>
              </w:rPr>
              <w:t>LTE_TDD : Addition of GCF WI 91 EUTRA MAC test case 7.1.2.2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6EE07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A66D67" w14:textId="77777777" w:rsidR="007600EC" w:rsidRDefault="007600EC">
            <w:pPr>
              <w:pStyle w:val="TAL"/>
              <w:rPr>
                <w:snapToGrid w:val="0"/>
                <w:sz w:val="16"/>
              </w:rPr>
            </w:pPr>
            <w:r>
              <w:rPr>
                <w:snapToGrid w:val="0"/>
                <w:sz w:val="16"/>
              </w:rPr>
              <w:t>8.4.0</w:t>
            </w:r>
          </w:p>
        </w:tc>
      </w:tr>
      <w:tr w:rsidR="007600EC" w:rsidRPr="007600EC" w14:paraId="180772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0F706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58E61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8071D9" w14:textId="77777777" w:rsidR="007600EC" w:rsidRDefault="007600EC">
            <w:pPr>
              <w:rPr>
                <w:rFonts w:ascii="Arial" w:hAnsi="Arial"/>
                <w:snapToGrid w:val="0"/>
                <w:sz w:val="16"/>
              </w:rPr>
            </w:pPr>
            <w:r>
              <w:rPr>
                <w:rFonts w:ascii="Arial" w:hAnsi="Arial"/>
                <w:snapToGrid w:val="0"/>
                <w:sz w:val="16"/>
              </w:rPr>
              <w:t>R5s100253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9C7C28" w14:textId="77777777" w:rsidR="007600EC" w:rsidRDefault="007600EC">
            <w:pPr>
              <w:rPr>
                <w:rFonts w:ascii="Arial" w:hAnsi="Arial"/>
                <w:snapToGrid w:val="0"/>
                <w:sz w:val="16"/>
              </w:rPr>
            </w:pPr>
            <w:r>
              <w:rPr>
                <w:rFonts w:ascii="Arial" w:hAnsi="Arial"/>
                <w:snapToGrid w:val="0"/>
                <w:sz w:val="16"/>
              </w:rPr>
              <w:t>0189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53DA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A12DF" w14:textId="77777777" w:rsidR="007600EC" w:rsidRDefault="007600EC">
            <w:pPr>
              <w:pStyle w:val="TAL"/>
              <w:rPr>
                <w:snapToGrid w:val="0"/>
                <w:sz w:val="16"/>
              </w:rPr>
            </w:pPr>
            <w:r>
              <w:rPr>
                <w:snapToGrid w:val="0"/>
                <w:sz w:val="16"/>
              </w:rPr>
              <w:t>LTE_TDD: Addition of GCF WI 91 EUTRA RRC test case 8.1.3.1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B2A29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37F4C" w14:textId="77777777" w:rsidR="007600EC" w:rsidRDefault="007600EC">
            <w:pPr>
              <w:pStyle w:val="TAL"/>
              <w:rPr>
                <w:snapToGrid w:val="0"/>
                <w:sz w:val="16"/>
              </w:rPr>
            </w:pPr>
            <w:r>
              <w:rPr>
                <w:snapToGrid w:val="0"/>
                <w:sz w:val="16"/>
              </w:rPr>
              <w:t>8.4.0</w:t>
            </w:r>
          </w:p>
        </w:tc>
      </w:tr>
      <w:tr w:rsidR="007600EC" w:rsidRPr="007600EC" w14:paraId="6C8A08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C66E0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77B19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E5171F" w14:textId="77777777" w:rsidR="007600EC" w:rsidRDefault="007600EC">
            <w:pPr>
              <w:rPr>
                <w:rFonts w:ascii="Arial" w:hAnsi="Arial"/>
                <w:snapToGrid w:val="0"/>
                <w:sz w:val="16"/>
              </w:rPr>
            </w:pPr>
            <w:r>
              <w:rPr>
                <w:rFonts w:ascii="Arial" w:hAnsi="Arial"/>
                <w:snapToGrid w:val="0"/>
                <w:sz w:val="16"/>
              </w:rPr>
              <w:t>R5s100251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B4C041" w14:textId="77777777" w:rsidR="007600EC" w:rsidRDefault="007600EC">
            <w:pPr>
              <w:rPr>
                <w:rFonts w:ascii="Arial" w:hAnsi="Arial"/>
                <w:snapToGrid w:val="0"/>
                <w:sz w:val="16"/>
              </w:rPr>
            </w:pPr>
            <w:r>
              <w:rPr>
                <w:rFonts w:ascii="Arial" w:hAnsi="Arial"/>
                <w:snapToGrid w:val="0"/>
                <w:sz w:val="16"/>
              </w:rPr>
              <w:t>0190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4035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5A4903" w14:textId="77777777" w:rsidR="007600EC" w:rsidRDefault="007600EC">
            <w:pPr>
              <w:pStyle w:val="TAL"/>
              <w:rPr>
                <w:snapToGrid w:val="0"/>
                <w:sz w:val="16"/>
              </w:rPr>
            </w:pPr>
            <w:r>
              <w:rPr>
                <w:snapToGrid w:val="0"/>
                <w:sz w:val="16"/>
              </w:rPr>
              <w:t>LTE_TDD: Addition of GCF WI 91 EUTRA RLC test case 7.2.2.2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AFB82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8A11F" w14:textId="77777777" w:rsidR="007600EC" w:rsidRDefault="007600EC">
            <w:pPr>
              <w:pStyle w:val="TAL"/>
              <w:rPr>
                <w:snapToGrid w:val="0"/>
                <w:sz w:val="16"/>
              </w:rPr>
            </w:pPr>
            <w:r>
              <w:rPr>
                <w:snapToGrid w:val="0"/>
                <w:sz w:val="16"/>
              </w:rPr>
              <w:t>8.4.0</w:t>
            </w:r>
          </w:p>
        </w:tc>
      </w:tr>
      <w:tr w:rsidR="007600EC" w:rsidRPr="007600EC" w14:paraId="0E5274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766DA7"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59592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BD79C4" w14:textId="77777777" w:rsidR="007600EC" w:rsidRDefault="007600EC">
            <w:pPr>
              <w:rPr>
                <w:rFonts w:ascii="Arial" w:hAnsi="Arial"/>
                <w:snapToGrid w:val="0"/>
                <w:sz w:val="16"/>
              </w:rPr>
            </w:pPr>
            <w:r>
              <w:rPr>
                <w:rFonts w:ascii="Arial" w:hAnsi="Arial"/>
                <w:snapToGrid w:val="0"/>
                <w:sz w:val="16"/>
              </w:rPr>
              <w:t>R5s100245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F53D2E" w14:textId="77777777" w:rsidR="007600EC" w:rsidRDefault="007600EC">
            <w:pPr>
              <w:rPr>
                <w:rFonts w:ascii="Arial" w:hAnsi="Arial"/>
                <w:snapToGrid w:val="0"/>
                <w:sz w:val="16"/>
              </w:rPr>
            </w:pPr>
            <w:r>
              <w:rPr>
                <w:rFonts w:ascii="Arial" w:hAnsi="Arial"/>
                <w:snapToGrid w:val="0"/>
                <w:sz w:val="16"/>
              </w:rPr>
              <w:t>0193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38D3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8606C" w14:textId="77777777" w:rsidR="007600EC" w:rsidRDefault="007600EC">
            <w:pPr>
              <w:pStyle w:val="TAL"/>
              <w:rPr>
                <w:snapToGrid w:val="0"/>
                <w:sz w:val="16"/>
              </w:rPr>
            </w:pPr>
            <w:r>
              <w:rPr>
                <w:snapToGrid w:val="0"/>
                <w:sz w:val="16"/>
              </w:rPr>
              <w:t>LTE_TDD: Addition of GCF WI 91 EUTRA PDCP test case 7.3.3.2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802C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CF4337" w14:textId="77777777" w:rsidR="007600EC" w:rsidRDefault="007600EC">
            <w:pPr>
              <w:pStyle w:val="TAL"/>
              <w:rPr>
                <w:snapToGrid w:val="0"/>
                <w:sz w:val="16"/>
              </w:rPr>
            </w:pPr>
            <w:r>
              <w:rPr>
                <w:snapToGrid w:val="0"/>
                <w:sz w:val="16"/>
              </w:rPr>
              <w:t>8.4.0</w:t>
            </w:r>
          </w:p>
        </w:tc>
      </w:tr>
      <w:tr w:rsidR="007600EC" w:rsidRPr="007600EC" w14:paraId="56EB43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44168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20CBC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365481" w14:textId="77777777" w:rsidR="007600EC" w:rsidRDefault="007600EC">
            <w:pPr>
              <w:rPr>
                <w:rFonts w:ascii="Arial" w:hAnsi="Arial"/>
                <w:snapToGrid w:val="0"/>
                <w:sz w:val="16"/>
              </w:rPr>
            </w:pPr>
            <w:r>
              <w:rPr>
                <w:rFonts w:ascii="Arial" w:hAnsi="Arial"/>
                <w:snapToGrid w:val="0"/>
                <w:sz w:val="16"/>
              </w:rPr>
              <w:t>R5s100200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54B014" w14:textId="77777777" w:rsidR="007600EC" w:rsidRDefault="007600EC">
            <w:pPr>
              <w:rPr>
                <w:rFonts w:ascii="Arial" w:hAnsi="Arial"/>
                <w:snapToGrid w:val="0"/>
                <w:sz w:val="16"/>
              </w:rPr>
            </w:pPr>
            <w:r>
              <w:rPr>
                <w:rFonts w:ascii="Arial" w:hAnsi="Arial"/>
                <w:snapToGrid w:val="0"/>
                <w:sz w:val="16"/>
              </w:rPr>
              <w:t>0174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F3D9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EF4608" w14:textId="77777777" w:rsidR="007600EC" w:rsidRDefault="007600EC">
            <w:pPr>
              <w:pStyle w:val="TAL"/>
              <w:rPr>
                <w:snapToGrid w:val="0"/>
                <w:sz w:val="16"/>
              </w:rPr>
            </w:pPr>
            <w:r>
              <w:rPr>
                <w:snapToGrid w:val="0"/>
                <w:sz w:val="16"/>
              </w:rPr>
              <w:t>LTE_TDD : Addition of GCF WI 81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5E622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E8ED7A" w14:textId="77777777" w:rsidR="007600EC" w:rsidRDefault="007600EC">
            <w:pPr>
              <w:pStyle w:val="TAL"/>
              <w:rPr>
                <w:snapToGrid w:val="0"/>
                <w:sz w:val="16"/>
              </w:rPr>
            </w:pPr>
            <w:r>
              <w:rPr>
                <w:snapToGrid w:val="0"/>
                <w:sz w:val="16"/>
              </w:rPr>
              <w:t>8.4.0</w:t>
            </w:r>
          </w:p>
        </w:tc>
      </w:tr>
      <w:tr w:rsidR="007600EC" w:rsidRPr="007600EC" w14:paraId="297B33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116D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56C9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C42283" w14:textId="77777777" w:rsidR="007600EC" w:rsidRDefault="007600EC">
            <w:pPr>
              <w:rPr>
                <w:rFonts w:ascii="Arial" w:hAnsi="Arial"/>
                <w:snapToGrid w:val="0"/>
                <w:sz w:val="16"/>
              </w:rPr>
            </w:pPr>
            <w:r>
              <w:rPr>
                <w:rFonts w:ascii="Arial" w:hAnsi="Arial"/>
                <w:snapToGrid w:val="0"/>
                <w:sz w:val="16"/>
              </w:rPr>
              <w:t>R5s100288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6D023D" w14:textId="77777777" w:rsidR="007600EC" w:rsidRDefault="007600EC">
            <w:pPr>
              <w:rPr>
                <w:rFonts w:ascii="Arial" w:hAnsi="Arial"/>
                <w:snapToGrid w:val="0"/>
                <w:sz w:val="16"/>
              </w:rPr>
            </w:pPr>
            <w:r>
              <w:rPr>
                <w:rFonts w:ascii="Arial" w:hAnsi="Arial"/>
                <w:snapToGrid w:val="0"/>
                <w:sz w:val="16"/>
              </w:rPr>
              <w:t>0183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FBA1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A90BC" w14:textId="77777777" w:rsidR="007600EC" w:rsidRDefault="007600EC">
            <w:pPr>
              <w:pStyle w:val="TAL"/>
              <w:rPr>
                <w:snapToGrid w:val="0"/>
                <w:sz w:val="16"/>
              </w:rPr>
            </w:pPr>
            <w:r>
              <w:rPr>
                <w:snapToGrid w:val="0"/>
                <w:sz w:val="16"/>
              </w:rPr>
              <w:t>Addition of GCF WI 82 EPC Multi-layer test case 13.2.1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3F257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8BE272" w14:textId="77777777" w:rsidR="007600EC" w:rsidRDefault="007600EC">
            <w:pPr>
              <w:pStyle w:val="TAL"/>
              <w:rPr>
                <w:snapToGrid w:val="0"/>
                <w:sz w:val="16"/>
              </w:rPr>
            </w:pPr>
            <w:r>
              <w:rPr>
                <w:snapToGrid w:val="0"/>
                <w:sz w:val="16"/>
              </w:rPr>
              <w:t>8.4.0</w:t>
            </w:r>
          </w:p>
        </w:tc>
      </w:tr>
      <w:tr w:rsidR="007600EC" w:rsidRPr="007600EC" w14:paraId="6C67AB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83DAB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6BAE7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103C55" w14:textId="77777777" w:rsidR="007600EC" w:rsidRDefault="007600EC">
            <w:pPr>
              <w:rPr>
                <w:rFonts w:ascii="Arial" w:hAnsi="Arial"/>
                <w:snapToGrid w:val="0"/>
                <w:sz w:val="16"/>
              </w:rPr>
            </w:pPr>
            <w:r>
              <w:rPr>
                <w:rFonts w:ascii="Arial" w:hAnsi="Arial"/>
                <w:snapToGrid w:val="0"/>
                <w:sz w:val="16"/>
              </w:rPr>
              <w:t>R5s100192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E75873" w14:textId="77777777" w:rsidR="007600EC" w:rsidRDefault="007600EC">
            <w:pPr>
              <w:rPr>
                <w:rFonts w:ascii="Arial" w:hAnsi="Arial"/>
                <w:snapToGrid w:val="0"/>
                <w:sz w:val="16"/>
              </w:rPr>
            </w:pPr>
            <w:r>
              <w:rPr>
                <w:rFonts w:ascii="Arial" w:hAnsi="Arial"/>
                <w:snapToGrid w:val="0"/>
                <w:sz w:val="16"/>
              </w:rPr>
              <w:t>0178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3930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C3C53" w14:textId="77777777" w:rsidR="007600EC" w:rsidRDefault="007600EC">
            <w:pPr>
              <w:pStyle w:val="TAL"/>
              <w:rPr>
                <w:snapToGrid w:val="0"/>
                <w:sz w:val="16"/>
              </w:rPr>
            </w:pPr>
            <w:r>
              <w:rPr>
                <w:snapToGrid w:val="0"/>
                <w:sz w:val="16"/>
              </w:rPr>
              <w:t>LTE_TDD : Addition of GCF WI 91 EUTRA RRC test case 8.1.2.1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A2FD6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0AD5D" w14:textId="77777777" w:rsidR="007600EC" w:rsidRDefault="007600EC">
            <w:pPr>
              <w:pStyle w:val="TAL"/>
              <w:rPr>
                <w:snapToGrid w:val="0"/>
                <w:sz w:val="16"/>
              </w:rPr>
            </w:pPr>
            <w:r>
              <w:rPr>
                <w:snapToGrid w:val="0"/>
                <w:sz w:val="16"/>
              </w:rPr>
              <w:t>8.4.0</w:t>
            </w:r>
          </w:p>
        </w:tc>
      </w:tr>
      <w:tr w:rsidR="007600EC" w:rsidRPr="007600EC" w14:paraId="3BF5F2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1E570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FE840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1C1FD7" w14:textId="77777777" w:rsidR="007600EC" w:rsidRDefault="007600EC">
            <w:pPr>
              <w:rPr>
                <w:rFonts w:ascii="Arial" w:hAnsi="Arial"/>
                <w:snapToGrid w:val="0"/>
                <w:sz w:val="16"/>
              </w:rPr>
            </w:pPr>
            <w:r>
              <w:rPr>
                <w:rFonts w:ascii="Arial" w:hAnsi="Arial"/>
                <w:snapToGrid w:val="0"/>
                <w:sz w:val="16"/>
              </w:rPr>
              <w:t>R5s100230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FE5B63" w14:textId="77777777" w:rsidR="007600EC" w:rsidRDefault="007600EC">
            <w:pPr>
              <w:rPr>
                <w:rFonts w:ascii="Arial" w:hAnsi="Arial"/>
                <w:snapToGrid w:val="0"/>
                <w:sz w:val="16"/>
              </w:rPr>
            </w:pPr>
            <w:r>
              <w:rPr>
                <w:rFonts w:ascii="Arial" w:hAnsi="Arial"/>
                <w:snapToGrid w:val="0"/>
                <w:sz w:val="16"/>
              </w:rPr>
              <w:t>0162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04CE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745B6D" w14:textId="77777777" w:rsidR="007600EC" w:rsidRDefault="007600EC">
            <w:pPr>
              <w:pStyle w:val="TAL"/>
              <w:rPr>
                <w:snapToGrid w:val="0"/>
                <w:sz w:val="16"/>
              </w:rPr>
            </w:pPr>
            <w:r>
              <w:rPr>
                <w:snapToGrid w:val="0"/>
                <w:sz w:val="16"/>
              </w:rPr>
              <w:t>LTE_TDD : Addition of GCF WI 91 EUTRA RLC test case 7.2.3.20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E42F8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001A18" w14:textId="77777777" w:rsidR="007600EC" w:rsidRDefault="007600EC">
            <w:pPr>
              <w:pStyle w:val="TAL"/>
              <w:rPr>
                <w:snapToGrid w:val="0"/>
                <w:sz w:val="16"/>
              </w:rPr>
            </w:pPr>
            <w:r>
              <w:rPr>
                <w:snapToGrid w:val="0"/>
                <w:sz w:val="16"/>
              </w:rPr>
              <w:t>8.4.0</w:t>
            </w:r>
          </w:p>
        </w:tc>
      </w:tr>
      <w:tr w:rsidR="007600EC" w:rsidRPr="007600EC" w14:paraId="3ADA13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679B6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C2EDB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260050" w14:textId="77777777" w:rsidR="007600EC" w:rsidRDefault="007600EC">
            <w:pPr>
              <w:rPr>
                <w:rFonts w:ascii="Arial" w:hAnsi="Arial"/>
                <w:snapToGrid w:val="0"/>
                <w:sz w:val="16"/>
              </w:rPr>
            </w:pPr>
            <w:r>
              <w:rPr>
                <w:rFonts w:ascii="Arial" w:hAnsi="Arial"/>
                <w:snapToGrid w:val="0"/>
                <w:sz w:val="16"/>
              </w:rPr>
              <w:t>R5s100242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E6C273" w14:textId="77777777" w:rsidR="007600EC" w:rsidRDefault="007600EC">
            <w:pPr>
              <w:rPr>
                <w:rFonts w:ascii="Arial" w:hAnsi="Arial"/>
                <w:snapToGrid w:val="0"/>
                <w:sz w:val="16"/>
              </w:rPr>
            </w:pPr>
            <w:r>
              <w:rPr>
                <w:rFonts w:ascii="Arial" w:hAnsi="Arial"/>
                <w:snapToGrid w:val="0"/>
                <w:sz w:val="16"/>
              </w:rPr>
              <w:t>0147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BE70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DE717" w14:textId="77777777" w:rsidR="007600EC" w:rsidRDefault="007600EC">
            <w:pPr>
              <w:pStyle w:val="TAL"/>
              <w:rPr>
                <w:snapToGrid w:val="0"/>
                <w:sz w:val="16"/>
              </w:rPr>
            </w:pPr>
            <w:r>
              <w:rPr>
                <w:snapToGrid w:val="0"/>
                <w:sz w:val="16"/>
              </w:rPr>
              <w:t>Addition of GCF WI 81 EUTRA RRC test case 8.2.4.5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975EC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B06A1" w14:textId="77777777" w:rsidR="007600EC" w:rsidRDefault="007600EC">
            <w:pPr>
              <w:pStyle w:val="TAL"/>
              <w:rPr>
                <w:snapToGrid w:val="0"/>
                <w:sz w:val="16"/>
              </w:rPr>
            </w:pPr>
            <w:r>
              <w:rPr>
                <w:snapToGrid w:val="0"/>
                <w:sz w:val="16"/>
              </w:rPr>
              <w:t>8.4.0</w:t>
            </w:r>
          </w:p>
        </w:tc>
      </w:tr>
      <w:tr w:rsidR="007600EC" w:rsidRPr="007600EC" w14:paraId="523302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23487"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45FF8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699C43" w14:textId="77777777" w:rsidR="007600EC" w:rsidRDefault="007600EC">
            <w:pPr>
              <w:rPr>
                <w:rFonts w:ascii="Arial" w:hAnsi="Arial"/>
                <w:snapToGrid w:val="0"/>
                <w:sz w:val="16"/>
              </w:rPr>
            </w:pPr>
            <w:r>
              <w:rPr>
                <w:rFonts w:ascii="Arial" w:hAnsi="Arial"/>
                <w:snapToGrid w:val="0"/>
                <w:sz w:val="16"/>
              </w:rPr>
              <w:t>R5s100307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9CA097" w14:textId="77777777" w:rsidR="007600EC" w:rsidRDefault="007600EC">
            <w:pPr>
              <w:rPr>
                <w:rFonts w:ascii="Arial" w:hAnsi="Arial"/>
                <w:snapToGrid w:val="0"/>
                <w:sz w:val="16"/>
              </w:rPr>
            </w:pPr>
            <w:r>
              <w:rPr>
                <w:rFonts w:ascii="Arial" w:hAnsi="Arial"/>
                <w:snapToGrid w:val="0"/>
                <w:sz w:val="16"/>
              </w:rPr>
              <w:t>0202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C98A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80CC9" w14:textId="77777777" w:rsidR="007600EC" w:rsidRDefault="007600EC">
            <w:pPr>
              <w:pStyle w:val="TAL"/>
              <w:rPr>
                <w:snapToGrid w:val="0"/>
                <w:sz w:val="16"/>
              </w:rPr>
            </w:pPr>
            <w:r>
              <w:rPr>
                <w:snapToGrid w:val="0"/>
                <w:sz w:val="16"/>
              </w:rPr>
              <w:t>Addition of GCF WI 81 EUTRA PDCP test case 7.3.5.4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F6CB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19648A" w14:textId="77777777" w:rsidR="007600EC" w:rsidRDefault="007600EC">
            <w:pPr>
              <w:pStyle w:val="TAL"/>
              <w:rPr>
                <w:snapToGrid w:val="0"/>
                <w:sz w:val="16"/>
              </w:rPr>
            </w:pPr>
            <w:r>
              <w:rPr>
                <w:snapToGrid w:val="0"/>
                <w:sz w:val="16"/>
              </w:rPr>
              <w:t>8.4.0</w:t>
            </w:r>
          </w:p>
        </w:tc>
      </w:tr>
      <w:tr w:rsidR="007600EC" w:rsidRPr="007600EC" w14:paraId="4DE687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FBCE4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4F1D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5F084B" w14:textId="77777777" w:rsidR="007600EC" w:rsidRDefault="007600EC">
            <w:pPr>
              <w:rPr>
                <w:rFonts w:ascii="Arial" w:hAnsi="Arial"/>
                <w:snapToGrid w:val="0"/>
                <w:sz w:val="16"/>
              </w:rPr>
            </w:pPr>
            <w:r>
              <w:rPr>
                <w:rFonts w:ascii="Arial" w:hAnsi="Arial"/>
                <w:snapToGrid w:val="0"/>
                <w:sz w:val="16"/>
              </w:rPr>
              <w:t>R5s100309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CE05C0" w14:textId="77777777" w:rsidR="007600EC" w:rsidRDefault="007600EC">
            <w:pPr>
              <w:rPr>
                <w:rFonts w:ascii="Arial" w:hAnsi="Arial"/>
                <w:snapToGrid w:val="0"/>
                <w:sz w:val="16"/>
              </w:rPr>
            </w:pPr>
            <w:r>
              <w:rPr>
                <w:rFonts w:ascii="Arial" w:hAnsi="Arial"/>
                <w:snapToGrid w:val="0"/>
                <w:sz w:val="16"/>
              </w:rPr>
              <w:t>0201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BF95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C9E36A" w14:textId="77777777" w:rsidR="007600EC" w:rsidRDefault="007600EC">
            <w:pPr>
              <w:pStyle w:val="TAL"/>
              <w:rPr>
                <w:snapToGrid w:val="0"/>
                <w:sz w:val="16"/>
              </w:rPr>
            </w:pPr>
            <w:r>
              <w:rPr>
                <w:snapToGrid w:val="0"/>
                <w:sz w:val="16"/>
              </w:rPr>
              <w:t>Addition of GCF WI 81 EUTRA PDCP test case 7.3.5.5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26491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E497F" w14:textId="77777777" w:rsidR="007600EC" w:rsidRDefault="007600EC">
            <w:pPr>
              <w:pStyle w:val="TAL"/>
              <w:rPr>
                <w:snapToGrid w:val="0"/>
                <w:sz w:val="16"/>
              </w:rPr>
            </w:pPr>
            <w:r>
              <w:rPr>
                <w:snapToGrid w:val="0"/>
                <w:sz w:val="16"/>
              </w:rPr>
              <w:t>8.4.0</w:t>
            </w:r>
          </w:p>
        </w:tc>
      </w:tr>
      <w:tr w:rsidR="007600EC" w:rsidRPr="007600EC" w14:paraId="511E9F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D79F2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01025E"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C4A544" w14:textId="77777777" w:rsidR="007600EC" w:rsidRDefault="007600EC">
            <w:pPr>
              <w:rPr>
                <w:rFonts w:ascii="Arial" w:hAnsi="Arial"/>
                <w:snapToGrid w:val="0"/>
                <w:sz w:val="16"/>
              </w:rPr>
            </w:pPr>
            <w:r>
              <w:rPr>
                <w:rFonts w:ascii="Arial" w:hAnsi="Arial"/>
                <w:snapToGrid w:val="0"/>
                <w:sz w:val="16"/>
              </w:rPr>
              <w:t>R5s100311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0508BB" w14:textId="77777777" w:rsidR="007600EC" w:rsidRDefault="007600EC">
            <w:pPr>
              <w:rPr>
                <w:rFonts w:ascii="Arial" w:hAnsi="Arial"/>
                <w:snapToGrid w:val="0"/>
                <w:sz w:val="16"/>
              </w:rPr>
            </w:pPr>
            <w:r>
              <w:rPr>
                <w:rFonts w:ascii="Arial" w:hAnsi="Arial"/>
                <w:snapToGrid w:val="0"/>
                <w:sz w:val="16"/>
              </w:rPr>
              <w:t>0197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2CBE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458A2" w14:textId="77777777" w:rsidR="007600EC" w:rsidRDefault="007600EC">
            <w:pPr>
              <w:pStyle w:val="TAL"/>
              <w:rPr>
                <w:snapToGrid w:val="0"/>
                <w:sz w:val="16"/>
              </w:rPr>
            </w:pPr>
            <w:r>
              <w:rPr>
                <w:snapToGrid w:val="0"/>
                <w:sz w:val="16"/>
              </w:rPr>
              <w:t>Addition of GCF WI-081 EUTRA RRC test case 8.1.2.5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194AE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AF967" w14:textId="77777777" w:rsidR="007600EC" w:rsidRDefault="007600EC">
            <w:pPr>
              <w:pStyle w:val="TAL"/>
              <w:rPr>
                <w:snapToGrid w:val="0"/>
                <w:sz w:val="16"/>
              </w:rPr>
            </w:pPr>
            <w:r>
              <w:rPr>
                <w:snapToGrid w:val="0"/>
                <w:sz w:val="16"/>
              </w:rPr>
              <w:t>8.4.0</w:t>
            </w:r>
          </w:p>
        </w:tc>
      </w:tr>
      <w:tr w:rsidR="007600EC" w:rsidRPr="007600EC" w14:paraId="51F366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850C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A0A7A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4BBF8E" w14:textId="77777777" w:rsidR="007600EC" w:rsidRDefault="007600EC">
            <w:pPr>
              <w:rPr>
                <w:rFonts w:ascii="Arial" w:hAnsi="Arial"/>
                <w:snapToGrid w:val="0"/>
                <w:sz w:val="16"/>
              </w:rPr>
            </w:pPr>
            <w:r>
              <w:rPr>
                <w:rFonts w:ascii="Arial" w:hAnsi="Arial"/>
                <w:snapToGrid w:val="0"/>
                <w:sz w:val="16"/>
              </w:rPr>
              <w:t>R5s100313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006C00" w14:textId="77777777" w:rsidR="007600EC" w:rsidRDefault="007600EC">
            <w:pPr>
              <w:rPr>
                <w:rFonts w:ascii="Arial" w:hAnsi="Arial"/>
                <w:snapToGrid w:val="0"/>
                <w:sz w:val="16"/>
              </w:rPr>
            </w:pPr>
            <w:r>
              <w:rPr>
                <w:rFonts w:ascii="Arial" w:hAnsi="Arial"/>
                <w:snapToGrid w:val="0"/>
                <w:sz w:val="16"/>
              </w:rPr>
              <w:t>0199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3C05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92719" w14:textId="77777777" w:rsidR="007600EC" w:rsidRDefault="007600EC">
            <w:pPr>
              <w:pStyle w:val="TAL"/>
              <w:rPr>
                <w:snapToGrid w:val="0"/>
                <w:sz w:val="16"/>
              </w:rPr>
            </w:pPr>
            <w:r>
              <w:rPr>
                <w:snapToGrid w:val="0"/>
                <w:sz w:val="16"/>
              </w:rPr>
              <w:t>Addition of GCF WI 82 ESM test case 10.5.1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4DD7A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60464" w14:textId="77777777" w:rsidR="007600EC" w:rsidRDefault="007600EC">
            <w:pPr>
              <w:pStyle w:val="TAL"/>
              <w:rPr>
                <w:snapToGrid w:val="0"/>
                <w:sz w:val="16"/>
              </w:rPr>
            </w:pPr>
            <w:r>
              <w:rPr>
                <w:snapToGrid w:val="0"/>
                <w:sz w:val="16"/>
              </w:rPr>
              <w:t>8.4.0</w:t>
            </w:r>
          </w:p>
        </w:tc>
      </w:tr>
      <w:tr w:rsidR="007600EC" w:rsidRPr="007600EC" w14:paraId="1EE29D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ACD48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62786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B262E4" w14:textId="77777777" w:rsidR="007600EC" w:rsidRDefault="007600EC">
            <w:pPr>
              <w:rPr>
                <w:rFonts w:ascii="Arial" w:hAnsi="Arial"/>
                <w:snapToGrid w:val="0"/>
                <w:sz w:val="16"/>
              </w:rPr>
            </w:pPr>
            <w:r>
              <w:rPr>
                <w:rFonts w:ascii="Arial" w:hAnsi="Arial"/>
                <w:snapToGrid w:val="0"/>
                <w:sz w:val="16"/>
              </w:rPr>
              <w:t>R5s100317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8869EC" w14:textId="77777777" w:rsidR="007600EC" w:rsidRDefault="007600EC">
            <w:pPr>
              <w:rPr>
                <w:rFonts w:ascii="Arial" w:hAnsi="Arial"/>
                <w:snapToGrid w:val="0"/>
                <w:sz w:val="16"/>
              </w:rPr>
            </w:pPr>
            <w:r>
              <w:rPr>
                <w:rFonts w:ascii="Arial" w:hAnsi="Arial"/>
                <w:snapToGrid w:val="0"/>
                <w:sz w:val="16"/>
              </w:rPr>
              <w:t>0198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5432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F441D" w14:textId="77777777" w:rsidR="007600EC" w:rsidRDefault="007600EC">
            <w:pPr>
              <w:pStyle w:val="TAL"/>
              <w:rPr>
                <w:snapToGrid w:val="0"/>
                <w:sz w:val="16"/>
              </w:rPr>
            </w:pPr>
            <w:r>
              <w:rPr>
                <w:snapToGrid w:val="0"/>
                <w:sz w:val="16"/>
              </w:rPr>
              <w:t>Addition of GCF WI 81 EUTRA RRC test case 8.1.2.7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4D67E"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B55DF7" w14:textId="77777777" w:rsidR="007600EC" w:rsidRDefault="007600EC">
            <w:pPr>
              <w:pStyle w:val="TAL"/>
              <w:rPr>
                <w:snapToGrid w:val="0"/>
                <w:sz w:val="16"/>
              </w:rPr>
            </w:pPr>
            <w:r>
              <w:rPr>
                <w:snapToGrid w:val="0"/>
                <w:sz w:val="16"/>
              </w:rPr>
              <w:t>8.4.0</w:t>
            </w:r>
          </w:p>
        </w:tc>
      </w:tr>
      <w:tr w:rsidR="007600EC" w:rsidRPr="007600EC" w14:paraId="1A3202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BE507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22A8D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B453CB" w14:textId="77777777" w:rsidR="007600EC" w:rsidRDefault="007600EC">
            <w:pPr>
              <w:rPr>
                <w:rFonts w:ascii="Arial" w:hAnsi="Arial"/>
                <w:snapToGrid w:val="0"/>
                <w:sz w:val="16"/>
              </w:rPr>
            </w:pPr>
            <w:r>
              <w:rPr>
                <w:rFonts w:ascii="Arial" w:hAnsi="Arial"/>
                <w:snapToGrid w:val="0"/>
                <w:sz w:val="16"/>
              </w:rPr>
              <w:t>R5s100319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FF46D3" w14:textId="77777777" w:rsidR="007600EC" w:rsidRDefault="007600EC">
            <w:pPr>
              <w:rPr>
                <w:rFonts w:ascii="Arial" w:hAnsi="Arial"/>
                <w:snapToGrid w:val="0"/>
                <w:sz w:val="16"/>
              </w:rPr>
            </w:pPr>
            <w:r>
              <w:rPr>
                <w:rFonts w:ascii="Arial" w:hAnsi="Arial"/>
                <w:snapToGrid w:val="0"/>
                <w:sz w:val="16"/>
              </w:rPr>
              <w:t>0196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4CC9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513C2" w14:textId="77777777" w:rsidR="007600EC" w:rsidRDefault="007600EC">
            <w:pPr>
              <w:pStyle w:val="TAL"/>
              <w:rPr>
                <w:snapToGrid w:val="0"/>
                <w:sz w:val="16"/>
              </w:rPr>
            </w:pPr>
            <w:r>
              <w:rPr>
                <w:snapToGrid w:val="0"/>
                <w:sz w:val="16"/>
              </w:rPr>
              <w:t>Addition of GCF WI 81 EUTRA RRC test case 8.5.1.3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3A45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44D30" w14:textId="77777777" w:rsidR="007600EC" w:rsidRDefault="007600EC">
            <w:pPr>
              <w:pStyle w:val="TAL"/>
              <w:rPr>
                <w:snapToGrid w:val="0"/>
                <w:sz w:val="16"/>
              </w:rPr>
            </w:pPr>
            <w:r>
              <w:rPr>
                <w:snapToGrid w:val="0"/>
                <w:sz w:val="16"/>
              </w:rPr>
              <w:t>8.4.0</w:t>
            </w:r>
          </w:p>
        </w:tc>
      </w:tr>
      <w:tr w:rsidR="007600EC" w:rsidRPr="007600EC" w14:paraId="3B6C22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84AD59"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AEAE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1262E7" w14:textId="77777777" w:rsidR="007600EC" w:rsidRDefault="007600EC">
            <w:pPr>
              <w:rPr>
                <w:rFonts w:ascii="Arial" w:hAnsi="Arial"/>
                <w:snapToGrid w:val="0"/>
                <w:sz w:val="16"/>
              </w:rPr>
            </w:pPr>
            <w:r>
              <w:rPr>
                <w:rFonts w:ascii="Arial" w:hAnsi="Arial"/>
                <w:snapToGrid w:val="0"/>
                <w:sz w:val="16"/>
              </w:rPr>
              <w:t>R5s100321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6920BE" w14:textId="77777777" w:rsidR="007600EC" w:rsidRDefault="007600EC">
            <w:pPr>
              <w:rPr>
                <w:rFonts w:ascii="Arial" w:hAnsi="Arial"/>
                <w:snapToGrid w:val="0"/>
                <w:sz w:val="16"/>
              </w:rPr>
            </w:pPr>
            <w:r>
              <w:rPr>
                <w:rFonts w:ascii="Arial" w:hAnsi="Arial"/>
                <w:snapToGrid w:val="0"/>
                <w:sz w:val="16"/>
              </w:rPr>
              <w:t>0219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19F7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07254" w14:textId="77777777" w:rsidR="007600EC" w:rsidRDefault="007600EC">
            <w:pPr>
              <w:pStyle w:val="TAL"/>
              <w:rPr>
                <w:snapToGrid w:val="0"/>
                <w:sz w:val="16"/>
              </w:rPr>
            </w:pPr>
            <w:r>
              <w:rPr>
                <w:snapToGrid w:val="0"/>
                <w:sz w:val="16"/>
              </w:rPr>
              <w:t>Correction to EUTRA MAC 7.1.7.1.x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9ECCF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291DE1" w14:textId="77777777" w:rsidR="007600EC" w:rsidRDefault="007600EC">
            <w:pPr>
              <w:pStyle w:val="TAL"/>
              <w:rPr>
                <w:snapToGrid w:val="0"/>
                <w:sz w:val="16"/>
              </w:rPr>
            </w:pPr>
            <w:r>
              <w:rPr>
                <w:snapToGrid w:val="0"/>
                <w:sz w:val="16"/>
              </w:rPr>
              <w:t>8.4.0</w:t>
            </w:r>
          </w:p>
        </w:tc>
      </w:tr>
      <w:tr w:rsidR="007600EC" w:rsidRPr="007600EC" w14:paraId="78A527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83831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898F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202700" w14:textId="77777777" w:rsidR="007600EC" w:rsidRDefault="007600EC">
            <w:pPr>
              <w:rPr>
                <w:rFonts w:ascii="Arial" w:hAnsi="Arial"/>
                <w:snapToGrid w:val="0"/>
                <w:sz w:val="16"/>
              </w:rPr>
            </w:pPr>
            <w:r>
              <w:rPr>
                <w:rFonts w:ascii="Arial" w:hAnsi="Arial"/>
                <w:snapToGrid w:val="0"/>
                <w:sz w:val="16"/>
              </w:rPr>
              <w:t>R5s100322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84EF7B" w14:textId="77777777" w:rsidR="007600EC" w:rsidRDefault="007600EC">
            <w:pPr>
              <w:rPr>
                <w:rFonts w:ascii="Arial" w:hAnsi="Arial"/>
                <w:snapToGrid w:val="0"/>
                <w:sz w:val="16"/>
              </w:rPr>
            </w:pPr>
            <w:r>
              <w:rPr>
                <w:rFonts w:ascii="Arial" w:hAnsi="Arial"/>
                <w:snapToGrid w:val="0"/>
                <w:sz w:val="16"/>
              </w:rPr>
              <w:t>0218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E442A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DD31EA" w14:textId="77777777" w:rsidR="007600EC" w:rsidRDefault="007600EC">
            <w:pPr>
              <w:pStyle w:val="TAL"/>
              <w:rPr>
                <w:snapToGrid w:val="0"/>
                <w:sz w:val="16"/>
              </w:rPr>
            </w:pPr>
            <w:r>
              <w:rPr>
                <w:snapToGrid w:val="0"/>
                <w:sz w:val="16"/>
              </w:rPr>
              <w:t>Addition of GCF WI 82 EPC test case 9.2.1.1.20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0E1E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7668F4" w14:textId="77777777" w:rsidR="007600EC" w:rsidRDefault="007600EC">
            <w:pPr>
              <w:pStyle w:val="TAL"/>
              <w:rPr>
                <w:snapToGrid w:val="0"/>
                <w:sz w:val="16"/>
              </w:rPr>
            </w:pPr>
            <w:r>
              <w:rPr>
                <w:snapToGrid w:val="0"/>
                <w:sz w:val="16"/>
              </w:rPr>
              <w:t>8.4.0</w:t>
            </w:r>
          </w:p>
        </w:tc>
      </w:tr>
      <w:tr w:rsidR="007600EC" w:rsidRPr="007600EC" w14:paraId="0EF18A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F91C9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CAABF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33035B" w14:textId="77777777" w:rsidR="007600EC" w:rsidRDefault="007600EC">
            <w:pPr>
              <w:rPr>
                <w:rFonts w:ascii="Arial" w:hAnsi="Arial"/>
                <w:snapToGrid w:val="0"/>
                <w:sz w:val="16"/>
              </w:rPr>
            </w:pPr>
            <w:r>
              <w:rPr>
                <w:rFonts w:ascii="Arial" w:hAnsi="Arial"/>
                <w:snapToGrid w:val="0"/>
                <w:sz w:val="16"/>
              </w:rPr>
              <w:t>R5s100324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14ACD9" w14:textId="77777777" w:rsidR="007600EC" w:rsidRDefault="007600EC">
            <w:pPr>
              <w:rPr>
                <w:rFonts w:ascii="Arial" w:hAnsi="Arial"/>
                <w:snapToGrid w:val="0"/>
                <w:sz w:val="16"/>
              </w:rPr>
            </w:pPr>
            <w:r>
              <w:rPr>
                <w:rFonts w:ascii="Arial" w:hAnsi="Arial"/>
                <w:snapToGrid w:val="0"/>
                <w:sz w:val="16"/>
              </w:rPr>
              <w:t>0216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37E5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5F3821" w14:textId="77777777" w:rsidR="007600EC" w:rsidRDefault="007600EC">
            <w:pPr>
              <w:pStyle w:val="TAL"/>
              <w:rPr>
                <w:snapToGrid w:val="0"/>
                <w:sz w:val="16"/>
              </w:rPr>
            </w:pPr>
            <w:r>
              <w:rPr>
                <w:snapToGrid w:val="0"/>
                <w:sz w:val="16"/>
              </w:rPr>
              <w:t>Addition of GCF WI 81 EUTRA RRC test case 8.5.1.1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F9029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E4071B" w14:textId="77777777" w:rsidR="007600EC" w:rsidRDefault="007600EC">
            <w:pPr>
              <w:pStyle w:val="TAL"/>
              <w:rPr>
                <w:snapToGrid w:val="0"/>
                <w:sz w:val="16"/>
              </w:rPr>
            </w:pPr>
            <w:r>
              <w:rPr>
                <w:snapToGrid w:val="0"/>
                <w:sz w:val="16"/>
              </w:rPr>
              <w:t>8.4.0</w:t>
            </w:r>
          </w:p>
        </w:tc>
      </w:tr>
      <w:tr w:rsidR="007600EC" w:rsidRPr="007600EC" w14:paraId="250874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6974B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AF52F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0DC5CF" w14:textId="77777777" w:rsidR="007600EC" w:rsidRDefault="007600EC">
            <w:pPr>
              <w:rPr>
                <w:rFonts w:ascii="Arial" w:hAnsi="Arial"/>
                <w:snapToGrid w:val="0"/>
                <w:sz w:val="16"/>
              </w:rPr>
            </w:pPr>
            <w:r>
              <w:rPr>
                <w:rFonts w:ascii="Arial" w:hAnsi="Arial"/>
                <w:snapToGrid w:val="0"/>
                <w:sz w:val="16"/>
              </w:rPr>
              <w:t>R5s100326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6A835E" w14:textId="77777777" w:rsidR="007600EC" w:rsidRDefault="007600EC">
            <w:pPr>
              <w:rPr>
                <w:rFonts w:ascii="Arial" w:hAnsi="Arial"/>
                <w:snapToGrid w:val="0"/>
                <w:sz w:val="16"/>
              </w:rPr>
            </w:pPr>
            <w:r>
              <w:rPr>
                <w:rFonts w:ascii="Arial" w:hAnsi="Arial"/>
                <w:snapToGrid w:val="0"/>
                <w:sz w:val="16"/>
              </w:rPr>
              <w:t>0215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3E9F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A9E84" w14:textId="77777777" w:rsidR="007600EC" w:rsidRDefault="007600EC">
            <w:pPr>
              <w:pStyle w:val="TAL"/>
              <w:rPr>
                <w:snapToGrid w:val="0"/>
                <w:sz w:val="16"/>
              </w:rPr>
            </w:pPr>
            <w:r>
              <w:rPr>
                <w:snapToGrid w:val="0"/>
                <w:sz w:val="16"/>
              </w:rPr>
              <w:t>Addition of GCF WI 82 EPC test case 10.6.1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0101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A6DA11" w14:textId="77777777" w:rsidR="007600EC" w:rsidRDefault="007600EC">
            <w:pPr>
              <w:pStyle w:val="TAL"/>
              <w:rPr>
                <w:snapToGrid w:val="0"/>
                <w:sz w:val="16"/>
              </w:rPr>
            </w:pPr>
            <w:r>
              <w:rPr>
                <w:snapToGrid w:val="0"/>
                <w:sz w:val="16"/>
              </w:rPr>
              <w:t>8.4.0</w:t>
            </w:r>
          </w:p>
        </w:tc>
      </w:tr>
      <w:tr w:rsidR="007600EC" w:rsidRPr="007600EC" w14:paraId="7CE199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5BC112" w14:textId="77777777" w:rsidR="007600EC" w:rsidRDefault="007600EC">
            <w:pPr>
              <w:pStyle w:val="TAL"/>
              <w:rPr>
                <w:snapToGrid w:val="0"/>
                <w:sz w:val="16"/>
              </w:rPr>
            </w:pPr>
            <w:r>
              <w:rPr>
                <w:snapToGrid w:val="0"/>
                <w:sz w:val="16"/>
              </w:rPr>
              <w:lastRenderedPageBreak/>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ABA6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9D428E" w14:textId="77777777" w:rsidR="007600EC" w:rsidRDefault="007600EC">
            <w:pPr>
              <w:rPr>
                <w:rFonts w:ascii="Arial" w:hAnsi="Arial"/>
                <w:snapToGrid w:val="0"/>
                <w:sz w:val="16"/>
              </w:rPr>
            </w:pPr>
            <w:r>
              <w:rPr>
                <w:rFonts w:ascii="Arial" w:hAnsi="Arial"/>
                <w:snapToGrid w:val="0"/>
                <w:sz w:val="16"/>
              </w:rPr>
              <w:t>R5s100329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0F0C4A" w14:textId="77777777" w:rsidR="007600EC" w:rsidRDefault="007600EC">
            <w:pPr>
              <w:rPr>
                <w:rFonts w:ascii="Arial" w:hAnsi="Arial"/>
                <w:snapToGrid w:val="0"/>
                <w:sz w:val="16"/>
              </w:rPr>
            </w:pPr>
            <w:r>
              <w:rPr>
                <w:rFonts w:ascii="Arial" w:hAnsi="Arial"/>
                <w:snapToGrid w:val="0"/>
                <w:sz w:val="16"/>
              </w:rPr>
              <w:t>0211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5750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B4008C" w14:textId="77777777" w:rsidR="007600EC" w:rsidRDefault="007600EC">
            <w:pPr>
              <w:pStyle w:val="TAL"/>
              <w:rPr>
                <w:snapToGrid w:val="0"/>
                <w:sz w:val="16"/>
              </w:rPr>
            </w:pPr>
            <w:r>
              <w:rPr>
                <w:snapToGrid w:val="0"/>
                <w:sz w:val="16"/>
              </w:rPr>
              <w:t>LTE_TDD: Addition of GCF WI 91 EUTRA MAC test case 7.1.2.3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5A3C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E89D26" w14:textId="77777777" w:rsidR="007600EC" w:rsidRDefault="007600EC">
            <w:pPr>
              <w:pStyle w:val="TAL"/>
              <w:rPr>
                <w:snapToGrid w:val="0"/>
                <w:sz w:val="16"/>
              </w:rPr>
            </w:pPr>
            <w:r>
              <w:rPr>
                <w:snapToGrid w:val="0"/>
                <w:sz w:val="16"/>
              </w:rPr>
              <w:t>8.4.0</w:t>
            </w:r>
          </w:p>
        </w:tc>
      </w:tr>
      <w:tr w:rsidR="007600EC" w:rsidRPr="007600EC" w14:paraId="280BBB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6A6B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C59DF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4988C3" w14:textId="77777777" w:rsidR="007600EC" w:rsidRDefault="007600EC">
            <w:pPr>
              <w:rPr>
                <w:rFonts w:ascii="Arial" w:hAnsi="Arial"/>
                <w:snapToGrid w:val="0"/>
                <w:sz w:val="16"/>
              </w:rPr>
            </w:pPr>
            <w:r>
              <w:rPr>
                <w:rFonts w:ascii="Arial" w:hAnsi="Arial"/>
                <w:snapToGrid w:val="0"/>
                <w:sz w:val="16"/>
              </w:rPr>
              <w:t>R5s100331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1062A0" w14:textId="77777777" w:rsidR="007600EC" w:rsidRDefault="007600EC">
            <w:pPr>
              <w:rPr>
                <w:rFonts w:ascii="Arial" w:hAnsi="Arial"/>
                <w:snapToGrid w:val="0"/>
                <w:sz w:val="16"/>
              </w:rPr>
            </w:pPr>
            <w:r>
              <w:rPr>
                <w:rFonts w:ascii="Arial" w:hAnsi="Arial"/>
                <w:snapToGrid w:val="0"/>
                <w:sz w:val="16"/>
              </w:rPr>
              <w:t>0210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A480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E8EAB" w14:textId="77777777" w:rsidR="007600EC" w:rsidRDefault="007600EC">
            <w:pPr>
              <w:pStyle w:val="TAL"/>
              <w:rPr>
                <w:snapToGrid w:val="0"/>
                <w:sz w:val="16"/>
              </w:rPr>
            </w:pPr>
            <w:r>
              <w:rPr>
                <w:snapToGrid w:val="0"/>
                <w:sz w:val="16"/>
              </w:rPr>
              <w:t>LTE_TDD: Addition of GCF WI 91 EUTRA MAC test case 7.1.2.9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13DFC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CD532" w14:textId="77777777" w:rsidR="007600EC" w:rsidRDefault="007600EC">
            <w:pPr>
              <w:pStyle w:val="TAL"/>
              <w:rPr>
                <w:snapToGrid w:val="0"/>
                <w:sz w:val="16"/>
              </w:rPr>
            </w:pPr>
            <w:r>
              <w:rPr>
                <w:snapToGrid w:val="0"/>
                <w:sz w:val="16"/>
              </w:rPr>
              <w:t>8.4.0</w:t>
            </w:r>
          </w:p>
        </w:tc>
      </w:tr>
      <w:tr w:rsidR="007600EC" w:rsidRPr="007600EC" w14:paraId="19F4D1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2128E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2AC829"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4DA71C" w14:textId="77777777" w:rsidR="007600EC" w:rsidRDefault="007600EC">
            <w:pPr>
              <w:rPr>
                <w:rFonts w:ascii="Arial" w:hAnsi="Arial"/>
                <w:snapToGrid w:val="0"/>
                <w:sz w:val="16"/>
              </w:rPr>
            </w:pPr>
            <w:r>
              <w:rPr>
                <w:rFonts w:ascii="Arial" w:hAnsi="Arial"/>
                <w:snapToGrid w:val="0"/>
                <w:sz w:val="16"/>
              </w:rPr>
              <w:t>R5s100333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10AB53" w14:textId="77777777" w:rsidR="007600EC" w:rsidRDefault="007600EC">
            <w:pPr>
              <w:rPr>
                <w:rFonts w:ascii="Arial" w:hAnsi="Arial"/>
                <w:snapToGrid w:val="0"/>
                <w:sz w:val="16"/>
              </w:rPr>
            </w:pPr>
            <w:r>
              <w:rPr>
                <w:rFonts w:ascii="Arial" w:hAnsi="Arial"/>
                <w:snapToGrid w:val="0"/>
                <w:sz w:val="16"/>
              </w:rPr>
              <w:t>0209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8953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65EE49" w14:textId="77777777" w:rsidR="007600EC" w:rsidRDefault="007600EC">
            <w:pPr>
              <w:pStyle w:val="TAL"/>
              <w:rPr>
                <w:snapToGrid w:val="0"/>
                <w:sz w:val="16"/>
              </w:rPr>
            </w:pPr>
            <w:r>
              <w:rPr>
                <w:snapToGrid w:val="0"/>
                <w:sz w:val="16"/>
              </w:rPr>
              <w:t>LTE_TDD: Addition of GCF WI 91 EUTRA MAC test case 7.1.4.1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3470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78AF95" w14:textId="77777777" w:rsidR="007600EC" w:rsidRDefault="007600EC">
            <w:pPr>
              <w:pStyle w:val="TAL"/>
              <w:rPr>
                <w:snapToGrid w:val="0"/>
                <w:sz w:val="16"/>
              </w:rPr>
            </w:pPr>
            <w:r>
              <w:rPr>
                <w:snapToGrid w:val="0"/>
                <w:sz w:val="16"/>
              </w:rPr>
              <w:t>8.4.0</w:t>
            </w:r>
          </w:p>
        </w:tc>
      </w:tr>
      <w:tr w:rsidR="007600EC" w:rsidRPr="007600EC" w14:paraId="479D85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113F97"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C17D6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F430A1" w14:textId="77777777" w:rsidR="007600EC" w:rsidRDefault="007600EC">
            <w:pPr>
              <w:rPr>
                <w:rFonts w:ascii="Arial" w:hAnsi="Arial"/>
                <w:snapToGrid w:val="0"/>
                <w:sz w:val="16"/>
              </w:rPr>
            </w:pPr>
            <w:r>
              <w:rPr>
                <w:rFonts w:ascii="Arial" w:hAnsi="Arial"/>
                <w:snapToGrid w:val="0"/>
                <w:sz w:val="16"/>
              </w:rPr>
              <w:t>R5s100335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FA7F62" w14:textId="77777777" w:rsidR="007600EC" w:rsidRDefault="007600EC">
            <w:pPr>
              <w:rPr>
                <w:rFonts w:ascii="Arial" w:hAnsi="Arial"/>
                <w:snapToGrid w:val="0"/>
                <w:sz w:val="16"/>
              </w:rPr>
            </w:pPr>
            <w:r>
              <w:rPr>
                <w:rFonts w:ascii="Arial" w:hAnsi="Arial"/>
                <w:snapToGrid w:val="0"/>
                <w:sz w:val="16"/>
              </w:rPr>
              <w:t>0244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F5A5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8481A" w14:textId="77777777" w:rsidR="007600EC" w:rsidRDefault="007600EC">
            <w:pPr>
              <w:pStyle w:val="TAL"/>
              <w:rPr>
                <w:snapToGrid w:val="0"/>
                <w:sz w:val="16"/>
              </w:rPr>
            </w:pPr>
            <w:r>
              <w:rPr>
                <w:snapToGrid w:val="0"/>
                <w:sz w:val="16"/>
              </w:rPr>
              <w:t>LTE_TDD: Addition of GCF WI 91 EUTRA MAC test case 7.1.7.1.2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22F83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94FF7" w14:textId="77777777" w:rsidR="007600EC" w:rsidRDefault="007600EC">
            <w:pPr>
              <w:pStyle w:val="TAL"/>
              <w:rPr>
                <w:snapToGrid w:val="0"/>
                <w:sz w:val="16"/>
              </w:rPr>
            </w:pPr>
            <w:r>
              <w:rPr>
                <w:snapToGrid w:val="0"/>
                <w:sz w:val="16"/>
              </w:rPr>
              <w:t>8.4.0</w:t>
            </w:r>
          </w:p>
        </w:tc>
      </w:tr>
      <w:tr w:rsidR="007600EC" w:rsidRPr="007600EC" w14:paraId="63B662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1695D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7FA1B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6AC071" w14:textId="77777777" w:rsidR="007600EC" w:rsidRDefault="007600EC">
            <w:pPr>
              <w:rPr>
                <w:rFonts w:ascii="Arial" w:hAnsi="Arial"/>
                <w:snapToGrid w:val="0"/>
                <w:sz w:val="16"/>
              </w:rPr>
            </w:pPr>
            <w:r>
              <w:rPr>
                <w:rFonts w:ascii="Arial" w:hAnsi="Arial"/>
                <w:snapToGrid w:val="0"/>
                <w:sz w:val="16"/>
              </w:rPr>
              <w:t>R5s100337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659CBF" w14:textId="77777777" w:rsidR="007600EC" w:rsidRDefault="007600EC">
            <w:pPr>
              <w:rPr>
                <w:rFonts w:ascii="Arial" w:hAnsi="Arial"/>
                <w:snapToGrid w:val="0"/>
                <w:sz w:val="16"/>
              </w:rPr>
            </w:pPr>
            <w:r>
              <w:rPr>
                <w:rFonts w:ascii="Arial" w:hAnsi="Arial"/>
                <w:snapToGrid w:val="0"/>
                <w:sz w:val="16"/>
              </w:rPr>
              <w:t>0243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3B22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9CF8EA" w14:textId="77777777" w:rsidR="007600EC" w:rsidRDefault="007600EC">
            <w:pPr>
              <w:pStyle w:val="TAL"/>
              <w:rPr>
                <w:snapToGrid w:val="0"/>
                <w:sz w:val="16"/>
              </w:rPr>
            </w:pPr>
            <w:r>
              <w:rPr>
                <w:snapToGrid w:val="0"/>
                <w:sz w:val="16"/>
              </w:rPr>
              <w:t>LTE_TDD: Addition of GCF WI 91 EUTRA MAC test case 7.1.7.1.4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60DC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4BBD9F" w14:textId="77777777" w:rsidR="007600EC" w:rsidRDefault="007600EC">
            <w:pPr>
              <w:pStyle w:val="TAL"/>
              <w:rPr>
                <w:snapToGrid w:val="0"/>
                <w:sz w:val="16"/>
              </w:rPr>
            </w:pPr>
            <w:r>
              <w:rPr>
                <w:snapToGrid w:val="0"/>
                <w:sz w:val="16"/>
              </w:rPr>
              <w:t>8.4.0</w:t>
            </w:r>
          </w:p>
        </w:tc>
      </w:tr>
      <w:tr w:rsidR="007600EC" w:rsidRPr="007600EC" w14:paraId="783948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E58F7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BCC4B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D41C3D" w14:textId="77777777" w:rsidR="007600EC" w:rsidRDefault="007600EC">
            <w:pPr>
              <w:rPr>
                <w:rFonts w:ascii="Arial" w:hAnsi="Arial"/>
                <w:snapToGrid w:val="0"/>
                <w:sz w:val="16"/>
              </w:rPr>
            </w:pPr>
            <w:r>
              <w:rPr>
                <w:rFonts w:ascii="Arial" w:hAnsi="Arial"/>
                <w:snapToGrid w:val="0"/>
                <w:sz w:val="16"/>
              </w:rPr>
              <w:t>R5s100339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4C35FC" w14:textId="77777777" w:rsidR="007600EC" w:rsidRDefault="007600EC">
            <w:pPr>
              <w:rPr>
                <w:rFonts w:ascii="Arial" w:hAnsi="Arial"/>
                <w:snapToGrid w:val="0"/>
                <w:sz w:val="16"/>
              </w:rPr>
            </w:pPr>
            <w:r>
              <w:rPr>
                <w:rFonts w:ascii="Arial" w:hAnsi="Arial"/>
                <w:snapToGrid w:val="0"/>
                <w:sz w:val="16"/>
              </w:rPr>
              <w:t>0208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BFFE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A5B588" w14:textId="77777777" w:rsidR="007600EC" w:rsidRDefault="007600EC">
            <w:pPr>
              <w:pStyle w:val="TAL"/>
              <w:rPr>
                <w:snapToGrid w:val="0"/>
                <w:sz w:val="16"/>
              </w:rPr>
            </w:pPr>
            <w:r>
              <w:rPr>
                <w:snapToGrid w:val="0"/>
                <w:sz w:val="16"/>
              </w:rPr>
              <w:t>LTE_TDD: Addition of GCF WI 91 EUTRA RLC-UM test case 7.2.2.5.1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31EDC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C0784" w14:textId="77777777" w:rsidR="007600EC" w:rsidRDefault="007600EC">
            <w:pPr>
              <w:pStyle w:val="TAL"/>
              <w:rPr>
                <w:snapToGrid w:val="0"/>
                <w:sz w:val="16"/>
              </w:rPr>
            </w:pPr>
            <w:r>
              <w:rPr>
                <w:snapToGrid w:val="0"/>
                <w:sz w:val="16"/>
              </w:rPr>
              <w:t>8.4.0</w:t>
            </w:r>
          </w:p>
        </w:tc>
      </w:tr>
      <w:tr w:rsidR="007600EC" w:rsidRPr="007600EC" w14:paraId="1DA4CA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9CF53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78E51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F8E16B" w14:textId="77777777" w:rsidR="007600EC" w:rsidRDefault="007600EC">
            <w:pPr>
              <w:rPr>
                <w:rFonts w:ascii="Arial" w:hAnsi="Arial"/>
                <w:snapToGrid w:val="0"/>
                <w:sz w:val="16"/>
              </w:rPr>
            </w:pPr>
            <w:r>
              <w:rPr>
                <w:rFonts w:ascii="Arial" w:hAnsi="Arial"/>
                <w:snapToGrid w:val="0"/>
                <w:sz w:val="16"/>
              </w:rPr>
              <w:t>R5s100341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ECA5B4" w14:textId="77777777" w:rsidR="007600EC" w:rsidRDefault="007600EC">
            <w:pPr>
              <w:rPr>
                <w:rFonts w:ascii="Arial" w:hAnsi="Arial"/>
                <w:snapToGrid w:val="0"/>
                <w:sz w:val="16"/>
              </w:rPr>
            </w:pPr>
            <w:r>
              <w:rPr>
                <w:rFonts w:ascii="Arial" w:hAnsi="Arial"/>
                <w:snapToGrid w:val="0"/>
                <w:sz w:val="16"/>
              </w:rPr>
              <w:t>0212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9DD0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526806" w14:textId="77777777" w:rsidR="007600EC" w:rsidRDefault="007600EC">
            <w:pPr>
              <w:pStyle w:val="TAL"/>
              <w:rPr>
                <w:snapToGrid w:val="0"/>
                <w:sz w:val="16"/>
              </w:rPr>
            </w:pPr>
            <w:r>
              <w:rPr>
                <w:snapToGrid w:val="0"/>
                <w:sz w:val="16"/>
              </w:rPr>
              <w:t>LTE_TDD: Addition of GCF WI 91 EUTRA RLC-UM test case 7.2.2.6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6D9A7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B19AD" w14:textId="77777777" w:rsidR="007600EC" w:rsidRDefault="007600EC">
            <w:pPr>
              <w:pStyle w:val="TAL"/>
              <w:rPr>
                <w:snapToGrid w:val="0"/>
                <w:sz w:val="16"/>
              </w:rPr>
            </w:pPr>
            <w:r>
              <w:rPr>
                <w:snapToGrid w:val="0"/>
                <w:sz w:val="16"/>
              </w:rPr>
              <w:t>8.4.0</w:t>
            </w:r>
          </w:p>
        </w:tc>
      </w:tr>
      <w:tr w:rsidR="007600EC" w:rsidRPr="007600EC" w14:paraId="0E4B2F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08DD9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29528E"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50D89F" w14:textId="77777777" w:rsidR="007600EC" w:rsidRDefault="007600EC">
            <w:pPr>
              <w:rPr>
                <w:rFonts w:ascii="Arial" w:hAnsi="Arial"/>
                <w:snapToGrid w:val="0"/>
                <w:sz w:val="16"/>
              </w:rPr>
            </w:pPr>
            <w:r>
              <w:rPr>
                <w:rFonts w:ascii="Arial" w:hAnsi="Arial"/>
                <w:snapToGrid w:val="0"/>
                <w:sz w:val="16"/>
              </w:rPr>
              <w:t>R5s100343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9306BB" w14:textId="77777777" w:rsidR="007600EC" w:rsidRDefault="007600EC">
            <w:pPr>
              <w:rPr>
                <w:rFonts w:ascii="Arial" w:hAnsi="Arial"/>
                <w:snapToGrid w:val="0"/>
                <w:sz w:val="16"/>
              </w:rPr>
            </w:pPr>
            <w:r>
              <w:rPr>
                <w:rFonts w:ascii="Arial" w:hAnsi="Arial"/>
                <w:snapToGrid w:val="0"/>
                <w:sz w:val="16"/>
              </w:rPr>
              <w:t>0213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760B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359D6" w14:textId="77777777" w:rsidR="007600EC" w:rsidRDefault="007600EC">
            <w:pPr>
              <w:pStyle w:val="TAL"/>
              <w:rPr>
                <w:snapToGrid w:val="0"/>
                <w:sz w:val="16"/>
              </w:rPr>
            </w:pPr>
            <w:r>
              <w:rPr>
                <w:snapToGrid w:val="0"/>
                <w:sz w:val="16"/>
              </w:rPr>
              <w:t>LTE_TDD: Addition of GCF WI 91 EUTRA RLC test case 7.2.2.7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8A341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FC5B67" w14:textId="77777777" w:rsidR="007600EC" w:rsidRDefault="007600EC">
            <w:pPr>
              <w:pStyle w:val="TAL"/>
              <w:rPr>
                <w:snapToGrid w:val="0"/>
                <w:sz w:val="16"/>
              </w:rPr>
            </w:pPr>
            <w:r>
              <w:rPr>
                <w:snapToGrid w:val="0"/>
                <w:sz w:val="16"/>
              </w:rPr>
              <w:t>8.4.0</w:t>
            </w:r>
          </w:p>
        </w:tc>
      </w:tr>
      <w:tr w:rsidR="007600EC" w:rsidRPr="007600EC" w14:paraId="7F4F31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5BABA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D4990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0010C9" w14:textId="77777777" w:rsidR="007600EC" w:rsidRDefault="007600EC">
            <w:pPr>
              <w:rPr>
                <w:rFonts w:ascii="Arial" w:hAnsi="Arial"/>
                <w:snapToGrid w:val="0"/>
                <w:sz w:val="16"/>
              </w:rPr>
            </w:pPr>
            <w:r>
              <w:rPr>
                <w:rFonts w:ascii="Arial" w:hAnsi="Arial"/>
                <w:snapToGrid w:val="0"/>
                <w:sz w:val="16"/>
              </w:rPr>
              <w:t>R5s100345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90EE65" w14:textId="77777777" w:rsidR="007600EC" w:rsidRDefault="007600EC">
            <w:pPr>
              <w:rPr>
                <w:rFonts w:ascii="Arial" w:hAnsi="Arial"/>
                <w:snapToGrid w:val="0"/>
                <w:sz w:val="16"/>
              </w:rPr>
            </w:pPr>
            <w:r>
              <w:rPr>
                <w:rFonts w:ascii="Arial" w:hAnsi="Arial"/>
                <w:snapToGrid w:val="0"/>
                <w:sz w:val="16"/>
              </w:rPr>
              <w:t>0242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1690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BDE8E9" w14:textId="77777777" w:rsidR="007600EC" w:rsidRDefault="007600EC">
            <w:pPr>
              <w:pStyle w:val="TAL"/>
              <w:rPr>
                <w:snapToGrid w:val="0"/>
                <w:sz w:val="16"/>
              </w:rPr>
            </w:pPr>
            <w:r>
              <w:rPr>
                <w:snapToGrid w:val="0"/>
                <w:sz w:val="16"/>
              </w:rPr>
              <w:t>LTE_TDD: Addition of GCF WI 91 EUTRA DRB test case 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9CDD5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4CB11" w14:textId="77777777" w:rsidR="007600EC" w:rsidRDefault="007600EC">
            <w:pPr>
              <w:pStyle w:val="TAL"/>
              <w:rPr>
                <w:snapToGrid w:val="0"/>
                <w:sz w:val="16"/>
              </w:rPr>
            </w:pPr>
            <w:r>
              <w:rPr>
                <w:snapToGrid w:val="0"/>
                <w:sz w:val="16"/>
              </w:rPr>
              <w:t>8.4.0</w:t>
            </w:r>
          </w:p>
        </w:tc>
      </w:tr>
      <w:tr w:rsidR="007600EC" w:rsidRPr="007600EC" w14:paraId="2978F6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346E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64673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D935AC" w14:textId="77777777" w:rsidR="007600EC" w:rsidRDefault="007600EC">
            <w:pPr>
              <w:rPr>
                <w:rFonts w:ascii="Arial" w:hAnsi="Arial"/>
                <w:snapToGrid w:val="0"/>
                <w:sz w:val="16"/>
              </w:rPr>
            </w:pPr>
            <w:r>
              <w:rPr>
                <w:rFonts w:ascii="Arial" w:hAnsi="Arial"/>
                <w:snapToGrid w:val="0"/>
                <w:sz w:val="16"/>
              </w:rPr>
              <w:t>R5s100347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ECEF44" w14:textId="77777777" w:rsidR="007600EC" w:rsidRDefault="007600EC">
            <w:pPr>
              <w:rPr>
                <w:rFonts w:ascii="Arial" w:hAnsi="Arial"/>
                <w:snapToGrid w:val="0"/>
                <w:sz w:val="16"/>
              </w:rPr>
            </w:pPr>
            <w:r>
              <w:rPr>
                <w:rFonts w:ascii="Arial" w:hAnsi="Arial"/>
                <w:snapToGrid w:val="0"/>
                <w:sz w:val="16"/>
              </w:rPr>
              <w:t>0214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A3A6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448D94" w14:textId="77777777" w:rsidR="007600EC" w:rsidRDefault="007600EC">
            <w:pPr>
              <w:pStyle w:val="TAL"/>
              <w:rPr>
                <w:snapToGrid w:val="0"/>
                <w:sz w:val="16"/>
              </w:rPr>
            </w:pPr>
            <w:r>
              <w:rPr>
                <w:snapToGrid w:val="0"/>
                <w:sz w:val="16"/>
              </w:rPr>
              <w:t>Correction of GCF WI-081 E-UTRA PDCP test case 7.3.6.1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829D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69734C" w14:textId="77777777" w:rsidR="007600EC" w:rsidRDefault="007600EC">
            <w:pPr>
              <w:pStyle w:val="TAL"/>
              <w:rPr>
                <w:snapToGrid w:val="0"/>
                <w:sz w:val="16"/>
              </w:rPr>
            </w:pPr>
            <w:r>
              <w:rPr>
                <w:snapToGrid w:val="0"/>
                <w:sz w:val="16"/>
              </w:rPr>
              <w:t>8.4.0</w:t>
            </w:r>
          </w:p>
        </w:tc>
      </w:tr>
      <w:tr w:rsidR="007600EC" w:rsidRPr="007600EC" w14:paraId="17AF8E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A718B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6C7DD9"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24C559" w14:textId="77777777" w:rsidR="007600EC" w:rsidRDefault="007600EC">
            <w:pPr>
              <w:rPr>
                <w:rFonts w:ascii="Arial" w:hAnsi="Arial"/>
                <w:snapToGrid w:val="0"/>
                <w:sz w:val="16"/>
              </w:rPr>
            </w:pPr>
            <w:r>
              <w:rPr>
                <w:rFonts w:ascii="Arial" w:hAnsi="Arial"/>
                <w:snapToGrid w:val="0"/>
                <w:sz w:val="16"/>
              </w:rPr>
              <w:t>R5s100348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B3C72B" w14:textId="77777777" w:rsidR="007600EC" w:rsidRDefault="007600EC">
            <w:pPr>
              <w:rPr>
                <w:rFonts w:ascii="Arial" w:hAnsi="Arial"/>
                <w:snapToGrid w:val="0"/>
                <w:sz w:val="16"/>
              </w:rPr>
            </w:pPr>
            <w:r>
              <w:rPr>
                <w:rFonts w:ascii="Arial" w:hAnsi="Arial"/>
                <w:snapToGrid w:val="0"/>
                <w:sz w:val="16"/>
              </w:rPr>
              <w:t>0221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EC7C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6CAB8B" w14:textId="77777777" w:rsidR="007600EC" w:rsidRDefault="007600EC">
            <w:pPr>
              <w:pStyle w:val="TAL"/>
              <w:rPr>
                <w:snapToGrid w:val="0"/>
                <w:sz w:val="16"/>
              </w:rPr>
            </w:pPr>
            <w:r>
              <w:rPr>
                <w:snapToGrid w:val="0"/>
                <w:sz w:val="16"/>
              </w:rPr>
              <w:t>Addition of GCF WI-081 E-UTRA RRC test case 8.1.3.4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DDBB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31528" w14:textId="77777777" w:rsidR="007600EC" w:rsidRDefault="007600EC">
            <w:pPr>
              <w:pStyle w:val="TAL"/>
              <w:rPr>
                <w:snapToGrid w:val="0"/>
                <w:sz w:val="16"/>
              </w:rPr>
            </w:pPr>
            <w:r>
              <w:rPr>
                <w:snapToGrid w:val="0"/>
                <w:sz w:val="16"/>
              </w:rPr>
              <w:t>8.4.0</w:t>
            </w:r>
          </w:p>
        </w:tc>
      </w:tr>
      <w:tr w:rsidR="007600EC" w:rsidRPr="007600EC" w14:paraId="1977A4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F1FF4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DA22B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720ECF" w14:textId="77777777" w:rsidR="007600EC" w:rsidRDefault="007600EC">
            <w:pPr>
              <w:rPr>
                <w:rFonts w:ascii="Arial" w:hAnsi="Arial"/>
                <w:snapToGrid w:val="0"/>
                <w:sz w:val="16"/>
              </w:rPr>
            </w:pPr>
            <w:r>
              <w:rPr>
                <w:rFonts w:ascii="Arial" w:hAnsi="Arial"/>
                <w:snapToGrid w:val="0"/>
                <w:sz w:val="16"/>
              </w:rPr>
              <w:t>R5s100350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AEF69D" w14:textId="77777777" w:rsidR="007600EC" w:rsidRDefault="007600EC">
            <w:pPr>
              <w:rPr>
                <w:rFonts w:ascii="Arial" w:hAnsi="Arial"/>
                <w:snapToGrid w:val="0"/>
                <w:sz w:val="16"/>
              </w:rPr>
            </w:pPr>
            <w:r>
              <w:rPr>
                <w:rFonts w:ascii="Arial" w:hAnsi="Arial"/>
                <w:snapToGrid w:val="0"/>
                <w:sz w:val="16"/>
              </w:rPr>
              <w:t>0264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37AF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58036F" w14:textId="77777777" w:rsidR="007600EC" w:rsidRDefault="007600EC">
            <w:pPr>
              <w:pStyle w:val="TAL"/>
              <w:rPr>
                <w:snapToGrid w:val="0"/>
                <w:sz w:val="16"/>
              </w:rPr>
            </w:pPr>
            <w:r>
              <w:rPr>
                <w:snapToGrid w:val="0"/>
                <w:sz w:val="16"/>
              </w:rPr>
              <w:t>Addition of GCF WI-082 EMM test case 9.2.1.1.9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8690E"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30C9D" w14:textId="77777777" w:rsidR="007600EC" w:rsidRDefault="007600EC">
            <w:pPr>
              <w:pStyle w:val="TAL"/>
              <w:rPr>
                <w:snapToGrid w:val="0"/>
                <w:sz w:val="16"/>
              </w:rPr>
            </w:pPr>
            <w:r>
              <w:rPr>
                <w:snapToGrid w:val="0"/>
                <w:sz w:val="16"/>
              </w:rPr>
              <w:t>8.4.0</w:t>
            </w:r>
          </w:p>
        </w:tc>
      </w:tr>
      <w:tr w:rsidR="007600EC" w:rsidRPr="007600EC" w14:paraId="69BC92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E6D97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318C9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EC2978" w14:textId="77777777" w:rsidR="007600EC" w:rsidRDefault="007600EC">
            <w:pPr>
              <w:rPr>
                <w:rFonts w:ascii="Arial" w:hAnsi="Arial"/>
                <w:snapToGrid w:val="0"/>
                <w:sz w:val="16"/>
              </w:rPr>
            </w:pPr>
            <w:r>
              <w:rPr>
                <w:rFonts w:ascii="Arial" w:hAnsi="Arial"/>
                <w:snapToGrid w:val="0"/>
                <w:sz w:val="16"/>
              </w:rPr>
              <w:t>R5s100184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FFB08B" w14:textId="77777777" w:rsidR="007600EC" w:rsidRDefault="007600EC">
            <w:pPr>
              <w:rPr>
                <w:rFonts w:ascii="Arial" w:hAnsi="Arial"/>
                <w:snapToGrid w:val="0"/>
                <w:sz w:val="16"/>
              </w:rPr>
            </w:pPr>
            <w:r>
              <w:rPr>
                <w:rFonts w:ascii="Arial" w:hAnsi="Arial"/>
                <w:snapToGrid w:val="0"/>
                <w:sz w:val="16"/>
              </w:rPr>
              <w:t>0151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2497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C44775" w14:textId="77777777" w:rsidR="007600EC" w:rsidRDefault="007600EC">
            <w:pPr>
              <w:pStyle w:val="TAL"/>
              <w:rPr>
                <w:snapToGrid w:val="0"/>
                <w:sz w:val="16"/>
              </w:rPr>
            </w:pPr>
            <w:r>
              <w:rPr>
                <w:snapToGrid w:val="0"/>
                <w:sz w:val="16"/>
              </w:rPr>
              <w:t>TTCN Correction to 36.523-3 LTE/SAE NAS definition of LAIList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F63D0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8F1F9D" w14:textId="77777777" w:rsidR="007600EC" w:rsidRDefault="007600EC">
            <w:pPr>
              <w:pStyle w:val="TAL"/>
              <w:rPr>
                <w:snapToGrid w:val="0"/>
                <w:sz w:val="16"/>
              </w:rPr>
            </w:pPr>
            <w:r>
              <w:rPr>
                <w:snapToGrid w:val="0"/>
                <w:sz w:val="16"/>
              </w:rPr>
              <w:t>8.4.0</w:t>
            </w:r>
          </w:p>
        </w:tc>
      </w:tr>
      <w:tr w:rsidR="007600EC" w:rsidRPr="007600EC" w14:paraId="434D48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3E58B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D8FA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DD2EEC" w14:textId="77777777" w:rsidR="007600EC" w:rsidRDefault="007600EC">
            <w:pPr>
              <w:rPr>
                <w:rFonts w:ascii="Arial" w:hAnsi="Arial"/>
                <w:snapToGrid w:val="0"/>
                <w:sz w:val="16"/>
              </w:rPr>
            </w:pPr>
            <w:r>
              <w:rPr>
                <w:rFonts w:ascii="Arial" w:hAnsi="Arial"/>
                <w:snapToGrid w:val="0"/>
                <w:sz w:val="16"/>
              </w:rPr>
              <w:t>R5s100232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5DED20" w14:textId="77777777" w:rsidR="007600EC" w:rsidRDefault="007600EC">
            <w:pPr>
              <w:rPr>
                <w:rFonts w:ascii="Arial" w:hAnsi="Arial"/>
                <w:snapToGrid w:val="0"/>
                <w:sz w:val="16"/>
              </w:rPr>
            </w:pPr>
            <w:r>
              <w:rPr>
                <w:rFonts w:ascii="Arial" w:hAnsi="Arial"/>
                <w:snapToGrid w:val="0"/>
                <w:sz w:val="16"/>
              </w:rPr>
              <w:t>0161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5EB2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0020F3" w14:textId="77777777" w:rsidR="007600EC" w:rsidRDefault="007600EC">
            <w:pPr>
              <w:pStyle w:val="TAL"/>
              <w:rPr>
                <w:snapToGrid w:val="0"/>
                <w:sz w:val="16"/>
              </w:rPr>
            </w:pPr>
            <w:r>
              <w:rPr>
                <w:snapToGrid w:val="0"/>
                <w:sz w:val="16"/>
              </w:rPr>
              <w:t>LTE_TDD : Addition of GCF WI 91 EUTRA PDCP test case 7.3.3.1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FCD64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45C80" w14:textId="77777777" w:rsidR="007600EC" w:rsidRDefault="007600EC">
            <w:pPr>
              <w:pStyle w:val="TAL"/>
              <w:rPr>
                <w:snapToGrid w:val="0"/>
                <w:sz w:val="16"/>
              </w:rPr>
            </w:pPr>
            <w:r>
              <w:rPr>
                <w:snapToGrid w:val="0"/>
                <w:sz w:val="16"/>
              </w:rPr>
              <w:t>8.4.0</w:t>
            </w:r>
          </w:p>
        </w:tc>
      </w:tr>
      <w:tr w:rsidR="007600EC" w:rsidRPr="007600EC" w14:paraId="3CE31E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E92AA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16F9E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7ED317" w14:textId="77777777" w:rsidR="007600EC" w:rsidRDefault="007600EC">
            <w:pPr>
              <w:rPr>
                <w:rFonts w:ascii="Arial" w:hAnsi="Arial"/>
                <w:snapToGrid w:val="0"/>
                <w:sz w:val="16"/>
              </w:rPr>
            </w:pPr>
            <w:r>
              <w:rPr>
                <w:rFonts w:ascii="Arial" w:hAnsi="Arial"/>
                <w:snapToGrid w:val="0"/>
                <w:sz w:val="16"/>
              </w:rPr>
              <w:t>R5s100352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74D29B" w14:textId="77777777" w:rsidR="007600EC" w:rsidRDefault="007600EC">
            <w:pPr>
              <w:rPr>
                <w:rFonts w:ascii="Arial" w:hAnsi="Arial"/>
                <w:snapToGrid w:val="0"/>
                <w:sz w:val="16"/>
              </w:rPr>
            </w:pPr>
            <w:r>
              <w:rPr>
                <w:rFonts w:ascii="Arial" w:hAnsi="Arial"/>
                <w:snapToGrid w:val="0"/>
                <w:sz w:val="16"/>
              </w:rPr>
              <w:t>0263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C02F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B7AB3" w14:textId="77777777" w:rsidR="007600EC" w:rsidRDefault="007600EC">
            <w:pPr>
              <w:pStyle w:val="TAL"/>
              <w:rPr>
                <w:snapToGrid w:val="0"/>
                <w:sz w:val="16"/>
              </w:rPr>
            </w:pPr>
            <w:r>
              <w:rPr>
                <w:snapToGrid w:val="0"/>
                <w:sz w:val="16"/>
              </w:rPr>
              <w:t>Addition of GCF WI-082 EMM test case 9.2.1.1.10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FEDA6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0C7B4E" w14:textId="77777777" w:rsidR="007600EC" w:rsidRDefault="007600EC">
            <w:pPr>
              <w:pStyle w:val="TAL"/>
              <w:rPr>
                <w:snapToGrid w:val="0"/>
                <w:sz w:val="16"/>
              </w:rPr>
            </w:pPr>
            <w:r>
              <w:rPr>
                <w:snapToGrid w:val="0"/>
                <w:sz w:val="16"/>
              </w:rPr>
              <w:t>8.4.0</w:t>
            </w:r>
          </w:p>
        </w:tc>
      </w:tr>
      <w:tr w:rsidR="007600EC" w:rsidRPr="007600EC" w14:paraId="4F6BAE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15F30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A692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3FF95F" w14:textId="77777777" w:rsidR="007600EC" w:rsidRDefault="007600EC">
            <w:pPr>
              <w:rPr>
                <w:rFonts w:ascii="Arial" w:hAnsi="Arial"/>
                <w:snapToGrid w:val="0"/>
                <w:sz w:val="16"/>
              </w:rPr>
            </w:pPr>
            <w:r>
              <w:rPr>
                <w:rFonts w:ascii="Arial" w:hAnsi="Arial"/>
                <w:snapToGrid w:val="0"/>
                <w:sz w:val="16"/>
              </w:rPr>
              <w:t>R5s100354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4E77F1" w14:textId="77777777" w:rsidR="007600EC" w:rsidRDefault="007600EC">
            <w:pPr>
              <w:rPr>
                <w:rFonts w:ascii="Arial" w:hAnsi="Arial"/>
                <w:snapToGrid w:val="0"/>
                <w:sz w:val="16"/>
              </w:rPr>
            </w:pPr>
            <w:r>
              <w:rPr>
                <w:rFonts w:ascii="Arial" w:hAnsi="Arial"/>
                <w:snapToGrid w:val="0"/>
                <w:sz w:val="16"/>
              </w:rPr>
              <w:t>0233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5C4E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A46EF" w14:textId="77777777" w:rsidR="007600EC" w:rsidRDefault="007600EC">
            <w:pPr>
              <w:pStyle w:val="TAL"/>
              <w:rPr>
                <w:snapToGrid w:val="0"/>
                <w:sz w:val="16"/>
              </w:rPr>
            </w:pPr>
            <w:r>
              <w:rPr>
                <w:snapToGrid w:val="0"/>
                <w:sz w:val="16"/>
              </w:rPr>
              <w:t>Corrections to EUTRA MAC test case 7.1.3.1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8FFFB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51CE7F" w14:textId="77777777" w:rsidR="007600EC" w:rsidRDefault="007600EC">
            <w:pPr>
              <w:pStyle w:val="TAL"/>
              <w:rPr>
                <w:snapToGrid w:val="0"/>
                <w:sz w:val="16"/>
              </w:rPr>
            </w:pPr>
            <w:r>
              <w:rPr>
                <w:snapToGrid w:val="0"/>
                <w:sz w:val="16"/>
              </w:rPr>
              <w:t>8.4.0</w:t>
            </w:r>
          </w:p>
        </w:tc>
      </w:tr>
      <w:tr w:rsidR="007600EC" w:rsidRPr="007600EC" w14:paraId="33BFDB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C336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ECB19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669AB1" w14:textId="77777777" w:rsidR="007600EC" w:rsidRDefault="007600EC">
            <w:pPr>
              <w:rPr>
                <w:rFonts w:ascii="Arial" w:hAnsi="Arial"/>
                <w:snapToGrid w:val="0"/>
                <w:sz w:val="16"/>
              </w:rPr>
            </w:pPr>
            <w:r>
              <w:rPr>
                <w:rFonts w:ascii="Arial" w:hAnsi="Arial"/>
                <w:snapToGrid w:val="0"/>
                <w:sz w:val="16"/>
              </w:rPr>
              <w:t>R5s100356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495D28" w14:textId="77777777" w:rsidR="007600EC" w:rsidRDefault="007600EC">
            <w:pPr>
              <w:rPr>
                <w:rFonts w:ascii="Arial" w:hAnsi="Arial"/>
                <w:snapToGrid w:val="0"/>
                <w:sz w:val="16"/>
              </w:rPr>
            </w:pPr>
            <w:r>
              <w:rPr>
                <w:rFonts w:ascii="Arial" w:hAnsi="Arial"/>
                <w:snapToGrid w:val="0"/>
                <w:sz w:val="16"/>
              </w:rPr>
              <w:t>0232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878D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56D12" w14:textId="77777777" w:rsidR="007600EC" w:rsidRDefault="007600EC">
            <w:pPr>
              <w:pStyle w:val="TAL"/>
              <w:rPr>
                <w:snapToGrid w:val="0"/>
                <w:sz w:val="16"/>
              </w:rPr>
            </w:pPr>
            <w:r>
              <w:rPr>
                <w:snapToGrid w:val="0"/>
                <w:sz w:val="16"/>
              </w:rPr>
              <w:t>Corrections to EUTRA Idle Mode Testcases 6.1.2.3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46041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188554" w14:textId="77777777" w:rsidR="007600EC" w:rsidRDefault="007600EC">
            <w:pPr>
              <w:pStyle w:val="TAL"/>
              <w:rPr>
                <w:snapToGrid w:val="0"/>
                <w:sz w:val="16"/>
              </w:rPr>
            </w:pPr>
            <w:r>
              <w:rPr>
                <w:snapToGrid w:val="0"/>
                <w:sz w:val="16"/>
              </w:rPr>
              <w:t>8.4.0</w:t>
            </w:r>
          </w:p>
        </w:tc>
      </w:tr>
      <w:tr w:rsidR="007600EC" w:rsidRPr="007600EC" w14:paraId="6A3854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57A477"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D520E"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51C158" w14:textId="77777777" w:rsidR="007600EC" w:rsidRDefault="007600EC">
            <w:pPr>
              <w:rPr>
                <w:rFonts w:ascii="Arial" w:hAnsi="Arial"/>
                <w:snapToGrid w:val="0"/>
                <w:sz w:val="16"/>
              </w:rPr>
            </w:pPr>
            <w:r>
              <w:rPr>
                <w:rFonts w:ascii="Arial" w:hAnsi="Arial"/>
                <w:snapToGrid w:val="0"/>
                <w:sz w:val="16"/>
              </w:rPr>
              <w:t>R5s100358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733A23" w14:textId="77777777" w:rsidR="007600EC" w:rsidRDefault="007600EC">
            <w:pPr>
              <w:rPr>
                <w:rFonts w:ascii="Arial" w:hAnsi="Arial"/>
                <w:snapToGrid w:val="0"/>
                <w:sz w:val="16"/>
              </w:rPr>
            </w:pPr>
            <w:r>
              <w:rPr>
                <w:rFonts w:ascii="Arial" w:hAnsi="Arial"/>
                <w:snapToGrid w:val="0"/>
                <w:sz w:val="16"/>
              </w:rPr>
              <w:t>0241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8A43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C9031" w14:textId="77777777" w:rsidR="007600EC" w:rsidRDefault="007600EC">
            <w:pPr>
              <w:pStyle w:val="TAL"/>
              <w:rPr>
                <w:snapToGrid w:val="0"/>
                <w:sz w:val="16"/>
              </w:rPr>
            </w:pPr>
            <w:r>
              <w:rPr>
                <w:snapToGrid w:val="0"/>
                <w:sz w:val="16"/>
              </w:rPr>
              <w:t>Addition of GCF WI 82 EPC test case 9.2.1.1.14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4489F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D53E5" w14:textId="77777777" w:rsidR="007600EC" w:rsidRDefault="007600EC">
            <w:pPr>
              <w:pStyle w:val="TAL"/>
              <w:rPr>
                <w:snapToGrid w:val="0"/>
                <w:sz w:val="16"/>
              </w:rPr>
            </w:pPr>
            <w:r>
              <w:rPr>
                <w:snapToGrid w:val="0"/>
                <w:sz w:val="16"/>
              </w:rPr>
              <w:t>8.4.0</w:t>
            </w:r>
          </w:p>
        </w:tc>
      </w:tr>
      <w:tr w:rsidR="007600EC" w:rsidRPr="007600EC" w14:paraId="70007E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0EAA5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A8838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CB6C72" w14:textId="77777777" w:rsidR="007600EC" w:rsidRDefault="007600EC">
            <w:pPr>
              <w:rPr>
                <w:rFonts w:ascii="Arial" w:hAnsi="Arial"/>
                <w:snapToGrid w:val="0"/>
                <w:sz w:val="16"/>
              </w:rPr>
            </w:pPr>
            <w:r>
              <w:rPr>
                <w:rFonts w:ascii="Arial" w:hAnsi="Arial"/>
                <w:snapToGrid w:val="0"/>
                <w:sz w:val="16"/>
              </w:rPr>
              <w:t>R5s100360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0C4267" w14:textId="77777777" w:rsidR="007600EC" w:rsidRDefault="007600EC">
            <w:pPr>
              <w:rPr>
                <w:rFonts w:ascii="Arial" w:hAnsi="Arial"/>
                <w:snapToGrid w:val="0"/>
                <w:sz w:val="16"/>
              </w:rPr>
            </w:pPr>
            <w:r>
              <w:rPr>
                <w:rFonts w:ascii="Arial" w:hAnsi="Arial"/>
                <w:snapToGrid w:val="0"/>
                <w:sz w:val="16"/>
              </w:rPr>
              <w:t>0286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5C66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E5020" w14:textId="77777777" w:rsidR="007600EC" w:rsidRDefault="007600EC">
            <w:pPr>
              <w:pStyle w:val="TAL"/>
              <w:rPr>
                <w:snapToGrid w:val="0"/>
                <w:sz w:val="16"/>
              </w:rPr>
            </w:pPr>
            <w:r>
              <w:rPr>
                <w:snapToGrid w:val="0"/>
                <w:sz w:val="16"/>
              </w:rPr>
              <w:t>Addition of GCF WI 82 ESM test case 10.3.1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4AA8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EBAC8" w14:textId="77777777" w:rsidR="007600EC" w:rsidRDefault="007600EC">
            <w:pPr>
              <w:pStyle w:val="TAL"/>
              <w:rPr>
                <w:snapToGrid w:val="0"/>
                <w:sz w:val="16"/>
              </w:rPr>
            </w:pPr>
            <w:r>
              <w:rPr>
                <w:snapToGrid w:val="0"/>
                <w:sz w:val="16"/>
              </w:rPr>
              <w:t>8.4.0</w:t>
            </w:r>
          </w:p>
        </w:tc>
      </w:tr>
      <w:tr w:rsidR="007600EC" w:rsidRPr="007600EC" w14:paraId="5729EC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F90152"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B4822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F0EF94" w14:textId="77777777" w:rsidR="007600EC" w:rsidRDefault="007600EC">
            <w:pPr>
              <w:rPr>
                <w:rFonts w:ascii="Arial" w:hAnsi="Arial"/>
                <w:snapToGrid w:val="0"/>
                <w:sz w:val="16"/>
              </w:rPr>
            </w:pPr>
            <w:r>
              <w:rPr>
                <w:rFonts w:ascii="Arial" w:hAnsi="Arial"/>
                <w:snapToGrid w:val="0"/>
                <w:sz w:val="16"/>
              </w:rPr>
              <w:t>R5s100362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23AE19" w14:textId="77777777" w:rsidR="007600EC" w:rsidRDefault="007600EC">
            <w:pPr>
              <w:rPr>
                <w:rFonts w:ascii="Arial" w:hAnsi="Arial"/>
                <w:snapToGrid w:val="0"/>
                <w:sz w:val="16"/>
              </w:rPr>
            </w:pPr>
            <w:r>
              <w:rPr>
                <w:rFonts w:ascii="Arial" w:hAnsi="Arial"/>
                <w:snapToGrid w:val="0"/>
                <w:sz w:val="16"/>
              </w:rPr>
              <w:t>0285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DACA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A2EC85" w14:textId="77777777" w:rsidR="007600EC" w:rsidRDefault="007600EC">
            <w:pPr>
              <w:pStyle w:val="TAL"/>
              <w:rPr>
                <w:snapToGrid w:val="0"/>
                <w:sz w:val="16"/>
              </w:rPr>
            </w:pPr>
            <w:r>
              <w:rPr>
                <w:snapToGrid w:val="0"/>
                <w:sz w:val="16"/>
              </w:rPr>
              <w:t>Addition of GCF WI 82 ESM test case 10.7.1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58803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3A6B0F" w14:textId="77777777" w:rsidR="007600EC" w:rsidRDefault="007600EC">
            <w:pPr>
              <w:pStyle w:val="TAL"/>
              <w:rPr>
                <w:snapToGrid w:val="0"/>
                <w:sz w:val="16"/>
              </w:rPr>
            </w:pPr>
            <w:r>
              <w:rPr>
                <w:snapToGrid w:val="0"/>
                <w:sz w:val="16"/>
              </w:rPr>
              <w:t>8.4.0</w:t>
            </w:r>
          </w:p>
        </w:tc>
      </w:tr>
      <w:tr w:rsidR="007600EC" w:rsidRPr="007600EC" w14:paraId="26ECCF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5275A2"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77B4C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5FD425" w14:textId="77777777" w:rsidR="007600EC" w:rsidRDefault="007600EC">
            <w:pPr>
              <w:rPr>
                <w:rFonts w:ascii="Arial" w:hAnsi="Arial"/>
                <w:snapToGrid w:val="0"/>
                <w:sz w:val="16"/>
              </w:rPr>
            </w:pPr>
            <w:r>
              <w:rPr>
                <w:rFonts w:ascii="Arial" w:hAnsi="Arial"/>
                <w:snapToGrid w:val="0"/>
                <w:sz w:val="16"/>
              </w:rPr>
              <w:t>R5s100364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5A67B6" w14:textId="77777777" w:rsidR="007600EC" w:rsidRDefault="007600EC">
            <w:pPr>
              <w:rPr>
                <w:rFonts w:ascii="Arial" w:hAnsi="Arial"/>
                <w:snapToGrid w:val="0"/>
                <w:sz w:val="16"/>
              </w:rPr>
            </w:pPr>
            <w:r>
              <w:rPr>
                <w:rFonts w:ascii="Arial" w:hAnsi="Arial"/>
                <w:snapToGrid w:val="0"/>
                <w:sz w:val="16"/>
              </w:rPr>
              <w:t>0293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4963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CAEB3" w14:textId="77777777" w:rsidR="007600EC" w:rsidRDefault="007600EC">
            <w:pPr>
              <w:pStyle w:val="TAL"/>
              <w:rPr>
                <w:snapToGrid w:val="0"/>
                <w:sz w:val="16"/>
              </w:rPr>
            </w:pPr>
            <w:r>
              <w:rPr>
                <w:snapToGrid w:val="0"/>
                <w:sz w:val="16"/>
              </w:rPr>
              <w:t>Addition of GCF WI 82 ESM test case 10.7.2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46F5C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E8FBA" w14:textId="77777777" w:rsidR="007600EC" w:rsidRDefault="007600EC">
            <w:pPr>
              <w:pStyle w:val="TAL"/>
              <w:rPr>
                <w:snapToGrid w:val="0"/>
                <w:sz w:val="16"/>
              </w:rPr>
            </w:pPr>
            <w:r>
              <w:rPr>
                <w:snapToGrid w:val="0"/>
                <w:sz w:val="16"/>
              </w:rPr>
              <w:t>8.4.0</w:t>
            </w:r>
          </w:p>
        </w:tc>
      </w:tr>
      <w:tr w:rsidR="007600EC" w:rsidRPr="007600EC" w14:paraId="1F00C1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E60D1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1B8C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6B4AD9" w14:textId="77777777" w:rsidR="007600EC" w:rsidRDefault="007600EC">
            <w:pPr>
              <w:rPr>
                <w:rFonts w:ascii="Arial" w:hAnsi="Arial"/>
                <w:snapToGrid w:val="0"/>
                <w:sz w:val="16"/>
              </w:rPr>
            </w:pPr>
            <w:r>
              <w:rPr>
                <w:rFonts w:ascii="Arial" w:hAnsi="Arial"/>
                <w:snapToGrid w:val="0"/>
                <w:sz w:val="16"/>
              </w:rPr>
              <w:t>R5s100366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23070D" w14:textId="77777777" w:rsidR="007600EC" w:rsidRDefault="007600EC">
            <w:pPr>
              <w:rPr>
                <w:rFonts w:ascii="Arial" w:hAnsi="Arial"/>
                <w:snapToGrid w:val="0"/>
                <w:sz w:val="16"/>
              </w:rPr>
            </w:pPr>
            <w:r>
              <w:rPr>
                <w:rFonts w:ascii="Arial" w:hAnsi="Arial"/>
                <w:snapToGrid w:val="0"/>
                <w:sz w:val="16"/>
              </w:rPr>
              <w:t>0240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D25B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115101" w14:textId="77777777" w:rsidR="007600EC" w:rsidRDefault="007600EC">
            <w:pPr>
              <w:pStyle w:val="TAL"/>
              <w:rPr>
                <w:snapToGrid w:val="0"/>
                <w:sz w:val="16"/>
              </w:rPr>
            </w:pPr>
            <w:r>
              <w:rPr>
                <w:snapToGrid w:val="0"/>
                <w:sz w:val="16"/>
              </w:rPr>
              <w:t>LTE_TDD: Addition of GCF WI 91 EUTRA MAC test case 7.1.3.1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5D6B6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E38AC" w14:textId="77777777" w:rsidR="007600EC" w:rsidRDefault="007600EC">
            <w:pPr>
              <w:pStyle w:val="TAL"/>
              <w:rPr>
                <w:snapToGrid w:val="0"/>
                <w:sz w:val="16"/>
              </w:rPr>
            </w:pPr>
            <w:r>
              <w:rPr>
                <w:snapToGrid w:val="0"/>
                <w:sz w:val="16"/>
              </w:rPr>
              <w:t>8.4.0</w:t>
            </w:r>
          </w:p>
        </w:tc>
      </w:tr>
      <w:tr w:rsidR="007600EC" w:rsidRPr="007600EC" w14:paraId="74BA58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578B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F6314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CDF877" w14:textId="77777777" w:rsidR="007600EC" w:rsidRDefault="007600EC">
            <w:pPr>
              <w:rPr>
                <w:rFonts w:ascii="Arial" w:hAnsi="Arial"/>
                <w:snapToGrid w:val="0"/>
                <w:sz w:val="16"/>
              </w:rPr>
            </w:pPr>
            <w:r>
              <w:rPr>
                <w:rFonts w:ascii="Arial" w:hAnsi="Arial"/>
                <w:snapToGrid w:val="0"/>
                <w:sz w:val="16"/>
              </w:rPr>
              <w:t>R5s100368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C1CE7D" w14:textId="77777777" w:rsidR="007600EC" w:rsidRDefault="007600EC">
            <w:pPr>
              <w:rPr>
                <w:rFonts w:ascii="Arial" w:hAnsi="Arial"/>
                <w:snapToGrid w:val="0"/>
                <w:sz w:val="16"/>
              </w:rPr>
            </w:pPr>
            <w:r>
              <w:rPr>
                <w:rFonts w:ascii="Arial" w:hAnsi="Arial"/>
                <w:snapToGrid w:val="0"/>
                <w:sz w:val="16"/>
              </w:rPr>
              <w:t>0239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1B62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B172F" w14:textId="77777777" w:rsidR="007600EC" w:rsidRDefault="007600EC">
            <w:pPr>
              <w:pStyle w:val="TAL"/>
              <w:rPr>
                <w:snapToGrid w:val="0"/>
                <w:sz w:val="16"/>
              </w:rPr>
            </w:pPr>
            <w:r>
              <w:rPr>
                <w:snapToGrid w:val="0"/>
                <w:sz w:val="16"/>
              </w:rPr>
              <w:t>LTE_TDD: Addition of GCF WI 91 EUTRA MAC test case 7.1.3.3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5330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35BED" w14:textId="77777777" w:rsidR="007600EC" w:rsidRDefault="007600EC">
            <w:pPr>
              <w:pStyle w:val="TAL"/>
              <w:rPr>
                <w:snapToGrid w:val="0"/>
                <w:sz w:val="16"/>
              </w:rPr>
            </w:pPr>
            <w:r>
              <w:rPr>
                <w:snapToGrid w:val="0"/>
                <w:sz w:val="16"/>
              </w:rPr>
              <w:t>8.4.0</w:t>
            </w:r>
          </w:p>
        </w:tc>
      </w:tr>
      <w:tr w:rsidR="007600EC" w:rsidRPr="007600EC" w14:paraId="2BCD0E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E4280A"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0C33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AD64E0" w14:textId="77777777" w:rsidR="007600EC" w:rsidRDefault="007600EC">
            <w:pPr>
              <w:rPr>
                <w:rFonts w:ascii="Arial" w:hAnsi="Arial"/>
                <w:snapToGrid w:val="0"/>
                <w:sz w:val="16"/>
              </w:rPr>
            </w:pPr>
            <w:r>
              <w:rPr>
                <w:rFonts w:ascii="Arial" w:hAnsi="Arial"/>
                <w:snapToGrid w:val="0"/>
                <w:sz w:val="16"/>
              </w:rPr>
              <w:t>R5s100370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03CE33" w14:textId="77777777" w:rsidR="007600EC" w:rsidRDefault="007600EC">
            <w:pPr>
              <w:rPr>
                <w:rFonts w:ascii="Arial" w:hAnsi="Arial"/>
                <w:snapToGrid w:val="0"/>
                <w:sz w:val="16"/>
              </w:rPr>
            </w:pPr>
            <w:r>
              <w:rPr>
                <w:rFonts w:ascii="Arial" w:hAnsi="Arial"/>
                <w:snapToGrid w:val="0"/>
                <w:sz w:val="16"/>
              </w:rPr>
              <w:t>0238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0A58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D0432" w14:textId="77777777" w:rsidR="007600EC" w:rsidRDefault="007600EC">
            <w:pPr>
              <w:pStyle w:val="TAL"/>
              <w:rPr>
                <w:snapToGrid w:val="0"/>
                <w:sz w:val="16"/>
              </w:rPr>
            </w:pPr>
            <w:r>
              <w:rPr>
                <w:snapToGrid w:val="0"/>
                <w:sz w:val="16"/>
              </w:rPr>
              <w:t>LTE_TDD: Addition of GCF WI 91 EUTRA MAC test case 7.1.3.4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6984E"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DAD45" w14:textId="77777777" w:rsidR="007600EC" w:rsidRDefault="007600EC">
            <w:pPr>
              <w:pStyle w:val="TAL"/>
              <w:rPr>
                <w:snapToGrid w:val="0"/>
                <w:sz w:val="16"/>
              </w:rPr>
            </w:pPr>
            <w:r>
              <w:rPr>
                <w:snapToGrid w:val="0"/>
                <w:sz w:val="16"/>
              </w:rPr>
              <w:t>8.4.0</w:t>
            </w:r>
          </w:p>
        </w:tc>
      </w:tr>
      <w:tr w:rsidR="007600EC" w:rsidRPr="007600EC" w14:paraId="253F74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A2D3B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A0C5E9"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D53890" w14:textId="77777777" w:rsidR="007600EC" w:rsidRDefault="007600EC">
            <w:pPr>
              <w:rPr>
                <w:rFonts w:ascii="Arial" w:hAnsi="Arial"/>
                <w:snapToGrid w:val="0"/>
                <w:sz w:val="16"/>
              </w:rPr>
            </w:pPr>
            <w:r>
              <w:rPr>
                <w:rFonts w:ascii="Arial" w:hAnsi="Arial"/>
                <w:snapToGrid w:val="0"/>
                <w:sz w:val="16"/>
              </w:rPr>
              <w:t>R5s100372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E7B9A3" w14:textId="77777777" w:rsidR="007600EC" w:rsidRDefault="007600EC">
            <w:pPr>
              <w:rPr>
                <w:rFonts w:ascii="Arial" w:hAnsi="Arial"/>
                <w:snapToGrid w:val="0"/>
                <w:sz w:val="16"/>
              </w:rPr>
            </w:pPr>
            <w:r>
              <w:rPr>
                <w:rFonts w:ascii="Arial" w:hAnsi="Arial"/>
                <w:snapToGrid w:val="0"/>
                <w:sz w:val="16"/>
              </w:rPr>
              <w:t>0237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C98D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3D8C2" w14:textId="77777777" w:rsidR="007600EC" w:rsidRDefault="007600EC">
            <w:pPr>
              <w:pStyle w:val="TAL"/>
              <w:rPr>
                <w:snapToGrid w:val="0"/>
                <w:sz w:val="16"/>
              </w:rPr>
            </w:pPr>
            <w:r>
              <w:rPr>
                <w:snapToGrid w:val="0"/>
                <w:sz w:val="16"/>
              </w:rPr>
              <w:t>LTE_TDD: Addition of GCF WI 91 EUTRA MAC test case 7.1.3.6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DF408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A46EB" w14:textId="77777777" w:rsidR="007600EC" w:rsidRDefault="007600EC">
            <w:pPr>
              <w:pStyle w:val="TAL"/>
              <w:rPr>
                <w:snapToGrid w:val="0"/>
                <w:sz w:val="16"/>
              </w:rPr>
            </w:pPr>
            <w:r>
              <w:rPr>
                <w:snapToGrid w:val="0"/>
                <w:sz w:val="16"/>
              </w:rPr>
              <w:t>8.4.0</w:t>
            </w:r>
          </w:p>
        </w:tc>
      </w:tr>
      <w:tr w:rsidR="007600EC" w:rsidRPr="007600EC" w14:paraId="3C674B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569F6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2F147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3089A6" w14:textId="77777777" w:rsidR="007600EC" w:rsidRDefault="007600EC">
            <w:pPr>
              <w:rPr>
                <w:rFonts w:ascii="Arial" w:hAnsi="Arial"/>
                <w:snapToGrid w:val="0"/>
                <w:sz w:val="16"/>
              </w:rPr>
            </w:pPr>
            <w:r>
              <w:rPr>
                <w:rFonts w:ascii="Arial" w:hAnsi="Arial"/>
                <w:snapToGrid w:val="0"/>
                <w:sz w:val="16"/>
              </w:rPr>
              <w:t>R5s100374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1D612C" w14:textId="77777777" w:rsidR="007600EC" w:rsidRDefault="007600EC">
            <w:pPr>
              <w:rPr>
                <w:rFonts w:ascii="Arial" w:hAnsi="Arial"/>
                <w:snapToGrid w:val="0"/>
                <w:sz w:val="16"/>
              </w:rPr>
            </w:pPr>
            <w:r>
              <w:rPr>
                <w:rFonts w:ascii="Arial" w:hAnsi="Arial"/>
                <w:snapToGrid w:val="0"/>
                <w:sz w:val="16"/>
              </w:rPr>
              <w:t>0236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25B3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713DA8" w14:textId="77777777" w:rsidR="007600EC" w:rsidRDefault="007600EC">
            <w:pPr>
              <w:pStyle w:val="TAL"/>
              <w:rPr>
                <w:snapToGrid w:val="0"/>
                <w:sz w:val="16"/>
              </w:rPr>
            </w:pPr>
            <w:r>
              <w:rPr>
                <w:snapToGrid w:val="0"/>
                <w:sz w:val="16"/>
              </w:rPr>
              <w:t>LTE_TDD: Addition of GCF WI 91 EUTRA MAC test case 7.1.3.7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74E3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07B4F" w14:textId="77777777" w:rsidR="007600EC" w:rsidRDefault="007600EC">
            <w:pPr>
              <w:pStyle w:val="TAL"/>
              <w:rPr>
                <w:snapToGrid w:val="0"/>
                <w:sz w:val="16"/>
              </w:rPr>
            </w:pPr>
            <w:r>
              <w:rPr>
                <w:snapToGrid w:val="0"/>
                <w:sz w:val="16"/>
              </w:rPr>
              <w:t>8.4.0</w:t>
            </w:r>
          </w:p>
        </w:tc>
      </w:tr>
      <w:tr w:rsidR="007600EC" w:rsidRPr="007600EC" w14:paraId="6B3941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CF451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99D533"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94E391" w14:textId="77777777" w:rsidR="007600EC" w:rsidRDefault="007600EC">
            <w:pPr>
              <w:rPr>
                <w:rFonts w:ascii="Arial" w:hAnsi="Arial"/>
                <w:snapToGrid w:val="0"/>
                <w:sz w:val="16"/>
              </w:rPr>
            </w:pPr>
            <w:r>
              <w:rPr>
                <w:rFonts w:ascii="Arial" w:hAnsi="Arial"/>
                <w:snapToGrid w:val="0"/>
                <w:sz w:val="16"/>
              </w:rPr>
              <w:t>R5s100376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EAE394" w14:textId="77777777" w:rsidR="007600EC" w:rsidRDefault="007600EC">
            <w:pPr>
              <w:rPr>
                <w:rFonts w:ascii="Arial" w:hAnsi="Arial"/>
                <w:snapToGrid w:val="0"/>
                <w:sz w:val="16"/>
              </w:rPr>
            </w:pPr>
            <w:r>
              <w:rPr>
                <w:rFonts w:ascii="Arial" w:hAnsi="Arial"/>
                <w:snapToGrid w:val="0"/>
                <w:sz w:val="16"/>
              </w:rPr>
              <w:t>0235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297D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C293CB" w14:textId="77777777" w:rsidR="007600EC" w:rsidRDefault="007600EC">
            <w:pPr>
              <w:pStyle w:val="TAL"/>
              <w:rPr>
                <w:snapToGrid w:val="0"/>
                <w:sz w:val="16"/>
              </w:rPr>
            </w:pPr>
            <w:r>
              <w:rPr>
                <w:snapToGrid w:val="0"/>
                <w:sz w:val="16"/>
              </w:rPr>
              <w:t>LTE_TDD: Addition of GCF WI 91 EUTRA MAC test case 7.1.4.4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C991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7A69CA" w14:textId="77777777" w:rsidR="007600EC" w:rsidRDefault="007600EC">
            <w:pPr>
              <w:pStyle w:val="TAL"/>
              <w:rPr>
                <w:snapToGrid w:val="0"/>
                <w:sz w:val="16"/>
              </w:rPr>
            </w:pPr>
            <w:r>
              <w:rPr>
                <w:snapToGrid w:val="0"/>
                <w:sz w:val="16"/>
              </w:rPr>
              <w:t>8.4.0</w:t>
            </w:r>
          </w:p>
        </w:tc>
      </w:tr>
      <w:tr w:rsidR="007600EC" w:rsidRPr="007600EC" w14:paraId="71B9F0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255D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2D33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0DF033" w14:textId="77777777" w:rsidR="007600EC" w:rsidRDefault="007600EC">
            <w:pPr>
              <w:rPr>
                <w:rFonts w:ascii="Arial" w:hAnsi="Arial"/>
                <w:snapToGrid w:val="0"/>
                <w:sz w:val="16"/>
              </w:rPr>
            </w:pPr>
            <w:r>
              <w:rPr>
                <w:rFonts w:ascii="Arial" w:hAnsi="Arial"/>
                <w:snapToGrid w:val="0"/>
                <w:sz w:val="16"/>
              </w:rPr>
              <w:t>R5s100378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C49ABD" w14:textId="77777777" w:rsidR="007600EC" w:rsidRDefault="007600EC">
            <w:pPr>
              <w:rPr>
                <w:rFonts w:ascii="Arial" w:hAnsi="Arial"/>
                <w:snapToGrid w:val="0"/>
                <w:sz w:val="16"/>
              </w:rPr>
            </w:pPr>
            <w:r>
              <w:rPr>
                <w:rFonts w:ascii="Arial" w:hAnsi="Arial"/>
                <w:snapToGrid w:val="0"/>
                <w:sz w:val="16"/>
              </w:rPr>
              <w:t>0234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70FF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E7B53" w14:textId="77777777" w:rsidR="007600EC" w:rsidRDefault="007600EC">
            <w:pPr>
              <w:pStyle w:val="TAL"/>
              <w:rPr>
                <w:snapToGrid w:val="0"/>
                <w:sz w:val="16"/>
              </w:rPr>
            </w:pPr>
            <w:r>
              <w:rPr>
                <w:snapToGrid w:val="0"/>
                <w:sz w:val="16"/>
              </w:rPr>
              <w:t>LTE_TDD: Addition of GCF WI 91 EUTRA MAC test case 7.1.4.13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DFE5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210C3" w14:textId="77777777" w:rsidR="007600EC" w:rsidRDefault="007600EC">
            <w:pPr>
              <w:pStyle w:val="TAL"/>
              <w:rPr>
                <w:snapToGrid w:val="0"/>
                <w:sz w:val="16"/>
              </w:rPr>
            </w:pPr>
            <w:r>
              <w:rPr>
                <w:snapToGrid w:val="0"/>
                <w:sz w:val="16"/>
              </w:rPr>
              <w:t>8.4.0</w:t>
            </w:r>
          </w:p>
        </w:tc>
      </w:tr>
      <w:tr w:rsidR="007600EC" w:rsidRPr="007600EC" w14:paraId="4759C4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4DC6F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D6835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796E62" w14:textId="77777777" w:rsidR="007600EC" w:rsidRDefault="007600EC">
            <w:pPr>
              <w:rPr>
                <w:rFonts w:ascii="Arial" w:hAnsi="Arial"/>
                <w:snapToGrid w:val="0"/>
                <w:sz w:val="16"/>
              </w:rPr>
            </w:pPr>
            <w:r>
              <w:rPr>
                <w:rFonts w:ascii="Arial" w:hAnsi="Arial"/>
                <w:snapToGrid w:val="0"/>
                <w:sz w:val="16"/>
              </w:rPr>
              <w:t>R5s100380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8C6DE7" w14:textId="77777777" w:rsidR="007600EC" w:rsidRDefault="007600EC">
            <w:pPr>
              <w:rPr>
                <w:rFonts w:ascii="Arial" w:hAnsi="Arial"/>
                <w:snapToGrid w:val="0"/>
                <w:sz w:val="16"/>
              </w:rPr>
            </w:pPr>
            <w:r>
              <w:rPr>
                <w:rFonts w:ascii="Arial" w:hAnsi="Arial"/>
                <w:snapToGrid w:val="0"/>
                <w:sz w:val="16"/>
              </w:rPr>
              <w:t>0231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6141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2D3F2F" w14:textId="77777777" w:rsidR="007600EC" w:rsidRDefault="007600EC">
            <w:pPr>
              <w:pStyle w:val="TAL"/>
              <w:rPr>
                <w:snapToGrid w:val="0"/>
                <w:sz w:val="16"/>
              </w:rPr>
            </w:pPr>
            <w:r>
              <w:rPr>
                <w:snapToGrid w:val="0"/>
                <w:sz w:val="16"/>
              </w:rPr>
              <w:t>Corrections to EUTRA EMM Testcases 9.2.1.1.20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DDB15C"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E9F49B" w14:textId="77777777" w:rsidR="007600EC" w:rsidRDefault="007600EC">
            <w:pPr>
              <w:pStyle w:val="TAL"/>
              <w:rPr>
                <w:snapToGrid w:val="0"/>
                <w:sz w:val="16"/>
              </w:rPr>
            </w:pPr>
            <w:r>
              <w:rPr>
                <w:snapToGrid w:val="0"/>
                <w:sz w:val="16"/>
              </w:rPr>
              <w:t>8.4.0</w:t>
            </w:r>
          </w:p>
        </w:tc>
      </w:tr>
      <w:tr w:rsidR="007600EC" w:rsidRPr="007600EC" w14:paraId="5794C7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4A62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F670A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4D35CE" w14:textId="77777777" w:rsidR="007600EC" w:rsidRDefault="007600EC">
            <w:pPr>
              <w:rPr>
                <w:rFonts w:ascii="Arial" w:hAnsi="Arial"/>
                <w:snapToGrid w:val="0"/>
                <w:sz w:val="16"/>
              </w:rPr>
            </w:pPr>
            <w:r>
              <w:rPr>
                <w:rFonts w:ascii="Arial" w:hAnsi="Arial"/>
                <w:snapToGrid w:val="0"/>
                <w:sz w:val="16"/>
              </w:rPr>
              <w:t>R5s100381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15BF9A" w14:textId="77777777" w:rsidR="007600EC" w:rsidRDefault="007600EC">
            <w:pPr>
              <w:rPr>
                <w:rFonts w:ascii="Arial" w:hAnsi="Arial"/>
                <w:snapToGrid w:val="0"/>
                <w:sz w:val="16"/>
              </w:rPr>
            </w:pPr>
            <w:r>
              <w:rPr>
                <w:rFonts w:ascii="Arial" w:hAnsi="Arial"/>
                <w:snapToGrid w:val="0"/>
                <w:sz w:val="16"/>
              </w:rPr>
              <w:t>0227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6477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52D472" w14:textId="77777777" w:rsidR="007600EC" w:rsidRDefault="007600EC">
            <w:pPr>
              <w:pStyle w:val="TAL"/>
              <w:rPr>
                <w:snapToGrid w:val="0"/>
                <w:sz w:val="16"/>
              </w:rPr>
            </w:pPr>
            <w:r>
              <w:rPr>
                <w:snapToGrid w:val="0"/>
                <w:sz w:val="16"/>
              </w:rPr>
              <w:t>LTE_TDD: Addition of GCF WI 91 EUTRA MAC test case 7.1.2.6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CEF2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5EBD67" w14:textId="77777777" w:rsidR="007600EC" w:rsidRDefault="007600EC">
            <w:pPr>
              <w:pStyle w:val="TAL"/>
              <w:rPr>
                <w:snapToGrid w:val="0"/>
                <w:sz w:val="16"/>
              </w:rPr>
            </w:pPr>
            <w:r>
              <w:rPr>
                <w:snapToGrid w:val="0"/>
                <w:sz w:val="16"/>
              </w:rPr>
              <w:t>8.4.0</w:t>
            </w:r>
          </w:p>
        </w:tc>
      </w:tr>
      <w:tr w:rsidR="007600EC" w:rsidRPr="007600EC" w14:paraId="00698F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9689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BE325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9ED487" w14:textId="77777777" w:rsidR="007600EC" w:rsidRDefault="007600EC">
            <w:pPr>
              <w:rPr>
                <w:rFonts w:ascii="Arial" w:hAnsi="Arial"/>
                <w:snapToGrid w:val="0"/>
                <w:sz w:val="16"/>
              </w:rPr>
            </w:pPr>
            <w:r>
              <w:rPr>
                <w:rFonts w:ascii="Arial" w:hAnsi="Arial"/>
                <w:snapToGrid w:val="0"/>
                <w:sz w:val="16"/>
              </w:rPr>
              <w:t>R5s100383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4C3F79" w14:textId="77777777" w:rsidR="007600EC" w:rsidRDefault="007600EC">
            <w:pPr>
              <w:rPr>
                <w:rFonts w:ascii="Arial" w:hAnsi="Arial"/>
                <w:snapToGrid w:val="0"/>
                <w:sz w:val="16"/>
              </w:rPr>
            </w:pPr>
            <w:r>
              <w:rPr>
                <w:rFonts w:ascii="Arial" w:hAnsi="Arial"/>
                <w:snapToGrid w:val="0"/>
                <w:sz w:val="16"/>
              </w:rPr>
              <w:t>0226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2BC5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7F603" w14:textId="77777777" w:rsidR="007600EC" w:rsidRDefault="007600EC">
            <w:pPr>
              <w:pStyle w:val="TAL"/>
              <w:rPr>
                <w:snapToGrid w:val="0"/>
                <w:sz w:val="16"/>
              </w:rPr>
            </w:pPr>
            <w:r>
              <w:rPr>
                <w:snapToGrid w:val="0"/>
                <w:sz w:val="16"/>
              </w:rPr>
              <w:t>LTE_TDD: Addition of GCF WI 91 EUTRA RLC test case 7.2.3.18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5A07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8D03D" w14:textId="77777777" w:rsidR="007600EC" w:rsidRDefault="007600EC">
            <w:pPr>
              <w:pStyle w:val="TAL"/>
              <w:rPr>
                <w:snapToGrid w:val="0"/>
                <w:sz w:val="16"/>
              </w:rPr>
            </w:pPr>
            <w:r>
              <w:rPr>
                <w:snapToGrid w:val="0"/>
                <w:sz w:val="16"/>
              </w:rPr>
              <w:t>8.4.0</w:t>
            </w:r>
          </w:p>
        </w:tc>
      </w:tr>
      <w:tr w:rsidR="007600EC" w:rsidRPr="007600EC" w14:paraId="68A597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A1A5D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64D559"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5972E7" w14:textId="77777777" w:rsidR="007600EC" w:rsidRDefault="007600EC">
            <w:pPr>
              <w:rPr>
                <w:rFonts w:ascii="Arial" w:hAnsi="Arial"/>
                <w:snapToGrid w:val="0"/>
                <w:sz w:val="16"/>
              </w:rPr>
            </w:pPr>
            <w:r>
              <w:rPr>
                <w:rFonts w:ascii="Arial" w:hAnsi="Arial"/>
                <w:snapToGrid w:val="0"/>
                <w:sz w:val="16"/>
              </w:rPr>
              <w:t>R5s100385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99CAE8" w14:textId="77777777" w:rsidR="007600EC" w:rsidRDefault="007600EC">
            <w:pPr>
              <w:rPr>
                <w:rFonts w:ascii="Arial" w:hAnsi="Arial"/>
                <w:snapToGrid w:val="0"/>
                <w:sz w:val="16"/>
              </w:rPr>
            </w:pPr>
            <w:r>
              <w:rPr>
                <w:rFonts w:ascii="Arial" w:hAnsi="Arial"/>
                <w:snapToGrid w:val="0"/>
                <w:sz w:val="16"/>
              </w:rPr>
              <w:t>0230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09E8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2CDF8A" w14:textId="77777777" w:rsidR="007600EC" w:rsidRDefault="007600EC">
            <w:pPr>
              <w:pStyle w:val="TAL"/>
              <w:rPr>
                <w:snapToGrid w:val="0"/>
                <w:sz w:val="16"/>
              </w:rPr>
            </w:pPr>
            <w:r>
              <w:rPr>
                <w:snapToGrid w:val="0"/>
                <w:sz w:val="16"/>
              </w:rPr>
              <w:t>Correction to EUTRA DRB test cases 12.2.1, 12.2.2, 12.2.3, 12.2.4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8A68C"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6A149E" w14:textId="77777777" w:rsidR="007600EC" w:rsidRDefault="007600EC">
            <w:pPr>
              <w:pStyle w:val="TAL"/>
              <w:rPr>
                <w:snapToGrid w:val="0"/>
                <w:sz w:val="16"/>
              </w:rPr>
            </w:pPr>
            <w:r>
              <w:rPr>
                <w:snapToGrid w:val="0"/>
                <w:sz w:val="16"/>
              </w:rPr>
              <w:t>8.4.0</w:t>
            </w:r>
          </w:p>
        </w:tc>
      </w:tr>
      <w:tr w:rsidR="007600EC" w:rsidRPr="007600EC" w14:paraId="271F6D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9F2EF9"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9DAF9"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B27E77" w14:textId="77777777" w:rsidR="007600EC" w:rsidRDefault="007600EC">
            <w:pPr>
              <w:rPr>
                <w:rFonts w:ascii="Arial" w:hAnsi="Arial"/>
                <w:snapToGrid w:val="0"/>
                <w:sz w:val="16"/>
              </w:rPr>
            </w:pPr>
            <w:r>
              <w:rPr>
                <w:rFonts w:ascii="Arial" w:hAnsi="Arial"/>
                <w:snapToGrid w:val="0"/>
                <w:sz w:val="16"/>
              </w:rPr>
              <w:t>R5s100386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AA6661" w14:textId="77777777" w:rsidR="007600EC" w:rsidRDefault="007600EC">
            <w:pPr>
              <w:rPr>
                <w:rFonts w:ascii="Arial" w:hAnsi="Arial"/>
                <w:snapToGrid w:val="0"/>
                <w:sz w:val="16"/>
              </w:rPr>
            </w:pPr>
            <w:r>
              <w:rPr>
                <w:rFonts w:ascii="Arial" w:hAnsi="Arial"/>
                <w:snapToGrid w:val="0"/>
                <w:sz w:val="16"/>
              </w:rPr>
              <w:t>0229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269E9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9DAF97" w14:textId="77777777" w:rsidR="007600EC" w:rsidRDefault="007600EC">
            <w:pPr>
              <w:pStyle w:val="TAL"/>
              <w:rPr>
                <w:snapToGrid w:val="0"/>
                <w:sz w:val="16"/>
              </w:rPr>
            </w:pPr>
            <w:r>
              <w:rPr>
                <w:snapToGrid w:val="0"/>
                <w:sz w:val="16"/>
              </w:rPr>
              <w:t>Correction to GCF WI-081 EUTRA RLC Testcase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65ECF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4026DB" w14:textId="77777777" w:rsidR="007600EC" w:rsidRDefault="007600EC">
            <w:pPr>
              <w:pStyle w:val="TAL"/>
              <w:rPr>
                <w:snapToGrid w:val="0"/>
                <w:sz w:val="16"/>
              </w:rPr>
            </w:pPr>
            <w:r>
              <w:rPr>
                <w:snapToGrid w:val="0"/>
                <w:sz w:val="16"/>
              </w:rPr>
              <w:t>8.4.0</w:t>
            </w:r>
          </w:p>
        </w:tc>
      </w:tr>
      <w:tr w:rsidR="007600EC" w:rsidRPr="007600EC" w14:paraId="702705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C0A3E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5CA50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336B0A" w14:textId="77777777" w:rsidR="007600EC" w:rsidRDefault="007600EC">
            <w:pPr>
              <w:rPr>
                <w:rFonts w:ascii="Arial" w:hAnsi="Arial"/>
                <w:snapToGrid w:val="0"/>
                <w:sz w:val="16"/>
              </w:rPr>
            </w:pPr>
            <w:r>
              <w:rPr>
                <w:rFonts w:ascii="Arial" w:hAnsi="Arial"/>
                <w:snapToGrid w:val="0"/>
                <w:sz w:val="16"/>
              </w:rPr>
              <w:t>R5s100387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9E1748" w14:textId="77777777" w:rsidR="007600EC" w:rsidRDefault="007600EC">
            <w:pPr>
              <w:rPr>
                <w:rFonts w:ascii="Arial" w:hAnsi="Arial"/>
                <w:snapToGrid w:val="0"/>
                <w:sz w:val="16"/>
              </w:rPr>
            </w:pPr>
            <w:r>
              <w:rPr>
                <w:rFonts w:ascii="Arial" w:hAnsi="Arial"/>
                <w:snapToGrid w:val="0"/>
                <w:sz w:val="16"/>
              </w:rPr>
              <w:t>0228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EFE4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2DFB50" w14:textId="77777777" w:rsidR="007600EC" w:rsidRDefault="007600EC">
            <w:pPr>
              <w:pStyle w:val="TAL"/>
              <w:rPr>
                <w:snapToGrid w:val="0"/>
                <w:sz w:val="16"/>
              </w:rPr>
            </w:pPr>
            <w:r>
              <w:rPr>
                <w:snapToGrid w:val="0"/>
                <w:sz w:val="16"/>
              </w:rPr>
              <w:t>Correction to GCF WI-081 EUTRA RLC Testcase 7.2.3.16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F144A"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A27D6" w14:textId="77777777" w:rsidR="007600EC" w:rsidRDefault="007600EC">
            <w:pPr>
              <w:pStyle w:val="TAL"/>
              <w:rPr>
                <w:snapToGrid w:val="0"/>
                <w:sz w:val="16"/>
              </w:rPr>
            </w:pPr>
            <w:r>
              <w:rPr>
                <w:snapToGrid w:val="0"/>
                <w:sz w:val="16"/>
              </w:rPr>
              <w:t>8.4.0</w:t>
            </w:r>
          </w:p>
        </w:tc>
      </w:tr>
      <w:tr w:rsidR="007600EC" w:rsidRPr="007600EC" w14:paraId="63C665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FC61F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5E86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F1F523" w14:textId="77777777" w:rsidR="007600EC" w:rsidRDefault="007600EC">
            <w:pPr>
              <w:rPr>
                <w:rFonts w:ascii="Arial" w:hAnsi="Arial"/>
                <w:snapToGrid w:val="0"/>
                <w:sz w:val="16"/>
              </w:rPr>
            </w:pPr>
            <w:r>
              <w:rPr>
                <w:rFonts w:ascii="Arial" w:hAnsi="Arial"/>
                <w:snapToGrid w:val="0"/>
                <w:sz w:val="16"/>
              </w:rPr>
              <w:t>R5s100388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561641" w14:textId="77777777" w:rsidR="007600EC" w:rsidRDefault="007600EC">
            <w:pPr>
              <w:rPr>
                <w:rFonts w:ascii="Arial" w:hAnsi="Arial"/>
                <w:snapToGrid w:val="0"/>
                <w:sz w:val="16"/>
              </w:rPr>
            </w:pPr>
            <w:r>
              <w:rPr>
                <w:rFonts w:ascii="Arial" w:hAnsi="Arial"/>
                <w:snapToGrid w:val="0"/>
                <w:sz w:val="16"/>
              </w:rPr>
              <w:t>0224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A0B3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24402D" w14:textId="77777777" w:rsidR="007600EC" w:rsidRDefault="007600EC">
            <w:pPr>
              <w:pStyle w:val="TAL"/>
              <w:rPr>
                <w:snapToGrid w:val="0"/>
                <w:sz w:val="16"/>
              </w:rPr>
            </w:pPr>
            <w:r>
              <w:rPr>
                <w:snapToGrid w:val="0"/>
                <w:sz w:val="16"/>
              </w:rPr>
              <w:t>LTE_TDD: Addition of GCF WI 91 EUTRA RLC test case 7.2.2.5.2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EE27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024965" w14:textId="77777777" w:rsidR="007600EC" w:rsidRDefault="007600EC">
            <w:pPr>
              <w:pStyle w:val="TAL"/>
              <w:rPr>
                <w:snapToGrid w:val="0"/>
                <w:sz w:val="16"/>
              </w:rPr>
            </w:pPr>
            <w:r>
              <w:rPr>
                <w:snapToGrid w:val="0"/>
                <w:sz w:val="16"/>
              </w:rPr>
              <w:t>8.4.0</w:t>
            </w:r>
          </w:p>
        </w:tc>
      </w:tr>
      <w:tr w:rsidR="007600EC" w:rsidRPr="007600EC" w14:paraId="1BC937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33E05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15F7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2727A0" w14:textId="77777777" w:rsidR="007600EC" w:rsidRDefault="007600EC">
            <w:pPr>
              <w:rPr>
                <w:rFonts w:ascii="Arial" w:hAnsi="Arial"/>
                <w:snapToGrid w:val="0"/>
                <w:sz w:val="16"/>
              </w:rPr>
            </w:pPr>
            <w:r>
              <w:rPr>
                <w:rFonts w:ascii="Arial" w:hAnsi="Arial"/>
                <w:snapToGrid w:val="0"/>
                <w:sz w:val="16"/>
              </w:rPr>
              <w:t>R5s100390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27FA19" w14:textId="77777777" w:rsidR="007600EC" w:rsidRDefault="007600EC">
            <w:pPr>
              <w:rPr>
                <w:rFonts w:ascii="Arial" w:hAnsi="Arial"/>
                <w:snapToGrid w:val="0"/>
                <w:sz w:val="16"/>
              </w:rPr>
            </w:pPr>
            <w:r>
              <w:rPr>
                <w:rFonts w:ascii="Arial" w:hAnsi="Arial"/>
                <w:snapToGrid w:val="0"/>
                <w:sz w:val="16"/>
              </w:rPr>
              <w:t>0223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B243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034EB" w14:textId="77777777" w:rsidR="007600EC" w:rsidRDefault="007600EC">
            <w:pPr>
              <w:pStyle w:val="TAL"/>
              <w:rPr>
                <w:snapToGrid w:val="0"/>
                <w:sz w:val="16"/>
              </w:rPr>
            </w:pPr>
            <w:r>
              <w:rPr>
                <w:snapToGrid w:val="0"/>
                <w:sz w:val="16"/>
              </w:rPr>
              <w:t>LTE_TDD: Addition of GCF WI 91 EUTRA RRC test case 8.2.1.1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ADF9C"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15792" w14:textId="77777777" w:rsidR="007600EC" w:rsidRDefault="007600EC">
            <w:pPr>
              <w:pStyle w:val="TAL"/>
              <w:rPr>
                <w:snapToGrid w:val="0"/>
                <w:sz w:val="16"/>
              </w:rPr>
            </w:pPr>
            <w:r>
              <w:rPr>
                <w:snapToGrid w:val="0"/>
                <w:sz w:val="16"/>
              </w:rPr>
              <w:t>8.4.0</w:t>
            </w:r>
          </w:p>
        </w:tc>
      </w:tr>
      <w:tr w:rsidR="007600EC" w:rsidRPr="007600EC" w14:paraId="496A3F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5B9F2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F6542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06DE44" w14:textId="77777777" w:rsidR="007600EC" w:rsidRDefault="007600EC">
            <w:pPr>
              <w:rPr>
                <w:rFonts w:ascii="Arial" w:hAnsi="Arial"/>
                <w:snapToGrid w:val="0"/>
                <w:sz w:val="16"/>
              </w:rPr>
            </w:pPr>
            <w:r>
              <w:rPr>
                <w:rFonts w:ascii="Arial" w:hAnsi="Arial"/>
                <w:snapToGrid w:val="0"/>
                <w:sz w:val="16"/>
              </w:rPr>
              <w:t>R5s100392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89B3D8" w14:textId="77777777" w:rsidR="007600EC" w:rsidRDefault="007600EC">
            <w:pPr>
              <w:rPr>
                <w:rFonts w:ascii="Arial" w:hAnsi="Arial"/>
                <w:snapToGrid w:val="0"/>
                <w:sz w:val="16"/>
              </w:rPr>
            </w:pPr>
            <w:r>
              <w:rPr>
                <w:rFonts w:ascii="Arial" w:hAnsi="Arial"/>
                <w:snapToGrid w:val="0"/>
                <w:sz w:val="16"/>
              </w:rPr>
              <w:t>0225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C527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88747F" w14:textId="77777777" w:rsidR="007600EC" w:rsidRDefault="007600EC">
            <w:pPr>
              <w:pStyle w:val="TAL"/>
              <w:rPr>
                <w:snapToGrid w:val="0"/>
                <w:sz w:val="16"/>
              </w:rPr>
            </w:pPr>
            <w:r>
              <w:rPr>
                <w:snapToGrid w:val="0"/>
                <w:sz w:val="16"/>
              </w:rPr>
              <w:t>Correction to the function fl_EUTRA_InitPhysicalCellId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A0BA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CE8FAB" w14:textId="77777777" w:rsidR="007600EC" w:rsidRDefault="007600EC">
            <w:pPr>
              <w:pStyle w:val="TAL"/>
              <w:rPr>
                <w:snapToGrid w:val="0"/>
                <w:sz w:val="16"/>
              </w:rPr>
            </w:pPr>
            <w:r>
              <w:rPr>
                <w:snapToGrid w:val="0"/>
                <w:sz w:val="16"/>
              </w:rPr>
              <w:t>8.4.0</w:t>
            </w:r>
          </w:p>
        </w:tc>
      </w:tr>
      <w:tr w:rsidR="007600EC" w:rsidRPr="007600EC" w14:paraId="0A4B50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2078E6" w14:textId="77777777" w:rsidR="007600EC" w:rsidRDefault="007600EC">
            <w:pPr>
              <w:pStyle w:val="TAL"/>
              <w:rPr>
                <w:snapToGrid w:val="0"/>
                <w:sz w:val="16"/>
              </w:rPr>
            </w:pPr>
            <w:r>
              <w:rPr>
                <w:snapToGrid w:val="0"/>
                <w:sz w:val="16"/>
              </w:rPr>
              <w:lastRenderedPageBreak/>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CACCD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216AA4" w14:textId="77777777" w:rsidR="007600EC" w:rsidRDefault="007600EC">
            <w:pPr>
              <w:rPr>
                <w:rFonts w:ascii="Arial" w:hAnsi="Arial"/>
                <w:snapToGrid w:val="0"/>
                <w:sz w:val="16"/>
              </w:rPr>
            </w:pPr>
            <w:r>
              <w:rPr>
                <w:rFonts w:ascii="Arial" w:hAnsi="Arial"/>
                <w:snapToGrid w:val="0"/>
                <w:sz w:val="16"/>
              </w:rPr>
              <w:t>R5s100394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04C5D5" w14:textId="77777777" w:rsidR="007600EC" w:rsidRDefault="007600EC">
            <w:pPr>
              <w:rPr>
                <w:rFonts w:ascii="Arial" w:hAnsi="Arial"/>
                <w:snapToGrid w:val="0"/>
                <w:sz w:val="16"/>
              </w:rPr>
            </w:pPr>
            <w:r>
              <w:rPr>
                <w:rFonts w:ascii="Arial" w:hAnsi="Arial"/>
                <w:snapToGrid w:val="0"/>
                <w:sz w:val="16"/>
              </w:rPr>
              <w:t>0222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2655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40C91" w14:textId="77777777" w:rsidR="007600EC" w:rsidRDefault="007600EC">
            <w:pPr>
              <w:pStyle w:val="TAL"/>
              <w:rPr>
                <w:snapToGrid w:val="0"/>
                <w:sz w:val="16"/>
              </w:rPr>
            </w:pPr>
            <w:r>
              <w:rPr>
                <w:snapToGrid w:val="0"/>
                <w:sz w:val="16"/>
              </w:rPr>
              <w:t>Addition of GCF WI 82 EPC test case 9.2.3.1.2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83187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4DE4B2" w14:textId="77777777" w:rsidR="007600EC" w:rsidRDefault="007600EC">
            <w:pPr>
              <w:pStyle w:val="TAL"/>
              <w:rPr>
                <w:snapToGrid w:val="0"/>
                <w:sz w:val="16"/>
              </w:rPr>
            </w:pPr>
            <w:r>
              <w:rPr>
                <w:snapToGrid w:val="0"/>
                <w:sz w:val="16"/>
              </w:rPr>
              <w:t>8.4.0</w:t>
            </w:r>
          </w:p>
        </w:tc>
      </w:tr>
      <w:tr w:rsidR="007600EC" w:rsidRPr="007600EC" w14:paraId="595B13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54EA2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A6980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232C8B" w14:textId="77777777" w:rsidR="007600EC" w:rsidRDefault="007600EC">
            <w:pPr>
              <w:rPr>
                <w:rFonts w:ascii="Arial" w:hAnsi="Arial"/>
                <w:snapToGrid w:val="0"/>
                <w:sz w:val="16"/>
              </w:rPr>
            </w:pPr>
            <w:r>
              <w:rPr>
                <w:rFonts w:ascii="Arial" w:hAnsi="Arial"/>
                <w:snapToGrid w:val="0"/>
                <w:sz w:val="16"/>
              </w:rPr>
              <w:t>R5s100398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70AED4" w14:textId="77777777" w:rsidR="007600EC" w:rsidRDefault="007600EC">
            <w:pPr>
              <w:rPr>
                <w:rFonts w:ascii="Arial" w:hAnsi="Arial"/>
                <w:snapToGrid w:val="0"/>
                <w:sz w:val="16"/>
              </w:rPr>
            </w:pPr>
            <w:r>
              <w:rPr>
                <w:rFonts w:ascii="Arial" w:hAnsi="Arial"/>
                <w:snapToGrid w:val="0"/>
                <w:sz w:val="16"/>
              </w:rPr>
              <w:t>0262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F006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91235" w14:textId="77777777" w:rsidR="007600EC" w:rsidRDefault="007600EC">
            <w:pPr>
              <w:pStyle w:val="TAL"/>
              <w:rPr>
                <w:snapToGrid w:val="0"/>
                <w:sz w:val="16"/>
              </w:rPr>
            </w:pPr>
            <w:r>
              <w:rPr>
                <w:snapToGrid w:val="0"/>
                <w:sz w:val="16"/>
              </w:rPr>
              <w:t>Regression CR for LTE wk26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AC67C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50B31" w14:textId="77777777" w:rsidR="007600EC" w:rsidRDefault="007600EC">
            <w:pPr>
              <w:pStyle w:val="TAL"/>
              <w:rPr>
                <w:snapToGrid w:val="0"/>
                <w:sz w:val="16"/>
              </w:rPr>
            </w:pPr>
            <w:r>
              <w:rPr>
                <w:snapToGrid w:val="0"/>
                <w:sz w:val="16"/>
              </w:rPr>
              <w:t>8.4.0</w:t>
            </w:r>
          </w:p>
        </w:tc>
      </w:tr>
      <w:tr w:rsidR="007600EC" w:rsidRPr="007600EC" w14:paraId="11611F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07A790"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B4012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9DE83A" w14:textId="77777777" w:rsidR="007600EC" w:rsidRDefault="007600EC">
            <w:pPr>
              <w:rPr>
                <w:rFonts w:ascii="Arial" w:hAnsi="Arial"/>
                <w:snapToGrid w:val="0"/>
                <w:sz w:val="16"/>
              </w:rPr>
            </w:pPr>
            <w:r>
              <w:rPr>
                <w:rFonts w:ascii="Arial" w:hAnsi="Arial"/>
                <w:snapToGrid w:val="0"/>
                <w:sz w:val="16"/>
              </w:rPr>
              <w:t>R5s100400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E2BA7C" w14:textId="77777777" w:rsidR="007600EC" w:rsidRDefault="007600EC">
            <w:pPr>
              <w:rPr>
                <w:rFonts w:ascii="Arial" w:hAnsi="Arial"/>
                <w:snapToGrid w:val="0"/>
                <w:sz w:val="16"/>
              </w:rPr>
            </w:pPr>
            <w:r>
              <w:rPr>
                <w:rFonts w:ascii="Arial" w:hAnsi="Arial"/>
                <w:snapToGrid w:val="0"/>
                <w:sz w:val="16"/>
              </w:rPr>
              <w:t>0300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18F0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E5275" w14:textId="77777777" w:rsidR="007600EC" w:rsidRDefault="007600EC">
            <w:pPr>
              <w:pStyle w:val="TAL"/>
              <w:rPr>
                <w:snapToGrid w:val="0"/>
                <w:sz w:val="16"/>
              </w:rPr>
            </w:pPr>
            <w:r>
              <w:rPr>
                <w:snapToGrid w:val="0"/>
                <w:sz w:val="16"/>
              </w:rPr>
              <w:t>LTE_TDD: Addition of GCF WI 91 EUTRA Idle Mode test case 6.1.2.2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E400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2BFBA0" w14:textId="77777777" w:rsidR="007600EC" w:rsidRDefault="007600EC">
            <w:pPr>
              <w:pStyle w:val="TAL"/>
              <w:rPr>
                <w:snapToGrid w:val="0"/>
                <w:sz w:val="16"/>
              </w:rPr>
            </w:pPr>
            <w:r>
              <w:rPr>
                <w:snapToGrid w:val="0"/>
                <w:sz w:val="16"/>
              </w:rPr>
              <w:t>8.4.0</w:t>
            </w:r>
          </w:p>
        </w:tc>
      </w:tr>
      <w:tr w:rsidR="007600EC" w:rsidRPr="007600EC" w14:paraId="6BCC8E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F73EA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2B2C9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5A5EDE" w14:textId="77777777" w:rsidR="007600EC" w:rsidRDefault="007600EC">
            <w:pPr>
              <w:rPr>
                <w:rFonts w:ascii="Arial" w:hAnsi="Arial"/>
                <w:snapToGrid w:val="0"/>
                <w:sz w:val="16"/>
              </w:rPr>
            </w:pPr>
            <w:r>
              <w:rPr>
                <w:rFonts w:ascii="Arial" w:hAnsi="Arial"/>
                <w:snapToGrid w:val="0"/>
                <w:sz w:val="16"/>
              </w:rPr>
              <w:t>R5s100402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F64577" w14:textId="77777777" w:rsidR="007600EC" w:rsidRDefault="007600EC">
            <w:pPr>
              <w:rPr>
                <w:rFonts w:ascii="Arial" w:hAnsi="Arial"/>
                <w:snapToGrid w:val="0"/>
                <w:sz w:val="16"/>
              </w:rPr>
            </w:pPr>
            <w:r>
              <w:rPr>
                <w:rFonts w:ascii="Arial" w:hAnsi="Arial"/>
                <w:snapToGrid w:val="0"/>
                <w:sz w:val="16"/>
              </w:rPr>
              <w:t>0299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D39F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96FC99" w14:textId="77777777" w:rsidR="007600EC" w:rsidRDefault="007600EC">
            <w:pPr>
              <w:pStyle w:val="TAL"/>
              <w:rPr>
                <w:snapToGrid w:val="0"/>
                <w:sz w:val="16"/>
              </w:rPr>
            </w:pPr>
            <w:r>
              <w:rPr>
                <w:snapToGrid w:val="0"/>
                <w:sz w:val="16"/>
              </w:rPr>
              <w:t>LTE_TDD: Addition of GCF WI 91 EUTRA PDCP test case 7.3.1.1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54CA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B738D" w14:textId="77777777" w:rsidR="007600EC" w:rsidRDefault="007600EC">
            <w:pPr>
              <w:pStyle w:val="TAL"/>
              <w:rPr>
                <w:snapToGrid w:val="0"/>
                <w:sz w:val="16"/>
              </w:rPr>
            </w:pPr>
            <w:r>
              <w:rPr>
                <w:snapToGrid w:val="0"/>
                <w:sz w:val="16"/>
              </w:rPr>
              <w:t>8.4.0</w:t>
            </w:r>
          </w:p>
        </w:tc>
      </w:tr>
      <w:tr w:rsidR="007600EC" w:rsidRPr="007600EC" w14:paraId="7CB2D3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840A7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226CF"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E7BA27" w14:textId="77777777" w:rsidR="007600EC" w:rsidRDefault="007600EC">
            <w:pPr>
              <w:rPr>
                <w:rFonts w:ascii="Arial" w:hAnsi="Arial"/>
                <w:snapToGrid w:val="0"/>
                <w:sz w:val="16"/>
              </w:rPr>
            </w:pPr>
            <w:r>
              <w:rPr>
                <w:rFonts w:ascii="Arial" w:hAnsi="Arial"/>
                <w:snapToGrid w:val="0"/>
                <w:sz w:val="16"/>
              </w:rPr>
              <w:t>R5s100405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DD33AC" w14:textId="77777777" w:rsidR="007600EC" w:rsidRDefault="007600EC">
            <w:pPr>
              <w:rPr>
                <w:rFonts w:ascii="Arial" w:hAnsi="Arial"/>
                <w:snapToGrid w:val="0"/>
                <w:sz w:val="16"/>
              </w:rPr>
            </w:pPr>
            <w:r>
              <w:rPr>
                <w:rFonts w:ascii="Arial" w:hAnsi="Arial"/>
                <w:snapToGrid w:val="0"/>
                <w:sz w:val="16"/>
              </w:rPr>
              <w:t>0253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142E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4C4047" w14:textId="77777777" w:rsidR="007600EC" w:rsidRDefault="007600EC">
            <w:pPr>
              <w:pStyle w:val="TAL"/>
              <w:rPr>
                <w:snapToGrid w:val="0"/>
                <w:sz w:val="16"/>
              </w:rPr>
            </w:pPr>
            <w:r>
              <w:rPr>
                <w:snapToGrid w:val="0"/>
                <w:sz w:val="16"/>
              </w:rPr>
              <w:t>LTE_TDD:Corrections to EUTRA RLC test cases regarding subframe offset calculation for 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AD38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A11BC2" w14:textId="77777777" w:rsidR="007600EC" w:rsidRDefault="007600EC">
            <w:pPr>
              <w:pStyle w:val="TAL"/>
              <w:rPr>
                <w:snapToGrid w:val="0"/>
                <w:sz w:val="16"/>
              </w:rPr>
            </w:pPr>
            <w:r>
              <w:rPr>
                <w:snapToGrid w:val="0"/>
                <w:sz w:val="16"/>
              </w:rPr>
              <w:t>8.4.0</w:t>
            </w:r>
          </w:p>
        </w:tc>
      </w:tr>
      <w:tr w:rsidR="007600EC" w:rsidRPr="007600EC" w14:paraId="48F3A2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5AFAF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5AF5B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90CCBD" w14:textId="77777777" w:rsidR="007600EC" w:rsidRDefault="007600EC">
            <w:pPr>
              <w:rPr>
                <w:rFonts w:ascii="Arial" w:hAnsi="Arial"/>
                <w:snapToGrid w:val="0"/>
                <w:sz w:val="16"/>
              </w:rPr>
            </w:pPr>
            <w:r>
              <w:rPr>
                <w:rFonts w:ascii="Arial" w:hAnsi="Arial"/>
                <w:snapToGrid w:val="0"/>
                <w:sz w:val="16"/>
              </w:rPr>
              <w:t>R5s100406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0B3A0A" w14:textId="77777777" w:rsidR="007600EC" w:rsidRDefault="007600EC">
            <w:pPr>
              <w:rPr>
                <w:rFonts w:ascii="Arial" w:hAnsi="Arial"/>
                <w:snapToGrid w:val="0"/>
                <w:sz w:val="16"/>
              </w:rPr>
            </w:pPr>
            <w:r>
              <w:rPr>
                <w:rFonts w:ascii="Arial" w:hAnsi="Arial"/>
                <w:snapToGrid w:val="0"/>
                <w:sz w:val="16"/>
              </w:rPr>
              <w:t>0261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BE61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A1247A" w14:textId="77777777" w:rsidR="007600EC" w:rsidRDefault="007600EC">
            <w:pPr>
              <w:pStyle w:val="TAL"/>
              <w:rPr>
                <w:snapToGrid w:val="0"/>
                <w:sz w:val="16"/>
              </w:rPr>
            </w:pPr>
            <w:r>
              <w:rPr>
                <w:snapToGrid w:val="0"/>
                <w:sz w:val="16"/>
              </w:rPr>
              <w:t>LTE_TDD: Addition of GCF WI 91 EUTRA RLC AM test case 7.2.3.6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12EF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73A0FC" w14:textId="77777777" w:rsidR="007600EC" w:rsidRDefault="007600EC">
            <w:pPr>
              <w:pStyle w:val="TAL"/>
              <w:rPr>
                <w:snapToGrid w:val="0"/>
                <w:sz w:val="16"/>
              </w:rPr>
            </w:pPr>
            <w:r>
              <w:rPr>
                <w:snapToGrid w:val="0"/>
                <w:sz w:val="16"/>
              </w:rPr>
              <w:t>8.4.0</w:t>
            </w:r>
          </w:p>
        </w:tc>
      </w:tr>
      <w:tr w:rsidR="007600EC" w:rsidRPr="007600EC" w14:paraId="18BB63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B03EE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6B41C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C61DF1" w14:textId="77777777" w:rsidR="007600EC" w:rsidRDefault="007600EC">
            <w:pPr>
              <w:rPr>
                <w:rFonts w:ascii="Arial" w:hAnsi="Arial"/>
                <w:snapToGrid w:val="0"/>
                <w:sz w:val="16"/>
              </w:rPr>
            </w:pPr>
            <w:r>
              <w:rPr>
                <w:rFonts w:ascii="Arial" w:hAnsi="Arial"/>
                <w:snapToGrid w:val="0"/>
                <w:sz w:val="16"/>
              </w:rPr>
              <w:t>R5s100212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77936C" w14:textId="77777777" w:rsidR="007600EC" w:rsidRDefault="007600EC">
            <w:pPr>
              <w:rPr>
                <w:rFonts w:ascii="Arial" w:hAnsi="Arial"/>
                <w:snapToGrid w:val="0"/>
                <w:sz w:val="16"/>
              </w:rPr>
            </w:pPr>
            <w:r>
              <w:rPr>
                <w:rFonts w:ascii="Arial" w:hAnsi="Arial"/>
                <w:snapToGrid w:val="0"/>
                <w:sz w:val="16"/>
              </w:rPr>
              <w:t>0169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5F6D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EB3F9D" w14:textId="77777777" w:rsidR="007600EC" w:rsidRDefault="007600EC">
            <w:pPr>
              <w:pStyle w:val="TAL"/>
              <w:rPr>
                <w:snapToGrid w:val="0"/>
                <w:sz w:val="16"/>
              </w:rPr>
            </w:pPr>
            <w:r>
              <w:rPr>
                <w:snapToGrid w:val="0"/>
                <w:sz w:val="16"/>
              </w:rPr>
              <w:t>LTE_TDD : Addition of GCF WI 91 EUTRA MAC test case 7.1.4.15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F4710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20C37" w14:textId="77777777" w:rsidR="007600EC" w:rsidRDefault="007600EC">
            <w:pPr>
              <w:pStyle w:val="TAL"/>
              <w:rPr>
                <w:snapToGrid w:val="0"/>
                <w:sz w:val="16"/>
              </w:rPr>
            </w:pPr>
            <w:r>
              <w:rPr>
                <w:snapToGrid w:val="0"/>
                <w:sz w:val="16"/>
              </w:rPr>
              <w:t>8.4.0</w:t>
            </w:r>
          </w:p>
        </w:tc>
      </w:tr>
      <w:tr w:rsidR="007600EC" w:rsidRPr="007600EC" w14:paraId="42A03F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74D0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82C47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B892B4" w14:textId="77777777" w:rsidR="007600EC" w:rsidRDefault="007600EC">
            <w:pPr>
              <w:rPr>
                <w:rFonts w:ascii="Arial" w:hAnsi="Arial"/>
                <w:snapToGrid w:val="0"/>
                <w:sz w:val="16"/>
              </w:rPr>
            </w:pPr>
            <w:r>
              <w:rPr>
                <w:rFonts w:ascii="Arial" w:hAnsi="Arial"/>
                <w:snapToGrid w:val="0"/>
                <w:sz w:val="16"/>
              </w:rPr>
              <w:t>R5s100408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E0CC12" w14:textId="77777777" w:rsidR="007600EC" w:rsidRDefault="007600EC">
            <w:pPr>
              <w:rPr>
                <w:rFonts w:ascii="Arial" w:hAnsi="Arial"/>
                <w:snapToGrid w:val="0"/>
                <w:sz w:val="16"/>
              </w:rPr>
            </w:pPr>
            <w:r>
              <w:rPr>
                <w:rFonts w:ascii="Arial" w:hAnsi="Arial"/>
                <w:snapToGrid w:val="0"/>
                <w:sz w:val="16"/>
              </w:rPr>
              <w:t>0260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01AF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BF163D" w14:textId="77777777" w:rsidR="007600EC" w:rsidRDefault="007600EC">
            <w:pPr>
              <w:pStyle w:val="TAL"/>
              <w:rPr>
                <w:snapToGrid w:val="0"/>
                <w:sz w:val="16"/>
              </w:rPr>
            </w:pPr>
            <w:r>
              <w:rPr>
                <w:snapToGrid w:val="0"/>
                <w:sz w:val="16"/>
              </w:rPr>
              <w:t>LTE_TDD: Addition of GCF WI 91 EUTRA RLC AM test case 7.2.3.7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C4E75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EB015E" w14:textId="77777777" w:rsidR="007600EC" w:rsidRDefault="007600EC">
            <w:pPr>
              <w:pStyle w:val="TAL"/>
              <w:rPr>
                <w:snapToGrid w:val="0"/>
                <w:sz w:val="16"/>
              </w:rPr>
            </w:pPr>
            <w:r>
              <w:rPr>
                <w:snapToGrid w:val="0"/>
                <w:sz w:val="16"/>
              </w:rPr>
              <w:t>8.4.0</w:t>
            </w:r>
          </w:p>
        </w:tc>
      </w:tr>
      <w:tr w:rsidR="007600EC" w:rsidRPr="007600EC" w14:paraId="380693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9FAFA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21D8D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891ED4" w14:textId="77777777" w:rsidR="007600EC" w:rsidRDefault="007600EC">
            <w:pPr>
              <w:rPr>
                <w:rFonts w:ascii="Arial" w:hAnsi="Arial"/>
                <w:snapToGrid w:val="0"/>
                <w:sz w:val="16"/>
              </w:rPr>
            </w:pPr>
            <w:r>
              <w:rPr>
                <w:rFonts w:ascii="Arial" w:hAnsi="Arial"/>
                <w:snapToGrid w:val="0"/>
                <w:sz w:val="16"/>
              </w:rPr>
              <w:t>R5s100412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70799E" w14:textId="77777777" w:rsidR="007600EC" w:rsidRDefault="007600EC">
            <w:pPr>
              <w:rPr>
                <w:rFonts w:ascii="Arial" w:hAnsi="Arial"/>
                <w:snapToGrid w:val="0"/>
                <w:sz w:val="16"/>
              </w:rPr>
            </w:pPr>
            <w:r>
              <w:rPr>
                <w:rFonts w:ascii="Arial" w:hAnsi="Arial"/>
                <w:snapToGrid w:val="0"/>
                <w:sz w:val="16"/>
              </w:rPr>
              <w:t>0259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F66A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5803A" w14:textId="77777777" w:rsidR="007600EC" w:rsidRDefault="007600EC">
            <w:pPr>
              <w:pStyle w:val="TAL"/>
              <w:rPr>
                <w:snapToGrid w:val="0"/>
                <w:sz w:val="16"/>
              </w:rPr>
            </w:pPr>
            <w:r>
              <w:rPr>
                <w:snapToGrid w:val="0"/>
                <w:sz w:val="16"/>
              </w:rPr>
              <w:t>LTE_TDD: Addition of GCF WI 91 EUTRA RLC AM test case 7.2.3.8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4ED7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6B124" w14:textId="77777777" w:rsidR="007600EC" w:rsidRDefault="007600EC">
            <w:pPr>
              <w:pStyle w:val="TAL"/>
              <w:rPr>
                <w:snapToGrid w:val="0"/>
                <w:sz w:val="16"/>
              </w:rPr>
            </w:pPr>
            <w:r>
              <w:rPr>
                <w:snapToGrid w:val="0"/>
                <w:sz w:val="16"/>
              </w:rPr>
              <w:t>8.4.0</w:t>
            </w:r>
          </w:p>
        </w:tc>
      </w:tr>
      <w:tr w:rsidR="007600EC" w:rsidRPr="007600EC" w14:paraId="5E106C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605A7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7B55E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9B74A1" w14:textId="77777777" w:rsidR="007600EC" w:rsidRDefault="007600EC">
            <w:pPr>
              <w:rPr>
                <w:rFonts w:ascii="Arial" w:hAnsi="Arial"/>
                <w:snapToGrid w:val="0"/>
                <w:sz w:val="16"/>
              </w:rPr>
            </w:pPr>
            <w:r>
              <w:rPr>
                <w:rFonts w:ascii="Arial" w:hAnsi="Arial"/>
                <w:snapToGrid w:val="0"/>
                <w:sz w:val="16"/>
              </w:rPr>
              <w:t>R5s100414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D62C0A" w14:textId="77777777" w:rsidR="007600EC" w:rsidRDefault="007600EC">
            <w:pPr>
              <w:rPr>
                <w:rFonts w:ascii="Arial" w:hAnsi="Arial"/>
                <w:snapToGrid w:val="0"/>
                <w:sz w:val="16"/>
              </w:rPr>
            </w:pPr>
            <w:r>
              <w:rPr>
                <w:rFonts w:ascii="Arial" w:hAnsi="Arial"/>
                <w:snapToGrid w:val="0"/>
                <w:sz w:val="16"/>
              </w:rPr>
              <w:t>0258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6456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5812D1" w14:textId="77777777" w:rsidR="007600EC" w:rsidRDefault="007600EC">
            <w:pPr>
              <w:pStyle w:val="TAL"/>
              <w:rPr>
                <w:snapToGrid w:val="0"/>
                <w:sz w:val="16"/>
              </w:rPr>
            </w:pPr>
            <w:r>
              <w:rPr>
                <w:snapToGrid w:val="0"/>
                <w:sz w:val="16"/>
              </w:rPr>
              <w:t>LTE_TDD: Addition of GCF WI 91 EUTRA RLC AM test case 7.2.3.9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6C85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0D1E0" w14:textId="77777777" w:rsidR="007600EC" w:rsidRDefault="007600EC">
            <w:pPr>
              <w:pStyle w:val="TAL"/>
              <w:rPr>
                <w:snapToGrid w:val="0"/>
                <w:sz w:val="16"/>
              </w:rPr>
            </w:pPr>
            <w:r>
              <w:rPr>
                <w:snapToGrid w:val="0"/>
                <w:sz w:val="16"/>
              </w:rPr>
              <w:t>8.4.0</w:t>
            </w:r>
          </w:p>
        </w:tc>
      </w:tr>
      <w:tr w:rsidR="007600EC" w:rsidRPr="007600EC" w14:paraId="78C484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20049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5D836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87D3A0" w14:textId="77777777" w:rsidR="007600EC" w:rsidRDefault="007600EC">
            <w:pPr>
              <w:rPr>
                <w:rFonts w:ascii="Arial" w:hAnsi="Arial"/>
                <w:snapToGrid w:val="0"/>
                <w:sz w:val="16"/>
              </w:rPr>
            </w:pPr>
            <w:r>
              <w:rPr>
                <w:rFonts w:ascii="Arial" w:hAnsi="Arial"/>
                <w:snapToGrid w:val="0"/>
                <w:sz w:val="16"/>
              </w:rPr>
              <w:t>R5s100416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CE7199" w14:textId="77777777" w:rsidR="007600EC" w:rsidRDefault="007600EC">
            <w:pPr>
              <w:rPr>
                <w:rFonts w:ascii="Arial" w:hAnsi="Arial"/>
                <w:snapToGrid w:val="0"/>
                <w:sz w:val="16"/>
              </w:rPr>
            </w:pPr>
            <w:r>
              <w:rPr>
                <w:rFonts w:ascii="Arial" w:hAnsi="Arial"/>
                <w:snapToGrid w:val="0"/>
                <w:sz w:val="16"/>
              </w:rPr>
              <w:t>0257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E8D7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A2BF7A" w14:textId="77777777" w:rsidR="007600EC" w:rsidRDefault="007600EC">
            <w:pPr>
              <w:pStyle w:val="TAL"/>
              <w:rPr>
                <w:snapToGrid w:val="0"/>
                <w:sz w:val="16"/>
              </w:rPr>
            </w:pPr>
            <w:r>
              <w:rPr>
                <w:snapToGrid w:val="0"/>
                <w:sz w:val="16"/>
              </w:rPr>
              <w:t>LTE_TDD: Addition of GCF WI 91 EUTRA RLC AM test case 7.2.3.14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8711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6EA39" w14:textId="77777777" w:rsidR="007600EC" w:rsidRDefault="007600EC">
            <w:pPr>
              <w:pStyle w:val="TAL"/>
              <w:rPr>
                <w:snapToGrid w:val="0"/>
                <w:sz w:val="16"/>
              </w:rPr>
            </w:pPr>
            <w:r>
              <w:rPr>
                <w:snapToGrid w:val="0"/>
                <w:sz w:val="16"/>
              </w:rPr>
              <w:t>8.4.0</w:t>
            </w:r>
          </w:p>
        </w:tc>
      </w:tr>
      <w:tr w:rsidR="007600EC" w:rsidRPr="007600EC" w14:paraId="2AC7A3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CA6E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3AC10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0B3734" w14:textId="77777777" w:rsidR="007600EC" w:rsidRDefault="007600EC">
            <w:pPr>
              <w:rPr>
                <w:rFonts w:ascii="Arial" w:hAnsi="Arial"/>
                <w:snapToGrid w:val="0"/>
                <w:sz w:val="16"/>
              </w:rPr>
            </w:pPr>
            <w:r>
              <w:rPr>
                <w:rFonts w:ascii="Arial" w:hAnsi="Arial"/>
                <w:snapToGrid w:val="0"/>
                <w:sz w:val="16"/>
              </w:rPr>
              <w:t>R5s100418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5198B0" w14:textId="77777777" w:rsidR="007600EC" w:rsidRDefault="007600EC">
            <w:pPr>
              <w:rPr>
                <w:rFonts w:ascii="Arial" w:hAnsi="Arial"/>
                <w:snapToGrid w:val="0"/>
                <w:sz w:val="16"/>
              </w:rPr>
            </w:pPr>
            <w:r>
              <w:rPr>
                <w:rFonts w:ascii="Arial" w:hAnsi="Arial"/>
                <w:snapToGrid w:val="0"/>
                <w:sz w:val="16"/>
              </w:rPr>
              <w:t>0256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5B66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223FB" w14:textId="77777777" w:rsidR="007600EC" w:rsidRDefault="007600EC">
            <w:pPr>
              <w:pStyle w:val="TAL"/>
              <w:rPr>
                <w:snapToGrid w:val="0"/>
                <w:sz w:val="16"/>
              </w:rPr>
            </w:pPr>
            <w:r>
              <w:rPr>
                <w:snapToGrid w:val="0"/>
                <w:sz w:val="16"/>
              </w:rPr>
              <w:t>LTE_TDD: Addition of GCF WI 91 EUTRA RLC AM test case 7.2.3.15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AFF3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CDEAF" w14:textId="77777777" w:rsidR="007600EC" w:rsidRDefault="007600EC">
            <w:pPr>
              <w:pStyle w:val="TAL"/>
              <w:rPr>
                <w:snapToGrid w:val="0"/>
                <w:sz w:val="16"/>
              </w:rPr>
            </w:pPr>
            <w:r>
              <w:rPr>
                <w:snapToGrid w:val="0"/>
                <w:sz w:val="16"/>
              </w:rPr>
              <w:t>8.4.0</w:t>
            </w:r>
          </w:p>
        </w:tc>
      </w:tr>
      <w:tr w:rsidR="007600EC" w:rsidRPr="007600EC" w14:paraId="356057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53F2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E3FC3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4EB71E" w14:textId="77777777" w:rsidR="007600EC" w:rsidRDefault="007600EC">
            <w:pPr>
              <w:rPr>
                <w:rFonts w:ascii="Arial" w:hAnsi="Arial"/>
                <w:snapToGrid w:val="0"/>
                <w:sz w:val="16"/>
              </w:rPr>
            </w:pPr>
            <w:r>
              <w:rPr>
                <w:rFonts w:ascii="Arial" w:hAnsi="Arial"/>
                <w:snapToGrid w:val="0"/>
                <w:sz w:val="16"/>
              </w:rPr>
              <w:t>R5s100420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D3F981" w14:textId="77777777" w:rsidR="007600EC" w:rsidRDefault="007600EC">
            <w:pPr>
              <w:rPr>
                <w:rFonts w:ascii="Arial" w:hAnsi="Arial"/>
                <w:snapToGrid w:val="0"/>
                <w:sz w:val="16"/>
              </w:rPr>
            </w:pPr>
            <w:r>
              <w:rPr>
                <w:rFonts w:ascii="Arial" w:hAnsi="Arial"/>
                <w:snapToGrid w:val="0"/>
                <w:sz w:val="16"/>
              </w:rPr>
              <w:t>0278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178A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EAE09" w14:textId="77777777" w:rsidR="007600EC" w:rsidRDefault="007600EC">
            <w:pPr>
              <w:pStyle w:val="TAL"/>
              <w:rPr>
                <w:snapToGrid w:val="0"/>
                <w:sz w:val="16"/>
              </w:rPr>
            </w:pPr>
            <w:r>
              <w:rPr>
                <w:snapToGrid w:val="0"/>
                <w:sz w:val="16"/>
              </w:rPr>
              <w:t>LTE_TDD: Addition of GCF WI 91 EUTRA MAC test case 7.1.4.8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7566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9892E" w14:textId="77777777" w:rsidR="007600EC" w:rsidRDefault="007600EC">
            <w:pPr>
              <w:pStyle w:val="TAL"/>
              <w:rPr>
                <w:snapToGrid w:val="0"/>
                <w:sz w:val="16"/>
              </w:rPr>
            </w:pPr>
            <w:r>
              <w:rPr>
                <w:snapToGrid w:val="0"/>
                <w:sz w:val="16"/>
              </w:rPr>
              <w:t>8.4.0</w:t>
            </w:r>
          </w:p>
        </w:tc>
      </w:tr>
      <w:tr w:rsidR="007600EC" w:rsidRPr="007600EC" w14:paraId="4426D8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FDD674"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19104E"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937D51" w14:textId="77777777" w:rsidR="007600EC" w:rsidRDefault="007600EC">
            <w:pPr>
              <w:rPr>
                <w:rFonts w:ascii="Arial" w:hAnsi="Arial"/>
                <w:snapToGrid w:val="0"/>
                <w:sz w:val="16"/>
              </w:rPr>
            </w:pPr>
            <w:r>
              <w:rPr>
                <w:rFonts w:ascii="Arial" w:hAnsi="Arial"/>
                <w:snapToGrid w:val="0"/>
                <w:sz w:val="16"/>
              </w:rPr>
              <w:t>R5s100422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3B655E" w14:textId="77777777" w:rsidR="007600EC" w:rsidRDefault="007600EC">
            <w:pPr>
              <w:rPr>
                <w:rFonts w:ascii="Arial" w:hAnsi="Arial"/>
                <w:snapToGrid w:val="0"/>
                <w:sz w:val="16"/>
              </w:rPr>
            </w:pPr>
            <w:r>
              <w:rPr>
                <w:rFonts w:ascii="Arial" w:hAnsi="Arial"/>
                <w:snapToGrid w:val="0"/>
                <w:sz w:val="16"/>
              </w:rPr>
              <w:t>0277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AC91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71593" w14:textId="77777777" w:rsidR="007600EC" w:rsidRDefault="007600EC">
            <w:pPr>
              <w:pStyle w:val="TAL"/>
              <w:rPr>
                <w:snapToGrid w:val="0"/>
                <w:sz w:val="16"/>
              </w:rPr>
            </w:pPr>
            <w:r>
              <w:rPr>
                <w:snapToGrid w:val="0"/>
                <w:sz w:val="16"/>
              </w:rPr>
              <w:t>LTE_TDD: Addition of GCF WI 91 EUTRA MAC test case 7.1.7.1.1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3989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0EFA7" w14:textId="77777777" w:rsidR="007600EC" w:rsidRDefault="007600EC">
            <w:pPr>
              <w:pStyle w:val="TAL"/>
              <w:rPr>
                <w:snapToGrid w:val="0"/>
                <w:sz w:val="16"/>
              </w:rPr>
            </w:pPr>
            <w:r>
              <w:rPr>
                <w:snapToGrid w:val="0"/>
                <w:sz w:val="16"/>
              </w:rPr>
              <w:t>8.4.0</w:t>
            </w:r>
          </w:p>
        </w:tc>
      </w:tr>
      <w:tr w:rsidR="007600EC" w:rsidRPr="007600EC" w14:paraId="42FA88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5E933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3494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5EF285" w14:textId="77777777" w:rsidR="007600EC" w:rsidRDefault="007600EC">
            <w:pPr>
              <w:rPr>
                <w:rFonts w:ascii="Arial" w:hAnsi="Arial"/>
                <w:snapToGrid w:val="0"/>
                <w:sz w:val="16"/>
              </w:rPr>
            </w:pPr>
            <w:r>
              <w:rPr>
                <w:rFonts w:ascii="Arial" w:hAnsi="Arial"/>
                <w:snapToGrid w:val="0"/>
                <w:sz w:val="16"/>
              </w:rPr>
              <w:t>R5s100424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8ACE55" w14:textId="77777777" w:rsidR="007600EC" w:rsidRDefault="007600EC">
            <w:pPr>
              <w:rPr>
                <w:rFonts w:ascii="Arial" w:hAnsi="Arial"/>
                <w:snapToGrid w:val="0"/>
                <w:sz w:val="16"/>
              </w:rPr>
            </w:pPr>
            <w:r>
              <w:rPr>
                <w:rFonts w:ascii="Arial" w:hAnsi="Arial"/>
                <w:snapToGrid w:val="0"/>
                <w:sz w:val="16"/>
              </w:rPr>
              <w:t>0275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1A49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857D2C" w14:textId="77777777" w:rsidR="007600EC" w:rsidRDefault="007600EC">
            <w:pPr>
              <w:pStyle w:val="TAL"/>
              <w:rPr>
                <w:snapToGrid w:val="0"/>
                <w:sz w:val="16"/>
              </w:rPr>
            </w:pPr>
            <w:r>
              <w:rPr>
                <w:snapToGrid w:val="0"/>
                <w:sz w:val="16"/>
              </w:rPr>
              <w:t>LTE_TDD: Addition of GCF WI 91 EUTRA RLC UM test case 7.2.2.8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1FC2A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7A2C19" w14:textId="77777777" w:rsidR="007600EC" w:rsidRDefault="007600EC">
            <w:pPr>
              <w:pStyle w:val="TAL"/>
              <w:rPr>
                <w:snapToGrid w:val="0"/>
                <w:sz w:val="16"/>
              </w:rPr>
            </w:pPr>
            <w:r>
              <w:rPr>
                <w:snapToGrid w:val="0"/>
                <w:sz w:val="16"/>
              </w:rPr>
              <w:t>8.4.0</w:t>
            </w:r>
          </w:p>
        </w:tc>
      </w:tr>
      <w:tr w:rsidR="007600EC" w:rsidRPr="007600EC" w14:paraId="42855F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61283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511DC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F01391" w14:textId="77777777" w:rsidR="007600EC" w:rsidRDefault="007600EC">
            <w:pPr>
              <w:rPr>
                <w:rFonts w:ascii="Arial" w:hAnsi="Arial"/>
                <w:snapToGrid w:val="0"/>
                <w:sz w:val="16"/>
              </w:rPr>
            </w:pPr>
            <w:r>
              <w:rPr>
                <w:rFonts w:ascii="Arial" w:hAnsi="Arial"/>
                <w:snapToGrid w:val="0"/>
                <w:sz w:val="16"/>
              </w:rPr>
              <w:t>R5s100426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2B64F7" w14:textId="77777777" w:rsidR="007600EC" w:rsidRDefault="007600EC">
            <w:pPr>
              <w:rPr>
                <w:rFonts w:ascii="Arial" w:hAnsi="Arial"/>
                <w:snapToGrid w:val="0"/>
                <w:sz w:val="16"/>
              </w:rPr>
            </w:pPr>
            <w:r>
              <w:rPr>
                <w:rFonts w:ascii="Arial" w:hAnsi="Arial"/>
                <w:snapToGrid w:val="0"/>
                <w:sz w:val="16"/>
              </w:rPr>
              <w:t>0274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CD0F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DA7A6D" w14:textId="77777777" w:rsidR="007600EC" w:rsidRDefault="007600EC">
            <w:pPr>
              <w:pStyle w:val="TAL"/>
              <w:rPr>
                <w:snapToGrid w:val="0"/>
                <w:sz w:val="16"/>
              </w:rPr>
            </w:pPr>
            <w:r>
              <w:rPr>
                <w:snapToGrid w:val="0"/>
                <w:sz w:val="16"/>
              </w:rPr>
              <w:t>LTE_TDD: Addition of GCF WI 91 EUTRA RLC AM test case 7.2.3.13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7782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912DD" w14:textId="77777777" w:rsidR="007600EC" w:rsidRDefault="007600EC">
            <w:pPr>
              <w:pStyle w:val="TAL"/>
              <w:rPr>
                <w:snapToGrid w:val="0"/>
                <w:sz w:val="16"/>
              </w:rPr>
            </w:pPr>
            <w:r>
              <w:rPr>
                <w:snapToGrid w:val="0"/>
                <w:sz w:val="16"/>
              </w:rPr>
              <w:t>8.4.0</w:t>
            </w:r>
          </w:p>
        </w:tc>
      </w:tr>
      <w:tr w:rsidR="007600EC" w:rsidRPr="007600EC" w14:paraId="2EEF06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B0B2E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CBF6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D7D10C" w14:textId="77777777" w:rsidR="007600EC" w:rsidRDefault="007600EC">
            <w:pPr>
              <w:rPr>
                <w:rFonts w:ascii="Arial" w:hAnsi="Arial"/>
                <w:snapToGrid w:val="0"/>
                <w:sz w:val="16"/>
              </w:rPr>
            </w:pPr>
            <w:r>
              <w:rPr>
                <w:rFonts w:ascii="Arial" w:hAnsi="Arial"/>
                <w:snapToGrid w:val="0"/>
                <w:sz w:val="16"/>
              </w:rPr>
              <w:t>R5s100430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7B9226" w14:textId="77777777" w:rsidR="007600EC" w:rsidRDefault="007600EC">
            <w:pPr>
              <w:rPr>
                <w:rFonts w:ascii="Arial" w:hAnsi="Arial"/>
                <w:snapToGrid w:val="0"/>
                <w:sz w:val="16"/>
              </w:rPr>
            </w:pPr>
            <w:r>
              <w:rPr>
                <w:rFonts w:ascii="Arial" w:hAnsi="Arial"/>
                <w:snapToGrid w:val="0"/>
                <w:sz w:val="16"/>
              </w:rPr>
              <w:t>0289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A29F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AFC73" w14:textId="77777777" w:rsidR="007600EC" w:rsidRDefault="007600EC">
            <w:pPr>
              <w:pStyle w:val="TAL"/>
              <w:rPr>
                <w:snapToGrid w:val="0"/>
                <w:sz w:val="16"/>
              </w:rPr>
            </w:pPr>
            <w:r>
              <w:rPr>
                <w:snapToGrid w:val="0"/>
                <w:sz w:val="16"/>
              </w:rPr>
              <w:t>LTE_TDD: Addition of GCF WI 91 EUTRA RLC AM test case 7.2.3.21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390C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5392B" w14:textId="77777777" w:rsidR="007600EC" w:rsidRDefault="007600EC">
            <w:pPr>
              <w:pStyle w:val="TAL"/>
              <w:rPr>
                <w:snapToGrid w:val="0"/>
                <w:sz w:val="16"/>
              </w:rPr>
            </w:pPr>
            <w:r>
              <w:rPr>
                <w:snapToGrid w:val="0"/>
                <w:sz w:val="16"/>
              </w:rPr>
              <w:t>8.4.0</w:t>
            </w:r>
          </w:p>
        </w:tc>
      </w:tr>
      <w:tr w:rsidR="007600EC" w:rsidRPr="007600EC" w14:paraId="7D3550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DA5611"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2488A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9BCE54" w14:textId="77777777" w:rsidR="007600EC" w:rsidRDefault="007600EC">
            <w:pPr>
              <w:rPr>
                <w:rFonts w:ascii="Arial" w:hAnsi="Arial"/>
                <w:snapToGrid w:val="0"/>
                <w:sz w:val="16"/>
              </w:rPr>
            </w:pPr>
            <w:r>
              <w:rPr>
                <w:rFonts w:ascii="Arial" w:hAnsi="Arial"/>
                <w:snapToGrid w:val="0"/>
                <w:sz w:val="16"/>
              </w:rPr>
              <w:t>R5s100432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474DED" w14:textId="77777777" w:rsidR="007600EC" w:rsidRDefault="007600EC">
            <w:pPr>
              <w:rPr>
                <w:rFonts w:ascii="Arial" w:hAnsi="Arial"/>
                <w:snapToGrid w:val="0"/>
                <w:sz w:val="16"/>
              </w:rPr>
            </w:pPr>
            <w:r>
              <w:rPr>
                <w:rFonts w:ascii="Arial" w:hAnsi="Arial"/>
                <w:snapToGrid w:val="0"/>
                <w:sz w:val="16"/>
              </w:rPr>
              <w:t>0273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8535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8C048" w14:textId="77777777" w:rsidR="007600EC" w:rsidRDefault="007600EC">
            <w:pPr>
              <w:pStyle w:val="TAL"/>
              <w:rPr>
                <w:snapToGrid w:val="0"/>
                <w:sz w:val="16"/>
              </w:rPr>
            </w:pPr>
            <w:r>
              <w:rPr>
                <w:snapToGrid w:val="0"/>
                <w:sz w:val="16"/>
              </w:rPr>
              <w:t>LTE_TDD: Addition of GCF WI 91 EUTRA PDCP test case 7.3.1.2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A557D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285442" w14:textId="77777777" w:rsidR="007600EC" w:rsidRDefault="007600EC">
            <w:pPr>
              <w:pStyle w:val="TAL"/>
              <w:rPr>
                <w:snapToGrid w:val="0"/>
                <w:sz w:val="16"/>
              </w:rPr>
            </w:pPr>
            <w:r>
              <w:rPr>
                <w:snapToGrid w:val="0"/>
                <w:sz w:val="16"/>
              </w:rPr>
              <w:t>8.4.0</w:t>
            </w:r>
          </w:p>
        </w:tc>
      </w:tr>
      <w:tr w:rsidR="007600EC" w:rsidRPr="007600EC" w14:paraId="03A3E1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69A6B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E4141"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8A34FB" w14:textId="77777777" w:rsidR="007600EC" w:rsidRDefault="007600EC">
            <w:pPr>
              <w:rPr>
                <w:rFonts w:ascii="Arial" w:hAnsi="Arial"/>
                <w:snapToGrid w:val="0"/>
                <w:sz w:val="16"/>
              </w:rPr>
            </w:pPr>
            <w:r>
              <w:rPr>
                <w:rFonts w:ascii="Arial" w:hAnsi="Arial"/>
                <w:snapToGrid w:val="0"/>
                <w:sz w:val="16"/>
              </w:rPr>
              <w:t>R5s100434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1F4260" w14:textId="77777777" w:rsidR="007600EC" w:rsidRDefault="007600EC">
            <w:pPr>
              <w:rPr>
                <w:rFonts w:ascii="Arial" w:hAnsi="Arial"/>
                <w:snapToGrid w:val="0"/>
                <w:sz w:val="16"/>
              </w:rPr>
            </w:pPr>
            <w:r>
              <w:rPr>
                <w:rFonts w:ascii="Arial" w:hAnsi="Arial"/>
                <w:snapToGrid w:val="0"/>
                <w:sz w:val="16"/>
              </w:rPr>
              <w:t>0272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4211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A2738E" w14:textId="77777777" w:rsidR="007600EC" w:rsidRDefault="007600EC">
            <w:pPr>
              <w:pStyle w:val="TAL"/>
              <w:rPr>
                <w:snapToGrid w:val="0"/>
                <w:sz w:val="16"/>
              </w:rPr>
            </w:pPr>
            <w:r>
              <w:rPr>
                <w:snapToGrid w:val="0"/>
                <w:sz w:val="16"/>
              </w:rPr>
              <w:t>LTE_TDD: Addition of GCF WI 91 EUTRA PDCP test case 7.3.6.1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7BC4B"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3F5B71" w14:textId="77777777" w:rsidR="007600EC" w:rsidRDefault="007600EC">
            <w:pPr>
              <w:pStyle w:val="TAL"/>
              <w:rPr>
                <w:snapToGrid w:val="0"/>
                <w:sz w:val="16"/>
              </w:rPr>
            </w:pPr>
            <w:r>
              <w:rPr>
                <w:snapToGrid w:val="0"/>
                <w:sz w:val="16"/>
              </w:rPr>
              <w:t>8.4.0</w:t>
            </w:r>
          </w:p>
        </w:tc>
      </w:tr>
      <w:tr w:rsidR="007600EC" w:rsidRPr="007600EC" w14:paraId="1CB19D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C664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8D665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9C3E06" w14:textId="77777777" w:rsidR="007600EC" w:rsidRDefault="007600EC">
            <w:pPr>
              <w:rPr>
                <w:rFonts w:ascii="Arial" w:hAnsi="Arial"/>
                <w:snapToGrid w:val="0"/>
                <w:sz w:val="16"/>
              </w:rPr>
            </w:pPr>
            <w:r>
              <w:rPr>
                <w:rFonts w:ascii="Arial" w:hAnsi="Arial"/>
                <w:snapToGrid w:val="0"/>
                <w:sz w:val="16"/>
              </w:rPr>
              <w:t>R5s100436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042FFD" w14:textId="77777777" w:rsidR="007600EC" w:rsidRDefault="007600EC">
            <w:pPr>
              <w:rPr>
                <w:rFonts w:ascii="Arial" w:hAnsi="Arial"/>
                <w:snapToGrid w:val="0"/>
                <w:sz w:val="16"/>
              </w:rPr>
            </w:pPr>
            <w:r>
              <w:rPr>
                <w:rFonts w:ascii="Arial" w:hAnsi="Arial"/>
                <w:snapToGrid w:val="0"/>
                <w:sz w:val="16"/>
              </w:rPr>
              <w:t>0271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B1E5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E9BF1" w14:textId="77777777" w:rsidR="007600EC" w:rsidRDefault="007600EC">
            <w:pPr>
              <w:pStyle w:val="TAL"/>
              <w:rPr>
                <w:snapToGrid w:val="0"/>
                <w:sz w:val="16"/>
              </w:rPr>
            </w:pPr>
            <w:r>
              <w:rPr>
                <w:snapToGrid w:val="0"/>
                <w:sz w:val="16"/>
              </w:rPr>
              <w:t>LTE_TDD: Addition of GCF WI 91 EUTRA RRC test case 8.2.1.3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1661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6254B" w14:textId="77777777" w:rsidR="007600EC" w:rsidRDefault="007600EC">
            <w:pPr>
              <w:pStyle w:val="TAL"/>
              <w:rPr>
                <w:snapToGrid w:val="0"/>
                <w:sz w:val="16"/>
              </w:rPr>
            </w:pPr>
            <w:r>
              <w:rPr>
                <w:snapToGrid w:val="0"/>
                <w:sz w:val="16"/>
              </w:rPr>
              <w:t>8.4.0</w:t>
            </w:r>
          </w:p>
        </w:tc>
      </w:tr>
      <w:tr w:rsidR="007600EC" w:rsidRPr="007600EC" w14:paraId="0DBC4B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E64152"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4DF6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DC1D01" w14:textId="77777777" w:rsidR="007600EC" w:rsidRDefault="007600EC">
            <w:pPr>
              <w:rPr>
                <w:rFonts w:ascii="Arial" w:hAnsi="Arial"/>
                <w:snapToGrid w:val="0"/>
                <w:sz w:val="16"/>
              </w:rPr>
            </w:pPr>
            <w:r>
              <w:rPr>
                <w:rFonts w:ascii="Arial" w:hAnsi="Arial"/>
                <w:snapToGrid w:val="0"/>
                <w:sz w:val="16"/>
              </w:rPr>
              <w:t>R5s100438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51A96B" w14:textId="77777777" w:rsidR="007600EC" w:rsidRDefault="007600EC">
            <w:pPr>
              <w:rPr>
                <w:rFonts w:ascii="Arial" w:hAnsi="Arial"/>
                <w:snapToGrid w:val="0"/>
                <w:sz w:val="16"/>
              </w:rPr>
            </w:pPr>
            <w:r>
              <w:rPr>
                <w:rFonts w:ascii="Arial" w:hAnsi="Arial"/>
                <w:snapToGrid w:val="0"/>
                <w:sz w:val="16"/>
              </w:rPr>
              <w:t>0270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DD69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3687AF" w14:textId="77777777" w:rsidR="007600EC" w:rsidRDefault="007600EC">
            <w:pPr>
              <w:pStyle w:val="TAL"/>
              <w:rPr>
                <w:snapToGrid w:val="0"/>
                <w:sz w:val="16"/>
              </w:rPr>
            </w:pPr>
            <w:r>
              <w:rPr>
                <w:snapToGrid w:val="0"/>
                <w:sz w:val="16"/>
              </w:rPr>
              <w:t>LTE_TDD: Addition of GCF WI 91 EUTRA RRC test case 8.3.1.1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040C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C2FEF9" w14:textId="77777777" w:rsidR="007600EC" w:rsidRDefault="007600EC">
            <w:pPr>
              <w:pStyle w:val="TAL"/>
              <w:rPr>
                <w:snapToGrid w:val="0"/>
                <w:sz w:val="16"/>
              </w:rPr>
            </w:pPr>
            <w:r>
              <w:rPr>
                <w:snapToGrid w:val="0"/>
                <w:sz w:val="16"/>
              </w:rPr>
              <w:t>8.4.0</w:t>
            </w:r>
          </w:p>
        </w:tc>
      </w:tr>
      <w:tr w:rsidR="007600EC" w:rsidRPr="007600EC" w14:paraId="66E0E1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B2246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2B10E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34626F" w14:textId="77777777" w:rsidR="007600EC" w:rsidRDefault="007600EC">
            <w:pPr>
              <w:rPr>
                <w:rFonts w:ascii="Arial" w:hAnsi="Arial"/>
                <w:snapToGrid w:val="0"/>
                <w:sz w:val="16"/>
              </w:rPr>
            </w:pPr>
            <w:r>
              <w:rPr>
                <w:rFonts w:ascii="Arial" w:hAnsi="Arial"/>
                <w:snapToGrid w:val="0"/>
                <w:sz w:val="16"/>
              </w:rPr>
              <w:t>R5s100440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B1011D" w14:textId="77777777" w:rsidR="007600EC" w:rsidRDefault="007600EC">
            <w:pPr>
              <w:rPr>
                <w:rFonts w:ascii="Arial" w:hAnsi="Arial"/>
                <w:snapToGrid w:val="0"/>
                <w:sz w:val="16"/>
              </w:rPr>
            </w:pPr>
            <w:r>
              <w:rPr>
                <w:rFonts w:ascii="Arial" w:hAnsi="Arial"/>
                <w:snapToGrid w:val="0"/>
                <w:sz w:val="16"/>
              </w:rPr>
              <w:t>0269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845F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47BA93" w14:textId="77777777" w:rsidR="007600EC" w:rsidRDefault="007600EC">
            <w:pPr>
              <w:pStyle w:val="TAL"/>
              <w:rPr>
                <w:snapToGrid w:val="0"/>
                <w:sz w:val="16"/>
              </w:rPr>
            </w:pPr>
            <w:r>
              <w:rPr>
                <w:snapToGrid w:val="0"/>
                <w:sz w:val="16"/>
              </w:rPr>
              <w:t>LTE_TDD: Addition of GCF WI 91 EUTRA RRC test case 8.3.1.2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D717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5E64C" w14:textId="77777777" w:rsidR="007600EC" w:rsidRDefault="007600EC">
            <w:pPr>
              <w:pStyle w:val="TAL"/>
              <w:rPr>
                <w:snapToGrid w:val="0"/>
                <w:sz w:val="16"/>
              </w:rPr>
            </w:pPr>
            <w:r>
              <w:rPr>
                <w:snapToGrid w:val="0"/>
                <w:sz w:val="16"/>
              </w:rPr>
              <w:t>8.4.0</w:t>
            </w:r>
          </w:p>
        </w:tc>
      </w:tr>
      <w:tr w:rsidR="007600EC" w:rsidRPr="007600EC" w14:paraId="09397B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2B670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1C055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05518A" w14:textId="77777777" w:rsidR="007600EC" w:rsidRDefault="007600EC">
            <w:pPr>
              <w:rPr>
                <w:rFonts w:ascii="Arial" w:hAnsi="Arial"/>
                <w:snapToGrid w:val="0"/>
                <w:sz w:val="16"/>
              </w:rPr>
            </w:pPr>
            <w:r>
              <w:rPr>
                <w:rFonts w:ascii="Arial" w:hAnsi="Arial"/>
                <w:snapToGrid w:val="0"/>
                <w:sz w:val="16"/>
              </w:rPr>
              <w:t>R5s100442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15F5CD" w14:textId="77777777" w:rsidR="007600EC" w:rsidRDefault="007600EC">
            <w:pPr>
              <w:rPr>
                <w:rFonts w:ascii="Arial" w:hAnsi="Arial"/>
                <w:snapToGrid w:val="0"/>
                <w:sz w:val="16"/>
              </w:rPr>
            </w:pPr>
            <w:r>
              <w:rPr>
                <w:rFonts w:ascii="Arial" w:hAnsi="Arial"/>
                <w:snapToGrid w:val="0"/>
                <w:sz w:val="16"/>
              </w:rPr>
              <w:t>0268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8364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B462C" w14:textId="77777777" w:rsidR="007600EC" w:rsidRDefault="007600EC">
            <w:pPr>
              <w:pStyle w:val="TAL"/>
              <w:rPr>
                <w:snapToGrid w:val="0"/>
                <w:sz w:val="16"/>
              </w:rPr>
            </w:pPr>
            <w:r>
              <w:rPr>
                <w:snapToGrid w:val="0"/>
                <w:sz w:val="16"/>
              </w:rPr>
              <w:t>LTE_TDD: Addition of GCF WI 91 EUTRA RRC test case 8.5.1.5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FFEB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ABE0A" w14:textId="77777777" w:rsidR="007600EC" w:rsidRDefault="007600EC">
            <w:pPr>
              <w:pStyle w:val="TAL"/>
              <w:rPr>
                <w:snapToGrid w:val="0"/>
                <w:sz w:val="16"/>
              </w:rPr>
            </w:pPr>
            <w:r>
              <w:rPr>
                <w:snapToGrid w:val="0"/>
                <w:sz w:val="16"/>
              </w:rPr>
              <w:t>8.4.0</w:t>
            </w:r>
          </w:p>
        </w:tc>
      </w:tr>
      <w:tr w:rsidR="007600EC" w:rsidRPr="007600EC" w14:paraId="474294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438642"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28AFD"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1ACCE0" w14:textId="77777777" w:rsidR="007600EC" w:rsidRDefault="007600EC">
            <w:pPr>
              <w:rPr>
                <w:rFonts w:ascii="Arial" w:hAnsi="Arial"/>
                <w:snapToGrid w:val="0"/>
                <w:sz w:val="16"/>
              </w:rPr>
            </w:pPr>
            <w:r>
              <w:rPr>
                <w:rFonts w:ascii="Arial" w:hAnsi="Arial"/>
                <w:snapToGrid w:val="0"/>
                <w:sz w:val="16"/>
              </w:rPr>
              <w:t>R5s100444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32735B" w14:textId="77777777" w:rsidR="007600EC" w:rsidRDefault="007600EC">
            <w:pPr>
              <w:rPr>
                <w:rFonts w:ascii="Arial" w:hAnsi="Arial"/>
                <w:snapToGrid w:val="0"/>
                <w:sz w:val="16"/>
              </w:rPr>
            </w:pPr>
            <w:r>
              <w:rPr>
                <w:rFonts w:ascii="Arial" w:hAnsi="Arial"/>
                <w:snapToGrid w:val="0"/>
                <w:sz w:val="16"/>
              </w:rPr>
              <w:t>0267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805C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9B51C" w14:textId="77777777" w:rsidR="007600EC" w:rsidRDefault="007600EC">
            <w:pPr>
              <w:pStyle w:val="TAL"/>
              <w:rPr>
                <w:snapToGrid w:val="0"/>
                <w:sz w:val="16"/>
              </w:rPr>
            </w:pPr>
            <w:r>
              <w:rPr>
                <w:snapToGrid w:val="0"/>
                <w:sz w:val="16"/>
              </w:rPr>
              <w:t>LTE_TDD: Addition of GCF WI 91 EUTRA DRB test case 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25B1D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234CB5" w14:textId="77777777" w:rsidR="007600EC" w:rsidRDefault="007600EC">
            <w:pPr>
              <w:pStyle w:val="TAL"/>
              <w:rPr>
                <w:snapToGrid w:val="0"/>
                <w:sz w:val="16"/>
              </w:rPr>
            </w:pPr>
            <w:r>
              <w:rPr>
                <w:snapToGrid w:val="0"/>
                <w:sz w:val="16"/>
              </w:rPr>
              <w:t>8.4.0</w:t>
            </w:r>
          </w:p>
        </w:tc>
      </w:tr>
      <w:tr w:rsidR="007600EC" w:rsidRPr="007600EC" w14:paraId="37416F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57DB0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7B803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F215BF" w14:textId="77777777" w:rsidR="007600EC" w:rsidRDefault="007600EC">
            <w:pPr>
              <w:rPr>
                <w:rFonts w:ascii="Arial" w:hAnsi="Arial"/>
                <w:snapToGrid w:val="0"/>
                <w:sz w:val="16"/>
              </w:rPr>
            </w:pPr>
            <w:r>
              <w:rPr>
                <w:rFonts w:ascii="Arial" w:hAnsi="Arial"/>
                <w:snapToGrid w:val="0"/>
                <w:sz w:val="16"/>
              </w:rPr>
              <w:t>R5s100446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390579" w14:textId="77777777" w:rsidR="007600EC" w:rsidRDefault="007600EC">
            <w:pPr>
              <w:rPr>
                <w:rFonts w:ascii="Arial" w:hAnsi="Arial"/>
                <w:snapToGrid w:val="0"/>
                <w:sz w:val="16"/>
              </w:rPr>
            </w:pPr>
            <w:r>
              <w:rPr>
                <w:rFonts w:ascii="Arial" w:hAnsi="Arial"/>
                <w:snapToGrid w:val="0"/>
                <w:sz w:val="16"/>
              </w:rPr>
              <w:t>0276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93B89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1C62B3" w14:textId="77777777" w:rsidR="007600EC" w:rsidRDefault="007600EC">
            <w:pPr>
              <w:pStyle w:val="TAL"/>
              <w:rPr>
                <w:snapToGrid w:val="0"/>
                <w:sz w:val="16"/>
              </w:rPr>
            </w:pPr>
            <w:r>
              <w:rPr>
                <w:snapToGrid w:val="0"/>
                <w:sz w:val="16"/>
              </w:rPr>
              <w:t>LTE_TDD: Addition of GCF WI 91 EUTRA MAC test case 7.1.7.2.1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3469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B704D6" w14:textId="77777777" w:rsidR="007600EC" w:rsidRDefault="007600EC">
            <w:pPr>
              <w:pStyle w:val="TAL"/>
              <w:rPr>
                <w:snapToGrid w:val="0"/>
                <w:sz w:val="16"/>
              </w:rPr>
            </w:pPr>
            <w:r>
              <w:rPr>
                <w:snapToGrid w:val="0"/>
                <w:sz w:val="16"/>
              </w:rPr>
              <w:t>8.4.0</w:t>
            </w:r>
          </w:p>
        </w:tc>
      </w:tr>
      <w:tr w:rsidR="007600EC" w:rsidRPr="007600EC" w14:paraId="114CFA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63CD3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C3FE5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00F6CA" w14:textId="77777777" w:rsidR="007600EC" w:rsidRDefault="007600EC">
            <w:pPr>
              <w:rPr>
                <w:rFonts w:ascii="Arial" w:hAnsi="Arial"/>
                <w:snapToGrid w:val="0"/>
                <w:sz w:val="16"/>
              </w:rPr>
            </w:pPr>
            <w:r>
              <w:rPr>
                <w:rFonts w:ascii="Arial" w:hAnsi="Arial"/>
                <w:snapToGrid w:val="0"/>
                <w:sz w:val="16"/>
              </w:rPr>
              <w:t>R5s100457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08A382" w14:textId="77777777" w:rsidR="007600EC" w:rsidRDefault="007600EC">
            <w:pPr>
              <w:rPr>
                <w:rFonts w:ascii="Arial" w:hAnsi="Arial"/>
                <w:snapToGrid w:val="0"/>
                <w:sz w:val="16"/>
              </w:rPr>
            </w:pPr>
            <w:r>
              <w:rPr>
                <w:rFonts w:ascii="Arial" w:hAnsi="Arial"/>
                <w:snapToGrid w:val="0"/>
                <w:sz w:val="16"/>
              </w:rPr>
              <w:t>0255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75A3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C1180" w14:textId="77777777" w:rsidR="007600EC" w:rsidRDefault="007600EC">
            <w:pPr>
              <w:pStyle w:val="TAL"/>
              <w:rPr>
                <w:snapToGrid w:val="0"/>
                <w:sz w:val="16"/>
              </w:rPr>
            </w:pPr>
            <w:r>
              <w:rPr>
                <w:snapToGrid w:val="0"/>
                <w:sz w:val="16"/>
              </w:rPr>
              <w:t>Correction of GCF WI-081 E-UTRA MAC test case 7.1.2.4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08211C"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EAFF32" w14:textId="77777777" w:rsidR="007600EC" w:rsidRDefault="007600EC">
            <w:pPr>
              <w:pStyle w:val="TAL"/>
              <w:rPr>
                <w:snapToGrid w:val="0"/>
                <w:sz w:val="16"/>
              </w:rPr>
            </w:pPr>
            <w:r>
              <w:rPr>
                <w:snapToGrid w:val="0"/>
                <w:sz w:val="16"/>
              </w:rPr>
              <w:t>8.4.0</w:t>
            </w:r>
          </w:p>
        </w:tc>
      </w:tr>
      <w:tr w:rsidR="007600EC" w:rsidRPr="007600EC" w14:paraId="09194A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3AA78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3AB61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68A9CF" w14:textId="77777777" w:rsidR="007600EC" w:rsidRDefault="007600EC">
            <w:pPr>
              <w:rPr>
                <w:rFonts w:ascii="Arial" w:hAnsi="Arial"/>
                <w:snapToGrid w:val="0"/>
                <w:sz w:val="16"/>
              </w:rPr>
            </w:pPr>
            <w:r>
              <w:rPr>
                <w:rFonts w:ascii="Arial" w:hAnsi="Arial"/>
                <w:snapToGrid w:val="0"/>
                <w:sz w:val="16"/>
              </w:rPr>
              <w:t>R5s100458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47440B" w14:textId="77777777" w:rsidR="007600EC" w:rsidRDefault="007600EC">
            <w:pPr>
              <w:rPr>
                <w:rFonts w:ascii="Arial" w:hAnsi="Arial"/>
                <w:snapToGrid w:val="0"/>
                <w:sz w:val="16"/>
              </w:rPr>
            </w:pPr>
            <w:r>
              <w:rPr>
                <w:rFonts w:ascii="Arial" w:hAnsi="Arial"/>
                <w:snapToGrid w:val="0"/>
                <w:sz w:val="16"/>
              </w:rPr>
              <w:t>0254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0A05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7A5ABA" w14:textId="77777777" w:rsidR="007600EC" w:rsidRDefault="007600EC">
            <w:pPr>
              <w:pStyle w:val="TAL"/>
              <w:rPr>
                <w:snapToGrid w:val="0"/>
                <w:sz w:val="16"/>
              </w:rPr>
            </w:pPr>
            <w:r>
              <w:rPr>
                <w:snapToGrid w:val="0"/>
                <w:sz w:val="16"/>
              </w:rPr>
              <w:t>Correction of GCF WI-081 E-UTRA MAC test case 7.1.2.7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F75FC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22E0DD" w14:textId="77777777" w:rsidR="007600EC" w:rsidRDefault="007600EC">
            <w:pPr>
              <w:pStyle w:val="TAL"/>
              <w:rPr>
                <w:snapToGrid w:val="0"/>
                <w:sz w:val="16"/>
              </w:rPr>
            </w:pPr>
            <w:r>
              <w:rPr>
                <w:snapToGrid w:val="0"/>
                <w:sz w:val="16"/>
              </w:rPr>
              <w:t>8.4.0</w:t>
            </w:r>
          </w:p>
        </w:tc>
      </w:tr>
      <w:tr w:rsidR="007600EC" w:rsidRPr="007600EC" w14:paraId="435D78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42CD39"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C7D839"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BEFEB7" w14:textId="77777777" w:rsidR="007600EC" w:rsidRDefault="007600EC">
            <w:pPr>
              <w:rPr>
                <w:rFonts w:ascii="Arial" w:hAnsi="Arial"/>
                <w:snapToGrid w:val="0"/>
                <w:sz w:val="16"/>
              </w:rPr>
            </w:pPr>
            <w:r>
              <w:rPr>
                <w:rFonts w:ascii="Arial" w:hAnsi="Arial"/>
                <w:snapToGrid w:val="0"/>
                <w:sz w:val="16"/>
              </w:rPr>
              <w:t>R5s100459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3E7D90" w14:textId="77777777" w:rsidR="007600EC" w:rsidRDefault="007600EC">
            <w:pPr>
              <w:rPr>
                <w:rFonts w:ascii="Arial" w:hAnsi="Arial"/>
                <w:snapToGrid w:val="0"/>
                <w:sz w:val="16"/>
              </w:rPr>
            </w:pPr>
            <w:r>
              <w:rPr>
                <w:rFonts w:ascii="Arial" w:hAnsi="Arial"/>
                <w:snapToGrid w:val="0"/>
                <w:sz w:val="16"/>
              </w:rPr>
              <w:t>0250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63B0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87C6CB" w14:textId="77777777" w:rsidR="007600EC" w:rsidRDefault="007600EC">
            <w:pPr>
              <w:pStyle w:val="TAL"/>
              <w:rPr>
                <w:snapToGrid w:val="0"/>
                <w:sz w:val="16"/>
              </w:rPr>
            </w:pPr>
            <w:r>
              <w:rPr>
                <w:snapToGrid w:val="0"/>
                <w:sz w:val="16"/>
              </w:rPr>
              <w:t>Corrections to GCF WI-081EUTRA RRC Testcase 8.5.1.1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E2514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42006" w14:textId="77777777" w:rsidR="007600EC" w:rsidRDefault="007600EC">
            <w:pPr>
              <w:pStyle w:val="TAL"/>
              <w:rPr>
                <w:snapToGrid w:val="0"/>
                <w:sz w:val="16"/>
              </w:rPr>
            </w:pPr>
            <w:r>
              <w:rPr>
                <w:snapToGrid w:val="0"/>
                <w:sz w:val="16"/>
              </w:rPr>
              <w:t>8.4.0</w:t>
            </w:r>
          </w:p>
        </w:tc>
      </w:tr>
      <w:tr w:rsidR="007600EC" w:rsidRPr="007600EC" w14:paraId="372827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D9E7D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A0FC3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F9091E" w14:textId="77777777" w:rsidR="007600EC" w:rsidRDefault="007600EC">
            <w:pPr>
              <w:rPr>
                <w:rFonts w:ascii="Arial" w:hAnsi="Arial"/>
                <w:snapToGrid w:val="0"/>
                <w:sz w:val="16"/>
              </w:rPr>
            </w:pPr>
            <w:r>
              <w:rPr>
                <w:rFonts w:ascii="Arial" w:hAnsi="Arial"/>
                <w:snapToGrid w:val="0"/>
                <w:sz w:val="16"/>
              </w:rPr>
              <w:t>R5s100461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DFD21E" w14:textId="77777777" w:rsidR="007600EC" w:rsidRDefault="007600EC">
            <w:pPr>
              <w:rPr>
                <w:rFonts w:ascii="Arial" w:hAnsi="Arial"/>
                <w:snapToGrid w:val="0"/>
                <w:sz w:val="16"/>
              </w:rPr>
            </w:pPr>
            <w:r>
              <w:rPr>
                <w:rFonts w:ascii="Arial" w:hAnsi="Arial"/>
                <w:snapToGrid w:val="0"/>
                <w:sz w:val="16"/>
              </w:rPr>
              <w:t>0249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8C73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7D095" w14:textId="77777777" w:rsidR="007600EC" w:rsidRDefault="007600EC">
            <w:pPr>
              <w:pStyle w:val="TAL"/>
              <w:rPr>
                <w:snapToGrid w:val="0"/>
                <w:sz w:val="16"/>
              </w:rPr>
            </w:pPr>
            <w:r>
              <w:rPr>
                <w:snapToGrid w:val="0"/>
                <w:sz w:val="16"/>
              </w:rPr>
              <w:t>Corrections to GCF WI-082 EUTRA ESM Testcase 10.6.1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79C9C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FD054" w14:textId="77777777" w:rsidR="007600EC" w:rsidRDefault="007600EC">
            <w:pPr>
              <w:pStyle w:val="TAL"/>
              <w:rPr>
                <w:snapToGrid w:val="0"/>
                <w:sz w:val="16"/>
              </w:rPr>
            </w:pPr>
            <w:r>
              <w:rPr>
                <w:snapToGrid w:val="0"/>
                <w:sz w:val="16"/>
              </w:rPr>
              <w:t>8.4.0</w:t>
            </w:r>
          </w:p>
        </w:tc>
      </w:tr>
      <w:tr w:rsidR="007600EC" w:rsidRPr="007600EC" w14:paraId="5A2616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9318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6EFA5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86A8B5" w14:textId="77777777" w:rsidR="007600EC" w:rsidRDefault="007600EC">
            <w:pPr>
              <w:rPr>
                <w:rFonts w:ascii="Arial" w:hAnsi="Arial"/>
                <w:snapToGrid w:val="0"/>
                <w:sz w:val="16"/>
              </w:rPr>
            </w:pPr>
            <w:r>
              <w:rPr>
                <w:rFonts w:ascii="Arial" w:hAnsi="Arial"/>
                <w:snapToGrid w:val="0"/>
                <w:sz w:val="16"/>
              </w:rPr>
              <w:t>R5s100462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02FE11" w14:textId="77777777" w:rsidR="007600EC" w:rsidRDefault="007600EC">
            <w:pPr>
              <w:rPr>
                <w:rFonts w:ascii="Arial" w:hAnsi="Arial"/>
                <w:snapToGrid w:val="0"/>
                <w:sz w:val="16"/>
              </w:rPr>
            </w:pPr>
            <w:r>
              <w:rPr>
                <w:rFonts w:ascii="Arial" w:hAnsi="Arial"/>
                <w:snapToGrid w:val="0"/>
                <w:sz w:val="16"/>
              </w:rPr>
              <w:t>0252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D9DB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D8946F" w14:textId="77777777" w:rsidR="007600EC" w:rsidRDefault="007600EC">
            <w:pPr>
              <w:pStyle w:val="TAL"/>
              <w:rPr>
                <w:snapToGrid w:val="0"/>
                <w:sz w:val="16"/>
              </w:rPr>
            </w:pPr>
            <w:r>
              <w:rPr>
                <w:snapToGrid w:val="0"/>
                <w:sz w:val="16"/>
              </w:rPr>
              <w:t>Correction of GCF WI-081 E-UTRA MAC test case 7.1.3.1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C329E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BA357" w14:textId="77777777" w:rsidR="007600EC" w:rsidRDefault="007600EC">
            <w:pPr>
              <w:pStyle w:val="TAL"/>
              <w:rPr>
                <w:snapToGrid w:val="0"/>
                <w:sz w:val="16"/>
              </w:rPr>
            </w:pPr>
            <w:r>
              <w:rPr>
                <w:snapToGrid w:val="0"/>
                <w:sz w:val="16"/>
              </w:rPr>
              <w:t>8.4.0</w:t>
            </w:r>
          </w:p>
        </w:tc>
      </w:tr>
      <w:tr w:rsidR="007600EC" w:rsidRPr="007600EC" w14:paraId="25C4B5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36201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92448"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71E4E1" w14:textId="77777777" w:rsidR="007600EC" w:rsidRDefault="007600EC">
            <w:pPr>
              <w:rPr>
                <w:rFonts w:ascii="Arial" w:hAnsi="Arial"/>
                <w:snapToGrid w:val="0"/>
                <w:sz w:val="16"/>
              </w:rPr>
            </w:pPr>
            <w:r>
              <w:rPr>
                <w:rFonts w:ascii="Arial" w:hAnsi="Arial"/>
                <w:snapToGrid w:val="0"/>
                <w:sz w:val="16"/>
              </w:rPr>
              <w:t>R5s100463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666CEB" w14:textId="77777777" w:rsidR="007600EC" w:rsidRDefault="007600EC">
            <w:pPr>
              <w:rPr>
                <w:rFonts w:ascii="Arial" w:hAnsi="Arial"/>
                <w:snapToGrid w:val="0"/>
                <w:sz w:val="16"/>
              </w:rPr>
            </w:pPr>
            <w:r>
              <w:rPr>
                <w:rFonts w:ascii="Arial" w:hAnsi="Arial"/>
                <w:snapToGrid w:val="0"/>
                <w:sz w:val="16"/>
              </w:rPr>
              <w:t>0251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6D63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991B5D" w14:textId="77777777" w:rsidR="007600EC" w:rsidRDefault="007600EC">
            <w:pPr>
              <w:pStyle w:val="TAL"/>
              <w:rPr>
                <w:snapToGrid w:val="0"/>
                <w:sz w:val="16"/>
              </w:rPr>
            </w:pPr>
            <w:r>
              <w:rPr>
                <w:snapToGrid w:val="0"/>
                <w:sz w:val="16"/>
              </w:rPr>
              <w:t>Correction of GCF WI-081 E-UTRA MAC test case 7.1.3.4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BB8B7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11A90" w14:textId="77777777" w:rsidR="007600EC" w:rsidRDefault="007600EC">
            <w:pPr>
              <w:pStyle w:val="TAL"/>
              <w:rPr>
                <w:snapToGrid w:val="0"/>
                <w:sz w:val="16"/>
              </w:rPr>
            </w:pPr>
            <w:r>
              <w:rPr>
                <w:snapToGrid w:val="0"/>
                <w:sz w:val="16"/>
              </w:rPr>
              <w:t>8.4.0</w:t>
            </w:r>
          </w:p>
        </w:tc>
      </w:tr>
      <w:tr w:rsidR="007600EC" w:rsidRPr="007600EC" w14:paraId="2A4DDA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7D130B"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50386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8FC199" w14:textId="77777777" w:rsidR="007600EC" w:rsidRDefault="007600EC">
            <w:pPr>
              <w:rPr>
                <w:rFonts w:ascii="Arial" w:hAnsi="Arial"/>
                <w:snapToGrid w:val="0"/>
                <w:sz w:val="16"/>
              </w:rPr>
            </w:pPr>
            <w:r>
              <w:rPr>
                <w:rFonts w:ascii="Arial" w:hAnsi="Arial"/>
                <w:snapToGrid w:val="0"/>
                <w:sz w:val="16"/>
              </w:rPr>
              <w:t>R5s100464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02D4B0" w14:textId="77777777" w:rsidR="007600EC" w:rsidRDefault="007600EC">
            <w:pPr>
              <w:rPr>
                <w:rFonts w:ascii="Arial" w:hAnsi="Arial"/>
                <w:snapToGrid w:val="0"/>
                <w:sz w:val="16"/>
              </w:rPr>
            </w:pPr>
            <w:r>
              <w:rPr>
                <w:rFonts w:ascii="Arial" w:hAnsi="Arial"/>
                <w:snapToGrid w:val="0"/>
                <w:sz w:val="16"/>
              </w:rPr>
              <w:t>0288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A630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EC4A2" w14:textId="77777777" w:rsidR="007600EC" w:rsidRDefault="007600EC">
            <w:pPr>
              <w:pStyle w:val="TAL"/>
              <w:rPr>
                <w:snapToGrid w:val="0"/>
                <w:sz w:val="16"/>
              </w:rPr>
            </w:pPr>
            <w:r>
              <w:rPr>
                <w:snapToGrid w:val="0"/>
                <w:sz w:val="16"/>
              </w:rPr>
              <w:t>Addition of GCF WI 82 ESM test case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1A472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279362" w14:textId="77777777" w:rsidR="007600EC" w:rsidRDefault="007600EC">
            <w:pPr>
              <w:pStyle w:val="TAL"/>
              <w:rPr>
                <w:snapToGrid w:val="0"/>
                <w:sz w:val="16"/>
              </w:rPr>
            </w:pPr>
            <w:r>
              <w:rPr>
                <w:snapToGrid w:val="0"/>
                <w:sz w:val="16"/>
              </w:rPr>
              <w:t>8.4.0</w:t>
            </w:r>
          </w:p>
        </w:tc>
      </w:tr>
      <w:tr w:rsidR="007600EC" w:rsidRPr="007600EC" w14:paraId="2CB165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C9765C"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CE646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EF0ACD" w14:textId="77777777" w:rsidR="007600EC" w:rsidRDefault="007600EC">
            <w:pPr>
              <w:rPr>
                <w:rFonts w:ascii="Arial" w:hAnsi="Arial"/>
                <w:snapToGrid w:val="0"/>
                <w:sz w:val="16"/>
              </w:rPr>
            </w:pPr>
            <w:r>
              <w:rPr>
                <w:rFonts w:ascii="Arial" w:hAnsi="Arial"/>
                <w:snapToGrid w:val="0"/>
                <w:sz w:val="16"/>
              </w:rPr>
              <w:t>R5s100466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7E4193" w14:textId="77777777" w:rsidR="007600EC" w:rsidRDefault="007600EC">
            <w:pPr>
              <w:rPr>
                <w:rFonts w:ascii="Arial" w:hAnsi="Arial"/>
                <w:snapToGrid w:val="0"/>
                <w:sz w:val="16"/>
              </w:rPr>
            </w:pPr>
            <w:r>
              <w:rPr>
                <w:rFonts w:ascii="Arial" w:hAnsi="Arial"/>
                <w:snapToGrid w:val="0"/>
                <w:sz w:val="16"/>
              </w:rPr>
              <w:t>0247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A67B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9E656" w14:textId="77777777" w:rsidR="007600EC" w:rsidRDefault="007600EC">
            <w:pPr>
              <w:pStyle w:val="TAL"/>
              <w:rPr>
                <w:snapToGrid w:val="0"/>
                <w:sz w:val="16"/>
              </w:rPr>
            </w:pPr>
            <w:r>
              <w:rPr>
                <w:snapToGrid w:val="0"/>
                <w:sz w:val="16"/>
              </w:rPr>
              <w:t>Regression CR for LTE wk26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6350D"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E1C52" w14:textId="77777777" w:rsidR="007600EC" w:rsidRDefault="007600EC">
            <w:pPr>
              <w:pStyle w:val="TAL"/>
              <w:rPr>
                <w:snapToGrid w:val="0"/>
                <w:sz w:val="16"/>
              </w:rPr>
            </w:pPr>
            <w:r>
              <w:rPr>
                <w:snapToGrid w:val="0"/>
                <w:sz w:val="16"/>
              </w:rPr>
              <w:t>8.4.0</w:t>
            </w:r>
          </w:p>
        </w:tc>
      </w:tr>
      <w:tr w:rsidR="007600EC" w:rsidRPr="007600EC" w14:paraId="2C5A09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8FFF6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5B75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980CF4" w14:textId="77777777" w:rsidR="007600EC" w:rsidRDefault="007600EC">
            <w:pPr>
              <w:rPr>
                <w:rFonts w:ascii="Arial" w:hAnsi="Arial"/>
                <w:snapToGrid w:val="0"/>
                <w:sz w:val="16"/>
              </w:rPr>
            </w:pPr>
            <w:r>
              <w:rPr>
                <w:rFonts w:ascii="Arial" w:hAnsi="Arial"/>
                <w:snapToGrid w:val="0"/>
                <w:sz w:val="16"/>
              </w:rPr>
              <w:t>R5s100468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35BFE2" w14:textId="77777777" w:rsidR="007600EC" w:rsidRDefault="007600EC">
            <w:pPr>
              <w:rPr>
                <w:rFonts w:ascii="Arial" w:hAnsi="Arial"/>
                <w:snapToGrid w:val="0"/>
                <w:sz w:val="16"/>
              </w:rPr>
            </w:pPr>
            <w:r>
              <w:rPr>
                <w:rFonts w:ascii="Arial" w:hAnsi="Arial"/>
                <w:snapToGrid w:val="0"/>
                <w:sz w:val="16"/>
              </w:rPr>
              <w:t>0248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0F39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6CC12" w14:textId="77777777" w:rsidR="007600EC" w:rsidRDefault="007600EC">
            <w:pPr>
              <w:pStyle w:val="TAL"/>
              <w:rPr>
                <w:snapToGrid w:val="0"/>
                <w:sz w:val="16"/>
              </w:rPr>
            </w:pPr>
            <w:r>
              <w:rPr>
                <w:snapToGrid w:val="0"/>
                <w:sz w:val="16"/>
              </w:rPr>
              <w:t>Corrections to GCF WI-081EUTRA RLC Testcase 7.2.3.4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FA22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ACCDA6" w14:textId="77777777" w:rsidR="007600EC" w:rsidRDefault="007600EC">
            <w:pPr>
              <w:pStyle w:val="TAL"/>
              <w:rPr>
                <w:snapToGrid w:val="0"/>
                <w:sz w:val="16"/>
              </w:rPr>
            </w:pPr>
            <w:r>
              <w:rPr>
                <w:snapToGrid w:val="0"/>
                <w:sz w:val="16"/>
              </w:rPr>
              <w:t>8.4.0</w:t>
            </w:r>
          </w:p>
        </w:tc>
      </w:tr>
      <w:tr w:rsidR="007600EC" w:rsidRPr="007600EC" w14:paraId="2D5565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F2C8A"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FC632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74B1C6" w14:textId="77777777" w:rsidR="007600EC" w:rsidRDefault="007600EC">
            <w:pPr>
              <w:rPr>
                <w:rFonts w:ascii="Arial" w:hAnsi="Arial"/>
                <w:snapToGrid w:val="0"/>
                <w:sz w:val="16"/>
              </w:rPr>
            </w:pPr>
            <w:r>
              <w:rPr>
                <w:rFonts w:ascii="Arial" w:hAnsi="Arial"/>
                <w:snapToGrid w:val="0"/>
                <w:sz w:val="16"/>
              </w:rPr>
              <w:t>R5s100469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D4D445" w14:textId="77777777" w:rsidR="007600EC" w:rsidRDefault="007600EC">
            <w:pPr>
              <w:rPr>
                <w:rFonts w:ascii="Arial" w:hAnsi="Arial"/>
                <w:snapToGrid w:val="0"/>
                <w:sz w:val="16"/>
              </w:rPr>
            </w:pPr>
            <w:r>
              <w:rPr>
                <w:rFonts w:ascii="Arial" w:hAnsi="Arial"/>
                <w:snapToGrid w:val="0"/>
                <w:sz w:val="16"/>
              </w:rPr>
              <w:t>0265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E01E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04C05E" w14:textId="77777777" w:rsidR="007600EC" w:rsidRDefault="007600EC">
            <w:pPr>
              <w:pStyle w:val="TAL"/>
              <w:rPr>
                <w:snapToGrid w:val="0"/>
                <w:sz w:val="16"/>
              </w:rPr>
            </w:pPr>
            <w:r>
              <w:rPr>
                <w:snapToGrid w:val="0"/>
                <w:sz w:val="16"/>
              </w:rPr>
              <w:t>Corrections to GCF WI-081EUTRA DRB Testcase 12.2.1 and 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48595"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9557C7" w14:textId="77777777" w:rsidR="007600EC" w:rsidRDefault="007600EC">
            <w:pPr>
              <w:pStyle w:val="TAL"/>
              <w:rPr>
                <w:snapToGrid w:val="0"/>
                <w:sz w:val="16"/>
              </w:rPr>
            </w:pPr>
            <w:r>
              <w:rPr>
                <w:snapToGrid w:val="0"/>
                <w:sz w:val="16"/>
              </w:rPr>
              <w:t>8.4.0</w:t>
            </w:r>
          </w:p>
        </w:tc>
      </w:tr>
      <w:tr w:rsidR="007600EC" w:rsidRPr="007600EC" w14:paraId="03D2F0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2000C7"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CA9C6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DEC12F" w14:textId="77777777" w:rsidR="007600EC" w:rsidRDefault="007600EC">
            <w:pPr>
              <w:rPr>
                <w:rFonts w:ascii="Arial" w:hAnsi="Arial"/>
                <w:snapToGrid w:val="0"/>
                <w:sz w:val="16"/>
              </w:rPr>
            </w:pPr>
            <w:r>
              <w:rPr>
                <w:rFonts w:ascii="Arial" w:hAnsi="Arial"/>
                <w:snapToGrid w:val="0"/>
                <w:sz w:val="16"/>
              </w:rPr>
              <w:t>R5s100472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A5F089" w14:textId="77777777" w:rsidR="007600EC" w:rsidRDefault="007600EC">
            <w:pPr>
              <w:rPr>
                <w:rFonts w:ascii="Arial" w:hAnsi="Arial"/>
                <w:snapToGrid w:val="0"/>
                <w:sz w:val="16"/>
              </w:rPr>
            </w:pPr>
            <w:r>
              <w:rPr>
                <w:rFonts w:ascii="Arial" w:hAnsi="Arial"/>
                <w:snapToGrid w:val="0"/>
                <w:sz w:val="16"/>
              </w:rPr>
              <w:t>0287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095D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5BD8F8" w14:textId="77777777" w:rsidR="007600EC" w:rsidRDefault="007600EC">
            <w:pPr>
              <w:pStyle w:val="TAL"/>
              <w:rPr>
                <w:snapToGrid w:val="0"/>
                <w:sz w:val="16"/>
              </w:rPr>
            </w:pPr>
            <w:r>
              <w:rPr>
                <w:snapToGrid w:val="0"/>
                <w:sz w:val="16"/>
              </w:rPr>
              <w:t>LTE_TDD: Addition of GCF WI 91 EUTRA RLC test case 7.2.2.11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F662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1DD722" w14:textId="77777777" w:rsidR="007600EC" w:rsidRDefault="007600EC">
            <w:pPr>
              <w:pStyle w:val="TAL"/>
              <w:rPr>
                <w:snapToGrid w:val="0"/>
                <w:sz w:val="16"/>
              </w:rPr>
            </w:pPr>
            <w:r>
              <w:rPr>
                <w:snapToGrid w:val="0"/>
                <w:sz w:val="16"/>
              </w:rPr>
              <w:t>8.4.0</w:t>
            </w:r>
          </w:p>
        </w:tc>
      </w:tr>
      <w:tr w:rsidR="007600EC" w:rsidRPr="007600EC" w14:paraId="3EB2A6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5B344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F0D57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39277F" w14:textId="77777777" w:rsidR="007600EC" w:rsidRDefault="007600EC">
            <w:pPr>
              <w:rPr>
                <w:rFonts w:ascii="Arial" w:hAnsi="Arial"/>
                <w:snapToGrid w:val="0"/>
                <w:sz w:val="16"/>
              </w:rPr>
            </w:pPr>
            <w:r>
              <w:rPr>
                <w:rFonts w:ascii="Arial" w:hAnsi="Arial"/>
                <w:snapToGrid w:val="0"/>
                <w:sz w:val="16"/>
              </w:rPr>
              <w:t>R5s100475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ACE5A4" w14:textId="77777777" w:rsidR="007600EC" w:rsidRDefault="007600EC">
            <w:pPr>
              <w:rPr>
                <w:rFonts w:ascii="Arial" w:hAnsi="Arial"/>
                <w:snapToGrid w:val="0"/>
                <w:sz w:val="16"/>
              </w:rPr>
            </w:pPr>
            <w:r>
              <w:rPr>
                <w:rFonts w:ascii="Arial" w:hAnsi="Arial"/>
                <w:snapToGrid w:val="0"/>
                <w:sz w:val="16"/>
              </w:rPr>
              <w:t>0266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F2886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673211" w14:textId="77777777" w:rsidR="007600EC" w:rsidRDefault="007600EC">
            <w:pPr>
              <w:pStyle w:val="TAL"/>
              <w:rPr>
                <w:snapToGrid w:val="0"/>
                <w:sz w:val="16"/>
              </w:rPr>
            </w:pPr>
            <w:r>
              <w:rPr>
                <w:snapToGrid w:val="0"/>
                <w:sz w:val="16"/>
              </w:rPr>
              <w:t>Addition of GCF WI 81 EUTRA Idle Mode test case 6.1.2.6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F88E37"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74BE3A" w14:textId="77777777" w:rsidR="007600EC" w:rsidRDefault="007600EC">
            <w:pPr>
              <w:pStyle w:val="TAL"/>
              <w:rPr>
                <w:snapToGrid w:val="0"/>
                <w:sz w:val="16"/>
              </w:rPr>
            </w:pPr>
            <w:r>
              <w:rPr>
                <w:snapToGrid w:val="0"/>
                <w:sz w:val="16"/>
              </w:rPr>
              <w:t>8.4.0</w:t>
            </w:r>
          </w:p>
        </w:tc>
      </w:tr>
      <w:tr w:rsidR="007600EC" w:rsidRPr="007600EC" w14:paraId="4AE696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AFA6CF" w14:textId="77777777" w:rsidR="007600EC" w:rsidRDefault="007600EC">
            <w:pPr>
              <w:pStyle w:val="TAL"/>
              <w:rPr>
                <w:snapToGrid w:val="0"/>
                <w:sz w:val="16"/>
              </w:rPr>
            </w:pPr>
            <w:r>
              <w:rPr>
                <w:snapToGrid w:val="0"/>
                <w:sz w:val="16"/>
              </w:rPr>
              <w:lastRenderedPageBreak/>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9F4D1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5DF2F4" w14:textId="77777777" w:rsidR="007600EC" w:rsidRDefault="007600EC">
            <w:pPr>
              <w:rPr>
                <w:rFonts w:ascii="Arial" w:hAnsi="Arial"/>
                <w:snapToGrid w:val="0"/>
                <w:sz w:val="16"/>
              </w:rPr>
            </w:pPr>
            <w:r>
              <w:rPr>
                <w:rFonts w:ascii="Arial" w:hAnsi="Arial"/>
                <w:snapToGrid w:val="0"/>
                <w:sz w:val="16"/>
              </w:rPr>
              <w:t>R5s100477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3E5515" w14:textId="77777777" w:rsidR="007600EC" w:rsidRDefault="007600EC">
            <w:pPr>
              <w:rPr>
                <w:rFonts w:ascii="Arial" w:hAnsi="Arial"/>
                <w:snapToGrid w:val="0"/>
                <w:sz w:val="16"/>
              </w:rPr>
            </w:pPr>
            <w:r>
              <w:rPr>
                <w:rFonts w:ascii="Arial" w:hAnsi="Arial"/>
                <w:snapToGrid w:val="0"/>
                <w:sz w:val="16"/>
              </w:rPr>
              <w:t>0298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52C3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BFF93" w14:textId="77777777" w:rsidR="007600EC" w:rsidRDefault="007600EC">
            <w:pPr>
              <w:pStyle w:val="TAL"/>
              <w:rPr>
                <w:snapToGrid w:val="0"/>
                <w:sz w:val="16"/>
              </w:rPr>
            </w:pPr>
            <w:r>
              <w:rPr>
                <w:snapToGrid w:val="0"/>
                <w:sz w:val="16"/>
              </w:rPr>
              <w:t>Addition of GCF WI-081 E-UTRA RRC test case 8.2.4.6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287B9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B7F11" w14:textId="77777777" w:rsidR="007600EC" w:rsidRDefault="007600EC">
            <w:pPr>
              <w:pStyle w:val="TAL"/>
              <w:rPr>
                <w:snapToGrid w:val="0"/>
                <w:sz w:val="16"/>
              </w:rPr>
            </w:pPr>
            <w:r>
              <w:rPr>
                <w:snapToGrid w:val="0"/>
                <w:sz w:val="16"/>
              </w:rPr>
              <w:t>8.4.0</w:t>
            </w:r>
          </w:p>
        </w:tc>
      </w:tr>
      <w:tr w:rsidR="007600EC" w:rsidRPr="007600EC" w14:paraId="419899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1D195E"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62E1C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7C2C5D" w14:textId="77777777" w:rsidR="007600EC" w:rsidRDefault="007600EC">
            <w:pPr>
              <w:rPr>
                <w:rFonts w:ascii="Arial" w:hAnsi="Arial"/>
                <w:snapToGrid w:val="0"/>
                <w:sz w:val="16"/>
              </w:rPr>
            </w:pPr>
            <w:r>
              <w:rPr>
                <w:rFonts w:ascii="Arial" w:hAnsi="Arial"/>
                <w:snapToGrid w:val="0"/>
                <w:sz w:val="16"/>
              </w:rPr>
              <w:t>R5s100479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BED7E9" w14:textId="77777777" w:rsidR="007600EC" w:rsidRDefault="007600EC">
            <w:pPr>
              <w:rPr>
                <w:rFonts w:ascii="Arial" w:hAnsi="Arial"/>
                <w:snapToGrid w:val="0"/>
                <w:sz w:val="16"/>
              </w:rPr>
            </w:pPr>
            <w:r>
              <w:rPr>
                <w:rFonts w:ascii="Arial" w:hAnsi="Arial"/>
                <w:snapToGrid w:val="0"/>
                <w:sz w:val="16"/>
              </w:rPr>
              <w:t>0246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6DBD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1C4D2" w14:textId="77777777" w:rsidR="007600EC" w:rsidRDefault="007600EC">
            <w:pPr>
              <w:pStyle w:val="TAL"/>
              <w:rPr>
                <w:snapToGrid w:val="0"/>
                <w:sz w:val="16"/>
              </w:rPr>
            </w:pPr>
            <w:r>
              <w:rPr>
                <w:snapToGrid w:val="0"/>
                <w:sz w:val="16"/>
              </w:rPr>
              <w:t>Corrections to GCF WI-082 EUTRA ESM Testcase 10.6.1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E8894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72C3A" w14:textId="77777777" w:rsidR="007600EC" w:rsidRDefault="007600EC">
            <w:pPr>
              <w:pStyle w:val="TAL"/>
              <w:rPr>
                <w:snapToGrid w:val="0"/>
                <w:sz w:val="16"/>
              </w:rPr>
            </w:pPr>
            <w:r>
              <w:rPr>
                <w:snapToGrid w:val="0"/>
                <w:sz w:val="16"/>
              </w:rPr>
              <w:t>8.4.0</w:t>
            </w:r>
          </w:p>
        </w:tc>
      </w:tr>
      <w:tr w:rsidR="007600EC" w:rsidRPr="007600EC" w14:paraId="43DE2A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39CAD7"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274C02"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9BC183" w14:textId="77777777" w:rsidR="007600EC" w:rsidRDefault="007600EC">
            <w:pPr>
              <w:rPr>
                <w:rFonts w:ascii="Arial" w:hAnsi="Arial"/>
                <w:snapToGrid w:val="0"/>
                <w:sz w:val="16"/>
              </w:rPr>
            </w:pPr>
            <w:r>
              <w:rPr>
                <w:rFonts w:ascii="Arial" w:hAnsi="Arial"/>
                <w:snapToGrid w:val="0"/>
                <w:sz w:val="16"/>
              </w:rPr>
              <w:t>R5s100485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5BC829" w14:textId="77777777" w:rsidR="007600EC" w:rsidRDefault="007600EC">
            <w:pPr>
              <w:rPr>
                <w:rFonts w:ascii="Arial" w:hAnsi="Arial"/>
                <w:snapToGrid w:val="0"/>
                <w:sz w:val="16"/>
              </w:rPr>
            </w:pPr>
            <w:r>
              <w:rPr>
                <w:rFonts w:ascii="Arial" w:hAnsi="Arial"/>
                <w:snapToGrid w:val="0"/>
                <w:sz w:val="16"/>
              </w:rPr>
              <w:t>0245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1A93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8FED98" w14:textId="77777777" w:rsidR="007600EC" w:rsidRDefault="007600EC">
            <w:pPr>
              <w:pStyle w:val="TAL"/>
              <w:rPr>
                <w:snapToGrid w:val="0"/>
                <w:sz w:val="16"/>
              </w:rPr>
            </w:pPr>
            <w:r>
              <w:rPr>
                <w:snapToGrid w:val="0"/>
                <w:sz w:val="16"/>
              </w:rPr>
              <w:t>Regression CR for LTE/SAE 10wk26 ATS  [Revision of R5s100485]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9AB71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6DA84C" w14:textId="77777777" w:rsidR="007600EC" w:rsidRDefault="007600EC">
            <w:pPr>
              <w:pStyle w:val="TAL"/>
              <w:rPr>
                <w:snapToGrid w:val="0"/>
                <w:sz w:val="16"/>
              </w:rPr>
            </w:pPr>
            <w:r>
              <w:rPr>
                <w:snapToGrid w:val="0"/>
                <w:sz w:val="16"/>
              </w:rPr>
              <w:t>8.4.0</w:t>
            </w:r>
          </w:p>
        </w:tc>
      </w:tr>
      <w:tr w:rsidR="007600EC" w:rsidRPr="007600EC" w14:paraId="3AEDDF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FF0DC9"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C0AE30"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E73CEE" w14:textId="77777777" w:rsidR="007600EC" w:rsidRDefault="007600EC">
            <w:pPr>
              <w:rPr>
                <w:rFonts w:ascii="Arial" w:hAnsi="Arial"/>
                <w:snapToGrid w:val="0"/>
                <w:sz w:val="16"/>
              </w:rPr>
            </w:pPr>
            <w:r>
              <w:rPr>
                <w:rFonts w:ascii="Arial" w:hAnsi="Arial"/>
                <w:snapToGrid w:val="0"/>
                <w:sz w:val="16"/>
              </w:rPr>
              <w:t>R5s100487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1959F7" w14:textId="77777777" w:rsidR="007600EC" w:rsidRDefault="007600EC">
            <w:pPr>
              <w:rPr>
                <w:rFonts w:ascii="Arial" w:hAnsi="Arial"/>
                <w:snapToGrid w:val="0"/>
                <w:sz w:val="16"/>
              </w:rPr>
            </w:pPr>
            <w:r>
              <w:rPr>
                <w:rFonts w:ascii="Arial" w:hAnsi="Arial"/>
                <w:snapToGrid w:val="0"/>
                <w:sz w:val="16"/>
              </w:rPr>
              <w:t>0284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9D3A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EBCE4E" w14:textId="77777777" w:rsidR="007600EC" w:rsidRDefault="007600EC">
            <w:pPr>
              <w:pStyle w:val="TAL"/>
              <w:rPr>
                <w:snapToGrid w:val="0"/>
                <w:sz w:val="16"/>
              </w:rPr>
            </w:pPr>
            <w:r>
              <w:rPr>
                <w:snapToGrid w:val="0"/>
                <w:sz w:val="16"/>
              </w:rPr>
              <w:t>Addition of GCF WI 82 EMM test case 9.2.3.1.1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563F22"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C0C90D" w14:textId="77777777" w:rsidR="007600EC" w:rsidRDefault="007600EC">
            <w:pPr>
              <w:pStyle w:val="TAL"/>
              <w:rPr>
                <w:snapToGrid w:val="0"/>
                <w:sz w:val="16"/>
              </w:rPr>
            </w:pPr>
            <w:r>
              <w:rPr>
                <w:snapToGrid w:val="0"/>
                <w:sz w:val="16"/>
              </w:rPr>
              <w:t>8.4.0</w:t>
            </w:r>
          </w:p>
        </w:tc>
      </w:tr>
      <w:tr w:rsidR="007600EC" w:rsidRPr="007600EC" w14:paraId="4FB1EB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A11B0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97ECB6"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60C8ED" w14:textId="77777777" w:rsidR="007600EC" w:rsidRDefault="007600EC">
            <w:pPr>
              <w:rPr>
                <w:rFonts w:ascii="Arial" w:hAnsi="Arial"/>
                <w:snapToGrid w:val="0"/>
                <w:sz w:val="16"/>
              </w:rPr>
            </w:pPr>
            <w:r>
              <w:rPr>
                <w:rFonts w:ascii="Arial" w:hAnsi="Arial"/>
                <w:snapToGrid w:val="0"/>
                <w:sz w:val="16"/>
              </w:rPr>
              <w:t>R5s100489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08F887" w14:textId="77777777" w:rsidR="007600EC" w:rsidRDefault="007600EC">
            <w:pPr>
              <w:rPr>
                <w:rFonts w:ascii="Arial" w:hAnsi="Arial"/>
                <w:snapToGrid w:val="0"/>
                <w:sz w:val="16"/>
              </w:rPr>
            </w:pPr>
            <w:r>
              <w:rPr>
                <w:rFonts w:ascii="Arial" w:hAnsi="Arial"/>
                <w:snapToGrid w:val="0"/>
                <w:sz w:val="16"/>
              </w:rPr>
              <w:t>0283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3311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05BE2" w14:textId="77777777" w:rsidR="007600EC" w:rsidRDefault="007600EC">
            <w:pPr>
              <w:pStyle w:val="TAL"/>
              <w:rPr>
                <w:snapToGrid w:val="0"/>
                <w:sz w:val="16"/>
              </w:rPr>
            </w:pPr>
            <w:r>
              <w:rPr>
                <w:snapToGrid w:val="0"/>
                <w:sz w:val="16"/>
              </w:rPr>
              <w:t>LTE_TDD: Addition of GCF WI 91 EUTRA PDCP test case 7.3.1.3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71C4FF"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9F2097" w14:textId="77777777" w:rsidR="007600EC" w:rsidRDefault="007600EC">
            <w:pPr>
              <w:pStyle w:val="TAL"/>
              <w:rPr>
                <w:snapToGrid w:val="0"/>
                <w:sz w:val="16"/>
              </w:rPr>
            </w:pPr>
            <w:r>
              <w:rPr>
                <w:snapToGrid w:val="0"/>
                <w:sz w:val="16"/>
              </w:rPr>
              <w:t>8.4.0</w:t>
            </w:r>
          </w:p>
        </w:tc>
      </w:tr>
      <w:tr w:rsidR="007600EC" w:rsidRPr="007600EC" w14:paraId="00CDA8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B5410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8CD0DB"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3552A0" w14:textId="77777777" w:rsidR="007600EC" w:rsidRDefault="007600EC">
            <w:pPr>
              <w:rPr>
                <w:rFonts w:ascii="Arial" w:hAnsi="Arial"/>
                <w:snapToGrid w:val="0"/>
                <w:sz w:val="16"/>
              </w:rPr>
            </w:pPr>
            <w:r>
              <w:rPr>
                <w:rFonts w:ascii="Arial" w:hAnsi="Arial"/>
                <w:snapToGrid w:val="0"/>
                <w:sz w:val="16"/>
              </w:rPr>
              <w:t>R5s100491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AFA1B7" w14:textId="77777777" w:rsidR="007600EC" w:rsidRDefault="007600EC">
            <w:pPr>
              <w:rPr>
                <w:rFonts w:ascii="Arial" w:hAnsi="Arial"/>
                <w:snapToGrid w:val="0"/>
                <w:sz w:val="16"/>
              </w:rPr>
            </w:pPr>
            <w:r>
              <w:rPr>
                <w:rFonts w:ascii="Arial" w:hAnsi="Arial"/>
                <w:snapToGrid w:val="0"/>
                <w:sz w:val="16"/>
              </w:rPr>
              <w:t>0282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DB97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09D57" w14:textId="77777777" w:rsidR="007600EC" w:rsidRDefault="007600EC">
            <w:pPr>
              <w:pStyle w:val="TAL"/>
              <w:rPr>
                <w:snapToGrid w:val="0"/>
                <w:sz w:val="16"/>
              </w:rPr>
            </w:pPr>
            <w:r>
              <w:rPr>
                <w:snapToGrid w:val="0"/>
                <w:sz w:val="16"/>
              </w:rPr>
              <w:t>Addition of GCF WI-081 E-UTRA RRC test case 8.3.1.8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80F390"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CB6CE" w14:textId="77777777" w:rsidR="007600EC" w:rsidRDefault="007600EC">
            <w:pPr>
              <w:pStyle w:val="TAL"/>
              <w:rPr>
                <w:snapToGrid w:val="0"/>
                <w:sz w:val="16"/>
              </w:rPr>
            </w:pPr>
            <w:r>
              <w:rPr>
                <w:snapToGrid w:val="0"/>
                <w:sz w:val="16"/>
              </w:rPr>
              <w:t>8.4.0</w:t>
            </w:r>
          </w:p>
        </w:tc>
      </w:tr>
      <w:tr w:rsidR="007600EC" w:rsidRPr="007600EC" w14:paraId="50DADA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2AD16"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721D4"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C97232" w14:textId="77777777" w:rsidR="007600EC" w:rsidRDefault="007600EC">
            <w:pPr>
              <w:rPr>
                <w:rFonts w:ascii="Arial" w:hAnsi="Arial"/>
                <w:snapToGrid w:val="0"/>
                <w:sz w:val="16"/>
              </w:rPr>
            </w:pPr>
            <w:r>
              <w:rPr>
                <w:rFonts w:ascii="Arial" w:hAnsi="Arial"/>
                <w:snapToGrid w:val="0"/>
                <w:sz w:val="16"/>
              </w:rPr>
              <w:t>R5s100495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2EBA22" w14:textId="77777777" w:rsidR="007600EC" w:rsidRDefault="007600EC">
            <w:pPr>
              <w:rPr>
                <w:rFonts w:ascii="Arial" w:hAnsi="Arial"/>
                <w:snapToGrid w:val="0"/>
                <w:sz w:val="16"/>
              </w:rPr>
            </w:pPr>
            <w:r>
              <w:rPr>
                <w:rFonts w:ascii="Arial" w:hAnsi="Arial"/>
                <w:snapToGrid w:val="0"/>
                <w:sz w:val="16"/>
              </w:rPr>
              <w:t>0290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A79F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32E23" w14:textId="77777777" w:rsidR="007600EC" w:rsidRDefault="007600EC">
            <w:pPr>
              <w:pStyle w:val="TAL"/>
              <w:rPr>
                <w:snapToGrid w:val="0"/>
                <w:sz w:val="16"/>
              </w:rPr>
            </w:pPr>
            <w:r>
              <w:rPr>
                <w:snapToGrid w:val="0"/>
                <w:sz w:val="16"/>
              </w:rPr>
              <w:t>Addition of GCF WI-081 E-UTRA RRC test case 8.3.1.3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DE85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36C2C4" w14:textId="77777777" w:rsidR="007600EC" w:rsidRDefault="007600EC">
            <w:pPr>
              <w:pStyle w:val="TAL"/>
              <w:rPr>
                <w:snapToGrid w:val="0"/>
                <w:sz w:val="16"/>
              </w:rPr>
            </w:pPr>
            <w:r>
              <w:rPr>
                <w:snapToGrid w:val="0"/>
                <w:sz w:val="16"/>
              </w:rPr>
              <w:t>8.4.0</w:t>
            </w:r>
          </w:p>
        </w:tc>
      </w:tr>
      <w:tr w:rsidR="007600EC" w:rsidRPr="007600EC" w14:paraId="455982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6FA32"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B9596E"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A8C82D" w14:textId="77777777" w:rsidR="007600EC" w:rsidRDefault="007600EC">
            <w:pPr>
              <w:rPr>
                <w:rFonts w:ascii="Arial" w:hAnsi="Arial"/>
                <w:snapToGrid w:val="0"/>
                <w:sz w:val="16"/>
              </w:rPr>
            </w:pPr>
            <w:r>
              <w:rPr>
                <w:rFonts w:ascii="Arial" w:hAnsi="Arial"/>
                <w:snapToGrid w:val="0"/>
                <w:sz w:val="16"/>
              </w:rPr>
              <w:t>R5s100496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141973" w14:textId="77777777" w:rsidR="007600EC" w:rsidRDefault="007600EC">
            <w:pPr>
              <w:rPr>
                <w:rFonts w:ascii="Arial" w:hAnsi="Arial"/>
                <w:snapToGrid w:val="0"/>
                <w:sz w:val="16"/>
              </w:rPr>
            </w:pPr>
            <w:r>
              <w:rPr>
                <w:rFonts w:ascii="Arial" w:hAnsi="Arial"/>
                <w:snapToGrid w:val="0"/>
                <w:sz w:val="16"/>
              </w:rPr>
              <w:t>0292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2125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A8917" w14:textId="77777777" w:rsidR="007600EC" w:rsidRDefault="007600EC">
            <w:pPr>
              <w:pStyle w:val="TAL"/>
              <w:rPr>
                <w:snapToGrid w:val="0"/>
                <w:sz w:val="16"/>
              </w:rPr>
            </w:pPr>
            <w:r>
              <w:rPr>
                <w:snapToGrid w:val="0"/>
                <w:sz w:val="16"/>
              </w:rPr>
              <w:t>Addition of GCF WI 81 EUTRA RRC test case 8.2.4.1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2A03B6"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D141E" w14:textId="77777777" w:rsidR="007600EC" w:rsidRDefault="007600EC">
            <w:pPr>
              <w:pStyle w:val="TAL"/>
              <w:rPr>
                <w:snapToGrid w:val="0"/>
                <w:sz w:val="16"/>
              </w:rPr>
            </w:pPr>
            <w:r>
              <w:rPr>
                <w:snapToGrid w:val="0"/>
                <w:sz w:val="16"/>
              </w:rPr>
              <w:t>8.4.0</w:t>
            </w:r>
          </w:p>
        </w:tc>
      </w:tr>
      <w:tr w:rsidR="007600EC" w:rsidRPr="007600EC" w14:paraId="27C278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FC3D15"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C0081A"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038D22" w14:textId="77777777" w:rsidR="007600EC" w:rsidRDefault="007600EC">
            <w:pPr>
              <w:rPr>
                <w:rFonts w:ascii="Arial" w:hAnsi="Arial"/>
                <w:snapToGrid w:val="0"/>
                <w:sz w:val="16"/>
              </w:rPr>
            </w:pPr>
            <w:r>
              <w:rPr>
                <w:rFonts w:ascii="Arial" w:hAnsi="Arial"/>
                <w:snapToGrid w:val="0"/>
                <w:sz w:val="16"/>
              </w:rPr>
              <w:t>R5s100498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4A3A54" w14:textId="77777777" w:rsidR="007600EC" w:rsidRDefault="007600EC">
            <w:pPr>
              <w:rPr>
                <w:rFonts w:ascii="Arial" w:hAnsi="Arial"/>
                <w:snapToGrid w:val="0"/>
                <w:sz w:val="16"/>
              </w:rPr>
            </w:pPr>
            <w:r>
              <w:rPr>
                <w:rFonts w:ascii="Arial" w:hAnsi="Arial"/>
                <w:snapToGrid w:val="0"/>
                <w:sz w:val="16"/>
              </w:rPr>
              <w:t>0291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AC6E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123142" w14:textId="77777777" w:rsidR="007600EC" w:rsidRDefault="007600EC">
            <w:pPr>
              <w:pStyle w:val="TAL"/>
              <w:rPr>
                <w:snapToGrid w:val="0"/>
                <w:sz w:val="16"/>
              </w:rPr>
            </w:pPr>
            <w:r>
              <w:rPr>
                <w:snapToGrid w:val="0"/>
                <w:sz w:val="16"/>
              </w:rPr>
              <w:t>Addition of GCF WI 81 EUTRA RRC test case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F8A484"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C3964" w14:textId="77777777" w:rsidR="007600EC" w:rsidRDefault="007600EC">
            <w:pPr>
              <w:pStyle w:val="TAL"/>
              <w:rPr>
                <w:snapToGrid w:val="0"/>
                <w:sz w:val="16"/>
              </w:rPr>
            </w:pPr>
            <w:r>
              <w:rPr>
                <w:snapToGrid w:val="0"/>
                <w:sz w:val="16"/>
              </w:rPr>
              <w:t>8.4.0</w:t>
            </w:r>
          </w:p>
        </w:tc>
      </w:tr>
      <w:tr w:rsidR="007600EC" w:rsidRPr="007600EC" w14:paraId="189DBC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8A8303"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D0EA4C"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B94825" w14:textId="77777777" w:rsidR="007600EC" w:rsidRDefault="007600EC">
            <w:pPr>
              <w:rPr>
                <w:rFonts w:ascii="Arial" w:hAnsi="Arial"/>
                <w:snapToGrid w:val="0"/>
                <w:sz w:val="16"/>
              </w:rPr>
            </w:pPr>
            <w:r>
              <w:rPr>
                <w:rFonts w:ascii="Arial" w:hAnsi="Arial"/>
                <w:snapToGrid w:val="0"/>
                <w:sz w:val="16"/>
              </w:rPr>
              <w:t>R5s100500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116172" w14:textId="77777777" w:rsidR="007600EC" w:rsidRDefault="007600EC">
            <w:pPr>
              <w:rPr>
                <w:rFonts w:ascii="Arial" w:hAnsi="Arial"/>
                <w:snapToGrid w:val="0"/>
                <w:sz w:val="16"/>
              </w:rPr>
            </w:pPr>
            <w:r>
              <w:rPr>
                <w:rFonts w:ascii="Arial" w:hAnsi="Arial"/>
                <w:snapToGrid w:val="0"/>
                <w:sz w:val="16"/>
              </w:rPr>
              <w:t>0297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D440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BAA85F" w14:textId="77777777" w:rsidR="007600EC" w:rsidRDefault="007600EC">
            <w:pPr>
              <w:pStyle w:val="TAL"/>
              <w:rPr>
                <w:snapToGrid w:val="0"/>
                <w:sz w:val="16"/>
              </w:rPr>
            </w:pPr>
            <w:r>
              <w:rPr>
                <w:snapToGrid w:val="0"/>
                <w:sz w:val="16"/>
              </w:rPr>
              <w:t>Addition of GCF WI 81 EUTRA IDLE MODE test case 6.1.2.8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D9F763"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4779F" w14:textId="77777777" w:rsidR="007600EC" w:rsidRDefault="007600EC">
            <w:pPr>
              <w:pStyle w:val="TAL"/>
              <w:rPr>
                <w:snapToGrid w:val="0"/>
                <w:sz w:val="16"/>
              </w:rPr>
            </w:pPr>
            <w:r>
              <w:rPr>
                <w:snapToGrid w:val="0"/>
                <w:sz w:val="16"/>
              </w:rPr>
              <w:t>8.4.0</w:t>
            </w:r>
          </w:p>
        </w:tc>
      </w:tr>
      <w:tr w:rsidR="007600EC" w:rsidRPr="007600EC" w14:paraId="5EC567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56F9A8"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B4A81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A0DF76" w14:textId="77777777" w:rsidR="007600EC" w:rsidRDefault="007600EC">
            <w:pPr>
              <w:rPr>
                <w:rFonts w:ascii="Arial" w:hAnsi="Arial"/>
                <w:snapToGrid w:val="0"/>
                <w:sz w:val="16"/>
              </w:rPr>
            </w:pPr>
            <w:r>
              <w:rPr>
                <w:rFonts w:ascii="Arial" w:hAnsi="Arial"/>
                <w:snapToGrid w:val="0"/>
                <w:sz w:val="16"/>
              </w:rPr>
              <w:t>R5s100503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A95D54" w14:textId="77777777" w:rsidR="007600EC" w:rsidRDefault="007600EC">
            <w:pPr>
              <w:rPr>
                <w:rFonts w:ascii="Arial" w:hAnsi="Arial"/>
                <w:snapToGrid w:val="0"/>
                <w:sz w:val="16"/>
              </w:rPr>
            </w:pPr>
            <w:r>
              <w:rPr>
                <w:rFonts w:ascii="Arial" w:hAnsi="Arial"/>
                <w:snapToGrid w:val="0"/>
                <w:sz w:val="16"/>
              </w:rPr>
              <w:t>0295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6E37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2F0F4" w14:textId="77777777" w:rsidR="007600EC" w:rsidRDefault="007600EC">
            <w:pPr>
              <w:pStyle w:val="TAL"/>
              <w:rPr>
                <w:snapToGrid w:val="0"/>
                <w:sz w:val="16"/>
              </w:rPr>
            </w:pPr>
            <w:r>
              <w:rPr>
                <w:snapToGrid w:val="0"/>
                <w:sz w:val="16"/>
              </w:rPr>
              <w:t>Addition of GCF WI-081 E-UTRA Idle Mode test case 6.1.2.11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F28BF1"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EF8B71" w14:textId="77777777" w:rsidR="007600EC" w:rsidRDefault="007600EC">
            <w:pPr>
              <w:pStyle w:val="TAL"/>
              <w:rPr>
                <w:snapToGrid w:val="0"/>
                <w:sz w:val="16"/>
              </w:rPr>
            </w:pPr>
            <w:r>
              <w:rPr>
                <w:snapToGrid w:val="0"/>
                <w:sz w:val="16"/>
              </w:rPr>
              <w:t>8.4.0</w:t>
            </w:r>
          </w:p>
        </w:tc>
      </w:tr>
      <w:tr w:rsidR="007600EC" w:rsidRPr="007600EC" w14:paraId="59555E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2690BD"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8B9467"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C902EB" w14:textId="77777777" w:rsidR="007600EC" w:rsidRDefault="007600EC">
            <w:pPr>
              <w:rPr>
                <w:rFonts w:ascii="Arial" w:hAnsi="Arial"/>
                <w:snapToGrid w:val="0"/>
                <w:sz w:val="16"/>
              </w:rPr>
            </w:pPr>
            <w:r>
              <w:rPr>
                <w:rFonts w:ascii="Arial" w:hAnsi="Arial"/>
                <w:snapToGrid w:val="0"/>
                <w:sz w:val="16"/>
              </w:rPr>
              <w:t>R5s100505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81C07F" w14:textId="77777777" w:rsidR="007600EC" w:rsidRDefault="007600EC">
            <w:pPr>
              <w:rPr>
                <w:rFonts w:ascii="Arial" w:hAnsi="Arial"/>
                <w:snapToGrid w:val="0"/>
                <w:sz w:val="16"/>
              </w:rPr>
            </w:pPr>
            <w:r>
              <w:rPr>
                <w:rFonts w:ascii="Arial" w:hAnsi="Arial"/>
                <w:snapToGrid w:val="0"/>
                <w:sz w:val="16"/>
              </w:rPr>
              <w:t>0294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C29A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B8D1E8" w14:textId="77777777" w:rsidR="007600EC" w:rsidRDefault="007600EC">
            <w:pPr>
              <w:pStyle w:val="TAL"/>
              <w:rPr>
                <w:snapToGrid w:val="0"/>
                <w:sz w:val="16"/>
              </w:rPr>
            </w:pPr>
            <w:r>
              <w:rPr>
                <w:snapToGrid w:val="0"/>
                <w:sz w:val="16"/>
              </w:rPr>
              <w:t>Addition of GCF WI-081 E-UTRA Idle Mode test case 6.1.2.15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5996A9"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F5A205" w14:textId="77777777" w:rsidR="007600EC" w:rsidRDefault="007600EC">
            <w:pPr>
              <w:pStyle w:val="TAL"/>
              <w:rPr>
                <w:snapToGrid w:val="0"/>
                <w:sz w:val="16"/>
              </w:rPr>
            </w:pPr>
            <w:r>
              <w:rPr>
                <w:snapToGrid w:val="0"/>
                <w:sz w:val="16"/>
              </w:rPr>
              <w:t>8.4.0</w:t>
            </w:r>
          </w:p>
        </w:tc>
      </w:tr>
      <w:tr w:rsidR="007600EC" w:rsidRPr="007600EC" w14:paraId="5FE4B6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126A6F" w14:textId="77777777" w:rsidR="007600EC" w:rsidRDefault="007600EC">
            <w:pPr>
              <w:pStyle w:val="TAL"/>
              <w:rPr>
                <w:snapToGrid w:val="0"/>
                <w:sz w:val="16"/>
              </w:rPr>
            </w:pPr>
            <w:r>
              <w:rPr>
                <w:snapToGrid w:val="0"/>
                <w:sz w:val="16"/>
              </w:rPr>
              <w:t>2010-09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89EAD5" w14:textId="77777777" w:rsidR="007600EC" w:rsidRDefault="007600EC">
            <w:pPr>
              <w:pStyle w:val="TAL"/>
              <w:rPr>
                <w:snapToGrid w:val="0"/>
                <w:sz w:val="16"/>
              </w:rPr>
            </w:pPr>
            <w:r>
              <w:rPr>
                <w:snapToGrid w:val="0"/>
                <w:sz w:val="16"/>
              </w:rPr>
              <w:t>RAN#49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02C44B" w14:textId="77777777" w:rsidR="007600EC" w:rsidRDefault="007600EC">
            <w:pPr>
              <w:rPr>
                <w:rFonts w:ascii="Arial" w:hAnsi="Arial"/>
                <w:snapToGrid w:val="0"/>
                <w:sz w:val="16"/>
              </w:rPr>
            </w:pPr>
            <w:r>
              <w:rPr>
                <w:rFonts w:ascii="Arial" w:hAnsi="Arial"/>
                <w:snapToGrid w:val="0"/>
                <w:sz w:val="16"/>
              </w:rPr>
              <w:t>R5s100507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316610" w14:textId="77777777" w:rsidR="007600EC" w:rsidRDefault="007600EC">
            <w:pPr>
              <w:rPr>
                <w:rFonts w:ascii="Arial" w:hAnsi="Arial"/>
                <w:snapToGrid w:val="0"/>
                <w:sz w:val="16"/>
              </w:rPr>
            </w:pPr>
            <w:r>
              <w:rPr>
                <w:rFonts w:ascii="Arial" w:hAnsi="Arial"/>
                <w:snapToGrid w:val="0"/>
                <w:sz w:val="16"/>
              </w:rPr>
              <w:t>0296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252E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6A7C9" w14:textId="77777777" w:rsidR="007600EC" w:rsidRDefault="007600EC">
            <w:pPr>
              <w:pStyle w:val="TAL"/>
              <w:rPr>
                <w:snapToGrid w:val="0"/>
                <w:sz w:val="16"/>
              </w:rPr>
            </w:pPr>
            <w:r>
              <w:rPr>
                <w:snapToGrid w:val="0"/>
                <w:sz w:val="16"/>
              </w:rPr>
              <w:t>Addition of GCF WI 81 EUTRA IDLE MODE test case 6.1.2.9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FAC08" w14:textId="77777777" w:rsidR="007600EC" w:rsidRDefault="007600EC">
            <w:pPr>
              <w:pStyle w:val="TAL"/>
              <w:rPr>
                <w:snapToGrid w:val="0"/>
                <w:sz w:val="16"/>
              </w:rPr>
            </w:pPr>
            <w:r>
              <w:rPr>
                <w:snapToGrid w:val="0"/>
                <w:sz w:val="16"/>
              </w:rPr>
              <w:t>8.3.0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B7527F" w14:textId="77777777" w:rsidR="007600EC" w:rsidRDefault="007600EC">
            <w:pPr>
              <w:pStyle w:val="TAL"/>
              <w:rPr>
                <w:snapToGrid w:val="0"/>
                <w:sz w:val="16"/>
              </w:rPr>
            </w:pPr>
            <w:r>
              <w:rPr>
                <w:snapToGrid w:val="0"/>
                <w:sz w:val="16"/>
              </w:rPr>
              <w:t>8.4.0</w:t>
            </w:r>
          </w:p>
        </w:tc>
      </w:tr>
      <w:tr w:rsidR="007600EC" w:rsidRPr="007600EC" w14:paraId="0F5549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418C0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4C4D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1FB0E9" w14:textId="77777777" w:rsidR="007600EC" w:rsidRDefault="007600EC">
            <w:pPr>
              <w:rPr>
                <w:rFonts w:ascii="Arial" w:hAnsi="Arial"/>
                <w:snapToGrid w:val="0"/>
                <w:sz w:val="16"/>
              </w:rPr>
            </w:pPr>
            <w:r>
              <w:rPr>
                <w:rFonts w:ascii="Arial" w:hAnsi="Arial"/>
                <w:snapToGrid w:val="0"/>
                <w:sz w:val="16"/>
              </w:rPr>
              <w:t>R5-106578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D2C7D0" w14:textId="77777777" w:rsidR="007600EC" w:rsidRDefault="007600EC">
            <w:pPr>
              <w:rPr>
                <w:rFonts w:ascii="Arial" w:hAnsi="Arial"/>
                <w:snapToGrid w:val="0"/>
                <w:sz w:val="16"/>
              </w:rPr>
            </w:pPr>
            <w:r>
              <w:rPr>
                <w:rFonts w:ascii="Arial" w:hAnsi="Arial"/>
                <w:snapToGrid w:val="0"/>
                <w:sz w:val="16"/>
              </w:rPr>
              <w:t>0301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4869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FE8605" w14:textId="77777777" w:rsidR="007600EC" w:rsidRDefault="007600EC">
            <w:pPr>
              <w:pStyle w:val="TAL"/>
              <w:rPr>
                <w:snapToGrid w:val="0"/>
                <w:sz w:val="16"/>
              </w:rPr>
            </w:pPr>
            <w:r>
              <w:rPr>
                <w:snapToGrid w:val="0"/>
                <w:sz w:val="16"/>
              </w:rPr>
              <w:t>Clarification on cell power change time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87656"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909948" w14:textId="77777777" w:rsidR="007600EC" w:rsidRDefault="007600EC">
            <w:pPr>
              <w:pStyle w:val="TAL"/>
              <w:rPr>
                <w:snapToGrid w:val="0"/>
                <w:sz w:val="16"/>
              </w:rPr>
            </w:pPr>
            <w:r>
              <w:rPr>
                <w:snapToGrid w:val="0"/>
                <w:sz w:val="16"/>
              </w:rPr>
              <w:t>8.5.0</w:t>
            </w:r>
          </w:p>
        </w:tc>
      </w:tr>
      <w:tr w:rsidR="007600EC" w:rsidRPr="007600EC" w14:paraId="78112C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EDE3F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0262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D42CFC" w14:textId="77777777" w:rsidR="007600EC" w:rsidRDefault="007600EC">
            <w:pPr>
              <w:rPr>
                <w:rFonts w:ascii="Arial" w:hAnsi="Arial"/>
                <w:snapToGrid w:val="0"/>
                <w:sz w:val="16"/>
              </w:rPr>
            </w:pPr>
            <w:r>
              <w:rPr>
                <w:rFonts w:ascii="Arial" w:hAnsi="Arial"/>
                <w:snapToGrid w:val="0"/>
                <w:sz w:val="16"/>
              </w:rPr>
              <w:t>R5-106675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CEADB2" w14:textId="77777777" w:rsidR="007600EC" w:rsidRDefault="007600EC">
            <w:pPr>
              <w:rPr>
                <w:rFonts w:ascii="Arial" w:hAnsi="Arial"/>
                <w:snapToGrid w:val="0"/>
                <w:sz w:val="16"/>
              </w:rPr>
            </w:pPr>
            <w:r>
              <w:rPr>
                <w:rFonts w:ascii="Arial" w:hAnsi="Arial"/>
                <w:snapToGrid w:val="0"/>
                <w:sz w:val="16"/>
              </w:rPr>
              <w:t>0302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EA39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B5EAB8" w14:textId="77777777" w:rsidR="007600EC" w:rsidRDefault="007600EC">
            <w:pPr>
              <w:pStyle w:val="TAL"/>
              <w:rPr>
                <w:snapToGrid w:val="0"/>
                <w:sz w:val="16"/>
              </w:rPr>
            </w:pPr>
            <w:r>
              <w:rPr>
                <w:snapToGrid w:val="0"/>
                <w:sz w:val="16"/>
              </w:rPr>
              <w:t>LTE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A4D44"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72FAEE" w14:textId="77777777" w:rsidR="007600EC" w:rsidRDefault="007600EC">
            <w:pPr>
              <w:pStyle w:val="TAL"/>
              <w:rPr>
                <w:snapToGrid w:val="0"/>
                <w:sz w:val="16"/>
              </w:rPr>
            </w:pPr>
            <w:r>
              <w:rPr>
                <w:snapToGrid w:val="0"/>
                <w:sz w:val="16"/>
              </w:rPr>
              <w:t>8.5.0</w:t>
            </w:r>
          </w:p>
        </w:tc>
      </w:tr>
      <w:tr w:rsidR="007600EC" w:rsidRPr="007600EC" w14:paraId="320977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D3629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9DE2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4C207C" w14:textId="77777777" w:rsidR="007600EC" w:rsidRDefault="007600EC">
            <w:pPr>
              <w:rPr>
                <w:rFonts w:ascii="Arial" w:hAnsi="Arial"/>
                <w:snapToGrid w:val="0"/>
                <w:sz w:val="16"/>
              </w:rPr>
            </w:pPr>
            <w:r>
              <w:rPr>
                <w:rFonts w:ascii="Arial" w:hAnsi="Arial"/>
                <w:snapToGrid w:val="0"/>
                <w:sz w:val="16"/>
              </w:rPr>
              <w:t>RP-101151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87163C" w14:textId="77777777" w:rsidR="007600EC" w:rsidRDefault="007600EC">
            <w:pPr>
              <w:rPr>
                <w:rFonts w:ascii="Arial" w:hAnsi="Arial"/>
                <w:snapToGrid w:val="0"/>
                <w:sz w:val="16"/>
              </w:rPr>
            </w:pPr>
            <w:r>
              <w:rPr>
                <w:rFonts w:ascii="Arial" w:hAnsi="Arial"/>
                <w:snapToGrid w:val="0"/>
                <w:sz w:val="16"/>
              </w:rPr>
              <w:t>0303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6C9F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2E5D64"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191F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0A1D0E" w14:textId="77777777" w:rsidR="007600EC" w:rsidRDefault="007600EC">
            <w:pPr>
              <w:pStyle w:val="TAL"/>
              <w:rPr>
                <w:snapToGrid w:val="0"/>
                <w:sz w:val="16"/>
              </w:rPr>
            </w:pPr>
            <w:r>
              <w:rPr>
                <w:snapToGrid w:val="0"/>
                <w:sz w:val="16"/>
              </w:rPr>
              <w:t>8.5.0</w:t>
            </w:r>
          </w:p>
        </w:tc>
      </w:tr>
      <w:tr w:rsidR="007600EC" w:rsidRPr="007600EC" w14:paraId="48B2F3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48CBC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BD7CDB"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6BE448" w14:textId="77777777" w:rsidR="007600EC" w:rsidRDefault="007600EC">
            <w:pPr>
              <w:rPr>
                <w:rFonts w:ascii="Arial" w:hAnsi="Arial"/>
                <w:snapToGrid w:val="0"/>
                <w:sz w:val="16"/>
              </w:rPr>
            </w:pPr>
            <w:r>
              <w:rPr>
                <w:rFonts w:ascii="Arial" w:hAnsi="Arial"/>
                <w:snapToGrid w:val="0"/>
                <w:sz w:val="16"/>
              </w:rPr>
              <w:t>R5s100399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21686A" w14:textId="77777777" w:rsidR="007600EC" w:rsidRDefault="007600EC">
            <w:pPr>
              <w:rPr>
                <w:rFonts w:ascii="Arial" w:hAnsi="Arial"/>
                <w:snapToGrid w:val="0"/>
                <w:sz w:val="16"/>
              </w:rPr>
            </w:pPr>
            <w:r>
              <w:rPr>
                <w:rFonts w:ascii="Arial" w:hAnsi="Arial"/>
                <w:snapToGrid w:val="0"/>
                <w:sz w:val="16"/>
              </w:rPr>
              <w:t>0307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AF5E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BDFDD4" w14:textId="77777777" w:rsidR="007600EC" w:rsidRDefault="007600EC">
            <w:pPr>
              <w:pStyle w:val="TAL"/>
              <w:rPr>
                <w:snapToGrid w:val="0"/>
                <w:sz w:val="16"/>
              </w:rPr>
            </w:pPr>
            <w:r>
              <w:rPr>
                <w:snapToGrid w:val="0"/>
                <w:sz w:val="16"/>
              </w:rPr>
              <w:t>Corrections to EUTRA RLC test case 7.2.3.2, 7.2.3.5, 7.2.3.18,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BFA167"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9FE222" w14:textId="77777777" w:rsidR="007600EC" w:rsidRDefault="007600EC">
            <w:pPr>
              <w:pStyle w:val="TAL"/>
              <w:rPr>
                <w:snapToGrid w:val="0"/>
                <w:sz w:val="16"/>
              </w:rPr>
            </w:pPr>
            <w:r>
              <w:rPr>
                <w:snapToGrid w:val="0"/>
                <w:sz w:val="16"/>
              </w:rPr>
              <w:t>8.5.0</w:t>
            </w:r>
          </w:p>
        </w:tc>
      </w:tr>
      <w:tr w:rsidR="007600EC" w:rsidRPr="007600EC" w14:paraId="1F0564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8AFE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C0A03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CEFE0D" w14:textId="77777777" w:rsidR="007600EC" w:rsidRDefault="007600EC">
            <w:pPr>
              <w:rPr>
                <w:rFonts w:ascii="Arial" w:hAnsi="Arial"/>
                <w:snapToGrid w:val="0"/>
                <w:sz w:val="16"/>
              </w:rPr>
            </w:pPr>
            <w:r>
              <w:rPr>
                <w:rFonts w:ascii="Arial" w:hAnsi="Arial"/>
                <w:snapToGrid w:val="0"/>
                <w:sz w:val="16"/>
              </w:rPr>
              <w:t>R5s100448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F508AC" w14:textId="77777777" w:rsidR="007600EC" w:rsidRDefault="007600EC">
            <w:pPr>
              <w:rPr>
                <w:rFonts w:ascii="Arial" w:hAnsi="Arial"/>
                <w:snapToGrid w:val="0"/>
                <w:sz w:val="16"/>
              </w:rPr>
            </w:pPr>
            <w:r>
              <w:rPr>
                <w:rFonts w:ascii="Arial" w:hAnsi="Arial"/>
                <w:snapToGrid w:val="0"/>
                <w:sz w:val="16"/>
              </w:rPr>
              <w:t>0381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5A81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5D65E" w14:textId="77777777" w:rsidR="007600EC" w:rsidRDefault="007600EC">
            <w:pPr>
              <w:pStyle w:val="TAL"/>
              <w:rPr>
                <w:snapToGrid w:val="0"/>
                <w:sz w:val="16"/>
              </w:rPr>
            </w:pPr>
            <w:r>
              <w:rPr>
                <w:snapToGrid w:val="0"/>
                <w:sz w:val="16"/>
              </w:rPr>
              <w:t>LTE_TDD: Addition of GCF WI 91 EUTRA Idle Mode test case 6.1.2.4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CDBDA5"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1598E" w14:textId="77777777" w:rsidR="007600EC" w:rsidRDefault="007600EC">
            <w:pPr>
              <w:pStyle w:val="TAL"/>
              <w:rPr>
                <w:snapToGrid w:val="0"/>
                <w:sz w:val="16"/>
              </w:rPr>
            </w:pPr>
            <w:r>
              <w:rPr>
                <w:snapToGrid w:val="0"/>
                <w:sz w:val="16"/>
              </w:rPr>
              <w:t>8.5.0</w:t>
            </w:r>
          </w:p>
        </w:tc>
      </w:tr>
      <w:tr w:rsidR="007600EC" w:rsidRPr="007600EC" w14:paraId="0D0C93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3C3E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AFF95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FE73AC" w14:textId="77777777" w:rsidR="007600EC" w:rsidRDefault="007600EC">
            <w:pPr>
              <w:rPr>
                <w:rFonts w:ascii="Arial" w:hAnsi="Arial"/>
                <w:snapToGrid w:val="0"/>
                <w:sz w:val="16"/>
              </w:rPr>
            </w:pPr>
            <w:r>
              <w:rPr>
                <w:rFonts w:ascii="Arial" w:hAnsi="Arial"/>
                <w:snapToGrid w:val="0"/>
                <w:sz w:val="16"/>
              </w:rPr>
              <w:t>R5s100450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A8763C" w14:textId="77777777" w:rsidR="007600EC" w:rsidRDefault="007600EC">
            <w:pPr>
              <w:rPr>
                <w:rFonts w:ascii="Arial" w:hAnsi="Arial"/>
                <w:snapToGrid w:val="0"/>
                <w:sz w:val="16"/>
              </w:rPr>
            </w:pPr>
            <w:r>
              <w:rPr>
                <w:rFonts w:ascii="Arial" w:hAnsi="Arial"/>
                <w:snapToGrid w:val="0"/>
                <w:sz w:val="16"/>
              </w:rPr>
              <w:t>0380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CCB3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F4449" w14:textId="77777777" w:rsidR="007600EC" w:rsidRDefault="007600EC">
            <w:pPr>
              <w:pStyle w:val="TAL"/>
              <w:rPr>
                <w:snapToGrid w:val="0"/>
                <w:sz w:val="16"/>
              </w:rPr>
            </w:pPr>
            <w:r>
              <w:rPr>
                <w:snapToGrid w:val="0"/>
                <w:sz w:val="16"/>
              </w:rPr>
              <w:t>LTE_TDD: Addition of GCF WI 91 EUTRA MAC test case 7.1.2.1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B709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A78E3" w14:textId="77777777" w:rsidR="007600EC" w:rsidRDefault="007600EC">
            <w:pPr>
              <w:pStyle w:val="TAL"/>
              <w:rPr>
                <w:snapToGrid w:val="0"/>
                <w:sz w:val="16"/>
              </w:rPr>
            </w:pPr>
            <w:r>
              <w:rPr>
                <w:snapToGrid w:val="0"/>
                <w:sz w:val="16"/>
              </w:rPr>
              <w:t>8.5.0</w:t>
            </w:r>
          </w:p>
        </w:tc>
      </w:tr>
      <w:tr w:rsidR="007600EC" w:rsidRPr="007600EC" w14:paraId="39578F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78EE17"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52AFE9"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336963" w14:textId="77777777" w:rsidR="007600EC" w:rsidRDefault="007600EC">
            <w:pPr>
              <w:rPr>
                <w:rFonts w:ascii="Arial" w:hAnsi="Arial"/>
                <w:snapToGrid w:val="0"/>
                <w:sz w:val="16"/>
              </w:rPr>
            </w:pPr>
            <w:r>
              <w:rPr>
                <w:rFonts w:ascii="Arial" w:hAnsi="Arial"/>
                <w:snapToGrid w:val="0"/>
                <w:sz w:val="16"/>
              </w:rPr>
              <w:t>R5s100454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5F02D0" w14:textId="77777777" w:rsidR="007600EC" w:rsidRDefault="007600EC">
            <w:pPr>
              <w:rPr>
                <w:rFonts w:ascii="Arial" w:hAnsi="Arial"/>
                <w:snapToGrid w:val="0"/>
                <w:sz w:val="16"/>
              </w:rPr>
            </w:pPr>
            <w:r>
              <w:rPr>
                <w:rFonts w:ascii="Arial" w:hAnsi="Arial"/>
                <w:snapToGrid w:val="0"/>
                <w:sz w:val="16"/>
              </w:rPr>
              <w:t>0379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FBA5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C915B" w14:textId="77777777" w:rsidR="007600EC" w:rsidRDefault="007600EC">
            <w:pPr>
              <w:pStyle w:val="TAL"/>
              <w:rPr>
                <w:snapToGrid w:val="0"/>
                <w:sz w:val="16"/>
              </w:rPr>
            </w:pPr>
            <w:r>
              <w:rPr>
                <w:snapToGrid w:val="0"/>
                <w:sz w:val="16"/>
              </w:rPr>
              <w:t>LTE_TDD: Addition of GCF WI 92 EUTRA Multi-layer test case 13.2.1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611A04"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2FC9A4" w14:textId="77777777" w:rsidR="007600EC" w:rsidRDefault="007600EC">
            <w:pPr>
              <w:pStyle w:val="TAL"/>
              <w:rPr>
                <w:snapToGrid w:val="0"/>
                <w:sz w:val="16"/>
              </w:rPr>
            </w:pPr>
            <w:r>
              <w:rPr>
                <w:snapToGrid w:val="0"/>
                <w:sz w:val="16"/>
              </w:rPr>
              <w:t>8.5.0</w:t>
            </w:r>
          </w:p>
        </w:tc>
      </w:tr>
      <w:tr w:rsidR="007600EC" w:rsidRPr="007600EC" w14:paraId="60D022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2E522E"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13931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FFA8AA" w14:textId="77777777" w:rsidR="007600EC" w:rsidRDefault="007600EC">
            <w:pPr>
              <w:rPr>
                <w:rFonts w:ascii="Arial" w:hAnsi="Arial"/>
                <w:snapToGrid w:val="0"/>
                <w:sz w:val="16"/>
              </w:rPr>
            </w:pPr>
            <w:r>
              <w:rPr>
                <w:rFonts w:ascii="Arial" w:hAnsi="Arial"/>
                <w:snapToGrid w:val="0"/>
                <w:sz w:val="16"/>
              </w:rPr>
              <w:t>R5s100470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F62F2A" w14:textId="77777777" w:rsidR="007600EC" w:rsidRDefault="007600EC">
            <w:pPr>
              <w:rPr>
                <w:rFonts w:ascii="Arial" w:hAnsi="Arial"/>
                <w:snapToGrid w:val="0"/>
                <w:sz w:val="16"/>
              </w:rPr>
            </w:pPr>
            <w:r>
              <w:rPr>
                <w:rFonts w:ascii="Arial" w:hAnsi="Arial"/>
                <w:snapToGrid w:val="0"/>
                <w:sz w:val="16"/>
              </w:rPr>
              <w:t>0305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7C3A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EE23D7" w14:textId="77777777" w:rsidR="007600EC" w:rsidRDefault="007600EC">
            <w:pPr>
              <w:pStyle w:val="TAL"/>
              <w:rPr>
                <w:snapToGrid w:val="0"/>
                <w:sz w:val="16"/>
              </w:rPr>
            </w:pPr>
            <w:r>
              <w:rPr>
                <w:snapToGrid w:val="0"/>
                <w:sz w:val="16"/>
              </w:rPr>
              <w:t>Addition of GCF WI 82 ESM test case 10.8.1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1C55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CC3CB" w14:textId="77777777" w:rsidR="007600EC" w:rsidRDefault="007600EC">
            <w:pPr>
              <w:pStyle w:val="TAL"/>
              <w:rPr>
                <w:snapToGrid w:val="0"/>
                <w:sz w:val="16"/>
              </w:rPr>
            </w:pPr>
            <w:r>
              <w:rPr>
                <w:snapToGrid w:val="0"/>
                <w:sz w:val="16"/>
              </w:rPr>
              <w:t>8.5.0</w:t>
            </w:r>
          </w:p>
        </w:tc>
      </w:tr>
      <w:tr w:rsidR="007600EC" w:rsidRPr="007600EC" w14:paraId="0B903A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BA2EA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9D386E"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8A936D" w14:textId="77777777" w:rsidR="007600EC" w:rsidRDefault="007600EC">
            <w:pPr>
              <w:rPr>
                <w:rFonts w:ascii="Arial" w:hAnsi="Arial"/>
                <w:snapToGrid w:val="0"/>
                <w:sz w:val="16"/>
              </w:rPr>
            </w:pPr>
            <w:r>
              <w:rPr>
                <w:rFonts w:ascii="Arial" w:hAnsi="Arial"/>
                <w:snapToGrid w:val="0"/>
                <w:sz w:val="16"/>
              </w:rPr>
              <w:t>R5s100473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4690AB" w14:textId="77777777" w:rsidR="007600EC" w:rsidRDefault="007600EC">
            <w:pPr>
              <w:rPr>
                <w:rFonts w:ascii="Arial" w:hAnsi="Arial"/>
                <w:snapToGrid w:val="0"/>
                <w:sz w:val="16"/>
              </w:rPr>
            </w:pPr>
            <w:r>
              <w:rPr>
                <w:rFonts w:ascii="Arial" w:hAnsi="Arial"/>
                <w:snapToGrid w:val="0"/>
                <w:sz w:val="16"/>
              </w:rPr>
              <w:t>0309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28C2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3813A" w14:textId="77777777" w:rsidR="007600EC" w:rsidRDefault="007600EC">
            <w:pPr>
              <w:pStyle w:val="TAL"/>
              <w:rPr>
                <w:snapToGrid w:val="0"/>
                <w:sz w:val="16"/>
              </w:rPr>
            </w:pPr>
            <w:r>
              <w:rPr>
                <w:snapToGrid w:val="0"/>
                <w:sz w:val="16"/>
              </w:rPr>
              <w:t>Addition of GCF WI 81 EUTRA MAC test case 7.1.4.3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718C2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B68CC" w14:textId="77777777" w:rsidR="007600EC" w:rsidRDefault="007600EC">
            <w:pPr>
              <w:pStyle w:val="TAL"/>
              <w:rPr>
                <w:snapToGrid w:val="0"/>
                <w:sz w:val="16"/>
              </w:rPr>
            </w:pPr>
            <w:r>
              <w:rPr>
                <w:snapToGrid w:val="0"/>
                <w:sz w:val="16"/>
              </w:rPr>
              <w:t>8.5.0</w:t>
            </w:r>
          </w:p>
        </w:tc>
      </w:tr>
      <w:tr w:rsidR="007600EC" w:rsidRPr="007600EC" w14:paraId="359A3D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2B6E2F"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EDA0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6E963B" w14:textId="77777777" w:rsidR="007600EC" w:rsidRDefault="007600EC">
            <w:pPr>
              <w:rPr>
                <w:rFonts w:ascii="Arial" w:hAnsi="Arial"/>
                <w:snapToGrid w:val="0"/>
                <w:sz w:val="16"/>
              </w:rPr>
            </w:pPr>
            <w:r>
              <w:rPr>
                <w:rFonts w:ascii="Arial" w:hAnsi="Arial"/>
                <w:snapToGrid w:val="0"/>
                <w:sz w:val="16"/>
              </w:rPr>
              <w:t>R5s100493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8639EA" w14:textId="77777777" w:rsidR="007600EC" w:rsidRDefault="007600EC">
            <w:pPr>
              <w:rPr>
                <w:rFonts w:ascii="Arial" w:hAnsi="Arial"/>
                <w:snapToGrid w:val="0"/>
                <w:sz w:val="16"/>
              </w:rPr>
            </w:pPr>
            <w:r>
              <w:rPr>
                <w:rFonts w:ascii="Arial" w:hAnsi="Arial"/>
                <w:snapToGrid w:val="0"/>
                <w:sz w:val="16"/>
              </w:rPr>
              <w:t>0306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688F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F154F" w14:textId="77777777" w:rsidR="007600EC" w:rsidRDefault="007600EC">
            <w:pPr>
              <w:pStyle w:val="TAL"/>
              <w:rPr>
                <w:snapToGrid w:val="0"/>
                <w:sz w:val="16"/>
              </w:rPr>
            </w:pPr>
            <w:r>
              <w:rPr>
                <w:snapToGrid w:val="0"/>
                <w:sz w:val="16"/>
              </w:rPr>
              <w:t>Addition of GCF WI-081 E-UTRA RRC test case 8.3.1.9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C154C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DD873F" w14:textId="77777777" w:rsidR="007600EC" w:rsidRDefault="007600EC">
            <w:pPr>
              <w:pStyle w:val="TAL"/>
              <w:rPr>
                <w:snapToGrid w:val="0"/>
                <w:sz w:val="16"/>
              </w:rPr>
            </w:pPr>
            <w:r>
              <w:rPr>
                <w:snapToGrid w:val="0"/>
                <w:sz w:val="16"/>
              </w:rPr>
              <w:t>8.5.0</w:t>
            </w:r>
          </w:p>
        </w:tc>
      </w:tr>
      <w:tr w:rsidR="007600EC" w:rsidRPr="007600EC" w14:paraId="427C2F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39FBE2"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0FD1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7B5705" w14:textId="77777777" w:rsidR="007600EC" w:rsidRDefault="007600EC">
            <w:pPr>
              <w:rPr>
                <w:rFonts w:ascii="Arial" w:hAnsi="Arial"/>
                <w:snapToGrid w:val="0"/>
                <w:sz w:val="16"/>
              </w:rPr>
            </w:pPr>
            <w:r>
              <w:rPr>
                <w:rFonts w:ascii="Arial" w:hAnsi="Arial"/>
                <w:snapToGrid w:val="0"/>
                <w:sz w:val="16"/>
              </w:rPr>
              <w:t>R5s100513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C61C9B" w14:textId="77777777" w:rsidR="007600EC" w:rsidRDefault="007600EC">
            <w:pPr>
              <w:rPr>
                <w:rFonts w:ascii="Arial" w:hAnsi="Arial"/>
                <w:snapToGrid w:val="0"/>
                <w:sz w:val="16"/>
              </w:rPr>
            </w:pPr>
            <w:r>
              <w:rPr>
                <w:rFonts w:ascii="Arial" w:hAnsi="Arial"/>
                <w:snapToGrid w:val="0"/>
                <w:sz w:val="16"/>
              </w:rPr>
              <w:t>0304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442C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125E1" w14:textId="77777777" w:rsidR="007600EC" w:rsidRDefault="007600EC">
            <w:pPr>
              <w:pStyle w:val="TAL"/>
              <w:rPr>
                <w:snapToGrid w:val="0"/>
                <w:sz w:val="16"/>
              </w:rPr>
            </w:pPr>
            <w:r>
              <w:rPr>
                <w:snapToGrid w:val="0"/>
                <w:sz w:val="16"/>
              </w:rPr>
              <w:t>LTE_TDD: Correction to f_EUTRA_SS_ConfigureActiveCell to configure Tcell and sfn offset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6F1C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6D668" w14:textId="77777777" w:rsidR="007600EC" w:rsidRDefault="007600EC">
            <w:pPr>
              <w:pStyle w:val="TAL"/>
              <w:rPr>
                <w:snapToGrid w:val="0"/>
                <w:sz w:val="16"/>
              </w:rPr>
            </w:pPr>
            <w:r>
              <w:rPr>
                <w:snapToGrid w:val="0"/>
                <w:sz w:val="16"/>
              </w:rPr>
              <w:t>8.5.0</w:t>
            </w:r>
          </w:p>
        </w:tc>
      </w:tr>
      <w:tr w:rsidR="007600EC" w:rsidRPr="007600EC" w14:paraId="184487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39BB13"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CA82E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0B7CFB" w14:textId="77777777" w:rsidR="007600EC" w:rsidRDefault="007600EC">
            <w:pPr>
              <w:rPr>
                <w:rFonts w:ascii="Arial" w:hAnsi="Arial"/>
                <w:snapToGrid w:val="0"/>
                <w:sz w:val="16"/>
              </w:rPr>
            </w:pPr>
            <w:r>
              <w:rPr>
                <w:rFonts w:ascii="Arial" w:hAnsi="Arial"/>
                <w:snapToGrid w:val="0"/>
                <w:sz w:val="16"/>
              </w:rPr>
              <w:t>R5s100515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C66619" w14:textId="77777777" w:rsidR="007600EC" w:rsidRDefault="007600EC">
            <w:pPr>
              <w:rPr>
                <w:rFonts w:ascii="Arial" w:hAnsi="Arial"/>
                <w:snapToGrid w:val="0"/>
                <w:sz w:val="16"/>
              </w:rPr>
            </w:pPr>
            <w:r>
              <w:rPr>
                <w:rFonts w:ascii="Arial" w:hAnsi="Arial"/>
                <w:snapToGrid w:val="0"/>
                <w:sz w:val="16"/>
              </w:rPr>
              <w:t>0320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47C0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BB30C9" w14:textId="77777777" w:rsidR="007600EC" w:rsidRDefault="007600EC">
            <w:pPr>
              <w:pStyle w:val="TAL"/>
              <w:rPr>
                <w:snapToGrid w:val="0"/>
                <w:sz w:val="16"/>
              </w:rPr>
            </w:pPr>
            <w:r>
              <w:rPr>
                <w:snapToGrid w:val="0"/>
                <w:sz w:val="16"/>
              </w:rPr>
              <w:t>Correction to GCF WI-081 E-UTRA RRC test case 8.2.4.5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4B8C74"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57F451" w14:textId="77777777" w:rsidR="007600EC" w:rsidRDefault="007600EC">
            <w:pPr>
              <w:pStyle w:val="TAL"/>
              <w:rPr>
                <w:snapToGrid w:val="0"/>
                <w:sz w:val="16"/>
              </w:rPr>
            </w:pPr>
            <w:r>
              <w:rPr>
                <w:snapToGrid w:val="0"/>
                <w:sz w:val="16"/>
              </w:rPr>
              <w:t>8.5.0</w:t>
            </w:r>
          </w:p>
        </w:tc>
      </w:tr>
      <w:tr w:rsidR="007600EC" w:rsidRPr="007600EC" w14:paraId="7916E2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0BCBFF"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DAAF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B56BFA" w14:textId="77777777" w:rsidR="007600EC" w:rsidRDefault="007600EC">
            <w:pPr>
              <w:rPr>
                <w:rFonts w:ascii="Arial" w:hAnsi="Arial"/>
                <w:snapToGrid w:val="0"/>
                <w:sz w:val="16"/>
              </w:rPr>
            </w:pPr>
            <w:r>
              <w:rPr>
                <w:rFonts w:ascii="Arial" w:hAnsi="Arial"/>
                <w:snapToGrid w:val="0"/>
                <w:sz w:val="16"/>
              </w:rPr>
              <w:t>R5s100516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FC14E9" w14:textId="77777777" w:rsidR="007600EC" w:rsidRDefault="007600EC">
            <w:pPr>
              <w:rPr>
                <w:rFonts w:ascii="Arial" w:hAnsi="Arial"/>
                <w:snapToGrid w:val="0"/>
                <w:sz w:val="16"/>
              </w:rPr>
            </w:pPr>
            <w:r>
              <w:rPr>
                <w:rFonts w:ascii="Arial" w:hAnsi="Arial"/>
                <w:snapToGrid w:val="0"/>
                <w:sz w:val="16"/>
              </w:rPr>
              <w:t>0319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BB06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EB1299" w14:textId="77777777" w:rsidR="007600EC" w:rsidRDefault="007600EC">
            <w:pPr>
              <w:pStyle w:val="TAL"/>
              <w:rPr>
                <w:snapToGrid w:val="0"/>
                <w:sz w:val="16"/>
              </w:rPr>
            </w:pPr>
            <w:r>
              <w:rPr>
                <w:snapToGrid w:val="0"/>
                <w:sz w:val="16"/>
              </w:rPr>
              <w:t>Addition of GCF WI 81 EUTRA RRC test case 8.3.1.10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355983"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B7DFF1" w14:textId="77777777" w:rsidR="007600EC" w:rsidRDefault="007600EC">
            <w:pPr>
              <w:pStyle w:val="TAL"/>
              <w:rPr>
                <w:snapToGrid w:val="0"/>
                <w:sz w:val="16"/>
              </w:rPr>
            </w:pPr>
            <w:r>
              <w:rPr>
                <w:snapToGrid w:val="0"/>
                <w:sz w:val="16"/>
              </w:rPr>
              <w:t>8.5.0</w:t>
            </w:r>
          </w:p>
        </w:tc>
      </w:tr>
      <w:tr w:rsidR="007600EC" w:rsidRPr="007600EC" w14:paraId="47163A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0A089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F917B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0FDFF6" w14:textId="77777777" w:rsidR="007600EC" w:rsidRDefault="007600EC">
            <w:pPr>
              <w:rPr>
                <w:rFonts w:ascii="Arial" w:hAnsi="Arial"/>
                <w:snapToGrid w:val="0"/>
                <w:sz w:val="16"/>
              </w:rPr>
            </w:pPr>
            <w:r>
              <w:rPr>
                <w:rFonts w:ascii="Arial" w:hAnsi="Arial"/>
                <w:snapToGrid w:val="0"/>
                <w:sz w:val="16"/>
              </w:rPr>
              <w:t>R5s100520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0FAC57" w14:textId="77777777" w:rsidR="007600EC" w:rsidRDefault="007600EC">
            <w:pPr>
              <w:rPr>
                <w:rFonts w:ascii="Arial" w:hAnsi="Arial"/>
                <w:snapToGrid w:val="0"/>
                <w:sz w:val="16"/>
              </w:rPr>
            </w:pPr>
            <w:r>
              <w:rPr>
                <w:rFonts w:ascii="Arial" w:hAnsi="Arial"/>
                <w:snapToGrid w:val="0"/>
                <w:sz w:val="16"/>
              </w:rPr>
              <w:t>0318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538C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F5BC9" w14:textId="77777777" w:rsidR="007600EC" w:rsidRDefault="007600EC">
            <w:pPr>
              <w:pStyle w:val="TAL"/>
              <w:rPr>
                <w:snapToGrid w:val="0"/>
                <w:sz w:val="16"/>
              </w:rPr>
            </w:pPr>
            <w:r>
              <w:rPr>
                <w:snapToGrid w:val="0"/>
                <w:sz w:val="16"/>
              </w:rPr>
              <w:t>Regression CR for LTE wk33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130F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16D97" w14:textId="77777777" w:rsidR="007600EC" w:rsidRDefault="007600EC">
            <w:pPr>
              <w:pStyle w:val="TAL"/>
              <w:rPr>
                <w:snapToGrid w:val="0"/>
                <w:sz w:val="16"/>
              </w:rPr>
            </w:pPr>
            <w:r>
              <w:rPr>
                <w:snapToGrid w:val="0"/>
                <w:sz w:val="16"/>
              </w:rPr>
              <w:t>8.5.0</w:t>
            </w:r>
          </w:p>
        </w:tc>
      </w:tr>
      <w:tr w:rsidR="007600EC" w:rsidRPr="007600EC" w14:paraId="0B2842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D2425E"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48DAA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F81B19" w14:textId="77777777" w:rsidR="007600EC" w:rsidRDefault="007600EC">
            <w:pPr>
              <w:rPr>
                <w:rFonts w:ascii="Arial" w:hAnsi="Arial"/>
                <w:snapToGrid w:val="0"/>
                <w:sz w:val="16"/>
              </w:rPr>
            </w:pPr>
            <w:r>
              <w:rPr>
                <w:rFonts w:ascii="Arial" w:hAnsi="Arial"/>
                <w:snapToGrid w:val="0"/>
                <w:sz w:val="16"/>
              </w:rPr>
              <w:t>R5s100522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3441F0" w14:textId="77777777" w:rsidR="007600EC" w:rsidRDefault="007600EC">
            <w:pPr>
              <w:rPr>
                <w:rFonts w:ascii="Arial" w:hAnsi="Arial"/>
                <w:snapToGrid w:val="0"/>
                <w:sz w:val="16"/>
              </w:rPr>
            </w:pPr>
            <w:r>
              <w:rPr>
                <w:rFonts w:ascii="Arial" w:hAnsi="Arial"/>
                <w:snapToGrid w:val="0"/>
                <w:sz w:val="16"/>
              </w:rPr>
              <w:t>0308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D23B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3AA9B" w14:textId="77777777" w:rsidR="007600EC" w:rsidRDefault="007600EC">
            <w:pPr>
              <w:pStyle w:val="TAL"/>
              <w:rPr>
                <w:snapToGrid w:val="0"/>
                <w:sz w:val="16"/>
              </w:rPr>
            </w:pPr>
            <w:r>
              <w:rPr>
                <w:snapToGrid w:val="0"/>
                <w:sz w:val="16"/>
              </w:rPr>
              <w:t>Addition of GCF WI 81 EUTRA MAC test case 7.1.4.11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4D7D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9A5E81" w14:textId="77777777" w:rsidR="007600EC" w:rsidRDefault="007600EC">
            <w:pPr>
              <w:pStyle w:val="TAL"/>
              <w:rPr>
                <w:snapToGrid w:val="0"/>
                <w:sz w:val="16"/>
              </w:rPr>
            </w:pPr>
            <w:r>
              <w:rPr>
                <w:snapToGrid w:val="0"/>
                <w:sz w:val="16"/>
              </w:rPr>
              <w:t>8.5.0</w:t>
            </w:r>
          </w:p>
        </w:tc>
      </w:tr>
      <w:tr w:rsidR="007600EC" w:rsidRPr="007600EC" w14:paraId="5CA013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32EE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A311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2A713D" w14:textId="77777777" w:rsidR="007600EC" w:rsidRDefault="007600EC">
            <w:pPr>
              <w:rPr>
                <w:rFonts w:ascii="Arial" w:hAnsi="Arial"/>
                <w:snapToGrid w:val="0"/>
                <w:sz w:val="16"/>
              </w:rPr>
            </w:pPr>
            <w:r>
              <w:rPr>
                <w:rFonts w:ascii="Arial" w:hAnsi="Arial"/>
                <w:snapToGrid w:val="0"/>
                <w:sz w:val="16"/>
              </w:rPr>
              <w:t>R5s100524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46ECE0" w14:textId="77777777" w:rsidR="007600EC" w:rsidRDefault="007600EC">
            <w:pPr>
              <w:rPr>
                <w:rFonts w:ascii="Arial" w:hAnsi="Arial"/>
                <w:snapToGrid w:val="0"/>
                <w:sz w:val="16"/>
              </w:rPr>
            </w:pPr>
            <w:r>
              <w:rPr>
                <w:rFonts w:ascii="Arial" w:hAnsi="Arial"/>
                <w:snapToGrid w:val="0"/>
                <w:sz w:val="16"/>
              </w:rPr>
              <w:t>0316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FA44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8E7D4" w14:textId="77777777" w:rsidR="007600EC" w:rsidRDefault="007600EC">
            <w:pPr>
              <w:pStyle w:val="TAL"/>
              <w:rPr>
                <w:snapToGrid w:val="0"/>
                <w:sz w:val="16"/>
              </w:rPr>
            </w:pPr>
            <w:r>
              <w:rPr>
                <w:snapToGrid w:val="0"/>
                <w:sz w:val="16"/>
              </w:rPr>
              <w:t>Correction to GCF WI-081 E-UTRA RRC test cases 8.2.4.x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28117"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2F175C" w14:textId="77777777" w:rsidR="007600EC" w:rsidRDefault="007600EC">
            <w:pPr>
              <w:pStyle w:val="TAL"/>
              <w:rPr>
                <w:snapToGrid w:val="0"/>
                <w:sz w:val="16"/>
              </w:rPr>
            </w:pPr>
            <w:r>
              <w:rPr>
                <w:snapToGrid w:val="0"/>
                <w:sz w:val="16"/>
              </w:rPr>
              <w:t>8.5.0</w:t>
            </w:r>
          </w:p>
        </w:tc>
      </w:tr>
      <w:tr w:rsidR="007600EC" w:rsidRPr="007600EC" w14:paraId="256F29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1D5D2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8B895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1FD4B3" w14:textId="77777777" w:rsidR="007600EC" w:rsidRDefault="007600EC">
            <w:pPr>
              <w:rPr>
                <w:rFonts w:ascii="Arial" w:hAnsi="Arial"/>
                <w:snapToGrid w:val="0"/>
                <w:sz w:val="16"/>
              </w:rPr>
            </w:pPr>
            <w:r>
              <w:rPr>
                <w:rFonts w:ascii="Arial" w:hAnsi="Arial"/>
                <w:snapToGrid w:val="0"/>
                <w:sz w:val="16"/>
              </w:rPr>
              <w:t>R5s100525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2F9CA3" w14:textId="77777777" w:rsidR="007600EC" w:rsidRDefault="007600EC">
            <w:pPr>
              <w:rPr>
                <w:rFonts w:ascii="Arial" w:hAnsi="Arial"/>
                <w:snapToGrid w:val="0"/>
                <w:sz w:val="16"/>
              </w:rPr>
            </w:pPr>
            <w:r>
              <w:rPr>
                <w:rFonts w:ascii="Arial" w:hAnsi="Arial"/>
                <w:snapToGrid w:val="0"/>
                <w:sz w:val="16"/>
              </w:rPr>
              <w:t>0317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98E9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8A2B4" w14:textId="77777777" w:rsidR="007600EC" w:rsidRDefault="007600EC">
            <w:pPr>
              <w:pStyle w:val="TAL"/>
              <w:rPr>
                <w:snapToGrid w:val="0"/>
                <w:sz w:val="16"/>
              </w:rPr>
            </w:pPr>
            <w:r>
              <w:rPr>
                <w:snapToGrid w:val="0"/>
                <w:sz w:val="16"/>
              </w:rPr>
              <w:t>Addition of GCF WI 81 EUTRA MAC test case 7.1.2.8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C6893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89E04F" w14:textId="77777777" w:rsidR="007600EC" w:rsidRDefault="007600EC">
            <w:pPr>
              <w:pStyle w:val="TAL"/>
              <w:rPr>
                <w:snapToGrid w:val="0"/>
                <w:sz w:val="16"/>
              </w:rPr>
            </w:pPr>
            <w:r>
              <w:rPr>
                <w:snapToGrid w:val="0"/>
                <w:sz w:val="16"/>
              </w:rPr>
              <w:t>8.5.0</w:t>
            </w:r>
          </w:p>
        </w:tc>
      </w:tr>
      <w:tr w:rsidR="007600EC" w:rsidRPr="007600EC" w14:paraId="3B57C7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A3043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E5D06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77F2A1" w14:textId="77777777" w:rsidR="007600EC" w:rsidRDefault="007600EC">
            <w:pPr>
              <w:rPr>
                <w:rFonts w:ascii="Arial" w:hAnsi="Arial"/>
                <w:snapToGrid w:val="0"/>
                <w:sz w:val="16"/>
              </w:rPr>
            </w:pPr>
            <w:r>
              <w:rPr>
                <w:rFonts w:ascii="Arial" w:hAnsi="Arial"/>
                <w:snapToGrid w:val="0"/>
                <w:sz w:val="16"/>
              </w:rPr>
              <w:t>R5s100527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A3D8C9" w14:textId="77777777" w:rsidR="007600EC" w:rsidRDefault="007600EC">
            <w:pPr>
              <w:rPr>
                <w:rFonts w:ascii="Arial" w:hAnsi="Arial"/>
                <w:snapToGrid w:val="0"/>
                <w:sz w:val="16"/>
              </w:rPr>
            </w:pPr>
            <w:r>
              <w:rPr>
                <w:rFonts w:ascii="Arial" w:hAnsi="Arial"/>
                <w:snapToGrid w:val="0"/>
                <w:sz w:val="16"/>
              </w:rPr>
              <w:t>0315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C090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523AB" w14:textId="77777777" w:rsidR="007600EC" w:rsidRDefault="007600EC">
            <w:pPr>
              <w:pStyle w:val="TAL"/>
              <w:rPr>
                <w:snapToGrid w:val="0"/>
                <w:sz w:val="16"/>
              </w:rPr>
            </w:pPr>
            <w:r>
              <w:rPr>
                <w:snapToGrid w:val="0"/>
                <w:sz w:val="16"/>
              </w:rPr>
              <w:t>Addition of GCF WI 81 EUTRA Idle Mode test case 6.1.2.7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61203"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BDF473" w14:textId="77777777" w:rsidR="007600EC" w:rsidRDefault="007600EC">
            <w:pPr>
              <w:pStyle w:val="TAL"/>
              <w:rPr>
                <w:snapToGrid w:val="0"/>
                <w:sz w:val="16"/>
              </w:rPr>
            </w:pPr>
            <w:r>
              <w:rPr>
                <w:snapToGrid w:val="0"/>
                <w:sz w:val="16"/>
              </w:rPr>
              <w:t>8.5.0</w:t>
            </w:r>
          </w:p>
        </w:tc>
      </w:tr>
      <w:tr w:rsidR="007600EC" w:rsidRPr="007600EC" w14:paraId="76DB58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80FCA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69CE2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160063" w14:textId="77777777" w:rsidR="007600EC" w:rsidRDefault="007600EC">
            <w:pPr>
              <w:rPr>
                <w:rFonts w:ascii="Arial" w:hAnsi="Arial"/>
                <w:snapToGrid w:val="0"/>
                <w:sz w:val="16"/>
              </w:rPr>
            </w:pPr>
            <w:r>
              <w:rPr>
                <w:rFonts w:ascii="Arial" w:hAnsi="Arial"/>
                <w:snapToGrid w:val="0"/>
                <w:sz w:val="16"/>
              </w:rPr>
              <w:t>R5s100529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19B07A" w14:textId="77777777" w:rsidR="007600EC" w:rsidRDefault="007600EC">
            <w:pPr>
              <w:rPr>
                <w:rFonts w:ascii="Arial" w:hAnsi="Arial"/>
                <w:snapToGrid w:val="0"/>
                <w:sz w:val="16"/>
              </w:rPr>
            </w:pPr>
            <w:r>
              <w:rPr>
                <w:rFonts w:ascii="Arial" w:hAnsi="Arial"/>
                <w:snapToGrid w:val="0"/>
                <w:sz w:val="16"/>
              </w:rPr>
              <w:t>0314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94225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664A2" w14:textId="77777777" w:rsidR="007600EC" w:rsidRDefault="007600EC">
            <w:pPr>
              <w:pStyle w:val="TAL"/>
              <w:rPr>
                <w:snapToGrid w:val="0"/>
                <w:sz w:val="16"/>
              </w:rPr>
            </w:pPr>
            <w:r>
              <w:rPr>
                <w:snapToGrid w:val="0"/>
                <w:sz w:val="16"/>
              </w:rPr>
              <w:t>Addition of GCF WI 81 EUTRA MAC test 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F6C7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704A33" w14:textId="77777777" w:rsidR="007600EC" w:rsidRDefault="007600EC">
            <w:pPr>
              <w:pStyle w:val="TAL"/>
              <w:rPr>
                <w:snapToGrid w:val="0"/>
                <w:sz w:val="16"/>
              </w:rPr>
            </w:pPr>
            <w:r>
              <w:rPr>
                <w:snapToGrid w:val="0"/>
                <w:sz w:val="16"/>
              </w:rPr>
              <w:t>8.5.0</w:t>
            </w:r>
          </w:p>
        </w:tc>
      </w:tr>
      <w:tr w:rsidR="007600EC" w:rsidRPr="007600EC" w14:paraId="65476C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ED54C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D93FC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6FF8E7" w14:textId="77777777" w:rsidR="007600EC" w:rsidRDefault="007600EC">
            <w:pPr>
              <w:rPr>
                <w:rFonts w:ascii="Arial" w:hAnsi="Arial"/>
                <w:snapToGrid w:val="0"/>
                <w:sz w:val="16"/>
              </w:rPr>
            </w:pPr>
            <w:r>
              <w:rPr>
                <w:rFonts w:ascii="Arial" w:hAnsi="Arial"/>
                <w:snapToGrid w:val="0"/>
                <w:sz w:val="16"/>
              </w:rPr>
              <w:t>R5s100531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AC8052" w14:textId="77777777" w:rsidR="007600EC" w:rsidRDefault="007600EC">
            <w:pPr>
              <w:rPr>
                <w:rFonts w:ascii="Arial" w:hAnsi="Arial"/>
                <w:snapToGrid w:val="0"/>
                <w:sz w:val="16"/>
              </w:rPr>
            </w:pPr>
            <w:r>
              <w:rPr>
                <w:rFonts w:ascii="Arial" w:hAnsi="Arial"/>
                <w:snapToGrid w:val="0"/>
                <w:sz w:val="16"/>
              </w:rPr>
              <w:t>0310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C3B1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870B7" w14:textId="77777777" w:rsidR="007600EC" w:rsidRDefault="007600EC">
            <w:pPr>
              <w:pStyle w:val="TAL"/>
              <w:rPr>
                <w:snapToGrid w:val="0"/>
                <w:sz w:val="16"/>
              </w:rPr>
            </w:pPr>
            <w:r>
              <w:rPr>
                <w:snapToGrid w:val="0"/>
                <w:sz w:val="16"/>
              </w:rPr>
              <w:t>Correction of GCF WI-081 E-UTRA RLC test case 7.2.3.9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59109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F6C38" w14:textId="77777777" w:rsidR="007600EC" w:rsidRDefault="007600EC">
            <w:pPr>
              <w:pStyle w:val="TAL"/>
              <w:rPr>
                <w:snapToGrid w:val="0"/>
                <w:sz w:val="16"/>
              </w:rPr>
            </w:pPr>
            <w:r>
              <w:rPr>
                <w:snapToGrid w:val="0"/>
                <w:sz w:val="16"/>
              </w:rPr>
              <w:t>8.5.0</w:t>
            </w:r>
          </w:p>
        </w:tc>
      </w:tr>
      <w:tr w:rsidR="007600EC" w:rsidRPr="007600EC" w14:paraId="5F2081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EE62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70509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CFA1D2" w14:textId="77777777" w:rsidR="007600EC" w:rsidRDefault="007600EC">
            <w:pPr>
              <w:rPr>
                <w:rFonts w:ascii="Arial" w:hAnsi="Arial"/>
                <w:snapToGrid w:val="0"/>
                <w:sz w:val="16"/>
              </w:rPr>
            </w:pPr>
            <w:r>
              <w:rPr>
                <w:rFonts w:ascii="Arial" w:hAnsi="Arial"/>
                <w:snapToGrid w:val="0"/>
                <w:sz w:val="16"/>
              </w:rPr>
              <w:t>R5s100532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7FC0AB" w14:textId="77777777" w:rsidR="007600EC" w:rsidRDefault="007600EC">
            <w:pPr>
              <w:rPr>
                <w:rFonts w:ascii="Arial" w:hAnsi="Arial"/>
                <w:snapToGrid w:val="0"/>
                <w:sz w:val="16"/>
              </w:rPr>
            </w:pPr>
            <w:r>
              <w:rPr>
                <w:rFonts w:ascii="Arial" w:hAnsi="Arial"/>
                <w:snapToGrid w:val="0"/>
                <w:sz w:val="16"/>
              </w:rPr>
              <w:t>0325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0F2F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2B5E3" w14:textId="77777777" w:rsidR="007600EC" w:rsidRDefault="007600EC">
            <w:pPr>
              <w:pStyle w:val="TAL"/>
              <w:rPr>
                <w:snapToGrid w:val="0"/>
                <w:sz w:val="16"/>
              </w:rPr>
            </w:pPr>
            <w:r>
              <w:rPr>
                <w:snapToGrid w:val="0"/>
                <w:sz w:val="16"/>
              </w:rPr>
              <w:t>Corrections to GCF WI-081EUTRA MAC Testcase 7.1.1.1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8981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60516C" w14:textId="77777777" w:rsidR="007600EC" w:rsidRDefault="007600EC">
            <w:pPr>
              <w:pStyle w:val="TAL"/>
              <w:rPr>
                <w:snapToGrid w:val="0"/>
                <w:sz w:val="16"/>
              </w:rPr>
            </w:pPr>
            <w:r>
              <w:rPr>
                <w:snapToGrid w:val="0"/>
                <w:sz w:val="16"/>
              </w:rPr>
              <w:t>8.5.0</w:t>
            </w:r>
          </w:p>
        </w:tc>
      </w:tr>
      <w:tr w:rsidR="007600EC" w:rsidRPr="007600EC" w14:paraId="507205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1934A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05FBF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9FA146" w14:textId="77777777" w:rsidR="007600EC" w:rsidRDefault="007600EC">
            <w:pPr>
              <w:rPr>
                <w:rFonts w:ascii="Arial" w:hAnsi="Arial"/>
                <w:snapToGrid w:val="0"/>
                <w:sz w:val="16"/>
              </w:rPr>
            </w:pPr>
            <w:r>
              <w:rPr>
                <w:rFonts w:ascii="Arial" w:hAnsi="Arial"/>
                <w:snapToGrid w:val="0"/>
                <w:sz w:val="16"/>
              </w:rPr>
              <w:t>R5s100533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FAC7E7" w14:textId="77777777" w:rsidR="007600EC" w:rsidRDefault="007600EC">
            <w:pPr>
              <w:rPr>
                <w:rFonts w:ascii="Arial" w:hAnsi="Arial"/>
                <w:snapToGrid w:val="0"/>
                <w:sz w:val="16"/>
              </w:rPr>
            </w:pPr>
            <w:r>
              <w:rPr>
                <w:rFonts w:ascii="Arial" w:hAnsi="Arial"/>
                <w:snapToGrid w:val="0"/>
                <w:sz w:val="16"/>
              </w:rPr>
              <w:t>0313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D3E2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4E817" w14:textId="77777777" w:rsidR="007600EC" w:rsidRDefault="007600EC">
            <w:pPr>
              <w:pStyle w:val="TAL"/>
              <w:rPr>
                <w:snapToGrid w:val="0"/>
                <w:sz w:val="16"/>
              </w:rPr>
            </w:pPr>
            <w:r>
              <w:rPr>
                <w:snapToGrid w:val="0"/>
                <w:sz w:val="16"/>
              </w:rPr>
              <w:t>Corrections to GCF WI-081 EUTRA MAC Testcase 7.1.4.10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8977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F88E25" w14:textId="77777777" w:rsidR="007600EC" w:rsidRDefault="007600EC">
            <w:pPr>
              <w:pStyle w:val="TAL"/>
              <w:rPr>
                <w:snapToGrid w:val="0"/>
                <w:sz w:val="16"/>
              </w:rPr>
            </w:pPr>
            <w:r>
              <w:rPr>
                <w:snapToGrid w:val="0"/>
                <w:sz w:val="16"/>
              </w:rPr>
              <w:t>8.5.0</w:t>
            </w:r>
          </w:p>
        </w:tc>
      </w:tr>
      <w:tr w:rsidR="007600EC" w:rsidRPr="007600EC" w14:paraId="157E9D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8B95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FA2169"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E0697A" w14:textId="77777777" w:rsidR="007600EC" w:rsidRDefault="007600EC">
            <w:pPr>
              <w:rPr>
                <w:rFonts w:ascii="Arial" w:hAnsi="Arial"/>
                <w:snapToGrid w:val="0"/>
                <w:sz w:val="16"/>
              </w:rPr>
            </w:pPr>
            <w:r>
              <w:rPr>
                <w:rFonts w:ascii="Arial" w:hAnsi="Arial"/>
                <w:snapToGrid w:val="0"/>
                <w:sz w:val="16"/>
              </w:rPr>
              <w:t>R5s100535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3B26DD" w14:textId="77777777" w:rsidR="007600EC" w:rsidRDefault="007600EC">
            <w:pPr>
              <w:rPr>
                <w:rFonts w:ascii="Arial" w:hAnsi="Arial"/>
                <w:snapToGrid w:val="0"/>
                <w:sz w:val="16"/>
              </w:rPr>
            </w:pPr>
            <w:r>
              <w:rPr>
                <w:rFonts w:ascii="Arial" w:hAnsi="Arial"/>
                <w:snapToGrid w:val="0"/>
                <w:sz w:val="16"/>
              </w:rPr>
              <w:t>0312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4ED9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F36A44" w14:textId="77777777" w:rsidR="007600EC" w:rsidRDefault="007600EC">
            <w:pPr>
              <w:pStyle w:val="TAL"/>
              <w:rPr>
                <w:snapToGrid w:val="0"/>
                <w:sz w:val="16"/>
              </w:rPr>
            </w:pPr>
            <w:r>
              <w:rPr>
                <w:snapToGrid w:val="0"/>
                <w:sz w:val="16"/>
              </w:rPr>
              <w:t>Corrections to Usage of Float Values in LTE TTCN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07FE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76B805" w14:textId="77777777" w:rsidR="007600EC" w:rsidRDefault="007600EC">
            <w:pPr>
              <w:pStyle w:val="TAL"/>
              <w:rPr>
                <w:snapToGrid w:val="0"/>
                <w:sz w:val="16"/>
              </w:rPr>
            </w:pPr>
            <w:r>
              <w:rPr>
                <w:snapToGrid w:val="0"/>
                <w:sz w:val="16"/>
              </w:rPr>
              <w:t>8.5.0</w:t>
            </w:r>
          </w:p>
        </w:tc>
      </w:tr>
      <w:tr w:rsidR="007600EC" w:rsidRPr="007600EC" w14:paraId="2B688F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6CA00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44CBD2"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4BFA80" w14:textId="77777777" w:rsidR="007600EC" w:rsidRDefault="007600EC">
            <w:pPr>
              <w:rPr>
                <w:rFonts w:ascii="Arial" w:hAnsi="Arial"/>
                <w:snapToGrid w:val="0"/>
                <w:sz w:val="16"/>
              </w:rPr>
            </w:pPr>
            <w:r>
              <w:rPr>
                <w:rFonts w:ascii="Arial" w:hAnsi="Arial"/>
                <w:snapToGrid w:val="0"/>
                <w:sz w:val="16"/>
              </w:rPr>
              <w:t>R5s100536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D5D7B7" w14:textId="77777777" w:rsidR="007600EC" w:rsidRDefault="007600EC">
            <w:pPr>
              <w:rPr>
                <w:rFonts w:ascii="Arial" w:hAnsi="Arial"/>
                <w:snapToGrid w:val="0"/>
                <w:sz w:val="16"/>
              </w:rPr>
            </w:pPr>
            <w:r>
              <w:rPr>
                <w:rFonts w:ascii="Arial" w:hAnsi="Arial"/>
                <w:snapToGrid w:val="0"/>
                <w:sz w:val="16"/>
              </w:rPr>
              <w:t>0311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C171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37BC16" w14:textId="77777777" w:rsidR="007600EC" w:rsidRDefault="007600EC">
            <w:pPr>
              <w:pStyle w:val="TAL"/>
              <w:rPr>
                <w:snapToGrid w:val="0"/>
                <w:sz w:val="16"/>
              </w:rPr>
            </w:pPr>
            <w:r>
              <w:rPr>
                <w:snapToGrid w:val="0"/>
                <w:sz w:val="16"/>
              </w:rPr>
              <w:t>Correction to GCF WI-082 E_UTRA EMM test case 9.2.3.1.5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376025"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706893" w14:textId="77777777" w:rsidR="007600EC" w:rsidRDefault="007600EC">
            <w:pPr>
              <w:pStyle w:val="TAL"/>
              <w:rPr>
                <w:snapToGrid w:val="0"/>
                <w:sz w:val="16"/>
              </w:rPr>
            </w:pPr>
            <w:r>
              <w:rPr>
                <w:snapToGrid w:val="0"/>
                <w:sz w:val="16"/>
              </w:rPr>
              <w:t>8.5.0</w:t>
            </w:r>
          </w:p>
        </w:tc>
      </w:tr>
      <w:tr w:rsidR="007600EC" w:rsidRPr="007600EC" w14:paraId="73BDA3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65ECE8" w14:textId="77777777" w:rsidR="007600EC" w:rsidRDefault="007600EC">
            <w:pPr>
              <w:pStyle w:val="TAL"/>
              <w:rPr>
                <w:snapToGrid w:val="0"/>
                <w:sz w:val="16"/>
              </w:rPr>
            </w:pPr>
            <w:r>
              <w:rPr>
                <w:snapToGrid w:val="0"/>
                <w:sz w:val="16"/>
              </w:rPr>
              <w:lastRenderedPageBreak/>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3E658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C91546" w14:textId="77777777" w:rsidR="007600EC" w:rsidRDefault="007600EC">
            <w:pPr>
              <w:rPr>
                <w:rFonts w:ascii="Arial" w:hAnsi="Arial"/>
                <w:snapToGrid w:val="0"/>
                <w:sz w:val="16"/>
              </w:rPr>
            </w:pPr>
            <w:r>
              <w:rPr>
                <w:rFonts w:ascii="Arial" w:hAnsi="Arial"/>
                <w:snapToGrid w:val="0"/>
                <w:sz w:val="16"/>
              </w:rPr>
              <w:t>R5s100538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421199" w14:textId="77777777" w:rsidR="007600EC" w:rsidRDefault="007600EC">
            <w:pPr>
              <w:rPr>
                <w:rFonts w:ascii="Arial" w:hAnsi="Arial"/>
                <w:snapToGrid w:val="0"/>
                <w:sz w:val="16"/>
              </w:rPr>
            </w:pPr>
            <w:r>
              <w:rPr>
                <w:rFonts w:ascii="Arial" w:hAnsi="Arial"/>
                <w:snapToGrid w:val="0"/>
                <w:sz w:val="16"/>
              </w:rPr>
              <w:t>0321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A9D5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611AF7" w14:textId="77777777" w:rsidR="007600EC" w:rsidRDefault="007600EC">
            <w:pPr>
              <w:pStyle w:val="TAL"/>
              <w:rPr>
                <w:snapToGrid w:val="0"/>
                <w:sz w:val="16"/>
              </w:rPr>
            </w:pPr>
            <w:r>
              <w:rPr>
                <w:snapToGrid w:val="0"/>
                <w:sz w:val="16"/>
              </w:rPr>
              <w:t>Regression CR for LTE wk37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54626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4EE540" w14:textId="77777777" w:rsidR="007600EC" w:rsidRDefault="007600EC">
            <w:pPr>
              <w:pStyle w:val="TAL"/>
              <w:rPr>
                <w:snapToGrid w:val="0"/>
                <w:sz w:val="16"/>
              </w:rPr>
            </w:pPr>
            <w:r>
              <w:rPr>
                <w:snapToGrid w:val="0"/>
                <w:sz w:val="16"/>
              </w:rPr>
              <w:t>8.5.0</w:t>
            </w:r>
          </w:p>
        </w:tc>
      </w:tr>
      <w:tr w:rsidR="007600EC" w:rsidRPr="007600EC" w14:paraId="7CB09A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57C5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202C9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5B508F" w14:textId="77777777" w:rsidR="007600EC" w:rsidRDefault="007600EC">
            <w:pPr>
              <w:rPr>
                <w:rFonts w:ascii="Arial" w:hAnsi="Arial"/>
                <w:snapToGrid w:val="0"/>
                <w:sz w:val="16"/>
              </w:rPr>
            </w:pPr>
            <w:r>
              <w:rPr>
                <w:rFonts w:ascii="Arial" w:hAnsi="Arial"/>
                <w:snapToGrid w:val="0"/>
                <w:sz w:val="16"/>
              </w:rPr>
              <w:t>R5s100539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2E3E2A" w14:textId="77777777" w:rsidR="007600EC" w:rsidRDefault="007600EC">
            <w:pPr>
              <w:rPr>
                <w:rFonts w:ascii="Arial" w:hAnsi="Arial"/>
                <w:snapToGrid w:val="0"/>
                <w:sz w:val="16"/>
              </w:rPr>
            </w:pPr>
            <w:r>
              <w:rPr>
                <w:rFonts w:ascii="Arial" w:hAnsi="Arial"/>
                <w:snapToGrid w:val="0"/>
                <w:sz w:val="16"/>
              </w:rPr>
              <w:t>0324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139E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C25DE" w14:textId="77777777" w:rsidR="007600EC" w:rsidRDefault="007600EC">
            <w:pPr>
              <w:pStyle w:val="TAL"/>
              <w:rPr>
                <w:snapToGrid w:val="0"/>
                <w:sz w:val="16"/>
              </w:rPr>
            </w:pPr>
            <w:r>
              <w:rPr>
                <w:snapToGrid w:val="0"/>
                <w:sz w:val="16"/>
              </w:rPr>
              <w:t>Correction to GCF WI-081 E-UTRA RRC test cases 8.1.2.7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359D47"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F684A" w14:textId="77777777" w:rsidR="007600EC" w:rsidRDefault="007600EC">
            <w:pPr>
              <w:pStyle w:val="TAL"/>
              <w:rPr>
                <w:snapToGrid w:val="0"/>
                <w:sz w:val="16"/>
              </w:rPr>
            </w:pPr>
            <w:r>
              <w:rPr>
                <w:snapToGrid w:val="0"/>
                <w:sz w:val="16"/>
              </w:rPr>
              <w:t>8.5.0</w:t>
            </w:r>
          </w:p>
        </w:tc>
      </w:tr>
      <w:tr w:rsidR="007600EC" w:rsidRPr="007600EC" w14:paraId="6A1739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33565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48AA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C7AE84" w14:textId="77777777" w:rsidR="007600EC" w:rsidRDefault="007600EC">
            <w:pPr>
              <w:rPr>
                <w:rFonts w:ascii="Arial" w:hAnsi="Arial"/>
                <w:snapToGrid w:val="0"/>
                <w:sz w:val="16"/>
              </w:rPr>
            </w:pPr>
            <w:r>
              <w:rPr>
                <w:rFonts w:ascii="Arial" w:hAnsi="Arial"/>
                <w:snapToGrid w:val="0"/>
                <w:sz w:val="16"/>
              </w:rPr>
              <w:t>R5s100541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7EB7E0" w14:textId="77777777" w:rsidR="007600EC" w:rsidRDefault="007600EC">
            <w:pPr>
              <w:rPr>
                <w:rFonts w:ascii="Arial" w:hAnsi="Arial"/>
                <w:snapToGrid w:val="0"/>
                <w:sz w:val="16"/>
              </w:rPr>
            </w:pPr>
            <w:r>
              <w:rPr>
                <w:rFonts w:ascii="Arial" w:hAnsi="Arial"/>
                <w:snapToGrid w:val="0"/>
                <w:sz w:val="16"/>
              </w:rPr>
              <w:t>0323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60CF8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5A4D6" w14:textId="77777777" w:rsidR="007600EC" w:rsidRDefault="007600EC">
            <w:pPr>
              <w:pStyle w:val="TAL"/>
              <w:rPr>
                <w:snapToGrid w:val="0"/>
                <w:sz w:val="16"/>
              </w:rPr>
            </w:pPr>
            <w:r>
              <w:rPr>
                <w:snapToGrid w:val="0"/>
                <w:sz w:val="16"/>
              </w:rPr>
              <w:t>Addition of GCF WI 81 EUTRA RRC test case 8.1.3.5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91942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EEC563" w14:textId="77777777" w:rsidR="007600EC" w:rsidRDefault="007600EC">
            <w:pPr>
              <w:pStyle w:val="TAL"/>
              <w:rPr>
                <w:snapToGrid w:val="0"/>
                <w:sz w:val="16"/>
              </w:rPr>
            </w:pPr>
            <w:r>
              <w:rPr>
                <w:snapToGrid w:val="0"/>
                <w:sz w:val="16"/>
              </w:rPr>
              <w:t>8.5.0</w:t>
            </w:r>
          </w:p>
        </w:tc>
      </w:tr>
      <w:tr w:rsidR="007600EC" w:rsidRPr="007600EC" w14:paraId="7504CF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071D0E"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2653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220BF4" w14:textId="77777777" w:rsidR="007600EC" w:rsidRDefault="007600EC">
            <w:pPr>
              <w:rPr>
                <w:rFonts w:ascii="Arial" w:hAnsi="Arial"/>
                <w:snapToGrid w:val="0"/>
                <w:sz w:val="16"/>
              </w:rPr>
            </w:pPr>
            <w:r>
              <w:rPr>
                <w:rFonts w:ascii="Arial" w:hAnsi="Arial"/>
                <w:snapToGrid w:val="0"/>
                <w:sz w:val="16"/>
              </w:rPr>
              <w:t>R5s100545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317E15" w14:textId="77777777" w:rsidR="007600EC" w:rsidRDefault="007600EC">
            <w:pPr>
              <w:rPr>
                <w:rFonts w:ascii="Arial" w:hAnsi="Arial"/>
                <w:snapToGrid w:val="0"/>
                <w:sz w:val="16"/>
              </w:rPr>
            </w:pPr>
            <w:r>
              <w:rPr>
                <w:rFonts w:ascii="Arial" w:hAnsi="Arial"/>
                <w:snapToGrid w:val="0"/>
                <w:sz w:val="16"/>
              </w:rPr>
              <w:t>0322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BEE1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8ED62" w14:textId="77777777" w:rsidR="007600EC" w:rsidRDefault="007600EC">
            <w:pPr>
              <w:pStyle w:val="TAL"/>
              <w:rPr>
                <w:snapToGrid w:val="0"/>
                <w:sz w:val="16"/>
              </w:rPr>
            </w:pPr>
            <w:r>
              <w:rPr>
                <w:snapToGrid w:val="0"/>
                <w:sz w:val="16"/>
              </w:rPr>
              <w:t>Addition of GCF WI 82 EMM test case 9.2.1.1.1a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78AC4"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C34398" w14:textId="77777777" w:rsidR="007600EC" w:rsidRDefault="007600EC">
            <w:pPr>
              <w:pStyle w:val="TAL"/>
              <w:rPr>
                <w:snapToGrid w:val="0"/>
                <w:sz w:val="16"/>
              </w:rPr>
            </w:pPr>
            <w:r>
              <w:rPr>
                <w:snapToGrid w:val="0"/>
                <w:sz w:val="16"/>
              </w:rPr>
              <w:t>8.5.0</w:t>
            </w:r>
          </w:p>
        </w:tc>
      </w:tr>
      <w:tr w:rsidR="007600EC" w:rsidRPr="007600EC" w14:paraId="54F500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8BAFB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E18B5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ABBD2F" w14:textId="77777777" w:rsidR="007600EC" w:rsidRDefault="007600EC">
            <w:pPr>
              <w:rPr>
                <w:rFonts w:ascii="Arial" w:hAnsi="Arial"/>
                <w:snapToGrid w:val="0"/>
                <w:sz w:val="16"/>
              </w:rPr>
            </w:pPr>
            <w:r>
              <w:rPr>
                <w:rFonts w:ascii="Arial" w:hAnsi="Arial"/>
                <w:snapToGrid w:val="0"/>
                <w:sz w:val="16"/>
              </w:rPr>
              <w:t>R5s100548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858478" w14:textId="77777777" w:rsidR="007600EC" w:rsidRDefault="007600EC">
            <w:pPr>
              <w:rPr>
                <w:rFonts w:ascii="Arial" w:hAnsi="Arial"/>
                <w:snapToGrid w:val="0"/>
                <w:sz w:val="16"/>
              </w:rPr>
            </w:pPr>
            <w:r>
              <w:rPr>
                <w:rFonts w:ascii="Arial" w:hAnsi="Arial"/>
                <w:snapToGrid w:val="0"/>
                <w:sz w:val="16"/>
              </w:rPr>
              <w:t>0328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37EB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49D60" w14:textId="77777777" w:rsidR="007600EC" w:rsidRDefault="007600EC">
            <w:pPr>
              <w:pStyle w:val="TAL"/>
              <w:rPr>
                <w:snapToGrid w:val="0"/>
                <w:sz w:val="16"/>
              </w:rPr>
            </w:pPr>
            <w:r>
              <w:rPr>
                <w:snapToGrid w:val="0"/>
                <w:sz w:val="16"/>
              </w:rPr>
              <w:t>Correction of GCF WI-081 EUTRA RRC test case 8.2.4.6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F6579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8C5065" w14:textId="77777777" w:rsidR="007600EC" w:rsidRDefault="007600EC">
            <w:pPr>
              <w:pStyle w:val="TAL"/>
              <w:rPr>
                <w:snapToGrid w:val="0"/>
                <w:sz w:val="16"/>
              </w:rPr>
            </w:pPr>
            <w:r>
              <w:rPr>
                <w:snapToGrid w:val="0"/>
                <w:sz w:val="16"/>
              </w:rPr>
              <w:t>8.5.0</w:t>
            </w:r>
          </w:p>
        </w:tc>
      </w:tr>
      <w:tr w:rsidR="007600EC" w:rsidRPr="007600EC" w14:paraId="446368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4446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918BB2"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A908CE" w14:textId="77777777" w:rsidR="007600EC" w:rsidRDefault="007600EC">
            <w:pPr>
              <w:rPr>
                <w:rFonts w:ascii="Arial" w:hAnsi="Arial"/>
                <w:snapToGrid w:val="0"/>
                <w:sz w:val="16"/>
              </w:rPr>
            </w:pPr>
            <w:r>
              <w:rPr>
                <w:rFonts w:ascii="Arial" w:hAnsi="Arial"/>
                <w:snapToGrid w:val="0"/>
                <w:sz w:val="16"/>
              </w:rPr>
              <w:t>R5s100549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C371D8" w14:textId="77777777" w:rsidR="007600EC" w:rsidRDefault="007600EC">
            <w:pPr>
              <w:rPr>
                <w:rFonts w:ascii="Arial" w:hAnsi="Arial"/>
                <w:snapToGrid w:val="0"/>
                <w:sz w:val="16"/>
              </w:rPr>
            </w:pPr>
            <w:r>
              <w:rPr>
                <w:rFonts w:ascii="Arial" w:hAnsi="Arial"/>
                <w:snapToGrid w:val="0"/>
                <w:sz w:val="16"/>
              </w:rPr>
              <w:t>0327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F34F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37E80B" w14:textId="77777777" w:rsidR="007600EC" w:rsidRDefault="007600EC">
            <w:pPr>
              <w:pStyle w:val="TAL"/>
              <w:rPr>
                <w:snapToGrid w:val="0"/>
                <w:sz w:val="16"/>
              </w:rPr>
            </w:pPr>
            <w:r>
              <w:rPr>
                <w:snapToGrid w:val="0"/>
                <w:sz w:val="16"/>
              </w:rPr>
              <w:t>Correction of GCF WI-082 EPC test case 10.7.2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CDB84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224950" w14:textId="77777777" w:rsidR="007600EC" w:rsidRDefault="007600EC">
            <w:pPr>
              <w:pStyle w:val="TAL"/>
              <w:rPr>
                <w:snapToGrid w:val="0"/>
                <w:sz w:val="16"/>
              </w:rPr>
            </w:pPr>
            <w:r>
              <w:rPr>
                <w:snapToGrid w:val="0"/>
                <w:sz w:val="16"/>
              </w:rPr>
              <w:t>8.5.0</w:t>
            </w:r>
          </w:p>
        </w:tc>
      </w:tr>
      <w:tr w:rsidR="007600EC" w:rsidRPr="007600EC" w14:paraId="305625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B2289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CC91A9"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FCC196" w14:textId="77777777" w:rsidR="007600EC" w:rsidRDefault="007600EC">
            <w:pPr>
              <w:rPr>
                <w:rFonts w:ascii="Arial" w:hAnsi="Arial"/>
                <w:snapToGrid w:val="0"/>
                <w:sz w:val="16"/>
              </w:rPr>
            </w:pPr>
            <w:r>
              <w:rPr>
                <w:rFonts w:ascii="Arial" w:hAnsi="Arial"/>
                <w:snapToGrid w:val="0"/>
                <w:sz w:val="16"/>
              </w:rPr>
              <w:t>R5s100550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9B4C04" w14:textId="77777777" w:rsidR="007600EC" w:rsidRDefault="007600EC">
            <w:pPr>
              <w:rPr>
                <w:rFonts w:ascii="Arial" w:hAnsi="Arial"/>
                <w:snapToGrid w:val="0"/>
                <w:sz w:val="16"/>
              </w:rPr>
            </w:pPr>
            <w:r>
              <w:rPr>
                <w:rFonts w:ascii="Arial" w:hAnsi="Arial"/>
                <w:snapToGrid w:val="0"/>
                <w:sz w:val="16"/>
              </w:rPr>
              <w:t>0326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C01B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FD4C10" w14:textId="77777777" w:rsidR="007600EC" w:rsidRDefault="007600EC">
            <w:pPr>
              <w:pStyle w:val="TAL"/>
              <w:rPr>
                <w:snapToGrid w:val="0"/>
                <w:sz w:val="16"/>
              </w:rPr>
            </w:pPr>
            <w:r>
              <w:rPr>
                <w:snapToGrid w:val="0"/>
                <w:sz w:val="16"/>
              </w:rPr>
              <w:t>Correction of GCF WI-082 EPC test case 10.3.1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BD54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121255" w14:textId="77777777" w:rsidR="007600EC" w:rsidRDefault="007600EC">
            <w:pPr>
              <w:pStyle w:val="TAL"/>
              <w:rPr>
                <w:snapToGrid w:val="0"/>
                <w:sz w:val="16"/>
              </w:rPr>
            </w:pPr>
            <w:r>
              <w:rPr>
                <w:snapToGrid w:val="0"/>
                <w:sz w:val="16"/>
              </w:rPr>
              <w:t>8.5.0</w:t>
            </w:r>
          </w:p>
        </w:tc>
      </w:tr>
      <w:tr w:rsidR="007600EC" w:rsidRPr="007600EC" w14:paraId="40D94A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E15CA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B50A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42BBB6" w14:textId="77777777" w:rsidR="007600EC" w:rsidRDefault="007600EC">
            <w:pPr>
              <w:rPr>
                <w:rFonts w:ascii="Arial" w:hAnsi="Arial"/>
                <w:snapToGrid w:val="0"/>
                <w:sz w:val="16"/>
              </w:rPr>
            </w:pPr>
            <w:r>
              <w:rPr>
                <w:rFonts w:ascii="Arial" w:hAnsi="Arial"/>
                <w:snapToGrid w:val="0"/>
                <w:sz w:val="16"/>
              </w:rPr>
              <w:t>R5s100555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281E2C" w14:textId="77777777" w:rsidR="007600EC" w:rsidRDefault="007600EC">
            <w:pPr>
              <w:rPr>
                <w:rFonts w:ascii="Arial" w:hAnsi="Arial"/>
                <w:snapToGrid w:val="0"/>
                <w:sz w:val="16"/>
              </w:rPr>
            </w:pPr>
            <w:r>
              <w:rPr>
                <w:rFonts w:ascii="Arial" w:hAnsi="Arial"/>
                <w:snapToGrid w:val="0"/>
                <w:sz w:val="16"/>
              </w:rPr>
              <w:t>0338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1A24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9E3C8" w14:textId="77777777" w:rsidR="007600EC" w:rsidRDefault="007600EC">
            <w:pPr>
              <w:pStyle w:val="TAL"/>
              <w:rPr>
                <w:snapToGrid w:val="0"/>
                <w:sz w:val="16"/>
              </w:rPr>
            </w:pPr>
            <w:r>
              <w:rPr>
                <w:snapToGrid w:val="0"/>
                <w:sz w:val="16"/>
              </w:rPr>
              <w:t>Correction to GCF WI-082 EMM test case 9.2.3.1.8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45B7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63FC6" w14:textId="77777777" w:rsidR="007600EC" w:rsidRDefault="007600EC">
            <w:pPr>
              <w:pStyle w:val="TAL"/>
              <w:rPr>
                <w:snapToGrid w:val="0"/>
                <w:sz w:val="16"/>
              </w:rPr>
            </w:pPr>
            <w:r>
              <w:rPr>
                <w:snapToGrid w:val="0"/>
                <w:sz w:val="16"/>
              </w:rPr>
              <w:t>8.5.0</w:t>
            </w:r>
          </w:p>
        </w:tc>
      </w:tr>
      <w:tr w:rsidR="007600EC" w:rsidRPr="007600EC" w14:paraId="7F7D3C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613BE"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3050F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9DFD33" w14:textId="77777777" w:rsidR="007600EC" w:rsidRDefault="007600EC">
            <w:pPr>
              <w:rPr>
                <w:rFonts w:ascii="Arial" w:hAnsi="Arial"/>
                <w:snapToGrid w:val="0"/>
                <w:sz w:val="16"/>
              </w:rPr>
            </w:pPr>
            <w:r>
              <w:rPr>
                <w:rFonts w:ascii="Arial" w:hAnsi="Arial"/>
                <w:snapToGrid w:val="0"/>
                <w:sz w:val="16"/>
              </w:rPr>
              <w:t>R5s100556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076A96" w14:textId="77777777" w:rsidR="007600EC" w:rsidRDefault="007600EC">
            <w:pPr>
              <w:rPr>
                <w:rFonts w:ascii="Arial" w:hAnsi="Arial"/>
                <w:snapToGrid w:val="0"/>
                <w:sz w:val="16"/>
              </w:rPr>
            </w:pPr>
            <w:r>
              <w:rPr>
                <w:rFonts w:ascii="Arial" w:hAnsi="Arial"/>
                <w:snapToGrid w:val="0"/>
                <w:sz w:val="16"/>
              </w:rPr>
              <w:t>0329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90ED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AE50D" w14:textId="77777777" w:rsidR="007600EC" w:rsidRDefault="007600EC">
            <w:pPr>
              <w:pStyle w:val="TAL"/>
              <w:rPr>
                <w:snapToGrid w:val="0"/>
                <w:sz w:val="16"/>
              </w:rPr>
            </w:pPr>
            <w:r>
              <w:rPr>
                <w:snapToGrid w:val="0"/>
                <w:sz w:val="16"/>
              </w:rPr>
              <w:t>Regression TTCN CR for IWD D10_wk37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20907"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011B34" w14:textId="77777777" w:rsidR="007600EC" w:rsidRDefault="007600EC">
            <w:pPr>
              <w:pStyle w:val="TAL"/>
              <w:rPr>
                <w:snapToGrid w:val="0"/>
                <w:sz w:val="16"/>
              </w:rPr>
            </w:pPr>
            <w:r>
              <w:rPr>
                <w:snapToGrid w:val="0"/>
                <w:sz w:val="16"/>
              </w:rPr>
              <w:t>8.5.0</w:t>
            </w:r>
          </w:p>
        </w:tc>
      </w:tr>
      <w:tr w:rsidR="007600EC" w:rsidRPr="007600EC" w14:paraId="5E979E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7B9E7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7A0FB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B9E84D" w14:textId="77777777" w:rsidR="007600EC" w:rsidRDefault="007600EC">
            <w:pPr>
              <w:rPr>
                <w:rFonts w:ascii="Arial" w:hAnsi="Arial"/>
                <w:snapToGrid w:val="0"/>
                <w:sz w:val="16"/>
              </w:rPr>
            </w:pPr>
            <w:r>
              <w:rPr>
                <w:rFonts w:ascii="Arial" w:hAnsi="Arial"/>
                <w:snapToGrid w:val="0"/>
                <w:sz w:val="16"/>
              </w:rPr>
              <w:t>R5s100557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11B661" w14:textId="77777777" w:rsidR="007600EC" w:rsidRDefault="007600EC">
            <w:pPr>
              <w:rPr>
                <w:rFonts w:ascii="Arial" w:hAnsi="Arial"/>
                <w:snapToGrid w:val="0"/>
                <w:sz w:val="16"/>
              </w:rPr>
            </w:pPr>
            <w:r>
              <w:rPr>
                <w:rFonts w:ascii="Arial" w:hAnsi="Arial"/>
                <w:snapToGrid w:val="0"/>
                <w:sz w:val="16"/>
              </w:rPr>
              <w:t>0337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8E6A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8555C6" w14:textId="77777777" w:rsidR="007600EC" w:rsidRDefault="007600EC">
            <w:pPr>
              <w:pStyle w:val="TAL"/>
              <w:rPr>
                <w:snapToGrid w:val="0"/>
                <w:sz w:val="16"/>
              </w:rPr>
            </w:pPr>
            <w:r>
              <w:rPr>
                <w:snapToGrid w:val="0"/>
                <w:sz w:val="16"/>
              </w:rPr>
              <w:t>Correction to AT commands used in LTE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8434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78E28A" w14:textId="77777777" w:rsidR="007600EC" w:rsidRDefault="007600EC">
            <w:pPr>
              <w:pStyle w:val="TAL"/>
              <w:rPr>
                <w:snapToGrid w:val="0"/>
                <w:sz w:val="16"/>
              </w:rPr>
            </w:pPr>
            <w:r>
              <w:rPr>
                <w:snapToGrid w:val="0"/>
                <w:sz w:val="16"/>
              </w:rPr>
              <w:t>8.5.0</w:t>
            </w:r>
          </w:p>
        </w:tc>
      </w:tr>
      <w:tr w:rsidR="007600EC" w:rsidRPr="007600EC" w14:paraId="663280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3A55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0AB3A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99E3CF" w14:textId="77777777" w:rsidR="007600EC" w:rsidRDefault="007600EC">
            <w:pPr>
              <w:rPr>
                <w:rFonts w:ascii="Arial" w:hAnsi="Arial"/>
                <w:snapToGrid w:val="0"/>
                <w:sz w:val="16"/>
              </w:rPr>
            </w:pPr>
            <w:r>
              <w:rPr>
                <w:rFonts w:ascii="Arial" w:hAnsi="Arial"/>
                <w:snapToGrid w:val="0"/>
                <w:sz w:val="16"/>
              </w:rPr>
              <w:t>R5s100558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C53825" w14:textId="77777777" w:rsidR="007600EC" w:rsidRDefault="007600EC">
            <w:pPr>
              <w:rPr>
                <w:rFonts w:ascii="Arial" w:hAnsi="Arial"/>
                <w:snapToGrid w:val="0"/>
                <w:sz w:val="16"/>
              </w:rPr>
            </w:pPr>
            <w:r>
              <w:rPr>
                <w:rFonts w:ascii="Arial" w:hAnsi="Arial"/>
                <w:snapToGrid w:val="0"/>
                <w:sz w:val="16"/>
              </w:rPr>
              <w:t>0336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07A2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01725A" w14:textId="77777777" w:rsidR="007600EC" w:rsidRDefault="007600EC">
            <w:pPr>
              <w:pStyle w:val="TAL"/>
              <w:rPr>
                <w:snapToGrid w:val="0"/>
                <w:sz w:val="16"/>
              </w:rPr>
            </w:pPr>
            <w:r>
              <w:rPr>
                <w:snapToGrid w:val="0"/>
                <w:sz w:val="16"/>
              </w:rPr>
              <w:t>Correction of GCF WI-081 EUTRA MAC test case 7.1.4.16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8CB90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A3A661" w14:textId="77777777" w:rsidR="007600EC" w:rsidRDefault="007600EC">
            <w:pPr>
              <w:pStyle w:val="TAL"/>
              <w:rPr>
                <w:snapToGrid w:val="0"/>
                <w:sz w:val="16"/>
              </w:rPr>
            </w:pPr>
            <w:r>
              <w:rPr>
                <w:snapToGrid w:val="0"/>
                <w:sz w:val="16"/>
              </w:rPr>
              <w:t>8.5.0</w:t>
            </w:r>
          </w:p>
        </w:tc>
      </w:tr>
      <w:tr w:rsidR="007600EC" w:rsidRPr="007600EC" w14:paraId="076A55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73B20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807CA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3AAD31" w14:textId="77777777" w:rsidR="007600EC" w:rsidRDefault="007600EC">
            <w:pPr>
              <w:rPr>
                <w:rFonts w:ascii="Arial" w:hAnsi="Arial"/>
                <w:snapToGrid w:val="0"/>
                <w:sz w:val="16"/>
              </w:rPr>
            </w:pPr>
            <w:r>
              <w:rPr>
                <w:rFonts w:ascii="Arial" w:hAnsi="Arial"/>
                <w:snapToGrid w:val="0"/>
                <w:sz w:val="16"/>
              </w:rPr>
              <w:t>R5s100559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13162E" w14:textId="77777777" w:rsidR="007600EC" w:rsidRDefault="007600EC">
            <w:pPr>
              <w:rPr>
                <w:rFonts w:ascii="Arial" w:hAnsi="Arial"/>
                <w:snapToGrid w:val="0"/>
                <w:sz w:val="16"/>
              </w:rPr>
            </w:pPr>
            <w:r>
              <w:rPr>
                <w:rFonts w:ascii="Arial" w:hAnsi="Arial"/>
                <w:snapToGrid w:val="0"/>
                <w:sz w:val="16"/>
              </w:rPr>
              <w:t>0335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46B3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D8EAC" w14:textId="77777777" w:rsidR="007600EC" w:rsidRDefault="007600EC">
            <w:pPr>
              <w:pStyle w:val="TAL"/>
              <w:rPr>
                <w:snapToGrid w:val="0"/>
                <w:sz w:val="16"/>
              </w:rPr>
            </w:pPr>
            <w:r>
              <w:rPr>
                <w:snapToGrid w:val="0"/>
                <w:sz w:val="16"/>
              </w:rPr>
              <w:t>Correction to L2 test cases to allow HARQ retransmissions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3739E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B5D99E" w14:textId="77777777" w:rsidR="007600EC" w:rsidRDefault="007600EC">
            <w:pPr>
              <w:pStyle w:val="TAL"/>
              <w:rPr>
                <w:snapToGrid w:val="0"/>
                <w:sz w:val="16"/>
              </w:rPr>
            </w:pPr>
            <w:r>
              <w:rPr>
                <w:snapToGrid w:val="0"/>
                <w:sz w:val="16"/>
              </w:rPr>
              <w:t>8.5.0</w:t>
            </w:r>
          </w:p>
        </w:tc>
      </w:tr>
      <w:tr w:rsidR="007600EC" w:rsidRPr="007600EC" w14:paraId="5BF6A4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6FECB3"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D842F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8D5FC2" w14:textId="77777777" w:rsidR="007600EC" w:rsidRDefault="007600EC">
            <w:pPr>
              <w:rPr>
                <w:rFonts w:ascii="Arial" w:hAnsi="Arial"/>
                <w:snapToGrid w:val="0"/>
                <w:sz w:val="16"/>
              </w:rPr>
            </w:pPr>
            <w:r>
              <w:rPr>
                <w:rFonts w:ascii="Arial" w:hAnsi="Arial"/>
                <w:snapToGrid w:val="0"/>
                <w:sz w:val="16"/>
              </w:rPr>
              <w:t>R5s100560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9F7C82" w14:textId="77777777" w:rsidR="007600EC" w:rsidRDefault="007600EC">
            <w:pPr>
              <w:rPr>
                <w:rFonts w:ascii="Arial" w:hAnsi="Arial"/>
                <w:snapToGrid w:val="0"/>
                <w:sz w:val="16"/>
              </w:rPr>
            </w:pPr>
            <w:r>
              <w:rPr>
                <w:rFonts w:ascii="Arial" w:hAnsi="Arial"/>
                <w:snapToGrid w:val="0"/>
                <w:sz w:val="16"/>
              </w:rPr>
              <w:t>0334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7848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7C0586" w14:textId="77777777" w:rsidR="007600EC" w:rsidRDefault="007600EC">
            <w:pPr>
              <w:pStyle w:val="TAL"/>
              <w:rPr>
                <w:snapToGrid w:val="0"/>
                <w:sz w:val="16"/>
              </w:rPr>
            </w:pPr>
            <w:r>
              <w:rPr>
                <w:snapToGrid w:val="0"/>
                <w:sz w:val="16"/>
              </w:rPr>
              <w:t>Correction to GCF WI-081 EUTRA PDCP test cases 7.3.5.x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CD04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000618" w14:textId="77777777" w:rsidR="007600EC" w:rsidRDefault="007600EC">
            <w:pPr>
              <w:pStyle w:val="TAL"/>
              <w:rPr>
                <w:snapToGrid w:val="0"/>
                <w:sz w:val="16"/>
              </w:rPr>
            </w:pPr>
            <w:r>
              <w:rPr>
                <w:snapToGrid w:val="0"/>
                <w:sz w:val="16"/>
              </w:rPr>
              <w:t>8.5.0</w:t>
            </w:r>
          </w:p>
        </w:tc>
      </w:tr>
      <w:tr w:rsidR="007600EC" w:rsidRPr="007600EC" w14:paraId="617D90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187883"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3F02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B0518C" w14:textId="77777777" w:rsidR="007600EC" w:rsidRDefault="007600EC">
            <w:pPr>
              <w:rPr>
                <w:rFonts w:ascii="Arial" w:hAnsi="Arial"/>
                <w:snapToGrid w:val="0"/>
                <w:sz w:val="16"/>
              </w:rPr>
            </w:pPr>
            <w:r>
              <w:rPr>
                <w:rFonts w:ascii="Arial" w:hAnsi="Arial"/>
                <w:snapToGrid w:val="0"/>
                <w:sz w:val="16"/>
              </w:rPr>
              <w:t>R5s100561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3531BE" w14:textId="77777777" w:rsidR="007600EC" w:rsidRDefault="007600EC">
            <w:pPr>
              <w:rPr>
                <w:rFonts w:ascii="Arial" w:hAnsi="Arial"/>
                <w:snapToGrid w:val="0"/>
                <w:sz w:val="16"/>
              </w:rPr>
            </w:pPr>
            <w:r>
              <w:rPr>
                <w:rFonts w:ascii="Arial" w:hAnsi="Arial"/>
                <w:snapToGrid w:val="0"/>
                <w:sz w:val="16"/>
              </w:rPr>
              <w:t>0333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C1FD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D2EB4" w14:textId="77777777" w:rsidR="007600EC" w:rsidRDefault="007600EC">
            <w:pPr>
              <w:pStyle w:val="TAL"/>
              <w:rPr>
                <w:snapToGrid w:val="0"/>
                <w:sz w:val="16"/>
              </w:rPr>
            </w:pPr>
            <w:r>
              <w:rPr>
                <w:snapToGrid w:val="0"/>
                <w:sz w:val="16"/>
              </w:rPr>
              <w:t>Correction to GCF WI-081 EUTRA RRC test case 8.2.4.5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5A0E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4AC53D" w14:textId="77777777" w:rsidR="007600EC" w:rsidRDefault="007600EC">
            <w:pPr>
              <w:pStyle w:val="TAL"/>
              <w:rPr>
                <w:snapToGrid w:val="0"/>
                <w:sz w:val="16"/>
              </w:rPr>
            </w:pPr>
            <w:r>
              <w:rPr>
                <w:snapToGrid w:val="0"/>
                <w:sz w:val="16"/>
              </w:rPr>
              <w:t>8.5.0</w:t>
            </w:r>
          </w:p>
        </w:tc>
      </w:tr>
      <w:tr w:rsidR="007600EC" w:rsidRPr="007600EC" w14:paraId="55D991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2301D4"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9ED7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E7EB0F" w14:textId="77777777" w:rsidR="007600EC" w:rsidRDefault="007600EC">
            <w:pPr>
              <w:rPr>
                <w:rFonts w:ascii="Arial" w:hAnsi="Arial"/>
                <w:snapToGrid w:val="0"/>
                <w:sz w:val="16"/>
              </w:rPr>
            </w:pPr>
            <w:r>
              <w:rPr>
                <w:rFonts w:ascii="Arial" w:hAnsi="Arial"/>
                <w:snapToGrid w:val="0"/>
                <w:sz w:val="16"/>
              </w:rPr>
              <w:t>R5s100562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318FD1" w14:textId="77777777" w:rsidR="007600EC" w:rsidRDefault="007600EC">
            <w:pPr>
              <w:rPr>
                <w:rFonts w:ascii="Arial" w:hAnsi="Arial"/>
                <w:snapToGrid w:val="0"/>
                <w:sz w:val="16"/>
              </w:rPr>
            </w:pPr>
            <w:r>
              <w:rPr>
                <w:rFonts w:ascii="Arial" w:hAnsi="Arial"/>
                <w:snapToGrid w:val="0"/>
                <w:sz w:val="16"/>
              </w:rPr>
              <w:t>0332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67180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116284" w14:textId="77777777" w:rsidR="007600EC" w:rsidRDefault="007600EC">
            <w:pPr>
              <w:pStyle w:val="TAL"/>
              <w:rPr>
                <w:snapToGrid w:val="0"/>
                <w:sz w:val="16"/>
              </w:rPr>
            </w:pPr>
            <w:r>
              <w:rPr>
                <w:snapToGrid w:val="0"/>
                <w:sz w:val="16"/>
              </w:rPr>
              <w:t>Correction to GCF WI-081 EUTRA PDCP test case 7.3.5.4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FD2E9A"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1C32F" w14:textId="77777777" w:rsidR="007600EC" w:rsidRDefault="007600EC">
            <w:pPr>
              <w:pStyle w:val="TAL"/>
              <w:rPr>
                <w:snapToGrid w:val="0"/>
                <w:sz w:val="16"/>
              </w:rPr>
            </w:pPr>
            <w:r>
              <w:rPr>
                <w:snapToGrid w:val="0"/>
                <w:sz w:val="16"/>
              </w:rPr>
              <w:t>8.5.0</w:t>
            </w:r>
          </w:p>
        </w:tc>
      </w:tr>
      <w:tr w:rsidR="007600EC" w:rsidRPr="007600EC" w14:paraId="1820DF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B59AA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F99ABB"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B1D106" w14:textId="77777777" w:rsidR="007600EC" w:rsidRDefault="007600EC">
            <w:pPr>
              <w:rPr>
                <w:rFonts w:ascii="Arial" w:hAnsi="Arial"/>
                <w:snapToGrid w:val="0"/>
                <w:sz w:val="16"/>
              </w:rPr>
            </w:pPr>
            <w:r>
              <w:rPr>
                <w:rFonts w:ascii="Arial" w:hAnsi="Arial"/>
                <w:snapToGrid w:val="0"/>
                <w:sz w:val="16"/>
              </w:rPr>
              <w:t>R5s100563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ACABE6" w14:textId="77777777" w:rsidR="007600EC" w:rsidRDefault="007600EC">
            <w:pPr>
              <w:rPr>
                <w:rFonts w:ascii="Arial" w:hAnsi="Arial"/>
                <w:snapToGrid w:val="0"/>
                <w:sz w:val="16"/>
              </w:rPr>
            </w:pPr>
            <w:r>
              <w:rPr>
                <w:rFonts w:ascii="Arial" w:hAnsi="Arial"/>
                <w:snapToGrid w:val="0"/>
                <w:sz w:val="16"/>
              </w:rPr>
              <w:t>0330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4B4C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BFE271" w14:textId="77777777" w:rsidR="007600EC" w:rsidRDefault="007600EC">
            <w:pPr>
              <w:pStyle w:val="TAL"/>
              <w:rPr>
                <w:snapToGrid w:val="0"/>
                <w:sz w:val="16"/>
              </w:rPr>
            </w:pPr>
            <w:r>
              <w:rPr>
                <w:snapToGrid w:val="0"/>
                <w:sz w:val="16"/>
              </w:rPr>
              <w:t>Correction to GCF WI-081 EUTRA MAC test case 7.1.3.7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EE8A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106C8B" w14:textId="77777777" w:rsidR="007600EC" w:rsidRDefault="007600EC">
            <w:pPr>
              <w:pStyle w:val="TAL"/>
              <w:rPr>
                <w:snapToGrid w:val="0"/>
                <w:sz w:val="16"/>
              </w:rPr>
            </w:pPr>
            <w:r>
              <w:rPr>
                <w:snapToGrid w:val="0"/>
                <w:sz w:val="16"/>
              </w:rPr>
              <w:t>8.5.0</w:t>
            </w:r>
          </w:p>
        </w:tc>
      </w:tr>
      <w:tr w:rsidR="007600EC" w:rsidRPr="007600EC" w14:paraId="4DE2CC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2CC98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3C782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D9E215" w14:textId="77777777" w:rsidR="007600EC" w:rsidRDefault="007600EC">
            <w:pPr>
              <w:rPr>
                <w:rFonts w:ascii="Arial" w:hAnsi="Arial"/>
                <w:snapToGrid w:val="0"/>
                <w:sz w:val="16"/>
              </w:rPr>
            </w:pPr>
            <w:r>
              <w:rPr>
                <w:rFonts w:ascii="Arial" w:hAnsi="Arial"/>
                <w:snapToGrid w:val="0"/>
                <w:sz w:val="16"/>
              </w:rPr>
              <w:t>R5s100564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C313C6" w14:textId="77777777" w:rsidR="007600EC" w:rsidRDefault="007600EC">
            <w:pPr>
              <w:rPr>
                <w:rFonts w:ascii="Arial" w:hAnsi="Arial"/>
                <w:snapToGrid w:val="0"/>
                <w:sz w:val="16"/>
              </w:rPr>
            </w:pPr>
            <w:r>
              <w:rPr>
                <w:rFonts w:ascii="Arial" w:hAnsi="Arial"/>
                <w:snapToGrid w:val="0"/>
                <w:sz w:val="16"/>
              </w:rPr>
              <w:t>0331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DA6C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1B467" w14:textId="77777777" w:rsidR="007600EC" w:rsidRDefault="007600EC">
            <w:pPr>
              <w:pStyle w:val="TAL"/>
              <w:rPr>
                <w:snapToGrid w:val="0"/>
                <w:sz w:val="16"/>
              </w:rPr>
            </w:pPr>
            <w:r>
              <w:rPr>
                <w:snapToGrid w:val="0"/>
                <w:sz w:val="16"/>
              </w:rPr>
              <w:t>Correction to GCF WI-081 EUTRA RRC test case 8.5.1.1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22AB8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B71A0" w14:textId="77777777" w:rsidR="007600EC" w:rsidRDefault="007600EC">
            <w:pPr>
              <w:pStyle w:val="TAL"/>
              <w:rPr>
                <w:snapToGrid w:val="0"/>
                <w:sz w:val="16"/>
              </w:rPr>
            </w:pPr>
            <w:r>
              <w:rPr>
                <w:snapToGrid w:val="0"/>
                <w:sz w:val="16"/>
              </w:rPr>
              <w:t>8.5.0</w:t>
            </w:r>
          </w:p>
        </w:tc>
      </w:tr>
      <w:tr w:rsidR="007600EC" w:rsidRPr="007600EC" w14:paraId="018195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C0F93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25F61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5ED043" w14:textId="77777777" w:rsidR="007600EC" w:rsidRDefault="007600EC">
            <w:pPr>
              <w:rPr>
                <w:rFonts w:ascii="Arial" w:hAnsi="Arial"/>
                <w:snapToGrid w:val="0"/>
                <w:sz w:val="16"/>
              </w:rPr>
            </w:pPr>
            <w:r>
              <w:rPr>
                <w:rFonts w:ascii="Arial" w:hAnsi="Arial"/>
                <w:snapToGrid w:val="0"/>
                <w:sz w:val="16"/>
              </w:rPr>
              <w:t>R5s100566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685024" w14:textId="77777777" w:rsidR="007600EC" w:rsidRDefault="007600EC">
            <w:pPr>
              <w:rPr>
                <w:rFonts w:ascii="Arial" w:hAnsi="Arial"/>
                <w:snapToGrid w:val="0"/>
                <w:sz w:val="16"/>
              </w:rPr>
            </w:pPr>
            <w:r>
              <w:rPr>
                <w:rFonts w:ascii="Arial" w:hAnsi="Arial"/>
                <w:snapToGrid w:val="0"/>
                <w:sz w:val="16"/>
              </w:rPr>
              <w:t>0341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D738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A2C596" w14:textId="77777777" w:rsidR="007600EC" w:rsidRDefault="007600EC">
            <w:pPr>
              <w:pStyle w:val="TAL"/>
              <w:rPr>
                <w:snapToGrid w:val="0"/>
                <w:sz w:val="16"/>
              </w:rPr>
            </w:pPr>
            <w:r>
              <w:rPr>
                <w:snapToGrid w:val="0"/>
                <w:sz w:val="16"/>
              </w:rPr>
              <w:t>Correction to GCF WI-081 EUTRA RLC test case 7.2.3.14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2BEF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501C5" w14:textId="77777777" w:rsidR="007600EC" w:rsidRDefault="007600EC">
            <w:pPr>
              <w:pStyle w:val="TAL"/>
              <w:rPr>
                <w:snapToGrid w:val="0"/>
                <w:sz w:val="16"/>
              </w:rPr>
            </w:pPr>
            <w:r>
              <w:rPr>
                <w:snapToGrid w:val="0"/>
                <w:sz w:val="16"/>
              </w:rPr>
              <w:t>8.5.0</w:t>
            </w:r>
          </w:p>
        </w:tc>
      </w:tr>
      <w:tr w:rsidR="007600EC" w:rsidRPr="007600EC" w14:paraId="01742C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54B67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E7FF2B"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34EC10" w14:textId="77777777" w:rsidR="007600EC" w:rsidRDefault="007600EC">
            <w:pPr>
              <w:rPr>
                <w:rFonts w:ascii="Arial" w:hAnsi="Arial"/>
                <w:snapToGrid w:val="0"/>
                <w:sz w:val="16"/>
              </w:rPr>
            </w:pPr>
            <w:r>
              <w:rPr>
                <w:rFonts w:ascii="Arial" w:hAnsi="Arial"/>
                <w:snapToGrid w:val="0"/>
                <w:sz w:val="16"/>
              </w:rPr>
              <w:t>R5s100571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50FAAE" w14:textId="77777777" w:rsidR="007600EC" w:rsidRDefault="007600EC">
            <w:pPr>
              <w:rPr>
                <w:rFonts w:ascii="Arial" w:hAnsi="Arial"/>
                <w:snapToGrid w:val="0"/>
                <w:sz w:val="16"/>
              </w:rPr>
            </w:pPr>
            <w:r>
              <w:rPr>
                <w:rFonts w:ascii="Arial" w:hAnsi="Arial"/>
                <w:snapToGrid w:val="0"/>
                <w:sz w:val="16"/>
              </w:rPr>
              <w:t>0386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ADA9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A0D6A" w14:textId="77777777" w:rsidR="007600EC" w:rsidRDefault="007600EC">
            <w:pPr>
              <w:pStyle w:val="TAL"/>
              <w:rPr>
                <w:snapToGrid w:val="0"/>
                <w:sz w:val="16"/>
              </w:rPr>
            </w:pPr>
            <w:r>
              <w:rPr>
                <w:snapToGrid w:val="0"/>
                <w:sz w:val="16"/>
              </w:rPr>
              <w:t>Correction of GCF WI-081 E-UTRA MAC test case 7.1.4.5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218B3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E7033D" w14:textId="77777777" w:rsidR="007600EC" w:rsidRDefault="007600EC">
            <w:pPr>
              <w:pStyle w:val="TAL"/>
              <w:rPr>
                <w:snapToGrid w:val="0"/>
                <w:sz w:val="16"/>
              </w:rPr>
            </w:pPr>
            <w:r>
              <w:rPr>
                <w:snapToGrid w:val="0"/>
                <w:sz w:val="16"/>
              </w:rPr>
              <w:t>8.5.0</w:t>
            </w:r>
          </w:p>
        </w:tc>
      </w:tr>
      <w:tr w:rsidR="007600EC" w:rsidRPr="007600EC" w14:paraId="5CB755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EE494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7E66E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3DF0F2" w14:textId="77777777" w:rsidR="007600EC" w:rsidRDefault="007600EC">
            <w:pPr>
              <w:rPr>
                <w:rFonts w:ascii="Arial" w:hAnsi="Arial"/>
                <w:snapToGrid w:val="0"/>
                <w:sz w:val="16"/>
              </w:rPr>
            </w:pPr>
            <w:r>
              <w:rPr>
                <w:rFonts w:ascii="Arial" w:hAnsi="Arial"/>
                <w:snapToGrid w:val="0"/>
                <w:sz w:val="16"/>
              </w:rPr>
              <w:t>R5s100572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5175FD" w14:textId="77777777" w:rsidR="007600EC" w:rsidRDefault="007600EC">
            <w:pPr>
              <w:rPr>
                <w:rFonts w:ascii="Arial" w:hAnsi="Arial"/>
                <w:snapToGrid w:val="0"/>
                <w:sz w:val="16"/>
              </w:rPr>
            </w:pPr>
            <w:r>
              <w:rPr>
                <w:rFonts w:ascii="Arial" w:hAnsi="Arial"/>
                <w:snapToGrid w:val="0"/>
                <w:sz w:val="16"/>
              </w:rPr>
              <w:t>0340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2851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C535C5" w14:textId="77777777" w:rsidR="007600EC" w:rsidRDefault="007600EC">
            <w:pPr>
              <w:pStyle w:val="TAL"/>
              <w:rPr>
                <w:snapToGrid w:val="0"/>
                <w:sz w:val="16"/>
              </w:rPr>
            </w:pPr>
            <w:r>
              <w:rPr>
                <w:snapToGrid w:val="0"/>
                <w:sz w:val="16"/>
              </w:rPr>
              <w:t>Correction of GCF WI-081 E-UTRA MAC test case 7.1.2.3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CA52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479F4E" w14:textId="77777777" w:rsidR="007600EC" w:rsidRDefault="007600EC">
            <w:pPr>
              <w:pStyle w:val="TAL"/>
              <w:rPr>
                <w:snapToGrid w:val="0"/>
                <w:sz w:val="16"/>
              </w:rPr>
            </w:pPr>
            <w:r>
              <w:rPr>
                <w:snapToGrid w:val="0"/>
                <w:sz w:val="16"/>
              </w:rPr>
              <w:t>8.5.0</w:t>
            </w:r>
          </w:p>
        </w:tc>
      </w:tr>
      <w:tr w:rsidR="007600EC" w:rsidRPr="007600EC" w14:paraId="73DDFE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5D5A6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21BDB"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D34C66" w14:textId="77777777" w:rsidR="007600EC" w:rsidRDefault="007600EC">
            <w:pPr>
              <w:rPr>
                <w:rFonts w:ascii="Arial" w:hAnsi="Arial"/>
                <w:snapToGrid w:val="0"/>
                <w:sz w:val="16"/>
              </w:rPr>
            </w:pPr>
            <w:r>
              <w:rPr>
                <w:rFonts w:ascii="Arial" w:hAnsi="Arial"/>
                <w:snapToGrid w:val="0"/>
                <w:sz w:val="16"/>
              </w:rPr>
              <w:t>R5s100573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268A7F" w14:textId="77777777" w:rsidR="007600EC" w:rsidRDefault="007600EC">
            <w:pPr>
              <w:rPr>
                <w:rFonts w:ascii="Arial" w:hAnsi="Arial"/>
                <w:snapToGrid w:val="0"/>
                <w:sz w:val="16"/>
              </w:rPr>
            </w:pPr>
            <w:r>
              <w:rPr>
                <w:rFonts w:ascii="Arial" w:hAnsi="Arial"/>
                <w:snapToGrid w:val="0"/>
                <w:sz w:val="16"/>
              </w:rPr>
              <w:t>0347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9C2B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5C3BA" w14:textId="77777777" w:rsidR="007600EC" w:rsidRDefault="007600EC">
            <w:pPr>
              <w:pStyle w:val="TAL"/>
              <w:rPr>
                <w:snapToGrid w:val="0"/>
                <w:sz w:val="16"/>
              </w:rPr>
            </w:pPr>
            <w:r>
              <w:rPr>
                <w:snapToGrid w:val="0"/>
                <w:sz w:val="16"/>
              </w:rPr>
              <w:t>Correction to GCF WI-081 EUTRA RRC Testcase 8.2.4.3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A2642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E80A40" w14:textId="77777777" w:rsidR="007600EC" w:rsidRDefault="007600EC">
            <w:pPr>
              <w:pStyle w:val="TAL"/>
              <w:rPr>
                <w:snapToGrid w:val="0"/>
                <w:sz w:val="16"/>
              </w:rPr>
            </w:pPr>
            <w:r>
              <w:rPr>
                <w:snapToGrid w:val="0"/>
                <w:sz w:val="16"/>
              </w:rPr>
              <w:t>8.5.0</w:t>
            </w:r>
          </w:p>
        </w:tc>
      </w:tr>
      <w:tr w:rsidR="007600EC" w:rsidRPr="007600EC" w14:paraId="5F67CB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89EDD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75406C"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352C60" w14:textId="77777777" w:rsidR="007600EC" w:rsidRDefault="007600EC">
            <w:pPr>
              <w:rPr>
                <w:rFonts w:ascii="Arial" w:hAnsi="Arial"/>
                <w:snapToGrid w:val="0"/>
                <w:sz w:val="16"/>
              </w:rPr>
            </w:pPr>
            <w:r>
              <w:rPr>
                <w:rFonts w:ascii="Arial" w:hAnsi="Arial"/>
                <w:snapToGrid w:val="0"/>
                <w:sz w:val="16"/>
              </w:rPr>
              <w:t>R5s100576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F4411C" w14:textId="77777777" w:rsidR="007600EC" w:rsidRDefault="007600EC">
            <w:pPr>
              <w:rPr>
                <w:rFonts w:ascii="Arial" w:hAnsi="Arial"/>
                <w:snapToGrid w:val="0"/>
                <w:sz w:val="16"/>
              </w:rPr>
            </w:pPr>
            <w:r>
              <w:rPr>
                <w:rFonts w:ascii="Arial" w:hAnsi="Arial"/>
                <w:snapToGrid w:val="0"/>
                <w:sz w:val="16"/>
              </w:rPr>
              <w:t>0339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7287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CE632E" w14:textId="77777777" w:rsidR="007600EC" w:rsidRDefault="007600EC">
            <w:pPr>
              <w:pStyle w:val="TAL"/>
              <w:rPr>
                <w:snapToGrid w:val="0"/>
                <w:sz w:val="16"/>
              </w:rPr>
            </w:pPr>
            <w:r>
              <w:rPr>
                <w:snapToGrid w:val="0"/>
                <w:sz w:val="16"/>
              </w:rPr>
              <w:t>Correction to GCF WI-081 EUTRA RRC Testcase 8.2.4.1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BFCFE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8865E" w14:textId="77777777" w:rsidR="007600EC" w:rsidRDefault="007600EC">
            <w:pPr>
              <w:pStyle w:val="TAL"/>
              <w:rPr>
                <w:snapToGrid w:val="0"/>
                <w:sz w:val="16"/>
              </w:rPr>
            </w:pPr>
            <w:r>
              <w:rPr>
                <w:snapToGrid w:val="0"/>
                <w:sz w:val="16"/>
              </w:rPr>
              <w:t>8.5.0</w:t>
            </w:r>
          </w:p>
        </w:tc>
      </w:tr>
      <w:tr w:rsidR="007600EC" w:rsidRPr="007600EC" w14:paraId="191706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ECF68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BB175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7B9DE7" w14:textId="77777777" w:rsidR="007600EC" w:rsidRDefault="007600EC">
            <w:pPr>
              <w:rPr>
                <w:rFonts w:ascii="Arial" w:hAnsi="Arial"/>
                <w:snapToGrid w:val="0"/>
                <w:sz w:val="16"/>
              </w:rPr>
            </w:pPr>
            <w:r>
              <w:rPr>
                <w:rFonts w:ascii="Arial" w:hAnsi="Arial"/>
                <w:snapToGrid w:val="0"/>
                <w:sz w:val="16"/>
              </w:rPr>
              <w:t>R5s100579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658853" w14:textId="77777777" w:rsidR="007600EC" w:rsidRDefault="007600EC">
            <w:pPr>
              <w:rPr>
                <w:rFonts w:ascii="Arial" w:hAnsi="Arial"/>
                <w:snapToGrid w:val="0"/>
                <w:sz w:val="16"/>
              </w:rPr>
            </w:pPr>
            <w:r>
              <w:rPr>
                <w:rFonts w:ascii="Arial" w:hAnsi="Arial"/>
                <w:snapToGrid w:val="0"/>
                <w:sz w:val="16"/>
              </w:rPr>
              <w:t>0343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2BB7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BA628" w14:textId="77777777" w:rsidR="007600EC" w:rsidRDefault="007600EC">
            <w:pPr>
              <w:pStyle w:val="TAL"/>
              <w:rPr>
                <w:snapToGrid w:val="0"/>
                <w:sz w:val="16"/>
              </w:rPr>
            </w:pPr>
            <w:r>
              <w:rPr>
                <w:snapToGrid w:val="0"/>
                <w:sz w:val="16"/>
              </w:rPr>
              <w:t>Correction to GCF WI-081 EUTRA PDCP test case 7.3.5.5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C1F3D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B5735A" w14:textId="77777777" w:rsidR="007600EC" w:rsidRDefault="007600EC">
            <w:pPr>
              <w:pStyle w:val="TAL"/>
              <w:rPr>
                <w:snapToGrid w:val="0"/>
                <w:sz w:val="16"/>
              </w:rPr>
            </w:pPr>
            <w:r>
              <w:rPr>
                <w:snapToGrid w:val="0"/>
                <w:sz w:val="16"/>
              </w:rPr>
              <w:t>8.5.0</w:t>
            </w:r>
          </w:p>
        </w:tc>
      </w:tr>
      <w:tr w:rsidR="007600EC" w:rsidRPr="007600EC" w14:paraId="60B2E4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540AC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ED48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9D1804" w14:textId="77777777" w:rsidR="007600EC" w:rsidRDefault="007600EC">
            <w:pPr>
              <w:rPr>
                <w:rFonts w:ascii="Arial" w:hAnsi="Arial"/>
                <w:snapToGrid w:val="0"/>
                <w:sz w:val="16"/>
              </w:rPr>
            </w:pPr>
            <w:r>
              <w:rPr>
                <w:rFonts w:ascii="Arial" w:hAnsi="Arial"/>
                <w:snapToGrid w:val="0"/>
                <w:sz w:val="16"/>
              </w:rPr>
              <w:t>R5s100580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AF0F6C" w14:textId="77777777" w:rsidR="007600EC" w:rsidRDefault="007600EC">
            <w:pPr>
              <w:rPr>
                <w:rFonts w:ascii="Arial" w:hAnsi="Arial"/>
                <w:snapToGrid w:val="0"/>
                <w:sz w:val="16"/>
              </w:rPr>
            </w:pPr>
            <w:r>
              <w:rPr>
                <w:rFonts w:ascii="Arial" w:hAnsi="Arial"/>
                <w:snapToGrid w:val="0"/>
                <w:sz w:val="16"/>
              </w:rPr>
              <w:t>0342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EF5E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70A6E" w14:textId="77777777" w:rsidR="007600EC" w:rsidRDefault="007600EC">
            <w:pPr>
              <w:pStyle w:val="TAL"/>
              <w:rPr>
                <w:snapToGrid w:val="0"/>
                <w:sz w:val="16"/>
              </w:rPr>
            </w:pPr>
            <w:r>
              <w:rPr>
                <w:snapToGrid w:val="0"/>
                <w:sz w:val="16"/>
              </w:rPr>
              <w:t>Correction to GCF WI-081 EUTRA RRC Testcase 8.3.1.10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5820A3"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8DEA9" w14:textId="77777777" w:rsidR="007600EC" w:rsidRDefault="007600EC">
            <w:pPr>
              <w:pStyle w:val="TAL"/>
              <w:rPr>
                <w:snapToGrid w:val="0"/>
                <w:sz w:val="16"/>
              </w:rPr>
            </w:pPr>
            <w:r>
              <w:rPr>
                <w:snapToGrid w:val="0"/>
                <w:sz w:val="16"/>
              </w:rPr>
              <w:t>8.5.0</w:t>
            </w:r>
          </w:p>
        </w:tc>
      </w:tr>
      <w:tr w:rsidR="007600EC" w:rsidRPr="007600EC" w14:paraId="3B5568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AF91D"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63982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D159CD" w14:textId="77777777" w:rsidR="007600EC" w:rsidRDefault="007600EC">
            <w:pPr>
              <w:rPr>
                <w:rFonts w:ascii="Arial" w:hAnsi="Arial"/>
                <w:snapToGrid w:val="0"/>
                <w:sz w:val="16"/>
              </w:rPr>
            </w:pPr>
            <w:r>
              <w:rPr>
                <w:rFonts w:ascii="Arial" w:hAnsi="Arial"/>
                <w:snapToGrid w:val="0"/>
                <w:sz w:val="16"/>
              </w:rPr>
              <w:t>R5s100582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6EDF73" w14:textId="77777777" w:rsidR="007600EC" w:rsidRDefault="007600EC">
            <w:pPr>
              <w:rPr>
                <w:rFonts w:ascii="Arial" w:hAnsi="Arial"/>
                <w:snapToGrid w:val="0"/>
                <w:sz w:val="16"/>
              </w:rPr>
            </w:pPr>
            <w:r>
              <w:rPr>
                <w:rFonts w:ascii="Arial" w:hAnsi="Arial"/>
                <w:snapToGrid w:val="0"/>
                <w:sz w:val="16"/>
              </w:rPr>
              <w:t>0352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7EE7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7CCC2B" w14:textId="77777777" w:rsidR="007600EC" w:rsidRDefault="007600EC">
            <w:pPr>
              <w:pStyle w:val="TAL"/>
              <w:rPr>
                <w:snapToGrid w:val="0"/>
                <w:sz w:val="16"/>
              </w:rPr>
            </w:pPr>
            <w:r>
              <w:rPr>
                <w:snapToGrid w:val="0"/>
                <w:sz w:val="16"/>
              </w:rPr>
              <w:t>Addition of GCF WI 82 EMM test case 9.2.1.1.15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15AD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F80143" w14:textId="77777777" w:rsidR="007600EC" w:rsidRDefault="007600EC">
            <w:pPr>
              <w:pStyle w:val="TAL"/>
              <w:rPr>
                <w:snapToGrid w:val="0"/>
                <w:sz w:val="16"/>
              </w:rPr>
            </w:pPr>
            <w:r>
              <w:rPr>
                <w:snapToGrid w:val="0"/>
                <w:sz w:val="16"/>
              </w:rPr>
              <w:t>8.5.0</w:t>
            </w:r>
          </w:p>
        </w:tc>
      </w:tr>
      <w:tr w:rsidR="007600EC" w:rsidRPr="007600EC" w14:paraId="0856B1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5CEE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FFC9E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F1E6DB" w14:textId="77777777" w:rsidR="007600EC" w:rsidRDefault="007600EC">
            <w:pPr>
              <w:rPr>
                <w:rFonts w:ascii="Arial" w:hAnsi="Arial"/>
                <w:snapToGrid w:val="0"/>
                <w:sz w:val="16"/>
              </w:rPr>
            </w:pPr>
            <w:r>
              <w:rPr>
                <w:rFonts w:ascii="Arial" w:hAnsi="Arial"/>
                <w:snapToGrid w:val="0"/>
                <w:sz w:val="16"/>
              </w:rPr>
              <w:t>R5s100584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323906" w14:textId="77777777" w:rsidR="007600EC" w:rsidRDefault="007600EC">
            <w:pPr>
              <w:rPr>
                <w:rFonts w:ascii="Arial" w:hAnsi="Arial"/>
                <w:snapToGrid w:val="0"/>
                <w:sz w:val="16"/>
              </w:rPr>
            </w:pPr>
            <w:r>
              <w:rPr>
                <w:rFonts w:ascii="Arial" w:hAnsi="Arial"/>
                <w:snapToGrid w:val="0"/>
                <w:sz w:val="16"/>
              </w:rPr>
              <w:t>0351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C270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5DDA81" w14:textId="77777777" w:rsidR="007600EC" w:rsidRDefault="007600EC">
            <w:pPr>
              <w:pStyle w:val="TAL"/>
              <w:rPr>
                <w:snapToGrid w:val="0"/>
                <w:sz w:val="16"/>
              </w:rPr>
            </w:pPr>
            <w:r>
              <w:rPr>
                <w:snapToGrid w:val="0"/>
                <w:sz w:val="16"/>
              </w:rPr>
              <w:t>Addition of GCF WI 82 EMM test case 9.2.1.1.17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947994"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90021" w14:textId="77777777" w:rsidR="007600EC" w:rsidRDefault="007600EC">
            <w:pPr>
              <w:pStyle w:val="TAL"/>
              <w:rPr>
                <w:snapToGrid w:val="0"/>
                <w:sz w:val="16"/>
              </w:rPr>
            </w:pPr>
            <w:r>
              <w:rPr>
                <w:snapToGrid w:val="0"/>
                <w:sz w:val="16"/>
              </w:rPr>
              <w:t>8.5.0</w:t>
            </w:r>
          </w:p>
        </w:tc>
      </w:tr>
      <w:tr w:rsidR="007600EC" w:rsidRPr="007600EC" w14:paraId="1430E8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3C27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6FC29"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B47096" w14:textId="77777777" w:rsidR="007600EC" w:rsidRDefault="007600EC">
            <w:pPr>
              <w:rPr>
                <w:rFonts w:ascii="Arial" w:hAnsi="Arial"/>
                <w:snapToGrid w:val="0"/>
                <w:sz w:val="16"/>
              </w:rPr>
            </w:pPr>
            <w:r>
              <w:rPr>
                <w:rFonts w:ascii="Arial" w:hAnsi="Arial"/>
                <w:snapToGrid w:val="0"/>
                <w:sz w:val="16"/>
              </w:rPr>
              <w:t>R5s100586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4FF89B" w14:textId="77777777" w:rsidR="007600EC" w:rsidRDefault="007600EC">
            <w:pPr>
              <w:rPr>
                <w:rFonts w:ascii="Arial" w:hAnsi="Arial"/>
                <w:snapToGrid w:val="0"/>
                <w:sz w:val="16"/>
              </w:rPr>
            </w:pPr>
            <w:r>
              <w:rPr>
                <w:rFonts w:ascii="Arial" w:hAnsi="Arial"/>
                <w:snapToGrid w:val="0"/>
                <w:sz w:val="16"/>
              </w:rPr>
              <w:t>0385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0126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B68A9" w14:textId="77777777" w:rsidR="007600EC" w:rsidRDefault="007600EC">
            <w:pPr>
              <w:pStyle w:val="TAL"/>
              <w:rPr>
                <w:snapToGrid w:val="0"/>
                <w:sz w:val="16"/>
              </w:rPr>
            </w:pPr>
            <w:r>
              <w:rPr>
                <w:snapToGrid w:val="0"/>
                <w:sz w:val="16"/>
              </w:rPr>
              <w:t>Addition of GCF WI 82 EMM SMS test case 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AE67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D889F2" w14:textId="77777777" w:rsidR="007600EC" w:rsidRDefault="007600EC">
            <w:pPr>
              <w:pStyle w:val="TAL"/>
              <w:rPr>
                <w:snapToGrid w:val="0"/>
                <w:sz w:val="16"/>
              </w:rPr>
            </w:pPr>
            <w:r>
              <w:rPr>
                <w:snapToGrid w:val="0"/>
                <w:sz w:val="16"/>
              </w:rPr>
              <w:t>8.5.0</w:t>
            </w:r>
          </w:p>
        </w:tc>
      </w:tr>
      <w:tr w:rsidR="007600EC" w:rsidRPr="007600EC" w14:paraId="21CA05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52DD4"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CBECF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4F90FB" w14:textId="77777777" w:rsidR="007600EC" w:rsidRDefault="007600EC">
            <w:pPr>
              <w:rPr>
                <w:rFonts w:ascii="Arial" w:hAnsi="Arial"/>
                <w:snapToGrid w:val="0"/>
                <w:sz w:val="16"/>
              </w:rPr>
            </w:pPr>
            <w:r>
              <w:rPr>
                <w:rFonts w:ascii="Arial" w:hAnsi="Arial"/>
                <w:snapToGrid w:val="0"/>
                <w:sz w:val="16"/>
              </w:rPr>
              <w:t>R5s100588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79DCAE" w14:textId="77777777" w:rsidR="007600EC" w:rsidRDefault="007600EC">
            <w:pPr>
              <w:rPr>
                <w:rFonts w:ascii="Arial" w:hAnsi="Arial"/>
                <w:snapToGrid w:val="0"/>
                <w:sz w:val="16"/>
              </w:rPr>
            </w:pPr>
            <w:r>
              <w:rPr>
                <w:rFonts w:ascii="Arial" w:hAnsi="Arial"/>
                <w:snapToGrid w:val="0"/>
                <w:sz w:val="16"/>
              </w:rPr>
              <w:t>0384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13BD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8C8FC" w14:textId="77777777" w:rsidR="007600EC" w:rsidRDefault="007600EC">
            <w:pPr>
              <w:pStyle w:val="TAL"/>
              <w:rPr>
                <w:snapToGrid w:val="0"/>
                <w:sz w:val="16"/>
              </w:rPr>
            </w:pPr>
            <w:r>
              <w:rPr>
                <w:snapToGrid w:val="0"/>
                <w:sz w:val="16"/>
              </w:rPr>
              <w:t>Addition of GCF WI 82 EMM SMS test case 11.1.2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23595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6564F" w14:textId="77777777" w:rsidR="007600EC" w:rsidRDefault="007600EC">
            <w:pPr>
              <w:pStyle w:val="TAL"/>
              <w:rPr>
                <w:snapToGrid w:val="0"/>
                <w:sz w:val="16"/>
              </w:rPr>
            </w:pPr>
            <w:r>
              <w:rPr>
                <w:snapToGrid w:val="0"/>
                <w:sz w:val="16"/>
              </w:rPr>
              <w:t>8.5.0</w:t>
            </w:r>
          </w:p>
        </w:tc>
      </w:tr>
      <w:tr w:rsidR="007600EC" w:rsidRPr="007600EC" w14:paraId="624EAD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408E3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9D4BC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709258" w14:textId="77777777" w:rsidR="007600EC" w:rsidRDefault="007600EC">
            <w:pPr>
              <w:rPr>
                <w:rFonts w:ascii="Arial" w:hAnsi="Arial"/>
                <w:snapToGrid w:val="0"/>
                <w:sz w:val="16"/>
              </w:rPr>
            </w:pPr>
            <w:r>
              <w:rPr>
                <w:rFonts w:ascii="Arial" w:hAnsi="Arial"/>
                <w:snapToGrid w:val="0"/>
                <w:sz w:val="16"/>
              </w:rPr>
              <w:t>R5s100590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AB026C" w14:textId="77777777" w:rsidR="007600EC" w:rsidRDefault="007600EC">
            <w:pPr>
              <w:rPr>
                <w:rFonts w:ascii="Arial" w:hAnsi="Arial"/>
                <w:snapToGrid w:val="0"/>
                <w:sz w:val="16"/>
              </w:rPr>
            </w:pPr>
            <w:r>
              <w:rPr>
                <w:rFonts w:ascii="Arial" w:hAnsi="Arial"/>
                <w:snapToGrid w:val="0"/>
                <w:sz w:val="16"/>
              </w:rPr>
              <w:t>0350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88DB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67F6C4" w14:textId="77777777" w:rsidR="007600EC" w:rsidRDefault="007600EC">
            <w:pPr>
              <w:pStyle w:val="TAL"/>
              <w:rPr>
                <w:snapToGrid w:val="0"/>
                <w:sz w:val="16"/>
              </w:rPr>
            </w:pPr>
            <w:r>
              <w:rPr>
                <w:snapToGrid w:val="0"/>
                <w:sz w:val="16"/>
              </w:rPr>
              <w:t>Addition of GCF WI 81 EUTRA test case 6.1.2.5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72A79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49616" w14:textId="77777777" w:rsidR="007600EC" w:rsidRDefault="007600EC">
            <w:pPr>
              <w:pStyle w:val="TAL"/>
              <w:rPr>
                <w:snapToGrid w:val="0"/>
                <w:sz w:val="16"/>
              </w:rPr>
            </w:pPr>
            <w:r>
              <w:rPr>
                <w:snapToGrid w:val="0"/>
                <w:sz w:val="16"/>
              </w:rPr>
              <w:t>8.5.0</w:t>
            </w:r>
          </w:p>
        </w:tc>
      </w:tr>
      <w:tr w:rsidR="007600EC" w:rsidRPr="007600EC" w14:paraId="00BC3C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5D039F"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60F83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1FA083" w14:textId="77777777" w:rsidR="007600EC" w:rsidRDefault="007600EC">
            <w:pPr>
              <w:rPr>
                <w:rFonts w:ascii="Arial" w:hAnsi="Arial"/>
                <w:snapToGrid w:val="0"/>
                <w:sz w:val="16"/>
              </w:rPr>
            </w:pPr>
            <w:r>
              <w:rPr>
                <w:rFonts w:ascii="Arial" w:hAnsi="Arial"/>
                <w:snapToGrid w:val="0"/>
                <w:sz w:val="16"/>
              </w:rPr>
              <w:t>R5s100592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5D9A75" w14:textId="77777777" w:rsidR="007600EC" w:rsidRDefault="007600EC">
            <w:pPr>
              <w:rPr>
                <w:rFonts w:ascii="Arial" w:hAnsi="Arial"/>
                <w:snapToGrid w:val="0"/>
                <w:sz w:val="16"/>
              </w:rPr>
            </w:pPr>
            <w:r>
              <w:rPr>
                <w:rFonts w:ascii="Arial" w:hAnsi="Arial"/>
                <w:snapToGrid w:val="0"/>
                <w:sz w:val="16"/>
              </w:rPr>
              <w:t>0349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FB3E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926BAA" w14:textId="77777777" w:rsidR="007600EC" w:rsidRDefault="007600EC">
            <w:pPr>
              <w:pStyle w:val="TAL"/>
              <w:rPr>
                <w:snapToGrid w:val="0"/>
                <w:sz w:val="16"/>
              </w:rPr>
            </w:pPr>
            <w:r>
              <w:rPr>
                <w:snapToGrid w:val="0"/>
                <w:sz w:val="16"/>
              </w:rPr>
              <w:t>Correction to GCF WI-081 EUTRA MAC Testcase 7.1.3.6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39221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E85B4" w14:textId="77777777" w:rsidR="007600EC" w:rsidRDefault="007600EC">
            <w:pPr>
              <w:pStyle w:val="TAL"/>
              <w:rPr>
                <w:snapToGrid w:val="0"/>
                <w:sz w:val="16"/>
              </w:rPr>
            </w:pPr>
            <w:r>
              <w:rPr>
                <w:snapToGrid w:val="0"/>
                <w:sz w:val="16"/>
              </w:rPr>
              <w:t>8.5.0</w:t>
            </w:r>
          </w:p>
        </w:tc>
      </w:tr>
      <w:tr w:rsidR="007600EC" w:rsidRPr="007600EC" w14:paraId="17CB63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5E93C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58CB1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73BEFF" w14:textId="77777777" w:rsidR="007600EC" w:rsidRDefault="007600EC">
            <w:pPr>
              <w:rPr>
                <w:rFonts w:ascii="Arial" w:hAnsi="Arial"/>
                <w:snapToGrid w:val="0"/>
                <w:sz w:val="16"/>
              </w:rPr>
            </w:pPr>
            <w:r>
              <w:rPr>
                <w:rFonts w:ascii="Arial" w:hAnsi="Arial"/>
                <w:snapToGrid w:val="0"/>
                <w:sz w:val="16"/>
              </w:rPr>
              <w:t>R5s100593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72F25C" w14:textId="77777777" w:rsidR="007600EC" w:rsidRDefault="007600EC">
            <w:pPr>
              <w:rPr>
                <w:rFonts w:ascii="Arial" w:hAnsi="Arial"/>
                <w:snapToGrid w:val="0"/>
                <w:sz w:val="16"/>
              </w:rPr>
            </w:pPr>
            <w:r>
              <w:rPr>
                <w:rFonts w:ascii="Arial" w:hAnsi="Arial"/>
                <w:snapToGrid w:val="0"/>
                <w:sz w:val="16"/>
              </w:rPr>
              <w:t>0348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C8965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3BE55E" w14:textId="77777777" w:rsidR="007600EC" w:rsidRDefault="007600EC">
            <w:pPr>
              <w:pStyle w:val="TAL"/>
              <w:rPr>
                <w:snapToGrid w:val="0"/>
                <w:sz w:val="16"/>
              </w:rPr>
            </w:pPr>
            <w:r>
              <w:rPr>
                <w:snapToGrid w:val="0"/>
                <w:sz w:val="16"/>
              </w:rPr>
              <w:t>Correction to GCF WI-081 EUTRA MAC Testcase 7.1.4.13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DAFA4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BF3E71" w14:textId="77777777" w:rsidR="007600EC" w:rsidRDefault="007600EC">
            <w:pPr>
              <w:pStyle w:val="TAL"/>
              <w:rPr>
                <w:snapToGrid w:val="0"/>
                <w:sz w:val="16"/>
              </w:rPr>
            </w:pPr>
            <w:r>
              <w:rPr>
                <w:snapToGrid w:val="0"/>
                <w:sz w:val="16"/>
              </w:rPr>
              <w:t>8.5.0</w:t>
            </w:r>
          </w:p>
        </w:tc>
      </w:tr>
      <w:tr w:rsidR="007600EC" w:rsidRPr="007600EC" w14:paraId="7D72E6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A38FB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CD167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E42CBF" w14:textId="77777777" w:rsidR="007600EC" w:rsidRDefault="007600EC">
            <w:pPr>
              <w:rPr>
                <w:rFonts w:ascii="Arial" w:hAnsi="Arial"/>
                <w:snapToGrid w:val="0"/>
                <w:sz w:val="16"/>
              </w:rPr>
            </w:pPr>
            <w:r>
              <w:rPr>
                <w:rFonts w:ascii="Arial" w:hAnsi="Arial"/>
                <w:snapToGrid w:val="0"/>
                <w:sz w:val="16"/>
              </w:rPr>
              <w:t>R5s100595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9580D6" w14:textId="77777777" w:rsidR="007600EC" w:rsidRDefault="007600EC">
            <w:pPr>
              <w:rPr>
                <w:rFonts w:ascii="Arial" w:hAnsi="Arial"/>
                <w:snapToGrid w:val="0"/>
                <w:sz w:val="16"/>
              </w:rPr>
            </w:pPr>
            <w:r>
              <w:rPr>
                <w:rFonts w:ascii="Arial" w:hAnsi="Arial"/>
                <w:snapToGrid w:val="0"/>
                <w:sz w:val="16"/>
              </w:rPr>
              <w:t>0346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7C8F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1868B" w14:textId="77777777" w:rsidR="007600EC" w:rsidRDefault="007600EC">
            <w:pPr>
              <w:pStyle w:val="TAL"/>
              <w:rPr>
                <w:snapToGrid w:val="0"/>
                <w:sz w:val="16"/>
              </w:rPr>
            </w:pPr>
            <w:r>
              <w:rPr>
                <w:snapToGrid w:val="0"/>
                <w:sz w:val="16"/>
              </w:rPr>
              <w:t>Correction to GCF WI-081 EUTRA RLC Testcase 7.2.2.11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B3450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C2923" w14:textId="77777777" w:rsidR="007600EC" w:rsidRDefault="007600EC">
            <w:pPr>
              <w:pStyle w:val="TAL"/>
              <w:rPr>
                <w:snapToGrid w:val="0"/>
                <w:sz w:val="16"/>
              </w:rPr>
            </w:pPr>
            <w:r>
              <w:rPr>
                <w:snapToGrid w:val="0"/>
                <w:sz w:val="16"/>
              </w:rPr>
              <w:t>8.5.0</w:t>
            </w:r>
          </w:p>
        </w:tc>
      </w:tr>
      <w:tr w:rsidR="007600EC" w:rsidRPr="007600EC" w14:paraId="4E84D2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00AA17"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8A1132"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C260AA" w14:textId="77777777" w:rsidR="007600EC" w:rsidRDefault="007600EC">
            <w:pPr>
              <w:rPr>
                <w:rFonts w:ascii="Arial" w:hAnsi="Arial"/>
                <w:snapToGrid w:val="0"/>
                <w:sz w:val="16"/>
              </w:rPr>
            </w:pPr>
            <w:r>
              <w:rPr>
                <w:rFonts w:ascii="Arial" w:hAnsi="Arial"/>
                <w:snapToGrid w:val="0"/>
                <w:sz w:val="16"/>
              </w:rPr>
              <w:t>R5s100597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0327C2" w14:textId="77777777" w:rsidR="007600EC" w:rsidRDefault="007600EC">
            <w:pPr>
              <w:rPr>
                <w:rFonts w:ascii="Arial" w:hAnsi="Arial"/>
                <w:snapToGrid w:val="0"/>
                <w:sz w:val="16"/>
              </w:rPr>
            </w:pPr>
            <w:r>
              <w:rPr>
                <w:rFonts w:ascii="Arial" w:hAnsi="Arial"/>
                <w:snapToGrid w:val="0"/>
                <w:sz w:val="16"/>
              </w:rPr>
              <w:t>0345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1926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D97691" w14:textId="77777777" w:rsidR="007600EC" w:rsidRDefault="007600EC">
            <w:pPr>
              <w:pStyle w:val="TAL"/>
              <w:rPr>
                <w:snapToGrid w:val="0"/>
                <w:sz w:val="16"/>
              </w:rPr>
            </w:pPr>
            <w:r>
              <w:rPr>
                <w:snapToGrid w:val="0"/>
                <w:sz w:val="16"/>
              </w:rPr>
              <w:t>Addition of GCF WI 81 EUTRA RRC test case 9.2.1.1.13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66EB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F16A39" w14:textId="77777777" w:rsidR="007600EC" w:rsidRDefault="007600EC">
            <w:pPr>
              <w:pStyle w:val="TAL"/>
              <w:rPr>
                <w:snapToGrid w:val="0"/>
                <w:sz w:val="16"/>
              </w:rPr>
            </w:pPr>
            <w:r>
              <w:rPr>
                <w:snapToGrid w:val="0"/>
                <w:sz w:val="16"/>
              </w:rPr>
              <w:t>8.5.0</w:t>
            </w:r>
          </w:p>
        </w:tc>
      </w:tr>
      <w:tr w:rsidR="007600EC" w:rsidRPr="007600EC" w14:paraId="2D84F9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C9DD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C000A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E594FB" w14:textId="77777777" w:rsidR="007600EC" w:rsidRDefault="007600EC">
            <w:pPr>
              <w:rPr>
                <w:rFonts w:ascii="Arial" w:hAnsi="Arial"/>
                <w:snapToGrid w:val="0"/>
                <w:sz w:val="16"/>
              </w:rPr>
            </w:pPr>
            <w:r>
              <w:rPr>
                <w:rFonts w:ascii="Arial" w:hAnsi="Arial"/>
                <w:snapToGrid w:val="0"/>
                <w:sz w:val="16"/>
              </w:rPr>
              <w:t>R5s100604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912F42" w14:textId="77777777" w:rsidR="007600EC" w:rsidRDefault="007600EC">
            <w:pPr>
              <w:rPr>
                <w:rFonts w:ascii="Arial" w:hAnsi="Arial"/>
                <w:snapToGrid w:val="0"/>
                <w:sz w:val="16"/>
              </w:rPr>
            </w:pPr>
            <w:r>
              <w:rPr>
                <w:rFonts w:ascii="Arial" w:hAnsi="Arial"/>
                <w:snapToGrid w:val="0"/>
                <w:sz w:val="16"/>
              </w:rPr>
              <w:t>0383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CEDB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BA61C0" w14:textId="77777777" w:rsidR="007600EC" w:rsidRDefault="007600EC">
            <w:pPr>
              <w:pStyle w:val="TAL"/>
              <w:rPr>
                <w:snapToGrid w:val="0"/>
                <w:sz w:val="16"/>
              </w:rPr>
            </w:pPr>
            <w:r>
              <w:rPr>
                <w:snapToGrid w:val="0"/>
                <w:sz w:val="16"/>
              </w:rPr>
              <w:t>Addition of GCF WI 82 EMM SMS test case 11.1.3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44E2E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C0D3AB" w14:textId="77777777" w:rsidR="007600EC" w:rsidRDefault="007600EC">
            <w:pPr>
              <w:pStyle w:val="TAL"/>
              <w:rPr>
                <w:snapToGrid w:val="0"/>
                <w:sz w:val="16"/>
              </w:rPr>
            </w:pPr>
            <w:r>
              <w:rPr>
                <w:snapToGrid w:val="0"/>
                <w:sz w:val="16"/>
              </w:rPr>
              <w:t>8.5.0</w:t>
            </w:r>
          </w:p>
        </w:tc>
      </w:tr>
      <w:tr w:rsidR="007600EC" w:rsidRPr="007600EC" w14:paraId="676DC1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609352"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00A5C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E3A559" w14:textId="77777777" w:rsidR="007600EC" w:rsidRDefault="007600EC">
            <w:pPr>
              <w:rPr>
                <w:rFonts w:ascii="Arial" w:hAnsi="Arial"/>
                <w:snapToGrid w:val="0"/>
                <w:sz w:val="16"/>
              </w:rPr>
            </w:pPr>
            <w:r>
              <w:rPr>
                <w:rFonts w:ascii="Arial" w:hAnsi="Arial"/>
                <w:snapToGrid w:val="0"/>
                <w:sz w:val="16"/>
              </w:rPr>
              <w:t>R5s100606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4AFEB4" w14:textId="77777777" w:rsidR="007600EC" w:rsidRDefault="007600EC">
            <w:pPr>
              <w:rPr>
                <w:rFonts w:ascii="Arial" w:hAnsi="Arial"/>
                <w:snapToGrid w:val="0"/>
                <w:sz w:val="16"/>
              </w:rPr>
            </w:pPr>
            <w:r>
              <w:rPr>
                <w:rFonts w:ascii="Arial" w:hAnsi="Arial"/>
                <w:snapToGrid w:val="0"/>
                <w:sz w:val="16"/>
              </w:rPr>
              <w:t>0382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1A22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CCEB8" w14:textId="77777777" w:rsidR="007600EC" w:rsidRDefault="007600EC">
            <w:pPr>
              <w:pStyle w:val="TAL"/>
              <w:rPr>
                <w:snapToGrid w:val="0"/>
                <w:sz w:val="16"/>
              </w:rPr>
            </w:pPr>
            <w:r>
              <w:rPr>
                <w:snapToGrid w:val="0"/>
                <w:sz w:val="16"/>
              </w:rPr>
              <w:t>Addition of GCF WI 82 EMM SMS test case 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3243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8019E1" w14:textId="77777777" w:rsidR="007600EC" w:rsidRDefault="007600EC">
            <w:pPr>
              <w:pStyle w:val="TAL"/>
              <w:rPr>
                <w:snapToGrid w:val="0"/>
                <w:sz w:val="16"/>
              </w:rPr>
            </w:pPr>
            <w:r>
              <w:rPr>
                <w:snapToGrid w:val="0"/>
                <w:sz w:val="16"/>
              </w:rPr>
              <w:t>8.5.0</w:t>
            </w:r>
          </w:p>
        </w:tc>
      </w:tr>
      <w:tr w:rsidR="007600EC" w:rsidRPr="007600EC" w14:paraId="3AD92A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AFBE7D"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2BC16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A6D618" w14:textId="77777777" w:rsidR="007600EC" w:rsidRDefault="007600EC">
            <w:pPr>
              <w:rPr>
                <w:rFonts w:ascii="Arial" w:hAnsi="Arial"/>
                <w:snapToGrid w:val="0"/>
                <w:sz w:val="16"/>
              </w:rPr>
            </w:pPr>
            <w:r>
              <w:rPr>
                <w:rFonts w:ascii="Arial" w:hAnsi="Arial"/>
                <w:snapToGrid w:val="0"/>
                <w:sz w:val="16"/>
              </w:rPr>
              <w:t>R5s100608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703C79" w14:textId="77777777" w:rsidR="007600EC" w:rsidRDefault="007600EC">
            <w:pPr>
              <w:rPr>
                <w:rFonts w:ascii="Arial" w:hAnsi="Arial"/>
                <w:snapToGrid w:val="0"/>
                <w:sz w:val="16"/>
              </w:rPr>
            </w:pPr>
            <w:r>
              <w:rPr>
                <w:rFonts w:ascii="Arial" w:hAnsi="Arial"/>
                <w:snapToGrid w:val="0"/>
                <w:sz w:val="16"/>
              </w:rPr>
              <w:t>0344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CCBB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6C482" w14:textId="77777777" w:rsidR="007600EC" w:rsidRDefault="007600EC">
            <w:pPr>
              <w:pStyle w:val="TAL"/>
              <w:rPr>
                <w:snapToGrid w:val="0"/>
                <w:sz w:val="16"/>
              </w:rPr>
            </w:pPr>
            <w:r>
              <w:rPr>
                <w:snapToGrid w:val="0"/>
                <w:sz w:val="16"/>
              </w:rPr>
              <w:t>Correction of GCF WI-081 E-UTRA TAU</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D8A6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53E085" w14:textId="77777777" w:rsidR="007600EC" w:rsidRDefault="007600EC">
            <w:pPr>
              <w:pStyle w:val="TAL"/>
              <w:rPr>
                <w:snapToGrid w:val="0"/>
                <w:sz w:val="16"/>
              </w:rPr>
            </w:pPr>
            <w:r>
              <w:rPr>
                <w:snapToGrid w:val="0"/>
                <w:sz w:val="16"/>
              </w:rPr>
              <w:t>8.5.0</w:t>
            </w:r>
          </w:p>
        </w:tc>
      </w:tr>
      <w:tr w:rsidR="007600EC" w:rsidRPr="007600EC" w14:paraId="0C61E4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36D49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6313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1B0A0E" w14:textId="77777777" w:rsidR="007600EC" w:rsidRDefault="007600EC">
            <w:pPr>
              <w:rPr>
                <w:rFonts w:ascii="Arial" w:hAnsi="Arial"/>
                <w:snapToGrid w:val="0"/>
                <w:sz w:val="16"/>
              </w:rPr>
            </w:pPr>
            <w:r>
              <w:rPr>
                <w:rFonts w:ascii="Arial" w:hAnsi="Arial"/>
                <w:snapToGrid w:val="0"/>
                <w:sz w:val="16"/>
              </w:rPr>
              <w:t>R5s100610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5DBDB0" w14:textId="77777777" w:rsidR="007600EC" w:rsidRDefault="007600EC">
            <w:pPr>
              <w:rPr>
                <w:rFonts w:ascii="Arial" w:hAnsi="Arial"/>
                <w:snapToGrid w:val="0"/>
                <w:sz w:val="16"/>
              </w:rPr>
            </w:pPr>
            <w:r>
              <w:rPr>
                <w:rFonts w:ascii="Arial" w:hAnsi="Arial"/>
                <w:snapToGrid w:val="0"/>
                <w:sz w:val="16"/>
              </w:rPr>
              <w:t>0367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42D3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8585A" w14:textId="77777777" w:rsidR="007600EC" w:rsidRDefault="007600EC">
            <w:pPr>
              <w:pStyle w:val="TAL"/>
              <w:rPr>
                <w:snapToGrid w:val="0"/>
                <w:sz w:val="16"/>
              </w:rPr>
            </w:pPr>
            <w:r>
              <w:rPr>
                <w:snapToGrid w:val="0"/>
                <w:sz w:val="16"/>
              </w:rPr>
              <w:t>Addition of GCF WI 82 EMM test 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22246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C3820" w14:textId="77777777" w:rsidR="007600EC" w:rsidRDefault="007600EC">
            <w:pPr>
              <w:pStyle w:val="TAL"/>
              <w:rPr>
                <w:snapToGrid w:val="0"/>
                <w:sz w:val="16"/>
              </w:rPr>
            </w:pPr>
            <w:r>
              <w:rPr>
                <w:snapToGrid w:val="0"/>
                <w:sz w:val="16"/>
              </w:rPr>
              <w:t>8.5.0</w:t>
            </w:r>
          </w:p>
        </w:tc>
      </w:tr>
      <w:tr w:rsidR="007600EC" w:rsidRPr="007600EC" w14:paraId="7334C3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96BA53" w14:textId="77777777" w:rsidR="007600EC" w:rsidRDefault="007600EC">
            <w:pPr>
              <w:pStyle w:val="TAL"/>
              <w:rPr>
                <w:snapToGrid w:val="0"/>
                <w:sz w:val="16"/>
              </w:rPr>
            </w:pPr>
            <w:r>
              <w:rPr>
                <w:snapToGrid w:val="0"/>
                <w:sz w:val="16"/>
              </w:rPr>
              <w:lastRenderedPageBreak/>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76BE2C"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6A646A" w14:textId="77777777" w:rsidR="007600EC" w:rsidRDefault="007600EC">
            <w:pPr>
              <w:rPr>
                <w:rFonts w:ascii="Arial" w:hAnsi="Arial"/>
                <w:snapToGrid w:val="0"/>
                <w:sz w:val="16"/>
              </w:rPr>
            </w:pPr>
            <w:r>
              <w:rPr>
                <w:rFonts w:ascii="Arial" w:hAnsi="Arial"/>
                <w:snapToGrid w:val="0"/>
                <w:sz w:val="16"/>
              </w:rPr>
              <w:t>R5s100614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9B2CD2" w14:textId="77777777" w:rsidR="007600EC" w:rsidRDefault="007600EC">
            <w:pPr>
              <w:rPr>
                <w:rFonts w:ascii="Arial" w:hAnsi="Arial"/>
                <w:snapToGrid w:val="0"/>
                <w:sz w:val="16"/>
              </w:rPr>
            </w:pPr>
            <w:r>
              <w:rPr>
                <w:rFonts w:ascii="Arial" w:hAnsi="Arial"/>
                <w:snapToGrid w:val="0"/>
                <w:sz w:val="16"/>
              </w:rPr>
              <w:t>0364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1346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24634" w14:textId="77777777" w:rsidR="007600EC" w:rsidRDefault="007600EC">
            <w:pPr>
              <w:pStyle w:val="TAL"/>
              <w:rPr>
                <w:snapToGrid w:val="0"/>
                <w:sz w:val="16"/>
              </w:rPr>
            </w:pPr>
            <w:r>
              <w:rPr>
                <w:snapToGrid w:val="0"/>
                <w:sz w:val="16"/>
              </w:rPr>
              <w:t>LTE_TDD: Addition of GCF WI 91 EUTRA Idle Mode test case 6.1.2.3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C2264"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E02694" w14:textId="77777777" w:rsidR="007600EC" w:rsidRDefault="007600EC">
            <w:pPr>
              <w:pStyle w:val="TAL"/>
              <w:rPr>
                <w:snapToGrid w:val="0"/>
                <w:sz w:val="16"/>
              </w:rPr>
            </w:pPr>
            <w:r>
              <w:rPr>
                <w:snapToGrid w:val="0"/>
                <w:sz w:val="16"/>
              </w:rPr>
              <w:t>8.5.0</w:t>
            </w:r>
          </w:p>
        </w:tc>
      </w:tr>
      <w:tr w:rsidR="007600EC" w:rsidRPr="007600EC" w14:paraId="4B3B09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4A2BA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8AA9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341F72" w14:textId="77777777" w:rsidR="007600EC" w:rsidRDefault="007600EC">
            <w:pPr>
              <w:rPr>
                <w:rFonts w:ascii="Arial" w:hAnsi="Arial"/>
                <w:snapToGrid w:val="0"/>
                <w:sz w:val="16"/>
              </w:rPr>
            </w:pPr>
            <w:r>
              <w:rPr>
                <w:rFonts w:ascii="Arial" w:hAnsi="Arial"/>
                <w:snapToGrid w:val="0"/>
                <w:sz w:val="16"/>
              </w:rPr>
              <w:t>R5s100616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A716AE" w14:textId="77777777" w:rsidR="007600EC" w:rsidRDefault="007600EC">
            <w:pPr>
              <w:rPr>
                <w:rFonts w:ascii="Arial" w:hAnsi="Arial"/>
                <w:snapToGrid w:val="0"/>
                <w:sz w:val="16"/>
              </w:rPr>
            </w:pPr>
            <w:r>
              <w:rPr>
                <w:rFonts w:ascii="Arial" w:hAnsi="Arial"/>
                <w:snapToGrid w:val="0"/>
                <w:sz w:val="16"/>
              </w:rPr>
              <w:t>0363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1DE8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7BC725" w14:textId="77777777" w:rsidR="007600EC" w:rsidRDefault="007600EC">
            <w:pPr>
              <w:pStyle w:val="TAL"/>
              <w:rPr>
                <w:snapToGrid w:val="0"/>
                <w:sz w:val="16"/>
              </w:rPr>
            </w:pPr>
            <w:r>
              <w:rPr>
                <w:snapToGrid w:val="0"/>
                <w:sz w:val="16"/>
              </w:rPr>
              <w:t>LTE_TDD: Addition of GCF WI 91 EUTRA MAC test case 7.1.2.8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3B44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76E4F9" w14:textId="77777777" w:rsidR="007600EC" w:rsidRDefault="007600EC">
            <w:pPr>
              <w:pStyle w:val="TAL"/>
              <w:rPr>
                <w:snapToGrid w:val="0"/>
                <w:sz w:val="16"/>
              </w:rPr>
            </w:pPr>
            <w:r>
              <w:rPr>
                <w:snapToGrid w:val="0"/>
                <w:sz w:val="16"/>
              </w:rPr>
              <w:t>8.5.0</w:t>
            </w:r>
          </w:p>
        </w:tc>
      </w:tr>
      <w:tr w:rsidR="007600EC" w:rsidRPr="007600EC" w14:paraId="5A8D07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EC87E7"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2687C7"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3B57B" w14:textId="77777777" w:rsidR="007600EC" w:rsidRDefault="007600EC">
            <w:pPr>
              <w:rPr>
                <w:rFonts w:ascii="Arial" w:hAnsi="Arial"/>
                <w:snapToGrid w:val="0"/>
                <w:sz w:val="16"/>
              </w:rPr>
            </w:pPr>
            <w:r>
              <w:rPr>
                <w:rFonts w:ascii="Arial" w:hAnsi="Arial"/>
                <w:snapToGrid w:val="0"/>
                <w:sz w:val="16"/>
              </w:rPr>
              <w:t>R5s100618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C627DE" w14:textId="77777777" w:rsidR="007600EC" w:rsidRDefault="007600EC">
            <w:pPr>
              <w:rPr>
                <w:rFonts w:ascii="Arial" w:hAnsi="Arial"/>
                <w:snapToGrid w:val="0"/>
                <w:sz w:val="16"/>
              </w:rPr>
            </w:pPr>
            <w:r>
              <w:rPr>
                <w:rFonts w:ascii="Arial" w:hAnsi="Arial"/>
                <w:snapToGrid w:val="0"/>
                <w:sz w:val="16"/>
              </w:rPr>
              <w:t>0362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F456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97ACE" w14:textId="77777777" w:rsidR="007600EC" w:rsidRDefault="007600EC">
            <w:pPr>
              <w:pStyle w:val="TAL"/>
              <w:rPr>
                <w:snapToGrid w:val="0"/>
                <w:sz w:val="16"/>
              </w:rPr>
            </w:pPr>
            <w:r>
              <w:rPr>
                <w:snapToGrid w:val="0"/>
                <w:sz w:val="16"/>
              </w:rPr>
              <w:t>LTE_TDD: Addition of GCF WI 91 EUTRA MAC test case 7.1.4.5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A8FD56"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BB78B" w14:textId="77777777" w:rsidR="007600EC" w:rsidRDefault="007600EC">
            <w:pPr>
              <w:pStyle w:val="TAL"/>
              <w:rPr>
                <w:snapToGrid w:val="0"/>
                <w:sz w:val="16"/>
              </w:rPr>
            </w:pPr>
            <w:r>
              <w:rPr>
                <w:snapToGrid w:val="0"/>
                <w:sz w:val="16"/>
              </w:rPr>
              <w:t>8.5.0</w:t>
            </w:r>
          </w:p>
        </w:tc>
      </w:tr>
      <w:tr w:rsidR="007600EC" w:rsidRPr="007600EC" w14:paraId="41AB2A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58D4E2"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EBE14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2D5DE5" w14:textId="77777777" w:rsidR="007600EC" w:rsidRDefault="007600EC">
            <w:pPr>
              <w:rPr>
                <w:rFonts w:ascii="Arial" w:hAnsi="Arial"/>
                <w:snapToGrid w:val="0"/>
                <w:sz w:val="16"/>
              </w:rPr>
            </w:pPr>
            <w:r>
              <w:rPr>
                <w:rFonts w:ascii="Arial" w:hAnsi="Arial"/>
                <w:snapToGrid w:val="0"/>
                <w:sz w:val="16"/>
              </w:rPr>
              <w:t>R5s100620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77E784" w14:textId="77777777" w:rsidR="007600EC" w:rsidRDefault="007600EC">
            <w:pPr>
              <w:rPr>
                <w:rFonts w:ascii="Arial" w:hAnsi="Arial"/>
                <w:snapToGrid w:val="0"/>
                <w:sz w:val="16"/>
              </w:rPr>
            </w:pPr>
            <w:r>
              <w:rPr>
                <w:rFonts w:ascii="Arial" w:hAnsi="Arial"/>
                <w:snapToGrid w:val="0"/>
                <w:sz w:val="16"/>
              </w:rPr>
              <w:t>0361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F99E2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35FB7C" w14:textId="77777777" w:rsidR="007600EC" w:rsidRDefault="007600EC">
            <w:pPr>
              <w:pStyle w:val="TAL"/>
              <w:rPr>
                <w:snapToGrid w:val="0"/>
                <w:sz w:val="16"/>
              </w:rPr>
            </w:pPr>
            <w:r>
              <w:rPr>
                <w:snapToGrid w:val="0"/>
                <w:sz w:val="16"/>
              </w:rPr>
              <w:t>LTE_TDD: Addition of GCF WI 91 EUTRA MAC test case 7.1.4.6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DCDC5"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CBACA6" w14:textId="77777777" w:rsidR="007600EC" w:rsidRDefault="007600EC">
            <w:pPr>
              <w:pStyle w:val="TAL"/>
              <w:rPr>
                <w:snapToGrid w:val="0"/>
                <w:sz w:val="16"/>
              </w:rPr>
            </w:pPr>
            <w:r>
              <w:rPr>
                <w:snapToGrid w:val="0"/>
                <w:sz w:val="16"/>
              </w:rPr>
              <w:t>8.5.0</w:t>
            </w:r>
          </w:p>
        </w:tc>
      </w:tr>
      <w:tr w:rsidR="007600EC" w:rsidRPr="007600EC" w14:paraId="3446B9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9CAE62"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DABF37"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E6841C" w14:textId="77777777" w:rsidR="007600EC" w:rsidRDefault="007600EC">
            <w:pPr>
              <w:rPr>
                <w:rFonts w:ascii="Arial" w:hAnsi="Arial"/>
                <w:snapToGrid w:val="0"/>
                <w:sz w:val="16"/>
              </w:rPr>
            </w:pPr>
            <w:r>
              <w:rPr>
                <w:rFonts w:ascii="Arial" w:hAnsi="Arial"/>
                <w:snapToGrid w:val="0"/>
                <w:sz w:val="16"/>
              </w:rPr>
              <w:t>R5s100622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670BED" w14:textId="77777777" w:rsidR="007600EC" w:rsidRDefault="007600EC">
            <w:pPr>
              <w:rPr>
                <w:rFonts w:ascii="Arial" w:hAnsi="Arial"/>
                <w:snapToGrid w:val="0"/>
                <w:sz w:val="16"/>
              </w:rPr>
            </w:pPr>
            <w:r>
              <w:rPr>
                <w:rFonts w:ascii="Arial" w:hAnsi="Arial"/>
                <w:snapToGrid w:val="0"/>
                <w:sz w:val="16"/>
              </w:rPr>
              <w:t>0360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41503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AE8AD9" w14:textId="77777777" w:rsidR="007600EC" w:rsidRDefault="007600EC">
            <w:pPr>
              <w:pStyle w:val="TAL"/>
              <w:rPr>
                <w:snapToGrid w:val="0"/>
                <w:sz w:val="16"/>
              </w:rPr>
            </w:pPr>
            <w:r>
              <w:rPr>
                <w:snapToGrid w:val="0"/>
                <w:sz w:val="16"/>
              </w:rPr>
              <w:t>LTE_TDD: Addition of GCF WI 91 EUTRA MAC test case 7.1.4.7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1163E6"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3249D1" w14:textId="77777777" w:rsidR="007600EC" w:rsidRDefault="007600EC">
            <w:pPr>
              <w:pStyle w:val="TAL"/>
              <w:rPr>
                <w:snapToGrid w:val="0"/>
                <w:sz w:val="16"/>
              </w:rPr>
            </w:pPr>
            <w:r>
              <w:rPr>
                <w:snapToGrid w:val="0"/>
                <w:sz w:val="16"/>
              </w:rPr>
              <w:t>8.5.0</w:t>
            </w:r>
          </w:p>
        </w:tc>
      </w:tr>
      <w:tr w:rsidR="007600EC" w:rsidRPr="007600EC" w14:paraId="13C276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56D11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A0816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92082B" w14:textId="77777777" w:rsidR="007600EC" w:rsidRDefault="007600EC">
            <w:pPr>
              <w:rPr>
                <w:rFonts w:ascii="Arial" w:hAnsi="Arial"/>
                <w:snapToGrid w:val="0"/>
                <w:sz w:val="16"/>
              </w:rPr>
            </w:pPr>
            <w:r>
              <w:rPr>
                <w:rFonts w:ascii="Arial" w:hAnsi="Arial"/>
                <w:snapToGrid w:val="0"/>
                <w:sz w:val="16"/>
              </w:rPr>
              <w:t>R5s100624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501DBB" w14:textId="77777777" w:rsidR="007600EC" w:rsidRDefault="007600EC">
            <w:pPr>
              <w:rPr>
                <w:rFonts w:ascii="Arial" w:hAnsi="Arial"/>
                <w:snapToGrid w:val="0"/>
                <w:sz w:val="16"/>
              </w:rPr>
            </w:pPr>
            <w:r>
              <w:rPr>
                <w:rFonts w:ascii="Arial" w:hAnsi="Arial"/>
                <w:snapToGrid w:val="0"/>
                <w:sz w:val="16"/>
              </w:rPr>
              <w:t>0366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916D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11E3A" w14:textId="77777777" w:rsidR="007600EC" w:rsidRDefault="007600EC">
            <w:pPr>
              <w:pStyle w:val="TAL"/>
              <w:rPr>
                <w:snapToGrid w:val="0"/>
                <w:sz w:val="16"/>
              </w:rPr>
            </w:pPr>
            <w:r>
              <w:rPr>
                <w:snapToGrid w:val="0"/>
                <w:sz w:val="16"/>
              </w:rPr>
              <w:t>Addition of GCF WI 82 EMM test case 9.2.3.1.4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1921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0ED306" w14:textId="77777777" w:rsidR="007600EC" w:rsidRDefault="007600EC">
            <w:pPr>
              <w:pStyle w:val="TAL"/>
              <w:rPr>
                <w:snapToGrid w:val="0"/>
                <w:sz w:val="16"/>
              </w:rPr>
            </w:pPr>
            <w:r>
              <w:rPr>
                <w:snapToGrid w:val="0"/>
                <w:sz w:val="16"/>
              </w:rPr>
              <w:t>8.5.0</w:t>
            </w:r>
          </w:p>
        </w:tc>
      </w:tr>
      <w:tr w:rsidR="007600EC" w:rsidRPr="007600EC" w14:paraId="58518D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4721D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EA564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FCB077" w14:textId="77777777" w:rsidR="007600EC" w:rsidRDefault="007600EC">
            <w:pPr>
              <w:rPr>
                <w:rFonts w:ascii="Arial" w:hAnsi="Arial"/>
                <w:snapToGrid w:val="0"/>
                <w:sz w:val="16"/>
              </w:rPr>
            </w:pPr>
            <w:r>
              <w:rPr>
                <w:rFonts w:ascii="Arial" w:hAnsi="Arial"/>
                <w:snapToGrid w:val="0"/>
                <w:sz w:val="16"/>
              </w:rPr>
              <w:t>R5s100626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0ABACB" w14:textId="77777777" w:rsidR="007600EC" w:rsidRDefault="007600EC">
            <w:pPr>
              <w:rPr>
                <w:rFonts w:ascii="Arial" w:hAnsi="Arial"/>
                <w:snapToGrid w:val="0"/>
                <w:sz w:val="16"/>
              </w:rPr>
            </w:pPr>
            <w:r>
              <w:rPr>
                <w:rFonts w:ascii="Arial" w:hAnsi="Arial"/>
                <w:snapToGrid w:val="0"/>
                <w:sz w:val="16"/>
              </w:rPr>
              <w:t>0359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ACD7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CEC78E" w14:textId="77777777" w:rsidR="007600EC" w:rsidRDefault="007600EC">
            <w:pPr>
              <w:pStyle w:val="TAL"/>
              <w:rPr>
                <w:snapToGrid w:val="0"/>
                <w:sz w:val="16"/>
              </w:rPr>
            </w:pPr>
            <w:r>
              <w:rPr>
                <w:snapToGrid w:val="0"/>
                <w:sz w:val="16"/>
              </w:rPr>
              <w:t>LTE_TDD: Addition of GCF WI 91 EUTRA MAC test case 7.1.4.10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CA520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BA90CA" w14:textId="77777777" w:rsidR="007600EC" w:rsidRDefault="007600EC">
            <w:pPr>
              <w:pStyle w:val="TAL"/>
              <w:rPr>
                <w:snapToGrid w:val="0"/>
                <w:sz w:val="16"/>
              </w:rPr>
            </w:pPr>
            <w:r>
              <w:rPr>
                <w:snapToGrid w:val="0"/>
                <w:sz w:val="16"/>
              </w:rPr>
              <w:t>8.5.0</w:t>
            </w:r>
          </w:p>
        </w:tc>
      </w:tr>
      <w:tr w:rsidR="007600EC" w:rsidRPr="007600EC" w14:paraId="5D98F6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BF3A5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2E8CCE"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DC62D9" w14:textId="77777777" w:rsidR="007600EC" w:rsidRDefault="007600EC">
            <w:pPr>
              <w:rPr>
                <w:rFonts w:ascii="Arial" w:hAnsi="Arial"/>
                <w:snapToGrid w:val="0"/>
                <w:sz w:val="16"/>
              </w:rPr>
            </w:pPr>
            <w:r>
              <w:rPr>
                <w:rFonts w:ascii="Arial" w:hAnsi="Arial"/>
                <w:snapToGrid w:val="0"/>
                <w:sz w:val="16"/>
              </w:rPr>
              <w:t>R5s100628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C8F885" w14:textId="77777777" w:rsidR="007600EC" w:rsidRDefault="007600EC">
            <w:pPr>
              <w:rPr>
                <w:rFonts w:ascii="Arial" w:hAnsi="Arial"/>
                <w:snapToGrid w:val="0"/>
                <w:sz w:val="16"/>
              </w:rPr>
            </w:pPr>
            <w:r>
              <w:rPr>
                <w:rFonts w:ascii="Arial" w:hAnsi="Arial"/>
                <w:snapToGrid w:val="0"/>
                <w:sz w:val="16"/>
              </w:rPr>
              <w:t>0358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F307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706C83" w14:textId="77777777" w:rsidR="007600EC" w:rsidRDefault="007600EC">
            <w:pPr>
              <w:pStyle w:val="TAL"/>
              <w:rPr>
                <w:snapToGrid w:val="0"/>
                <w:sz w:val="16"/>
              </w:rPr>
            </w:pPr>
            <w:r>
              <w:rPr>
                <w:snapToGrid w:val="0"/>
                <w:sz w:val="16"/>
              </w:rPr>
              <w:t>LTE_TDD: Addition of GCF WI 91 EUTRA MAC test case 7.1.4.16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FB2E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805065" w14:textId="77777777" w:rsidR="007600EC" w:rsidRDefault="007600EC">
            <w:pPr>
              <w:pStyle w:val="TAL"/>
              <w:rPr>
                <w:snapToGrid w:val="0"/>
                <w:sz w:val="16"/>
              </w:rPr>
            </w:pPr>
            <w:r>
              <w:rPr>
                <w:snapToGrid w:val="0"/>
                <w:sz w:val="16"/>
              </w:rPr>
              <w:t>8.5.0</w:t>
            </w:r>
          </w:p>
        </w:tc>
      </w:tr>
      <w:tr w:rsidR="007600EC" w:rsidRPr="007600EC" w14:paraId="254EA2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6B453"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80AB2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327FDC" w14:textId="77777777" w:rsidR="007600EC" w:rsidRDefault="007600EC">
            <w:pPr>
              <w:rPr>
                <w:rFonts w:ascii="Arial" w:hAnsi="Arial"/>
                <w:snapToGrid w:val="0"/>
                <w:sz w:val="16"/>
              </w:rPr>
            </w:pPr>
            <w:r>
              <w:rPr>
                <w:rFonts w:ascii="Arial" w:hAnsi="Arial"/>
                <w:snapToGrid w:val="0"/>
                <w:sz w:val="16"/>
              </w:rPr>
              <w:t>R5s100632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5FF775" w14:textId="77777777" w:rsidR="007600EC" w:rsidRDefault="007600EC">
            <w:pPr>
              <w:rPr>
                <w:rFonts w:ascii="Arial" w:hAnsi="Arial"/>
                <w:snapToGrid w:val="0"/>
                <w:sz w:val="16"/>
              </w:rPr>
            </w:pPr>
            <w:r>
              <w:rPr>
                <w:rFonts w:ascii="Arial" w:hAnsi="Arial"/>
                <w:snapToGrid w:val="0"/>
                <w:sz w:val="16"/>
              </w:rPr>
              <w:t>0357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A529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3950C" w14:textId="77777777" w:rsidR="007600EC" w:rsidRDefault="007600EC">
            <w:pPr>
              <w:pStyle w:val="TAL"/>
              <w:rPr>
                <w:snapToGrid w:val="0"/>
                <w:sz w:val="16"/>
              </w:rPr>
            </w:pPr>
            <w:r>
              <w:rPr>
                <w:snapToGrid w:val="0"/>
                <w:sz w:val="16"/>
              </w:rPr>
              <w:t>LTE_TDD: Addition of GCF WI 91 EUTRA RLC test 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9A2B6"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3F72F" w14:textId="77777777" w:rsidR="007600EC" w:rsidRDefault="007600EC">
            <w:pPr>
              <w:pStyle w:val="TAL"/>
              <w:rPr>
                <w:snapToGrid w:val="0"/>
                <w:sz w:val="16"/>
              </w:rPr>
            </w:pPr>
            <w:r>
              <w:rPr>
                <w:snapToGrid w:val="0"/>
                <w:sz w:val="16"/>
              </w:rPr>
              <w:t>8.5.0</w:t>
            </w:r>
          </w:p>
        </w:tc>
      </w:tr>
      <w:tr w:rsidR="007600EC" w:rsidRPr="007600EC" w14:paraId="403482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B614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8FEDE2"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A5D211" w14:textId="77777777" w:rsidR="007600EC" w:rsidRDefault="007600EC">
            <w:pPr>
              <w:rPr>
                <w:rFonts w:ascii="Arial" w:hAnsi="Arial"/>
                <w:snapToGrid w:val="0"/>
                <w:sz w:val="16"/>
              </w:rPr>
            </w:pPr>
            <w:r>
              <w:rPr>
                <w:rFonts w:ascii="Arial" w:hAnsi="Arial"/>
                <w:snapToGrid w:val="0"/>
                <w:sz w:val="16"/>
              </w:rPr>
              <w:t>R5s100634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789D48" w14:textId="77777777" w:rsidR="007600EC" w:rsidRDefault="007600EC">
            <w:pPr>
              <w:rPr>
                <w:rFonts w:ascii="Arial" w:hAnsi="Arial"/>
                <w:snapToGrid w:val="0"/>
                <w:sz w:val="16"/>
              </w:rPr>
            </w:pPr>
            <w:r>
              <w:rPr>
                <w:rFonts w:ascii="Arial" w:hAnsi="Arial"/>
                <w:snapToGrid w:val="0"/>
                <w:sz w:val="16"/>
              </w:rPr>
              <w:t>0356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36BB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C24B5A" w14:textId="77777777" w:rsidR="007600EC" w:rsidRDefault="007600EC">
            <w:pPr>
              <w:pStyle w:val="TAL"/>
              <w:rPr>
                <w:snapToGrid w:val="0"/>
                <w:sz w:val="16"/>
              </w:rPr>
            </w:pPr>
            <w:r>
              <w:rPr>
                <w:snapToGrid w:val="0"/>
                <w:sz w:val="16"/>
              </w:rPr>
              <w:t>LTE_TDD: Addition of GCF WI 91 EUTRA RLC test case 7.2.3.16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178F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B4BB6" w14:textId="77777777" w:rsidR="007600EC" w:rsidRDefault="007600EC">
            <w:pPr>
              <w:pStyle w:val="TAL"/>
              <w:rPr>
                <w:snapToGrid w:val="0"/>
                <w:sz w:val="16"/>
              </w:rPr>
            </w:pPr>
            <w:r>
              <w:rPr>
                <w:snapToGrid w:val="0"/>
                <w:sz w:val="16"/>
              </w:rPr>
              <w:t>8.5.0</w:t>
            </w:r>
          </w:p>
        </w:tc>
      </w:tr>
      <w:tr w:rsidR="007600EC" w:rsidRPr="007600EC" w14:paraId="2B06C5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6FD20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8FAF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206D7B" w14:textId="77777777" w:rsidR="007600EC" w:rsidRDefault="007600EC">
            <w:pPr>
              <w:rPr>
                <w:rFonts w:ascii="Arial" w:hAnsi="Arial"/>
                <w:snapToGrid w:val="0"/>
                <w:sz w:val="16"/>
              </w:rPr>
            </w:pPr>
            <w:r>
              <w:rPr>
                <w:rFonts w:ascii="Arial" w:hAnsi="Arial"/>
                <w:snapToGrid w:val="0"/>
                <w:sz w:val="16"/>
              </w:rPr>
              <w:t>R5s100636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14F7C8" w14:textId="77777777" w:rsidR="007600EC" w:rsidRDefault="007600EC">
            <w:pPr>
              <w:rPr>
                <w:rFonts w:ascii="Arial" w:hAnsi="Arial"/>
                <w:snapToGrid w:val="0"/>
                <w:sz w:val="16"/>
              </w:rPr>
            </w:pPr>
            <w:r>
              <w:rPr>
                <w:rFonts w:ascii="Arial" w:hAnsi="Arial"/>
                <w:snapToGrid w:val="0"/>
                <w:sz w:val="16"/>
              </w:rPr>
              <w:t>0355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725C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64669D" w14:textId="77777777" w:rsidR="007600EC" w:rsidRDefault="007600EC">
            <w:pPr>
              <w:pStyle w:val="TAL"/>
              <w:rPr>
                <w:snapToGrid w:val="0"/>
                <w:sz w:val="16"/>
              </w:rPr>
            </w:pPr>
            <w:r>
              <w:rPr>
                <w:snapToGrid w:val="0"/>
                <w:sz w:val="16"/>
              </w:rPr>
              <w:t>LTE_TDD: Addition of GCF WI 91 EUTRA RRC test case 8.2.4.3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C15F7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733B0" w14:textId="77777777" w:rsidR="007600EC" w:rsidRDefault="007600EC">
            <w:pPr>
              <w:pStyle w:val="TAL"/>
              <w:rPr>
                <w:snapToGrid w:val="0"/>
                <w:sz w:val="16"/>
              </w:rPr>
            </w:pPr>
            <w:r>
              <w:rPr>
                <w:snapToGrid w:val="0"/>
                <w:sz w:val="16"/>
              </w:rPr>
              <w:t>8.5.0</w:t>
            </w:r>
          </w:p>
        </w:tc>
      </w:tr>
      <w:tr w:rsidR="007600EC" w:rsidRPr="007600EC" w14:paraId="7E991E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CAF33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E11DDC"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434016" w14:textId="77777777" w:rsidR="007600EC" w:rsidRDefault="007600EC">
            <w:pPr>
              <w:rPr>
                <w:rFonts w:ascii="Arial" w:hAnsi="Arial"/>
                <w:snapToGrid w:val="0"/>
                <w:sz w:val="16"/>
              </w:rPr>
            </w:pPr>
            <w:r>
              <w:rPr>
                <w:rFonts w:ascii="Arial" w:hAnsi="Arial"/>
                <w:snapToGrid w:val="0"/>
                <w:sz w:val="16"/>
              </w:rPr>
              <w:t>R5s100638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FE6A8E" w14:textId="77777777" w:rsidR="007600EC" w:rsidRDefault="007600EC">
            <w:pPr>
              <w:rPr>
                <w:rFonts w:ascii="Arial" w:hAnsi="Arial"/>
                <w:snapToGrid w:val="0"/>
                <w:sz w:val="16"/>
              </w:rPr>
            </w:pPr>
            <w:r>
              <w:rPr>
                <w:rFonts w:ascii="Arial" w:hAnsi="Arial"/>
                <w:snapToGrid w:val="0"/>
                <w:sz w:val="16"/>
              </w:rPr>
              <w:t>0354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4A85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FD139" w14:textId="77777777" w:rsidR="007600EC" w:rsidRDefault="007600EC">
            <w:pPr>
              <w:pStyle w:val="TAL"/>
              <w:rPr>
                <w:snapToGrid w:val="0"/>
                <w:sz w:val="16"/>
              </w:rPr>
            </w:pPr>
            <w:r>
              <w:rPr>
                <w:snapToGrid w:val="0"/>
                <w:sz w:val="16"/>
              </w:rPr>
              <w:t>LTE_TDD: Addition of GCF WI 91 EUTRA RRC test case 8.5.1.1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0A5D8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324D8" w14:textId="77777777" w:rsidR="007600EC" w:rsidRDefault="007600EC">
            <w:pPr>
              <w:pStyle w:val="TAL"/>
              <w:rPr>
                <w:snapToGrid w:val="0"/>
                <w:sz w:val="16"/>
              </w:rPr>
            </w:pPr>
            <w:r>
              <w:rPr>
                <w:snapToGrid w:val="0"/>
                <w:sz w:val="16"/>
              </w:rPr>
              <w:t>8.5.0</w:t>
            </w:r>
          </w:p>
        </w:tc>
      </w:tr>
      <w:tr w:rsidR="007600EC" w:rsidRPr="007600EC" w14:paraId="7A9CC5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32138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23A4F7"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7C74CB" w14:textId="77777777" w:rsidR="007600EC" w:rsidRDefault="007600EC">
            <w:pPr>
              <w:rPr>
                <w:rFonts w:ascii="Arial" w:hAnsi="Arial"/>
                <w:snapToGrid w:val="0"/>
                <w:sz w:val="16"/>
              </w:rPr>
            </w:pPr>
            <w:r>
              <w:rPr>
                <w:rFonts w:ascii="Arial" w:hAnsi="Arial"/>
                <w:snapToGrid w:val="0"/>
                <w:sz w:val="16"/>
              </w:rPr>
              <w:t>R5s100640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995A26" w14:textId="77777777" w:rsidR="007600EC" w:rsidRDefault="007600EC">
            <w:pPr>
              <w:rPr>
                <w:rFonts w:ascii="Arial" w:hAnsi="Arial"/>
                <w:snapToGrid w:val="0"/>
                <w:sz w:val="16"/>
              </w:rPr>
            </w:pPr>
            <w:r>
              <w:rPr>
                <w:rFonts w:ascii="Arial" w:hAnsi="Arial"/>
                <w:snapToGrid w:val="0"/>
                <w:sz w:val="16"/>
              </w:rPr>
              <w:t>0365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244B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7CFC2B" w14:textId="77777777" w:rsidR="007600EC" w:rsidRDefault="007600EC">
            <w:pPr>
              <w:pStyle w:val="TAL"/>
              <w:rPr>
                <w:snapToGrid w:val="0"/>
                <w:sz w:val="16"/>
              </w:rPr>
            </w:pPr>
            <w:r>
              <w:rPr>
                <w:snapToGrid w:val="0"/>
                <w:sz w:val="16"/>
              </w:rPr>
              <w:t>Addition of GCF WI 82 EMM test case 9.2.1.2.4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E2F1C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618E4C" w14:textId="77777777" w:rsidR="007600EC" w:rsidRDefault="007600EC">
            <w:pPr>
              <w:pStyle w:val="TAL"/>
              <w:rPr>
                <w:snapToGrid w:val="0"/>
                <w:sz w:val="16"/>
              </w:rPr>
            </w:pPr>
            <w:r>
              <w:rPr>
                <w:snapToGrid w:val="0"/>
                <w:sz w:val="16"/>
              </w:rPr>
              <w:t>8.5.0</w:t>
            </w:r>
          </w:p>
        </w:tc>
      </w:tr>
      <w:tr w:rsidR="007600EC" w:rsidRPr="007600EC" w14:paraId="4F6380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634BB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5D04F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95902B" w14:textId="77777777" w:rsidR="007600EC" w:rsidRDefault="007600EC">
            <w:pPr>
              <w:rPr>
                <w:rFonts w:ascii="Arial" w:hAnsi="Arial"/>
                <w:snapToGrid w:val="0"/>
                <w:sz w:val="16"/>
              </w:rPr>
            </w:pPr>
            <w:r>
              <w:rPr>
                <w:rFonts w:ascii="Arial" w:hAnsi="Arial"/>
                <w:snapToGrid w:val="0"/>
                <w:sz w:val="16"/>
              </w:rPr>
              <w:t>R5s100642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C879D0" w14:textId="77777777" w:rsidR="007600EC" w:rsidRDefault="007600EC">
            <w:pPr>
              <w:rPr>
                <w:rFonts w:ascii="Arial" w:hAnsi="Arial"/>
                <w:snapToGrid w:val="0"/>
                <w:sz w:val="16"/>
              </w:rPr>
            </w:pPr>
            <w:r>
              <w:rPr>
                <w:rFonts w:ascii="Arial" w:hAnsi="Arial"/>
                <w:snapToGrid w:val="0"/>
                <w:sz w:val="16"/>
              </w:rPr>
              <w:t>0353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F6299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A701B1" w14:textId="77777777" w:rsidR="007600EC" w:rsidRDefault="007600EC">
            <w:pPr>
              <w:pStyle w:val="TAL"/>
              <w:rPr>
                <w:snapToGrid w:val="0"/>
                <w:sz w:val="16"/>
              </w:rPr>
            </w:pPr>
            <w:r>
              <w:rPr>
                <w:snapToGrid w:val="0"/>
                <w:sz w:val="16"/>
              </w:rPr>
              <w:t>LTE_TDD: Addition of GCF WI 91 EUTRA MAC test case 7.1.7.1.3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8A9B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4613F" w14:textId="77777777" w:rsidR="007600EC" w:rsidRDefault="007600EC">
            <w:pPr>
              <w:pStyle w:val="TAL"/>
              <w:rPr>
                <w:snapToGrid w:val="0"/>
                <w:sz w:val="16"/>
              </w:rPr>
            </w:pPr>
            <w:r>
              <w:rPr>
                <w:snapToGrid w:val="0"/>
                <w:sz w:val="16"/>
              </w:rPr>
              <w:t>8.5.0</w:t>
            </w:r>
          </w:p>
        </w:tc>
      </w:tr>
      <w:tr w:rsidR="007600EC" w:rsidRPr="007600EC" w14:paraId="685212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43E8C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46508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8BCE90" w14:textId="77777777" w:rsidR="007600EC" w:rsidRDefault="007600EC">
            <w:pPr>
              <w:rPr>
                <w:rFonts w:ascii="Arial" w:hAnsi="Arial"/>
                <w:snapToGrid w:val="0"/>
                <w:sz w:val="16"/>
              </w:rPr>
            </w:pPr>
            <w:r>
              <w:rPr>
                <w:rFonts w:ascii="Arial" w:hAnsi="Arial"/>
                <w:snapToGrid w:val="0"/>
                <w:sz w:val="16"/>
              </w:rPr>
              <w:t>R5s100644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8058C2" w14:textId="77777777" w:rsidR="007600EC" w:rsidRDefault="007600EC">
            <w:pPr>
              <w:rPr>
                <w:rFonts w:ascii="Arial" w:hAnsi="Arial"/>
                <w:snapToGrid w:val="0"/>
                <w:sz w:val="16"/>
              </w:rPr>
            </w:pPr>
            <w:r>
              <w:rPr>
                <w:rFonts w:ascii="Arial" w:hAnsi="Arial"/>
                <w:snapToGrid w:val="0"/>
                <w:sz w:val="16"/>
              </w:rPr>
              <w:t>0378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D9DA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9D5A2B" w14:textId="77777777" w:rsidR="007600EC" w:rsidRDefault="007600EC">
            <w:pPr>
              <w:pStyle w:val="TAL"/>
              <w:rPr>
                <w:snapToGrid w:val="0"/>
                <w:sz w:val="16"/>
              </w:rPr>
            </w:pPr>
            <w:r>
              <w:rPr>
                <w:snapToGrid w:val="0"/>
                <w:sz w:val="16"/>
              </w:rPr>
              <w:t>LTE_TDD: Addition of GCF WI 91 EUTRA Idle Mode test case 6.1.2.6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99040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3D5E28" w14:textId="77777777" w:rsidR="007600EC" w:rsidRDefault="007600EC">
            <w:pPr>
              <w:pStyle w:val="TAL"/>
              <w:rPr>
                <w:snapToGrid w:val="0"/>
                <w:sz w:val="16"/>
              </w:rPr>
            </w:pPr>
            <w:r>
              <w:rPr>
                <w:snapToGrid w:val="0"/>
                <w:sz w:val="16"/>
              </w:rPr>
              <w:t>8.5.0</w:t>
            </w:r>
          </w:p>
        </w:tc>
      </w:tr>
      <w:tr w:rsidR="007600EC" w:rsidRPr="007600EC" w14:paraId="1B9251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ABF0C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3FBE8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7C4304" w14:textId="77777777" w:rsidR="007600EC" w:rsidRDefault="007600EC">
            <w:pPr>
              <w:rPr>
                <w:rFonts w:ascii="Arial" w:hAnsi="Arial"/>
                <w:snapToGrid w:val="0"/>
                <w:sz w:val="16"/>
              </w:rPr>
            </w:pPr>
            <w:r>
              <w:rPr>
                <w:rFonts w:ascii="Arial" w:hAnsi="Arial"/>
                <w:snapToGrid w:val="0"/>
                <w:sz w:val="16"/>
              </w:rPr>
              <w:t>R5s100646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23B683" w14:textId="77777777" w:rsidR="007600EC" w:rsidRDefault="007600EC">
            <w:pPr>
              <w:rPr>
                <w:rFonts w:ascii="Arial" w:hAnsi="Arial"/>
                <w:snapToGrid w:val="0"/>
                <w:sz w:val="16"/>
              </w:rPr>
            </w:pPr>
            <w:r>
              <w:rPr>
                <w:rFonts w:ascii="Arial" w:hAnsi="Arial"/>
                <w:snapToGrid w:val="0"/>
                <w:sz w:val="16"/>
              </w:rPr>
              <w:t>0377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1D93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F8D9F" w14:textId="77777777" w:rsidR="007600EC" w:rsidRDefault="007600EC">
            <w:pPr>
              <w:pStyle w:val="TAL"/>
              <w:rPr>
                <w:snapToGrid w:val="0"/>
                <w:sz w:val="16"/>
              </w:rPr>
            </w:pPr>
            <w:r>
              <w:rPr>
                <w:snapToGrid w:val="0"/>
                <w:sz w:val="16"/>
              </w:rPr>
              <w:t>LTE_TDD: Addition of GCF WI 91 EUTRA RRC test case 8.1.2.5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09118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F28983" w14:textId="77777777" w:rsidR="007600EC" w:rsidRDefault="007600EC">
            <w:pPr>
              <w:pStyle w:val="TAL"/>
              <w:rPr>
                <w:snapToGrid w:val="0"/>
                <w:sz w:val="16"/>
              </w:rPr>
            </w:pPr>
            <w:r>
              <w:rPr>
                <w:snapToGrid w:val="0"/>
                <w:sz w:val="16"/>
              </w:rPr>
              <w:t>8.5.0</w:t>
            </w:r>
          </w:p>
        </w:tc>
      </w:tr>
      <w:tr w:rsidR="007600EC" w:rsidRPr="007600EC" w14:paraId="705604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270A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E900C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CE9B2B" w14:textId="77777777" w:rsidR="007600EC" w:rsidRDefault="007600EC">
            <w:pPr>
              <w:rPr>
                <w:rFonts w:ascii="Arial" w:hAnsi="Arial"/>
                <w:snapToGrid w:val="0"/>
                <w:sz w:val="16"/>
              </w:rPr>
            </w:pPr>
            <w:r>
              <w:rPr>
                <w:rFonts w:ascii="Arial" w:hAnsi="Arial"/>
                <w:snapToGrid w:val="0"/>
                <w:sz w:val="16"/>
              </w:rPr>
              <w:t>R5s100648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239D28" w14:textId="77777777" w:rsidR="007600EC" w:rsidRDefault="007600EC">
            <w:pPr>
              <w:rPr>
                <w:rFonts w:ascii="Arial" w:hAnsi="Arial"/>
                <w:snapToGrid w:val="0"/>
                <w:sz w:val="16"/>
              </w:rPr>
            </w:pPr>
            <w:r>
              <w:rPr>
                <w:rFonts w:ascii="Arial" w:hAnsi="Arial"/>
                <w:snapToGrid w:val="0"/>
                <w:sz w:val="16"/>
              </w:rPr>
              <w:t>0376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50ED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2D597" w14:textId="77777777" w:rsidR="007600EC" w:rsidRDefault="007600EC">
            <w:pPr>
              <w:pStyle w:val="TAL"/>
              <w:rPr>
                <w:snapToGrid w:val="0"/>
                <w:sz w:val="16"/>
              </w:rPr>
            </w:pPr>
            <w:r>
              <w:rPr>
                <w:snapToGrid w:val="0"/>
                <w:sz w:val="16"/>
              </w:rPr>
              <w:t>LTE_TDD: Addition of GCF WI 91 EUTRA RRC test case 8.2.4.2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8B734"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E92C52" w14:textId="77777777" w:rsidR="007600EC" w:rsidRDefault="007600EC">
            <w:pPr>
              <w:pStyle w:val="TAL"/>
              <w:rPr>
                <w:snapToGrid w:val="0"/>
                <w:sz w:val="16"/>
              </w:rPr>
            </w:pPr>
            <w:r>
              <w:rPr>
                <w:snapToGrid w:val="0"/>
                <w:sz w:val="16"/>
              </w:rPr>
              <w:t>8.5.0</w:t>
            </w:r>
          </w:p>
        </w:tc>
      </w:tr>
      <w:tr w:rsidR="007600EC" w:rsidRPr="007600EC" w14:paraId="6229E5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6035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BA946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DBA93A" w14:textId="77777777" w:rsidR="007600EC" w:rsidRDefault="007600EC">
            <w:pPr>
              <w:rPr>
                <w:rFonts w:ascii="Arial" w:hAnsi="Arial"/>
                <w:snapToGrid w:val="0"/>
                <w:sz w:val="16"/>
              </w:rPr>
            </w:pPr>
            <w:r>
              <w:rPr>
                <w:rFonts w:ascii="Arial" w:hAnsi="Arial"/>
                <w:snapToGrid w:val="0"/>
                <w:sz w:val="16"/>
              </w:rPr>
              <w:t>R5s100650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F7FB4D" w14:textId="77777777" w:rsidR="007600EC" w:rsidRDefault="007600EC">
            <w:pPr>
              <w:rPr>
                <w:rFonts w:ascii="Arial" w:hAnsi="Arial"/>
                <w:snapToGrid w:val="0"/>
                <w:sz w:val="16"/>
              </w:rPr>
            </w:pPr>
            <w:r>
              <w:rPr>
                <w:rFonts w:ascii="Arial" w:hAnsi="Arial"/>
                <w:snapToGrid w:val="0"/>
                <w:sz w:val="16"/>
              </w:rPr>
              <w:t>0375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707B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44CF32" w14:textId="77777777" w:rsidR="007600EC" w:rsidRDefault="007600EC">
            <w:pPr>
              <w:pStyle w:val="TAL"/>
              <w:rPr>
                <w:snapToGrid w:val="0"/>
                <w:sz w:val="16"/>
              </w:rPr>
            </w:pPr>
            <w:r>
              <w:rPr>
                <w:snapToGrid w:val="0"/>
                <w:sz w:val="16"/>
              </w:rPr>
              <w:t>LTE_TDD: Addition of GCF WI 91 EUTRA RRC test case 8.2.4.5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CD91F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5CB02" w14:textId="77777777" w:rsidR="007600EC" w:rsidRDefault="007600EC">
            <w:pPr>
              <w:pStyle w:val="TAL"/>
              <w:rPr>
                <w:snapToGrid w:val="0"/>
                <w:sz w:val="16"/>
              </w:rPr>
            </w:pPr>
            <w:r>
              <w:rPr>
                <w:snapToGrid w:val="0"/>
                <w:sz w:val="16"/>
              </w:rPr>
              <w:t>8.5.0</w:t>
            </w:r>
          </w:p>
        </w:tc>
      </w:tr>
      <w:tr w:rsidR="007600EC" w:rsidRPr="007600EC" w14:paraId="394266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55DD7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E6ED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8EAF3A" w14:textId="77777777" w:rsidR="007600EC" w:rsidRDefault="007600EC">
            <w:pPr>
              <w:rPr>
                <w:rFonts w:ascii="Arial" w:hAnsi="Arial"/>
                <w:snapToGrid w:val="0"/>
                <w:sz w:val="16"/>
              </w:rPr>
            </w:pPr>
            <w:r>
              <w:rPr>
                <w:rFonts w:ascii="Arial" w:hAnsi="Arial"/>
                <w:snapToGrid w:val="0"/>
                <w:sz w:val="16"/>
              </w:rPr>
              <w:t>R5s100652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E539B6" w14:textId="77777777" w:rsidR="007600EC" w:rsidRDefault="007600EC">
            <w:pPr>
              <w:rPr>
                <w:rFonts w:ascii="Arial" w:hAnsi="Arial"/>
                <w:snapToGrid w:val="0"/>
                <w:sz w:val="16"/>
              </w:rPr>
            </w:pPr>
            <w:r>
              <w:rPr>
                <w:rFonts w:ascii="Arial" w:hAnsi="Arial"/>
                <w:snapToGrid w:val="0"/>
                <w:sz w:val="16"/>
              </w:rPr>
              <w:t>0374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E3B5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642FF" w14:textId="77777777" w:rsidR="007600EC" w:rsidRDefault="007600EC">
            <w:pPr>
              <w:pStyle w:val="TAL"/>
              <w:rPr>
                <w:snapToGrid w:val="0"/>
                <w:sz w:val="16"/>
              </w:rPr>
            </w:pPr>
            <w:r>
              <w:rPr>
                <w:snapToGrid w:val="0"/>
                <w:sz w:val="16"/>
              </w:rPr>
              <w:t>LTE_TDD: Addition of GCF WI 91 EUTRA RRC test case 8.3.1.5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34E82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B3739" w14:textId="77777777" w:rsidR="007600EC" w:rsidRDefault="007600EC">
            <w:pPr>
              <w:pStyle w:val="TAL"/>
              <w:rPr>
                <w:snapToGrid w:val="0"/>
                <w:sz w:val="16"/>
              </w:rPr>
            </w:pPr>
            <w:r>
              <w:rPr>
                <w:snapToGrid w:val="0"/>
                <w:sz w:val="16"/>
              </w:rPr>
              <w:t>8.5.0</w:t>
            </w:r>
          </w:p>
        </w:tc>
      </w:tr>
      <w:tr w:rsidR="007600EC" w:rsidRPr="007600EC" w14:paraId="6EB2C9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6C431E"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57A34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208CCC" w14:textId="77777777" w:rsidR="007600EC" w:rsidRDefault="007600EC">
            <w:pPr>
              <w:rPr>
                <w:rFonts w:ascii="Arial" w:hAnsi="Arial"/>
                <w:snapToGrid w:val="0"/>
                <w:sz w:val="16"/>
              </w:rPr>
            </w:pPr>
            <w:r>
              <w:rPr>
                <w:rFonts w:ascii="Arial" w:hAnsi="Arial"/>
                <w:snapToGrid w:val="0"/>
                <w:sz w:val="16"/>
              </w:rPr>
              <w:t>R5s100654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C6676B" w14:textId="77777777" w:rsidR="007600EC" w:rsidRDefault="007600EC">
            <w:pPr>
              <w:rPr>
                <w:rFonts w:ascii="Arial" w:hAnsi="Arial"/>
                <w:snapToGrid w:val="0"/>
                <w:sz w:val="16"/>
              </w:rPr>
            </w:pPr>
            <w:r>
              <w:rPr>
                <w:rFonts w:ascii="Arial" w:hAnsi="Arial"/>
                <w:snapToGrid w:val="0"/>
                <w:sz w:val="16"/>
              </w:rPr>
              <w:t>0373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7A50A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742BC0" w14:textId="77777777" w:rsidR="007600EC" w:rsidRDefault="007600EC">
            <w:pPr>
              <w:pStyle w:val="TAL"/>
              <w:rPr>
                <w:snapToGrid w:val="0"/>
                <w:sz w:val="16"/>
              </w:rPr>
            </w:pPr>
            <w:r>
              <w:rPr>
                <w:snapToGrid w:val="0"/>
                <w:sz w:val="16"/>
              </w:rPr>
              <w:t>LTE_TDD: Addition of GCF WI 91 EUTRA RRC test case 8.3.1.8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F108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92810" w14:textId="77777777" w:rsidR="007600EC" w:rsidRDefault="007600EC">
            <w:pPr>
              <w:pStyle w:val="TAL"/>
              <w:rPr>
                <w:snapToGrid w:val="0"/>
                <w:sz w:val="16"/>
              </w:rPr>
            </w:pPr>
            <w:r>
              <w:rPr>
                <w:snapToGrid w:val="0"/>
                <w:sz w:val="16"/>
              </w:rPr>
              <w:t>8.5.0</w:t>
            </w:r>
          </w:p>
        </w:tc>
      </w:tr>
      <w:tr w:rsidR="007600EC" w:rsidRPr="007600EC" w14:paraId="2A6FA1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FBFD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FC51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59EF35" w14:textId="77777777" w:rsidR="007600EC" w:rsidRDefault="007600EC">
            <w:pPr>
              <w:rPr>
                <w:rFonts w:ascii="Arial" w:hAnsi="Arial"/>
                <w:snapToGrid w:val="0"/>
                <w:sz w:val="16"/>
              </w:rPr>
            </w:pPr>
            <w:r>
              <w:rPr>
                <w:rFonts w:ascii="Arial" w:hAnsi="Arial"/>
                <w:snapToGrid w:val="0"/>
                <w:sz w:val="16"/>
              </w:rPr>
              <w:t>R5s100656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3A9FE5" w14:textId="77777777" w:rsidR="007600EC" w:rsidRDefault="007600EC">
            <w:pPr>
              <w:rPr>
                <w:rFonts w:ascii="Arial" w:hAnsi="Arial"/>
                <w:snapToGrid w:val="0"/>
                <w:sz w:val="16"/>
              </w:rPr>
            </w:pPr>
            <w:r>
              <w:rPr>
                <w:rFonts w:ascii="Arial" w:hAnsi="Arial"/>
                <w:snapToGrid w:val="0"/>
                <w:sz w:val="16"/>
              </w:rPr>
              <w:t>0372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14CD4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45319" w14:textId="77777777" w:rsidR="007600EC" w:rsidRDefault="007600EC">
            <w:pPr>
              <w:pStyle w:val="TAL"/>
              <w:rPr>
                <w:snapToGrid w:val="0"/>
                <w:sz w:val="16"/>
              </w:rPr>
            </w:pPr>
            <w:r>
              <w:rPr>
                <w:snapToGrid w:val="0"/>
                <w:sz w:val="16"/>
              </w:rPr>
              <w:t>LTE_TDD: Addition of GCF WI 91 EUTRA RRC test case 8.5.1.3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C4A55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72052" w14:textId="77777777" w:rsidR="007600EC" w:rsidRDefault="007600EC">
            <w:pPr>
              <w:pStyle w:val="TAL"/>
              <w:rPr>
                <w:snapToGrid w:val="0"/>
                <w:sz w:val="16"/>
              </w:rPr>
            </w:pPr>
            <w:r>
              <w:rPr>
                <w:snapToGrid w:val="0"/>
                <w:sz w:val="16"/>
              </w:rPr>
              <w:t>8.5.0</w:t>
            </w:r>
          </w:p>
        </w:tc>
      </w:tr>
      <w:tr w:rsidR="007600EC" w:rsidRPr="007600EC" w14:paraId="688FCF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A6233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A24A6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0C2AB3" w14:textId="77777777" w:rsidR="007600EC" w:rsidRDefault="007600EC">
            <w:pPr>
              <w:rPr>
                <w:rFonts w:ascii="Arial" w:hAnsi="Arial"/>
                <w:snapToGrid w:val="0"/>
                <w:sz w:val="16"/>
              </w:rPr>
            </w:pPr>
            <w:r>
              <w:rPr>
                <w:rFonts w:ascii="Arial" w:hAnsi="Arial"/>
                <w:snapToGrid w:val="0"/>
                <w:sz w:val="16"/>
              </w:rPr>
              <w:t>R5s100658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CF0F75" w14:textId="77777777" w:rsidR="007600EC" w:rsidRDefault="007600EC">
            <w:pPr>
              <w:rPr>
                <w:rFonts w:ascii="Arial" w:hAnsi="Arial"/>
                <w:snapToGrid w:val="0"/>
                <w:sz w:val="16"/>
              </w:rPr>
            </w:pPr>
            <w:r>
              <w:rPr>
                <w:rFonts w:ascii="Arial" w:hAnsi="Arial"/>
                <w:snapToGrid w:val="0"/>
                <w:sz w:val="16"/>
              </w:rPr>
              <w:t>0368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90F43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F5AD6F" w14:textId="77777777" w:rsidR="007600EC" w:rsidRDefault="007600EC">
            <w:pPr>
              <w:pStyle w:val="TAL"/>
              <w:rPr>
                <w:snapToGrid w:val="0"/>
                <w:sz w:val="16"/>
              </w:rPr>
            </w:pPr>
            <w:r>
              <w:rPr>
                <w:snapToGrid w:val="0"/>
                <w:sz w:val="16"/>
              </w:rPr>
              <w:t>LTE_TDD: Addition of GCF WI 91 EUTRA MAC test case 7.1.4.11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B51C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DA3C0" w14:textId="77777777" w:rsidR="007600EC" w:rsidRDefault="007600EC">
            <w:pPr>
              <w:pStyle w:val="TAL"/>
              <w:rPr>
                <w:snapToGrid w:val="0"/>
                <w:sz w:val="16"/>
              </w:rPr>
            </w:pPr>
            <w:r>
              <w:rPr>
                <w:snapToGrid w:val="0"/>
                <w:sz w:val="16"/>
              </w:rPr>
              <w:t>8.5.0</w:t>
            </w:r>
          </w:p>
        </w:tc>
      </w:tr>
      <w:tr w:rsidR="007600EC" w:rsidRPr="007600EC" w14:paraId="6BEED8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229C4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2E06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F6E240" w14:textId="77777777" w:rsidR="007600EC" w:rsidRDefault="007600EC">
            <w:pPr>
              <w:rPr>
                <w:rFonts w:ascii="Arial" w:hAnsi="Arial"/>
                <w:snapToGrid w:val="0"/>
                <w:sz w:val="16"/>
              </w:rPr>
            </w:pPr>
            <w:r>
              <w:rPr>
                <w:rFonts w:ascii="Arial" w:hAnsi="Arial"/>
                <w:snapToGrid w:val="0"/>
                <w:sz w:val="16"/>
              </w:rPr>
              <w:t>R5s100660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527236" w14:textId="77777777" w:rsidR="007600EC" w:rsidRDefault="007600EC">
            <w:pPr>
              <w:rPr>
                <w:rFonts w:ascii="Arial" w:hAnsi="Arial"/>
                <w:snapToGrid w:val="0"/>
                <w:sz w:val="16"/>
              </w:rPr>
            </w:pPr>
            <w:r>
              <w:rPr>
                <w:rFonts w:ascii="Arial" w:hAnsi="Arial"/>
                <w:snapToGrid w:val="0"/>
                <w:sz w:val="16"/>
              </w:rPr>
              <w:t>0371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F46D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B693B" w14:textId="77777777" w:rsidR="007600EC" w:rsidRDefault="007600EC">
            <w:pPr>
              <w:pStyle w:val="TAL"/>
              <w:rPr>
                <w:snapToGrid w:val="0"/>
                <w:sz w:val="16"/>
              </w:rPr>
            </w:pPr>
            <w:r>
              <w:rPr>
                <w:snapToGrid w:val="0"/>
                <w:sz w:val="16"/>
              </w:rPr>
              <w:t>Addition of GCF WI 82 EMM test case 9.2.2.2.2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70E7B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76CEF8" w14:textId="77777777" w:rsidR="007600EC" w:rsidRDefault="007600EC">
            <w:pPr>
              <w:pStyle w:val="TAL"/>
              <w:rPr>
                <w:snapToGrid w:val="0"/>
                <w:sz w:val="16"/>
              </w:rPr>
            </w:pPr>
            <w:r>
              <w:rPr>
                <w:snapToGrid w:val="0"/>
                <w:sz w:val="16"/>
              </w:rPr>
              <w:t>8.5.0</w:t>
            </w:r>
          </w:p>
        </w:tc>
      </w:tr>
      <w:tr w:rsidR="007600EC" w:rsidRPr="007600EC" w14:paraId="14B18D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EF1A3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D6CE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D780E2" w14:textId="77777777" w:rsidR="007600EC" w:rsidRDefault="007600EC">
            <w:pPr>
              <w:rPr>
                <w:rFonts w:ascii="Arial" w:hAnsi="Arial"/>
                <w:snapToGrid w:val="0"/>
                <w:sz w:val="16"/>
              </w:rPr>
            </w:pPr>
            <w:r>
              <w:rPr>
                <w:rFonts w:ascii="Arial" w:hAnsi="Arial"/>
                <w:snapToGrid w:val="0"/>
                <w:sz w:val="16"/>
              </w:rPr>
              <w:t>R5s100662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7822F6" w14:textId="77777777" w:rsidR="007600EC" w:rsidRDefault="007600EC">
            <w:pPr>
              <w:rPr>
                <w:rFonts w:ascii="Arial" w:hAnsi="Arial"/>
                <w:snapToGrid w:val="0"/>
                <w:sz w:val="16"/>
              </w:rPr>
            </w:pPr>
            <w:r>
              <w:rPr>
                <w:rFonts w:ascii="Arial" w:hAnsi="Arial"/>
                <w:snapToGrid w:val="0"/>
                <w:sz w:val="16"/>
              </w:rPr>
              <w:t>0370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E20E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094B6" w14:textId="77777777" w:rsidR="007600EC" w:rsidRDefault="007600EC">
            <w:pPr>
              <w:pStyle w:val="TAL"/>
              <w:rPr>
                <w:snapToGrid w:val="0"/>
                <w:sz w:val="16"/>
              </w:rPr>
            </w:pPr>
            <w:r>
              <w:rPr>
                <w:snapToGrid w:val="0"/>
                <w:sz w:val="16"/>
              </w:rPr>
              <w:t>Addition of GCF WI 82 EMM test case 9.2.1.2.1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65E28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06223" w14:textId="77777777" w:rsidR="007600EC" w:rsidRDefault="007600EC">
            <w:pPr>
              <w:pStyle w:val="TAL"/>
              <w:rPr>
                <w:snapToGrid w:val="0"/>
                <w:sz w:val="16"/>
              </w:rPr>
            </w:pPr>
            <w:r>
              <w:rPr>
                <w:snapToGrid w:val="0"/>
                <w:sz w:val="16"/>
              </w:rPr>
              <w:t>8.5.0</w:t>
            </w:r>
          </w:p>
        </w:tc>
      </w:tr>
      <w:tr w:rsidR="007600EC" w:rsidRPr="007600EC" w14:paraId="6F0A8A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87238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6B00B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06F398" w14:textId="77777777" w:rsidR="007600EC" w:rsidRDefault="007600EC">
            <w:pPr>
              <w:rPr>
                <w:rFonts w:ascii="Arial" w:hAnsi="Arial"/>
                <w:snapToGrid w:val="0"/>
                <w:sz w:val="16"/>
              </w:rPr>
            </w:pPr>
            <w:r>
              <w:rPr>
                <w:rFonts w:ascii="Arial" w:hAnsi="Arial"/>
                <w:snapToGrid w:val="0"/>
                <w:sz w:val="16"/>
              </w:rPr>
              <w:t>R5s100664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BC183D" w14:textId="77777777" w:rsidR="007600EC" w:rsidRDefault="007600EC">
            <w:pPr>
              <w:rPr>
                <w:rFonts w:ascii="Arial" w:hAnsi="Arial"/>
                <w:snapToGrid w:val="0"/>
                <w:sz w:val="16"/>
              </w:rPr>
            </w:pPr>
            <w:r>
              <w:rPr>
                <w:rFonts w:ascii="Arial" w:hAnsi="Arial"/>
                <w:snapToGrid w:val="0"/>
                <w:sz w:val="16"/>
              </w:rPr>
              <w:t>0369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FAA6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C38B18" w14:textId="77777777" w:rsidR="007600EC" w:rsidRDefault="007600EC">
            <w:pPr>
              <w:pStyle w:val="TAL"/>
              <w:rPr>
                <w:snapToGrid w:val="0"/>
                <w:sz w:val="16"/>
              </w:rPr>
            </w:pPr>
            <w:r>
              <w:rPr>
                <w:snapToGrid w:val="0"/>
                <w:sz w:val="16"/>
              </w:rPr>
              <w:t>Addition of GCF WI 82 EMM test case 9.2.3.2.1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BBC20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105E9D" w14:textId="77777777" w:rsidR="007600EC" w:rsidRDefault="007600EC">
            <w:pPr>
              <w:pStyle w:val="TAL"/>
              <w:rPr>
                <w:snapToGrid w:val="0"/>
                <w:sz w:val="16"/>
              </w:rPr>
            </w:pPr>
            <w:r>
              <w:rPr>
                <w:snapToGrid w:val="0"/>
                <w:sz w:val="16"/>
              </w:rPr>
              <w:t>8.5.0</w:t>
            </w:r>
          </w:p>
        </w:tc>
      </w:tr>
      <w:tr w:rsidR="007600EC" w:rsidRPr="007600EC" w14:paraId="645B1F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6F0AD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FFADA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B5A775" w14:textId="77777777" w:rsidR="007600EC" w:rsidRDefault="007600EC">
            <w:pPr>
              <w:rPr>
                <w:rFonts w:ascii="Arial" w:hAnsi="Arial"/>
                <w:snapToGrid w:val="0"/>
                <w:sz w:val="16"/>
              </w:rPr>
            </w:pPr>
            <w:r>
              <w:rPr>
                <w:rFonts w:ascii="Arial" w:hAnsi="Arial"/>
                <w:snapToGrid w:val="0"/>
                <w:sz w:val="16"/>
              </w:rPr>
              <w:t>R5s100669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E5D824" w14:textId="77777777" w:rsidR="007600EC" w:rsidRDefault="007600EC">
            <w:pPr>
              <w:rPr>
                <w:rFonts w:ascii="Arial" w:hAnsi="Arial"/>
                <w:snapToGrid w:val="0"/>
                <w:sz w:val="16"/>
              </w:rPr>
            </w:pPr>
            <w:r>
              <w:rPr>
                <w:rFonts w:ascii="Arial" w:hAnsi="Arial"/>
                <w:snapToGrid w:val="0"/>
                <w:sz w:val="16"/>
              </w:rPr>
              <w:t>0390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A1D6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D5098" w14:textId="77777777" w:rsidR="007600EC" w:rsidRDefault="007600EC">
            <w:pPr>
              <w:pStyle w:val="TAL"/>
              <w:rPr>
                <w:snapToGrid w:val="0"/>
                <w:sz w:val="16"/>
              </w:rPr>
            </w:pPr>
            <w:r>
              <w:rPr>
                <w:snapToGrid w:val="0"/>
                <w:sz w:val="16"/>
              </w:rPr>
              <w:t>LTE_TDD: Addition of GCF WI 91 EUTRA PDCP test case 7.3.5.4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9CE5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6E4BB5" w14:textId="77777777" w:rsidR="007600EC" w:rsidRDefault="007600EC">
            <w:pPr>
              <w:pStyle w:val="TAL"/>
              <w:rPr>
                <w:snapToGrid w:val="0"/>
                <w:sz w:val="16"/>
              </w:rPr>
            </w:pPr>
            <w:r>
              <w:rPr>
                <w:snapToGrid w:val="0"/>
                <w:sz w:val="16"/>
              </w:rPr>
              <w:t>8.5.0</w:t>
            </w:r>
          </w:p>
        </w:tc>
      </w:tr>
      <w:tr w:rsidR="007600EC" w:rsidRPr="007600EC" w14:paraId="6BE23C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D9BBF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0C76A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2FC30D" w14:textId="77777777" w:rsidR="007600EC" w:rsidRDefault="007600EC">
            <w:pPr>
              <w:rPr>
                <w:rFonts w:ascii="Arial" w:hAnsi="Arial"/>
                <w:snapToGrid w:val="0"/>
                <w:sz w:val="16"/>
              </w:rPr>
            </w:pPr>
            <w:r>
              <w:rPr>
                <w:rFonts w:ascii="Arial" w:hAnsi="Arial"/>
                <w:snapToGrid w:val="0"/>
                <w:sz w:val="16"/>
              </w:rPr>
              <w:t>R5s100671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5A84EB" w14:textId="77777777" w:rsidR="007600EC" w:rsidRDefault="007600EC">
            <w:pPr>
              <w:rPr>
                <w:rFonts w:ascii="Arial" w:hAnsi="Arial"/>
                <w:snapToGrid w:val="0"/>
                <w:sz w:val="16"/>
              </w:rPr>
            </w:pPr>
            <w:r>
              <w:rPr>
                <w:rFonts w:ascii="Arial" w:hAnsi="Arial"/>
                <w:snapToGrid w:val="0"/>
                <w:sz w:val="16"/>
              </w:rPr>
              <w:t>0389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A9F1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B11BA9" w14:textId="77777777" w:rsidR="007600EC" w:rsidRDefault="007600EC">
            <w:pPr>
              <w:pStyle w:val="TAL"/>
              <w:rPr>
                <w:snapToGrid w:val="0"/>
                <w:sz w:val="16"/>
              </w:rPr>
            </w:pPr>
            <w:r>
              <w:rPr>
                <w:snapToGrid w:val="0"/>
                <w:sz w:val="16"/>
              </w:rPr>
              <w:t>LTE_TDD: Addition of GCF WI 91 EUTRA RRC test case 8.2.4.1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7ECA7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2AB157" w14:textId="77777777" w:rsidR="007600EC" w:rsidRDefault="007600EC">
            <w:pPr>
              <w:pStyle w:val="TAL"/>
              <w:rPr>
                <w:snapToGrid w:val="0"/>
                <w:sz w:val="16"/>
              </w:rPr>
            </w:pPr>
            <w:r>
              <w:rPr>
                <w:snapToGrid w:val="0"/>
                <w:sz w:val="16"/>
              </w:rPr>
              <w:t>8.5.0</w:t>
            </w:r>
          </w:p>
        </w:tc>
      </w:tr>
      <w:tr w:rsidR="007600EC" w:rsidRPr="007600EC" w14:paraId="25D111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3B0222"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DC2AC"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B1FEAE" w14:textId="77777777" w:rsidR="007600EC" w:rsidRDefault="007600EC">
            <w:pPr>
              <w:rPr>
                <w:rFonts w:ascii="Arial" w:hAnsi="Arial"/>
                <w:snapToGrid w:val="0"/>
                <w:sz w:val="16"/>
              </w:rPr>
            </w:pPr>
            <w:r>
              <w:rPr>
                <w:rFonts w:ascii="Arial" w:hAnsi="Arial"/>
                <w:snapToGrid w:val="0"/>
                <w:sz w:val="16"/>
              </w:rPr>
              <w:t>R5s100673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84038B" w14:textId="77777777" w:rsidR="007600EC" w:rsidRDefault="007600EC">
            <w:pPr>
              <w:rPr>
                <w:rFonts w:ascii="Arial" w:hAnsi="Arial"/>
                <w:snapToGrid w:val="0"/>
                <w:sz w:val="16"/>
              </w:rPr>
            </w:pPr>
            <w:r>
              <w:rPr>
                <w:rFonts w:ascii="Arial" w:hAnsi="Arial"/>
                <w:snapToGrid w:val="0"/>
                <w:sz w:val="16"/>
              </w:rPr>
              <w:t>0388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88DD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1FC66" w14:textId="77777777" w:rsidR="007600EC" w:rsidRDefault="007600EC">
            <w:pPr>
              <w:pStyle w:val="TAL"/>
              <w:rPr>
                <w:snapToGrid w:val="0"/>
                <w:sz w:val="16"/>
              </w:rPr>
            </w:pPr>
            <w:r>
              <w:rPr>
                <w:snapToGrid w:val="0"/>
                <w:sz w:val="16"/>
              </w:rPr>
              <w:t>LTE_TDD: Addition of GCF WI 91 EUTRA RRC test case 8.3.1.9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CC24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96D75E" w14:textId="77777777" w:rsidR="007600EC" w:rsidRDefault="007600EC">
            <w:pPr>
              <w:pStyle w:val="TAL"/>
              <w:rPr>
                <w:snapToGrid w:val="0"/>
                <w:sz w:val="16"/>
              </w:rPr>
            </w:pPr>
            <w:r>
              <w:rPr>
                <w:snapToGrid w:val="0"/>
                <w:sz w:val="16"/>
              </w:rPr>
              <w:t>8.5.0</w:t>
            </w:r>
          </w:p>
        </w:tc>
      </w:tr>
      <w:tr w:rsidR="007600EC" w:rsidRPr="007600EC" w14:paraId="497304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96927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7D891E"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020BFA" w14:textId="77777777" w:rsidR="007600EC" w:rsidRDefault="007600EC">
            <w:pPr>
              <w:rPr>
                <w:rFonts w:ascii="Arial" w:hAnsi="Arial"/>
                <w:snapToGrid w:val="0"/>
                <w:sz w:val="16"/>
              </w:rPr>
            </w:pPr>
            <w:r>
              <w:rPr>
                <w:rFonts w:ascii="Arial" w:hAnsi="Arial"/>
                <w:snapToGrid w:val="0"/>
                <w:sz w:val="16"/>
              </w:rPr>
              <w:t>R5s100675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926BFB" w14:textId="77777777" w:rsidR="007600EC" w:rsidRDefault="007600EC">
            <w:pPr>
              <w:rPr>
                <w:rFonts w:ascii="Arial" w:hAnsi="Arial"/>
                <w:snapToGrid w:val="0"/>
                <w:sz w:val="16"/>
              </w:rPr>
            </w:pPr>
            <w:r>
              <w:rPr>
                <w:rFonts w:ascii="Arial" w:hAnsi="Arial"/>
                <w:snapToGrid w:val="0"/>
                <w:sz w:val="16"/>
              </w:rPr>
              <w:t>0398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4567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4383C" w14:textId="77777777" w:rsidR="007600EC" w:rsidRDefault="007600EC">
            <w:pPr>
              <w:pStyle w:val="TAL"/>
              <w:rPr>
                <w:snapToGrid w:val="0"/>
                <w:sz w:val="16"/>
              </w:rPr>
            </w:pPr>
            <w:r>
              <w:rPr>
                <w:snapToGrid w:val="0"/>
                <w:sz w:val="16"/>
              </w:rPr>
              <w:t>Addition of GCF WI 81 EUTRA IDLE MODE test case 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3E3E9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F53806" w14:textId="77777777" w:rsidR="007600EC" w:rsidRDefault="007600EC">
            <w:pPr>
              <w:pStyle w:val="TAL"/>
              <w:rPr>
                <w:snapToGrid w:val="0"/>
                <w:sz w:val="16"/>
              </w:rPr>
            </w:pPr>
            <w:r>
              <w:rPr>
                <w:snapToGrid w:val="0"/>
                <w:sz w:val="16"/>
              </w:rPr>
              <w:t>8.5.0</w:t>
            </w:r>
          </w:p>
        </w:tc>
      </w:tr>
      <w:tr w:rsidR="007600EC" w:rsidRPr="007600EC" w14:paraId="7D16FD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932A5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CC099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980831" w14:textId="77777777" w:rsidR="007600EC" w:rsidRDefault="007600EC">
            <w:pPr>
              <w:rPr>
                <w:rFonts w:ascii="Arial" w:hAnsi="Arial"/>
                <w:snapToGrid w:val="0"/>
                <w:sz w:val="16"/>
              </w:rPr>
            </w:pPr>
            <w:r>
              <w:rPr>
                <w:rFonts w:ascii="Arial" w:hAnsi="Arial"/>
                <w:snapToGrid w:val="0"/>
                <w:sz w:val="16"/>
              </w:rPr>
              <w:t>R5s100678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7F3E0E" w14:textId="77777777" w:rsidR="007600EC" w:rsidRDefault="007600EC">
            <w:pPr>
              <w:rPr>
                <w:rFonts w:ascii="Arial" w:hAnsi="Arial"/>
                <w:snapToGrid w:val="0"/>
                <w:sz w:val="16"/>
              </w:rPr>
            </w:pPr>
            <w:r>
              <w:rPr>
                <w:rFonts w:ascii="Arial" w:hAnsi="Arial"/>
                <w:snapToGrid w:val="0"/>
                <w:sz w:val="16"/>
              </w:rPr>
              <w:t>0401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7C7B7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9A960" w14:textId="77777777" w:rsidR="007600EC" w:rsidRDefault="007600EC">
            <w:pPr>
              <w:pStyle w:val="TAL"/>
              <w:rPr>
                <w:snapToGrid w:val="0"/>
                <w:sz w:val="16"/>
              </w:rPr>
            </w:pPr>
            <w:r>
              <w:rPr>
                <w:snapToGrid w:val="0"/>
                <w:sz w:val="16"/>
              </w:rPr>
              <w:t>Addition of GCF WI 81 RRC test case 8.3.1.7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03883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E6720" w14:textId="77777777" w:rsidR="007600EC" w:rsidRDefault="007600EC">
            <w:pPr>
              <w:pStyle w:val="TAL"/>
              <w:rPr>
                <w:snapToGrid w:val="0"/>
                <w:sz w:val="16"/>
              </w:rPr>
            </w:pPr>
            <w:r>
              <w:rPr>
                <w:snapToGrid w:val="0"/>
                <w:sz w:val="16"/>
              </w:rPr>
              <w:t>8.5.0</w:t>
            </w:r>
          </w:p>
        </w:tc>
      </w:tr>
      <w:tr w:rsidR="007600EC" w:rsidRPr="007600EC" w14:paraId="286FA4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10D73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1DECA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0C334F" w14:textId="77777777" w:rsidR="007600EC" w:rsidRDefault="007600EC">
            <w:pPr>
              <w:rPr>
                <w:rFonts w:ascii="Arial" w:hAnsi="Arial"/>
                <w:snapToGrid w:val="0"/>
                <w:sz w:val="16"/>
              </w:rPr>
            </w:pPr>
            <w:r>
              <w:rPr>
                <w:rFonts w:ascii="Arial" w:hAnsi="Arial"/>
                <w:snapToGrid w:val="0"/>
                <w:sz w:val="16"/>
              </w:rPr>
              <w:t>R5s100680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192E8D" w14:textId="77777777" w:rsidR="007600EC" w:rsidRDefault="007600EC">
            <w:pPr>
              <w:rPr>
                <w:rFonts w:ascii="Arial" w:hAnsi="Arial"/>
                <w:snapToGrid w:val="0"/>
                <w:sz w:val="16"/>
              </w:rPr>
            </w:pPr>
            <w:r>
              <w:rPr>
                <w:rFonts w:ascii="Arial" w:hAnsi="Arial"/>
                <w:snapToGrid w:val="0"/>
                <w:sz w:val="16"/>
              </w:rPr>
              <w:t>0400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1B8A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66759" w14:textId="77777777" w:rsidR="007600EC" w:rsidRDefault="007600EC">
            <w:pPr>
              <w:pStyle w:val="TAL"/>
              <w:rPr>
                <w:snapToGrid w:val="0"/>
                <w:sz w:val="16"/>
              </w:rPr>
            </w:pPr>
            <w:r>
              <w:rPr>
                <w:snapToGrid w:val="0"/>
                <w:sz w:val="16"/>
              </w:rPr>
              <w:t>Addition of GCF WI 81 EUTRA RRC test case 8.1.2.3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07946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6044C" w14:textId="77777777" w:rsidR="007600EC" w:rsidRDefault="007600EC">
            <w:pPr>
              <w:pStyle w:val="TAL"/>
              <w:rPr>
                <w:snapToGrid w:val="0"/>
                <w:sz w:val="16"/>
              </w:rPr>
            </w:pPr>
            <w:r>
              <w:rPr>
                <w:snapToGrid w:val="0"/>
                <w:sz w:val="16"/>
              </w:rPr>
              <w:t>8.5.0</w:t>
            </w:r>
          </w:p>
        </w:tc>
      </w:tr>
      <w:tr w:rsidR="007600EC" w:rsidRPr="007600EC" w14:paraId="6818AE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FD713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ECFA69"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4F6729" w14:textId="77777777" w:rsidR="007600EC" w:rsidRDefault="007600EC">
            <w:pPr>
              <w:rPr>
                <w:rFonts w:ascii="Arial" w:hAnsi="Arial"/>
                <w:snapToGrid w:val="0"/>
                <w:sz w:val="16"/>
              </w:rPr>
            </w:pPr>
            <w:r>
              <w:rPr>
                <w:rFonts w:ascii="Arial" w:hAnsi="Arial"/>
                <w:snapToGrid w:val="0"/>
                <w:sz w:val="16"/>
              </w:rPr>
              <w:t>R5s100682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3561A4" w14:textId="77777777" w:rsidR="007600EC" w:rsidRDefault="007600EC">
            <w:pPr>
              <w:rPr>
                <w:rFonts w:ascii="Arial" w:hAnsi="Arial"/>
                <w:snapToGrid w:val="0"/>
                <w:sz w:val="16"/>
              </w:rPr>
            </w:pPr>
            <w:r>
              <w:rPr>
                <w:rFonts w:ascii="Arial" w:hAnsi="Arial"/>
                <w:snapToGrid w:val="0"/>
                <w:sz w:val="16"/>
              </w:rPr>
              <w:t>0399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EFB0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3B14B" w14:textId="77777777" w:rsidR="007600EC" w:rsidRDefault="007600EC">
            <w:pPr>
              <w:pStyle w:val="TAL"/>
              <w:rPr>
                <w:snapToGrid w:val="0"/>
                <w:sz w:val="16"/>
              </w:rPr>
            </w:pPr>
            <w:r>
              <w:rPr>
                <w:snapToGrid w:val="0"/>
                <w:sz w:val="16"/>
              </w:rPr>
              <w:t>Addition of GCF WI 81 EUTRA RRC test case 8.1.1.2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95566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1F6954" w14:textId="77777777" w:rsidR="007600EC" w:rsidRDefault="007600EC">
            <w:pPr>
              <w:pStyle w:val="TAL"/>
              <w:rPr>
                <w:snapToGrid w:val="0"/>
                <w:sz w:val="16"/>
              </w:rPr>
            </w:pPr>
            <w:r>
              <w:rPr>
                <w:snapToGrid w:val="0"/>
                <w:sz w:val="16"/>
              </w:rPr>
              <w:t>8.5.0</w:t>
            </w:r>
          </w:p>
        </w:tc>
      </w:tr>
      <w:tr w:rsidR="007600EC" w:rsidRPr="007600EC" w14:paraId="545C5D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DE0B14"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5BA9E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90C547" w14:textId="77777777" w:rsidR="007600EC" w:rsidRDefault="007600EC">
            <w:pPr>
              <w:rPr>
                <w:rFonts w:ascii="Arial" w:hAnsi="Arial"/>
                <w:snapToGrid w:val="0"/>
                <w:sz w:val="16"/>
              </w:rPr>
            </w:pPr>
            <w:r>
              <w:rPr>
                <w:rFonts w:ascii="Arial" w:hAnsi="Arial"/>
                <w:snapToGrid w:val="0"/>
                <w:sz w:val="16"/>
              </w:rPr>
              <w:t>R5s100688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ECF288" w14:textId="77777777" w:rsidR="007600EC" w:rsidRDefault="007600EC">
            <w:pPr>
              <w:rPr>
                <w:rFonts w:ascii="Arial" w:hAnsi="Arial"/>
                <w:snapToGrid w:val="0"/>
                <w:sz w:val="16"/>
              </w:rPr>
            </w:pPr>
            <w:r>
              <w:rPr>
                <w:rFonts w:ascii="Arial" w:hAnsi="Arial"/>
                <w:snapToGrid w:val="0"/>
                <w:sz w:val="16"/>
              </w:rPr>
              <w:t>0397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2156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EDFF85" w14:textId="77777777" w:rsidR="007600EC" w:rsidRDefault="007600EC">
            <w:pPr>
              <w:pStyle w:val="TAL"/>
              <w:rPr>
                <w:snapToGrid w:val="0"/>
                <w:sz w:val="16"/>
              </w:rPr>
            </w:pPr>
            <w:r>
              <w:rPr>
                <w:snapToGrid w:val="0"/>
                <w:sz w:val="16"/>
              </w:rPr>
              <w:t>Addition of GCF WI 82 EMM test case 9.2.1.1.21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7054E6"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75F59C" w14:textId="77777777" w:rsidR="007600EC" w:rsidRDefault="007600EC">
            <w:pPr>
              <w:pStyle w:val="TAL"/>
              <w:rPr>
                <w:snapToGrid w:val="0"/>
                <w:sz w:val="16"/>
              </w:rPr>
            </w:pPr>
            <w:r>
              <w:rPr>
                <w:snapToGrid w:val="0"/>
                <w:sz w:val="16"/>
              </w:rPr>
              <w:t>8.5.0</w:t>
            </w:r>
          </w:p>
        </w:tc>
      </w:tr>
      <w:tr w:rsidR="007600EC" w:rsidRPr="007600EC" w14:paraId="2F899D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88671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E84F8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3FA3EB" w14:textId="77777777" w:rsidR="007600EC" w:rsidRDefault="007600EC">
            <w:pPr>
              <w:rPr>
                <w:rFonts w:ascii="Arial" w:hAnsi="Arial"/>
                <w:snapToGrid w:val="0"/>
                <w:sz w:val="16"/>
              </w:rPr>
            </w:pPr>
            <w:r>
              <w:rPr>
                <w:rFonts w:ascii="Arial" w:hAnsi="Arial"/>
                <w:snapToGrid w:val="0"/>
                <w:sz w:val="16"/>
              </w:rPr>
              <w:t>R5s100690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8038D9" w14:textId="77777777" w:rsidR="007600EC" w:rsidRDefault="007600EC">
            <w:pPr>
              <w:rPr>
                <w:rFonts w:ascii="Arial" w:hAnsi="Arial"/>
                <w:snapToGrid w:val="0"/>
                <w:sz w:val="16"/>
              </w:rPr>
            </w:pPr>
            <w:r>
              <w:rPr>
                <w:rFonts w:ascii="Arial" w:hAnsi="Arial"/>
                <w:snapToGrid w:val="0"/>
                <w:sz w:val="16"/>
              </w:rPr>
              <w:t>0396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11CB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C451C3" w14:textId="77777777" w:rsidR="007600EC" w:rsidRDefault="007600EC">
            <w:pPr>
              <w:pStyle w:val="TAL"/>
              <w:rPr>
                <w:snapToGrid w:val="0"/>
                <w:sz w:val="16"/>
              </w:rPr>
            </w:pPr>
            <w:r>
              <w:rPr>
                <w:snapToGrid w:val="0"/>
                <w:sz w:val="16"/>
              </w:rPr>
              <w:t>Addition of GCF WI 84 EMM test case 9.2.1.1.22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817B0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9CFE7" w14:textId="77777777" w:rsidR="007600EC" w:rsidRDefault="007600EC">
            <w:pPr>
              <w:pStyle w:val="TAL"/>
              <w:rPr>
                <w:snapToGrid w:val="0"/>
                <w:sz w:val="16"/>
              </w:rPr>
            </w:pPr>
            <w:r>
              <w:rPr>
                <w:snapToGrid w:val="0"/>
                <w:sz w:val="16"/>
              </w:rPr>
              <w:t>8.5.0</w:t>
            </w:r>
          </w:p>
        </w:tc>
      </w:tr>
      <w:tr w:rsidR="007600EC" w:rsidRPr="007600EC" w14:paraId="05041F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33D6D"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3864D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82BCE4" w14:textId="77777777" w:rsidR="007600EC" w:rsidRDefault="007600EC">
            <w:pPr>
              <w:rPr>
                <w:rFonts w:ascii="Arial" w:hAnsi="Arial"/>
                <w:snapToGrid w:val="0"/>
                <w:sz w:val="16"/>
              </w:rPr>
            </w:pPr>
            <w:r>
              <w:rPr>
                <w:rFonts w:ascii="Arial" w:hAnsi="Arial"/>
                <w:snapToGrid w:val="0"/>
                <w:sz w:val="16"/>
              </w:rPr>
              <w:t>R5s100692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9556AA" w14:textId="77777777" w:rsidR="007600EC" w:rsidRDefault="007600EC">
            <w:pPr>
              <w:rPr>
                <w:rFonts w:ascii="Arial" w:hAnsi="Arial"/>
                <w:snapToGrid w:val="0"/>
                <w:sz w:val="16"/>
              </w:rPr>
            </w:pPr>
            <w:r>
              <w:rPr>
                <w:rFonts w:ascii="Arial" w:hAnsi="Arial"/>
                <w:snapToGrid w:val="0"/>
                <w:sz w:val="16"/>
              </w:rPr>
              <w:t>0402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2A77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53963" w14:textId="77777777" w:rsidR="007600EC" w:rsidRDefault="007600EC">
            <w:pPr>
              <w:pStyle w:val="TAL"/>
              <w:rPr>
                <w:snapToGrid w:val="0"/>
                <w:sz w:val="16"/>
              </w:rPr>
            </w:pPr>
            <w:r>
              <w:rPr>
                <w:snapToGrid w:val="0"/>
                <w:sz w:val="16"/>
              </w:rPr>
              <w:t>Regression CR for LTE wk42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77729"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D344D3" w14:textId="77777777" w:rsidR="007600EC" w:rsidRDefault="007600EC">
            <w:pPr>
              <w:pStyle w:val="TAL"/>
              <w:rPr>
                <w:snapToGrid w:val="0"/>
                <w:sz w:val="16"/>
              </w:rPr>
            </w:pPr>
            <w:r>
              <w:rPr>
                <w:snapToGrid w:val="0"/>
                <w:sz w:val="16"/>
              </w:rPr>
              <w:t>8.5.0</w:t>
            </w:r>
          </w:p>
        </w:tc>
      </w:tr>
      <w:tr w:rsidR="007600EC" w:rsidRPr="007600EC" w14:paraId="48D55A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45E54E"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7A9A4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7D97CC" w14:textId="77777777" w:rsidR="007600EC" w:rsidRDefault="007600EC">
            <w:pPr>
              <w:rPr>
                <w:rFonts w:ascii="Arial" w:hAnsi="Arial"/>
                <w:snapToGrid w:val="0"/>
                <w:sz w:val="16"/>
              </w:rPr>
            </w:pPr>
            <w:r>
              <w:rPr>
                <w:rFonts w:ascii="Arial" w:hAnsi="Arial"/>
                <w:snapToGrid w:val="0"/>
                <w:sz w:val="16"/>
              </w:rPr>
              <w:t>R5s100693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352635" w14:textId="77777777" w:rsidR="007600EC" w:rsidRDefault="007600EC">
            <w:pPr>
              <w:rPr>
                <w:rFonts w:ascii="Arial" w:hAnsi="Arial"/>
                <w:snapToGrid w:val="0"/>
                <w:sz w:val="16"/>
              </w:rPr>
            </w:pPr>
            <w:r>
              <w:rPr>
                <w:rFonts w:ascii="Arial" w:hAnsi="Arial"/>
                <w:snapToGrid w:val="0"/>
                <w:sz w:val="16"/>
              </w:rPr>
              <w:t>0393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0782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4E672" w14:textId="77777777" w:rsidR="007600EC" w:rsidRDefault="007600EC">
            <w:pPr>
              <w:pStyle w:val="TAL"/>
              <w:rPr>
                <w:snapToGrid w:val="0"/>
                <w:sz w:val="16"/>
              </w:rPr>
            </w:pPr>
            <w:r>
              <w:rPr>
                <w:snapToGrid w:val="0"/>
                <w:sz w:val="16"/>
              </w:rPr>
              <w:t>Addition of GCF WI 82 ESM test case 10.8.2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98DBD"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F72D6" w14:textId="77777777" w:rsidR="007600EC" w:rsidRDefault="007600EC">
            <w:pPr>
              <w:pStyle w:val="TAL"/>
              <w:rPr>
                <w:snapToGrid w:val="0"/>
                <w:sz w:val="16"/>
              </w:rPr>
            </w:pPr>
            <w:r>
              <w:rPr>
                <w:snapToGrid w:val="0"/>
                <w:sz w:val="16"/>
              </w:rPr>
              <w:t>8.5.0</w:t>
            </w:r>
          </w:p>
        </w:tc>
      </w:tr>
      <w:tr w:rsidR="007600EC" w:rsidRPr="007600EC" w14:paraId="282A8B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F33EC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BC651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7EBC15" w14:textId="77777777" w:rsidR="007600EC" w:rsidRDefault="007600EC">
            <w:pPr>
              <w:rPr>
                <w:rFonts w:ascii="Arial" w:hAnsi="Arial"/>
                <w:snapToGrid w:val="0"/>
                <w:sz w:val="16"/>
              </w:rPr>
            </w:pPr>
            <w:r>
              <w:rPr>
                <w:rFonts w:ascii="Arial" w:hAnsi="Arial"/>
                <w:snapToGrid w:val="0"/>
                <w:sz w:val="16"/>
              </w:rPr>
              <w:t>R5s100695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02495E" w14:textId="77777777" w:rsidR="007600EC" w:rsidRDefault="007600EC">
            <w:pPr>
              <w:rPr>
                <w:rFonts w:ascii="Arial" w:hAnsi="Arial"/>
                <w:snapToGrid w:val="0"/>
                <w:sz w:val="16"/>
              </w:rPr>
            </w:pPr>
            <w:r>
              <w:rPr>
                <w:rFonts w:ascii="Arial" w:hAnsi="Arial"/>
                <w:snapToGrid w:val="0"/>
                <w:sz w:val="16"/>
              </w:rPr>
              <w:t>0392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C58F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DD14D" w14:textId="77777777" w:rsidR="007600EC" w:rsidRDefault="007600EC">
            <w:pPr>
              <w:pStyle w:val="TAL"/>
              <w:rPr>
                <w:snapToGrid w:val="0"/>
                <w:sz w:val="16"/>
              </w:rPr>
            </w:pPr>
            <w:r>
              <w:rPr>
                <w:snapToGrid w:val="0"/>
                <w:sz w:val="16"/>
              </w:rPr>
              <w:t>Addition of GCF WI 82 ESM test case 10.8.3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36F16"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89590F" w14:textId="77777777" w:rsidR="007600EC" w:rsidRDefault="007600EC">
            <w:pPr>
              <w:pStyle w:val="TAL"/>
              <w:rPr>
                <w:snapToGrid w:val="0"/>
                <w:sz w:val="16"/>
              </w:rPr>
            </w:pPr>
            <w:r>
              <w:rPr>
                <w:snapToGrid w:val="0"/>
                <w:sz w:val="16"/>
              </w:rPr>
              <w:t>8.5.0</w:t>
            </w:r>
          </w:p>
        </w:tc>
      </w:tr>
      <w:tr w:rsidR="007600EC" w:rsidRPr="007600EC" w14:paraId="11CC9A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54B7A" w14:textId="77777777" w:rsidR="007600EC" w:rsidRDefault="007600EC">
            <w:pPr>
              <w:pStyle w:val="TAL"/>
              <w:rPr>
                <w:snapToGrid w:val="0"/>
                <w:sz w:val="16"/>
              </w:rPr>
            </w:pPr>
            <w:r>
              <w:rPr>
                <w:snapToGrid w:val="0"/>
                <w:sz w:val="16"/>
              </w:rPr>
              <w:lastRenderedPageBreak/>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6D29C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E8F324" w14:textId="77777777" w:rsidR="007600EC" w:rsidRDefault="007600EC">
            <w:pPr>
              <w:rPr>
                <w:rFonts w:ascii="Arial" w:hAnsi="Arial"/>
                <w:snapToGrid w:val="0"/>
                <w:sz w:val="16"/>
              </w:rPr>
            </w:pPr>
            <w:r>
              <w:rPr>
                <w:rFonts w:ascii="Arial" w:hAnsi="Arial"/>
                <w:snapToGrid w:val="0"/>
                <w:sz w:val="16"/>
              </w:rPr>
              <w:t>R5s100697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C484DF" w14:textId="77777777" w:rsidR="007600EC" w:rsidRDefault="007600EC">
            <w:pPr>
              <w:rPr>
                <w:rFonts w:ascii="Arial" w:hAnsi="Arial"/>
                <w:snapToGrid w:val="0"/>
                <w:sz w:val="16"/>
              </w:rPr>
            </w:pPr>
            <w:r>
              <w:rPr>
                <w:rFonts w:ascii="Arial" w:hAnsi="Arial"/>
                <w:snapToGrid w:val="0"/>
                <w:sz w:val="16"/>
              </w:rPr>
              <w:t>0391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2A1B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7B66EA" w14:textId="77777777" w:rsidR="007600EC" w:rsidRDefault="007600EC">
            <w:pPr>
              <w:pStyle w:val="TAL"/>
              <w:rPr>
                <w:snapToGrid w:val="0"/>
                <w:sz w:val="16"/>
              </w:rPr>
            </w:pPr>
            <w:r>
              <w:rPr>
                <w:snapToGrid w:val="0"/>
                <w:sz w:val="16"/>
              </w:rPr>
              <w:t>Addition of GCF WI 82 EMM test case 9.3.1.17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80E5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B6989" w14:textId="77777777" w:rsidR="007600EC" w:rsidRDefault="007600EC">
            <w:pPr>
              <w:pStyle w:val="TAL"/>
              <w:rPr>
                <w:snapToGrid w:val="0"/>
                <w:sz w:val="16"/>
              </w:rPr>
            </w:pPr>
            <w:r>
              <w:rPr>
                <w:snapToGrid w:val="0"/>
                <w:sz w:val="16"/>
              </w:rPr>
              <w:t>8.5.0</w:t>
            </w:r>
          </w:p>
        </w:tc>
      </w:tr>
      <w:tr w:rsidR="007600EC" w:rsidRPr="007600EC" w14:paraId="615745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5474D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12527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F25F4B" w14:textId="77777777" w:rsidR="007600EC" w:rsidRDefault="007600EC">
            <w:pPr>
              <w:rPr>
                <w:rFonts w:ascii="Arial" w:hAnsi="Arial"/>
                <w:snapToGrid w:val="0"/>
                <w:sz w:val="16"/>
              </w:rPr>
            </w:pPr>
            <w:r>
              <w:rPr>
                <w:rFonts w:ascii="Arial" w:hAnsi="Arial"/>
                <w:snapToGrid w:val="0"/>
                <w:sz w:val="16"/>
              </w:rPr>
              <w:t>R5s100699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3EA5B4" w14:textId="77777777" w:rsidR="007600EC" w:rsidRDefault="007600EC">
            <w:pPr>
              <w:rPr>
                <w:rFonts w:ascii="Arial" w:hAnsi="Arial"/>
                <w:snapToGrid w:val="0"/>
                <w:sz w:val="16"/>
              </w:rPr>
            </w:pPr>
            <w:r>
              <w:rPr>
                <w:rFonts w:ascii="Arial" w:hAnsi="Arial"/>
                <w:snapToGrid w:val="0"/>
                <w:sz w:val="16"/>
              </w:rPr>
              <w:t>0395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679B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C9E334" w14:textId="77777777" w:rsidR="007600EC" w:rsidRDefault="007600EC">
            <w:pPr>
              <w:pStyle w:val="TAL"/>
              <w:rPr>
                <w:snapToGrid w:val="0"/>
                <w:sz w:val="16"/>
              </w:rPr>
            </w:pPr>
            <w:r>
              <w:rPr>
                <w:snapToGrid w:val="0"/>
                <w:sz w:val="16"/>
              </w:rPr>
              <w:t>Addition of GCF WI 82 EUTRA DRB test case 12.2.3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1DFD76"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15ADB" w14:textId="77777777" w:rsidR="007600EC" w:rsidRDefault="007600EC">
            <w:pPr>
              <w:pStyle w:val="TAL"/>
              <w:rPr>
                <w:snapToGrid w:val="0"/>
                <w:sz w:val="16"/>
              </w:rPr>
            </w:pPr>
            <w:r>
              <w:rPr>
                <w:snapToGrid w:val="0"/>
                <w:sz w:val="16"/>
              </w:rPr>
              <w:t>8.5.0</w:t>
            </w:r>
          </w:p>
        </w:tc>
      </w:tr>
      <w:tr w:rsidR="007600EC" w:rsidRPr="007600EC" w14:paraId="5A9989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204C5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1D4E4B"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515F00" w14:textId="77777777" w:rsidR="007600EC" w:rsidRDefault="007600EC">
            <w:pPr>
              <w:rPr>
                <w:rFonts w:ascii="Arial" w:hAnsi="Arial"/>
                <w:snapToGrid w:val="0"/>
                <w:sz w:val="16"/>
              </w:rPr>
            </w:pPr>
            <w:r>
              <w:rPr>
                <w:rFonts w:ascii="Arial" w:hAnsi="Arial"/>
                <w:snapToGrid w:val="0"/>
                <w:sz w:val="16"/>
              </w:rPr>
              <w:t>R5s100701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B64EFB" w14:textId="77777777" w:rsidR="007600EC" w:rsidRDefault="007600EC">
            <w:pPr>
              <w:rPr>
                <w:rFonts w:ascii="Arial" w:hAnsi="Arial"/>
                <w:snapToGrid w:val="0"/>
                <w:sz w:val="16"/>
              </w:rPr>
            </w:pPr>
            <w:r>
              <w:rPr>
                <w:rFonts w:ascii="Arial" w:hAnsi="Arial"/>
                <w:snapToGrid w:val="0"/>
                <w:sz w:val="16"/>
              </w:rPr>
              <w:t>0394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00AD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4A6EA" w14:textId="77777777" w:rsidR="007600EC" w:rsidRDefault="007600EC">
            <w:pPr>
              <w:pStyle w:val="TAL"/>
              <w:rPr>
                <w:snapToGrid w:val="0"/>
                <w:sz w:val="16"/>
              </w:rPr>
            </w:pPr>
            <w:r>
              <w:rPr>
                <w:snapToGrid w:val="0"/>
                <w:sz w:val="16"/>
              </w:rPr>
              <w:t>Addition of GCF WI 82 EMM test case 9.2.1.1.19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540E4A"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4F7F7" w14:textId="77777777" w:rsidR="007600EC" w:rsidRDefault="007600EC">
            <w:pPr>
              <w:pStyle w:val="TAL"/>
              <w:rPr>
                <w:snapToGrid w:val="0"/>
                <w:sz w:val="16"/>
              </w:rPr>
            </w:pPr>
            <w:r>
              <w:rPr>
                <w:snapToGrid w:val="0"/>
                <w:sz w:val="16"/>
              </w:rPr>
              <w:t>8.5.0</w:t>
            </w:r>
          </w:p>
        </w:tc>
      </w:tr>
      <w:tr w:rsidR="007600EC" w:rsidRPr="007600EC" w14:paraId="2C2F5F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3764F7"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929B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31AD4B" w14:textId="77777777" w:rsidR="007600EC" w:rsidRDefault="007600EC">
            <w:pPr>
              <w:rPr>
                <w:rFonts w:ascii="Arial" w:hAnsi="Arial"/>
                <w:snapToGrid w:val="0"/>
                <w:sz w:val="16"/>
              </w:rPr>
            </w:pPr>
            <w:r>
              <w:rPr>
                <w:rFonts w:ascii="Arial" w:hAnsi="Arial"/>
                <w:snapToGrid w:val="0"/>
                <w:sz w:val="16"/>
              </w:rPr>
              <w:t>R5s100703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D1D3FD" w14:textId="77777777" w:rsidR="007600EC" w:rsidRDefault="007600EC">
            <w:pPr>
              <w:rPr>
                <w:rFonts w:ascii="Arial" w:hAnsi="Arial"/>
                <w:snapToGrid w:val="0"/>
                <w:sz w:val="16"/>
              </w:rPr>
            </w:pPr>
            <w:r>
              <w:rPr>
                <w:rFonts w:ascii="Arial" w:hAnsi="Arial"/>
                <w:snapToGrid w:val="0"/>
                <w:sz w:val="16"/>
              </w:rPr>
              <w:t>0387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BE5E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2F2F26" w14:textId="77777777" w:rsidR="007600EC" w:rsidRDefault="007600EC">
            <w:pPr>
              <w:pStyle w:val="TAL"/>
              <w:rPr>
                <w:snapToGrid w:val="0"/>
                <w:sz w:val="16"/>
              </w:rPr>
            </w:pPr>
            <w:r>
              <w:rPr>
                <w:snapToGrid w:val="0"/>
                <w:sz w:val="16"/>
              </w:rPr>
              <w:t>Addition of  GCF WI 81 EUTRA RRC test case 8.1.1.6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309FF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76AF49" w14:textId="77777777" w:rsidR="007600EC" w:rsidRDefault="007600EC">
            <w:pPr>
              <w:pStyle w:val="TAL"/>
              <w:rPr>
                <w:snapToGrid w:val="0"/>
                <w:sz w:val="16"/>
              </w:rPr>
            </w:pPr>
            <w:r>
              <w:rPr>
                <w:snapToGrid w:val="0"/>
                <w:sz w:val="16"/>
              </w:rPr>
              <w:t>8.5.0</w:t>
            </w:r>
          </w:p>
        </w:tc>
      </w:tr>
      <w:tr w:rsidR="007600EC" w:rsidRPr="007600EC" w14:paraId="46DA7E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DE07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495B0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36B413" w14:textId="77777777" w:rsidR="007600EC" w:rsidRDefault="007600EC">
            <w:pPr>
              <w:rPr>
                <w:rFonts w:ascii="Arial" w:hAnsi="Arial"/>
                <w:snapToGrid w:val="0"/>
                <w:sz w:val="16"/>
              </w:rPr>
            </w:pPr>
            <w:r>
              <w:rPr>
                <w:rFonts w:ascii="Arial" w:hAnsi="Arial"/>
                <w:snapToGrid w:val="0"/>
                <w:sz w:val="16"/>
              </w:rPr>
              <w:t>R5s100705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A71923" w14:textId="77777777" w:rsidR="007600EC" w:rsidRDefault="007600EC">
            <w:pPr>
              <w:rPr>
                <w:rFonts w:ascii="Arial" w:hAnsi="Arial"/>
                <w:snapToGrid w:val="0"/>
                <w:sz w:val="16"/>
              </w:rPr>
            </w:pPr>
            <w:r>
              <w:rPr>
                <w:rFonts w:ascii="Arial" w:hAnsi="Arial"/>
                <w:snapToGrid w:val="0"/>
                <w:sz w:val="16"/>
              </w:rPr>
              <w:t>0408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7C5B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D162ED" w14:textId="77777777" w:rsidR="007600EC" w:rsidRDefault="007600EC">
            <w:pPr>
              <w:pStyle w:val="TAL"/>
              <w:rPr>
                <w:snapToGrid w:val="0"/>
                <w:sz w:val="16"/>
              </w:rPr>
            </w:pPr>
            <w:r>
              <w:rPr>
                <w:snapToGrid w:val="0"/>
                <w:sz w:val="16"/>
              </w:rPr>
              <w:t>Addition of GCF Priority 3 E-UTRA RRC test case 8.2.1.7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D001A"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89D5C3" w14:textId="77777777" w:rsidR="007600EC" w:rsidRDefault="007600EC">
            <w:pPr>
              <w:pStyle w:val="TAL"/>
              <w:rPr>
                <w:snapToGrid w:val="0"/>
                <w:sz w:val="16"/>
              </w:rPr>
            </w:pPr>
            <w:r>
              <w:rPr>
                <w:snapToGrid w:val="0"/>
                <w:sz w:val="16"/>
              </w:rPr>
              <w:t>8.5.0</w:t>
            </w:r>
          </w:p>
        </w:tc>
      </w:tr>
      <w:tr w:rsidR="007600EC" w:rsidRPr="007600EC" w14:paraId="201525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329942"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E66BE"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288B33" w14:textId="77777777" w:rsidR="007600EC" w:rsidRDefault="007600EC">
            <w:pPr>
              <w:rPr>
                <w:rFonts w:ascii="Arial" w:hAnsi="Arial"/>
                <w:snapToGrid w:val="0"/>
                <w:sz w:val="16"/>
              </w:rPr>
            </w:pPr>
            <w:r>
              <w:rPr>
                <w:rFonts w:ascii="Arial" w:hAnsi="Arial"/>
                <w:snapToGrid w:val="0"/>
                <w:sz w:val="16"/>
              </w:rPr>
              <w:t>R5s100707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70E6E4" w14:textId="77777777" w:rsidR="007600EC" w:rsidRDefault="007600EC">
            <w:pPr>
              <w:rPr>
                <w:rFonts w:ascii="Arial" w:hAnsi="Arial"/>
                <w:snapToGrid w:val="0"/>
                <w:sz w:val="16"/>
              </w:rPr>
            </w:pPr>
            <w:r>
              <w:rPr>
                <w:rFonts w:ascii="Arial" w:hAnsi="Arial"/>
                <w:snapToGrid w:val="0"/>
                <w:sz w:val="16"/>
              </w:rPr>
              <w:t>0407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5677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37CA7C" w14:textId="77777777" w:rsidR="007600EC" w:rsidRDefault="007600EC">
            <w:pPr>
              <w:pStyle w:val="TAL"/>
              <w:rPr>
                <w:snapToGrid w:val="0"/>
                <w:sz w:val="16"/>
              </w:rPr>
            </w:pPr>
            <w:r>
              <w:rPr>
                <w:snapToGrid w:val="0"/>
                <w:sz w:val="16"/>
              </w:rPr>
              <w:t>Addition of GCF Priority 3 E-UTRA RRC test case 8.5.1.2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FA19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797BE" w14:textId="77777777" w:rsidR="007600EC" w:rsidRDefault="007600EC">
            <w:pPr>
              <w:pStyle w:val="TAL"/>
              <w:rPr>
                <w:snapToGrid w:val="0"/>
                <w:sz w:val="16"/>
              </w:rPr>
            </w:pPr>
            <w:r>
              <w:rPr>
                <w:snapToGrid w:val="0"/>
                <w:sz w:val="16"/>
              </w:rPr>
              <w:t>8.5.0</w:t>
            </w:r>
          </w:p>
        </w:tc>
      </w:tr>
      <w:tr w:rsidR="007600EC" w:rsidRPr="007600EC" w14:paraId="2B00D5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D038D"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BE1F6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C76A78" w14:textId="77777777" w:rsidR="007600EC" w:rsidRDefault="007600EC">
            <w:pPr>
              <w:rPr>
                <w:rFonts w:ascii="Arial" w:hAnsi="Arial"/>
                <w:snapToGrid w:val="0"/>
                <w:sz w:val="16"/>
              </w:rPr>
            </w:pPr>
            <w:r>
              <w:rPr>
                <w:rFonts w:ascii="Arial" w:hAnsi="Arial"/>
                <w:snapToGrid w:val="0"/>
                <w:sz w:val="16"/>
              </w:rPr>
              <w:t>R5s100709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4C2BFA" w14:textId="77777777" w:rsidR="007600EC" w:rsidRDefault="007600EC">
            <w:pPr>
              <w:rPr>
                <w:rFonts w:ascii="Arial" w:hAnsi="Arial"/>
                <w:snapToGrid w:val="0"/>
                <w:sz w:val="16"/>
              </w:rPr>
            </w:pPr>
            <w:r>
              <w:rPr>
                <w:rFonts w:ascii="Arial" w:hAnsi="Arial"/>
                <w:snapToGrid w:val="0"/>
                <w:sz w:val="16"/>
              </w:rPr>
              <w:t>0406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3FDA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9B3D70" w14:textId="77777777" w:rsidR="007600EC" w:rsidRDefault="007600EC">
            <w:pPr>
              <w:pStyle w:val="TAL"/>
              <w:rPr>
                <w:snapToGrid w:val="0"/>
                <w:sz w:val="16"/>
              </w:rPr>
            </w:pPr>
            <w:r>
              <w:rPr>
                <w:snapToGrid w:val="0"/>
                <w:sz w:val="16"/>
              </w:rPr>
              <w:t>Correction of GCF WI-081 Test Case 7.1.4.5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90F32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D674D" w14:textId="77777777" w:rsidR="007600EC" w:rsidRDefault="007600EC">
            <w:pPr>
              <w:pStyle w:val="TAL"/>
              <w:rPr>
                <w:snapToGrid w:val="0"/>
                <w:sz w:val="16"/>
              </w:rPr>
            </w:pPr>
            <w:r>
              <w:rPr>
                <w:snapToGrid w:val="0"/>
                <w:sz w:val="16"/>
              </w:rPr>
              <w:t>8.5.0</w:t>
            </w:r>
          </w:p>
        </w:tc>
      </w:tr>
      <w:tr w:rsidR="007600EC" w:rsidRPr="007600EC" w14:paraId="1ACE6B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F9688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2AD31C"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F1C67F" w14:textId="77777777" w:rsidR="007600EC" w:rsidRDefault="007600EC">
            <w:pPr>
              <w:rPr>
                <w:rFonts w:ascii="Arial" w:hAnsi="Arial"/>
                <w:snapToGrid w:val="0"/>
                <w:sz w:val="16"/>
              </w:rPr>
            </w:pPr>
            <w:r>
              <w:rPr>
                <w:rFonts w:ascii="Arial" w:hAnsi="Arial"/>
                <w:snapToGrid w:val="0"/>
                <w:sz w:val="16"/>
              </w:rPr>
              <w:t>R5s100712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58AA22" w14:textId="77777777" w:rsidR="007600EC" w:rsidRDefault="007600EC">
            <w:pPr>
              <w:rPr>
                <w:rFonts w:ascii="Arial" w:hAnsi="Arial"/>
                <w:snapToGrid w:val="0"/>
                <w:sz w:val="16"/>
              </w:rPr>
            </w:pPr>
            <w:r>
              <w:rPr>
                <w:rFonts w:ascii="Arial" w:hAnsi="Arial"/>
                <w:snapToGrid w:val="0"/>
                <w:sz w:val="16"/>
              </w:rPr>
              <w:t>0405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83DC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A8775" w14:textId="77777777" w:rsidR="007600EC" w:rsidRDefault="007600EC">
            <w:pPr>
              <w:pStyle w:val="TAL"/>
              <w:rPr>
                <w:snapToGrid w:val="0"/>
                <w:sz w:val="16"/>
              </w:rPr>
            </w:pPr>
            <w:r>
              <w:rPr>
                <w:snapToGrid w:val="0"/>
                <w:sz w:val="16"/>
              </w:rPr>
              <w:t>Addition of GCF WI 82 ESM test case 10.7.3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B44F5"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C1405A" w14:textId="77777777" w:rsidR="007600EC" w:rsidRDefault="007600EC">
            <w:pPr>
              <w:pStyle w:val="TAL"/>
              <w:rPr>
                <w:snapToGrid w:val="0"/>
                <w:sz w:val="16"/>
              </w:rPr>
            </w:pPr>
            <w:r>
              <w:rPr>
                <w:snapToGrid w:val="0"/>
                <w:sz w:val="16"/>
              </w:rPr>
              <w:t>8.5.0</w:t>
            </w:r>
          </w:p>
        </w:tc>
      </w:tr>
      <w:tr w:rsidR="007600EC" w:rsidRPr="007600EC" w14:paraId="27BD41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0E410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187A7"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1DF0E6" w14:textId="77777777" w:rsidR="007600EC" w:rsidRDefault="007600EC">
            <w:pPr>
              <w:rPr>
                <w:rFonts w:ascii="Arial" w:hAnsi="Arial"/>
                <w:snapToGrid w:val="0"/>
                <w:sz w:val="16"/>
              </w:rPr>
            </w:pPr>
            <w:r>
              <w:rPr>
                <w:rFonts w:ascii="Arial" w:hAnsi="Arial"/>
                <w:snapToGrid w:val="0"/>
                <w:sz w:val="16"/>
              </w:rPr>
              <w:t>R5s100714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AFA296" w14:textId="77777777" w:rsidR="007600EC" w:rsidRDefault="007600EC">
            <w:pPr>
              <w:rPr>
                <w:rFonts w:ascii="Arial" w:hAnsi="Arial"/>
                <w:snapToGrid w:val="0"/>
                <w:sz w:val="16"/>
              </w:rPr>
            </w:pPr>
            <w:r>
              <w:rPr>
                <w:rFonts w:ascii="Arial" w:hAnsi="Arial"/>
                <w:snapToGrid w:val="0"/>
                <w:sz w:val="16"/>
              </w:rPr>
              <w:t>0404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FD38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2B37A" w14:textId="77777777" w:rsidR="007600EC" w:rsidRDefault="007600EC">
            <w:pPr>
              <w:pStyle w:val="TAL"/>
              <w:rPr>
                <w:snapToGrid w:val="0"/>
                <w:sz w:val="16"/>
              </w:rPr>
            </w:pPr>
            <w:r>
              <w:rPr>
                <w:snapToGrid w:val="0"/>
                <w:sz w:val="16"/>
              </w:rPr>
              <w:t>Addition of GCF WI 81 EUTRA RRC test case 8.2.4.4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8C482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B9E619" w14:textId="77777777" w:rsidR="007600EC" w:rsidRDefault="007600EC">
            <w:pPr>
              <w:pStyle w:val="TAL"/>
              <w:rPr>
                <w:snapToGrid w:val="0"/>
                <w:sz w:val="16"/>
              </w:rPr>
            </w:pPr>
            <w:r>
              <w:rPr>
                <w:snapToGrid w:val="0"/>
                <w:sz w:val="16"/>
              </w:rPr>
              <w:t>8.5.0</w:t>
            </w:r>
          </w:p>
        </w:tc>
      </w:tr>
      <w:tr w:rsidR="007600EC" w:rsidRPr="007600EC" w14:paraId="4F3E9B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D2F3D"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5A0324"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373699" w14:textId="77777777" w:rsidR="007600EC" w:rsidRDefault="007600EC">
            <w:pPr>
              <w:rPr>
                <w:rFonts w:ascii="Arial" w:hAnsi="Arial"/>
                <w:snapToGrid w:val="0"/>
                <w:sz w:val="16"/>
              </w:rPr>
            </w:pPr>
            <w:r>
              <w:rPr>
                <w:rFonts w:ascii="Arial" w:hAnsi="Arial"/>
                <w:snapToGrid w:val="0"/>
                <w:sz w:val="16"/>
              </w:rPr>
              <w:t>R5s100720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36601A" w14:textId="77777777" w:rsidR="007600EC" w:rsidRDefault="007600EC">
            <w:pPr>
              <w:rPr>
                <w:rFonts w:ascii="Arial" w:hAnsi="Arial"/>
                <w:snapToGrid w:val="0"/>
                <w:sz w:val="16"/>
              </w:rPr>
            </w:pPr>
            <w:r>
              <w:rPr>
                <w:rFonts w:ascii="Arial" w:hAnsi="Arial"/>
                <w:snapToGrid w:val="0"/>
                <w:sz w:val="16"/>
              </w:rPr>
              <w:t>0403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119B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778C6F" w14:textId="77777777" w:rsidR="007600EC" w:rsidRDefault="007600EC">
            <w:pPr>
              <w:pStyle w:val="TAL"/>
              <w:rPr>
                <w:snapToGrid w:val="0"/>
                <w:sz w:val="16"/>
              </w:rPr>
            </w:pPr>
            <w:r>
              <w:rPr>
                <w:snapToGrid w:val="0"/>
                <w:sz w:val="16"/>
              </w:rPr>
              <w:t>Addition of GCF WI 82 Multilayer test case 13.3.1.1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3585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FD4AC" w14:textId="77777777" w:rsidR="007600EC" w:rsidRDefault="007600EC">
            <w:pPr>
              <w:pStyle w:val="TAL"/>
              <w:rPr>
                <w:snapToGrid w:val="0"/>
                <w:sz w:val="16"/>
              </w:rPr>
            </w:pPr>
            <w:r>
              <w:rPr>
                <w:snapToGrid w:val="0"/>
                <w:sz w:val="16"/>
              </w:rPr>
              <w:t>8.5.0</w:t>
            </w:r>
          </w:p>
        </w:tc>
      </w:tr>
      <w:tr w:rsidR="007600EC" w:rsidRPr="007600EC" w14:paraId="39B6B0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E564D4"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59DDBA"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9BF1B4" w14:textId="77777777" w:rsidR="007600EC" w:rsidRDefault="007600EC">
            <w:pPr>
              <w:rPr>
                <w:rFonts w:ascii="Arial" w:hAnsi="Arial"/>
                <w:snapToGrid w:val="0"/>
                <w:sz w:val="16"/>
              </w:rPr>
            </w:pPr>
            <w:r>
              <w:rPr>
                <w:rFonts w:ascii="Arial" w:hAnsi="Arial"/>
                <w:snapToGrid w:val="0"/>
                <w:sz w:val="16"/>
              </w:rPr>
              <w:t>R5s100722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9444A9" w14:textId="77777777" w:rsidR="007600EC" w:rsidRDefault="007600EC">
            <w:pPr>
              <w:rPr>
                <w:rFonts w:ascii="Arial" w:hAnsi="Arial"/>
                <w:snapToGrid w:val="0"/>
                <w:sz w:val="16"/>
              </w:rPr>
            </w:pPr>
            <w:r>
              <w:rPr>
                <w:rFonts w:ascii="Arial" w:hAnsi="Arial"/>
                <w:snapToGrid w:val="0"/>
                <w:sz w:val="16"/>
              </w:rPr>
              <w:t>0409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1AB8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2C7270" w14:textId="77777777" w:rsidR="007600EC" w:rsidRDefault="007600EC">
            <w:pPr>
              <w:pStyle w:val="TAL"/>
              <w:rPr>
                <w:snapToGrid w:val="0"/>
                <w:sz w:val="16"/>
              </w:rPr>
            </w:pPr>
            <w:r>
              <w:rPr>
                <w:snapToGrid w:val="0"/>
                <w:sz w:val="16"/>
              </w:rPr>
              <w:t>Addition of GCF WI 82 EMM test case 9.2.1.1.23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EF5A3"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924039" w14:textId="77777777" w:rsidR="007600EC" w:rsidRDefault="007600EC">
            <w:pPr>
              <w:pStyle w:val="TAL"/>
              <w:rPr>
                <w:snapToGrid w:val="0"/>
                <w:sz w:val="16"/>
              </w:rPr>
            </w:pPr>
            <w:r>
              <w:rPr>
                <w:snapToGrid w:val="0"/>
                <w:sz w:val="16"/>
              </w:rPr>
              <w:t>8.5.0</w:t>
            </w:r>
          </w:p>
        </w:tc>
      </w:tr>
      <w:tr w:rsidR="007600EC" w:rsidRPr="007600EC" w14:paraId="14B3DA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53C4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3566B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B3A51F" w14:textId="77777777" w:rsidR="007600EC" w:rsidRDefault="007600EC">
            <w:pPr>
              <w:rPr>
                <w:rFonts w:ascii="Arial" w:hAnsi="Arial"/>
                <w:snapToGrid w:val="0"/>
                <w:sz w:val="16"/>
              </w:rPr>
            </w:pPr>
            <w:r>
              <w:rPr>
                <w:rFonts w:ascii="Arial" w:hAnsi="Arial"/>
                <w:snapToGrid w:val="0"/>
                <w:sz w:val="16"/>
              </w:rPr>
              <w:t>R5s100724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D27A23" w14:textId="77777777" w:rsidR="007600EC" w:rsidRDefault="007600EC">
            <w:pPr>
              <w:rPr>
                <w:rFonts w:ascii="Arial" w:hAnsi="Arial"/>
                <w:snapToGrid w:val="0"/>
                <w:sz w:val="16"/>
              </w:rPr>
            </w:pPr>
            <w:r>
              <w:rPr>
                <w:rFonts w:ascii="Arial" w:hAnsi="Arial"/>
                <w:snapToGrid w:val="0"/>
                <w:sz w:val="16"/>
              </w:rPr>
              <w:t>0414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A495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1330A3" w14:textId="77777777" w:rsidR="007600EC" w:rsidRDefault="007600EC">
            <w:pPr>
              <w:pStyle w:val="TAL"/>
              <w:rPr>
                <w:snapToGrid w:val="0"/>
                <w:sz w:val="16"/>
              </w:rPr>
            </w:pPr>
            <w:r>
              <w:rPr>
                <w:snapToGrid w:val="0"/>
                <w:sz w:val="16"/>
              </w:rPr>
              <w:t>Correction to IP address allocation and ESM cause for condition IPv4viaNAS_TestMode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DB74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AD055E" w14:textId="77777777" w:rsidR="007600EC" w:rsidRDefault="007600EC">
            <w:pPr>
              <w:pStyle w:val="TAL"/>
              <w:rPr>
                <w:snapToGrid w:val="0"/>
                <w:sz w:val="16"/>
              </w:rPr>
            </w:pPr>
            <w:r>
              <w:rPr>
                <w:snapToGrid w:val="0"/>
                <w:sz w:val="16"/>
              </w:rPr>
              <w:t>8.5.0</w:t>
            </w:r>
          </w:p>
        </w:tc>
      </w:tr>
      <w:tr w:rsidR="007600EC" w:rsidRPr="007600EC" w14:paraId="25E026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D3AF7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FFE93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A37DAE" w14:textId="77777777" w:rsidR="007600EC" w:rsidRDefault="007600EC">
            <w:pPr>
              <w:rPr>
                <w:rFonts w:ascii="Arial" w:hAnsi="Arial"/>
                <w:snapToGrid w:val="0"/>
                <w:sz w:val="16"/>
              </w:rPr>
            </w:pPr>
            <w:r>
              <w:rPr>
                <w:rFonts w:ascii="Arial" w:hAnsi="Arial"/>
                <w:snapToGrid w:val="0"/>
                <w:sz w:val="16"/>
              </w:rPr>
              <w:t>R5s100725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198915" w14:textId="77777777" w:rsidR="007600EC" w:rsidRDefault="007600EC">
            <w:pPr>
              <w:rPr>
                <w:rFonts w:ascii="Arial" w:hAnsi="Arial"/>
                <w:snapToGrid w:val="0"/>
                <w:sz w:val="16"/>
              </w:rPr>
            </w:pPr>
            <w:r>
              <w:rPr>
                <w:rFonts w:ascii="Arial" w:hAnsi="Arial"/>
                <w:snapToGrid w:val="0"/>
                <w:sz w:val="16"/>
              </w:rPr>
              <w:t>0413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AC8A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365A0" w14:textId="77777777" w:rsidR="007600EC" w:rsidRDefault="007600EC">
            <w:pPr>
              <w:pStyle w:val="TAL"/>
              <w:rPr>
                <w:snapToGrid w:val="0"/>
                <w:sz w:val="16"/>
              </w:rPr>
            </w:pPr>
            <w:r>
              <w:rPr>
                <w:snapToGrid w:val="0"/>
                <w:sz w:val="16"/>
              </w:rPr>
              <w:t>Correction of the q-RxLevMin value in the sib5 interFreqCarrierFreqList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9E6BF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9FB499" w14:textId="77777777" w:rsidR="007600EC" w:rsidRDefault="007600EC">
            <w:pPr>
              <w:pStyle w:val="TAL"/>
              <w:rPr>
                <w:snapToGrid w:val="0"/>
                <w:sz w:val="16"/>
              </w:rPr>
            </w:pPr>
            <w:r>
              <w:rPr>
                <w:snapToGrid w:val="0"/>
                <w:sz w:val="16"/>
              </w:rPr>
              <w:t>8.5.0</w:t>
            </w:r>
          </w:p>
        </w:tc>
      </w:tr>
      <w:tr w:rsidR="007600EC" w:rsidRPr="007600EC" w14:paraId="3A9D58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B28B4"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C5401B"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3926EC" w14:textId="77777777" w:rsidR="007600EC" w:rsidRDefault="007600EC">
            <w:pPr>
              <w:rPr>
                <w:rFonts w:ascii="Arial" w:hAnsi="Arial"/>
                <w:snapToGrid w:val="0"/>
                <w:sz w:val="16"/>
              </w:rPr>
            </w:pPr>
            <w:r>
              <w:rPr>
                <w:rFonts w:ascii="Arial" w:hAnsi="Arial"/>
                <w:snapToGrid w:val="0"/>
                <w:sz w:val="16"/>
              </w:rPr>
              <w:t>R5s100726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9700C7" w14:textId="77777777" w:rsidR="007600EC" w:rsidRDefault="007600EC">
            <w:pPr>
              <w:rPr>
                <w:rFonts w:ascii="Arial" w:hAnsi="Arial"/>
                <w:snapToGrid w:val="0"/>
                <w:sz w:val="16"/>
              </w:rPr>
            </w:pPr>
            <w:r>
              <w:rPr>
                <w:rFonts w:ascii="Arial" w:hAnsi="Arial"/>
                <w:snapToGrid w:val="0"/>
                <w:sz w:val="16"/>
              </w:rPr>
              <w:t>0411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05B2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7FB49" w14:textId="77777777" w:rsidR="007600EC" w:rsidRDefault="007600EC">
            <w:pPr>
              <w:pStyle w:val="TAL"/>
              <w:rPr>
                <w:snapToGrid w:val="0"/>
                <w:sz w:val="16"/>
              </w:rPr>
            </w:pPr>
            <w:r>
              <w:rPr>
                <w:snapToGrid w:val="0"/>
                <w:sz w:val="16"/>
              </w:rPr>
              <w:t>LTE_TDD: Resubmission of GCF WI 91 EUTRA RLC test case 7.2.2.10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90227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882919" w14:textId="77777777" w:rsidR="007600EC" w:rsidRDefault="007600EC">
            <w:pPr>
              <w:pStyle w:val="TAL"/>
              <w:rPr>
                <w:snapToGrid w:val="0"/>
                <w:sz w:val="16"/>
              </w:rPr>
            </w:pPr>
            <w:r>
              <w:rPr>
                <w:snapToGrid w:val="0"/>
                <w:sz w:val="16"/>
              </w:rPr>
              <w:t>8.5.0</w:t>
            </w:r>
          </w:p>
        </w:tc>
      </w:tr>
      <w:tr w:rsidR="007600EC" w:rsidRPr="007600EC" w14:paraId="795694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8F9B7"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0C46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9ADAD0" w14:textId="77777777" w:rsidR="007600EC" w:rsidRDefault="007600EC">
            <w:pPr>
              <w:rPr>
                <w:rFonts w:ascii="Arial" w:hAnsi="Arial"/>
                <w:snapToGrid w:val="0"/>
                <w:sz w:val="16"/>
              </w:rPr>
            </w:pPr>
            <w:r>
              <w:rPr>
                <w:rFonts w:ascii="Arial" w:hAnsi="Arial"/>
                <w:snapToGrid w:val="0"/>
                <w:sz w:val="16"/>
              </w:rPr>
              <w:t>R5s100728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C93708" w14:textId="77777777" w:rsidR="007600EC" w:rsidRDefault="007600EC">
            <w:pPr>
              <w:rPr>
                <w:rFonts w:ascii="Arial" w:hAnsi="Arial"/>
                <w:snapToGrid w:val="0"/>
                <w:sz w:val="16"/>
              </w:rPr>
            </w:pPr>
            <w:r>
              <w:rPr>
                <w:rFonts w:ascii="Arial" w:hAnsi="Arial"/>
                <w:snapToGrid w:val="0"/>
                <w:sz w:val="16"/>
              </w:rPr>
              <w:t>0412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50DC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31064C" w14:textId="77777777" w:rsidR="007600EC" w:rsidRDefault="007600EC">
            <w:pPr>
              <w:pStyle w:val="TAL"/>
              <w:rPr>
                <w:snapToGrid w:val="0"/>
                <w:sz w:val="16"/>
              </w:rPr>
            </w:pPr>
            <w:r>
              <w:rPr>
                <w:snapToGrid w:val="0"/>
                <w:sz w:val="16"/>
              </w:rPr>
              <w:t>Addition of GCF WI 82 EMM test case 9.3.1.16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CB379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20C5F1" w14:textId="77777777" w:rsidR="007600EC" w:rsidRDefault="007600EC">
            <w:pPr>
              <w:pStyle w:val="TAL"/>
              <w:rPr>
                <w:snapToGrid w:val="0"/>
                <w:sz w:val="16"/>
              </w:rPr>
            </w:pPr>
            <w:r>
              <w:rPr>
                <w:snapToGrid w:val="0"/>
                <w:sz w:val="16"/>
              </w:rPr>
              <w:t>8.5.0</w:t>
            </w:r>
          </w:p>
        </w:tc>
      </w:tr>
      <w:tr w:rsidR="007600EC" w:rsidRPr="007600EC" w14:paraId="19D81E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9E205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4BD4F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35F162" w14:textId="77777777" w:rsidR="007600EC" w:rsidRDefault="007600EC">
            <w:pPr>
              <w:rPr>
                <w:rFonts w:ascii="Arial" w:hAnsi="Arial"/>
                <w:snapToGrid w:val="0"/>
                <w:sz w:val="16"/>
              </w:rPr>
            </w:pPr>
            <w:r>
              <w:rPr>
                <w:rFonts w:ascii="Arial" w:hAnsi="Arial"/>
                <w:snapToGrid w:val="0"/>
                <w:sz w:val="16"/>
              </w:rPr>
              <w:t>R5s100730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79F46C" w14:textId="77777777" w:rsidR="007600EC" w:rsidRDefault="007600EC">
            <w:pPr>
              <w:rPr>
                <w:rFonts w:ascii="Arial" w:hAnsi="Arial"/>
                <w:snapToGrid w:val="0"/>
                <w:sz w:val="16"/>
              </w:rPr>
            </w:pPr>
            <w:r>
              <w:rPr>
                <w:rFonts w:ascii="Arial" w:hAnsi="Arial"/>
                <w:snapToGrid w:val="0"/>
                <w:sz w:val="16"/>
              </w:rPr>
              <w:t>0410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A2B9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B0E53C" w14:textId="77777777" w:rsidR="007600EC" w:rsidRDefault="007600EC">
            <w:pPr>
              <w:pStyle w:val="TAL"/>
              <w:rPr>
                <w:snapToGrid w:val="0"/>
                <w:sz w:val="16"/>
              </w:rPr>
            </w:pPr>
            <w:r>
              <w:rPr>
                <w:snapToGrid w:val="0"/>
                <w:sz w:val="16"/>
              </w:rPr>
              <w:t>Addition of GCF WI 82 EMM test case 9.2.2.1.2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57300C"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B22F0" w14:textId="77777777" w:rsidR="007600EC" w:rsidRDefault="007600EC">
            <w:pPr>
              <w:pStyle w:val="TAL"/>
              <w:rPr>
                <w:snapToGrid w:val="0"/>
                <w:sz w:val="16"/>
              </w:rPr>
            </w:pPr>
            <w:r>
              <w:rPr>
                <w:snapToGrid w:val="0"/>
                <w:sz w:val="16"/>
              </w:rPr>
              <w:t>8.5.0</w:t>
            </w:r>
          </w:p>
        </w:tc>
      </w:tr>
      <w:tr w:rsidR="007600EC" w:rsidRPr="007600EC" w14:paraId="5FF2E9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0BF35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82C51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CEF810" w14:textId="77777777" w:rsidR="007600EC" w:rsidRDefault="007600EC">
            <w:pPr>
              <w:rPr>
                <w:rFonts w:ascii="Arial" w:hAnsi="Arial"/>
                <w:snapToGrid w:val="0"/>
                <w:sz w:val="16"/>
              </w:rPr>
            </w:pPr>
            <w:r>
              <w:rPr>
                <w:rFonts w:ascii="Arial" w:hAnsi="Arial"/>
                <w:snapToGrid w:val="0"/>
                <w:sz w:val="16"/>
              </w:rPr>
              <w:t>R5s100732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0F6450" w14:textId="77777777" w:rsidR="007600EC" w:rsidRDefault="007600EC">
            <w:pPr>
              <w:rPr>
                <w:rFonts w:ascii="Arial" w:hAnsi="Arial"/>
                <w:snapToGrid w:val="0"/>
                <w:sz w:val="16"/>
              </w:rPr>
            </w:pPr>
            <w:r>
              <w:rPr>
                <w:rFonts w:ascii="Arial" w:hAnsi="Arial"/>
                <w:snapToGrid w:val="0"/>
                <w:sz w:val="16"/>
              </w:rPr>
              <w:t>0422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883D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AB9185" w14:textId="77777777" w:rsidR="007600EC" w:rsidRDefault="007600EC">
            <w:pPr>
              <w:pStyle w:val="TAL"/>
              <w:rPr>
                <w:snapToGrid w:val="0"/>
                <w:sz w:val="16"/>
              </w:rPr>
            </w:pPr>
            <w:r>
              <w:rPr>
                <w:snapToGrid w:val="0"/>
                <w:sz w:val="16"/>
              </w:rPr>
              <w:t>LTE_TDD: Addition of GCF WI 91 EUTRA Idle mode test case 6.1.2.11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FA5C2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D3C67" w14:textId="77777777" w:rsidR="007600EC" w:rsidRDefault="007600EC">
            <w:pPr>
              <w:pStyle w:val="TAL"/>
              <w:rPr>
                <w:snapToGrid w:val="0"/>
                <w:sz w:val="16"/>
              </w:rPr>
            </w:pPr>
            <w:r>
              <w:rPr>
                <w:snapToGrid w:val="0"/>
                <w:sz w:val="16"/>
              </w:rPr>
              <w:t>8.5.0</w:t>
            </w:r>
          </w:p>
        </w:tc>
      </w:tr>
      <w:tr w:rsidR="007600EC" w:rsidRPr="007600EC" w14:paraId="2BC9A2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0021A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80F1B"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088049" w14:textId="77777777" w:rsidR="007600EC" w:rsidRDefault="007600EC">
            <w:pPr>
              <w:rPr>
                <w:rFonts w:ascii="Arial" w:hAnsi="Arial"/>
                <w:snapToGrid w:val="0"/>
                <w:sz w:val="16"/>
              </w:rPr>
            </w:pPr>
            <w:r>
              <w:rPr>
                <w:rFonts w:ascii="Arial" w:hAnsi="Arial"/>
                <w:snapToGrid w:val="0"/>
                <w:sz w:val="16"/>
              </w:rPr>
              <w:t>R5s100734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2E4590" w14:textId="77777777" w:rsidR="007600EC" w:rsidRDefault="007600EC">
            <w:pPr>
              <w:rPr>
                <w:rFonts w:ascii="Arial" w:hAnsi="Arial"/>
                <w:snapToGrid w:val="0"/>
                <w:sz w:val="16"/>
              </w:rPr>
            </w:pPr>
            <w:r>
              <w:rPr>
                <w:rFonts w:ascii="Arial" w:hAnsi="Arial"/>
                <w:snapToGrid w:val="0"/>
                <w:sz w:val="16"/>
              </w:rPr>
              <w:t>0421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2F85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1C621B" w14:textId="77777777" w:rsidR="007600EC" w:rsidRDefault="007600EC">
            <w:pPr>
              <w:pStyle w:val="TAL"/>
              <w:rPr>
                <w:snapToGrid w:val="0"/>
                <w:sz w:val="16"/>
              </w:rPr>
            </w:pPr>
            <w:r>
              <w:rPr>
                <w:snapToGrid w:val="0"/>
                <w:sz w:val="16"/>
              </w:rPr>
              <w:t>LTE_TDD: Addition of GCF WI 91 EUTRA Idle mode test case 6.1.2.8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C826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543032" w14:textId="77777777" w:rsidR="007600EC" w:rsidRDefault="007600EC">
            <w:pPr>
              <w:pStyle w:val="TAL"/>
              <w:rPr>
                <w:snapToGrid w:val="0"/>
                <w:sz w:val="16"/>
              </w:rPr>
            </w:pPr>
            <w:r>
              <w:rPr>
                <w:snapToGrid w:val="0"/>
                <w:sz w:val="16"/>
              </w:rPr>
              <w:t>8.5.0</w:t>
            </w:r>
          </w:p>
        </w:tc>
      </w:tr>
      <w:tr w:rsidR="007600EC" w:rsidRPr="007600EC" w14:paraId="739A39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5F0158"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C36FD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A7B539" w14:textId="77777777" w:rsidR="007600EC" w:rsidRDefault="007600EC">
            <w:pPr>
              <w:rPr>
                <w:rFonts w:ascii="Arial" w:hAnsi="Arial"/>
                <w:snapToGrid w:val="0"/>
                <w:sz w:val="16"/>
              </w:rPr>
            </w:pPr>
            <w:r>
              <w:rPr>
                <w:rFonts w:ascii="Arial" w:hAnsi="Arial"/>
                <w:snapToGrid w:val="0"/>
                <w:sz w:val="16"/>
              </w:rPr>
              <w:t>R5s100738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E0252D" w14:textId="77777777" w:rsidR="007600EC" w:rsidRDefault="007600EC">
            <w:pPr>
              <w:rPr>
                <w:rFonts w:ascii="Arial" w:hAnsi="Arial"/>
                <w:snapToGrid w:val="0"/>
                <w:sz w:val="16"/>
              </w:rPr>
            </w:pPr>
            <w:r>
              <w:rPr>
                <w:rFonts w:ascii="Arial" w:hAnsi="Arial"/>
                <w:snapToGrid w:val="0"/>
                <w:sz w:val="16"/>
              </w:rPr>
              <w:t>0419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FEDE2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9E5258" w14:textId="77777777" w:rsidR="007600EC" w:rsidRDefault="007600EC">
            <w:pPr>
              <w:pStyle w:val="TAL"/>
              <w:rPr>
                <w:snapToGrid w:val="0"/>
                <w:sz w:val="16"/>
              </w:rPr>
            </w:pPr>
            <w:r>
              <w:rPr>
                <w:snapToGrid w:val="0"/>
                <w:sz w:val="16"/>
              </w:rPr>
              <w:t>LTE_TDD: Addition of GCF WI 91 EUTRA RRC test case 8.3.1.3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C9C65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A1526" w14:textId="77777777" w:rsidR="007600EC" w:rsidRDefault="007600EC">
            <w:pPr>
              <w:pStyle w:val="TAL"/>
              <w:rPr>
                <w:snapToGrid w:val="0"/>
                <w:sz w:val="16"/>
              </w:rPr>
            </w:pPr>
            <w:r>
              <w:rPr>
                <w:snapToGrid w:val="0"/>
                <w:sz w:val="16"/>
              </w:rPr>
              <w:t>8.5.0</w:t>
            </w:r>
          </w:p>
        </w:tc>
      </w:tr>
      <w:tr w:rsidR="007600EC" w:rsidRPr="007600EC" w14:paraId="52C0B3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8CB224"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9B154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8C048F" w14:textId="77777777" w:rsidR="007600EC" w:rsidRDefault="007600EC">
            <w:pPr>
              <w:rPr>
                <w:rFonts w:ascii="Arial" w:hAnsi="Arial"/>
                <w:snapToGrid w:val="0"/>
                <w:sz w:val="16"/>
              </w:rPr>
            </w:pPr>
            <w:r>
              <w:rPr>
                <w:rFonts w:ascii="Arial" w:hAnsi="Arial"/>
                <w:snapToGrid w:val="0"/>
                <w:sz w:val="16"/>
              </w:rPr>
              <w:t>R5s100740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97AB9B" w14:textId="77777777" w:rsidR="007600EC" w:rsidRDefault="007600EC">
            <w:pPr>
              <w:rPr>
                <w:rFonts w:ascii="Arial" w:hAnsi="Arial"/>
                <w:snapToGrid w:val="0"/>
                <w:sz w:val="16"/>
              </w:rPr>
            </w:pPr>
            <w:r>
              <w:rPr>
                <w:rFonts w:ascii="Arial" w:hAnsi="Arial"/>
                <w:snapToGrid w:val="0"/>
                <w:sz w:val="16"/>
              </w:rPr>
              <w:t>0418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9F21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E7C818" w14:textId="77777777" w:rsidR="007600EC" w:rsidRDefault="007600EC">
            <w:pPr>
              <w:pStyle w:val="TAL"/>
              <w:rPr>
                <w:snapToGrid w:val="0"/>
                <w:sz w:val="16"/>
              </w:rPr>
            </w:pPr>
            <w:r>
              <w:rPr>
                <w:snapToGrid w:val="0"/>
                <w:sz w:val="16"/>
              </w:rPr>
              <w:t>LTE_TDD: Addition of GCF WI 93 EUTRA RRC test case 8.3.1.7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F40ABF"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D2CE8" w14:textId="77777777" w:rsidR="007600EC" w:rsidRDefault="007600EC">
            <w:pPr>
              <w:pStyle w:val="TAL"/>
              <w:rPr>
                <w:snapToGrid w:val="0"/>
                <w:sz w:val="16"/>
              </w:rPr>
            </w:pPr>
            <w:r>
              <w:rPr>
                <w:snapToGrid w:val="0"/>
                <w:sz w:val="16"/>
              </w:rPr>
              <w:t>8.5.0</w:t>
            </w:r>
          </w:p>
        </w:tc>
      </w:tr>
      <w:tr w:rsidR="007600EC" w:rsidRPr="007600EC" w14:paraId="7BE191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A85D9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1C039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C26A22" w14:textId="77777777" w:rsidR="007600EC" w:rsidRDefault="007600EC">
            <w:pPr>
              <w:rPr>
                <w:rFonts w:ascii="Arial" w:hAnsi="Arial"/>
                <w:snapToGrid w:val="0"/>
                <w:sz w:val="16"/>
              </w:rPr>
            </w:pPr>
            <w:r>
              <w:rPr>
                <w:rFonts w:ascii="Arial" w:hAnsi="Arial"/>
                <w:snapToGrid w:val="0"/>
                <w:sz w:val="16"/>
              </w:rPr>
              <w:t>R5s100742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6E6F9F" w14:textId="77777777" w:rsidR="007600EC" w:rsidRDefault="007600EC">
            <w:pPr>
              <w:rPr>
                <w:rFonts w:ascii="Arial" w:hAnsi="Arial"/>
                <w:snapToGrid w:val="0"/>
                <w:sz w:val="16"/>
              </w:rPr>
            </w:pPr>
            <w:r>
              <w:rPr>
                <w:rFonts w:ascii="Arial" w:hAnsi="Arial"/>
                <w:snapToGrid w:val="0"/>
                <w:sz w:val="16"/>
              </w:rPr>
              <w:t>0417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BCF55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1DB905" w14:textId="77777777" w:rsidR="007600EC" w:rsidRDefault="007600EC">
            <w:pPr>
              <w:pStyle w:val="TAL"/>
              <w:rPr>
                <w:snapToGrid w:val="0"/>
                <w:sz w:val="16"/>
              </w:rPr>
            </w:pPr>
            <w:r>
              <w:rPr>
                <w:snapToGrid w:val="0"/>
                <w:sz w:val="16"/>
              </w:rPr>
              <w:t>LTE_TDD: Addition of GCF WI 91 EUTRA PDCP test case 7.3.5.5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FAC3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D9032" w14:textId="77777777" w:rsidR="007600EC" w:rsidRDefault="007600EC">
            <w:pPr>
              <w:pStyle w:val="TAL"/>
              <w:rPr>
                <w:snapToGrid w:val="0"/>
                <w:sz w:val="16"/>
              </w:rPr>
            </w:pPr>
            <w:r>
              <w:rPr>
                <w:snapToGrid w:val="0"/>
                <w:sz w:val="16"/>
              </w:rPr>
              <w:t>8.5.0</w:t>
            </w:r>
          </w:p>
        </w:tc>
      </w:tr>
      <w:tr w:rsidR="007600EC" w:rsidRPr="007600EC" w14:paraId="3C1E8B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7679D"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9EA01E"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716D93" w14:textId="77777777" w:rsidR="007600EC" w:rsidRDefault="007600EC">
            <w:pPr>
              <w:rPr>
                <w:rFonts w:ascii="Arial" w:hAnsi="Arial"/>
                <w:snapToGrid w:val="0"/>
                <w:sz w:val="16"/>
              </w:rPr>
            </w:pPr>
            <w:r>
              <w:rPr>
                <w:rFonts w:ascii="Arial" w:hAnsi="Arial"/>
                <w:snapToGrid w:val="0"/>
                <w:sz w:val="16"/>
              </w:rPr>
              <w:t>R5s100744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856F9A" w14:textId="77777777" w:rsidR="007600EC" w:rsidRDefault="007600EC">
            <w:pPr>
              <w:rPr>
                <w:rFonts w:ascii="Arial" w:hAnsi="Arial"/>
                <w:snapToGrid w:val="0"/>
                <w:sz w:val="16"/>
              </w:rPr>
            </w:pPr>
            <w:r>
              <w:rPr>
                <w:rFonts w:ascii="Arial" w:hAnsi="Arial"/>
                <w:snapToGrid w:val="0"/>
                <w:sz w:val="16"/>
              </w:rPr>
              <w:t>0416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17409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149115" w14:textId="77777777" w:rsidR="007600EC" w:rsidRDefault="007600EC">
            <w:pPr>
              <w:pStyle w:val="TAL"/>
              <w:rPr>
                <w:snapToGrid w:val="0"/>
                <w:sz w:val="16"/>
              </w:rPr>
            </w:pPr>
            <w:r>
              <w:rPr>
                <w:snapToGrid w:val="0"/>
                <w:sz w:val="16"/>
              </w:rPr>
              <w:t>Addition of GCF WI 82 Multilayer test case 13.3.1.2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0E9205"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0496EB" w14:textId="77777777" w:rsidR="007600EC" w:rsidRDefault="007600EC">
            <w:pPr>
              <w:pStyle w:val="TAL"/>
              <w:rPr>
                <w:snapToGrid w:val="0"/>
                <w:sz w:val="16"/>
              </w:rPr>
            </w:pPr>
            <w:r>
              <w:rPr>
                <w:snapToGrid w:val="0"/>
                <w:sz w:val="16"/>
              </w:rPr>
              <w:t>8.5.0</w:t>
            </w:r>
          </w:p>
        </w:tc>
      </w:tr>
      <w:tr w:rsidR="007600EC" w:rsidRPr="007600EC" w14:paraId="24B348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E1C25D"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EA6B69"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277E46" w14:textId="77777777" w:rsidR="007600EC" w:rsidRDefault="007600EC">
            <w:pPr>
              <w:rPr>
                <w:rFonts w:ascii="Arial" w:hAnsi="Arial"/>
                <w:snapToGrid w:val="0"/>
                <w:sz w:val="16"/>
              </w:rPr>
            </w:pPr>
            <w:r>
              <w:rPr>
                <w:rFonts w:ascii="Arial" w:hAnsi="Arial"/>
                <w:snapToGrid w:val="0"/>
                <w:sz w:val="16"/>
              </w:rPr>
              <w:t>R5s100746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24292E" w14:textId="77777777" w:rsidR="007600EC" w:rsidRDefault="007600EC">
            <w:pPr>
              <w:rPr>
                <w:rFonts w:ascii="Arial" w:hAnsi="Arial"/>
                <w:snapToGrid w:val="0"/>
                <w:sz w:val="16"/>
              </w:rPr>
            </w:pPr>
            <w:r>
              <w:rPr>
                <w:rFonts w:ascii="Arial" w:hAnsi="Arial"/>
                <w:snapToGrid w:val="0"/>
                <w:sz w:val="16"/>
              </w:rPr>
              <w:t>0415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4CBD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23DAA" w14:textId="77777777" w:rsidR="007600EC" w:rsidRDefault="007600EC">
            <w:pPr>
              <w:pStyle w:val="TAL"/>
              <w:rPr>
                <w:snapToGrid w:val="0"/>
                <w:sz w:val="16"/>
              </w:rPr>
            </w:pPr>
            <w:r>
              <w:rPr>
                <w:snapToGrid w:val="0"/>
                <w:sz w:val="16"/>
              </w:rPr>
              <w:t>Addition of GCF WI 82 ESM test case 10.7.4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04863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9CBAB3" w14:textId="77777777" w:rsidR="007600EC" w:rsidRDefault="007600EC">
            <w:pPr>
              <w:pStyle w:val="TAL"/>
              <w:rPr>
                <w:snapToGrid w:val="0"/>
                <w:sz w:val="16"/>
              </w:rPr>
            </w:pPr>
            <w:r>
              <w:rPr>
                <w:snapToGrid w:val="0"/>
                <w:sz w:val="16"/>
              </w:rPr>
              <w:t>8.5.0</w:t>
            </w:r>
          </w:p>
        </w:tc>
      </w:tr>
      <w:tr w:rsidR="007600EC" w:rsidRPr="007600EC" w14:paraId="016A7F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DE4C9F"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2E25B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698890" w14:textId="77777777" w:rsidR="007600EC" w:rsidRDefault="007600EC">
            <w:pPr>
              <w:rPr>
                <w:rFonts w:ascii="Arial" w:hAnsi="Arial"/>
                <w:snapToGrid w:val="0"/>
                <w:sz w:val="16"/>
              </w:rPr>
            </w:pPr>
            <w:r>
              <w:rPr>
                <w:rFonts w:ascii="Arial" w:hAnsi="Arial"/>
                <w:snapToGrid w:val="0"/>
                <w:sz w:val="16"/>
              </w:rPr>
              <w:t>R5s100748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A8E728" w14:textId="77777777" w:rsidR="007600EC" w:rsidRDefault="007600EC">
            <w:pPr>
              <w:rPr>
                <w:rFonts w:ascii="Arial" w:hAnsi="Arial"/>
                <w:snapToGrid w:val="0"/>
                <w:sz w:val="16"/>
              </w:rPr>
            </w:pPr>
            <w:r>
              <w:rPr>
                <w:rFonts w:ascii="Arial" w:hAnsi="Arial"/>
                <w:snapToGrid w:val="0"/>
                <w:sz w:val="16"/>
              </w:rPr>
              <w:t>0423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B8EA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861C0" w14:textId="77777777" w:rsidR="007600EC" w:rsidRDefault="007600EC">
            <w:pPr>
              <w:pStyle w:val="TAL"/>
              <w:rPr>
                <w:snapToGrid w:val="0"/>
                <w:sz w:val="16"/>
              </w:rPr>
            </w:pPr>
            <w:r>
              <w:rPr>
                <w:snapToGrid w:val="0"/>
                <w:sz w:val="16"/>
              </w:rPr>
              <w:t>Addition of GCF P3 E-UTRA ESM test case 10.5.3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9AE042"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9A3831" w14:textId="77777777" w:rsidR="007600EC" w:rsidRDefault="007600EC">
            <w:pPr>
              <w:pStyle w:val="TAL"/>
              <w:rPr>
                <w:snapToGrid w:val="0"/>
                <w:sz w:val="16"/>
              </w:rPr>
            </w:pPr>
            <w:r>
              <w:rPr>
                <w:snapToGrid w:val="0"/>
                <w:sz w:val="16"/>
              </w:rPr>
              <w:t>8.5.0</w:t>
            </w:r>
          </w:p>
        </w:tc>
      </w:tr>
      <w:tr w:rsidR="007600EC" w:rsidRPr="007600EC" w14:paraId="1454E2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99DC7C"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AC600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EDEAC0" w14:textId="77777777" w:rsidR="007600EC" w:rsidRDefault="007600EC">
            <w:pPr>
              <w:rPr>
                <w:rFonts w:ascii="Arial" w:hAnsi="Arial"/>
                <w:snapToGrid w:val="0"/>
                <w:sz w:val="16"/>
              </w:rPr>
            </w:pPr>
            <w:r>
              <w:rPr>
                <w:rFonts w:ascii="Arial" w:hAnsi="Arial"/>
                <w:snapToGrid w:val="0"/>
                <w:sz w:val="16"/>
              </w:rPr>
              <w:t>R5s100750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53B6A4" w14:textId="77777777" w:rsidR="007600EC" w:rsidRDefault="007600EC">
            <w:pPr>
              <w:rPr>
                <w:rFonts w:ascii="Arial" w:hAnsi="Arial"/>
                <w:snapToGrid w:val="0"/>
                <w:sz w:val="16"/>
              </w:rPr>
            </w:pPr>
            <w:r>
              <w:rPr>
                <w:rFonts w:ascii="Arial" w:hAnsi="Arial"/>
                <w:snapToGrid w:val="0"/>
                <w:sz w:val="16"/>
              </w:rPr>
              <w:t>0424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92AB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BE22B5" w14:textId="77777777" w:rsidR="007600EC" w:rsidRDefault="007600EC">
            <w:pPr>
              <w:pStyle w:val="TAL"/>
              <w:rPr>
                <w:snapToGrid w:val="0"/>
                <w:sz w:val="16"/>
              </w:rPr>
            </w:pPr>
            <w:r>
              <w:rPr>
                <w:snapToGrid w:val="0"/>
                <w:sz w:val="16"/>
              </w:rPr>
              <w:t>Addition of GCF P3 E-UTRA EMM test case 9.2.3.1.13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466488"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8B62AB" w14:textId="77777777" w:rsidR="007600EC" w:rsidRDefault="007600EC">
            <w:pPr>
              <w:pStyle w:val="TAL"/>
              <w:rPr>
                <w:snapToGrid w:val="0"/>
                <w:sz w:val="16"/>
              </w:rPr>
            </w:pPr>
            <w:r>
              <w:rPr>
                <w:snapToGrid w:val="0"/>
                <w:sz w:val="16"/>
              </w:rPr>
              <w:t>8.5.0</w:t>
            </w:r>
          </w:p>
        </w:tc>
      </w:tr>
      <w:tr w:rsidR="007600EC" w:rsidRPr="007600EC" w14:paraId="7EB4F5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26B66"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5ED730"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720995" w14:textId="77777777" w:rsidR="007600EC" w:rsidRDefault="007600EC">
            <w:pPr>
              <w:rPr>
                <w:rFonts w:ascii="Arial" w:hAnsi="Arial"/>
                <w:snapToGrid w:val="0"/>
                <w:sz w:val="16"/>
              </w:rPr>
            </w:pPr>
            <w:r>
              <w:rPr>
                <w:rFonts w:ascii="Arial" w:hAnsi="Arial"/>
                <w:snapToGrid w:val="0"/>
                <w:sz w:val="16"/>
              </w:rPr>
              <w:t>R5s100754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E654FF" w14:textId="77777777" w:rsidR="007600EC" w:rsidRDefault="007600EC">
            <w:pPr>
              <w:rPr>
                <w:rFonts w:ascii="Arial" w:hAnsi="Arial"/>
                <w:snapToGrid w:val="0"/>
                <w:sz w:val="16"/>
              </w:rPr>
            </w:pPr>
            <w:r>
              <w:rPr>
                <w:rFonts w:ascii="Arial" w:hAnsi="Arial"/>
                <w:snapToGrid w:val="0"/>
                <w:sz w:val="16"/>
              </w:rPr>
              <w:t>0425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57A5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1B170" w14:textId="77777777" w:rsidR="007600EC" w:rsidRDefault="007600EC">
            <w:pPr>
              <w:pStyle w:val="TAL"/>
              <w:rPr>
                <w:snapToGrid w:val="0"/>
                <w:sz w:val="16"/>
              </w:rPr>
            </w:pPr>
            <w:r>
              <w:rPr>
                <w:snapToGrid w:val="0"/>
                <w:sz w:val="16"/>
              </w:rPr>
              <w:t>Correction of GCF WI-081 EPC test case 9.1.2.5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E0F79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851BF" w14:textId="77777777" w:rsidR="007600EC" w:rsidRDefault="007600EC">
            <w:pPr>
              <w:pStyle w:val="TAL"/>
              <w:rPr>
                <w:snapToGrid w:val="0"/>
                <w:sz w:val="16"/>
              </w:rPr>
            </w:pPr>
            <w:r>
              <w:rPr>
                <w:snapToGrid w:val="0"/>
                <w:sz w:val="16"/>
              </w:rPr>
              <w:t>8.5.0</w:t>
            </w:r>
          </w:p>
        </w:tc>
      </w:tr>
      <w:tr w:rsidR="007600EC" w:rsidRPr="007600EC" w14:paraId="09A4A8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2A3735"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94E8B7"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B05CB8" w14:textId="77777777" w:rsidR="007600EC" w:rsidRDefault="007600EC">
            <w:pPr>
              <w:rPr>
                <w:rFonts w:ascii="Arial" w:hAnsi="Arial"/>
                <w:snapToGrid w:val="0"/>
                <w:sz w:val="16"/>
              </w:rPr>
            </w:pPr>
            <w:r>
              <w:rPr>
                <w:rFonts w:ascii="Arial" w:hAnsi="Arial"/>
                <w:snapToGrid w:val="0"/>
                <w:sz w:val="16"/>
              </w:rPr>
              <w:t>R5s100755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E1C713" w14:textId="77777777" w:rsidR="007600EC" w:rsidRDefault="007600EC">
            <w:pPr>
              <w:rPr>
                <w:rFonts w:ascii="Arial" w:hAnsi="Arial"/>
                <w:snapToGrid w:val="0"/>
                <w:sz w:val="16"/>
              </w:rPr>
            </w:pPr>
            <w:r>
              <w:rPr>
                <w:rFonts w:ascii="Arial" w:hAnsi="Arial"/>
                <w:snapToGrid w:val="0"/>
                <w:sz w:val="16"/>
              </w:rPr>
              <w:t>0426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9F01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EACF8" w14:textId="77777777" w:rsidR="007600EC" w:rsidRDefault="007600EC">
            <w:pPr>
              <w:pStyle w:val="TAL"/>
              <w:rPr>
                <w:snapToGrid w:val="0"/>
                <w:sz w:val="16"/>
              </w:rPr>
            </w:pPr>
            <w:r>
              <w:rPr>
                <w:snapToGrid w:val="0"/>
                <w:sz w:val="16"/>
              </w:rPr>
              <w:t>Correction of GCF WI-081 EMM test case 9.2.3.1.5 and 9.2.3.1.8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0E8F5E"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9EEADB" w14:textId="77777777" w:rsidR="007600EC" w:rsidRDefault="007600EC">
            <w:pPr>
              <w:pStyle w:val="TAL"/>
              <w:rPr>
                <w:snapToGrid w:val="0"/>
                <w:sz w:val="16"/>
              </w:rPr>
            </w:pPr>
            <w:r>
              <w:rPr>
                <w:snapToGrid w:val="0"/>
                <w:sz w:val="16"/>
              </w:rPr>
              <w:t>8.5.0</w:t>
            </w:r>
          </w:p>
        </w:tc>
      </w:tr>
      <w:tr w:rsidR="007600EC" w:rsidRPr="007600EC" w14:paraId="512CE4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CDFD0B"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7137D5"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77BFFE" w14:textId="77777777" w:rsidR="007600EC" w:rsidRDefault="007600EC">
            <w:pPr>
              <w:rPr>
                <w:rFonts w:ascii="Arial" w:hAnsi="Arial"/>
                <w:snapToGrid w:val="0"/>
                <w:sz w:val="16"/>
              </w:rPr>
            </w:pPr>
            <w:r>
              <w:rPr>
                <w:rFonts w:ascii="Arial" w:hAnsi="Arial"/>
                <w:snapToGrid w:val="0"/>
                <w:sz w:val="16"/>
              </w:rPr>
              <w:t>R5s100758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0D5667" w14:textId="77777777" w:rsidR="007600EC" w:rsidRDefault="007600EC">
            <w:pPr>
              <w:rPr>
                <w:rFonts w:ascii="Arial" w:hAnsi="Arial"/>
                <w:snapToGrid w:val="0"/>
                <w:sz w:val="16"/>
              </w:rPr>
            </w:pPr>
            <w:r>
              <w:rPr>
                <w:rFonts w:ascii="Arial" w:hAnsi="Arial"/>
                <w:snapToGrid w:val="0"/>
                <w:sz w:val="16"/>
              </w:rPr>
              <w:t>0434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B893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5ABF5" w14:textId="77777777" w:rsidR="007600EC" w:rsidRDefault="007600EC">
            <w:pPr>
              <w:pStyle w:val="TAL"/>
              <w:rPr>
                <w:snapToGrid w:val="0"/>
                <w:sz w:val="16"/>
              </w:rPr>
            </w:pPr>
            <w:r>
              <w:rPr>
                <w:snapToGrid w:val="0"/>
                <w:sz w:val="16"/>
              </w:rPr>
              <w:t>Addition of GCF WI-82 P3 E-UTRA EMM test case 9.2.3.1.14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D2A833"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8B9055" w14:textId="77777777" w:rsidR="007600EC" w:rsidRDefault="007600EC">
            <w:pPr>
              <w:pStyle w:val="TAL"/>
              <w:rPr>
                <w:snapToGrid w:val="0"/>
                <w:sz w:val="16"/>
              </w:rPr>
            </w:pPr>
            <w:r>
              <w:rPr>
                <w:snapToGrid w:val="0"/>
                <w:sz w:val="16"/>
              </w:rPr>
              <w:t>8.5.0</w:t>
            </w:r>
          </w:p>
        </w:tc>
      </w:tr>
      <w:tr w:rsidR="007600EC" w:rsidRPr="007600EC" w14:paraId="0086B6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4B7623"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FF667"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9CB784" w14:textId="77777777" w:rsidR="007600EC" w:rsidRDefault="007600EC">
            <w:pPr>
              <w:rPr>
                <w:rFonts w:ascii="Arial" w:hAnsi="Arial"/>
                <w:snapToGrid w:val="0"/>
                <w:sz w:val="16"/>
              </w:rPr>
            </w:pPr>
            <w:r>
              <w:rPr>
                <w:rFonts w:ascii="Arial" w:hAnsi="Arial"/>
                <w:snapToGrid w:val="0"/>
                <w:sz w:val="16"/>
              </w:rPr>
              <w:t>R5s100760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392496" w14:textId="77777777" w:rsidR="007600EC" w:rsidRDefault="007600EC">
            <w:pPr>
              <w:rPr>
                <w:rFonts w:ascii="Arial" w:hAnsi="Arial"/>
                <w:snapToGrid w:val="0"/>
                <w:sz w:val="16"/>
              </w:rPr>
            </w:pPr>
            <w:r>
              <w:rPr>
                <w:rFonts w:ascii="Arial" w:hAnsi="Arial"/>
                <w:snapToGrid w:val="0"/>
                <w:sz w:val="16"/>
              </w:rPr>
              <w:t>0432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3D5C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00EBC3" w14:textId="77777777" w:rsidR="007600EC" w:rsidRDefault="007600EC">
            <w:pPr>
              <w:pStyle w:val="TAL"/>
              <w:rPr>
                <w:snapToGrid w:val="0"/>
                <w:sz w:val="16"/>
              </w:rPr>
            </w:pPr>
            <w:r>
              <w:rPr>
                <w:snapToGrid w:val="0"/>
                <w:sz w:val="16"/>
              </w:rPr>
              <w:t>Correction of GCF WI-081 EPC test case 12.2.1 and 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61628B"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0E4C02" w14:textId="77777777" w:rsidR="007600EC" w:rsidRDefault="007600EC">
            <w:pPr>
              <w:pStyle w:val="TAL"/>
              <w:rPr>
                <w:snapToGrid w:val="0"/>
                <w:sz w:val="16"/>
              </w:rPr>
            </w:pPr>
            <w:r>
              <w:rPr>
                <w:snapToGrid w:val="0"/>
                <w:sz w:val="16"/>
              </w:rPr>
              <w:t>8.5.0</w:t>
            </w:r>
          </w:p>
        </w:tc>
      </w:tr>
      <w:tr w:rsidR="007600EC" w:rsidRPr="007600EC" w14:paraId="2B7379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171B0A"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752F37"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A13B74" w14:textId="77777777" w:rsidR="007600EC" w:rsidRDefault="007600EC">
            <w:pPr>
              <w:rPr>
                <w:rFonts w:ascii="Arial" w:hAnsi="Arial"/>
                <w:snapToGrid w:val="0"/>
                <w:sz w:val="16"/>
              </w:rPr>
            </w:pPr>
            <w:r>
              <w:rPr>
                <w:rFonts w:ascii="Arial" w:hAnsi="Arial"/>
                <w:snapToGrid w:val="0"/>
                <w:sz w:val="16"/>
              </w:rPr>
              <w:t>R5s100761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72AF40" w14:textId="77777777" w:rsidR="007600EC" w:rsidRDefault="007600EC">
            <w:pPr>
              <w:rPr>
                <w:rFonts w:ascii="Arial" w:hAnsi="Arial"/>
                <w:snapToGrid w:val="0"/>
                <w:sz w:val="16"/>
              </w:rPr>
            </w:pPr>
            <w:r>
              <w:rPr>
                <w:rFonts w:ascii="Arial" w:hAnsi="Arial"/>
                <w:snapToGrid w:val="0"/>
                <w:sz w:val="16"/>
              </w:rPr>
              <w:t>0433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BA09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0AAEB7" w14:textId="77777777" w:rsidR="007600EC" w:rsidRDefault="007600EC">
            <w:pPr>
              <w:pStyle w:val="TAL"/>
              <w:rPr>
                <w:snapToGrid w:val="0"/>
                <w:sz w:val="16"/>
              </w:rPr>
            </w:pPr>
            <w:r>
              <w:rPr>
                <w:snapToGrid w:val="0"/>
                <w:sz w:val="16"/>
              </w:rPr>
              <w:t>Correction of GCF WI-081 ESM test case 10.6.1, 10.4.1, 10.5.1, 10.5.3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DD861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6CD6A6" w14:textId="77777777" w:rsidR="007600EC" w:rsidRDefault="007600EC">
            <w:pPr>
              <w:pStyle w:val="TAL"/>
              <w:rPr>
                <w:snapToGrid w:val="0"/>
                <w:sz w:val="16"/>
              </w:rPr>
            </w:pPr>
            <w:r>
              <w:rPr>
                <w:snapToGrid w:val="0"/>
                <w:sz w:val="16"/>
              </w:rPr>
              <w:t>8.5.0</w:t>
            </w:r>
          </w:p>
        </w:tc>
      </w:tr>
      <w:tr w:rsidR="007600EC" w:rsidRPr="007600EC" w14:paraId="2C132C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F7739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19299D"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5E3EC1" w14:textId="77777777" w:rsidR="007600EC" w:rsidRDefault="007600EC">
            <w:pPr>
              <w:rPr>
                <w:rFonts w:ascii="Arial" w:hAnsi="Arial"/>
                <w:snapToGrid w:val="0"/>
                <w:sz w:val="16"/>
              </w:rPr>
            </w:pPr>
            <w:r>
              <w:rPr>
                <w:rFonts w:ascii="Arial" w:hAnsi="Arial"/>
                <w:snapToGrid w:val="0"/>
                <w:sz w:val="16"/>
              </w:rPr>
              <w:t>R5s100766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9A6055" w14:textId="77777777" w:rsidR="007600EC" w:rsidRDefault="007600EC">
            <w:pPr>
              <w:rPr>
                <w:rFonts w:ascii="Arial" w:hAnsi="Arial"/>
                <w:snapToGrid w:val="0"/>
                <w:sz w:val="16"/>
              </w:rPr>
            </w:pPr>
            <w:r>
              <w:rPr>
                <w:rFonts w:ascii="Arial" w:hAnsi="Arial"/>
                <w:snapToGrid w:val="0"/>
                <w:sz w:val="16"/>
              </w:rPr>
              <w:t>0431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6E7E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9D5DC" w14:textId="77777777" w:rsidR="007600EC" w:rsidRDefault="007600EC">
            <w:pPr>
              <w:pStyle w:val="TAL"/>
              <w:rPr>
                <w:snapToGrid w:val="0"/>
                <w:sz w:val="16"/>
              </w:rPr>
            </w:pPr>
            <w:r>
              <w:rPr>
                <w:snapToGrid w:val="0"/>
                <w:sz w:val="16"/>
              </w:rPr>
              <w:t>Correction to GCF WI 81 EUTRA IDLE MODE test case 6.1.2.9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BE4E43"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CD250C" w14:textId="77777777" w:rsidR="007600EC" w:rsidRDefault="007600EC">
            <w:pPr>
              <w:pStyle w:val="TAL"/>
              <w:rPr>
                <w:snapToGrid w:val="0"/>
                <w:sz w:val="16"/>
              </w:rPr>
            </w:pPr>
            <w:r>
              <w:rPr>
                <w:snapToGrid w:val="0"/>
                <w:sz w:val="16"/>
              </w:rPr>
              <w:t>8.5.0</w:t>
            </w:r>
          </w:p>
        </w:tc>
      </w:tr>
      <w:tr w:rsidR="007600EC" w:rsidRPr="007600EC" w14:paraId="3AF346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AC8BD2"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7CF551"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DC1258" w14:textId="77777777" w:rsidR="007600EC" w:rsidRDefault="007600EC">
            <w:pPr>
              <w:rPr>
                <w:rFonts w:ascii="Arial" w:hAnsi="Arial"/>
                <w:snapToGrid w:val="0"/>
                <w:sz w:val="16"/>
              </w:rPr>
            </w:pPr>
            <w:r>
              <w:rPr>
                <w:rFonts w:ascii="Arial" w:hAnsi="Arial"/>
                <w:snapToGrid w:val="0"/>
                <w:sz w:val="16"/>
              </w:rPr>
              <w:t>R5s100767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B8A5B8" w14:textId="77777777" w:rsidR="007600EC" w:rsidRDefault="007600EC">
            <w:pPr>
              <w:rPr>
                <w:rFonts w:ascii="Arial" w:hAnsi="Arial"/>
                <w:snapToGrid w:val="0"/>
                <w:sz w:val="16"/>
              </w:rPr>
            </w:pPr>
            <w:r>
              <w:rPr>
                <w:rFonts w:ascii="Arial" w:hAnsi="Arial"/>
                <w:snapToGrid w:val="0"/>
                <w:sz w:val="16"/>
              </w:rPr>
              <w:t>0430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BA3E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E4946" w14:textId="77777777" w:rsidR="007600EC" w:rsidRDefault="007600EC">
            <w:pPr>
              <w:pStyle w:val="TAL"/>
              <w:rPr>
                <w:snapToGrid w:val="0"/>
                <w:sz w:val="16"/>
              </w:rPr>
            </w:pPr>
            <w:r>
              <w:rPr>
                <w:snapToGrid w:val="0"/>
                <w:sz w:val="16"/>
              </w:rPr>
              <w:t>Correction to GCF WI 81 EUTRA MAC test case 7.1.4.1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1DB71A"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654E3" w14:textId="77777777" w:rsidR="007600EC" w:rsidRDefault="007600EC">
            <w:pPr>
              <w:pStyle w:val="TAL"/>
              <w:rPr>
                <w:snapToGrid w:val="0"/>
                <w:sz w:val="16"/>
              </w:rPr>
            </w:pPr>
            <w:r>
              <w:rPr>
                <w:snapToGrid w:val="0"/>
                <w:sz w:val="16"/>
              </w:rPr>
              <w:t>8.5.0</w:t>
            </w:r>
          </w:p>
        </w:tc>
      </w:tr>
      <w:tr w:rsidR="007600EC" w:rsidRPr="007600EC" w14:paraId="6EB1C2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DC0C6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39F03"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87EB49" w14:textId="77777777" w:rsidR="007600EC" w:rsidRDefault="007600EC">
            <w:pPr>
              <w:rPr>
                <w:rFonts w:ascii="Arial" w:hAnsi="Arial"/>
                <w:snapToGrid w:val="0"/>
                <w:sz w:val="16"/>
              </w:rPr>
            </w:pPr>
            <w:r>
              <w:rPr>
                <w:rFonts w:ascii="Arial" w:hAnsi="Arial"/>
                <w:snapToGrid w:val="0"/>
                <w:sz w:val="16"/>
              </w:rPr>
              <w:t>R5s100768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5A4E60" w14:textId="77777777" w:rsidR="007600EC" w:rsidRDefault="007600EC">
            <w:pPr>
              <w:rPr>
                <w:rFonts w:ascii="Arial" w:hAnsi="Arial"/>
                <w:snapToGrid w:val="0"/>
                <w:sz w:val="16"/>
              </w:rPr>
            </w:pPr>
            <w:r>
              <w:rPr>
                <w:rFonts w:ascii="Arial" w:hAnsi="Arial"/>
                <w:snapToGrid w:val="0"/>
                <w:sz w:val="16"/>
              </w:rPr>
              <w:t>0429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7D804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AF27F8" w14:textId="77777777" w:rsidR="007600EC" w:rsidRDefault="007600EC">
            <w:pPr>
              <w:pStyle w:val="TAL"/>
              <w:rPr>
                <w:snapToGrid w:val="0"/>
                <w:sz w:val="16"/>
              </w:rPr>
            </w:pPr>
            <w:r>
              <w:rPr>
                <w:snapToGrid w:val="0"/>
                <w:sz w:val="16"/>
              </w:rPr>
              <w:t>Correction to GCF WI 82 EPC SMS test cases 11.1.3 and 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D1875"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FFF4B" w14:textId="77777777" w:rsidR="007600EC" w:rsidRDefault="007600EC">
            <w:pPr>
              <w:pStyle w:val="TAL"/>
              <w:rPr>
                <w:snapToGrid w:val="0"/>
                <w:sz w:val="16"/>
              </w:rPr>
            </w:pPr>
            <w:r>
              <w:rPr>
                <w:snapToGrid w:val="0"/>
                <w:sz w:val="16"/>
              </w:rPr>
              <w:t>8.5.0</w:t>
            </w:r>
          </w:p>
        </w:tc>
      </w:tr>
      <w:tr w:rsidR="007600EC" w:rsidRPr="007600EC" w14:paraId="1F4CDD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78E170"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6D661F"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F38456" w14:textId="77777777" w:rsidR="007600EC" w:rsidRDefault="007600EC">
            <w:pPr>
              <w:rPr>
                <w:rFonts w:ascii="Arial" w:hAnsi="Arial"/>
                <w:snapToGrid w:val="0"/>
                <w:sz w:val="16"/>
              </w:rPr>
            </w:pPr>
            <w:r>
              <w:rPr>
                <w:rFonts w:ascii="Arial" w:hAnsi="Arial"/>
                <w:snapToGrid w:val="0"/>
                <w:sz w:val="16"/>
              </w:rPr>
              <w:t>R5s100769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289F40" w14:textId="77777777" w:rsidR="007600EC" w:rsidRDefault="007600EC">
            <w:pPr>
              <w:rPr>
                <w:rFonts w:ascii="Arial" w:hAnsi="Arial"/>
                <w:snapToGrid w:val="0"/>
                <w:sz w:val="16"/>
              </w:rPr>
            </w:pPr>
            <w:r>
              <w:rPr>
                <w:rFonts w:ascii="Arial" w:hAnsi="Arial"/>
                <w:snapToGrid w:val="0"/>
                <w:sz w:val="16"/>
              </w:rPr>
              <w:t>0428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7223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B8A562" w14:textId="77777777" w:rsidR="007600EC" w:rsidRDefault="007600EC">
            <w:pPr>
              <w:pStyle w:val="TAL"/>
              <w:rPr>
                <w:snapToGrid w:val="0"/>
                <w:sz w:val="16"/>
              </w:rPr>
            </w:pPr>
            <w:r>
              <w:rPr>
                <w:snapToGrid w:val="0"/>
                <w:sz w:val="16"/>
              </w:rPr>
              <w:t>Correction to GCF WI 81 EUTRA MAC test case 7.1.2.8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D88C1"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641A2C" w14:textId="77777777" w:rsidR="007600EC" w:rsidRDefault="007600EC">
            <w:pPr>
              <w:pStyle w:val="TAL"/>
              <w:rPr>
                <w:snapToGrid w:val="0"/>
                <w:sz w:val="16"/>
              </w:rPr>
            </w:pPr>
            <w:r>
              <w:rPr>
                <w:snapToGrid w:val="0"/>
                <w:sz w:val="16"/>
              </w:rPr>
              <w:t>8.5.0</w:t>
            </w:r>
          </w:p>
        </w:tc>
      </w:tr>
      <w:tr w:rsidR="007600EC" w:rsidRPr="007600EC" w14:paraId="5944F6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D89251"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720BD6"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3CE57D" w14:textId="77777777" w:rsidR="007600EC" w:rsidRDefault="007600EC">
            <w:pPr>
              <w:rPr>
                <w:rFonts w:ascii="Arial" w:hAnsi="Arial"/>
                <w:snapToGrid w:val="0"/>
                <w:sz w:val="16"/>
              </w:rPr>
            </w:pPr>
            <w:r>
              <w:rPr>
                <w:rFonts w:ascii="Arial" w:hAnsi="Arial"/>
                <w:snapToGrid w:val="0"/>
                <w:sz w:val="16"/>
              </w:rPr>
              <w:t>R5s100784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3CB099" w14:textId="77777777" w:rsidR="007600EC" w:rsidRDefault="007600EC">
            <w:pPr>
              <w:rPr>
                <w:rFonts w:ascii="Arial" w:hAnsi="Arial"/>
                <w:snapToGrid w:val="0"/>
                <w:sz w:val="16"/>
              </w:rPr>
            </w:pPr>
            <w:r>
              <w:rPr>
                <w:rFonts w:ascii="Arial" w:hAnsi="Arial"/>
                <w:snapToGrid w:val="0"/>
                <w:sz w:val="16"/>
              </w:rPr>
              <w:t>0427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4F9C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2BEAB9" w14:textId="77777777" w:rsidR="007600EC" w:rsidRDefault="007600EC">
            <w:pPr>
              <w:pStyle w:val="TAL"/>
              <w:rPr>
                <w:snapToGrid w:val="0"/>
                <w:sz w:val="16"/>
              </w:rPr>
            </w:pPr>
            <w:r>
              <w:rPr>
                <w:snapToGrid w:val="0"/>
                <w:sz w:val="16"/>
              </w:rPr>
              <w:t>Addition of GCF WI 82 EMM test case 9.2.1.1.16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89040"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2C74F" w14:textId="77777777" w:rsidR="007600EC" w:rsidRDefault="007600EC">
            <w:pPr>
              <w:pStyle w:val="TAL"/>
              <w:rPr>
                <w:snapToGrid w:val="0"/>
                <w:sz w:val="16"/>
              </w:rPr>
            </w:pPr>
            <w:r>
              <w:rPr>
                <w:snapToGrid w:val="0"/>
                <w:sz w:val="16"/>
              </w:rPr>
              <w:t>8.5.0</w:t>
            </w:r>
          </w:p>
        </w:tc>
      </w:tr>
      <w:tr w:rsidR="007600EC" w:rsidRPr="007600EC" w14:paraId="527930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AF3799" w14:textId="77777777" w:rsidR="007600EC" w:rsidRDefault="007600EC">
            <w:pPr>
              <w:pStyle w:val="TAL"/>
              <w:rPr>
                <w:snapToGrid w:val="0"/>
                <w:sz w:val="16"/>
              </w:rPr>
            </w:pPr>
            <w:r>
              <w:rPr>
                <w:snapToGrid w:val="0"/>
                <w:sz w:val="16"/>
              </w:rPr>
              <w:t>2010-12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F4CDA8" w14:textId="77777777" w:rsidR="007600EC" w:rsidRDefault="007600EC">
            <w:pPr>
              <w:pStyle w:val="TAL"/>
              <w:rPr>
                <w:snapToGrid w:val="0"/>
                <w:sz w:val="16"/>
              </w:rPr>
            </w:pPr>
            <w:r>
              <w:rPr>
                <w:snapToGrid w:val="0"/>
                <w:sz w:val="16"/>
              </w:rPr>
              <w:t>RAN#50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82A781" w14:textId="77777777" w:rsidR="007600EC" w:rsidRDefault="007600EC">
            <w:pPr>
              <w:rPr>
                <w:rFonts w:ascii="Arial" w:hAnsi="Arial"/>
                <w:snapToGrid w:val="0"/>
                <w:sz w:val="16"/>
              </w:rPr>
            </w:pPr>
            <w:r>
              <w:rPr>
                <w:rFonts w:ascii="Arial" w:hAnsi="Arial"/>
                <w:snapToGrid w:val="0"/>
                <w:sz w:val="16"/>
              </w:rPr>
              <w:t>R5s100787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60FB46" w14:textId="77777777" w:rsidR="007600EC" w:rsidRDefault="007600EC">
            <w:pPr>
              <w:rPr>
                <w:rFonts w:ascii="Arial" w:hAnsi="Arial"/>
                <w:snapToGrid w:val="0"/>
                <w:sz w:val="16"/>
              </w:rPr>
            </w:pPr>
            <w:r>
              <w:rPr>
                <w:rFonts w:ascii="Arial" w:hAnsi="Arial"/>
                <w:snapToGrid w:val="0"/>
                <w:sz w:val="16"/>
              </w:rPr>
              <w:t>0420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9466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EAE38" w14:textId="77777777" w:rsidR="007600EC" w:rsidRDefault="007600EC">
            <w:pPr>
              <w:pStyle w:val="TAL"/>
              <w:rPr>
                <w:snapToGrid w:val="0"/>
                <w:sz w:val="16"/>
              </w:rPr>
            </w:pPr>
            <w:r>
              <w:rPr>
                <w:snapToGrid w:val="0"/>
                <w:sz w:val="16"/>
              </w:rPr>
              <w:t>LTE_TDD: Addition of GCF WI 91 EUTRA RRC test case 8.1.1.6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0E7707" w14:textId="77777777" w:rsidR="007600EC" w:rsidRDefault="007600EC">
            <w:pPr>
              <w:pStyle w:val="TAL"/>
              <w:rPr>
                <w:snapToGrid w:val="0"/>
                <w:sz w:val="16"/>
              </w:rPr>
            </w:pPr>
            <w:r>
              <w:rPr>
                <w:snapToGrid w:val="0"/>
                <w:sz w:val="16"/>
              </w:rPr>
              <w:t>8.4.0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93BD4" w14:textId="77777777" w:rsidR="007600EC" w:rsidRDefault="007600EC">
            <w:pPr>
              <w:pStyle w:val="TAL"/>
              <w:rPr>
                <w:snapToGrid w:val="0"/>
                <w:sz w:val="16"/>
              </w:rPr>
            </w:pPr>
            <w:r>
              <w:rPr>
                <w:snapToGrid w:val="0"/>
                <w:sz w:val="16"/>
              </w:rPr>
              <w:t>8.5.0</w:t>
            </w:r>
          </w:p>
        </w:tc>
      </w:tr>
      <w:tr w:rsidR="007600EC" w:rsidRPr="007600EC" w14:paraId="7242E5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4B204D"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22E9F5"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7660DB" w14:textId="77777777" w:rsidR="007600EC" w:rsidRDefault="007600EC">
            <w:pPr>
              <w:rPr>
                <w:rFonts w:ascii="Arial" w:hAnsi="Arial"/>
                <w:snapToGrid w:val="0"/>
                <w:sz w:val="16"/>
              </w:rPr>
            </w:pPr>
            <w:r>
              <w:rPr>
                <w:rFonts w:ascii="Arial" w:hAnsi="Arial"/>
                <w:snapToGrid w:val="0"/>
                <w:sz w:val="16"/>
              </w:rPr>
              <w:t>RP-110170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6E66FB" w14:textId="77777777" w:rsidR="007600EC" w:rsidRDefault="007600EC">
            <w:pPr>
              <w:rPr>
                <w:rFonts w:ascii="Arial" w:hAnsi="Arial"/>
                <w:snapToGrid w:val="0"/>
                <w:sz w:val="16"/>
              </w:rPr>
            </w:pPr>
            <w:r>
              <w:rPr>
                <w:rFonts w:ascii="Arial" w:hAnsi="Arial"/>
                <w:snapToGrid w:val="0"/>
                <w:sz w:val="16"/>
              </w:rPr>
              <w:t>0436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7198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7471A"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F620D"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1149A4" w14:textId="77777777" w:rsidR="007600EC" w:rsidRDefault="007600EC">
            <w:pPr>
              <w:pStyle w:val="TAL"/>
              <w:rPr>
                <w:snapToGrid w:val="0"/>
                <w:sz w:val="16"/>
              </w:rPr>
            </w:pPr>
            <w:r>
              <w:rPr>
                <w:snapToGrid w:val="0"/>
                <w:sz w:val="16"/>
              </w:rPr>
              <w:t>8.6.0</w:t>
            </w:r>
          </w:p>
        </w:tc>
      </w:tr>
      <w:tr w:rsidR="007600EC" w:rsidRPr="007600EC" w14:paraId="44A9AA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7ABA25" w14:textId="77777777" w:rsidR="007600EC" w:rsidRDefault="007600EC">
            <w:pPr>
              <w:pStyle w:val="TAL"/>
              <w:rPr>
                <w:snapToGrid w:val="0"/>
                <w:sz w:val="16"/>
              </w:rPr>
            </w:pPr>
            <w:r>
              <w:rPr>
                <w:snapToGrid w:val="0"/>
                <w:sz w:val="16"/>
              </w:rPr>
              <w:lastRenderedPageBreak/>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43CE3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4B1DB4" w14:textId="77777777" w:rsidR="007600EC" w:rsidRDefault="007600EC">
            <w:pPr>
              <w:rPr>
                <w:rFonts w:ascii="Arial" w:hAnsi="Arial"/>
                <w:snapToGrid w:val="0"/>
                <w:sz w:val="16"/>
              </w:rPr>
            </w:pPr>
            <w:r>
              <w:rPr>
                <w:rFonts w:ascii="Arial" w:hAnsi="Arial"/>
                <w:snapToGrid w:val="0"/>
                <w:sz w:val="16"/>
              </w:rPr>
              <w:t>R5-110803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BF3078" w14:textId="77777777" w:rsidR="007600EC" w:rsidRDefault="007600EC">
            <w:pPr>
              <w:rPr>
                <w:rFonts w:ascii="Arial" w:hAnsi="Arial"/>
                <w:snapToGrid w:val="0"/>
                <w:sz w:val="16"/>
              </w:rPr>
            </w:pPr>
            <w:r>
              <w:rPr>
                <w:rFonts w:ascii="Arial" w:hAnsi="Arial"/>
                <w:snapToGrid w:val="0"/>
                <w:sz w:val="16"/>
              </w:rPr>
              <w:t>0435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B360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EF634" w14:textId="77777777" w:rsidR="007600EC" w:rsidRDefault="007600EC">
            <w:pPr>
              <w:pStyle w:val="TAL"/>
              <w:rPr>
                <w:snapToGrid w:val="0"/>
                <w:sz w:val="16"/>
              </w:rPr>
            </w:pPr>
            <w:r>
              <w:rPr>
                <w:snapToGrid w:val="0"/>
                <w:sz w:val="16"/>
              </w:rPr>
              <w:t>Routine maintenance of LTE test model and postambles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87EA1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2BDC28" w14:textId="77777777" w:rsidR="007600EC" w:rsidRDefault="007600EC">
            <w:pPr>
              <w:pStyle w:val="TAL"/>
              <w:rPr>
                <w:snapToGrid w:val="0"/>
                <w:sz w:val="16"/>
              </w:rPr>
            </w:pPr>
            <w:r>
              <w:rPr>
                <w:snapToGrid w:val="0"/>
                <w:sz w:val="16"/>
              </w:rPr>
              <w:t>8.6.0</w:t>
            </w:r>
          </w:p>
        </w:tc>
      </w:tr>
      <w:tr w:rsidR="007600EC" w:rsidRPr="007600EC" w14:paraId="5ED6A7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054E8C"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A314F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684C34" w14:textId="77777777" w:rsidR="007600EC" w:rsidRDefault="007600EC">
            <w:pPr>
              <w:rPr>
                <w:rFonts w:ascii="Arial" w:hAnsi="Arial"/>
                <w:snapToGrid w:val="0"/>
                <w:sz w:val="16"/>
              </w:rPr>
            </w:pPr>
            <w:r>
              <w:rPr>
                <w:rFonts w:ascii="Arial" w:hAnsi="Arial"/>
                <w:snapToGrid w:val="0"/>
                <w:sz w:val="16"/>
              </w:rPr>
              <w:t>R5s100751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40461F" w14:textId="77777777" w:rsidR="007600EC" w:rsidRDefault="007600EC">
            <w:pPr>
              <w:rPr>
                <w:rFonts w:ascii="Arial" w:hAnsi="Arial"/>
                <w:snapToGrid w:val="0"/>
                <w:sz w:val="16"/>
              </w:rPr>
            </w:pPr>
            <w:r>
              <w:rPr>
                <w:rFonts w:ascii="Arial" w:hAnsi="Arial"/>
                <w:snapToGrid w:val="0"/>
                <w:sz w:val="16"/>
              </w:rPr>
              <w:t>0470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CF0E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6436FB" w14:textId="77777777" w:rsidR="007600EC" w:rsidRDefault="007600EC">
            <w:pPr>
              <w:pStyle w:val="TAL"/>
              <w:rPr>
                <w:snapToGrid w:val="0"/>
                <w:sz w:val="16"/>
              </w:rPr>
            </w:pPr>
            <w:r>
              <w:rPr>
                <w:snapToGrid w:val="0"/>
                <w:sz w:val="16"/>
              </w:rPr>
              <w:t>Addition of GCF WI-081 EUTRA RRC InterRAT test case 8.3.2.3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DE599"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7DCAB6" w14:textId="77777777" w:rsidR="007600EC" w:rsidRDefault="007600EC">
            <w:pPr>
              <w:pStyle w:val="TAL"/>
              <w:rPr>
                <w:snapToGrid w:val="0"/>
                <w:sz w:val="16"/>
              </w:rPr>
            </w:pPr>
            <w:r>
              <w:rPr>
                <w:snapToGrid w:val="0"/>
                <w:sz w:val="16"/>
              </w:rPr>
              <w:t>8.6.0</w:t>
            </w:r>
          </w:p>
        </w:tc>
      </w:tr>
      <w:tr w:rsidR="007600EC" w:rsidRPr="007600EC" w14:paraId="6F7260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F0045D"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E45A05"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5E63EE" w14:textId="77777777" w:rsidR="007600EC" w:rsidRDefault="007600EC">
            <w:pPr>
              <w:rPr>
                <w:rFonts w:ascii="Arial" w:hAnsi="Arial"/>
                <w:snapToGrid w:val="0"/>
                <w:sz w:val="16"/>
              </w:rPr>
            </w:pPr>
            <w:r>
              <w:rPr>
                <w:rFonts w:ascii="Arial" w:hAnsi="Arial"/>
                <w:snapToGrid w:val="0"/>
                <w:sz w:val="16"/>
              </w:rPr>
              <w:t>R5s100772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2C93E1" w14:textId="77777777" w:rsidR="007600EC" w:rsidRDefault="007600EC">
            <w:pPr>
              <w:rPr>
                <w:rFonts w:ascii="Arial" w:hAnsi="Arial"/>
                <w:snapToGrid w:val="0"/>
                <w:sz w:val="16"/>
              </w:rPr>
            </w:pPr>
            <w:r>
              <w:rPr>
                <w:rFonts w:ascii="Arial" w:hAnsi="Arial"/>
                <w:snapToGrid w:val="0"/>
                <w:sz w:val="16"/>
              </w:rPr>
              <w:t>0456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31E0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73E178" w14:textId="77777777" w:rsidR="007600EC" w:rsidRDefault="007600EC">
            <w:pPr>
              <w:pStyle w:val="TAL"/>
              <w:rPr>
                <w:snapToGrid w:val="0"/>
                <w:sz w:val="16"/>
              </w:rPr>
            </w:pPr>
            <w:r>
              <w:rPr>
                <w:snapToGrid w:val="0"/>
                <w:sz w:val="16"/>
              </w:rPr>
              <w:t>Correction to GCF WI 81 EUTRA MAC test 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9D8E9D"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74E498" w14:textId="77777777" w:rsidR="007600EC" w:rsidRDefault="007600EC">
            <w:pPr>
              <w:pStyle w:val="TAL"/>
              <w:rPr>
                <w:snapToGrid w:val="0"/>
                <w:sz w:val="16"/>
              </w:rPr>
            </w:pPr>
            <w:r>
              <w:rPr>
                <w:snapToGrid w:val="0"/>
                <w:sz w:val="16"/>
              </w:rPr>
              <w:t>8.6.0</w:t>
            </w:r>
          </w:p>
        </w:tc>
      </w:tr>
      <w:tr w:rsidR="007600EC" w:rsidRPr="007600EC" w14:paraId="461204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F0D56E"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389C93"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DB9569" w14:textId="77777777" w:rsidR="007600EC" w:rsidRDefault="007600EC">
            <w:pPr>
              <w:rPr>
                <w:rFonts w:ascii="Arial" w:hAnsi="Arial"/>
                <w:snapToGrid w:val="0"/>
                <w:sz w:val="16"/>
              </w:rPr>
            </w:pPr>
            <w:r>
              <w:rPr>
                <w:rFonts w:ascii="Arial" w:hAnsi="Arial"/>
                <w:snapToGrid w:val="0"/>
                <w:sz w:val="16"/>
              </w:rPr>
              <w:t>R5s100773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FFA71A" w14:textId="77777777" w:rsidR="007600EC" w:rsidRDefault="007600EC">
            <w:pPr>
              <w:rPr>
                <w:rFonts w:ascii="Arial" w:hAnsi="Arial"/>
                <w:snapToGrid w:val="0"/>
                <w:sz w:val="16"/>
              </w:rPr>
            </w:pPr>
            <w:r>
              <w:rPr>
                <w:rFonts w:ascii="Arial" w:hAnsi="Arial"/>
                <w:snapToGrid w:val="0"/>
                <w:sz w:val="16"/>
              </w:rPr>
              <w:t>0455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BA4E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6793EA" w14:textId="77777777" w:rsidR="007600EC" w:rsidRDefault="007600EC">
            <w:pPr>
              <w:pStyle w:val="TAL"/>
              <w:rPr>
                <w:snapToGrid w:val="0"/>
                <w:sz w:val="16"/>
              </w:rPr>
            </w:pPr>
            <w:r>
              <w:rPr>
                <w:snapToGrid w:val="0"/>
                <w:sz w:val="16"/>
              </w:rPr>
              <w:t>Correction to GCF WI 82 EPC SMS test cases 11.1.1, 11.1.2, 11.1.3, 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2438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05BC35" w14:textId="77777777" w:rsidR="007600EC" w:rsidRDefault="007600EC">
            <w:pPr>
              <w:pStyle w:val="TAL"/>
              <w:rPr>
                <w:snapToGrid w:val="0"/>
                <w:sz w:val="16"/>
              </w:rPr>
            </w:pPr>
            <w:r>
              <w:rPr>
                <w:snapToGrid w:val="0"/>
                <w:sz w:val="16"/>
              </w:rPr>
              <w:t>8.6.0</w:t>
            </w:r>
          </w:p>
        </w:tc>
      </w:tr>
      <w:tr w:rsidR="007600EC" w:rsidRPr="007600EC" w14:paraId="7E5493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3865FB"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D2A45"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3B7BF9" w14:textId="77777777" w:rsidR="007600EC" w:rsidRDefault="007600EC">
            <w:pPr>
              <w:rPr>
                <w:rFonts w:ascii="Arial" w:hAnsi="Arial"/>
                <w:snapToGrid w:val="0"/>
                <w:sz w:val="16"/>
              </w:rPr>
            </w:pPr>
            <w:r>
              <w:rPr>
                <w:rFonts w:ascii="Arial" w:hAnsi="Arial"/>
                <w:snapToGrid w:val="0"/>
                <w:sz w:val="16"/>
              </w:rPr>
              <w:t>R5s100774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0FD04E" w14:textId="77777777" w:rsidR="007600EC" w:rsidRDefault="007600EC">
            <w:pPr>
              <w:rPr>
                <w:rFonts w:ascii="Arial" w:hAnsi="Arial"/>
                <w:snapToGrid w:val="0"/>
                <w:sz w:val="16"/>
              </w:rPr>
            </w:pPr>
            <w:r>
              <w:rPr>
                <w:rFonts w:ascii="Arial" w:hAnsi="Arial"/>
                <w:snapToGrid w:val="0"/>
                <w:sz w:val="16"/>
              </w:rPr>
              <w:t>0513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B719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65A2AB" w14:textId="77777777" w:rsidR="007600EC" w:rsidRDefault="007600EC">
            <w:pPr>
              <w:pStyle w:val="TAL"/>
              <w:rPr>
                <w:snapToGrid w:val="0"/>
                <w:sz w:val="16"/>
              </w:rPr>
            </w:pPr>
            <w:r>
              <w:rPr>
                <w:snapToGrid w:val="0"/>
                <w:sz w:val="16"/>
              </w:rPr>
              <w:t>LTE_TDD: Addition of GCF WI 91 EUTRA Idle mode test case 6.1.2.15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E41C1"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D5577" w14:textId="77777777" w:rsidR="007600EC" w:rsidRDefault="007600EC">
            <w:pPr>
              <w:pStyle w:val="TAL"/>
              <w:rPr>
                <w:snapToGrid w:val="0"/>
                <w:sz w:val="16"/>
              </w:rPr>
            </w:pPr>
            <w:r>
              <w:rPr>
                <w:snapToGrid w:val="0"/>
                <w:sz w:val="16"/>
              </w:rPr>
              <w:t>8.6.0</w:t>
            </w:r>
          </w:p>
        </w:tc>
      </w:tr>
      <w:tr w:rsidR="007600EC" w:rsidRPr="007600EC" w14:paraId="33A394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AEEE2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F265F2"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3DB55B" w14:textId="77777777" w:rsidR="007600EC" w:rsidRDefault="007600EC">
            <w:pPr>
              <w:rPr>
                <w:rFonts w:ascii="Arial" w:hAnsi="Arial"/>
                <w:snapToGrid w:val="0"/>
                <w:sz w:val="16"/>
              </w:rPr>
            </w:pPr>
            <w:r>
              <w:rPr>
                <w:rFonts w:ascii="Arial" w:hAnsi="Arial"/>
                <w:snapToGrid w:val="0"/>
                <w:sz w:val="16"/>
              </w:rPr>
              <w:t>R5s100776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631FA1" w14:textId="77777777" w:rsidR="007600EC" w:rsidRDefault="007600EC">
            <w:pPr>
              <w:rPr>
                <w:rFonts w:ascii="Arial" w:hAnsi="Arial"/>
                <w:snapToGrid w:val="0"/>
                <w:sz w:val="16"/>
              </w:rPr>
            </w:pPr>
            <w:r>
              <w:rPr>
                <w:rFonts w:ascii="Arial" w:hAnsi="Arial"/>
                <w:snapToGrid w:val="0"/>
                <w:sz w:val="16"/>
              </w:rPr>
              <w:t>0512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C126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DD8A3" w14:textId="77777777" w:rsidR="007600EC" w:rsidRDefault="007600EC">
            <w:pPr>
              <w:pStyle w:val="TAL"/>
              <w:rPr>
                <w:snapToGrid w:val="0"/>
                <w:sz w:val="16"/>
              </w:rPr>
            </w:pPr>
            <w:r>
              <w:rPr>
                <w:snapToGrid w:val="0"/>
                <w:sz w:val="16"/>
              </w:rPr>
              <w:t>LTE_TDD: Addition of GCF WI 91 EUTRA MAC test case 7.1.4.3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9C8F2D"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2D8065" w14:textId="77777777" w:rsidR="007600EC" w:rsidRDefault="007600EC">
            <w:pPr>
              <w:pStyle w:val="TAL"/>
              <w:rPr>
                <w:snapToGrid w:val="0"/>
                <w:sz w:val="16"/>
              </w:rPr>
            </w:pPr>
            <w:r>
              <w:rPr>
                <w:snapToGrid w:val="0"/>
                <w:sz w:val="16"/>
              </w:rPr>
              <w:t>8.6.0</w:t>
            </w:r>
          </w:p>
        </w:tc>
      </w:tr>
      <w:tr w:rsidR="007600EC" w:rsidRPr="007600EC" w14:paraId="6DCA8C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8DB57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771615"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96EF89" w14:textId="77777777" w:rsidR="007600EC" w:rsidRDefault="007600EC">
            <w:pPr>
              <w:rPr>
                <w:rFonts w:ascii="Arial" w:hAnsi="Arial"/>
                <w:snapToGrid w:val="0"/>
                <w:sz w:val="16"/>
              </w:rPr>
            </w:pPr>
            <w:r>
              <w:rPr>
                <w:rFonts w:ascii="Arial" w:hAnsi="Arial"/>
                <w:snapToGrid w:val="0"/>
                <w:sz w:val="16"/>
              </w:rPr>
              <w:t>R5s100778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700E53" w14:textId="77777777" w:rsidR="007600EC" w:rsidRDefault="007600EC">
            <w:pPr>
              <w:rPr>
                <w:rFonts w:ascii="Arial" w:hAnsi="Arial"/>
                <w:snapToGrid w:val="0"/>
                <w:sz w:val="16"/>
              </w:rPr>
            </w:pPr>
            <w:r>
              <w:rPr>
                <w:rFonts w:ascii="Arial" w:hAnsi="Arial"/>
                <w:snapToGrid w:val="0"/>
                <w:sz w:val="16"/>
              </w:rPr>
              <w:t>0511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E238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BA93A" w14:textId="77777777" w:rsidR="007600EC" w:rsidRDefault="007600EC">
            <w:pPr>
              <w:pStyle w:val="TAL"/>
              <w:rPr>
                <w:snapToGrid w:val="0"/>
                <w:sz w:val="16"/>
              </w:rPr>
            </w:pPr>
            <w:r>
              <w:rPr>
                <w:snapToGrid w:val="0"/>
                <w:sz w:val="16"/>
              </w:rPr>
              <w:t>LTE_TDD: Addition of GCF WI 91 EUTRA PDCP test case 7.3.5.3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80B09"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8C2093" w14:textId="77777777" w:rsidR="007600EC" w:rsidRDefault="007600EC">
            <w:pPr>
              <w:pStyle w:val="TAL"/>
              <w:rPr>
                <w:snapToGrid w:val="0"/>
                <w:sz w:val="16"/>
              </w:rPr>
            </w:pPr>
            <w:r>
              <w:rPr>
                <w:snapToGrid w:val="0"/>
                <w:sz w:val="16"/>
              </w:rPr>
              <w:t>8.6.0</w:t>
            </w:r>
          </w:p>
        </w:tc>
      </w:tr>
      <w:tr w:rsidR="007600EC" w:rsidRPr="007600EC" w14:paraId="308691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DC67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62C6C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707F14" w14:textId="77777777" w:rsidR="007600EC" w:rsidRDefault="007600EC">
            <w:pPr>
              <w:rPr>
                <w:rFonts w:ascii="Arial" w:hAnsi="Arial"/>
                <w:snapToGrid w:val="0"/>
                <w:sz w:val="16"/>
              </w:rPr>
            </w:pPr>
            <w:r>
              <w:rPr>
                <w:rFonts w:ascii="Arial" w:hAnsi="Arial"/>
                <w:snapToGrid w:val="0"/>
                <w:sz w:val="16"/>
              </w:rPr>
              <w:t>R5s100780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C82AB7" w14:textId="77777777" w:rsidR="007600EC" w:rsidRDefault="007600EC">
            <w:pPr>
              <w:rPr>
                <w:rFonts w:ascii="Arial" w:hAnsi="Arial"/>
                <w:snapToGrid w:val="0"/>
                <w:sz w:val="16"/>
              </w:rPr>
            </w:pPr>
            <w:r>
              <w:rPr>
                <w:rFonts w:ascii="Arial" w:hAnsi="Arial"/>
                <w:snapToGrid w:val="0"/>
                <w:sz w:val="16"/>
              </w:rPr>
              <w:t>0485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1B59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694F0" w14:textId="77777777" w:rsidR="007600EC" w:rsidRDefault="007600EC">
            <w:pPr>
              <w:pStyle w:val="TAL"/>
              <w:rPr>
                <w:snapToGrid w:val="0"/>
                <w:sz w:val="16"/>
              </w:rPr>
            </w:pPr>
            <w:r>
              <w:rPr>
                <w:snapToGrid w:val="0"/>
                <w:sz w:val="16"/>
              </w:rPr>
              <w:t>Addition of GCF WI 82 EMM test case 9.2.2.2.14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C9F2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20DC2" w14:textId="77777777" w:rsidR="007600EC" w:rsidRDefault="007600EC">
            <w:pPr>
              <w:pStyle w:val="TAL"/>
              <w:rPr>
                <w:snapToGrid w:val="0"/>
                <w:sz w:val="16"/>
              </w:rPr>
            </w:pPr>
            <w:r>
              <w:rPr>
                <w:snapToGrid w:val="0"/>
                <w:sz w:val="16"/>
              </w:rPr>
              <w:t>8.6.0</w:t>
            </w:r>
          </w:p>
        </w:tc>
      </w:tr>
      <w:tr w:rsidR="007600EC" w:rsidRPr="007600EC" w14:paraId="63D757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8CE81C"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B15D3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5258DB" w14:textId="77777777" w:rsidR="007600EC" w:rsidRDefault="007600EC">
            <w:pPr>
              <w:rPr>
                <w:rFonts w:ascii="Arial" w:hAnsi="Arial"/>
                <w:snapToGrid w:val="0"/>
                <w:sz w:val="16"/>
              </w:rPr>
            </w:pPr>
            <w:r>
              <w:rPr>
                <w:rFonts w:ascii="Arial" w:hAnsi="Arial"/>
                <w:snapToGrid w:val="0"/>
                <w:sz w:val="16"/>
              </w:rPr>
              <w:t>R5s100782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279ADC" w14:textId="77777777" w:rsidR="007600EC" w:rsidRDefault="007600EC">
            <w:pPr>
              <w:rPr>
                <w:rFonts w:ascii="Arial" w:hAnsi="Arial"/>
                <w:snapToGrid w:val="0"/>
                <w:sz w:val="16"/>
              </w:rPr>
            </w:pPr>
            <w:r>
              <w:rPr>
                <w:rFonts w:ascii="Arial" w:hAnsi="Arial"/>
                <w:snapToGrid w:val="0"/>
                <w:sz w:val="16"/>
              </w:rPr>
              <w:t>0510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6CA0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54FE6D" w14:textId="77777777" w:rsidR="007600EC" w:rsidRDefault="007600EC">
            <w:pPr>
              <w:pStyle w:val="TAL"/>
              <w:rPr>
                <w:snapToGrid w:val="0"/>
                <w:sz w:val="16"/>
              </w:rPr>
            </w:pPr>
            <w:r>
              <w:rPr>
                <w:snapToGrid w:val="0"/>
                <w:sz w:val="16"/>
              </w:rPr>
              <w:t>LTE_TDD: Addition of GCF WI 91 EUTRA RRC test case 8.2.1.7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1657A"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8ED6E8" w14:textId="77777777" w:rsidR="007600EC" w:rsidRDefault="007600EC">
            <w:pPr>
              <w:pStyle w:val="TAL"/>
              <w:rPr>
                <w:snapToGrid w:val="0"/>
                <w:sz w:val="16"/>
              </w:rPr>
            </w:pPr>
            <w:r>
              <w:rPr>
                <w:snapToGrid w:val="0"/>
                <w:sz w:val="16"/>
              </w:rPr>
              <w:t>8.6.0</w:t>
            </w:r>
          </w:p>
        </w:tc>
      </w:tr>
      <w:tr w:rsidR="007600EC" w:rsidRPr="007600EC" w14:paraId="3A9407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354B99"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A20D8A"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EE42A0" w14:textId="77777777" w:rsidR="007600EC" w:rsidRDefault="007600EC">
            <w:pPr>
              <w:rPr>
                <w:rFonts w:ascii="Arial" w:hAnsi="Arial"/>
                <w:snapToGrid w:val="0"/>
                <w:sz w:val="16"/>
              </w:rPr>
            </w:pPr>
            <w:r>
              <w:rPr>
                <w:rFonts w:ascii="Arial" w:hAnsi="Arial"/>
                <w:snapToGrid w:val="0"/>
                <w:sz w:val="16"/>
              </w:rPr>
              <w:t>R5s100789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7E9F4A" w14:textId="77777777" w:rsidR="007600EC" w:rsidRDefault="007600EC">
            <w:pPr>
              <w:rPr>
                <w:rFonts w:ascii="Arial" w:hAnsi="Arial"/>
                <w:snapToGrid w:val="0"/>
                <w:sz w:val="16"/>
              </w:rPr>
            </w:pPr>
            <w:r>
              <w:rPr>
                <w:rFonts w:ascii="Arial" w:hAnsi="Arial"/>
                <w:snapToGrid w:val="0"/>
                <w:sz w:val="16"/>
              </w:rPr>
              <w:t>0509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B17E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60ECED" w14:textId="77777777" w:rsidR="007600EC" w:rsidRDefault="007600EC">
            <w:pPr>
              <w:pStyle w:val="TAL"/>
              <w:rPr>
                <w:snapToGrid w:val="0"/>
                <w:sz w:val="16"/>
              </w:rPr>
            </w:pPr>
            <w:r>
              <w:rPr>
                <w:snapToGrid w:val="0"/>
                <w:sz w:val="16"/>
              </w:rPr>
              <w:t>Addition of GCF P3 E-UTRA EMM test case 9.1.2.6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E0B40"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27735" w14:textId="77777777" w:rsidR="007600EC" w:rsidRDefault="007600EC">
            <w:pPr>
              <w:pStyle w:val="TAL"/>
              <w:rPr>
                <w:snapToGrid w:val="0"/>
                <w:sz w:val="16"/>
              </w:rPr>
            </w:pPr>
            <w:r>
              <w:rPr>
                <w:snapToGrid w:val="0"/>
                <w:sz w:val="16"/>
              </w:rPr>
              <w:t>8.6.0</w:t>
            </w:r>
          </w:p>
        </w:tc>
      </w:tr>
      <w:tr w:rsidR="007600EC" w:rsidRPr="007600EC" w14:paraId="6DEF20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F9D58B"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822751"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2AFE88" w14:textId="77777777" w:rsidR="007600EC" w:rsidRDefault="007600EC">
            <w:pPr>
              <w:rPr>
                <w:rFonts w:ascii="Arial" w:hAnsi="Arial"/>
                <w:snapToGrid w:val="0"/>
                <w:sz w:val="16"/>
              </w:rPr>
            </w:pPr>
            <w:r>
              <w:rPr>
                <w:rFonts w:ascii="Arial" w:hAnsi="Arial"/>
                <w:snapToGrid w:val="0"/>
                <w:sz w:val="16"/>
              </w:rPr>
              <w:t>R5s100792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737269" w14:textId="77777777" w:rsidR="007600EC" w:rsidRDefault="007600EC">
            <w:pPr>
              <w:rPr>
                <w:rFonts w:ascii="Arial" w:hAnsi="Arial"/>
                <w:snapToGrid w:val="0"/>
                <w:sz w:val="16"/>
              </w:rPr>
            </w:pPr>
            <w:r>
              <w:rPr>
                <w:rFonts w:ascii="Arial" w:hAnsi="Arial"/>
                <w:snapToGrid w:val="0"/>
                <w:sz w:val="16"/>
              </w:rPr>
              <w:t>0508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F8F92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BA3FE" w14:textId="77777777" w:rsidR="007600EC" w:rsidRDefault="007600EC">
            <w:pPr>
              <w:pStyle w:val="TAL"/>
              <w:rPr>
                <w:snapToGrid w:val="0"/>
                <w:sz w:val="16"/>
              </w:rPr>
            </w:pPr>
            <w:r>
              <w:rPr>
                <w:snapToGrid w:val="0"/>
                <w:sz w:val="16"/>
              </w:rPr>
              <w:t>Correction to EMM test cases 9.2.1.1.14, 9.2.3.1.2 and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EF1A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A9912" w14:textId="77777777" w:rsidR="007600EC" w:rsidRDefault="007600EC">
            <w:pPr>
              <w:pStyle w:val="TAL"/>
              <w:rPr>
                <w:snapToGrid w:val="0"/>
                <w:sz w:val="16"/>
              </w:rPr>
            </w:pPr>
            <w:r>
              <w:rPr>
                <w:snapToGrid w:val="0"/>
                <w:sz w:val="16"/>
              </w:rPr>
              <w:t>8.6.0</w:t>
            </w:r>
          </w:p>
        </w:tc>
      </w:tr>
      <w:tr w:rsidR="007600EC" w:rsidRPr="007600EC" w14:paraId="4977D4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CC38D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AC79D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CC58F2" w14:textId="77777777" w:rsidR="007600EC" w:rsidRDefault="007600EC">
            <w:pPr>
              <w:rPr>
                <w:rFonts w:ascii="Arial" w:hAnsi="Arial"/>
                <w:snapToGrid w:val="0"/>
                <w:sz w:val="16"/>
              </w:rPr>
            </w:pPr>
            <w:r>
              <w:rPr>
                <w:rFonts w:ascii="Arial" w:hAnsi="Arial"/>
                <w:snapToGrid w:val="0"/>
                <w:sz w:val="16"/>
              </w:rPr>
              <w:t>R5s100793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7D1C59" w14:textId="77777777" w:rsidR="007600EC" w:rsidRDefault="007600EC">
            <w:pPr>
              <w:rPr>
                <w:rFonts w:ascii="Arial" w:hAnsi="Arial"/>
                <w:snapToGrid w:val="0"/>
                <w:sz w:val="16"/>
              </w:rPr>
            </w:pPr>
            <w:r>
              <w:rPr>
                <w:rFonts w:ascii="Arial" w:hAnsi="Arial"/>
                <w:snapToGrid w:val="0"/>
                <w:sz w:val="16"/>
              </w:rPr>
              <w:t>0507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B553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4D84C9" w14:textId="77777777" w:rsidR="007600EC" w:rsidRDefault="007600EC">
            <w:pPr>
              <w:pStyle w:val="TAL"/>
              <w:rPr>
                <w:snapToGrid w:val="0"/>
                <w:sz w:val="16"/>
              </w:rPr>
            </w:pPr>
            <w:r>
              <w:rPr>
                <w:snapToGrid w:val="0"/>
                <w:sz w:val="16"/>
              </w:rPr>
              <w:t>Addition of GCF P3 E-UTRA EMM test case 9.2.2.1.7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EC023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DC0BD" w14:textId="77777777" w:rsidR="007600EC" w:rsidRDefault="007600EC">
            <w:pPr>
              <w:pStyle w:val="TAL"/>
              <w:rPr>
                <w:snapToGrid w:val="0"/>
                <w:sz w:val="16"/>
              </w:rPr>
            </w:pPr>
            <w:r>
              <w:rPr>
                <w:snapToGrid w:val="0"/>
                <w:sz w:val="16"/>
              </w:rPr>
              <w:t>8.6.0</w:t>
            </w:r>
          </w:p>
        </w:tc>
      </w:tr>
      <w:tr w:rsidR="007600EC" w:rsidRPr="007600EC" w14:paraId="54FD6A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E05B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CCF67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184903" w14:textId="77777777" w:rsidR="007600EC" w:rsidRDefault="007600EC">
            <w:pPr>
              <w:rPr>
                <w:rFonts w:ascii="Arial" w:hAnsi="Arial"/>
                <w:snapToGrid w:val="0"/>
                <w:sz w:val="16"/>
              </w:rPr>
            </w:pPr>
            <w:r>
              <w:rPr>
                <w:rFonts w:ascii="Arial" w:hAnsi="Arial"/>
                <w:snapToGrid w:val="0"/>
                <w:sz w:val="16"/>
              </w:rPr>
              <w:t>R5s100795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B5D5C0" w14:textId="77777777" w:rsidR="007600EC" w:rsidRDefault="007600EC">
            <w:pPr>
              <w:rPr>
                <w:rFonts w:ascii="Arial" w:hAnsi="Arial"/>
                <w:snapToGrid w:val="0"/>
                <w:sz w:val="16"/>
              </w:rPr>
            </w:pPr>
            <w:r>
              <w:rPr>
                <w:rFonts w:ascii="Arial" w:hAnsi="Arial"/>
                <w:snapToGrid w:val="0"/>
                <w:sz w:val="16"/>
              </w:rPr>
              <w:t>0506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D602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C2F2A" w14:textId="77777777" w:rsidR="007600EC" w:rsidRDefault="007600EC">
            <w:pPr>
              <w:pStyle w:val="TAL"/>
              <w:rPr>
                <w:snapToGrid w:val="0"/>
                <w:sz w:val="16"/>
              </w:rPr>
            </w:pPr>
            <w:r>
              <w:rPr>
                <w:snapToGrid w:val="0"/>
                <w:sz w:val="16"/>
              </w:rPr>
              <w:t>Addition of GCF P3 E-UTRA EMM test case 9.2.3.1.9a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A3F9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65BD1" w14:textId="77777777" w:rsidR="007600EC" w:rsidRDefault="007600EC">
            <w:pPr>
              <w:pStyle w:val="TAL"/>
              <w:rPr>
                <w:snapToGrid w:val="0"/>
                <w:sz w:val="16"/>
              </w:rPr>
            </w:pPr>
            <w:r>
              <w:rPr>
                <w:snapToGrid w:val="0"/>
                <w:sz w:val="16"/>
              </w:rPr>
              <w:t>8.6.0</w:t>
            </w:r>
          </w:p>
        </w:tc>
      </w:tr>
      <w:tr w:rsidR="007600EC" w:rsidRPr="007600EC" w14:paraId="3C3BC3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EE3071"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C52AE2"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0ACCB0" w14:textId="77777777" w:rsidR="007600EC" w:rsidRDefault="007600EC">
            <w:pPr>
              <w:rPr>
                <w:rFonts w:ascii="Arial" w:hAnsi="Arial"/>
                <w:snapToGrid w:val="0"/>
                <w:sz w:val="16"/>
              </w:rPr>
            </w:pPr>
            <w:r>
              <w:rPr>
                <w:rFonts w:ascii="Arial" w:hAnsi="Arial"/>
                <w:snapToGrid w:val="0"/>
                <w:sz w:val="16"/>
              </w:rPr>
              <w:t>R5s100799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5B3257" w14:textId="77777777" w:rsidR="007600EC" w:rsidRDefault="007600EC">
            <w:pPr>
              <w:rPr>
                <w:rFonts w:ascii="Arial" w:hAnsi="Arial"/>
                <w:snapToGrid w:val="0"/>
                <w:sz w:val="16"/>
              </w:rPr>
            </w:pPr>
            <w:r>
              <w:rPr>
                <w:rFonts w:ascii="Arial" w:hAnsi="Arial"/>
                <w:snapToGrid w:val="0"/>
                <w:sz w:val="16"/>
              </w:rPr>
              <w:t>0505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A6E2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3E2AD5" w14:textId="77777777" w:rsidR="007600EC" w:rsidRDefault="007600EC">
            <w:pPr>
              <w:pStyle w:val="TAL"/>
              <w:rPr>
                <w:snapToGrid w:val="0"/>
                <w:sz w:val="16"/>
              </w:rPr>
            </w:pPr>
            <w:r>
              <w:rPr>
                <w:snapToGrid w:val="0"/>
                <w:sz w:val="16"/>
              </w:rPr>
              <w:t>Correction of GCF WI 82 ESM test case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FE309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A79B4" w14:textId="77777777" w:rsidR="007600EC" w:rsidRDefault="007600EC">
            <w:pPr>
              <w:pStyle w:val="TAL"/>
              <w:rPr>
                <w:snapToGrid w:val="0"/>
                <w:sz w:val="16"/>
              </w:rPr>
            </w:pPr>
            <w:r>
              <w:rPr>
                <w:snapToGrid w:val="0"/>
                <w:sz w:val="16"/>
              </w:rPr>
              <w:t>8.6.0</w:t>
            </w:r>
          </w:p>
        </w:tc>
      </w:tr>
      <w:tr w:rsidR="007600EC" w:rsidRPr="007600EC" w14:paraId="652C36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C2798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BC6F4E"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06DF93" w14:textId="77777777" w:rsidR="007600EC" w:rsidRDefault="007600EC">
            <w:pPr>
              <w:rPr>
                <w:rFonts w:ascii="Arial" w:hAnsi="Arial"/>
                <w:snapToGrid w:val="0"/>
                <w:sz w:val="16"/>
              </w:rPr>
            </w:pPr>
            <w:r>
              <w:rPr>
                <w:rFonts w:ascii="Arial" w:hAnsi="Arial"/>
                <w:snapToGrid w:val="0"/>
                <w:sz w:val="16"/>
              </w:rPr>
              <w:t>R5s100800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BBD4E1" w14:textId="77777777" w:rsidR="007600EC" w:rsidRDefault="007600EC">
            <w:pPr>
              <w:rPr>
                <w:rFonts w:ascii="Arial" w:hAnsi="Arial"/>
                <w:snapToGrid w:val="0"/>
                <w:sz w:val="16"/>
              </w:rPr>
            </w:pPr>
            <w:r>
              <w:rPr>
                <w:rFonts w:ascii="Arial" w:hAnsi="Arial"/>
                <w:snapToGrid w:val="0"/>
                <w:sz w:val="16"/>
              </w:rPr>
              <w:t>0517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E2AA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BBBF7" w14:textId="77777777" w:rsidR="007600EC" w:rsidRDefault="007600EC">
            <w:pPr>
              <w:pStyle w:val="TAL"/>
              <w:rPr>
                <w:snapToGrid w:val="0"/>
                <w:sz w:val="16"/>
              </w:rPr>
            </w:pPr>
            <w:r>
              <w:rPr>
                <w:snapToGrid w:val="0"/>
                <w:sz w:val="16"/>
              </w:rPr>
              <w:t>Correction to GCF WI-082 ESM test case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6E73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8220AC" w14:textId="77777777" w:rsidR="007600EC" w:rsidRDefault="007600EC">
            <w:pPr>
              <w:pStyle w:val="TAL"/>
              <w:rPr>
                <w:snapToGrid w:val="0"/>
                <w:sz w:val="16"/>
              </w:rPr>
            </w:pPr>
            <w:r>
              <w:rPr>
                <w:snapToGrid w:val="0"/>
                <w:sz w:val="16"/>
              </w:rPr>
              <w:t>8.6.0</w:t>
            </w:r>
          </w:p>
        </w:tc>
      </w:tr>
      <w:tr w:rsidR="007600EC" w:rsidRPr="007600EC" w14:paraId="1D32EF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36D2A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B8F42"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F39AF0" w14:textId="77777777" w:rsidR="007600EC" w:rsidRDefault="007600EC">
            <w:pPr>
              <w:rPr>
                <w:rFonts w:ascii="Arial" w:hAnsi="Arial"/>
                <w:snapToGrid w:val="0"/>
                <w:sz w:val="16"/>
              </w:rPr>
            </w:pPr>
            <w:r>
              <w:rPr>
                <w:rFonts w:ascii="Arial" w:hAnsi="Arial"/>
                <w:snapToGrid w:val="0"/>
                <w:sz w:val="16"/>
              </w:rPr>
              <w:t>R5s100801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8BB95D" w14:textId="77777777" w:rsidR="007600EC" w:rsidRDefault="007600EC">
            <w:pPr>
              <w:rPr>
                <w:rFonts w:ascii="Arial" w:hAnsi="Arial"/>
                <w:snapToGrid w:val="0"/>
                <w:sz w:val="16"/>
              </w:rPr>
            </w:pPr>
            <w:r>
              <w:rPr>
                <w:rFonts w:ascii="Arial" w:hAnsi="Arial"/>
                <w:snapToGrid w:val="0"/>
                <w:sz w:val="16"/>
              </w:rPr>
              <w:t>0469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52E5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4A7C7A" w14:textId="77777777" w:rsidR="007600EC" w:rsidRDefault="007600EC">
            <w:pPr>
              <w:pStyle w:val="TAL"/>
              <w:rPr>
                <w:snapToGrid w:val="0"/>
                <w:sz w:val="16"/>
              </w:rPr>
            </w:pPr>
            <w:r>
              <w:rPr>
                <w:snapToGrid w:val="0"/>
                <w:sz w:val="16"/>
              </w:rPr>
              <w:t>Correction to GCF WI-081 PDCP / RRC intra-LTE intercell HO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96189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9D1D0" w14:textId="77777777" w:rsidR="007600EC" w:rsidRDefault="007600EC">
            <w:pPr>
              <w:pStyle w:val="TAL"/>
              <w:rPr>
                <w:snapToGrid w:val="0"/>
                <w:sz w:val="16"/>
              </w:rPr>
            </w:pPr>
            <w:r>
              <w:rPr>
                <w:snapToGrid w:val="0"/>
                <w:sz w:val="16"/>
              </w:rPr>
              <w:t>8.6.0</w:t>
            </w:r>
          </w:p>
        </w:tc>
      </w:tr>
      <w:tr w:rsidR="007600EC" w:rsidRPr="007600EC" w14:paraId="723EE8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1CF001"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3032E6"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1D87E8" w14:textId="77777777" w:rsidR="007600EC" w:rsidRDefault="007600EC">
            <w:pPr>
              <w:rPr>
                <w:rFonts w:ascii="Arial" w:hAnsi="Arial"/>
                <w:snapToGrid w:val="0"/>
                <w:sz w:val="16"/>
              </w:rPr>
            </w:pPr>
            <w:r>
              <w:rPr>
                <w:rFonts w:ascii="Arial" w:hAnsi="Arial"/>
                <w:snapToGrid w:val="0"/>
                <w:sz w:val="16"/>
              </w:rPr>
              <w:t>R5s100802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F3ADC5" w14:textId="77777777" w:rsidR="007600EC" w:rsidRDefault="007600EC">
            <w:pPr>
              <w:rPr>
                <w:rFonts w:ascii="Arial" w:hAnsi="Arial"/>
                <w:snapToGrid w:val="0"/>
                <w:sz w:val="16"/>
              </w:rPr>
            </w:pPr>
            <w:r>
              <w:rPr>
                <w:rFonts w:ascii="Arial" w:hAnsi="Arial"/>
                <w:snapToGrid w:val="0"/>
                <w:sz w:val="16"/>
              </w:rPr>
              <w:t>0516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5E13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EDE70" w14:textId="77777777" w:rsidR="007600EC" w:rsidRDefault="007600EC">
            <w:pPr>
              <w:pStyle w:val="TAL"/>
              <w:rPr>
                <w:snapToGrid w:val="0"/>
                <w:sz w:val="16"/>
              </w:rPr>
            </w:pPr>
            <w:r>
              <w:rPr>
                <w:snapToGrid w:val="0"/>
                <w:sz w:val="16"/>
              </w:rPr>
              <w:t>Correction to GCF WI-081 EUTRA PDCP test case 7.3.1.3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82DDB"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3E2C1" w14:textId="77777777" w:rsidR="007600EC" w:rsidRDefault="007600EC">
            <w:pPr>
              <w:pStyle w:val="TAL"/>
              <w:rPr>
                <w:snapToGrid w:val="0"/>
                <w:sz w:val="16"/>
              </w:rPr>
            </w:pPr>
            <w:r>
              <w:rPr>
                <w:snapToGrid w:val="0"/>
                <w:sz w:val="16"/>
              </w:rPr>
              <w:t>8.6.0</w:t>
            </w:r>
          </w:p>
        </w:tc>
      </w:tr>
      <w:tr w:rsidR="007600EC" w:rsidRPr="007600EC" w14:paraId="38AE6E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75960D"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A568D"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A7335E" w14:textId="77777777" w:rsidR="007600EC" w:rsidRDefault="007600EC">
            <w:pPr>
              <w:rPr>
                <w:rFonts w:ascii="Arial" w:hAnsi="Arial"/>
                <w:snapToGrid w:val="0"/>
                <w:sz w:val="16"/>
              </w:rPr>
            </w:pPr>
            <w:r>
              <w:rPr>
                <w:rFonts w:ascii="Arial" w:hAnsi="Arial"/>
                <w:snapToGrid w:val="0"/>
                <w:sz w:val="16"/>
              </w:rPr>
              <w:t>R5s100803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6A7651" w14:textId="77777777" w:rsidR="007600EC" w:rsidRDefault="007600EC">
            <w:pPr>
              <w:rPr>
                <w:rFonts w:ascii="Arial" w:hAnsi="Arial"/>
                <w:snapToGrid w:val="0"/>
                <w:sz w:val="16"/>
              </w:rPr>
            </w:pPr>
            <w:r>
              <w:rPr>
                <w:rFonts w:ascii="Arial" w:hAnsi="Arial"/>
                <w:snapToGrid w:val="0"/>
                <w:sz w:val="16"/>
              </w:rPr>
              <w:t>0502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49BA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8E0980" w14:textId="77777777" w:rsidR="007600EC" w:rsidRDefault="007600EC">
            <w:pPr>
              <w:pStyle w:val="TAL"/>
              <w:rPr>
                <w:snapToGrid w:val="0"/>
                <w:sz w:val="16"/>
              </w:rPr>
            </w:pPr>
            <w:r>
              <w:rPr>
                <w:snapToGrid w:val="0"/>
                <w:sz w:val="16"/>
              </w:rPr>
              <w:t>Regression CR for LTE WK42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F64B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7AC01" w14:textId="77777777" w:rsidR="007600EC" w:rsidRDefault="007600EC">
            <w:pPr>
              <w:pStyle w:val="TAL"/>
              <w:rPr>
                <w:snapToGrid w:val="0"/>
                <w:sz w:val="16"/>
              </w:rPr>
            </w:pPr>
            <w:r>
              <w:rPr>
                <w:snapToGrid w:val="0"/>
                <w:sz w:val="16"/>
              </w:rPr>
              <w:t>8.6.0</w:t>
            </w:r>
          </w:p>
        </w:tc>
      </w:tr>
      <w:tr w:rsidR="007600EC" w:rsidRPr="007600EC" w14:paraId="3B5379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E2DF7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A33F0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B6D4BA" w14:textId="77777777" w:rsidR="007600EC" w:rsidRDefault="007600EC">
            <w:pPr>
              <w:rPr>
                <w:rFonts w:ascii="Arial" w:hAnsi="Arial"/>
                <w:snapToGrid w:val="0"/>
                <w:sz w:val="16"/>
              </w:rPr>
            </w:pPr>
            <w:r>
              <w:rPr>
                <w:rFonts w:ascii="Arial" w:hAnsi="Arial"/>
                <w:snapToGrid w:val="0"/>
                <w:sz w:val="16"/>
              </w:rPr>
              <w:t>R5s100811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0BB8D8" w14:textId="77777777" w:rsidR="007600EC" w:rsidRDefault="007600EC">
            <w:pPr>
              <w:rPr>
                <w:rFonts w:ascii="Arial" w:hAnsi="Arial"/>
                <w:snapToGrid w:val="0"/>
                <w:sz w:val="16"/>
              </w:rPr>
            </w:pPr>
            <w:r>
              <w:rPr>
                <w:rFonts w:ascii="Arial" w:hAnsi="Arial"/>
                <w:snapToGrid w:val="0"/>
                <w:sz w:val="16"/>
              </w:rPr>
              <w:t>0515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BEDE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28DFC" w14:textId="77777777" w:rsidR="007600EC" w:rsidRDefault="007600EC">
            <w:pPr>
              <w:pStyle w:val="TAL"/>
              <w:rPr>
                <w:snapToGrid w:val="0"/>
                <w:sz w:val="16"/>
              </w:rPr>
            </w:pPr>
            <w:r>
              <w:rPr>
                <w:snapToGrid w:val="0"/>
                <w:sz w:val="16"/>
              </w:rPr>
              <w:t>Addition of GCF P3 E-UTRA EMM test case 9.2.1.1.25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DDA4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6BDEE9" w14:textId="77777777" w:rsidR="007600EC" w:rsidRDefault="007600EC">
            <w:pPr>
              <w:pStyle w:val="TAL"/>
              <w:rPr>
                <w:snapToGrid w:val="0"/>
                <w:sz w:val="16"/>
              </w:rPr>
            </w:pPr>
            <w:r>
              <w:rPr>
                <w:snapToGrid w:val="0"/>
                <w:sz w:val="16"/>
              </w:rPr>
              <w:t>8.6.0</w:t>
            </w:r>
          </w:p>
        </w:tc>
      </w:tr>
      <w:tr w:rsidR="007600EC" w:rsidRPr="007600EC" w14:paraId="2CA263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790E2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0C995"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E223AF" w14:textId="77777777" w:rsidR="007600EC" w:rsidRDefault="007600EC">
            <w:pPr>
              <w:rPr>
                <w:rFonts w:ascii="Arial" w:hAnsi="Arial"/>
                <w:snapToGrid w:val="0"/>
                <w:sz w:val="16"/>
              </w:rPr>
            </w:pPr>
            <w:r>
              <w:rPr>
                <w:rFonts w:ascii="Arial" w:hAnsi="Arial"/>
                <w:snapToGrid w:val="0"/>
                <w:sz w:val="16"/>
              </w:rPr>
              <w:t>R5s100812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7FC026" w14:textId="77777777" w:rsidR="007600EC" w:rsidRDefault="007600EC">
            <w:pPr>
              <w:rPr>
                <w:rFonts w:ascii="Arial" w:hAnsi="Arial"/>
                <w:snapToGrid w:val="0"/>
                <w:sz w:val="16"/>
              </w:rPr>
            </w:pPr>
            <w:r>
              <w:rPr>
                <w:rFonts w:ascii="Arial" w:hAnsi="Arial"/>
                <w:snapToGrid w:val="0"/>
                <w:sz w:val="16"/>
              </w:rPr>
              <w:t>0468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FB47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21115" w14:textId="77777777" w:rsidR="007600EC" w:rsidRDefault="007600EC">
            <w:pPr>
              <w:pStyle w:val="TAL"/>
              <w:rPr>
                <w:snapToGrid w:val="0"/>
                <w:sz w:val="16"/>
              </w:rPr>
            </w:pPr>
            <w:r>
              <w:rPr>
                <w:snapToGrid w:val="0"/>
                <w:sz w:val="16"/>
              </w:rPr>
              <w:t>Correction to GCF WI 82 EMM test case 9.2.1.2.1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613E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45F3B0" w14:textId="77777777" w:rsidR="007600EC" w:rsidRDefault="007600EC">
            <w:pPr>
              <w:pStyle w:val="TAL"/>
              <w:rPr>
                <w:snapToGrid w:val="0"/>
                <w:sz w:val="16"/>
              </w:rPr>
            </w:pPr>
            <w:r>
              <w:rPr>
                <w:snapToGrid w:val="0"/>
                <w:sz w:val="16"/>
              </w:rPr>
              <w:t>8.6.0</w:t>
            </w:r>
          </w:p>
        </w:tc>
      </w:tr>
      <w:tr w:rsidR="007600EC" w:rsidRPr="007600EC" w14:paraId="65CED1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C0D72D"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0BC76B"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EE2745" w14:textId="77777777" w:rsidR="007600EC" w:rsidRDefault="007600EC">
            <w:pPr>
              <w:rPr>
                <w:rFonts w:ascii="Arial" w:hAnsi="Arial"/>
                <w:snapToGrid w:val="0"/>
                <w:sz w:val="16"/>
              </w:rPr>
            </w:pPr>
            <w:r>
              <w:rPr>
                <w:rFonts w:ascii="Arial" w:hAnsi="Arial"/>
                <w:snapToGrid w:val="0"/>
                <w:sz w:val="16"/>
              </w:rPr>
              <w:t>R5s100813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653BE9" w14:textId="77777777" w:rsidR="007600EC" w:rsidRDefault="007600EC">
            <w:pPr>
              <w:rPr>
                <w:rFonts w:ascii="Arial" w:hAnsi="Arial"/>
                <w:snapToGrid w:val="0"/>
                <w:sz w:val="16"/>
              </w:rPr>
            </w:pPr>
            <w:r>
              <w:rPr>
                <w:rFonts w:ascii="Arial" w:hAnsi="Arial"/>
                <w:snapToGrid w:val="0"/>
                <w:sz w:val="16"/>
              </w:rPr>
              <w:t>0467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B83C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95EB8" w14:textId="77777777" w:rsidR="007600EC" w:rsidRDefault="007600EC">
            <w:pPr>
              <w:pStyle w:val="TAL"/>
              <w:rPr>
                <w:snapToGrid w:val="0"/>
                <w:sz w:val="16"/>
              </w:rPr>
            </w:pPr>
            <w:r>
              <w:rPr>
                <w:snapToGrid w:val="0"/>
                <w:sz w:val="16"/>
              </w:rPr>
              <w:t>Correction to GCF WI 82 EMM test case 9.2.2.2.2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E3808D"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C7748C" w14:textId="77777777" w:rsidR="007600EC" w:rsidRDefault="007600EC">
            <w:pPr>
              <w:pStyle w:val="TAL"/>
              <w:rPr>
                <w:snapToGrid w:val="0"/>
                <w:sz w:val="16"/>
              </w:rPr>
            </w:pPr>
            <w:r>
              <w:rPr>
                <w:snapToGrid w:val="0"/>
                <w:sz w:val="16"/>
              </w:rPr>
              <w:t>8.6.0</w:t>
            </w:r>
          </w:p>
        </w:tc>
      </w:tr>
      <w:tr w:rsidR="007600EC" w:rsidRPr="007600EC" w14:paraId="0251B4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50FFF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77E146"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0A05A9" w14:textId="77777777" w:rsidR="007600EC" w:rsidRDefault="007600EC">
            <w:pPr>
              <w:rPr>
                <w:rFonts w:ascii="Arial" w:hAnsi="Arial"/>
                <w:snapToGrid w:val="0"/>
                <w:sz w:val="16"/>
              </w:rPr>
            </w:pPr>
            <w:r>
              <w:rPr>
                <w:rFonts w:ascii="Arial" w:hAnsi="Arial"/>
                <w:snapToGrid w:val="0"/>
                <w:sz w:val="16"/>
              </w:rPr>
              <w:t>R5s100815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87E5F5" w14:textId="77777777" w:rsidR="007600EC" w:rsidRDefault="007600EC">
            <w:pPr>
              <w:rPr>
                <w:rFonts w:ascii="Arial" w:hAnsi="Arial"/>
                <w:snapToGrid w:val="0"/>
                <w:sz w:val="16"/>
              </w:rPr>
            </w:pPr>
            <w:r>
              <w:rPr>
                <w:rFonts w:ascii="Arial" w:hAnsi="Arial"/>
                <w:snapToGrid w:val="0"/>
                <w:sz w:val="16"/>
              </w:rPr>
              <w:t>0514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8DBF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37169" w14:textId="77777777" w:rsidR="007600EC" w:rsidRDefault="007600EC">
            <w:pPr>
              <w:pStyle w:val="TAL"/>
              <w:rPr>
                <w:snapToGrid w:val="0"/>
                <w:sz w:val="16"/>
              </w:rPr>
            </w:pPr>
            <w:r>
              <w:rPr>
                <w:snapToGrid w:val="0"/>
                <w:sz w:val="16"/>
              </w:rPr>
              <w:t>Addition of GCF P3 E-UTRA EMM test case 9.2.1.1.26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52911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46E21" w14:textId="77777777" w:rsidR="007600EC" w:rsidRDefault="007600EC">
            <w:pPr>
              <w:pStyle w:val="TAL"/>
              <w:rPr>
                <w:snapToGrid w:val="0"/>
                <w:sz w:val="16"/>
              </w:rPr>
            </w:pPr>
            <w:r>
              <w:rPr>
                <w:snapToGrid w:val="0"/>
                <w:sz w:val="16"/>
              </w:rPr>
              <w:t>8.6.0</w:t>
            </w:r>
          </w:p>
        </w:tc>
      </w:tr>
      <w:tr w:rsidR="007600EC" w:rsidRPr="007600EC" w14:paraId="0EDB84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946A1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5B13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5D88AA" w14:textId="77777777" w:rsidR="007600EC" w:rsidRDefault="007600EC">
            <w:pPr>
              <w:rPr>
                <w:rFonts w:ascii="Arial" w:hAnsi="Arial"/>
                <w:snapToGrid w:val="0"/>
                <w:sz w:val="16"/>
              </w:rPr>
            </w:pPr>
            <w:r>
              <w:rPr>
                <w:rFonts w:ascii="Arial" w:hAnsi="Arial"/>
                <w:snapToGrid w:val="0"/>
                <w:sz w:val="16"/>
              </w:rPr>
              <w:t>R5s100817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50C63C" w14:textId="77777777" w:rsidR="007600EC" w:rsidRDefault="007600EC">
            <w:pPr>
              <w:rPr>
                <w:rFonts w:ascii="Arial" w:hAnsi="Arial"/>
                <w:snapToGrid w:val="0"/>
                <w:sz w:val="16"/>
              </w:rPr>
            </w:pPr>
            <w:r>
              <w:rPr>
                <w:rFonts w:ascii="Arial" w:hAnsi="Arial"/>
                <w:snapToGrid w:val="0"/>
                <w:sz w:val="16"/>
              </w:rPr>
              <w:t>0466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D1DB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ED897A" w14:textId="77777777" w:rsidR="007600EC" w:rsidRDefault="007600EC">
            <w:pPr>
              <w:pStyle w:val="TAL"/>
              <w:rPr>
                <w:snapToGrid w:val="0"/>
                <w:sz w:val="16"/>
              </w:rPr>
            </w:pPr>
            <w:r>
              <w:rPr>
                <w:snapToGrid w:val="0"/>
                <w:sz w:val="16"/>
              </w:rPr>
              <w:t>Addition of GCF WI 82 EMM test case 9.2.3.1.28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FEA7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925BE0" w14:textId="77777777" w:rsidR="007600EC" w:rsidRDefault="007600EC">
            <w:pPr>
              <w:pStyle w:val="TAL"/>
              <w:rPr>
                <w:snapToGrid w:val="0"/>
                <w:sz w:val="16"/>
              </w:rPr>
            </w:pPr>
            <w:r>
              <w:rPr>
                <w:snapToGrid w:val="0"/>
                <w:sz w:val="16"/>
              </w:rPr>
              <w:t>8.6.0</w:t>
            </w:r>
          </w:p>
        </w:tc>
      </w:tr>
      <w:tr w:rsidR="007600EC" w:rsidRPr="007600EC" w14:paraId="2D83B1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6D905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468A6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3891D9" w14:textId="77777777" w:rsidR="007600EC" w:rsidRDefault="007600EC">
            <w:pPr>
              <w:rPr>
                <w:rFonts w:ascii="Arial" w:hAnsi="Arial"/>
                <w:snapToGrid w:val="0"/>
                <w:sz w:val="16"/>
              </w:rPr>
            </w:pPr>
            <w:r>
              <w:rPr>
                <w:rFonts w:ascii="Arial" w:hAnsi="Arial"/>
                <w:snapToGrid w:val="0"/>
                <w:sz w:val="16"/>
              </w:rPr>
              <w:t>R5s100819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3FF20C" w14:textId="77777777" w:rsidR="007600EC" w:rsidRDefault="007600EC">
            <w:pPr>
              <w:rPr>
                <w:rFonts w:ascii="Arial" w:hAnsi="Arial"/>
                <w:snapToGrid w:val="0"/>
                <w:sz w:val="16"/>
              </w:rPr>
            </w:pPr>
            <w:r>
              <w:rPr>
                <w:rFonts w:ascii="Arial" w:hAnsi="Arial"/>
                <w:snapToGrid w:val="0"/>
                <w:sz w:val="16"/>
              </w:rPr>
              <w:t>0465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35836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FE3C51" w14:textId="77777777" w:rsidR="007600EC" w:rsidRDefault="007600EC">
            <w:pPr>
              <w:pStyle w:val="TAL"/>
              <w:rPr>
                <w:snapToGrid w:val="0"/>
                <w:sz w:val="16"/>
              </w:rPr>
            </w:pPr>
            <w:r>
              <w:rPr>
                <w:snapToGrid w:val="0"/>
                <w:sz w:val="16"/>
              </w:rPr>
              <w:t>Addition of GCF WI-082 EMM test case 9.2.3.1.27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CB09E"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F051EC" w14:textId="77777777" w:rsidR="007600EC" w:rsidRDefault="007600EC">
            <w:pPr>
              <w:pStyle w:val="TAL"/>
              <w:rPr>
                <w:snapToGrid w:val="0"/>
                <w:sz w:val="16"/>
              </w:rPr>
            </w:pPr>
            <w:r>
              <w:rPr>
                <w:snapToGrid w:val="0"/>
                <w:sz w:val="16"/>
              </w:rPr>
              <w:t>8.6.0</w:t>
            </w:r>
          </w:p>
        </w:tc>
      </w:tr>
      <w:tr w:rsidR="007600EC" w:rsidRPr="007600EC" w14:paraId="084D4B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3342AF"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91FF0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F18603" w14:textId="77777777" w:rsidR="007600EC" w:rsidRDefault="007600EC">
            <w:pPr>
              <w:rPr>
                <w:rFonts w:ascii="Arial" w:hAnsi="Arial"/>
                <w:snapToGrid w:val="0"/>
                <w:sz w:val="16"/>
              </w:rPr>
            </w:pPr>
            <w:r>
              <w:rPr>
                <w:rFonts w:ascii="Arial" w:hAnsi="Arial"/>
                <w:snapToGrid w:val="0"/>
                <w:sz w:val="16"/>
              </w:rPr>
              <w:t>R5s100821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AEEC18" w14:textId="77777777" w:rsidR="007600EC" w:rsidRDefault="007600EC">
            <w:pPr>
              <w:rPr>
                <w:rFonts w:ascii="Arial" w:hAnsi="Arial"/>
                <w:snapToGrid w:val="0"/>
                <w:sz w:val="16"/>
              </w:rPr>
            </w:pPr>
            <w:r>
              <w:rPr>
                <w:rFonts w:ascii="Arial" w:hAnsi="Arial"/>
                <w:snapToGrid w:val="0"/>
                <w:sz w:val="16"/>
              </w:rPr>
              <w:t>0464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A427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56164" w14:textId="77777777" w:rsidR="007600EC" w:rsidRDefault="007600EC">
            <w:pPr>
              <w:pStyle w:val="TAL"/>
              <w:rPr>
                <w:snapToGrid w:val="0"/>
                <w:sz w:val="16"/>
              </w:rPr>
            </w:pPr>
            <w:r>
              <w:rPr>
                <w:snapToGrid w:val="0"/>
                <w:sz w:val="16"/>
              </w:rPr>
              <w:t>LTE_TDD: Addition of GCF WI 91 EUTRA MAC test case 7.1.2.4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C60A1A"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E59F2" w14:textId="77777777" w:rsidR="007600EC" w:rsidRDefault="007600EC">
            <w:pPr>
              <w:pStyle w:val="TAL"/>
              <w:rPr>
                <w:snapToGrid w:val="0"/>
                <w:sz w:val="16"/>
              </w:rPr>
            </w:pPr>
            <w:r>
              <w:rPr>
                <w:snapToGrid w:val="0"/>
                <w:sz w:val="16"/>
              </w:rPr>
              <w:t>8.6.0</w:t>
            </w:r>
          </w:p>
        </w:tc>
      </w:tr>
      <w:tr w:rsidR="007600EC" w:rsidRPr="007600EC" w14:paraId="00CDBA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44AE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9A762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B3A822" w14:textId="77777777" w:rsidR="007600EC" w:rsidRDefault="007600EC">
            <w:pPr>
              <w:rPr>
                <w:rFonts w:ascii="Arial" w:hAnsi="Arial"/>
                <w:snapToGrid w:val="0"/>
                <w:sz w:val="16"/>
              </w:rPr>
            </w:pPr>
            <w:r>
              <w:rPr>
                <w:rFonts w:ascii="Arial" w:hAnsi="Arial"/>
                <w:snapToGrid w:val="0"/>
                <w:sz w:val="16"/>
              </w:rPr>
              <w:t>R5s100825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4604C1" w14:textId="77777777" w:rsidR="007600EC" w:rsidRDefault="007600EC">
            <w:pPr>
              <w:rPr>
                <w:rFonts w:ascii="Arial" w:hAnsi="Arial"/>
                <w:snapToGrid w:val="0"/>
                <w:sz w:val="16"/>
              </w:rPr>
            </w:pPr>
            <w:r>
              <w:rPr>
                <w:rFonts w:ascii="Arial" w:hAnsi="Arial"/>
                <w:snapToGrid w:val="0"/>
                <w:sz w:val="16"/>
              </w:rPr>
              <w:t>0463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3149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37D01" w14:textId="77777777" w:rsidR="007600EC" w:rsidRDefault="007600EC">
            <w:pPr>
              <w:pStyle w:val="TAL"/>
              <w:rPr>
                <w:snapToGrid w:val="0"/>
                <w:sz w:val="16"/>
              </w:rPr>
            </w:pPr>
            <w:r>
              <w:rPr>
                <w:snapToGrid w:val="0"/>
                <w:sz w:val="16"/>
              </w:rPr>
              <w:t>LTE_TDD: Addition of GCF WI 91 EUTRA Idle mode test case 6.1.2.7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F730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9C509F" w14:textId="77777777" w:rsidR="007600EC" w:rsidRDefault="007600EC">
            <w:pPr>
              <w:pStyle w:val="TAL"/>
              <w:rPr>
                <w:snapToGrid w:val="0"/>
                <w:sz w:val="16"/>
              </w:rPr>
            </w:pPr>
            <w:r>
              <w:rPr>
                <w:snapToGrid w:val="0"/>
                <w:sz w:val="16"/>
              </w:rPr>
              <w:t>8.6.0</w:t>
            </w:r>
          </w:p>
        </w:tc>
      </w:tr>
      <w:tr w:rsidR="007600EC" w:rsidRPr="007600EC" w14:paraId="62D878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3F42D"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6B537D"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6ED26F" w14:textId="77777777" w:rsidR="007600EC" w:rsidRDefault="007600EC">
            <w:pPr>
              <w:rPr>
                <w:rFonts w:ascii="Arial" w:hAnsi="Arial"/>
                <w:snapToGrid w:val="0"/>
                <w:sz w:val="16"/>
              </w:rPr>
            </w:pPr>
            <w:r>
              <w:rPr>
                <w:rFonts w:ascii="Arial" w:hAnsi="Arial"/>
                <w:snapToGrid w:val="0"/>
                <w:sz w:val="16"/>
              </w:rPr>
              <w:t>R5s100827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8B8EA4" w14:textId="77777777" w:rsidR="007600EC" w:rsidRDefault="007600EC">
            <w:pPr>
              <w:rPr>
                <w:rFonts w:ascii="Arial" w:hAnsi="Arial"/>
                <w:snapToGrid w:val="0"/>
                <w:sz w:val="16"/>
              </w:rPr>
            </w:pPr>
            <w:r>
              <w:rPr>
                <w:rFonts w:ascii="Arial" w:hAnsi="Arial"/>
                <w:snapToGrid w:val="0"/>
                <w:sz w:val="16"/>
              </w:rPr>
              <w:t>0458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EC0A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65A4DE" w14:textId="77777777" w:rsidR="007600EC" w:rsidRDefault="007600EC">
            <w:pPr>
              <w:pStyle w:val="TAL"/>
              <w:rPr>
                <w:snapToGrid w:val="0"/>
                <w:sz w:val="16"/>
              </w:rPr>
            </w:pPr>
            <w:r>
              <w:rPr>
                <w:snapToGrid w:val="0"/>
                <w:sz w:val="16"/>
              </w:rPr>
              <w:t>Addition of GCF WI 81 EUTRA RRC test case 8.1.2.2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72C42C"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C98A4" w14:textId="77777777" w:rsidR="007600EC" w:rsidRDefault="007600EC">
            <w:pPr>
              <w:pStyle w:val="TAL"/>
              <w:rPr>
                <w:snapToGrid w:val="0"/>
                <w:sz w:val="16"/>
              </w:rPr>
            </w:pPr>
            <w:r>
              <w:rPr>
                <w:snapToGrid w:val="0"/>
                <w:sz w:val="16"/>
              </w:rPr>
              <w:t>8.6.0</w:t>
            </w:r>
          </w:p>
        </w:tc>
      </w:tr>
      <w:tr w:rsidR="007600EC" w:rsidRPr="007600EC" w14:paraId="548566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83B9C9"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7B2D0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7B8405" w14:textId="77777777" w:rsidR="007600EC" w:rsidRDefault="007600EC">
            <w:pPr>
              <w:rPr>
                <w:rFonts w:ascii="Arial" w:hAnsi="Arial"/>
                <w:snapToGrid w:val="0"/>
                <w:sz w:val="16"/>
              </w:rPr>
            </w:pPr>
            <w:r>
              <w:rPr>
                <w:rFonts w:ascii="Arial" w:hAnsi="Arial"/>
                <w:snapToGrid w:val="0"/>
                <w:sz w:val="16"/>
              </w:rPr>
              <w:t>R5s100829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846DD0" w14:textId="77777777" w:rsidR="007600EC" w:rsidRDefault="007600EC">
            <w:pPr>
              <w:rPr>
                <w:rFonts w:ascii="Arial" w:hAnsi="Arial"/>
                <w:snapToGrid w:val="0"/>
                <w:sz w:val="16"/>
              </w:rPr>
            </w:pPr>
            <w:r>
              <w:rPr>
                <w:rFonts w:ascii="Arial" w:hAnsi="Arial"/>
                <w:snapToGrid w:val="0"/>
                <w:sz w:val="16"/>
              </w:rPr>
              <w:t>0457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758E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EF0240" w14:textId="77777777" w:rsidR="007600EC" w:rsidRDefault="007600EC">
            <w:pPr>
              <w:pStyle w:val="TAL"/>
              <w:rPr>
                <w:snapToGrid w:val="0"/>
                <w:sz w:val="16"/>
              </w:rPr>
            </w:pPr>
            <w:r>
              <w:rPr>
                <w:snapToGrid w:val="0"/>
                <w:sz w:val="16"/>
              </w:rPr>
              <w:t>LTE_TDD: Addition of GCF WI 91 EUTRA Idle Mode test case 6.1.2.9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3619B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50108" w14:textId="77777777" w:rsidR="007600EC" w:rsidRDefault="007600EC">
            <w:pPr>
              <w:pStyle w:val="TAL"/>
              <w:rPr>
                <w:snapToGrid w:val="0"/>
                <w:sz w:val="16"/>
              </w:rPr>
            </w:pPr>
            <w:r>
              <w:rPr>
                <w:snapToGrid w:val="0"/>
                <w:sz w:val="16"/>
              </w:rPr>
              <w:t>8.6.0</w:t>
            </w:r>
          </w:p>
        </w:tc>
      </w:tr>
      <w:tr w:rsidR="007600EC" w:rsidRPr="007600EC" w14:paraId="102358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B25C0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808FD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1C1B01" w14:textId="77777777" w:rsidR="007600EC" w:rsidRDefault="007600EC">
            <w:pPr>
              <w:rPr>
                <w:rFonts w:ascii="Arial" w:hAnsi="Arial"/>
                <w:snapToGrid w:val="0"/>
                <w:sz w:val="16"/>
              </w:rPr>
            </w:pPr>
            <w:r>
              <w:rPr>
                <w:rFonts w:ascii="Arial" w:hAnsi="Arial"/>
                <w:snapToGrid w:val="0"/>
                <w:sz w:val="16"/>
              </w:rPr>
              <w:t>R5s100831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44C9A9" w14:textId="77777777" w:rsidR="007600EC" w:rsidRDefault="007600EC">
            <w:pPr>
              <w:rPr>
                <w:rFonts w:ascii="Arial" w:hAnsi="Arial"/>
                <w:snapToGrid w:val="0"/>
                <w:sz w:val="16"/>
              </w:rPr>
            </w:pPr>
            <w:r>
              <w:rPr>
                <w:rFonts w:ascii="Arial" w:hAnsi="Arial"/>
                <w:snapToGrid w:val="0"/>
                <w:sz w:val="16"/>
              </w:rPr>
              <w:t>0462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F9249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DD101" w14:textId="77777777" w:rsidR="007600EC" w:rsidRDefault="007600EC">
            <w:pPr>
              <w:pStyle w:val="TAL"/>
              <w:rPr>
                <w:snapToGrid w:val="0"/>
                <w:sz w:val="16"/>
              </w:rPr>
            </w:pPr>
            <w:r>
              <w:rPr>
                <w:snapToGrid w:val="0"/>
                <w:sz w:val="16"/>
              </w:rPr>
              <w:t>LTE_TDD: Addition of GCF WI 91 EUTRA RRC test case 8.1.3.4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801E2"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7D11DF" w14:textId="77777777" w:rsidR="007600EC" w:rsidRDefault="007600EC">
            <w:pPr>
              <w:pStyle w:val="TAL"/>
              <w:rPr>
                <w:snapToGrid w:val="0"/>
                <w:sz w:val="16"/>
              </w:rPr>
            </w:pPr>
            <w:r>
              <w:rPr>
                <w:snapToGrid w:val="0"/>
                <w:sz w:val="16"/>
              </w:rPr>
              <w:t>8.6.0</w:t>
            </w:r>
          </w:p>
        </w:tc>
      </w:tr>
      <w:tr w:rsidR="007600EC" w:rsidRPr="007600EC" w14:paraId="02F6CD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07F59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6513FE"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BCE054" w14:textId="77777777" w:rsidR="007600EC" w:rsidRDefault="007600EC">
            <w:pPr>
              <w:rPr>
                <w:rFonts w:ascii="Arial" w:hAnsi="Arial"/>
                <w:snapToGrid w:val="0"/>
                <w:sz w:val="16"/>
              </w:rPr>
            </w:pPr>
            <w:r>
              <w:rPr>
                <w:rFonts w:ascii="Arial" w:hAnsi="Arial"/>
                <w:snapToGrid w:val="0"/>
                <w:sz w:val="16"/>
              </w:rPr>
              <w:t>R5s100833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F69CF4" w14:textId="77777777" w:rsidR="007600EC" w:rsidRDefault="007600EC">
            <w:pPr>
              <w:rPr>
                <w:rFonts w:ascii="Arial" w:hAnsi="Arial"/>
                <w:snapToGrid w:val="0"/>
                <w:sz w:val="16"/>
              </w:rPr>
            </w:pPr>
            <w:r>
              <w:rPr>
                <w:rFonts w:ascii="Arial" w:hAnsi="Arial"/>
                <w:snapToGrid w:val="0"/>
                <w:sz w:val="16"/>
              </w:rPr>
              <w:t>0461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F01D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69253" w14:textId="77777777" w:rsidR="007600EC" w:rsidRDefault="007600EC">
            <w:pPr>
              <w:pStyle w:val="TAL"/>
              <w:rPr>
                <w:snapToGrid w:val="0"/>
                <w:sz w:val="16"/>
              </w:rPr>
            </w:pPr>
            <w:r>
              <w:rPr>
                <w:snapToGrid w:val="0"/>
                <w:sz w:val="16"/>
              </w:rPr>
              <w:t>LTE_TDD: Addition of GCF WI 91 EUTRA RRC test case 8.1.3.5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487A5A"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8AC6BB" w14:textId="77777777" w:rsidR="007600EC" w:rsidRDefault="007600EC">
            <w:pPr>
              <w:pStyle w:val="TAL"/>
              <w:rPr>
                <w:snapToGrid w:val="0"/>
                <w:sz w:val="16"/>
              </w:rPr>
            </w:pPr>
            <w:r>
              <w:rPr>
                <w:snapToGrid w:val="0"/>
                <w:sz w:val="16"/>
              </w:rPr>
              <w:t>8.6.0</w:t>
            </w:r>
          </w:p>
        </w:tc>
      </w:tr>
      <w:tr w:rsidR="007600EC" w:rsidRPr="007600EC" w14:paraId="2F8C02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FB76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ACFF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2A2642" w14:textId="77777777" w:rsidR="007600EC" w:rsidRDefault="007600EC">
            <w:pPr>
              <w:rPr>
                <w:rFonts w:ascii="Arial" w:hAnsi="Arial"/>
                <w:snapToGrid w:val="0"/>
                <w:sz w:val="16"/>
              </w:rPr>
            </w:pPr>
            <w:r>
              <w:rPr>
                <w:rFonts w:ascii="Arial" w:hAnsi="Arial"/>
                <w:snapToGrid w:val="0"/>
                <w:sz w:val="16"/>
              </w:rPr>
              <w:t>R5s100835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0A636D" w14:textId="77777777" w:rsidR="007600EC" w:rsidRDefault="007600EC">
            <w:pPr>
              <w:rPr>
                <w:rFonts w:ascii="Arial" w:hAnsi="Arial"/>
                <w:snapToGrid w:val="0"/>
                <w:sz w:val="16"/>
              </w:rPr>
            </w:pPr>
            <w:r>
              <w:rPr>
                <w:rFonts w:ascii="Arial" w:hAnsi="Arial"/>
                <w:snapToGrid w:val="0"/>
                <w:sz w:val="16"/>
              </w:rPr>
              <w:t>0454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9548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3ADE8" w14:textId="77777777" w:rsidR="007600EC" w:rsidRDefault="007600EC">
            <w:pPr>
              <w:pStyle w:val="TAL"/>
              <w:rPr>
                <w:snapToGrid w:val="0"/>
                <w:sz w:val="16"/>
              </w:rPr>
            </w:pPr>
            <w:r>
              <w:rPr>
                <w:snapToGrid w:val="0"/>
                <w:sz w:val="16"/>
              </w:rPr>
              <w:t>LTE_TDD: Addition of GCF WI 91 EUTRA Idle Mode test case 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33616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C1770" w14:textId="77777777" w:rsidR="007600EC" w:rsidRDefault="007600EC">
            <w:pPr>
              <w:pStyle w:val="TAL"/>
              <w:rPr>
                <w:snapToGrid w:val="0"/>
                <w:sz w:val="16"/>
              </w:rPr>
            </w:pPr>
            <w:r>
              <w:rPr>
                <w:snapToGrid w:val="0"/>
                <w:sz w:val="16"/>
              </w:rPr>
              <w:t>8.6.0</w:t>
            </w:r>
          </w:p>
        </w:tc>
      </w:tr>
      <w:tr w:rsidR="007600EC" w:rsidRPr="007600EC" w14:paraId="32DFC9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58EC6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720EF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B635D6" w14:textId="77777777" w:rsidR="007600EC" w:rsidRDefault="007600EC">
            <w:pPr>
              <w:rPr>
                <w:rFonts w:ascii="Arial" w:hAnsi="Arial"/>
                <w:snapToGrid w:val="0"/>
                <w:sz w:val="16"/>
              </w:rPr>
            </w:pPr>
            <w:r>
              <w:rPr>
                <w:rFonts w:ascii="Arial" w:hAnsi="Arial"/>
                <w:snapToGrid w:val="0"/>
                <w:sz w:val="16"/>
              </w:rPr>
              <w:t>R5s100837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3C2D7B" w14:textId="77777777" w:rsidR="007600EC" w:rsidRDefault="007600EC">
            <w:pPr>
              <w:rPr>
                <w:rFonts w:ascii="Arial" w:hAnsi="Arial"/>
                <w:snapToGrid w:val="0"/>
                <w:sz w:val="16"/>
              </w:rPr>
            </w:pPr>
            <w:r>
              <w:rPr>
                <w:rFonts w:ascii="Arial" w:hAnsi="Arial"/>
                <w:snapToGrid w:val="0"/>
                <w:sz w:val="16"/>
              </w:rPr>
              <w:t>0460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A9A0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75858C" w14:textId="77777777" w:rsidR="007600EC" w:rsidRDefault="007600EC">
            <w:pPr>
              <w:pStyle w:val="TAL"/>
              <w:rPr>
                <w:snapToGrid w:val="0"/>
                <w:sz w:val="16"/>
              </w:rPr>
            </w:pPr>
            <w:r>
              <w:rPr>
                <w:snapToGrid w:val="0"/>
                <w:sz w:val="16"/>
              </w:rPr>
              <w:t>LTE_TDD: Addition of GCF WI 91 EUTRA RRC test case 8.2.4.6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144F1"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EBFC5" w14:textId="77777777" w:rsidR="007600EC" w:rsidRDefault="007600EC">
            <w:pPr>
              <w:pStyle w:val="TAL"/>
              <w:rPr>
                <w:snapToGrid w:val="0"/>
                <w:sz w:val="16"/>
              </w:rPr>
            </w:pPr>
            <w:r>
              <w:rPr>
                <w:snapToGrid w:val="0"/>
                <w:sz w:val="16"/>
              </w:rPr>
              <w:t>8.6.0</w:t>
            </w:r>
          </w:p>
        </w:tc>
      </w:tr>
      <w:tr w:rsidR="007600EC" w:rsidRPr="007600EC" w14:paraId="3321E1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51548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24559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F49BE9" w14:textId="77777777" w:rsidR="007600EC" w:rsidRDefault="007600EC">
            <w:pPr>
              <w:rPr>
                <w:rFonts w:ascii="Arial" w:hAnsi="Arial"/>
                <w:snapToGrid w:val="0"/>
                <w:sz w:val="16"/>
              </w:rPr>
            </w:pPr>
            <w:r>
              <w:rPr>
                <w:rFonts w:ascii="Arial" w:hAnsi="Arial"/>
                <w:snapToGrid w:val="0"/>
                <w:sz w:val="16"/>
              </w:rPr>
              <w:t>R5s100839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0DFE82" w14:textId="77777777" w:rsidR="007600EC" w:rsidRDefault="007600EC">
            <w:pPr>
              <w:rPr>
                <w:rFonts w:ascii="Arial" w:hAnsi="Arial"/>
                <w:snapToGrid w:val="0"/>
                <w:sz w:val="16"/>
              </w:rPr>
            </w:pPr>
            <w:r>
              <w:rPr>
                <w:rFonts w:ascii="Arial" w:hAnsi="Arial"/>
                <w:snapToGrid w:val="0"/>
                <w:sz w:val="16"/>
              </w:rPr>
              <w:t>0459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E971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C493D8" w14:textId="77777777" w:rsidR="007600EC" w:rsidRDefault="007600EC">
            <w:pPr>
              <w:pStyle w:val="TAL"/>
              <w:rPr>
                <w:snapToGrid w:val="0"/>
                <w:sz w:val="16"/>
              </w:rPr>
            </w:pPr>
            <w:r>
              <w:rPr>
                <w:snapToGrid w:val="0"/>
                <w:sz w:val="16"/>
              </w:rPr>
              <w:t>LTE_TDD: Addition of GCF WI 91 EUTRA DRB test case 12.2.3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8C43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3D8B9C" w14:textId="77777777" w:rsidR="007600EC" w:rsidRDefault="007600EC">
            <w:pPr>
              <w:pStyle w:val="TAL"/>
              <w:rPr>
                <w:snapToGrid w:val="0"/>
                <w:sz w:val="16"/>
              </w:rPr>
            </w:pPr>
            <w:r>
              <w:rPr>
                <w:snapToGrid w:val="0"/>
                <w:sz w:val="16"/>
              </w:rPr>
              <w:t>8.6.0</w:t>
            </w:r>
          </w:p>
        </w:tc>
      </w:tr>
      <w:tr w:rsidR="007600EC" w:rsidRPr="007600EC" w14:paraId="73D06B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C1844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FBA7D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6321CC" w14:textId="77777777" w:rsidR="007600EC" w:rsidRDefault="007600EC">
            <w:pPr>
              <w:rPr>
                <w:rFonts w:ascii="Arial" w:hAnsi="Arial"/>
                <w:snapToGrid w:val="0"/>
                <w:sz w:val="16"/>
              </w:rPr>
            </w:pPr>
            <w:r>
              <w:rPr>
                <w:rFonts w:ascii="Arial" w:hAnsi="Arial"/>
                <w:snapToGrid w:val="0"/>
                <w:sz w:val="16"/>
              </w:rPr>
              <w:t>R5s100848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147383" w14:textId="77777777" w:rsidR="007600EC" w:rsidRDefault="007600EC">
            <w:pPr>
              <w:rPr>
                <w:rFonts w:ascii="Arial" w:hAnsi="Arial"/>
                <w:snapToGrid w:val="0"/>
                <w:sz w:val="16"/>
              </w:rPr>
            </w:pPr>
            <w:r>
              <w:rPr>
                <w:rFonts w:ascii="Arial" w:hAnsi="Arial"/>
                <w:snapToGrid w:val="0"/>
                <w:sz w:val="16"/>
              </w:rPr>
              <w:t>0484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A051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6BAD40" w14:textId="77777777" w:rsidR="007600EC" w:rsidRDefault="007600EC">
            <w:pPr>
              <w:pStyle w:val="TAL"/>
              <w:rPr>
                <w:snapToGrid w:val="0"/>
                <w:sz w:val="16"/>
              </w:rPr>
            </w:pPr>
            <w:r>
              <w:rPr>
                <w:snapToGrid w:val="0"/>
                <w:sz w:val="16"/>
              </w:rPr>
              <w:t>Addition of GCF WI 81 LTE-C2K test case 8.3.2.7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24CF0"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AE611D" w14:textId="77777777" w:rsidR="007600EC" w:rsidRDefault="007600EC">
            <w:pPr>
              <w:pStyle w:val="TAL"/>
              <w:rPr>
                <w:snapToGrid w:val="0"/>
                <w:sz w:val="16"/>
              </w:rPr>
            </w:pPr>
            <w:r>
              <w:rPr>
                <w:snapToGrid w:val="0"/>
                <w:sz w:val="16"/>
              </w:rPr>
              <w:t>8.6.0</w:t>
            </w:r>
          </w:p>
        </w:tc>
      </w:tr>
      <w:tr w:rsidR="007600EC" w:rsidRPr="007600EC" w14:paraId="1BDB3F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C38DC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2204A5"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191E7C" w14:textId="77777777" w:rsidR="007600EC" w:rsidRDefault="007600EC">
            <w:pPr>
              <w:rPr>
                <w:rFonts w:ascii="Arial" w:hAnsi="Arial"/>
                <w:snapToGrid w:val="0"/>
                <w:sz w:val="16"/>
              </w:rPr>
            </w:pPr>
            <w:r>
              <w:rPr>
                <w:rFonts w:ascii="Arial" w:hAnsi="Arial"/>
                <w:snapToGrid w:val="0"/>
                <w:sz w:val="16"/>
              </w:rPr>
              <w:t>R5s100850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B34E4B" w14:textId="77777777" w:rsidR="007600EC" w:rsidRDefault="007600EC">
            <w:pPr>
              <w:rPr>
                <w:rFonts w:ascii="Arial" w:hAnsi="Arial"/>
                <w:snapToGrid w:val="0"/>
                <w:sz w:val="16"/>
              </w:rPr>
            </w:pPr>
            <w:r>
              <w:rPr>
                <w:rFonts w:ascii="Arial" w:hAnsi="Arial"/>
                <w:snapToGrid w:val="0"/>
                <w:sz w:val="16"/>
              </w:rPr>
              <w:t>0478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CF65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7663BB" w14:textId="77777777" w:rsidR="007600EC" w:rsidRDefault="007600EC">
            <w:pPr>
              <w:pStyle w:val="TAL"/>
              <w:rPr>
                <w:snapToGrid w:val="0"/>
                <w:sz w:val="16"/>
              </w:rPr>
            </w:pPr>
            <w:r>
              <w:rPr>
                <w:snapToGrid w:val="0"/>
                <w:sz w:val="16"/>
              </w:rPr>
              <w:t>Addition of GCF WI 81 RRC test case 8.3.3.1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DCAA31"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79E88C" w14:textId="77777777" w:rsidR="007600EC" w:rsidRDefault="007600EC">
            <w:pPr>
              <w:pStyle w:val="TAL"/>
              <w:rPr>
                <w:snapToGrid w:val="0"/>
                <w:sz w:val="16"/>
              </w:rPr>
            </w:pPr>
            <w:r>
              <w:rPr>
                <w:snapToGrid w:val="0"/>
                <w:sz w:val="16"/>
              </w:rPr>
              <w:t>8.6.0</w:t>
            </w:r>
          </w:p>
        </w:tc>
      </w:tr>
      <w:tr w:rsidR="007600EC" w:rsidRPr="007600EC" w14:paraId="0CC9B4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1BB4F9"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FA7F8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FB84C2" w14:textId="77777777" w:rsidR="007600EC" w:rsidRDefault="007600EC">
            <w:pPr>
              <w:rPr>
                <w:rFonts w:ascii="Arial" w:hAnsi="Arial"/>
                <w:snapToGrid w:val="0"/>
                <w:sz w:val="16"/>
              </w:rPr>
            </w:pPr>
            <w:r>
              <w:rPr>
                <w:rFonts w:ascii="Arial" w:hAnsi="Arial"/>
                <w:snapToGrid w:val="0"/>
                <w:sz w:val="16"/>
              </w:rPr>
              <w:t>R5s100852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20E616" w14:textId="77777777" w:rsidR="007600EC" w:rsidRDefault="007600EC">
            <w:pPr>
              <w:rPr>
                <w:rFonts w:ascii="Arial" w:hAnsi="Arial"/>
                <w:snapToGrid w:val="0"/>
                <w:sz w:val="16"/>
              </w:rPr>
            </w:pPr>
            <w:r>
              <w:rPr>
                <w:rFonts w:ascii="Arial" w:hAnsi="Arial"/>
                <w:snapToGrid w:val="0"/>
                <w:sz w:val="16"/>
              </w:rPr>
              <w:t>0453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27AB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DD530E" w14:textId="77777777" w:rsidR="007600EC" w:rsidRDefault="007600EC">
            <w:pPr>
              <w:pStyle w:val="TAL"/>
              <w:rPr>
                <w:snapToGrid w:val="0"/>
                <w:sz w:val="16"/>
              </w:rPr>
            </w:pPr>
            <w:r>
              <w:rPr>
                <w:snapToGrid w:val="0"/>
                <w:sz w:val="16"/>
              </w:rPr>
              <w:t>Addition of GCF WI 81 EUTRA MAC test 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804CB"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6CE63F" w14:textId="77777777" w:rsidR="007600EC" w:rsidRDefault="007600EC">
            <w:pPr>
              <w:pStyle w:val="TAL"/>
              <w:rPr>
                <w:snapToGrid w:val="0"/>
                <w:sz w:val="16"/>
              </w:rPr>
            </w:pPr>
            <w:r>
              <w:rPr>
                <w:snapToGrid w:val="0"/>
                <w:sz w:val="16"/>
              </w:rPr>
              <w:t>8.6.0</w:t>
            </w:r>
          </w:p>
        </w:tc>
      </w:tr>
      <w:tr w:rsidR="007600EC" w:rsidRPr="007600EC" w14:paraId="1E2239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11685B"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DD2E46"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44E448" w14:textId="77777777" w:rsidR="007600EC" w:rsidRDefault="007600EC">
            <w:pPr>
              <w:rPr>
                <w:rFonts w:ascii="Arial" w:hAnsi="Arial"/>
                <w:snapToGrid w:val="0"/>
                <w:sz w:val="16"/>
              </w:rPr>
            </w:pPr>
            <w:r>
              <w:rPr>
                <w:rFonts w:ascii="Arial" w:hAnsi="Arial"/>
                <w:snapToGrid w:val="0"/>
                <w:sz w:val="16"/>
              </w:rPr>
              <w:t>R5s100854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F6887C" w14:textId="77777777" w:rsidR="007600EC" w:rsidRDefault="007600EC">
            <w:pPr>
              <w:rPr>
                <w:rFonts w:ascii="Arial" w:hAnsi="Arial"/>
                <w:snapToGrid w:val="0"/>
                <w:sz w:val="16"/>
              </w:rPr>
            </w:pPr>
            <w:r>
              <w:rPr>
                <w:rFonts w:ascii="Arial" w:hAnsi="Arial"/>
                <w:snapToGrid w:val="0"/>
                <w:sz w:val="16"/>
              </w:rPr>
              <w:t>0452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DEA6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B40709" w14:textId="77777777" w:rsidR="007600EC" w:rsidRDefault="007600EC">
            <w:pPr>
              <w:pStyle w:val="TAL"/>
              <w:rPr>
                <w:snapToGrid w:val="0"/>
                <w:sz w:val="16"/>
              </w:rPr>
            </w:pPr>
            <w:r>
              <w:rPr>
                <w:snapToGrid w:val="0"/>
                <w:sz w:val="16"/>
              </w:rPr>
              <w:t>Addition of GCF WI 82 Multilayer test case 13.4.1.2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EB84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6FD3EF" w14:textId="77777777" w:rsidR="007600EC" w:rsidRDefault="007600EC">
            <w:pPr>
              <w:pStyle w:val="TAL"/>
              <w:rPr>
                <w:snapToGrid w:val="0"/>
                <w:sz w:val="16"/>
              </w:rPr>
            </w:pPr>
            <w:r>
              <w:rPr>
                <w:snapToGrid w:val="0"/>
                <w:sz w:val="16"/>
              </w:rPr>
              <w:t>8.6.0</w:t>
            </w:r>
          </w:p>
        </w:tc>
      </w:tr>
      <w:tr w:rsidR="007600EC" w:rsidRPr="007600EC" w14:paraId="00B596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006255" w14:textId="77777777" w:rsidR="007600EC" w:rsidRDefault="007600EC">
            <w:pPr>
              <w:pStyle w:val="TAL"/>
              <w:rPr>
                <w:snapToGrid w:val="0"/>
                <w:sz w:val="16"/>
              </w:rPr>
            </w:pPr>
            <w:r>
              <w:rPr>
                <w:snapToGrid w:val="0"/>
                <w:sz w:val="16"/>
              </w:rPr>
              <w:lastRenderedPageBreak/>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C928C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2E2239" w14:textId="77777777" w:rsidR="007600EC" w:rsidRDefault="007600EC">
            <w:pPr>
              <w:rPr>
                <w:rFonts w:ascii="Arial" w:hAnsi="Arial"/>
                <w:snapToGrid w:val="0"/>
                <w:sz w:val="16"/>
              </w:rPr>
            </w:pPr>
            <w:r>
              <w:rPr>
                <w:rFonts w:ascii="Arial" w:hAnsi="Arial"/>
                <w:snapToGrid w:val="0"/>
                <w:sz w:val="16"/>
              </w:rPr>
              <w:t>R5s100856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E3CCEF" w14:textId="77777777" w:rsidR="007600EC" w:rsidRDefault="007600EC">
            <w:pPr>
              <w:rPr>
                <w:rFonts w:ascii="Arial" w:hAnsi="Arial"/>
                <w:snapToGrid w:val="0"/>
                <w:sz w:val="16"/>
              </w:rPr>
            </w:pPr>
            <w:r>
              <w:rPr>
                <w:rFonts w:ascii="Arial" w:hAnsi="Arial"/>
                <w:snapToGrid w:val="0"/>
                <w:sz w:val="16"/>
              </w:rPr>
              <w:t>0437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39B9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95EFCE" w14:textId="77777777" w:rsidR="007600EC" w:rsidRDefault="007600EC">
            <w:pPr>
              <w:pStyle w:val="TAL"/>
              <w:rPr>
                <w:snapToGrid w:val="0"/>
                <w:sz w:val="16"/>
              </w:rPr>
            </w:pPr>
            <w:r>
              <w:rPr>
                <w:snapToGrid w:val="0"/>
                <w:sz w:val="16"/>
              </w:rPr>
              <w:t>Addition of GCF WI-82 EMM test case 9.2.3.1.23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1D7B4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EC557" w14:textId="77777777" w:rsidR="007600EC" w:rsidRDefault="007600EC">
            <w:pPr>
              <w:pStyle w:val="TAL"/>
              <w:rPr>
                <w:snapToGrid w:val="0"/>
                <w:sz w:val="16"/>
              </w:rPr>
            </w:pPr>
            <w:r>
              <w:rPr>
                <w:snapToGrid w:val="0"/>
                <w:sz w:val="16"/>
              </w:rPr>
              <w:t>8.6.0</w:t>
            </w:r>
          </w:p>
        </w:tc>
      </w:tr>
      <w:tr w:rsidR="007600EC" w:rsidRPr="007600EC" w14:paraId="12FEC8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6B4FAC"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DC49F6"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0E2474" w14:textId="77777777" w:rsidR="007600EC" w:rsidRDefault="007600EC">
            <w:pPr>
              <w:rPr>
                <w:rFonts w:ascii="Arial" w:hAnsi="Arial"/>
                <w:snapToGrid w:val="0"/>
                <w:sz w:val="16"/>
              </w:rPr>
            </w:pPr>
            <w:r>
              <w:rPr>
                <w:rFonts w:ascii="Arial" w:hAnsi="Arial"/>
                <w:snapToGrid w:val="0"/>
                <w:sz w:val="16"/>
              </w:rPr>
              <w:t>R5s100858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9957ED" w14:textId="77777777" w:rsidR="007600EC" w:rsidRDefault="007600EC">
            <w:pPr>
              <w:rPr>
                <w:rFonts w:ascii="Arial" w:hAnsi="Arial"/>
                <w:snapToGrid w:val="0"/>
                <w:sz w:val="16"/>
              </w:rPr>
            </w:pPr>
            <w:r>
              <w:rPr>
                <w:rFonts w:ascii="Arial" w:hAnsi="Arial"/>
                <w:snapToGrid w:val="0"/>
                <w:sz w:val="16"/>
              </w:rPr>
              <w:t>0451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CED4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AD805B" w14:textId="77777777" w:rsidR="007600EC" w:rsidRDefault="007600EC">
            <w:pPr>
              <w:pStyle w:val="TAL"/>
              <w:rPr>
                <w:snapToGrid w:val="0"/>
                <w:sz w:val="16"/>
              </w:rPr>
            </w:pPr>
            <w:r>
              <w:rPr>
                <w:snapToGrid w:val="0"/>
                <w:sz w:val="16"/>
              </w:rPr>
              <w:t>Addition of GCF WI-82 EMM test case 9.2.3.1.19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2218F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5C4E2" w14:textId="77777777" w:rsidR="007600EC" w:rsidRDefault="007600EC">
            <w:pPr>
              <w:pStyle w:val="TAL"/>
              <w:rPr>
                <w:snapToGrid w:val="0"/>
                <w:sz w:val="16"/>
              </w:rPr>
            </w:pPr>
            <w:r>
              <w:rPr>
                <w:snapToGrid w:val="0"/>
                <w:sz w:val="16"/>
              </w:rPr>
              <w:t>8.6.0</w:t>
            </w:r>
          </w:p>
        </w:tc>
      </w:tr>
      <w:tr w:rsidR="007600EC" w:rsidRPr="007600EC" w14:paraId="4E8231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532BE9"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C86C4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EDAE96" w14:textId="77777777" w:rsidR="007600EC" w:rsidRDefault="007600EC">
            <w:pPr>
              <w:rPr>
                <w:rFonts w:ascii="Arial" w:hAnsi="Arial"/>
                <w:snapToGrid w:val="0"/>
                <w:sz w:val="16"/>
              </w:rPr>
            </w:pPr>
            <w:r>
              <w:rPr>
                <w:rFonts w:ascii="Arial" w:hAnsi="Arial"/>
                <w:snapToGrid w:val="0"/>
                <w:sz w:val="16"/>
              </w:rPr>
              <w:t>R5s100860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4F9A70" w14:textId="77777777" w:rsidR="007600EC" w:rsidRDefault="007600EC">
            <w:pPr>
              <w:rPr>
                <w:rFonts w:ascii="Arial" w:hAnsi="Arial"/>
                <w:snapToGrid w:val="0"/>
                <w:sz w:val="16"/>
              </w:rPr>
            </w:pPr>
            <w:r>
              <w:rPr>
                <w:rFonts w:ascii="Arial" w:hAnsi="Arial"/>
                <w:snapToGrid w:val="0"/>
                <w:sz w:val="16"/>
              </w:rPr>
              <w:t>0450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E4B4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FC98D8" w14:textId="77777777" w:rsidR="007600EC" w:rsidRDefault="007600EC">
            <w:pPr>
              <w:pStyle w:val="TAL"/>
              <w:rPr>
                <w:snapToGrid w:val="0"/>
                <w:sz w:val="16"/>
              </w:rPr>
            </w:pPr>
            <w:r>
              <w:rPr>
                <w:snapToGrid w:val="0"/>
                <w:sz w:val="16"/>
              </w:rPr>
              <w:t>Correction to GCF WI 82 EMM test cases 9.2.1.1.21 and 9.2.1.1.22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086A3"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B9F1E8" w14:textId="77777777" w:rsidR="007600EC" w:rsidRDefault="007600EC">
            <w:pPr>
              <w:pStyle w:val="TAL"/>
              <w:rPr>
                <w:snapToGrid w:val="0"/>
                <w:sz w:val="16"/>
              </w:rPr>
            </w:pPr>
            <w:r>
              <w:rPr>
                <w:snapToGrid w:val="0"/>
                <w:sz w:val="16"/>
              </w:rPr>
              <w:t>8.6.0</w:t>
            </w:r>
          </w:p>
        </w:tc>
      </w:tr>
      <w:tr w:rsidR="007600EC" w:rsidRPr="007600EC" w14:paraId="3491FD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5EB7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46CC5C"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1AABC8" w14:textId="77777777" w:rsidR="007600EC" w:rsidRDefault="007600EC">
            <w:pPr>
              <w:rPr>
                <w:rFonts w:ascii="Arial" w:hAnsi="Arial"/>
                <w:snapToGrid w:val="0"/>
                <w:sz w:val="16"/>
              </w:rPr>
            </w:pPr>
            <w:r>
              <w:rPr>
                <w:rFonts w:ascii="Arial" w:hAnsi="Arial"/>
                <w:snapToGrid w:val="0"/>
                <w:sz w:val="16"/>
              </w:rPr>
              <w:t>R5s100863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3CE0A4" w14:textId="77777777" w:rsidR="007600EC" w:rsidRDefault="007600EC">
            <w:pPr>
              <w:rPr>
                <w:rFonts w:ascii="Arial" w:hAnsi="Arial"/>
                <w:snapToGrid w:val="0"/>
                <w:sz w:val="16"/>
              </w:rPr>
            </w:pPr>
            <w:r>
              <w:rPr>
                <w:rFonts w:ascii="Arial" w:hAnsi="Arial"/>
                <w:snapToGrid w:val="0"/>
                <w:sz w:val="16"/>
              </w:rPr>
              <w:t>0449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82A3E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D6DB31" w14:textId="77777777" w:rsidR="007600EC" w:rsidRDefault="007600EC">
            <w:pPr>
              <w:pStyle w:val="TAL"/>
              <w:rPr>
                <w:snapToGrid w:val="0"/>
                <w:sz w:val="16"/>
              </w:rPr>
            </w:pPr>
            <w:r>
              <w:rPr>
                <w:snapToGrid w:val="0"/>
                <w:sz w:val="16"/>
              </w:rPr>
              <w:t>LTE_TDD: Addition of GCF WI 91 EUTRA MAC test 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A3AD7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2465C" w14:textId="77777777" w:rsidR="007600EC" w:rsidRDefault="007600EC">
            <w:pPr>
              <w:pStyle w:val="TAL"/>
              <w:rPr>
                <w:snapToGrid w:val="0"/>
                <w:sz w:val="16"/>
              </w:rPr>
            </w:pPr>
            <w:r>
              <w:rPr>
                <w:snapToGrid w:val="0"/>
                <w:sz w:val="16"/>
              </w:rPr>
              <w:t>8.6.0</w:t>
            </w:r>
          </w:p>
        </w:tc>
      </w:tr>
      <w:tr w:rsidR="007600EC" w:rsidRPr="007600EC" w14:paraId="027F1D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BBEAE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2F322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A2D4C8" w14:textId="77777777" w:rsidR="007600EC" w:rsidRDefault="007600EC">
            <w:pPr>
              <w:rPr>
                <w:rFonts w:ascii="Arial" w:hAnsi="Arial"/>
                <w:snapToGrid w:val="0"/>
                <w:sz w:val="16"/>
              </w:rPr>
            </w:pPr>
            <w:r>
              <w:rPr>
                <w:rFonts w:ascii="Arial" w:hAnsi="Arial"/>
                <w:snapToGrid w:val="0"/>
                <w:sz w:val="16"/>
              </w:rPr>
              <w:t>R5s100865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C9F0B9" w14:textId="77777777" w:rsidR="007600EC" w:rsidRDefault="007600EC">
            <w:pPr>
              <w:rPr>
                <w:rFonts w:ascii="Arial" w:hAnsi="Arial"/>
                <w:snapToGrid w:val="0"/>
                <w:sz w:val="16"/>
              </w:rPr>
            </w:pPr>
            <w:r>
              <w:rPr>
                <w:rFonts w:ascii="Arial" w:hAnsi="Arial"/>
                <w:snapToGrid w:val="0"/>
                <w:sz w:val="16"/>
              </w:rPr>
              <w:t>0448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24AA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25F31" w14:textId="77777777" w:rsidR="007600EC" w:rsidRDefault="007600EC">
            <w:pPr>
              <w:pStyle w:val="TAL"/>
              <w:rPr>
                <w:snapToGrid w:val="0"/>
                <w:sz w:val="16"/>
              </w:rPr>
            </w:pPr>
            <w:r>
              <w:rPr>
                <w:snapToGrid w:val="0"/>
                <w:sz w:val="16"/>
              </w:rPr>
              <w:t>LTE_TDD: Addition of GCF WI 91 EUTRA RRC test case 8.1.2.2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AB4F1"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FC48BB" w14:textId="77777777" w:rsidR="007600EC" w:rsidRDefault="007600EC">
            <w:pPr>
              <w:pStyle w:val="TAL"/>
              <w:rPr>
                <w:snapToGrid w:val="0"/>
                <w:sz w:val="16"/>
              </w:rPr>
            </w:pPr>
            <w:r>
              <w:rPr>
                <w:snapToGrid w:val="0"/>
                <w:sz w:val="16"/>
              </w:rPr>
              <w:t>8.6.0</w:t>
            </w:r>
          </w:p>
        </w:tc>
      </w:tr>
      <w:tr w:rsidR="007600EC" w:rsidRPr="007600EC" w14:paraId="6BFFD2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023B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B601E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752D5A" w14:textId="77777777" w:rsidR="007600EC" w:rsidRDefault="007600EC">
            <w:pPr>
              <w:rPr>
                <w:rFonts w:ascii="Arial" w:hAnsi="Arial"/>
                <w:snapToGrid w:val="0"/>
                <w:sz w:val="16"/>
              </w:rPr>
            </w:pPr>
            <w:r>
              <w:rPr>
                <w:rFonts w:ascii="Arial" w:hAnsi="Arial"/>
                <w:snapToGrid w:val="0"/>
                <w:sz w:val="16"/>
              </w:rPr>
              <w:t>R5s100867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59B588" w14:textId="77777777" w:rsidR="007600EC" w:rsidRDefault="007600EC">
            <w:pPr>
              <w:rPr>
                <w:rFonts w:ascii="Arial" w:hAnsi="Arial"/>
                <w:snapToGrid w:val="0"/>
                <w:sz w:val="16"/>
              </w:rPr>
            </w:pPr>
            <w:r>
              <w:rPr>
                <w:rFonts w:ascii="Arial" w:hAnsi="Arial"/>
                <w:snapToGrid w:val="0"/>
                <w:sz w:val="16"/>
              </w:rPr>
              <w:t>0447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95E2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27B91" w14:textId="77777777" w:rsidR="007600EC" w:rsidRDefault="007600EC">
            <w:pPr>
              <w:pStyle w:val="TAL"/>
              <w:rPr>
                <w:snapToGrid w:val="0"/>
                <w:sz w:val="16"/>
              </w:rPr>
            </w:pPr>
            <w:r>
              <w:rPr>
                <w:snapToGrid w:val="0"/>
                <w:sz w:val="16"/>
              </w:rPr>
              <w:t>LTE_TDD: Addition of GCF WI 92 Multilayer test case 13.3.1.1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B2B6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5C5A45" w14:textId="77777777" w:rsidR="007600EC" w:rsidRDefault="007600EC">
            <w:pPr>
              <w:pStyle w:val="TAL"/>
              <w:rPr>
                <w:snapToGrid w:val="0"/>
                <w:sz w:val="16"/>
              </w:rPr>
            </w:pPr>
            <w:r>
              <w:rPr>
                <w:snapToGrid w:val="0"/>
                <w:sz w:val="16"/>
              </w:rPr>
              <w:t>8.6.0</w:t>
            </w:r>
          </w:p>
        </w:tc>
      </w:tr>
      <w:tr w:rsidR="007600EC" w:rsidRPr="007600EC" w14:paraId="4A0D8A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3CBE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F1A4CC"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4BFE12" w14:textId="77777777" w:rsidR="007600EC" w:rsidRDefault="007600EC">
            <w:pPr>
              <w:rPr>
                <w:rFonts w:ascii="Arial" w:hAnsi="Arial"/>
                <w:snapToGrid w:val="0"/>
                <w:sz w:val="16"/>
              </w:rPr>
            </w:pPr>
            <w:r>
              <w:rPr>
                <w:rFonts w:ascii="Arial" w:hAnsi="Arial"/>
                <w:snapToGrid w:val="0"/>
                <w:sz w:val="16"/>
              </w:rPr>
              <w:t>R5s100869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5F022F" w14:textId="77777777" w:rsidR="007600EC" w:rsidRDefault="007600EC">
            <w:pPr>
              <w:rPr>
                <w:rFonts w:ascii="Arial" w:hAnsi="Arial"/>
                <w:snapToGrid w:val="0"/>
                <w:sz w:val="16"/>
              </w:rPr>
            </w:pPr>
            <w:r>
              <w:rPr>
                <w:rFonts w:ascii="Arial" w:hAnsi="Arial"/>
                <w:snapToGrid w:val="0"/>
                <w:sz w:val="16"/>
              </w:rPr>
              <w:t>0446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E3927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71E27" w14:textId="77777777" w:rsidR="007600EC" w:rsidRDefault="007600EC">
            <w:pPr>
              <w:pStyle w:val="TAL"/>
              <w:rPr>
                <w:snapToGrid w:val="0"/>
                <w:sz w:val="16"/>
              </w:rPr>
            </w:pPr>
            <w:r>
              <w:rPr>
                <w:snapToGrid w:val="0"/>
                <w:sz w:val="16"/>
              </w:rPr>
              <w:t>LTE_TDD: Addition of GCF WI 92 Multilayer test case 13.4.1.2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CC6AB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82483" w14:textId="77777777" w:rsidR="007600EC" w:rsidRDefault="007600EC">
            <w:pPr>
              <w:pStyle w:val="TAL"/>
              <w:rPr>
                <w:snapToGrid w:val="0"/>
                <w:sz w:val="16"/>
              </w:rPr>
            </w:pPr>
            <w:r>
              <w:rPr>
                <w:snapToGrid w:val="0"/>
                <w:sz w:val="16"/>
              </w:rPr>
              <w:t>8.6.0</w:t>
            </w:r>
          </w:p>
        </w:tc>
      </w:tr>
      <w:tr w:rsidR="007600EC" w:rsidRPr="007600EC" w14:paraId="2DCE66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8C48EA"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D5E73E"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14EBC5" w14:textId="77777777" w:rsidR="007600EC" w:rsidRDefault="007600EC">
            <w:pPr>
              <w:rPr>
                <w:rFonts w:ascii="Arial" w:hAnsi="Arial"/>
                <w:snapToGrid w:val="0"/>
                <w:sz w:val="16"/>
              </w:rPr>
            </w:pPr>
            <w:r>
              <w:rPr>
                <w:rFonts w:ascii="Arial" w:hAnsi="Arial"/>
                <w:snapToGrid w:val="0"/>
                <w:sz w:val="16"/>
              </w:rPr>
              <w:t>R5s100871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A5D1E3" w14:textId="77777777" w:rsidR="007600EC" w:rsidRDefault="007600EC">
            <w:pPr>
              <w:rPr>
                <w:rFonts w:ascii="Arial" w:hAnsi="Arial"/>
                <w:snapToGrid w:val="0"/>
                <w:sz w:val="16"/>
              </w:rPr>
            </w:pPr>
            <w:r>
              <w:rPr>
                <w:rFonts w:ascii="Arial" w:hAnsi="Arial"/>
                <w:snapToGrid w:val="0"/>
                <w:sz w:val="16"/>
              </w:rPr>
              <w:t>0473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71CB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83FF9" w14:textId="77777777" w:rsidR="007600EC" w:rsidRDefault="007600EC">
            <w:pPr>
              <w:pStyle w:val="TAL"/>
              <w:rPr>
                <w:snapToGrid w:val="0"/>
                <w:sz w:val="16"/>
              </w:rPr>
            </w:pPr>
            <w:r>
              <w:rPr>
                <w:snapToGrid w:val="0"/>
                <w:sz w:val="16"/>
              </w:rPr>
              <w:t>Addition of GCF WI 81 EUTRA RRC test case 8.1.3.6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B123E"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E7A5C0" w14:textId="77777777" w:rsidR="007600EC" w:rsidRDefault="007600EC">
            <w:pPr>
              <w:pStyle w:val="TAL"/>
              <w:rPr>
                <w:snapToGrid w:val="0"/>
                <w:sz w:val="16"/>
              </w:rPr>
            </w:pPr>
            <w:r>
              <w:rPr>
                <w:snapToGrid w:val="0"/>
                <w:sz w:val="16"/>
              </w:rPr>
              <w:t>8.6.0</w:t>
            </w:r>
          </w:p>
        </w:tc>
      </w:tr>
      <w:tr w:rsidR="007600EC" w:rsidRPr="007600EC" w14:paraId="78531A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388B77"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4B441A"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805431" w14:textId="77777777" w:rsidR="007600EC" w:rsidRDefault="007600EC">
            <w:pPr>
              <w:rPr>
                <w:rFonts w:ascii="Arial" w:hAnsi="Arial"/>
                <w:snapToGrid w:val="0"/>
                <w:sz w:val="16"/>
              </w:rPr>
            </w:pPr>
            <w:r>
              <w:rPr>
                <w:rFonts w:ascii="Arial" w:hAnsi="Arial"/>
                <w:snapToGrid w:val="0"/>
                <w:sz w:val="16"/>
              </w:rPr>
              <w:t>R5s100873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2A9EDD" w14:textId="77777777" w:rsidR="007600EC" w:rsidRDefault="007600EC">
            <w:pPr>
              <w:rPr>
                <w:rFonts w:ascii="Arial" w:hAnsi="Arial"/>
                <w:snapToGrid w:val="0"/>
                <w:sz w:val="16"/>
              </w:rPr>
            </w:pPr>
            <w:r>
              <w:rPr>
                <w:rFonts w:ascii="Arial" w:hAnsi="Arial"/>
                <w:snapToGrid w:val="0"/>
                <w:sz w:val="16"/>
              </w:rPr>
              <w:t>0474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1D4D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57FE1" w14:textId="77777777" w:rsidR="007600EC" w:rsidRDefault="007600EC">
            <w:pPr>
              <w:pStyle w:val="TAL"/>
              <w:rPr>
                <w:snapToGrid w:val="0"/>
                <w:sz w:val="16"/>
              </w:rPr>
            </w:pPr>
            <w:r>
              <w:rPr>
                <w:snapToGrid w:val="0"/>
                <w:sz w:val="16"/>
              </w:rPr>
              <w:t>Addition of GCF WI 81 EUTRA Idlemode test case 6.2.3.5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7AA29"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7D569" w14:textId="77777777" w:rsidR="007600EC" w:rsidRDefault="007600EC">
            <w:pPr>
              <w:pStyle w:val="TAL"/>
              <w:rPr>
                <w:snapToGrid w:val="0"/>
                <w:sz w:val="16"/>
              </w:rPr>
            </w:pPr>
            <w:r>
              <w:rPr>
                <w:snapToGrid w:val="0"/>
                <w:sz w:val="16"/>
              </w:rPr>
              <w:t>8.6.0</w:t>
            </w:r>
          </w:p>
        </w:tc>
      </w:tr>
      <w:tr w:rsidR="007600EC" w:rsidRPr="007600EC" w14:paraId="611E9F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26B62E"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27C14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2E8DF7" w14:textId="77777777" w:rsidR="007600EC" w:rsidRDefault="007600EC">
            <w:pPr>
              <w:rPr>
                <w:rFonts w:ascii="Arial" w:hAnsi="Arial"/>
                <w:snapToGrid w:val="0"/>
                <w:sz w:val="16"/>
              </w:rPr>
            </w:pPr>
            <w:r>
              <w:rPr>
                <w:rFonts w:ascii="Arial" w:hAnsi="Arial"/>
                <w:snapToGrid w:val="0"/>
                <w:sz w:val="16"/>
              </w:rPr>
              <w:t>R5s100876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094061" w14:textId="77777777" w:rsidR="007600EC" w:rsidRDefault="007600EC">
            <w:pPr>
              <w:rPr>
                <w:rFonts w:ascii="Arial" w:hAnsi="Arial"/>
                <w:snapToGrid w:val="0"/>
                <w:sz w:val="16"/>
              </w:rPr>
            </w:pPr>
            <w:r>
              <w:rPr>
                <w:rFonts w:ascii="Arial" w:hAnsi="Arial"/>
                <w:snapToGrid w:val="0"/>
                <w:sz w:val="16"/>
              </w:rPr>
              <w:t>0445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F7A8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0CBE5D" w14:textId="77777777" w:rsidR="007600EC" w:rsidRDefault="007600EC">
            <w:pPr>
              <w:pStyle w:val="TAL"/>
              <w:rPr>
                <w:snapToGrid w:val="0"/>
                <w:sz w:val="16"/>
              </w:rPr>
            </w:pPr>
            <w:r>
              <w:rPr>
                <w:snapToGrid w:val="0"/>
                <w:sz w:val="16"/>
              </w:rPr>
              <w:t>Correction to GCF WI 82 EMM test case 9.2.3.1.14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EFF77D"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63A12" w14:textId="77777777" w:rsidR="007600EC" w:rsidRDefault="007600EC">
            <w:pPr>
              <w:pStyle w:val="TAL"/>
              <w:rPr>
                <w:snapToGrid w:val="0"/>
                <w:sz w:val="16"/>
              </w:rPr>
            </w:pPr>
            <w:r>
              <w:rPr>
                <w:snapToGrid w:val="0"/>
                <w:sz w:val="16"/>
              </w:rPr>
              <w:t>8.6.0</w:t>
            </w:r>
          </w:p>
        </w:tc>
      </w:tr>
      <w:tr w:rsidR="007600EC" w:rsidRPr="007600EC" w14:paraId="4ADE4E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CE5F7C"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3210D4"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BC8DB9" w14:textId="77777777" w:rsidR="007600EC" w:rsidRDefault="007600EC">
            <w:pPr>
              <w:rPr>
                <w:rFonts w:ascii="Arial" w:hAnsi="Arial"/>
                <w:snapToGrid w:val="0"/>
                <w:sz w:val="16"/>
              </w:rPr>
            </w:pPr>
            <w:r>
              <w:rPr>
                <w:rFonts w:ascii="Arial" w:hAnsi="Arial"/>
                <w:snapToGrid w:val="0"/>
                <w:sz w:val="16"/>
              </w:rPr>
              <w:t>R5s100877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95E407" w14:textId="77777777" w:rsidR="007600EC" w:rsidRDefault="007600EC">
            <w:pPr>
              <w:rPr>
                <w:rFonts w:ascii="Arial" w:hAnsi="Arial"/>
                <w:snapToGrid w:val="0"/>
                <w:sz w:val="16"/>
              </w:rPr>
            </w:pPr>
            <w:r>
              <w:rPr>
                <w:rFonts w:ascii="Arial" w:hAnsi="Arial"/>
                <w:snapToGrid w:val="0"/>
                <w:sz w:val="16"/>
              </w:rPr>
              <w:t>0444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5990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EFB4F" w14:textId="77777777" w:rsidR="007600EC" w:rsidRDefault="007600EC">
            <w:pPr>
              <w:pStyle w:val="TAL"/>
              <w:rPr>
                <w:snapToGrid w:val="0"/>
                <w:sz w:val="16"/>
              </w:rPr>
            </w:pPr>
            <w:r>
              <w:rPr>
                <w:snapToGrid w:val="0"/>
                <w:sz w:val="16"/>
              </w:rPr>
              <w:t>Addition of GCF WI 82 EMM test case 9.2.2.1.8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BD8B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5EE93" w14:textId="77777777" w:rsidR="007600EC" w:rsidRDefault="007600EC">
            <w:pPr>
              <w:pStyle w:val="TAL"/>
              <w:rPr>
                <w:snapToGrid w:val="0"/>
                <w:sz w:val="16"/>
              </w:rPr>
            </w:pPr>
            <w:r>
              <w:rPr>
                <w:snapToGrid w:val="0"/>
                <w:sz w:val="16"/>
              </w:rPr>
              <w:t>8.6.0</w:t>
            </w:r>
          </w:p>
        </w:tc>
      </w:tr>
      <w:tr w:rsidR="007600EC" w:rsidRPr="007600EC" w14:paraId="12285B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9E6D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C9C5C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B57747" w14:textId="77777777" w:rsidR="007600EC" w:rsidRDefault="007600EC">
            <w:pPr>
              <w:rPr>
                <w:rFonts w:ascii="Arial" w:hAnsi="Arial"/>
                <w:snapToGrid w:val="0"/>
                <w:sz w:val="16"/>
              </w:rPr>
            </w:pPr>
            <w:r>
              <w:rPr>
                <w:rFonts w:ascii="Arial" w:hAnsi="Arial"/>
                <w:snapToGrid w:val="0"/>
                <w:sz w:val="16"/>
              </w:rPr>
              <w:t>R5s100879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ADAEBD" w14:textId="77777777" w:rsidR="007600EC" w:rsidRDefault="007600EC">
            <w:pPr>
              <w:rPr>
                <w:rFonts w:ascii="Arial" w:hAnsi="Arial"/>
                <w:snapToGrid w:val="0"/>
                <w:sz w:val="16"/>
              </w:rPr>
            </w:pPr>
            <w:r>
              <w:rPr>
                <w:rFonts w:ascii="Arial" w:hAnsi="Arial"/>
                <w:snapToGrid w:val="0"/>
                <w:sz w:val="16"/>
              </w:rPr>
              <w:t>0477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15819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98481" w14:textId="77777777" w:rsidR="007600EC" w:rsidRDefault="007600EC">
            <w:pPr>
              <w:pStyle w:val="TAL"/>
              <w:rPr>
                <w:snapToGrid w:val="0"/>
                <w:sz w:val="16"/>
              </w:rPr>
            </w:pPr>
            <w:r>
              <w:rPr>
                <w:snapToGrid w:val="0"/>
                <w:sz w:val="16"/>
              </w:rPr>
              <w:t>Addition of GCF WI 81 EUTRA test case 8.3.1.11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D0C00"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22C3F" w14:textId="77777777" w:rsidR="007600EC" w:rsidRDefault="007600EC">
            <w:pPr>
              <w:pStyle w:val="TAL"/>
              <w:rPr>
                <w:snapToGrid w:val="0"/>
                <w:sz w:val="16"/>
              </w:rPr>
            </w:pPr>
            <w:r>
              <w:rPr>
                <w:snapToGrid w:val="0"/>
                <w:sz w:val="16"/>
              </w:rPr>
              <w:t>8.6.0</w:t>
            </w:r>
          </w:p>
        </w:tc>
      </w:tr>
      <w:tr w:rsidR="007600EC" w:rsidRPr="007600EC" w14:paraId="2E6810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449BD4"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1AE69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0CE8C7" w14:textId="77777777" w:rsidR="007600EC" w:rsidRDefault="007600EC">
            <w:pPr>
              <w:rPr>
                <w:rFonts w:ascii="Arial" w:hAnsi="Arial"/>
                <w:snapToGrid w:val="0"/>
                <w:sz w:val="16"/>
              </w:rPr>
            </w:pPr>
            <w:r>
              <w:rPr>
                <w:rFonts w:ascii="Arial" w:hAnsi="Arial"/>
                <w:snapToGrid w:val="0"/>
                <w:sz w:val="16"/>
              </w:rPr>
              <w:t>R5s100881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4ADD6D" w14:textId="77777777" w:rsidR="007600EC" w:rsidRDefault="007600EC">
            <w:pPr>
              <w:rPr>
                <w:rFonts w:ascii="Arial" w:hAnsi="Arial"/>
                <w:snapToGrid w:val="0"/>
                <w:sz w:val="16"/>
              </w:rPr>
            </w:pPr>
            <w:r>
              <w:rPr>
                <w:rFonts w:ascii="Arial" w:hAnsi="Arial"/>
                <w:snapToGrid w:val="0"/>
                <w:sz w:val="16"/>
              </w:rPr>
              <w:t>0443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1D95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200C5" w14:textId="77777777" w:rsidR="007600EC" w:rsidRDefault="007600EC">
            <w:pPr>
              <w:pStyle w:val="TAL"/>
              <w:rPr>
                <w:snapToGrid w:val="0"/>
                <w:sz w:val="16"/>
              </w:rPr>
            </w:pPr>
            <w:r>
              <w:rPr>
                <w:snapToGrid w:val="0"/>
                <w:sz w:val="16"/>
              </w:rPr>
              <w:t>LTE_TDD: Addition of GCF WI 91 EUTRA MAC test 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482B3"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E6CD8B" w14:textId="77777777" w:rsidR="007600EC" w:rsidRDefault="007600EC">
            <w:pPr>
              <w:pStyle w:val="TAL"/>
              <w:rPr>
                <w:snapToGrid w:val="0"/>
                <w:sz w:val="16"/>
              </w:rPr>
            </w:pPr>
            <w:r>
              <w:rPr>
                <w:snapToGrid w:val="0"/>
                <w:sz w:val="16"/>
              </w:rPr>
              <w:t>8.6.0</w:t>
            </w:r>
          </w:p>
        </w:tc>
      </w:tr>
      <w:tr w:rsidR="007600EC" w:rsidRPr="007600EC" w14:paraId="520E05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3BE82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45496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1DC139" w14:textId="77777777" w:rsidR="007600EC" w:rsidRDefault="007600EC">
            <w:pPr>
              <w:rPr>
                <w:rFonts w:ascii="Arial" w:hAnsi="Arial"/>
                <w:snapToGrid w:val="0"/>
                <w:sz w:val="16"/>
              </w:rPr>
            </w:pPr>
            <w:r>
              <w:rPr>
                <w:rFonts w:ascii="Arial" w:hAnsi="Arial"/>
                <w:snapToGrid w:val="0"/>
                <w:sz w:val="16"/>
              </w:rPr>
              <w:t>R5s100883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8A6228" w14:textId="77777777" w:rsidR="007600EC" w:rsidRDefault="007600EC">
            <w:pPr>
              <w:rPr>
                <w:rFonts w:ascii="Arial" w:hAnsi="Arial"/>
                <w:snapToGrid w:val="0"/>
                <w:sz w:val="16"/>
              </w:rPr>
            </w:pPr>
            <w:r>
              <w:rPr>
                <w:rFonts w:ascii="Arial" w:hAnsi="Arial"/>
                <w:snapToGrid w:val="0"/>
                <w:sz w:val="16"/>
              </w:rPr>
              <w:t>0476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E43F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6D4F9C" w14:textId="77777777" w:rsidR="007600EC" w:rsidRDefault="007600EC">
            <w:pPr>
              <w:pStyle w:val="TAL"/>
              <w:rPr>
                <w:snapToGrid w:val="0"/>
                <w:sz w:val="16"/>
              </w:rPr>
            </w:pPr>
            <w:r>
              <w:rPr>
                <w:snapToGrid w:val="0"/>
                <w:sz w:val="16"/>
              </w:rPr>
              <w:t>Addition of GCF WI 82 EMM test case 9.2.2.1.9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93DE8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CA620" w14:textId="77777777" w:rsidR="007600EC" w:rsidRDefault="007600EC">
            <w:pPr>
              <w:pStyle w:val="TAL"/>
              <w:rPr>
                <w:snapToGrid w:val="0"/>
                <w:sz w:val="16"/>
              </w:rPr>
            </w:pPr>
            <w:r>
              <w:rPr>
                <w:snapToGrid w:val="0"/>
                <w:sz w:val="16"/>
              </w:rPr>
              <w:t>8.6.0</w:t>
            </w:r>
          </w:p>
        </w:tc>
      </w:tr>
      <w:tr w:rsidR="007600EC" w:rsidRPr="007600EC" w14:paraId="1400EE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F98EAD"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E389B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272FE3" w14:textId="77777777" w:rsidR="007600EC" w:rsidRDefault="007600EC">
            <w:pPr>
              <w:rPr>
                <w:rFonts w:ascii="Arial" w:hAnsi="Arial"/>
                <w:snapToGrid w:val="0"/>
                <w:sz w:val="16"/>
              </w:rPr>
            </w:pPr>
            <w:r>
              <w:rPr>
                <w:rFonts w:ascii="Arial" w:hAnsi="Arial"/>
                <w:snapToGrid w:val="0"/>
                <w:sz w:val="16"/>
              </w:rPr>
              <w:t>R5s110001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64DB59" w14:textId="77777777" w:rsidR="007600EC" w:rsidRDefault="007600EC">
            <w:pPr>
              <w:rPr>
                <w:rFonts w:ascii="Arial" w:hAnsi="Arial"/>
                <w:snapToGrid w:val="0"/>
                <w:sz w:val="16"/>
              </w:rPr>
            </w:pPr>
            <w:r>
              <w:rPr>
                <w:rFonts w:ascii="Arial" w:hAnsi="Arial"/>
                <w:snapToGrid w:val="0"/>
                <w:sz w:val="16"/>
              </w:rPr>
              <w:t>0442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3FD4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D76726" w14:textId="77777777" w:rsidR="007600EC" w:rsidRDefault="007600EC">
            <w:pPr>
              <w:pStyle w:val="TAL"/>
              <w:rPr>
                <w:snapToGrid w:val="0"/>
                <w:sz w:val="16"/>
              </w:rPr>
            </w:pPr>
            <w:r>
              <w:rPr>
                <w:snapToGrid w:val="0"/>
                <w:sz w:val="16"/>
              </w:rPr>
              <w:t>Correction to GCF WI 81 EUTRA RRC test case 8.1.2.3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9D16B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D3257" w14:textId="77777777" w:rsidR="007600EC" w:rsidRDefault="007600EC">
            <w:pPr>
              <w:pStyle w:val="TAL"/>
              <w:rPr>
                <w:snapToGrid w:val="0"/>
                <w:sz w:val="16"/>
              </w:rPr>
            </w:pPr>
            <w:r>
              <w:rPr>
                <w:snapToGrid w:val="0"/>
                <w:sz w:val="16"/>
              </w:rPr>
              <w:t>8.6.0</w:t>
            </w:r>
          </w:p>
        </w:tc>
      </w:tr>
      <w:tr w:rsidR="007600EC" w:rsidRPr="007600EC" w14:paraId="05563B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CA758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0A708A"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8C2B17" w14:textId="77777777" w:rsidR="007600EC" w:rsidRDefault="007600EC">
            <w:pPr>
              <w:rPr>
                <w:rFonts w:ascii="Arial" w:hAnsi="Arial"/>
                <w:snapToGrid w:val="0"/>
                <w:sz w:val="16"/>
              </w:rPr>
            </w:pPr>
            <w:r>
              <w:rPr>
                <w:rFonts w:ascii="Arial" w:hAnsi="Arial"/>
                <w:snapToGrid w:val="0"/>
                <w:sz w:val="16"/>
              </w:rPr>
              <w:t>R5s110002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5DCA60" w14:textId="77777777" w:rsidR="007600EC" w:rsidRDefault="007600EC">
            <w:pPr>
              <w:rPr>
                <w:rFonts w:ascii="Arial" w:hAnsi="Arial"/>
                <w:snapToGrid w:val="0"/>
                <w:sz w:val="16"/>
              </w:rPr>
            </w:pPr>
            <w:r>
              <w:rPr>
                <w:rFonts w:ascii="Arial" w:hAnsi="Arial"/>
                <w:snapToGrid w:val="0"/>
                <w:sz w:val="16"/>
              </w:rPr>
              <w:t>0440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29A7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AF505" w14:textId="77777777" w:rsidR="007600EC" w:rsidRDefault="007600EC">
            <w:pPr>
              <w:pStyle w:val="TAL"/>
              <w:rPr>
                <w:snapToGrid w:val="0"/>
                <w:sz w:val="16"/>
              </w:rPr>
            </w:pPr>
            <w:r>
              <w:rPr>
                <w:snapToGrid w:val="0"/>
                <w:sz w:val="16"/>
              </w:rPr>
              <w:t>Correction to GCF WI 82 ESM test case 10.8.2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6AAD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B4D4D9" w14:textId="77777777" w:rsidR="007600EC" w:rsidRDefault="007600EC">
            <w:pPr>
              <w:pStyle w:val="TAL"/>
              <w:rPr>
                <w:snapToGrid w:val="0"/>
                <w:sz w:val="16"/>
              </w:rPr>
            </w:pPr>
            <w:r>
              <w:rPr>
                <w:snapToGrid w:val="0"/>
                <w:sz w:val="16"/>
              </w:rPr>
              <w:t>8.6.0</w:t>
            </w:r>
          </w:p>
        </w:tc>
      </w:tr>
      <w:tr w:rsidR="007600EC" w:rsidRPr="007600EC" w14:paraId="7DB10A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23969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5431C2"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05CDB3" w14:textId="77777777" w:rsidR="007600EC" w:rsidRDefault="007600EC">
            <w:pPr>
              <w:rPr>
                <w:rFonts w:ascii="Arial" w:hAnsi="Arial"/>
                <w:snapToGrid w:val="0"/>
                <w:sz w:val="16"/>
              </w:rPr>
            </w:pPr>
            <w:r>
              <w:rPr>
                <w:rFonts w:ascii="Arial" w:hAnsi="Arial"/>
                <w:snapToGrid w:val="0"/>
                <w:sz w:val="16"/>
              </w:rPr>
              <w:t>R5s110003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B106EC" w14:textId="77777777" w:rsidR="007600EC" w:rsidRDefault="007600EC">
            <w:pPr>
              <w:rPr>
                <w:rFonts w:ascii="Arial" w:hAnsi="Arial"/>
                <w:snapToGrid w:val="0"/>
                <w:sz w:val="16"/>
              </w:rPr>
            </w:pPr>
            <w:r>
              <w:rPr>
                <w:rFonts w:ascii="Arial" w:hAnsi="Arial"/>
                <w:snapToGrid w:val="0"/>
                <w:sz w:val="16"/>
              </w:rPr>
              <w:t>0441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635C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964CC" w14:textId="77777777" w:rsidR="007600EC" w:rsidRDefault="007600EC">
            <w:pPr>
              <w:pStyle w:val="TAL"/>
              <w:rPr>
                <w:snapToGrid w:val="0"/>
                <w:sz w:val="16"/>
              </w:rPr>
            </w:pPr>
            <w:r>
              <w:rPr>
                <w:snapToGrid w:val="0"/>
                <w:sz w:val="16"/>
              </w:rPr>
              <w:t>LTE_TDD: Addition of GCF WI 91 EUTRA RRC test case 8.1.2.3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CD16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8A60D1" w14:textId="77777777" w:rsidR="007600EC" w:rsidRDefault="007600EC">
            <w:pPr>
              <w:pStyle w:val="TAL"/>
              <w:rPr>
                <w:snapToGrid w:val="0"/>
                <w:sz w:val="16"/>
              </w:rPr>
            </w:pPr>
            <w:r>
              <w:rPr>
                <w:snapToGrid w:val="0"/>
                <w:sz w:val="16"/>
              </w:rPr>
              <w:t>8.6.0</w:t>
            </w:r>
          </w:p>
        </w:tc>
      </w:tr>
      <w:tr w:rsidR="007600EC" w:rsidRPr="007600EC" w14:paraId="7F015A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0D29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FBCE23"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1FE20B" w14:textId="77777777" w:rsidR="007600EC" w:rsidRDefault="007600EC">
            <w:pPr>
              <w:rPr>
                <w:rFonts w:ascii="Arial" w:hAnsi="Arial"/>
                <w:snapToGrid w:val="0"/>
                <w:sz w:val="16"/>
              </w:rPr>
            </w:pPr>
            <w:r>
              <w:rPr>
                <w:rFonts w:ascii="Arial" w:hAnsi="Arial"/>
                <w:snapToGrid w:val="0"/>
                <w:sz w:val="16"/>
              </w:rPr>
              <w:t>R5s110005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2F84DC" w14:textId="77777777" w:rsidR="007600EC" w:rsidRDefault="007600EC">
            <w:pPr>
              <w:rPr>
                <w:rFonts w:ascii="Arial" w:hAnsi="Arial"/>
                <w:snapToGrid w:val="0"/>
                <w:sz w:val="16"/>
              </w:rPr>
            </w:pPr>
            <w:r>
              <w:rPr>
                <w:rFonts w:ascii="Arial" w:hAnsi="Arial"/>
                <w:snapToGrid w:val="0"/>
                <w:sz w:val="16"/>
              </w:rPr>
              <w:t>0439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089C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6D8284" w14:textId="77777777" w:rsidR="007600EC" w:rsidRDefault="007600EC">
            <w:pPr>
              <w:pStyle w:val="TAL"/>
              <w:rPr>
                <w:snapToGrid w:val="0"/>
                <w:sz w:val="16"/>
              </w:rPr>
            </w:pPr>
            <w:r>
              <w:rPr>
                <w:snapToGrid w:val="0"/>
                <w:sz w:val="16"/>
              </w:rPr>
              <w:t>Correction to GCF WI 81 EUTRA RRC test case 8.3.1.7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34B402"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A7117" w14:textId="77777777" w:rsidR="007600EC" w:rsidRDefault="007600EC">
            <w:pPr>
              <w:pStyle w:val="TAL"/>
              <w:rPr>
                <w:snapToGrid w:val="0"/>
                <w:sz w:val="16"/>
              </w:rPr>
            </w:pPr>
            <w:r>
              <w:rPr>
                <w:snapToGrid w:val="0"/>
                <w:sz w:val="16"/>
              </w:rPr>
              <w:t>8.6.0</w:t>
            </w:r>
          </w:p>
        </w:tc>
      </w:tr>
      <w:tr w:rsidR="007600EC" w:rsidRPr="007600EC" w14:paraId="17F4CE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F2C2E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2BB392"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949C90" w14:textId="77777777" w:rsidR="007600EC" w:rsidRDefault="007600EC">
            <w:pPr>
              <w:rPr>
                <w:rFonts w:ascii="Arial" w:hAnsi="Arial"/>
                <w:snapToGrid w:val="0"/>
                <w:sz w:val="16"/>
              </w:rPr>
            </w:pPr>
            <w:r>
              <w:rPr>
                <w:rFonts w:ascii="Arial" w:hAnsi="Arial"/>
                <w:snapToGrid w:val="0"/>
                <w:sz w:val="16"/>
              </w:rPr>
              <w:t>R5s110006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4726D1" w14:textId="77777777" w:rsidR="007600EC" w:rsidRDefault="007600EC">
            <w:pPr>
              <w:rPr>
                <w:rFonts w:ascii="Arial" w:hAnsi="Arial"/>
                <w:snapToGrid w:val="0"/>
                <w:sz w:val="16"/>
              </w:rPr>
            </w:pPr>
            <w:r>
              <w:rPr>
                <w:rFonts w:ascii="Arial" w:hAnsi="Arial"/>
                <w:snapToGrid w:val="0"/>
                <w:sz w:val="16"/>
              </w:rPr>
              <w:t>0438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A8E5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BC805" w14:textId="77777777" w:rsidR="007600EC" w:rsidRDefault="007600EC">
            <w:pPr>
              <w:pStyle w:val="TAL"/>
              <w:rPr>
                <w:snapToGrid w:val="0"/>
                <w:sz w:val="16"/>
              </w:rPr>
            </w:pPr>
            <w:r>
              <w:rPr>
                <w:snapToGrid w:val="0"/>
                <w:sz w:val="16"/>
              </w:rPr>
              <w:t>Correction to GCF WI 82 EMM test case 9.1.2.6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8528C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7A46A4" w14:textId="77777777" w:rsidR="007600EC" w:rsidRDefault="007600EC">
            <w:pPr>
              <w:pStyle w:val="TAL"/>
              <w:rPr>
                <w:snapToGrid w:val="0"/>
                <w:sz w:val="16"/>
              </w:rPr>
            </w:pPr>
            <w:r>
              <w:rPr>
                <w:snapToGrid w:val="0"/>
                <w:sz w:val="16"/>
              </w:rPr>
              <w:t>8.6.0</w:t>
            </w:r>
          </w:p>
        </w:tc>
      </w:tr>
      <w:tr w:rsidR="007600EC" w:rsidRPr="007600EC" w14:paraId="6CB16C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98804E"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7F062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1AF901" w14:textId="77777777" w:rsidR="007600EC" w:rsidRDefault="007600EC">
            <w:pPr>
              <w:rPr>
                <w:rFonts w:ascii="Arial" w:hAnsi="Arial"/>
                <w:snapToGrid w:val="0"/>
                <w:sz w:val="16"/>
              </w:rPr>
            </w:pPr>
            <w:r>
              <w:rPr>
                <w:rFonts w:ascii="Arial" w:hAnsi="Arial"/>
                <w:snapToGrid w:val="0"/>
                <w:sz w:val="16"/>
              </w:rPr>
              <w:t>R5s110007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CF6D1C" w14:textId="77777777" w:rsidR="007600EC" w:rsidRDefault="007600EC">
            <w:pPr>
              <w:rPr>
                <w:rFonts w:ascii="Arial" w:hAnsi="Arial"/>
                <w:snapToGrid w:val="0"/>
                <w:sz w:val="16"/>
              </w:rPr>
            </w:pPr>
            <w:r>
              <w:rPr>
                <w:rFonts w:ascii="Arial" w:hAnsi="Arial"/>
                <w:snapToGrid w:val="0"/>
                <w:sz w:val="16"/>
              </w:rPr>
              <w:t>0475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99AB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64A83" w14:textId="77777777" w:rsidR="007600EC" w:rsidRDefault="007600EC">
            <w:pPr>
              <w:pStyle w:val="TAL"/>
              <w:rPr>
                <w:snapToGrid w:val="0"/>
                <w:sz w:val="16"/>
              </w:rPr>
            </w:pPr>
            <w:r>
              <w:rPr>
                <w:snapToGrid w:val="0"/>
                <w:sz w:val="16"/>
              </w:rPr>
              <w:t>Correction to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54FB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00E4D" w14:textId="77777777" w:rsidR="007600EC" w:rsidRDefault="007600EC">
            <w:pPr>
              <w:pStyle w:val="TAL"/>
              <w:rPr>
                <w:snapToGrid w:val="0"/>
                <w:sz w:val="16"/>
              </w:rPr>
            </w:pPr>
            <w:r>
              <w:rPr>
                <w:snapToGrid w:val="0"/>
                <w:sz w:val="16"/>
              </w:rPr>
              <w:t>8.6.0</w:t>
            </w:r>
          </w:p>
        </w:tc>
      </w:tr>
      <w:tr w:rsidR="007600EC" w:rsidRPr="007600EC" w14:paraId="74C72A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92A9A4"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82E30D"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4D47E8" w14:textId="77777777" w:rsidR="007600EC" w:rsidRDefault="007600EC">
            <w:pPr>
              <w:rPr>
                <w:rFonts w:ascii="Arial" w:hAnsi="Arial"/>
                <w:snapToGrid w:val="0"/>
                <w:sz w:val="16"/>
              </w:rPr>
            </w:pPr>
            <w:r>
              <w:rPr>
                <w:rFonts w:ascii="Arial" w:hAnsi="Arial"/>
                <w:snapToGrid w:val="0"/>
                <w:sz w:val="16"/>
              </w:rPr>
              <w:t>R5s110008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CC757C" w14:textId="77777777" w:rsidR="007600EC" w:rsidRDefault="007600EC">
            <w:pPr>
              <w:rPr>
                <w:rFonts w:ascii="Arial" w:hAnsi="Arial"/>
                <w:snapToGrid w:val="0"/>
                <w:sz w:val="16"/>
              </w:rPr>
            </w:pPr>
            <w:r>
              <w:rPr>
                <w:rFonts w:ascii="Arial" w:hAnsi="Arial"/>
                <w:snapToGrid w:val="0"/>
                <w:sz w:val="16"/>
              </w:rPr>
              <w:t>0472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C3E6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2392D" w14:textId="77777777" w:rsidR="007600EC" w:rsidRDefault="007600EC">
            <w:pPr>
              <w:pStyle w:val="TAL"/>
              <w:rPr>
                <w:snapToGrid w:val="0"/>
                <w:sz w:val="16"/>
              </w:rPr>
            </w:pPr>
            <w:r>
              <w:rPr>
                <w:snapToGrid w:val="0"/>
                <w:sz w:val="16"/>
              </w:rPr>
              <w:t>Regression CR for iwd-EUTRA-B2009-12_D10wk49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832A9"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8C69E5" w14:textId="77777777" w:rsidR="007600EC" w:rsidRDefault="007600EC">
            <w:pPr>
              <w:pStyle w:val="TAL"/>
              <w:rPr>
                <w:snapToGrid w:val="0"/>
                <w:sz w:val="16"/>
              </w:rPr>
            </w:pPr>
            <w:r>
              <w:rPr>
                <w:snapToGrid w:val="0"/>
                <w:sz w:val="16"/>
              </w:rPr>
              <w:t>8.6.0</w:t>
            </w:r>
          </w:p>
        </w:tc>
      </w:tr>
      <w:tr w:rsidR="007600EC" w:rsidRPr="007600EC" w14:paraId="577E78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AD55C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FD26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F7E54E" w14:textId="77777777" w:rsidR="007600EC" w:rsidRDefault="007600EC">
            <w:pPr>
              <w:rPr>
                <w:rFonts w:ascii="Arial" w:hAnsi="Arial"/>
                <w:snapToGrid w:val="0"/>
                <w:sz w:val="16"/>
              </w:rPr>
            </w:pPr>
            <w:r>
              <w:rPr>
                <w:rFonts w:ascii="Arial" w:hAnsi="Arial"/>
                <w:snapToGrid w:val="0"/>
                <w:sz w:val="16"/>
              </w:rPr>
              <w:t>R5s110009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24AF30" w14:textId="77777777" w:rsidR="007600EC" w:rsidRDefault="007600EC">
            <w:pPr>
              <w:rPr>
                <w:rFonts w:ascii="Arial" w:hAnsi="Arial"/>
                <w:snapToGrid w:val="0"/>
                <w:sz w:val="16"/>
              </w:rPr>
            </w:pPr>
            <w:r>
              <w:rPr>
                <w:rFonts w:ascii="Arial" w:hAnsi="Arial"/>
                <w:snapToGrid w:val="0"/>
                <w:sz w:val="16"/>
              </w:rPr>
              <w:t>0471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6193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C8DB4" w14:textId="77777777" w:rsidR="007600EC" w:rsidRDefault="007600EC">
            <w:pPr>
              <w:pStyle w:val="TAL"/>
              <w:rPr>
                <w:snapToGrid w:val="0"/>
                <w:sz w:val="16"/>
              </w:rPr>
            </w:pPr>
            <w:r>
              <w:rPr>
                <w:snapToGrid w:val="0"/>
                <w:sz w:val="16"/>
              </w:rPr>
              <w:t>LTE_TDD: Addition of GCF WI 91 EUTRA RRC test case 8.5.1.2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84EB0A"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399E65" w14:textId="77777777" w:rsidR="007600EC" w:rsidRDefault="007600EC">
            <w:pPr>
              <w:pStyle w:val="TAL"/>
              <w:rPr>
                <w:snapToGrid w:val="0"/>
                <w:sz w:val="16"/>
              </w:rPr>
            </w:pPr>
            <w:r>
              <w:rPr>
                <w:snapToGrid w:val="0"/>
                <w:sz w:val="16"/>
              </w:rPr>
              <w:t>8.6.0</w:t>
            </w:r>
          </w:p>
        </w:tc>
      </w:tr>
      <w:tr w:rsidR="007600EC" w:rsidRPr="007600EC" w14:paraId="2D75D1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E6C6EE"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6A576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A7D413" w14:textId="77777777" w:rsidR="007600EC" w:rsidRDefault="007600EC">
            <w:pPr>
              <w:rPr>
                <w:rFonts w:ascii="Arial" w:hAnsi="Arial"/>
                <w:snapToGrid w:val="0"/>
                <w:sz w:val="16"/>
              </w:rPr>
            </w:pPr>
            <w:r>
              <w:rPr>
                <w:rFonts w:ascii="Arial" w:hAnsi="Arial"/>
                <w:snapToGrid w:val="0"/>
                <w:sz w:val="16"/>
              </w:rPr>
              <w:t>R5s110011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7FA595" w14:textId="77777777" w:rsidR="007600EC" w:rsidRDefault="007600EC">
            <w:pPr>
              <w:rPr>
                <w:rFonts w:ascii="Arial" w:hAnsi="Arial"/>
                <w:snapToGrid w:val="0"/>
                <w:sz w:val="16"/>
              </w:rPr>
            </w:pPr>
            <w:r>
              <w:rPr>
                <w:rFonts w:ascii="Arial" w:hAnsi="Arial"/>
                <w:snapToGrid w:val="0"/>
                <w:sz w:val="16"/>
              </w:rPr>
              <w:t>0483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0026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A9517" w14:textId="77777777" w:rsidR="007600EC" w:rsidRDefault="007600EC">
            <w:pPr>
              <w:pStyle w:val="TAL"/>
              <w:rPr>
                <w:snapToGrid w:val="0"/>
                <w:sz w:val="16"/>
              </w:rPr>
            </w:pPr>
            <w:r>
              <w:rPr>
                <w:snapToGrid w:val="0"/>
                <w:sz w:val="16"/>
              </w:rPr>
              <w:t xml:space="preserve">Correction to GCF WI-082 ESM test cases 10.4.1 and 10.5.1 </w:t>
            </w:r>
            <w:r>
              <w:rPr>
                <w:snapToGrid w:val="0"/>
                <w:sz w:val="16"/>
              </w:rPr>
              <w:br/>
              <w:t>(( IP address assignment for second 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C67EE1"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FE4A50" w14:textId="77777777" w:rsidR="007600EC" w:rsidRDefault="007600EC">
            <w:pPr>
              <w:pStyle w:val="TAL"/>
              <w:rPr>
                <w:snapToGrid w:val="0"/>
                <w:sz w:val="16"/>
              </w:rPr>
            </w:pPr>
            <w:r>
              <w:rPr>
                <w:snapToGrid w:val="0"/>
                <w:sz w:val="16"/>
              </w:rPr>
              <w:t>8.6.0</w:t>
            </w:r>
          </w:p>
        </w:tc>
      </w:tr>
      <w:tr w:rsidR="007600EC" w:rsidRPr="007600EC" w14:paraId="6CBC92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EC5D6F"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C91D9A"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817237" w14:textId="77777777" w:rsidR="007600EC" w:rsidRDefault="007600EC">
            <w:pPr>
              <w:rPr>
                <w:rFonts w:ascii="Arial" w:hAnsi="Arial"/>
                <w:snapToGrid w:val="0"/>
                <w:sz w:val="16"/>
              </w:rPr>
            </w:pPr>
            <w:r>
              <w:rPr>
                <w:rFonts w:ascii="Arial" w:hAnsi="Arial"/>
                <w:snapToGrid w:val="0"/>
                <w:sz w:val="16"/>
              </w:rPr>
              <w:t>R5s110012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077695" w14:textId="77777777" w:rsidR="007600EC" w:rsidRDefault="007600EC">
            <w:pPr>
              <w:rPr>
                <w:rFonts w:ascii="Arial" w:hAnsi="Arial"/>
                <w:snapToGrid w:val="0"/>
                <w:sz w:val="16"/>
              </w:rPr>
            </w:pPr>
            <w:r>
              <w:rPr>
                <w:rFonts w:ascii="Arial" w:hAnsi="Arial"/>
                <w:snapToGrid w:val="0"/>
                <w:sz w:val="16"/>
              </w:rPr>
              <w:t>0482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5CFA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FD7929" w14:textId="77777777" w:rsidR="007600EC" w:rsidRDefault="007600EC">
            <w:pPr>
              <w:pStyle w:val="TAL"/>
              <w:rPr>
                <w:snapToGrid w:val="0"/>
                <w:sz w:val="16"/>
              </w:rPr>
            </w:pPr>
            <w:r>
              <w:rPr>
                <w:snapToGrid w:val="0"/>
                <w:sz w:val="16"/>
              </w:rPr>
              <w:t>Correction to GCF WI-081 MAC test 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1DD65C"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577AB" w14:textId="77777777" w:rsidR="007600EC" w:rsidRDefault="007600EC">
            <w:pPr>
              <w:pStyle w:val="TAL"/>
              <w:rPr>
                <w:snapToGrid w:val="0"/>
                <w:sz w:val="16"/>
              </w:rPr>
            </w:pPr>
            <w:r>
              <w:rPr>
                <w:snapToGrid w:val="0"/>
                <w:sz w:val="16"/>
              </w:rPr>
              <w:t>8.6.0</w:t>
            </w:r>
          </w:p>
        </w:tc>
      </w:tr>
      <w:tr w:rsidR="007600EC" w:rsidRPr="007600EC" w14:paraId="3FABEC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4CCE8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9BFA7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E496E0" w14:textId="77777777" w:rsidR="007600EC" w:rsidRDefault="007600EC">
            <w:pPr>
              <w:rPr>
                <w:rFonts w:ascii="Arial" w:hAnsi="Arial"/>
                <w:snapToGrid w:val="0"/>
                <w:sz w:val="16"/>
              </w:rPr>
            </w:pPr>
            <w:r>
              <w:rPr>
                <w:rFonts w:ascii="Arial" w:hAnsi="Arial"/>
                <w:snapToGrid w:val="0"/>
                <w:sz w:val="16"/>
              </w:rPr>
              <w:t>R5s110013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7CDB93" w14:textId="77777777" w:rsidR="007600EC" w:rsidRDefault="007600EC">
            <w:pPr>
              <w:rPr>
                <w:rFonts w:ascii="Arial" w:hAnsi="Arial"/>
                <w:snapToGrid w:val="0"/>
                <w:sz w:val="16"/>
              </w:rPr>
            </w:pPr>
            <w:r>
              <w:rPr>
                <w:rFonts w:ascii="Arial" w:hAnsi="Arial"/>
                <w:snapToGrid w:val="0"/>
                <w:sz w:val="16"/>
              </w:rPr>
              <w:t>0481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008C3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0EFBF6" w14:textId="77777777" w:rsidR="007600EC" w:rsidRDefault="007600EC">
            <w:pPr>
              <w:pStyle w:val="TAL"/>
              <w:rPr>
                <w:snapToGrid w:val="0"/>
                <w:sz w:val="16"/>
              </w:rPr>
            </w:pPr>
            <w:r>
              <w:rPr>
                <w:snapToGrid w:val="0"/>
                <w:sz w:val="16"/>
              </w:rPr>
              <w:t>Correction to GCF WI-081 EUTRA MAC test cases 7.1.7.x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4BCC6"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2AC3F1" w14:textId="77777777" w:rsidR="007600EC" w:rsidRDefault="007600EC">
            <w:pPr>
              <w:pStyle w:val="TAL"/>
              <w:rPr>
                <w:snapToGrid w:val="0"/>
                <w:sz w:val="16"/>
              </w:rPr>
            </w:pPr>
            <w:r>
              <w:rPr>
                <w:snapToGrid w:val="0"/>
                <w:sz w:val="16"/>
              </w:rPr>
              <w:t>8.6.0</w:t>
            </w:r>
          </w:p>
        </w:tc>
      </w:tr>
      <w:tr w:rsidR="007600EC" w:rsidRPr="007600EC" w14:paraId="0AF620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8D60C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C5DEF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07D0E6" w14:textId="77777777" w:rsidR="007600EC" w:rsidRDefault="007600EC">
            <w:pPr>
              <w:rPr>
                <w:rFonts w:ascii="Arial" w:hAnsi="Arial"/>
                <w:snapToGrid w:val="0"/>
                <w:sz w:val="16"/>
              </w:rPr>
            </w:pPr>
            <w:r>
              <w:rPr>
                <w:rFonts w:ascii="Arial" w:hAnsi="Arial"/>
                <w:snapToGrid w:val="0"/>
                <w:sz w:val="16"/>
              </w:rPr>
              <w:t>R5s110014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E5C440" w14:textId="77777777" w:rsidR="007600EC" w:rsidRDefault="007600EC">
            <w:pPr>
              <w:rPr>
                <w:rFonts w:ascii="Arial" w:hAnsi="Arial"/>
                <w:snapToGrid w:val="0"/>
                <w:sz w:val="16"/>
              </w:rPr>
            </w:pPr>
            <w:r>
              <w:rPr>
                <w:rFonts w:ascii="Arial" w:hAnsi="Arial"/>
                <w:snapToGrid w:val="0"/>
                <w:sz w:val="16"/>
              </w:rPr>
              <w:t>0480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A683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62EB5" w14:textId="77777777" w:rsidR="007600EC" w:rsidRDefault="007600EC">
            <w:pPr>
              <w:pStyle w:val="TAL"/>
              <w:rPr>
                <w:snapToGrid w:val="0"/>
                <w:sz w:val="16"/>
              </w:rPr>
            </w:pPr>
            <w:r>
              <w:rPr>
                <w:snapToGrid w:val="0"/>
                <w:sz w:val="16"/>
              </w:rPr>
              <w:t>Addition of GCF WI-081 EUTRA Idle Mode test case 6.2.2.1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0AABB3"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9B29D" w14:textId="77777777" w:rsidR="007600EC" w:rsidRDefault="007600EC">
            <w:pPr>
              <w:pStyle w:val="TAL"/>
              <w:rPr>
                <w:snapToGrid w:val="0"/>
                <w:sz w:val="16"/>
              </w:rPr>
            </w:pPr>
            <w:r>
              <w:rPr>
                <w:snapToGrid w:val="0"/>
                <w:sz w:val="16"/>
              </w:rPr>
              <w:t>8.6.0</w:t>
            </w:r>
          </w:p>
        </w:tc>
      </w:tr>
      <w:tr w:rsidR="007600EC" w:rsidRPr="007600EC" w14:paraId="75B41C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591F1A"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AF27A"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04F77A" w14:textId="77777777" w:rsidR="007600EC" w:rsidRDefault="007600EC">
            <w:pPr>
              <w:rPr>
                <w:rFonts w:ascii="Arial" w:hAnsi="Arial"/>
                <w:snapToGrid w:val="0"/>
                <w:sz w:val="16"/>
              </w:rPr>
            </w:pPr>
            <w:r>
              <w:rPr>
                <w:rFonts w:ascii="Arial" w:hAnsi="Arial"/>
                <w:snapToGrid w:val="0"/>
                <w:sz w:val="16"/>
              </w:rPr>
              <w:t>R5s110016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96F642" w14:textId="77777777" w:rsidR="007600EC" w:rsidRDefault="007600EC">
            <w:pPr>
              <w:rPr>
                <w:rFonts w:ascii="Arial" w:hAnsi="Arial"/>
                <w:snapToGrid w:val="0"/>
                <w:sz w:val="16"/>
              </w:rPr>
            </w:pPr>
            <w:r>
              <w:rPr>
                <w:rFonts w:ascii="Arial" w:hAnsi="Arial"/>
                <w:snapToGrid w:val="0"/>
                <w:sz w:val="16"/>
              </w:rPr>
              <w:t>0479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7234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0C840" w14:textId="77777777" w:rsidR="007600EC" w:rsidRDefault="007600EC">
            <w:pPr>
              <w:pStyle w:val="TAL"/>
              <w:rPr>
                <w:snapToGrid w:val="0"/>
                <w:sz w:val="16"/>
              </w:rPr>
            </w:pPr>
            <w:r>
              <w:rPr>
                <w:snapToGrid w:val="0"/>
                <w:sz w:val="16"/>
              </w:rPr>
              <w:t>Correction of RV values used in Dci1C scheduling for SI (BCCH)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F3CFC"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733B3C" w14:textId="77777777" w:rsidR="007600EC" w:rsidRDefault="007600EC">
            <w:pPr>
              <w:pStyle w:val="TAL"/>
              <w:rPr>
                <w:snapToGrid w:val="0"/>
                <w:sz w:val="16"/>
              </w:rPr>
            </w:pPr>
            <w:r>
              <w:rPr>
                <w:snapToGrid w:val="0"/>
                <w:sz w:val="16"/>
              </w:rPr>
              <w:t>8.6.0</w:t>
            </w:r>
          </w:p>
        </w:tc>
      </w:tr>
      <w:tr w:rsidR="007600EC" w:rsidRPr="007600EC" w14:paraId="2CE49E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AE95F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BA5B4"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D0D218" w14:textId="77777777" w:rsidR="007600EC" w:rsidRDefault="007600EC">
            <w:pPr>
              <w:rPr>
                <w:rFonts w:ascii="Arial" w:hAnsi="Arial"/>
                <w:snapToGrid w:val="0"/>
                <w:sz w:val="16"/>
              </w:rPr>
            </w:pPr>
            <w:r>
              <w:rPr>
                <w:rFonts w:ascii="Arial" w:hAnsi="Arial"/>
                <w:snapToGrid w:val="0"/>
                <w:sz w:val="16"/>
              </w:rPr>
              <w:t>R5s110019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8A52D" w14:textId="77777777" w:rsidR="007600EC" w:rsidRDefault="007600EC">
            <w:pPr>
              <w:rPr>
                <w:rFonts w:ascii="Arial" w:hAnsi="Arial"/>
                <w:snapToGrid w:val="0"/>
                <w:sz w:val="16"/>
              </w:rPr>
            </w:pPr>
            <w:r>
              <w:rPr>
                <w:rFonts w:ascii="Arial" w:hAnsi="Arial"/>
                <w:snapToGrid w:val="0"/>
                <w:sz w:val="16"/>
              </w:rPr>
              <w:t>0492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85B3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561E6B" w14:textId="77777777" w:rsidR="007600EC" w:rsidRDefault="007600EC">
            <w:pPr>
              <w:pStyle w:val="TAL"/>
              <w:rPr>
                <w:snapToGrid w:val="0"/>
                <w:sz w:val="16"/>
              </w:rPr>
            </w:pPr>
            <w:r>
              <w:rPr>
                <w:snapToGrid w:val="0"/>
                <w:sz w:val="16"/>
              </w:rPr>
              <w:t>Regression CR for LTE WK49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D9A2D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A2119" w14:textId="77777777" w:rsidR="007600EC" w:rsidRDefault="007600EC">
            <w:pPr>
              <w:pStyle w:val="TAL"/>
              <w:rPr>
                <w:snapToGrid w:val="0"/>
                <w:sz w:val="16"/>
              </w:rPr>
            </w:pPr>
            <w:r>
              <w:rPr>
                <w:snapToGrid w:val="0"/>
                <w:sz w:val="16"/>
              </w:rPr>
              <w:t>8.6.0</w:t>
            </w:r>
          </w:p>
        </w:tc>
      </w:tr>
      <w:tr w:rsidR="007600EC" w:rsidRPr="007600EC" w14:paraId="02CE68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420C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598BF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5A71BE" w14:textId="77777777" w:rsidR="007600EC" w:rsidRDefault="007600EC">
            <w:pPr>
              <w:rPr>
                <w:rFonts w:ascii="Arial" w:hAnsi="Arial"/>
                <w:snapToGrid w:val="0"/>
                <w:sz w:val="16"/>
              </w:rPr>
            </w:pPr>
            <w:r>
              <w:rPr>
                <w:rFonts w:ascii="Arial" w:hAnsi="Arial"/>
                <w:snapToGrid w:val="0"/>
                <w:sz w:val="16"/>
              </w:rPr>
              <w:t>R5s110020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CA7418" w14:textId="77777777" w:rsidR="007600EC" w:rsidRDefault="007600EC">
            <w:pPr>
              <w:rPr>
                <w:rFonts w:ascii="Arial" w:hAnsi="Arial"/>
                <w:snapToGrid w:val="0"/>
                <w:sz w:val="16"/>
              </w:rPr>
            </w:pPr>
            <w:r>
              <w:rPr>
                <w:rFonts w:ascii="Arial" w:hAnsi="Arial"/>
                <w:snapToGrid w:val="0"/>
                <w:sz w:val="16"/>
              </w:rPr>
              <w:t>0493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D490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988BE" w14:textId="77777777" w:rsidR="007600EC" w:rsidRDefault="007600EC">
            <w:pPr>
              <w:pStyle w:val="TAL"/>
              <w:rPr>
                <w:snapToGrid w:val="0"/>
                <w:sz w:val="16"/>
              </w:rPr>
            </w:pPr>
            <w:r>
              <w:rPr>
                <w:snapToGrid w:val="0"/>
                <w:sz w:val="16"/>
              </w:rPr>
              <w:t>Addition of GCF WI 81 EUTRA test case 8.3.1.4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EFC38E"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2DF2F4" w14:textId="77777777" w:rsidR="007600EC" w:rsidRDefault="007600EC">
            <w:pPr>
              <w:pStyle w:val="TAL"/>
              <w:rPr>
                <w:snapToGrid w:val="0"/>
                <w:sz w:val="16"/>
              </w:rPr>
            </w:pPr>
            <w:r>
              <w:rPr>
                <w:snapToGrid w:val="0"/>
                <w:sz w:val="16"/>
              </w:rPr>
              <w:t>8.6.0</w:t>
            </w:r>
          </w:p>
        </w:tc>
      </w:tr>
      <w:tr w:rsidR="007600EC" w:rsidRPr="007600EC" w14:paraId="5B43B4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93E17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3C5EE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12A7C0" w14:textId="77777777" w:rsidR="007600EC" w:rsidRDefault="007600EC">
            <w:pPr>
              <w:rPr>
                <w:rFonts w:ascii="Arial" w:hAnsi="Arial"/>
                <w:snapToGrid w:val="0"/>
                <w:sz w:val="16"/>
              </w:rPr>
            </w:pPr>
            <w:r>
              <w:rPr>
                <w:rFonts w:ascii="Arial" w:hAnsi="Arial"/>
                <w:snapToGrid w:val="0"/>
                <w:sz w:val="16"/>
              </w:rPr>
              <w:t>R5s110024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BA620B" w14:textId="77777777" w:rsidR="007600EC" w:rsidRDefault="007600EC">
            <w:pPr>
              <w:rPr>
                <w:rFonts w:ascii="Arial" w:hAnsi="Arial"/>
                <w:snapToGrid w:val="0"/>
                <w:sz w:val="16"/>
              </w:rPr>
            </w:pPr>
            <w:r>
              <w:rPr>
                <w:rFonts w:ascii="Arial" w:hAnsi="Arial"/>
                <w:snapToGrid w:val="0"/>
                <w:sz w:val="16"/>
              </w:rPr>
              <w:t>0490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500C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B1036" w14:textId="77777777" w:rsidR="007600EC" w:rsidRDefault="007600EC">
            <w:pPr>
              <w:pStyle w:val="TAL"/>
              <w:rPr>
                <w:snapToGrid w:val="0"/>
                <w:sz w:val="16"/>
              </w:rPr>
            </w:pPr>
            <w:r>
              <w:rPr>
                <w:snapToGrid w:val="0"/>
                <w:sz w:val="16"/>
              </w:rPr>
              <w:t>Addition of GCF WI 82 EMM test 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9B80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754779" w14:textId="77777777" w:rsidR="007600EC" w:rsidRDefault="007600EC">
            <w:pPr>
              <w:pStyle w:val="TAL"/>
              <w:rPr>
                <w:snapToGrid w:val="0"/>
                <w:sz w:val="16"/>
              </w:rPr>
            </w:pPr>
            <w:r>
              <w:rPr>
                <w:snapToGrid w:val="0"/>
                <w:sz w:val="16"/>
              </w:rPr>
              <w:t>8.6.0</w:t>
            </w:r>
          </w:p>
        </w:tc>
      </w:tr>
      <w:tr w:rsidR="007600EC" w:rsidRPr="007600EC" w14:paraId="651D42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70F156"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E751B9"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370C1C" w14:textId="77777777" w:rsidR="007600EC" w:rsidRDefault="007600EC">
            <w:pPr>
              <w:rPr>
                <w:rFonts w:ascii="Arial" w:hAnsi="Arial"/>
                <w:snapToGrid w:val="0"/>
                <w:sz w:val="16"/>
              </w:rPr>
            </w:pPr>
            <w:r>
              <w:rPr>
                <w:rFonts w:ascii="Arial" w:hAnsi="Arial"/>
                <w:snapToGrid w:val="0"/>
                <w:sz w:val="16"/>
              </w:rPr>
              <w:t>R5s110026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D86935" w14:textId="77777777" w:rsidR="007600EC" w:rsidRDefault="007600EC">
            <w:pPr>
              <w:rPr>
                <w:rFonts w:ascii="Arial" w:hAnsi="Arial"/>
                <w:snapToGrid w:val="0"/>
                <w:sz w:val="16"/>
              </w:rPr>
            </w:pPr>
            <w:r>
              <w:rPr>
                <w:rFonts w:ascii="Arial" w:hAnsi="Arial"/>
                <w:snapToGrid w:val="0"/>
                <w:sz w:val="16"/>
              </w:rPr>
              <w:t>0491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490A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2C0CA2" w14:textId="77777777" w:rsidR="007600EC" w:rsidRDefault="007600EC">
            <w:pPr>
              <w:pStyle w:val="TAL"/>
              <w:rPr>
                <w:snapToGrid w:val="0"/>
                <w:sz w:val="16"/>
              </w:rPr>
            </w:pPr>
            <w:r>
              <w:rPr>
                <w:snapToGrid w:val="0"/>
                <w:sz w:val="16"/>
              </w:rPr>
              <w:t>Addition of GCF WI 82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D5EA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4B7D4" w14:textId="77777777" w:rsidR="007600EC" w:rsidRDefault="007600EC">
            <w:pPr>
              <w:pStyle w:val="TAL"/>
              <w:rPr>
                <w:snapToGrid w:val="0"/>
                <w:sz w:val="16"/>
              </w:rPr>
            </w:pPr>
            <w:r>
              <w:rPr>
                <w:snapToGrid w:val="0"/>
                <w:sz w:val="16"/>
              </w:rPr>
              <w:t>8.6.0</w:t>
            </w:r>
          </w:p>
        </w:tc>
      </w:tr>
      <w:tr w:rsidR="007600EC" w:rsidRPr="007600EC" w14:paraId="6F454B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451C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10F73D"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E99363" w14:textId="77777777" w:rsidR="007600EC" w:rsidRDefault="007600EC">
            <w:pPr>
              <w:rPr>
                <w:rFonts w:ascii="Arial" w:hAnsi="Arial"/>
                <w:snapToGrid w:val="0"/>
                <w:sz w:val="16"/>
              </w:rPr>
            </w:pPr>
            <w:r>
              <w:rPr>
                <w:rFonts w:ascii="Arial" w:hAnsi="Arial"/>
                <w:snapToGrid w:val="0"/>
                <w:sz w:val="16"/>
              </w:rPr>
              <w:t>R5s110028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C80798" w14:textId="77777777" w:rsidR="007600EC" w:rsidRDefault="007600EC">
            <w:pPr>
              <w:rPr>
                <w:rFonts w:ascii="Arial" w:hAnsi="Arial"/>
                <w:snapToGrid w:val="0"/>
                <w:sz w:val="16"/>
              </w:rPr>
            </w:pPr>
            <w:r>
              <w:rPr>
                <w:rFonts w:ascii="Arial" w:hAnsi="Arial"/>
                <w:snapToGrid w:val="0"/>
                <w:sz w:val="16"/>
              </w:rPr>
              <w:t>0489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D828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092D0" w14:textId="77777777" w:rsidR="007600EC" w:rsidRDefault="007600EC">
            <w:pPr>
              <w:pStyle w:val="TAL"/>
              <w:rPr>
                <w:snapToGrid w:val="0"/>
                <w:sz w:val="16"/>
              </w:rPr>
            </w:pPr>
            <w:r>
              <w:rPr>
                <w:snapToGrid w:val="0"/>
                <w:sz w:val="16"/>
              </w:rPr>
              <w:t>Addition of GCF WI 82 EMM test case 9.2.3.1.25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2D0476"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1106F8" w14:textId="77777777" w:rsidR="007600EC" w:rsidRDefault="007600EC">
            <w:pPr>
              <w:pStyle w:val="TAL"/>
              <w:rPr>
                <w:snapToGrid w:val="0"/>
                <w:sz w:val="16"/>
              </w:rPr>
            </w:pPr>
            <w:r>
              <w:rPr>
                <w:snapToGrid w:val="0"/>
                <w:sz w:val="16"/>
              </w:rPr>
              <w:t>8.6.0</w:t>
            </w:r>
          </w:p>
        </w:tc>
      </w:tr>
      <w:tr w:rsidR="007600EC" w:rsidRPr="007600EC" w14:paraId="7AD9F4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76431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85EDC"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5BFCC8" w14:textId="77777777" w:rsidR="007600EC" w:rsidRDefault="007600EC">
            <w:pPr>
              <w:rPr>
                <w:rFonts w:ascii="Arial" w:hAnsi="Arial"/>
                <w:snapToGrid w:val="0"/>
                <w:sz w:val="16"/>
              </w:rPr>
            </w:pPr>
            <w:r>
              <w:rPr>
                <w:rFonts w:ascii="Arial" w:hAnsi="Arial"/>
                <w:snapToGrid w:val="0"/>
                <w:sz w:val="16"/>
              </w:rPr>
              <w:t>R5s110030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FD5CD9" w14:textId="77777777" w:rsidR="007600EC" w:rsidRDefault="007600EC">
            <w:pPr>
              <w:rPr>
                <w:rFonts w:ascii="Arial" w:hAnsi="Arial"/>
                <w:snapToGrid w:val="0"/>
                <w:sz w:val="16"/>
              </w:rPr>
            </w:pPr>
            <w:r>
              <w:rPr>
                <w:rFonts w:ascii="Arial" w:hAnsi="Arial"/>
                <w:snapToGrid w:val="0"/>
                <w:sz w:val="16"/>
              </w:rPr>
              <w:t>0488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DFC2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3B67FE" w14:textId="77777777" w:rsidR="007600EC" w:rsidRDefault="007600EC">
            <w:pPr>
              <w:pStyle w:val="TAL"/>
              <w:rPr>
                <w:snapToGrid w:val="0"/>
                <w:sz w:val="16"/>
              </w:rPr>
            </w:pPr>
            <w:r>
              <w:rPr>
                <w:snapToGrid w:val="0"/>
                <w:sz w:val="16"/>
              </w:rPr>
              <w:t>Correction to GCF WI 81 EUTRA RLC test case 7.2.3.21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11679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10B44" w14:textId="77777777" w:rsidR="007600EC" w:rsidRDefault="007600EC">
            <w:pPr>
              <w:pStyle w:val="TAL"/>
              <w:rPr>
                <w:snapToGrid w:val="0"/>
                <w:sz w:val="16"/>
              </w:rPr>
            </w:pPr>
            <w:r>
              <w:rPr>
                <w:snapToGrid w:val="0"/>
                <w:sz w:val="16"/>
              </w:rPr>
              <w:t>8.6.0</w:t>
            </w:r>
          </w:p>
        </w:tc>
      </w:tr>
      <w:tr w:rsidR="007600EC" w:rsidRPr="007600EC" w14:paraId="6BC8DF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8AEF41"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9429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4C7A9D" w14:textId="77777777" w:rsidR="007600EC" w:rsidRDefault="007600EC">
            <w:pPr>
              <w:rPr>
                <w:rFonts w:ascii="Arial" w:hAnsi="Arial"/>
                <w:snapToGrid w:val="0"/>
                <w:sz w:val="16"/>
              </w:rPr>
            </w:pPr>
            <w:r>
              <w:rPr>
                <w:rFonts w:ascii="Arial" w:hAnsi="Arial"/>
                <w:snapToGrid w:val="0"/>
                <w:sz w:val="16"/>
              </w:rPr>
              <w:t>R5s110031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08B845" w14:textId="77777777" w:rsidR="007600EC" w:rsidRDefault="007600EC">
            <w:pPr>
              <w:rPr>
                <w:rFonts w:ascii="Arial" w:hAnsi="Arial"/>
                <w:snapToGrid w:val="0"/>
                <w:sz w:val="16"/>
              </w:rPr>
            </w:pPr>
            <w:r>
              <w:rPr>
                <w:rFonts w:ascii="Arial" w:hAnsi="Arial"/>
                <w:snapToGrid w:val="0"/>
                <w:sz w:val="16"/>
              </w:rPr>
              <w:t>0501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9203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A626E0" w14:textId="77777777" w:rsidR="007600EC" w:rsidRDefault="007600EC">
            <w:pPr>
              <w:pStyle w:val="TAL"/>
              <w:rPr>
                <w:snapToGrid w:val="0"/>
                <w:sz w:val="16"/>
              </w:rPr>
            </w:pPr>
            <w:r>
              <w:rPr>
                <w:snapToGrid w:val="0"/>
                <w:sz w:val="16"/>
              </w:rPr>
              <w:t>Addition of GCF WI 81 EUTRA Idle Mode test case 6.2.3.3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E4893"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30A24" w14:textId="77777777" w:rsidR="007600EC" w:rsidRDefault="007600EC">
            <w:pPr>
              <w:pStyle w:val="TAL"/>
              <w:rPr>
                <w:snapToGrid w:val="0"/>
                <w:sz w:val="16"/>
              </w:rPr>
            </w:pPr>
            <w:r>
              <w:rPr>
                <w:snapToGrid w:val="0"/>
                <w:sz w:val="16"/>
              </w:rPr>
              <w:t>8.6.0</w:t>
            </w:r>
          </w:p>
        </w:tc>
      </w:tr>
      <w:tr w:rsidR="007600EC" w:rsidRPr="007600EC" w14:paraId="2B8FC8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88B3F"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429C51"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73C49E" w14:textId="77777777" w:rsidR="007600EC" w:rsidRDefault="007600EC">
            <w:pPr>
              <w:rPr>
                <w:rFonts w:ascii="Arial" w:hAnsi="Arial"/>
                <w:snapToGrid w:val="0"/>
                <w:sz w:val="16"/>
              </w:rPr>
            </w:pPr>
            <w:r>
              <w:rPr>
                <w:rFonts w:ascii="Arial" w:hAnsi="Arial"/>
                <w:snapToGrid w:val="0"/>
                <w:sz w:val="16"/>
              </w:rPr>
              <w:t>R5s110033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4A982D" w14:textId="77777777" w:rsidR="007600EC" w:rsidRDefault="007600EC">
            <w:pPr>
              <w:rPr>
                <w:rFonts w:ascii="Arial" w:hAnsi="Arial"/>
                <w:snapToGrid w:val="0"/>
                <w:sz w:val="16"/>
              </w:rPr>
            </w:pPr>
            <w:r>
              <w:rPr>
                <w:rFonts w:ascii="Arial" w:hAnsi="Arial"/>
                <w:snapToGrid w:val="0"/>
                <w:sz w:val="16"/>
              </w:rPr>
              <w:t>0487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BCA1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703F0" w14:textId="77777777" w:rsidR="007600EC" w:rsidRDefault="007600EC">
            <w:pPr>
              <w:pStyle w:val="TAL"/>
              <w:rPr>
                <w:snapToGrid w:val="0"/>
                <w:sz w:val="16"/>
              </w:rPr>
            </w:pPr>
            <w:r>
              <w:rPr>
                <w:snapToGrid w:val="0"/>
                <w:sz w:val="16"/>
              </w:rPr>
              <w:t>Correction to GCF WI 81 EUTRA PDCP test case 7.3.5.2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EECE6"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2FDCF" w14:textId="77777777" w:rsidR="007600EC" w:rsidRDefault="007600EC">
            <w:pPr>
              <w:pStyle w:val="TAL"/>
              <w:rPr>
                <w:snapToGrid w:val="0"/>
                <w:sz w:val="16"/>
              </w:rPr>
            </w:pPr>
            <w:r>
              <w:rPr>
                <w:snapToGrid w:val="0"/>
                <w:sz w:val="16"/>
              </w:rPr>
              <w:t>8.6.0</w:t>
            </w:r>
          </w:p>
        </w:tc>
      </w:tr>
      <w:tr w:rsidR="007600EC" w:rsidRPr="007600EC" w14:paraId="600099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0298EB"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13C65"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66E467" w14:textId="77777777" w:rsidR="007600EC" w:rsidRDefault="007600EC">
            <w:pPr>
              <w:rPr>
                <w:rFonts w:ascii="Arial" w:hAnsi="Arial"/>
                <w:snapToGrid w:val="0"/>
                <w:sz w:val="16"/>
              </w:rPr>
            </w:pPr>
            <w:r>
              <w:rPr>
                <w:rFonts w:ascii="Arial" w:hAnsi="Arial"/>
                <w:snapToGrid w:val="0"/>
                <w:sz w:val="16"/>
              </w:rPr>
              <w:t>R5s110034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552B0C" w14:textId="77777777" w:rsidR="007600EC" w:rsidRDefault="007600EC">
            <w:pPr>
              <w:rPr>
                <w:rFonts w:ascii="Arial" w:hAnsi="Arial"/>
                <w:snapToGrid w:val="0"/>
                <w:sz w:val="16"/>
              </w:rPr>
            </w:pPr>
            <w:r>
              <w:rPr>
                <w:rFonts w:ascii="Arial" w:hAnsi="Arial"/>
                <w:snapToGrid w:val="0"/>
                <w:sz w:val="16"/>
              </w:rPr>
              <w:t>0486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6126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C5B95" w14:textId="77777777" w:rsidR="007600EC" w:rsidRDefault="007600EC">
            <w:pPr>
              <w:pStyle w:val="TAL"/>
              <w:rPr>
                <w:snapToGrid w:val="0"/>
                <w:sz w:val="16"/>
              </w:rPr>
            </w:pPr>
            <w:r>
              <w:rPr>
                <w:snapToGrid w:val="0"/>
                <w:sz w:val="16"/>
              </w:rPr>
              <w:t>Correction to use of DCI combination 1 (5 MHz) with 9 PRBs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F20333"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718B7A" w14:textId="77777777" w:rsidR="007600EC" w:rsidRDefault="007600EC">
            <w:pPr>
              <w:pStyle w:val="TAL"/>
              <w:rPr>
                <w:snapToGrid w:val="0"/>
                <w:sz w:val="16"/>
              </w:rPr>
            </w:pPr>
            <w:r>
              <w:rPr>
                <w:snapToGrid w:val="0"/>
                <w:sz w:val="16"/>
              </w:rPr>
              <w:t>8.6.0</w:t>
            </w:r>
          </w:p>
        </w:tc>
      </w:tr>
      <w:tr w:rsidR="007600EC" w:rsidRPr="007600EC" w14:paraId="0CBE26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1CA01D"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373BAB"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F905BC" w14:textId="77777777" w:rsidR="007600EC" w:rsidRDefault="007600EC">
            <w:pPr>
              <w:rPr>
                <w:rFonts w:ascii="Arial" w:hAnsi="Arial"/>
                <w:snapToGrid w:val="0"/>
                <w:sz w:val="16"/>
              </w:rPr>
            </w:pPr>
            <w:r>
              <w:rPr>
                <w:rFonts w:ascii="Arial" w:hAnsi="Arial"/>
                <w:snapToGrid w:val="0"/>
                <w:sz w:val="16"/>
              </w:rPr>
              <w:t>R5s110035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5DC574" w14:textId="77777777" w:rsidR="007600EC" w:rsidRDefault="007600EC">
            <w:pPr>
              <w:rPr>
                <w:rFonts w:ascii="Arial" w:hAnsi="Arial"/>
                <w:snapToGrid w:val="0"/>
                <w:sz w:val="16"/>
              </w:rPr>
            </w:pPr>
            <w:r>
              <w:rPr>
                <w:rFonts w:ascii="Arial" w:hAnsi="Arial"/>
                <w:snapToGrid w:val="0"/>
                <w:sz w:val="16"/>
              </w:rPr>
              <w:t>0499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6CC9E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AB028" w14:textId="77777777" w:rsidR="007600EC" w:rsidRDefault="007600EC">
            <w:pPr>
              <w:pStyle w:val="TAL"/>
              <w:rPr>
                <w:snapToGrid w:val="0"/>
                <w:sz w:val="16"/>
              </w:rPr>
            </w:pPr>
            <w:r>
              <w:rPr>
                <w:snapToGrid w:val="0"/>
                <w:sz w:val="16"/>
              </w:rPr>
              <w:t>Correction of NAS type definition in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4D76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97C31" w14:textId="77777777" w:rsidR="007600EC" w:rsidRDefault="007600EC">
            <w:pPr>
              <w:pStyle w:val="TAL"/>
              <w:rPr>
                <w:snapToGrid w:val="0"/>
                <w:sz w:val="16"/>
              </w:rPr>
            </w:pPr>
            <w:r>
              <w:rPr>
                <w:snapToGrid w:val="0"/>
                <w:sz w:val="16"/>
              </w:rPr>
              <w:t>8.6.0</w:t>
            </w:r>
          </w:p>
        </w:tc>
      </w:tr>
      <w:tr w:rsidR="007600EC" w:rsidRPr="007600EC" w14:paraId="7BA64F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75635" w14:textId="77777777" w:rsidR="007600EC" w:rsidRDefault="007600EC">
            <w:pPr>
              <w:pStyle w:val="TAL"/>
              <w:rPr>
                <w:snapToGrid w:val="0"/>
                <w:sz w:val="16"/>
              </w:rPr>
            </w:pPr>
            <w:r>
              <w:rPr>
                <w:snapToGrid w:val="0"/>
                <w:sz w:val="16"/>
              </w:rPr>
              <w:lastRenderedPageBreak/>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13366C"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1BC126" w14:textId="77777777" w:rsidR="007600EC" w:rsidRDefault="007600EC">
            <w:pPr>
              <w:rPr>
                <w:rFonts w:ascii="Arial" w:hAnsi="Arial"/>
                <w:snapToGrid w:val="0"/>
                <w:sz w:val="16"/>
              </w:rPr>
            </w:pPr>
            <w:r>
              <w:rPr>
                <w:rFonts w:ascii="Arial" w:hAnsi="Arial"/>
                <w:snapToGrid w:val="0"/>
                <w:sz w:val="16"/>
              </w:rPr>
              <w:t>R5s110036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CDA891" w14:textId="77777777" w:rsidR="007600EC" w:rsidRDefault="007600EC">
            <w:pPr>
              <w:rPr>
                <w:rFonts w:ascii="Arial" w:hAnsi="Arial"/>
                <w:snapToGrid w:val="0"/>
                <w:sz w:val="16"/>
              </w:rPr>
            </w:pPr>
            <w:r>
              <w:rPr>
                <w:rFonts w:ascii="Arial" w:hAnsi="Arial"/>
                <w:snapToGrid w:val="0"/>
                <w:sz w:val="16"/>
              </w:rPr>
              <w:t>0498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C8B3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A45D9C" w14:textId="77777777" w:rsidR="007600EC" w:rsidRDefault="007600EC">
            <w:pPr>
              <w:pStyle w:val="TAL"/>
              <w:rPr>
                <w:snapToGrid w:val="0"/>
                <w:sz w:val="16"/>
              </w:rPr>
            </w:pPr>
            <w:r>
              <w:rPr>
                <w:snapToGrid w:val="0"/>
                <w:sz w:val="16"/>
              </w:rPr>
              <w:t>Correction to GCF WI 81 EUTRA MAC test case 7.1.4.6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A7FE7E"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DAF2ED" w14:textId="77777777" w:rsidR="007600EC" w:rsidRDefault="007600EC">
            <w:pPr>
              <w:pStyle w:val="TAL"/>
              <w:rPr>
                <w:snapToGrid w:val="0"/>
                <w:sz w:val="16"/>
              </w:rPr>
            </w:pPr>
            <w:r>
              <w:rPr>
                <w:snapToGrid w:val="0"/>
                <w:sz w:val="16"/>
              </w:rPr>
              <w:t>8.6.0</w:t>
            </w:r>
          </w:p>
        </w:tc>
      </w:tr>
      <w:tr w:rsidR="007600EC" w:rsidRPr="007600EC" w14:paraId="64975A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33A79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B083F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C4C66B" w14:textId="77777777" w:rsidR="007600EC" w:rsidRDefault="007600EC">
            <w:pPr>
              <w:rPr>
                <w:rFonts w:ascii="Arial" w:hAnsi="Arial"/>
                <w:snapToGrid w:val="0"/>
                <w:sz w:val="16"/>
              </w:rPr>
            </w:pPr>
            <w:r>
              <w:rPr>
                <w:rFonts w:ascii="Arial" w:hAnsi="Arial"/>
                <w:snapToGrid w:val="0"/>
                <w:sz w:val="16"/>
              </w:rPr>
              <w:t>R5s110037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FCEF94" w14:textId="77777777" w:rsidR="007600EC" w:rsidRDefault="007600EC">
            <w:pPr>
              <w:rPr>
                <w:rFonts w:ascii="Arial" w:hAnsi="Arial"/>
                <w:snapToGrid w:val="0"/>
                <w:sz w:val="16"/>
              </w:rPr>
            </w:pPr>
            <w:r>
              <w:rPr>
                <w:rFonts w:ascii="Arial" w:hAnsi="Arial"/>
                <w:snapToGrid w:val="0"/>
                <w:sz w:val="16"/>
              </w:rPr>
              <w:t>0497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7FF2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A1499" w14:textId="77777777" w:rsidR="007600EC" w:rsidRDefault="007600EC">
            <w:pPr>
              <w:pStyle w:val="TAL"/>
              <w:rPr>
                <w:snapToGrid w:val="0"/>
                <w:sz w:val="16"/>
              </w:rPr>
            </w:pPr>
            <w:r>
              <w:rPr>
                <w:snapToGrid w:val="0"/>
                <w:sz w:val="16"/>
              </w:rPr>
              <w:t>Correction to GCF WI 81 EUTRA RRC test case 8.3.2.3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4FC96"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9AD984" w14:textId="77777777" w:rsidR="007600EC" w:rsidRDefault="007600EC">
            <w:pPr>
              <w:pStyle w:val="TAL"/>
              <w:rPr>
                <w:snapToGrid w:val="0"/>
                <w:sz w:val="16"/>
              </w:rPr>
            </w:pPr>
            <w:r>
              <w:rPr>
                <w:snapToGrid w:val="0"/>
                <w:sz w:val="16"/>
              </w:rPr>
              <w:t>8.6.0</w:t>
            </w:r>
          </w:p>
        </w:tc>
      </w:tr>
      <w:tr w:rsidR="007600EC" w:rsidRPr="007600EC" w14:paraId="665159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70CC9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482D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FB1884" w14:textId="77777777" w:rsidR="007600EC" w:rsidRDefault="007600EC">
            <w:pPr>
              <w:rPr>
                <w:rFonts w:ascii="Arial" w:hAnsi="Arial"/>
                <w:snapToGrid w:val="0"/>
                <w:sz w:val="16"/>
              </w:rPr>
            </w:pPr>
            <w:r>
              <w:rPr>
                <w:rFonts w:ascii="Arial" w:hAnsi="Arial"/>
                <w:snapToGrid w:val="0"/>
                <w:sz w:val="16"/>
              </w:rPr>
              <w:t>R5s110038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E84736" w14:textId="77777777" w:rsidR="007600EC" w:rsidRDefault="007600EC">
            <w:pPr>
              <w:rPr>
                <w:rFonts w:ascii="Arial" w:hAnsi="Arial"/>
                <w:snapToGrid w:val="0"/>
                <w:sz w:val="16"/>
              </w:rPr>
            </w:pPr>
            <w:r>
              <w:rPr>
                <w:rFonts w:ascii="Arial" w:hAnsi="Arial"/>
                <w:snapToGrid w:val="0"/>
                <w:sz w:val="16"/>
              </w:rPr>
              <w:t>0496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00B2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C5760" w14:textId="77777777" w:rsidR="007600EC" w:rsidRDefault="007600EC">
            <w:pPr>
              <w:pStyle w:val="TAL"/>
              <w:rPr>
                <w:snapToGrid w:val="0"/>
                <w:sz w:val="16"/>
              </w:rPr>
            </w:pPr>
            <w:r>
              <w:rPr>
                <w:snapToGrid w:val="0"/>
                <w:sz w:val="16"/>
              </w:rPr>
              <w:t>Addition of GCF WI 82 EMM test case 9.3.2.2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0E24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5A6EB" w14:textId="77777777" w:rsidR="007600EC" w:rsidRDefault="007600EC">
            <w:pPr>
              <w:pStyle w:val="TAL"/>
              <w:rPr>
                <w:snapToGrid w:val="0"/>
                <w:sz w:val="16"/>
              </w:rPr>
            </w:pPr>
            <w:r>
              <w:rPr>
                <w:snapToGrid w:val="0"/>
                <w:sz w:val="16"/>
              </w:rPr>
              <w:t>8.6.0</w:t>
            </w:r>
          </w:p>
        </w:tc>
      </w:tr>
      <w:tr w:rsidR="007600EC" w:rsidRPr="007600EC" w14:paraId="6A0E72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596C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5AB2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82E73B" w14:textId="77777777" w:rsidR="007600EC" w:rsidRDefault="007600EC">
            <w:pPr>
              <w:rPr>
                <w:rFonts w:ascii="Arial" w:hAnsi="Arial"/>
                <w:snapToGrid w:val="0"/>
                <w:sz w:val="16"/>
              </w:rPr>
            </w:pPr>
            <w:r>
              <w:rPr>
                <w:rFonts w:ascii="Arial" w:hAnsi="Arial"/>
                <w:snapToGrid w:val="0"/>
                <w:sz w:val="16"/>
              </w:rPr>
              <w:t>R5s110040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ED9EF8" w14:textId="77777777" w:rsidR="007600EC" w:rsidRDefault="007600EC">
            <w:pPr>
              <w:rPr>
                <w:rFonts w:ascii="Arial" w:hAnsi="Arial"/>
                <w:snapToGrid w:val="0"/>
                <w:sz w:val="16"/>
              </w:rPr>
            </w:pPr>
            <w:r>
              <w:rPr>
                <w:rFonts w:ascii="Arial" w:hAnsi="Arial"/>
                <w:snapToGrid w:val="0"/>
                <w:sz w:val="16"/>
              </w:rPr>
              <w:t>0495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F876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4D1E6" w14:textId="77777777" w:rsidR="007600EC" w:rsidRDefault="007600EC">
            <w:pPr>
              <w:pStyle w:val="TAL"/>
              <w:rPr>
                <w:snapToGrid w:val="0"/>
                <w:sz w:val="16"/>
              </w:rPr>
            </w:pPr>
            <w:r>
              <w:rPr>
                <w:snapToGrid w:val="0"/>
                <w:sz w:val="16"/>
              </w:rPr>
              <w:t>Addition of GCF WI 82 EMM test case 9.3.2.2a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55404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8F5721" w14:textId="77777777" w:rsidR="007600EC" w:rsidRDefault="007600EC">
            <w:pPr>
              <w:pStyle w:val="TAL"/>
              <w:rPr>
                <w:snapToGrid w:val="0"/>
                <w:sz w:val="16"/>
              </w:rPr>
            </w:pPr>
            <w:r>
              <w:rPr>
                <w:snapToGrid w:val="0"/>
                <w:sz w:val="16"/>
              </w:rPr>
              <w:t>8.6.0</w:t>
            </w:r>
          </w:p>
        </w:tc>
      </w:tr>
      <w:tr w:rsidR="007600EC" w:rsidRPr="007600EC" w14:paraId="786537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4930A4"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DBEA61"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BB6D2B" w14:textId="77777777" w:rsidR="007600EC" w:rsidRDefault="007600EC">
            <w:pPr>
              <w:rPr>
                <w:rFonts w:ascii="Arial" w:hAnsi="Arial"/>
                <w:snapToGrid w:val="0"/>
                <w:sz w:val="16"/>
              </w:rPr>
            </w:pPr>
            <w:r>
              <w:rPr>
                <w:rFonts w:ascii="Arial" w:hAnsi="Arial"/>
                <w:snapToGrid w:val="0"/>
                <w:sz w:val="16"/>
              </w:rPr>
              <w:t>R5s110042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57F3F9" w14:textId="77777777" w:rsidR="007600EC" w:rsidRDefault="007600EC">
            <w:pPr>
              <w:rPr>
                <w:rFonts w:ascii="Arial" w:hAnsi="Arial"/>
                <w:snapToGrid w:val="0"/>
                <w:sz w:val="16"/>
              </w:rPr>
            </w:pPr>
            <w:r>
              <w:rPr>
                <w:rFonts w:ascii="Arial" w:hAnsi="Arial"/>
                <w:snapToGrid w:val="0"/>
                <w:sz w:val="16"/>
              </w:rPr>
              <w:t>0494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3759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7BAAE4" w14:textId="77777777" w:rsidR="007600EC" w:rsidRDefault="007600EC">
            <w:pPr>
              <w:pStyle w:val="TAL"/>
              <w:rPr>
                <w:snapToGrid w:val="0"/>
                <w:sz w:val="16"/>
              </w:rPr>
            </w:pPr>
            <w:r>
              <w:rPr>
                <w:snapToGrid w:val="0"/>
                <w:sz w:val="16"/>
              </w:rPr>
              <w:t>Addition of GCF WI 81 EUTRA IDLE MODE test case 6.1.2.13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57BBE0"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CF726A" w14:textId="77777777" w:rsidR="007600EC" w:rsidRDefault="007600EC">
            <w:pPr>
              <w:pStyle w:val="TAL"/>
              <w:rPr>
                <w:snapToGrid w:val="0"/>
                <w:sz w:val="16"/>
              </w:rPr>
            </w:pPr>
            <w:r>
              <w:rPr>
                <w:snapToGrid w:val="0"/>
                <w:sz w:val="16"/>
              </w:rPr>
              <w:t>8.6.0</w:t>
            </w:r>
          </w:p>
        </w:tc>
      </w:tr>
      <w:tr w:rsidR="007600EC" w:rsidRPr="007600EC" w14:paraId="6262F1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1D97D1"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56081D"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821C8B" w14:textId="77777777" w:rsidR="007600EC" w:rsidRDefault="007600EC">
            <w:pPr>
              <w:rPr>
                <w:rFonts w:ascii="Arial" w:hAnsi="Arial"/>
                <w:snapToGrid w:val="0"/>
                <w:sz w:val="16"/>
              </w:rPr>
            </w:pPr>
            <w:r>
              <w:rPr>
                <w:rFonts w:ascii="Arial" w:hAnsi="Arial"/>
                <w:snapToGrid w:val="0"/>
                <w:sz w:val="16"/>
              </w:rPr>
              <w:t>R5s110046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8E02CB" w14:textId="77777777" w:rsidR="007600EC" w:rsidRDefault="007600EC">
            <w:pPr>
              <w:rPr>
                <w:rFonts w:ascii="Arial" w:hAnsi="Arial"/>
                <w:snapToGrid w:val="0"/>
                <w:sz w:val="16"/>
              </w:rPr>
            </w:pPr>
            <w:r>
              <w:rPr>
                <w:rFonts w:ascii="Arial" w:hAnsi="Arial"/>
                <w:snapToGrid w:val="0"/>
                <w:sz w:val="16"/>
              </w:rPr>
              <w:t>0500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0E21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AB54D" w14:textId="77777777" w:rsidR="007600EC" w:rsidRDefault="007600EC">
            <w:pPr>
              <w:pStyle w:val="TAL"/>
              <w:rPr>
                <w:snapToGrid w:val="0"/>
                <w:sz w:val="16"/>
              </w:rPr>
            </w:pPr>
            <w:r>
              <w:rPr>
                <w:snapToGrid w:val="0"/>
                <w:sz w:val="16"/>
              </w:rPr>
              <w:t>Correction of TTCN for EMM inter-RAT / inter-frequency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AA269D"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80E22" w14:textId="77777777" w:rsidR="007600EC" w:rsidRDefault="007600EC">
            <w:pPr>
              <w:pStyle w:val="TAL"/>
              <w:rPr>
                <w:snapToGrid w:val="0"/>
                <w:sz w:val="16"/>
              </w:rPr>
            </w:pPr>
            <w:r>
              <w:rPr>
                <w:snapToGrid w:val="0"/>
                <w:sz w:val="16"/>
              </w:rPr>
              <w:t>8.6.0</w:t>
            </w:r>
          </w:p>
        </w:tc>
      </w:tr>
      <w:tr w:rsidR="007600EC" w:rsidRPr="007600EC" w14:paraId="1FE635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D9F88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203D5E"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DF0F52" w14:textId="77777777" w:rsidR="007600EC" w:rsidRDefault="007600EC">
            <w:pPr>
              <w:rPr>
                <w:rFonts w:ascii="Arial" w:hAnsi="Arial"/>
                <w:snapToGrid w:val="0"/>
                <w:sz w:val="16"/>
              </w:rPr>
            </w:pPr>
            <w:r>
              <w:rPr>
                <w:rFonts w:ascii="Arial" w:hAnsi="Arial"/>
                <w:snapToGrid w:val="0"/>
                <w:sz w:val="16"/>
              </w:rPr>
              <w:t>R5s110051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5BA444" w14:textId="77777777" w:rsidR="007600EC" w:rsidRDefault="007600EC">
            <w:pPr>
              <w:rPr>
                <w:rFonts w:ascii="Arial" w:hAnsi="Arial"/>
                <w:snapToGrid w:val="0"/>
                <w:sz w:val="16"/>
              </w:rPr>
            </w:pPr>
            <w:r>
              <w:rPr>
                <w:rFonts w:ascii="Arial" w:hAnsi="Arial"/>
                <w:snapToGrid w:val="0"/>
                <w:sz w:val="16"/>
              </w:rPr>
              <w:t>0504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B998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20F662" w14:textId="77777777" w:rsidR="007600EC" w:rsidRDefault="007600EC">
            <w:pPr>
              <w:pStyle w:val="TAL"/>
              <w:rPr>
                <w:snapToGrid w:val="0"/>
                <w:sz w:val="16"/>
              </w:rPr>
            </w:pPr>
            <w:r>
              <w:rPr>
                <w:snapToGrid w:val="0"/>
                <w:sz w:val="16"/>
              </w:rPr>
              <w:t>Correction to GCF WI-082 E-UTRA test case 13.3.1.1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8F9A6"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AE2C4B" w14:textId="77777777" w:rsidR="007600EC" w:rsidRDefault="007600EC">
            <w:pPr>
              <w:pStyle w:val="TAL"/>
              <w:rPr>
                <w:snapToGrid w:val="0"/>
                <w:sz w:val="16"/>
              </w:rPr>
            </w:pPr>
            <w:r>
              <w:rPr>
                <w:snapToGrid w:val="0"/>
                <w:sz w:val="16"/>
              </w:rPr>
              <w:t>8.6.0</w:t>
            </w:r>
          </w:p>
        </w:tc>
      </w:tr>
      <w:tr w:rsidR="007600EC" w:rsidRPr="007600EC" w14:paraId="5C7F99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8D2A14"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94279F"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C0B6E2" w14:textId="77777777" w:rsidR="007600EC" w:rsidRDefault="007600EC">
            <w:pPr>
              <w:rPr>
                <w:rFonts w:ascii="Arial" w:hAnsi="Arial"/>
                <w:snapToGrid w:val="0"/>
                <w:sz w:val="16"/>
              </w:rPr>
            </w:pPr>
            <w:r>
              <w:rPr>
                <w:rFonts w:ascii="Arial" w:hAnsi="Arial"/>
                <w:snapToGrid w:val="0"/>
                <w:sz w:val="16"/>
              </w:rPr>
              <w:t>R5s110052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34D7D0" w14:textId="77777777" w:rsidR="007600EC" w:rsidRDefault="007600EC">
            <w:pPr>
              <w:rPr>
                <w:rFonts w:ascii="Arial" w:hAnsi="Arial"/>
                <w:snapToGrid w:val="0"/>
                <w:sz w:val="16"/>
              </w:rPr>
            </w:pPr>
            <w:r>
              <w:rPr>
                <w:rFonts w:ascii="Arial" w:hAnsi="Arial"/>
                <w:snapToGrid w:val="0"/>
                <w:sz w:val="16"/>
              </w:rPr>
              <w:t>0520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482C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2CB6F" w14:textId="77777777" w:rsidR="007600EC" w:rsidRDefault="007600EC">
            <w:pPr>
              <w:pStyle w:val="TAL"/>
              <w:rPr>
                <w:snapToGrid w:val="0"/>
                <w:sz w:val="16"/>
              </w:rPr>
            </w:pPr>
            <w:r>
              <w:rPr>
                <w:snapToGrid w:val="0"/>
                <w:sz w:val="16"/>
              </w:rPr>
              <w:t>Correction to GCF WI-082 E-UTRA test case 9.2.3.1.8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3663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2661B7" w14:textId="77777777" w:rsidR="007600EC" w:rsidRDefault="007600EC">
            <w:pPr>
              <w:pStyle w:val="TAL"/>
              <w:rPr>
                <w:snapToGrid w:val="0"/>
                <w:sz w:val="16"/>
              </w:rPr>
            </w:pPr>
            <w:r>
              <w:rPr>
                <w:snapToGrid w:val="0"/>
                <w:sz w:val="16"/>
              </w:rPr>
              <w:t>8.6.0</w:t>
            </w:r>
          </w:p>
        </w:tc>
      </w:tr>
      <w:tr w:rsidR="007600EC" w:rsidRPr="007600EC" w14:paraId="4D3804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392BF2"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579F4E"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875C9D" w14:textId="77777777" w:rsidR="007600EC" w:rsidRDefault="007600EC">
            <w:pPr>
              <w:rPr>
                <w:rFonts w:ascii="Arial" w:hAnsi="Arial"/>
                <w:snapToGrid w:val="0"/>
                <w:sz w:val="16"/>
              </w:rPr>
            </w:pPr>
            <w:r>
              <w:rPr>
                <w:rFonts w:ascii="Arial" w:hAnsi="Arial"/>
                <w:snapToGrid w:val="0"/>
                <w:sz w:val="16"/>
              </w:rPr>
              <w:t>R5s110054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F8AE73" w14:textId="77777777" w:rsidR="007600EC" w:rsidRDefault="007600EC">
            <w:pPr>
              <w:rPr>
                <w:rFonts w:ascii="Arial" w:hAnsi="Arial"/>
                <w:snapToGrid w:val="0"/>
                <w:sz w:val="16"/>
              </w:rPr>
            </w:pPr>
            <w:r>
              <w:rPr>
                <w:rFonts w:ascii="Arial" w:hAnsi="Arial"/>
                <w:snapToGrid w:val="0"/>
                <w:sz w:val="16"/>
              </w:rPr>
              <w:t>0519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4973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2D924" w14:textId="77777777" w:rsidR="007600EC" w:rsidRDefault="007600EC">
            <w:pPr>
              <w:pStyle w:val="TAL"/>
              <w:rPr>
                <w:snapToGrid w:val="0"/>
                <w:sz w:val="16"/>
              </w:rPr>
            </w:pPr>
            <w:r>
              <w:rPr>
                <w:snapToGrid w:val="0"/>
                <w:sz w:val="16"/>
              </w:rPr>
              <w:t>Correction to GCF WI-082 E-UTRA ESM test cases 10.8.1 and 10.8.3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B109A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C21C2" w14:textId="77777777" w:rsidR="007600EC" w:rsidRDefault="007600EC">
            <w:pPr>
              <w:pStyle w:val="TAL"/>
              <w:rPr>
                <w:snapToGrid w:val="0"/>
                <w:sz w:val="16"/>
              </w:rPr>
            </w:pPr>
            <w:r>
              <w:rPr>
                <w:snapToGrid w:val="0"/>
                <w:sz w:val="16"/>
              </w:rPr>
              <w:t>8.6.0</w:t>
            </w:r>
          </w:p>
        </w:tc>
      </w:tr>
      <w:tr w:rsidR="007600EC" w:rsidRPr="007600EC" w14:paraId="2B9781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0C4B6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B5DD0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EC2B88" w14:textId="77777777" w:rsidR="007600EC" w:rsidRDefault="007600EC">
            <w:pPr>
              <w:rPr>
                <w:rFonts w:ascii="Arial" w:hAnsi="Arial"/>
                <w:snapToGrid w:val="0"/>
                <w:sz w:val="16"/>
              </w:rPr>
            </w:pPr>
            <w:r>
              <w:rPr>
                <w:rFonts w:ascii="Arial" w:hAnsi="Arial"/>
                <w:snapToGrid w:val="0"/>
                <w:sz w:val="16"/>
              </w:rPr>
              <w:t>R5s110055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4ED4C6" w14:textId="77777777" w:rsidR="007600EC" w:rsidRDefault="007600EC">
            <w:pPr>
              <w:rPr>
                <w:rFonts w:ascii="Arial" w:hAnsi="Arial"/>
                <w:snapToGrid w:val="0"/>
                <w:sz w:val="16"/>
              </w:rPr>
            </w:pPr>
            <w:r>
              <w:rPr>
                <w:rFonts w:ascii="Arial" w:hAnsi="Arial"/>
                <w:snapToGrid w:val="0"/>
                <w:sz w:val="16"/>
              </w:rPr>
              <w:t>0518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459E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CB3964" w14:textId="77777777" w:rsidR="007600EC" w:rsidRDefault="007600EC">
            <w:pPr>
              <w:pStyle w:val="TAL"/>
              <w:rPr>
                <w:snapToGrid w:val="0"/>
                <w:sz w:val="16"/>
              </w:rPr>
            </w:pPr>
            <w:r>
              <w:rPr>
                <w:snapToGrid w:val="0"/>
                <w:sz w:val="16"/>
              </w:rPr>
              <w:t>Correction to GCF WI-082 E-UTRA ESM test case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65B7E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CD515" w14:textId="77777777" w:rsidR="007600EC" w:rsidRDefault="007600EC">
            <w:pPr>
              <w:pStyle w:val="TAL"/>
              <w:rPr>
                <w:snapToGrid w:val="0"/>
                <w:sz w:val="16"/>
              </w:rPr>
            </w:pPr>
            <w:r>
              <w:rPr>
                <w:snapToGrid w:val="0"/>
                <w:sz w:val="16"/>
              </w:rPr>
              <w:t>8.6.0</w:t>
            </w:r>
          </w:p>
        </w:tc>
      </w:tr>
      <w:tr w:rsidR="007600EC" w:rsidRPr="007600EC" w14:paraId="3FC586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4D746F"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78C2DB"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D82134" w14:textId="77777777" w:rsidR="007600EC" w:rsidRDefault="007600EC">
            <w:pPr>
              <w:rPr>
                <w:rFonts w:ascii="Arial" w:hAnsi="Arial"/>
                <w:snapToGrid w:val="0"/>
                <w:sz w:val="16"/>
              </w:rPr>
            </w:pPr>
            <w:r>
              <w:rPr>
                <w:rFonts w:ascii="Arial" w:hAnsi="Arial"/>
                <w:snapToGrid w:val="0"/>
                <w:sz w:val="16"/>
              </w:rPr>
              <w:t>R5s110057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7E92F9" w14:textId="77777777" w:rsidR="007600EC" w:rsidRDefault="007600EC">
            <w:pPr>
              <w:rPr>
                <w:rFonts w:ascii="Arial" w:hAnsi="Arial"/>
                <w:snapToGrid w:val="0"/>
                <w:sz w:val="16"/>
              </w:rPr>
            </w:pPr>
            <w:r>
              <w:rPr>
                <w:rFonts w:ascii="Arial" w:hAnsi="Arial"/>
                <w:snapToGrid w:val="0"/>
                <w:sz w:val="16"/>
              </w:rPr>
              <w:t>0503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D90E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E1B3E" w14:textId="77777777" w:rsidR="007600EC" w:rsidRDefault="007600EC">
            <w:pPr>
              <w:pStyle w:val="TAL"/>
              <w:rPr>
                <w:snapToGrid w:val="0"/>
                <w:sz w:val="16"/>
              </w:rPr>
            </w:pPr>
            <w:r>
              <w:rPr>
                <w:snapToGrid w:val="0"/>
                <w:sz w:val="16"/>
              </w:rPr>
              <w:t>Correction to GCF WI-081 MAC test case 7.1.2.6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7C44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2D9AC" w14:textId="77777777" w:rsidR="007600EC" w:rsidRDefault="007600EC">
            <w:pPr>
              <w:pStyle w:val="TAL"/>
              <w:rPr>
                <w:snapToGrid w:val="0"/>
                <w:sz w:val="16"/>
              </w:rPr>
            </w:pPr>
            <w:r>
              <w:rPr>
                <w:snapToGrid w:val="0"/>
                <w:sz w:val="16"/>
              </w:rPr>
              <w:t>8.6.0</w:t>
            </w:r>
          </w:p>
        </w:tc>
      </w:tr>
      <w:tr w:rsidR="007600EC" w:rsidRPr="007600EC" w14:paraId="4A7CB2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7E515"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AC14E4"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AA6CDB" w14:textId="77777777" w:rsidR="007600EC" w:rsidRDefault="007600EC">
            <w:pPr>
              <w:rPr>
                <w:rFonts w:ascii="Arial" w:hAnsi="Arial"/>
                <w:snapToGrid w:val="0"/>
                <w:sz w:val="16"/>
              </w:rPr>
            </w:pPr>
            <w:r>
              <w:rPr>
                <w:rFonts w:ascii="Arial" w:hAnsi="Arial"/>
                <w:snapToGrid w:val="0"/>
                <w:sz w:val="16"/>
              </w:rPr>
              <w:t>R5s110060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1EFB54" w14:textId="77777777" w:rsidR="007600EC" w:rsidRDefault="007600EC">
            <w:pPr>
              <w:rPr>
                <w:rFonts w:ascii="Arial" w:hAnsi="Arial"/>
                <w:snapToGrid w:val="0"/>
                <w:sz w:val="16"/>
              </w:rPr>
            </w:pPr>
            <w:r>
              <w:rPr>
                <w:rFonts w:ascii="Arial" w:hAnsi="Arial"/>
                <w:snapToGrid w:val="0"/>
                <w:sz w:val="16"/>
              </w:rPr>
              <w:t>0523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9CA3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290E1" w14:textId="77777777" w:rsidR="007600EC" w:rsidRDefault="007600EC">
            <w:pPr>
              <w:pStyle w:val="TAL"/>
              <w:rPr>
                <w:snapToGrid w:val="0"/>
                <w:sz w:val="16"/>
              </w:rPr>
            </w:pPr>
            <w:r>
              <w:rPr>
                <w:snapToGrid w:val="0"/>
                <w:sz w:val="16"/>
              </w:rPr>
              <w:t>Correction to GCF WI-081 E-UTRA MAC Testcase 7.1.2.9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ECC68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890B20" w14:textId="77777777" w:rsidR="007600EC" w:rsidRDefault="007600EC">
            <w:pPr>
              <w:pStyle w:val="TAL"/>
              <w:rPr>
                <w:snapToGrid w:val="0"/>
                <w:sz w:val="16"/>
              </w:rPr>
            </w:pPr>
            <w:r>
              <w:rPr>
                <w:snapToGrid w:val="0"/>
                <w:sz w:val="16"/>
              </w:rPr>
              <w:t>8.6.0</w:t>
            </w:r>
          </w:p>
        </w:tc>
      </w:tr>
      <w:tr w:rsidR="007600EC" w:rsidRPr="007600EC" w14:paraId="4D6874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AA297"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9C4CC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39500C" w14:textId="77777777" w:rsidR="007600EC" w:rsidRDefault="007600EC">
            <w:pPr>
              <w:rPr>
                <w:rFonts w:ascii="Arial" w:hAnsi="Arial"/>
                <w:snapToGrid w:val="0"/>
                <w:sz w:val="16"/>
              </w:rPr>
            </w:pPr>
            <w:r>
              <w:rPr>
                <w:rFonts w:ascii="Arial" w:hAnsi="Arial"/>
                <w:snapToGrid w:val="0"/>
                <w:sz w:val="16"/>
              </w:rPr>
              <w:t>R5s110061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C09E38" w14:textId="77777777" w:rsidR="007600EC" w:rsidRDefault="007600EC">
            <w:pPr>
              <w:rPr>
                <w:rFonts w:ascii="Arial" w:hAnsi="Arial"/>
                <w:snapToGrid w:val="0"/>
                <w:sz w:val="16"/>
              </w:rPr>
            </w:pPr>
            <w:r>
              <w:rPr>
                <w:rFonts w:ascii="Arial" w:hAnsi="Arial"/>
                <w:snapToGrid w:val="0"/>
                <w:sz w:val="16"/>
              </w:rPr>
              <w:t>0521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82BD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FE4E7" w14:textId="77777777" w:rsidR="007600EC" w:rsidRDefault="007600EC">
            <w:pPr>
              <w:pStyle w:val="TAL"/>
              <w:rPr>
                <w:snapToGrid w:val="0"/>
                <w:sz w:val="16"/>
              </w:rPr>
            </w:pPr>
            <w:r>
              <w:rPr>
                <w:snapToGrid w:val="0"/>
                <w:sz w:val="16"/>
              </w:rPr>
              <w:t>Correction to GCF WI 81 EUTRA Idle Mode test case 6.2.3.3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ED61B6"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CA5D41" w14:textId="77777777" w:rsidR="007600EC" w:rsidRDefault="007600EC">
            <w:pPr>
              <w:pStyle w:val="TAL"/>
              <w:rPr>
                <w:snapToGrid w:val="0"/>
                <w:sz w:val="16"/>
              </w:rPr>
            </w:pPr>
            <w:r>
              <w:rPr>
                <w:snapToGrid w:val="0"/>
                <w:sz w:val="16"/>
              </w:rPr>
              <w:t>8.6.0</w:t>
            </w:r>
          </w:p>
        </w:tc>
      </w:tr>
      <w:tr w:rsidR="007600EC" w:rsidRPr="007600EC" w14:paraId="4ADF29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3D11F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E674F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20F6FA" w14:textId="77777777" w:rsidR="007600EC" w:rsidRDefault="007600EC">
            <w:pPr>
              <w:rPr>
                <w:rFonts w:ascii="Arial" w:hAnsi="Arial"/>
                <w:snapToGrid w:val="0"/>
                <w:sz w:val="16"/>
              </w:rPr>
            </w:pPr>
            <w:r>
              <w:rPr>
                <w:rFonts w:ascii="Arial" w:hAnsi="Arial"/>
                <w:snapToGrid w:val="0"/>
                <w:sz w:val="16"/>
              </w:rPr>
              <w:t>R5s110062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AF9BDA" w14:textId="77777777" w:rsidR="007600EC" w:rsidRDefault="007600EC">
            <w:pPr>
              <w:rPr>
                <w:rFonts w:ascii="Arial" w:hAnsi="Arial"/>
                <w:snapToGrid w:val="0"/>
                <w:sz w:val="16"/>
              </w:rPr>
            </w:pPr>
            <w:r>
              <w:rPr>
                <w:rFonts w:ascii="Arial" w:hAnsi="Arial"/>
                <w:snapToGrid w:val="0"/>
                <w:sz w:val="16"/>
              </w:rPr>
              <w:t>0522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FADB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C4A203" w14:textId="77777777" w:rsidR="007600EC" w:rsidRDefault="007600EC">
            <w:pPr>
              <w:pStyle w:val="TAL"/>
              <w:rPr>
                <w:snapToGrid w:val="0"/>
                <w:sz w:val="16"/>
              </w:rPr>
            </w:pPr>
            <w:r>
              <w:rPr>
                <w:snapToGrid w:val="0"/>
                <w:sz w:val="16"/>
              </w:rPr>
              <w:t>Correction to GCF WI 81 EUTRA Idle Mode test case 6.2.3.5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880A02"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F4BC0D" w14:textId="77777777" w:rsidR="007600EC" w:rsidRDefault="007600EC">
            <w:pPr>
              <w:pStyle w:val="TAL"/>
              <w:rPr>
                <w:snapToGrid w:val="0"/>
                <w:sz w:val="16"/>
              </w:rPr>
            </w:pPr>
            <w:r>
              <w:rPr>
                <w:snapToGrid w:val="0"/>
                <w:sz w:val="16"/>
              </w:rPr>
              <w:t>8.6.0</w:t>
            </w:r>
          </w:p>
        </w:tc>
      </w:tr>
      <w:tr w:rsidR="007600EC" w:rsidRPr="007600EC" w14:paraId="3818E1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58FFFA"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611C91"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91E588" w14:textId="77777777" w:rsidR="007600EC" w:rsidRDefault="007600EC">
            <w:pPr>
              <w:rPr>
                <w:rFonts w:ascii="Arial" w:hAnsi="Arial"/>
                <w:snapToGrid w:val="0"/>
                <w:sz w:val="16"/>
              </w:rPr>
            </w:pPr>
            <w:r>
              <w:rPr>
                <w:rFonts w:ascii="Arial" w:hAnsi="Arial"/>
                <w:snapToGrid w:val="0"/>
                <w:sz w:val="16"/>
              </w:rPr>
              <w:t>R5s110064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1F59BD" w14:textId="77777777" w:rsidR="007600EC" w:rsidRDefault="007600EC">
            <w:pPr>
              <w:rPr>
                <w:rFonts w:ascii="Arial" w:hAnsi="Arial"/>
                <w:snapToGrid w:val="0"/>
                <w:sz w:val="16"/>
              </w:rPr>
            </w:pPr>
            <w:r>
              <w:rPr>
                <w:rFonts w:ascii="Arial" w:hAnsi="Arial"/>
                <w:snapToGrid w:val="0"/>
                <w:sz w:val="16"/>
              </w:rPr>
              <w:t>0525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C27E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BE258" w14:textId="77777777" w:rsidR="007600EC" w:rsidRDefault="007600EC">
            <w:pPr>
              <w:pStyle w:val="TAL"/>
              <w:rPr>
                <w:snapToGrid w:val="0"/>
                <w:sz w:val="16"/>
              </w:rPr>
            </w:pPr>
            <w:r>
              <w:rPr>
                <w:snapToGrid w:val="0"/>
                <w:sz w:val="16"/>
              </w:rPr>
              <w:t>Correction to GCF WI 82 SMS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72EBF"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B93AFE" w14:textId="77777777" w:rsidR="007600EC" w:rsidRDefault="007600EC">
            <w:pPr>
              <w:pStyle w:val="TAL"/>
              <w:rPr>
                <w:snapToGrid w:val="0"/>
                <w:sz w:val="16"/>
              </w:rPr>
            </w:pPr>
            <w:r>
              <w:rPr>
                <w:snapToGrid w:val="0"/>
                <w:sz w:val="16"/>
              </w:rPr>
              <w:t>8.6.0</w:t>
            </w:r>
          </w:p>
        </w:tc>
      </w:tr>
      <w:tr w:rsidR="007600EC" w:rsidRPr="007600EC" w14:paraId="6A594D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8D644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BA792"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6847FC" w14:textId="77777777" w:rsidR="007600EC" w:rsidRDefault="007600EC">
            <w:pPr>
              <w:rPr>
                <w:rFonts w:ascii="Arial" w:hAnsi="Arial"/>
                <w:snapToGrid w:val="0"/>
                <w:sz w:val="16"/>
              </w:rPr>
            </w:pPr>
            <w:r>
              <w:rPr>
                <w:rFonts w:ascii="Arial" w:hAnsi="Arial"/>
                <w:snapToGrid w:val="0"/>
                <w:sz w:val="16"/>
              </w:rPr>
              <w:t>R5s110068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9E4E04" w14:textId="77777777" w:rsidR="007600EC" w:rsidRDefault="007600EC">
            <w:pPr>
              <w:rPr>
                <w:rFonts w:ascii="Arial" w:hAnsi="Arial"/>
                <w:snapToGrid w:val="0"/>
                <w:sz w:val="16"/>
              </w:rPr>
            </w:pPr>
            <w:r>
              <w:rPr>
                <w:rFonts w:ascii="Arial" w:hAnsi="Arial"/>
                <w:snapToGrid w:val="0"/>
                <w:sz w:val="16"/>
              </w:rPr>
              <w:t>0529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239D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10017" w14:textId="77777777" w:rsidR="007600EC" w:rsidRDefault="007600EC">
            <w:pPr>
              <w:pStyle w:val="TAL"/>
              <w:rPr>
                <w:snapToGrid w:val="0"/>
                <w:sz w:val="16"/>
              </w:rPr>
            </w:pPr>
            <w:r>
              <w:rPr>
                <w:snapToGrid w:val="0"/>
                <w:sz w:val="16"/>
              </w:rPr>
              <w:t>Addition of GCF WI 82 EMM test case 9.2.3.1.26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7D562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5F3AA4" w14:textId="77777777" w:rsidR="007600EC" w:rsidRDefault="007600EC">
            <w:pPr>
              <w:pStyle w:val="TAL"/>
              <w:rPr>
                <w:snapToGrid w:val="0"/>
                <w:sz w:val="16"/>
              </w:rPr>
            </w:pPr>
            <w:r>
              <w:rPr>
                <w:snapToGrid w:val="0"/>
                <w:sz w:val="16"/>
              </w:rPr>
              <w:t>8.6.0</w:t>
            </w:r>
          </w:p>
        </w:tc>
      </w:tr>
      <w:tr w:rsidR="007600EC" w:rsidRPr="007600EC" w14:paraId="06DF49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055369"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DEF7D"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B94A21" w14:textId="77777777" w:rsidR="007600EC" w:rsidRDefault="007600EC">
            <w:pPr>
              <w:rPr>
                <w:rFonts w:ascii="Arial" w:hAnsi="Arial"/>
                <w:snapToGrid w:val="0"/>
                <w:sz w:val="16"/>
              </w:rPr>
            </w:pPr>
            <w:r>
              <w:rPr>
                <w:rFonts w:ascii="Arial" w:hAnsi="Arial"/>
                <w:snapToGrid w:val="0"/>
                <w:sz w:val="16"/>
              </w:rPr>
              <w:t>R5s110070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5DA4E9" w14:textId="77777777" w:rsidR="007600EC" w:rsidRDefault="007600EC">
            <w:pPr>
              <w:rPr>
                <w:rFonts w:ascii="Arial" w:hAnsi="Arial"/>
                <w:snapToGrid w:val="0"/>
                <w:sz w:val="16"/>
              </w:rPr>
            </w:pPr>
            <w:r>
              <w:rPr>
                <w:rFonts w:ascii="Arial" w:hAnsi="Arial"/>
                <w:snapToGrid w:val="0"/>
                <w:sz w:val="16"/>
              </w:rPr>
              <w:t>0528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8C5F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8536B" w14:textId="77777777" w:rsidR="007600EC" w:rsidRDefault="007600EC">
            <w:pPr>
              <w:pStyle w:val="TAL"/>
              <w:rPr>
                <w:snapToGrid w:val="0"/>
                <w:sz w:val="16"/>
              </w:rPr>
            </w:pPr>
            <w:r>
              <w:rPr>
                <w:snapToGrid w:val="0"/>
                <w:sz w:val="16"/>
              </w:rPr>
              <w:t>Correction to GCF WI 82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14D88E"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4B1A2" w14:textId="77777777" w:rsidR="007600EC" w:rsidRDefault="007600EC">
            <w:pPr>
              <w:pStyle w:val="TAL"/>
              <w:rPr>
                <w:snapToGrid w:val="0"/>
                <w:sz w:val="16"/>
              </w:rPr>
            </w:pPr>
            <w:r>
              <w:rPr>
                <w:snapToGrid w:val="0"/>
                <w:sz w:val="16"/>
              </w:rPr>
              <w:t>8.6.0</w:t>
            </w:r>
          </w:p>
        </w:tc>
      </w:tr>
      <w:tr w:rsidR="007600EC" w:rsidRPr="007600EC" w14:paraId="2BEAA3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138F70"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7290A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245620" w14:textId="77777777" w:rsidR="007600EC" w:rsidRDefault="007600EC">
            <w:pPr>
              <w:rPr>
                <w:rFonts w:ascii="Arial" w:hAnsi="Arial"/>
                <w:snapToGrid w:val="0"/>
                <w:sz w:val="16"/>
              </w:rPr>
            </w:pPr>
            <w:r>
              <w:rPr>
                <w:rFonts w:ascii="Arial" w:hAnsi="Arial"/>
                <w:snapToGrid w:val="0"/>
                <w:sz w:val="16"/>
              </w:rPr>
              <w:t>R5s110073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08BC0D" w14:textId="77777777" w:rsidR="007600EC" w:rsidRDefault="007600EC">
            <w:pPr>
              <w:rPr>
                <w:rFonts w:ascii="Arial" w:hAnsi="Arial"/>
                <w:snapToGrid w:val="0"/>
                <w:sz w:val="16"/>
              </w:rPr>
            </w:pPr>
            <w:r>
              <w:rPr>
                <w:rFonts w:ascii="Arial" w:hAnsi="Arial"/>
                <w:snapToGrid w:val="0"/>
                <w:sz w:val="16"/>
              </w:rPr>
              <w:t>0527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2321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984D3" w14:textId="77777777" w:rsidR="007600EC" w:rsidRDefault="007600EC">
            <w:pPr>
              <w:pStyle w:val="TAL"/>
              <w:rPr>
                <w:snapToGrid w:val="0"/>
                <w:sz w:val="16"/>
              </w:rPr>
            </w:pPr>
            <w:r>
              <w:rPr>
                <w:snapToGrid w:val="0"/>
                <w:sz w:val="16"/>
              </w:rPr>
              <w:t>Addition of GCF WI 81 RRC test case 8.2.4.9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95290"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15C32" w14:textId="77777777" w:rsidR="007600EC" w:rsidRDefault="007600EC">
            <w:pPr>
              <w:pStyle w:val="TAL"/>
              <w:rPr>
                <w:snapToGrid w:val="0"/>
                <w:sz w:val="16"/>
              </w:rPr>
            </w:pPr>
            <w:r>
              <w:rPr>
                <w:snapToGrid w:val="0"/>
                <w:sz w:val="16"/>
              </w:rPr>
              <w:t>8.6.0</w:t>
            </w:r>
          </w:p>
        </w:tc>
      </w:tr>
      <w:tr w:rsidR="007600EC" w:rsidRPr="007600EC" w14:paraId="270293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9463E7"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C97DE4"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EF8007" w14:textId="77777777" w:rsidR="007600EC" w:rsidRDefault="007600EC">
            <w:pPr>
              <w:rPr>
                <w:rFonts w:ascii="Arial" w:hAnsi="Arial"/>
                <w:snapToGrid w:val="0"/>
                <w:sz w:val="16"/>
              </w:rPr>
            </w:pPr>
            <w:r>
              <w:rPr>
                <w:rFonts w:ascii="Arial" w:hAnsi="Arial"/>
                <w:snapToGrid w:val="0"/>
                <w:sz w:val="16"/>
              </w:rPr>
              <w:t>R5s110075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0F4B1B" w14:textId="77777777" w:rsidR="007600EC" w:rsidRDefault="007600EC">
            <w:pPr>
              <w:rPr>
                <w:rFonts w:ascii="Arial" w:hAnsi="Arial"/>
                <w:snapToGrid w:val="0"/>
                <w:sz w:val="16"/>
              </w:rPr>
            </w:pPr>
            <w:r>
              <w:rPr>
                <w:rFonts w:ascii="Arial" w:hAnsi="Arial"/>
                <w:snapToGrid w:val="0"/>
                <w:sz w:val="16"/>
              </w:rPr>
              <w:t>0526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C13E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81B99F" w14:textId="77777777" w:rsidR="007600EC" w:rsidRDefault="007600EC">
            <w:pPr>
              <w:pStyle w:val="TAL"/>
              <w:rPr>
                <w:snapToGrid w:val="0"/>
                <w:sz w:val="16"/>
              </w:rPr>
            </w:pPr>
            <w:r>
              <w:rPr>
                <w:snapToGrid w:val="0"/>
                <w:sz w:val="16"/>
              </w:rPr>
              <w:t>Addition of GCF WI 82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BAC1B5"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A61864" w14:textId="77777777" w:rsidR="007600EC" w:rsidRDefault="007600EC">
            <w:pPr>
              <w:pStyle w:val="TAL"/>
              <w:rPr>
                <w:snapToGrid w:val="0"/>
                <w:sz w:val="16"/>
              </w:rPr>
            </w:pPr>
            <w:r>
              <w:rPr>
                <w:snapToGrid w:val="0"/>
                <w:sz w:val="16"/>
              </w:rPr>
              <w:t>8.6.0</w:t>
            </w:r>
          </w:p>
        </w:tc>
      </w:tr>
      <w:tr w:rsidR="007600EC" w:rsidRPr="007600EC" w14:paraId="0F452F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EC6F98"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81F170"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1819A6" w14:textId="77777777" w:rsidR="007600EC" w:rsidRDefault="007600EC">
            <w:pPr>
              <w:rPr>
                <w:rFonts w:ascii="Arial" w:hAnsi="Arial"/>
                <w:snapToGrid w:val="0"/>
                <w:sz w:val="16"/>
              </w:rPr>
            </w:pPr>
            <w:r>
              <w:rPr>
                <w:rFonts w:ascii="Arial" w:hAnsi="Arial"/>
                <w:snapToGrid w:val="0"/>
                <w:sz w:val="16"/>
              </w:rPr>
              <w:t>R5s110077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9CC57A" w14:textId="77777777" w:rsidR="007600EC" w:rsidRDefault="007600EC">
            <w:pPr>
              <w:rPr>
                <w:rFonts w:ascii="Arial" w:hAnsi="Arial"/>
                <w:snapToGrid w:val="0"/>
                <w:sz w:val="16"/>
              </w:rPr>
            </w:pPr>
            <w:r>
              <w:rPr>
                <w:rFonts w:ascii="Arial" w:hAnsi="Arial"/>
                <w:snapToGrid w:val="0"/>
                <w:sz w:val="16"/>
              </w:rPr>
              <w:t>0524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50C0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12608" w14:textId="77777777" w:rsidR="007600EC" w:rsidRDefault="007600EC">
            <w:pPr>
              <w:pStyle w:val="TAL"/>
              <w:rPr>
                <w:snapToGrid w:val="0"/>
                <w:sz w:val="16"/>
              </w:rPr>
            </w:pPr>
            <w:r>
              <w:rPr>
                <w:snapToGrid w:val="0"/>
                <w:sz w:val="16"/>
              </w:rPr>
              <w:t>Correction to GCF WI-081 MAC test case 7.1.4.4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1CC52A"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4C84D" w14:textId="77777777" w:rsidR="007600EC" w:rsidRDefault="007600EC">
            <w:pPr>
              <w:pStyle w:val="TAL"/>
              <w:rPr>
                <w:snapToGrid w:val="0"/>
                <w:sz w:val="16"/>
              </w:rPr>
            </w:pPr>
            <w:r>
              <w:rPr>
                <w:snapToGrid w:val="0"/>
                <w:sz w:val="16"/>
              </w:rPr>
              <w:t>8.6.0</w:t>
            </w:r>
          </w:p>
        </w:tc>
      </w:tr>
      <w:tr w:rsidR="007600EC" w:rsidRPr="007600EC" w14:paraId="2FD5F2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357EEE"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53735C"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7D76DA" w14:textId="77777777" w:rsidR="007600EC" w:rsidRDefault="007600EC">
            <w:pPr>
              <w:rPr>
                <w:rFonts w:ascii="Arial" w:hAnsi="Arial"/>
                <w:snapToGrid w:val="0"/>
                <w:sz w:val="16"/>
              </w:rPr>
            </w:pPr>
            <w:r>
              <w:rPr>
                <w:rFonts w:ascii="Arial" w:hAnsi="Arial"/>
                <w:snapToGrid w:val="0"/>
                <w:sz w:val="16"/>
              </w:rPr>
              <w:t>R5s110078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45484A" w14:textId="77777777" w:rsidR="007600EC" w:rsidRDefault="007600EC">
            <w:pPr>
              <w:rPr>
                <w:rFonts w:ascii="Arial" w:hAnsi="Arial"/>
                <w:snapToGrid w:val="0"/>
                <w:sz w:val="16"/>
              </w:rPr>
            </w:pPr>
            <w:r>
              <w:rPr>
                <w:rFonts w:ascii="Arial" w:hAnsi="Arial"/>
                <w:snapToGrid w:val="0"/>
                <w:sz w:val="16"/>
              </w:rPr>
              <w:t>0533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F2F0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F248FA" w14:textId="77777777" w:rsidR="007600EC" w:rsidRDefault="007600EC">
            <w:pPr>
              <w:pStyle w:val="TAL"/>
              <w:rPr>
                <w:snapToGrid w:val="0"/>
                <w:sz w:val="16"/>
              </w:rPr>
            </w:pPr>
            <w:r>
              <w:rPr>
                <w:snapToGrid w:val="0"/>
                <w:sz w:val="16"/>
              </w:rPr>
              <w:t>Correction to GCF WI-082 NAS common module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65A6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267150" w14:textId="77777777" w:rsidR="007600EC" w:rsidRDefault="007600EC">
            <w:pPr>
              <w:pStyle w:val="TAL"/>
              <w:rPr>
                <w:snapToGrid w:val="0"/>
                <w:sz w:val="16"/>
              </w:rPr>
            </w:pPr>
            <w:r>
              <w:rPr>
                <w:snapToGrid w:val="0"/>
                <w:sz w:val="16"/>
              </w:rPr>
              <w:t>8.6.0</w:t>
            </w:r>
          </w:p>
        </w:tc>
      </w:tr>
      <w:tr w:rsidR="007600EC" w:rsidRPr="007600EC" w14:paraId="07B620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CE0D0F"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D7CE7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189927" w14:textId="77777777" w:rsidR="007600EC" w:rsidRDefault="007600EC">
            <w:pPr>
              <w:rPr>
                <w:rFonts w:ascii="Arial" w:hAnsi="Arial"/>
                <w:snapToGrid w:val="0"/>
                <w:sz w:val="16"/>
              </w:rPr>
            </w:pPr>
            <w:r>
              <w:rPr>
                <w:rFonts w:ascii="Arial" w:hAnsi="Arial"/>
                <w:snapToGrid w:val="0"/>
                <w:sz w:val="16"/>
              </w:rPr>
              <w:t>R5s110084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B8328C" w14:textId="77777777" w:rsidR="007600EC" w:rsidRDefault="007600EC">
            <w:pPr>
              <w:rPr>
                <w:rFonts w:ascii="Arial" w:hAnsi="Arial"/>
                <w:snapToGrid w:val="0"/>
                <w:sz w:val="16"/>
              </w:rPr>
            </w:pPr>
            <w:r>
              <w:rPr>
                <w:rFonts w:ascii="Arial" w:hAnsi="Arial"/>
                <w:snapToGrid w:val="0"/>
                <w:sz w:val="16"/>
              </w:rPr>
              <w:t>0531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782C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57DB5F" w14:textId="77777777" w:rsidR="007600EC" w:rsidRDefault="007600EC">
            <w:pPr>
              <w:pStyle w:val="TAL"/>
              <w:rPr>
                <w:snapToGrid w:val="0"/>
                <w:sz w:val="16"/>
              </w:rPr>
            </w:pPr>
            <w:r>
              <w:rPr>
                <w:snapToGrid w:val="0"/>
                <w:sz w:val="16"/>
              </w:rPr>
              <w:t>Correction to GCF WI-082 E-UTRA EMM Testcase 9.2.2.1.9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78728"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58D37C" w14:textId="77777777" w:rsidR="007600EC" w:rsidRDefault="007600EC">
            <w:pPr>
              <w:pStyle w:val="TAL"/>
              <w:rPr>
                <w:snapToGrid w:val="0"/>
                <w:sz w:val="16"/>
              </w:rPr>
            </w:pPr>
            <w:r>
              <w:rPr>
                <w:snapToGrid w:val="0"/>
                <w:sz w:val="16"/>
              </w:rPr>
              <w:t>8.6.0</w:t>
            </w:r>
          </w:p>
        </w:tc>
      </w:tr>
      <w:tr w:rsidR="007600EC" w:rsidRPr="007600EC" w14:paraId="7CCE04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0D84A4"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A67978"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8ECE08" w14:textId="77777777" w:rsidR="007600EC" w:rsidRDefault="007600EC">
            <w:pPr>
              <w:rPr>
                <w:rFonts w:ascii="Arial" w:hAnsi="Arial"/>
                <w:snapToGrid w:val="0"/>
                <w:sz w:val="16"/>
              </w:rPr>
            </w:pPr>
            <w:r>
              <w:rPr>
                <w:rFonts w:ascii="Arial" w:hAnsi="Arial"/>
                <w:snapToGrid w:val="0"/>
                <w:sz w:val="16"/>
              </w:rPr>
              <w:t>R5s110085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82CFCA" w14:textId="77777777" w:rsidR="007600EC" w:rsidRDefault="007600EC">
            <w:pPr>
              <w:rPr>
                <w:rFonts w:ascii="Arial" w:hAnsi="Arial"/>
                <w:snapToGrid w:val="0"/>
                <w:sz w:val="16"/>
              </w:rPr>
            </w:pPr>
            <w:r>
              <w:rPr>
                <w:rFonts w:ascii="Arial" w:hAnsi="Arial"/>
                <w:snapToGrid w:val="0"/>
                <w:sz w:val="16"/>
              </w:rPr>
              <w:t>0530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6A4B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E9F180" w14:textId="77777777" w:rsidR="007600EC" w:rsidRDefault="007600EC">
            <w:pPr>
              <w:pStyle w:val="TAL"/>
              <w:rPr>
                <w:snapToGrid w:val="0"/>
                <w:sz w:val="16"/>
              </w:rPr>
            </w:pPr>
            <w:r>
              <w:rPr>
                <w:snapToGrid w:val="0"/>
                <w:sz w:val="16"/>
              </w:rPr>
              <w:t>Correction to GCF WI-081 E-UTRA MAC Testcase 7.1.4.13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E29E07"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56D47" w14:textId="77777777" w:rsidR="007600EC" w:rsidRDefault="007600EC">
            <w:pPr>
              <w:pStyle w:val="TAL"/>
              <w:rPr>
                <w:snapToGrid w:val="0"/>
                <w:sz w:val="16"/>
              </w:rPr>
            </w:pPr>
            <w:r>
              <w:rPr>
                <w:snapToGrid w:val="0"/>
                <w:sz w:val="16"/>
              </w:rPr>
              <w:t>8.6.0</w:t>
            </w:r>
          </w:p>
        </w:tc>
      </w:tr>
      <w:tr w:rsidR="007600EC" w:rsidRPr="007600EC" w14:paraId="02F390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8F75D3" w14:textId="77777777" w:rsidR="007600EC" w:rsidRDefault="007600EC">
            <w:pPr>
              <w:pStyle w:val="TAL"/>
              <w:rPr>
                <w:snapToGrid w:val="0"/>
                <w:sz w:val="16"/>
              </w:rPr>
            </w:pPr>
            <w:r>
              <w:rPr>
                <w:snapToGrid w:val="0"/>
                <w:sz w:val="16"/>
              </w:rPr>
              <w:t>2011-03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A7D287" w14:textId="77777777" w:rsidR="007600EC" w:rsidRDefault="007600EC">
            <w:pPr>
              <w:pStyle w:val="TAL"/>
              <w:rPr>
                <w:snapToGrid w:val="0"/>
                <w:sz w:val="16"/>
              </w:rPr>
            </w:pPr>
            <w:r>
              <w:rPr>
                <w:snapToGrid w:val="0"/>
                <w:sz w:val="16"/>
              </w:rPr>
              <w:t>RAN#51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446BB1" w14:textId="77777777" w:rsidR="007600EC" w:rsidRDefault="007600EC">
            <w:pPr>
              <w:rPr>
                <w:rFonts w:ascii="Arial" w:hAnsi="Arial"/>
                <w:snapToGrid w:val="0"/>
                <w:sz w:val="16"/>
              </w:rPr>
            </w:pPr>
            <w:r>
              <w:rPr>
                <w:rFonts w:ascii="Arial" w:hAnsi="Arial"/>
                <w:snapToGrid w:val="0"/>
                <w:sz w:val="16"/>
              </w:rPr>
              <w:t>R5s110086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E45FAA" w14:textId="77777777" w:rsidR="007600EC" w:rsidRDefault="007600EC">
            <w:pPr>
              <w:rPr>
                <w:rFonts w:ascii="Arial" w:hAnsi="Arial"/>
                <w:snapToGrid w:val="0"/>
                <w:sz w:val="16"/>
              </w:rPr>
            </w:pPr>
            <w:r>
              <w:rPr>
                <w:rFonts w:ascii="Arial" w:hAnsi="Arial"/>
                <w:snapToGrid w:val="0"/>
                <w:sz w:val="16"/>
              </w:rPr>
              <w:t>0532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36A1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338B0" w14:textId="77777777" w:rsidR="007600EC" w:rsidRDefault="007600EC">
            <w:pPr>
              <w:pStyle w:val="TAL"/>
              <w:rPr>
                <w:snapToGrid w:val="0"/>
                <w:sz w:val="16"/>
              </w:rPr>
            </w:pPr>
            <w:r>
              <w:rPr>
                <w:snapToGrid w:val="0"/>
                <w:sz w:val="16"/>
              </w:rPr>
              <w:t>Correction to GCF WI 82 ESM test case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29AC4" w14:textId="77777777" w:rsidR="007600EC" w:rsidRDefault="007600EC">
            <w:pPr>
              <w:pStyle w:val="TAL"/>
              <w:rPr>
                <w:snapToGrid w:val="0"/>
                <w:sz w:val="16"/>
              </w:rPr>
            </w:pPr>
            <w:r>
              <w:rPr>
                <w:snapToGrid w:val="0"/>
                <w:sz w:val="16"/>
              </w:rPr>
              <w:t>8.5.0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84172" w14:textId="77777777" w:rsidR="007600EC" w:rsidRDefault="007600EC">
            <w:pPr>
              <w:pStyle w:val="TAL"/>
              <w:rPr>
                <w:snapToGrid w:val="0"/>
                <w:sz w:val="16"/>
              </w:rPr>
            </w:pPr>
            <w:r>
              <w:rPr>
                <w:snapToGrid w:val="0"/>
                <w:sz w:val="16"/>
              </w:rPr>
              <w:t>8.6.0</w:t>
            </w:r>
          </w:p>
        </w:tc>
      </w:tr>
      <w:tr w:rsidR="007600EC" w:rsidRPr="007600EC" w14:paraId="5AA7EF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EDE48F"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662B3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95226A" w14:textId="77777777" w:rsidR="007600EC" w:rsidRDefault="007600EC">
            <w:pPr>
              <w:rPr>
                <w:rFonts w:ascii="Arial" w:hAnsi="Arial"/>
                <w:snapToGrid w:val="0"/>
                <w:sz w:val="16"/>
              </w:rPr>
            </w:pPr>
            <w:r>
              <w:rPr>
                <w:rFonts w:ascii="Arial" w:hAnsi="Arial"/>
                <w:snapToGrid w:val="0"/>
                <w:sz w:val="16"/>
              </w:rPr>
              <w:t>RP-110656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562E40" w14:textId="77777777" w:rsidR="007600EC" w:rsidRDefault="007600EC">
            <w:pPr>
              <w:rPr>
                <w:rFonts w:ascii="Arial" w:hAnsi="Arial"/>
                <w:snapToGrid w:val="0"/>
                <w:sz w:val="16"/>
              </w:rPr>
            </w:pPr>
            <w:r>
              <w:rPr>
                <w:rFonts w:ascii="Arial" w:hAnsi="Arial"/>
                <w:snapToGrid w:val="0"/>
                <w:sz w:val="16"/>
              </w:rPr>
              <w:t>0536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391C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6809D"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50F7C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F5B8D" w14:textId="77777777" w:rsidR="007600EC" w:rsidRDefault="007600EC">
            <w:pPr>
              <w:pStyle w:val="TAL"/>
              <w:rPr>
                <w:snapToGrid w:val="0"/>
                <w:sz w:val="16"/>
              </w:rPr>
            </w:pPr>
            <w:r>
              <w:rPr>
                <w:snapToGrid w:val="0"/>
                <w:sz w:val="16"/>
              </w:rPr>
              <w:t>9.0.0</w:t>
            </w:r>
          </w:p>
        </w:tc>
      </w:tr>
      <w:tr w:rsidR="007600EC" w:rsidRPr="007600EC" w14:paraId="6FC55F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8EE7E9"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3C4B0"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7D7545" w14:textId="77777777" w:rsidR="007600EC" w:rsidRDefault="007600EC">
            <w:pPr>
              <w:rPr>
                <w:rFonts w:ascii="Arial" w:hAnsi="Arial"/>
                <w:snapToGrid w:val="0"/>
                <w:sz w:val="16"/>
              </w:rPr>
            </w:pPr>
            <w:r>
              <w:rPr>
                <w:rFonts w:ascii="Arial" w:hAnsi="Arial"/>
                <w:snapToGrid w:val="0"/>
                <w:sz w:val="16"/>
              </w:rPr>
              <w:t>R5-112665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08B008" w14:textId="77777777" w:rsidR="007600EC" w:rsidRDefault="007600EC">
            <w:pPr>
              <w:rPr>
                <w:rFonts w:ascii="Arial" w:hAnsi="Arial"/>
                <w:snapToGrid w:val="0"/>
                <w:sz w:val="16"/>
              </w:rPr>
            </w:pPr>
            <w:r>
              <w:rPr>
                <w:rFonts w:ascii="Arial" w:hAnsi="Arial"/>
                <w:snapToGrid w:val="0"/>
                <w:sz w:val="16"/>
              </w:rPr>
              <w:t>0535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56062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382CC3" w14:textId="77777777" w:rsidR="007600EC" w:rsidRDefault="007600EC">
            <w:pPr>
              <w:pStyle w:val="TAL"/>
              <w:rPr>
                <w:snapToGrid w:val="0"/>
                <w:sz w:val="16"/>
              </w:rPr>
            </w:pPr>
            <w:r>
              <w:rPr>
                <w:snapToGrid w:val="0"/>
                <w:sz w:val="16"/>
              </w:rPr>
              <w:t>Routine maintenance of LTE test model and postambles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A2011"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CDCF5" w14:textId="77777777" w:rsidR="007600EC" w:rsidRDefault="007600EC">
            <w:pPr>
              <w:pStyle w:val="TAL"/>
              <w:rPr>
                <w:snapToGrid w:val="0"/>
                <w:sz w:val="16"/>
              </w:rPr>
            </w:pPr>
            <w:r>
              <w:rPr>
                <w:snapToGrid w:val="0"/>
                <w:sz w:val="16"/>
              </w:rPr>
              <w:t>9.0.0</w:t>
            </w:r>
          </w:p>
        </w:tc>
      </w:tr>
      <w:tr w:rsidR="007600EC" w:rsidRPr="007600EC" w14:paraId="4B17F0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008DEF"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1CAA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D7ADA0" w14:textId="77777777" w:rsidR="007600EC" w:rsidRDefault="007600EC">
            <w:pPr>
              <w:rPr>
                <w:rFonts w:ascii="Arial" w:hAnsi="Arial"/>
                <w:snapToGrid w:val="0"/>
                <w:sz w:val="16"/>
              </w:rPr>
            </w:pPr>
            <w:r>
              <w:rPr>
                <w:rFonts w:ascii="Arial" w:hAnsi="Arial"/>
                <w:snapToGrid w:val="0"/>
                <w:sz w:val="16"/>
              </w:rPr>
              <w:t>R5s110081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2CBEE0" w14:textId="77777777" w:rsidR="007600EC" w:rsidRDefault="007600EC">
            <w:pPr>
              <w:rPr>
                <w:rFonts w:ascii="Arial" w:hAnsi="Arial"/>
                <w:snapToGrid w:val="0"/>
                <w:sz w:val="16"/>
              </w:rPr>
            </w:pPr>
            <w:r>
              <w:rPr>
                <w:rFonts w:ascii="Arial" w:hAnsi="Arial"/>
                <w:snapToGrid w:val="0"/>
                <w:sz w:val="16"/>
              </w:rPr>
              <w:t>0564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A352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A091AD" w14:textId="77777777" w:rsidR="007600EC" w:rsidRDefault="007600EC">
            <w:pPr>
              <w:pStyle w:val="TAL"/>
              <w:rPr>
                <w:snapToGrid w:val="0"/>
                <w:sz w:val="16"/>
              </w:rPr>
            </w:pPr>
            <w:r>
              <w:rPr>
                <w:snapToGrid w:val="0"/>
                <w:sz w:val="16"/>
              </w:rPr>
              <w:t>Addition of GCF WI-081 EUTRA RRC InterRAT test case 8.1.3.8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174E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EDF68B" w14:textId="77777777" w:rsidR="007600EC" w:rsidRDefault="007600EC">
            <w:pPr>
              <w:pStyle w:val="TAL"/>
              <w:rPr>
                <w:snapToGrid w:val="0"/>
                <w:sz w:val="16"/>
              </w:rPr>
            </w:pPr>
            <w:r>
              <w:rPr>
                <w:snapToGrid w:val="0"/>
                <w:sz w:val="16"/>
              </w:rPr>
              <w:t>9.0.0</w:t>
            </w:r>
          </w:p>
        </w:tc>
      </w:tr>
      <w:tr w:rsidR="007600EC" w:rsidRPr="007600EC" w14:paraId="1027F3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B0147"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1D074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AD7D84" w14:textId="77777777" w:rsidR="007600EC" w:rsidRDefault="007600EC">
            <w:pPr>
              <w:rPr>
                <w:rFonts w:ascii="Arial" w:hAnsi="Arial"/>
                <w:snapToGrid w:val="0"/>
                <w:sz w:val="16"/>
              </w:rPr>
            </w:pPr>
            <w:r>
              <w:rPr>
                <w:rFonts w:ascii="Arial" w:hAnsi="Arial"/>
                <w:snapToGrid w:val="0"/>
                <w:sz w:val="16"/>
              </w:rPr>
              <w:t>R5s110087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B536C7" w14:textId="77777777" w:rsidR="007600EC" w:rsidRDefault="007600EC">
            <w:pPr>
              <w:rPr>
                <w:rFonts w:ascii="Arial" w:hAnsi="Arial"/>
                <w:snapToGrid w:val="0"/>
                <w:sz w:val="16"/>
              </w:rPr>
            </w:pPr>
            <w:r>
              <w:rPr>
                <w:rFonts w:ascii="Arial" w:hAnsi="Arial"/>
                <w:snapToGrid w:val="0"/>
                <w:sz w:val="16"/>
              </w:rPr>
              <w:t>0582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0333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172D3" w14:textId="77777777" w:rsidR="007600EC" w:rsidRDefault="007600EC">
            <w:pPr>
              <w:pStyle w:val="TAL"/>
              <w:rPr>
                <w:snapToGrid w:val="0"/>
                <w:sz w:val="16"/>
              </w:rPr>
            </w:pPr>
            <w:r>
              <w:rPr>
                <w:snapToGrid w:val="0"/>
                <w:sz w:val="16"/>
              </w:rPr>
              <w:t>Addition of GCF WI 81 EUTRA idle mode test case 6.2.2.2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EC486"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6012D" w14:textId="77777777" w:rsidR="007600EC" w:rsidRDefault="007600EC">
            <w:pPr>
              <w:pStyle w:val="TAL"/>
              <w:rPr>
                <w:snapToGrid w:val="0"/>
                <w:sz w:val="16"/>
              </w:rPr>
            </w:pPr>
            <w:r>
              <w:rPr>
                <w:snapToGrid w:val="0"/>
                <w:sz w:val="16"/>
              </w:rPr>
              <w:t>9.0.0</w:t>
            </w:r>
          </w:p>
        </w:tc>
      </w:tr>
      <w:tr w:rsidR="007600EC" w:rsidRPr="007600EC" w14:paraId="5A02D2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B6C6F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FB65F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83A113" w14:textId="77777777" w:rsidR="007600EC" w:rsidRDefault="007600EC">
            <w:pPr>
              <w:rPr>
                <w:rFonts w:ascii="Arial" w:hAnsi="Arial"/>
                <w:snapToGrid w:val="0"/>
                <w:sz w:val="16"/>
              </w:rPr>
            </w:pPr>
            <w:r>
              <w:rPr>
                <w:rFonts w:ascii="Arial" w:hAnsi="Arial"/>
                <w:snapToGrid w:val="0"/>
                <w:sz w:val="16"/>
              </w:rPr>
              <w:t>R5s110089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C748C5" w14:textId="77777777" w:rsidR="007600EC" w:rsidRDefault="007600EC">
            <w:pPr>
              <w:rPr>
                <w:rFonts w:ascii="Arial" w:hAnsi="Arial"/>
                <w:snapToGrid w:val="0"/>
                <w:sz w:val="16"/>
              </w:rPr>
            </w:pPr>
            <w:r>
              <w:rPr>
                <w:rFonts w:ascii="Arial" w:hAnsi="Arial"/>
                <w:snapToGrid w:val="0"/>
                <w:sz w:val="16"/>
              </w:rPr>
              <w:t>0545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3F72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B5668" w14:textId="77777777" w:rsidR="007600EC" w:rsidRDefault="007600EC">
            <w:pPr>
              <w:pStyle w:val="TAL"/>
              <w:rPr>
                <w:snapToGrid w:val="0"/>
                <w:sz w:val="16"/>
              </w:rPr>
            </w:pPr>
            <w:r>
              <w:rPr>
                <w:snapToGrid w:val="0"/>
                <w:sz w:val="16"/>
              </w:rPr>
              <w:t>Addition of GCF WI 81 RRC test case 8.1.1.4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CEA7E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D0843" w14:textId="77777777" w:rsidR="007600EC" w:rsidRDefault="007600EC">
            <w:pPr>
              <w:pStyle w:val="TAL"/>
              <w:rPr>
                <w:snapToGrid w:val="0"/>
                <w:sz w:val="16"/>
              </w:rPr>
            </w:pPr>
            <w:r>
              <w:rPr>
                <w:snapToGrid w:val="0"/>
                <w:sz w:val="16"/>
              </w:rPr>
              <w:t>9.0.0</w:t>
            </w:r>
          </w:p>
        </w:tc>
      </w:tr>
      <w:tr w:rsidR="007600EC" w:rsidRPr="007600EC" w14:paraId="5E2F64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40084C"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8B1676"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E99851" w14:textId="77777777" w:rsidR="007600EC" w:rsidRDefault="007600EC">
            <w:pPr>
              <w:rPr>
                <w:rFonts w:ascii="Arial" w:hAnsi="Arial"/>
                <w:snapToGrid w:val="0"/>
                <w:sz w:val="16"/>
              </w:rPr>
            </w:pPr>
            <w:r>
              <w:rPr>
                <w:rFonts w:ascii="Arial" w:hAnsi="Arial"/>
                <w:snapToGrid w:val="0"/>
                <w:sz w:val="16"/>
              </w:rPr>
              <w:t>R5s110091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852109" w14:textId="77777777" w:rsidR="007600EC" w:rsidRDefault="007600EC">
            <w:pPr>
              <w:rPr>
                <w:rFonts w:ascii="Arial" w:hAnsi="Arial"/>
                <w:snapToGrid w:val="0"/>
                <w:sz w:val="16"/>
              </w:rPr>
            </w:pPr>
            <w:r>
              <w:rPr>
                <w:rFonts w:ascii="Arial" w:hAnsi="Arial"/>
                <w:snapToGrid w:val="0"/>
                <w:sz w:val="16"/>
              </w:rPr>
              <w:t>0544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5126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6E4C8" w14:textId="77777777" w:rsidR="007600EC" w:rsidRDefault="007600EC">
            <w:pPr>
              <w:pStyle w:val="TAL"/>
              <w:rPr>
                <w:snapToGrid w:val="0"/>
                <w:sz w:val="16"/>
              </w:rPr>
            </w:pPr>
            <w:r>
              <w:rPr>
                <w:snapToGrid w:val="0"/>
                <w:sz w:val="16"/>
              </w:rPr>
              <w:t>Correction to GCF WI-082 test case 11.1.3 and 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3CF2E"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6001BC" w14:textId="77777777" w:rsidR="007600EC" w:rsidRDefault="007600EC">
            <w:pPr>
              <w:pStyle w:val="TAL"/>
              <w:rPr>
                <w:snapToGrid w:val="0"/>
                <w:sz w:val="16"/>
              </w:rPr>
            </w:pPr>
            <w:r>
              <w:rPr>
                <w:snapToGrid w:val="0"/>
                <w:sz w:val="16"/>
              </w:rPr>
              <w:t>9.0.0</w:t>
            </w:r>
          </w:p>
        </w:tc>
      </w:tr>
      <w:tr w:rsidR="007600EC" w:rsidRPr="007600EC" w14:paraId="642D1A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1D85D5"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4310C"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FA45B8" w14:textId="77777777" w:rsidR="007600EC" w:rsidRDefault="007600EC">
            <w:pPr>
              <w:rPr>
                <w:rFonts w:ascii="Arial" w:hAnsi="Arial"/>
                <w:snapToGrid w:val="0"/>
                <w:sz w:val="16"/>
              </w:rPr>
            </w:pPr>
            <w:r>
              <w:rPr>
                <w:rFonts w:ascii="Arial" w:hAnsi="Arial"/>
                <w:snapToGrid w:val="0"/>
                <w:sz w:val="16"/>
              </w:rPr>
              <w:t>R5s110092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516BB4" w14:textId="77777777" w:rsidR="007600EC" w:rsidRDefault="007600EC">
            <w:pPr>
              <w:rPr>
                <w:rFonts w:ascii="Arial" w:hAnsi="Arial"/>
                <w:snapToGrid w:val="0"/>
                <w:sz w:val="16"/>
              </w:rPr>
            </w:pPr>
            <w:r>
              <w:rPr>
                <w:rFonts w:ascii="Arial" w:hAnsi="Arial"/>
                <w:snapToGrid w:val="0"/>
                <w:sz w:val="16"/>
              </w:rPr>
              <w:t>0543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9D93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282885" w14:textId="77777777" w:rsidR="007600EC" w:rsidRDefault="007600EC">
            <w:pPr>
              <w:pStyle w:val="TAL"/>
              <w:rPr>
                <w:snapToGrid w:val="0"/>
                <w:sz w:val="16"/>
              </w:rPr>
            </w:pPr>
            <w:r>
              <w:rPr>
                <w:snapToGrid w:val="0"/>
                <w:sz w:val="16"/>
              </w:rPr>
              <w:t>Correction to GCF WI-081 EUTRA PDCP  test cases 7.3.4.1 and 7.3.4.2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A7375A"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36B02" w14:textId="77777777" w:rsidR="007600EC" w:rsidRDefault="007600EC">
            <w:pPr>
              <w:pStyle w:val="TAL"/>
              <w:rPr>
                <w:snapToGrid w:val="0"/>
                <w:sz w:val="16"/>
              </w:rPr>
            </w:pPr>
            <w:r>
              <w:rPr>
                <w:snapToGrid w:val="0"/>
                <w:sz w:val="16"/>
              </w:rPr>
              <w:t>9.0.0</w:t>
            </w:r>
          </w:p>
        </w:tc>
      </w:tr>
      <w:tr w:rsidR="007600EC" w:rsidRPr="007600EC" w14:paraId="4BA8C8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D596B"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3C1FF5"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2DBC9" w14:textId="77777777" w:rsidR="007600EC" w:rsidRDefault="007600EC">
            <w:pPr>
              <w:rPr>
                <w:rFonts w:ascii="Arial" w:hAnsi="Arial"/>
                <w:snapToGrid w:val="0"/>
                <w:sz w:val="16"/>
              </w:rPr>
            </w:pPr>
            <w:r>
              <w:rPr>
                <w:rFonts w:ascii="Arial" w:hAnsi="Arial"/>
                <w:snapToGrid w:val="0"/>
                <w:sz w:val="16"/>
              </w:rPr>
              <w:t>R5s110094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D6896E" w14:textId="77777777" w:rsidR="007600EC" w:rsidRDefault="007600EC">
            <w:pPr>
              <w:rPr>
                <w:rFonts w:ascii="Arial" w:hAnsi="Arial"/>
                <w:snapToGrid w:val="0"/>
                <w:sz w:val="16"/>
              </w:rPr>
            </w:pPr>
            <w:r>
              <w:rPr>
                <w:rFonts w:ascii="Arial" w:hAnsi="Arial"/>
                <w:snapToGrid w:val="0"/>
                <w:sz w:val="16"/>
              </w:rPr>
              <w:t>0542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6331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7D5450" w14:textId="77777777" w:rsidR="007600EC" w:rsidRDefault="007600EC">
            <w:pPr>
              <w:pStyle w:val="TAL"/>
              <w:rPr>
                <w:snapToGrid w:val="0"/>
                <w:sz w:val="16"/>
              </w:rPr>
            </w:pPr>
            <w:r>
              <w:rPr>
                <w:snapToGrid w:val="0"/>
                <w:sz w:val="16"/>
              </w:rPr>
              <w:t>Resubmission of GCF WI 82 EMM test case 9.2.1.2.10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18572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D4680F" w14:textId="77777777" w:rsidR="007600EC" w:rsidRDefault="007600EC">
            <w:pPr>
              <w:pStyle w:val="TAL"/>
              <w:rPr>
                <w:snapToGrid w:val="0"/>
                <w:sz w:val="16"/>
              </w:rPr>
            </w:pPr>
            <w:r>
              <w:rPr>
                <w:snapToGrid w:val="0"/>
                <w:sz w:val="16"/>
              </w:rPr>
              <w:t>9.0.0</w:t>
            </w:r>
          </w:p>
        </w:tc>
      </w:tr>
      <w:tr w:rsidR="007600EC" w:rsidRPr="007600EC" w14:paraId="136849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28CFF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F65D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B2AF8A" w14:textId="77777777" w:rsidR="007600EC" w:rsidRDefault="007600EC">
            <w:pPr>
              <w:rPr>
                <w:rFonts w:ascii="Arial" w:hAnsi="Arial"/>
                <w:snapToGrid w:val="0"/>
                <w:sz w:val="16"/>
              </w:rPr>
            </w:pPr>
            <w:r>
              <w:rPr>
                <w:rFonts w:ascii="Arial" w:hAnsi="Arial"/>
                <w:snapToGrid w:val="0"/>
                <w:sz w:val="16"/>
              </w:rPr>
              <w:t>R5s110096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051116" w14:textId="77777777" w:rsidR="007600EC" w:rsidRDefault="007600EC">
            <w:pPr>
              <w:rPr>
                <w:rFonts w:ascii="Arial" w:hAnsi="Arial"/>
                <w:snapToGrid w:val="0"/>
                <w:sz w:val="16"/>
              </w:rPr>
            </w:pPr>
            <w:r>
              <w:rPr>
                <w:rFonts w:ascii="Arial" w:hAnsi="Arial"/>
                <w:snapToGrid w:val="0"/>
                <w:sz w:val="16"/>
              </w:rPr>
              <w:t>0541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6D25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8F5D0" w14:textId="77777777" w:rsidR="007600EC" w:rsidRDefault="007600EC">
            <w:pPr>
              <w:pStyle w:val="TAL"/>
              <w:rPr>
                <w:snapToGrid w:val="0"/>
                <w:sz w:val="16"/>
              </w:rPr>
            </w:pPr>
            <w:r>
              <w:rPr>
                <w:snapToGrid w:val="0"/>
                <w:sz w:val="16"/>
              </w:rPr>
              <w:t>Correction to EUTRA MAC test case 7.1.4.3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AEFB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0A7647" w14:textId="77777777" w:rsidR="007600EC" w:rsidRDefault="007600EC">
            <w:pPr>
              <w:pStyle w:val="TAL"/>
              <w:rPr>
                <w:snapToGrid w:val="0"/>
                <w:sz w:val="16"/>
              </w:rPr>
            </w:pPr>
            <w:r>
              <w:rPr>
                <w:snapToGrid w:val="0"/>
                <w:sz w:val="16"/>
              </w:rPr>
              <w:t>9.0.0</w:t>
            </w:r>
          </w:p>
        </w:tc>
      </w:tr>
      <w:tr w:rsidR="007600EC" w:rsidRPr="007600EC" w14:paraId="4B50C2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E9C60C"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5F7AD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F9A5E9" w14:textId="77777777" w:rsidR="007600EC" w:rsidRDefault="007600EC">
            <w:pPr>
              <w:rPr>
                <w:rFonts w:ascii="Arial" w:hAnsi="Arial"/>
                <w:snapToGrid w:val="0"/>
                <w:sz w:val="16"/>
              </w:rPr>
            </w:pPr>
            <w:r>
              <w:rPr>
                <w:rFonts w:ascii="Arial" w:hAnsi="Arial"/>
                <w:snapToGrid w:val="0"/>
                <w:sz w:val="16"/>
              </w:rPr>
              <w:t>R5s110097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5EC0DF" w14:textId="77777777" w:rsidR="007600EC" w:rsidRDefault="007600EC">
            <w:pPr>
              <w:rPr>
                <w:rFonts w:ascii="Arial" w:hAnsi="Arial"/>
                <w:snapToGrid w:val="0"/>
                <w:sz w:val="16"/>
              </w:rPr>
            </w:pPr>
            <w:r>
              <w:rPr>
                <w:rFonts w:ascii="Arial" w:hAnsi="Arial"/>
                <w:snapToGrid w:val="0"/>
                <w:sz w:val="16"/>
              </w:rPr>
              <w:t>0540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1A14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0769E" w14:textId="77777777" w:rsidR="007600EC" w:rsidRDefault="007600EC">
            <w:pPr>
              <w:pStyle w:val="TAL"/>
              <w:rPr>
                <w:snapToGrid w:val="0"/>
                <w:sz w:val="16"/>
              </w:rPr>
            </w:pPr>
            <w:r>
              <w:rPr>
                <w:snapToGrid w:val="0"/>
                <w:sz w:val="16"/>
              </w:rPr>
              <w:t>Correction to EUTRA MAC test case 7.1.2.6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5345D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AB3D05" w14:textId="77777777" w:rsidR="007600EC" w:rsidRDefault="007600EC">
            <w:pPr>
              <w:pStyle w:val="TAL"/>
              <w:rPr>
                <w:snapToGrid w:val="0"/>
                <w:sz w:val="16"/>
              </w:rPr>
            </w:pPr>
            <w:r>
              <w:rPr>
                <w:snapToGrid w:val="0"/>
                <w:sz w:val="16"/>
              </w:rPr>
              <w:t>9.0.0</w:t>
            </w:r>
          </w:p>
        </w:tc>
      </w:tr>
      <w:tr w:rsidR="007600EC" w:rsidRPr="007600EC" w14:paraId="0AC9A4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4598D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0500E4"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FFF8AE" w14:textId="77777777" w:rsidR="007600EC" w:rsidRDefault="007600EC">
            <w:pPr>
              <w:rPr>
                <w:rFonts w:ascii="Arial" w:hAnsi="Arial"/>
                <w:snapToGrid w:val="0"/>
                <w:sz w:val="16"/>
              </w:rPr>
            </w:pPr>
            <w:r>
              <w:rPr>
                <w:rFonts w:ascii="Arial" w:hAnsi="Arial"/>
                <w:snapToGrid w:val="0"/>
                <w:sz w:val="16"/>
              </w:rPr>
              <w:t>R5s110098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F3FA7B" w14:textId="77777777" w:rsidR="007600EC" w:rsidRDefault="007600EC">
            <w:pPr>
              <w:rPr>
                <w:rFonts w:ascii="Arial" w:hAnsi="Arial"/>
                <w:snapToGrid w:val="0"/>
                <w:sz w:val="16"/>
              </w:rPr>
            </w:pPr>
            <w:r>
              <w:rPr>
                <w:rFonts w:ascii="Arial" w:hAnsi="Arial"/>
                <w:snapToGrid w:val="0"/>
                <w:sz w:val="16"/>
              </w:rPr>
              <w:t>0539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DD47A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1CA93" w14:textId="77777777" w:rsidR="007600EC" w:rsidRDefault="007600EC">
            <w:pPr>
              <w:pStyle w:val="TAL"/>
              <w:rPr>
                <w:snapToGrid w:val="0"/>
                <w:sz w:val="16"/>
              </w:rPr>
            </w:pPr>
            <w:r>
              <w:rPr>
                <w:snapToGrid w:val="0"/>
                <w:sz w:val="16"/>
              </w:rPr>
              <w:t>Correction to EUTRA RRC test case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95302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64742C" w14:textId="77777777" w:rsidR="007600EC" w:rsidRDefault="007600EC">
            <w:pPr>
              <w:pStyle w:val="TAL"/>
              <w:rPr>
                <w:snapToGrid w:val="0"/>
                <w:sz w:val="16"/>
              </w:rPr>
            </w:pPr>
            <w:r>
              <w:rPr>
                <w:snapToGrid w:val="0"/>
                <w:sz w:val="16"/>
              </w:rPr>
              <w:t>9.0.0</w:t>
            </w:r>
          </w:p>
        </w:tc>
      </w:tr>
      <w:tr w:rsidR="007600EC" w:rsidRPr="007600EC" w14:paraId="77389A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6181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C79F3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341842" w14:textId="77777777" w:rsidR="007600EC" w:rsidRDefault="007600EC">
            <w:pPr>
              <w:rPr>
                <w:rFonts w:ascii="Arial" w:hAnsi="Arial"/>
                <w:snapToGrid w:val="0"/>
                <w:sz w:val="16"/>
              </w:rPr>
            </w:pPr>
            <w:r>
              <w:rPr>
                <w:rFonts w:ascii="Arial" w:hAnsi="Arial"/>
                <w:snapToGrid w:val="0"/>
                <w:sz w:val="16"/>
              </w:rPr>
              <w:t>R5s110099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9391EB" w14:textId="77777777" w:rsidR="007600EC" w:rsidRDefault="007600EC">
            <w:pPr>
              <w:rPr>
                <w:rFonts w:ascii="Arial" w:hAnsi="Arial"/>
                <w:snapToGrid w:val="0"/>
                <w:sz w:val="16"/>
              </w:rPr>
            </w:pPr>
            <w:r>
              <w:rPr>
                <w:rFonts w:ascii="Arial" w:hAnsi="Arial"/>
                <w:snapToGrid w:val="0"/>
                <w:sz w:val="16"/>
              </w:rPr>
              <w:t>0538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5194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B137B7" w14:textId="77777777" w:rsidR="007600EC" w:rsidRDefault="007600EC">
            <w:pPr>
              <w:pStyle w:val="TAL"/>
              <w:rPr>
                <w:snapToGrid w:val="0"/>
                <w:sz w:val="16"/>
              </w:rPr>
            </w:pPr>
            <w:r>
              <w:rPr>
                <w:snapToGrid w:val="0"/>
                <w:sz w:val="16"/>
              </w:rPr>
              <w:t>Addition of GCF WI 82 EUTRA EMM test case 9.3.1.15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B33795"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680947" w14:textId="77777777" w:rsidR="007600EC" w:rsidRDefault="007600EC">
            <w:pPr>
              <w:pStyle w:val="TAL"/>
              <w:rPr>
                <w:snapToGrid w:val="0"/>
                <w:sz w:val="16"/>
              </w:rPr>
            </w:pPr>
            <w:r>
              <w:rPr>
                <w:snapToGrid w:val="0"/>
                <w:sz w:val="16"/>
              </w:rPr>
              <w:t>9.0.0</w:t>
            </w:r>
          </w:p>
        </w:tc>
      </w:tr>
      <w:tr w:rsidR="007600EC" w:rsidRPr="007600EC" w14:paraId="02CC88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8AD7D7"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8742D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1B6BD3" w14:textId="77777777" w:rsidR="007600EC" w:rsidRDefault="007600EC">
            <w:pPr>
              <w:rPr>
                <w:rFonts w:ascii="Arial" w:hAnsi="Arial"/>
                <w:snapToGrid w:val="0"/>
                <w:sz w:val="16"/>
              </w:rPr>
            </w:pPr>
            <w:r>
              <w:rPr>
                <w:rFonts w:ascii="Arial" w:hAnsi="Arial"/>
                <w:snapToGrid w:val="0"/>
                <w:sz w:val="16"/>
              </w:rPr>
              <w:t>R5s110101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0448F5" w14:textId="77777777" w:rsidR="007600EC" w:rsidRDefault="007600EC">
            <w:pPr>
              <w:rPr>
                <w:rFonts w:ascii="Arial" w:hAnsi="Arial"/>
                <w:snapToGrid w:val="0"/>
                <w:sz w:val="16"/>
              </w:rPr>
            </w:pPr>
            <w:r>
              <w:rPr>
                <w:rFonts w:ascii="Arial" w:hAnsi="Arial"/>
                <w:snapToGrid w:val="0"/>
                <w:sz w:val="16"/>
              </w:rPr>
              <w:t>0537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6FA7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B0603" w14:textId="77777777" w:rsidR="007600EC" w:rsidRDefault="007600EC">
            <w:pPr>
              <w:pStyle w:val="TAL"/>
              <w:rPr>
                <w:snapToGrid w:val="0"/>
                <w:sz w:val="16"/>
              </w:rPr>
            </w:pPr>
            <w:r>
              <w:rPr>
                <w:snapToGrid w:val="0"/>
                <w:sz w:val="16"/>
              </w:rPr>
              <w:t>Correction to GCF WI 82 ESM test cases 10.7.2 &amp; 10.8.1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A299B9"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F03922" w14:textId="77777777" w:rsidR="007600EC" w:rsidRDefault="007600EC">
            <w:pPr>
              <w:pStyle w:val="TAL"/>
              <w:rPr>
                <w:snapToGrid w:val="0"/>
                <w:sz w:val="16"/>
              </w:rPr>
            </w:pPr>
            <w:r>
              <w:rPr>
                <w:snapToGrid w:val="0"/>
                <w:sz w:val="16"/>
              </w:rPr>
              <w:t>9.0.0</w:t>
            </w:r>
          </w:p>
        </w:tc>
      </w:tr>
      <w:tr w:rsidR="007600EC" w:rsidRPr="007600EC" w14:paraId="56FC70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9F295D" w14:textId="77777777" w:rsidR="007600EC" w:rsidRDefault="007600EC">
            <w:pPr>
              <w:pStyle w:val="TAL"/>
              <w:rPr>
                <w:snapToGrid w:val="0"/>
                <w:sz w:val="16"/>
              </w:rPr>
            </w:pPr>
            <w:r>
              <w:rPr>
                <w:snapToGrid w:val="0"/>
                <w:sz w:val="16"/>
              </w:rPr>
              <w:lastRenderedPageBreak/>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2D212"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41BBB5" w14:textId="77777777" w:rsidR="007600EC" w:rsidRDefault="007600EC">
            <w:pPr>
              <w:rPr>
                <w:rFonts w:ascii="Arial" w:hAnsi="Arial"/>
                <w:snapToGrid w:val="0"/>
                <w:sz w:val="16"/>
              </w:rPr>
            </w:pPr>
            <w:r>
              <w:rPr>
                <w:rFonts w:ascii="Arial" w:hAnsi="Arial"/>
                <w:snapToGrid w:val="0"/>
                <w:sz w:val="16"/>
              </w:rPr>
              <w:t>R5s110109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CAC6F3" w14:textId="77777777" w:rsidR="007600EC" w:rsidRDefault="007600EC">
            <w:pPr>
              <w:rPr>
                <w:rFonts w:ascii="Arial" w:hAnsi="Arial"/>
                <w:snapToGrid w:val="0"/>
                <w:sz w:val="16"/>
              </w:rPr>
            </w:pPr>
            <w:r>
              <w:rPr>
                <w:rFonts w:ascii="Arial" w:hAnsi="Arial"/>
                <w:snapToGrid w:val="0"/>
                <w:sz w:val="16"/>
              </w:rPr>
              <w:t>0563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3F3A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5AB4F" w14:textId="77777777" w:rsidR="007600EC" w:rsidRDefault="007600EC">
            <w:pPr>
              <w:pStyle w:val="TAL"/>
              <w:rPr>
                <w:snapToGrid w:val="0"/>
                <w:sz w:val="16"/>
              </w:rPr>
            </w:pPr>
            <w:r>
              <w:rPr>
                <w:snapToGrid w:val="0"/>
                <w:sz w:val="16"/>
              </w:rPr>
              <w:t>Addition of GCF WI 82 EUTRA EMM test case 9.3.1.3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49DB8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779E31" w14:textId="77777777" w:rsidR="007600EC" w:rsidRDefault="007600EC">
            <w:pPr>
              <w:pStyle w:val="TAL"/>
              <w:rPr>
                <w:snapToGrid w:val="0"/>
                <w:sz w:val="16"/>
              </w:rPr>
            </w:pPr>
            <w:r>
              <w:rPr>
                <w:snapToGrid w:val="0"/>
                <w:sz w:val="16"/>
              </w:rPr>
              <w:t>9.0.0</w:t>
            </w:r>
          </w:p>
        </w:tc>
      </w:tr>
      <w:tr w:rsidR="007600EC" w:rsidRPr="007600EC" w14:paraId="6D82EC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78A3A1"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2A2F9C"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711829" w14:textId="77777777" w:rsidR="007600EC" w:rsidRDefault="007600EC">
            <w:pPr>
              <w:rPr>
                <w:rFonts w:ascii="Arial" w:hAnsi="Arial"/>
                <w:snapToGrid w:val="0"/>
                <w:sz w:val="16"/>
              </w:rPr>
            </w:pPr>
            <w:r>
              <w:rPr>
                <w:rFonts w:ascii="Arial" w:hAnsi="Arial"/>
                <w:snapToGrid w:val="0"/>
                <w:sz w:val="16"/>
              </w:rPr>
              <w:t>R5s110112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B8C857" w14:textId="77777777" w:rsidR="007600EC" w:rsidRDefault="007600EC">
            <w:pPr>
              <w:rPr>
                <w:rFonts w:ascii="Arial" w:hAnsi="Arial"/>
                <w:snapToGrid w:val="0"/>
                <w:sz w:val="16"/>
              </w:rPr>
            </w:pPr>
            <w:r>
              <w:rPr>
                <w:rFonts w:ascii="Arial" w:hAnsi="Arial"/>
                <w:snapToGrid w:val="0"/>
                <w:sz w:val="16"/>
              </w:rPr>
              <w:t>0562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EA9D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C06DD" w14:textId="77777777" w:rsidR="007600EC" w:rsidRDefault="007600EC">
            <w:pPr>
              <w:pStyle w:val="TAL"/>
              <w:rPr>
                <w:snapToGrid w:val="0"/>
                <w:sz w:val="16"/>
              </w:rPr>
            </w:pPr>
            <w:r>
              <w:rPr>
                <w:snapToGrid w:val="0"/>
                <w:sz w:val="16"/>
              </w:rPr>
              <w:t>Correction to GCF WI-081 EUTRA &lt;&gt; UTRAN  test cases 8.3.2.3, 8.1.3.6, 6.2.3.3, 6.2.3.5.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902CCB"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133FCA" w14:textId="77777777" w:rsidR="007600EC" w:rsidRDefault="007600EC">
            <w:pPr>
              <w:pStyle w:val="TAL"/>
              <w:rPr>
                <w:snapToGrid w:val="0"/>
                <w:sz w:val="16"/>
              </w:rPr>
            </w:pPr>
            <w:r>
              <w:rPr>
                <w:snapToGrid w:val="0"/>
                <w:sz w:val="16"/>
              </w:rPr>
              <w:t>9.0.0</w:t>
            </w:r>
          </w:p>
        </w:tc>
      </w:tr>
      <w:tr w:rsidR="007600EC" w14:paraId="2519E8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AEDC45"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452EBE"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1EE32D" w14:textId="77777777" w:rsidR="007600EC" w:rsidRDefault="007600EC">
            <w:pPr>
              <w:rPr>
                <w:rFonts w:ascii="Arial" w:hAnsi="Arial"/>
                <w:snapToGrid w:val="0"/>
                <w:sz w:val="16"/>
              </w:rPr>
            </w:pPr>
            <w:r>
              <w:rPr>
                <w:rFonts w:ascii="Arial" w:hAnsi="Arial"/>
                <w:snapToGrid w:val="0"/>
                <w:sz w:val="16"/>
              </w:rPr>
              <w:t>R5s110114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FDF902" w14:textId="77777777" w:rsidR="007600EC" w:rsidRDefault="007600EC">
            <w:pPr>
              <w:rPr>
                <w:rFonts w:ascii="Arial" w:hAnsi="Arial"/>
                <w:snapToGrid w:val="0"/>
                <w:sz w:val="16"/>
              </w:rPr>
            </w:pPr>
            <w:r>
              <w:rPr>
                <w:rFonts w:ascii="Arial" w:hAnsi="Arial"/>
                <w:snapToGrid w:val="0"/>
                <w:sz w:val="16"/>
              </w:rPr>
              <w:t>0561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469C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EA79EE" w14:textId="77777777" w:rsidR="007600EC" w:rsidRDefault="007600EC">
            <w:pPr>
              <w:pStyle w:val="TAL"/>
              <w:rPr>
                <w:snapToGrid w:val="0"/>
                <w:sz w:val="16"/>
              </w:rPr>
            </w:pPr>
            <w:r>
              <w:rPr>
                <w:snapToGrid w:val="0"/>
                <w:sz w:val="16"/>
              </w:rPr>
              <w:t>Correction to GCF WI-082 EMM test case 9.2.3.1.23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544B84"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1FFAA" w14:textId="77777777" w:rsidR="007600EC" w:rsidRDefault="007600EC">
            <w:pPr>
              <w:pStyle w:val="TAL"/>
              <w:rPr>
                <w:snapToGrid w:val="0"/>
                <w:sz w:val="16"/>
              </w:rPr>
            </w:pPr>
            <w:r>
              <w:rPr>
                <w:snapToGrid w:val="0"/>
                <w:sz w:val="16"/>
              </w:rPr>
              <w:t>9.0.0</w:t>
            </w:r>
          </w:p>
        </w:tc>
      </w:tr>
      <w:tr w:rsidR="007600EC" w14:paraId="123AB0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EB563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574B1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E91D74" w14:textId="77777777" w:rsidR="007600EC" w:rsidRDefault="007600EC">
            <w:pPr>
              <w:rPr>
                <w:rFonts w:ascii="Arial" w:hAnsi="Arial"/>
                <w:snapToGrid w:val="0"/>
                <w:sz w:val="16"/>
              </w:rPr>
            </w:pPr>
            <w:r>
              <w:rPr>
                <w:rFonts w:ascii="Arial" w:hAnsi="Arial"/>
                <w:snapToGrid w:val="0"/>
                <w:sz w:val="16"/>
              </w:rPr>
              <w:t>R5s110115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1BD277" w14:textId="77777777" w:rsidR="007600EC" w:rsidRDefault="007600EC">
            <w:pPr>
              <w:rPr>
                <w:rFonts w:ascii="Arial" w:hAnsi="Arial"/>
                <w:snapToGrid w:val="0"/>
                <w:sz w:val="16"/>
              </w:rPr>
            </w:pPr>
            <w:r>
              <w:rPr>
                <w:rFonts w:ascii="Arial" w:hAnsi="Arial"/>
                <w:snapToGrid w:val="0"/>
                <w:sz w:val="16"/>
              </w:rPr>
              <w:t>0560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660B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D6F945" w14:textId="77777777" w:rsidR="007600EC" w:rsidRDefault="007600EC">
            <w:pPr>
              <w:pStyle w:val="TAL"/>
              <w:rPr>
                <w:snapToGrid w:val="0"/>
                <w:sz w:val="16"/>
              </w:rPr>
            </w:pPr>
            <w:r>
              <w:rPr>
                <w:snapToGrid w:val="0"/>
                <w:sz w:val="16"/>
              </w:rPr>
              <w:t>Correction to GCF WI-081 E-UTRA MAC test case 7.1.2.9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59101"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388B0A" w14:textId="77777777" w:rsidR="007600EC" w:rsidRDefault="007600EC">
            <w:pPr>
              <w:pStyle w:val="TAL"/>
              <w:rPr>
                <w:snapToGrid w:val="0"/>
                <w:sz w:val="16"/>
              </w:rPr>
            </w:pPr>
            <w:r>
              <w:rPr>
                <w:snapToGrid w:val="0"/>
                <w:sz w:val="16"/>
              </w:rPr>
              <w:t>9.0.0</w:t>
            </w:r>
          </w:p>
        </w:tc>
      </w:tr>
      <w:tr w:rsidR="007600EC" w14:paraId="75B426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93508F"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6612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4A01E3" w14:textId="77777777" w:rsidR="007600EC" w:rsidRDefault="007600EC">
            <w:pPr>
              <w:rPr>
                <w:rFonts w:ascii="Arial" w:hAnsi="Arial"/>
                <w:snapToGrid w:val="0"/>
                <w:sz w:val="16"/>
              </w:rPr>
            </w:pPr>
            <w:r>
              <w:rPr>
                <w:rFonts w:ascii="Arial" w:hAnsi="Arial"/>
                <w:snapToGrid w:val="0"/>
                <w:sz w:val="16"/>
              </w:rPr>
              <w:t>R5s110116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3750D0" w14:textId="77777777" w:rsidR="007600EC" w:rsidRDefault="007600EC">
            <w:pPr>
              <w:rPr>
                <w:rFonts w:ascii="Arial" w:hAnsi="Arial"/>
                <w:snapToGrid w:val="0"/>
                <w:sz w:val="16"/>
              </w:rPr>
            </w:pPr>
            <w:r>
              <w:rPr>
                <w:rFonts w:ascii="Arial" w:hAnsi="Arial"/>
                <w:snapToGrid w:val="0"/>
                <w:sz w:val="16"/>
              </w:rPr>
              <w:t>0559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23EB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D69BC" w14:textId="77777777" w:rsidR="007600EC" w:rsidRDefault="007600EC">
            <w:pPr>
              <w:pStyle w:val="TAL"/>
              <w:rPr>
                <w:snapToGrid w:val="0"/>
                <w:sz w:val="16"/>
              </w:rPr>
            </w:pPr>
            <w:r>
              <w:rPr>
                <w:snapToGrid w:val="0"/>
                <w:sz w:val="16"/>
              </w:rPr>
              <w:t>Correction to GCF WI-082 E-UTRA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E3E51"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598E48" w14:textId="77777777" w:rsidR="007600EC" w:rsidRDefault="007600EC">
            <w:pPr>
              <w:pStyle w:val="TAL"/>
              <w:rPr>
                <w:snapToGrid w:val="0"/>
                <w:sz w:val="16"/>
              </w:rPr>
            </w:pPr>
            <w:r>
              <w:rPr>
                <w:snapToGrid w:val="0"/>
                <w:sz w:val="16"/>
              </w:rPr>
              <w:t>9.0.0</w:t>
            </w:r>
          </w:p>
        </w:tc>
      </w:tr>
      <w:tr w:rsidR="007600EC" w14:paraId="3AD589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309F32"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7F9BC"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148075" w14:textId="77777777" w:rsidR="007600EC" w:rsidRDefault="007600EC">
            <w:pPr>
              <w:rPr>
                <w:rFonts w:ascii="Arial" w:hAnsi="Arial"/>
                <w:snapToGrid w:val="0"/>
                <w:sz w:val="16"/>
              </w:rPr>
            </w:pPr>
            <w:r>
              <w:rPr>
                <w:rFonts w:ascii="Arial" w:hAnsi="Arial"/>
                <w:snapToGrid w:val="0"/>
                <w:sz w:val="16"/>
              </w:rPr>
              <w:t>R5s110117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90D635" w14:textId="77777777" w:rsidR="007600EC" w:rsidRDefault="007600EC">
            <w:pPr>
              <w:rPr>
                <w:rFonts w:ascii="Arial" w:hAnsi="Arial"/>
                <w:snapToGrid w:val="0"/>
                <w:sz w:val="16"/>
              </w:rPr>
            </w:pPr>
            <w:r>
              <w:rPr>
                <w:rFonts w:ascii="Arial" w:hAnsi="Arial"/>
                <w:snapToGrid w:val="0"/>
                <w:sz w:val="16"/>
              </w:rPr>
              <w:t>0558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7670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CA39AD" w14:textId="77777777" w:rsidR="007600EC" w:rsidRDefault="007600EC">
            <w:pPr>
              <w:pStyle w:val="TAL"/>
              <w:rPr>
                <w:snapToGrid w:val="0"/>
                <w:sz w:val="16"/>
              </w:rPr>
            </w:pPr>
            <w:r>
              <w:rPr>
                <w:snapToGrid w:val="0"/>
                <w:sz w:val="16"/>
              </w:rPr>
              <w:t>Correction to GCF WI-081 PDCP  test cases 7.3.4.1 and 7.3.4.2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13A679"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636EB" w14:textId="77777777" w:rsidR="007600EC" w:rsidRDefault="007600EC">
            <w:pPr>
              <w:pStyle w:val="TAL"/>
              <w:rPr>
                <w:snapToGrid w:val="0"/>
                <w:sz w:val="16"/>
              </w:rPr>
            </w:pPr>
            <w:r>
              <w:rPr>
                <w:snapToGrid w:val="0"/>
                <w:sz w:val="16"/>
              </w:rPr>
              <w:t>9.0.0</w:t>
            </w:r>
          </w:p>
        </w:tc>
      </w:tr>
      <w:tr w:rsidR="007600EC" w14:paraId="01B895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03DD9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59197E"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33A142" w14:textId="77777777" w:rsidR="007600EC" w:rsidRDefault="007600EC">
            <w:pPr>
              <w:rPr>
                <w:rFonts w:ascii="Arial" w:hAnsi="Arial"/>
                <w:snapToGrid w:val="0"/>
                <w:sz w:val="16"/>
              </w:rPr>
            </w:pPr>
            <w:r>
              <w:rPr>
                <w:rFonts w:ascii="Arial" w:hAnsi="Arial"/>
                <w:snapToGrid w:val="0"/>
                <w:sz w:val="16"/>
              </w:rPr>
              <w:t>R5s110118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BE3A71" w14:textId="77777777" w:rsidR="007600EC" w:rsidRDefault="007600EC">
            <w:pPr>
              <w:rPr>
                <w:rFonts w:ascii="Arial" w:hAnsi="Arial"/>
                <w:snapToGrid w:val="0"/>
                <w:sz w:val="16"/>
              </w:rPr>
            </w:pPr>
            <w:r>
              <w:rPr>
                <w:rFonts w:ascii="Arial" w:hAnsi="Arial"/>
                <w:snapToGrid w:val="0"/>
                <w:sz w:val="16"/>
              </w:rPr>
              <w:t>0557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D4D6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2BF685" w14:textId="77777777" w:rsidR="007600EC" w:rsidRDefault="007600EC">
            <w:pPr>
              <w:pStyle w:val="TAL"/>
              <w:rPr>
                <w:snapToGrid w:val="0"/>
                <w:sz w:val="16"/>
              </w:rPr>
            </w:pPr>
            <w:r>
              <w:rPr>
                <w:snapToGrid w:val="0"/>
                <w:sz w:val="16"/>
              </w:rPr>
              <w:t>Correction to EMM test cases 9.2.1.1.1 and 9.2.1.1.20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9D18AB"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C8357C" w14:textId="77777777" w:rsidR="007600EC" w:rsidRDefault="007600EC">
            <w:pPr>
              <w:pStyle w:val="TAL"/>
              <w:rPr>
                <w:snapToGrid w:val="0"/>
                <w:sz w:val="16"/>
              </w:rPr>
            </w:pPr>
            <w:r>
              <w:rPr>
                <w:snapToGrid w:val="0"/>
                <w:sz w:val="16"/>
              </w:rPr>
              <w:t>9.0.0</w:t>
            </w:r>
          </w:p>
        </w:tc>
      </w:tr>
      <w:tr w:rsidR="007600EC" w14:paraId="548C11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5DD5E3"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E31EF0"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26B3E1" w14:textId="77777777" w:rsidR="007600EC" w:rsidRDefault="007600EC">
            <w:pPr>
              <w:rPr>
                <w:rFonts w:ascii="Arial" w:hAnsi="Arial"/>
                <w:snapToGrid w:val="0"/>
                <w:sz w:val="16"/>
              </w:rPr>
            </w:pPr>
            <w:r>
              <w:rPr>
                <w:rFonts w:ascii="Arial" w:hAnsi="Arial"/>
                <w:snapToGrid w:val="0"/>
                <w:sz w:val="16"/>
              </w:rPr>
              <w:t>R5s110120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CF9EA6" w14:textId="77777777" w:rsidR="007600EC" w:rsidRDefault="007600EC">
            <w:pPr>
              <w:rPr>
                <w:rFonts w:ascii="Arial" w:hAnsi="Arial"/>
                <w:snapToGrid w:val="0"/>
                <w:sz w:val="16"/>
              </w:rPr>
            </w:pPr>
            <w:r>
              <w:rPr>
                <w:rFonts w:ascii="Arial" w:hAnsi="Arial"/>
                <w:snapToGrid w:val="0"/>
                <w:sz w:val="16"/>
              </w:rPr>
              <w:t>0555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060C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C1E38" w14:textId="77777777" w:rsidR="007600EC" w:rsidRDefault="007600EC">
            <w:pPr>
              <w:pStyle w:val="TAL"/>
              <w:rPr>
                <w:snapToGrid w:val="0"/>
                <w:sz w:val="16"/>
              </w:rPr>
            </w:pPr>
            <w:r>
              <w:rPr>
                <w:snapToGrid w:val="0"/>
                <w:sz w:val="16"/>
              </w:rPr>
              <w:t>Correction to GCF WI-081 EUTRA MAC test case 7.1.4.11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036EA"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7906A" w14:textId="77777777" w:rsidR="007600EC" w:rsidRDefault="007600EC">
            <w:pPr>
              <w:pStyle w:val="TAL"/>
              <w:rPr>
                <w:snapToGrid w:val="0"/>
                <w:sz w:val="16"/>
              </w:rPr>
            </w:pPr>
            <w:r>
              <w:rPr>
                <w:snapToGrid w:val="0"/>
                <w:sz w:val="16"/>
              </w:rPr>
              <w:t>9.0.0</w:t>
            </w:r>
          </w:p>
        </w:tc>
      </w:tr>
      <w:tr w:rsidR="007600EC" w14:paraId="3FCA84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85FB3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03145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2F4F21" w14:textId="77777777" w:rsidR="007600EC" w:rsidRDefault="007600EC">
            <w:pPr>
              <w:rPr>
                <w:rFonts w:ascii="Arial" w:hAnsi="Arial"/>
                <w:snapToGrid w:val="0"/>
                <w:sz w:val="16"/>
              </w:rPr>
            </w:pPr>
            <w:r>
              <w:rPr>
                <w:rFonts w:ascii="Arial" w:hAnsi="Arial"/>
                <w:snapToGrid w:val="0"/>
                <w:sz w:val="16"/>
              </w:rPr>
              <w:t>R5s110121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FB6773" w14:textId="77777777" w:rsidR="007600EC" w:rsidRDefault="007600EC">
            <w:pPr>
              <w:rPr>
                <w:rFonts w:ascii="Arial" w:hAnsi="Arial"/>
                <w:snapToGrid w:val="0"/>
                <w:sz w:val="16"/>
              </w:rPr>
            </w:pPr>
            <w:r>
              <w:rPr>
                <w:rFonts w:ascii="Arial" w:hAnsi="Arial"/>
                <w:snapToGrid w:val="0"/>
                <w:sz w:val="16"/>
              </w:rPr>
              <w:t>0556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BC850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89771" w14:textId="77777777" w:rsidR="007600EC" w:rsidRDefault="007600EC">
            <w:pPr>
              <w:pStyle w:val="TAL"/>
              <w:rPr>
                <w:snapToGrid w:val="0"/>
                <w:sz w:val="16"/>
              </w:rPr>
            </w:pPr>
            <w:r>
              <w:rPr>
                <w:snapToGrid w:val="0"/>
                <w:sz w:val="16"/>
              </w:rPr>
              <w:t>Correction to GCF WI-081 EUTRA PDCP test case 7.3.5.2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6967A"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27AAA6" w14:textId="77777777" w:rsidR="007600EC" w:rsidRDefault="007600EC">
            <w:pPr>
              <w:pStyle w:val="TAL"/>
              <w:rPr>
                <w:snapToGrid w:val="0"/>
                <w:sz w:val="16"/>
              </w:rPr>
            </w:pPr>
            <w:r>
              <w:rPr>
                <w:snapToGrid w:val="0"/>
                <w:sz w:val="16"/>
              </w:rPr>
              <w:t>9.0.0</w:t>
            </w:r>
          </w:p>
        </w:tc>
      </w:tr>
      <w:tr w:rsidR="007600EC" w14:paraId="485793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87AC2"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9A40CB"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B456D4" w14:textId="77777777" w:rsidR="007600EC" w:rsidRDefault="007600EC">
            <w:pPr>
              <w:rPr>
                <w:rFonts w:ascii="Arial" w:hAnsi="Arial"/>
                <w:snapToGrid w:val="0"/>
                <w:sz w:val="16"/>
              </w:rPr>
            </w:pPr>
            <w:r>
              <w:rPr>
                <w:rFonts w:ascii="Arial" w:hAnsi="Arial"/>
                <w:snapToGrid w:val="0"/>
                <w:sz w:val="16"/>
              </w:rPr>
              <w:t>R5s110122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73EDDE" w14:textId="77777777" w:rsidR="007600EC" w:rsidRDefault="007600EC">
            <w:pPr>
              <w:rPr>
                <w:rFonts w:ascii="Arial" w:hAnsi="Arial"/>
                <w:snapToGrid w:val="0"/>
                <w:sz w:val="16"/>
              </w:rPr>
            </w:pPr>
            <w:r>
              <w:rPr>
                <w:rFonts w:ascii="Arial" w:hAnsi="Arial"/>
                <w:snapToGrid w:val="0"/>
                <w:sz w:val="16"/>
              </w:rPr>
              <w:t>0554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7911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F8901" w14:textId="77777777" w:rsidR="007600EC" w:rsidRDefault="007600EC">
            <w:pPr>
              <w:pStyle w:val="TAL"/>
              <w:rPr>
                <w:snapToGrid w:val="0"/>
                <w:sz w:val="16"/>
              </w:rPr>
            </w:pPr>
            <w:r>
              <w:rPr>
                <w:snapToGrid w:val="0"/>
                <w:sz w:val="16"/>
              </w:rPr>
              <w:t>Correction to previously accepted R5s110034 (( DCI combi 1 / 5 MHz / with 9 PRBs)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27C1E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6B341" w14:textId="77777777" w:rsidR="007600EC" w:rsidRDefault="007600EC">
            <w:pPr>
              <w:pStyle w:val="TAL"/>
              <w:rPr>
                <w:snapToGrid w:val="0"/>
                <w:sz w:val="16"/>
              </w:rPr>
            </w:pPr>
            <w:r>
              <w:rPr>
                <w:snapToGrid w:val="0"/>
                <w:sz w:val="16"/>
              </w:rPr>
              <w:t>9.0.0</w:t>
            </w:r>
          </w:p>
        </w:tc>
      </w:tr>
      <w:tr w:rsidR="007600EC" w14:paraId="1E697B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C2ECB1"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FF35E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C43643" w14:textId="77777777" w:rsidR="007600EC" w:rsidRDefault="007600EC">
            <w:pPr>
              <w:rPr>
                <w:rFonts w:ascii="Arial" w:hAnsi="Arial"/>
                <w:snapToGrid w:val="0"/>
                <w:sz w:val="16"/>
              </w:rPr>
            </w:pPr>
            <w:r>
              <w:rPr>
                <w:rFonts w:ascii="Arial" w:hAnsi="Arial"/>
                <w:snapToGrid w:val="0"/>
                <w:sz w:val="16"/>
              </w:rPr>
              <w:t>R5s110123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6283AE" w14:textId="77777777" w:rsidR="007600EC" w:rsidRDefault="007600EC">
            <w:pPr>
              <w:rPr>
                <w:rFonts w:ascii="Arial" w:hAnsi="Arial"/>
                <w:snapToGrid w:val="0"/>
                <w:sz w:val="16"/>
              </w:rPr>
            </w:pPr>
            <w:r>
              <w:rPr>
                <w:rFonts w:ascii="Arial" w:hAnsi="Arial"/>
                <w:snapToGrid w:val="0"/>
                <w:sz w:val="16"/>
              </w:rPr>
              <w:t>0586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626D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1AFECE" w14:textId="77777777" w:rsidR="007600EC" w:rsidRDefault="007600EC">
            <w:pPr>
              <w:pStyle w:val="TAL"/>
              <w:rPr>
                <w:snapToGrid w:val="0"/>
                <w:sz w:val="16"/>
              </w:rPr>
            </w:pPr>
            <w:r>
              <w:rPr>
                <w:snapToGrid w:val="0"/>
                <w:sz w:val="16"/>
              </w:rPr>
              <w:t>Addition of GCF WI 81 EUTRA RRC test case 8.5.2.1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DFA8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1EBA2" w14:textId="77777777" w:rsidR="007600EC" w:rsidRDefault="007600EC">
            <w:pPr>
              <w:pStyle w:val="TAL"/>
              <w:rPr>
                <w:snapToGrid w:val="0"/>
                <w:sz w:val="16"/>
              </w:rPr>
            </w:pPr>
            <w:r>
              <w:rPr>
                <w:snapToGrid w:val="0"/>
                <w:sz w:val="16"/>
              </w:rPr>
              <w:t>9.0.0</w:t>
            </w:r>
          </w:p>
        </w:tc>
      </w:tr>
      <w:tr w:rsidR="007600EC" w14:paraId="384B54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BC21D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6A8FA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156750" w14:textId="77777777" w:rsidR="007600EC" w:rsidRDefault="007600EC">
            <w:pPr>
              <w:rPr>
                <w:rFonts w:ascii="Arial" w:hAnsi="Arial"/>
                <w:snapToGrid w:val="0"/>
                <w:sz w:val="16"/>
              </w:rPr>
            </w:pPr>
            <w:r>
              <w:rPr>
                <w:rFonts w:ascii="Arial" w:hAnsi="Arial"/>
                <w:snapToGrid w:val="0"/>
                <w:sz w:val="16"/>
              </w:rPr>
              <w:t>R5s110125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292EB8" w14:textId="77777777" w:rsidR="007600EC" w:rsidRDefault="007600EC">
            <w:pPr>
              <w:rPr>
                <w:rFonts w:ascii="Arial" w:hAnsi="Arial"/>
                <w:snapToGrid w:val="0"/>
                <w:sz w:val="16"/>
              </w:rPr>
            </w:pPr>
            <w:r>
              <w:rPr>
                <w:rFonts w:ascii="Arial" w:hAnsi="Arial"/>
                <w:snapToGrid w:val="0"/>
                <w:sz w:val="16"/>
              </w:rPr>
              <w:t>0553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F22D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CFF263" w14:textId="77777777" w:rsidR="007600EC" w:rsidRDefault="007600EC">
            <w:pPr>
              <w:pStyle w:val="TAL"/>
              <w:rPr>
                <w:snapToGrid w:val="0"/>
                <w:sz w:val="16"/>
              </w:rPr>
            </w:pPr>
            <w:r>
              <w:rPr>
                <w:snapToGrid w:val="0"/>
                <w:sz w:val="16"/>
              </w:rPr>
              <w:t>Correction EUTRA and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9288F3"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C829B" w14:textId="77777777" w:rsidR="007600EC" w:rsidRDefault="007600EC">
            <w:pPr>
              <w:pStyle w:val="TAL"/>
              <w:rPr>
                <w:snapToGrid w:val="0"/>
                <w:sz w:val="16"/>
              </w:rPr>
            </w:pPr>
            <w:r>
              <w:rPr>
                <w:snapToGrid w:val="0"/>
                <w:sz w:val="16"/>
              </w:rPr>
              <w:t>9.0.0</w:t>
            </w:r>
          </w:p>
        </w:tc>
      </w:tr>
      <w:tr w:rsidR="007600EC" w14:paraId="0EDA18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EAAF0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4877DB"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2AD2C5" w14:textId="77777777" w:rsidR="007600EC" w:rsidRDefault="007600EC">
            <w:pPr>
              <w:rPr>
                <w:rFonts w:ascii="Arial" w:hAnsi="Arial"/>
                <w:snapToGrid w:val="0"/>
                <w:sz w:val="16"/>
              </w:rPr>
            </w:pPr>
            <w:r>
              <w:rPr>
                <w:rFonts w:ascii="Arial" w:hAnsi="Arial"/>
                <w:snapToGrid w:val="0"/>
                <w:sz w:val="16"/>
              </w:rPr>
              <w:t>R5s110127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E48A9C" w14:textId="77777777" w:rsidR="007600EC" w:rsidRDefault="007600EC">
            <w:pPr>
              <w:rPr>
                <w:rFonts w:ascii="Arial" w:hAnsi="Arial"/>
                <w:snapToGrid w:val="0"/>
                <w:sz w:val="16"/>
              </w:rPr>
            </w:pPr>
            <w:r>
              <w:rPr>
                <w:rFonts w:ascii="Arial" w:hAnsi="Arial"/>
                <w:snapToGrid w:val="0"/>
                <w:sz w:val="16"/>
              </w:rPr>
              <w:t>0552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A661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B61EF" w14:textId="77777777" w:rsidR="007600EC" w:rsidRDefault="007600EC">
            <w:pPr>
              <w:pStyle w:val="TAL"/>
              <w:rPr>
                <w:snapToGrid w:val="0"/>
                <w:sz w:val="16"/>
              </w:rPr>
            </w:pPr>
            <w:r>
              <w:rPr>
                <w:snapToGrid w:val="0"/>
                <w:sz w:val="16"/>
              </w:rPr>
              <w:t>Addition of GCF WI 81 EUTRA idle mode test case 6.2.3.6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E8D396"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09D917" w14:textId="77777777" w:rsidR="007600EC" w:rsidRDefault="007600EC">
            <w:pPr>
              <w:pStyle w:val="TAL"/>
              <w:rPr>
                <w:snapToGrid w:val="0"/>
                <w:sz w:val="16"/>
              </w:rPr>
            </w:pPr>
            <w:r>
              <w:rPr>
                <w:snapToGrid w:val="0"/>
                <w:sz w:val="16"/>
              </w:rPr>
              <w:t>9.0.0</w:t>
            </w:r>
          </w:p>
        </w:tc>
      </w:tr>
      <w:tr w:rsidR="007600EC" w14:paraId="6F1B2B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F09B9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8D5F99"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993A76" w14:textId="77777777" w:rsidR="007600EC" w:rsidRDefault="007600EC">
            <w:pPr>
              <w:rPr>
                <w:rFonts w:ascii="Arial" w:hAnsi="Arial"/>
                <w:snapToGrid w:val="0"/>
                <w:sz w:val="16"/>
              </w:rPr>
            </w:pPr>
            <w:r>
              <w:rPr>
                <w:rFonts w:ascii="Arial" w:hAnsi="Arial"/>
                <w:snapToGrid w:val="0"/>
                <w:sz w:val="16"/>
              </w:rPr>
              <w:t>R5s110129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649E73" w14:textId="77777777" w:rsidR="007600EC" w:rsidRDefault="007600EC">
            <w:pPr>
              <w:rPr>
                <w:rFonts w:ascii="Arial" w:hAnsi="Arial"/>
                <w:snapToGrid w:val="0"/>
                <w:sz w:val="16"/>
              </w:rPr>
            </w:pPr>
            <w:r>
              <w:rPr>
                <w:rFonts w:ascii="Arial" w:hAnsi="Arial"/>
                <w:snapToGrid w:val="0"/>
                <w:sz w:val="16"/>
              </w:rPr>
              <w:t>0551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1F9C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D55486" w14:textId="77777777" w:rsidR="007600EC" w:rsidRDefault="007600EC">
            <w:pPr>
              <w:pStyle w:val="TAL"/>
              <w:rPr>
                <w:snapToGrid w:val="0"/>
                <w:sz w:val="16"/>
              </w:rPr>
            </w:pPr>
            <w:r>
              <w:rPr>
                <w:snapToGrid w:val="0"/>
                <w:sz w:val="16"/>
              </w:rPr>
              <w:t>Addition of GCF WI 82 EMM test case 9.2.1.2.2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18534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3F7FEC" w14:textId="77777777" w:rsidR="007600EC" w:rsidRDefault="007600EC">
            <w:pPr>
              <w:pStyle w:val="TAL"/>
              <w:rPr>
                <w:snapToGrid w:val="0"/>
                <w:sz w:val="16"/>
              </w:rPr>
            </w:pPr>
            <w:r>
              <w:rPr>
                <w:snapToGrid w:val="0"/>
                <w:sz w:val="16"/>
              </w:rPr>
              <w:t>9.0.0</w:t>
            </w:r>
          </w:p>
        </w:tc>
      </w:tr>
      <w:tr w:rsidR="007600EC" w14:paraId="0618E3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6FBBA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E7F7B"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ED8A05" w14:textId="77777777" w:rsidR="007600EC" w:rsidRDefault="007600EC">
            <w:pPr>
              <w:rPr>
                <w:rFonts w:ascii="Arial" w:hAnsi="Arial"/>
                <w:snapToGrid w:val="0"/>
                <w:sz w:val="16"/>
              </w:rPr>
            </w:pPr>
            <w:r>
              <w:rPr>
                <w:rFonts w:ascii="Arial" w:hAnsi="Arial"/>
                <w:snapToGrid w:val="0"/>
                <w:sz w:val="16"/>
              </w:rPr>
              <w:t>R5s110131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D4BC2F" w14:textId="77777777" w:rsidR="007600EC" w:rsidRDefault="007600EC">
            <w:pPr>
              <w:rPr>
                <w:rFonts w:ascii="Arial" w:hAnsi="Arial"/>
                <w:snapToGrid w:val="0"/>
                <w:sz w:val="16"/>
              </w:rPr>
            </w:pPr>
            <w:r>
              <w:rPr>
                <w:rFonts w:ascii="Arial" w:hAnsi="Arial"/>
                <w:snapToGrid w:val="0"/>
                <w:sz w:val="16"/>
              </w:rPr>
              <w:t>0550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440C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BD103" w14:textId="77777777" w:rsidR="007600EC" w:rsidRDefault="007600EC">
            <w:pPr>
              <w:pStyle w:val="TAL"/>
              <w:rPr>
                <w:snapToGrid w:val="0"/>
                <w:sz w:val="16"/>
              </w:rPr>
            </w:pPr>
            <w:r>
              <w:rPr>
                <w:snapToGrid w:val="0"/>
                <w:sz w:val="16"/>
              </w:rPr>
              <w:t>Addition of GCF WI 82 EMM test 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7E574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7FE70" w14:textId="77777777" w:rsidR="007600EC" w:rsidRDefault="007600EC">
            <w:pPr>
              <w:pStyle w:val="TAL"/>
              <w:rPr>
                <w:snapToGrid w:val="0"/>
                <w:sz w:val="16"/>
              </w:rPr>
            </w:pPr>
            <w:r>
              <w:rPr>
                <w:snapToGrid w:val="0"/>
                <w:sz w:val="16"/>
              </w:rPr>
              <w:t>9.0.0</w:t>
            </w:r>
          </w:p>
        </w:tc>
      </w:tr>
      <w:tr w:rsidR="007600EC" w14:paraId="652FF5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EB1CBD"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BA24A5"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1CD1AB" w14:textId="77777777" w:rsidR="007600EC" w:rsidRDefault="007600EC">
            <w:pPr>
              <w:rPr>
                <w:rFonts w:ascii="Arial" w:hAnsi="Arial"/>
                <w:snapToGrid w:val="0"/>
                <w:sz w:val="16"/>
              </w:rPr>
            </w:pPr>
            <w:r>
              <w:rPr>
                <w:rFonts w:ascii="Arial" w:hAnsi="Arial"/>
                <w:snapToGrid w:val="0"/>
                <w:sz w:val="16"/>
              </w:rPr>
              <w:t>R5s110133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A44D30" w14:textId="77777777" w:rsidR="007600EC" w:rsidRDefault="007600EC">
            <w:pPr>
              <w:rPr>
                <w:rFonts w:ascii="Arial" w:hAnsi="Arial"/>
                <w:snapToGrid w:val="0"/>
                <w:sz w:val="16"/>
              </w:rPr>
            </w:pPr>
            <w:r>
              <w:rPr>
                <w:rFonts w:ascii="Arial" w:hAnsi="Arial"/>
                <w:snapToGrid w:val="0"/>
                <w:sz w:val="16"/>
              </w:rPr>
              <w:t>0548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31E9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8B7A2" w14:textId="77777777" w:rsidR="007600EC" w:rsidRDefault="007600EC">
            <w:pPr>
              <w:pStyle w:val="TAL"/>
              <w:rPr>
                <w:snapToGrid w:val="0"/>
                <w:sz w:val="16"/>
              </w:rPr>
            </w:pPr>
            <w:r>
              <w:rPr>
                <w:snapToGrid w:val="0"/>
                <w:sz w:val="16"/>
              </w:rPr>
              <w:t>Addition of GCF WI 82 EMM test case 9.2.3.1.10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09B42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12CCA" w14:textId="77777777" w:rsidR="007600EC" w:rsidRDefault="007600EC">
            <w:pPr>
              <w:pStyle w:val="TAL"/>
              <w:rPr>
                <w:snapToGrid w:val="0"/>
                <w:sz w:val="16"/>
              </w:rPr>
            </w:pPr>
            <w:r>
              <w:rPr>
                <w:snapToGrid w:val="0"/>
                <w:sz w:val="16"/>
              </w:rPr>
              <w:t>9.0.0</w:t>
            </w:r>
          </w:p>
        </w:tc>
      </w:tr>
      <w:tr w:rsidR="007600EC" w14:paraId="70FA03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A0D3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9774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A1D481" w14:textId="77777777" w:rsidR="007600EC" w:rsidRDefault="007600EC">
            <w:pPr>
              <w:rPr>
                <w:rFonts w:ascii="Arial" w:hAnsi="Arial"/>
                <w:snapToGrid w:val="0"/>
                <w:sz w:val="16"/>
              </w:rPr>
            </w:pPr>
            <w:r>
              <w:rPr>
                <w:rFonts w:ascii="Arial" w:hAnsi="Arial"/>
                <w:snapToGrid w:val="0"/>
                <w:sz w:val="16"/>
              </w:rPr>
              <w:t>R5s110135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62407D" w14:textId="77777777" w:rsidR="007600EC" w:rsidRDefault="007600EC">
            <w:pPr>
              <w:rPr>
                <w:rFonts w:ascii="Arial" w:hAnsi="Arial"/>
                <w:snapToGrid w:val="0"/>
                <w:sz w:val="16"/>
              </w:rPr>
            </w:pPr>
            <w:r>
              <w:rPr>
                <w:rFonts w:ascii="Arial" w:hAnsi="Arial"/>
                <w:snapToGrid w:val="0"/>
                <w:sz w:val="16"/>
              </w:rPr>
              <w:t>0547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50DD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483BF4" w14:textId="77777777" w:rsidR="007600EC" w:rsidRDefault="007600EC">
            <w:pPr>
              <w:pStyle w:val="TAL"/>
              <w:rPr>
                <w:snapToGrid w:val="0"/>
                <w:sz w:val="16"/>
              </w:rPr>
            </w:pPr>
            <w:r>
              <w:rPr>
                <w:snapToGrid w:val="0"/>
                <w:sz w:val="16"/>
              </w:rPr>
              <w:t>Addition of GCF WI 82 EMM test case 9.2.3.1.11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0E850"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4D3BC0" w14:textId="77777777" w:rsidR="007600EC" w:rsidRDefault="007600EC">
            <w:pPr>
              <w:pStyle w:val="TAL"/>
              <w:rPr>
                <w:snapToGrid w:val="0"/>
                <w:sz w:val="16"/>
              </w:rPr>
            </w:pPr>
            <w:r>
              <w:rPr>
                <w:snapToGrid w:val="0"/>
                <w:sz w:val="16"/>
              </w:rPr>
              <w:t>9.0.0</w:t>
            </w:r>
          </w:p>
        </w:tc>
      </w:tr>
      <w:tr w:rsidR="007600EC" w14:paraId="7CE6F7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09B27"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FCEC5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031F18" w14:textId="77777777" w:rsidR="007600EC" w:rsidRDefault="007600EC">
            <w:pPr>
              <w:rPr>
                <w:rFonts w:ascii="Arial" w:hAnsi="Arial"/>
                <w:snapToGrid w:val="0"/>
                <w:sz w:val="16"/>
              </w:rPr>
            </w:pPr>
            <w:r>
              <w:rPr>
                <w:rFonts w:ascii="Arial" w:hAnsi="Arial"/>
                <w:snapToGrid w:val="0"/>
                <w:sz w:val="16"/>
              </w:rPr>
              <w:t>R5s110137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CCA7C5" w14:textId="77777777" w:rsidR="007600EC" w:rsidRDefault="007600EC">
            <w:pPr>
              <w:rPr>
                <w:rFonts w:ascii="Arial" w:hAnsi="Arial"/>
                <w:snapToGrid w:val="0"/>
                <w:sz w:val="16"/>
              </w:rPr>
            </w:pPr>
            <w:r>
              <w:rPr>
                <w:rFonts w:ascii="Arial" w:hAnsi="Arial"/>
                <w:snapToGrid w:val="0"/>
                <w:sz w:val="16"/>
              </w:rPr>
              <w:t>0546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4D18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E9144" w14:textId="77777777" w:rsidR="007600EC" w:rsidRDefault="007600EC">
            <w:pPr>
              <w:pStyle w:val="TAL"/>
              <w:rPr>
                <w:snapToGrid w:val="0"/>
                <w:sz w:val="16"/>
              </w:rPr>
            </w:pPr>
            <w:r>
              <w:rPr>
                <w:snapToGrid w:val="0"/>
                <w:sz w:val="16"/>
              </w:rPr>
              <w:t>Addition of GCF WI 82 EMM test case 9.2.3.1.12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7DA16"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46458D" w14:textId="77777777" w:rsidR="007600EC" w:rsidRDefault="007600EC">
            <w:pPr>
              <w:pStyle w:val="TAL"/>
              <w:rPr>
                <w:snapToGrid w:val="0"/>
                <w:sz w:val="16"/>
              </w:rPr>
            </w:pPr>
            <w:r>
              <w:rPr>
                <w:snapToGrid w:val="0"/>
                <w:sz w:val="16"/>
              </w:rPr>
              <w:t>9.0.0</w:t>
            </w:r>
          </w:p>
        </w:tc>
      </w:tr>
      <w:tr w:rsidR="007600EC" w14:paraId="12607F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B5D6C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FDE95D"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EE506D" w14:textId="77777777" w:rsidR="007600EC" w:rsidRDefault="007600EC">
            <w:pPr>
              <w:rPr>
                <w:rFonts w:ascii="Arial" w:hAnsi="Arial"/>
                <w:snapToGrid w:val="0"/>
                <w:sz w:val="16"/>
              </w:rPr>
            </w:pPr>
            <w:r>
              <w:rPr>
                <w:rFonts w:ascii="Arial" w:hAnsi="Arial"/>
                <w:snapToGrid w:val="0"/>
                <w:sz w:val="16"/>
              </w:rPr>
              <w:t>R5s110139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9055EA" w14:textId="77777777" w:rsidR="007600EC" w:rsidRDefault="007600EC">
            <w:pPr>
              <w:rPr>
                <w:rFonts w:ascii="Arial" w:hAnsi="Arial"/>
                <w:snapToGrid w:val="0"/>
                <w:sz w:val="16"/>
              </w:rPr>
            </w:pPr>
            <w:r>
              <w:rPr>
                <w:rFonts w:ascii="Arial" w:hAnsi="Arial"/>
                <w:snapToGrid w:val="0"/>
                <w:sz w:val="16"/>
              </w:rPr>
              <w:t>0549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3CD6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0302F4" w14:textId="77777777" w:rsidR="007600EC" w:rsidRDefault="007600EC">
            <w:pPr>
              <w:pStyle w:val="TAL"/>
              <w:rPr>
                <w:snapToGrid w:val="0"/>
                <w:sz w:val="16"/>
              </w:rPr>
            </w:pPr>
            <w:r>
              <w:rPr>
                <w:snapToGrid w:val="0"/>
                <w:sz w:val="16"/>
              </w:rPr>
              <w:t>Correction to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953F61"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D45EE" w14:textId="77777777" w:rsidR="007600EC" w:rsidRDefault="007600EC">
            <w:pPr>
              <w:pStyle w:val="TAL"/>
              <w:rPr>
                <w:snapToGrid w:val="0"/>
                <w:sz w:val="16"/>
              </w:rPr>
            </w:pPr>
            <w:r>
              <w:rPr>
                <w:snapToGrid w:val="0"/>
                <w:sz w:val="16"/>
              </w:rPr>
              <w:t>9.0.0</w:t>
            </w:r>
          </w:p>
        </w:tc>
      </w:tr>
      <w:tr w:rsidR="007600EC" w14:paraId="3C0692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FC82CD"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32A516"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F41E71" w14:textId="77777777" w:rsidR="007600EC" w:rsidRDefault="007600EC">
            <w:pPr>
              <w:rPr>
                <w:rFonts w:ascii="Arial" w:hAnsi="Arial"/>
                <w:snapToGrid w:val="0"/>
                <w:sz w:val="16"/>
              </w:rPr>
            </w:pPr>
            <w:r>
              <w:rPr>
                <w:rFonts w:ascii="Arial" w:hAnsi="Arial"/>
                <w:snapToGrid w:val="0"/>
                <w:sz w:val="16"/>
              </w:rPr>
              <w:t>R5s110140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407DF7" w14:textId="77777777" w:rsidR="007600EC" w:rsidRDefault="007600EC">
            <w:pPr>
              <w:rPr>
                <w:rFonts w:ascii="Arial" w:hAnsi="Arial"/>
                <w:snapToGrid w:val="0"/>
                <w:sz w:val="16"/>
              </w:rPr>
            </w:pPr>
            <w:r>
              <w:rPr>
                <w:rFonts w:ascii="Arial" w:hAnsi="Arial"/>
                <w:snapToGrid w:val="0"/>
                <w:sz w:val="16"/>
              </w:rPr>
              <w:t>0579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2D26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C174A" w14:textId="77777777" w:rsidR="007600EC" w:rsidRDefault="007600EC">
            <w:pPr>
              <w:pStyle w:val="TAL"/>
              <w:rPr>
                <w:snapToGrid w:val="0"/>
                <w:sz w:val="16"/>
              </w:rPr>
            </w:pPr>
            <w:r>
              <w:rPr>
                <w:snapToGrid w:val="0"/>
                <w:sz w:val="16"/>
              </w:rPr>
              <w:t>Addition of GCF WI 82 EMM test case 9.2.3.1.15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563D26"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74B311" w14:textId="77777777" w:rsidR="007600EC" w:rsidRDefault="007600EC">
            <w:pPr>
              <w:pStyle w:val="TAL"/>
              <w:rPr>
                <w:snapToGrid w:val="0"/>
                <w:sz w:val="16"/>
              </w:rPr>
            </w:pPr>
            <w:r>
              <w:rPr>
                <w:snapToGrid w:val="0"/>
                <w:sz w:val="16"/>
              </w:rPr>
              <w:t>9.0.0</w:t>
            </w:r>
          </w:p>
        </w:tc>
      </w:tr>
      <w:tr w:rsidR="007600EC" w14:paraId="7E189A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2883CB"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54F670"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7EEB8B" w14:textId="77777777" w:rsidR="007600EC" w:rsidRDefault="007600EC">
            <w:pPr>
              <w:rPr>
                <w:rFonts w:ascii="Arial" w:hAnsi="Arial"/>
                <w:snapToGrid w:val="0"/>
                <w:sz w:val="16"/>
              </w:rPr>
            </w:pPr>
            <w:r>
              <w:rPr>
                <w:rFonts w:ascii="Arial" w:hAnsi="Arial"/>
                <w:snapToGrid w:val="0"/>
                <w:sz w:val="16"/>
              </w:rPr>
              <w:t>R5s110142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1F30EE" w14:textId="77777777" w:rsidR="007600EC" w:rsidRDefault="007600EC">
            <w:pPr>
              <w:rPr>
                <w:rFonts w:ascii="Arial" w:hAnsi="Arial"/>
                <w:snapToGrid w:val="0"/>
                <w:sz w:val="16"/>
              </w:rPr>
            </w:pPr>
            <w:r>
              <w:rPr>
                <w:rFonts w:ascii="Arial" w:hAnsi="Arial"/>
                <w:snapToGrid w:val="0"/>
                <w:sz w:val="16"/>
              </w:rPr>
              <w:t>0581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A4D0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DEFD76" w14:textId="77777777" w:rsidR="007600EC" w:rsidRDefault="007600EC">
            <w:pPr>
              <w:pStyle w:val="TAL"/>
              <w:rPr>
                <w:snapToGrid w:val="0"/>
                <w:sz w:val="16"/>
              </w:rPr>
            </w:pPr>
            <w:r>
              <w:rPr>
                <w:snapToGrid w:val="0"/>
                <w:sz w:val="16"/>
              </w:rPr>
              <w:t>Correction to GCF WI-082 EMM test case 9.1.3.1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AE7E9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B682F" w14:textId="77777777" w:rsidR="007600EC" w:rsidRDefault="007600EC">
            <w:pPr>
              <w:pStyle w:val="TAL"/>
              <w:rPr>
                <w:snapToGrid w:val="0"/>
                <w:sz w:val="16"/>
              </w:rPr>
            </w:pPr>
            <w:r>
              <w:rPr>
                <w:snapToGrid w:val="0"/>
                <w:sz w:val="16"/>
              </w:rPr>
              <w:t>9.0.0</w:t>
            </w:r>
          </w:p>
        </w:tc>
      </w:tr>
      <w:tr w:rsidR="007600EC" w14:paraId="18D0FF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DFBF0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AFA9E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17197A" w14:textId="77777777" w:rsidR="007600EC" w:rsidRDefault="007600EC">
            <w:pPr>
              <w:rPr>
                <w:rFonts w:ascii="Arial" w:hAnsi="Arial"/>
                <w:snapToGrid w:val="0"/>
                <w:sz w:val="16"/>
              </w:rPr>
            </w:pPr>
            <w:r>
              <w:rPr>
                <w:rFonts w:ascii="Arial" w:hAnsi="Arial"/>
                <w:snapToGrid w:val="0"/>
                <w:sz w:val="16"/>
              </w:rPr>
              <w:t>R5s110143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394DA4" w14:textId="77777777" w:rsidR="007600EC" w:rsidRDefault="007600EC">
            <w:pPr>
              <w:rPr>
                <w:rFonts w:ascii="Arial" w:hAnsi="Arial"/>
                <w:snapToGrid w:val="0"/>
                <w:sz w:val="16"/>
              </w:rPr>
            </w:pPr>
            <w:r>
              <w:rPr>
                <w:rFonts w:ascii="Arial" w:hAnsi="Arial"/>
                <w:snapToGrid w:val="0"/>
                <w:sz w:val="16"/>
              </w:rPr>
              <w:t>0578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644A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53845" w14:textId="77777777" w:rsidR="007600EC" w:rsidRDefault="007600EC">
            <w:pPr>
              <w:pStyle w:val="TAL"/>
              <w:rPr>
                <w:snapToGrid w:val="0"/>
                <w:sz w:val="16"/>
              </w:rPr>
            </w:pPr>
            <w:r>
              <w:rPr>
                <w:snapToGrid w:val="0"/>
                <w:sz w:val="16"/>
              </w:rPr>
              <w:t>Addition of GCF WI 82 EUTRA EMM test case 9.2.1.2.3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9C544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B18BE" w14:textId="77777777" w:rsidR="007600EC" w:rsidRDefault="007600EC">
            <w:pPr>
              <w:pStyle w:val="TAL"/>
              <w:rPr>
                <w:snapToGrid w:val="0"/>
                <w:sz w:val="16"/>
              </w:rPr>
            </w:pPr>
            <w:r>
              <w:rPr>
                <w:snapToGrid w:val="0"/>
                <w:sz w:val="16"/>
              </w:rPr>
              <w:t>9.0.0</w:t>
            </w:r>
          </w:p>
        </w:tc>
      </w:tr>
      <w:tr w:rsidR="007600EC" w14:paraId="314AB0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DFE5E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828A3B"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FDDAB0" w14:textId="77777777" w:rsidR="007600EC" w:rsidRDefault="007600EC">
            <w:pPr>
              <w:rPr>
                <w:rFonts w:ascii="Arial" w:hAnsi="Arial"/>
                <w:snapToGrid w:val="0"/>
                <w:sz w:val="16"/>
              </w:rPr>
            </w:pPr>
            <w:r>
              <w:rPr>
                <w:rFonts w:ascii="Arial" w:hAnsi="Arial"/>
                <w:snapToGrid w:val="0"/>
                <w:sz w:val="16"/>
              </w:rPr>
              <w:t>R5s110145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BB894D" w14:textId="77777777" w:rsidR="007600EC" w:rsidRDefault="007600EC">
            <w:pPr>
              <w:rPr>
                <w:rFonts w:ascii="Arial" w:hAnsi="Arial"/>
                <w:snapToGrid w:val="0"/>
                <w:sz w:val="16"/>
              </w:rPr>
            </w:pPr>
            <w:r>
              <w:rPr>
                <w:rFonts w:ascii="Arial" w:hAnsi="Arial"/>
                <w:snapToGrid w:val="0"/>
                <w:sz w:val="16"/>
              </w:rPr>
              <w:t>0577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8F10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68EFEA" w14:textId="77777777" w:rsidR="007600EC" w:rsidRDefault="007600EC">
            <w:pPr>
              <w:pStyle w:val="TAL"/>
              <w:rPr>
                <w:snapToGrid w:val="0"/>
                <w:sz w:val="16"/>
              </w:rPr>
            </w:pPr>
            <w:r>
              <w:rPr>
                <w:snapToGrid w:val="0"/>
                <w:sz w:val="16"/>
              </w:rPr>
              <w:t>Addition of GCF WI 82 EUTRA EMM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8A844"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C24C0" w14:textId="77777777" w:rsidR="007600EC" w:rsidRDefault="007600EC">
            <w:pPr>
              <w:pStyle w:val="TAL"/>
              <w:rPr>
                <w:snapToGrid w:val="0"/>
                <w:sz w:val="16"/>
              </w:rPr>
            </w:pPr>
            <w:r>
              <w:rPr>
                <w:snapToGrid w:val="0"/>
                <w:sz w:val="16"/>
              </w:rPr>
              <w:t>9.0.0</w:t>
            </w:r>
          </w:p>
        </w:tc>
      </w:tr>
      <w:tr w:rsidR="007600EC" w14:paraId="170DF7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70FE3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4255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AA6E40" w14:textId="77777777" w:rsidR="007600EC" w:rsidRDefault="007600EC">
            <w:pPr>
              <w:rPr>
                <w:rFonts w:ascii="Arial" w:hAnsi="Arial"/>
                <w:snapToGrid w:val="0"/>
                <w:sz w:val="16"/>
              </w:rPr>
            </w:pPr>
            <w:r>
              <w:rPr>
                <w:rFonts w:ascii="Arial" w:hAnsi="Arial"/>
                <w:snapToGrid w:val="0"/>
                <w:sz w:val="16"/>
              </w:rPr>
              <w:t>R5s110147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5464B0" w14:textId="77777777" w:rsidR="007600EC" w:rsidRDefault="007600EC">
            <w:pPr>
              <w:rPr>
                <w:rFonts w:ascii="Arial" w:hAnsi="Arial"/>
                <w:snapToGrid w:val="0"/>
                <w:sz w:val="16"/>
              </w:rPr>
            </w:pPr>
            <w:r>
              <w:rPr>
                <w:rFonts w:ascii="Arial" w:hAnsi="Arial"/>
                <w:snapToGrid w:val="0"/>
                <w:sz w:val="16"/>
              </w:rPr>
              <w:t>0580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A7B3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13C6F" w14:textId="77777777" w:rsidR="007600EC" w:rsidRDefault="007600EC">
            <w:pPr>
              <w:pStyle w:val="TAL"/>
              <w:rPr>
                <w:snapToGrid w:val="0"/>
                <w:sz w:val="16"/>
              </w:rPr>
            </w:pPr>
            <w:r>
              <w:rPr>
                <w:snapToGrid w:val="0"/>
                <w:sz w:val="16"/>
              </w:rPr>
              <w:t>Correction to GCF WI-081 EUTRA MAC test case 7.1.4.4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8308F"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FBCDAB" w14:textId="77777777" w:rsidR="007600EC" w:rsidRDefault="007600EC">
            <w:pPr>
              <w:pStyle w:val="TAL"/>
              <w:rPr>
                <w:snapToGrid w:val="0"/>
                <w:sz w:val="16"/>
              </w:rPr>
            </w:pPr>
            <w:r>
              <w:rPr>
                <w:snapToGrid w:val="0"/>
                <w:sz w:val="16"/>
              </w:rPr>
              <w:t>9.0.0</w:t>
            </w:r>
          </w:p>
        </w:tc>
      </w:tr>
      <w:tr w:rsidR="007600EC" w14:paraId="1E3525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E690C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4C6706"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193762" w14:textId="77777777" w:rsidR="007600EC" w:rsidRDefault="007600EC">
            <w:pPr>
              <w:rPr>
                <w:rFonts w:ascii="Arial" w:hAnsi="Arial"/>
                <w:snapToGrid w:val="0"/>
                <w:sz w:val="16"/>
              </w:rPr>
            </w:pPr>
            <w:r>
              <w:rPr>
                <w:rFonts w:ascii="Arial" w:hAnsi="Arial"/>
                <w:snapToGrid w:val="0"/>
                <w:sz w:val="16"/>
              </w:rPr>
              <w:t>R5s110149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6E7B27" w14:textId="77777777" w:rsidR="007600EC" w:rsidRDefault="007600EC">
            <w:pPr>
              <w:rPr>
                <w:rFonts w:ascii="Arial" w:hAnsi="Arial"/>
                <w:snapToGrid w:val="0"/>
                <w:sz w:val="16"/>
              </w:rPr>
            </w:pPr>
            <w:r>
              <w:rPr>
                <w:rFonts w:ascii="Arial" w:hAnsi="Arial"/>
                <w:snapToGrid w:val="0"/>
                <w:sz w:val="16"/>
              </w:rPr>
              <w:t>0575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7744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5AC27" w14:textId="77777777" w:rsidR="007600EC" w:rsidRDefault="007600EC">
            <w:pPr>
              <w:pStyle w:val="TAL"/>
              <w:rPr>
                <w:snapToGrid w:val="0"/>
                <w:sz w:val="16"/>
              </w:rPr>
            </w:pPr>
            <w:r>
              <w:rPr>
                <w:snapToGrid w:val="0"/>
                <w:sz w:val="16"/>
              </w:rPr>
              <w:t>Correction to EUTRA SS security configuration steps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A40AA"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F9433" w14:textId="77777777" w:rsidR="007600EC" w:rsidRDefault="007600EC">
            <w:pPr>
              <w:pStyle w:val="TAL"/>
              <w:rPr>
                <w:snapToGrid w:val="0"/>
                <w:sz w:val="16"/>
              </w:rPr>
            </w:pPr>
            <w:r>
              <w:rPr>
                <w:snapToGrid w:val="0"/>
                <w:sz w:val="16"/>
              </w:rPr>
              <w:t>9.0.0</w:t>
            </w:r>
          </w:p>
        </w:tc>
      </w:tr>
      <w:tr w:rsidR="007600EC" w14:paraId="226027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1B42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C82736"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951890" w14:textId="77777777" w:rsidR="007600EC" w:rsidRDefault="007600EC">
            <w:pPr>
              <w:rPr>
                <w:rFonts w:ascii="Arial" w:hAnsi="Arial"/>
                <w:snapToGrid w:val="0"/>
                <w:sz w:val="16"/>
              </w:rPr>
            </w:pPr>
            <w:r>
              <w:rPr>
                <w:rFonts w:ascii="Arial" w:hAnsi="Arial"/>
                <w:snapToGrid w:val="0"/>
                <w:sz w:val="16"/>
              </w:rPr>
              <w:t>R5s110150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DC0CE6" w14:textId="77777777" w:rsidR="007600EC" w:rsidRDefault="007600EC">
            <w:pPr>
              <w:rPr>
                <w:rFonts w:ascii="Arial" w:hAnsi="Arial"/>
                <w:snapToGrid w:val="0"/>
                <w:sz w:val="16"/>
              </w:rPr>
            </w:pPr>
            <w:r>
              <w:rPr>
                <w:rFonts w:ascii="Arial" w:hAnsi="Arial"/>
                <w:snapToGrid w:val="0"/>
                <w:sz w:val="16"/>
              </w:rPr>
              <w:t>0576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E7C3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40E76B" w14:textId="77777777" w:rsidR="007600EC" w:rsidRDefault="007600EC">
            <w:pPr>
              <w:pStyle w:val="TAL"/>
              <w:rPr>
                <w:snapToGrid w:val="0"/>
                <w:sz w:val="16"/>
              </w:rPr>
            </w:pPr>
            <w:r>
              <w:rPr>
                <w:snapToGrid w:val="0"/>
                <w:sz w:val="16"/>
              </w:rPr>
              <w:t>Correction to EMM test case 9.2.3.1.14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FABDE6"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540C14" w14:textId="77777777" w:rsidR="007600EC" w:rsidRDefault="007600EC">
            <w:pPr>
              <w:pStyle w:val="TAL"/>
              <w:rPr>
                <w:snapToGrid w:val="0"/>
                <w:sz w:val="16"/>
              </w:rPr>
            </w:pPr>
            <w:r>
              <w:rPr>
                <w:snapToGrid w:val="0"/>
                <w:sz w:val="16"/>
              </w:rPr>
              <w:t>9.0.0</w:t>
            </w:r>
          </w:p>
        </w:tc>
      </w:tr>
      <w:tr w:rsidR="007600EC" w14:paraId="158D8E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E8353E"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4F615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553970" w14:textId="77777777" w:rsidR="007600EC" w:rsidRDefault="007600EC">
            <w:pPr>
              <w:rPr>
                <w:rFonts w:ascii="Arial" w:hAnsi="Arial"/>
                <w:snapToGrid w:val="0"/>
                <w:sz w:val="16"/>
              </w:rPr>
            </w:pPr>
            <w:r>
              <w:rPr>
                <w:rFonts w:ascii="Arial" w:hAnsi="Arial"/>
                <w:snapToGrid w:val="0"/>
                <w:sz w:val="16"/>
              </w:rPr>
              <w:t>R5s110151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8975CD" w14:textId="77777777" w:rsidR="007600EC" w:rsidRDefault="007600EC">
            <w:pPr>
              <w:rPr>
                <w:rFonts w:ascii="Arial" w:hAnsi="Arial"/>
                <w:snapToGrid w:val="0"/>
                <w:sz w:val="16"/>
              </w:rPr>
            </w:pPr>
            <w:r>
              <w:rPr>
                <w:rFonts w:ascii="Arial" w:hAnsi="Arial"/>
                <w:snapToGrid w:val="0"/>
                <w:sz w:val="16"/>
              </w:rPr>
              <w:t>0574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78F3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23EC92" w14:textId="77777777" w:rsidR="007600EC" w:rsidRDefault="007600EC">
            <w:pPr>
              <w:pStyle w:val="TAL"/>
              <w:rPr>
                <w:snapToGrid w:val="0"/>
                <w:sz w:val="16"/>
              </w:rPr>
            </w:pPr>
            <w:r>
              <w:rPr>
                <w:snapToGrid w:val="0"/>
                <w:sz w:val="16"/>
              </w:rPr>
              <w:t>Addition of GCF WI 82 EMM test case 9.2.1.1.12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37650C"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2C4631" w14:textId="77777777" w:rsidR="007600EC" w:rsidRDefault="007600EC">
            <w:pPr>
              <w:pStyle w:val="TAL"/>
              <w:rPr>
                <w:snapToGrid w:val="0"/>
                <w:sz w:val="16"/>
              </w:rPr>
            </w:pPr>
            <w:r>
              <w:rPr>
                <w:snapToGrid w:val="0"/>
                <w:sz w:val="16"/>
              </w:rPr>
              <w:t>9.0.0</w:t>
            </w:r>
          </w:p>
        </w:tc>
      </w:tr>
      <w:tr w:rsidR="007600EC" w14:paraId="630005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A2C5BC"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88A99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DE0BA6" w14:textId="77777777" w:rsidR="007600EC" w:rsidRDefault="007600EC">
            <w:pPr>
              <w:rPr>
                <w:rFonts w:ascii="Arial" w:hAnsi="Arial"/>
                <w:snapToGrid w:val="0"/>
                <w:sz w:val="16"/>
              </w:rPr>
            </w:pPr>
            <w:r>
              <w:rPr>
                <w:rFonts w:ascii="Arial" w:hAnsi="Arial"/>
                <w:snapToGrid w:val="0"/>
                <w:sz w:val="16"/>
              </w:rPr>
              <w:t>R5s110153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71AF53" w14:textId="77777777" w:rsidR="007600EC" w:rsidRDefault="007600EC">
            <w:pPr>
              <w:rPr>
                <w:rFonts w:ascii="Arial" w:hAnsi="Arial"/>
                <w:snapToGrid w:val="0"/>
                <w:sz w:val="16"/>
              </w:rPr>
            </w:pPr>
            <w:r>
              <w:rPr>
                <w:rFonts w:ascii="Arial" w:hAnsi="Arial"/>
                <w:snapToGrid w:val="0"/>
                <w:sz w:val="16"/>
              </w:rPr>
              <w:t>0573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6003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620C52" w14:textId="77777777" w:rsidR="007600EC" w:rsidRDefault="007600EC">
            <w:pPr>
              <w:pStyle w:val="TAL"/>
              <w:rPr>
                <w:snapToGrid w:val="0"/>
                <w:sz w:val="16"/>
              </w:rPr>
            </w:pPr>
            <w:r>
              <w:rPr>
                <w:snapToGrid w:val="0"/>
                <w:sz w:val="16"/>
              </w:rPr>
              <w:t>Correction to GCF WI-081 IDLE MODE test case 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7F96B5"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56D54" w14:textId="77777777" w:rsidR="007600EC" w:rsidRDefault="007600EC">
            <w:pPr>
              <w:pStyle w:val="TAL"/>
              <w:rPr>
                <w:snapToGrid w:val="0"/>
                <w:sz w:val="16"/>
              </w:rPr>
            </w:pPr>
            <w:r>
              <w:rPr>
                <w:snapToGrid w:val="0"/>
                <w:sz w:val="16"/>
              </w:rPr>
              <w:t>9.0.0</w:t>
            </w:r>
          </w:p>
        </w:tc>
      </w:tr>
      <w:tr w:rsidR="007600EC" w14:paraId="37EBFE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E40033"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865C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95D83E" w14:textId="77777777" w:rsidR="007600EC" w:rsidRDefault="007600EC">
            <w:pPr>
              <w:rPr>
                <w:rFonts w:ascii="Arial" w:hAnsi="Arial"/>
                <w:snapToGrid w:val="0"/>
                <w:sz w:val="16"/>
              </w:rPr>
            </w:pPr>
            <w:r>
              <w:rPr>
                <w:rFonts w:ascii="Arial" w:hAnsi="Arial"/>
                <w:snapToGrid w:val="0"/>
                <w:sz w:val="16"/>
              </w:rPr>
              <w:t>R5s110154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957E8B" w14:textId="77777777" w:rsidR="007600EC" w:rsidRDefault="007600EC">
            <w:pPr>
              <w:rPr>
                <w:rFonts w:ascii="Arial" w:hAnsi="Arial"/>
                <w:snapToGrid w:val="0"/>
                <w:sz w:val="16"/>
              </w:rPr>
            </w:pPr>
            <w:r>
              <w:rPr>
                <w:rFonts w:ascii="Arial" w:hAnsi="Arial"/>
                <w:snapToGrid w:val="0"/>
                <w:sz w:val="16"/>
              </w:rPr>
              <w:t>0571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2460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75A69" w14:textId="77777777" w:rsidR="007600EC" w:rsidRDefault="007600EC">
            <w:pPr>
              <w:pStyle w:val="TAL"/>
              <w:rPr>
                <w:snapToGrid w:val="0"/>
                <w:sz w:val="16"/>
              </w:rPr>
            </w:pPr>
            <w:r>
              <w:rPr>
                <w:snapToGrid w:val="0"/>
                <w:sz w:val="16"/>
              </w:rPr>
              <w:t>Correction to EUTRA_AspCommon_Templates.ttcn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4440B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738CC4" w14:textId="77777777" w:rsidR="007600EC" w:rsidRDefault="007600EC">
            <w:pPr>
              <w:pStyle w:val="TAL"/>
              <w:rPr>
                <w:snapToGrid w:val="0"/>
                <w:sz w:val="16"/>
              </w:rPr>
            </w:pPr>
            <w:r>
              <w:rPr>
                <w:snapToGrid w:val="0"/>
                <w:sz w:val="16"/>
              </w:rPr>
              <w:t>9.0.0</w:t>
            </w:r>
          </w:p>
        </w:tc>
      </w:tr>
      <w:tr w:rsidR="007600EC" w14:paraId="1904E2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891FD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97DCA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F84F87" w14:textId="77777777" w:rsidR="007600EC" w:rsidRDefault="007600EC">
            <w:pPr>
              <w:rPr>
                <w:rFonts w:ascii="Arial" w:hAnsi="Arial"/>
                <w:snapToGrid w:val="0"/>
                <w:sz w:val="16"/>
              </w:rPr>
            </w:pPr>
            <w:r>
              <w:rPr>
                <w:rFonts w:ascii="Arial" w:hAnsi="Arial"/>
                <w:snapToGrid w:val="0"/>
                <w:sz w:val="16"/>
              </w:rPr>
              <w:t>R5s110155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0FC0B1" w14:textId="77777777" w:rsidR="007600EC" w:rsidRDefault="007600EC">
            <w:pPr>
              <w:rPr>
                <w:rFonts w:ascii="Arial" w:hAnsi="Arial"/>
                <w:snapToGrid w:val="0"/>
                <w:sz w:val="16"/>
              </w:rPr>
            </w:pPr>
            <w:r>
              <w:rPr>
                <w:rFonts w:ascii="Arial" w:hAnsi="Arial"/>
                <w:snapToGrid w:val="0"/>
                <w:sz w:val="16"/>
              </w:rPr>
              <w:t>0572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6007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0A1D0" w14:textId="77777777" w:rsidR="007600EC" w:rsidRDefault="007600EC">
            <w:pPr>
              <w:pStyle w:val="TAL"/>
              <w:rPr>
                <w:snapToGrid w:val="0"/>
                <w:sz w:val="16"/>
              </w:rPr>
            </w:pPr>
            <w:r>
              <w:rPr>
                <w:snapToGrid w:val="0"/>
                <w:sz w:val="16"/>
              </w:rPr>
              <w:t>Addition of GCF WI 82 EMM test case 9.2.3.3.6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C9F8C"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91A8C8" w14:textId="77777777" w:rsidR="007600EC" w:rsidRDefault="007600EC">
            <w:pPr>
              <w:pStyle w:val="TAL"/>
              <w:rPr>
                <w:snapToGrid w:val="0"/>
                <w:sz w:val="16"/>
              </w:rPr>
            </w:pPr>
            <w:r>
              <w:rPr>
                <w:snapToGrid w:val="0"/>
                <w:sz w:val="16"/>
              </w:rPr>
              <w:t>9.0.0</w:t>
            </w:r>
          </w:p>
        </w:tc>
      </w:tr>
      <w:tr w:rsidR="007600EC" w14:paraId="69F09F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671E7C"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09785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59FCF6" w14:textId="77777777" w:rsidR="007600EC" w:rsidRDefault="007600EC">
            <w:pPr>
              <w:rPr>
                <w:rFonts w:ascii="Arial" w:hAnsi="Arial"/>
                <w:snapToGrid w:val="0"/>
                <w:sz w:val="16"/>
              </w:rPr>
            </w:pPr>
            <w:r>
              <w:rPr>
                <w:rFonts w:ascii="Arial" w:hAnsi="Arial"/>
                <w:snapToGrid w:val="0"/>
                <w:sz w:val="16"/>
              </w:rPr>
              <w:t>R5s110157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4A7077" w14:textId="77777777" w:rsidR="007600EC" w:rsidRDefault="007600EC">
            <w:pPr>
              <w:rPr>
                <w:rFonts w:ascii="Arial" w:hAnsi="Arial"/>
                <w:snapToGrid w:val="0"/>
                <w:sz w:val="16"/>
              </w:rPr>
            </w:pPr>
            <w:r>
              <w:rPr>
                <w:rFonts w:ascii="Arial" w:hAnsi="Arial"/>
                <w:snapToGrid w:val="0"/>
                <w:sz w:val="16"/>
              </w:rPr>
              <w:t>0570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C94B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12852" w14:textId="77777777" w:rsidR="007600EC" w:rsidRDefault="007600EC">
            <w:pPr>
              <w:pStyle w:val="TAL"/>
              <w:rPr>
                <w:snapToGrid w:val="0"/>
                <w:sz w:val="16"/>
              </w:rPr>
            </w:pPr>
            <w:r>
              <w:rPr>
                <w:snapToGrid w:val="0"/>
                <w:sz w:val="16"/>
              </w:rPr>
              <w:t>Correction to EMM test case 9.2.1.1.26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49826"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DB2C8" w14:textId="77777777" w:rsidR="007600EC" w:rsidRDefault="007600EC">
            <w:pPr>
              <w:pStyle w:val="TAL"/>
              <w:rPr>
                <w:snapToGrid w:val="0"/>
                <w:sz w:val="16"/>
              </w:rPr>
            </w:pPr>
            <w:r>
              <w:rPr>
                <w:snapToGrid w:val="0"/>
                <w:sz w:val="16"/>
              </w:rPr>
              <w:t>9.0.0</w:t>
            </w:r>
          </w:p>
        </w:tc>
      </w:tr>
      <w:tr w:rsidR="007600EC" w14:paraId="2011D3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2BE91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9A5812"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318B45" w14:textId="77777777" w:rsidR="007600EC" w:rsidRDefault="007600EC">
            <w:pPr>
              <w:rPr>
                <w:rFonts w:ascii="Arial" w:hAnsi="Arial"/>
                <w:snapToGrid w:val="0"/>
                <w:sz w:val="16"/>
              </w:rPr>
            </w:pPr>
            <w:r>
              <w:rPr>
                <w:rFonts w:ascii="Arial" w:hAnsi="Arial"/>
                <w:snapToGrid w:val="0"/>
                <w:sz w:val="16"/>
              </w:rPr>
              <w:t>R5s110158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B8C303" w14:textId="77777777" w:rsidR="007600EC" w:rsidRDefault="007600EC">
            <w:pPr>
              <w:rPr>
                <w:rFonts w:ascii="Arial" w:hAnsi="Arial"/>
                <w:snapToGrid w:val="0"/>
                <w:sz w:val="16"/>
              </w:rPr>
            </w:pPr>
            <w:r>
              <w:rPr>
                <w:rFonts w:ascii="Arial" w:hAnsi="Arial"/>
                <w:snapToGrid w:val="0"/>
                <w:sz w:val="16"/>
              </w:rPr>
              <w:t>0569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1E27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F06C27" w14:textId="77777777" w:rsidR="007600EC" w:rsidRDefault="007600EC">
            <w:pPr>
              <w:pStyle w:val="TAL"/>
              <w:rPr>
                <w:snapToGrid w:val="0"/>
                <w:sz w:val="16"/>
              </w:rPr>
            </w:pPr>
            <w:r>
              <w:rPr>
                <w:snapToGrid w:val="0"/>
                <w:sz w:val="16"/>
              </w:rPr>
              <w:t>Addition of GCF WI 82 EMM test case 9.2.1.2.13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1CED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8CA33" w14:textId="77777777" w:rsidR="007600EC" w:rsidRDefault="007600EC">
            <w:pPr>
              <w:pStyle w:val="TAL"/>
              <w:rPr>
                <w:snapToGrid w:val="0"/>
                <w:sz w:val="16"/>
              </w:rPr>
            </w:pPr>
            <w:r>
              <w:rPr>
                <w:snapToGrid w:val="0"/>
                <w:sz w:val="16"/>
              </w:rPr>
              <w:t>9.0.0</w:t>
            </w:r>
          </w:p>
        </w:tc>
      </w:tr>
      <w:tr w:rsidR="007600EC" w14:paraId="1CE0A1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C1D49"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FC72D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CE0BC7" w14:textId="77777777" w:rsidR="007600EC" w:rsidRDefault="007600EC">
            <w:pPr>
              <w:rPr>
                <w:rFonts w:ascii="Arial" w:hAnsi="Arial"/>
                <w:snapToGrid w:val="0"/>
                <w:sz w:val="16"/>
              </w:rPr>
            </w:pPr>
            <w:r>
              <w:rPr>
                <w:rFonts w:ascii="Arial" w:hAnsi="Arial"/>
                <w:snapToGrid w:val="0"/>
                <w:sz w:val="16"/>
              </w:rPr>
              <w:t>R5s110160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A6A656" w14:textId="77777777" w:rsidR="007600EC" w:rsidRDefault="007600EC">
            <w:pPr>
              <w:rPr>
                <w:rFonts w:ascii="Arial" w:hAnsi="Arial"/>
                <w:snapToGrid w:val="0"/>
                <w:sz w:val="16"/>
              </w:rPr>
            </w:pPr>
            <w:r>
              <w:rPr>
                <w:rFonts w:ascii="Arial" w:hAnsi="Arial"/>
                <w:snapToGrid w:val="0"/>
                <w:sz w:val="16"/>
              </w:rPr>
              <w:t>0568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4811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CC8B91" w14:textId="77777777" w:rsidR="007600EC" w:rsidRDefault="007600EC">
            <w:pPr>
              <w:pStyle w:val="TAL"/>
              <w:rPr>
                <w:snapToGrid w:val="0"/>
                <w:sz w:val="16"/>
              </w:rPr>
            </w:pPr>
            <w:r>
              <w:rPr>
                <w:snapToGrid w:val="0"/>
                <w:sz w:val="16"/>
              </w:rPr>
              <w:t>LTE_TDD: Addition of GCF WI 91 EUTRA Idle mode test case 6.1.2.13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13164A"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4ADBD7" w14:textId="77777777" w:rsidR="007600EC" w:rsidRDefault="007600EC">
            <w:pPr>
              <w:pStyle w:val="TAL"/>
              <w:rPr>
                <w:snapToGrid w:val="0"/>
                <w:sz w:val="16"/>
              </w:rPr>
            </w:pPr>
            <w:r>
              <w:rPr>
                <w:snapToGrid w:val="0"/>
                <w:sz w:val="16"/>
              </w:rPr>
              <w:t>9.0.0</w:t>
            </w:r>
          </w:p>
        </w:tc>
      </w:tr>
      <w:tr w:rsidR="007600EC" w14:paraId="3186E0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9F54AE"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807A1E"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D9A1BE" w14:textId="77777777" w:rsidR="007600EC" w:rsidRDefault="007600EC">
            <w:pPr>
              <w:rPr>
                <w:rFonts w:ascii="Arial" w:hAnsi="Arial"/>
                <w:snapToGrid w:val="0"/>
                <w:sz w:val="16"/>
              </w:rPr>
            </w:pPr>
            <w:r>
              <w:rPr>
                <w:rFonts w:ascii="Arial" w:hAnsi="Arial"/>
                <w:snapToGrid w:val="0"/>
                <w:sz w:val="16"/>
              </w:rPr>
              <w:t>R5s110162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1EF5DB" w14:textId="77777777" w:rsidR="007600EC" w:rsidRDefault="007600EC">
            <w:pPr>
              <w:rPr>
                <w:rFonts w:ascii="Arial" w:hAnsi="Arial"/>
                <w:snapToGrid w:val="0"/>
                <w:sz w:val="16"/>
              </w:rPr>
            </w:pPr>
            <w:r>
              <w:rPr>
                <w:rFonts w:ascii="Arial" w:hAnsi="Arial"/>
                <w:snapToGrid w:val="0"/>
                <w:sz w:val="16"/>
              </w:rPr>
              <w:t>0567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CA81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D860B3" w14:textId="77777777" w:rsidR="007600EC" w:rsidRDefault="007600EC">
            <w:pPr>
              <w:pStyle w:val="TAL"/>
              <w:rPr>
                <w:snapToGrid w:val="0"/>
                <w:sz w:val="16"/>
              </w:rPr>
            </w:pPr>
            <w:r>
              <w:rPr>
                <w:snapToGrid w:val="0"/>
                <w:sz w:val="16"/>
              </w:rPr>
              <w:t>LTE_TDD: Addition of GCF WI 91 EUTRA RRC test case 8.3.1.10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029D80"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61159D" w14:textId="77777777" w:rsidR="007600EC" w:rsidRDefault="007600EC">
            <w:pPr>
              <w:pStyle w:val="TAL"/>
              <w:rPr>
                <w:snapToGrid w:val="0"/>
                <w:sz w:val="16"/>
              </w:rPr>
            </w:pPr>
            <w:r>
              <w:rPr>
                <w:snapToGrid w:val="0"/>
                <w:sz w:val="16"/>
              </w:rPr>
              <w:t>9.0.0</w:t>
            </w:r>
          </w:p>
        </w:tc>
      </w:tr>
      <w:tr w:rsidR="007600EC" w14:paraId="40FFCD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6EF8F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165DC"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BD6BC2" w14:textId="77777777" w:rsidR="007600EC" w:rsidRDefault="007600EC">
            <w:pPr>
              <w:rPr>
                <w:rFonts w:ascii="Arial" w:hAnsi="Arial"/>
                <w:snapToGrid w:val="0"/>
                <w:sz w:val="16"/>
              </w:rPr>
            </w:pPr>
            <w:r>
              <w:rPr>
                <w:rFonts w:ascii="Arial" w:hAnsi="Arial"/>
                <w:snapToGrid w:val="0"/>
                <w:sz w:val="16"/>
              </w:rPr>
              <w:t>R5s110164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DBCC37" w14:textId="77777777" w:rsidR="007600EC" w:rsidRDefault="007600EC">
            <w:pPr>
              <w:rPr>
                <w:rFonts w:ascii="Arial" w:hAnsi="Arial"/>
                <w:snapToGrid w:val="0"/>
                <w:sz w:val="16"/>
              </w:rPr>
            </w:pPr>
            <w:r>
              <w:rPr>
                <w:rFonts w:ascii="Arial" w:hAnsi="Arial"/>
                <w:snapToGrid w:val="0"/>
                <w:sz w:val="16"/>
              </w:rPr>
              <w:t>0566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3632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DF329" w14:textId="77777777" w:rsidR="007600EC" w:rsidRDefault="007600EC">
            <w:pPr>
              <w:pStyle w:val="TAL"/>
              <w:rPr>
                <w:snapToGrid w:val="0"/>
                <w:sz w:val="16"/>
              </w:rPr>
            </w:pPr>
            <w:r>
              <w:rPr>
                <w:snapToGrid w:val="0"/>
                <w:sz w:val="16"/>
              </w:rPr>
              <w:t>LTE_TDD: Addition of GCF WI 92 EUTRA Multi-Layer test case 13.3.1.2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63E9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BCFB41" w14:textId="77777777" w:rsidR="007600EC" w:rsidRDefault="007600EC">
            <w:pPr>
              <w:pStyle w:val="TAL"/>
              <w:rPr>
                <w:snapToGrid w:val="0"/>
                <w:sz w:val="16"/>
              </w:rPr>
            </w:pPr>
            <w:r>
              <w:rPr>
                <w:snapToGrid w:val="0"/>
                <w:sz w:val="16"/>
              </w:rPr>
              <w:t>9.0.0</w:t>
            </w:r>
          </w:p>
        </w:tc>
      </w:tr>
      <w:tr w:rsidR="007600EC" w14:paraId="58D60E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89B503"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1F52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55BFF1" w14:textId="77777777" w:rsidR="007600EC" w:rsidRDefault="007600EC">
            <w:pPr>
              <w:rPr>
                <w:rFonts w:ascii="Arial" w:hAnsi="Arial"/>
                <w:snapToGrid w:val="0"/>
                <w:sz w:val="16"/>
              </w:rPr>
            </w:pPr>
            <w:r>
              <w:rPr>
                <w:rFonts w:ascii="Arial" w:hAnsi="Arial"/>
                <w:snapToGrid w:val="0"/>
                <w:sz w:val="16"/>
              </w:rPr>
              <w:t>R5s110166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B148EF" w14:textId="77777777" w:rsidR="007600EC" w:rsidRDefault="007600EC">
            <w:pPr>
              <w:rPr>
                <w:rFonts w:ascii="Arial" w:hAnsi="Arial"/>
                <w:snapToGrid w:val="0"/>
                <w:sz w:val="16"/>
              </w:rPr>
            </w:pPr>
            <w:r>
              <w:rPr>
                <w:rFonts w:ascii="Arial" w:hAnsi="Arial"/>
                <w:snapToGrid w:val="0"/>
                <w:sz w:val="16"/>
              </w:rPr>
              <w:t>0565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47BE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5F8DD" w14:textId="77777777" w:rsidR="007600EC" w:rsidRDefault="007600EC">
            <w:pPr>
              <w:pStyle w:val="TAL"/>
              <w:rPr>
                <w:snapToGrid w:val="0"/>
                <w:sz w:val="16"/>
              </w:rPr>
            </w:pPr>
            <w:r>
              <w:rPr>
                <w:snapToGrid w:val="0"/>
                <w:sz w:val="16"/>
              </w:rPr>
              <w:t>Addition of GCF WI 81 EUTRA Idle mode test case 6.3.6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39204E"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995171" w14:textId="77777777" w:rsidR="007600EC" w:rsidRDefault="007600EC">
            <w:pPr>
              <w:pStyle w:val="TAL"/>
              <w:rPr>
                <w:snapToGrid w:val="0"/>
                <w:sz w:val="16"/>
              </w:rPr>
            </w:pPr>
            <w:r>
              <w:rPr>
                <w:snapToGrid w:val="0"/>
                <w:sz w:val="16"/>
              </w:rPr>
              <w:t>9.0.0</w:t>
            </w:r>
          </w:p>
        </w:tc>
      </w:tr>
      <w:tr w:rsidR="007600EC" w14:paraId="492C49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F081C9"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FCA9E"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FCFDFE" w14:textId="77777777" w:rsidR="007600EC" w:rsidRDefault="007600EC">
            <w:pPr>
              <w:rPr>
                <w:rFonts w:ascii="Arial" w:hAnsi="Arial"/>
                <w:snapToGrid w:val="0"/>
                <w:sz w:val="16"/>
              </w:rPr>
            </w:pPr>
            <w:r>
              <w:rPr>
                <w:rFonts w:ascii="Arial" w:hAnsi="Arial"/>
                <w:snapToGrid w:val="0"/>
                <w:sz w:val="16"/>
              </w:rPr>
              <w:t>R5s110168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A8D702" w14:textId="77777777" w:rsidR="007600EC" w:rsidRDefault="007600EC">
            <w:pPr>
              <w:rPr>
                <w:rFonts w:ascii="Arial" w:hAnsi="Arial"/>
                <w:snapToGrid w:val="0"/>
                <w:sz w:val="16"/>
              </w:rPr>
            </w:pPr>
            <w:r>
              <w:rPr>
                <w:rFonts w:ascii="Arial" w:hAnsi="Arial"/>
                <w:snapToGrid w:val="0"/>
                <w:sz w:val="16"/>
              </w:rPr>
              <w:t>0620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4D4A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F39F5" w14:textId="77777777" w:rsidR="007600EC" w:rsidRDefault="007600EC">
            <w:pPr>
              <w:pStyle w:val="TAL"/>
              <w:rPr>
                <w:snapToGrid w:val="0"/>
                <w:sz w:val="16"/>
              </w:rPr>
            </w:pPr>
            <w:r>
              <w:rPr>
                <w:snapToGrid w:val="0"/>
                <w:sz w:val="16"/>
              </w:rPr>
              <w:t>Regression CR for LTE wk11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F4DB5"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51390" w14:textId="77777777" w:rsidR="007600EC" w:rsidRDefault="007600EC">
            <w:pPr>
              <w:pStyle w:val="TAL"/>
              <w:rPr>
                <w:snapToGrid w:val="0"/>
                <w:sz w:val="16"/>
              </w:rPr>
            </w:pPr>
            <w:r>
              <w:rPr>
                <w:snapToGrid w:val="0"/>
                <w:sz w:val="16"/>
              </w:rPr>
              <w:t>9.0.0</w:t>
            </w:r>
          </w:p>
        </w:tc>
      </w:tr>
      <w:tr w:rsidR="007600EC" w14:paraId="1E93BC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1F3E1C" w14:textId="77777777" w:rsidR="007600EC" w:rsidRDefault="007600EC">
            <w:pPr>
              <w:pStyle w:val="TAL"/>
              <w:rPr>
                <w:snapToGrid w:val="0"/>
                <w:sz w:val="16"/>
              </w:rPr>
            </w:pPr>
            <w:r>
              <w:rPr>
                <w:snapToGrid w:val="0"/>
                <w:sz w:val="16"/>
              </w:rPr>
              <w:lastRenderedPageBreak/>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9E91C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4BAF25" w14:textId="77777777" w:rsidR="007600EC" w:rsidRDefault="007600EC">
            <w:pPr>
              <w:rPr>
                <w:rFonts w:ascii="Arial" w:hAnsi="Arial"/>
                <w:snapToGrid w:val="0"/>
                <w:sz w:val="16"/>
              </w:rPr>
            </w:pPr>
            <w:r>
              <w:rPr>
                <w:rFonts w:ascii="Arial" w:hAnsi="Arial"/>
                <w:snapToGrid w:val="0"/>
                <w:sz w:val="16"/>
              </w:rPr>
              <w:t>R5s110170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8B2A8F" w14:textId="77777777" w:rsidR="007600EC" w:rsidRDefault="007600EC">
            <w:pPr>
              <w:rPr>
                <w:rFonts w:ascii="Arial" w:hAnsi="Arial"/>
                <w:snapToGrid w:val="0"/>
                <w:sz w:val="16"/>
              </w:rPr>
            </w:pPr>
            <w:r>
              <w:rPr>
                <w:rFonts w:ascii="Arial" w:hAnsi="Arial"/>
                <w:snapToGrid w:val="0"/>
                <w:sz w:val="16"/>
              </w:rPr>
              <w:t>0585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EC7D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8BF1C9" w14:textId="77777777" w:rsidR="007600EC" w:rsidRDefault="007600EC">
            <w:pPr>
              <w:pStyle w:val="TAL"/>
              <w:rPr>
                <w:snapToGrid w:val="0"/>
                <w:sz w:val="16"/>
              </w:rPr>
            </w:pPr>
            <w:r>
              <w:rPr>
                <w:snapToGrid w:val="0"/>
                <w:sz w:val="16"/>
              </w:rPr>
              <w:t>Correction to EMM test case 9.2.3.1.4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760D9"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DB1A7C" w14:textId="77777777" w:rsidR="007600EC" w:rsidRDefault="007600EC">
            <w:pPr>
              <w:pStyle w:val="TAL"/>
              <w:rPr>
                <w:snapToGrid w:val="0"/>
                <w:sz w:val="16"/>
              </w:rPr>
            </w:pPr>
            <w:r>
              <w:rPr>
                <w:snapToGrid w:val="0"/>
                <w:sz w:val="16"/>
              </w:rPr>
              <w:t>9.0.0</w:t>
            </w:r>
          </w:p>
        </w:tc>
      </w:tr>
      <w:tr w:rsidR="007600EC" w14:paraId="7D4C55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B7F4BB"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348306"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9355E5" w14:textId="77777777" w:rsidR="007600EC" w:rsidRDefault="007600EC">
            <w:pPr>
              <w:rPr>
                <w:rFonts w:ascii="Arial" w:hAnsi="Arial"/>
                <w:snapToGrid w:val="0"/>
                <w:sz w:val="16"/>
              </w:rPr>
            </w:pPr>
            <w:r>
              <w:rPr>
                <w:rFonts w:ascii="Arial" w:hAnsi="Arial"/>
                <w:snapToGrid w:val="0"/>
                <w:sz w:val="16"/>
              </w:rPr>
              <w:t>R5s110171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530E6D" w14:textId="77777777" w:rsidR="007600EC" w:rsidRDefault="007600EC">
            <w:pPr>
              <w:rPr>
                <w:rFonts w:ascii="Arial" w:hAnsi="Arial"/>
                <w:snapToGrid w:val="0"/>
                <w:sz w:val="16"/>
              </w:rPr>
            </w:pPr>
            <w:r>
              <w:rPr>
                <w:rFonts w:ascii="Arial" w:hAnsi="Arial"/>
                <w:snapToGrid w:val="0"/>
                <w:sz w:val="16"/>
              </w:rPr>
              <w:t>0618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5D5C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023A8" w14:textId="77777777" w:rsidR="007600EC" w:rsidRDefault="007600EC">
            <w:pPr>
              <w:pStyle w:val="TAL"/>
              <w:rPr>
                <w:snapToGrid w:val="0"/>
                <w:sz w:val="16"/>
              </w:rPr>
            </w:pPr>
            <w:r>
              <w:rPr>
                <w:snapToGrid w:val="0"/>
                <w:sz w:val="16"/>
              </w:rPr>
              <w:t>Regression CR for LTE wk11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4BE3E"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3450A" w14:textId="77777777" w:rsidR="007600EC" w:rsidRDefault="007600EC">
            <w:pPr>
              <w:pStyle w:val="TAL"/>
              <w:rPr>
                <w:snapToGrid w:val="0"/>
                <w:sz w:val="16"/>
              </w:rPr>
            </w:pPr>
            <w:r>
              <w:rPr>
                <w:snapToGrid w:val="0"/>
                <w:sz w:val="16"/>
              </w:rPr>
              <w:t>9.0.0</w:t>
            </w:r>
          </w:p>
        </w:tc>
      </w:tr>
      <w:tr w:rsidR="007600EC" w14:paraId="047A25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75B9F7"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6C3FAD"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D3AEEE" w14:textId="77777777" w:rsidR="007600EC" w:rsidRDefault="007600EC">
            <w:pPr>
              <w:rPr>
                <w:rFonts w:ascii="Arial" w:hAnsi="Arial"/>
                <w:snapToGrid w:val="0"/>
                <w:sz w:val="16"/>
              </w:rPr>
            </w:pPr>
            <w:r>
              <w:rPr>
                <w:rFonts w:ascii="Arial" w:hAnsi="Arial"/>
                <w:snapToGrid w:val="0"/>
                <w:sz w:val="16"/>
              </w:rPr>
              <w:t>R5s110172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EACD8F" w14:textId="77777777" w:rsidR="007600EC" w:rsidRDefault="007600EC">
            <w:pPr>
              <w:rPr>
                <w:rFonts w:ascii="Arial" w:hAnsi="Arial"/>
                <w:snapToGrid w:val="0"/>
                <w:sz w:val="16"/>
              </w:rPr>
            </w:pPr>
            <w:r>
              <w:rPr>
                <w:rFonts w:ascii="Arial" w:hAnsi="Arial"/>
                <w:snapToGrid w:val="0"/>
                <w:sz w:val="16"/>
              </w:rPr>
              <w:t>0584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DCAC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EFA3C" w14:textId="77777777" w:rsidR="007600EC" w:rsidRDefault="007600EC">
            <w:pPr>
              <w:pStyle w:val="TAL"/>
              <w:rPr>
                <w:snapToGrid w:val="0"/>
                <w:sz w:val="16"/>
              </w:rPr>
            </w:pPr>
            <w:r>
              <w:rPr>
                <w:snapToGrid w:val="0"/>
                <w:sz w:val="16"/>
              </w:rPr>
              <w:t>Correction to EMM test case 9.2.3.1.5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28B3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839864" w14:textId="77777777" w:rsidR="007600EC" w:rsidRDefault="007600EC">
            <w:pPr>
              <w:pStyle w:val="TAL"/>
              <w:rPr>
                <w:snapToGrid w:val="0"/>
                <w:sz w:val="16"/>
              </w:rPr>
            </w:pPr>
            <w:r>
              <w:rPr>
                <w:snapToGrid w:val="0"/>
                <w:sz w:val="16"/>
              </w:rPr>
              <w:t>9.0.0</w:t>
            </w:r>
          </w:p>
        </w:tc>
      </w:tr>
      <w:tr w:rsidR="007600EC" w14:paraId="504F81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F3B17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BD1F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E298E4" w14:textId="77777777" w:rsidR="007600EC" w:rsidRDefault="007600EC">
            <w:pPr>
              <w:rPr>
                <w:rFonts w:ascii="Arial" w:hAnsi="Arial"/>
                <w:snapToGrid w:val="0"/>
                <w:sz w:val="16"/>
              </w:rPr>
            </w:pPr>
            <w:r>
              <w:rPr>
                <w:rFonts w:ascii="Arial" w:hAnsi="Arial"/>
                <w:snapToGrid w:val="0"/>
                <w:sz w:val="16"/>
              </w:rPr>
              <w:t>R5s110173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104A74" w14:textId="77777777" w:rsidR="007600EC" w:rsidRDefault="007600EC">
            <w:pPr>
              <w:rPr>
                <w:rFonts w:ascii="Arial" w:hAnsi="Arial"/>
                <w:snapToGrid w:val="0"/>
                <w:sz w:val="16"/>
              </w:rPr>
            </w:pPr>
            <w:r>
              <w:rPr>
                <w:rFonts w:ascii="Arial" w:hAnsi="Arial"/>
                <w:snapToGrid w:val="0"/>
                <w:sz w:val="16"/>
              </w:rPr>
              <w:t>0619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0526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269E3" w14:textId="77777777" w:rsidR="007600EC" w:rsidRDefault="007600EC">
            <w:pPr>
              <w:pStyle w:val="TAL"/>
              <w:rPr>
                <w:snapToGrid w:val="0"/>
                <w:sz w:val="16"/>
              </w:rPr>
            </w:pPr>
            <w:r>
              <w:rPr>
                <w:snapToGrid w:val="0"/>
                <w:sz w:val="16"/>
              </w:rPr>
              <w:t>Correction to EUTRA MAC test cases 7.1.6.1 and 7.1.6.2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51224"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5BF7A" w14:textId="77777777" w:rsidR="007600EC" w:rsidRDefault="007600EC">
            <w:pPr>
              <w:pStyle w:val="TAL"/>
              <w:rPr>
                <w:snapToGrid w:val="0"/>
                <w:sz w:val="16"/>
              </w:rPr>
            </w:pPr>
            <w:r>
              <w:rPr>
                <w:snapToGrid w:val="0"/>
                <w:sz w:val="16"/>
              </w:rPr>
              <w:t>9.0.0</w:t>
            </w:r>
          </w:p>
        </w:tc>
      </w:tr>
      <w:tr w:rsidR="007600EC" w14:paraId="330E05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21AE2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2346A4"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59E310" w14:textId="77777777" w:rsidR="007600EC" w:rsidRDefault="007600EC">
            <w:pPr>
              <w:rPr>
                <w:rFonts w:ascii="Arial" w:hAnsi="Arial"/>
                <w:snapToGrid w:val="0"/>
                <w:sz w:val="16"/>
              </w:rPr>
            </w:pPr>
            <w:r>
              <w:rPr>
                <w:rFonts w:ascii="Arial" w:hAnsi="Arial"/>
                <w:snapToGrid w:val="0"/>
                <w:sz w:val="16"/>
              </w:rPr>
              <w:t>R5s110174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689C59" w14:textId="77777777" w:rsidR="007600EC" w:rsidRDefault="007600EC">
            <w:pPr>
              <w:rPr>
                <w:rFonts w:ascii="Arial" w:hAnsi="Arial"/>
                <w:snapToGrid w:val="0"/>
                <w:sz w:val="16"/>
              </w:rPr>
            </w:pPr>
            <w:r>
              <w:rPr>
                <w:rFonts w:ascii="Arial" w:hAnsi="Arial"/>
                <w:snapToGrid w:val="0"/>
                <w:sz w:val="16"/>
              </w:rPr>
              <w:t>0583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4303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F31172" w14:textId="77777777" w:rsidR="007600EC" w:rsidRDefault="007600EC">
            <w:pPr>
              <w:pStyle w:val="TAL"/>
              <w:rPr>
                <w:snapToGrid w:val="0"/>
                <w:sz w:val="16"/>
              </w:rPr>
            </w:pPr>
            <w:r>
              <w:rPr>
                <w:snapToGrid w:val="0"/>
                <w:sz w:val="16"/>
              </w:rPr>
              <w:t>Correction to the use of Grant Allocation Type 2 in LTE wk11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F12D90"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6DBD8F" w14:textId="77777777" w:rsidR="007600EC" w:rsidRDefault="007600EC">
            <w:pPr>
              <w:pStyle w:val="TAL"/>
              <w:rPr>
                <w:snapToGrid w:val="0"/>
                <w:sz w:val="16"/>
              </w:rPr>
            </w:pPr>
            <w:r>
              <w:rPr>
                <w:snapToGrid w:val="0"/>
                <w:sz w:val="16"/>
              </w:rPr>
              <w:t>9.0.0</w:t>
            </w:r>
          </w:p>
        </w:tc>
      </w:tr>
      <w:tr w:rsidR="007600EC" w14:paraId="557BCE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F1C37E"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E57D68"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08E74F" w14:textId="77777777" w:rsidR="007600EC" w:rsidRDefault="007600EC">
            <w:pPr>
              <w:rPr>
                <w:rFonts w:ascii="Arial" w:hAnsi="Arial"/>
                <w:snapToGrid w:val="0"/>
                <w:sz w:val="16"/>
              </w:rPr>
            </w:pPr>
            <w:r>
              <w:rPr>
                <w:rFonts w:ascii="Arial" w:hAnsi="Arial"/>
                <w:snapToGrid w:val="0"/>
                <w:sz w:val="16"/>
              </w:rPr>
              <w:t>R5s110176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9E8415" w14:textId="77777777" w:rsidR="007600EC" w:rsidRDefault="007600EC">
            <w:pPr>
              <w:rPr>
                <w:rFonts w:ascii="Arial" w:hAnsi="Arial"/>
                <w:snapToGrid w:val="0"/>
                <w:sz w:val="16"/>
              </w:rPr>
            </w:pPr>
            <w:r>
              <w:rPr>
                <w:rFonts w:ascii="Arial" w:hAnsi="Arial"/>
                <w:snapToGrid w:val="0"/>
                <w:sz w:val="16"/>
              </w:rPr>
              <w:t>0615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3E174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101686" w14:textId="77777777" w:rsidR="007600EC" w:rsidRDefault="007600EC">
            <w:pPr>
              <w:pStyle w:val="TAL"/>
              <w:rPr>
                <w:snapToGrid w:val="0"/>
                <w:sz w:val="16"/>
              </w:rPr>
            </w:pPr>
            <w:r>
              <w:rPr>
                <w:snapToGrid w:val="0"/>
                <w:sz w:val="16"/>
              </w:rPr>
              <w:t>Baseline upgrade of E-UTRA ATS to March-11 in Rel-9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CE5B3"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44E7C3" w14:textId="77777777" w:rsidR="007600EC" w:rsidRDefault="007600EC">
            <w:pPr>
              <w:pStyle w:val="TAL"/>
              <w:rPr>
                <w:snapToGrid w:val="0"/>
                <w:sz w:val="16"/>
              </w:rPr>
            </w:pPr>
            <w:r>
              <w:rPr>
                <w:snapToGrid w:val="0"/>
                <w:sz w:val="16"/>
              </w:rPr>
              <w:t>9.0.0</w:t>
            </w:r>
          </w:p>
        </w:tc>
      </w:tr>
      <w:tr w:rsidR="007600EC" w14:paraId="15CD03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A43FC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2E5BB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80CFA5" w14:textId="77777777" w:rsidR="007600EC" w:rsidRDefault="007600EC">
            <w:pPr>
              <w:rPr>
                <w:rFonts w:ascii="Arial" w:hAnsi="Arial"/>
                <w:snapToGrid w:val="0"/>
                <w:sz w:val="16"/>
              </w:rPr>
            </w:pPr>
            <w:r>
              <w:rPr>
                <w:rFonts w:ascii="Arial" w:hAnsi="Arial"/>
                <w:snapToGrid w:val="0"/>
                <w:sz w:val="16"/>
              </w:rPr>
              <w:t>R5s110177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AAE341" w14:textId="77777777" w:rsidR="007600EC" w:rsidRDefault="007600EC">
            <w:pPr>
              <w:rPr>
                <w:rFonts w:ascii="Arial" w:hAnsi="Arial"/>
                <w:snapToGrid w:val="0"/>
                <w:sz w:val="16"/>
              </w:rPr>
            </w:pPr>
            <w:r>
              <w:rPr>
                <w:rFonts w:ascii="Arial" w:hAnsi="Arial"/>
                <w:snapToGrid w:val="0"/>
                <w:sz w:val="16"/>
              </w:rPr>
              <w:t>0608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DD07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C563A" w14:textId="77777777" w:rsidR="007600EC" w:rsidRDefault="007600EC">
            <w:pPr>
              <w:pStyle w:val="TAL"/>
              <w:rPr>
                <w:snapToGrid w:val="0"/>
                <w:sz w:val="16"/>
              </w:rPr>
            </w:pPr>
            <w:r>
              <w:rPr>
                <w:snapToGrid w:val="0"/>
                <w:sz w:val="16"/>
              </w:rPr>
              <w:t>Addition of GCF WI 82 EMM test case 9.3.1.4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4D473"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71066" w14:textId="77777777" w:rsidR="007600EC" w:rsidRDefault="007600EC">
            <w:pPr>
              <w:pStyle w:val="TAL"/>
              <w:rPr>
                <w:snapToGrid w:val="0"/>
                <w:sz w:val="16"/>
              </w:rPr>
            </w:pPr>
            <w:r>
              <w:rPr>
                <w:snapToGrid w:val="0"/>
                <w:sz w:val="16"/>
              </w:rPr>
              <w:t>9.0.0</w:t>
            </w:r>
          </w:p>
        </w:tc>
      </w:tr>
      <w:tr w:rsidR="007600EC" w14:paraId="06D6C3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1E6F6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A3A2B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A75061" w14:textId="77777777" w:rsidR="007600EC" w:rsidRDefault="007600EC">
            <w:pPr>
              <w:rPr>
                <w:rFonts w:ascii="Arial" w:hAnsi="Arial"/>
                <w:snapToGrid w:val="0"/>
                <w:sz w:val="16"/>
              </w:rPr>
            </w:pPr>
            <w:r>
              <w:rPr>
                <w:rFonts w:ascii="Arial" w:hAnsi="Arial"/>
                <w:snapToGrid w:val="0"/>
                <w:sz w:val="16"/>
              </w:rPr>
              <w:t>R5s110179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C36EA9" w14:textId="77777777" w:rsidR="007600EC" w:rsidRDefault="007600EC">
            <w:pPr>
              <w:rPr>
                <w:rFonts w:ascii="Arial" w:hAnsi="Arial"/>
                <w:snapToGrid w:val="0"/>
                <w:sz w:val="16"/>
              </w:rPr>
            </w:pPr>
            <w:r>
              <w:rPr>
                <w:rFonts w:ascii="Arial" w:hAnsi="Arial"/>
                <w:snapToGrid w:val="0"/>
                <w:sz w:val="16"/>
              </w:rPr>
              <w:t>0607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78FF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14408" w14:textId="77777777" w:rsidR="007600EC" w:rsidRDefault="007600EC">
            <w:pPr>
              <w:pStyle w:val="TAL"/>
              <w:rPr>
                <w:snapToGrid w:val="0"/>
                <w:sz w:val="16"/>
              </w:rPr>
            </w:pPr>
            <w:r>
              <w:rPr>
                <w:snapToGrid w:val="0"/>
                <w:sz w:val="16"/>
              </w:rPr>
              <w:t>Addition of GCF WI 82 EMM test case 9.3.1.5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B9F0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A0AB42" w14:textId="77777777" w:rsidR="007600EC" w:rsidRDefault="007600EC">
            <w:pPr>
              <w:pStyle w:val="TAL"/>
              <w:rPr>
                <w:snapToGrid w:val="0"/>
                <w:sz w:val="16"/>
              </w:rPr>
            </w:pPr>
            <w:r>
              <w:rPr>
                <w:snapToGrid w:val="0"/>
                <w:sz w:val="16"/>
              </w:rPr>
              <w:t>9.0.0</w:t>
            </w:r>
          </w:p>
        </w:tc>
      </w:tr>
      <w:tr w:rsidR="007600EC" w14:paraId="4EFF7E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053C15"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EEF94"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9A0E02" w14:textId="77777777" w:rsidR="007600EC" w:rsidRDefault="007600EC">
            <w:pPr>
              <w:rPr>
                <w:rFonts w:ascii="Arial" w:hAnsi="Arial"/>
                <w:snapToGrid w:val="0"/>
                <w:sz w:val="16"/>
              </w:rPr>
            </w:pPr>
            <w:r>
              <w:rPr>
                <w:rFonts w:ascii="Arial" w:hAnsi="Arial"/>
                <w:snapToGrid w:val="0"/>
                <w:sz w:val="16"/>
              </w:rPr>
              <w:t>R5s110181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182556" w14:textId="77777777" w:rsidR="007600EC" w:rsidRDefault="007600EC">
            <w:pPr>
              <w:rPr>
                <w:rFonts w:ascii="Arial" w:hAnsi="Arial"/>
                <w:snapToGrid w:val="0"/>
                <w:sz w:val="16"/>
              </w:rPr>
            </w:pPr>
            <w:r>
              <w:rPr>
                <w:rFonts w:ascii="Arial" w:hAnsi="Arial"/>
                <w:snapToGrid w:val="0"/>
                <w:sz w:val="16"/>
              </w:rPr>
              <w:t>0606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5D40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7DED9E" w14:textId="77777777" w:rsidR="007600EC" w:rsidRDefault="007600EC">
            <w:pPr>
              <w:pStyle w:val="TAL"/>
              <w:rPr>
                <w:snapToGrid w:val="0"/>
                <w:sz w:val="16"/>
              </w:rPr>
            </w:pPr>
            <w:r>
              <w:rPr>
                <w:snapToGrid w:val="0"/>
                <w:sz w:val="16"/>
              </w:rPr>
              <w:t>LTE_TDD: Addition of GCF WI 91 EUTRA PDCP test case 7.3.5.2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19393"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74BB1" w14:textId="77777777" w:rsidR="007600EC" w:rsidRDefault="007600EC">
            <w:pPr>
              <w:pStyle w:val="TAL"/>
              <w:rPr>
                <w:snapToGrid w:val="0"/>
                <w:sz w:val="16"/>
              </w:rPr>
            </w:pPr>
            <w:r>
              <w:rPr>
                <w:snapToGrid w:val="0"/>
                <w:sz w:val="16"/>
              </w:rPr>
              <w:t>9.0.0</w:t>
            </w:r>
          </w:p>
        </w:tc>
      </w:tr>
      <w:tr w:rsidR="007600EC" w14:paraId="425914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9B128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27E2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4DEE4A" w14:textId="77777777" w:rsidR="007600EC" w:rsidRDefault="007600EC">
            <w:pPr>
              <w:rPr>
                <w:rFonts w:ascii="Arial" w:hAnsi="Arial"/>
                <w:snapToGrid w:val="0"/>
                <w:sz w:val="16"/>
              </w:rPr>
            </w:pPr>
            <w:r>
              <w:rPr>
                <w:rFonts w:ascii="Arial" w:hAnsi="Arial"/>
                <w:snapToGrid w:val="0"/>
                <w:sz w:val="16"/>
              </w:rPr>
              <w:t>R5s110183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BB6419" w14:textId="77777777" w:rsidR="007600EC" w:rsidRDefault="007600EC">
            <w:pPr>
              <w:rPr>
                <w:rFonts w:ascii="Arial" w:hAnsi="Arial"/>
                <w:snapToGrid w:val="0"/>
                <w:sz w:val="16"/>
              </w:rPr>
            </w:pPr>
            <w:r>
              <w:rPr>
                <w:rFonts w:ascii="Arial" w:hAnsi="Arial"/>
                <w:snapToGrid w:val="0"/>
                <w:sz w:val="16"/>
              </w:rPr>
              <w:t>0605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FBFD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354F07" w14:textId="77777777" w:rsidR="007600EC" w:rsidRDefault="007600EC">
            <w:pPr>
              <w:pStyle w:val="TAL"/>
              <w:rPr>
                <w:snapToGrid w:val="0"/>
                <w:sz w:val="16"/>
              </w:rPr>
            </w:pPr>
            <w:r>
              <w:rPr>
                <w:snapToGrid w:val="0"/>
                <w:sz w:val="16"/>
              </w:rPr>
              <w:t>LTE_TDD: Addition of GCF WI 91 EUTRA RRC test case 8.1.2.7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25ADFC"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9092B6" w14:textId="77777777" w:rsidR="007600EC" w:rsidRDefault="007600EC">
            <w:pPr>
              <w:pStyle w:val="TAL"/>
              <w:rPr>
                <w:snapToGrid w:val="0"/>
                <w:sz w:val="16"/>
              </w:rPr>
            </w:pPr>
            <w:r>
              <w:rPr>
                <w:snapToGrid w:val="0"/>
                <w:sz w:val="16"/>
              </w:rPr>
              <w:t>9.0.0</w:t>
            </w:r>
          </w:p>
        </w:tc>
      </w:tr>
      <w:tr w:rsidR="007600EC" w14:paraId="716D01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7DF24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C4502D"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44CC27" w14:textId="77777777" w:rsidR="007600EC" w:rsidRDefault="007600EC">
            <w:pPr>
              <w:rPr>
                <w:rFonts w:ascii="Arial" w:hAnsi="Arial"/>
                <w:snapToGrid w:val="0"/>
                <w:sz w:val="16"/>
              </w:rPr>
            </w:pPr>
            <w:r>
              <w:rPr>
                <w:rFonts w:ascii="Arial" w:hAnsi="Arial"/>
                <w:snapToGrid w:val="0"/>
                <w:sz w:val="16"/>
              </w:rPr>
              <w:t>R5s110185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58CD1D" w14:textId="77777777" w:rsidR="007600EC" w:rsidRDefault="007600EC">
            <w:pPr>
              <w:rPr>
                <w:rFonts w:ascii="Arial" w:hAnsi="Arial"/>
                <w:snapToGrid w:val="0"/>
                <w:sz w:val="16"/>
              </w:rPr>
            </w:pPr>
            <w:r>
              <w:rPr>
                <w:rFonts w:ascii="Arial" w:hAnsi="Arial"/>
                <w:snapToGrid w:val="0"/>
                <w:sz w:val="16"/>
              </w:rPr>
              <w:t>0604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C175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D6CFC3" w14:textId="77777777" w:rsidR="007600EC" w:rsidRDefault="007600EC">
            <w:pPr>
              <w:pStyle w:val="TAL"/>
              <w:rPr>
                <w:snapToGrid w:val="0"/>
                <w:sz w:val="16"/>
              </w:rPr>
            </w:pPr>
            <w:r>
              <w:rPr>
                <w:snapToGrid w:val="0"/>
                <w:sz w:val="16"/>
              </w:rPr>
              <w:t>LTE_TDD: Addition of GCF WI 91 EUTRA RRC test case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D0F35"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D33E7" w14:textId="77777777" w:rsidR="007600EC" w:rsidRDefault="007600EC">
            <w:pPr>
              <w:pStyle w:val="TAL"/>
              <w:rPr>
                <w:snapToGrid w:val="0"/>
                <w:sz w:val="16"/>
              </w:rPr>
            </w:pPr>
            <w:r>
              <w:rPr>
                <w:snapToGrid w:val="0"/>
                <w:sz w:val="16"/>
              </w:rPr>
              <w:t>9.0.0</w:t>
            </w:r>
          </w:p>
        </w:tc>
      </w:tr>
      <w:tr w:rsidR="007600EC" w14:paraId="260F62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F1C495"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F969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101E0E" w14:textId="77777777" w:rsidR="007600EC" w:rsidRDefault="007600EC">
            <w:pPr>
              <w:rPr>
                <w:rFonts w:ascii="Arial" w:hAnsi="Arial"/>
                <w:snapToGrid w:val="0"/>
                <w:sz w:val="16"/>
              </w:rPr>
            </w:pPr>
            <w:r>
              <w:rPr>
                <w:rFonts w:ascii="Arial" w:hAnsi="Arial"/>
                <w:snapToGrid w:val="0"/>
                <w:sz w:val="16"/>
              </w:rPr>
              <w:t>R5s110187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5DCFB6" w14:textId="77777777" w:rsidR="007600EC" w:rsidRDefault="007600EC">
            <w:pPr>
              <w:rPr>
                <w:rFonts w:ascii="Arial" w:hAnsi="Arial"/>
                <w:snapToGrid w:val="0"/>
                <w:sz w:val="16"/>
              </w:rPr>
            </w:pPr>
            <w:r>
              <w:rPr>
                <w:rFonts w:ascii="Arial" w:hAnsi="Arial"/>
                <w:snapToGrid w:val="0"/>
                <w:sz w:val="16"/>
              </w:rPr>
              <w:t>0603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F63D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8F767" w14:textId="77777777" w:rsidR="007600EC" w:rsidRDefault="007600EC">
            <w:pPr>
              <w:pStyle w:val="TAL"/>
              <w:rPr>
                <w:snapToGrid w:val="0"/>
                <w:sz w:val="16"/>
              </w:rPr>
            </w:pPr>
            <w:r>
              <w:rPr>
                <w:snapToGrid w:val="0"/>
                <w:sz w:val="16"/>
              </w:rPr>
              <w:t>Addition of GCF WI 82 EMM test case 9.2.1.2.5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81771"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8089E" w14:textId="77777777" w:rsidR="007600EC" w:rsidRDefault="007600EC">
            <w:pPr>
              <w:pStyle w:val="TAL"/>
              <w:rPr>
                <w:snapToGrid w:val="0"/>
                <w:sz w:val="16"/>
              </w:rPr>
            </w:pPr>
            <w:r>
              <w:rPr>
                <w:snapToGrid w:val="0"/>
                <w:sz w:val="16"/>
              </w:rPr>
              <w:t>9.0.0</w:t>
            </w:r>
          </w:p>
        </w:tc>
      </w:tr>
      <w:tr w:rsidR="007600EC" w14:paraId="456991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457EB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A0540"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481D87" w14:textId="77777777" w:rsidR="007600EC" w:rsidRDefault="007600EC">
            <w:pPr>
              <w:rPr>
                <w:rFonts w:ascii="Arial" w:hAnsi="Arial"/>
                <w:snapToGrid w:val="0"/>
                <w:sz w:val="16"/>
              </w:rPr>
            </w:pPr>
            <w:r>
              <w:rPr>
                <w:rFonts w:ascii="Arial" w:hAnsi="Arial"/>
                <w:snapToGrid w:val="0"/>
                <w:sz w:val="16"/>
              </w:rPr>
              <w:t>R5s110189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A17D24" w14:textId="77777777" w:rsidR="007600EC" w:rsidRDefault="007600EC">
            <w:pPr>
              <w:rPr>
                <w:rFonts w:ascii="Arial" w:hAnsi="Arial"/>
                <w:snapToGrid w:val="0"/>
                <w:sz w:val="16"/>
              </w:rPr>
            </w:pPr>
            <w:r>
              <w:rPr>
                <w:rFonts w:ascii="Arial" w:hAnsi="Arial"/>
                <w:snapToGrid w:val="0"/>
                <w:sz w:val="16"/>
              </w:rPr>
              <w:t>0602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4A9F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C03CB" w14:textId="77777777" w:rsidR="007600EC" w:rsidRDefault="007600EC">
            <w:pPr>
              <w:pStyle w:val="TAL"/>
              <w:rPr>
                <w:snapToGrid w:val="0"/>
                <w:sz w:val="16"/>
              </w:rPr>
            </w:pPr>
            <w:r>
              <w:rPr>
                <w:snapToGrid w:val="0"/>
                <w:sz w:val="16"/>
              </w:rPr>
              <w:t>Addition of GCF WI 82 EMM test case 9.2.1.2.7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A3DB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6E6D72" w14:textId="77777777" w:rsidR="007600EC" w:rsidRDefault="007600EC">
            <w:pPr>
              <w:pStyle w:val="TAL"/>
              <w:rPr>
                <w:snapToGrid w:val="0"/>
                <w:sz w:val="16"/>
              </w:rPr>
            </w:pPr>
            <w:r>
              <w:rPr>
                <w:snapToGrid w:val="0"/>
                <w:sz w:val="16"/>
              </w:rPr>
              <w:t>9.0.0</w:t>
            </w:r>
          </w:p>
        </w:tc>
      </w:tr>
      <w:tr w:rsidR="007600EC" w14:paraId="29C11B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0726FD"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6FA32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D2267F" w14:textId="77777777" w:rsidR="007600EC" w:rsidRDefault="007600EC">
            <w:pPr>
              <w:rPr>
                <w:rFonts w:ascii="Arial" w:hAnsi="Arial"/>
                <w:snapToGrid w:val="0"/>
                <w:sz w:val="16"/>
              </w:rPr>
            </w:pPr>
            <w:r>
              <w:rPr>
                <w:rFonts w:ascii="Arial" w:hAnsi="Arial"/>
                <w:snapToGrid w:val="0"/>
                <w:sz w:val="16"/>
              </w:rPr>
              <w:t>R5s110192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1B9334" w14:textId="77777777" w:rsidR="007600EC" w:rsidRDefault="007600EC">
            <w:pPr>
              <w:rPr>
                <w:rFonts w:ascii="Arial" w:hAnsi="Arial"/>
                <w:snapToGrid w:val="0"/>
                <w:sz w:val="16"/>
              </w:rPr>
            </w:pPr>
            <w:r>
              <w:rPr>
                <w:rFonts w:ascii="Arial" w:hAnsi="Arial"/>
                <w:snapToGrid w:val="0"/>
                <w:sz w:val="16"/>
              </w:rPr>
              <w:t>0601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EB0D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47426" w14:textId="77777777" w:rsidR="007600EC" w:rsidRDefault="007600EC">
            <w:pPr>
              <w:pStyle w:val="TAL"/>
              <w:rPr>
                <w:snapToGrid w:val="0"/>
                <w:sz w:val="16"/>
              </w:rPr>
            </w:pPr>
            <w:r>
              <w:rPr>
                <w:snapToGrid w:val="0"/>
                <w:sz w:val="16"/>
              </w:rPr>
              <w:t>Addition of GCF WI 82 EMM test case 9.2.1.2.6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C8AD9F"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9821B" w14:textId="77777777" w:rsidR="007600EC" w:rsidRDefault="007600EC">
            <w:pPr>
              <w:pStyle w:val="TAL"/>
              <w:rPr>
                <w:snapToGrid w:val="0"/>
                <w:sz w:val="16"/>
              </w:rPr>
            </w:pPr>
            <w:r>
              <w:rPr>
                <w:snapToGrid w:val="0"/>
                <w:sz w:val="16"/>
              </w:rPr>
              <w:t>9.0.0</w:t>
            </w:r>
          </w:p>
        </w:tc>
      </w:tr>
      <w:tr w:rsidR="007600EC" w14:paraId="12847D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441C58"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006072"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80AE49" w14:textId="77777777" w:rsidR="007600EC" w:rsidRDefault="007600EC">
            <w:pPr>
              <w:rPr>
                <w:rFonts w:ascii="Arial" w:hAnsi="Arial"/>
                <w:snapToGrid w:val="0"/>
                <w:sz w:val="16"/>
              </w:rPr>
            </w:pPr>
            <w:r>
              <w:rPr>
                <w:rFonts w:ascii="Arial" w:hAnsi="Arial"/>
                <w:snapToGrid w:val="0"/>
                <w:sz w:val="16"/>
              </w:rPr>
              <w:t>R5s110194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AAFB31" w14:textId="77777777" w:rsidR="007600EC" w:rsidRDefault="007600EC">
            <w:pPr>
              <w:rPr>
                <w:rFonts w:ascii="Arial" w:hAnsi="Arial"/>
                <w:snapToGrid w:val="0"/>
                <w:sz w:val="16"/>
              </w:rPr>
            </w:pPr>
            <w:r>
              <w:rPr>
                <w:rFonts w:ascii="Arial" w:hAnsi="Arial"/>
                <w:snapToGrid w:val="0"/>
                <w:sz w:val="16"/>
              </w:rPr>
              <w:t>0598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7351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161EDA" w14:textId="77777777" w:rsidR="007600EC" w:rsidRDefault="007600EC">
            <w:pPr>
              <w:pStyle w:val="TAL"/>
              <w:rPr>
                <w:snapToGrid w:val="0"/>
                <w:sz w:val="16"/>
              </w:rPr>
            </w:pPr>
            <w:r>
              <w:rPr>
                <w:snapToGrid w:val="0"/>
                <w:sz w:val="16"/>
              </w:rPr>
              <w:t>Addition of GCF WI 82 EMM test case 9.2.1.2.8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AA9B4A"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1436BB" w14:textId="77777777" w:rsidR="007600EC" w:rsidRDefault="007600EC">
            <w:pPr>
              <w:pStyle w:val="TAL"/>
              <w:rPr>
                <w:snapToGrid w:val="0"/>
                <w:sz w:val="16"/>
              </w:rPr>
            </w:pPr>
            <w:r>
              <w:rPr>
                <w:snapToGrid w:val="0"/>
                <w:sz w:val="16"/>
              </w:rPr>
              <w:t>9.0.0</w:t>
            </w:r>
          </w:p>
        </w:tc>
      </w:tr>
      <w:tr w:rsidR="007600EC" w14:paraId="02344F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CB873F"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1069E2"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BACF75" w14:textId="77777777" w:rsidR="007600EC" w:rsidRDefault="007600EC">
            <w:pPr>
              <w:rPr>
                <w:rFonts w:ascii="Arial" w:hAnsi="Arial"/>
                <w:snapToGrid w:val="0"/>
                <w:sz w:val="16"/>
              </w:rPr>
            </w:pPr>
            <w:r>
              <w:rPr>
                <w:rFonts w:ascii="Arial" w:hAnsi="Arial"/>
                <w:snapToGrid w:val="0"/>
                <w:sz w:val="16"/>
              </w:rPr>
              <w:t>R5s110196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B57281" w14:textId="77777777" w:rsidR="007600EC" w:rsidRDefault="007600EC">
            <w:pPr>
              <w:rPr>
                <w:rFonts w:ascii="Arial" w:hAnsi="Arial"/>
                <w:snapToGrid w:val="0"/>
                <w:sz w:val="16"/>
              </w:rPr>
            </w:pPr>
            <w:r>
              <w:rPr>
                <w:rFonts w:ascii="Arial" w:hAnsi="Arial"/>
                <w:snapToGrid w:val="0"/>
                <w:sz w:val="16"/>
              </w:rPr>
              <w:t>0600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F67E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6A6FCF" w14:textId="77777777" w:rsidR="007600EC" w:rsidRDefault="007600EC">
            <w:pPr>
              <w:pStyle w:val="TAL"/>
              <w:rPr>
                <w:snapToGrid w:val="0"/>
                <w:sz w:val="16"/>
              </w:rPr>
            </w:pPr>
            <w:r>
              <w:rPr>
                <w:snapToGrid w:val="0"/>
                <w:sz w:val="16"/>
              </w:rPr>
              <w:t>Correction to EUTRA RRC test case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0380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270F6" w14:textId="77777777" w:rsidR="007600EC" w:rsidRDefault="007600EC">
            <w:pPr>
              <w:pStyle w:val="TAL"/>
              <w:rPr>
                <w:snapToGrid w:val="0"/>
                <w:sz w:val="16"/>
              </w:rPr>
            </w:pPr>
            <w:r>
              <w:rPr>
                <w:snapToGrid w:val="0"/>
                <w:sz w:val="16"/>
              </w:rPr>
              <w:t>9.0.0</w:t>
            </w:r>
          </w:p>
        </w:tc>
      </w:tr>
      <w:tr w:rsidR="007600EC" w14:paraId="340855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ED1605"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727C62"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1A9FC7" w14:textId="77777777" w:rsidR="007600EC" w:rsidRDefault="007600EC">
            <w:pPr>
              <w:rPr>
                <w:rFonts w:ascii="Arial" w:hAnsi="Arial"/>
                <w:snapToGrid w:val="0"/>
                <w:sz w:val="16"/>
              </w:rPr>
            </w:pPr>
            <w:r>
              <w:rPr>
                <w:rFonts w:ascii="Arial" w:hAnsi="Arial"/>
                <w:snapToGrid w:val="0"/>
                <w:sz w:val="16"/>
              </w:rPr>
              <w:t>R5s110197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708FDF" w14:textId="77777777" w:rsidR="007600EC" w:rsidRDefault="007600EC">
            <w:pPr>
              <w:rPr>
                <w:rFonts w:ascii="Arial" w:hAnsi="Arial"/>
                <w:snapToGrid w:val="0"/>
                <w:sz w:val="16"/>
              </w:rPr>
            </w:pPr>
            <w:r>
              <w:rPr>
                <w:rFonts w:ascii="Arial" w:hAnsi="Arial"/>
                <w:snapToGrid w:val="0"/>
                <w:sz w:val="16"/>
              </w:rPr>
              <w:t>0599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4C64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B8AADD" w14:textId="77777777" w:rsidR="007600EC" w:rsidRDefault="007600EC">
            <w:pPr>
              <w:pStyle w:val="TAL"/>
              <w:rPr>
                <w:snapToGrid w:val="0"/>
                <w:sz w:val="16"/>
              </w:rPr>
            </w:pPr>
            <w:r>
              <w:rPr>
                <w:snapToGrid w:val="0"/>
                <w:sz w:val="16"/>
              </w:rPr>
              <w:t>LTE_TDD: Addition of GCF WI 91 EUTRA RRC test case 8.1.1.2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FBFBE"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BC59A" w14:textId="77777777" w:rsidR="007600EC" w:rsidRDefault="007600EC">
            <w:pPr>
              <w:pStyle w:val="TAL"/>
              <w:rPr>
                <w:snapToGrid w:val="0"/>
                <w:sz w:val="16"/>
              </w:rPr>
            </w:pPr>
            <w:r>
              <w:rPr>
                <w:snapToGrid w:val="0"/>
                <w:sz w:val="16"/>
              </w:rPr>
              <w:t>9.0.0</w:t>
            </w:r>
          </w:p>
        </w:tc>
      </w:tr>
      <w:tr w:rsidR="007600EC" w14:paraId="5094FD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D05D6F"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9D3B7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005E9C" w14:textId="77777777" w:rsidR="007600EC" w:rsidRDefault="007600EC">
            <w:pPr>
              <w:rPr>
                <w:rFonts w:ascii="Arial" w:hAnsi="Arial"/>
                <w:snapToGrid w:val="0"/>
                <w:sz w:val="16"/>
              </w:rPr>
            </w:pPr>
            <w:r>
              <w:rPr>
                <w:rFonts w:ascii="Arial" w:hAnsi="Arial"/>
                <w:snapToGrid w:val="0"/>
                <w:sz w:val="16"/>
              </w:rPr>
              <w:t>R5s110199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3A80F4" w14:textId="77777777" w:rsidR="007600EC" w:rsidRDefault="007600EC">
            <w:pPr>
              <w:rPr>
                <w:rFonts w:ascii="Arial" w:hAnsi="Arial"/>
                <w:snapToGrid w:val="0"/>
                <w:sz w:val="16"/>
              </w:rPr>
            </w:pPr>
            <w:r>
              <w:rPr>
                <w:rFonts w:ascii="Arial" w:hAnsi="Arial"/>
                <w:snapToGrid w:val="0"/>
                <w:sz w:val="16"/>
              </w:rPr>
              <w:t>0626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71FB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C12576" w14:textId="77777777" w:rsidR="007600EC" w:rsidRDefault="007600EC">
            <w:pPr>
              <w:pStyle w:val="TAL"/>
              <w:rPr>
                <w:snapToGrid w:val="0"/>
                <w:sz w:val="16"/>
              </w:rPr>
            </w:pPr>
            <w:r>
              <w:rPr>
                <w:snapToGrid w:val="0"/>
                <w:sz w:val="16"/>
              </w:rPr>
              <w:t>Addition of GCF WI 82 EMM test case 9.2.1.2.15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C6FDD3"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047F51" w14:textId="77777777" w:rsidR="007600EC" w:rsidRDefault="007600EC">
            <w:pPr>
              <w:pStyle w:val="TAL"/>
              <w:rPr>
                <w:snapToGrid w:val="0"/>
                <w:sz w:val="16"/>
              </w:rPr>
            </w:pPr>
            <w:r>
              <w:rPr>
                <w:snapToGrid w:val="0"/>
                <w:sz w:val="16"/>
              </w:rPr>
              <w:t>9.0.0</w:t>
            </w:r>
          </w:p>
        </w:tc>
      </w:tr>
      <w:tr w:rsidR="007600EC" w14:paraId="718ECE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BC9F28"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2ADA8"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3CBDB4" w14:textId="77777777" w:rsidR="007600EC" w:rsidRDefault="007600EC">
            <w:pPr>
              <w:rPr>
                <w:rFonts w:ascii="Arial" w:hAnsi="Arial"/>
                <w:snapToGrid w:val="0"/>
                <w:sz w:val="16"/>
              </w:rPr>
            </w:pPr>
            <w:r>
              <w:rPr>
                <w:rFonts w:ascii="Arial" w:hAnsi="Arial"/>
                <w:snapToGrid w:val="0"/>
                <w:sz w:val="16"/>
              </w:rPr>
              <w:t>R5s110201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467AA8" w14:textId="77777777" w:rsidR="007600EC" w:rsidRDefault="007600EC">
            <w:pPr>
              <w:rPr>
                <w:rFonts w:ascii="Arial" w:hAnsi="Arial"/>
                <w:snapToGrid w:val="0"/>
                <w:sz w:val="16"/>
              </w:rPr>
            </w:pPr>
            <w:r>
              <w:rPr>
                <w:rFonts w:ascii="Arial" w:hAnsi="Arial"/>
                <w:snapToGrid w:val="0"/>
                <w:sz w:val="16"/>
              </w:rPr>
              <w:t>0596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DC57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1F67F" w14:textId="77777777" w:rsidR="007600EC" w:rsidRDefault="007600EC">
            <w:pPr>
              <w:pStyle w:val="TAL"/>
              <w:rPr>
                <w:snapToGrid w:val="0"/>
                <w:sz w:val="16"/>
              </w:rPr>
            </w:pPr>
            <w:r>
              <w:rPr>
                <w:snapToGrid w:val="0"/>
                <w:sz w:val="16"/>
              </w:rPr>
              <w:t>Correction to EUTRA test cases 7.1.3.9, 7.2.3.6, 7.2.3.18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FA2C7F"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89CD1D" w14:textId="77777777" w:rsidR="007600EC" w:rsidRDefault="007600EC">
            <w:pPr>
              <w:pStyle w:val="TAL"/>
              <w:rPr>
                <w:snapToGrid w:val="0"/>
                <w:sz w:val="16"/>
              </w:rPr>
            </w:pPr>
            <w:r>
              <w:rPr>
                <w:snapToGrid w:val="0"/>
                <w:sz w:val="16"/>
              </w:rPr>
              <w:t>9.0.0</w:t>
            </w:r>
          </w:p>
        </w:tc>
      </w:tr>
      <w:tr w:rsidR="007600EC" w14:paraId="5B3D5C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9856D8"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4843C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5E1D89" w14:textId="77777777" w:rsidR="007600EC" w:rsidRDefault="007600EC">
            <w:pPr>
              <w:rPr>
                <w:rFonts w:ascii="Arial" w:hAnsi="Arial"/>
                <w:snapToGrid w:val="0"/>
                <w:sz w:val="16"/>
              </w:rPr>
            </w:pPr>
            <w:r>
              <w:rPr>
                <w:rFonts w:ascii="Arial" w:hAnsi="Arial"/>
                <w:snapToGrid w:val="0"/>
                <w:sz w:val="16"/>
              </w:rPr>
              <w:t>R5s110202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9FF997" w14:textId="77777777" w:rsidR="007600EC" w:rsidRDefault="007600EC">
            <w:pPr>
              <w:rPr>
                <w:rFonts w:ascii="Arial" w:hAnsi="Arial"/>
                <w:snapToGrid w:val="0"/>
                <w:sz w:val="16"/>
              </w:rPr>
            </w:pPr>
            <w:r>
              <w:rPr>
                <w:rFonts w:ascii="Arial" w:hAnsi="Arial"/>
                <w:snapToGrid w:val="0"/>
                <w:sz w:val="16"/>
              </w:rPr>
              <w:t>0597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371A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FFA7A3" w14:textId="77777777" w:rsidR="007600EC" w:rsidRDefault="007600EC">
            <w:pPr>
              <w:pStyle w:val="TAL"/>
              <w:rPr>
                <w:snapToGrid w:val="0"/>
                <w:sz w:val="16"/>
              </w:rPr>
            </w:pPr>
            <w:r>
              <w:rPr>
                <w:snapToGrid w:val="0"/>
                <w:sz w:val="16"/>
              </w:rPr>
              <w:t>Addition of GCF WI 82 EMM test case 9.2.3.2.9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CF18F1"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FCB1CA" w14:textId="77777777" w:rsidR="007600EC" w:rsidRDefault="007600EC">
            <w:pPr>
              <w:pStyle w:val="TAL"/>
              <w:rPr>
                <w:snapToGrid w:val="0"/>
                <w:sz w:val="16"/>
              </w:rPr>
            </w:pPr>
            <w:r>
              <w:rPr>
                <w:snapToGrid w:val="0"/>
                <w:sz w:val="16"/>
              </w:rPr>
              <w:t>9.0.0</w:t>
            </w:r>
          </w:p>
        </w:tc>
      </w:tr>
      <w:tr w:rsidR="007600EC" w14:paraId="54E9FA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2052E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18CF0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CBA725" w14:textId="77777777" w:rsidR="007600EC" w:rsidRDefault="007600EC">
            <w:pPr>
              <w:rPr>
                <w:rFonts w:ascii="Arial" w:hAnsi="Arial"/>
                <w:snapToGrid w:val="0"/>
                <w:sz w:val="16"/>
              </w:rPr>
            </w:pPr>
            <w:r>
              <w:rPr>
                <w:rFonts w:ascii="Arial" w:hAnsi="Arial"/>
                <w:snapToGrid w:val="0"/>
                <w:sz w:val="16"/>
              </w:rPr>
              <w:t>R5s110204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D82198" w14:textId="77777777" w:rsidR="007600EC" w:rsidRDefault="007600EC">
            <w:pPr>
              <w:rPr>
                <w:rFonts w:ascii="Arial" w:hAnsi="Arial"/>
                <w:snapToGrid w:val="0"/>
                <w:sz w:val="16"/>
              </w:rPr>
            </w:pPr>
            <w:r>
              <w:rPr>
                <w:rFonts w:ascii="Arial" w:hAnsi="Arial"/>
                <w:snapToGrid w:val="0"/>
                <w:sz w:val="16"/>
              </w:rPr>
              <w:t>0595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8D6D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C00A27" w14:textId="77777777" w:rsidR="007600EC" w:rsidRDefault="007600EC">
            <w:pPr>
              <w:pStyle w:val="TAL"/>
              <w:rPr>
                <w:snapToGrid w:val="0"/>
                <w:sz w:val="16"/>
              </w:rPr>
            </w:pPr>
            <w:r>
              <w:rPr>
                <w:snapToGrid w:val="0"/>
                <w:sz w:val="16"/>
              </w:rPr>
              <w:t>Addition of GCF WI 82 EMM test case 9.2.1.2.9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52376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393CD" w14:textId="77777777" w:rsidR="007600EC" w:rsidRDefault="007600EC">
            <w:pPr>
              <w:pStyle w:val="TAL"/>
              <w:rPr>
                <w:snapToGrid w:val="0"/>
                <w:sz w:val="16"/>
              </w:rPr>
            </w:pPr>
            <w:r>
              <w:rPr>
                <w:snapToGrid w:val="0"/>
                <w:sz w:val="16"/>
              </w:rPr>
              <w:t>9.0.0</w:t>
            </w:r>
          </w:p>
        </w:tc>
      </w:tr>
      <w:tr w:rsidR="007600EC" w14:paraId="2F6890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30C22F"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96535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095C99" w14:textId="77777777" w:rsidR="007600EC" w:rsidRDefault="007600EC">
            <w:pPr>
              <w:rPr>
                <w:rFonts w:ascii="Arial" w:hAnsi="Arial"/>
                <w:snapToGrid w:val="0"/>
                <w:sz w:val="16"/>
              </w:rPr>
            </w:pPr>
            <w:r>
              <w:rPr>
                <w:rFonts w:ascii="Arial" w:hAnsi="Arial"/>
                <w:snapToGrid w:val="0"/>
                <w:sz w:val="16"/>
              </w:rPr>
              <w:t>R5s110206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322170" w14:textId="77777777" w:rsidR="007600EC" w:rsidRDefault="007600EC">
            <w:pPr>
              <w:rPr>
                <w:rFonts w:ascii="Arial" w:hAnsi="Arial"/>
                <w:snapToGrid w:val="0"/>
                <w:sz w:val="16"/>
              </w:rPr>
            </w:pPr>
            <w:r>
              <w:rPr>
                <w:rFonts w:ascii="Arial" w:hAnsi="Arial"/>
                <w:snapToGrid w:val="0"/>
                <w:sz w:val="16"/>
              </w:rPr>
              <w:t>0594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39A6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C662EA" w14:textId="77777777" w:rsidR="007600EC" w:rsidRDefault="007600EC">
            <w:pPr>
              <w:pStyle w:val="TAL"/>
              <w:rPr>
                <w:snapToGrid w:val="0"/>
                <w:sz w:val="16"/>
              </w:rPr>
            </w:pPr>
            <w:r>
              <w:rPr>
                <w:snapToGrid w:val="0"/>
                <w:sz w:val="16"/>
              </w:rPr>
              <w:t>Correction to EMM SMS test cases 11.1.3 and 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CD6C20"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9B52F" w14:textId="77777777" w:rsidR="007600EC" w:rsidRDefault="007600EC">
            <w:pPr>
              <w:pStyle w:val="TAL"/>
              <w:rPr>
                <w:snapToGrid w:val="0"/>
                <w:sz w:val="16"/>
              </w:rPr>
            </w:pPr>
            <w:r>
              <w:rPr>
                <w:snapToGrid w:val="0"/>
                <w:sz w:val="16"/>
              </w:rPr>
              <w:t>9.0.0</w:t>
            </w:r>
          </w:p>
        </w:tc>
      </w:tr>
      <w:tr w:rsidR="007600EC" w14:paraId="0169D2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60FED"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4DEB63"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4C0B35" w14:textId="77777777" w:rsidR="007600EC" w:rsidRDefault="007600EC">
            <w:pPr>
              <w:rPr>
                <w:rFonts w:ascii="Arial" w:hAnsi="Arial"/>
                <w:snapToGrid w:val="0"/>
                <w:sz w:val="16"/>
              </w:rPr>
            </w:pPr>
            <w:r>
              <w:rPr>
                <w:rFonts w:ascii="Arial" w:hAnsi="Arial"/>
                <w:snapToGrid w:val="0"/>
                <w:sz w:val="16"/>
              </w:rPr>
              <w:t>R5s110207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56CCB8" w14:textId="77777777" w:rsidR="007600EC" w:rsidRDefault="007600EC">
            <w:pPr>
              <w:rPr>
                <w:rFonts w:ascii="Arial" w:hAnsi="Arial"/>
                <w:snapToGrid w:val="0"/>
                <w:sz w:val="16"/>
              </w:rPr>
            </w:pPr>
            <w:r>
              <w:rPr>
                <w:rFonts w:ascii="Arial" w:hAnsi="Arial"/>
                <w:snapToGrid w:val="0"/>
                <w:sz w:val="16"/>
              </w:rPr>
              <w:t>0593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F867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B56BE4" w14:textId="77777777" w:rsidR="007600EC" w:rsidRDefault="007600EC">
            <w:pPr>
              <w:pStyle w:val="TAL"/>
              <w:rPr>
                <w:snapToGrid w:val="0"/>
                <w:sz w:val="16"/>
              </w:rPr>
            </w:pPr>
            <w:r>
              <w:rPr>
                <w:snapToGrid w:val="0"/>
                <w:sz w:val="16"/>
              </w:rPr>
              <w:t>Correction of GCF WI 81 RLC test case 7.2.2.11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8E52B"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C6635" w14:textId="77777777" w:rsidR="007600EC" w:rsidRDefault="007600EC">
            <w:pPr>
              <w:pStyle w:val="TAL"/>
              <w:rPr>
                <w:snapToGrid w:val="0"/>
                <w:sz w:val="16"/>
              </w:rPr>
            </w:pPr>
            <w:r>
              <w:rPr>
                <w:snapToGrid w:val="0"/>
                <w:sz w:val="16"/>
              </w:rPr>
              <w:t>9.0.0</w:t>
            </w:r>
          </w:p>
        </w:tc>
      </w:tr>
      <w:tr w:rsidR="007600EC" w14:paraId="48BAEE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CE89FF"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90CDA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2F93E9" w14:textId="77777777" w:rsidR="007600EC" w:rsidRDefault="007600EC">
            <w:pPr>
              <w:rPr>
                <w:rFonts w:ascii="Arial" w:hAnsi="Arial"/>
                <w:snapToGrid w:val="0"/>
                <w:sz w:val="16"/>
              </w:rPr>
            </w:pPr>
            <w:r>
              <w:rPr>
                <w:rFonts w:ascii="Arial" w:hAnsi="Arial"/>
                <w:snapToGrid w:val="0"/>
                <w:sz w:val="16"/>
              </w:rPr>
              <w:t>R5s110208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4A0340" w14:textId="77777777" w:rsidR="007600EC" w:rsidRDefault="007600EC">
            <w:pPr>
              <w:rPr>
                <w:rFonts w:ascii="Arial" w:hAnsi="Arial"/>
                <w:snapToGrid w:val="0"/>
                <w:sz w:val="16"/>
              </w:rPr>
            </w:pPr>
            <w:r>
              <w:rPr>
                <w:rFonts w:ascii="Arial" w:hAnsi="Arial"/>
                <w:snapToGrid w:val="0"/>
                <w:sz w:val="16"/>
              </w:rPr>
              <w:t>0591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6B6B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B1DF2" w14:textId="77777777" w:rsidR="007600EC" w:rsidRDefault="007600EC">
            <w:pPr>
              <w:pStyle w:val="TAL"/>
              <w:rPr>
                <w:snapToGrid w:val="0"/>
                <w:sz w:val="16"/>
              </w:rPr>
            </w:pPr>
            <w:r>
              <w:rPr>
                <w:snapToGrid w:val="0"/>
                <w:sz w:val="16"/>
              </w:rPr>
              <w:t>Correction to ESM test case 10.7.3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8B82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CEDC7" w14:textId="77777777" w:rsidR="007600EC" w:rsidRDefault="007600EC">
            <w:pPr>
              <w:pStyle w:val="TAL"/>
              <w:rPr>
                <w:snapToGrid w:val="0"/>
                <w:sz w:val="16"/>
              </w:rPr>
            </w:pPr>
            <w:r>
              <w:rPr>
                <w:snapToGrid w:val="0"/>
                <w:sz w:val="16"/>
              </w:rPr>
              <w:t>9.0.0</w:t>
            </w:r>
          </w:p>
        </w:tc>
      </w:tr>
      <w:tr w:rsidR="007600EC" w14:paraId="31BE34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50B43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1EFA8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7DBE45" w14:textId="77777777" w:rsidR="007600EC" w:rsidRDefault="007600EC">
            <w:pPr>
              <w:rPr>
                <w:rFonts w:ascii="Arial" w:hAnsi="Arial"/>
                <w:snapToGrid w:val="0"/>
                <w:sz w:val="16"/>
              </w:rPr>
            </w:pPr>
            <w:r>
              <w:rPr>
                <w:rFonts w:ascii="Arial" w:hAnsi="Arial"/>
                <w:snapToGrid w:val="0"/>
                <w:sz w:val="16"/>
              </w:rPr>
              <w:t>R5s110209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F943DE" w14:textId="77777777" w:rsidR="007600EC" w:rsidRDefault="007600EC">
            <w:pPr>
              <w:rPr>
                <w:rFonts w:ascii="Arial" w:hAnsi="Arial"/>
                <w:snapToGrid w:val="0"/>
                <w:sz w:val="16"/>
              </w:rPr>
            </w:pPr>
            <w:r>
              <w:rPr>
                <w:rFonts w:ascii="Arial" w:hAnsi="Arial"/>
                <w:snapToGrid w:val="0"/>
                <w:sz w:val="16"/>
              </w:rPr>
              <w:t>0590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AD7D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B7801D" w14:textId="77777777" w:rsidR="007600EC" w:rsidRDefault="007600EC">
            <w:pPr>
              <w:pStyle w:val="TAL"/>
              <w:rPr>
                <w:snapToGrid w:val="0"/>
                <w:sz w:val="16"/>
              </w:rPr>
            </w:pPr>
            <w:r>
              <w:rPr>
                <w:snapToGrid w:val="0"/>
                <w:sz w:val="16"/>
              </w:rPr>
              <w:t>Correction to EMM test cases 9.2.1.2.1 and 9.2.2.2.2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BAC15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8C4AE" w14:textId="77777777" w:rsidR="007600EC" w:rsidRDefault="007600EC">
            <w:pPr>
              <w:pStyle w:val="TAL"/>
              <w:rPr>
                <w:snapToGrid w:val="0"/>
                <w:sz w:val="16"/>
              </w:rPr>
            </w:pPr>
            <w:r>
              <w:rPr>
                <w:snapToGrid w:val="0"/>
                <w:sz w:val="16"/>
              </w:rPr>
              <w:t>9.0.0</w:t>
            </w:r>
          </w:p>
        </w:tc>
      </w:tr>
      <w:tr w:rsidR="007600EC" w14:paraId="196742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C6007"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2CD0DF"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55DD2C" w14:textId="77777777" w:rsidR="007600EC" w:rsidRDefault="007600EC">
            <w:pPr>
              <w:rPr>
                <w:rFonts w:ascii="Arial" w:hAnsi="Arial"/>
                <w:snapToGrid w:val="0"/>
                <w:sz w:val="16"/>
              </w:rPr>
            </w:pPr>
            <w:r>
              <w:rPr>
                <w:rFonts w:ascii="Arial" w:hAnsi="Arial"/>
                <w:snapToGrid w:val="0"/>
                <w:sz w:val="16"/>
              </w:rPr>
              <w:t>R5s110210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129283" w14:textId="77777777" w:rsidR="007600EC" w:rsidRDefault="007600EC">
            <w:pPr>
              <w:rPr>
                <w:rFonts w:ascii="Arial" w:hAnsi="Arial"/>
                <w:snapToGrid w:val="0"/>
                <w:sz w:val="16"/>
              </w:rPr>
            </w:pPr>
            <w:r>
              <w:rPr>
                <w:rFonts w:ascii="Arial" w:hAnsi="Arial"/>
                <w:snapToGrid w:val="0"/>
                <w:sz w:val="16"/>
              </w:rPr>
              <w:t>0592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8B87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97A5E" w14:textId="77777777" w:rsidR="007600EC" w:rsidRDefault="007600EC">
            <w:pPr>
              <w:pStyle w:val="TAL"/>
              <w:rPr>
                <w:snapToGrid w:val="0"/>
                <w:sz w:val="16"/>
              </w:rPr>
            </w:pPr>
            <w:r>
              <w:rPr>
                <w:snapToGrid w:val="0"/>
                <w:sz w:val="16"/>
              </w:rPr>
              <w:t>Addition of GCF WI 81 EUTRA Idle Mode test case 6.2.3.4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82CA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51D71" w14:textId="77777777" w:rsidR="007600EC" w:rsidRDefault="007600EC">
            <w:pPr>
              <w:pStyle w:val="TAL"/>
              <w:rPr>
                <w:snapToGrid w:val="0"/>
                <w:sz w:val="16"/>
              </w:rPr>
            </w:pPr>
            <w:r>
              <w:rPr>
                <w:snapToGrid w:val="0"/>
                <w:sz w:val="16"/>
              </w:rPr>
              <w:t>9.0.0</w:t>
            </w:r>
          </w:p>
        </w:tc>
      </w:tr>
      <w:tr w:rsidR="007600EC" w14:paraId="32B18C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75E3C1"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F3516"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945BE5" w14:textId="77777777" w:rsidR="007600EC" w:rsidRDefault="007600EC">
            <w:pPr>
              <w:rPr>
                <w:rFonts w:ascii="Arial" w:hAnsi="Arial"/>
                <w:snapToGrid w:val="0"/>
                <w:sz w:val="16"/>
              </w:rPr>
            </w:pPr>
            <w:r>
              <w:rPr>
                <w:rFonts w:ascii="Arial" w:hAnsi="Arial"/>
                <w:snapToGrid w:val="0"/>
                <w:sz w:val="16"/>
              </w:rPr>
              <w:t>R5s110212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961DEF" w14:textId="77777777" w:rsidR="007600EC" w:rsidRDefault="007600EC">
            <w:pPr>
              <w:rPr>
                <w:rFonts w:ascii="Arial" w:hAnsi="Arial"/>
                <w:snapToGrid w:val="0"/>
                <w:sz w:val="16"/>
              </w:rPr>
            </w:pPr>
            <w:r>
              <w:rPr>
                <w:rFonts w:ascii="Arial" w:hAnsi="Arial"/>
                <w:snapToGrid w:val="0"/>
                <w:sz w:val="16"/>
              </w:rPr>
              <w:t>0589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0727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2E828" w14:textId="77777777" w:rsidR="007600EC" w:rsidRDefault="007600EC">
            <w:pPr>
              <w:pStyle w:val="TAL"/>
              <w:rPr>
                <w:snapToGrid w:val="0"/>
                <w:sz w:val="16"/>
              </w:rPr>
            </w:pPr>
            <w:r>
              <w:rPr>
                <w:snapToGrid w:val="0"/>
                <w:sz w:val="16"/>
              </w:rPr>
              <w:t>Correction to EMM test case 9.1.2.6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4121B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B76BDB" w14:textId="77777777" w:rsidR="007600EC" w:rsidRDefault="007600EC">
            <w:pPr>
              <w:pStyle w:val="TAL"/>
              <w:rPr>
                <w:snapToGrid w:val="0"/>
                <w:sz w:val="16"/>
              </w:rPr>
            </w:pPr>
            <w:r>
              <w:rPr>
                <w:snapToGrid w:val="0"/>
                <w:sz w:val="16"/>
              </w:rPr>
              <w:t>9.0.0</w:t>
            </w:r>
          </w:p>
        </w:tc>
      </w:tr>
      <w:tr w:rsidR="007600EC" w14:paraId="39E7D5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67B91B"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519E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2F6545" w14:textId="77777777" w:rsidR="007600EC" w:rsidRDefault="007600EC">
            <w:pPr>
              <w:rPr>
                <w:rFonts w:ascii="Arial" w:hAnsi="Arial"/>
                <w:snapToGrid w:val="0"/>
                <w:sz w:val="16"/>
              </w:rPr>
            </w:pPr>
            <w:r>
              <w:rPr>
                <w:rFonts w:ascii="Arial" w:hAnsi="Arial"/>
                <w:snapToGrid w:val="0"/>
                <w:sz w:val="16"/>
              </w:rPr>
              <w:t>R5s110213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4CE44E" w14:textId="77777777" w:rsidR="007600EC" w:rsidRDefault="007600EC">
            <w:pPr>
              <w:rPr>
                <w:rFonts w:ascii="Arial" w:hAnsi="Arial"/>
                <w:snapToGrid w:val="0"/>
                <w:sz w:val="16"/>
              </w:rPr>
            </w:pPr>
            <w:r>
              <w:rPr>
                <w:rFonts w:ascii="Arial" w:hAnsi="Arial"/>
                <w:snapToGrid w:val="0"/>
                <w:sz w:val="16"/>
              </w:rPr>
              <w:t>0588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DF4E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F7089" w14:textId="77777777" w:rsidR="007600EC" w:rsidRDefault="007600EC">
            <w:pPr>
              <w:pStyle w:val="TAL"/>
              <w:rPr>
                <w:snapToGrid w:val="0"/>
                <w:sz w:val="16"/>
              </w:rPr>
            </w:pPr>
            <w:r>
              <w:rPr>
                <w:snapToGrid w:val="0"/>
                <w:sz w:val="16"/>
              </w:rPr>
              <w:t>Correction to TFT templates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ECEBA0"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1800EA" w14:textId="77777777" w:rsidR="007600EC" w:rsidRDefault="007600EC">
            <w:pPr>
              <w:pStyle w:val="TAL"/>
              <w:rPr>
                <w:snapToGrid w:val="0"/>
                <w:sz w:val="16"/>
              </w:rPr>
            </w:pPr>
            <w:r>
              <w:rPr>
                <w:snapToGrid w:val="0"/>
                <w:sz w:val="16"/>
              </w:rPr>
              <w:t>9.0.0</w:t>
            </w:r>
          </w:p>
        </w:tc>
      </w:tr>
      <w:tr w:rsidR="007600EC" w14:paraId="1F02AA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019CD9"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AEAF9"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4550DC" w14:textId="77777777" w:rsidR="007600EC" w:rsidRDefault="007600EC">
            <w:pPr>
              <w:rPr>
                <w:rFonts w:ascii="Arial" w:hAnsi="Arial"/>
                <w:snapToGrid w:val="0"/>
                <w:sz w:val="16"/>
              </w:rPr>
            </w:pPr>
            <w:r>
              <w:rPr>
                <w:rFonts w:ascii="Arial" w:hAnsi="Arial"/>
                <w:snapToGrid w:val="0"/>
                <w:sz w:val="16"/>
              </w:rPr>
              <w:t>R5s110214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3BF240" w14:textId="77777777" w:rsidR="007600EC" w:rsidRDefault="007600EC">
            <w:pPr>
              <w:rPr>
                <w:rFonts w:ascii="Arial" w:hAnsi="Arial"/>
                <w:snapToGrid w:val="0"/>
                <w:sz w:val="16"/>
              </w:rPr>
            </w:pPr>
            <w:r>
              <w:rPr>
                <w:rFonts w:ascii="Arial" w:hAnsi="Arial"/>
                <w:snapToGrid w:val="0"/>
                <w:sz w:val="16"/>
              </w:rPr>
              <w:t>0587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C92B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85C5EE" w14:textId="77777777" w:rsidR="007600EC" w:rsidRDefault="007600EC">
            <w:pPr>
              <w:pStyle w:val="TAL"/>
              <w:rPr>
                <w:snapToGrid w:val="0"/>
                <w:sz w:val="16"/>
              </w:rPr>
            </w:pPr>
            <w:r>
              <w:rPr>
                <w:snapToGrid w:val="0"/>
                <w:sz w:val="16"/>
              </w:rPr>
              <w:t>Correction to EMM test case 9.2.1.1.1a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6E904"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262914" w14:textId="77777777" w:rsidR="007600EC" w:rsidRDefault="007600EC">
            <w:pPr>
              <w:pStyle w:val="TAL"/>
              <w:rPr>
                <w:snapToGrid w:val="0"/>
                <w:sz w:val="16"/>
              </w:rPr>
            </w:pPr>
            <w:r>
              <w:rPr>
                <w:snapToGrid w:val="0"/>
                <w:sz w:val="16"/>
              </w:rPr>
              <w:t>9.0.0</w:t>
            </w:r>
          </w:p>
        </w:tc>
      </w:tr>
      <w:tr w:rsidR="007600EC" w14:paraId="323CC0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1862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C3E46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1D13CA" w14:textId="77777777" w:rsidR="007600EC" w:rsidRDefault="007600EC">
            <w:pPr>
              <w:rPr>
                <w:rFonts w:ascii="Arial" w:hAnsi="Arial"/>
                <w:snapToGrid w:val="0"/>
                <w:sz w:val="16"/>
              </w:rPr>
            </w:pPr>
            <w:r>
              <w:rPr>
                <w:rFonts w:ascii="Arial" w:hAnsi="Arial"/>
                <w:snapToGrid w:val="0"/>
                <w:sz w:val="16"/>
              </w:rPr>
              <w:t>R5s110215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8CE8D9" w14:textId="77777777" w:rsidR="007600EC" w:rsidRDefault="007600EC">
            <w:pPr>
              <w:rPr>
                <w:rFonts w:ascii="Arial" w:hAnsi="Arial"/>
                <w:snapToGrid w:val="0"/>
                <w:sz w:val="16"/>
              </w:rPr>
            </w:pPr>
            <w:r>
              <w:rPr>
                <w:rFonts w:ascii="Arial" w:hAnsi="Arial"/>
                <w:snapToGrid w:val="0"/>
                <w:sz w:val="16"/>
              </w:rPr>
              <w:t>0611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CDBD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DB5FA3" w14:textId="77777777" w:rsidR="007600EC" w:rsidRDefault="007600EC">
            <w:pPr>
              <w:pStyle w:val="TAL"/>
              <w:rPr>
                <w:snapToGrid w:val="0"/>
                <w:sz w:val="16"/>
              </w:rPr>
            </w:pPr>
            <w:r>
              <w:rPr>
                <w:snapToGrid w:val="0"/>
                <w:sz w:val="16"/>
              </w:rPr>
              <w:t>Corrections to LTE / WCDMA InterRAT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0D2F9"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A5D5D" w14:textId="77777777" w:rsidR="007600EC" w:rsidRDefault="007600EC">
            <w:pPr>
              <w:pStyle w:val="TAL"/>
              <w:rPr>
                <w:snapToGrid w:val="0"/>
                <w:sz w:val="16"/>
              </w:rPr>
            </w:pPr>
            <w:r>
              <w:rPr>
                <w:snapToGrid w:val="0"/>
                <w:sz w:val="16"/>
              </w:rPr>
              <w:t>9.0.0</w:t>
            </w:r>
          </w:p>
        </w:tc>
      </w:tr>
      <w:tr w:rsidR="007600EC" w14:paraId="7E60BE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BF660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B9030A"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B665D4" w14:textId="77777777" w:rsidR="007600EC" w:rsidRDefault="007600EC">
            <w:pPr>
              <w:rPr>
                <w:rFonts w:ascii="Arial" w:hAnsi="Arial"/>
                <w:snapToGrid w:val="0"/>
                <w:sz w:val="16"/>
              </w:rPr>
            </w:pPr>
            <w:r>
              <w:rPr>
                <w:rFonts w:ascii="Arial" w:hAnsi="Arial"/>
                <w:snapToGrid w:val="0"/>
                <w:sz w:val="16"/>
              </w:rPr>
              <w:t>R5s110216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6D75FF" w14:textId="77777777" w:rsidR="007600EC" w:rsidRDefault="007600EC">
            <w:pPr>
              <w:rPr>
                <w:rFonts w:ascii="Arial" w:hAnsi="Arial"/>
                <w:snapToGrid w:val="0"/>
                <w:sz w:val="16"/>
              </w:rPr>
            </w:pPr>
            <w:r>
              <w:rPr>
                <w:rFonts w:ascii="Arial" w:hAnsi="Arial"/>
                <w:snapToGrid w:val="0"/>
                <w:sz w:val="16"/>
              </w:rPr>
              <w:t>0624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5474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02792C" w14:textId="77777777" w:rsidR="007600EC" w:rsidRDefault="007600EC">
            <w:pPr>
              <w:pStyle w:val="TAL"/>
              <w:rPr>
                <w:snapToGrid w:val="0"/>
                <w:sz w:val="16"/>
              </w:rPr>
            </w:pPr>
            <w:r>
              <w:rPr>
                <w:snapToGrid w:val="0"/>
                <w:sz w:val="16"/>
              </w:rPr>
              <w:t>Addition of GCF WI-081 EUTRA RRC test case 8.4.1.2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F5A1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FD450" w14:textId="77777777" w:rsidR="007600EC" w:rsidRDefault="007600EC">
            <w:pPr>
              <w:pStyle w:val="TAL"/>
              <w:rPr>
                <w:snapToGrid w:val="0"/>
                <w:sz w:val="16"/>
              </w:rPr>
            </w:pPr>
            <w:r>
              <w:rPr>
                <w:snapToGrid w:val="0"/>
                <w:sz w:val="16"/>
              </w:rPr>
              <w:t>9.0.0</w:t>
            </w:r>
          </w:p>
        </w:tc>
      </w:tr>
      <w:tr w:rsidR="007600EC" w14:paraId="69DFE5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6AEA41"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A9999B"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76888F" w14:textId="77777777" w:rsidR="007600EC" w:rsidRDefault="007600EC">
            <w:pPr>
              <w:rPr>
                <w:rFonts w:ascii="Arial" w:hAnsi="Arial"/>
                <w:snapToGrid w:val="0"/>
                <w:sz w:val="16"/>
              </w:rPr>
            </w:pPr>
            <w:r>
              <w:rPr>
                <w:rFonts w:ascii="Arial" w:hAnsi="Arial"/>
                <w:snapToGrid w:val="0"/>
                <w:sz w:val="16"/>
              </w:rPr>
              <w:t>R5s110218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6180BC" w14:textId="77777777" w:rsidR="007600EC" w:rsidRDefault="007600EC">
            <w:pPr>
              <w:rPr>
                <w:rFonts w:ascii="Arial" w:hAnsi="Arial"/>
                <w:snapToGrid w:val="0"/>
                <w:sz w:val="16"/>
              </w:rPr>
            </w:pPr>
            <w:r>
              <w:rPr>
                <w:rFonts w:ascii="Arial" w:hAnsi="Arial"/>
                <w:snapToGrid w:val="0"/>
                <w:sz w:val="16"/>
              </w:rPr>
              <w:t>0610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9486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2FF48" w14:textId="77777777" w:rsidR="007600EC" w:rsidRDefault="007600EC">
            <w:pPr>
              <w:pStyle w:val="TAL"/>
              <w:rPr>
                <w:snapToGrid w:val="0"/>
                <w:sz w:val="16"/>
              </w:rPr>
            </w:pPr>
            <w:r>
              <w:rPr>
                <w:snapToGrid w:val="0"/>
                <w:sz w:val="16"/>
              </w:rPr>
              <w:t>Correction to GCF WI-082 EMM test case 9.1.3.2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0848DE"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05313" w14:textId="77777777" w:rsidR="007600EC" w:rsidRDefault="007600EC">
            <w:pPr>
              <w:pStyle w:val="TAL"/>
              <w:rPr>
                <w:snapToGrid w:val="0"/>
                <w:sz w:val="16"/>
              </w:rPr>
            </w:pPr>
            <w:r>
              <w:rPr>
                <w:snapToGrid w:val="0"/>
                <w:sz w:val="16"/>
              </w:rPr>
              <w:t>9.0.0</w:t>
            </w:r>
          </w:p>
        </w:tc>
      </w:tr>
      <w:tr w:rsidR="007600EC" w14:paraId="1B4F10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718B85"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025000"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C3CBF2" w14:textId="77777777" w:rsidR="007600EC" w:rsidRDefault="007600EC">
            <w:pPr>
              <w:rPr>
                <w:rFonts w:ascii="Arial" w:hAnsi="Arial"/>
                <w:snapToGrid w:val="0"/>
                <w:sz w:val="16"/>
              </w:rPr>
            </w:pPr>
            <w:r>
              <w:rPr>
                <w:rFonts w:ascii="Arial" w:hAnsi="Arial"/>
                <w:snapToGrid w:val="0"/>
                <w:sz w:val="16"/>
              </w:rPr>
              <w:t>R5s110219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73C262" w14:textId="77777777" w:rsidR="007600EC" w:rsidRDefault="007600EC">
            <w:pPr>
              <w:rPr>
                <w:rFonts w:ascii="Arial" w:hAnsi="Arial"/>
                <w:snapToGrid w:val="0"/>
                <w:sz w:val="16"/>
              </w:rPr>
            </w:pPr>
            <w:r>
              <w:rPr>
                <w:rFonts w:ascii="Arial" w:hAnsi="Arial"/>
                <w:snapToGrid w:val="0"/>
                <w:sz w:val="16"/>
              </w:rPr>
              <w:t>0609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F4D7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F4C3E5" w14:textId="77777777" w:rsidR="007600EC" w:rsidRDefault="007600EC">
            <w:pPr>
              <w:pStyle w:val="TAL"/>
              <w:rPr>
                <w:snapToGrid w:val="0"/>
                <w:sz w:val="16"/>
              </w:rPr>
            </w:pPr>
            <w:r>
              <w:rPr>
                <w:snapToGrid w:val="0"/>
                <w:sz w:val="16"/>
              </w:rPr>
              <w:t>Correction to EUTRA and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0C0BFF"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50D60" w14:textId="77777777" w:rsidR="007600EC" w:rsidRDefault="007600EC">
            <w:pPr>
              <w:pStyle w:val="TAL"/>
              <w:rPr>
                <w:snapToGrid w:val="0"/>
                <w:sz w:val="16"/>
              </w:rPr>
            </w:pPr>
            <w:r>
              <w:rPr>
                <w:snapToGrid w:val="0"/>
                <w:sz w:val="16"/>
              </w:rPr>
              <w:t>9.0.0</w:t>
            </w:r>
          </w:p>
        </w:tc>
      </w:tr>
      <w:tr w:rsidR="007600EC" w14:paraId="76A381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3D30E0"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88D30D"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154CC0" w14:textId="77777777" w:rsidR="007600EC" w:rsidRDefault="007600EC">
            <w:pPr>
              <w:rPr>
                <w:rFonts w:ascii="Arial" w:hAnsi="Arial"/>
                <w:snapToGrid w:val="0"/>
                <w:sz w:val="16"/>
              </w:rPr>
            </w:pPr>
            <w:r>
              <w:rPr>
                <w:rFonts w:ascii="Arial" w:hAnsi="Arial"/>
                <w:snapToGrid w:val="0"/>
                <w:sz w:val="16"/>
              </w:rPr>
              <w:t>R5s110222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2E2FFA" w14:textId="77777777" w:rsidR="007600EC" w:rsidRDefault="007600EC">
            <w:pPr>
              <w:rPr>
                <w:rFonts w:ascii="Arial" w:hAnsi="Arial"/>
                <w:snapToGrid w:val="0"/>
                <w:sz w:val="16"/>
              </w:rPr>
            </w:pPr>
            <w:r>
              <w:rPr>
                <w:rFonts w:ascii="Arial" w:hAnsi="Arial"/>
                <w:snapToGrid w:val="0"/>
                <w:sz w:val="16"/>
              </w:rPr>
              <w:t>0617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F355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6B462" w14:textId="77777777" w:rsidR="007600EC" w:rsidRDefault="007600EC">
            <w:pPr>
              <w:pStyle w:val="TAL"/>
              <w:rPr>
                <w:snapToGrid w:val="0"/>
                <w:sz w:val="16"/>
              </w:rPr>
            </w:pPr>
            <w:r>
              <w:rPr>
                <w:snapToGrid w:val="0"/>
                <w:sz w:val="16"/>
              </w:rPr>
              <w:t>Corrections to GCF WI-081 RLC test case 7.2.3.6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E2CE1F"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A4FC9" w14:textId="77777777" w:rsidR="007600EC" w:rsidRDefault="007600EC">
            <w:pPr>
              <w:pStyle w:val="TAL"/>
              <w:rPr>
                <w:snapToGrid w:val="0"/>
                <w:sz w:val="16"/>
              </w:rPr>
            </w:pPr>
            <w:r>
              <w:rPr>
                <w:snapToGrid w:val="0"/>
                <w:sz w:val="16"/>
              </w:rPr>
              <w:t>9.0.0</w:t>
            </w:r>
          </w:p>
        </w:tc>
      </w:tr>
      <w:tr w:rsidR="007600EC" w14:paraId="0F0E4B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4320C"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20F6DD"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AB438B" w14:textId="77777777" w:rsidR="007600EC" w:rsidRDefault="007600EC">
            <w:pPr>
              <w:rPr>
                <w:rFonts w:ascii="Arial" w:hAnsi="Arial"/>
                <w:snapToGrid w:val="0"/>
                <w:sz w:val="16"/>
              </w:rPr>
            </w:pPr>
            <w:r>
              <w:rPr>
                <w:rFonts w:ascii="Arial" w:hAnsi="Arial"/>
                <w:snapToGrid w:val="0"/>
                <w:sz w:val="16"/>
              </w:rPr>
              <w:t>R5s110223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4AFB60" w14:textId="77777777" w:rsidR="007600EC" w:rsidRDefault="007600EC">
            <w:pPr>
              <w:rPr>
                <w:rFonts w:ascii="Arial" w:hAnsi="Arial"/>
                <w:snapToGrid w:val="0"/>
                <w:sz w:val="16"/>
              </w:rPr>
            </w:pPr>
            <w:r>
              <w:rPr>
                <w:rFonts w:ascii="Arial" w:hAnsi="Arial"/>
                <w:snapToGrid w:val="0"/>
                <w:sz w:val="16"/>
              </w:rPr>
              <w:t>0616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9A37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137F0" w14:textId="77777777" w:rsidR="007600EC" w:rsidRDefault="007600EC">
            <w:pPr>
              <w:pStyle w:val="TAL"/>
              <w:rPr>
                <w:snapToGrid w:val="0"/>
                <w:sz w:val="16"/>
              </w:rPr>
            </w:pPr>
            <w:r>
              <w:rPr>
                <w:snapToGrid w:val="0"/>
                <w:sz w:val="16"/>
              </w:rPr>
              <w:t>Correction of GCF WI81 MAC test case 7.1.2.9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BDB50"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95FD5" w14:textId="77777777" w:rsidR="007600EC" w:rsidRDefault="007600EC">
            <w:pPr>
              <w:pStyle w:val="TAL"/>
              <w:rPr>
                <w:snapToGrid w:val="0"/>
                <w:sz w:val="16"/>
              </w:rPr>
            </w:pPr>
            <w:r>
              <w:rPr>
                <w:snapToGrid w:val="0"/>
                <w:sz w:val="16"/>
              </w:rPr>
              <w:t>9.0.0</w:t>
            </w:r>
          </w:p>
        </w:tc>
      </w:tr>
      <w:tr w:rsidR="007600EC" w14:paraId="18A209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62991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9850B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5C4C66" w14:textId="77777777" w:rsidR="007600EC" w:rsidRDefault="007600EC">
            <w:pPr>
              <w:rPr>
                <w:rFonts w:ascii="Arial" w:hAnsi="Arial"/>
                <w:snapToGrid w:val="0"/>
                <w:sz w:val="16"/>
              </w:rPr>
            </w:pPr>
            <w:r>
              <w:rPr>
                <w:rFonts w:ascii="Arial" w:hAnsi="Arial"/>
                <w:snapToGrid w:val="0"/>
                <w:sz w:val="16"/>
              </w:rPr>
              <w:t>R5s110226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EBC471" w14:textId="77777777" w:rsidR="007600EC" w:rsidRDefault="007600EC">
            <w:pPr>
              <w:rPr>
                <w:rFonts w:ascii="Arial" w:hAnsi="Arial"/>
                <w:snapToGrid w:val="0"/>
                <w:sz w:val="16"/>
              </w:rPr>
            </w:pPr>
            <w:r>
              <w:rPr>
                <w:rFonts w:ascii="Arial" w:hAnsi="Arial"/>
                <w:snapToGrid w:val="0"/>
                <w:sz w:val="16"/>
              </w:rPr>
              <w:t>0614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DBDF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4FB75" w14:textId="77777777" w:rsidR="007600EC" w:rsidRDefault="007600EC">
            <w:pPr>
              <w:pStyle w:val="TAL"/>
              <w:rPr>
                <w:snapToGrid w:val="0"/>
                <w:sz w:val="16"/>
              </w:rPr>
            </w:pPr>
            <w:r>
              <w:rPr>
                <w:snapToGrid w:val="0"/>
                <w:sz w:val="16"/>
              </w:rPr>
              <w:t>Correction to EUTRA MAC test case 7.1.4.3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FF76F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3DC29" w14:textId="77777777" w:rsidR="007600EC" w:rsidRDefault="007600EC">
            <w:pPr>
              <w:pStyle w:val="TAL"/>
              <w:rPr>
                <w:snapToGrid w:val="0"/>
                <w:sz w:val="16"/>
              </w:rPr>
            </w:pPr>
            <w:r>
              <w:rPr>
                <w:snapToGrid w:val="0"/>
                <w:sz w:val="16"/>
              </w:rPr>
              <w:t>9.0.0</w:t>
            </w:r>
          </w:p>
        </w:tc>
      </w:tr>
      <w:tr w:rsidR="007600EC" w14:paraId="5E03F3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518B0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4F1D8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2C8E4C" w14:textId="77777777" w:rsidR="007600EC" w:rsidRDefault="007600EC">
            <w:pPr>
              <w:rPr>
                <w:rFonts w:ascii="Arial" w:hAnsi="Arial"/>
                <w:snapToGrid w:val="0"/>
                <w:sz w:val="16"/>
              </w:rPr>
            </w:pPr>
            <w:r>
              <w:rPr>
                <w:rFonts w:ascii="Arial" w:hAnsi="Arial"/>
                <w:snapToGrid w:val="0"/>
                <w:sz w:val="16"/>
              </w:rPr>
              <w:t>R5s110227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5BD3AC" w14:textId="77777777" w:rsidR="007600EC" w:rsidRDefault="007600EC">
            <w:pPr>
              <w:rPr>
                <w:rFonts w:ascii="Arial" w:hAnsi="Arial"/>
                <w:snapToGrid w:val="0"/>
                <w:sz w:val="16"/>
              </w:rPr>
            </w:pPr>
            <w:r>
              <w:rPr>
                <w:rFonts w:ascii="Arial" w:hAnsi="Arial"/>
                <w:snapToGrid w:val="0"/>
                <w:sz w:val="16"/>
              </w:rPr>
              <w:t>0613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D454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A9B6D7" w14:textId="77777777" w:rsidR="007600EC" w:rsidRDefault="007600EC">
            <w:pPr>
              <w:pStyle w:val="TAL"/>
              <w:rPr>
                <w:snapToGrid w:val="0"/>
                <w:sz w:val="16"/>
              </w:rPr>
            </w:pPr>
            <w:r>
              <w:rPr>
                <w:snapToGrid w:val="0"/>
                <w:sz w:val="16"/>
              </w:rPr>
              <w:t>Correction to EMM test case 9.2.2.1.2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82575"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1BAB1" w14:textId="77777777" w:rsidR="007600EC" w:rsidRDefault="007600EC">
            <w:pPr>
              <w:pStyle w:val="TAL"/>
              <w:rPr>
                <w:snapToGrid w:val="0"/>
                <w:sz w:val="16"/>
              </w:rPr>
            </w:pPr>
            <w:r>
              <w:rPr>
                <w:snapToGrid w:val="0"/>
                <w:sz w:val="16"/>
              </w:rPr>
              <w:t>9.0.0</w:t>
            </w:r>
          </w:p>
        </w:tc>
      </w:tr>
      <w:tr w:rsidR="007600EC" w14:paraId="626387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9575F1" w14:textId="77777777" w:rsidR="007600EC" w:rsidRDefault="007600EC">
            <w:pPr>
              <w:pStyle w:val="TAL"/>
              <w:rPr>
                <w:snapToGrid w:val="0"/>
                <w:sz w:val="16"/>
              </w:rPr>
            </w:pPr>
            <w:r>
              <w:rPr>
                <w:snapToGrid w:val="0"/>
                <w:sz w:val="16"/>
              </w:rPr>
              <w:lastRenderedPageBreak/>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DA81E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B67593" w14:textId="77777777" w:rsidR="007600EC" w:rsidRDefault="007600EC">
            <w:pPr>
              <w:rPr>
                <w:rFonts w:ascii="Arial" w:hAnsi="Arial"/>
                <w:snapToGrid w:val="0"/>
                <w:sz w:val="16"/>
              </w:rPr>
            </w:pPr>
            <w:r>
              <w:rPr>
                <w:rFonts w:ascii="Arial" w:hAnsi="Arial"/>
                <w:snapToGrid w:val="0"/>
                <w:sz w:val="16"/>
              </w:rPr>
              <w:t>R5s110228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C96F93" w14:textId="77777777" w:rsidR="007600EC" w:rsidRDefault="007600EC">
            <w:pPr>
              <w:rPr>
                <w:rFonts w:ascii="Arial" w:hAnsi="Arial"/>
                <w:snapToGrid w:val="0"/>
                <w:sz w:val="16"/>
              </w:rPr>
            </w:pPr>
            <w:r>
              <w:rPr>
                <w:rFonts w:ascii="Arial" w:hAnsi="Arial"/>
                <w:snapToGrid w:val="0"/>
                <w:sz w:val="16"/>
              </w:rPr>
              <w:t>0612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CA5F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4F60A" w14:textId="77777777" w:rsidR="007600EC" w:rsidRDefault="007600EC">
            <w:pPr>
              <w:pStyle w:val="TAL"/>
              <w:rPr>
                <w:snapToGrid w:val="0"/>
                <w:sz w:val="16"/>
              </w:rPr>
            </w:pPr>
            <w:r>
              <w:rPr>
                <w:snapToGrid w:val="0"/>
                <w:sz w:val="16"/>
              </w:rPr>
              <w:t>Correction to EMM test cases 9.4.1, 9.4.2, 9.4.3, 9.4.4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4FA4BD"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FCEF6" w14:textId="77777777" w:rsidR="007600EC" w:rsidRDefault="007600EC">
            <w:pPr>
              <w:pStyle w:val="TAL"/>
              <w:rPr>
                <w:snapToGrid w:val="0"/>
                <w:sz w:val="16"/>
              </w:rPr>
            </w:pPr>
            <w:r>
              <w:rPr>
                <w:snapToGrid w:val="0"/>
                <w:sz w:val="16"/>
              </w:rPr>
              <w:t>9.0.0</w:t>
            </w:r>
          </w:p>
        </w:tc>
      </w:tr>
      <w:tr w:rsidR="007600EC" w14:paraId="58CB1F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470646"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C8753D"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46556A" w14:textId="77777777" w:rsidR="007600EC" w:rsidRDefault="007600EC">
            <w:pPr>
              <w:rPr>
                <w:rFonts w:ascii="Arial" w:hAnsi="Arial"/>
                <w:snapToGrid w:val="0"/>
                <w:sz w:val="16"/>
              </w:rPr>
            </w:pPr>
            <w:r>
              <w:rPr>
                <w:rFonts w:ascii="Arial" w:hAnsi="Arial"/>
                <w:snapToGrid w:val="0"/>
                <w:sz w:val="16"/>
              </w:rPr>
              <w:t>R5s110230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479C74" w14:textId="77777777" w:rsidR="007600EC" w:rsidRDefault="007600EC">
            <w:pPr>
              <w:rPr>
                <w:rFonts w:ascii="Arial" w:hAnsi="Arial"/>
                <w:snapToGrid w:val="0"/>
                <w:sz w:val="16"/>
              </w:rPr>
            </w:pPr>
            <w:r>
              <w:rPr>
                <w:rFonts w:ascii="Arial" w:hAnsi="Arial"/>
                <w:snapToGrid w:val="0"/>
                <w:sz w:val="16"/>
              </w:rPr>
              <w:t>0623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49C9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64E5C" w14:textId="77777777" w:rsidR="007600EC" w:rsidRDefault="007600EC">
            <w:pPr>
              <w:pStyle w:val="TAL"/>
              <w:rPr>
                <w:snapToGrid w:val="0"/>
                <w:sz w:val="16"/>
              </w:rPr>
            </w:pPr>
            <w:r>
              <w:rPr>
                <w:snapToGrid w:val="0"/>
                <w:sz w:val="16"/>
              </w:rPr>
              <w:t>Correction to GCF WI-082 EMM test cases 9.3.1.7 and 9.3.1.7a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B91058"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B4A92E" w14:textId="77777777" w:rsidR="007600EC" w:rsidRDefault="007600EC">
            <w:pPr>
              <w:pStyle w:val="TAL"/>
              <w:rPr>
                <w:snapToGrid w:val="0"/>
                <w:sz w:val="16"/>
              </w:rPr>
            </w:pPr>
            <w:r>
              <w:rPr>
                <w:snapToGrid w:val="0"/>
                <w:sz w:val="16"/>
              </w:rPr>
              <w:t>9.0.0</w:t>
            </w:r>
          </w:p>
        </w:tc>
      </w:tr>
      <w:tr w:rsidR="007600EC" w14:paraId="3B4B78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8FF05D"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04E10C"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3A6B38" w14:textId="77777777" w:rsidR="007600EC" w:rsidRDefault="007600EC">
            <w:pPr>
              <w:rPr>
                <w:rFonts w:ascii="Arial" w:hAnsi="Arial"/>
                <w:snapToGrid w:val="0"/>
                <w:sz w:val="16"/>
              </w:rPr>
            </w:pPr>
            <w:r>
              <w:rPr>
                <w:rFonts w:ascii="Arial" w:hAnsi="Arial"/>
                <w:snapToGrid w:val="0"/>
                <w:sz w:val="16"/>
              </w:rPr>
              <w:t>R5s110232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2FFF5C" w14:textId="77777777" w:rsidR="007600EC" w:rsidRDefault="007600EC">
            <w:pPr>
              <w:rPr>
                <w:rFonts w:ascii="Arial" w:hAnsi="Arial"/>
                <w:snapToGrid w:val="0"/>
                <w:sz w:val="16"/>
              </w:rPr>
            </w:pPr>
            <w:r>
              <w:rPr>
                <w:rFonts w:ascii="Arial" w:hAnsi="Arial"/>
                <w:snapToGrid w:val="0"/>
                <w:sz w:val="16"/>
              </w:rPr>
              <w:t>0622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6459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F894B" w14:textId="77777777" w:rsidR="007600EC" w:rsidRDefault="007600EC">
            <w:pPr>
              <w:pStyle w:val="TAL"/>
              <w:rPr>
                <w:snapToGrid w:val="0"/>
                <w:sz w:val="16"/>
              </w:rPr>
            </w:pPr>
            <w:r>
              <w:rPr>
                <w:snapToGrid w:val="0"/>
                <w:sz w:val="16"/>
              </w:rPr>
              <w:t>Correction to EMM MRAT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02D4D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B3635" w14:textId="77777777" w:rsidR="007600EC" w:rsidRDefault="007600EC">
            <w:pPr>
              <w:pStyle w:val="TAL"/>
              <w:rPr>
                <w:snapToGrid w:val="0"/>
                <w:sz w:val="16"/>
              </w:rPr>
            </w:pPr>
            <w:r>
              <w:rPr>
                <w:snapToGrid w:val="0"/>
                <w:sz w:val="16"/>
              </w:rPr>
              <w:t>9.0.0</w:t>
            </w:r>
          </w:p>
        </w:tc>
      </w:tr>
      <w:tr w:rsidR="007600EC" w14:paraId="253717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64545C"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053BDD"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D68372" w14:textId="77777777" w:rsidR="007600EC" w:rsidRDefault="007600EC">
            <w:pPr>
              <w:rPr>
                <w:rFonts w:ascii="Arial" w:hAnsi="Arial"/>
                <w:snapToGrid w:val="0"/>
                <w:sz w:val="16"/>
              </w:rPr>
            </w:pPr>
            <w:r>
              <w:rPr>
                <w:rFonts w:ascii="Arial" w:hAnsi="Arial"/>
                <w:snapToGrid w:val="0"/>
                <w:sz w:val="16"/>
              </w:rPr>
              <w:t>R5s110233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7D977D" w14:textId="77777777" w:rsidR="007600EC" w:rsidRDefault="007600EC">
            <w:pPr>
              <w:rPr>
                <w:rFonts w:ascii="Arial" w:hAnsi="Arial"/>
                <w:snapToGrid w:val="0"/>
                <w:sz w:val="16"/>
              </w:rPr>
            </w:pPr>
            <w:r>
              <w:rPr>
                <w:rFonts w:ascii="Arial" w:hAnsi="Arial"/>
                <w:snapToGrid w:val="0"/>
                <w:sz w:val="16"/>
              </w:rPr>
              <w:t>0621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295F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4315C3" w14:textId="77777777" w:rsidR="007600EC" w:rsidRDefault="007600EC">
            <w:pPr>
              <w:pStyle w:val="TAL"/>
              <w:rPr>
                <w:snapToGrid w:val="0"/>
                <w:sz w:val="16"/>
              </w:rPr>
            </w:pPr>
            <w:r>
              <w:rPr>
                <w:snapToGrid w:val="0"/>
                <w:sz w:val="16"/>
              </w:rPr>
              <w:t>Correction of type record VoiceDomainPref</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A6B182"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48FA2" w14:textId="77777777" w:rsidR="007600EC" w:rsidRDefault="007600EC">
            <w:pPr>
              <w:pStyle w:val="TAL"/>
              <w:rPr>
                <w:snapToGrid w:val="0"/>
                <w:sz w:val="16"/>
              </w:rPr>
            </w:pPr>
            <w:r>
              <w:rPr>
                <w:snapToGrid w:val="0"/>
                <w:sz w:val="16"/>
              </w:rPr>
              <w:t>9.0.0</w:t>
            </w:r>
          </w:p>
        </w:tc>
      </w:tr>
      <w:tr w:rsidR="007600EC" w14:paraId="03DCAF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93981E"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3F9C0E"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5280CE" w14:textId="77777777" w:rsidR="007600EC" w:rsidRDefault="007600EC">
            <w:pPr>
              <w:rPr>
                <w:rFonts w:ascii="Arial" w:hAnsi="Arial"/>
                <w:snapToGrid w:val="0"/>
                <w:sz w:val="16"/>
              </w:rPr>
            </w:pPr>
            <w:r>
              <w:rPr>
                <w:rFonts w:ascii="Arial" w:hAnsi="Arial"/>
                <w:snapToGrid w:val="0"/>
                <w:sz w:val="16"/>
              </w:rPr>
              <w:t>R5s110234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242FC1" w14:textId="77777777" w:rsidR="007600EC" w:rsidRDefault="007600EC">
            <w:pPr>
              <w:rPr>
                <w:rFonts w:ascii="Arial" w:hAnsi="Arial"/>
                <w:snapToGrid w:val="0"/>
                <w:sz w:val="16"/>
              </w:rPr>
            </w:pPr>
            <w:r>
              <w:rPr>
                <w:rFonts w:ascii="Arial" w:hAnsi="Arial"/>
                <w:snapToGrid w:val="0"/>
                <w:sz w:val="16"/>
              </w:rPr>
              <w:t>0625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4905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48CCB" w14:textId="77777777" w:rsidR="007600EC" w:rsidRDefault="007600EC">
            <w:pPr>
              <w:pStyle w:val="TAL"/>
              <w:rPr>
                <w:snapToGrid w:val="0"/>
                <w:sz w:val="16"/>
              </w:rPr>
            </w:pPr>
            <w:r>
              <w:rPr>
                <w:snapToGrid w:val="0"/>
                <w:sz w:val="16"/>
              </w:rPr>
              <w:t>Correction to EMM test case 9.2.1.1.19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4A16B9"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567BEB" w14:textId="77777777" w:rsidR="007600EC" w:rsidRDefault="007600EC">
            <w:pPr>
              <w:pStyle w:val="TAL"/>
              <w:rPr>
                <w:snapToGrid w:val="0"/>
                <w:sz w:val="16"/>
              </w:rPr>
            </w:pPr>
            <w:r>
              <w:rPr>
                <w:snapToGrid w:val="0"/>
                <w:sz w:val="16"/>
              </w:rPr>
              <w:t>9.0.0</w:t>
            </w:r>
          </w:p>
        </w:tc>
      </w:tr>
      <w:tr w:rsidR="007600EC" w14:paraId="576321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5A621"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317A8"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AF4F6F" w14:textId="77777777" w:rsidR="007600EC" w:rsidRDefault="007600EC">
            <w:pPr>
              <w:rPr>
                <w:rFonts w:ascii="Arial" w:hAnsi="Arial"/>
                <w:snapToGrid w:val="0"/>
                <w:sz w:val="16"/>
              </w:rPr>
            </w:pPr>
            <w:r>
              <w:rPr>
                <w:rFonts w:ascii="Arial" w:hAnsi="Arial"/>
                <w:snapToGrid w:val="0"/>
                <w:sz w:val="16"/>
              </w:rPr>
              <w:t>R5s110235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875980" w14:textId="77777777" w:rsidR="007600EC" w:rsidRDefault="007600EC">
            <w:pPr>
              <w:rPr>
                <w:rFonts w:ascii="Arial" w:hAnsi="Arial"/>
                <w:snapToGrid w:val="0"/>
                <w:sz w:val="16"/>
              </w:rPr>
            </w:pPr>
            <w:r>
              <w:rPr>
                <w:rFonts w:ascii="Arial" w:hAnsi="Arial"/>
                <w:snapToGrid w:val="0"/>
                <w:sz w:val="16"/>
              </w:rPr>
              <w:t>0630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8146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84B14" w14:textId="77777777" w:rsidR="007600EC" w:rsidRDefault="007600EC">
            <w:pPr>
              <w:pStyle w:val="TAL"/>
              <w:rPr>
                <w:snapToGrid w:val="0"/>
                <w:sz w:val="16"/>
              </w:rPr>
            </w:pPr>
            <w:r>
              <w:rPr>
                <w:snapToGrid w:val="0"/>
                <w:sz w:val="16"/>
              </w:rPr>
              <w:t>Correction of UL EARFCN for FDD Band 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4F9FC"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E70978" w14:textId="77777777" w:rsidR="007600EC" w:rsidRDefault="007600EC">
            <w:pPr>
              <w:pStyle w:val="TAL"/>
              <w:rPr>
                <w:snapToGrid w:val="0"/>
                <w:sz w:val="16"/>
              </w:rPr>
            </w:pPr>
            <w:r>
              <w:rPr>
                <w:snapToGrid w:val="0"/>
                <w:sz w:val="16"/>
              </w:rPr>
              <w:t>9.0.0</w:t>
            </w:r>
          </w:p>
        </w:tc>
      </w:tr>
      <w:tr w:rsidR="007600EC" w14:paraId="31C76E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F6DA9E"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DA767"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7C099D" w14:textId="77777777" w:rsidR="007600EC" w:rsidRDefault="007600EC">
            <w:pPr>
              <w:rPr>
                <w:rFonts w:ascii="Arial" w:hAnsi="Arial"/>
                <w:snapToGrid w:val="0"/>
                <w:sz w:val="16"/>
              </w:rPr>
            </w:pPr>
            <w:r>
              <w:rPr>
                <w:rFonts w:ascii="Arial" w:hAnsi="Arial"/>
                <w:snapToGrid w:val="0"/>
                <w:sz w:val="16"/>
              </w:rPr>
              <w:t>R5s110236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8994CB" w14:textId="77777777" w:rsidR="007600EC" w:rsidRDefault="007600EC">
            <w:pPr>
              <w:rPr>
                <w:rFonts w:ascii="Arial" w:hAnsi="Arial"/>
                <w:snapToGrid w:val="0"/>
                <w:sz w:val="16"/>
              </w:rPr>
            </w:pPr>
            <w:r>
              <w:rPr>
                <w:rFonts w:ascii="Arial" w:hAnsi="Arial"/>
                <w:snapToGrid w:val="0"/>
                <w:sz w:val="16"/>
              </w:rPr>
              <w:t>0629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1DF1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7DAAE" w14:textId="77777777" w:rsidR="007600EC" w:rsidRDefault="007600EC">
            <w:pPr>
              <w:pStyle w:val="TAL"/>
              <w:rPr>
                <w:snapToGrid w:val="0"/>
                <w:sz w:val="16"/>
              </w:rPr>
            </w:pPr>
            <w:r>
              <w:rPr>
                <w:snapToGrid w:val="0"/>
                <w:sz w:val="16"/>
              </w:rPr>
              <w:t>Addition of GCF WI 81 EUTRA MAC test case 7.1.5.2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D0ABE"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20A72" w14:textId="77777777" w:rsidR="007600EC" w:rsidRDefault="007600EC">
            <w:pPr>
              <w:pStyle w:val="TAL"/>
              <w:rPr>
                <w:snapToGrid w:val="0"/>
                <w:sz w:val="16"/>
              </w:rPr>
            </w:pPr>
            <w:r>
              <w:rPr>
                <w:snapToGrid w:val="0"/>
                <w:sz w:val="16"/>
              </w:rPr>
              <w:t>9.0.0</w:t>
            </w:r>
          </w:p>
        </w:tc>
      </w:tr>
      <w:tr w:rsidR="007600EC" w14:paraId="135701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EF17E8"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74FD5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26E4B2" w14:textId="77777777" w:rsidR="007600EC" w:rsidRDefault="007600EC">
            <w:pPr>
              <w:rPr>
                <w:rFonts w:ascii="Arial" w:hAnsi="Arial"/>
                <w:snapToGrid w:val="0"/>
                <w:sz w:val="16"/>
              </w:rPr>
            </w:pPr>
            <w:r>
              <w:rPr>
                <w:rFonts w:ascii="Arial" w:hAnsi="Arial"/>
                <w:snapToGrid w:val="0"/>
                <w:sz w:val="16"/>
              </w:rPr>
              <w:t>R5s110238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203317" w14:textId="77777777" w:rsidR="007600EC" w:rsidRDefault="007600EC">
            <w:pPr>
              <w:rPr>
                <w:rFonts w:ascii="Arial" w:hAnsi="Arial"/>
                <w:snapToGrid w:val="0"/>
                <w:sz w:val="16"/>
              </w:rPr>
            </w:pPr>
            <w:r>
              <w:rPr>
                <w:rFonts w:ascii="Arial" w:hAnsi="Arial"/>
                <w:snapToGrid w:val="0"/>
                <w:sz w:val="16"/>
              </w:rPr>
              <w:t>0628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54DC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E46AC" w14:textId="77777777" w:rsidR="007600EC" w:rsidRDefault="007600EC">
            <w:pPr>
              <w:pStyle w:val="TAL"/>
              <w:rPr>
                <w:snapToGrid w:val="0"/>
                <w:sz w:val="16"/>
              </w:rPr>
            </w:pPr>
            <w:r>
              <w:rPr>
                <w:snapToGrid w:val="0"/>
                <w:sz w:val="16"/>
              </w:rPr>
              <w:t>Addition of GCF WI 81 EUTRA MAC test case 7.1.5.4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09FD77"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4D94EC" w14:textId="77777777" w:rsidR="007600EC" w:rsidRDefault="007600EC">
            <w:pPr>
              <w:pStyle w:val="TAL"/>
              <w:rPr>
                <w:snapToGrid w:val="0"/>
                <w:sz w:val="16"/>
              </w:rPr>
            </w:pPr>
            <w:r>
              <w:rPr>
                <w:snapToGrid w:val="0"/>
                <w:sz w:val="16"/>
              </w:rPr>
              <w:t>9.0.0</w:t>
            </w:r>
          </w:p>
        </w:tc>
      </w:tr>
      <w:tr w:rsidR="007600EC" w14:paraId="561325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6DD9A"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D01B70"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B95DE4" w14:textId="77777777" w:rsidR="007600EC" w:rsidRDefault="007600EC">
            <w:pPr>
              <w:rPr>
                <w:rFonts w:ascii="Arial" w:hAnsi="Arial"/>
                <w:snapToGrid w:val="0"/>
                <w:sz w:val="16"/>
              </w:rPr>
            </w:pPr>
            <w:r>
              <w:rPr>
                <w:rFonts w:ascii="Arial" w:hAnsi="Arial"/>
                <w:snapToGrid w:val="0"/>
                <w:sz w:val="16"/>
              </w:rPr>
              <w:t>R5s110242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53FB9A" w14:textId="77777777" w:rsidR="007600EC" w:rsidRDefault="007600EC">
            <w:pPr>
              <w:rPr>
                <w:rFonts w:ascii="Arial" w:hAnsi="Arial"/>
                <w:snapToGrid w:val="0"/>
                <w:sz w:val="16"/>
              </w:rPr>
            </w:pPr>
            <w:r>
              <w:rPr>
                <w:rFonts w:ascii="Arial" w:hAnsi="Arial"/>
                <w:snapToGrid w:val="0"/>
                <w:sz w:val="16"/>
              </w:rPr>
              <w:t>0627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E7FB8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A8D61E" w14:textId="77777777" w:rsidR="007600EC" w:rsidRDefault="007600EC">
            <w:pPr>
              <w:pStyle w:val="TAL"/>
              <w:rPr>
                <w:snapToGrid w:val="0"/>
                <w:sz w:val="16"/>
              </w:rPr>
            </w:pPr>
            <w:r>
              <w:rPr>
                <w:snapToGrid w:val="0"/>
                <w:sz w:val="16"/>
              </w:rPr>
              <w:t>Correction to LTE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2AE43C"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82B97F" w14:textId="77777777" w:rsidR="007600EC" w:rsidRDefault="007600EC">
            <w:pPr>
              <w:pStyle w:val="TAL"/>
              <w:rPr>
                <w:snapToGrid w:val="0"/>
                <w:sz w:val="16"/>
              </w:rPr>
            </w:pPr>
            <w:r>
              <w:rPr>
                <w:snapToGrid w:val="0"/>
                <w:sz w:val="16"/>
              </w:rPr>
              <w:t>9.0.0</w:t>
            </w:r>
          </w:p>
        </w:tc>
      </w:tr>
      <w:tr w:rsidR="007600EC" w14:paraId="0967A1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A42CB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53C32B"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7310EE" w14:textId="77777777" w:rsidR="007600EC" w:rsidRDefault="007600EC">
            <w:pPr>
              <w:rPr>
                <w:rFonts w:ascii="Arial" w:hAnsi="Arial"/>
                <w:snapToGrid w:val="0"/>
                <w:sz w:val="16"/>
              </w:rPr>
            </w:pPr>
            <w:r>
              <w:rPr>
                <w:rFonts w:ascii="Arial" w:hAnsi="Arial"/>
                <w:snapToGrid w:val="0"/>
                <w:sz w:val="16"/>
              </w:rPr>
              <w:t>R5s110243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5D38CE" w14:textId="77777777" w:rsidR="007600EC" w:rsidRDefault="007600EC">
            <w:pPr>
              <w:rPr>
                <w:rFonts w:ascii="Arial" w:hAnsi="Arial"/>
                <w:snapToGrid w:val="0"/>
                <w:sz w:val="16"/>
              </w:rPr>
            </w:pPr>
            <w:r>
              <w:rPr>
                <w:rFonts w:ascii="Arial" w:hAnsi="Arial"/>
                <w:snapToGrid w:val="0"/>
                <w:sz w:val="16"/>
              </w:rPr>
              <w:t>0631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58EF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D9C875" w14:textId="77777777" w:rsidR="007600EC" w:rsidRDefault="007600EC">
            <w:pPr>
              <w:pStyle w:val="TAL"/>
              <w:rPr>
                <w:snapToGrid w:val="0"/>
                <w:sz w:val="16"/>
              </w:rPr>
            </w:pPr>
            <w:r>
              <w:rPr>
                <w:snapToGrid w:val="0"/>
                <w:sz w:val="16"/>
              </w:rPr>
              <w:t>Correction to GCF WI-081 MAC test 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EC0EB0"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FC5C24" w14:textId="77777777" w:rsidR="007600EC" w:rsidRDefault="007600EC">
            <w:pPr>
              <w:pStyle w:val="TAL"/>
              <w:rPr>
                <w:snapToGrid w:val="0"/>
                <w:sz w:val="16"/>
              </w:rPr>
            </w:pPr>
            <w:r>
              <w:rPr>
                <w:snapToGrid w:val="0"/>
                <w:sz w:val="16"/>
              </w:rPr>
              <w:t>9.0.0</w:t>
            </w:r>
          </w:p>
        </w:tc>
      </w:tr>
      <w:tr w:rsidR="007600EC" w14:paraId="3E60B0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B05B14"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2F3F1" w14:textId="77777777" w:rsidR="007600EC" w:rsidRDefault="007600EC">
            <w:pPr>
              <w:pStyle w:val="TAL"/>
              <w:rPr>
                <w:snapToGrid w:val="0"/>
                <w:sz w:val="16"/>
              </w:rPr>
            </w:pPr>
            <w:r>
              <w:rPr>
                <w:snapToGrid w:val="0"/>
                <w:sz w:val="16"/>
              </w:rPr>
              <w:t>RAN#52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75510C" w14:textId="77777777" w:rsidR="007600EC" w:rsidRDefault="007600EC">
            <w:pPr>
              <w:rPr>
                <w:rFonts w:ascii="Arial" w:hAnsi="Arial"/>
                <w:snapToGrid w:val="0"/>
                <w:sz w:val="16"/>
              </w:rPr>
            </w:pPr>
            <w:r>
              <w:rPr>
                <w:rFonts w:ascii="Arial" w:hAnsi="Arial"/>
                <w:snapToGrid w:val="0"/>
                <w:sz w:val="16"/>
              </w:rPr>
              <w:t>R5s110244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B313CD" w14:textId="77777777" w:rsidR="007600EC" w:rsidRDefault="007600EC">
            <w:pPr>
              <w:rPr>
                <w:rFonts w:ascii="Arial" w:hAnsi="Arial"/>
                <w:snapToGrid w:val="0"/>
                <w:sz w:val="16"/>
              </w:rPr>
            </w:pPr>
            <w:r>
              <w:rPr>
                <w:rFonts w:ascii="Arial" w:hAnsi="Arial"/>
                <w:snapToGrid w:val="0"/>
                <w:sz w:val="16"/>
              </w:rPr>
              <w:t>0632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0B5C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DB960B" w14:textId="77777777" w:rsidR="007600EC" w:rsidRDefault="007600EC">
            <w:pPr>
              <w:pStyle w:val="TAL"/>
              <w:rPr>
                <w:snapToGrid w:val="0"/>
                <w:sz w:val="16"/>
              </w:rPr>
            </w:pPr>
            <w:r>
              <w:rPr>
                <w:snapToGrid w:val="0"/>
                <w:sz w:val="16"/>
              </w:rPr>
              <w:t>Correction to EUTRA/EMM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17F54B" w14:textId="77777777" w:rsidR="007600EC" w:rsidRDefault="007600EC">
            <w:pPr>
              <w:pStyle w:val="TAL"/>
              <w:rPr>
                <w:snapToGrid w:val="0"/>
                <w:sz w:val="16"/>
              </w:rPr>
            </w:pPr>
            <w:r>
              <w:rPr>
                <w:snapToGrid w:val="0"/>
                <w:sz w:val="16"/>
              </w:rPr>
              <w:t>8.6.0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2A1B28" w14:textId="77777777" w:rsidR="007600EC" w:rsidRDefault="007600EC">
            <w:pPr>
              <w:pStyle w:val="TAL"/>
              <w:rPr>
                <w:snapToGrid w:val="0"/>
                <w:sz w:val="16"/>
              </w:rPr>
            </w:pPr>
            <w:r>
              <w:rPr>
                <w:snapToGrid w:val="0"/>
                <w:sz w:val="16"/>
              </w:rPr>
              <w:t>9.0.0</w:t>
            </w:r>
          </w:p>
        </w:tc>
      </w:tr>
      <w:tr w:rsidR="007600EC" w14:paraId="350D4F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5AA9AB" w14:textId="77777777" w:rsidR="007600EC" w:rsidRDefault="007600EC">
            <w:pPr>
              <w:pStyle w:val="TAL"/>
              <w:rPr>
                <w:snapToGrid w:val="0"/>
                <w:sz w:val="16"/>
              </w:rPr>
            </w:pPr>
            <w:r>
              <w:rPr>
                <w:snapToGrid w:val="0"/>
                <w:sz w:val="16"/>
              </w:rPr>
              <w:t>2011-06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2BBC59" w14:textId="77777777" w:rsidR="007600EC" w:rsidRDefault="007600EC">
            <w:pPr>
              <w:pStyle w:val="TAL"/>
              <w:rPr>
                <w:snapToGrid w:val="0"/>
                <w:sz w:val="16"/>
              </w:rPr>
            </w:pPr>
            <w:r>
              <w:rPr>
                <w:snapToGrid w:val="0"/>
                <w:sz w:val="16"/>
              </w:rPr>
              <w:t>-</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E550CB" w14:textId="77777777" w:rsidR="007600EC" w:rsidRDefault="007600EC">
            <w:pPr>
              <w:rPr>
                <w:rFonts w:ascii="Arial" w:hAnsi="Arial"/>
                <w:snapToGrid w:val="0"/>
                <w:sz w:val="16"/>
              </w:rPr>
            </w:pPr>
            <w:r>
              <w:rPr>
                <w:rFonts w:ascii="Arial" w:hAnsi="Arial"/>
                <w:snapToGrid w:val="0"/>
                <w:sz w:val="16"/>
              </w:rPr>
              <w:t>-</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59208A" w14:textId="77777777" w:rsidR="007600EC" w:rsidRDefault="007600EC">
            <w:pPr>
              <w:rPr>
                <w:rFonts w:ascii="Arial" w:hAnsi="Arial"/>
                <w:snapToGrid w:val="0"/>
                <w:sz w:val="16"/>
              </w:rPr>
            </w:pPr>
            <w:r>
              <w:rPr>
                <w:rFonts w:ascii="Arial" w:hAnsi="Arial"/>
                <w:snapToGrid w:val="0"/>
                <w:sz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4208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55A30F" w14:textId="77777777" w:rsidR="007600EC" w:rsidRDefault="007600EC">
            <w:pPr>
              <w:pStyle w:val="TAL"/>
              <w:rPr>
                <w:snapToGrid w:val="0"/>
                <w:sz w:val="16"/>
              </w:rPr>
            </w:pPr>
            <w:r>
              <w:rPr>
                <w:snapToGrid w:val="0"/>
                <w:sz w:val="16"/>
              </w:rPr>
              <w:t>Correction in history table: removal of R5-112253.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D47F8" w14:textId="77777777" w:rsidR="007600EC" w:rsidRDefault="007600EC">
            <w:pPr>
              <w:pStyle w:val="TAL"/>
              <w:rPr>
                <w:snapToGrid w:val="0"/>
                <w:sz w:val="16"/>
              </w:rPr>
            </w:pPr>
            <w:r>
              <w:rPr>
                <w:snapToGrid w:val="0"/>
                <w:sz w:val="16"/>
              </w:rPr>
              <w:t>9.0.0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9EE6E9" w14:textId="77777777" w:rsidR="007600EC" w:rsidRDefault="007600EC">
            <w:pPr>
              <w:pStyle w:val="TAL"/>
              <w:rPr>
                <w:snapToGrid w:val="0"/>
                <w:sz w:val="16"/>
              </w:rPr>
            </w:pPr>
            <w:r>
              <w:rPr>
                <w:snapToGrid w:val="0"/>
                <w:sz w:val="16"/>
              </w:rPr>
              <w:t>9.0.1</w:t>
            </w:r>
          </w:p>
        </w:tc>
      </w:tr>
      <w:tr w:rsidR="007600EC" w14:paraId="428BF8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0D68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33F2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AA9EE5" w14:textId="77777777" w:rsidR="007600EC" w:rsidRDefault="007600EC">
            <w:pPr>
              <w:rPr>
                <w:rFonts w:ascii="Arial" w:hAnsi="Arial"/>
                <w:snapToGrid w:val="0"/>
                <w:sz w:val="16"/>
              </w:rPr>
            </w:pPr>
            <w:r>
              <w:rPr>
                <w:rFonts w:ascii="Arial" w:hAnsi="Arial"/>
                <w:snapToGrid w:val="0"/>
                <w:sz w:val="16"/>
              </w:rPr>
              <w:t>RP-111161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9EAE54" w14:textId="77777777" w:rsidR="007600EC" w:rsidRDefault="007600EC">
            <w:pPr>
              <w:rPr>
                <w:rFonts w:ascii="Arial" w:hAnsi="Arial"/>
                <w:snapToGrid w:val="0"/>
                <w:sz w:val="16"/>
              </w:rPr>
            </w:pPr>
            <w:r>
              <w:rPr>
                <w:rFonts w:ascii="Arial" w:hAnsi="Arial"/>
                <w:snapToGrid w:val="0"/>
                <w:sz w:val="16"/>
              </w:rPr>
              <w:t>0634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929F2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0CF26"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7A3D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647FE9" w14:textId="77777777" w:rsidR="007600EC" w:rsidRDefault="007600EC">
            <w:pPr>
              <w:pStyle w:val="TAL"/>
              <w:rPr>
                <w:snapToGrid w:val="0"/>
                <w:sz w:val="16"/>
              </w:rPr>
            </w:pPr>
            <w:r>
              <w:rPr>
                <w:snapToGrid w:val="0"/>
                <w:sz w:val="16"/>
              </w:rPr>
              <w:t>9.1.0</w:t>
            </w:r>
          </w:p>
        </w:tc>
      </w:tr>
      <w:tr w:rsidR="007600EC" w14:paraId="749F4E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CBB45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D1082D"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337924" w14:textId="77777777" w:rsidR="007600EC" w:rsidRDefault="007600EC">
            <w:pPr>
              <w:rPr>
                <w:rFonts w:ascii="Arial" w:hAnsi="Arial"/>
                <w:snapToGrid w:val="0"/>
                <w:sz w:val="16"/>
              </w:rPr>
            </w:pPr>
            <w:r>
              <w:rPr>
                <w:rFonts w:ascii="Arial" w:hAnsi="Arial"/>
                <w:snapToGrid w:val="0"/>
                <w:sz w:val="16"/>
              </w:rPr>
              <w:t>R5-113734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BB4F43" w14:textId="77777777" w:rsidR="007600EC" w:rsidRDefault="007600EC">
            <w:pPr>
              <w:rPr>
                <w:rFonts w:ascii="Arial" w:hAnsi="Arial"/>
                <w:snapToGrid w:val="0"/>
                <w:sz w:val="16"/>
              </w:rPr>
            </w:pPr>
            <w:r>
              <w:rPr>
                <w:rFonts w:ascii="Arial" w:hAnsi="Arial"/>
                <w:snapToGrid w:val="0"/>
                <w:sz w:val="16"/>
              </w:rPr>
              <w:t>0633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DCC0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EC98D" w14:textId="77777777" w:rsidR="007600EC" w:rsidRDefault="007600EC">
            <w:pPr>
              <w:pStyle w:val="TAL"/>
              <w:rPr>
                <w:snapToGrid w:val="0"/>
                <w:sz w:val="16"/>
              </w:rPr>
            </w:pPr>
            <w:r>
              <w:rPr>
                <w:snapToGrid w:val="0"/>
                <w:sz w:val="16"/>
              </w:rPr>
              <w:t>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7111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86BA21" w14:textId="77777777" w:rsidR="007600EC" w:rsidRDefault="007600EC">
            <w:pPr>
              <w:pStyle w:val="TAL"/>
              <w:rPr>
                <w:snapToGrid w:val="0"/>
                <w:sz w:val="16"/>
              </w:rPr>
            </w:pPr>
            <w:r>
              <w:rPr>
                <w:snapToGrid w:val="0"/>
                <w:sz w:val="16"/>
              </w:rPr>
              <w:t>9.1.0</w:t>
            </w:r>
          </w:p>
        </w:tc>
      </w:tr>
      <w:tr w:rsidR="007600EC" w14:paraId="0F51AD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9AB9D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D72E6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1C67C8" w14:textId="77777777" w:rsidR="007600EC" w:rsidRDefault="007600EC">
            <w:pPr>
              <w:rPr>
                <w:rFonts w:ascii="Arial" w:hAnsi="Arial"/>
                <w:snapToGrid w:val="0"/>
                <w:sz w:val="16"/>
              </w:rPr>
            </w:pPr>
            <w:r>
              <w:rPr>
                <w:rFonts w:ascii="Arial" w:hAnsi="Arial"/>
                <w:snapToGrid w:val="0"/>
                <w:sz w:val="16"/>
              </w:rPr>
              <w:t>R5s110245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C6443D" w14:textId="77777777" w:rsidR="007600EC" w:rsidRDefault="007600EC">
            <w:pPr>
              <w:rPr>
                <w:rFonts w:ascii="Arial" w:hAnsi="Arial"/>
                <w:snapToGrid w:val="0"/>
                <w:sz w:val="16"/>
              </w:rPr>
            </w:pPr>
            <w:r>
              <w:rPr>
                <w:rFonts w:ascii="Arial" w:hAnsi="Arial"/>
                <w:snapToGrid w:val="0"/>
                <w:sz w:val="16"/>
              </w:rPr>
              <w:t>0642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34B7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3D2C0" w14:textId="77777777" w:rsidR="007600EC" w:rsidRDefault="007600EC">
            <w:pPr>
              <w:pStyle w:val="TAL"/>
              <w:rPr>
                <w:snapToGrid w:val="0"/>
                <w:sz w:val="16"/>
              </w:rPr>
            </w:pPr>
            <w:r>
              <w:rPr>
                <w:snapToGrid w:val="0"/>
                <w:sz w:val="16"/>
              </w:rPr>
              <w:t>Addition of GCF WI 81 EUTRA RRC test case 8.1.2.8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98D95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65397" w14:textId="77777777" w:rsidR="007600EC" w:rsidRDefault="007600EC">
            <w:pPr>
              <w:pStyle w:val="TAL"/>
              <w:rPr>
                <w:snapToGrid w:val="0"/>
                <w:sz w:val="16"/>
              </w:rPr>
            </w:pPr>
            <w:r>
              <w:rPr>
                <w:snapToGrid w:val="0"/>
                <w:sz w:val="16"/>
              </w:rPr>
              <w:t>9.1.0</w:t>
            </w:r>
          </w:p>
        </w:tc>
      </w:tr>
      <w:tr w:rsidR="007600EC" w14:paraId="697F2D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6CC78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3034E8"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6A6319" w14:textId="77777777" w:rsidR="007600EC" w:rsidRDefault="007600EC">
            <w:pPr>
              <w:rPr>
                <w:rFonts w:ascii="Arial" w:hAnsi="Arial"/>
                <w:snapToGrid w:val="0"/>
                <w:sz w:val="16"/>
              </w:rPr>
            </w:pPr>
            <w:r>
              <w:rPr>
                <w:rFonts w:ascii="Arial" w:hAnsi="Arial"/>
                <w:snapToGrid w:val="0"/>
                <w:sz w:val="16"/>
              </w:rPr>
              <w:t>R5s110247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68A67A" w14:textId="77777777" w:rsidR="007600EC" w:rsidRDefault="007600EC">
            <w:pPr>
              <w:rPr>
                <w:rFonts w:ascii="Arial" w:hAnsi="Arial"/>
                <w:snapToGrid w:val="0"/>
                <w:sz w:val="16"/>
              </w:rPr>
            </w:pPr>
            <w:r>
              <w:rPr>
                <w:rFonts w:ascii="Arial" w:hAnsi="Arial"/>
                <w:snapToGrid w:val="0"/>
                <w:sz w:val="16"/>
              </w:rPr>
              <w:t>0643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C75B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0D4A42" w14:textId="77777777" w:rsidR="007600EC" w:rsidRDefault="007600EC">
            <w:pPr>
              <w:pStyle w:val="TAL"/>
              <w:rPr>
                <w:snapToGrid w:val="0"/>
                <w:sz w:val="16"/>
              </w:rPr>
            </w:pPr>
            <w:r>
              <w:rPr>
                <w:snapToGrid w:val="0"/>
                <w:sz w:val="16"/>
              </w:rPr>
              <w:t>Addition of GCF WI 81 EUTRA RRC test case 8.1.2.6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E6B83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36FC70" w14:textId="77777777" w:rsidR="007600EC" w:rsidRDefault="007600EC">
            <w:pPr>
              <w:pStyle w:val="TAL"/>
              <w:rPr>
                <w:snapToGrid w:val="0"/>
                <w:sz w:val="16"/>
              </w:rPr>
            </w:pPr>
            <w:r>
              <w:rPr>
                <w:snapToGrid w:val="0"/>
                <w:sz w:val="16"/>
              </w:rPr>
              <w:t>9.1.0</w:t>
            </w:r>
          </w:p>
        </w:tc>
      </w:tr>
      <w:tr w:rsidR="007600EC" w14:paraId="6B286D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FAC4C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5C21A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8298FE" w14:textId="77777777" w:rsidR="007600EC" w:rsidRDefault="007600EC">
            <w:pPr>
              <w:rPr>
                <w:rFonts w:ascii="Arial" w:hAnsi="Arial"/>
                <w:snapToGrid w:val="0"/>
                <w:sz w:val="16"/>
              </w:rPr>
            </w:pPr>
            <w:r>
              <w:rPr>
                <w:rFonts w:ascii="Arial" w:hAnsi="Arial"/>
                <w:snapToGrid w:val="0"/>
                <w:sz w:val="16"/>
              </w:rPr>
              <w:t>R5s110249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342602" w14:textId="77777777" w:rsidR="007600EC" w:rsidRDefault="007600EC">
            <w:pPr>
              <w:rPr>
                <w:rFonts w:ascii="Arial" w:hAnsi="Arial"/>
                <w:snapToGrid w:val="0"/>
                <w:sz w:val="16"/>
              </w:rPr>
            </w:pPr>
            <w:r>
              <w:rPr>
                <w:rFonts w:ascii="Arial" w:hAnsi="Arial"/>
                <w:snapToGrid w:val="0"/>
                <w:sz w:val="16"/>
              </w:rPr>
              <w:t>0644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A2FD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E340F5" w14:textId="77777777" w:rsidR="007600EC" w:rsidRDefault="007600EC">
            <w:pPr>
              <w:pStyle w:val="TAL"/>
              <w:rPr>
                <w:snapToGrid w:val="0"/>
                <w:sz w:val="16"/>
              </w:rPr>
            </w:pPr>
            <w:r>
              <w:rPr>
                <w:snapToGrid w:val="0"/>
                <w:sz w:val="16"/>
              </w:rPr>
              <w:t>Addition of GCF WI 81 EUTRA RRC test case 8.5.1.4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3FD8B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99290" w14:textId="77777777" w:rsidR="007600EC" w:rsidRDefault="007600EC">
            <w:pPr>
              <w:pStyle w:val="TAL"/>
              <w:rPr>
                <w:snapToGrid w:val="0"/>
                <w:sz w:val="16"/>
              </w:rPr>
            </w:pPr>
            <w:r>
              <w:rPr>
                <w:snapToGrid w:val="0"/>
                <w:sz w:val="16"/>
              </w:rPr>
              <w:t>9.1.0</w:t>
            </w:r>
          </w:p>
        </w:tc>
      </w:tr>
      <w:tr w:rsidR="007600EC" w14:paraId="5C9791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ECD4F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B376D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E26E17" w14:textId="77777777" w:rsidR="007600EC" w:rsidRDefault="007600EC">
            <w:pPr>
              <w:rPr>
                <w:rFonts w:ascii="Arial" w:hAnsi="Arial"/>
                <w:snapToGrid w:val="0"/>
                <w:sz w:val="16"/>
              </w:rPr>
            </w:pPr>
            <w:r>
              <w:rPr>
                <w:rFonts w:ascii="Arial" w:hAnsi="Arial"/>
                <w:snapToGrid w:val="0"/>
                <w:sz w:val="16"/>
              </w:rPr>
              <w:t>R5s110251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A668B6" w14:textId="77777777" w:rsidR="007600EC" w:rsidRDefault="007600EC">
            <w:pPr>
              <w:rPr>
                <w:rFonts w:ascii="Arial" w:hAnsi="Arial"/>
                <w:snapToGrid w:val="0"/>
                <w:sz w:val="16"/>
              </w:rPr>
            </w:pPr>
            <w:r>
              <w:rPr>
                <w:rFonts w:ascii="Arial" w:hAnsi="Arial"/>
                <w:snapToGrid w:val="0"/>
                <w:sz w:val="16"/>
              </w:rPr>
              <w:t>0646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0BD2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A997E2" w14:textId="77777777" w:rsidR="007600EC" w:rsidRDefault="007600EC">
            <w:pPr>
              <w:pStyle w:val="TAL"/>
              <w:rPr>
                <w:snapToGrid w:val="0"/>
                <w:sz w:val="16"/>
              </w:rPr>
            </w:pPr>
            <w:r>
              <w:rPr>
                <w:snapToGrid w:val="0"/>
                <w:sz w:val="16"/>
              </w:rPr>
              <w:t>Addition of GCF WI 82 EMM test case 9.2.3.2.15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4BBD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772AF" w14:textId="77777777" w:rsidR="007600EC" w:rsidRDefault="007600EC">
            <w:pPr>
              <w:pStyle w:val="TAL"/>
              <w:rPr>
                <w:snapToGrid w:val="0"/>
                <w:sz w:val="16"/>
              </w:rPr>
            </w:pPr>
            <w:r>
              <w:rPr>
                <w:snapToGrid w:val="0"/>
                <w:sz w:val="16"/>
              </w:rPr>
              <w:t>9.1.0</w:t>
            </w:r>
          </w:p>
        </w:tc>
      </w:tr>
      <w:tr w:rsidR="007600EC" w14:paraId="5EAEFF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CDAE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56E42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7A8467" w14:textId="77777777" w:rsidR="007600EC" w:rsidRDefault="007600EC">
            <w:pPr>
              <w:rPr>
                <w:rFonts w:ascii="Arial" w:hAnsi="Arial"/>
                <w:snapToGrid w:val="0"/>
                <w:sz w:val="16"/>
              </w:rPr>
            </w:pPr>
            <w:r>
              <w:rPr>
                <w:rFonts w:ascii="Arial" w:hAnsi="Arial"/>
                <w:snapToGrid w:val="0"/>
                <w:sz w:val="16"/>
              </w:rPr>
              <w:t>R5s110253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364905" w14:textId="77777777" w:rsidR="007600EC" w:rsidRDefault="007600EC">
            <w:pPr>
              <w:rPr>
                <w:rFonts w:ascii="Arial" w:hAnsi="Arial"/>
                <w:snapToGrid w:val="0"/>
                <w:sz w:val="16"/>
              </w:rPr>
            </w:pPr>
            <w:r>
              <w:rPr>
                <w:rFonts w:ascii="Arial" w:hAnsi="Arial"/>
                <w:snapToGrid w:val="0"/>
                <w:sz w:val="16"/>
              </w:rPr>
              <w:t>0650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9C2A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115087" w14:textId="77777777" w:rsidR="007600EC" w:rsidRDefault="007600EC">
            <w:pPr>
              <w:pStyle w:val="TAL"/>
              <w:rPr>
                <w:snapToGrid w:val="0"/>
                <w:sz w:val="16"/>
              </w:rPr>
            </w:pPr>
            <w:r>
              <w:rPr>
                <w:snapToGrid w:val="0"/>
                <w:sz w:val="16"/>
              </w:rPr>
              <w:t>Addition of GCF WI 82 EMM test case 9.2.3.2.5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4B2DE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2BB442" w14:textId="77777777" w:rsidR="007600EC" w:rsidRDefault="007600EC">
            <w:pPr>
              <w:pStyle w:val="TAL"/>
              <w:rPr>
                <w:snapToGrid w:val="0"/>
                <w:sz w:val="16"/>
              </w:rPr>
            </w:pPr>
            <w:r>
              <w:rPr>
                <w:snapToGrid w:val="0"/>
                <w:sz w:val="16"/>
              </w:rPr>
              <w:t>9.1.0</w:t>
            </w:r>
          </w:p>
        </w:tc>
      </w:tr>
      <w:tr w:rsidR="007600EC" w14:paraId="03DAAC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811C5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94D7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E6F14" w14:textId="77777777" w:rsidR="007600EC" w:rsidRDefault="007600EC">
            <w:pPr>
              <w:rPr>
                <w:rFonts w:ascii="Arial" w:hAnsi="Arial"/>
                <w:snapToGrid w:val="0"/>
                <w:sz w:val="16"/>
              </w:rPr>
            </w:pPr>
            <w:r>
              <w:rPr>
                <w:rFonts w:ascii="Arial" w:hAnsi="Arial"/>
                <w:snapToGrid w:val="0"/>
                <w:sz w:val="16"/>
              </w:rPr>
              <w:t>R5s110255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4834B9" w14:textId="77777777" w:rsidR="007600EC" w:rsidRDefault="007600EC">
            <w:pPr>
              <w:rPr>
                <w:rFonts w:ascii="Arial" w:hAnsi="Arial"/>
                <w:snapToGrid w:val="0"/>
                <w:sz w:val="16"/>
              </w:rPr>
            </w:pPr>
            <w:r>
              <w:rPr>
                <w:rFonts w:ascii="Arial" w:hAnsi="Arial"/>
                <w:snapToGrid w:val="0"/>
                <w:sz w:val="16"/>
              </w:rPr>
              <w:t>0649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1B6A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5AE80" w14:textId="77777777" w:rsidR="007600EC" w:rsidRDefault="007600EC">
            <w:pPr>
              <w:pStyle w:val="TAL"/>
              <w:rPr>
                <w:snapToGrid w:val="0"/>
                <w:sz w:val="16"/>
              </w:rPr>
            </w:pPr>
            <w:r>
              <w:rPr>
                <w:snapToGrid w:val="0"/>
                <w:sz w:val="16"/>
              </w:rPr>
              <w:t>Addition of GCF WI 82 EMM test case 9.2.3.2.6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94377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FED2D" w14:textId="77777777" w:rsidR="007600EC" w:rsidRDefault="007600EC">
            <w:pPr>
              <w:pStyle w:val="TAL"/>
              <w:rPr>
                <w:snapToGrid w:val="0"/>
                <w:sz w:val="16"/>
              </w:rPr>
            </w:pPr>
            <w:r>
              <w:rPr>
                <w:snapToGrid w:val="0"/>
                <w:sz w:val="16"/>
              </w:rPr>
              <w:t>9.1.0</w:t>
            </w:r>
          </w:p>
        </w:tc>
      </w:tr>
      <w:tr w:rsidR="007600EC" w14:paraId="569561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E98A4"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2CEC8"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C3843B" w14:textId="77777777" w:rsidR="007600EC" w:rsidRDefault="007600EC">
            <w:pPr>
              <w:rPr>
                <w:rFonts w:ascii="Arial" w:hAnsi="Arial"/>
                <w:snapToGrid w:val="0"/>
                <w:sz w:val="16"/>
              </w:rPr>
            </w:pPr>
            <w:r>
              <w:rPr>
                <w:rFonts w:ascii="Arial" w:hAnsi="Arial"/>
                <w:snapToGrid w:val="0"/>
                <w:sz w:val="16"/>
              </w:rPr>
              <w:t>R5s110257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B4A067" w14:textId="77777777" w:rsidR="007600EC" w:rsidRDefault="007600EC">
            <w:pPr>
              <w:rPr>
                <w:rFonts w:ascii="Arial" w:hAnsi="Arial"/>
                <w:snapToGrid w:val="0"/>
                <w:sz w:val="16"/>
              </w:rPr>
            </w:pPr>
            <w:r>
              <w:rPr>
                <w:rFonts w:ascii="Arial" w:hAnsi="Arial"/>
                <w:snapToGrid w:val="0"/>
                <w:sz w:val="16"/>
              </w:rPr>
              <w:t>0648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7A68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081BF1" w14:textId="77777777" w:rsidR="007600EC" w:rsidRDefault="007600EC">
            <w:pPr>
              <w:pStyle w:val="TAL"/>
              <w:rPr>
                <w:snapToGrid w:val="0"/>
                <w:sz w:val="16"/>
              </w:rPr>
            </w:pPr>
            <w:r>
              <w:rPr>
                <w:snapToGrid w:val="0"/>
                <w:sz w:val="16"/>
              </w:rPr>
              <w:t>Addition of GCF WI 82 EMM test case 9.2.3.2.7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4C8C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37B7DC" w14:textId="77777777" w:rsidR="007600EC" w:rsidRDefault="007600EC">
            <w:pPr>
              <w:pStyle w:val="TAL"/>
              <w:rPr>
                <w:snapToGrid w:val="0"/>
                <w:sz w:val="16"/>
              </w:rPr>
            </w:pPr>
            <w:r>
              <w:rPr>
                <w:snapToGrid w:val="0"/>
                <w:sz w:val="16"/>
              </w:rPr>
              <w:t>9.1.0</w:t>
            </w:r>
          </w:p>
        </w:tc>
      </w:tr>
      <w:tr w:rsidR="007600EC" w14:paraId="6458D5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D9420B"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C76E26"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D96C97" w14:textId="77777777" w:rsidR="007600EC" w:rsidRDefault="007600EC">
            <w:pPr>
              <w:rPr>
                <w:rFonts w:ascii="Arial" w:hAnsi="Arial"/>
                <w:snapToGrid w:val="0"/>
                <w:sz w:val="16"/>
              </w:rPr>
            </w:pPr>
            <w:r>
              <w:rPr>
                <w:rFonts w:ascii="Arial" w:hAnsi="Arial"/>
                <w:snapToGrid w:val="0"/>
                <w:sz w:val="16"/>
              </w:rPr>
              <w:t>R5s110259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27ACF3" w14:textId="77777777" w:rsidR="007600EC" w:rsidRDefault="007600EC">
            <w:pPr>
              <w:rPr>
                <w:rFonts w:ascii="Arial" w:hAnsi="Arial"/>
                <w:snapToGrid w:val="0"/>
                <w:sz w:val="16"/>
              </w:rPr>
            </w:pPr>
            <w:r>
              <w:rPr>
                <w:rFonts w:ascii="Arial" w:hAnsi="Arial"/>
                <w:snapToGrid w:val="0"/>
                <w:sz w:val="16"/>
              </w:rPr>
              <w:t>0645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22ED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F0A2D8" w14:textId="77777777" w:rsidR="007600EC" w:rsidRDefault="007600EC">
            <w:pPr>
              <w:pStyle w:val="TAL"/>
              <w:rPr>
                <w:snapToGrid w:val="0"/>
                <w:sz w:val="16"/>
              </w:rPr>
            </w:pPr>
            <w:r>
              <w:rPr>
                <w:snapToGrid w:val="0"/>
                <w:sz w:val="16"/>
              </w:rPr>
              <w:t>Addition of GCF WI 82 EMM test case 9.2.3.2.10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422B7"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D4B60C" w14:textId="77777777" w:rsidR="007600EC" w:rsidRDefault="007600EC">
            <w:pPr>
              <w:pStyle w:val="TAL"/>
              <w:rPr>
                <w:snapToGrid w:val="0"/>
                <w:sz w:val="16"/>
              </w:rPr>
            </w:pPr>
            <w:r>
              <w:rPr>
                <w:snapToGrid w:val="0"/>
                <w:sz w:val="16"/>
              </w:rPr>
              <w:t>9.1.0</w:t>
            </w:r>
          </w:p>
        </w:tc>
      </w:tr>
      <w:tr w:rsidR="007600EC" w14:paraId="03E1B6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14EB8D"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9D480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E028A7" w14:textId="77777777" w:rsidR="007600EC" w:rsidRDefault="007600EC">
            <w:pPr>
              <w:rPr>
                <w:rFonts w:ascii="Arial" w:hAnsi="Arial"/>
                <w:snapToGrid w:val="0"/>
                <w:sz w:val="16"/>
              </w:rPr>
            </w:pPr>
            <w:r>
              <w:rPr>
                <w:rFonts w:ascii="Arial" w:hAnsi="Arial"/>
                <w:snapToGrid w:val="0"/>
                <w:sz w:val="16"/>
              </w:rPr>
              <w:t>R5s110261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8463C9" w14:textId="77777777" w:rsidR="007600EC" w:rsidRDefault="007600EC">
            <w:pPr>
              <w:rPr>
                <w:rFonts w:ascii="Arial" w:hAnsi="Arial"/>
                <w:snapToGrid w:val="0"/>
                <w:sz w:val="16"/>
              </w:rPr>
            </w:pPr>
            <w:r>
              <w:rPr>
                <w:rFonts w:ascii="Arial" w:hAnsi="Arial"/>
                <w:snapToGrid w:val="0"/>
                <w:sz w:val="16"/>
              </w:rPr>
              <w:t>0647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F4FD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9C85D6" w14:textId="77777777" w:rsidR="007600EC" w:rsidRDefault="007600EC">
            <w:pPr>
              <w:pStyle w:val="TAL"/>
              <w:rPr>
                <w:snapToGrid w:val="0"/>
                <w:sz w:val="16"/>
              </w:rPr>
            </w:pPr>
            <w:r>
              <w:rPr>
                <w:snapToGrid w:val="0"/>
                <w:sz w:val="16"/>
              </w:rPr>
              <w:t>Addition of GCF WI 82 EMM test case 9.2.3.2.12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C7195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24EE95" w14:textId="77777777" w:rsidR="007600EC" w:rsidRDefault="007600EC">
            <w:pPr>
              <w:pStyle w:val="TAL"/>
              <w:rPr>
                <w:snapToGrid w:val="0"/>
                <w:sz w:val="16"/>
              </w:rPr>
            </w:pPr>
            <w:r>
              <w:rPr>
                <w:snapToGrid w:val="0"/>
                <w:sz w:val="16"/>
              </w:rPr>
              <w:t>9.1.0</w:t>
            </w:r>
          </w:p>
        </w:tc>
      </w:tr>
      <w:tr w:rsidR="007600EC" w14:paraId="77CD9F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9933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314FE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D3A0EC" w14:textId="77777777" w:rsidR="007600EC" w:rsidRDefault="007600EC">
            <w:pPr>
              <w:rPr>
                <w:rFonts w:ascii="Arial" w:hAnsi="Arial"/>
                <w:snapToGrid w:val="0"/>
                <w:sz w:val="16"/>
              </w:rPr>
            </w:pPr>
            <w:r>
              <w:rPr>
                <w:rFonts w:ascii="Arial" w:hAnsi="Arial"/>
                <w:snapToGrid w:val="0"/>
                <w:sz w:val="16"/>
              </w:rPr>
              <w:t>R5s110263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D13A34" w14:textId="77777777" w:rsidR="007600EC" w:rsidRDefault="007600EC">
            <w:pPr>
              <w:rPr>
                <w:rFonts w:ascii="Arial" w:hAnsi="Arial"/>
                <w:snapToGrid w:val="0"/>
                <w:sz w:val="16"/>
              </w:rPr>
            </w:pPr>
            <w:r>
              <w:rPr>
                <w:rFonts w:ascii="Arial" w:hAnsi="Arial"/>
                <w:snapToGrid w:val="0"/>
                <w:sz w:val="16"/>
              </w:rPr>
              <w:t>0640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B2A6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B4B128" w14:textId="77777777" w:rsidR="007600EC" w:rsidRDefault="007600EC">
            <w:pPr>
              <w:pStyle w:val="TAL"/>
              <w:rPr>
                <w:snapToGrid w:val="0"/>
                <w:sz w:val="16"/>
              </w:rPr>
            </w:pPr>
            <w:r>
              <w:rPr>
                <w:snapToGrid w:val="0"/>
                <w:sz w:val="16"/>
              </w:rPr>
              <w:t>Addition of GCF WI 81 EUTRA RRC test case 8.1.1.3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FCF9F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F2A12" w14:textId="77777777" w:rsidR="007600EC" w:rsidRDefault="007600EC">
            <w:pPr>
              <w:pStyle w:val="TAL"/>
              <w:rPr>
                <w:snapToGrid w:val="0"/>
                <w:sz w:val="16"/>
              </w:rPr>
            </w:pPr>
            <w:r>
              <w:rPr>
                <w:snapToGrid w:val="0"/>
                <w:sz w:val="16"/>
              </w:rPr>
              <w:t>9.1.0</w:t>
            </w:r>
          </w:p>
        </w:tc>
      </w:tr>
      <w:tr w:rsidR="007600EC" w14:paraId="08B8BD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76E55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4A35D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FF77A1" w14:textId="77777777" w:rsidR="007600EC" w:rsidRDefault="007600EC">
            <w:pPr>
              <w:rPr>
                <w:rFonts w:ascii="Arial" w:hAnsi="Arial"/>
                <w:snapToGrid w:val="0"/>
                <w:sz w:val="16"/>
              </w:rPr>
            </w:pPr>
            <w:r>
              <w:rPr>
                <w:rFonts w:ascii="Arial" w:hAnsi="Arial"/>
                <w:snapToGrid w:val="0"/>
                <w:sz w:val="16"/>
              </w:rPr>
              <w:t>R5s110265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9D3A20" w14:textId="77777777" w:rsidR="007600EC" w:rsidRDefault="007600EC">
            <w:pPr>
              <w:rPr>
                <w:rFonts w:ascii="Arial" w:hAnsi="Arial"/>
                <w:snapToGrid w:val="0"/>
                <w:sz w:val="16"/>
              </w:rPr>
            </w:pPr>
            <w:r>
              <w:rPr>
                <w:rFonts w:ascii="Arial" w:hAnsi="Arial"/>
                <w:snapToGrid w:val="0"/>
                <w:sz w:val="16"/>
              </w:rPr>
              <w:t>0641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CBA0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8E8D5" w14:textId="77777777" w:rsidR="007600EC" w:rsidRDefault="007600EC">
            <w:pPr>
              <w:pStyle w:val="TAL"/>
              <w:rPr>
                <w:snapToGrid w:val="0"/>
                <w:sz w:val="16"/>
              </w:rPr>
            </w:pPr>
            <w:r>
              <w:rPr>
                <w:snapToGrid w:val="0"/>
                <w:sz w:val="16"/>
              </w:rPr>
              <w:t>Addition of GCF WI 82 EMM test case 9.2.3.2.8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38F33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77BE3" w14:textId="77777777" w:rsidR="007600EC" w:rsidRDefault="007600EC">
            <w:pPr>
              <w:pStyle w:val="TAL"/>
              <w:rPr>
                <w:snapToGrid w:val="0"/>
                <w:sz w:val="16"/>
              </w:rPr>
            </w:pPr>
            <w:r>
              <w:rPr>
                <w:snapToGrid w:val="0"/>
                <w:sz w:val="16"/>
              </w:rPr>
              <w:t>9.1.0</w:t>
            </w:r>
          </w:p>
        </w:tc>
      </w:tr>
      <w:tr w:rsidR="007600EC" w14:paraId="34BB65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55877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3B741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E27519" w14:textId="77777777" w:rsidR="007600EC" w:rsidRDefault="007600EC">
            <w:pPr>
              <w:rPr>
                <w:rFonts w:ascii="Arial" w:hAnsi="Arial"/>
                <w:snapToGrid w:val="0"/>
                <w:sz w:val="16"/>
              </w:rPr>
            </w:pPr>
            <w:r>
              <w:rPr>
                <w:rFonts w:ascii="Arial" w:hAnsi="Arial"/>
                <w:snapToGrid w:val="0"/>
                <w:sz w:val="16"/>
              </w:rPr>
              <w:t>R5s110267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B2FD85" w14:textId="77777777" w:rsidR="007600EC" w:rsidRDefault="007600EC">
            <w:pPr>
              <w:rPr>
                <w:rFonts w:ascii="Arial" w:hAnsi="Arial"/>
                <w:snapToGrid w:val="0"/>
                <w:sz w:val="16"/>
              </w:rPr>
            </w:pPr>
            <w:r>
              <w:rPr>
                <w:rFonts w:ascii="Arial" w:hAnsi="Arial"/>
                <w:snapToGrid w:val="0"/>
                <w:sz w:val="16"/>
              </w:rPr>
              <w:t>0672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B4D5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6C759D" w14:textId="77777777" w:rsidR="007600EC" w:rsidRDefault="007600EC">
            <w:pPr>
              <w:pStyle w:val="TAL"/>
              <w:rPr>
                <w:snapToGrid w:val="0"/>
                <w:sz w:val="16"/>
              </w:rPr>
            </w:pPr>
            <w:r>
              <w:rPr>
                <w:snapToGrid w:val="0"/>
                <w:sz w:val="16"/>
              </w:rPr>
              <w:t>Addition of GCF WI 82 EMM test case 9.2.3.2.4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8D8A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C8FF5" w14:textId="77777777" w:rsidR="007600EC" w:rsidRDefault="007600EC">
            <w:pPr>
              <w:pStyle w:val="TAL"/>
              <w:rPr>
                <w:snapToGrid w:val="0"/>
                <w:sz w:val="16"/>
              </w:rPr>
            </w:pPr>
            <w:r>
              <w:rPr>
                <w:snapToGrid w:val="0"/>
                <w:sz w:val="16"/>
              </w:rPr>
              <w:t>9.1.0</w:t>
            </w:r>
          </w:p>
        </w:tc>
      </w:tr>
      <w:tr w:rsidR="007600EC" w14:paraId="1E1446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261C0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0E5C3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F36BE3" w14:textId="77777777" w:rsidR="007600EC" w:rsidRDefault="007600EC">
            <w:pPr>
              <w:rPr>
                <w:rFonts w:ascii="Arial" w:hAnsi="Arial"/>
                <w:snapToGrid w:val="0"/>
                <w:sz w:val="16"/>
              </w:rPr>
            </w:pPr>
            <w:r>
              <w:rPr>
                <w:rFonts w:ascii="Arial" w:hAnsi="Arial"/>
                <w:snapToGrid w:val="0"/>
                <w:sz w:val="16"/>
              </w:rPr>
              <w:t>R5s110269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7EC420" w14:textId="77777777" w:rsidR="007600EC" w:rsidRDefault="007600EC">
            <w:pPr>
              <w:rPr>
                <w:rFonts w:ascii="Arial" w:hAnsi="Arial"/>
                <w:snapToGrid w:val="0"/>
                <w:sz w:val="16"/>
              </w:rPr>
            </w:pPr>
            <w:r>
              <w:rPr>
                <w:rFonts w:ascii="Arial" w:hAnsi="Arial"/>
                <w:snapToGrid w:val="0"/>
                <w:sz w:val="16"/>
              </w:rPr>
              <w:t>0639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36BF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53692B" w14:textId="77777777" w:rsidR="007600EC" w:rsidRDefault="007600EC">
            <w:pPr>
              <w:pStyle w:val="TAL"/>
              <w:rPr>
                <w:snapToGrid w:val="0"/>
                <w:sz w:val="16"/>
              </w:rPr>
            </w:pPr>
            <w:r>
              <w:rPr>
                <w:snapToGrid w:val="0"/>
                <w:sz w:val="16"/>
              </w:rPr>
              <w:t>Addition of GCF WI 86 EUTRA EMM test case 9.2.3.2.11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F6609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3CBF4" w14:textId="77777777" w:rsidR="007600EC" w:rsidRDefault="007600EC">
            <w:pPr>
              <w:pStyle w:val="TAL"/>
              <w:rPr>
                <w:snapToGrid w:val="0"/>
                <w:sz w:val="16"/>
              </w:rPr>
            </w:pPr>
            <w:r>
              <w:rPr>
                <w:snapToGrid w:val="0"/>
                <w:sz w:val="16"/>
              </w:rPr>
              <w:t>9.1.0</w:t>
            </w:r>
          </w:p>
        </w:tc>
      </w:tr>
      <w:tr w:rsidR="007600EC" w14:paraId="3EFA1F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E932E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533EC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9D5215" w14:textId="77777777" w:rsidR="007600EC" w:rsidRDefault="007600EC">
            <w:pPr>
              <w:rPr>
                <w:rFonts w:ascii="Arial" w:hAnsi="Arial"/>
                <w:snapToGrid w:val="0"/>
                <w:sz w:val="16"/>
              </w:rPr>
            </w:pPr>
            <w:r>
              <w:rPr>
                <w:rFonts w:ascii="Arial" w:hAnsi="Arial"/>
                <w:snapToGrid w:val="0"/>
                <w:sz w:val="16"/>
              </w:rPr>
              <w:t>R5s110271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62C306" w14:textId="77777777" w:rsidR="007600EC" w:rsidRDefault="007600EC">
            <w:pPr>
              <w:rPr>
                <w:rFonts w:ascii="Arial" w:hAnsi="Arial"/>
                <w:snapToGrid w:val="0"/>
                <w:sz w:val="16"/>
              </w:rPr>
            </w:pPr>
            <w:r>
              <w:rPr>
                <w:rFonts w:ascii="Arial" w:hAnsi="Arial"/>
                <w:snapToGrid w:val="0"/>
                <w:sz w:val="16"/>
              </w:rPr>
              <w:t>0671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E09D6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2C180" w14:textId="77777777" w:rsidR="007600EC" w:rsidRDefault="007600EC">
            <w:pPr>
              <w:pStyle w:val="TAL"/>
              <w:rPr>
                <w:snapToGrid w:val="0"/>
                <w:sz w:val="16"/>
              </w:rPr>
            </w:pPr>
            <w:r>
              <w:rPr>
                <w:snapToGrid w:val="0"/>
                <w:sz w:val="16"/>
              </w:rPr>
              <w:t>Addition of GCF WI 82 EMM test case 9.2.3.2.2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C5F98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1B7EF" w14:textId="77777777" w:rsidR="007600EC" w:rsidRDefault="007600EC">
            <w:pPr>
              <w:pStyle w:val="TAL"/>
              <w:rPr>
                <w:snapToGrid w:val="0"/>
                <w:sz w:val="16"/>
              </w:rPr>
            </w:pPr>
            <w:r>
              <w:rPr>
                <w:snapToGrid w:val="0"/>
                <w:sz w:val="16"/>
              </w:rPr>
              <w:t>9.1.0</w:t>
            </w:r>
          </w:p>
        </w:tc>
      </w:tr>
      <w:tr w:rsidR="007600EC" w14:paraId="7CBB2B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89A7A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F2A4D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AB8647" w14:textId="77777777" w:rsidR="007600EC" w:rsidRDefault="007600EC">
            <w:pPr>
              <w:rPr>
                <w:rFonts w:ascii="Arial" w:hAnsi="Arial"/>
                <w:snapToGrid w:val="0"/>
                <w:sz w:val="16"/>
              </w:rPr>
            </w:pPr>
            <w:r>
              <w:rPr>
                <w:rFonts w:ascii="Arial" w:hAnsi="Arial"/>
                <w:snapToGrid w:val="0"/>
                <w:sz w:val="16"/>
              </w:rPr>
              <w:t>R5s110273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4B4362" w14:textId="77777777" w:rsidR="007600EC" w:rsidRDefault="007600EC">
            <w:pPr>
              <w:rPr>
                <w:rFonts w:ascii="Arial" w:hAnsi="Arial"/>
                <w:snapToGrid w:val="0"/>
                <w:sz w:val="16"/>
              </w:rPr>
            </w:pPr>
            <w:r>
              <w:rPr>
                <w:rFonts w:ascii="Arial" w:hAnsi="Arial"/>
                <w:snapToGrid w:val="0"/>
                <w:sz w:val="16"/>
              </w:rPr>
              <w:t>0638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64EE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F8869" w14:textId="77777777" w:rsidR="007600EC" w:rsidRDefault="007600EC">
            <w:pPr>
              <w:pStyle w:val="TAL"/>
              <w:rPr>
                <w:snapToGrid w:val="0"/>
                <w:sz w:val="16"/>
              </w:rPr>
            </w:pPr>
            <w:r>
              <w:rPr>
                <w:snapToGrid w:val="0"/>
                <w:sz w:val="16"/>
              </w:rPr>
              <w:t>Addition of GCF WI 81 EUTRA RRC test case 8.2.4.8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C0F60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ABCBEC" w14:textId="77777777" w:rsidR="007600EC" w:rsidRDefault="007600EC">
            <w:pPr>
              <w:pStyle w:val="TAL"/>
              <w:rPr>
                <w:snapToGrid w:val="0"/>
                <w:sz w:val="16"/>
              </w:rPr>
            </w:pPr>
            <w:r>
              <w:rPr>
                <w:snapToGrid w:val="0"/>
                <w:sz w:val="16"/>
              </w:rPr>
              <w:t>9.1.0</w:t>
            </w:r>
          </w:p>
        </w:tc>
      </w:tr>
      <w:tr w:rsidR="007600EC" w14:paraId="5FE0BB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79DC1B"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FDC04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C5BCFA" w14:textId="77777777" w:rsidR="007600EC" w:rsidRDefault="007600EC">
            <w:pPr>
              <w:rPr>
                <w:rFonts w:ascii="Arial" w:hAnsi="Arial"/>
                <w:snapToGrid w:val="0"/>
                <w:sz w:val="16"/>
              </w:rPr>
            </w:pPr>
            <w:r>
              <w:rPr>
                <w:rFonts w:ascii="Arial" w:hAnsi="Arial"/>
                <w:snapToGrid w:val="0"/>
                <w:sz w:val="16"/>
              </w:rPr>
              <w:t>R5s110275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EFBF94" w14:textId="77777777" w:rsidR="007600EC" w:rsidRDefault="007600EC">
            <w:pPr>
              <w:rPr>
                <w:rFonts w:ascii="Arial" w:hAnsi="Arial"/>
                <w:snapToGrid w:val="0"/>
                <w:sz w:val="16"/>
              </w:rPr>
            </w:pPr>
            <w:r>
              <w:rPr>
                <w:rFonts w:ascii="Arial" w:hAnsi="Arial"/>
                <w:snapToGrid w:val="0"/>
                <w:sz w:val="16"/>
              </w:rPr>
              <w:t>0637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9554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5F37C" w14:textId="77777777" w:rsidR="007600EC" w:rsidRDefault="007600EC">
            <w:pPr>
              <w:pStyle w:val="TAL"/>
              <w:rPr>
                <w:snapToGrid w:val="0"/>
                <w:sz w:val="16"/>
              </w:rPr>
            </w:pPr>
            <w:r>
              <w:rPr>
                <w:snapToGrid w:val="0"/>
                <w:sz w:val="16"/>
              </w:rPr>
              <w:t>Correction to the ESM test case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BABB4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AF8DD3" w14:textId="77777777" w:rsidR="007600EC" w:rsidRDefault="007600EC">
            <w:pPr>
              <w:pStyle w:val="TAL"/>
              <w:rPr>
                <w:snapToGrid w:val="0"/>
                <w:sz w:val="16"/>
              </w:rPr>
            </w:pPr>
            <w:r>
              <w:rPr>
                <w:snapToGrid w:val="0"/>
                <w:sz w:val="16"/>
              </w:rPr>
              <w:t>9.1.0</w:t>
            </w:r>
          </w:p>
        </w:tc>
      </w:tr>
      <w:tr w:rsidR="007600EC" w14:paraId="0668E9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7BAFB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10947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1C4751" w14:textId="77777777" w:rsidR="007600EC" w:rsidRDefault="007600EC">
            <w:pPr>
              <w:rPr>
                <w:rFonts w:ascii="Arial" w:hAnsi="Arial"/>
                <w:snapToGrid w:val="0"/>
                <w:sz w:val="16"/>
              </w:rPr>
            </w:pPr>
            <w:r>
              <w:rPr>
                <w:rFonts w:ascii="Arial" w:hAnsi="Arial"/>
                <w:snapToGrid w:val="0"/>
                <w:sz w:val="16"/>
              </w:rPr>
              <w:t>R5s110276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E896BC" w14:textId="77777777" w:rsidR="007600EC" w:rsidRDefault="007600EC">
            <w:pPr>
              <w:rPr>
                <w:rFonts w:ascii="Arial" w:hAnsi="Arial"/>
                <w:snapToGrid w:val="0"/>
                <w:sz w:val="16"/>
              </w:rPr>
            </w:pPr>
            <w:r>
              <w:rPr>
                <w:rFonts w:ascii="Arial" w:hAnsi="Arial"/>
                <w:snapToGrid w:val="0"/>
                <w:sz w:val="16"/>
              </w:rPr>
              <w:t>0636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EB9F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0949E" w14:textId="77777777" w:rsidR="007600EC" w:rsidRDefault="007600EC">
            <w:pPr>
              <w:pStyle w:val="TAL"/>
              <w:rPr>
                <w:snapToGrid w:val="0"/>
                <w:sz w:val="16"/>
              </w:rPr>
            </w:pPr>
            <w:r>
              <w:rPr>
                <w:snapToGrid w:val="0"/>
                <w:sz w:val="16"/>
              </w:rPr>
              <w:t>Addition of GCF WI 81 EUTRA Idle mode test case 6.2.2.6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20EC6"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D7D33" w14:textId="77777777" w:rsidR="007600EC" w:rsidRDefault="007600EC">
            <w:pPr>
              <w:pStyle w:val="TAL"/>
              <w:rPr>
                <w:snapToGrid w:val="0"/>
                <w:sz w:val="16"/>
              </w:rPr>
            </w:pPr>
            <w:r>
              <w:rPr>
                <w:snapToGrid w:val="0"/>
                <w:sz w:val="16"/>
              </w:rPr>
              <w:t>9.1.0</w:t>
            </w:r>
          </w:p>
        </w:tc>
      </w:tr>
      <w:tr w:rsidR="007600EC" w14:paraId="763231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DB76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00E43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402C55" w14:textId="77777777" w:rsidR="007600EC" w:rsidRDefault="007600EC">
            <w:pPr>
              <w:rPr>
                <w:rFonts w:ascii="Arial" w:hAnsi="Arial"/>
                <w:snapToGrid w:val="0"/>
                <w:sz w:val="16"/>
              </w:rPr>
            </w:pPr>
            <w:r>
              <w:rPr>
                <w:rFonts w:ascii="Arial" w:hAnsi="Arial"/>
                <w:snapToGrid w:val="0"/>
                <w:sz w:val="16"/>
              </w:rPr>
              <w:t>R5s110278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F1B09E" w14:textId="77777777" w:rsidR="007600EC" w:rsidRDefault="007600EC">
            <w:pPr>
              <w:rPr>
                <w:rFonts w:ascii="Arial" w:hAnsi="Arial"/>
                <w:snapToGrid w:val="0"/>
                <w:sz w:val="16"/>
              </w:rPr>
            </w:pPr>
            <w:r>
              <w:rPr>
                <w:rFonts w:ascii="Arial" w:hAnsi="Arial"/>
                <w:snapToGrid w:val="0"/>
                <w:sz w:val="16"/>
              </w:rPr>
              <w:t>0670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115A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D9A1B8" w14:textId="77777777" w:rsidR="007600EC" w:rsidRDefault="007600EC">
            <w:pPr>
              <w:pStyle w:val="TAL"/>
              <w:rPr>
                <w:snapToGrid w:val="0"/>
                <w:sz w:val="16"/>
              </w:rPr>
            </w:pPr>
            <w:r>
              <w:rPr>
                <w:snapToGrid w:val="0"/>
                <w:sz w:val="16"/>
              </w:rPr>
              <w:t>Miscellaneous corrections to inter-RAT LTE-UTRAN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DDA1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4CB24" w14:textId="77777777" w:rsidR="007600EC" w:rsidRDefault="007600EC">
            <w:pPr>
              <w:pStyle w:val="TAL"/>
              <w:rPr>
                <w:snapToGrid w:val="0"/>
                <w:sz w:val="16"/>
              </w:rPr>
            </w:pPr>
            <w:r>
              <w:rPr>
                <w:snapToGrid w:val="0"/>
                <w:sz w:val="16"/>
              </w:rPr>
              <w:t>9.1.0</w:t>
            </w:r>
          </w:p>
        </w:tc>
      </w:tr>
      <w:tr w:rsidR="007600EC" w14:paraId="25B3E7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8F59E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7962C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CEBD50" w14:textId="77777777" w:rsidR="007600EC" w:rsidRDefault="007600EC">
            <w:pPr>
              <w:rPr>
                <w:rFonts w:ascii="Arial" w:hAnsi="Arial"/>
                <w:snapToGrid w:val="0"/>
                <w:sz w:val="16"/>
              </w:rPr>
            </w:pPr>
            <w:r>
              <w:rPr>
                <w:rFonts w:ascii="Arial" w:hAnsi="Arial"/>
                <w:snapToGrid w:val="0"/>
                <w:sz w:val="16"/>
              </w:rPr>
              <w:t>R5s110279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41842D" w14:textId="77777777" w:rsidR="007600EC" w:rsidRDefault="007600EC">
            <w:pPr>
              <w:rPr>
                <w:rFonts w:ascii="Arial" w:hAnsi="Arial"/>
                <w:snapToGrid w:val="0"/>
                <w:sz w:val="16"/>
              </w:rPr>
            </w:pPr>
            <w:r>
              <w:rPr>
                <w:rFonts w:ascii="Arial" w:hAnsi="Arial"/>
                <w:snapToGrid w:val="0"/>
                <w:sz w:val="16"/>
              </w:rPr>
              <w:t>0669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786B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61803" w14:textId="77777777" w:rsidR="007600EC" w:rsidRDefault="007600EC">
            <w:pPr>
              <w:pStyle w:val="TAL"/>
              <w:rPr>
                <w:snapToGrid w:val="0"/>
                <w:sz w:val="16"/>
              </w:rPr>
            </w:pPr>
            <w:r>
              <w:rPr>
                <w:snapToGrid w:val="0"/>
                <w:sz w:val="16"/>
              </w:rPr>
              <w:t>Regression CR for LTE wk15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C40EA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739F53" w14:textId="77777777" w:rsidR="007600EC" w:rsidRDefault="007600EC">
            <w:pPr>
              <w:pStyle w:val="TAL"/>
              <w:rPr>
                <w:snapToGrid w:val="0"/>
                <w:sz w:val="16"/>
              </w:rPr>
            </w:pPr>
            <w:r>
              <w:rPr>
                <w:snapToGrid w:val="0"/>
                <w:sz w:val="16"/>
              </w:rPr>
              <w:t>9.1.0</w:t>
            </w:r>
          </w:p>
        </w:tc>
      </w:tr>
      <w:tr w:rsidR="007600EC" w14:paraId="23805B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5FE9D"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574F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25472E" w14:textId="77777777" w:rsidR="007600EC" w:rsidRDefault="007600EC">
            <w:pPr>
              <w:rPr>
                <w:rFonts w:ascii="Arial" w:hAnsi="Arial"/>
                <w:snapToGrid w:val="0"/>
                <w:sz w:val="16"/>
              </w:rPr>
            </w:pPr>
            <w:r>
              <w:rPr>
                <w:rFonts w:ascii="Arial" w:hAnsi="Arial"/>
                <w:snapToGrid w:val="0"/>
                <w:sz w:val="16"/>
              </w:rPr>
              <w:t>R5s110282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288E92" w14:textId="77777777" w:rsidR="007600EC" w:rsidRDefault="007600EC">
            <w:pPr>
              <w:rPr>
                <w:rFonts w:ascii="Arial" w:hAnsi="Arial"/>
                <w:snapToGrid w:val="0"/>
                <w:sz w:val="16"/>
              </w:rPr>
            </w:pPr>
            <w:r>
              <w:rPr>
                <w:rFonts w:ascii="Arial" w:hAnsi="Arial"/>
                <w:snapToGrid w:val="0"/>
                <w:sz w:val="16"/>
              </w:rPr>
              <w:t>0635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F24F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65C42" w14:textId="77777777" w:rsidR="007600EC" w:rsidRDefault="007600EC">
            <w:pPr>
              <w:pStyle w:val="TAL"/>
              <w:rPr>
                <w:snapToGrid w:val="0"/>
                <w:sz w:val="16"/>
              </w:rPr>
            </w:pPr>
            <w:r>
              <w:rPr>
                <w:snapToGrid w:val="0"/>
                <w:sz w:val="16"/>
              </w:rPr>
              <w:t>Correction of GCF WI 81 EUTRA EMM test case 9.2.3.1.25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E10F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FCB389" w14:textId="77777777" w:rsidR="007600EC" w:rsidRDefault="007600EC">
            <w:pPr>
              <w:pStyle w:val="TAL"/>
              <w:rPr>
                <w:snapToGrid w:val="0"/>
                <w:sz w:val="16"/>
              </w:rPr>
            </w:pPr>
            <w:r>
              <w:rPr>
                <w:snapToGrid w:val="0"/>
                <w:sz w:val="16"/>
              </w:rPr>
              <w:t>9.1.0</w:t>
            </w:r>
          </w:p>
        </w:tc>
      </w:tr>
      <w:tr w:rsidR="007600EC" w14:paraId="139A62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A515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503AD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ED628F" w14:textId="77777777" w:rsidR="007600EC" w:rsidRDefault="007600EC">
            <w:pPr>
              <w:rPr>
                <w:rFonts w:ascii="Arial" w:hAnsi="Arial"/>
                <w:snapToGrid w:val="0"/>
                <w:sz w:val="16"/>
              </w:rPr>
            </w:pPr>
            <w:r>
              <w:rPr>
                <w:rFonts w:ascii="Arial" w:hAnsi="Arial"/>
                <w:snapToGrid w:val="0"/>
                <w:sz w:val="16"/>
              </w:rPr>
              <w:t>R5s110285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EABA87" w14:textId="77777777" w:rsidR="007600EC" w:rsidRDefault="007600EC">
            <w:pPr>
              <w:rPr>
                <w:rFonts w:ascii="Arial" w:hAnsi="Arial"/>
                <w:snapToGrid w:val="0"/>
                <w:sz w:val="16"/>
              </w:rPr>
            </w:pPr>
            <w:r>
              <w:rPr>
                <w:rFonts w:ascii="Arial" w:hAnsi="Arial"/>
                <w:snapToGrid w:val="0"/>
                <w:sz w:val="16"/>
              </w:rPr>
              <w:t>0668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0297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8737C4" w14:textId="77777777" w:rsidR="007600EC" w:rsidRDefault="007600EC">
            <w:pPr>
              <w:pStyle w:val="TAL"/>
              <w:rPr>
                <w:snapToGrid w:val="0"/>
                <w:sz w:val="16"/>
              </w:rPr>
            </w:pPr>
            <w:r>
              <w:rPr>
                <w:snapToGrid w:val="0"/>
                <w:sz w:val="16"/>
              </w:rPr>
              <w:t>Addition of GCF WI 81 EUTRA RRC test case 8.1.2.13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34A4D"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F61541" w14:textId="77777777" w:rsidR="007600EC" w:rsidRDefault="007600EC">
            <w:pPr>
              <w:pStyle w:val="TAL"/>
              <w:rPr>
                <w:snapToGrid w:val="0"/>
                <w:sz w:val="16"/>
              </w:rPr>
            </w:pPr>
            <w:r>
              <w:rPr>
                <w:snapToGrid w:val="0"/>
                <w:sz w:val="16"/>
              </w:rPr>
              <w:t>9.1.0</w:t>
            </w:r>
          </w:p>
        </w:tc>
      </w:tr>
      <w:tr w:rsidR="007600EC" w14:paraId="582ADC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AFE43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D1D50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E5AA2F" w14:textId="77777777" w:rsidR="007600EC" w:rsidRDefault="007600EC">
            <w:pPr>
              <w:rPr>
                <w:rFonts w:ascii="Arial" w:hAnsi="Arial"/>
                <w:snapToGrid w:val="0"/>
                <w:sz w:val="16"/>
              </w:rPr>
            </w:pPr>
            <w:r>
              <w:rPr>
                <w:rFonts w:ascii="Arial" w:hAnsi="Arial"/>
                <w:snapToGrid w:val="0"/>
                <w:sz w:val="16"/>
              </w:rPr>
              <w:t>R5s110287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BE9B9A" w14:textId="77777777" w:rsidR="007600EC" w:rsidRDefault="007600EC">
            <w:pPr>
              <w:rPr>
                <w:rFonts w:ascii="Arial" w:hAnsi="Arial"/>
                <w:snapToGrid w:val="0"/>
                <w:sz w:val="16"/>
              </w:rPr>
            </w:pPr>
            <w:r>
              <w:rPr>
                <w:rFonts w:ascii="Arial" w:hAnsi="Arial"/>
                <w:snapToGrid w:val="0"/>
                <w:sz w:val="16"/>
              </w:rPr>
              <w:t>0667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6424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DE71D" w14:textId="77777777" w:rsidR="007600EC" w:rsidRDefault="007600EC">
            <w:pPr>
              <w:pStyle w:val="TAL"/>
              <w:rPr>
                <w:snapToGrid w:val="0"/>
                <w:sz w:val="16"/>
              </w:rPr>
            </w:pPr>
            <w:r>
              <w:rPr>
                <w:snapToGrid w:val="0"/>
                <w:sz w:val="16"/>
              </w:rPr>
              <w:t>Addition of GCF WI 81 EUTRA RRC test case 8.1.2.9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27FF8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83B104" w14:textId="77777777" w:rsidR="007600EC" w:rsidRDefault="007600EC">
            <w:pPr>
              <w:pStyle w:val="TAL"/>
              <w:rPr>
                <w:snapToGrid w:val="0"/>
                <w:sz w:val="16"/>
              </w:rPr>
            </w:pPr>
            <w:r>
              <w:rPr>
                <w:snapToGrid w:val="0"/>
                <w:sz w:val="16"/>
              </w:rPr>
              <w:t>9.1.0</w:t>
            </w:r>
          </w:p>
        </w:tc>
      </w:tr>
      <w:tr w:rsidR="007600EC" w14:paraId="146DAC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641DD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D9F51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9C0C28" w14:textId="77777777" w:rsidR="007600EC" w:rsidRDefault="007600EC">
            <w:pPr>
              <w:rPr>
                <w:rFonts w:ascii="Arial" w:hAnsi="Arial"/>
                <w:snapToGrid w:val="0"/>
                <w:sz w:val="16"/>
              </w:rPr>
            </w:pPr>
            <w:r>
              <w:rPr>
                <w:rFonts w:ascii="Arial" w:hAnsi="Arial"/>
                <w:snapToGrid w:val="0"/>
                <w:sz w:val="16"/>
              </w:rPr>
              <w:t>R5s110289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8B3917" w14:textId="77777777" w:rsidR="007600EC" w:rsidRDefault="007600EC">
            <w:pPr>
              <w:rPr>
                <w:rFonts w:ascii="Arial" w:hAnsi="Arial"/>
                <w:snapToGrid w:val="0"/>
                <w:sz w:val="16"/>
              </w:rPr>
            </w:pPr>
            <w:r>
              <w:rPr>
                <w:rFonts w:ascii="Arial" w:hAnsi="Arial"/>
                <w:snapToGrid w:val="0"/>
                <w:sz w:val="16"/>
              </w:rPr>
              <w:t>0666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1A0A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FDD94" w14:textId="77777777" w:rsidR="007600EC" w:rsidRDefault="007600EC">
            <w:pPr>
              <w:pStyle w:val="TAL"/>
              <w:rPr>
                <w:snapToGrid w:val="0"/>
                <w:sz w:val="16"/>
              </w:rPr>
            </w:pPr>
            <w:r>
              <w:rPr>
                <w:snapToGrid w:val="0"/>
                <w:sz w:val="16"/>
              </w:rPr>
              <w:t>Addition of GCF WI 82 ESM test case 10.8.5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4363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14980" w14:textId="77777777" w:rsidR="007600EC" w:rsidRDefault="007600EC">
            <w:pPr>
              <w:pStyle w:val="TAL"/>
              <w:rPr>
                <w:snapToGrid w:val="0"/>
                <w:sz w:val="16"/>
              </w:rPr>
            </w:pPr>
            <w:r>
              <w:rPr>
                <w:snapToGrid w:val="0"/>
                <w:sz w:val="16"/>
              </w:rPr>
              <w:t>9.1.0</w:t>
            </w:r>
          </w:p>
        </w:tc>
      </w:tr>
      <w:tr w:rsidR="007600EC" w14:paraId="148A7B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6E9F41" w14:textId="77777777" w:rsidR="007600EC" w:rsidRDefault="007600EC">
            <w:pPr>
              <w:pStyle w:val="TAL"/>
              <w:rPr>
                <w:snapToGrid w:val="0"/>
                <w:sz w:val="16"/>
              </w:rPr>
            </w:pPr>
            <w:r>
              <w:rPr>
                <w:snapToGrid w:val="0"/>
                <w:sz w:val="16"/>
              </w:rPr>
              <w:lastRenderedPageBreak/>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0585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AA696F" w14:textId="77777777" w:rsidR="007600EC" w:rsidRDefault="007600EC">
            <w:pPr>
              <w:rPr>
                <w:rFonts w:ascii="Arial" w:hAnsi="Arial"/>
                <w:snapToGrid w:val="0"/>
                <w:sz w:val="16"/>
              </w:rPr>
            </w:pPr>
            <w:r>
              <w:rPr>
                <w:rFonts w:ascii="Arial" w:hAnsi="Arial"/>
                <w:snapToGrid w:val="0"/>
                <w:sz w:val="16"/>
              </w:rPr>
              <w:t>R5s110291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9BA103" w14:textId="77777777" w:rsidR="007600EC" w:rsidRDefault="007600EC">
            <w:pPr>
              <w:rPr>
                <w:rFonts w:ascii="Arial" w:hAnsi="Arial"/>
                <w:snapToGrid w:val="0"/>
                <w:sz w:val="16"/>
              </w:rPr>
            </w:pPr>
            <w:r>
              <w:rPr>
                <w:rFonts w:ascii="Arial" w:hAnsi="Arial"/>
                <w:snapToGrid w:val="0"/>
                <w:sz w:val="16"/>
              </w:rPr>
              <w:t>0665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7CDA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B4513" w14:textId="77777777" w:rsidR="007600EC" w:rsidRDefault="007600EC">
            <w:pPr>
              <w:pStyle w:val="TAL"/>
              <w:rPr>
                <w:snapToGrid w:val="0"/>
                <w:sz w:val="16"/>
              </w:rPr>
            </w:pPr>
            <w:r>
              <w:rPr>
                <w:snapToGrid w:val="0"/>
                <w:sz w:val="16"/>
              </w:rPr>
              <w:t>Addition of GCF WI-081 E-UTRA Idle Mode test case 6.1.2.10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5910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39193F" w14:textId="77777777" w:rsidR="007600EC" w:rsidRDefault="007600EC">
            <w:pPr>
              <w:pStyle w:val="TAL"/>
              <w:rPr>
                <w:snapToGrid w:val="0"/>
                <w:sz w:val="16"/>
              </w:rPr>
            </w:pPr>
            <w:r>
              <w:rPr>
                <w:snapToGrid w:val="0"/>
                <w:sz w:val="16"/>
              </w:rPr>
              <w:t>9.1.0</w:t>
            </w:r>
          </w:p>
        </w:tc>
      </w:tr>
      <w:tr w:rsidR="007600EC" w14:paraId="51660C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A0650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1020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C6C43F" w14:textId="77777777" w:rsidR="007600EC" w:rsidRDefault="007600EC">
            <w:pPr>
              <w:rPr>
                <w:rFonts w:ascii="Arial" w:hAnsi="Arial"/>
                <w:snapToGrid w:val="0"/>
                <w:sz w:val="16"/>
              </w:rPr>
            </w:pPr>
            <w:r>
              <w:rPr>
                <w:rFonts w:ascii="Arial" w:hAnsi="Arial"/>
                <w:snapToGrid w:val="0"/>
                <w:sz w:val="16"/>
              </w:rPr>
              <w:t>R5s110293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635D3C" w14:textId="77777777" w:rsidR="007600EC" w:rsidRDefault="007600EC">
            <w:pPr>
              <w:rPr>
                <w:rFonts w:ascii="Arial" w:hAnsi="Arial"/>
                <w:snapToGrid w:val="0"/>
                <w:sz w:val="16"/>
              </w:rPr>
            </w:pPr>
            <w:r>
              <w:rPr>
                <w:rFonts w:ascii="Arial" w:hAnsi="Arial"/>
                <w:snapToGrid w:val="0"/>
                <w:sz w:val="16"/>
              </w:rPr>
              <w:t>0664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FC91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5579CA" w14:textId="77777777" w:rsidR="007600EC" w:rsidRDefault="007600EC">
            <w:pPr>
              <w:pStyle w:val="TAL"/>
              <w:rPr>
                <w:snapToGrid w:val="0"/>
                <w:sz w:val="16"/>
              </w:rPr>
            </w:pPr>
            <w:r>
              <w:rPr>
                <w:snapToGrid w:val="0"/>
                <w:sz w:val="16"/>
              </w:rPr>
              <w:t>Addition of GCF WI-082 E-UTRA ESM testcase 10.7.5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2DFA9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38C9C" w14:textId="77777777" w:rsidR="007600EC" w:rsidRDefault="007600EC">
            <w:pPr>
              <w:pStyle w:val="TAL"/>
              <w:rPr>
                <w:snapToGrid w:val="0"/>
                <w:sz w:val="16"/>
              </w:rPr>
            </w:pPr>
            <w:r>
              <w:rPr>
                <w:snapToGrid w:val="0"/>
                <w:sz w:val="16"/>
              </w:rPr>
              <w:t>9.1.0</w:t>
            </w:r>
          </w:p>
        </w:tc>
      </w:tr>
      <w:tr w:rsidR="007600EC" w14:paraId="730248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8035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D6080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FF27C6" w14:textId="77777777" w:rsidR="007600EC" w:rsidRDefault="007600EC">
            <w:pPr>
              <w:rPr>
                <w:rFonts w:ascii="Arial" w:hAnsi="Arial"/>
                <w:snapToGrid w:val="0"/>
                <w:sz w:val="16"/>
              </w:rPr>
            </w:pPr>
            <w:r>
              <w:rPr>
                <w:rFonts w:ascii="Arial" w:hAnsi="Arial"/>
                <w:snapToGrid w:val="0"/>
                <w:sz w:val="16"/>
              </w:rPr>
              <w:t>R5s110295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A59CFC" w14:textId="77777777" w:rsidR="007600EC" w:rsidRDefault="007600EC">
            <w:pPr>
              <w:rPr>
                <w:rFonts w:ascii="Arial" w:hAnsi="Arial"/>
                <w:snapToGrid w:val="0"/>
                <w:sz w:val="16"/>
              </w:rPr>
            </w:pPr>
            <w:r>
              <w:rPr>
                <w:rFonts w:ascii="Arial" w:hAnsi="Arial"/>
                <w:snapToGrid w:val="0"/>
                <w:sz w:val="16"/>
              </w:rPr>
              <w:t>0658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8469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B956A" w14:textId="77777777" w:rsidR="007600EC" w:rsidRDefault="007600EC">
            <w:pPr>
              <w:pStyle w:val="TAL"/>
              <w:rPr>
                <w:snapToGrid w:val="0"/>
                <w:sz w:val="16"/>
              </w:rPr>
            </w:pPr>
            <w:r>
              <w:rPr>
                <w:snapToGrid w:val="0"/>
                <w:sz w:val="16"/>
              </w:rPr>
              <w:t>Correction to EUTRA_ConfigurationSteps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2FE1E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AC91E" w14:textId="77777777" w:rsidR="007600EC" w:rsidRDefault="007600EC">
            <w:pPr>
              <w:pStyle w:val="TAL"/>
              <w:rPr>
                <w:snapToGrid w:val="0"/>
                <w:sz w:val="16"/>
              </w:rPr>
            </w:pPr>
            <w:r>
              <w:rPr>
                <w:snapToGrid w:val="0"/>
                <w:sz w:val="16"/>
              </w:rPr>
              <w:t>9.1.0</w:t>
            </w:r>
          </w:p>
        </w:tc>
      </w:tr>
      <w:tr w:rsidR="007600EC" w14:paraId="77BB29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9432B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6A24F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180D90" w14:textId="77777777" w:rsidR="007600EC" w:rsidRDefault="007600EC">
            <w:pPr>
              <w:rPr>
                <w:rFonts w:ascii="Arial" w:hAnsi="Arial"/>
                <w:snapToGrid w:val="0"/>
                <w:sz w:val="16"/>
              </w:rPr>
            </w:pPr>
            <w:r>
              <w:rPr>
                <w:rFonts w:ascii="Arial" w:hAnsi="Arial"/>
                <w:snapToGrid w:val="0"/>
                <w:sz w:val="16"/>
              </w:rPr>
              <w:t>R5s110296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CD2940" w14:textId="77777777" w:rsidR="007600EC" w:rsidRDefault="007600EC">
            <w:pPr>
              <w:rPr>
                <w:rFonts w:ascii="Arial" w:hAnsi="Arial"/>
                <w:snapToGrid w:val="0"/>
                <w:sz w:val="16"/>
              </w:rPr>
            </w:pPr>
            <w:r>
              <w:rPr>
                <w:rFonts w:ascii="Arial" w:hAnsi="Arial"/>
                <w:snapToGrid w:val="0"/>
                <w:sz w:val="16"/>
              </w:rPr>
              <w:t>0657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B451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9CAA6F" w14:textId="77777777" w:rsidR="007600EC" w:rsidRDefault="007600EC">
            <w:pPr>
              <w:pStyle w:val="TAL"/>
              <w:rPr>
                <w:snapToGrid w:val="0"/>
                <w:sz w:val="16"/>
              </w:rPr>
            </w:pPr>
            <w:r>
              <w:rPr>
                <w:snapToGrid w:val="0"/>
                <w:sz w:val="16"/>
              </w:rPr>
              <w:t>Correction to EUTRA_Timing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433D0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984DF" w14:textId="77777777" w:rsidR="007600EC" w:rsidRDefault="007600EC">
            <w:pPr>
              <w:pStyle w:val="TAL"/>
              <w:rPr>
                <w:snapToGrid w:val="0"/>
                <w:sz w:val="16"/>
              </w:rPr>
            </w:pPr>
            <w:r>
              <w:rPr>
                <w:snapToGrid w:val="0"/>
                <w:sz w:val="16"/>
              </w:rPr>
              <w:t>9.1.0</w:t>
            </w:r>
          </w:p>
        </w:tc>
      </w:tr>
      <w:tr w:rsidR="007600EC" w14:paraId="013576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338F6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105686"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D44E29" w14:textId="77777777" w:rsidR="007600EC" w:rsidRDefault="007600EC">
            <w:pPr>
              <w:rPr>
                <w:rFonts w:ascii="Arial" w:hAnsi="Arial"/>
                <w:snapToGrid w:val="0"/>
                <w:sz w:val="16"/>
              </w:rPr>
            </w:pPr>
            <w:r>
              <w:rPr>
                <w:rFonts w:ascii="Arial" w:hAnsi="Arial"/>
                <w:snapToGrid w:val="0"/>
                <w:sz w:val="16"/>
              </w:rPr>
              <w:t>R5s110297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C761EC" w14:textId="77777777" w:rsidR="007600EC" w:rsidRDefault="007600EC">
            <w:pPr>
              <w:rPr>
                <w:rFonts w:ascii="Arial" w:hAnsi="Arial"/>
                <w:snapToGrid w:val="0"/>
                <w:sz w:val="16"/>
              </w:rPr>
            </w:pPr>
            <w:r>
              <w:rPr>
                <w:rFonts w:ascii="Arial" w:hAnsi="Arial"/>
                <w:snapToGrid w:val="0"/>
                <w:sz w:val="16"/>
              </w:rPr>
              <w:t>0656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046B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1AD3E" w14:textId="77777777" w:rsidR="007600EC" w:rsidRDefault="007600EC">
            <w:pPr>
              <w:pStyle w:val="TAL"/>
              <w:rPr>
                <w:snapToGrid w:val="0"/>
                <w:sz w:val="16"/>
              </w:rPr>
            </w:pPr>
            <w:r>
              <w:rPr>
                <w:snapToGrid w:val="0"/>
                <w:sz w:val="16"/>
              </w:rPr>
              <w:t>Correction to EUTRA MAC test cases 7.1.6.x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FE6F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C3120" w14:textId="77777777" w:rsidR="007600EC" w:rsidRDefault="007600EC">
            <w:pPr>
              <w:pStyle w:val="TAL"/>
              <w:rPr>
                <w:snapToGrid w:val="0"/>
                <w:sz w:val="16"/>
              </w:rPr>
            </w:pPr>
            <w:r>
              <w:rPr>
                <w:snapToGrid w:val="0"/>
                <w:sz w:val="16"/>
              </w:rPr>
              <w:t>9.1.0</w:t>
            </w:r>
          </w:p>
        </w:tc>
      </w:tr>
      <w:tr w:rsidR="007600EC" w14:paraId="2232D3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1609A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7D713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6C06E5" w14:textId="77777777" w:rsidR="007600EC" w:rsidRDefault="007600EC">
            <w:pPr>
              <w:rPr>
                <w:rFonts w:ascii="Arial" w:hAnsi="Arial"/>
                <w:snapToGrid w:val="0"/>
                <w:sz w:val="16"/>
              </w:rPr>
            </w:pPr>
            <w:r>
              <w:rPr>
                <w:rFonts w:ascii="Arial" w:hAnsi="Arial"/>
                <w:snapToGrid w:val="0"/>
                <w:sz w:val="16"/>
              </w:rPr>
              <w:t>R5s110298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514B78" w14:textId="77777777" w:rsidR="007600EC" w:rsidRDefault="007600EC">
            <w:pPr>
              <w:rPr>
                <w:rFonts w:ascii="Arial" w:hAnsi="Arial"/>
                <w:snapToGrid w:val="0"/>
                <w:sz w:val="16"/>
              </w:rPr>
            </w:pPr>
            <w:r>
              <w:rPr>
                <w:rFonts w:ascii="Arial" w:hAnsi="Arial"/>
                <w:snapToGrid w:val="0"/>
                <w:sz w:val="16"/>
              </w:rPr>
              <w:t>0663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C910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D7DF1" w14:textId="77777777" w:rsidR="007600EC" w:rsidRDefault="007600EC">
            <w:pPr>
              <w:pStyle w:val="TAL"/>
              <w:rPr>
                <w:snapToGrid w:val="0"/>
                <w:sz w:val="16"/>
              </w:rPr>
            </w:pPr>
            <w:r>
              <w:rPr>
                <w:snapToGrid w:val="0"/>
                <w:sz w:val="16"/>
              </w:rPr>
              <w:t>LTE_TDD: Addition of GCF WI 91 EUTRA RRC test case 8.1.2.6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F5840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7F085" w14:textId="77777777" w:rsidR="007600EC" w:rsidRDefault="007600EC">
            <w:pPr>
              <w:pStyle w:val="TAL"/>
              <w:rPr>
                <w:snapToGrid w:val="0"/>
                <w:sz w:val="16"/>
              </w:rPr>
            </w:pPr>
            <w:r>
              <w:rPr>
                <w:snapToGrid w:val="0"/>
                <w:sz w:val="16"/>
              </w:rPr>
              <w:t>9.1.0</w:t>
            </w:r>
          </w:p>
        </w:tc>
      </w:tr>
      <w:tr w:rsidR="007600EC" w14:paraId="45C879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DDC7F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4D002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0CE06A" w14:textId="77777777" w:rsidR="007600EC" w:rsidRDefault="007600EC">
            <w:pPr>
              <w:rPr>
                <w:rFonts w:ascii="Arial" w:hAnsi="Arial"/>
                <w:snapToGrid w:val="0"/>
                <w:sz w:val="16"/>
              </w:rPr>
            </w:pPr>
            <w:r>
              <w:rPr>
                <w:rFonts w:ascii="Arial" w:hAnsi="Arial"/>
                <w:snapToGrid w:val="0"/>
                <w:sz w:val="16"/>
              </w:rPr>
              <w:t>R5s110300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0A3E71" w14:textId="77777777" w:rsidR="007600EC" w:rsidRDefault="007600EC">
            <w:pPr>
              <w:rPr>
                <w:rFonts w:ascii="Arial" w:hAnsi="Arial"/>
                <w:snapToGrid w:val="0"/>
                <w:sz w:val="16"/>
              </w:rPr>
            </w:pPr>
            <w:r>
              <w:rPr>
                <w:rFonts w:ascii="Arial" w:hAnsi="Arial"/>
                <w:snapToGrid w:val="0"/>
                <w:sz w:val="16"/>
              </w:rPr>
              <w:t>0662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0A39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3FB801" w14:textId="77777777" w:rsidR="007600EC" w:rsidRDefault="007600EC">
            <w:pPr>
              <w:pStyle w:val="TAL"/>
              <w:rPr>
                <w:snapToGrid w:val="0"/>
                <w:sz w:val="16"/>
              </w:rPr>
            </w:pPr>
            <w:r>
              <w:rPr>
                <w:snapToGrid w:val="0"/>
                <w:sz w:val="16"/>
              </w:rPr>
              <w:t>LTE_TDD: Addition of GCF WI 91 EUTRA RRC test case 8.1.2.13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82DD9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C0B41" w14:textId="77777777" w:rsidR="007600EC" w:rsidRDefault="007600EC">
            <w:pPr>
              <w:pStyle w:val="TAL"/>
              <w:rPr>
                <w:snapToGrid w:val="0"/>
                <w:sz w:val="16"/>
              </w:rPr>
            </w:pPr>
            <w:r>
              <w:rPr>
                <w:snapToGrid w:val="0"/>
                <w:sz w:val="16"/>
              </w:rPr>
              <w:t>9.1.0</w:t>
            </w:r>
          </w:p>
        </w:tc>
      </w:tr>
      <w:tr w:rsidR="007600EC" w14:paraId="010665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F6A33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E04FB8"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5F1E68" w14:textId="77777777" w:rsidR="007600EC" w:rsidRDefault="007600EC">
            <w:pPr>
              <w:rPr>
                <w:rFonts w:ascii="Arial" w:hAnsi="Arial"/>
                <w:snapToGrid w:val="0"/>
                <w:sz w:val="16"/>
              </w:rPr>
            </w:pPr>
            <w:r>
              <w:rPr>
                <w:rFonts w:ascii="Arial" w:hAnsi="Arial"/>
                <w:snapToGrid w:val="0"/>
                <w:sz w:val="16"/>
              </w:rPr>
              <w:t>R5s110302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1E7072" w14:textId="77777777" w:rsidR="007600EC" w:rsidRDefault="007600EC">
            <w:pPr>
              <w:rPr>
                <w:rFonts w:ascii="Arial" w:hAnsi="Arial"/>
                <w:snapToGrid w:val="0"/>
                <w:sz w:val="16"/>
              </w:rPr>
            </w:pPr>
            <w:r>
              <w:rPr>
                <w:rFonts w:ascii="Arial" w:hAnsi="Arial"/>
                <w:snapToGrid w:val="0"/>
                <w:sz w:val="16"/>
              </w:rPr>
              <w:t>0661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CC98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F81E71" w14:textId="77777777" w:rsidR="007600EC" w:rsidRDefault="007600EC">
            <w:pPr>
              <w:pStyle w:val="TAL"/>
              <w:rPr>
                <w:snapToGrid w:val="0"/>
                <w:sz w:val="16"/>
              </w:rPr>
            </w:pPr>
            <w:r>
              <w:rPr>
                <w:snapToGrid w:val="0"/>
                <w:sz w:val="16"/>
              </w:rPr>
              <w:t>LTE_TDD :Addition of GCF WI 91 EUTRA RRC test case 8.5.1.4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B4B23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24ACD0" w14:textId="77777777" w:rsidR="007600EC" w:rsidRDefault="007600EC">
            <w:pPr>
              <w:pStyle w:val="TAL"/>
              <w:rPr>
                <w:snapToGrid w:val="0"/>
                <w:sz w:val="16"/>
              </w:rPr>
            </w:pPr>
            <w:r>
              <w:rPr>
                <w:snapToGrid w:val="0"/>
                <w:sz w:val="16"/>
              </w:rPr>
              <w:t>9.1.0</w:t>
            </w:r>
          </w:p>
        </w:tc>
      </w:tr>
      <w:tr w:rsidR="007600EC" w14:paraId="29D218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608EF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9D71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9CD995" w14:textId="77777777" w:rsidR="007600EC" w:rsidRDefault="007600EC">
            <w:pPr>
              <w:rPr>
                <w:rFonts w:ascii="Arial" w:hAnsi="Arial"/>
                <w:snapToGrid w:val="0"/>
                <w:sz w:val="16"/>
              </w:rPr>
            </w:pPr>
            <w:r>
              <w:rPr>
                <w:rFonts w:ascii="Arial" w:hAnsi="Arial"/>
                <w:snapToGrid w:val="0"/>
                <w:sz w:val="16"/>
              </w:rPr>
              <w:t>R5s110303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53EF43" w14:textId="77777777" w:rsidR="007600EC" w:rsidRDefault="007600EC">
            <w:pPr>
              <w:rPr>
                <w:rFonts w:ascii="Arial" w:hAnsi="Arial"/>
                <w:snapToGrid w:val="0"/>
                <w:sz w:val="16"/>
              </w:rPr>
            </w:pPr>
            <w:r>
              <w:rPr>
                <w:rFonts w:ascii="Arial" w:hAnsi="Arial"/>
                <w:snapToGrid w:val="0"/>
                <w:sz w:val="16"/>
              </w:rPr>
              <w:t>0655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0EB7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AD305A" w14:textId="77777777" w:rsidR="007600EC" w:rsidRDefault="007600EC">
            <w:pPr>
              <w:pStyle w:val="TAL"/>
              <w:rPr>
                <w:snapToGrid w:val="0"/>
                <w:sz w:val="16"/>
              </w:rPr>
            </w:pPr>
            <w:r>
              <w:rPr>
                <w:snapToGrid w:val="0"/>
                <w:sz w:val="16"/>
              </w:rPr>
              <w:t>Correction to EUTRA PDCP test case 7.3.5.3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4A51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DF411E" w14:textId="77777777" w:rsidR="007600EC" w:rsidRDefault="007600EC">
            <w:pPr>
              <w:pStyle w:val="TAL"/>
              <w:rPr>
                <w:snapToGrid w:val="0"/>
                <w:sz w:val="16"/>
              </w:rPr>
            </w:pPr>
            <w:r>
              <w:rPr>
                <w:snapToGrid w:val="0"/>
                <w:sz w:val="16"/>
              </w:rPr>
              <w:t>9.1.0</w:t>
            </w:r>
          </w:p>
        </w:tc>
      </w:tr>
      <w:tr w:rsidR="007600EC" w14:paraId="13F6E3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769D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A44CF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29CDA5" w14:textId="77777777" w:rsidR="007600EC" w:rsidRDefault="007600EC">
            <w:pPr>
              <w:rPr>
                <w:rFonts w:ascii="Arial" w:hAnsi="Arial"/>
                <w:snapToGrid w:val="0"/>
                <w:sz w:val="16"/>
              </w:rPr>
            </w:pPr>
            <w:r>
              <w:rPr>
                <w:rFonts w:ascii="Arial" w:hAnsi="Arial"/>
                <w:snapToGrid w:val="0"/>
                <w:sz w:val="16"/>
              </w:rPr>
              <w:t>R5s110306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C2D69B" w14:textId="77777777" w:rsidR="007600EC" w:rsidRDefault="007600EC">
            <w:pPr>
              <w:rPr>
                <w:rFonts w:ascii="Arial" w:hAnsi="Arial"/>
                <w:snapToGrid w:val="0"/>
                <w:sz w:val="16"/>
              </w:rPr>
            </w:pPr>
            <w:r>
              <w:rPr>
                <w:rFonts w:ascii="Arial" w:hAnsi="Arial"/>
                <w:snapToGrid w:val="0"/>
                <w:sz w:val="16"/>
              </w:rPr>
              <w:t>0660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AFE3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445F5" w14:textId="77777777" w:rsidR="007600EC" w:rsidRDefault="007600EC">
            <w:pPr>
              <w:pStyle w:val="TAL"/>
              <w:rPr>
                <w:snapToGrid w:val="0"/>
                <w:sz w:val="16"/>
              </w:rPr>
            </w:pPr>
            <w:r>
              <w:rPr>
                <w:snapToGrid w:val="0"/>
                <w:sz w:val="16"/>
              </w:rPr>
              <w:t>Correction to EUTRA Paging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CB13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E6F2A2" w14:textId="77777777" w:rsidR="007600EC" w:rsidRDefault="007600EC">
            <w:pPr>
              <w:pStyle w:val="TAL"/>
              <w:rPr>
                <w:snapToGrid w:val="0"/>
                <w:sz w:val="16"/>
              </w:rPr>
            </w:pPr>
            <w:r>
              <w:rPr>
                <w:snapToGrid w:val="0"/>
                <w:sz w:val="16"/>
              </w:rPr>
              <w:t>9.1.0</w:t>
            </w:r>
          </w:p>
        </w:tc>
      </w:tr>
      <w:tr w:rsidR="007600EC" w14:paraId="7791BC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715E64"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3EE5B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FE7618" w14:textId="77777777" w:rsidR="007600EC" w:rsidRDefault="007600EC">
            <w:pPr>
              <w:rPr>
                <w:rFonts w:ascii="Arial" w:hAnsi="Arial"/>
                <w:snapToGrid w:val="0"/>
                <w:sz w:val="16"/>
              </w:rPr>
            </w:pPr>
            <w:r>
              <w:rPr>
                <w:rFonts w:ascii="Arial" w:hAnsi="Arial"/>
                <w:snapToGrid w:val="0"/>
                <w:sz w:val="16"/>
              </w:rPr>
              <w:t>R5s110307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053DFA" w14:textId="77777777" w:rsidR="007600EC" w:rsidRDefault="007600EC">
            <w:pPr>
              <w:rPr>
                <w:rFonts w:ascii="Arial" w:hAnsi="Arial"/>
                <w:snapToGrid w:val="0"/>
                <w:sz w:val="16"/>
              </w:rPr>
            </w:pPr>
            <w:r>
              <w:rPr>
                <w:rFonts w:ascii="Arial" w:hAnsi="Arial"/>
                <w:snapToGrid w:val="0"/>
                <w:sz w:val="16"/>
              </w:rPr>
              <w:t>0654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276F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4CB44" w14:textId="77777777" w:rsidR="007600EC" w:rsidRDefault="007600EC">
            <w:pPr>
              <w:pStyle w:val="TAL"/>
              <w:rPr>
                <w:snapToGrid w:val="0"/>
                <w:sz w:val="16"/>
              </w:rPr>
            </w:pPr>
            <w:r>
              <w:rPr>
                <w:snapToGrid w:val="0"/>
                <w:sz w:val="16"/>
              </w:rPr>
              <w:t>Correction to EMM test cases 9.2.1.1.1a, 9.2.2.1.1, 9.2.2.1.8, 9.2.3.2.11 and 9.3.1.16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26D41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3F8EF" w14:textId="77777777" w:rsidR="007600EC" w:rsidRDefault="007600EC">
            <w:pPr>
              <w:pStyle w:val="TAL"/>
              <w:rPr>
                <w:snapToGrid w:val="0"/>
                <w:sz w:val="16"/>
              </w:rPr>
            </w:pPr>
            <w:r>
              <w:rPr>
                <w:snapToGrid w:val="0"/>
                <w:sz w:val="16"/>
              </w:rPr>
              <w:t>9.1.0</w:t>
            </w:r>
          </w:p>
        </w:tc>
      </w:tr>
      <w:tr w:rsidR="007600EC" w14:paraId="4BD503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CEFE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8C654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16585D" w14:textId="77777777" w:rsidR="007600EC" w:rsidRDefault="007600EC">
            <w:pPr>
              <w:rPr>
                <w:rFonts w:ascii="Arial" w:hAnsi="Arial"/>
                <w:snapToGrid w:val="0"/>
                <w:sz w:val="16"/>
              </w:rPr>
            </w:pPr>
            <w:r>
              <w:rPr>
                <w:rFonts w:ascii="Arial" w:hAnsi="Arial"/>
                <w:snapToGrid w:val="0"/>
                <w:sz w:val="16"/>
              </w:rPr>
              <w:t>R5s110308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48E67D" w14:textId="77777777" w:rsidR="007600EC" w:rsidRDefault="007600EC">
            <w:pPr>
              <w:rPr>
                <w:rFonts w:ascii="Arial" w:hAnsi="Arial"/>
                <w:snapToGrid w:val="0"/>
                <w:sz w:val="16"/>
              </w:rPr>
            </w:pPr>
            <w:r>
              <w:rPr>
                <w:rFonts w:ascii="Arial" w:hAnsi="Arial"/>
                <w:snapToGrid w:val="0"/>
                <w:sz w:val="16"/>
              </w:rPr>
              <w:t>0653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BF29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E1593" w14:textId="77777777" w:rsidR="007600EC" w:rsidRDefault="007600EC">
            <w:pPr>
              <w:pStyle w:val="TAL"/>
              <w:rPr>
                <w:snapToGrid w:val="0"/>
                <w:sz w:val="16"/>
              </w:rPr>
            </w:pPr>
            <w:r>
              <w:rPr>
                <w:snapToGrid w:val="0"/>
                <w:sz w:val="16"/>
              </w:rPr>
              <w:t>Correction to EMM test cases 9.2.3.1.15 and 9.2.3.1.18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E916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0BFC26" w14:textId="77777777" w:rsidR="007600EC" w:rsidRDefault="007600EC">
            <w:pPr>
              <w:pStyle w:val="TAL"/>
              <w:rPr>
                <w:snapToGrid w:val="0"/>
                <w:sz w:val="16"/>
              </w:rPr>
            </w:pPr>
            <w:r>
              <w:rPr>
                <w:snapToGrid w:val="0"/>
                <w:sz w:val="16"/>
              </w:rPr>
              <w:t>9.1.0</w:t>
            </w:r>
          </w:p>
        </w:tc>
      </w:tr>
      <w:tr w:rsidR="007600EC" w14:paraId="2A73AC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EDE9A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29D60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05B2E0" w14:textId="77777777" w:rsidR="007600EC" w:rsidRDefault="007600EC">
            <w:pPr>
              <w:rPr>
                <w:rFonts w:ascii="Arial" w:hAnsi="Arial"/>
                <w:snapToGrid w:val="0"/>
                <w:sz w:val="16"/>
              </w:rPr>
            </w:pPr>
            <w:r>
              <w:rPr>
                <w:rFonts w:ascii="Arial" w:hAnsi="Arial"/>
                <w:snapToGrid w:val="0"/>
                <w:sz w:val="16"/>
              </w:rPr>
              <w:t>R5s110309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AC0269" w14:textId="77777777" w:rsidR="007600EC" w:rsidRDefault="007600EC">
            <w:pPr>
              <w:rPr>
                <w:rFonts w:ascii="Arial" w:hAnsi="Arial"/>
                <w:snapToGrid w:val="0"/>
                <w:sz w:val="16"/>
              </w:rPr>
            </w:pPr>
            <w:r>
              <w:rPr>
                <w:rFonts w:ascii="Arial" w:hAnsi="Arial"/>
                <w:snapToGrid w:val="0"/>
                <w:sz w:val="16"/>
              </w:rPr>
              <w:t>0652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E531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99FD81" w14:textId="77777777" w:rsidR="007600EC" w:rsidRDefault="007600EC">
            <w:pPr>
              <w:pStyle w:val="TAL"/>
              <w:rPr>
                <w:snapToGrid w:val="0"/>
                <w:sz w:val="16"/>
              </w:rPr>
            </w:pPr>
            <w:r>
              <w:rPr>
                <w:snapToGrid w:val="0"/>
                <w:sz w:val="16"/>
              </w:rPr>
              <w:t>Improving LTE/SAE test cases by indicating the need for special Test USIM settings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9F063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F6432" w14:textId="77777777" w:rsidR="007600EC" w:rsidRDefault="007600EC">
            <w:pPr>
              <w:pStyle w:val="TAL"/>
              <w:rPr>
                <w:snapToGrid w:val="0"/>
                <w:sz w:val="16"/>
              </w:rPr>
            </w:pPr>
            <w:r>
              <w:rPr>
                <w:snapToGrid w:val="0"/>
                <w:sz w:val="16"/>
              </w:rPr>
              <w:t>9.1.0</w:t>
            </w:r>
          </w:p>
        </w:tc>
      </w:tr>
      <w:tr w:rsidR="007600EC" w14:paraId="773F19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B452D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DC0FAD"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523171" w14:textId="77777777" w:rsidR="007600EC" w:rsidRDefault="007600EC">
            <w:pPr>
              <w:rPr>
                <w:rFonts w:ascii="Arial" w:hAnsi="Arial"/>
                <w:snapToGrid w:val="0"/>
                <w:sz w:val="16"/>
              </w:rPr>
            </w:pPr>
            <w:r>
              <w:rPr>
                <w:rFonts w:ascii="Arial" w:hAnsi="Arial"/>
                <w:snapToGrid w:val="0"/>
                <w:sz w:val="16"/>
              </w:rPr>
              <w:t>R5s110310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3FB4D6" w14:textId="77777777" w:rsidR="007600EC" w:rsidRDefault="007600EC">
            <w:pPr>
              <w:rPr>
                <w:rFonts w:ascii="Arial" w:hAnsi="Arial"/>
                <w:snapToGrid w:val="0"/>
                <w:sz w:val="16"/>
              </w:rPr>
            </w:pPr>
            <w:r>
              <w:rPr>
                <w:rFonts w:ascii="Arial" w:hAnsi="Arial"/>
                <w:snapToGrid w:val="0"/>
                <w:sz w:val="16"/>
              </w:rPr>
              <w:t>0678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0948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F65BC" w14:textId="77777777" w:rsidR="007600EC" w:rsidRDefault="007600EC">
            <w:pPr>
              <w:pStyle w:val="TAL"/>
              <w:rPr>
                <w:snapToGrid w:val="0"/>
                <w:sz w:val="16"/>
              </w:rPr>
            </w:pPr>
            <w:r>
              <w:rPr>
                <w:snapToGrid w:val="0"/>
                <w:sz w:val="16"/>
              </w:rPr>
              <w:t>Correction to EUTRA RRC test case 8.5.1.2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8EACC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7DD3D" w14:textId="77777777" w:rsidR="007600EC" w:rsidRDefault="007600EC">
            <w:pPr>
              <w:pStyle w:val="TAL"/>
              <w:rPr>
                <w:snapToGrid w:val="0"/>
                <w:sz w:val="16"/>
              </w:rPr>
            </w:pPr>
            <w:r>
              <w:rPr>
                <w:snapToGrid w:val="0"/>
                <w:sz w:val="16"/>
              </w:rPr>
              <w:t>9.1.0</w:t>
            </w:r>
          </w:p>
        </w:tc>
      </w:tr>
      <w:tr w:rsidR="007600EC" w14:paraId="449464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BFEB4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2D9E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5DCF67" w14:textId="77777777" w:rsidR="007600EC" w:rsidRDefault="007600EC">
            <w:pPr>
              <w:rPr>
                <w:rFonts w:ascii="Arial" w:hAnsi="Arial"/>
                <w:snapToGrid w:val="0"/>
                <w:sz w:val="16"/>
              </w:rPr>
            </w:pPr>
            <w:r>
              <w:rPr>
                <w:rFonts w:ascii="Arial" w:hAnsi="Arial"/>
                <w:snapToGrid w:val="0"/>
                <w:sz w:val="16"/>
              </w:rPr>
              <w:t>R5s110311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EA7882" w14:textId="77777777" w:rsidR="007600EC" w:rsidRDefault="007600EC">
            <w:pPr>
              <w:rPr>
                <w:rFonts w:ascii="Arial" w:hAnsi="Arial"/>
                <w:snapToGrid w:val="0"/>
                <w:sz w:val="16"/>
              </w:rPr>
            </w:pPr>
            <w:r>
              <w:rPr>
                <w:rFonts w:ascii="Arial" w:hAnsi="Arial"/>
                <w:snapToGrid w:val="0"/>
                <w:sz w:val="16"/>
              </w:rPr>
              <w:t>0659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1E08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2A2829" w14:textId="77777777" w:rsidR="007600EC" w:rsidRDefault="007600EC">
            <w:pPr>
              <w:pStyle w:val="TAL"/>
              <w:rPr>
                <w:snapToGrid w:val="0"/>
                <w:sz w:val="16"/>
              </w:rPr>
            </w:pPr>
            <w:r>
              <w:rPr>
                <w:snapToGrid w:val="0"/>
                <w:sz w:val="16"/>
              </w:rPr>
              <w:t>Addition of GCF WI-082 E-UTRA ESM testcase 10.8.6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38EC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983E22" w14:textId="77777777" w:rsidR="007600EC" w:rsidRDefault="007600EC">
            <w:pPr>
              <w:pStyle w:val="TAL"/>
              <w:rPr>
                <w:snapToGrid w:val="0"/>
                <w:sz w:val="16"/>
              </w:rPr>
            </w:pPr>
            <w:r>
              <w:rPr>
                <w:snapToGrid w:val="0"/>
                <w:sz w:val="16"/>
              </w:rPr>
              <w:t>9.1.0</w:t>
            </w:r>
          </w:p>
        </w:tc>
      </w:tr>
      <w:tr w:rsidR="007600EC" w14:paraId="6656C9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E22D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BB608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74083F" w14:textId="77777777" w:rsidR="007600EC" w:rsidRDefault="007600EC">
            <w:pPr>
              <w:rPr>
                <w:rFonts w:ascii="Arial" w:hAnsi="Arial"/>
                <w:snapToGrid w:val="0"/>
                <w:sz w:val="16"/>
              </w:rPr>
            </w:pPr>
            <w:r>
              <w:rPr>
                <w:rFonts w:ascii="Arial" w:hAnsi="Arial"/>
                <w:snapToGrid w:val="0"/>
                <w:sz w:val="16"/>
              </w:rPr>
              <w:t>R5s110313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6D1880" w14:textId="77777777" w:rsidR="007600EC" w:rsidRDefault="007600EC">
            <w:pPr>
              <w:rPr>
                <w:rFonts w:ascii="Arial" w:hAnsi="Arial"/>
                <w:snapToGrid w:val="0"/>
                <w:sz w:val="16"/>
              </w:rPr>
            </w:pPr>
            <w:r>
              <w:rPr>
                <w:rFonts w:ascii="Arial" w:hAnsi="Arial"/>
                <w:snapToGrid w:val="0"/>
                <w:sz w:val="16"/>
              </w:rPr>
              <w:t>0651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51C8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85ED2E" w14:textId="77777777" w:rsidR="007600EC" w:rsidRDefault="007600EC">
            <w:pPr>
              <w:pStyle w:val="TAL"/>
              <w:rPr>
                <w:snapToGrid w:val="0"/>
                <w:sz w:val="16"/>
              </w:rPr>
            </w:pPr>
            <w:r>
              <w:rPr>
                <w:snapToGrid w:val="0"/>
                <w:sz w:val="16"/>
              </w:rPr>
              <w:t>Correction to GCF WI-082 ESM test cases 10.2.1. and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E8E24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D1B8C" w14:textId="77777777" w:rsidR="007600EC" w:rsidRDefault="007600EC">
            <w:pPr>
              <w:pStyle w:val="TAL"/>
              <w:rPr>
                <w:snapToGrid w:val="0"/>
                <w:sz w:val="16"/>
              </w:rPr>
            </w:pPr>
            <w:r>
              <w:rPr>
                <w:snapToGrid w:val="0"/>
                <w:sz w:val="16"/>
              </w:rPr>
              <w:t>9.1.0</w:t>
            </w:r>
          </w:p>
        </w:tc>
      </w:tr>
      <w:tr w:rsidR="007600EC" w14:paraId="76974B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43A4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BCB1B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FAF0AE" w14:textId="77777777" w:rsidR="007600EC" w:rsidRDefault="007600EC">
            <w:pPr>
              <w:rPr>
                <w:rFonts w:ascii="Arial" w:hAnsi="Arial"/>
                <w:snapToGrid w:val="0"/>
                <w:sz w:val="16"/>
              </w:rPr>
            </w:pPr>
            <w:r>
              <w:rPr>
                <w:rFonts w:ascii="Arial" w:hAnsi="Arial"/>
                <w:snapToGrid w:val="0"/>
                <w:sz w:val="16"/>
              </w:rPr>
              <w:t>R5s110314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F02152" w14:textId="77777777" w:rsidR="007600EC" w:rsidRDefault="007600EC">
            <w:pPr>
              <w:rPr>
                <w:rFonts w:ascii="Arial" w:hAnsi="Arial"/>
                <w:snapToGrid w:val="0"/>
                <w:sz w:val="16"/>
              </w:rPr>
            </w:pPr>
            <w:r>
              <w:rPr>
                <w:rFonts w:ascii="Arial" w:hAnsi="Arial"/>
                <w:snapToGrid w:val="0"/>
                <w:sz w:val="16"/>
              </w:rPr>
              <w:t>0676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3B26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2E88DA" w14:textId="77777777" w:rsidR="007600EC" w:rsidRDefault="007600EC">
            <w:pPr>
              <w:pStyle w:val="TAL"/>
              <w:rPr>
                <w:snapToGrid w:val="0"/>
                <w:sz w:val="16"/>
              </w:rPr>
            </w:pPr>
            <w:r>
              <w:rPr>
                <w:snapToGrid w:val="0"/>
                <w:sz w:val="16"/>
              </w:rPr>
              <w:t>Modification of f_EUTRA_CellInfo_GetAntennaInfoCommon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4D06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C3558" w14:textId="77777777" w:rsidR="007600EC" w:rsidRDefault="007600EC">
            <w:pPr>
              <w:pStyle w:val="TAL"/>
              <w:rPr>
                <w:snapToGrid w:val="0"/>
                <w:sz w:val="16"/>
              </w:rPr>
            </w:pPr>
            <w:r>
              <w:rPr>
                <w:snapToGrid w:val="0"/>
                <w:sz w:val="16"/>
              </w:rPr>
              <w:t>9.1.0</w:t>
            </w:r>
          </w:p>
        </w:tc>
      </w:tr>
      <w:tr w:rsidR="007600EC" w14:paraId="17FAB3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40375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97133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C9EBD1" w14:textId="77777777" w:rsidR="007600EC" w:rsidRDefault="007600EC">
            <w:pPr>
              <w:rPr>
                <w:rFonts w:ascii="Arial" w:hAnsi="Arial"/>
                <w:snapToGrid w:val="0"/>
                <w:sz w:val="16"/>
              </w:rPr>
            </w:pPr>
            <w:r>
              <w:rPr>
                <w:rFonts w:ascii="Arial" w:hAnsi="Arial"/>
                <w:snapToGrid w:val="0"/>
                <w:sz w:val="16"/>
              </w:rPr>
              <w:t>R5s110315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6896E8" w14:textId="77777777" w:rsidR="007600EC" w:rsidRDefault="007600EC">
            <w:pPr>
              <w:rPr>
                <w:rFonts w:ascii="Arial" w:hAnsi="Arial"/>
                <w:snapToGrid w:val="0"/>
                <w:sz w:val="16"/>
              </w:rPr>
            </w:pPr>
            <w:r>
              <w:rPr>
                <w:rFonts w:ascii="Arial" w:hAnsi="Arial"/>
                <w:snapToGrid w:val="0"/>
                <w:sz w:val="16"/>
              </w:rPr>
              <w:t>0677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71FD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27370D" w14:textId="77777777" w:rsidR="007600EC" w:rsidRDefault="007600EC">
            <w:pPr>
              <w:pStyle w:val="TAL"/>
              <w:rPr>
                <w:snapToGrid w:val="0"/>
                <w:sz w:val="16"/>
              </w:rPr>
            </w:pPr>
            <w:r>
              <w:rPr>
                <w:snapToGrid w:val="0"/>
                <w:sz w:val="16"/>
              </w:rPr>
              <w:t>Correction to EUTRA Idle Mode test case 6.2.3.4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77D246"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ABE7D" w14:textId="77777777" w:rsidR="007600EC" w:rsidRDefault="007600EC">
            <w:pPr>
              <w:pStyle w:val="TAL"/>
              <w:rPr>
                <w:snapToGrid w:val="0"/>
                <w:sz w:val="16"/>
              </w:rPr>
            </w:pPr>
            <w:r>
              <w:rPr>
                <w:snapToGrid w:val="0"/>
                <w:sz w:val="16"/>
              </w:rPr>
              <w:t>9.1.0</w:t>
            </w:r>
          </w:p>
        </w:tc>
      </w:tr>
      <w:tr w:rsidR="007600EC" w14:paraId="020587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BD6E6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17908"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CCD4F1" w14:textId="77777777" w:rsidR="007600EC" w:rsidRDefault="007600EC">
            <w:pPr>
              <w:rPr>
                <w:rFonts w:ascii="Arial" w:hAnsi="Arial"/>
                <w:snapToGrid w:val="0"/>
                <w:sz w:val="16"/>
              </w:rPr>
            </w:pPr>
            <w:r>
              <w:rPr>
                <w:rFonts w:ascii="Arial" w:hAnsi="Arial"/>
                <w:snapToGrid w:val="0"/>
                <w:sz w:val="16"/>
              </w:rPr>
              <w:t>R5s110317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11DB65" w14:textId="77777777" w:rsidR="007600EC" w:rsidRDefault="007600EC">
            <w:pPr>
              <w:rPr>
                <w:rFonts w:ascii="Arial" w:hAnsi="Arial"/>
                <w:snapToGrid w:val="0"/>
                <w:sz w:val="16"/>
              </w:rPr>
            </w:pPr>
            <w:r>
              <w:rPr>
                <w:rFonts w:ascii="Arial" w:hAnsi="Arial"/>
                <w:snapToGrid w:val="0"/>
                <w:sz w:val="16"/>
              </w:rPr>
              <w:t>0675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1A94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B52314" w14:textId="77777777" w:rsidR="007600EC" w:rsidRDefault="007600EC">
            <w:pPr>
              <w:pStyle w:val="TAL"/>
              <w:rPr>
                <w:snapToGrid w:val="0"/>
                <w:sz w:val="16"/>
              </w:rPr>
            </w:pPr>
            <w:r>
              <w:rPr>
                <w:snapToGrid w:val="0"/>
                <w:sz w:val="16"/>
              </w:rPr>
              <w:t>Correction to EMM test 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F7DF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08CC7" w14:textId="77777777" w:rsidR="007600EC" w:rsidRDefault="007600EC">
            <w:pPr>
              <w:pStyle w:val="TAL"/>
              <w:rPr>
                <w:snapToGrid w:val="0"/>
                <w:sz w:val="16"/>
              </w:rPr>
            </w:pPr>
            <w:r>
              <w:rPr>
                <w:snapToGrid w:val="0"/>
                <w:sz w:val="16"/>
              </w:rPr>
              <w:t>9.1.0</w:t>
            </w:r>
          </w:p>
        </w:tc>
      </w:tr>
      <w:tr w:rsidR="007600EC" w14:paraId="73A008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2D530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D83A7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4709A5" w14:textId="77777777" w:rsidR="007600EC" w:rsidRDefault="007600EC">
            <w:pPr>
              <w:rPr>
                <w:rFonts w:ascii="Arial" w:hAnsi="Arial"/>
                <w:snapToGrid w:val="0"/>
                <w:sz w:val="16"/>
              </w:rPr>
            </w:pPr>
            <w:r>
              <w:rPr>
                <w:rFonts w:ascii="Arial" w:hAnsi="Arial"/>
                <w:snapToGrid w:val="0"/>
                <w:sz w:val="16"/>
              </w:rPr>
              <w:t>R5s110318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49DDCE" w14:textId="77777777" w:rsidR="007600EC" w:rsidRDefault="007600EC">
            <w:pPr>
              <w:rPr>
                <w:rFonts w:ascii="Arial" w:hAnsi="Arial"/>
                <w:snapToGrid w:val="0"/>
                <w:sz w:val="16"/>
              </w:rPr>
            </w:pPr>
            <w:r>
              <w:rPr>
                <w:rFonts w:ascii="Arial" w:hAnsi="Arial"/>
                <w:snapToGrid w:val="0"/>
                <w:sz w:val="16"/>
              </w:rPr>
              <w:t>0681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CED9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812094" w14:textId="77777777" w:rsidR="007600EC" w:rsidRDefault="007600EC">
            <w:pPr>
              <w:pStyle w:val="TAL"/>
              <w:rPr>
                <w:snapToGrid w:val="0"/>
                <w:sz w:val="16"/>
              </w:rPr>
            </w:pPr>
            <w:r>
              <w:rPr>
                <w:snapToGrid w:val="0"/>
                <w:sz w:val="16"/>
              </w:rPr>
              <w:t>Regression CR for LTE wk23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CBB517"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F1FB3" w14:textId="77777777" w:rsidR="007600EC" w:rsidRDefault="007600EC">
            <w:pPr>
              <w:pStyle w:val="TAL"/>
              <w:rPr>
                <w:snapToGrid w:val="0"/>
                <w:sz w:val="16"/>
              </w:rPr>
            </w:pPr>
            <w:r>
              <w:rPr>
                <w:snapToGrid w:val="0"/>
                <w:sz w:val="16"/>
              </w:rPr>
              <w:t>9.1.0</w:t>
            </w:r>
          </w:p>
        </w:tc>
      </w:tr>
      <w:tr w:rsidR="007600EC" w14:paraId="0C11E2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81FE2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FEEFA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3CFEA8" w14:textId="77777777" w:rsidR="007600EC" w:rsidRDefault="007600EC">
            <w:pPr>
              <w:rPr>
                <w:rFonts w:ascii="Arial" w:hAnsi="Arial"/>
                <w:snapToGrid w:val="0"/>
                <w:sz w:val="16"/>
              </w:rPr>
            </w:pPr>
            <w:r>
              <w:rPr>
                <w:rFonts w:ascii="Arial" w:hAnsi="Arial"/>
                <w:snapToGrid w:val="0"/>
                <w:sz w:val="16"/>
              </w:rPr>
              <w:t>R5s110319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02722F" w14:textId="77777777" w:rsidR="007600EC" w:rsidRDefault="007600EC">
            <w:pPr>
              <w:rPr>
                <w:rFonts w:ascii="Arial" w:hAnsi="Arial"/>
                <w:snapToGrid w:val="0"/>
                <w:sz w:val="16"/>
              </w:rPr>
            </w:pPr>
            <w:r>
              <w:rPr>
                <w:rFonts w:ascii="Arial" w:hAnsi="Arial"/>
                <w:snapToGrid w:val="0"/>
                <w:sz w:val="16"/>
              </w:rPr>
              <w:t>0674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E358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16863" w14:textId="77777777" w:rsidR="007600EC" w:rsidRDefault="007600EC">
            <w:pPr>
              <w:pStyle w:val="TAL"/>
              <w:rPr>
                <w:snapToGrid w:val="0"/>
                <w:sz w:val="16"/>
              </w:rPr>
            </w:pPr>
            <w:r>
              <w:rPr>
                <w:snapToGrid w:val="0"/>
                <w:sz w:val="16"/>
              </w:rPr>
              <w:t>Correction to EUTRA test case 6.1.2.6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CE62D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20FB8" w14:textId="77777777" w:rsidR="007600EC" w:rsidRDefault="007600EC">
            <w:pPr>
              <w:pStyle w:val="TAL"/>
              <w:rPr>
                <w:snapToGrid w:val="0"/>
                <w:sz w:val="16"/>
              </w:rPr>
            </w:pPr>
            <w:r>
              <w:rPr>
                <w:snapToGrid w:val="0"/>
                <w:sz w:val="16"/>
              </w:rPr>
              <w:t>9.1.0</w:t>
            </w:r>
          </w:p>
        </w:tc>
      </w:tr>
      <w:tr w:rsidR="007600EC" w14:paraId="5A6B23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20C9D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EC708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A6F8EA" w14:textId="77777777" w:rsidR="007600EC" w:rsidRDefault="007600EC">
            <w:pPr>
              <w:rPr>
                <w:rFonts w:ascii="Arial" w:hAnsi="Arial"/>
                <w:snapToGrid w:val="0"/>
                <w:sz w:val="16"/>
              </w:rPr>
            </w:pPr>
            <w:r>
              <w:rPr>
                <w:rFonts w:ascii="Arial" w:hAnsi="Arial"/>
                <w:snapToGrid w:val="0"/>
                <w:sz w:val="16"/>
              </w:rPr>
              <w:t>R5s110320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A7F044" w14:textId="77777777" w:rsidR="007600EC" w:rsidRDefault="007600EC">
            <w:pPr>
              <w:rPr>
                <w:rFonts w:ascii="Arial" w:hAnsi="Arial"/>
                <w:snapToGrid w:val="0"/>
                <w:sz w:val="16"/>
              </w:rPr>
            </w:pPr>
            <w:r>
              <w:rPr>
                <w:rFonts w:ascii="Arial" w:hAnsi="Arial"/>
                <w:snapToGrid w:val="0"/>
                <w:sz w:val="16"/>
              </w:rPr>
              <w:t>0673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B930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89695E" w14:textId="77777777" w:rsidR="007600EC" w:rsidRDefault="007600EC">
            <w:pPr>
              <w:pStyle w:val="TAL"/>
              <w:rPr>
                <w:snapToGrid w:val="0"/>
                <w:sz w:val="16"/>
              </w:rPr>
            </w:pPr>
            <w:r>
              <w:rPr>
                <w:snapToGrid w:val="0"/>
                <w:sz w:val="16"/>
              </w:rPr>
              <w:t>Addition of GCF WI 81 EUTRA DRB test case 12.3.1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C1F8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734D59" w14:textId="77777777" w:rsidR="007600EC" w:rsidRDefault="007600EC">
            <w:pPr>
              <w:pStyle w:val="TAL"/>
              <w:rPr>
                <w:snapToGrid w:val="0"/>
                <w:sz w:val="16"/>
              </w:rPr>
            </w:pPr>
            <w:r>
              <w:rPr>
                <w:snapToGrid w:val="0"/>
                <w:sz w:val="16"/>
              </w:rPr>
              <w:t>9.1.0</w:t>
            </w:r>
          </w:p>
        </w:tc>
      </w:tr>
      <w:tr w:rsidR="007600EC" w14:paraId="0E3BDC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E792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E9DB4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8E0909" w14:textId="77777777" w:rsidR="007600EC" w:rsidRDefault="007600EC">
            <w:pPr>
              <w:rPr>
                <w:rFonts w:ascii="Arial" w:hAnsi="Arial"/>
                <w:snapToGrid w:val="0"/>
                <w:sz w:val="16"/>
              </w:rPr>
            </w:pPr>
            <w:r>
              <w:rPr>
                <w:rFonts w:ascii="Arial" w:hAnsi="Arial"/>
                <w:snapToGrid w:val="0"/>
                <w:sz w:val="16"/>
              </w:rPr>
              <w:t>R5s110322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FD7ABB" w14:textId="77777777" w:rsidR="007600EC" w:rsidRDefault="007600EC">
            <w:pPr>
              <w:rPr>
                <w:rFonts w:ascii="Arial" w:hAnsi="Arial"/>
                <w:snapToGrid w:val="0"/>
                <w:sz w:val="16"/>
              </w:rPr>
            </w:pPr>
            <w:r>
              <w:rPr>
                <w:rFonts w:ascii="Arial" w:hAnsi="Arial"/>
                <w:snapToGrid w:val="0"/>
                <w:sz w:val="16"/>
              </w:rPr>
              <w:t>0692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5A37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90109" w14:textId="77777777" w:rsidR="007600EC" w:rsidRDefault="007600EC">
            <w:pPr>
              <w:pStyle w:val="TAL"/>
              <w:rPr>
                <w:snapToGrid w:val="0"/>
                <w:sz w:val="16"/>
              </w:rPr>
            </w:pPr>
            <w:r>
              <w:rPr>
                <w:snapToGrid w:val="0"/>
                <w:sz w:val="16"/>
              </w:rPr>
              <w:t>Correction to GCF WI 86 RRC test case 8.1.3.6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96B3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41379" w14:textId="77777777" w:rsidR="007600EC" w:rsidRDefault="007600EC">
            <w:pPr>
              <w:pStyle w:val="TAL"/>
              <w:rPr>
                <w:snapToGrid w:val="0"/>
                <w:sz w:val="16"/>
              </w:rPr>
            </w:pPr>
            <w:r>
              <w:rPr>
                <w:snapToGrid w:val="0"/>
                <w:sz w:val="16"/>
              </w:rPr>
              <w:t>9.1.0</w:t>
            </w:r>
          </w:p>
        </w:tc>
      </w:tr>
      <w:tr w:rsidR="007600EC" w14:paraId="7761B3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8CC86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F0500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3A58F5" w14:textId="77777777" w:rsidR="007600EC" w:rsidRDefault="007600EC">
            <w:pPr>
              <w:rPr>
                <w:rFonts w:ascii="Arial" w:hAnsi="Arial"/>
                <w:snapToGrid w:val="0"/>
                <w:sz w:val="16"/>
              </w:rPr>
            </w:pPr>
            <w:r>
              <w:rPr>
                <w:rFonts w:ascii="Arial" w:hAnsi="Arial"/>
                <w:snapToGrid w:val="0"/>
                <w:sz w:val="16"/>
              </w:rPr>
              <w:t>R5s110323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738EFD" w14:textId="77777777" w:rsidR="007600EC" w:rsidRDefault="007600EC">
            <w:pPr>
              <w:rPr>
                <w:rFonts w:ascii="Arial" w:hAnsi="Arial"/>
                <w:snapToGrid w:val="0"/>
                <w:sz w:val="16"/>
              </w:rPr>
            </w:pPr>
            <w:r>
              <w:rPr>
                <w:rFonts w:ascii="Arial" w:hAnsi="Arial"/>
                <w:snapToGrid w:val="0"/>
                <w:sz w:val="16"/>
              </w:rPr>
              <w:t>0691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414D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486181" w14:textId="77777777" w:rsidR="007600EC" w:rsidRDefault="007600EC">
            <w:pPr>
              <w:pStyle w:val="TAL"/>
              <w:rPr>
                <w:snapToGrid w:val="0"/>
                <w:sz w:val="16"/>
              </w:rPr>
            </w:pPr>
            <w:r>
              <w:rPr>
                <w:snapToGrid w:val="0"/>
                <w:sz w:val="16"/>
              </w:rPr>
              <w:t>Addition of GCF WI-081 E-UTRA IDLE MODE testcase 6.1.2.12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D1587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3AEB4D" w14:textId="77777777" w:rsidR="007600EC" w:rsidRDefault="007600EC">
            <w:pPr>
              <w:pStyle w:val="TAL"/>
              <w:rPr>
                <w:snapToGrid w:val="0"/>
                <w:sz w:val="16"/>
              </w:rPr>
            </w:pPr>
            <w:r>
              <w:rPr>
                <w:snapToGrid w:val="0"/>
                <w:sz w:val="16"/>
              </w:rPr>
              <w:t>9.1.0</w:t>
            </w:r>
          </w:p>
        </w:tc>
      </w:tr>
      <w:tr w:rsidR="007600EC" w14:paraId="5F464D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28720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AA72E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068FA3" w14:textId="77777777" w:rsidR="007600EC" w:rsidRDefault="007600EC">
            <w:pPr>
              <w:rPr>
                <w:rFonts w:ascii="Arial" w:hAnsi="Arial"/>
                <w:snapToGrid w:val="0"/>
                <w:sz w:val="16"/>
              </w:rPr>
            </w:pPr>
            <w:r>
              <w:rPr>
                <w:rFonts w:ascii="Arial" w:hAnsi="Arial"/>
                <w:snapToGrid w:val="0"/>
                <w:sz w:val="16"/>
              </w:rPr>
              <w:t>R5s110325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C12EF7" w14:textId="77777777" w:rsidR="007600EC" w:rsidRDefault="007600EC">
            <w:pPr>
              <w:rPr>
                <w:rFonts w:ascii="Arial" w:hAnsi="Arial"/>
                <w:snapToGrid w:val="0"/>
                <w:sz w:val="16"/>
              </w:rPr>
            </w:pPr>
            <w:r>
              <w:rPr>
                <w:rFonts w:ascii="Arial" w:hAnsi="Arial"/>
                <w:snapToGrid w:val="0"/>
                <w:sz w:val="16"/>
              </w:rPr>
              <w:t>0690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338F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4400D" w14:textId="77777777" w:rsidR="007600EC" w:rsidRDefault="007600EC">
            <w:pPr>
              <w:pStyle w:val="TAL"/>
              <w:rPr>
                <w:snapToGrid w:val="0"/>
                <w:sz w:val="16"/>
              </w:rPr>
            </w:pPr>
            <w:r>
              <w:rPr>
                <w:snapToGrid w:val="0"/>
                <w:sz w:val="16"/>
              </w:rPr>
              <w:t>Addition of GCF WI-081 E-UTRA IDLE MODE testcase 6.1.2.14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9EFD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33D385" w14:textId="77777777" w:rsidR="007600EC" w:rsidRDefault="007600EC">
            <w:pPr>
              <w:pStyle w:val="TAL"/>
              <w:rPr>
                <w:snapToGrid w:val="0"/>
                <w:sz w:val="16"/>
              </w:rPr>
            </w:pPr>
            <w:r>
              <w:rPr>
                <w:snapToGrid w:val="0"/>
                <w:sz w:val="16"/>
              </w:rPr>
              <w:t>9.1.0</w:t>
            </w:r>
          </w:p>
        </w:tc>
      </w:tr>
      <w:tr w:rsidR="007600EC" w14:paraId="162B4B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23FCC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4585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DD2451" w14:textId="77777777" w:rsidR="007600EC" w:rsidRDefault="007600EC">
            <w:pPr>
              <w:rPr>
                <w:rFonts w:ascii="Arial" w:hAnsi="Arial"/>
                <w:snapToGrid w:val="0"/>
                <w:sz w:val="16"/>
              </w:rPr>
            </w:pPr>
            <w:r>
              <w:rPr>
                <w:rFonts w:ascii="Arial" w:hAnsi="Arial"/>
                <w:snapToGrid w:val="0"/>
                <w:sz w:val="16"/>
              </w:rPr>
              <w:t>R5s110327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C73229" w14:textId="77777777" w:rsidR="007600EC" w:rsidRDefault="007600EC">
            <w:pPr>
              <w:rPr>
                <w:rFonts w:ascii="Arial" w:hAnsi="Arial"/>
                <w:snapToGrid w:val="0"/>
                <w:sz w:val="16"/>
              </w:rPr>
            </w:pPr>
            <w:r>
              <w:rPr>
                <w:rFonts w:ascii="Arial" w:hAnsi="Arial"/>
                <w:snapToGrid w:val="0"/>
                <w:sz w:val="16"/>
              </w:rPr>
              <w:t>0689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DC16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61A501" w14:textId="77777777" w:rsidR="007600EC" w:rsidRDefault="007600EC">
            <w:pPr>
              <w:pStyle w:val="TAL"/>
              <w:rPr>
                <w:snapToGrid w:val="0"/>
                <w:sz w:val="16"/>
              </w:rPr>
            </w:pPr>
            <w:r>
              <w:rPr>
                <w:snapToGrid w:val="0"/>
                <w:sz w:val="16"/>
              </w:rPr>
              <w:t>Addition of GCF WI 81 EUTRA DRB test case 12.2.4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040EB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5B69C" w14:textId="77777777" w:rsidR="007600EC" w:rsidRDefault="007600EC">
            <w:pPr>
              <w:pStyle w:val="TAL"/>
              <w:rPr>
                <w:snapToGrid w:val="0"/>
                <w:sz w:val="16"/>
              </w:rPr>
            </w:pPr>
            <w:r>
              <w:rPr>
                <w:snapToGrid w:val="0"/>
                <w:sz w:val="16"/>
              </w:rPr>
              <w:t>9.1.0</w:t>
            </w:r>
          </w:p>
        </w:tc>
      </w:tr>
      <w:tr w:rsidR="007600EC" w14:paraId="758E21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01018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A39D8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DF6B49" w14:textId="77777777" w:rsidR="007600EC" w:rsidRDefault="007600EC">
            <w:pPr>
              <w:rPr>
                <w:rFonts w:ascii="Arial" w:hAnsi="Arial"/>
                <w:snapToGrid w:val="0"/>
                <w:sz w:val="16"/>
              </w:rPr>
            </w:pPr>
            <w:r>
              <w:rPr>
                <w:rFonts w:ascii="Arial" w:hAnsi="Arial"/>
                <w:snapToGrid w:val="0"/>
                <w:sz w:val="16"/>
              </w:rPr>
              <w:t>R5s110329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23932E" w14:textId="77777777" w:rsidR="007600EC" w:rsidRDefault="007600EC">
            <w:pPr>
              <w:rPr>
                <w:rFonts w:ascii="Arial" w:hAnsi="Arial"/>
                <w:snapToGrid w:val="0"/>
                <w:sz w:val="16"/>
              </w:rPr>
            </w:pPr>
            <w:r>
              <w:rPr>
                <w:rFonts w:ascii="Arial" w:hAnsi="Arial"/>
                <w:snapToGrid w:val="0"/>
                <w:sz w:val="16"/>
              </w:rPr>
              <w:t>0687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D226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17197A" w14:textId="77777777" w:rsidR="007600EC" w:rsidRDefault="007600EC">
            <w:pPr>
              <w:pStyle w:val="TAL"/>
              <w:rPr>
                <w:snapToGrid w:val="0"/>
                <w:sz w:val="16"/>
              </w:rPr>
            </w:pPr>
            <w:r>
              <w:rPr>
                <w:snapToGrid w:val="0"/>
                <w:sz w:val="16"/>
              </w:rPr>
              <w:t>Correction to GCF WI 81 EUTRA RRC test case 8.3.1.7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3926A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8D8E04" w14:textId="77777777" w:rsidR="007600EC" w:rsidRDefault="007600EC">
            <w:pPr>
              <w:pStyle w:val="TAL"/>
              <w:rPr>
                <w:snapToGrid w:val="0"/>
                <w:sz w:val="16"/>
              </w:rPr>
            </w:pPr>
            <w:r>
              <w:rPr>
                <w:snapToGrid w:val="0"/>
                <w:sz w:val="16"/>
              </w:rPr>
              <w:t>9.1.0</w:t>
            </w:r>
          </w:p>
        </w:tc>
      </w:tr>
      <w:tr w:rsidR="007600EC" w14:paraId="69EAF8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996ADD"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A5A0E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1BEC4E" w14:textId="77777777" w:rsidR="007600EC" w:rsidRDefault="007600EC">
            <w:pPr>
              <w:rPr>
                <w:rFonts w:ascii="Arial" w:hAnsi="Arial"/>
                <w:snapToGrid w:val="0"/>
                <w:sz w:val="16"/>
              </w:rPr>
            </w:pPr>
            <w:r>
              <w:rPr>
                <w:rFonts w:ascii="Arial" w:hAnsi="Arial"/>
                <w:snapToGrid w:val="0"/>
                <w:sz w:val="16"/>
              </w:rPr>
              <w:t>R5s110330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45535D" w14:textId="77777777" w:rsidR="007600EC" w:rsidRDefault="007600EC">
            <w:pPr>
              <w:rPr>
                <w:rFonts w:ascii="Arial" w:hAnsi="Arial"/>
                <w:snapToGrid w:val="0"/>
                <w:sz w:val="16"/>
              </w:rPr>
            </w:pPr>
            <w:r>
              <w:rPr>
                <w:rFonts w:ascii="Arial" w:hAnsi="Arial"/>
                <w:snapToGrid w:val="0"/>
                <w:sz w:val="16"/>
              </w:rPr>
              <w:t>0688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9BE7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03ABF6" w14:textId="77777777" w:rsidR="007600EC" w:rsidRDefault="007600EC">
            <w:pPr>
              <w:pStyle w:val="TAL"/>
              <w:rPr>
                <w:snapToGrid w:val="0"/>
                <w:sz w:val="16"/>
              </w:rPr>
            </w:pPr>
            <w:r>
              <w:rPr>
                <w:snapToGrid w:val="0"/>
                <w:sz w:val="16"/>
              </w:rPr>
              <w:t>Addition of GCF WI 81 EUTRA DRB test case 12.3.4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E8E62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2C562" w14:textId="77777777" w:rsidR="007600EC" w:rsidRDefault="007600EC">
            <w:pPr>
              <w:pStyle w:val="TAL"/>
              <w:rPr>
                <w:snapToGrid w:val="0"/>
                <w:sz w:val="16"/>
              </w:rPr>
            </w:pPr>
            <w:r>
              <w:rPr>
                <w:snapToGrid w:val="0"/>
                <w:sz w:val="16"/>
              </w:rPr>
              <w:t>9.1.0</w:t>
            </w:r>
          </w:p>
        </w:tc>
      </w:tr>
      <w:tr w:rsidR="007600EC" w14:paraId="59015B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436DB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D41E7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A12B6C" w14:textId="77777777" w:rsidR="007600EC" w:rsidRDefault="007600EC">
            <w:pPr>
              <w:rPr>
                <w:rFonts w:ascii="Arial" w:hAnsi="Arial"/>
                <w:snapToGrid w:val="0"/>
                <w:sz w:val="16"/>
              </w:rPr>
            </w:pPr>
            <w:r>
              <w:rPr>
                <w:rFonts w:ascii="Arial" w:hAnsi="Arial"/>
                <w:snapToGrid w:val="0"/>
                <w:sz w:val="16"/>
              </w:rPr>
              <w:t>R5s110336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0B9B91" w14:textId="77777777" w:rsidR="007600EC" w:rsidRDefault="007600EC">
            <w:pPr>
              <w:rPr>
                <w:rFonts w:ascii="Arial" w:hAnsi="Arial"/>
                <w:snapToGrid w:val="0"/>
                <w:sz w:val="16"/>
              </w:rPr>
            </w:pPr>
            <w:r>
              <w:rPr>
                <w:rFonts w:ascii="Arial" w:hAnsi="Arial"/>
                <w:snapToGrid w:val="0"/>
                <w:sz w:val="16"/>
              </w:rPr>
              <w:t>0686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5BA8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F770E" w14:textId="77777777" w:rsidR="007600EC" w:rsidRDefault="007600EC">
            <w:pPr>
              <w:pStyle w:val="TAL"/>
              <w:rPr>
                <w:snapToGrid w:val="0"/>
                <w:sz w:val="16"/>
              </w:rPr>
            </w:pPr>
            <w:r>
              <w:rPr>
                <w:snapToGrid w:val="0"/>
                <w:sz w:val="16"/>
              </w:rPr>
              <w:t>Addition of GCF WI 81 EUTRA DRB test case 12.3.2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97159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4E8BD" w14:textId="77777777" w:rsidR="007600EC" w:rsidRDefault="007600EC">
            <w:pPr>
              <w:pStyle w:val="TAL"/>
              <w:rPr>
                <w:snapToGrid w:val="0"/>
                <w:sz w:val="16"/>
              </w:rPr>
            </w:pPr>
            <w:r>
              <w:rPr>
                <w:snapToGrid w:val="0"/>
                <w:sz w:val="16"/>
              </w:rPr>
              <w:t>9.1.0</w:t>
            </w:r>
          </w:p>
        </w:tc>
      </w:tr>
      <w:tr w:rsidR="007600EC" w14:paraId="75DFBA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1C2F7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56F40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DB8E2C" w14:textId="77777777" w:rsidR="007600EC" w:rsidRDefault="007600EC">
            <w:pPr>
              <w:rPr>
                <w:rFonts w:ascii="Arial" w:hAnsi="Arial"/>
                <w:snapToGrid w:val="0"/>
                <w:sz w:val="16"/>
              </w:rPr>
            </w:pPr>
            <w:r>
              <w:rPr>
                <w:rFonts w:ascii="Arial" w:hAnsi="Arial"/>
                <w:snapToGrid w:val="0"/>
                <w:sz w:val="16"/>
              </w:rPr>
              <w:t>R5s110338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EA1697" w14:textId="77777777" w:rsidR="007600EC" w:rsidRDefault="007600EC">
            <w:pPr>
              <w:rPr>
                <w:rFonts w:ascii="Arial" w:hAnsi="Arial"/>
                <w:snapToGrid w:val="0"/>
                <w:sz w:val="16"/>
              </w:rPr>
            </w:pPr>
            <w:r>
              <w:rPr>
                <w:rFonts w:ascii="Arial" w:hAnsi="Arial"/>
                <w:snapToGrid w:val="0"/>
                <w:sz w:val="16"/>
              </w:rPr>
              <w:t>0685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7141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7F502" w14:textId="77777777" w:rsidR="007600EC" w:rsidRDefault="007600EC">
            <w:pPr>
              <w:pStyle w:val="TAL"/>
              <w:rPr>
                <w:snapToGrid w:val="0"/>
                <w:sz w:val="16"/>
              </w:rPr>
            </w:pPr>
            <w:r>
              <w:rPr>
                <w:snapToGrid w:val="0"/>
                <w:sz w:val="16"/>
              </w:rPr>
              <w:t>Addition of GCF WI 81 EUTRA DRB test case 12.3.3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7EF2A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052A7" w14:textId="77777777" w:rsidR="007600EC" w:rsidRDefault="007600EC">
            <w:pPr>
              <w:pStyle w:val="TAL"/>
              <w:rPr>
                <w:snapToGrid w:val="0"/>
                <w:sz w:val="16"/>
              </w:rPr>
            </w:pPr>
            <w:r>
              <w:rPr>
                <w:snapToGrid w:val="0"/>
                <w:sz w:val="16"/>
              </w:rPr>
              <w:t>9.1.0</w:t>
            </w:r>
          </w:p>
        </w:tc>
      </w:tr>
      <w:tr w:rsidR="007600EC" w14:paraId="28BF5F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129294"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8DFD1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329C6A" w14:textId="77777777" w:rsidR="007600EC" w:rsidRDefault="007600EC">
            <w:pPr>
              <w:rPr>
                <w:rFonts w:ascii="Arial" w:hAnsi="Arial"/>
                <w:snapToGrid w:val="0"/>
                <w:sz w:val="16"/>
              </w:rPr>
            </w:pPr>
            <w:r>
              <w:rPr>
                <w:rFonts w:ascii="Arial" w:hAnsi="Arial"/>
                <w:snapToGrid w:val="0"/>
                <w:sz w:val="16"/>
              </w:rPr>
              <w:t>R5s110340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A77888" w14:textId="77777777" w:rsidR="007600EC" w:rsidRDefault="007600EC">
            <w:pPr>
              <w:rPr>
                <w:rFonts w:ascii="Arial" w:hAnsi="Arial"/>
                <w:snapToGrid w:val="0"/>
                <w:sz w:val="16"/>
              </w:rPr>
            </w:pPr>
            <w:r>
              <w:rPr>
                <w:rFonts w:ascii="Arial" w:hAnsi="Arial"/>
                <w:snapToGrid w:val="0"/>
                <w:sz w:val="16"/>
              </w:rPr>
              <w:t>0716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C7D4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1F8822" w14:textId="77777777" w:rsidR="007600EC" w:rsidRDefault="007600EC">
            <w:pPr>
              <w:pStyle w:val="TAL"/>
              <w:rPr>
                <w:snapToGrid w:val="0"/>
                <w:sz w:val="16"/>
              </w:rPr>
            </w:pPr>
            <w:r>
              <w:rPr>
                <w:snapToGrid w:val="0"/>
                <w:sz w:val="16"/>
              </w:rPr>
              <w:t>Regression CR for LTE wk23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B6792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520610" w14:textId="77777777" w:rsidR="007600EC" w:rsidRDefault="007600EC">
            <w:pPr>
              <w:pStyle w:val="TAL"/>
              <w:rPr>
                <w:snapToGrid w:val="0"/>
                <w:sz w:val="16"/>
              </w:rPr>
            </w:pPr>
            <w:r>
              <w:rPr>
                <w:snapToGrid w:val="0"/>
                <w:sz w:val="16"/>
              </w:rPr>
              <w:t>9.1.0</w:t>
            </w:r>
          </w:p>
        </w:tc>
      </w:tr>
      <w:tr w:rsidR="007600EC" w14:paraId="566CBF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B3AA4D"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91B1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B160BA" w14:textId="77777777" w:rsidR="007600EC" w:rsidRDefault="007600EC">
            <w:pPr>
              <w:rPr>
                <w:rFonts w:ascii="Arial" w:hAnsi="Arial"/>
                <w:snapToGrid w:val="0"/>
                <w:sz w:val="16"/>
              </w:rPr>
            </w:pPr>
            <w:r>
              <w:rPr>
                <w:rFonts w:ascii="Arial" w:hAnsi="Arial"/>
                <w:snapToGrid w:val="0"/>
                <w:sz w:val="16"/>
              </w:rPr>
              <w:t>R5s110341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D8A6D3" w14:textId="77777777" w:rsidR="007600EC" w:rsidRDefault="007600EC">
            <w:pPr>
              <w:rPr>
                <w:rFonts w:ascii="Arial" w:hAnsi="Arial"/>
                <w:snapToGrid w:val="0"/>
                <w:sz w:val="16"/>
              </w:rPr>
            </w:pPr>
            <w:r>
              <w:rPr>
                <w:rFonts w:ascii="Arial" w:hAnsi="Arial"/>
                <w:snapToGrid w:val="0"/>
                <w:sz w:val="16"/>
              </w:rPr>
              <w:t>0684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84AB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A8FBE" w14:textId="77777777" w:rsidR="007600EC" w:rsidRDefault="007600EC">
            <w:pPr>
              <w:pStyle w:val="TAL"/>
              <w:rPr>
                <w:snapToGrid w:val="0"/>
                <w:sz w:val="16"/>
              </w:rPr>
            </w:pPr>
            <w:r>
              <w:rPr>
                <w:snapToGrid w:val="0"/>
                <w:sz w:val="16"/>
              </w:rPr>
              <w:t>Correction to configuration of EUTRA SIB scheduling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956F2"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9638D" w14:textId="77777777" w:rsidR="007600EC" w:rsidRDefault="007600EC">
            <w:pPr>
              <w:pStyle w:val="TAL"/>
              <w:rPr>
                <w:snapToGrid w:val="0"/>
                <w:sz w:val="16"/>
              </w:rPr>
            </w:pPr>
            <w:r>
              <w:rPr>
                <w:snapToGrid w:val="0"/>
                <w:sz w:val="16"/>
              </w:rPr>
              <w:t>9.1.0</w:t>
            </w:r>
          </w:p>
        </w:tc>
      </w:tr>
      <w:tr w:rsidR="007600EC" w14:paraId="42E8C0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F5190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CE637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CA5CA4" w14:textId="77777777" w:rsidR="007600EC" w:rsidRDefault="007600EC">
            <w:pPr>
              <w:rPr>
                <w:rFonts w:ascii="Arial" w:hAnsi="Arial"/>
                <w:snapToGrid w:val="0"/>
                <w:sz w:val="16"/>
              </w:rPr>
            </w:pPr>
            <w:r>
              <w:rPr>
                <w:rFonts w:ascii="Arial" w:hAnsi="Arial"/>
                <w:snapToGrid w:val="0"/>
                <w:sz w:val="16"/>
              </w:rPr>
              <w:t>R5s110342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50D0F3" w14:textId="77777777" w:rsidR="007600EC" w:rsidRDefault="007600EC">
            <w:pPr>
              <w:rPr>
                <w:rFonts w:ascii="Arial" w:hAnsi="Arial"/>
                <w:snapToGrid w:val="0"/>
                <w:sz w:val="16"/>
              </w:rPr>
            </w:pPr>
            <w:r>
              <w:rPr>
                <w:rFonts w:ascii="Arial" w:hAnsi="Arial"/>
                <w:snapToGrid w:val="0"/>
                <w:sz w:val="16"/>
              </w:rPr>
              <w:t>0682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6CDE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93833E" w14:textId="77777777" w:rsidR="007600EC" w:rsidRDefault="007600EC">
            <w:pPr>
              <w:pStyle w:val="TAL"/>
              <w:rPr>
                <w:snapToGrid w:val="0"/>
                <w:sz w:val="16"/>
              </w:rPr>
            </w:pPr>
            <w:r>
              <w:rPr>
                <w:snapToGrid w:val="0"/>
                <w:sz w:val="16"/>
              </w:rPr>
              <w:t>Correction to f_EUTRA_SS_SetupSchedulingInfo and f_EUTRA_IdleUpdated_Step5_14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1EABC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0E25C" w14:textId="77777777" w:rsidR="007600EC" w:rsidRDefault="007600EC">
            <w:pPr>
              <w:pStyle w:val="TAL"/>
              <w:rPr>
                <w:snapToGrid w:val="0"/>
                <w:sz w:val="16"/>
              </w:rPr>
            </w:pPr>
            <w:r>
              <w:rPr>
                <w:snapToGrid w:val="0"/>
                <w:sz w:val="16"/>
              </w:rPr>
              <w:t>9.1.0</w:t>
            </w:r>
          </w:p>
        </w:tc>
      </w:tr>
      <w:tr w:rsidR="007600EC" w14:paraId="5C7F2A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3E5EA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C2E21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699FFF" w14:textId="77777777" w:rsidR="007600EC" w:rsidRDefault="007600EC">
            <w:pPr>
              <w:rPr>
                <w:rFonts w:ascii="Arial" w:hAnsi="Arial"/>
                <w:snapToGrid w:val="0"/>
                <w:sz w:val="16"/>
              </w:rPr>
            </w:pPr>
            <w:r>
              <w:rPr>
                <w:rFonts w:ascii="Arial" w:hAnsi="Arial"/>
                <w:snapToGrid w:val="0"/>
                <w:sz w:val="16"/>
              </w:rPr>
              <w:t>R5s110346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2BC038" w14:textId="77777777" w:rsidR="007600EC" w:rsidRDefault="007600EC">
            <w:pPr>
              <w:rPr>
                <w:rFonts w:ascii="Arial" w:hAnsi="Arial"/>
                <w:snapToGrid w:val="0"/>
                <w:sz w:val="16"/>
              </w:rPr>
            </w:pPr>
            <w:r>
              <w:rPr>
                <w:rFonts w:ascii="Arial" w:hAnsi="Arial"/>
                <w:snapToGrid w:val="0"/>
                <w:sz w:val="16"/>
              </w:rPr>
              <w:t>0683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7A02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45BC4" w14:textId="77777777" w:rsidR="007600EC" w:rsidRDefault="007600EC">
            <w:pPr>
              <w:pStyle w:val="TAL"/>
              <w:rPr>
                <w:snapToGrid w:val="0"/>
                <w:sz w:val="16"/>
              </w:rPr>
            </w:pPr>
            <w:r>
              <w:rPr>
                <w:snapToGrid w:val="0"/>
                <w:sz w:val="16"/>
              </w:rPr>
              <w:t>Addition of GCF WI 82 EMM test case 9.2.3.2.17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128D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F9D579" w14:textId="77777777" w:rsidR="007600EC" w:rsidRDefault="007600EC">
            <w:pPr>
              <w:pStyle w:val="TAL"/>
              <w:rPr>
                <w:snapToGrid w:val="0"/>
                <w:sz w:val="16"/>
              </w:rPr>
            </w:pPr>
            <w:r>
              <w:rPr>
                <w:snapToGrid w:val="0"/>
                <w:sz w:val="16"/>
              </w:rPr>
              <w:t>9.1.0</w:t>
            </w:r>
          </w:p>
        </w:tc>
      </w:tr>
      <w:tr w:rsidR="007600EC" w14:paraId="377FB3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80A73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9B66F6"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C9A283" w14:textId="77777777" w:rsidR="007600EC" w:rsidRDefault="007600EC">
            <w:pPr>
              <w:rPr>
                <w:rFonts w:ascii="Arial" w:hAnsi="Arial"/>
                <w:snapToGrid w:val="0"/>
                <w:sz w:val="16"/>
              </w:rPr>
            </w:pPr>
            <w:r>
              <w:rPr>
                <w:rFonts w:ascii="Arial" w:hAnsi="Arial"/>
                <w:snapToGrid w:val="0"/>
                <w:sz w:val="16"/>
              </w:rPr>
              <w:t>R5s110348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6C6FCF" w14:textId="77777777" w:rsidR="007600EC" w:rsidRDefault="007600EC">
            <w:pPr>
              <w:rPr>
                <w:rFonts w:ascii="Arial" w:hAnsi="Arial"/>
                <w:snapToGrid w:val="0"/>
                <w:sz w:val="16"/>
              </w:rPr>
            </w:pPr>
            <w:r>
              <w:rPr>
                <w:rFonts w:ascii="Arial" w:hAnsi="Arial"/>
                <w:snapToGrid w:val="0"/>
                <w:sz w:val="16"/>
              </w:rPr>
              <w:t>0715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0A01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C4FA0" w14:textId="77777777" w:rsidR="007600EC" w:rsidRDefault="007600EC">
            <w:pPr>
              <w:pStyle w:val="TAL"/>
              <w:rPr>
                <w:snapToGrid w:val="0"/>
                <w:sz w:val="16"/>
              </w:rPr>
            </w:pPr>
            <w:r>
              <w:rPr>
                <w:snapToGrid w:val="0"/>
                <w:sz w:val="16"/>
              </w:rPr>
              <w:t>Correction to EUTRA NAS cells initialization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E7937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18DF5" w14:textId="77777777" w:rsidR="007600EC" w:rsidRDefault="007600EC">
            <w:pPr>
              <w:pStyle w:val="TAL"/>
              <w:rPr>
                <w:snapToGrid w:val="0"/>
                <w:sz w:val="16"/>
              </w:rPr>
            </w:pPr>
            <w:r>
              <w:rPr>
                <w:snapToGrid w:val="0"/>
                <w:sz w:val="16"/>
              </w:rPr>
              <w:t>9.1.0</w:t>
            </w:r>
          </w:p>
        </w:tc>
      </w:tr>
      <w:tr w:rsidR="007600EC" w14:paraId="15C772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DFC1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8BFE6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AA9FC9" w14:textId="77777777" w:rsidR="007600EC" w:rsidRDefault="007600EC">
            <w:pPr>
              <w:rPr>
                <w:rFonts w:ascii="Arial" w:hAnsi="Arial"/>
                <w:snapToGrid w:val="0"/>
                <w:sz w:val="16"/>
              </w:rPr>
            </w:pPr>
            <w:r>
              <w:rPr>
                <w:rFonts w:ascii="Arial" w:hAnsi="Arial"/>
                <w:snapToGrid w:val="0"/>
                <w:sz w:val="16"/>
              </w:rPr>
              <w:t>R5s110350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C0C5F9" w14:textId="77777777" w:rsidR="007600EC" w:rsidRDefault="007600EC">
            <w:pPr>
              <w:rPr>
                <w:rFonts w:ascii="Arial" w:hAnsi="Arial"/>
                <w:snapToGrid w:val="0"/>
                <w:sz w:val="16"/>
              </w:rPr>
            </w:pPr>
            <w:r>
              <w:rPr>
                <w:rFonts w:ascii="Arial" w:hAnsi="Arial"/>
                <w:snapToGrid w:val="0"/>
                <w:sz w:val="16"/>
              </w:rPr>
              <w:t>0680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77C7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1F4FED" w14:textId="77777777" w:rsidR="007600EC" w:rsidRDefault="007600EC">
            <w:pPr>
              <w:pStyle w:val="TAL"/>
              <w:rPr>
                <w:snapToGrid w:val="0"/>
                <w:sz w:val="16"/>
              </w:rPr>
            </w:pPr>
            <w:r>
              <w:rPr>
                <w:snapToGrid w:val="0"/>
                <w:sz w:val="16"/>
              </w:rPr>
              <w:t>Correction to GCF WI-081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9F23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DE0DE2" w14:textId="77777777" w:rsidR="007600EC" w:rsidRDefault="007600EC">
            <w:pPr>
              <w:pStyle w:val="TAL"/>
              <w:rPr>
                <w:snapToGrid w:val="0"/>
                <w:sz w:val="16"/>
              </w:rPr>
            </w:pPr>
            <w:r>
              <w:rPr>
                <w:snapToGrid w:val="0"/>
                <w:sz w:val="16"/>
              </w:rPr>
              <w:t>9.1.0</w:t>
            </w:r>
          </w:p>
        </w:tc>
      </w:tr>
      <w:tr w:rsidR="007600EC" w14:paraId="1FADC3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29D2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03C55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B6BB8E" w14:textId="77777777" w:rsidR="007600EC" w:rsidRDefault="007600EC">
            <w:pPr>
              <w:rPr>
                <w:rFonts w:ascii="Arial" w:hAnsi="Arial"/>
                <w:snapToGrid w:val="0"/>
                <w:sz w:val="16"/>
              </w:rPr>
            </w:pPr>
            <w:r>
              <w:rPr>
                <w:rFonts w:ascii="Arial" w:hAnsi="Arial"/>
                <w:snapToGrid w:val="0"/>
                <w:sz w:val="16"/>
              </w:rPr>
              <w:t>R5s110351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45F05B" w14:textId="77777777" w:rsidR="007600EC" w:rsidRDefault="007600EC">
            <w:pPr>
              <w:rPr>
                <w:rFonts w:ascii="Arial" w:hAnsi="Arial"/>
                <w:snapToGrid w:val="0"/>
                <w:sz w:val="16"/>
              </w:rPr>
            </w:pPr>
            <w:r>
              <w:rPr>
                <w:rFonts w:ascii="Arial" w:hAnsi="Arial"/>
                <w:snapToGrid w:val="0"/>
                <w:sz w:val="16"/>
              </w:rPr>
              <w:t>0679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22AE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91E241" w14:textId="77777777" w:rsidR="007600EC" w:rsidRDefault="007600EC">
            <w:pPr>
              <w:pStyle w:val="TAL"/>
              <w:rPr>
                <w:snapToGrid w:val="0"/>
                <w:sz w:val="16"/>
              </w:rPr>
            </w:pPr>
            <w:r>
              <w:rPr>
                <w:snapToGrid w:val="0"/>
                <w:sz w:val="16"/>
              </w:rPr>
              <w:t>Regression CR for LTE wk23 MRAT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19F0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5E60A0" w14:textId="77777777" w:rsidR="007600EC" w:rsidRDefault="007600EC">
            <w:pPr>
              <w:pStyle w:val="TAL"/>
              <w:rPr>
                <w:snapToGrid w:val="0"/>
                <w:sz w:val="16"/>
              </w:rPr>
            </w:pPr>
            <w:r>
              <w:rPr>
                <w:snapToGrid w:val="0"/>
                <w:sz w:val="16"/>
              </w:rPr>
              <w:t>9.1.0</w:t>
            </w:r>
          </w:p>
        </w:tc>
      </w:tr>
      <w:tr w:rsidR="007600EC" w14:paraId="637B9C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3F40FC" w14:textId="77777777" w:rsidR="007600EC" w:rsidRDefault="007600EC">
            <w:pPr>
              <w:pStyle w:val="TAL"/>
              <w:rPr>
                <w:snapToGrid w:val="0"/>
                <w:sz w:val="16"/>
              </w:rPr>
            </w:pPr>
            <w:r>
              <w:rPr>
                <w:snapToGrid w:val="0"/>
                <w:sz w:val="16"/>
              </w:rPr>
              <w:lastRenderedPageBreak/>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ACE5A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F22269" w14:textId="77777777" w:rsidR="007600EC" w:rsidRDefault="007600EC">
            <w:pPr>
              <w:rPr>
                <w:rFonts w:ascii="Arial" w:hAnsi="Arial"/>
                <w:snapToGrid w:val="0"/>
                <w:sz w:val="16"/>
              </w:rPr>
            </w:pPr>
            <w:r>
              <w:rPr>
                <w:rFonts w:ascii="Arial" w:hAnsi="Arial"/>
                <w:snapToGrid w:val="0"/>
                <w:sz w:val="16"/>
              </w:rPr>
              <w:t>R5s110352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1EF695" w14:textId="77777777" w:rsidR="007600EC" w:rsidRDefault="007600EC">
            <w:pPr>
              <w:rPr>
                <w:rFonts w:ascii="Arial" w:hAnsi="Arial"/>
                <w:snapToGrid w:val="0"/>
                <w:sz w:val="16"/>
              </w:rPr>
            </w:pPr>
            <w:r>
              <w:rPr>
                <w:rFonts w:ascii="Arial" w:hAnsi="Arial"/>
                <w:snapToGrid w:val="0"/>
                <w:sz w:val="16"/>
              </w:rPr>
              <w:t>0711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E65C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846C1D" w14:textId="77777777" w:rsidR="007600EC" w:rsidRDefault="007600EC">
            <w:pPr>
              <w:pStyle w:val="TAL"/>
              <w:rPr>
                <w:snapToGrid w:val="0"/>
                <w:sz w:val="16"/>
              </w:rPr>
            </w:pPr>
            <w:r>
              <w:rPr>
                <w:snapToGrid w:val="0"/>
                <w:sz w:val="16"/>
              </w:rPr>
              <w:t>Correction to GCF WI 81 EUTRA RRC test case 8.3.3.1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46BC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168F14" w14:textId="77777777" w:rsidR="007600EC" w:rsidRDefault="007600EC">
            <w:pPr>
              <w:pStyle w:val="TAL"/>
              <w:rPr>
                <w:snapToGrid w:val="0"/>
                <w:sz w:val="16"/>
              </w:rPr>
            </w:pPr>
            <w:r>
              <w:rPr>
                <w:snapToGrid w:val="0"/>
                <w:sz w:val="16"/>
              </w:rPr>
              <w:t>9.1.0</w:t>
            </w:r>
          </w:p>
        </w:tc>
      </w:tr>
      <w:tr w:rsidR="007600EC" w14:paraId="55CF09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1F6C6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8D992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397E28" w14:textId="77777777" w:rsidR="007600EC" w:rsidRDefault="007600EC">
            <w:pPr>
              <w:rPr>
                <w:rFonts w:ascii="Arial" w:hAnsi="Arial"/>
                <w:snapToGrid w:val="0"/>
                <w:sz w:val="16"/>
              </w:rPr>
            </w:pPr>
            <w:r>
              <w:rPr>
                <w:rFonts w:ascii="Arial" w:hAnsi="Arial"/>
                <w:snapToGrid w:val="0"/>
                <w:sz w:val="16"/>
              </w:rPr>
              <w:t>R5s110353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A98A37" w14:textId="77777777" w:rsidR="007600EC" w:rsidRDefault="007600EC">
            <w:pPr>
              <w:rPr>
                <w:rFonts w:ascii="Arial" w:hAnsi="Arial"/>
                <w:snapToGrid w:val="0"/>
                <w:sz w:val="16"/>
              </w:rPr>
            </w:pPr>
            <w:r>
              <w:rPr>
                <w:rFonts w:ascii="Arial" w:hAnsi="Arial"/>
                <w:snapToGrid w:val="0"/>
                <w:sz w:val="16"/>
              </w:rPr>
              <w:t>0710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2836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D1C3E0" w14:textId="77777777" w:rsidR="007600EC" w:rsidRDefault="007600EC">
            <w:pPr>
              <w:pStyle w:val="TAL"/>
              <w:rPr>
                <w:snapToGrid w:val="0"/>
                <w:sz w:val="16"/>
              </w:rPr>
            </w:pPr>
            <w:r>
              <w:rPr>
                <w:snapToGrid w:val="0"/>
                <w:sz w:val="16"/>
              </w:rPr>
              <w:t>Correction of frequencies used for LTE Band 6, 14, 17 and 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5444E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E48500" w14:textId="77777777" w:rsidR="007600EC" w:rsidRDefault="007600EC">
            <w:pPr>
              <w:pStyle w:val="TAL"/>
              <w:rPr>
                <w:snapToGrid w:val="0"/>
                <w:sz w:val="16"/>
              </w:rPr>
            </w:pPr>
            <w:r>
              <w:rPr>
                <w:snapToGrid w:val="0"/>
                <w:sz w:val="16"/>
              </w:rPr>
              <w:t>9.1.0</w:t>
            </w:r>
          </w:p>
        </w:tc>
      </w:tr>
      <w:tr w:rsidR="007600EC" w14:paraId="067ED0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9DC5F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C0C7E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C10E8E" w14:textId="77777777" w:rsidR="007600EC" w:rsidRDefault="007600EC">
            <w:pPr>
              <w:rPr>
                <w:rFonts w:ascii="Arial" w:hAnsi="Arial"/>
                <w:snapToGrid w:val="0"/>
                <w:sz w:val="16"/>
              </w:rPr>
            </w:pPr>
            <w:r>
              <w:rPr>
                <w:rFonts w:ascii="Arial" w:hAnsi="Arial"/>
                <w:snapToGrid w:val="0"/>
                <w:sz w:val="16"/>
              </w:rPr>
              <w:t>R5s110354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584C41" w14:textId="77777777" w:rsidR="007600EC" w:rsidRDefault="007600EC">
            <w:pPr>
              <w:rPr>
                <w:rFonts w:ascii="Arial" w:hAnsi="Arial"/>
                <w:snapToGrid w:val="0"/>
                <w:sz w:val="16"/>
              </w:rPr>
            </w:pPr>
            <w:r>
              <w:rPr>
                <w:rFonts w:ascii="Arial" w:hAnsi="Arial"/>
                <w:snapToGrid w:val="0"/>
                <w:sz w:val="16"/>
              </w:rPr>
              <w:t>0709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723E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D067EE" w14:textId="77777777" w:rsidR="007600EC" w:rsidRDefault="007600EC">
            <w:pPr>
              <w:pStyle w:val="TAL"/>
              <w:rPr>
                <w:snapToGrid w:val="0"/>
                <w:sz w:val="16"/>
              </w:rPr>
            </w:pPr>
            <w:r>
              <w:rPr>
                <w:snapToGrid w:val="0"/>
                <w:sz w:val="16"/>
              </w:rPr>
              <w:t>Addition of GCF WI 81 EUTRA RRC test case 8.3.1.6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FFAF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C9A78" w14:textId="77777777" w:rsidR="007600EC" w:rsidRDefault="007600EC">
            <w:pPr>
              <w:pStyle w:val="TAL"/>
              <w:rPr>
                <w:snapToGrid w:val="0"/>
                <w:sz w:val="16"/>
              </w:rPr>
            </w:pPr>
            <w:r>
              <w:rPr>
                <w:snapToGrid w:val="0"/>
                <w:sz w:val="16"/>
              </w:rPr>
              <w:t>9.1.0</w:t>
            </w:r>
          </w:p>
        </w:tc>
      </w:tr>
      <w:tr w:rsidR="007600EC" w14:paraId="03C4DD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08EFB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E1E52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1FD0B2" w14:textId="77777777" w:rsidR="007600EC" w:rsidRDefault="007600EC">
            <w:pPr>
              <w:rPr>
                <w:rFonts w:ascii="Arial" w:hAnsi="Arial"/>
                <w:snapToGrid w:val="0"/>
                <w:sz w:val="16"/>
              </w:rPr>
            </w:pPr>
            <w:r>
              <w:rPr>
                <w:rFonts w:ascii="Arial" w:hAnsi="Arial"/>
                <w:snapToGrid w:val="0"/>
                <w:sz w:val="16"/>
              </w:rPr>
              <w:t>R5s110356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960EDD" w14:textId="77777777" w:rsidR="007600EC" w:rsidRDefault="007600EC">
            <w:pPr>
              <w:rPr>
                <w:rFonts w:ascii="Arial" w:hAnsi="Arial"/>
                <w:snapToGrid w:val="0"/>
                <w:sz w:val="16"/>
              </w:rPr>
            </w:pPr>
            <w:r>
              <w:rPr>
                <w:rFonts w:ascii="Arial" w:hAnsi="Arial"/>
                <w:snapToGrid w:val="0"/>
                <w:sz w:val="16"/>
              </w:rPr>
              <w:t>0708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C4F1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7A4450" w14:textId="77777777" w:rsidR="007600EC" w:rsidRDefault="007600EC">
            <w:pPr>
              <w:pStyle w:val="TAL"/>
              <w:rPr>
                <w:snapToGrid w:val="0"/>
                <w:sz w:val="16"/>
              </w:rPr>
            </w:pPr>
            <w:r>
              <w:rPr>
                <w:snapToGrid w:val="0"/>
                <w:sz w:val="16"/>
              </w:rPr>
              <w:t>Correction to EUTRA RRC test cases 8.2.4.1, 8.2.4.4 and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9B7F7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74C560" w14:textId="77777777" w:rsidR="007600EC" w:rsidRDefault="007600EC">
            <w:pPr>
              <w:pStyle w:val="TAL"/>
              <w:rPr>
                <w:snapToGrid w:val="0"/>
                <w:sz w:val="16"/>
              </w:rPr>
            </w:pPr>
            <w:r>
              <w:rPr>
                <w:snapToGrid w:val="0"/>
                <w:sz w:val="16"/>
              </w:rPr>
              <w:t>9.1.0</w:t>
            </w:r>
          </w:p>
        </w:tc>
      </w:tr>
      <w:tr w:rsidR="007600EC" w14:paraId="23CBA2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47B1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2EED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41342D" w14:textId="77777777" w:rsidR="007600EC" w:rsidRDefault="007600EC">
            <w:pPr>
              <w:rPr>
                <w:rFonts w:ascii="Arial" w:hAnsi="Arial"/>
                <w:snapToGrid w:val="0"/>
                <w:sz w:val="16"/>
              </w:rPr>
            </w:pPr>
            <w:r>
              <w:rPr>
                <w:rFonts w:ascii="Arial" w:hAnsi="Arial"/>
                <w:snapToGrid w:val="0"/>
                <w:sz w:val="16"/>
              </w:rPr>
              <w:t>R5s110357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7B712C" w14:textId="77777777" w:rsidR="007600EC" w:rsidRDefault="007600EC">
            <w:pPr>
              <w:rPr>
                <w:rFonts w:ascii="Arial" w:hAnsi="Arial"/>
                <w:snapToGrid w:val="0"/>
                <w:sz w:val="16"/>
              </w:rPr>
            </w:pPr>
            <w:r>
              <w:rPr>
                <w:rFonts w:ascii="Arial" w:hAnsi="Arial"/>
                <w:snapToGrid w:val="0"/>
                <w:sz w:val="16"/>
              </w:rPr>
              <w:t>0707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B1822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9B0A1" w14:textId="77777777" w:rsidR="007600EC" w:rsidRDefault="007600EC">
            <w:pPr>
              <w:pStyle w:val="TAL"/>
              <w:rPr>
                <w:snapToGrid w:val="0"/>
                <w:sz w:val="16"/>
              </w:rPr>
            </w:pPr>
            <w:r>
              <w:rPr>
                <w:snapToGrid w:val="0"/>
                <w:sz w:val="16"/>
              </w:rPr>
              <w:t>LTE_TDD: Addition of GCF WI 91 EUTRA RRC test case 8.3.1.6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5A1AB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C056B8" w14:textId="77777777" w:rsidR="007600EC" w:rsidRDefault="007600EC">
            <w:pPr>
              <w:pStyle w:val="TAL"/>
              <w:rPr>
                <w:snapToGrid w:val="0"/>
                <w:sz w:val="16"/>
              </w:rPr>
            </w:pPr>
            <w:r>
              <w:rPr>
                <w:snapToGrid w:val="0"/>
                <w:sz w:val="16"/>
              </w:rPr>
              <w:t>9.1.0</w:t>
            </w:r>
          </w:p>
        </w:tc>
      </w:tr>
      <w:tr w:rsidR="007600EC" w14:paraId="26806D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53C1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B031DB"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7541B4" w14:textId="77777777" w:rsidR="007600EC" w:rsidRDefault="007600EC">
            <w:pPr>
              <w:rPr>
                <w:rFonts w:ascii="Arial" w:hAnsi="Arial"/>
                <w:snapToGrid w:val="0"/>
                <w:sz w:val="16"/>
              </w:rPr>
            </w:pPr>
            <w:r>
              <w:rPr>
                <w:rFonts w:ascii="Arial" w:hAnsi="Arial"/>
                <w:snapToGrid w:val="0"/>
                <w:sz w:val="16"/>
              </w:rPr>
              <w:t>R5s110359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665122" w14:textId="77777777" w:rsidR="007600EC" w:rsidRDefault="007600EC">
            <w:pPr>
              <w:rPr>
                <w:rFonts w:ascii="Arial" w:hAnsi="Arial"/>
                <w:snapToGrid w:val="0"/>
                <w:sz w:val="16"/>
              </w:rPr>
            </w:pPr>
            <w:r>
              <w:rPr>
                <w:rFonts w:ascii="Arial" w:hAnsi="Arial"/>
                <w:snapToGrid w:val="0"/>
                <w:sz w:val="16"/>
              </w:rPr>
              <w:t>0706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436E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D9192" w14:textId="77777777" w:rsidR="007600EC" w:rsidRDefault="007600EC">
            <w:pPr>
              <w:pStyle w:val="TAL"/>
              <w:rPr>
                <w:snapToGrid w:val="0"/>
                <w:sz w:val="16"/>
              </w:rPr>
            </w:pPr>
            <w:r>
              <w:rPr>
                <w:snapToGrid w:val="0"/>
                <w:sz w:val="16"/>
              </w:rPr>
              <w:t>Addition of GCF WI 82 EMM test case 9.2.3.1.18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680C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46498C" w14:textId="77777777" w:rsidR="007600EC" w:rsidRDefault="007600EC">
            <w:pPr>
              <w:pStyle w:val="TAL"/>
              <w:rPr>
                <w:snapToGrid w:val="0"/>
                <w:sz w:val="16"/>
              </w:rPr>
            </w:pPr>
            <w:r>
              <w:rPr>
                <w:snapToGrid w:val="0"/>
                <w:sz w:val="16"/>
              </w:rPr>
              <w:t>9.1.0</w:t>
            </w:r>
          </w:p>
        </w:tc>
      </w:tr>
      <w:tr w:rsidR="007600EC" w14:paraId="736028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E6783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9E431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80F89E" w14:textId="77777777" w:rsidR="007600EC" w:rsidRDefault="007600EC">
            <w:pPr>
              <w:rPr>
                <w:rFonts w:ascii="Arial" w:hAnsi="Arial"/>
                <w:snapToGrid w:val="0"/>
                <w:sz w:val="16"/>
              </w:rPr>
            </w:pPr>
            <w:r>
              <w:rPr>
                <w:rFonts w:ascii="Arial" w:hAnsi="Arial"/>
                <w:snapToGrid w:val="0"/>
                <w:sz w:val="16"/>
              </w:rPr>
              <w:t>R5s110361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CE7368" w14:textId="77777777" w:rsidR="007600EC" w:rsidRDefault="007600EC">
            <w:pPr>
              <w:rPr>
                <w:rFonts w:ascii="Arial" w:hAnsi="Arial"/>
                <w:snapToGrid w:val="0"/>
                <w:sz w:val="16"/>
              </w:rPr>
            </w:pPr>
            <w:r>
              <w:rPr>
                <w:rFonts w:ascii="Arial" w:hAnsi="Arial"/>
                <w:snapToGrid w:val="0"/>
                <w:sz w:val="16"/>
              </w:rPr>
              <w:t>0705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2E24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3AA2BA" w14:textId="77777777" w:rsidR="007600EC" w:rsidRDefault="007600EC">
            <w:pPr>
              <w:pStyle w:val="TAL"/>
              <w:rPr>
                <w:snapToGrid w:val="0"/>
                <w:sz w:val="16"/>
              </w:rPr>
            </w:pPr>
            <w:r>
              <w:rPr>
                <w:snapToGrid w:val="0"/>
                <w:sz w:val="16"/>
              </w:rPr>
              <w:t>LTE_TDD: Addition of GCF WI 91 EUTRA RRC test case 8.2.4.8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1B92D"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9B3B5" w14:textId="77777777" w:rsidR="007600EC" w:rsidRDefault="007600EC">
            <w:pPr>
              <w:pStyle w:val="TAL"/>
              <w:rPr>
                <w:snapToGrid w:val="0"/>
                <w:sz w:val="16"/>
              </w:rPr>
            </w:pPr>
            <w:r>
              <w:rPr>
                <w:snapToGrid w:val="0"/>
                <w:sz w:val="16"/>
              </w:rPr>
              <w:t>9.1.0</w:t>
            </w:r>
          </w:p>
        </w:tc>
      </w:tr>
      <w:tr w:rsidR="007600EC" w14:paraId="222445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EE74E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6F86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74CD14" w14:textId="77777777" w:rsidR="007600EC" w:rsidRDefault="007600EC">
            <w:pPr>
              <w:rPr>
                <w:rFonts w:ascii="Arial" w:hAnsi="Arial"/>
                <w:snapToGrid w:val="0"/>
                <w:sz w:val="16"/>
              </w:rPr>
            </w:pPr>
            <w:r>
              <w:rPr>
                <w:rFonts w:ascii="Arial" w:hAnsi="Arial"/>
                <w:snapToGrid w:val="0"/>
                <w:sz w:val="16"/>
              </w:rPr>
              <w:t>R5s110363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EC588D" w14:textId="77777777" w:rsidR="007600EC" w:rsidRDefault="007600EC">
            <w:pPr>
              <w:rPr>
                <w:rFonts w:ascii="Arial" w:hAnsi="Arial"/>
                <w:snapToGrid w:val="0"/>
                <w:sz w:val="16"/>
              </w:rPr>
            </w:pPr>
            <w:r>
              <w:rPr>
                <w:rFonts w:ascii="Arial" w:hAnsi="Arial"/>
                <w:snapToGrid w:val="0"/>
                <w:sz w:val="16"/>
              </w:rPr>
              <w:t>0704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0DDC5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CB85AB" w14:textId="77777777" w:rsidR="007600EC" w:rsidRDefault="007600EC">
            <w:pPr>
              <w:pStyle w:val="TAL"/>
              <w:rPr>
                <w:snapToGrid w:val="0"/>
                <w:sz w:val="16"/>
              </w:rPr>
            </w:pPr>
            <w:r>
              <w:rPr>
                <w:snapToGrid w:val="0"/>
                <w:sz w:val="16"/>
              </w:rPr>
              <w:t>Correction to GCF WI 86 EMM test cases 9.2.3.2.5, 9.2.3.2.6 and 9.2.3.2.7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3DF9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48D79" w14:textId="77777777" w:rsidR="007600EC" w:rsidRDefault="007600EC">
            <w:pPr>
              <w:pStyle w:val="TAL"/>
              <w:rPr>
                <w:snapToGrid w:val="0"/>
                <w:sz w:val="16"/>
              </w:rPr>
            </w:pPr>
            <w:r>
              <w:rPr>
                <w:snapToGrid w:val="0"/>
                <w:sz w:val="16"/>
              </w:rPr>
              <w:t>9.1.0</w:t>
            </w:r>
          </w:p>
        </w:tc>
      </w:tr>
      <w:tr w:rsidR="007600EC" w14:paraId="39F941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9C8A2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6D560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896204" w14:textId="77777777" w:rsidR="007600EC" w:rsidRDefault="007600EC">
            <w:pPr>
              <w:rPr>
                <w:rFonts w:ascii="Arial" w:hAnsi="Arial"/>
                <w:snapToGrid w:val="0"/>
                <w:sz w:val="16"/>
              </w:rPr>
            </w:pPr>
            <w:r>
              <w:rPr>
                <w:rFonts w:ascii="Arial" w:hAnsi="Arial"/>
                <w:snapToGrid w:val="0"/>
                <w:sz w:val="16"/>
              </w:rPr>
              <w:t>R5s110364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8224BF" w14:textId="77777777" w:rsidR="007600EC" w:rsidRDefault="007600EC">
            <w:pPr>
              <w:rPr>
                <w:rFonts w:ascii="Arial" w:hAnsi="Arial"/>
                <w:snapToGrid w:val="0"/>
                <w:sz w:val="16"/>
              </w:rPr>
            </w:pPr>
            <w:r>
              <w:rPr>
                <w:rFonts w:ascii="Arial" w:hAnsi="Arial"/>
                <w:snapToGrid w:val="0"/>
                <w:sz w:val="16"/>
              </w:rPr>
              <w:t>0703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C87F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CDD38B" w14:textId="77777777" w:rsidR="007600EC" w:rsidRDefault="007600EC">
            <w:pPr>
              <w:pStyle w:val="TAL"/>
              <w:rPr>
                <w:snapToGrid w:val="0"/>
                <w:sz w:val="16"/>
              </w:rPr>
            </w:pPr>
            <w:r>
              <w:rPr>
                <w:snapToGrid w:val="0"/>
                <w:sz w:val="16"/>
              </w:rPr>
              <w:t>Correction of GCF WI 82 EMM test cases 9.2.1.2.5,TC 9.2.1.2.6 and TC 9.2.1.2.7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9258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1BF6B" w14:textId="77777777" w:rsidR="007600EC" w:rsidRDefault="007600EC">
            <w:pPr>
              <w:pStyle w:val="TAL"/>
              <w:rPr>
                <w:snapToGrid w:val="0"/>
                <w:sz w:val="16"/>
              </w:rPr>
            </w:pPr>
            <w:r>
              <w:rPr>
                <w:snapToGrid w:val="0"/>
                <w:sz w:val="16"/>
              </w:rPr>
              <w:t>9.1.0</w:t>
            </w:r>
          </w:p>
        </w:tc>
      </w:tr>
      <w:tr w:rsidR="007600EC" w14:paraId="56B9C8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1642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7AD6B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8B57E8" w14:textId="77777777" w:rsidR="007600EC" w:rsidRDefault="007600EC">
            <w:pPr>
              <w:rPr>
                <w:rFonts w:ascii="Arial" w:hAnsi="Arial"/>
                <w:snapToGrid w:val="0"/>
                <w:sz w:val="16"/>
              </w:rPr>
            </w:pPr>
            <w:r>
              <w:rPr>
                <w:rFonts w:ascii="Arial" w:hAnsi="Arial"/>
                <w:snapToGrid w:val="0"/>
                <w:sz w:val="16"/>
              </w:rPr>
              <w:t>R5s110365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B8590A" w14:textId="77777777" w:rsidR="007600EC" w:rsidRDefault="007600EC">
            <w:pPr>
              <w:rPr>
                <w:rFonts w:ascii="Arial" w:hAnsi="Arial"/>
                <w:snapToGrid w:val="0"/>
                <w:sz w:val="16"/>
              </w:rPr>
            </w:pPr>
            <w:r>
              <w:rPr>
                <w:rFonts w:ascii="Arial" w:hAnsi="Arial"/>
                <w:snapToGrid w:val="0"/>
                <w:sz w:val="16"/>
              </w:rPr>
              <w:t>0702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3CB4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F55E82" w14:textId="77777777" w:rsidR="007600EC" w:rsidRDefault="007600EC">
            <w:pPr>
              <w:pStyle w:val="TAL"/>
              <w:rPr>
                <w:snapToGrid w:val="0"/>
                <w:sz w:val="16"/>
              </w:rPr>
            </w:pPr>
            <w:r>
              <w:rPr>
                <w:snapToGrid w:val="0"/>
                <w:sz w:val="16"/>
              </w:rPr>
              <w:t>Correction to GCF WI-082 ESM test cases 10.2.1 and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7717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91D66" w14:textId="77777777" w:rsidR="007600EC" w:rsidRDefault="007600EC">
            <w:pPr>
              <w:pStyle w:val="TAL"/>
              <w:rPr>
                <w:snapToGrid w:val="0"/>
                <w:sz w:val="16"/>
              </w:rPr>
            </w:pPr>
            <w:r>
              <w:rPr>
                <w:snapToGrid w:val="0"/>
                <w:sz w:val="16"/>
              </w:rPr>
              <w:t>9.1.0</w:t>
            </w:r>
          </w:p>
        </w:tc>
      </w:tr>
      <w:tr w:rsidR="007600EC" w14:paraId="19BB52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4890C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7A2F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64F604" w14:textId="77777777" w:rsidR="007600EC" w:rsidRDefault="007600EC">
            <w:pPr>
              <w:rPr>
                <w:rFonts w:ascii="Arial" w:hAnsi="Arial"/>
                <w:snapToGrid w:val="0"/>
                <w:sz w:val="16"/>
              </w:rPr>
            </w:pPr>
            <w:r>
              <w:rPr>
                <w:rFonts w:ascii="Arial" w:hAnsi="Arial"/>
                <w:snapToGrid w:val="0"/>
                <w:sz w:val="16"/>
              </w:rPr>
              <w:t>R5s110368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3EC826" w14:textId="77777777" w:rsidR="007600EC" w:rsidRDefault="007600EC">
            <w:pPr>
              <w:rPr>
                <w:rFonts w:ascii="Arial" w:hAnsi="Arial"/>
                <w:snapToGrid w:val="0"/>
                <w:sz w:val="16"/>
              </w:rPr>
            </w:pPr>
            <w:r>
              <w:rPr>
                <w:rFonts w:ascii="Arial" w:hAnsi="Arial"/>
                <w:snapToGrid w:val="0"/>
                <w:sz w:val="16"/>
              </w:rPr>
              <w:t>0701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914B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11C91A" w14:textId="77777777" w:rsidR="007600EC" w:rsidRDefault="007600EC">
            <w:pPr>
              <w:pStyle w:val="TAL"/>
              <w:rPr>
                <w:snapToGrid w:val="0"/>
                <w:sz w:val="16"/>
              </w:rPr>
            </w:pPr>
            <w:r>
              <w:rPr>
                <w:snapToGrid w:val="0"/>
                <w:sz w:val="16"/>
              </w:rPr>
              <w:t>Correction to EMM test 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5CB167"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0E96C9" w14:textId="77777777" w:rsidR="007600EC" w:rsidRDefault="007600EC">
            <w:pPr>
              <w:pStyle w:val="TAL"/>
              <w:rPr>
                <w:snapToGrid w:val="0"/>
                <w:sz w:val="16"/>
              </w:rPr>
            </w:pPr>
            <w:r>
              <w:rPr>
                <w:snapToGrid w:val="0"/>
                <w:sz w:val="16"/>
              </w:rPr>
              <w:t>9.1.0</w:t>
            </w:r>
          </w:p>
        </w:tc>
      </w:tr>
      <w:tr w:rsidR="007600EC" w14:paraId="45D700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6225E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55EC4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576C2A" w14:textId="77777777" w:rsidR="007600EC" w:rsidRDefault="007600EC">
            <w:pPr>
              <w:rPr>
                <w:rFonts w:ascii="Arial" w:hAnsi="Arial"/>
                <w:snapToGrid w:val="0"/>
                <w:sz w:val="16"/>
              </w:rPr>
            </w:pPr>
            <w:r>
              <w:rPr>
                <w:rFonts w:ascii="Arial" w:hAnsi="Arial"/>
                <w:snapToGrid w:val="0"/>
                <w:sz w:val="16"/>
              </w:rPr>
              <w:t>R5s110369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DD5C73" w14:textId="77777777" w:rsidR="007600EC" w:rsidRDefault="007600EC">
            <w:pPr>
              <w:rPr>
                <w:rFonts w:ascii="Arial" w:hAnsi="Arial"/>
                <w:snapToGrid w:val="0"/>
                <w:sz w:val="16"/>
              </w:rPr>
            </w:pPr>
            <w:r>
              <w:rPr>
                <w:rFonts w:ascii="Arial" w:hAnsi="Arial"/>
                <w:snapToGrid w:val="0"/>
                <w:sz w:val="16"/>
              </w:rPr>
              <w:t>0700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3095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EE9948" w14:textId="77777777" w:rsidR="007600EC" w:rsidRDefault="007600EC">
            <w:pPr>
              <w:pStyle w:val="TAL"/>
              <w:rPr>
                <w:snapToGrid w:val="0"/>
                <w:sz w:val="16"/>
              </w:rPr>
            </w:pPr>
            <w:r>
              <w:rPr>
                <w:snapToGrid w:val="0"/>
                <w:sz w:val="16"/>
              </w:rPr>
              <w:t>Addition of GCF WI 82 EMM test case 9.2.1.1.11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B3C8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D7A3B" w14:textId="77777777" w:rsidR="007600EC" w:rsidRDefault="007600EC">
            <w:pPr>
              <w:pStyle w:val="TAL"/>
              <w:rPr>
                <w:snapToGrid w:val="0"/>
                <w:sz w:val="16"/>
              </w:rPr>
            </w:pPr>
            <w:r>
              <w:rPr>
                <w:snapToGrid w:val="0"/>
                <w:sz w:val="16"/>
              </w:rPr>
              <w:t>9.1.0</w:t>
            </w:r>
          </w:p>
        </w:tc>
      </w:tr>
      <w:tr w:rsidR="007600EC" w14:paraId="4C3D0B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4C4A1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C3FA3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6345AF" w14:textId="77777777" w:rsidR="007600EC" w:rsidRDefault="007600EC">
            <w:pPr>
              <w:rPr>
                <w:rFonts w:ascii="Arial" w:hAnsi="Arial"/>
                <w:snapToGrid w:val="0"/>
                <w:sz w:val="16"/>
              </w:rPr>
            </w:pPr>
            <w:r>
              <w:rPr>
                <w:rFonts w:ascii="Arial" w:hAnsi="Arial"/>
                <w:snapToGrid w:val="0"/>
                <w:sz w:val="16"/>
              </w:rPr>
              <w:t>R5s110371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751068" w14:textId="77777777" w:rsidR="007600EC" w:rsidRDefault="007600EC">
            <w:pPr>
              <w:rPr>
                <w:rFonts w:ascii="Arial" w:hAnsi="Arial"/>
                <w:snapToGrid w:val="0"/>
                <w:sz w:val="16"/>
              </w:rPr>
            </w:pPr>
            <w:r>
              <w:rPr>
                <w:rFonts w:ascii="Arial" w:hAnsi="Arial"/>
                <w:snapToGrid w:val="0"/>
                <w:sz w:val="16"/>
              </w:rPr>
              <w:t>0699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034A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55F55E" w14:textId="77777777" w:rsidR="007600EC" w:rsidRDefault="007600EC">
            <w:pPr>
              <w:pStyle w:val="TAL"/>
              <w:rPr>
                <w:snapToGrid w:val="0"/>
                <w:sz w:val="16"/>
              </w:rPr>
            </w:pPr>
            <w:r>
              <w:rPr>
                <w:snapToGrid w:val="0"/>
                <w:sz w:val="16"/>
              </w:rPr>
              <w:t>Addition of GCF WI 81 Idle Mode test case 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B2FB67"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63799B" w14:textId="77777777" w:rsidR="007600EC" w:rsidRDefault="007600EC">
            <w:pPr>
              <w:pStyle w:val="TAL"/>
              <w:rPr>
                <w:snapToGrid w:val="0"/>
                <w:sz w:val="16"/>
              </w:rPr>
            </w:pPr>
            <w:r>
              <w:rPr>
                <w:snapToGrid w:val="0"/>
                <w:sz w:val="16"/>
              </w:rPr>
              <w:t>9.1.0</w:t>
            </w:r>
          </w:p>
        </w:tc>
      </w:tr>
      <w:tr w:rsidR="007600EC" w14:paraId="6FAED6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E824B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5C88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7B2F39" w14:textId="77777777" w:rsidR="007600EC" w:rsidRDefault="007600EC">
            <w:pPr>
              <w:rPr>
                <w:rFonts w:ascii="Arial" w:hAnsi="Arial"/>
                <w:snapToGrid w:val="0"/>
                <w:sz w:val="16"/>
              </w:rPr>
            </w:pPr>
            <w:r>
              <w:rPr>
                <w:rFonts w:ascii="Arial" w:hAnsi="Arial"/>
                <w:snapToGrid w:val="0"/>
                <w:sz w:val="16"/>
              </w:rPr>
              <w:t>R5s110373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CF766B" w14:textId="77777777" w:rsidR="007600EC" w:rsidRDefault="007600EC">
            <w:pPr>
              <w:rPr>
                <w:rFonts w:ascii="Arial" w:hAnsi="Arial"/>
                <w:snapToGrid w:val="0"/>
                <w:sz w:val="16"/>
              </w:rPr>
            </w:pPr>
            <w:r>
              <w:rPr>
                <w:rFonts w:ascii="Arial" w:hAnsi="Arial"/>
                <w:snapToGrid w:val="0"/>
                <w:sz w:val="16"/>
              </w:rPr>
              <w:t>0698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FEE9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4F9183" w14:textId="77777777" w:rsidR="007600EC" w:rsidRDefault="007600EC">
            <w:pPr>
              <w:pStyle w:val="TAL"/>
              <w:rPr>
                <w:snapToGrid w:val="0"/>
                <w:sz w:val="16"/>
              </w:rPr>
            </w:pPr>
            <w:r>
              <w:rPr>
                <w:snapToGrid w:val="0"/>
                <w:sz w:val="16"/>
              </w:rPr>
              <w:t>Addition of GCF WI-082 E-UTRA ESM testcase 10.8.7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E1E2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280759" w14:textId="77777777" w:rsidR="007600EC" w:rsidRDefault="007600EC">
            <w:pPr>
              <w:pStyle w:val="TAL"/>
              <w:rPr>
                <w:snapToGrid w:val="0"/>
                <w:sz w:val="16"/>
              </w:rPr>
            </w:pPr>
            <w:r>
              <w:rPr>
                <w:snapToGrid w:val="0"/>
                <w:sz w:val="16"/>
              </w:rPr>
              <w:t>9.1.0</w:t>
            </w:r>
          </w:p>
        </w:tc>
      </w:tr>
      <w:tr w:rsidR="007600EC" w14:paraId="014F1B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5D09F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54510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B53C88" w14:textId="77777777" w:rsidR="007600EC" w:rsidRDefault="007600EC">
            <w:pPr>
              <w:rPr>
                <w:rFonts w:ascii="Arial" w:hAnsi="Arial"/>
                <w:snapToGrid w:val="0"/>
                <w:sz w:val="16"/>
              </w:rPr>
            </w:pPr>
            <w:r>
              <w:rPr>
                <w:rFonts w:ascii="Arial" w:hAnsi="Arial"/>
                <w:snapToGrid w:val="0"/>
                <w:sz w:val="16"/>
              </w:rPr>
              <w:t>R5s110375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DFEFB7" w14:textId="77777777" w:rsidR="007600EC" w:rsidRDefault="007600EC">
            <w:pPr>
              <w:rPr>
                <w:rFonts w:ascii="Arial" w:hAnsi="Arial"/>
                <w:snapToGrid w:val="0"/>
                <w:sz w:val="16"/>
              </w:rPr>
            </w:pPr>
            <w:r>
              <w:rPr>
                <w:rFonts w:ascii="Arial" w:hAnsi="Arial"/>
                <w:snapToGrid w:val="0"/>
                <w:sz w:val="16"/>
              </w:rPr>
              <w:t>0697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FC36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6F5BF" w14:textId="77777777" w:rsidR="007600EC" w:rsidRDefault="007600EC">
            <w:pPr>
              <w:pStyle w:val="TAL"/>
              <w:rPr>
                <w:snapToGrid w:val="0"/>
                <w:sz w:val="16"/>
              </w:rPr>
            </w:pPr>
            <w:r>
              <w:rPr>
                <w:snapToGrid w:val="0"/>
                <w:sz w:val="16"/>
              </w:rPr>
              <w:t>Addition of GCF WI-082 E-UTRA ESM testcase 10.8.4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E905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3CEBF" w14:textId="77777777" w:rsidR="007600EC" w:rsidRDefault="007600EC">
            <w:pPr>
              <w:pStyle w:val="TAL"/>
              <w:rPr>
                <w:snapToGrid w:val="0"/>
                <w:sz w:val="16"/>
              </w:rPr>
            </w:pPr>
            <w:r>
              <w:rPr>
                <w:snapToGrid w:val="0"/>
                <w:sz w:val="16"/>
              </w:rPr>
              <w:t>9.1.0</w:t>
            </w:r>
          </w:p>
        </w:tc>
      </w:tr>
      <w:tr w:rsidR="007600EC" w14:paraId="735EFB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E2E5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74534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ACBBAB" w14:textId="77777777" w:rsidR="007600EC" w:rsidRDefault="007600EC">
            <w:pPr>
              <w:rPr>
                <w:rFonts w:ascii="Arial" w:hAnsi="Arial"/>
                <w:snapToGrid w:val="0"/>
                <w:sz w:val="16"/>
              </w:rPr>
            </w:pPr>
            <w:r>
              <w:rPr>
                <w:rFonts w:ascii="Arial" w:hAnsi="Arial"/>
                <w:snapToGrid w:val="0"/>
                <w:sz w:val="16"/>
              </w:rPr>
              <w:t>R5s110377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A84AEB" w14:textId="77777777" w:rsidR="007600EC" w:rsidRDefault="007600EC">
            <w:pPr>
              <w:rPr>
                <w:rFonts w:ascii="Arial" w:hAnsi="Arial"/>
                <w:snapToGrid w:val="0"/>
                <w:sz w:val="16"/>
              </w:rPr>
            </w:pPr>
            <w:r>
              <w:rPr>
                <w:rFonts w:ascii="Arial" w:hAnsi="Arial"/>
                <w:snapToGrid w:val="0"/>
                <w:sz w:val="16"/>
              </w:rPr>
              <w:t>0696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4ECA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CAB5DD" w14:textId="77777777" w:rsidR="007600EC" w:rsidRDefault="007600EC">
            <w:pPr>
              <w:pStyle w:val="TAL"/>
              <w:rPr>
                <w:snapToGrid w:val="0"/>
                <w:sz w:val="16"/>
              </w:rPr>
            </w:pPr>
            <w:r>
              <w:rPr>
                <w:snapToGrid w:val="0"/>
                <w:sz w:val="16"/>
              </w:rPr>
              <w:t>Addition of GCF WI-087 EUTRA Idle mode InterRAT test case 6.2.2.7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AFD71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DB9E91" w14:textId="77777777" w:rsidR="007600EC" w:rsidRDefault="007600EC">
            <w:pPr>
              <w:pStyle w:val="TAL"/>
              <w:rPr>
                <w:snapToGrid w:val="0"/>
                <w:sz w:val="16"/>
              </w:rPr>
            </w:pPr>
            <w:r>
              <w:rPr>
                <w:snapToGrid w:val="0"/>
                <w:sz w:val="16"/>
              </w:rPr>
              <w:t>9.1.0</w:t>
            </w:r>
          </w:p>
        </w:tc>
      </w:tr>
      <w:tr w:rsidR="007600EC" w14:paraId="3755F6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DFEA1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23A95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24C25B" w14:textId="77777777" w:rsidR="007600EC" w:rsidRDefault="007600EC">
            <w:pPr>
              <w:rPr>
                <w:rFonts w:ascii="Arial" w:hAnsi="Arial"/>
                <w:snapToGrid w:val="0"/>
                <w:sz w:val="16"/>
              </w:rPr>
            </w:pPr>
            <w:r>
              <w:rPr>
                <w:rFonts w:ascii="Arial" w:hAnsi="Arial"/>
                <w:snapToGrid w:val="0"/>
                <w:sz w:val="16"/>
              </w:rPr>
              <w:t>R5s110382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40DCAD" w14:textId="77777777" w:rsidR="007600EC" w:rsidRDefault="007600EC">
            <w:pPr>
              <w:rPr>
                <w:rFonts w:ascii="Arial" w:hAnsi="Arial"/>
                <w:snapToGrid w:val="0"/>
                <w:sz w:val="16"/>
              </w:rPr>
            </w:pPr>
            <w:r>
              <w:rPr>
                <w:rFonts w:ascii="Arial" w:hAnsi="Arial"/>
                <w:snapToGrid w:val="0"/>
                <w:sz w:val="16"/>
              </w:rPr>
              <w:t>0695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5E94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36FBA" w14:textId="77777777" w:rsidR="007600EC" w:rsidRDefault="007600EC">
            <w:pPr>
              <w:pStyle w:val="TAL"/>
              <w:rPr>
                <w:snapToGrid w:val="0"/>
                <w:sz w:val="16"/>
              </w:rPr>
            </w:pPr>
            <w:r>
              <w:rPr>
                <w:snapToGrid w:val="0"/>
                <w:sz w:val="16"/>
              </w:rPr>
              <w:t>Correction to EUTRA RRC test case 8.4.1.2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92172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8DF752" w14:textId="77777777" w:rsidR="007600EC" w:rsidRDefault="007600EC">
            <w:pPr>
              <w:pStyle w:val="TAL"/>
              <w:rPr>
                <w:snapToGrid w:val="0"/>
                <w:sz w:val="16"/>
              </w:rPr>
            </w:pPr>
            <w:r>
              <w:rPr>
                <w:snapToGrid w:val="0"/>
                <w:sz w:val="16"/>
              </w:rPr>
              <w:t>9.1.0</w:t>
            </w:r>
          </w:p>
        </w:tc>
      </w:tr>
      <w:tr w:rsidR="007600EC" w14:paraId="7EAB86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54EA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06FD3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2BEDFC" w14:textId="77777777" w:rsidR="007600EC" w:rsidRDefault="007600EC">
            <w:pPr>
              <w:rPr>
                <w:rFonts w:ascii="Arial" w:hAnsi="Arial"/>
                <w:snapToGrid w:val="0"/>
                <w:sz w:val="16"/>
              </w:rPr>
            </w:pPr>
            <w:r>
              <w:rPr>
                <w:rFonts w:ascii="Arial" w:hAnsi="Arial"/>
                <w:snapToGrid w:val="0"/>
                <w:sz w:val="16"/>
              </w:rPr>
              <w:t>R5s110383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55A453" w14:textId="77777777" w:rsidR="007600EC" w:rsidRDefault="007600EC">
            <w:pPr>
              <w:rPr>
                <w:rFonts w:ascii="Arial" w:hAnsi="Arial"/>
                <w:snapToGrid w:val="0"/>
                <w:sz w:val="16"/>
              </w:rPr>
            </w:pPr>
            <w:r>
              <w:rPr>
                <w:rFonts w:ascii="Arial" w:hAnsi="Arial"/>
                <w:snapToGrid w:val="0"/>
                <w:sz w:val="16"/>
              </w:rPr>
              <w:t>0694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8E04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5B27F5" w14:textId="77777777" w:rsidR="007600EC" w:rsidRDefault="007600EC">
            <w:pPr>
              <w:pStyle w:val="TAL"/>
              <w:rPr>
                <w:snapToGrid w:val="0"/>
                <w:sz w:val="16"/>
              </w:rPr>
            </w:pPr>
            <w:r>
              <w:rPr>
                <w:snapToGrid w:val="0"/>
                <w:sz w:val="16"/>
              </w:rPr>
              <w:t>Correction of EUTRA RLC test case 7.2.3.9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8A2A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254A98" w14:textId="77777777" w:rsidR="007600EC" w:rsidRDefault="007600EC">
            <w:pPr>
              <w:pStyle w:val="TAL"/>
              <w:rPr>
                <w:snapToGrid w:val="0"/>
                <w:sz w:val="16"/>
              </w:rPr>
            </w:pPr>
            <w:r>
              <w:rPr>
                <w:snapToGrid w:val="0"/>
                <w:sz w:val="16"/>
              </w:rPr>
              <w:t>9.1.0</w:t>
            </w:r>
          </w:p>
        </w:tc>
      </w:tr>
      <w:tr w:rsidR="007600EC" w14:paraId="03A2C6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4862B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FEE61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CCAB6A" w14:textId="77777777" w:rsidR="007600EC" w:rsidRDefault="007600EC">
            <w:pPr>
              <w:rPr>
                <w:rFonts w:ascii="Arial" w:hAnsi="Arial"/>
                <w:snapToGrid w:val="0"/>
                <w:sz w:val="16"/>
              </w:rPr>
            </w:pPr>
            <w:r>
              <w:rPr>
                <w:rFonts w:ascii="Arial" w:hAnsi="Arial"/>
                <w:snapToGrid w:val="0"/>
                <w:sz w:val="16"/>
              </w:rPr>
              <w:t>R5s110384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D8AC70" w14:textId="77777777" w:rsidR="007600EC" w:rsidRDefault="007600EC">
            <w:pPr>
              <w:rPr>
                <w:rFonts w:ascii="Arial" w:hAnsi="Arial"/>
                <w:snapToGrid w:val="0"/>
                <w:sz w:val="16"/>
              </w:rPr>
            </w:pPr>
            <w:r>
              <w:rPr>
                <w:rFonts w:ascii="Arial" w:hAnsi="Arial"/>
                <w:snapToGrid w:val="0"/>
                <w:sz w:val="16"/>
              </w:rPr>
              <w:t>0693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5C47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18B33" w14:textId="77777777" w:rsidR="007600EC" w:rsidRDefault="007600EC">
            <w:pPr>
              <w:pStyle w:val="TAL"/>
              <w:rPr>
                <w:snapToGrid w:val="0"/>
                <w:sz w:val="16"/>
              </w:rPr>
            </w:pPr>
            <w:r>
              <w:rPr>
                <w:snapToGrid w:val="0"/>
                <w:sz w:val="16"/>
              </w:rPr>
              <w:t>Addition of GCF WI 82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85ED6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F18C5E" w14:textId="77777777" w:rsidR="007600EC" w:rsidRDefault="007600EC">
            <w:pPr>
              <w:pStyle w:val="TAL"/>
              <w:rPr>
                <w:snapToGrid w:val="0"/>
                <w:sz w:val="16"/>
              </w:rPr>
            </w:pPr>
            <w:r>
              <w:rPr>
                <w:snapToGrid w:val="0"/>
                <w:sz w:val="16"/>
              </w:rPr>
              <w:t>9.1.0</w:t>
            </w:r>
          </w:p>
        </w:tc>
      </w:tr>
      <w:tr w:rsidR="007600EC" w14:paraId="51D2A3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B7E34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5C8D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46E1F5" w14:textId="77777777" w:rsidR="007600EC" w:rsidRDefault="007600EC">
            <w:pPr>
              <w:rPr>
                <w:rFonts w:ascii="Arial" w:hAnsi="Arial"/>
                <w:snapToGrid w:val="0"/>
                <w:sz w:val="16"/>
              </w:rPr>
            </w:pPr>
            <w:r>
              <w:rPr>
                <w:rFonts w:ascii="Arial" w:hAnsi="Arial"/>
                <w:snapToGrid w:val="0"/>
                <w:sz w:val="16"/>
              </w:rPr>
              <w:t>R5s110386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574587" w14:textId="77777777" w:rsidR="007600EC" w:rsidRDefault="007600EC">
            <w:pPr>
              <w:rPr>
                <w:rFonts w:ascii="Arial" w:hAnsi="Arial"/>
                <w:snapToGrid w:val="0"/>
                <w:sz w:val="16"/>
              </w:rPr>
            </w:pPr>
            <w:r>
              <w:rPr>
                <w:rFonts w:ascii="Arial" w:hAnsi="Arial"/>
                <w:snapToGrid w:val="0"/>
                <w:sz w:val="16"/>
              </w:rPr>
              <w:t>0714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1317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79399B" w14:textId="77777777" w:rsidR="007600EC" w:rsidRDefault="007600EC">
            <w:pPr>
              <w:pStyle w:val="TAL"/>
              <w:rPr>
                <w:snapToGrid w:val="0"/>
                <w:sz w:val="16"/>
              </w:rPr>
            </w:pPr>
            <w:r>
              <w:rPr>
                <w:snapToGrid w:val="0"/>
                <w:sz w:val="16"/>
              </w:rPr>
              <w:t>Correction to UTRAN common modules in LTE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3BA5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2F6215" w14:textId="77777777" w:rsidR="007600EC" w:rsidRDefault="007600EC">
            <w:pPr>
              <w:pStyle w:val="TAL"/>
              <w:rPr>
                <w:snapToGrid w:val="0"/>
                <w:sz w:val="16"/>
              </w:rPr>
            </w:pPr>
            <w:r>
              <w:rPr>
                <w:snapToGrid w:val="0"/>
                <w:sz w:val="16"/>
              </w:rPr>
              <w:t>9.1.0</w:t>
            </w:r>
          </w:p>
        </w:tc>
      </w:tr>
      <w:tr w:rsidR="007600EC" w14:paraId="148FF3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D1D13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533DA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7155B5" w14:textId="77777777" w:rsidR="007600EC" w:rsidRDefault="007600EC">
            <w:pPr>
              <w:rPr>
                <w:rFonts w:ascii="Arial" w:hAnsi="Arial"/>
                <w:snapToGrid w:val="0"/>
                <w:sz w:val="16"/>
              </w:rPr>
            </w:pPr>
            <w:r>
              <w:rPr>
                <w:rFonts w:ascii="Arial" w:hAnsi="Arial"/>
                <w:snapToGrid w:val="0"/>
                <w:sz w:val="16"/>
              </w:rPr>
              <w:t>R5s110389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F1EE60" w14:textId="77777777" w:rsidR="007600EC" w:rsidRDefault="007600EC">
            <w:pPr>
              <w:rPr>
                <w:rFonts w:ascii="Arial" w:hAnsi="Arial"/>
                <w:snapToGrid w:val="0"/>
                <w:sz w:val="16"/>
              </w:rPr>
            </w:pPr>
            <w:r>
              <w:rPr>
                <w:rFonts w:ascii="Arial" w:hAnsi="Arial"/>
                <w:snapToGrid w:val="0"/>
                <w:sz w:val="16"/>
              </w:rPr>
              <w:t>0713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52A8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20995B" w14:textId="77777777" w:rsidR="007600EC" w:rsidRDefault="007600EC">
            <w:pPr>
              <w:pStyle w:val="TAL"/>
              <w:rPr>
                <w:snapToGrid w:val="0"/>
                <w:sz w:val="16"/>
              </w:rPr>
            </w:pPr>
            <w:r>
              <w:rPr>
                <w:snapToGrid w:val="0"/>
                <w:sz w:val="16"/>
              </w:rPr>
              <w:t>Correction to GCF WI81 RLC test case 7.2.3.17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A7F61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990636" w14:textId="77777777" w:rsidR="007600EC" w:rsidRDefault="007600EC">
            <w:pPr>
              <w:pStyle w:val="TAL"/>
              <w:rPr>
                <w:snapToGrid w:val="0"/>
                <w:sz w:val="16"/>
              </w:rPr>
            </w:pPr>
            <w:r>
              <w:rPr>
                <w:snapToGrid w:val="0"/>
                <w:sz w:val="16"/>
              </w:rPr>
              <w:t>9.1.0</w:t>
            </w:r>
          </w:p>
        </w:tc>
      </w:tr>
      <w:tr w:rsidR="007600EC" w14:paraId="39CD82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6B09DD"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66579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3A78A6" w14:textId="77777777" w:rsidR="007600EC" w:rsidRDefault="007600EC">
            <w:pPr>
              <w:rPr>
                <w:rFonts w:ascii="Arial" w:hAnsi="Arial"/>
                <w:snapToGrid w:val="0"/>
                <w:sz w:val="16"/>
              </w:rPr>
            </w:pPr>
            <w:r>
              <w:rPr>
                <w:rFonts w:ascii="Arial" w:hAnsi="Arial"/>
                <w:snapToGrid w:val="0"/>
                <w:sz w:val="16"/>
              </w:rPr>
              <w:t>R5s110394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332E68" w14:textId="77777777" w:rsidR="007600EC" w:rsidRDefault="007600EC">
            <w:pPr>
              <w:rPr>
                <w:rFonts w:ascii="Arial" w:hAnsi="Arial"/>
                <w:snapToGrid w:val="0"/>
                <w:sz w:val="16"/>
              </w:rPr>
            </w:pPr>
            <w:r>
              <w:rPr>
                <w:rFonts w:ascii="Arial" w:hAnsi="Arial"/>
                <w:snapToGrid w:val="0"/>
                <w:sz w:val="16"/>
              </w:rPr>
              <w:t>0712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8804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D0F14" w14:textId="77777777" w:rsidR="007600EC" w:rsidRDefault="007600EC">
            <w:pPr>
              <w:pStyle w:val="TAL"/>
              <w:rPr>
                <w:snapToGrid w:val="0"/>
                <w:sz w:val="16"/>
              </w:rPr>
            </w:pPr>
            <w:r>
              <w:rPr>
                <w:snapToGrid w:val="0"/>
                <w:sz w:val="16"/>
              </w:rPr>
              <w:t>Correction of RLC and MAC test cases for TDD scheduling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84D9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5F6E5" w14:textId="77777777" w:rsidR="007600EC" w:rsidRDefault="007600EC">
            <w:pPr>
              <w:pStyle w:val="TAL"/>
              <w:rPr>
                <w:snapToGrid w:val="0"/>
                <w:sz w:val="16"/>
              </w:rPr>
            </w:pPr>
            <w:r>
              <w:rPr>
                <w:snapToGrid w:val="0"/>
                <w:sz w:val="16"/>
              </w:rPr>
              <w:t>9.1.0</w:t>
            </w:r>
          </w:p>
        </w:tc>
      </w:tr>
      <w:tr w:rsidR="007600EC" w14:paraId="65CD3E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3142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CA212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657821" w14:textId="77777777" w:rsidR="007600EC" w:rsidRDefault="007600EC">
            <w:pPr>
              <w:rPr>
                <w:rFonts w:ascii="Arial" w:hAnsi="Arial"/>
                <w:snapToGrid w:val="0"/>
                <w:sz w:val="16"/>
              </w:rPr>
            </w:pPr>
            <w:r>
              <w:rPr>
                <w:rFonts w:ascii="Arial" w:hAnsi="Arial"/>
                <w:snapToGrid w:val="0"/>
                <w:sz w:val="16"/>
              </w:rPr>
              <w:t>R5s110395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BE69F9" w14:textId="77777777" w:rsidR="007600EC" w:rsidRDefault="007600EC">
            <w:pPr>
              <w:rPr>
                <w:rFonts w:ascii="Arial" w:hAnsi="Arial"/>
                <w:snapToGrid w:val="0"/>
                <w:sz w:val="16"/>
              </w:rPr>
            </w:pPr>
            <w:r>
              <w:rPr>
                <w:rFonts w:ascii="Arial" w:hAnsi="Arial"/>
                <w:snapToGrid w:val="0"/>
                <w:sz w:val="16"/>
              </w:rPr>
              <w:t>0732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F443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BE5D5C" w14:textId="77777777" w:rsidR="007600EC" w:rsidRDefault="007600EC">
            <w:pPr>
              <w:pStyle w:val="TAL"/>
              <w:rPr>
                <w:snapToGrid w:val="0"/>
                <w:sz w:val="16"/>
              </w:rPr>
            </w:pPr>
            <w:r>
              <w:rPr>
                <w:snapToGrid w:val="0"/>
                <w:sz w:val="16"/>
              </w:rPr>
              <w:t>Correction to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07F5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31730" w14:textId="77777777" w:rsidR="007600EC" w:rsidRDefault="007600EC">
            <w:pPr>
              <w:pStyle w:val="TAL"/>
              <w:rPr>
                <w:snapToGrid w:val="0"/>
                <w:sz w:val="16"/>
              </w:rPr>
            </w:pPr>
            <w:r>
              <w:rPr>
                <w:snapToGrid w:val="0"/>
                <w:sz w:val="16"/>
              </w:rPr>
              <w:t>9.1.0</w:t>
            </w:r>
          </w:p>
        </w:tc>
      </w:tr>
      <w:tr w:rsidR="007600EC" w14:paraId="0F8139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DD686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FAE4E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2C2F36" w14:textId="77777777" w:rsidR="007600EC" w:rsidRDefault="007600EC">
            <w:pPr>
              <w:rPr>
                <w:rFonts w:ascii="Arial" w:hAnsi="Arial"/>
                <w:snapToGrid w:val="0"/>
                <w:sz w:val="16"/>
              </w:rPr>
            </w:pPr>
            <w:r>
              <w:rPr>
                <w:rFonts w:ascii="Arial" w:hAnsi="Arial"/>
                <w:snapToGrid w:val="0"/>
                <w:sz w:val="16"/>
              </w:rPr>
              <w:t>R5s110396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1BF46C" w14:textId="77777777" w:rsidR="007600EC" w:rsidRDefault="007600EC">
            <w:pPr>
              <w:rPr>
                <w:rFonts w:ascii="Arial" w:hAnsi="Arial"/>
                <w:snapToGrid w:val="0"/>
                <w:sz w:val="16"/>
              </w:rPr>
            </w:pPr>
            <w:r>
              <w:rPr>
                <w:rFonts w:ascii="Arial" w:hAnsi="Arial"/>
                <w:snapToGrid w:val="0"/>
                <w:sz w:val="16"/>
              </w:rPr>
              <w:t>0719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7CC0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F616E" w14:textId="77777777" w:rsidR="007600EC" w:rsidRDefault="007600EC">
            <w:pPr>
              <w:pStyle w:val="TAL"/>
              <w:rPr>
                <w:snapToGrid w:val="0"/>
                <w:sz w:val="16"/>
              </w:rPr>
            </w:pPr>
            <w:r>
              <w:rPr>
                <w:snapToGrid w:val="0"/>
                <w:sz w:val="16"/>
              </w:rPr>
              <w:t>Correction to EUTRA RRC test case 8.5.1.2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9AAED"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F2A94" w14:textId="77777777" w:rsidR="007600EC" w:rsidRDefault="007600EC">
            <w:pPr>
              <w:pStyle w:val="TAL"/>
              <w:rPr>
                <w:snapToGrid w:val="0"/>
                <w:sz w:val="16"/>
              </w:rPr>
            </w:pPr>
            <w:r>
              <w:rPr>
                <w:snapToGrid w:val="0"/>
                <w:sz w:val="16"/>
              </w:rPr>
              <w:t>9.1.0</w:t>
            </w:r>
          </w:p>
        </w:tc>
      </w:tr>
      <w:tr w:rsidR="007600EC" w14:paraId="3D6D13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878CC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30D81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DE682F" w14:textId="77777777" w:rsidR="007600EC" w:rsidRDefault="007600EC">
            <w:pPr>
              <w:rPr>
                <w:rFonts w:ascii="Arial" w:hAnsi="Arial"/>
                <w:snapToGrid w:val="0"/>
                <w:sz w:val="16"/>
              </w:rPr>
            </w:pPr>
            <w:r>
              <w:rPr>
                <w:rFonts w:ascii="Arial" w:hAnsi="Arial"/>
                <w:snapToGrid w:val="0"/>
                <w:sz w:val="16"/>
              </w:rPr>
              <w:t>R5s110397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4FA2A6" w14:textId="77777777" w:rsidR="007600EC" w:rsidRDefault="007600EC">
            <w:pPr>
              <w:rPr>
                <w:rFonts w:ascii="Arial" w:hAnsi="Arial"/>
                <w:snapToGrid w:val="0"/>
                <w:sz w:val="16"/>
              </w:rPr>
            </w:pPr>
            <w:r>
              <w:rPr>
                <w:rFonts w:ascii="Arial" w:hAnsi="Arial"/>
                <w:snapToGrid w:val="0"/>
                <w:sz w:val="16"/>
              </w:rPr>
              <w:t>0726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1F90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F36795" w14:textId="77777777" w:rsidR="007600EC" w:rsidRDefault="007600EC">
            <w:pPr>
              <w:pStyle w:val="TAL"/>
              <w:rPr>
                <w:snapToGrid w:val="0"/>
                <w:sz w:val="16"/>
              </w:rPr>
            </w:pPr>
            <w:r>
              <w:rPr>
                <w:snapToGrid w:val="0"/>
                <w:sz w:val="16"/>
              </w:rPr>
              <w:t>LTE_TDD: Addition of GCF WI 81 EUTRA test case 6.1.2.12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D9806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F5E2F" w14:textId="77777777" w:rsidR="007600EC" w:rsidRDefault="007600EC">
            <w:pPr>
              <w:pStyle w:val="TAL"/>
              <w:rPr>
                <w:snapToGrid w:val="0"/>
                <w:sz w:val="16"/>
              </w:rPr>
            </w:pPr>
            <w:r>
              <w:rPr>
                <w:snapToGrid w:val="0"/>
                <w:sz w:val="16"/>
              </w:rPr>
              <w:t>9.1.0</w:t>
            </w:r>
          </w:p>
        </w:tc>
      </w:tr>
      <w:tr w:rsidR="007600EC" w14:paraId="2446A7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9035F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72082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AEF94A" w14:textId="77777777" w:rsidR="007600EC" w:rsidRDefault="007600EC">
            <w:pPr>
              <w:rPr>
                <w:rFonts w:ascii="Arial" w:hAnsi="Arial"/>
                <w:snapToGrid w:val="0"/>
                <w:sz w:val="16"/>
              </w:rPr>
            </w:pPr>
            <w:r>
              <w:rPr>
                <w:rFonts w:ascii="Arial" w:hAnsi="Arial"/>
                <w:snapToGrid w:val="0"/>
                <w:sz w:val="16"/>
              </w:rPr>
              <w:t>R5s110399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9E45CD" w14:textId="77777777" w:rsidR="007600EC" w:rsidRDefault="007600EC">
            <w:pPr>
              <w:rPr>
                <w:rFonts w:ascii="Arial" w:hAnsi="Arial"/>
                <w:snapToGrid w:val="0"/>
                <w:sz w:val="16"/>
              </w:rPr>
            </w:pPr>
            <w:r>
              <w:rPr>
                <w:rFonts w:ascii="Arial" w:hAnsi="Arial"/>
                <w:snapToGrid w:val="0"/>
                <w:sz w:val="16"/>
              </w:rPr>
              <w:t>0725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E8B2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26CAB5" w14:textId="77777777" w:rsidR="007600EC" w:rsidRDefault="007600EC">
            <w:pPr>
              <w:pStyle w:val="TAL"/>
              <w:rPr>
                <w:snapToGrid w:val="0"/>
                <w:sz w:val="16"/>
              </w:rPr>
            </w:pPr>
            <w:r>
              <w:rPr>
                <w:snapToGrid w:val="0"/>
                <w:sz w:val="16"/>
              </w:rPr>
              <w:t>LTE_TDD: Addition of GCF WI 81 EUTRA test case 6.1.2.14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3B49D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C668B" w14:textId="77777777" w:rsidR="007600EC" w:rsidRDefault="007600EC">
            <w:pPr>
              <w:pStyle w:val="TAL"/>
              <w:rPr>
                <w:snapToGrid w:val="0"/>
                <w:sz w:val="16"/>
              </w:rPr>
            </w:pPr>
            <w:r>
              <w:rPr>
                <w:snapToGrid w:val="0"/>
                <w:sz w:val="16"/>
              </w:rPr>
              <w:t>9.1.0</w:t>
            </w:r>
          </w:p>
        </w:tc>
      </w:tr>
      <w:tr w:rsidR="007600EC" w14:paraId="3EB25B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86858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CDB5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376FE5" w14:textId="77777777" w:rsidR="007600EC" w:rsidRDefault="007600EC">
            <w:pPr>
              <w:rPr>
                <w:rFonts w:ascii="Arial" w:hAnsi="Arial"/>
                <w:snapToGrid w:val="0"/>
                <w:sz w:val="16"/>
              </w:rPr>
            </w:pPr>
            <w:r>
              <w:rPr>
                <w:rFonts w:ascii="Arial" w:hAnsi="Arial"/>
                <w:snapToGrid w:val="0"/>
                <w:sz w:val="16"/>
              </w:rPr>
              <w:t>R5s110401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CC957C" w14:textId="77777777" w:rsidR="007600EC" w:rsidRDefault="007600EC">
            <w:pPr>
              <w:rPr>
                <w:rFonts w:ascii="Arial" w:hAnsi="Arial"/>
                <w:snapToGrid w:val="0"/>
                <w:sz w:val="16"/>
              </w:rPr>
            </w:pPr>
            <w:r>
              <w:rPr>
                <w:rFonts w:ascii="Arial" w:hAnsi="Arial"/>
                <w:snapToGrid w:val="0"/>
                <w:sz w:val="16"/>
              </w:rPr>
              <w:t>0724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8F82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7EE0F0" w14:textId="77777777" w:rsidR="007600EC" w:rsidRDefault="007600EC">
            <w:pPr>
              <w:pStyle w:val="TAL"/>
              <w:rPr>
                <w:snapToGrid w:val="0"/>
                <w:sz w:val="16"/>
              </w:rPr>
            </w:pPr>
            <w:r>
              <w:rPr>
                <w:snapToGrid w:val="0"/>
                <w:sz w:val="16"/>
              </w:rPr>
              <w:t>LTE_TDD: Addition of GCF WI 81 EUTRA RRC test case 8.1.1.3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88013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3BDB9" w14:textId="77777777" w:rsidR="007600EC" w:rsidRDefault="007600EC">
            <w:pPr>
              <w:pStyle w:val="TAL"/>
              <w:rPr>
                <w:snapToGrid w:val="0"/>
                <w:sz w:val="16"/>
              </w:rPr>
            </w:pPr>
            <w:r>
              <w:rPr>
                <w:snapToGrid w:val="0"/>
                <w:sz w:val="16"/>
              </w:rPr>
              <w:t>9.1.0</w:t>
            </w:r>
          </w:p>
        </w:tc>
      </w:tr>
      <w:tr w:rsidR="007600EC" w14:paraId="3EE463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72038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FF572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BF0A3F" w14:textId="77777777" w:rsidR="007600EC" w:rsidRDefault="007600EC">
            <w:pPr>
              <w:rPr>
                <w:rFonts w:ascii="Arial" w:hAnsi="Arial"/>
                <w:snapToGrid w:val="0"/>
                <w:sz w:val="16"/>
              </w:rPr>
            </w:pPr>
            <w:r>
              <w:rPr>
                <w:rFonts w:ascii="Arial" w:hAnsi="Arial"/>
                <w:snapToGrid w:val="0"/>
                <w:sz w:val="16"/>
              </w:rPr>
              <w:t>R5s110403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F8EAA0" w14:textId="77777777" w:rsidR="007600EC" w:rsidRDefault="007600EC">
            <w:pPr>
              <w:rPr>
                <w:rFonts w:ascii="Arial" w:hAnsi="Arial"/>
                <w:snapToGrid w:val="0"/>
                <w:sz w:val="16"/>
              </w:rPr>
            </w:pPr>
            <w:r>
              <w:rPr>
                <w:rFonts w:ascii="Arial" w:hAnsi="Arial"/>
                <w:snapToGrid w:val="0"/>
                <w:sz w:val="16"/>
              </w:rPr>
              <w:t>0723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4DF0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E27FA" w14:textId="77777777" w:rsidR="007600EC" w:rsidRDefault="007600EC">
            <w:pPr>
              <w:pStyle w:val="TAL"/>
              <w:rPr>
                <w:snapToGrid w:val="0"/>
                <w:sz w:val="16"/>
              </w:rPr>
            </w:pPr>
            <w:r>
              <w:rPr>
                <w:snapToGrid w:val="0"/>
                <w:sz w:val="16"/>
              </w:rPr>
              <w:t>LTE_TDD: Addition of GCF WI 81 EUTRA RRC test case 8.1.1.4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0658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74DA38" w14:textId="77777777" w:rsidR="007600EC" w:rsidRDefault="007600EC">
            <w:pPr>
              <w:pStyle w:val="TAL"/>
              <w:rPr>
                <w:snapToGrid w:val="0"/>
                <w:sz w:val="16"/>
              </w:rPr>
            </w:pPr>
            <w:r>
              <w:rPr>
                <w:snapToGrid w:val="0"/>
                <w:sz w:val="16"/>
              </w:rPr>
              <w:t>9.1.0</w:t>
            </w:r>
          </w:p>
        </w:tc>
      </w:tr>
      <w:tr w:rsidR="007600EC" w14:paraId="55DF39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D6421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B214D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D57311" w14:textId="77777777" w:rsidR="007600EC" w:rsidRDefault="007600EC">
            <w:pPr>
              <w:rPr>
                <w:rFonts w:ascii="Arial" w:hAnsi="Arial"/>
                <w:snapToGrid w:val="0"/>
                <w:sz w:val="16"/>
              </w:rPr>
            </w:pPr>
            <w:r>
              <w:rPr>
                <w:rFonts w:ascii="Arial" w:hAnsi="Arial"/>
                <w:snapToGrid w:val="0"/>
                <w:sz w:val="16"/>
              </w:rPr>
              <w:t>R5s110405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ABFE30" w14:textId="77777777" w:rsidR="007600EC" w:rsidRDefault="007600EC">
            <w:pPr>
              <w:rPr>
                <w:rFonts w:ascii="Arial" w:hAnsi="Arial"/>
                <w:snapToGrid w:val="0"/>
                <w:sz w:val="16"/>
              </w:rPr>
            </w:pPr>
            <w:r>
              <w:rPr>
                <w:rFonts w:ascii="Arial" w:hAnsi="Arial"/>
                <w:snapToGrid w:val="0"/>
                <w:sz w:val="16"/>
              </w:rPr>
              <w:t>0722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4334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535359" w14:textId="77777777" w:rsidR="007600EC" w:rsidRDefault="007600EC">
            <w:pPr>
              <w:pStyle w:val="TAL"/>
              <w:rPr>
                <w:snapToGrid w:val="0"/>
                <w:sz w:val="16"/>
              </w:rPr>
            </w:pPr>
            <w:r>
              <w:rPr>
                <w:snapToGrid w:val="0"/>
                <w:sz w:val="16"/>
              </w:rPr>
              <w:t>LTE_TDD: Addition of GCF WI 81 EUTRA RRC test case 8.3.1.4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B16DF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3DD58" w14:textId="77777777" w:rsidR="007600EC" w:rsidRDefault="007600EC">
            <w:pPr>
              <w:pStyle w:val="TAL"/>
              <w:rPr>
                <w:snapToGrid w:val="0"/>
                <w:sz w:val="16"/>
              </w:rPr>
            </w:pPr>
            <w:r>
              <w:rPr>
                <w:snapToGrid w:val="0"/>
                <w:sz w:val="16"/>
              </w:rPr>
              <w:t>9.1.0</w:t>
            </w:r>
          </w:p>
        </w:tc>
      </w:tr>
      <w:tr w:rsidR="007600EC" w14:paraId="09EB41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18D1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AEEDC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E56C60" w14:textId="77777777" w:rsidR="007600EC" w:rsidRDefault="007600EC">
            <w:pPr>
              <w:rPr>
                <w:rFonts w:ascii="Arial" w:hAnsi="Arial"/>
                <w:snapToGrid w:val="0"/>
                <w:sz w:val="16"/>
              </w:rPr>
            </w:pPr>
            <w:r>
              <w:rPr>
                <w:rFonts w:ascii="Arial" w:hAnsi="Arial"/>
                <w:snapToGrid w:val="0"/>
                <w:sz w:val="16"/>
              </w:rPr>
              <w:t>R5s110407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7B5A5E" w14:textId="77777777" w:rsidR="007600EC" w:rsidRDefault="007600EC">
            <w:pPr>
              <w:rPr>
                <w:rFonts w:ascii="Arial" w:hAnsi="Arial"/>
                <w:snapToGrid w:val="0"/>
                <w:sz w:val="16"/>
              </w:rPr>
            </w:pPr>
            <w:r>
              <w:rPr>
                <w:rFonts w:ascii="Arial" w:hAnsi="Arial"/>
                <w:snapToGrid w:val="0"/>
                <w:sz w:val="16"/>
              </w:rPr>
              <w:t>0721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46AA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8E9D8" w14:textId="77777777" w:rsidR="007600EC" w:rsidRDefault="007600EC">
            <w:pPr>
              <w:pStyle w:val="TAL"/>
              <w:rPr>
                <w:snapToGrid w:val="0"/>
                <w:sz w:val="16"/>
              </w:rPr>
            </w:pPr>
            <w:r>
              <w:rPr>
                <w:snapToGrid w:val="0"/>
                <w:sz w:val="16"/>
              </w:rPr>
              <w:t>LTE_TDD: Addition of GCF WI 81 EUTRA RRC test case 8.1.2.8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FAD0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EC4A7" w14:textId="77777777" w:rsidR="007600EC" w:rsidRDefault="007600EC">
            <w:pPr>
              <w:pStyle w:val="TAL"/>
              <w:rPr>
                <w:snapToGrid w:val="0"/>
                <w:sz w:val="16"/>
              </w:rPr>
            </w:pPr>
            <w:r>
              <w:rPr>
                <w:snapToGrid w:val="0"/>
                <w:sz w:val="16"/>
              </w:rPr>
              <w:t>9.1.0</w:t>
            </w:r>
          </w:p>
        </w:tc>
      </w:tr>
      <w:tr w:rsidR="007600EC" w14:paraId="2AF712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3583A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7DB6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79F549" w14:textId="77777777" w:rsidR="007600EC" w:rsidRDefault="007600EC">
            <w:pPr>
              <w:rPr>
                <w:rFonts w:ascii="Arial" w:hAnsi="Arial"/>
                <w:snapToGrid w:val="0"/>
                <w:sz w:val="16"/>
              </w:rPr>
            </w:pPr>
            <w:r>
              <w:rPr>
                <w:rFonts w:ascii="Arial" w:hAnsi="Arial"/>
                <w:snapToGrid w:val="0"/>
                <w:sz w:val="16"/>
              </w:rPr>
              <w:t>R5s110409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C3C1B1" w14:textId="77777777" w:rsidR="007600EC" w:rsidRDefault="007600EC">
            <w:pPr>
              <w:rPr>
                <w:rFonts w:ascii="Arial" w:hAnsi="Arial"/>
                <w:snapToGrid w:val="0"/>
                <w:sz w:val="16"/>
              </w:rPr>
            </w:pPr>
            <w:r>
              <w:rPr>
                <w:rFonts w:ascii="Arial" w:hAnsi="Arial"/>
                <w:snapToGrid w:val="0"/>
                <w:sz w:val="16"/>
              </w:rPr>
              <w:t>0720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EA8A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DAC837" w14:textId="77777777" w:rsidR="007600EC" w:rsidRDefault="007600EC">
            <w:pPr>
              <w:pStyle w:val="TAL"/>
              <w:rPr>
                <w:snapToGrid w:val="0"/>
                <w:sz w:val="16"/>
              </w:rPr>
            </w:pPr>
            <w:r>
              <w:rPr>
                <w:snapToGrid w:val="0"/>
                <w:sz w:val="16"/>
              </w:rPr>
              <w:t>LTE_TDD: Addition of GCF WI 81 E-UTRA DRB test case 12.2.4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3FAA3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72D236" w14:textId="77777777" w:rsidR="007600EC" w:rsidRDefault="007600EC">
            <w:pPr>
              <w:pStyle w:val="TAL"/>
              <w:rPr>
                <w:snapToGrid w:val="0"/>
                <w:sz w:val="16"/>
              </w:rPr>
            </w:pPr>
            <w:r>
              <w:rPr>
                <w:snapToGrid w:val="0"/>
                <w:sz w:val="16"/>
              </w:rPr>
              <w:t>9.1.0</w:t>
            </w:r>
          </w:p>
        </w:tc>
      </w:tr>
      <w:tr w:rsidR="007600EC" w14:paraId="1CB747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83D04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DB1CD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EF7D5D" w14:textId="77777777" w:rsidR="007600EC" w:rsidRDefault="007600EC">
            <w:pPr>
              <w:rPr>
                <w:rFonts w:ascii="Arial" w:hAnsi="Arial"/>
                <w:snapToGrid w:val="0"/>
                <w:sz w:val="16"/>
              </w:rPr>
            </w:pPr>
            <w:r>
              <w:rPr>
                <w:rFonts w:ascii="Arial" w:hAnsi="Arial"/>
                <w:snapToGrid w:val="0"/>
                <w:sz w:val="16"/>
              </w:rPr>
              <w:t>R5s110411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A93746" w14:textId="77777777" w:rsidR="007600EC" w:rsidRDefault="007600EC">
            <w:pPr>
              <w:rPr>
                <w:rFonts w:ascii="Arial" w:hAnsi="Arial"/>
                <w:snapToGrid w:val="0"/>
                <w:sz w:val="16"/>
              </w:rPr>
            </w:pPr>
            <w:r>
              <w:rPr>
                <w:rFonts w:ascii="Arial" w:hAnsi="Arial"/>
                <w:snapToGrid w:val="0"/>
                <w:sz w:val="16"/>
              </w:rPr>
              <w:t>0717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BA2D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7B11B8" w14:textId="77777777" w:rsidR="007600EC" w:rsidRDefault="007600EC">
            <w:pPr>
              <w:pStyle w:val="TAL"/>
              <w:rPr>
                <w:snapToGrid w:val="0"/>
                <w:sz w:val="16"/>
              </w:rPr>
            </w:pPr>
            <w:r>
              <w:rPr>
                <w:snapToGrid w:val="0"/>
                <w:sz w:val="16"/>
              </w:rPr>
              <w:t>Correction of MAC test cases 7.1.4.15 and 7.1.4.16 for TDD scheduling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3A54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92C5B" w14:textId="77777777" w:rsidR="007600EC" w:rsidRDefault="007600EC">
            <w:pPr>
              <w:pStyle w:val="TAL"/>
              <w:rPr>
                <w:snapToGrid w:val="0"/>
                <w:sz w:val="16"/>
              </w:rPr>
            </w:pPr>
            <w:r>
              <w:rPr>
                <w:snapToGrid w:val="0"/>
                <w:sz w:val="16"/>
              </w:rPr>
              <w:t>9.1.0</w:t>
            </w:r>
          </w:p>
        </w:tc>
      </w:tr>
      <w:tr w:rsidR="007600EC" w14:paraId="11E8C4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2E573B"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D5362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8BF141" w14:textId="77777777" w:rsidR="007600EC" w:rsidRDefault="007600EC">
            <w:pPr>
              <w:rPr>
                <w:rFonts w:ascii="Arial" w:hAnsi="Arial"/>
                <w:snapToGrid w:val="0"/>
                <w:sz w:val="16"/>
              </w:rPr>
            </w:pPr>
            <w:r>
              <w:rPr>
                <w:rFonts w:ascii="Arial" w:hAnsi="Arial"/>
                <w:snapToGrid w:val="0"/>
                <w:sz w:val="16"/>
              </w:rPr>
              <w:t>R5s110412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B31817" w14:textId="77777777" w:rsidR="007600EC" w:rsidRDefault="007600EC">
            <w:pPr>
              <w:rPr>
                <w:rFonts w:ascii="Arial" w:hAnsi="Arial"/>
                <w:snapToGrid w:val="0"/>
                <w:sz w:val="16"/>
              </w:rPr>
            </w:pPr>
            <w:r>
              <w:rPr>
                <w:rFonts w:ascii="Arial" w:hAnsi="Arial"/>
                <w:snapToGrid w:val="0"/>
                <w:sz w:val="16"/>
              </w:rPr>
              <w:t>0718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AFFD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8F8FFE" w14:textId="77777777" w:rsidR="007600EC" w:rsidRDefault="007600EC">
            <w:pPr>
              <w:pStyle w:val="TAL"/>
              <w:rPr>
                <w:snapToGrid w:val="0"/>
                <w:sz w:val="16"/>
              </w:rPr>
            </w:pPr>
            <w:r>
              <w:rPr>
                <w:snapToGrid w:val="0"/>
                <w:sz w:val="16"/>
              </w:rPr>
              <w:t>LTE_TDD: Addition of GCF WI-091 E-UTRA RRC testcase 8.2.4.4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93E06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4ED84" w14:textId="77777777" w:rsidR="007600EC" w:rsidRDefault="007600EC">
            <w:pPr>
              <w:pStyle w:val="TAL"/>
              <w:rPr>
                <w:snapToGrid w:val="0"/>
                <w:sz w:val="16"/>
              </w:rPr>
            </w:pPr>
            <w:r>
              <w:rPr>
                <w:snapToGrid w:val="0"/>
                <w:sz w:val="16"/>
              </w:rPr>
              <w:t>9.1.0</w:t>
            </w:r>
          </w:p>
        </w:tc>
      </w:tr>
      <w:tr w:rsidR="007600EC" w14:paraId="32B019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D3FE1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C7829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EA74BD" w14:textId="77777777" w:rsidR="007600EC" w:rsidRDefault="007600EC">
            <w:pPr>
              <w:rPr>
                <w:rFonts w:ascii="Arial" w:hAnsi="Arial"/>
                <w:snapToGrid w:val="0"/>
                <w:sz w:val="16"/>
              </w:rPr>
            </w:pPr>
            <w:r>
              <w:rPr>
                <w:rFonts w:ascii="Arial" w:hAnsi="Arial"/>
                <w:snapToGrid w:val="0"/>
                <w:sz w:val="16"/>
              </w:rPr>
              <w:t>R5s110414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8D36E0" w14:textId="77777777" w:rsidR="007600EC" w:rsidRDefault="007600EC">
            <w:pPr>
              <w:rPr>
                <w:rFonts w:ascii="Arial" w:hAnsi="Arial"/>
                <w:snapToGrid w:val="0"/>
                <w:sz w:val="16"/>
              </w:rPr>
            </w:pPr>
            <w:r>
              <w:rPr>
                <w:rFonts w:ascii="Arial" w:hAnsi="Arial"/>
                <w:snapToGrid w:val="0"/>
                <w:sz w:val="16"/>
              </w:rPr>
              <w:t>0738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7EFC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5CAC4" w14:textId="77777777" w:rsidR="007600EC" w:rsidRDefault="007600EC">
            <w:pPr>
              <w:pStyle w:val="TAL"/>
              <w:rPr>
                <w:snapToGrid w:val="0"/>
                <w:sz w:val="16"/>
              </w:rPr>
            </w:pPr>
            <w:r>
              <w:rPr>
                <w:snapToGrid w:val="0"/>
                <w:sz w:val="16"/>
              </w:rPr>
              <w:t>LTE_TDD: Addition of GCF WI 91 EUTRA MAC test case 7.1.5.2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0A8C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6CF00" w14:textId="77777777" w:rsidR="007600EC" w:rsidRDefault="007600EC">
            <w:pPr>
              <w:pStyle w:val="TAL"/>
              <w:rPr>
                <w:snapToGrid w:val="0"/>
                <w:sz w:val="16"/>
              </w:rPr>
            </w:pPr>
            <w:r>
              <w:rPr>
                <w:snapToGrid w:val="0"/>
                <w:sz w:val="16"/>
              </w:rPr>
              <w:t>9.1.0</w:t>
            </w:r>
          </w:p>
        </w:tc>
      </w:tr>
      <w:tr w:rsidR="007600EC" w14:paraId="2F4B3E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CF2FE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6E443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3B6611" w14:textId="77777777" w:rsidR="007600EC" w:rsidRDefault="007600EC">
            <w:pPr>
              <w:rPr>
                <w:rFonts w:ascii="Arial" w:hAnsi="Arial"/>
                <w:snapToGrid w:val="0"/>
                <w:sz w:val="16"/>
              </w:rPr>
            </w:pPr>
            <w:r>
              <w:rPr>
                <w:rFonts w:ascii="Arial" w:hAnsi="Arial"/>
                <w:snapToGrid w:val="0"/>
                <w:sz w:val="16"/>
              </w:rPr>
              <w:t>R5s110416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C77895" w14:textId="77777777" w:rsidR="007600EC" w:rsidRDefault="007600EC">
            <w:pPr>
              <w:rPr>
                <w:rFonts w:ascii="Arial" w:hAnsi="Arial"/>
                <w:snapToGrid w:val="0"/>
                <w:sz w:val="16"/>
              </w:rPr>
            </w:pPr>
            <w:r>
              <w:rPr>
                <w:rFonts w:ascii="Arial" w:hAnsi="Arial"/>
                <w:snapToGrid w:val="0"/>
                <w:sz w:val="16"/>
              </w:rPr>
              <w:t>0737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69E7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D8D358" w14:textId="77777777" w:rsidR="007600EC" w:rsidRDefault="007600EC">
            <w:pPr>
              <w:pStyle w:val="TAL"/>
              <w:rPr>
                <w:snapToGrid w:val="0"/>
                <w:sz w:val="16"/>
              </w:rPr>
            </w:pPr>
            <w:r>
              <w:rPr>
                <w:snapToGrid w:val="0"/>
                <w:sz w:val="16"/>
              </w:rPr>
              <w:t>LTE_TDD: Addition of GCF WI 91 EUTRA MAC test case 7.1.5.4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30BC0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AAF378" w14:textId="77777777" w:rsidR="007600EC" w:rsidRDefault="007600EC">
            <w:pPr>
              <w:pStyle w:val="TAL"/>
              <w:rPr>
                <w:snapToGrid w:val="0"/>
                <w:sz w:val="16"/>
              </w:rPr>
            </w:pPr>
            <w:r>
              <w:rPr>
                <w:snapToGrid w:val="0"/>
                <w:sz w:val="16"/>
              </w:rPr>
              <w:t>9.1.0</w:t>
            </w:r>
          </w:p>
        </w:tc>
      </w:tr>
      <w:tr w:rsidR="007600EC" w14:paraId="70DE59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96662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D901E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2B46A6" w14:textId="77777777" w:rsidR="007600EC" w:rsidRDefault="007600EC">
            <w:pPr>
              <w:rPr>
                <w:rFonts w:ascii="Arial" w:hAnsi="Arial"/>
                <w:snapToGrid w:val="0"/>
                <w:sz w:val="16"/>
              </w:rPr>
            </w:pPr>
            <w:r>
              <w:rPr>
                <w:rFonts w:ascii="Arial" w:hAnsi="Arial"/>
                <w:snapToGrid w:val="0"/>
                <w:sz w:val="16"/>
              </w:rPr>
              <w:t>R5s110418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422393" w14:textId="77777777" w:rsidR="007600EC" w:rsidRDefault="007600EC">
            <w:pPr>
              <w:rPr>
                <w:rFonts w:ascii="Arial" w:hAnsi="Arial"/>
                <w:snapToGrid w:val="0"/>
                <w:sz w:val="16"/>
              </w:rPr>
            </w:pPr>
            <w:r>
              <w:rPr>
                <w:rFonts w:ascii="Arial" w:hAnsi="Arial"/>
                <w:snapToGrid w:val="0"/>
                <w:sz w:val="16"/>
              </w:rPr>
              <w:t>0794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5B8D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3D2798" w14:textId="77777777" w:rsidR="007600EC" w:rsidRDefault="007600EC">
            <w:pPr>
              <w:pStyle w:val="TAL"/>
              <w:rPr>
                <w:snapToGrid w:val="0"/>
                <w:sz w:val="16"/>
              </w:rPr>
            </w:pPr>
            <w:r>
              <w:rPr>
                <w:snapToGrid w:val="0"/>
                <w:sz w:val="16"/>
              </w:rPr>
              <w:t>Correction to GCF WI-081 EUTRA PDCP test cases 7.3.4.1 and 7.3.4.2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24CFF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4AA665" w14:textId="77777777" w:rsidR="007600EC" w:rsidRDefault="007600EC">
            <w:pPr>
              <w:pStyle w:val="TAL"/>
              <w:rPr>
                <w:snapToGrid w:val="0"/>
                <w:sz w:val="16"/>
              </w:rPr>
            </w:pPr>
            <w:r>
              <w:rPr>
                <w:snapToGrid w:val="0"/>
                <w:sz w:val="16"/>
              </w:rPr>
              <w:t>9.1.0</w:t>
            </w:r>
          </w:p>
        </w:tc>
      </w:tr>
      <w:tr w:rsidR="007600EC" w14:paraId="03A5C2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2E3A7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84AF2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3F7A07" w14:textId="77777777" w:rsidR="007600EC" w:rsidRDefault="007600EC">
            <w:pPr>
              <w:rPr>
                <w:rFonts w:ascii="Arial" w:hAnsi="Arial"/>
                <w:snapToGrid w:val="0"/>
                <w:sz w:val="16"/>
              </w:rPr>
            </w:pPr>
            <w:r>
              <w:rPr>
                <w:rFonts w:ascii="Arial" w:hAnsi="Arial"/>
                <w:snapToGrid w:val="0"/>
                <w:sz w:val="16"/>
              </w:rPr>
              <w:t>R5s110421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392DBE" w14:textId="77777777" w:rsidR="007600EC" w:rsidRDefault="007600EC">
            <w:pPr>
              <w:rPr>
                <w:rFonts w:ascii="Arial" w:hAnsi="Arial"/>
                <w:snapToGrid w:val="0"/>
                <w:sz w:val="16"/>
              </w:rPr>
            </w:pPr>
            <w:r>
              <w:rPr>
                <w:rFonts w:ascii="Arial" w:hAnsi="Arial"/>
                <w:snapToGrid w:val="0"/>
                <w:sz w:val="16"/>
              </w:rPr>
              <w:t>0736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9CAB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716F58" w14:textId="77777777" w:rsidR="007600EC" w:rsidRDefault="007600EC">
            <w:pPr>
              <w:pStyle w:val="TAL"/>
              <w:rPr>
                <w:snapToGrid w:val="0"/>
                <w:sz w:val="16"/>
              </w:rPr>
            </w:pPr>
            <w:r>
              <w:rPr>
                <w:snapToGrid w:val="0"/>
                <w:sz w:val="16"/>
              </w:rPr>
              <w:t>Correction to GCF WI-086 /-087 EMM test case 9.2.1.2.15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C968B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C34E75" w14:textId="77777777" w:rsidR="007600EC" w:rsidRDefault="007600EC">
            <w:pPr>
              <w:pStyle w:val="TAL"/>
              <w:rPr>
                <w:snapToGrid w:val="0"/>
                <w:sz w:val="16"/>
              </w:rPr>
            </w:pPr>
            <w:r>
              <w:rPr>
                <w:snapToGrid w:val="0"/>
                <w:sz w:val="16"/>
              </w:rPr>
              <w:t>9.1.0</w:t>
            </w:r>
          </w:p>
        </w:tc>
      </w:tr>
      <w:tr w:rsidR="007600EC" w14:paraId="26E71C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2D67D1" w14:textId="77777777" w:rsidR="007600EC" w:rsidRDefault="007600EC">
            <w:pPr>
              <w:pStyle w:val="TAL"/>
              <w:rPr>
                <w:snapToGrid w:val="0"/>
                <w:sz w:val="16"/>
              </w:rPr>
            </w:pPr>
            <w:r>
              <w:rPr>
                <w:snapToGrid w:val="0"/>
                <w:sz w:val="16"/>
              </w:rPr>
              <w:lastRenderedPageBreak/>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4808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F2F54A" w14:textId="77777777" w:rsidR="007600EC" w:rsidRDefault="007600EC">
            <w:pPr>
              <w:rPr>
                <w:rFonts w:ascii="Arial" w:hAnsi="Arial"/>
                <w:snapToGrid w:val="0"/>
                <w:sz w:val="16"/>
              </w:rPr>
            </w:pPr>
            <w:r>
              <w:rPr>
                <w:rFonts w:ascii="Arial" w:hAnsi="Arial"/>
                <w:snapToGrid w:val="0"/>
                <w:sz w:val="16"/>
              </w:rPr>
              <w:t>R5s110422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B8C73C" w14:textId="77777777" w:rsidR="007600EC" w:rsidRDefault="007600EC">
            <w:pPr>
              <w:rPr>
                <w:rFonts w:ascii="Arial" w:hAnsi="Arial"/>
                <w:snapToGrid w:val="0"/>
                <w:sz w:val="16"/>
              </w:rPr>
            </w:pPr>
            <w:r>
              <w:rPr>
                <w:rFonts w:ascii="Arial" w:hAnsi="Arial"/>
                <w:snapToGrid w:val="0"/>
                <w:sz w:val="16"/>
              </w:rPr>
              <w:t>0735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C041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92641E" w14:textId="77777777" w:rsidR="007600EC" w:rsidRDefault="007600EC">
            <w:pPr>
              <w:pStyle w:val="TAL"/>
              <w:rPr>
                <w:snapToGrid w:val="0"/>
                <w:sz w:val="16"/>
              </w:rPr>
            </w:pPr>
            <w:r>
              <w:rPr>
                <w:snapToGrid w:val="0"/>
                <w:sz w:val="16"/>
              </w:rPr>
              <w:t>Correction to GCF WI-081 EUTRA MAC test case 7.1.5.x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7D96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FBD355" w14:textId="77777777" w:rsidR="007600EC" w:rsidRDefault="007600EC">
            <w:pPr>
              <w:pStyle w:val="TAL"/>
              <w:rPr>
                <w:snapToGrid w:val="0"/>
                <w:sz w:val="16"/>
              </w:rPr>
            </w:pPr>
            <w:r>
              <w:rPr>
                <w:snapToGrid w:val="0"/>
                <w:sz w:val="16"/>
              </w:rPr>
              <w:t>9.1.0</w:t>
            </w:r>
          </w:p>
        </w:tc>
      </w:tr>
      <w:tr w:rsidR="007600EC" w14:paraId="660BD8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4F660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0A182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4C4796" w14:textId="77777777" w:rsidR="007600EC" w:rsidRDefault="007600EC">
            <w:pPr>
              <w:rPr>
                <w:rFonts w:ascii="Arial" w:hAnsi="Arial"/>
                <w:snapToGrid w:val="0"/>
                <w:sz w:val="16"/>
              </w:rPr>
            </w:pPr>
            <w:r>
              <w:rPr>
                <w:rFonts w:ascii="Arial" w:hAnsi="Arial"/>
                <w:snapToGrid w:val="0"/>
                <w:sz w:val="16"/>
              </w:rPr>
              <w:t>R5s110423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6315AA" w14:textId="77777777" w:rsidR="007600EC" w:rsidRDefault="007600EC">
            <w:pPr>
              <w:rPr>
                <w:rFonts w:ascii="Arial" w:hAnsi="Arial"/>
                <w:snapToGrid w:val="0"/>
                <w:sz w:val="16"/>
              </w:rPr>
            </w:pPr>
            <w:r>
              <w:rPr>
                <w:rFonts w:ascii="Arial" w:hAnsi="Arial"/>
                <w:snapToGrid w:val="0"/>
                <w:sz w:val="16"/>
              </w:rPr>
              <w:t>0734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430F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C4B440" w14:textId="77777777" w:rsidR="007600EC" w:rsidRDefault="007600EC">
            <w:pPr>
              <w:pStyle w:val="TAL"/>
              <w:rPr>
                <w:snapToGrid w:val="0"/>
                <w:sz w:val="16"/>
              </w:rPr>
            </w:pPr>
            <w:r>
              <w:rPr>
                <w:snapToGrid w:val="0"/>
                <w:sz w:val="16"/>
              </w:rPr>
              <w:t>Correction to GCF WI-082 EMM test case 9.2.1.2.2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43FE12"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6FE6F" w14:textId="77777777" w:rsidR="007600EC" w:rsidRDefault="007600EC">
            <w:pPr>
              <w:pStyle w:val="TAL"/>
              <w:rPr>
                <w:snapToGrid w:val="0"/>
                <w:sz w:val="16"/>
              </w:rPr>
            </w:pPr>
            <w:r>
              <w:rPr>
                <w:snapToGrid w:val="0"/>
                <w:sz w:val="16"/>
              </w:rPr>
              <w:t>9.1.0</w:t>
            </w:r>
          </w:p>
        </w:tc>
      </w:tr>
      <w:tr w:rsidR="007600EC" w14:paraId="71FC58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8E6FB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5FA07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9C7E1A" w14:textId="77777777" w:rsidR="007600EC" w:rsidRDefault="007600EC">
            <w:pPr>
              <w:rPr>
                <w:rFonts w:ascii="Arial" w:hAnsi="Arial"/>
                <w:snapToGrid w:val="0"/>
                <w:sz w:val="16"/>
              </w:rPr>
            </w:pPr>
            <w:r>
              <w:rPr>
                <w:rFonts w:ascii="Arial" w:hAnsi="Arial"/>
                <w:snapToGrid w:val="0"/>
                <w:sz w:val="16"/>
              </w:rPr>
              <w:t>R5s110424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9E891B" w14:textId="77777777" w:rsidR="007600EC" w:rsidRDefault="007600EC">
            <w:pPr>
              <w:rPr>
                <w:rFonts w:ascii="Arial" w:hAnsi="Arial"/>
                <w:snapToGrid w:val="0"/>
                <w:sz w:val="16"/>
              </w:rPr>
            </w:pPr>
            <w:r>
              <w:rPr>
                <w:rFonts w:ascii="Arial" w:hAnsi="Arial"/>
                <w:snapToGrid w:val="0"/>
                <w:sz w:val="16"/>
              </w:rPr>
              <w:t>0733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FEAC9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30309E" w14:textId="77777777" w:rsidR="007600EC" w:rsidRDefault="007600EC">
            <w:pPr>
              <w:pStyle w:val="TAL"/>
              <w:rPr>
                <w:snapToGrid w:val="0"/>
                <w:sz w:val="16"/>
              </w:rPr>
            </w:pPr>
            <w:r>
              <w:rPr>
                <w:snapToGrid w:val="0"/>
                <w:sz w:val="16"/>
              </w:rPr>
              <w:t>Correction to GCF WI-082 EMM test case 9.2.3.1.26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C5D85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A661D" w14:textId="77777777" w:rsidR="007600EC" w:rsidRDefault="007600EC">
            <w:pPr>
              <w:pStyle w:val="TAL"/>
              <w:rPr>
                <w:snapToGrid w:val="0"/>
                <w:sz w:val="16"/>
              </w:rPr>
            </w:pPr>
            <w:r>
              <w:rPr>
                <w:snapToGrid w:val="0"/>
                <w:sz w:val="16"/>
              </w:rPr>
              <w:t>9.1.0</w:t>
            </w:r>
          </w:p>
        </w:tc>
      </w:tr>
      <w:tr w:rsidR="007600EC" w14:paraId="5725C5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D08B6B"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81817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511E08" w14:textId="77777777" w:rsidR="007600EC" w:rsidRDefault="007600EC">
            <w:pPr>
              <w:rPr>
                <w:rFonts w:ascii="Arial" w:hAnsi="Arial"/>
                <w:snapToGrid w:val="0"/>
                <w:sz w:val="16"/>
              </w:rPr>
            </w:pPr>
            <w:r>
              <w:rPr>
                <w:rFonts w:ascii="Arial" w:hAnsi="Arial"/>
                <w:snapToGrid w:val="0"/>
                <w:sz w:val="16"/>
              </w:rPr>
              <w:t>R5s110425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F9E45C" w14:textId="77777777" w:rsidR="007600EC" w:rsidRDefault="007600EC">
            <w:pPr>
              <w:rPr>
                <w:rFonts w:ascii="Arial" w:hAnsi="Arial"/>
                <w:snapToGrid w:val="0"/>
                <w:sz w:val="16"/>
              </w:rPr>
            </w:pPr>
            <w:r>
              <w:rPr>
                <w:rFonts w:ascii="Arial" w:hAnsi="Arial"/>
                <w:snapToGrid w:val="0"/>
                <w:sz w:val="16"/>
              </w:rPr>
              <w:t>0731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BA73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FCBCD6" w14:textId="77777777" w:rsidR="007600EC" w:rsidRDefault="007600EC">
            <w:pPr>
              <w:pStyle w:val="TAL"/>
              <w:rPr>
                <w:snapToGrid w:val="0"/>
                <w:sz w:val="16"/>
              </w:rPr>
            </w:pPr>
            <w:r>
              <w:rPr>
                <w:snapToGrid w:val="0"/>
                <w:sz w:val="16"/>
              </w:rPr>
              <w:t>Corrections required for IPv6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50A66"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CCECA" w14:textId="77777777" w:rsidR="007600EC" w:rsidRDefault="007600EC">
            <w:pPr>
              <w:pStyle w:val="TAL"/>
              <w:rPr>
                <w:snapToGrid w:val="0"/>
                <w:sz w:val="16"/>
              </w:rPr>
            </w:pPr>
            <w:r>
              <w:rPr>
                <w:snapToGrid w:val="0"/>
                <w:sz w:val="16"/>
              </w:rPr>
              <w:t>9.1.0</w:t>
            </w:r>
          </w:p>
        </w:tc>
      </w:tr>
      <w:tr w:rsidR="007600EC" w14:paraId="3FF767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1CF3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1856D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C83D5D" w14:textId="77777777" w:rsidR="007600EC" w:rsidRDefault="007600EC">
            <w:pPr>
              <w:rPr>
                <w:rFonts w:ascii="Arial" w:hAnsi="Arial"/>
                <w:snapToGrid w:val="0"/>
                <w:sz w:val="16"/>
              </w:rPr>
            </w:pPr>
            <w:r>
              <w:rPr>
                <w:rFonts w:ascii="Arial" w:hAnsi="Arial"/>
                <w:snapToGrid w:val="0"/>
                <w:sz w:val="16"/>
              </w:rPr>
              <w:t>R5s110426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E6E8A9" w14:textId="77777777" w:rsidR="007600EC" w:rsidRDefault="007600EC">
            <w:pPr>
              <w:rPr>
                <w:rFonts w:ascii="Arial" w:hAnsi="Arial"/>
                <w:snapToGrid w:val="0"/>
                <w:sz w:val="16"/>
              </w:rPr>
            </w:pPr>
            <w:r>
              <w:rPr>
                <w:rFonts w:ascii="Arial" w:hAnsi="Arial"/>
                <w:snapToGrid w:val="0"/>
                <w:sz w:val="16"/>
              </w:rPr>
              <w:t>0730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7867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4290B" w14:textId="77777777" w:rsidR="007600EC" w:rsidRDefault="007600EC">
            <w:pPr>
              <w:pStyle w:val="TAL"/>
              <w:rPr>
                <w:snapToGrid w:val="0"/>
                <w:sz w:val="16"/>
              </w:rPr>
            </w:pPr>
            <w:r>
              <w:rPr>
                <w:snapToGrid w:val="0"/>
                <w:sz w:val="16"/>
              </w:rPr>
              <w:t>Correction to GCF WI 82 EMM test cases 9.2.3.1.9a and 9.2.3.1.23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74DC2"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EEDF40" w14:textId="77777777" w:rsidR="007600EC" w:rsidRDefault="007600EC">
            <w:pPr>
              <w:pStyle w:val="TAL"/>
              <w:rPr>
                <w:snapToGrid w:val="0"/>
                <w:sz w:val="16"/>
              </w:rPr>
            </w:pPr>
            <w:r>
              <w:rPr>
                <w:snapToGrid w:val="0"/>
                <w:sz w:val="16"/>
              </w:rPr>
              <w:t>9.1.0</w:t>
            </w:r>
          </w:p>
        </w:tc>
      </w:tr>
      <w:tr w:rsidR="007600EC" w14:paraId="1FBA48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4D5DA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0D9A3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E12631" w14:textId="77777777" w:rsidR="007600EC" w:rsidRDefault="007600EC">
            <w:pPr>
              <w:rPr>
                <w:rFonts w:ascii="Arial" w:hAnsi="Arial"/>
                <w:snapToGrid w:val="0"/>
                <w:sz w:val="16"/>
              </w:rPr>
            </w:pPr>
            <w:r>
              <w:rPr>
                <w:rFonts w:ascii="Arial" w:hAnsi="Arial"/>
                <w:snapToGrid w:val="0"/>
                <w:sz w:val="16"/>
              </w:rPr>
              <w:t>R5s110427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82D7DA" w14:textId="77777777" w:rsidR="007600EC" w:rsidRDefault="007600EC">
            <w:pPr>
              <w:rPr>
                <w:rFonts w:ascii="Arial" w:hAnsi="Arial"/>
                <w:snapToGrid w:val="0"/>
                <w:sz w:val="16"/>
              </w:rPr>
            </w:pPr>
            <w:r>
              <w:rPr>
                <w:rFonts w:ascii="Arial" w:hAnsi="Arial"/>
                <w:snapToGrid w:val="0"/>
                <w:sz w:val="16"/>
              </w:rPr>
              <w:t>0729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9FAC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9B4B2" w14:textId="77777777" w:rsidR="007600EC" w:rsidRDefault="007600EC">
            <w:pPr>
              <w:pStyle w:val="TAL"/>
              <w:rPr>
                <w:snapToGrid w:val="0"/>
                <w:sz w:val="16"/>
              </w:rPr>
            </w:pPr>
            <w:r>
              <w:rPr>
                <w:snapToGrid w:val="0"/>
                <w:sz w:val="16"/>
              </w:rPr>
              <w:t>Correction to EUTRA EMM test cases 9.4.1, 9.4.2, 9.4.3, 9.4.4, 9.1.3.2 and 9.2.1.1.1a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55FE2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346A7" w14:textId="77777777" w:rsidR="007600EC" w:rsidRDefault="007600EC">
            <w:pPr>
              <w:pStyle w:val="TAL"/>
              <w:rPr>
                <w:snapToGrid w:val="0"/>
                <w:sz w:val="16"/>
              </w:rPr>
            </w:pPr>
            <w:r>
              <w:rPr>
                <w:snapToGrid w:val="0"/>
                <w:sz w:val="16"/>
              </w:rPr>
              <w:t>9.1.0</w:t>
            </w:r>
          </w:p>
        </w:tc>
      </w:tr>
      <w:tr w:rsidR="007600EC" w14:paraId="4919F4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7CAD3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F13B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7343EB" w14:textId="77777777" w:rsidR="007600EC" w:rsidRDefault="007600EC">
            <w:pPr>
              <w:rPr>
                <w:rFonts w:ascii="Arial" w:hAnsi="Arial"/>
                <w:snapToGrid w:val="0"/>
                <w:sz w:val="16"/>
              </w:rPr>
            </w:pPr>
            <w:r>
              <w:rPr>
                <w:rFonts w:ascii="Arial" w:hAnsi="Arial"/>
                <w:snapToGrid w:val="0"/>
                <w:sz w:val="16"/>
              </w:rPr>
              <w:t>R5s110428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016750" w14:textId="77777777" w:rsidR="007600EC" w:rsidRDefault="007600EC">
            <w:pPr>
              <w:rPr>
                <w:rFonts w:ascii="Arial" w:hAnsi="Arial"/>
                <w:snapToGrid w:val="0"/>
                <w:sz w:val="16"/>
              </w:rPr>
            </w:pPr>
            <w:r>
              <w:rPr>
                <w:rFonts w:ascii="Arial" w:hAnsi="Arial"/>
                <w:snapToGrid w:val="0"/>
                <w:sz w:val="16"/>
              </w:rPr>
              <w:t>0728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E532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DC4696" w14:textId="77777777" w:rsidR="007600EC" w:rsidRDefault="007600EC">
            <w:pPr>
              <w:pStyle w:val="TAL"/>
              <w:rPr>
                <w:snapToGrid w:val="0"/>
                <w:sz w:val="16"/>
              </w:rPr>
            </w:pPr>
            <w:r>
              <w:rPr>
                <w:snapToGrid w:val="0"/>
                <w:sz w:val="16"/>
              </w:rPr>
              <w:t>LTE_TDD: Addition of GCF WI 081 EUTRA Idle Mode test case 6.3.6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8CB23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E045C" w14:textId="77777777" w:rsidR="007600EC" w:rsidRDefault="007600EC">
            <w:pPr>
              <w:pStyle w:val="TAL"/>
              <w:rPr>
                <w:snapToGrid w:val="0"/>
                <w:sz w:val="16"/>
              </w:rPr>
            </w:pPr>
            <w:r>
              <w:rPr>
                <w:snapToGrid w:val="0"/>
                <w:sz w:val="16"/>
              </w:rPr>
              <w:t>9.1.0</w:t>
            </w:r>
          </w:p>
        </w:tc>
      </w:tr>
      <w:tr w:rsidR="007600EC" w14:paraId="6C20ED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B713A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7A543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FDE506" w14:textId="77777777" w:rsidR="007600EC" w:rsidRDefault="007600EC">
            <w:pPr>
              <w:rPr>
                <w:rFonts w:ascii="Arial" w:hAnsi="Arial"/>
                <w:snapToGrid w:val="0"/>
                <w:sz w:val="16"/>
              </w:rPr>
            </w:pPr>
            <w:r>
              <w:rPr>
                <w:rFonts w:ascii="Arial" w:hAnsi="Arial"/>
                <w:snapToGrid w:val="0"/>
                <w:sz w:val="16"/>
              </w:rPr>
              <w:t>R5s110430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47FA9C" w14:textId="77777777" w:rsidR="007600EC" w:rsidRDefault="007600EC">
            <w:pPr>
              <w:rPr>
                <w:rFonts w:ascii="Arial" w:hAnsi="Arial"/>
                <w:snapToGrid w:val="0"/>
                <w:sz w:val="16"/>
              </w:rPr>
            </w:pPr>
            <w:r>
              <w:rPr>
                <w:rFonts w:ascii="Arial" w:hAnsi="Arial"/>
                <w:snapToGrid w:val="0"/>
                <w:sz w:val="16"/>
              </w:rPr>
              <w:t>0727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660E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344CAC" w14:textId="77777777" w:rsidR="007600EC" w:rsidRDefault="007600EC">
            <w:pPr>
              <w:pStyle w:val="TAL"/>
              <w:rPr>
                <w:snapToGrid w:val="0"/>
                <w:sz w:val="16"/>
              </w:rPr>
            </w:pPr>
            <w:r>
              <w:rPr>
                <w:snapToGrid w:val="0"/>
                <w:sz w:val="16"/>
              </w:rPr>
              <w:t>Correction to Multilayer test case 13.3.1.2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6E5C8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1164B" w14:textId="77777777" w:rsidR="007600EC" w:rsidRDefault="007600EC">
            <w:pPr>
              <w:pStyle w:val="TAL"/>
              <w:rPr>
                <w:snapToGrid w:val="0"/>
                <w:sz w:val="16"/>
              </w:rPr>
            </w:pPr>
            <w:r>
              <w:rPr>
                <w:snapToGrid w:val="0"/>
                <w:sz w:val="16"/>
              </w:rPr>
              <w:t>9.1.0</w:t>
            </w:r>
          </w:p>
        </w:tc>
      </w:tr>
      <w:tr w:rsidR="007600EC" w14:paraId="39CD2D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56422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356E38"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D24B2F" w14:textId="77777777" w:rsidR="007600EC" w:rsidRDefault="007600EC">
            <w:pPr>
              <w:rPr>
                <w:rFonts w:ascii="Arial" w:hAnsi="Arial"/>
                <w:snapToGrid w:val="0"/>
                <w:sz w:val="16"/>
              </w:rPr>
            </w:pPr>
            <w:r>
              <w:rPr>
                <w:rFonts w:ascii="Arial" w:hAnsi="Arial"/>
                <w:snapToGrid w:val="0"/>
                <w:sz w:val="16"/>
              </w:rPr>
              <w:t>R5s110431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9B3931" w14:textId="77777777" w:rsidR="007600EC" w:rsidRDefault="007600EC">
            <w:pPr>
              <w:rPr>
                <w:rFonts w:ascii="Arial" w:hAnsi="Arial"/>
                <w:snapToGrid w:val="0"/>
                <w:sz w:val="16"/>
              </w:rPr>
            </w:pPr>
            <w:r>
              <w:rPr>
                <w:rFonts w:ascii="Arial" w:hAnsi="Arial"/>
                <w:snapToGrid w:val="0"/>
                <w:sz w:val="16"/>
              </w:rPr>
              <w:t>0772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EDF5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DDA7E" w14:textId="77777777" w:rsidR="007600EC" w:rsidRDefault="007600EC">
            <w:pPr>
              <w:pStyle w:val="TAL"/>
              <w:rPr>
                <w:snapToGrid w:val="0"/>
                <w:sz w:val="16"/>
              </w:rPr>
            </w:pPr>
            <w:r>
              <w:rPr>
                <w:snapToGrid w:val="0"/>
                <w:sz w:val="16"/>
              </w:rPr>
              <w:t>Correction to UTRAN Default Handling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4028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16DC7" w14:textId="77777777" w:rsidR="007600EC" w:rsidRDefault="007600EC">
            <w:pPr>
              <w:pStyle w:val="TAL"/>
              <w:rPr>
                <w:snapToGrid w:val="0"/>
                <w:sz w:val="16"/>
              </w:rPr>
            </w:pPr>
            <w:r>
              <w:rPr>
                <w:snapToGrid w:val="0"/>
                <w:sz w:val="16"/>
              </w:rPr>
              <w:t>9.1.0</w:t>
            </w:r>
          </w:p>
        </w:tc>
      </w:tr>
      <w:tr w:rsidR="007600EC" w14:paraId="0D9556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52C406"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36CF3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B8D4FD" w14:textId="77777777" w:rsidR="007600EC" w:rsidRDefault="007600EC">
            <w:pPr>
              <w:rPr>
                <w:rFonts w:ascii="Arial" w:hAnsi="Arial"/>
                <w:snapToGrid w:val="0"/>
                <w:sz w:val="16"/>
              </w:rPr>
            </w:pPr>
            <w:r>
              <w:rPr>
                <w:rFonts w:ascii="Arial" w:hAnsi="Arial"/>
                <w:snapToGrid w:val="0"/>
                <w:sz w:val="16"/>
              </w:rPr>
              <w:t>R5s110432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CFBD90" w14:textId="77777777" w:rsidR="007600EC" w:rsidRDefault="007600EC">
            <w:pPr>
              <w:rPr>
                <w:rFonts w:ascii="Arial" w:hAnsi="Arial"/>
                <w:snapToGrid w:val="0"/>
                <w:sz w:val="16"/>
              </w:rPr>
            </w:pPr>
            <w:r>
              <w:rPr>
                <w:rFonts w:ascii="Arial" w:hAnsi="Arial"/>
                <w:snapToGrid w:val="0"/>
                <w:sz w:val="16"/>
              </w:rPr>
              <w:t>0771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A7F4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8E17F" w14:textId="77777777" w:rsidR="007600EC" w:rsidRDefault="007600EC">
            <w:pPr>
              <w:pStyle w:val="TAL"/>
              <w:rPr>
                <w:snapToGrid w:val="0"/>
                <w:sz w:val="16"/>
              </w:rPr>
            </w:pPr>
            <w:r>
              <w:rPr>
                <w:snapToGrid w:val="0"/>
                <w:sz w:val="16"/>
              </w:rPr>
              <w:t>Correction to ESM testcase 10.7.5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FF86C7"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E23843" w14:textId="77777777" w:rsidR="007600EC" w:rsidRDefault="007600EC">
            <w:pPr>
              <w:pStyle w:val="TAL"/>
              <w:rPr>
                <w:snapToGrid w:val="0"/>
                <w:sz w:val="16"/>
              </w:rPr>
            </w:pPr>
            <w:r>
              <w:rPr>
                <w:snapToGrid w:val="0"/>
                <w:sz w:val="16"/>
              </w:rPr>
              <w:t>9.1.0</w:t>
            </w:r>
          </w:p>
        </w:tc>
      </w:tr>
      <w:tr w:rsidR="007600EC" w14:paraId="19D8E1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237524"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1B25B"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342373" w14:textId="77777777" w:rsidR="007600EC" w:rsidRDefault="007600EC">
            <w:pPr>
              <w:rPr>
                <w:rFonts w:ascii="Arial" w:hAnsi="Arial"/>
                <w:snapToGrid w:val="0"/>
                <w:sz w:val="16"/>
              </w:rPr>
            </w:pPr>
            <w:r>
              <w:rPr>
                <w:rFonts w:ascii="Arial" w:hAnsi="Arial"/>
                <w:snapToGrid w:val="0"/>
                <w:sz w:val="16"/>
              </w:rPr>
              <w:t>R5s110433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40DD2D" w14:textId="77777777" w:rsidR="007600EC" w:rsidRDefault="007600EC">
            <w:pPr>
              <w:rPr>
                <w:rFonts w:ascii="Arial" w:hAnsi="Arial"/>
                <w:snapToGrid w:val="0"/>
                <w:sz w:val="16"/>
              </w:rPr>
            </w:pPr>
            <w:r>
              <w:rPr>
                <w:rFonts w:ascii="Arial" w:hAnsi="Arial"/>
                <w:snapToGrid w:val="0"/>
                <w:sz w:val="16"/>
              </w:rPr>
              <w:t>0770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71DE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144C3" w14:textId="77777777" w:rsidR="007600EC" w:rsidRDefault="007600EC">
            <w:pPr>
              <w:pStyle w:val="TAL"/>
              <w:rPr>
                <w:snapToGrid w:val="0"/>
                <w:sz w:val="16"/>
              </w:rPr>
            </w:pPr>
            <w:r>
              <w:rPr>
                <w:snapToGrid w:val="0"/>
                <w:sz w:val="16"/>
              </w:rPr>
              <w:t>Correction to LTE&lt;&gt;GERAN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7E7A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E9A0E" w14:textId="77777777" w:rsidR="007600EC" w:rsidRDefault="007600EC">
            <w:pPr>
              <w:pStyle w:val="TAL"/>
              <w:rPr>
                <w:snapToGrid w:val="0"/>
                <w:sz w:val="16"/>
              </w:rPr>
            </w:pPr>
            <w:r>
              <w:rPr>
                <w:snapToGrid w:val="0"/>
                <w:sz w:val="16"/>
              </w:rPr>
              <w:t>9.1.0</w:t>
            </w:r>
          </w:p>
        </w:tc>
      </w:tr>
      <w:tr w:rsidR="007600EC" w14:paraId="6E9E33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46501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7BFF5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FE824A" w14:textId="77777777" w:rsidR="007600EC" w:rsidRDefault="007600EC">
            <w:pPr>
              <w:rPr>
                <w:rFonts w:ascii="Arial" w:hAnsi="Arial"/>
                <w:snapToGrid w:val="0"/>
                <w:sz w:val="16"/>
              </w:rPr>
            </w:pPr>
            <w:r>
              <w:rPr>
                <w:rFonts w:ascii="Arial" w:hAnsi="Arial"/>
                <w:snapToGrid w:val="0"/>
                <w:sz w:val="16"/>
              </w:rPr>
              <w:t>R5s110435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D9561C" w14:textId="77777777" w:rsidR="007600EC" w:rsidRDefault="007600EC">
            <w:pPr>
              <w:rPr>
                <w:rFonts w:ascii="Arial" w:hAnsi="Arial"/>
                <w:snapToGrid w:val="0"/>
                <w:sz w:val="16"/>
              </w:rPr>
            </w:pPr>
            <w:r>
              <w:rPr>
                <w:rFonts w:ascii="Arial" w:hAnsi="Arial"/>
                <w:snapToGrid w:val="0"/>
                <w:sz w:val="16"/>
              </w:rPr>
              <w:t>0788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C922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FEB91" w14:textId="77777777" w:rsidR="007600EC" w:rsidRDefault="007600EC">
            <w:pPr>
              <w:pStyle w:val="TAL"/>
              <w:rPr>
                <w:snapToGrid w:val="0"/>
                <w:sz w:val="16"/>
              </w:rPr>
            </w:pPr>
            <w:r>
              <w:rPr>
                <w:snapToGrid w:val="0"/>
                <w:sz w:val="16"/>
              </w:rPr>
              <w:t>Addition of GCF WI-086 E-UTRA RRC testcase 8.3.2.4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CD28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61987" w14:textId="77777777" w:rsidR="007600EC" w:rsidRDefault="007600EC">
            <w:pPr>
              <w:pStyle w:val="TAL"/>
              <w:rPr>
                <w:snapToGrid w:val="0"/>
                <w:sz w:val="16"/>
              </w:rPr>
            </w:pPr>
            <w:r>
              <w:rPr>
                <w:snapToGrid w:val="0"/>
                <w:sz w:val="16"/>
              </w:rPr>
              <w:t>9.1.0</w:t>
            </w:r>
          </w:p>
        </w:tc>
      </w:tr>
      <w:tr w:rsidR="007600EC" w14:paraId="580ACD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F43F6"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4F0F1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03575F" w14:textId="77777777" w:rsidR="007600EC" w:rsidRDefault="007600EC">
            <w:pPr>
              <w:rPr>
                <w:rFonts w:ascii="Arial" w:hAnsi="Arial"/>
                <w:snapToGrid w:val="0"/>
                <w:sz w:val="16"/>
              </w:rPr>
            </w:pPr>
            <w:r>
              <w:rPr>
                <w:rFonts w:ascii="Arial" w:hAnsi="Arial"/>
                <w:snapToGrid w:val="0"/>
                <w:sz w:val="16"/>
              </w:rPr>
              <w:t>R5s110437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3BCC2D" w14:textId="77777777" w:rsidR="007600EC" w:rsidRDefault="007600EC">
            <w:pPr>
              <w:rPr>
                <w:rFonts w:ascii="Arial" w:hAnsi="Arial"/>
                <w:snapToGrid w:val="0"/>
                <w:sz w:val="16"/>
              </w:rPr>
            </w:pPr>
            <w:r>
              <w:rPr>
                <w:rFonts w:ascii="Arial" w:hAnsi="Arial"/>
                <w:snapToGrid w:val="0"/>
                <w:sz w:val="16"/>
              </w:rPr>
              <w:t>0768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14AD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05365" w14:textId="77777777" w:rsidR="007600EC" w:rsidRDefault="007600EC">
            <w:pPr>
              <w:pStyle w:val="TAL"/>
              <w:rPr>
                <w:snapToGrid w:val="0"/>
                <w:sz w:val="16"/>
              </w:rPr>
            </w:pPr>
            <w:r>
              <w:rPr>
                <w:snapToGrid w:val="0"/>
                <w:sz w:val="16"/>
              </w:rPr>
              <w:t>LTE_TDD: Addition of GCF WI-091 E-UTRA RRC testcase 8.3.1.11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C2AF2"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87D46" w14:textId="77777777" w:rsidR="007600EC" w:rsidRDefault="007600EC">
            <w:pPr>
              <w:pStyle w:val="TAL"/>
              <w:rPr>
                <w:snapToGrid w:val="0"/>
                <w:sz w:val="16"/>
              </w:rPr>
            </w:pPr>
            <w:r>
              <w:rPr>
                <w:snapToGrid w:val="0"/>
                <w:sz w:val="16"/>
              </w:rPr>
              <w:t>9.1.0</w:t>
            </w:r>
          </w:p>
        </w:tc>
      </w:tr>
      <w:tr w:rsidR="007600EC" w14:paraId="30928F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8A1134"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C2BC2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B8E9DB" w14:textId="77777777" w:rsidR="007600EC" w:rsidRDefault="007600EC">
            <w:pPr>
              <w:rPr>
                <w:rFonts w:ascii="Arial" w:hAnsi="Arial"/>
                <w:snapToGrid w:val="0"/>
                <w:sz w:val="16"/>
              </w:rPr>
            </w:pPr>
            <w:r>
              <w:rPr>
                <w:rFonts w:ascii="Arial" w:hAnsi="Arial"/>
                <w:snapToGrid w:val="0"/>
                <w:sz w:val="16"/>
              </w:rPr>
              <w:t>R5s110439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F02730" w14:textId="77777777" w:rsidR="007600EC" w:rsidRDefault="007600EC">
            <w:pPr>
              <w:rPr>
                <w:rFonts w:ascii="Arial" w:hAnsi="Arial"/>
                <w:snapToGrid w:val="0"/>
                <w:sz w:val="16"/>
              </w:rPr>
            </w:pPr>
            <w:r>
              <w:rPr>
                <w:rFonts w:ascii="Arial" w:hAnsi="Arial"/>
                <w:snapToGrid w:val="0"/>
                <w:sz w:val="16"/>
              </w:rPr>
              <w:t>0769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1C31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B19219" w14:textId="77777777" w:rsidR="007600EC" w:rsidRDefault="007600EC">
            <w:pPr>
              <w:pStyle w:val="TAL"/>
              <w:rPr>
                <w:snapToGrid w:val="0"/>
                <w:sz w:val="16"/>
              </w:rPr>
            </w:pPr>
            <w:r>
              <w:rPr>
                <w:snapToGrid w:val="0"/>
                <w:sz w:val="16"/>
              </w:rPr>
              <w:t>Addition of GCF WI 82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EA68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870333" w14:textId="77777777" w:rsidR="007600EC" w:rsidRDefault="007600EC">
            <w:pPr>
              <w:pStyle w:val="TAL"/>
              <w:rPr>
                <w:snapToGrid w:val="0"/>
                <w:sz w:val="16"/>
              </w:rPr>
            </w:pPr>
            <w:r>
              <w:rPr>
                <w:snapToGrid w:val="0"/>
                <w:sz w:val="16"/>
              </w:rPr>
              <w:t>9.1.0</w:t>
            </w:r>
          </w:p>
        </w:tc>
      </w:tr>
      <w:tr w:rsidR="007600EC" w14:paraId="4EE9F8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8793B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397ADD"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2B4568" w14:textId="77777777" w:rsidR="007600EC" w:rsidRDefault="007600EC">
            <w:pPr>
              <w:rPr>
                <w:rFonts w:ascii="Arial" w:hAnsi="Arial"/>
                <w:snapToGrid w:val="0"/>
                <w:sz w:val="16"/>
              </w:rPr>
            </w:pPr>
            <w:r>
              <w:rPr>
                <w:rFonts w:ascii="Arial" w:hAnsi="Arial"/>
                <w:snapToGrid w:val="0"/>
                <w:sz w:val="16"/>
              </w:rPr>
              <w:t>R5s110441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1272E9" w14:textId="77777777" w:rsidR="007600EC" w:rsidRDefault="007600EC">
            <w:pPr>
              <w:rPr>
                <w:rFonts w:ascii="Arial" w:hAnsi="Arial"/>
                <w:snapToGrid w:val="0"/>
                <w:sz w:val="16"/>
              </w:rPr>
            </w:pPr>
            <w:r>
              <w:rPr>
                <w:rFonts w:ascii="Arial" w:hAnsi="Arial"/>
                <w:snapToGrid w:val="0"/>
                <w:sz w:val="16"/>
              </w:rPr>
              <w:t>0762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CF1D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9C3ABA" w14:textId="77777777" w:rsidR="007600EC" w:rsidRDefault="007600EC">
            <w:pPr>
              <w:pStyle w:val="TAL"/>
              <w:rPr>
                <w:snapToGrid w:val="0"/>
                <w:sz w:val="16"/>
              </w:rPr>
            </w:pPr>
            <w:r>
              <w:rPr>
                <w:snapToGrid w:val="0"/>
                <w:sz w:val="16"/>
              </w:rPr>
              <w:t>Correction to GCF WI-081 EUTRA RRC test case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85A19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554FA" w14:textId="77777777" w:rsidR="007600EC" w:rsidRDefault="007600EC">
            <w:pPr>
              <w:pStyle w:val="TAL"/>
              <w:rPr>
                <w:snapToGrid w:val="0"/>
                <w:sz w:val="16"/>
              </w:rPr>
            </w:pPr>
            <w:r>
              <w:rPr>
                <w:snapToGrid w:val="0"/>
                <w:sz w:val="16"/>
              </w:rPr>
              <w:t>9.1.0</w:t>
            </w:r>
          </w:p>
        </w:tc>
      </w:tr>
      <w:tr w:rsidR="007600EC" w14:paraId="6A8A1D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E86B96"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40E6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58F54F" w14:textId="77777777" w:rsidR="007600EC" w:rsidRDefault="007600EC">
            <w:pPr>
              <w:rPr>
                <w:rFonts w:ascii="Arial" w:hAnsi="Arial"/>
                <w:snapToGrid w:val="0"/>
                <w:sz w:val="16"/>
              </w:rPr>
            </w:pPr>
            <w:r>
              <w:rPr>
                <w:rFonts w:ascii="Arial" w:hAnsi="Arial"/>
                <w:snapToGrid w:val="0"/>
                <w:sz w:val="16"/>
              </w:rPr>
              <w:t>R5s110443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C7BB21" w14:textId="77777777" w:rsidR="007600EC" w:rsidRDefault="007600EC">
            <w:pPr>
              <w:rPr>
                <w:rFonts w:ascii="Arial" w:hAnsi="Arial"/>
                <w:snapToGrid w:val="0"/>
                <w:sz w:val="16"/>
              </w:rPr>
            </w:pPr>
            <w:r>
              <w:rPr>
                <w:rFonts w:ascii="Arial" w:hAnsi="Arial"/>
                <w:snapToGrid w:val="0"/>
                <w:sz w:val="16"/>
              </w:rPr>
              <w:t>0767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62BC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DCC63A" w14:textId="77777777" w:rsidR="007600EC" w:rsidRDefault="007600EC">
            <w:pPr>
              <w:pStyle w:val="TAL"/>
              <w:rPr>
                <w:snapToGrid w:val="0"/>
                <w:sz w:val="16"/>
              </w:rPr>
            </w:pPr>
            <w:r>
              <w:rPr>
                <w:snapToGrid w:val="0"/>
                <w:sz w:val="16"/>
              </w:rPr>
              <w:t>Correction to GCF WI 82 EMM test cases 9.3.1.4 and 9.3.1.5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D9D3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67598" w14:textId="77777777" w:rsidR="007600EC" w:rsidRDefault="007600EC">
            <w:pPr>
              <w:pStyle w:val="TAL"/>
              <w:rPr>
                <w:snapToGrid w:val="0"/>
                <w:sz w:val="16"/>
              </w:rPr>
            </w:pPr>
            <w:r>
              <w:rPr>
                <w:snapToGrid w:val="0"/>
                <w:sz w:val="16"/>
              </w:rPr>
              <w:t>9.1.0</w:t>
            </w:r>
          </w:p>
        </w:tc>
      </w:tr>
      <w:tr w:rsidR="007600EC" w14:paraId="3F32C3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A8725D"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3833C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271289" w14:textId="77777777" w:rsidR="007600EC" w:rsidRDefault="007600EC">
            <w:pPr>
              <w:rPr>
                <w:rFonts w:ascii="Arial" w:hAnsi="Arial"/>
                <w:snapToGrid w:val="0"/>
                <w:sz w:val="16"/>
              </w:rPr>
            </w:pPr>
            <w:r>
              <w:rPr>
                <w:rFonts w:ascii="Arial" w:hAnsi="Arial"/>
                <w:snapToGrid w:val="0"/>
                <w:sz w:val="16"/>
              </w:rPr>
              <w:t>R5s110445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FF0947" w14:textId="77777777" w:rsidR="007600EC" w:rsidRDefault="007600EC">
            <w:pPr>
              <w:rPr>
                <w:rFonts w:ascii="Arial" w:hAnsi="Arial"/>
                <w:snapToGrid w:val="0"/>
                <w:sz w:val="16"/>
              </w:rPr>
            </w:pPr>
            <w:r>
              <w:rPr>
                <w:rFonts w:ascii="Arial" w:hAnsi="Arial"/>
                <w:snapToGrid w:val="0"/>
                <w:sz w:val="16"/>
              </w:rPr>
              <w:t>0760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13DE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D8337" w14:textId="77777777" w:rsidR="007600EC" w:rsidRDefault="007600EC">
            <w:pPr>
              <w:pStyle w:val="TAL"/>
              <w:rPr>
                <w:snapToGrid w:val="0"/>
                <w:sz w:val="16"/>
              </w:rPr>
            </w:pPr>
            <w:r>
              <w:rPr>
                <w:snapToGrid w:val="0"/>
                <w:sz w:val="16"/>
              </w:rPr>
              <w:t>Correction to GCF WI-085 Interband Testcase 6.1.2.5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DF85A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866F6" w14:textId="77777777" w:rsidR="007600EC" w:rsidRDefault="007600EC">
            <w:pPr>
              <w:pStyle w:val="TAL"/>
              <w:rPr>
                <w:snapToGrid w:val="0"/>
                <w:sz w:val="16"/>
              </w:rPr>
            </w:pPr>
            <w:r>
              <w:rPr>
                <w:snapToGrid w:val="0"/>
                <w:sz w:val="16"/>
              </w:rPr>
              <w:t>9.1.0</w:t>
            </w:r>
          </w:p>
        </w:tc>
      </w:tr>
      <w:tr w:rsidR="007600EC" w14:paraId="7C1D2D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8DB66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9AA89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4189C9" w14:textId="77777777" w:rsidR="007600EC" w:rsidRDefault="007600EC">
            <w:pPr>
              <w:rPr>
                <w:rFonts w:ascii="Arial" w:hAnsi="Arial"/>
                <w:snapToGrid w:val="0"/>
                <w:sz w:val="16"/>
              </w:rPr>
            </w:pPr>
            <w:r>
              <w:rPr>
                <w:rFonts w:ascii="Arial" w:hAnsi="Arial"/>
                <w:snapToGrid w:val="0"/>
                <w:sz w:val="16"/>
              </w:rPr>
              <w:t>R5s110446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4FA608" w14:textId="77777777" w:rsidR="007600EC" w:rsidRDefault="007600EC">
            <w:pPr>
              <w:rPr>
                <w:rFonts w:ascii="Arial" w:hAnsi="Arial"/>
                <w:snapToGrid w:val="0"/>
                <w:sz w:val="16"/>
              </w:rPr>
            </w:pPr>
            <w:r>
              <w:rPr>
                <w:rFonts w:ascii="Arial" w:hAnsi="Arial"/>
                <w:snapToGrid w:val="0"/>
                <w:sz w:val="16"/>
              </w:rPr>
              <w:t>0765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A15B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488161" w14:textId="77777777" w:rsidR="007600EC" w:rsidRDefault="007600EC">
            <w:pPr>
              <w:pStyle w:val="TAL"/>
              <w:rPr>
                <w:snapToGrid w:val="0"/>
                <w:sz w:val="16"/>
              </w:rPr>
            </w:pPr>
            <w:r>
              <w:rPr>
                <w:snapToGrid w:val="0"/>
                <w:sz w:val="16"/>
              </w:rPr>
              <w:t>Correction to GCF WI-082 EMM Testcase 9.2.3.1.4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98306B"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64BF8" w14:textId="77777777" w:rsidR="007600EC" w:rsidRDefault="007600EC">
            <w:pPr>
              <w:pStyle w:val="TAL"/>
              <w:rPr>
                <w:snapToGrid w:val="0"/>
                <w:sz w:val="16"/>
              </w:rPr>
            </w:pPr>
            <w:r>
              <w:rPr>
                <w:snapToGrid w:val="0"/>
                <w:sz w:val="16"/>
              </w:rPr>
              <w:t>9.1.0</w:t>
            </w:r>
          </w:p>
        </w:tc>
      </w:tr>
      <w:tr w:rsidR="007600EC" w14:paraId="0A505B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64A19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98D6FB"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7C37F2" w14:textId="77777777" w:rsidR="007600EC" w:rsidRDefault="007600EC">
            <w:pPr>
              <w:rPr>
                <w:rFonts w:ascii="Arial" w:hAnsi="Arial"/>
                <w:snapToGrid w:val="0"/>
                <w:sz w:val="16"/>
              </w:rPr>
            </w:pPr>
            <w:r>
              <w:rPr>
                <w:rFonts w:ascii="Arial" w:hAnsi="Arial"/>
                <w:snapToGrid w:val="0"/>
                <w:sz w:val="16"/>
              </w:rPr>
              <w:t>R5s110447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7B13CE" w14:textId="77777777" w:rsidR="007600EC" w:rsidRDefault="007600EC">
            <w:pPr>
              <w:rPr>
                <w:rFonts w:ascii="Arial" w:hAnsi="Arial"/>
                <w:snapToGrid w:val="0"/>
                <w:sz w:val="16"/>
              </w:rPr>
            </w:pPr>
            <w:r>
              <w:rPr>
                <w:rFonts w:ascii="Arial" w:hAnsi="Arial"/>
                <w:snapToGrid w:val="0"/>
                <w:sz w:val="16"/>
              </w:rPr>
              <w:t>0764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B3BE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92CA0" w14:textId="77777777" w:rsidR="007600EC" w:rsidRDefault="007600EC">
            <w:pPr>
              <w:pStyle w:val="TAL"/>
              <w:rPr>
                <w:snapToGrid w:val="0"/>
                <w:sz w:val="16"/>
              </w:rPr>
            </w:pPr>
            <w:r>
              <w:rPr>
                <w:snapToGrid w:val="0"/>
                <w:sz w:val="16"/>
              </w:rPr>
              <w:t>Correction to GCF WI-081 RRC Testcase 8.1.3.5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51D1F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F1A4EA" w14:textId="77777777" w:rsidR="007600EC" w:rsidRDefault="007600EC">
            <w:pPr>
              <w:pStyle w:val="TAL"/>
              <w:rPr>
                <w:snapToGrid w:val="0"/>
                <w:sz w:val="16"/>
              </w:rPr>
            </w:pPr>
            <w:r>
              <w:rPr>
                <w:snapToGrid w:val="0"/>
                <w:sz w:val="16"/>
              </w:rPr>
              <w:t>9.1.0</w:t>
            </w:r>
          </w:p>
        </w:tc>
      </w:tr>
      <w:tr w:rsidR="007600EC" w14:paraId="5ECD32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E398C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68993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CA3F5A" w14:textId="77777777" w:rsidR="007600EC" w:rsidRDefault="007600EC">
            <w:pPr>
              <w:rPr>
                <w:rFonts w:ascii="Arial" w:hAnsi="Arial"/>
                <w:snapToGrid w:val="0"/>
                <w:sz w:val="16"/>
              </w:rPr>
            </w:pPr>
            <w:r>
              <w:rPr>
                <w:rFonts w:ascii="Arial" w:hAnsi="Arial"/>
                <w:snapToGrid w:val="0"/>
                <w:sz w:val="16"/>
              </w:rPr>
              <w:t>R5s110448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ED22E7" w14:textId="77777777" w:rsidR="007600EC" w:rsidRDefault="007600EC">
            <w:pPr>
              <w:rPr>
                <w:rFonts w:ascii="Arial" w:hAnsi="Arial"/>
                <w:snapToGrid w:val="0"/>
                <w:sz w:val="16"/>
              </w:rPr>
            </w:pPr>
            <w:r>
              <w:rPr>
                <w:rFonts w:ascii="Arial" w:hAnsi="Arial"/>
                <w:snapToGrid w:val="0"/>
                <w:sz w:val="16"/>
              </w:rPr>
              <w:t>0783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6101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702FA5" w14:textId="77777777" w:rsidR="007600EC" w:rsidRDefault="007600EC">
            <w:pPr>
              <w:pStyle w:val="TAL"/>
              <w:rPr>
                <w:snapToGrid w:val="0"/>
                <w:sz w:val="16"/>
              </w:rPr>
            </w:pPr>
            <w:r>
              <w:rPr>
                <w:snapToGrid w:val="0"/>
                <w:sz w:val="16"/>
              </w:rPr>
              <w:t>Correction to GCF WI-082 EMM Testcases 9.2.1.2.10 and 9.2.3.1.26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E0B432"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DA12E" w14:textId="77777777" w:rsidR="007600EC" w:rsidRDefault="007600EC">
            <w:pPr>
              <w:pStyle w:val="TAL"/>
              <w:rPr>
                <w:snapToGrid w:val="0"/>
                <w:sz w:val="16"/>
              </w:rPr>
            </w:pPr>
            <w:r>
              <w:rPr>
                <w:snapToGrid w:val="0"/>
                <w:sz w:val="16"/>
              </w:rPr>
              <w:t>9.1.0</w:t>
            </w:r>
          </w:p>
        </w:tc>
      </w:tr>
      <w:tr w:rsidR="007600EC" w14:paraId="0CCE64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10D1C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4D870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42046B" w14:textId="77777777" w:rsidR="007600EC" w:rsidRDefault="007600EC">
            <w:pPr>
              <w:rPr>
                <w:rFonts w:ascii="Arial" w:hAnsi="Arial"/>
                <w:snapToGrid w:val="0"/>
                <w:sz w:val="16"/>
              </w:rPr>
            </w:pPr>
            <w:r>
              <w:rPr>
                <w:rFonts w:ascii="Arial" w:hAnsi="Arial"/>
                <w:snapToGrid w:val="0"/>
                <w:sz w:val="16"/>
              </w:rPr>
              <w:t>R5s110449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B0390A" w14:textId="77777777" w:rsidR="007600EC" w:rsidRDefault="007600EC">
            <w:pPr>
              <w:rPr>
                <w:rFonts w:ascii="Arial" w:hAnsi="Arial"/>
                <w:snapToGrid w:val="0"/>
                <w:sz w:val="16"/>
              </w:rPr>
            </w:pPr>
            <w:r>
              <w:rPr>
                <w:rFonts w:ascii="Arial" w:hAnsi="Arial"/>
                <w:snapToGrid w:val="0"/>
                <w:sz w:val="16"/>
              </w:rPr>
              <w:t>0763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8909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B3312" w14:textId="77777777" w:rsidR="007600EC" w:rsidRDefault="007600EC">
            <w:pPr>
              <w:pStyle w:val="TAL"/>
              <w:rPr>
                <w:snapToGrid w:val="0"/>
                <w:sz w:val="16"/>
              </w:rPr>
            </w:pPr>
            <w:r>
              <w:rPr>
                <w:snapToGrid w:val="0"/>
                <w:sz w:val="16"/>
              </w:rPr>
              <w:t>Corrections required to support IPv6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30CD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12D29" w14:textId="77777777" w:rsidR="007600EC" w:rsidRDefault="007600EC">
            <w:pPr>
              <w:pStyle w:val="TAL"/>
              <w:rPr>
                <w:snapToGrid w:val="0"/>
                <w:sz w:val="16"/>
              </w:rPr>
            </w:pPr>
            <w:r>
              <w:rPr>
                <w:snapToGrid w:val="0"/>
                <w:sz w:val="16"/>
              </w:rPr>
              <w:t>9.1.0</w:t>
            </w:r>
          </w:p>
        </w:tc>
      </w:tr>
      <w:tr w:rsidR="007600EC" w14:paraId="466F1A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F422D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9F6C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AD64F3" w14:textId="77777777" w:rsidR="007600EC" w:rsidRDefault="007600EC">
            <w:pPr>
              <w:rPr>
                <w:rFonts w:ascii="Arial" w:hAnsi="Arial"/>
                <w:snapToGrid w:val="0"/>
                <w:sz w:val="16"/>
              </w:rPr>
            </w:pPr>
            <w:r>
              <w:rPr>
                <w:rFonts w:ascii="Arial" w:hAnsi="Arial"/>
                <w:snapToGrid w:val="0"/>
                <w:sz w:val="16"/>
              </w:rPr>
              <w:t>R5s110456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066F47" w14:textId="77777777" w:rsidR="007600EC" w:rsidRDefault="007600EC">
            <w:pPr>
              <w:rPr>
                <w:rFonts w:ascii="Arial" w:hAnsi="Arial"/>
                <w:snapToGrid w:val="0"/>
                <w:sz w:val="16"/>
              </w:rPr>
            </w:pPr>
            <w:r>
              <w:rPr>
                <w:rFonts w:ascii="Arial" w:hAnsi="Arial"/>
                <w:snapToGrid w:val="0"/>
                <w:sz w:val="16"/>
              </w:rPr>
              <w:t>0766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E7EF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CAB418" w14:textId="77777777" w:rsidR="007600EC" w:rsidRDefault="007600EC">
            <w:pPr>
              <w:pStyle w:val="TAL"/>
              <w:rPr>
                <w:snapToGrid w:val="0"/>
                <w:sz w:val="16"/>
              </w:rPr>
            </w:pPr>
            <w:r>
              <w:rPr>
                <w:snapToGrid w:val="0"/>
                <w:sz w:val="16"/>
              </w:rPr>
              <w:t>Correction to GCF WI-081 EUTRA MAC test cases 7.1.3.9 and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BC5A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895ADA" w14:textId="77777777" w:rsidR="007600EC" w:rsidRDefault="007600EC">
            <w:pPr>
              <w:pStyle w:val="TAL"/>
              <w:rPr>
                <w:snapToGrid w:val="0"/>
                <w:sz w:val="16"/>
              </w:rPr>
            </w:pPr>
            <w:r>
              <w:rPr>
                <w:snapToGrid w:val="0"/>
                <w:sz w:val="16"/>
              </w:rPr>
              <w:t>9.1.0</w:t>
            </w:r>
          </w:p>
        </w:tc>
      </w:tr>
      <w:tr w:rsidR="007600EC" w14:paraId="156839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66569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13E10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AD8A8A" w14:textId="77777777" w:rsidR="007600EC" w:rsidRDefault="007600EC">
            <w:pPr>
              <w:rPr>
                <w:rFonts w:ascii="Arial" w:hAnsi="Arial"/>
                <w:snapToGrid w:val="0"/>
                <w:sz w:val="16"/>
              </w:rPr>
            </w:pPr>
            <w:r>
              <w:rPr>
                <w:rFonts w:ascii="Arial" w:hAnsi="Arial"/>
                <w:snapToGrid w:val="0"/>
                <w:sz w:val="16"/>
              </w:rPr>
              <w:t>R5s110461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A8894D" w14:textId="77777777" w:rsidR="007600EC" w:rsidRDefault="007600EC">
            <w:pPr>
              <w:rPr>
                <w:rFonts w:ascii="Arial" w:hAnsi="Arial"/>
                <w:snapToGrid w:val="0"/>
                <w:sz w:val="16"/>
              </w:rPr>
            </w:pPr>
            <w:r>
              <w:rPr>
                <w:rFonts w:ascii="Arial" w:hAnsi="Arial"/>
                <w:snapToGrid w:val="0"/>
                <w:sz w:val="16"/>
              </w:rPr>
              <w:t>0761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A83F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97E0C" w14:textId="77777777" w:rsidR="007600EC" w:rsidRDefault="007600EC">
            <w:pPr>
              <w:pStyle w:val="TAL"/>
              <w:rPr>
                <w:snapToGrid w:val="0"/>
                <w:sz w:val="16"/>
              </w:rPr>
            </w:pPr>
            <w:r>
              <w:rPr>
                <w:snapToGrid w:val="0"/>
                <w:sz w:val="16"/>
              </w:rPr>
              <w:t>Correction to constant tsc_EUTRA_DelayForCellSelection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857D0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1B751B" w14:textId="77777777" w:rsidR="007600EC" w:rsidRDefault="007600EC">
            <w:pPr>
              <w:pStyle w:val="TAL"/>
              <w:rPr>
                <w:snapToGrid w:val="0"/>
                <w:sz w:val="16"/>
              </w:rPr>
            </w:pPr>
            <w:r>
              <w:rPr>
                <w:snapToGrid w:val="0"/>
                <w:sz w:val="16"/>
              </w:rPr>
              <w:t>9.1.0</w:t>
            </w:r>
          </w:p>
        </w:tc>
      </w:tr>
      <w:tr w:rsidR="007600EC" w14:paraId="51631D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6BAE3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077ED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9A9E47" w14:textId="77777777" w:rsidR="007600EC" w:rsidRDefault="007600EC">
            <w:pPr>
              <w:rPr>
                <w:rFonts w:ascii="Arial" w:hAnsi="Arial"/>
                <w:snapToGrid w:val="0"/>
                <w:sz w:val="16"/>
              </w:rPr>
            </w:pPr>
            <w:r>
              <w:rPr>
                <w:rFonts w:ascii="Arial" w:hAnsi="Arial"/>
                <w:snapToGrid w:val="0"/>
                <w:sz w:val="16"/>
              </w:rPr>
              <w:t>R5s110462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B6FA69" w14:textId="77777777" w:rsidR="007600EC" w:rsidRDefault="007600EC">
            <w:pPr>
              <w:rPr>
                <w:rFonts w:ascii="Arial" w:hAnsi="Arial"/>
                <w:snapToGrid w:val="0"/>
                <w:sz w:val="16"/>
              </w:rPr>
            </w:pPr>
            <w:r>
              <w:rPr>
                <w:rFonts w:ascii="Arial" w:hAnsi="Arial"/>
                <w:snapToGrid w:val="0"/>
                <w:sz w:val="16"/>
              </w:rPr>
              <w:t>0759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B168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79FD4" w14:textId="77777777" w:rsidR="007600EC" w:rsidRDefault="007600EC">
            <w:pPr>
              <w:pStyle w:val="TAL"/>
              <w:rPr>
                <w:snapToGrid w:val="0"/>
                <w:sz w:val="16"/>
              </w:rPr>
            </w:pPr>
            <w:r>
              <w:rPr>
                <w:snapToGrid w:val="0"/>
                <w:sz w:val="16"/>
              </w:rPr>
              <w:t>Addition of GCF WI-082 EMM test 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BB7B6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A1421" w14:textId="77777777" w:rsidR="007600EC" w:rsidRDefault="007600EC">
            <w:pPr>
              <w:pStyle w:val="TAL"/>
              <w:rPr>
                <w:snapToGrid w:val="0"/>
                <w:sz w:val="16"/>
              </w:rPr>
            </w:pPr>
            <w:r>
              <w:rPr>
                <w:snapToGrid w:val="0"/>
                <w:sz w:val="16"/>
              </w:rPr>
              <w:t>9.1.0</w:t>
            </w:r>
          </w:p>
        </w:tc>
      </w:tr>
      <w:tr w:rsidR="007600EC" w14:paraId="236A6A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1120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CD305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C37FD9" w14:textId="77777777" w:rsidR="007600EC" w:rsidRDefault="007600EC">
            <w:pPr>
              <w:rPr>
                <w:rFonts w:ascii="Arial" w:hAnsi="Arial"/>
                <w:snapToGrid w:val="0"/>
                <w:sz w:val="16"/>
              </w:rPr>
            </w:pPr>
            <w:r>
              <w:rPr>
                <w:rFonts w:ascii="Arial" w:hAnsi="Arial"/>
                <w:snapToGrid w:val="0"/>
                <w:sz w:val="16"/>
              </w:rPr>
              <w:t>R5s110464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0C7B4D" w14:textId="77777777" w:rsidR="007600EC" w:rsidRDefault="007600EC">
            <w:pPr>
              <w:rPr>
                <w:rFonts w:ascii="Arial" w:hAnsi="Arial"/>
                <w:snapToGrid w:val="0"/>
                <w:sz w:val="16"/>
              </w:rPr>
            </w:pPr>
            <w:r>
              <w:rPr>
                <w:rFonts w:ascii="Arial" w:hAnsi="Arial"/>
                <w:snapToGrid w:val="0"/>
                <w:sz w:val="16"/>
              </w:rPr>
              <w:t>0758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E320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5304A" w14:textId="77777777" w:rsidR="007600EC" w:rsidRDefault="007600EC">
            <w:pPr>
              <w:pStyle w:val="TAL"/>
              <w:rPr>
                <w:snapToGrid w:val="0"/>
                <w:sz w:val="16"/>
              </w:rPr>
            </w:pPr>
            <w:r>
              <w:rPr>
                <w:snapToGrid w:val="0"/>
                <w:sz w:val="16"/>
              </w:rPr>
              <w:t>Addition of GCF WI-081 EUTRA MAC test case 7.1.5.5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2A629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1547A6" w14:textId="77777777" w:rsidR="007600EC" w:rsidRDefault="007600EC">
            <w:pPr>
              <w:pStyle w:val="TAL"/>
              <w:rPr>
                <w:snapToGrid w:val="0"/>
                <w:sz w:val="16"/>
              </w:rPr>
            </w:pPr>
            <w:r>
              <w:rPr>
                <w:snapToGrid w:val="0"/>
                <w:sz w:val="16"/>
              </w:rPr>
              <w:t>9.1.0</w:t>
            </w:r>
          </w:p>
        </w:tc>
      </w:tr>
      <w:tr w:rsidR="007600EC" w14:paraId="08022A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807C4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2CBCF6"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59E4F0" w14:textId="77777777" w:rsidR="007600EC" w:rsidRDefault="007600EC">
            <w:pPr>
              <w:rPr>
                <w:rFonts w:ascii="Arial" w:hAnsi="Arial"/>
                <w:snapToGrid w:val="0"/>
                <w:sz w:val="16"/>
              </w:rPr>
            </w:pPr>
            <w:r>
              <w:rPr>
                <w:rFonts w:ascii="Arial" w:hAnsi="Arial"/>
                <w:snapToGrid w:val="0"/>
                <w:sz w:val="16"/>
              </w:rPr>
              <w:t>R5s110465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B08E2C" w14:textId="77777777" w:rsidR="007600EC" w:rsidRDefault="007600EC">
            <w:pPr>
              <w:rPr>
                <w:rFonts w:ascii="Arial" w:hAnsi="Arial"/>
                <w:snapToGrid w:val="0"/>
                <w:sz w:val="16"/>
              </w:rPr>
            </w:pPr>
            <w:r>
              <w:rPr>
                <w:rFonts w:ascii="Arial" w:hAnsi="Arial"/>
                <w:snapToGrid w:val="0"/>
                <w:sz w:val="16"/>
              </w:rPr>
              <w:t>0747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4B16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B121B8" w14:textId="77777777" w:rsidR="007600EC" w:rsidRDefault="007600EC">
            <w:pPr>
              <w:pStyle w:val="TAL"/>
              <w:rPr>
                <w:snapToGrid w:val="0"/>
                <w:sz w:val="16"/>
              </w:rPr>
            </w:pPr>
            <w:r>
              <w:rPr>
                <w:snapToGrid w:val="0"/>
                <w:sz w:val="16"/>
              </w:rPr>
              <w:t>Correction to UTRAN PS RB Establishment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75EE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042DE" w14:textId="77777777" w:rsidR="007600EC" w:rsidRDefault="007600EC">
            <w:pPr>
              <w:pStyle w:val="TAL"/>
              <w:rPr>
                <w:snapToGrid w:val="0"/>
                <w:sz w:val="16"/>
              </w:rPr>
            </w:pPr>
            <w:r>
              <w:rPr>
                <w:snapToGrid w:val="0"/>
                <w:sz w:val="16"/>
              </w:rPr>
              <w:t>9.1.0</w:t>
            </w:r>
          </w:p>
        </w:tc>
      </w:tr>
      <w:tr w:rsidR="007600EC" w14:paraId="12B74B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8A68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BAAE38"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BA4DE5" w14:textId="77777777" w:rsidR="007600EC" w:rsidRDefault="007600EC">
            <w:pPr>
              <w:rPr>
                <w:rFonts w:ascii="Arial" w:hAnsi="Arial"/>
                <w:snapToGrid w:val="0"/>
                <w:sz w:val="16"/>
              </w:rPr>
            </w:pPr>
            <w:r>
              <w:rPr>
                <w:rFonts w:ascii="Arial" w:hAnsi="Arial"/>
                <w:snapToGrid w:val="0"/>
                <w:sz w:val="16"/>
              </w:rPr>
              <w:t>R5s110466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4B22D5" w14:textId="77777777" w:rsidR="007600EC" w:rsidRDefault="007600EC">
            <w:pPr>
              <w:rPr>
                <w:rFonts w:ascii="Arial" w:hAnsi="Arial"/>
                <w:snapToGrid w:val="0"/>
                <w:sz w:val="16"/>
              </w:rPr>
            </w:pPr>
            <w:r>
              <w:rPr>
                <w:rFonts w:ascii="Arial" w:hAnsi="Arial"/>
                <w:snapToGrid w:val="0"/>
                <w:sz w:val="16"/>
              </w:rPr>
              <w:t>0749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841A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F20E7" w14:textId="77777777" w:rsidR="007600EC" w:rsidRDefault="007600EC">
            <w:pPr>
              <w:pStyle w:val="TAL"/>
              <w:rPr>
                <w:snapToGrid w:val="0"/>
                <w:sz w:val="16"/>
              </w:rPr>
            </w:pPr>
            <w:r>
              <w:rPr>
                <w:snapToGrid w:val="0"/>
                <w:sz w:val="16"/>
              </w:rPr>
              <w:t>Corrections to UTRAN GMM Service Request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9E2C97"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15B45" w14:textId="77777777" w:rsidR="007600EC" w:rsidRDefault="007600EC">
            <w:pPr>
              <w:pStyle w:val="TAL"/>
              <w:rPr>
                <w:snapToGrid w:val="0"/>
                <w:sz w:val="16"/>
              </w:rPr>
            </w:pPr>
            <w:r>
              <w:rPr>
                <w:snapToGrid w:val="0"/>
                <w:sz w:val="16"/>
              </w:rPr>
              <w:t>9.1.0</w:t>
            </w:r>
          </w:p>
        </w:tc>
      </w:tr>
      <w:tr w:rsidR="007600EC" w14:paraId="75C127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DEC4A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2AF2D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B3EAF7" w14:textId="77777777" w:rsidR="007600EC" w:rsidRDefault="007600EC">
            <w:pPr>
              <w:rPr>
                <w:rFonts w:ascii="Arial" w:hAnsi="Arial"/>
                <w:snapToGrid w:val="0"/>
                <w:sz w:val="16"/>
              </w:rPr>
            </w:pPr>
            <w:r>
              <w:rPr>
                <w:rFonts w:ascii="Arial" w:hAnsi="Arial"/>
                <w:snapToGrid w:val="0"/>
                <w:sz w:val="16"/>
              </w:rPr>
              <w:t>R5s110468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49E809" w14:textId="77777777" w:rsidR="007600EC" w:rsidRDefault="007600EC">
            <w:pPr>
              <w:rPr>
                <w:rFonts w:ascii="Arial" w:hAnsi="Arial"/>
                <w:snapToGrid w:val="0"/>
                <w:sz w:val="16"/>
              </w:rPr>
            </w:pPr>
            <w:r>
              <w:rPr>
                <w:rFonts w:ascii="Arial" w:hAnsi="Arial"/>
                <w:snapToGrid w:val="0"/>
                <w:sz w:val="16"/>
              </w:rPr>
              <w:t>0756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5787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E69E26" w14:textId="77777777" w:rsidR="007600EC" w:rsidRDefault="007600EC">
            <w:pPr>
              <w:pStyle w:val="TAL"/>
              <w:rPr>
                <w:snapToGrid w:val="0"/>
                <w:sz w:val="16"/>
              </w:rPr>
            </w:pPr>
            <w:r>
              <w:rPr>
                <w:snapToGrid w:val="0"/>
                <w:sz w:val="16"/>
              </w:rPr>
              <w:t>Correction to the Idle Mode test case 6.1.2.10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4E105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D6BA99" w14:textId="77777777" w:rsidR="007600EC" w:rsidRDefault="007600EC">
            <w:pPr>
              <w:pStyle w:val="TAL"/>
              <w:rPr>
                <w:snapToGrid w:val="0"/>
                <w:sz w:val="16"/>
              </w:rPr>
            </w:pPr>
            <w:r>
              <w:rPr>
                <w:snapToGrid w:val="0"/>
                <w:sz w:val="16"/>
              </w:rPr>
              <w:t>9.1.0</w:t>
            </w:r>
          </w:p>
        </w:tc>
      </w:tr>
      <w:tr w:rsidR="007600EC" w14:paraId="2A6CAC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244B6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D150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CC248D" w14:textId="77777777" w:rsidR="007600EC" w:rsidRDefault="007600EC">
            <w:pPr>
              <w:rPr>
                <w:rFonts w:ascii="Arial" w:hAnsi="Arial"/>
                <w:snapToGrid w:val="0"/>
                <w:sz w:val="16"/>
              </w:rPr>
            </w:pPr>
            <w:r>
              <w:rPr>
                <w:rFonts w:ascii="Arial" w:hAnsi="Arial"/>
                <w:snapToGrid w:val="0"/>
                <w:sz w:val="16"/>
              </w:rPr>
              <w:t>R5s110469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A316DA" w14:textId="77777777" w:rsidR="007600EC" w:rsidRDefault="007600EC">
            <w:pPr>
              <w:rPr>
                <w:rFonts w:ascii="Arial" w:hAnsi="Arial"/>
                <w:snapToGrid w:val="0"/>
                <w:sz w:val="16"/>
              </w:rPr>
            </w:pPr>
            <w:r>
              <w:rPr>
                <w:rFonts w:ascii="Arial" w:hAnsi="Arial"/>
                <w:snapToGrid w:val="0"/>
                <w:sz w:val="16"/>
              </w:rPr>
              <w:t>0757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B09D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8814F1" w14:textId="77777777" w:rsidR="007600EC" w:rsidRDefault="007600EC">
            <w:pPr>
              <w:pStyle w:val="TAL"/>
              <w:rPr>
                <w:snapToGrid w:val="0"/>
                <w:sz w:val="16"/>
              </w:rPr>
            </w:pPr>
            <w:r>
              <w:rPr>
                <w:snapToGrid w:val="0"/>
                <w:sz w:val="16"/>
              </w:rPr>
              <w:t>Addition of GCF WI-081 EUTRA RRC test case 8.2.1.6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805E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6D956" w14:textId="77777777" w:rsidR="007600EC" w:rsidRDefault="007600EC">
            <w:pPr>
              <w:pStyle w:val="TAL"/>
              <w:rPr>
                <w:snapToGrid w:val="0"/>
                <w:sz w:val="16"/>
              </w:rPr>
            </w:pPr>
            <w:r>
              <w:rPr>
                <w:snapToGrid w:val="0"/>
                <w:sz w:val="16"/>
              </w:rPr>
              <w:t>9.1.0</w:t>
            </w:r>
          </w:p>
        </w:tc>
      </w:tr>
      <w:tr w:rsidR="007600EC" w14:paraId="2DBE48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20D3C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6959E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A9C562" w14:textId="77777777" w:rsidR="007600EC" w:rsidRDefault="007600EC">
            <w:pPr>
              <w:rPr>
                <w:rFonts w:ascii="Arial" w:hAnsi="Arial"/>
                <w:snapToGrid w:val="0"/>
                <w:sz w:val="16"/>
              </w:rPr>
            </w:pPr>
            <w:r>
              <w:rPr>
                <w:rFonts w:ascii="Arial" w:hAnsi="Arial"/>
                <w:snapToGrid w:val="0"/>
                <w:sz w:val="16"/>
              </w:rPr>
              <w:t>R5s110472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0626BA" w14:textId="77777777" w:rsidR="007600EC" w:rsidRDefault="007600EC">
            <w:pPr>
              <w:rPr>
                <w:rFonts w:ascii="Arial" w:hAnsi="Arial"/>
                <w:snapToGrid w:val="0"/>
                <w:sz w:val="16"/>
              </w:rPr>
            </w:pPr>
            <w:r>
              <w:rPr>
                <w:rFonts w:ascii="Arial" w:hAnsi="Arial"/>
                <w:snapToGrid w:val="0"/>
                <w:sz w:val="16"/>
              </w:rPr>
              <w:t>0755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089D8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8F92AA" w14:textId="77777777" w:rsidR="007600EC" w:rsidRDefault="007600EC">
            <w:pPr>
              <w:pStyle w:val="TAL"/>
              <w:rPr>
                <w:snapToGrid w:val="0"/>
                <w:sz w:val="16"/>
              </w:rPr>
            </w:pPr>
            <w:r>
              <w:rPr>
                <w:snapToGrid w:val="0"/>
                <w:sz w:val="16"/>
              </w:rPr>
              <w:t>Correction of EMM test cases 9.2.3.2.11, 9.2.1.1.13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A690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D5478" w14:textId="77777777" w:rsidR="007600EC" w:rsidRDefault="007600EC">
            <w:pPr>
              <w:pStyle w:val="TAL"/>
              <w:rPr>
                <w:snapToGrid w:val="0"/>
                <w:sz w:val="16"/>
              </w:rPr>
            </w:pPr>
            <w:r>
              <w:rPr>
                <w:snapToGrid w:val="0"/>
                <w:sz w:val="16"/>
              </w:rPr>
              <w:t>9.1.0</w:t>
            </w:r>
          </w:p>
        </w:tc>
      </w:tr>
      <w:tr w:rsidR="007600EC" w14:paraId="771B60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A667B"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6A68F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49449C" w14:textId="77777777" w:rsidR="007600EC" w:rsidRDefault="007600EC">
            <w:pPr>
              <w:rPr>
                <w:rFonts w:ascii="Arial" w:hAnsi="Arial"/>
                <w:snapToGrid w:val="0"/>
                <w:sz w:val="16"/>
              </w:rPr>
            </w:pPr>
            <w:r>
              <w:rPr>
                <w:rFonts w:ascii="Arial" w:hAnsi="Arial"/>
                <w:snapToGrid w:val="0"/>
                <w:sz w:val="16"/>
              </w:rPr>
              <w:t>R5s110473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DA0B21" w14:textId="77777777" w:rsidR="007600EC" w:rsidRDefault="007600EC">
            <w:pPr>
              <w:rPr>
                <w:rFonts w:ascii="Arial" w:hAnsi="Arial"/>
                <w:snapToGrid w:val="0"/>
                <w:sz w:val="16"/>
              </w:rPr>
            </w:pPr>
            <w:r>
              <w:rPr>
                <w:rFonts w:ascii="Arial" w:hAnsi="Arial"/>
                <w:snapToGrid w:val="0"/>
                <w:sz w:val="16"/>
              </w:rPr>
              <w:t>0754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E9F7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96AE9" w14:textId="77777777" w:rsidR="007600EC" w:rsidRDefault="007600EC">
            <w:pPr>
              <w:pStyle w:val="TAL"/>
              <w:rPr>
                <w:snapToGrid w:val="0"/>
                <w:sz w:val="16"/>
              </w:rPr>
            </w:pPr>
            <w:r>
              <w:rPr>
                <w:snapToGrid w:val="0"/>
                <w:sz w:val="16"/>
              </w:rPr>
              <w:t>Correction to EUTRA MAC test case 7.1.3.5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E7337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ADB591" w14:textId="77777777" w:rsidR="007600EC" w:rsidRDefault="007600EC">
            <w:pPr>
              <w:pStyle w:val="TAL"/>
              <w:rPr>
                <w:snapToGrid w:val="0"/>
                <w:sz w:val="16"/>
              </w:rPr>
            </w:pPr>
            <w:r>
              <w:rPr>
                <w:snapToGrid w:val="0"/>
                <w:sz w:val="16"/>
              </w:rPr>
              <w:t>9.1.0</w:t>
            </w:r>
          </w:p>
        </w:tc>
      </w:tr>
      <w:tr w:rsidR="007600EC" w14:paraId="7F931C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3EE884"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6B0E5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12A361" w14:textId="77777777" w:rsidR="007600EC" w:rsidRDefault="007600EC">
            <w:pPr>
              <w:rPr>
                <w:rFonts w:ascii="Arial" w:hAnsi="Arial"/>
                <w:snapToGrid w:val="0"/>
                <w:sz w:val="16"/>
              </w:rPr>
            </w:pPr>
            <w:r>
              <w:rPr>
                <w:rFonts w:ascii="Arial" w:hAnsi="Arial"/>
                <w:snapToGrid w:val="0"/>
                <w:sz w:val="16"/>
              </w:rPr>
              <w:t>R5s110474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12B6C7" w14:textId="77777777" w:rsidR="007600EC" w:rsidRDefault="007600EC">
            <w:pPr>
              <w:rPr>
                <w:rFonts w:ascii="Arial" w:hAnsi="Arial"/>
                <w:snapToGrid w:val="0"/>
                <w:sz w:val="16"/>
              </w:rPr>
            </w:pPr>
            <w:r>
              <w:rPr>
                <w:rFonts w:ascii="Arial" w:hAnsi="Arial"/>
                <w:snapToGrid w:val="0"/>
                <w:sz w:val="16"/>
              </w:rPr>
              <w:t>0752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FAB1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7A7672" w14:textId="77777777" w:rsidR="007600EC" w:rsidRDefault="007600EC">
            <w:pPr>
              <w:pStyle w:val="TAL"/>
              <w:rPr>
                <w:snapToGrid w:val="0"/>
                <w:sz w:val="16"/>
              </w:rPr>
            </w:pPr>
            <w:r>
              <w:rPr>
                <w:snapToGrid w:val="0"/>
                <w:sz w:val="16"/>
              </w:rPr>
              <w:t>Correction to GCF WI-091 EUTRA RLC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1EAF6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CFBC2" w14:textId="77777777" w:rsidR="007600EC" w:rsidRDefault="007600EC">
            <w:pPr>
              <w:pStyle w:val="TAL"/>
              <w:rPr>
                <w:snapToGrid w:val="0"/>
                <w:sz w:val="16"/>
              </w:rPr>
            </w:pPr>
            <w:r>
              <w:rPr>
                <w:snapToGrid w:val="0"/>
                <w:sz w:val="16"/>
              </w:rPr>
              <w:t>9.1.0</w:t>
            </w:r>
          </w:p>
        </w:tc>
      </w:tr>
      <w:tr w:rsidR="007600EC" w14:paraId="184F15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CB014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FBE61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B5F0A4" w14:textId="77777777" w:rsidR="007600EC" w:rsidRDefault="007600EC">
            <w:pPr>
              <w:rPr>
                <w:rFonts w:ascii="Arial" w:hAnsi="Arial"/>
                <w:snapToGrid w:val="0"/>
                <w:sz w:val="16"/>
              </w:rPr>
            </w:pPr>
            <w:r>
              <w:rPr>
                <w:rFonts w:ascii="Arial" w:hAnsi="Arial"/>
                <w:snapToGrid w:val="0"/>
                <w:sz w:val="16"/>
              </w:rPr>
              <w:t>R5s110475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DDB4F2" w14:textId="77777777" w:rsidR="007600EC" w:rsidRDefault="007600EC">
            <w:pPr>
              <w:rPr>
                <w:rFonts w:ascii="Arial" w:hAnsi="Arial"/>
                <w:snapToGrid w:val="0"/>
                <w:sz w:val="16"/>
              </w:rPr>
            </w:pPr>
            <w:r>
              <w:rPr>
                <w:rFonts w:ascii="Arial" w:hAnsi="Arial"/>
                <w:snapToGrid w:val="0"/>
                <w:sz w:val="16"/>
              </w:rPr>
              <w:t>0751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737A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40068D" w14:textId="77777777" w:rsidR="007600EC" w:rsidRDefault="007600EC">
            <w:pPr>
              <w:pStyle w:val="TAL"/>
              <w:rPr>
                <w:snapToGrid w:val="0"/>
                <w:sz w:val="16"/>
              </w:rPr>
            </w:pPr>
            <w:r>
              <w:rPr>
                <w:snapToGrid w:val="0"/>
                <w:sz w:val="16"/>
              </w:rPr>
              <w:t>Improvement to EUTRA IRAT preamble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8465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C00A12" w14:textId="77777777" w:rsidR="007600EC" w:rsidRDefault="007600EC">
            <w:pPr>
              <w:pStyle w:val="TAL"/>
              <w:rPr>
                <w:snapToGrid w:val="0"/>
                <w:sz w:val="16"/>
              </w:rPr>
            </w:pPr>
            <w:r>
              <w:rPr>
                <w:snapToGrid w:val="0"/>
                <w:sz w:val="16"/>
              </w:rPr>
              <w:t>9.1.0</w:t>
            </w:r>
          </w:p>
        </w:tc>
      </w:tr>
      <w:tr w:rsidR="007600EC" w14:paraId="020044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5DBF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04D671"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A397FA" w14:textId="77777777" w:rsidR="007600EC" w:rsidRDefault="007600EC">
            <w:pPr>
              <w:rPr>
                <w:rFonts w:ascii="Arial" w:hAnsi="Arial"/>
                <w:snapToGrid w:val="0"/>
                <w:sz w:val="16"/>
              </w:rPr>
            </w:pPr>
            <w:r>
              <w:rPr>
                <w:rFonts w:ascii="Arial" w:hAnsi="Arial"/>
                <w:snapToGrid w:val="0"/>
                <w:sz w:val="16"/>
              </w:rPr>
              <w:t>R5s110476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0A0D17" w14:textId="77777777" w:rsidR="007600EC" w:rsidRDefault="007600EC">
            <w:pPr>
              <w:rPr>
                <w:rFonts w:ascii="Arial" w:hAnsi="Arial"/>
                <w:snapToGrid w:val="0"/>
                <w:sz w:val="16"/>
              </w:rPr>
            </w:pPr>
            <w:r>
              <w:rPr>
                <w:rFonts w:ascii="Arial" w:hAnsi="Arial"/>
                <w:snapToGrid w:val="0"/>
                <w:sz w:val="16"/>
              </w:rPr>
              <w:t>0753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A4F8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AD62D" w14:textId="77777777" w:rsidR="007600EC" w:rsidRDefault="007600EC">
            <w:pPr>
              <w:pStyle w:val="TAL"/>
              <w:rPr>
                <w:snapToGrid w:val="0"/>
                <w:sz w:val="16"/>
              </w:rPr>
            </w:pPr>
            <w:r>
              <w:rPr>
                <w:snapToGrid w:val="0"/>
                <w:sz w:val="16"/>
              </w:rPr>
              <w:t>Correction to EMM test case 9.3.1.17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74B3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E93FE" w14:textId="77777777" w:rsidR="007600EC" w:rsidRDefault="007600EC">
            <w:pPr>
              <w:pStyle w:val="TAL"/>
              <w:rPr>
                <w:snapToGrid w:val="0"/>
                <w:sz w:val="16"/>
              </w:rPr>
            </w:pPr>
            <w:r>
              <w:rPr>
                <w:snapToGrid w:val="0"/>
                <w:sz w:val="16"/>
              </w:rPr>
              <w:t>9.1.0</w:t>
            </w:r>
          </w:p>
        </w:tc>
      </w:tr>
      <w:tr w:rsidR="007600EC" w14:paraId="345EB7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51ACE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64280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5FEE1B" w14:textId="77777777" w:rsidR="007600EC" w:rsidRDefault="007600EC">
            <w:pPr>
              <w:rPr>
                <w:rFonts w:ascii="Arial" w:hAnsi="Arial"/>
                <w:snapToGrid w:val="0"/>
                <w:sz w:val="16"/>
              </w:rPr>
            </w:pPr>
            <w:r>
              <w:rPr>
                <w:rFonts w:ascii="Arial" w:hAnsi="Arial"/>
                <w:snapToGrid w:val="0"/>
                <w:sz w:val="16"/>
              </w:rPr>
              <w:t>R5s110478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3E54AD" w14:textId="77777777" w:rsidR="007600EC" w:rsidRDefault="007600EC">
            <w:pPr>
              <w:rPr>
                <w:rFonts w:ascii="Arial" w:hAnsi="Arial"/>
                <w:snapToGrid w:val="0"/>
                <w:sz w:val="16"/>
              </w:rPr>
            </w:pPr>
            <w:r>
              <w:rPr>
                <w:rFonts w:ascii="Arial" w:hAnsi="Arial"/>
                <w:snapToGrid w:val="0"/>
                <w:sz w:val="16"/>
              </w:rPr>
              <w:t>0750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436D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99875" w14:textId="77777777" w:rsidR="007600EC" w:rsidRDefault="007600EC">
            <w:pPr>
              <w:pStyle w:val="TAL"/>
              <w:rPr>
                <w:snapToGrid w:val="0"/>
                <w:sz w:val="16"/>
              </w:rPr>
            </w:pPr>
            <w:r>
              <w:rPr>
                <w:snapToGrid w:val="0"/>
                <w:sz w:val="16"/>
              </w:rPr>
              <w:t>Correction to EMM test case 9.2.3.1.5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1A72D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B517CB" w14:textId="77777777" w:rsidR="007600EC" w:rsidRDefault="007600EC">
            <w:pPr>
              <w:pStyle w:val="TAL"/>
              <w:rPr>
                <w:snapToGrid w:val="0"/>
                <w:sz w:val="16"/>
              </w:rPr>
            </w:pPr>
            <w:r>
              <w:rPr>
                <w:snapToGrid w:val="0"/>
                <w:sz w:val="16"/>
              </w:rPr>
              <w:t>9.1.0</w:t>
            </w:r>
          </w:p>
        </w:tc>
      </w:tr>
      <w:tr w:rsidR="007600EC" w14:paraId="551640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B5F00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C5092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FD6FF0" w14:textId="77777777" w:rsidR="007600EC" w:rsidRDefault="007600EC">
            <w:pPr>
              <w:rPr>
                <w:rFonts w:ascii="Arial" w:hAnsi="Arial"/>
                <w:snapToGrid w:val="0"/>
                <w:sz w:val="16"/>
              </w:rPr>
            </w:pPr>
            <w:r>
              <w:rPr>
                <w:rFonts w:ascii="Arial" w:hAnsi="Arial"/>
                <w:snapToGrid w:val="0"/>
                <w:sz w:val="16"/>
              </w:rPr>
              <w:t>R5s110481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BC48AA" w14:textId="77777777" w:rsidR="007600EC" w:rsidRDefault="007600EC">
            <w:pPr>
              <w:rPr>
                <w:rFonts w:ascii="Arial" w:hAnsi="Arial"/>
                <w:snapToGrid w:val="0"/>
                <w:sz w:val="16"/>
              </w:rPr>
            </w:pPr>
            <w:r>
              <w:rPr>
                <w:rFonts w:ascii="Arial" w:hAnsi="Arial"/>
                <w:snapToGrid w:val="0"/>
                <w:sz w:val="16"/>
              </w:rPr>
              <w:t>0746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3C92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F45E7" w14:textId="77777777" w:rsidR="007600EC" w:rsidRDefault="007600EC">
            <w:pPr>
              <w:pStyle w:val="TAL"/>
              <w:rPr>
                <w:snapToGrid w:val="0"/>
                <w:sz w:val="16"/>
              </w:rPr>
            </w:pPr>
            <w:r>
              <w:rPr>
                <w:snapToGrid w:val="0"/>
                <w:sz w:val="16"/>
              </w:rPr>
              <w:t>LTE_TDD: Addition of GCF WI 91 EUTRA DRB test case 12.3.1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899AE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07ECDB" w14:textId="77777777" w:rsidR="007600EC" w:rsidRDefault="007600EC">
            <w:pPr>
              <w:pStyle w:val="TAL"/>
              <w:rPr>
                <w:snapToGrid w:val="0"/>
                <w:sz w:val="16"/>
              </w:rPr>
            </w:pPr>
            <w:r>
              <w:rPr>
                <w:snapToGrid w:val="0"/>
                <w:sz w:val="16"/>
              </w:rPr>
              <w:t>9.1.0</w:t>
            </w:r>
          </w:p>
        </w:tc>
      </w:tr>
      <w:tr w:rsidR="007600EC" w14:paraId="7AE5DC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BE487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E9A6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A547F7" w14:textId="77777777" w:rsidR="007600EC" w:rsidRDefault="007600EC">
            <w:pPr>
              <w:rPr>
                <w:rFonts w:ascii="Arial" w:hAnsi="Arial"/>
                <w:snapToGrid w:val="0"/>
                <w:sz w:val="16"/>
              </w:rPr>
            </w:pPr>
            <w:r>
              <w:rPr>
                <w:rFonts w:ascii="Arial" w:hAnsi="Arial"/>
                <w:snapToGrid w:val="0"/>
                <w:sz w:val="16"/>
              </w:rPr>
              <w:t>R5s110483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C6A891" w14:textId="77777777" w:rsidR="007600EC" w:rsidRDefault="007600EC">
            <w:pPr>
              <w:rPr>
                <w:rFonts w:ascii="Arial" w:hAnsi="Arial"/>
                <w:snapToGrid w:val="0"/>
                <w:sz w:val="16"/>
              </w:rPr>
            </w:pPr>
            <w:r>
              <w:rPr>
                <w:rFonts w:ascii="Arial" w:hAnsi="Arial"/>
                <w:snapToGrid w:val="0"/>
                <w:sz w:val="16"/>
              </w:rPr>
              <w:t>0745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3DBA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30B1A9" w14:textId="77777777" w:rsidR="007600EC" w:rsidRDefault="007600EC">
            <w:pPr>
              <w:pStyle w:val="TAL"/>
              <w:rPr>
                <w:snapToGrid w:val="0"/>
                <w:sz w:val="16"/>
              </w:rPr>
            </w:pPr>
            <w:r>
              <w:rPr>
                <w:snapToGrid w:val="0"/>
                <w:sz w:val="16"/>
              </w:rPr>
              <w:t>LTE_TDD: Addition of GCF WI 91 EUTRA DRB test case 12.3.2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1C563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237FAC" w14:textId="77777777" w:rsidR="007600EC" w:rsidRDefault="007600EC">
            <w:pPr>
              <w:pStyle w:val="TAL"/>
              <w:rPr>
                <w:snapToGrid w:val="0"/>
                <w:sz w:val="16"/>
              </w:rPr>
            </w:pPr>
            <w:r>
              <w:rPr>
                <w:snapToGrid w:val="0"/>
                <w:sz w:val="16"/>
              </w:rPr>
              <w:t>9.1.0</w:t>
            </w:r>
          </w:p>
        </w:tc>
      </w:tr>
      <w:tr w:rsidR="007600EC" w14:paraId="58F0AC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EAD1C" w14:textId="77777777" w:rsidR="007600EC" w:rsidRDefault="007600EC">
            <w:pPr>
              <w:pStyle w:val="TAL"/>
              <w:rPr>
                <w:snapToGrid w:val="0"/>
                <w:sz w:val="16"/>
              </w:rPr>
            </w:pPr>
            <w:r>
              <w:rPr>
                <w:snapToGrid w:val="0"/>
                <w:sz w:val="16"/>
              </w:rPr>
              <w:lastRenderedPageBreak/>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53FF1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6DC8C1" w14:textId="77777777" w:rsidR="007600EC" w:rsidRDefault="007600EC">
            <w:pPr>
              <w:rPr>
                <w:rFonts w:ascii="Arial" w:hAnsi="Arial"/>
                <w:snapToGrid w:val="0"/>
                <w:sz w:val="16"/>
              </w:rPr>
            </w:pPr>
            <w:r>
              <w:rPr>
                <w:rFonts w:ascii="Arial" w:hAnsi="Arial"/>
                <w:snapToGrid w:val="0"/>
                <w:sz w:val="16"/>
              </w:rPr>
              <w:t>R5s110485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BB852F" w14:textId="77777777" w:rsidR="007600EC" w:rsidRDefault="007600EC">
            <w:pPr>
              <w:rPr>
                <w:rFonts w:ascii="Arial" w:hAnsi="Arial"/>
                <w:snapToGrid w:val="0"/>
                <w:sz w:val="16"/>
              </w:rPr>
            </w:pPr>
            <w:r>
              <w:rPr>
                <w:rFonts w:ascii="Arial" w:hAnsi="Arial"/>
                <w:snapToGrid w:val="0"/>
                <w:sz w:val="16"/>
              </w:rPr>
              <w:t>0744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F113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7E1F6D" w14:textId="77777777" w:rsidR="007600EC" w:rsidRDefault="007600EC">
            <w:pPr>
              <w:pStyle w:val="TAL"/>
              <w:rPr>
                <w:snapToGrid w:val="0"/>
                <w:sz w:val="16"/>
              </w:rPr>
            </w:pPr>
            <w:r>
              <w:rPr>
                <w:snapToGrid w:val="0"/>
                <w:sz w:val="16"/>
              </w:rPr>
              <w:t>LTE_TDD: Addition of GCF WI 91 EUTRA DRB test case 12.3.3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88A1D"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275B91" w14:textId="77777777" w:rsidR="007600EC" w:rsidRDefault="007600EC">
            <w:pPr>
              <w:pStyle w:val="TAL"/>
              <w:rPr>
                <w:snapToGrid w:val="0"/>
                <w:sz w:val="16"/>
              </w:rPr>
            </w:pPr>
            <w:r>
              <w:rPr>
                <w:snapToGrid w:val="0"/>
                <w:sz w:val="16"/>
              </w:rPr>
              <w:t>9.1.0</w:t>
            </w:r>
          </w:p>
        </w:tc>
      </w:tr>
      <w:tr w:rsidR="007600EC" w14:paraId="6E83A9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861C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9AF4F0"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B39480" w14:textId="77777777" w:rsidR="007600EC" w:rsidRDefault="007600EC">
            <w:pPr>
              <w:rPr>
                <w:rFonts w:ascii="Arial" w:hAnsi="Arial"/>
                <w:snapToGrid w:val="0"/>
                <w:sz w:val="16"/>
              </w:rPr>
            </w:pPr>
            <w:r>
              <w:rPr>
                <w:rFonts w:ascii="Arial" w:hAnsi="Arial"/>
                <w:snapToGrid w:val="0"/>
                <w:sz w:val="16"/>
              </w:rPr>
              <w:t>R5s110487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54A8FA" w14:textId="77777777" w:rsidR="007600EC" w:rsidRDefault="007600EC">
            <w:pPr>
              <w:rPr>
                <w:rFonts w:ascii="Arial" w:hAnsi="Arial"/>
                <w:snapToGrid w:val="0"/>
                <w:sz w:val="16"/>
              </w:rPr>
            </w:pPr>
            <w:r>
              <w:rPr>
                <w:rFonts w:ascii="Arial" w:hAnsi="Arial"/>
                <w:snapToGrid w:val="0"/>
                <w:sz w:val="16"/>
              </w:rPr>
              <w:t>0743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E334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5AFBCA" w14:textId="77777777" w:rsidR="007600EC" w:rsidRDefault="007600EC">
            <w:pPr>
              <w:pStyle w:val="TAL"/>
              <w:rPr>
                <w:snapToGrid w:val="0"/>
                <w:sz w:val="16"/>
              </w:rPr>
            </w:pPr>
            <w:r>
              <w:rPr>
                <w:snapToGrid w:val="0"/>
                <w:sz w:val="16"/>
              </w:rPr>
              <w:t>LTE_TDD: Addition of GCF WI 91 EUTRA DRB test case 12.3.4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A519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990C8F" w14:textId="77777777" w:rsidR="007600EC" w:rsidRDefault="007600EC">
            <w:pPr>
              <w:pStyle w:val="TAL"/>
              <w:rPr>
                <w:snapToGrid w:val="0"/>
                <w:sz w:val="16"/>
              </w:rPr>
            </w:pPr>
            <w:r>
              <w:rPr>
                <w:snapToGrid w:val="0"/>
                <w:sz w:val="16"/>
              </w:rPr>
              <w:t>9.1.0</w:t>
            </w:r>
          </w:p>
        </w:tc>
      </w:tr>
      <w:tr w:rsidR="007600EC" w14:paraId="04B704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1263D6"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CF5E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C2DE6F" w14:textId="77777777" w:rsidR="007600EC" w:rsidRDefault="007600EC">
            <w:pPr>
              <w:rPr>
                <w:rFonts w:ascii="Arial" w:hAnsi="Arial"/>
                <w:snapToGrid w:val="0"/>
                <w:sz w:val="16"/>
              </w:rPr>
            </w:pPr>
            <w:r>
              <w:rPr>
                <w:rFonts w:ascii="Arial" w:hAnsi="Arial"/>
                <w:snapToGrid w:val="0"/>
                <w:sz w:val="16"/>
              </w:rPr>
              <w:t>R5s110489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DC2CA8" w14:textId="77777777" w:rsidR="007600EC" w:rsidRDefault="007600EC">
            <w:pPr>
              <w:rPr>
                <w:rFonts w:ascii="Arial" w:hAnsi="Arial"/>
                <w:snapToGrid w:val="0"/>
                <w:sz w:val="16"/>
              </w:rPr>
            </w:pPr>
            <w:r>
              <w:rPr>
                <w:rFonts w:ascii="Arial" w:hAnsi="Arial"/>
                <w:snapToGrid w:val="0"/>
                <w:sz w:val="16"/>
              </w:rPr>
              <w:t>0748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A9E4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BC4A8A" w14:textId="77777777" w:rsidR="007600EC" w:rsidRDefault="007600EC">
            <w:pPr>
              <w:pStyle w:val="TAL"/>
              <w:rPr>
                <w:snapToGrid w:val="0"/>
                <w:sz w:val="16"/>
              </w:rPr>
            </w:pPr>
            <w:r>
              <w:rPr>
                <w:snapToGrid w:val="0"/>
                <w:sz w:val="16"/>
              </w:rPr>
              <w:t>Correction to AT command to initiate CS speech call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492C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0E0A5" w14:textId="77777777" w:rsidR="007600EC" w:rsidRDefault="007600EC">
            <w:pPr>
              <w:pStyle w:val="TAL"/>
              <w:rPr>
                <w:snapToGrid w:val="0"/>
                <w:sz w:val="16"/>
              </w:rPr>
            </w:pPr>
            <w:r>
              <w:rPr>
                <w:snapToGrid w:val="0"/>
                <w:sz w:val="16"/>
              </w:rPr>
              <w:t>9.1.0</w:t>
            </w:r>
          </w:p>
        </w:tc>
      </w:tr>
      <w:tr w:rsidR="007600EC" w14:paraId="3FB34D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3F93F8"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1C8216"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B75C8A" w14:textId="77777777" w:rsidR="007600EC" w:rsidRDefault="007600EC">
            <w:pPr>
              <w:rPr>
                <w:rFonts w:ascii="Arial" w:hAnsi="Arial"/>
                <w:snapToGrid w:val="0"/>
                <w:sz w:val="16"/>
              </w:rPr>
            </w:pPr>
            <w:r>
              <w:rPr>
                <w:rFonts w:ascii="Arial" w:hAnsi="Arial"/>
                <w:snapToGrid w:val="0"/>
                <w:sz w:val="16"/>
              </w:rPr>
              <w:t>R5s110491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65C5BE" w14:textId="77777777" w:rsidR="007600EC" w:rsidRDefault="007600EC">
            <w:pPr>
              <w:rPr>
                <w:rFonts w:ascii="Arial" w:hAnsi="Arial"/>
                <w:snapToGrid w:val="0"/>
                <w:sz w:val="16"/>
              </w:rPr>
            </w:pPr>
            <w:r>
              <w:rPr>
                <w:rFonts w:ascii="Arial" w:hAnsi="Arial"/>
                <w:snapToGrid w:val="0"/>
                <w:sz w:val="16"/>
              </w:rPr>
              <w:t>0742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5FD8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11B9D6" w14:textId="77777777" w:rsidR="007600EC" w:rsidRDefault="007600EC">
            <w:pPr>
              <w:pStyle w:val="TAL"/>
              <w:rPr>
                <w:snapToGrid w:val="0"/>
                <w:sz w:val="16"/>
              </w:rPr>
            </w:pPr>
            <w:r>
              <w:rPr>
                <w:snapToGrid w:val="0"/>
                <w:sz w:val="16"/>
              </w:rPr>
              <w:t>Correction of EUTRA Idle Mode test cases 6.1.2.10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33A5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29963" w14:textId="77777777" w:rsidR="007600EC" w:rsidRDefault="007600EC">
            <w:pPr>
              <w:pStyle w:val="TAL"/>
              <w:rPr>
                <w:snapToGrid w:val="0"/>
                <w:sz w:val="16"/>
              </w:rPr>
            </w:pPr>
            <w:r>
              <w:rPr>
                <w:snapToGrid w:val="0"/>
                <w:sz w:val="16"/>
              </w:rPr>
              <w:t>9.1.0</w:t>
            </w:r>
          </w:p>
        </w:tc>
      </w:tr>
      <w:tr w:rsidR="007600EC" w14:paraId="31FD4E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2762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B927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4F4A21" w14:textId="77777777" w:rsidR="007600EC" w:rsidRDefault="007600EC">
            <w:pPr>
              <w:rPr>
                <w:rFonts w:ascii="Arial" w:hAnsi="Arial"/>
                <w:snapToGrid w:val="0"/>
                <w:sz w:val="16"/>
              </w:rPr>
            </w:pPr>
            <w:r>
              <w:rPr>
                <w:rFonts w:ascii="Arial" w:hAnsi="Arial"/>
                <w:snapToGrid w:val="0"/>
                <w:sz w:val="16"/>
              </w:rPr>
              <w:t>R5s110492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DBBED5" w14:textId="77777777" w:rsidR="007600EC" w:rsidRDefault="007600EC">
            <w:pPr>
              <w:rPr>
                <w:rFonts w:ascii="Arial" w:hAnsi="Arial"/>
                <w:snapToGrid w:val="0"/>
                <w:sz w:val="16"/>
              </w:rPr>
            </w:pPr>
            <w:r>
              <w:rPr>
                <w:rFonts w:ascii="Arial" w:hAnsi="Arial"/>
                <w:snapToGrid w:val="0"/>
                <w:sz w:val="16"/>
              </w:rPr>
              <w:t>0793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34F2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73153" w14:textId="77777777" w:rsidR="007600EC" w:rsidRDefault="007600EC">
            <w:pPr>
              <w:pStyle w:val="TAL"/>
              <w:rPr>
                <w:snapToGrid w:val="0"/>
                <w:sz w:val="16"/>
              </w:rPr>
            </w:pPr>
            <w:r>
              <w:rPr>
                <w:snapToGrid w:val="0"/>
                <w:sz w:val="16"/>
              </w:rPr>
              <w:t>Addition of GCF WI-088 EUTRA –HRPD InterRAT test case 8.1.3.9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C127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E67B5" w14:textId="77777777" w:rsidR="007600EC" w:rsidRDefault="007600EC">
            <w:pPr>
              <w:pStyle w:val="TAL"/>
              <w:rPr>
                <w:snapToGrid w:val="0"/>
                <w:sz w:val="16"/>
              </w:rPr>
            </w:pPr>
            <w:r>
              <w:rPr>
                <w:snapToGrid w:val="0"/>
                <w:sz w:val="16"/>
              </w:rPr>
              <w:t>9.1.0</w:t>
            </w:r>
          </w:p>
        </w:tc>
      </w:tr>
      <w:tr w:rsidR="007600EC" w14:paraId="27541F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C7526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B0CBED"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8C17C5" w14:textId="77777777" w:rsidR="007600EC" w:rsidRDefault="007600EC">
            <w:pPr>
              <w:rPr>
                <w:rFonts w:ascii="Arial" w:hAnsi="Arial"/>
                <w:snapToGrid w:val="0"/>
                <w:sz w:val="16"/>
              </w:rPr>
            </w:pPr>
            <w:r>
              <w:rPr>
                <w:rFonts w:ascii="Arial" w:hAnsi="Arial"/>
                <w:snapToGrid w:val="0"/>
                <w:sz w:val="16"/>
              </w:rPr>
              <w:t>R5s110494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789DC9" w14:textId="77777777" w:rsidR="007600EC" w:rsidRDefault="007600EC">
            <w:pPr>
              <w:rPr>
                <w:rFonts w:ascii="Arial" w:hAnsi="Arial"/>
                <w:snapToGrid w:val="0"/>
                <w:sz w:val="16"/>
              </w:rPr>
            </w:pPr>
            <w:r>
              <w:rPr>
                <w:rFonts w:ascii="Arial" w:hAnsi="Arial"/>
                <w:snapToGrid w:val="0"/>
                <w:sz w:val="16"/>
              </w:rPr>
              <w:t>0792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49EA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C3AE4C" w14:textId="77777777" w:rsidR="007600EC" w:rsidRDefault="007600EC">
            <w:pPr>
              <w:pStyle w:val="TAL"/>
              <w:rPr>
                <w:snapToGrid w:val="0"/>
                <w:sz w:val="16"/>
              </w:rPr>
            </w:pPr>
            <w:r>
              <w:rPr>
                <w:snapToGrid w:val="0"/>
                <w:sz w:val="16"/>
              </w:rPr>
              <w:t>Addition of GCF WI-088 EUTRA –HRPD InterRAT test case 6.2.2.3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027DAD"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C32C1" w14:textId="77777777" w:rsidR="007600EC" w:rsidRDefault="007600EC">
            <w:pPr>
              <w:pStyle w:val="TAL"/>
              <w:rPr>
                <w:snapToGrid w:val="0"/>
                <w:sz w:val="16"/>
              </w:rPr>
            </w:pPr>
            <w:r>
              <w:rPr>
                <w:snapToGrid w:val="0"/>
                <w:sz w:val="16"/>
              </w:rPr>
              <w:t>9.1.0</w:t>
            </w:r>
          </w:p>
        </w:tc>
      </w:tr>
      <w:tr w:rsidR="007600EC" w14:paraId="720FF0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41E3A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C7623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0FF567" w14:textId="77777777" w:rsidR="007600EC" w:rsidRDefault="007600EC">
            <w:pPr>
              <w:rPr>
                <w:rFonts w:ascii="Arial" w:hAnsi="Arial"/>
                <w:snapToGrid w:val="0"/>
                <w:sz w:val="16"/>
              </w:rPr>
            </w:pPr>
            <w:r>
              <w:rPr>
                <w:rFonts w:ascii="Arial" w:hAnsi="Arial"/>
                <w:snapToGrid w:val="0"/>
                <w:sz w:val="16"/>
              </w:rPr>
              <w:t>R5s110496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46624F" w14:textId="77777777" w:rsidR="007600EC" w:rsidRDefault="007600EC">
            <w:pPr>
              <w:rPr>
                <w:rFonts w:ascii="Arial" w:hAnsi="Arial"/>
                <w:snapToGrid w:val="0"/>
                <w:sz w:val="16"/>
              </w:rPr>
            </w:pPr>
            <w:r>
              <w:rPr>
                <w:rFonts w:ascii="Arial" w:hAnsi="Arial"/>
                <w:snapToGrid w:val="0"/>
                <w:sz w:val="16"/>
              </w:rPr>
              <w:t>0791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364E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05B98" w14:textId="77777777" w:rsidR="007600EC" w:rsidRDefault="007600EC">
            <w:pPr>
              <w:pStyle w:val="TAL"/>
              <w:rPr>
                <w:snapToGrid w:val="0"/>
                <w:sz w:val="16"/>
              </w:rPr>
            </w:pPr>
            <w:r>
              <w:rPr>
                <w:snapToGrid w:val="0"/>
                <w:sz w:val="16"/>
              </w:rPr>
              <w:t>Addition of GCF WI-088 EUTRA –HRPD InterRAT test case 6.2.3.8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6CFF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858A1A" w14:textId="77777777" w:rsidR="007600EC" w:rsidRDefault="007600EC">
            <w:pPr>
              <w:pStyle w:val="TAL"/>
              <w:rPr>
                <w:snapToGrid w:val="0"/>
                <w:sz w:val="16"/>
              </w:rPr>
            </w:pPr>
            <w:r>
              <w:rPr>
                <w:snapToGrid w:val="0"/>
                <w:sz w:val="16"/>
              </w:rPr>
              <w:t>9.1.0</w:t>
            </w:r>
          </w:p>
        </w:tc>
      </w:tr>
      <w:tr w:rsidR="007600EC" w14:paraId="450D09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9B442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2C76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F90446" w14:textId="77777777" w:rsidR="007600EC" w:rsidRDefault="007600EC">
            <w:pPr>
              <w:rPr>
                <w:rFonts w:ascii="Arial" w:hAnsi="Arial"/>
                <w:snapToGrid w:val="0"/>
                <w:sz w:val="16"/>
              </w:rPr>
            </w:pPr>
            <w:r>
              <w:rPr>
                <w:rFonts w:ascii="Arial" w:hAnsi="Arial"/>
                <w:snapToGrid w:val="0"/>
                <w:sz w:val="16"/>
              </w:rPr>
              <w:t>R5s110498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25D84F" w14:textId="77777777" w:rsidR="007600EC" w:rsidRDefault="007600EC">
            <w:pPr>
              <w:rPr>
                <w:rFonts w:ascii="Arial" w:hAnsi="Arial"/>
                <w:snapToGrid w:val="0"/>
                <w:sz w:val="16"/>
              </w:rPr>
            </w:pPr>
            <w:r>
              <w:rPr>
                <w:rFonts w:ascii="Arial" w:hAnsi="Arial"/>
                <w:snapToGrid w:val="0"/>
                <w:sz w:val="16"/>
              </w:rPr>
              <w:t>0775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E811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EA1006" w14:textId="77777777" w:rsidR="007600EC" w:rsidRDefault="007600EC">
            <w:pPr>
              <w:pStyle w:val="TAL"/>
              <w:rPr>
                <w:snapToGrid w:val="0"/>
                <w:sz w:val="16"/>
              </w:rPr>
            </w:pPr>
            <w:r>
              <w:rPr>
                <w:snapToGrid w:val="0"/>
                <w:sz w:val="16"/>
              </w:rPr>
              <w:t>Correction to GCF-WI-082 EMM test 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759F3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6A6763" w14:textId="77777777" w:rsidR="007600EC" w:rsidRDefault="007600EC">
            <w:pPr>
              <w:pStyle w:val="TAL"/>
              <w:rPr>
                <w:snapToGrid w:val="0"/>
                <w:sz w:val="16"/>
              </w:rPr>
            </w:pPr>
            <w:r>
              <w:rPr>
                <w:snapToGrid w:val="0"/>
                <w:sz w:val="16"/>
              </w:rPr>
              <w:t>9.1.0</w:t>
            </w:r>
          </w:p>
        </w:tc>
      </w:tr>
      <w:tr w:rsidR="007600EC" w14:paraId="2AF740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2C6C2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3D8A4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EEA088" w14:textId="77777777" w:rsidR="007600EC" w:rsidRDefault="007600EC">
            <w:pPr>
              <w:rPr>
                <w:rFonts w:ascii="Arial" w:hAnsi="Arial"/>
                <w:snapToGrid w:val="0"/>
                <w:sz w:val="16"/>
              </w:rPr>
            </w:pPr>
            <w:r>
              <w:rPr>
                <w:rFonts w:ascii="Arial" w:hAnsi="Arial"/>
                <w:snapToGrid w:val="0"/>
                <w:sz w:val="16"/>
              </w:rPr>
              <w:t>R5s110499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9159F9" w14:textId="77777777" w:rsidR="007600EC" w:rsidRDefault="007600EC">
            <w:pPr>
              <w:rPr>
                <w:rFonts w:ascii="Arial" w:hAnsi="Arial"/>
                <w:snapToGrid w:val="0"/>
                <w:sz w:val="16"/>
              </w:rPr>
            </w:pPr>
            <w:r>
              <w:rPr>
                <w:rFonts w:ascii="Arial" w:hAnsi="Arial"/>
                <w:snapToGrid w:val="0"/>
                <w:sz w:val="16"/>
              </w:rPr>
              <w:t>0739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3573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A6AC33" w14:textId="77777777" w:rsidR="007600EC" w:rsidRDefault="007600EC">
            <w:pPr>
              <w:pStyle w:val="TAL"/>
              <w:rPr>
                <w:snapToGrid w:val="0"/>
                <w:sz w:val="16"/>
              </w:rPr>
            </w:pPr>
            <w:r>
              <w:rPr>
                <w:snapToGrid w:val="0"/>
                <w:sz w:val="16"/>
              </w:rPr>
              <w:t>Correction to GCF WI-082 EUTRA Multi-Layer test case 13.3.1.2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8E863"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7D8DD" w14:textId="77777777" w:rsidR="007600EC" w:rsidRDefault="007600EC">
            <w:pPr>
              <w:pStyle w:val="TAL"/>
              <w:rPr>
                <w:snapToGrid w:val="0"/>
                <w:sz w:val="16"/>
              </w:rPr>
            </w:pPr>
            <w:r>
              <w:rPr>
                <w:snapToGrid w:val="0"/>
                <w:sz w:val="16"/>
              </w:rPr>
              <w:t>9.1.0</w:t>
            </w:r>
          </w:p>
        </w:tc>
      </w:tr>
      <w:tr w:rsidR="007600EC" w14:paraId="1801FC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825EC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7AAD45"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55F3A7" w14:textId="77777777" w:rsidR="007600EC" w:rsidRDefault="007600EC">
            <w:pPr>
              <w:rPr>
                <w:rFonts w:ascii="Arial" w:hAnsi="Arial"/>
                <w:snapToGrid w:val="0"/>
                <w:sz w:val="16"/>
              </w:rPr>
            </w:pPr>
            <w:r>
              <w:rPr>
                <w:rFonts w:ascii="Arial" w:hAnsi="Arial"/>
                <w:snapToGrid w:val="0"/>
                <w:sz w:val="16"/>
              </w:rPr>
              <w:t>R5s110500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71215D" w14:textId="77777777" w:rsidR="007600EC" w:rsidRDefault="007600EC">
            <w:pPr>
              <w:rPr>
                <w:rFonts w:ascii="Arial" w:hAnsi="Arial"/>
                <w:snapToGrid w:val="0"/>
                <w:sz w:val="16"/>
              </w:rPr>
            </w:pPr>
            <w:r>
              <w:rPr>
                <w:rFonts w:ascii="Arial" w:hAnsi="Arial"/>
                <w:snapToGrid w:val="0"/>
                <w:sz w:val="16"/>
              </w:rPr>
              <w:t>0741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19C2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47A0E9" w14:textId="77777777" w:rsidR="007600EC" w:rsidRDefault="007600EC">
            <w:pPr>
              <w:pStyle w:val="TAL"/>
              <w:rPr>
                <w:snapToGrid w:val="0"/>
                <w:sz w:val="16"/>
              </w:rPr>
            </w:pPr>
            <w:r>
              <w:rPr>
                <w:snapToGrid w:val="0"/>
                <w:sz w:val="16"/>
              </w:rPr>
              <w:t>Correction of GCF WI 82 ESM test cases 10.7.3 and 10.8.3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F4E095"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58C171" w14:textId="77777777" w:rsidR="007600EC" w:rsidRDefault="007600EC">
            <w:pPr>
              <w:pStyle w:val="TAL"/>
              <w:rPr>
                <w:snapToGrid w:val="0"/>
                <w:sz w:val="16"/>
              </w:rPr>
            </w:pPr>
            <w:r>
              <w:rPr>
                <w:snapToGrid w:val="0"/>
                <w:sz w:val="16"/>
              </w:rPr>
              <w:t>9.1.0</w:t>
            </w:r>
          </w:p>
        </w:tc>
      </w:tr>
      <w:tr w:rsidR="007600EC" w14:paraId="25D847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30074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94B066"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3FFEF7" w14:textId="77777777" w:rsidR="007600EC" w:rsidRDefault="007600EC">
            <w:pPr>
              <w:rPr>
                <w:rFonts w:ascii="Arial" w:hAnsi="Arial"/>
                <w:snapToGrid w:val="0"/>
                <w:sz w:val="16"/>
              </w:rPr>
            </w:pPr>
            <w:r>
              <w:rPr>
                <w:rFonts w:ascii="Arial" w:hAnsi="Arial"/>
                <w:snapToGrid w:val="0"/>
                <w:sz w:val="16"/>
              </w:rPr>
              <w:t>R5s110505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250F44" w14:textId="77777777" w:rsidR="007600EC" w:rsidRDefault="007600EC">
            <w:pPr>
              <w:rPr>
                <w:rFonts w:ascii="Arial" w:hAnsi="Arial"/>
                <w:snapToGrid w:val="0"/>
                <w:sz w:val="16"/>
              </w:rPr>
            </w:pPr>
            <w:r>
              <w:rPr>
                <w:rFonts w:ascii="Arial" w:hAnsi="Arial"/>
                <w:snapToGrid w:val="0"/>
                <w:sz w:val="16"/>
              </w:rPr>
              <w:t>0740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C76C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A42C23" w14:textId="77777777" w:rsidR="007600EC" w:rsidRDefault="007600EC">
            <w:pPr>
              <w:pStyle w:val="TAL"/>
              <w:rPr>
                <w:snapToGrid w:val="0"/>
                <w:sz w:val="16"/>
              </w:rPr>
            </w:pPr>
            <w:r>
              <w:rPr>
                <w:snapToGrid w:val="0"/>
                <w:sz w:val="16"/>
              </w:rPr>
              <w:t>Addition of GCF WI 81 EUTRA RRC test case 8.2.4.12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3E168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219E6" w14:textId="77777777" w:rsidR="007600EC" w:rsidRDefault="007600EC">
            <w:pPr>
              <w:pStyle w:val="TAL"/>
              <w:rPr>
                <w:snapToGrid w:val="0"/>
                <w:sz w:val="16"/>
              </w:rPr>
            </w:pPr>
            <w:r>
              <w:rPr>
                <w:snapToGrid w:val="0"/>
                <w:sz w:val="16"/>
              </w:rPr>
              <w:t>9.1.0</w:t>
            </w:r>
          </w:p>
        </w:tc>
      </w:tr>
      <w:tr w:rsidR="007600EC" w14:paraId="768FCC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3CB7A5"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5E183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D4101B" w14:textId="77777777" w:rsidR="007600EC" w:rsidRDefault="007600EC">
            <w:pPr>
              <w:rPr>
                <w:rFonts w:ascii="Arial" w:hAnsi="Arial"/>
                <w:snapToGrid w:val="0"/>
                <w:sz w:val="16"/>
              </w:rPr>
            </w:pPr>
            <w:r>
              <w:rPr>
                <w:rFonts w:ascii="Arial" w:hAnsi="Arial"/>
                <w:snapToGrid w:val="0"/>
                <w:sz w:val="16"/>
              </w:rPr>
              <w:t>R5s110509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7ACDFF" w14:textId="77777777" w:rsidR="007600EC" w:rsidRDefault="007600EC">
            <w:pPr>
              <w:rPr>
                <w:rFonts w:ascii="Arial" w:hAnsi="Arial"/>
                <w:snapToGrid w:val="0"/>
                <w:sz w:val="16"/>
              </w:rPr>
            </w:pPr>
            <w:r>
              <w:rPr>
                <w:rFonts w:ascii="Arial" w:hAnsi="Arial"/>
                <w:snapToGrid w:val="0"/>
                <w:sz w:val="16"/>
              </w:rPr>
              <w:t>0786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3DA8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8728AD" w14:textId="77777777" w:rsidR="007600EC" w:rsidRDefault="007600EC">
            <w:pPr>
              <w:pStyle w:val="TAL"/>
              <w:rPr>
                <w:snapToGrid w:val="0"/>
                <w:sz w:val="16"/>
              </w:rPr>
            </w:pPr>
            <w:r>
              <w:rPr>
                <w:snapToGrid w:val="0"/>
                <w:sz w:val="16"/>
              </w:rPr>
              <w:t>Addition of GCF WI 81 EUTRA test case 6.1.1.2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049E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8F8FE3" w14:textId="77777777" w:rsidR="007600EC" w:rsidRDefault="007600EC">
            <w:pPr>
              <w:pStyle w:val="TAL"/>
              <w:rPr>
                <w:snapToGrid w:val="0"/>
                <w:sz w:val="16"/>
              </w:rPr>
            </w:pPr>
            <w:r>
              <w:rPr>
                <w:snapToGrid w:val="0"/>
                <w:sz w:val="16"/>
              </w:rPr>
              <w:t>9.1.0</w:t>
            </w:r>
          </w:p>
        </w:tc>
      </w:tr>
      <w:tr w:rsidR="007600EC" w14:paraId="02D066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943811"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3784C6"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ED53EE" w14:textId="77777777" w:rsidR="007600EC" w:rsidRDefault="007600EC">
            <w:pPr>
              <w:rPr>
                <w:rFonts w:ascii="Arial" w:hAnsi="Arial"/>
                <w:snapToGrid w:val="0"/>
                <w:sz w:val="16"/>
              </w:rPr>
            </w:pPr>
            <w:r>
              <w:rPr>
                <w:rFonts w:ascii="Arial" w:hAnsi="Arial"/>
                <w:snapToGrid w:val="0"/>
                <w:sz w:val="16"/>
              </w:rPr>
              <w:t>R5s110511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B9AD8D" w14:textId="77777777" w:rsidR="007600EC" w:rsidRDefault="007600EC">
            <w:pPr>
              <w:rPr>
                <w:rFonts w:ascii="Arial" w:hAnsi="Arial"/>
                <w:snapToGrid w:val="0"/>
                <w:sz w:val="16"/>
              </w:rPr>
            </w:pPr>
            <w:r>
              <w:rPr>
                <w:rFonts w:ascii="Arial" w:hAnsi="Arial"/>
                <w:snapToGrid w:val="0"/>
                <w:sz w:val="16"/>
              </w:rPr>
              <w:t>0785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43B6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74E0D" w14:textId="77777777" w:rsidR="007600EC" w:rsidRDefault="007600EC">
            <w:pPr>
              <w:pStyle w:val="TAL"/>
              <w:rPr>
                <w:snapToGrid w:val="0"/>
                <w:sz w:val="16"/>
              </w:rPr>
            </w:pPr>
            <w:r>
              <w:rPr>
                <w:snapToGrid w:val="0"/>
                <w:sz w:val="16"/>
              </w:rPr>
              <w:t>Addition of GCF WI 81 EUTRA test case 6.1.1.4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A223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E77A2" w14:textId="77777777" w:rsidR="007600EC" w:rsidRDefault="007600EC">
            <w:pPr>
              <w:pStyle w:val="TAL"/>
              <w:rPr>
                <w:snapToGrid w:val="0"/>
                <w:sz w:val="16"/>
              </w:rPr>
            </w:pPr>
            <w:r>
              <w:rPr>
                <w:snapToGrid w:val="0"/>
                <w:sz w:val="16"/>
              </w:rPr>
              <w:t>9.1.0</w:t>
            </w:r>
          </w:p>
        </w:tc>
      </w:tr>
      <w:tr w:rsidR="007600EC" w14:paraId="3B753D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03D3D6"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26FA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E2C311" w14:textId="77777777" w:rsidR="007600EC" w:rsidRDefault="007600EC">
            <w:pPr>
              <w:rPr>
                <w:rFonts w:ascii="Arial" w:hAnsi="Arial"/>
                <w:snapToGrid w:val="0"/>
                <w:sz w:val="16"/>
              </w:rPr>
            </w:pPr>
            <w:r>
              <w:rPr>
                <w:rFonts w:ascii="Arial" w:hAnsi="Arial"/>
                <w:snapToGrid w:val="0"/>
                <w:sz w:val="16"/>
              </w:rPr>
              <w:t>R5s110513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625C30" w14:textId="77777777" w:rsidR="007600EC" w:rsidRDefault="007600EC">
            <w:pPr>
              <w:rPr>
                <w:rFonts w:ascii="Arial" w:hAnsi="Arial"/>
                <w:snapToGrid w:val="0"/>
                <w:sz w:val="16"/>
              </w:rPr>
            </w:pPr>
            <w:r>
              <w:rPr>
                <w:rFonts w:ascii="Arial" w:hAnsi="Arial"/>
                <w:snapToGrid w:val="0"/>
                <w:sz w:val="16"/>
              </w:rPr>
              <w:t>0782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775E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6D5B66" w14:textId="77777777" w:rsidR="007600EC" w:rsidRDefault="007600EC">
            <w:pPr>
              <w:pStyle w:val="TAL"/>
              <w:rPr>
                <w:snapToGrid w:val="0"/>
                <w:sz w:val="16"/>
              </w:rPr>
            </w:pPr>
            <w:r>
              <w:rPr>
                <w:snapToGrid w:val="0"/>
                <w:sz w:val="16"/>
              </w:rPr>
              <w:t>Addition of GCF WI-081 E-UTRA MAC testcase 7.1.5.1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8594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6EBEA" w14:textId="77777777" w:rsidR="007600EC" w:rsidRDefault="007600EC">
            <w:pPr>
              <w:pStyle w:val="TAL"/>
              <w:rPr>
                <w:snapToGrid w:val="0"/>
                <w:sz w:val="16"/>
              </w:rPr>
            </w:pPr>
            <w:r>
              <w:rPr>
                <w:snapToGrid w:val="0"/>
                <w:sz w:val="16"/>
              </w:rPr>
              <w:t>9.1.0</w:t>
            </w:r>
          </w:p>
        </w:tc>
      </w:tr>
      <w:tr w:rsidR="007600EC" w14:paraId="381060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B3519F"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4F01F3"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0AA22A" w14:textId="77777777" w:rsidR="007600EC" w:rsidRDefault="007600EC">
            <w:pPr>
              <w:rPr>
                <w:rFonts w:ascii="Arial" w:hAnsi="Arial"/>
                <w:snapToGrid w:val="0"/>
                <w:sz w:val="16"/>
              </w:rPr>
            </w:pPr>
            <w:r>
              <w:rPr>
                <w:rFonts w:ascii="Arial" w:hAnsi="Arial"/>
                <w:snapToGrid w:val="0"/>
                <w:sz w:val="16"/>
              </w:rPr>
              <w:t>R5s110515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FC0BC2" w14:textId="77777777" w:rsidR="007600EC" w:rsidRDefault="007600EC">
            <w:pPr>
              <w:rPr>
                <w:rFonts w:ascii="Arial" w:hAnsi="Arial"/>
                <w:snapToGrid w:val="0"/>
                <w:sz w:val="16"/>
              </w:rPr>
            </w:pPr>
            <w:r>
              <w:rPr>
                <w:rFonts w:ascii="Arial" w:hAnsi="Arial"/>
                <w:snapToGrid w:val="0"/>
                <w:sz w:val="16"/>
              </w:rPr>
              <w:t>0784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5BFD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283419" w14:textId="77777777" w:rsidR="007600EC" w:rsidRDefault="007600EC">
            <w:pPr>
              <w:pStyle w:val="TAL"/>
              <w:rPr>
                <w:snapToGrid w:val="0"/>
                <w:sz w:val="16"/>
              </w:rPr>
            </w:pPr>
            <w:r>
              <w:rPr>
                <w:snapToGrid w:val="0"/>
                <w:sz w:val="16"/>
              </w:rPr>
              <w:t>Correction to WI-086 EUTRA Idle Mode Testcase 6.2.3.4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63914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CA183A" w14:textId="77777777" w:rsidR="007600EC" w:rsidRDefault="007600EC">
            <w:pPr>
              <w:pStyle w:val="TAL"/>
              <w:rPr>
                <w:snapToGrid w:val="0"/>
                <w:sz w:val="16"/>
              </w:rPr>
            </w:pPr>
            <w:r>
              <w:rPr>
                <w:snapToGrid w:val="0"/>
                <w:sz w:val="16"/>
              </w:rPr>
              <w:t>9.1.0</w:t>
            </w:r>
          </w:p>
        </w:tc>
      </w:tr>
      <w:tr w:rsidR="007600EC" w14:paraId="1D8CA4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6031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C1E78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DBA272" w14:textId="77777777" w:rsidR="007600EC" w:rsidRDefault="007600EC">
            <w:pPr>
              <w:rPr>
                <w:rFonts w:ascii="Arial" w:hAnsi="Arial"/>
                <w:snapToGrid w:val="0"/>
                <w:sz w:val="16"/>
              </w:rPr>
            </w:pPr>
            <w:r>
              <w:rPr>
                <w:rFonts w:ascii="Arial" w:hAnsi="Arial"/>
                <w:snapToGrid w:val="0"/>
                <w:sz w:val="16"/>
              </w:rPr>
              <w:t>R5s110516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F3D40B" w14:textId="77777777" w:rsidR="007600EC" w:rsidRDefault="007600EC">
            <w:pPr>
              <w:rPr>
                <w:rFonts w:ascii="Arial" w:hAnsi="Arial"/>
                <w:snapToGrid w:val="0"/>
                <w:sz w:val="16"/>
              </w:rPr>
            </w:pPr>
            <w:r>
              <w:rPr>
                <w:rFonts w:ascii="Arial" w:hAnsi="Arial"/>
                <w:snapToGrid w:val="0"/>
                <w:sz w:val="16"/>
              </w:rPr>
              <w:t>0781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1A81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D1E2A" w14:textId="77777777" w:rsidR="007600EC" w:rsidRDefault="007600EC">
            <w:pPr>
              <w:pStyle w:val="TAL"/>
              <w:rPr>
                <w:snapToGrid w:val="0"/>
                <w:sz w:val="16"/>
              </w:rPr>
            </w:pPr>
            <w:r>
              <w:rPr>
                <w:snapToGrid w:val="0"/>
                <w:sz w:val="16"/>
              </w:rPr>
              <w:t>Regression TTCN CR for IWD_wk27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AB0F1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6DE8E7" w14:textId="77777777" w:rsidR="007600EC" w:rsidRDefault="007600EC">
            <w:pPr>
              <w:pStyle w:val="TAL"/>
              <w:rPr>
                <w:snapToGrid w:val="0"/>
                <w:sz w:val="16"/>
              </w:rPr>
            </w:pPr>
            <w:r>
              <w:rPr>
                <w:snapToGrid w:val="0"/>
                <w:sz w:val="16"/>
              </w:rPr>
              <w:t>9.1.0</w:t>
            </w:r>
          </w:p>
        </w:tc>
      </w:tr>
      <w:tr w:rsidR="007600EC" w14:paraId="5D95CE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9795D6"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5C03AA"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057130" w14:textId="77777777" w:rsidR="007600EC" w:rsidRDefault="007600EC">
            <w:pPr>
              <w:rPr>
                <w:rFonts w:ascii="Arial" w:hAnsi="Arial"/>
                <w:snapToGrid w:val="0"/>
                <w:sz w:val="16"/>
              </w:rPr>
            </w:pPr>
            <w:r>
              <w:rPr>
                <w:rFonts w:ascii="Arial" w:hAnsi="Arial"/>
                <w:snapToGrid w:val="0"/>
                <w:sz w:val="16"/>
              </w:rPr>
              <w:t>R5s110517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D435E0" w14:textId="77777777" w:rsidR="007600EC" w:rsidRDefault="007600EC">
            <w:pPr>
              <w:rPr>
                <w:rFonts w:ascii="Arial" w:hAnsi="Arial"/>
                <w:snapToGrid w:val="0"/>
                <w:sz w:val="16"/>
              </w:rPr>
            </w:pPr>
            <w:r>
              <w:rPr>
                <w:rFonts w:ascii="Arial" w:hAnsi="Arial"/>
                <w:snapToGrid w:val="0"/>
                <w:sz w:val="16"/>
              </w:rPr>
              <w:t>0780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239A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E66A6F" w14:textId="77777777" w:rsidR="007600EC" w:rsidRDefault="007600EC">
            <w:pPr>
              <w:pStyle w:val="TAL"/>
              <w:rPr>
                <w:snapToGrid w:val="0"/>
                <w:sz w:val="16"/>
              </w:rPr>
            </w:pPr>
            <w:r>
              <w:rPr>
                <w:snapToGrid w:val="0"/>
                <w:sz w:val="16"/>
              </w:rPr>
              <w:t>Correction to GCF WI-082 ‘SMS over SGs’ test cases 11.1.x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8DED14"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CD006B" w14:textId="77777777" w:rsidR="007600EC" w:rsidRDefault="007600EC">
            <w:pPr>
              <w:pStyle w:val="TAL"/>
              <w:rPr>
                <w:snapToGrid w:val="0"/>
                <w:sz w:val="16"/>
              </w:rPr>
            </w:pPr>
            <w:r>
              <w:rPr>
                <w:snapToGrid w:val="0"/>
                <w:sz w:val="16"/>
              </w:rPr>
              <w:t>9.1.0</w:t>
            </w:r>
          </w:p>
        </w:tc>
      </w:tr>
      <w:tr w:rsidR="007600EC" w14:paraId="68D9A1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2A9430"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3E4D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EF8338" w14:textId="77777777" w:rsidR="007600EC" w:rsidRDefault="007600EC">
            <w:pPr>
              <w:rPr>
                <w:rFonts w:ascii="Arial" w:hAnsi="Arial"/>
                <w:snapToGrid w:val="0"/>
                <w:sz w:val="16"/>
              </w:rPr>
            </w:pPr>
            <w:r>
              <w:rPr>
                <w:rFonts w:ascii="Arial" w:hAnsi="Arial"/>
                <w:snapToGrid w:val="0"/>
                <w:sz w:val="16"/>
              </w:rPr>
              <w:t>R5s110518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89D722" w14:textId="77777777" w:rsidR="007600EC" w:rsidRDefault="007600EC">
            <w:pPr>
              <w:rPr>
                <w:rFonts w:ascii="Arial" w:hAnsi="Arial"/>
                <w:snapToGrid w:val="0"/>
                <w:sz w:val="16"/>
              </w:rPr>
            </w:pPr>
            <w:r>
              <w:rPr>
                <w:rFonts w:ascii="Arial" w:hAnsi="Arial"/>
                <w:snapToGrid w:val="0"/>
                <w:sz w:val="16"/>
              </w:rPr>
              <w:t>0779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0EFA6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A862F0" w14:textId="77777777" w:rsidR="007600EC" w:rsidRDefault="007600EC">
            <w:pPr>
              <w:pStyle w:val="TAL"/>
              <w:rPr>
                <w:snapToGrid w:val="0"/>
                <w:sz w:val="16"/>
              </w:rPr>
            </w:pPr>
            <w:r>
              <w:rPr>
                <w:snapToGrid w:val="0"/>
                <w:sz w:val="16"/>
              </w:rPr>
              <w:t>Correction to GCF WI-082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E842CA"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722AA" w14:textId="77777777" w:rsidR="007600EC" w:rsidRDefault="007600EC">
            <w:pPr>
              <w:pStyle w:val="TAL"/>
              <w:rPr>
                <w:snapToGrid w:val="0"/>
                <w:sz w:val="16"/>
              </w:rPr>
            </w:pPr>
            <w:r>
              <w:rPr>
                <w:snapToGrid w:val="0"/>
                <w:sz w:val="16"/>
              </w:rPr>
              <w:t>9.1.0</w:t>
            </w:r>
          </w:p>
        </w:tc>
      </w:tr>
      <w:tr w:rsidR="007600EC" w14:paraId="4651E6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058DDB"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1FBB4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5FD5BB" w14:textId="77777777" w:rsidR="007600EC" w:rsidRDefault="007600EC">
            <w:pPr>
              <w:rPr>
                <w:rFonts w:ascii="Arial" w:hAnsi="Arial"/>
                <w:snapToGrid w:val="0"/>
                <w:sz w:val="16"/>
              </w:rPr>
            </w:pPr>
            <w:r>
              <w:rPr>
                <w:rFonts w:ascii="Arial" w:hAnsi="Arial"/>
                <w:snapToGrid w:val="0"/>
                <w:sz w:val="16"/>
              </w:rPr>
              <w:t>R5s110519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9726D9" w14:textId="77777777" w:rsidR="007600EC" w:rsidRDefault="007600EC">
            <w:pPr>
              <w:rPr>
                <w:rFonts w:ascii="Arial" w:hAnsi="Arial"/>
                <w:snapToGrid w:val="0"/>
                <w:sz w:val="16"/>
              </w:rPr>
            </w:pPr>
            <w:r>
              <w:rPr>
                <w:rFonts w:ascii="Arial" w:hAnsi="Arial"/>
                <w:snapToGrid w:val="0"/>
                <w:sz w:val="16"/>
              </w:rPr>
              <w:t>0789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BA2A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F7782A" w14:textId="77777777" w:rsidR="007600EC" w:rsidRDefault="007600EC">
            <w:pPr>
              <w:pStyle w:val="TAL"/>
              <w:rPr>
                <w:snapToGrid w:val="0"/>
                <w:sz w:val="16"/>
              </w:rPr>
            </w:pPr>
            <w:r>
              <w:rPr>
                <w:snapToGrid w:val="0"/>
                <w:sz w:val="16"/>
              </w:rPr>
              <w:t>Addition of GCF WI-086 E-UTRA Idle Mode testcase 6.2.3.13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C9C94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3CC4AC" w14:textId="77777777" w:rsidR="007600EC" w:rsidRDefault="007600EC">
            <w:pPr>
              <w:pStyle w:val="TAL"/>
              <w:rPr>
                <w:snapToGrid w:val="0"/>
                <w:sz w:val="16"/>
              </w:rPr>
            </w:pPr>
            <w:r>
              <w:rPr>
                <w:snapToGrid w:val="0"/>
                <w:sz w:val="16"/>
              </w:rPr>
              <w:t>9.1.0</w:t>
            </w:r>
          </w:p>
        </w:tc>
      </w:tr>
      <w:tr w:rsidR="007600EC" w14:paraId="444FF9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0B8624"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25E042"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18FAE6" w14:textId="77777777" w:rsidR="007600EC" w:rsidRDefault="007600EC">
            <w:pPr>
              <w:rPr>
                <w:rFonts w:ascii="Arial" w:hAnsi="Arial"/>
                <w:snapToGrid w:val="0"/>
                <w:sz w:val="16"/>
              </w:rPr>
            </w:pPr>
            <w:r>
              <w:rPr>
                <w:rFonts w:ascii="Arial" w:hAnsi="Arial"/>
                <w:snapToGrid w:val="0"/>
                <w:sz w:val="16"/>
              </w:rPr>
              <w:t>R5s110521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5E28DD" w14:textId="77777777" w:rsidR="007600EC" w:rsidRDefault="007600EC">
            <w:pPr>
              <w:rPr>
                <w:rFonts w:ascii="Arial" w:hAnsi="Arial"/>
                <w:snapToGrid w:val="0"/>
                <w:sz w:val="16"/>
              </w:rPr>
            </w:pPr>
            <w:r>
              <w:rPr>
                <w:rFonts w:ascii="Arial" w:hAnsi="Arial"/>
                <w:snapToGrid w:val="0"/>
                <w:sz w:val="16"/>
              </w:rPr>
              <w:t>0774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5281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4F1A31" w14:textId="77777777" w:rsidR="007600EC" w:rsidRDefault="007600EC">
            <w:pPr>
              <w:pStyle w:val="TAL"/>
              <w:rPr>
                <w:snapToGrid w:val="0"/>
                <w:sz w:val="16"/>
              </w:rPr>
            </w:pPr>
            <w:r>
              <w:rPr>
                <w:snapToGrid w:val="0"/>
                <w:sz w:val="16"/>
              </w:rPr>
              <w:t>Correction to GCF WI-082 EMM test case 9.2.1.2.1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CB360"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A4117" w14:textId="77777777" w:rsidR="007600EC" w:rsidRDefault="007600EC">
            <w:pPr>
              <w:pStyle w:val="TAL"/>
              <w:rPr>
                <w:snapToGrid w:val="0"/>
                <w:sz w:val="16"/>
              </w:rPr>
            </w:pPr>
            <w:r>
              <w:rPr>
                <w:snapToGrid w:val="0"/>
                <w:sz w:val="16"/>
              </w:rPr>
              <w:t>9.1.0</w:t>
            </w:r>
          </w:p>
        </w:tc>
      </w:tr>
      <w:tr w:rsidR="007600EC" w14:paraId="5FC372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A586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D8F14"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B6C62F" w14:textId="77777777" w:rsidR="007600EC" w:rsidRDefault="007600EC">
            <w:pPr>
              <w:rPr>
                <w:rFonts w:ascii="Arial" w:hAnsi="Arial"/>
                <w:snapToGrid w:val="0"/>
                <w:sz w:val="16"/>
              </w:rPr>
            </w:pPr>
            <w:r>
              <w:rPr>
                <w:rFonts w:ascii="Arial" w:hAnsi="Arial"/>
                <w:snapToGrid w:val="0"/>
                <w:sz w:val="16"/>
              </w:rPr>
              <w:t>R5s110526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DDE3B3" w14:textId="77777777" w:rsidR="007600EC" w:rsidRDefault="007600EC">
            <w:pPr>
              <w:rPr>
                <w:rFonts w:ascii="Arial" w:hAnsi="Arial"/>
                <w:snapToGrid w:val="0"/>
                <w:sz w:val="16"/>
              </w:rPr>
            </w:pPr>
            <w:r>
              <w:rPr>
                <w:rFonts w:ascii="Arial" w:hAnsi="Arial"/>
                <w:snapToGrid w:val="0"/>
                <w:sz w:val="16"/>
              </w:rPr>
              <w:t>0778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750F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B6FFC" w14:textId="77777777" w:rsidR="007600EC" w:rsidRDefault="007600EC">
            <w:pPr>
              <w:pStyle w:val="TAL"/>
              <w:rPr>
                <w:snapToGrid w:val="0"/>
                <w:sz w:val="16"/>
              </w:rPr>
            </w:pPr>
            <w:r>
              <w:rPr>
                <w:snapToGrid w:val="0"/>
                <w:sz w:val="16"/>
              </w:rPr>
              <w:t>Correction to EUTRA RLC test case 7.2.3.16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33C17C"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926898" w14:textId="77777777" w:rsidR="007600EC" w:rsidRDefault="007600EC">
            <w:pPr>
              <w:pStyle w:val="TAL"/>
              <w:rPr>
                <w:snapToGrid w:val="0"/>
                <w:sz w:val="16"/>
              </w:rPr>
            </w:pPr>
            <w:r>
              <w:rPr>
                <w:snapToGrid w:val="0"/>
                <w:sz w:val="16"/>
              </w:rPr>
              <w:t>9.1.0</w:t>
            </w:r>
          </w:p>
        </w:tc>
      </w:tr>
      <w:tr w:rsidR="007600EC" w14:paraId="6BD662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FB269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04BF88"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34993A" w14:textId="77777777" w:rsidR="007600EC" w:rsidRDefault="007600EC">
            <w:pPr>
              <w:rPr>
                <w:rFonts w:ascii="Arial" w:hAnsi="Arial"/>
                <w:snapToGrid w:val="0"/>
                <w:sz w:val="16"/>
              </w:rPr>
            </w:pPr>
            <w:r>
              <w:rPr>
                <w:rFonts w:ascii="Arial" w:hAnsi="Arial"/>
                <w:snapToGrid w:val="0"/>
                <w:sz w:val="16"/>
              </w:rPr>
              <w:t>R5s110527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E7113A" w14:textId="77777777" w:rsidR="007600EC" w:rsidRDefault="007600EC">
            <w:pPr>
              <w:rPr>
                <w:rFonts w:ascii="Arial" w:hAnsi="Arial"/>
                <w:snapToGrid w:val="0"/>
                <w:sz w:val="16"/>
              </w:rPr>
            </w:pPr>
            <w:r>
              <w:rPr>
                <w:rFonts w:ascii="Arial" w:hAnsi="Arial"/>
                <w:snapToGrid w:val="0"/>
                <w:sz w:val="16"/>
              </w:rPr>
              <w:t>0773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8C98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98D40" w14:textId="77777777" w:rsidR="007600EC" w:rsidRDefault="007600EC">
            <w:pPr>
              <w:pStyle w:val="TAL"/>
              <w:rPr>
                <w:snapToGrid w:val="0"/>
                <w:sz w:val="16"/>
              </w:rPr>
            </w:pPr>
            <w:r>
              <w:rPr>
                <w:snapToGrid w:val="0"/>
                <w:sz w:val="16"/>
              </w:rPr>
              <w:t>Correction to GCF WI-082 EMM test case 9.2.1.1.1a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3C7B6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73699" w14:textId="77777777" w:rsidR="007600EC" w:rsidRDefault="007600EC">
            <w:pPr>
              <w:pStyle w:val="TAL"/>
              <w:rPr>
                <w:snapToGrid w:val="0"/>
                <w:sz w:val="16"/>
              </w:rPr>
            </w:pPr>
            <w:r>
              <w:rPr>
                <w:snapToGrid w:val="0"/>
                <w:sz w:val="16"/>
              </w:rPr>
              <w:t>9.1.0</w:t>
            </w:r>
          </w:p>
        </w:tc>
      </w:tr>
      <w:tr w:rsidR="007600EC" w14:paraId="1816B6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C57BA"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3E4DAB"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365D76" w14:textId="77777777" w:rsidR="007600EC" w:rsidRDefault="007600EC">
            <w:pPr>
              <w:rPr>
                <w:rFonts w:ascii="Arial" w:hAnsi="Arial"/>
                <w:snapToGrid w:val="0"/>
                <w:sz w:val="16"/>
              </w:rPr>
            </w:pPr>
            <w:r>
              <w:rPr>
                <w:rFonts w:ascii="Arial" w:hAnsi="Arial"/>
                <w:snapToGrid w:val="0"/>
                <w:sz w:val="16"/>
              </w:rPr>
              <w:t>R5s110528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AC1E28" w14:textId="77777777" w:rsidR="007600EC" w:rsidRDefault="007600EC">
            <w:pPr>
              <w:rPr>
                <w:rFonts w:ascii="Arial" w:hAnsi="Arial"/>
                <w:snapToGrid w:val="0"/>
                <w:sz w:val="16"/>
              </w:rPr>
            </w:pPr>
            <w:r>
              <w:rPr>
                <w:rFonts w:ascii="Arial" w:hAnsi="Arial"/>
                <w:snapToGrid w:val="0"/>
                <w:sz w:val="16"/>
              </w:rPr>
              <w:t>0790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0DB7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41C037" w14:textId="77777777" w:rsidR="007600EC" w:rsidRDefault="007600EC">
            <w:pPr>
              <w:pStyle w:val="TAL"/>
              <w:rPr>
                <w:snapToGrid w:val="0"/>
                <w:sz w:val="16"/>
              </w:rPr>
            </w:pPr>
            <w:r>
              <w:rPr>
                <w:snapToGrid w:val="0"/>
                <w:sz w:val="16"/>
              </w:rPr>
              <w:t>Addition of GCF WI 81 EUTRA Test Case 6.1.1.3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77B0A1"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C0089A" w14:textId="77777777" w:rsidR="007600EC" w:rsidRDefault="007600EC">
            <w:pPr>
              <w:pStyle w:val="TAL"/>
              <w:rPr>
                <w:snapToGrid w:val="0"/>
                <w:sz w:val="16"/>
              </w:rPr>
            </w:pPr>
            <w:r>
              <w:rPr>
                <w:snapToGrid w:val="0"/>
                <w:sz w:val="16"/>
              </w:rPr>
              <w:t>9.1.0</w:t>
            </w:r>
          </w:p>
        </w:tc>
      </w:tr>
      <w:tr w:rsidR="007600EC" w14:paraId="6A2AC6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51888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EF6B0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EA9A8D" w14:textId="77777777" w:rsidR="007600EC" w:rsidRDefault="007600EC">
            <w:pPr>
              <w:rPr>
                <w:rFonts w:ascii="Arial" w:hAnsi="Arial"/>
                <w:snapToGrid w:val="0"/>
                <w:sz w:val="16"/>
              </w:rPr>
            </w:pPr>
            <w:r>
              <w:rPr>
                <w:rFonts w:ascii="Arial" w:hAnsi="Arial"/>
                <w:snapToGrid w:val="0"/>
                <w:sz w:val="16"/>
              </w:rPr>
              <w:t>R5s110530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380257" w14:textId="77777777" w:rsidR="007600EC" w:rsidRDefault="007600EC">
            <w:pPr>
              <w:rPr>
                <w:rFonts w:ascii="Arial" w:hAnsi="Arial"/>
                <w:snapToGrid w:val="0"/>
                <w:sz w:val="16"/>
              </w:rPr>
            </w:pPr>
            <w:r>
              <w:rPr>
                <w:rFonts w:ascii="Arial" w:hAnsi="Arial"/>
                <w:snapToGrid w:val="0"/>
                <w:sz w:val="16"/>
              </w:rPr>
              <w:t>0776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BEAB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FF788" w14:textId="77777777" w:rsidR="007600EC" w:rsidRDefault="007600EC">
            <w:pPr>
              <w:pStyle w:val="TAL"/>
              <w:rPr>
                <w:snapToGrid w:val="0"/>
                <w:sz w:val="16"/>
              </w:rPr>
            </w:pPr>
            <w:r>
              <w:rPr>
                <w:snapToGrid w:val="0"/>
                <w:sz w:val="16"/>
              </w:rPr>
              <w:t>Addition of GCF WI-081 E-UTRA RRC testcase 8.2.1.5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8163E"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5A097D" w14:textId="77777777" w:rsidR="007600EC" w:rsidRDefault="007600EC">
            <w:pPr>
              <w:pStyle w:val="TAL"/>
              <w:rPr>
                <w:snapToGrid w:val="0"/>
                <w:sz w:val="16"/>
              </w:rPr>
            </w:pPr>
            <w:r>
              <w:rPr>
                <w:snapToGrid w:val="0"/>
                <w:sz w:val="16"/>
              </w:rPr>
              <w:t>9.1.0</w:t>
            </w:r>
          </w:p>
        </w:tc>
      </w:tr>
      <w:tr w:rsidR="007600EC" w14:paraId="28DA3C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9DD32"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778C19"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46791E" w14:textId="77777777" w:rsidR="007600EC" w:rsidRDefault="007600EC">
            <w:pPr>
              <w:rPr>
                <w:rFonts w:ascii="Arial" w:hAnsi="Arial"/>
                <w:snapToGrid w:val="0"/>
                <w:sz w:val="16"/>
              </w:rPr>
            </w:pPr>
            <w:r>
              <w:rPr>
                <w:rFonts w:ascii="Arial" w:hAnsi="Arial"/>
                <w:snapToGrid w:val="0"/>
                <w:sz w:val="16"/>
              </w:rPr>
              <w:t>R5s110532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A14C2B" w14:textId="77777777" w:rsidR="007600EC" w:rsidRDefault="007600EC">
            <w:pPr>
              <w:rPr>
                <w:rFonts w:ascii="Arial" w:hAnsi="Arial"/>
                <w:snapToGrid w:val="0"/>
                <w:sz w:val="16"/>
              </w:rPr>
            </w:pPr>
            <w:r>
              <w:rPr>
                <w:rFonts w:ascii="Arial" w:hAnsi="Arial"/>
                <w:snapToGrid w:val="0"/>
                <w:sz w:val="16"/>
              </w:rPr>
              <w:t>0777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F3C0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B6F90" w14:textId="77777777" w:rsidR="007600EC" w:rsidRDefault="007600EC">
            <w:pPr>
              <w:pStyle w:val="TAL"/>
              <w:rPr>
                <w:snapToGrid w:val="0"/>
                <w:sz w:val="16"/>
              </w:rPr>
            </w:pPr>
            <w:r>
              <w:rPr>
                <w:snapToGrid w:val="0"/>
                <w:sz w:val="16"/>
              </w:rPr>
              <w:t>LTE_TDD: Addition of GCF WI 91 EUTRA RRC test case 8.2.4.12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93D408"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A2640" w14:textId="77777777" w:rsidR="007600EC" w:rsidRDefault="007600EC">
            <w:pPr>
              <w:pStyle w:val="TAL"/>
              <w:rPr>
                <w:snapToGrid w:val="0"/>
                <w:sz w:val="16"/>
              </w:rPr>
            </w:pPr>
            <w:r>
              <w:rPr>
                <w:snapToGrid w:val="0"/>
                <w:sz w:val="16"/>
              </w:rPr>
              <w:t>9.1.0</w:t>
            </w:r>
          </w:p>
        </w:tc>
      </w:tr>
      <w:tr w:rsidR="007600EC" w14:paraId="4209D7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02C33"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EC854E"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C2E6F1" w14:textId="77777777" w:rsidR="007600EC" w:rsidRDefault="007600EC">
            <w:pPr>
              <w:rPr>
                <w:rFonts w:ascii="Arial" w:hAnsi="Arial"/>
                <w:snapToGrid w:val="0"/>
                <w:sz w:val="16"/>
              </w:rPr>
            </w:pPr>
            <w:r>
              <w:rPr>
                <w:rFonts w:ascii="Arial" w:hAnsi="Arial"/>
                <w:snapToGrid w:val="0"/>
                <w:sz w:val="16"/>
              </w:rPr>
              <w:t>R5s110534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226AB7" w14:textId="77777777" w:rsidR="007600EC" w:rsidRDefault="007600EC">
            <w:pPr>
              <w:rPr>
                <w:rFonts w:ascii="Arial" w:hAnsi="Arial"/>
                <w:snapToGrid w:val="0"/>
                <w:sz w:val="16"/>
              </w:rPr>
            </w:pPr>
            <w:r>
              <w:rPr>
                <w:rFonts w:ascii="Arial" w:hAnsi="Arial"/>
                <w:snapToGrid w:val="0"/>
                <w:sz w:val="16"/>
              </w:rPr>
              <w:t>0787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64CD0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1ADB50" w14:textId="77777777" w:rsidR="007600EC" w:rsidRDefault="007600EC">
            <w:pPr>
              <w:pStyle w:val="TAL"/>
              <w:rPr>
                <w:snapToGrid w:val="0"/>
                <w:sz w:val="16"/>
              </w:rPr>
            </w:pPr>
            <w:r>
              <w:rPr>
                <w:snapToGrid w:val="0"/>
                <w:sz w:val="16"/>
              </w:rPr>
              <w:t>LTE_TDD: Addition of GCF WI 91 EUTRA RRC test case 8.2.1.6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C6E5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02F1FA" w14:textId="77777777" w:rsidR="007600EC" w:rsidRDefault="007600EC">
            <w:pPr>
              <w:pStyle w:val="TAL"/>
              <w:rPr>
                <w:snapToGrid w:val="0"/>
                <w:sz w:val="16"/>
              </w:rPr>
            </w:pPr>
            <w:r>
              <w:rPr>
                <w:snapToGrid w:val="0"/>
                <w:sz w:val="16"/>
              </w:rPr>
              <w:t>9.1.0</w:t>
            </w:r>
          </w:p>
        </w:tc>
      </w:tr>
      <w:tr w:rsidR="007600EC" w14:paraId="347981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AC1807"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281FB"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E17849" w14:textId="77777777" w:rsidR="007600EC" w:rsidRDefault="007600EC">
            <w:pPr>
              <w:rPr>
                <w:rFonts w:ascii="Arial" w:hAnsi="Arial"/>
                <w:snapToGrid w:val="0"/>
                <w:sz w:val="16"/>
              </w:rPr>
            </w:pPr>
            <w:r>
              <w:rPr>
                <w:rFonts w:ascii="Arial" w:hAnsi="Arial"/>
                <w:snapToGrid w:val="0"/>
                <w:sz w:val="16"/>
              </w:rPr>
              <w:t>R5s110546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D07D55" w14:textId="77777777" w:rsidR="007600EC" w:rsidRDefault="007600EC">
            <w:pPr>
              <w:rPr>
                <w:rFonts w:ascii="Arial" w:hAnsi="Arial"/>
                <w:snapToGrid w:val="0"/>
                <w:sz w:val="16"/>
              </w:rPr>
            </w:pPr>
            <w:r>
              <w:rPr>
                <w:rFonts w:ascii="Arial" w:hAnsi="Arial"/>
                <w:snapToGrid w:val="0"/>
                <w:sz w:val="16"/>
              </w:rPr>
              <w:t>0795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6506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B7B9E" w14:textId="77777777" w:rsidR="007600EC" w:rsidRDefault="007600EC">
            <w:pPr>
              <w:pStyle w:val="TAL"/>
              <w:rPr>
                <w:snapToGrid w:val="0"/>
                <w:sz w:val="16"/>
              </w:rPr>
            </w:pPr>
            <w:r>
              <w:rPr>
                <w:snapToGrid w:val="0"/>
                <w:sz w:val="16"/>
              </w:rPr>
              <w:t>Correction to GCF WI-082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23A49"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02CCDA" w14:textId="77777777" w:rsidR="007600EC" w:rsidRDefault="007600EC">
            <w:pPr>
              <w:pStyle w:val="TAL"/>
              <w:rPr>
                <w:snapToGrid w:val="0"/>
                <w:sz w:val="16"/>
              </w:rPr>
            </w:pPr>
            <w:r>
              <w:rPr>
                <w:snapToGrid w:val="0"/>
                <w:sz w:val="16"/>
              </w:rPr>
              <w:t>9.1.0</w:t>
            </w:r>
          </w:p>
        </w:tc>
      </w:tr>
      <w:tr w:rsidR="007600EC" w14:paraId="731608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77DDBE"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828F6C"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C5146D" w14:textId="77777777" w:rsidR="007600EC" w:rsidRDefault="007600EC">
            <w:pPr>
              <w:rPr>
                <w:rFonts w:ascii="Arial" w:hAnsi="Arial"/>
                <w:snapToGrid w:val="0"/>
                <w:sz w:val="16"/>
              </w:rPr>
            </w:pPr>
            <w:r>
              <w:rPr>
                <w:rFonts w:ascii="Arial" w:hAnsi="Arial"/>
                <w:snapToGrid w:val="0"/>
                <w:sz w:val="16"/>
              </w:rPr>
              <w:t>R5s110551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AD6C8C" w14:textId="77777777" w:rsidR="007600EC" w:rsidRDefault="007600EC">
            <w:pPr>
              <w:rPr>
                <w:rFonts w:ascii="Arial" w:hAnsi="Arial"/>
                <w:snapToGrid w:val="0"/>
                <w:sz w:val="16"/>
              </w:rPr>
            </w:pPr>
            <w:r>
              <w:rPr>
                <w:rFonts w:ascii="Arial" w:hAnsi="Arial"/>
                <w:snapToGrid w:val="0"/>
                <w:sz w:val="16"/>
              </w:rPr>
              <w:t>0796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29ED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7FD1DE" w14:textId="77777777" w:rsidR="007600EC" w:rsidRDefault="007600EC">
            <w:pPr>
              <w:pStyle w:val="TAL"/>
              <w:rPr>
                <w:snapToGrid w:val="0"/>
                <w:sz w:val="16"/>
              </w:rPr>
            </w:pPr>
            <w:r>
              <w:rPr>
                <w:snapToGrid w:val="0"/>
                <w:sz w:val="16"/>
              </w:rPr>
              <w:t>Correction to EMM test case 9.2.1.2.3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A32A22"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943731" w14:textId="77777777" w:rsidR="007600EC" w:rsidRDefault="007600EC">
            <w:pPr>
              <w:pStyle w:val="TAL"/>
              <w:rPr>
                <w:snapToGrid w:val="0"/>
                <w:sz w:val="16"/>
              </w:rPr>
            </w:pPr>
            <w:r>
              <w:rPr>
                <w:snapToGrid w:val="0"/>
                <w:sz w:val="16"/>
              </w:rPr>
              <w:t>9.1.0</w:t>
            </w:r>
          </w:p>
        </w:tc>
      </w:tr>
      <w:tr w:rsidR="007600EC" w14:paraId="5024CB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493FF9"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2810BF"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172856" w14:textId="77777777" w:rsidR="007600EC" w:rsidRDefault="007600EC">
            <w:pPr>
              <w:rPr>
                <w:rFonts w:ascii="Arial" w:hAnsi="Arial"/>
                <w:snapToGrid w:val="0"/>
                <w:sz w:val="16"/>
              </w:rPr>
            </w:pPr>
            <w:r>
              <w:rPr>
                <w:rFonts w:ascii="Arial" w:hAnsi="Arial"/>
                <w:snapToGrid w:val="0"/>
                <w:sz w:val="16"/>
              </w:rPr>
              <w:t>R5s110552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732085" w14:textId="77777777" w:rsidR="007600EC" w:rsidRDefault="007600EC">
            <w:pPr>
              <w:rPr>
                <w:rFonts w:ascii="Arial" w:hAnsi="Arial"/>
                <w:snapToGrid w:val="0"/>
                <w:sz w:val="16"/>
              </w:rPr>
            </w:pPr>
            <w:r>
              <w:rPr>
                <w:rFonts w:ascii="Arial" w:hAnsi="Arial"/>
                <w:snapToGrid w:val="0"/>
                <w:sz w:val="16"/>
              </w:rPr>
              <w:t>0798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B347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C770B8" w14:textId="77777777" w:rsidR="007600EC" w:rsidRDefault="007600EC">
            <w:pPr>
              <w:pStyle w:val="TAL"/>
              <w:rPr>
                <w:snapToGrid w:val="0"/>
                <w:sz w:val="16"/>
              </w:rPr>
            </w:pPr>
            <w:r>
              <w:rPr>
                <w:snapToGrid w:val="0"/>
                <w:sz w:val="16"/>
              </w:rPr>
              <w:t>Correction to EUTRA MAC test case 7.1.6.1 and 7.1.6.2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C1A0F"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09BC6" w14:textId="77777777" w:rsidR="007600EC" w:rsidRDefault="007600EC">
            <w:pPr>
              <w:pStyle w:val="TAL"/>
              <w:rPr>
                <w:snapToGrid w:val="0"/>
                <w:sz w:val="16"/>
              </w:rPr>
            </w:pPr>
            <w:r>
              <w:rPr>
                <w:snapToGrid w:val="0"/>
                <w:sz w:val="16"/>
              </w:rPr>
              <w:t>9.1.0</w:t>
            </w:r>
          </w:p>
        </w:tc>
      </w:tr>
      <w:tr w:rsidR="007600EC" w14:paraId="00E30A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08BEC" w14:textId="77777777" w:rsidR="007600EC" w:rsidRDefault="007600EC">
            <w:pPr>
              <w:pStyle w:val="TAL"/>
              <w:rPr>
                <w:snapToGrid w:val="0"/>
                <w:sz w:val="16"/>
              </w:rPr>
            </w:pPr>
            <w:r>
              <w:rPr>
                <w:snapToGrid w:val="0"/>
                <w:sz w:val="16"/>
              </w:rPr>
              <w:t>2011-09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54B0A7" w14:textId="77777777" w:rsidR="007600EC" w:rsidRDefault="007600EC">
            <w:pPr>
              <w:pStyle w:val="TAL"/>
              <w:rPr>
                <w:snapToGrid w:val="0"/>
                <w:sz w:val="16"/>
              </w:rPr>
            </w:pPr>
            <w:r>
              <w:rPr>
                <w:snapToGrid w:val="0"/>
                <w:sz w:val="16"/>
              </w:rPr>
              <w:t>RAN#53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09E14B" w14:textId="77777777" w:rsidR="007600EC" w:rsidRDefault="007600EC">
            <w:pPr>
              <w:rPr>
                <w:rFonts w:ascii="Arial" w:hAnsi="Arial"/>
                <w:snapToGrid w:val="0"/>
                <w:sz w:val="16"/>
              </w:rPr>
            </w:pPr>
            <w:r>
              <w:rPr>
                <w:rFonts w:ascii="Arial" w:hAnsi="Arial"/>
                <w:snapToGrid w:val="0"/>
                <w:sz w:val="16"/>
              </w:rPr>
              <w:t>R5s110553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4C000" w14:textId="77777777" w:rsidR="007600EC" w:rsidRDefault="007600EC">
            <w:pPr>
              <w:rPr>
                <w:rFonts w:ascii="Arial" w:hAnsi="Arial"/>
                <w:snapToGrid w:val="0"/>
                <w:sz w:val="16"/>
              </w:rPr>
            </w:pPr>
            <w:r>
              <w:rPr>
                <w:rFonts w:ascii="Arial" w:hAnsi="Arial"/>
                <w:snapToGrid w:val="0"/>
                <w:sz w:val="16"/>
              </w:rPr>
              <w:t>0797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16C4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67599" w14:textId="77777777" w:rsidR="007600EC" w:rsidRDefault="007600EC">
            <w:pPr>
              <w:pStyle w:val="TAL"/>
              <w:rPr>
                <w:snapToGrid w:val="0"/>
                <w:sz w:val="16"/>
              </w:rPr>
            </w:pPr>
            <w:r>
              <w:rPr>
                <w:snapToGrid w:val="0"/>
                <w:sz w:val="16"/>
              </w:rPr>
              <w:t>LTE_TDD: Addition of GCF WI-091 EUTRA MAC testcase 7.1.5.1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8A596D" w14:textId="77777777" w:rsidR="007600EC" w:rsidRDefault="007600EC">
            <w:pPr>
              <w:pStyle w:val="TAL"/>
              <w:rPr>
                <w:snapToGrid w:val="0"/>
                <w:sz w:val="16"/>
              </w:rPr>
            </w:pPr>
            <w:r>
              <w:rPr>
                <w:snapToGrid w:val="0"/>
                <w:sz w:val="16"/>
              </w:rPr>
              <w:t>9.0.1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5AB8C" w14:textId="77777777" w:rsidR="007600EC" w:rsidRDefault="007600EC">
            <w:pPr>
              <w:pStyle w:val="TAL"/>
              <w:rPr>
                <w:snapToGrid w:val="0"/>
                <w:sz w:val="16"/>
              </w:rPr>
            </w:pPr>
            <w:r>
              <w:rPr>
                <w:snapToGrid w:val="0"/>
                <w:sz w:val="16"/>
              </w:rPr>
              <w:t>9.1.0</w:t>
            </w:r>
          </w:p>
        </w:tc>
      </w:tr>
      <w:tr w:rsidR="007600EC" w14:paraId="58F050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2423BD"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7BDBA3"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A5B040" w14:textId="77777777" w:rsidR="007600EC" w:rsidRDefault="007600EC">
            <w:pPr>
              <w:rPr>
                <w:rFonts w:ascii="Arial" w:hAnsi="Arial"/>
                <w:snapToGrid w:val="0"/>
                <w:sz w:val="16"/>
              </w:rPr>
            </w:pPr>
            <w:r>
              <w:rPr>
                <w:rFonts w:ascii="Arial" w:hAnsi="Arial"/>
                <w:snapToGrid w:val="0"/>
                <w:sz w:val="16"/>
              </w:rPr>
              <w:t>R5-115770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677A01" w14:textId="77777777" w:rsidR="007600EC" w:rsidRDefault="007600EC">
            <w:pPr>
              <w:rPr>
                <w:rFonts w:ascii="Arial" w:hAnsi="Arial"/>
                <w:snapToGrid w:val="0"/>
                <w:sz w:val="16"/>
              </w:rPr>
            </w:pPr>
            <w:r>
              <w:rPr>
                <w:rFonts w:ascii="Arial" w:hAnsi="Arial"/>
                <w:snapToGrid w:val="0"/>
                <w:sz w:val="16"/>
              </w:rPr>
              <w:t>0799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C05C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BC53F1" w14:textId="77777777" w:rsidR="007600EC" w:rsidRDefault="007600EC">
            <w:pPr>
              <w:pStyle w:val="TAL"/>
              <w:rPr>
                <w:snapToGrid w:val="0"/>
                <w:sz w:val="16"/>
              </w:rPr>
            </w:pPr>
            <w:r>
              <w:rPr>
                <w:snapToGrid w:val="0"/>
                <w:sz w:val="16"/>
              </w:rPr>
              <w:t>Routine maintenance and updates for EUTRA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D0C1C"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6538E" w14:textId="77777777" w:rsidR="007600EC" w:rsidRDefault="007600EC">
            <w:pPr>
              <w:pStyle w:val="TAL"/>
              <w:rPr>
                <w:snapToGrid w:val="0"/>
                <w:sz w:val="16"/>
              </w:rPr>
            </w:pPr>
            <w:r>
              <w:rPr>
                <w:snapToGrid w:val="0"/>
                <w:sz w:val="16"/>
              </w:rPr>
              <w:t>9.2.0</w:t>
            </w:r>
          </w:p>
        </w:tc>
      </w:tr>
      <w:tr w:rsidR="007600EC" w14:paraId="4374E2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3C821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7144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B2C269" w14:textId="77777777" w:rsidR="007600EC" w:rsidRDefault="007600EC">
            <w:pPr>
              <w:rPr>
                <w:rFonts w:ascii="Arial" w:hAnsi="Arial"/>
                <w:snapToGrid w:val="0"/>
                <w:sz w:val="16"/>
              </w:rPr>
            </w:pPr>
            <w:r>
              <w:rPr>
                <w:rFonts w:ascii="Arial" w:hAnsi="Arial"/>
                <w:snapToGrid w:val="0"/>
                <w:sz w:val="16"/>
              </w:rPr>
              <w:t>RP-111588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D91A54" w14:textId="77777777" w:rsidR="007600EC" w:rsidRDefault="007600EC">
            <w:pPr>
              <w:rPr>
                <w:rFonts w:ascii="Arial" w:hAnsi="Arial"/>
                <w:snapToGrid w:val="0"/>
                <w:sz w:val="16"/>
              </w:rPr>
            </w:pPr>
            <w:r>
              <w:rPr>
                <w:rFonts w:ascii="Arial" w:hAnsi="Arial"/>
                <w:snapToGrid w:val="0"/>
                <w:sz w:val="16"/>
              </w:rPr>
              <w:t>0800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D3B6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083AA6"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EA781"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2CD85B" w14:textId="77777777" w:rsidR="007600EC" w:rsidRDefault="007600EC">
            <w:pPr>
              <w:pStyle w:val="TAL"/>
              <w:rPr>
                <w:snapToGrid w:val="0"/>
                <w:sz w:val="16"/>
              </w:rPr>
            </w:pPr>
            <w:r>
              <w:rPr>
                <w:snapToGrid w:val="0"/>
                <w:sz w:val="16"/>
              </w:rPr>
              <w:t>9.2.0</w:t>
            </w:r>
          </w:p>
        </w:tc>
      </w:tr>
      <w:tr w:rsidR="007600EC" w14:paraId="276F25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1DED2B"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207877"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BA5228" w14:textId="77777777" w:rsidR="007600EC" w:rsidRDefault="007600EC">
            <w:pPr>
              <w:rPr>
                <w:rFonts w:ascii="Arial" w:hAnsi="Arial"/>
                <w:snapToGrid w:val="0"/>
                <w:sz w:val="16"/>
              </w:rPr>
            </w:pPr>
            <w:r>
              <w:rPr>
                <w:rFonts w:ascii="Arial" w:hAnsi="Arial"/>
                <w:snapToGrid w:val="0"/>
                <w:sz w:val="16"/>
              </w:rPr>
              <w:t>R5s110549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EEBC24" w14:textId="77777777" w:rsidR="007600EC" w:rsidRDefault="007600EC">
            <w:pPr>
              <w:rPr>
                <w:rFonts w:ascii="Arial" w:hAnsi="Arial"/>
                <w:snapToGrid w:val="0"/>
                <w:sz w:val="16"/>
              </w:rPr>
            </w:pPr>
            <w:r>
              <w:rPr>
                <w:rFonts w:ascii="Arial" w:hAnsi="Arial"/>
                <w:snapToGrid w:val="0"/>
                <w:sz w:val="16"/>
              </w:rPr>
              <w:t>0801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B4BB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456CD" w14:textId="77777777" w:rsidR="007600EC" w:rsidRDefault="007600EC">
            <w:pPr>
              <w:pStyle w:val="TAL"/>
              <w:rPr>
                <w:snapToGrid w:val="0"/>
                <w:sz w:val="16"/>
              </w:rPr>
            </w:pPr>
            <w:r>
              <w:rPr>
                <w:snapToGrid w:val="0"/>
                <w:sz w:val="16"/>
              </w:rPr>
              <w:t>Addition of GCF WI 82 EMM test case 9.3.1.6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D2AEF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8F384A" w14:textId="77777777" w:rsidR="007600EC" w:rsidRDefault="007600EC">
            <w:pPr>
              <w:pStyle w:val="TAL"/>
              <w:rPr>
                <w:snapToGrid w:val="0"/>
                <w:sz w:val="16"/>
              </w:rPr>
            </w:pPr>
            <w:r>
              <w:rPr>
                <w:snapToGrid w:val="0"/>
                <w:sz w:val="16"/>
              </w:rPr>
              <w:t>9.2.0</w:t>
            </w:r>
          </w:p>
        </w:tc>
      </w:tr>
      <w:tr w:rsidR="007600EC" w14:paraId="135039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0A2F24"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BF7A15"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BB30CD" w14:textId="77777777" w:rsidR="007600EC" w:rsidRDefault="007600EC">
            <w:pPr>
              <w:rPr>
                <w:rFonts w:ascii="Arial" w:hAnsi="Arial"/>
                <w:snapToGrid w:val="0"/>
                <w:sz w:val="16"/>
              </w:rPr>
            </w:pPr>
            <w:r>
              <w:rPr>
                <w:rFonts w:ascii="Arial" w:hAnsi="Arial"/>
                <w:snapToGrid w:val="0"/>
                <w:sz w:val="16"/>
              </w:rPr>
              <w:t>R5s110547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4BF2A7" w14:textId="77777777" w:rsidR="007600EC" w:rsidRDefault="007600EC">
            <w:pPr>
              <w:rPr>
                <w:rFonts w:ascii="Arial" w:hAnsi="Arial"/>
                <w:snapToGrid w:val="0"/>
                <w:sz w:val="16"/>
              </w:rPr>
            </w:pPr>
            <w:r>
              <w:rPr>
                <w:rFonts w:ascii="Arial" w:hAnsi="Arial"/>
                <w:snapToGrid w:val="0"/>
                <w:sz w:val="16"/>
              </w:rPr>
              <w:t>0802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A8C3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AFA8A" w14:textId="77777777" w:rsidR="007600EC" w:rsidRDefault="007600EC">
            <w:pPr>
              <w:pStyle w:val="TAL"/>
              <w:rPr>
                <w:snapToGrid w:val="0"/>
                <w:sz w:val="16"/>
              </w:rPr>
            </w:pPr>
            <w:r>
              <w:rPr>
                <w:snapToGrid w:val="0"/>
                <w:sz w:val="16"/>
              </w:rPr>
              <w:t>Addition of GCF WI 86 EUTRA Idle Mode test case 6.2.2.5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A4CC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08DE4" w14:textId="77777777" w:rsidR="007600EC" w:rsidRDefault="007600EC">
            <w:pPr>
              <w:pStyle w:val="TAL"/>
              <w:rPr>
                <w:snapToGrid w:val="0"/>
                <w:sz w:val="16"/>
              </w:rPr>
            </w:pPr>
            <w:r>
              <w:rPr>
                <w:snapToGrid w:val="0"/>
                <w:sz w:val="16"/>
              </w:rPr>
              <w:t>9.2.0</w:t>
            </w:r>
          </w:p>
        </w:tc>
      </w:tr>
      <w:tr w:rsidR="007600EC" w14:paraId="2A25D7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BF61C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16E10A"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C41CFE" w14:textId="77777777" w:rsidR="007600EC" w:rsidRDefault="007600EC">
            <w:pPr>
              <w:rPr>
                <w:rFonts w:ascii="Arial" w:hAnsi="Arial"/>
                <w:snapToGrid w:val="0"/>
                <w:sz w:val="16"/>
              </w:rPr>
            </w:pPr>
            <w:r>
              <w:rPr>
                <w:rFonts w:ascii="Arial" w:hAnsi="Arial"/>
                <w:snapToGrid w:val="0"/>
                <w:sz w:val="16"/>
              </w:rPr>
              <w:t>R5s110575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990660" w14:textId="77777777" w:rsidR="007600EC" w:rsidRDefault="007600EC">
            <w:pPr>
              <w:rPr>
                <w:rFonts w:ascii="Arial" w:hAnsi="Arial"/>
                <w:snapToGrid w:val="0"/>
                <w:sz w:val="16"/>
              </w:rPr>
            </w:pPr>
            <w:r>
              <w:rPr>
                <w:rFonts w:ascii="Arial" w:hAnsi="Arial"/>
                <w:snapToGrid w:val="0"/>
                <w:sz w:val="16"/>
              </w:rPr>
              <w:t>0803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9683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3A759B" w14:textId="77777777" w:rsidR="007600EC" w:rsidRDefault="007600EC">
            <w:pPr>
              <w:pStyle w:val="TAL"/>
              <w:rPr>
                <w:snapToGrid w:val="0"/>
                <w:sz w:val="16"/>
              </w:rPr>
            </w:pPr>
            <w:r>
              <w:rPr>
                <w:snapToGrid w:val="0"/>
                <w:sz w:val="16"/>
              </w:rPr>
              <w:t>Correction to GCF WI-087 Idle Mode Testcases 6.2.2.6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E8797"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45BE2" w14:textId="77777777" w:rsidR="007600EC" w:rsidRDefault="007600EC">
            <w:pPr>
              <w:pStyle w:val="TAL"/>
              <w:rPr>
                <w:snapToGrid w:val="0"/>
                <w:sz w:val="16"/>
              </w:rPr>
            </w:pPr>
            <w:r>
              <w:rPr>
                <w:snapToGrid w:val="0"/>
                <w:sz w:val="16"/>
              </w:rPr>
              <w:t>9.2.0</w:t>
            </w:r>
          </w:p>
        </w:tc>
      </w:tr>
      <w:tr w:rsidR="007600EC" w14:paraId="0F8A15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C920A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F616EF"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DAA31E" w14:textId="77777777" w:rsidR="007600EC" w:rsidRDefault="007600EC">
            <w:pPr>
              <w:rPr>
                <w:rFonts w:ascii="Arial" w:hAnsi="Arial"/>
                <w:snapToGrid w:val="0"/>
                <w:sz w:val="16"/>
              </w:rPr>
            </w:pPr>
            <w:r>
              <w:rPr>
                <w:rFonts w:ascii="Arial" w:hAnsi="Arial"/>
                <w:snapToGrid w:val="0"/>
                <w:sz w:val="16"/>
              </w:rPr>
              <w:t>R5s110573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B09CFF" w14:textId="77777777" w:rsidR="007600EC" w:rsidRDefault="007600EC">
            <w:pPr>
              <w:rPr>
                <w:rFonts w:ascii="Arial" w:hAnsi="Arial"/>
                <w:snapToGrid w:val="0"/>
                <w:sz w:val="16"/>
              </w:rPr>
            </w:pPr>
            <w:r>
              <w:rPr>
                <w:rFonts w:ascii="Arial" w:hAnsi="Arial"/>
                <w:snapToGrid w:val="0"/>
                <w:sz w:val="16"/>
              </w:rPr>
              <w:t>0804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83E0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4627EB" w14:textId="77777777" w:rsidR="007600EC" w:rsidRDefault="007600EC">
            <w:pPr>
              <w:pStyle w:val="TAL"/>
              <w:rPr>
                <w:snapToGrid w:val="0"/>
                <w:sz w:val="16"/>
              </w:rPr>
            </w:pPr>
            <w:r>
              <w:rPr>
                <w:snapToGrid w:val="0"/>
                <w:sz w:val="16"/>
              </w:rPr>
              <w:t>Addition of GCF WI-081 E-UTRA MAC testcase 7.1.5.3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76262E"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A39B50" w14:textId="77777777" w:rsidR="007600EC" w:rsidRDefault="007600EC">
            <w:pPr>
              <w:pStyle w:val="TAL"/>
              <w:rPr>
                <w:snapToGrid w:val="0"/>
                <w:sz w:val="16"/>
              </w:rPr>
            </w:pPr>
            <w:r>
              <w:rPr>
                <w:snapToGrid w:val="0"/>
                <w:sz w:val="16"/>
              </w:rPr>
              <w:t>9.2.0</w:t>
            </w:r>
          </w:p>
        </w:tc>
      </w:tr>
      <w:tr w:rsidR="007600EC" w14:paraId="775D45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647D0B"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1DDA4D"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4C8481" w14:textId="77777777" w:rsidR="007600EC" w:rsidRDefault="007600EC">
            <w:pPr>
              <w:rPr>
                <w:rFonts w:ascii="Arial" w:hAnsi="Arial"/>
                <w:snapToGrid w:val="0"/>
                <w:sz w:val="16"/>
              </w:rPr>
            </w:pPr>
            <w:r>
              <w:rPr>
                <w:rFonts w:ascii="Arial" w:hAnsi="Arial"/>
                <w:snapToGrid w:val="0"/>
                <w:sz w:val="16"/>
              </w:rPr>
              <w:t>R5s110571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841C1D" w14:textId="77777777" w:rsidR="007600EC" w:rsidRDefault="007600EC">
            <w:pPr>
              <w:rPr>
                <w:rFonts w:ascii="Arial" w:hAnsi="Arial"/>
                <w:snapToGrid w:val="0"/>
                <w:sz w:val="16"/>
              </w:rPr>
            </w:pPr>
            <w:r>
              <w:rPr>
                <w:rFonts w:ascii="Arial" w:hAnsi="Arial"/>
                <w:snapToGrid w:val="0"/>
                <w:sz w:val="16"/>
              </w:rPr>
              <w:t>0805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3730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A49D2" w14:textId="77777777" w:rsidR="007600EC" w:rsidRDefault="007600EC">
            <w:pPr>
              <w:pStyle w:val="TAL"/>
              <w:rPr>
                <w:snapToGrid w:val="0"/>
                <w:sz w:val="16"/>
              </w:rPr>
            </w:pPr>
            <w:r>
              <w:rPr>
                <w:snapToGrid w:val="0"/>
                <w:sz w:val="16"/>
              </w:rPr>
              <w:t>Correction to EUTRA MAC test case 7.1.5.4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FEF746"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61072D" w14:textId="77777777" w:rsidR="007600EC" w:rsidRDefault="007600EC">
            <w:pPr>
              <w:pStyle w:val="TAL"/>
              <w:rPr>
                <w:snapToGrid w:val="0"/>
                <w:sz w:val="16"/>
              </w:rPr>
            </w:pPr>
            <w:r>
              <w:rPr>
                <w:snapToGrid w:val="0"/>
                <w:sz w:val="16"/>
              </w:rPr>
              <w:t>9.2.0</w:t>
            </w:r>
          </w:p>
        </w:tc>
      </w:tr>
      <w:tr w:rsidR="007600EC" w14:paraId="397A50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E9E61" w14:textId="77777777" w:rsidR="007600EC" w:rsidRDefault="007600EC">
            <w:pPr>
              <w:pStyle w:val="TAL"/>
              <w:rPr>
                <w:snapToGrid w:val="0"/>
                <w:sz w:val="16"/>
              </w:rPr>
            </w:pPr>
            <w:r>
              <w:rPr>
                <w:snapToGrid w:val="0"/>
                <w:sz w:val="16"/>
              </w:rPr>
              <w:lastRenderedPageBreak/>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1EE0C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A12D13" w14:textId="77777777" w:rsidR="007600EC" w:rsidRDefault="007600EC">
            <w:pPr>
              <w:rPr>
                <w:rFonts w:ascii="Arial" w:hAnsi="Arial"/>
                <w:snapToGrid w:val="0"/>
                <w:sz w:val="16"/>
              </w:rPr>
            </w:pPr>
            <w:r>
              <w:rPr>
                <w:rFonts w:ascii="Arial" w:hAnsi="Arial"/>
                <w:snapToGrid w:val="0"/>
                <w:sz w:val="16"/>
              </w:rPr>
              <w:t>R5s110570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4AE72C" w14:textId="77777777" w:rsidR="007600EC" w:rsidRDefault="007600EC">
            <w:pPr>
              <w:rPr>
                <w:rFonts w:ascii="Arial" w:hAnsi="Arial"/>
                <w:snapToGrid w:val="0"/>
                <w:sz w:val="16"/>
              </w:rPr>
            </w:pPr>
            <w:r>
              <w:rPr>
                <w:rFonts w:ascii="Arial" w:hAnsi="Arial"/>
                <w:snapToGrid w:val="0"/>
                <w:sz w:val="16"/>
              </w:rPr>
              <w:t>0806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9388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F4477E" w14:textId="77777777" w:rsidR="007600EC" w:rsidRDefault="007600EC">
            <w:pPr>
              <w:pStyle w:val="TAL"/>
              <w:rPr>
                <w:snapToGrid w:val="0"/>
                <w:sz w:val="16"/>
              </w:rPr>
            </w:pPr>
            <w:r>
              <w:rPr>
                <w:snapToGrid w:val="0"/>
                <w:sz w:val="16"/>
              </w:rPr>
              <w:t>Correction to AT commands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675B8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F3111" w14:textId="77777777" w:rsidR="007600EC" w:rsidRDefault="007600EC">
            <w:pPr>
              <w:pStyle w:val="TAL"/>
              <w:rPr>
                <w:snapToGrid w:val="0"/>
                <w:sz w:val="16"/>
              </w:rPr>
            </w:pPr>
            <w:r>
              <w:rPr>
                <w:snapToGrid w:val="0"/>
                <w:sz w:val="16"/>
              </w:rPr>
              <w:t>9.2.0</w:t>
            </w:r>
          </w:p>
        </w:tc>
      </w:tr>
      <w:tr w:rsidR="007600EC" w14:paraId="311251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5C603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E46272"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A16CEF" w14:textId="77777777" w:rsidR="007600EC" w:rsidRDefault="007600EC">
            <w:pPr>
              <w:rPr>
                <w:rFonts w:ascii="Arial" w:hAnsi="Arial"/>
                <w:snapToGrid w:val="0"/>
                <w:sz w:val="16"/>
              </w:rPr>
            </w:pPr>
            <w:r>
              <w:rPr>
                <w:rFonts w:ascii="Arial" w:hAnsi="Arial"/>
                <w:snapToGrid w:val="0"/>
                <w:sz w:val="16"/>
              </w:rPr>
              <w:t>R5s110569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DCC52D" w14:textId="77777777" w:rsidR="007600EC" w:rsidRDefault="007600EC">
            <w:pPr>
              <w:rPr>
                <w:rFonts w:ascii="Arial" w:hAnsi="Arial"/>
                <w:snapToGrid w:val="0"/>
                <w:sz w:val="16"/>
              </w:rPr>
            </w:pPr>
            <w:r>
              <w:rPr>
                <w:rFonts w:ascii="Arial" w:hAnsi="Arial"/>
                <w:snapToGrid w:val="0"/>
                <w:sz w:val="16"/>
              </w:rPr>
              <w:t>0807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84F3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745C37" w14:textId="77777777" w:rsidR="007600EC" w:rsidRDefault="007600EC">
            <w:pPr>
              <w:pStyle w:val="TAL"/>
              <w:rPr>
                <w:snapToGrid w:val="0"/>
                <w:sz w:val="16"/>
              </w:rPr>
            </w:pPr>
            <w:r>
              <w:rPr>
                <w:snapToGrid w:val="0"/>
                <w:sz w:val="16"/>
              </w:rPr>
              <w:t>Correction to GCF WI-086 EMM Testcases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29E9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8B3238" w14:textId="77777777" w:rsidR="007600EC" w:rsidRDefault="007600EC">
            <w:pPr>
              <w:pStyle w:val="TAL"/>
              <w:rPr>
                <w:snapToGrid w:val="0"/>
                <w:sz w:val="16"/>
              </w:rPr>
            </w:pPr>
            <w:r>
              <w:rPr>
                <w:snapToGrid w:val="0"/>
                <w:sz w:val="16"/>
              </w:rPr>
              <w:t>9.2.0</w:t>
            </w:r>
          </w:p>
        </w:tc>
      </w:tr>
      <w:tr w:rsidR="007600EC" w14:paraId="116595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D26BAD"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9A2B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6327C8" w14:textId="77777777" w:rsidR="007600EC" w:rsidRDefault="007600EC">
            <w:pPr>
              <w:rPr>
                <w:rFonts w:ascii="Arial" w:hAnsi="Arial"/>
                <w:snapToGrid w:val="0"/>
                <w:sz w:val="16"/>
              </w:rPr>
            </w:pPr>
            <w:r>
              <w:rPr>
                <w:rFonts w:ascii="Arial" w:hAnsi="Arial"/>
                <w:snapToGrid w:val="0"/>
                <w:sz w:val="16"/>
              </w:rPr>
              <w:t>R5s110568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FA0896" w14:textId="77777777" w:rsidR="007600EC" w:rsidRDefault="007600EC">
            <w:pPr>
              <w:rPr>
                <w:rFonts w:ascii="Arial" w:hAnsi="Arial"/>
                <w:snapToGrid w:val="0"/>
                <w:sz w:val="16"/>
              </w:rPr>
            </w:pPr>
            <w:r>
              <w:rPr>
                <w:rFonts w:ascii="Arial" w:hAnsi="Arial"/>
                <w:snapToGrid w:val="0"/>
                <w:sz w:val="16"/>
              </w:rPr>
              <w:t>0808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282FA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B99069" w14:textId="77777777" w:rsidR="007600EC" w:rsidRDefault="007600EC">
            <w:pPr>
              <w:pStyle w:val="TAL"/>
              <w:rPr>
                <w:snapToGrid w:val="0"/>
                <w:sz w:val="16"/>
              </w:rPr>
            </w:pPr>
            <w:r>
              <w:rPr>
                <w:snapToGrid w:val="0"/>
                <w:sz w:val="16"/>
              </w:rPr>
              <w:t>Correction to GCF WI-082 EMM Testcases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5C517"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C6DEFE" w14:textId="77777777" w:rsidR="007600EC" w:rsidRDefault="007600EC">
            <w:pPr>
              <w:pStyle w:val="TAL"/>
              <w:rPr>
                <w:snapToGrid w:val="0"/>
                <w:sz w:val="16"/>
              </w:rPr>
            </w:pPr>
            <w:r>
              <w:rPr>
                <w:snapToGrid w:val="0"/>
                <w:sz w:val="16"/>
              </w:rPr>
              <w:t>9.2.0</w:t>
            </w:r>
          </w:p>
        </w:tc>
      </w:tr>
      <w:tr w:rsidR="007600EC" w14:paraId="03616F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2E1083"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3C2271"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023361" w14:textId="77777777" w:rsidR="007600EC" w:rsidRDefault="007600EC">
            <w:pPr>
              <w:rPr>
                <w:rFonts w:ascii="Arial" w:hAnsi="Arial"/>
                <w:snapToGrid w:val="0"/>
                <w:sz w:val="16"/>
              </w:rPr>
            </w:pPr>
            <w:r>
              <w:rPr>
                <w:rFonts w:ascii="Arial" w:hAnsi="Arial"/>
                <w:snapToGrid w:val="0"/>
                <w:sz w:val="16"/>
              </w:rPr>
              <w:t>R5s110566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79C583" w14:textId="77777777" w:rsidR="007600EC" w:rsidRDefault="007600EC">
            <w:pPr>
              <w:rPr>
                <w:rFonts w:ascii="Arial" w:hAnsi="Arial"/>
                <w:snapToGrid w:val="0"/>
                <w:sz w:val="16"/>
              </w:rPr>
            </w:pPr>
            <w:r>
              <w:rPr>
                <w:rFonts w:ascii="Arial" w:hAnsi="Arial"/>
                <w:snapToGrid w:val="0"/>
                <w:sz w:val="16"/>
              </w:rPr>
              <w:t>0809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9B12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04015" w14:textId="77777777" w:rsidR="007600EC" w:rsidRDefault="007600EC">
            <w:pPr>
              <w:pStyle w:val="TAL"/>
              <w:rPr>
                <w:snapToGrid w:val="0"/>
                <w:sz w:val="16"/>
              </w:rPr>
            </w:pPr>
            <w:r>
              <w:rPr>
                <w:snapToGrid w:val="0"/>
                <w:sz w:val="16"/>
              </w:rPr>
              <w:t>Addition of GCF WI82 EMM test case 9.2.3.1.22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774AC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7CBCBD" w14:textId="77777777" w:rsidR="007600EC" w:rsidRDefault="007600EC">
            <w:pPr>
              <w:pStyle w:val="TAL"/>
              <w:rPr>
                <w:snapToGrid w:val="0"/>
                <w:sz w:val="16"/>
              </w:rPr>
            </w:pPr>
            <w:r>
              <w:rPr>
                <w:snapToGrid w:val="0"/>
                <w:sz w:val="16"/>
              </w:rPr>
              <w:t>9.2.0</w:t>
            </w:r>
          </w:p>
        </w:tc>
      </w:tr>
      <w:tr w:rsidR="007600EC" w14:paraId="16961E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02879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177063"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3F4DF8" w14:textId="77777777" w:rsidR="007600EC" w:rsidRDefault="007600EC">
            <w:pPr>
              <w:rPr>
                <w:rFonts w:ascii="Arial" w:hAnsi="Arial"/>
                <w:snapToGrid w:val="0"/>
                <w:sz w:val="16"/>
              </w:rPr>
            </w:pPr>
            <w:r>
              <w:rPr>
                <w:rFonts w:ascii="Arial" w:hAnsi="Arial"/>
                <w:snapToGrid w:val="0"/>
                <w:sz w:val="16"/>
              </w:rPr>
              <w:t>R5s110565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9F1249" w14:textId="77777777" w:rsidR="007600EC" w:rsidRDefault="007600EC">
            <w:pPr>
              <w:rPr>
                <w:rFonts w:ascii="Arial" w:hAnsi="Arial"/>
                <w:snapToGrid w:val="0"/>
                <w:sz w:val="16"/>
              </w:rPr>
            </w:pPr>
            <w:r>
              <w:rPr>
                <w:rFonts w:ascii="Arial" w:hAnsi="Arial"/>
                <w:snapToGrid w:val="0"/>
                <w:sz w:val="16"/>
              </w:rPr>
              <w:t>0810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8D69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A7A5E" w14:textId="77777777" w:rsidR="007600EC" w:rsidRDefault="007600EC">
            <w:pPr>
              <w:pStyle w:val="TAL"/>
              <w:rPr>
                <w:snapToGrid w:val="0"/>
                <w:sz w:val="16"/>
              </w:rPr>
            </w:pPr>
            <w:r>
              <w:rPr>
                <w:snapToGrid w:val="0"/>
                <w:sz w:val="16"/>
              </w:rPr>
              <w:t>Correction to GCF WI-081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D52E0F"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54BAFB" w14:textId="77777777" w:rsidR="007600EC" w:rsidRDefault="007600EC">
            <w:pPr>
              <w:pStyle w:val="TAL"/>
              <w:rPr>
                <w:snapToGrid w:val="0"/>
                <w:sz w:val="16"/>
              </w:rPr>
            </w:pPr>
            <w:r>
              <w:rPr>
                <w:snapToGrid w:val="0"/>
                <w:sz w:val="16"/>
              </w:rPr>
              <w:t>9.2.0</w:t>
            </w:r>
          </w:p>
        </w:tc>
      </w:tr>
      <w:tr w:rsidR="007600EC" w14:paraId="26652C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0D79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FC311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F4531D" w14:textId="77777777" w:rsidR="007600EC" w:rsidRDefault="007600EC">
            <w:pPr>
              <w:rPr>
                <w:rFonts w:ascii="Arial" w:hAnsi="Arial"/>
                <w:snapToGrid w:val="0"/>
                <w:sz w:val="16"/>
              </w:rPr>
            </w:pPr>
            <w:r>
              <w:rPr>
                <w:rFonts w:ascii="Arial" w:hAnsi="Arial"/>
                <w:snapToGrid w:val="0"/>
                <w:sz w:val="16"/>
              </w:rPr>
              <w:t>R5s110444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2560DF" w14:textId="77777777" w:rsidR="007600EC" w:rsidRDefault="007600EC">
            <w:pPr>
              <w:rPr>
                <w:rFonts w:ascii="Arial" w:hAnsi="Arial"/>
                <w:snapToGrid w:val="0"/>
                <w:sz w:val="16"/>
              </w:rPr>
            </w:pPr>
            <w:r>
              <w:rPr>
                <w:rFonts w:ascii="Arial" w:hAnsi="Arial"/>
                <w:snapToGrid w:val="0"/>
                <w:sz w:val="16"/>
              </w:rPr>
              <w:t>0811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01FC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47D630" w14:textId="77777777" w:rsidR="007600EC" w:rsidRDefault="007600EC">
            <w:pPr>
              <w:pStyle w:val="TAL"/>
              <w:rPr>
                <w:snapToGrid w:val="0"/>
                <w:sz w:val="16"/>
              </w:rPr>
            </w:pPr>
            <w:r>
              <w:rPr>
                <w:snapToGrid w:val="0"/>
                <w:sz w:val="16"/>
              </w:rPr>
              <w:t>Correction to GCF WI-081 EUTRA RRC Testcase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F0B8A4"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8572E" w14:textId="77777777" w:rsidR="007600EC" w:rsidRDefault="007600EC">
            <w:pPr>
              <w:pStyle w:val="TAL"/>
              <w:rPr>
                <w:snapToGrid w:val="0"/>
                <w:sz w:val="16"/>
              </w:rPr>
            </w:pPr>
            <w:r>
              <w:rPr>
                <w:snapToGrid w:val="0"/>
                <w:sz w:val="16"/>
              </w:rPr>
              <w:t>9.2.0</w:t>
            </w:r>
          </w:p>
        </w:tc>
      </w:tr>
      <w:tr w:rsidR="007600EC" w14:paraId="0AAA1A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7814F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985C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1CE2CE" w14:textId="77777777" w:rsidR="007600EC" w:rsidRDefault="007600EC">
            <w:pPr>
              <w:rPr>
                <w:rFonts w:ascii="Arial" w:hAnsi="Arial"/>
                <w:snapToGrid w:val="0"/>
                <w:sz w:val="16"/>
              </w:rPr>
            </w:pPr>
            <w:r>
              <w:rPr>
                <w:rFonts w:ascii="Arial" w:hAnsi="Arial"/>
                <w:snapToGrid w:val="0"/>
                <w:sz w:val="16"/>
              </w:rPr>
              <w:t>R5s110563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35BA53" w14:textId="77777777" w:rsidR="007600EC" w:rsidRDefault="007600EC">
            <w:pPr>
              <w:rPr>
                <w:rFonts w:ascii="Arial" w:hAnsi="Arial"/>
                <w:snapToGrid w:val="0"/>
                <w:sz w:val="16"/>
              </w:rPr>
            </w:pPr>
            <w:r>
              <w:rPr>
                <w:rFonts w:ascii="Arial" w:hAnsi="Arial"/>
                <w:snapToGrid w:val="0"/>
                <w:sz w:val="16"/>
              </w:rPr>
              <w:t>0812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39D2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4F413E" w14:textId="77777777" w:rsidR="007600EC" w:rsidRDefault="007600EC">
            <w:pPr>
              <w:pStyle w:val="TAL"/>
              <w:rPr>
                <w:snapToGrid w:val="0"/>
                <w:sz w:val="16"/>
              </w:rPr>
            </w:pPr>
            <w:r>
              <w:rPr>
                <w:snapToGrid w:val="0"/>
                <w:sz w:val="16"/>
              </w:rPr>
              <w:t>Correction to GCF WI-086 EUTRA RRC Testcase 8.4.1.2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6AF1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77E04" w14:textId="77777777" w:rsidR="007600EC" w:rsidRDefault="007600EC">
            <w:pPr>
              <w:pStyle w:val="TAL"/>
              <w:rPr>
                <w:snapToGrid w:val="0"/>
                <w:sz w:val="16"/>
              </w:rPr>
            </w:pPr>
            <w:r>
              <w:rPr>
                <w:snapToGrid w:val="0"/>
                <w:sz w:val="16"/>
              </w:rPr>
              <w:t>9.2.0</w:t>
            </w:r>
          </w:p>
        </w:tc>
      </w:tr>
      <w:tr w:rsidR="007600EC" w14:paraId="4021B8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CA38F1"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F7509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DB7EED" w14:textId="77777777" w:rsidR="007600EC" w:rsidRDefault="007600EC">
            <w:pPr>
              <w:rPr>
                <w:rFonts w:ascii="Arial" w:hAnsi="Arial"/>
                <w:snapToGrid w:val="0"/>
                <w:sz w:val="16"/>
              </w:rPr>
            </w:pPr>
            <w:r>
              <w:rPr>
                <w:rFonts w:ascii="Arial" w:hAnsi="Arial"/>
                <w:snapToGrid w:val="0"/>
                <w:sz w:val="16"/>
              </w:rPr>
              <w:t>R5s110561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A154CB" w14:textId="77777777" w:rsidR="007600EC" w:rsidRDefault="007600EC">
            <w:pPr>
              <w:rPr>
                <w:rFonts w:ascii="Arial" w:hAnsi="Arial"/>
                <w:snapToGrid w:val="0"/>
                <w:sz w:val="16"/>
              </w:rPr>
            </w:pPr>
            <w:r>
              <w:rPr>
                <w:rFonts w:ascii="Arial" w:hAnsi="Arial"/>
                <w:snapToGrid w:val="0"/>
                <w:sz w:val="16"/>
              </w:rPr>
              <w:t>0813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3EAB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4A84E5" w14:textId="77777777" w:rsidR="007600EC" w:rsidRDefault="007600EC">
            <w:pPr>
              <w:pStyle w:val="TAL"/>
              <w:rPr>
                <w:snapToGrid w:val="0"/>
                <w:sz w:val="16"/>
              </w:rPr>
            </w:pPr>
            <w:r>
              <w:rPr>
                <w:snapToGrid w:val="0"/>
                <w:sz w:val="16"/>
              </w:rPr>
              <w:t>Addition of GCF WI 82 EMM Test Case 9.2.1.2.12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91D6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90A6C" w14:textId="77777777" w:rsidR="007600EC" w:rsidRDefault="007600EC">
            <w:pPr>
              <w:pStyle w:val="TAL"/>
              <w:rPr>
                <w:snapToGrid w:val="0"/>
                <w:sz w:val="16"/>
              </w:rPr>
            </w:pPr>
            <w:r>
              <w:rPr>
                <w:snapToGrid w:val="0"/>
                <w:sz w:val="16"/>
              </w:rPr>
              <w:t>9.2.0</w:t>
            </w:r>
          </w:p>
        </w:tc>
      </w:tr>
      <w:tr w:rsidR="007600EC" w14:paraId="040554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B2324B"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405A1D"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CDCF79" w14:textId="77777777" w:rsidR="007600EC" w:rsidRDefault="007600EC">
            <w:pPr>
              <w:rPr>
                <w:rFonts w:ascii="Arial" w:hAnsi="Arial"/>
                <w:snapToGrid w:val="0"/>
                <w:sz w:val="16"/>
              </w:rPr>
            </w:pPr>
            <w:r>
              <w:rPr>
                <w:rFonts w:ascii="Arial" w:hAnsi="Arial"/>
                <w:snapToGrid w:val="0"/>
                <w:sz w:val="16"/>
              </w:rPr>
              <w:t>R5s110560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9D0CA0" w14:textId="77777777" w:rsidR="007600EC" w:rsidRDefault="007600EC">
            <w:pPr>
              <w:rPr>
                <w:rFonts w:ascii="Arial" w:hAnsi="Arial"/>
                <w:snapToGrid w:val="0"/>
                <w:sz w:val="16"/>
              </w:rPr>
            </w:pPr>
            <w:r>
              <w:rPr>
                <w:rFonts w:ascii="Arial" w:hAnsi="Arial"/>
                <w:snapToGrid w:val="0"/>
                <w:sz w:val="16"/>
              </w:rPr>
              <w:t>0814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FA54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248E7" w14:textId="77777777" w:rsidR="007600EC" w:rsidRDefault="007600EC">
            <w:pPr>
              <w:pStyle w:val="TAL"/>
              <w:rPr>
                <w:snapToGrid w:val="0"/>
                <w:sz w:val="16"/>
              </w:rPr>
            </w:pPr>
            <w:r>
              <w:rPr>
                <w:snapToGrid w:val="0"/>
                <w:sz w:val="16"/>
              </w:rPr>
              <w:t>Correction to GCF WI-081 EUTRA RRC test case 8.2.4.7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3A93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ED6DB" w14:textId="77777777" w:rsidR="007600EC" w:rsidRDefault="007600EC">
            <w:pPr>
              <w:pStyle w:val="TAL"/>
              <w:rPr>
                <w:snapToGrid w:val="0"/>
                <w:sz w:val="16"/>
              </w:rPr>
            </w:pPr>
            <w:r>
              <w:rPr>
                <w:snapToGrid w:val="0"/>
                <w:sz w:val="16"/>
              </w:rPr>
              <w:t>9.2.0</w:t>
            </w:r>
          </w:p>
        </w:tc>
      </w:tr>
      <w:tr w:rsidR="007600EC" w14:paraId="249CB1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8463F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ACA94"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3A41D2" w14:textId="77777777" w:rsidR="007600EC" w:rsidRDefault="007600EC">
            <w:pPr>
              <w:rPr>
                <w:rFonts w:ascii="Arial" w:hAnsi="Arial"/>
                <w:snapToGrid w:val="0"/>
                <w:sz w:val="16"/>
              </w:rPr>
            </w:pPr>
            <w:r>
              <w:rPr>
                <w:rFonts w:ascii="Arial" w:hAnsi="Arial"/>
                <w:snapToGrid w:val="0"/>
                <w:sz w:val="16"/>
              </w:rPr>
              <w:t>R5s110558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FBD5A7" w14:textId="77777777" w:rsidR="007600EC" w:rsidRDefault="007600EC">
            <w:pPr>
              <w:rPr>
                <w:rFonts w:ascii="Arial" w:hAnsi="Arial"/>
                <w:snapToGrid w:val="0"/>
                <w:sz w:val="16"/>
              </w:rPr>
            </w:pPr>
            <w:r>
              <w:rPr>
                <w:rFonts w:ascii="Arial" w:hAnsi="Arial"/>
                <w:snapToGrid w:val="0"/>
                <w:sz w:val="16"/>
              </w:rPr>
              <w:t>0815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404E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24411" w14:textId="77777777" w:rsidR="007600EC" w:rsidRDefault="007600EC">
            <w:pPr>
              <w:pStyle w:val="TAL"/>
              <w:rPr>
                <w:snapToGrid w:val="0"/>
                <w:sz w:val="16"/>
              </w:rPr>
            </w:pPr>
            <w:r>
              <w:rPr>
                <w:snapToGrid w:val="0"/>
                <w:sz w:val="16"/>
              </w:rPr>
              <w:t>Correction to GCF WI-091 EUTRA MAC test cases 7.1.4.15 + 7.1.4.16 and RLC test case 7.2.3.15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A389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9A85C" w14:textId="77777777" w:rsidR="007600EC" w:rsidRDefault="007600EC">
            <w:pPr>
              <w:pStyle w:val="TAL"/>
              <w:rPr>
                <w:snapToGrid w:val="0"/>
                <w:sz w:val="16"/>
              </w:rPr>
            </w:pPr>
            <w:r>
              <w:rPr>
                <w:snapToGrid w:val="0"/>
                <w:sz w:val="16"/>
              </w:rPr>
              <w:t>9.2.0</w:t>
            </w:r>
          </w:p>
        </w:tc>
      </w:tr>
      <w:tr w:rsidR="007600EC" w14:paraId="381CA5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4EB069"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26684"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B39C89" w14:textId="77777777" w:rsidR="007600EC" w:rsidRDefault="007600EC">
            <w:pPr>
              <w:rPr>
                <w:rFonts w:ascii="Arial" w:hAnsi="Arial"/>
                <w:snapToGrid w:val="0"/>
                <w:sz w:val="16"/>
              </w:rPr>
            </w:pPr>
            <w:r>
              <w:rPr>
                <w:rFonts w:ascii="Arial" w:hAnsi="Arial"/>
                <w:snapToGrid w:val="0"/>
                <w:sz w:val="16"/>
              </w:rPr>
              <w:t>R5s110556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8911A7" w14:textId="77777777" w:rsidR="007600EC" w:rsidRDefault="007600EC">
            <w:pPr>
              <w:rPr>
                <w:rFonts w:ascii="Arial" w:hAnsi="Arial"/>
                <w:snapToGrid w:val="0"/>
                <w:sz w:val="16"/>
              </w:rPr>
            </w:pPr>
            <w:r>
              <w:rPr>
                <w:rFonts w:ascii="Arial" w:hAnsi="Arial"/>
                <w:snapToGrid w:val="0"/>
                <w:sz w:val="16"/>
              </w:rPr>
              <w:t>0816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77245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ABE74" w14:textId="77777777" w:rsidR="007600EC" w:rsidRDefault="007600EC">
            <w:pPr>
              <w:pStyle w:val="TAL"/>
              <w:rPr>
                <w:snapToGrid w:val="0"/>
                <w:sz w:val="16"/>
              </w:rPr>
            </w:pPr>
            <w:r>
              <w:rPr>
                <w:snapToGrid w:val="0"/>
                <w:sz w:val="16"/>
              </w:rPr>
              <w:t>Addition of GCF WI 81 EUTRA Test Case 6.1.1.6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94AA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227CDB" w14:textId="77777777" w:rsidR="007600EC" w:rsidRDefault="007600EC">
            <w:pPr>
              <w:pStyle w:val="TAL"/>
              <w:rPr>
                <w:snapToGrid w:val="0"/>
                <w:sz w:val="16"/>
              </w:rPr>
            </w:pPr>
            <w:r>
              <w:rPr>
                <w:snapToGrid w:val="0"/>
                <w:sz w:val="16"/>
              </w:rPr>
              <w:t>9.2.0</w:t>
            </w:r>
          </w:p>
        </w:tc>
      </w:tr>
      <w:tr w:rsidR="007600EC" w14:paraId="62959E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CF506"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0C06C"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F2AF86" w14:textId="77777777" w:rsidR="007600EC" w:rsidRDefault="007600EC">
            <w:pPr>
              <w:rPr>
                <w:rFonts w:ascii="Arial" w:hAnsi="Arial"/>
                <w:snapToGrid w:val="0"/>
                <w:sz w:val="16"/>
              </w:rPr>
            </w:pPr>
            <w:r>
              <w:rPr>
                <w:rFonts w:ascii="Arial" w:hAnsi="Arial"/>
                <w:snapToGrid w:val="0"/>
                <w:sz w:val="16"/>
              </w:rPr>
              <w:t>R5s110559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447BAC" w14:textId="77777777" w:rsidR="007600EC" w:rsidRDefault="007600EC">
            <w:pPr>
              <w:rPr>
                <w:rFonts w:ascii="Arial" w:hAnsi="Arial"/>
                <w:snapToGrid w:val="0"/>
                <w:sz w:val="16"/>
              </w:rPr>
            </w:pPr>
            <w:r>
              <w:rPr>
                <w:rFonts w:ascii="Arial" w:hAnsi="Arial"/>
                <w:snapToGrid w:val="0"/>
                <w:sz w:val="16"/>
              </w:rPr>
              <w:t>0817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49671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042BD4" w14:textId="77777777" w:rsidR="007600EC" w:rsidRDefault="007600EC">
            <w:pPr>
              <w:pStyle w:val="TAL"/>
              <w:rPr>
                <w:snapToGrid w:val="0"/>
                <w:sz w:val="16"/>
              </w:rPr>
            </w:pPr>
            <w:r>
              <w:rPr>
                <w:snapToGrid w:val="0"/>
                <w:sz w:val="16"/>
              </w:rPr>
              <w:t>Correction to GCF WI-081 EUTRA RRC Testcase 8.2.4.12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23B6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D0781" w14:textId="77777777" w:rsidR="007600EC" w:rsidRDefault="007600EC">
            <w:pPr>
              <w:pStyle w:val="TAL"/>
              <w:rPr>
                <w:snapToGrid w:val="0"/>
                <w:sz w:val="16"/>
              </w:rPr>
            </w:pPr>
            <w:r>
              <w:rPr>
                <w:snapToGrid w:val="0"/>
                <w:sz w:val="16"/>
              </w:rPr>
              <w:t>9.2.0</w:t>
            </w:r>
          </w:p>
        </w:tc>
      </w:tr>
      <w:tr w:rsidR="007600EC" w14:paraId="26B9F6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F72E9F"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C4569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39B31F" w14:textId="77777777" w:rsidR="007600EC" w:rsidRDefault="007600EC">
            <w:pPr>
              <w:rPr>
                <w:rFonts w:ascii="Arial" w:hAnsi="Arial"/>
                <w:snapToGrid w:val="0"/>
                <w:sz w:val="16"/>
              </w:rPr>
            </w:pPr>
            <w:r>
              <w:rPr>
                <w:rFonts w:ascii="Arial" w:hAnsi="Arial"/>
                <w:snapToGrid w:val="0"/>
                <w:sz w:val="16"/>
              </w:rPr>
              <w:t>R5s110555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9979CF" w14:textId="77777777" w:rsidR="007600EC" w:rsidRDefault="007600EC">
            <w:pPr>
              <w:rPr>
                <w:rFonts w:ascii="Arial" w:hAnsi="Arial"/>
                <w:snapToGrid w:val="0"/>
                <w:sz w:val="16"/>
              </w:rPr>
            </w:pPr>
            <w:r>
              <w:rPr>
                <w:rFonts w:ascii="Arial" w:hAnsi="Arial"/>
                <w:snapToGrid w:val="0"/>
                <w:sz w:val="16"/>
              </w:rPr>
              <w:t>0818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E2FA5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AA335E" w14:textId="77777777" w:rsidR="007600EC" w:rsidRDefault="007600EC">
            <w:pPr>
              <w:pStyle w:val="TAL"/>
              <w:rPr>
                <w:snapToGrid w:val="0"/>
                <w:sz w:val="16"/>
              </w:rPr>
            </w:pPr>
            <w:r>
              <w:rPr>
                <w:snapToGrid w:val="0"/>
                <w:sz w:val="16"/>
              </w:rPr>
              <w:t>Correction of GCF WI 91 RLC test case 7.2.3.17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81889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621B31" w14:textId="77777777" w:rsidR="007600EC" w:rsidRDefault="007600EC">
            <w:pPr>
              <w:pStyle w:val="TAL"/>
              <w:rPr>
                <w:snapToGrid w:val="0"/>
                <w:sz w:val="16"/>
              </w:rPr>
            </w:pPr>
            <w:r>
              <w:rPr>
                <w:snapToGrid w:val="0"/>
                <w:sz w:val="16"/>
              </w:rPr>
              <w:t>9.2.0</w:t>
            </w:r>
          </w:p>
        </w:tc>
      </w:tr>
      <w:tr w:rsidR="007600EC" w14:paraId="3730B2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3ED631"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ABF1F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6E543D" w14:textId="77777777" w:rsidR="007600EC" w:rsidRDefault="007600EC">
            <w:pPr>
              <w:rPr>
                <w:rFonts w:ascii="Arial" w:hAnsi="Arial"/>
                <w:snapToGrid w:val="0"/>
                <w:sz w:val="16"/>
              </w:rPr>
            </w:pPr>
            <w:r>
              <w:rPr>
                <w:rFonts w:ascii="Arial" w:hAnsi="Arial"/>
                <w:snapToGrid w:val="0"/>
                <w:sz w:val="16"/>
              </w:rPr>
              <w:t>R5s110587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A29B3F" w14:textId="77777777" w:rsidR="007600EC" w:rsidRDefault="007600EC">
            <w:pPr>
              <w:rPr>
                <w:rFonts w:ascii="Arial" w:hAnsi="Arial"/>
                <w:snapToGrid w:val="0"/>
                <w:sz w:val="16"/>
              </w:rPr>
            </w:pPr>
            <w:r>
              <w:rPr>
                <w:rFonts w:ascii="Arial" w:hAnsi="Arial"/>
                <w:snapToGrid w:val="0"/>
                <w:sz w:val="16"/>
              </w:rPr>
              <w:t>0819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2AC0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18041B" w14:textId="77777777" w:rsidR="007600EC" w:rsidRDefault="007600EC">
            <w:pPr>
              <w:pStyle w:val="TAL"/>
              <w:rPr>
                <w:snapToGrid w:val="0"/>
                <w:sz w:val="16"/>
              </w:rPr>
            </w:pPr>
            <w:r>
              <w:rPr>
                <w:snapToGrid w:val="0"/>
                <w:sz w:val="16"/>
              </w:rPr>
              <w:t>Correction to EMM test case 9.2.1.1.20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239CE"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505DF1" w14:textId="77777777" w:rsidR="007600EC" w:rsidRDefault="007600EC">
            <w:pPr>
              <w:pStyle w:val="TAL"/>
              <w:rPr>
                <w:snapToGrid w:val="0"/>
                <w:sz w:val="16"/>
              </w:rPr>
            </w:pPr>
            <w:r>
              <w:rPr>
                <w:snapToGrid w:val="0"/>
                <w:sz w:val="16"/>
              </w:rPr>
              <w:t>9.2.0</w:t>
            </w:r>
          </w:p>
        </w:tc>
      </w:tr>
      <w:tr w:rsidR="007600EC" w14:paraId="44547A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4385A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6BBD6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4DC872" w14:textId="77777777" w:rsidR="007600EC" w:rsidRDefault="007600EC">
            <w:pPr>
              <w:rPr>
                <w:rFonts w:ascii="Arial" w:hAnsi="Arial"/>
                <w:snapToGrid w:val="0"/>
                <w:sz w:val="16"/>
              </w:rPr>
            </w:pPr>
            <w:r>
              <w:rPr>
                <w:rFonts w:ascii="Arial" w:hAnsi="Arial"/>
                <w:snapToGrid w:val="0"/>
                <w:sz w:val="16"/>
              </w:rPr>
              <w:t>R5s110580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0FA7D0" w14:textId="77777777" w:rsidR="007600EC" w:rsidRDefault="007600EC">
            <w:pPr>
              <w:rPr>
                <w:rFonts w:ascii="Arial" w:hAnsi="Arial"/>
                <w:snapToGrid w:val="0"/>
                <w:sz w:val="16"/>
              </w:rPr>
            </w:pPr>
            <w:r>
              <w:rPr>
                <w:rFonts w:ascii="Arial" w:hAnsi="Arial"/>
                <w:snapToGrid w:val="0"/>
                <w:sz w:val="16"/>
              </w:rPr>
              <w:t>0820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A5AD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05B5BF" w14:textId="77777777" w:rsidR="007600EC" w:rsidRDefault="007600EC">
            <w:pPr>
              <w:pStyle w:val="TAL"/>
              <w:rPr>
                <w:snapToGrid w:val="0"/>
                <w:sz w:val="16"/>
              </w:rPr>
            </w:pPr>
            <w:r>
              <w:rPr>
                <w:snapToGrid w:val="0"/>
                <w:sz w:val="16"/>
              </w:rPr>
              <w:t>Addition of GCF WI 86 Multilayer Test Case 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1A34AE"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3DE50" w14:textId="77777777" w:rsidR="007600EC" w:rsidRDefault="007600EC">
            <w:pPr>
              <w:pStyle w:val="TAL"/>
              <w:rPr>
                <w:snapToGrid w:val="0"/>
                <w:sz w:val="16"/>
              </w:rPr>
            </w:pPr>
            <w:r>
              <w:rPr>
                <w:snapToGrid w:val="0"/>
                <w:sz w:val="16"/>
              </w:rPr>
              <w:t>9.2.0</w:t>
            </w:r>
          </w:p>
        </w:tc>
      </w:tr>
      <w:tr w:rsidR="007600EC" w14:paraId="2F50AA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C7FB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ECECB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431DB4" w14:textId="77777777" w:rsidR="007600EC" w:rsidRDefault="007600EC">
            <w:pPr>
              <w:rPr>
                <w:rFonts w:ascii="Arial" w:hAnsi="Arial"/>
                <w:snapToGrid w:val="0"/>
                <w:sz w:val="16"/>
              </w:rPr>
            </w:pPr>
            <w:r>
              <w:rPr>
                <w:rFonts w:ascii="Arial" w:hAnsi="Arial"/>
                <w:snapToGrid w:val="0"/>
                <w:sz w:val="16"/>
              </w:rPr>
              <w:t>R5s110588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D72C5A" w14:textId="77777777" w:rsidR="007600EC" w:rsidRDefault="007600EC">
            <w:pPr>
              <w:rPr>
                <w:rFonts w:ascii="Arial" w:hAnsi="Arial"/>
                <w:snapToGrid w:val="0"/>
                <w:sz w:val="16"/>
              </w:rPr>
            </w:pPr>
            <w:r>
              <w:rPr>
                <w:rFonts w:ascii="Arial" w:hAnsi="Arial"/>
                <w:snapToGrid w:val="0"/>
                <w:sz w:val="16"/>
              </w:rPr>
              <w:t>0821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CD47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463611" w14:textId="77777777" w:rsidR="007600EC" w:rsidRDefault="007600EC">
            <w:pPr>
              <w:pStyle w:val="TAL"/>
              <w:rPr>
                <w:snapToGrid w:val="0"/>
                <w:sz w:val="16"/>
              </w:rPr>
            </w:pPr>
            <w:r>
              <w:rPr>
                <w:snapToGrid w:val="0"/>
                <w:sz w:val="16"/>
              </w:rPr>
              <w:t>Correction to GCF WI-086 Idle Mode Testcases 6.2.3.13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94EF30"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8C314" w14:textId="77777777" w:rsidR="007600EC" w:rsidRDefault="007600EC">
            <w:pPr>
              <w:pStyle w:val="TAL"/>
              <w:rPr>
                <w:snapToGrid w:val="0"/>
                <w:sz w:val="16"/>
              </w:rPr>
            </w:pPr>
            <w:r>
              <w:rPr>
                <w:snapToGrid w:val="0"/>
                <w:sz w:val="16"/>
              </w:rPr>
              <w:t>9.2.0</w:t>
            </w:r>
          </w:p>
        </w:tc>
      </w:tr>
      <w:tr w:rsidR="007600EC" w14:paraId="22830F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A6574F"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705162"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EEF4B8" w14:textId="77777777" w:rsidR="007600EC" w:rsidRDefault="007600EC">
            <w:pPr>
              <w:rPr>
                <w:rFonts w:ascii="Arial" w:hAnsi="Arial"/>
                <w:snapToGrid w:val="0"/>
                <w:sz w:val="16"/>
              </w:rPr>
            </w:pPr>
            <w:r>
              <w:rPr>
                <w:rFonts w:ascii="Arial" w:hAnsi="Arial"/>
                <w:snapToGrid w:val="0"/>
                <w:sz w:val="16"/>
              </w:rPr>
              <w:t>R5s110584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2F01B2" w14:textId="77777777" w:rsidR="007600EC" w:rsidRDefault="007600EC">
            <w:pPr>
              <w:rPr>
                <w:rFonts w:ascii="Arial" w:hAnsi="Arial"/>
                <w:snapToGrid w:val="0"/>
                <w:sz w:val="16"/>
              </w:rPr>
            </w:pPr>
            <w:r>
              <w:rPr>
                <w:rFonts w:ascii="Arial" w:hAnsi="Arial"/>
                <w:snapToGrid w:val="0"/>
                <w:sz w:val="16"/>
              </w:rPr>
              <w:t>0822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60F5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81F25" w14:textId="77777777" w:rsidR="007600EC" w:rsidRDefault="007600EC">
            <w:pPr>
              <w:pStyle w:val="TAL"/>
              <w:rPr>
                <w:snapToGrid w:val="0"/>
                <w:sz w:val="16"/>
              </w:rPr>
            </w:pPr>
            <w:r>
              <w:rPr>
                <w:snapToGrid w:val="0"/>
                <w:sz w:val="16"/>
              </w:rPr>
              <w:t>Correction to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BF9E8A"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31F4A5" w14:textId="77777777" w:rsidR="007600EC" w:rsidRDefault="007600EC">
            <w:pPr>
              <w:pStyle w:val="TAL"/>
              <w:rPr>
                <w:snapToGrid w:val="0"/>
                <w:sz w:val="16"/>
              </w:rPr>
            </w:pPr>
            <w:r>
              <w:rPr>
                <w:snapToGrid w:val="0"/>
                <w:sz w:val="16"/>
              </w:rPr>
              <w:t>9.2.0</w:t>
            </w:r>
          </w:p>
        </w:tc>
      </w:tr>
      <w:tr w:rsidR="007600EC" w14:paraId="275409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FB0AA6"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D44B82"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61A5D2" w14:textId="77777777" w:rsidR="007600EC" w:rsidRDefault="007600EC">
            <w:pPr>
              <w:rPr>
                <w:rFonts w:ascii="Arial" w:hAnsi="Arial"/>
                <w:snapToGrid w:val="0"/>
                <w:sz w:val="16"/>
              </w:rPr>
            </w:pPr>
            <w:r>
              <w:rPr>
                <w:rFonts w:ascii="Arial" w:hAnsi="Arial"/>
                <w:snapToGrid w:val="0"/>
                <w:sz w:val="16"/>
              </w:rPr>
              <w:t>R5s110585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236332" w14:textId="77777777" w:rsidR="007600EC" w:rsidRDefault="007600EC">
            <w:pPr>
              <w:rPr>
                <w:rFonts w:ascii="Arial" w:hAnsi="Arial"/>
                <w:snapToGrid w:val="0"/>
                <w:sz w:val="16"/>
              </w:rPr>
            </w:pPr>
            <w:r>
              <w:rPr>
                <w:rFonts w:ascii="Arial" w:hAnsi="Arial"/>
                <w:snapToGrid w:val="0"/>
                <w:sz w:val="16"/>
              </w:rPr>
              <w:t>0823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A163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E87DC" w14:textId="77777777" w:rsidR="007600EC" w:rsidRDefault="007600EC">
            <w:pPr>
              <w:pStyle w:val="TAL"/>
              <w:rPr>
                <w:snapToGrid w:val="0"/>
                <w:sz w:val="16"/>
              </w:rPr>
            </w:pPr>
            <w:r>
              <w:rPr>
                <w:snapToGrid w:val="0"/>
                <w:sz w:val="16"/>
              </w:rPr>
              <w:t>Addition of GCF WI-081 E-UTRA MAC testcase 7.1.7.1.6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5ED3E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4C5C5" w14:textId="77777777" w:rsidR="007600EC" w:rsidRDefault="007600EC">
            <w:pPr>
              <w:pStyle w:val="TAL"/>
              <w:rPr>
                <w:snapToGrid w:val="0"/>
                <w:sz w:val="16"/>
              </w:rPr>
            </w:pPr>
            <w:r>
              <w:rPr>
                <w:snapToGrid w:val="0"/>
                <w:sz w:val="16"/>
              </w:rPr>
              <w:t>9.2.0</w:t>
            </w:r>
          </w:p>
        </w:tc>
      </w:tr>
      <w:tr w:rsidR="007600EC" w14:paraId="3B98EE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0BEB8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8993B"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FB1C77" w14:textId="77777777" w:rsidR="007600EC" w:rsidRDefault="007600EC">
            <w:pPr>
              <w:rPr>
                <w:rFonts w:ascii="Arial" w:hAnsi="Arial"/>
                <w:snapToGrid w:val="0"/>
                <w:sz w:val="16"/>
              </w:rPr>
            </w:pPr>
            <w:r>
              <w:rPr>
                <w:rFonts w:ascii="Arial" w:hAnsi="Arial"/>
                <w:snapToGrid w:val="0"/>
                <w:sz w:val="16"/>
              </w:rPr>
              <w:t>R5s110582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7FC544" w14:textId="77777777" w:rsidR="007600EC" w:rsidRDefault="007600EC">
            <w:pPr>
              <w:rPr>
                <w:rFonts w:ascii="Arial" w:hAnsi="Arial"/>
                <w:snapToGrid w:val="0"/>
                <w:sz w:val="16"/>
              </w:rPr>
            </w:pPr>
            <w:r>
              <w:rPr>
                <w:rFonts w:ascii="Arial" w:hAnsi="Arial"/>
                <w:snapToGrid w:val="0"/>
                <w:sz w:val="16"/>
              </w:rPr>
              <w:t>0824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BF98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5779D3" w14:textId="77777777" w:rsidR="007600EC" w:rsidRDefault="007600EC">
            <w:pPr>
              <w:pStyle w:val="TAL"/>
              <w:rPr>
                <w:snapToGrid w:val="0"/>
                <w:sz w:val="16"/>
              </w:rPr>
            </w:pPr>
            <w:r>
              <w:rPr>
                <w:snapToGrid w:val="0"/>
                <w:sz w:val="16"/>
              </w:rPr>
              <w:t>Addition of GCF WI-081 E-UTRA MAC testcase 7.1.7.1.5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967F3"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59604" w14:textId="77777777" w:rsidR="007600EC" w:rsidRDefault="007600EC">
            <w:pPr>
              <w:pStyle w:val="TAL"/>
              <w:rPr>
                <w:snapToGrid w:val="0"/>
                <w:sz w:val="16"/>
              </w:rPr>
            </w:pPr>
            <w:r>
              <w:rPr>
                <w:snapToGrid w:val="0"/>
                <w:sz w:val="16"/>
              </w:rPr>
              <w:t>9.2.0</w:t>
            </w:r>
          </w:p>
        </w:tc>
      </w:tr>
      <w:tr w:rsidR="007600EC" w14:paraId="5C77B3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11B70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A89B8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648003" w14:textId="77777777" w:rsidR="007600EC" w:rsidRDefault="007600EC">
            <w:pPr>
              <w:rPr>
                <w:rFonts w:ascii="Arial" w:hAnsi="Arial"/>
                <w:snapToGrid w:val="0"/>
                <w:sz w:val="16"/>
              </w:rPr>
            </w:pPr>
            <w:r>
              <w:rPr>
                <w:rFonts w:ascii="Arial" w:hAnsi="Arial"/>
                <w:snapToGrid w:val="0"/>
                <w:sz w:val="16"/>
              </w:rPr>
              <w:t>R5s110572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8FBC5F" w14:textId="77777777" w:rsidR="007600EC" w:rsidRDefault="007600EC">
            <w:pPr>
              <w:rPr>
                <w:rFonts w:ascii="Arial" w:hAnsi="Arial"/>
                <w:snapToGrid w:val="0"/>
                <w:sz w:val="16"/>
              </w:rPr>
            </w:pPr>
            <w:r>
              <w:rPr>
                <w:rFonts w:ascii="Arial" w:hAnsi="Arial"/>
                <w:snapToGrid w:val="0"/>
                <w:sz w:val="16"/>
              </w:rPr>
              <w:t>0825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3A54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0BFE7" w14:textId="77777777" w:rsidR="007600EC" w:rsidRDefault="007600EC">
            <w:pPr>
              <w:pStyle w:val="TAL"/>
              <w:rPr>
                <w:snapToGrid w:val="0"/>
                <w:sz w:val="16"/>
              </w:rPr>
            </w:pPr>
            <w:r>
              <w:rPr>
                <w:snapToGrid w:val="0"/>
                <w:sz w:val="16"/>
              </w:rPr>
              <w:t>Correction of DRB test cases 12.3.1,12.3.2,12.3.3,12.3.4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5EEF70"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47274" w14:textId="77777777" w:rsidR="007600EC" w:rsidRDefault="007600EC">
            <w:pPr>
              <w:pStyle w:val="TAL"/>
              <w:rPr>
                <w:snapToGrid w:val="0"/>
                <w:sz w:val="16"/>
              </w:rPr>
            </w:pPr>
            <w:r>
              <w:rPr>
                <w:snapToGrid w:val="0"/>
                <w:sz w:val="16"/>
              </w:rPr>
              <w:t>9.2.0</w:t>
            </w:r>
          </w:p>
        </w:tc>
      </w:tr>
      <w:tr w:rsidR="007600EC" w14:paraId="09A13D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1B895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7126EC"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EF14DB" w14:textId="77777777" w:rsidR="007600EC" w:rsidRDefault="007600EC">
            <w:pPr>
              <w:rPr>
                <w:rFonts w:ascii="Arial" w:hAnsi="Arial"/>
                <w:snapToGrid w:val="0"/>
                <w:sz w:val="16"/>
              </w:rPr>
            </w:pPr>
            <w:r>
              <w:rPr>
                <w:rFonts w:ascii="Arial" w:hAnsi="Arial"/>
                <w:snapToGrid w:val="0"/>
                <w:sz w:val="16"/>
              </w:rPr>
              <w:t>R5s110576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000FC5" w14:textId="77777777" w:rsidR="007600EC" w:rsidRDefault="007600EC">
            <w:pPr>
              <w:rPr>
                <w:rFonts w:ascii="Arial" w:hAnsi="Arial"/>
                <w:snapToGrid w:val="0"/>
                <w:sz w:val="16"/>
              </w:rPr>
            </w:pPr>
            <w:r>
              <w:rPr>
                <w:rFonts w:ascii="Arial" w:hAnsi="Arial"/>
                <w:snapToGrid w:val="0"/>
                <w:sz w:val="16"/>
              </w:rPr>
              <w:t>0826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69B5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756299" w14:textId="77777777" w:rsidR="007600EC" w:rsidRDefault="007600EC">
            <w:pPr>
              <w:pStyle w:val="TAL"/>
              <w:rPr>
                <w:snapToGrid w:val="0"/>
                <w:sz w:val="16"/>
              </w:rPr>
            </w:pPr>
            <w:r>
              <w:rPr>
                <w:snapToGrid w:val="0"/>
                <w:sz w:val="16"/>
              </w:rPr>
              <w:t>Correction to GCF WI-081 EUTRA MAC test 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45A1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08A96" w14:textId="77777777" w:rsidR="007600EC" w:rsidRDefault="007600EC">
            <w:pPr>
              <w:pStyle w:val="TAL"/>
              <w:rPr>
                <w:snapToGrid w:val="0"/>
                <w:sz w:val="16"/>
              </w:rPr>
            </w:pPr>
            <w:r>
              <w:rPr>
                <w:snapToGrid w:val="0"/>
                <w:sz w:val="16"/>
              </w:rPr>
              <w:t>9.2.0</w:t>
            </w:r>
          </w:p>
        </w:tc>
      </w:tr>
      <w:tr w:rsidR="007600EC" w14:paraId="7C5DF4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BCCED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57D9B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47D928" w14:textId="77777777" w:rsidR="007600EC" w:rsidRDefault="007600EC">
            <w:pPr>
              <w:rPr>
                <w:rFonts w:ascii="Arial" w:hAnsi="Arial"/>
                <w:snapToGrid w:val="0"/>
                <w:sz w:val="16"/>
              </w:rPr>
            </w:pPr>
            <w:r>
              <w:rPr>
                <w:rFonts w:ascii="Arial" w:hAnsi="Arial"/>
                <w:snapToGrid w:val="0"/>
                <w:sz w:val="16"/>
              </w:rPr>
              <w:t>R5s110598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62BCA8" w14:textId="77777777" w:rsidR="007600EC" w:rsidRDefault="007600EC">
            <w:pPr>
              <w:rPr>
                <w:rFonts w:ascii="Arial" w:hAnsi="Arial"/>
                <w:snapToGrid w:val="0"/>
                <w:sz w:val="16"/>
              </w:rPr>
            </w:pPr>
            <w:r>
              <w:rPr>
                <w:rFonts w:ascii="Arial" w:hAnsi="Arial"/>
                <w:snapToGrid w:val="0"/>
                <w:sz w:val="16"/>
              </w:rPr>
              <w:t>0827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EC4C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4B3129" w14:textId="77777777" w:rsidR="007600EC" w:rsidRDefault="007600EC">
            <w:pPr>
              <w:pStyle w:val="TAL"/>
              <w:rPr>
                <w:snapToGrid w:val="0"/>
                <w:sz w:val="16"/>
              </w:rPr>
            </w:pPr>
            <w:r>
              <w:rPr>
                <w:snapToGrid w:val="0"/>
                <w:sz w:val="16"/>
              </w:rPr>
              <w:t>Addition of GCF WI-086 EUTRA RRC test case 8.3.3.2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9BFE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39167" w14:textId="77777777" w:rsidR="007600EC" w:rsidRDefault="007600EC">
            <w:pPr>
              <w:pStyle w:val="TAL"/>
              <w:rPr>
                <w:snapToGrid w:val="0"/>
                <w:sz w:val="16"/>
              </w:rPr>
            </w:pPr>
            <w:r>
              <w:rPr>
                <w:snapToGrid w:val="0"/>
                <w:sz w:val="16"/>
              </w:rPr>
              <w:t>9.2.0</w:t>
            </w:r>
          </w:p>
        </w:tc>
      </w:tr>
      <w:tr w:rsidR="007600EC" w14:paraId="7D9372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83963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275B08"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DC1692" w14:textId="77777777" w:rsidR="007600EC" w:rsidRDefault="007600EC">
            <w:pPr>
              <w:rPr>
                <w:rFonts w:ascii="Arial" w:hAnsi="Arial"/>
                <w:snapToGrid w:val="0"/>
                <w:sz w:val="16"/>
              </w:rPr>
            </w:pPr>
            <w:r>
              <w:rPr>
                <w:rFonts w:ascii="Arial" w:hAnsi="Arial"/>
                <w:snapToGrid w:val="0"/>
                <w:sz w:val="16"/>
              </w:rPr>
              <w:t>R5s110603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5AE8FB" w14:textId="77777777" w:rsidR="007600EC" w:rsidRDefault="007600EC">
            <w:pPr>
              <w:rPr>
                <w:rFonts w:ascii="Arial" w:hAnsi="Arial"/>
                <w:snapToGrid w:val="0"/>
                <w:sz w:val="16"/>
              </w:rPr>
            </w:pPr>
            <w:r>
              <w:rPr>
                <w:rFonts w:ascii="Arial" w:hAnsi="Arial"/>
                <w:snapToGrid w:val="0"/>
                <w:sz w:val="16"/>
              </w:rPr>
              <w:t>0828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A8CE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54036" w14:textId="77777777" w:rsidR="007600EC" w:rsidRDefault="007600EC">
            <w:pPr>
              <w:pStyle w:val="TAL"/>
              <w:rPr>
                <w:snapToGrid w:val="0"/>
                <w:sz w:val="16"/>
              </w:rPr>
            </w:pPr>
            <w:r>
              <w:rPr>
                <w:snapToGrid w:val="0"/>
                <w:sz w:val="16"/>
              </w:rPr>
              <w:t>Corrections to the IP component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7D2C10"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10477E" w14:textId="77777777" w:rsidR="007600EC" w:rsidRDefault="007600EC">
            <w:pPr>
              <w:pStyle w:val="TAL"/>
              <w:rPr>
                <w:snapToGrid w:val="0"/>
                <w:sz w:val="16"/>
              </w:rPr>
            </w:pPr>
            <w:r>
              <w:rPr>
                <w:snapToGrid w:val="0"/>
                <w:sz w:val="16"/>
              </w:rPr>
              <w:t>9.2.0</w:t>
            </w:r>
          </w:p>
        </w:tc>
      </w:tr>
      <w:tr w:rsidR="007600EC" w14:paraId="370A54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AC08B9"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D75DFA"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3CFF35" w14:textId="77777777" w:rsidR="007600EC" w:rsidRDefault="007600EC">
            <w:pPr>
              <w:rPr>
                <w:rFonts w:ascii="Arial" w:hAnsi="Arial"/>
                <w:snapToGrid w:val="0"/>
                <w:sz w:val="16"/>
              </w:rPr>
            </w:pPr>
            <w:r>
              <w:rPr>
                <w:rFonts w:ascii="Arial" w:hAnsi="Arial"/>
                <w:snapToGrid w:val="0"/>
                <w:sz w:val="16"/>
              </w:rPr>
              <w:t>R5s110593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1787B7" w14:textId="77777777" w:rsidR="007600EC" w:rsidRDefault="007600EC">
            <w:pPr>
              <w:rPr>
                <w:rFonts w:ascii="Arial" w:hAnsi="Arial"/>
                <w:snapToGrid w:val="0"/>
                <w:sz w:val="16"/>
              </w:rPr>
            </w:pPr>
            <w:r>
              <w:rPr>
                <w:rFonts w:ascii="Arial" w:hAnsi="Arial"/>
                <w:snapToGrid w:val="0"/>
                <w:sz w:val="16"/>
              </w:rPr>
              <w:t>0829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BE74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7E0C45" w14:textId="77777777" w:rsidR="007600EC" w:rsidRDefault="007600EC">
            <w:pPr>
              <w:pStyle w:val="TAL"/>
              <w:rPr>
                <w:snapToGrid w:val="0"/>
                <w:sz w:val="16"/>
              </w:rPr>
            </w:pPr>
            <w:r>
              <w:rPr>
                <w:snapToGrid w:val="0"/>
                <w:sz w:val="16"/>
              </w:rPr>
              <w:t>Regression CR for LTE wk37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A99140"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362A88" w14:textId="77777777" w:rsidR="007600EC" w:rsidRDefault="007600EC">
            <w:pPr>
              <w:pStyle w:val="TAL"/>
              <w:rPr>
                <w:snapToGrid w:val="0"/>
                <w:sz w:val="16"/>
              </w:rPr>
            </w:pPr>
            <w:r>
              <w:rPr>
                <w:snapToGrid w:val="0"/>
                <w:sz w:val="16"/>
              </w:rPr>
              <w:t>9.2.0</w:t>
            </w:r>
          </w:p>
        </w:tc>
      </w:tr>
      <w:tr w:rsidR="007600EC" w14:paraId="11592E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AD1C9"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2ECBB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49C7BA" w14:textId="77777777" w:rsidR="007600EC" w:rsidRDefault="007600EC">
            <w:pPr>
              <w:rPr>
                <w:rFonts w:ascii="Arial" w:hAnsi="Arial"/>
                <w:snapToGrid w:val="0"/>
                <w:sz w:val="16"/>
              </w:rPr>
            </w:pPr>
            <w:r>
              <w:rPr>
                <w:rFonts w:ascii="Arial" w:hAnsi="Arial"/>
                <w:snapToGrid w:val="0"/>
                <w:sz w:val="16"/>
              </w:rPr>
              <w:t>R5s110604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8016C4" w14:textId="77777777" w:rsidR="007600EC" w:rsidRDefault="007600EC">
            <w:pPr>
              <w:rPr>
                <w:rFonts w:ascii="Arial" w:hAnsi="Arial"/>
                <w:snapToGrid w:val="0"/>
                <w:sz w:val="16"/>
              </w:rPr>
            </w:pPr>
            <w:r>
              <w:rPr>
                <w:rFonts w:ascii="Arial" w:hAnsi="Arial"/>
                <w:snapToGrid w:val="0"/>
                <w:sz w:val="16"/>
              </w:rPr>
              <w:t>0830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F642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3DF87" w14:textId="77777777" w:rsidR="007600EC" w:rsidRDefault="007600EC">
            <w:pPr>
              <w:pStyle w:val="TAL"/>
              <w:rPr>
                <w:snapToGrid w:val="0"/>
                <w:sz w:val="16"/>
              </w:rPr>
            </w:pPr>
            <w:r>
              <w:rPr>
                <w:snapToGrid w:val="0"/>
                <w:sz w:val="16"/>
              </w:rPr>
              <w:t>Addition of GCF WI-082 ESM test case 10.9.1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B31B5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2C44D3" w14:textId="77777777" w:rsidR="007600EC" w:rsidRDefault="007600EC">
            <w:pPr>
              <w:pStyle w:val="TAL"/>
              <w:rPr>
                <w:snapToGrid w:val="0"/>
                <w:sz w:val="16"/>
              </w:rPr>
            </w:pPr>
            <w:r>
              <w:rPr>
                <w:snapToGrid w:val="0"/>
                <w:sz w:val="16"/>
              </w:rPr>
              <w:t>9.2.0</w:t>
            </w:r>
          </w:p>
        </w:tc>
      </w:tr>
      <w:tr w:rsidR="007600EC" w14:paraId="39DF73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51AC5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4D6F2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AF0EEE" w14:textId="77777777" w:rsidR="007600EC" w:rsidRDefault="007600EC">
            <w:pPr>
              <w:rPr>
                <w:rFonts w:ascii="Arial" w:hAnsi="Arial"/>
                <w:snapToGrid w:val="0"/>
                <w:sz w:val="16"/>
              </w:rPr>
            </w:pPr>
            <w:r>
              <w:rPr>
                <w:rFonts w:ascii="Arial" w:hAnsi="Arial"/>
                <w:snapToGrid w:val="0"/>
                <w:sz w:val="16"/>
              </w:rPr>
              <w:t>R5s110634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DC846B" w14:textId="77777777" w:rsidR="007600EC" w:rsidRDefault="007600EC">
            <w:pPr>
              <w:rPr>
                <w:rFonts w:ascii="Arial" w:hAnsi="Arial"/>
                <w:snapToGrid w:val="0"/>
                <w:sz w:val="16"/>
              </w:rPr>
            </w:pPr>
            <w:r>
              <w:rPr>
                <w:rFonts w:ascii="Arial" w:hAnsi="Arial"/>
                <w:snapToGrid w:val="0"/>
                <w:sz w:val="16"/>
              </w:rPr>
              <w:t>0831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D0F3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16C441" w14:textId="77777777" w:rsidR="007600EC" w:rsidRDefault="007600EC">
            <w:pPr>
              <w:pStyle w:val="TAL"/>
              <w:rPr>
                <w:snapToGrid w:val="0"/>
                <w:sz w:val="16"/>
              </w:rPr>
            </w:pPr>
            <w:r>
              <w:rPr>
                <w:snapToGrid w:val="0"/>
                <w:sz w:val="16"/>
              </w:rPr>
              <w:t>Correction to GCF WI 82 ESM test case 10.3.1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3EBF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07AB0" w14:textId="77777777" w:rsidR="007600EC" w:rsidRDefault="007600EC">
            <w:pPr>
              <w:pStyle w:val="TAL"/>
              <w:rPr>
                <w:snapToGrid w:val="0"/>
                <w:sz w:val="16"/>
              </w:rPr>
            </w:pPr>
            <w:r>
              <w:rPr>
                <w:snapToGrid w:val="0"/>
                <w:sz w:val="16"/>
              </w:rPr>
              <w:t>9.2.0</w:t>
            </w:r>
          </w:p>
        </w:tc>
      </w:tr>
      <w:tr w:rsidR="007600EC" w14:paraId="7C4192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5ECCD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E6328B"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2DECCA" w14:textId="77777777" w:rsidR="007600EC" w:rsidRDefault="007600EC">
            <w:pPr>
              <w:rPr>
                <w:rFonts w:ascii="Arial" w:hAnsi="Arial"/>
                <w:snapToGrid w:val="0"/>
                <w:sz w:val="16"/>
              </w:rPr>
            </w:pPr>
            <w:r>
              <w:rPr>
                <w:rFonts w:ascii="Arial" w:hAnsi="Arial"/>
                <w:snapToGrid w:val="0"/>
                <w:sz w:val="16"/>
              </w:rPr>
              <w:t>R5s110633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E1E99B" w14:textId="77777777" w:rsidR="007600EC" w:rsidRDefault="007600EC">
            <w:pPr>
              <w:rPr>
                <w:rFonts w:ascii="Arial" w:hAnsi="Arial"/>
                <w:snapToGrid w:val="0"/>
                <w:sz w:val="16"/>
              </w:rPr>
            </w:pPr>
            <w:r>
              <w:rPr>
                <w:rFonts w:ascii="Arial" w:hAnsi="Arial"/>
                <w:snapToGrid w:val="0"/>
                <w:sz w:val="16"/>
              </w:rPr>
              <w:t>0832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CBD2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5C0C94" w14:textId="77777777" w:rsidR="007600EC" w:rsidRDefault="007600EC">
            <w:pPr>
              <w:pStyle w:val="TAL"/>
              <w:rPr>
                <w:snapToGrid w:val="0"/>
                <w:sz w:val="16"/>
              </w:rPr>
            </w:pPr>
            <w:r>
              <w:rPr>
                <w:snapToGrid w:val="0"/>
                <w:sz w:val="16"/>
              </w:rPr>
              <w:t>Correction to function f_UT_ManualPLMN_Select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B7C6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C08F2D" w14:textId="77777777" w:rsidR="007600EC" w:rsidRDefault="007600EC">
            <w:pPr>
              <w:pStyle w:val="TAL"/>
              <w:rPr>
                <w:snapToGrid w:val="0"/>
                <w:sz w:val="16"/>
              </w:rPr>
            </w:pPr>
            <w:r>
              <w:rPr>
                <w:snapToGrid w:val="0"/>
                <w:sz w:val="16"/>
              </w:rPr>
              <w:t>9.2.0</w:t>
            </w:r>
          </w:p>
        </w:tc>
      </w:tr>
      <w:tr w:rsidR="007600EC" w14:paraId="66E3C4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A4F52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5EA2C8"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9787A2" w14:textId="77777777" w:rsidR="007600EC" w:rsidRDefault="007600EC">
            <w:pPr>
              <w:rPr>
                <w:rFonts w:ascii="Arial" w:hAnsi="Arial"/>
                <w:snapToGrid w:val="0"/>
                <w:sz w:val="16"/>
              </w:rPr>
            </w:pPr>
            <w:r>
              <w:rPr>
                <w:rFonts w:ascii="Arial" w:hAnsi="Arial"/>
                <w:snapToGrid w:val="0"/>
                <w:sz w:val="16"/>
              </w:rPr>
              <w:t>R5s110632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3B156F" w14:textId="77777777" w:rsidR="007600EC" w:rsidRDefault="007600EC">
            <w:pPr>
              <w:rPr>
                <w:rFonts w:ascii="Arial" w:hAnsi="Arial"/>
                <w:snapToGrid w:val="0"/>
                <w:sz w:val="16"/>
              </w:rPr>
            </w:pPr>
            <w:r>
              <w:rPr>
                <w:rFonts w:ascii="Arial" w:hAnsi="Arial"/>
                <w:snapToGrid w:val="0"/>
                <w:sz w:val="16"/>
              </w:rPr>
              <w:t>0833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B23D6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9AE52" w14:textId="77777777" w:rsidR="007600EC" w:rsidRDefault="007600EC">
            <w:pPr>
              <w:pStyle w:val="TAL"/>
              <w:rPr>
                <w:snapToGrid w:val="0"/>
                <w:sz w:val="16"/>
              </w:rPr>
            </w:pPr>
            <w:r>
              <w:rPr>
                <w:snapToGrid w:val="0"/>
                <w:sz w:val="16"/>
              </w:rPr>
              <w:t>Correction to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151D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3D549C" w14:textId="77777777" w:rsidR="007600EC" w:rsidRDefault="007600EC">
            <w:pPr>
              <w:pStyle w:val="TAL"/>
              <w:rPr>
                <w:snapToGrid w:val="0"/>
                <w:sz w:val="16"/>
              </w:rPr>
            </w:pPr>
            <w:r>
              <w:rPr>
                <w:snapToGrid w:val="0"/>
                <w:sz w:val="16"/>
              </w:rPr>
              <w:t>9.2.0</w:t>
            </w:r>
          </w:p>
        </w:tc>
      </w:tr>
      <w:tr w:rsidR="007600EC" w14:paraId="25703A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01EE66"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23978C"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799D32" w14:textId="77777777" w:rsidR="007600EC" w:rsidRDefault="007600EC">
            <w:pPr>
              <w:rPr>
                <w:rFonts w:ascii="Arial" w:hAnsi="Arial"/>
                <w:snapToGrid w:val="0"/>
                <w:sz w:val="16"/>
              </w:rPr>
            </w:pPr>
            <w:r>
              <w:rPr>
                <w:rFonts w:ascii="Arial" w:hAnsi="Arial"/>
                <w:snapToGrid w:val="0"/>
                <w:sz w:val="16"/>
              </w:rPr>
              <w:t>R5s110631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9037A4" w14:textId="77777777" w:rsidR="007600EC" w:rsidRDefault="007600EC">
            <w:pPr>
              <w:rPr>
                <w:rFonts w:ascii="Arial" w:hAnsi="Arial"/>
                <w:snapToGrid w:val="0"/>
                <w:sz w:val="16"/>
              </w:rPr>
            </w:pPr>
            <w:r>
              <w:rPr>
                <w:rFonts w:ascii="Arial" w:hAnsi="Arial"/>
                <w:snapToGrid w:val="0"/>
                <w:sz w:val="16"/>
              </w:rPr>
              <w:t>0834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B37C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B92004" w14:textId="77777777" w:rsidR="007600EC" w:rsidRDefault="007600EC">
            <w:pPr>
              <w:pStyle w:val="TAL"/>
              <w:rPr>
                <w:snapToGrid w:val="0"/>
                <w:sz w:val="16"/>
              </w:rPr>
            </w:pPr>
            <w:r>
              <w:rPr>
                <w:snapToGrid w:val="0"/>
                <w:sz w:val="16"/>
              </w:rPr>
              <w:t>Correction to GCF WI-082 Idle Mode Testcases 9.3.2.2 and 9.3.2.2a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DF8B1"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A83D4" w14:textId="77777777" w:rsidR="007600EC" w:rsidRDefault="007600EC">
            <w:pPr>
              <w:pStyle w:val="TAL"/>
              <w:rPr>
                <w:snapToGrid w:val="0"/>
                <w:sz w:val="16"/>
              </w:rPr>
            </w:pPr>
            <w:r>
              <w:rPr>
                <w:snapToGrid w:val="0"/>
                <w:sz w:val="16"/>
              </w:rPr>
              <w:t>9.2.0</w:t>
            </w:r>
          </w:p>
        </w:tc>
      </w:tr>
      <w:tr w:rsidR="007600EC" w14:paraId="047EC7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86DBF4"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B0FDD4"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066DDB" w14:textId="77777777" w:rsidR="007600EC" w:rsidRDefault="007600EC">
            <w:pPr>
              <w:rPr>
                <w:rFonts w:ascii="Arial" w:hAnsi="Arial"/>
                <w:snapToGrid w:val="0"/>
                <w:sz w:val="16"/>
              </w:rPr>
            </w:pPr>
            <w:r>
              <w:rPr>
                <w:rFonts w:ascii="Arial" w:hAnsi="Arial"/>
                <w:snapToGrid w:val="0"/>
                <w:sz w:val="16"/>
              </w:rPr>
              <w:t>R5s110623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B13B1C" w14:textId="77777777" w:rsidR="007600EC" w:rsidRDefault="007600EC">
            <w:pPr>
              <w:rPr>
                <w:rFonts w:ascii="Arial" w:hAnsi="Arial"/>
                <w:snapToGrid w:val="0"/>
                <w:sz w:val="16"/>
              </w:rPr>
            </w:pPr>
            <w:r>
              <w:rPr>
                <w:rFonts w:ascii="Arial" w:hAnsi="Arial"/>
                <w:snapToGrid w:val="0"/>
                <w:sz w:val="16"/>
              </w:rPr>
              <w:t>0835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355E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14485" w14:textId="77777777" w:rsidR="007600EC" w:rsidRDefault="007600EC">
            <w:pPr>
              <w:pStyle w:val="TAL"/>
              <w:rPr>
                <w:snapToGrid w:val="0"/>
                <w:sz w:val="16"/>
              </w:rPr>
            </w:pPr>
            <w:r>
              <w:rPr>
                <w:snapToGrid w:val="0"/>
                <w:sz w:val="16"/>
              </w:rPr>
              <w:t>Correction to GCF WI-081 E-UTRA MIMO DRB Test Case  Testcases 12.3.1, 12.3.2, 12.3.3 and 12.3.4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2E6873"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69DE36" w14:textId="77777777" w:rsidR="007600EC" w:rsidRDefault="007600EC">
            <w:pPr>
              <w:pStyle w:val="TAL"/>
              <w:rPr>
                <w:snapToGrid w:val="0"/>
                <w:sz w:val="16"/>
              </w:rPr>
            </w:pPr>
            <w:r>
              <w:rPr>
                <w:snapToGrid w:val="0"/>
                <w:sz w:val="16"/>
              </w:rPr>
              <w:t>9.2.0</w:t>
            </w:r>
          </w:p>
        </w:tc>
      </w:tr>
      <w:tr w:rsidR="007600EC" w14:paraId="5390BE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A6833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04410D"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405D6D" w14:textId="77777777" w:rsidR="007600EC" w:rsidRDefault="007600EC">
            <w:pPr>
              <w:rPr>
                <w:rFonts w:ascii="Arial" w:hAnsi="Arial"/>
                <w:snapToGrid w:val="0"/>
                <w:sz w:val="16"/>
              </w:rPr>
            </w:pPr>
            <w:r>
              <w:rPr>
                <w:rFonts w:ascii="Arial" w:hAnsi="Arial"/>
                <w:snapToGrid w:val="0"/>
                <w:sz w:val="16"/>
              </w:rPr>
              <w:t>R5s110610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4CDFEF" w14:textId="77777777" w:rsidR="007600EC" w:rsidRDefault="007600EC">
            <w:pPr>
              <w:rPr>
                <w:rFonts w:ascii="Arial" w:hAnsi="Arial"/>
                <w:snapToGrid w:val="0"/>
                <w:sz w:val="16"/>
              </w:rPr>
            </w:pPr>
            <w:r>
              <w:rPr>
                <w:rFonts w:ascii="Arial" w:hAnsi="Arial"/>
                <w:snapToGrid w:val="0"/>
                <w:sz w:val="16"/>
              </w:rPr>
              <w:t>0836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37BC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4D0A91" w14:textId="77777777" w:rsidR="007600EC" w:rsidRDefault="007600EC">
            <w:pPr>
              <w:pStyle w:val="TAL"/>
              <w:rPr>
                <w:snapToGrid w:val="0"/>
                <w:sz w:val="16"/>
              </w:rPr>
            </w:pPr>
            <w:r>
              <w:rPr>
                <w:snapToGrid w:val="0"/>
                <w:sz w:val="16"/>
              </w:rPr>
              <w:t>LTE_TDD: Addition of GCF WI-095 EUTRA RRC test case 8.2.4.9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B237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D1879" w14:textId="77777777" w:rsidR="007600EC" w:rsidRDefault="007600EC">
            <w:pPr>
              <w:pStyle w:val="TAL"/>
              <w:rPr>
                <w:snapToGrid w:val="0"/>
                <w:sz w:val="16"/>
              </w:rPr>
            </w:pPr>
            <w:r>
              <w:rPr>
                <w:snapToGrid w:val="0"/>
                <w:sz w:val="16"/>
              </w:rPr>
              <w:t>9.2.0</w:t>
            </w:r>
          </w:p>
        </w:tc>
      </w:tr>
      <w:tr w:rsidR="007600EC" w14:paraId="7C93D1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E0D8A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E53CBD"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57FB0D" w14:textId="77777777" w:rsidR="007600EC" w:rsidRDefault="007600EC">
            <w:pPr>
              <w:rPr>
                <w:rFonts w:ascii="Arial" w:hAnsi="Arial"/>
                <w:snapToGrid w:val="0"/>
                <w:sz w:val="16"/>
              </w:rPr>
            </w:pPr>
            <w:r>
              <w:rPr>
                <w:rFonts w:ascii="Arial" w:hAnsi="Arial"/>
                <w:snapToGrid w:val="0"/>
                <w:sz w:val="16"/>
              </w:rPr>
              <w:t>R5s110608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46D3C7" w14:textId="77777777" w:rsidR="007600EC" w:rsidRDefault="007600EC">
            <w:pPr>
              <w:rPr>
                <w:rFonts w:ascii="Arial" w:hAnsi="Arial"/>
                <w:snapToGrid w:val="0"/>
                <w:sz w:val="16"/>
              </w:rPr>
            </w:pPr>
            <w:r>
              <w:rPr>
                <w:rFonts w:ascii="Arial" w:hAnsi="Arial"/>
                <w:snapToGrid w:val="0"/>
                <w:sz w:val="16"/>
              </w:rPr>
              <w:t>0837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3739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ABBCFF" w14:textId="77777777" w:rsidR="007600EC" w:rsidRDefault="007600EC">
            <w:pPr>
              <w:pStyle w:val="TAL"/>
              <w:rPr>
                <w:snapToGrid w:val="0"/>
                <w:sz w:val="16"/>
              </w:rPr>
            </w:pPr>
            <w:r>
              <w:rPr>
                <w:snapToGrid w:val="0"/>
                <w:sz w:val="16"/>
              </w:rPr>
              <w:t>LTE_TDD: Addition of GCF WI-095 EUTRA Idle Mode test case 6.1.2.5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7E49BF"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DFE652" w14:textId="77777777" w:rsidR="007600EC" w:rsidRDefault="007600EC">
            <w:pPr>
              <w:pStyle w:val="TAL"/>
              <w:rPr>
                <w:snapToGrid w:val="0"/>
                <w:sz w:val="16"/>
              </w:rPr>
            </w:pPr>
            <w:r>
              <w:rPr>
                <w:snapToGrid w:val="0"/>
                <w:sz w:val="16"/>
              </w:rPr>
              <w:t>9.2.0</w:t>
            </w:r>
          </w:p>
        </w:tc>
      </w:tr>
      <w:tr w:rsidR="007600EC" w14:paraId="4A8849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EC12C1"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985E5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67FC7C" w14:textId="77777777" w:rsidR="007600EC" w:rsidRDefault="007600EC">
            <w:pPr>
              <w:rPr>
                <w:rFonts w:ascii="Arial" w:hAnsi="Arial"/>
                <w:snapToGrid w:val="0"/>
                <w:sz w:val="16"/>
              </w:rPr>
            </w:pPr>
            <w:r>
              <w:rPr>
                <w:rFonts w:ascii="Arial" w:hAnsi="Arial"/>
                <w:snapToGrid w:val="0"/>
                <w:sz w:val="16"/>
              </w:rPr>
              <w:t>R5s110621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4DE29B" w14:textId="77777777" w:rsidR="007600EC" w:rsidRDefault="007600EC">
            <w:pPr>
              <w:rPr>
                <w:rFonts w:ascii="Arial" w:hAnsi="Arial"/>
                <w:snapToGrid w:val="0"/>
                <w:sz w:val="16"/>
              </w:rPr>
            </w:pPr>
            <w:r>
              <w:rPr>
                <w:rFonts w:ascii="Arial" w:hAnsi="Arial"/>
                <w:snapToGrid w:val="0"/>
                <w:sz w:val="16"/>
              </w:rPr>
              <w:t>0838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FB52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71BAE" w14:textId="77777777" w:rsidR="007600EC" w:rsidRDefault="007600EC">
            <w:pPr>
              <w:pStyle w:val="TAL"/>
              <w:rPr>
                <w:snapToGrid w:val="0"/>
                <w:sz w:val="16"/>
              </w:rPr>
            </w:pPr>
            <w:r>
              <w:rPr>
                <w:snapToGrid w:val="0"/>
                <w:sz w:val="16"/>
              </w:rPr>
              <w:t>LTE_TDD: Addition of GCF WI-091 EUTRA MAC testcase 7.1.5.5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3DB827"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CE9720" w14:textId="77777777" w:rsidR="007600EC" w:rsidRDefault="007600EC">
            <w:pPr>
              <w:pStyle w:val="TAL"/>
              <w:rPr>
                <w:snapToGrid w:val="0"/>
                <w:sz w:val="16"/>
              </w:rPr>
            </w:pPr>
            <w:r>
              <w:rPr>
                <w:snapToGrid w:val="0"/>
                <w:sz w:val="16"/>
              </w:rPr>
              <w:t>9.2.0</w:t>
            </w:r>
          </w:p>
        </w:tc>
      </w:tr>
      <w:tr w:rsidR="007600EC" w14:paraId="79B38A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82C54F"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D8682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1F7A35" w14:textId="77777777" w:rsidR="007600EC" w:rsidRDefault="007600EC">
            <w:pPr>
              <w:rPr>
                <w:rFonts w:ascii="Arial" w:hAnsi="Arial"/>
                <w:snapToGrid w:val="0"/>
                <w:sz w:val="16"/>
              </w:rPr>
            </w:pPr>
            <w:r>
              <w:rPr>
                <w:rFonts w:ascii="Arial" w:hAnsi="Arial"/>
                <w:snapToGrid w:val="0"/>
                <w:sz w:val="16"/>
              </w:rPr>
              <w:t>R5s110619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9FE9EB" w14:textId="77777777" w:rsidR="007600EC" w:rsidRDefault="007600EC">
            <w:pPr>
              <w:rPr>
                <w:rFonts w:ascii="Arial" w:hAnsi="Arial"/>
                <w:snapToGrid w:val="0"/>
                <w:sz w:val="16"/>
              </w:rPr>
            </w:pPr>
            <w:r>
              <w:rPr>
                <w:rFonts w:ascii="Arial" w:hAnsi="Arial"/>
                <w:snapToGrid w:val="0"/>
                <w:sz w:val="16"/>
              </w:rPr>
              <w:t>0839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DDAB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11A4E5" w14:textId="77777777" w:rsidR="007600EC" w:rsidRDefault="007600EC">
            <w:pPr>
              <w:pStyle w:val="TAL"/>
              <w:rPr>
                <w:snapToGrid w:val="0"/>
                <w:sz w:val="16"/>
              </w:rPr>
            </w:pPr>
            <w:r>
              <w:rPr>
                <w:snapToGrid w:val="0"/>
                <w:sz w:val="16"/>
              </w:rPr>
              <w:t>LTE_TDD: Addition of GCF WI-091 EUTRA MAC testcase 7.1.5.3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FCEB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A9C85" w14:textId="77777777" w:rsidR="007600EC" w:rsidRDefault="007600EC">
            <w:pPr>
              <w:pStyle w:val="TAL"/>
              <w:rPr>
                <w:snapToGrid w:val="0"/>
                <w:sz w:val="16"/>
              </w:rPr>
            </w:pPr>
            <w:r>
              <w:rPr>
                <w:snapToGrid w:val="0"/>
                <w:sz w:val="16"/>
              </w:rPr>
              <w:t>9.2.0</w:t>
            </w:r>
          </w:p>
        </w:tc>
      </w:tr>
      <w:tr w:rsidR="007600EC" w14:paraId="1F0D6F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C90E2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1E422"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09DC12" w14:textId="77777777" w:rsidR="007600EC" w:rsidRDefault="007600EC">
            <w:pPr>
              <w:rPr>
                <w:rFonts w:ascii="Arial" w:hAnsi="Arial"/>
                <w:snapToGrid w:val="0"/>
                <w:sz w:val="16"/>
              </w:rPr>
            </w:pPr>
            <w:r>
              <w:rPr>
                <w:rFonts w:ascii="Arial" w:hAnsi="Arial"/>
                <w:snapToGrid w:val="0"/>
                <w:sz w:val="16"/>
              </w:rPr>
              <w:t>R5s110607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4C71C9" w14:textId="77777777" w:rsidR="007600EC" w:rsidRDefault="007600EC">
            <w:pPr>
              <w:rPr>
                <w:rFonts w:ascii="Arial" w:hAnsi="Arial"/>
                <w:snapToGrid w:val="0"/>
                <w:sz w:val="16"/>
              </w:rPr>
            </w:pPr>
            <w:r>
              <w:rPr>
                <w:rFonts w:ascii="Arial" w:hAnsi="Arial"/>
                <w:snapToGrid w:val="0"/>
                <w:sz w:val="16"/>
              </w:rPr>
              <w:t>0840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B5FE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947A7" w14:textId="77777777" w:rsidR="007600EC" w:rsidRDefault="007600EC">
            <w:pPr>
              <w:pStyle w:val="TAL"/>
              <w:rPr>
                <w:snapToGrid w:val="0"/>
                <w:sz w:val="16"/>
              </w:rPr>
            </w:pPr>
            <w:r>
              <w:rPr>
                <w:snapToGrid w:val="0"/>
                <w:sz w:val="16"/>
              </w:rPr>
              <w:t>Correction to GCF WI-86 EMM test 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ECBA6"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879FE1" w14:textId="77777777" w:rsidR="007600EC" w:rsidRDefault="007600EC">
            <w:pPr>
              <w:pStyle w:val="TAL"/>
              <w:rPr>
                <w:snapToGrid w:val="0"/>
                <w:sz w:val="16"/>
              </w:rPr>
            </w:pPr>
            <w:r>
              <w:rPr>
                <w:snapToGrid w:val="0"/>
                <w:sz w:val="16"/>
              </w:rPr>
              <w:t>9.2.0</w:t>
            </w:r>
          </w:p>
        </w:tc>
      </w:tr>
      <w:tr w:rsidR="007600EC" w14:paraId="24DCDA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71D56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147A27"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9F0AAE" w14:textId="77777777" w:rsidR="007600EC" w:rsidRDefault="007600EC">
            <w:pPr>
              <w:rPr>
                <w:rFonts w:ascii="Arial" w:hAnsi="Arial"/>
                <w:snapToGrid w:val="0"/>
                <w:sz w:val="16"/>
              </w:rPr>
            </w:pPr>
            <w:r>
              <w:rPr>
                <w:rFonts w:ascii="Arial" w:hAnsi="Arial"/>
                <w:snapToGrid w:val="0"/>
                <w:sz w:val="16"/>
              </w:rPr>
              <w:t>R5s110618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6966E3" w14:textId="77777777" w:rsidR="007600EC" w:rsidRDefault="007600EC">
            <w:pPr>
              <w:rPr>
                <w:rFonts w:ascii="Arial" w:hAnsi="Arial"/>
                <w:snapToGrid w:val="0"/>
                <w:sz w:val="16"/>
              </w:rPr>
            </w:pPr>
            <w:r>
              <w:rPr>
                <w:rFonts w:ascii="Arial" w:hAnsi="Arial"/>
                <w:snapToGrid w:val="0"/>
                <w:sz w:val="16"/>
              </w:rPr>
              <w:t>0841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9CFC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97C1B0" w14:textId="77777777" w:rsidR="007600EC" w:rsidRDefault="007600EC">
            <w:pPr>
              <w:pStyle w:val="TAL"/>
              <w:rPr>
                <w:snapToGrid w:val="0"/>
                <w:sz w:val="16"/>
              </w:rPr>
            </w:pPr>
            <w:r>
              <w:rPr>
                <w:snapToGrid w:val="0"/>
                <w:sz w:val="16"/>
              </w:rPr>
              <w:t>Correction to LTE wk37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E422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D6587" w14:textId="77777777" w:rsidR="007600EC" w:rsidRDefault="007600EC">
            <w:pPr>
              <w:pStyle w:val="TAL"/>
              <w:rPr>
                <w:snapToGrid w:val="0"/>
                <w:sz w:val="16"/>
              </w:rPr>
            </w:pPr>
            <w:r>
              <w:rPr>
                <w:snapToGrid w:val="0"/>
                <w:sz w:val="16"/>
              </w:rPr>
              <w:t>9.2.0</w:t>
            </w:r>
          </w:p>
        </w:tc>
      </w:tr>
      <w:tr w:rsidR="007600EC" w14:paraId="7898E9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AB3DB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6BDDB1"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248FF7" w14:textId="77777777" w:rsidR="007600EC" w:rsidRDefault="007600EC">
            <w:pPr>
              <w:rPr>
                <w:rFonts w:ascii="Arial" w:hAnsi="Arial"/>
                <w:snapToGrid w:val="0"/>
                <w:sz w:val="16"/>
              </w:rPr>
            </w:pPr>
            <w:r>
              <w:rPr>
                <w:rFonts w:ascii="Arial" w:hAnsi="Arial"/>
                <w:snapToGrid w:val="0"/>
                <w:sz w:val="16"/>
              </w:rPr>
              <w:t>R5s110616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B3C733" w14:textId="77777777" w:rsidR="007600EC" w:rsidRDefault="007600EC">
            <w:pPr>
              <w:rPr>
                <w:rFonts w:ascii="Arial" w:hAnsi="Arial"/>
                <w:snapToGrid w:val="0"/>
                <w:sz w:val="16"/>
              </w:rPr>
            </w:pPr>
            <w:r>
              <w:rPr>
                <w:rFonts w:ascii="Arial" w:hAnsi="Arial"/>
                <w:snapToGrid w:val="0"/>
                <w:sz w:val="16"/>
              </w:rPr>
              <w:t>0842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EDF2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8B653F" w14:textId="77777777" w:rsidR="007600EC" w:rsidRDefault="007600EC">
            <w:pPr>
              <w:pStyle w:val="TAL"/>
              <w:rPr>
                <w:snapToGrid w:val="0"/>
                <w:sz w:val="16"/>
              </w:rPr>
            </w:pPr>
            <w:r>
              <w:rPr>
                <w:snapToGrid w:val="0"/>
                <w:sz w:val="16"/>
              </w:rPr>
              <w:t>LTE_TDD: Addition of GCF WI-091 EUTRA Idle mode testcase 6.1.2.10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B814F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994A9" w14:textId="77777777" w:rsidR="007600EC" w:rsidRDefault="007600EC">
            <w:pPr>
              <w:pStyle w:val="TAL"/>
              <w:rPr>
                <w:snapToGrid w:val="0"/>
                <w:sz w:val="16"/>
              </w:rPr>
            </w:pPr>
            <w:r>
              <w:rPr>
                <w:snapToGrid w:val="0"/>
                <w:sz w:val="16"/>
              </w:rPr>
              <w:t>9.2.0</w:t>
            </w:r>
          </w:p>
        </w:tc>
      </w:tr>
      <w:tr w:rsidR="007600EC" w14:paraId="0D155C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320A91" w14:textId="77777777" w:rsidR="007600EC" w:rsidRDefault="007600EC">
            <w:pPr>
              <w:pStyle w:val="TAL"/>
              <w:rPr>
                <w:snapToGrid w:val="0"/>
                <w:sz w:val="16"/>
              </w:rPr>
            </w:pPr>
            <w:r>
              <w:rPr>
                <w:snapToGrid w:val="0"/>
                <w:sz w:val="16"/>
              </w:rPr>
              <w:lastRenderedPageBreak/>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C2AFA"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998B8A" w14:textId="77777777" w:rsidR="007600EC" w:rsidRDefault="007600EC">
            <w:pPr>
              <w:rPr>
                <w:rFonts w:ascii="Arial" w:hAnsi="Arial"/>
                <w:snapToGrid w:val="0"/>
                <w:sz w:val="16"/>
              </w:rPr>
            </w:pPr>
            <w:r>
              <w:rPr>
                <w:rFonts w:ascii="Arial" w:hAnsi="Arial"/>
                <w:snapToGrid w:val="0"/>
                <w:sz w:val="16"/>
              </w:rPr>
              <w:t>R5s110614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8B1B5B" w14:textId="77777777" w:rsidR="007600EC" w:rsidRDefault="007600EC">
            <w:pPr>
              <w:rPr>
                <w:rFonts w:ascii="Arial" w:hAnsi="Arial"/>
                <w:snapToGrid w:val="0"/>
                <w:sz w:val="16"/>
              </w:rPr>
            </w:pPr>
            <w:r>
              <w:rPr>
                <w:rFonts w:ascii="Arial" w:hAnsi="Arial"/>
                <w:snapToGrid w:val="0"/>
                <w:sz w:val="16"/>
              </w:rPr>
              <w:t>0843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A52C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BA5DA3" w14:textId="77777777" w:rsidR="007600EC" w:rsidRDefault="007600EC">
            <w:pPr>
              <w:pStyle w:val="TAL"/>
              <w:rPr>
                <w:snapToGrid w:val="0"/>
                <w:sz w:val="16"/>
              </w:rPr>
            </w:pPr>
            <w:r>
              <w:rPr>
                <w:snapToGrid w:val="0"/>
                <w:sz w:val="16"/>
              </w:rPr>
              <w:t>LTE_TDD: Addition of GCF WI-091 EUTRA MAC testcase 7.1.7.1.6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A71D9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28035A" w14:textId="77777777" w:rsidR="007600EC" w:rsidRDefault="007600EC">
            <w:pPr>
              <w:pStyle w:val="TAL"/>
              <w:rPr>
                <w:snapToGrid w:val="0"/>
                <w:sz w:val="16"/>
              </w:rPr>
            </w:pPr>
            <w:r>
              <w:rPr>
                <w:snapToGrid w:val="0"/>
                <w:sz w:val="16"/>
              </w:rPr>
              <w:t>9.2.0</w:t>
            </w:r>
          </w:p>
        </w:tc>
      </w:tr>
      <w:tr w:rsidR="007600EC" w14:paraId="280FDA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7D1073"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ECBBC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EDB83D" w14:textId="77777777" w:rsidR="007600EC" w:rsidRDefault="007600EC">
            <w:pPr>
              <w:rPr>
                <w:rFonts w:ascii="Arial" w:hAnsi="Arial"/>
                <w:snapToGrid w:val="0"/>
                <w:sz w:val="16"/>
              </w:rPr>
            </w:pPr>
            <w:r>
              <w:rPr>
                <w:rFonts w:ascii="Arial" w:hAnsi="Arial"/>
                <w:snapToGrid w:val="0"/>
                <w:sz w:val="16"/>
              </w:rPr>
              <w:t>R5s110612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C1ACF0" w14:textId="77777777" w:rsidR="007600EC" w:rsidRDefault="007600EC">
            <w:pPr>
              <w:rPr>
                <w:rFonts w:ascii="Arial" w:hAnsi="Arial"/>
                <w:snapToGrid w:val="0"/>
                <w:sz w:val="16"/>
              </w:rPr>
            </w:pPr>
            <w:r>
              <w:rPr>
                <w:rFonts w:ascii="Arial" w:hAnsi="Arial"/>
                <w:snapToGrid w:val="0"/>
                <w:sz w:val="16"/>
              </w:rPr>
              <w:t>0844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1456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8E6CA" w14:textId="77777777" w:rsidR="007600EC" w:rsidRDefault="007600EC">
            <w:pPr>
              <w:pStyle w:val="TAL"/>
              <w:rPr>
                <w:snapToGrid w:val="0"/>
                <w:sz w:val="16"/>
              </w:rPr>
            </w:pPr>
            <w:r>
              <w:rPr>
                <w:snapToGrid w:val="0"/>
                <w:sz w:val="16"/>
              </w:rPr>
              <w:t>LTE_TDD: Addition of GCF WI-091 EUTRA MAC testcase 7.1.7.1.5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ABA7C"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60FE7D" w14:textId="77777777" w:rsidR="007600EC" w:rsidRDefault="007600EC">
            <w:pPr>
              <w:pStyle w:val="TAL"/>
              <w:rPr>
                <w:snapToGrid w:val="0"/>
                <w:sz w:val="16"/>
              </w:rPr>
            </w:pPr>
            <w:r>
              <w:rPr>
                <w:snapToGrid w:val="0"/>
                <w:sz w:val="16"/>
              </w:rPr>
              <w:t>9.2.0</w:t>
            </w:r>
          </w:p>
        </w:tc>
      </w:tr>
      <w:tr w:rsidR="007600EC" w14:paraId="44433D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5999B"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52918C"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A67138" w14:textId="77777777" w:rsidR="007600EC" w:rsidRDefault="007600EC">
            <w:pPr>
              <w:rPr>
                <w:rFonts w:ascii="Arial" w:hAnsi="Arial"/>
                <w:snapToGrid w:val="0"/>
                <w:sz w:val="16"/>
              </w:rPr>
            </w:pPr>
            <w:r>
              <w:rPr>
                <w:rFonts w:ascii="Arial" w:hAnsi="Arial"/>
                <w:snapToGrid w:val="0"/>
                <w:sz w:val="16"/>
              </w:rPr>
              <w:t>R5s110596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523527" w14:textId="77777777" w:rsidR="007600EC" w:rsidRDefault="007600EC">
            <w:pPr>
              <w:rPr>
                <w:rFonts w:ascii="Arial" w:hAnsi="Arial"/>
                <w:snapToGrid w:val="0"/>
                <w:sz w:val="16"/>
              </w:rPr>
            </w:pPr>
            <w:r>
              <w:rPr>
                <w:rFonts w:ascii="Arial" w:hAnsi="Arial"/>
                <w:snapToGrid w:val="0"/>
                <w:sz w:val="16"/>
              </w:rPr>
              <w:t>0845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CE01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26ABEB" w14:textId="77777777" w:rsidR="007600EC" w:rsidRDefault="007600EC">
            <w:pPr>
              <w:pStyle w:val="TAL"/>
              <w:rPr>
                <w:snapToGrid w:val="0"/>
                <w:sz w:val="16"/>
              </w:rPr>
            </w:pPr>
            <w:r>
              <w:rPr>
                <w:snapToGrid w:val="0"/>
                <w:sz w:val="16"/>
              </w:rPr>
              <w:t>Regression CR for LTE IWD_wk37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9E4FE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6C4296" w14:textId="77777777" w:rsidR="007600EC" w:rsidRDefault="007600EC">
            <w:pPr>
              <w:pStyle w:val="TAL"/>
              <w:rPr>
                <w:snapToGrid w:val="0"/>
                <w:sz w:val="16"/>
              </w:rPr>
            </w:pPr>
            <w:r>
              <w:rPr>
                <w:snapToGrid w:val="0"/>
                <w:sz w:val="16"/>
              </w:rPr>
              <w:t>9.2.0</w:t>
            </w:r>
          </w:p>
        </w:tc>
      </w:tr>
      <w:tr w:rsidR="007600EC" w14:paraId="051C5E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88E26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6341DF"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E2CC6C" w14:textId="77777777" w:rsidR="007600EC" w:rsidRDefault="007600EC">
            <w:pPr>
              <w:rPr>
                <w:rFonts w:ascii="Arial" w:hAnsi="Arial"/>
                <w:snapToGrid w:val="0"/>
                <w:sz w:val="16"/>
              </w:rPr>
            </w:pPr>
            <w:r>
              <w:rPr>
                <w:rFonts w:ascii="Arial" w:hAnsi="Arial"/>
                <w:snapToGrid w:val="0"/>
                <w:sz w:val="16"/>
              </w:rPr>
              <w:t>R5s110594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C91EDA" w14:textId="77777777" w:rsidR="007600EC" w:rsidRDefault="007600EC">
            <w:pPr>
              <w:rPr>
                <w:rFonts w:ascii="Arial" w:hAnsi="Arial"/>
                <w:snapToGrid w:val="0"/>
                <w:sz w:val="16"/>
              </w:rPr>
            </w:pPr>
            <w:r>
              <w:rPr>
                <w:rFonts w:ascii="Arial" w:hAnsi="Arial"/>
                <w:snapToGrid w:val="0"/>
                <w:sz w:val="16"/>
              </w:rPr>
              <w:t>0846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B186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7A5ADD" w14:textId="77777777" w:rsidR="007600EC" w:rsidRDefault="007600EC">
            <w:pPr>
              <w:pStyle w:val="TAL"/>
              <w:rPr>
                <w:snapToGrid w:val="0"/>
                <w:sz w:val="16"/>
              </w:rPr>
            </w:pPr>
            <w:r>
              <w:rPr>
                <w:snapToGrid w:val="0"/>
                <w:sz w:val="16"/>
              </w:rPr>
              <w:t>Addition of GCF WI-082 E-UTRA EMM testcase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CCC4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362453" w14:textId="77777777" w:rsidR="007600EC" w:rsidRDefault="007600EC">
            <w:pPr>
              <w:pStyle w:val="TAL"/>
              <w:rPr>
                <w:snapToGrid w:val="0"/>
                <w:sz w:val="16"/>
              </w:rPr>
            </w:pPr>
            <w:r>
              <w:rPr>
                <w:snapToGrid w:val="0"/>
                <w:sz w:val="16"/>
              </w:rPr>
              <w:t>9.2.0</w:t>
            </w:r>
          </w:p>
        </w:tc>
      </w:tr>
      <w:tr w:rsidR="007600EC" w14:paraId="5C2A89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46AB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8DB31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1C21F9" w14:textId="77777777" w:rsidR="007600EC" w:rsidRDefault="007600EC">
            <w:pPr>
              <w:rPr>
                <w:rFonts w:ascii="Arial" w:hAnsi="Arial"/>
                <w:snapToGrid w:val="0"/>
                <w:sz w:val="16"/>
              </w:rPr>
            </w:pPr>
            <w:r>
              <w:rPr>
                <w:rFonts w:ascii="Arial" w:hAnsi="Arial"/>
                <w:snapToGrid w:val="0"/>
                <w:sz w:val="16"/>
              </w:rPr>
              <w:t>R5s110591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4FEBCD" w14:textId="77777777" w:rsidR="007600EC" w:rsidRDefault="007600EC">
            <w:pPr>
              <w:rPr>
                <w:rFonts w:ascii="Arial" w:hAnsi="Arial"/>
                <w:snapToGrid w:val="0"/>
                <w:sz w:val="16"/>
              </w:rPr>
            </w:pPr>
            <w:r>
              <w:rPr>
                <w:rFonts w:ascii="Arial" w:hAnsi="Arial"/>
                <w:snapToGrid w:val="0"/>
                <w:sz w:val="16"/>
              </w:rPr>
              <w:t>0847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1606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1624BE" w14:textId="77777777" w:rsidR="007600EC" w:rsidRDefault="007600EC">
            <w:pPr>
              <w:pStyle w:val="TAL"/>
              <w:rPr>
                <w:snapToGrid w:val="0"/>
                <w:sz w:val="16"/>
              </w:rPr>
            </w:pPr>
            <w:r>
              <w:rPr>
                <w:snapToGrid w:val="0"/>
                <w:sz w:val="16"/>
              </w:rPr>
              <w:t>LTE_TDD: Addition of GCF WI 97 EUTRA Idle mode test case 6.2.2.7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8C864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0767EB" w14:textId="77777777" w:rsidR="007600EC" w:rsidRDefault="007600EC">
            <w:pPr>
              <w:pStyle w:val="TAL"/>
              <w:rPr>
                <w:snapToGrid w:val="0"/>
                <w:sz w:val="16"/>
              </w:rPr>
            </w:pPr>
            <w:r>
              <w:rPr>
                <w:snapToGrid w:val="0"/>
                <w:sz w:val="16"/>
              </w:rPr>
              <w:t>9.2.0</w:t>
            </w:r>
          </w:p>
        </w:tc>
      </w:tr>
      <w:tr w:rsidR="007600EC" w14:paraId="7DF180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E2FEA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505424"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B8AC23" w14:textId="77777777" w:rsidR="007600EC" w:rsidRDefault="007600EC">
            <w:pPr>
              <w:rPr>
                <w:rFonts w:ascii="Arial" w:hAnsi="Arial"/>
                <w:snapToGrid w:val="0"/>
                <w:sz w:val="16"/>
              </w:rPr>
            </w:pPr>
            <w:r>
              <w:rPr>
                <w:rFonts w:ascii="Arial" w:hAnsi="Arial"/>
                <w:snapToGrid w:val="0"/>
                <w:sz w:val="16"/>
              </w:rPr>
              <w:t>R5s110589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B0AA5C" w14:textId="77777777" w:rsidR="007600EC" w:rsidRDefault="007600EC">
            <w:pPr>
              <w:rPr>
                <w:rFonts w:ascii="Arial" w:hAnsi="Arial"/>
                <w:snapToGrid w:val="0"/>
                <w:sz w:val="16"/>
              </w:rPr>
            </w:pPr>
            <w:r>
              <w:rPr>
                <w:rFonts w:ascii="Arial" w:hAnsi="Arial"/>
                <w:snapToGrid w:val="0"/>
                <w:sz w:val="16"/>
              </w:rPr>
              <w:t>0848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8457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28244A" w14:textId="77777777" w:rsidR="007600EC" w:rsidRDefault="007600EC">
            <w:pPr>
              <w:pStyle w:val="TAL"/>
              <w:rPr>
                <w:snapToGrid w:val="0"/>
                <w:sz w:val="16"/>
              </w:rPr>
            </w:pPr>
            <w:r>
              <w:rPr>
                <w:snapToGrid w:val="0"/>
                <w:sz w:val="16"/>
              </w:rPr>
              <w:t>LTE_TDD: Addition of GCF WI 97 EUTRA RRC test case 8.1.3.8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05112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0296A" w14:textId="77777777" w:rsidR="007600EC" w:rsidRDefault="007600EC">
            <w:pPr>
              <w:pStyle w:val="TAL"/>
              <w:rPr>
                <w:snapToGrid w:val="0"/>
                <w:sz w:val="16"/>
              </w:rPr>
            </w:pPr>
            <w:r>
              <w:rPr>
                <w:snapToGrid w:val="0"/>
                <w:sz w:val="16"/>
              </w:rPr>
              <w:t>9.2.0</w:t>
            </w:r>
          </w:p>
        </w:tc>
      </w:tr>
      <w:tr w:rsidR="007600EC" w14:paraId="7AB041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EDDCE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3F4023"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8C527D" w14:textId="77777777" w:rsidR="007600EC" w:rsidRDefault="007600EC">
            <w:pPr>
              <w:rPr>
                <w:rFonts w:ascii="Arial" w:hAnsi="Arial"/>
                <w:snapToGrid w:val="0"/>
                <w:sz w:val="16"/>
              </w:rPr>
            </w:pPr>
            <w:r>
              <w:rPr>
                <w:rFonts w:ascii="Arial" w:hAnsi="Arial"/>
                <w:snapToGrid w:val="0"/>
                <w:sz w:val="16"/>
              </w:rPr>
              <w:t>R5s110577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453BBD" w14:textId="77777777" w:rsidR="007600EC" w:rsidRDefault="007600EC">
            <w:pPr>
              <w:rPr>
                <w:rFonts w:ascii="Arial" w:hAnsi="Arial"/>
                <w:snapToGrid w:val="0"/>
                <w:sz w:val="16"/>
              </w:rPr>
            </w:pPr>
            <w:r>
              <w:rPr>
                <w:rFonts w:ascii="Arial" w:hAnsi="Arial"/>
                <w:snapToGrid w:val="0"/>
                <w:sz w:val="16"/>
              </w:rPr>
              <w:t>0849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1169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E85F3" w14:textId="77777777" w:rsidR="007600EC" w:rsidRDefault="007600EC">
            <w:pPr>
              <w:pStyle w:val="TAL"/>
              <w:rPr>
                <w:snapToGrid w:val="0"/>
                <w:sz w:val="16"/>
              </w:rPr>
            </w:pPr>
            <w:r>
              <w:rPr>
                <w:snapToGrid w:val="0"/>
                <w:sz w:val="16"/>
              </w:rPr>
              <w:t>Correction to EMM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6597BE"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B0D0B" w14:textId="77777777" w:rsidR="007600EC" w:rsidRDefault="007600EC">
            <w:pPr>
              <w:pStyle w:val="TAL"/>
              <w:rPr>
                <w:snapToGrid w:val="0"/>
                <w:sz w:val="16"/>
              </w:rPr>
            </w:pPr>
            <w:r>
              <w:rPr>
                <w:snapToGrid w:val="0"/>
                <w:sz w:val="16"/>
              </w:rPr>
              <w:t>9.2.0</w:t>
            </w:r>
          </w:p>
        </w:tc>
      </w:tr>
      <w:tr w:rsidR="007600EC" w14:paraId="0C65AF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D18C4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FF902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4B0F60" w14:textId="77777777" w:rsidR="007600EC" w:rsidRDefault="007600EC">
            <w:pPr>
              <w:rPr>
                <w:rFonts w:ascii="Arial" w:hAnsi="Arial"/>
                <w:snapToGrid w:val="0"/>
                <w:sz w:val="16"/>
              </w:rPr>
            </w:pPr>
            <w:r>
              <w:rPr>
                <w:rFonts w:ascii="Arial" w:hAnsi="Arial"/>
                <w:snapToGrid w:val="0"/>
                <w:sz w:val="16"/>
              </w:rPr>
              <w:t>R5s110643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99A779" w14:textId="77777777" w:rsidR="007600EC" w:rsidRDefault="007600EC">
            <w:pPr>
              <w:rPr>
                <w:rFonts w:ascii="Arial" w:hAnsi="Arial"/>
                <w:snapToGrid w:val="0"/>
                <w:sz w:val="16"/>
              </w:rPr>
            </w:pPr>
            <w:r>
              <w:rPr>
                <w:rFonts w:ascii="Arial" w:hAnsi="Arial"/>
                <w:snapToGrid w:val="0"/>
                <w:sz w:val="16"/>
              </w:rPr>
              <w:t>0850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BA9F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11E96" w14:textId="77777777" w:rsidR="007600EC" w:rsidRDefault="007600EC">
            <w:pPr>
              <w:pStyle w:val="TAL"/>
              <w:rPr>
                <w:snapToGrid w:val="0"/>
                <w:sz w:val="16"/>
              </w:rPr>
            </w:pPr>
            <w:r>
              <w:rPr>
                <w:snapToGrid w:val="0"/>
                <w:sz w:val="16"/>
              </w:rPr>
              <w:t>Addition of GCF WI 82 EMM  test case 9.2.2.1.4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F2BF3"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C5B962" w14:textId="77777777" w:rsidR="007600EC" w:rsidRDefault="007600EC">
            <w:pPr>
              <w:pStyle w:val="TAL"/>
              <w:rPr>
                <w:snapToGrid w:val="0"/>
                <w:sz w:val="16"/>
              </w:rPr>
            </w:pPr>
            <w:r>
              <w:rPr>
                <w:snapToGrid w:val="0"/>
                <w:sz w:val="16"/>
              </w:rPr>
              <w:t>9.2.0</w:t>
            </w:r>
          </w:p>
        </w:tc>
      </w:tr>
      <w:tr w:rsidR="007600EC" w14:paraId="157A43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0EA05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299A3F"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0F33A9" w14:textId="77777777" w:rsidR="007600EC" w:rsidRDefault="007600EC">
            <w:pPr>
              <w:rPr>
                <w:rFonts w:ascii="Arial" w:hAnsi="Arial"/>
                <w:snapToGrid w:val="0"/>
                <w:sz w:val="16"/>
              </w:rPr>
            </w:pPr>
            <w:r>
              <w:rPr>
                <w:rFonts w:ascii="Arial" w:hAnsi="Arial"/>
                <w:snapToGrid w:val="0"/>
                <w:sz w:val="16"/>
              </w:rPr>
              <w:t>R5s110641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3DACE4" w14:textId="77777777" w:rsidR="007600EC" w:rsidRDefault="007600EC">
            <w:pPr>
              <w:rPr>
                <w:rFonts w:ascii="Arial" w:hAnsi="Arial"/>
                <w:snapToGrid w:val="0"/>
                <w:sz w:val="16"/>
              </w:rPr>
            </w:pPr>
            <w:r>
              <w:rPr>
                <w:rFonts w:ascii="Arial" w:hAnsi="Arial"/>
                <w:snapToGrid w:val="0"/>
                <w:sz w:val="16"/>
              </w:rPr>
              <w:t>0851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1E80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6D2B2" w14:textId="77777777" w:rsidR="007600EC" w:rsidRDefault="007600EC">
            <w:pPr>
              <w:pStyle w:val="TAL"/>
              <w:rPr>
                <w:snapToGrid w:val="0"/>
                <w:sz w:val="16"/>
              </w:rPr>
            </w:pPr>
            <w:r>
              <w:rPr>
                <w:snapToGrid w:val="0"/>
                <w:sz w:val="16"/>
              </w:rPr>
              <w:t>Correction to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6DECE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262586" w14:textId="77777777" w:rsidR="007600EC" w:rsidRDefault="007600EC">
            <w:pPr>
              <w:pStyle w:val="TAL"/>
              <w:rPr>
                <w:snapToGrid w:val="0"/>
                <w:sz w:val="16"/>
              </w:rPr>
            </w:pPr>
            <w:r>
              <w:rPr>
                <w:snapToGrid w:val="0"/>
                <w:sz w:val="16"/>
              </w:rPr>
              <w:t>9.2.0</w:t>
            </w:r>
          </w:p>
        </w:tc>
      </w:tr>
      <w:tr w:rsidR="007600EC" w14:paraId="3AD5AC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4D2F9"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9E47D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37C5FA" w14:textId="77777777" w:rsidR="007600EC" w:rsidRDefault="007600EC">
            <w:pPr>
              <w:rPr>
                <w:rFonts w:ascii="Arial" w:hAnsi="Arial"/>
                <w:snapToGrid w:val="0"/>
                <w:sz w:val="16"/>
              </w:rPr>
            </w:pPr>
            <w:r>
              <w:rPr>
                <w:rFonts w:ascii="Arial" w:hAnsi="Arial"/>
                <w:snapToGrid w:val="0"/>
                <w:sz w:val="16"/>
              </w:rPr>
              <w:t>R5s110639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B2AF61" w14:textId="77777777" w:rsidR="007600EC" w:rsidRDefault="007600EC">
            <w:pPr>
              <w:rPr>
                <w:rFonts w:ascii="Arial" w:hAnsi="Arial"/>
                <w:snapToGrid w:val="0"/>
                <w:sz w:val="16"/>
              </w:rPr>
            </w:pPr>
            <w:r>
              <w:rPr>
                <w:rFonts w:ascii="Arial" w:hAnsi="Arial"/>
                <w:snapToGrid w:val="0"/>
                <w:sz w:val="16"/>
              </w:rPr>
              <w:t>0852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FF18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68F301" w14:textId="77777777" w:rsidR="007600EC" w:rsidRDefault="007600EC">
            <w:pPr>
              <w:pStyle w:val="TAL"/>
              <w:rPr>
                <w:snapToGrid w:val="0"/>
                <w:sz w:val="16"/>
              </w:rPr>
            </w:pPr>
            <w:r>
              <w:rPr>
                <w:snapToGrid w:val="0"/>
                <w:sz w:val="16"/>
              </w:rPr>
              <w:t>Addition of GCF WI 81 EUTRA MAC test case 7.1.4.14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3F53B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7B721E" w14:textId="77777777" w:rsidR="007600EC" w:rsidRDefault="007600EC">
            <w:pPr>
              <w:pStyle w:val="TAL"/>
              <w:rPr>
                <w:snapToGrid w:val="0"/>
                <w:sz w:val="16"/>
              </w:rPr>
            </w:pPr>
            <w:r>
              <w:rPr>
                <w:snapToGrid w:val="0"/>
                <w:sz w:val="16"/>
              </w:rPr>
              <w:t>9.2.0</w:t>
            </w:r>
          </w:p>
        </w:tc>
      </w:tr>
      <w:tr w:rsidR="007600EC" w14:paraId="38CFE6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3B6543"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A87B2E"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8A6441" w14:textId="77777777" w:rsidR="007600EC" w:rsidRDefault="007600EC">
            <w:pPr>
              <w:rPr>
                <w:rFonts w:ascii="Arial" w:hAnsi="Arial"/>
                <w:snapToGrid w:val="0"/>
                <w:sz w:val="16"/>
              </w:rPr>
            </w:pPr>
            <w:r>
              <w:rPr>
                <w:rFonts w:ascii="Arial" w:hAnsi="Arial"/>
                <w:snapToGrid w:val="0"/>
                <w:sz w:val="16"/>
              </w:rPr>
              <w:t>R5s110637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351BEE" w14:textId="77777777" w:rsidR="007600EC" w:rsidRDefault="007600EC">
            <w:pPr>
              <w:rPr>
                <w:rFonts w:ascii="Arial" w:hAnsi="Arial"/>
                <w:snapToGrid w:val="0"/>
                <w:sz w:val="16"/>
              </w:rPr>
            </w:pPr>
            <w:r>
              <w:rPr>
                <w:rFonts w:ascii="Arial" w:hAnsi="Arial"/>
                <w:snapToGrid w:val="0"/>
                <w:sz w:val="16"/>
              </w:rPr>
              <w:t>0853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7D5F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BD6DF4" w14:textId="77777777" w:rsidR="007600EC" w:rsidRDefault="007600EC">
            <w:pPr>
              <w:pStyle w:val="TAL"/>
              <w:rPr>
                <w:snapToGrid w:val="0"/>
                <w:sz w:val="16"/>
              </w:rPr>
            </w:pPr>
            <w:r>
              <w:rPr>
                <w:snapToGrid w:val="0"/>
                <w:sz w:val="16"/>
              </w:rPr>
              <w:t>Addition of GCF WI 82 EMM  test case 9.3.1.12a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2FFBD6"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DD248C" w14:textId="77777777" w:rsidR="007600EC" w:rsidRDefault="007600EC">
            <w:pPr>
              <w:pStyle w:val="TAL"/>
              <w:rPr>
                <w:snapToGrid w:val="0"/>
                <w:sz w:val="16"/>
              </w:rPr>
            </w:pPr>
            <w:r>
              <w:rPr>
                <w:snapToGrid w:val="0"/>
                <w:sz w:val="16"/>
              </w:rPr>
              <w:t>9.2.0</w:t>
            </w:r>
          </w:p>
        </w:tc>
      </w:tr>
      <w:tr w:rsidR="007600EC" w14:paraId="52B3DE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CE7053"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B7D37A"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38D96B" w14:textId="77777777" w:rsidR="007600EC" w:rsidRDefault="007600EC">
            <w:pPr>
              <w:rPr>
                <w:rFonts w:ascii="Arial" w:hAnsi="Arial"/>
                <w:snapToGrid w:val="0"/>
                <w:sz w:val="16"/>
              </w:rPr>
            </w:pPr>
            <w:r>
              <w:rPr>
                <w:rFonts w:ascii="Arial" w:hAnsi="Arial"/>
                <w:snapToGrid w:val="0"/>
                <w:sz w:val="16"/>
              </w:rPr>
              <w:t>R5s110636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F9BF81" w14:textId="77777777" w:rsidR="007600EC" w:rsidRDefault="007600EC">
            <w:pPr>
              <w:rPr>
                <w:rFonts w:ascii="Arial" w:hAnsi="Arial"/>
                <w:snapToGrid w:val="0"/>
                <w:sz w:val="16"/>
              </w:rPr>
            </w:pPr>
            <w:r>
              <w:rPr>
                <w:rFonts w:ascii="Arial" w:hAnsi="Arial"/>
                <w:snapToGrid w:val="0"/>
                <w:sz w:val="16"/>
              </w:rPr>
              <w:t>0854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3485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C2D67" w14:textId="77777777" w:rsidR="007600EC" w:rsidRDefault="007600EC">
            <w:pPr>
              <w:pStyle w:val="TAL"/>
              <w:rPr>
                <w:snapToGrid w:val="0"/>
                <w:sz w:val="16"/>
              </w:rPr>
            </w:pPr>
            <w:r>
              <w:rPr>
                <w:snapToGrid w:val="0"/>
                <w:sz w:val="16"/>
              </w:rPr>
              <w:t>Correction of GCF WI81 EUTRA Idle Mode in test case 6.1.1.3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6973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3502A8" w14:textId="77777777" w:rsidR="007600EC" w:rsidRDefault="007600EC">
            <w:pPr>
              <w:pStyle w:val="TAL"/>
              <w:rPr>
                <w:snapToGrid w:val="0"/>
                <w:sz w:val="16"/>
              </w:rPr>
            </w:pPr>
            <w:r>
              <w:rPr>
                <w:snapToGrid w:val="0"/>
                <w:sz w:val="16"/>
              </w:rPr>
              <w:t>9.2.0</w:t>
            </w:r>
          </w:p>
        </w:tc>
      </w:tr>
      <w:tr w:rsidR="007600EC" w14:paraId="02094D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8C907"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C4F31A"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AEF2F3" w14:textId="77777777" w:rsidR="007600EC" w:rsidRDefault="007600EC">
            <w:pPr>
              <w:rPr>
                <w:rFonts w:ascii="Arial" w:hAnsi="Arial"/>
                <w:snapToGrid w:val="0"/>
                <w:sz w:val="16"/>
              </w:rPr>
            </w:pPr>
            <w:r>
              <w:rPr>
                <w:rFonts w:ascii="Arial" w:hAnsi="Arial"/>
                <w:snapToGrid w:val="0"/>
                <w:sz w:val="16"/>
              </w:rPr>
              <w:t>R5s110600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AB518F" w14:textId="77777777" w:rsidR="007600EC" w:rsidRDefault="007600EC">
            <w:pPr>
              <w:rPr>
                <w:rFonts w:ascii="Arial" w:hAnsi="Arial"/>
                <w:snapToGrid w:val="0"/>
                <w:sz w:val="16"/>
              </w:rPr>
            </w:pPr>
            <w:r>
              <w:rPr>
                <w:rFonts w:ascii="Arial" w:hAnsi="Arial"/>
                <w:snapToGrid w:val="0"/>
                <w:sz w:val="16"/>
              </w:rPr>
              <w:t>0855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64A9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38EB6" w14:textId="77777777" w:rsidR="007600EC" w:rsidRDefault="007600EC">
            <w:pPr>
              <w:pStyle w:val="TAL"/>
              <w:rPr>
                <w:snapToGrid w:val="0"/>
                <w:sz w:val="16"/>
              </w:rPr>
            </w:pPr>
            <w:r>
              <w:rPr>
                <w:snapToGrid w:val="0"/>
                <w:sz w:val="16"/>
              </w:rPr>
              <w:t>Addition of GCF WI-088 EUTRA –1xRTT InterRAT test case 6.2.2.4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46C21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0F4BB" w14:textId="77777777" w:rsidR="007600EC" w:rsidRDefault="007600EC">
            <w:pPr>
              <w:pStyle w:val="TAL"/>
              <w:rPr>
                <w:snapToGrid w:val="0"/>
                <w:sz w:val="16"/>
              </w:rPr>
            </w:pPr>
            <w:r>
              <w:rPr>
                <w:snapToGrid w:val="0"/>
                <w:sz w:val="16"/>
              </w:rPr>
              <w:t>9.2.0</w:t>
            </w:r>
          </w:p>
        </w:tc>
      </w:tr>
      <w:tr w:rsidR="007600EC" w14:paraId="174763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EFF23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2CB87F"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AEC2AA" w14:textId="77777777" w:rsidR="007600EC" w:rsidRDefault="007600EC">
            <w:pPr>
              <w:rPr>
                <w:rFonts w:ascii="Arial" w:hAnsi="Arial"/>
                <w:snapToGrid w:val="0"/>
                <w:sz w:val="16"/>
              </w:rPr>
            </w:pPr>
            <w:r>
              <w:rPr>
                <w:rFonts w:ascii="Arial" w:hAnsi="Arial"/>
                <w:snapToGrid w:val="0"/>
                <w:sz w:val="16"/>
              </w:rPr>
              <w:t>R5s110658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6EEE7D" w14:textId="77777777" w:rsidR="007600EC" w:rsidRDefault="007600EC">
            <w:pPr>
              <w:rPr>
                <w:rFonts w:ascii="Arial" w:hAnsi="Arial"/>
                <w:snapToGrid w:val="0"/>
                <w:sz w:val="16"/>
              </w:rPr>
            </w:pPr>
            <w:r>
              <w:rPr>
                <w:rFonts w:ascii="Arial" w:hAnsi="Arial"/>
                <w:snapToGrid w:val="0"/>
                <w:sz w:val="16"/>
              </w:rPr>
              <w:t>0856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C01F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48501" w14:textId="77777777" w:rsidR="007600EC" w:rsidRDefault="007600EC">
            <w:pPr>
              <w:pStyle w:val="TAL"/>
              <w:rPr>
                <w:snapToGrid w:val="0"/>
                <w:sz w:val="16"/>
              </w:rPr>
            </w:pPr>
            <w:r>
              <w:rPr>
                <w:snapToGrid w:val="0"/>
                <w:sz w:val="16"/>
              </w:rPr>
              <w:t>Correction to Timing Issues in Case of Big RRC + NAS Messages in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F509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40A98" w14:textId="77777777" w:rsidR="007600EC" w:rsidRDefault="007600EC">
            <w:pPr>
              <w:pStyle w:val="TAL"/>
              <w:rPr>
                <w:snapToGrid w:val="0"/>
                <w:sz w:val="16"/>
              </w:rPr>
            </w:pPr>
            <w:r>
              <w:rPr>
                <w:snapToGrid w:val="0"/>
                <w:sz w:val="16"/>
              </w:rPr>
              <w:t>9.2.0</w:t>
            </w:r>
          </w:p>
        </w:tc>
      </w:tr>
      <w:tr w:rsidR="007600EC" w14:paraId="11A4B8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C3F012"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DDAB11"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F8A4C8" w14:textId="77777777" w:rsidR="007600EC" w:rsidRDefault="007600EC">
            <w:pPr>
              <w:rPr>
                <w:rFonts w:ascii="Arial" w:hAnsi="Arial"/>
                <w:snapToGrid w:val="0"/>
                <w:sz w:val="16"/>
              </w:rPr>
            </w:pPr>
            <w:r>
              <w:rPr>
                <w:rFonts w:ascii="Arial" w:hAnsi="Arial"/>
                <w:snapToGrid w:val="0"/>
                <w:sz w:val="16"/>
              </w:rPr>
              <w:t>R5s110657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D6855D" w14:textId="77777777" w:rsidR="007600EC" w:rsidRDefault="007600EC">
            <w:pPr>
              <w:rPr>
                <w:rFonts w:ascii="Arial" w:hAnsi="Arial"/>
                <w:snapToGrid w:val="0"/>
                <w:sz w:val="16"/>
              </w:rPr>
            </w:pPr>
            <w:r>
              <w:rPr>
                <w:rFonts w:ascii="Arial" w:hAnsi="Arial"/>
                <w:snapToGrid w:val="0"/>
                <w:sz w:val="16"/>
              </w:rPr>
              <w:t>0857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C732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D146B" w14:textId="77777777" w:rsidR="007600EC" w:rsidRDefault="007600EC">
            <w:pPr>
              <w:pStyle w:val="TAL"/>
              <w:rPr>
                <w:snapToGrid w:val="0"/>
                <w:sz w:val="16"/>
              </w:rPr>
            </w:pPr>
            <w:r>
              <w:rPr>
                <w:snapToGrid w:val="0"/>
                <w:sz w:val="16"/>
              </w:rPr>
              <w:t>Correction of GERAN Common Functions and Type Definitions in LTE / 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34F18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22019C" w14:textId="77777777" w:rsidR="007600EC" w:rsidRDefault="007600EC">
            <w:pPr>
              <w:pStyle w:val="TAL"/>
              <w:rPr>
                <w:snapToGrid w:val="0"/>
                <w:sz w:val="16"/>
              </w:rPr>
            </w:pPr>
            <w:r>
              <w:rPr>
                <w:snapToGrid w:val="0"/>
                <w:sz w:val="16"/>
              </w:rPr>
              <w:t>9.2.0</w:t>
            </w:r>
          </w:p>
        </w:tc>
      </w:tr>
      <w:tr w:rsidR="007600EC" w14:paraId="7A2208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4335A2"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6D8F78"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25E61B" w14:textId="77777777" w:rsidR="007600EC" w:rsidRDefault="007600EC">
            <w:pPr>
              <w:rPr>
                <w:rFonts w:ascii="Arial" w:hAnsi="Arial"/>
                <w:snapToGrid w:val="0"/>
                <w:sz w:val="16"/>
              </w:rPr>
            </w:pPr>
            <w:r>
              <w:rPr>
                <w:rFonts w:ascii="Arial" w:hAnsi="Arial"/>
                <w:snapToGrid w:val="0"/>
                <w:sz w:val="16"/>
              </w:rPr>
              <w:t>R5s110655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F968C9" w14:textId="77777777" w:rsidR="007600EC" w:rsidRDefault="007600EC">
            <w:pPr>
              <w:rPr>
                <w:rFonts w:ascii="Arial" w:hAnsi="Arial"/>
                <w:snapToGrid w:val="0"/>
                <w:sz w:val="16"/>
              </w:rPr>
            </w:pPr>
            <w:r>
              <w:rPr>
                <w:rFonts w:ascii="Arial" w:hAnsi="Arial"/>
                <w:snapToGrid w:val="0"/>
                <w:sz w:val="16"/>
              </w:rPr>
              <w:t>0858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35AB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9EE10" w14:textId="77777777" w:rsidR="007600EC" w:rsidRDefault="007600EC">
            <w:pPr>
              <w:pStyle w:val="TAL"/>
              <w:rPr>
                <w:snapToGrid w:val="0"/>
                <w:sz w:val="16"/>
              </w:rPr>
            </w:pPr>
            <w:r>
              <w:rPr>
                <w:snapToGrid w:val="0"/>
                <w:sz w:val="16"/>
              </w:rPr>
              <w:t>Addition of GCF WI-086 EUTRA-UTRA Idle Mode test case 6.2.3.32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FEC07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2986B7" w14:textId="77777777" w:rsidR="007600EC" w:rsidRDefault="007600EC">
            <w:pPr>
              <w:pStyle w:val="TAL"/>
              <w:rPr>
                <w:snapToGrid w:val="0"/>
                <w:sz w:val="16"/>
              </w:rPr>
            </w:pPr>
            <w:r>
              <w:rPr>
                <w:snapToGrid w:val="0"/>
                <w:sz w:val="16"/>
              </w:rPr>
              <w:t>9.2.0</w:t>
            </w:r>
          </w:p>
        </w:tc>
      </w:tr>
      <w:tr w:rsidR="007600EC" w14:paraId="297231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A35D1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35F22C"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986723" w14:textId="77777777" w:rsidR="007600EC" w:rsidRDefault="007600EC">
            <w:pPr>
              <w:rPr>
                <w:rFonts w:ascii="Arial" w:hAnsi="Arial"/>
                <w:snapToGrid w:val="0"/>
                <w:sz w:val="16"/>
              </w:rPr>
            </w:pPr>
            <w:r>
              <w:rPr>
                <w:rFonts w:ascii="Arial" w:hAnsi="Arial"/>
                <w:snapToGrid w:val="0"/>
                <w:sz w:val="16"/>
              </w:rPr>
              <w:t>R5s110653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B98BCC" w14:textId="77777777" w:rsidR="007600EC" w:rsidRDefault="007600EC">
            <w:pPr>
              <w:rPr>
                <w:rFonts w:ascii="Arial" w:hAnsi="Arial"/>
                <w:snapToGrid w:val="0"/>
                <w:sz w:val="16"/>
              </w:rPr>
            </w:pPr>
            <w:r>
              <w:rPr>
                <w:rFonts w:ascii="Arial" w:hAnsi="Arial"/>
                <w:snapToGrid w:val="0"/>
                <w:sz w:val="16"/>
              </w:rPr>
              <w:t>0859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34E2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02D56" w14:textId="77777777" w:rsidR="007600EC" w:rsidRDefault="007600EC">
            <w:pPr>
              <w:pStyle w:val="TAL"/>
              <w:rPr>
                <w:snapToGrid w:val="0"/>
                <w:sz w:val="16"/>
              </w:rPr>
            </w:pPr>
            <w:r>
              <w:rPr>
                <w:snapToGrid w:val="0"/>
                <w:sz w:val="16"/>
              </w:rPr>
              <w:t>Addition of GCF WI-086 EUTRA-UTRA Idle Mode test case 6.2.3.31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6833C1"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964217" w14:textId="77777777" w:rsidR="007600EC" w:rsidRDefault="007600EC">
            <w:pPr>
              <w:pStyle w:val="TAL"/>
              <w:rPr>
                <w:snapToGrid w:val="0"/>
                <w:sz w:val="16"/>
              </w:rPr>
            </w:pPr>
            <w:r>
              <w:rPr>
                <w:snapToGrid w:val="0"/>
                <w:sz w:val="16"/>
              </w:rPr>
              <w:t>9.2.0</w:t>
            </w:r>
          </w:p>
        </w:tc>
      </w:tr>
      <w:tr w:rsidR="007600EC" w14:paraId="16BFE4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D1224F"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1DEEF8"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655165" w14:textId="77777777" w:rsidR="007600EC" w:rsidRDefault="007600EC">
            <w:pPr>
              <w:rPr>
                <w:rFonts w:ascii="Arial" w:hAnsi="Arial"/>
                <w:snapToGrid w:val="0"/>
                <w:sz w:val="16"/>
              </w:rPr>
            </w:pPr>
            <w:r>
              <w:rPr>
                <w:rFonts w:ascii="Arial" w:hAnsi="Arial"/>
                <w:snapToGrid w:val="0"/>
                <w:sz w:val="16"/>
              </w:rPr>
              <w:t>R5s110651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F07D76" w14:textId="77777777" w:rsidR="007600EC" w:rsidRDefault="007600EC">
            <w:pPr>
              <w:rPr>
                <w:rFonts w:ascii="Arial" w:hAnsi="Arial"/>
                <w:snapToGrid w:val="0"/>
                <w:sz w:val="16"/>
              </w:rPr>
            </w:pPr>
            <w:r>
              <w:rPr>
                <w:rFonts w:ascii="Arial" w:hAnsi="Arial"/>
                <w:snapToGrid w:val="0"/>
                <w:sz w:val="16"/>
              </w:rPr>
              <w:t>0860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09F5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25B771" w14:textId="77777777" w:rsidR="007600EC" w:rsidRDefault="007600EC">
            <w:pPr>
              <w:pStyle w:val="TAL"/>
              <w:rPr>
                <w:snapToGrid w:val="0"/>
                <w:sz w:val="16"/>
              </w:rPr>
            </w:pPr>
            <w:r>
              <w:rPr>
                <w:snapToGrid w:val="0"/>
                <w:sz w:val="16"/>
              </w:rPr>
              <w:t>Addition of GCF WI-086 EUTRA-UTRA Idle Mode test case 6.2.2.8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FB4B1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7C4717" w14:textId="77777777" w:rsidR="007600EC" w:rsidRDefault="007600EC">
            <w:pPr>
              <w:pStyle w:val="TAL"/>
              <w:rPr>
                <w:snapToGrid w:val="0"/>
                <w:sz w:val="16"/>
              </w:rPr>
            </w:pPr>
            <w:r>
              <w:rPr>
                <w:snapToGrid w:val="0"/>
                <w:sz w:val="16"/>
              </w:rPr>
              <w:t>9.2.0</w:t>
            </w:r>
          </w:p>
        </w:tc>
      </w:tr>
      <w:tr w:rsidR="007600EC" w14:paraId="6635CD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9C284"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983B43"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26561B" w14:textId="77777777" w:rsidR="007600EC" w:rsidRDefault="007600EC">
            <w:pPr>
              <w:rPr>
                <w:rFonts w:ascii="Arial" w:hAnsi="Arial"/>
                <w:snapToGrid w:val="0"/>
                <w:sz w:val="16"/>
              </w:rPr>
            </w:pPr>
            <w:r>
              <w:rPr>
                <w:rFonts w:ascii="Arial" w:hAnsi="Arial"/>
                <w:snapToGrid w:val="0"/>
                <w:sz w:val="16"/>
              </w:rPr>
              <w:t>R5s110649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C1F857" w14:textId="77777777" w:rsidR="007600EC" w:rsidRDefault="007600EC">
            <w:pPr>
              <w:rPr>
                <w:rFonts w:ascii="Arial" w:hAnsi="Arial"/>
                <w:snapToGrid w:val="0"/>
                <w:sz w:val="16"/>
              </w:rPr>
            </w:pPr>
            <w:r>
              <w:rPr>
                <w:rFonts w:ascii="Arial" w:hAnsi="Arial"/>
                <w:snapToGrid w:val="0"/>
                <w:sz w:val="16"/>
              </w:rPr>
              <w:t>0861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60F3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30368" w14:textId="77777777" w:rsidR="007600EC" w:rsidRDefault="007600EC">
            <w:pPr>
              <w:pStyle w:val="TAL"/>
              <w:rPr>
                <w:snapToGrid w:val="0"/>
                <w:sz w:val="16"/>
              </w:rPr>
            </w:pPr>
            <w:r>
              <w:rPr>
                <w:snapToGrid w:val="0"/>
                <w:sz w:val="16"/>
              </w:rPr>
              <w:t>Addition of GCF WI-086 E-UTRA EMM testcase 9.2.3.2.14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5688A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4EFF1" w14:textId="77777777" w:rsidR="007600EC" w:rsidRDefault="007600EC">
            <w:pPr>
              <w:pStyle w:val="TAL"/>
              <w:rPr>
                <w:snapToGrid w:val="0"/>
                <w:sz w:val="16"/>
              </w:rPr>
            </w:pPr>
            <w:r>
              <w:rPr>
                <w:snapToGrid w:val="0"/>
                <w:sz w:val="16"/>
              </w:rPr>
              <w:t>9.2.0</w:t>
            </w:r>
          </w:p>
        </w:tc>
      </w:tr>
      <w:tr w:rsidR="007600EC" w14:paraId="157C78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38A2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78E67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2E68AD" w14:textId="77777777" w:rsidR="007600EC" w:rsidRDefault="007600EC">
            <w:pPr>
              <w:rPr>
                <w:rFonts w:ascii="Arial" w:hAnsi="Arial"/>
                <w:snapToGrid w:val="0"/>
                <w:sz w:val="16"/>
              </w:rPr>
            </w:pPr>
            <w:r>
              <w:rPr>
                <w:rFonts w:ascii="Arial" w:hAnsi="Arial"/>
                <w:snapToGrid w:val="0"/>
                <w:sz w:val="16"/>
              </w:rPr>
              <w:t>R5s110647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72A1F2" w14:textId="77777777" w:rsidR="007600EC" w:rsidRDefault="007600EC">
            <w:pPr>
              <w:rPr>
                <w:rFonts w:ascii="Arial" w:hAnsi="Arial"/>
                <w:snapToGrid w:val="0"/>
                <w:sz w:val="16"/>
              </w:rPr>
            </w:pPr>
            <w:r>
              <w:rPr>
                <w:rFonts w:ascii="Arial" w:hAnsi="Arial"/>
                <w:snapToGrid w:val="0"/>
                <w:sz w:val="16"/>
              </w:rPr>
              <w:t>0862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BB86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1ED2F6" w14:textId="77777777" w:rsidR="007600EC" w:rsidRDefault="007600EC">
            <w:pPr>
              <w:pStyle w:val="TAL"/>
              <w:rPr>
                <w:snapToGrid w:val="0"/>
                <w:sz w:val="16"/>
              </w:rPr>
            </w:pPr>
            <w:r>
              <w:rPr>
                <w:snapToGrid w:val="0"/>
                <w:sz w:val="16"/>
              </w:rPr>
              <w:t>Addition of GCF WI-086 E-UTRA EMM testcase 9.2.2.1.10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00926"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BBD237" w14:textId="77777777" w:rsidR="007600EC" w:rsidRDefault="007600EC">
            <w:pPr>
              <w:pStyle w:val="TAL"/>
              <w:rPr>
                <w:snapToGrid w:val="0"/>
                <w:sz w:val="16"/>
              </w:rPr>
            </w:pPr>
            <w:r>
              <w:rPr>
                <w:snapToGrid w:val="0"/>
                <w:sz w:val="16"/>
              </w:rPr>
              <w:t>9.2.0</w:t>
            </w:r>
          </w:p>
        </w:tc>
      </w:tr>
      <w:tr w:rsidR="007600EC" w14:paraId="35738E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36DF2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1ACB15"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EDB327" w14:textId="77777777" w:rsidR="007600EC" w:rsidRDefault="007600EC">
            <w:pPr>
              <w:rPr>
                <w:rFonts w:ascii="Arial" w:hAnsi="Arial"/>
                <w:snapToGrid w:val="0"/>
                <w:sz w:val="16"/>
              </w:rPr>
            </w:pPr>
            <w:r>
              <w:rPr>
                <w:rFonts w:ascii="Arial" w:hAnsi="Arial"/>
                <w:snapToGrid w:val="0"/>
                <w:sz w:val="16"/>
              </w:rPr>
              <w:t>R5s110666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FEC6CC" w14:textId="77777777" w:rsidR="007600EC" w:rsidRDefault="007600EC">
            <w:pPr>
              <w:rPr>
                <w:rFonts w:ascii="Arial" w:hAnsi="Arial"/>
                <w:snapToGrid w:val="0"/>
                <w:sz w:val="16"/>
              </w:rPr>
            </w:pPr>
            <w:r>
              <w:rPr>
                <w:rFonts w:ascii="Arial" w:hAnsi="Arial"/>
                <w:snapToGrid w:val="0"/>
                <w:sz w:val="16"/>
              </w:rPr>
              <w:t>0863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1D3B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46555" w14:textId="77777777" w:rsidR="007600EC" w:rsidRDefault="007600EC">
            <w:pPr>
              <w:pStyle w:val="TAL"/>
              <w:rPr>
                <w:snapToGrid w:val="0"/>
                <w:sz w:val="16"/>
              </w:rPr>
            </w:pPr>
            <w:r>
              <w:rPr>
                <w:snapToGrid w:val="0"/>
                <w:sz w:val="16"/>
              </w:rPr>
              <w:t>Correction to GCF WI-081 EUTRA MAC Testcase 7.1.4.14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024F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63D8A" w14:textId="77777777" w:rsidR="007600EC" w:rsidRDefault="007600EC">
            <w:pPr>
              <w:pStyle w:val="TAL"/>
              <w:rPr>
                <w:snapToGrid w:val="0"/>
                <w:sz w:val="16"/>
              </w:rPr>
            </w:pPr>
            <w:r>
              <w:rPr>
                <w:snapToGrid w:val="0"/>
                <w:sz w:val="16"/>
              </w:rPr>
              <w:t>9.2.0</w:t>
            </w:r>
          </w:p>
        </w:tc>
      </w:tr>
      <w:tr w:rsidR="007600EC" w14:paraId="2C535F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2BEDC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CA5C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80CAFD" w14:textId="77777777" w:rsidR="007600EC" w:rsidRDefault="007600EC">
            <w:pPr>
              <w:rPr>
                <w:rFonts w:ascii="Arial" w:hAnsi="Arial"/>
                <w:snapToGrid w:val="0"/>
                <w:sz w:val="16"/>
              </w:rPr>
            </w:pPr>
            <w:r>
              <w:rPr>
                <w:rFonts w:ascii="Arial" w:hAnsi="Arial"/>
                <w:snapToGrid w:val="0"/>
                <w:sz w:val="16"/>
              </w:rPr>
              <w:t>R5s110602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F823E0" w14:textId="77777777" w:rsidR="007600EC" w:rsidRDefault="007600EC">
            <w:pPr>
              <w:rPr>
                <w:rFonts w:ascii="Arial" w:hAnsi="Arial"/>
                <w:snapToGrid w:val="0"/>
                <w:sz w:val="16"/>
              </w:rPr>
            </w:pPr>
            <w:r>
              <w:rPr>
                <w:rFonts w:ascii="Arial" w:hAnsi="Arial"/>
                <w:snapToGrid w:val="0"/>
                <w:sz w:val="16"/>
              </w:rPr>
              <w:t>0864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852B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8995C" w14:textId="77777777" w:rsidR="007600EC" w:rsidRDefault="007600EC">
            <w:pPr>
              <w:pStyle w:val="TAL"/>
              <w:rPr>
                <w:snapToGrid w:val="0"/>
                <w:sz w:val="16"/>
              </w:rPr>
            </w:pPr>
            <w:r>
              <w:rPr>
                <w:snapToGrid w:val="0"/>
                <w:sz w:val="16"/>
              </w:rPr>
              <w:t>Removal of SRB0 from SS SRB / DRB handling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50234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665838" w14:textId="77777777" w:rsidR="007600EC" w:rsidRDefault="007600EC">
            <w:pPr>
              <w:pStyle w:val="TAL"/>
              <w:rPr>
                <w:snapToGrid w:val="0"/>
                <w:sz w:val="16"/>
              </w:rPr>
            </w:pPr>
            <w:r>
              <w:rPr>
                <w:snapToGrid w:val="0"/>
                <w:sz w:val="16"/>
              </w:rPr>
              <w:t>9.2.0</w:t>
            </w:r>
          </w:p>
        </w:tc>
      </w:tr>
      <w:tr w:rsidR="007600EC" w14:paraId="3C57BE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73F436"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6C82F4"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E87B1F" w14:textId="77777777" w:rsidR="007600EC" w:rsidRDefault="007600EC">
            <w:pPr>
              <w:rPr>
                <w:rFonts w:ascii="Arial" w:hAnsi="Arial"/>
                <w:snapToGrid w:val="0"/>
                <w:sz w:val="16"/>
              </w:rPr>
            </w:pPr>
            <w:r>
              <w:rPr>
                <w:rFonts w:ascii="Arial" w:hAnsi="Arial"/>
                <w:snapToGrid w:val="0"/>
                <w:sz w:val="16"/>
              </w:rPr>
              <w:t>R5s110659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C81BBF" w14:textId="77777777" w:rsidR="007600EC" w:rsidRDefault="007600EC">
            <w:pPr>
              <w:rPr>
                <w:rFonts w:ascii="Arial" w:hAnsi="Arial"/>
                <w:snapToGrid w:val="0"/>
                <w:sz w:val="16"/>
              </w:rPr>
            </w:pPr>
            <w:r>
              <w:rPr>
                <w:rFonts w:ascii="Arial" w:hAnsi="Arial"/>
                <w:snapToGrid w:val="0"/>
                <w:sz w:val="16"/>
              </w:rPr>
              <w:t>0865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DD2C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0C9A14" w14:textId="77777777" w:rsidR="007600EC" w:rsidRDefault="007600EC">
            <w:pPr>
              <w:pStyle w:val="TAL"/>
              <w:rPr>
                <w:snapToGrid w:val="0"/>
                <w:sz w:val="16"/>
              </w:rPr>
            </w:pPr>
            <w:r>
              <w:rPr>
                <w:snapToGrid w:val="0"/>
                <w:sz w:val="16"/>
              </w:rPr>
              <w:t>Correction to GCF WI-081 EUTRA RAB test cases 12.3.x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FB06E"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A04A85" w14:textId="77777777" w:rsidR="007600EC" w:rsidRDefault="007600EC">
            <w:pPr>
              <w:pStyle w:val="TAL"/>
              <w:rPr>
                <w:snapToGrid w:val="0"/>
                <w:sz w:val="16"/>
              </w:rPr>
            </w:pPr>
            <w:r>
              <w:rPr>
                <w:snapToGrid w:val="0"/>
                <w:sz w:val="16"/>
              </w:rPr>
              <w:t>9.2.0</w:t>
            </w:r>
          </w:p>
        </w:tc>
      </w:tr>
      <w:tr w:rsidR="007600EC" w14:paraId="7D599F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328F29"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AAC6A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93B555" w14:textId="77777777" w:rsidR="007600EC" w:rsidRDefault="007600EC">
            <w:pPr>
              <w:rPr>
                <w:rFonts w:ascii="Arial" w:hAnsi="Arial"/>
                <w:snapToGrid w:val="0"/>
                <w:sz w:val="16"/>
              </w:rPr>
            </w:pPr>
            <w:r>
              <w:rPr>
                <w:rFonts w:ascii="Arial" w:hAnsi="Arial"/>
                <w:snapToGrid w:val="0"/>
                <w:sz w:val="16"/>
              </w:rPr>
              <w:t>R5s110682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A04E5A" w14:textId="77777777" w:rsidR="007600EC" w:rsidRDefault="007600EC">
            <w:pPr>
              <w:rPr>
                <w:rFonts w:ascii="Arial" w:hAnsi="Arial"/>
                <w:snapToGrid w:val="0"/>
                <w:sz w:val="16"/>
              </w:rPr>
            </w:pPr>
            <w:r>
              <w:rPr>
                <w:rFonts w:ascii="Arial" w:hAnsi="Arial"/>
                <w:snapToGrid w:val="0"/>
                <w:sz w:val="16"/>
              </w:rPr>
              <w:t>0866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EAAF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29002" w14:textId="77777777" w:rsidR="007600EC" w:rsidRDefault="007600EC">
            <w:pPr>
              <w:pStyle w:val="TAL"/>
              <w:rPr>
                <w:snapToGrid w:val="0"/>
                <w:sz w:val="16"/>
              </w:rPr>
            </w:pPr>
            <w:r>
              <w:rPr>
                <w:snapToGrid w:val="0"/>
                <w:sz w:val="16"/>
              </w:rPr>
              <w:t>Correction to Type Def.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B88D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FDCACB" w14:textId="77777777" w:rsidR="007600EC" w:rsidRDefault="007600EC">
            <w:pPr>
              <w:pStyle w:val="TAL"/>
              <w:rPr>
                <w:snapToGrid w:val="0"/>
                <w:sz w:val="16"/>
              </w:rPr>
            </w:pPr>
            <w:r>
              <w:rPr>
                <w:snapToGrid w:val="0"/>
                <w:sz w:val="16"/>
              </w:rPr>
              <w:t>9.2.0</w:t>
            </w:r>
          </w:p>
        </w:tc>
      </w:tr>
      <w:tr w:rsidR="007600EC" w14:paraId="6B8BEA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3745E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81B81C"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80FA7E" w14:textId="77777777" w:rsidR="007600EC" w:rsidRDefault="007600EC">
            <w:pPr>
              <w:rPr>
                <w:rFonts w:ascii="Arial" w:hAnsi="Arial"/>
                <w:snapToGrid w:val="0"/>
                <w:sz w:val="16"/>
              </w:rPr>
            </w:pPr>
            <w:r>
              <w:rPr>
                <w:rFonts w:ascii="Arial" w:hAnsi="Arial"/>
                <w:snapToGrid w:val="0"/>
                <w:sz w:val="16"/>
              </w:rPr>
              <w:t>R5s110680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1671F6" w14:textId="77777777" w:rsidR="007600EC" w:rsidRDefault="007600EC">
            <w:pPr>
              <w:rPr>
                <w:rFonts w:ascii="Arial" w:hAnsi="Arial"/>
                <w:snapToGrid w:val="0"/>
                <w:sz w:val="16"/>
              </w:rPr>
            </w:pPr>
            <w:r>
              <w:rPr>
                <w:rFonts w:ascii="Arial" w:hAnsi="Arial"/>
                <w:snapToGrid w:val="0"/>
                <w:sz w:val="16"/>
              </w:rPr>
              <w:t>0867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1EE1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B047E" w14:textId="77777777" w:rsidR="007600EC" w:rsidRDefault="007600EC">
            <w:pPr>
              <w:pStyle w:val="TAL"/>
              <w:rPr>
                <w:snapToGrid w:val="0"/>
                <w:sz w:val="16"/>
              </w:rPr>
            </w:pPr>
            <w:r>
              <w:rPr>
                <w:snapToGrid w:val="0"/>
                <w:sz w:val="16"/>
              </w:rPr>
              <w:t>LTE_TDD: Addition of GCF WI-091 EUTRA Idle mode testcase 6.1.1.3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A80CD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01A7B7" w14:textId="77777777" w:rsidR="007600EC" w:rsidRDefault="007600EC">
            <w:pPr>
              <w:pStyle w:val="TAL"/>
              <w:rPr>
                <w:snapToGrid w:val="0"/>
                <w:sz w:val="16"/>
              </w:rPr>
            </w:pPr>
            <w:r>
              <w:rPr>
                <w:snapToGrid w:val="0"/>
                <w:sz w:val="16"/>
              </w:rPr>
              <w:t>9.2.0</w:t>
            </w:r>
          </w:p>
        </w:tc>
      </w:tr>
      <w:tr w:rsidR="007600EC" w14:paraId="55FFE9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BE739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64FDA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6410D6" w14:textId="77777777" w:rsidR="007600EC" w:rsidRDefault="007600EC">
            <w:pPr>
              <w:rPr>
                <w:rFonts w:ascii="Arial" w:hAnsi="Arial"/>
                <w:snapToGrid w:val="0"/>
                <w:sz w:val="16"/>
              </w:rPr>
            </w:pPr>
            <w:r>
              <w:rPr>
                <w:rFonts w:ascii="Arial" w:hAnsi="Arial"/>
                <w:snapToGrid w:val="0"/>
                <w:sz w:val="16"/>
              </w:rPr>
              <w:t>R5s110678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E6D6C9" w14:textId="77777777" w:rsidR="007600EC" w:rsidRDefault="007600EC">
            <w:pPr>
              <w:rPr>
                <w:rFonts w:ascii="Arial" w:hAnsi="Arial"/>
                <w:snapToGrid w:val="0"/>
                <w:sz w:val="16"/>
              </w:rPr>
            </w:pPr>
            <w:r>
              <w:rPr>
                <w:rFonts w:ascii="Arial" w:hAnsi="Arial"/>
                <w:snapToGrid w:val="0"/>
                <w:sz w:val="16"/>
              </w:rPr>
              <w:t>0868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CA85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7DFC2C" w14:textId="77777777" w:rsidR="007600EC" w:rsidRDefault="007600EC">
            <w:pPr>
              <w:pStyle w:val="TAL"/>
              <w:rPr>
                <w:snapToGrid w:val="0"/>
                <w:sz w:val="16"/>
              </w:rPr>
            </w:pPr>
            <w:r>
              <w:rPr>
                <w:snapToGrid w:val="0"/>
                <w:sz w:val="16"/>
              </w:rPr>
              <w:t>LTE_TDD: Addition of GCF WI-091 EUTRA Idle mode testcase 6.1.1.4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0071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DC94A" w14:textId="77777777" w:rsidR="007600EC" w:rsidRDefault="007600EC">
            <w:pPr>
              <w:pStyle w:val="TAL"/>
              <w:rPr>
                <w:snapToGrid w:val="0"/>
                <w:sz w:val="16"/>
              </w:rPr>
            </w:pPr>
            <w:r>
              <w:rPr>
                <w:snapToGrid w:val="0"/>
                <w:sz w:val="16"/>
              </w:rPr>
              <w:t>9.2.0</w:t>
            </w:r>
          </w:p>
        </w:tc>
      </w:tr>
      <w:tr w:rsidR="007600EC" w14:paraId="16BA62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9FA19B"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07927F"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8BEE27" w14:textId="77777777" w:rsidR="007600EC" w:rsidRDefault="007600EC">
            <w:pPr>
              <w:rPr>
                <w:rFonts w:ascii="Arial" w:hAnsi="Arial"/>
                <w:snapToGrid w:val="0"/>
                <w:sz w:val="16"/>
              </w:rPr>
            </w:pPr>
            <w:r>
              <w:rPr>
                <w:rFonts w:ascii="Arial" w:hAnsi="Arial"/>
                <w:snapToGrid w:val="0"/>
                <w:sz w:val="16"/>
              </w:rPr>
              <w:t>R5s110676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3C03BD" w14:textId="77777777" w:rsidR="007600EC" w:rsidRDefault="007600EC">
            <w:pPr>
              <w:rPr>
                <w:rFonts w:ascii="Arial" w:hAnsi="Arial"/>
                <w:snapToGrid w:val="0"/>
                <w:sz w:val="16"/>
              </w:rPr>
            </w:pPr>
            <w:r>
              <w:rPr>
                <w:rFonts w:ascii="Arial" w:hAnsi="Arial"/>
                <w:snapToGrid w:val="0"/>
                <w:sz w:val="16"/>
              </w:rPr>
              <w:t>0869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6864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73D5D" w14:textId="77777777" w:rsidR="007600EC" w:rsidRDefault="007600EC">
            <w:pPr>
              <w:pStyle w:val="TAL"/>
              <w:rPr>
                <w:snapToGrid w:val="0"/>
                <w:sz w:val="16"/>
              </w:rPr>
            </w:pPr>
            <w:r>
              <w:rPr>
                <w:snapToGrid w:val="0"/>
                <w:sz w:val="16"/>
              </w:rPr>
              <w:t>LTE_TDD: Addition of GCF WI-091 EUTRA Idle mode testcase 6.1.1.2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9F194"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5779B" w14:textId="77777777" w:rsidR="007600EC" w:rsidRDefault="007600EC">
            <w:pPr>
              <w:pStyle w:val="TAL"/>
              <w:rPr>
                <w:snapToGrid w:val="0"/>
                <w:sz w:val="16"/>
              </w:rPr>
            </w:pPr>
            <w:r>
              <w:rPr>
                <w:snapToGrid w:val="0"/>
                <w:sz w:val="16"/>
              </w:rPr>
              <w:t>9.2.0</w:t>
            </w:r>
          </w:p>
        </w:tc>
      </w:tr>
      <w:tr w:rsidR="007600EC" w14:paraId="59DB3B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4F95E4"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35FC2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176A71" w14:textId="77777777" w:rsidR="007600EC" w:rsidRDefault="007600EC">
            <w:pPr>
              <w:rPr>
                <w:rFonts w:ascii="Arial" w:hAnsi="Arial"/>
                <w:snapToGrid w:val="0"/>
                <w:sz w:val="16"/>
              </w:rPr>
            </w:pPr>
            <w:r>
              <w:rPr>
                <w:rFonts w:ascii="Arial" w:hAnsi="Arial"/>
                <w:snapToGrid w:val="0"/>
                <w:sz w:val="16"/>
              </w:rPr>
              <w:t>R5s110675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5B37B6" w14:textId="77777777" w:rsidR="007600EC" w:rsidRDefault="007600EC">
            <w:pPr>
              <w:rPr>
                <w:rFonts w:ascii="Arial" w:hAnsi="Arial"/>
                <w:snapToGrid w:val="0"/>
                <w:sz w:val="16"/>
              </w:rPr>
            </w:pPr>
            <w:r>
              <w:rPr>
                <w:rFonts w:ascii="Arial" w:hAnsi="Arial"/>
                <w:snapToGrid w:val="0"/>
                <w:sz w:val="16"/>
              </w:rPr>
              <w:t>0870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74FF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7EC9E1" w14:textId="77777777" w:rsidR="007600EC" w:rsidRDefault="007600EC">
            <w:pPr>
              <w:pStyle w:val="TAL"/>
              <w:rPr>
                <w:snapToGrid w:val="0"/>
                <w:sz w:val="16"/>
              </w:rPr>
            </w:pPr>
            <w:r>
              <w:rPr>
                <w:snapToGrid w:val="0"/>
                <w:sz w:val="16"/>
              </w:rPr>
              <w:t>Corrections to GCF WI82 ESM test case 10.5.3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39E3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9B040" w14:textId="77777777" w:rsidR="007600EC" w:rsidRDefault="007600EC">
            <w:pPr>
              <w:pStyle w:val="TAL"/>
              <w:rPr>
                <w:snapToGrid w:val="0"/>
                <w:sz w:val="16"/>
              </w:rPr>
            </w:pPr>
            <w:r>
              <w:rPr>
                <w:snapToGrid w:val="0"/>
                <w:sz w:val="16"/>
              </w:rPr>
              <w:t>9.2.0</w:t>
            </w:r>
          </w:p>
        </w:tc>
      </w:tr>
      <w:tr w:rsidR="007600EC" w14:paraId="724339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96C12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7D992B"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69B47A" w14:textId="77777777" w:rsidR="007600EC" w:rsidRDefault="007600EC">
            <w:pPr>
              <w:rPr>
                <w:rFonts w:ascii="Arial" w:hAnsi="Arial"/>
                <w:snapToGrid w:val="0"/>
                <w:sz w:val="16"/>
              </w:rPr>
            </w:pPr>
            <w:r>
              <w:rPr>
                <w:rFonts w:ascii="Arial" w:hAnsi="Arial"/>
                <w:snapToGrid w:val="0"/>
                <w:sz w:val="16"/>
              </w:rPr>
              <w:t>R5s110674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3D8C74" w14:textId="77777777" w:rsidR="007600EC" w:rsidRDefault="007600EC">
            <w:pPr>
              <w:rPr>
                <w:rFonts w:ascii="Arial" w:hAnsi="Arial"/>
                <w:snapToGrid w:val="0"/>
                <w:sz w:val="16"/>
              </w:rPr>
            </w:pPr>
            <w:r>
              <w:rPr>
                <w:rFonts w:ascii="Arial" w:hAnsi="Arial"/>
                <w:snapToGrid w:val="0"/>
                <w:sz w:val="16"/>
              </w:rPr>
              <w:t>0871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4219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E0E6E1" w14:textId="77777777" w:rsidR="007600EC" w:rsidRDefault="007600EC">
            <w:pPr>
              <w:pStyle w:val="TAL"/>
              <w:rPr>
                <w:snapToGrid w:val="0"/>
                <w:sz w:val="16"/>
              </w:rPr>
            </w:pPr>
            <w:r>
              <w:rPr>
                <w:snapToGrid w:val="0"/>
                <w:sz w:val="16"/>
              </w:rPr>
              <w:t>Correction to GCF WI-081 EUTRA RRC Testcase 8.1.2.13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06336F"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0002A" w14:textId="77777777" w:rsidR="007600EC" w:rsidRDefault="007600EC">
            <w:pPr>
              <w:pStyle w:val="TAL"/>
              <w:rPr>
                <w:snapToGrid w:val="0"/>
                <w:sz w:val="16"/>
              </w:rPr>
            </w:pPr>
            <w:r>
              <w:rPr>
                <w:snapToGrid w:val="0"/>
                <w:sz w:val="16"/>
              </w:rPr>
              <w:t>9.2.0</w:t>
            </w:r>
          </w:p>
        </w:tc>
      </w:tr>
      <w:tr w:rsidR="007600EC" w14:paraId="040F39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F27F3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079362"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AE0319" w14:textId="77777777" w:rsidR="007600EC" w:rsidRDefault="007600EC">
            <w:pPr>
              <w:rPr>
                <w:rFonts w:ascii="Arial" w:hAnsi="Arial"/>
                <w:snapToGrid w:val="0"/>
                <w:sz w:val="16"/>
              </w:rPr>
            </w:pPr>
            <w:r>
              <w:rPr>
                <w:rFonts w:ascii="Arial" w:hAnsi="Arial"/>
                <w:snapToGrid w:val="0"/>
                <w:sz w:val="16"/>
              </w:rPr>
              <w:t>R5s110673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B9B085" w14:textId="77777777" w:rsidR="007600EC" w:rsidRDefault="007600EC">
            <w:pPr>
              <w:rPr>
                <w:rFonts w:ascii="Arial" w:hAnsi="Arial"/>
                <w:snapToGrid w:val="0"/>
                <w:sz w:val="16"/>
              </w:rPr>
            </w:pPr>
            <w:r>
              <w:rPr>
                <w:rFonts w:ascii="Arial" w:hAnsi="Arial"/>
                <w:snapToGrid w:val="0"/>
                <w:sz w:val="16"/>
              </w:rPr>
              <w:t>0872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B5C1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C8384B" w14:textId="77777777" w:rsidR="007600EC" w:rsidRDefault="007600EC">
            <w:pPr>
              <w:pStyle w:val="TAL"/>
              <w:rPr>
                <w:snapToGrid w:val="0"/>
                <w:sz w:val="16"/>
              </w:rPr>
            </w:pPr>
            <w:r>
              <w:rPr>
                <w:snapToGrid w:val="0"/>
                <w:sz w:val="16"/>
              </w:rPr>
              <w:t>Corrections to GCF WI82 ESM test case 10.3.1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248CD6"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3B9D52" w14:textId="77777777" w:rsidR="007600EC" w:rsidRDefault="007600EC">
            <w:pPr>
              <w:pStyle w:val="TAL"/>
              <w:rPr>
                <w:snapToGrid w:val="0"/>
                <w:sz w:val="16"/>
              </w:rPr>
            </w:pPr>
            <w:r>
              <w:rPr>
                <w:snapToGrid w:val="0"/>
                <w:sz w:val="16"/>
              </w:rPr>
              <w:t>9.2.0</w:t>
            </w:r>
          </w:p>
        </w:tc>
      </w:tr>
      <w:tr w:rsidR="007600EC" w14:paraId="6BF27E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26F787"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F2D727"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34B63A" w14:textId="77777777" w:rsidR="007600EC" w:rsidRDefault="007600EC">
            <w:pPr>
              <w:rPr>
                <w:rFonts w:ascii="Arial" w:hAnsi="Arial"/>
                <w:snapToGrid w:val="0"/>
                <w:sz w:val="16"/>
              </w:rPr>
            </w:pPr>
            <w:r>
              <w:rPr>
                <w:rFonts w:ascii="Arial" w:hAnsi="Arial"/>
                <w:snapToGrid w:val="0"/>
                <w:sz w:val="16"/>
              </w:rPr>
              <w:t>R5s110645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3FBEB7" w14:textId="77777777" w:rsidR="007600EC" w:rsidRDefault="007600EC">
            <w:pPr>
              <w:rPr>
                <w:rFonts w:ascii="Arial" w:hAnsi="Arial"/>
                <w:snapToGrid w:val="0"/>
                <w:sz w:val="16"/>
              </w:rPr>
            </w:pPr>
            <w:r>
              <w:rPr>
                <w:rFonts w:ascii="Arial" w:hAnsi="Arial"/>
                <w:snapToGrid w:val="0"/>
                <w:sz w:val="16"/>
              </w:rPr>
              <w:t>0873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843E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58F01" w14:textId="77777777" w:rsidR="007600EC" w:rsidRDefault="007600EC">
            <w:pPr>
              <w:pStyle w:val="TAL"/>
              <w:rPr>
                <w:snapToGrid w:val="0"/>
                <w:sz w:val="16"/>
              </w:rPr>
            </w:pPr>
            <w:r>
              <w:rPr>
                <w:snapToGrid w:val="0"/>
                <w:sz w:val="16"/>
              </w:rPr>
              <w:t>Corrections to GCF WI82 ESM test case 10.9.1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BBB2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7C44C" w14:textId="77777777" w:rsidR="007600EC" w:rsidRDefault="007600EC">
            <w:pPr>
              <w:pStyle w:val="TAL"/>
              <w:rPr>
                <w:snapToGrid w:val="0"/>
                <w:sz w:val="16"/>
              </w:rPr>
            </w:pPr>
            <w:r>
              <w:rPr>
                <w:snapToGrid w:val="0"/>
                <w:sz w:val="16"/>
              </w:rPr>
              <w:t>9.2.0</w:t>
            </w:r>
          </w:p>
        </w:tc>
      </w:tr>
      <w:tr w:rsidR="007600EC" w14:paraId="34CBB6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EB440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9D601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7C17E3" w14:textId="77777777" w:rsidR="007600EC" w:rsidRDefault="007600EC">
            <w:pPr>
              <w:rPr>
                <w:rFonts w:ascii="Arial" w:hAnsi="Arial"/>
                <w:snapToGrid w:val="0"/>
                <w:sz w:val="16"/>
              </w:rPr>
            </w:pPr>
            <w:r>
              <w:rPr>
                <w:rFonts w:ascii="Arial" w:hAnsi="Arial"/>
                <w:snapToGrid w:val="0"/>
                <w:sz w:val="16"/>
              </w:rPr>
              <w:t>R5s110646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AD4EE1" w14:textId="77777777" w:rsidR="007600EC" w:rsidRDefault="007600EC">
            <w:pPr>
              <w:rPr>
                <w:rFonts w:ascii="Arial" w:hAnsi="Arial"/>
                <w:snapToGrid w:val="0"/>
                <w:sz w:val="16"/>
              </w:rPr>
            </w:pPr>
            <w:r>
              <w:rPr>
                <w:rFonts w:ascii="Arial" w:hAnsi="Arial"/>
                <w:snapToGrid w:val="0"/>
                <w:sz w:val="16"/>
              </w:rPr>
              <w:t>0874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B811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12193" w14:textId="77777777" w:rsidR="007600EC" w:rsidRDefault="007600EC">
            <w:pPr>
              <w:pStyle w:val="TAL"/>
              <w:rPr>
                <w:snapToGrid w:val="0"/>
                <w:sz w:val="16"/>
              </w:rPr>
            </w:pPr>
            <w:r>
              <w:rPr>
                <w:snapToGrid w:val="0"/>
                <w:sz w:val="16"/>
              </w:rPr>
              <w:t>Correction to GCF WI81 Idle Mode test case 6.1.2.14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1CE4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37DBF" w14:textId="77777777" w:rsidR="007600EC" w:rsidRDefault="007600EC">
            <w:pPr>
              <w:pStyle w:val="TAL"/>
              <w:rPr>
                <w:snapToGrid w:val="0"/>
                <w:sz w:val="16"/>
              </w:rPr>
            </w:pPr>
            <w:r>
              <w:rPr>
                <w:snapToGrid w:val="0"/>
                <w:sz w:val="16"/>
              </w:rPr>
              <w:t>9.2.0</w:t>
            </w:r>
          </w:p>
        </w:tc>
      </w:tr>
      <w:tr w:rsidR="007600EC" w14:paraId="37DCC3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247A0"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F27FB8"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1A9154" w14:textId="77777777" w:rsidR="007600EC" w:rsidRDefault="007600EC">
            <w:pPr>
              <w:rPr>
                <w:rFonts w:ascii="Arial" w:hAnsi="Arial"/>
                <w:snapToGrid w:val="0"/>
                <w:sz w:val="16"/>
              </w:rPr>
            </w:pPr>
            <w:r>
              <w:rPr>
                <w:rFonts w:ascii="Arial" w:hAnsi="Arial"/>
                <w:snapToGrid w:val="0"/>
                <w:sz w:val="16"/>
              </w:rPr>
              <w:t>R5s110688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463B67" w14:textId="77777777" w:rsidR="007600EC" w:rsidRDefault="007600EC">
            <w:pPr>
              <w:rPr>
                <w:rFonts w:ascii="Arial" w:hAnsi="Arial"/>
                <w:snapToGrid w:val="0"/>
                <w:sz w:val="16"/>
              </w:rPr>
            </w:pPr>
            <w:r>
              <w:rPr>
                <w:rFonts w:ascii="Arial" w:hAnsi="Arial"/>
                <w:snapToGrid w:val="0"/>
                <w:sz w:val="16"/>
              </w:rPr>
              <w:t>0875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61A9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BEA67A" w14:textId="77777777" w:rsidR="007600EC" w:rsidRDefault="007600EC">
            <w:pPr>
              <w:pStyle w:val="TAL"/>
              <w:rPr>
                <w:snapToGrid w:val="0"/>
                <w:sz w:val="16"/>
              </w:rPr>
            </w:pPr>
            <w:r>
              <w:rPr>
                <w:snapToGrid w:val="0"/>
                <w:sz w:val="16"/>
              </w:rPr>
              <w:t>Correction to EMM test case 9.2.3.1.1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587B0"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333DF5" w14:textId="77777777" w:rsidR="007600EC" w:rsidRDefault="007600EC">
            <w:pPr>
              <w:pStyle w:val="TAL"/>
              <w:rPr>
                <w:snapToGrid w:val="0"/>
                <w:sz w:val="16"/>
              </w:rPr>
            </w:pPr>
            <w:r>
              <w:rPr>
                <w:snapToGrid w:val="0"/>
                <w:sz w:val="16"/>
              </w:rPr>
              <w:t>9.2.0</w:t>
            </w:r>
          </w:p>
        </w:tc>
      </w:tr>
      <w:tr w:rsidR="007600EC" w14:paraId="76DAC1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DD412"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CD890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0EF795" w14:textId="77777777" w:rsidR="007600EC" w:rsidRDefault="007600EC">
            <w:pPr>
              <w:rPr>
                <w:rFonts w:ascii="Arial" w:hAnsi="Arial"/>
                <w:snapToGrid w:val="0"/>
                <w:sz w:val="16"/>
              </w:rPr>
            </w:pPr>
            <w:r>
              <w:rPr>
                <w:rFonts w:ascii="Arial" w:hAnsi="Arial"/>
                <w:snapToGrid w:val="0"/>
                <w:sz w:val="16"/>
              </w:rPr>
              <w:t>R5s110685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3CFCBF" w14:textId="77777777" w:rsidR="007600EC" w:rsidRDefault="007600EC">
            <w:pPr>
              <w:rPr>
                <w:rFonts w:ascii="Arial" w:hAnsi="Arial"/>
                <w:snapToGrid w:val="0"/>
                <w:sz w:val="16"/>
              </w:rPr>
            </w:pPr>
            <w:r>
              <w:rPr>
                <w:rFonts w:ascii="Arial" w:hAnsi="Arial"/>
                <w:snapToGrid w:val="0"/>
                <w:sz w:val="16"/>
              </w:rPr>
              <w:t>0876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B921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4BC2BB" w14:textId="77777777" w:rsidR="007600EC" w:rsidRDefault="007600EC">
            <w:pPr>
              <w:pStyle w:val="TAL"/>
              <w:rPr>
                <w:snapToGrid w:val="0"/>
                <w:sz w:val="16"/>
              </w:rPr>
            </w:pPr>
            <w:r>
              <w:rPr>
                <w:snapToGrid w:val="0"/>
                <w:sz w:val="16"/>
              </w:rPr>
              <w:t>Correction required to EMM test 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A3DF9"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A86295" w14:textId="77777777" w:rsidR="007600EC" w:rsidRDefault="007600EC">
            <w:pPr>
              <w:pStyle w:val="TAL"/>
              <w:rPr>
                <w:snapToGrid w:val="0"/>
                <w:sz w:val="16"/>
              </w:rPr>
            </w:pPr>
            <w:r>
              <w:rPr>
                <w:snapToGrid w:val="0"/>
                <w:sz w:val="16"/>
              </w:rPr>
              <w:t>9.2.0</w:t>
            </w:r>
          </w:p>
        </w:tc>
      </w:tr>
      <w:tr w:rsidR="007600EC" w14:paraId="607A0A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D713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FE258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F262E3" w14:textId="77777777" w:rsidR="007600EC" w:rsidRDefault="007600EC">
            <w:pPr>
              <w:rPr>
                <w:rFonts w:ascii="Arial" w:hAnsi="Arial"/>
                <w:snapToGrid w:val="0"/>
                <w:sz w:val="16"/>
              </w:rPr>
            </w:pPr>
            <w:r>
              <w:rPr>
                <w:rFonts w:ascii="Arial" w:hAnsi="Arial"/>
                <w:snapToGrid w:val="0"/>
                <w:sz w:val="16"/>
              </w:rPr>
              <w:t>R5s110695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C89D2B" w14:textId="77777777" w:rsidR="007600EC" w:rsidRDefault="007600EC">
            <w:pPr>
              <w:rPr>
                <w:rFonts w:ascii="Arial" w:hAnsi="Arial"/>
                <w:snapToGrid w:val="0"/>
                <w:sz w:val="16"/>
              </w:rPr>
            </w:pPr>
            <w:r>
              <w:rPr>
                <w:rFonts w:ascii="Arial" w:hAnsi="Arial"/>
                <w:snapToGrid w:val="0"/>
                <w:sz w:val="16"/>
              </w:rPr>
              <w:t>0877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425A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4FA32" w14:textId="77777777" w:rsidR="007600EC" w:rsidRDefault="007600EC">
            <w:pPr>
              <w:pStyle w:val="TAL"/>
              <w:rPr>
                <w:snapToGrid w:val="0"/>
                <w:sz w:val="16"/>
              </w:rPr>
            </w:pPr>
            <w:r>
              <w:rPr>
                <w:snapToGrid w:val="0"/>
                <w:sz w:val="16"/>
              </w:rPr>
              <w:t>Correction to Multi-Layer test case 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F12C6"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902221" w14:textId="77777777" w:rsidR="007600EC" w:rsidRDefault="007600EC">
            <w:pPr>
              <w:pStyle w:val="TAL"/>
              <w:rPr>
                <w:snapToGrid w:val="0"/>
                <w:sz w:val="16"/>
              </w:rPr>
            </w:pPr>
            <w:r>
              <w:rPr>
                <w:snapToGrid w:val="0"/>
                <w:sz w:val="16"/>
              </w:rPr>
              <w:t>9.2.0</w:t>
            </w:r>
          </w:p>
        </w:tc>
      </w:tr>
      <w:tr w:rsidR="007600EC" w14:paraId="751739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F3B6C3"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7342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578EF0" w14:textId="77777777" w:rsidR="007600EC" w:rsidRDefault="007600EC">
            <w:pPr>
              <w:rPr>
                <w:rFonts w:ascii="Arial" w:hAnsi="Arial"/>
                <w:snapToGrid w:val="0"/>
                <w:sz w:val="16"/>
              </w:rPr>
            </w:pPr>
            <w:r>
              <w:rPr>
                <w:rFonts w:ascii="Arial" w:hAnsi="Arial"/>
                <w:snapToGrid w:val="0"/>
                <w:sz w:val="16"/>
              </w:rPr>
              <w:t>R5s110697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134277" w14:textId="77777777" w:rsidR="007600EC" w:rsidRDefault="007600EC">
            <w:pPr>
              <w:rPr>
                <w:rFonts w:ascii="Arial" w:hAnsi="Arial"/>
                <w:snapToGrid w:val="0"/>
                <w:sz w:val="16"/>
              </w:rPr>
            </w:pPr>
            <w:r>
              <w:rPr>
                <w:rFonts w:ascii="Arial" w:hAnsi="Arial"/>
                <w:snapToGrid w:val="0"/>
                <w:sz w:val="16"/>
              </w:rPr>
              <w:t>0878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E988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1FC1B9" w14:textId="77777777" w:rsidR="007600EC" w:rsidRDefault="007600EC">
            <w:pPr>
              <w:pStyle w:val="TAL"/>
              <w:rPr>
                <w:snapToGrid w:val="0"/>
                <w:sz w:val="16"/>
              </w:rPr>
            </w:pPr>
            <w:r>
              <w:rPr>
                <w:snapToGrid w:val="0"/>
                <w:sz w:val="16"/>
              </w:rPr>
              <w:t>Correction to EUTRA MAC test case 7.1.7.1.5 and 7.1.7.1.6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7D3D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67904A" w14:textId="77777777" w:rsidR="007600EC" w:rsidRDefault="007600EC">
            <w:pPr>
              <w:pStyle w:val="TAL"/>
              <w:rPr>
                <w:snapToGrid w:val="0"/>
                <w:sz w:val="16"/>
              </w:rPr>
            </w:pPr>
            <w:r>
              <w:rPr>
                <w:snapToGrid w:val="0"/>
                <w:sz w:val="16"/>
              </w:rPr>
              <w:t>9.2.0</w:t>
            </w:r>
          </w:p>
        </w:tc>
      </w:tr>
      <w:tr w:rsidR="007600EC" w14:paraId="3887C4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1536A6"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DE4F28"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8F64A2" w14:textId="77777777" w:rsidR="007600EC" w:rsidRDefault="007600EC">
            <w:pPr>
              <w:rPr>
                <w:rFonts w:ascii="Arial" w:hAnsi="Arial"/>
                <w:snapToGrid w:val="0"/>
                <w:sz w:val="16"/>
              </w:rPr>
            </w:pPr>
            <w:r>
              <w:rPr>
                <w:rFonts w:ascii="Arial" w:hAnsi="Arial"/>
                <w:snapToGrid w:val="0"/>
                <w:sz w:val="16"/>
              </w:rPr>
              <w:t>R5s110694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14700B" w14:textId="77777777" w:rsidR="007600EC" w:rsidRDefault="007600EC">
            <w:pPr>
              <w:rPr>
                <w:rFonts w:ascii="Arial" w:hAnsi="Arial"/>
                <w:snapToGrid w:val="0"/>
                <w:sz w:val="16"/>
              </w:rPr>
            </w:pPr>
            <w:r>
              <w:rPr>
                <w:rFonts w:ascii="Arial" w:hAnsi="Arial"/>
                <w:snapToGrid w:val="0"/>
                <w:sz w:val="16"/>
              </w:rPr>
              <w:t>0879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1B43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0C33A0" w14:textId="77777777" w:rsidR="007600EC" w:rsidRDefault="007600EC">
            <w:pPr>
              <w:pStyle w:val="TAL"/>
              <w:rPr>
                <w:snapToGrid w:val="0"/>
                <w:sz w:val="16"/>
              </w:rPr>
            </w:pPr>
            <w:r>
              <w:rPr>
                <w:snapToGrid w:val="0"/>
                <w:sz w:val="16"/>
              </w:rPr>
              <w:t>Correction to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55E7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A6A152" w14:textId="77777777" w:rsidR="007600EC" w:rsidRDefault="007600EC">
            <w:pPr>
              <w:pStyle w:val="TAL"/>
              <w:rPr>
                <w:snapToGrid w:val="0"/>
                <w:sz w:val="16"/>
              </w:rPr>
            </w:pPr>
            <w:r>
              <w:rPr>
                <w:snapToGrid w:val="0"/>
                <w:sz w:val="16"/>
              </w:rPr>
              <w:t>9.2.0</w:t>
            </w:r>
          </w:p>
        </w:tc>
      </w:tr>
      <w:tr w:rsidR="007600EC" w14:paraId="685D8B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90B3F4" w14:textId="77777777" w:rsidR="007600EC" w:rsidRDefault="007600EC">
            <w:pPr>
              <w:pStyle w:val="TAL"/>
              <w:rPr>
                <w:snapToGrid w:val="0"/>
                <w:sz w:val="16"/>
              </w:rPr>
            </w:pPr>
            <w:r>
              <w:rPr>
                <w:snapToGrid w:val="0"/>
                <w:sz w:val="16"/>
              </w:rPr>
              <w:lastRenderedPageBreak/>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547DB2"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66D847" w14:textId="77777777" w:rsidR="007600EC" w:rsidRDefault="007600EC">
            <w:pPr>
              <w:rPr>
                <w:rFonts w:ascii="Arial" w:hAnsi="Arial"/>
                <w:snapToGrid w:val="0"/>
                <w:sz w:val="16"/>
              </w:rPr>
            </w:pPr>
            <w:r>
              <w:rPr>
                <w:rFonts w:ascii="Arial" w:hAnsi="Arial"/>
                <w:snapToGrid w:val="0"/>
                <w:sz w:val="16"/>
              </w:rPr>
              <w:t>R5s110687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83E1A0" w14:textId="77777777" w:rsidR="007600EC" w:rsidRDefault="007600EC">
            <w:pPr>
              <w:rPr>
                <w:rFonts w:ascii="Arial" w:hAnsi="Arial"/>
                <w:snapToGrid w:val="0"/>
                <w:sz w:val="16"/>
              </w:rPr>
            </w:pPr>
            <w:r>
              <w:rPr>
                <w:rFonts w:ascii="Arial" w:hAnsi="Arial"/>
                <w:snapToGrid w:val="0"/>
                <w:sz w:val="16"/>
              </w:rPr>
              <w:t>0880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739C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369243" w14:textId="77777777" w:rsidR="007600EC" w:rsidRDefault="007600EC">
            <w:pPr>
              <w:pStyle w:val="TAL"/>
              <w:rPr>
                <w:snapToGrid w:val="0"/>
                <w:sz w:val="16"/>
              </w:rPr>
            </w:pPr>
            <w:r>
              <w:rPr>
                <w:snapToGrid w:val="0"/>
                <w:sz w:val="16"/>
              </w:rPr>
              <w:t>Correction to GCF WI-081 EUTRA MAC test 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5F19F"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636670" w14:textId="77777777" w:rsidR="007600EC" w:rsidRDefault="007600EC">
            <w:pPr>
              <w:pStyle w:val="TAL"/>
              <w:rPr>
                <w:snapToGrid w:val="0"/>
                <w:sz w:val="16"/>
              </w:rPr>
            </w:pPr>
            <w:r>
              <w:rPr>
                <w:snapToGrid w:val="0"/>
                <w:sz w:val="16"/>
              </w:rPr>
              <w:t>9.2.0</w:t>
            </w:r>
          </w:p>
        </w:tc>
      </w:tr>
      <w:tr w:rsidR="007600EC" w14:paraId="73BCE6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CF3BD3"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6F73B"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B7434A" w14:textId="77777777" w:rsidR="007600EC" w:rsidRDefault="007600EC">
            <w:pPr>
              <w:rPr>
                <w:rFonts w:ascii="Arial" w:hAnsi="Arial"/>
                <w:snapToGrid w:val="0"/>
                <w:sz w:val="16"/>
              </w:rPr>
            </w:pPr>
            <w:r>
              <w:rPr>
                <w:rFonts w:ascii="Arial" w:hAnsi="Arial"/>
                <w:snapToGrid w:val="0"/>
                <w:sz w:val="16"/>
              </w:rPr>
              <w:t>R5s110690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9D31D7" w14:textId="77777777" w:rsidR="007600EC" w:rsidRDefault="007600EC">
            <w:pPr>
              <w:rPr>
                <w:rFonts w:ascii="Arial" w:hAnsi="Arial"/>
                <w:snapToGrid w:val="0"/>
                <w:sz w:val="16"/>
              </w:rPr>
            </w:pPr>
            <w:r>
              <w:rPr>
                <w:rFonts w:ascii="Arial" w:hAnsi="Arial"/>
                <w:snapToGrid w:val="0"/>
                <w:sz w:val="16"/>
              </w:rPr>
              <w:t>0881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8DFB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FBAA0E" w14:textId="77777777" w:rsidR="007600EC" w:rsidRDefault="007600EC">
            <w:pPr>
              <w:pStyle w:val="TAL"/>
              <w:rPr>
                <w:snapToGrid w:val="0"/>
                <w:sz w:val="16"/>
              </w:rPr>
            </w:pPr>
            <w:r>
              <w:rPr>
                <w:snapToGrid w:val="0"/>
                <w:sz w:val="16"/>
              </w:rPr>
              <w:t>Addition of GCF WI-086 EUTRA-UTRA Idle Mode test case 6.2.1.3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B7AF02"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C1A3FC" w14:textId="77777777" w:rsidR="007600EC" w:rsidRDefault="007600EC">
            <w:pPr>
              <w:pStyle w:val="TAL"/>
              <w:rPr>
                <w:snapToGrid w:val="0"/>
                <w:sz w:val="16"/>
              </w:rPr>
            </w:pPr>
            <w:r>
              <w:rPr>
                <w:snapToGrid w:val="0"/>
                <w:sz w:val="16"/>
              </w:rPr>
              <w:t>9.2.0</w:t>
            </w:r>
          </w:p>
        </w:tc>
      </w:tr>
      <w:tr w:rsidR="007600EC" w14:paraId="20444C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E72C36"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97E91D"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D6BAAD" w14:textId="77777777" w:rsidR="007600EC" w:rsidRDefault="007600EC">
            <w:pPr>
              <w:rPr>
                <w:rFonts w:ascii="Arial" w:hAnsi="Arial"/>
                <w:snapToGrid w:val="0"/>
                <w:sz w:val="16"/>
              </w:rPr>
            </w:pPr>
            <w:r>
              <w:rPr>
                <w:rFonts w:ascii="Arial" w:hAnsi="Arial"/>
                <w:snapToGrid w:val="0"/>
                <w:sz w:val="16"/>
              </w:rPr>
              <w:t>R5s110696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C46114" w14:textId="77777777" w:rsidR="007600EC" w:rsidRDefault="007600EC">
            <w:pPr>
              <w:rPr>
                <w:rFonts w:ascii="Arial" w:hAnsi="Arial"/>
                <w:snapToGrid w:val="0"/>
                <w:sz w:val="16"/>
              </w:rPr>
            </w:pPr>
            <w:r>
              <w:rPr>
                <w:rFonts w:ascii="Arial" w:hAnsi="Arial"/>
                <w:snapToGrid w:val="0"/>
                <w:sz w:val="16"/>
              </w:rPr>
              <w:t>0882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CD1B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952AF" w14:textId="77777777" w:rsidR="007600EC" w:rsidRDefault="007600EC">
            <w:pPr>
              <w:pStyle w:val="TAL"/>
              <w:rPr>
                <w:snapToGrid w:val="0"/>
                <w:sz w:val="16"/>
              </w:rPr>
            </w:pPr>
            <w:r>
              <w:rPr>
                <w:snapToGrid w:val="0"/>
                <w:sz w:val="16"/>
              </w:rPr>
              <w:t>Correction to Idle mode test case 6.2.2.6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5F7A4"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FA0FFD" w14:textId="77777777" w:rsidR="007600EC" w:rsidRDefault="007600EC">
            <w:pPr>
              <w:pStyle w:val="TAL"/>
              <w:rPr>
                <w:snapToGrid w:val="0"/>
                <w:sz w:val="16"/>
              </w:rPr>
            </w:pPr>
            <w:r>
              <w:rPr>
                <w:snapToGrid w:val="0"/>
                <w:sz w:val="16"/>
              </w:rPr>
              <w:t>9.2.0</w:t>
            </w:r>
          </w:p>
        </w:tc>
      </w:tr>
      <w:tr w:rsidR="007600EC" w14:paraId="1AE998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F6F87"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A67B9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E018EA" w14:textId="77777777" w:rsidR="007600EC" w:rsidRDefault="007600EC">
            <w:pPr>
              <w:rPr>
                <w:rFonts w:ascii="Arial" w:hAnsi="Arial"/>
                <w:snapToGrid w:val="0"/>
                <w:sz w:val="16"/>
              </w:rPr>
            </w:pPr>
            <w:r>
              <w:rPr>
                <w:rFonts w:ascii="Arial" w:hAnsi="Arial"/>
                <w:snapToGrid w:val="0"/>
                <w:sz w:val="16"/>
              </w:rPr>
              <w:t>R5s110699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28804E" w14:textId="77777777" w:rsidR="007600EC" w:rsidRDefault="007600EC">
            <w:pPr>
              <w:rPr>
                <w:rFonts w:ascii="Arial" w:hAnsi="Arial"/>
                <w:snapToGrid w:val="0"/>
                <w:sz w:val="16"/>
              </w:rPr>
            </w:pPr>
            <w:r>
              <w:rPr>
                <w:rFonts w:ascii="Arial" w:hAnsi="Arial"/>
                <w:snapToGrid w:val="0"/>
                <w:sz w:val="16"/>
              </w:rPr>
              <w:t>0883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CF0C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0EEA9" w14:textId="77777777" w:rsidR="007600EC" w:rsidRDefault="007600EC">
            <w:pPr>
              <w:pStyle w:val="TAL"/>
              <w:rPr>
                <w:snapToGrid w:val="0"/>
                <w:sz w:val="16"/>
              </w:rPr>
            </w:pPr>
            <w:r>
              <w:rPr>
                <w:snapToGrid w:val="0"/>
                <w:sz w:val="16"/>
              </w:rPr>
              <w:t>Addition of GCF WI-087 EUTRA RRC test case 8.3.3.3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A0845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2BBC1" w14:textId="77777777" w:rsidR="007600EC" w:rsidRDefault="007600EC">
            <w:pPr>
              <w:pStyle w:val="TAL"/>
              <w:rPr>
                <w:snapToGrid w:val="0"/>
                <w:sz w:val="16"/>
              </w:rPr>
            </w:pPr>
            <w:r>
              <w:rPr>
                <w:snapToGrid w:val="0"/>
                <w:sz w:val="16"/>
              </w:rPr>
              <w:t>9.2.0</w:t>
            </w:r>
          </w:p>
        </w:tc>
      </w:tr>
      <w:tr w:rsidR="007600EC" w14:paraId="4C6CE5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7A383D"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C31AA"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99EE66" w14:textId="77777777" w:rsidR="007600EC" w:rsidRDefault="007600EC">
            <w:pPr>
              <w:rPr>
                <w:rFonts w:ascii="Arial" w:hAnsi="Arial"/>
                <w:snapToGrid w:val="0"/>
                <w:sz w:val="16"/>
              </w:rPr>
            </w:pPr>
            <w:r>
              <w:rPr>
                <w:rFonts w:ascii="Arial" w:hAnsi="Arial"/>
                <w:snapToGrid w:val="0"/>
                <w:sz w:val="16"/>
              </w:rPr>
              <w:t>R5s110702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5B75E7" w14:textId="77777777" w:rsidR="007600EC" w:rsidRDefault="007600EC">
            <w:pPr>
              <w:rPr>
                <w:rFonts w:ascii="Arial" w:hAnsi="Arial"/>
                <w:snapToGrid w:val="0"/>
                <w:sz w:val="16"/>
              </w:rPr>
            </w:pPr>
            <w:r>
              <w:rPr>
                <w:rFonts w:ascii="Arial" w:hAnsi="Arial"/>
                <w:snapToGrid w:val="0"/>
                <w:sz w:val="16"/>
              </w:rPr>
              <w:t>0884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C70E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AF709" w14:textId="77777777" w:rsidR="007600EC" w:rsidRDefault="007600EC">
            <w:pPr>
              <w:pStyle w:val="TAL"/>
              <w:rPr>
                <w:snapToGrid w:val="0"/>
                <w:sz w:val="16"/>
              </w:rPr>
            </w:pPr>
            <w:r>
              <w:rPr>
                <w:snapToGrid w:val="0"/>
                <w:sz w:val="16"/>
              </w:rPr>
              <w:t>Correction to EMM test case 9.3.1.6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63CDD1"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B9195" w14:textId="77777777" w:rsidR="007600EC" w:rsidRDefault="007600EC">
            <w:pPr>
              <w:pStyle w:val="TAL"/>
              <w:rPr>
                <w:snapToGrid w:val="0"/>
                <w:sz w:val="16"/>
              </w:rPr>
            </w:pPr>
            <w:r>
              <w:rPr>
                <w:snapToGrid w:val="0"/>
                <w:sz w:val="16"/>
              </w:rPr>
              <w:t>9.2.0</w:t>
            </w:r>
          </w:p>
        </w:tc>
      </w:tr>
      <w:tr w:rsidR="007600EC" w14:paraId="1326E9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BFBAC2"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6C5F85"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995040" w14:textId="77777777" w:rsidR="007600EC" w:rsidRDefault="007600EC">
            <w:pPr>
              <w:rPr>
                <w:rFonts w:ascii="Arial" w:hAnsi="Arial"/>
                <w:snapToGrid w:val="0"/>
                <w:sz w:val="16"/>
              </w:rPr>
            </w:pPr>
            <w:r>
              <w:rPr>
                <w:rFonts w:ascii="Arial" w:hAnsi="Arial"/>
                <w:snapToGrid w:val="0"/>
                <w:sz w:val="16"/>
              </w:rPr>
              <w:t>R5s110701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A88669" w14:textId="77777777" w:rsidR="007600EC" w:rsidRDefault="007600EC">
            <w:pPr>
              <w:rPr>
                <w:rFonts w:ascii="Arial" w:hAnsi="Arial"/>
                <w:snapToGrid w:val="0"/>
                <w:sz w:val="16"/>
              </w:rPr>
            </w:pPr>
            <w:r>
              <w:rPr>
                <w:rFonts w:ascii="Arial" w:hAnsi="Arial"/>
                <w:snapToGrid w:val="0"/>
                <w:sz w:val="16"/>
              </w:rPr>
              <w:t>0885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3937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20412C" w14:textId="77777777" w:rsidR="007600EC" w:rsidRDefault="007600EC">
            <w:pPr>
              <w:pStyle w:val="TAL"/>
              <w:rPr>
                <w:snapToGrid w:val="0"/>
                <w:sz w:val="16"/>
              </w:rPr>
            </w:pPr>
            <w:r>
              <w:rPr>
                <w:snapToGrid w:val="0"/>
                <w:sz w:val="16"/>
              </w:rPr>
              <w:t>Correction to EMM test case 9.3.1.17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0F773"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1AEAC" w14:textId="77777777" w:rsidR="007600EC" w:rsidRDefault="007600EC">
            <w:pPr>
              <w:pStyle w:val="TAL"/>
              <w:rPr>
                <w:snapToGrid w:val="0"/>
                <w:sz w:val="16"/>
              </w:rPr>
            </w:pPr>
            <w:r>
              <w:rPr>
                <w:snapToGrid w:val="0"/>
                <w:sz w:val="16"/>
              </w:rPr>
              <w:t>9.2.0</w:t>
            </w:r>
          </w:p>
        </w:tc>
      </w:tr>
      <w:tr w:rsidR="007600EC" w14:paraId="42083B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DE9E8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74B2B4"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F8816D" w14:textId="77777777" w:rsidR="007600EC" w:rsidRDefault="007600EC">
            <w:pPr>
              <w:rPr>
                <w:rFonts w:ascii="Arial" w:hAnsi="Arial"/>
                <w:snapToGrid w:val="0"/>
                <w:sz w:val="16"/>
              </w:rPr>
            </w:pPr>
            <w:r>
              <w:rPr>
                <w:rFonts w:ascii="Arial" w:hAnsi="Arial"/>
                <w:snapToGrid w:val="0"/>
                <w:sz w:val="16"/>
              </w:rPr>
              <w:t>R5s110698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8A0ADD" w14:textId="77777777" w:rsidR="007600EC" w:rsidRDefault="007600EC">
            <w:pPr>
              <w:rPr>
                <w:rFonts w:ascii="Arial" w:hAnsi="Arial"/>
                <w:snapToGrid w:val="0"/>
                <w:sz w:val="16"/>
              </w:rPr>
            </w:pPr>
            <w:r>
              <w:rPr>
                <w:rFonts w:ascii="Arial" w:hAnsi="Arial"/>
                <w:snapToGrid w:val="0"/>
                <w:sz w:val="16"/>
              </w:rPr>
              <w:t>0886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CF99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0511B" w14:textId="77777777" w:rsidR="007600EC" w:rsidRDefault="007600EC">
            <w:pPr>
              <w:pStyle w:val="TAL"/>
              <w:rPr>
                <w:snapToGrid w:val="0"/>
                <w:sz w:val="16"/>
              </w:rPr>
            </w:pPr>
            <w:r>
              <w:rPr>
                <w:snapToGrid w:val="0"/>
                <w:sz w:val="16"/>
              </w:rPr>
              <w:t>Correction to EUTRA MAC test cases 7.1.6.1 and 7.1.6.2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A46587"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7DB63" w14:textId="77777777" w:rsidR="007600EC" w:rsidRDefault="007600EC">
            <w:pPr>
              <w:pStyle w:val="TAL"/>
              <w:rPr>
                <w:snapToGrid w:val="0"/>
                <w:sz w:val="16"/>
              </w:rPr>
            </w:pPr>
            <w:r>
              <w:rPr>
                <w:snapToGrid w:val="0"/>
                <w:sz w:val="16"/>
              </w:rPr>
              <w:t>9.2.0</w:t>
            </w:r>
          </w:p>
        </w:tc>
      </w:tr>
      <w:tr w:rsidR="007600EC" w14:paraId="691233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EB3BA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5D66FD"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44DD82" w14:textId="77777777" w:rsidR="007600EC" w:rsidRDefault="007600EC">
            <w:pPr>
              <w:rPr>
                <w:rFonts w:ascii="Arial" w:hAnsi="Arial"/>
                <w:snapToGrid w:val="0"/>
                <w:sz w:val="16"/>
              </w:rPr>
            </w:pPr>
            <w:r>
              <w:rPr>
                <w:rFonts w:ascii="Arial" w:hAnsi="Arial"/>
                <w:snapToGrid w:val="0"/>
                <w:sz w:val="16"/>
              </w:rPr>
              <w:t>R5s110705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F2D01E" w14:textId="77777777" w:rsidR="007600EC" w:rsidRDefault="007600EC">
            <w:pPr>
              <w:rPr>
                <w:rFonts w:ascii="Arial" w:hAnsi="Arial"/>
                <w:snapToGrid w:val="0"/>
                <w:sz w:val="16"/>
              </w:rPr>
            </w:pPr>
            <w:r>
              <w:rPr>
                <w:rFonts w:ascii="Arial" w:hAnsi="Arial"/>
                <w:snapToGrid w:val="0"/>
                <w:sz w:val="16"/>
              </w:rPr>
              <w:t>0887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26ED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73640E" w14:textId="77777777" w:rsidR="007600EC" w:rsidRDefault="007600EC">
            <w:pPr>
              <w:pStyle w:val="TAL"/>
              <w:rPr>
                <w:snapToGrid w:val="0"/>
                <w:sz w:val="16"/>
              </w:rPr>
            </w:pPr>
            <w:r>
              <w:rPr>
                <w:snapToGrid w:val="0"/>
                <w:sz w:val="16"/>
              </w:rPr>
              <w:t>Correction to EMM test case 9.2.3.2.14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24B4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E7C44" w14:textId="77777777" w:rsidR="007600EC" w:rsidRDefault="007600EC">
            <w:pPr>
              <w:pStyle w:val="TAL"/>
              <w:rPr>
                <w:snapToGrid w:val="0"/>
                <w:sz w:val="16"/>
              </w:rPr>
            </w:pPr>
            <w:r>
              <w:rPr>
                <w:snapToGrid w:val="0"/>
                <w:sz w:val="16"/>
              </w:rPr>
              <w:t>9.2.0</w:t>
            </w:r>
          </w:p>
        </w:tc>
      </w:tr>
      <w:tr w:rsidR="007600EC" w14:paraId="60C587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52F1F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1A5C96"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5ED311" w14:textId="77777777" w:rsidR="007600EC" w:rsidRDefault="007600EC">
            <w:pPr>
              <w:rPr>
                <w:rFonts w:ascii="Arial" w:hAnsi="Arial"/>
                <w:snapToGrid w:val="0"/>
                <w:sz w:val="16"/>
              </w:rPr>
            </w:pPr>
            <w:r>
              <w:rPr>
                <w:rFonts w:ascii="Arial" w:hAnsi="Arial"/>
                <w:snapToGrid w:val="0"/>
                <w:sz w:val="16"/>
              </w:rPr>
              <w:t>R5s110683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D3EE38" w14:textId="77777777" w:rsidR="007600EC" w:rsidRDefault="007600EC">
            <w:pPr>
              <w:rPr>
                <w:rFonts w:ascii="Arial" w:hAnsi="Arial"/>
                <w:snapToGrid w:val="0"/>
                <w:sz w:val="16"/>
              </w:rPr>
            </w:pPr>
            <w:r>
              <w:rPr>
                <w:rFonts w:ascii="Arial" w:hAnsi="Arial"/>
                <w:snapToGrid w:val="0"/>
                <w:sz w:val="16"/>
              </w:rPr>
              <w:t>0888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66B9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DEB7F4" w14:textId="77777777" w:rsidR="007600EC" w:rsidRDefault="007600EC">
            <w:pPr>
              <w:pStyle w:val="TAL"/>
              <w:rPr>
                <w:snapToGrid w:val="0"/>
                <w:sz w:val="16"/>
              </w:rPr>
            </w:pPr>
            <w:r>
              <w:rPr>
                <w:snapToGrid w:val="0"/>
                <w:sz w:val="16"/>
              </w:rPr>
              <w:t>Addition of GCF WI-086 EUTRA-UTRA (HSPA) RRC test case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3D957"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F5C64F" w14:textId="77777777" w:rsidR="007600EC" w:rsidRDefault="007600EC">
            <w:pPr>
              <w:pStyle w:val="TAL"/>
              <w:rPr>
                <w:snapToGrid w:val="0"/>
                <w:sz w:val="16"/>
              </w:rPr>
            </w:pPr>
            <w:r>
              <w:rPr>
                <w:snapToGrid w:val="0"/>
                <w:sz w:val="16"/>
              </w:rPr>
              <w:t>9.2.0</w:t>
            </w:r>
          </w:p>
        </w:tc>
      </w:tr>
      <w:tr w:rsidR="007600EC" w14:paraId="024B79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DF0E28"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2EDB57"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A16508" w14:textId="77777777" w:rsidR="007600EC" w:rsidRDefault="007600EC">
            <w:pPr>
              <w:rPr>
                <w:rFonts w:ascii="Arial" w:hAnsi="Arial"/>
                <w:snapToGrid w:val="0"/>
                <w:sz w:val="16"/>
              </w:rPr>
            </w:pPr>
            <w:r>
              <w:rPr>
                <w:rFonts w:ascii="Arial" w:hAnsi="Arial"/>
                <w:snapToGrid w:val="0"/>
                <w:sz w:val="16"/>
              </w:rPr>
              <w:t>R5s110710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ADC83D" w14:textId="77777777" w:rsidR="007600EC" w:rsidRDefault="007600EC">
            <w:pPr>
              <w:rPr>
                <w:rFonts w:ascii="Arial" w:hAnsi="Arial"/>
                <w:snapToGrid w:val="0"/>
                <w:sz w:val="16"/>
              </w:rPr>
            </w:pPr>
            <w:r>
              <w:rPr>
                <w:rFonts w:ascii="Arial" w:hAnsi="Arial"/>
                <w:snapToGrid w:val="0"/>
                <w:sz w:val="16"/>
              </w:rPr>
              <w:t>0889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E787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77389" w14:textId="77777777" w:rsidR="007600EC" w:rsidRDefault="007600EC">
            <w:pPr>
              <w:pStyle w:val="TAL"/>
              <w:rPr>
                <w:snapToGrid w:val="0"/>
                <w:sz w:val="16"/>
              </w:rPr>
            </w:pPr>
            <w:r>
              <w:rPr>
                <w:snapToGrid w:val="0"/>
                <w:sz w:val="16"/>
              </w:rPr>
              <w:t>Correction to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804B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9D84B" w14:textId="77777777" w:rsidR="007600EC" w:rsidRDefault="007600EC">
            <w:pPr>
              <w:pStyle w:val="TAL"/>
              <w:rPr>
                <w:snapToGrid w:val="0"/>
                <w:sz w:val="16"/>
              </w:rPr>
            </w:pPr>
            <w:r>
              <w:rPr>
                <w:snapToGrid w:val="0"/>
                <w:sz w:val="16"/>
              </w:rPr>
              <w:t>9.2.0</w:t>
            </w:r>
          </w:p>
        </w:tc>
      </w:tr>
      <w:tr w:rsidR="007600EC" w14:paraId="22E078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89D586"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D1404F"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9D043F" w14:textId="77777777" w:rsidR="007600EC" w:rsidRDefault="007600EC">
            <w:pPr>
              <w:rPr>
                <w:rFonts w:ascii="Arial" w:hAnsi="Arial"/>
                <w:snapToGrid w:val="0"/>
                <w:sz w:val="16"/>
              </w:rPr>
            </w:pPr>
            <w:r>
              <w:rPr>
                <w:rFonts w:ascii="Arial" w:hAnsi="Arial"/>
                <w:snapToGrid w:val="0"/>
                <w:sz w:val="16"/>
              </w:rPr>
              <w:t>R5s110709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B8ADCC" w14:textId="77777777" w:rsidR="007600EC" w:rsidRDefault="007600EC">
            <w:pPr>
              <w:rPr>
                <w:rFonts w:ascii="Arial" w:hAnsi="Arial"/>
                <w:snapToGrid w:val="0"/>
                <w:sz w:val="16"/>
              </w:rPr>
            </w:pPr>
            <w:r>
              <w:rPr>
                <w:rFonts w:ascii="Arial" w:hAnsi="Arial"/>
                <w:snapToGrid w:val="0"/>
                <w:sz w:val="16"/>
              </w:rPr>
              <w:t>0890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F014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4E23A0" w14:textId="77777777" w:rsidR="007600EC" w:rsidRDefault="007600EC">
            <w:pPr>
              <w:pStyle w:val="TAL"/>
              <w:rPr>
                <w:snapToGrid w:val="0"/>
                <w:sz w:val="16"/>
              </w:rPr>
            </w:pPr>
            <w:r>
              <w:rPr>
                <w:snapToGrid w:val="0"/>
                <w:sz w:val="16"/>
              </w:rPr>
              <w:t>Correction to EUTRA MAC test cases 7.1.7.1.1, 7.1.7.1.2, 7.1.7.1.3, 7.1.7.1.4, 7.1.7.1.5, 7.1.7.1.6 and 7.1.7.2.1 for LTE band 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B9777B"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299907" w14:textId="77777777" w:rsidR="007600EC" w:rsidRDefault="007600EC">
            <w:pPr>
              <w:pStyle w:val="TAL"/>
              <w:rPr>
                <w:snapToGrid w:val="0"/>
                <w:sz w:val="16"/>
              </w:rPr>
            </w:pPr>
            <w:r>
              <w:rPr>
                <w:snapToGrid w:val="0"/>
                <w:sz w:val="16"/>
              </w:rPr>
              <w:t>9.2.0</w:t>
            </w:r>
          </w:p>
        </w:tc>
      </w:tr>
      <w:tr w:rsidR="007600EC" w14:paraId="45A8F7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7175B5"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BD676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350C00" w14:textId="77777777" w:rsidR="007600EC" w:rsidRDefault="007600EC">
            <w:pPr>
              <w:rPr>
                <w:rFonts w:ascii="Arial" w:hAnsi="Arial"/>
                <w:snapToGrid w:val="0"/>
                <w:sz w:val="16"/>
              </w:rPr>
            </w:pPr>
            <w:r>
              <w:rPr>
                <w:rFonts w:ascii="Arial" w:hAnsi="Arial"/>
                <w:snapToGrid w:val="0"/>
                <w:sz w:val="16"/>
              </w:rPr>
              <w:t>R5s110708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1A2236" w14:textId="77777777" w:rsidR="007600EC" w:rsidRDefault="007600EC">
            <w:pPr>
              <w:rPr>
                <w:rFonts w:ascii="Arial" w:hAnsi="Arial"/>
                <w:snapToGrid w:val="0"/>
                <w:sz w:val="16"/>
              </w:rPr>
            </w:pPr>
            <w:r>
              <w:rPr>
                <w:rFonts w:ascii="Arial" w:hAnsi="Arial"/>
                <w:snapToGrid w:val="0"/>
                <w:sz w:val="16"/>
              </w:rPr>
              <w:t>0891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9F2C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812E53" w14:textId="77777777" w:rsidR="007600EC" w:rsidRDefault="007600EC">
            <w:pPr>
              <w:pStyle w:val="TAL"/>
              <w:rPr>
                <w:snapToGrid w:val="0"/>
                <w:sz w:val="16"/>
              </w:rPr>
            </w:pPr>
            <w:r>
              <w:rPr>
                <w:snapToGrid w:val="0"/>
                <w:sz w:val="16"/>
              </w:rPr>
              <w:t>Correction to EUTRA RRC test case 8.1.2.8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DB2BAE"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2759B4" w14:textId="77777777" w:rsidR="007600EC" w:rsidRDefault="007600EC">
            <w:pPr>
              <w:pStyle w:val="TAL"/>
              <w:rPr>
                <w:snapToGrid w:val="0"/>
                <w:sz w:val="16"/>
              </w:rPr>
            </w:pPr>
            <w:r>
              <w:rPr>
                <w:snapToGrid w:val="0"/>
                <w:sz w:val="16"/>
              </w:rPr>
              <w:t>9.2.0</w:t>
            </w:r>
          </w:p>
        </w:tc>
      </w:tr>
      <w:tr w:rsidR="007600EC" w14:paraId="33BA6F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24258D"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C19798"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E18858" w14:textId="77777777" w:rsidR="007600EC" w:rsidRDefault="007600EC">
            <w:pPr>
              <w:rPr>
                <w:rFonts w:ascii="Arial" w:hAnsi="Arial"/>
                <w:snapToGrid w:val="0"/>
                <w:sz w:val="16"/>
              </w:rPr>
            </w:pPr>
            <w:r>
              <w:rPr>
                <w:rFonts w:ascii="Arial" w:hAnsi="Arial"/>
                <w:snapToGrid w:val="0"/>
                <w:sz w:val="16"/>
              </w:rPr>
              <w:t>R5s110707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3887E9" w14:textId="77777777" w:rsidR="007600EC" w:rsidRDefault="007600EC">
            <w:pPr>
              <w:rPr>
                <w:rFonts w:ascii="Arial" w:hAnsi="Arial"/>
                <w:snapToGrid w:val="0"/>
                <w:sz w:val="16"/>
              </w:rPr>
            </w:pPr>
            <w:r>
              <w:rPr>
                <w:rFonts w:ascii="Arial" w:hAnsi="Arial"/>
                <w:snapToGrid w:val="0"/>
                <w:sz w:val="16"/>
              </w:rPr>
              <w:t>0892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C2DD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0C125" w14:textId="77777777" w:rsidR="007600EC" w:rsidRDefault="007600EC">
            <w:pPr>
              <w:pStyle w:val="TAL"/>
              <w:rPr>
                <w:snapToGrid w:val="0"/>
                <w:sz w:val="16"/>
              </w:rPr>
            </w:pPr>
            <w:r>
              <w:rPr>
                <w:snapToGrid w:val="0"/>
                <w:sz w:val="16"/>
              </w:rPr>
              <w:t>Correction to RRC test case 8.2.4.8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BE987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EBAF8B" w14:textId="77777777" w:rsidR="007600EC" w:rsidRDefault="007600EC">
            <w:pPr>
              <w:pStyle w:val="TAL"/>
              <w:rPr>
                <w:snapToGrid w:val="0"/>
                <w:sz w:val="16"/>
              </w:rPr>
            </w:pPr>
            <w:r>
              <w:rPr>
                <w:snapToGrid w:val="0"/>
                <w:sz w:val="16"/>
              </w:rPr>
              <w:t>9.2.0</w:t>
            </w:r>
          </w:p>
        </w:tc>
      </w:tr>
      <w:tr w:rsidR="007600EC" w14:paraId="0973BB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42C31A"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438893"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DB37DD" w14:textId="77777777" w:rsidR="007600EC" w:rsidRDefault="007600EC">
            <w:pPr>
              <w:rPr>
                <w:rFonts w:ascii="Arial" w:hAnsi="Arial"/>
                <w:snapToGrid w:val="0"/>
                <w:sz w:val="16"/>
              </w:rPr>
            </w:pPr>
            <w:r>
              <w:rPr>
                <w:rFonts w:ascii="Arial" w:hAnsi="Arial"/>
                <w:snapToGrid w:val="0"/>
                <w:sz w:val="16"/>
              </w:rPr>
              <w:t>R5s110706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FABF32" w14:textId="77777777" w:rsidR="007600EC" w:rsidRDefault="007600EC">
            <w:pPr>
              <w:rPr>
                <w:rFonts w:ascii="Arial" w:hAnsi="Arial"/>
                <w:snapToGrid w:val="0"/>
                <w:sz w:val="16"/>
              </w:rPr>
            </w:pPr>
            <w:r>
              <w:rPr>
                <w:rFonts w:ascii="Arial" w:hAnsi="Arial"/>
                <w:snapToGrid w:val="0"/>
                <w:sz w:val="16"/>
              </w:rPr>
              <w:t>0893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85DD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F6AD9" w14:textId="77777777" w:rsidR="007600EC" w:rsidRDefault="007600EC">
            <w:pPr>
              <w:pStyle w:val="TAL"/>
              <w:rPr>
                <w:snapToGrid w:val="0"/>
                <w:sz w:val="16"/>
              </w:rPr>
            </w:pPr>
            <w:r>
              <w:rPr>
                <w:snapToGrid w:val="0"/>
                <w:sz w:val="16"/>
              </w:rPr>
              <w:t>Correction to MAC test case 7.1.2.3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2BE94"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E61301" w14:textId="77777777" w:rsidR="007600EC" w:rsidRDefault="007600EC">
            <w:pPr>
              <w:pStyle w:val="TAL"/>
              <w:rPr>
                <w:snapToGrid w:val="0"/>
                <w:sz w:val="16"/>
              </w:rPr>
            </w:pPr>
            <w:r>
              <w:rPr>
                <w:snapToGrid w:val="0"/>
                <w:sz w:val="16"/>
              </w:rPr>
              <w:t>9.2.0</w:t>
            </w:r>
          </w:p>
        </w:tc>
      </w:tr>
      <w:tr w:rsidR="007600EC" w14:paraId="2564E8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F372B4"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84263B"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BB59D0" w14:textId="77777777" w:rsidR="007600EC" w:rsidRDefault="007600EC">
            <w:pPr>
              <w:rPr>
                <w:rFonts w:ascii="Arial" w:hAnsi="Arial"/>
                <w:snapToGrid w:val="0"/>
                <w:sz w:val="16"/>
              </w:rPr>
            </w:pPr>
            <w:r>
              <w:rPr>
                <w:rFonts w:ascii="Arial" w:hAnsi="Arial"/>
                <w:snapToGrid w:val="0"/>
                <w:sz w:val="16"/>
              </w:rPr>
              <w:t>R5s110692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7132C4" w14:textId="77777777" w:rsidR="007600EC" w:rsidRDefault="007600EC">
            <w:pPr>
              <w:rPr>
                <w:rFonts w:ascii="Arial" w:hAnsi="Arial"/>
                <w:snapToGrid w:val="0"/>
                <w:sz w:val="16"/>
              </w:rPr>
            </w:pPr>
            <w:r>
              <w:rPr>
                <w:rFonts w:ascii="Arial" w:hAnsi="Arial"/>
                <w:snapToGrid w:val="0"/>
                <w:sz w:val="16"/>
              </w:rPr>
              <w:t>0894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B557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EAC295" w14:textId="77777777" w:rsidR="007600EC" w:rsidRDefault="007600EC">
            <w:pPr>
              <w:pStyle w:val="TAL"/>
              <w:rPr>
                <w:snapToGrid w:val="0"/>
                <w:sz w:val="16"/>
              </w:rPr>
            </w:pPr>
            <w:r>
              <w:rPr>
                <w:snapToGrid w:val="0"/>
                <w:sz w:val="16"/>
              </w:rPr>
              <w:t>Correction to EMM test cases 9.2.1.1.20 and 9.2.1.1.26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7BC58"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4183AB" w14:textId="77777777" w:rsidR="007600EC" w:rsidRDefault="007600EC">
            <w:pPr>
              <w:pStyle w:val="TAL"/>
              <w:rPr>
                <w:snapToGrid w:val="0"/>
                <w:sz w:val="16"/>
              </w:rPr>
            </w:pPr>
            <w:r>
              <w:rPr>
                <w:snapToGrid w:val="0"/>
                <w:sz w:val="16"/>
              </w:rPr>
              <w:t>9.2.0</w:t>
            </w:r>
          </w:p>
        </w:tc>
      </w:tr>
      <w:tr w:rsidR="007600EC" w14:paraId="17678D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3C45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D0C6A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60D3B9" w14:textId="77777777" w:rsidR="007600EC" w:rsidRDefault="007600EC">
            <w:pPr>
              <w:rPr>
                <w:rFonts w:ascii="Arial" w:hAnsi="Arial"/>
                <w:snapToGrid w:val="0"/>
                <w:sz w:val="16"/>
              </w:rPr>
            </w:pPr>
            <w:r>
              <w:rPr>
                <w:rFonts w:ascii="Arial" w:hAnsi="Arial"/>
                <w:snapToGrid w:val="0"/>
                <w:sz w:val="16"/>
              </w:rPr>
              <w:t>R5s110693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A733C1" w14:textId="77777777" w:rsidR="007600EC" w:rsidRDefault="007600EC">
            <w:pPr>
              <w:rPr>
                <w:rFonts w:ascii="Arial" w:hAnsi="Arial"/>
                <w:snapToGrid w:val="0"/>
                <w:sz w:val="16"/>
              </w:rPr>
            </w:pPr>
            <w:r>
              <w:rPr>
                <w:rFonts w:ascii="Arial" w:hAnsi="Arial"/>
                <w:snapToGrid w:val="0"/>
                <w:sz w:val="16"/>
              </w:rPr>
              <w:t>0895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793A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53D7C" w14:textId="77777777" w:rsidR="007600EC" w:rsidRDefault="007600EC">
            <w:pPr>
              <w:pStyle w:val="TAL"/>
              <w:rPr>
                <w:snapToGrid w:val="0"/>
                <w:sz w:val="16"/>
              </w:rPr>
            </w:pPr>
            <w:r>
              <w:rPr>
                <w:snapToGrid w:val="0"/>
                <w:sz w:val="16"/>
              </w:rPr>
              <w:t>Correction to MAC test case 7.1.4.5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46CCD"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EDB7F" w14:textId="77777777" w:rsidR="007600EC" w:rsidRDefault="007600EC">
            <w:pPr>
              <w:pStyle w:val="TAL"/>
              <w:rPr>
                <w:snapToGrid w:val="0"/>
                <w:sz w:val="16"/>
              </w:rPr>
            </w:pPr>
            <w:r>
              <w:rPr>
                <w:snapToGrid w:val="0"/>
                <w:sz w:val="16"/>
              </w:rPr>
              <w:t>9.2.0</w:t>
            </w:r>
          </w:p>
        </w:tc>
      </w:tr>
      <w:tr w:rsidR="007600EC" w14:paraId="4E8C75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BE6671"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6CE6D9"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E0FEF3" w14:textId="77777777" w:rsidR="007600EC" w:rsidRDefault="007600EC">
            <w:pPr>
              <w:rPr>
                <w:rFonts w:ascii="Arial" w:hAnsi="Arial"/>
                <w:snapToGrid w:val="0"/>
                <w:sz w:val="16"/>
              </w:rPr>
            </w:pPr>
            <w:r>
              <w:rPr>
                <w:rFonts w:ascii="Arial" w:hAnsi="Arial"/>
                <w:snapToGrid w:val="0"/>
                <w:sz w:val="16"/>
              </w:rPr>
              <w:t>R5s110718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A1B4AC" w14:textId="77777777" w:rsidR="007600EC" w:rsidRDefault="007600EC">
            <w:pPr>
              <w:rPr>
                <w:rFonts w:ascii="Arial" w:hAnsi="Arial"/>
                <w:snapToGrid w:val="0"/>
                <w:sz w:val="16"/>
              </w:rPr>
            </w:pPr>
            <w:r>
              <w:rPr>
                <w:rFonts w:ascii="Arial" w:hAnsi="Arial"/>
                <w:snapToGrid w:val="0"/>
                <w:sz w:val="16"/>
              </w:rPr>
              <w:t>0896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9D29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41F645" w14:textId="77777777" w:rsidR="007600EC" w:rsidRDefault="007600EC">
            <w:pPr>
              <w:pStyle w:val="TAL"/>
              <w:rPr>
                <w:snapToGrid w:val="0"/>
                <w:sz w:val="16"/>
              </w:rPr>
            </w:pPr>
            <w:r>
              <w:rPr>
                <w:snapToGrid w:val="0"/>
                <w:sz w:val="16"/>
              </w:rPr>
              <w:t>Addition of GCF WI-086 E-UTRA EMM testcase 9.2.3.2.13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19B1F"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8B6DF" w14:textId="77777777" w:rsidR="007600EC" w:rsidRDefault="007600EC">
            <w:pPr>
              <w:pStyle w:val="TAL"/>
              <w:rPr>
                <w:snapToGrid w:val="0"/>
                <w:sz w:val="16"/>
              </w:rPr>
            </w:pPr>
            <w:r>
              <w:rPr>
                <w:snapToGrid w:val="0"/>
                <w:sz w:val="16"/>
              </w:rPr>
              <w:t>9.2.0</w:t>
            </w:r>
          </w:p>
        </w:tc>
      </w:tr>
      <w:tr w:rsidR="007600EC" w14:paraId="17BE39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79572E"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127340"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DC3BAF" w14:textId="77777777" w:rsidR="007600EC" w:rsidRDefault="007600EC">
            <w:pPr>
              <w:rPr>
                <w:rFonts w:ascii="Arial" w:hAnsi="Arial"/>
                <w:snapToGrid w:val="0"/>
                <w:sz w:val="16"/>
              </w:rPr>
            </w:pPr>
            <w:r>
              <w:rPr>
                <w:rFonts w:ascii="Arial" w:hAnsi="Arial"/>
                <w:snapToGrid w:val="0"/>
                <w:sz w:val="16"/>
              </w:rPr>
              <w:t>R5s110724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EA95D2" w14:textId="77777777" w:rsidR="007600EC" w:rsidRDefault="007600EC">
            <w:pPr>
              <w:rPr>
                <w:rFonts w:ascii="Arial" w:hAnsi="Arial"/>
                <w:snapToGrid w:val="0"/>
                <w:sz w:val="16"/>
              </w:rPr>
            </w:pPr>
            <w:r>
              <w:rPr>
                <w:rFonts w:ascii="Arial" w:hAnsi="Arial"/>
                <w:snapToGrid w:val="0"/>
                <w:sz w:val="16"/>
              </w:rPr>
              <w:t>0898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826C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9055C8" w14:textId="77777777" w:rsidR="007600EC" w:rsidRDefault="007600EC">
            <w:pPr>
              <w:pStyle w:val="TAL"/>
              <w:rPr>
                <w:snapToGrid w:val="0"/>
                <w:sz w:val="16"/>
              </w:rPr>
            </w:pPr>
            <w:r>
              <w:rPr>
                <w:snapToGrid w:val="0"/>
                <w:sz w:val="16"/>
              </w:rPr>
              <w:t>Addition of GCF WI 88 EUTRA test case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7BC30"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3B51CE" w14:textId="77777777" w:rsidR="007600EC" w:rsidRDefault="007600EC">
            <w:pPr>
              <w:pStyle w:val="TAL"/>
              <w:rPr>
                <w:snapToGrid w:val="0"/>
                <w:sz w:val="16"/>
              </w:rPr>
            </w:pPr>
            <w:r>
              <w:rPr>
                <w:snapToGrid w:val="0"/>
                <w:sz w:val="16"/>
              </w:rPr>
              <w:t>9.2.0</w:t>
            </w:r>
          </w:p>
        </w:tc>
      </w:tr>
      <w:tr w:rsidR="007600EC" w14:paraId="08F4C6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C04CAC"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4A690F"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AD209D" w14:textId="77777777" w:rsidR="007600EC" w:rsidRDefault="007600EC">
            <w:pPr>
              <w:rPr>
                <w:rFonts w:ascii="Arial" w:hAnsi="Arial"/>
                <w:snapToGrid w:val="0"/>
                <w:sz w:val="16"/>
              </w:rPr>
            </w:pPr>
            <w:r>
              <w:rPr>
                <w:rFonts w:ascii="Arial" w:hAnsi="Arial"/>
                <w:snapToGrid w:val="0"/>
                <w:sz w:val="16"/>
              </w:rPr>
              <w:t>R5s110721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C921C4" w14:textId="77777777" w:rsidR="007600EC" w:rsidRDefault="007600EC">
            <w:pPr>
              <w:rPr>
                <w:rFonts w:ascii="Arial" w:hAnsi="Arial"/>
                <w:snapToGrid w:val="0"/>
                <w:sz w:val="16"/>
              </w:rPr>
            </w:pPr>
            <w:r>
              <w:rPr>
                <w:rFonts w:ascii="Arial" w:hAnsi="Arial"/>
                <w:snapToGrid w:val="0"/>
                <w:sz w:val="16"/>
              </w:rPr>
              <w:t>0899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214A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0F27F" w14:textId="77777777" w:rsidR="007600EC" w:rsidRDefault="007600EC">
            <w:pPr>
              <w:pStyle w:val="TAL"/>
              <w:rPr>
                <w:snapToGrid w:val="0"/>
                <w:sz w:val="16"/>
              </w:rPr>
            </w:pPr>
            <w:r>
              <w:rPr>
                <w:snapToGrid w:val="0"/>
                <w:sz w:val="16"/>
              </w:rPr>
              <w:t>Addition of GCF WI 87 EUTRA test case 8.3.2.1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D39CC6"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3218F8" w14:textId="77777777" w:rsidR="007600EC" w:rsidRDefault="007600EC">
            <w:pPr>
              <w:pStyle w:val="TAL"/>
              <w:rPr>
                <w:snapToGrid w:val="0"/>
                <w:sz w:val="16"/>
              </w:rPr>
            </w:pPr>
            <w:r>
              <w:rPr>
                <w:snapToGrid w:val="0"/>
                <w:sz w:val="16"/>
              </w:rPr>
              <w:t>9.2.0</w:t>
            </w:r>
          </w:p>
        </w:tc>
      </w:tr>
      <w:tr w:rsidR="007600EC" w14:paraId="294FD5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E4407" w14:textId="77777777" w:rsidR="007600EC" w:rsidRDefault="007600EC">
            <w:pPr>
              <w:pStyle w:val="TAL"/>
              <w:rPr>
                <w:snapToGrid w:val="0"/>
                <w:sz w:val="16"/>
              </w:rPr>
            </w:pPr>
            <w:r>
              <w:rPr>
                <w:snapToGrid w:val="0"/>
                <w:sz w:val="16"/>
              </w:rPr>
              <w:t>2011-12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648495" w14:textId="77777777" w:rsidR="007600EC" w:rsidRDefault="007600EC">
            <w:pPr>
              <w:pStyle w:val="TAL"/>
              <w:rPr>
                <w:snapToGrid w:val="0"/>
                <w:sz w:val="16"/>
              </w:rPr>
            </w:pPr>
            <w:r>
              <w:rPr>
                <w:snapToGrid w:val="0"/>
                <w:sz w:val="16"/>
              </w:rPr>
              <w:t>RAN#54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3EF8E9" w14:textId="77777777" w:rsidR="007600EC" w:rsidRDefault="007600EC">
            <w:pPr>
              <w:rPr>
                <w:rFonts w:ascii="Arial" w:hAnsi="Arial"/>
                <w:snapToGrid w:val="0"/>
                <w:sz w:val="16"/>
              </w:rPr>
            </w:pPr>
            <w:r>
              <w:rPr>
                <w:rFonts w:ascii="Arial" w:hAnsi="Arial"/>
                <w:snapToGrid w:val="0"/>
                <w:sz w:val="16"/>
              </w:rPr>
              <w:t>R5s110720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DFBFA2" w14:textId="77777777" w:rsidR="007600EC" w:rsidRDefault="007600EC">
            <w:pPr>
              <w:rPr>
                <w:rFonts w:ascii="Arial" w:hAnsi="Arial"/>
                <w:snapToGrid w:val="0"/>
                <w:sz w:val="16"/>
              </w:rPr>
            </w:pPr>
            <w:r>
              <w:rPr>
                <w:rFonts w:ascii="Arial" w:hAnsi="Arial"/>
                <w:snapToGrid w:val="0"/>
                <w:sz w:val="16"/>
              </w:rPr>
              <w:t>0900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C7A4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EF668" w14:textId="77777777" w:rsidR="007600EC" w:rsidRDefault="007600EC">
            <w:pPr>
              <w:pStyle w:val="TAL"/>
              <w:rPr>
                <w:snapToGrid w:val="0"/>
                <w:sz w:val="16"/>
              </w:rPr>
            </w:pPr>
            <w:r>
              <w:rPr>
                <w:snapToGrid w:val="0"/>
                <w:sz w:val="16"/>
              </w:rPr>
              <w:t>Correction of LTE GERAN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FABD5" w14:textId="77777777" w:rsidR="007600EC" w:rsidRDefault="007600EC">
            <w:pPr>
              <w:pStyle w:val="TAL"/>
              <w:rPr>
                <w:snapToGrid w:val="0"/>
                <w:sz w:val="16"/>
              </w:rPr>
            </w:pPr>
            <w:r>
              <w:rPr>
                <w:snapToGrid w:val="0"/>
                <w:sz w:val="16"/>
              </w:rPr>
              <w:t>9.1.0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FB8C3" w14:textId="77777777" w:rsidR="007600EC" w:rsidRDefault="007600EC">
            <w:pPr>
              <w:pStyle w:val="TAL"/>
              <w:rPr>
                <w:snapToGrid w:val="0"/>
                <w:sz w:val="16"/>
              </w:rPr>
            </w:pPr>
            <w:r>
              <w:rPr>
                <w:snapToGrid w:val="0"/>
                <w:sz w:val="16"/>
              </w:rPr>
              <w:t>9.2.0</w:t>
            </w:r>
          </w:p>
        </w:tc>
      </w:tr>
      <w:tr w:rsidR="007600EC" w14:paraId="740611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AC2C41"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ABB17"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583665" w14:textId="77777777" w:rsidR="007600EC" w:rsidRDefault="007600EC">
            <w:pPr>
              <w:rPr>
                <w:rFonts w:ascii="Arial" w:hAnsi="Arial"/>
                <w:snapToGrid w:val="0"/>
                <w:sz w:val="16"/>
              </w:rPr>
            </w:pPr>
            <w:r>
              <w:rPr>
                <w:rFonts w:ascii="Arial" w:hAnsi="Arial"/>
                <w:snapToGrid w:val="0"/>
                <w:sz w:val="16"/>
              </w:rPr>
              <w:t>R5-120721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2BC71E" w14:textId="77777777" w:rsidR="007600EC" w:rsidRDefault="007600EC">
            <w:pPr>
              <w:rPr>
                <w:rFonts w:ascii="Arial" w:hAnsi="Arial"/>
                <w:snapToGrid w:val="0"/>
                <w:sz w:val="16"/>
              </w:rPr>
            </w:pPr>
            <w:r>
              <w:rPr>
                <w:rFonts w:ascii="Arial" w:hAnsi="Arial"/>
                <w:snapToGrid w:val="0"/>
                <w:sz w:val="16"/>
              </w:rPr>
              <w:t>0901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8278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D2658" w14:textId="77777777" w:rsidR="007600EC" w:rsidRDefault="007600EC">
            <w:pPr>
              <w:pStyle w:val="TAL"/>
              <w:rPr>
                <w:snapToGrid w:val="0"/>
                <w:sz w:val="16"/>
              </w:rPr>
            </w:pPr>
            <w:r>
              <w:rPr>
                <w:snapToGrid w:val="0"/>
                <w:sz w:val="16"/>
              </w:rPr>
              <w:t>Routine maintenance and updates for EUTRA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C4D3B0"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F9D8FD" w14:textId="77777777" w:rsidR="007600EC" w:rsidRDefault="007600EC">
            <w:pPr>
              <w:pStyle w:val="TAL"/>
              <w:rPr>
                <w:snapToGrid w:val="0"/>
                <w:sz w:val="16"/>
              </w:rPr>
            </w:pPr>
            <w:r>
              <w:rPr>
                <w:snapToGrid w:val="0"/>
                <w:sz w:val="16"/>
              </w:rPr>
              <w:t>9.3.0</w:t>
            </w:r>
          </w:p>
        </w:tc>
      </w:tr>
      <w:tr w:rsidR="007600EC" w14:paraId="2DD850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6EF7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AE827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D043A8" w14:textId="77777777" w:rsidR="007600EC" w:rsidRDefault="007600EC">
            <w:pPr>
              <w:rPr>
                <w:rFonts w:ascii="Arial" w:hAnsi="Arial"/>
                <w:snapToGrid w:val="0"/>
                <w:sz w:val="16"/>
              </w:rPr>
            </w:pPr>
            <w:r>
              <w:rPr>
                <w:rFonts w:ascii="Arial" w:hAnsi="Arial"/>
                <w:snapToGrid w:val="0"/>
                <w:sz w:val="16"/>
              </w:rPr>
              <w:t>R5s110667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C06CDC" w14:textId="77777777" w:rsidR="007600EC" w:rsidRDefault="007600EC">
            <w:pPr>
              <w:rPr>
                <w:rFonts w:ascii="Arial" w:hAnsi="Arial"/>
                <w:snapToGrid w:val="0"/>
                <w:sz w:val="16"/>
              </w:rPr>
            </w:pPr>
            <w:r>
              <w:rPr>
                <w:rFonts w:ascii="Arial" w:hAnsi="Arial"/>
                <w:snapToGrid w:val="0"/>
                <w:sz w:val="16"/>
              </w:rPr>
              <w:t>0971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1CEB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27DF7" w14:textId="77777777" w:rsidR="007600EC" w:rsidRDefault="007600EC">
            <w:pPr>
              <w:pStyle w:val="TAL"/>
              <w:rPr>
                <w:snapToGrid w:val="0"/>
                <w:sz w:val="16"/>
              </w:rPr>
            </w:pPr>
            <w:r>
              <w:rPr>
                <w:snapToGrid w:val="0"/>
                <w:sz w:val="16"/>
              </w:rPr>
              <w:t>Addition of GCF WI-081 E-UTRA ETWS testcase 14.1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766EF"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4E8EA" w14:textId="77777777" w:rsidR="007600EC" w:rsidRDefault="007600EC">
            <w:pPr>
              <w:pStyle w:val="TAL"/>
              <w:rPr>
                <w:snapToGrid w:val="0"/>
                <w:sz w:val="16"/>
              </w:rPr>
            </w:pPr>
            <w:r>
              <w:rPr>
                <w:snapToGrid w:val="0"/>
                <w:sz w:val="16"/>
              </w:rPr>
              <w:t>9.3.0</w:t>
            </w:r>
          </w:p>
        </w:tc>
      </w:tr>
      <w:tr w:rsidR="007600EC" w14:paraId="7A841B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A4DC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7D364"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D59153" w14:textId="77777777" w:rsidR="007600EC" w:rsidRDefault="007600EC">
            <w:pPr>
              <w:rPr>
                <w:rFonts w:ascii="Arial" w:hAnsi="Arial"/>
                <w:snapToGrid w:val="0"/>
                <w:sz w:val="16"/>
              </w:rPr>
            </w:pPr>
            <w:r>
              <w:rPr>
                <w:rFonts w:ascii="Arial" w:hAnsi="Arial"/>
                <w:snapToGrid w:val="0"/>
                <w:sz w:val="16"/>
              </w:rPr>
              <w:t>R5s110726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34E981" w14:textId="77777777" w:rsidR="007600EC" w:rsidRDefault="007600EC">
            <w:pPr>
              <w:rPr>
                <w:rFonts w:ascii="Arial" w:hAnsi="Arial"/>
                <w:snapToGrid w:val="0"/>
                <w:sz w:val="16"/>
              </w:rPr>
            </w:pPr>
            <w:r>
              <w:rPr>
                <w:rFonts w:ascii="Arial" w:hAnsi="Arial"/>
                <w:snapToGrid w:val="0"/>
                <w:sz w:val="16"/>
              </w:rPr>
              <w:t>0970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EED7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C38BFD" w14:textId="77777777" w:rsidR="007600EC" w:rsidRDefault="007600EC">
            <w:pPr>
              <w:pStyle w:val="TAL"/>
              <w:rPr>
                <w:snapToGrid w:val="0"/>
                <w:sz w:val="16"/>
              </w:rPr>
            </w:pPr>
            <w:r>
              <w:rPr>
                <w:snapToGrid w:val="0"/>
                <w:sz w:val="16"/>
              </w:rPr>
              <w:t>Addition of GCF WI 86 EMM Test 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E1A0F"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9AB7A5" w14:textId="77777777" w:rsidR="007600EC" w:rsidRDefault="007600EC">
            <w:pPr>
              <w:pStyle w:val="TAL"/>
              <w:rPr>
                <w:snapToGrid w:val="0"/>
                <w:sz w:val="16"/>
              </w:rPr>
            </w:pPr>
            <w:r>
              <w:rPr>
                <w:snapToGrid w:val="0"/>
                <w:sz w:val="16"/>
              </w:rPr>
              <w:t>9.3.0</w:t>
            </w:r>
          </w:p>
        </w:tc>
      </w:tr>
      <w:tr w:rsidR="007600EC" w14:paraId="7F7004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F4B32"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C485EC"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527087" w14:textId="77777777" w:rsidR="007600EC" w:rsidRDefault="007600EC">
            <w:pPr>
              <w:rPr>
                <w:rFonts w:ascii="Arial" w:hAnsi="Arial"/>
                <w:snapToGrid w:val="0"/>
                <w:sz w:val="16"/>
              </w:rPr>
            </w:pPr>
            <w:r>
              <w:rPr>
                <w:rFonts w:ascii="Arial" w:hAnsi="Arial"/>
                <w:snapToGrid w:val="0"/>
                <w:sz w:val="16"/>
              </w:rPr>
              <w:t>R5s110731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B38A96" w14:textId="77777777" w:rsidR="007600EC" w:rsidRDefault="007600EC">
            <w:pPr>
              <w:rPr>
                <w:rFonts w:ascii="Arial" w:hAnsi="Arial"/>
                <w:snapToGrid w:val="0"/>
                <w:sz w:val="16"/>
              </w:rPr>
            </w:pPr>
            <w:r>
              <w:rPr>
                <w:rFonts w:ascii="Arial" w:hAnsi="Arial"/>
                <w:snapToGrid w:val="0"/>
                <w:sz w:val="16"/>
              </w:rPr>
              <w:t>0960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D888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F53BC5" w14:textId="77777777" w:rsidR="007600EC" w:rsidRDefault="007600EC">
            <w:pPr>
              <w:pStyle w:val="TAL"/>
              <w:rPr>
                <w:snapToGrid w:val="0"/>
                <w:sz w:val="16"/>
              </w:rPr>
            </w:pPr>
            <w:r>
              <w:rPr>
                <w:snapToGrid w:val="0"/>
                <w:sz w:val="16"/>
              </w:rPr>
              <w:t>Correction to GCF WI-082 EMM test case 9.2.2.1.6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02CD6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FDF22" w14:textId="77777777" w:rsidR="007600EC" w:rsidRDefault="007600EC">
            <w:pPr>
              <w:pStyle w:val="TAL"/>
              <w:rPr>
                <w:snapToGrid w:val="0"/>
                <w:sz w:val="16"/>
              </w:rPr>
            </w:pPr>
            <w:r>
              <w:rPr>
                <w:snapToGrid w:val="0"/>
                <w:sz w:val="16"/>
              </w:rPr>
              <w:t>9.3.0</w:t>
            </w:r>
          </w:p>
        </w:tc>
      </w:tr>
      <w:tr w:rsidR="007600EC" w14:paraId="74394B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5750DF"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C623B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5455B5" w14:textId="77777777" w:rsidR="007600EC" w:rsidRDefault="007600EC">
            <w:pPr>
              <w:rPr>
                <w:rFonts w:ascii="Arial" w:hAnsi="Arial"/>
                <w:snapToGrid w:val="0"/>
                <w:sz w:val="16"/>
              </w:rPr>
            </w:pPr>
            <w:r>
              <w:rPr>
                <w:rFonts w:ascii="Arial" w:hAnsi="Arial"/>
                <w:snapToGrid w:val="0"/>
                <w:sz w:val="16"/>
              </w:rPr>
              <w:t>R5s110737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68C5C4" w14:textId="77777777" w:rsidR="007600EC" w:rsidRDefault="007600EC">
            <w:pPr>
              <w:rPr>
                <w:rFonts w:ascii="Arial" w:hAnsi="Arial"/>
                <w:snapToGrid w:val="0"/>
                <w:sz w:val="16"/>
              </w:rPr>
            </w:pPr>
            <w:r>
              <w:rPr>
                <w:rFonts w:ascii="Arial" w:hAnsi="Arial"/>
                <w:snapToGrid w:val="0"/>
                <w:sz w:val="16"/>
              </w:rPr>
              <w:t>0968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77AE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7B689D" w14:textId="77777777" w:rsidR="007600EC" w:rsidRDefault="007600EC">
            <w:pPr>
              <w:pStyle w:val="TAL"/>
              <w:rPr>
                <w:snapToGrid w:val="0"/>
                <w:sz w:val="16"/>
              </w:rPr>
            </w:pPr>
            <w:r>
              <w:rPr>
                <w:snapToGrid w:val="0"/>
                <w:sz w:val="16"/>
              </w:rPr>
              <w:t>Correction to EMM test case 9.2.2.1.6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92833"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380C37" w14:textId="77777777" w:rsidR="007600EC" w:rsidRDefault="007600EC">
            <w:pPr>
              <w:pStyle w:val="TAL"/>
              <w:rPr>
                <w:snapToGrid w:val="0"/>
                <w:sz w:val="16"/>
              </w:rPr>
            </w:pPr>
            <w:r>
              <w:rPr>
                <w:snapToGrid w:val="0"/>
                <w:sz w:val="16"/>
              </w:rPr>
              <w:t>9.3.0</w:t>
            </w:r>
          </w:p>
        </w:tc>
      </w:tr>
      <w:tr w:rsidR="007600EC" w14:paraId="7F2DEC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1B3626"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F93B54"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65D217" w14:textId="77777777" w:rsidR="007600EC" w:rsidRDefault="007600EC">
            <w:pPr>
              <w:rPr>
                <w:rFonts w:ascii="Arial" w:hAnsi="Arial"/>
                <w:snapToGrid w:val="0"/>
                <w:sz w:val="16"/>
              </w:rPr>
            </w:pPr>
            <w:r>
              <w:rPr>
                <w:rFonts w:ascii="Arial" w:hAnsi="Arial"/>
                <w:snapToGrid w:val="0"/>
                <w:sz w:val="16"/>
              </w:rPr>
              <w:t>R5s110738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39AE9F" w14:textId="77777777" w:rsidR="007600EC" w:rsidRDefault="007600EC">
            <w:pPr>
              <w:rPr>
                <w:rFonts w:ascii="Arial" w:hAnsi="Arial"/>
                <w:snapToGrid w:val="0"/>
                <w:sz w:val="16"/>
              </w:rPr>
            </w:pPr>
            <w:r>
              <w:rPr>
                <w:rFonts w:ascii="Arial" w:hAnsi="Arial"/>
                <w:snapToGrid w:val="0"/>
                <w:sz w:val="16"/>
              </w:rPr>
              <w:t>0969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ECE3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73C7E" w14:textId="77777777" w:rsidR="007600EC" w:rsidRDefault="007600EC">
            <w:pPr>
              <w:pStyle w:val="TAL"/>
              <w:rPr>
                <w:snapToGrid w:val="0"/>
                <w:sz w:val="16"/>
              </w:rPr>
            </w:pPr>
            <w:r>
              <w:rPr>
                <w:snapToGrid w:val="0"/>
                <w:sz w:val="16"/>
              </w:rPr>
              <w:t>Correction to EUTRA RRC test case 8.3.3.2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085CA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D84DD0" w14:textId="77777777" w:rsidR="007600EC" w:rsidRDefault="007600EC">
            <w:pPr>
              <w:pStyle w:val="TAL"/>
              <w:rPr>
                <w:snapToGrid w:val="0"/>
                <w:sz w:val="16"/>
              </w:rPr>
            </w:pPr>
            <w:r>
              <w:rPr>
                <w:snapToGrid w:val="0"/>
                <w:sz w:val="16"/>
              </w:rPr>
              <w:t>9.3.0</w:t>
            </w:r>
          </w:p>
        </w:tc>
      </w:tr>
      <w:tr w:rsidR="007600EC" w14:paraId="23C095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E2057C"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F92284"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ADEBD5" w14:textId="77777777" w:rsidR="007600EC" w:rsidRDefault="007600EC">
            <w:pPr>
              <w:rPr>
                <w:rFonts w:ascii="Arial" w:hAnsi="Arial"/>
                <w:snapToGrid w:val="0"/>
                <w:sz w:val="16"/>
              </w:rPr>
            </w:pPr>
            <w:r>
              <w:rPr>
                <w:rFonts w:ascii="Arial" w:hAnsi="Arial"/>
                <w:snapToGrid w:val="0"/>
                <w:sz w:val="16"/>
              </w:rPr>
              <w:t>R5s110739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3D27F6" w14:textId="77777777" w:rsidR="007600EC" w:rsidRDefault="007600EC">
            <w:pPr>
              <w:rPr>
                <w:rFonts w:ascii="Arial" w:hAnsi="Arial"/>
                <w:snapToGrid w:val="0"/>
                <w:sz w:val="16"/>
              </w:rPr>
            </w:pPr>
            <w:r>
              <w:rPr>
                <w:rFonts w:ascii="Arial" w:hAnsi="Arial"/>
                <w:snapToGrid w:val="0"/>
                <w:sz w:val="16"/>
              </w:rPr>
              <w:t>0967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3303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1C0360" w14:textId="77777777" w:rsidR="007600EC" w:rsidRDefault="007600EC">
            <w:pPr>
              <w:pStyle w:val="TAL"/>
              <w:rPr>
                <w:snapToGrid w:val="0"/>
                <w:sz w:val="16"/>
              </w:rPr>
            </w:pPr>
            <w:r>
              <w:rPr>
                <w:snapToGrid w:val="0"/>
                <w:sz w:val="16"/>
              </w:rPr>
              <w:t>Correction to EUTRA MAC TBS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A5AD6"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B8741" w14:textId="77777777" w:rsidR="007600EC" w:rsidRDefault="007600EC">
            <w:pPr>
              <w:pStyle w:val="TAL"/>
              <w:rPr>
                <w:snapToGrid w:val="0"/>
                <w:sz w:val="16"/>
              </w:rPr>
            </w:pPr>
            <w:r>
              <w:rPr>
                <w:snapToGrid w:val="0"/>
                <w:sz w:val="16"/>
              </w:rPr>
              <w:t>9.3.0</w:t>
            </w:r>
          </w:p>
        </w:tc>
      </w:tr>
      <w:tr w:rsidR="007600EC" w14:paraId="265DC0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2E0472"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6D5B16"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4C3462" w14:textId="77777777" w:rsidR="007600EC" w:rsidRDefault="007600EC">
            <w:pPr>
              <w:rPr>
                <w:rFonts w:ascii="Arial" w:hAnsi="Arial"/>
                <w:snapToGrid w:val="0"/>
                <w:sz w:val="16"/>
              </w:rPr>
            </w:pPr>
            <w:r>
              <w:rPr>
                <w:rFonts w:ascii="Arial" w:hAnsi="Arial"/>
                <w:snapToGrid w:val="0"/>
                <w:sz w:val="16"/>
              </w:rPr>
              <w:t>R5s110740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8261D4" w14:textId="77777777" w:rsidR="007600EC" w:rsidRDefault="007600EC">
            <w:pPr>
              <w:rPr>
                <w:rFonts w:ascii="Arial" w:hAnsi="Arial"/>
                <w:snapToGrid w:val="0"/>
                <w:sz w:val="16"/>
              </w:rPr>
            </w:pPr>
            <w:r>
              <w:rPr>
                <w:rFonts w:ascii="Arial" w:hAnsi="Arial"/>
                <w:snapToGrid w:val="0"/>
                <w:sz w:val="16"/>
              </w:rPr>
              <w:t>0966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EFCD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5CA8B" w14:textId="77777777" w:rsidR="007600EC" w:rsidRDefault="007600EC">
            <w:pPr>
              <w:pStyle w:val="TAL"/>
              <w:rPr>
                <w:snapToGrid w:val="0"/>
                <w:sz w:val="16"/>
              </w:rPr>
            </w:pPr>
            <w:r>
              <w:rPr>
                <w:snapToGrid w:val="0"/>
                <w:sz w:val="16"/>
              </w:rPr>
              <w:t>Correction to EUTRA MAC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8176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15B8C2" w14:textId="77777777" w:rsidR="007600EC" w:rsidRDefault="007600EC">
            <w:pPr>
              <w:pStyle w:val="TAL"/>
              <w:rPr>
                <w:snapToGrid w:val="0"/>
                <w:sz w:val="16"/>
              </w:rPr>
            </w:pPr>
            <w:r>
              <w:rPr>
                <w:snapToGrid w:val="0"/>
                <w:sz w:val="16"/>
              </w:rPr>
              <w:t>9.3.0</w:t>
            </w:r>
          </w:p>
        </w:tc>
      </w:tr>
      <w:tr w:rsidR="007600EC" w14:paraId="6EB24D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A03056"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6B539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72CDE7" w14:textId="77777777" w:rsidR="007600EC" w:rsidRDefault="007600EC">
            <w:pPr>
              <w:rPr>
                <w:rFonts w:ascii="Arial" w:hAnsi="Arial"/>
                <w:snapToGrid w:val="0"/>
                <w:sz w:val="16"/>
              </w:rPr>
            </w:pPr>
            <w:r>
              <w:rPr>
                <w:rFonts w:ascii="Arial" w:hAnsi="Arial"/>
                <w:snapToGrid w:val="0"/>
                <w:sz w:val="16"/>
              </w:rPr>
              <w:t>R5s110741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51EF0A" w14:textId="77777777" w:rsidR="007600EC" w:rsidRDefault="007600EC">
            <w:pPr>
              <w:rPr>
                <w:rFonts w:ascii="Arial" w:hAnsi="Arial"/>
                <w:snapToGrid w:val="0"/>
                <w:sz w:val="16"/>
              </w:rPr>
            </w:pPr>
            <w:r>
              <w:rPr>
                <w:rFonts w:ascii="Arial" w:hAnsi="Arial"/>
                <w:snapToGrid w:val="0"/>
                <w:sz w:val="16"/>
              </w:rPr>
              <w:t>0965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4BF7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544BB6" w14:textId="77777777" w:rsidR="007600EC" w:rsidRDefault="007600EC">
            <w:pPr>
              <w:pStyle w:val="TAL"/>
              <w:rPr>
                <w:snapToGrid w:val="0"/>
                <w:sz w:val="16"/>
              </w:rPr>
            </w:pPr>
            <w:r>
              <w:rPr>
                <w:snapToGrid w:val="0"/>
                <w:sz w:val="16"/>
              </w:rPr>
              <w:t>Correction to GCF WI-088 Inter-RAT cell selection test cases 6.2.2.3 &amp; 6.2.2.4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94ABA"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E49198" w14:textId="77777777" w:rsidR="007600EC" w:rsidRDefault="007600EC">
            <w:pPr>
              <w:pStyle w:val="TAL"/>
              <w:rPr>
                <w:snapToGrid w:val="0"/>
                <w:sz w:val="16"/>
              </w:rPr>
            </w:pPr>
            <w:r>
              <w:rPr>
                <w:snapToGrid w:val="0"/>
                <w:sz w:val="16"/>
              </w:rPr>
              <w:t>9.3.0</w:t>
            </w:r>
          </w:p>
        </w:tc>
      </w:tr>
      <w:tr w:rsidR="007600EC" w14:paraId="5D2241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5DE7A3"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C423D"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D5F8D3" w14:textId="77777777" w:rsidR="007600EC" w:rsidRDefault="007600EC">
            <w:pPr>
              <w:rPr>
                <w:rFonts w:ascii="Arial" w:hAnsi="Arial"/>
                <w:snapToGrid w:val="0"/>
                <w:sz w:val="16"/>
              </w:rPr>
            </w:pPr>
            <w:r>
              <w:rPr>
                <w:rFonts w:ascii="Arial" w:hAnsi="Arial"/>
                <w:snapToGrid w:val="0"/>
                <w:sz w:val="16"/>
              </w:rPr>
              <w:t>R5s110742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B78840" w14:textId="77777777" w:rsidR="007600EC" w:rsidRDefault="007600EC">
            <w:pPr>
              <w:rPr>
                <w:rFonts w:ascii="Arial" w:hAnsi="Arial"/>
                <w:snapToGrid w:val="0"/>
                <w:sz w:val="16"/>
              </w:rPr>
            </w:pPr>
            <w:r>
              <w:rPr>
                <w:rFonts w:ascii="Arial" w:hAnsi="Arial"/>
                <w:snapToGrid w:val="0"/>
                <w:sz w:val="16"/>
              </w:rPr>
              <w:t>0978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F2D1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6285D4" w14:textId="77777777" w:rsidR="007600EC" w:rsidRDefault="007600EC">
            <w:pPr>
              <w:pStyle w:val="TAL"/>
              <w:rPr>
                <w:snapToGrid w:val="0"/>
                <w:sz w:val="16"/>
              </w:rPr>
            </w:pPr>
            <w:r>
              <w:rPr>
                <w:snapToGrid w:val="0"/>
                <w:sz w:val="16"/>
              </w:rPr>
              <w:t>Types mismatch in f_UTRAN_CellInfo_GetNMO</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B507C2"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76D21" w14:textId="77777777" w:rsidR="007600EC" w:rsidRDefault="007600EC">
            <w:pPr>
              <w:pStyle w:val="TAL"/>
              <w:rPr>
                <w:snapToGrid w:val="0"/>
                <w:sz w:val="16"/>
              </w:rPr>
            </w:pPr>
            <w:r>
              <w:rPr>
                <w:snapToGrid w:val="0"/>
                <w:sz w:val="16"/>
              </w:rPr>
              <w:t>9.3.0</w:t>
            </w:r>
          </w:p>
        </w:tc>
      </w:tr>
      <w:tr w:rsidR="007600EC" w14:paraId="0A35D5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EC758"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723C9B"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8BE4A6" w14:textId="77777777" w:rsidR="007600EC" w:rsidRDefault="007600EC">
            <w:pPr>
              <w:rPr>
                <w:rFonts w:ascii="Arial" w:hAnsi="Arial"/>
                <w:snapToGrid w:val="0"/>
                <w:sz w:val="16"/>
              </w:rPr>
            </w:pPr>
            <w:r>
              <w:rPr>
                <w:rFonts w:ascii="Arial" w:hAnsi="Arial"/>
                <w:snapToGrid w:val="0"/>
                <w:sz w:val="16"/>
              </w:rPr>
              <w:t>R5s110743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CF5BB8" w14:textId="77777777" w:rsidR="007600EC" w:rsidRDefault="007600EC">
            <w:pPr>
              <w:rPr>
                <w:rFonts w:ascii="Arial" w:hAnsi="Arial"/>
                <w:snapToGrid w:val="0"/>
                <w:sz w:val="16"/>
              </w:rPr>
            </w:pPr>
            <w:r>
              <w:rPr>
                <w:rFonts w:ascii="Arial" w:hAnsi="Arial"/>
                <w:snapToGrid w:val="0"/>
                <w:sz w:val="16"/>
              </w:rPr>
              <w:t>0974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FE6A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3B1883" w14:textId="77777777" w:rsidR="007600EC" w:rsidRDefault="007600EC">
            <w:pPr>
              <w:pStyle w:val="TAL"/>
              <w:rPr>
                <w:snapToGrid w:val="0"/>
                <w:sz w:val="16"/>
              </w:rPr>
            </w:pPr>
            <w:r>
              <w:rPr>
                <w:snapToGrid w:val="0"/>
                <w:sz w:val="16"/>
              </w:rPr>
              <w:t>Correction to EUTRA test cases to configure measurement gaps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2811DC"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420E93" w14:textId="77777777" w:rsidR="007600EC" w:rsidRDefault="007600EC">
            <w:pPr>
              <w:pStyle w:val="TAL"/>
              <w:rPr>
                <w:snapToGrid w:val="0"/>
                <w:sz w:val="16"/>
              </w:rPr>
            </w:pPr>
            <w:r>
              <w:rPr>
                <w:snapToGrid w:val="0"/>
                <w:sz w:val="16"/>
              </w:rPr>
              <w:t>9.3.0</w:t>
            </w:r>
          </w:p>
        </w:tc>
      </w:tr>
      <w:tr w:rsidR="007600EC" w14:paraId="4159D7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4791A6"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B7BFA"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BFE42A" w14:textId="77777777" w:rsidR="007600EC" w:rsidRDefault="007600EC">
            <w:pPr>
              <w:rPr>
                <w:rFonts w:ascii="Arial" w:hAnsi="Arial"/>
                <w:snapToGrid w:val="0"/>
                <w:sz w:val="16"/>
              </w:rPr>
            </w:pPr>
            <w:r>
              <w:rPr>
                <w:rFonts w:ascii="Arial" w:hAnsi="Arial"/>
                <w:snapToGrid w:val="0"/>
                <w:sz w:val="16"/>
              </w:rPr>
              <w:t>R5s110744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A0D787" w14:textId="77777777" w:rsidR="007600EC" w:rsidRDefault="007600EC">
            <w:pPr>
              <w:rPr>
                <w:rFonts w:ascii="Arial" w:hAnsi="Arial"/>
                <w:snapToGrid w:val="0"/>
                <w:sz w:val="16"/>
              </w:rPr>
            </w:pPr>
            <w:r>
              <w:rPr>
                <w:rFonts w:ascii="Arial" w:hAnsi="Arial"/>
                <w:snapToGrid w:val="0"/>
                <w:sz w:val="16"/>
              </w:rPr>
              <w:t>0964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793F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8D477D" w14:textId="77777777" w:rsidR="007600EC" w:rsidRDefault="007600EC">
            <w:pPr>
              <w:pStyle w:val="TAL"/>
              <w:rPr>
                <w:snapToGrid w:val="0"/>
                <w:sz w:val="16"/>
              </w:rPr>
            </w:pPr>
            <w:r>
              <w:rPr>
                <w:snapToGrid w:val="0"/>
                <w:sz w:val="16"/>
              </w:rPr>
              <w:t>Correction to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FC463F"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1FD5CC" w14:textId="77777777" w:rsidR="007600EC" w:rsidRDefault="007600EC">
            <w:pPr>
              <w:pStyle w:val="TAL"/>
              <w:rPr>
                <w:snapToGrid w:val="0"/>
                <w:sz w:val="16"/>
              </w:rPr>
            </w:pPr>
            <w:r>
              <w:rPr>
                <w:snapToGrid w:val="0"/>
                <w:sz w:val="16"/>
              </w:rPr>
              <w:t>9.3.0</w:t>
            </w:r>
          </w:p>
        </w:tc>
      </w:tr>
      <w:tr w:rsidR="007600EC" w14:paraId="62D43D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C667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4B5E8"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935FB8" w14:textId="77777777" w:rsidR="007600EC" w:rsidRDefault="007600EC">
            <w:pPr>
              <w:rPr>
                <w:rFonts w:ascii="Arial" w:hAnsi="Arial"/>
                <w:snapToGrid w:val="0"/>
                <w:sz w:val="16"/>
              </w:rPr>
            </w:pPr>
            <w:r>
              <w:rPr>
                <w:rFonts w:ascii="Arial" w:hAnsi="Arial"/>
                <w:snapToGrid w:val="0"/>
                <w:sz w:val="16"/>
              </w:rPr>
              <w:t>R5s110746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CBF8E5" w14:textId="77777777" w:rsidR="007600EC" w:rsidRDefault="007600EC">
            <w:pPr>
              <w:rPr>
                <w:rFonts w:ascii="Arial" w:hAnsi="Arial"/>
                <w:snapToGrid w:val="0"/>
                <w:sz w:val="16"/>
              </w:rPr>
            </w:pPr>
            <w:r>
              <w:rPr>
                <w:rFonts w:ascii="Arial" w:hAnsi="Arial"/>
                <w:snapToGrid w:val="0"/>
                <w:sz w:val="16"/>
              </w:rPr>
              <w:t>0963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186E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DD0E8" w14:textId="77777777" w:rsidR="007600EC" w:rsidRDefault="007600EC">
            <w:pPr>
              <w:pStyle w:val="TAL"/>
              <w:rPr>
                <w:snapToGrid w:val="0"/>
                <w:sz w:val="16"/>
              </w:rPr>
            </w:pPr>
            <w:r>
              <w:rPr>
                <w:snapToGrid w:val="0"/>
                <w:sz w:val="16"/>
              </w:rPr>
              <w:t>Correction to EUTRA RRC test cases 8.2.1.5 and 8.2.1.6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540AE7"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329B8" w14:textId="77777777" w:rsidR="007600EC" w:rsidRDefault="007600EC">
            <w:pPr>
              <w:pStyle w:val="TAL"/>
              <w:rPr>
                <w:snapToGrid w:val="0"/>
                <w:sz w:val="16"/>
              </w:rPr>
            </w:pPr>
            <w:r>
              <w:rPr>
                <w:snapToGrid w:val="0"/>
                <w:sz w:val="16"/>
              </w:rPr>
              <w:t>9.3.0</w:t>
            </w:r>
          </w:p>
        </w:tc>
      </w:tr>
      <w:tr w:rsidR="007600EC" w14:paraId="05974B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C1AE9"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B10795"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7C95AE" w14:textId="77777777" w:rsidR="007600EC" w:rsidRDefault="007600EC">
            <w:pPr>
              <w:rPr>
                <w:rFonts w:ascii="Arial" w:hAnsi="Arial"/>
                <w:snapToGrid w:val="0"/>
                <w:sz w:val="16"/>
              </w:rPr>
            </w:pPr>
            <w:r>
              <w:rPr>
                <w:rFonts w:ascii="Arial" w:hAnsi="Arial"/>
                <w:snapToGrid w:val="0"/>
                <w:sz w:val="16"/>
              </w:rPr>
              <w:t>R5s110747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8707AE" w14:textId="77777777" w:rsidR="007600EC" w:rsidRDefault="007600EC">
            <w:pPr>
              <w:rPr>
                <w:rFonts w:ascii="Arial" w:hAnsi="Arial"/>
                <w:snapToGrid w:val="0"/>
                <w:sz w:val="16"/>
              </w:rPr>
            </w:pPr>
            <w:r>
              <w:rPr>
                <w:rFonts w:ascii="Arial" w:hAnsi="Arial"/>
                <w:snapToGrid w:val="0"/>
                <w:sz w:val="16"/>
              </w:rPr>
              <w:t>0962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3E85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900560" w14:textId="77777777" w:rsidR="007600EC" w:rsidRDefault="007600EC">
            <w:pPr>
              <w:pStyle w:val="TAL"/>
              <w:rPr>
                <w:snapToGrid w:val="0"/>
                <w:sz w:val="16"/>
              </w:rPr>
            </w:pPr>
            <w:r>
              <w:rPr>
                <w:snapToGrid w:val="0"/>
                <w:sz w:val="16"/>
              </w:rPr>
              <w:t>Addition of GCF WI 86,87 EUTRA test 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B089F"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67FF2" w14:textId="77777777" w:rsidR="007600EC" w:rsidRDefault="007600EC">
            <w:pPr>
              <w:pStyle w:val="TAL"/>
              <w:rPr>
                <w:snapToGrid w:val="0"/>
                <w:sz w:val="16"/>
              </w:rPr>
            </w:pPr>
            <w:r>
              <w:rPr>
                <w:snapToGrid w:val="0"/>
                <w:sz w:val="16"/>
              </w:rPr>
              <w:t>9.3.0</w:t>
            </w:r>
          </w:p>
        </w:tc>
      </w:tr>
      <w:tr w:rsidR="007600EC" w14:paraId="162D81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4B2A6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5ED0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8245C8" w14:textId="77777777" w:rsidR="007600EC" w:rsidRDefault="007600EC">
            <w:pPr>
              <w:rPr>
                <w:rFonts w:ascii="Arial" w:hAnsi="Arial"/>
                <w:snapToGrid w:val="0"/>
                <w:sz w:val="16"/>
              </w:rPr>
            </w:pPr>
            <w:r>
              <w:rPr>
                <w:rFonts w:ascii="Arial" w:hAnsi="Arial"/>
                <w:snapToGrid w:val="0"/>
                <w:sz w:val="16"/>
              </w:rPr>
              <w:t>R5s110749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BC049C" w14:textId="77777777" w:rsidR="007600EC" w:rsidRDefault="007600EC">
            <w:pPr>
              <w:rPr>
                <w:rFonts w:ascii="Arial" w:hAnsi="Arial"/>
                <w:snapToGrid w:val="0"/>
                <w:sz w:val="16"/>
              </w:rPr>
            </w:pPr>
            <w:r>
              <w:rPr>
                <w:rFonts w:ascii="Arial" w:hAnsi="Arial"/>
                <w:snapToGrid w:val="0"/>
                <w:sz w:val="16"/>
              </w:rPr>
              <w:t>0977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09D7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5A236" w14:textId="77777777" w:rsidR="007600EC" w:rsidRDefault="007600EC">
            <w:pPr>
              <w:pStyle w:val="TAL"/>
              <w:rPr>
                <w:snapToGrid w:val="0"/>
                <w:sz w:val="16"/>
              </w:rPr>
            </w:pPr>
            <w:r>
              <w:rPr>
                <w:snapToGrid w:val="0"/>
                <w:sz w:val="16"/>
              </w:rPr>
              <w:t>Modification of template cas_RL_Modify_DPCHInfo_FDD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4CA877"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7B593" w14:textId="77777777" w:rsidR="007600EC" w:rsidRDefault="007600EC">
            <w:pPr>
              <w:pStyle w:val="TAL"/>
              <w:rPr>
                <w:snapToGrid w:val="0"/>
                <w:sz w:val="16"/>
              </w:rPr>
            </w:pPr>
            <w:r>
              <w:rPr>
                <w:snapToGrid w:val="0"/>
                <w:sz w:val="16"/>
              </w:rPr>
              <w:t>9.3.0</w:t>
            </w:r>
          </w:p>
        </w:tc>
      </w:tr>
      <w:tr w:rsidR="007600EC" w14:paraId="52F1E5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D94E31"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999AE6"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D82F03" w14:textId="77777777" w:rsidR="007600EC" w:rsidRDefault="007600EC">
            <w:pPr>
              <w:rPr>
                <w:rFonts w:ascii="Arial" w:hAnsi="Arial"/>
                <w:snapToGrid w:val="0"/>
                <w:sz w:val="16"/>
              </w:rPr>
            </w:pPr>
            <w:r>
              <w:rPr>
                <w:rFonts w:ascii="Arial" w:hAnsi="Arial"/>
                <w:snapToGrid w:val="0"/>
                <w:sz w:val="16"/>
              </w:rPr>
              <w:t>R5s110750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906E8B" w14:textId="77777777" w:rsidR="007600EC" w:rsidRDefault="007600EC">
            <w:pPr>
              <w:rPr>
                <w:rFonts w:ascii="Arial" w:hAnsi="Arial"/>
                <w:snapToGrid w:val="0"/>
                <w:sz w:val="16"/>
              </w:rPr>
            </w:pPr>
            <w:r>
              <w:rPr>
                <w:rFonts w:ascii="Arial" w:hAnsi="Arial"/>
                <w:snapToGrid w:val="0"/>
                <w:sz w:val="16"/>
              </w:rPr>
              <w:t>0973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ED86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3CFD29" w14:textId="77777777" w:rsidR="007600EC" w:rsidRDefault="007600EC">
            <w:pPr>
              <w:pStyle w:val="TAL"/>
              <w:rPr>
                <w:snapToGrid w:val="0"/>
                <w:sz w:val="16"/>
              </w:rPr>
            </w:pPr>
            <w:r>
              <w:rPr>
                <w:snapToGrid w:val="0"/>
                <w:sz w:val="16"/>
              </w:rPr>
              <w:t>Correction to SMS over SG test cases 11.1.1 and 11.1.2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C8F6B8"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ADCF2E" w14:textId="77777777" w:rsidR="007600EC" w:rsidRDefault="007600EC">
            <w:pPr>
              <w:pStyle w:val="TAL"/>
              <w:rPr>
                <w:snapToGrid w:val="0"/>
                <w:sz w:val="16"/>
              </w:rPr>
            </w:pPr>
            <w:r>
              <w:rPr>
                <w:snapToGrid w:val="0"/>
                <w:sz w:val="16"/>
              </w:rPr>
              <w:t>9.3.0</w:t>
            </w:r>
          </w:p>
        </w:tc>
      </w:tr>
      <w:tr w:rsidR="007600EC" w14:paraId="384066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FDB4B8" w14:textId="77777777" w:rsidR="007600EC" w:rsidRDefault="007600EC">
            <w:pPr>
              <w:pStyle w:val="TAL"/>
              <w:rPr>
                <w:snapToGrid w:val="0"/>
                <w:sz w:val="16"/>
              </w:rPr>
            </w:pPr>
            <w:r>
              <w:rPr>
                <w:snapToGrid w:val="0"/>
                <w:sz w:val="16"/>
              </w:rPr>
              <w:lastRenderedPageBreak/>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0AB52F"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D5AAB6" w14:textId="77777777" w:rsidR="007600EC" w:rsidRDefault="007600EC">
            <w:pPr>
              <w:rPr>
                <w:rFonts w:ascii="Arial" w:hAnsi="Arial"/>
                <w:snapToGrid w:val="0"/>
                <w:sz w:val="16"/>
              </w:rPr>
            </w:pPr>
            <w:r>
              <w:rPr>
                <w:rFonts w:ascii="Arial" w:hAnsi="Arial"/>
                <w:snapToGrid w:val="0"/>
                <w:sz w:val="16"/>
              </w:rPr>
              <w:t>R5s110751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02CB67" w14:textId="77777777" w:rsidR="007600EC" w:rsidRDefault="007600EC">
            <w:pPr>
              <w:rPr>
                <w:rFonts w:ascii="Arial" w:hAnsi="Arial"/>
                <w:snapToGrid w:val="0"/>
                <w:sz w:val="16"/>
              </w:rPr>
            </w:pPr>
            <w:r>
              <w:rPr>
                <w:rFonts w:ascii="Arial" w:hAnsi="Arial"/>
                <w:snapToGrid w:val="0"/>
                <w:sz w:val="16"/>
              </w:rPr>
              <w:t>0972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420C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EA5626" w14:textId="77777777" w:rsidR="007600EC" w:rsidRDefault="007600EC">
            <w:pPr>
              <w:pStyle w:val="TAL"/>
              <w:rPr>
                <w:snapToGrid w:val="0"/>
                <w:sz w:val="16"/>
              </w:rPr>
            </w:pPr>
            <w:r>
              <w:rPr>
                <w:snapToGrid w:val="0"/>
                <w:sz w:val="16"/>
              </w:rPr>
              <w:t>Correction to SMS over SG test cases 11.1.3 and 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7C059"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B20A6" w14:textId="77777777" w:rsidR="007600EC" w:rsidRDefault="007600EC">
            <w:pPr>
              <w:pStyle w:val="TAL"/>
              <w:rPr>
                <w:snapToGrid w:val="0"/>
                <w:sz w:val="16"/>
              </w:rPr>
            </w:pPr>
            <w:r>
              <w:rPr>
                <w:snapToGrid w:val="0"/>
                <w:sz w:val="16"/>
              </w:rPr>
              <w:t>9.3.0</w:t>
            </w:r>
          </w:p>
        </w:tc>
      </w:tr>
      <w:tr w:rsidR="007600EC" w14:paraId="1526E2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9AFA80"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88B34D"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5370A8" w14:textId="77777777" w:rsidR="007600EC" w:rsidRDefault="007600EC">
            <w:pPr>
              <w:rPr>
                <w:rFonts w:ascii="Arial" w:hAnsi="Arial"/>
                <w:snapToGrid w:val="0"/>
                <w:sz w:val="16"/>
              </w:rPr>
            </w:pPr>
            <w:r>
              <w:rPr>
                <w:rFonts w:ascii="Arial" w:hAnsi="Arial"/>
                <w:snapToGrid w:val="0"/>
                <w:sz w:val="16"/>
              </w:rPr>
              <w:t>R5s110752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15B525" w14:textId="77777777" w:rsidR="007600EC" w:rsidRDefault="007600EC">
            <w:pPr>
              <w:rPr>
                <w:rFonts w:ascii="Arial" w:hAnsi="Arial"/>
                <w:snapToGrid w:val="0"/>
                <w:sz w:val="16"/>
              </w:rPr>
            </w:pPr>
            <w:r>
              <w:rPr>
                <w:rFonts w:ascii="Arial" w:hAnsi="Arial"/>
                <w:snapToGrid w:val="0"/>
                <w:sz w:val="16"/>
              </w:rPr>
              <w:t>0976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D33D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F1417A" w14:textId="77777777" w:rsidR="007600EC" w:rsidRDefault="007600EC">
            <w:pPr>
              <w:pStyle w:val="TAL"/>
              <w:rPr>
                <w:snapToGrid w:val="0"/>
                <w:sz w:val="16"/>
              </w:rPr>
            </w:pPr>
            <w:r>
              <w:rPr>
                <w:snapToGrid w:val="0"/>
                <w:sz w:val="16"/>
              </w:rPr>
              <w:t>Correction to f_UTRAN_RB_SetUp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69D14B"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EFA57" w14:textId="77777777" w:rsidR="007600EC" w:rsidRDefault="007600EC">
            <w:pPr>
              <w:pStyle w:val="TAL"/>
              <w:rPr>
                <w:snapToGrid w:val="0"/>
                <w:sz w:val="16"/>
              </w:rPr>
            </w:pPr>
            <w:r>
              <w:rPr>
                <w:snapToGrid w:val="0"/>
                <w:sz w:val="16"/>
              </w:rPr>
              <w:t>9.3.0</w:t>
            </w:r>
          </w:p>
        </w:tc>
      </w:tr>
      <w:tr w:rsidR="007600EC" w14:paraId="630BED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CB3A5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8AC5AD"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CE20B1" w14:textId="77777777" w:rsidR="007600EC" w:rsidRDefault="007600EC">
            <w:pPr>
              <w:rPr>
                <w:rFonts w:ascii="Arial" w:hAnsi="Arial"/>
                <w:snapToGrid w:val="0"/>
                <w:sz w:val="16"/>
              </w:rPr>
            </w:pPr>
            <w:r>
              <w:rPr>
                <w:rFonts w:ascii="Arial" w:hAnsi="Arial"/>
                <w:snapToGrid w:val="0"/>
                <w:sz w:val="16"/>
              </w:rPr>
              <w:t>R5s110753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C8EB8A" w14:textId="77777777" w:rsidR="007600EC" w:rsidRDefault="007600EC">
            <w:pPr>
              <w:rPr>
                <w:rFonts w:ascii="Arial" w:hAnsi="Arial"/>
                <w:snapToGrid w:val="0"/>
                <w:sz w:val="16"/>
              </w:rPr>
            </w:pPr>
            <w:r>
              <w:rPr>
                <w:rFonts w:ascii="Arial" w:hAnsi="Arial"/>
                <w:snapToGrid w:val="0"/>
                <w:sz w:val="16"/>
              </w:rPr>
              <w:t>0913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00D1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AF581" w14:textId="77777777" w:rsidR="007600EC" w:rsidRDefault="007600EC">
            <w:pPr>
              <w:pStyle w:val="TAL"/>
              <w:rPr>
                <w:snapToGrid w:val="0"/>
                <w:sz w:val="16"/>
              </w:rPr>
            </w:pPr>
            <w:r>
              <w:rPr>
                <w:snapToGrid w:val="0"/>
                <w:sz w:val="16"/>
              </w:rPr>
              <w:t>Correction to calls to f_EUTRA_SetSIB6_InterFreqCarrierFreqList_F8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930F9"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B8BBDD" w14:textId="77777777" w:rsidR="007600EC" w:rsidRDefault="007600EC">
            <w:pPr>
              <w:pStyle w:val="TAL"/>
              <w:rPr>
                <w:snapToGrid w:val="0"/>
                <w:sz w:val="16"/>
              </w:rPr>
            </w:pPr>
            <w:r>
              <w:rPr>
                <w:snapToGrid w:val="0"/>
                <w:sz w:val="16"/>
              </w:rPr>
              <w:t>9.3.0</w:t>
            </w:r>
          </w:p>
        </w:tc>
      </w:tr>
      <w:tr w:rsidR="007600EC" w14:paraId="62517D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9FFD82"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D43B0"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AA7A27" w14:textId="77777777" w:rsidR="007600EC" w:rsidRDefault="007600EC">
            <w:pPr>
              <w:rPr>
                <w:rFonts w:ascii="Arial" w:hAnsi="Arial"/>
                <w:snapToGrid w:val="0"/>
                <w:sz w:val="16"/>
              </w:rPr>
            </w:pPr>
            <w:r>
              <w:rPr>
                <w:rFonts w:ascii="Arial" w:hAnsi="Arial"/>
                <w:snapToGrid w:val="0"/>
                <w:sz w:val="16"/>
              </w:rPr>
              <w:t>R5s110754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1CDB05" w14:textId="77777777" w:rsidR="007600EC" w:rsidRDefault="007600EC">
            <w:pPr>
              <w:rPr>
                <w:rFonts w:ascii="Arial" w:hAnsi="Arial"/>
                <w:snapToGrid w:val="0"/>
                <w:sz w:val="16"/>
              </w:rPr>
            </w:pPr>
            <w:r>
              <w:rPr>
                <w:rFonts w:ascii="Arial" w:hAnsi="Arial"/>
                <w:snapToGrid w:val="0"/>
                <w:sz w:val="16"/>
              </w:rPr>
              <w:t>0975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0B39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9BEA54" w14:textId="77777777" w:rsidR="007600EC" w:rsidRDefault="007600EC">
            <w:pPr>
              <w:pStyle w:val="TAL"/>
              <w:rPr>
                <w:snapToGrid w:val="0"/>
                <w:sz w:val="16"/>
              </w:rPr>
            </w:pPr>
            <w:r>
              <w:rPr>
                <w:snapToGrid w:val="0"/>
                <w:sz w:val="16"/>
              </w:rPr>
              <w:t>Correction to GCF WI-086 Inter-RAT Handover testcases 8.4.1.2 &amp;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796098"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7B9D62" w14:textId="77777777" w:rsidR="007600EC" w:rsidRDefault="007600EC">
            <w:pPr>
              <w:pStyle w:val="TAL"/>
              <w:rPr>
                <w:snapToGrid w:val="0"/>
                <w:sz w:val="16"/>
              </w:rPr>
            </w:pPr>
            <w:r>
              <w:rPr>
                <w:snapToGrid w:val="0"/>
                <w:sz w:val="16"/>
              </w:rPr>
              <w:t>9.3.0</w:t>
            </w:r>
          </w:p>
        </w:tc>
      </w:tr>
      <w:tr w:rsidR="007600EC" w14:paraId="62766F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412F31"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BC4F6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4006B3" w14:textId="77777777" w:rsidR="007600EC" w:rsidRDefault="007600EC">
            <w:pPr>
              <w:rPr>
                <w:rFonts w:ascii="Arial" w:hAnsi="Arial"/>
                <w:snapToGrid w:val="0"/>
                <w:sz w:val="16"/>
              </w:rPr>
            </w:pPr>
            <w:r>
              <w:rPr>
                <w:rFonts w:ascii="Arial" w:hAnsi="Arial"/>
                <w:snapToGrid w:val="0"/>
                <w:sz w:val="16"/>
              </w:rPr>
              <w:t>R5s110757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4DF5C5" w14:textId="77777777" w:rsidR="007600EC" w:rsidRDefault="007600EC">
            <w:pPr>
              <w:rPr>
                <w:rFonts w:ascii="Arial" w:hAnsi="Arial"/>
                <w:snapToGrid w:val="0"/>
                <w:sz w:val="16"/>
              </w:rPr>
            </w:pPr>
            <w:r>
              <w:rPr>
                <w:rFonts w:ascii="Arial" w:hAnsi="Arial"/>
                <w:snapToGrid w:val="0"/>
                <w:sz w:val="16"/>
              </w:rPr>
              <w:t>0914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DA39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BC9EE" w14:textId="77777777" w:rsidR="007600EC" w:rsidRDefault="007600EC">
            <w:pPr>
              <w:pStyle w:val="TAL"/>
              <w:rPr>
                <w:snapToGrid w:val="0"/>
                <w:sz w:val="16"/>
              </w:rPr>
            </w:pPr>
            <w:r>
              <w:rPr>
                <w:snapToGrid w:val="0"/>
                <w:sz w:val="16"/>
              </w:rPr>
              <w:t>Correction to f_EUTRA_TAU_Check</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E6ABB"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15569" w14:textId="77777777" w:rsidR="007600EC" w:rsidRDefault="007600EC">
            <w:pPr>
              <w:pStyle w:val="TAL"/>
              <w:rPr>
                <w:snapToGrid w:val="0"/>
                <w:sz w:val="16"/>
              </w:rPr>
            </w:pPr>
            <w:r>
              <w:rPr>
                <w:snapToGrid w:val="0"/>
                <w:sz w:val="16"/>
              </w:rPr>
              <w:t>9.3.0</w:t>
            </w:r>
          </w:p>
        </w:tc>
      </w:tr>
      <w:tr w:rsidR="007600EC" w14:paraId="6C1447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13F5F"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9230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20FB89" w14:textId="77777777" w:rsidR="007600EC" w:rsidRDefault="007600EC">
            <w:pPr>
              <w:rPr>
                <w:rFonts w:ascii="Arial" w:hAnsi="Arial"/>
                <w:snapToGrid w:val="0"/>
                <w:sz w:val="16"/>
              </w:rPr>
            </w:pPr>
            <w:r>
              <w:rPr>
                <w:rFonts w:ascii="Arial" w:hAnsi="Arial"/>
                <w:snapToGrid w:val="0"/>
                <w:sz w:val="16"/>
              </w:rPr>
              <w:t>R5s110759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5EA19E" w14:textId="77777777" w:rsidR="007600EC" w:rsidRDefault="007600EC">
            <w:pPr>
              <w:rPr>
                <w:rFonts w:ascii="Arial" w:hAnsi="Arial"/>
                <w:snapToGrid w:val="0"/>
                <w:sz w:val="16"/>
              </w:rPr>
            </w:pPr>
            <w:r>
              <w:rPr>
                <w:rFonts w:ascii="Arial" w:hAnsi="Arial"/>
                <w:snapToGrid w:val="0"/>
                <w:sz w:val="16"/>
              </w:rPr>
              <w:t>0912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6B05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0E847" w14:textId="77777777" w:rsidR="007600EC" w:rsidRDefault="007600EC">
            <w:pPr>
              <w:pStyle w:val="TAL"/>
              <w:rPr>
                <w:snapToGrid w:val="0"/>
                <w:sz w:val="16"/>
              </w:rPr>
            </w:pPr>
            <w:r>
              <w:rPr>
                <w:snapToGrid w:val="0"/>
                <w:sz w:val="16"/>
              </w:rPr>
              <w:t>Addition of GCF WI 81 EUTRA test case 14.2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BE075"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6EBB4E" w14:textId="77777777" w:rsidR="007600EC" w:rsidRDefault="007600EC">
            <w:pPr>
              <w:pStyle w:val="TAL"/>
              <w:rPr>
                <w:snapToGrid w:val="0"/>
                <w:sz w:val="16"/>
              </w:rPr>
            </w:pPr>
            <w:r>
              <w:rPr>
                <w:snapToGrid w:val="0"/>
                <w:sz w:val="16"/>
              </w:rPr>
              <w:t>9.3.0</w:t>
            </w:r>
          </w:p>
        </w:tc>
      </w:tr>
      <w:tr w:rsidR="007600EC" w14:paraId="3DECAE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133A3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AE5456"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E62BB9" w14:textId="77777777" w:rsidR="007600EC" w:rsidRDefault="007600EC">
            <w:pPr>
              <w:rPr>
                <w:rFonts w:ascii="Arial" w:hAnsi="Arial"/>
                <w:snapToGrid w:val="0"/>
                <w:sz w:val="16"/>
              </w:rPr>
            </w:pPr>
            <w:r>
              <w:rPr>
                <w:rFonts w:ascii="Arial" w:hAnsi="Arial"/>
                <w:snapToGrid w:val="0"/>
                <w:sz w:val="16"/>
              </w:rPr>
              <w:t>R5s110761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285928" w14:textId="77777777" w:rsidR="007600EC" w:rsidRDefault="007600EC">
            <w:pPr>
              <w:rPr>
                <w:rFonts w:ascii="Arial" w:hAnsi="Arial"/>
                <w:snapToGrid w:val="0"/>
                <w:sz w:val="16"/>
              </w:rPr>
            </w:pPr>
            <w:r>
              <w:rPr>
                <w:rFonts w:ascii="Arial" w:hAnsi="Arial"/>
                <w:snapToGrid w:val="0"/>
                <w:sz w:val="16"/>
              </w:rPr>
              <w:t>0961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F144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E17F2B" w14:textId="77777777" w:rsidR="007600EC" w:rsidRDefault="007600EC">
            <w:pPr>
              <w:pStyle w:val="TAL"/>
              <w:rPr>
                <w:snapToGrid w:val="0"/>
                <w:sz w:val="16"/>
              </w:rPr>
            </w:pPr>
            <w:r>
              <w:rPr>
                <w:snapToGrid w:val="0"/>
                <w:sz w:val="16"/>
              </w:rPr>
              <w:t>Addition of GCF WI 81 EUTRA test case 14.1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86970"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51DF33" w14:textId="77777777" w:rsidR="007600EC" w:rsidRDefault="007600EC">
            <w:pPr>
              <w:pStyle w:val="TAL"/>
              <w:rPr>
                <w:snapToGrid w:val="0"/>
                <w:sz w:val="16"/>
              </w:rPr>
            </w:pPr>
            <w:r>
              <w:rPr>
                <w:snapToGrid w:val="0"/>
                <w:sz w:val="16"/>
              </w:rPr>
              <w:t>9.3.0</w:t>
            </w:r>
          </w:p>
        </w:tc>
      </w:tr>
      <w:tr w:rsidR="007600EC" w14:paraId="11D6EF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FC9678"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5590D"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D6314D" w14:textId="77777777" w:rsidR="007600EC" w:rsidRDefault="007600EC">
            <w:pPr>
              <w:rPr>
                <w:rFonts w:ascii="Arial" w:hAnsi="Arial"/>
                <w:snapToGrid w:val="0"/>
                <w:sz w:val="16"/>
              </w:rPr>
            </w:pPr>
            <w:r>
              <w:rPr>
                <w:rFonts w:ascii="Arial" w:hAnsi="Arial"/>
                <w:snapToGrid w:val="0"/>
                <w:sz w:val="16"/>
              </w:rPr>
              <w:t>R5s110763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2E07D4" w14:textId="77777777" w:rsidR="007600EC" w:rsidRDefault="007600EC">
            <w:pPr>
              <w:rPr>
                <w:rFonts w:ascii="Arial" w:hAnsi="Arial"/>
                <w:snapToGrid w:val="0"/>
                <w:sz w:val="16"/>
              </w:rPr>
            </w:pPr>
            <w:r>
              <w:rPr>
                <w:rFonts w:ascii="Arial" w:hAnsi="Arial"/>
                <w:snapToGrid w:val="0"/>
                <w:sz w:val="16"/>
              </w:rPr>
              <w:t>0911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EF13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DE2DFE" w14:textId="77777777" w:rsidR="007600EC" w:rsidRDefault="007600EC">
            <w:pPr>
              <w:pStyle w:val="TAL"/>
              <w:rPr>
                <w:snapToGrid w:val="0"/>
                <w:sz w:val="16"/>
              </w:rPr>
            </w:pPr>
            <w:r>
              <w:rPr>
                <w:snapToGrid w:val="0"/>
                <w:sz w:val="16"/>
              </w:rPr>
              <w:t>Addition of GCF WI87 EUTRA Idle Mode test case 6.2.3.1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750C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1A9AC" w14:textId="77777777" w:rsidR="007600EC" w:rsidRDefault="007600EC">
            <w:pPr>
              <w:pStyle w:val="TAL"/>
              <w:rPr>
                <w:snapToGrid w:val="0"/>
                <w:sz w:val="16"/>
              </w:rPr>
            </w:pPr>
            <w:r>
              <w:rPr>
                <w:snapToGrid w:val="0"/>
                <w:sz w:val="16"/>
              </w:rPr>
              <w:t>9.3.0</w:t>
            </w:r>
          </w:p>
        </w:tc>
      </w:tr>
      <w:tr w:rsidR="007600EC" w14:paraId="4371C1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B83811"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4BE188"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17F3E6" w14:textId="77777777" w:rsidR="007600EC" w:rsidRDefault="007600EC">
            <w:pPr>
              <w:rPr>
                <w:rFonts w:ascii="Arial" w:hAnsi="Arial"/>
                <w:snapToGrid w:val="0"/>
                <w:sz w:val="16"/>
              </w:rPr>
            </w:pPr>
            <w:r>
              <w:rPr>
                <w:rFonts w:ascii="Arial" w:hAnsi="Arial"/>
                <w:snapToGrid w:val="0"/>
                <w:sz w:val="16"/>
              </w:rPr>
              <w:t>R5s110765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F4A20F" w14:textId="77777777" w:rsidR="007600EC" w:rsidRDefault="007600EC">
            <w:pPr>
              <w:rPr>
                <w:rFonts w:ascii="Arial" w:hAnsi="Arial"/>
                <w:snapToGrid w:val="0"/>
                <w:sz w:val="16"/>
              </w:rPr>
            </w:pPr>
            <w:r>
              <w:rPr>
                <w:rFonts w:ascii="Arial" w:hAnsi="Arial"/>
                <w:snapToGrid w:val="0"/>
                <w:sz w:val="16"/>
              </w:rPr>
              <w:t>0910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F9FB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392113" w14:textId="77777777" w:rsidR="007600EC" w:rsidRDefault="007600EC">
            <w:pPr>
              <w:pStyle w:val="TAL"/>
              <w:rPr>
                <w:snapToGrid w:val="0"/>
                <w:sz w:val="16"/>
              </w:rPr>
            </w:pPr>
            <w:r>
              <w:rPr>
                <w:snapToGrid w:val="0"/>
                <w:sz w:val="16"/>
              </w:rPr>
              <w:t>Addition of EUTRA test case 8.3.1.9a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B687E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7A27F" w14:textId="77777777" w:rsidR="007600EC" w:rsidRDefault="007600EC">
            <w:pPr>
              <w:pStyle w:val="TAL"/>
              <w:rPr>
                <w:snapToGrid w:val="0"/>
                <w:sz w:val="16"/>
              </w:rPr>
            </w:pPr>
            <w:r>
              <w:rPr>
                <w:snapToGrid w:val="0"/>
                <w:sz w:val="16"/>
              </w:rPr>
              <w:t>9.3.0</w:t>
            </w:r>
          </w:p>
        </w:tc>
      </w:tr>
      <w:tr w:rsidR="007600EC" w14:paraId="26B037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0E6E70"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AFAA8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2D25C1" w14:textId="77777777" w:rsidR="007600EC" w:rsidRDefault="007600EC">
            <w:pPr>
              <w:rPr>
                <w:rFonts w:ascii="Arial" w:hAnsi="Arial"/>
                <w:snapToGrid w:val="0"/>
                <w:sz w:val="16"/>
              </w:rPr>
            </w:pPr>
            <w:r>
              <w:rPr>
                <w:rFonts w:ascii="Arial" w:hAnsi="Arial"/>
                <w:snapToGrid w:val="0"/>
                <w:sz w:val="16"/>
              </w:rPr>
              <w:t>R5s110767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0E1F80" w14:textId="77777777" w:rsidR="007600EC" w:rsidRDefault="007600EC">
            <w:pPr>
              <w:rPr>
                <w:rFonts w:ascii="Arial" w:hAnsi="Arial"/>
                <w:snapToGrid w:val="0"/>
                <w:sz w:val="16"/>
              </w:rPr>
            </w:pPr>
            <w:r>
              <w:rPr>
                <w:rFonts w:ascii="Arial" w:hAnsi="Arial"/>
                <w:snapToGrid w:val="0"/>
                <w:sz w:val="16"/>
              </w:rPr>
              <w:t>0909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DB48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845EAD" w14:textId="77777777" w:rsidR="007600EC" w:rsidRDefault="007600EC">
            <w:pPr>
              <w:pStyle w:val="TAL"/>
              <w:rPr>
                <w:snapToGrid w:val="0"/>
                <w:sz w:val="16"/>
              </w:rPr>
            </w:pPr>
            <w:r>
              <w:rPr>
                <w:snapToGrid w:val="0"/>
                <w:sz w:val="16"/>
              </w:rPr>
              <w:t>Addition of EUTRA test case 8.3.1.11a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30DEE7"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40567" w14:textId="77777777" w:rsidR="007600EC" w:rsidRDefault="007600EC">
            <w:pPr>
              <w:pStyle w:val="TAL"/>
              <w:rPr>
                <w:snapToGrid w:val="0"/>
                <w:sz w:val="16"/>
              </w:rPr>
            </w:pPr>
            <w:r>
              <w:rPr>
                <w:snapToGrid w:val="0"/>
                <w:sz w:val="16"/>
              </w:rPr>
              <w:t>9.3.0</w:t>
            </w:r>
          </w:p>
        </w:tc>
      </w:tr>
      <w:tr w:rsidR="007600EC" w14:paraId="3772A6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1B5BA"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E58E7D"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983D28" w14:textId="77777777" w:rsidR="007600EC" w:rsidRDefault="007600EC">
            <w:pPr>
              <w:rPr>
                <w:rFonts w:ascii="Arial" w:hAnsi="Arial"/>
                <w:snapToGrid w:val="0"/>
                <w:sz w:val="16"/>
              </w:rPr>
            </w:pPr>
            <w:r>
              <w:rPr>
                <w:rFonts w:ascii="Arial" w:hAnsi="Arial"/>
                <w:snapToGrid w:val="0"/>
                <w:sz w:val="16"/>
              </w:rPr>
              <w:t>R5s110771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6F0904" w14:textId="77777777" w:rsidR="007600EC" w:rsidRDefault="007600EC">
            <w:pPr>
              <w:rPr>
                <w:rFonts w:ascii="Arial" w:hAnsi="Arial"/>
                <w:snapToGrid w:val="0"/>
                <w:sz w:val="16"/>
              </w:rPr>
            </w:pPr>
            <w:r>
              <w:rPr>
                <w:rFonts w:ascii="Arial" w:hAnsi="Arial"/>
                <w:snapToGrid w:val="0"/>
                <w:sz w:val="16"/>
              </w:rPr>
              <w:t>0908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B99D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EF44F" w14:textId="77777777" w:rsidR="007600EC" w:rsidRDefault="007600EC">
            <w:pPr>
              <w:pStyle w:val="TAL"/>
              <w:rPr>
                <w:snapToGrid w:val="0"/>
                <w:sz w:val="16"/>
              </w:rPr>
            </w:pPr>
            <w:r>
              <w:rPr>
                <w:snapToGrid w:val="0"/>
                <w:sz w:val="16"/>
              </w:rPr>
              <w:t>Correction to UTRA RRC establishment cause and check of UTRA QoS params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1F6F23"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F775E5" w14:textId="77777777" w:rsidR="007600EC" w:rsidRDefault="007600EC">
            <w:pPr>
              <w:pStyle w:val="TAL"/>
              <w:rPr>
                <w:snapToGrid w:val="0"/>
                <w:sz w:val="16"/>
              </w:rPr>
            </w:pPr>
            <w:r>
              <w:rPr>
                <w:snapToGrid w:val="0"/>
                <w:sz w:val="16"/>
              </w:rPr>
              <w:t>9.3.0</w:t>
            </w:r>
          </w:p>
        </w:tc>
      </w:tr>
      <w:tr w:rsidR="007600EC" w14:paraId="08370C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66EA47"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36815B"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0D588D" w14:textId="77777777" w:rsidR="007600EC" w:rsidRDefault="007600EC">
            <w:pPr>
              <w:rPr>
                <w:rFonts w:ascii="Arial" w:hAnsi="Arial"/>
                <w:snapToGrid w:val="0"/>
                <w:sz w:val="16"/>
              </w:rPr>
            </w:pPr>
            <w:r>
              <w:rPr>
                <w:rFonts w:ascii="Arial" w:hAnsi="Arial"/>
                <w:snapToGrid w:val="0"/>
                <w:sz w:val="16"/>
              </w:rPr>
              <w:t>R5s110773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0AE08E" w14:textId="77777777" w:rsidR="007600EC" w:rsidRDefault="007600EC">
            <w:pPr>
              <w:rPr>
                <w:rFonts w:ascii="Arial" w:hAnsi="Arial"/>
                <w:snapToGrid w:val="0"/>
                <w:sz w:val="16"/>
              </w:rPr>
            </w:pPr>
            <w:r>
              <w:rPr>
                <w:rFonts w:ascii="Arial" w:hAnsi="Arial"/>
                <w:snapToGrid w:val="0"/>
                <w:sz w:val="16"/>
              </w:rPr>
              <w:t>0907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557E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E00971" w14:textId="77777777" w:rsidR="007600EC" w:rsidRDefault="007600EC">
            <w:pPr>
              <w:pStyle w:val="TAL"/>
              <w:rPr>
                <w:snapToGrid w:val="0"/>
                <w:sz w:val="16"/>
              </w:rPr>
            </w:pPr>
            <w:r>
              <w:rPr>
                <w:snapToGrid w:val="0"/>
                <w:sz w:val="16"/>
              </w:rPr>
              <w:t>Corrections to IPv6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D718D5"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E062B2" w14:textId="77777777" w:rsidR="007600EC" w:rsidRDefault="007600EC">
            <w:pPr>
              <w:pStyle w:val="TAL"/>
              <w:rPr>
                <w:snapToGrid w:val="0"/>
                <w:sz w:val="16"/>
              </w:rPr>
            </w:pPr>
            <w:r>
              <w:rPr>
                <w:snapToGrid w:val="0"/>
                <w:sz w:val="16"/>
              </w:rPr>
              <w:t>9.3.0</w:t>
            </w:r>
          </w:p>
        </w:tc>
      </w:tr>
      <w:tr w:rsidR="007600EC" w14:paraId="4B8147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F2C88C"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485E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9240CC" w14:textId="77777777" w:rsidR="007600EC" w:rsidRDefault="007600EC">
            <w:pPr>
              <w:rPr>
                <w:rFonts w:ascii="Arial" w:hAnsi="Arial"/>
                <w:snapToGrid w:val="0"/>
                <w:sz w:val="16"/>
              </w:rPr>
            </w:pPr>
            <w:r>
              <w:rPr>
                <w:rFonts w:ascii="Arial" w:hAnsi="Arial"/>
                <w:snapToGrid w:val="0"/>
                <w:sz w:val="16"/>
              </w:rPr>
              <w:t>R5s110776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CC7D0C" w14:textId="77777777" w:rsidR="007600EC" w:rsidRDefault="007600EC">
            <w:pPr>
              <w:rPr>
                <w:rFonts w:ascii="Arial" w:hAnsi="Arial"/>
                <w:snapToGrid w:val="0"/>
                <w:sz w:val="16"/>
              </w:rPr>
            </w:pPr>
            <w:r>
              <w:rPr>
                <w:rFonts w:ascii="Arial" w:hAnsi="Arial"/>
                <w:snapToGrid w:val="0"/>
                <w:sz w:val="16"/>
              </w:rPr>
              <w:t>0924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E5EB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8061C" w14:textId="77777777" w:rsidR="007600EC" w:rsidRDefault="007600EC">
            <w:pPr>
              <w:pStyle w:val="TAL"/>
              <w:rPr>
                <w:snapToGrid w:val="0"/>
                <w:sz w:val="16"/>
              </w:rPr>
            </w:pPr>
            <w:r>
              <w:rPr>
                <w:snapToGrid w:val="0"/>
                <w:sz w:val="16"/>
              </w:rPr>
              <w:t>Correction to LTE wk49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2F507D"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2FB00B" w14:textId="77777777" w:rsidR="007600EC" w:rsidRDefault="007600EC">
            <w:pPr>
              <w:pStyle w:val="TAL"/>
              <w:rPr>
                <w:snapToGrid w:val="0"/>
                <w:sz w:val="16"/>
              </w:rPr>
            </w:pPr>
            <w:r>
              <w:rPr>
                <w:snapToGrid w:val="0"/>
                <w:sz w:val="16"/>
              </w:rPr>
              <w:t>9.3.0</w:t>
            </w:r>
          </w:p>
        </w:tc>
      </w:tr>
      <w:tr w:rsidR="007600EC" w14:paraId="73EBE2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991C61"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E2930C"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301D16" w14:textId="77777777" w:rsidR="007600EC" w:rsidRDefault="007600EC">
            <w:pPr>
              <w:rPr>
                <w:rFonts w:ascii="Arial" w:hAnsi="Arial"/>
                <w:snapToGrid w:val="0"/>
                <w:sz w:val="16"/>
              </w:rPr>
            </w:pPr>
            <w:r>
              <w:rPr>
                <w:rFonts w:ascii="Arial" w:hAnsi="Arial"/>
                <w:snapToGrid w:val="0"/>
                <w:sz w:val="16"/>
              </w:rPr>
              <w:t>R5s110777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D893C8" w14:textId="77777777" w:rsidR="007600EC" w:rsidRDefault="007600EC">
            <w:pPr>
              <w:rPr>
                <w:rFonts w:ascii="Arial" w:hAnsi="Arial"/>
                <w:snapToGrid w:val="0"/>
                <w:sz w:val="16"/>
              </w:rPr>
            </w:pPr>
            <w:r>
              <w:rPr>
                <w:rFonts w:ascii="Arial" w:hAnsi="Arial"/>
                <w:snapToGrid w:val="0"/>
                <w:sz w:val="16"/>
              </w:rPr>
              <w:t>0905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AA41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8C095" w14:textId="77777777" w:rsidR="007600EC" w:rsidRDefault="007600EC">
            <w:pPr>
              <w:pStyle w:val="TAL"/>
              <w:rPr>
                <w:snapToGrid w:val="0"/>
                <w:sz w:val="16"/>
              </w:rPr>
            </w:pPr>
            <w:r>
              <w:rPr>
                <w:snapToGrid w:val="0"/>
                <w:sz w:val="16"/>
              </w:rPr>
              <w:t>Regression CR for EUTRA EMM Testcases for D11wk49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F0F49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E30962" w14:textId="77777777" w:rsidR="007600EC" w:rsidRDefault="007600EC">
            <w:pPr>
              <w:pStyle w:val="TAL"/>
              <w:rPr>
                <w:snapToGrid w:val="0"/>
                <w:sz w:val="16"/>
              </w:rPr>
            </w:pPr>
            <w:r>
              <w:rPr>
                <w:snapToGrid w:val="0"/>
                <w:sz w:val="16"/>
              </w:rPr>
              <w:t>9.3.0</w:t>
            </w:r>
          </w:p>
        </w:tc>
      </w:tr>
      <w:tr w:rsidR="007600EC" w14:paraId="6C1DA6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6F335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124696"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2AAD21" w14:textId="77777777" w:rsidR="007600EC" w:rsidRDefault="007600EC">
            <w:pPr>
              <w:rPr>
                <w:rFonts w:ascii="Arial" w:hAnsi="Arial"/>
                <w:snapToGrid w:val="0"/>
                <w:sz w:val="16"/>
              </w:rPr>
            </w:pPr>
            <w:r>
              <w:rPr>
                <w:rFonts w:ascii="Arial" w:hAnsi="Arial"/>
                <w:snapToGrid w:val="0"/>
                <w:sz w:val="16"/>
              </w:rPr>
              <w:t>R5s110778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408D26" w14:textId="77777777" w:rsidR="007600EC" w:rsidRDefault="007600EC">
            <w:pPr>
              <w:rPr>
                <w:rFonts w:ascii="Arial" w:hAnsi="Arial"/>
                <w:snapToGrid w:val="0"/>
                <w:sz w:val="16"/>
              </w:rPr>
            </w:pPr>
            <w:r>
              <w:rPr>
                <w:rFonts w:ascii="Arial" w:hAnsi="Arial"/>
                <w:snapToGrid w:val="0"/>
                <w:sz w:val="16"/>
              </w:rPr>
              <w:t>0906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73D3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87C5E0" w14:textId="77777777" w:rsidR="007600EC" w:rsidRDefault="007600EC">
            <w:pPr>
              <w:pStyle w:val="TAL"/>
              <w:rPr>
                <w:snapToGrid w:val="0"/>
                <w:sz w:val="16"/>
              </w:rPr>
            </w:pPr>
            <w:r>
              <w:rPr>
                <w:snapToGrid w:val="0"/>
                <w:sz w:val="16"/>
              </w:rPr>
              <w:t>Correction to GCF WI-082 EUTRA ESM Testcases 10.8.5, 10.8.6, 10.9.1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BF13AC"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2532D" w14:textId="77777777" w:rsidR="007600EC" w:rsidRDefault="007600EC">
            <w:pPr>
              <w:pStyle w:val="TAL"/>
              <w:rPr>
                <w:snapToGrid w:val="0"/>
                <w:sz w:val="16"/>
              </w:rPr>
            </w:pPr>
            <w:r>
              <w:rPr>
                <w:snapToGrid w:val="0"/>
                <w:sz w:val="16"/>
              </w:rPr>
              <w:t>9.3.0</w:t>
            </w:r>
          </w:p>
        </w:tc>
      </w:tr>
      <w:tr w:rsidR="007600EC" w14:paraId="323E45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96302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C1AB2C"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D08582" w14:textId="77777777" w:rsidR="007600EC" w:rsidRDefault="007600EC">
            <w:pPr>
              <w:rPr>
                <w:rFonts w:ascii="Arial" w:hAnsi="Arial"/>
                <w:snapToGrid w:val="0"/>
                <w:sz w:val="16"/>
              </w:rPr>
            </w:pPr>
            <w:r>
              <w:rPr>
                <w:rFonts w:ascii="Arial" w:hAnsi="Arial"/>
                <w:snapToGrid w:val="0"/>
                <w:sz w:val="16"/>
              </w:rPr>
              <w:t>R5s110779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9EB3DA" w14:textId="77777777" w:rsidR="007600EC" w:rsidRDefault="007600EC">
            <w:pPr>
              <w:rPr>
                <w:rFonts w:ascii="Arial" w:hAnsi="Arial"/>
                <w:snapToGrid w:val="0"/>
                <w:sz w:val="16"/>
              </w:rPr>
            </w:pPr>
            <w:r>
              <w:rPr>
                <w:rFonts w:ascii="Arial" w:hAnsi="Arial"/>
                <w:snapToGrid w:val="0"/>
                <w:sz w:val="16"/>
              </w:rPr>
              <w:t>0904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6694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A991B" w14:textId="77777777" w:rsidR="007600EC" w:rsidRDefault="007600EC">
            <w:pPr>
              <w:pStyle w:val="TAL"/>
              <w:rPr>
                <w:snapToGrid w:val="0"/>
                <w:sz w:val="16"/>
              </w:rPr>
            </w:pPr>
            <w:r>
              <w:rPr>
                <w:snapToGrid w:val="0"/>
                <w:sz w:val="16"/>
              </w:rPr>
              <w:t>Correction to GCF WI-086 EUTRA Idle Mode Testcases 6.2.3.31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0673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58578" w14:textId="77777777" w:rsidR="007600EC" w:rsidRDefault="007600EC">
            <w:pPr>
              <w:pStyle w:val="TAL"/>
              <w:rPr>
                <w:snapToGrid w:val="0"/>
                <w:sz w:val="16"/>
              </w:rPr>
            </w:pPr>
            <w:r>
              <w:rPr>
                <w:snapToGrid w:val="0"/>
                <w:sz w:val="16"/>
              </w:rPr>
              <w:t>9.3.0</w:t>
            </w:r>
          </w:p>
        </w:tc>
      </w:tr>
      <w:tr w:rsidR="007600EC" w14:paraId="6F9E7A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FE2C5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F755A7"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9DB7EB" w14:textId="77777777" w:rsidR="007600EC" w:rsidRDefault="007600EC">
            <w:pPr>
              <w:rPr>
                <w:rFonts w:ascii="Arial" w:hAnsi="Arial"/>
                <w:snapToGrid w:val="0"/>
                <w:sz w:val="16"/>
              </w:rPr>
            </w:pPr>
            <w:r>
              <w:rPr>
                <w:rFonts w:ascii="Arial" w:hAnsi="Arial"/>
                <w:snapToGrid w:val="0"/>
                <w:sz w:val="16"/>
              </w:rPr>
              <w:t>R5s110782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A57A74" w14:textId="77777777" w:rsidR="007600EC" w:rsidRDefault="007600EC">
            <w:pPr>
              <w:rPr>
                <w:rFonts w:ascii="Arial" w:hAnsi="Arial"/>
                <w:snapToGrid w:val="0"/>
                <w:sz w:val="16"/>
              </w:rPr>
            </w:pPr>
            <w:r>
              <w:rPr>
                <w:rFonts w:ascii="Arial" w:hAnsi="Arial"/>
                <w:snapToGrid w:val="0"/>
                <w:sz w:val="16"/>
              </w:rPr>
              <w:t>0934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5783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6D7930" w14:textId="77777777" w:rsidR="007600EC" w:rsidRDefault="007600EC">
            <w:pPr>
              <w:pStyle w:val="TAL"/>
              <w:rPr>
                <w:snapToGrid w:val="0"/>
                <w:sz w:val="16"/>
              </w:rPr>
            </w:pPr>
            <w:r>
              <w:rPr>
                <w:snapToGrid w:val="0"/>
                <w:sz w:val="16"/>
              </w:rPr>
              <w:t>Correction to UTRAN SIB segmentation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CEE899"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E1E55" w14:textId="77777777" w:rsidR="007600EC" w:rsidRDefault="007600EC">
            <w:pPr>
              <w:pStyle w:val="TAL"/>
              <w:rPr>
                <w:snapToGrid w:val="0"/>
                <w:sz w:val="16"/>
              </w:rPr>
            </w:pPr>
            <w:r>
              <w:rPr>
                <w:snapToGrid w:val="0"/>
                <w:sz w:val="16"/>
              </w:rPr>
              <w:t>9.3.0</w:t>
            </w:r>
          </w:p>
        </w:tc>
      </w:tr>
      <w:tr w:rsidR="007600EC" w14:paraId="625842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C1B4EA"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46410F"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3AC44D" w14:textId="77777777" w:rsidR="007600EC" w:rsidRDefault="007600EC">
            <w:pPr>
              <w:rPr>
                <w:rFonts w:ascii="Arial" w:hAnsi="Arial"/>
                <w:snapToGrid w:val="0"/>
                <w:sz w:val="16"/>
              </w:rPr>
            </w:pPr>
            <w:r>
              <w:rPr>
                <w:rFonts w:ascii="Arial" w:hAnsi="Arial"/>
                <w:snapToGrid w:val="0"/>
                <w:sz w:val="16"/>
              </w:rPr>
              <w:t>R5s110783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898E85" w14:textId="77777777" w:rsidR="007600EC" w:rsidRDefault="007600EC">
            <w:pPr>
              <w:rPr>
                <w:rFonts w:ascii="Arial" w:hAnsi="Arial"/>
                <w:snapToGrid w:val="0"/>
                <w:sz w:val="16"/>
              </w:rPr>
            </w:pPr>
            <w:r>
              <w:rPr>
                <w:rFonts w:ascii="Arial" w:hAnsi="Arial"/>
                <w:snapToGrid w:val="0"/>
                <w:sz w:val="16"/>
              </w:rPr>
              <w:t>0933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2D68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604BE" w14:textId="77777777" w:rsidR="007600EC" w:rsidRDefault="007600EC">
            <w:pPr>
              <w:pStyle w:val="TAL"/>
              <w:rPr>
                <w:snapToGrid w:val="0"/>
                <w:sz w:val="16"/>
              </w:rPr>
            </w:pPr>
            <w:r>
              <w:rPr>
                <w:snapToGrid w:val="0"/>
                <w:sz w:val="16"/>
              </w:rPr>
              <w:t>Correction to GCF WI-081 EUTRA Idle Mode Testcase 6.1.2.13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F0D998"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87DA0" w14:textId="77777777" w:rsidR="007600EC" w:rsidRDefault="007600EC">
            <w:pPr>
              <w:pStyle w:val="TAL"/>
              <w:rPr>
                <w:snapToGrid w:val="0"/>
                <w:sz w:val="16"/>
              </w:rPr>
            </w:pPr>
            <w:r>
              <w:rPr>
                <w:snapToGrid w:val="0"/>
                <w:sz w:val="16"/>
              </w:rPr>
              <w:t>9.3.0</w:t>
            </w:r>
          </w:p>
        </w:tc>
      </w:tr>
      <w:tr w:rsidR="007600EC" w14:paraId="730721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B189B"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1BE65F"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61B249" w14:textId="77777777" w:rsidR="007600EC" w:rsidRDefault="007600EC">
            <w:pPr>
              <w:rPr>
                <w:rFonts w:ascii="Arial" w:hAnsi="Arial"/>
                <w:snapToGrid w:val="0"/>
                <w:sz w:val="16"/>
              </w:rPr>
            </w:pPr>
            <w:r>
              <w:rPr>
                <w:rFonts w:ascii="Arial" w:hAnsi="Arial"/>
                <w:snapToGrid w:val="0"/>
                <w:sz w:val="16"/>
              </w:rPr>
              <w:t>R5s110785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18A4F" w14:textId="77777777" w:rsidR="007600EC" w:rsidRDefault="007600EC">
            <w:pPr>
              <w:rPr>
                <w:rFonts w:ascii="Arial" w:hAnsi="Arial"/>
                <w:snapToGrid w:val="0"/>
                <w:sz w:val="16"/>
              </w:rPr>
            </w:pPr>
            <w:r>
              <w:rPr>
                <w:rFonts w:ascii="Arial" w:hAnsi="Arial"/>
                <w:snapToGrid w:val="0"/>
                <w:sz w:val="16"/>
              </w:rPr>
              <w:t>0903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23F9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C0726" w14:textId="77777777" w:rsidR="007600EC" w:rsidRDefault="007600EC">
            <w:pPr>
              <w:pStyle w:val="TAL"/>
              <w:rPr>
                <w:snapToGrid w:val="0"/>
                <w:sz w:val="16"/>
              </w:rPr>
            </w:pPr>
            <w:r>
              <w:rPr>
                <w:snapToGrid w:val="0"/>
                <w:sz w:val="16"/>
              </w:rPr>
              <w:t>Correction to GCF WI-081 RLC test cases 7.2.3.10 and 7.2.3.13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B0CA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323AD1" w14:textId="77777777" w:rsidR="007600EC" w:rsidRDefault="007600EC">
            <w:pPr>
              <w:pStyle w:val="TAL"/>
              <w:rPr>
                <w:snapToGrid w:val="0"/>
                <w:sz w:val="16"/>
              </w:rPr>
            </w:pPr>
            <w:r>
              <w:rPr>
                <w:snapToGrid w:val="0"/>
                <w:sz w:val="16"/>
              </w:rPr>
              <w:t>9.3.0</w:t>
            </w:r>
          </w:p>
        </w:tc>
      </w:tr>
      <w:tr w:rsidR="007600EC" w14:paraId="125AF6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EE9DA"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4E4A68"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893527" w14:textId="77777777" w:rsidR="007600EC" w:rsidRDefault="007600EC">
            <w:pPr>
              <w:rPr>
                <w:rFonts w:ascii="Arial" w:hAnsi="Arial"/>
                <w:snapToGrid w:val="0"/>
                <w:sz w:val="16"/>
              </w:rPr>
            </w:pPr>
            <w:r>
              <w:rPr>
                <w:rFonts w:ascii="Arial" w:hAnsi="Arial"/>
                <w:snapToGrid w:val="0"/>
                <w:sz w:val="16"/>
              </w:rPr>
              <w:t>R5s110787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C8C394" w14:textId="77777777" w:rsidR="007600EC" w:rsidRDefault="007600EC">
            <w:pPr>
              <w:rPr>
                <w:rFonts w:ascii="Arial" w:hAnsi="Arial"/>
                <w:snapToGrid w:val="0"/>
                <w:sz w:val="16"/>
              </w:rPr>
            </w:pPr>
            <w:r>
              <w:rPr>
                <w:rFonts w:ascii="Arial" w:hAnsi="Arial"/>
                <w:snapToGrid w:val="0"/>
                <w:sz w:val="16"/>
              </w:rPr>
              <w:t>0932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03D7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5FEA8" w14:textId="77777777" w:rsidR="007600EC" w:rsidRDefault="007600EC">
            <w:pPr>
              <w:pStyle w:val="TAL"/>
              <w:rPr>
                <w:snapToGrid w:val="0"/>
                <w:sz w:val="16"/>
              </w:rPr>
            </w:pPr>
            <w:r>
              <w:rPr>
                <w:snapToGrid w:val="0"/>
                <w:sz w:val="16"/>
              </w:rPr>
              <w:t>Correction to GCF WI-086 EUTRA Multi Layer Testcase 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E73A4A"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B3F8C3" w14:textId="77777777" w:rsidR="007600EC" w:rsidRDefault="007600EC">
            <w:pPr>
              <w:pStyle w:val="TAL"/>
              <w:rPr>
                <w:snapToGrid w:val="0"/>
                <w:sz w:val="16"/>
              </w:rPr>
            </w:pPr>
            <w:r>
              <w:rPr>
                <w:snapToGrid w:val="0"/>
                <w:sz w:val="16"/>
              </w:rPr>
              <w:t>9.3.0</w:t>
            </w:r>
          </w:p>
        </w:tc>
      </w:tr>
      <w:tr w:rsidR="007600EC" w14:paraId="757F2F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9F41AB"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A7263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7312A8" w14:textId="77777777" w:rsidR="007600EC" w:rsidRDefault="007600EC">
            <w:pPr>
              <w:rPr>
                <w:rFonts w:ascii="Arial" w:hAnsi="Arial"/>
                <w:snapToGrid w:val="0"/>
                <w:sz w:val="16"/>
              </w:rPr>
            </w:pPr>
            <w:r>
              <w:rPr>
                <w:rFonts w:ascii="Arial" w:hAnsi="Arial"/>
                <w:snapToGrid w:val="0"/>
                <w:sz w:val="16"/>
              </w:rPr>
              <w:t>R5s110788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9F93B8" w14:textId="77777777" w:rsidR="007600EC" w:rsidRDefault="007600EC">
            <w:pPr>
              <w:rPr>
                <w:rFonts w:ascii="Arial" w:hAnsi="Arial"/>
                <w:snapToGrid w:val="0"/>
                <w:sz w:val="16"/>
              </w:rPr>
            </w:pPr>
            <w:r>
              <w:rPr>
                <w:rFonts w:ascii="Arial" w:hAnsi="Arial"/>
                <w:snapToGrid w:val="0"/>
                <w:sz w:val="16"/>
              </w:rPr>
              <w:t>0931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F2C7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6A6CF" w14:textId="77777777" w:rsidR="007600EC" w:rsidRDefault="007600EC">
            <w:pPr>
              <w:pStyle w:val="TAL"/>
              <w:rPr>
                <w:snapToGrid w:val="0"/>
                <w:sz w:val="16"/>
              </w:rPr>
            </w:pPr>
            <w:r>
              <w:rPr>
                <w:snapToGrid w:val="0"/>
                <w:sz w:val="16"/>
              </w:rPr>
              <w:t>Correction to GCF WI-086 EUTRA RRC Testcase 8.4.1.4 and 8.4.12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9A2FBC"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625A5" w14:textId="77777777" w:rsidR="007600EC" w:rsidRDefault="007600EC">
            <w:pPr>
              <w:pStyle w:val="TAL"/>
              <w:rPr>
                <w:snapToGrid w:val="0"/>
                <w:sz w:val="16"/>
              </w:rPr>
            </w:pPr>
            <w:r>
              <w:rPr>
                <w:snapToGrid w:val="0"/>
                <w:sz w:val="16"/>
              </w:rPr>
              <w:t>9.3.0</w:t>
            </w:r>
          </w:p>
        </w:tc>
      </w:tr>
      <w:tr w:rsidR="007600EC" w14:paraId="0638C2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59342C"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334318"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A1B1A9" w14:textId="77777777" w:rsidR="007600EC" w:rsidRDefault="007600EC">
            <w:pPr>
              <w:rPr>
                <w:rFonts w:ascii="Arial" w:hAnsi="Arial"/>
                <w:snapToGrid w:val="0"/>
                <w:sz w:val="16"/>
              </w:rPr>
            </w:pPr>
            <w:r>
              <w:rPr>
                <w:rFonts w:ascii="Arial" w:hAnsi="Arial"/>
                <w:snapToGrid w:val="0"/>
                <w:sz w:val="16"/>
              </w:rPr>
              <w:t>R5s110789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294DE1" w14:textId="77777777" w:rsidR="007600EC" w:rsidRDefault="007600EC">
            <w:pPr>
              <w:rPr>
                <w:rFonts w:ascii="Arial" w:hAnsi="Arial"/>
                <w:snapToGrid w:val="0"/>
                <w:sz w:val="16"/>
              </w:rPr>
            </w:pPr>
            <w:r>
              <w:rPr>
                <w:rFonts w:ascii="Arial" w:hAnsi="Arial"/>
                <w:snapToGrid w:val="0"/>
                <w:sz w:val="16"/>
              </w:rPr>
              <w:t>0930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9D6E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2FE35" w14:textId="77777777" w:rsidR="007600EC" w:rsidRDefault="007600EC">
            <w:pPr>
              <w:pStyle w:val="TAL"/>
              <w:rPr>
                <w:snapToGrid w:val="0"/>
                <w:sz w:val="16"/>
              </w:rPr>
            </w:pPr>
            <w:r>
              <w:rPr>
                <w:snapToGrid w:val="0"/>
                <w:sz w:val="16"/>
              </w:rPr>
              <w:t>Correction to GCF WI-082 EUTRA EMM Testcase 9.2.3.1.26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F42EC"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272163" w14:textId="77777777" w:rsidR="007600EC" w:rsidRDefault="007600EC">
            <w:pPr>
              <w:pStyle w:val="TAL"/>
              <w:rPr>
                <w:snapToGrid w:val="0"/>
                <w:sz w:val="16"/>
              </w:rPr>
            </w:pPr>
            <w:r>
              <w:rPr>
                <w:snapToGrid w:val="0"/>
                <w:sz w:val="16"/>
              </w:rPr>
              <w:t>9.3.0</w:t>
            </w:r>
          </w:p>
        </w:tc>
      </w:tr>
      <w:tr w:rsidR="007600EC" w14:paraId="36C12A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7A7E9"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715FAC"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703501" w14:textId="77777777" w:rsidR="007600EC" w:rsidRDefault="007600EC">
            <w:pPr>
              <w:rPr>
                <w:rFonts w:ascii="Arial" w:hAnsi="Arial"/>
                <w:snapToGrid w:val="0"/>
                <w:sz w:val="16"/>
              </w:rPr>
            </w:pPr>
            <w:r>
              <w:rPr>
                <w:rFonts w:ascii="Arial" w:hAnsi="Arial"/>
                <w:snapToGrid w:val="0"/>
                <w:sz w:val="16"/>
              </w:rPr>
              <w:t>R5s110790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AE5A61" w14:textId="77777777" w:rsidR="007600EC" w:rsidRDefault="007600EC">
            <w:pPr>
              <w:rPr>
                <w:rFonts w:ascii="Arial" w:hAnsi="Arial"/>
                <w:snapToGrid w:val="0"/>
                <w:sz w:val="16"/>
              </w:rPr>
            </w:pPr>
            <w:r>
              <w:rPr>
                <w:rFonts w:ascii="Arial" w:hAnsi="Arial"/>
                <w:snapToGrid w:val="0"/>
                <w:sz w:val="16"/>
              </w:rPr>
              <w:t>0929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CE0E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02FDD6" w14:textId="77777777" w:rsidR="007600EC" w:rsidRDefault="007600EC">
            <w:pPr>
              <w:pStyle w:val="TAL"/>
              <w:rPr>
                <w:snapToGrid w:val="0"/>
                <w:sz w:val="16"/>
              </w:rPr>
            </w:pPr>
            <w:r>
              <w:rPr>
                <w:snapToGrid w:val="0"/>
                <w:sz w:val="16"/>
              </w:rPr>
              <w:t>Correction to GCF WI-081 EUTRA RRC Testcase 8.3.1.7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0CFA3"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BA7257" w14:textId="77777777" w:rsidR="007600EC" w:rsidRDefault="007600EC">
            <w:pPr>
              <w:pStyle w:val="TAL"/>
              <w:rPr>
                <w:snapToGrid w:val="0"/>
                <w:sz w:val="16"/>
              </w:rPr>
            </w:pPr>
            <w:r>
              <w:rPr>
                <w:snapToGrid w:val="0"/>
                <w:sz w:val="16"/>
              </w:rPr>
              <w:t>9.3.0</w:t>
            </w:r>
          </w:p>
        </w:tc>
      </w:tr>
      <w:tr w:rsidR="007600EC" w14:paraId="653A75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781D21"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0248FD"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B6EF20" w14:textId="77777777" w:rsidR="007600EC" w:rsidRDefault="007600EC">
            <w:pPr>
              <w:rPr>
                <w:rFonts w:ascii="Arial" w:hAnsi="Arial"/>
                <w:snapToGrid w:val="0"/>
                <w:sz w:val="16"/>
              </w:rPr>
            </w:pPr>
            <w:r>
              <w:rPr>
                <w:rFonts w:ascii="Arial" w:hAnsi="Arial"/>
                <w:snapToGrid w:val="0"/>
                <w:sz w:val="16"/>
              </w:rPr>
              <w:t>R5s110791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005099" w14:textId="77777777" w:rsidR="007600EC" w:rsidRDefault="007600EC">
            <w:pPr>
              <w:rPr>
                <w:rFonts w:ascii="Arial" w:hAnsi="Arial"/>
                <w:snapToGrid w:val="0"/>
                <w:sz w:val="16"/>
              </w:rPr>
            </w:pPr>
            <w:r>
              <w:rPr>
                <w:rFonts w:ascii="Arial" w:hAnsi="Arial"/>
                <w:snapToGrid w:val="0"/>
                <w:sz w:val="16"/>
              </w:rPr>
              <w:t>0928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2103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7EFA0" w14:textId="77777777" w:rsidR="007600EC" w:rsidRDefault="007600EC">
            <w:pPr>
              <w:pStyle w:val="TAL"/>
              <w:rPr>
                <w:snapToGrid w:val="0"/>
                <w:sz w:val="16"/>
              </w:rPr>
            </w:pPr>
            <w:r>
              <w:rPr>
                <w:snapToGrid w:val="0"/>
                <w:sz w:val="16"/>
              </w:rPr>
              <w:t>Addition of GCF WI-086 E-UTRA EMM testcase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0A1CC"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DBCC54" w14:textId="77777777" w:rsidR="007600EC" w:rsidRDefault="007600EC">
            <w:pPr>
              <w:pStyle w:val="TAL"/>
              <w:rPr>
                <w:snapToGrid w:val="0"/>
                <w:sz w:val="16"/>
              </w:rPr>
            </w:pPr>
            <w:r>
              <w:rPr>
                <w:snapToGrid w:val="0"/>
                <w:sz w:val="16"/>
              </w:rPr>
              <w:t>9.3.0</w:t>
            </w:r>
          </w:p>
        </w:tc>
      </w:tr>
      <w:tr w:rsidR="007600EC" w14:paraId="6DA08F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B4D870"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DFF2E4"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75E322" w14:textId="77777777" w:rsidR="007600EC" w:rsidRDefault="007600EC">
            <w:pPr>
              <w:rPr>
                <w:rFonts w:ascii="Arial" w:hAnsi="Arial"/>
                <w:snapToGrid w:val="0"/>
                <w:sz w:val="16"/>
              </w:rPr>
            </w:pPr>
            <w:r>
              <w:rPr>
                <w:rFonts w:ascii="Arial" w:hAnsi="Arial"/>
                <w:snapToGrid w:val="0"/>
                <w:sz w:val="16"/>
              </w:rPr>
              <w:t>R5s110801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973BB6" w14:textId="77777777" w:rsidR="007600EC" w:rsidRDefault="007600EC">
            <w:pPr>
              <w:rPr>
                <w:rFonts w:ascii="Arial" w:hAnsi="Arial"/>
                <w:snapToGrid w:val="0"/>
                <w:sz w:val="16"/>
              </w:rPr>
            </w:pPr>
            <w:r>
              <w:rPr>
                <w:rFonts w:ascii="Arial" w:hAnsi="Arial"/>
                <w:snapToGrid w:val="0"/>
                <w:sz w:val="16"/>
              </w:rPr>
              <w:t>0927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DA7C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F93DB6" w14:textId="77777777" w:rsidR="007600EC" w:rsidRDefault="007600EC">
            <w:pPr>
              <w:pStyle w:val="TAL"/>
              <w:rPr>
                <w:snapToGrid w:val="0"/>
                <w:sz w:val="16"/>
              </w:rPr>
            </w:pPr>
            <w:r>
              <w:rPr>
                <w:snapToGrid w:val="0"/>
                <w:sz w:val="16"/>
              </w:rPr>
              <w:t>Addition of GCF WI-086 E-UTRA EMM testcase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1667A"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53DCD" w14:textId="77777777" w:rsidR="007600EC" w:rsidRDefault="007600EC">
            <w:pPr>
              <w:pStyle w:val="TAL"/>
              <w:rPr>
                <w:snapToGrid w:val="0"/>
                <w:sz w:val="16"/>
              </w:rPr>
            </w:pPr>
            <w:r>
              <w:rPr>
                <w:snapToGrid w:val="0"/>
                <w:sz w:val="16"/>
              </w:rPr>
              <w:t>9.3.0</w:t>
            </w:r>
          </w:p>
        </w:tc>
      </w:tr>
      <w:tr w:rsidR="007600EC" w14:paraId="58B00A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9ECA09"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B9A332"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B68C89" w14:textId="77777777" w:rsidR="007600EC" w:rsidRDefault="007600EC">
            <w:pPr>
              <w:rPr>
                <w:rFonts w:ascii="Arial" w:hAnsi="Arial"/>
                <w:snapToGrid w:val="0"/>
                <w:sz w:val="16"/>
              </w:rPr>
            </w:pPr>
            <w:r>
              <w:rPr>
                <w:rFonts w:ascii="Arial" w:hAnsi="Arial"/>
                <w:snapToGrid w:val="0"/>
                <w:sz w:val="16"/>
              </w:rPr>
              <w:t>R5s120002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3A0F4E" w14:textId="77777777" w:rsidR="007600EC" w:rsidRDefault="007600EC">
            <w:pPr>
              <w:rPr>
                <w:rFonts w:ascii="Arial" w:hAnsi="Arial"/>
                <w:snapToGrid w:val="0"/>
                <w:sz w:val="16"/>
              </w:rPr>
            </w:pPr>
            <w:r>
              <w:rPr>
                <w:rFonts w:ascii="Arial" w:hAnsi="Arial"/>
                <w:snapToGrid w:val="0"/>
                <w:sz w:val="16"/>
              </w:rPr>
              <w:t>0926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69EB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7377ED" w14:textId="77777777" w:rsidR="007600EC" w:rsidRDefault="007600EC">
            <w:pPr>
              <w:pStyle w:val="TAL"/>
              <w:rPr>
                <w:snapToGrid w:val="0"/>
                <w:sz w:val="16"/>
              </w:rPr>
            </w:pPr>
            <w:r>
              <w:rPr>
                <w:snapToGrid w:val="0"/>
                <w:sz w:val="16"/>
              </w:rPr>
              <w:t>Correction to function fl_RequestPDPContext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CCB256"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E27505" w14:textId="77777777" w:rsidR="007600EC" w:rsidRDefault="007600EC">
            <w:pPr>
              <w:pStyle w:val="TAL"/>
              <w:rPr>
                <w:snapToGrid w:val="0"/>
                <w:sz w:val="16"/>
              </w:rPr>
            </w:pPr>
            <w:r>
              <w:rPr>
                <w:snapToGrid w:val="0"/>
                <w:sz w:val="16"/>
              </w:rPr>
              <w:t>9.3.0</w:t>
            </w:r>
          </w:p>
        </w:tc>
      </w:tr>
      <w:tr w:rsidR="007600EC" w14:paraId="090FB9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88CCE5"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29569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ECB4C1" w14:textId="77777777" w:rsidR="007600EC" w:rsidRDefault="007600EC">
            <w:pPr>
              <w:rPr>
                <w:rFonts w:ascii="Arial" w:hAnsi="Arial"/>
                <w:snapToGrid w:val="0"/>
                <w:sz w:val="16"/>
              </w:rPr>
            </w:pPr>
            <w:r>
              <w:rPr>
                <w:rFonts w:ascii="Arial" w:hAnsi="Arial"/>
                <w:snapToGrid w:val="0"/>
                <w:sz w:val="16"/>
              </w:rPr>
              <w:t>R5s120003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DF2349" w14:textId="77777777" w:rsidR="007600EC" w:rsidRDefault="007600EC">
            <w:pPr>
              <w:rPr>
                <w:rFonts w:ascii="Arial" w:hAnsi="Arial"/>
                <w:snapToGrid w:val="0"/>
                <w:sz w:val="16"/>
              </w:rPr>
            </w:pPr>
            <w:r>
              <w:rPr>
                <w:rFonts w:ascii="Arial" w:hAnsi="Arial"/>
                <w:snapToGrid w:val="0"/>
                <w:sz w:val="16"/>
              </w:rPr>
              <w:t>0925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5972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96D12F" w14:textId="77777777" w:rsidR="007600EC" w:rsidRDefault="007600EC">
            <w:pPr>
              <w:pStyle w:val="TAL"/>
              <w:rPr>
                <w:snapToGrid w:val="0"/>
                <w:sz w:val="16"/>
              </w:rPr>
            </w:pPr>
            <w:r>
              <w:rPr>
                <w:snapToGrid w:val="0"/>
                <w:sz w:val="16"/>
              </w:rPr>
              <w:t>Correction to GCF WI-081 testcase 8.3.1.7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3CB52"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FBDB0F" w14:textId="77777777" w:rsidR="007600EC" w:rsidRDefault="007600EC">
            <w:pPr>
              <w:pStyle w:val="TAL"/>
              <w:rPr>
                <w:snapToGrid w:val="0"/>
                <w:sz w:val="16"/>
              </w:rPr>
            </w:pPr>
            <w:r>
              <w:rPr>
                <w:snapToGrid w:val="0"/>
                <w:sz w:val="16"/>
              </w:rPr>
              <w:t>9.3.0</w:t>
            </w:r>
          </w:p>
        </w:tc>
      </w:tr>
      <w:tr w:rsidR="007600EC" w14:paraId="13C4DA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419367"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C0AC22"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988CC3" w14:textId="77777777" w:rsidR="007600EC" w:rsidRDefault="007600EC">
            <w:pPr>
              <w:rPr>
                <w:rFonts w:ascii="Arial" w:hAnsi="Arial"/>
                <w:snapToGrid w:val="0"/>
                <w:sz w:val="16"/>
              </w:rPr>
            </w:pPr>
            <w:r>
              <w:rPr>
                <w:rFonts w:ascii="Arial" w:hAnsi="Arial"/>
                <w:snapToGrid w:val="0"/>
                <w:sz w:val="16"/>
              </w:rPr>
              <w:t>R5s120006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5CEAB5" w14:textId="77777777" w:rsidR="007600EC" w:rsidRDefault="007600EC">
            <w:pPr>
              <w:rPr>
                <w:rFonts w:ascii="Arial" w:hAnsi="Arial"/>
                <w:snapToGrid w:val="0"/>
                <w:sz w:val="16"/>
              </w:rPr>
            </w:pPr>
            <w:r>
              <w:rPr>
                <w:rFonts w:ascii="Arial" w:hAnsi="Arial"/>
                <w:snapToGrid w:val="0"/>
                <w:sz w:val="16"/>
              </w:rPr>
              <w:t>0923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A501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07D4A" w14:textId="77777777" w:rsidR="007600EC" w:rsidRDefault="007600EC">
            <w:pPr>
              <w:pStyle w:val="TAL"/>
              <w:rPr>
                <w:snapToGrid w:val="0"/>
                <w:sz w:val="16"/>
              </w:rPr>
            </w:pPr>
            <w:r>
              <w:rPr>
                <w:snapToGrid w:val="0"/>
                <w:sz w:val="16"/>
              </w:rPr>
              <w:t>Correction to GCF WI-086 EUTRA RRC Testcase 8.3.3.2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33A4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E9633" w14:textId="77777777" w:rsidR="007600EC" w:rsidRDefault="007600EC">
            <w:pPr>
              <w:pStyle w:val="TAL"/>
              <w:rPr>
                <w:snapToGrid w:val="0"/>
                <w:sz w:val="16"/>
              </w:rPr>
            </w:pPr>
            <w:r>
              <w:rPr>
                <w:snapToGrid w:val="0"/>
                <w:sz w:val="16"/>
              </w:rPr>
              <w:t>9.3.0</w:t>
            </w:r>
          </w:p>
        </w:tc>
      </w:tr>
      <w:tr w:rsidR="007600EC" w14:paraId="0315C9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EDEF0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F8A6C2"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221C93" w14:textId="77777777" w:rsidR="007600EC" w:rsidRDefault="007600EC">
            <w:pPr>
              <w:rPr>
                <w:rFonts w:ascii="Arial" w:hAnsi="Arial"/>
                <w:snapToGrid w:val="0"/>
                <w:sz w:val="16"/>
              </w:rPr>
            </w:pPr>
            <w:r>
              <w:rPr>
                <w:rFonts w:ascii="Arial" w:hAnsi="Arial"/>
                <w:snapToGrid w:val="0"/>
                <w:sz w:val="16"/>
              </w:rPr>
              <w:t>R5s120007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AEF172" w14:textId="77777777" w:rsidR="007600EC" w:rsidRDefault="007600EC">
            <w:pPr>
              <w:rPr>
                <w:rFonts w:ascii="Arial" w:hAnsi="Arial"/>
                <w:snapToGrid w:val="0"/>
                <w:sz w:val="16"/>
              </w:rPr>
            </w:pPr>
            <w:r>
              <w:rPr>
                <w:rFonts w:ascii="Arial" w:hAnsi="Arial"/>
                <w:snapToGrid w:val="0"/>
                <w:sz w:val="16"/>
              </w:rPr>
              <w:t>0948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71652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43431E" w14:textId="77777777" w:rsidR="007600EC" w:rsidRDefault="007600EC">
            <w:pPr>
              <w:pStyle w:val="TAL"/>
              <w:rPr>
                <w:snapToGrid w:val="0"/>
                <w:sz w:val="16"/>
              </w:rPr>
            </w:pPr>
            <w:r>
              <w:rPr>
                <w:snapToGrid w:val="0"/>
                <w:sz w:val="16"/>
              </w:rPr>
              <w:t>LTE_TDD: Addition of GCF WI-091 EUTRA RRC testcase 8.2.1.5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2B296"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39F26C" w14:textId="77777777" w:rsidR="007600EC" w:rsidRDefault="007600EC">
            <w:pPr>
              <w:pStyle w:val="TAL"/>
              <w:rPr>
                <w:snapToGrid w:val="0"/>
                <w:sz w:val="16"/>
              </w:rPr>
            </w:pPr>
            <w:r>
              <w:rPr>
                <w:snapToGrid w:val="0"/>
                <w:sz w:val="16"/>
              </w:rPr>
              <w:t>9.3.0</w:t>
            </w:r>
          </w:p>
        </w:tc>
      </w:tr>
      <w:tr w:rsidR="007600EC" w14:paraId="24B3B5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139F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AACB05"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3B786E" w14:textId="77777777" w:rsidR="007600EC" w:rsidRDefault="007600EC">
            <w:pPr>
              <w:rPr>
                <w:rFonts w:ascii="Arial" w:hAnsi="Arial"/>
                <w:snapToGrid w:val="0"/>
                <w:sz w:val="16"/>
              </w:rPr>
            </w:pPr>
            <w:r>
              <w:rPr>
                <w:rFonts w:ascii="Arial" w:hAnsi="Arial"/>
                <w:snapToGrid w:val="0"/>
                <w:sz w:val="16"/>
              </w:rPr>
              <w:t>R5s120009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87BFF2" w14:textId="77777777" w:rsidR="007600EC" w:rsidRDefault="007600EC">
            <w:pPr>
              <w:rPr>
                <w:rFonts w:ascii="Arial" w:hAnsi="Arial"/>
                <w:snapToGrid w:val="0"/>
                <w:sz w:val="16"/>
              </w:rPr>
            </w:pPr>
            <w:r>
              <w:rPr>
                <w:rFonts w:ascii="Arial" w:hAnsi="Arial"/>
                <w:snapToGrid w:val="0"/>
                <w:sz w:val="16"/>
              </w:rPr>
              <w:t>0947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DB72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C76BE" w14:textId="77777777" w:rsidR="007600EC" w:rsidRDefault="007600EC">
            <w:pPr>
              <w:pStyle w:val="TAL"/>
              <w:rPr>
                <w:snapToGrid w:val="0"/>
                <w:sz w:val="16"/>
              </w:rPr>
            </w:pPr>
            <w:r>
              <w:rPr>
                <w:snapToGrid w:val="0"/>
                <w:sz w:val="16"/>
              </w:rPr>
              <w:t>Addition of GCF WI 81 EUTRA MAC test case 7.1.4.7a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44C83"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8103C" w14:textId="77777777" w:rsidR="007600EC" w:rsidRDefault="007600EC">
            <w:pPr>
              <w:pStyle w:val="TAL"/>
              <w:rPr>
                <w:snapToGrid w:val="0"/>
                <w:sz w:val="16"/>
              </w:rPr>
            </w:pPr>
            <w:r>
              <w:rPr>
                <w:snapToGrid w:val="0"/>
                <w:sz w:val="16"/>
              </w:rPr>
              <w:t>9.3.0</w:t>
            </w:r>
          </w:p>
        </w:tc>
      </w:tr>
      <w:tr w:rsidR="007600EC" w14:paraId="1150F0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3572B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7F8D4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5BEE15" w14:textId="77777777" w:rsidR="007600EC" w:rsidRDefault="007600EC">
            <w:pPr>
              <w:rPr>
                <w:rFonts w:ascii="Arial" w:hAnsi="Arial"/>
                <w:snapToGrid w:val="0"/>
                <w:sz w:val="16"/>
              </w:rPr>
            </w:pPr>
            <w:r>
              <w:rPr>
                <w:rFonts w:ascii="Arial" w:hAnsi="Arial"/>
                <w:snapToGrid w:val="0"/>
                <w:sz w:val="16"/>
              </w:rPr>
              <w:t>R5s120011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C956D3" w14:textId="77777777" w:rsidR="007600EC" w:rsidRDefault="007600EC">
            <w:pPr>
              <w:rPr>
                <w:rFonts w:ascii="Arial" w:hAnsi="Arial"/>
                <w:snapToGrid w:val="0"/>
                <w:sz w:val="16"/>
              </w:rPr>
            </w:pPr>
            <w:r>
              <w:rPr>
                <w:rFonts w:ascii="Arial" w:hAnsi="Arial"/>
                <w:snapToGrid w:val="0"/>
                <w:sz w:val="16"/>
              </w:rPr>
              <w:t>0946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14A3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C432D0" w14:textId="77777777" w:rsidR="007600EC" w:rsidRDefault="007600EC">
            <w:pPr>
              <w:pStyle w:val="TAL"/>
              <w:rPr>
                <w:snapToGrid w:val="0"/>
                <w:sz w:val="16"/>
              </w:rPr>
            </w:pPr>
            <w:r>
              <w:rPr>
                <w:snapToGrid w:val="0"/>
                <w:sz w:val="16"/>
              </w:rPr>
              <w:t>LTE_TDD: Addition of GCF WI-091 EUTRA MAC testcase 7.1.4.7a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DE2403"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867C0" w14:textId="77777777" w:rsidR="007600EC" w:rsidRDefault="007600EC">
            <w:pPr>
              <w:pStyle w:val="TAL"/>
              <w:rPr>
                <w:snapToGrid w:val="0"/>
                <w:sz w:val="16"/>
              </w:rPr>
            </w:pPr>
            <w:r>
              <w:rPr>
                <w:snapToGrid w:val="0"/>
                <w:sz w:val="16"/>
              </w:rPr>
              <w:t>9.3.0</w:t>
            </w:r>
          </w:p>
        </w:tc>
      </w:tr>
      <w:tr w:rsidR="007600EC" w14:paraId="2D7C03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201CA"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AB92B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27C195" w14:textId="77777777" w:rsidR="007600EC" w:rsidRDefault="007600EC">
            <w:pPr>
              <w:rPr>
                <w:rFonts w:ascii="Arial" w:hAnsi="Arial"/>
                <w:snapToGrid w:val="0"/>
                <w:sz w:val="16"/>
              </w:rPr>
            </w:pPr>
            <w:r>
              <w:rPr>
                <w:rFonts w:ascii="Arial" w:hAnsi="Arial"/>
                <w:snapToGrid w:val="0"/>
                <w:sz w:val="16"/>
              </w:rPr>
              <w:t>R5s120013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3A41D4" w14:textId="77777777" w:rsidR="007600EC" w:rsidRDefault="007600EC">
            <w:pPr>
              <w:rPr>
                <w:rFonts w:ascii="Arial" w:hAnsi="Arial"/>
                <w:snapToGrid w:val="0"/>
                <w:sz w:val="16"/>
              </w:rPr>
            </w:pPr>
            <w:r>
              <w:rPr>
                <w:rFonts w:ascii="Arial" w:hAnsi="Arial"/>
                <w:snapToGrid w:val="0"/>
                <w:sz w:val="16"/>
              </w:rPr>
              <w:t>0945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FC2D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C0AEF" w14:textId="77777777" w:rsidR="007600EC" w:rsidRDefault="007600EC">
            <w:pPr>
              <w:pStyle w:val="TAL"/>
              <w:rPr>
                <w:snapToGrid w:val="0"/>
                <w:sz w:val="16"/>
              </w:rPr>
            </w:pPr>
            <w:r>
              <w:rPr>
                <w:snapToGrid w:val="0"/>
                <w:sz w:val="16"/>
              </w:rPr>
              <w:t>Addition of GCF WI 82 EMM Test Case 9.2.1.1.18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C39C9"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18805" w14:textId="77777777" w:rsidR="007600EC" w:rsidRDefault="007600EC">
            <w:pPr>
              <w:pStyle w:val="TAL"/>
              <w:rPr>
                <w:snapToGrid w:val="0"/>
                <w:sz w:val="16"/>
              </w:rPr>
            </w:pPr>
            <w:r>
              <w:rPr>
                <w:snapToGrid w:val="0"/>
                <w:sz w:val="16"/>
              </w:rPr>
              <w:t>9.3.0</w:t>
            </w:r>
          </w:p>
        </w:tc>
      </w:tr>
      <w:tr w:rsidR="007600EC" w14:paraId="70A0D9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AE97D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034A81"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4DE9F7" w14:textId="77777777" w:rsidR="007600EC" w:rsidRDefault="007600EC">
            <w:pPr>
              <w:rPr>
                <w:rFonts w:ascii="Arial" w:hAnsi="Arial"/>
                <w:snapToGrid w:val="0"/>
                <w:sz w:val="16"/>
              </w:rPr>
            </w:pPr>
            <w:r>
              <w:rPr>
                <w:rFonts w:ascii="Arial" w:hAnsi="Arial"/>
                <w:snapToGrid w:val="0"/>
                <w:sz w:val="16"/>
              </w:rPr>
              <w:t>R5s120016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157DED" w14:textId="77777777" w:rsidR="007600EC" w:rsidRDefault="007600EC">
            <w:pPr>
              <w:rPr>
                <w:rFonts w:ascii="Arial" w:hAnsi="Arial"/>
                <w:snapToGrid w:val="0"/>
                <w:sz w:val="16"/>
              </w:rPr>
            </w:pPr>
            <w:r>
              <w:rPr>
                <w:rFonts w:ascii="Arial" w:hAnsi="Arial"/>
                <w:snapToGrid w:val="0"/>
                <w:sz w:val="16"/>
              </w:rPr>
              <w:t>0922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8CB4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E364A" w14:textId="77777777" w:rsidR="007600EC" w:rsidRDefault="007600EC">
            <w:pPr>
              <w:pStyle w:val="TAL"/>
              <w:rPr>
                <w:snapToGrid w:val="0"/>
                <w:sz w:val="16"/>
              </w:rPr>
            </w:pPr>
            <w:r>
              <w:rPr>
                <w:snapToGrid w:val="0"/>
                <w:sz w:val="16"/>
              </w:rPr>
              <w:t>Addition of GCF WI87 EUTRA Idle Mode test case 6.2.3.14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756BE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87D03" w14:textId="77777777" w:rsidR="007600EC" w:rsidRDefault="007600EC">
            <w:pPr>
              <w:pStyle w:val="TAL"/>
              <w:rPr>
                <w:snapToGrid w:val="0"/>
                <w:sz w:val="16"/>
              </w:rPr>
            </w:pPr>
            <w:r>
              <w:rPr>
                <w:snapToGrid w:val="0"/>
                <w:sz w:val="16"/>
              </w:rPr>
              <w:t>9.3.0</w:t>
            </w:r>
          </w:p>
        </w:tc>
      </w:tr>
      <w:tr w:rsidR="007600EC" w14:paraId="162DDD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6DEE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33103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024AA6" w14:textId="77777777" w:rsidR="007600EC" w:rsidRDefault="007600EC">
            <w:pPr>
              <w:rPr>
                <w:rFonts w:ascii="Arial" w:hAnsi="Arial"/>
                <w:snapToGrid w:val="0"/>
                <w:sz w:val="16"/>
              </w:rPr>
            </w:pPr>
            <w:r>
              <w:rPr>
                <w:rFonts w:ascii="Arial" w:hAnsi="Arial"/>
                <w:snapToGrid w:val="0"/>
                <w:sz w:val="16"/>
              </w:rPr>
              <w:t>R5s120019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F6AA88" w14:textId="77777777" w:rsidR="007600EC" w:rsidRDefault="007600EC">
            <w:pPr>
              <w:rPr>
                <w:rFonts w:ascii="Arial" w:hAnsi="Arial"/>
                <w:snapToGrid w:val="0"/>
                <w:sz w:val="16"/>
              </w:rPr>
            </w:pPr>
            <w:r>
              <w:rPr>
                <w:rFonts w:ascii="Arial" w:hAnsi="Arial"/>
                <w:snapToGrid w:val="0"/>
                <w:sz w:val="16"/>
              </w:rPr>
              <w:t>0921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F8F0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26E1EF" w14:textId="77777777" w:rsidR="007600EC" w:rsidRDefault="007600EC">
            <w:pPr>
              <w:pStyle w:val="TAL"/>
              <w:rPr>
                <w:snapToGrid w:val="0"/>
                <w:sz w:val="16"/>
              </w:rPr>
            </w:pPr>
            <w:r>
              <w:rPr>
                <w:snapToGrid w:val="0"/>
                <w:sz w:val="16"/>
              </w:rPr>
              <w:t>Correction to EUTRA Idle Mode test case 6.2.1.3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65742"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3E32C1" w14:textId="77777777" w:rsidR="007600EC" w:rsidRDefault="007600EC">
            <w:pPr>
              <w:pStyle w:val="TAL"/>
              <w:rPr>
                <w:snapToGrid w:val="0"/>
                <w:sz w:val="16"/>
              </w:rPr>
            </w:pPr>
            <w:r>
              <w:rPr>
                <w:snapToGrid w:val="0"/>
                <w:sz w:val="16"/>
              </w:rPr>
              <w:t>9.3.0</w:t>
            </w:r>
          </w:p>
        </w:tc>
      </w:tr>
      <w:tr w:rsidR="007600EC" w14:paraId="02B77C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F7583"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9C18A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6B88E1" w14:textId="77777777" w:rsidR="007600EC" w:rsidRDefault="007600EC">
            <w:pPr>
              <w:rPr>
                <w:rFonts w:ascii="Arial" w:hAnsi="Arial"/>
                <w:snapToGrid w:val="0"/>
                <w:sz w:val="16"/>
              </w:rPr>
            </w:pPr>
            <w:r>
              <w:rPr>
                <w:rFonts w:ascii="Arial" w:hAnsi="Arial"/>
                <w:snapToGrid w:val="0"/>
                <w:sz w:val="16"/>
              </w:rPr>
              <w:t>R5s120020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6EE606" w14:textId="77777777" w:rsidR="007600EC" w:rsidRDefault="007600EC">
            <w:pPr>
              <w:rPr>
                <w:rFonts w:ascii="Arial" w:hAnsi="Arial"/>
                <w:snapToGrid w:val="0"/>
                <w:sz w:val="16"/>
              </w:rPr>
            </w:pPr>
            <w:r>
              <w:rPr>
                <w:rFonts w:ascii="Arial" w:hAnsi="Arial"/>
                <w:snapToGrid w:val="0"/>
                <w:sz w:val="16"/>
              </w:rPr>
              <w:t>0920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7B36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DAD09E" w14:textId="77777777" w:rsidR="007600EC" w:rsidRDefault="007600EC">
            <w:pPr>
              <w:pStyle w:val="TAL"/>
              <w:rPr>
                <w:snapToGrid w:val="0"/>
                <w:sz w:val="16"/>
              </w:rPr>
            </w:pPr>
            <w:r>
              <w:rPr>
                <w:snapToGrid w:val="0"/>
                <w:sz w:val="16"/>
              </w:rPr>
              <w:t>Correction to EUTRA Idle Mode test case 6.1.2.13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81F69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D0937" w14:textId="77777777" w:rsidR="007600EC" w:rsidRDefault="007600EC">
            <w:pPr>
              <w:pStyle w:val="TAL"/>
              <w:rPr>
                <w:snapToGrid w:val="0"/>
                <w:sz w:val="16"/>
              </w:rPr>
            </w:pPr>
            <w:r>
              <w:rPr>
                <w:snapToGrid w:val="0"/>
                <w:sz w:val="16"/>
              </w:rPr>
              <w:t>9.3.0</w:t>
            </w:r>
          </w:p>
        </w:tc>
      </w:tr>
      <w:tr w:rsidR="007600EC" w14:paraId="4285F1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2DBF62"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14059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286845" w14:textId="77777777" w:rsidR="007600EC" w:rsidRDefault="007600EC">
            <w:pPr>
              <w:rPr>
                <w:rFonts w:ascii="Arial" w:hAnsi="Arial"/>
                <w:snapToGrid w:val="0"/>
                <w:sz w:val="16"/>
              </w:rPr>
            </w:pPr>
            <w:r>
              <w:rPr>
                <w:rFonts w:ascii="Arial" w:hAnsi="Arial"/>
                <w:snapToGrid w:val="0"/>
                <w:sz w:val="16"/>
              </w:rPr>
              <w:t>R5s120021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35123B" w14:textId="77777777" w:rsidR="007600EC" w:rsidRDefault="007600EC">
            <w:pPr>
              <w:rPr>
                <w:rFonts w:ascii="Arial" w:hAnsi="Arial"/>
                <w:snapToGrid w:val="0"/>
                <w:sz w:val="16"/>
              </w:rPr>
            </w:pPr>
            <w:r>
              <w:rPr>
                <w:rFonts w:ascii="Arial" w:hAnsi="Arial"/>
                <w:snapToGrid w:val="0"/>
                <w:sz w:val="16"/>
              </w:rPr>
              <w:t>0919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0942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41F1F2" w14:textId="77777777" w:rsidR="007600EC" w:rsidRDefault="007600EC">
            <w:pPr>
              <w:pStyle w:val="TAL"/>
              <w:rPr>
                <w:snapToGrid w:val="0"/>
                <w:sz w:val="16"/>
              </w:rPr>
            </w:pPr>
            <w:r>
              <w:rPr>
                <w:snapToGrid w:val="0"/>
                <w:sz w:val="16"/>
              </w:rPr>
              <w:t>Correction to EUTRA RRC test case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BA68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618708" w14:textId="77777777" w:rsidR="007600EC" w:rsidRDefault="007600EC">
            <w:pPr>
              <w:pStyle w:val="TAL"/>
              <w:rPr>
                <w:snapToGrid w:val="0"/>
                <w:sz w:val="16"/>
              </w:rPr>
            </w:pPr>
            <w:r>
              <w:rPr>
                <w:snapToGrid w:val="0"/>
                <w:sz w:val="16"/>
              </w:rPr>
              <w:t>9.3.0</w:t>
            </w:r>
          </w:p>
        </w:tc>
      </w:tr>
      <w:tr w:rsidR="007600EC" w14:paraId="334ABA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8FCE0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DF409A"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BE22EB" w14:textId="77777777" w:rsidR="007600EC" w:rsidRDefault="007600EC">
            <w:pPr>
              <w:rPr>
                <w:rFonts w:ascii="Arial" w:hAnsi="Arial"/>
                <w:snapToGrid w:val="0"/>
                <w:sz w:val="16"/>
              </w:rPr>
            </w:pPr>
            <w:r>
              <w:rPr>
                <w:rFonts w:ascii="Arial" w:hAnsi="Arial"/>
                <w:snapToGrid w:val="0"/>
                <w:sz w:val="16"/>
              </w:rPr>
              <w:t>R5s120022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4E7C71" w14:textId="77777777" w:rsidR="007600EC" w:rsidRDefault="007600EC">
            <w:pPr>
              <w:rPr>
                <w:rFonts w:ascii="Arial" w:hAnsi="Arial"/>
                <w:snapToGrid w:val="0"/>
                <w:sz w:val="16"/>
              </w:rPr>
            </w:pPr>
            <w:r>
              <w:rPr>
                <w:rFonts w:ascii="Arial" w:hAnsi="Arial"/>
                <w:snapToGrid w:val="0"/>
                <w:sz w:val="16"/>
              </w:rPr>
              <w:t>0918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08EA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1ABB1F" w14:textId="77777777" w:rsidR="007600EC" w:rsidRDefault="007600EC">
            <w:pPr>
              <w:pStyle w:val="TAL"/>
              <w:rPr>
                <w:snapToGrid w:val="0"/>
                <w:sz w:val="16"/>
              </w:rPr>
            </w:pPr>
            <w:r>
              <w:rPr>
                <w:snapToGrid w:val="0"/>
                <w:sz w:val="16"/>
              </w:rPr>
              <w:t>Correction to EMM test cases 9.2.2.2.2 and 9.3.2.2a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89924B"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BE0ECE" w14:textId="77777777" w:rsidR="007600EC" w:rsidRDefault="007600EC">
            <w:pPr>
              <w:pStyle w:val="TAL"/>
              <w:rPr>
                <w:snapToGrid w:val="0"/>
                <w:sz w:val="16"/>
              </w:rPr>
            </w:pPr>
            <w:r>
              <w:rPr>
                <w:snapToGrid w:val="0"/>
                <w:sz w:val="16"/>
              </w:rPr>
              <w:t>9.3.0</w:t>
            </w:r>
          </w:p>
        </w:tc>
      </w:tr>
      <w:tr w:rsidR="007600EC" w14:paraId="40BB83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D6D7D3" w14:textId="77777777" w:rsidR="007600EC" w:rsidRDefault="007600EC">
            <w:pPr>
              <w:pStyle w:val="TAL"/>
              <w:rPr>
                <w:snapToGrid w:val="0"/>
                <w:sz w:val="16"/>
              </w:rPr>
            </w:pPr>
            <w:r>
              <w:rPr>
                <w:snapToGrid w:val="0"/>
                <w:sz w:val="16"/>
              </w:rPr>
              <w:lastRenderedPageBreak/>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29F8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4FE5A0" w14:textId="77777777" w:rsidR="007600EC" w:rsidRDefault="007600EC">
            <w:pPr>
              <w:rPr>
                <w:rFonts w:ascii="Arial" w:hAnsi="Arial"/>
                <w:snapToGrid w:val="0"/>
                <w:sz w:val="16"/>
              </w:rPr>
            </w:pPr>
            <w:r>
              <w:rPr>
                <w:rFonts w:ascii="Arial" w:hAnsi="Arial"/>
                <w:snapToGrid w:val="0"/>
                <w:sz w:val="16"/>
              </w:rPr>
              <w:t>R5s120023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28F933" w14:textId="77777777" w:rsidR="007600EC" w:rsidRDefault="007600EC">
            <w:pPr>
              <w:rPr>
                <w:rFonts w:ascii="Arial" w:hAnsi="Arial"/>
                <w:snapToGrid w:val="0"/>
                <w:sz w:val="16"/>
              </w:rPr>
            </w:pPr>
            <w:r>
              <w:rPr>
                <w:rFonts w:ascii="Arial" w:hAnsi="Arial"/>
                <w:snapToGrid w:val="0"/>
                <w:sz w:val="16"/>
              </w:rPr>
              <w:t>0917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ECFD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CDDD0C" w14:textId="77777777" w:rsidR="007600EC" w:rsidRDefault="007600EC">
            <w:pPr>
              <w:pStyle w:val="TAL"/>
              <w:rPr>
                <w:snapToGrid w:val="0"/>
                <w:sz w:val="16"/>
              </w:rPr>
            </w:pPr>
            <w:r>
              <w:rPr>
                <w:snapToGrid w:val="0"/>
                <w:sz w:val="16"/>
              </w:rPr>
              <w:t>Correction to MAC test 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A5FC8A"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D5F242" w14:textId="77777777" w:rsidR="007600EC" w:rsidRDefault="007600EC">
            <w:pPr>
              <w:pStyle w:val="TAL"/>
              <w:rPr>
                <w:snapToGrid w:val="0"/>
                <w:sz w:val="16"/>
              </w:rPr>
            </w:pPr>
            <w:r>
              <w:rPr>
                <w:snapToGrid w:val="0"/>
                <w:sz w:val="16"/>
              </w:rPr>
              <w:t>9.3.0</w:t>
            </w:r>
          </w:p>
        </w:tc>
      </w:tr>
      <w:tr w:rsidR="007600EC" w14:paraId="1025E2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A9ED9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C2C38"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093817" w14:textId="77777777" w:rsidR="007600EC" w:rsidRDefault="007600EC">
            <w:pPr>
              <w:rPr>
                <w:rFonts w:ascii="Arial" w:hAnsi="Arial"/>
                <w:snapToGrid w:val="0"/>
                <w:sz w:val="16"/>
              </w:rPr>
            </w:pPr>
            <w:r>
              <w:rPr>
                <w:rFonts w:ascii="Arial" w:hAnsi="Arial"/>
                <w:snapToGrid w:val="0"/>
                <w:sz w:val="16"/>
              </w:rPr>
              <w:t>R5s120024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B9725E" w14:textId="77777777" w:rsidR="007600EC" w:rsidRDefault="007600EC">
            <w:pPr>
              <w:rPr>
                <w:rFonts w:ascii="Arial" w:hAnsi="Arial"/>
                <w:snapToGrid w:val="0"/>
                <w:sz w:val="16"/>
              </w:rPr>
            </w:pPr>
            <w:r>
              <w:rPr>
                <w:rFonts w:ascii="Arial" w:hAnsi="Arial"/>
                <w:snapToGrid w:val="0"/>
                <w:sz w:val="16"/>
              </w:rPr>
              <w:t>0915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6559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450D8" w14:textId="77777777" w:rsidR="007600EC" w:rsidRDefault="007600EC">
            <w:pPr>
              <w:pStyle w:val="TAL"/>
              <w:rPr>
                <w:snapToGrid w:val="0"/>
                <w:sz w:val="16"/>
              </w:rPr>
            </w:pPr>
            <w:r>
              <w:rPr>
                <w:snapToGrid w:val="0"/>
                <w:sz w:val="16"/>
              </w:rPr>
              <w:t>Correction to EUTRA RRC test cases 8.2.1.5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0E29BD"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640523" w14:textId="77777777" w:rsidR="007600EC" w:rsidRDefault="007600EC">
            <w:pPr>
              <w:pStyle w:val="TAL"/>
              <w:rPr>
                <w:snapToGrid w:val="0"/>
                <w:sz w:val="16"/>
              </w:rPr>
            </w:pPr>
            <w:r>
              <w:rPr>
                <w:snapToGrid w:val="0"/>
                <w:sz w:val="16"/>
              </w:rPr>
              <w:t>9.3.0</w:t>
            </w:r>
          </w:p>
        </w:tc>
      </w:tr>
      <w:tr w:rsidR="007600EC" w14:paraId="3A329A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F8A6B"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1DE1A6"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664850" w14:textId="77777777" w:rsidR="007600EC" w:rsidRDefault="007600EC">
            <w:pPr>
              <w:rPr>
                <w:rFonts w:ascii="Arial" w:hAnsi="Arial"/>
                <w:snapToGrid w:val="0"/>
                <w:sz w:val="16"/>
              </w:rPr>
            </w:pPr>
            <w:r>
              <w:rPr>
                <w:rFonts w:ascii="Arial" w:hAnsi="Arial"/>
                <w:snapToGrid w:val="0"/>
                <w:sz w:val="16"/>
              </w:rPr>
              <w:t>R5s120025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F108F1" w14:textId="77777777" w:rsidR="007600EC" w:rsidRDefault="007600EC">
            <w:pPr>
              <w:rPr>
                <w:rFonts w:ascii="Arial" w:hAnsi="Arial"/>
                <w:snapToGrid w:val="0"/>
                <w:sz w:val="16"/>
              </w:rPr>
            </w:pPr>
            <w:r>
              <w:rPr>
                <w:rFonts w:ascii="Arial" w:hAnsi="Arial"/>
                <w:snapToGrid w:val="0"/>
                <w:sz w:val="16"/>
              </w:rPr>
              <w:t>0916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F0E4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1A898" w14:textId="77777777" w:rsidR="007600EC" w:rsidRDefault="007600EC">
            <w:pPr>
              <w:pStyle w:val="TAL"/>
              <w:rPr>
                <w:snapToGrid w:val="0"/>
                <w:sz w:val="16"/>
              </w:rPr>
            </w:pPr>
            <w:r>
              <w:rPr>
                <w:snapToGrid w:val="0"/>
                <w:sz w:val="16"/>
              </w:rPr>
              <w:t>Addition of  GCF WI-087 E-UTRA PLMN Selection testcase 6.2.1.4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5DA948"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3415BD" w14:textId="77777777" w:rsidR="007600EC" w:rsidRDefault="007600EC">
            <w:pPr>
              <w:pStyle w:val="TAL"/>
              <w:rPr>
                <w:snapToGrid w:val="0"/>
                <w:sz w:val="16"/>
              </w:rPr>
            </w:pPr>
            <w:r>
              <w:rPr>
                <w:snapToGrid w:val="0"/>
                <w:sz w:val="16"/>
              </w:rPr>
              <w:t>9.3.0</w:t>
            </w:r>
          </w:p>
        </w:tc>
      </w:tr>
      <w:tr w:rsidR="007600EC" w14:paraId="0C0623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573180"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2E30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9D449C" w14:textId="77777777" w:rsidR="007600EC" w:rsidRDefault="007600EC">
            <w:pPr>
              <w:rPr>
                <w:rFonts w:ascii="Arial" w:hAnsi="Arial"/>
                <w:snapToGrid w:val="0"/>
                <w:sz w:val="16"/>
              </w:rPr>
            </w:pPr>
            <w:r>
              <w:rPr>
                <w:rFonts w:ascii="Arial" w:hAnsi="Arial"/>
                <w:snapToGrid w:val="0"/>
                <w:sz w:val="16"/>
              </w:rPr>
              <w:t>R5s120027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5DFB2C" w14:textId="77777777" w:rsidR="007600EC" w:rsidRDefault="007600EC">
            <w:pPr>
              <w:rPr>
                <w:rFonts w:ascii="Arial" w:hAnsi="Arial"/>
                <w:snapToGrid w:val="0"/>
                <w:sz w:val="16"/>
              </w:rPr>
            </w:pPr>
            <w:r>
              <w:rPr>
                <w:rFonts w:ascii="Arial" w:hAnsi="Arial"/>
                <w:snapToGrid w:val="0"/>
                <w:sz w:val="16"/>
              </w:rPr>
              <w:t>0944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79B3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E47041" w14:textId="77777777" w:rsidR="007600EC" w:rsidRDefault="007600EC">
            <w:pPr>
              <w:pStyle w:val="TAL"/>
              <w:rPr>
                <w:snapToGrid w:val="0"/>
                <w:sz w:val="16"/>
              </w:rPr>
            </w:pPr>
            <w:r>
              <w:rPr>
                <w:snapToGrid w:val="0"/>
                <w:sz w:val="16"/>
              </w:rPr>
              <w:t>Addition of GCF WI87 EUTRA Idle Mode test case 6.2.1.6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32E6D"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08EA02" w14:textId="77777777" w:rsidR="007600EC" w:rsidRDefault="007600EC">
            <w:pPr>
              <w:pStyle w:val="TAL"/>
              <w:rPr>
                <w:snapToGrid w:val="0"/>
                <w:sz w:val="16"/>
              </w:rPr>
            </w:pPr>
            <w:r>
              <w:rPr>
                <w:snapToGrid w:val="0"/>
                <w:sz w:val="16"/>
              </w:rPr>
              <w:t>9.3.0</w:t>
            </w:r>
          </w:p>
        </w:tc>
      </w:tr>
      <w:tr w:rsidR="007600EC" w14:paraId="22CEEB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8B9D2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18532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3B00A5" w14:textId="77777777" w:rsidR="007600EC" w:rsidRDefault="007600EC">
            <w:pPr>
              <w:rPr>
                <w:rFonts w:ascii="Arial" w:hAnsi="Arial"/>
                <w:snapToGrid w:val="0"/>
                <w:sz w:val="16"/>
              </w:rPr>
            </w:pPr>
            <w:r>
              <w:rPr>
                <w:rFonts w:ascii="Arial" w:hAnsi="Arial"/>
                <w:snapToGrid w:val="0"/>
                <w:sz w:val="16"/>
              </w:rPr>
              <w:t>R5s120029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948EFD" w14:textId="77777777" w:rsidR="007600EC" w:rsidRDefault="007600EC">
            <w:pPr>
              <w:rPr>
                <w:rFonts w:ascii="Arial" w:hAnsi="Arial"/>
                <w:snapToGrid w:val="0"/>
                <w:sz w:val="16"/>
              </w:rPr>
            </w:pPr>
            <w:r>
              <w:rPr>
                <w:rFonts w:ascii="Arial" w:hAnsi="Arial"/>
                <w:snapToGrid w:val="0"/>
                <w:sz w:val="16"/>
              </w:rPr>
              <w:t>0943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3E39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4C3E7" w14:textId="77777777" w:rsidR="007600EC" w:rsidRDefault="007600EC">
            <w:pPr>
              <w:pStyle w:val="TAL"/>
              <w:rPr>
                <w:snapToGrid w:val="0"/>
                <w:sz w:val="16"/>
              </w:rPr>
            </w:pPr>
            <w:r>
              <w:rPr>
                <w:snapToGrid w:val="0"/>
                <w:sz w:val="16"/>
              </w:rPr>
              <w:t>Addition of GCF WI-088 EUTRA-1xRTT test case 6.2.3.10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4C5187"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0955D" w14:textId="77777777" w:rsidR="007600EC" w:rsidRDefault="007600EC">
            <w:pPr>
              <w:pStyle w:val="TAL"/>
              <w:rPr>
                <w:snapToGrid w:val="0"/>
                <w:sz w:val="16"/>
              </w:rPr>
            </w:pPr>
            <w:r>
              <w:rPr>
                <w:snapToGrid w:val="0"/>
                <w:sz w:val="16"/>
              </w:rPr>
              <w:t>9.3.0</w:t>
            </w:r>
          </w:p>
        </w:tc>
      </w:tr>
      <w:tr w:rsidR="007600EC" w14:paraId="305B5C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1FECE3"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CFC9BC"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7B0226" w14:textId="77777777" w:rsidR="007600EC" w:rsidRDefault="007600EC">
            <w:pPr>
              <w:rPr>
                <w:rFonts w:ascii="Arial" w:hAnsi="Arial"/>
                <w:snapToGrid w:val="0"/>
                <w:sz w:val="16"/>
              </w:rPr>
            </w:pPr>
            <w:r>
              <w:rPr>
                <w:rFonts w:ascii="Arial" w:hAnsi="Arial"/>
                <w:snapToGrid w:val="0"/>
                <w:sz w:val="16"/>
              </w:rPr>
              <w:t>R5s120033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0E1EE8" w14:textId="77777777" w:rsidR="007600EC" w:rsidRDefault="007600EC">
            <w:pPr>
              <w:rPr>
                <w:rFonts w:ascii="Arial" w:hAnsi="Arial"/>
                <w:snapToGrid w:val="0"/>
                <w:sz w:val="16"/>
              </w:rPr>
            </w:pPr>
            <w:r>
              <w:rPr>
                <w:rFonts w:ascii="Arial" w:hAnsi="Arial"/>
                <w:snapToGrid w:val="0"/>
                <w:sz w:val="16"/>
              </w:rPr>
              <w:t>0942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C47F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5B32F3" w14:textId="77777777" w:rsidR="007600EC" w:rsidRDefault="007600EC">
            <w:pPr>
              <w:pStyle w:val="TAL"/>
              <w:rPr>
                <w:snapToGrid w:val="0"/>
                <w:sz w:val="16"/>
              </w:rPr>
            </w:pPr>
            <w:r>
              <w:rPr>
                <w:snapToGrid w:val="0"/>
                <w:sz w:val="16"/>
              </w:rPr>
              <w:t>Correction to EUTRA RRC test cases 8.3.1.11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BE86FF"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4D9BB7" w14:textId="77777777" w:rsidR="007600EC" w:rsidRDefault="007600EC">
            <w:pPr>
              <w:pStyle w:val="TAL"/>
              <w:rPr>
                <w:snapToGrid w:val="0"/>
                <w:sz w:val="16"/>
              </w:rPr>
            </w:pPr>
            <w:r>
              <w:rPr>
                <w:snapToGrid w:val="0"/>
                <w:sz w:val="16"/>
              </w:rPr>
              <w:t>9.3.0</w:t>
            </w:r>
          </w:p>
        </w:tc>
      </w:tr>
      <w:tr w:rsidR="007600EC" w14:paraId="2DB5C5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E53F65"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BDE5E6"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298B15" w14:textId="77777777" w:rsidR="007600EC" w:rsidRDefault="007600EC">
            <w:pPr>
              <w:rPr>
                <w:rFonts w:ascii="Arial" w:hAnsi="Arial"/>
                <w:snapToGrid w:val="0"/>
                <w:sz w:val="16"/>
              </w:rPr>
            </w:pPr>
            <w:r>
              <w:rPr>
                <w:rFonts w:ascii="Arial" w:hAnsi="Arial"/>
                <w:snapToGrid w:val="0"/>
                <w:sz w:val="16"/>
              </w:rPr>
              <w:t>R5s120034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C99F5D" w14:textId="77777777" w:rsidR="007600EC" w:rsidRDefault="007600EC">
            <w:pPr>
              <w:rPr>
                <w:rFonts w:ascii="Arial" w:hAnsi="Arial"/>
                <w:snapToGrid w:val="0"/>
                <w:sz w:val="16"/>
              </w:rPr>
            </w:pPr>
            <w:r>
              <w:rPr>
                <w:rFonts w:ascii="Arial" w:hAnsi="Arial"/>
                <w:snapToGrid w:val="0"/>
                <w:sz w:val="16"/>
              </w:rPr>
              <w:t>0941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F37A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F0717" w14:textId="77777777" w:rsidR="007600EC" w:rsidRDefault="007600EC">
            <w:pPr>
              <w:pStyle w:val="TAL"/>
              <w:rPr>
                <w:snapToGrid w:val="0"/>
                <w:sz w:val="16"/>
              </w:rPr>
            </w:pPr>
            <w:r>
              <w:rPr>
                <w:snapToGrid w:val="0"/>
                <w:sz w:val="16"/>
              </w:rPr>
              <w:t>Correction to EMM test case 9.2.3.1.4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AFFCF6"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8829BB" w14:textId="77777777" w:rsidR="007600EC" w:rsidRDefault="007600EC">
            <w:pPr>
              <w:pStyle w:val="TAL"/>
              <w:rPr>
                <w:snapToGrid w:val="0"/>
                <w:sz w:val="16"/>
              </w:rPr>
            </w:pPr>
            <w:r>
              <w:rPr>
                <w:snapToGrid w:val="0"/>
                <w:sz w:val="16"/>
              </w:rPr>
              <w:t>9.3.0</w:t>
            </w:r>
          </w:p>
        </w:tc>
      </w:tr>
      <w:tr w:rsidR="007600EC" w14:paraId="524F5A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75CFAA"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AC6EB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1F7682" w14:textId="77777777" w:rsidR="007600EC" w:rsidRDefault="007600EC">
            <w:pPr>
              <w:rPr>
                <w:rFonts w:ascii="Arial" w:hAnsi="Arial"/>
                <w:snapToGrid w:val="0"/>
                <w:sz w:val="16"/>
              </w:rPr>
            </w:pPr>
            <w:r>
              <w:rPr>
                <w:rFonts w:ascii="Arial" w:hAnsi="Arial"/>
                <w:snapToGrid w:val="0"/>
                <w:sz w:val="16"/>
              </w:rPr>
              <w:t>R5s120035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123CE3" w14:textId="77777777" w:rsidR="007600EC" w:rsidRDefault="007600EC">
            <w:pPr>
              <w:rPr>
                <w:rFonts w:ascii="Arial" w:hAnsi="Arial"/>
                <w:snapToGrid w:val="0"/>
                <w:sz w:val="16"/>
              </w:rPr>
            </w:pPr>
            <w:r>
              <w:rPr>
                <w:rFonts w:ascii="Arial" w:hAnsi="Arial"/>
                <w:snapToGrid w:val="0"/>
                <w:sz w:val="16"/>
              </w:rPr>
              <w:t>0940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B673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961E7" w14:textId="77777777" w:rsidR="007600EC" w:rsidRDefault="007600EC">
            <w:pPr>
              <w:pStyle w:val="TAL"/>
              <w:rPr>
                <w:snapToGrid w:val="0"/>
                <w:sz w:val="16"/>
              </w:rPr>
            </w:pPr>
            <w:r>
              <w:rPr>
                <w:snapToGrid w:val="0"/>
                <w:sz w:val="16"/>
              </w:rPr>
              <w:t>Correction to RLC test case 7.2.3.8 and MAC test case 7.1.7.2.1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7DA493"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F6415" w14:textId="77777777" w:rsidR="007600EC" w:rsidRDefault="007600EC">
            <w:pPr>
              <w:pStyle w:val="TAL"/>
              <w:rPr>
                <w:snapToGrid w:val="0"/>
                <w:sz w:val="16"/>
              </w:rPr>
            </w:pPr>
            <w:r>
              <w:rPr>
                <w:snapToGrid w:val="0"/>
                <w:sz w:val="16"/>
              </w:rPr>
              <w:t>9.3.0</w:t>
            </w:r>
          </w:p>
        </w:tc>
      </w:tr>
      <w:tr w:rsidR="007600EC" w14:paraId="1AB59C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5BA797"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393760"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0E50D1" w14:textId="77777777" w:rsidR="007600EC" w:rsidRDefault="007600EC">
            <w:pPr>
              <w:rPr>
                <w:rFonts w:ascii="Arial" w:hAnsi="Arial"/>
                <w:snapToGrid w:val="0"/>
                <w:sz w:val="16"/>
              </w:rPr>
            </w:pPr>
            <w:r>
              <w:rPr>
                <w:rFonts w:ascii="Arial" w:hAnsi="Arial"/>
                <w:snapToGrid w:val="0"/>
                <w:sz w:val="16"/>
              </w:rPr>
              <w:t>R5s120036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3F2DD4" w14:textId="77777777" w:rsidR="007600EC" w:rsidRDefault="007600EC">
            <w:pPr>
              <w:rPr>
                <w:rFonts w:ascii="Arial" w:hAnsi="Arial"/>
                <w:snapToGrid w:val="0"/>
                <w:sz w:val="16"/>
              </w:rPr>
            </w:pPr>
            <w:r>
              <w:rPr>
                <w:rFonts w:ascii="Arial" w:hAnsi="Arial"/>
                <w:snapToGrid w:val="0"/>
                <w:sz w:val="16"/>
              </w:rPr>
              <w:t>0939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CDF7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D3E1A" w14:textId="77777777" w:rsidR="007600EC" w:rsidRDefault="007600EC">
            <w:pPr>
              <w:pStyle w:val="TAL"/>
              <w:rPr>
                <w:snapToGrid w:val="0"/>
                <w:sz w:val="16"/>
              </w:rPr>
            </w:pPr>
            <w:r>
              <w:rPr>
                <w:snapToGrid w:val="0"/>
                <w:sz w:val="16"/>
              </w:rPr>
              <w:t>Correction to GCF WI-081 EUTRA RRC Testcase 8.2.4.4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3440B7"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37B16" w14:textId="77777777" w:rsidR="007600EC" w:rsidRDefault="007600EC">
            <w:pPr>
              <w:pStyle w:val="TAL"/>
              <w:rPr>
                <w:snapToGrid w:val="0"/>
                <w:sz w:val="16"/>
              </w:rPr>
            </w:pPr>
            <w:r>
              <w:rPr>
                <w:snapToGrid w:val="0"/>
                <w:sz w:val="16"/>
              </w:rPr>
              <w:t>9.3.0</w:t>
            </w:r>
          </w:p>
        </w:tc>
      </w:tr>
      <w:tr w:rsidR="007600EC" w14:paraId="432AE1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F81A9"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DF84A"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9B0068" w14:textId="77777777" w:rsidR="007600EC" w:rsidRDefault="007600EC">
            <w:pPr>
              <w:rPr>
                <w:rFonts w:ascii="Arial" w:hAnsi="Arial"/>
                <w:snapToGrid w:val="0"/>
                <w:sz w:val="16"/>
              </w:rPr>
            </w:pPr>
            <w:r>
              <w:rPr>
                <w:rFonts w:ascii="Arial" w:hAnsi="Arial"/>
                <w:snapToGrid w:val="0"/>
                <w:sz w:val="16"/>
              </w:rPr>
              <w:t>R5s120037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6B613C" w14:textId="77777777" w:rsidR="007600EC" w:rsidRDefault="007600EC">
            <w:pPr>
              <w:rPr>
                <w:rFonts w:ascii="Arial" w:hAnsi="Arial"/>
                <w:snapToGrid w:val="0"/>
                <w:sz w:val="16"/>
              </w:rPr>
            </w:pPr>
            <w:r>
              <w:rPr>
                <w:rFonts w:ascii="Arial" w:hAnsi="Arial"/>
                <w:snapToGrid w:val="0"/>
                <w:sz w:val="16"/>
              </w:rPr>
              <w:t>0982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7E11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6928B4" w14:textId="77777777" w:rsidR="007600EC" w:rsidRDefault="007600EC">
            <w:pPr>
              <w:pStyle w:val="TAL"/>
              <w:rPr>
                <w:snapToGrid w:val="0"/>
                <w:sz w:val="16"/>
              </w:rPr>
            </w:pPr>
            <w:r>
              <w:rPr>
                <w:snapToGrid w:val="0"/>
                <w:sz w:val="16"/>
              </w:rPr>
              <w:t>Addition of GCF WI-081 EUTRA MAC test case 7.1.8.1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4B7AC7"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B1E1AA" w14:textId="77777777" w:rsidR="007600EC" w:rsidRDefault="007600EC">
            <w:pPr>
              <w:pStyle w:val="TAL"/>
              <w:rPr>
                <w:snapToGrid w:val="0"/>
                <w:sz w:val="16"/>
              </w:rPr>
            </w:pPr>
            <w:r>
              <w:rPr>
                <w:snapToGrid w:val="0"/>
                <w:sz w:val="16"/>
              </w:rPr>
              <w:t>9.3.0</w:t>
            </w:r>
          </w:p>
        </w:tc>
      </w:tr>
      <w:tr w:rsidR="007600EC" w14:paraId="7ED5DF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0D011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F0C0A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1C9272" w14:textId="77777777" w:rsidR="007600EC" w:rsidRDefault="007600EC">
            <w:pPr>
              <w:rPr>
                <w:rFonts w:ascii="Arial" w:hAnsi="Arial"/>
                <w:snapToGrid w:val="0"/>
                <w:sz w:val="16"/>
              </w:rPr>
            </w:pPr>
            <w:r>
              <w:rPr>
                <w:rFonts w:ascii="Arial" w:hAnsi="Arial"/>
                <w:snapToGrid w:val="0"/>
                <w:sz w:val="16"/>
              </w:rPr>
              <w:t>R5s120039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2B2B4F" w14:textId="77777777" w:rsidR="007600EC" w:rsidRDefault="007600EC">
            <w:pPr>
              <w:rPr>
                <w:rFonts w:ascii="Arial" w:hAnsi="Arial"/>
                <w:snapToGrid w:val="0"/>
                <w:sz w:val="16"/>
              </w:rPr>
            </w:pPr>
            <w:r>
              <w:rPr>
                <w:rFonts w:ascii="Arial" w:hAnsi="Arial"/>
                <w:snapToGrid w:val="0"/>
                <w:sz w:val="16"/>
              </w:rPr>
              <w:t>0938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292D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D56CBE" w14:textId="77777777" w:rsidR="007600EC" w:rsidRDefault="007600EC">
            <w:pPr>
              <w:pStyle w:val="TAL"/>
              <w:rPr>
                <w:snapToGrid w:val="0"/>
                <w:sz w:val="16"/>
              </w:rPr>
            </w:pPr>
            <w:r>
              <w:rPr>
                <w:snapToGrid w:val="0"/>
                <w:sz w:val="16"/>
              </w:rPr>
              <w:t>Correction to EUTRA test cases 8.3.1.9 and 8.3.1.10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99336"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13E75" w14:textId="77777777" w:rsidR="007600EC" w:rsidRDefault="007600EC">
            <w:pPr>
              <w:pStyle w:val="TAL"/>
              <w:rPr>
                <w:snapToGrid w:val="0"/>
                <w:sz w:val="16"/>
              </w:rPr>
            </w:pPr>
            <w:r>
              <w:rPr>
                <w:snapToGrid w:val="0"/>
                <w:sz w:val="16"/>
              </w:rPr>
              <w:t>9.3.0</w:t>
            </w:r>
          </w:p>
        </w:tc>
      </w:tr>
      <w:tr w:rsidR="007600EC" w14:paraId="761130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AD9A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DDA7AC"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766BFD" w14:textId="77777777" w:rsidR="007600EC" w:rsidRDefault="007600EC">
            <w:pPr>
              <w:rPr>
                <w:rFonts w:ascii="Arial" w:hAnsi="Arial"/>
                <w:snapToGrid w:val="0"/>
                <w:sz w:val="16"/>
              </w:rPr>
            </w:pPr>
            <w:r>
              <w:rPr>
                <w:rFonts w:ascii="Arial" w:hAnsi="Arial"/>
                <w:snapToGrid w:val="0"/>
                <w:sz w:val="16"/>
              </w:rPr>
              <w:t>R5s120040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19C883" w14:textId="77777777" w:rsidR="007600EC" w:rsidRDefault="007600EC">
            <w:pPr>
              <w:rPr>
                <w:rFonts w:ascii="Arial" w:hAnsi="Arial"/>
                <w:snapToGrid w:val="0"/>
                <w:sz w:val="16"/>
              </w:rPr>
            </w:pPr>
            <w:r>
              <w:rPr>
                <w:rFonts w:ascii="Arial" w:hAnsi="Arial"/>
                <w:snapToGrid w:val="0"/>
                <w:sz w:val="16"/>
              </w:rPr>
              <w:t>0937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2E30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006E64" w14:textId="77777777" w:rsidR="007600EC" w:rsidRDefault="007600EC">
            <w:pPr>
              <w:pStyle w:val="TAL"/>
              <w:rPr>
                <w:snapToGrid w:val="0"/>
                <w:sz w:val="16"/>
              </w:rPr>
            </w:pPr>
            <w:r>
              <w:rPr>
                <w:snapToGrid w:val="0"/>
                <w:sz w:val="16"/>
              </w:rPr>
              <w:t>Correction to EUTRA MAC test cases 7.1.7.2.1, 7.1.6.1 and 7.1.6.2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7B970"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1BFA1" w14:textId="77777777" w:rsidR="007600EC" w:rsidRDefault="007600EC">
            <w:pPr>
              <w:pStyle w:val="TAL"/>
              <w:rPr>
                <w:snapToGrid w:val="0"/>
                <w:sz w:val="16"/>
              </w:rPr>
            </w:pPr>
            <w:r>
              <w:rPr>
                <w:snapToGrid w:val="0"/>
                <w:sz w:val="16"/>
              </w:rPr>
              <w:t>9.3.0</w:t>
            </w:r>
          </w:p>
        </w:tc>
      </w:tr>
      <w:tr w:rsidR="007600EC" w14:paraId="0A161E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907DC0"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34F8B5"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35F5F1" w14:textId="77777777" w:rsidR="007600EC" w:rsidRDefault="007600EC">
            <w:pPr>
              <w:rPr>
                <w:rFonts w:ascii="Arial" w:hAnsi="Arial"/>
                <w:snapToGrid w:val="0"/>
                <w:sz w:val="16"/>
              </w:rPr>
            </w:pPr>
            <w:r>
              <w:rPr>
                <w:rFonts w:ascii="Arial" w:hAnsi="Arial"/>
                <w:snapToGrid w:val="0"/>
                <w:sz w:val="16"/>
              </w:rPr>
              <w:t>R5s120048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29159D" w14:textId="77777777" w:rsidR="007600EC" w:rsidRDefault="007600EC">
            <w:pPr>
              <w:rPr>
                <w:rFonts w:ascii="Arial" w:hAnsi="Arial"/>
                <w:snapToGrid w:val="0"/>
                <w:sz w:val="16"/>
              </w:rPr>
            </w:pPr>
            <w:r>
              <w:rPr>
                <w:rFonts w:ascii="Arial" w:hAnsi="Arial"/>
                <w:snapToGrid w:val="0"/>
                <w:sz w:val="16"/>
              </w:rPr>
              <w:t>0936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2EF3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45989F" w14:textId="77777777" w:rsidR="007600EC" w:rsidRDefault="007600EC">
            <w:pPr>
              <w:pStyle w:val="TAL"/>
              <w:rPr>
                <w:snapToGrid w:val="0"/>
                <w:sz w:val="16"/>
              </w:rPr>
            </w:pPr>
            <w:r>
              <w:rPr>
                <w:snapToGrid w:val="0"/>
                <w:sz w:val="16"/>
              </w:rPr>
              <w:t>Correction to EUTRA RRC test cases 8.3.3.2 and 8.3.3.3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FCCE85"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BBE74" w14:textId="77777777" w:rsidR="007600EC" w:rsidRDefault="007600EC">
            <w:pPr>
              <w:pStyle w:val="TAL"/>
              <w:rPr>
                <w:snapToGrid w:val="0"/>
                <w:sz w:val="16"/>
              </w:rPr>
            </w:pPr>
            <w:r>
              <w:rPr>
                <w:snapToGrid w:val="0"/>
                <w:sz w:val="16"/>
              </w:rPr>
              <w:t>9.3.0</w:t>
            </w:r>
          </w:p>
        </w:tc>
      </w:tr>
      <w:tr w:rsidR="007600EC" w14:paraId="70926B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A148E7"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766D8D"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55BDCB" w14:textId="77777777" w:rsidR="007600EC" w:rsidRDefault="007600EC">
            <w:pPr>
              <w:rPr>
                <w:rFonts w:ascii="Arial" w:hAnsi="Arial"/>
                <w:snapToGrid w:val="0"/>
                <w:sz w:val="16"/>
              </w:rPr>
            </w:pPr>
            <w:r>
              <w:rPr>
                <w:rFonts w:ascii="Arial" w:hAnsi="Arial"/>
                <w:snapToGrid w:val="0"/>
                <w:sz w:val="16"/>
              </w:rPr>
              <w:t>R5s120049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5F1373" w14:textId="77777777" w:rsidR="007600EC" w:rsidRDefault="007600EC">
            <w:pPr>
              <w:rPr>
                <w:rFonts w:ascii="Arial" w:hAnsi="Arial"/>
                <w:snapToGrid w:val="0"/>
                <w:sz w:val="16"/>
              </w:rPr>
            </w:pPr>
            <w:r>
              <w:rPr>
                <w:rFonts w:ascii="Arial" w:hAnsi="Arial"/>
                <w:snapToGrid w:val="0"/>
                <w:sz w:val="16"/>
              </w:rPr>
              <w:t>0935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7A02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300BA" w14:textId="77777777" w:rsidR="007600EC" w:rsidRDefault="007600EC">
            <w:pPr>
              <w:pStyle w:val="TAL"/>
              <w:rPr>
                <w:snapToGrid w:val="0"/>
                <w:sz w:val="16"/>
              </w:rPr>
            </w:pPr>
            <w:r>
              <w:rPr>
                <w:snapToGrid w:val="0"/>
                <w:sz w:val="16"/>
              </w:rPr>
              <w:t>Correction to GCF WI-086 Multi-Layer test case 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FA22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FDAAE7" w14:textId="77777777" w:rsidR="007600EC" w:rsidRDefault="007600EC">
            <w:pPr>
              <w:pStyle w:val="TAL"/>
              <w:rPr>
                <w:snapToGrid w:val="0"/>
                <w:sz w:val="16"/>
              </w:rPr>
            </w:pPr>
            <w:r>
              <w:rPr>
                <w:snapToGrid w:val="0"/>
                <w:sz w:val="16"/>
              </w:rPr>
              <w:t>9.3.0</w:t>
            </w:r>
          </w:p>
        </w:tc>
      </w:tr>
      <w:tr w:rsidR="007600EC" w14:paraId="4CBD74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27C3D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91FFFA"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15FBF9" w14:textId="77777777" w:rsidR="007600EC" w:rsidRDefault="007600EC">
            <w:pPr>
              <w:rPr>
                <w:rFonts w:ascii="Arial" w:hAnsi="Arial"/>
                <w:snapToGrid w:val="0"/>
                <w:sz w:val="16"/>
              </w:rPr>
            </w:pPr>
            <w:r>
              <w:rPr>
                <w:rFonts w:ascii="Arial" w:hAnsi="Arial"/>
                <w:snapToGrid w:val="0"/>
                <w:sz w:val="16"/>
              </w:rPr>
              <w:t>R5s120050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707DB6" w14:textId="77777777" w:rsidR="007600EC" w:rsidRDefault="007600EC">
            <w:pPr>
              <w:rPr>
                <w:rFonts w:ascii="Arial" w:hAnsi="Arial"/>
                <w:snapToGrid w:val="0"/>
                <w:sz w:val="16"/>
              </w:rPr>
            </w:pPr>
            <w:r>
              <w:rPr>
                <w:rFonts w:ascii="Arial" w:hAnsi="Arial"/>
                <w:snapToGrid w:val="0"/>
                <w:sz w:val="16"/>
              </w:rPr>
              <w:t>0953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938B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8CC69" w14:textId="77777777" w:rsidR="007600EC" w:rsidRDefault="007600EC">
            <w:pPr>
              <w:pStyle w:val="TAL"/>
              <w:rPr>
                <w:snapToGrid w:val="0"/>
                <w:sz w:val="16"/>
              </w:rPr>
            </w:pPr>
            <w:r>
              <w:rPr>
                <w:snapToGrid w:val="0"/>
                <w:sz w:val="16"/>
              </w:rPr>
              <w:t>Correction to GERAN modules in LTE ATS_wk49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69CA0"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D3A714" w14:textId="77777777" w:rsidR="007600EC" w:rsidRDefault="007600EC">
            <w:pPr>
              <w:pStyle w:val="TAL"/>
              <w:rPr>
                <w:snapToGrid w:val="0"/>
                <w:sz w:val="16"/>
              </w:rPr>
            </w:pPr>
            <w:r>
              <w:rPr>
                <w:snapToGrid w:val="0"/>
                <w:sz w:val="16"/>
              </w:rPr>
              <w:t>9.3.0</w:t>
            </w:r>
          </w:p>
        </w:tc>
      </w:tr>
      <w:tr w:rsidR="007600EC" w14:paraId="2CB25D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3D2B9B"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BEA72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1F9F2A" w14:textId="77777777" w:rsidR="007600EC" w:rsidRDefault="007600EC">
            <w:pPr>
              <w:rPr>
                <w:rFonts w:ascii="Arial" w:hAnsi="Arial"/>
                <w:snapToGrid w:val="0"/>
                <w:sz w:val="16"/>
              </w:rPr>
            </w:pPr>
            <w:r>
              <w:rPr>
                <w:rFonts w:ascii="Arial" w:hAnsi="Arial"/>
                <w:snapToGrid w:val="0"/>
                <w:sz w:val="16"/>
              </w:rPr>
              <w:t>R5s120051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2A1534" w14:textId="77777777" w:rsidR="007600EC" w:rsidRDefault="007600EC">
            <w:pPr>
              <w:rPr>
                <w:rFonts w:ascii="Arial" w:hAnsi="Arial"/>
                <w:snapToGrid w:val="0"/>
                <w:sz w:val="16"/>
              </w:rPr>
            </w:pPr>
            <w:r>
              <w:rPr>
                <w:rFonts w:ascii="Arial" w:hAnsi="Arial"/>
                <w:snapToGrid w:val="0"/>
                <w:sz w:val="16"/>
              </w:rPr>
              <w:t>0952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7C4A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551F8E" w14:textId="77777777" w:rsidR="007600EC" w:rsidRDefault="007600EC">
            <w:pPr>
              <w:pStyle w:val="TAL"/>
              <w:rPr>
                <w:snapToGrid w:val="0"/>
                <w:sz w:val="16"/>
              </w:rPr>
            </w:pPr>
            <w:r>
              <w:rPr>
                <w:snapToGrid w:val="0"/>
                <w:sz w:val="16"/>
              </w:rPr>
              <w:t>Correction to GCF WI-088 EUTRA-HRPD test case 6.2.2.3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A8500C"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139E73" w14:textId="77777777" w:rsidR="007600EC" w:rsidRDefault="007600EC">
            <w:pPr>
              <w:pStyle w:val="TAL"/>
              <w:rPr>
                <w:snapToGrid w:val="0"/>
                <w:sz w:val="16"/>
              </w:rPr>
            </w:pPr>
            <w:r>
              <w:rPr>
                <w:snapToGrid w:val="0"/>
                <w:sz w:val="16"/>
              </w:rPr>
              <w:t>9.3.0</w:t>
            </w:r>
          </w:p>
        </w:tc>
      </w:tr>
      <w:tr w:rsidR="007600EC" w14:paraId="5063F7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AE2293"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715252"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6FE35D" w14:textId="77777777" w:rsidR="007600EC" w:rsidRDefault="007600EC">
            <w:pPr>
              <w:rPr>
                <w:rFonts w:ascii="Arial" w:hAnsi="Arial"/>
                <w:snapToGrid w:val="0"/>
                <w:sz w:val="16"/>
              </w:rPr>
            </w:pPr>
            <w:r>
              <w:rPr>
                <w:rFonts w:ascii="Arial" w:hAnsi="Arial"/>
                <w:snapToGrid w:val="0"/>
                <w:sz w:val="16"/>
              </w:rPr>
              <w:t>R5s120052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723CE0" w14:textId="77777777" w:rsidR="007600EC" w:rsidRDefault="007600EC">
            <w:pPr>
              <w:rPr>
                <w:rFonts w:ascii="Arial" w:hAnsi="Arial"/>
                <w:snapToGrid w:val="0"/>
                <w:sz w:val="16"/>
              </w:rPr>
            </w:pPr>
            <w:r>
              <w:rPr>
                <w:rFonts w:ascii="Arial" w:hAnsi="Arial"/>
                <w:snapToGrid w:val="0"/>
                <w:sz w:val="16"/>
              </w:rPr>
              <w:t>0951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9652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DEBBF6" w14:textId="77777777" w:rsidR="007600EC" w:rsidRDefault="007600EC">
            <w:pPr>
              <w:pStyle w:val="TAL"/>
              <w:rPr>
                <w:snapToGrid w:val="0"/>
                <w:sz w:val="16"/>
              </w:rPr>
            </w:pPr>
            <w:r>
              <w:rPr>
                <w:snapToGrid w:val="0"/>
                <w:sz w:val="16"/>
              </w:rPr>
              <w:t>Correction to EUTRA_Measurement_Specific_Templates in LTE ATS wk49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DD497"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16107" w14:textId="77777777" w:rsidR="007600EC" w:rsidRDefault="007600EC">
            <w:pPr>
              <w:pStyle w:val="TAL"/>
              <w:rPr>
                <w:snapToGrid w:val="0"/>
                <w:sz w:val="16"/>
              </w:rPr>
            </w:pPr>
            <w:r>
              <w:rPr>
                <w:snapToGrid w:val="0"/>
                <w:sz w:val="16"/>
              </w:rPr>
              <w:t>9.3.0</w:t>
            </w:r>
          </w:p>
        </w:tc>
      </w:tr>
      <w:tr w:rsidR="007600EC" w14:paraId="537589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CA3E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C9B4C8"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2935E5" w14:textId="77777777" w:rsidR="007600EC" w:rsidRDefault="007600EC">
            <w:pPr>
              <w:rPr>
                <w:rFonts w:ascii="Arial" w:hAnsi="Arial"/>
                <w:snapToGrid w:val="0"/>
                <w:sz w:val="16"/>
              </w:rPr>
            </w:pPr>
            <w:r>
              <w:rPr>
                <w:rFonts w:ascii="Arial" w:hAnsi="Arial"/>
                <w:snapToGrid w:val="0"/>
                <w:sz w:val="16"/>
              </w:rPr>
              <w:t>R5s120053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0578D8" w14:textId="77777777" w:rsidR="007600EC" w:rsidRDefault="007600EC">
            <w:pPr>
              <w:rPr>
                <w:rFonts w:ascii="Arial" w:hAnsi="Arial"/>
                <w:snapToGrid w:val="0"/>
                <w:sz w:val="16"/>
              </w:rPr>
            </w:pPr>
            <w:r>
              <w:rPr>
                <w:rFonts w:ascii="Arial" w:hAnsi="Arial"/>
                <w:snapToGrid w:val="0"/>
                <w:sz w:val="16"/>
              </w:rPr>
              <w:t>0954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F9CA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D90276" w14:textId="77777777" w:rsidR="007600EC" w:rsidRDefault="007600EC">
            <w:pPr>
              <w:pStyle w:val="TAL"/>
              <w:rPr>
                <w:snapToGrid w:val="0"/>
                <w:sz w:val="16"/>
              </w:rPr>
            </w:pPr>
            <w:r>
              <w:rPr>
                <w:snapToGrid w:val="0"/>
                <w:sz w:val="16"/>
              </w:rPr>
              <w:t>Correction to GCF WI-081 EUTRA RRC Testcase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402A6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A89553" w14:textId="77777777" w:rsidR="007600EC" w:rsidRDefault="007600EC">
            <w:pPr>
              <w:pStyle w:val="TAL"/>
              <w:rPr>
                <w:snapToGrid w:val="0"/>
                <w:sz w:val="16"/>
              </w:rPr>
            </w:pPr>
            <w:r>
              <w:rPr>
                <w:snapToGrid w:val="0"/>
                <w:sz w:val="16"/>
              </w:rPr>
              <w:t>9.3.0</w:t>
            </w:r>
          </w:p>
        </w:tc>
      </w:tr>
      <w:tr w:rsidR="007600EC" w14:paraId="6C2614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56F83"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33E3C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B65EC6" w14:textId="77777777" w:rsidR="007600EC" w:rsidRDefault="007600EC">
            <w:pPr>
              <w:rPr>
                <w:rFonts w:ascii="Arial" w:hAnsi="Arial"/>
                <w:snapToGrid w:val="0"/>
                <w:sz w:val="16"/>
              </w:rPr>
            </w:pPr>
            <w:r>
              <w:rPr>
                <w:rFonts w:ascii="Arial" w:hAnsi="Arial"/>
                <w:snapToGrid w:val="0"/>
                <w:sz w:val="16"/>
              </w:rPr>
              <w:t>R5s120054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5EBA15" w14:textId="77777777" w:rsidR="007600EC" w:rsidRDefault="007600EC">
            <w:pPr>
              <w:rPr>
                <w:rFonts w:ascii="Arial" w:hAnsi="Arial"/>
                <w:snapToGrid w:val="0"/>
                <w:sz w:val="16"/>
              </w:rPr>
            </w:pPr>
            <w:r>
              <w:rPr>
                <w:rFonts w:ascii="Arial" w:hAnsi="Arial"/>
                <w:snapToGrid w:val="0"/>
                <w:sz w:val="16"/>
              </w:rPr>
              <w:t>0955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157D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39C69" w14:textId="77777777" w:rsidR="007600EC" w:rsidRDefault="007600EC">
            <w:pPr>
              <w:pStyle w:val="TAL"/>
              <w:rPr>
                <w:snapToGrid w:val="0"/>
                <w:sz w:val="16"/>
              </w:rPr>
            </w:pPr>
            <w:r>
              <w:rPr>
                <w:snapToGrid w:val="0"/>
                <w:sz w:val="16"/>
              </w:rPr>
              <w:t>Addition of GCF WI 81 EUTRA MAC test case 7.1.3.2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14291B"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79DD27" w14:textId="77777777" w:rsidR="007600EC" w:rsidRDefault="007600EC">
            <w:pPr>
              <w:pStyle w:val="TAL"/>
              <w:rPr>
                <w:snapToGrid w:val="0"/>
                <w:sz w:val="16"/>
              </w:rPr>
            </w:pPr>
            <w:r>
              <w:rPr>
                <w:snapToGrid w:val="0"/>
                <w:sz w:val="16"/>
              </w:rPr>
              <w:t>9.3.0</w:t>
            </w:r>
          </w:p>
        </w:tc>
      </w:tr>
      <w:tr w:rsidR="007600EC" w14:paraId="3385A5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121F3"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E016DB"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D9B682" w14:textId="77777777" w:rsidR="007600EC" w:rsidRDefault="007600EC">
            <w:pPr>
              <w:rPr>
                <w:rFonts w:ascii="Arial" w:hAnsi="Arial"/>
                <w:snapToGrid w:val="0"/>
                <w:sz w:val="16"/>
              </w:rPr>
            </w:pPr>
            <w:r>
              <w:rPr>
                <w:rFonts w:ascii="Arial" w:hAnsi="Arial"/>
                <w:snapToGrid w:val="0"/>
                <w:sz w:val="16"/>
              </w:rPr>
              <w:t>R5s120056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3B8918" w14:textId="77777777" w:rsidR="007600EC" w:rsidRDefault="007600EC">
            <w:pPr>
              <w:rPr>
                <w:rFonts w:ascii="Arial" w:hAnsi="Arial"/>
                <w:snapToGrid w:val="0"/>
                <w:sz w:val="16"/>
              </w:rPr>
            </w:pPr>
            <w:r>
              <w:rPr>
                <w:rFonts w:ascii="Arial" w:hAnsi="Arial"/>
                <w:snapToGrid w:val="0"/>
                <w:sz w:val="16"/>
              </w:rPr>
              <w:t>0950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073E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04EDF3" w14:textId="77777777" w:rsidR="007600EC" w:rsidRDefault="007600EC">
            <w:pPr>
              <w:pStyle w:val="TAL"/>
              <w:rPr>
                <w:snapToGrid w:val="0"/>
                <w:sz w:val="16"/>
              </w:rPr>
            </w:pPr>
            <w:r>
              <w:rPr>
                <w:snapToGrid w:val="0"/>
                <w:sz w:val="16"/>
              </w:rPr>
              <w:t>Correction to TLLI deletion at GPRS detach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294870"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CCBD43" w14:textId="77777777" w:rsidR="007600EC" w:rsidRDefault="007600EC">
            <w:pPr>
              <w:pStyle w:val="TAL"/>
              <w:rPr>
                <w:snapToGrid w:val="0"/>
                <w:sz w:val="16"/>
              </w:rPr>
            </w:pPr>
            <w:r>
              <w:rPr>
                <w:snapToGrid w:val="0"/>
                <w:sz w:val="16"/>
              </w:rPr>
              <w:t>9.3.0</w:t>
            </w:r>
          </w:p>
        </w:tc>
      </w:tr>
      <w:tr w:rsidR="007600EC" w14:paraId="077797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2F054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B143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73797D" w14:textId="77777777" w:rsidR="007600EC" w:rsidRDefault="007600EC">
            <w:pPr>
              <w:rPr>
                <w:rFonts w:ascii="Arial" w:hAnsi="Arial"/>
                <w:snapToGrid w:val="0"/>
                <w:sz w:val="16"/>
              </w:rPr>
            </w:pPr>
            <w:r>
              <w:rPr>
                <w:rFonts w:ascii="Arial" w:hAnsi="Arial"/>
                <w:snapToGrid w:val="0"/>
                <w:sz w:val="16"/>
              </w:rPr>
              <w:t>R5s120057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08A5BF" w14:textId="77777777" w:rsidR="007600EC" w:rsidRDefault="007600EC">
            <w:pPr>
              <w:rPr>
                <w:rFonts w:ascii="Arial" w:hAnsi="Arial"/>
                <w:snapToGrid w:val="0"/>
                <w:sz w:val="16"/>
              </w:rPr>
            </w:pPr>
            <w:r>
              <w:rPr>
                <w:rFonts w:ascii="Arial" w:hAnsi="Arial"/>
                <w:snapToGrid w:val="0"/>
                <w:sz w:val="16"/>
              </w:rPr>
              <w:t>0949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CB7B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C2713" w14:textId="77777777" w:rsidR="007600EC" w:rsidRDefault="007600EC">
            <w:pPr>
              <w:pStyle w:val="TAL"/>
              <w:rPr>
                <w:snapToGrid w:val="0"/>
                <w:sz w:val="16"/>
              </w:rPr>
            </w:pPr>
            <w:r>
              <w:rPr>
                <w:snapToGrid w:val="0"/>
                <w:sz w:val="16"/>
              </w:rPr>
              <w:t>Correction to GCF WI-085 Interband test case 6.1.2.5 and 8.2.4.9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83C936"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CAF721" w14:textId="77777777" w:rsidR="007600EC" w:rsidRDefault="007600EC">
            <w:pPr>
              <w:pStyle w:val="TAL"/>
              <w:rPr>
                <w:snapToGrid w:val="0"/>
                <w:sz w:val="16"/>
              </w:rPr>
            </w:pPr>
            <w:r>
              <w:rPr>
                <w:snapToGrid w:val="0"/>
                <w:sz w:val="16"/>
              </w:rPr>
              <w:t>9.3.0</w:t>
            </w:r>
          </w:p>
        </w:tc>
      </w:tr>
      <w:tr w:rsidR="007600EC" w14:paraId="437676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E928D5"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02595"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3E936E" w14:textId="77777777" w:rsidR="007600EC" w:rsidRDefault="007600EC">
            <w:pPr>
              <w:rPr>
                <w:rFonts w:ascii="Arial" w:hAnsi="Arial"/>
                <w:snapToGrid w:val="0"/>
                <w:sz w:val="16"/>
              </w:rPr>
            </w:pPr>
            <w:r>
              <w:rPr>
                <w:rFonts w:ascii="Arial" w:hAnsi="Arial"/>
                <w:snapToGrid w:val="0"/>
                <w:sz w:val="16"/>
              </w:rPr>
              <w:t>R5s120059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AAB5AF" w14:textId="77777777" w:rsidR="007600EC" w:rsidRDefault="007600EC">
            <w:pPr>
              <w:rPr>
                <w:rFonts w:ascii="Arial" w:hAnsi="Arial"/>
                <w:snapToGrid w:val="0"/>
                <w:sz w:val="16"/>
              </w:rPr>
            </w:pPr>
            <w:r>
              <w:rPr>
                <w:rFonts w:ascii="Arial" w:hAnsi="Arial"/>
                <w:snapToGrid w:val="0"/>
                <w:sz w:val="16"/>
              </w:rPr>
              <w:t>0981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08C2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17D738" w14:textId="77777777" w:rsidR="007600EC" w:rsidRDefault="007600EC">
            <w:pPr>
              <w:pStyle w:val="TAL"/>
              <w:rPr>
                <w:snapToGrid w:val="0"/>
                <w:sz w:val="16"/>
              </w:rPr>
            </w:pPr>
            <w:r>
              <w:rPr>
                <w:snapToGrid w:val="0"/>
                <w:sz w:val="16"/>
              </w:rPr>
              <w:t>LTE_TDD Addition of GCF WI-091 EUTRA MAC test case 7.1.8.1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A85058"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F0101" w14:textId="77777777" w:rsidR="007600EC" w:rsidRDefault="007600EC">
            <w:pPr>
              <w:pStyle w:val="TAL"/>
              <w:rPr>
                <w:snapToGrid w:val="0"/>
                <w:sz w:val="16"/>
              </w:rPr>
            </w:pPr>
            <w:r>
              <w:rPr>
                <w:snapToGrid w:val="0"/>
                <w:sz w:val="16"/>
              </w:rPr>
              <w:t>9.3.0</w:t>
            </w:r>
          </w:p>
        </w:tc>
      </w:tr>
      <w:tr w:rsidR="007600EC" w14:paraId="70AEB2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B3B998"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E3C187"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84328E" w14:textId="77777777" w:rsidR="007600EC" w:rsidRDefault="007600EC">
            <w:pPr>
              <w:rPr>
                <w:rFonts w:ascii="Arial" w:hAnsi="Arial"/>
                <w:snapToGrid w:val="0"/>
                <w:sz w:val="16"/>
              </w:rPr>
            </w:pPr>
            <w:r>
              <w:rPr>
                <w:rFonts w:ascii="Arial" w:hAnsi="Arial"/>
                <w:snapToGrid w:val="0"/>
                <w:sz w:val="16"/>
              </w:rPr>
              <w:t>R5s120061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945B9C" w14:textId="77777777" w:rsidR="007600EC" w:rsidRDefault="007600EC">
            <w:pPr>
              <w:rPr>
                <w:rFonts w:ascii="Arial" w:hAnsi="Arial"/>
                <w:snapToGrid w:val="0"/>
                <w:sz w:val="16"/>
              </w:rPr>
            </w:pPr>
            <w:r>
              <w:rPr>
                <w:rFonts w:ascii="Arial" w:hAnsi="Arial"/>
                <w:snapToGrid w:val="0"/>
                <w:sz w:val="16"/>
              </w:rPr>
              <w:t>0958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8B4A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F96D7" w14:textId="77777777" w:rsidR="007600EC" w:rsidRDefault="007600EC">
            <w:pPr>
              <w:pStyle w:val="TAL"/>
              <w:rPr>
                <w:snapToGrid w:val="0"/>
                <w:sz w:val="16"/>
              </w:rPr>
            </w:pPr>
            <w:r>
              <w:rPr>
                <w:snapToGrid w:val="0"/>
                <w:sz w:val="16"/>
              </w:rPr>
              <w:t>Correction to GCF WI-082 EUTRA NAS test 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A889B"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75542" w14:textId="77777777" w:rsidR="007600EC" w:rsidRDefault="007600EC">
            <w:pPr>
              <w:pStyle w:val="TAL"/>
              <w:rPr>
                <w:snapToGrid w:val="0"/>
                <w:sz w:val="16"/>
              </w:rPr>
            </w:pPr>
            <w:r>
              <w:rPr>
                <w:snapToGrid w:val="0"/>
                <w:sz w:val="16"/>
              </w:rPr>
              <w:t>9.3.0</w:t>
            </w:r>
          </w:p>
        </w:tc>
      </w:tr>
      <w:tr w:rsidR="007600EC" w14:paraId="699440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066774"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BBF4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A51308" w14:textId="77777777" w:rsidR="007600EC" w:rsidRDefault="007600EC">
            <w:pPr>
              <w:rPr>
                <w:rFonts w:ascii="Arial" w:hAnsi="Arial"/>
                <w:snapToGrid w:val="0"/>
                <w:sz w:val="16"/>
              </w:rPr>
            </w:pPr>
            <w:r>
              <w:rPr>
                <w:rFonts w:ascii="Arial" w:hAnsi="Arial"/>
                <w:snapToGrid w:val="0"/>
                <w:sz w:val="16"/>
              </w:rPr>
              <w:t>R5s120062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D7DB64" w14:textId="77777777" w:rsidR="007600EC" w:rsidRDefault="007600EC">
            <w:pPr>
              <w:rPr>
                <w:rFonts w:ascii="Arial" w:hAnsi="Arial"/>
                <w:snapToGrid w:val="0"/>
                <w:sz w:val="16"/>
              </w:rPr>
            </w:pPr>
            <w:r>
              <w:rPr>
                <w:rFonts w:ascii="Arial" w:hAnsi="Arial"/>
                <w:snapToGrid w:val="0"/>
                <w:sz w:val="16"/>
              </w:rPr>
              <w:t>0957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0882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738273" w14:textId="77777777" w:rsidR="007600EC" w:rsidRDefault="007600EC">
            <w:pPr>
              <w:pStyle w:val="TAL"/>
              <w:rPr>
                <w:snapToGrid w:val="0"/>
                <w:sz w:val="16"/>
              </w:rPr>
            </w:pPr>
            <w:r>
              <w:rPr>
                <w:snapToGrid w:val="0"/>
                <w:sz w:val="16"/>
              </w:rPr>
              <w:t>Correction to GCF WI-081 EUTRA RRC test cases 8.5.1.2 and 8.5.1.4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0444D"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92598" w14:textId="77777777" w:rsidR="007600EC" w:rsidRDefault="007600EC">
            <w:pPr>
              <w:pStyle w:val="TAL"/>
              <w:rPr>
                <w:snapToGrid w:val="0"/>
                <w:sz w:val="16"/>
              </w:rPr>
            </w:pPr>
            <w:r>
              <w:rPr>
                <w:snapToGrid w:val="0"/>
                <w:sz w:val="16"/>
              </w:rPr>
              <w:t>9.3.0</w:t>
            </w:r>
          </w:p>
        </w:tc>
      </w:tr>
      <w:tr w:rsidR="007600EC" w14:paraId="642F53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78EB37"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E497B6"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9D0F57" w14:textId="77777777" w:rsidR="007600EC" w:rsidRDefault="007600EC">
            <w:pPr>
              <w:rPr>
                <w:rFonts w:ascii="Arial" w:hAnsi="Arial"/>
                <w:snapToGrid w:val="0"/>
                <w:sz w:val="16"/>
              </w:rPr>
            </w:pPr>
            <w:r>
              <w:rPr>
                <w:rFonts w:ascii="Arial" w:hAnsi="Arial"/>
                <w:snapToGrid w:val="0"/>
                <w:sz w:val="16"/>
              </w:rPr>
              <w:t>R5s120065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623793" w14:textId="77777777" w:rsidR="007600EC" w:rsidRDefault="007600EC">
            <w:pPr>
              <w:rPr>
                <w:rFonts w:ascii="Arial" w:hAnsi="Arial"/>
                <w:snapToGrid w:val="0"/>
                <w:sz w:val="16"/>
              </w:rPr>
            </w:pPr>
            <w:r>
              <w:rPr>
                <w:rFonts w:ascii="Arial" w:hAnsi="Arial"/>
                <w:snapToGrid w:val="0"/>
                <w:sz w:val="16"/>
              </w:rPr>
              <w:t>0956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FADA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836EE" w14:textId="77777777" w:rsidR="007600EC" w:rsidRDefault="007600EC">
            <w:pPr>
              <w:pStyle w:val="TAL"/>
              <w:rPr>
                <w:snapToGrid w:val="0"/>
                <w:sz w:val="16"/>
              </w:rPr>
            </w:pPr>
            <w:r>
              <w:rPr>
                <w:snapToGrid w:val="0"/>
                <w:sz w:val="16"/>
              </w:rPr>
              <w:t>Correction to EUTRA Idle Mode test cases 6.1.1.3, 6.1.2.7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02479"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411E6" w14:textId="77777777" w:rsidR="007600EC" w:rsidRDefault="007600EC">
            <w:pPr>
              <w:pStyle w:val="TAL"/>
              <w:rPr>
                <w:snapToGrid w:val="0"/>
                <w:sz w:val="16"/>
              </w:rPr>
            </w:pPr>
            <w:r>
              <w:rPr>
                <w:snapToGrid w:val="0"/>
                <w:sz w:val="16"/>
              </w:rPr>
              <w:t>9.3.0</w:t>
            </w:r>
          </w:p>
        </w:tc>
      </w:tr>
      <w:tr w:rsidR="007600EC" w14:paraId="310A25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9624F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15B04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17D693" w14:textId="77777777" w:rsidR="007600EC" w:rsidRDefault="007600EC">
            <w:pPr>
              <w:rPr>
                <w:rFonts w:ascii="Arial" w:hAnsi="Arial"/>
                <w:snapToGrid w:val="0"/>
                <w:sz w:val="16"/>
              </w:rPr>
            </w:pPr>
            <w:r>
              <w:rPr>
                <w:rFonts w:ascii="Arial" w:hAnsi="Arial"/>
                <w:snapToGrid w:val="0"/>
                <w:sz w:val="16"/>
              </w:rPr>
              <w:t>R5s120067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8FB63F" w14:textId="77777777" w:rsidR="007600EC" w:rsidRDefault="007600EC">
            <w:pPr>
              <w:rPr>
                <w:rFonts w:ascii="Arial" w:hAnsi="Arial"/>
                <w:snapToGrid w:val="0"/>
                <w:sz w:val="16"/>
              </w:rPr>
            </w:pPr>
            <w:r>
              <w:rPr>
                <w:rFonts w:ascii="Arial" w:hAnsi="Arial"/>
                <w:snapToGrid w:val="0"/>
                <w:sz w:val="16"/>
              </w:rPr>
              <w:t>0959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4F57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DC56FD" w14:textId="77777777" w:rsidR="007600EC" w:rsidRDefault="007600EC">
            <w:pPr>
              <w:pStyle w:val="TAL"/>
              <w:rPr>
                <w:snapToGrid w:val="0"/>
                <w:sz w:val="16"/>
              </w:rPr>
            </w:pPr>
            <w:r>
              <w:rPr>
                <w:snapToGrid w:val="0"/>
                <w:sz w:val="16"/>
              </w:rPr>
              <w:t>Correction to EMM testcase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01F60F"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98899" w14:textId="77777777" w:rsidR="007600EC" w:rsidRDefault="007600EC">
            <w:pPr>
              <w:pStyle w:val="TAL"/>
              <w:rPr>
                <w:snapToGrid w:val="0"/>
                <w:sz w:val="16"/>
              </w:rPr>
            </w:pPr>
            <w:r>
              <w:rPr>
                <w:snapToGrid w:val="0"/>
                <w:sz w:val="16"/>
              </w:rPr>
              <w:t>9.3.0</w:t>
            </w:r>
          </w:p>
        </w:tc>
      </w:tr>
      <w:tr w:rsidR="007600EC" w14:paraId="60121F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5A2475"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3592AB"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486ED5" w14:textId="77777777" w:rsidR="007600EC" w:rsidRDefault="007600EC">
            <w:pPr>
              <w:rPr>
                <w:rFonts w:ascii="Arial" w:hAnsi="Arial"/>
                <w:snapToGrid w:val="0"/>
                <w:sz w:val="16"/>
              </w:rPr>
            </w:pPr>
            <w:r>
              <w:rPr>
                <w:rFonts w:ascii="Arial" w:hAnsi="Arial"/>
                <w:snapToGrid w:val="0"/>
                <w:sz w:val="16"/>
              </w:rPr>
              <w:t>R5s120068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D0AA83" w14:textId="77777777" w:rsidR="007600EC" w:rsidRDefault="007600EC">
            <w:pPr>
              <w:rPr>
                <w:rFonts w:ascii="Arial" w:hAnsi="Arial"/>
                <w:snapToGrid w:val="0"/>
                <w:sz w:val="16"/>
              </w:rPr>
            </w:pPr>
            <w:r>
              <w:rPr>
                <w:rFonts w:ascii="Arial" w:hAnsi="Arial"/>
                <w:snapToGrid w:val="0"/>
                <w:sz w:val="16"/>
              </w:rPr>
              <w:t>0990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2A21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61A639" w14:textId="77777777" w:rsidR="007600EC" w:rsidRDefault="007600EC">
            <w:pPr>
              <w:pStyle w:val="TAL"/>
              <w:rPr>
                <w:snapToGrid w:val="0"/>
                <w:sz w:val="16"/>
              </w:rPr>
            </w:pPr>
            <w:r>
              <w:rPr>
                <w:snapToGrid w:val="0"/>
                <w:sz w:val="16"/>
              </w:rPr>
              <w:t>Addition of GCF WI-086 UTRAN-EUTRA RRC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32C67B"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F51422" w14:textId="77777777" w:rsidR="007600EC" w:rsidRDefault="007600EC">
            <w:pPr>
              <w:pStyle w:val="TAL"/>
              <w:rPr>
                <w:snapToGrid w:val="0"/>
                <w:sz w:val="16"/>
              </w:rPr>
            </w:pPr>
            <w:r>
              <w:rPr>
                <w:snapToGrid w:val="0"/>
                <w:sz w:val="16"/>
              </w:rPr>
              <w:t>9.3.0</w:t>
            </w:r>
          </w:p>
        </w:tc>
      </w:tr>
      <w:tr w:rsidR="007600EC" w14:paraId="437743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576E46"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E2F25"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D395BB" w14:textId="77777777" w:rsidR="007600EC" w:rsidRDefault="007600EC">
            <w:pPr>
              <w:rPr>
                <w:rFonts w:ascii="Arial" w:hAnsi="Arial"/>
                <w:snapToGrid w:val="0"/>
                <w:sz w:val="16"/>
              </w:rPr>
            </w:pPr>
            <w:r>
              <w:rPr>
                <w:rFonts w:ascii="Arial" w:hAnsi="Arial"/>
                <w:snapToGrid w:val="0"/>
                <w:sz w:val="16"/>
              </w:rPr>
              <w:t>R5s120070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23E102" w14:textId="77777777" w:rsidR="007600EC" w:rsidRDefault="007600EC">
            <w:pPr>
              <w:rPr>
                <w:rFonts w:ascii="Arial" w:hAnsi="Arial"/>
                <w:snapToGrid w:val="0"/>
                <w:sz w:val="16"/>
              </w:rPr>
            </w:pPr>
            <w:r>
              <w:rPr>
                <w:rFonts w:ascii="Arial" w:hAnsi="Arial"/>
                <w:snapToGrid w:val="0"/>
                <w:sz w:val="16"/>
              </w:rPr>
              <w:t>0989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7BB4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5F4B1" w14:textId="77777777" w:rsidR="007600EC" w:rsidRDefault="007600EC">
            <w:pPr>
              <w:pStyle w:val="TAL"/>
              <w:rPr>
                <w:snapToGrid w:val="0"/>
                <w:sz w:val="16"/>
              </w:rPr>
            </w:pPr>
            <w:r>
              <w:rPr>
                <w:snapToGrid w:val="0"/>
                <w:sz w:val="16"/>
              </w:rPr>
              <w:t>Addition of GCF WI-086 UTRAN-EUTRA Multi-Layer test case 13.1.4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9197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3E5E4" w14:textId="77777777" w:rsidR="007600EC" w:rsidRDefault="007600EC">
            <w:pPr>
              <w:pStyle w:val="TAL"/>
              <w:rPr>
                <w:snapToGrid w:val="0"/>
                <w:sz w:val="16"/>
              </w:rPr>
            </w:pPr>
            <w:r>
              <w:rPr>
                <w:snapToGrid w:val="0"/>
                <w:sz w:val="16"/>
              </w:rPr>
              <w:t>9.3.0</w:t>
            </w:r>
          </w:p>
        </w:tc>
      </w:tr>
      <w:tr w:rsidR="007600EC" w14:paraId="42E7AE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77BA3E"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30AFF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DC8A73" w14:textId="77777777" w:rsidR="007600EC" w:rsidRDefault="007600EC">
            <w:pPr>
              <w:rPr>
                <w:rFonts w:ascii="Arial" w:hAnsi="Arial"/>
                <w:snapToGrid w:val="0"/>
                <w:sz w:val="16"/>
              </w:rPr>
            </w:pPr>
            <w:r>
              <w:rPr>
                <w:rFonts w:ascii="Arial" w:hAnsi="Arial"/>
                <w:snapToGrid w:val="0"/>
                <w:sz w:val="16"/>
              </w:rPr>
              <w:t>R5s120072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B83C43" w14:textId="77777777" w:rsidR="007600EC" w:rsidRDefault="007600EC">
            <w:pPr>
              <w:rPr>
                <w:rFonts w:ascii="Arial" w:hAnsi="Arial"/>
                <w:snapToGrid w:val="0"/>
                <w:sz w:val="16"/>
              </w:rPr>
            </w:pPr>
            <w:r>
              <w:rPr>
                <w:rFonts w:ascii="Arial" w:hAnsi="Arial"/>
                <w:snapToGrid w:val="0"/>
                <w:sz w:val="16"/>
              </w:rPr>
              <w:t>0979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ECB2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778327" w14:textId="77777777" w:rsidR="007600EC" w:rsidRDefault="007600EC">
            <w:pPr>
              <w:pStyle w:val="TAL"/>
              <w:rPr>
                <w:snapToGrid w:val="0"/>
                <w:sz w:val="16"/>
              </w:rPr>
            </w:pPr>
            <w:r>
              <w:rPr>
                <w:snapToGrid w:val="0"/>
                <w:sz w:val="16"/>
              </w:rPr>
              <w:t>Correction to EMM testcase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F2E42"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CE7192" w14:textId="77777777" w:rsidR="007600EC" w:rsidRDefault="007600EC">
            <w:pPr>
              <w:pStyle w:val="TAL"/>
              <w:rPr>
                <w:snapToGrid w:val="0"/>
                <w:sz w:val="16"/>
              </w:rPr>
            </w:pPr>
            <w:r>
              <w:rPr>
                <w:snapToGrid w:val="0"/>
                <w:sz w:val="16"/>
              </w:rPr>
              <w:t>9.3.0</w:t>
            </w:r>
          </w:p>
        </w:tc>
      </w:tr>
      <w:tr w:rsidR="007600EC" w14:paraId="5CBA03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1D6040"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26099"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40B642" w14:textId="77777777" w:rsidR="007600EC" w:rsidRDefault="007600EC">
            <w:pPr>
              <w:rPr>
                <w:rFonts w:ascii="Arial" w:hAnsi="Arial"/>
                <w:snapToGrid w:val="0"/>
                <w:sz w:val="16"/>
              </w:rPr>
            </w:pPr>
            <w:r>
              <w:rPr>
                <w:rFonts w:ascii="Arial" w:hAnsi="Arial"/>
                <w:snapToGrid w:val="0"/>
                <w:sz w:val="16"/>
              </w:rPr>
              <w:t>R5s120073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9CD260" w14:textId="77777777" w:rsidR="007600EC" w:rsidRDefault="007600EC">
            <w:pPr>
              <w:rPr>
                <w:rFonts w:ascii="Arial" w:hAnsi="Arial"/>
                <w:snapToGrid w:val="0"/>
                <w:sz w:val="16"/>
              </w:rPr>
            </w:pPr>
            <w:r>
              <w:rPr>
                <w:rFonts w:ascii="Arial" w:hAnsi="Arial"/>
                <w:snapToGrid w:val="0"/>
                <w:sz w:val="16"/>
              </w:rPr>
              <w:t>0980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3F82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D52C0" w14:textId="77777777" w:rsidR="007600EC" w:rsidRDefault="007600EC">
            <w:pPr>
              <w:pStyle w:val="TAL"/>
              <w:rPr>
                <w:snapToGrid w:val="0"/>
                <w:sz w:val="16"/>
              </w:rPr>
            </w:pPr>
            <w:r>
              <w:rPr>
                <w:snapToGrid w:val="0"/>
                <w:sz w:val="16"/>
              </w:rPr>
              <w:t>Correction to EutraBand_Type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AC552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ADAD6" w14:textId="77777777" w:rsidR="007600EC" w:rsidRDefault="007600EC">
            <w:pPr>
              <w:pStyle w:val="TAL"/>
              <w:rPr>
                <w:snapToGrid w:val="0"/>
                <w:sz w:val="16"/>
              </w:rPr>
            </w:pPr>
            <w:r>
              <w:rPr>
                <w:snapToGrid w:val="0"/>
                <w:sz w:val="16"/>
              </w:rPr>
              <w:t>9.3.0</w:t>
            </w:r>
          </w:p>
        </w:tc>
      </w:tr>
      <w:tr w:rsidR="007600EC" w14:paraId="1234B0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1F9C10"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B30221"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65908A" w14:textId="77777777" w:rsidR="007600EC" w:rsidRDefault="007600EC">
            <w:pPr>
              <w:rPr>
                <w:rFonts w:ascii="Arial" w:hAnsi="Arial"/>
                <w:snapToGrid w:val="0"/>
                <w:sz w:val="16"/>
              </w:rPr>
            </w:pPr>
            <w:r>
              <w:rPr>
                <w:rFonts w:ascii="Arial" w:hAnsi="Arial"/>
                <w:snapToGrid w:val="0"/>
                <w:sz w:val="16"/>
              </w:rPr>
              <w:t>R5s120074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66F532" w14:textId="77777777" w:rsidR="007600EC" w:rsidRDefault="007600EC">
            <w:pPr>
              <w:rPr>
                <w:rFonts w:ascii="Arial" w:hAnsi="Arial"/>
                <w:snapToGrid w:val="0"/>
                <w:sz w:val="16"/>
              </w:rPr>
            </w:pPr>
            <w:r>
              <w:rPr>
                <w:rFonts w:ascii="Arial" w:hAnsi="Arial"/>
                <w:snapToGrid w:val="0"/>
                <w:sz w:val="16"/>
              </w:rPr>
              <w:t>0983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D94A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345BC" w14:textId="77777777" w:rsidR="007600EC" w:rsidRDefault="007600EC">
            <w:pPr>
              <w:pStyle w:val="TAL"/>
              <w:rPr>
                <w:snapToGrid w:val="0"/>
                <w:sz w:val="16"/>
              </w:rPr>
            </w:pPr>
            <w:r>
              <w:rPr>
                <w:snapToGrid w:val="0"/>
                <w:sz w:val="16"/>
              </w:rPr>
              <w:t>Addition of GCF WI-088 EUTRA-1xRTT RRC test case 8.1.3.10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672A8A"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7E9E4" w14:textId="77777777" w:rsidR="007600EC" w:rsidRDefault="007600EC">
            <w:pPr>
              <w:pStyle w:val="TAL"/>
              <w:rPr>
                <w:snapToGrid w:val="0"/>
                <w:sz w:val="16"/>
              </w:rPr>
            </w:pPr>
            <w:r>
              <w:rPr>
                <w:snapToGrid w:val="0"/>
                <w:sz w:val="16"/>
              </w:rPr>
              <w:t>9.3.0</w:t>
            </w:r>
          </w:p>
        </w:tc>
      </w:tr>
      <w:tr w:rsidR="007600EC" w14:paraId="05ADF6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50BA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AD95BB"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561561" w14:textId="77777777" w:rsidR="007600EC" w:rsidRDefault="007600EC">
            <w:pPr>
              <w:rPr>
                <w:rFonts w:ascii="Arial" w:hAnsi="Arial"/>
                <w:snapToGrid w:val="0"/>
                <w:sz w:val="16"/>
              </w:rPr>
            </w:pPr>
            <w:r>
              <w:rPr>
                <w:rFonts w:ascii="Arial" w:hAnsi="Arial"/>
                <w:snapToGrid w:val="0"/>
                <w:sz w:val="16"/>
              </w:rPr>
              <w:t>R5s120076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7EFA2F" w14:textId="77777777" w:rsidR="007600EC" w:rsidRDefault="007600EC">
            <w:pPr>
              <w:rPr>
                <w:rFonts w:ascii="Arial" w:hAnsi="Arial"/>
                <w:snapToGrid w:val="0"/>
                <w:sz w:val="16"/>
              </w:rPr>
            </w:pPr>
            <w:r>
              <w:rPr>
                <w:rFonts w:ascii="Arial" w:hAnsi="Arial"/>
                <w:snapToGrid w:val="0"/>
                <w:sz w:val="16"/>
              </w:rPr>
              <w:t>0987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50D6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2EEB28" w14:textId="77777777" w:rsidR="007600EC" w:rsidRDefault="007600EC">
            <w:pPr>
              <w:pStyle w:val="TAL"/>
              <w:rPr>
                <w:snapToGrid w:val="0"/>
                <w:sz w:val="16"/>
              </w:rPr>
            </w:pPr>
            <w:r>
              <w:rPr>
                <w:snapToGrid w:val="0"/>
                <w:sz w:val="16"/>
              </w:rPr>
              <w:t>Correction to ICMPv6 template in LTE/SAE ATS_12wk05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00550C"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B55F9" w14:textId="77777777" w:rsidR="007600EC" w:rsidRDefault="007600EC">
            <w:pPr>
              <w:pStyle w:val="TAL"/>
              <w:rPr>
                <w:snapToGrid w:val="0"/>
                <w:sz w:val="16"/>
              </w:rPr>
            </w:pPr>
            <w:r>
              <w:rPr>
                <w:snapToGrid w:val="0"/>
                <w:sz w:val="16"/>
              </w:rPr>
              <w:t>9.3.0</w:t>
            </w:r>
          </w:p>
        </w:tc>
      </w:tr>
      <w:tr w:rsidR="007600EC" w14:paraId="270B5A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C998BF"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F5E261"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FA7AFB" w14:textId="77777777" w:rsidR="007600EC" w:rsidRDefault="007600EC">
            <w:pPr>
              <w:rPr>
                <w:rFonts w:ascii="Arial" w:hAnsi="Arial"/>
                <w:snapToGrid w:val="0"/>
                <w:sz w:val="16"/>
              </w:rPr>
            </w:pPr>
            <w:r>
              <w:rPr>
                <w:rFonts w:ascii="Arial" w:hAnsi="Arial"/>
                <w:snapToGrid w:val="0"/>
                <w:sz w:val="16"/>
              </w:rPr>
              <w:t>R5s120077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4CBD8F" w14:textId="77777777" w:rsidR="007600EC" w:rsidRDefault="007600EC">
            <w:pPr>
              <w:rPr>
                <w:rFonts w:ascii="Arial" w:hAnsi="Arial"/>
                <w:snapToGrid w:val="0"/>
                <w:sz w:val="16"/>
              </w:rPr>
            </w:pPr>
            <w:r>
              <w:rPr>
                <w:rFonts w:ascii="Arial" w:hAnsi="Arial"/>
                <w:snapToGrid w:val="0"/>
                <w:sz w:val="16"/>
              </w:rPr>
              <w:t>0984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10F0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EC874F" w14:textId="77777777" w:rsidR="007600EC" w:rsidRDefault="007600EC">
            <w:pPr>
              <w:pStyle w:val="TAL"/>
              <w:rPr>
                <w:snapToGrid w:val="0"/>
                <w:sz w:val="16"/>
              </w:rPr>
            </w:pPr>
            <w:r>
              <w:rPr>
                <w:snapToGrid w:val="0"/>
                <w:sz w:val="16"/>
              </w:rPr>
              <w:t>Correction to EMM testcases 9.2.3.1.17 and 9.2.3.1.19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0FE9B2"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851F36" w14:textId="77777777" w:rsidR="007600EC" w:rsidRDefault="007600EC">
            <w:pPr>
              <w:pStyle w:val="TAL"/>
              <w:rPr>
                <w:snapToGrid w:val="0"/>
                <w:sz w:val="16"/>
              </w:rPr>
            </w:pPr>
            <w:r>
              <w:rPr>
                <w:snapToGrid w:val="0"/>
                <w:sz w:val="16"/>
              </w:rPr>
              <w:t>9.3.0</w:t>
            </w:r>
          </w:p>
        </w:tc>
      </w:tr>
      <w:tr w:rsidR="007600EC" w14:paraId="4623DC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51C3D"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93B9B"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B0956F" w14:textId="77777777" w:rsidR="007600EC" w:rsidRDefault="007600EC">
            <w:pPr>
              <w:rPr>
                <w:rFonts w:ascii="Arial" w:hAnsi="Arial"/>
                <w:snapToGrid w:val="0"/>
                <w:sz w:val="16"/>
              </w:rPr>
            </w:pPr>
            <w:r>
              <w:rPr>
                <w:rFonts w:ascii="Arial" w:hAnsi="Arial"/>
                <w:snapToGrid w:val="0"/>
                <w:sz w:val="16"/>
              </w:rPr>
              <w:t>R5s120078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617AED" w14:textId="77777777" w:rsidR="007600EC" w:rsidRDefault="007600EC">
            <w:pPr>
              <w:rPr>
                <w:rFonts w:ascii="Arial" w:hAnsi="Arial"/>
                <w:snapToGrid w:val="0"/>
                <w:sz w:val="16"/>
              </w:rPr>
            </w:pPr>
            <w:r>
              <w:rPr>
                <w:rFonts w:ascii="Arial" w:hAnsi="Arial"/>
                <w:snapToGrid w:val="0"/>
                <w:sz w:val="16"/>
              </w:rPr>
              <w:t>0988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B581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23ECD1" w14:textId="77777777" w:rsidR="007600EC" w:rsidRDefault="007600EC">
            <w:pPr>
              <w:pStyle w:val="TAL"/>
              <w:rPr>
                <w:snapToGrid w:val="0"/>
                <w:sz w:val="16"/>
              </w:rPr>
            </w:pPr>
            <w:r>
              <w:rPr>
                <w:snapToGrid w:val="0"/>
                <w:sz w:val="16"/>
              </w:rPr>
              <w:t>Correction to EUTRA Idle Mode test case 6.1.1.2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40F0C1"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610C5C" w14:textId="77777777" w:rsidR="007600EC" w:rsidRDefault="007600EC">
            <w:pPr>
              <w:pStyle w:val="TAL"/>
              <w:rPr>
                <w:snapToGrid w:val="0"/>
                <w:sz w:val="16"/>
              </w:rPr>
            </w:pPr>
            <w:r>
              <w:rPr>
                <w:snapToGrid w:val="0"/>
                <w:sz w:val="16"/>
              </w:rPr>
              <w:t>9.3.0</w:t>
            </w:r>
          </w:p>
        </w:tc>
      </w:tr>
      <w:tr w:rsidR="007600EC" w14:paraId="6BB7BC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D47AC2"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7655FE"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CDD23A" w14:textId="77777777" w:rsidR="007600EC" w:rsidRDefault="007600EC">
            <w:pPr>
              <w:rPr>
                <w:rFonts w:ascii="Arial" w:hAnsi="Arial"/>
                <w:snapToGrid w:val="0"/>
                <w:sz w:val="16"/>
              </w:rPr>
            </w:pPr>
            <w:r>
              <w:rPr>
                <w:rFonts w:ascii="Arial" w:hAnsi="Arial"/>
                <w:snapToGrid w:val="0"/>
                <w:sz w:val="16"/>
              </w:rPr>
              <w:t>R5s120079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06FCEC" w14:textId="77777777" w:rsidR="007600EC" w:rsidRDefault="007600EC">
            <w:pPr>
              <w:rPr>
                <w:rFonts w:ascii="Arial" w:hAnsi="Arial"/>
                <w:snapToGrid w:val="0"/>
                <w:sz w:val="16"/>
              </w:rPr>
            </w:pPr>
            <w:r>
              <w:rPr>
                <w:rFonts w:ascii="Arial" w:hAnsi="Arial"/>
                <w:snapToGrid w:val="0"/>
                <w:sz w:val="16"/>
              </w:rPr>
              <w:t>0986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21BB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199E6E" w14:textId="77777777" w:rsidR="007600EC" w:rsidRDefault="007600EC">
            <w:pPr>
              <w:pStyle w:val="TAL"/>
              <w:rPr>
                <w:snapToGrid w:val="0"/>
                <w:sz w:val="16"/>
              </w:rPr>
            </w:pPr>
            <w:r>
              <w:rPr>
                <w:snapToGrid w:val="0"/>
                <w:sz w:val="16"/>
              </w:rPr>
              <w:t>Correction to GCF WI-082 EMM test case 9.2.1.2.3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DFB86E"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B31EF7" w14:textId="77777777" w:rsidR="007600EC" w:rsidRDefault="007600EC">
            <w:pPr>
              <w:pStyle w:val="TAL"/>
              <w:rPr>
                <w:snapToGrid w:val="0"/>
                <w:sz w:val="16"/>
              </w:rPr>
            </w:pPr>
            <w:r>
              <w:rPr>
                <w:snapToGrid w:val="0"/>
                <w:sz w:val="16"/>
              </w:rPr>
              <w:t>9.3.0</w:t>
            </w:r>
          </w:p>
        </w:tc>
      </w:tr>
      <w:tr w:rsidR="007600EC" w14:paraId="5B9FCC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D0F57C"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664088"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C67ADF" w14:textId="77777777" w:rsidR="007600EC" w:rsidRDefault="007600EC">
            <w:pPr>
              <w:rPr>
                <w:rFonts w:ascii="Arial" w:hAnsi="Arial"/>
                <w:snapToGrid w:val="0"/>
                <w:sz w:val="16"/>
              </w:rPr>
            </w:pPr>
            <w:r>
              <w:rPr>
                <w:rFonts w:ascii="Arial" w:hAnsi="Arial"/>
                <w:snapToGrid w:val="0"/>
                <w:sz w:val="16"/>
              </w:rPr>
              <w:t>R5s120080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64A934" w14:textId="77777777" w:rsidR="007600EC" w:rsidRDefault="007600EC">
            <w:pPr>
              <w:rPr>
                <w:rFonts w:ascii="Arial" w:hAnsi="Arial"/>
                <w:snapToGrid w:val="0"/>
                <w:sz w:val="16"/>
              </w:rPr>
            </w:pPr>
            <w:r>
              <w:rPr>
                <w:rFonts w:ascii="Arial" w:hAnsi="Arial"/>
                <w:snapToGrid w:val="0"/>
                <w:sz w:val="16"/>
              </w:rPr>
              <w:t>0985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BC3B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374752" w14:textId="77777777" w:rsidR="007600EC" w:rsidRDefault="007600EC">
            <w:pPr>
              <w:pStyle w:val="TAL"/>
              <w:rPr>
                <w:snapToGrid w:val="0"/>
                <w:sz w:val="16"/>
              </w:rPr>
            </w:pPr>
            <w:r>
              <w:rPr>
                <w:snapToGrid w:val="0"/>
                <w:sz w:val="16"/>
              </w:rPr>
              <w:t>Correction to GCF WI-082 ESM test case 10.8.7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B81F69"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99B41F" w14:textId="77777777" w:rsidR="007600EC" w:rsidRDefault="007600EC">
            <w:pPr>
              <w:pStyle w:val="TAL"/>
              <w:rPr>
                <w:snapToGrid w:val="0"/>
                <w:sz w:val="16"/>
              </w:rPr>
            </w:pPr>
            <w:r>
              <w:rPr>
                <w:snapToGrid w:val="0"/>
                <w:sz w:val="16"/>
              </w:rPr>
              <w:t>9.3.0</w:t>
            </w:r>
          </w:p>
        </w:tc>
      </w:tr>
      <w:tr w:rsidR="007600EC" w14:paraId="22F1BF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827488" w14:textId="77777777" w:rsidR="007600EC" w:rsidRDefault="007600EC">
            <w:pPr>
              <w:pStyle w:val="TAL"/>
              <w:rPr>
                <w:snapToGrid w:val="0"/>
                <w:sz w:val="16"/>
              </w:rPr>
            </w:pPr>
            <w:r>
              <w:rPr>
                <w:snapToGrid w:val="0"/>
                <w:sz w:val="16"/>
              </w:rPr>
              <w:t>2012-03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BD34C3" w14:textId="77777777" w:rsidR="007600EC" w:rsidRDefault="007600EC">
            <w:pPr>
              <w:pStyle w:val="TAL"/>
              <w:rPr>
                <w:snapToGrid w:val="0"/>
                <w:sz w:val="16"/>
              </w:rPr>
            </w:pPr>
            <w:r>
              <w:rPr>
                <w:snapToGrid w:val="0"/>
                <w:sz w:val="16"/>
              </w:rPr>
              <w:t>RAN#55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9DEEE4" w14:textId="77777777" w:rsidR="007600EC" w:rsidRDefault="007600EC">
            <w:pPr>
              <w:rPr>
                <w:rFonts w:ascii="Arial" w:hAnsi="Arial"/>
                <w:snapToGrid w:val="0"/>
                <w:sz w:val="16"/>
              </w:rPr>
            </w:pPr>
            <w:r>
              <w:rPr>
                <w:rFonts w:ascii="Arial" w:hAnsi="Arial"/>
                <w:snapToGrid w:val="0"/>
                <w:sz w:val="16"/>
              </w:rPr>
              <w:t>RP-120188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E25054" w14:textId="77777777" w:rsidR="007600EC" w:rsidRDefault="007600EC">
            <w:pPr>
              <w:rPr>
                <w:rFonts w:ascii="Arial" w:hAnsi="Arial"/>
                <w:snapToGrid w:val="0"/>
                <w:sz w:val="16"/>
              </w:rPr>
            </w:pPr>
            <w:r>
              <w:rPr>
                <w:rFonts w:ascii="Arial" w:hAnsi="Arial"/>
                <w:snapToGrid w:val="0"/>
                <w:sz w:val="16"/>
              </w:rPr>
              <w:t>0902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30AC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467FC"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F6163F" w14:textId="77777777" w:rsidR="007600EC" w:rsidRDefault="007600EC">
            <w:pPr>
              <w:pStyle w:val="TAL"/>
              <w:rPr>
                <w:snapToGrid w:val="0"/>
                <w:sz w:val="16"/>
              </w:rPr>
            </w:pPr>
            <w:r>
              <w:rPr>
                <w:snapToGrid w:val="0"/>
                <w:sz w:val="16"/>
              </w:rPr>
              <w:t>9.2.0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C057B6" w14:textId="77777777" w:rsidR="007600EC" w:rsidRDefault="007600EC">
            <w:pPr>
              <w:pStyle w:val="TAL"/>
              <w:rPr>
                <w:snapToGrid w:val="0"/>
                <w:sz w:val="16"/>
              </w:rPr>
            </w:pPr>
            <w:r>
              <w:rPr>
                <w:snapToGrid w:val="0"/>
                <w:sz w:val="16"/>
              </w:rPr>
              <w:t>9.3.0</w:t>
            </w:r>
          </w:p>
        </w:tc>
      </w:tr>
      <w:tr w:rsidR="007600EC" w14:paraId="1E7D79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47B30C" w14:textId="77777777" w:rsidR="007600EC" w:rsidRDefault="007600EC">
            <w:pPr>
              <w:pStyle w:val="TAL"/>
              <w:rPr>
                <w:snapToGrid w:val="0"/>
                <w:sz w:val="16"/>
              </w:rPr>
            </w:pPr>
            <w:r>
              <w:rPr>
                <w:snapToGrid w:val="0"/>
                <w:sz w:val="16"/>
              </w:rPr>
              <w:lastRenderedPageBreak/>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AC9FC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7AC659" w14:textId="77777777" w:rsidR="007600EC" w:rsidRDefault="007600EC">
            <w:pPr>
              <w:rPr>
                <w:rFonts w:ascii="Arial" w:hAnsi="Arial"/>
                <w:snapToGrid w:val="0"/>
                <w:sz w:val="16"/>
              </w:rPr>
            </w:pPr>
            <w:r>
              <w:rPr>
                <w:rFonts w:ascii="Arial" w:hAnsi="Arial"/>
                <w:snapToGrid w:val="0"/>
                <w:sz w:val="16"/>
              </w:rPr>
              <w:t>R5-121777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182690" w14:textId="77777777" w:rsidR="007600EC" w:rsidRDefault="007600EC">
            <w:pPr>
              <w:rPr>
                <w:rFonts w:ascii="Arial" w:hAnsi="Arial"/>
                <w:snapToGrid w:val="0"/>
                <w:sz w:val="16"/>
              </w:rPr>
            </w:pPr>
            <w:r>
              <w:rPr>
                <w:rFonts w:ascii="Arial" w:hAnsi="Arial"/>
                <w:snapToGrid w:val="0"/>
                <w:sz w:val="16"/>
              </w:rPr>
              <w:t>0991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8C41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AD0D2D" w14:textId="77777777" w:rsidR="007600EC" w:rsidRDefault="007600EC">
            <w:pPr>
              <w:pStyle w:val="TAL"/>
              <w:rPr>
                <w:snapToGrid w:val="0"/>
                <w:sz w:val="16"/>
              </w:rPr>
            </w:pPr>
            <w:r>
              <w:rPr>
                <w:snapToGrid w:val="0"/>
                <w:sz w:val="16"/>
              </w:rPr>
              <w:t>Update of Timing parameters of E-UTRAN TDD cells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DF492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6DDF3" w14:textId="77777777" w:rsidR="007600EC" w:rsidRDefault="007600EC">
            <w:pPr>
              <w:pStyle w:val="TAL"/>
              <w:rPr>
                <w:snapToGrid w:val="0"/>
                <w:sz w:val="16"/>
              </w:rPr>
            </w:pPr>
            <w:r>
              <w:rPr>
                <w:snapToGrid w:val="0"/>
                <w:sz w:val="16"/>
              </w:rPr>
              <w:t>9.4.0</w:t>
            </w:r>
          </w:p>
        </w:tc>
      </w:tr>
      <w:tr w:rsidR="007600EC" w14:paraId="137C42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A1CBD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15E26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9B6774" w14:textId="77777777" w:rsidR="007600EC" w:rsidRDefault="007600EC">
            <w:pPr>
              <w:rPr>
                <w:rFonts w:ascii="Arial" w:hAnsi="Arial"/>
                <w:snapToGrid w:val="0"/>
                <w:sz w:val="16"/>
              </w:rPr>
            </w:pPr>
            <w:r>
              <w:rPr>
                <w:rFonts w:ascii="Arial" w:hAnsi="Arial"/>
                <w:snapToGrid w:val="0"/>
                <w:sz w:val="16"/>
              </w:rPr>
              <w:t>R5s120082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DCA568" w14:textId="77777777" w:rsidR="007600EC" w:rsidRDefault="007600EC">
            <w:pPr>
              <w:rPr>
                <w:rFonts w:ascii="Arial" w:hAnsi="Arial"/>
                <w:snapToGrid w:val="0"/>
                <w:sz w:val="16"/>
              </w:rPr>
            </w:pPr>
            <w:r>
              <w:rPr>
                <w:rFonts w:ascii="Arial" w:hAnsi="Arial"/>
                <w:snapToGrid w:val="0"/>
                <w:sz w:val="16"/>
              </w:rPr>
              <w:t>1156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C25F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D9473E" w14:textId="77777777" w:rsidR="007600EC" w:rsidRDefault="007600EC">
            <w:pPr>
              <w:pStyle w:val="TAL"/>
              <w:rPr>
                <w:snapToGrid w:val="0"/>
                <w:sz w:val="16"/>
              </w:rPr>
            </w:pPr>
            <w:r>
              <w:rPr>
                <w:snapToGrid w:val="0"/>
                <w:sz w:val="16"/>
              </w:rPr>
              <w:t>Correction to EUTRA RRC test case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8F023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55F3F2" w14:textId="77777777" w:rsidR="007600EC" w:rsidRDefault="007600EC">
            <w:pPr>
              <w:pStyle w:val="TAL"/>
              <w:rPr>
                <w:snapToGrid w:val="0"/>
                <w:sz w:val="16"/>
              </w:rPr>
            </w:pPr>
            <w:r>
              <w:rPr>
                <w:snapToGrid w:val="0"/>
                <w:sz w:val="16"/>
              </w:rPr>
              <w:t>9.4.0</w:t>
            </w:r>
          </w:p>
        </w:tc>
      </w:tr>
      <w:tr w:rsidR="007600EC" w14:paraId="58E9E7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04ED6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1475D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F88DE6" w14:textId="77777777" w:rsidR="007600EC" w:rsidRDefault="007600EC">
            <w:pPr>
              <w:rPr>
                <w:rFonts w:ascii="Arial" w:hAnsi="Arial"/>
                <w:snapToGrid w:val="0"/>
                <w:sz w:val="16"/>
              </w:rPr>
            </w:pPr>
            <w:r>
              <w:rPr>
                <w:rFonts w:ascii="Arial" w:hAnsi="Arial"/>
                <w:snapToGrid w:val="0"/>
                <w:sz w:val="16"/>
              </w:rPr>
              <w:t>R5s120083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686228" w14:textId="77777777" w:rsidR="007600EC" w:rsidRDefault="007600EC">
            <w:pPr>
              <w:rPr>
                <w:rFonts w:ascii="Arial" w:hAnsi="Arial"/>
                <w:snapToGrid w:val="0"/>
                <w:sz w:val="16"/>
              </w:rPr>
            </w:pPr>
            <w:r>
              <w:rPr>
                <w:rFonts w:ascii="Arial" w:hAnsi="Arial"/>
                <w:snapToGrid w:val="0"/>
                <w:sz w:val="16"/>
              </w:rPr>
              <w:t>1155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8A7B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CA7E4" w14:textId="77777777" w:rsidR="007600EC" w:rsidRDefault="007600EC">
            <w:pPr>
              <w:pStyle w:val="TAL"/>
              <w:rPr>
                <w:snapToGrid w:val="0"/>
                <w:sz w:val="16"/>
              </w:rPr>
            </w:pPr>
            <w:r>
              <w:rPr>
                <w:snapToGrid w:val="0"/>
                <w:sz w:val="16"/>
              </w:rPr>
              <w:t>Correction to EUTRA MAC testcase 7.1.4.14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819AA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82901" w14:textId="77777777" w:rsidR="007600EC" w:rsidRDefault="007600EC">
            <w:pPr>
              <w:pStyle w:val="TAL"/>
              <w:rPr>
                <w:snapToGrid w:val="0"/>
                <w:sz w:val="16"/>
              </w:rPr>
            </w:pPr>
            <w:r>
              <w:rPr>
                <w:snapToGrid w:val="0"/>
                <w:sz w:val="16"/>
              </w:rPr>
              <w:t>9.4.0</w:t>
            </w:r>
          </w:p>
        </w:tc>
      </w:tr>
      <w:tr w:rsidR="007600EC" w14:paraId="578EE0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7248E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63CAC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669CEB" w14:textId="77777777" w:rsidR="007600EC" w:rsidRDefault="007600EC">
            <w:pPr>
              <w:rPr>
                <w:rFonts w:ascii="Arial" w:hAnsi="Arial"/>
                <w:snapToGrid w:val="0"/>
                <w:sz w:val="16"/>
              </w:rPr>
            </w:pPr>
            <w:r>
              <w:rPr>
                <w:rFonts w:ascii="Arial" w:hAnsi="Arial"/>
                <w:snapToGrid w:val="0"/>
                <w:sz w:val="16"/>
              </w:rPr>
              <w:t>R5s120084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9EA36F" w14:textId="77777777" w:rsidR="007600EC" w:rsidRDefault="007600EC">
            <w:pPr>
              <w:rPr>
                <w:rFonts w:ascii="Arial" w:hAnsi="Arial"/>
                <w:snapToGrid w:val="0"/>
                <w:sz w:val="16"/>
              </w:rPr>
            </w:pPr>
            <w:r>
              <w:rPr>
                <w:rFonts w:ascii="Arial" w:hAnsi="Arial"/>
                <w:snapToGrid w:val="0"/>
                <w:sz w:val="16"/>
              </w:rPr>
              <w:t>1154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F0BE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3AFE3" w14:textId="77777777" w:rsidR="007600EC" w:rsidRDefault="007600EC">
            <w:pPr>
              <w:pStyle w:val="TAL"/>
              <w:rPr>
                <w:snapToGrid w:val="0"/>
                <w:sz w:val="16"/>
              </w:rPr>
            </w:pPr>
            <w:r>
              <w:rPr>
                <w:snapToGrid w:val="0"/>
                <w:sz w:val="16"/>
              </w:rPr>
              <w:t>Correction to EMM testcase 9.2.1.1.25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0F57E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AC1ADA" w14:textId="77777777" w:rsidR="007600EC" w:rsidRDefault="007600EC">
            <w:pPr>
              <w:pStyle w:val="TAL"/>
              <w:rPr>
                <w:snapToGrid w:val="0"/>
                <w:sz w:val="16"/>
              </w:rPr>
            </w:pPr>
            <w:r>
              <w:rPr>
                <w:snapToGrid w:val="0"/>
                <w:sz w:val="16"/>
              </w:rPr>
              <w:t>9.4.0</w:t>
            </w:r>
          </w:p>
        </w:tc>
      </w:tr>
      <w:tr w:rsidR="007600EC" w14:paraId="012AFF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3B2D6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48FF4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7688EE" w14:textId="77777777" w:rsidR="007600EC" w:rsidRDefault="007600EC">
            <w:pPr>
              <w:rPr>
                <w:rFonts w:ascii="Arial" w:hAnsi="Arial"/>
                <w:snapToGrid w:val="0"/>
                <w:sz w:val="16"/>
              </w:rPr>
            </w:pPr>
            <w:r>
              <w:rPr>
                <w:rFonts w:ascii="Arial" w:hAnsi="Arial"/>
                <w:snapToGrid w:val="0"/>
                <w:sz w:val="16"/>
              </w:rPr>
              <w:t>R5s120086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700480" w14:textId="77777777" w:rsidR="007600EC" w:rsidRDefault="007600EC">
            <w:pPr>
              <w:rPr>
                <w:rFonts w:ascii="Arial" w:hAnsi="Arial"/>
                <w:snapToGrid w:val="0"/>
                <w:sz w:val="16"/>
              </w:rPr>
            </w:pPr>
            <w:r>
              <w:rPr>
                <w:rFonts w:ascii="Arial" w:hAnsi="Arial"/>
                <w:snapToGrid w:val="0"/>
                <w:sz w:val="16"/>
              </w:rPr>
              <w:t>1153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698D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48917" w14:textId="77777777" w:rsidR="007600EC" w:rsidRDefault="007600EC">
            <w:pPr>
              <w:pStyle w:val="TAL"/>
              <w:rPr>
                <w:snapToGrid w:val="0"/>
                <w:sz w:val="16"/>
              </w:rPr>
            </w:pPr>
            <w:r>
              <w:rPr>
                <w:snapToGrid w:val="0"/>
                <w:sz w:val="16"/>
              </w:rPr>
              <w:t>Addition of GCF WI 86 Multilayer test case 13.1.15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C127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1D5AA4" w14:textId="77777777" w:rsidR="007600EC" w:rsidRDefault="007600EC">
            <w:pPr>
              <w:pStyle w:val="TAL"/>
              <w:rPr>
                <w:snapToGrid w:val="0"/>
                <w:sz w:val="16"/>
              </w:rPr>
            </w:pPr>
            <w:r>
              <w:rPr>
                <w:snapToGrid w:val="0"/>
                <w:sz w:val="16"/>
              </w:rPr>
              <w:t>9.4.0</w:t>
            </w:r>
          </w:p>
        </w:tc>
      </w:tr>
      <w:tr w:rsidR="007600EC" w14:paraId="4887E7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8FF50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B7D22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067264" w14:textId="77777777" w:rsidR="007600EC" w:rsidRDefault="007600EC">
            <w:pPr>
              <w:rPr>
                <w:rFonts w:ascii="Arial" w:hAnsi="Arial"/>
                <w:snapToGrid w:val="0"/>
                <w:sz w:val="16"/>
              </w:rPr>
            </w:pPr>
            <w:r>
              <w:rPr>
                <w:rFonts w:ascii="Arial" w:hAnsi="Arial"/>
                <w:snapToGrid w:val="0"/>
                <w:sz w:val="16"/>
              </w:rPr>
              <w:t>R5s120088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5F5E11" w14:textId="77777777" w:rsidR="007600EC" w:rsidRDefault="007600EC">
            <w:pPr>
              <w:rPr>
                <w:rFonts w:ascii="Arial" w:hAnsi="Arial"/>
                <w:snapToGrid w:val="0"/>
                <w:sz w:val="16"/>
              </w:rPr>
            </w:pPr>
            <w:r>
              <w:rPr>
                <w:rFonts w:ascii="Arial" w:hAnsi="Arial"/>
                <w:snapToGrid w:val="0"/>
                <w:sz w:val="16"/>
              </w:rPr>
              <w:t>1152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A86F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D777C0" w14:textId="77777777" w:rsidR="007600EC" w:rsidRDefault="007600EC">
            <w:pPr>
              <w:pStyle w:val="TAL"/>
              <w:rPr>
                <w:snapToGrid w:val="0"/>
                <w:sz w:val="16"/>
              </w:rPr>
            </w:pPr>
            <w:r>
              <w:rPr>
                <w:snapToGrid w:val="0"/>
                <w:sz w:val="16"/>
              </w:rPr>
              <w:t>Correction to EUTRA MAC test cases 7.1.4.7a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9E92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14B71" w14:textId="77777777" w:rsidR="007600EC" w:rsidRDefault="007600EC">
            <w:pPr>
              <w:pStyle w:val="TAL"/>
              <w:rPr>
                <w:snapToGrid w:val="0"/>
                <w:sz w:val="16"/>
              </w:rPr>
            </w:pPr>
            <w:r>
              <w:rPr>
                <w:snapToGrid w:val="0"/>
                <w:sz w:val="16"/>
              </w:rPr>
              <w:t>9.4.0</w:t>
            </w:r>
          </w:p>
        </w:tc>
      </w:tr>
      <w:tr w:rsidR="007600EC" w14:paraId="50AD4F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BE3FE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5BA9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F2EAA6" w14:textId="77777777" w:rsidR="007600EC" w:rsidRDefault="007600EC">
            <w:pPr>
              <w:rPr>
                <w:rFonts w:ascii="Arial" w:hAnsi="Arial"/>
                <w:snapToGrid w:val="0"/>
                <w:sz w:val="16"/>
              </w:rPr>
            </w:pPr>
            <w:r>
              <w:rPr>
                <w:rFonts w:ascii="Arial" w:hAnsi="Arial"/>
                <w:snapToGrid w:val="0"/>
                <w:sz w:val="16"/>
              </w:rPr>
              <w:t>R5s120089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20AEF6" w14:textId="77777777" w:rsidR="007600EC" w:rsidRDefault="007600EC">
            <w:pPr>
              <w:rPr>
                <w:rFonts w:ascii="Arial" w:hAnsi="Arial"/>
                <w:snapToGrid w:val="0"/>
                <w:sz w:val="16"/>
              </w:rPr>
            </w:pPr>
            <w:r>
              <w:rPr>
                <w:rFonts w:ascii="Arial" w:hAnsi="Arial"/>
                <w:snapToGrid w:val="0"/>
                <w:sz w:val="16"/>
              </w:rPr>
              <w:t>1150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E4BF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1CA2A" w14:textId="77777777" w:rsidR="007600EC" w:rsidRDefault="007600EC">
            <w:pPr>
              <w:pStyle w:val="TAL"/>
              <w:rPr>
                <w:snapToGrid w:val="0"/>
                <w:sz w:val="16"/>
              </w:rPr>
            </w:pPr>
            <w:r>
              <w:rPr>
                <w:snapToGrid w:val="0"/>
                <w:sz w:val="16"/>
              </w:rPr>
              <w:t>Correction to EMM testcase 9.2.3.1.23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5ACA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CBAF7" w14:textId="77777777" w:rsidR="007600EC" w:rsidRDefault="007600EC">
            <w:pPr>
              <w:pStyle w:val="TAL"/>
              <w:rPr>
                <w:snapToGrid w:val="0"/>
                <w:sz w:val="16"/>
              </w:rPr>
            </w:pPr>
            <w:r>
              <w:rPr>
                <w:snapToGrid w:val="0"/>
                <w:sz w:val="16"/>
              </w:rPr>
              <w:t>9.4.0</w:t>
            </w:r>
          </w:p>
        </w:tc>
      </w:tr>
      <w:tr w:rsidR="007600EC" w14:paraId="7FEEE8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D85CA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6824F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5F5347" w14:textId="77777777" w:rsidR="007600EC" w:rsidRDefault="007600EC">
            <w:pPr>
              <w:rPr>
                <w:rFonts w:ascii="Arial" w:hAnsi="Arial"/>
                <w:snapToGrid w:val="0"/>
                <w:sz w:val="16"/>
              </w:rPr>
            </w:pPr>
            <w:r>
              <w:rPr>
                <w:rFonts w:ascii="Arial" w:hAnsi="Arial"/>
                <w:snapToGrid w:val="0"/>
                <w:sz w:val="16"/>
              </w:rPr>
              <w:t>R5s120090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0A9712" w14:textId="77777777" w:rsidR="007600EC" w:rsidRDefault="007600EC">
            <w:pPr>
              <w:rPr>
                <w:rFonts w:ascii="Arial" w:hAnsi="Arial"/>
                <w:snapToGrid w:val="0"/>
                <w:sz w:val="16"/>
              </w:rPr>
            </w:pPr>
            <w:r>
              <w:rPr>
                <w:rFonts w:ascii="Arial" w:hAnsi="Arial"/>
                <w:snapToGrid w:val="0"/>
                <w:sz w:val="16"/>
              </w:rPr>
              <w:t>1149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5263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08BDB" w14:textId="77777777" w:rsidR="007600EC" w:rsidRDefault="007600EC">
            <w:pPr>
              <w:pStyle w:val="TAL"/>
              <w:rPr>
                <w:snapToGrid w:val="0"/>
                <w:sz w:val="16"/>
              </w:rPr>
            </w:pPr>
            <w:r>
              <w:rPr>
                <w:snapToGrid w:val="0"/>
                <w:sz w:val="16"/>
              </w:rPr>
              <w:t>Correction to EUTRA Idle mode test case 6.2.3.14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24E1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C99F3F" w14:textId="77777777" w:rsidR="007600EC" w:rsidRDefault="007600EC">
            <w:pPr>
              <w:pStyle w:val="TAL"/>
              <w:rPr>
                <w:snapToGrid w:val="0"/>
                <w:sz w:val="16"/>
              </w:rPr>
            </w:pPr>
            <w:r>
              <w:rPr>
                <w:snapToGrid w:val="0"/>
                <w:sz w:val="16"/>
              </w:rPr>
              <w:t>9.4.0</w:t>
            </w:r>
          </w:p>
        </w:tc>
      </w:tr>
      <w:tr w:rsidR="007600EC" w14:paraId="2793CB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54A0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4B9E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EC3C24" w14:textId="77777777" w:rsidR="007600EC" w:rsidRDefault="007600EC">
            <w:pPr>
              <w:rPr>
                <w:rFonts w:ascii="Arial" w:hAnsi="Arial"/>
                <w:snapToGrid w:val="0"/>
                <w:sz w:val="16"/>
              </w:rPr>
            </w:pPr>
            <w:r>
              <w:rPr>
                <w:rFonts w:ascii="Arial" w:hAnsi="Arial"/>
                <w:snapToGrid w:val="0"/>
                <w:sz w:val="16"/>
              </w:rPr>
              <w:t>R5s120091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CC0286" w14:textId="77777777" w:rsidR="007600EC" w:rsidRDefault="007600EC">
            <w:pPr>
              <w:rPr>
                <w:rFonts w:ascii="Arial" w:hAnsi="Arial"/>
                <w:snapToGrid w:val="0"/>
                <w:sz w:val="16"/>
              </w:rPr>
            </w:pPr>
            <w:r>
              <w:rPr>
                <w:rFonts w:ascii="Arial" w:hAnsi="Arial"/>
                <w:snapToGrid w:val="0"/>
                <w:sz w:val="16"/>
              </w:rPr>
              <w:t>1151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89B9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F4AC8" w14:textId="77777777" w:rsidR="007600EC" w:rsidRDefault="007600EC">
            <w:pPr>
              <w:pStyle w:val="TAL"/>
              <w:rPr>
                <w:snapToGrid w:val="0"/>
                <w:sz w:val="16"/>
              </w:rPr>
            </w:pPr>
            <w:r>
              <w:rPr>
                <w:snapToGrid w:val="0"/>
                <w:sz w:val="16"/>
              </w:rPr>
              <w:t>Correction to EUTRA Idle mode test case 6.2.3.1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04B33A"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5C6B78" w14:textId="77777777" w:rsidR="007600EC" w:rsidRDefault="007600EC">
            <w:pPr>
              <w:pStyle w:val="TAL"/>
              <w:rPr>
                <w:snapToGrid w:val="0"/>
                <w:sz w:val="16"/>
              </w:rPr>
            </w:pPr>
            <w:r>
              <w:rPr>
                <w:snapToGrid w:val="0"/>
                <w:sz w:val="16"/>
              </w:rPr>
              <w:t>9.4.0</w:t>
            </w:r>
          </w:p>
        </w:tc>
      </w:tr>
      <w:tr w:rsidR="007600EC" w14:paraId="09FC53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F8FDC4"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C2D3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CF1E67" w14:textId="77777777" w:rsidR="007600EC" w:rsidRDefault="007600EC">
            <w:pPr>
              <w:rPr>
                <w:rFonts w:ascii="Arial" w:hAnsi="Arial"/>
                <w:snapToGrid w:val="0"/>
                <w:sz w:val="16"/>
              </w:rPr>
            </w:pPr>
            <w:r>
              <w:rPr>
                <w:rFonts w:ascii="Arial" w:hAnsi="Arial"/>
                <w:snapToGrid w:val="0"/>
                <w:sz w:val="16"/>
              </w:rPr>
              <w:t>R5s120095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CE0837" w14:textId="77777777" w:rsidR="007600EC" w:rsidRDefault="007600EC">
            <w:pPr>
              <w:rPr>
                <w:rFonts w:ascii="Arial" w:hAnsi="Arial"/>
                <w:snapToGrid w:val="0"/>
                <w:sz w:val="16"/>
              </w:rPr>
            </w:pPr>
            <w:r>
              <w:rPr>
                <w:rFonts w:ascii="Arial" w:hAnsi="Arial"/>
                <w:snapToGrid w:val="0"/>
                <w:sz w:val="16"/>
              </w:rPr>
              <w:t>1148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1E2C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BE0BC" w14:textId="77777777" w:rsidR="007600EC" w:rsidRDefault="007600EC">
            <w:pPr>
              <w:pStyle w:val="TAL"/>
              <w:rPr>
                <w:snapToGrid w:val="0"/>
                <w:sz w:val="16"/>
              </w:rPr>
            </w:pPr>
            <w:r>
              <w:rPr>
                <w:snapToGrid w:val="0"/>
                <w:sz w:val="16"/>
              </w:rPr>
              <w:t>Correction to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95E1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DC8C39" w14:textId="77777777" w:rsidR="007600EC" w:rsidRDefault="007600EC">
            <w:pPr>
              <w:pStyle w:val="TAL"/>
              <w:rPr>
                <w:snapToGrid w:val="0"/>
                <w:sz w:val="16"/>
              </w:rPr>
            </w:pPr>
            <w:r>
              <w:rPr>
                <w:snapToGrid w:val="0"/>
                <w:sz w:val="16"/>
              </w:rPr>
              <w:t>9.4.0</w:t>
            </w:r>
          </w:p>
        </w:tc>
      </w:tr>
      <w:tr w:rsidR="007600EC" w14:paraId="001AD6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0B239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613A1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FE3CDA" w14:textId="77777777" w:rsidR="007600EC" w:rsidRDefault="007600EC">
            <w:pPr>
              <w:rPr>
                <w:rFonts w:ascii="Arial" w:hAnsi="Arial"/>
                <w:snapToGrid w:val="0"/>
                <w:sz w:val="16"/>
              </w:rPr>
            </w:pPr>
            <w:r>
              <w:rPr>
                <w:rFonts w:ascii="Arial" w:hAnsi="Arial"/>
                <w:snapToGrid w:val="0"/>
                <w:sz w:val="16"/>
              </w:rPr>
              <w:t>R5s120096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714F64" w14:textId="77777777" w:rsidR="007600EC" w:rsidRDefault="007600EC">
            <w:pPr>
              <w:rPr>
                <w:rFonts w:ascii="Arial" w:hAnsi="Arial"/>
                <w:snapToGrid w:val="0"/>
                <w:sz w:val="16"/>
              </w:rPr>
            </w:pPr>
            <w:r>
              <w:rPr>
                <w:rFonts w:ascii="Arial" w:hAnsi="Arial"/>
                <w:snapToGrid w:val="0"/>
                <w:sz w:val="16"/>
              </w:rPr>
              <w:t>1147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FF5A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4AB858" w14:textId="77777777" w:rsidR="007600EC" w:rsidRDefault="007600EC">
            <w:pPr>
              <w:pStyle w:val="TAL"/>
              <w:rPr>
                <w:snapToGrid w:val="0"/>
                <w:sz w:val="16"/>
              </w:rPr>
            </w:pPr>
            <w:r>
              <w:rPr>
                <w:snapToGrid w:val="0"/>
                <w:sz w:val="16"/>
              </w:rPr>
              <w:t>Correction to EMM test case 9.2.3.2.17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EF45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3F93ED" w14:textId="77777777" w:rsidR="007600EC" w:rsidRDefault="007600EC">
            <w:pPr>
              <w:pStyle w:val="TAL"/>
              <w:rPr>
                <w:snapToGrid w:val="0"/>
                <w:sz w:val="16"/>
              </w:rPr>
            </w:pPr>
            <w:r>
              <w:rPr>
                <w:snapToGrid w:val="0"/>
                <w:sz w:val="16"/>
              </w:rPr>
              <w:t>9.4.0</w:t>
            </w:r>
          </w:p>
        </w:tc>
      </w:tr>
      <w:tr w:rsidR="007600EC" w14:paraId="2D0F16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9FBEB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64BDD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D3A1EB" w14:textId="77777777" w:rsidR="007600EC" w:rsidRDefault="007600EC">
            <w:pPr>
              <w:rPr>
                <w:rFonts w:ascii="Arial" w:hAnsi="Arial"/>
                <w:snapToGrid w:val="0"/>
                <w:sz w:val="16"/>
              </w:rPr>
            </w:pPr>
            <w:r>
              <w:rPr>
                <w:rFonts w:ascii="Arial" w:hAnsi="Arial"/>
                <w:snapToGrid w:val="0"/>
                <w:sz w:val="16"/>
              </w:rPr>
              <w:t>R5s120097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F792C9" w14:textId="77777777" w:rsidR="007600EC" w:rsidRDefault="007600EC">
            <w:pPr>
              <w:rPr>
                <w:rFonts w:ascii="Arial" w:hAnsi="Arial"/>
                <w:snapToGrid w:val="0"/>
                <w:sz w:val="16"/>
              </w:rPr>
            </w:pPr>
            <w:r>
              <w:rPr>
                <w:rFonts w:ascii="Arial" w:hAnsi="Arial"/>
                <w:snapToGrid w:val="0"/>
                <w:sz w:val="16"/>
              </w:rPr>
              <w:t>1146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C6D7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24E99" w14:textId="77777777" w:rsidR="007600EC" w:rsidRDefault="007600EC">
            <w:pPr>
              <w:pStyle w:val="TAL"/>
              <w:rPr>
                <w:snapToGrid w:val="0"/>
                <w:sz w:val="16"/>
              </w:rPr>
            </w:pPr>
            <w:r>
              <w:rPr>
                <w:snapToGrid w:val="0"/>
                <w:sz w:val="16"/>
              </w:rPr>
              <w:t>Correction to LTE IRAT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E4F0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A745F" w14:textId="77777777" w:rsidR="007600EC" w:rsidRDefault="007600EC">
            <w:pPr>
              <w:pStyle w:val="TAL"/>
              <w:rPr>
                <w:snapToGrid w:val="0"/>
                <w:sz w:val="16"/>
              </w:rPr>
            </w:pPr>
            <w:r>
              <w:rPr>
                <w:snapToGrid w:val="0"/>
                <w:sz w:val="16"/>
              </w:rPr>
              <w:t>9.4.0</w:t>
            </w:r>
          </w:p>
        </w:tc>
      </w:tr>
      <w:tr w:rsidR="007600EC" w14:paraId="642AC9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D1FED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2A065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425D6C" w14:textId="77777777" w:rsidR="007600EC" w:rsidRDefault="007600EC">
            <w:pPr>
              <w:rPr>
                <w:rFonts w:ascii="Arial" w:hAnsi="Arial"/>
                <w:snapToGrid w:val="0"/>
                <w:sz w:val="16"/>
              </w:rPr>
            </w:pPr>
            <w:r>
              <w:rPr>
                <w:rFonts w:ascii="Arial" w:hAnsi="Arial"/>
                <w:snapToGrid w:val="0"/>
                <w:sz w:val="16"/>
              </w:rPr>
              <w:t>R5s120098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06D0F2" w14:textId="77777777" w:rsidR="007600EC" w:rsidRDefault="007600EC">
            <w:pPr>
              <w:rPr>
                <w:rFonts w:ascii="Arial" w:hAnsi="Arial"/>
                <w:snapToGrid w:val="0"/>
                <w:sz w:val="16"/>
              </w:rPr>
            </w:pPr>
            <w:r>
              <w:rPr>
                <w:rFonts w:ascii="Arial" w:hAnsi="Arial"/>
                <w:snapToGrid w:val="0"/>
                <w:sz w:val="16"/>
              </w:rPr>
              <w:t>1145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8AD68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545082" w14:textId="77777777" w:rsidR="007600EC" w:rsidRDefault="007600EC">
            <w:pPr>
              <w:pStyle w:val="TAL"/>
              <w:rPr>
                <w:snapToGrid w:val="0"/>
                <w:sz w:val="16"/>
              </w:rPr>
            </w:pPr>
            <w:r>
              <w:rPr>
                <w:snapToGrid w:val="0"/>
                <w:sz w:val="16"/>
              </w:rPr>
              <w:t>Correction to UTRAN Component in LTE ATS_12wk05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A15AC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254091" w14:textId="77777777" w:rsidR="007600EC" w:rsidRDefault="007600EC">
            <w:pPr>
              <w:pStyle w:val="TAL"/>
              <w:rPr>
                <w:snapToGrid w:val="0"/>
                <w:sz w:val="16"/>
              </w:rPr>
            </w:pPr>
            <w:r>
              <w:rPr>
                <w:snapToGrid w:val="0"/>
                <w:sz w:val="16"/>
              </w:rPr>
              <w:t>9.4.0</w:t>
            </w:r>
          </w:p>
        </w:tc>
      </w:tr>
      <w:tr w:rsidR="007600EC" w14:paraId="4A892D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5912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4E670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D33390" w14:textId="77777777" w:rsidR="007600EC" w:rsidRDefault="007600EC">
            <w:pPr>
              <w:rPr>
                <w:rFonts w:ascii="Arial" w:hAnsi="Arial"/>
                <w:snapToGrid w:val="0"/>
                <w:sz w:val="16"/>
              </w:rPr>
            </w:pPr>
            <w:r>
              <w:rPr>
                <w:rFonts w:ascii="Arial" w:hAnsi="Arial"/>
                <w:snapToGrid w:val="0"/>
                <w:sz w:val="16"/>
              </w:rPr>
              <w:t>R5s120099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6DE1BE" w14:textId="77777777" w:rsidR="007600EC" w:rsidRDefault="007600EC">
            <w:pPr>
              <w:rPr>
                <w:rFonts w:ascii="Arial" w:hAnsi="Arial"/>
                <w:snapToGrid w:val="0"/>
                <w:sz w:val="16"/>
              </w:rPr>
            </w:pPr>
            <w:r>
              <w:rPr>
                <w:rFonts w:ascii="Arial" w:hAnsi="Arial"/>
                <w:snapToGrid w:val="0"/>
                <w:sz w:val="16"/>
              </w:rPr>
              <w:t>1142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7A2C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03B1E3" w14:textId="77777777" w:rsidR="007600EC" w:rsidRDefault="007600EC">
            <w:pPr>
              <w:pStyle w:val="TAL"/>
              <w:rPr>
                <w:snapToGrid w:val="0"/>
                <w:sz w:val="16"/>
              </w:rPr>
            </w:pPr>
            <w:r>
              <w:rPr>
                <w:snapToGrid w:val="0"/>
                <w:sz w:val="16"/>
              </w:rPr>
              <w:t>Correction to EUTRA Test Case 8.2.1.5 and 8.2.1.6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C38B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A8A9DB" w14:textId="77777777" w:rsidR="007600EC" w:rsidRDefault="007600EC">
            <w:pPr>
              <w:pStyle w:val="TAL"/>
              <w:rPr>
                <w:snapToGrid w:val="0"/>
                <w:sz w:val="16"/>
              </w:rPr>
            </w:pPr>
            <w:r>
              <w:rPr>
                <w:snapToGrid w:val="0"/>
                <w:sz w:val="16"/>
              </w:rPr>
              <w:t>9.4.0</w:t>
            </w:r>
          </w:p>
        </w:tc>
      </w:tr>
      <w:tr w:rsidR="007600EC" w14:paraId="671897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A5186C"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A6A26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B21C78" w14:textId="77777777" w:rsidR="007600EC" w:rsidRDefault="007600EC">
            <w:pPr>
              <w:rPr>
                <w:rFonts w:ascii="Arial" w:hAnsi="Arial"/>
                <w:snapToGrid w:val="0"/>
                <w:sz w:val="16"/>
              </w:rPr>
            </w:pPr>
            <w:r>
              <w:rPr>
                <w:rFonts w:ascii="Arial" w:hAnsi="Arial"/>
                <w:snapToGrid w:val="0"/>
                <w:sz w:val="16"/>
              </w:rPr>
              <w:t>R5s120100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FAFE84" w14:textId="77777777" w:rsidR="007600EC" w:rsidRDefault="007600EC">
            <w:pPr>
              <w:rPr>
                <w:rFonts w:ascii="Arial" w:hAnsi="Arial"/>
                <w:snapToGrid w:val="0"/>
                <w:sz w:val="16"/>
              </w:rPr>
            </w:pPr>
            <w:r>
              <w:rPr>
                <w:rFonts w:ascii="Arial" w:hAnsi="Arial"/>
                <w:snapToGrid w:val="0"/>
                <w:sz w:val="16"/>
              </w:rPr>
              <w:t>1143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02B6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E7E4B" w14:textId="77777777" w:rsidR="007600EC" w:rsidRDefault="007600EC">
            <w:pPr>
              <w:pStyle w:val="TAL"/>
              <w:rPr>
                <w:snapToGrid w:val="0"/>
                <w:sz w:val="16"/>
              </w:rPr>
            </w:pPr>
            <w:r>
              <w:rPr>
                <w:snapToGrid w:val="0"/>
                <w:sz w:val="16"/>
              </w:rPr>
              <w:t>Correction to EUTRA EMM test 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0FD9D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5CC3B" w14:textId="77777777" w:rsidR="007600EC" w:rsidRDefault="007600EC">
            <w:pPr>
              <w:pStyle w:val="TAL"/>
              <w:rPr>
                <w:snapToGrid w:val="0"/>
                <w:sz w:val="16"/>
              </w:rPr>
            </w:pPr>
            <w:r>
              <w:rPr>
                <w:snapToGrid w:val="0"/>
                <w:sz w:val="16"/>
              </w:rPr>
              <w:t>9.4.0</w:t>
            </w:r>
          </w:p>
        </w:tc>
      </w:tr>
      <w:tr w:rsidR="007600EC" w14:paraId="795EF1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86445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F77AC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2E8D66" w14:textId="77777777" w:rsidR="007600EC" w:rsidRDefault="007600EC">
            <w:pPr>
              <w:rPr>
                <w:rFonts w:ascii="Arial" w:hAnsi="Arial"/>
                <w:snapToGrid w:val="0"/>
                <w:sz w:val="16"/>
              </w:rPr>
            </w:pPr>
            <w:r>
              <w:rPr>
                <w:rFonts w:ascii="Arial" w:hAnsi="Arial"/>
                <w:snapToGrid w:val="0"/>
                <w:sz w:val="16"/>
              </w:rPr>
              <w:t>R5s120101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F338D4" w14:textId="77777777" w:rsidR="007600EC" w:rsidRDefault="007600EC">
            <w:pPr>
              <w:rPr>
                <w:rFonts w:ascii="Arial" w:hAnsi="Arial"/>
                <w:snapToGrid w:val="0"/>
                <w:sz w:val="16"/>
              </w:rPr>
            </w:pPr>
            <w:r>
              <w:rPr>
                <w:rFonts w:ascii="Arial" w:hAnsi="Arial"/>
                <w:snapToGrid w:val="0"/>
                <w:sz w:val="16"/>
              </w:rPr>
              <w:t>1144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D7EE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E146D8" w14:textId="77777777" w:rsidR="007600EC" w:rsidRDefault="007600EC">
            <w:pPr>
              <w:pStyle w:val="TAL"/>
              <w:rPr>
                <w:snapToGrid w:val="0"/>
                <w:sz w:val="16"/>
              </w:rPr>
            </w:pPr>
            <w:r>
              <w:rPr>
                <w:snapToGrid w:val="0"/>
                <w:sz w:val="16"/>
              </w:rPr>
              <w:t>Correction to DCI2 configuration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67C87A"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82BB78" w14:textId="77777777" w:rsidR="007600EC" w:rsidRDefault="007600EC">
            <w:pPr>
              <w:pStyle w:val="TAL"/>
              <w:rPr>
                <w:snapToGrid w:val="0"/>
                <w:sz w:val="16"/>
              </w:rPr>
            </w:pPr>
            <w:r>
              <w:rPr>
                <w:snapToGrid w:val="0"/>
                <w:sz w:val="16"/>
              </w:rPr>
              <w:t>9.4.0</w:t>
            </w:r>
          </w:p>
        </w:tc>
      </w:tr>
      <w:tr w:rsidR="007600EC" w14:paraId="330433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379A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0E8E7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7CA881" w14:textId="77777777" w:rsidR="007600EC" w:rsidRDefault="007600EC">
            <w:pPr>
              <w:rPr>
                <w:rFonts w:ascii="Arial" w:hAnsi="Arial"/>
                <w:snapToGrid w:val="0"/>
                <w:sz w:val="16"/>
              </w:rPr>
            </w:pPr>
            <w:r>
              <w:rPr>
                <w:rFonts w:ascii="Arial" w:hAnsi="Arial"/>
                <w:snapToGrid w:val="0"/>
                <w:sz w:val="16"/>
              </w:rPr>
              <w:t>R5s120102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590999" w14:textId="77777777" w:rsidR="007600EC" w:rsidRDefault="007600EC">
            <w:pPr>
              <w:rPr>
                <w:rFonts w:ascii="Arial" w:hAnsi="Arial"/>
                <w:snapToGrid w:val="0"/>
                <w:sz w:val="16"/>
              </w:rPr>
            </w:pPr>
            <w:r>
              <w:rPr>
                <w:rFonts w:ascii="Arial" w:hAnsi="Arial"/>
                <w:snapToGrid w:val="0"/>
                <w:sz w:val="16"/>
              </w:rPr>
              <w:t>1141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D1F6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FA6205" w14:textId="77777777" w:rsidR="007600EC" w:rsidRDefault="007600EC">
            <w:pPr>
              <w:pStyle w:val="TAL"/>
              <w:rPr>
                <w:snapToGrid w:val="0"/>
                <w:sz w:val="16"/>
              </w:rPr>
            </w:pPr>
            <w:r>
              <w:rPr>
                <w:snapToGrid w:val="0"/>
                <w:sz w:val="16"/>
              </w:rPr>
              <w:t>Addition of GCF WI-081 EUTRA Idle Mode test case 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8F530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71EFAA" w14:textId="77777777" w:rsidR="007600EC" w:rsidRDefault="007600EC">
            <w:pPr>
              <w:pStyle w:val="TAL"/>
              <w:rPr>
                <w:snapToGrid w:val="0"/>
                <w:sz w:val="16"/>
              </w:rPr>
            </w:pPr>
            <w:r>
              <w:rPr>
                <w:snapToGrid w:val="0"/>
                <w:sz w:val="16"/>
              </w:rPr>
              <w:t>9.4.0</w:t>
            </w:r>
          </w:p>
        </w:tc>
      </w:tr>
      <w:tr w:rsidR="007600EC" w14:paraId="40F01C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40969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DF32D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AF5812" w14:textId="77777777" w:rsidR="007600EC" w:rsidRDefault="007600EC">
            <w:pPr>
              <w:rPr>
                <w:rFonts w:ascii="Arial" w:hAnsi="Arial"/>
                <w:snapToGrid w:val="0"/>
                <w:sz w:val="16"/>
              </w:rPr>
            </w:pPr>
            <w:r>
              <w:rPr>
                <w:rFonts w:ascii="Arial" w:hAnsi="Arial"/>
                <w:snapToGrid w:val="0"/>
                <w:sz w:val="16"/>
              </w:rPr>
              <w:t>R5s120104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D29A2E" w14:textId="77777777" w:rsidR="007600EC" w:rsidRDefault="007600EC">
            <w:pPr>
              <w:rPr>
                <w:rFonts w:ascii="Arial" w:hAnsi="Arial"/>
                <w:snapToGrid w:val="0"/>
                <w:sz w:val="16"/>
              </w:rPr>
            </w:pPr>
            <w:r>
              <w:rPr>
                <w:rFonts w:ascii="Arial" w:hAnsi="Arial"/>
                <w:snapToGrid w:val="0"/>
                <w:sz w:val="16"/>
              </w:rPr>
              <w:t>1139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71C9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43784B" w14:textId="77777777" w:rsidR="007600EC" w:rsidRDefault="007600EC">
            <w:pPr>
              <w:pStyle w:val="TAL"/>
              <w:rPr>
                <w:snapToGrid w:val="0"/>
                <w:sz w:val="16"/>
              </w:rPr>
            </w:pPr>
            <w:r>
              <w:rPr>
                <w:snapToGrid w:val="0"/>
                <w:sz w:val="16"/>
              </w:rPr>
              <w:t>Correction to GCF WI-082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6AA45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30A329" w14:textId="77777777" w:rsidR="007600EC" w:rsidRDefault="007600EC">
            <w:pPr>
              <w:pStyle w:val="TAL"/>
              <w:rPr>
                <w:snapToGrid w:val="0"/>
                <w:sz w:val="16"/>
              </w:rPr>
            </w:pPr>
            <w:r>
              <w:rPr>
                <w:snapToGrid w:val="0"/>
                <w:sz w:val="16"/>
              </w:rPr>
              <w:t>9.4.0</w:t>
            </w:r>
          </w:p>
        </w:tc>
      </w:tr>
      <w:tr w:rsidR="007600EC" w14:paraId="7A5703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8FE9E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0D35C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D524F5" w14:textId="77777777" w:rsidR="007600EC" w:rsidRDefault="007600EC">
            <w:pPr>
              <w:rPr>
                <w:rFonts w:ascii="Arial" w:hAnsi="Arial"/>
                <w:snapToGrid w:val="0"/>
                <w:sz w:val="16"/>
              </w:rPr>
            </w:pPr>
            <w:r>
              <w:rPr>
                <w:rFonts w:ascii="Arial" w:hAnsi="Arial"/>
                <w:snapToGrid w:val="0"/>
                <w:sz w:val="16"/>
              </w:rPr>
              <w:t>R5s120106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F782AC" w14:textId="77777777" w:rsidR="007600EC" w:rsidRDefault="007600EC">
            <w:pPr>
              <w:rPr>
                <w:rFonts w:ascii="Arial" w:hAnsi="Arial"/>
                <w:snapToGrid w:val="0"/>
                <w:sz w:val="16"/>
              </w:rPr>
            </w:pPr>
            <w:r>
              <w:rPr>
                <w:rFonts w:ascii="Arial" w:hAnsi="Arial"/>
                <w:snapToGrid w:val="0"/>
                <w:sz w:val="16"/>
              </w:rPr>
              <w:t>1140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5CFF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3D453" w14:textId="77777777" w:rsidR="007600EC" w:rsidRDefault="007600EC">
            <w:pPr>
              <w:pStyle w:val="TAL"/>
              <w:rPr>
                <w:snapToGrid w:val="0"/>
                <w:sz w:val="16"/>
              </w:rPr>
            </w:pPr>
            <w:r>
              <w:rPr>
                <w:snapToGrid w:val="0"/>
                <w:sz w:val="16"/>
              </w:rPr>
              <w:t>Correction to GERAN paging group calculation in LTE ATS_12wk05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E5575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552AC7" w14:textId="77777777" w:rsidR="007600EC" w:rsidRDefault="007600EC">
            <w:pPr>
              <w:pStyle w:val="TAL"/>
              <w:rPr>
                <w:snapToGrid w:val="0"/>
                <w:sz w:val="16"/>
              </w:rPr>
            </w:pPr>
            <w:r>
              <w:rPr>
                <w:snapToGrid w:val="0"/>
                <w:sz w:val="16"/>
              </w:rPr>
              <w:t>9.4.0</w:t>
            </w:r>
          </w:p>
        </w:tc>
      </w:tr>
      <w:tr w:rsidR="007600EC" w14:paraId="1FCB31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63AC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79C03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D06C7A" w14:textId="77777777" w:rsidR="007600EC" w:rsidRDefault="007600EC">
            <w:pPr>
              <w:rPr>
                <w:rFonts w:ascii="Arial" w:hAnsi="Arial"/>
                <w:snapToGrid w:val="0"/>
                <w:sz w:val="16"/>
              </w:rPr>
            </w:pPr>
            <w:r>
              <w:rPr>
                <w:rFonts w:ascii="Arial" w:hAnsi="Arial"/>
                <w:snapToGrid w:val="0"/>
                <w:sz w:val="16"/>
              </w:rPr>
              <w:t>R5s120109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DE6474" w14:textId="77777777" w:rsidR="007600EC" w:rsidRDefault="007600EC">
            <w:pPr>
              <w:rPr>
                <w:rFonts w:ascii="Arial" w:hAnsi="Arial"/>
                <w:snapToGrid w:val="0"/>
                <w:sz w:val="16"/>
              </w:rPr>
            </w:pPr>
            <w:r>
              <w:rPr>
                <w:rFonts w:ascii="Arial" w:hAnsi="Arial"/>
                <w:snapToGrid w:val="0"/>
                <w:sz w:val="16"/>
              </w:rPr>
              <w:t>1138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C091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27EE3" w14:textId="77777777" w:rsidR="007600EC" w:rsidRDefault="007600EC">
            <w:pPr>
              <w:pStyle w:val="TAL"/>
              <w:rPr>
                <w:snapToGrid w:val="0"/>
                <w:sz w:val="16"/>
              </w:rPr>
            </w:pPr>
            <w:r>
              <w:rPr>
                <w:snapToGrid w:val="0"/>
                <w:sz w:val="16"/>
              </w:rPr>
              <w:t>Addition of GCF WI-082 EMM test case 9.2.3.1.9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A6B6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8582A" w14:textId="77777777" w:rsidR="007600EC" w:rsidRDefault="007600EC">
            <w:pPr>
              <w:pStyle w:val="TAL"/>
              <w:rPr>
                <w:snapToGrid w:val="0"/>
                <w:sz w:val="16"/>
              </w:rPr>
            </w:pPr>
            <w:r>
              <w:rPr>
                <w:snapToGrid w:val="0"/>
                <w:sz w:val="16"/>
              </w:rPr>
              <w:t>9.4.0</w:t>
            </w:r>
          </w:p>
        </w:tc>
      </w:tr>
      <w:tr w:rsidR="007600EC" w14:paraId="2009E7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7973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14B4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12FB3A" w14:textId="77777777" w:rsidR="007600EC" w:rsidRDefault="007600EC">
            <w:pPr>
              <w:rPr>
                <w:rFonts w:ascii="Arial" w:hAnsi="Arial"/>
                <w:snapToGrid w:val="0"/>
                <w:sz w:val="16"/>
              </w:rPr>
            </w:pPr>
            <w:r>
              <w:rPr>
                <w:rFonts w:ascii="Arial" w:hAnsi="Arial"/>
                <w:snapToGrid w:val="0"/>
                <w:sz w:val="16"/>
              </w:rPr>
              <w:t>R5s120111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3CBEB5" w14:textId="77777777" w:rsidR="007600EC" w:rsidRDefault="007600EC">
            <w:pPr>
              <w:rPr>
                <w:rFonts w:ascii="Arial" w:hAnsi="Arial"/>
                <w:snapToGrid w:val="0"/>
                <w:sz w:val="16"/>
              </w:rPr>
            </w:pPr>
            <w:r>
              <w:rPr>
                <w:rFonts w:ascii="Arial" w:hAnsi="Arial"/>
                <w:snapToGrid w:val="0"/>
                <w:sz w:val="16"/>
              </w:rPr>
              <w:t>1136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6CE9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3502D2" w14:textId="77777777" w:rsidR="007600EC" w:rsidRDefault="007600EC">
            <w:pPr>
              <w:pStyle w:val="TAL"/>
              <w:rPr>
                <w:snapToGrid w:val="0"/>
                <w:sz w:val="16"/>
              </w:rPr>
            </w:pPr>
            <w:r>
              <w:rPr>
                <w:snapToGrid w:val="0"/>
                <w:sz w:val="16"/>
              </w:rPr>
              <w:t>Addition of GCF WI-086 EUTRA –UTRAN test case 13.1.16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B9F22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AAC89" w14:textId="77777777" w:rsidR="007600EC" w:rsidRDefault="007600EC">
            <w:pPr>
              <w:pStyle w:val="TAL"/>
              <w:rPr>
                <w:snapToGrid w:val="0"/>
                <w:sz w:val="16"/>
              </w:rPr>
            </w:pPr>
            <w:r>
              <w:rPr>
                <w:snapToGrid w:val="0"/>
                <w:sz w:val="16"/>
              </w:rPr>
              <w:t>9.4.0</w:t>
            </w:r>
          </w:p>
        </w:tc>
      </w:tr>
      <w:tr w:rsidR="007600EC" w14:paraId="204334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0E69C2"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FBF97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9F0B39" w14:textId="77777777" w:rsidR="007600EC" w:rsidRDefault="007600EC">
            <w:pPr>
              <w:rPr>
                <w:rFonts w:ascii="Arial" w:hAnsi="Arial"/>
                <w:snapToGrid w:val="0"/>
                <w:sz w:val="16"/>
              </w:rPr>
            </w:pPr>
            <w:r>
              <w:rPr>
                <w:rFonts w:ascii="Arial" w:hAnsi="Arial"/>
                <w:snapToGrid w:val="0"/>
                <w:sz w:val="16"/>
              </w:rPr>
              <w:t>R5s120113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7E693D" w14:textId="77777777" w:rsidR="007600EC" w:rsidRDefault="007600EC">
            <w:pPr>
              <w:rPr>
                <w:rFonts w:ascii="Arial" w:hAnsi="Arial"/>
                <w:snapToGrid w:val="0"/>
                <w:sz w:val="16"/>
              </w:rPr>
            </w:pPr>
            <w:r>
              <w:rPr>
                <w:rFonts w:ascii="Arial" w:hAnsi="Arial"/>
                <w:snapToGrid w:val="0"/>
                <w:sz w:val="16"/>
              </w:rPr>
              <w:t>1137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9839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A817D" w14:textId="77777777" w:rsidR="007600EC" w:rsidRDefault="007600EC">
            <w:pPr>
              <w:pStyle w:val="TAL"/>
              <w:rPr>
                <w:snapToGrid w:val="0"/>
                <w:sz w:val="16"/>
              </w:rPr>
            </w:pPr>
            <w:r>
              <w:rPr>
                <w:snapToGrid w:val="0"/>
                <w:sz w:val="16"/>
              </w:rPr>
              <w:t>Addition of  GCF WI-086 EUTRA &lt;&gt;UTRA  testcase 13.4.2.1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765CD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D3B7E9" w14:textId="77777777" w:rsidR="007600EC" w:rsidRDefault="007600EC">
            <w:pPr>
              <w:pStyle w:val="TAL"/>
              <w:rPr>
                <w:snapToGrid w:val="0"/>
                <w:sz w:val="16"/>
              </w:rPr>
            </w:pPr>
            <w:r>
              <w:rPr>
                <w:snapToGrid w:val="0"/>
                <w:sz w:val="16"/>
              </w:rPr>
              <w:t>9.4.0</w:t>
            </w:r>
          </w:p>
        </w:tc>
      </w:tr>
      <w:tr w:rsidR="007600EC" w14:paraId="1B805E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3DDCDC"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4EB96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2BFB03" w14:textId="77777777" w:rsidR="007600EC" w:rsidRDefault="007600EC">
            <w:pPr>
              <w:rPr>
                <w:rFonts w:ascii="Arial" w:hAnsi="Arial"/>
                <w:snapToGrid w:val="0"/>
                <w:sz w:val="16"/>
              </w:rPr>
            </w:pPr>
            <w:r>
              <w:rPr>
                <w:rFonts w:ascii="Arial" w:hAnsi="Arial"/>
                <w:snapToGrid w:val="0"/>
                <w:sz w:val="16"/>
              </w:rPr>
              <w:t>R5s120115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498451" w14:textId="77777777" w:rsidR="007600EC" w:rsidRDefault="007600EC">
            <w:pPr>
              <w:rPr>
                <w:rFonts w:ascii="Arial" w:hAnsi="Arial"/>
                <w:snapToGrid w:val="0"/>
                <w:sz w:val="16"/>
              </w:rPr>
            </w:pPr>
            <w:r>
              <w:rPr>
                <w:rFonts w:ascii="Arial" w:hAnsi="Arial"/>
                <w:snapToGrid w:val="0"/>
                <w:sz w:val="16"/>
              </w:rPr>
              <w:t>1134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661C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5E4A6" w14:textId="77777777" w:rsidR="007600EC" w:rsidRDefault="007600EC">
            <w:pPr>
              <w:pStyle w:val="TAL"/>
              <w:rPr>
                <w:snapToGrid w:val="0"/>
                <w:sz w:val="16"/>
              </w:rPr>
            </w:pPr>
            <w:r>
              <w:rPr>
                <w:snapToGrid w:val="0"/>
                <w:sz w:val="16"/>
              </w:rPr>
              <w:t>Addition of EUTRA Hybrid CSG Cell test case 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16DB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A4B1C" w14:textId="77777777" w:rsidR="007600EC" w:rsidRDefault="007600EC">
            <w:pPr>
              <w:pStyle w:val="TAL"/>
              <w:rPr>
                <w:snapToGrid w:val="0"/>
                <w:sz w:val="16"/>
              </w:rPr>
            </w:pPr>
            <w:r>
              <w:rPr>
                <w:snapToGrid w:val="0"/>
                <w:sz w:val="16"/>
              </w:rPr>
              <w:t>9.4.0</w:t>
            </w:r>
          </w:p>
        </w:tc>
      </w:tr>
      <w:tr w:rsidR="007600EC" w14:paraId="12378F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B0226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24610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AADEF8" w14:textId="77777777" w:rsidR="007600EC" w:rsidRDefault="007600EC">
            <w:pPr>
              <w:rPr>
                <w:rFonts w:ascii="Arial" w:hAnsi="Arial"/>
                <w:snapToGrid w:val="0"/>
                <w:sz w:val="16"/>
              </w:rPr>
            </w:pPr>
            <w:r>
              <w:rPr>
                <w:rFonts w:ascii="Arial" w:hAnsi="Arial"/>
                <w:snapToGrid w:val="0"/>
                <w:sz w:val="16"/>
              </w:rPr>
              <w:t>R5s120117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38CE5A" w14:textId="77777777" w:rsidR="007600EC" w:rsidRDefault="007600EC">
            <w:pPr>
              <w:rPr>
                <w:rFonts w:ascii="Arial" w:hAnsi="Arial"/>
                <w:snapToGrid w:val="0"/>
                <w:sz w:val="16"/>
              </w:rPr>
            </w:pPr>
            <w:r>
              <w:rPr>
                <w:rFonts w:ascii="Arial" w:hAnsi="Arial"/>
                <w:snapToGrid w:val="0"/>
                <w:sz w:val="16"/>
              </w:rPr>
              <w:t>1135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5108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57363" w14:textId="77777777" w:rsidR="007600EC" w:rsidRDefault="007600EC">
            <w:pPr>
              <w:pStyle w:val="TAL"/>
              <w:rPr>
                <w:snapToGrid w:val="0"/>
                <w:sz w:val="16"/>
              </w:rPr>
            </w:pPr>
            <w:r>
              <w:rPr>
                <w:snapToGrid w:val="0"/>
                <w:sz w:val="16"/>
              </w:rPr>
              <w:t>Addition of  GCF WI-086 EUTRA &lt;&gt;UTRA  testcase 13.1.5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E887D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F114C" w14:textId="77777777" w:rsidR="007600EC" w:rsidRDefault="007600EC">
            <w:pPr>
              <w:pStyle w:val="TAL"/>
              <w:rPr>
                <w:snapToGrid w:val="0"/>
                <w:sz w:val="16"/>
              </w:rPr>
            </w:pPr>
            <w:r>
              <w:rPr>
                <w:snapToGrid w:val="0"/>
                <w:sz w:val="16"/>
              </w:rPr>
              <w:t>9.4.0</w:t>
            </w:r>
          </w:p>
        </w:tc>
      </w:tr>
      <w:tr w:rsidR="007600EC" w14:paraId="4A7AE5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A6F94"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E787C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511025" w14:textId="77777777" w:rsidR="007600EC" w:rsidRDefault="007600EC">
            <w:pPr>
              <w:rPr>
                <w:rFonts w:ascii="Arial" w:hAnsi="Arial"/>
                <w:snapToGrid w:val="0"/>
                <w:sz w:val="16"/>
              </w:rPr>
            </w:pPr>
            <w:r>
              <w:rPr>
                <w:rFonts w:ascii="Arial" w:hAnsi="Arial"/>
                <w:snapToGrid w:val="0"/>
                <w:sz w:val="16"/>
              </w:rPr>
              <w:t>R5s120119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E54B75" w14:textId="77777777" w:rsidR="007600EC" w:rsidRDefault="007600EC">
            <w:pPr>
              <w:rPr>
                <w:rFonts w:ascii="Arial" w:hAnsi="Arial"/>
                <w:snapToGrid w:val="0"/>
                <w:sz w:val="16"/>
              </w:rPr>
            </w:pPr>
            <w:r>
              <w:rPr>
                <w:rFonts w:ascii="Arial" w:hAnsi="Arial"/>
                <w:snapToGrid w:val="0"/>
                <w:sz w:val="16"/>
              </w:rPr>
              <w:t>1108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8CB6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3FA30" w14:textId="77777777" w:rsidR="007600EC" w:rsidRDefault="007600EC">
            <w:pPr>
              <w:pStyle w:val="TAL"/>
              <w:rPr>
                <w:snapToGrid w:val="0"/>
                <w:sz w:val="16"/>
              </w:rPr>
            </w:pPr>
            <w:r>
              <w:rPr>
                <w:snapToGrid w:val="0"/>
                <w:sz w:val="16"/>
              </w:rPr>
              <w:t>Regression CR for LTE wk09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E201C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6A9FA2" w14:textId="77777777" w:rsidR="007600EC" w:rsidRDefault="007600EC">
            <w:pPr>
              <w:pStyle w:val="TAL"/>
              <w:rPr>
                <w:snapToGrid w:val="0"/>
                <w:sz w:val="16"/>
              </w:rPr>
            </w:pPr>
            <w:r>
              <w:rPr>
                <w:snapToGrid w:val="0"/>
                <w:sz w:val="16"/>
              </w:rPr>
              <w:t>9.4.0</w:t>
            </w:r>
          </w:p>
        </w:tc>
      </w:tr>
      <w:tr w:rsidR="007600EC" w14:paraId="177FF5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B46C8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B3DBC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02E9EA" w14:textId="77777777" w:rsidR="007600EC" w:rsidRDefault="007600EC">
            <w:pPr>
              <w:rPr>
                <w:rFonts w:ascii="Arial" w:hAnsi="Arial"/>
                <w:snapToGrid w:val="0"/>
                <w:sz w:val="16"/>
              </w:rPr>
            </w:pPr>
            <w:r>
              <w:rPr>
                <w:rFonts w:ascii="Arial" w:hAnsi="Arial"/>
                <w:snapToGrid w:val="0"/>
                <w:sz w:val="16"/>
              </w:rPr>
              <w:t>R5s120121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D46536" w14:textId="77777777" w:rsidR="007600EC" w:rsidRDefault="007600EC">
            <w:pPr>
              <w:rPr>
                <w:rFonts w:ascii="Arial" w:hAnsi="Arial"/>
                <w:snapToGrid w:val="0"/>
                <w:sz w:val="16"/>
              </w:rPr>
            </w:pPr>
            <w:r>
              <w:rPr>
                <w:rFonts w:ascii="Arial" w:hAnsi="Arial"/>
                <w:snapToGrid w:val="0"/>
                <w:sz w:val="16"/>
              </w:rPr>
              <w:t>1133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3BB3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526E78" w14:textId="77777777" w:rsidR="007600EC" w:rsidRDefault="007600EC">
            <w:pPr>
              <w:pStyle w:val="TAL"/>
              <w:rPr>
                <w:snapToGrid w:val="0"/>
                <w:sz w:val="16"/>
              </w:rPr>
            </w:pPr>
            <w:r>
              <w:rPr>
                <w:snapToGrid w:val="0"/>
                <w:sz w:val="16"/>
              </w:rPr>
              <w:t>Correction to TA transmission in wk09 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64C7C3"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505956" w14:textId="77777777" w:rsidR="007600EC" w:rsidRDefault="007600EC">
            <w:pPr>
              <w:pStyle w:val="TAL"/>
              <w:rPr>
                <w:snapToGrid w:val="0"/>
                <w:sz w:val="16"/>
              </w:rPr>
            </w:pPr>
            <w:r>
              <w:rPr>
                <w:snapToGrid w:val="0"/>
                <w:sz w:val="16"/>
              </w:rPr>
              <w:t>9.4.0</w:t>
            </w:r>
          </w:p>
        </w:tc>
      </w:tr>
      <w:tr w:rsidR="007600EC" w14:paraId="6CC0A1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592D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0ED43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F1005A" w14:textId="77777777" w:rsidR="007600EC" w:rsidRDefault="007600EC">
            <w:pPr>
              <w:rPr>
                <w:rFonts w:ascii="Arial" w:hAnsi="Arial"/>
                <w:snapToGrid w:val="0"/>
                <w:sz w:val="16"/>
              </w:rPr>
            </w:pPr>
            <w:r>
              <w:rPr>
                <w:rFonts w:ascii="Arial" w:hAnsi="Arial"/>
                <w:snapToGrid w:val="0"/>
                <w:sz w:val="16"/>
              </w:rPr>
              <w:t>R5s120122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A74E85" w14:textId="77777777" w:rsidR="007600EC" w:rsidRDefault="007600EC">
            <w:pPr>
              <w:rPr>
                <w:rFonts w:ascii="Arial" w:hAnsi="Arial"/>
                <w:snapToGrid w:val="0"/>
                <w:sz w:val="16"/>
              </w:rPr>
            </w:pPr>
            <w:r>
              <w:rPr>
                <w:rFonts w:ascii="Arial" w:hAnsi="Arial"/>
                <w:snapToGrid w:val="0"/>
                <w:sz w:val="16"/>
              </w:rPr>
              <w:t>1131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7C05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36125" w14:textId="77777777" w:rsidR="007600EC" w:rsidRDefault="007600EC">
            <w:pPr>
              <w:pStyle w:val="TAL"/>
              <w:rPr>
                <w:snapToGrid w:val="0"/>
                <w:sz w:val="16"/>
              </w:rPr>
            </w:pPr>
            <w:r>
              <w:rPr>
                <w:snapToGrid w:val="0"/>
                <w:sz w:val="16"/>
              </w:rPr>
              <w:t>Correction to GCF WI-086 UTRAN-EUTRA test case 6.2.2.8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126EBA"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ECECF" w14:textId="77777777" w:rsidR="007600EC" w:rsidRDefault="007600EC">
            <w:pPr>
              <w:pStyle w:val="TAL"/>
              <w:rPr>
                <w:snapToGrid w:val="0"/>
                <w:sz w:val="16"/>
              </w:rPr>
            </w:pPr>
            <w:r>
              <w:rPr>
                <w:snapToGrid w:val="0"/>
                <w:sz w:val="16"/>
              </w:rPr>
              <w:t>9.4.0</w:t>
            </w:r>
          </w:p>
        </w:tc>
      </w:tr>
      <w:tr w:rsidR="007600EC" w14:paraId="6E98E2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0593C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03F21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6C5026" w14:textId="77777777" w:rsidR="007600EC" w:rsidRDefault="007600EC">
            <w:pPr>
              <w:rPr>
                <w:rFonts w:ascii="Arial" w:hAnsi="Arial"/>
                <w:snapToGrid w:val="0"/>
                <w:sz w:val="16"/>
              </w:rPr>
            </w:pPr>
            <w:r>
              <w:rPr>
                <w:rFonts w:ascii="Arial" w:hAnsi="Arial"/>
                <w:snapToGrid w:val="0"/>
                <w:sz w:val="16"/>
              </w:rPr>
              <w:t>R5s120124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4BA72F" w14:textId="77777777" w:rsidR="007600EC" w:rsidRDefault="007600EC">
            <w:pPr>
              <w:rPr>
                <w:rFonts w:ascii="Arial" w:hAnsi="Arial"/>
                <w:snapToGrid w:val="0"/>
                <w:sz w:val="16"/>
              </w:rPr>
            </w:pPr>
            <w:r>
              <w:rPr>
                <w:rFonts w:ascii="Arial" w:hAnsi="Arial"/>
                <w:snapToGrid w:val="0"/>
                <w:sz w:val="16"/>
              </w:rPr>
              <w:t>1132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5986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914596" w14:textId="77777777" w:rsidR="007600EC" w:rsidRDefault="007600EC">
            <w:pPr>
              <w:pStyle w:val="TAL"/>
              <w:rPr>
                <w:snapToGrid w:val="0"/>
                <w:sz w:val="16"/>
              </w:rPr>
            </w:pPr>
            <w:r>
              <w:rPr>
                <w:snapToGrid w:val="0"/>
                <w:sz w:val="16"/>
              </w:rPr>
              <w:t>Correction to EUTRA RRC test case 8.1.1.3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276D2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23219" w14:textId="77777777" w:rsidR="007600EC" w:rsidRDefault="007600EC">
            <w:pPr>
              <w:pStyle w:val="TAL"/>
              <w:rPr>
                <w:snapToGrid w:val="0"/>
                <w:sz w:val="16"/>
              </w:rPr>
            </w:pPr>
            <w:r>
              <w:rPr>
                <w:snapToGrid w:val="0"/>
                <w:sz w:val="16"/>
              </w:rPr>
              <w:t>9.4.0</w:t>
            </w:r>
          </w:p>
        </w:tc>
      </w:tr>
      <w:tr w:rsidR="007600EC" w14:paraId="715CC3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2C335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BABA7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905F0A" w14:textId="77777777" w:rsidR="007600EC" w:rsidRDefault="007600EC">
            <w:pPr>
              <w:rPr>
                <w:rFonts w:ascii="Arial" w:hAnsi="Arial"/>
                <w:snapToGrid w:val="0"/>
                <w:sz w:val="16"/>
              </w:rPr>
            </w:pPr>
            <w:r>
              <w:rPr>
                <w:rFonts w:ascii="Arial" w:hAnsi="Arial"/>
                <w:snapToGrid w:val="0"/>
                <w:sz w:val="16"/>
              </w:rPr>
              <w:t>R5s120125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9AED7B" w14:textId="77777777" w:rsidR="007600EC" w:rsidRDefault="007600EC">
            <w:pPr>
              <w:rPr>
                <w:rFonts w:ascii="Arial" w:hAnsi="Arial"/>
                <w:snapToGrid w:val="0"/>
                <w:sz w:val="16"/>
              </w:rPr>
            </w:pPr>
            <w:r>
              <w:rPr>
                <w:rFonts w:ascii="Arial" w:hAnsi="Arial"/>
                <w:snapToGrid w:val="0"/>
                <w:sz w:val="16"/>
              </w:rPr>
              <w:t>1130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9562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EDA1CC" w14:textId="77777777" w:rsidR="007600EC" w:rsidRDefault="007600EC">
            <w:pPr>
              <w:pStyle w:val="TAL"/>
              <w:rPr>
                <w:snapToGrid w:val="0"/>
                <w:sz w:val="16"/>
              </w:rPr>
            </w:pPr>
            <w:r>
              <w:rPr>
                <w:snapToGrid w:val="0"/>
                <w:sz w:val="16"/>
              </w:rPr>
              <w:t>Correction to EMM testcase 9.2.1.1.23, 9.2.3.2.4, 9.2.3.2.14, 9.2.3.2.2, 9.2.3.2.17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6503E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545564" w14:textId="77777777" w:rsidR="007600EC" w:rsidRDefault="007600EC">
            <w:pPr>
              <w:pStyle w:val="TAL"/>
              <w:rPr>
                <w:snapToGrid w:val="0"/>
                <w:sz w:val="16"/>
              </w:rPr>
            </w:pPr>
            <w:r>
              <w:rPr>
                <w:snapToGrid w:val="0"/>
                <w:sz w:val="16"/>
              </w:rPr>
              <w:t>9.4.0</w:t>
            </w:r>
          </w:p>
        </w:tc>
      </w:tr>
      <w:tr w:rsidR="007600EC" w14:paraId="1855B1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BD695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F1EE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D2284B" w14:textId="77777777" w:rsidR="007600EC" w:rsidRDefault="007600EC">
            <w:pPr>
              <w:rPr>
                <w:rFonts w:ascii="Arial" w:hAnsi="Arial"/>
                <w:snapToGrid w:val="0"/>
                <w:sz w:val="16"/>
              </w:rPr>
            </w:pPr>
            <w:r>
              <w:rPr>
                <w:rFonts w:ascii="Arial" w:hAnsi="Arial"/>
                <w:snapToGrid w:val="0"/>
                <w:sz w:val="16"/>
              </w:rPr>
              <w:t>R5s120127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606F95" w14:textId="77777777" w:rsidR="007600EC" w:rsidRDefault="007600EC">
            <w:pPr>
              <w:rPr>
                <w:rFonts w:ascii="Arial" w:hAnsi="Arial"/>
                <w:snapToGrid w:val="0"/>
                <w:sz w:val="16"/>
              </w:rPr>
            </w:pPr>
            <w:r>
              <w:rPr>
                <w:rFonts w:ascii="Arial" w:hAnsi="Arial"/>
                <w:snapToGrid w:val="0"/>
                <w:sz w:val="16"/>
              </w:rPr>
              <w:t>1126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A572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2C7477" w14:textId="77777777" w:rsidR="007600EC" w:rsidRDefault="007600EC">
            <w:pPr>
              <w:pStyle w:val="TAL"/>
              <w:rPr>
                <w:snapToGrid w:val="0"/>
                <w:sz w:val="16"/>
              </w:rPr>
            </w:pPr>
            <w:r>
              <w:rPr>
                <w:snapToGrid w:val="0"/>
                <w:sz w:val="16"/>
              </w:rPr>
              <w:t>Correction to GCF WI-086 EUTRA-UTRAN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CE67A"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2A9B7" w14:textId="77777777" w:rsidR="007600EC" w:rsidRDefault="007600EC">
            <w:pPr>
              <w:pStyle w:val="TAL"/>
              <w:rPr>
                <w:snapToGrid w:val="0"/>
                <w:sz w:val="16"/>
              </w:rPr>
            </w:pPr>
            <w:r>
              <w:rPr>
                <w:snapToGrid w:val="0"/>
                <w:sz w:val="16"/>
              </w:rPr>
              <w:t>9.4.0</w:t>
            </w:r>
          </w:p>
        </w:tc>
      </w:tr>
      <w:tr w:rsidR="007600EC" w14:paraId="74F8E0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E8F7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22C2F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9E456F" w14:textId="77777777" w:rsidR="007600EC" w:rsidRDefault="007600EC">
            <w:pPr>
              <w:rPr>
                <w:rFonts w:ascii="Arial" w:hAnsi="Arial"/>
                <w:snapToGrid w:val="0"/>
                <w:sz w:val="16"/>
              </w:rPr>
            </w:pPr>
            <w:r>
              <w:rPr>
                <w:rFonts w:ascii="Arial" w:hAnsi="Arial"/>
                <w:snapToGrid w:val="0"/>
                <w:sz w:val="16"/>
              </w:rPr>
              <w:t>R5s120129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DAAD01" w14:textId="77777777" w:rsidR="007600EC" w:rsidRDefault="007600EC">
            <w:pPr>
              <w:rPr>
                <w:rFonts w:ascii="Arial" w:hAnsi="Arial"/>
                <w:snapToGrid w:val="0"/>
                <w:sz w:val="16"/>
              </w:rPr>
            </w:pPr>
            <w:r>
              <w:rPr>
                <w:rFonts w:ascii="Arial" w:hAnsi="Arial"/>
                <w:snapToGrid w:val="0"/>
                <w:sz w:val="16"/>
              </w:rPr>
              <w:t>1128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2BFE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13075" w14:textId="77777777" w:rsidR="007600EC" w:rsidRDefault="007600EC">
            <w:pPr>
              <w:pStyle w:val="TAL"/>
              <w:rPr>
                <w:snapToGrid w:val="0"/>
                <w:sz w:val="16"/>
              </w:rPr>
            </w:pPr>
            <w:r>
              <w:rPr>
                <w:snapToGrid w:val="0"/>
                <w:sz w:val="16"/>
              </w:rPr>
              <w:t>Correction to the implementation of SI 2 quarter message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0CD37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969B4" w14:textId="77777777" w:rsidR="007600EC" w:rsidRDefault="007600EC">
            <w:pPr>
              <w:pStyle w:val="TAL"/>
              <w:rPr>
                <w:snapToGrid w:val="0"/>
                <w:sz w:val="16"/>
              </w:rPr>
            </w:pPr>
            <w:r>
              <w:rPr>
                <w:snapToGrid w:val="0"/>
                <w:sz w:val="16"/>
              </w:rPr>
              <w:t>9.4.0</w:t>
            </w:r>
          </w:p>
        </w:tc>
      </w:tr>
      <w:tr w:rsidR="007600EC" w14:paraId="2C0E6D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C2D80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5EFA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27266A" w14:textId="77777777" w:rsidR="007600EC" w:rsidRDefault="007600EC">
            <w:pPr>
              <w:rPr>
                <w:rFonts w:ascii="Arial" w:hAnsi="Arial"/>
                <w:snapToGrid w:val="0"/>
                <w:sz w:val="16"/>
              </w:rPr>
            </w:pPr>
            <w:r>
              <w:rPr>
                <w:rFonts w:ascii="Arial" w:hAnsi="Arial"/>
                <w:snapToGrid w:val="0"/>
                <w:sz w:val="16"/>
              </w:rPr>
              <w:t>R5s120130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F9A76B" w14:textId="77777777" w:rsidR="007600EC" w:rsidRDefault="007600EC">
            <w:pPr>
              <w:rPr>
                <w:rFonts w:ascii="Arial" w:hAnsi="Arial"/>
                <w:snapToGrid w:val="0"/>
                <w:sz w:val="16"/>
              </w:rPr>
            </w:pPr>
            <w:r>
              <w:rPr>
                <w:rFonts w:ascii="Arial" w:hAnsi="Arial"/>
                <w:snapToGrid w:val="0"/>
                <w:sz w:val="16"/>
              </w:rPr>
              <w:t>1129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9897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55F7C" w14:textId="77777777" w:rsidR="007600EC" w:rsidRDefault="007600EC">
            <w:pPr>
              <w:pStyle w:val="TAL"/>
              <w:rPr>
                <w:snapToGrid w:val="0"/>
                <w:sz w:val="16"/>
              </w:rPr>
            </w:pPr>
            <w:r>
              <w:rPr>
                <w:snapToGrid w:val="0"/>
                <w:sz w:val="16"/>
              </w:rPr>
              <w:t>Correction to WI-081 EUTRA Idle Mode Testcase 6.1.2.13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2CC5C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B4F50" w14:textId="77777777" w:rsidR="007600EC" w:rsidRDefault="007600EC">
            <w:pPr>
              <w:pStyle w:val="TAL"/>
              <w:rPr>
                <w:snapToGrid w:val="0"/>
                <w:sz w:val="16"/>
              </w:rPr>
            </w:pPr>
            <w:r>
              <w:rPr>
                <w:snapToGrid w:val="0"/>
                <w:sz w:val="16"/>
              </w:rPr>
              <w:t>9.4.0</w:t>
            </w:r>
          </w:p>
        </w:tc>
      </w:tr>
      <w:tr w:rsidR="007600EC" w14:paraId="092A6A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BC59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899A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9CA844" w14:textId="77777777" w:rsidR="007600EC" w:rsidRDefault="007600EC">
            <w:pPr>
              <w:rPr>
                <w:rFonts w:ascii="Arial" w:hAnsi="Arial"/>
                <w:snapToGrid w:val="0"/>
                <w:sz w:val="16"/>
              </w:rPr>
            </w:pPr>
            <w:r>
              <w:rPr>
                <w:rFonts w:ascii="Arial" w:hAnsi="Arial"/>
                <w:snapToGrid w:val="0"/>
                <w:sz w:val="16"/>
              </w:rPr>
              <w:t>R5s120132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EFFC6F" w14:textId="77777777" w:rsidR="007600EC" w:rsidRDefault="007600EC">
            <w:pPr>
              <w:rPr>
                <w:rFonts w:ascii="Arial" w:hAnsi="Arial"/>
                <w:snapToGrid w:val="0"/>
                <w:sz w:val="16"/>
              </w:rPr>
            </w:pPr>
            <w:r>
              <w:rPr>
                <w:rFonts w:ascii="Arial" w:hAnsi="Arial"/>
                <w:snapToGrid w:val="0"/>
                <w:sz w:val="16"/>
              </w:rPr>
              <w:t>1127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B436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94B557" w14:textId="77777777" w:rsidR="007600EC" w:rsidRDefault="007600EC">
            <w:pPr>
              <w:pStyle w:val="TAL"/>
              <w:rPr>
                <w:snapToGrid w:val="0"/>
                <w:sz w:val="16"/>
              </w:rPr>
            </w:pPr>
            <w:r>
              <w:rPr>
                <w:snapToGrid w:val="0"/>
                <w:sz w:val="16"/>
              </w:rPr>
              <w:t>Correction to WI-086 EUTRA EMM Testcase 9.2.1.1.11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DA45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979B37" w14:textId="77777777" w:rsidR="007600EC" w:rsidRDefault="007600EC">
            <w:pPr>
              <w:pStyle w:val="TAL"/>
              <w:rPr>
                <w:snapToGrid w:val="0"/>
                <w:sz w:val="16"/>
              </w:rPr>
            </w:pPr>
            <w:r>
              <w:rPr>
                <w:snapToGrid w:val="0"/>
                <w:sz w:val="16"/>
              </w:rPr>
              <w:t>9.4.0</w:t>
            </w:r>
          </w:p>
        </w:tc>
      </w:tr>
      <w:tr w:rsidR="007600EC" w14:paraId="7C775C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4431A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30966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06A7A3" w14:textId="77777777" w:rsidR="007600EC" w:rsidRDefault="007600EC">
            <w:pPr>
              <w:rPr>
                <w:rFonts w:ascii="Arial" w:hAnsi="Arial"/>
                <w:snapToGrid w:val="0"/>
                <w:sz w:val="16"/>
              </w:rPr>
            </w:pPr>
            <w:r>
              <w:rPr>
                <w:rFonts w:ascii="Arial" w:hAnsi="Arial"/>
                <w:snapToGrid w:val="0"/>
                <w:sz w:val="16"/>
              </w:rPr>
              <w:t>R5s120133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59F739" w14:textId="77777777" w:rsidR="007600EC" w:rsidRDefault="007600EC">
            <w:pPr>
              <w:rPr>
                <w:rFonts w:ascii="Arial" w:hAnsi="Arial"/>
                <w:snapToGrid w:val="0"/>
                <w:sz w:val="16"/>
              </w:rPr>
            </w:pPr>
            <w:r>
              <w:rPr>
                <w:rFonts w:ascii="Arial" w:hAnsi="Arial"/>
                <w:snapToGrid w:val="0"/>
                <w:sz w:val="16"/>
              </w:rPr>
              <w:t>1124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6E2B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947A52" w14:textId="77777777" w:rsidR="007600EC" w:rsidRDefault="007600EC">
            <w:pPr>
              <w:pStyle w:val="TAL"/>
              <w:rPr>
                <w:snapToGrid w:val="0"/>
                <w:sz w:val="16"/>
              </w:rPr>
            </w:pPr>
            <w:r>
              <w:rPr>
                <w:snapToGrid w:val="0"/>
                <w:sz w:val="16"/>
              </w:rPr>
              <w:t>Correction to GCF WI-086 EUTRA EMM Testcase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583D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09A96" w14:textId="77777777" w:rsidR="007600EC" w:rsidRDefault="007600EC">
            <w:pPr>
              <w:pStyle w:val="TAL"/>
              <w:rPr>
                <w:snapToGrid w:val="0"/>
                <w:sz w:val="16"/>
              </w:rPr>
            </w:pPr>
            <w:r>
              <w:rPr>
                <w:snapToGrid w:val="0"/>
                <w:sz w:val="16"/>
              </w:rPr>
              <w:t>9.4.0</w:t>
            </w:r>
          </w:p>
        </w:tc>
      </w:tr>
      <w:tr w:rsidR="007600EC" w14:paraId="04C8EA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24D64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3CF66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C57F05" w14:textId="77777777" w:rsidR="007600EC" w:rsidRDefault="007600EC">
            <w:pPr>
              <w:rPr>
                <w:rFonts w:ascii="Arial" w:hAnsi="Arial"/>
                <w:snapToGrid w:val="0"/>
                <w:sz w:val="16"/>
              </w:rPr>
            </w:pPr>
            <w:r>
              <w:rPr>
                <w:rFonts w:ascii="Arial" w:hAnsi="Arial"/>
                <w:snapToGrid w:val="0"/>
                <w:sz w:val="16"/>
              </w:rPr>
              <w:t>R5s120134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A6C619" w14:textId="77777777" w:rsidR="007600EC" w:rsidRDefault="007600EC">
            <w:pPr>
              <w:rPr>
                <w:rFonts w:ascii="Arial" w:hAnsi="Arial"/>
                <w:snapToGrid w:val="0"/>
                <w:sz w:val="16"/>
              </w:rPr>
            </w:pPr>
            <w:r>
              <w:rPr>
                <w:rFonts w:ascii="Arial" w:hAnsi="Arial"/>
                <w:snapToGrid w:val="0"/>
                <w:sz w:val="16"/>
              </w:rPr>
              <w:t>1125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0A7A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06D301" w14:textId="77777777" w:rsidR="007600EC" w:rsidRDefault="007600EC">
            <w:pPr>
              <w:pStyle w:val="TAL"/>
              <w:rPr>
                <w:snapToGrid w:val="0"/>
                <w:sz w:val="16"/>
              </w:rPr>
            </w:pPr>
            <w:r>
              <w:rPr>
                <w:snapToGrid w:val="0"/>
                <w:sz w:val="16"/>
              </w:rPr>
              <w:t>Correction to EUTRA Auxiliary Functions in LTE/SAE ATS_12wk09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9A46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85EC59" w14:textId="77777777" w:rsidR="007600EC" w:rsidRDefault="007600EC">
            <w:pPr>
              <w:pStyle w:val="TAL"/>
              <w:rPr>
                <w:snapToGrid w:val="0"/>
                <w:sz w:val="16"/>
              </w:rPr>
            </w:pPr>
            <w:r>
              <w:rPr>
                <w:snapToGrid w:val="0"/>
                <w:sz w:val="16"/>
              </w:rPr>
              <w:t>9.4.0</w:t>
            </w:r>
          </w:p>
        </w:tc>
      </w:tr>
      <w:tr w:rsidR="007600EC" w14:paraId="498CF0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E29394"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467B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4B8DE1" w14:textId="77777777" w:rsidR="007600EC" w:rsidRDefault="007600EC">
            <w:pPr>
              <w:rPr>
                <w:rFonts w:ascii="Arial" w:hAnsi="Arial"/>
                <w:snapToGrid w:val="0"/>
                <w:sz w:val="16"/>
              </w:rPr>
            </w:pPr>
            <w:r>
              <w:rPr>
                <w:rFonts w:ascii="Arial" w:hAnsi="Arial"/>
                <w:snapToGrid w:val="0"/>
                <w:sz w:val="16"/>
              </w:rPr>
              <w:t>R5s120135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8EC5A3" w14:textId="77777777" w:rsidR="007600EC" w:rsidRDefault="007600EC">
            <w:pPr>
              <w:rPr>
                <w:rFonts w:ascii="Arial" w:hAnsi="Arial"/>
                <w:snapToGrid w:val="0"/>
                <w:sz w:val="16"/>
              </w:rPr>
            </w:pPr>
            <w:r>
              <w:rPr>
                <w:rFonts w:ascii="Arial" w:hAnsi="Arial"/>
                <w:snapToGrid w:val="0"/>
                <w:sz w:val="16"/>
              </w:rPr>
              <w:t>1123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40A9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C5924B" w14:textId="77777777" w:rsidR="007600EC" w:rsidRDefault="007600EC">
            <w:pPr>
              <w:pStyle w:val="TAL"/>
              <w:rPr>
                <w:snapToGrid w:val="0"/>
                <w:sz w:val="16"/>
              </w:rPr>
            </w:pPr>
            <w:r>
              <w:rPr>
                <w:snapToGrid w:val="0"/>
                <w:sz w:val="16"/>
              </w:rPr>
              <w:t>Correction to GCF WI-081 EUTRA MAC test cases 7.1.7.x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8A231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71B72B" w14:textId="77777777" w:rsidR="007600EC" w:rsidRDefault="007600EC">
            <w:pPr>
              <w:pStyle w:val="TAL"/>
              <w:rPr>
                <w:snapToGrid w:val="0"/>
                <w:sz w:val="16"/>
              </w:rPr>
            </w:pPr>
            <w:r>
              <w:rPr>
                <w:snapToGrid w:val="0"/>
                <w:sz w:val="16"/>
              </w:rPr>
              <w:t>9.4.0</w:t>
            </w:r>
          </w:p>
        </w:tc>
      </w:tr>
      <w:tr w:rsidR="007600EC" w14:paraId="587F31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E7868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1FE29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45CCD9" w14:textId="77777777" w:rsidR="007600EC" w:rsidRDefault="007600EC">
            <w:pPr>
              <w:rPr>
                <w:rFonts w:ascii="Arial" w:hAnsi="Arial"/>
                <w:snapToGrid w:val="0"/>
                <w:sz w:val="16"/>
              </w:rPr>
            </w:pPr>
            <w:r>
              <w:rPr>
                <w:rFonts w:ascii="Arial" w:hAnsi="Arial"/>
                <w:snapToGrid w:val="0"/>
                <w:sz w:val="16"/>
              </w:rPr>
              <w:t>R5s120136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D06790" w14:textId="77777777" w:rsidR="007600EC" w:rsidRDefault="007600EC">
            <w:pPr>
              <w:rPr>
                <w:rFonts w:ascii="Arial" w:hAnsi="Arial"/>
                <w:snapToGrid w:val="0"/>
                <w:sz w:val="16"/>
              </w:rPr>
            </w:pPr>
            <w:r>
              <w:rPr>
                <w:rFonts w:ascii="Arial" w:hAnsi="Arial"/>
                <w:snapToGrid w:val="0"/>
                <w:sz w:val="16"/>
              </w:rPr>
              <w:t>1120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21EB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465FCE" w14:textId="77777777" w:rsidR="007600EC" w:rsidRDefault="007600EC">
            <w:pPr>
              <w:pStyle w:val="TAL"/>
              <w:rPr>
                <w:snapToGrid w:val="0"/>
                <w:sz w:val="16"/>
              </w:rPr>
            </w:pPr>
            <w:r>
              <w:rPr>
                <w:snapToGrid w:val="0"/>
                <w:sz w:val="16"/>
              </w:rPr>
              <w:t>Correction to EUTRA Idle Updated Teststep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D61D4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2D2207" w14:textId="77777777" w:rsidR="007600EC" w:rsidRDefault="007600EC">
            <w:pPr>
              <w:pStyle w:val="TAL"/>
              <w:rPr>
                <w:snapToGrid w:val="0"/>
                <w:sz w:val="16"/>
              </w:rPr>
            </w:pPr>
            <w:r>
              <w:rPr>
                <w:snapToGrid w:val="0"/>
                <w:sz w:val="16"/>
              </w:rPr>
              <w:t>9.4.0</w:t>
            </w:r>
          </w:p>
        </w:tc>
      </w:tr>
      <w:tr w:rsidR="007600EC" w14:paraId="338E31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B5BA8" w14:textId="77777777" w:rsidR="007600EC" w:rsidRDefault="007600EC">
            <w:pPr>
              <w:pStyle w:val="TAL"/>
              <w:rPr>
                <w:snapToGrid w:val="0"/>
                <w:sz w:val="16"/>
              </w:rPr>
            </w:pPr>
            <w:r>
              <w:rPr>
                <w:snapToGrid w:val="0"/>
                <w:sz w:val="16"/>
              </w:rPr>
              <w:lastRenderedPageBreak/>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8121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EC2427" w14:textId="77777777" w:rsidR="007600EC" w:rsidRDefault="007600EC">
            <w:pPr>
              <w:rPr>
                <w:rFonts w:ascii="Arial" w:hAnsi="Arial"/>
                <w:snapToGrid w:val="0"/>
                <w:sz w:val="16"/>
              </w:rPr>
            </w:pPr>
            <w:r>
              <w:rPr>
                <w:rFonts w:ascii="Arial" w:hAnsi="Arial"/>
                <w:snapToGrid w:val="0"/>
                <w:sz w:val="16"/>
              </w:rPr>
              <w:t>R5s120137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33AD6E" w14:textId="77777777" w:rsidR="007600EC" w:rsidRDefault="007600EC">
            <w:pPr>
              <w:rPr>
                <w:rFonts w:ascii="Arial" w:hAnsi="Arial"/>
                <w:snapToGrid w:val="0"/>
                <w:sz w:val="16"/>
              </w:rPr>
            </w:pPr>
            <w:r>
              <w:rPr>
                <w:rFonts w:ascii="Arial" w:hAnsi="Arial"/>
                <w:snapToGrid w:val="0"/>
                <w:sz w:val="16"/>
              </w:rPr>
              <w:t>1122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9136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F0E950" w14:textId="77777777" w:rsidR="007600EC" w:rsidRDefault="007600EC">
            <w:pPr>
              <w:pStyle w:val="TAL"/>
              <w:rPr>
                <w:snapToGrid w:val="0"/>
                <w:sz w:val="16"/>
              </w:rPr>
            </w:pPr>
            <w:r>
              <w:rPr>
                <w:snapToGrid w:val="0"/>
                <w:sz w:val="16"/>
              </w:rPr>
              <w:t>Correction to GCF WI-086 EUTRA EMM Testcase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335F6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E0CFBD" w14:textId="77777777" w:rsidR="007600EC" w:rsidRDefault="007600EC">
            <w:pPr>
              <w:pStyle w:val="TAL"/>
              <w:rPr>
                <w:snapToGrid w:val="0"/>
                <w:sz w:val="16"/>
              </w:rPr>
            </w:pPr>
            <w:r>
              <w:rPr>
                <w:snapToGrid w:val="0"/>
                <w:sz w:val="16"/>
              </w:rPr>
              <w:t>9.4.0</w:t>
            </w:r>
          </w:p>
        </w:tc>
      </w:tr>
      <w:tr w:rsidR="007600EC" w14:paraId="723265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ED1C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638AD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D29DE4" w14:textId="77777777" w:rsidR="007600EC" w:rsidRDefault="007600EC">
            <w:pPr>
              <w:rPr>
                <w:rFonts w:ascii="Arial" w:hAnsi="Arial"/>
                <w:snapToGrid w:val="0"/>
                <w:sz w:val="16"/>
              </w:rPr>
            </w:pPr>
            <w:r>
              <w:rPr>
                <w:rFonts w:ascii="Arial" w:hAnsi="Arial"/>
                <w:snapToGrid w:val="0"/>
                <w:sz w:val="16"/>
              </w:rPr>
              <w:t>R5s120138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0025B7" w14:textId="77777777" w:rsidR="007600EC" w:rsidRDefault="007600EC">
            <w:pPr>
              <w:rPr>
                <w:rFonts w:ascii="Arial" w:hAnsi="Arial"/>
                <w:snapToGrid w:val="0"/>
                <w:sz w:val="16"/>
              </w:rPr>
            </w:pPr>
            <w:r>
              <w:rPr>
                <w:rFonts w:ascii="Arial" w:hAnsi="Arial"/>
                <w:snapToGrid w:val="0"/>
                <w:sz w:val="16"/>
              </w:rPr>
              <w:t>1121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B3E1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D64E1D" w14:textId="77777777" w:rsidR="007600EC" w:rsidRDefault="007600EC">
            <w:pPr>
              <w:pStyle w:val="TAL"/>
              <w:rPr>
                <w:snapToGrid w:val="0"/>
                <w:sz w:val="16"/>
              </w:rPr>
            </w:pPr>
            <w:r>
              <w:rPr>
                <w:snapToGrid w:val="0"/>
                <w:sz w:val="16"/>
              </w:rPr>
              <w:t>Correction to GCF WI-86 EUTRA RRC Testcase 8.4.1.2 and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F88E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B3BBA5" w14:textId="77777777" w:rsidR="007600EC" w:rsidRDefault="007600EC">
            <w:pPr>
              <w:pStyle w:val="TAL"/>
              <w:rPr>
                <w:snapToGrid w:val="0"/>
                <w:sz w:val="16"/>
              </w:rPr>
            </w:pPr>
            <w:r>
              <w:rPr>
                <w:snapToGrid w:val="0"/>
                <w:sz w:val="16"/>
              </w:rPr>
              <w:t>9.4.0</w:t>
            </w:r>
          </w:p>
        </w:tc>
      </w:tr>
      <w:tr w:rsidR="007600EC" w14:paraId="31614F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6C16E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B728B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A26A19" w14:textId="77777777" w:rsidR="007600EC" w:rsidRDefault="007600EC">
            <w:pPr>
              <w:rPr>
                <w:rFonts w:ascii="Arial" w:hAnsi="Arial"/>
                <w:snapToGrid w:val="0"/>
                <w:sz w:val="16"/>
              </w:rPr>
            </w:pPr>
            <w:r>
              <w:rPr>
                <w:rFonts w:ascii="Arial" w:hAnsi="Arial"/>
                <w:snapToGrid w:val="0"/>
                <w:sz w:val="16"/>
              </w:rPr>
              <w:t>R5s120139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CD0497" w14:textId="77777777" w:rsidR="007600EC" w:rsidRDefault="007600EC">
            <w:pPr>
              <w:rPr>
                <w:rFonts w:ascii="Arial" w:hAnsi="Arial"/>
                <w:snapToGrid w:val="0"/>
                <w:sz w:val="16"/>
              </w:rPr>
            </w:pPr>
            <w:r>
              <w:rPr>
                <w:rFonts w:ascii="Arial" w:hAnsi="Arial"/>
                <w:snapToGrid w:val="0"/>
                <w:sz w:val="16"/>
              </w:rPr>
              <w:t>1109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3607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DBA8C1" w14:textId="77777777" w:rsidR="007600EC" w:rsidRDefault="007600EC">
            <w:pPr>
              <w:pStyle w:val="TAL"/>
              <w:rPr>
                <w:snapToGrid w:val="0"/>
                <w:sz w:val="16"/>
              </w:rPr>
            </w:pPr>
            <w:r>
              <w:rPr>
                <w:snapToGrid w:val="0"/>
                <w:sz w:val="16"/>
              </w:rPr>
              <w:t>Addition of  GCF WI-086 EUTRA &lt;&gt;UTRA  testcase 13.3.2.1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E5C5C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E18968" w14:textId="77777777" w:rsidR="007600EC" w:rsidRDefault="007600EC">
            <w:pPr>
              <w:pStyle w:val="TAL"/>
              <w:rPr>
                <w:snapToGrid w:val="0"/>
                <w:sz w:val="16"/>
              </w:rPr>
            </w:pPr>
            <w:r>
              <w:rPr>
                <w:snapToGrid w:val="0"/>
                <w:sz w:val="16"/>
              </w:rPr>
              <w:t>9.4.0</w:t>
            </w:r>
          </w:p>
        </w:tc>
      </w:tr>
      <w:tr w:rsidR="007600EC" w14:paraId="1A9614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2EBB4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D2EBA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A8533F" w14:textId="77777777" w:rsidR="007600EC" w:rsidRDefault="007600EC">
            <w:pPr>
              <w:rPr>
                <w:rFonts w:ascii="Arial" w:hAnsi="Arial"/>
                <w:snapToGrid w:val="0"/>
                <w:sz w:val="16"/>
              </w:rPr>
            </w:pPr>
            <w:r>
              <w:rPr>
                <w:rFonts w:ascii="Arial" w:hAnsi="Arial"/>
                <w:snapToGrid w:val="0"/>
                <w:sz w:val="16"/>
              </w:rPr>
              <w:t>R5s120141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8E53FB" w14:textId="77777777" w:rsidR="007600EC" w:rsidRDefault="007600EC">
            <w:pPr>
              <w:rPr>
                <w:rFonts w:ascii="Arial" w:hAnsi="Arial"/>
                <w:snapToGrid w:val="0"/>
                <w:sz w:val="16"/>
              </w:rPr>
            </w:pPr>
            <w:r>
              <w:rPr>
                <w:rFonts w:ascii="Arial" w:hAnsi="Arial"/>
                <w:snapToGrid w:val="0"/>
                <w:sz w:val="16"/>
              </w:rPr>
              <w:t>1119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3891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5F352" w14:textId="77777777" w:rsidR="007600EC" w:rsidRDefault="007600EC">
            <w:pPr>
              <w:pStyle w:val="TAL"/>
              <w:rPr>
                <w:snapToGrid w:val="0"/>
                <w:sz w:val="16"/>
              </w:rPr>
            </w:pPr>
            <w:r>
              <w:rPr>
                <w:snapToGrid w:val="0"/>
                <w:sz w:val="16"/>
              </w:rPr>
              <w:t>Correction to UTRAN function f_UTRAN_GMM_RAU</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463B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30010" w14:textId="77777777" w:rsidR="007600EC" w:rsidRDefault="007600EC">
            <w:pPr>
              <w:pStyle w:val="TAL"/>
              <w:rPr>
                <w:snapToGrid w:val="0"/>
                <w:sz w:val="16"/>
              </w:rPr>
            </w:pPr>
            <w:r>
              <w:rPr>
                <w:snapToGrid w:val="0"/>
                <w:sz w:val="16"/>
              </w:rPr>
              <w:t>9.4.0</w:t>
            </w:r>
          </w:p>
        </w:tc>
      </w:tr>
      <w:tr w:rsidR="007600EC" w14:paraId="116FE6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97461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68BD3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2EDCAA" w14:textId="77777777" w:rsidR="007600EC" w:rsidRDefault="007600EC">
            <w:pPr>
              <w:rPr>
                <w:rFonts w:ascii="Arial" w:hAnsi="Arial"/>
                <w:snapToGrid w:val="0"/>
                <w:sz w:val="16"/>
              </w:rPr>
            </w:pPr>
            <w:r>
              <w:rPr>
                <w:rFonts w:ascii="Arial" w:hAnsi="Arial"/>
                <w:snapToGrid w:val="0"/>
                <w:sz w:val="16"/>
              </w:rPr>
              <w:t>R5s120142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D433C2" w14:textId="77777777" w:rsidR="007600EC" w:rsidRDefault="007600EC">
            <w:pPr>
              <w:rPr>
                <w:rFonts w:ascii="Arial" w:hAnsi="Arial"/>
                <w:snapToGrid w:val="0"/>
                <w:sz w:val="16"/>
              </w:rPr>
            </w:pPr>
            <w:r>
              <w:rPr>
                <w:rFonts w:ascii="Arial" w:hAnsi="Arial"/>
                <w:snapToGrid w:val="0"/>
                <w:sz w:val="16"/>
              </w:rPr>
              <w:t>1118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D276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01648" w14:textId="77777777" w:rsidR="007600EC" w:rsidRDefault="007600EC">
            <w:pPr>
              <w:pStyle w:val="TAL"/>
              <w:rPr>
                <w:snapToGrid w:val="0"/>
                <w:sz w:val="16"/>
              </w:rPr>
            </w:pPr>
            <w:r>
              <w:rPr>
                <w:snapToGrid w:val="0"/>
                <w:sz w:val="16"/>
              </w:rPr>
              <w:t>Correction to f_EUTRA_IdleUpdated_Step14_15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03818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8DDD4F" w14:textId="77777777" w:rsidR="007600EC" w:rsidRDefault="007600EC">
            <w:pPr>
              <w:pStyle w:val="TAL"/>
              <w:rPr>
                <w:snapToGrid w:val="0"/>
                <w:sz w:val="16"/>
              </w:rPr>
            </w:pPr>
            <w:r>
              <w:rPr>
                <w:snapToGrid w:val="0"/>
                <w:sz w:val="16"/>
              </w:rPr>
              <w:t>9.4.0</w:t>
            </w:r>
          </w:p>
        </w:tc>
      </w:tr>
      <w:tr w:rsidR="007600EC" w14:paraId="344E3C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EAD5A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134C0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5757CC" w14:textId="77777777" w:rsidR="007600EC" w:rsidRDefault="007600EC">
            <w:pPr>
              <w:rPr>
                <w:rFonts w:ascii="Arial" w:hAnsi="Arial"/>
                <w:snapToGrid w:val="0"/>
                <w:sz w:val="16"/>
              </w:rPr>
            </w:pPr>
            <w:r>
              <w:rPr>
                <w:rFonts w:ascii="Arial" w:hAnsi="Arial"/>
                <w:snapToGrid w:val="0"/>
                <w:sz w:val="16"/>
              </w:rPr>
              <w:t>R5s120143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CFDEA3" w14:textId="77777777" w:rsidR="007600EC" w:rsidRDefault="007600EC">
            <w:pPr>
              <w:rPr>
                <w:rFonts w:ascii="Arial" w:hAnsi="Arial"/>
                <w:snapToGrid w:val="0"/>
                <w:sz w:val="16"/>
              </w:rPr>
            </w:pPr>
            <w:r>
              <w:rPr>
                <w:rFonts w:ascii="Arial" w:hAnsi="Arial"/>
                <w:snapToGrid w:val="0"/>
                <w:sz w:val="16"/>
              </w:rPr>
              <w:t>1117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9CEF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DDF7D" w14:textId="77777777" w:rsidR="007600EC" w:rsidRDefault="007600EC">
            <w:pPr>
              <w:pStyle w:val="TAL"/>
              <w:rPr>
                <w:snapToGrid w:val="0"/>
                <w:sz w:val="16"/>
              </w:rPr>
            </w:pPr>
            <w:r>
              <w:rPr>
                <w:snapToGrid w:val="0"/>
                <w:sz w:val="16"/>
              </w:rPr>
              <w:t>Correction to GCF WI-086 EUTRA-UTRAN test case 9.2.3.2.9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93A94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12391" w14:textId="77777777" w:rsidR="007600EC" w:rsidRDefault="007600EC">
            <w:pPr>
              <w:pStyle w:val="TAL"/>
              <w:rPr>
                <w:snapToGrid w:val="0"/>
                <w:sz w:val="16"/>
              </w:rPr>
            </w:pPr>
            <w:r>
              <w:rPr>
                <w:snapToGrid w:val="0"/>
                <w:sz w:val="16"/>
              </w:rPr>
              <w:t>9.4.0</w:t>
            </w:r>
          </w:p>
        </w:tc>
      </w:tr>
      <w:tr w:rsidR="007600EC" w14:paraId="0B906F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6C52E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B453B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FC3C04" w14:textId="77777777" w:rsidR="007600EC" w:rsidRDefault="007600EC">
            <w:pPr>
              <w:rPr>
                <w:rFonts w:ascii="Arial" w:hAnsi="Arial"/>
                <w:snapToGrid w:val="0"/>
                <w:sz w:val="16"/>
              </w:rPr>
            </w:pPr>
            <w:r>
              <w:rPr>
                <w:rFonts w:ascii="Arial" w:hAnsi="Arial"/>
                <w:snapToGrid w:val="0"/>
                <w:sz w:val="16"/>
              </w:rPr>
              <w:t>R5s120144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97498F" w14:textId="77777777" w:rsidR="007600EC" w:rsidRDefault="007600EC">
            <w:pPr>
              <w:rPr>
                <w:rFonts w:ascii="Arial" w:hAnsi="Arial"/>
                <w:snapToGrid w:val="0"/>
                <w:sz w:val="16"/>
              </w:rPr>
            </w:pPr>
            <w:r>
              <w:rPr>
                <w:rFonts w:ascii="Arial" w:hAnsi="Arial"/>
                <w:snapToGrid w:val="0"/>
                <w:sz w:val="16"/>
              </w:rPr>
              <w:t>1116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EDC0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F348C8" w14:textId="77777777" w:rsidR="007600EC" w:rsidRDefault="007600EC">
            <w:pPr>
              <w:pStyle w:val="TAL"/>
              <w:rPr>
                <w:snapToGrid w:val="0"/>
                <w:sz w:val="16"/>
              </w:rPr>
            </w:pPr>
            <w:r>
              <w:rPr>
                <w:snapToGrid w:val="0"/>
                <w:sz w:val="16"/>
              </w:rPr>
              <w:t>LTE_TDD: Addition of GCF WI-091 EUTRA MAC testcase 7.1.4.14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BFBD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9697B" w14:textId="77777777" w:rsidR="007600EC" w:rsidRDefault="007600EC">
            <w:pPr>
              <w:pStyle w:val="TAL"/>
              <w:rPr>
                <w:snapToGrid w:val="0"/>
                <w:sz w:val="16"/>
              </w:rPr>
            </w:pPr>
            <w:r>
              <w:rPr>
                <w:snapToGrid w:val="0"/>
                <w:sz w:val="16"/>
              </w:rPr>
              <w:t>9.4.0</w:t>
            </w:r>
          </w:p>
        </w:tc>
      </w:tr>
      <w:tr w:rsidR="007600EC" w14:paraId="2FF7BC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16FBB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C40E0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5AD4E5" w14:textId="77777777" w:rsidR="007600EC" w:rsidRDefault="007600EC">
            <w:pPr>
              <w:rPr>
                <w:rFonts w:ascii="Arial" w:hAnsi="Arial"/>
                <w:snapToGrid w:val="0"/>
                <w:sz w:val="16"/>
              </w:rPr>
            </w:pPr>
            <w:r>
              <w:rPr>
                <w:rFonts w:ascii="Arial" w:hAnsi="Arial"/>
                <w:snapToGrid w:val="0"/>
                <w:sz w:val="16"/>
              </w:rPr>
              <w:t>R5s120146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A6316D" w14:textId="77777777" w:rsidR="007600EC" w:rsidRDefault="007600EC">
            <w:pPr>
              <w:rPr>
                <w:rFonts w:ascii="Arial" w:hAnsi="Arial"/>
                <w:snapToGrid w:val="0"/>
                <w:sz w:val="16"/>
              </w:rPr>
            </w:pPr>
            <w:r>
              <w:rPr>
                <w:rFonts w:ascii="Arial" w:hAnsi="Arial"/>
                <w:snapToGrid w:val="0"/>
                <w:sz w:val="16"/>
              </w:rPr>
              <w:t>1115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C313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CD9EA8" w14:textId="77777777" w:rsidR="007600EC" w:rsidRDefault="007600EC">
            <w:pPr>
              <w:pStyle w:val="TAL"/>
              <w:rPr>
                <w:snapToGrid w:val="0"/>
                <w:sz w:val="16"/>
              </w:rPr>
            </w:pPr>
            <w:r>
              <w:rPr>
                <w:snapToGrid w:val="0"/>
                <w:sz w:val="16"/>
              </w:rPr>
              <w:t>Addition of EUTRA Idle Mode testcase 6.1.2.7a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4C6D3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07D80A" w14:textId="77777777" w:rsidR="007600EC" w:rsidRDefault="007600EC">
            <w:pPr>
              <w:pStyle w:val="TAL"/>
              <w:rPr>
                <w:snapToGrid w:val="0"/>
                <w:sz w:val="16"/>
              </w:rPr>
            </w:pPr>
            <w:r>
              <w:rPr>
                <w:snapToGrid w:val="0"/>
                <w:sz w:val="16"/>
              </w:rPr>
              <w:t>9.4.0</w:t>
            </w:r>
          </w:p>
        </w:tc>
      </w:tr>
      <w:tr w:rsidR="007600EC" w14:paraId="717B53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0424F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0B1E9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A1D1FD" w14:textId="77777777" w:rsidR="007600EC" w:rsidRDefault="007600EC">
            <w:pPr>
              <w:rPr>
                <w:rFonts w:ascii="Arial" w:hAnsi="Arial"/>
                <w:snapToGrid w:val="0"/>
                <w:sz w:val="16"/>
              </w:rPr>
            </w:pPr>
            <w:r>
              <w:rPr>
                <w:rFonts w:ascii="Arial" w:hAnsi="Arial"/>
                <w:snapToGrid w:val="0"/>
                <w:sz w:val="16"/>
              </w:rPr>
              <w:t>R5s120148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019ACB" w14:textId="77777777" w:rsidR="007600EC" w:rsidRDefault="007600EC">
            <w:pPr>
              <w:rPr>
                <w:rFonts w:ascii="Arial" w:hAnsi="Arial"/>
                <w:snapToGrid w:val="0"/>
                <w:sz w:val="16"/>
              </w:rPr>
            </w:pPr>
            <w:r>
              <w:rPr>
                <w:rFonts w:ascii="Arial" w:hAnsi="Arial"/>
                <w:snapToGrid w:val="0"/>
                <w:sz w:val="16"/>
              </w:rPr>
              <w:t>1112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9C4D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EE1BC" w14:textId="77777777" w:rsidR="007600EC" w:rsidRDefault="007600EC">
            <w:pPr>
              <w:pStyle w:val="TAL"/>
              <w:rPr>
                <w:snapToGrid w:val="0"/>
                <w:sz w:val="16"/>
              </w:rPr>
            </w:pPr>
            <w:r>
              <w:rPr>
                <w:snapToGrid w:val="0"/>
                <w:sz w:val="16"/>
              </w:rPr>
              <w:t>Addition of EUTRA Idle Mode testcase 6.1.2.8a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6C3C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2C639" w14:textId="77777777" w:rsidR="007600EC" w:rsidRDefault="007600EC">
            <w:pPr>
              <w:pStyle w:val="TAL"/>
              <w:rPr>
                <w:snapToGrid w:val="0"/>
                <w:sz w:val="16"/>
              </w:rPr>
            </w:pPr>
            <w:r>
              <w:rPr>
                <w:snapToGrid w:val="0"/>
                <w:sz w:val="16"/>
              </w:rPr>
              <w:t>9.4.0</w:t>
            </w:r>
          </w:p>
        </w:tc>
      </w:tr>
      <w:tr w:rsidR="007600EC" w14:paraId="469638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3D14F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AAFA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10BA83" w14:textId="77777777" w:rsidR="007600EC" w:rsidRDefault="007600EC">
            <w:pPr>
              <w:rPr>
                <w:rFonts w:ascii="Arial" w:hAnsi="Arial"/>
                <w:snapToGrid w:val="0"/>
                <w:sz w:val="16"/>
              </w:rPr>
            </w:pPr>
            <w:r>
              <w:rPr>
                <w:rFonts w:ascii="Arial" w:hAnsi="Arial"/>
                <w:snapToGrid w:val="0"/>
                <w:sz w:val="16"/>
              </w:rPr>
              <w:t>R5s120150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CFF35B" w14:textId="77777777" w:rsidR="007600EC" w:rsidRDefault="007600EC">
            <w:pPr>
              <w:rPr>
                <w:rFonts w:ascii="Arial" w:hAnsi="Arial"/>
                <w:snapToGrid w:val="0"/>
                <w:sz w:val="16"/>
              </w:rPr>
            </w:pPr>
            <w:r>
              <w:rPr>
                <w:rFonts w:ascii="Arial" w:hAnsi="Arial"/>
                <w:snapToGrid w:val="0"/>
                <w:sz w:val="16"/>
              </w:rPr>
              <w:t>1111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B7B3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735C4B" w14:textId="77777777" w:rsidR="007600EC" w:rsidRDefault="007600EC">
            <w:pPr>
              <w:pStyle w:val="TAL"/>
              <w:rPr>
                <w:snapToGrid w:val="0"/>
                <w:sz w:val="16"/>
              </w:rPr>
            </w:pPr>
            <w:r>
              <w:rPr>
                <w:snapToGrid w:val="0"/>
                <w:sz w:val="16"/>
              </w:rPr>
              <w:t>Addition of GCF WI-091 EUTRA Idle Mode testcase 6.1.2.9a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8683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1C318" w14:textId="77777777" w:rsidR="007600EC" w:rsidRDefault="007600EC">
            <w:pPr>
              <w:pStyle w:val="TAL"/>
              <w:rPr>
                <w:snapToGrid w:val="0"/>
                <w:sz w:val="16"/>
              </w:rPr>
            </w:pPr>
            <w:r>
              <w:rPr>
                <w:snapToGrid w:val="0"/>
                <w:sz w:val="16"/>
              </w:rPr>
              <w:t>9.4.0</w:t>
            </w:r>
          </w:p>
        </w:tc>
      </w:tr>
      <w:tr w:rsidR="007600EC" w14:paraId="6D786C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FE823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D7283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2DA4F7" w14:textId="77777777" w:rsidR="007600EC" w:rsidRDefault="007600EC">
            <w:pPr>
              <w:rPr>
                <w:rFonts w:ascii="Arial" w:hAnsi="Arial"/>
                <w:snapToGrid w:val="0"/>
                <w:sz w:val="16"/>
              </w:rPr>
            </w:pPr>
            <w:r>
              <w:rPr>
                <w:rFonts w:ascii="Arial" w:hAnsi="Arial"/>
                <w:snapToGrid w:val="0"/>
                <w:sz w:val="16"/>
              </w:rPr>
              <w:t>R5s120152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1E3DF2" w14:textId="77777777" w:rsidR="007600EC" w:rsidRDefault="007600EC">
            <w:pPr>
              <w:rPr>
                <w:rFonts w:ascii="Arial" w:hAnsi="Arial"/>
                <w:snapToGrid w:val="0"/>
                <w:sz w:val="16"/>
              </w:rPr>
            </w:pPr>
            <w:r>
              <w:rPr>
                <w:rFonts w:ascii="Arial" w:hAnsi="Arial"/>
                <w:snapToGrid w:val="0"/>
                <w:sz w:val="16"/>
              </w:rPr>
              <w:t>1114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3B38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FF9AD8" w14:textId="77777777" w:rsidR="007600EC" w:rsidRDefault="007600EC">
            <w:pPr>
              <w:pStyle w:val="TAL"/>
              <w:rPr>
                <w:snapToGrid w:val="0"/>
                <w:sz w:val="16"/>
              </w:rPr>
            </w:pPr>
            <w:r>
              <w:rPr>
                <w:snapToGrid w:val="0"/>
                <w:sz w:val="16"/>
              </w:rPr>
              <w:t>Addition of EUTRA Idle Mode testcase 6.1.1.2a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E4200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E1C16" w14:textId="77777777" w:rsidR="007600EC" w:rsidRDefault="007600EC">
            <w:pPr>
              <w:pStyle w:val="TAL"/>
              <w:rPr>
                <w:snapToGrid w:val="0"/>
                <w:sz w:val="16"/>
              </w:rPr>
            </w:pPr>
            <w:r>
              <w:rPr>
                <w:snapToGrid w:val="0"/>
                <w:sz w:val="16"/>
              </w:rPr>
              <w:t>9.4.0</w:t>
            </w:r>
          </w:p>
        </w:tc>
      </w:tr>
      <w:tr w:rsidR="007600EC" w14:paraId="3F6485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F5DB5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ED60B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A435D5" w14:textId="77777777" w:rsidR="007600EC" w:rsidRDefault="007600EC">
            <w:pPr>
              <w:rPr>
                <w:rFonts w:ascii="Arial" w:hAnsi="Arial"/>
                <w:snapToGrid w:val="0"/>
                <w:sz w:val="16"/>
              </w:rPr>
            </w:pPr>
            <w:r>
              <w:rPr>
                <w:rFonts w:ascii="Arial" w:hAnsi="Arial"/>
                <w:snapToGrid w:val="0"/>
                <w:sz w:val="16"/>
              </w:rPr>
              <w:t>R5s120154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B1EEB1" w14:textId="77777777" w:rsidR="007600EC" w:rsidRDefault="007600EC">
            <w:pPr>
              <w:rPr>
                <w:rFonts w:ascii="Arial" w:hAnsi="Arial"/>
                <w:snapToGrid w:val="0"/>
                <w:sz w:val="16"/>
              </w:rPr>
            </w:pPr>
            <w:r>
              <w:rPr>
                <w:rFonts w:ascii="Arial" w:hAnsi="Arial"/>
                <w:snapToGrid w:val="0"/>
                <w:sz w:val="16"/>
              </w:rPr>
              <w:t>1113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1ECC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9CE52C" w14:textId="77777777" w:rsidR="007600EC" w:rsidRDefault="007600EC">
            <w:pPr>
              <w:pStyle w:val="TAL"/>
              <w:rPr>
                <w:snapToGrid w:val="0"/>
                <w:sz w:val="16"/>
              </w:rPr>
            </w:pPr>
            <w:r>
              <w:rPr>
                <w:snapToGrid w:val="0"/>
                <w:sz w:val="16"/>
              </w:rPr>
              <w:t>Addition of EUTRA Idle Mode testcase 6.1.1.3b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0BB0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3C0B3" w14:textId="77777777" w:rsidR="007600EC" w:rsidRDefault="007600EC">
            <w:pPr>
              <w:pStyle w:val="TAL"/>
              <w:rPr>
                <w:snapToGrid w:val="0"/>
                <w:sz w:val="16"/>
              </w:rPr>
            </w:pPr>
            <w:r>
              <w:rPr>
                <w:snapToGrid w:val="0"/>
                <w:sz w:val="16"/>
              </w:rPr>
              <w:t>9.4.0</w:t>
            </w:r>
          </w:p>
        </w:tc>
      </w:tr>
      <w:tr w:rsidR="007600EC" w14:paraId="7EBA6E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74470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D47E8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07BFDC" w14:textId="77777777" w:rsidR="007600EC" w:rsidRDefault="007600EC">
            <w:pPr>
              <w:rPr>
                <w:rFonts w:ascii="Arial" w:hAnsi="Arial"/>
                <w:snapToGrid w:val="0"/>
                <w:sz w:val="16"/>
              </w:rPr>
            </w:pPr>
            <w:r>
              <w:rPr>
                <w:rFonts w:ascii="Arial" w:hAnsi="Arial"/>
                <w:snapToGrid w:val="0"/>
                <w:sz w:val="16"/>
              </w:rPr>
              <w:t>R5s120156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58568E" w14:textId="77777777" w:rsidR="007600EC" w:rsidRDefault="007600EC">
            <w:pPr>
              <w:rPr>
                <w:rFonts w:ascii="Arial" w:hAnsi="Arial"/>
                <w:snapToGrid w:val="0"/>
                <w:sz w:val="16"/>
              </w:rPr>
            </w:pPr>
            <w:r>
              <w:rPr>
                <w:rFonts w:ascii="Arial" w:hAnsi="Arial"/>
                <w:snapToGrid w:val="0"/>
                <w:sz w:val="16"/>
              </w:rPr>
              <w:t>1110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FD54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93D68" w14:textId="77777777" w:rsidR="007600EC" w:rsidRDefault="007600EC">
            <w:pPr>
              <w:pStyle w:val="TAL"/>
              <w:rPr>
                <w:snapToGrid w:val="0"/>
                <w:sz w:val="16"/>
              </w:rPr>
            </w:pPr>
            <w:r>
              <w:rPr>
                <w:snapToGrid w:val="0"/>
                <w:sz w:val="16"/>
              </w:rPr>
              <w:t>Addition of  EMM EUTRA &lt;&gt;UTRA  testcase 9.2.1.2.1d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5BAA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65E2CC" w14:textId="77777777" w:rsidR="007600EC" w:rsidRDefault="007600EC">
            <w:pPr>
              <w:pStyle w:val="TAL"/>
              <w:rPr>
                <w:snapToGrid w:val="0"/>
                <w:sz w:val="16"/>
              </w:rPr>
            </w:pPr>
            <w:r>
              <w:rPr>
                <w:snapToGrid w:val="0"/>
                <w:sz w:val="16"/>
              </w:rPr>
              <w:t>9.4.0</w:t>
            </w:r>
          </w:p>
        </w:tc>
      </w:tr>
      <w:tr w:rsidR="007600EC" w14:paraId="7CB101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3F14A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08234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3F62F7" w14:textId="77777777" w:rsidR="007600EC" w:rsidRDefault="007600EC">
            <w:pPr>
              <w:rPr>
                <w:rFonts w:ascii="Arial" w:hAnsi="Arial"/>
                <w:snapToGrid w:val="0"/>
                <w:sz w:val="16"/>
              </w:rPr>
            </w:pPr>
            <w:r>
              <w:rPr>
                <w:rFonts w:ascii="Arial" w:hAnsi="Arial"/>
                <w:snapToGrid w:val="0"/>
                <w:sz w:val="16"/>
              </w:rPr>
              <w:t>R5s120158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C492D9" w14:textId="77777777" w:rsidR="007600EC" w:rsidRDefault="007600EC">
            <w:pPr>
              <w:rPr>
                <w:rFonts w:ascii="Arial" w:hAnsi="Arial"/>
                <w:snapToGrid w:val="0"/>
                <w:sz w:val="16"/>
              </w:rPr>
            </w:pPr>
            <w:r>
              <w:rPr>
                <w:rFonts w:ascii="Arial" w:hAnsi="Arial"/>
                <w:snapToGrid w:val="0"/>
                <w:sz w:val="16"/>
              </w:rPr>
              <w:t>1106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423E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9C8B6" w14:textId="77777777" w:rsidR="007600EC" w:rsidRDefault="007600EC">
            <w:pPr>
              <w:pStyle w:val="TAL"/>
              <w:rPr>
                <w:snapToGrid w:val="0"/>
                <w:sz w:val="16"/>
              </w:rPr>
            </w:pPr>
            <w:r>
              <w:rPr>
                <w:snapToGrid w:val="0"/>
                <w:sz w:val="16"/>
              </w:rPr>
              <w:t>Addition of EUTRA Idle Mode testcase 6.1.1.6a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5AB4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7E535" w14:textId="77777777" w:rsidR="007600EC" w:rsidRDefault="007600EC">
            <w:pPr>
              <w:pStyle w:val="TAL"/>
              <w:rPr>
                <w:snapToGrid w:val="0"/>
                <w:sz w:val="16"/>
              </w:rPr>
            </w:pPr>
            <w:r>
              <w:rPr>
                <w:snapToGrid w:val="0"/>
                <w:sz w:val="16"/>
              </w:rPr>
              <w:t>9.4.0</w:t>
            </w:r>
          </w:p>
        </w:tc>
      </w:tr>
      <w:tr w:rsidR="007600EC" w14:paraId="700AA0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876D9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84546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A7F599" w14:textId="77777777" w:rsidR="007600EC" w:rsidRDefault="007600EC">
            <w:pPr>
              <w:rPr>
                <w:rFonts w:ascii="Arial" w:hAnsi="Arial"/>
                <w:snapToGrid w:val="0"/>
                <w:sz w:val="16"/>
              </w:rPr>
            </w:pPr>
            <w:r>
              <w:rPr>
                <w:rFonts w:ascii="Arial" w:hAnsi="Arial"/>
                <w:snapToGrid w:val="0"/>
                <w:sz w:val="16"/>
              </w:rPr>
              <w:t>R5s120160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85CF2B" w14:textId="77777777" w:rsidR="007600EC" w:rsidRDefault="007600EC">
            <w:pPr>
              <w:rPr>
                <w:rFonts w:ascii="Arial" w:hAnsi="Arial"/>
                <w:snapToGrid w:val="0"/>
                <w:sz w:val="16"/>
              </w:rPr>
            </w:pPr>
            <w:r>
              <w:rPr>
                <w:rFonts w:ascii="Arial" w:hAnsi="Arial"/>
                <w:snapToGrid w:val="0"/>
                <w:sz w:val="16"/>
              </w:rPr>
              <w:t>1107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695D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2BDFD4" w14:textId="77777777" w:rsidR="007600EC" w:rsidRDefault="007600EC">
            <w:pPr>
              <w:pStyle w:val="TAL"/>
              <w:rPr>
                <w:snapToGrid w:val="0"/>
                <w:sz w:val="16"/>
              </w:rPr>
            </w:pPr>
            <w:r>
              <w:rPr>
                <w:snapToGrid w:val="0"/>
                <w:sz w:val="16"/>
              </w:rPr>
              <w:t>Addition of EUTRA Idle Mode testcase 6.1.1.1b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6B80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3EFA07" w14:textId="77777777" w:rsidR="007600EC" w:rsidRDefault="007600EC">
            <w:pPr>
              <w:pStyle w:val="TAL"/>
              <w:rPr>
                <w:snapToGrid w:val="0"/>
                <w:sz w:val="16"/>
              </w:rPr>
            </w:pPr>
            <w:r>
              <w:rPr>
                <w:snapToGrid w:val="0"/>
                <w:sz w:val="16"/>
              </w:rPr>
              <w:t>9.4.0</w:t>
            </w:r>
          </w:p>
        </w:tc>
      </w:tr>
      <w:tr w:rsidR="007600EC" w14:paraId="239775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5A2C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32E4F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87B44C" w14:textId="77777777" w:rsidR="007600EC" w:rsidRDefault="007600EC">
            <w:pPr>
              <w:rPr>
                <w:rFonts w:ascii="Arial" w:hAnsi="Arial"/>
                <w:snapToGrid w:val="0"/>
                <w:sz w:val="16"/>
              </w:rPr>
            </w:pPr>
            <w:r>
              <w:rPr>
                <w:rFonts w:ascii="Arial" w:hAnsi="Arial"/>
                <w:snapToGrid w:val="0"/>
                <w:sz w:val="16"/>
              </w:rPr>
              <w:t>R5s120162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1CA125" w14:textId="77777777" w:rsidR="007600EC" w:rsidRDefault="007600EC">
            <w:pPr>
              <w:rPr>
                <w:rFonts w:ascii="Arial" w:hAnsi="Arial"/>
                <w:snapToGrid w:val="0"/>
                <w:sz w:val="16"/>
              </w:rPr>
            </w:pPr>
            <w:r>
              <w:rPr>
                <w:rFonts w:ascii="Arial" w:hAnsi="Arial"/>
                <w:snapToGrid w:val="0"/>
                <w:sz w:val="16"/>
              </w:rPr>
              <w:t>1105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5F0A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348FC0" w14:textId="77777777" w:rsidR="007600EC" w:rsidRDefault="007600EC">
            <w:pPr>
              <w:pStyle w:val="TAL"/>
              <w:rPr>
                <w:snapToGrid w:val="0"/>
                <w:sz w:val="16"/>
              </w:rPr>
            </w:pPr>
            <w:r>
              <w:rPr>
                <w:snapToGrid w:val="0"/>
                <w:sz w:val="16"/>
              </w:rPr>
              <w:t>Correction to EMM test case 9.2.1.2.15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7BB9C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2D8E4" w14:textId="77777777" w:rsidR="007600EC" w:rsidRDefault="007600EC">
            <w:pPr>
              <w:pStyle w:val="TAL"/>
              <w:rPr>
                <w:snapToGrid w:val="0"/>
                <w:sz w:val="16"/>
              </w:rPr>
            </w:pPr>
            <w:r>
              <w:rPr>
                <w:snapToGrid w:val="0"/>
                <w:sz w:val="16"/>
              </w:rPr>
              <w:t>9.4.0</w:t>
            </w:r>
          </w:p>
        </w:tc>
      </w:tr>
      <w:tr w:rsidR="007600EC" w14:paraId="11B4A9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79EA9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29BAF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F63EDD" w14:textId="77777777" w:rsidR="007600EC" w:rsidRDefault="007600EC">
            <w:pPr>
              <w:rPr>
                <w:rFonts w:ascii="Arial" w:hAnsi="Arial"/>
                <w:snapToGrid w:val="0"/>
                <w:sz w:val="16"/>
              </w:rPr>
            </w:pPr>
            <w:r>
              <w:rPr>
                <w:rFonts w:ascii="Arial" w:hAnsi="Arial"/>
                <w:snapToGrid w:val="0"/>
                <w:sz w:val="16"/>
              </w:rPr>
              <w:t>R5s120165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D699C7" w14:textId="77777777" w:rsidR="007600EC" w:rsidRDefault="007600EC">
            <w:pPr>
              <w:rPr>
                <w:rFonts w:ascii="Arial" w:hAnsi="Arial"/>
                <w:snapToGrid w:val="0"/>
                <w:sz w:val="16"/>
              </w:rPr>
            </w:pPr>
            <w:r>
              <w:rPr>
                <w:rFonts w:ascii="Arial" w:hAnsi="Arial"/>
                <w:snapToGrid w:val="0"/>
                <w:sz w:val="16"/>
              </w:rPr>
              <w:t>1102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D613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9D5A8" w14:textId="77777777" w:rsidR="007600EC" w:rsidRDefault="007600EC">
            <w:pPr>
              <w:pStyle w:val="TAL"/>
              <w:rPr>
                <w:snapToGrid w:val="0"/>
                <w:sz w:val="16"/>
              </w:rPr>
            </w:pPr>
            <w:r>
              <w:rPr>
                <w:snapToGrid w:val="0"/>
                <w:sz w:val="16"/>
              </w:rPr>
              <w:t>LTE_TDD: Addition of GCF WI-097 EUTRA Idle mode test case 6.2.1.4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464D0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0695FB" w14:textId="77777777" w:rsidR="007600EC" w:rsidRDefault="007600EC">
            <w:pPr>
              <w:pStyle w:val="TAL"/>
              <w:rPr>
                <w:snapToGrid w:val="0"/>
                <w:sz w:val="16"/>
              </w:rPr>
            </w:pPr>
            <w:r>
              <w:rPr>
                <w:snapToGrid w:val="0"/>
                <w:sz w:val="16"/>
              </w:rPr>
              <w:t>9.4.0</w:t>
            </w:r>
          </w:p>
        </w:tc>
      </w:tr>
      <w:tr w:rsidR="007600EC" w14:paraId="60143B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C8525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0CA6A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6251F3" w14:textId="77777777" w:rsidR="007600EC" w:rsidRDefault="007600EC">
            <w:pPr>
              <w:rPr>
                <w:rFonts w:ascii="Arial" w:hAnsi="Arial"/>
                <w:snapToGrid w:val="0"/>
                <w:sz w:val="16"/>
              </w:rPr>
            </w:pPr>
            <w:r>
              <w:rPr>
                <w:rFonts w:ascii="Arial" w:hAnsi="Arial"/>
                <w:snapToGrid w:val="0"/>
                <w:sz w:val="16"/>
              </w:rPr>
              <w:t>R5s120167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EEA5BA" w14:textId="77777777" w:rsidR="007600EC" w:rsidRDefault="007600EC">
            <w:pPr>
              <w:rPr>
                <w:rFonts w:ascii="Arial" w:hAnsi="Arial"/>
                <w:snapToGrid w:val="0"/>
                <w:sz w:val="16"/>
              </w:rPr>
            </w:pPr>
            <w:r>
              <w:rPr>
                <w:rFonts w:ascii="Arial" w:hAnsi="Arial"/>
                <w:snapToGrid w:val="0"/>
                <w:sz w:val="16"/>
              </w:rPr>
              <w:t>1103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58B1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93E40D" w14:textId="77777777" w:rsidR="007600EC" w:rsidRDefault="007600EC">
            <w:pPr>
              <w:pStyle w:val="TAL"/>
              <w:rPr>
                <w:snapToGrid w:val="0"/>
                <w:sz w:val="16"/>
              </w:rPr>
            </w:pPr>
            <w:r>
              <w:rPr>
                <w:snapToGrid w:val="0"/>
                <w:sz w:val="16"/>
              </w:rPr>
              <w:t>LTE_TDD: Addition of GCF WI-097 EUTRA Idle mode test case 6.2.2.6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A0825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B61A1A" w14:textId="77777777" w:rsidR="007600EC" w:rsidRDefault="007600EC">
            <w:pPr>
              <w:pStyle w:val="TAL"/>
              <w:rPr>
                <w:snapToGrid w:val="0"/>
                <w:sz w:val="16"/>
              </w:rPr>
            </w:pPr>
            <w:r>
              <w:rPr>
                <w:snapToGrid w:val="0"/>
                <w:sz w:val="16"/>
              </w:rPr>
              <w:t>9.4.0</w:t>
            </w:r>
          </w:p>
        </w:tc>
      </w:tr>
      <w:tr w:rsidR="007600EC" w14:paraId="458A31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E9CB4"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DE4A8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DF0706" w14:textId="77777777" w:rsidR="007600EC" w:rsidRDefault="007600EC">
            <w:pPr>
              <w:rPr>
                <w:rFonts w:ascii="Arial" w:hAnsi="Arial"/>
                <w:snapToGrid w:val="0"/>
                <w:sz w:val="16"/>
              </w:rPr>
            </w:pPr>
            <w:r>
              <w:rPr>
                <w:rFonts w:ascii="Arial" w:hAnsi="Arial"/>
                <w:snapToGrid w:val="0"/>
                <w:sz w:val="16"/>
              </w:rPr>
              <w:t>R5s120169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1D4F12" w14:textId="77777777" w:rsidR="007600EC" w:rsidRDefault="007600EC">
            <w:pPr>
              <w:rPr>
                <w:rFonts w:ascii="Arial" w:hAnsi="Arial"/>
                <w:snapToGrid w:val="0"/>
                <w:sz w:val="16"/>
              </w:rPr>
            </w:pPr>
            <w:r>
              <w:rPr>
                <w:rFonts w:ascii="Arial" w:hAnsi="Arial"/>
                <w:snapToGrid w:val="0"/>
                <w:sz w:val="16"/>
              </w:rPr>
              <w:t>1104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6F09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CC7AE5" w14:textId="77777777" w:rsidR="007600EC" w:rsidRDefault="007600EC">
            <w:pPr>
              <w:pStyle w:val="TAL"/>
              <w:rPr>
                <w:snapToGrid w:val="0"/>
                <w:sz w:val="16"/>
              </w:rPr>
            </w:pPr>
            <w:r>
              <w:rPr>
                <w:snapToGrid w:val="0"/>
                <w:sz w:val="16"/>
              </w:rPr>
              <w:t>LTE_TDD: Addition of GCF WI-097 EUTRA Idle mode test case 6.2.3.14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9385A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7AFEB4" w14:textId="77777777" w:rsidR="007600EC" w:rsidRDefault="007600EC">
            <w:pPr>
              <w:pStyle w:val="TAL"/>
              <w:rPr>
                <w:snapToGrid w:val="0"/>
                <w:sz w:val="16"/>
              </w:rPr>
            </w:pPr>
            <w:r>
              <w:rPr>
                <w:snapToGrid w:val="0"/>
                <w:sz w:val="16"/>
              </w:rPr>
              <w:t>9.4.0</w:t>
            </w:r>
          </w:p>
        </w:tc>
      </w:tr>
      <w:tr w:rsidR="007600EC" w14:paraId="4C5B44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CF41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4C59A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18A3A7" w14:textId="77777777" w:rsidR="007600EC" w:rsidRDefault="007600EC">
            <w:pPr>
              <w:rPr>
                <w:rFonts w:ascii="Arial" w:hAnsi="Arial"/>
                <w:snapToGrid w:val="0"/>
                <w:sz w:val="16"/>
              </w:rPr>
            </w:pPr>
            <w:r>
              <w:rPr>
                <w:rFonts w:ascii="Arial" w:hAnsi="Arial"/>
                <w:snapToGrid w:val="0"/>
                <w:sz w:val="16"/>
              </w:rPr>
              <w:t>R5s120173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4B0FCA" w14:textId="77777777" w:rsidR="007600EC" w:rsidRDefault="007600EC">
            <w:pPr>
              <w:rPr>
                <w:rFonts w:ascii="Arial" w:hAnsi="Arial"/>
                <w:snapToGrid w:val="0"/>
                <w:sz w:val="16"/>
              </w:rPr>
            </w:pPr>
            <w:r>
              <w:rPr>
                <w:rFonts w:ascii="Arial" w:hAnsi="Arial"/>
                <w:snapToGrid w:val="0"/>
                <w:sz w:val="16"/>
              </w:rPr>
              <w:t>1101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A995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E6136" w14:textId="77777777" w:rsidR="007600EC" w:rsidRDefault="007600EC">
            <w:pPr>
              <w:pStyle w:val="TAL"/>
              <w:rPr>
                <w:snapToGrid w:val="0"/>
                <w:sz w:val="16"/>
              </w:rPr>
            </w:pPr>
            <w:r>
              <w:rPr>
                <w:snapToGrid w:val="0"/>
                <w:sz w:val="16"/>
              </w:rPr>
              <w:t>LTE_TDD: Addition of EUTRA Idle mode test case 6.1.1.3b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3FC4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A126D4" w14:textId="77777777" w:rsidR="007600EC" w:rsidRDefault="007600EC">
            <w:pPr>
              <w:pStyle w:val="TAL"/>
              <w:rPr>
                <w:snapToGrid w:val="0"/>
                <w:sz w:val="16"/>
              </w:rPr>
            </w:pPr>
            <w:r>
              <w:rPr>
                <w:snapToGrid w:val="0"/>
                <w:sz w:val="16"/>
              </w:rPr>
              <w:t>9.4.0</w:t>
            </w:r>
          </w:p>
        </w:tc>
      </w:tr>
      <w:tr w:rsidR="007600EC" w14:paraId="4F4896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72A40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BA5F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EBC801" w14:textId="77777777" w:rsidR="007600EC" w:rsidRDefault="007600EC">
            <w:pPr>
              <w:rPr>
                <w:rFonts w:ascii="Arial" w:hAnsi="Arial"/>
                <w:snapToGrid w:val="0"/>
                <w:sz w:val="16"/>
              </w:rPr>
            </w:pPr>
            <w:r>
              <w:rPr>
                <w:rFonts w:ascii="Arial" w:hAnsi="Arial"/>
                <w:snapToGrid w:val="0"/>
                <w:sz w:val="16"/>
              </w:rPr>
              <w:t>R5s120175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64BA30" w14:textId="77777777" w:rsidR="007600EC" w:rsidRDefault="007600EC">
            <w:pPr>
              <w:rPr>
                <w:rFonts w:ascii="Arial" w:hAnsi="Arial"/>
                <w:snapToGrid w:val="0"/>
                <w:sz w:val="16"/>
              </w:rPr>
            </w:pPr>
            <w:r>
              <w:rPr>
                <w:rFonts w:ascii="Arial" w:hAnsi="Arial"/>
                <w:snapToGrid w:val="0"/>
                <w:sz w:val="16"/>
              </w:rPr>
              <w:t>1100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4785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A4776" w14:textId="77777777" w:rsidR="007600EC" w:rsidRDefault="007600EC">
            <w:pPr>
              <w:pStyle w:val="TAL"/>
              <w:rPr>
                <w:snapToGrid w:val="0"/>
                <w:sz w:val="16"/>
              </w:rPr>
            </w:pPr>
            <w:r>
              <w:rPr>
                <w:snapToGrid w:val="0"/>
                <w:sz w:val="16"/>
              </w:rPr>
              <w:t>LTE_TDD: Addition of EUTRA Idle mode test case 6.1.2.7a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F4554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7875B6" w14:textId="77777777" w:rsidR="007600EC" w:rsidRDefault="007600EC">
            <w:pPr>
              <w:pStyle w:val="TAL"/>
              <w:rPr>
                <w:snapToGrid w:val="0"/>
                <w:sz w:val="16"/>
              </w:rPr>
            </w:pPr>
            <w:r>
              <w:rPr>
                <w:snapToGrid w:val="0"/>
                <w:sz w:val="16"/>
              </w:rPr>
              <w:t>9.4.0</w:t>
            </w:r>
          </w:p>
        </w:tc>
      </w:tr>
      <w:tr w:rsidR="007600EC" w14:paraId="65978F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C9DA6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CC233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6FDC9C" w14:textId="77777777" w:rsidR="007600EC" w:rsidRDefault="007600EC">
            <w:pPr>
              <w:rPr>
                <w:rFonts w:ascii="Arial" w:hAnsi="Arial"/>
                <w:snapToGrid w:val="0"/>
                <w:sz w:val="16"/>
              </w:rPr>
            </w:pPr>
            <w:r>
              <w:rPr>
                <w:rFonts w:ascii="Arial" w:hAnsi="Arial"/>
                <w:snapToGrid w:val="0"/>
                <w:sz w:val="16"/>
              </w:rPr>
              <w:t>R5s120178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6F082B" w14:textId="77777777" w:rsidR="007600EC" w:rsidRDefault="007600EC">
            <w:pPr>
              <w:rPr>
                <w:rFonts w:ascii="Arial" w:hAnsi="Arial"/>
                <w:snapToGrid w:val="0"/>
                <w:sz w:val="16"/>
              </w:rPr>
            </w:pPr>
            <w:r>
              <w:rPr>
                <w:rFonts w:ascii="Arial" w:hAnsi="Arial"/>
                <w:snapToGrid w:val="0"/>
                <w:sz w:val="16"/>
              </w:rPr>
              <w:t>1032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9915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01203" w14:textId="77777777" w:rsidR="007600EC" w:rsidRDefault="007600EC">
            <w:pPr>
              <w:pStyle w:val="TAL"/>
              <w:rPr>
                <w:snapToGrid w:val="0"/>
                <w:sz w:val="16"/>
              </w:rPr>
            </w:pPr>
            <w:r>
              <w:rPr>
                <w:snapToGrid w:val="0"/>
                <w:sz w:val="16"/>
              </w:rPr>
              <w:t>Baseline upgrade of LTE ATS to March-12 in Rel-10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1FEA6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09882" w14:textId="77777777" w:rsidR="007600EC" w:rsidRDefault="007600EC">
            <w:pPr>
              <w:pStyle w:val="TAL"/>
              <w:rPr>
                <w:snapToGrid w:val="0"/>
                <w:sz w:val="16"/>
              </w:rPr>
            </w:pPr>
            <w:r>
              <w:rPr>
                <w:snapToGrid w:val="0"/>
                <w:sz w:val="16"/>
              </w:rPr>
              <w:t>9.4.0</w:t>
            </w:r>
          </w:p>
        </w:tc>
      </w:tr>
      <w:tr w:rsidR="007600EC" w14:paraId="3925C3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61D2F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744F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4CAB05" w14:textId="77777777" w:rsidR="007600EC" w:rsidRDefault="007600EC">
            <w:pPr>
              <w:rPr>
                <w:rFonts w:ascii="Arial" w:hAnsi="Arial"/>
                <w:snapToGrid w:val="0"/>
                <w:sz w:val="16"/>
              </w:rPr>
            </w:pPr>
            <w:r>
              <w:rPr>
                <w:rFonts w:ascii="Arial" w:hAnsi="Arial"/>
                <w:snapToGrid w:val="0"/>
                <w:sz w:val="16"/>
              </w:rPr>
              <w:t>R5s120179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49A4BA" w14:textId="77777777" w:rsidR="007600EC" w:rsidRDefault="007600EC">
            <w:pPr>
              <w:rPr>
                <w:rFonts w:ascii="Arial" w:hAnsi="Arial"/>
                <w:snapToGrid w:val="0"/>
                <w:sz w:val="16"/>
              </w:rPr>
            </w:pPr>
            <w:r>
              <w:rPr>
                <w:rFonts w:ascii="Arial" w:hAnsi="Arial"/>
                <w:snapToGrid w:val="0"/>
                <w:sz w:val="16"/>
              </w:rPr>
              <w:t>1099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4139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3889DE" w14:textId="77777777" w:rsidR="007600EC" w:rsidRDefault="007600EC">
            <w:pPr>
              <w:pStyle w:val="TAL"/>
              <w:rPr>
                <w:snapToGrid w:val="0"/>
                <w:sz w:val="16"/>
              </w:rPr>
            </w:pPr>
            <w:r>
              <w:rPr>
                <w:snapToGrid w:val="0"/>
                <w:sz w:val="16"/>
              </w:rPr>
              <w:t>LTE_TDD: Addition of GCF WI-097 EUTRA Idle mode test case 6.2.1.6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DC0F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AFDFB4" w14:textId="77777777" w:rsidR="007600EC" w:rsidRDefault="007600EC">
            <w:pPr>
              <w:pStyle w:val="TAL"/>
              <w:rPr>
                <w:snapToGrid w:val="0"/>
                <w:sz w:val="16"/>
              </w:rPr>
            </w:pPr>
            <w:r>
              <w:rPr>
                <w:snapToGrid w:val="0"/>
                <w:sz w:val="16"/>
              </w:rPr>
              <w:t>9.4.0</w:t>
            </w:r>
          </w:p>
        </w:tc>
      </w:tr>
      <w:tr w:rsidR="007600EC" w14:paraId="5601EC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C9C76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F4E78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633023" w14:textId="77777777" w:rsidR="007600EC" w:rsidRDefault="007600EC">
            <w:pPr>
              <w:rPr>
                <w:rFonts w:ascii="Arial" w:hAnsi="Arial"/>
                <w:snapToGrid w:val="0"/>
                <w:sz w:val="16"/>
              </w:rPr>
            </w:pPr>
            <w:r>
              <w:rPr>
                <w:rFonts w:ascii="Arial" w:hAnsi="Arial"/>
                <w:snapToGrid w:val="0"/>
                <w:sz w:val="16"/>
              </w:rPr>
              <w:t>R5s120181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3A7F8F" w14:textId="77777777" w:rsidR="007600EC" w:rsidRDefault="007600EC">
            <w:pPr>
              <w:rPr>
                <w:rFonts w:ascii="Arial" w:hAnsi="Arial"/>
                <w:snapToGrid w:val="0"/>
                <w:sz w:val="16"/>
              </w:rPr>
            </w:pPr>
            <w:r>
              <w:rPr>
                <w:rFonts w:ascii="Arial" w:hAnsi="Arial"/>
                <w:snapToGrid w:val="0"/>
                <w:sz w:val="16"/>
              </w:rPr>
              <w:t>1097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3C90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8AF7A4" w14:textId="77777777" w:rsidR="007600EC" w:rsidRDefault="007600EC">
            <w:pPr>
              <w:pStyle w:val="TAL"/>
              <w:rPr>
                <w:snapToGrid w:val="0"/>
                <w:sz w:val="16"/>
              </w:rPr>
            </w:pPr>
            <w:r>
              <w:rPr>
                <w:snapToGrid w:val="0"/>
                <w:sz w:val="16"/>
              </w:rPr>
              <w:t>LTE_TDD: Addition of GCF WI-097 EUTRA Idle mode test case 6.2.2.2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4AFDC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F6CC21" w14:textId="77777777" w:rsidR="007600EC" w:rsidRDefault="007600EC">
            <w:pPr>
              <w:pStyle w:val="TAL"/>
              <w:rPr>
                <w:snapToGrid w:val="0"/>
                <w:sz w:val="16"/>
              </w:rPr>
            </w:pPr>
            <w:r>
              <w:rPr>
                <w:snapToGrid w:val="0"/>
                <w:sz w:val="16"/>
              </w:rPr>
              <w:t>9.4.0</w:t>
            </w:r>
          </w:p>
        </w:tc>
      </w:tr>
      <w:tr w:rsidR="007600EC" w14:paraId="1C2531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CB5A5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54AA1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0E3E4C" w14:textId="77777777" w:rsidR="007600EC" w:rsidRDefault="007600EC">
            <w:pPr>
              <w:rPr>
                <w:rFonts w:ascii="Arial" w:hAnsi="Arial"/>
                <w:snapToGrid w:val="0"/>
                <w:sz w:val="16"/>
              </w:rPr>
            </w:pPr>
            <w:r>
              <w:rPr>
                <w:rFonts w:ascii="Arial" w:hAnsi="Arial"/>
                <w:snapToGrid w:val="0"/>
                <w:sz w:val="16"/>
              </w:rPr>
              <w:t>R5s120183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78D2E2" w14:textId="77777777" w:rsidR="007600EC" w:rsidRDefault="007600EC">
            <w:pPr>
              <w:rPr>
                <w:rFonts w:ascii="Arial" w:hAnsi="Arial"/>
                <w:snapToGrid w:val="0"/>
                <w:sz w:val="16"/>
              </w:rPr>
            </w:pPr>
            <w:r>
              <w:rPr>
                <w:rFonts w:ascii="Arial" w:hAnsi="Arial"/>
                <w:snapToGrid w:val="0"/>
                <w:sz w:val="16"/>
              </w:rPr>
              <w:t>1098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3F09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681EA4" w14:textId="77777777" w:rsidR="007600EC" w:rsidRDefault="007600EC">
            <w:pPr>
              <w:pStyle w:val="TAL"/>
              <w:rPr>
                <w:snapToGrid w:val="0"/>
                <w:sz w:val="16"/>
              </w:rPr>
            </w:pPr>
            <w:r>
              <w:rPr>
                <w:snapToGrid w:val="0"/>
                <w:sz w:val="16"/>
              </w:rPr>
              <w:t>LTE_TDD: Addition of GCF WI-097 EUTRA Idle mode test case 6.2.3.1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C6E9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C7299" w14:textId="77777777" w:rsidR="007600EC" w:rsidRDefault="007600EC">
            <w:pPr>
              <w:pStyle w:val="TAL"/>
              <w:rPr>
                <w:snapToGrid w:val="0"/>
                <w:sz w:val="16"/>
              </w:rPr>
            </w:pPr>
            <w:r>
              <w:rPr>
                <w:snapToGrid w:val="0"/>
                <w:sz w:val="16"/>
              </w:rPr>
              <w:t>9.4.0</w:t>
            </w:r>
          </w:p>
        </w:tc>
      </w:tr>
      <w:tr w:rsidR="007600EC" w14:paraId="3ACB39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D2E4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45D90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A2A21A" w14:textId="77777777" w:rsidR="007600EC" w:rsidRDefault="007600EC">
            <w:pPr>
              <w:rPr>
                <w:rFonts w:ascii="Arial" w:hAnsi="Arial"/>
                <w:snapToGrid w:val="0"/>
                <w:sz w:val="16"/>
              </w:rPr>
            </w:pPr>
            <w:r>
              <w:rPr>
                <w:rFonts w:ascii="Arial" w:hAnsi="Arial"/>
                <w:snapToGrid w:val="0"/>
                <w:sz w:val="16"/>
              </w:rPr>
              <w:t>R5s120185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3195C4" w14:textId="77777777" w:rsidR="007600EC" w:rsidRDefault="007600EC">
            <w:pPr>
              <w:rPr>
                <w:rFonts w:ascii="Arial" w:hAnsi="Arial"/>
                <w:snapToGrid w:val="0"/>
                <w:sz w:val="16"/>
              </w:rPr>
            </w:pPr>
            <w:r>
              <w:rPr>
                <w:rFonts w:ascii="Arial" w:hAnsi="Arial"/>
                <w:snapToGrid w:val="0"/>
                <w:sz w:val="16"/>
              </w:rPr>
              <w:t>1093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4B3D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7A5B54" w14:textId="77777777" w:rsidR="007600EC" w:rsidRDefault="007600EC">
            <w:pPr>
              <w:pStyle w:val="TAL"/>
              <w:rPr>
                <w:snapToGrid w:val="0"/>
                <w:sz w:val="16"/>
              </w:rPr>
            </w:pPr>
            <w:r>
              <w:rPr>
                <w:snapToGrid w:val="0"/>
                <w:sz w:val="16"/>
              </w:rPr>
              <w:t>LTE_TDD: Addition of GCF WI-092 EMM test case 9.2.1.1.12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0E93F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F1450" w14:textId="77777777" w:rsidR="007600EC" w:rsidRDefault="007600EC">
            <w:pPr>
              <w:pStyle w:val="TAL"/>
              <w:rPr>
                <w:snapToGrid w:val="0"/>
                <w:sz w:val="16"/>
              </w:rPr>
            </w:pPr>
            <w:r>
              <w:rPr>
                <w:snapToGrid w:val="0"/>
                <w:sz w:val="16"/>
              </w:rPr>
              <w:t>9.4.0</w:t>
            </w:r>
          </w:p>
        </w:tc>
      </w:tr>
      <w:tr w:rsidR="007600EC" w14:paraId="117AE4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7CCC12"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AD9F9C"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D1120A" w14:textId="77777777" w:rsidR="007600EC" w:rsidRDefault="007600EC">
            <w:pPr>
              <w:rPr>
                <w:rFonts w:ascii="Arial" w:hAnsi="Arial"/>
                <w:snapToGrid w:val="0"/>
                <w:sz w:val="16"/>
              </w:rPr>
            </w:pPr>
            <w:r>
              <w:rPr>
                <w:rFonts w:ascii="Arial" w:hAnsi="Arial"/>
                <w:snapToGrid w:val="0"/>
                <w:sz w:val="16"/>
              </w:rPr>
              <w:t>R5s120187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ADF8D4" w14:textId="77777777" w:rsidR="007600EC" w:rsidRDefault="007600EC">
            <w:pPr>
              <w:rPr>
                <w:rFonts w:ascii="Arial" w:hAnsi="Arial"/>
                <w:snapToGrid w:val="0"/>
                <w:sz w:val="16"/>
              </w:rPr>
            </w:pPr>
            <w:r>
              <w:rPr>
                <w:rFonts w:ascii="Arial" w:hAnsi="Arial"/>
                <w:snapToGrid w:val="0"/>
                <w:sz w:val="16"/>
              </w:rPr>
              <w:t>1094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2FA5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F75EB8" w14:textId="77777777" w:rsidR="007600EC" w:rsidRDefault="007600EC">
            <w:pPr>
              <w:pStyle w:val="TAL"/>
              <w:rPr>
                <w:snapToGrid w:val="0"/>
                <w:sz w:val="16"/>
              </w:rPr>
            </w:pPr>
            <w:r>
              <w:rPr>
                <w:snapToGrid w:val="0"/>
                <w:sz w:val="16"/>
              </w:rPr>
              <w:t>LTE_TDD: Addition of GCF WI-092 EMM test case 9.2.3.1.10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F97EC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077A6" w14:textId="77777777" w:rsidR="007600EC" w:rsidRDefault="007600EC">
            <w:pPr>
              <w:pStyle w:val="TAL"/>
              <w:rPr>
                <w:snapToGrid w:val="0"/>
                <w:sz w:val="16"/>
              </w:rPr>
            </w:pPr>
            <w:r>
              <w:rPr>
                <w:snapToGrid w:val="0"/>
                <w:sz w:val="16"/>
              </w:rPr>
              <w:t>9.4.0</w:t>
            </w:r>
          </w:p>
        </w:tc>
      </w:tr>
      <w:tr w:rsidR="007600EC" w14:paraId="7D2F6D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977B1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59B06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D1BFE8" w14:textId="77777777" w:rsidR="007600EC" w:rsidRDefault="007600EC">
            <w:pPr>
              <w:rPr>
                <w:rFonts w:ascii="Arial" w:hAnsi="Arial"/>
                <w:snapToGrid w:val="0"/>
                <w:sz w:val="16"/>
              </w:rPr>
            </w:pPr>
            <w:r>
              <w:rPr>
                <w:rFonts w:ascii="Arial" w:hAnsi="Arial"/>
                <w:snapToGrid w:val="0"/>
                <w:sz w:val="16"/>
              </w:rPr>
              <w:t>R5s120189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BBE240" w14:textId="77777777" w:rsidR="007600EC" w:rsidRDefault="007600EC">
            <w:pPr>
              <w:rPr>
                <w:rFonts w:ascii="Arial" w:hAnsi="Arial"/>
                <w:snapToGrid w:val="0"/>
                <w:sz w:val="16"/>
              </w:rPr>
            </w:pPr>
            <w:r>
              <w:rPr>
                <w:rFonts w:ascii="Arial" w:hAnsi="Arial"/>
                <w:snapToGrid w:val="0"/>
                <w:sz w:val="16"/>
              </w:rPr>
              <w:t>1095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E389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3E642" w14:textId="77777777" w:rsidR="007600EC" w:rsidRDefault="007600EC">
            <w:pPr>
              <w:pStyle w:val="TAL"/>
              <w:rPr>
                <w:snapToGrid w:val="0"/>
                <w:sz w:val="16"/>
              </w:rPr>
            </w:pPr>
            <w:r>
              <w:rPr>
                <w:snapToGrid w:val="0"/>
                <w:sz w:val="16"/>
              </w:rPr>
              <w:t>LTE_TDD: Addition of GCF WI-092 EMM test case 9.2.3.1.11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7565A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A2D10" w14:textId="77777777" w:rsidR="007600EC" w:rsidRDefault="007600EC">
            <w:pPr>
              <w:pStyle w:val="TAL"/>
              <w:rPr>
                <w:snapToGrid w:val="0"/>
                <w:sz w:val="16"/>
              </w:rPr>
            </w:pPr>
            <w:r>
              <w:rPr>
                <w:snapToGrid w:val="0"/>
                <w:sz w:val="16"/>
              </w:rPr>
              <w:t>9.4.0</w:t>
            </w:r>
          </w:p>
        </w:tc>
      </w:tr>
      <w:tr w:rsidR="007600EC" w14:paraId="4513D4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857AF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CB082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04C9BD" w14:textId="77777777" w:rsidR="007600EC" w:rsidRDefault="007600EC">
            <w:pPr>
              <w:rPr>
                <w:rFonts w:ascii="Arial" w:hAnsi="Arial"/>
                <w:snapToGrid w:val="0"/>
                <w:sz w:val="16"/>
              </w:rPr>
            </w:pPr>
            <w:r>
              <w:rPr>
                <w:rFonts w:ascii="Arial" w:hAnsi="Arial"/>
                <w:snapToGrid w:val="0"/>
                <w:sz w:val="16"/>
              </w:rPr>
              <w:t>R5s120191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BC1E06" w14:textId="77777777" w:rsidR="007600EC" w:rsidRDefault="007600EC">
            <w:pPr>
              <w:rPr>
                <w:rFonts w:ascii="Arial" w:hAnsi="Arial"/>
                <w:snapToGrid w:val="0"/>
                <w:sz w:val="16"/>
              </w:rPr>
            </w:pPr>
            <w:r>
              <w:rPr>
                <w:rFonts w:ascii="Arial" w:hAnsi="Arial"/>
                <w:snapToGrid w:val="0"/>
                <w:sz w:val="16"/>
              </w:rPr>
              <w:t>1096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D86E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F5ECE" w14:textId="77777777" w:rsidR="007600EC" w:rsidRDefault="007600EC">
            <w:pPr>
              <w:pStyle w:val="TAL"/>
              <w:rPr>
                <w:snapToGrid w:val="0"/>
                <w:sz w:val="16"/>
              </w:rPr>
            </w:pPr>
            <w:r>
              <w:rPr>
                <w:snapToGrid w:val="0"/>
                <w:sz w:val="16"/>
              </w:rPr>
              <w:t>LTE_TDD: Addition of GCF WI-092 EMM test case 9.2.3.1.12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4BE6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87C43" w14:textId="77777777" w:rsidR="007600EC" w:rsidRDefault="007600EC">
            <w:pPr>
              <w:pStyle w:val="TAL"/>
              <w:rPr>
                <w:snapToGrid w:val="0"/>
                <w:sz w:val="16"/>
              </w:rPr>
            </w:pPr>
            <w:r>
              <w:rPr>
                <w:snapToGrid w:val="0"/>
                <w:sz w:val="16"/>
              </w:rPr>
              <w:t>9.4.0</w:t>
            </w:r>
          </w:p>
        </w:tc>
      </w:tr>
      <w:tr w:rsidR="007600EC" w14:paraId="63AF97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DB957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0186C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9CD2B1" w14:textId="77777777" w:rsidR="007600EC" w:rsidRDefault="007600EC">
            <w:pPr>
              <w:rPr>
                <w:rFonts w:ascii="Arial" w:hAnsi="Arial"/>
                <w:snapToGrid w:val="0"/>
                <w:sz w:val="16"/>
              </w:rPr>
            </w:pPr>
            <w:r>
              <w:rPr>
                <w:rFonts w:ascii="Arial" w:hAnsi="Arial"/>
                <w:snapToGrid w:val="0"/>
                <w:sz w:val="16"/>
              </w:rPr>
              <w:t>R5s120193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4BABF1" w14:textId="77777777" w:rsidR="007600EC" w:rsidRDefault="007600EC">
            <w:pPr>
              <w:rPr>
                <w:rFonts w:ascii="Arial" w:hAnsi="Arial"/>
                <w:snapToGrid w:val="0"/>
                <w:sz w:val="16"/>
              </w:rPr>
            </w:pPr>
            <w:r>
              <w:rPr>
                <w:rFonts w:ascii="Arial" w:hAnsi="Arial"/>
                <w:snapToGrid w:val="0"/>
                <w:sz w:val="16"/>
              </w:rPr>
              <w:t>1091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0FF5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4FA485" w14:textId="77777777" w:rsidR="007600EC" w:rsidRDefault="007600EC">
            <w:pPr>
              <w:pStyle w:val="TAL"/>
              <w:rPr>
                <w:snapToGrid w:val="0"/>
                <w:sz w:val="16"/>
              </w:rPr>
            </w:pPr>
            <w:r>
              <w:rPr>
                <w:snapToGrid w:val="0"/>
                <w:sz w:val="16"/>
              </w:rPr>
              <w:t>LTE_TDD: Addition of GCF WI-092 EMM test case 9.3.1.4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67333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5C2D1" w14:textId="77777777" w:rsidR="007600EC" w:rsidRDefault="007600EC">
            <w:pPr>
              <w:pStyle w:val="TAL"/>
              <w:rPr>
                <w:snapToGrid w:val="0"/>
                <w:sz w:val="16"/>
              </w:rPr>
            </w:pPr>
            <w:r>
              <w:rPr>
                <w:snapToGrid w:val="0"/>
                <w:sz w:val="16"/>
              </w:rPr>
              <w:t>9.4.0</w:t>
            </w:r>
          </w:p>
        </w:tc>
      </w:tr>
      <w:tr w:rsidR="007600EC" w14:paraId="7C6365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6639A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BF4BE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CEF31E" w14:textId="77777777" w:rsidR="007600EC" w:rsidRDefault="007600EC">
            <w:pPr>
              <w:rPr>
                <w:rFonts w:ascii="Arial" w:hAnsi="Arial"/>
                <w:snapToGrid w:val="0"/>
                <w:sz w:val="16"/>
              </w:rPr>
            </w:pPr>
            <w:r>
              <w:rPr>
                <w:rFonts w:ascii="Arial" w:hAnsi="Arial"/>
                <w:snapToGrid w:val="0"/>
                <w:sz w:val="16"/>
              </w:rPr>
              <w:t>R5s120195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51B3D1" w14:textId="77777777" w:rsidR="007600EC" w:rsidRDefault="007600EC">
            <w:pPr>
              <w:rPr>
                <w:rFonts w:ascii="Arial" w:hAnsi="Arial"/>
                <w:snapToGrid w:val="0"/>
                <w:sz w:val="16"/>
              </w:rPr>
            </w:pPr>
            <w:r>
              <w:rPr>
                <w:rFonts w:ascii="Arial" w:hAnsi="Arial"/>
                <w:snapToGrid w:val="0"/>
                <w:sz w:val="16"/>
              </w:rPr>
              <w:t>1092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6C44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63BD5" w14:textId="77777777" w:rsidR="007600EC" w:rsidRDefault="007600EC">
            <w:pPr>
              <w:pStyle w:val="TAL"/>
              <w:rPr>
                <w:snapToGrid w:val="0"/>
                <w:sz w:val="16"/>
              </w:rPr>
            </w:pPr>
            <w:r>
              <w:rPr>
                <w:snapToGrid w:val="0"/>
                <w:sz w:val="16"/>
              </w:rPr>
              <w:t>LTE_TDD: Addition of GCF WI-092 EMM test case 9.3.1.5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826285"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0A8A2B" w14:textId="77777777" w:rsidR="007600EC" w:rsidRDefault="007600EC">
            <w:pPr>
              <w:pStyle w:val="TAL"/>
              <w:rPr>
                <w:snapToGrid w:val="0"/>
                <w:sz w:val="16"/>
              </w:rPr>
            </w:pPr>
            <w:r>
              <w:rPr>
                <w:snapToGrid w:val="0"/>
                <w:sz w:val="16"/>
              </w:rPr>
              <w:t>9.4.0</w:t>
            </w:r>
          </w:p>
        </w:tc>
      </w:tr>
      <w:tr w:rsidR="007600EC" w14:paraId="2E9580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2EE7C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7E1C8C"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1A189A" w14:textId="77777777" w:rsidR="007600EC" w:rsidRDefault="007600EC">
            <w:pPr>
              <w:rPr>
                <w:rFonts w:ascii="Arial" w:hAnsi="Arial"/>
                <w:snapToGrid w:val="0"/>
                <w:sz w:val="16"/>
              </w:rPr>
            </w:pPr>
            <w:r>
              <w:rPr>
                <w:rFonts w:ascii="Arial" w:hAnsi="Arial"/>
                <w:snapToGrid w:val="0"/>
                <w:sz w:val="16"/>
              </w:rPr>
              <w:t>R5s120197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2E9B98" w14:textId="77777777" w:rsidR="007600EC" w:rsidRDefault="007600EC">
            <w:pPr>
              <w:rPr>
                <w:rFonts w:ascii="Arial" w:hAnsi="Arial"/>
                <w:snapToGrid w:val="0"/>
                <w:sz w:val="16"/>
              </w:rPr>
            </w:pPr>
            <w:r>
              <w:rPr>
                <w:rFonts w:ascii="Arial" w:hAnsi="Arial"/>
                <w:snapToGrid w:val="0"/>
                <w:sz w:val="16"/>
              </w:rPr>
              <w:t>1090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13F3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68DB8F" w14:textId="77777777" w:rsidR="007600EC" w:rsidRDefault="007600EC">
            <w:pPr>
              <w:pStyle w:val="TAL"/>
              <w:rPr>
                <w:snapToGrid w:val="0"/>
                <w:sz w:val="16"/>
              </w:rPr>
            </w:pPr>
            <w:r>
              <w:rPr>
                <w:snapToGrid w:val="0"/>
                <w:sz w:val="16"/>
              </w:rPr>
              <w:t>Correction to EUTRA test 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BBE4F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4B1C9C" w14:textId="77777777" w:rsidR="007600EC" w:rsidRDefault="007600EC">
            <w:pPr>
              <w:pStyle w:val="TAL"/>
              <w:rPr>
                <w:snapToGrid w:val="0"/>
                <w:sz w:val="16"/>
              </w:rPr>
            </w:pPr>
            <w:r>
              <w:rPr>
                <w:snapToGrid w:val="0"/>
                <w:sz w:val="16"/>
              </w:rPr>
              <w:t>9.4.0</w:t>
            </w:r>
          </w:p>
        </w:tc>
      </w:tr>
      <w:tr w:rsidR="007600EC" w14:paraId="40EE82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7B740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1EB01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565F1C" w14:textId="77777777" w:rsidR="007600EC" w:rsidRDefault="007600EC">
            <w:pPr>
              <w:rPr>
                <w:rFonts w:ascii="Arial" w:hAnsi="Arial"/>
                <w:snapToGrid w:val="0"/>
                <w:sz w:val="16"/>
              </w:rPr>
            </w:pPr>
            <w:r>
              <w:rPr>
                <w:rFonts w:ascii="Arial" w:hAnsi="Arial"/>
                <w:snapToGrid w:val="0"/>
                <w:sz w:val="16"/>
              </w:rPr>
              <w:t>R5s120198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8B9FA5" w14:textId="77777777" w:rsidR="007600EC" w:rsidRDefault="007600EC">
            <w:pPr>
              <w:rPr>
                <w:rFonts w:ascii="Arial" w:hAnsi="Arial"/>
                <w:snapToGrid w:val="0"/>
                <w:sz w:val="16"/>
              </w:rPr>
            </w:pPr>
            <w:r>
              <w:rPr>
                <w:rFonts w:ascii="Arial" w:hAnsi="Arial"/>
                <w:snapToGrid w:val="0"/>
                <w:sz w:val="16"/>
              </w:rPr>
              <w:t>1089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785B2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4CC0D5" w14:textId="77777777" w:rsidR="007600EC" w:rsidRDefault="007600EC">
            <w:pPr>
              <w:pStyle w:val="TAL"/>
              <w:rPr>
                <w:snapToGrid w:val="0"/>
                <w:sz w:val="16"/>
              </w:rPr>
            </w:pPr>
            <w:r>
              <w:rPr>
                <w:snapToGrid w:val="0"/>
                <w:sz w:val="16"/>
              </w:rPr>
              <w:t>Addition of GCF WI 81 EUTRA MAC test case 7.1.4.2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8E559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55945" w14:textId="77777777" w:rsidR="007600EC" w:rsidRDefault="007600EC">
            <w:pPr>
              <w:pStyle w:val="TAL"/>
              <w:rPr>
                <w:snapToGrid w:val="0"/>
                <w:sz w:val="16"/>
              </w:rPr>
            </w:pPr>
            <w:r>
              <w:rPr>
                <w:snapToGrid w:val="0"/>
                <w:sz w:val="16"/>
              </w:rPr>
              <w:t>9.4.0</w:t>
            </w:r>
          </w:p>
        </w:tc>
      </w:tr>
      <w:tr w:rsidR="007600EC" w14:paraId="43B4EC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0CCD0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2872C"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A85F9B" w14:textId="77777777" w:rsidR="007600EC" w:rsidRDefault="007600EC">
            <w:pPr>
              <w:rPr>
                <w:rFonts w:ascii="Arial" w:hAnsi="Arial"/>
                <w:snapToGrid w:val="0"/>
                <w:sz w:val="16"/>
              </w:rPr>
            </w:pPr>
            <w:r>
              <w:rPr>
                <w:rFonts w:ascii="Arial" w:hAnsi="Arial"/>
                <w:snapToGrid w:val="0"/>
                <w:sz w:val="16"/>
              </w:rPr>
              <w:t>R5s120200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686EC3" w14:textId="77777777" w:rsidR="007600EC" w:rsidRDefault="007600EC">
            <w:pPr>
              <w:rPr>
                <w:rFonts w:ascii="Arial" w:hAnsi="Arial"/>
                <w:snapToGrid w:val="0"/>
                <w:sz w:val="16"/>
              </w:rPr>
            </w:pPr>
            <w:r>
              <w:rPr>
                <w:rFonts w:ascii="Arial" w:hAnsi="Arial"/>
                <w:snapToGrid w:val="0"/>
                <w:sz w:val="16"/>
              </w:rPr>
              <w:t>1088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6E042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A354A5" w14:textId="77777777" w:rsidR="007600EC" w:rsidRDefault="007600EC">
            <w:pPr>
              <w:pStyle w:val="TAL"/>
              <w:rPr>
                <w:snapToGrid w:val="0"/>
                <w:sz w:val="16"/>
              </w:rPr>
            </w:pPr>
            <w:r>
              <w:rPr>
                <w:snapToGrid w:val="0"/>
                <w:sz w:val="16"/>
              </w:rPr>
              <w:t>Correction to EUTRA test case 7.1.3.2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3020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A28AD5" w14:textId="77777777" w:rsidR="007600EC" w:rsidRDefault="007600EC">
            <w:pPr>
              <w:pStyle w:val="TAL"/>
              <w:rPr>
                <w:snapToGrid w:val="0"/>
                <w:sz w:val="16"/>
              </w:rPr>
            </w:pPr>
            <w:r>
              <w:rPr>
                <w:snapToGrid w:val="0"/>
                <w:sz w:val="16"/>
              </w:rPr>
              <w:t>9.4.0</w:t>
            </w:r>
          </w:p>
        </w:tc>
      </w:tr>
      <w:tr w:rsidR="007600EC" w14:paraId="0DF5FD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617B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2837F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F80E4C" w14:textId="77777777" w:rsidR="007600EC" w:rsidRDefault="007600EC">
            <w:pPr>
              <w:rPr>
                <w:rFonts w:ascii="Arial" w:hAnsi="Arial"/>
                <w:snapToGrid w:val="0"/>
                <w:sz w:val="16"/>
              </w:rPr>
            </w:pPr>
            <w:r>
              <w:rPr>
                <w:rFonts w:ascii="Arial" w:hAnsi="Arial"/>
                <w:snapToGrid w:val="0"/>
                <w:sz w:val="16"/>
              </w:rPr>
              <w:t>R5s120201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492DFC" w14:textId="77777777" w:rsidR="007600EC" w:rsidRDefault="007600EC">
            <w:pPr>
              <w:rPr>
                <w:rFonts w:ascii="Arial" w:hAnsi="Arial"/>
                <w:snapToGrid w:val="0"/>
                <w:sz w:val="16"/>
              </w:rPr>
            </w:pPr>
            <w:r>
              <w:rPr>
                <w:rFonts w:ascii="Arial" w:hAnsi="Arial"/>
                <w:snapToGrid w:val="0"/>
                <w:sz w:val="16"/>
              </w:rPr>
              <w:t>1087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75F5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4927D6" w14:textId="77777777" w:rsidR="007600EC" w:rsidRDefault="007600EC">
            <w:pPr>
              <w:pStyle w:val="TAL"/>
              <w:rPr>
                <w:snapToGrid w:val="0"/>
                <w:sz w:val="16"/>
              </w:rPr>
            </w:pPr>
            <w:r>
              <w:rPr>
                <w:snapToGrid w:val="0"/>
                <w:sz w:val="16"/>
              </w:rPr>
              <w:t>Correction to GCF WI-081 EUTRA RRC test case 8.2.1.5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8A0F7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01017" w14:textId="77777777" w:rsidR="007600EC" w:rsidRDefault="007600EC">
            <w:pPr>
              <w:pStyle w:val="TAL"/>
              <w:rPr>
                <w:snapToGrid w:val="0"/>
                <w:sz w:val="16"/>
              </w:rPr>
            </w:pPr>
            <w:r>
              <w:rPr>
                <w:snapToGrid w:val="0"/>
                <w:sz w:val="16"/>
              </w:rPr>
              <w:t>9.4.0</w:t>
            </w:r>
          </w:p>
        </w:tc>
      </w:tr>
      <w:tr w:rsidR="007600EC" w14:paraId="67F0B5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04311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DD2F2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67C50A" w14:textId="77777777" w:rsidR="007600EC" w:rsidRDefault="007600EC">
            <w:pPr>
              <w:rPr>
                <w:rFonts w:ascii="Arial" w:hAnsi="Arial"/>
                <w:snapToGrid w:val="0"/>
                <w:sz w:val="16"/>
              </w:rPr>
            </w:pPr>
            <w:r>
              <w:rPr>
                <w:rFonts w:ascii="Arial" w:hAnsi="Arial"/>
                <w:snapToGrid w:val="0"/>
                <w:sz w:val="16"/>
              </w:rPr>
              <w:t>R5s120202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FED57E" w14:textId="77777777" w:rsidR="007600EC" w:rsidRDefault="007600EC">
            <w:pPr>
              <w:rPr>
                <w:rFonts w:ascii="Arial" w:hAnsi="Arial"/>
                <w:snapToGrid w:val="0"/>
                <w:sz w:val="16"/>
              </w:rPr>
            </w:pPr>
            <w:r>
              <w:rPr>
                <w:rFonts w:ascii="Arial" w:hAnsi="Arial"/>
                <w:snapToGrid w:val="0"/>
                <w:sz w:val="16"/>
              </w:rPr>
              <w:t>1085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5119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59297D" w14:textId="77777777" w:rsidR="007600EC" w:rsidRDefault="007600EC">
            <w:pPr>
              <w:pStyle w:val="TAL"/>
              <w:rPr>
                <w:snapToGrid w:val="0"/>
                <w:sz w:val="16"/>
              </w:rPr>
            </w:pPr>
            <w:r>
              <w:rPr>
                <w:snapToGrid w:val="0"/>
                <w:sz w:val="16"/>
              </w:rPr>
              <w:t>LTE_TDD: Addition of GCF WI-092 EMM test case 9.2.1.1.11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99F3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CDB2B" w14:textId="77777777" w:rsidR="007600EC" w:rsidRDefault="007600EC">
            <w:pPr>
              <w:pStyle w:val="TAL"/>
              <w:rPr>
                <w:snapToGrid w:val="0"/>
                <w:sz w:val="16"/>
              </w:rPr>
            </w:pPr>
            <w:r>
              <w:rPr>
                <w:snapToGrid w:val="0"/>
                <w:sz w:val="16"/>
              </w:rPr>
              <w:t>9.4.0</w:t>
            </w:r>
          </w:p>
        </w:tc>
      </w:tr>
      <w:tr w:rsidR="007600EC" w14:paraId="1CAF5A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512D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F9DDC"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A7FB21" w14:textId="77777777" w:rsidR="007600EC" w:rsidRDefault="007600EC">
            <w:pPr>
              <w:rPr>
                <w:rFonts w:ascii="Arial" w:hAnsi="Arial"/>
                <w:snapToGrid w:val="0"/>
                <w:sz w:val="16"/>
              </w:rPr>
            </w:pPr>
            <w:r>
              <w:rPr>
                <w:rFonts w:ascii="Arial" w:hAnsi="Arial"/>
                <w:snapToGrid w:val="0"/>
                <w:sz w:val="16"/>
              </w:rPr>
              <w:t>R5s120204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5A04B8" w14:textId="77777777" w:rsidR="007600EC" w:rsidRDefault="007600EC">
            <w:pPr>
              <w:rPr>
                <w:rFonts w:ascii="Arial" w:hAnsi="Arial"/>
                <w:snapToGrid w:val="0"/>
                <w:sz w:val="16"/>
              </w:rPr>
            </w:pPr>
            <w:r>
              <w:rPr>
                <w:rFonts w:ascii="Arial" w:hAnsi="Arial"/>
                <w:snapToGrid w:val="0"/>
                <w:sz w:val="16"/>
              </w:rPr>
              <w:t>1086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73D7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39AE6" w14:textId="77777777" w:rsidR="007600EC" w:rsidRDefault="007600EC">
            <w:pPr>
              <w:pStyle w:val="TAL"/>
              <w:rPr>
                <w:snapToGrid w:val="0"/>
                <w:sz w:val="16"/>
              </w:rPr>
            </w:pPr>
            <w:r>
              <w:rPr>
                <w:snapToGrid w:val="0"/>
                <w:sz w:val="16"/>
              </w:rPr>
              <w:t>LTE_TDD: Addition of GCF WI-092 EMM test case 9.2.3.1.18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FA1C8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46E7B" w14:textId="77777777" w:rsidR="007600EC" w:rsidRDefault="007600EC">
            <w:pPr>
              <w:pStyle w:val="TAL"/>
              <w:rPr>
                <w:snapToGrid w:val="0"/>
                <w:sz w:val="16"/>
              </w:rPr>
            </w:pPr>
            <w:r>
              <w:rPr>
                <w:snapToGrid w:val="0"/>
                <w:sz w:val="16"/>
              </w:rPr>
              <w:t>9.4.0</w:t>
            </w:r>
          </w:p>
        </w:tc>
      </w:tr>
      <w:tr w:rsidR="007600EC" w14:paraId="6E32EF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FDB7E" w14:textId="77777777" w:rsidR="007600EC" w:rsidRDefault="007600EC">
            <w:pPr>
              <w:pStyle w:val="TAL"/>
              <w:rPr>
                <w:snapToGrid w:val="0"/>
                <w:sz w:val="16"/>
              </w:rPr>
            </w:pPr>
            <w:r>
              <w:rPr>
                <w:snapToGrid w:val="0"/>
                <w:sz w:val="16"/>
              </w:rPr>
              <w:lastRenderedPageBreak/>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D4166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6BB4D8" w14:textId="77777777" w:rsidR="007600EC" w:rsidRDefault="007600EC">
            <w:pPr>
              <w:rPr>
                <w:rFonts w:ascii="Arial" w:hAnsi="Arial"/>
                <w:snapToGrid w:val="0"/>
                <w:sz w:val="16"/>
              </w:rPr>
            </w:pPr>
            <w:r>
              <w:rPr>
                <w:rFonts w:ascii="Arial" w:hAnsi="Arial"/>
                <w:snapToGrid w:val="0"/>
                <w:sz w:val="16"/>
              </w:rPr>
              <w:t>R5s120206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05BD5B" w14:textId="77777777" w:rsidR="007600EC" w:rsidRDefault="007600EC">
            <w:pPr>
              <w:rPr>
                <w:rFonts w:ascii="Arial" w:hAnsi="Arial"/>
                <w:snapToGrid w:val="0"/>
                <w:sz w:val="16"/>
              </w:rPr>
            </w:pPr>
            <w:r>
              <w:rPr>
                <w:rFonts w:ascii="Arial" w:hAnsi="Arial"/>
                <w:snapToGrid w:val="0"/>
                <w:sz w:val="16"/>
              </w:rPr>
              <w:t>1084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3DFB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003AE" w14:textId="77777777" w:rsidR="007600EC" w:rsidRDefault="007600EC">
            <w:pPr>
              <w:pStyle w:val="TAL"/>
              <w:rPr>
                <w:snapToGrid w:val="0"/>
                <w:sz w:val="16"/>
              </w:rPr>
            </w:pPr>
            <w:r>
              <w:rPr>
                <w:snapToGrid w:val="0"/>
                <w:sz w:val="16"/>
              </w:rPr>
              <w:t>Update of default bandwidth for signalling conformance tests in E-UTRA band 11 + 18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A2A9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3FB5EB" w14:textId="77777777" w:rsidR="007600EC" w:rsidRDefault="007600EC">
            <w:pPr>
              <w:pStyle w:val="TAL"/>
              <w:rPr>
                <w:snapToGrid w:val="0"/>
                <w:sz w:val="16"/>
              </w:rPr>
            </w:pPr>
            <w:r>
              <w:rPr>
                <w:snapToGrid w:val="0"/>
                <w:sz w:val="16"/>
              </w:rPr>
              <w:t>9.4.0</w:t>
            </w:r>
          </w:p>
        </w:tc>
      </w:tr>
      <w:tr w:rsidR="007600EC" w14:paraId="3BFDE8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29802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2623E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3CE0B7" w14:textId="77777777" w:rsidR="007600EC" w:rsidRDefault="007600EC">
            <w:pPr>
              <w:rPr>
                <w:rFonts w:ascii="Arial" w:hAnsi="Arial"/>
                <w:snapToGrid w:val="0"/>
                <w:sz w:val="16"/>
              </w:rPr>
            </w:pPr>
            <w:r>
              <w:rPr>
                <w:rFonts w:ascii="Arial" w:hAnsi="Arial"/>
                <w:snapToGrid w:val="0"/>
                <w:sz w:val="16"/>
              </w:rPr>
              <w:t>R5s120207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858700" w14:textId="77777777" w:rsidR="007600EC" w:rsidRDefault="007600EC">
            <w:pPr>
              <w:rPr>
                <w:rFonts w:ascii="Arial" w:hAnsi="Arial"/>
                <w:snapToGrid w:val="0"/>
                <w:sz w:val="16"/>
              </w:rPr>
            </w:pPr>
            <w:r>
              <w:rPr>
                <w:rFonts w:ascii="Arial" w:hAnsi="Arial"/>
                <w:snapToGrid w:val="0"/>
                <w:sz w:val="16"/>
              </w:rPr>
              <w:t>1083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98DF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C3C6F6" w14:textId="77777777" w:rsidR="007600EC" w:rsidRDefault="007600EC">
            <w:pPr>
              <w:pStyle w:val="TAL"/>
              <w:rPr>
                <w:snapToGrid w:val="0"/>
                <w:sz w:val="16"/>
              </w:rPr>
            </w:pPr>
            <w:r>
              <w:rPr>
                <w:snapToGrid w:val="0"/>
                <w:sz w:val="16"/>
              </w:rPr>
              <w:t>Correction to GCF WI-081 RLC test case 7.2.3.21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4967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FC6D67" w14:textId="77777777" w:rsidR="007600EC" w:rsidRDefault="007600EC">
            <w:pPr>
              <w:pStyle w:val="TAL"/>
              <w:rPr>
                <w:snapToGrid w:val="0"/>
                <w:sz w:val="16"/>
              </w:rPr>
            </w:pPr>
            <w:r>
              <w:rPr>
                <w:snapToGrid w:val="0"/>
                <w:sz w:val="16"/>
              </w:rPr>
              <w:t>9.4.0</w:t>
            </w:r>
          </w:p>
        </w:tc>
      </w:tr>
      <w:tr w:rsidR="007600EC" w14:paraId="1CE25F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BB25B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A1C64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405680" w14:textId="77777777" w:rsidR="007600EC" w:rsidRDefault="007600EC">
            <w:pPr>
              <w:rPr>
                <w:rFonts w:ascii="Arial" w:hAnsi="Arial"/>
                <w:snapToGrid w:val="0"/>
                <w:sz w:val="16"/>
              </w:rPr>
            </w:pPr>
            <w:r>
              <w:rPr>
                <w:rFonts w:ascii="Arial" w:hAnsi="Arial"/>
                <w:snapToGrid w:val="0"/>
                <w:sz w:val="16"/>
              </w:rPr>
              <w:t>R5s120208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435BFE" w14:textId="77777777" w:rsidR="007600EC" w:rsidRDefault="007600EC">
            <w:pPr>
              <w:rPr>
                <w:rFonts w:ascii="Arial" w:hAnsi="Arial"/>
                <w:snapToGrid w:val="0"/>
                <w:sz w:val="16"/>
              </w:rPr>
            </w:pPr>
            <w:r>
              <w:rPr>
                <w:rFonts w:ascii="Arial" w:hAnsi="Arial"/>
                <w:snapToGrid w:val="0"/>
                <w:sz w:val="16"/>
              </w:rPr>
              <w:t>1082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2D03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FB8C95" w14:textId="77777777" w:rsidR="007600EC" w:rsidRDefault="007600EC">
            <w:pPr>
              <w:pStyle w:val="TAL"/>
              <w:rPr>
                <w:snapToGrid w:val="0"/>
                <w:sz w:val="16"/>
              </w:rPr>
            </w:pPr>
            <w:r>
              <w:rPr>
                <w:snapToGrid w:val="0"/>
                <w:sz w:val="16"/>
              </w:rPr>
              <w:t>Correction to EUTRA test case 8.1.3.8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D1DE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0DE70" w14:textId="77777777" w:rsidR="007600EC" w:rsidRDefault="007600EC">
            <w:pPr>
              <w:pStyle w:val="TAL"/>
              <w:rPr>
                <w:snapToGrid w:val="0"/>
                <w:sz w:val="16"/>
              </w:rPr>
            </w:pPr>
            <w:r>
              <w:rPr>
                <w:snapToGrid w:val="0"/>
                <w:sz w:val="16"/>
              </w:rPr>
              <w:t>9.4.0</w:t>
            </w:r>
          </w:p>
        </w:tc>
      </w:tr>
      <w:tr w:rsidR="007600EC" w14:paraId="6E9783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71ED4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A8528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72AC15" w14:textId="77777777" w:rsidR="007600EC" w:rsidRDefault="007600EC">
            <w:pPr>
              <w:rPr>
                <w:rFonts w:ascii="Arial" w:hAnsi="Arial"/>
                <w:snapToGrid w:val="0"/>
                <w:sz w:val="16"/>
              </w:rPr>
            </w:pPr>
            <w:r>
              <w:rPr>
                <w:rFonts w:ascii="Arial" w:hAnsi="Arial"/>
                <w:snapToGrid w:val="0"/>
                <w:sz w:val="16"/>
              </w:rPr>
              <w:t>R5s120209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406D75" w14:textId="77777777" w:rsidR="007600EC" w:rsidRDefault="007600EC">
            <w:pPr>
              <w:rPr>
                <w:rFonts w:ascii="Arial" w:hAnsi="Arial"/>
                <w:snapToGrid w:val="0"/>
                <w:sz w:val="16"/>
              </w:rPr>
            </w:pPr>
            <w:r>
              <w:rPr>
                <w:rFonts w:ascii="Arial" w:hAnsi="Arial"/>
                <w:snapToGrid w:val="0"/>
                <w:sz w:val="16"/>
              </w:rPr>
              <w:t>1081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B3F4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B5BC8A" w14:textId="77777777" w:rsidR="007600EC" w:rsidRDefault="007600EC">
            <w:pPr>
              <w:pStyle w:val="TAL"/>
              <w:rPr>
                <w:snapToGrid w:val="0"/>
                <w:sz w:val="16"/>
              </w:rPr>
            </w:pPr>
            <w:r>
              <w:rPr>
                <w:snapToGrid w:val="0"/>
                <w:sz w:val="16"/>
              </w:rPr>
              <w:t>Correction to GCF WI-085 Interband test case 8.2.4.9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0ECF0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911AB" w14:textId="77777777" w:rsidR="007600EC" w:rsidRDefault="007600EC">
            <w:pPr>
              <w:pStyle w:val="TAL"/>
              <w:rPr>
                <w:snapToGrid w:val="0"/>
                <w:sz w:val="16"/>
              </w:rPr>
            </w:pPr>
            <w:r>
              <w:rPr>
                <w:snapToGrid w:val="0"/>
                <w:sz w:val="16"/>
              </w:rPr>
              <w:t>9.4.0</w:t>
            </w:r>
          </w:p>
        </w:tc>
      </w:tr>
      <w:tr w:rsidR="007600EC" w14:paraId="5D3D44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A03A1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E105C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A78E72" w14:textId="77777777" w:rsidR="007600EC" w:rsidRDefault="007600EC">
            <w:pPr>
              <w:rPr>
                <w:rFonts w:ascii="Arial" w:hAnsi="Arial"/>
                <w:snapToGrid w:val="0"/>
                <w:sz w:val="16"/>
              </w:rPr>
            </w:pPr>
            <w:r>
              <w:rPr>
                <w:rFonts w:ascii="Arial" w:hAnsi="Arial"/>
                <w:snapToGrid w:val="0"/>
                <w:sz w:val="16"/>
              </w:rPr>
              <w:t>R5s120210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05525" w14:textId="77777777" w:rsidR="007600EC" w:rsidRDefault="007600EC">
            <w:pPr>
              <w:rPr>
                <w:rFonts w:ascii="Arial" w:hAnsi="Arial"/>
                <w:snapToGrid w:val="0"/>
                <w:sz w:val="16"/>
              </w:rPr>
            </w:pPr>
            <w:r>
              <w:rPr>
                <w:rFonts w:ascii="Arial" w:hAnsi="Arial"/>
                <w:snapToGrid w:val="0"/>
                <w:sz w:val="16"/>
              </w:rPr>
              <w:t>1080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9F73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179C1B" w14:textId="77777777" w:rsidR="007600EC" w:rsidRDefault="007600EC">
            <w:pPr>
              <w:pStyle w:val="TAL"/>
              <w:rPr>
                <w:snapToGrid w:val="0"/>
                <w:sz w:val="16"/>
              </w:rPr>
            </w:pPr>
            <w:r>
              <w:rPr>
                <w:snapToGrid w:val="0"/>
                <w:sz w:val="16"/>
              </w:rPr>
              <w:t>Correction to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CC7BB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224DE" w14:textId="77777777" w:rsidR="007600EC" w:rsidRDefault="007600EC">
            <w:pPr>
              <w:pStyle w:val="TAL"/>
              <w:rPr>
                <w:snapToGrid w:val="0"/>
                <w:sz w:val="16"/>
              </w:rPr>
            </w:pPr>
            <w:r>
              <w:rPr>
                <w:snapToGrid w:val="0"/>
                <w:sz w:val="16"/>
              </w:rPr>
              <w:t>9.4.0</w:t>
            </w:r>
          </w:p>
        </w:tc>
      </w:tr>
      <w:tr w:rsidR="007600EC" w14:paraId="6A9C9A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6FF86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9A821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7E2018" w14:textId="77777777" w:rsidR="007600EC" w:rsidRDefault="007600EC">
            <w:pPr>
              <w:rPr>
                <w:rFonts w:ascii="Arial" w:hAnsi="Arial"/>
                <w:snapToGrid w:val="0"/>
                <w:sz w:val="16"/>
              </w:rPr>
            </w:pPr>
            <w:r>
              <w:rPr>
                <w:rFonts w:ascii="Arial" w:hAnsi="Arial"/>
                <w:snapToGrid w:val="0"/>
                <w:sz w:val="16"/>
              </w:rPr>
              <w:t>R5s120211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A23446" w14:textId="77777777" w:rsidR="007600EC" w:rsidRDefault="007600EC">
            <w:pPr>
              <w:rPr>
                <w:rFonts w:ascii="Arial" w:hAnsi="Arial"/>
                <w:snapToGrid w:val="0"/>
                <w:sz w:val="16"/>
              </w:rPr>
            </w:pPr>
            <w:r>
              <w:rPr>
                <w:rFonts w:ascii="Arial" w:hAnsi="Arial"/>
                <w:snapToGrid w:val="0"/>
                <w:sz w:val="16"/>
              </w:rPr>
              <w:t>1079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BC4F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42B4D2" w14:textId="77777777" w:rsidR="007600EC" w:rsidRDefault="007600EC">
            <w:pPr>
              <w:pStyle w:val="TAL"/>
              <w:rPr>
                <w:snapToGrid w:val="0"/>
                <w:sz w:val="16"/>
              </w:rPr>
            </w:pPr>
            <w:r>
              <w:rPr>
                <w:snapToGrid w:val="0"/>
                <w:sz w:val="16"/>
              </w:rPr>
              <w:t>Correction to GCF WI-082 EMM test case 9.2.3.1.26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1FB58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83E2B1" w14:textId="77777777" w:rsidR="007600EC" w:rsidRDefault="007600EC">
            <w:pPr>
              <w:pStyle w:val="TAL"/>
              <w:rPr>
                <w:snapToGrid w:val="0"/>
                <w:sz w:val="16"/>
              </w:rPr>
            </w:pPr>
            <w:r>
              <w:rPr>
                <w:snapToGrid w:val="0"/>
                <w:sz w:val="16"/>
              </w:rPr>
              <w:t>9.4.0</w:t>
            </w:r>
          </w:p>
        </w:tc>
      </w:tr>
      <w:tr w:rsidR="007600EC" w14:paraId="6694E4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E610B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1B6B8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FA2033" w14:textId="77777777" w:rsidR="007600EC" w:rsidRDefault="007600EC">
            <w:pPr>
              <w:rPr>
                <w:rFonts w:ascii="Arial" w:hAnsi="Arial"/>
                <w:snapToGrid w:val="0"/>
                <w:sz w:val="16"/>
              </w:rPr>
            </w:pPr>
            <w:r>
              <w:rPr>
                <w:rFonts w:ascii="Arial" w:hAnsi="Arial"/>
                <w:snapToGrid w:val="0"/>
                <w:sz w:val="16"/>
              </w:rPr>
              <w:t>R5s120212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B1F070" w14:textId="77777777" w:rsidR="007600EC" w:rsidRDefault="007600EC">
            <w:pPr>
              <w:rPr>
                <w:rFonts w:ascii="Arial" w:hAnsi="Arial"/>
                <w:snapToGrid w:val="0"/>
                <w:sz w:val="16"/>
              </w:rPr>
            </w:pPr>
            <w:r>
              <w:rPr>
                <w:rFonts w:ascii="Arial" w:hAnsi="Arial"/>
                <w:snapToGrid w:val="0"/>
                <w:sz w:val="16"/>
              </w:rPr>
              <w:t>1078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61BD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03BB4" w14:textId="77777777" w:rsidR="007600EC" w:rsidRDefault="007600EC">
            <w:pPr>
              <w:pStyle w:val="TAL"/>
              <w:rPr>
                <w:snapToGrid w:val="0"/>
                <w:sz w:val="16"/>
              </w:rPr>
            </w:pPr>
            <w:r>
              <w:rPr>
                <w:snapToGrid w:val="0"/>
                <w:sz w:val="16"/>
              </w:rPr>
              <w:t>Correction to EMM testcase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1F3723"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93363E" w14:textId="77777777" w:rsidR="007600EC" w:rsidRDefault="007600EC">
            <w:pPr>
              <w:pStyle w:val="TAL"/>
              <w:rPr>
                <w:snapToGrid w:val="0"/>
                <w:sz w:val="16"/>
              </w:rPr>
            </w:pPr>
            <w:r>
              <w:rPr>
                <w:snapToGrid w:val="0"/>
                <w:sz w:val="16"/>
              </w:rPr>
              <w:t>9.4.0</w:t>
            </w:r>
          </w:p>
        </w:tc>
      </w:tr>
      <w:tr w:rsidR="007600EC" w14:paraId="29F92D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10008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F24EE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C9F5EB" w14:textId="77777777" w:rsidR="007600EC" w:rsidRDefault="007600EC">
            <w:pPr>
              <w:rPr>
                <w:rFonts w:ascii="Arial" w:hAnsi="Arial"/>
                <w:snapToGrid w:val="0"/>
                <w:sz w:val="16"/>
              </w:rPr>
            </w:pPr>
            <w:r>
              <w:rPr>
                <w:rFonts w:ascii="Arial" w:hAnsi="Arial"/>
                <w:snapToGrid w:val="0"/>
                <w:sz w:val="16"/>
              </w:rPr>
              <w:t>R5s120213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EC17E8" w14:textId="77777777" w:rsidR="007600EC" w:rsidRDefault="007600EC">
            <w:pPr>
              <w:rPr>
                <w:rFonts w:ascii="Arial" w:hAnsi="Arial"/>
                <w:snapToGrid w:val="0"/>
                <w:sz w:val="16"/>
              </w:rPr>
            </w:pPr>
            <w:r>
              <w:rPr>
                <w:rFonts w:ascii="Arial" w:hAnsi="Arial"/>
                <w:snapToGrid w:val="0"/>
                <w:sz w:val="16"/>
              </w:rPr>
              <w:t>1077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5DE9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506D6" w14:textId="77777777" w:rsidR="007600EC" w:rsidRDefault="007600EC">
            <w:pPr>
              <w:pStyle w:val="TAL"/>
              <w:rPr>
                <w:snapToGrid w:val="0"/>
                <w:sz w:val="16"/>
              </w:rPr>
            </w:pPr>
            <w:r>
              <w:rPr>
                <w:snapToGrid w:val="0"/>
                <w:sz w:val="16"/>
              </w:rPr>
              <w:t>Correction to EMM test case 9.2.2.1.8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3FFF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2F2708" w14:textId="77777777" w:rsidR="007600EC" w:rsidRDefault="007600EC">
            <w:pPr>
              <w:pStyle w:val="TAL"/>
              <w:rPr>
                <w:snapToGrid w:val="0"/>
                <w:sz w:val="16"/>
              </w:rPr>
            </w:pPr>
            <w:r>
              <w:rPr>
                <w:snapToGrid w:val="0"/>
                <w:sz w:val="16"/>
              </w:rPr>
              <w:t>9.4.0</w:t>
            </w:r>
          </w:p>
        </w:tc>
      </w:tr>
      <w:tr w:rsidR="007600EC" w14:paraId="4BC9F9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9FE2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A86C2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49ADF1" w14:textId="77777777" w:rsidR="007600EC" w:rsidRDefault="007600EC">
            <w:pPr>
              <w:rPr>
                <w:rFonts w:ascii="Arial" w:hAnsi="Arial"/>
                <w:snapToGrid w:val="0"/>
                <w:sz w:val="16"/>
              </w:rPr>
            </w:pPr>
            <w:r>
              <w:rPr>
                <w:rFonts w:ascii="Arial" w:hAnsi="Arial"/>
                <w:snapToGrid w:val="0"/>
                <w:sz w:val="16"/>
              </w:rPr>
              <w:t>R5s120214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A2E2F9" w14:textId="77777777" w:rsidR="007600EC" w:rsidRDefault="007600EC">
            <w:pPr>
              <w:rPr>
                <w:rFonts w:ascii="Arial" w:hAnsi="Arial"/>
                <w:snapToGrid w:val="0"/>
                <w:sz w:val="16"/>
              </w:rPr>
            </w:pPr>
            <w:r>
              <w:rPr>
                <w:rFonts w:ascii="Arial" w:hAnsi="Arial"/>
                <w:snapToGrid w:val="0"/>
                <w:sz w:val="16"/>
              </w:rPr>
              <w:t>1076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EA3E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97426" w14:textId="77777777" w:rsidR="007600EC" w:rsidRDefault="007600EC">
            <w:pPr>
              <w:pStyle w:val="TAL"/>
              <w:rPr>
                <w:snapToGrid w:val="0"/>
                <w:sz w:val="16"/>
              </w:rPr>
            </w:pPr>
            <w:r>
              <w:rPr>
                <w:snapToGrid w:val="0"/>
                <w:sz w:val="16"/>
              </w:rPr>
              <w:t>LTE_TDD: Addition of GCF WI-091 EUTRA MAC testcase 7.1.3.2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989B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B5A00D" w14:textId="77777777" w:rsidR="007600EC" w:rsidRDefault="007600EC">
            <w:pPr>
              <w:pStyle w:val="TAL"/>
              <w:rPr>
                <w:snapToGrid w:val="0"/>
                <w:sz w:val="16"/>
              </w:rPr>
            </w:pPr>
            <w:r>
              <w:rPr>
                <w:snapToGrid w:val="0"/>
                <w:sz w:val="16"/>
              </w:rPr>
              <w:t>9.4.0</w:t>
            </w:r>
          </w:p>
        </w:tc>
      </w:tr>
      <w:tr w:rsidR="007600EC" w14:paraId="4FBF54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7F0B3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DE66B2"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167E1A" w14:textId="77777777" w:rsidR="007600EC" w:rsidRDefault="007600EC">
            <w:pPr>
              <w:rPr>
                <w:rFonts w:ascii="Arial" w:hAnsi="Arial"/>
                <w:snapToGrid w:val="0"/>
                <w:sz w:val="16"/>
              </w:rPr>
            </w:pPr>
            <w:r>
              <w:rPr>
                <w:rFonts w:ascii="Arial" w:hAnsi="Arial"/>
                <w:snapToGrid w:val="0"/>
                <w:sz w:val="16"/>
              </w:rPr>
              <w:t>R5s120216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F07135" w14:textId="77777777" w:rsidR="007600EC" w:rsidRDefault="007600EC">
            <w:pPr>
              <w:rPr>
                <w:rFonts w:ascii="Arial" w:hAnsi="Arial"/>
                <w:snapToGrid w:val="0"/>
                <w:sz w:val="16"/>
              </w:rPr>
            </w:pPr>
            <w:r>
              <w:rPr>
                <w:rFonts w:ascii="Arial" w:hAnsi="Arial"/>
                <w:snapToGrid w:val="0"/>
                <w:sz w:val="16"/>
              </w:rPr>
              <w:t>1075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33B5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D43D7E" w14:textId="77777777" w:rsidR="007600EC" w:rsidRDefault="007600EC">
            <w:pPr>
              <w:pStyle w:val="TAL"/>
              <w:rPr>
                <w:snapToGrid w:val="0"/>
                <w:sz w:val="16"/>
              </w:rPr>
            </w:pPr>
            <w:r>
              <w:rPr>
                <w:snapToGrid w:val="0"/>
                <w:sz w:val="16"/>
              </w:rPr>
              <w:t>Correction to GCF WI-082 EMM test 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7E7C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92E746" w14:textId="77777777" w:rsidR="007600EC" w:rsidRDefault="007600EC">
            <w:pPr>
              <w:pStyle w:val="TAL"/>
              <w:rPr>
                <w:snapToGrid w:val="0"/>
                <w:sz w:val="16"/>
              </w:rPr>
            </w:pPr>
            <w:r>
              <w:rPr>
                <w:snapToGrid w:val="0"/>
                <w:sz w:val="16"/>
              </w:rPr>
              <w:t>9.4.0</w:t>
            </w:r>
          </w:p>
        </w:tc>
      </w:tr>
      <w:tr w:rsidR="007600EC" w14:paraId="40254C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1B832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84736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4AE07F" w14:textId="77777777" w:rsidR="007600EC" w:rsidRDefault="007600EC">
            <w:pPr>
              <w:rPr>
                <w:rFonts w:ascii="Arial" w:hAnsi="Arial"/>
                <w:snapToGrid w:val="0"/>
                <w:sz w:val="16"/>
              </w:rPr>
            </w:pPr>
            <w:r>
              <w:rPr>
                <w:rFonts w:ascii="Arial" w:hAnsi="Arial"/>
                <w:snapToGrid w:val="0"/>
                <w:sz w:val="16"/>
              </w:rPr>
              <w:t>R5s120218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9351EF" w14:textId="77777777" w:rsidR="007600EC" w:rsidRDefault="007600EC">
            <w:pPr>
              <w:rPr>
                <w:rFonts w:ascii="Arial" w:hAnsi="Arial"/>
                <w:snapToGrid w:val="0"/>
                <w:sz w:val="16"/>
              </w:rPr>
            </w:pPr>
            <w:r>
              <w:rPr>
                <w:rFonts w:ascii="Arial" w:hAnsi="Arial"/>
                <w:snapToGrid w:val="0"/>
                <w:sz w:val="16"/>
              </w:rPr>
              <w:t>1074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BB29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506E0" w14:textId="77777777" w:rsidR="007600EC" w:rsidRDefault="007600EC">
            <w:pPr>
              <w:pStyle w:val="TAL"/>
              <w:rPr>
                <w:snapToGrid w:val="0"/>
                <w:sz w:val="16"/>
              </w:rPr>
            </w:pPr>
            <w:r>
              <w:rPr>
                <w:snapToGrid w:val="0"/>
                <w:sz w:val="16"/>
              </w:rPr>
              <w:t>Addition of GCF WI-087 EMM testcase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590A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BF365" w14:textId="77777777" w:rsidR="007600EC" w:rsidRDefault="007600EC">
            <w:pPr>
              <w:pStyle w:val="TAL"/>
              <w:rPr>
                <w:snapToGrid w:val="0"/>
                <w:sz w:val="16"/>
              </w:rPr>
            </w:pPr>
            <w:r>
              <w:rPr>
                <w:snapToGrid w:val="0"/>
                <w:sz w:val="16"/>
              </w:rPr>
              <w:t>9.4.0</w:t>
            </w:r>
          </w:p>
        </w:tc>
      </w:tr>
      <w:tr w:rsidR="007600EC" w14:paraId="07C3EA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F57A8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6B9D8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8765AA" w14:textId="77777777" w:rsidR="007600EC" w:rsidRDefault="007600EC">
            <w:pPr>
              <w:rPr>
                <w:rFonts w:ascii="Arial" w:hAnsi="Arial"/>
                <w:snapToGrid w:val="0"/>
                <w:sz w:val="16"/>
              </w:rPr>
            </w:pPr>
            <w:r>
              <w:rPr>
                <w:rFonts w:ascii="Arial" w:hAnsi="Arial"/>
                <w:snapToGrid w:val="0"/>
                <w:sz w:val="16"/>
              </w:rPr>
              <w:t>R5s120220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53FCF5" w14:textId="77777777" w:rsidR="007600EC" w:rsidRDefault="007600EC">
            <w:pPr>
              <w:rPr>
                <w:rFonts w:ascii="Arial" w:hAnsi="Arial"/>
                <w:snapToGrid w:val="0"/>
                <w:sz w:val="16"/>
              </w:rPr>
            </w:pPr>
            <w:r>
              <w:rPr>
                <w:rFonts w:ascii="Arial" w:hAnsi="Arial"/>
                <w:snapToGrid w:val="0"/>
                <w:sz w:val="16"/>
              </w:rPr>
              <w:t>1073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1C00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9ED28" w14:textId="77777777" w:rsidR="007600EC" w:rsidRDefault="007600EC">
            <w:pPr>
              <w:pStyle w:val="TAL"/>
              <w:rPr>
                <w:snapToGrid w:val="0"/>
                <w:sz w:val="16"/>
              </w:rPr>
            </w:pPr>
            <w:r>
              <w:rPr>
                <w:snapToGrid w:val="0"/>
                <w:sz w:val="16"/>
              </w:rPr>
              <w:t>Correction to the template cs_508_UplinkPowerControlDedicated_Default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1BE5E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4FCEF8" w14:textId="77777777" w:rsidR="007600EC" w:rsidRDefault="007600EC">
            <w:pPr>
              <w:pStyle w:val="TAL"/>
              <w:rPr>
                <w:snapToGrid w:val="0"/>
                <w:sz w:val="16"/>
              </w:rPr>
            </w:pPr>
            <w:r>
              <w:rPr>
                <w:snapToGrid w:val="0"/>
                <w:sz w:val="16"/>
              </w:rPr>
              <w:t>9.4.0</w:t>
            </w:r>
          </w:p>
        </w:tc>
      </w:tr>
      <w:tr w:rsidR="007600EC" w14:paraId="0835D6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FC3B7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80DEC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F03146" w14:textId="77777777" w:rsidR="007600EC" w:rsidRDefault="007600EC">
            <w:pPr>
              <w:rPr>
                <w:rFonts w:ascii="Arial" w:hAnsi="Arial"/>
                <w:snapToGrid w:val="0"/>
                <w:sz w:val="16"/>
              </w:rPr>
            </w:pPr>
            <w:r>
              <w:rPr>
                <w:rFonts w:ascii="Arial" w:hAnsi="Arial"/>
                <w:snapToGrid w:val="0"/>
                <w:sz w:val="16"/>
              </w:rPr>
              <w:t>R5s120221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9F09E4" w14:textId="77777777" w:rsidR="007600EC" w:rsidRDefault="007600EC">
            <w:pPr>
              <w:rPr>
                <w:rFonts w:ascii="Arial" w:hAnsi="Arial"/>
                <w:snapToGrid w:val="0"/>
                <w:sz w:val="16"/>
              </w:rPr>
            </w:pPr>
            <w:r>
              <w:rPr>
                <w:rFonts w:ascii="Arial" w:hAnsi="Arial"/>
                <w:snapToGrid w:val="0"/>
                <w:sz w:val="16"/>
              </w:rPr>
              <w:t>1070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4B6A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385EAF" w14:textId="77777777" w:rsidR="007600EC" w:rsidRDefault="007600EC">
            <w:pPr>
              <w:pStyle w:val="TAL"/>
              <w:rPr>
                <w:snapToGrid w:val="0"/>
                <w:sz w:val="16"/>
              </w:rPr>
            </w:pPr>
            <w:r>
              <w:rPr>
                <w:snapToGrid w:val="0"/>
                <w:sz w:val="16"/>
              </w:rPr>
              <w:t>Addition of GCF WI-087 EUTRA - GERAN test case 6.2.3.15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5515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5D5FED" w14:textId="77777777" w:rsidR="007600EC" w:rsidRDefault="007600EC">
            <w:pPr>
              <w:pStyle w:val="TAL"/>
              <w:rPr>
                <w:snapToGrid w:val="0"/>
                <w:sz w:val="16"/>
              </w:rPr>
            </w:pPr>
            <w:r>
              <w:rPr>
                <w:snapToGrid w:val="0"/>
                <w:sz w:val="16"/>
              </w:rPr>
              <w:t>9.4.0</w:t>
            </w:r>
          </w:p>
        </w:tc>
      </w:tr>
      <w:tr w:rsidR="007600EC" w14:paraId="3CEAB4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681B5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EE32F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25534A" w14:textId="77777777" w:rsidR="007600EC" w:rsidRDefault="007600EC">
            <w:pPr>
              <w:rPr>
                <w:rFonts w:ascii="Arial" w:hAnsi="Arial"/>
                <w:snapToGrid w:val="0"/>
                <w:sz w:val="16"/>
              </w:rPr>
            </w:pPr>
            <w:r>
              <w:rPr>
                <w:rFonts w:ascii="Arial" w:hAnsi="Arial"/>
                <w:snapToGrid w:val="0"/>
                <w:sz w:val="16"/>
              </w:rPr>
              <w:t>R5s120223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F934F1" w14:textId="77777777" w:rsidR="007600EC" w:rsidRDefault="007600EC">
            <w:pPr>
              <w:rPr>
                <w:rFonts w:ascii="Arial" w:hAnsi="Arial"/>
                <w:snapToGrid w:val="0"/>
                <w:sz w:val="16"/>
              </w:rPr>
            </w:pPr>
            <w:r>
              <w:rPr>
                <w:rFonts w:ascii="Arial" w:hAnsi="Arial"/>
                <w:snapToGrid w:val="0"/>
                <w:sz w:val="16"/>
              </w:rPr>
              <w:t>1072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70F3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8137D" w14:textId="77777777" w:rsidR="007600EC" w:rsidRDefault="007600EC">
            <w:pPr>
              <w:pStyle w:val="TAL"/>
              <w:rPr>
                <w:snapToGrid w:val="0"/>
                <w:sz w:val="16"/>
              </w:rPr>
            </w:pPr>
            <w:r>
              <w:rPr>
                <w:snapToGrid w:val="0"/>
                <w:sz w:val="16"/>
              </w:rPr>
              <w:t>Correction to default Packet Application type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0694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E435A4" w14:textId="77777777" w:rsidR="007600EC" w:rsidRDefault="007600EC">
            <w:pPr>
              <w:pStyle w:val="TAL"/>
              <w:rPr>
                <w:snapToGrid w:val="0"/>
                <w:sz w:val="16"/>
              </w:rPr>
            </w:pPr>
            <w:r>
              <w:rPr>
                <w:snapToGrid w:val="0"/>
                <w:sz w:val="16"/>
              </w:rPr>
              <w:t>9.4.0</w:t>
            </w:r>
          </w:p>
        </w:tc>
      </w:tr>
      <w:tr w:rsidR="007600EC" w14:paraId="4E18EB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26658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12A69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8DDCED" w14:textId="77777777" w:rsidR="007600EC" w:rsidRDefault="007600EC">
            <w:pPr>
              <w:rPr>
                <w:rFonts w:ascii="Arial" w:hAnsi="Arial"/>
                <w:snapToGrid w:val="0"/>
                <w:sz w:val="16"/>
              </w:rPr>
            </w:pPr>
            <w:r>
              <w:rPr>
                <w:rFonts w:ascii="Arial" w:hAnsi="Arial"/>
                <w:snapToGrid w:val="0"/>
                <w:sz w:val="16"/>
              </w:rPr>
              <w:t>R5s120224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61436C" w14:textId="77777777" w:rsidR="007600EC" w:rsidRDefault="007600EC">
            <w:pPr>
              <w:rPr>
                <w:rFonts w:ascii="Arial" w:hAnsi="Arial"/>
                <w:snapToGrid w:val="0"/>
                <w:sz w:val="16"/>
              </w:rPr>
            </w:pPr>
            <w:r>
              <w:rPr>
                <w:rFonts w:ascii="Arial" w:hAnsi="Arial"/>
                <w:snapToGrid w:val="0"/>
                <w:sz w:val="16"/>
              </w:rPr>
              <w:t>1071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6439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EFCDD4" w14:textId="77777777" w:rsidR="007600EC" w:rsidRDefault="007600EC">
            <w:pPr>
              <w:pStyle w:val="TAL"/>
              <w:rPr>
                <w:snapToGrid w:val="0"/>
                <w:sz w:val="16"/>
              </w:rPr>
            </w:pPr>
            <w:r>
              <w:rPr>
                <w:snapToGrid w:val="0"/>
                <w:sz w:val="16"/>
              </w:rPr>
              <w:t>Correction to GCF WI-082 EMM test case 9.2.3.1.9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7EBA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D80A88" w14:textId="77777777" w:rsidR="007600EC" w:rsidRDefault="007600EC">
            <w:pPr>
              <w:pStyle w:val="TAL"/>
              <w:rPr>
                <w:snapToGrid w:val="0"/>
                <w:sz w:val="16"/>
              </w:rPr>
            </w:pPr>
            <w:r>
              <w:rPr>
                <w:snapToGrid w:val="0"/>
                <w:sz w:val="16"/>
              </w:rPr>
              <w:t>9.4.0</w:t>
            </w:r>
          </w:p>
        </w:tc>
      </w:tr>
      <w:tr w:rsidR="007600EC" w14:paraId="6AEE8D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08F352"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6B69A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C115D7" w14:textId="77777777" w:rsidR="007600EC" w:rsidRDefault="007600EC">
            <w:pPr>
              <w:rPr>
                <w:rFonts w:ascii="Arial" w:hAnsi="Arial"/>
                <w:snapToGrid w:val="0"/>
                <w:sz w:val="16"/>
              </w:rPr>
            </w:pPr>
            <w:r>
              <w:rPr>
                <w:rFonts w:ascii="Arial" w:hAnsi="Arial"/>
                <w:snapToGrid w:val="0"/>
                <w:sz w:val="16"/>
              </w:rPr>
              <w:t>R5s120227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6FC1B4" w14:textId="77777777" w:rsidR="007600EC" w:rsidRDefault="007600EC">
            <w:pPr>
              <w:rPr>
                <w:rFonts w:ascii="Arial" w:hAnsi="Arial"/>
                <w:snapToGrid w:val="0"/>
                <w:sz w:val="16"/>
              </w:rPr>
            </w:pPr>
            <w:r>
              <w:rPr>
                <w:rFonts w:ascii="Arial" w:hAnsi="Arial"/>
                <w:snapToGrid w:val="0"/>
                <w:sz w:val="16"/>
              </w:rPr>
              <w:t>1069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6706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2336B" w14:textId="77777777" w:rsidR="007600EC" w:rsidRDefault="007600EC">
            <w:pPr>
              <w:pStyle w:val="TAL"/>
              <w:rPr>
                <w:snapToGrid w:val="0"/>
                <w:sz w:val="16"/>
              </w:rPr>
            </w:pPr>
            <w:r>
              <w:rPr>
                <w:snapToGrid w:val="0"/>
                <w:sz w:val="16"/>
              </w:rPr>
              <w:t>Correction to EUTRA test case 6.1.1.4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B623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D3C9B9" w14:textId="77777777" w:rsidR="007600EC" w:rsidRDefault="007600EC">
            <w:pPr>
              <w:pStyle w:val="TAL"/>
              <w:rPr>
                <w:snapToGrid w:val="0"/>
                <w:sz w:val="16"/>
              </w:rPr>
            </w:pPr>
            <w:r>
              <w:rPr>
                <w:snapToGrid w:val="0"/>
                <w:sz w:val="16"/>
              </w:rPr>
              <w:t>9.4.0</w:t>
            </w:r>
          </w:p>
        </w:tc>
      </w:tr>
      <w:tr w:rsidR="007600EC" w14:paraId="54EA03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BF27E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69B56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6057DA" w14:textId="77777777" w:rsidR="007600EC" w:rsidRDefault="007600EC">
            <w:pPr>
              <w:rPr>
                <w:rFonts w:ascii="Arial" w:hAnsi="Arial"/>
                <w:snapToGrid w:val="0"/>
                <w:sz w:val="16"/>
              </w:rPr>
            </w:pPr>
            <w:r>
              <w:rPr>
                <w:rFonts w:ascii="Arial" w:hAnsi="Arial"/>
                <w:snapToGrid w:val="0"/>
                <w:sz w:val="16"/>
              </w:rPr>
              <w:t>R5s120228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172B94" w14:textId="77777777" w:rsidR="007600EC" w:rsidRDefault="007600EC">
            <w:pPr>
              <w:rPr>
                <w:rFonts w:ascii="Arial" w:hAnsi="Arial"/>
                <w:snapToGrid w:val="0"/>
                <w:sz w:val="16"/>
              </w:rPr>
            </w:pPr>
            <w:r>
              <w:rPr>
                <w:rFonts w:ascii="Arial" w:hAnsi="Arial"/>
                <w:snapToGrid w:val="0"/>
                <w:sz w:val="16"/>
              </w:rPr>
              <w:t>1068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EF77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B8EBFA" w14:textId="77777777" w:rsidR="007600EC" w:rsidRDefault="007600EC">
            <w:pPr>
              <w:pStyle w:val="TAL"/>
              <w:rPr>
                <w:snapToGrid w:val="0"/>
                <w:sz w:val="16"/>
              </w:rPr>
            </w:pPr>
            <w:r>
              <w:rPr>
                <w:snapToGrid w:val="0"/>
                <w:sz w:val="16"/>
              </w:rPr>
              <w:t>Addition of  EMM EUTRA &lt;&gt;UTRA  testcase 9.2.3.2.1c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41986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81A029" w14:textId="77777777" w:rsidR="007600EC" w:rsidRDefault="007600EC">
            <w:pPr>
              <w:pStyle w:val="TAL"/>
              <w:rPr>
                <w:snapToGrid w:val="0"/>
                <w:sz w:val="16"/>
              </w:rPr>
            </w:pPr>
            <w:r>
              <w:rPr>
                <w:snapToGrid w:val="0"/>
                <w:sz w:val="16"/>
              </w:rPr>
              <w:t>9.4.0</w:t>
            </w:r>
          </w:p>
        </w:tc>
      </w:tr>
      <w:tr w:rsidR="007600EC" w14:paraId="653C39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3930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7CEA4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34AB77" w14:textId="77777777" w:rsidR="007600EC" w:rsidRDefault="007600EC">
            <w:pPr>
              <w:rPr>
                <w:rFonts w:ascii="Arial" w:hAnsi="Arial"/>
                <w:snapToGrid w:val="0"/>
                <w:sz w:val="16"/>
              </w:rPr>
            </w:pPr>
            <w:r>
              <w:rPr>
                <w:rFonts w:ascii="Arial" w:hAnsi="Arial"/>
                <w:snapToGrid w:val="0"/>
                <w:sz w:val="16"/>
              </w:rPr>
              <w:t>R5s120230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A2CFDF" w14:textId="77777777" w:rsidR="007600EC" w:rsidRDefault="007600EC">
            <w:pPr>
              <w:rPr>
                <w:rFonts w:ascii="Arial" w:hAnsi="Arial"/>
                <w:snapToGrid w:val="0"/>
                <w:sz w:val="16"/>
              </w:rPr>
            </w:pPr>
            <w:r>
              <w:rPr>
                <w:rFonts w:ascii="Arial" w:hAnsi="Arial"/>
                <w:snapToGrid w:val="0"/>
                <w:sz w:val="16"/>
              </w:rPr>
              <w:t>1067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0D57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39061" w14:textId="77777777" w:rsidR="007600EC" w:rsidRDefault="007600EC">
            <w:pPr>
              <w:pStyle w:val="TAL"/>
              <w:rPr>
                <w:snapToGrid w:val="0"/>
                <w:sz w:val="16"/>
              </w:rPr>
            </w:pPr>
            <w:r>
              <w:rPr>
                <w:snapToGrid w:val="0"/>
                <w:sz w:val="16"/>
              </w:rPr>
              <w:t>Addition of GCF WI-082 EMM test case 9.2.3.1.20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56D6D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BFA40" w14:textId="77777777" w:rsidR="007600EC" w:rsidRDefault="007600EC">
            <w:pPr>
              <w:pStyle w:val="TAL"/>
              <w:rPr>
                <w:snapToGrid w:val="0"/>
                <w:sz w:val="16"/>
              </w:rPr>
            </w:pPr>
            <w:r>
              <w:rPr>
                <w:snapToGrid w:val="0"/>
                <w:sz w:val="16"/>
              </w:rPr>
              <w:t>9.4.0</w:t>
            </w:r>
          </w:p>
        </w:tc>
      </w:tr>
      <w:tr w:rsidR="007600EC" w14:paraId="24DBB5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73CBB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5AD90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4518E5" w14:textId="77777777" w:rsidR="007600EC" w:rsidRDefault="007600EC">
            <w:pPr>
              <w:rPr>
                <w:rFonts w:ascii="Arial" w:hAnsi="Arial"/>
                <w:snapToGrid w:val="0"/>
                <w:sz w:val="16"/>
              </w:rPr>
            </w:pPr>
            <w:r>
              <w:rPr>
                <w:rFonts w:ascii="Arial" w:hAnsi="Arial"/>
                <w:snapToGrid w:val="0"/>
                <w:sz w:val="16"/>
              </w:rPr>
              <w:t>R5s120232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D8CEE0" w14:textId="77777777" w:rsidR="007600EC" w:rsidRDefault="007600EC">
            <w:pPr>
              <w:rPr>
                <w:rFonts w:ascii="Arial" w:hAnsi="Arial"/>
                <w:snapToGrid w:val="0"/>
                <w:sz w:val="16"/>
              </w:rPr>
            </w:pPr>
            <w:r>
              <w:rPr>
                <w:rFonts w:ascii="Arial" w:hAnsi="Arial"/>
                <w:snapToGrid w:val="0"/>
                <w:sz w:val="16"/>
              </w:rPr>
              <w:t>1066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853E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67191" w14:textId="77777777" w:rsidR="007600EC" w:rsidRDefault="007600EC">
            <w:pPr>
              <w:pStyle w:val="TAL"/>
              <w:rPr>
                <w:snapToGrid w:val="0"/>
                <w:sz w:val="16"/>
              </w:rPr>
            </w:pPr>
            <w:r>
              <w:rPr>
                <w:snapToGrid w:val="0"/>
                <w:sz w:val="16"/>
              </w:rPr>
              <w:t>Addition of GCF WI-082 EMM test case 9.2.3.2.16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FA43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BB91F8" w14:textId="77777777" w:rsidR="007600EC" w:rsidRDefault="007600EC">
            <w:pPr>
              <w:pStyle w:val="TAL"/>
              <w:rPr>
                <w:snapToGrid w:val="0"/>
                <w:sz w:val="16"/>
              </w:rPr>
            </w:pPr>
            <w:r>
              <w:rPr>
                <w:snapToGrid w:val="0"/>
                <w:sz w:val="16"/>
              </w:rPr>
              <w:t>9.4.0</w:t>
            </w:r>
          </w:p>
        </w:tc>
      </w:tr>
      <w:tr w:rsidR="007600EC" w14:paraId="5237E6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1CA7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5190B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2AD4D8" w14:textId="77777777" w:rsidR="007600EC" w:rsidRDefault="007600EC">
            <w:pPr>
              <w:rPr>
                <w:rFonts w:ascii="Arial" w:hAnsi="Arial"/>
                <w:snapToGrid w:val="0"/>
                <w:sz w:val="16"/>
              </w:rPr>
            </w:pPr>
            <w:r>
              <w:rPr>
                <w:rFonts w:ascii="Arial" w:hAnsi="Arial"/>
                <w:snapToGrid w:val="0"/>
                <w:sz w:val="16"/>
              </w:rPr>
              <w:t>R5s120234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3413B3" w14:textId="77777777" w:rsidR="007600EC" w:rsidRDefault="007600EC">
            <w:pPr>
              <w:rPr>
                <w:rFonts w:ascii="Arial" w:hAnsi="Arial"/>
                <w:snapToGrid w:val="0"/>
                <w:sz w:val="16"/>
              </w:rPr>
            </w:pPr>
            <w:r>
              <w:rPr>
                <w:rFonts w:ascii="Arial" w:hAnsi="Arial"/>
                <w:snapToGrid w:val="0"/>
                <w:sz w:val="16"/>
              </w:rPr>
              <w:t>1064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E47A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B0929" w14:textId="77777777" w:rsidR="007600EC" w:rsidRDefault="007600EC">
            <w:pPr>
              <w:pStyle w:val="TAL"/>
              <w:rPr>
                <w:snapToGrid w:val="0"/>
                <w:sz w:val="16"/>
              </w:rPr>
            </w:pPr>
            <w:r>
              <w:rPr>
                <w:snapToGrid w:val="0"/>
                <w:sz w:val="16"/>
              </w:rPr>
              <w:t>LTE_TDD: Addition of GCF WI-097 EMM test case 9.2.1.2.5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DB533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155A59" w14:textId="77777777" w:rsidR="007600EC" w:rsidRDefault="007600EC">
            <w:pPr>
              <w:pStyle w:val="TAL"/>
              <w:rPr>
                <w:snapToGrid w:val="0"/>
                <w:sz w:val="16"/>
              </w:rPr>
            </w:pPr>
            <w:r>
              <w:rPr>
                <w:snapToGrid w:val="0"/>
                <w:sz w:val="16"/>
              </w:rPr>
              <w:t>9.4.0</w:t>
            </w:r>
          </w:p>
        </w:tc>
      </w:tr>
      <w:tr w:rsidR="007600EC" w14:paraId="6A3E04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61C0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BE04F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D1826C" w14:textId="77777777" w:rsidR="007600EC" w:rsidRDefault="007600EC">
            <w:pPr>
              <w:rPr>
                <w:rFonts w:ascii="Arial" w:hAnsi="Arial"/>
                <w:snapToGrid w:val="0"/>
                <w:sz w:val="16"/>
              </w:rPr>
            </w:pPr>
            <w:r>
              <w:rPr>
                <w:rFonts w:ascii="Arial" w:hAnsi="Arial"/>
                <w:snapToGrid w:val="0"/>
                <w:sz w:val="16"/>
              </w:rPr>
              <w:t>R5s120236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854B64" w14:textId="77777777" w:rsidR="007600EC" w:rsidRDefault="007600EC">
            <w:pPr>
              <w:rPr>
                <w:rFonts w:ascii="Arial" w:hAnsi="Arial"/>
                <w:snapToGrid w:val="0"/>
                <w:sz w:val="16"/>
              </w:rPr>
            </w:pPr>
            <w:r>
              <w:rPr>
                <w:rFonts w:ascii="Arial" w:hAnsi="Arial"/>
                <w:snapToGrid w:val="0"/>
                <w:sz w:val="16"/>
              </w:rPr>
              <w:t>1063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AA13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027A9" w14:textId="77777777" w:rsidR="007600EC" w:rsidRDefault="007600EC">
            <w:pPr>
              <w:pStyle w:val="TAL"/>
              <w:rPr>
                <w:snapToGrid w:val="0"/>
                <w:sz w:val="16"/>
              </w:rPr>
            </w:pPr>
            <w:r>
              <w:rPr>
                <w:snapToGrid w:val="0"/>
                <w:sz w:val="16"/>
              </w:rPr>
              <w:t>LTE_TDD: Addition of GCF WI-097 EMM test case 9.2.1.2.6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E297A"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A182B" w14:textId="77777777" w:rsidR="007600EC" w:rsidRDefault="007600EC">
            <w:pPr>
              <w:pStyle w:val="TAL"/>
              <w:rPr>
                <w:snapToGrid w:val="0"/>
                <w:sz w:val="16"/>
              </w:rPr>
            </w:pPr>
            <w:r>
              <w:rPr>
                <w:snapToGrid w:val="0"/>
                <w:sz w:val="16"/>
              </w:rPr>
              <w:t>9.4.0</w:t>
            </w:r>
          </w:p>
        </w:tc>
      </w:tr>
      <w:tr w:rsidR="007600EC" w14:paraId="4B9C12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34563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DD856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549EEE" w14:textId="77777777" w:rsidR="007600EC" w:rsidRDefault="007600EC">
            <w:pPr>
              <w:rPr>
                <w:rFonts w:ascii="Arial" w:hAnsi="Arial"/>
                <w:snapToGrid w:val="0"/>
                <w:sz w:val="16"/>
              </w:rPr>
            </w:pPr>
            <w:r>
              <w:rPr>
                <w:rFonts w:ascii="Arial" w:hAnsi="Arial"/>
                <w:snapToGrid w:val="0"/>
                <w:sz w:val="16"/>
              </w:rPr>
              <w:t>R5s120238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6205B9" w14:textId="77777777" w:rsidR="007600EC" w:rsidRDefault="007600EC">
            <w:pPr>
              <w:rPr>
                <w:rFonts w:ascii="Arial" w:hAnsi="Arial"/>
                <w:snapToGrid w:val="0"/>
                <w:sz w:val="16"/>
              </w:rPr>
            </w:pPr>
            <w:r>
              <w:rPr>
                <w:rFonts w:ascii="Arial" w:hAnsi="Arial"/>
                <w:snapToGrid w:val="0"/>
                <w:sz w:val="16"/>
              </w:rPr>
              <w:t>1062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826E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CEC051" w14:textId="77777777" w:rsidR="007600EC" w:rsidRDefault="007600EC">
            <w:pPr>
              <w:pStyle w:val="TAL"/>
              <w:rPr>
                <w:snapToGrid w:val="0"/>
                <w:sz w:val="16"/>
              </w:rPr>
            </w:pPr>
            <w:r>
              <w:rPr>
                <w:snapToGrid w:val="0"/>
                <w:sz w:val="16"/>
              </w:rPr>
              <w:t>LTE_TDD: Addition of GCF WI-097 EMM test case 9.2.1.2.7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4A15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9D7B9E" w14:textId="77777777" w:rsidR="007600EC" w:rsidRDefault="007600EC">
            <w:pPr>
              <w:pStyle w:val="TAL"/>
              <w:rPr>
                <w:snapToGrid w:val="0"/>
                <w:sz w:val="16"/>
              </w:rPr>
            </w:pPr>
            <w:r>
              <w:rPr>
                <w:snapToGrid w:val="0"/>
                <w:sz w:val="16"/>
              </w:rPr>
              <w:t>9.4.0</w:t>
            </w:r>
          </w:p>
        </w:tc>
      </w:tr>
      <w:tr w:rsidR="007600EC" w14:paraId="49453E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6D324C"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2F629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E5A0DB" w14:textId="77777777" w:rsidR="007600EC" w:rsidRDefault="007600EC">
            <w:pPr>
              <w:rPr>
                <w:rFonts w:ascii="Arial" w:hAnsi="Arial"/>
                <w:snapToGrid w:val="0"/>
                <w:sz w:val="16"/>
              </w:rPr>
            </w:pPr>
            <w:r>
              <w:rPr>
                <w:rFonts w:ascii="Arial" w:hAnsi="Arial"/>
                <w:snapToGrid w:val="0"/>
                <w:sz w:val="16"/>
              </w:rPr>
              <w:t>R5s120240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58CA46" w14:textId="77777777" w:rsidR="007600EC" w:rsidRDefault="007600EC">
            <w:pPr>
              <w:rPr>
                <w:rFonts w:ascii="Arial" w:hAnsi="Arial"/>
                <w:snapToGrid w:val="0"/>
                <w:sz w:val="16"/>
              </w:rPr>
            </w:pPr>
            <w:r>
              <w:rPr>
                <w:rFonts w:ascii="Arial" w:hAnsi="Arial"/>
                <w:snapToGrid w:val="0"/>
                <w:sz w:val="16"/>
              </w:rPr>
              <w:t>1061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54BB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B0599A" w14:textId="77777777" w:rsidR="007600EC" w:rsidRDefault="007600EC">
            <w:pPr>
              <w:pStyle w:val="TAL"/>
              <w:rPr>
                <w:snapToGrid w:val="0"/>
                <w:sz w:val="16"/>
              </w:rPr>
            </w:pPr>
            <w:r>
              <w:rPr>
                <w:snapToGrid w:val="0"/>
                <w:sz w:val="16"/>
              </w:rPr>
              <w:t>LTE_TDD: Addition of GCF WI-097 EMM test case 9.2.1.2.15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6A318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BC871" w14:textId="77777777" w:rsidR="007600EC" w:rsidRDefault="007600EC">
            <w:pPr>
              <w:pStyle w:val="TAL"/>
              <w:rPr>
                <w:snapToGrid w:val="0"/>
                <w:sz w:val="16"/>
              </w:rPr>
            </w:pPr>
            <w:r>
              <w:rPr>
                <w:snapToGrid w:val="0"/>
                <w:sz w:val="16"/>
              </w:rPr>
              <w:t>9.4.0</w:t>
            </w:r>
          </w:p>
        </w:tc>
      </w:tr>
      <w:tr w:rsidR="007600EC" w14:paraId="07C499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8882E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1234E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85489C" w14:textId="77777777" w:rsidR="007600EC" w:rsidRDefault="007600EC">
            <w:pPr>
              <w:rPr>
                <w:rFonts w:ascii="Arial" w:hAnsi="Arial"/>
                <w:snapToGrid w:val="0"/>
                <w:sz w:val="16"/>
              </w:rPr>
            </w:pPr>
            <w:r>
              <w:rPr>
                <w:rFonts w:ascii="Arial" w:hAnsi="Arial"/>
                <w:snapToGrid w:val="0"/>
                <w:sz w:val="16"/>
              </w:rPr>
              <w:t>R5s120243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3F45DB" w14:textId="77777777" w:rsidR="007600EC" w:rsidRDefault="007600EC">
            <w:pPr>
              <w:rPr>
                <w:rFonts w:ascii="Arial" w:hAnsi="Arial"/>
                <w:snapToGrid w:val="0"/>
                <w:sz w:val="16"/>
              </w:rPr>
            </w:pPr>
            <w:r>
              <w:rPr>
                <w:rFonts w:ascii="Arial" w:hAnsi="Arial"/>
                <w:snapToGrid w:val="0"/>
                <w:sz w:val="16"/>
              </w:rPr>
              <w:t>1065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678E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DB658E" w14:textId="77777777" w:rsidR="007600EC" w:rsidRDefault="007600EC">
            <w:pPr>
              <w:pStyle w:val="TAL"/>
              <w:rPr>
                <w:snapToGrid w:val="0"/>
                <w:sz w:val="16"/>
              </w:rPr>
            </w:pPr>
            <w:r>
              <w:rPr>
                <w:snapToGrid w:val="0"/>
                <w:sz w:val="16"/>
              </w:rPr>
              <w:t>Correction to EUTRA-HRPD test case 6.2.3.8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3AAA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4615F1" w14:textId="77777777" w:rsidR="007600EC" w:rsidRDefault="007600EC">
            <w:pPr>
              <w:pStyle w:val="TAL"/>
              <w:rPr>
                <w:snapToGrid w:val="0"/>
                <w:sz w:val="16"/>
              </w:rPr>
            </w:pPr>
            <w:r>
              <w:rPr>
                <w:snapToGrid w:val="0"/>
                <w:sz w:val="16"/>
              </w:rPr>
              <w:t>9.4.0</w:t>
            </w:r>
          </w:p>
        </w:tc>
      </w:tr>
      <w:tr w:rsidR="007600EC" w14:paraId="68C518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42241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E3BC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F70899" w14:textId="77777777" w:rsidR="007600EC" w:rsidRDefault="007600EC">
            <w:pPr>
              <w:rPr>
                <w:rFonts w:ascii="Arial" w:hAnsi="Arial"/>
                <w:snapToGrid w:val="0"/>
                <w:sz w:val="16"/>
              </w:rPr>
            </w:pPr>
            <w:r>
              <w:rPr>
                <w:rFonts w:ascii="Arial" w:hAnsi="Arial"/>
                <w:snapToGrid w:val="0"/>
                <w:sz w:val="16"/>
              </w:rPr>
              <w:t>R5s120244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1192E0" w14:textId="77777777" w:rsidR="007600EC" w:rsidRDefault="007600EC">
            <w:pPr>
              <w:rPr>
                <w:rFonts w:ascii="Arial" w:hAnsi="Arial"/>
                <w:snapToGrid w:val="0"/>
                <w:sz w:val="16"/>
              </w:rPr>
            </w:pPr>
            <w:r>
              <w:rPr>
                <w:rFonts w:ascii="Arial" w:hAnsi="Arial"/>
                <w:snapToGrid w:val="0"/>
                <w:sz w:val="16"/>
              </w:rPr>
              <w:t>1060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3C65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26C54" w14:textId="77777777" w:rsidR="007600EC" w:rsidRDefault="007600EC">
            <w:pPr>
              <w:pStyle w:val="TAL"/>
              <w:rPr>
                <w:snapToGrid w:val="0"/>
                <w:sz w:val="16"/>
              </w:rPr>
            </w:pPr>
            <w:r>
              <w:rPr>
                <w:snapToGrid w:val="0"/>
                <w:sz w:val="16"/>
              </w:rPr>
              <w:t>Addition of GCF WI-087 EUTRA RRC testcase 8.3.2.2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02AB75"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787249" w14:textId="77777777" w:rsidR="007600EC" w:rsidRDefault="007600EC">
            <w:pPr>
              <w:pStyle w:val="TAL"/>
              <w:rPr>
                <w:snapToGrid w:val="0"/>
                <w:sz w:val="16"/>
              </w:rPr>
            </w:pPr>
            <w:r>
              <w:rPr>
                <w:snapToGrid w:val="0"/>
                <w:sz w:val="16"/>
              </w:rPr>
              <w:t>9.4.0</w:t>
            </w:r>
          </w:p>
        </w:tc>
      </w:tr>
      <w:tr w:rsidR="007600EC" w14:paraId="15DABD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4EEEF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31899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773673" w14:textId="77777777" w:rsidR="007600EC" w:rsidRDefault="007600EC">
            <w:pPr>
              <w:rPr>
                <w:rFonts w:ascii="Arial" w:hAnsi="Arial"/>
                <w:snapToGrid w:val="0"/>
                <w:sz w:val="16"/>
              </w:rPr>
            </w:pPr>
            <w:r>
              <w:rPr>
                <w:rFonts w:ascii="Arial" w:hAnsi="Arial"/>
                <w:snapToGrid w:val="0"/>
                <w:sz w:val="16"/>
              </w:rPr>
              <w:t>R5s120246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70AB26" w14:textId="77777777" w:rsidR="007600EC" w:rsidRDefault="007600EC">
            <w:pPr>
              <w:rPr>
                <w:rFonts w:ascii="Arial" w:hAnsi="Arial"/>
                <w:snapToGrid w:val="0"/>
                <w:sz w:val="16"/>
              </w:rPr>
            </w:pPr>
            <w:r>
              <w:rPr>
                <w:rFonts w:ascii="Arial" w:hAnsi="Arial"/>
                <w:snapToGrid w:val="0"/>
                <w:sz w:val="16"/>
              </w:rPr>
              <w:t>1059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62B4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BA7C49" w14:textId="77777777" w:rsidR="007600EC" w:rsidRDefault="007600EC">
            <w:pPr>
              <w:pStyle w:val="TAL"/>
              <w:rPr>
                <w:snapToGrid w:val="0"/>
                <w:sz w:val="16"/>
              </w:rPr>
            </w:pPr>
            <w:r>
              <w:rPr>
                <w:snapToGrid w:val="0"/>
                <w:sz w:val="16"/>
              </w:rPr>
              <w:t>LTE_TDD: Addition of GCF WI-097 EUTRA RRC testcase 8.3.2.2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EC6C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C73FF" w14:textId="77777777" w:rsidR="007600EC" w:rsidRDefault="007600EC">
            <w:pPr>
              <w:pStyle w:val="TAL"/>
              <w:rPr>
                <w:snapToGrid w:val="0"/>
                <w:sz w:val="16"/>
              </w:rPr>
            </w:pPr>
            <w:r>
              <w:rPr>
                <w:snapToGrid w:val="0"/>
                <w:sz w:val="16"/>
              </w:rPr>
              <w:t>9.4.0</w:t>
            </w:r>
          </w:p>
        </w:tc>
      </w:tr>
      <w:tr w:rsidR="007600EC" w14:paraId="6A04D0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B2213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1570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659BA4" w14:textId="77777777" w:rsidR="007600EC" w:rsidRDefault="007600EC">
            <w:pPr>
              <w:rPr>
                <w:rFonts w:ascii="Arial" w:hAnsi="Arial"/>
                <w:snapToGrid w:val="0"/>
                <w:sz w:val="16"/>
              </w:rPr>
            </w:pPr>
            <w:r>
              <w:rPr>
                <w:rFonts w:ascii="Arial" w:hAnsi="Arial"/>
                <w:snapToGrid w:val="0"/>
                <w:sz w:val="16"/>
              </w:rPr>
              <w:t>R5s120248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10971A" w14:textId="77777777" w:rsidR="007600EC" w:rsidRDefault="007600EC">
            <w:pPr>
              <w:rPr>
                <w:rFonts w:ascii="Arial" w:hAnsi="Arial"/>
                <w:snapToGrid w:val="0"/>
                <w:sz w:val="16"/>
              </w:rPr>
            </w:pPr>
            <w:r>
              <w:rPr>
                <w:rFonts w:ascii="Arial" w:hAnsi="Arial"/>
                <w:snapToGrid w:val="0"/>
                <w:sz w:val="16"/>
              </w:rPr>
              <w:t>1058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81A6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E7E56" w14:textId="77777777" w:rsidR="007600EC" w:rsidRDefault="007600EC">
            <w:pPr>
              <w:pStyle w:val="TAL"/>
              <w:rPr>
                <w:snapToGrid w:val="0"/>
                <w:sz w:val="16"/>
              </w:rPr>
            </w:pPr>
            <w:r>
              <w:rPr>
                <w:snapToGrid w:val="0"/>
                <w:sz w:val="16"/>
              </w:rPr>
              <w:t>LTE_TDD: Addition of GCF WI-097 EUTRA RRC testcase 8.3.2.1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717CB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A394A" w14:textId="77777777" w:rsidR="007600EC" w:rsidRDefault="007600EC">
            <w:pPr>
              <w:pStyle w:val="TAL"/>
              <w:rPr>
                <w:snapToGrid w:val="0"/>
                <w:sz w:val="16"/>
              </w:rPr>
            </w:pPr>
            <w:r>
              <w:rPr>
                <w:snapToGrid w:val="0"/>
                <w:sz w:val="16"/>
              </w:rPr>
              <w:t>9.4.0</w:t>
            </w:r>
          </w:p>
        </w:tc>
      </w:tr>
      <w:tr w:rsidR="007600EC" w14:paraId="1274C4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C591C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76437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078466" w14:textId="77777777" w:rsidR="007600EC" w:rsidRDefault="007600EC">
            <w:pPr>
              <w:rPr>
                <w:rFonts w:ascii="Arial" w:hAnsi="Arial"/>
                <w:snapToGrid w:val="0"/>
                <w:sz w:val="16"/>
              </w:rPr>
            </w:pPr>
            <w:r>
              <w:rPr>
                <w:rFonts w:ascii="Arial" w:hAnsi="Arial"/>
                <w:snapToGrid w:val="0"/>
                <w:sz w:val="16"/>
              </w:rPr>
              <w:t>R5s120250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6F182B" w14:textId="77777777" w:rsidR="007600EC" w:rsidRDefault="007600EC">
            <w:pPr>
              <w:rPr>
                <w:rFonts w:ascii="Arial" w:hAnsi="Arial"/>
                <w:snapToGrid w:val="0"/>
                <w:sz w:val="16"/>
              </w:rPr>
            </w:pPr>
            <w:r>
              <w:rPr>
                <w:rFonts w:ascii="Arial" w:hAnsi="Arial"/>
                <w:snapToGrid w:val="0"/>
                <w:sz w:val="16"/>
              </w:rPr>
              <w:t>1047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FEFEA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C9FD1" w14:textId="77777777" w:rsidR="007600EC" w:rsidRDefault="007600EC">
            <w:pPr>
              <w:pStyle w:val="TAL"/>
              <w:rPr>
                <w:snapToGrid w:val="0"/>
                <w:sz w:val="16"/>
              </w:rPr>
            </w:pPr>
            <w:r>
              <w:rPr>
                <w:snapToGrid w:val="0"/>
                <w:sz w:val="16"/>
              </w:rPr>
              <w:t>Correction to GCF WI-081 EUTRA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BE98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0A6FEE" w14:textId="77777777" w:rsidR="007600EC" w:rsidRDefault="007600EC">
            <w:pPr>
              <w:pStyle w:val="TAL"/>
              <w:rPr>
                <w:snapToGrid w:val="0"/>
                <w:sz w:val="16"/>
              </w:rPr>
            </w:pPr>
            <w:r>
              <w:rPr>
                <w:snapToGrid w:val="0"/>
                <w:sz w:val="16"/>
              </w:rPr>
              <w:t>9.4.0</w:t>
            </w:r>
          </w:p>
        </w:tc>
      </w:tr>
      <w:tr w:rsidR="007600EC" w14:paraId="2A5145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A0173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A834E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1A502" w14:textId="77777777" w:rsidR="007600EC" w:rsidRDefault="007600EC">
            <w:pPr>
              <w:rPr>
                <w:rFonts w:ascii="Arial" w:hAnsi="Arial"/>
                <w:snapToGrid w:val="0"/>
                <w:sz w:val="16"/>
              </w:rPr>
            </w:pPr>
            <w:r>
              <w:rPr>
                <w:rFonts w:ascii="Arial" w:hAnsi="Arial"/>
                <w:snapToGrid w:val="0"/>
                <w:sz w:val="16"/>
              </w:rPr>
              <w:t>R5s120251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240E92" w14:textId="77777777" w:rsidR="007600EC" w:rsidRDefault="007600EC">
            <w:pPr>
              <w:rPr>
                <w:rFonts w:ascii="Arial" w:hAnsi="Arial"/>
                <w:snapToGrid w:val="0"/>
                <w:sz w:val="16"/>
              </w:rPr>
            </w:pPr>
            <w:r>
              <w:rPr>
                <w:rFonts w:ascii="Arial" w:hAnsi="Arial"/>
                <w:snapToGrid w:val="0"/>
                <w:sz w:val="16"/>
              </w:rPr>
              <w:t>1057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4FF6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BE77FD" w14:textId="77777777" w:rsidR="007600EC" w:rsidRDefault="007600EC">
            <w:pPr>
              <w:pStyle w:val="TAL"/>
              <w:rPr>
                <w:snapToGrid w:val="0"/>
                <w:sz w:val="16"/>
              </w:rPr>
            </w:pPr>
            <w:r>
              <w:rPr>
                <w:snapToGrid w:val="0"/>
                <w:sz w:val="16"/>
              </w:rPr>
              <w:t>LTE_TDD: Addition of GCF WI-097 EMM test case 9.2.3.2.5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0E20D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0EC2BB" w14:textId="77777777" w:rsidR="007600EC" w:rsidRDefault="007600EC">
            <w:pPr>
              <w:pStyle w:val="TAL"/>
              <w:rPr>
                <w:snapToGrid w:val="0"/>
                <w:sz w:val="16"/>
              </w:rPr>
            </w:pPr>
            <w:r>
              <w:rPr>
                <w:snapToGrid w:val="0"/>
                <w:sz w:val="16"/>
              </w:rPr>
              <w:t>9.4.0</w:t>
            </w:r>
          </w:p>
        </w:tc>
      </w:tr>
      <w:tr w:rsidR="007600EC" w14:paraId="3D33BE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E8956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B7F2C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E865ED" w14:textId="77777777" w:rsidR="007600EC" w:rsidRDefault="007600EC">
            <w:pPr>
              <w:rPr>
                <w:rFonts w:ascii="Arial" w:hAnsi="Arial"/>
                <w:snapToGrid w:val="0"/>
                <w:sz w:val="16"/>
              </w:rPr>
            </w:pPr>
            <w:r>
              <w:rPr>
                <w:rFonts w:ascii="Arial" w:hAnsi="Arial"/>
                <w:snapToGrid w:val="0"/>
                <w:sz w:val="16"/>
              </w:rPr>
              <w:t>R5s120253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9AF517" w14:textId="77777777" w:rsidR="007600EC" w:rsidRDefault="007600EC">
            <w:pPr>
              <w:rPr>
                <w:rFonts w:ascii="Arial" w:hAnsi="Arial"/>
                <w:snapToGrid w:val="0"/>
                <w:sz w:val="16"/>
              </w:rPr>
            </w:pPr>
            <w:r>
              <w:rPr>
                <w:rFonts w:ascii="Arial" w:hAnsi="Arial"/>
                <w:snapToGrid w:val="0"/>
                <w:sz w:val="16"/>
              </w:rPr>
              <w:t>1055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B92B7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C5C307" w14:textId="77777777" w:rsidR="007600EC" w:rsidRDefault="007600EC">
            <w:pPr>
              <w:pStyle w:val="TAL"/>
              <w:rPr>
                <w:snapToGrid w:val="0"/>
                <w:sz w:val="16"/>
              </w:rPr>
            </w:pPr>
            <w:r>
              <w:rPr>
                <w:snapToGrid w:val="0"/>
                <w:sz w:val="16"/>
              </w:rPr>
              <w:t>LTE_TDD: Addition of GCF WI-097 EMM test case 9.2.3.2.6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7F05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BD268" w14:textId="77777777" w:rsidR="007600EC" w:rsidRDefault="007600EC">
            <w:pPr>
              <w:pStyle w:val="TAL"/>
              <w:rPr>
                <w:snapToGrid w:val="0"/>
                <w:sz w:val="16"/>
              </w:rPr>
            </w:pPr>
            <w:r>
              <w:rPr>
                <w:snapToGrid w:val="0"/>
                <w:sz w:val="16"/>
              </w:rPr>
              <w:t>9.4.0</w:t>
            </w:r>
          </w:p>
        </w:tc>
      </w:tr>
      <w:tr w:rsidR="007600EC" w14:paraId="350F01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9F24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70BCD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08D07B" w14:textId="77777777" w:rsidR="007600EC" w:rsidRDefault="007600EC">
            <w:pPr>
              <w:rPr>
                <w:rFonts w:ascii="Arial" w:hAnsi="Arial"/>
                <w:snapToGrid w:val="0"/>
                <w:sz w:val="16"/>
              </w:rPr>
            </w:pPr>
            <w:r>
              <w:rPr>
                <w:rFonts w:ascii="Arial" w:hAnsi="Arial"/>
                <w:snapToGrid w:val="0"/>
                <w:sz w:val="16"/>
              </w:rPr>
              <w:t>R5s120255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32D2C0" w14:textId="77777777" w:rsidR="007600EC" w:rsidRDefault="007600EC">
            <w:pPr>
              <w:rPr>
                <w:rFonts w:ascii="Arial" w:hAnsi="Arial"/>
                <w:snapToGrid w:val="0"/>
                <w:sz w:val="16"/>
              </w:rPr>
            </w:pPr>
            <w:r>
              <w:rPr>
                <w:rFonts w:ascii="Arial" w:hAnsi="Arial"/>
                <w:snapToGrid w:val="0"/>
                <w:sz w:val="16"/>
              </w:rPr>
              <w:t>1056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CC08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7A295" w14:textId="77777777" w:rsidR="007600EC" w:rsidRDefault="007600EC">
            <w:pPr>
              <w:pStyle w:val="TAL"/>
              <w:rPr>
                <w:snapToGrid w:val="0"/>
                <w:sz w:val="16"/>
              </w:rPr>
            </w:pPr>
            <w:r>
              <w:rPr>
                <w:snapToGrid w:val="0"/>
                <w:sz w:val="16"/>
              </w:rPr>
              <w:t>LTE_TDD: Addition of GCF WI-097 EMM test case 9.2.3.2.7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4E67A"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9AA093" w14:textId="77777777" w:rsidR="007600EC" w:rsidRDefault="007600EC">
            <w:pPr>
              <w:pStyle w:val="TAL"/>
              <w:rPr>
                <w:snapToGrid w:val="0"/>
                <w:sz w:val="16"/>
              </w:rPr>
            </w:pPr>
            <w:r>
              <w:rPr>
                <w:snapToGrid w:val="0"/>
                <w:sz w:val="16"/>
              </w:rPr>
              <w:t>9.4.0</w:t>
            </w:r>
          </w:p>
        </w:tc>
      </w:tr>
      <w:tr w:rsidR="007600EC" w14:paraId="65807D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B818C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9C8A3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6FA26C" w14:textId="77777777" w:rsidR="007600EC" w:rsidRDefault="007600EC">
            <w:pPr>
              <w:rPr>
                <w:rFonts w:ascii="Arial" w:hAnsi="Arial"/>
                <w:snapToGrid w:val="0"/>
                <w:sz w:val="16"/>
              </w:rPr>
            </w:pPr>
            <w:r>
              <w:rPr>
                <w:rFonts w:ascii="Arial" w:hAnsi="Arial"/>
                <w:snapToGrid w:val="0"/>
                <w:sz w:val="16"/>
              </w:rPr>
              <w:t>R5s120257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B6CA6D" w14:textId="77777777" w:rsidR="007600EC" w:rsidRDefault="007600EC">
            <w:pPr>
              <w:rPr>
                <w:rFonts w:ascii="Arial" w:hAnsi="Arial"/>
                <w:snapToGrid w:val="0"/>
                <w:sz w:val="16"/>
              </w:rPr>
            </w:pPr>
            <w:r>
              <w:rPr>
                <w:rFonts w:ascii="Arial" w:hAnsi="Arial"/>
                <w:snapToGrid w:val="0"/>
                <w:sz w:val="16"/>
              </w:rPr>
              <w:t>1054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8077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7A03EA" w14:textId="77777777" w:rsidR="007600EC" w:rsidRDefault="007600EC">
            <w:pPr>
              <w:pStyle w:val="TAL"/>
              <w:rPr>
                <w:snapToGrid w:val="0"/>
                <w:sz w:val="16"/>
              </w:rPr>
            </w:pPr>
            <w:r>
              <w:rPr>
                <w:snapToGrid w:val="0"/>
                <w:sz w:val="16"/>
              </w:rPr>
              <w:t>LTE_TDD: Addition of GCF WI-097 EMM test case 9.2.1.2.9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F4EE83"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F14DE" w14:textId="77777777" w:rsidR="007600EC" w:rsidRDefault="007600EC">
            <w:pPr>
              <w:pStyle w:val="TAL"/>
              <w:rPr>
                <w:snapToGrid w:val="0"/>
                <w:sz w:val="16"/>
              </w:rPr>
            </w:pPr>
            <w:r>
              <w:rPr>
                <w:snapToGrid w:val="0"/>
                <w:sz w:val="16"/>
              </w:rPr>
              <w:t>9.4.0</w:t>
            </w:r>
          </w:p>
        </w:tc>
      </w:tr>
      <w:tr w:rsidR="007600EC" w14:paraId="537F2E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59F88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A012A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F8990A" w14:textId="77777777" w:rsidR="007600EC" w:rsidRDefault="007600EC">
            <w:pPr>
              <w:rPr>
                <w:rFonts w:ascii="Arial" w:hAnsi="Arial"/>
                <w:snapToGrid w:val="0"/>
                <w:sz w:val="16"/>
              </w:rPr>
            </w:pPr>
            <w:r>
              <w:rPr>
                <w:rFonts w:ascii="Arial" w:hAnsi="Arial"/>
                <w:snapToGrid w:val="0"/>
                <w:sz w:val="16"/>
              </w:rPr>
              <w:t>R5s120259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13DE96" w14:textId="77777777" w:rsidR="007600EC" w:rsidRDefault="007600EC">
            <w:pPr>
              <w:rPr>
                <w:rFonts w:ascii="Arial" w:hAnsi="Arial"/>
                <w:snapToGrid w:val="0"/>
                <w:sz w:val="16"/>
              </w:rPr>
            </w:pPr>
            <w:r>
              <w:rPr>
                <w:rFonts w:ascii="Arial" w:hAnsi="Arial"/>
                <w:snapToGrid w:val="0"/>
                <w:sz w:val="16"/>
              </w:rPr>
              <w:t>1053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4F05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16E0F" w14:textId="77777777" w:rsidR="007600EC" w:rsidRDefault="007600EC">
            <w:pPr>
              <w:pStyle w:val="TAL"/>
              <w:rPr>
                <w:snapToGrid w:val="0"/>
                <w:sz w:val="16"/>
              </w:rPr>
            </w:pPr>
            <w:r>
              <w:rPr>
                <w:snapToGrid w:val="0"/>
                <w:sz w:val="16"/>
              </w:rPr>
              <w:t>LTE_TDD: Addition of GCF WI-097 EMM test 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800F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A5442" w14:textId="77777777" w:rsidR="007600EC" w:rsidRDefault="007600EC">
            <w:pPr>
              <w:pStyle w:val="TAL"/>
              <w:rPr>
                <w:snapToGrid w:val="0"/>
                <w:sz w:val="16"/>
              </w:rPr>
            </w:pPr>
            <w:r>
              <w:rPr>
                <w:snapToGrid w:val="0"/>
                <w:sz w:val="16"/>
              </w:rPr>
              <w:t>9.4.0</w:t>
            </w:r>
          </w:p>
        </w:tc>
      </w:tr>
      <w:tr w:rsidR="007600EC" w14:paraId="4BD77B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35815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AEE0A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EC8962" w14:textId="77777777" w:rsidR="007600EC" w:rsidRDefault="007600EC">
            <w:pPr>
              <w:rPr>
                <w:rFonts w:ascii="Arial" w:hAnsi="Arial"/>
                <w:snapToGrid w:val="0"/>
                <w:sz w:val="16"/>
              </w:rPr>
            </w:pPr>
            <w:r>
              <w:rPr>
                <w:rFonts w:ascii="Arial" w:hAnsi="Arial"/>
                <w:snapToGrid w:val="0"/>
                <w:sz w:val="16"/>
              </w:rPr>
              <w:t>R5s120261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5F48F9" w14:textId="77777777" w:rsidR="007600EC" w:rsidRDefault="007600EC">
            <w:pPr>
              <w:rPr>
                <w:rFonts w:ascii="Arial" w:hAnsi="Arial"/>
                <w:snapToGrid w:val="0"/>
                <w:sz w:val="16"/>
              </w:rPr>
            </w:pPr>
            <w:r>
              <w:rPr>
                <w:rFonts w:ascii="Arial" w:hAnsi="Arial"/>
                <w:snapToGrid w:val="0"/>
                <w:sz w:val="16"/>
              </w:rPr>
              <w:t>1052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7F40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CD5E94" w14:textId="77777777" w:rsidR="007600EC" w:rsidRDefault="007600EC">
            <w:pPr>
              <w:pStyle w:val="TAL"/>
              <w:rPr>
                <w:snapToGrid w:val="0"/>
                <w:sz w:val="16"/>
              </w:rPr>
            </w:pPr>
            <w:r>
              <w:rPr>
                <w:snapToGrid w:val="0"/>
                <w:sz w:val="16"/>
              </w:rPr>
              <w:t>Correction to EMM testcase 9.2.3.2.17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B22D0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56603" w14:textId="77777777" w:rsidR="007600EC" w:rsidRDefault="007600EC">
            <w:pPr>
              <w:pStyle w:val="TAL"/>
              <w:rPr>
                <w:snapToGrid w:val="0"/>
                <w:sz w:val="16"/>
              </w:rPr>
            </w:pPr>
            <w:r>
              <w:rPr>
                <w:snapToGrid w:val="0"/>
                <w:sz w:val="16"/>
              </w:rPr>
              <w:t>9.4.0</w:t>
            </w:r>
          </w:p>
        </w:tc>
      </w:tr>
      <w:tr w:rsidR="007600EC" w14:paraId="0FFA97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A7B61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010C2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3C5424" w14:textId="77777777" w:rsidR="007600EC" w:rsidRDefault="007600EC">
            <w:pPr>
              <w:rPr>
                <w:rFonts w:ascii="Arial" w:hAnsi="Arial"/>
                <w:snapToGrid w:val="0"/>
                <w:sz w:val="16"/>
              </w:rPr>
            </w:pPr>
            <w:r>
              <w:rPr>
                <w:rFonts w:ascii="Arial" w:hAnsi="Arial"/>
                <w:snapToGrid w:val="0"/>
                <w:sz w:val="16"/>
              </w:rPr>
              <w:t>R5s120262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74BB5A" w14:textId="77777777" w:rsidR="007600EC" w:rsidRDefault="007600EC">
            <w:pPr>
              <w:rPr>
                <w:rFonts w:ascii="Arial" w:hAnsi="Arial"/>
                <w:snapToGrid w:val="0"/>
                <w:sz w:val="16"/>
              </w:rPr>
            </w:pPr>
            <w:r>
              <w:rPr>
                <w:rFonts w:ascii="Arial" w:hAnsi="Arial"/>
                <w:snapToGrid w:val="0"/>
                <w:sz w:val="16"/>
              </w:rPr>
              <w:t>1051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4430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64F6D" w14:textId="77777777" w:rsidR="007600EC" w:rsidRDefault="007600EC">
            <w:pPr>
              <w:pStyle w:val="TAL"/>
              <w:rPr>
                <w:snapToGrid w:val="0"/>
                <w:sz w:val="16"/>
              </w:rPr>
            </w:pPr>
            <w:r>
              <w:rPr>
                <w:snapToGrid w:val="0"/>
                <w:sz w:val="16"/>
              </w:rPr>
              <w:t>Correction to EMM testcase 9.2.1.1.18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51FDB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7F0549" w14:textId="77777777" w:rsidR="007600EC" w:rsidRDefault="007600EC">
            <w:pPr>
              <w:pStyle w:val="TAL"/>
              <w:rPr>
                <w:snapToGrid w:val="0"/>
                <w:sz w:val="16"/>
              </w:rPr>
            </w:pPr>
            <w:r>
              <w:rPr>
                <w:snapToGrid w:val="0"/>
                <w:sz w:val="16"/>
              </w:rPr>
              <w:t>9.4.0</w:t>
            </w:r>
          </w:p>
        </w:tc>
      </w:tr>
      <w:tr w:rsidR="007600EC" w14:paraId="55E83C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80319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FB767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FBF8A4" w14:textId="77777777" w:rsidR="007600EC" w:rsidRDefault="007600EC">
            <w:pPr>
              <w:rPr>
                <w:rFonts w:ascii="Arial" w:hAnsi="Arial"/>
                <w:snapToGrid w:val="0"/>
                <w:sz w:val="16"/>
              </w:rPr>
            </w:pPr>
            <w:r>
              <w:rPr>
                <w:rFonts w:ascii="Arial" w:hAnsi="Arial"/>
                <w:snapToGrid w:val="0"/>
                <w:sz w:val="16"/>
              </w:rPr>
              <w:t>R5s120263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7E5D68" w14:textId="77777777" w:rsidR="007600EC" w:rsidRDefault="007600EC">
            <w:pPr>
              <w:rPr>
                <w:rFonts w:ascii="Arial" w:hAnsi="Arial"/>
                <w:snapToGrid w:val="0"/>
                <w:sz w:val="16"/>
              </w:rPr>
            </w:pPr>
            <w:r>
              <w:rPr>
                <w:rFonts w:ascii="Arial" w:hAnsi="Arial"/>
                <w:snapToGrid w:val="0"/>
                <w:sz w:val="16"/>
              </w:rPr>
              <w:t>1049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D230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F6B45" w14:textId="77777777" w:rsidR="007600EC" w:rsidRDefault="007600EC">
            <w:pPr>
              <w:pStyle w:val="TAL"/>
              <w:rPr>
                <w:snapToGrid w:val="0"/>
                <w:sz w:val="16"/>
              </w:rPr>
            </w:pPr>
            <w:r>
              <w:rPr>
                <w:snapToGrid w:val="0"/>
                <w:sz w:val="16"/>
              </w:rPr>
              <w:t>Correction to EMM testcase 9.2.2.1.10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3226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AC092A" w14:textId="77777777" w:rsidR="007600EC" w:rsidRDefault="007600EC">
            <w:pPr>
              <w:pStyle w:val="TAL"/>
              <w:rPr>
                <w:snapToGrid w:val="0"/>
                <w:sz w:val="16"/>
              </w:rPr>
            </w:pPr>
            <w:r>
              <w:rPr>
                <w:snapToGrid w:val="0"/>
                <w:sz w:val="16"/>
              </w:rPr>
              <w:t>9.4.0</w:t>
            </w:r>
          </w:p>
        </w:tc>
      </w:tr>
      <w:tr w:rsidR="007600EC" w14:paraId="13F9BF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7000F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30FA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DC4B6A" w14:textId="77777777" w:rsidR="007600EC" w:rsidRDefault="007600EC">
            <w:pPr>
              <w:rPr>
                <w:rFonts w:ascii="Arial" w:hAnsi="Arial"/>
                <w:snapToGrid w:val="0"/>
                <w:sz w:val="16"/>
              </w:rPr>
            </w:pPr>
            <w:r>
              <w:rPr>
                <w:rFonts w:ascii="Arial" w:hAnsi="Arial"/>
                <w:snapToGrid w:val="0"/>
                <w:sz w:val="16"/>
              </w:rPr>
              <w:t>R5s120264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4601DE" w14:textId="77777777" w:rsidR="007600EC" w:rsidRDefault="007600EC">
            <w:pPr>
              <w:rPr>
                <w:rFonts w:ascii="Arial" w:hAnsi="Arial"/>
                <w:snapToGrid w:val="0"/>
                <w:sz w:val="16"/>
              </w:rPr>
            </w:pPr>
            <w:r>
              <w:rPr>
                <w:rFonts w:ascii="Arial" w:hAnsi="Arial"/>
                <w:snapToGrid w:val="0"/>
                <w:sz w:val="16"/>
              </w:rPr>
              <w:t>1050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C26B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AC973E" w14:textId="77777777" w:rsidR="007600EC" w:rsidRDefault="007600EC">
            <w:pPr>
              <w:pStyle w:val="TAL"/>
              <w:rPr>
                <w:snapToGrid w:val="0"/>
                <w:sz w:val="16"/>
              </w:rPr>
            </w:pPr>
            <w:r>
              <w:rPr>
                <w:snapToGrid w:val="0"/>
                <w:sz w:val="16"/>
              </w:rPr>
              <w:t>Correction to EMM testcase 9.2.3.1.25, 9.2.3.1.26, 9.2.1.1.23, 9.3.1.4, 9.3.1.5 and 9.3.1.6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32EDF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E08275" w14:textId="77777777" w:rsidR="007600EC" w:rsidRDefault="007600EC">
            <w:pPr>
              <w:pStyle w:val="TAL"/>
              <w:rPr>
                <w:snapToGrid w:val="0"/>
                <w:sz w:val="16"/>
              </w:rPr>
            </w:pPr>
            <w:r>
              <w:rPr>
                <w:snapToGrid w:val="0"/>
                <w:sz w:val="16"/>
              </w:rPr>
              <w:t>9.4.0</w:t>
            </w:r>
          </w:p>
        </w:tc>
      </w:tr>
      <w:tr w:rsidR="007600EC" w14:paraId="76CAE1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2B315F" w14:textId="77777777" w:rsidR="007600EC" w:rsidRDefault="007600EC">
            <w:pPr>
              <w:pStyle w:val="TAL"/>
              <w:rPr>
                <w:snapToGrid w:val="0"/>
                <w:sz w:val="16"/>
              </w:rPr>
            </w:pPr>
            <w:r>
              <w:rPr>
                <w:snapToGrid w:val="0"/>
                <w:sz w:val="16"/>
              </w:rPr>
              <w:lastRenderedPageBreak/>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12070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A407E2" w14:textId="77777777" w:rsidR="007600EC" w:rsidRDefault="007600EC">
            <w:pPr>
              <w:rPr>
                <w:rFonts w:ascii="Arial" w:hAnsi="Arial"/>
                <w:snapToGrid w:val="0"/>
                <w:sz w:val="16"/>
              </w:rPr>
            </w:pPr>
            <w:r>
              <w:rPr>
                <w:rFonts w:ascii="Arial" w:hAnsi="Arial"/>
                <w:snapToGrid w:val="0"/>
                <w:sz w:val="16"/>
              </w:rPr>
              <w:t>R5s120265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CF445D" w14:textId="77777777" w:rsidR="007600EC" w:rsidRDefault="007600EC">
            <w:pPr>
              <w:rPr>
                <w:rFonts w:ascii="Arial" w:hAnsi="Arial"/>
                <w:snapToGrid w:val="0"/>
                <w:sz w:val="16"/>
              </w:rPr>
            </w:pPr>
            <w:r>
              <w:rPr>
                <w:rFonts w:ascii="Arial" w:hAnsi="Arial"/>
                <w:snapToGrid w:val="0"/>
                <w:sz w:val="16"/>
              </w:rPr>
              <w:t>1048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7E86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04E505" w14:textId="77777777" w:rsidR="007600EC" w:rsidRDefault="007600EC">
            <w:pPr>
              <w:pStyle w:val="TAL"/>
              <w:rPr>
                <w:snapToGrid w:val="0"/>
                <w:sz w:val="16"/>
              </w:rPr>
            </w:pPr>
            <w:r>
              <w:rPr>
                <w:snapToGrid w:val="0"/>
                <w:sz w:val="16"/>
              </w:rPr>
              <w:t>Correction to EMM test cases 9.2.3.1.9, 9.2.1.2.1b, 9.2.2.1.4 and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2C62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8E877" w14:textId="77777777" w:rsidR="007600EC" w:rsidRDefault="007600EC">
            <w:pPr>
              <w:pStyle w:val="TAL"/>
              <w:rPr>
                <w:snapToGrid w:val="0"/>
                <w:sz w:val="16"/>
              </w:rPr>
            </w:pPr>
            <w:r>
              <w:rPr>
                <w:snapToGrid w:val="0"/>
                <w:sz w:val="16"/>
              </w:rPr>
              <w:t>9.4.0</w:t>
            </w:r>
          </w:p>
        </w:tc>
      </w:tr>
      <w:tr w:rsidR="007600EC" w14:paraId="64AEB0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39647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CFB3A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2BA44B" w14:textId="77777777" w:rsidR="007600EC" w:rsidRDefault="007600EC">
            <w:pPr>
              <w:rPr>
                <w:rFonts w:ascii="Arial" w:hAnsi="Arial"/>
                <w:snapToGrid w:val="0"/>
                <w:sz w:val="16"/>
              </w:rPr>
            </w:pPr>
            <w:r>
              <w:rPr>
                <w:rFonts w:ascii="Arial" w:hAnsi="Arial"/>
                <w:snapToGrid w:val="0"/>
                <w:sz w:val="16"/>
              </w:rPr>
              <w:t>R5s120266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4ACBE7" w14:textId="77777777" w:rsidR="007600EC" w:rsidRDefault="007600EC">
            <w:pPr>
              <w:rPr>
                <w:rFonts w:ascii="Arial" w:hAnsi="Arial"/>
                <w:snapToGrid w:val="0"/>
                <w:sz w:val="16"/>
              </w:rPr>
            </w:pPr>
            <w:r>
              <w:rPr>
                <w:rFonts w:ascii="Arial" w:hAnsi="Arial"/>
                <w:snapToGrid w:val="0"/>
                <w:sz w:val="16"/>
              </w:rPr>
              <w:t>1045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7D44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AA2B20" w14:textId="77777777" w:rsidR="007600EC" w:rsidRDefault="007600EC">
            <w:pPr>
              <w:pStyle w:val="TAL"/>
              <w:rPr>
                <w:snapToGrid w:val="0"/>
                <w:sz w:val="16"/>
              </w:rPr>
            </w:pPr>
            <w:r>
              <w:rPr>
                <w:snapToGrid w:val="0"/>
                <w:sz w:val="16"/>
              </w:rPr>
              <w:t>Correction of GCF WI 86 Multilayer test case 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4565B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5CA18F" w14:textId="77777777" w:rsidR="007600EC" w:rsidRDefault="007600EC">
            <w:pPr>
              <w:pStyle w:val="TAL"/>
              <w:rPr>
                <w:snapToGrid w:val="0"/>
                <w:sz w:val="16"/>
              </w:rPr>
            </w:pPr>
            <w:r>
              <w:rPr>
                <w:snapToGrid w:val="0"/>
                <w:sz w:val="16"/>
              </w:rPr>
              <w:t>9.4.0</w:t>
            </w:r>
          </w:p>
        </w:tc>
      </w:tr>
      <w:tr w:rsidR="007600EC" w14:paraId="74847F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BB0DD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0EECE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A29D01" w14:textId="77777777" w:rsidR="007600EC" w:rsidRDefault="007600EC">
            <w:pPr>
              <w:rPr>
                <w:rFonts w:ascii="Arial" w:hAnsi="Arial"/>
                <w:snapToGrid w:val="0"/>
                <w:sz w:val="16"/>
              </w:rPr>
            </w:pPr>
            <w:r>
              <w:rPr>
                <w:rFonts w:ascii="Arial" w:hAnsi="Arial"/>
                <w:snapToGrid w:val="0"/>
                <w:sz w:val="16"/>
              </w:rPr>
              <w:t>R5s120271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6DEF5B" w14:textId="77777777" w:rsidR="007600EC" w:rsidRDefault="007600EC">
            <w:pPr>
              <w:rPr>
                <w:rFonts w:ascii="Arial" w:hAnsi="Arial"/>
                <w:snapToGrid w:val="0"/>
                <w:sz w:val="16"/>
              </w:rPr>
            </w:pPr>
            <w:r>
              <w:rPr>
                <w:rFonts w:ascii="Arial" w:hAnsi="Arial"/>
                <w:snapToGrid w:val="0"/>
                <w:sz w:val="16"/>
              </w:rPr>
              <w:t>1046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842E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C766C" w14:textId="77777777" w:rsidR="007600EC" w:rsidRDefault="007600EC">
            <w:pPr>
              <w:pStyle w:val="TAL"/>
              <w:rPr>
                <w:snapToGrid w:val="0"/>
                <w:sz w:val="16"/>
              </w:rPr>
            </w:pPr>
            <w:r>
              <w:rPr>
                <w:snapToGrid w:val="0"/>
                <w:sz w:val="16"/>
              </w:rPr>
              <w:t>Correction to GCF WI-086 EUTRA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87F3A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B7FD8" w14:textId="77777777" w:rsidR="007600EC" w:rsidRDefault="007600EC">
            <w:pPr>
              <w:pStyle w:val="TAL"/>
              <w:rPr>
                <w:snapToGrid w:val="0"/>
                <w:sz w:val="16"/>
              </w:rPr>
            </w:pPr>
            <w:r>
              <w:rPr>
                <w:snapToGrid w:val="0"/>
                <w:sz w:val="16"/>
              </w:rPr>
              <w:t>9.4.0</w:t>
            </w:r>
          </w:p>
        </w:tc>
      </w:tr>
      <w:tr w:rsidR="007600EC" w14:paraId="0EDE62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19391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0D02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2E07A4" w14:textId="77777777" w:rsidR="007600EC" w:rsidRDefault="007600EC">
            <w:pPr>
              <w:rPr>
                <w:rFonts w:ascii="Arial" w:hAnsi="Arial"/>
                <w:snapToGrid w:val="0"/>
                <w:sz w:val="16"/>
              </w:rPr>
            </w:pPr>
            <w:r>
              <w:rPr>
                <w:rFonts w:ascii="Arial" w:hAnsi="Arial"/>
                <w:snapToGrid w:val="0"/>
                <w:sz w:val="16"/>
              </w:rPr>
              <w:t>R5s120274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E7DD24" w14:textId="77777777" w:rsidR="007600EC" w:rsidRDefault="007600EC">
            <w:pPr>
              <w:rPr>
                <w:rFonts w:ascii="Arial" w:hAnsi="Arial"/>
                <w:snapToGrid w:val="0"/>
                <w:sz w:val="16"/>
              </w:rPr>
            </w:pPr>
            <w:r>
              <w:rPr>
                <w:rFonts w:ascii="Arial" w:hAnsi="Arial"/>
                <w:snapToGrid w:val="0"/>
                <w:sz w:val="16"/>
              </w:rPr>
              <w:t>1044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1BA1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407B0" w14:textId="77777777" w:rsidR="007600EC" w:rsidRDefault="007600EC">
            <w:pPr>
              <w:pStyle w:val="TAL"/>
              <w:rPr>
                <w:snapToGrid w:val="0"/>
                <w:sz w:val="16"/>
              </w:rPr>
            </w:pPr>
            <w:r>
              <w:rPr>
                <w:snapToGrid w:val="0"/>
                <w:sz w:val="16"/>
              </w:rPr>
              <w:t>Correction to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7A3E3"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6F0BD" w14:textId="77777777" w:rsidR="007600EC" w:rsidRDefault="007600EC">
            <w:pPr>
              <w:pStyle w:val="TAL"/>
              <w:rPr>
                <w:snapToGrid w:val="0"/>
                <w:sz w:val="16"/>
              </w:rPr>
            </w:pPr>
            <w:r>
              <w:rPr>
                <w:snapToGrid w:val="0"/>
                <w:sz w:val="16"/>
              </w:rPr>
              <w:t>9.4.0</w:t>
            </w:r>
          </w:p>
        </w:tc>
      </w:tr>
      <w:tr w:rsidR="007600EC" w14:paraId="24F3C2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67027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D6B32C"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A48950" w14:textId="77777777" w:rsidR="007600EC" w:rsidRDefault="007600EC">
            <w:pPr>
              <w:rPr>
                <w:rFonts w:ascii="Arial" w:hAnsi="Arial"/>
                <w:snapToGrid w:val="0"/>
                <w:sz w:val="16"/>
              </w:rPr>
            </w:pPr>
            <w:r>
              <w:rPr>
                <w:rFonts w:ascii="Arial" w:hAnsi="Arial"/>
                <w:snapToGrid w:val="0"/>
                <w:sz w:val="16"/>
              </w:rPr>
              <w:t>R5s120275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346BF2" w14:textId="77777777" w:rsidR="007600EC" w:rsidRDefault="007600EC">
            <w:pPr>
              <w:rPr>
                <w:rFonts w:ascii="Arial" w:hAnsi="Arial"/>
                <w:snapToGrid w:val="0"/>
                <w:sz w:val="16"/>
              </w:rPr>
            </w:pPr>
            <w:r>
              <w:rPr>
                <w:rFonts w:ascii="Arial" w:hAnsi="Arial"/>
                <w:snapToGrid w:val="0"/>
                <w:sz w:val="16"/>
              </w:rPr>
              <w:t>1043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1E11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CC65F" w14:textId="77777777" w:rsidR="007600EC" w:rsidRDefault="007600EC">
            <w:pPr>
              <w:pStyle w:val="TAL"/>
              <w:rPr>
                <w:snapToGrid w:val="0"/>
                <w:sz w:val="16"/>
              </w:rPr>
            </w:pPr>
            <w:r>
              <w:rPr>
                <w:snapToGrid w:val="0"/>
                <w:sz w:val="16"/>
              </w:rPr>
              <w:t>LTE_TDD: Addition of EUTRA Idle mode test case 6.1.1.1b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2FD15"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405EB" w14:textId="77777777" w:rsidR="007600EC" w:rsidRDefault="007600EC">
            <w:pPr>
              <w:pStyle w:val="TAL"/>
              <w:rPr>
                <w:snapToGrid w:val="0"/>
                <w:sz w:val="16"/>
              </w:rPr>
            </w:pPr>
            <w:r>
              <w:rPr>
                <w:snapToGrid w:val="0"/>
                <w:sz w:val="16"/>
              </w:rPr>
              <w:t>9.4.0</w:t>
            </w:r>
          </w:p>
        </w:tc>
      </w:tr>
      <w:tr w:rsidR="007600EC" w14:paraId="0A4B2F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773A2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FDA5A2"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C800AF" w14:textId="77777777" w:rsidR="007600EC" w:rsidRDefault="007600EC">
            <w:pPr>
              <w:rPr>
                <w:rFonts w:ascii="Arial" w:hAnsi="Arial"/>
                <w:snapToGrid w:val="0"/>
                <w:sz w:val="16"/>
              </w:rPr>
            </w:pPr>
            <w:r>
              <w:rPr>
                <w:rFonts w:ascii="Arial" w:hAnsi="Arial"/>
                <w:snapToGrid w:val="0"/>
                <w:sz w:val="16"/>
              </w:rPr>
              <w:t>R5s120277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CF0254" w14:textId="77777777" w:rsidR="007600EC" w:rsidRDefault="007600EC">
            <w:pPr>
              <w:rPr>
                <w:rFonts w:ascii="Arial" w:hAnsi="Arial"/>
                <w:snapToGrid w:val="0"/>
                <w:sz w:val="16"/>
              </w:rPr>
            </w:pPr>
            <w:r>
              <w:rPr>
                <w:rFonts w:ascii="Arial" w:hAnsi="Arial"/>
                <w:snapToGrid w:val="0"/>
                <w:sz w:val="16"/>
              </w:rPr>
              <w:t>1042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9938A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1FBE08" w14:textId="77777777" w:rsidR="007600EC" w:rsidRDefault="007600EC">
            <w:pPr>
              <w:pStyle w:val="TAL"/>
              <w:rPr>
                <w:snapToGrid w:val="0"/>
                <w:sz w:val="16"/>
              </w:rPr>
            </w:pPr>
            <w:r>
              <w:rPr>
                <w:snapToGrid w:val="0"/>
                <w:sz w:val="16"/>
              </w:rPr>
              <w:t>LTE_TDD: Addition of EUTRA Idle mode test case 6.1.2.8a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C9FE7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2FE1B" w14:textId="77777777" w:rsidR="007600EC" w:rsidRDefault="007600EC">
            <w:pPr>
              <w:pStyle w:val="TAL"/>
              <w:rPr>
                <w:snapToGrid w:val="0"/>
                <w:sz w:val="16"/>
              </w:rPr>
            </w:pPr>
            <w:r>
              <w:rPr>
                <w:snapToGrid w:val="0"/>
                <w:sz w:val="16"/>
              </w:rPr>
              <w:t>9.4.0</w:t>
            </w:r>
          </w:p>
        </w:tc>
      </w:tr>
      <w:tr w:rsidR="007600EC" w14:paraId="3C6C87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68EA6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F478A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C4C030" w14:textId="77777777" w:rsidR="007600EC" w:rsidRDefault="007600EC">
            <w:pPr>
              <w:rPr>
                <w:rFonts w:ascii="Arial" w:hAnsi="Arial"/>
                <w:snapToGrid w:val="0"/>
                <w:sz w:val="16"/>
              </w:rPr>
            </w:pPr>
            <w:r>
              <w:rPr>
                <w:rFonts w:ascii="Arial" w:hAnsi="Arial"/>
                <w:snapToGrid w:val="0"/>
                <w:sz w:val="16"/>
              </w:rPr>
              <w:t>R5s120279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DAE8A" w14:textId="77777777" w:rsidR="007600EC" w:rsidRDefault="007600EC">
            <w:pPr>
              <w:rPr>
                <w:rFonts w:ascii="Arial" w:hAnsi="Arial"/>
                <w:snapToGrid w:val="0"/>
                <w:sz w:val="16"/>
              </w:rPr>
            </w:pPr>
            <w:r>
              <w:rPr>
                <w:rFonts w:ascii="Arial" w:hAnsi="Arial"/>
                <w:snapToGrid w:val="0"/>
                <w:sz w:val="16"/>
              </w:rPr>
              <w:t>1041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EDD6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39F1A9" w14:textId="77777777" w:rsidR="007600EC" w:rsidRDefault="007600EC">
            <w:pPr>
              <w:pStyle w:val="TAL"/>
              <w:rPr>
                <w:snapToGrid w:val="0"/>
                <w:sz w:val="16"/>
              </w:rPr>
            </w:pPr>
            <w:r>
              <w:rPr>
                <w:snapToGrid w:val="0"/>
                <w:sz w:val="16"/>
              </w:rPr>
              <w:t>LTE_TDD: Addition of EUTRA Idle mode test case 6.1.2.9a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8D60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7D17E" w14:textId="77777777" w:rsidR="007600EC" w:rsidRDefault="007600EC">
            <w:pPr>
              <w:pStyle w:val="TAL"/>
              <w:rPr>
                <w:snapToGrid w:val="0"/>
                <w:sz w:val="16"/>
              </w:rPr>
            </w:pPr>
            <w:r>
              <w:rPr>
                <w:snapToGrid w:val="0"/>
                <w:sz w:val="16"/>
              </w:rPr>
              <w:t>9.4.0</w:t>
            </w:r>
          </w:p>
        </w:tc>
      </w:tr>
      <w:tr w:rsidR="007600EC" w14:paraId="04165D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96D9D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310578"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ABB50C" w14:textId="77777777" w:rsidR="007600EC" w:rsidRDefault="007600EC">
            <w:pPr>
              <w:rPr>
                <w:rFonts w:ascii="Arial" w:hAnsi="Arial"/>
                <w:snapToGrid w:val="0"/>
                <w:sz w:val="16"/>
              </w:rPr>
            </w:pPr>
            <w:r>
              <w:rPr>
                <w:rFonts w:ascii="Arial" w:hAnsi="Arial"/>
                <w:snapToGrid w:val="0"/>
                <w:sz w:val="16"/>
              </w:rPr>
              <w:t>R5s120281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4D48ED" w14:textId="77777777" w:rsidR="007600EC" w:rsidRDefault="007600EC">
            <w:pPr>
              <w:rPr>
                <w:rFonts w:ascii="Arial" w:hAnsi="Arial"/>
                <w:snapToGrid w:val="0"/>
                <w:sz w:val="16"/>
              </w:rPr>
            </w:pPr>
            <w:r>
              <w:rPr>
                <w:rFonts w:ascii="Arial" w:hAnsi="Arial"/>
                <w:snapToGrid w:val="0"/>
                <w:sz w:val="16"/>
              </w:rPr>
              <w:t>1039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F395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B91F16" w14:textId="77777777" w:rsidR="007600EC" w:rsidRDefault="007600EC">
            <w:pPr>
              <w:pStyle w:val="TAL"/>
              <w:rPr>
                <w:snapToGrid w:val="0"/>
                <w:sz w:val="16"/>
              </w:rPr>
            </w:pPr>
            <w:r>
              <w:rPr>
                <w:snapToGrid w:val="0"/>
                <w:sz w:val="16"/>
              </w:rPr>
              <w:t>LTE_TDD: Addition of EUTRA Idle mode test case 6.1.1.2a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A85A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73343" w14:textId="77777777" w:rsidR="007600EC" w:rsidRDefault="007600EC">
            <w:pPr>
              <w:pStyle w:val="TAL"/>
              <w:rPr>
                <w:snapToGrid w:val="0"/>
                <w:sz w:val="16"/>
              </w:rPr>
            </w:pPr>
            <w:r>
              <w:rPr>
                <w:snapToGrid w:val="0"/>
                <w:sz w:val="16"/>
              </w:rPr>
              <w:t>9.4.0</w:t>
            </w:r>
          </w:p>
        </w:tc>
      </w:tr>
      <w:tr w:rsidR="007600EC" w14:paraId="4C29B3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FB4DD3"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57CA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EC0D2C" w14:textId="77777777" w:rsidR="007600EC" w:rsidRDefault="007600EC">
            <w:pPr>
              <w:rPr>
                <w:rFonts w:ascii="Arial" w:hAnsi="Arial"/>
                <w:snapToGrid w:val="0"/>
                <w:sz w:val="16"/>
              </w:rPr>
            </w:pPr>
            <w:r>
              <w:rPr>
                <w:rFonts w:ascii="Arial" w:hAnsi="Arial"/>
                <w:snapToGrid w:val="0"/>
                <w:sz w:val="16"/>
              </w:rPr>
              <w:t>R5s120283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C25083" w14:textId="77777777" w:rsidR="007600EC" w:rsidRDefault="007600EC">
            <w:pPr>
              <w:rPr>
                <w:rFonts w:ascii="Arial" w:hAnsi="Arial"/>
                <w:snapToGrid w:val="0"/>
                <w:sz w:val="16"/>
              </w:rPr>
            </w:pPr>
            <w:r>
              <w:rPr>
                <w:rFonts w:ascii="Arial" w:hAnsi="Arial"/>
                <w:snapToGrid w:val="0"/>
                <w:sz w:val="16"/>
              </w:rPr>
              <w:t>1040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9791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B2C249" w14:textId="77777777" w:rsidR="007600EC" w:rsidRDefault="007600EC">
            <w:pPr>
              <w:pStyle w:val="TAL"/>
              <w:rPr>
                <w:snapToGrid w:val="0"/>
                <w:sz w:val="16"/>
              </w:rPr>
            </w:pPr>
            <w:r>
              <w:rPr>
                <w:snapToGrid w:val="0"/>
                <w:sz w:val="16"/>
              </w:rPr>
              <w:t>LTE_TDD: Addition of EUTRA Idle mode test case 6.1.1.6a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D4538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93F4F8" w14:textId="77777777" w:rsidR="007600EC" w:rsidRDefault="007600EC">
            <w:pPr>
              <w:pStyle w:val="TAL"/>
              <w:rPr>
                <w:snapToGrid w:val="0"/>
                <w:sz w:val="16"/>
              </w:rPr>
            </w:pPr>
            <w:r>
              <w:rPr>
                <w:snapToGrid w:val="0"/>
                <w:sz w:val="16"/>
              </w:rPr>
              <w:t>9.4.0</w:t>
            </w:r>
          </w:p>
        </w:tc>
      </w:tr>
      <w:tr w:rsidR="007600EC" w14:paraId="6E2A06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C5D15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FD8AA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BC95B7" w14:textId="77777777" w:rsidR="007600EC" w:rsidRDefault="007600EC">
            <w:pPr>
              <w:rPr>
                <w:rFonts w:ascii="Arial" w:hAnsi="Arial"/>
                <w:snapToGrid w:val="0"/>
                <w:sz w:val="16"/>
              </w:rPr>
            </w:pPr>
            <w:r>
              <w:rPr>
                <w:rFonts w:ascii="Arial" w:hAnsi="Arial"/>
                <w:snapToGrid w:val="0"/>
                <w:sz w:val="16"/>
              </w:rPr>
              <w:t>R5s120287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C842AE" w14:textId="77777777" w:rsidR="007600EC" w:rsidRDefault="007600EC">
            <w:pPr>
              <w:rPr>
                <w:rFonts w:ascii="Arial" w:hAnsi="Arial"/>
                <w:snapToGrid w:val="0"/>
                <w:sz w:val="16"/>
              </w:rPr>
            </w:pPr>
            <w:r>
              <w:rPr>
                <w:rFonts w:ascii="Arial" w:hAnsi="Arial"/>
                <w:snapToGrid w:val="0"/>
                <w:sz w:val="16"/>
              </w:rPr>
              <w:t>1038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B2E5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2F1B9" w14:textId="77777777" w:rsidR="007600EC" w:rsidRDefault="007600EC">
            <w:pPr>
              <w:pStyle w:val="TAL"/>
              <w:rPr>
                <w:snapToGrid w:val="0"/>
                <w:sz w:val="16"/>
              </w:rPr>
            </w:pPr>
            <w:r>
              <w:rPr>
                <w:snapToGrid w:val="0"/>
                <w:sz w:val="16"/>
              </w:rPr>
              <w:t>Addition of GCF WI-087 EUTRA - GERAN test case 6.2.3.16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A01D0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874334" w14:textId="77777777" w:rsidR="007600EC" w:rsidRDefault="007600EC">
            <w:pPr>
              <w:pStyle w:val="TAL"/>
              <w:rPr>
                <w:snapToGrid w:val="0"/>
                <w:sz w:val="16"/>
              </w:rPr>
            </w:pPr>
            <w:r>
              <w:rPr>
                <w:snapToGrid w:val="0"/>
                <w:sz w:val="16"/>
              </w:rPr>
              <w:t>9.4.0</w:t>
            </w:r>
          </w:p>
        </w:tc>
      </w:tr>
      <w:tr w:rsidR="007600EC" w14:paraId="19B8E4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4EB3B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51A5BC"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4FFBDB" w14:textId="77777777" w:rsidR="007600EC" w:rsidRDefault="007600EC">
            <w:pPr>
              <w:rPr>
                <w:rFonts w:ascii="Arial" w:hAnsi="Arial"/>
                <w:snapToGrid w:val="0"/>
                <w:sz w:val="16"/>
              </w:rPr>
            </w:pPr>
            <w:r>
              <w:rPr>
                <w:rFonts w:ascii="Arial" w:hAnsi="Arial"/>
                <w:snapToGrid w:val="0"/>
                <w:sz w:val="16"/>
              </w:rPr>
              <w:t>R5s120289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7DE33E" w14:textId="77777777" w:rsidR="007600EC" w:rsidRDefault="007600EC">
            <w:pPr>
              <w:rPr>
                <w:rFonts w:ascii="Arial" w:hAnsi="Arial"/>
                <w:snapToGrid w:val="0"/>
                <w:sz w:val="16"/>
              </w:rPr>
            </w:pPr>
            <w:r>
              <w:rPr>
                <w:rFonts w:ascii="Arial" w:hAnsi="Arial"/>
                <w:snapToGrid w:val="0"/>
                <w:sz w:val="16"/>
              </w:rPr>
              <w:t>1037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837D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712410" w14:textId="77777777" w:rsidR="007600EC" w:rsidRDefault="007600EC">
            <w:pPr>
              <w:pStyle w:val="TAL"/>
              <w:rPr>
                <w:snapToGrid w:val="0"/>
                <w:sz w:val="16"/>
              </w:rPr>
            </w:pPr>
            <w:r>
              <w:rPr>
                <w:snapToGrid w:val="0"/>
                <w:sz w:val="16"/>
              </w:rPr>
              <w:t>Correction to Timing Calculation on EUTRA Cells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1278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D5EB84" w14:textId="77777777" w:rsidR="007600EC" w:rsidRDefault="007600EC">
            <w:pPr>
              <w:pStyle w:val="TAL"/>
              <w:rPr>
                <w:snapToGrid w:val="0"/>
                <w:sz w:val="16"/>
              </w:rPr>
            </w:pPr>
            <w:r>
              <w:rPr>
                <w:snapToGrid w:val="0"/>
                <w:sz w:val="16"/>
              </w:rPr>
              <w:t>9.4.0</w:t>
            </w:r>
          </w:p>
        </w:tc>
      </w:tr>
      <w:tr w:rsidR="007600EC" w14:paraId="775F13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21AE4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28B097"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0B6AEC" w14:textId="77777777" w:rsidR="007600EC" w:rsidRDefault="007600EC">
            <w:pPr>
              <w:rPr>
                <w:rFonts w:ascii="Arial" w:hAnsi="Arial"/>
                <w:snapToGrid w:val="0"/>
                <w:sz w:val="16"/>
              </w:rPr>
            </w:pPr>
            <w:r>
              <w:rPr>
                <w:rFonts w:ascii="Arial" w:hAnsi="Arial"/>
                <w:snapToGrid w:val="0"/>
                <w:sz w:val="16"/>
              </w:rPr>
              <w:t>R5s120290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119FF3" w14:textId="77777777" w:rsidR="007600EC" w:rsidRDefault="007600EC">
            <w:pPr>
              <w:rPr>
                <w:rFonts w:ascii="Arial" w:hAnsi="Arial"/>
                <w:snapToGrid w:val="0"/>
                <w:sz w:val="16"/>
              </w:rPr>
            </w:pPr>
            <w:r>
              <w:rPr>
                <w:rFonts w:ascii="Arial" w:hAnsi="Arial"/>
                <w:snapToGrid w:val="0"/>
                <w:sz w:val="16"/>
              </w:rPr>
              <w:t>1036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31FA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5C51AF" w14:textId="77777777" w:rsidR="007600EC" w:rsidRDefault="007600EC">
            <w:pPr>
              <w:pStyle w:val="TAL"/>
              <w:rPr>
                <w:snapToGrid w:val="0"/>
                <w:sz w:val="16"/>
              </w:rPr>
            </w:pPr>
            <w:r>
              <w:rPr>
                <w:snapToGrid w:val="0"/>
                <w:sz w:val="16"/>
              </w:rPr>
              <w:t>Correction for SIB 7 default contents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68E2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73CAA" w14:textId="77777777" w:rsidR="007600EC" w:rsidRDefault="007600EC">
            <w:pPr>
              <w:pStyle w:val="TAL"/>
              <w:rPr>
                <w:snapToGrid w:val="0"/>
                <w:sz w:val="16"/>
              </w:rPr>
            </w:pPr>
            <w:r>
              <w:rPr>
                <w:snapToGrid w:val="0"/>
                <w:sz w:val="16"/>
              </w:rPr>
              <w:t>9.4.0</w:t>
            </w:r>
          </w:p>
        </w:tc>
      </w:tr>
      <w:tr w:rsidR="007600EC" w14:paraId="5EE9E0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88B69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0603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0911A0" w14:textId="77777777" w:rsidR="007600EC" w:rsidRDefault="007600EC">
            <w:pPr>
              <w:rPr>
                <w:rFonts w:ascii="Arial" w:hAnsi="Arial"/>
                <w:snapToGrid w:val="0"/>
                <w:sz w:val="16"/>
              </w:rPr>
            </w:pPr>
            <w:r>
              <w:rPr>
                <w:rFonts w:ascii="Arial" w:hAnsi="Arial"/>
                <w:snapToGrid w:val="0"/>
                <w:sz w:val="16"/>
              </w:rPr>
              <w:t>R5s120291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F5FE91" w14:textId="77777777" w:rsidR="007600EC" w:rsidRDefault="007600EC">
            <w:pPr>
              <w:rPr>
                <w:rFonts w:ascii="Arial" w:hAnsi="Arial"/>
                <w:snapToGrid w:val="0"/>
                <w:sz w:val="16"/>
              </w:rPr>
            </w:pPr>
            <w:r>
              <w:rPr>
                <w:rFonts w:ascii="Arial" w:hAnsi="Arial"/>
                <w:snapToGrid w:val="0"/>
                <w:sz w:val="16"/>
              </w:rPr>
              <w:t>1035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33D9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D6D4D" w14:textId="77777777" w:rsidR="007600EC" w:rsidRDefault="007600EC">
            <w:pPr>
              <w:pStyle w:val="TAL"/>
              <w:rPr>
                <w:snapToGrid w:val="0"/>
                <w:sz w:val="16"/>
              </w:rPr>
            </w:pPr>
            <w:r>
              <w:rPr>
                <w:snapToGrid w:val="0"/>
                <w:sz w:val="16"/>
              </w:rPr>
              <w:t>Correction to GCF WI-082 EMM test 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731F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D38D8B" w14:textId="77777777" w:rsidR="007600EC" w:rsidRDefault="007600EC">
            <w:pPr>
              <w:pStyle w:val="TAL"/>
              <w:rPr>
                <w:snapToGrid w:val="0"/>
                <w:sz w:val="16"/>
              </w:rPr>
            </w:pPr>
            <w:r>
              <w:rPr>
                <w:snapToGrid w:val="0"/>
                <w:sz w:val="16"/>
              </w:rPr>
              <w:t>9.4.0</w:t>
            </w:r>
          </w:p>
        </w:tc>
      </w:tr>
      <w:tr w:rsidR="007600EC" w14:paraId="567E5D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5CCB6C"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4DD2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D40E3B" w14:textId="77777777" w:rsidR="007600EC" w:rsidRDefault="007600EC">
            <w:pPr>
              <w:rPr>
                <w:rFonts w:ascii="Arial" w:hAnsi="Arial"/>
                <w:snapToGrid w:val="0"/>
                <w:sz w:val="16"/>
              </w:rPr>
            </w:pPr>
            <w:r>
              <w:rPr>
                <w:rFonts w:ascii="Arial" w:hAnsi="Arial"/>
                <w:snapToGrid w:val="0"/>
                <w:sz w:val="16"/>
              </w:rPr>
              <w:t>R5s120292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32E625" w14:textId="77777777" w:rsidR="007600EC" w:rsidRDefault="007600EC">
            <w:pPr>
              <w:rPr>
                <w:rFonts w:ascii="Arial" w:hAnsi="Arial"/>
                <w:snapToGrid w:val="0"/>
                <w:sz w:val="16"/>
              </w:rPr>
            </w:pPr>
            <w:r>
              <w:rPr>
                <w:rFonts w:ascii="Arial" w:hAnsi="Arial"/>
                <w:snapToGrid w:val="0"/>
                <w:sz w:val="16"/>
              </w:rPr>
              <w:t>1034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B3E4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60FBA8" w14:textId="77777777" w:rsidR="007600EC" w:rsidRDefault="007600EC">
            <w:pPr>
              <w:pStyle w:val="TAL"/>
              <w:rPr>
                <w:snapToGrid w:val="0"/>
                <w:sz w:val="16"/>
              </w:rPr>
            </w:pPr>
            <w:r>
              <w:rPr>
                <w:snapToGrid w:val="0"/>
                <w:sz w:val="16"/>
              </w:rPr>
              <w:t>LTE_TDD: Addition of EUTRA RRC test case 8.1.2.9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34D6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DD1513" w14:textId="77777777" w:rsidR="007600EC" w:rsidRDefault="007600EC">
            <w:pPr>
              <w:pStyle w:val="TAL"/>
              <w:rPr>
                <w:snapToGrid w:val="0"/>
                <w:sz w:val="16"/>
              </w:rPr>
            </w:pPr>
            <w:r>
              <w:rPr>
                <w:snapToGrid w:val="0"/>
                <w:sz w:val="16"/>
              </w:rPr>
              <w:t>9.4.0</w:t>
            </w:r>
          </w:p>
        </w:tc>
      </w:tr>
      <w:tr w:rsidR="007600EC" w14:paraId="1E8577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DAE0A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E82CA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04A913" w14:textId="77777777" w:rsidR="007600EC" w:rsidRDefault="007600EC">
            <w:pPr>
              <w:rPr>
                <w:rFonts w:ascii="Arial" w:hAnsi="Arial"/>
                <w:snapToGrid w:val="0"/>
                <w:sz w:val="16"/>
              </w:rPr>
            </w:pPr>
            <w:r>
              <w:rPr>
                <w:rFonts w:ascii="Arial" w:hAnsi="Arial"/>
                <w:snapToGrid w:val="0"/>
                <w:sz w:val="16"/>
              </w:rPr>
              <w:t>R5s120294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D72B86" w14:textId="77777777" w:rsidR="007600EC" w:rsidRDefault="007600EC">
            <w:pPr>
              <w:rPr>
                <w:rFonts w:ascii="Arial" w:hAnsi="Arial"/>
                <w:snapToGrid w:val="0"/>
                <w:sz w:val="16"/>
              </w:rPr>
            </w:pPr>
            <w:r>
              <w:rPr>
                <w:rFonts w:ascii="Arial" w:hAnsi="Arial"/>
                <w:snapToGrid w:val="0"/>
                <w:sz w:val="16"/>
              </w:rPr>
              <w:t>1033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AD83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CAA31" w14:textId="77777777" w:rsidR="007600EC" w:rsidRDefault="007600EC">
            <w:pPr>
              <w:pStyle w:val="TAL"/>
              <w:rPr>
                <w:snapToGrid w:val="0"/>
                <w:sz w:val="16"/>
              </w:rPr>
            </w:pPr>
            <w:r>
              <w:rPr>
                <w:snapToGrid w:val="0"/>
                <w:sz w:val="16"/>
              </w:rPr>
              <w:t>Correction to template cdr_RRC_ConnReqWith_v860ext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9D7D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A3C3C" w14:textId="77777777" w:rsidR="007600EC" w:rsidRDefault="007600EC">
            <w:pPr>
              <w:pStyle w:val="TAL"/>
              <w:rPr>
                <w:snapToGrid w:val="0"/>
                <w:sz w:val="16"/>
              </w:rPr>
            </w:pPr>
            <w:r>
              <w:rPr>
                <w:snapToGrid w:val="0"/>
                <w:sz w:val="16"/>
              </w:rPr>
              <w:t>9.4.0</w:t>
            </w:r>
          </w:p>
        </w:tc>
      </w:tr>
      <w:tr w:rsidR="007600EC" w14:paraId="312DDA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3DC274"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597F9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04DBF" w14:textId="77777777" w:rsidR="007600EC" w:rsidRDefault="007600EC">
            <w:pPr>
              <w:rPr>
                <w:rFonts w:ascii="Arial" w:hAnsi="Arial"/>
                <w:snapToGrid w:val="0"/>
                <w:sz w:val="16"/>
              </w:rPr>
            </w:pPr>
            <w:r>
              <w:rPr>
                <w:rFonts w:ascii="Arial" w:hAnsi="Arial"/>
                <w:snapToGrid w:val="0"/>
                <w:sz w:val="16"/>
              </w:rPr>
              <w:t>R5s120295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337CCB" w14:textId="77777777" w:rsidR="007600EC" w:rsidRDefault="007600EC">
            <w:pPr>
              <w:rPr>
                <w:rFonts w:ascii="Arial" w:hAnsi="Arial"/>
                <w:snapToGrid w:val="0"/>
                <w:sz w:val="16"/>
              </w:rPr>
            </w:pPr>
            <w:r>
              <w:rPr>
                <w:rFonts w:ascii="Arial" w:hAnsi="Arial"/>
                <w:snapToGrid w:val="0"/>
                <w:sz w:val="16"/>
              </w:rPr>
              <w:t>1031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473A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9C60FE" w14:textId="77777777" w:rsidR="007600EC" w:rsidRDefault="007600EC">
            <w:pPr>
              <w:pStyle w:val="TAL"/>
              <w:rPr>
                <w:snapToGrid w:val="0"/>
                <w:sz w:val="16"/>
              </w:rPr>
            </w:pPr>
            <w:r>
              <w:rPr>
                <w:snapToGrid w:val="0"/>
                <w:sz w:val="16"/>
              </w:rPr>
              <w:t>LTE_TDD: Addition of GCF WI-092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41F37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644E5" w14:textId="77777777" w:rsidR="007600EC" w:rsidRDefault="007600EC">
            <w:pPr>
              <w:pStyle w:val="TAL"/>
              <w:rPr>
                <w:snapToGrid w:val="0"/>
                <w:sz w:val="16"/>
              </w:rPr>
            </w:pPr>
            <w:r>
              <w:rPr>
                <w:snapToGrid w:val="0"/>
                <w:sz w:val="16"/>
              </w:rPr>
              <w:t>9.4.0</w:t>
            </w:r>
          </w:p>
        </w:tc>
      </w:tr>
      <w:tr w:rsidR="007600EC" w14:paraId="03BBBF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172FFC"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8AF4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887993" w14:textId="77777777" w:rsidR="007600EC" w:rsidRDefault="007600EC">
            <w:pPr>
              <w:rPr>
                <w:rFonts w:ascii="Arial" w:hAnsi="Arial"/>
                <w:snapToGrid w:val="0"/>
                <w:sz w:val="16"/>
              </w:rPr>
            </w:pPr>
            <w:r>
              <w:rPr>
                <w:rFonts w:ascii="Arial" w:hAnsi="Arial"/>
                <w:snapToGrid w:val="0"/>
                <w:sz w:val="16"/>
              </w:rPr>
              <w:t>R5s120297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ACED3F" w14:textId="77777777" w:rsidR="007600EC" w:rsidRDefault="007600EC">
            <w:pPr>
              <w:rPr>
                <w:rFonts w:ascii="Arial" w:hAnsi="Arial"/>
                <w:snapToGrid w:val="0"/>
                <w:sz w:val="16"/>
              </w:rPr>
            </w:pPr>
            <w:r>
              <w:rPr>
                <w:rFonts w:ascii="Arial" w:hAnsi="Arial"/>
                <w:snapToGrid w:val="0"/>
                <w:sz w:val="16"/>
              </w:rPr>
              <w:t>1030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1652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D45BB" w14:textId="77777777" w:rsidR="007600EC" w:rsidRDefault="007600EC">
            <w:pPr>
              <w:pStyle w:val="TAL"/>
              <w:rPr>
                <w:snapToGrid w:val="0"/>
                <w:sz w:val="16"/>
              </w:rPr>
            </w:pPr>
            <w:r>
              <w:rPr>
                <w:snapToGrid w:val="0"/>
                <w:sz w:val="16"/>
              </w:rPr>
              <w:t>Correction to EUTRA MAC test case 7.1.4.10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18DCD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D1000" w14:textId="77777777" w:rsidR="007600EC" w:rsidRDefault="007600EC">
            <w:pPr>
              <w:pStyle w:val="TAL"/>
              <w:rPr>
                <w:snapToGrid w:val="0"/>
                <w:sz w:val="16"/>
              </w:rPr>
            </w:pPr>
            <w:r>
              <w:rPr>
                <w:snapToGrid w:val="0"/>
                <w:sz w:val="16"/>
              </w:rPr>
              <w:t>9.4.0</w:t>
            </w:r>
          </w:p>
        </w:tc>
      </w:tr>
      <w:tr w:rsidR="007600EC" w14:paraId="57F393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AB498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30C23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96BF32" w14:textId="77777777" w:rsidR="007600EC" w:rsidRDefault="007600EC">
            <w:pPr>
              <w:rPr>
                <w:rFonts w:ascii="Arial" w:hAnsi="Arial"/>
                <w:snapToGrid w:val="0"/>
                <w:sz w:val="16"/>
              </w:rPr>
            </w:pPr>
            <w:r>
              <w:rPr>
                <w:rFonts w:ascii="Arial" w:hAnsi="Arial"/>
                <w:snapToGrid w:val="0"/>
                <w:sz w:val="16"/>
              </w:rPr>
              <w:t>R5s120298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31C27E" w14:textId="77777777" w:rsidR="007600EC" w:rsidRDefault="007600EC">
            <w:pPr>
              <w:rPr>
                <w:rFonts w:ascii="Arial" w:hAnsi="Arial"/>
                <w:snapToGrid w:val="0"/>
                <w:sz w:val="16"/>
              </w:rPr>
            </w:pPr>
            <w:r>
              <w:rPr>
                <w:rFonts w:ascii="Arial" w:hAnsi="Arial"/>
                <w:snapToGrid w:val="0"/>
                <w:sz w:val="16"/>
              </w:rPr>
              <w:t>1029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FF5A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307AE1" w14:textId="77777777" w:rsidR="007600EC" w:rsidRDefault="007600EC">
            <w:pPr>
              <w:pStyle w:val="TAL"/>
              <w:rPr>
                <w:snapToGrid w:val="0"/>
                <w:sz w:val="16"/>
              </w:rPr>
            </w:pPr>
            <w:r>
              <w:rPr>
                <w:snapToGrid w:val="0"/>
                <w:sz w:val="16"/>
              </w:rPr>
              <w:t>Correction to GCF WI-082 EUTRA CSG Testcase 9.2.3.1.9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E6BEA3"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2C5631" w14:textId="77777777" w:rsidR="007600EC" w:rsidRDefault="007600EC">
            <w:pPr>
              <w:pStyle w:val="TAL"/>
              <w:rPr>
                <w:snapToGrid w:val="0"/>
                <w:sz w:val="16"/>
              </w:rPr>
            </w:pPr>
            <w:r>
              <w:rPr>
                <w:snapToGrid w:val="0"/>
                <w:sz w:val="16"/>
              </w:rPr>
              <w:t>9.4.0</w:t>
            </w:r>
          </w:p>
        </w:tc>
      </w:tr>
      <w:tr w:rsidR="007600EC" w14:paraId="24BE7A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80D98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25E59D"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E67C25" w14:textId="77777777" w:rsidR="007600EC" w:rsidRDefault="007600EC">
            <w:pPr>
              <w:rPr>
                <w:rFonts w:ascii="Arial" w:hAnsi="Arial"/>
                <w:snapToGrid w:val="0"/>
                <w:sz w:val="16"/>
              </w:rPr>
            </w:pPr>
            <w:r>
              <w:rPr>
                <w:rFonts w:ascii="Arial" w:hAnsi="Arial"/>
                <w:snapToGrid w:val="0"/>
                <w:sz w:val="16"/>
              </w:rPr>
              <w:t>R5s120301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35758E" w14:textId="77777777" w:rsidR="007600EC" w:rsidRDefault="007600EC">
            <w:pPr>
              <w:rPr>
                <w:rFonts w:ascii="Arial" w:hAnsi="Arial"/>
                <w:snapToGrid w:val="0"/>
                <w:sz w:val="16"/>
              </w:rPr>
            </w:pPr>
            <w:r>
              <w:rPr>
                <w:rFonts w:ascii="Arial" w:hAnsi="Arial"/>
                <w:snapToGrid w:val="0"/>
                <w:sz w:val="16"/>
              </w:rPr>
              <w:t>1028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EB81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D23A2C" w14:textId="77777777" w:rsidR="007600EC" w:rsidRDefault="007600EC">
            <w:pPr>
              <w:pStyle w:val="TAL"/>
              <w:rPr>
                <w:snapToGrid w:val="0"/>
                <w:sz w:val="16"/>
              </w:rPr>
            </w:pPr>
            <w:r>
              <w:rPr>
                <w:snapToGrid w:val="0"/>
                <w:sz w:val="16"/>
              </w:rPr>
              <w:t>Addition of GCF WI 86 Multilayer test 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E8D9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9B695" w14:textId="77777777" w:rsidR="007600EC" w:rsidRDefault="007600EC">
            <w:pPr>
              <w:pStyle w:val="TAL"/>
              <w:rPr>
                <w:snapToGrid w:val="0"/>
                <w:sz w:val="16"/>
              </w:rPr>
            </w:pPr>
            <w:r>
              <w:rPr>
                <w:snapToGrid w:val="0"/>
                <w:sz w:val="16"/>
              </w:rPr>
              <w:t>9.4.0</w:t>
            </w:r>
          </w:p>
        </w:tc>
      </w:tr>
      <w:tr w:rsidR="007600EC" w14:paraId="3E1180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65AAE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5ACAE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267EA5" w14:textId="77777777" w:rsidR="007600EC" w:rsidRDefault="007600EC">
            <w:pPr>
              <w:rPr>
                <w:rFonts w:ascii="Arial" w:hAnsi="Arial"/>
                <w:snapToGrid w:val="0"/>
                <w:sz w:val="16"/>
              </w:rPr>
            </w:pPr>
            <w:r>
              <w:rPr>
                <w:rFonts w:ascii="Arial" w:hAnsi="Arial"/>
                <w:snapToGrid w:val="0"/>
                <w:sz w:val="16"/>
              </w:rPr>
              <w:t>R5s120303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D55668" w14:textId="77777777" w:rsidR="007600EC" w:rsidRDefault="007600EC">
            <w:pPr>
              <w:rPr>
                <w:rFonts w:ascii="Arial" w:hAnsi="Arial"/>
                <w:snapToGrid w:val="0"/>
                <w:sz w:val="16"/>
              </w:rPr>
            </w:pPr>
            <w:r>
              <w:rPr>
                <w:rFonts w:ascii="Arial" w:hAnsi="Arial"/>
                <w:snapToGrid w:val="0"/>
                <w:sz w:val="16"/>
              </w:rPr>
              <w:t>1027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60C5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7815E6" w14:textId="77777777" w:rsidR="007600EC" w:rsidRDefault="007600EC">
            <w:pPr>
              <w:pStyle w:val="TAL"/>
              <w:rPr>
                <w:snapToGrid w:val="0"/>
                <w:sz w:val="16"/>
              </w:rPr>
            </w:pPr>
            <w:r>
              <w:rPr>
                <w:snapToGrid w:val="0"/>
                <w:sz w:val="16"/>
              </w:rPr>
              <w:t>Correction for GERAN message definitions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D034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2A145" w14:textId="77777777" w:rsidR="007600EC" w:rsidRDefault="007600EC">
            <w:pPr>
              <w:pStyle w:val="TAL"/>
              <w:rPr>
                <w:snapToGrid w:val="0"/>
                <w:sz w:val="16"/>
              </w:rPr>
            </w:pPr>
            <w:r>
              <w:rPr>
                <w:snapToGrid w:val="0"/>
                <w:sz w:val="16"/>
              </w:rPr>
              <w:t>9.4.0</w:t>
            </w:r>
          </w:p>
        </w:tc>
      </w:tr>
      <w:tr w:rsidR="007600EC" w14:paraId="70638F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13D1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108A12"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8DA6A9" w14:textId="77777777" w:rsidR="007600EC" w:rsidRDefault="007600EC">
            <w:pPr>
              <w:rPr>
                <w:rFonts w:ascii="Arial" w:hAnsi="Arial"/>
                <w:snapToGrid w:val="0"/>
                <w:sz w:val="16"/>
              </w:rPr>
            </w:pPr>
            <w:r>
              <w:rPr>
                <w:rFonts w:ascii="Arial" w:hAnsi="Arial"/>
                <w:snapToGrid w:val="0"/>
                <w:sz w:val="16"/>
              </w:rPr>
              <w:t>R5s120304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3F7E3B" w14:textId="77777777" w:rsidR="007600EC" w:rsidRDefault="007600EC">
            <w:pPr>
              <w:rPr>
                <w:rFonts w:ascii="Arial" w:hAnsi="Arial"/>
                <w:snapToGrid w:val="0"/>
                <w:sz w:val="16"/>
              </w:rPr>
            </w:pPr>
            <w:r>
              <w:rPr>
                <w:rFonts w:ascii="Arial" w:hAnsi="Arial"/>
                <w:snapToGrid w:val="0"/>
                <w:sz w:val="16"/>
              </w:rPr>
              <w:t>1026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DA79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C269B" w14:textId="77777777" w:rsidR="007600EC" w:rsidRDefault="007600EC">
            <w:pPr>
              <w:pStyle w:val="TAL"/>
              <w:rPr>
                <w:snapToGrid w:val="0"/>
                <w:sz w:val="16"/>
              </w:rPr>
            </w:pPr>
            <w:r>
              <w:rPr>
                <w:snapToGrid w:val="0"/>
                <w:sz w:val="16"/>
              </w:rPr>
              <w:t>Correction to GCF WI-081 EUTRA MAC testcase 7.1.8.1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20BE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EB570" w14:textId="77777777" w:rsidR="007600EC" w:rsidRDefault="007600EC">
            <w:pPr>
              <w:pStyle w:val="TAL"/>
              <w:rPr>
                <w:snapToGrid w:val="0"/>
                <w:sz w:val="16"/>
              </w:rPr>
            </w:pPr>
            <w:r>
              <w:rPr>
                <w:snapToGrid w:val="0"/>
                <w:sz w:val="16"/>
              </w:rPr>
              <w:t>9.4.0</w:t>
            </w:r>
          </w:p>
        </w:tc>
      </w:tr>
      <w:tr w:rsidR="007600EC" w14:paraId="6866C1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90D76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A5921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E180BA" w14:textId="77777777" w:rsidR="007600EC" w:rsidRDefault="007600EC">
            <w:pPr>
              <w:rPr>
                <w:rFonts w:ascii="Arial" w:hAnsi="Arial"/>
                <w:snapToGrid w:val="0"/>
                <w:sz w:val="16"/>
              </w:rPr>
            </w:pPr>
            <w:r>
              <w:rPr>
                <w:rFonts w:ascii="Arial" w:hAnsi="Arial"/>
                <w:snapToGrid w:val="0"/>
                <w:sz w:val="16"/>
              </w:rPr>
              <w:t>R5s120305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141E6F" w14:textId="77777777" w:rsidR="007600EC" w:rsidRDefault="007600EC">
            <w:pPr>
              <w:rPr>
                <w:rFonts w:ascii="Arial" w:hAnsi="Arial"/>
                <w:snapToGrid w:val="0"/>
                <w:sz w:val="16"/>
              </w:rPr>
            </w:pPr>
            <w:r>
              <w:rPr>
                <w:rFonts w:ascii="Arial" w:hAnsi="Arial"/>
                <w:snapToGrid w:val="0"/>
                <w:sz w:val="16"/>
              </w:rPr>
              <w:t>1025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E071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6A3CD3" w14:textId="77777777" w:rsidR="007600EC" w:rsidRDefault="007600EC">
            <w:pPr>
              <w:pStyle w:val="TAL"/>
              <w:rPr>
                <w:snapToGrid w:val="0"/>
                <w:sz w:val="16"/>
              </w:rPr>
            </w:pPr>
            <w:r>
              <w:rPr>
                <w:snapToGrid w:val="0"/>
                <w:sz w:val="16"/>
              </w:rPr>
              <w:t>Correction for EMM testcase 9.2.3.1.22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AC596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EE635E" w14:textId="77777777" w:rsidR="007600EC" w:rsidRDefault="007600EC">
            <w:pPr>
              <w:pStyle w:val="TAL"/>
              <w:rPr>
                <w:snapToGrid w:val="0"/>
                <w:sz w:val="16"/>
              </w:rPr>
            </w:pPr>
            <w:r>
              <w:rPr>
                <w:snapToGrid w:val="0"/>
                <w:sz w:val="16"/>
              </w:rPr>
              <w:t>9.4.0</w:t>
            </w:r>
          </w:p>
        </w:tc>
      </w:tr>
      <w:tr w:rsidR="007600EC" w14:paraId="4C4393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126AA2"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91A38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3AD08E" w14:textId="77777777" w:rsidR="007600EC" w:rsidRDefault="007600EC">
            <w:pPr>
              <w:rPr>
                <w:rFonts w:ascii="Arial" w:hAnsi="Arial"/>
                <w:snapToGrid w:val="0"/>
                <w:sz w:val="16"/>
              </w:rPr>
            </w:pPr>
            <w:r>
              <w:rPr>
                <w:rFonts w:ascii="Arial" w:hAnsi="Arial"/>
                <w:snapToGrid w:val="0"/>
                <w:sz w:val="16"/>
              </w:rPr>
              <w:t>R5s120306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5F83A5" w14:textId="77777777" w:rsidR="007600EC" w:rsidRDefault="007600EC">
            <w:pPr>
              <w:rPr>
                <w:rFonts w:ascii="Arial" w:hAnsi="Arial"/>
                <w:snapToGrid w:val="0"/>
                <w:sz w:val="16"/>
              </w:rPr>
            </w:pPr>
            <w:r>
              <w:rPr>
                <w:rFonts w:ascii="Arial" w:hAnsi="Arial"/>
                <w:snapToGrid w:val="0"/>
                <w:sz w:val="16"/>
              </w:rPr>
              <w:t>1024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4A23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89943" w14:textId="77777777" w:rsidR="007600EC" w:rsidRDefault="007600EC">
            <w:pPr>
              <w:pStyle w:val="TAL"/>
              <w:rPr>
                <w:snapToGrid w:val="0"/>
                <w:sz w:val="16"/>
              </w:rPr>
            </w:pPr>
            <w:r>
              <w:rPr>
                <w:snapToGrid w:val="0"/>
                <w:sz w:val="16"/>
              </w:rPr>
              <w:t>LTE_TDD: Addition of GCF WI-097 EUTRA - GERAN test case 6.2.3.15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C6ED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14FD3A" w14:textId="77777777" w:rsidR="007600EC" w:rsidRDefault="007600EC">
            <w:pPr>
              <w:pStyle w:val="TAL"/>
              <w:rPr>
                <w:snapToGrid w:val="0"/>
                <w:sz w:val="16"/>
              </w:rPr>
            </w:pPr>
            <w:r>
              <w:rPr>
                <w:snapToGrid w:val="0"/>
                <w:sz w:val="16"/>
              </w:rPr>
              <w:t>9.4.0</w:t>
            </w:r>
          </w:p>
        </w:tc>
      </w:tr>
      <w:tr w:rsidR="007600EC" w14:paraId="202C71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6E4D9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3863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604564" w14:textId="77777777" w:rsidR="007600EC" w:rsidRDefault="007600EC">
            <w:pPr>
              <w:rPr>
                <w:rFonts w:ascii="Arial" w:hAnsi="Arial"/>
                <w:snapToGrid w:val="0"/>
                <w:sz w:val="16"/>
              </w:rPr>
            </w:pPr>
            <w:r>
              <w:rPr>
                <w:rFonts w:ascii="Arial" w:hAnsi="Arial"/>
                <w:snapToGrid w:val="0"/>
                <w:sz w:val="16"/>
              </w:rPr>
              <w:t>R5s120308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52F8A1" w14:textId="77777777" w:rsidR="007600EC" w:rsidRDefault="007600EC">
            <w:pPr>
              <w:rPr>
                <w:rFonts w:ascii="Arial" w:hAnsi="Arial"/>
                <w:snapToGrid w:val="0"/>
                <w:sz w:val="16"/>
              </w:rPr>
            </w:pPr>
            <w:r>
              <w:rPr>
                <w:rFonts w:ascii="Arial" w:hAnsi="Arial"/>
                <w:snapToGrid w:val="0"/>
                <w:sz w:val="16"/>
              </w:rPr>
              <w:t>1023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18F02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22D2A" w14:textId="77777777" w:rsidR="007600EC" w:rsidRDefault="007600EC">
            <w:pPr>
              <w:pStyle w:val="TAL"/>
              <w:rPr>
                <w:snapToGrid w:val="0"/>
                <w:sz w:val="16"/>
              </w:rPr>
            </w:pPr>
            <w:r>
              <w:rPr>
                <w:snapToGrid w:val="0"/>
                <w:sz w:val="16"/>
              </w:rPr>
              <w:t>Addition of GCF WI 86 Multilayer test case 13.4.2.4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B56B0"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495AC8" w14:textId="77777777" w:rsidR="007600EC" w:rsidRDefault="007600EC">
            <w:pPr>
              <w:pStyle w:val="TAL"/>
              <w:rPr>
                <w:snapToGrid w:val="0"/>
                <w:sz w:val="16"/>
              </w:rPr>
            </w:pPr>
            <w:r>
              <w:rPr>
                <w:snapToGrid w:val="0"/>
                <w:sz w:val="16"/>
              </w:rPr>
              <w:t>9.4.0</w:t>
            </w:r>
          </w:p>
        </w:tc>
      </w:tr>
      <w:tr w:rsidR="007600EC" w14:paraId="3EFFC3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86F6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D7CC0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BA955D" w14:textId="77777777" w:rsidR="007600EC" w:rsidRDefault="007600EC">
            <w:pPr>
              <w:rPr>
                <w:rFonts w:ascii="Arial" w:hAnsi="Arial"/>
                <w:snapToGrid w:val="0"/>
                <w:sz w:val="16"/>
              </w:rPr>
            </w:pPr>
            <w:r>
              <w:rPr>
                <w:rFonts w:ascii="Arial" w:hAnsi="Arial"/>
                <w:snapToGrid w:val="0"/>
                <w:sz w:val="16"/>
              </w:rPr>
              <w:t>R5s120310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00D771" w14:textId="77777777" w:rsidR="007600EC" w:rsidRDefault="007600EC">
            <w:pPr>
              <w:rPr>
                <w:rFonts w:ascii="Arial" w:hAnsi="Arial"/>
                <w:snapToGrid w:val="0"/>
                <w:sz w:val="16"/>
              </w:rPr>
            </w:pPr>
            <w:r>
              <w:rPr>
                <w:rFonts w:ascii="Arial" w:hAnsi="Arial"/>
                <w:snapToGrid w:val="0"/>
                <w:sz w:val="16"/>
              </w:rPr>
              <w:t>1022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55EE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BB007E" w14:textId="77777777" w:rsidR="007600EC" w:rsidRDefault="007600EC">
            <w:pPr>
              <w:pStyle w:val="TAL"/>
              <w:rPr>
                <w:snapToGrid w:val="0"/>
                <w:sz w:val="16"/>
              </w:rPr>
            </w:pPr>
            <w:r>
              <w:rPr>
                <w:snapToGrid w:val="0"/>
                <w:sz w:val="16"/>
              </w:rPr>
              <w:t>Correction to EUTRA test case 8.3.2.2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E9CD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2DCDC" w14:textId="77777777" w:rsidR="007600EC" w:rsidRDefault="007600EC">
            <w:pPr>
              <w:pStyle w:val="TAL"/>
              <w:rPr>
                <w:snapToGrid w:val="0"/>
                <w:sz w:val="16"/>
              </w:rPr>
            </w:pPr>
            <w:r>
              <w:rPr>
                <w:snapToGrid w:val="0"/>
                <w:sz w:val="16"/>
              </w:rPr>
              <w:t>9.4.0</w:t>
            </w:r>
          </w:p>
        </w:tc>
      </w:tr>
      <w:tr w:rsidR="007600EC" w14:paraId="4723C6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EBCA7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C39FF6"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DC5ABD" w14:textId="77777777" w:rsidR="007600EC" w:rsidRDefault="007600EC">
            <w:pPr>
              <w:rPr>
                <w:rFonts w:ascii="Arial" w:hAnsi="Arial"/>
                <w:snapToGrid w:val="0"/>
                <w:sz w:val="16"/>
              </w:rPr>
            </w:pPr>
            <w:r>
              <w:rPr>
                <w:rFonts w:ascii="Arial" w:hAnsi="Arial"/>
                <w:snapToGrid w:val="0"/>
                <w:sz w:val="16"/>
              </w:rPr>
              <w:t>R5s120312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91CB3E" w14:textId="77777777" w:rsidR="007600EC" w:rsidRDefault="007600EC">
            <w:pPr>
              <w:rPr>
                <w:rFonts w:ascii="Arial" w:hAnsi="Arial"/>
                <w:snapToGrid w:val="0"/>
                <w:sz w:val="16"/>
              </w:rPr>
            </w:pPr>
            <w:r>
              <w:rPr>
                <w:rFonts w:ascii="Arial" w:hAnsi="Arial"/>
                <w:snapToGrid w:val="0"/>
                <w:sz w:val="16"/>
              </w:rPr>
              <w:t>1021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2EE7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707179" w14:textId="77777777" w:rsidR="007600EC" w:rsidRDefault="007600EC">
            <w:pPr>
              <w:pStyle w:val="TAL"/>
              <w:rPr>
                <w:snapToGrid w:val="0"/>
                <w:sz w:val="16"/>
              </w:rPr>
            </w:pPr>
            <w:r>
              <w:rPr>
                <w:snapToGrid w:val="0"/>
                <w:sz w:val="16"/>
              </w:rPr>
              <w:t>Correction to GCF WI-086 EUTRA Multilayer Testcase 13.4.2.1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BE0FF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783F5D" w14:textId="77777777" w:rsidR="007600EC" w:rsidRDefault="007600EC">
            <w:pPr>
              <w:pStyle w:val="TAL"/>
              <w:rPr>
                <w:snapToGrid w:val="0"/>
                <w:sz w:val="16"/>
              </w:rPr>
            </w:pPr>
            <w:r>
              <w:rPr>
                <w:snapToGrid w:val="0"/>
                <w:sz w:val="16"/>
              </w:rPr>
              <w:t>9.4.0</w:t>
            </w:r>
          </w:p>
        </w:tc>
      </w:tr>
      <w:tr w:rsidR="007600EC" w14:paraId="23C78F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84DB0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D454A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C100E2" w14:textId="77777777" w:rsidR="007600EC" w:rsidRDefault="007600EC">
            <w:pPr>
              <w:rPr>
                <w:rFonts w:ascii="Arial" w:hAnsi="Arial"/>
                <w:snapToGrid w:val="0"/>
                <w:sz w:val="16"/>
              </w:rPr>
            </w:pPr>
            <w:r>
              <w:rPr>
                <w:rFonts w:ascii="Arial" w:hAnsi="Arial"/>
                <w:snapToGrid w:val="0"/>
                <w:sz w:val="16"/>
              </w:rPr>
              <w:t>R5s120313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4BB325" w14:textId="77777777" w:rsidR="007600EC" w:rsidRDefault="007600EC">
            <w:pPr>
              <w:rPr>
                <w:rFonts w:ascii="Arial" w:hAnsi="Arial"/>
                <w:snapToGrid w:val="0"/>
                <w:sz w:val="16"/>
              </w:rPr>
            </w:pPr>
            <w:r>
              <w:rPr>
                <w:rFonts w:ascii="Arial" w:hAnsi="Arial"/>
                <w:snapToGrid w:val="0"/>
                <w:sz w:val="16"/>
              </w:rPr>
              <w:t>1017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2472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96D19" w14:textId="77777777" w:rsidR="007600EC" w:rsidRDefault="007600EC">
            <w:pPr>
              <w:pStyle w:val="TAL"/>
              <w:rPr>
                <w:snapToGrid w:val="0"/>
                <w:sz w:val="16"/>
              </w:rPr>
            </w:pPr>
            <w:r>
              <w:rPr>
                <w:snapToGrid w:val="0"/>
                <w:sz w:val="16"/>
              </w:rPr>
              <w:t>Correction to GCF WI-081 EUTRA MAC Testcase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B0E55"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199D7" w14:textId="77777777" w:rsidR="007600EC" w:rsidRDefault="007600EC">
            <w:pPr>
              <w:pStyle w:val="TAL"/>
              <w:rPr>
                <w:snapToGrid w:val="0"/>
                <w:sz w:val="16"/>
              </w:rPr>
            </w:pPr>
            <w:r>
              <w:rPr>
                <w:snapToGrid w:val="0"/>
                <w:sz w:val="16"/>
              </w:rPr>
              <w:t>9.4.0</w:t>
            </w:r>
          </w:p>
        </w:tc>
      </w:tr>
      <w:tr w:rsidR="007600EC" w14:paraId="2CE2C2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8AC1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4DD31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A87EDC" w14:textId="77777777" w:rsidR="007600EC" w:rsidRDefault="007600EC">
            <w:pPr>
              <w:rPr>
                <w:rFonts w:ascii="Arial" w:hAnsi="Arial"/>
                <w:snapToGrid w:val="0"/>
                <w:sz w:val="16"/>
              </w:rPr>
            </w:pPr>
            <w:r>
              <w:rPr>
                <w:rFonts w:ascii="Arial" w:hAnsi="Arial"/>
                <w:snapToGrid w:val="0"/>
                <w:sz w:val="16"/>
              </w:rPr>
              <w:t>R5s120314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17A5C6" w14:textId="77777777" w:rsidR="007600EC" w:rsidRDefault="007600EC">
            <w:pPr>
              <w:rPr>
                <w:rFonts w:ascii="Arial" w:hAnsi="Arial"/>
                <w:snapToGrid w:val="0"/>
                <w:sz w:val="16"/>
              </w:rPr>
            </w:pPr>
            <w:r>
              <w:rPr>
                <w:rFonts w:ascii="Arial" w:hAnsi="Arial"/>
                <w:snapToGrid w:val="0"/>
                <w:sz w:val="16"/>
              </w:rPr>
              <w:t>1018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3F6D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7C545" w14:textId="77777777" w:rsidR="007600EC" w:rsidRDefault="007600EC">
            <w:pPr>
              <w:pStyle w:val="TAL"/>
              <w:rPr>
                <w:snapToGrid w:val="0"/>
                <w:sz w:val="16"/>
              </w:rPr>
            </w:pPr>
            <w:r>
              <w:rPr>
                <w:snapToGrid w:val="0"/>
                <w:sz w:val="16"/>
              </w:rPr>
              <w:t>Correction to GCF WI-081 EUTRA EPC testcase 9.2.1.1.2 and 9.2.2.1.8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37F41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9CA7EA" w14:textId="77777777" w:rsidR="007600EC" w:rsidRDefault="007600EC">
            <w:pPr>
              <w:pStyle w:val="TAL"/>
              <w:rPr>
                <w:snapToGrid w:val="0"/>
                <w:sz w:val="16"/>
              </w:rPr>
            </w:pPr>
            <w:r>
              <w:rPr>
                <w:snapToGrid w:val="0"/>
                <w:sz w:val="16"/>
              </w:rPr>
              <w:t>9.4.0</w:t>
            </w:r>
          </w:p>
        </w:tc>
      </w:tr>
      <w:tr w:rsidR="007600EC" w14:paraId="3025FE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554A3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0BED8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A32E13" w14:textId="77777777" w:rsidR="007600EC" w:rsidRDefault="007600EC">
            <w:pPr>
              <w:rPr>
                <w:rFonts w:ascii="Arial" w:hAnsi="Arial"/>
                <w:snapToGrid w:val="0"/>
                <w:sz w:val="16"/>
              </w:rPr>
            </w:pPr>
            <w:r>
              <w:rPr>
                <w:rFonts w:ascii="Arial" w:hAnsi="Arial"/>
                <w:snapToGrid w:val="0"/>
                <w:sz w:val="16"/>
              </w:rPr>
              <w:t>R5s120315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2B825D" w14:textId="77777777" w:rsidR="007600EC" w:rsidRDefault="007600EC">
            <w:pPr>
              <w:rPr>
                <w:rFonts w:ascii="Arial" w:hAnsi="Arial"/>
                <w:snapToGrid w:val="0"/>
                <w:sz w:val="16"/>
              </w:rPr>
            </w:pPr>
            <w:r>
              <w:rPr>
                <w:rFonts w:ascii="Arial" w:hAnsi="Arial"/>
                <w:snapToGrid w:val="0"/>
                <w:sz w:val="16"/>
              </w:rPr>
              <w:t>1019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3526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14669B" w14:textId="77777777" w:rsidR="007600EC" w:rsidRDefault="007600EC">
            <w:pPr>
              <w:pStyle w:val="TAL"/>
              <w:rPr>
                <w:snapToGrid w:val="0"/>
                <w:sz w:val="16"/>
              </w:rPr>
            </w:pPr>
            <w:r>
              <w:rPr>
                <w:snapToGrid w:val="0"/>
                <w:sz w:val="16"/>
              </w:rPr>
              <w:t>Correction to GCF WI-089 EUTRA RRCTestcase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B1266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BB61B" w14:textId="77777777" w:rsidR="007600EC" w:rsidRDefault="007600EC">
            <w:pPr>
              <w:pStyle w:val="TAL"/>
              <w:rPr>
                <w:snapToGrid w:val="0"/>
                <w:sz w:val="16"/>
              </w:rPr>
            </w:pPr>
            <w:r>
              <w:rPr>
                <w:snapToGrid w:val="0"/>
                <w:sz w:val="16"/>
              </w:rPr>
              <w:t>9.4.0</w:t>
            </w:r>
          </w:p>
        </w:tc>
      </w:tr>
      <w:tr w:rsidR="007600EC" w14:paraId="29E93C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A071E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3E6DC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055FDA" w14:textId="77777777" w:rsidR="007600EC" w:rsidRDefault="007600EC">
            <w:pPr>
              <w:rPr>
                <w:rFonts w:ascii="Arial" w:hAnsi="Arial"/>
                <w:snapToGrid w:val="0"/>
                <w:sz w:val="16"/>
              </w:rPr>
            </w:pPr>
            <w:r>
              <w:rPr>
                <w:rFonts w:ascii="Arial" w:hAnsi="Arial"/>
                <w:snapToGrid w:val="0"/>
                <w:sz w:val="16"/>
              </w:rPr>
              <w:t>R5s120316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3B06D6" w14:textId="77777777" w:rsidR="007600EC" w:rsidRDefault="007600EC">
            <w:pPr>
              <w:rPr>
                <w:rFonts w:ascii="Arial" w:hAnsi="Arial"/>
                <w:snapToGrid w:val="0"/>
                <w:sz w:val="16"/>
              </w:rPr>
            </w:pPr>
            <w:r>
              <w:rPr>
                <w:rFonts w:ascii="Arial" w:hAnsi="Arial"/>
                <w:snapToGrid w:val="0"/>
                <w:sz w:val="16"/>
              </w:rPr>
              <w:t>1020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8215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CE2B1" w14:textId="77777777" w:rsidR="007600EC" w:rsidRDefault="007600EC">
            <w:pPr>
              <w:pStyle w:val="TAL"/>
              <w:rPr>
                <w:snapToGrid w:val="0"/>
                <w:sz w:val="16"/>
              </w:rPr>
            </w:pPr>
            <w:r>
              <w:rPr>
                <w:snapToGrid w:val="0"/>
                <w:sz w:val="16"/>
              </w:rPr>
              <w:t>Correction to GCF WI-081 EUTRA MAC SPS testcase 7.1.4.2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1689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6E704" w14:textId="77777777" w:rsidR="007600EC" w:rsidRDefault="007600EC">
            <w:pPr>
              <w:pStyle w:val="TAL"/>
              <w:rPr>
                <w:snapToGrid w:val="0"/>
                <w:sz w:val="16"/>
              </w:rPr>
            </w:pPr>
            <w:r>
              <w:rPr>
                <w:snapToGrid w:val="0"/>
                <w:sz w:val="16"/>
              </w:rPr>
              <w:t>9.4.0</w:t>
            </w:r>
          </w:p>
        </w:tc>
      </w:tr>
      <w:tr w:rsidR="007600EC" w14:paraId="67F5D2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CB6EDA"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68A5B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AB504C" w14:textId="77777777" w:rsidR="007600EC" w:rsidRDefault="007600EC">
            <w:pPr>
              <w:rPr>
                <w:rFonts w:ascii="Arial" w:hAnsi="Arial"/>
                <w:snapToGrid w:val="0"/>
                <w:sz w:val="16"/>
              </w:rPr>
            </w:pPr>
            <w:r>
              <w:rPr>
                <w:rFonts w:ascii="Arial" w:hAnsi="Arial"/>
                <w:snapToGrid w:val="0"/>
                <w:sz w:val="16"/>
              </w:rPr>
              <w:t>R5s120317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34717E" w14:textId="77777777" w:rsidR="007600EC" w:rsidRDefault="007600EC">
            <w:pPr>
              <w:rPr>
                <w:rFonts w:ascii="Arial" w:hAnsi="Arial"/>
                <w:snapToGrid w:val="0"/>
                <w:sz w:val="16"/>
              </w:rPr>
            </w:pPr>
            <w:r>
              <w:rPr>
                <w:rFonts w:ascii="Arial" w:hAnsi="Arial"/>
                <w:snapToGrid w:val="0"/>
                <w:sz w:val="16"/>
              </w:rPr>
              <w:t>1015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F2A8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D3893" w14:textId="77777777" w:rsidR="007600EC" w:rsidRDefault="007600EC">
            <w:pPr>
              <w:pStyle w:val="TAL"/>
              <w:rPr>
                <w:snapToGrid w:val="0"/>
                <w:sz w:val="16"/>
              </w:rPr>
            </w:pPr>
            <w:r>
              <w:rPr>
                <w:snapToGrid w:val="0"/>
                <w:sz w:val="16"/>
              </w:rPr>
              <w:t>Correction to GCF WI-086 EUTRA Multilayer Testcase 13.4.2.1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E0486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57713" w14:textId="77777777" w:rsidR="007600EC" w:rsidRDefault="007600EC">
            <w:pPr>
              <w:pStyle w:val="TAL"/>
              <w:rPr>
                <w:snapToGrid w:val="0"/>
                <w:sz w:val="16"/>
              </w:rPr>
            </w:pPr>
            <w:r>
              <w:rPr>
                <w:snapToGrid w:val="0"/>
                <w:sz w:val="16"/>
              </w:rPr>
              <w:t>9.4.0</w:t>
            </w:r>
          </w:p>
        </w:tc>
      </w:tr>
      <w:tr w:rsidR="007600EC" w14:paraId="54181D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9812C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14ECD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CF4681" w14:textId="77777777" w:rsidR="007600EC" w:rsidRDefault="007600EC">
            <w:pPr>
              <w:rPr>
                <w:rFonts w:ascii="Arial" w:hAnsi="Arial"/>
                <w:snapToGrid w:val="0"/>
                <w:sz w:val="16"/>
              </w:rPr>
            </w:pPr>
            <w:r>
              <w:rPr>
                <w:rFonts w:ascii="Arial" w:hAnsi="Arial"/>
                <w:snapToGrid w:val="0"/>
                <w:sz w:val="16"/>
              </w:rPr>
              <w:t>R5s120318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D09E80" w14:textId="77777777" w:rsidR="007600EC" w:rsidRDefault="007600EC">
            <w:pPr>
              <w:rPr>
                <w:rFonts w:ascii="Arial" w:hAnsi="Arial"/>
                <w:snapToGrid w:val="0"/>
                <w:sz w:val="16"/>
              </w:rPr>
            </w:pPr>
            <w:r>
              <w:rPr>
                <w:rFonts w:ascii="Arial" w:hAnsi="Arial"/>
                <w:snapToGrid w:val="0"/>
                <w:sz w:val="16"/>
              </w:rPr>
              <w:t>1016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5D73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3667BB" w14:textId="77777777" w:rsidR="007600EC" w:rsidRDefault="007600EC">
            <w:pPr>
              <w:pStyle w:val="TAL"/>
              <w:rPr>
                <w:snapToGrid w:val="0"/>
                <w:sz w:val="16"/>
              </w:rPr>
            </w:pPr>
            <w:r>
              <w:rPr>
                <w:snapToGrid w:val="0"/>
                <w:sz w:val="16"/>
              </w:rPr>
              <w:t>Correction to EUTRA Idle Mode Testcase 6.1.2.8a and 6.1.2.9a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62FB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D1AE4A" w14:textId="77777777" w:rsidR="007600EC" w:rsidRDefault="007600EC">
            <w:pPr>
              <w:pStyle w:val="TAL"/>
              <w:rPr>
                <w:snapToGrid w:val="0"/>
                <w:sz w:val="16"/>
              </w:rPr>
            </w:pPr>
            <w:r>
              <w:rPr>
                <w:snapToGrid w:val="0"/>
                <w:sz w:val="16"/>
              </w:rPr>
              <w:t>9.4.0</w:t>
            </w:r>
          </w:p>
        </w:tc>
      </w:tr>
      <w:tr w:rsidR="007600EC" w14:paraId="17D44B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3C484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D502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E83D15" w14:textId="77777777" w:rsidR="007600EC" w:rsidRDefault="007600EC">
            <w:pPr>
              <w:rPr>
                <w:rFonts w:ascii="Arial" w:hAnsi="Arial"/>
                <w:snapToGrid w:val="0"/>
                <w:sz w:val="16"/>
              </w:rPr>
            </w:pPr>
            <w:r>
              <w:rPr>
                <w:rFonts w:ascii="Arial" w:hAnsi="Arial"/>
                <w:snapToGrid w:val="0"/>
                <w:sz w:val="16"/>
              </w:rPr>
              <w:t>R5s120320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7C3DE5" w14:textId="77777777" w:rsidR="007600EC" w:rsidRDefault="007600EC">
            <w:pPr>
              <w:rPr>
                <w:rFonts w:ascii="Arial" w:hAnsi="Arial"/>
                <w:snapToGrid w:val="0"/>
                <w:sz w:val="16"/>
              </w:rPr>
            </w:pPr>
            <w:r>
              <w:rPr>
                <w:rFonts w:ascii="Arial" w:hAnsi="Arial"/>
                <w:snapToGrid w:val="0"/>
                <w:sz w:val="16"/>
              </w:rPr>
              <w:t>1014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5F70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337D3" w14:textId="77777777" w:rsidR="007600EC" w:rsidRDefault="007600EC">
            <w:pPr>
              <w:pStyle w:val="TAL"/>
              <w:rPr>
                <w:snapToGrid w:val="0"/>
                <w:sz w:val="16"/>
              </w:rPr>
            </w:pPr>
            <w:r>
              <w:rPr>
                <w:snapToGrid w:val="0"/>
                <w:sz w:val="16"/>
              </w:rPr>
              <w:t>Correction to EMM test 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15FE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AA3C33" w14:textId="77777777" w:rsidR="007600EC" w:rsidRDefault="007600EC">
            <w:pPr>
              <w:pStyle w:val="TAL"/>
              <w:rPr>
                <w:snapToGrid w:val="0"/>
                <w:sz w:val="16"/>
              </w:rPr>
            </w:pPr>
            <w:r>
              <w:rPr>
                <w:snapToGrid w:val="0"/>
                <w:sz w:val="16"/>
              </w:rPr>
              <w:t>9.4.0</w:t>
            </w:r>
          </w:p>
        </w:tc>
      </w:tr>
      <w:tr w:rsidR="007600EC" w14:paraId="15A1D6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5B2824"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1FB742"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C63213" w14:textId="77777777" w:rsidR="007600EC" w:rsidRDefault="007600EC">
            <w:pPr>
              <w:rPr>
                <w:rFonts w:ascii="Arial" w:hAnsi="Arial"/>
                <w:snapToGrid w:val="0"/>
                <w:sz w:val="16"/>
              </w:rPr>
            </w:pPr>
            <w:r>
              <w:rPr>
                <w:rFonts w:ascii="Arial" w:hAnsi="Arial"/>
                <w:snapToGrid w:val="0"/>
                <w:sz w:val="16"/>
              </w:rPr>
              <w:t>R5s120321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7BC73D" w14:textId="77777777" w:rsidR="007600EC" w:rsidRDefault="007600EC">
            <w:pPr>
              <w:rPr>
                <w:rFonts w:ascii="Arial" w:hAnsi="Arial"/>
                <w:snapToGrid w:val="0"/>
                <w:sz w:val="16"/>
              </w:rPr>
            </w:pPr>
            <w:r>
              <w:rPr>
                <w:rFonts w:ascii="Arial" w:hAnsi="Arial"/>
                <w:snapToGrid w:val="0"/>
                <w:sz w:val="16"/>
              </w:rPr>
              <w:t>1013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973B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DE6D6F" w14:textId="77777777" w:rsidR="007600EC" w:rsidRDefault="007600EC">
            <w:pPr>
              <w:pStyle w:val="TAL"/>
              <w:rPr>
                <w:snapToGrid w:val="0"/>
                <w:sz w:val="16"/>
              </w:rPr>
            </w:pPr>
            <w:r>
              <w:rPr>
                <w:snapToGrid w:val="0"/>
                <w:sz w:val="16"/>
              </w:rPr>
              <w:t>Correction to UTRA SIB19 for IE “qRxLevMinEUTRA”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9111E"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B284EB" w14:textId="77777777" w:rsidR="007600EC" w:rsidRDefault="007600EC">
            <w:pPr>
              <w:pStyle w:val="TAL"/>
              <w:rPr>
                <w:snapToGrid w:val="0"/>
                <w:sz w:val="16"/>
              </w:rPr>
            </w:pPr>
            <w:r>
              <w:rPr>
                <w:snapToGrid w:val="0"/>
                <w:sz w:val="16"/>
              </w:rPr>
              <w:t>9.4.0</w:t>
            </w:r>
          </w:p>
        </w:tc>
      </w:tr>
      <w:tr w:rsidR="007600EC" w14:paraId="47EA68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B88A7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A52510"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8BC03D" w14:textId="77777777" w:rsidR="007600EC" w:rsidRDefault="007600EC">
            <w:pPr>
              <w:rPr>
                <w:rFonts w:ascii="Arial" w:hAnsi="Arial"/>
                <w:snapToGrid w:val="0"/>
                <w:sz w:val="16"/>
              </w:rPr>
            </w:pPr>
            <w:r>
              <w:rPr>
                <w:rFonts w:ascii="Arial" w:hAnsi="Arial"/>
                <w:snapToGrid w:val="0"/>
                <w:sz w:val="16"/>
              </w:rPr>
              <w:t>R5s120322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5AAD70" w14:textId="77777777" w:rsidR="007600EC" w:rsidRDefault="007600EC">
            <w:pPr>
              <w:rPr>
                <w:rFonts w:ascii="Arial" w:hAnsi="Arial"/>
                <w:snapToGrid w:val="0"/>
                <w:sz w:val="16"/>
              </w:rPr>
            </w:pPr>
            <w:r>
              <w:rPr>
                <w:rFonts w:ascii="Arial" w:hAnsi="Arial"/>
                <w:snapToGrid w:val="0"/>
                <w:sz w:val="16"/>
              </w:rPr>
              <w:t>1012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BC94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0511E" w14:textId="77777777" w:rsidR="007600EC" w:rsidRDefault="007600EC">
            <w:pPr>
              <w:pStyle w:val="TAL"/>
              <w:rPr>
                <w:snapToGrid w:val="0"/>
                <w:sz w:val="16"/>
              </w:rPr>
            </w:pPr>
            <w:r>
              <w:rPr>
                <w:snapToGrid w:val="0"/>
                <w:sz w:val="16"/>
              </w:rPr>
              <w:t>Correction of EUTRA Idle Mode Testcase 6.1.1.1b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8494A8"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7EA0B" w14:textId="77777777" w:rsidR="007600EC" w:rsidRDefault="007600EC">
            <w:pPr>
              <w:pStyle w:val="TAL"/>
              <w:rPr>
                <w:snapToGrid w:val="0"/>
                <w:sz w:val="16"/>
              </w:rPr>
            </w:pPr>
            <w:r>
              <w:rPr>
                <w:snapToGrid w:val="0"/>
                <w:sz w:val="16"/>
              </w:rPr>
              <w:t>9.4.0</w:t>
            </w:r>
          </w:p>
        </w:tc>
      </w:tr>
      <w:tr w:rsidR="007600EC" w14:paraId="7E7FCF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C68B7C"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E1BE4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4EA142" w14:textId="77777777" w:rsidR="007600EC" w:rsidRDefault="007600EC">
            <w:pPr>
              <w:rPr>
                <w:rFonts w:ascii="Arial" w:hAnsi="Arial"/>
                <w:snapToGrid w:val="0"/>
                <w:sz w:val="16"/>
              </w:rPr>
            </w:pPr>
            <w:r>
              <w:rPr>
                <w:rFonts w:ascii="Arial" w:hAnsi="Arial"/>
                <w:snapToGrid w:val="0"/>
                <w:sz w:val="16"/>
              </w:rPr>
              <w:t>R5s120323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8D4288" w14:textId="77777777" w:rsidR="007600EC" w:rsidRDefault="007600EC">
            <w:pPr>
              <w:rPr>
                <w:rFonts w:ascii="Arial" w:hAnsi="Arial"/>
                <w:snapToGrid w:val="0"/>
                <w:sz w:val="16"/>
              </w:rPr>
            </w:pPr>
            <w:r>
              <w:rPr>
                <w:rFonts w:ascii="Arial" w:hAnsi="Arial"/>
                <w:snapToGrid w:val="0"/>
                <w:sz w:val="16"/>
              </w:rPr>
              <w:t>1011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3E48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7A2B6" w14:textId="77777777" w:rsidR="007600EC" w:rsidRDefault="007600EC">
            <w:pPr>
              <w:pStyle w:val="TAL"/>
              <w:rPr>
                <w:snapToGrid w:val="0"/>
                <w:sz w:val="16"/>
              </w:rPr>
            </w:pPr>
            <w:r>
              <w:rPr>
                <w:snapToGrid w:val="0"/>
                <w:sz w:val="16"/>
              </w:rPr>
              <w:t>Correction for GERAN SI2Quater message content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9EE9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21155" w14:textId="77777777" w:rsidR="007600EC" w:rsidRDefault="007600EC">
            <w:pPr>
              <w:pStyle w:val="TAL"/>
              <w:rPr>
                <w:snapToGrid w:val="0"/>
                <w:sz w:val="16"/>
              </w:rPr>
            </w:pPr>
            <w:r>
              <w:rPr>
                <w:snapToGrid w:val="0"/>
                <w:sz w:val="16"/>
              </w:rPr>
              <w:t>9.4.0</w:t>
            </w:r>
          </w:p>
        </w:tc>
      </w:tr>
      <w:tr w:rsidR="007600EC" w14:paraId="2AB58A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55E692"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B12A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868F0B" w14:textId="77777777" w:rsidR="007600EC" w:rsidRDefault="007600EC">
            <w:pPr>
              <w:rPr>
                <w:rFonts w:ascii="Arial" w:hAnsi="Arial"/>
                <w:snapToGrid w:val="0"/>
                <w:sz w:val="16"/>
              </w:rPr>
            </w:pPr>
            <w:r>
              <w:rPr>
                <w:rFonts w:ascii="Arial" w:hAnsi="Arial"/>
                <w:snapToGrid w:val="0"/>
                <w:sz w:val="16"/>
              </w:rPr>
              <w:t>R5s120325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2A69B2" w14:textId="77777777" w:rsidR="007600EC" w:rsidRDefault="007600EC">
            <w:pPr>
              <w:rPr>
                <w:rFonts w:ascii="Arial" w:hAnsi="Arial"/>
                <w:snapToGrid w:val="0"/>
                <w:sz w:val="16"/>
              </w:rPr>
            </w:pPr>
            <w:r>
              <w:rPr>
                <w:rFonts w:ascii="Arial" w:hAnsi="Arial"/>
                <w:snapToGrid w:val="0"/>
                <w:sz w:val="16"/>
              </w:rPr>
              <w:t>1010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259D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0C3E3D" w14:textId="77777777" w:rsidR="007600EC" w:rsidRDefault="007600EC">
            <w:pPr>
              <w:pStyle w:val="TAL"/>
              <w:rPr>
                <w:snapToGrid w:val="0"/>
                <w:sz w:val="16"/>
              </w:rPr>
            </w:pPr>
            <w:r>
              <w:rPr>
                <w:snapToGrid w:val="0"/>
                <w:sz w:val="16"/>
              </w:rPr>
              <w:t>Correction to GCF WI-087 EUTRAN EMM Testcase 9.2.1.2.9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BC710A"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498665" w14:textId="77777777" w:rsidR="007600EC" w:rsidRDefault="007600EC">
            <w:pPr>
              <w:pStyle w:val="TAL"/>
              <w:rPr>
                <w:snapToGrid w:val="0"/>
                <w:sz w:val="16"/>
              </w:rPr>
            </w:pPr>
            <w:r>
              <w:rPr>
                <w:snapToGrid w:val="0"/>
                <w:sz w:val="16"/>
              </w:rPr>
              <w:t>9.4.0</w:t>
            </w:r>
          </w:p>
        </w:tc>
      </w:tr>
      <w:tr w:rsidR="007600EC" w14:paraId="3C2916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936C2D" w14:textId="77777777" w:rsidR="007600EC" w:rsidRDefault="007600EC">
            <w:pPr>
              <w:pStyle w:val="TAL"/>
              <w:rPr>
                <w:snapToGrid w:val="0"/>
                <w:sz w:val="16"/>
              </w:rPr>
            </w:pPr>
            <w:r>
              <w:rPr>
                <w:snapToGrid w:val="0"/>
                <w:sz w:val="16"/>
              </w:rPr>
              <w:lastRenderedPageBreak/>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A9A43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0E59E2" w14:textId="77777777" w:rsidR="007600EC" w:rsidRDefault="007600EC">
            <w:pPr>
              <w:rPr>
                <w:rFonts w:ascii="Arial" w:hAnsi="Arial"/>
                <w:snapToGrid w:val="0"/>
                <w:sz w:val="16"/>
              </w:rPr>
            </w:pPr>
            <w:r>
              <w:rPr>
                <w:rFonts w:ascii="Arial" w:hAnsi="Arial"/>
                <w:snapToGrid w:val="0"/>
                <w:sz w:val="16"/>
              </w:rPr>
              <w:t>R5s120326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9ADC89" w14:textId="77777777" w:rsidR="007600EC" w:rsidRDefault="007600EC">
            <w:pPr>
              <w:rPr>
                <w:rFonts w:ascii="Arial" w:hAnsi="Arial"/>
                <w:snapToGrid w:val="0"/>
                <w:sz w:val="16"/>
              </w:rPr>
            </w:pPr>
            <w:r>
              <w:rPr>
                <w:rFonts w:ascii="Arial" w:hAnsi="Arial"/>
                <w:snapToGrid w:val="0"/>
                <w:sz w:val="16"/>
              </w:rPr>
              <w:t>1009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0B5E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3F6DBB" w14:textId="77777777" w:rsidR="007600EC" w:rsidRDefault="007600EC">
            <w:pPr>
              <w:pStyle w:val="TAL"/>
              <w:rPr>
                <w:snapToGrid w:val="0"/>
                <w:sz w:val="16"/>
              </w:rPr>
            </w:pPr>
            <w:r>
              <w:rPr>
                <w:snapToGrid w:val="0"/>
                <w:sz w:val="16"/>
              </w:rPr>
              <w:t>Correction to GCF WI-082 EUTRA CSG Testcase 9.2.1.1.18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616153"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F5E15" w14:textId="77777777" w:rsidR="007600EC" w:rsidRDefault="007600EC">
            <w:pPr>
              <w:pStyle w:val="TAL"/>
              <w:rPr>
                <w:snapToGrid w:val="0"/>
                <w:sz w:val="16"/>
              </w:rPr>
            </w:pPr>
            <w:r>
              <w:rPr>
                <w:snapToGrid w:val="0"/>
                <w:sz w:val="16"/>
              </w:rPr>
              <w:t>9.4.0</w:t>
            </w:r>
          </w:p>
        </w:tc>
      </w:tr>
      <w:tr w:rsidR="007600EC" w14:paraId="674DC1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533801"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983FD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D65E99" w14:textId="77777777" w:rsidR="007600EC" w:rsidRDefault="007600EC">
            <w:pPr>
              <w:rPr>
                <w:rFonts w:ascii="Arial" w:hAnsi="Arial"/>
                <w:snapToGrid w:val="0"/>
                <w:sz w:val="16"/>
              </w:rPr>
            </w:pPr>
            <w:r>
              <w:rPr>
                <w:rFonts w:ascii="Arial" w:hAnsi="Arial"/>
                <w:snapToGrid w:val="0"/>
                <w:sz w:val="16"/>
              </w:rPr>
              <w:t>R5s120327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F7C33C" w14:textId="77777777" w:rsidR="007600EC" w:rsidRDefault="007600EC">
            <w:pPr>
              <w:rPr>
                <w:rFonts w:ascii="Arial" w:hAnsi="Arial"/>
                <w:snapToGrid w:val="0"/>
                <w:sz w:val="16"/>
              </w:rPr>
            </w:pPr>
            <w:r>
              <w:rPr>
                <w:rFonts w:ascii="Arial" w:hAnsi="Arial"/>
                <w:snapToGrid w:val="0"/>
                <w:sz w:val="16"/>
              </w:rPr>
              <w:t>1007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09C2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7FD23A" w14:textId="77777777" w:rsidR="007600EC" w:rsidRDefault="007600EC">
            <w:pPr>
              <w:pStyle w:val="TAL"/>
              <w:rPr>
                <w:snapToGrid w:val="0"/>
                <w:sz w:val="16"/>
              </w:rPr>
            </w:pPr>
            <w:r>
              <w:rPr>
                <w:snapToGrid w:val="0"/>
                <w:sz w:val="16"/>
              </w:rPr>
              <w:t>Correction of GCF WI-082 EUTRA EMM Testcase 9.2.3.2.4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B0DCB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0FB2DE" w14:textId="77777777" w:rsidR="007600EC" w:rsidRDefault="007600EC">
            <w:pPr>
              <w:pStyle w:val="TAL"/>
              <w:rPr>
                <w:snapToGrid w:val="0"/>
                <w:sz w:val="16"/>
              </w:rPr>
            </w:pPr>
            <w:r>
              <w:rPr>
                <w:snapToGrid w:val="0"/>
                <w:sz w:val="16"/>
              </w:rPr>
              <w:t>9.4.0</w:t>
            </w:r>
          </w:p>
        </w:tc>
      </w:tr>
      <w:tr w:rsidR="007600EC" w14:paraId="738D5D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03013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35E4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555AFC" w14:textId="77777777" w:rsidR="007600EC" w:rsidRDefault="007600EC">
            <w:pPr>
              <w:rPr>
                <w:rFonts w:ascii="Arial" w:hAnsi="Arial"/>
                <w:snapToGrid w:val="0"/>
                <w:sz w:val="16"/>
              </w:rPr>
            </w:pPr>
            <w:r>
              <w:rPr>
                <w:rFonts w:ascii="Arial" w:hAnsi="Arial"/>
                <w:snapToGrid w:val="0"/>
                <w:sz w:val="16"/>
              </w:rPr>
              <w:t>R5s120328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903310" w14:textId="77777777" w:rsidR="007600EC" w:rsidRDefault="007600EC">
            <w:pPr>
              <w:rPr>
                <w:rFonts w:ascii="Arial" w:hAnsi="Arial"/>
                <w:snapToGrid w:val="0"/>
                <w:sz w:val="16"/>
              </w:rPr>
            </w:pPr>
            <w:r>
              <w:rPr>
                <w:rFonts w:ascii="Arial" w:hAnsi="Arial"/>
                <w:snapToGrid w:val="0"/>
                <w:sz w:val="16"/>
              </w:rPr>
              <w:t>1008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03CB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A39DF0" w14:textId="77777777" w:rsidR="007600EC" w:rsidRDefault="007600EC">
            <w:pPr>
              <w:pStyle w:val="TAL"/>
              <w:rPr>
                <w:snapToGrid w:val="0"/>
                <w:sz w:val="16"/>
              </w:rPr>
            </w:pPr>
            <w:r>
              <w:rPr>
                <w:snapToGrid w:val="0"/>
                <w:sz w:val="16"/>
              </w:rPr>
              <w:t>Correction of GCF WI-086 EUTRA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EB3E4"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77F20A" w14:textId="77777777" w:rsidR="007600EC" w:rsidRDefault="007600EC">
            <w:pPr>
              <w:pStyle w:val="TAL"/>
              <w:rPr>
                <w:snapToGrid w:val="0"/>
                <w:sz w:val="16"/>
              </w:rPr>
            </w:pPr>
            <w:r>
              <w:rPr>
                <w:snapToGrid w:val="0"/>
                <w:sz w:val="16"/>
              </w:rPr>
              <w:t>9.4.0</w:t>
            </w:r>
          </w:p>
        </w:tc>
      </w:tr>
      <w:tr w:rsidR="007600EC" w14:paraId="0BBEAF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367E88"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A0E8AB"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0AC9FB" w14:textId="77777777" w:rsidR="007600EC" w:rsidRDefault="007600EC">
            <w:pPr>
              <w:rPr>
                <w:rFonts w:ascii="Arial" w:hAnsi="Arial"/>
                <w:snapToGrid w:val="0"/>
                <w:sz w:val="16"/>
              </w:rPr>
            </w:pPr>
            <w:r>
              <w:rPr>
                <w:rFonts w:ascii="Arial" w:hAnsi="Arial"/>
                <w:snapToGrid w:val="0"/>
                <w:sz w:val="16"/>
              </w:rPr>
              <w:t>R5s120329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F35E5B" w14:textId="77777777" w:rsidR="007600EC" w:rsidRDefault="007600EC">
            <w:pPr>
              <w:rPr>
                <w:rFonts w:ascii="Arial" w:hAnsi="Arial"/>
                <w:snapToGrid w:val="0"/>
                <w:sz w:val="16"/>
              </w:rPr>
            </w:pPr>
            <w:r>
              <w:rPr>
                <w:rFonts w:ascii="Arial" w:hAnsi="Arial"/>
                <w:snapToGrid w:val="0"/>
                <w:sz w:val="16"/>
              </w:rPr>
              <w:t>1006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7777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F8EE3" w14:textId="77777777" w:rsidR="007600EC" w:rsidRDefault="007600EC">
            <w:pPr>
              <w:pStyle w:val="TAL"/>
              <w:rPr>
                <w:snapToGrid w:val="0"/>
                <w:sz w:val="16"/>
              </w:rPr>
            </w:pPr>
            <w:r>
              <w:rPr>
                <w:snapToGrid w:val="0"/>
                <w:sz w:val="16"/>
              </w:rPr>
              <w:t>Addition of  GCF WI-082 EUTRA CSG Testcase 9.3.1.18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9476C"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F5D379" w14:textId="77777777" w:rsidR="007600EC" w:rsidRDefault="007600EC">
            <w:pPr>
              <w:pStyle w:val="TAL"/>
              <w:rPr>
                <w:snapToGrid w:val="0"/>
                <w:sz w:val="16"/>
              </w:rPr>
            </w:pPr>
            <w:r>
              <w:rPr>
                <w:snapToGrid w:val="0"/>
                <w:sz w:val="16"/>
              </w:rPr>
              <w:t>9.4.0</w:t>
            </w:r>
          </w:p>
        </w:tc>
      </w:tr>
      <w:tr w:rsidR="007600EC" w14:paraId="1FB436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63C7AB"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FB65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335C41" w14:textId="77777777" w:rsidR="007600EC" w:rsidRDefault="007600EC">
            <w:pPr>
              <w:rPr>
                <w:rFonts w:ascii="Arial" w:hAnsi="Arial"/>
                <w:snapToGrid w:val="0"/>
                <w:sz w:val="16"/>
              </w:rPr>
            </w:pPr>
            <w:r>
              <w:rPr>
                <w:rFonts w:ascii="Arial" w:hAnsi="Arial"/>
                <w:snapToGrid w:val="0"/>
                <w:sz w:val="16"/>
              </w:rPr>
              <w:t>R5s120334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672758" w14:textId="77777777" w:rsidR="007600EC" w:rsidRDefault="007600EC">
            <w:pPr>
              <w:rPr>
                <w:rFonts w:ascii="Arial" w:hAnsi="Arial"/>
                <w:snapToGrid w:val="0"/>
                <w:sz w:val="16"/>
              </w:rPr>
            </w:pPr>
            <w:r>
              <w:rPr>
                <w:rFonts w:ascii="Arial" w:hAnsi="Arial"/>
                <w:snapToGrid w:val="0"/>
                <w:sz w:val="16"/>
              </w:rPr>
              <w:t>1005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5D2D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94C853" w14:textId="77777777" w:rsidR="007600EC" w:rsidRDefault="007600EC">
            <w:pPr>
              <w:pStyle w:val="TAL"/>
              <w:rPr>
                <w:snapToGrid w:val="0"/>
                <w:sz w:val="16"/>
              </w:rPr>
            </w:pPr>
            <w:r>
              <w:rPr>
                <w:snapToGrid w:val="0"/>
                <w:sz w:val="16"/>
              </w:rPr>
              <w:t>Correction to the Band applicability of single frequency operation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D5D1C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DD668E" w14:textId="77777777" w:rsidR="007600EC" w:rsidRDefault="007600EC">
            <w:pPr>
              <w:pStyle w:val="TAL"/>
              <w:rPr>
                <w:snapToGrid w:val="0"/>
                <w:sz w:val="16"/>
              </w:rPr>
            </w:pPr>
            <w:r>
              <w:rPr>
                <w:snapToGrid w:val="0"/>
                <w:sz w:val="16"/>
              </w:rPr>
              <w:t>9.4.0</w:t>
            </w:r>
          </w:p>
        </w:tc>
      </w:tr>
      <w:tr w:rsidR="007600EC" w14:paraId="56F51A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4AE5F"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F2506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032363" w14:textId="77777777" w:rsidR="007600EC" w:rsidRDefault="007600EC">
            <w:pPr>
              <w:rPr>
                <w:rFonts w:ascii="Arial" w:hAnsi="Arial"/>
                <w:snapToGrid w:val="0"/>
                <w:sz w:val="16"/>
              </w:rPr>
            </w:pPr>
            <w:r>
              <w:rPr>
                <w:rFonts w:ascii="Arial" w:hAnsi="Arial"/>
                <w:snapToGrid w:val="0"/>
                <w:sz w:val="16"/>
              </w:rPr>
              <w:t>R5s120335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7147A2" w14:textId="77777777" w:rsidR="007600EC" w:rsidRDefault="007600EC">
            <w:pPr>
              <w:rPr>
                <w:rFonts w:ascii="Arial" w:hAnsi="Arial"/>
                <w:snapToGrid w:val="0"/>
                <w:sz w:val="16"/>
              </w:rPr>
            </w:pPr>
            <w:r>
              <w:rPr>
                <w:rFonts w:ascii="Arial" w:hAnsi="Arial"/>
                <w:snapToGrid w:val="0"/>
                <w:sz w:val="16"/>
              </w:rPr>
              <w:t>1004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D5F4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A4819" w14:textId="77777777" w:rsidR="007600EC" w:rsidRDefault="007600EC">
            <w:pPr>
              <w:pStyle w:val="TAL"/>
              <w:rPr>
                <w:snapToGrid w:val="0"/>
                <w:sz w:val="16"/>
              </w:rPr>
            </w:pPr>
            <w:r>
              <w:rPr>
                <w:snapToGrid w:val="0"/>
                <w:sz w:val="16"/>
              </w:rPr>
              <w:t>LTE_TDD: Addition of GCF WI-097 Idle mode test case 6.2.3.16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CD959"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B053F" w14:textId="77777777" w:rsidR="007600EC" w:rsidRDefault="007600EC">
            <w:pPr>
              <w:pStyle w:val="TAL"/>
              <w:rPr>
                <w:snapToGrid w:val="0"/>
                <w:sz w:val="16"/>
              </w:rPr>
            </w:pPr>
            <w:r>
              <w:rPr>
                <w:snapToGrid w:val="0"/>
                <w:sz w:val="16"/>
              </w:rPr>
              <w:t>9.4.0</w:t>
            </w:r>
          </w:p>
        </w:tc>
      </w:tr>
      <w:tr w:rsidR="007600EC" w14:paraId="550486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07825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1F05A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2912FD" w14:textId="77777777" w:rsidR="007600EC" w:rsidRDefault="007600EC">
            <w:pPr>
              <w:rPr>
                <w:rFonts w:ascii="Arial" w:hAnsi="Arial"/>
                <w:snapToGrid w:val="0"/>
                <w:sz w:val="16"/>
              </w:rPr>
            </w:pPr>
            <w:r>
              <w:rPr>
                <w:rFonts w:ascii="Arial" w:hAnsi="Arial"/>
                <w:snapToGrid w:val="0"/>
                <w:sz w:val="16"/>
              </w:rPr>
              <w:t>R5s120338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CA51A6" w14:textId="77777777" w:rsidR="007600EC" w:rsidRDefault="007600EC">
            <w:pPr>
              <w:rPr>
                <w:rFonts w:ascii="Arial" w:hAnsi="Arial"/>
                <w:snapToGrid w:val="0"/>
                <w:sz w:val="16"/>
              </w:rPr>
            </w:pPr>
            <w:r>
              <w:rPr>
                <w:rFonts w:ascii="Arial" w:hAnsi="Arial"/>
                <w:snapToGrid w:val="0"/>
                <w:sz w:val="16"/>
              </w:rPr>
              <w:t>1003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AB09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FDAF0" w14:textId="77777777" w:rsidR="007600EC" w:rsidRDefault="007600EC">
            <w:pPr>
              <w:pStyle w:val="TAL"/>
              <w:rPr>
                <w:snapToGrid w:val="0"/>
                <w:sz w:val="16"/>
              </w:rPr>
            </w:pPr>
            <w:r>
              <w:rPr>
                <w:snapToGrid w:val="0"/>
                <w:sz w:val="16"/>
              </w:rPr>
              <w:t>Correction to GCF WI-082 EUTRA CSG Testcase 9.2.1.1.18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F0AE6"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71C7A4" w14:textId="77777777" w:rsidR="007600EC" w:rsidRDefault="007600EC">
            <w:pPr>
              <w:pStyle w:val="TAL"/>
              <w:rPr>
                <w:snapToGrid w:val="0"/>
                <w:sz w:val="16"/>
              </w:rPr>
            </w:pPr>
            <w:r>
              <w:rPr>
                <w:snapToGrid w:val="0"/>
                <w:sz w:val="16"/>
              </w:rPr>
              <w:t>9.4.0</w:t>
            </w:r>
          </w:p>
        </w:tc>
      </w:tr>
      <w:tr w:rsidR="007600EC" w14:paraId="783DF2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7A807"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5EE2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7E57AA" w14:textId="77777777" w:rsidR="007600EC" w:rsidRDefault="007600EC">
            <w:pPr>
              <w:rPr>
                <w:rFonts w:ascii="Arial" w:hAnsi="Arial"/>
                <w:snapToGrid w:val="0"/>
                <w:sz w:val="16"/>
              </w:rPr>
            </w:pPr>
            <w:r>
              <w:rPr>
                <w:rFonts w:ascii="Arial" w:hAnsi="Arial"/>
                <w:snapToGrid w:val="0"/>
                <w:sz w:val="16"/>
              </w:rPr>
              <w:t>R5s120339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F5D426" w14:textId="77777777" w:rsidR="007600EC" w:rsidRDefault="007600EC">
            <w:pPr>
              <w:rPr>
                <w:rFonts w:ascii="Arial" w:hAnsi="Arial"/>
                <w:snapToGrid w:val="0"/>
                <w:sz w:val="16"/>
              </w:rPr>
            </w:pPr>
            <w:r>
              <w:rPr>
                <w:rFonts w:ascii="Arial" w:hAnsi="Arial"/>
                <w:snapToGrid w:val="0"/>
                <w:sz w:val="16"/>
              </w:rPr>
              <w:t>1001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D882E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22D49A" w14:textId="77777777" w:rsidR="007600EC" w:rsidRDefault="007600EC">
            <w:pPr>
              <w:pStyle w:val="TAL"/>
              <w:rPr>
                <w:snapToGrid w:val="0"/>
                <w:sz w:val="16"/>
              </w:rPr>
            </w:pPr>
            <w:r>
              <w:rPr>
                <w:snapToGrid w:val="0"/>
                <w:sz w:val="16"/>
              </w:rPr>
              <w:t>Correction to GCF WI-087 EUTRA EMM Testcase 9.2.1.2.8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2D503"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F2AF5B" w14:textId="77777777" w:rsidR="007600EC" w:rsidRDefault="007600EC">
            <w:pPr>
              <w:pStyle w:val="TAL"/>
              <w:rPr>
                <w:snapToGrid w:val="0"/>
                <w:sz w:val="16"/>
              </w:rPr>
            </w:pPr>
            <w:r>
              <w:rPr>
                <w:snapToGrid w:val="0"/>
                <w:sz w:val="16"/>
              </w:rPr>
              <w:t>9.4.0</w:t>
            </w:r>
          </w:p>
        </w:tc>
      </w:tr>
      <w:tr w:rsidR="007600EC" w14:paraId="31E029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93AEA9"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A08519"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1F0C18" w14:textId="77777777" w:rsidR="007600EC" w:rsidRDefault="007600EC">
            <w:pPr>
              <w:rPr>
                <w:rFonts w:ascii="Arial" w:hAnsi="Arial"/>
                <w:snapToGrid w:val="0"/>
                <w:sz w:val="16"/>
              </w:rPr>
            </w:pPr>
            <w:r>
              <w:rPr>
                <w:rFonts w:ascii="Arial" w:hAnsi="Arial"/>
                <w:snapToGrid w:val="0"/>
                <w:sz w:val="16"/>
              </w:rPr>
              <w:t>R5s120340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1F9983" w14:textId="77777777" w:rsidR="007600EC" w:rsidRDefault="007600EC">
            <w:pPr>
              <w:rPr>
                <w:rFonts w:ascii="Arial" w:hAnsi="Arial"/>
                <w:snapToGrid w:val="0"/>
                <w:sz w:val="16"/>
              </w:rPr>
            </w:pPr>
            <w:r>
              <w:rPr>
                <w:rFonts w:ascii="Arial" w:hAnsi="Arial"/>
                <w:snapToGrid w:val="0"/>
                <w:sz w:val="16"/>
              </w:rPr>
              <w:t>1002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50F1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17390" w14:textId="77777777" w:rsidR="007600EC" w:rsidRDefault="007600EC">
            <w:pPr>
              <w:pStyle w:val="TAL"/>
              <w:rPr>
                <w:snapToGrid w:val="0"/>
                <w:sz w:val="16"/>
              </w:rPr>
            </w:pPr>
            <w:r>
              <w:rPr>
                <w:snapToGrid w:val="0"/>
                <w:sz w:val="16"/>
              </w:rPr>
              <w:t>LTE_TDD: Addition of GCF WI-092 EMM test case 9.2.3.1.15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FB2CD5"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F3D931" w14:textId="77777777" w:rsidR="007600EC" w:rsidRDefault="007600EC">
            <w:pPr>
              <w:pStyle w:val="TAL"/>
              <w:rPr>
                <w:snapToGrid w:val="0"/>
                <w:sz w:val="16"/>
              </w:rPr>
            </w:pPr>
            <w:r>
              <w:rPr>
                <w:snapToGrid w:val="0"/>
                <w:sz w:val="16"/>
              </w:rPr>
              <w:t>9.4.0</w:t>
            </w:r>
          </w:p>
        </w:tc>
      </w:tr>
      <w:tr w:rsidR="007600EC" w14:paraId="655840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A9F700"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75C252"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AC9F6D" w14:textId="77777777" w:rsidR="007600EC" w:rsidRDefault="007600EC">
            <w:pPr>
              <w:rPr>
                <w:rFonts w:ascii="Arial" w:hAnsi="Arial"/>
                <w:snapToGrid w:val="0"/>
                <w:sz w:val="16"/>
              </w:rPr>
            </w:pPr>
            <w:r>
              <w:rPr>
                <w:rFonts w:ascii="Arial" w:hAnsi="Arial"/>
                <w:snapToGrid w:val="0"/>
                <w:sz w:val="16"/>
              </w:rPr>
              <w:t>R5s120342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6CF80F" w14:textId="77777777" w:rsidR="007600EC" w:rsidRDefault="007600EC">
            <w:pPr>
              <w:rPr>
                <w:rFonts w:ascii="Arial" w:hAnsi="Arial"/>
                <w:snapToGrid w:val="0"/>
                <w:sz w:val="16"/>
              </w:rPr>
            </w:pPr>
            <w:r>
              <w:rPr>
                <w:rFonts w:ascii="Arial" w:hAnsi="Arial"/>
                <w:snapToGrid w:val="0"/>
                <w:sz w:val="16"/>
              </w:rPr>
              <w:t>1000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751A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8C9C9C" w14:textId="77777777" w:rsidR="007600EC" w:rsidRDefault="007600EC">
            <w:pPr>
              <w:pStyle w:val="TAL"/>
              <w:rPr>
                <w:snapToGrid w:val="0"/>
                <w:sz w:val="16"/>
              </w:rPr>
            </w:pPr>
            <w:r>
              <w:rPr>
                <w:snapToGrid w:val="0"/>
                <w:sz w:val="16"/>
              </w:rPr>
              <w:t>Correction to GCF WI-086 EUTRA Multilayer Testcase 13.1.5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0F6FF"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F064D0" w14:textId="77777777" w:rsidR="007600EC" w:rsidRDefault="007600EC">
            <w:pPr>
              <w:pStyle w:val="TAL"/>
              <w:rPr>
                <w:snapToGrid w:val="0"/>
                <w:sz w:val="16"/>
              </w:rPr>
            </w:pPr>
            <w:r>
              <w:rPr>
                <w:snapToGrid w:val="0"/>
                <w:sz w:val="16"/>
              </w:rPr>
              <w:t>9.4.0</w:t>
            </w:r>
          </w:p>
        </w:tc>
      </w:tr>
      <w:tr w:rsidR="007600EC" w14:paraId="39AE8F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600C5"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4849D4"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450FB4" w14:textId="77777777" w:rsidR="007600EC" w:rsidRDefault="007600EC">
            <w:pPr>
              <w:rPr>
                <w:rFonts w:ascii="Arial" w:hAnsi="Arial"/>
                <w:snapToGrid w:val="0"/>
                <w:sz w:val="16"/>
              </w:rPr>
            </w:pPr>
            <w:r>
              <w:rPr>
                <w:rFonts w:ascii="Arial" w:hAnsi="Arial"/>
                <w:snapToGrid w:val="0"/>
                <w:sz w:val="16"/>
              </w:rPr>
              <w:t>R5s120344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781D04" w14:textId="77777777" w:rsidR="007600EC" w:rsidRDefault="007600EC">
            <w:pPr>
              <w:rPr>
                <w:rFonts w:ascii="Arial" w:hAnsi="Arial"/>
                <w:snapToGrid w:val="0"/>
                <w:sz w:val="16"/>
              </w:rPr>
            </w:pPr>
            <w:r>
              <w:rPr>
                <w:rFonts w:ascii="Arial" w:hAnsi="Arial"/>
                <w:snapToGrid w:val="0"/>
                <w:sz w:val="16"/>
              </w:rPr>
              <w:t>0999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FE1E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AC056" w14:textId="77777777" w:rsidR="007600EC" w:rsidRDefault="007600EC">
            <w:pPr>
              <w:pStyle w:val="TAL"/>
              <w:rPr>
                <w:snapToGrid w:val="0"/>
                <w:sz w:val="16"/>
              </w:rPr>
            </w:pPr>
            <w:r>
              <w:rPr>
                <w:snapToGrid w:val="0"/>
                <w:sz w:val="16"/>
              </w:rPr>
              <w:t>Correction to GCF WI-081 EUTRA MAC SPS testcase 7.1.4.14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1633B"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18ACEB" w14:textId="77777777" w:rsidR="007600EC" w:rsidRDefault="007600EC">
            <w:pPr>
              <w:pStyle w:val="TAL"/>
              <w:rPr>
                <w:snapToGrid w:val="0"/>
                <w:sz w:val="16"/>
              </w:rPr>
            </w:pPr>
            <w:r>
              <w:rPr>
                <w:snapToGrid w:val="0"/>
                <w:sz w:val="16"/>
              </w:rPr>
              <w:t>9.4.0</w:t>
            </w:r>
          </w:p>
        </w:tc>
      </w:tr>
      <w:tr w:rsidR="007600EC" w14:paraId="72A3D0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B3FF0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4CA18A"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DE02E0" w14:textId="77777777" w:rsidR="007600EC" w:rsidRDefault="007600EC">
            <w:pPr>
              <w:rPr>
                <w:rFonts w:ascii="Arial" w:hAnsi="Arial"/>
                <w:snapToGrid w:val="0"/>
                <w:sz w:val="16"/>
              </w:rPr>
            </w:pPr>
            <w:r>
              <w:rPr>
                <w:rFonts w:ascii="Arial" w:hAnsi="Arial"/>
                <w:snapToGrid w:val="0"/>
                <w:sz w:val="16"/>
              </w:rPr>
              <w:t>R5s120345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2119BF" w14:textId="77777777" w:rsidR="007600EC" w:rsidRDefault="007600EC">
            <w:pPr>
              <w:rPr>
                <w:rFonts w:ascii="Arial" w:hAnsi="Arial"/>
                <w:snapToGrid w:val="0"/>
                <w:sz w:val="16"/>
              </w:rPr>
            </w:pPr>
            <w:r>
              <w:rPr>
                <w:rFonts w:ascii="Arial" w:hAnsi="Arial"/>
                <w:snapToGrid w:val="0"/>
                <w:sz w:val="16"/>
              </w:rPr>
              <w:t>0998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E5B4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4816CA" w14:textId="77777777" w:rsidR="007600EC" w:rsidRDefault="007600EC">
            <w:pPr>
              <w:pStyle w:val="TAL"/>
              <w:rPr>
                <w:snapToGrid w:val="0"/>
                <w:sz w:val="16"/>
              </w:rPr>
            </w:pPr>
            <w:r>
              <w:rPr>
                <w:snapToGrid w:val="0"/>
                <w:sz w:val="16"/>
              </w:rPr>
              <w:t>Correction to GCF WI-091 EUTRA RLC test cases 7.2.3.10 and 7.2.3.13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EFEA7"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9C1A26" w14:textId="77777777" w:rsidR="007600EC" w:rsidRDefault="007600EC">
            <w:pPr>
              <w:pStyle w:val="TAL"/>
              <w:rPr>
                <w:snapToGrid w:val="0"/>
                <w:sz w:val="16"/>
              </w:rPr>
            </w:pPr>
            <w:r>
              <w:rPr>
                <w:snapToGrid w:val="0"/>
                <w:sz w:val="16"/>
              </w:rPr>
              <w:t>9.4.0</w:t>
            </w:r>
          </w:p>
        </w:tc>
      </w:tr>
      <w:tr w:rsidR="007600EC" w14:paraId="6B6967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7882FD"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5DAAF"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E33CF3" w14:textId="77777777" w:rsidR="007600EC" w:rsidRDefault="007600EC">
            <w:pPr>
              <w:rPr>
                <w:rFonts w:ascii="Arial" w:hAnsi="Arial"/>
                <w:snapToGrid w:val="0"/>
                <w:sz w:val="16"/>
              </w:rPr>
            </w:pPr>
            <w:r>
              <w:rPr>
                <w:rFonts w:ascii="Arial" w:hAnsi="Arial"/>
                <w:snapToGrid w:val="0"/>
                <w:sz w:val="16"/>
              </w:rPr>
              <w:t>R5s120346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A5F3CC" w14:textId="77777777" w:rsidR="007600EC" w:rsidRDefault="007600EC">
            <w:pPr>
              <w:rPr>
                <w:rFonts w:ascii="Arial" w:hAnsi="Arial"/>
                <w:snapToGrid w:val="0"/>
                <w:sz w:val="16"/>
              </w:rPr>
            </w:pPr>
            <w:r>
              <w:rPr>
                <w:rFonts w:ascii="Arial" w:hAnsi="Arial"/>
                <w:snapToGrid w:val="0"/>
                <w:sz w:val="16"/>
              </w:rPr>
              <w:t>0997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8691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86FFC3" w14:textId="77777777" w:rsidR="007600EC" w:rsidRDefault="007600EC">
            <w:pPr>
              <w:pStyle w:val="TAL"/>
              <w:rPr>
                <w:snapToGrid w:val="0"/>
                <w:sz w:val="16"/>
              </w:rPr>
            </w:pPr>
            <w:r>
              <w:rPr>
                <w:snapToGrid w:val="0"/>
                <w:sz w:val="16"/>
              </w:rPr>
              <w:t>Correction to EMM test case 9.2.1.2.1d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E9B01"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5D53EC" w14:textId="77777777" w:rsidR="007600EC" w:rsidRDefault="007600EC">
            <w:pPr>
              <w:pStyle w:val="TAL"/>
              <w:rPr>
                <w:snapToGrid w:val="0"/>
                <w:sz w:val="16"/>
              </w:rPr>
            </w:pPr>
            <w:r>
              <w:rPr>
                <w:snapToGrid w:val="0"/>
                <w:sz w:val="16"/>
              </w:rPr>
              <w:t>9.4.0</w:t>
            </w:r>
          </w:p>
        </w:tc>
      </w:tr>
      <w:tr w:rsidR="007600EC" w14:paraId="4F70FD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B6EF8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10F853"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13448C" w14:textId="77777777" w:rsidR="007600EC" w:rsidRDefault="007600EC">
            <w:pPr>
              <w:rPr>
                <w:rFonts w:ascii="Arial" w:hAnsi="Arial"/>
                <w:snapToGrid w:val="0"/>
                <w:sz w:val="16"/>
              </w:rPr>
            </w:pPr>
            <w:r>
              <w:rPr>
                <w:rFonts w:ascii="Arial" w:hAnsi="Arial"/>
                <w:snapToGrid w:val="0"/>
                <w:sz w:val="16"/>
              </w:rPr>
              <w:t>R5s120347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3971C6" w14:textId="77777777" w:rsidR="007600EC" w:rsidRDefault="007600EC">
            <w:pPr>
              <w:rPr>
                <w:rFonts w:ascii="Arial" w:hAnsi="Arial"/>
                <w:snapToGrid w:val="0"/>
                <w:sz w:val="16"/>
              </w:rPr>
            </w:pPr>
            <w:r>
              <w:rPr>
                <w:rFonts w:ascii="Arial" w:hAnsi="Arial"/>
                <w:snapToGrid w:val="0"/>
                <w:sz w:val="16"/>
              </w:rPr>
              <w:t>0996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CE74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F75E0" w14:textId="77777777" w:rsidR="007600EC" w:rsidRDefault="007600EC">
            <w:pPr>
              <w:pStyle w:val="TAL"/>
              <w:rPr>
                <w:snapToGrid w:val="0"/>
                <w:sz w:val="16"/>
              </w:rPr>
            </w:pPr>
            <w:r>
              <w:rPr>
                <w:snapToGrid w:val="0"/>
                <w:sz w:val="16"/>
              </w:rPr>
              <w:t>Correction to EMM test 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9E10D"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EB7EEB" w14:textId="77777777" w:rsidR="007600EC" w:rsidRDefault="007600EC">
            <w:pPr>
              <w:pStyle w:val="TAL"/>
              <w:rPr>
                <w:snapToGrid w:val="0"/>
                <w:sz w:val="16"/>
              </w:rPr>
            </w:pPr>
            <w:r>
              <w:rPr>
                <w:snapToGrid w:val="0"/>
                <w:sz w:val="16"/>
              </w:rPr>
              <w:t>9.4.0</w:t>
            </w:r>
          </w:p>
        </w:tc>
      </w:tr>
      <w:tr w:rsidR="007600EC" w14:paraId="71D708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B42276"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9AEE9E"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C116DE" w14:textId="77777777" w:rsidR="007600EC" w:rsidRDefault="007600EC">
            <w:pPr>
              <w:rPr>
                <w:rFonts w:ascii="Arial" w:hAnsi="Arial"/>
                <w:snapToGrid w:val="0"/>
                <w:sz w:val="16"/>
              </w:rPr>
            </w:pPr>
            <w:r>
              <w:rPr>
                <w:rFonts w:ascii="Arial" w:hAnsi="Arial"/>
                <w:snapToGrid w:val="0"/>
                <w:sz w:val="16"/>
              </w:rPr>
              <w:t>RP-120653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96F29B" w14:textId="77777777" w:rsidR="007600EC" w:rsidRDefault="007600EC">
            <w:pPr>
              <w:rPr>
                <w:rFonts w:ascii="Arial" w:hAnsi="Arial"/>
                <w:snapToGrid w:val="0"/>
                <w:sz w:val="16"/>
              </w:rPr>
            </w:pPr>
            <w:r>
              <w:rPr>
                <w:rFonts w:ascii="Arial" w:hAnsi="Arial"/>
                <w:snapToGrid w:val="0"/>
                <w:sz w:val="16"/>
              </w:rPr>
              <w:t>0995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E5E1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3FB24"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650B2" w14:textId="77777777" w:rsidR="007600EC" w:rsidRDefault="007600EC">
            <w:pPr>
              <w:pStyle w:val="TAL"/>
              <w:rPr>
                <w:snapToGrid w:val="0"/>
                <w:sz w:val="16"/>
              </w:rPr>
            </w:pPr>
            <w:r>
              <w:rPr>
                <w:snapToGrid w:val="0"/>
                <w:sz w:val="16"/>
              </w:rPr>
              <w:t>9.3.0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2947A" w14:textId="77777777" w:rsidR="007600EC" w:rsidRDefault="007600EC">
            <w:pPr>
              <w:pStyle w:val="TAL"/>
              <w:rPr>
                <w:snapToGrid w:val="0"/>
                <w:sz w:val="16"/>
              </w:rPr>
            </w:pPr>
            <w:r>
              <w:rPr>
                <w:snapToGrid w:val="0"/>
                <w:sz w:val="16"/>
              </w:rPr>
              <w:t>9.4.0</w:t>
            </w:r>
          </w:p>
        </w:tc>
      </w:tr>
      <w:tr w:rsidR="007600EC" w14:paraId="666C86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5BCA1C"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657ECC"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BE1DCA" w14:textId="77777777" w:rsidR="007600EC" w:rsidRDefault="007600EC">
            <w:pPr>
              <w:rPr>
                <w:rFonts w:ascii="Arial" w:hAnsi="Arial"/>
                <w:snapToGrid w:val="0"/>
                <w:sz w:val="16"/>
              </w:rPr>
            </w:pPr>
            <w:r>
              <w:rPr>
                <w:rFonts w:ascii="Arial" w:hAnsi="Arial"/>
                <w:snapToGrid w:val="0"/>
                <w:sz w:val="16"/>
              </w:rPr>
              <w:t>R5-121779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89CBBD" w14:textId="77777777" w:rsidR="007600EC" w:rsidRDefault="007600EC">
            <w:pPr>
              <w:rPr>
                <w:rFonts w:ascii="Arial" w:hAnsi="Arial"/>
                <w:snapToGrid w:val="0"/>
                <w:sz w:val="16"/>
              </w:rPr>
            </w:pPr>
            <w:r>
              <w:rPr>
                <w:rFonts w:ascii="Arial" w:hAnsi="Arial"/>
                <w:snapToGrid w:val="0"/>
                <w:sz w:val="16"/>
              </w:rPr>
              <w:t>0992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59E71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02C6CE" w14:textId="77777777" w:rsidR="007600EC" w:rsidRDefault="007600EC">
            <w:pPr>
              <w:pStyle w:val="TAL"/>
              <w:rPr>
                <w:snapToGrid w:val="0"/>
                <w:sz w:val="16"/>
              </w:rPr>
            </w:pPr>
            <w:r>
              <w:rPr>
                <w:snapToGrid w:val="0"/>
                <w:sz w:val="16"/>
              </w:rPr>
              <w:t>36523-3 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18CD3" w14:textId="77777777" w:rsidR="007600EC" w:rsidRDefault="007600EC">
            <w:pPr>
              <w:pStyle w:val="TAL"/>
              <w:rPr>
                <w:snapToGrid w:val="0"/>
                <w:sz w:val="16"/>
              </w:rPr>
            </w:pPr>
            <w:r>
              <w:rPr>
                <w:snapToGrid w:val="0"/>
                <w:sz w:val="16"/>
              </w:rPr>
              <w:t>9.4.0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D45924" w14:textId="77777777" w:rsidR="007600EC" w:rsidRDefault="007600EC">
            <w:pPr>
              <w:pStyle w:val="TAL"/>
              <w:rPr>
                <w:snapToGrid w:val="0"/>
                <w:sz w:val="16"/>
              </w:rPr>
            </w:pPr>
            <w:r>
              <w:rPr>
                <w:snapToGrid w:val="0"/>
                <w:sz w:val="16"/>
              </w:rPr>
              <w:t>10.0.0</w:t>
            </w:r>
          </w:p>
        </w:tc>
      </w:tr>
      <w:tr w:rsidR="007600EC" w14:paraId="0BDAF0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6E0752"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1BBB11"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E452C4" w14:textId="77777777" w:rsidR="007600EC" w:rsidRDefault="007600EC">
            <w:pPr>
              <w:rPr>
                <w:rFonts w:ascii="Arial" w:hAnsi="Arial"/>
                <w:snapToGrid w:val="0"/>
                <w:sz w:val="16"/>
              </w:rPr>
            </w:pPr>
            <w:r>
              <w:rPr>
                <w:rFonts w:ascii="Arial" w:hAnsi="Arial"/>
                <w:snapToGrid w:val="0"/>
                <w:sz w:val="16"/>
              </w:rPr>
              <w:t>R5-121850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481001" w14:textId="77777777" w:rsidR="007600EC" w:rsidRDefault="007600EC">
            <w:pPr>
              <w:rPr>
                <w:rFonts w:ascii="Arial" w:hAnsi="Arial"/>
                <w:snapToGrid w:val="0"/>
                <w:sz w:val="16"/>
              </w:rPr>
            </w:pPr>
            <w:r>
              <w:rPr>
                <w:rFonts w:ascii="Arial" w:hAnsi="Arial"/>
                <w:snapToGrid w:val="0"/>
                <w:sz w:val="16"/>
              </w:rPr>
              <w:t>0993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9AD8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689E98" w14:textId="77777777" w:rsidR="007600EC" w:rsidRDefault="007600EC">
            <w:pPr>
              <w:pStyle w:val="TAL"/>
              <w:rPr>
                <w:snapToGrid w:val="0"/>
                <w:sz w:val="16"/>
              </w:rPr>
            </w:pPr>
            <w:r>
              <w:rPr>
                <w:snapToGrid w:val="0"/>
                <w:sz w:val="16"/>
              </w:rPr>
              <w:t>Correction to Postamble Procedure for E-UTRAN to GERAN tests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9915E5" w14:textId="77777777" w:rsidR="007600EC" w:rsidRDefault="007600EC">
            <w:pPr>
              <w:pStyle w:val="TAL"/>
              <w:rPr>
                <w:snapToGrid w:val="0"/>
                <w:sz w:val="16"/>
              </w:rPr>
            </w:pPr>
            <w:r>
              <w:rPr>
                <w:snapToGrid w:val="0"/>
                <w:sz w:val="16"/>
              </w:rPr>
              <w:t>9.4.0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E9C296" w14:textId="77777777" w:rsidR="007600EC" w:rsidRDefault="007600EC">
            <w:pPr>
              <w:pStyle w:val="TAL"/>
              <w:rPr>
                <w:snapToGrid w:val="0"/>
                <w:sz w:val="16"/>
              </w:rPr>
            </w:pPr>
            <w:r>
              <w:rPr>
                <w:snapToGrid w:val="0"/>
                <w:sz w:val="16"/>
              </w:rPr>
              <w:t>10.0.0</w:t>
            </w:r>
          </w:p>
        </w:tc>
      </w:tr>
      <w:tr w:rsidR="007600EC" w14:paraId="7FADC3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5788EE" w14:textId="77777777" w:rsidR="007600EC" w:rsidRDefault="007600EC">
            <w:pPr>
              <w:pStyle w:val="TAL"/>
              <w:rPr>
                <w:snapToGrid w:val="0"/>
                <w:sz w:val="16"/>
              </w:rPr>
            </w:pPr>
            <w:r>
              <w:rPr>
                <w:snapToGrid w:val="0"/>
                <w:sz w:val="16"/>
              </w:rPr>
              <w:t>2012-06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2CFE35" w14:textId="77777777" w:rsidR="007600EC" w:rsidRDefault="007600EC">
            <w:pPr>
              <w:pStyle w:val="TAL"/>
              <w:rPr>
                <w:snapToGrid w:val="0"/>
                <w:sz w:val="16"/>
              </w:rPr>
            </w:pPr>
            <w:r>
              <w:rPr>
                <w:snapToGrid w:val="0"/>
                <w:sz w:val="16"/>
              </w:rPr>
              <w:t>RAN#56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2118BB" w14:textId="77777777" w:rsidR="007600EC" w:rsidRDefault="007600EC">
            <w:pPr>
              <w:rPr>
                <w:rFonts w:ascii="Arial" w:hAnsi="Arial"/>
                <w:snapToGrid w:val="0"/>
                <w:sz w:val="16"/>
              </w:rPr>
            </w:pPr>
            <w:r>
              <w:rPr>
                <w:rFonts w:ascii="Arial" w:hAnsi="Arial"/>
                <w:snapToGrid w:val="0"/>
                <w:sz w:val="16"/>
              </w:rPr>
              <w:t>R5-122121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BECA33" w14:textId="77777777" w:rsidR="007600EC" w:rsidRDefault="007600EC">
            <w:pPr>
              <w:rPr>
                <w:rFonts w:ascii="Arial" w:hAnsi="Arial"/>
                <w:snapToGrid w:val="0"/>
                <w:sz w:val="16"/>
              </w:rPr>
            </w:pPr>
            <w:r>
              <w:rPr>
                <w:rFonts w:ascii="Arial" w:hAnsi="Arial"/>
                <w:snapToGrid w:val="0"/>
                <w:sz w:val="16"/>
              </w:rPr>
              <w:t>0994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5FE1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5D45C1" w14:textId="77777777" w:rsidR="007600EC" w:rsidRDefault="007600EC">
            <w:pPr>
              <w:pStyle w:val="TAL"/>
              <w:rPr>
                <w:snapToGrid w:val="0"/>
                <w:sz w:val="16"/>
              </w:rPr>
            </w:pPr>
            <w:r>
              <w:rPr>
                <w:snapToGrid w:val="0"/>
                <w:sz w:val="16"/>
              </w:rPr>
              <w:t>Add new guidelines for TC executions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9BAEE" w14:textId="77777777" w:rsidR="007600EC" w:rsidRDefault="007600EC">
            <w:pPr>
              <w:pStyle w:val="TAL"/>
              <w:rPr>
                <w:snapToGrid w:val="0"/>
                <w:sz w:val="16"/>
              </w:rPr>
            </w:pPr>
            <w:r>
              <w:rPr>
                <w:snapToGrid w:val="0"/>
                <w:sz w:val="16"/>
              </w:rPr>
              <w:t>9.4.0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510AE" w14:textId="77777777" w:rsidR="007600EC" w:rsidRDefault="007600EC">
            <w:pPr>
              <w:pStyle w:val="TAL"/>
              <w:rPr>
                <w:snapToGrid w:val="0"/>
                <w:sz w:val="16"/>
              </w:rPr>
            </w:pPr>
            <w:r>
              <w:rPr>
                <w:snapToGrid w:val="0"/>
                <w:sz w:val="16"/>
              </w:rPr>
              <w:t>10.0.0</w:t>
            </w:r>
          </w:p>
        </w:tc>
      </w:tr>
      <w:tr w:rsidR="007600EC" w14:paraId="56C0CD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2BE28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9E540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0B25A1" w14:textId="77777777" w:rsidR="007600EC" w:rsidRDefault="007600EC">
            <w:pPr>
              <w:rPr>
                <w:rFonts w:ascii="Arial" w:hAnsi="Arial"/>
                <w:snapToGrid w:val="0"/>
                <w:sz w:val="16"/>
              </w:rPr>
            </w:pPr>
            <w:r>
              <w:rPr>
                <w:rFonts w:ascii="Arial" w:hAnsi="Arial"/>
                <w:snapToGrid w:val="0"/>
                <w:sz w:val="16"/>
              </w:rPr>
              <w:t>R5-123081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AF6017" w14:textId="77777777" w:rsidR="007600EC" w:rsidRDefault="007600EC">
            <w:pPr>
              <w:rPr>
                <w:rFonts w:ascii="Arial" w:hAnsi="Arial"/>
                <w:snapToGrid w:val="0"/>
                <w:sz w:val="16"/>
              </w:rPr>
            </w:pPr>
            <w:r>
              <w:rPr>
                <w:rFonts w:ascii="Arial" w:hAnsi="Arial"/>
                <w:snapToGrid w:val="0"/>
                <w:sz w:val="16"/>
              </w:rPr>
              <w:t>1157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061A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36CA3A" w14:textId="77777777" w:rsidR="007600EC" w:rsidRDefault="007600EC">
            <w:pPr>
              <w:pStyle w:val="TAL"/>
              <w:rPr>
                <w:snapToGrid w:val="0"/>
                <w:sz w:val="16"/>
              </w:rPr>
            </w:pPr>
            <w:r>
              <w:rPr>
                <w:snapToGrid w:val="0"/>
                <w:sz w:val="16"/>
              </w:rPr>
              <w:t>Update the guidelines for TC executions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F8F5D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FB88EE" w14:textId="77777777" w:rsidR="007600EC" w:rsidRDefault="007600EC">
            <w:pPr>
              <w:pStyle w:val="TAL"/>
              <w:rPr>
                <w:snapToGrid w:val="0"/>
                <w:sz w:val="16"/>
              </w:rPr>
            </w:pPr>
            <w:r>
              <w:rPr>
                <w:snapToGrid w:val="0"/>
                <w:sz w:val="16"/>
              </w:rPr>
              <w:t>10.1.0</w:t>
            </w:r>
          </w:p>
        </w:tc>
      </w:tr>
      <w:tr w:rsidR="007600EC" w14:paraId="1D88A8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42C4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4394D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B17E94" w14:textId="77777777" w:rsidR="007600EC" w:rsidRDefault="007600EC">
            <w:pPr>
              <w:rPr>
                <w:rFonts w:ascii="Arial" w:hAnsi="Arial"/>
                <w:snapToGrid w:val="0"/>
                <w:sz w:val="16"/>
              </w:rPr>
            </w:pPr>
            <w:r>
              <w:rPr>
                <w:rFonts w:ascii="Arial" w:hAnsi="Arial"/>
                <w:snapToGrid w:val="0"/>
                <w:sz w:val="16"/>
              </w:rPr>
              <w:t>R5-123245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51CD61" w14:textId="77777777" w:rsidR="007600EC" w:rsidRDefault="007600EC">
            <w:pPr>
              <w:rPr>
                <w:rFonts w:ascii="Arial" w:hAnsi="Arial"/>
                <w:snapToGrid w:val="0"/>
                <w:sz w:val="16"/>
              </w:rPr>
            </w:pPr>
            <w:r>
              <w:rPr>
                <w:rFonts w:ascii="Arial" w:hAnsi="Arial"/>
                <w:snapToGrid w:val="0"/>
                <w:sz w:val="16"/>
              </w:rPr>
              <w:t>1158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40E5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C2CFA" w14:textId="77777777" w:rsidR="007600EC" w:rsidRDefault="007600EC">
            <w:pPr>
              <w:pStyle w:val="TAL"/>
              <w:rPr>
                <w:snapToGrid w:val="0"/>
                <w:sz w:val="16"/>
              </w:rPr>
            </w:pPr>
            <w:r>
              <w:rPr>
                <w:snapToGrid w:val="0"/>
                <w:sz w:val="16"/>
              </w:rPr>
              <w:t>Correction to postamble procedure of EUTRAN-GERAN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646E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1A6B06" w14:textId="77777777" w:rsidR="007600EC" w:rsidRDefault="007600EC">
            <w:pPr>
              <w:pStyle w:val="TAL"/>
              <w:rPr>
                <w:snapToGrid w:val="0"/>
                <w:sz w:val="16"/>
              </w:rPr>
            </w:pPr>
            <w:r>
              <w:rPr>
                <w:snapToGrid w:val="0"/>
                <w:sz w:val="16"/>
              </w:rPr>
              <w:t>10.1.0</w:t>
            </w:r>
          </w:p>
        </w:tc>
      </w:tr>
      <w:tr w:rsidR="007600EC" w14:paraId="7393D2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C7A34A"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D01C41"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D8E9AB" w14:textId="77777777" w:rsidR="007600EC" w:rsidRDefault="007600EC">
            <w:pPr>
              <w:rPr>
                <w:rFonts w:ascii="Arial" w:hAnsi="Arial"/>
                <w:snapToGrid w:val="0"/>
                <w:sz w:val="16"/>
              </w:rPr>
            </w:pPr>
            <w:r>
              <w:rPr>
                <w:rFonts w:ascii="Arial" w:hAnsi="Arial"/>
                <w:snapToGrid w:val="0"/>
                <w:sz w:val="16"/>
              </w:rPr>
              <w:t>R5-123310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8908EF" w14:textId="77777777" w:rsidR="007600EC" w:rsidRDefault="007600EC">
            <w:pPr>
              <w:rPr>
                <w:rFonts w:ascii="Arial" w:hAnsi="Arial"/>
                <w:snapToGrid w:val="0"/>
                <w:sz w:val="16"/>
              </w:rPr>
            </w:pPr>
            <w:r>
              <w:rPr>
                <w:rFonts w:ascii="Arial" w:hAnsi="Arial"/>
                <w:snapToGrid w:val="0"/>
                <w:sz w:val="16"/>
              </w:rPr>
              <w:t>1159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287B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05DE2C" w14:textId="77777777" w:rsidR="007600EC" w:rsidRDefault="007600EC">
            <w:pPr>
              <w:pStyle w:val="TAL"/>
              <w:rPr>
                <w:snapToGrid w:val="0"/>
                <w:sz w:val="16"/>
              </w:rPr>
            </w:pPr>
            <w:r>
              <w:rPr>
                <w:snapToGrid w:val="0"/>
                <w:sz w:val="16"/>
              </w:rPr>
              <w:t>Removal of technical content in 36.523-3 v9.4.0 and substitution with pointer to the next Release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28F64A"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D5E34" w14:textId="77777777" w:rsidR="007600EC" w:rsidRDefault="007600EC">
            <w:pPr>
              <w:pStyle w:val="TAL"/>
              <w:rPr>
                <w:snapToGrid w:val="0"/>
                <w:sz w:val="16"/>
              </w:rPr>
            </w:pPr>
            <w:r>
              <w:rPr>
                <w:snapToGrid w:val="0"/>
                <w:sz w:val="16"/>
              </w:rPr>
              <w:t>10.1.0</w:t>
            </w:r>
          </w:p>
        </w:tc>
      </w:tr>
      <w:tr w:rsidR="007600EC" w14:paraId="6C0025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1CCCE"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4ABBF3"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192D33" w14:textId="77777777" w:rsidR="007600EC" w:rsidRDefault="007600EC">
            <w:pPr>
              <w:rPr>
                <w:rFonts w:ascii="Arial" w:hAnsi="Arial"/>
                <w:snapToGrid w:val="0"/>
                <w:sz w:val="16"/>
              </w:rPr>
            </w:pPr>
            <w:r>
              <w:rPr>
                <w:rFonts w:ascii="Arial" w:hAnsi="Arial"/>
                <w:snapToGrid w:val="0"/>
                <w:sz w:val="16"/>
              </w:rPr>
              <w:t>R5-123740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E7C1CA" w14:textId="77777777" w:rsidR="007600EC" w:rsidRDefault="007600EC">
            <w:pPr>
              <w:rPr>
                <w:rFonts w:ascii="Arial" w:hAnsi="Arial"/>
                <w:snapToGrid w:val="0"/>
                <w:sz w:val="16"/>
              </w:rPr>
            </w:pPr>
            <w:r>
              <w:rPr>
                <w:rFonts w:ascii="Arial" w:hAnsi="Arial"/>
                <w:snapToGrid w:val="0"/>
                <w:sz w:val="16"/>
              </w:rPr>
              <w:t>1160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0228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C7EB2C" w14:textId="77777777" w:rsidR="007600EC" w:rsidRDefault="007600EC">
            <w:pPr>
              <w:pStyle w:val="TAL"/>
              <w:rPr>
                <w:snapToGrid w:val="0"/>
                <w:sz w:val="16"/>
              </w:rPr>
            </w:pPr>
            <w:r>
              <w:rPr>
                <w:snapToGrid w:val="0"/>
                <w:sz w:val="16"/>
              </w:rPr>
              <w:t>36523-3: 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95A60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FAA2B" w14:textId="77777777" w:rsidR="007600EC" w:rsidRDefault="007600EC">
            <w:pPr>
              <w:pStyle w:val="TAL"/>
              <w:rPr>
                <w:snapToGrid w:val="0"/>
                <w:sz w:val="16"/>
              </w:rPr>
            </w:pPr>
            <w:r>
              <w:rPr>
                <w:snapToGrid w:val="0"/>
                <w:sz w:val="16"/>
              </w:rPr>
              <w:t>10.1.0</w:t>
            </w:r>
          </w:p>
        </w:tc>
      </w:tr>
      <w:tr w:rsidR="007600EC" w14:paraId="7D3402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A800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FF5E8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DAE2F2" w14:textId="77777777" w:rsidR="007600EC" w:rsidRDefault="007600EC">
            <w:pPr>
              <w:rPr>
                <w:rFonts w:ascii="Arial" w:hAnsi="Arial"/>
                <w:snapToGrid w:val="0"/>
                <w:sz w:val="16"/>
              </w:rPr>
            </w:pPr>
            <w:r>
              <w:rPr>
                <w:rFonts w:ascii="Arial" w:hAnsi="Arial"/>
                <w:snapToGrid w:val="0"/>
                <w:sz w:val="16"/>
              </w:rPr>
              <w:t>R5s120348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413FB2" w14:textId="77777777" w:rsidR="007600EC" w:rsidRDefault="007600EC">
            <w:pPr>
              <w:rPr>
                <w:rFonts w:ascii="Arial" w:hAnsi="Arial"/>
                <w:snapToGrid w:val="0"/>
                <w:sz w:val="16"/>
              </w:rPr>
            </w:pPr>
            <w:r>
              <w:rPr>
                <w:rFonts w:ascii="Arial" w:hAnsi="Arial"/>
                <w:snapToGrid w:val="0"/>
                <w:sz w:val="16"/>
              </w:rPr>
              <w:t>1161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356B1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59A8D2" w14:textId="77777777" w:rsidR="007600EC" w:rsidRDefault="007600EC">
            <w:pPr>
              <w:pStyle w:val="TAL"/>
              <w:rPr>
                <w:snapToGrid w:val="0"/>
                <w:sz w:val="16"/>
              </w:rPr>
            </w:pPr>
            <w:r>
              <w:rPr>
                <w:snapToGrid w:val="0"/>
                <w:sz w:val="16"/>
              </w:rPr>
              <w:t>Addition of Rel-9 EUTRA RRC test case 8.1.2.14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E4FD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AA760" w14:textId="77777777" w:rsidR="007600EC" w:rsidRDefault="007600EC">
            <w:pPr>
              <w:pStyle w:val="TAL"/>
              <w:rPr>
                <w:snapToGrid w:val="0"/>
                <w:sz w:val="16"/>
              </w:rPr>
            </w:pPr>
            <w:r>
              <w:rPr>
                <w:snapToGrid w:val="0"/>
                <w:sz w:val="16"/>
              </w:rPr>
              <w:t>10.1.0</w:t>
            </w:r>
          </w:p>
        </w:tc>
      </w:tr>
      <w:tr w:rsidR="007600EC" w14:paraId="00D6B5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5ADA7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7BE92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ACB33F" w14:textId="77777777" w:rsidR="007600EC" w:rsidRDefault="007600EC">
            <w:pPr>
              <w:rPr>
                <w:rFonts w:ascii="Arial" w:hAnsi="Arial"/>
                <w:snapToGrid w:val="0"/>
                <w:sz w:val="16"/>
              </w:rPr>
            </w:pPr>
            <w:r>
              <w:rPr>
                <w:rFonts w:ascii="Arial" w:hAnsi="Arial"/>
                <w:snapToGrid w:val="0"/>
                <w:sz w:val="16"/>
              </w:rPr>
              <w:t>R5s120350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653A58" w14:textId="77777777" w:rsidR="007600EC" w:rsidRDefault="007600EC">
            <w:pPr>
              <w:rPr>
                <w:rFonts w:ascii="Arial" w:hAnsi="Arial"/>
                <w:snapToGrid w:val="0"/>
                <w:sz w:val="16"/>
              </w:rPr>
            </w:pPr>
            <w:r>
              <w:rPr>
                <w:rFonts w:ascii="Arial" w:hAnsi="Arial"/>
                <w:snapToGrid w:val="0"/>
                <w:sz w:val="16"/>
              </w:rPr>
              <w:t>1162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7C46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CFC2D" w14:textId="77777777" w:rsidR="007600EC" w:rsidRDefault="007600EC">
            <w:pPr>
              <w:pStyle w:val="TAL"/>
              <w:rPr>
                <w:snapToGrid w:val="0"/>
                <w:sz w:val="16"/>
              </w:rPr>
            </w:pPr>
            <w:r>
              <w:rPr>
                <w:snapToGrid w:val="0"/>
                <w:sz w:val="16"/>
              </w:rPr>
              <w:t>Addition of GCF WI-087 EUTRA-GERAN test case 6.2.3.21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5324C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B71612" w14:textId="77777777" w:rsidR="007600EC" w:rsidRDefault="007600EC">
            <w:pPr>
              <w:pStyle w:val="TAL"/>
              <w:rPr>
                <w:snapToGrid w:val="0"/>
                <w:sz w:val="16"/>
              </w:rPr>
            </w:pPr>
            <w:r>
              <w:rPr>
                <w:snapToGrid w:val="0"/>
                <w:sz w:val="16"/>
              </w:rPr>
              <w:t>10.1.0</w:t>
            </w:r>
          </w:p>
        </w:tc>
      </w:tr>
      <w:tr w:rsidR="007600EC" w14:paraId="395456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0AB1FA"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5A987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98E273" w14:textId="77777777" w:rsidR="007600EC" w:rsidRDefault="007600EC">
            <w:pPr>
              <w:rPr>
                <w:rFonts w:ascii="Arial" w:hAnsi="Arial"/>
                <w:snapToGrid w:val="0"/>
                <w:sz w:val="16"/>
              </w:rPr>
            </w:pPr>
            <w:r>
              <w:rPr>
                <w:rFonts w:ascii="Arial" w:hAnsi="Arial"/>
                <w:snapToGrid w:val="0"/>
                <w:sz w:val="16"/>
              </w:rPr>
              <w:t>R5s120352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345D53" w14:textId="77777777" w:rsidR="007600EC" w:rsidRDefault="007600EC">
            <w:pPr>
              <w:rPr>
                <w:rFonts w:ascii="Arial" w:hAnsi="Arial"/>
                <w:snapToGrid w:val="0"/>
                <w:sz w:val="16"/>
              </w:rPr>
            </w:pPr>
            <w:r>
              <w:rPr>
                <w:rFonts w:ascii="Arial" w:hAnsi="Arial"/>
                <w:snapToGrid w:val="0"/>
                <w:sz w:val="16"/>
              </w:rPr>
              <w:t>1163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ED03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2C71A" w14:textId="77777777" w:rsidR="007600EC" w:rsidRDefault="007600EC">
            <w:pPr>
              <w:pStyle w:val="TAL"/>
              <w:rPr>
                <w:snapToGrid w:val="0"/>
                <w:sz w:val="16"/>
              </w:rPr>
            </w:pPr>
            <w:r>
              <w:rPr>
                <w:snapToGrid w:val="0"/>
                <w:sz w:val="16"/>
              </w:rPr>
              <w:t>LTE_TDD : Addition of  GCF WI-091 EUTRA MAC Testcase 7.1.6.1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D1F4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53FFC" w14:textId="77777777" w:rsidR="007600EC" w:rsidRDefault="007600EC">
            <w:pPr>
              <w:pStyle w:val="TAL"/>
              <w:rPr>
                <w:snapToGrid w:val="0"/>
                <w:sz w:val="16"/>
              </w:rPr>
            </w:pPr>
            <w:r>
              <w:rPr>
                <w:snapToGrid w:val="0"/>
                <w:sz w:val="16"/>
              </w:rPr>
              <w:t>10.1.0</w:t>
            </w:r>
          </w:p>
        </w:tc>
      </w:tr>
      <w:tr w:rsidR="007600EC" w14:paraId="1C6ED9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8A2FCC"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58A29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634477" w14:textId="77777777" w:rsidR="007600EC" w:rsidRDefault="007600EC">
            <w:pPr>
              <w:rPr>
                <w:rFonts w:ascii="Arial" w:hAnsi="Arial"/>
                <w:snapToGrid w:val="0"/>
                <w:sz w:val="16"/>
              </w:rPr>
            </w:pPr>
            <w:r>
              <w:rPr>
                <w:rFonts w:ascii="Arial" w:hAnsi="Arial"/>
                <w:snapToGrid w:val="0"/>
                <w:sz w:val="16"/>
              </w:rPr>
              <w:t>R5s120354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46647F" w14:textId="77777777" w:rsidR="007600EC" w:rsidRDefault="007600EC">
            <w:pPr>
              <w:rPr>
                <w:rFonts w:ascii="Arial" w:hAnsi="Arial"/>
                <w:snapToGrid w:val="0"/>
                <w:sz w:val="16"/>
              </w:rPr>
            </w:pPr>
            <w:r>
              <w:rPr>
                <w:rFonts w:ascii="Arial" w:hAnsi="Arial"/>
                <w:snapToGrid w:val="0"/>
                <w:sz w:val="16"/>
              </w:rPr>
              <w:t>1164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8A18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E47BEE" w14:textId="77777777" w:rsidR="007600EC" w:rsidRDefault="007600EC">
            <w:pPr>
              <w:pStyle w:val="TAL"/>
              <w:rPr>
                <w:snapToGrid w:val="0"/>
                <w:sz w:val="16"/>
              </w:rPr>
            </w:pPr>
            <w:r>
              <w:rPr>
                <w:snapToGrid w:val="0"/>
                <w:sz w:val="16"/>
              </w:rPr>
              <w:t>LTE_TDD : Addition of  GCF WI-091 EUTRA MAC Testcase 7.1.6.2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733A4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07896" w14:textId="77777777" w:rsidR="007600EC" w:rsidRDefault="007600EC">
            <w:pPr>
              <w:pStyle w:val="TAL"/>
              <w:rPr>
                <w:snapToGrid w:val="0"/>
                <w:sz w:val="16"/>
              </w:rPr>
            </w:pPr>
            <w:r>
              <w:rPr>
                <w:snapToGrid w:val="0"/>
                <w:sz w:val="16"/>
              </w:rPr>
              <w:t>10.1.0</w:t>
            </w:r>
          </w:p>
        </w:tc>
      </w:tr>
      <w:tr w:rsidR="007600EC" w14:paraId="74A3EA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98EB24"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81A02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EA4E2B" w14:textId="77777777" w:rsidR="007600EC" w:rsidRDefault="007600EC">
            <w:pPr>
              <w:rPr>
                <w:rFonts w:ascii="Arial" w:hAnsi="Arial"/>
                <w:snapToGrid w:val="0"/>
                <w:sz w:val="16"/>
              </w:rPr>
            </w:pPr>
            <w:r>
              <w:rPr>
                <w:rFonts w:ascii="Arial" w:hAnsi="Arial"/>
                <w:snapToGrid w:val="0"/>
                <w:sz w:val="16"/>
              </w:rPr>
              <w:t>R5s120356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C5721C" w14:textId="77777777" w:rsidR="007600EC" w:rsidRDefault="007600EC">
            <w:pPr>
              <w:rPr>
                <w:rFonts w:ascii="Arial" w:hAnsi="Arial"/>
                <w:snapToGrid w:val="0"/>
                <w:sz w:val="16"/>
              </w:rPr>
            </w:pPr>
            <w:r>
              <w:rPr>
                <w:rFonts w:ascii="Arial" w:hAnsi="Arial"/>
                <w:snapToGrid w:val="0"/>
                <w:sz w:val="16"/>
              </w:rPr>
              <w:t>1165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B74F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69059F" w14:textId="77777777" w:rsidR="007600EC" w:rsidRDefault="007600EC">
            <w:pPr>
              <w:pStyle w:val="TAL"/>
              <w:rPr>
                <w:snapToGrid w:val="0"/>
                <w:sz w:val="16"/>
              </w:rPr>
            </w:pPr>
            <w:r>
              <w:rPr>
                <w:snapToGrid w:val="0"/>
                <w:sz w:val="16"/>
              </w:rPr>
              <w:t>Correction to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992C2"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FE8D4" w14:textId="77777777" w:rsidR="007600EC" w:rsidRDefault="007600EC">
            <w:pPr>
              <w:pStyle w:val="TAL"/>
              <w:rPr>
                <w:snapToGrid w:val="0"/>
                <w:sz w:val="16"/>
              </w:rPr>
            </w:pPr>
            <w:r>
              <w:rPr>
                <w:snapToGrid w:val="0"/>
                <w:sz w:val="16"/>
              </w:rPr>
              <w:t>10.1.0</w:t>
            </w:r>
          </w:p>
        </w:tc>
      </w:tr>
      <w:tr w:rsidR="007600EC" w14:paraId="264B4C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634B2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46EEC3"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426F47" w14:textId="77777777" w:rsidR="007600EC" w:rsidRDefault="007600EC">
            <w:pPr>
              <w:rPr>
                <w:rFonts w:ascii="Arial" w:hAnsi="Arial"/>
                <w:snapToGrid w:val="0"/>
                <w:sz w:val="16"/>
              </w:rPr>
            </w:pPr>
            <w:r>
              <w:rPr>
                <w:rFonts w:ascii="Arial" w:hAnsi="Arial"/>
                <w:snapToGrid w:val="0"/>
                <w:sz w:val="16"/>
              </w:rPr>
              <w:t>R5s120357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B3D8B9" w14:textId="77777777" w:rsidR="007600EC" w:rsidRDefault="007600EC">
            <w:pPr>
              <w:rPr>
                <w:rFonts w:ascii="Arial" w:hAnsi="Arial"/>
                <w:snapToGrid w:val="0"/>
                <w:sz w:val="16"/>
              </w:rPr>
            </w:pPr>
            <w:r>
              <w:rPr>
                <w:rFonts w:ascii="Arial" w:hAnsi="Arial"/>
                <w:snapToGrid w:val="0"/>
                <w:sz w:val="16"/>
              </w:rPr>
              <w:t>1166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8E1A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9DA243" w14:textId="77777777" w:rsidR="007600EC" w:rsidRDefault="007600EC">
            <w:pPr>
              <w:pStyle w:val="TAL"/>
              <w:rPr>
                <w:snapToGrid w:val="0"/>
                <w:sz w:val="16"/>
              </w:rPr>
            </w:pPr>
            <w:r>
              <w:rPr>
                <w:snapToGrid w:val="0"/>
                <w:sz w:val="16"/>
              </w:rPr>
              <w:t>Correction to GERAN paging group calculation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66B4A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2DACCE" w14:textId="77777777" w:rsidR="007600EC" w:rsidRDefault="007600EC">
            <w:pPr>
              <w:pStyle w:val="TAL"/>
              <w:rPr>
                <w:snapToGrid w:val="0"/>
                <w:sz w:val="16"/>
              </w:rPr>
            </w:pPr>
            <w:r>
              <w:rPr>
                <w:snapToGrid w:val="0"/>
                <w:sz w:val="16"/>
              </w:rPr>
              <w:t>10.1.0</w:t>
            </w:r>
          </w:p>
        </w:tc>
      </w:tr>
      <w:tr w:rsidR="007600EC" w14:paraId="109FC2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D118C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F3C6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C9C7A" w14:textId="77777777" w:rsidR="007600EC" w:rsidRDefault="007600EC">
            <w:pPr>
              <w:rPr>
                <w:rFonts w:ascii="Arial" w:hAnsi="Arial"/>
                <w:snapToGrid w:val="0"/>
                <w:sz w:val="16"/>
              </w:rPr>
            </w:pPr>
            <w:r>
              <w:rPr>
                <w:rFonts w:ascii="Arial" w:hAnsi="Arial"/>
                <w:snapToGrid w:val="0"/>
                <w:sz w:val="16"/>
              </w:rPr>
              <w:t>R5s120358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FBA720" w14:textId="77777777" w:rsidR="007600EC" w:rsidRDefault="007600EC">
            <w:pPr>
              <w:rPr>
                <w:rFonts w:ascii="Arial" w:hAnsi="Arial"/>
                <w:snapToGrid w:val="0"/>
                <w:sz w:val="16"/>
              </w:rPr>
            </w:pPr>
            <w:r>
              <w:rPr>
                <w:rFonts w:ascii="Arial" w:hAnsi="Arial"/>
                <w:snapToGrid w:val="0"/>
                <w:sz w:val="16"/>
              </w:rPr>
              <w:t>1167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472F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072F09" w14:textId="77777777" w:rsidR="007600EC" w:rsidRDefault="007600EC">
            <w:pPr>
              <w:pStyle w:val="TAL"/>
              <w:rPr>
                <w:snapToGrid w:val="0"/>
                <w:sz w:val="16"/>
              </w:rPr>
            </w:pPr>
            <w:r>
              <w:rPr>
                <w:snapToGrid w:val="0"/>
                <w:sz w:val="16"/>
              </w:rPr>
              <w:t>Addition of GCF WI 86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A410C2"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23CDEC" w14:textId="77777777" w:rsidR="007600EC" w:rsidRDefault="007600EC">
            <w:pPr>
              <w:pStyle w:val="TAL"/>
              <w:rPr>
                <w:snapToGrid w:val="0"/>
                <w:sz w:val="16"/>
              </w:rPr>
            </w:pPr>
            <w:r>
              <w:rPr>
                <w:snapToGrid w:val="0"/>
                <w:sz w:val="16"/>
              </w:rPr>
              <w:t>10.1.0</w:t>
            </w:r>
          </w:p>
        </w:tc>
      </w:tr>
      <w:tr w:rsidR="007600EC" w14:paraId="1E4975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03299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5F847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6A61D6" w14:textId="77777777" w:rsidR="007600EC" w:rsidRDefault="007600EC">
            <w:pPr>
              <w:rPr>
                <w:rFonts w:ascii="Arial" w:hAnsi="Arial"/>
                <w:snapToGrid w:val="0"/>
                <w:sz w:val="16"/>
              </w:rPr>
            </w:pPr>
            <w:r>
              <w:rPr>
                <w:rFonts w:ascii="Arial" w:hAnsi="Arial"/>
                <w:snapToGrid w:val="0"/>
                <w:sz w:val="16"/>
              </w:rPr>
              <w:t>R5s120360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3831F2" w14:textId="77777777" w:rsidR="007600EC" w:rsidRDefault="007600EC">
            <w:pPr>
              <w:rPr>
                <w:rFonts w:ascii="Arial" w:hAnsi="Arial"/>
                <w:snapToGrid w:val="0"/>
                <w:sz w:val="16"/>
              </w:rPr>
            </w:pPr>
            <w:r>
              <w:rPr>
                <w:rFonts w:ascii="Arial" w:hAnsi="Arial"/>
                <w:snapToGrid w:val="0"/>
                <w:sz w:val="16"/>
              </w:rPr>
              <w:t>1168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E10C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970671" w14:textId="77777777" w:rsidR="007600EC" w:rsidRDefault="007600EC">
            <w:pPr>
              <w:pStyle w:val="TAL"/>
              <w:rPr>
                <w:snapToGrid w:val="0"/>
                <w:sz w:val="16"/>
              </w:rPr>
            </w:pPr>
            <w:r>
              <w:rPr>
                <w:snapToGrid w:val="0"/>
                <w:sz w:val="16"/>
              </w:rPr>
              <w:t>Enhanced decoding of GERAN Types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EE2B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AD1D4A" w14:textId="77777777" w:rsidR="007600EC" w:rsidRDefault="007600EC">
            <w:pPr>
              <w:pStyle w:val="TAL"/>
              <w:rPr>
                <w:snapToGrid w:val="0"/>
                <w:sz w:val="16"/>
              </w:rPr>
            </w:pPr>
            <w:r>
              <w:rPr>
                <w:snapToGrid w:val="0"/>
                <w:sz w:val="16"/>
              </w:rPr>
              <w:t>10.1.0</w:t>
            </w:r>
          </w:p>
        </w:tc>
      </w:tr>
      <w:tr w:rsidR="007600EC" w14:paraId="5DF1B8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25E78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2F4C9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99A841" w14:textId="77777777" w:rsidR="007600EC" w:rsidRDefault="007600EC">
            <w:pPr>
              <w:rPr>
                <w:rFonts w:ascii="Arial" w:hAnsi="Arial"/>
                <w:snapToGrid w:val="0"/>
                <w:sz w:val="16"/>
              </w:rPr>
            </w:pPr>
            <w:r>
              <w:rPr>
                <w:rFonts w:ascii="Arial" w:hAnsi="Arial"/>
                <w:snapToGrid w:val="0"/>
                <w:sz w:val="16"/>
              </w:rPr>
              <w:t>R5s120361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D891F7" w14:textId="77777777" w:rsidR="007600EC" w:rsidRDefault="007600EC">
            <w:pPr>
              <w:rPr>
                <w:rFonts w:ascii="Arial" w:hAnsi="Arial"/>
                <w:snapToGrid w:val="0"/>
                <w:sz w:val="16"/>
              </w:rPr>
            </w:pPr>
            <w:r>
              <w:rPr>
                <w:rFonts w:ascii="Arial" w:hAnsi="Arial"/>
                <w:snapToGrid w:val="0"/>
                <w:sz w:val="16"/>
              </w:rPr>
              <w:t>1169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648E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BEEA2" w14:textId="77777777" w:rsidR="007600EC" w:rsidRDefault="007600EC">
            <w:pPr>
              <w:pStyle w:val="TAL"/>
              <w:rPr>
                <w:snapToGrid w:val="0"/>
                <w:sz w:val="16"/>
              </w:rPr>
            </w:pPr>
            <w:r>
              <w:rPr>
                <w:snapToGrid w:val="0"/>
                <w:sz w:val="16"/>
              </w:rPr>
              <w:t>Correction to Manual PLMN Selection after Switch On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EE945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BEB9FC" w14:textId="77777777" w:rsidR="007600EC" w:rsidRDefault="007600EC">
            <w:pPr>
              <w:pStyle w:val="TAL"/>
              <w:rPr>
                <w:snapToGrid w:val="0"/>
                <w:sz w:val="16"/>
              </w:rPr>
            </w:pPr>
            <w:r>
              <w:rPr>
                <w:snapToGrid w:val="0"/>
                <w:sz w:val="16"/>
              </w:rPr>
              <w:t>10.1.0</w:t>
            </w:r>
          </w:p>
        </w:tc>
      </w:tr>
      <w:tr w:rsidR="007600EC" w14:paraId="1EF815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35BEC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477C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D358C5" w14:textId="77777777" w:rsidR="007600EC" w:rsidRDefault="007600EC">
            <w:pPr>
              <w:rPr>
                <w:rFonts w:ascii="Arial" w:hAnsi="Arial"/>
                <w:snapToGrid w:val="0"/>
                <w:sz w:val="16"/>
              </w:rPr>
            </w:pPr>
            <w:r>
              <w:rPr>
                <w:rFonts w:ascii="Arial" w:hAnsi="Arial"/>
                <w:snapToGrid w:val="0"/>
                <w:sz w:val="16"/>
              </w:rPr>
              <w:t>R5s120366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014ABE" w14:textId="77777777" w:rsidR="007600EC" w:rsidRDefault="007600EC">
            <w:pPr>
              <w:rPr>
                <w:rFonts w:ascii="Arial" w:hAnsi="Arial"/>
                <w:snapToGrid w:val="0"/>
                <w:sz w:val="16"/>
              </w:rPr>
            </w:pPr>
            <w:r>
              <w:rPr>
                <w:rFonts w:ascii="Arial" w:hAnsi="Arial"/>
                <w:snapToGrid w:val="0"/>
                <w:sz w:val="16"/>
              </w:rPr>
              <w:t>1170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9D38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860E02" w14:textId="77777777" w:rsidR="007600EC" w:rsidRDefault="007600EC">
            <w:pPr>
              <w:pStyle w:val="TAL"/>
              <w:rPr>
                <w:snapToGrid w:val="0"/>
                <w:sz w:val="16"/>
              </w:rPr>
            </w:pPr>
            <w:r>
              <w:rPr>
                <w:snapToGrid w:val="0"/>
                <w:sz w:val="16"/>
              </w:rPr>
              <w:t>Correction to template “cds_DL_CommonInformation_CompressedMode_FDD”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43E5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69553E" w14:textId="77777777" w:rsidR="007600EC" w:rsidRDefault="007600EC">
            <w:pPr>
              <w:pStyle w:val="TAL"/>
              <w:rPr>
                <w:snapToGrid w:val="0"/>
                <w:sz w:val="16"/>
              </w:rPr>
            </w:pPr>
            <w:r>
              <w:rPr>
                <w:snapToGrid w:val="0"/>
                <w:sz w:val="16"/>
              </w:rPr>
              <w:t>10.1.0</w:t>
            </w:r>
          </w:p>
        </w:tc>
      </w:tr>
      <w:tr w:rsidR="007600EC" w14:paraId="08D1CC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4E376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AF28C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BD32E4" w14:textId="77777777" w:rsidR="007600EC" w:rsidRDefault="007600EC">
            <w:pPr>
              <w:rPr>
                <w:rFonts w:ascii="Arial" w:hAnsi="Arial"/>
                <w:snapToGrid w:val="0"/>
                <w:sz w:val="16"/>
              </w:rPr>
            </w:pPr>
            <w:r>
              <w:rPr>
                <w:rFonts w:ascii="Arial" w:hAnsi="Arial"/>
                <w:snapToGrid w:val="0"/>
                <w:sz w:val="16"/>
              </w:rPr>
              <w:t>R5s120367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561651" w14:textId="77777777" w:rsidR="007600EC" w:rsidRDefault="007600EC">
            <w:pPr>
              <w:rPr>
                <w:rFonts w:ascii="Arial" w:hAnsi="Arial"/>
                <w:snapToGrid w:val="0"/>
                <w:sz w:val="16"/>
              </w:rPr>
            </w:pPr>
            <w:r>
              <w:rPr>
                <w:rFonts w:ascii="Arial" w:hAnsi="Arial"/>
                <w:snapToGrid w:val="0"/>
                <w:sz w:val="16"/>
              </w:rPr>
              <w:t>1171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A2F1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401AB" w14:textId="77777777" w:rsidR="007600EC" w:rsidRDefault="007600EC">
            <w:pPr>
              <w:pStyle w:val="TAL"/>
              <w:rPr>
                <w:snapToGrid w:val="0"/>
                <w:sz w:val="16"/>
              </w:rPr>
            </w:pPr>
            <w:r>
              <w:rPr>
                <w:snapToGrid w:val="0"/>
                <w:sz w:val="16"/>
              </w:rPr>
              <w:t>Addition of GCF WI-082 EMM CSG test case 9.2.1.2.14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60EB0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5CA62" w14:textId="77777777" w:rsidR="007600EC" w:rsidRDefault="007600EC">
            <w:pPr>
              <w:pStyle w:val="TAL"/>
              <w:rPr>
                <w:snapToGrid w:val="0"/>
                <w:sz w:val="16"/>
              </w:rPr>
            </w:pPr>
            <w:r>
              <w:rPr>
                <w:snapToGrid w:val="0"/>
                <w:sz w:val="16"/>
              </w:rPr>
              <w:t>10.1.0</w:t>
            </w:r>
          </w:p>
        </w:tc>
      </w:tr>
      <w:tr w:rsidR="007600EC" w14:paraId="5179EB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794BE"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023E6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21A9C0" w14:textId="77777777" w:rsidR="007600EC" w:rsidRDefault="007600EC">
            <w:pPr>
              <w:rPr>
                <w:rFonts w:ascii="Arial" w:hAnsi="Arial"/>
                <w:snapToGrid w:val="0"/>
                <w:sz w:val="16"/>
              </w:rPr>
            </w:pPr>
            <w:r>
              <w:rPr>
                <w:rFonts w:ascii="Arial" w:hAnsi="Arial"/>
                <w:snapToGrid w:val="0"/>
                <w:sz w:val="16"/>
              </w:rPr>
              <w:t>R5s120369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79EF9B" w14:textId="77777777" w:rsidR="007600EC" w:rsidRDefault="007600EC">
            <w:pPr>
              <w:rPr>
                <w:rFonts w:ascii="Arial" w:hAnsi="Arial"/>
                <w:snapToGrid w:val="0"/>
                <w:sz w:val="16"/>
              </w:rPr>
            </w:pPr>
            <w:r>
              <w:rPr>
                <w:rFonts w:ascii="Arial" w:hAnsi="Arial"/>
                <w:snapToGrid w:val="0"/>
                <w:sz w:val="16"/>
              </w:rPr>
              <w:t>1172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EA0A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AAD10C" w14:textId="77777777" w:rsidR="007600EC" w:rsidRDefault="007600EC">
            <w:pPr>
              <w:pStyle w:val="TAL"/>
              <w:rPr>
                <w:snapToGrid w:val="0"/>
                <w:sz w:val="16"/>
              </w:rPr>
            </w:pPr>
            <w:r>
              <w:rPr>
                <w:snapToGrid w:val="0"/>
                <w:sz w:val="16"/>
              </w:rPr>
              <w:t>Correction to EUTRA MAC test case 7.1.1.2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291C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3F3FA7" w14:textId="77777777" w:rsidR="007600EC" w:rsidRDefault="007600EC">
            <w:pPr>
              <w:pStyle w:val="TAL"/>
              <w:rPr>
                <w:snapToGrid w:val="0"/>
                <w:sz w:val="16"/>
              </w:rPr>
            </w:pPr>
            <w:r>
              <w:rPr>
                <w:snapToGrid w:val="0"/>
                <w:sz w:val="16"/>
              </w:rPr>
              <w:t>10.1.0</w:t>
            </w:r>
          </w:p>
        </w:tc>
      </w:tr>
      <w:tr w:rsidR="007600EC" w14:paraId="26FD6F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3BDFB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014E1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1D7218" w14:textId="77777777" w:rsidR="007600EC" w:rsidRDefault="007600EC">
            <w:pPr>
              <w:rPr>
                <w:rFonts w:ascii="Arial" w:hAnsi="Arial"/>
                <w:snapToGrid w:val="0"/>
                <w:sz w:val="16"/>
              </w:rPr>
            </w:pPr>
            <w:r>
              <w:rPr>
                <w:rFonts w:ascii="Arial" w:hAnsi="Arial"/>
                <w:snapToGrid w:val="0"/>
                <w:sz w:val="16"/>
              </w:rPr>
              <w:t>R5s120370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AEBCDD" w14:textId="77777777" w:rsidR="007600EC" w:rsidRDefault="007600EC">
            <w:pPr>
              <w:rPr>
                <w:rFonts w:ascii="Arial" w:hAnsi="Arial"/>
                <w:snapToGrid w:val="0"/>
                <w:sz w:val="16"/>
              </w:rPr>
            </w:pPr>
            <w:r>
              <w:rPr>
                <w:rFonts w:ascii="Arial" w:hAnsi="Arial"/>
                <w:snapToGrid w:val="0"/>
                <w:sz w:val="16"/>
              </w:rPr>
              <w:t>1173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9042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D5466" w14:textId="77777777" w:rsidR="007600EC" w:rsidRDefault="007600EC">
            <w:pPr>
              <w:pStyle w:val="TAL"/>
              <w:rPr>
                <w:snapToGrid w:val="0"/>
                <w:sz w:val="16"/>
              </w:rPr>
            </w:pPr>
            <w:r>
              <w:rPr>
                <w:snapToGrid w:val="0"/>
                <w:sz w:val="16"/>
              </w:rPr>
              <w:t>Correction to EUTRA MAC test case 7.1.4.7a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ABBCC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75CB1A" w14:textId="77777777" w:rsidR="007600EC" w:rsidRDefault="007600EC">
            <w:pPr>
              <w:pStyle w:val="TAL"/>
              <w:rPr>
                <w:snapToGrid w:val="0"/>
                <w:sz w:val="16"/>
              </w:rPr>
            </w:pPr>
            <w:r>
              <w:rPr>
                <w:snapToGrid w:val="0"/>
                <w:sz w:val="16"/>
              </w:rPr>
              <w:t>10.1.0</w:t>
            </w:r>
          </w:p>
        </w:tc>
      </w:tr>
      <w:tr w:rsidR="007600EC" w14:paraId="3AE9FB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AA10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C02E3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B89419" w14:textId="77777777" w:rsidR="007600EC" w:rsidRDefault="007600EC">
            <w:pPr>
              <w:rPr>
                <w:rFonts w:ascii="Arial" w:hAnsi="Arial"/>
                <w:snapToGrid w:val="0"/>
                <w:sz w:val="16"/>
              </w:rPr>
            </w:pPr>
            <w:r>
              <w:rPr>
                <w:rFonts w:ascii="Arial" w:hAnsi="Arial"/>
                <w:snapToGrid w:val="0"/>
                <w:sz w:val="16"/>
              </w:rPr>
              <w:t>R5s120371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164073" w14:textId="77777777" w:rsidR="007600EC" w:rsidRDefault="007600EC">
            <w:pPr>
              <w:rPr>
                <w:rFonts w:ascii="Arial" w:hAnsi="Arial"/>
                <w:snapToGrid w:val="0"/>
                <w:sz w:val="16"/>
              </w:rPr>
            </w:pPr>
            <w:r>
              <w:rPr>
                <w:rFonts w:ascii="Arial" w:hAnsi="Arial"/>
                <w:snapToGrid w:val="0"/>
                <w:sz w:val="16"/>
              </w:rPr>
              <w:t>1174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B34C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8C8FB7" w14:textId="77777777" w:rsidR="007600EC" w:rsidRDefault="007600EC">
            <w:pPr>
              <w:pStyle w:val="TAL"/>
              <w:rPr>
                <w:snapToGrid w:val="0"/>
                <w:sz w:val="16"/>
              </w:rPr>
            </w:pPr>
            <w:r>
              <w:rPr>
                <w:snapToGrid w:val="0"/>
                <w:sz w:val="16"/>
              </w:rPr>
              <w:t>Correction to DRX parameter in the Tracking Area Update Request message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25F2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B96F27" w14:textId="77777777" w:rsidR="007600EC" w:rsidRDefault="007600EC">
            <w:pPr>
              <w:pStyle w:val="TAL"/>
              <w:rPr>
                <w:snapToGrid w:val="0"/>
                <w:sz w:val="16"/>
              </w:rPr>
            </w:pPr>
            <w:r>
              <w:rPr>
                <w:snapToGrid w:val="0"/>
                <w:sz w:val="16"/>
              </w:rPr>
              <w:t>10.1.0</w:t>
            </w:r>
          </w:p>
        </w:tc>
      </w:tr>
      <w:tr w:rsidR="007600EC" w14:paraId="2EC0BB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50A099" w14:textId="77777777" w:rsidR="007600EC" w:rsidRDefault="007600EC">
            <w:pPr>
              <w:pStyle w:val="TAL"/>
              <w:rPr>
                <w:snapToGrid w:val="0"/>
                <w:sz w:val="16"/>
              </w:rPr>
            </w:pPr>
            <w:r>
              <w:rPr>
                <w:snapToGrid w:val="0"/>
                <w:sz w:val="16"/>
              </w:rPr>
              <w:lastRenderedPageBreak/>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2DF1F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A939AC" w14:textId="77777777" w:rsidR="007600EC" w:rsidRDefault="007600EC">
            <w:pPr>
              <w:rPr>
                <w:rFonts w:ascii="Arial" w:hAnsi="Arial"/>
                <w:snapToGrid w:val="0"/>
                <w:sz w:val="16"/>
              </w:rPr>
            </w:pPr>
            <w:r>
              <w:rPr>
                <w:rFonts w:ascii="Arial" w:hAnsi="Arial"/>
                <w:snapToGrid w:val="0"/>
                <w:sz w:val="16"/>
              </w:rPr>
              <w:t>R5s120372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164F41" w14:textId="77777777" w:rsidR="007600EC" w:rsidRDefault="007600EC">
            <w:pPr>
              <w:rPr>
                <w:rFonts w:ascii="Arial" w:hAnsi="Arial"/>
                <w:snapToGrid w:val="0"/>
                <w:sz w:val="16"/>
              </w:rPr>
            </w:pPr>
            <w:r>
              <w:rPr>
                <w:rFonts w:ascii="Arial" w:hAnsi="Arial"/>
                <w:snapToGrid w:val="0"/>
                <w:sz w:val="16"/>
              </w:rPr>
              <w:t>1175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EB4D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0150E6" w14:textId="77777777" w:rsidR="007600EC" w:rsidRDefault="007600EC">
            <w:pPr>
              <w:pStyle w:val="TAL"/>
              <w:rPr>
                <w:snapToGrid w:val="0"/>
                <w:sz w:val="16"/>
              </w:rPr>
            </w:pPr>
            <w:r>
              <w:rPr>
                <w:snapToGrid w:val="0"/>
                <w:sz w:val="16"/>
              </w:rPr>
              <w:t>Addition of GCF WI-087 EUTRA testcase 8.4.3.2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95DC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03792" w14:textId="77777777" w:rsidR="007600EC" w:rsidRDefault="007600EC">
            <w:pPr>
              <w:pStyle w:val="TAL"/>
              <w:rPr>
                <w:snapToGrid w:val="0"/>
                <w:sz w:val="16"/>
              </w:rPr>
            </w:pPr>
            <w:r>
              <w:rPr>
                <w:snapToGrid w:val="0"/>
                <w:sz w:val="16"/>
              </w:rPr>
              <w:t>10.1.0</w:t>
            </w:r>
          </w:p>
        </w:tc>
      </w:tr>
      <w:tr w:rsidR="007600EC" w14:paraId="1E28D6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E300D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A41371"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8AC000" w14:textId="77777777" w:rsidR="007600EC" w:rsidRDefault="007600EC">
            <w:pPr>
              <w:rPr>
                <w:rFonts w:ascii="Arial" w:hAnsi="Arial"/>
                <w:snapToGrid w:val="0"/>
                <w:sz w:val="16"/>
              </w:rPr>
            </w:pPr>
            <w:r>
              <w:rPr>
                <w:rFonts w:ascii="Arial" w:hAnsi="Arial"/>
                <w:snapToGrid w:val="0"/>
                <w:sz w:val="16"/>
              </w:rPr>
              <w:t>R5s120374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F493B3" w14:textId="77777777" w:rsidR="007600EC" w:rsidRDefault="007600EC">
            <w:pPr>
              <w:rPr>
                <w:rFonts w:ascii="Arial" w:hAnsi="Arial"/>
                <w:snapToGrid w:val="0"/>
                <w:sz w:val="16"/>
              </w:rPr>
            </w:pPr>
            <w:r>
              <w:rPr>
                <w:rFonts w:ascii="Arial" w:hAnsi="Arial"/>
                <w:snapToGrid w:val="0"/>
                <w:sz w:val="16"/>
              </w:rPr>
              <w:t>1176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D2E9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5026A6" w14:textId="77777777" w:rsidR="007600EC" w:rsidRDefault="007600EC">
            <w:pPr>
              <w:pStyle w:val="TAL"/>
              <w:rPr>
                <w:snapToGrid w:val="0"/>
                <w:sz w:val="16"/>
              </w:rPr>
            </w:pPr>
            <w:r>
              <w:rPr>
                <w:snapToGrid w:val="0"/>
                <w:sz w:val="16"/>
              </w:rPr>
              <w:t>Addition of GCF WI-087 EUTRA testcase 8.4.3.3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7842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C66BF7" w14:textId="77777777" w:rsidR="007600EC" w:rsidRDefault="007600EC">
            <w:pPr>
              <w:pStyle w:val="TAL"/>
              <w:rPr>
                <w:snapToGrid w:val="0"/>
                <w:sz w:val="16"/>
              </w:rPr>
            </w:pPr>
            <w:r>
              <w:rPr>
                <w:snapToGrid w:val="0"/>
                <w:sz w:val="16"/>
              </w:rPr>
              <w:t>10.1.0</w:t>
            </w:r>
          </w:p>
        </w:tc>
      </w:tr>
      <w:tr w:rsidR="007600EC" w14:paraId="4CCB1C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C23194"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F4C15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AA5139" w14:textId="77777777" w:rsidR="007600EC" w:rsidRDefault="007600EC">
            <w:pPr>
              <w:rPr>
                <w:rFonts w:ascii="Arial" w:hAnsi="Arial"/>
                <w:snapToGrid w:val="0"/>
                <w:sz w:val="16"/>
              </w:rPr>
            </w:pPr>
            <w:r>
              <w:rPr>
                <w:rFonts w:ascii="Arial" w:hAnsi="Arial"/>
                <w:snapToGrid w:val="0"/>
                <w:sz w:val="16"/>
              </w:rPr>
              <w:t>R5s120377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FA9BC0" w14:textId="77777777" w:rsidR="007600EC" w:rsidRDefault="007600EC">
            <w:pPr>
              <w:rPr>
                <w:rFonts w:ascii="Arial" w:hAnsi="Arial"/>
                <w:snapToGrid w:val="0"/>
                <w:sz w:val="16"/>
              </w:rPr>
            </w:pPr>
            <w:r>
              <w:rPr>
                <w:rFonts w:ascii="Arial" w:hAnsi="Arial"/>
                <w:snapToGrid w:val="0"/>
                <w:sz w:val="16"/>
              </w:rPr>
              <w:t>1177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35D6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6E724D" w14:textId="77777777" w:rsidR="007600EC" w:rsidRDefault="007600EC">
            <w:pPr>
              <w:pStyle w:val="TAL"/>
              <w:rPr>
                <w:snapToGrid w:val="0"/>
                <w:sz w:val="16"/>
              </w:rPr>
            </w:pPr>
            <w:r>
              <w:rPr>
                <w:snapToGrid w:val="0"/>
                <w:sz w:val="16"/>
              </w:rPr>
              <w:t>Correction to EUTRA SIB 6 content for combination C10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3C1B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CCAB0E" w14:textId="77777777" w:rsidR="007600EC" w:rsidRDefault="007600EC">
            <w:pPr>
              <w:pStyle w:val="TAL"/>
              <w:rPr>
                <w:snapToGrid w:val="0"/>
                <w:sz w:val="16"/>
              </w:rPr>
            </w:pPr>
            <w:r>
              <w:rPr>
                <w:snapToGrid w:val="0"/>
                <w:sz w:val="16"/>
              </w:rPr>
              <w:t>10.1.0</w:t>
            </w:r>
          </w:p>
        </w:tc>
      </w:tr>
      <w:tr w:rsidR="007600EC" w14:paraId="67E572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1C500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36931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B62AA1" w14:textId="77777777" w:rsidR="007600EC" w:rsidRDefault="007600EC">
            <w:pPr>
              <w:rPr>
                <w:rFonts w:ascii="Arial" w:hAnsi="Arial"/>
                <w:snapToGrid w:val="0"/>
                <w:sz w:val="16"/>
              </w:rPr>
            </w:pPr>
            <w:r>
              <w:rPr>
                <w:rFonts w:ascii="Arial" w:hAnsi="Arial"/>
                <w:snapToGrid w:val="0"/>
                <w:sz w:val="16"/>
              </w:rPr>
              <w:t>R5s120378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8E48B1" w14:textId="77777777" w:rsidR="007600EC" w:rsidRDefault="007600EC">
            <w:pPr>
              <w:rPr>
                <w:rFonts w:ascii="Arial" w:hAnsi="Arial"/>
                <w:snapToGrid w:val="0"/>
                <w:sz w:val="16"/>
              </w:rPr>
            </w:pPr>
            <w:r>
              <w:rPr>
                <w:rFonts w:ascii="Arial" w:hAnsi="Arial"/>
                <w:snapToGrid w:val="0"/>
                <w:sz w:val="16"/>
              </w:rPr>
              <w:t>1178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877E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A2ECA" w14:textId="77777777" w:rsidR="007600EC" w:rsidRDefault="007600EC">
            <w:pPr>
              <w:pStyle w:val="TAL"/>
              <w:rPr>
                <w:snapToGrid w:val="0"/>
                <w:sz w:val="16"/>
              </w:rPr>
            </w:pPr>
            <w:r>
              <w:rPr>
                <w:snapToGrid w:val="0"/>
                <w:sz w:val="16"/>
              </w:rPr>
              <w:t>Addition of GCF WI-086 EUTRA -UTRAN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1BAD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E9EAE7" w14:textId="77777777" w:rsidR="007600EC" w:rsidRDefault="007600EC">
            <w:pPr>
              <w:pStyle w:val="TAL"/>
              <w:rPr>
                <w:snapToGrid w:val="0"/>
                <w:sz w:val="16"/>
              </w:rPr>
            </w:pPr>
            <w:r>
              <w:rPr>
                <w:snapToGrid w:val="0"/>
                <w:sz w:val="16"/>
              </w:rPr>
              <w:t>10.1.0</w:t>
            </w:r>
          </w:p>
        </w:tc>
      </w:tr>
      <w:tr w:rsidR="007600EC" w14:paraId="1EB87F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57A65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952F5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4637B5" w14:textId="77777777" w:rsidR="007600EC" w:rsidRDefault="007600EC">
            <w:pPr>
              <w:rPr>
                <w:rFonts w:ascii="Arial" w:hAnsi="Arial"/>
                <w:snapToGrid w:val="0"/>
                <w:sz w:val="16"/>
              </w:rPr>
            </w:pPr>
            <w:r>
              <w:rPr>
                <w:rFonts w:ascii="Arial" w:hAnsi="Arial"/>
                <w:snapToGrid w:val="0"/>
                <w:sz w:val="16"/>
              </w:rPr>
              <w:t>R5s120380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D3F471" w14:textId="77777777" w:rsidR="007600EC" w:rsidRDefault="007600EC">
            <w:pPr>
              <w:rPr>
                <w:rFonts w:ascii="Arial" w:hAnsi="Arial"/>
                <w:snapToGrid w:val="0"/>
                <w:sz w:val="16"/>
              </w:rPr>
            </w:pPr>
            <w:r>
              <w:rPr>
                <w:rFonts w:ascii="Arial" w:hAnsi="Arial"/>
                <w:snapToGrid w:val="0"/>
                <w:sz w:val="16"/>
              </w:rPr>
              <w:t>1179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557D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EFC70" w14:textId="77777777" w:rsidR="007600EC" w:rsidRDefault="007600EC">
            <w:pPr>
              <w:pStyle w:val="TAL"/>
              <w:rPr>
                <w:snapToGrid w:val="0"/>
                <w:sz w:val="16"/>
              </w:rPr>
            </w:pPr>
            <w:r>
              <w:rPr>
                <w:snapToGrid w:val="0"/>
                <w:sz w:val="16"/>
              </w:rPr>
              <w:t>Correction to EMM test case 9.3.1.18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7222A"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6780F" w14:textId="77777777" w:rsidR="007600EC" w:rsidRDefault="007600EC">
            <w:pPr>
              <w:pStyle w:val="TAL"/>
              <w:rPr>
                <w:snapToGrid w:val="0"/>
                <w:sz w:val="16"/>
              </w:rPr>
            </w:pPr>
            <w:r>
              <w:rPr>
                <w:snapToGrid w:val="0"/>
                <w:sz w:val="16"/>
              </w:rPr>
              <w:t>10.1.0</w:t>
            </w:r>
          </w:p>
        </w:tc>
      </w:tr>
      <w:tr w:rsidR="007600EC" w14:paraId="57053C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0FEAC9"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AED78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8F4892" w14:textId="77777777" w:rsidR="007600EC" w:rsidRDefault="007600EC">
            <w:pPr>
              <w:rPr>
                <w:rFonts w:ascii="Arial" w:hAnsi="Arial"/>
                <w:snapToGrid w:val="0"/>
                <w:sz w:val="16"/>
              </w:rPr>
            </w:pPr>
            <w:r>
              <w:rPr>
                <w:rFonts w:ascii="Arial" w:hAnsi="Arial"/>
                <w:snapToGrid w:val="0"/>
                <w:sz w:val="16"/>
              </w:rPr>
              <w:t>R5s120381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DFE829" w14:textId="77777777" w:rsidR="007600EC" w:rsidRDefault="007600EC">
            <w:pPr>
              <w:rPr>
                <w:rFonts w:ascii="Arial" w:hAnsi="Arial"/>
                <w:snapToGrid w:val="0"/>
                <w:sz w:val="16"/>
              </w:rPr>
            </w:pPr>
            <w:r>
              <w:rPr>
                <w:rFonts w:ascii="Arial" w:hAnsi="Arial"/>
                <w:snapToGrid w:val="0"/>
                <w:sz w:val="16"/>
              </w:rPr>
              <w:t>1180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DA4A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5F85E3" w14:textId="77777777" w:rsidR="007600EC" w:rsidRDefault="007600EC">
            <w:pPr>
              <w:pStyle w:val="TAL"/>
              <w:rPr>
                <w:snapToGrid w:val="0"/>
                <w:sz w:val="16"/>
              </w:rPr>
            </w:pPr>
            <w:r>
              <w:rPr>
                <w:snapToGrid w:val="0"/>
                <w:sz w:val="16"/>
              </w:rPr>
              <w:t>Addition of GCF WI 86 LTE&lt;&gt;UTRAN test case 9.2.3.3.3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A0535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AA36CE" w14:textId="77777777" w:rsidR="007600EC" w:rsidRDefault="007600EC">
            <w:pPr>
              <w:pStyle w:val="TAL"/>
              <w:rPr>
                <w:snapToGrid w:val="0"/>
                <w:sz w:val="16"/>
              </w:rPr>
            </w:pPr>
            <w:r>
              <w:rPr>
                <w:snapToGrid w:val="0"/>
                <w:sz w:val="16"/>
              </w:rPr>
              <w:t>10.1.0</w:t>
            </w:r>
          </w:p>
        </w:tc>
      </w:tr>
      <w:tr w:rsidR="007600EC" w14:paraId="36E70C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EFC9A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180ED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FF3696" w14:textId="77777777" w:rsidR="007600EC" w:rsidRDefault="007600EC">
            <w:pPr>
              <w:rPr>
                <w:rFonts w:ascii="Arial" w:hAnsi="Arial"/>
                <w:snapToGrid w:val="0"/>
                <w:sz w:val="16"/>
              </w:rPr>
            </w:pPr>
            <w:r>
              <w:rPr>
                <w:rFonts w:ascii="Arial" w:hAnsi="Arial"/>
                <w:snapToGrid w:val="0"/>
                <w:sz w:val="16"/>
              </w:rPr>
              <w:t>R5s120383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DDED75" w14:textId="77777777" w:rsidR="007600EC" w:rsidRDefault="007600EC">
            <w:pPr>
              <w:rPr>
                <w:rFonts w:ascii="Arial" w:hAnsi="Arial"/>
                <w:snapToGrid w:val="0"/>
                <w:sz w:val="16"/>
              </w:rPr>
            </w:pPr>
            <w:r>
              <w:rPr>
                <w:rFonts w:ascii="Arial" w:hAnsi="Arial"/>
                <w:snapToGrid w:val="0"/>
                <w:sz w:val="16"/>
              </w:rPr>
              <w:t>1181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EBA0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8AAFCC" w14:textId="77777777" w:rsidR="007600EC" w:rsidRDefault="007600EC">
            <w:pPr>
              <w:pStyle w:val="TAL"/>
              <w:rPr>
                <w:snapToGrid w:val="0"/>
                <w:sz w:val="16"/>
              </w:rPr>
            </w:pPr>
            <w:r>
              <w:rPr>
                <w:snapToGrid w:val="0"/>
                <w:sz w:val="16"/>
              </w:rPr>
              <w:t>Correction to Uplink F4 Frequency for EUTRA Band 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86E1F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713FF" w14:textId="77777777" w:rsidR="007600EC" w:rsidRDefault="007600EC">
            <w:pPr>
              <w:pStyle w:val="TAL"/>
              <w:rPr>
                <w:snapToGrid w:val="0"/>
                <w:sz w:val="16"/>
              </w:rPr>
            </w:pPr>
            <w:r>
              <w:rPr>
                <w:snapToGrid w:val="0"/>
                <w:sz w:val="16"/>
              </w:rPr>
              <w:t>10.1.0</w:t>
            </w:r>
          </w:p>
        </w:tc>
      </w:tr>
      <w:tr w:rsidR="007600EC" w14:paraId="3E4A27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E9CFE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D8A44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234B2D" w14:textId="77777777" w:rsidR="007600EC" w:rsidRDefault="007600EC">
            <w:pPr>
              <w:rPr>
                <w:rFonts w:ascii="Arial" w:hAnsi="Arial"/>
                <w:snapToGrid w:val="0"/>
                <w:sz w:val="16"/>
              </w:rPr>
            </w:pPr>
            <w:r>
              <w:rPr>
                <w:rFonts w:ascii="Arial" w:hAnsi="Arial"/>
                <w:snapToGrid w:val="0"/>
                <w:sz w:val="16"/>
              </w:rPr>
              <w:t>R5s120386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7E233" w14:textId="77777777" w:rsidR="007600EC" w:rsidRDefault="007600EC">
            <w:pPr>
              <w:rPr>
                <w:rFonts w:ascii="Arial" w:hAnsi="Arial"/>
                <w:snapToGrid w:val="0"/>
                <w:sz w:val="16"/>
              </w:rPr>
            </w:pPr>
            <w:r>
              <w:rPr>
                <w:rFonts w:ascii="Arial" w:hAnsi="Arial"/>
                <w:snapToGrid w:val="0"/>
                <w:sz w:val="16"/>
              </w:rPr>
              <w:t>1182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7DAB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19BF90" w14:textId="77777777" w:rsidR="007600EC" w:rsidRDefault="007600EC">
            <w:pPr>
              <w:pStyle w:val="TAL"/>
              <w:rPr>
                <w:snapToGrid w:val="0"/>
                <w:sz w:val="16"/>
              </w:rPr>
            </w:pPr>
            <w:r>
              <w:rPr>
                <w:snapToGrid w:val="0"/>
                <w:sz w:val="16"/>
              </w:rPr>
              <w:t>LTE_TDD : Addition of  GCF WI-097 EUTRA EMM Testcase 9.2.1.2.8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D6DD3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F16204" w14:textId="77777777" w:rsidR="007600EC" w:rsidRDefault="007600EC">
            <w:pPr>
              <w:pStyle w:val="TAL"/>
              <w:rPr>
                <w:snapToGrid w:val="0"/>
                <w:sz w:val="16"/>
              </w:rPr>
            </w:pPr>
            <w:r>
              <w:rPr>
                <w:snapToGrid w:val="0"/>
                <w:sz w:val="16"/>
              </w:rPr>
              <w:t>10.1.0</w:t>
            </w:r>
          </w:p>
        </w:tc>
      </w:tr>
      <w:tr w:rsidR="007600EC" w14:paraId="14B295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E93A02"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6332F2"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A64E0B" w14:textId="77777777" w:rsidR="007600EC" w:rsidRDefault="007600EC">
            <w:pPr>
              <w:rPr>
                <w:rFonts w:ascii="Arial" w:hAnsi="Arial"/>
                <w:snapToGrid w:val="0"/>
                <w:sz w:val="16"/>
              </w:rPr>
            </w:pPr>
            <w:r>
              <w:rPr>
                <w:rFonts w:ascii="Arial" w:hAnsi="Arial"/>
                <w:snapToGrid w:val="0"/>
                <w:sz w:val="16"/>
              </w:rPr>
              <w:t>R5s120390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0CFDEC" w14:textId="77777777" w:rsidR="007600EC" w:rsidRDefault="007600EC">
            <w:pPr>
              <w:rPr>
                <w:rFonts w:ascii="Arial" w:hAnsi="Arial"/>
                <w:snapToGrid w:val="0"/>
                <w:sz w:val="16"/>
              </w:rPr>
            </w:pPr>
            <w:r>
              <w:rPr>
                <w:rFonts w:ascii="Arial" w:hAnsi="Arial"/>
                <w:snapToGrid w:val="0"/>
                <w:sz w:val="16"/>
              </w:rPr>
              <w:t>1183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761F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9E7B25" w14:textId="77777777" w:rsidR="007600EC" w:rsidRDefault="007600EC">
            <w:pPr>
              <w:pStyle w:val="TAL"/>
              <w:rPr>
                <w:snapToGrid w:val="0"/>
                <w:sz w:val="16"/>
              </w:rPr>
            </w:pPr>
            <w:r>
              <w:rPr>
                <w:snapToGrid w:val="0"/>
                <w:sz w:val="16"/>
              </w:rPr>
              <w:t>LTE_TDD : Addition of  GCF WI-097 EUTRA EMM Testcase 9.2.3.2.9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E7090A"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2B33B" w14:textId="77777777" w:rsidR="007600EC" w:rsidRDefault="007600EC">
            <w:pPr>
              <w:pStyle w:val="TAL"/>
              <w:rPr>
                <w:snapToGrid w:val="0"/>
                <w:sz w:val="16"/>
              </w:rPr>
            </w:pPr>
            <w:r>
              <w:rPr>
                <w:snapToGrid w:val="0"/>
                <w:sz w:val="16"/>
              </w:rPr>
              <w:t>10.1.0</w:t>
            </w:r>
          </w:p>
        </w:tc>
      </w:tr>
      <w:tr w:rsidR="007600EC" w14:paraId="2D5A74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29E29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E6A421"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3367B3" w14:textId="77777777" w:rsidR="007600EC" w:rsidRDefault="007600EC">
            <w:pPr>
              <w:rPr>
                <w:rFonts w:ascii="Arial" w:hAnsi="Arial"/>
                <w:snapToGrid w:val="0"/>
                <w:sz w:val="16"/>
              </w:rPr>
            </w:pPr>
            <w:r>
              <w:rPr>
                <w:rFonts w:ascii="Arial" w:hAnsi="Arial"/>
                <w:snapToGrid w:val="0"/>
                <w:sz w:val="16"/>
              </w:rPr>
              <w:t>R5s120393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1DEC1C" w14:textId="77777777" w:rsidR="007600EC" w:rsidRDefault="007600EC">
            <w:pPr>
              <w:rPr>
                <w:rFonts w:ascii="Arial" w:hAnsi="Arial"/>
                <w:snapToGrid w:val="0"/>
                <w:sz w:val="16"/>
              </w:rPr>
            </w:pPr>
            <w:r>
              <w:rPr>
                <w:rFonts w:ascii="Arial" w:hAnsi="Arial"/>
                <w:snapToGrid w:val="0"/>
                <w:sz w:val="16"/>
              </w:rPr>
              <w:t>1184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F7BC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4A008" w14:textId="77777777" w:rsidR="007600EC" w:rsidRDefault="007600EC">
            <w:pPr>
              <w:pStyle w:val="TAL"/>
              <w:rPr>
                <w:snapToGrid w:val="0"/>
                <w:sz w:val="16"/>
              </w:rPr>
            </w:pPr>
            <w:r>
              <w:rPr>
                <w:snapToGrid w:val="0"/>
                <w:sz w:val="16"/>
              </w:rPr>
              <w:t>Addition of  Rel9  EUTRA RRC Testcase 8.2.1.8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C2C8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4CD73" w14:textId="77777777" w:rsidR="007600EC" w:rsidRDefault="007600EC">
            <w:pPr>
              <w:pStyle w:val="TAL"/>
              <w:rPr>
                <w:snapToGrid w:val="0"/>
                <w:sz w:val="16"/>
              </w:rPr>
            </w:pPr>
            <w:r>
              <w:rPr>
                <w:snapToGrid w:val="0"/>
                <w:sz w:val="16"/>
              </w:rPr>
              <w:t>10.1.0</w:t>
            </w:r>
          </w:p>
        </w:tc>
      </w:tr>
      <w:tr w:rsidR="007600EC" w14:paraId="5B90FE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2762BA"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03350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161942" w14:textId="77777777" w:rsidR="007600EC" w:rsidRDefault="007600EC">
            <w:pPr>
              <w:rPr>
                <w:rFonts w:ascii="Arial" w:hAnsi="Arial"/>
                <w:snapToGrid w:val="0"/>
                <w:sz w:val="16"/>
              </w:rPr>
            </w:pPr>
            <w:r>
              <w:rPr>
                <w:rFonts w:ascii="Arial" w:hAnsi="Arial"/>
                <w:snapToGrid w:val="0"/>
                <w:sz w:val="16"/>
              </w:rPr>
              <w:t>R5s120395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D3EB9F" w14:textId="77777777" w:rsidR="007600EC" w:rsidRDefault="007600EC">
            <w:pPr>
              <w:rPr>
                <w:rFonts w:ascii="Arial" w:hAnsi="Arial"/>
                <w:snapToGrid w:val="0"/>
                <w:sz w:val="16"/>
              </w:rPr>
            </w:pPr>
            <w:r>
              <w:rPr>
                <w:rFonts w:ascii="Arial" w:hAnsi="Arial"/>
                <w:snapToGrid w:val="0"/>
                <w:sz w:val="16"/>
              </w:rPr>
              <w:t>1185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02E2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349C7" w14:textId="77777777" w:rsidR="007600EC" w:rsidRDefault="007600EC">
            <w:pPr>
              <w:pStyle w:val="TAL"/>
              <w:rPr>
                <w:snapToGrid w:val="0"/>
                <w:sz w:val="16"/>
              </w:rPr>
            </w:pPr>
            <w:r>
              <w:rPr>
                <w:snapToGrid w:val="0"/>
                <w:sz w:val="16"/>
              </w:rPr>
              <w:t>LTE_TDD : Addition of Rel9 EUTRA RRC Testcase 8.1.2.14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254C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ABF98A" w14:textId="77777777" w:rsidR="007600EC" w:rsidRDefault="007600EC">
            <w:pPr>
              <w:pStyle w:val="TAL"/>
              <w:rPr>
                <w:snapToGrid w:val="0"/>
                <w:sz w:val="16"/>
              </w:rPr>
            </w:pPr>
            <w:r>
              <w:rPr>
                <w:snapToGrid w:val="0"/>
                <w:sz w:val="16"/>
              </w:rPr>
              <w:t>10.1.0</w:t>
            </w:r>
          </w:p>
        </w:tc>
      </w:tr>
      <w:tr w:rsidR="007600EC" w14:paraId="2DE0DF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7C4BA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6FDD4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89A851" w14:textId="77777777" w:rsidR="007600EC" w:rsidRDefault="007600EC">
            <w:pPr>
              <w:rPr>
                <w:rFonts w:ascii="Arial" w:hAnsi="Arial"/>
                <w:snapToGrid w:val="0"/>
                <w:sz w:val="16"/>
              </w:rPr>
            </w:pPr>
            <w:r>
              <w:rPr>
                <w:rFonts w:ascii="Arial" w:hAnsi="Arial"/>
                <w:snapToGrid w:val="0"/>
                <w:sz w:val="16"/>
              </w:rPr>
              <w:t>R5s120397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0B00FF" w14:textId="77777777" w:rsidR="007600EC" w:rsidRDefault="007600EC">
            <w:pPr>
              <w:rPr>
                <w:rFonts w:ascii="Arial" w:hAnsi="Arial"/>
                <w:snapToGrid w:val="0"/>
                <w:sz w:val="16"/>
              </w:rPr>
            </w:pPr>
            <w:r>
              <w:rPr>
                <w:rFonts w:ascii="Arial" w:hAnsi="Arial"/>
                <w:snapToGrid w:val="0"/>
                <w:sz w:val="16"/>
              </w:rPr>
              <w:t>1186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31FA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6D4F7F" w14:textId="77777777" w:rsidR="007600EC" w:rsidRDefault="007600EC">
            <w:pPr>
              <w:pStyle w:val="TAL"/>
              <w:rPr>
                <w:snapToGrid w:val="0"/>
                <w:sz w:val="16"/>
              </w:rPr>
            </w:pPr>
            <w:r>
              <w:rPr>
                <w:snapToGrid w:val="0"/>
                <w:sz w:val="16"/>
              </w:rPr>
              <w:t>Addition of  GCF WI-086  EUTRA&lt;&gt;UTRA HSPA Handover Testcase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F9A6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22032E" w14:textId="77777777" w:rsidR="007600EC" w:rsidRDefault="007600EC">
            <w:pPr>
              <w:pStyle w:val="TAL"/>
              <w:rPr>
                <w:snapToGrid w:val="0"/>
                <w:sz w:val="16"/>
              </w:rPr>
            </w:pPr>
            <w:r>
              <w:rPr>
                <w:snapToGrid w:val="0"/>
                <w:sz w:val="16"/>
              </w:rPr>
              <w:t>10.1.0</w:t>
            </w:r>
          </w:p>
        </w:tc>
      </w:tr>
      <w:tr w:rsidR="007600EC" w14:paraId="15EBAE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E3031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FA175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5F49B7" w14:textId="77777777" w:rsidR="007600EC" w:rsidRDefault="007600EC">
            <w:pPr>
              <w:rPr>
                <w:rFonts w:ascii="Arial" w:hAnsi="Arial"/>
                <w:snapToGrid w:val="0"/>
                <w:sz w:val="16"/>
              </w:rPr>
            </w:pPr>
            <w:r>
              <w:rPr>
                <w:rFonts w:ascii="Arial" w:hAnsi="Arial"/>
                <w:snapToGrid w:val="0"/>
                <w:sz w:val="16"/>
              </w:rPr>
              <w:t>R5s120399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9BBFEF" w14:textId="77777777" w:rsidR="007600EC" w:rsidRDefault="007600EC">
            <w:pPr>
              <w:rPr>
                <w:rFonts w:ascii="Arial" w:hAnsi="Arial"/>
                <w:snapToGrid w:val="0"/>
                <w:sz w:val="16"/>
              </w:rPr>
            </w:pPr>
            <w:r>
              <w:rPr>
                <w:rFonts w:ascii="Arial" w:hAnsi="Arial"/>
                <w:snapToGrid w:val="0"/>
                <w:sz w:val="16"/>
              </w:rPr>
              <w:t>1187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1EEE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A1DADF" w14:textId="77777777" w:rsidR="007600EC" w:rsidRDefault="007600EC">
            <w:pPr>
              <w:pStyle w:val="TAL"/>
              <w:rPr>
                <w:snapToGrid w:val="0"/>
                <w:sz w:val="16"/>
              </w:rPr>
            </w:pPr>
            <w:r>
              <w:rPr>
                <w:snapToGrid w:val="0"/>
                <w:sz w:val="16"/>
              </w:rPr>
              <w:t>LTE_TDD: Addition of  Rel9  EUTRA RRC Testcase 8.2.1.8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6A56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36A8E" w14:textId="77777777" w:rsidR="007600EC" w:rsidRDefault="007600EC">
            <w:pPr>
              <w:pStyle w:val="TAL"/>
              <w:rPr>
                <w:snapToGrid w:val="0"/>
                <w:sz w:val="16"/>
              </w:rPr>
            </w:pPr>
            <w:r>
              <w:rPr>
                <w:snapToGrid w:val="0"/>
                <w:sz w:val="16"/>
              </w:rPr>
              <w:t>10.1.0</w:t>
            </w:r>
          </w:p>
        </w:tc>
      </w:tr>
      <w:tr w:rsidR="007600EC" w14:paraId="59E07D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874BA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6DE6B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38B1EE" w14:textId="77777777" w:rsidR="007600EC" w:rsidRDefault="007600EC">
            <w:pPr>
              <w:rPr>
                <w:rFonts w:ascii="Arial" w:hAnsi="Arial"/>
                <w:snapToGrid w:val="0"/>
                <w:sz w:val="16"/>
              </w:rPr>
            </w:pPr>
            <w:r>
              <w:rPr>
                <w:rFonts w:ascii="Arial" w:hAnsi="Arial"/>
                <w:snapToGrid w:val="0"/>
                <w:sz w:val="16"/>
              </w:rPr>
              <w:t>R5s120401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EBAD2" w14:textId="77777777" w:rsidR="007600EC" w:rsidRDefault="007600EC">
            <w:pPr>
              <w:rPr>
                <w:rFonts w:ascii="Arial" w:hAnsi="Arial"/>
                <w:snapToGrid w:val="0"/>
                <w:sz w:val="16"/>
              </w:rPr>
            </w:pPr>
            <w:r>
              <w:rPr>
                <w:rFonts w:ascii="Arial" w:hAnsi="Arial"/>
                <w:snapToGrid w:val="0"/>
                <w:sz w:val="16"/>
              </w:rPr>
              <w:t>1188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21EF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BA448" w14:textId="77777777" w:rsidR="007600EC" w:rsidRDefault="007600EC">
            <w:pPr>
              <w:pStyle w:val="TAL"/>
              <w:rPr>
                <w:snapToGrid w:val="0"/>
                <w:sz w:val="16"/>
              </w:rPr>
            </w:pPr>
            <w:r>
              <w:rPr>
                <w:snapToGrid w:val="0"/>
                <w:sz w:val="16"/>
              </w:rPr>
              <w:t>LTE_TDD: Addition of GCF WI-097 EUTRA test case 6.2.3.21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0A3D0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39AA5" w14:textId="77777777" w:rsidR="007600EC" w:rsidRDefault="007600EC">
            <w:pPr>
              <w:pStyle w:val="TAL"/>
              <w:rPr>
                <w:snapToGrid w:val="0"/>
                <w:sz w:val="16"/>
              </w:rPr>
            </w:pPr>
            <w:r>
              <w:rPr>
                <w:snapToGrid w:val="0"/>
                <w:sz w:val="16"/>
              </w:rPr>
              <w:t>10.1.0</w:t>
            </w:r>
          </w:p>
        </w:tc>
      </w:tr>
      <w:tr w:rsidR="007600EC" w14:paraId="043440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45892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ABFC9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0692CF" w14:textId="77777777" w:rsidR="007600EC" w:rsidRDefault="007600EC">
            <w:pPr>
              <w:rPr>
                <w:rFonts w:ascii="Arial" w:hAnsi="Arial"/>
                <w:snapToGrid w:val="0"/>
                <w:sz w:val="16"/>
              </w:rPr>
            </w:pPr>
            <w:r>
              <w:rPr>
                <w:rFonts w:ascii="Arial" w:hAnsi="Arial"/>
                <w:snapToGrid w:val="0"/>
                <w:sz w:val="16"/>
              </w:rPr>
              <w:t>R5s120403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3AFA7E" w14:textId="77777777" w:rsidR="007600EC" w:rsidRDefault="007600EC">
            <w:pPr>
              <w:rPr>
                <w:rFonts w:ascii="Arial" w:hAnsi="Arial"/>
                <w:snapToGrid w:val="0"/>
                <w:sz w:val="16"/>
              </w:rPr>
            </w:pPr>
            <w:r>
              <w:rPr>
                <w:rFonts w:ascii="Arial" w:hAnsi="Arial"/>
                <w:snapToGrid w:val="0"/>
                <w:sz w:val="16"/>
              </w:rPr>
              <w:t>1189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A8B8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E4853" w14:textId="77777777" w:rsidR="007600EC" w:rsidRDefault="007600EC">
            <w:pPr>
              <w:pStyle w:val="TAL"/>
              <w:rPr>
                <w:snapToGrid w:val="0"/>
                <w:sz w:val="16"/>
              </w:rPr>
            </w:pPr>
            <w:r>
              <w:rPr>
                <w:snapToGrid w:val="0"/>
                <w:sz w:val="16"/>
              </w:rPr>
              <w:t>Addition of GCF WI-088 EUTRA Idle Mode Testcase 6.2.3.7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977EA"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A04BA" w14:textId="77777777" w:rsidR="007600EC" w:rsidRDefault="007600EC">
            <w:pPr>
              <w:pStyle w:val="TAL"/>
              <w:rPr>
                <w:snapToGrid w:val="0"/>
                <w:sz w:val="16"/>
              </w:rPr>
            </w:pPr>
            <w:r>
              <w:rPr>
                <w:snapToGrid w:val="0"/>
                <w:sz w:val="16"/>
              </w:rPr>
              <w:t>10.1.0</w:t>
            </w:r>
          </w:p>
        </w:tc>
      </w:tr>
      <w:tr w:rsidR="007600EC" w14:paraId="1CC66F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A1A594"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5A073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D3AAC3" w14:textId="77777777" w:rsidR="007600EC" w:rsidRDefault="007600EC">
            <w:pPr>
              <w:rPr>
                <w:rFonts w:ascii="Arial" w:hAnsi="Arial"/>
                <w:snapToGrid w:val="0"/>
                <w:sz w:val="16"/>
              </w:rPr>
            </w:pPr>
            <w:r>
              <w:rPr>
                <w:rFonts w:ascii="Arial" w:hAnsi="Arial"/>
                <w:snapToGrid w:val="0"/>
                <w:sz w:val="16"/>
              </w:rPr>
              <w:t>R5s120405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4AD640" w14:textId="77777777" w:rsidR="007600EC" w:rsidRDefault="007600EC">
            <w:pPr>
              <w:rPr>
                <w:rFonts w:ascii="Arial" w:hAnsi="Arial"/>
                <w:snapToGrid w:val="0"/>
                <w:sz w:val="16"/>
              </w:rPr>
            </w:pPr>
            <w:r>
              <w:rPr>
                <w:rFonts w:ascii="Arial" w:hAnsi="Arial"/>
                <w:snapToGrid w:val="0"/>
                <w:sz w:val="16"/>
              </w:rPr>
              <w:t>1190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0A46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32AF45" w14:textId="77777777" w:rsidR="007600EC" w:rsidRDefault="007600EC">
            <w:pPr>
              <w:pStyle w:val="TAL"/>
              <w:rPr>
                <w:snapToGrid w:val="0"/>
                <w:sz w:val="16"/>
              </w:rPr>
            </w:pPr>
            <w:r>
              <w:rPr>
                <w:snapToGrid w:val="0"/>
                <w:sz w:val="16"/>
              </w:rPr>
              <w:t>LTE_TDD: Addition of GCF WI-096 EUTRA test case 8.3.2.3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7AC72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360763" w14:textId="77777777" w:rsidR="007600EC" w:rsidRDefault="007600EC">
            <w:pPr>
              <w:pStyle w:val="TAL"/>
              <w:rPr>
                <w:snapToGrid w:val="0"/>
                <w:sz w:val="16"/>
              </w:rPr>
            </w:pPr>
            <w:r>
              <w:rPr>
                <w:snapToGrid w:val="0"/>
                <w:sz w:val="16"/>
              </w:rPr>
              <w:t>10.1.0</w:t>
            </w:r>
          </w:p>
        </w:tc>
      </w:tr>
      <w:tr w:rsidR="007600EC" w14:paraId="1E0C44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A9C7D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64C3F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BEEFC3" w14:textId="77777777" w:rsidR="007600EC" w:rsidRDefault="007600EC">
            <w:pPr>
              <w:rPr>
                <w:rFonts w:ascii="Arial" w:hAnsi="Arial"/>
                <w:snapToGrid w:val="0"/>
                <w:sz w:val="16"/>
              </w:rPr>
            </w:pPr>
            <w:r>
              <w:rPr>
                <w:rFonts w:ascii="Arial" w:hAnsi="Arial"/>
                <w:snapToGrid w:val="0"/>
                <w:sz w:val="16"/>
              </w:rPr>
              <w:t>R5s120407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00F08C" w14:textId="77777777" w:rsidR="007600EC" w:rsidRDefault="007600EC">
            <w:pPr>
              <w:rPr>
                <w:rFonts w:ascii="Arial" w:hAnsi="Arial"/>
                <w:snapToGrid w:val="0"/>
                <w:sz w:val="16"/>
              </w:rPr>
            </w:pPr>
            <w:r>
              <w:rPr>
                <w:rFonts w:ascii="Arial" w:hAnsi="Arial"/>
                <w:snapToGrid w:val="0"/>
                <w:sz w:val="16"/>
              </w:rPr>
              <w:t>1191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18E3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CE52A3" w14:textId="77777777" w:rsidR="007600EC" w:rsidRDefault="007600EC">
            <w:pPr>
              <w:pStyle w:val="TAL"/>
              <w:rPr>
                <w:snapToGrid w:val="0"/>
                <w:sz w:val="16"/>
              </w:rPr>
            </w:pPr>
            <w:r>
              <w:rPr>
                <w:snapToGrid w:val="0"/>
                <w:sz w:val="16"/>
              </w:rPr>
              <w:t>Addition of  GCF WI-088 EUTRA&lt;&gt;CDMA200 1XRTT Testcase 6.2.3.9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5156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2D041" w14:textId="77777777" w:rsidR="007600EC" w:rsidRDefault="007600EC">
            <w:pPr>
              <w:pStyle w:val="TAL"/>
              <w:rPr>
                <w:snapToGrid w:val="0"/>
                <w:sz w:val="16"/>
              </w:rPr>
            </w:pPr>
            <w:r>
              <w:rPr>
                <w:snapToGrid w:val="0"/>
                <w:sz w:val="16"/>
              </w:rPr>
              <w:t>10.1.0</w:t>
            </w:r>
          </w:p>
        </w:tc>
      </w:tr>
      <w:tr w:rsidR="007600EC" w14:paraId="079860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ADACA2"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C4A88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822F8A" w14:textId="77777777" w:rsidR="007600EC" w:rsidRDefault="007600EC">
            <w:pPr>
              <w:rPr>
                <w:rFonts w:ascii="Arial" w:hAnsi="Arial"/>
                <w:snapToGrid w:val="0"/>
                <w:sz w:val="16"/>
              </w:rPr>
            </w:pPr>
            <w:r>
              <w:rPr>
                <w:rFonts w:ascii="Arial" w:hAnsi="Arial"/>
                <w:snapToGrid w:val="0"/>
                <w:sz w:val="16"/>
              </w:rPr>
              <w:t>R5s120409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669B93" w14:textId="77777777" w:rsidR="007600EC" w:rsidRDefault="007600EC">
            <w:pPr>
              <w:rPr>
                <w:rFonts w:ascii="Arial" w:hAnsi="Arial"/>
                <w:snapToGrid w:val="0"/>
                <w:sz w:val="16"/>
              </w:rPr>
            </w:pPr>
            <w:r>
              <w:rPr>
                <w:rFonts w:ascii="Arial" w:hAnsi="Arial"/>
                <w:snapToGrid w:val="0"/>
                <w:sz w:val="16"/>
              </w:rPr>
              <w:t>1192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6B13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85E80" w14:textId="77777777" w:rsidR="007600EC" w:rsidRDefault="007600EC">
            <w:pPr>
              <w:pStyle w:val="TAL"/>
              <w:rPr>
                <w:snapToGrid w:val="0"/>
                <w:sz w:val="16"/>
              </w:rPr>
            </w:pPr>
            <w:r>
              <w:rPr>
                <w:snapToGrid w:val="0"/>
                <w:sz w:val="16"/>
              </w:rPr>
              <w:t>Addition of EMM testcase 9.2.1.1.1b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DE4C1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9BDEF" w14:textId="77777777" w:rsidR="007600EC" w:rsidRDefault="007600EC">
            <w:pPr>
              <w:pStyle w:val="TAL"/>
              <w:rPr>
                <w:snapToGrid w:val="0"/>
                <w:sz w:val="16"/>
              </w:rPr>
            </w:pPr>
            <w:r>
              <w:rPr>
                <w:snapToGrid w:val="0"/>
                <w:sz w:val="16"/>
              </w:rPr>
              <w:t>10.1.0</w:t>
            </w:r>
          </w:p>
        </w:tc>
      </w:tr>
      <w:tr w:rsidR="007600EC" w14:paraId="0A3AE5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C57BC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2B223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CC8168" w14:textId="77777777" w:rsidR="007600EC" w:rsidRDefault="007600EC">
            <w:pPr>
              <w:rPr>
                <w:rFonts w:ascii="Arial" w:hAnsi="Arial"/>
                <w:snapToGrid w:val="0"/>
                <w:sz w:val="16"/>
              </w:rPr>
            </w:pPr>
            <w:r>
              <w:rPr>
                <w:rFonts w:ascii="Arial" w:hAnsi="Arial"/>
                <w:snapToGrid w:val="0"/>
                <w:sz w:val="16"/>
              </w:rPr>
              <w:t>R5s120411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8D3C0F" w14:textId="77777777" w:rsidR="007600EC" w:rsidRDefault="007600EC">
            <w:pPr>
              <w:rPr>
                <w:rFonts w:ascii="Arial" w:hAnsi="Arial"/>
                <w:snapToGrid w:val="0"/>
                <w:sz w:val="16"/>
              </w:rPr>
            </w:pPr>
            <w:r>
              <w:rPr>
                <w:rFonts w:ascii="Arial" w:hAnsi="Arial"/>
                <w:snapToGrid w:val="0"/>
                <w:sz w:val="16"/>
              </w:rPr>
              <w:t>1193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45FE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EAEE1" w14:textId="77777777" w:rsidR="007600EC" w:rsidRDefault="007600EC">
            <w:pPr>
              <w:pStyle w:val="TAL"/>
              <w:rPr>
                <w:snapToGrid w:val="0"/>
                <w:sz w:val="16"/>
              </w:rPr>
            </w:pPr>
            <w:r>
              <w:rPr>
                <w:snapToGrid w:val="0"/>
                <w:sz w:val="16"/>
              </w:rPr>
              <w:t>Addition of EMM testcase 9.2.1.1.13a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F7B5E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09E8F6" w14:textId="77777777" w:rsidR="007600EC" w:rsidRDefault="007600EC">
            <w:pPr>
              <w:pStyle w:val="TAL"/>
              <w:rPr>
                <w:snapToGrid w:val="0"/>
                <w:sz w:val="16"/>
              </w:rPr>
            </w:pPr>
            <w:r>
              <w:rPr>
                <w:snapToGrid w:val="0"/>
                <w:sz w:val="16"/>
              </w:rPr>
              <w:t>10.1.0</w:t>
            </w:r>
          </w:p>
        </w:tc>
      </w:tr>
      <w:tr w:rsidR="007600EC" w14:paraId="7690BA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91D1A4"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243F71"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A2BB1A" w14:textId="77777777" w:rsidR="007600EC" w:rsidRDefault="007600EC">
            <w:pPr>
              <w:rPr>
                <w:rFonts w:ascii="Arial" w:hAnsi="Arial"/>
                <w:snapToGrid w:val="0"/>
                <w:sz w:val="16"/>
              </w:rPr>
            </w:pPr>
            <w:r>
              <w:rPr>
                <w:rFonts w:ascii="Arial" w:hAnsi="Arial"/>
                <w:snapToGrid w:val="0"/>
                <w:sz w:val="16"/>
              </w:rPr>
              <w:t>R5s120413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F0A13F" w14:textId="77777777" w:rsidR="007600EC" w:rsidRDefault="007600EC">
            <w:pPr>
              <w:rPr>
                <w:rFonts w:ascii="Arial" w:hAnsi="Arial"/>
                <w:snapToGrid w:val="0"/>
                <w:sz w:val="16"/>
              </w:rPr>
            </w:pPr>
            <w:r>
              <w:rPr>
                <w:rFonts w:ascii="Arial" w:hAnsi="Arial"/>
                <w:snapToGrid w:val="0"/>
                <w:sz w:val="16"/>
              </w:rPr>
              <w:t>1194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66CE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145036" w14:textId="77777777" w:rsidR="007600EC" w:rsidRDefault="007600EC">
            <w:pPr>
              <w:pStyle w:val="TAL"/>
              <w:rPr>
                <w:snapToGrid w:val="0"/>
                <w:sz w:val="16"/>
              </w:rPr>
            </w:pPr>
            <w:r>
              <w:rPr>
                <w:snapToGrid w:val="0"/>
                <w:sz w:val="16"/>
              </w:rPr>
              <w:t>Addition of EMM testcase 9.2.1.1.15a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627D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2750A" w14:textId="77777777" w:rsidR="007600EC" w:rsidRDefault="007600EC">
            <w:pPr>
              <w:pStyle w:val="TAL"/>
              <w:rPr>
                <w:snapToGrid w:val="0"/>
                <w:sz w:val="16"/>
              </w:rPr>
            </w:pPr>
            <w:r>
              <w:rPr>
                <w:snapToGrid w:val="0"/>
                <w:sz w:val="16"/>
              </w:rPr>
              <w:t>10.1.0</w:t>
            </w:r>
          </w:p>
        </w:tc>
      </w:tr>
      <w:tr w:rsidR="007600EC" w14:paraId="06AD10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547C9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3C9F6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BCC1A9" w14:textId="77777777" w:rsidR="007600EC" w:rsidRDefault="007600EC">
            <w:pPr>
              <w:rPr>
                <w:rFonts w:ascii="Arial" w:hAnsi="Arial"/>
                <w:snapToGrid w:val="0"/>
                <w:sz w:val="16"/>
              </w:rPr>
            </w:pPr>
            <w:r>
              <w:rPr>
                <w:rFonts w:ascii="Arial" w:hAnsi="Arial"/>
                <w:snapToGrid w:val="0"/>
                <w:sz w:val="16"/>
              </w:rPr>
              <w:t>R5s120415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5E388E" w14:textId="77777777" w:rsidR="007600EC" w:rsidRDefault="007600EC">
            <w:pPr>
              <w:rPr>
                <w:rFonts w:ascii="Arial" w:hAnsi="Arial"/>
                <w:snapToGrid w:val="0"/>
                <w:sz w:val="16"/>
              </w:rPr>
            </w:pPr>
            <w:r>
              <w:rPr>
                <w:rFonts w:ascii="Arial" w:hAnsi="Arial"/>
                <w:snapToGrid w:val="0"/>
                <w:sz w:val="16"/>
              </w:rPr>
              <w:t>1195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AC4F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583CA" w14:textId="77777777" w:rsidR="007600EC" w:rsidRDefault="007600EC">
            <w:pPr>
              <w:pStyle w:val="TAL"/>
              <w:rPr>
                <w:snapToGrid w:val="0"/>
                <w:sz w:val="16"/>
              </w:rPr>
            </w:pPr>
            <w:r>
              <w:rPr>
                <w:snapToGrid w:val="0"/>
                <w:sz w:val="16"/>
              </w:rPr>
              <w:t>Addition of EMM testcase 9.2.1.1.16a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1D9EE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668299" w14:textId="77777777" w:rsidR="007600EC" w:rsidRDefault="007600EC">
            <w:pPr>
              <w:pStyle w:val="TAL"/>
              <w:rPr>
                <w:snapToGrid w:val="0"/>
                <w:sz w:val="16"/>
              </w:rPr>
            </w:pPr>
            <w:r>
              <w:rPr>
                <w:snapToGrid w:val="0"/>
                <w:sz w:val="16"/>
              </w:rPr>
              <w:t>10.1.0</w:t>
            </w:r>
          </w:p>
        </w:tc>
      </w:tr>
      <w:tr w:rsidR="007600EC" w14:paraId="17B2B5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63E3A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215E7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323BDE" w14:textId="77777777" w:rsidR="007600EC" w:rsidRDefault="007600EC">
            <w:pPr>
              <w:rPr>
                <w:rFonts w:ascii="Arial" w:hAnsi="Arial"/>
                <w:snapToGrid w:val="0"/>
                <w:sz w:val="16"/>
              </w:rPr>
            </w:pPr>
            <w:r>
              <w:rPr>
                <w:rFonts w:ascii="Arial" w:hAnsi="Arial"/>
                <w:snapToGrid w:val="0"/>
                <w:sz w:val="16"/>
              </w:rPr>
              <w:t>R5s120417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2FB3D9" w14:textId="77777777" w:rsidR="007600EC" w:rsidRDefault="007600EC">
            <w:pPr>
              <w:rPr>
                <w:rFonts w:ascii="Arial" w:hAnsi="Arial"/>
                <w:snapToGrid w:val="0"/>
                <w:sz w:val="16"/>
              </w:rPr>
            </w:pPr>
            <w:r>
              <w:rPr>
                <w:rFonts w:ascii="Arial" w:hAnsi="Arial"/>
                <w:snapToGrid w:val="0"/>
                <w:sz w:val="16"/>
              </w:rPr>
              <w:t>1196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1383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B994FC" w14:textId="77777777" w:rsidR="007600EC" w:rsidRDefault="007600EC">
            <w:pPr>
              <w:pStyle w:val="TAL"/>
              <w:rPr>
                <w:snapToGrid w:val="0"/>
                <w:sz w:val="16"/>
              </w:rPr>
            </w:pPr>
            <w:r>
              <w:rPr>
                <w:snapToGrid w:val="0"/>
                <w:sz w:val="16"/>
              </w:rPr>
              <w:t>Addition of EMM testcase 9.2.3.1.18a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95589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593C4" w14:textId="77777777" w:rsidR="007600EC" w:rsidRDefault="007600EC">
            <w:pPr>
              <w:pStyle w:val="TAL"/>
              <w:rPr>
                <w:snapToGrid w:val="0"/>
                <w:sz w:val="16"/>
              </w:rPr>
            </w:pPr>
            <w:r>
              <w:rPr>
                <w:snapToGrid w:val="0"/>
                <w:sz w:val="16"/>
              </w:rPr>
              <w:t>10.1.0</w:t>
            </w:r>
          </w:p>
        </w:tc>
      </w:tr>
      <w:tr w:rsidR="007600EC" w14:paraId="16C8A5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E5D2CF"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D5375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B93D9A" w14:textId="77777777" w:rsidR="007600EC" w:rsidRDefault="007600EC">
            <w:pPr>
              <w:rPr>
                <w:rFonts w:ascii="Arial" w:hAnsi="Arial"/>
                <w:snapToGrid w:val="0"/>
                <w:sz w:val="16"/>
              </w:rPr>
            </w:pPr>
            <w:r>
              <w:rPr>
                <w:rFonts w:ascii="Arial" w:hAnsi="Arial"/>
                <w:snapToGrid w:val="0"/>
                <w:sz w:val="16"/>
              </w:rPr>
              <w:t>R5s120419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7D28D8" w14:textId="77777777" w:rsidR="007600EC" w:rsidRDefault="007600EC">
            <w:pPr>
              <w:rPr>
                <w:rFonts w:ascii="Arial" w:hAnsi="Arial"/>
                <w:snapToGrid w:val="0"/>
                <w:sz w:val="16"/>
              </w:rPr>
            </w:pPr>
            <w:r>
              <w:rPr>
                <w:rFonts w:ascii="Arial" w:hAnsi="Arial"/>
                <w:snapToGrid w:val="0"/>
                <w:sz w:val="16"/>
              </w:rPr>
              <w:t>1197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94AF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E8558" w14:textId="77777777" w:rsidR="007600EC" w:rsidRDefault="007600EC">
            <w:pPr>
              <w:pStyle w:val="TAL"/>
              <w:rPr>
                <w:snapToGrid w:val="0"/>
                <w:sz w:val="16"/>
              </w:rPr>
            </w:pPr>
            <w:r>
              <w:rPr>
                <w:snapToGrid w:val="0"/>
                <w:sz w:val="16"/>
              </w:rPr>
              <w:t>Addition of EMM testcase 9.2.1.1.7a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E366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A987BA" w14:textId="77777777" w:rsidR="007600EC" w:rsidRDefault="007600EC">
            <w:pPr>
              <w:pStyle w:val="TAL"/>
              <w:rPr>
                <w:snapToGrid w:val="0"/>
                <w:sz w:val="16"/>
              </w:rPr>
            </w:pPr>
            <w:r>
              <w:rPr>
                <w:snapToGrid w:val="0"/>
                <w:sz w:val="16"/>
              </w:rPr>
              <w:t>10.1.0</w:t>
            </w:r>
          </w:p>
        </w:tc>
      </w:tr>
      <w:tr w:rsidR="007600EC" w14:paraId="73E320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3771A"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7CDD5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45061D" w14:textId="77777777" w:rsidR="007600EC" w:rsidRDefault="007600EC">
            <w:pPr>
              <w:rPr>
                <w:rFonts w:ascii="Arial" w:hAnsi="Arial"/>
                <w:snapToGrid w:val="0"/>
                <w:sz w:val="16"/>
              </w:rPr>
            </w:pPr>
            <w:r>
              <w:rPr>
                <w:rFonts w:ascii="Arial" w:hAnsi="Arial"/>
                <w:snapToGrid w:val="0"/>
                <w:sz w:val="16"/>
              </w:rPr>
              <w:t>R5s120421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84B64" w14:textId="77777777" w:rsidR="007600EC" w:rsidRDefault="007600EC">
            <w:pPr>
              <w:rPr>
                <w:rFonts w:ascii="Arial" w:hAnsi="Arial"/>
                <w:snapToGrid w:val="0"/>
                <w:sz w:val="16"/>
              </w:rPr>
            </w:pPr>
            <w:r>
              <w:rPr>
                <w:rFonts w:ascii="Arial" w:hAnsi="Arial"/>
                <w:snapToGrid w:val="0"/>
                <w:sz w:val="16"/>
              </w:rPr>
              <w:t>1198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4138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B4704" w14:textId="77777777" w:rsidR="007600EC" w:rsidRDefault="007600EC">
            <w:pPr>
              <w:pStyle w:val="TAL"/>
              <w:rPr>
                <w:snapToGrid w:val="0"/>
                <w:sz w:val="16"/>
              </w:rPr>
            </w:pPr>
            <w:r>
              <w:rPr>
                <w:snapToGrid w:val="0"/>
                <w:sz w:val="16"/>
              </w:rPr>
              <w:t>Addition of EMM testcase 9.2.3.1.15a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0247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92E189" w14:textId="77777777" w:rsidR="007600EC" w:rsidRDefault="007600EC">
            <w:pPr>
              <w:pStyle w:val="TAL"/>
              <w:rPr>
                <w:snapToGrid w:val="0"/>
                <w:sz w:val="16"/>
              </w:rPr>
            </w:pPr>
            <w:r>
              <w:rPr>
                <w:snapToGrid w:val="0"/>
                <w:sz w:val="16"/>
              </w:rPr>
              <w:t>10.1.0</w:t>
            </w:r>
          </w:p>
        </w:tc>
      </w:tr>
      <w:tr w:rsidR="007600EC" w14:paraId="69CC9C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61F51C"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0518B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9169A9" w14:textId="77777777" w:rsidR="007600EC" w:rsidRDefault="007600EC">
            <w:pPr>
              <w:rPr>
                <w:rFonts w:ascii="Arial" w:hAnsi="Arial"/>
                <w:snapToGrid w:val="0"/>
                <w:sz w:val="16"/>
              </w:rPr>
            </w:pPr>
            <w:r>
              <w:rPr>
                <w:rFonts w:ascii="Arial" w:hAnsi="Arial"/>
                <w:snapToGrid w:val="0"/>
                <w:sz w:val="16"/>
              </w:rPr>
              <w:t>R5s120423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8F620A" w14:textId="77777777" w:rsidR="007600EC" w:rsidRDefault="007600EC">
            <w:pPr>
              <w:rPr>
                <w:rFonts w:ascii="Arial" w:hAnsi="Arial"/>
                <w:snapToGrid w:val="0"/>
                <w:sz w:val="16"/>
              </w:rPr>
            </w:pPr>
            <w:r>
              <w:rPr>
                <w:rFonts w:ascii="Arial" w:hAnsi="Arial"/>
                <w:snapToGrid w:val="0"/>
                <w:sz w:val="16"/>
              </w:rPr>
              <w:t>1199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B11E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FB0FD" w14:textId="77777777" w:rsidR="007600EC" w:rsidRDefault="007600EC">
            <w:pPr>
              <w:pStyle w:val="TAL"/>
              <w:rPr>
                <w:snapToGrid w:val="0"/>
                <w:sz w:val="16"/>
              </w:rPr>
            </w:pPr>
            <w:r>
              <w:rPr>
                <w:snapToGrid w:val="0"/>
                <w:sz w:val="16"/>
              </w:rPr>
              <w:t>Addition of GCF WI-087 EUTRA - GERAN test case 6.2.3.17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5B16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4826F" w14:textId="77777777" w:rsidR="007600EC" w:rsidRDefault="007600EC">
            <w:pPr>
              <w:pStyle w:val="TAL"/>
              <w:rPr>
                <w:snapToGrid w:val="0"/>
                <w:sz w:val="16"/>
              </w:rPr>
            </w:pPr>
            <w:r>
              <w:rPr>
                <w:snapToGrid w:val="0"/>
                <w:sz w:val="16"/>
              </w:rPr>
              <w:t>10.1.0</w:t>
            </w:r>
          </w:p>
        </w:tc>
      </w:tr>
      <w:tr w:rsidR="007600EC" w14:paraId="797863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8A081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643A02"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1243A7" w14:textId="77777777" w:rsidR="007600EC" w:rsidRDefault="007600EC">
            <w:pPr>
              <w:rPr>
                <w:rFonts w:ascii="Arial" w:hAnsi="Arial"/>
                <w:snapToGrid w:val="0"/>
                <w:sz w:val="16"/>
              </w:rPr>
            </w:pPr>
            <w:r>
              <w:rPr>
                <w:rFonts w:ascii="Arial" w:hAnsi="Arial"/>
                <w:snapToGrid w:val="0"/>
                <w:sz w:val="16"/>
              </w:rPr>
              <w:t>R5s120425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BA5149" w14:textId="77777777" w:rsidR="007600EC" w:rsidRDefault="007600EC">
            <w:pPr>
              <w:rPr>
                <w:rFonts w:ascii="Arial" w:hAnsi="Arial"/>
                <w:snapToGrid w:val="0"/>
                <w:sz w:val="16"/>
              </w:rPr>
            </w:pPr>
            <w:r>
              <w:rPr>
                <w:rFonts w:ascii="Arial" w:hAnsi="Arial"/>
                <w:snapToGrid w:val="0"/>
                <w:sz w:val="16"/>
              </w:rPr>
              <w:t>1200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CD1B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44635" w14:textId="77777777" w:rsidR="007600EC" w:rsidRDefault="007600EC">
            <w:pPr>
              <w:pStyle w:val="TAL"/>
              <w:rPr>
                <w:snapToGrid w:val="0"/>
                <w:sz w:val="16"/>
              </w:rPr>
            </w:pPr>
            <w:r>
              <w:rPr>
                <w:snapToGrid w:val="0"/>
                <w:sz w:val="16"/>
              </w:rPr>
              <w:t>Addition of GCF WI-087 EUTRA - GERAN test case 6.2.3.18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610E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6464B5" w14:textId="77777777" w:rsidR="007600EC" w:rsidRDefault="007600EC">
            <w:pPr>
              <w:pStyle w:val="TAL"/>
              <w:rPr>
                <w:snapToGrid w:val="0"/>
                <w:sz w:val="16"/>
              </w:rPr>
            </w:pPr>
            <w:r>
              <w:rPr>
                <w:snapToGrid w:val="0"/>
                <w:sz w:val="16"/>
              </w:rPr>
              <w:t>10.1.0</w:t>
            </w:r>
          </w:p>
        </w:tc>
      </w:tr>
      <w:tr w:rsidR="007600EC" w14:paraId="548463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872C7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C1857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29A421" w14:textId="77777777" w:rsidR="007600EC" w:rsidRDefault="007600EC">
            <w:pPr>
              <w:rPr>
                <w:rFonts w:ascii="Arial" w:hAnsi="Arial"/>
                <w:snapToGrid w:val="0"/>
                <w:sz w:val="16"/>
              </w:rPr>
            </w:pPr>
            <w:r>
              <w:rPr>
                <w:rFonts w:ascii="Arial" w:hAnsi="Arial"/>
                <w:snapToGrid w:val="0"/>
                <w:sz w:val="16"/>
              </w:rPr>
              <w:t>R5s120427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8A82E4" w14:textId="77777777" w:rsidR="007600EC" w:rsidRDefault="007600EC">
            <w:pPr>
              <w:rPr>
                <w:rFonts w:ascii="Arial" w:hAnsi="Arial"/>
                <w:snapToGrid w:val="0"/>
                <w:sz w:val="16"/>
              </w:rPr>
            </w:pPr>
            <w:r>
              <w:rPr>
                <w:rFonts w:ascii="Arial" w:hAnsi="Arial"/>
                <w:snapToGrid w:val="0"/>
                <w:sz w:val="16"/>
              </w:rPr>
              <w:t>1201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CC5D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1C306" w14:textId="77777777" w:rsidR="007600EC" w:rsidRDefault="007600EC">
            <w:pPr>
              <w:pStyle w:val="TAL"/>
              <w:rPr>
                <w:snapToGrid w:val="0"/>
                <w:sz w:val="16"/>
              </w:rPr>
            </w:pPr>
            <w:r>
              <w:rPr>
                <w:snapToGrid w:val="0"/>
                <w:sz w:val="16"/>
              </w:rPr>
              <w:t>Correction to  GCF WI-086 EUTRA  EMM Testcase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43C387"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0DFBF" w14:textId="77777777" w:rsidR="007600EC" w:rsidRDefault="007600EC">
            <w:pPr>
              <w:pStyle w:val="TAL"/>
              <w:rPr>
                <w:snapToGrid w:val="0"/>
                <w:sz w:val="16"/>
              </w:rPr>
            </w:pPr>
            <w:r>
              <w:rPr>
                <w:snapToGrid w:val="0"/>
                <w:sz w:val="16"/>
              </w:rPr>
              <w:t>10.1.0</w:t>
            </w:r>
          </w:p>
        </w:tc>
      </w:tr>
      <w:tr w:rsidR="007600EC" w14:paraId="67A36A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F2990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5A62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248694" w14:textId="77777777" w:rsidR="007600EC" w:rsidRDefault="007600EC">
            <w:pPr>
              <w:rPr>
                <w:rFonts w:ascii="Arial" w:hAnsi="Arial"/>
                <w:snapToGrid w:val="0"/>
                <w:sz w:val="16"/>
              </w:rPr>
            </w:pPr>
            <w:r>
              <w:rPr>
                <w:rFonts w:ascii="Arial" w:hAnsi="Arial"/>
                <w:snapToGrid w:val="0"/>
                <w:sz w:val="16"/>
              </w:rPr>
              <w:t>R5s120431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4BB635" w14:textId="77777777" w:rsidR="007600EC" w:rsidRDefault="007600EC">
            <w:pPr>
              <w:rPr>
                <w:rFonts w:ascii="Arial" w:hAnsi="Arial"/>
                <w:snapToGrid w:val="0"/>
                <w:sz w:val="16"/>
              </w:rPr>
            </w:pPr>
            <w:r>
              <w:rPr>
                <w:rFonts w:ascii="Arial" w:hAnsi="Arial"/>
                <w:snapToGrid w:val="0"/>
                <w:sz w:val="16"/>
              </w:rPr>
              <w:t>1202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99CB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31E1B4" w14:textId="77777777" w:rsidR="007600EC" w:rsidRDefault="007600EC">
            <w:pPr>
              <w:pStyle w:val="TAL"/>
              <w:rPr>
                <w:snapToGrid w:val="0"/>
                <w:sz w:val="16"/>
              </w:rPr>
            </w:pPr>
            <w:r>
              <w:rPr>
                <w:snapToGrid w:val="0"/>
                <w:sz w:val="16"/>
              </w:rPr>
              <w:t>Addition of Rel 9 EUTRA RRC Interband Testcase 8.2.4.13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C615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E8A11" w14:textId="77777777" w:rsidR="007600EC" w:rsidRDefault="007600EC">
            <w:pPr>
              <w:pStyle w:val="TAL"/>
              <w:rPr>
                <w:snapToGrid w:val="0"/>
                <w:sz w:val="16"/>
              </w:rPr>
            </w:pPr>
            <w:r>
              <w:rPr>
                <w:snapToGrid w:val="0"/>
                <w:sz w:val="16"/>
              </w:rPr>
              <w:t>10.1.0</w:t>
            </w:r>
          </w:p>
        </w:tc>
      </w:tr>
      <w:tr w:rsidR="007600EC" w14:paraId="0AF740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F05D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F26E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133432" w14:textId="77777777" w:rsidR="007600EC" w:rsidRDefault="007600EC">
            <w:pPr>
              <w:rPr>
                <w:rFonts w:ascii="Arial" w:hAnsi="Arial"/>
                <w:snapToGrid w:val="0"/>
                <w:sz w:val="16"/>
              </w:rPr>
            </w:pPr>
            <w:r>
              <w:rPr>
                <w:rFonts w:ascii="Arial" w:hAnsi="Arial"/>
                <w:snapToGrid w:val="0"/>
                <w:sz w:val="16"/>
              </w:rPr>
              <w:t>R5s120433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C64452" w14:textId="77777777" w:rsidR="007600EC" w:rsidRDefault="007600EC">
            <w:pPr>
              <w:rPr>
                <w:rFonts w:ascii="Arial" w:hAnsi="Arial"/>
                <w:snapToGrid w:val="0"/>
                <w:sz w:val="16"/>
              </w:rPr>
            </w:pPr>
            <w:r>
              <w:rPr>
                <w:rFonts w:ascii="Arial" w:hAnsi="Arial"/>
                <w:snapToGrid w:val="0"/>
                <w:sz w:val="16"/>
              </w:rPr>
              <w:t>1203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37D5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D5086" w14:textId="77777777" w:rsidR="007600EC" w:rsidRDefault="007600EC">
            <w:pPr>
              <w:pStyle w:val="TAL"/>
              <w:rPr>
                <w:snapToGrid w:val="0"/>
                <w:sz w:val="16"/>
              </w:rPr>
            </w:pPr>
            <w:r>
              <w:rPr>
                <w:snapToGrid w:val="0"/>
                <w:sz w:val="16"/>
              </w:rPr>
              <w:t>Addition of  Rel9 EUTRA  RRC Interband Testcase 8.1.3.11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D6F62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D147A" w14:textId="77777777" w:rsidR="007600EC" w:rsidRDefault="007600EC">
            <w:pPr>
              <w:pStyle w:val="TAL"/>
              <w:rPr>
                <w:snapToGrid w:val="0"/>
                <w:sz w:val="16"/>
              </w:rPr>
            </w:pPr>
            <w:r>
              <w:rPr>
                <w:snapToGrid w:val="0"/>
                <w:sz w:val="16"/>
              </w:rPr>
              <w:t>10.1.0</w:t>
            </w:r>
          </w:p>
        </w:tc>
      </w:tr>
      <w:tr w:rsidR="007600EC" w14:paraId="0DD461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9C53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90423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49D935" w14:textId="77777777" w:rsidR="007600EC" w:rsidRDefault="007600EC">
            <w:pPr>
              <w:rPr>
                <w:rFonts w:ascii="Arial" w:hAnsi="Arial"/>
                <w:snapToGrid w:val="0"/>
                <w:sz w:val="16"/>
              </w:rPr>
            </w:pPr>
            <w:r>
              <w:rPr>
                <w:rFonts w:ascii="Arial" w:hAnsi="Arial"/>
                <w:snapToGrid w:val="0"/>
                <w:sz w:val="16"/>
              </w:rPr>
              <w:t>R5s120436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1E7ED2" w14:textId="77777777" w:rsidR="007600EC" w:rsidRDefault="007600EC">
            <w:pPr>
              <w:rPr>
                <w:rFonts w:ascii="Arial" w:hAnsi="Arial"/>
                <w:snapToGrid w:val="0"/>
                <w:sz w:val="16"/>
              </w:rPr>
            </w:pPr>
            <w:r>
              <w:rPr>
                <w:rFonts w:ascii="Arial" w:hAnsi="Arial"/>
                <w:snapToGrid w:val="0"/>
                <w:sz w:val="16"/>
              </w:rPr>
              <w:t>1204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F443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A5069" w14:textId="77777777" w:rsidR="007600EC" w:rsidRDefault="007600EC">
            <w:pPr>
              <w:pStyle w:val="TAL"/>
              <w:rPr>
                <w:snapToGrid w:val="0"/>
                <w:sz w:val="16"/>
              </w:rPr>
            </w:pPr>
            <w:r>
              <w:rPr>
                <w:snapToGrid w:val="0"/>
                <w:sz w:val="16"/>
              </w:rPr>
              <w:t>Addition of Rel-9 EUTRA-HRPD Idle Mode test case 6.2.3.7a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BC1C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55F63D" w14:textId="77777777" w:rsidR="007600EC" w:rsidRDefault="007600EC">
            <w:pPr>
              <w:pStyle w:val="TAL"/>
              <w:rPr>
                <w:snapToGrid w:val="0"/>
                <w:sz w:val="16"/>
              </w:rPr>
            </w:pPr>
            <w:r>
              <w:rPr>
                <w:snapToGrid w:val="0"/>
                <w:sz w:val="16"/>
              </w:rPr>
              <w:t>10.1.0</w:t>
            </w:r>
          </w:p>
        </w:tc>
      </w:tr>
      <w:tr w:rsidR="007600EC" w14:paraId="23AD5D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094C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77535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C4A597" w14:textId="77777777" w:rsidR="007600EC" w:rsidRDefault="007600EC">
            <w:pPr>
              <w:rPr>
                <w:rFonts w:ascii="Arial" w:hAnsi="Arial"/>
                <w:snapToGrid w:val="0"/>
                <w:sz w:val="16"/>
              </w:rPr>
            </w:pPr>
            <w:r>
              <w:rPr>
                <w:rFonts w:ascii="Arial" w:hAnsi="Arial"/>
                <w:snapToGrid w:val="0"/>
                <w:sz w:val="16"/>
              </w:rPr>
              <w:t>R5s120440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117729" w14:textId="77777777" w:rsidR="007600EC" w:rsidRDefault="007600EC">
            <w:pPr>
              <w:rPr>
                <w:rFonts w:ascii="Arial" w:hAnsi="Arial"/>
                <w:snapToGrid w:val="0"/>
                <w:sz w:val="16"/>
              </w:rPr>
            </w:pPr>
            <w:r>
              <w:rPr>
                <w:rFonts w:ascii="Arial" w:hAnsi="Arial"/>
                <w:snapToGrid w:val="0"/>
                <w:sz w:val="16"/>
              </w:rPr>
              <w:t>1205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1529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E7CEE8" w14:textId="77777777" w:rsidR="007600EC" w:rsidRDefault="007600EC">
            <w:pPr>
              <w:pStyle w:val="TAL"/>
              <w:rPr>
                <w:snapToGrid w:val="0"/>
                <w:sz w:val="16"/>
              </w:rPr>
            </w:pPr>
            <w:r>
              <w:rPr>
                <w:snapToGrid w:val="0"/>
                <w:sz w:val="16"/>
              </w:rPr>
              <w:t>Correction to GCF WI-086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F9551A"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29079" w14:textId="77777777" w:rsidR="007600EC" w:rsidRDefault="007600EC">
            <w:pPr>
              <w:pStyle w:val="TAL"/>
              <w:rPr>
                <w:snapToGrid w:val="0"/>
                <w:sz w:val="16"/>
              </w:rPr>
            </w:pPr>
            <w:r>
              <w:rPr>
                <w:snapToGrid w:val="0"/>
                <w:sz w:val="16"/>
              </w:rPr>
              <w:t>10.1.0</w:t>
            </w:r>
          </w:p>
        </w:tc>
      </w:tr>
      <w:tr w:rsidR="007600EC" w14:paraId="1AC2CE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E8044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84A3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45066F" w14:textId="77777777" w:rsidR="007600EC" w:rsidRDefault="007600EC">
            <w:pPr>
              <w:rPr>
                <w:rFonts w:ascii="Arial" w:hAnsi="Arial"/>
                <w:snapToGrid w:val="0"/>
                <w:sz w:val="16"/>
              </w:rPr>
            </w:pPr>
            <w:r>
              <w:rPr>
                <w:rFonts w:ascii="Arial" w:hAnsi="Arial"/>
                <w:snapToGrid w:val="0"/>
                <w:sz w:val="16"/>
              </w:rPr>
              <w:t>R5s120442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14CF55" w14:textId="77777777" w:rsidR="007600EC" w:rsidRDefault="007600EC">
            <w:pPr>
              <w:rPr>
                <w:rFonts w:ascii="Arial" w:hAnsi="Arial"/>
                <w:snapToGrid w:val="0"/>
                <w:sz w:val="16"/>
              </w:rPr>
            </w:pPr>
            <w:r>
              <w:rPr>
                <w:rFonts w:ascii="Arial" w:hAnsi="Arial"/>
                <w:snapToGrid w:val="0"/>
                <w:sz w:val="16"/>
              </w:rPr>
              <w:t>1206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629E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75337D" w14:textId="77777777" w:rsidR="007600EC" w:rsidRDefault="007600EC">
            <w:pPr>
              <w:pStyle w:val="TAL"/>
              <w:rPr>
                <w:snapToGrid w:val="0"/>
                <w:sz w:val="16"/>
              </w:rPr>
            </w:pPr>
            <w:r>
              <w:rPr>
                <w:snapToGrid w:val="0"/>
                <w:sz w:val="16"/>
              </w:rPr>
              <w:t>LTE_TDD: Addition of GCF WI-097 EMM test case 9.2.1.2.13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452CE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D7B837" w14:textId="77777777" w:rsidR="007600EC" w:rsidRDefault="007600EC">
            <w:pPr>
              <w:pStyle w:val="TAL"/>
              <w:rPr>
                <w:snapToGrid w:val="0"/>
                <w:sz w:val="16"/>
              </w:rPr>
            </w:pPr>
            <w:r>
              <w:rPr>
                <w:snapToGrid w:val="0"/>
                <w:sz w:val="16"/>
              </w:rPr>
              <w:t>10.1.0</w:t>
            </w:r>
          </w:p>
        </w:tc>
      </w:tr>
      <w:tr w:rsidR="007600EC" w14:paraId="501184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8655D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8E2D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44217B" w14:textId="77777777" w:rsidR="007600EC" w:rsidRDefault="007600EC">
            <w:pPr>
              <w:rPr>
                <w:rFonts w:ascii="Arial" w:hAnsi="Arial"/>
                <w:snapToGrid w:val="0"/>
                <w:sz w:val="16"/>
              </w:rPr>
            </w:pPr>
            <w:r>
              <w:rPr>
                <w:rFonts w:ascii="Arial" w:hAnsi="Arial"/>
                <w:snapToGrid w:val="0"/>
                <w:sz w:val="16"/>
              </w:rPr>
              <w:t>R5s120446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C56CCA" w14:textId="77777777" w:rsidR="007600EC" w:rsidRDefault="007600EC">
            <w:pPr>
              <w:rPr>
                <w:rFonts w:ascii="Arial" w:hAnsi="Arial"/>
                <w:snapToGrid w:val="0"/>
                <w:sz w:val="16"/>
              </w:rPr>
            </w:pPr>
            <w:r>
              <w:rPr>
                <w:rFonts w:ascii="Arial" w:hAnsi="Arial"/>
                <w:snapToGrid w:val="0"/>
                <w:sz w:val="16"/>
              </w:rPr>
              <w:t>1207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EB33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29AFAB" w14:textId="77777777" w:rsidR="007600EC" w:rsidRDefault="007600EC">
            <w:pPr>
              <w:pStyle w:val="TAL"/>
              <w:rPr>
                <w:snapToGrid w:val="0"/>
                <w:sz w:val="16"/>
              </w:rPr>
            </w:pPr>
            <w:r>
              <w:rPr>
                <w:snapToGrid w:val="0"/>
                <w:sz w:val="16"/>
              </w:rPr>
              <w:t>LTE_TDD: Addition of  Rel9 EUTRA  RRC Interband Testcase 8.1.3.11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44DB5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A020A7" w14:textId="77777777" w:rsidR="007600EC" w:rsidRDefault="007600EC">
            <w:pPr>
              <w:pStyle w:val="TAL"/>
              <w:rPr>
                <w:snapToGrid w:val="0"/>
                <w:sz w:val="16"/>
              </w:rPr>
            </w:pPr>
            <w:r>
              <w:rPr>
                <w:snapToGrid w:val="0"/>
                <w:sz w:val="16"/>
              </w:rPr>
              <w:t>10.1.0</w:t>
            </w:r>
          </w:p>
        </w:tc>
      </w:tr>
      <w:tr w:rsidR="007600EC" w14:paraId="4CB2CC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11462C"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BDEF42"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9098AF" w14:textId="77777777" w:rsidR="007600EC" w:rsidRDefault="007600EC">
            <w:pPr>
              <w:rPr>
                <w:rFonts w:ascii="Arial" w:hAnsi="Arial"/>
                <w:snapToGrid w:val="0"/>
                <w:sz w:val="16"/>
              </w:rPr>
            </w:pPr>
            <w:r>
              <w:rPr>
                <w:rFonts w:ascii="Arial" w:hAnsi="Arial"/>
                <w:snapToGrid w:val="0"/>
                <w:sz w:val="16"/>
              </w:rPr>
              <w:t>R5s120448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3E4604" w14:textId="77777777" w:rsidR="007600EC" w:rsidRDefault="007600EC">
            <w:pPr>
              <w:rPr>
                <w:rFonts w:ascii="Arial" w:hAnsi="Arial"/>
                <w:snapToGrid w:val="0"/>
                <w:sz w:val="16"/>
              </w:rPr>
            </w:pPr>
            <w:r>
              <w:rPr>
                <w:rFonts w:ascii="Arial" w:hAnsi="Arial"/>
                <w:snapToGrid w:val="0"/>
                <w:sz w:val="16"/>
              </w:rPr>
              <w:t>1208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10FC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B33CFA" w14:textId="77777777" w:rsidR="007600EC" w:rsidRDefault="007600EC">
            <w:pPr>
              <w:pStyle w:val="TAL"/>
              <w:rPr>
                <w:snapToGrid w:val="0"/>
                <w:sz w:val="16"/>
              </w:rPr>
            </w:pPr>
            <w:r>
              <w:rPr>
                <w:snapToGrid w:val="0"/>
                <w:sz w:val="16"/>
              </w:rPr>
              <w:t>LTE_TDD: Addition of  Rel 9 EUTRA RRC Interband Testcase 8.2.4.13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36F61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8AF3AB" w14:textId="77777777" w:rsidR="007600EC" w:rsidRDefault="007600EC">
            <w:pPr>
              <w:pStyle w:val="TAL"/>
              <w:rPr>
                <w:snapToGrid w:val="0"/>
                <w:sz w:val="16"/>
              </w:rPr>
            </w:pPr>
            <w:r>
              <w:rPr>
                <w:snapToGrid w:val="0"/>
                <w:sz w:val="16"/>
              </w:rPr>
              <w:t>10.1.0</w:t>
            </w:r>
          </w:p>
        </w:tc>
      </w:tr>
      <w:tr w:rsidR="007600EC" w14:paraId="5FDD8B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6A7AA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F3061"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1FD46D" w14:textId="77777777" w:rsidR="007600EC" w:rsidRDefault="007600EC">
            <w:pPr>
              <w:rPr>
                <w:rFonts w:ascii="Arial" w:hAnsi="Arial"/>
                <w:snapToGrid w:val="0"/>
                <w:sz w:val="16"/>
              </w:rPr>
            </w:pPr>
            <w:r>
              <w:rPr>
                <w:rFonts w:ascii="Arial" w:hAnsi="Arial"/>
                <w:snapToGrid w:val="0"/>
                <w:sz w:val="16"/>
              </w:rPr>
              <w:t>R5s120450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254C9C" w14:textId="77777777" w:rsidR="007600EC" w:rsidRDefault="007600EC">
            <w:pPr>
              <w:rPr>
                <w:rFonts w:ascii="Arial" w:hAnsi="Arial"/>
                <w:snapToGrid w:val="0"/>
                <w:sz w:val="16"/>
              </w:rPr>
            </w:pPr>
            <w:r>
              <w:rPr>
                <w:rFonts w:ascii="Arial" w:hAnsi="Arial"/>
                <w:snapToGrid w:val="0"/>
                <w:sz w:val="16"/>
              </w:rPr>
              <w:t>1209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F8F5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017B04" w14:textId="77777777" w:rsidR="007600EC" w:rsidRDefault="007600EC">
            <w:pPr>
              <w:pStyle w:val="TAL"/>
              <w:rPr>
                <w:snapToGrid w:val="0"/>
                <w:sz w:val="16"/>
              </w:rPr>
            </w:pPr>
            <w:r>
              <w:rPr>
                <w:snapToGrid w:val="0"/>
                <w:sz w:val="16"/>
              </w:rPr>
              <w:t>Addition of  Rel9 EUTRA  RRC Interband Testcase 8.1.3.12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94AA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12C35C" w14:textId="77777777" w:rsidR="007600EC" w:rsidRDefault="007600EC">
            <w:pPr>
              <w:pStyle w:val="TAL"/>
              <w:rPr>
                <w:snapToGrid w:val="0"/>
                <w:sz w:val="16"/>
              </w:rPr>
            </w:pPr>
            <w:r>
              <w:rPr>
                <w:snapToGrid w:val="0"/>
                <w:sz w:val="16"/>
              </w:rPr>
              <w:t>10.1.0</w:t>
            </w:r>
          </w:p>
        </w:tc>
      </w:tr>
      <w:tr w:rsidR="007600EC" w14:paraId="680B1C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03049"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894EF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A72987" w14:textId="77777777" w:rsidR="007600EC" w:rsidRDefault="007600EC">
            <w:pPr>
              <w:rPr>
                <w:rFonts w:ascii="Arial" w:hAnsi="Arial"/>
                <w:snapToGrid w:val="0"/>
                <w:sz w:val="16"/>
              </w:rPr>
            </w:pPr>
            <w:r>
              <w:rPr>
                <w:rFonts w:ascii="Arial" w:hAnsi="Arial"/>
                <w:snapToGrid w:val="0"/>
                <w:sz w:val="16"/>
              </w:rPr>
              <w:t>R5s120452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F10B0B" w14:textId="77777777" w:rsidR="007600EC" w:rsidRDefault="007600EC">
            <w:pPr>
              <w:rPr>
                <w:rFonts w:ascii="Arial" w:hAnsi="Arial"/>
                <w:snapToGrid w:val="0"/>
                <w:sz w:val="16"/>
              </w:rPr>
            </w:pPr>
            <w:r>
              <w:rPr>
                <w:rFonts w:ascii="Arial" w:hAnsi="Arial"/>
                <w:snapToGrid w:val="0"/>
                <w:sz w:val="16"/>
              </w:rPr>
              <w:t>1210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4167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1F5249" w14:textId="77777777" w:rsidR="007600EC" w:rsidRDefault="007600EC">
            <w:pPr>
              <w:pStyle w:val="TAL"/>
              <w:rPr>
                <w:snapToGrid w:val="0"/>
                <w:sz w:val="16"/>
              </w:rPr>
            </w:pPr>
            <w:r>
              <w:rPr>
                <w:snapToGrid w:val="0"/>
                <w:sz w:val="16"/>
              </w:rPr>
              <w:t>LTE_TDD: Addition of GCF WI-097 EMM test case 9.2.3.2.8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A46B7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BAE5B5" w14:textId="77777777" w:rsidR="007600EC" w:rsidRDefault="007600EC">
            <w:pPr>
              <w:pStyle w:val="TAL"/>
              <w:rPr>
                <w:snapToGrid w:val="0"/>
                <w:sz w:val="16"/>
              </w:rPr>
            </w:pPr>
            <w:r>
              <w:rPr>
                <w:snapToGrid w:val="0"/>
                <w:sz w:val="16"/>
              </w:rPr>
              <w:t>10.1.0</w:t>
            </w:r>
          </w:p>
        </w:tc>
      </w:tr>
      <w:tr w:rsidR="007600EC" w14:paraId="7C0A40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5CF2B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D71A56"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1A2B42" w14:textId="77777777" w:rsidR="007600EC" w:rsidRDefault="007600EC">
            <w:pPr>
              <w:rPr>
                <w:rFonts w:ascii="Arial" w:hAnsi="Arial"/>
                <w:snapToGrid w:val="0"/>
                <w:sz w:val="16"/>
              </w:rPr>
            </w:pPr>
            <w:r>
              <w:rPr>
                <w:rFonts w:ascii="Arial" w:hAnsi="Arial"/>
                <w:snapToGrid w:val="0"/>
                <w:sz w:val="16"/>
              </w:rPr>
              <w:t>R5s120455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FA70E6" w14:textId="77777777" w:rsidR="007600EC" w:rsidRDefault="007600EC">
            <w:pPr>
              <w:rPr>
                <w:rFonts w:ascii="Arial" w:hAnsi="Arial"/>
                <w:snapToGrid w:val="0"/>
                <w:sz w:val="16"/>
              </w:rPr>
            </w:pPr>
            <w:r>
              <w:rPr>
                <w:rFonts w:ascii="Arial" w:hAnsi="Arial"/>
                <w:snapToGrid w:val="0"/>
                <w:sz w:val="16"/>
              </w:rPr>
              <w:t>1211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C9ED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6748B" w14:textId="77777777" w:rsidR="007600EC" w:rsidRDefault="007600EC">
            <w:pPr>
              <w:pStyle w:val="TAL"/>
              <w:rPr>
                <w:snapToGrid w:val="0"/>
                <w:sz w:val="16"/>
              </w:rPr>
            </w:pPr>
            <w:r>
              <w:rPr>
                <w:snapToGrid w:val="0"/>
                <w:sz w:val="16"/>
              </w:rPr>
              <w:t>Correction to GCF WI-086 EUTRA-UTRAN Multi-layer test case 13.1.4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01B3E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FF36D" w14:textId="77777777" w:rsidR="007600EC" w:rsidRDefault="007600EC">
            <w:pPr>
              <w:pStyle w:val="TAL"/>
              <w:rPr>
                <w:snapToGrid w:val="0"/>
                <w:sz w:val="16"/>
              </w:rPr>
            </w:pPr>
            <w:r>
              <w:rPr>
                <w:snapToGrid w:val="0"/>
                <w:sz w:val="16"/>
              </w:rPr>
              <w:t>10.1.0</w:t>
            </w:r>
          </w:p>
        </w:tc>
      </w:tr>
      <w:tr w:rsidR="007600EC" w14:paraId="515E76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454F6" w14:textId="77777777" w:rsidR="007600EC" w:rsidRDefault="007600EC">
            <w:pPr>
              <w:pStyle w:val="TAL"/>
              <w:rPr>
                <w:snapToGrid w:val="0"/>
                <w:sz w:val="16"/>
              </w:rPr>
            </w:pPr>
            <w:r>
              <w:rPr>
                <w:snapToGrid w:val="0"/>
                <w:sz w:val="16"/>
              </w:rPr>
              <w:lastRenderedPageBreak/>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1C1F7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F0A1C7" w14:textId="77777777" w:rsidR="007600EC" w:rsidRDefault="007600EC">
            <w:pPr>
              <w:rPr>
                <w:rFonts w:ascii="Arial" w:hAnsi="Arial"/>
                <w:snapToGrid w:val="0"/>
                <w:sz w:val="16"/>
              </w:rPr>
            </w:pPr>
            <w:r>
              <w:rPr>
                <w:rFonts w:ascii="Arial" w:hAnsi="Arial"/>
                <w:snapToGrid w:val="0"/>
                <w:sz w:val="16"/>
              </w:rPr>
              <w:t>R5s120456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7B1EF1" w14:textId="77777777" w:rsidR="007600EC" w:rsidRDefault="007600EC">
            <w:pPr>
              <w:rPr>
                <w:rFonts w:ascii="Arial" w:hAnsi="Arial"/>
                <w:snapToGrid w:val="0"/>
                <w:sz w:val="16"/>
              </w:rPr>
            </w:pPr>
            <w:r>
              <w:rPr>
                <w:rFonts w:ascii="Arial" w:hAnsi="Arial"/>
                <w:snapToGrid w:val="0"/>
                <w:sz w:val="16"/>
              </w:rPr>
              <w:t>1212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5EE09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BB170" w14:textId="77777777" w:rsidR="007600EC" w:rsidRDefault="007600EC">
            <w:pPr>
              <w:pStyle w:val="TAL"/>
              <w:rPr>
                <w:snapToGrid w:val="0"/>
                <w:sz w:val="16"/>
              </w:rPr>
            </w:pPr>
            <w:r>
              <w:rPr>
                <w:snapToGrid w:val="0"/>
                <w:sz w:val="16"/>
              </w:rPr>
              <w:t>Addition of Rel9 EUTRA  RRC Interband Testcase 8.2.4.15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2FDB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B2746" w14:textId="77777777" w:rsidR="007600EC" w:rsidRDefault="007600EC">
            <w:pPr>
              <w:pStyle w:val="TAL"/>
              <w:rPr>
                <w:snapToGrid w:val="0"/>
                <w:sz w:val="16"/>
              </w:rPr>
            </w:pPr>
            <w:r>
              <w:rPr>
                <w:snapToGrid w:val="0"/>
                <w:sz w:val="16"/>
              </w:rPr>
              <w:t>10.1.0</w:t>
            </w:r>
          </w:p>
        </w:tc>
      </w:tr>
      <w:tr w:rsidR="007600EC" w14:paraId="23184F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E9979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682DA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AC3E4D" w14:textId="77777777" w:rsidR="007600EC" w:rsidRDefault="007600EC">
            <w:pPr>
              <w:rPr>
                <w:rFonts w:ascii="Arial" w:hAnsi="Arial"/>
                <w:snapToGrid w:val="0"/>
                <w:sz w:val="16"/>
              </w:rPr>
            </w:pPr>
            <w:r>
              <w:rPr>
                <w:rFonts w:ascii="Arial" w:hAnsi="Arial"/>
                <w:snapToGrid w:val="0"/>
                <w:sz w:val="16"/>
              </w:rPr>
              <w:t>R5s120458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DEF99F" w14:textId="77777777" w:rsidR="007600EC" w:rsidRDefault="007600EC">
            <w:pPr>
              <w:rPr>
                <w:rFonts w:ascii="Arial" w:hAnsi="Arial"/>
                <w:snapToGrid w:val="0"/>
                <w:sz w:val="16"/>
              </w:rPr>
            </w:pPr>
            <w:r>
              <w:rPr>
                <w:rFonts w:ascii="Arial" w:hAnsi="Arial"/>
                <w:snapToGrid w:val="0"/>
                <w:sz w:val="16"/>
              </w:rPr>
              <w:t>1213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1B26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B1F81E" w14:textId="77777777" w:rsidR="007600EC" w:rsidRDefault="007600EC">
            <w:pPr>
              <w:pStyle w:val="TAL"/>
              <w:rPr>
                <w:snapToGrid w:val="0"/>
                <w:sz w:val="16"/>
              </w:rPr>
            </w:pPr>
            <w:r>
              <w:rPr>
                <w:snapToGrid w:val="0"/>
                <w:sz w:val="16"/>
              </w:rPr>
              <w:t>Addition of  GCF WI-086 EUTRA EMM Testcase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8677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F5645F" w14:textId="77777777" w:rsidR="007600EC" w:rsidRDefault="007600EC">
            <w:pPr>
              <w:pStyle w:val="TAL"/>
              <w:rPr>
                <w:snapToGrid w:val="0"/>
                <w:sz w:val="16"/>
              </w:rPr>
            </w:pPr>
            <w:r>
              <w:rPr>
                <w:snapToGrid w:val="0"/>
                <w:sz w:val="16"/>
              </w:rPr>
              <w:t>10.1.0</w:t>
            </w:r>
          </w:p>
        </w:tc>
      </w:tr>
      <w:tr w:rsidR="007600EC" w14:paraId="14B1B2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BB3E2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C123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64B7A7" w14:textId="77777777" w:rsidR="007600EC" w:rsidRDefault="007600EC">
            <w:pPr>
              <w:rPr>
                <w:rFonts w:ascii="Arial" w:hAnsi="Arial"/>
                <w:snapToGrid w:val="0"/>
                <w:sz w:val="16"/>
              </w:rPr>
            </w:pPr>
            <w:r>
              <w:rPr>
                <w:rFonts w:ascii="Arial" w:hAnsi="Arial"/>
                <w:snapToGrid w:val="0"/>
                <w:sz w:val="16"/>
              </w:rPr>
              <w:t>R5s120461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E6676B" w14:textId="77777777" w:rsidR="007600EC" w:rsidRDefault="007600EC">
            <w:pPr>
              <w:rPr>
                <w:rFonts w:ascii="Arial" w:hAnsi="Arial"/>
                <w:snapToGrid w:val="0"/>
                <w:sz w:val="16"/>
              </w:rPr>
            </w:pPr>
            <w:r>
              <w:rPr>
                <w:rFonts w:ascii="Arial" w:hAnsi="Arial"/>
                <w:snapToGrid w:val="0"/>
                <w:sz w:val="16"/>
              </w:rPr>
              <w:t>1214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1A67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FB248F" w14:textId="77777777" w:rsidR="007600EC" w:rsidRDefault="007600EC">
            <w:pPr>
              <w:pStyle w:val="TAL"/>
              <w:rPr>
                <w:snapToGrid w:val="0"/>
                <w:sz w:val="16"/>
              </w:rPr>
            </w:pPr>
            <w:r>
              <w:rPr>
                <w:snapToGrid w:val="0"/>
                <w:sz w:val="16"/>
              </w:rPr>
              <w:t>Correction to EMM test case 9.2.1.2.1d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66562"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C1581" w14:textId="77777777" w:rsidR="007600EC" w:rsidRDefault="007600EC">
            <w:pPr>
              <w:pStyle w:val="TAL"/>
              <w:rPr>
                <w:snapToGrid w:val="0"/>
                <w:sz w:val="16"/>
              </w:rPr>
            </w:pPr>
            <w:r>
              <w:rPr>
                <w:snapToGrid w:val="0"/>
                <w:sz w:val="16"/>
              </w:rPr>
              <w:t>10.1.0</w:t>
            </w:r>
          </w:p>
        </w:tc>
      </w:tr>
      <w:tr w:rsidR="007600EC" w14:paraId="7BD9AF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8F08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CF33D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04BB0A" w14:textId="77777777" w:rsidR="007600EC" w:rsidRDefault="007600EC">
            <w:pPr>
              <w:rPr>
                <w:rFonts w:ascii="Arial" w:hAnsi="Arial"/>
                <w:snapToGrid w:val="0"/>
                <w:sz w:val="16"/>
              </w:rPr>
            </w:pPr>
            <w:r>
              <w:rPr>
                <w:rFonts w:ascii="Arial" w:hAnsi="Arial"/>
                <w:snapToGrid w:val="0"/>
                <w:sz w:val="16"/>
              </w:rPr>
              <w:t>R5s120462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884062" w14:textId="77777777" w:rsidR="007600EC" w:rsidRDefault="007600EC">
            <w:pPr>
              <w:rPr>
                <w:rFonts w:ascii="Arial" w:hAnsi="Arial"/>
                <w:snapToGrid w:val="0"/>
                <w:sz w:val="16"/>
              </w:rPr>
            </w:pPr>
            <w:r>
              <w:rPr>
                <w:rFonts w:ascii="Arial" w:hAnsi="Arial"/>
                <w:snapToGrid w:val="0"/>
                <w:sz w:val="16"/>
              </w:rPr>
              <w:t>1215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1AA9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E91CAF" w14:textId="77777777" w:rsidR="007600EC" w:rsidRDefault="007600EC">
            <w:pPr>
              <w:pStyle w:val="TAL"/>
              <w:rPr>
                <w:snapToGrid w:val="0"/>
                <w:sz w:val="16"/>
              </w:rPr>
            </w:pPr>
            <w:r>
              <w:rPr>
                <w:snapToGrid w:val="0"/>
                <w:sz w:val="16"/>
              </w:rPr>
              <w:t>Correction to f_UTRAN_PhyChReconf_InterRatCompresseModeActivate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E581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54CA2" w14:textId="77777777" w:rsidR="007600EC" w:rsidRDefault="007600EC">
            <w:pPr>
              <w:pStyle w:val="TAL"/>
              <w:rPr>
                <w:snapToGrid w:val="0"/>
                <w:sz w:val="16"/>
              </w:rPr>
            </w:pPr>
            <w:r>
              <w:rPr>
                <w:snapToGrid w:val="0"/>
                <w:sz w:val="16"/>
              </w:rPr>
              <w:t>10.1.0</w:t>
            </w:r>
          </w:p>
        </w:tc>
      </w:tr>
      <w:tr w:rsidR="007600EC" w14:paraId="57C213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05B6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5E82B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C95E3A" w14:textId="77777777" w:rsidR="007600EC" w:rsidRDefault="007600EC">
            <w:pPr>
              <w:rPr>
                <w:rFonts w:ascii="Arial" w:hAnsi="Arial"/>
                <w:snapToGrid w:val="0"/>
                <w:sz w:val="16"/>
              </w:rPr>
            </w:pPr>
            <w:r>
              <w:rPr>
                <w:rFonts w:ascii="Arial" w:hAnsi="Arial"/>
                <w:snapToGrid w:val="0"/>
                <w:sz w:val="16"/>
              </w:rPr>
              <w:t>R5s120463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30B64E" w14:textId="77777777" w:rsidR="007600EC" w:rsidRDefault="007600EC">
            <w:pPr>
              <w:rPr>
                <w:rFonts w:ascii="Arial" w:hAnsi="Arial"/>
                <w:snapToGrid w:val="0"/>
                <w:sz w:val="16"/>
              </w:rPr>
            </w:pPr>
            <w:r>
              <w:rPr>
                <w:rFonts w:ascii="Arial" w:hAnsi="Arial"/>
                <w:snapToGrid w:val="0"/>
                <w:sz w:val="16"/>
              </w:rPr>
              <w:t>1216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CEA3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5040F1" w14:textId="77777777" w:rsidR="007600EC" w:rsidRDefault="007600EC">
            <w:pPr>
              <w:pStyle w:val="TAL"/>
              <w:rPr>
                <w:snapToGrid w:val="0"/>
                <w:sz w:val="16"/>
              </w:rPr>
            </w:pPr>
            <w:r>
              <w:rPr>
                <w:snapToGrid w:val="0"/>
                <w:sz w:val="16"/>
              </w:rPr>
              <w:t>Correction to EMM test case 9.2.3.1.4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846D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21EE5C" w14:textId="77777777" w:rsidR="007600EC" w:rsidRDefault="007600EC">
            <w:pPr>
              <w:pStyle w:val="TAL"/>
              <w:rPr>
                <w:snapToGrid w:val="0"/>
                <w:sz w:val="16"/>
              </w:rPr>
            </w:pPr>
            <w:r>
              <w:rPr>
                <w:snapToGrid w:val="0"/>
                <w:sz w:val="16"/>
              </w:rPr>
              <w:t>10.1.0</w:t>
            </w:r>
          </w:p>
        </w:tc>
      </w:tr>
      <w:tr w:rsidR="007600EC" w14:paraId="127A5A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80FA5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10115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76834F" w14:textId="77777777" w:rsidR="007600EC" w:rsidRDefault="007600EC">
            <w:pPr>
              <w:rPr>
                <w:rFonts w:ascii="Arial" w:hAnsi="Arial"/>
                <w:snapToGrid w:val="0"/>
                <w:sz w:val="16"/>
              </w:rPr>
            </w:pPr>
            <w:r>
              <w:rPr>
                <w:rFonts w:ascii="Arial" w:hAnsi="Arial"/>
                <w:snapToGrid w:val="0"/>
                <w:sz w:val="16"/>
              </w:rPr>
              <w:t>R5s120464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9850D5" w14:textId="77777777" w:rsidR="007600EC" w:rsidRDefault="007600EC">
            <w:pPr>
              <w:rPr>
                <w:rFonts w:ascii="Arial" w:hAnsi="Arial"/>
                <w:snapToGrid w:val="0"/>
                <w:sz w:val="16"/>
              </w:rPr>
            </w:pPr>
            <w:r>
              <w:rPr>
                <w:rFonts w:ascii="Arial" w:hAnsi="Arial"/>
                <w:snapToGrid w:val="0"/>
                <w:sz w:val="16"/>
              </w:rPr>
              <w:t>1217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61BA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46E4AB" w14:textId="77777777" w:rsidR="007600EC" w:rsidRDefault="007600EC">
            <w:pPr>
              <w:pStyle w:val="TAL"/>
              <w:rPr>
                <w:snapToGrid w:val="0"/>
                <w:sz w:val="16"/>
              </w:rPr>
            </w:pPr>
            <w:r>
              <w:rPr>
                <w:snapToGrid w:val="0"/>
                <w:sz w:val="16"/>
              </w:rPr>
              <w:t>Correction to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BF4A8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A6DFC" w14:textId="77777777" w:rsidR="007600EC" w:rsidRDefault="007600EC">
            <w:pPr>
              <w:pStyle w:val="TAL"/>
              <w:rPr>
                <w:snapToGrid w:val="0"/>
                <w:sz w:val="16"/>
              </w:rPr>
            </w:pPr>
            <w:r>
              <w:rPr>
                <w:snapToGrid w:val="0"/>
                <w:sz w:val="16"/>
              </w:rPr>
              <w:t>10.1.0</w:t>
            </w:r>
          </w:p>
        </w:tc>
      </w:tr>
      <w:tr w:rsidR="007600EC" w14:paraId="2E1993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D882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BD1B6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D22E18" w14:textId="77777777" w:rsidR="007600EC" w:rsidRDefault="007600EC">
            <w:pPr>
              <w:rPr>
                <w:rFonts w:ascii="Arial" w:hAnsi="Arial"/>
                <w:snapToGrid w:val="0"/>
                <w:sz w:val="16"/>
              </w:rPr>
            </w:pPr>
            <w:r>
              <w:rPr>
                <w:rFonts w:ascii="Arial" w:hAnsi="Arial"/>
                <w:snapToGrid w:val="0"/>
                <w:sz w:val="16"/>
              </w:rPr>
              <w:t>R5s120465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3F0E1B" w14:textId="77777777" w:rsidR="007600EC" w:rsidRDefault="007600EC">
            <w:pPr>
              <w:rPr>
                <w:rFonts w:ascii="Arial" w:hAnsi="Arial"/>
                <w:snapToGrid w:val="0"/>
                <w:sz w:val="16"/>
              </w:rPr>
            </w:pPr>
            <w:r>
              <w:rPr>
                <w:rFonts w:ascii="Arial" w:hAnsi="Arial"/>
                <w:snapToGrid w:val="0"/>
                <w:sz w:val="16"/>
              </w:rPr>
              <w:t>1218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0D15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F5F4D3" w14:textId="77777777" w:rsidR="007600EC" w:rsidRDefault="007600EC">
            <w:pPr>
              <w:pStyle w:val="TAL"/>
              <w:rPr>
                <w:snapToGrid w:val="0"/>
                <w:sz w:val="16"/>
              </w:rPr>
            </w:pPr>
            <w:r>
              <w:rPr>
                <w:snapToGrid w:val="0"/>
                <w:sz w:val="16"/>
              </w:rPr>
              <w:t>Addition of GCF WI-088 EUTRA&lt;&gt;CDMA200 1XRTT RRC Testcase 8.3.2.9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BE06B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136515" w14:textId="77777777" w:rsidR="007600EC" w:rsidRDefault="007600EC">
            <w:pPr>
              <w:pStyle w:val="TAL"/>
              <w:rPr>
                <w:snapToGrid w:val="0"/>
                <w:sz w:val="16"/>
              </w:rPr>
            </w:pPr>
            <w:r>
              <w:rPr>
                <w:snapToGrid w:val="0"/>
                <w:sz w:val="16"/>
              </w:rPr>
              <w:t>10.1.0</w:t>
            </w:r>
          </w:p>
        </w:tc>
      </w:tr>
      <w:tr w:rsidR="007600EC" w14:paraId="14D8BE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410F0F"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EB733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AECFE0" w14:textId="77777777" w:rsidR="007600EC" w:rsidRDefault="007600EC">
            <w:pPr>
              <w:rPr>
                <w:rFonts w:ascii="Arial" w:hAnsi="Arial"/>
                <w:snapToGrid w:val="0"/>
                <w:sz w:val="16"/>
              </w:rPr>
            </w:pPr>
            <w:r>
              <w:rPr>
                <w:rFonts w:ascii="Arial" w:hAnsi="Arial"/>
                <w:snapToGrid w:val="0"/>
                <w:sz w:val="16"/>
              </w:rPr>
              <w:t>R5s120469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69C39B" w14:textId="77777777" w:rsidR="007600EC" w:rsidRDefault="007600EC">
            <w:pPr>
              <w:rPr>
                <w:rFonts w:ascii="Arial" w:hAnsi="Arial"/>
                <w:snapToGrid w:val="0"/>
                <w:sz w:val="16"/>
              </w:rPr>
            </w:pPr>
            <w:r>
              <w:rPr>
                <w:rFonts w:ascii="Arial" w:hAnsi="Arial"/>
                <w:snapToGrid w:val="0"/>
                <w:sz w:val="16"/>
              </w:rPr>
              <w:t>1219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81D5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DF883D" w14:textId="77777777" w:rsidR="007600EC" w:rsidRDefault="007600EC">
            <w:pPr>
              <w:pStyle w:val="TAL"/>
              <w:rPr>
                <w:snapToGrid w:val="0"/>
                <w:sz w:val="16"/>
              </w:rPr>
            </w:pPr>
            <w:r>
              <w:rPr>
                <w:snapToGrid w:val="0"/>
                <w:sz w:val="16"/>
              </w:rPr>
              <w:t>Correction to function f_EUTRA_Capability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7A73C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B8C7E0" w14:textId="77777777" w:rsidR="007600EC" w:rsidRDefault="007600EC">
            <w:pPr>
              <w:pStyle w:val="TAL"/>
              <w:rPr>
                <w:snapToGrid w:val="0"/>
                <w:sz w:val="16"/>
              </w:rPr>
            </w:pPr>
            <w:r>
              <w:rPr>
                <w:snapToGrid w:val="0"/>
                <w:sz w:val="16"/>
              </w:rPr>
              <w:t>10.1.0</w:t>
            </w:r>
          </w:p>
        </w:tc>
      </w:tr>
      <w:tr w:rsidR="007600EC" w14:paraId="729C06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209EA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73346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D1A32" w14:textId="77777777" w:rsidR="007600EC" w:rsidRDefault="007600EC">
            <w:pPr>
              <w:rPr>
                <w:rFonts w:ascii="Arial" w:hAnsi="Arial"/>
                <w:snapToGrid w:val="0"/>
                <w:sz w:val="16"/>
              </w:rPr>
            </w:pPr>
            <w:r>
              <w:rPr>
                <w:rFonts w:ascii="Arial" w:hAnsi="Arial"/>
                <w:snapToGrid w:val="0"/>
                <w:sz w:val="16"/>
              </w:rPr>
              <w:t>R5s120470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D2C967" w14:textId="77777777" w:rsidR="007600EC" w:rsidRDefault="007600EC">
            <w:pPr>
              <w:rPr>
                <w:rFonts w:ascii="Arial" w:hAnsi="Arial"/>
                <w:snapToGrid w:val="0"/>
                <w:sz w:val="16"/>
              </w:rPr>
            </w:pPr>
            <w:r>
              <w:rPr>
                <w:rFonts w:ascii="Arial" w:hAnsi="Arial"/>
                <w:snapToGrid w:val="0"/>
                <w:sz w:val="16"/>
              </w:rPr>
              <w:t>1220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855B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03958A" w14:textId="77777777" w:rsidR="007600EC" w:rsidRDefault="007600EC">
            <w:pPr>
              <w:pStyle w:val="TAL"/>
              <w:rPr>
                <w:snapToGrid w:val="0"/>
                <w:sz w:val="16"/>
              </w:rPr>
            </w:pPr>
            <w:r>
              <w:rPr>
                <w:snapToGrid w:val="0"/>
                <w:sz w:val="16"/>
              </w:rPr>
              <w:t>Correction to usage of IP packets in EUTRA Test Mode B for IPv6-only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C7412"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4DC56E" w14:textId="77777777" w:rsidR="007600EC" w:rsidRDefault="007600EC">
            <w:pPr>
              <w:pStyle w:val="TAL"/>
              <w:rPr>
                <w:snapToGrid w:val="0"/>
                <w:sz w:val="16"/>
              </w:rPr>
            </w:pPr>
            <w:r>
              <w:rPr>
                <w:snapToGrid w:val="0"/>
                <w:sz w:val="16"/>
              </w:rPr>
              <w:t>10.1.0</w:t>
            </w:r>
          </w:p>
        </w:tc>
      </w:tr>
      <w:tr w:rsidR="007600EC" w14:paraId="2653BA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4E162"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375E6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2E0557" w14:textId="77777777" w:rsidR="007600EC" w:rsidRDefault="007600EC">
            <w:pPr>
              <w:rPr>
                <w:rFonts w:ascii="Arial" w:hAnsi="Arial"/>
                <w:snapToGrid w:val="0"/>
                <w:sz w:val="16"/>
              </w:rPr>
            </w:pPr>
            <w:r>
              <w:rPr>
                <w:rFonts w:ascii="Arial" w:hAnsi="Arial"/>
                <w:snapToGrid w:val="0"/>
                <w:sz w:val="16"/>
              </w:rPr>
              <w:t>R5s120473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8FA59C" w14:textId="77777777" w:rsidR="007600EC" w:rsidRDefault="007600EC">
            <w:pPr>
              <w:rPr>
                <w:rFonts w:ascii="Arial" w:hAnsi="Arial"/>
                <w:snapToGrid w:val="0"/>
                <w:sz w:val="16"/>
              </w:rPr>
            </w:pPr>
            <w:r>
              <w:rPr>
                <w:rFonts w:ascii="Arial" w:hAnsi="Arial"/>
                <w:snapToGrid w:val="0"/>
                <w:sz w:val="16"/>
              </w:rPr>
              <w:t>1221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D124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97E07" w14:textId="77777777" w:rsidR="007600EC" w:rsidRDefault="007600EC">
            <w:pPr>
              <w:pStyle w:val="TAL"/>
              <w:rPr>
                <w:snapToGrid w:val="0"/>
                <w:sz w:val="16"/>
              </w:rPr>
            </w:pPr>
            <w:r>
              <w:rPr>
                <w:snapToGrid w:val="0"/>
                <w:sz w:val="16"/>
              </w:rPr>
              <w:t>Addition of  Rel 9 EUTRA RRC Interband Testcase 8.2.4.14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E4C9A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19EADB" w14:textId="77777777" w:rsidR="007600EC" w:rsidRDefault="007600EC">
            <w:pPr>
              <w:pStyle w:val="TAL"/>
              <w:rPr>
                <w:snapToGrid w:val="0"/>
                <w:sz w:val="16"/>
              </w:rPr>
            </w:pPr>
            <w:r>
              <w:rPr>
                <w:snapToGrid w:val="0"/>
                <w:sz w:val="16"/>
              </w:rPr>
              <w:t>10.1.0</w:t>
            </w:r>
          </w:p>
        </w:tc>
      </w:tr>
      <w:tr w:rsidR="007600EC" w14:paraId="69C237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327C9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E20A6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B562E2" w14:textId="77777777" w:rsidR="007600EC" w:rsidRDefault="007600EC">
            <w:pPr>
              <w:rPr>
                <w:rFonts w:ascii="Arial" w:hAnsi="Arial"/>
                <w:snapToGrid w:val="0"/>
                <w:sz w:val="16"/>
              </w:rPr>
            </w:pPr>
            <w:r>
              <w:rPr>
                <w:rFonts w:ascii="Arial" w:hAnsi="Arial"/>
                <w:snapToGrid w:val="0"/>
                <w:sz w:val="16"/>
              </w:rPr>
              <w:t>R5s120475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9F8006" w14:textId="77777777" w:rsidR="007600EC" w:rsidRDefault="007600EC">
            <w:pPr>
              <w:rPr>
                <w:rFonts w:ascii="Arial" w:hAnsi="Arial"/>
                <w:snapToGrid w:val="0"/>
                <w:sz w:val="16"/>
              </w:rPr>
            </w:pPr>
            <w:r>
              <w:rPr>
                <w:rFonts w:ascii="Arial" w:hAnsi="Arial"/>
                <w:snapToGrid w:val="0"/>
                <w:sz w:val="16"/>
              </w:rPr>
              <w:t>1222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FF2C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67F298" w14:textId="77777777" w:rsidR="007600EC" w:rsidRDefault="007600EC">
            <w:pPr>
              <w:pStyle w:val="TAL"/>
              <w:rPr>
                <w:snapToGrid w:val="0"/>
                <w:sz w:val="16"/>
              </w:rPr>
            </w:pPr>
            <w:r>
              <w:rPr>
                <w:snapToGrid w:val="0"/>
                <w:sz w:val="16"/>
              </w:rPr>
              <w:t>Correction to GCF WI-081 EUTRA MAC DRX testcase 7.1.6.1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D29DCA"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FC2FCA" w14:textId="77777777" w:rsidR="007600EC" w:rsidRDefault="007600EC">
            <w:pPr>
              <w:pStyle w:val="TAL"/>
              <w:rPr>
                <w:snapToGrid w:val="0"/>
                <w:sz w:val="16"/>
              </w:rPr>
            </w:pPr>
            <w:r>
              <w:rPr>
                <w:snapToGrid w:val="0"/>
                <w:sz w:val="16"/>
              </w:rPr>
              <w:t>10.1.0</w:t>
            </w:r>
          </w:p>
        </w:tc>
      </w:tr>
      <w:tr w:rsidR="007600EC" w14:paraId="2A5802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D0FD9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9D3132"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750C81" w14:textId="77777777" w:rsidR="007600EC" w:rsidRDefault="007600EC">
            <w:pPr>
              <w:rPr>
                <w:rFonts w:ascii="Arial" w:hAnsi="Arial"/>
                <w:snapToGrid w:val="0"/>
                <w:sz w:val="16"/>
              </w:rPr>
            </w:pPr>
            <w:r>
              <w:rPr>
                <w:rFonts w:ascii="Arial" w:hAnsi="Arial"/>
                <w:snapToGrid w:val="0"/>
                <w:sz w:val="16"/>
              </w:rPr>
              <w:t>R5s120476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6D7354" w14:textId="77777777" w:rsidR="007600EC" w:rsidRDefault="007600EC">
            <w:pPr>
              <w:rPr>
                <w:rFonts w:ascii="Arial" w:hAnsi="Arial"/>
                <w:snapToGrid w:val="0"/>
                <w:sz w:val="16"/>
              </w:rPr>
            </w:pPr>
            <w:r>
              <w:rPr>
                <w:rFonts w:ascii="Arial" w:hAnsi="Arial"/>
                <w:snapToGrid w:val="0"/>
                <w:sz w:val="16"/>
              </w:rPr>
              <w:t>1223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EE15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B84A50" w14:textId="77777777" w:rsidR="007600EC" w:rsidRDefault="007600EC">
            <w:pPr>
              <w:pStyle w:val="TAL"/>
              <w:rPr>
                <w:snapToGrid w:val="0"/>
                <w:sz w:val="16"/>
              </w:rPr>
            </w:pPr>
            <w:r>
              <w:rPr>
                <w:snapToGrid w:val="0"/>
                <w:sz w:val="16"/>
              </w:rPr>
              <w:t>Correction for GERAN SI2Quater message content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7D1D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A7C87" w14:textId="77777777" w:rsidR="007600EC" w:rsidRDefault="007600EC">
            <w:pPr>
              <w:pStyle w:val="TAL"/>
              <w:rPr>
                <w:snapToGrid w:val="0"/>
                <w:sz w:val="16"/>
              </w:rPr>
            </w:pPr>
            <w:r>
              <w:rPr>
                <w:snapToGrid w:val="0"/>
                <w:sz w:val="16"/>
              </w:rPr>
              <w:t>10.1.0</w:t>
            </w:r>
          </w:p>
        </w:tc>
      </w:tr>
      <w:tr w:rsidR="007600EC" w14:paraId="270844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71A3A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9F5A2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52CEB5" w14:textId="77777777" w:rsidR="007600EC" w:rsidRDefault="007600EC">
            <w:pPr>
              <w:rPr>
                <w:rFonts w:ascii="Arial" w:hAnsi="Arial"/>
                <w:snapToGrid w:val="0"/>
                <w:sz w:val="16"/>
              </w:rPr>
            </w:pPr>
            <w:r>
              <w:rPr>
                <w:rFonts w:ascii="Arial" w:hAnsi="Arial"/>
                <w:snapToGrid w:val="0"/>
                <w:sz w:val="16"/>
              </w:rPr>
              <w:t>R5s120477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D0BA3E" w14:textId="77777777" w:rsidR="007600EC" w:rsidRDefault="007600EC">
            <w:pPr>
              <w:rPr>
                <w:rFonts w:ascii="Arial" w:hAnsi="Arial"/>
                <w:snapToGrid w:val="0"/>
                <w:sz w:val="16"/>
              </w:rPr>
            </w:pPr>
            <w:r>
              <w:rPr>
                <w:rFonts w:ascii="Arial" w:hAnsi="Arial"/>
                <w:snapToGrid w:val="0"/>
                <w:sz w:val="16"/>
              </w:rPr>
              <w:t>1224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8590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EE061" w14:textId="77777777" w:rsidR="007600EC" w:rsidRDefault="007600EC">
            <w:pPr>
              <w:pStyle w:val="TAL"/>
              <w:rPr>
                <w:snapToGrid w:val="0"/>
                <w:sz w:val="16"/>
              </w:rPr>
            </w:pPr>
            <w:r>
              <w:rPr>
                <w:snapToGrid w:val="0"/>
                <w:sz w:val="16"/>
              </w:rPr>
              <w:t>Correction to EUTRA Idle mode test case 6.2.2.2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2D6C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B6A5EE" w14:textId="77777777" w:rsidR="007600EC" w:rsidRDefault="007600EC">
            <w:pPr>
              <w:pStyle w:val="TAL"/>
              <w:rPr>
                <w:snapToGrid w:val="0"/>
                <w:sz w:val="16"/>
              </w:rPr>
            </w:pPr>
            <w:r>
              <w:rPr>
                <w:snapToGrid w:val="0"/>
                <w:sz w:val="16"/>
              </w:rPr>
              <w:t>10.1.0</w:t>
            </w:r>
          </w:p>
        </w:tc>
      </w:tr>
      <w:tr w:rsidR="007600EC" w14:paraId="55DD8A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5105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8FE013"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93FAEB" w14:textId="77777777" w:rsidR="007600EC" w:rsidRDefault="007600EC">
            <w:pPr>
              <w:rPr>
                <w:rFonts w:ascii="Arial" w:hAnsi="Arial"/>
                <w:snapToGrid w:val="0"/>
                <w:sz w:val="16"/>
              </w:rPr>
            </w:pPr>
            <w:r>
              <w:rPr>
                <w:rFonts w:ascii="Arial" w:hAnsi="Arial"/>
                <w:snapToGrid w:val="0"/>
                <w:sz w:val="16"/>
              </w:rPr>
              <w:t>R5s120478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0DD4D1" w14:textId="77777777" w:rsidR="007600EC" w:rsidRDefault="007600EC">
            <w:pPr>
              <w:rPr>
                <w:rFonts w:ascii="Arial" w:hAnsi="Arial"/>
                <w:snapToGrid w:val="0"/>
                <w:sz w:val="16"/>
              </w:rPr>
            </w:pPr>
            <w:r>
              <w:rPr>
                <w:rFonts w:ascii="Arial" w:hAnsi="Arial"/>
                <w:snapToGrid w:val="0"/>
                <w:sz w:val="16"/>
              </w:rPr>
              <w:t>1225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AA1D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CF403" w14:textId="77777777" w:rsidR="007600EC" w:rsidRDefault="007600EC">
            <w:pPr>
              <w:pStyle w:val="TAL"/>
              <w:rPr>
                <w:snapToGrid w:val="0"/>
                <w:sz w:val="16"/>
              </w:rPr>
            </w:pPr>
            <w:r>
              <w:rPr>
                <w:snapToGrid w:val="0"/>
                <w:sz w:val="16"/>
              </w:rPr>
              <w:t>Correction to GCF WI-086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9F7F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97015" w14:textId="77777777" w:rsidR="007600EC" w:rsidRDefault="007600EC">
            <w:pPr>
              <w:pStyle w:val="TAL"/>
              <w:rPr>
                <w:snapToGrid w:val="0"/>
                <w:sz w:val="16"/>
              </w:rPr>
            </w:pPr>
            <w:r>
              <w:rPr>
                <w:snapToGrid w:val="0"/>
                <w:sz w:val="16"/>
              </w:rPr>
              <w:t>10.1.0</w:t>
            </w:r>
          </w:p>
        </w:tc>
      </w:tr>
      <w:tr w:rsidR="007600EC" w14:paraId="65956F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15602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16941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3CA4C8" w14:textId="77777777" w:rsidR="007600EC" w:rsidRDefault="007600EC">
            <w:pPr>
              <w:rPr>
                <w:rFonts w:ascii="Arial" w:hAnsi="Arial"/>
                <w:snapToGrid w:val="0"/>
                <w:sz w:val="16"/>
              </w:rPr>
            </w:pPr>
            <w:r>
              <w:rPr>
                <w:rFonts w:ascii="Arial" w:hAnsi="Arial"/>
                <w:snapToGrid w:val="0"/>
                <w:sz w:val="16"/>
              </w:rPr>
              <w:t>R5s120479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8A3F63" w14:textId="77777777" w:rsidR="007600EC" w:rsidRDefault="007600EC">
            <w:pPr>
              <w:rPr>
                <w:rFonts w:ascii="Arial" w:hAnsi="Arial"/>
                <w:snapToGrid w:val="0"/>
                <w:sz w:val="16"/>
              </w:rPr>
            </w:pPr>
            <w:r>
              <w:rPr>
                <w:rFonts w:ascii="Arial" w:hAnsi="Arial"/>
                <w:snapToGrid w:val="0"/>
                <w:sz w:val="16"/>
              </w:rPr>
              <w:t>1226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AE6B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7DEA9" w14:textId="77777777" w:rsidR="007600EC" w:rsidRDefault="007600EC">
            <w:pPr>
              <w:pStyle w:val="TAL"/>
              <w:rPr>
                <w:snapToGrid w:val="0"/>
                <w:sz w:val="16"/>
              </w:rPr>
            </w:pPr>
            <w:r>
              <w:rPr>
                <w:snapToGrid w:val="0"/>
                <w:sz w:val="16"/>
              </w:rPr>
              <w:t>Correction to ESM testcases 10.8.5 and 10.8.6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05EA3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F7EEE9" w14:textId="77777777" w:rsidR="007600EC" w:rsidRDefault="007600EC">
            <w:pPr>
              <w:pStyle w:val="TAL"/>
              <w:rPr>
                <w:snapToGrid w:val="0"/>
                <w:sz w:val="16"/>
              </w:rPr>
            </w:pPr>
            <w:r>
              <w:rPr>
                <w:snapToGrid w:val="0"/>
                <w:sz w:val="16"/>
              </w:rPr>
              <w:t>10.1.0</w:t>
            </w:r>
          </w:p>
        </w:tc>
      </w:tr>
      <w:tr w:rsidR="007600EC" w14:paraId="27924F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D63DF4"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38D1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195259" w14:textId="77777777" w:rsidR="007600EC" w:rsidRDefault="007600EC">
            <w:pPr>
              <w:rPr>
                <w:rFonts w:ascii="Arial" w:hAnsi="Arial"/>
                <w:snapToGrid w:val="0"/>
                <w:sz w:val="16"/>
              </w:rPr>
            </w:pPr>
            <w:r>
              <w:rPr>
                <w:rFonts w:ascii="Arial" w:hAnsi="Arial"/>
                <w:snapToGrid w:val="0"/>
                <w:sz w:val="16"/>
              </w:rPr>
              <w:t>R5s120480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78FEBF" w14:textId="77777777" w:rsidR="007600EC" w:rsidRDefault="007600EC">
            <w:pPr>
              <w:rPr>
                <w:rFonts w:ascii="Arial" w:hAnsi="Arial"/>
                <w:snapToGrid w:val="0"/>
                <w:sz w:val="16"/>
              </w:rPr>
            </w:pPr>
            <w:r>
              <w:rPr>
                <w:rFonts w:ascii="Arial" w:hAnsi="Arial"/>
                <w:snapToGrid w:val="0"/>
                <w:sz w:val="16"/>
              </w:rPr>
              <w:t>1227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D193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1EB0C1" w14:textId="77777777" w:rsidR="007600EC" w:rsidRDefault="007600EC">
            <w:pPr>
              <w:pStyle w:val="TAL"/>
              <w:rPr>
                <w:snapToGrid w:val="0"/>
                <w:sz w:val="16"/>
              </w:rPr>
            </w:pPr>
            <w:r>
              <w:rPr>
                <w:snapToGrid w:val="0"/>
                <w:sz w:val="16"/>
              </w:rPr>
              <w:t>Correction to function f_EUTRA_RmvFbdnPLMN and CSG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6FA65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CCE48" w14:textId="77777777" w:rsidR="007600EC" w:rsidRDefault="007600EC">
            <w:pPr>
              <w:pStyle w:val="TAL"/>
              <w:rPr>
                <w:snapToGrid w:val="0"/>
                <w:sz w:val="16"/>
              </w:rPr>
            </w:pPr>
            <w:r>
              <w:rPr>
                <w:snapToGrid w:val="0"/>
                <w:sz w:val="16"/>
              </w:rPr>
              <w:t>10.1.0</w:t>
            </w:r>
          </w:p>
        </w:tc>
      </w:tr>
      <w:tr w:rsidR="007600EC" w14:paraId="25E307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F8870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60D36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9B4201" w14:textId="77777777" w:rsidR="007600EC" w:rsidRDefault="007600EC">
            <w:pPr>
              <w:rPr>
                <w:rFonts w:ascii="Arial" w:hAnsi="Arial"/>
                <w:snapToGrid w:val="0"/>
                <w:sz w:val="16"/>
              </w:rPr>
            </w:pPr>
            <w:r>
              <w:rPr>
                <w:rFonts w:ascii="Arial" w:hAnsi="Arial"/>
                <w:snapToGrid w:val="0"/>
                <w:sz w:val="16"/>
              </w:rPr>
              <w:t>R5s120481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3FF88E" w14:textId="77777777" w:rsidR="007600EC" w:rsidRDefault="007600EC">
            <w:pPr>
              <w:rPr>
                <w:rFonts w:ascii="Arial" w:hAnsi="Arial"/>
                <w:snapToGrid w:val="0"/>
                <w:sz w:val="16"/>
              </w:rPr>
            </w:pPr>
            <w:r>
              <w:rPr>
                <w:rFonts w:ascii="Arial" w:hAnsi="Arial"/>
                <w:snapToGrid w:val="0"/>
                <w:sz w:val="16"/>
              </w:rPr>
              <w:t>1228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2F31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74A1C" w14:textId="77777777" w:rsidR="007600EC" w:rsidRDefault="007600EC">
            <w:pPr>
              <w:pStyle w:val="TAL"/>
              <w:rPr>
                <w:snapToGrid w:val="0"/>
                <w:sz w:val="16"/>
              </w:rPr>
            </w:pPr>
            <w:r>
              <w:rPr>
                <w:snapToGrid w:val="0"/>
                <w:sz w:val="16"/>
              </w:rPr>
              <w:t>Correction to Multilayer test case 13.4.2.4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2DA2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E7FD08" w14:textId="77777777" w:rsidR="007600EC" w:rsidRDefault="007600EC">
            <w:pPr>
              <w:pStyle w:val="TAL"/>
              <w:rPr>
                <w:snapToGrid w:val="0"/>
                <w:sz w:val="16"/>
              </w:rPr>
            </w:pPr>
            <w:r>
              <w:rPr>
                <w:snapToGrid w:val="0"/>
                <w:sz w:val="16"/>
              </w:rPr>
              <w:t>10.1.0</w:t>
            </w:r>
          </w:p>
        </w:tc>
      </w:tr>
      <w:tr w:rsidR="007600EC" w14:paraId="4B92C7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984B02"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823B8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32A5E7" w14:textId="77777777" w:rsidR="007600EC" w:rsidRDefault="007600EC">
            <w:pPr>
              <w:rPr>
                <w:rFonts w:ascii="Arial" w:hAnsi="Arial"/>
                <w:snapToGrid w:val="0"/>
                <w:sz w:val="16"/>
              </w:rPr>
            </w:pPr>
            <w:r>
              <w:rPr>
                <w:rFonts w:ascii="Arial" w:hAnsi="Arial"/>
                <w:snapToGrid w:val="0"/>
                <w:sz w:val="16"/>
              </w:rPr>
              <w:t>R5s120482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134C0F" w14:textId="77777777" w:rsidR="007600EC" w:rsidRDefault="007600EC">
            <w:pPr>
              <w:rPr>
                <w:rFonts w:ascii="Arial" w:hAnsi="Arial"/>
                <w:snapToGrid w:val="0"/>
                <w:sz w:val="16"/>
              </w:rPr>
            </w:pPr>
            <w:r>
              <w:rPr>
                <w:rFonts w:ascii="Arial" w:hAnsi="Arial"/>
                <w:snapToGrid w:val="0"/>
                <w:sz w:val="16"/>
              </w:rPr>
              <w:t>1229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59BD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CE9B12" w14:textId="77777777" w:rsidR="007600EC" w:rsidRDefault="007600EC">
            <w:pPr>
              <w:pStyle w:val="TAL"/>
              <w:rPr>
                <w:snapToGrid w:val="0"/>
                <w:sz w:val="16"/>
              </w:rPr>
            </w:pPr>
            <w:r>
              <w:rPr>
                <w:snapToGrid w:val="0"/>
                <w:sz w:val="16"/>
              </w:rPr>
              <w:t>Correction to EMM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1FD9B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F0C3C2" w14:textId="77777777" w:rsidR="007600EC" w:rsidRDefault="007600EC">
            <w:pPr>
              <w:pStyle w:val="TAL"/>
              <w:rPr>
                <w:snapToGrid w:val="0"/>
                <w:sz w:val="16"/>
              </w:rPr>
            </w:pPr>
            <w:r>
              <w:rPr>
                <w:snapToGrid w:val="0"/>
                <w:sz w:val="16"/>
              </w:rPr>
              <w:t>10.1.0</w:t>
            </w:r>
          </w:p>
        </w:tc>
      </w:tr>
      <w:tr w:rsidR="007600EC" w14:paraId="5B2719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05647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EC1C05"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FBD026" w14:textId="77777777" w:rsidR="007600EC" w:rsidRDefault="007600EC">
            <w:pPr>
              <w:rPr>
                <w:rFonts w:ascii="Arial" w:hAnsi="Arial"/>
                <w:snapToGrid w:val="0"/>
                <w:sz w:val="16"/>
              </w:rPr>
            </w:pPr>
            <w:r>
              <w:rPr>
                <w:rFonts w:ascii="Arial" w:hAnsi="Arial"/>
                <w:snapToGrid w:val="0"/>
                <w:sz w:val="16"/>
              </w:rPr>
              <w:t>R5s120483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6CFD9A" w14:textId="77777777" w:rsidR="007600EC" w:rsidRDefault="007600EC">
            <w:pPr>
              <w:rPr>
                <w:rFonts w:ascii="Arial" w:hAnsi="Arial"/>
                <w:snapToGrid w:val="0"/>
                <w:sz w:val="16"/>
              </w:rPr>
            </w:pPr>
            <w:r>
              <w:rPr>
                <w:rFonts w:ascii="Arial" w:hAnsi="Arial"/>
                <w:snapToGrid w:val="0"/>
                <w:sz w:val="16"/>
              </w:rPr>
              <w:t>1230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49AE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74B46" w14:textId="77777777" w:rsidR="007600EC" w:rsidRDefault="007600EC">
            <w:pPr>
              <w:pStyle w:val="TAL"/>
              <w:rPr>
                <w:snapToGrid w:val="0"/>
                <w:sz w:val="16"/>
              </w:rPr>
            </w:pPr>
            <w:r>
              <w:rPr>
                <w:snapToGrid w:val="0"/>
                <w:sz w:val="16"/>
              </w:rPr>
              <w:t>Correction GCF WI-082 EUTRA EMM Testcase 9.2.3.1.23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CF84C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26E4DF" w14:textId="77777777" w:rsidR="007600EC" w:rsidRDefault="007600EC">
            <w:pPr>
              <w:pStyle w:val="TAL"/>
              <w:rPr>
                <w:snapToGrid w:val="0"/>
                <w:sz w:val="16"/>
              </w:rPr>
            </w:pPr>
            <w:r>
              <w:rPr>
                <w:snapToGrid w:val="0"/>
                <w:sz w:val="16"/>
              </w:rPr>
              <w:t>10.1.0</w:t>
            </w:r>
          </w:p>
        </w:tc>
      </w:tr>
      <w:tr w:rsidR="007600EC" w14:paraId="3AE281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B13B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FFBB0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B7D9AE" w14:textId="77777777" w:rsidR="007600EC" w:rsidRDefault="007600EC">
            <w:pPr>
              <w:rPr>
                <w:rFonts w:ascii="Arial" w:hAnsi="Arial"/>
                <w:snapToGrid w:val="0"/>
                <w:sz w:val="16"/>
              </w:rPr>
            </w:pPr>
            <w:r>
              <w:rPr>
                <w:rFonts w:ascii="Arial" w:hAnsi="Arial"/>
                <w:snapToGrid w:val="0"/>
                <w:sz w:val="16"/>
              </w:rPr>
              <w:t>R5s120484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26E111" w14:textId="77777777" w:rsidR="007600EC" w:rsidRDefault="007600EC">
            <w:pPr>
              <w:rPr>
                <w:rFonts w:ascii="Arial" w:hAnsi="Arial"/>
                <w:snapToGrid w:val="0"/>
                <w:sz w:val="16"/>
              </w:rPr>
            </w:pPr>
            <w:r>
              <w:rPr>
                <w:rFonts w:ascii="Arial" w:hAnsi="Arial"/>
                <w:snapToGrid w:val="0"/>
                <w:sz w:val="16"/>
              </w:rPr>
              <w:t>1231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9548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BA0C3" w14:textId="77777777" w:rsidR="007600EC" w:rsidRDefault="007600EC">
            <w:pPr>
              <w:pStyle w:val="TAL"/>
              <w:rPr>
                <w:snapToGrid w:val="0"/>
                <w:sz w:val="16"/>
              </w:rPr>
            </w:pPr>
            <w:r>
              <w:rPr>
                <w:snapToGrid w:val="0"/>
                <w:sz w:val="16"/>
              </w:rPr>
              <w:t>Correction GCF WI-086 EUTRA EMM Testcase 9.2.3.2.9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32B8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AFB2C" w14:textId="77777777" w:rsidR="007600EC" w:rsidRDefault="007600EC">
            <w:pPr>
              <w:pStyle w:val="TAL"/>
              <w:rPr>
                <w:snapToGrid w:val="0"/>
                <w:sz w:val="16"/>
              </w:rPr>
            </w:pPr>
            <w:r>
              <w:rPr>
                <w:snapToGrid w:val="0"/>
                <w:sz w:val="16"/>
              </w:rPr>
              <w:t>10.1.0</w:t>
            </w:r>
          </w:p>
        </w:tc>
      </w:tr>
      <w:tr w:rsidR="007600EC" w14:paraId="2A4893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9D65B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54C4B3"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0AD3FB" w14:textId="77777777" w:rsidR="007600EC" w:rsidRDefault="007600EC">
            <w:pPr>
              <w:rPr>
                <w:rFonts w:ascii="Arial" w:hAnsi="Arial"/>
                <w:snapToGrid w:val="0"/>
                <w:sz w:val="16"/>
              </w:rPr>
            </w:pPr>
            <w:r>
              <w:rPr>
                <w:rFonts w:ascii="Arial" w:hAnsi="Arial"/>
                <w:snapToGrid w:val="0"/>
                <w:sz w:val="16"/>
              </w:rPr>
              <w:t>R5s120485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730C90" w14:textId="77777777" w:rsidR="007600EC" w:rsidRDefault="007600EC">
            <w:pPr>
              <w:rPr>
                <w:rFonts w:ascii="Arial" w:hAnsi="Arial"/>
                <w:snapToGrid w:val="0"/>
                <w:sz w:val="16"/>
              </w:rPr>
            </w:pPr>
            <w:r>
              <w:rPr>
                <w:rFonts w:ascii="Arial" w:hAnsi="Arial"/>
                <w:snapToGrid w:val="0"/>
                <w:sz w:val="16"/>
              </w:rPr>
              <w:t>1232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B5DB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52D23" w14:textId="77777777" w:rsidR="007600EC" w:rsidRDefault="007600EC">
            <w:pPr>
              <w:pStyle w:val="TAL"/>
              <w:rPr>
                <w:snapToGrid w:val="0"/>
                <w:sz w:val="16"/>
              </w:rPr>
            </w:pPr>
            <w:r>
              <w:rPr>
                <w:snapToGrid w:val="0"/>
                <w:sz w:val="16"/>
              </w:rPr>
              <w:t>Correction GCF WI-086 EUTRA Multilayer Testcase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61625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06A083" w14:textId="77777777" w:rsidR="007600EC" w:rsidRDefault="007600EC">
            <w:pPr>
              <w:pStyle w:val="TAL"/>
              <w:rPr>
                <w:snapToGrid w:val="0"/>
                <w:sz w:val="16"/>
              </w:rPr>
            </w:pPr>
            <w:r>
              <w:rPr>
                <w:snapToGrid w:val="0"/>
                <w:sz w:val="16"/>
              </w:rPr>
              <w:t>10.1.0</w:t>
            </w:r>
          </w:p>
        </w:tc>
      </w:tr>
      <w:tr w:rsidR="007600EC" w14:paraId="78EEAB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51CA3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C75DB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634F75" w14:textId="77777777" w:rsidR="007600EC" w:rsidRDefault="007600EC">
            <w:pPr>
              <w:rPr>
                <w:rFonts w:ascii="Arial" w:hAnsi="Arial"/>
                <w:snapToGrid w:val="0"/>
                <w:sz w:val="16"/>
              </w:rPr>
            </w:pPr>
            <w:r>
              <w:rPr>
                <w:rFonts w:ascii="Arial" w:hAnsi="Arial"/>
                <w:snapToGrid w:val="0"/>
                <w:sz w:val="16"/>
              </w:rPr>
              <w:t>R5s120486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EC1FC3" w14:textId="77777777" w:rsidR="007600EC" w:rsidRDefault="007600EC">
            <w:pPr>
              <w:rPr>
                <w:rFonts w:ascii="Arial" w:hAnsi="Arial"/>
                <w:snapToGrid w:val="0"/>
                <w:sz w:val="16"/>
              </w:rPr>
            </w:pPr>
            <w:r>
              <w:rPr>
                <w:rFonts w:ascii="Arial" w:hAnsi="Arial"/>
                <w:snapToGrid w:val="0"/>
                <w:sz w:val="16"/>
              </w:rPr>
              <w:t>1233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8B30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6C5C5" w14:textId="77777777" w:rsidR="007600EC" w:rsidRDefault="007600EC">
            <w:pPr>
              <w:pStyle w:val="TAL"/>
              <w:rPr>
                <w:snapToGrid w:val="0"/>
                <w:sz w:val="16"/>
              </w:rPr>
            </w:pPr>
            <w:r>
              <w:rPr>
                <w:snapToGrid w:val="0"/>
                <w:sz w:val="16"/>
              </w:rPr>
              <w:t>Correction GCF WI-086 EUTRA EMM Testcase 9.2.3.2.1c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6DF28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FD13D5" w14:textId="77777777" w:rsidR="007600EC" w:rsidRDefault="007600EC">
            <w:pPr>
              <w:pStyle w:val="TAL"/>
              <w:rPr>
                <w:snapToGrid w:val="0"/>
                <w:sz w:val="16"/>
              </w:rPr>
            </w:pPr>
            <w:r>
              <w:rPr>
                <w:snapToGrid w:val="0"/>
                <w:sz w:val="16"/>
              </w:rPr>
              <w:t>10.1.0</w:t>
            </w:r>
          </w:p>
        </w:tc>
      </w:tr>
      <w:tr w:rsidR="007600EC" w14:paraId="3A87D5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4F34E"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66F9F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8F36BE" w14:textId="77777777" w:rsidR="007600EC" w:rsidRDefault="007600EC">
            <w:pPr>
              <w:rPr>
                <w:rFonts w:ascii="Arial" w:hAnsi="Arial"/>
                <w:snapToGrid w:val="0"/>
                <w:sz w:val="16"/>
              </w:rPr>
            </w:pPr>
            <w:r>
              <w:rPr>
                <w:rFonts w:ascii="Arial" w:hAnsi="Arial"/>
                <w:snapToGrid w:val="0"/>
                <w:sz w:val="16"/>
              </w:rPr>
              <w:t>R5s120487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33E69A" w14:textId="77777777" w:rsidR="007600EC" w:rsidRDefault="007600EC">
            <w:pPr>
              <w:rPr>
                <w:rFonts w:ascii="Arial" w:hAnsi="Arial"/>
                <w:snapToGrid w:val="0"/>
                <w:sz w:val="16"/>
              </w:rPr>
            </w:pPr>
            <w:r>
              <w:rPr>
                <w:rFonts w:ascii="Arial" w:hAnsi="Arial"/>
                <w:snapToGrid w:val="0"/>
                <w:sz w:val="16"/>
              </w:rPr>
              <w:t>1234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2251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42860" w14:textId="77777777" w:rsidR="007600EC" w:rsidRDefault="007600EC">
            <w:pPr>
              <w:pStyle w:val="TAL"/>
              <w:rPr>
                <w:snapToGrid w:val="0"/>
                <w:sz w:val="16"/>
              </w:rPr>
            </w:pPr>
            <w:r>
              <w:rPr>
                <w:snapToGrid w:val="0"/>
                <w:sz w:val="16"/>
              </w:rPr>
              <w:t>Correction GCF WI-081 EUTRA MAC Testcase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DC33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26F4BD" w14:textId="77777777" w:rsidR="007600EC" w:rsidRDefault="007600EC">
            <w:pPr>
              <w:pStyle w:val="TAL"/>
              <w:rPr>
                <w:snapToGrid w:val="0"/>
                <w:sz w:val="16"/>
              </w:rPr>
            </w:pPr>
            <w:r>
              <w:rPr>
                <w:snapToGrid w:val="0"/>
                <w:sz w:val="16"/>
              </w:rPr>
              <w:t>10.1.0</w:t>
            </w:r>
          </w:p>
        </w:tc>
      </w:tr>
      <w:tr w:rsidR="007600EC" w14:paraId="09D50C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1FC71F"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6B5B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163C4B" w14:textId="77777777" w:rsidR="007600EC" w:rsidRDefault="007600EC">
            <w:pPr>
              <w:rPr>
                <w:rFonts w:ascii="Arial" w:hAnsi="Arial"/>
                <w:snapToGrid w:val="0"/>
                <w:sz w:val="16"/>
              </w:rPr>
            </w:pPr>
            <w:r>
              <w:rPr>
                <w:rFonts w:ascii="Arial" w:hAnsi="Arial"/>
                <w:snapToGrid w:val="0"/>
                <w:sz w:val="16"/>
              </w:rPr>
              <w:t>R5s120488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13EB07" w14:textId="77777777" w:rsidR="007600EC" w:rsidRDefault="007600EC">
            <w:pPr>
              <w:rPr>
                <w:rFonts w:ascii="Arial" w:hAnsi="Arial"/>
                <w:snapToGrid w:val="0"/>
                <w:sz w:val="16"/>
              </w:rPr>
            </w:pPr>
            <w:r>
              <w:rPr>
                <w:rFonts w:ascii="Arial" w:hAnsi="Arial"/>
                <w:snapToGrid w:val="0"/>
                <w:sz w:val="16"/>
              </w:rPr>
              <w:t>1235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2C46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AEF8F" w14:textId="77777777" w:rsidR="007600EC" w:rsidRDefault="007600EC">
            <w:pPr>
              <w:pStyle w:val="TAL"/>
              <w:rPr>
                <w:snapToGrid w:val="0"/>
                <w:sz w:val="16"/>
              </w:rPr>
            </w:pPr>
            <w:r>
              <w:rPr>
                <w:snapToGrid w:val="0"/>
                <w:sz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B5108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47BAC5" w14:textId="77777777" w:rsidR="007600EC" w:rsidRDefault="007600EC">
            <w:pPr>
              <w:pStyle w:val="TAL"/>
              <w:rPr>
                <w:snapToGrid w:val="0"/>
                <w:sz w:val="16"/>
              </w:rPr>
            </w:pPr>
            <w:r>
              <w:rPr>
                <w:snapToGrid w:val="0"/>
                <w:sz w:val="16"/>
              </w:rPr>
              <w:t>10.1.0</w:t>
            </w:r>
          </w:p>
        </w:tc>
      </w:tr>
      <w:tr w:rsidR="007600EC" w14:paraId="6D662B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4BA5C4"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3320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444BD4" w14:textId="77777777" w:rsidR="007600EC" w:rsidRDefault="007600EC">
            <w:pPr>
              <w:rPr>
                <w:rFonts w:ascii="Arial" w:hAnsi="Arial"/>
                <w:snapToGrid w:val="0"/>
                <w:sz w:val="16"/>
              </w:rPr>
            </w:pPr>
            <w:r>
              <w:rPr>
                <w:rFonts w:ascii="Arial" w:hAnsi="Arial"/>
                <w:snapToGrid w:val="0"/>
                <w:sz w:val="16"/>
              </w:rPr>
              <w:t>R5s120489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1DF0D0" w14:textId="77777777" w:rsidR="007600EC" w:rsidRDefault="007600EC">
            <w:pPr>
              <w:rPr>
                <w:rFonts w:ascii="Arial" w:hAnsi="Arial"/>
                <w:snapToGrid w:val="0"/>
                <w:sz w:val="16"/>
              </w:rPr>
            </w:pPr>
            <w:r>
              <w:rPr>
                <w:rFonts w:ascii="Arial" w:hAnsi="Arial"/>
                <w:snapToGrid w:val="0"/>
                <w:sz w:val="16"/>
              </w:rPr>
              <w:t>1236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AC2B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0E132A" w14:textId="77777777" w:rsidR="007600EC" w:rsidRDefault="007600EC">
            <w:pPr>
              <w:pStyle w:val="TAL"/>
              <w:rPr>
                <w:snapToGrid w:val="0"/>
                <w:sz w:val="16"/>
              </w:rPr>
            </w:pPr>
            <w:r>
              <w:rPr>
                <w:snapToGrid w:val="0"/>
                <w:sz w:val="16"/>
              </w:rPr>
              <w:t>Correction GCF WI-086 EUTRA Idle Mode Testcase 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1EC5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D42397" w14:textId="77777777" w:rsidR="007600EC" w:rsidRDefault="007600EC">
            <w:pPr>
              <w:pStyle w:val="TAL"/>
              <w:rPr>
                <w:snapToGrid w:val="0"/>
                <w:sz w:val="16"/>
              </w:rPr>
            </w:pPr>
            <w:r>
              <w:rPr>
                <w:snapToGrid w:val="0"/>
                <w:sz w:val="16"/>
              </w:rPr>
              <w:t>10.1.0</w:t>
            </w:r>
          </w:p>
        </w:tc>
      </w:tr>
      <w:tr w:rsidR="007600EC" w14:paraId="202720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9A664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5207E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063AE1" w14:textId="77777777" w:rsidR="007600EC" w:rsidRDefault="007600EC">
            <w:pPr>
              <w:rPr>
                <w:rFonts w:ascii="Arial" w:hAnsi="Arial"/>
                <w:snapToGrid w:val="0"/>
                <w:sz w:val="16"/>
              </w:rPr>
            </w:pPr>
            <w:r>
              <w:rPr>
                <w:rFonts w:ascii="Arial" w:hAnsi="Arial"/>
                <w:snapToGrid w:val="0"/>
                <w:sz w:val="16"/>
              </w:rPr>
              <w:t>R5s120490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0D9D48" w14:textId="77777777" w:rsidR="007600EC" w:rsidRDefault="007600EC">
            <w:pPr>
              <w:rPr>
                <w:rFonts w:ascii="Arial" w:hAnsi="Arial"/>
                <w:snapToGrid w:val="0"/>
                <w:sz w:val="16"/>
              </w:rPr>
            </w:pPr>
            <w:r>
              <w:rPr>
                <w:rFonts w:ascii="Arial" w:hAnsi="Arial"/>
                <w:snapToGrid w:val="0"/>
                <w:sz w:val="16"/>
              </w:rPr>
              <w:t>1237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57C1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F8142" w14:textId="77777777" w:rsidR="007600EC" w:rsidRDefault="007600EC">
            <w:pPr>
              <w:pStyle w:val="TAL"/>
              <w:rPr>
                <w:snapToGrid w:val="0"/>
                <w:sz w:val="16"/>
              </w:rPr>
            </w:pPr>
            <w:r>
              <w:rPr>
                <w:snapToGrid w:val="0"/>
                <w:sz w:val="16"/>
              </w:rPr>
              <w:t>Addition of GCF WI-086 EUTRA-UTRAN test case 8.4.2.2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2EBC7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0BB87" w14:textId="77777777" w:rsidR="007600EC" w:rsidRDefault="007600EC">
            <w:pPr>
              <w:pStyle w:val="TAL"/>
              <w:rPr>
                <w:snapToGrid w:val="0"/>
                <w:sz w:val="16"/>
              </w:rPr>
            </w:pPr>
            <w:r>
              <w:rPr>
                <w:snapToGrid w:val="0"/>
                <w:sz w:val="16"/>
              </w:rPr>
              <w:t>10.1.0</w:t>
            </w:r>
          </w:p>
        </w:tc>
      </w:tr>
      <w:tr w:rsidR="007600EC" w14:paraId="57AF51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534E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6A46B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28F145" w14:textId="77777777" w:rsidR="007600EC" w:rsidRDefault="007600EC">
            <w:pPr>
              <w:rPr>
                <w:rFonts w:ascii="Arial" w:hAnsi="Arial"/>
                <w:snapToGrid w:val="0"/>
                <w:sz w:val="16"/>
              </w:rPr>
            </w:pPr>
            <w:r>
              <w:rPr>
                <w:rFonts w:ascii="Arial" w:hAnsi="Arial"/>
                <w:snapToGrid w:val="0"/>
                <w:sz w:val="16"/>
              </w:rPr>
              <w:t>R5s120492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BC9C6A" w14:textId="77777777" w:rsidR="007600EC" w:rsidRDefault="007600EC">
            <w:pPr>
              <w:rPr>
                <w:rFonts w:ascii="Arial" w:hAnsi="Arial"/>
                <w:snapToGrid w:val="0"/>
                <w:sz w:val="16"/>
              </w:rPr>
            </w:pPr>
            <w:r>
              <w:rPr>
                <w:rFonts w:ascii="Arial" w:hAnsi="Arial"/>
                <w:snapToGrid w:val="0"/>
                <w:sz w:val="16"/>
              </w:rPr>
              <w:t>1238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C958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F0AE7" w14:textId="77777777" w:rsidR="007600EC" w:rsidRDefault="007600EC">
            <w:pPr>
              <w:pStyle w:val="TAL"/>
              <w:rPr>
                <w:snapToGrid w:val="0"/>
                <w:sz w:val="16"/>
              </w:rPr>
            </w:pPr>
            <w:r>
              <w:rPr>
                <w:snapToGrid w:val="0"/>
                <w:sz w:val="16"/>
              </w:rPr>
              <w:t>LTE_TDD: Addition of  Rel 9 EUTRA RRC Interband Testcase 8.2.4.14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32267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FBA32A" w14:textId="77777777" w:rsidR="007600EC" w:rsidRDefault="007600EC">
            <w:pPr>
              <w:pStyle w:val="TAL"/>
              <w:rPr>
                <w:snapToGrid w:val="0"/>
                <w:sz w:val="16"/>
              </w:rPr>
            </w:pPr>
            <w:r>
              <w:rPr>
                <w:snapToGrid w:val="0"/>
                <w:sz w:val="16"/>
              </w:rPr>
              <w:t>10.1.0</w:t>
            </w:r>
          </w:p>
        </w:tc>
      </w:tr>
      <w:tr w:rsidR="007600EC" w14:paraId="152112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A8ED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A768D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6CB3C6" w14:textId="77777777" w:rsidR="007600EC" w:rsidRDefault="007600EC">
            <w:pPr>
              <w:rPr>
                <w:rFonts w:ascii="Arial" w:hAnsi="Arial"/>
                <w:snapToGrid w:val="0"/>
                <w:sz w:val="16"/>
              </w:rPr>
            </w:pPr>
            <w:r>
              <w:rPr>
                <w:rFonts w:ascii="Arial" w:hAnsi="Arial"/>
                <w:snapToGrid w:val="0"/>
                <w:sz w:val="16"/>
              </w:rPr>
              <w:t>R5s120494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39A653" w14:textId="77777777" w:rsidR="007600EC" w:rsidRDefault="007600EC">
            <w:pPr>
              <w:rPr>
                <w:rFonts w:ascii="Arial" w:hAnsi="Arial"/>
                <w:snapToGrid w:val="0"/>
                <w:sz w:val="16"/>
              </w:rPr>
            </w:pPr>
            <w:r>
              <w:rPr>
                <w:rFonts w:ascii="Arial" w:hAnsi="Arial"/>
                <w:snapToGrid w:val="0"/>
                <w:sz w:val="16"/>
              </w:rPr>
              <w:t>1239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AE67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B79144" w14:textId="77777777" w:rsidR="007600EC" w:rsidRDefault="007600EC">
            <w:pPr>
              <w:pStyle w:val="TAL"/>
              <w:rPr>
                <w:snapToGrid w:val="0"/>
                <w:sz w:val="16"/>
              </w:rPr>
            </w:pPr>
            <w:r>
              <w:rPr>
                <w:snapToGrid w:val="0"/>
                <w:sz w:val="16"/>
              </w:rPr>
              <w:t>Correction for GERAN Packet Uplink Assignment template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4CB89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525F5C" w14:textId="77777777" w:rsidR="007600EC" w:rsidRDefault="007600EC">
            <w:pPr>
              <w:pStyle w:val="TAL"/>
              <w:rPr>
                <w:snapToGrid w:val="0"/>
                <w:sz w:val="16"/>
              </w:rPr>
            </w:pPr>
            <w:r>
              <w:rPr>
                <w:snapToGrid w:val="0"/>
                <w:sz w:val="16"/>
              </w:rPr>
              <w:t>10.1.0</w:t>
            </w:r>
          </w:p>
        </w:tc>
      </w:tr>
      <w:tr w:rsidR="007600EC" w14:paraId="7C1CDC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CECC2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7ADB5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3D9D60" w14:textId="77777777" w:rsidR="007600EC" w:rsidRDefault="007600EC">
            <w:pPr>
              <w:rPr>
                <w:rFonts w:ascii="Arial" w:hAnsi="Arial"/>
                <w:snapToGrid w:val="0"/>
                <w:sz w:val="16"/>
              </w:rPr>
            </w:pPr>
            <w:r>
              <w:rPr>
                <w:rFonts w:ascii="Arial" w:hAnsi="Arial"/>
                <w:snapToGrid w:val="0"/>
                <w:sz w:val="16"/>
              </w:rPr>
              <w:t>R5s120497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CB66FC" w14:textId="77777777" w:rsidR="007600EC" w:rsidRDefault="007600EC">
            <w:pPr>
              <w:rPr>
                <w:rFonts w:ascii="Arial" w:hAnsi="Arial"/>
                <w:snapToGrid w:val="0"/>
                <w:sz w:val="16"/>
              </w:rPr>
            </w:pPr>
            <w:r>
              <w:rPr>
                <w:rFonts w:ascii="Arial" w:hAnsi="Arial"/>
                <w:snapToGrid w:val="0"/>
                <w:sz w:val="16"/>
              </w:rPr>
              <w:t>1240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3A95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1EBE3" w14:textId="77777777" w:rsidR="007600EC" w:rsidRDefault="007600EC">
            <w:pPr>
              <w:pStyle w:val="TAL"/>
              <w:rPr>
                <w:snapToGrid w:val="0"/>
                <w:sz w:val="16"/>
              </w:rPr>
            </w:pPr>
            <w:r>
              <w:rPr>
                <w:snapToGrid w:val="0"/>
                <w:sz w:val="16"/>
              </w:rPr>
              <w:t>Correction to EUTRA RRC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13141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F6B223" w14:textId="77777777" w:rsidR="007600EC" w:rsidRDefault="007600EC">
            <w:pPr>
              <w:pStyle w:val="TAL"/>
              <w:rPr>
                <w:snapToGrid w:val="0"/>
                <w:sz w:val="16"/>
              </w:rPr>
            </w:pPr>
            <w:r>
              <w:rPr>
                <w:snapToGrid w:val="0"/>
                <w:sz w:val="16"/>
              </w:rPr>
              <w:t>10.1.0</w:t>
            </w:r>
          </w:p>
        </w:tc>
      </w:tr>
      <w:tr w:rsidR="007600EC" w14:paraId="42A4D3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3A870C"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5BC4A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9521A7" w14:textId="77777777" w:rsidR="007600EC" w:rsidRDefault="007600EC">
            <w:pPr>
              <w:rPr>
                <w:rFonts w:ascii="Arial" w:hAnsi="Arial"/>
                <w:snapToGrid w:val="0"/>
                <w:sz w:val="16"/>
              </w:rPr>
            </w:pPr>
            <w:r>
              <w:rPr>
                <w:rFonts w:ascii="Arial" w:hAnsi="Arial"/>
                <w:snapToGrid w:val="0"/>
                <w:sz w:val="16"/>
              </w:rPr>
              <w:t>R5s120498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38C05C" w14:textId="77777777" w:rsidR="007600EC" w:rsidRDefault="007600EC">
            <w:pPr>
              <w:rPr>
                <w:rFonts w:ascii="Arial" w:hAnsi="Arial"/>
                <w:snapToGrid w:val="0"/>
                <w:sz w:val="16"/>
              </w:rPr>
            </w:pPr>
            <w:r>
              <w:rPr>
                <w:rFonts w:ascii="Arial" w:hAnsi="Arial"/>
                <w:snapToGrid w:val="0"/>
                <w:sz w:val="16"/>
              </w:rPr>
              <w:t>1241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3868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28A79" w14:textId="77777777" w:rsidR="007600EC" w:rsidRDefault="007600EC">
            <w:pPr>
              <w:pStyle w:val="TAL"/>
              <w:rPr>
                <w:snapToGrid w:val="0"/>
                <w:sz w:val="16"/>
              </w:rPr>
            </w:pPr>
            <w:r>
              <w:rPr>
                <w:snapToGrid w:val="0"/>
                <w:sz w:val="16"/>
              </w:rPr>
              <w:t>Addition of GCF WI-087 Multi-layer test case 13.1.7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87404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B9314B" w14:textId="77777777" w:rsidR="007600EC" w:rsidRDefault="007600EC">
            <w:pPr>
              <w:pStyle w:val="TAL"/>
              <w:rPr>
                <w:snapToGrid w:val="0"/>
                <w:sz w:val="16"/>
              </w:rPr>
            </w:pPr>
            <w:r>
              <w:rPr>
                <w:snapToGrid w:val="0"/>
                <w:sz w:val="16"/>
              </w:rPr>
              <w:t>10.1.0</w:t>
            </w:r>
          </w:p>
        </w:tc>
      </w:tr>
      <w:tr w:rsidR="007600EC" w14:paraId="5A54A3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5C4DD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3B3F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BC93D4" w14:textId="77777777" w:rsidR="007600EC" w:rsidRDefault="007600EC">
            <w:pPr>
              <w:rPr>
                <w:rFonts w:ascii="Arial" w:hAnsi="Arial"/>
                <w:snapToGrid w:val="0"/>
                <w:sz w:val="16"/>
              </w:rPr>
            </w:pPr>
            <w:r>
              <w:rPr>
                <w:rFonts w:ascii="Arial" w:hAnsi="Arial"/>
                <w:snapToGrid w:val="0"/>
                <w:sz w:val="16"/>
              </w:rPr>
              <w:t>R5s120500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7FF837" w14:textId="77777777" w:rsidR="007600EC" w:rsidRDefault="007600EC">
            <w:pPr>
              <w:rPr>
                <w:rFonts w:ascii="Arial" w:hAnsi="Arial"/>
                <w:snapToGrid w:val="0"/>
                <w:sz w:val="16"/>
              </w:rPr>
            </w:pPr>
            <w:r>
              <w:rPr>
                <w:rFonts w:ascii="Arial" w:hAnsi="Arial"/>
                <w:snapToGrid w:val="0"/>
                <w:sz w:val="16"/>
              </w:rPr>
              <w:t>1242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624B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18CB9" w14:textId="77777777" w:rsidR="007600EC" w:rsidRDefault="007600EC">
            <w:pPr>
              <w:pStyle w:val="TAL"/>
              <w:rPr>
                <w:snapToGrid w:val="0"/>
                <w:sz w:val="16"/>
              </w:rPr>
            </w:pPr>
            <w:r>
              <w:rPr>
                <w:snapToGrid w:val="0"/>
                <w:sz w:val="16"/>
              </w:rPr>
              <w:t>Addition of  EUTRA Multi-layer test case 13.1.8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06BF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B1656" w14:textId="77777777" w:rsidR="007600EC" w:rsidRDefault="007600EC">
            <w:pPr>
              <w:pStyle w:val="TAL"/>
              <w:rPr>
                <w:snapToGrid w:val="0"/>
                <w:sz w:val="16"/>
              </w:rPr>
            </w:pPr>
            <w:r>
              <w:rPr>
                <w:snapToGrid w:val="0"/>
                <w:sz w:val="16"/>
              </w:rPr>
              <w:t>10.1.0</w:t>
            </w:r>
          </w:p>
        </w:tc>
      </w:tr>
      <w:tr w:rsidR="007600EC" w14:paraId="129EED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1BEE8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9A4D5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96DC19" w14:textId="77777777" w:rsidR="007600EC" w:rsidRDefault="007600EC">
            <w:pPr>
              <w:rPr>
                <w:rFonts w:ascii="Arial" w:hAnsi="Arial"/>
                <w:snapToGrid w:val="0"/>
                <w:sz w:val="16"/>
              </w:rPr>
            </w:pPr>
            <w:r>
              <w:rPr>
                <w:rFonts w:ascii="Arial" w:hAnsi="Arial"/>
                <w:snapToGrid w:val="0"/>
                <w:sz w:val="16"/>
              </w:rPr>
              <w:t>R5s120502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8699D3" w14:textId="77777777" w:rsidR="007600EC" w:rsidRDefault="007600EC">
            <w:pPr>
              <w:rPr>
                <w:rFonts w:ascii="Arial" w:hAnsi="Arial"/>
                <w:snapToGrid w:val="0"/>
                <w:sz w:val="16"/>
              </w:rPr>
            </w:pPr>
            <w:r>
              <w:rPr>
                <w:rFonts w:ascii="Arial" w:hAnsi="Arial"/>
                <w:snapToGrid w:val="0"/>
                <w:sz w:val="16"/>
              </w:rPr>
              <w:t>1243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C81F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C4D68" w14:textId="77777777" w:rsidR="007600EC" w:rsidRDefault="007600EC">
            <w:pPr>
              <w:pStyle w:val="TAL"/>
              <w:rPr>
                <w:snapToGrid w:val="0"/>
                <w:sz w:val="16"/>
              </w:rPr>
            </w:pPr>
            <w:r>
              <w:rPr>
                <w:snapToGrid w:val="0"/>
                <w:sz w:val="16"/>
              </w:rPr>
              <w:t>Addition of GCF WI-087 EUTRA - GERAN test case 6.2.3.19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2709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051FB9" w14:textId="77777777" w:rsidR="007600EC" w:rsidRDefault="007600EC">
            <w:pPr>
              <w:pStyle w:val="TAL"/>
              <w:rPr>
                <w:snapToGrid w:val="0"/>
                <w:sz w:val="16"/>
              </w:rPr>
            </w:pPr>
            <w:r>
              <w:rPr>
                <w:snapToGrid w:val="0"/>
                <w:sz w:val="16"/>
              </w:rPr>
              <w:t>10.1.0</w:t>
            </w:r>
          </w:p>
        </w:tc>
      </w:tr>
      <w:tr w:rsidR="007600EC" w14:paraId="1BCEBB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FBB432"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3CDE9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35485D" w14:textId="77777777" w:rsidR="007600EC" w:rsidRDefault="007600EC">
            <w:pPr>
              <w:rPr>
                <w:rFonts w:ascii="Arial" w:hAnsi="Arial"/>
                <w:snapToGrid w:val="0"/>
                <w:sz w:val="16"/>
              </w:rPr>
            </w:pPr>
            <w:r>
              <w:rPr>
                <w:rFonts w:ascii="Arial" w:hAnsi="Arial"/>
                <w:snapToGrid w:val="0"/>
                <w:sz w:val="16"/>
              </w:rPr>
              <w:t>R5s120504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25E005" w14:textId="77777777" w:rsidR="007600EC" w:rsidRDefault="007600EC">
            <w:pPr>
              <w:rPr>
                <w:rFonts w:ascii="Arial" w:hAnsi="Arial"/>
                <w:snapToGrid w:val="0"/>
                <w:sz w:val="16"/>
              </w:rPr>
            </w:pPr>
            <w:r>
              <w:rPr>
                <w:rFonts w:ascii="Arial" w:hAnsi="Arial"/>
                <w:snapToGrid w:val="0"/>
                <w:sz w:val="16"/>
              </w:rPr>
              <w:t>1244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0FD7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BF2F31" w14:textId="77777777" w:rsidR="007600EC" w:rsidRDefault="007600EC">
            <w:pPr>
              <w:pStyle w:val="TAL"/>
              <w:rPr>
                <w:snapToGrid w:val="0"/>
                <w:sz w:val="16"/>
              </w:rPr>
            </w:pPr>
            <w:r>
              <w:rPr>
                <w:snapToGrid w:val="0"/>
                <w:sz w:val="16"/>
              </w:rPr>
              <w:t>Addition of GCF WI-087 Multi-layer test case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2541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E03E9C" w14:textId="77777777" w:rsidR="007600EC" w:rsidRDefault="007600EC">
            <w:pPr>
              <w:pStyle w:val="TAL"/>
              <w:rPr>
                <w:snapToGrid w:val="0"/>
                <w:sz w:val="16"/>
              </w:rPr>
            </w:pPr>
            <w:r>
              <w:rPr>
                <w:snapToGrid w:val="0"/>
                <w:sz w:val="16"/>
              </w:rPr>
              <w:t>10.1.0</w:t>
            </w:r>
          </w:p>
        </w:tc>
      </w:tr>
      <w:tr w:rsidR="007600EC" w14:paraId="416F9A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ED3C92"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39A29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1FC78F" w14:textId="77777777" w:rsidR="007600EC" w:rsidRDefault="007600EC">
            <w:pPr>
              <w:rPr>
                <w:rFonts w:ascii="Arial" w:hAnsi="Arial"/>
                <w:snapToGrid w:val="0"/>
                <w:sz w:val="16"/>
              </w:rPr>
            </w:pPr>
            <w:r>
              <w:rPr>
                <w:rFonts w:ascii="Arial" w:hAnsi="Arial"/>
                <w:snapToGrid w:val="0"/>
                <w:sz w:val="16"/>
              </w:rPr>
              <w:t>R5s120506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379C14" w14:textId="77777777" w:rsidR="007600EC" w:rsidRDefault="007600EC">
            <w:pPr>
              <w:rPr>
                <w:rFonts w:ascii="Arial" w:hAnsi="Arial"/>
                <w:snapToGrid w:val="0"/>
                <w:sz w:val="16"/>
              </w:rPr>
            </w:pPr>
            <w:r>
              <w:rPr>
                <w:rFonts w:ascii="Arial" w:hAnsi="Arial"/>
                <w:snapToGrid w:val="0"/>
                <w:sz w:val="16"/>
              </w:rPr>
              <w:t>1245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6B91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739EB" w14:textId="77777777" w:rsidR="007600EC" w:rsidRDefault="007600EC">
            <w:pPr>
              <w:pStyle w:val="TAL"/>
              <w:rPr>
                <w:snapToGrid w:val="0"/>
                <w:sz w:val="16"/>
              </w:rPr>
            </w:pPr>
            <w:r>
              <w:rPr>
                <w:snapToGrid w:val="0"/>
                <w:sz w:val="16"/>
              </w:rPr>
              <w:t>Correction to Rel9 EUTRA RRC testcase 8.2.1.8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65C2B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ABD5E" w14:textId="77777777" w:rsidR="007600EC" w:rsidRDefault="007600EC">
            <w:pPr>
              <w:pStyle w:val="TAL"/>
              <w:rPr>
                <w:snapToGrid w:val="0"/>
                <w:sz w:val="16"/>
              </w:rPr>
            </w:pPr>
            <w:r>
              <w:rPr>
                <w:snapToGrid w:val="0"/>
                <w:sz w:val="16"/>
              </w:rPr>
              <w:t>10.1.0</w:t>
            </w:r>
          </w:p>
        </w:tc>
      </w:tr>
      <w:tr w:rsidR="007600EC" w14:paraId="683225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83911F"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63507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11D466" w14:textId="77777777" w:rsidR="007600EC" w:rsidRDefault="007600EC">
            <w:pPr>
              <w:rPr>
                <w:rFonts w:ascii="Arial" w:hAnsi="Arial"/>
                <w:snapToGrid w:val="0"/>
                <w:sz w:val="16"/>
              </w:rPr>
            </w:pPr>
            <w:r>
              <w:rPr>
                <w:rFonts w:ascii="Arial" w:hAnsi="Arial"/>
                <w:snapToGrid w:val="0"/>
                <w:sz w:val="16"/>
              </w:rPr>
              <w:t>R5s120507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0DFC42" w14:textId="77777777" w:rsidR="007600EC" w:rsidRDefault="007600EC">
            <w:pPr>
              <w:rPr>
                <w:rFonts w:ascii="Arial" w:hAnsi="Arial"/>
                <w:snapToGrid w:val="0"/>
                <w:sz w:val="16"/>
              </w:rPr>
            </w:pPr>
            <w:r>
              <w:rPr>
                <w:rFonts w:ascii="Arial" w:hAnsi="Arial"/>
                <w:snapToGrid w:val="0"/>
                <w:sz w:val="16"/>
              </w:rPr>
              <w:t>1246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935A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1D985" w14:textId="77777777" w:rsidR="007600EC" w:rsidRDefault="007600EC">
            <w:pPr>
              <w:pStyle w:val="TAL"/>
              <w:rPr>
                <w:snapToGrid w:val="0"/>
                <w:sz w:val="16"/>
              </w:rPr>
            </w:pPr>
            <w:r>
              <w:rPr>
                <w:snapToGrid w:val="0"/>
                <w:sz w:val="16"/>
              </w:rPr>
              <w:t>Correction to EMM test case 9.2.1.2.13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02CB5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E899D" w14:textId="77777777" w:rsidR="007600EC" w:rsidRDefault="007600EC">
            <w:pPr>
              <w:pStyle w:val="TAL"/>
              <w:rPr>
                <w:snapToGrid w:val="0"/>
                <w:sz w:val="16"/>
              </w:rPr>
            </w:pPr>
            <w:r>
              <w:rPr>
                <w:snapToGrid w:val="0"/>
                <w:sz w:val="16"/>
              </w:rPr>
              <w:t>10.1.0</w:t>
            </w:r>
          </w:p>
        </w:tc>
      </w:tr>
      <w:tr w:rsidR="007600EC" w14:paraId="19DC06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E0F42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043FD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12A8C6" w14:textId="77777777" w:rsidR="007600EC" w:rsidRDefault="007600EC">
            <w:pPr>
              <w:rPr>
                <w:rFonts w:ascii="Arial" w:hAnsi="Arial"/>
                <w:snapToGrid w:val="0"/>
                <w:sz w:val="16"/>
              </w:rPr>
            </w:pPr>
            <w:r>
              <w:rPr>
                <w:rFonts w:ascii="Arial" w:hAnsi="Arial"/>
                <w:snapToGrid w:val="0"/>
                <w:sz w:val="16"/>
              </w:rPr>
              <w:t>R5s120508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E18335" w14:textId="77777777" w:rsidR="007600EC" w:rsidRDefault="007600EC">
            <w:pPr>
              <w:rPr>
                <w:rFonts w:ascii="Arial" w:hAnsi="Arial"/>
                <w:snapToGrid w:val="0"/>
                <w:sz w:val="16"/>
              </w:rPr>
            </w:pPr>
            <w:r>
              <w:rPr>
                <w:rFonts w:ascii="Arial" w:hAnsi="Arial"/>
                <w:snapToGrid w:val="0"/>
                <w:sz w:val="16"/>
              </w:rPr>
              <w:t>1247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7342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9FAF7" w14:textId="77777777" w:rsidR="007600EC" w:rsidRDefault="007600EC">
            <w:pPr>
              <w:pStyle w:val="TAL"/>
              <w:rPr>
                <w:snapToGrid w:val="0"/>
                <w:sz w:val="16"/>
              </w:rPr>
            </w:pPr>
            <w:r>
              <w:rPr>
                <w:snapToGrid w:val="0"/>
                <w:sz w:val="16"/>
              </w:rPr>
              <w:t>Correction to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ADBBD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CB080" w14:textId="77777777" w:rsidR="007600EC" w:rsidRDefault="007600EC">
            <w:pPr>
              <w:pStyle w:val="TAL"/>
              <w:rPr>
                <w:snapToGrid w:val="0"/>
                <w:sz w:val="16"/>
              </w:rPr>
            </w:pPr>
            <w:r>
              <w:rPr>
                <w:snapToGrid w:val="0"/>
                <w:sz w:val="16"/>
              </w:rPr>
              <w:t>10.1.0</w:t>
            </w:r>
          </w:p>
        </w:tc>
      </w:tr>
      <w:tr w:rsidR="007600EC" w14:paraId="6B75E7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F51AC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113B4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1BFDB7" w14:textId="77777777" w:rsidR="007600EC" w:rsidRDefault="007600EC">
            <w:pPr>
              <w:rPr>
                <w:rFonts w:ascii="Arial" w:hAnsi="Arial"/>
                <w:snapToGrid w:val="0"/>
                <w:sz w:val="16"/>
              </w:rPr>
            </w:pPr>
            <w:r>
              <w:rPr>
                <w:rFonts w:ascii="Arial" w:hAnsi="Arial"/>
                <w:snapToGrid w:val="0"/>
                <w:sz w:val="16"/>
              </w:rPr>
              <w:t>R5s120509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E1370A" w14:textId="77777777" w:rsidR="007600EC" w:rsidRDefault="007600EC">
            <w:pPr>
              <w:rPr>
                <w:rFonts w:ascii="Arial" w:hAnsi="Arial"/>
                <w:snapToGrid w:val="0"/>
                <w:sz w:val="16"/>
              </w:rPr>
            </w:pPr>
            <w:r>
              <w:rPr>
                <w:rFonts w:ascii="Arial" w:hAnsi="Arial"/>
                <w:snapToGrid w:val="0"/>
                <w:sz w:val="16"/>
              </w:rPr>
              <w:t>1248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0941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14D8FE" w14:textId="77777777" w:rsidR="007600EC" w:rsidRDefault="007600EC">
            <w:pPr>
              <w:pStyle w:val="TAL"/>
              <w:rPr>
                <w:snapToGrid w:val="0"/>
                <w:sz w:val="16"/>
              </w:rPr>
            </w:pPr>
            <w:r>
              <w:rPr>
                <w:snapToGrid w:val="0"/>
                <w:sz w:val="16"/>
              </w:rPr>
              <w:t>Addition of GCF WI-087 Multi-layer test case 13.1.10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57D17"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C95A7" w14:textId="77777777" w:rsidR="007600EC" w:rsidRDefault="007600EC">
            <w:pPr>
              <w:pStyle w:val="TAL"/>
              <w:rPr>
                <w:snapToGrid w:val="0"/>
                <w:sz w:val="16"/>
              </w:rPr>
            </w:pPr>
            <w:r>
              <w:rPr>
                <w:snapToGrid w:val="0"/>
                <w:sz w:val="16"/>
              </w:rPr>
              <w:t>10.1.0</w:t>
            </w:r>
          </w:p>
        </w:tc>
      </w:tr>
      <w:tr w:rsidR="007600EC" w14:paraId="5BD78A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6972A" w14:textId="77777777" w:rsidR="007600EC" w:rsidRDefault="007600EC">
            <w:pPr>
              <w:pStyle w:val="TAL"/>
              <w:rPr>
                <w:snapToGrid w:val="0"/>
                <w:sz w:val="16"/>
              </w:rPr>
            </w:pPr>
            <w:r>
              <w:rPr>
                <w:snapToGrid w:val="0"/>
                <w:sz w:val="16"/>
              </w:rPr>
              <w:lastRenderedPageBreak/>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51F036"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792C2B" w14:textId="77777777" w:rsidR="007600EC" w:rsidRDefault="007600EC">
            <w:pPr>
              <w:rPr>
                <w:rFonts w:ascii="Arial" w:hAnsi="Arial"/>
                <w:snapToGrid w:val="0"/>
                <w:sz w:val="16"/>
              </w:rPr>
            </w:pPr>
            <w:r>
              <w:rPr>
                <w:rFonts w:ascii="Arial" w:hAnsi="Arial"/>
                <w:snapToGrid w:val="0"/>
                <w:sz w:val="16"/>
              </w:rPr>
              <w:t>R5s120511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A064AE" w14:textId="77777777" w:rsidR="007600EC" w:rsidRDefault="007600EC">
            <w:pPr>
              <w:rPr>
                <w:rFonts w:ascii="Arial" w:hAnsi="Arial"/>
                <w:snapToGrid w:val="0"/>
                <w:sz w:val="16"/>
              </w:rPr>
            </w:pPr>
            <w:r>
              <w:rPr>
                <w:rFonts w:ascii="Arial" w:hAnsi="Arial"/>
                <w:snapToGrid w:val="0"/>
                <w:sz w:val="16"/>
              </w:rPr>
              <w:t>1249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4359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C0F7C1" w14:textId="77777777" w:rsidR="007600EC" w:rsidRDefault="007600EC">
            <w:pPr>
              <w:pStyle w:val="TAL"/>
              <w:rPr>
                <w:snapToGrid w:val="0"/>
                <w:sz w:val="16"/>
              </w:rPr>
            </w:pPr>
            <w:r>
              <w:rPr>
                <w:snapToGrid w:val="0"/>
                <w:sz w:val="16"/>
              </w:rPr>
              <w:t>Correction to f_UT_ConfigureCombinedAttach and f_UT_ConfigureEPSAttach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ED69D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038A26" w14:textId="77777777" w:rsidR="007600EC" w:rsidRDefault="007600EC">
            <w:pPr>
              <w:pStyle w:val="TAL"/>
              <w:rPr>
                <w:snapToGrid w:val="0"/>
                <w:sz w:val="16"/>
              </w:rPr>
            </w:pPr>
            <w:r>
              <w:rPr>
                <w:snapToGrid w:val="0"/>
                <w:sz w:val="16"/>
              </w:rPr>
              <w:t>10.1.0</w:t>
            </w:r>
          </w:p>
        </w:tc>
      </w:tr>
      <w:tr w:rsidR="007600EC" w14:paraId="6232D6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0A1A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A6780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57A831" w14:textId="77777777" w:rsidR="007600EC" w:rsidRDefault="007600EC">
            <w:pPr>
              <w:rPr>
                <w:rFonts w:ascii="Arial" w:hAnsi="Arial"/>
                <w:snapToGrid w:val="0"/>
                <w:sz w:val="16"/>
              </w:rPr>
            </w:pPr>
            <w:r>
              <w:rPr>
                <w:rFonts w:ascii="Arial" w:hAnsi="Arial"/>
                <w:snapToGrid w:val="0"/>
                <w:sz w:val="16"/>
              </w:rPr>
              <w:t>R5s120515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DC3F1C" w14:textId="77777777" w:rsidR="007600EC" w:rsidRDefault="007600EC">
            <w:pPr>
              <w:rPr>
                <w:rFonts w:ascii="Arial" w:hAnsi="Arial"/>
                <w:snapToGrid w:val="0"/>
                <w:sz w:val="16"/>
              </w:rPr>
            </w:pPr>
            <w:r>
              <w:rPr>
                <w:rFonts w:ascii="Arial" w:hAnsi="Arial"/>
                <w:snapToGrid w:val="0"/>
                <w:sz w:val="16"/>
              </w:rPr>
              <w:t>1250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6DF0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C14A9" w14:textId="77777777" w:rsidR="007600EC" w:rsidRDefault="007600EC">
            <w:pPr>
              <w:pStyle w:val="TAL"/>
              <w:rPr>
                <w:snapToGrid w:val="0"/>
                <w:sz w:val="16"/>
              </w:rPr>
            </w:pPr>
            <w:r>
              <w:rPr>
                <w:snapToGrid w:val="0"/>
                <w:sz w:val="16"/>
              </w:rPr>
              <w:t>Addition of GCF WI-087 Multi-layer test case 6.2.3.20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715A9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ADC386" w14:textId="77777777" w:rsidR="007600EC" w:rsidRDefault="007600EC">
            <w:pPr>
              <w:pStyle w:val="TAL"/>
              <w:rPr>
                <w:snapToGrid w:val="0"/>
                <w:sz w:val="16"/>
              </w:rPr>
            </w:pPr>
            <w:r>
              <w:rPr>
                <w:snapToGrid w:val="0"/>
                <w:sz w:val="16"/>
              </w:rPr>
              <w:t>10.1.0</w:t>
            </w:r>
          </w:p>
        </w:tc>
      </w:tr>
      <w:tr w:rsidR="007600EC" w14:paraId="548A77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48B489"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42D33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AEEBCE" w14:textId="77777777" w:rsidR="007600EC" w:rsidRDefault="007600EC">
            <w:pPr>
              <w:rPr>
                <w:rFonts w:ascii="Arial" w:hAnsi="Arial"/>
                <w:snapToGrid w:val="0"/>
                <w:sz w:val="16"/>
              </w:rPr>
            </w:pPr>
            <w:r>
              <w:rPr>
                <w:rFonts w:ascii="Arial" w:hAnsi="Arial"/>
                <w:snapToGrid w:val="0"/>
                <w:sz w:val="16"/>
              </w:rPr>
              <w:t>R5s120517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992875" w14:textId="77777777" w:rsidR="007600EC" w:rsidRDefault="007600EC">
            <w:pPr>
              <w:rPr>
                <w:rFonts w:ascii="Arial" w:hAnsi="Arial"/>
                <w:snapToGrid w:val="0"/>
                <w:sz w:val="16"/>
              </w:rPr>
            </w:pPr>
            <w:r>
              <w:rPr>
                <w:rFonts w:ascii="Arial" w:hAnsi="Arial"/>
                <w:snapToGrid w:val="0"/>
                <w:sz w:val="16"/>
              </w:rPr>
              <w:t>1251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B1FC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328436" w14:textId="77777777" w:rsidR="007600EC" w:rsidRDefault="007600EC">
            <w:pPr>
              <w:pStyle w:val="TAL"/>
              <w:rPr>
                <w:snapToGrid w:val="0"/>
                <w:sz w:val="16"/>
              </w:rPr>
            </w:pPr>
            <w:r>
              <w:rPr>
                <w:snapToGrid w:val="0"/>
                <w:sz w:val="16"/>
              </w:rPr>
              <w:t>Addition of Rel9 EUTRA&lt;&gt;CDMA2000 1xRTT Testcase 6.2.3.9a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70767"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B3B097" w14:textId="77777777" w:rsidR="007600EC" w:rsidRDefault="007600EC">
            <w:pPr>
              <w:pStyle w:val="TAL"/>
              <w:rPr>
                <w:snapToGrid w:val="0"/>
                <w:sz w:val="16"/>
              </w:rPr>
            </w:pPr>
            <w:r>
              <w:rPr>
                <w:snapToGrid w:val="0"/>
                <w:sz w:val="16"/>
              </w:rPr>
              <w:t>10.1.0</w:t>
            </w:r>
          </w:p>
        </w:tc>
      </w:tr>
      <w:tr w:rsidR="007600EC" w14:paraId="0EFCC3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0C0AB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04D05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BAB2F1" w14:textId="77777777" w:rsidR="007600EC" w:rsidRDefault="007600EC">
            <w:pPr>
              <w:rPr>
                <w:rFonts w:ascii="Arial" w:hAnsi="Arial"/>
                <w:snapToGrid w:val="0"/>
                <w:sz w:val="16"/>
              </w:rPr>
            </w:pPr>
            <w:r>
              <w:rPr>
                <w:rFonts w:ascii="Arial" w:hAnsi="Arial"/>
                <w:snapToGrid w:val="0"/>
                <w:sz w:val="16"/>
              </w:rPr>
              <w:t>R5s120519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6F86B8" w14:textId="77777777" w:rsidR="007600EC" w:rsidRDefault="007600EC">
            <w:pPr>
              <w:rPr>
                <w:rFonts w:ascii="Arial" w:hAnsi="Arial"/>
                <w:snapToGrid w:val="0"/>
                <w:sz w:val="16"/>
              </w:rPr>
            </w:pPr>
            <w:r>
              <w:rPr>
                <w:rFonts w:ascii="Arial" w:hAnsi="Arial"/>
                <w:snapToGrid w:val="0"/>
                <w:sz w:val="16"/>
              </w:rPr>
              <w:t>1252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8FF90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1D750" w14:textId="77777777" w:rsidR="007600EC" w:rsidRDefault="007600EC">
            <w:pPr>
              <w:pStyle w:val="TAL"/>
              <w:rPr>
                <w:snapToGrid w:val="0"/>
                <w:sz w:val="16"/>
              </w:rPr>
            </w:pPr>
            <w:r>
              <w:rPr>
                <w:snapToGrid w:val="0"/>
                <w:sz w:val="16"/>
              </w:rPr>
              <w:t>Correction to GERAN Type Defs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DFA5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ACDF9" w14:textId="77777777" w:rsidR="007600EC" w:rsidRDefault="007600EC">
            <w:pPr>
              <w:pStyle w:val="TAL"/>
              <w:rPr>
                <w:snapToGrid w:val="0"/>
                <w:sz w:val="16"/>
              </w:rPr>
            </w:pPr>
            <w:r>
              <w:rPr>
                <w:snapToGrid w:val="0"/>
                <w:sz w:val="16"/>
              </w:rPr>
              <w:t>10.1.0</w:t>
            </w:r>
          </w:p>
        </w:tc>
      </w:tr>
      <w:tr w:rsidR="007600EC" w14:paraId="0C35D6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F3D42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1F8DB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8CE812" w14:textId="77777777" w:rsidR="007600EC" w:rsidRDefault="007600EC">
            <w:pPr>
              <w:rPr>
                <w:rFonts w:ascii="Arial" w:hAnsi="Arial"/>
                <w:snapToGrid w:val="0"/>
                <w:sz w:val="16"/>
              </w:rPr>
            </w:pPr>
            <w:r>
              <w:rPr>
                <w:rFonts w:ascii="Arial" w:hAnsi="Arial"/>
                <w:snapToGrid w:val="0"/>
                <w:sz w:val="16"/>
              </w:rPr>
              <w:t>R5s120520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AFC9A9" w14:textId="77777777" w:rsidR="007600EC" w:rsidRDefault="007600EC">
            <w:pPr>
              <w:rPr>
                <w:rFonts w:ascii="Arial" w:hAnsi="Arial"/>
                <w:snapToGrid w:val="0"/>
                <w:sz w:val="16"/>
              </w:rPr>
            </w:pPr>
            <w:r>
              <w:rPr>
                <w:rFonts w:ascii="Arial" w:hAnsi="Arial"/>
                <w:snapToGrid w:val="0"/>
                <w:sz w:val="16"/>
              </w:rPr>
              <w:t>1253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D851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B7C3C0" w14:textId="77777777" w:rsidR="007600EC" w:rsidRDefault="007600EC">
            <w:pPr>
              <w:pStyle w:val="TAL"/>
              <w:rPr>
                <w:snapToGrid w:val="0"/>
                <w:sz w:val="16"/>
              </w:rPr>
            </w:pPr>
            <w:r>
              <w:rPr>
                <w:snapToGrid w:val="0"/>
                <w:sz w:val="16"/>
              </w:rPr>
              <w:t>Correction to initial ’Power Off’ MMI command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D3C5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61D504" w14:textId="77777777" w:rsidR="007600EC" w:rsidRDefault="007600EC">
            <w:pPr>
              <w:pStyle w:val="TAL"/>
              <w:rPr>
                <w:snapToGrid w:val="0"/>
                <w:sz w:val="16"/>
              </w:rPr>
            </w:pPr>
            <w:r>
              <w:rPr>
                <w:snapToGrid w:val="0"/>
                <w:sz w:val="16"/>
              </w:rPr>
              <w:t>10.1.0</w:t>
            </w:r>
          </w:p>
        </w:tc>
      </w:tr>
      <w:tr w:rsidR="007600EC" w14:paraId="74248D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6E8F4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7C2FB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3EBEBD" w14:textId="77777777" w:rsidR="007600EC" w:rsidRDefault="007600EC">
            <w:pPr>
              <w:rPr>
                <w:rFonts w:ascii="Arial" w:hAnsi="Arial"/>
                <w:snapToGrid w:val="0"/>
                <w:sz w:val="16"/>
              </w:rPr>
            </w:pPr>
            <w:r>
              <w:rPr>
                <w:rFonts w:ascii="Arial" w:hAnsi="Arial"/>
                <w:snapToGrid w:val="0"/>
                <w:sz w:val="16"/>
              </w:rPr>
              <w:t>R5s120521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285B43" w14:textId="77777777" w:rsidR="007600EC" w:rsidRDefault="007600EC">
            <w:pPr>
              <w:rPr>
                <w:rFonts w:ascii="Arial" w:hAnsi="Arial"/>
                <w:snapToGrid w:val="0"/>
                <w:sz w:val="16"/>
              </w:rPr>
            </w:pPr>
            <w:r>
              <w:rPr>
                <w:rFonts w:ascii="Arial" w:hAnsi="Arial"/>
                <w:snapToGrid w:val="0"/>
                <w:sz w:val="16"/>
              </w:rPr>
              <w:t>1254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41E3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097C5" w14:textId="77777777" w:rsidR="007600EC" w:rsidRDefault="007600EC">
            <w:pPr>
              <w:pStyle w:val="TAL"/>
              <w:rPr>
                <w:snapToGrid w:val="0"/>
                <w:sz w:val="16"/>
              </w:rPr>
            </w:pPr>
            <w:r>
              <w:rPr>
                <w:snapToGrid w:val="0"/>
                <w:sz w:val="16"/>
              </w:rPr>
              <w:t>Addition of GCF WI-087 EUTRA - GERAN test case 6.2.3.24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B1072"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2C1E1" w14:textId="77777777" w:rsidR="007600EC" w:rsidRDefault="007600EC">
            <w:pPr>
              <w:pStyle w:val="TAL"/>
              <w:rPr>
                <w:snapToGrid w:val="0"/>
                <w:sz w:val="16"/>
              </w:rPr>
            </w:pPr>
            <w:r>
              <w:rPr>
                <w:snapToGrid w:val="0"/>
                <w:sz w:val="16"/>
              </w:rPr>
              <w:t>10.1.0</w:t>
            </w:r>
          </w:p>
        </w:tc>
      </w:tr>
      <w:tr w:rsidR="007600EC" w14:paraId="3B9C72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5F2E1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7B6F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B30BAD" w14:textId="77777777" w:rsidR="007600EC" w:rsidRDefault="007600EC">
            <w:pPr>
              <w:rPr>
                <w:rFonts w:ascii="Arial" w:hAnsi="Arial"/>
                <w:snapToGrid w:val="0"/>
                <w:sz w:val="16"/>
              </w:rPr>
            </w:pPr>
            <w:r>
              <w:rPr>
                <w:rFonts w:ascii="Arial" w:hAnsi="Arial"/>
                <w:snapToGrid w:val="0"/>
                <w:sz w:val="16"/>
              </w:rPr>
              <w:t>R5s120523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D3E5E8" w14:textId="77777777" w:rsidR="007600EC" w:rsidRDefault="007600EC">
            <w:pPr>
              <w:rPr>
                <w:rFonts w:ascii="Arial" w:hAnsi="Arial"/>
                <w:snapToGrid w:val="0"/>
                <w:sz w:val="16"/>
              </w:rPr>
            </w:pPr>
            <w:r>
              <w:rPr>
                <w:rFonts w:ascii="Arial" w:hAnsi="Arial"/>
                <w:snapToGrid w:val="0"/>
                <w:sz w:val="16"/>
              </w:rPr>
              <w:t>1255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27CB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A670EA" w14:textId="77777777" w:rsidR="007600EC" w:rsidRDefault="007600EC">
            <w:pPr>
              <w:pStyle w:val="TAL"/>
              <w:rPr>
                <w:snapToGrid w:val="0"/>
                <w:sz w:val="16"/>
              </w:rPr>
            </w:pPr>
            <w:r>
              <w:rPr>
                <w:snapToGrid w:val="0"/>
                <w:sz w:val="16"/>
              </w:rPr>
              <w:t>Correction to function f_SelectionExpr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46B91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89441" w14:textId="77777777" w:rsidR="007600EC" w:rsidRDefault="007600EC">
            <w:pPr>
              <w:pStyle w:val="TAL"/>
              <w:rPr>
                <w:snapToGrid w:val="0"/>
                <w:sz w:val="16"/>
              </w:rPr>
            </w:pPr>
            <w:r>
              <w:rPr>
                <w:snapToGrid w:val="0"/>
                <w:sz w:val="16"/>
              </w:rPr>
              <w:t>10.1.0</w:t>
            </w:r>
          </w:p>
        </w:tc>
      </w:tr>
      <w:tr w:rsidR="007600EC" w14:paraId="411FD4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15BC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9E9E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50422D" w14:textId="77777777" w:rsidR="007600EC" w:rsidRDefault="007600EC">
            <w:pPr>
              <w:rPr>
                <w:rFonts w:ascii="Arial" w:hAnsi="Arial"/>
                <w:snapToGrid w:val="0"/>
                <w:sz w:val="16"/>
              </w:rPr>
            </w:pPr>
            <w:r>
              <w:rPr>
                <w:rFonts w:ascii="Arial" w:hAnsi="Arial"/>
                <w:snapToGrid w:val="0"/>
                <w:sz w:val="16"/>
              </w:rPr>
              <w:t>R5s120524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0795B6" w14:textId="77777777" w:rsidR="007600EC" w:rsidRDefault="007600EC">
            <w:pPr>
              <w:rPr>
                <w:rFonts w:ascii="Arial" w:hAnsi="Arial"/>
                <w:snapToGrid w:val="0"/>
                <w:sz w:val="16"/>
              </w:rPr>
            </w:pPr>
            <w:r>
              <w:rPr>
                <w:rFonts w:ascii="Arial" w:hAnsi="Arial"/>
                <w:snapToGrid w:val="0"/>
                <w:sz w:val="16"/>
              </w:rPr>
              <w:t>1256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0727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71356C" w14:textId="77777777" w:rsidR="007600EC" w:rsidRDefault="007600EC">
            <w:pPr>
              <w:pStyle w:val="TAL"/>
              <w:rPr>
                <w:snapToGrid w:val="0"/>
                <w:sz w:val="16"/>
              </w:rPr>
            </w:pPr>
            <w:r>
              <w:rPr>
                <w:snapToGrid w:val="0"/>
                <w:sz w:val="16"/>
              </w:rPr>
              <w:t>Addition of  Rel9 EUTRA&lt;&gt;CDMA2000 1xRTT Testcase 6.2.3.10a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B5011"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DB823B" w14:textId="77777777" w:rsidR="007600EC" w:rsidRDefault="007600EC">
            <w:pPr>
              <w:pStyle w:val="TAL"/>
              <w:rPr>
                <w:snapToGrid w:val="0"/>
                <w:sz w:val="16"/>
              </w:rPr>
            </w:pPr>
            <w:r>
              <w:rPr>
                <w:snapToGrid w:val="0"/>
                <w:sz w:val="16"/>
              </w:rPr>
              <w:t>10.1.0</w:t>
            </w:r>
          </w:p>
        </w:tc>
      </w:tr>
      <w:tr w:rsidR="007600EC" w14:paraId="23D5CA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16963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CBAB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E4652F" w14:textId="77777777" w:rsidR="007600EC" w:rsidRDefault="007600EC">
            <w:pPr>
              <w:rPr>
                <w:rFonts w:ascii="Arial" w:hAnsi="Arial"/>
                <w:snapToGrid w:val="0"/>
                <w:sz w:val="16"/>
              </w:rPr>
            </w:pPr>
            <w:r>
              <w:rPr>
                <w:rFonts w:ascii="Arial" w:hAnsi="Arial"/>
                <w:snapToGrid w:val="0"/>
                <w:sz w:val="16"/>
              </w:rPr>
              <w:t>R5s120527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0AA054" w14:textId="77777777" w:rsidR="007600EC" w:rsidRDefault="007600EC">
            <w:pPr>
              <w:rPr>
                <w:rFonts w:ascii="Arial" w:hAnsi="Arial"/>
                <w:snapToGrid w:val="0"/>
                <w:sz w:val="16"/>
              </w:rPr>
            </w:pPr>
            <w:r>
              <w:rPr>
                <w:rFonts w:ascii="Arial" w:hAnsi="Arial"/>
                <w:snapToGrid w:val="0"/>
                <w:sz w:val="16"/>
              </w:rPr>
              <w:t>1257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B591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38266" w14:textId="77777777" w:rsidR="007600EC" w:rsidRDefault="007600EC">
            <w:pPr>
              <w:pStyle w:val="TAL"/>
              <w:rPr>
                <w:snapToGrid w:val="0"/>
                <w:sz w:val="16"/>
              </w:rPr>
            </w:pPr>
            <w:r>
              <w:rPr>
                <w:snapToGrid w:val="0"/>
                <w:sz w:val="16"/>
              </w:rPr>
              <w:t>Correction to GCF WI-087 testcase 6.2.3.16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E855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EC91A" w14:textId="77777777" w:rsidR="007600EC" w:rsidRDefault="007600EC">
            <w:pPr>
              <w:pStyle w:val="TAL"/>
              <w:rPr>
                <w:snapToGrid w:val="0"/>
                <w:sz w:val="16"/>
              </w:rPr>
            </w:pPr>
            <w:r>
              <w:rPr>
                <w:snapToGrid w:val="0"/>
                <w:sz w:val="16"/>
              </w:rPr>
              <w:t>10.1.0</w:t>
            </w:r>
          </w:p>
        </w:tc>
      </w:tr>
      <w:tr w:rsidR="007600EC" w14:paraId="57DD7C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C68B7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0E41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9C19DB" w14:textId="77777777" w:rsidR="007600EC" w:rsidRDefault="007600EC">
            <w:pPr>
              <w:rPr>
                <w:rFonts w:ascii="Arial" w:hAnsi="Arial"/>
                <w:snapToGrid w:val="0"/>
                <w:sz w:val="16"/>
              </w:rPr>
            </w:pPr>
            <w:r>
              <w:rPr>
                <w:rFonts w:ascii="Arial" w:hAnsi="Arial"/>
                <w:snapToGrid w:val="0"/>
                <w:sz w:val="16"/>
              </w:rPr>
              <w:t>R5s120528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98C100" w14:textId="77777777" w:rsidR="007600EC" w:rsidRDefault="007600EC">
            <w:pPr>
              <w:rPr>
                <w:rFonts w:ascii="Arial" w:hAnsi="Arial"/>
                <w:snapToGrid w:val="0"/>
                <w:sz w:val="16"/>
              </w:rPr>
            </w:pPr>
            <w:r>
              <w:rPr>
                <w:rFonts w:ascii="Arial" w:hAnsi="Arial"/>
                <w:snapToGrid w:val="0"/>
                <w:sz w:val="16"/>
              </w:rPr>
              <w:t>1258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30D9B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1C3A16" w14:textId="77777777" w:rsidR="007600EC" w:rsidRDefault="007600EC">
            <w:pPr>
              <w:pStyle w:val="TAL"/>
              <w:rPr>
                <w:snapToGrid w:val="0"/>
                <w:sz w:val="16"/>
              </w:rPr>
            </w:pPr>
            <w:r>
              <w:rPr>
                <w:snapToGrid w:val="0"/>
                <w:sz w:val="16"/>
              </w:rPr>
              <w:t>Correction to Selection Expression for EMM test case 9.2.3.2.4 and 9.2.1.2.4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D2F4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C06CB" w14:textId="77777777" w:rsidR="007600EC" w:rsidRDefault="007600EC">
            <w:pPr>
              <w:pStyle w:val="TAL"/>
              <w:rPr>
                <w:snapToGrid w:val="0"/>
                <w:sz w:val="16"/>
              </w:rPr>
            </w:pPr>
            <w:r>
              <w:rPr>
                <w:snapToGrid w:val="0"/>
                <w:sz w:val="16"/>
              </w:rPr>
              <w:t>10.1.0</w:t>
            </w:r>
          </w:p>
        </w:tc>
      </w:tr>
      <w:tr w:rsidR="007600EC" w14:paraId="5D23F7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0103A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5AE8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3545DC" w14:textId="77777777" w:rsidR="007600EC" w:rsidRDefault="007600EC">
            <w:pPr>
              <w:rPr>
                <w:rFonts w:ascii="Arial" w:hAnsi="Arial"/>
                <w:snapToGrid w:val="0"/>
                <w:sz w:val="16"/>
              </w:rPr>
            </w:pPr>
            <w:r>
              <w:rPr>
                <w:rFonts w:ascii="Arial" w:hAnsi="Arial"/>
                <w:snapToGrid w:val="0"/>
                <w:sz w:val="16"/>
              </w:rPr>
              <w:t>R5s120529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C5FA70" w14:textId="77777777" w:rsidR="007600EC" w:rsidRDefault="007600EC">
            <w:pPr>
              <w:rPr>
                <w:rFonts w:ascii="Arial" w:hAnsi="Arial"/>
                <w:snapToGrid w:val="0"/>
                <w:sz w:val="16"/>
              </w:rPr>
            </w:pPr>
            <w:r>
              <w:rPr>
                <w:rFonts w:ascii="Arial" w:hAnsi="Arial"/>
                <w:snapToGrid w:val="0"/>
                <w:sz w:val="16"/>
              </w:rPr>
              <w:t>1259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257B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5446D" w14:textId="77777777" w:rsidR="007600EC" w:rsidRDefault="007600EC">
            <w:pPr>
              <w:pStyle w:val="TAL"/>
              <w:rPr>
                <w:snapToGrid w:val="0"/>
                <w:sz w:val="16"/>
              </w:rPr>
            </w:pPr>
            <w:r>
              <w:rPr>
                <w:snapToGrid w:val="0"/>
                <w:sz w:val="16"/>
              </w:rPr>
              <w:t>Correction of GCF WI-086 EMM testcase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F018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8B9D72" w14:textId="77777777" w:rsidR="007600EC" w:rsidRDefault="007600EC">
            <w:pPr>
              <w:pStyle w:val="TAL"/>
              <w:rPr>
                <w:snapToGrid w:val="0"/>
                <w:sz w:val="16"/>
              </w:rPr>
            </w:pPr>
            <w:r>
              <w:rPr>
                <w:snapToGrid w:val="0"/>
                <w:sz w:val="16"/>
              </w:rPr>
              <w:t>10.1.0</w:t>
            </w:r>
          </w:p>
        </w:tc>
      </w:tr>
      <w:tr w:rsidR="007600EC" w14:paraId="2603CF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E3883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EC8FA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50AB73" w14:textId="77777777" w:rsidR="007600EC" w:rsidRDefault="007600EC">
            <w:pPr>
              <w:rPr>
                <w:rFonts w:ascii="Arial" w:hAnsi="Arial"/>
                <w:snapToGrid w:val="0"/>
                <w:sz w:val="16"/>
              </w:rPr>
            </w:pPr>
            <w:r>
              <w:rPr>
                <w:rFonts w:ascii="Arial" w:hAnsi="Arial"/>
                <w:snapToGrid w:val="0"/>
                <w:sz w:val="16"/>
              </w:rPr>
              <w:t>R5s120531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CE3F42" w14:textId="77777777" w:rsidR="007600EC" w:rsidRDefault="007600EC">
            <w:pPr>
              <w:rPr>
                <w:rFonts w:ascii="Arial" w:hAnsi="Arial"/>
                <w:snapToGrid w:val="0"/>
                <w:sz w:val="16"/>
              </w:rPr>
            </w:pPr>
            <w:r>
              <w:rPr>
                <w:rFonts w:ascii="Arial" w:hAnsi="Arial"/>
                <w:snapToGrid w:val="0"/>
                <w:sz w:val="16"/>
              </w:rPr>
              <w:t>1260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5D90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853F67" w14:textId="77777777" w:rsidR="007600EC" w:rsidRDefault="007600EC">
            <w:pPr>
              <w:pStyle w:val="TAL"/>
              <w:rPr>
                <w:snapToGrid w:val="0"/>
                <w:sz w:val="16"/>
              </w:rPr>
            </w:pPr>
            <w:r>
              <w:rPr>
                <w:snapToGrid w:val="0"/>
                <w:sz w:val="16"/>
              </w:rPr>
              <w:t>Correction to multiLayer test 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E2F7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D04C16" w14:textId="77777777" w:rsidR="007600EC" w:rsidRDefault="007600EC">
            <w:pPr>
              <w:pStyle w:val="TAL"/>
              <w:rPr>
                <w:snapToGrid w:val="0"/>
                <w:sz w:val="16"/>
              </w:rPr>
            </w:pPr>
            <w:r>
              <w:rPr>
                <w:snapToGrid w:val="0"/>
                <w:sz w:val="16"/>
              </w:rPr>
              <w:t>10.1.0</w:t>
            </w:r>
          </w:p>
        </w:tc>
      </w:tr>
      <w:tr w:rsidR="007600EC" w14:paraId="0960E7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4F219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C92B73"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94A33C" w14:textId="77777777" w:rsidR="007600EC" w:rsidRDefault="007600EC">
            <w:pPr>
              <w:rPr>
                <w:rFonts w:ascii="Arial" w:hAnsi="Arial"/>
                <w:snapToGrid w:val="0"/>
                <w:sz w:val="16"/>
              </w:rPr>
            </w:pPr>
            <w:r>
              <w:rPr>
                <w:rFonts w:ascii="Arial" w:hAnsi="Arial"/>
                <w:snapToGrid w:val="0"/>
                <w:sz w:val="16"/>
              </w:rPr>
              <w:t>R5s120532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470113" w14:textId="77777777" w:rsidR="007600EC" w:rsidRDefault="007600EC">
            <w:pPr>
              <w:rPr>
                <w:rFonts w:ascii="Arial" w:hAnsi="Arial"/>
                <w:snapToGrid w:val="0"/>
                <w:sz w:val="16"/>
              </w:rPr>
            </w:pPr>
            <w:r>
              <w:rPr>
                <w:rFonts w:ascii="Arial" w:hAnsi="Arial"/>
                <w:snapToGrid w:val="0"/>
                <w:sz w:val="16"/>
              </w:rPr>
              <w:t>1261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010C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4183A5" w14:textId="77777777" w:rsidR="007600EC" w:rsidRDefault="007600EC">
            <w:pPr>
              <w:pStyle w:val="TAL"/>
              <w:rPr>
                <w:snapToGrid w:val="0"/>
                <w:sz w:val="16"/>
              </w:rPr>
            </w:pPr>
            <w:r>
              <w:rPr>
                <w:snapToGrid w:val="0"/>
                <w:sz w:val="16"/>
              </w:rPr>
              <w:t>Correction to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64281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290FC" w14:textId="77777777" w:rsidR="007600EC" w:rsidRDefault="007600EC">
            <w:pPr>
              <w:pStyle w:val="TAL"/>
              <w:rPr>
                <w:snapToGrid w:val="0"/>
                <w:sz w:val="16"/>
              </w:rPr>
            </w:pPr>
            <w:r>
              <w:rPr>
                <w:snapToGrid w:val="0"/>
                <w:sz w:val="16"/>
              </w:rPr>
              <w:t>10.1.0</w:t>
            </w:r>
          </w:p>
        </w:tc>
      </w:tr>
      <w:tr w:rsidR="007600EC" w14:paraId="4B2970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AB0A34"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B36AB1"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110788" w14:textId="77777777" w:rsidR="007600EC" w:rsidRDefault="007600EC">
            <w:pPr>
              <w:rPr>
                <w:rFonts w:ascii="Arial" w:hAnsi="Arial"/>
                <w:snapToGrid w:val="0"/>
                <w:sz w:val="16"/>
              </w:rPr>
            </w:pPr>
            <w:r>
              <w:rPr>
                <w:rFonts w:ascii="Arial" w:hAnsi="Arial"/>
                <w:snapToGrid w:val="0"/>
                <w:sz w:val="16"/>
              </w:rPr>
              <w:t>R5s120533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5AB05F" w14:textId="77777777" w:rsidR="007600EC" w:rsidRDefault="007600EC">
            <w:pPr>
              <w:rPr>
                <w:rFonts w:ascii="Arial" w:hAnsi="Arial"/>
                <w:snapToGrid w:val="0"/>
                <w:sz w:val="16"/>
              </w:rPr>
            </w:pPr>
            <w:r>
              <w:rPr>
                <w:rFonts w:ascii="Arial" w:hAnsi="Arial"/>
                <w:snapToGrid w:val="0"/>
                <w:sz w:val="16"/>
              </w:rPr>
              <w:t>1262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2CD6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6EF44" w14:textId="77777777" w:rsidR="007600EC" w:rsidRDefault="007600EC">
            <w:pPr>
              <w:pStyle w:val="TAL"/>
              <w:rPr>
                <w:snapToGrid w:val="0"/>
                <w:sz w:val="16"/>
              </w:rPr>
            </w:pPr>
            <w:r>
              <w:rPr>
                <w:snapToGrid w:val="0"/>
                <w:sz w:val="16"/>
              </w:rPr>
              <w:t>Correction to WI-086 EUTRA-UTRAN EMM Testcase 9.2.3.2.14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B5D79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1DD963" w14:textId="77777777" w:rsidR="007600EC" w:rsidRDefault="007600EC">
            <w:pPr>
              <w:pStyle w:val="TAL"/>
              <w:rPr>
                <w:snapToGrid w:val="0"/>
                <w:sz w:val="16"/>
              </w:rPr>
            </w:pPr>
            <w:r>
              <w:rPr>
                <w:snapToGrid w:val="0"/>
                <w:sz w:val="16"/>
              </w:rPr>
              <w:t>10.1.0</w:t>
            </w:r>
          </w:p>
        </w:tc>
      </w:tr>
      <w:tr w:rsidR="007600EC" w14:paraId="07A2A1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D3674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2EA40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577D14" w14:textId="77777777" w:rsidR="007600EC" w:rsidRDefault="007600EC">
            <w:pPr>
              <w:rPr>
                <w:rFonts w:ascii="Arial" w:hAnsi="Arial"/>
                <w:snapToGrid w:val="0"/>
                <w:sz w:val="16"/>
              </w:rPr>
            </w:pPr>
            <w:r>
              <w:rPr>
                <w:rFonts w:ascii="Arial" w:hAnsi="Arial"/>
                <w:snapToGrid w:val="0"/>
                <w:sz w:val="16"/>
              </w:rPr>
              <w:t>R5s120534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664E9F" w14:textId="77777777" w:rsidR="007600EC" w:rsidRDefault="007600EC">
            <w:pPr>
              <w:rPr>
                <w:rFonts w:ascii="Arial" w:hAnsi="Arial"/>
                <w:snapToGrid w:val="0"/>
                <w:sz w:val="16"/>
              </w:rPr>
            </w:pPr>
            <w:r>
              <w:rPr>
                <w:rFonts w:ascii="Arial" w:hAnsi="Arial"/>
                <w:snapToGrid w:val="0"/>
                <w:sz w:val="16"/>
              </w:rPr>
              <w:t>1263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E2E1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076D1" w14:textId="77777777" w:rsidR="007600EC" w:rsidRDefault="007600EC">
            <w:pPr>
              <w:pStyle w:val="TAL"/>
              <w:rPr>
                <w:snapToGrid w:val="0"/>
                <w:sz w:val="16"/>
              </w:rPr>
            </w:pPr>
            <w:r>
              <w:rPr>
                <w:snapToGrid w:val="0"/>
                <w:sz w:val="16"/>
              </w:rPr>
              <w:t>Correction to function fl_EUTRA_CheckNoAttach_Common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AEFF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5A25D" w14:textId="77777777" w:rsidR="007600EC" w:rsidRDefault="007600EC">
            <w:pPr>
              <w:pStyle w:val="TAL"/>
              <w:rPr>
                <w:snapToGrid w:val="0"/>
                <w:sz w:val="16"/>
              </w:rPr>
            </w:pPr>
            <w:r>
              <w:rPr>
                <w:snapToGrid w:val="0"/>
                <w:sz w:val="16"/>
              </w:rPr>
              <w:t>10.1.0</w:t>
            </w:r>
          </w:p>
        </w:tc>
      </w:tr>
      <w:tr w:rsidR="007600EC" w14:paraId="25CD43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5C6AE"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73BCC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1E07A5" w14:textId="77777777" w:rsidR="007600EC" w:rsidRDefault="007600EC">
            <w:pPr>
              <w:rPr>
                <w:rFonts w:ascii="Arial" w:hAnsi="Arial"/>
                <w:snapToGrid w:val="0"/>
                <w:sz w:val="16"/>
              </w:rPr>
            </w:pPr>
            <w:r>
              <w:rPr>
                <w:rFonts w:ascii="Arial" w:hAnsi="Arial"/>
                <w:snapToGrid w:val="0"/>
                <w:sz w:val="16"/>
              </w:rPr>
              <w:t>R5s120535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180741" w14:textId="77777777" w:rsidR="007600EC" w:rsidRDefault="007600EC">
            <w:pPr>
              <w:rPr>
                <w:rFonts w:ascii="Arial" w:hAnsi="Arial"/>
                <w:snapToGrid w:val="0"/>
                <w:sz w:val="16"/>
              </w:rPr>
            </w:pPr>
            <w:r>
              <w:rPr>
                <w:rFonts w:ascii="Arial" w:hAnsi="Arial"/>
                <w:snapToGrid w:val="0"/>
                <w:sz w:val="16"/>
              </w:rPr>
              <w:t>1264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DB18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587E3D" w14:textId="77777777" w:rsidR="007600EC" w:rsidRDefault="007600EC">
            <w:pPr>
              <w:pStyle w:val="TAL"/>
              <w:rPr>
                <w:snapToGrid w:val="0"/>
                <w:sz w:val="16"/>
              </w:rPr>
            </w:pPr>
            <w:r>
              <w:rPr>
                <w:snapToGrid w:val="0"/>
                <w:sz w:val="16"/>
              </w:rPr>
              <w:t>Addition of  GCF WI-086 UTRA&lt;&gt;EUTRA HSPA Handover Testcase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FB5D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1FBE1D" w14:textId="77777777" w:rsidR="007600EC" w:rsidRDefault="007600EC">
            <w:pPr>
              <w:pStyle w:val="TAL"/>
              <w:rPr>
                <w:snapToGrid w:val="0"/>
                <w:sz w:val="16"/>
              </w:rPr>
            </w:pPr>
            <w:r>
              <w:rPr>
                <w:snapToGrid w:val="0"/>
                <w:sz w:val="16"/>
              </w:rPr>
              <w:t>10.1.0</w:t>
            </w:r>
          </w:p>
        </w:tc>
      </w:tr>
      <w:tr w:rsidR="007600EC" w14:paraId="6FD9DE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A4D947"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051F6"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C503B0" w14:textId="77777777" w:rsidR="007600EC" w:rsidRDefault="007600EC">
            <w:pPr>
              <w:rPr>
                <w:rFonts w:ascii="Arial" w:hAnsi="Arial"/>
                <w:snapToGrid w:val="0"/>
                <w:sz w:val="16"/>
              </w:rPr>
            </w:pPr>
            <w:r>
              <w:rPr>
                <w:rFonts w:ascii="Arial" w:hAnsi="Arial"/>
                <w:snapToGrid w:val="0"/>
                <w:sz w:val="16"/>
              </w:rPr>
              <w:t>R5s120551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2B4F0E" w14:textId="77777777" w:rsidR="007600EC" w:rsidRDefault="007600EC">
            <w:pPr>
              <w:rPr>
                <w:rFonts w:ascii="Arial" w:hAnsi="Arial"/>
                <w:snapToGrid w:val="0"/>
                <w:sz w:val="16"/>
              </w:rPr>
            </w:pPr>
            <w:r>
              <w:rPr>
                <w:rFonts w:ascii="Arial" w:hAnsi="Arial"/>
                <w:snapToGrid w:val="0"/>
                <w:sz w:val="16"/>
              </w:rPr>
              <w:t>1265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8496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9F60A3" w14:textId="77777777" w:rsidR="007600EC" w:rsidRDefault="007600EC">
            <w:pPr>
              <w:pStyle w:val="TAL"/>
              <w:rPr>
                <w:snapToGrid w:val="0"/>
                <w:sz w:val="16"/>
              </w:rPr>
            </w:pPr>
            <w:r>
              <w:rPr>
                <w:snapToGrid w:val="0"/>
                <w:sz w:val="16"/>
              </w:rPr>
              <w:t>Correction to GCF WI-086 RRC test 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4B12D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1DF8AD" w14:textId="77777777" w:rsidR="007600EC" w:rsidRDefault="007600EC">
            <w:pPr>
              <w:pStyle w:val="TAL"/>
              <w:rPr>
                <w:snapToGrid w:val="0"/>
                <w:sz w:val="16"/>
              </w:rPr>
            </w:pPr>
            <w:r>
              <w:rPr>
                <w:snapToGrid w:val="0"/>
                <w:sz w:val="16"/>
              </w:rPr>
              <w:t>10.1.0</w:t>
            </w:r>
          </w:p>
        </w:tc>
      </w:tr>
      <w:tr w:rsidR="007600EC" w14:paraId="7A998F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5582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82ADA6"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4C93F7" w14:textId="77777777" w:rsidR="007600EC" w:rsidRDefault="007600EC">
            <w:pPr>
              <w:rPr>
                <w:rFonts w:ascii="Arial" w:hAnsi="Arial"/>
                <w:snapToGrid w:val="0"/>
                <w:sz w:val="16"/>
              </w:rPr>
            </w:pPr>
            <w:r>
              <w:rPr>
                <w:rFonts w:ascii="Arial" w:hAnsi="Arial"/>
                <w:snapToGrid w:val="0"/>
                <w:sz w:val="16"/>
              </w:rPr>
              <w:t>R5s120552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D562B2" w14:textId="77777777" w:rsidR="007600EC" w:rsidRDefault="007600EC">
            <w:pPr>
              <w:rPr>
                <w:rFonts w:ascii="Arial" w:hAnsi="Arial"/>
                <w:snapToGrid w:val="0"/>
                <w:sz w:val="16"/>
              </w:rPr>
            </w:pPr>
            <w:r>
              <w:rPr>
                <w:rFonts w:ascii="Arial" w:hAnsi="Arial"/>
                <w:snapToGrid w:val="0"/>
                <w:sz w:val="16"/>
              </w:rPr>
              <w:t>1266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37F2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6A556D" w14:textId="77777777" w:rsidR="007600EC" w:rsidRDefault="007600EC">
            <w:pPr>
              <w:pStyle w:val="TAL"/>
              <w:rPr>
                <w:snapToGrid w:val="0"/>
                <w:sz w:val="16"/>
              </w:rPr>
            </w:pPr>
            <w:r>
              <w:rPr>
                <w:snapToGrid w:val="0"/>
                <w:sz w:val="16"/>
              </w:rPr>
              <w:t>Addition of GCF WI-089 EUTRA test case 8.3.2.5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BFDD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268A6E" w14:textId="77777777" w:rsidR="007600EC" w:rsidRDefault="007600EC">
            <w:pPr>
              <w:pStyle w:val="TAL"/>
              <w:rPr>
                <w:snapToGrid w:val="0"/>
                <w:sz w:val="16"/>
              </w:rPr>
            </w:pPr>
            <w:r>
              <w:rPr>
                <w:snapToGrid w:val="0"/>
                <w:sz w:val="16"/>
              </w:rPr>
              <w:t>10.1.0</w:t>
            </w:r>
          </w:p>
        </w:tc>
      </w:tr>
      <w:tr w:rsidR="007600EC" w14:paraId="101D61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335B9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4D0691"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01E5BC" w14:textId="77777777" w:rsidR="007600EC" w:rsidRDefault="007600EC">
            <w:pPr>
              <w:rPr>
                <w:rFonts w:ascii="Arial" w:hAnsi="Arial"/>
                <w:snapToGrid w:val="0"/>
                <w:sz w:val="16"/>
              </w:rPr>
            </w:pPr>
            <w:r>
              <w:rPr>
                <w:rFonts w:ascii="Arial" w:hAnsi="Arial"/>
                <w:snapToGrid w:val="0"/>
                <w:sz w:val="16"/>
              </w:rPr>
              <w:t>R5s120554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D716EA" w14:textId="77777777" w:rsidR="007600EC" w:rsidRDefault="007600EC">
            <w:pPr>
              <w:rPr>
                <w:rFonts w:ascii="Arial" w:hAnsi="Arial"/>
                <w:snapToGrid w:val="0"/>
                <w:sz w:val="16"/>
              </w:rPr>
            </w:pPr>
            <w:r>
              <w:rPr>
                <w:rFonts w:ascii="Arial" w:hAnsi="Arial"/>
                <w:snapToGrid w:val="0"/>
                <w:sz w:val="16"/>
              </w:rPr>
              <w:t>1267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9703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AD160" w14:textId="77777777" w:rsidR="007600EC" w:rsidRDefault="007600EC">
            <w:pPr>
              <w:pStyle w:val="TAL"/>
              <w:rPr>
                <w:snapToGrid w:val="0"/>
                <w:sz w:val="16"/>
              </w:rPr>
            </w:pPr>
            <w:r>
              <w:rPr>
                <w:snapToGrid w:val="0"/>
                <w:sz w:val="16"/>
              </w:rPr>
              <w:t>Addition of Rel-9 EUTRA-HRPD Idle Mode test case 6.2.3.8a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EF01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EDA69B" w14:textId="77777777" w:rsidR="007600EC" w:rsidRDefault="007600EC">
            <w:pPr>
              <w:pStyle w:val="TAL"/>
              <w:rPr>
                <w:snapToGrid w:val="0"/>
                <w:sz w:val="16"/>
              </w:rPr>
            </w:pPr>
            <w:r>
              <w:rPr>
                <w:snapToGrid w:val="0"/>
                <w:sz w:val="16"/>
              </w:rPr>
              <w:t>10.1.0</w:t>
            </w:r>
          </w:p>
        </w:tc>
      </w:tr>
      <w:tr w:rsidR="007600EC" w14:paraId="0B8BA9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1FFF6A"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6765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47234E" w14:textId="77777777" w:rsidR="007600EC" w:rsidRDefault="007600EC">
            <w:pPr>
              <w:rPr>
                <w:rFonts w:ascii="Arial" w:hAnsi="Arial"/>
                <w:snapToGrid w:val="0"/>
                <w:sz w:val="16"/>
              </w:rPr>
            </w:pPr>
            <w:r>
              <w:rPr>
                <w:rFonts w:ascii="Arial" w:hAnsi="Arial"/>
                <w:snapToGrid w:val="0"/>
                <w:sz w:val="16"/>
              </w:rPr>
              <w:t>R5s120556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221B30" w14:textId="77777777" w:rsidR="007600EC" w:rsidRDefault="007600EC">
            <w:pPr>
              <w:rPr>
                <w:rFonts w:ascii="Arial" w:hAnsi="Arial"/>
                <w:snapToGrid w:val="0"/>
                <w:sz w:val="16"/>
              </w:rPr>
            </w:pPr>
            <w:r>
              <w:rPr>
                <w:rFonts w:ascii="Arial" w:hAnsi="Arial"/>
                <w:snapToGrid w:val="0"/>
                <w:sz w:val="16"/>
              </w:rPr>
              <w:t>1268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79CE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73BA4" w14:textId="77777777" w:rsidR="007600EC" w:rsidRDefault="007600EC">
            <w:pPr>
              <w:pStyle w:val="TAL"/>
              <w:rPr>
                <w:snapToGrid w:val="0"/>
                <w:sz w:val="16"/>
              </w:rPr>
            </w:pPr>
            <w:r>
              <w:rPr>
                <w:snapToGrid w:val="0"/>
                <w:sz w:val="16"/>
              </w:rPr>
              <w:t>LTE_TDD: Addition of GCF WI-097 EUTRA Idle Mode testcase 6.2.3.17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B7D2D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1FD719" w14:textId="77777777" w:rsidR="007600EC" w:rsidRDefault="007600EC">
            <w:pPr>
              <w:pStyle w:val="TAL"/>
              <w:rPr>
                <w:snapToGrid w:val="0"/>
                <w:sz w:val="16"/>
              </w:rPr>
            </w:pPr>
            <w:r>
              <w:rPr>
                <w:snapToGrid w:val="0"/>
                <w:sz w:val="16"/>
              </w:rPr>
              <w:t>10.1.0</w:t>
            </w:r>
          </w:p>
        </w:tc>
      </w:tr>
      <w:tr w:rsidR="007600EC" w14:paraId="397228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01133E"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4BDBF9"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42A241" w14:textId="77777777" w:rsidR="007600EC" w:rsidRDefault="007600EC">
            <w:pPr>
              <w:rPr>
                <w:rFonts w:ascii="Arial" w:hAnsi="Arial"/>
                <w:snapToGrid w:val="0"/>
                <w:sz w:val="16"/>
              </w:rPr>
            </w:pPr>
            <w:r>
              <w:rPr>
                <w:rFonts w:ascii="Arial" w:hAnsi="Arial"/>
                <w:snapToGrid w:val="0"/>
                <w:sz w:val="16"/>
              </w:rPr>
              <w:t>R5s120558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57820D" w14:textId="77777777" w:rsidR="007600EC" w:rsidRDefault="007600EC">
            <w:pPr>
              <w:rPr>
                <w:rFonts w:ascii="Arial" w:hAnsi="Arial"/>
                <w:snapToGrid w:val="0"/>
                <w:sz w:val="16"/>
              </w:rPr>
            </w:pPr>
            <w:r>
              <w:rPr>
                <w:rFonts w:ascii="Arial" w:hAnsi="Arial"/>
                <w:snapToGrid w:val="0"/>
                <w:sz w:val="16"/>
              </w:rPr>
              <w:t>1269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24F4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C338A" w14:textId="77777777" w:rsidR="007600EC" w:rsidRDefault="007600EC">
            <w:pPr>
              <w:pStyle w:val="TAL"/>
              <w:rPr>
                <w:snapToGrid w:val="0"/>
                <w:sz w:val="16"/>
              </w:rPr>
            </w:pPr>
            <w:r>
              <w:rPr>
                <w:snapToGrid w:val="0"/>
                <w:sz w:val="16"/>
              </w:rPr>
              <w:t>LTE_TDD: Addition of GCF WI-097 EUTRA Idle Mode testcase 6.2.3.18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216C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02AAD" w14:textId="77777777" w:rsidR="007600EC" w:rsidRDefault="007600EC">
            <w:pPr>
              <w:pStyle w:val="TAL"/>
              <w:rPr>
                <w:snapToGrid w:val="0"/>
                <w:sz w:val="16"/>
              </w:rPr>
            </w:pPr>
            <w:r>
              <w:rPr>
                <w:snapToGrid w:val="0"/>
                <w:sz w:val="16"/>
              </w:rPr>
              <w:t>10.1.0</w:t>
            </w:r>
          </w:p>
        </w:tc>
      </w:tr>
      <w:tr w:rsidR="007600EC" w14:paraId="28C8B7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75A3A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13153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2245AF" w14:textId="77777777" w:rsidR="007600EC" w:rsidRDefault="007600EC">
            <w:pPr>
              <w:rPr>
                <w:rFonts w:ascii="Arial" w:hAnsi="Arial"/>
                <w:snapToGrid w:val="0"/>
                <w:sz w:val="16"/>
              </w:rPr>
            </w:pPr>
            <w:r>
              <w:rPr>
                <w:rFonts w:ascii="Arial" w:hAnsi="Arial"/>
                <w:snapToGrid w:val="0"/>
                <w:sz w:val="16"/>
              </w:rPr>
              <w:t>R5s120560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D82ED4" w14:textId="77777777" w:rsidR="007600EC" w:rsidRDefault="007600EC">
            <w:pPr>
              <w:rPr>
                <w:rFonts w:ascii="Arial" w:hAnsi="Arial"/>
                <w:snapToGrid w:val="0"/>
                <w:sz w:val="16"/>
              </w:rPr>
            </w:pPr>
            <w:r>
              <w:rPr>
                <w:rFonts w:ascii="Arial" w:hAnsi="Arial"/>
                <w:snapToGrid w:val="0"/>
                <w:sz w:val="16"/>
              </w:rPr>
              <w:t>1270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8956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BCE4E6" w14:textId="77777777" w:rsidR="007600EC" w:rsidRDefault="007600EC">
            <w:pPr>
              <w:pStyle w:val="TAL"/>
              <w:rPr>
                <w:snapToGrid w:val="0"/>
                <w:sz w:val="16"/>
              </w:rPr>
            </w:pPr>
            <w:r>
              <w:rPr>
                <w:snapToGrid w:val="0"/>
                <w:sz w:val="16"/>
              </w:rPr>
              <w:t>LTE_TDD: Addition of GCF WI-097 EMM test case 9.2.3.2.11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64DD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059F9B" w14:textId="77777777" w:rsidR="007600EC" w:rsidRDefault="007600EC">
            <w:pPr>
              <w:pStyle w:val="TAL"/>
              <w:rPr>
                <w:snapToGrid w:val="0"/>
                <w:sz w:val="16"/>
              </w:rPr>
            </w:pPr>
            <w:r>
              <w:rPr>
                <w:snapToGrid w:val="0"/>
                <w:sz w:val="16"/>
              </w:rPr>
              <w:t>10.1.0</w:t>
            </w:r>
          </w:p>
        </w:tc>
      </w:tr>
      <w:tr w:rsidR="007600EC" w14:paraId="51BA4A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2175F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B7149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9EB85C" w14:textId="77777777" w:rsidR="007600EC" w:rsidRDefault="007600EC">
            <w:pPr>
              <w:rPr>
                <w:rFonts w:ascii="Arial" w:hAnsi="Arial"/>
                <w:snapToGrid w:val="0"/>
                <w:sz w:val="16"/>
              </w:rPr>
            </w:pPr>
            <w:r>
              <w:rPr>
                <w:rFonts w:ascii="Arial" w:hAnsi="Arial"/>
                <w:snapToGrid w:val="0"/>
                <w:sz w:val="16"/>
              </w:rPr>
              <w:t>R5s120562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13556D" w14:textId="77777777" w:rsidR="007600EC" w:rsidRDefault="007600EC">
            <w:pPr>
              <w:rPr>
                <w:rFonts w:ascii="Arial" w:hAnsi="Arial"/>
                <w:snapToGrid w:val="0"/>
                <w:sz w:val="16"/>
              </w:rPr>
            </w:pPr>
            <w:r>
              <w:rPr>
                <w:rFonts w:ascii="Arial" w:hAnsi="Arial"/>
                <w:snapToGrid w:val="0"/>
                <w:sz w:val="16"/>
              </w:rPr>
              <w:t>1271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C0EC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36E8B2" w14:textId="77777777" w:rsidR="007600EC" w:rsidRDefault="007600EC">
            <w:pPr>
              <w:pStyle w:val="TAL"/>
              <w:rPr>
                <w:snapToGrid w:val="0"/>
                <w:sz w:val="16"/>
              </w:rPr>
            </w:pPr>
            <w:r>
              <w:rPr>
                <w:snapToGrid w:val="0"/>
                <w:sz w:val="16"/>
              </w:rPr>
              <w:t>LTE_TDD: Addition of GCF WI-097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89C584"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B0C0F" w14:textId="77777777" w:rsidR="007600EC" w:rsidRDefault="007600EC">
            <w:pPr>
              <w:pStyle w:val="TAL"/>
              <w:rPr>
                <w:snapToGrid w:val="0"/>
                <w:sz w:val="16"/>
              </w:rPr>
            </w:pPr>
            <w:r>
              <w:rPr>
                <w:snapToGrid w:val="0"/>
                <w:sz w:val="16"/>
              </w:rPr>
              <w:t>10.1.0</w:t>
            </w:r>
          </w:p>
        </w:tc>
      </w:tr>
      <w:tr w:rsidR="007600EC" w14:paraId="5BBBD1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C073C9"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26D8B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5581BB" w14:textId="77777777" w:rsidR="007600EC" w:rsidRDefault="007600EC">
            <w:pPr>
              <w:rPr>
                <w:rFonts w:ascii="Arial" w:hAnsi="Arial"/>
                <w:snapToGrid w:val="0"/>
                <w:sz w:val="16"/>
              </w:rPr>
            </w:pPr>
            <w:r>
              <w:rPr>
                <w:rFonts w:ascii="Arial" w:hAnsi="Arial"/>
                <w:snapToGrid w:val="0"/>
                <w:sz w:val="16"/>
              </w:rPr>
              <w:t>R5s120564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5ED02E" w14:textId="77777777" w:rsidR="007600EC" w:rsidRDefault="007600EC">
            <w:pPr>
              <w:rPr>
                <w:rFonts w:ascii="Arial" w:hAnsi="Arial"/>
                <w:snapToGrid w:val="0"/>
                <w:sz w:val="16"/>
              </w:rPr>
            </w:pPr>
            <w:r>
              <w:rPr>
                <w:rFonts w:ascii="Arial" w:hAnsi="Arial"/>
                <w:snapToGrid w:val="0"/>
                <w:sz w:val="16"/>
              </w:rPr>
              <w:t>1272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6548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8C1405" w14:textId="77777777" w:rsidR="007600EC" w:rsidRDefault="007600EC">
            <w:pPr>
              <w:pStyle w:val="TAL"/>
              <w:rPr>
                <w:snapToGrid w:val="0"/>
                <w:sz w:val="16"/>
              </w:rPr>
            </w:pPr>
            <w:r>
              <w:rPr>
                <w:snapToGrid w:val="0"/>
                <w:sz w:val="16"/>
              </w:rPr>
              <w:t>Correction to GCF WI-086 EUTRA-UTRAN test case 9.2.2.1.10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E8BFFC"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19FAEB" w14:textId="77777777" w:rsidR="007600EC" w:rsidRDefault="007600EC">
            <w:pPr>
              <w:pStyle w:val="TAL"/>
              <w:rPr>
                <w:snapToGrid w:val="0"/>
                <w:sz w:val="16"/>
              </w:rPr>
            </w:pPr>
            <w:r>
              <w:rPr>
                <w:snapToGrid w:val="0"/>
                <w:sz w:val="16"/>
              </w:rPr>
              <w:t>10.1.0</w:t>
            </w:r>
          </w:p>
        </w:tc>
      </w:tr>
      <w:tr w:rsidR="007600EC" w14:paraId="42158B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50BF9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D2B6B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B90A97" w14:textId="77777777" w:rsidR="007600EC" w:rsidRDefault="007600EC">
            <w:pPr>
              <w:rPr>
                <w:rFonts w:ascii="Arial" w:hAnsi="Arial"/>
                <w:snapToGrid w:val="0"/>
                <w:sz w:val="16"/>
              </w:rPr>
            </w:pPr>
            <w:r>
              <w:rPr>
                <w:rFonts w:ascii="Arial" w:hAnsi="Arial"/>
                <w:snapToGrid w:val="0"/>
                <w:sz w:val="16"/>
              </w:rPr>
              <w:t>R5s120565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D7F07C" w14:textId="77777777" w:rsidR="007600EC" w:rsidRDefault="007600EC">
            <w:pPr>
              <w:rPr>
                <w:rFonts w:ascii="Arial" w:hAnsi="Arial"/>
                <w:snapToGrid w:val="0"/>
                <w:sz w:val="16"/>
              </w:rPr>
            </w:pPr>
            <w:r>
              <w:rPr>
                <w:rFonts w:ascii="Arial" w:hAnsi="Arial"/>
                <w:snapToGrid w:val="0"/>
                <w:sz w:val="16"/>
              </w:rPr>
              <w:t>1273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31B6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87325" w14:textId="77777777" w:rsidR="007600EC" w:rsidRDefault="007600EC">
            <w:pPr>
              <w:pStyle w:val="TAL"/>
              <w:rPr>
                <w:snapToGrid w:val="0"/>
                <w:sz w:val="16"/>
              </w:rPr>
            </w:pPr>
            <w:r>
              <w:rPr>
                <w:snapToGrid w:val="0"/>
                <w:sz w:val="16"/>
              </w:rPr>
              <w:t>Correction to EUTRA RRC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A6038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E1DE30" w14:textId="77777777" w:rsidR="007600EC" w:rsidRDefault="007600EC">
            <w:pPr>
              <w:pStyle w:val="TAL"/>
              <w:rPr>
                <w:snapToGrid w:val="0"/>
                <w:sz w:val="16"/>
              </w:rPr>
            </w:pPr>
            <w:r>
              <w:rPr>
                <w:snapToGrid w:val="0"/>
                <w:sz w:val="16"/>
              </w:rPr>
              <w:t>10.1.0</w:t>
            </w:r>
          </w:p>
        </w:tc>
      </w:tr>
      <w:tr w:rsidR="007600EC" w14:paraId="19417D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A462FF"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76C12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DDD4CF" w14:textId="77777777" w:rsidR="007600EC" w:rsidRDefault="007600EC">
            <w:pPr>
              <w:rPr>
                <w:rFonts w:ascii="Arial" w:hAnsi="Arial"/>
                <w:snapToGrid w:val="0"/>
                <w:sz w:val="16"/>
              </w:rPr>
            </w:pPr>
            <w:r>
              <w:rPr>
                <w:rFonts w:ascii="Arial" w:hAnsi="Arial"/>
                <w:snapToGrid w:val="0"/>
                <w:sz w:val="16"/>
              </w:rPr>
              <w:t>R5s120566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39CD9C" w14:textId="77777777" w:rsidR="007600EC" w:rsidRDefault="007600EC">
            <w:pPr>
              <w:rPr>
                <w:rFonts w:ascii="Arial" w:hAnsi="Arial"/>
                <w:snapToGrid w:val="0"/>
                <w:sz w:val="16"/>
              </w:rPr>
            </w:pPr>
            <w:r>
              <w:rPr>
                <w:rFonts w:ascii="Arial" w:hAnsi="Arial"/>
                <w:snapToGrid w:val="0"/>
                <w:sz w:val="16"/>
              </w:rPr>
              <w:t>1274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91AD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B1E4FE" w14:textId="77777777" w:rsidR="007600EC" w:rsidRDefault="007600EC">
            <w:pPr>
              <w:pStyle w:val="TAL"/>
              <w:rPr>
                <w:snapToGrid w:val="0"/>
                <w:sz w:val="16"/>
              </w:rPr>
            </w:pPr>
            <w:r>
              <w:rPr>
                <w:snapToGrid w:val="0"/>
                <w:sz w:val="16"/>
              </w:rPr>
              <w:t>Correction to applicability for test case 6.1.2.15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AAE0CE"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7F147B" w14:textId="77777777" w:rsidR="007600EC" w:rsidRDefault="007600EC">
            <w:pPr>
              <w:pStyle w:val="TAL"/>
              <w:rPr>
                <w:snapToGrid w:val="0"/>
                <w:sz w:val="16"/>
              </w:rPr>
            </w:pPr>
            <w:r>
              <w:rPr>
                <w:snapToGrid w:val="0"/>
                <w:sz w:val="16"/>
              </w:rPr>
              <w:t>10.1.0</w:t>
            </w:r>
          </w:p>
        </w:tc>
      </w:tr>
      <w:tr w:rsidR="007600EC" w14:paraId="45A46E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827BD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D553A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F5F247" w14:textId="77777777" w:rsidR="007600EC" w:rsidRDefault="007600EC">
            <w:pPr>
              <w:rPr>
                <w:rFonts w:ascii="Arial" w:hAnsi="Arial"/>
                <w:snapToGrid w:val="0"/>
                <w:sz w:val="16"/>
              </w:rPr>
            </w:pPr>
            <w:r>
              <w:rPr>
                <w:rFonts w:ascii="Arial" w:hAnsi="Arial"/>
                <w:snapToGrid w:val="0"/>
                <w:sz w:val="16"/>
              </w:rPr>
              <w:t>R5s120567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5C41E7" w14:textId="77777777" w:rsidR="007600EC" w:rsidRDefault="007600EC">
            <w:pPr>
              <w:rPr>
                <w:rFonts w:ascii="Arial" w:hAnsi="Arial"/>
                <w:snapToGrid w:val="0"/>
                <w:sz w:val="16"/>
              </w:rPr>
            </w:pPr>
            <w:r>
              <w:rPr>
                <w:rFonts w:ascii="Arial" w:hAnsi="Arial"/>
                <w:snapToGrid w:val="0"/>
                <w:sz w:val="16"/>
              </w:rPr>
              <w:t>1275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5934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54129" w14:textId="77777777" w:rsidR="007600EC" w:rsidRDefault="007600EC">
            <w:pPr>
              <w:pStyle w:val="TAL"/>
              <w:rPr>
                <w:snapToGrid w:val="0"/>
                <w:sz w:val="16"/>
              </w:rPr>
            </w:pPr>
            <w:r>
              <w:rPr>
                <w:snapToGrid w:val="0"/>
                <w:sz w:val="16"/>
              </w:rPr>
              <w:t>Correction to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E1839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82B69D" w14:textId="77777777" w:rsidR="007600EC" w:rsidRDefault="007600EC">
            <w:pPr>
              <w:pStyle w:val="TAL"/>
              <w:rPr>
                <w:snapToGrid w:val="0"/>
                <w:sz w:val="16"/>
              </w:rPr>
            </w:pPr>
            <w:r>
              <w:rPr>
                <w:snapToGrid w:val="0"/>
                <w:sz w:val="16"/>
              </w:rPr>
              <w:t>10.1.0</w:t>
            </w:r>
          </w:p>
        </w:tc>
      </w:tr>
      <w:tr w:rsidR="007600EC" w14:paraId="1B9198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3744F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5E325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BF0A2D" w14:textId="77777777" w:rsidR="007600EC" w:rsidRDefault="007600EC">
            <w:pPr>
              <w:rPr>
                <w:rFonts w:ascii="Arial" w:hAnsi="Arial"/>
                <w:snapToGrid w:val="0"/>
                <w:sz w:val="16"/>
              </w:rPr>
            </w:pPr>
            <w:r>
              <w:rPr>
                <w:rFonts w:ascii="Arial" w:hAnsi="Arial"/>
                <w:snapToGrid w:val="0"/>
                <w:sz w:val="16"/>
              </w:rPr>
              <w:t>R5s120568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F64BDE" w14:textId="77777777" w:rsidR="007600EC" w:rsidRDefault="007600EC">
            <w:pPr>
              <w:rPr>
                <w:rFonts w:ascii="Arial" w:hAnsi="Arial"/>
                <w:snapToGrid w:val="0"/>
                <w:sz w:val="16"/>
              </w:rPr>
            </w:pPr>
            <w:r>
              <w:rPr>
                <w:rFonts w:ascii="Arial" w:hAnsi="Arial"/>
                <w:snapToGrid w:val="0"/>
                <w:sz w:val="16"/>
              </w:rPr>
              <w:t>1276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C976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DA2AA1" w14:textId="77777777" w:rsidR="007600EC" w:rsidRDefault="007600EC">
            <w:pPr>
              <w:pStyle w:val="TAL"/>
              <w:rPr>
                <w:snapToGrid w:val="0"/>
                <w:sz w:val="16"/>
              </w:rPr>
            </w:pPr>
            <w:r>
              <w:rPr>
                <w:snapToGrid w:val="0"/>
                <w:sz w:val="16"/>
              </w:rPr>
              <w:t>Addition of GCF WI-089 EUTRA test case 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A2384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55FB2C" w14:textId="77777777" w:rsidR="007600EC" w:rsidRDefault="007600EC">
            <w:pPr>
              <w:pStyle w:val="TAL"/>
              <w:rPr>
                <w:snapToGrid w:val="0"/>
                <w:sz w:val="16"/>
              </w:rPr>
            </w:pPr>
            <w:r>
              <w:rPr>
                <w:snapToGrid w:val="0"/>
                <w:sz w:val="16"/>
              </w:rPr>
              <w:t>10.1.0</w:t>
            </w:r>
          </w:p>
        </w:tc>
      </w:tr>
      <w:tr w:rsidR="007600EC" w14:paraId="7D4DE0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9D1E4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9FED5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6161D3" w14:textId="77777777" w:rsidR="007600EC" w:rsidRDefault="007600EC">
            <w:pPr>
              <w:rPr>
                <w:rFonts w:ascii="Arial" w:hAnsi="Arial"/>
                <w:snapToGrid w:val="0"/>
                <w:sz w:val="16"/>
              </w:rPr>
            </w:pPr>
            <w:r>
              <w:rPr>
                <w:rFonts w:ascii="Arial" w:hAnsi="Arial"/>
                <w:snapToGrid w:val="0"/>
                <w:sz w:val="16"/>
              </w:rPr>
              <w:t>R5s120570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F2A41C" w14:textId="77777777" w:rsidR="007600EC" w:rsidRDefault="007600EC">
            <w:pPr>
              <w:rPr>
                <w:rFonts w:ascii="Arial" w:hAnsi="Arial"/>
                <w:snapToGrid w:val="0"/>
                <w:sz w:val="16"/>
              </w:rPr>
            </w:pPr>
            <w:r>
              <w:rPr>
                <w:rFonts w:ascii="Arial" w:hAnsi="Arial"/>
                <w:snapToGrid w:val="0"/>
                <w:sz w:val="16"/>
              </w:rPr>
              <w:t>1277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8E92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51C2B" w14:textId="77777777" w:rsidR="007600EC" w:rsidRDefault="007600EC">
            <w:pPr>
              <w:pStyle w:val="TAL"/>
              <w:rPr>
                <w:snapToGrid w:val="0"/>
                <w:sz w:val="16"/>
              </w:rPr>
            </w:pPr>
            <w:r>
              <w:rPr>
                <w:snapToGrid w:val="0"/>
                <w:sz w:val="16"/>
              </w:rPr>
              <w:t>Addition of GCF WI-087 LTE&lt;&gt;GERAN Multilayer Testcase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66880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7CFEF5" w14:textId="77777777" w:rsidR="007600EC" w:rsidRDefault="007600EC">
            <w:pPr>
              <w:pStyle w:val="TAL"/>
              <w:rPr>
                <w:snapToGrid w:val="0"/>
                <w:sz w:val="16"/>
              </w:rPr>
            </w:pPr>
            <w:r>
              <w:rPr>
                <w:snapToGrid w:val="0"/>
                <w:sz w:val="16"/>
              </w:rPr>
              <w:t>10.1.0</w:t>
            </w:r>
          </w:p>
        </w:tc>
      </w:tr>
      <w:tr w:rsidR="007600EC" w14:paraId="290580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A4FDB8"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A63CA8"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71D770" w14:textId="77777777" w:rsidR="007600EC" w:rsidRDefault="007600EC">
            <w:pPr>
              <w:rPr>
                <w:rFonts w:ascii="Arial" w:hAnsi="Arial"/>
                <w:snapToGrid w:val="0"/>
                <w:sz w:val="16"/>
              </w:rPr>
            </w:pPr>
            <w:r>
              <w:rPr>
                <w:rFonts w:ascii="Arial" w:hAnsi="Arial"/>
                <w:snapToGrid w:val="0"/>
                <w:sz w:val="16"/>
              </w:rPr>
              <w:t>R5s120572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62DECB" w14:textId="77777777" w:rsidR="007600EC" w:rsidRDefault="007600EC">
            <w:pPr>
              <w:rPr>
                <w:rFonts w:ascii="Arial" w:hAnsi="Arial"/>
                <w:snapToGrid w:val="0"/>
                <w:sz w:val="16"/>
              </w:rPr>
            </w:pPr>
            <w:r>
              <w:rPr>
                <w:rFonts w:ascii="Arial" w:hAnsi="Arial"/>
                <w:snapToGrid w:val="0"/>
                <w:sz w:val="16"/>
              </w:rPr>
              <w:t>1278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09FC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38E44" w14:textId="77777777" w:rsidR="007600EC" w:rsidRDefault="007600EC">
            <w:pPr>
              <w:pStyle w:val="TAL"/>
              <w:rPr>
                <w:snapToGrid w:val="0"/>
                <w:sz w:val="16"/>
              </w:rPr>
            </w:pPr>
            <w:r>
              <w:rPr>
                <w:snapToGrid w:val="0"/>
                <w:sz w:val="16"/>
              </w:rPr>
              <w:t>Correction EUTRA&lt;&gt;GERAN Testcases using Multiple GERAN 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15CB07"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A9CFD" w14:textId="77777777" w:rsidR="007600EC" w:rsidRDefault="007600EC">
            <w:pPr>
              <w:pStyle w:val="TAL"/>
              <w:rPr>
                <w:snapToGrid w:val="0"/>
                <w:sz w:val="16"/>
              </w:rPr>
            </w:pPr>
            <w:r>
              <w:rPr>
                <w:snapToGrid w:val="0"/>
                <w:sz w:val="16"/>
              </w:rPr>
              <w:t>10.1.0</w:t>
            </w:r>
          </w:p>
        </w:tc>
      </w:tr>
      <w:tr w:rsidR="007600EC" w14:paraId="61AC78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296D1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49EFC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818860" w14:textId="77777777" w:rsidR="007600EC" w:rsidRDefault="007600EC">
            <w:pPr>
              <w:rPr>
                <w:rFonts w:ascii="Arial" w:hAnsi="Arial"/>
                <w:snapToGrid w:val="0"/>
                <w:sz w:val="16"/>
              </w:rPr>
            </w:pPr>
            <w:r>
              <w:rPr>
                <w:rFonts w:ascii="Arial" w:hAnsi="Arial"/>
                <w:snapToGrid w:val="0"/>
                <w:sz w:val="16"/>
              </w:rPr>
              <w:t>R5s120573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59C34A" w14:textId="77777777" w:rsidR="007600EC" w:rsidRDefault="007600EC">
            <w:pPr>
              <w:rPr>
                <w:rFonts w:ascii="Arial" w:hAnsi="Arial"/>
                <w:snapToGrid w:val="0"/>
                <w:sz w:val="16"/>
              </w:rPr>
            </w:pPr>
            <w:r>
              <w:rPr>
                <w:rFonts w:ascii="Arial" w:hAnsi="Arial"/>
                <w:snapToGrid w:val="0"/>
                <w:sz w:val="16"/>
              </w:rPr>
              <w:t>1279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A59D6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3BEF3" w14:textId="77777777" w:rsidR="007600EC" w:rsidRDefault="007600EC">
            <w:pPr>
              <w:pStyle w:val="TAL"/>
              <w:rPr>
                <w:snapToGrid w:val="0"/>
                <w:sz w:val="16"/>
              </w:rPr>
            </w:pPr>
            <w:r>
              <w:rPr>
                <w:snapToGrid w:val="0"/>
                <w:sz w:val="16"/>
              </w:rPr>
              <w:t>Correction to EUTRA&lt;&gt;UTRA Band IX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113DE8"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0A7A7" w14:textId="77777777" w:rsidR="007600EC" w:rsidRDefault="007600EC">
            <w:pPr>
              <w:pStyle w:val="TAL"/>
              <w:rPr>
                <w:snapToGrid w:val="0"/>
                <w:sz w:val="16"/>
              </w:rPr>
            </w:pPr>
            <w:r>
              <w:rPr>
                <w:snapToGrid w:val="0"/>
                <w:sz w:val="16"/>
              </w:rPr>
              <w:t>10.1.0</w:t>
            </w:r>
          </w:p>
        </w:tc>
      </w:tr>
      <w:tr w:rsidR="007600EC" w14:paraId="64A15C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8E0D23"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9AC20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130107" w14:textId="77777777" w:rsidR="007600EC" w:rsidRDefault="007600EC">
            <w:pPr>
              <w:rPr>
                <w:rFonts w:ascii="Arial" w:hAnsi="Arial"/>
                <w:snapToGrid w:val="0"/>
                <w:sz w:val="16"/>
              </w:rPr>
            </w:pPr>
            <w:r>
              <w:rPr>
                <w:rFonts w:ascii="Arial" w:hAnsi="Arial"/>
                <w:snapToGrid w:val="0"/>
                <w:sz w:val="16"/>
              </w:rPr>
              <w:t>R5s120574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1B4C01" w14:textId="77777777" w:rsidR="007600EC" w:rsidRDefault="007600EC">
            <w:pPr>
              <w:rPr>
                <w:rFonts w:ascii="Arial" w:hAnsi="Arial"/>
                <w:snapToGrid w:val="0"/>
                <w:sz w:val="16"/>
              </w:rPr>
            </w:pPr>
            <w:r>
              <w:rPr>
                <w:rFonts w:ascii="Arial" w:hAnsi="Arial"/>
                <w:snapToGrid w:val="0"/>
                <w:sz w:val="16"/>
              </w:rPr>
              <w:t>1280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3F69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B603E" w14:textId="77777777" w:rsidR="007600EC" w:rsidRDefault="007600EC">
            <w:pPr>
              <w:pStyle w:val="TAL"/>
              <w:rPr>
                <w:snapToGrid w:val="0"/>
                <w:sz w:val="16"/>
              </w:rPr>
            </w:pPr>
            <w:r>
              <w:rPr>
                <w:snapToGrid w:val="0"/>
                <w:sz w:val="16"/>
              </w:rPr>
              <w:t>Correction to GCF WI-087 EUTRA EMM testcase 9.2.3.2.13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6823D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37F24" w14:textId="77777777" w:rsidR="007600EC" w:rsidRDefault="007600EC">
            <w:pPr>
              <w:pStyle w:val="TAL"/>
              <w:rPr>
                <w:snapToGrid w:val="0"/>
                <w:sz w:val="16"/>
              </w:rPr>
            </w:pPr>
            <w:r>
              <w:rPr>
                <w:snapToGrid w:val="0"/>
                <w:sz w:val="16"/>
              </w:rPr>
              <w:t>10.1.0</w:t>
            </w:r>
          </w:p>
        </w:tc>
      </w:tr>
      <w:tr w:rsidR="007600EC" w14:paraId="5CBCF5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788E9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02A09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D80FCF" w14:textId="77777777" w:rsidR="007600EC" w:rsidRDefault="007600EC">
            <w:pPr>
              <w:rPr>
                <w:rFonts w:ascii="Arial" w:hAnsi="Arial"/>
                <w:snapToGrid w:val="0"/>
                <w:sz w:val="16"/>
              </w:rPr>
            </w:pPr>
            <w:r>
              <w:rPr>
                <w:rFonts w:ascii="Arial" w:hAnsi="Arial"/>
                <w:snapToGrid w:val="0"/>
                <w:sz w:val="16"/>
              </w:rPr>
              <w:t>R5s120575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E34633" w14:textId="77777777" w:rsidR="007600EC" w:rsidRDefault="007600EC">
            <w:pPr>
              <w:rPr>
                <w:rFonts w:ascii="Arial" w:hAnsi="Arial"/>
                <w:snapToGrid w:val="0"/>
                <w:sz w:val="16"/>
              </w:rPr>
            </w:pPr>
            <w:r>
              <w:rPr>
                <w:rFonts w:ascii="Arial" w:hAnsi="Arial"/>
                <w:snapToGrid w:val="0"/>
                <w:sz w:val="16"/>
              </w:rPr>
              <w:t>1281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08EF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E1FE01" w14:textId="77777777" w:rsidR="007600EC" w:rsidRDefault="007600EC">
            <w:pPr>
              <w:pStyle w:val="TAL"/>
              <w:rPr>
                <w:snapToGrid w:val="0"/>
                <w:sz w:val="16"/>
              </w:rPr>
            </w:pPr>
            <w:r>
              <w:rPr>
                <w:snapToGrid w:val="0"/>
                <w:sz w:val="16"/>
              </w:rPr>
              <w:t>Correction to EMM test cases 9.3.1.4, 9.3.1.5, 9.3.1.6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A25C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76290" w14:textId="77777777" w:rsidR="007600EC" w:rsidRDefault="007600EC">
            <w:pPr>
              <w:pStyle w:val="TAL"/>
              <w:rPr>
                <w:snapToGrid w:val="0"/>
                <w:sz w:val="16"/>
              </w:rPr>
            </w:pPr>
            <w:r>
              <w:rPr>
                <w:snapToGrid w:val="0"/>
                <w:sz w:val="16"/>
              </w:rPr>
              <w:t>10.1.0</w:t>
            </w:r>
          </w:p>
        </w:tc>
      </w:tr>
      <w:tr w:rsidR="007600EC" w14:paraId="213ECA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1192D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3A4460"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5DF8A9" w14:textId="77777777" w:rsidR="007600EC" w:rsidRDefault="007600EC">
            <w:pPr>
              <w:rPr>
                <w:rFonts w:ascii="Arial" w:hAnsi="Arial"/>
                <w:snapToGrid w:val="0"/>
                <w:sz w:val="16"/>
              </w:rPr>
            </w:pPr>
            <w:r>
              <w:rPr>
                <w:rFonts w:ascii="Arial" w:hAnsi="Arial"/>
                <w:snapToGrid w:val="0"/>
                <w:sz w:val="16"/>
              </w:rPr>
              <w:t>R5s120576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192073" w14:textId="77777777" w:rsidR="007600EC" w:rsidRDefault="007600EC">
            <w:pPr>
              <w:rPr>
                <w:rFonts w:ascii="Arial" w:hAnsi="Arial"/>
                <w:snapToGrid w:val="0"/>
                <w:sz w:val="16"/>
              </w:rPr>
            </w:pPr>
            <w:r>
              <w:rPr>
                <w:rFonts w:ascii="Arial" w:hAnsi="Arial"/>
                <w:snapToGrid w:val="0"/>
                <w:sz w:val="16"/>
              </w:rPr>
              <w:t>1282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FE7F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01CAC" w14:textId="77777777" w:rsidR="007600EC" w:rsidRDefault="007600EC">
            <w:pPr>
              <w:pStyle w:val="TAL"/>
              <w:rPr>
                <w:snapToGrid w:val="0"/>
                <w:sz w:val="16"/>
              </w:rPr>
            </w:pPr>
            <w:r>
              <w:rPr>
                <w:snapToGrid w:val="0"/>
                <w:sz w:val="16"/>
              </w:rPr>
              <w:t>Correction for function fl_ConvertPLMN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8A23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3E682" w14:textId="77777777" w:rsidR="007600EC" w:rsidRDefault="007600EC">
            <w:pPr>
              <w:pStyle w:val="TAL"/>
              <w:rPr>
                <w:snapToGrid w:val="0"/>
                <w:sz w:val="16"/>
              </w:rPr>
            </w:pPr>
            <w:r>
              <w:rPr>
                <w:snapToGrid w:val="0"/>
                <w:sz w:val="16"/>
              </w:rPr>
              <w:t>10.1.0</w:t>
            </w:r>
          </w:p>
        </w:tc>
      </w:tr>
      <w:tr w:rsidR="007600EC" w14:paraId="6BA04C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EAFF4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4FB615"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09306D" w14:textId="77777777" w:rsidR="007600EC" w:rsidRDefault="007600EC">
            <w:pPr>
              <w:rPr>
                <w:rFonts w:ascii="Arial" w:hAnsi="Arial"/>
                <w:snapToGrid w:val="0"/>
                <w:sz w:val="16"/>
              </w:rPr>
            </w:pPr>
            <w:r>
              <w:rPr>
                <w:rFonts w:ascii="Arial" w:hAnsi="Arial"/>
                <w:snapToGrid w:val="0"/>
                <w:sz w:val="16"/>
              </w:rPr>
              <w:t>R5s120579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93A103" w14:textId="77777777" w:rsidR="007600EC" w:rsidRDefault="007600EC">
            <w:pPr>
              <w:rPr>
                <w:rFonts w:ascii="Arial" w:hAnsi="Arial"/>
                <w:snapToGrid w:val="0"/>
                <w:sz w:val="16"/>
              </w:rPr>
            </w:pPr>
            <w:r>
              <w:rPr>
                <w:rFonts w:ascii="Arial" w:hAnsi="Arial"/>
                <w:snapToGrid w:val="0"/>
                <w:sz w:val="16"/>
              </w:rPr>
              <w:t>1283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94BA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C91B84" w14:textId="77777777" w:rsidR="007600EC" w:rsidRDefault="007600EC">
            <w:pPr>
              <w:pStyle w:val="TAL"/>
              <w:rPr>
                <w:snapToGrid w:val="0"/>
                <w:sz w:val="16"/>
              </w:rPr>
            </w:pPr>
            <w:r>
              <w:rPr>
                <w:snapToGrid w:val="0"/>
                <w:sz w:val="16"/>
              </w:rPr>
              <w:t>Correction to GCF WI-087 EUTRA EMM testcase 9.2.3.2.8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16D0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3133E3" w14:textId="77777777" w:rsidR="007600EC" w:rsidRDefault="007600EC">
            <w:pPr>
              <w:pStyle w:val="TAL"/>
              <w:rPr>
                <w:snapToGrid w:val="0"/>
                <w:sz w:val="16"/>
              </w:rPr>
            </w:pPr>
            <w:r>
              <w:rPr>
                <w:snapToGrid w:val="0"/>
                <w:sz w:val="16"/>
              </w:rPr>
              <w:t>10.1.0</w:t>
            </w:r>
          </w:p>
        </w:tc>
      </w:tr>
      <w:tr w:rsidR="007600EC" w14:paraId="4A0639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AC5D6C"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890122"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FD236F" w14:textId="77777777" w:rsidR="007600EC" w:rsidRDefault="007600EC">
            <w:pPr>
              <w:rPr>
                <w:rFonts w:ascii="Arial" w:hAnsi="Arial"/>
                <w:snapToGrid w:val="0"/>
                <w:sz w:val="16"/>
              </w:rPr>
            </w:pPr>
            <w:r>
              <w:rPr>
                <w:rFonts w:ascii="Arial" w:hAnsi="Arial"/>
                <w:snapToGrid w:val="0"/>
                <w:sz w:val="16"/>
              </w:rPr>
              <w:t>R5s120580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452801" w14:textId="77777777" w:rsidR="007600EC" w:rsidRDefault="007600EC">
            <w:pPr>
              <w:rPr>
                <w:rFonts w:ascii="Arial" w:hAnsi="Arial"/>
                <w:snapToGrid w:val="0"/>
                <w:sz w:val="16"/>
              </w:rPr>
            </w:pPr>
            <w:r>
              <w:rPr>
                <w:rFonts w:ascii="Arial" w:hAnsi="Arial"/>
                <w:snapToGrid w:val="0"/>
                <w:sz w:val="16"/>
              </w:rPr>
              <w:t>1284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1C57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4A1925" w14:textId="77777777" w:rsidR="007600EC" w:rsidRDefault="007600EC">
            <w:pPr>
              <w:pStyle w:val="TAL"/>
              <w:rPr>
                <w:snapToGrid w:val="0"/>
                <w:sz w:val="16"/>
              </w:rPr>
            </w:pPr>
            <w:r>
              <w:rPr>
                <w:snapToGrid w:val="0"/>
                <w:sz w:val="16"/>
              </w:rPr>
              <w:t>LTE_TDD: Addition of EUTRA test case 8.1.3.12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B35D3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0BA002" w14:textId="77777777" w:rsidR="007600EC" w:rsidRDefault="007600EC">
            <w:pPr>
              <w:pStyle w:val="TAL"/>
              <w:rPr>
                <w:snapToGrid w:val="0"/>
                <w:sz w:val="16"/>
              </w:rPr>
            </w:pPr>
            <w:r>
              <w:rPr>
                <w:snapToGrid w:val="0"/>
                <w:sz w:val="16"/>
              </w:rPr>
              <w:t>10.1.0</w:t>
            </w:r>
          </w:p>
        </w:tc>
      </w:tr>
      <w:tr w:rsidR="007600EC" w14:paraId="037367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E55055"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7B04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43A209" w14:textId="77777777" w:rsidR="007600EC" w:rsidRDefault="007600EC">
            <w:pPr>
              <w:rPr>
                <w:rFonts w:ascii="Arial" w:hAnsi="Arial"/>
                <w:snapToGrid w:val="0"/>
                <w:sz w:val="16"/>
              </w:rPr>
            </w:pPr>
            <w:r>
              <w:rPr>
                <w:rFonts w:ascii="Arial" w:hAnsi="Arial"/>
                <w:snapToGrid w:val="0"/>
                <w:sz w:val="16"/>
              </w:rPr>
              <w:t>R5s120582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AC1D37" w14:textId="77777777" w:rsidR="007600EC" w:rsidRDefault="007600EC">
            <w:pPr>
              <w:rPr>
                <w:rFonts w:ascii="Arial" w:hAnsi="Arial"/>
                <w:snapToGrid w:val="0"/>
                <w:sz w:val="16"/>
              </w:rPr>
            </w:pPr>
            <w:r>
              <w:rPr>
                <w:rFonts w:ascii="Arial" w:hAnsi="Arial"/>
                <w:snapToGrid w:val="0"/>
                <w:sz w:val="16"/>
              </w:rPr>
              <w:t>1285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E9C1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A53217" w14:textId="77777777" w:rsidR="007600EC" w:rsidRDefault="007600EC">
            <w:pPr>
              <w:pStyle w:val="TAL"/>
              <w:rPr>
                <w:snapToGrid w:val="0"/>
                <w:sz w:val="16"/>
              </w:rPr>
            </w:pPr>
            <w:r>
              <w:rPr>
                <w:snapToGrid w:val="0"/>
                <w:sz w:val="16"/>
              </w:rPr>
              <w:t>LTE_TDD: Addition of EUTRA test case 8.2.4.15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7F8C8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3EC760" w14:textId="77777777" w:rsidR="007600EC" w:rsidRDefault="007600EC">
            <w:pPr>
              <w:pStyle w:val="TAL"/>
              <w:rPr>
                <w:snapToGrid w:val="0"/>
                <w:sz w:val="16"/>
              </w:rPr>
            </w:pPr>
            <w:r>
              <w:rPr>
                <w:snapToGrid w:val="0"/>
                <w:sz w:val="16"/>
              </w:rPr>
              <w:t>10.1.0</w:t>
            </w:r>
          </w:p>
        </w:tc>
      </w:tr>
      <w:tr w:rsidR="007600EC" w14:paraId="0DAADB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5360E4" w14:textId="77777777" w:rsidR="007600EC" w:rsidRDefault="007600EC">
            <w:pPr>
              <w:pStyle w:val="TAL"/>
              <w:rPr>
                <w:snapToGrid w:val="0"/>
                <w:sz w:val="16"/>
              </w:rPr>
            </w:pPr>
            <w:r>
              <w:rPr>
                <w:snapToGrid w:val="0"/>
                <w:sz w:val="16"/>
              </w:rPr>
              <w:lastRenderedPageBreak/>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B8FE0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F73016" w14:textId="77777777" w:rsidR="007600EC" w:rsidRDefault="007600EC">
            <w:pPr>
              <w:rPr>
                <w:rFonts w:ascii="Arial" w:hAnsi="Arial"/>
                <w:snapToGrid w:val="0"/>
                <w:sz w:val="16"/>
              </w:rPr>
            </w:pPr>
            <w:r>
              <w:rPr>
                <w:rFonts w:ascii="Arial" w:hAnsi="Arial"/>
                <w:snapToGrid w:val="0"/>
                <w:sz w:val="16"/>
              </w:rPr>
              <w:t>R5s120584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FC7D08" w14:textId="77777777" w:rsidR="007600EC" w:rsidRDefault="007600EC">
            <w:pPr>
              <w:rPr>
                <w:rFonts w:ascii="Arial" w:hAnsi="Arial"/>
                <w:snapToGrid w:val="0"/>
                <w:sz w:val="16"/>
              </w:rPr>
            </w:pPr>
            <w:r>
              <w:rPr>
                <w:rFonts w:ascii="Arial" w:hAnsi="Arial"/>
                <w:snapToGrid w:val="0"/>
                <w:sz w:val="16"/>
              </w:rPr>
              <w:t>1286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557F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70099" w14:textId="77777777" w:rsidR="007600EC" w:rsidRDefault="007600EC">
            <w:pPr>
              <w:pStyle w:val="TAL"/>
              <w:rPr>
                <w:snapToGrid w:val="0"/>
                <w:sz w:val="16"/>
              </w:rPr>
            </w:pPr>
            <w:r>
              <w:rPr>
                <w:snapToGrid w:val="0"/>
                <w:sz w:val="16"/>
              </w:rPr>
              <w:t>Correction to EUTRA EMM testcase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7EDA13"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810BB4" w14:textId="77777777" w:rsidR="007600EC" w:rsidRDefault="007600EC">
            <w:pPr>
              <w:pStyle w:val="TAL"/>
              <w:rPr>
                <w:snapToGrid w:val="0"/>
                <w:sz w:val="16"/>
              </w:rPr>
            </w:pPr>
            <w:r>
              <w:rPr>
                <w:snapToGrid w:val="0"/>
                <w:sz w:val="16"/>
              </w:rPr>
              <w:t>10.1.0</w:t>
            </w:r>
          </w:p>
        </w:tc>
      </w:tr>
      <w:tr w:rsidR="007600EC" w14:paraId="78AECE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B46311"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4976A5"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5947F9" w14:textId="77777777" w:rsidR="007600EC" w:rsidRDefault="007600EC">
            <w:pPr>
              <w:rPr>
                <w:rFonts w:ascii="Arial" w:hAnsi="Arial"/>
                <w:snapToGrid w:val="0"/>
                <w:sz w:val="16"/>
              </w:rPr>
            </w:pPr>
            <w:r>
              <w:rPr>
                <w:rFonts w:ascii="Arial" w:hAnsi="Arial"/>
                <w:snapToGrid w:val="0"/>
                <w:sz w:val="16"/>
              </w:rPr>
              <w:t>R5s120585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2ADF7E" w14:textId="77777777" w:rsidR="007600EC" w:rsidRDefault="007600EC">
            <w:pPr>
              <w:rPr>
                <w:rFonts w:ascii="Arial" w:hAnsi="Arial"/>
                <w:snapToGrid w:val="0"/>
                <w:sz w:val="16"/>
              </w:rPr>
            </w:pPr>
            <w:r>
              <w:rPr>
                <w:rFonts w:ascii="Arial" w:hAnsi="Arial"/>
                <w:snapToGrid w:val="0"/>
                <w:sz w:val="16"/>
              </w:rPr>
              <w:t>1287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CCBB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51E35D" w14:textId="77777777" w:rsidR="007600EC" w:rsidRDefault="007600EC">
            <w:pPr>
              <w:pStyle w:val="TAL"/>
              <w:rPr>
                <w:snapToGrid w:val="0"/>
                <w:sz w:val="16"/>
              </w:rPr>
            </w:pPr>
            <w:r>
              <w:rPr>
                <w:snapToGrid w:val="0"/>
                <w:sz w:val="16"/>
              </w:rPr>
              <w:t>Correction to GCF WI-082 EMM testcases 9.2.3.1.10, 9.2.3.1.11, 9.2.3.1.12 and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8C3B1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C3555D" w14:textId="77777777" w:rsidR="007600EC" w:rsidRDefault="007600EC">
            <w:pPr>
              <w:pStyle w:val="TAL"/>
              <w:rPr>
                <w:snapToGrid w:val="0"/>
                <w:sz w:val="16"/>
              </w:rPr>
            </w:pPr>
            <w:r>
              <w:rPr>
                <w:snapToGrid w:val="0"/>
                <w:sz w:val="16"/>
              </w:rPr>
              <w:t>10.1.0</w:t>
            </w:r>
          </w:p>
        </w:tc>
      </w:tr>
      <w:tr w:rsidR="007600EC" w14:paraId="5D229B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384FCB"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5A0FF7"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233BD0" w14:textId="77777777" w:rsidR="007600EC" w:rsidRDefault="007600EC">
            <w:pPr>
              <w:rPr>
                <w:rFonts w:ascii="Arial" w:hAnsi="Arial"/>
                <w:snapToGrid w:val="0"/>
                <w:sz w:val="16"/>
              </w:rPr>
            </w:pPr>
            <w:r>
              <w:rPr>
                <w:rFonts w:ascii="Arial" w:hAnsi="Arial"/>
                <w:snapToGrid w:val="0"/>
                <w:sz w:val="16"/>
              </w:rPr>
              <w:t>R5s120586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BA8688" w14:textId="77777777" w:rsidR="007600EC" w:rsidRDefault="007600EC">
            <w:pPr>
              <w:rPr>
                <w:rFonts w:ascii="Arial" w:hAnsi="Arial"/>
                <w:snapToGrid w:val="0"/>
                <w:sz w:val="16"/>
              </w:rPr>
            </w:pPr>
            <w:r>
              <w:rPr>
                <w:rFonts w:ascii="Arial" w:hAnsi="Arial"/>
                <w:snapToGrid w:val="0"/>
                <w:sz w:val="16"/>
              </w:rPr>
              <w:t>1288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C805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93164A" w14:textId="77777777" w:rsidR="007600EC" w:rsidRDefault="007600EC">
            <w:pPr>
              <w:pStyle w:val="TAL"/>
              <w:rPr>
                <w:snapToGrid w:val="0"/>
                <w:sz w:val="16"/>
              </w:rPr>
            </w:pPr>
            <w:r>
              <w:rPr>
                <w:snapToGrid w:val="0"/>
                <w:sz w:val="16"/>
              </w:rPr>
              <w:t>Correction to Common IRAT NAS templates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CACAAF"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CE5F15" w14:textId="77777777" w:rsidR="007600EC" w:rsidRDefault="007600EC">
            <w:pPr>
              <w:pStyle w:val="TAL"/>
              <w:rPr>
                <w:snapToGrid w:val="0"/>
                <w:sz w:val="16"/>
              </w:rPr>
            </w:pPr>
            <w:r>
              <w:rPr>
                <w:snapToGrid w:val="0"/>
                <w:sz w:val="16"/>
              </w:rPr>
              <w:t>10.1.0</w:t>
            </w:r>
          </w:p>
        </w:tc>
      </w:tr>
      <w:tr w:rsidR="007600EC" w14:paraId="06EF75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BCBBB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8FA3F"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251C47" w14:textId="77777777" w:rsidR="007600EC" w:rsidRDefault="007600EC">
            <w:pPr>
              <w:rPr>
                <w:rFonts w:ascii="Arial" w:hAnsi="Arial"/>
                <w:snapToGrid w:val="0"/>
                <w:sz w:val="16"/>
              </w:rPr>
            </w:pPr>
            <w:r>
              <w:rPr>
                <w:rFonts w:ascii="Arial" w:hAnsi="Arial"/>
                <w:snapToGrid w:val="0"/>
                <w:sz w:val="16"/>
              </w:rPr>
              <w:t>R5s120587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BA9E05" w14:textId="77777777" w:rsidR="007600EC" w:rsidRDefault="007600EC">
            <w:pPr>
              <w:rPr>
                <w:rFonts w:ascii="Arial" w:hAnsi="Arial"/>
                <w:snapToGrid w:val="0"/>
                <w:sz w:val="16"/>
              </w:rPr>
            </w:pPr>
            <w:r>
              <w:rPr>
                <w:rFonts w:ascii="Arial" w:hAnsi="Arial"/>
                <w:snapToGrid w:val="0"/>
                <w:sz w:val="16"/>
              </w:rPr>
              <w:t>1289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4CF1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DC3A04" w14:textId="77777777" w:rsidR="007600EC" w:rsidRDefault="007600EC">
            <w:pPr>
              <w:pStyle w:val="TAL"/>
              <w:rPr>
                <w:snapToGrid w:val="0"/>
                <w:sz w:val="16"/>
              </w:rPr>
            </w:pPr>
            <w:r>
              <w:rPr>
                <w:snapToGrid w:val="0"/>
                <w:sz w:val="16"/>
              </w:rPr>
              <w:t>Correction to LTE&lt;&gt;GERAN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AA8C55"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693C4" w14:textId="77777777" w:rsidR="007600EC" w:rsidRDefault="007600EC">
            <w:pPr>
              <w:pStyle w:val="TAL"/>
              <w:rPr>
                <w:snapToGrid w:val="0"/>
                <w:sz w:val="16"/>
              </w:rPr>
            </w:pPr>
            <w:r>
              <w:rPr>
                <w:snapToGrid w:val="0"/>
                <w:sz w:val="16"/>
              </w:rPr>
              <w:t>10.1.0</w:t>
            </w:r>
          </w:p>
        </w:tc>
      </w:tr>
      <w:tr w:rsidR="007600EC" w14:paraId="243154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7AE120"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1B629E"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A300A5" w14:textId="77777777" w:rsidR="007600EC" w:rsidRDefault="007600EC">
            <w:pPr>
              <w:rPr>
                <w:rFonts w:ascii="Arial" w:hAnsi="Arial"/>
                <w:snapToGrid w:val="0"/>
                <w:sz w:val="16"/>
              </w:rPr>
            </w:pPr>
            <w:r>
              <w:rPr>
                <w:rFonts w:ascii="Arial" w:hAnsi="Arial"/>
                <w:snapToGrid w:val="0"/>
                <w:sz w:val="16"/>
              </w:rPr>
              <w:t>R5s120588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5C8B18" w14:textId="77777777" w:rsidR="007600EC" w:rsidRDefault="007600EC">
            <w:pPr>
              <w:rPr>
                <w:rFonts w:ascii="Arial" w:hAnsi="Arial"/>
                <w:snapToGrid w:val="0"/>
                <w:sz w:val="16"/>
              </w:rPr>
            </w:pPr>
            <w:r>
              <w:rPr>
                <w:rFonts w:ascii="Arial" w:hAnsi="Arial"/>
                <w:snapToGrid w:val="0"/>
                <w:sz w:val="16"/>
              </w:rPr>
              <w:t>1290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50C0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F4196" w14:textId="77777777" w:rsidR="007600EC" w:rsidRDefault="007600EC">
            <w:pPr>
              <w:pStyle w:val="TAL"/>
              <w:rPr>
                <w:snapToGrid w:val="0"/>
                <w:sz w:val="16"/>
              </w:rPr>
            </w:pPr>
            <w:r>
              <w:rPr>
                <w:snapToGrid w:val="0"/>
                <w:sz w:val="16"/>
              </w:rPr>
              <w:t>LTE_TDD: Addition of GCF WI-097 EUTRA test case 6.2.3.19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406F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7CD62C" w14:textId="77777777" w:rsidR="007600EC" w:rsidRDefault="007600EC">
            <w:pPr>
              <w:pStyle w:val="TAL"/>
              <w:rPr>
                <w:snapToGrid w:val="0"/>
                <w:sz w:val="16"/>
              </w:rPr>
            </w:pPr>
            <w:r>
              <w:rPr>
                <w:snapToGrid w:val="0"/>
                <w:sz w:val="16"/>
              </w:rPr>
              <w:t>10.1.0</w:t>
            </w:r>
          </w:p>
        </w:tc>
      </w:tr>
      <w:tr w:rsidR="007600EC" w14:paraId="5F2E2A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0E4DD"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08A9B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6454A9" w14:textId="77777777" w:rsidR="007600EC" w:rsidRDefault="007600EC">
            <w:pPr>
              <w:rPr>
                <w:rFonts w:ascii="Arial" w:hAnsi="Arial"/>
                <w:snapToGrid w:val="0"/>
                <w:sz w:val="16"/>
              </w:rPr>
            </w:pPr>
            <w:r>
              <w:rPr>
                <w:rFonts w:ascii="Arial" w:hAnsi="Arial"/>
                <w:snapToGrid w:val="0"/>
                <w:sz w:val="16"/>
              </w:rPr>
              <w:t>R5s120590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109643" w14:textId="77777777" w:rsidR="007600EC" w:rsidRDefault="007600EC">
            <w:pPr>
              <w:rPr>
                <w:rFonts w:ascii="Arial" w:hAnsi="Arial"/>
                <w:snapToGrid w:val="0"/>
                <w:sz w:val="16"/>
              </w:rPr>
            </w:pPr>
            <w:r>
              <w:rPr>
                <w:rFonts w:ascii="Arial" w:hAnsi="Arial"/>
                <w:snapToGrid w:val="0"/>
                <w:sz w:val="16"/>
              </w:rPr>
              <w:t>1291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614B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8826BB" w14:textId="77777777" w:rsidR="007600EC" w:rsidRDefault="007600EC">
            <w:pPr>
              <w:pStyle w:val="TAL"/>
              <w:rPr>
                <w:snapToGrid w:val="0"/>
                <w:sz w:val="16"/>
              </w:rPr>
            </w:pPr>
            <w:r>
              <w:rPr>
                <w:snapToGrid w:val="0"/>
                <w:sz w:val="16"/>
              </w:rPr>
              <w:t>LTE_TDD: Addition of GCF WI-097 EUTRA test case 6.2.3.20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42AFF2"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4B2DB" w14:textId="77777777" w:rsidR="007600EC" w:rsidRDefault="007600EC">
            <w:pPr>
              <w:pStyle w:val="TAL"/>
              <w:rPr>
                <w:snapToGrid w:val="0"/>
                <w:sz w:val="16"/>
              </w:rPr>
            </w:pPr>
            <w:r>
              <w:rPr>
                <w:snapToGrid w:val="0"/>
                <w:sz w:val="16"/>
              </w:rPr>
              <w:t>10.1.0</w:t>
            </w:r>
          </w:p>
        </w:tc>
      </w:tr>
      <w:tr w:rsidR="007600EC" w14:paraId="14EB9C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14665A"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A73D0B"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DDD199" w14:textId="77777777" w:rsidR="007600EC" w:rsidRDefault="007600EC">
            <w:pPr>
              <w:rPr>
                <w:rFonts w:ascii="Arial" w:hAnsi="Arial"/>
                <w:snapToGrid w:val="0"/>
                <w:sz w:val="16"/>
              </w:rPr>
            </w:pPr>
            <w:r>
              <w:rPr>
                <w:rFonts w:ascii="Arial" w:hAnsi="Arial"/>
                <w:snapToGrid w:val="0"/>
                <w:sz w:val="16"/>
              </w:rPr>
              <w:t>R5s120592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BEA522" w14:textId="77777777" w:rsidR="007600EC" w:rsidRDefault="007600EC">
            <w:pPr>
              <w:rPr>
                <w:rFonts w:ascii="Arial" w:hAnsi="Arial"/>
                <w:snapToGrid w:val="0"/>
                <w:sz w:val="16"/>
              </w:rPr>
            </w:pPr>
            <w:r>
              <w:rPr>
                <w:rFonts w:ascii="Arial" w:hAnsi="Arial"/>
                <w:snapToGrid w:val="0"/>
                <w:sz w:val="16"/>
              </w:rPr>
              <w:t>1292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D1FF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B9020" w14:textId="77777777" w:rsidR="007600EC" w:rsidRDefault="007600EC">
            <w:pPr>
              <w:pStyle w:val="TAL"/>
              <w:rPr>
                <w:snapToGrid w:val="0"/>
                <w:sz w:val="16"/>
              </w:rPr>
            </w:pPr>
            <w:r>
              <w:rPr>
                <w:snapToGrid w:val="0"/>
                <w:sz w:val="16"/>
              </w:rPr>
              <w:t>LTE_TDD: Addition of GCF WI-097 Multilayer test case 13.1.7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4F816"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7E4360" w14:textId="77777777" w:rsidR="007600EC" w:rsidRDefault="007600EC">
            <w:pPr>
              <w:pStyle w:val="TAL"/>
              <w:rPr>
                <w:snapToGrid w:val="0"/>
                <w:sz w:val="16"/>
              </w:rPr>
            </w:pPr>
            <w:r>
              <w:rPr>
                <w:snapToGrid w:val="0"/>
                <w:sz w:val="16"/>
              </w:rPr>
              <w:t>10.1.0</w:t>
            </w:r>
          </w:p>
        </w:tc>
      </w:tr>
      <w:tr w:rsidR="007600EC" w14:paraId="0CBDA0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DEF60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9107C3"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E3BDE6" w14:textId="77777777" w:rsidR="007600EC" w:rsidRDefault="007600EC">
            <w:pPr>
              <w:rPr>
                <w:rFonts w:ascii="Arial" w:hAnsi="Arial"/>
                <w:snapToGrid w:val="0"/>
                <w:sz w:val="16"/>
              </w:rPr>
            </w:pPr>
            <w:r>
              <w:rPr>
                <w:rFonts w:ascii="Arial" w:hAnsi="Arial"/>
                <w:snapToGrid w:val="0"/>
                <w:sz w:val="16"/>
              </w:rPr>
              <w:t>R5s120594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F8F645" w14:textId="77777777" w:rsidR="007600EC" w:rsidRDefault="007600EC">
            <w:pPr>
              <w:rPr>
                <w:rFonts w:ascii="Arial" w:hAnsi="Arial"/>
                <w:snapToGrid w:val="0"/>
                <w:sz w:val="16"/>
              </w:rPr>
            </w:pPr>
            <w:r>
              <w:rPr>
                <w:rFonts w:ascii="Arial" w:hAnsi="Arial"/>
                <w:snapToGrid w:val="0"/>
                <w:sz w:val="16"/>
              </w:rPr>
              <w:t>1293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0CAD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67F743" w14:textId="77777777" w:rsidR="007600EC" w:rsidRDefault="007600EC">
            <w:pPr>
              <w:pStyle w:val="TAL"/>
              <w:rPr>
                <w:snapToGrid w:val="0"/>
                <w:sz w:val="16"/>
              </w:rPr>
            </w:pPr>
            <w:r>
              <w:rPr>
                <w:snapToGrid w:val="0"/>
                <w:sz w:val="16"/>
              </w:rPr>
              <w:t>LTE_TDD: Addition of GCF WI-097 Multilayer test case 13.1.8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85AC4B"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2F82E6" w14:textId="77777777" w:rsidR="007600EC" w:rsidRDefault="007600EC">
            <w:pPr>
              <w:pStyle w:val="TAL"/>
              <w:rPr>
                <w:snapToGrid w:val="0"/>
                <w:sz w:val="16"/>
              </w:rPr>
            </w:pPr>
            <w:r>
              <w:rPr>
                <w:snapToGrid w:val="0"/>
                <w:sz w:val="16"/>
              </w:rPr>
              <w:t>10.1.0</w:t>
            </w:r>
          </w:p>
        </w:tc>
      </w:tr>
      <w:tr w:rsidR="007600EC" w14:paraId="4C3E13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C6EEEA"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C85EFA"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F059BD" w14:textId="77777777" w:rsidR="007600EC" w:rsidRDefault="007600EC">
            <w:pPr>
              <w:rPr>
                <w:rFonts w:ascii="Arial" w:hAnsi="Arial"/>
                <w:snapToGrid w:val="0"/>
                <w:sz w:val="16"/>
              </w:rPr>
            </w:pPr>
            <w:r>
              <w:rPr>
                <w:rFonts w:ascii="Arial" w:hAnsi="Arial"/>
                <w:snapToGrid w:val="0"/>
                <w:sz w:val="16"/>
              </w:rPr>
              <w:t>R5s120600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AF74FD" w14:textId="77777777" w:rsidR="007600EC" w:rsidRDefault="007600EC">
            <w:pPr>
              <w:rPr>
                <w:rFonts w:ascii="Arial" w:hAnsi="Arial"/>
                <w:snapToGrid w:val="0"/>
                <w:sz w:val="16"/>
              </w:rPr>
            </w:pPr>
            <w:r>
              <w:rPr>
                <w:rFonts w:ascii="Arial" w:hAnsi="Arial"/>
                <w:snapToGrid w:val="0"/>
                <w:sz w:val="16"/>
              </w:rPr>
              <w:t>1294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27D2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CDA6A1" w14:textId="77777777" w:rsidR="007600EC" w:rsidRDefault="007600EC">
            <w:pPr>
              <w:pStyle w:val="TAL"/>
              <w:rPr>
                <w:snapToGrid w:val="0"/>
                <w:sz w:val="16"/>
              </w:rPr>
            </w:pPr>
            <w:r>
              <w:rPr>
                <w:snapToGrid w:val="0"/>
                <w:sz w:val="16"/>
              </w:rPr>
              <w:t>Correction to GCF WI-087 EUTRA Multilayer testcase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E713D"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B09A7" w14:textId="77777777" w:rsidR="007600EC" w:rsidRDefault="007600EC">
            <w:pPr>
              <w:pStyle w:val="TAL"/>
              <w:rPr>
                <w:snapToGrid w:val="0"/>
                <w:sz w:val="16"/>
              </w:rPr>
            </w:pPr>
            <w:r>
              <w:rPr>
                <w:snapToGrid w:val="0"/>
                <w:sz w:val="16"/>
              </w:rPr>
              <w:t>10.1.0</w:t>
            </w:r>
          </w:p>
        </w:tc>
      </w:tr>
      <w:tr w:rsidR="007600EC" w14:paraId="65C26B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6BBDD9"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5ECEF4"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36250F" w14:textId="77777777" w:rsidR="007600EC" w:rsidRDefault="007600EC">
            <w:pPr>
              <w:rPr>
                <w:rFonts w:ascii="Arial" w:hAnsi="Arial"/>
                <w:snapToGrid w:val="0"/>
                <w:sz w:val="16"/>
              </w:rPr>
            </w:pPr>
            <w:r>
              <w:rPr>
                <w:rFonts w:ascii="Arial" w:hAnsi="Arial"/>
                <w:snapToGrid w:val="0"/>
                <w:sz w:val="16"/>
              </w:rPr>
              <w:t>R5s120602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386FB1" w14:textId="77777777" w:rsidR="007600EC" w:rsidRDefault="007600EC">
            <w:pPr>
              <w:rPr>
                <w:rFonts w:ascii="Arial" w:hAnsi="Arial"/>
                <w:snapToGrid w:val="0"/>
                <w:sz w:val="16"/>
              </w:rPr>
            </w:pPr>
            <w:r>
              <w:rPr>
                <w:rFonts w:ascii="Arial" w:hAnsi="Arial"/>
                <w:snapToGrid w:val="0"/>
                <w:sz w:val="16"/>
              </w:rPr>
              <w:t>1295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2198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E2EBCA" w14:textId="77777777" w:rsidR="007600EC" w:rsidRDefault="007600EC">
            <w:pPr>
              <w:pStyle w:val="TAL"/>
              <w:rPr>
                <w:snapToGrid w:val="0"/>
                <w:sz w:val="16"/>
              </w:rPr>
            </w:pPr>
            <w:r>
              <w:rPr>
                <w:snapToGrid w:val="0"/>
                <w:sz w:val="16"/>
              </w:rPr>
              <w:t>Correction for GERAN cell selection parameters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7C871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565332" w14:textId="77777777" w:rsidR="007600EC" w:rsidRDefault="007600EC">
            <w:pPr>
              <w:pStyle w:val="TAL"/>
              <w:rPr>
                <w:snapToGrid w:val="0"/>
                <w:sz w:val="16"/>
              </w:rPr>
            </w:pPr>
            <w:r>
              <w:rPr>
                <w:snapToGrid w:val="0"/>
                <w:sz w:val="16"/>
              </w:rPr>
              <w:t>10.1.0</w:t>
            </w:r>
          </w:p>
        </w:tc>
      </w:tr>
      <w:tr w:rsidR="007600EC" w14:paraId="56874A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A97C66"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1649DD"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1CAA62" w14:textId="77777777" w:rsidR="007600EC" w:rsidRDefault="007600EC">
            <w:pPr>
              <w:rPr>
                <w:rFonts w:ascii="Arial" w:hAnsi="Arial"/>
                <w:snapToGrid w:val="0"/>
                <w:sz w:val="16"/>
              </w:rPr>
            </w:pPr>
            <w:r>
              <w:rPr>
                <w:rFonts w:ascii="Arial" w:hAnsi="Arial"/>
                <w:snapToGrid w:val="0"/>
                <w:sz w:val="16"/>
              </w:rPr>
              <w:t>R5s120604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C13842" w14:textId="77777777" w:rsidR="007600EC" w:rsidRDefault="007600EC">
            <w:pPr>
              <w:rPr>
                <w:rFonts w:ascii="Arial" w:hAnsi="Arial"/>
                <w:snapToGrid w:val="0"/>
                <w:sz w:val="16"/>
              </w:rPr>
            </w:pPr>
            <w:r>
              <w:rPr>
                <w:rFonts w:ascii="Arial" w:hAnsi="Arial"/>
                <w:snapToGrid w:val="0"/>
                <w:sz w:val="16"/>
              </w:rPr>
              <w:t>1296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9820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305196" w14:textId="77777777" w:rsidR="007600EC" w:rsidRDefault="007600EC">
            <w:pPr>
              <w:pStyle w:val="TAL"/>
              <w:rPr>
                <w:snapToGrid w:val="0"/>
                <w:sz w:val="16"/>
              </w:rPr>
            </w:pPr>
            <w:r>
              <w:rPr>
                <w:snapToGrid w:val="0"/>
                <w:sz w:val="16"/>
              </w:rPr>
              <w:t>Correction to GCF WI-086 EMM test case 9.2.3.3.3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B6C8F9"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8DE5D" w14:textId="77777777" w:rsidR="007600EC" w:rsidRDefault="007600EC">
            <w:pPr>
              <w:pStyle w:val="TAL"/>
              <w:rPr>
                <w:snapToGrid w:val="0"/>
                <w:sz w:val="16"/>
              </w:rPr>
            </w:pPr>
            <w:r>
              <w:rPr>
                <w:snapToGrid w:val="0"/>
                <w:sz w:val="16"/>
              </w:rPr>
              <w:t>10.1.0</w:t>
            </w:r>
          </w:p>
        </w:tc>
      </w:tr>
      <w:tr w:rsidR="007600EC" w14:paraId="092B81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405EF2" w14:textId="77777777" w:rsidR="007600EC" w:rsidRDefault="007600EC">
            <w:pPr>
              <w:pStyle w:val="TAL"/>
              <w:rPr>
                <w:snapToGrid w:val="0"/>
                <w:sz w:val="16"/>
              </w:rPr>
            </w:pPr>
            <w:r>
              <w:rPr>
                <w:snapToGrid w:val="0"/>
                <w:sz w:val="16"/>
              </w:rPr>
              <w:t>2012-09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8727BC" w14:textId="77777777" w:rsidR="007600EC" w:rsidRDefault="007600EC">
            <w:pPr>
              <w:pStyle w:val="TAL"/>
              <w:rPr>
                <w:snapToGrid w:val="0"/>
                <w:sz w:val="16"/>
              </w:rPr>
            </w:pPr>
            <w:r>
              <w:rPr>
                <w:snapToGrid w:val="0"/>
                <w:sz w:val="16"/>
              </w:rPr>
              <w:t>RAN#57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0C0526" w14:textId="77777777" w:rsidR="007600EC" w:rsidRDefault="007600EC">
            <w:pPr>
              <w:rPr>
                <w:rFonts w:ascii="Arial" w:hAnsi="Arial"/>
                <w:snapToGrid w:val="0"/>
                <w:sz w:val="16"/>
              </w:rPr>
            </w:pPr>
            <w:r>
              <w:rPr>
                <w:rFonts w:ascii="Arial" w:hAnsi="Arial"/>
                <w:snapToGrid w:val="0"/>
                <w:sz w:val="16"/>
              </w:rPr>
              <w:t>RP-121107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2E894D" w14:textId="77777777" w:rsidR="007600EC" w:rsidRDefault="007600EC">
            <w:pPr>
              <w:rPr>
                <w:rFonts w:ascii="Arial" w:hAnsi="Arial"/>
                <w:snapToGrid w:val="0"/>
                <w:sz w:val="16"/>
              </w:rPr>
            </w:pPr>
            <w:r>
              <w:rPr>
                <w:rFonts w:ascii="Arial" w:hAnsi="Arial"/>
                <w:snapToGrid w:val="0"/>
                <w:sz w:val="16"/>
              </w:rPr>
              <w:t>1297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562A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AD8222"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61590" w14:textId="77777777" w:rsidR="007600EC" w:rsidRDefault="007600EC">
            <w:pPr>
              <w:pStyle w:val="TAL"/>
              <w:rPr>
                <w:snapToGrid w:val="0"/>
                <w:sz w:val="16"/>
              </w:rPr>
            </w:pPr>
            <w:r>
              <w:rPr>
                <w:snapToGrid w:val="0"/>
                <w:sz w:val="16"/>
              </w:rPr>
              <w:t>10.0.0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60C88" w14:textId="77777777" w:rsidR="007600EC" w:rsidRDefault="007600EC">
            <w:pPr>
              <w:pStyle w:val="TAL"/>
              <w:rPr>
                <w:snapToGrid w:val="0"/>
                <w:sz w:val="16"/>
              </w:rPr>
            </w:pPr>
            <w:r>
              <w:rPr>
                <w:snapToGrid w:val="0"/>
                <w:sz w:val="16"/>
              </w:rPr>
              <w:t>10.1.0</w:t>
            </w:r>
          </w:p>
        </w:tc>
      </w:tr>
      <w:tr w:rsidR="007600EC" w14:paraId="0C56A1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0EC35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68084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11EC9F" w14:textId="77777777" w:rsidR="007600EC" w:rsidRDefault="007600EC">
            <w:pPr>
              <w:rPr>
                <w:rFonts w:ascii="Arial" w:hAnsi="Arial"/>
                <w:snapToGrid w:val="0"/>
                <w:sz w:val="16"/>
              </w:rPr>
            </w:pPr>
            <w:r>
              <w:rPr>
                <w:rFonts w:ascii="Arial" w:hAnsi="Arial"/>
                <w:snapToGrid w:val="0"/>
                <w:sz w:val="16"/>
              </w:rPr>
              <w:t>R5-125091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AF7A64" w14:textId="77777777" w:rsidR="007600EC" w:rsidRDefault="007600EC">
            <w:pPr>
              <w:rPr>
                <w:rFonts w:ascii="Arial" w:hAnsi="Arial"/>
                <w:snapToGrid w:val="0"/>
                <w:sz w:val="16"/>
              </w:rPr>
            </w:pPr>
            <w:r>
              <w:rPr>
                <w:rFonts w:ascii="Arial" w:hAnsi="Arial"/>
                <w:snapToGrid w:val="0"/>
                <w:sz w:val="16"/>
              </w:rPr>
              <w:t>1298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F704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A4897" w14:textId="77777777" w:rsidR="007600EC" w:rsidRDefault="007600EC">
            <w:pPr>
              <w:pStyle w:val="TAL"/>
              <w:rPr>
                <w:snapToGrid w:val="0"/>
                <w:sz w:val="16"/>
              </w:rPr>
            </w:pPr>
            <w:r>
              <w:rPr>
                <w:snapToGrid w:val="0"/>
                <w:sz w:val="16"/>
              </w:rPr>
              <w:t>Correction to system information scheduling in section 7.7.2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3FC576"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71C54" w14:textId="77777777" w:rsidR="007600EC" w:rsidRDefault="007600EC">
            <w:pPr>
              <w:pStyle w:val="TAL"/>
              <w:rPr>
                <w:snapToGrid w:val="0"/>
                <w:sz w:val="16"/>
              </w:rPr>
            </w:pPr>
            <w:r>
              <w:rPr>
                <w:snapToGrid w:val="0"/>
                <w:sz w:val="16"/>
              </w:rPr>
              <w:t>10.2.0</w:t>
            </w:r>
          </w:p>
        </w:tc>
      </w:tr>
      <w:tr w:rsidR="007600EC" w14:paraId="390590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DD72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841B3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159075" w14:textId="77777777" w:rsidR="007600EC" w:rsidRDefault="007600EC">
            <w:pPr>
              <w:rPr>
                <w:rFonts w:ascii="Arial" w:hAnsi="Arial"/>
                <w:snapToGrid w:val="0"/>
                <w:sz w:val="16"/>
              </w:rPr>
            </w:pPr>
            <w:r>
              <w:rPr>
                <w:rFonts w:ascii="Arial" w:hAnsi="Arial"/>
                <w:snapToGrid w:val="0"/>
                <w:sz w:val="16"/>
              </w:rPr>
              <w:t>R5-125093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53B32B" w14:textId="77777777" w:rsidR="007600EC" w:rsidRDefault="007600EC">
            <w:pPr>
              <w:rPr>
                <w:rFonts w:ascii="Arial" w:hAnsi="Arial"/>
                <w:snapToGrid w:val="0"/>
                <w:sz w:val="16"/>
              </w:rPr>
            </w:pPr>
            <w:r>
              <w:rPr>
                <w:rFonts w:ascii="Arial" w:hAnsi="Arial"/>
                <w:snapToGrid w:val="0"/>
                <w:sz w:val="16"/>
              </w:rPr>
              <w:t>1299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0D4A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518C5" w14:textId="77777777" w:rsidR="007600EC" w:rsidRDefault="007600EC">
            <w:pPr>
              <w:pStyle w:val="TAL"/>
              <w:rPr>
                <w:snapToGrid w:val="0"/>
                <w:sz w:val="16"/>
              </w:rPr>
            </w:pPr>
            <w:r>
              <w:rPr>
                <w:snapToGrid w:val="0"/>
                <w:sz w:val="16"/>
              </w:rPr>
              <w:t>Correction to delay after RRC CONN REL in section 7.18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F3E98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39199" w14:textId="77777777" w:rsidR="007600EC" w:rsidRDefault="007600EC">
            <w:pPr>
              <w:pStyle w:val="TAL"/>
              <w:rPr>
                <w:snapToGrid w:val="0"/>
                <w:sz w:val="16"/>
              </w:rPr>
            </w:pPr>
            <w:r>
              <w:rPr>
                <w:snapToGrid w:val="0"/>
                <w:sz w:val="16"/>
              </w:rPr>
              <w:t>10.2.0</w:t>
            </w:r>
          </w:p>
        </w:tc>
      </w:tr>
      <w:tr w:rsidR="007600EC" w14:paraId="300664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83349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8644A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04776E" w14:textId="77777777" w:rsidR="007600EC" w:rsidRDefault="007600EC">
            <w:pPr>
              <w:rPr>
                <w:rFonts w:ascii="Arial" w:hAnsi="Arial"/>
                <w:snapToGrid w:val="0"/>
                <w:sz w:val="16"/>
              </w:rPr>
            </w:pPr>
            <w:r>
              <w:rPr>
                <w:rFonts w:ascii="Arial" w:hAnsi="Arial"/>
                <w:snapToGrid w:val="0"/>
                <w:sz w:val="16"/>
              </w:rPr>
              <w:t>R5-125127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66C313" w14:textId="77777777" w:rsidR="007600EC" w:rsidRDefault="007600EC">
            <w:pPr>
              <w:rPr>
                <w:rFonts w:ascii="Arial" w:hAnsi="Arial"/>
                <w:snapToGrid w:val="0"/>
                <w:sz w:val="16"/>
              </w:rPr>
            </w:pPr>
            <w:r>
              <w:rPr>
                <w:rFonts w:ascii="Arial" w:hAnsi="Arial"/>
                <w:snapToGrid w:val="0"/>
                <w:sz w:val="16"/>
              </w:rPr>
              <w:t>1300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56A3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BE348" w14:textId="77777777" w:rsidR="007600EC" w:rsidRDefault="007600EC">
            <w:pPr>
              <w:pStyle w:val="TAL"/>
              <w:rPr>
                <w:snapToGrid w:val="0"/>
                <w:sz w:val="16"/>
              </w:rPr>
            </w:pPr>
            <w:r>
              <w:rPr>
                <w:snapToGrid w:val="0"/>
                <w:sz w:val="16"/>
              </w:rPr>
              <w:t>Update guidelines for TC executions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DB235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E6A2F5" w14:textId="77777777" w:rsidR="007600EC" w:rsidRDefault="007600EC">
            <w:pPr>
              <w:pStyle w:val="TAL"/>
              <w:rPr>
                <w:snapToGrid w:val="0"/>
                <w:sz w:val="16"/>
              </w:rPr>
            </w:pPr>
            <w:r>
              <w:rPr>
                <w:snapToGrid w:val="0"/>
                <w:sz w:val="16"/>
              </w:rPr>
              <w:t>10.2.0</w:t>
            </w:r>
          </w:p>
        </w:tc>
      </w:tr>
      <w:tr w:rsidR="007600EC" w14:paraId="3B1CA4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40BD87"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B3821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927FFA" w14:textId="77777777" w:rsidR="007600EC" w:rsidRDefault="007600EC">
            <w:pPr>
              <w:rPr>
                <w:rFonts w:ascii="Arial" w:hAnsi="Arial"/>
                <w:snapToGrid w:val="0"/>
                <w:sz w:val="16"/>
              </w:rPr>
            </w:pPr>
            <w:r>
              <w:rPr>
                <w:rFonts w:ascii="Arial" w:hAnsi="Arial"/>
                <w:snapToGrid w:val="0"/>
                <w:sz w:val="16"/>
              </w:rPr>
              <w:t>R5-125133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4476F5" w14:textId="77777777" w:rsidR="007600EC" w:rsidRDefault="007600EC">
            <w:pPr>
              <w:rPr>
                <w:rFonts w:ascii="Arial" w:hAnsi="Arial"/>
                <w:snapToGrid w:val="0"/>
                <w:sz w:val="16"/>
              </w:rPr>
            </w:pPr>
            <w:r>
              <w:rPr>
                <w:rFonts w:ascii="Arial" w:hAnsi="Arial"/>
                <w:snapToGrid w:val="0"/>
                <w:sz w:val="16"/>
              </w:rPr>
              <w:t>1301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9466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854C2" w14:textId="77777777" w:rsidR="007600EC" w:rsidRDefault="007600EC">
            <w:pPr>
              <w:pStyle w:val="TAL"/>
              <w:rPr>
                <w:snapToGrid w:val="0"/>
                <w:sz w:val="16"/>
              </w:rPr>
            </w:pPr>
            <w:r>
              <w:rPr>
                <w:snapToGrid w:val="0"/>
                <w:sz w:val="16"/>
              </w:rPr>
              <w:t>New PIXIT to minimize loopback delay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84ED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04BEE7" w14:textId="77777777" w:rsidR="007600EC" w:rsidRDefault="007600EC">
            <w:pPr>
              <w:pStyle w:val="TAL"/>
              <w:rPr>
                <w:snapToGrid w:val="0"/>
                <w:sz w:val="16"/>
              </w:rPr>
            </w:pPr>
            <w:r>
              <w:rPr>
                <w:snapToGrid w:val="0"/>
                <w:sz w:val="16"/>
              </w:rPr>
              <w:t>10.2.0</w:t>
            </w:r>
          </w:p>
        </w:tc>
      </w:tr>
      <w:tr w:rsidR="007600EC" w14:paraId="7E5EF3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DC8A7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B9D3A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F952E9" w14:textId="77777777" w:rsidR="007600EC" w:rsidRDefault="007600EC">
            <w:pPr>
              <w:rPr>
                <w:rFonts w:ascii="Arial" w:hAnsi="Arial"/>
                <w:snapToGrid w:val="0"/>
                <w:sz w:val="16"/>
              </w:rPr>
            </w:pPr>
            <w:r>
              <w:rPr>
                <w:rFonts w:ascii="Arial" w:hAnsi="Arial"/>
                <w:snapToGrid w:val="0"/>
                <w:sz w:val="16"/>
              </w:rPr>
              <w:t>R5-125278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EE72B0" w14:textId="77777777" w:rsidR="007600EC" w:rsidRDefault="007600EC">
            <w:pPr>
              <w:rPr>
                <w:rFonts w:ascii="Arial" w:hAnsi="Arial"/>
                <w:snapToGrid w:val="0"/>
                <w:sz w:val="16"/>
              </w:rPr>
            </w:pPr>
            <w:r>
              <w:rPr>
                <w:rFonts w:ascii="Arial" w:hAnsi="Arial"/>
                <w:snapToGrid w:val="0"/>
                <w:sz w:val="16"/>
              </w:rPr>
              <w:t>1302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B28C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C82CC" w14:textId="77777777" w:rsidR="007600EC" w:rsidRDefault="007600EC">
            <w:pPr>
              <w:pStyle w:val="TAL"/>
              <w:rPr>
                <w:snapToGrid w:val="0"/>
                <w:sz w:val="16"/>
              </w:rPr>
            </w:pPr>
            <w:r>
              <w:rPr>
                <w:snapToGrid w:val="0"/>
                <w:sz w:val="16"/>
              </w:rPr>
              <w:t>Change of default value for px_RRC_CipheringAlgorithm</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C2BFC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4E055" w14:textId="77777777" w:rsidR="007600EC" w:rsidRDefault="007600EC">
            <w:pPr>
              <w:pStyle w:val="TAL"/>
              <w:rPr>
                <w:snapToGrid w:val="0"/>
                <w:sz w:val="16"/>
              </w:rPr>
            </w:pPr>
            <w:r>
              <w:rPr>
                <w:snapToGrid w:val="0"/>
                <w:sz w:val="16"/>
              </w:rPr>
              <w:t>10.2.0</w:t>
            </w:r>
          </w:p>
        </w:tc>
      </w:tr>
      <w:tr w:rsidR="007600EC" w14:paraId="071A53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C1674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A4CD7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6B158F" w14:textId="77777777" w:rsidR="007600EC" w:rsidRDefault="007600EC">
            <w:pPr>
              <w:rPr>
                <w:rFonts w:ascii="Arial" w:hAnsi="Arial"/>
                <w:snapToGrid w:val="0"/>
                <w:sz w:val="16"/>
              </w:rPr>
            </w:pPr>
            <w:r>
              <w:rPr>
                <w:rFonts w:ascii="Arial" w:hAnsi="Arial"/>
                <w:snapToGrid w:val="0"/>
                <w:sz w:val="16"/>
              </w:rPr>
              <w:t>R5-125755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270C27" w14:textId="77777777" w:rsidR="007600EC" w:rsidRDefault="007600EC">
            <w:pPr>
              <w:rPr>
                <w:rFonts w:ascii="Arial" w:hAnsi="Arial"/>
                <w:snapToGrid w:val="0"/>
                <w:sz w:val="16"/>
              </w:rPr>
            </w:pPr>
            <w:r>
              <w:rPr>
                <w:rFonts w:ascii="Arial" w:hAnsi="Arial"/>
                <w:snapToGrid w:val="0"/>
                <w:sz w:val="16"/>
              </w:rPr>
              <w:t>1303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0A22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CA91D1" w14:textId="77777777" w:rsidR="007600EC" w:rsidRDefault="007600EC">
            <w:pPr>
              <w:pStyle w:val="TAL"/>
              <w:rPr>
                <w:snapToGrid w:val="0"/>
                <w:sz w:val="16"/>
              </w:rPr>
            </w:pPr>
            <w:r>
              <w:rPr>
                <w:snapToGrid w:val="0"/>
                <w:sz w:val="16"/>
              </w:rPr>
              <w:t>36523-3: 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48C10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2171DE" w14:textId="77777777" w:rsidR="007600EC" w:rsidRDefault="007600EC">
            <w:pPr>
              <w:pStyle w:val="TAL"/>
              <w:rPr>
                <w:snapToGrid w:val="0"/>
                <w:sz w:val="16"/>
              </w:rPr>
            </w:pPr>
            <w:r>
              <w:rPr>
                <w:snapToGrid w:val="0"/>
                <w:sz w:val="16"/>
              </w:rPr>
              <w:t>10.2.0</w:t>
            </w:r>
          </w:p>
        </w:tc>
      </w:tr>
      <w:tr w:rsidR="007600EC" w14:paraId="297782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FF4727"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5972B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93B91D" w14:textId="77777777" w:rsidR="007600EC" w:rsidRDefault="007600EC">
            <w:pPr>
              <w:rPr>
                <w:rFonts w:ascii="Arial" w:hAnsi="Arial"/>
                <w:snapToGrid w:val="0"/>
                <w:sz w:val="16"/>
              </w:rPr>
            </w:pPr>
            <w:r>
              <w:rPr>
                <w:rFonts w:ascii="Arial" w:hAnsi="Arial"/>
                <w:snapToGrid w:val="0"/>
                <w:sz w:val="16"/>
              </w:rPr>
              <w:t>R5s120597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31826D" w14:textId="77777777" w:rsidR="007600EC" w:rsidRDefault="007600EC">
            <w:pPr>
              <w:rPr>
                <w:rFonts w:ascii="Arial" w:hAnsi="Arial"/>
                <w:snapToGrid w:val="0"/>
                <w:sz w:val="16"/>
              </w:rPr>
            </w:pPr>
            <w:r>
              <w:rPr>
                <w:rFonts w:ascii="Arial" w:hAnsi="Arial"/>
                <w:snapToGrid w:val="0"/>
                <w:sz w:val="16"/>
              </w:rPr>
              <w:t>1304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6550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BE9C8" w14:textId="77777777" w:rsidR="007600EC" w:rsidRDefault="007600EC">
            <w:pPr>
              <w:pStyle w:val="TAL"/>
              <w:rPr>
                <w:snapToGrid w:val="0"/>
                <w:sz w:val="16"/>
              </w:rPr>
            </w:pPr>
            <w:r>
              <w:rPr>
                <w:snapToGrid w:val="0"/>
                <w:sz w:val="16"/>
              </w:rPr>
              <w:t>Correction to UT function for “UE Switch On”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459A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110847" w14:textId="77777777" w:rsidR="007600EC" w:rsidRDefault="007600EC">
            <w:pPr>
              <w:pStyle w:val="TAL"/>
              <w:rPr>
                <w:snapToGrid w:val="0"/>
                <w:sz w:val="16"/>
              </w:rPr>
            </w:pPr>
            <w:r>
              <w:rPr>
                <w:snapToGrid w:val="0"/>
                <w:sz w:val="16"/>
              </w:rPr>
              <w:t>10.2.0</w:t>
            </w:r>
          </w:p>
        </w:tc>
      </w:tr>
      <w:tr w:rsidR="007600EC" w14:paraId="4DD98F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C7187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20164"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FC3EB5" w14:textId="77777777" w:rsidR="007600EC" w:rsidRDefault="007600EC">
            <w:pPr>
              <w:rPr>
                <w:rFonts w:ascii="Arial" w:hAnsi="Arial"/>
                <w:snapToGrid w:val="0"/>
                <w:sz w:val="16"/>
              </w:rPr>
            </w:pPr>
            <w:r>
              <w:rPr>
                <w:rFonts w:ascii="Arial" w:hAnsi="Arial"/>
                <w:snapToGrid w:val="0"/>
                <w:sz w:val="16"/>
              </w:rPr>
              <w:t>R5s120611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FE7661" w14:textId="77777777" w:rsidR="007600EC" w:rsidRDefault="007600EC">
            <w:pPr>
              <w:rPr>
                <w:rFonts w:ascii="Arial" w:hAnsi="Arial"/>
                <w:snapToGrid w:val="0"/>
                <w:sz w:val="16"/>
              </w:rPr>
            </w:pPr>
            <w:r>
              <w:rPr>
                <w:rFonts w:ascii="Arial" w:hAnsi="Arial"/>
                <w:snapToGrid w:val="0"/>
                <w:sz w:val="16"/>
              </w:rPr>
              <w:t>1305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102B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D12AB" w14:textId="77777777" w:rsidR="007600EC" w:rsidRDefault="007600EC">
            <w:pPr>
              <w:pStyle w:val="TAL"/>
              <w:rPr>
                <w:snapToGrid w:val="0"/>
                <w:sz w:val="16"/>
              </w:rPr>
            </w:pPr>
            <w:r>
              <w:rPr>
                <w:snapToGrid w:val="0"/>
                <w:sz w:val="16"/>
              </w:rPr>
              <w:t>LTE_TDD: Addition of GCF WI-091 EUTRA Idle mode testcase 6.1.1.6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71F0A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92768" w14:textId="77777777" w:rsidR="007600EC" w:rsidRDefault="007600EC">
            <w:pPr>
              <w:pStyle w:val="TAL"/>
              <w:rPr>
                <w:snapToGrid w:val="0"/>
                <w:sz w:val="16"/>
              </w:rPr>
            </w:pPr>
            <w:r>
              <w:rPr>
                <w:snapToGrid w:val="0"/>
                <w:sz w:val="16"/>
              </w:rPr>
              <w:t>10.2.0</w:t>
            </w:r>
          </w:p>
        </w:tc>
      </w:tr>
      <w:tr w:rsidR="007600EC" w14:paraId="1DC0D4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58AB1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A8775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F6D9E2" w14:textId="77777777" w:rsidR="007600EC" w:rsidRDefault="007600EC">
            <w:pPr>
              <w:rPr>
                <w:rFonts w:ascii="Arial" w:hAnsi="Arial"/>
                <w:snapToGrid w:val="0"/>
                <w:sz w:val="16"/>
              </w:rPr>
            </w:pPr>
            <w:r>
              <w:rPr>
                <w:rFonts w:ascii="Arial" w:hAnsi="Arial"/>
                <w:snapToGrid w:val="0"/>
                <w:sz w:val="16"/>
              </w:rPr>
              <w:t>R5s120613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11A36B" w14:textId="77777777" w:rsidR="007600EC" w:rsidRDefault="007600EC">
            <w:pPr>
              <w:rPr>
                <w:rFonts w:ascii="Arial" w:hAnsi="Arial"/>
                <w:snapToGrid w:val="0"/>
                <w:sz w:val="16"/>
              </w:rPr>
            </w:pPr>
            <w:r>
              <w:rPr>
                <w:rFonts w:ascii="Arial" w:hAnsi="Arial"/>
                <w:snapToGrid w:val="0"/>
                <w:sz w:val="16"/>
              </w:rPr>
              <w:t>1306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B724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FD3A4D" w14:textId="77777777" w:rsidR="007600EC" w:rsidRDefault="007600EC">
            <w:pPr>
              <w:pStyle w:val="TAL"/>
              <w:rPr>
                <w:snapToGrid w:val="0"/>
                <w:sz w:val="16"/>
              </w:rPr>
            </w:pPr>
            <w:r>
              <w:rPr>
                <w:snapToGrid w:val="0"/>
                <w:sz w:val="16"/>
              </w:rPr>
              <w:t>LTE_TDD: Addition of GCF WI-091 EUTRA RRC test case 8.3.3.1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2412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9B927" w14:textId="77777777" w:rsidR="007600EC" w:rsidRDefault="007600EC">
            <w:pPr>
              <w:pStyle w:val="TAL"/>
              <w:rPr>
                <w:snapToGrid w:val="0"/>
                <w:sz w:val="16"/>
              </w:rPr>
            </w:pPr>
            <w:r>
              <w:rPr>
                <w:snapToGrid w:val="0"/>
                <w:sz w:val="16"/>
              </w:rPr>
              <w:t>10.2.0</w:t>
            </w:r>
          </w:p>
        </w:tc>
      </w:tr>
      <w:tr w:rsidR="007600EC" w14:paraId="6ED53C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93CA1F"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DC11C"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A60B57" w14:textId="77777777" w:rsidR="007600EC" w:rsidRDefault="007600EC">
            <w:pPr>
              <w:rPr>
                <w:rFonts w:ascii="Arial" w:hAnsi="Arial"/>
                <w:snapToGrid w:val="0"/>
                <w:sz w:val="16"/>
              </w:rPr>
            </w:pPr>
            <w:r>
              <w:rPr>
                <w:rFonts w:ascii="Arial" w:hAnsi="Arial"/>
                <w:snapToGrid w:val="0"/>
                <w:sz w:val="16"/>
              </w:rPr>
              <w:t>R5s120615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0DDCFA" w14:textId="77777777" w:rsidR="007600EC" w:rsidRDefault="007600EC">
            <w:pPr>
              <w:rPr>
                <w:rFonts w:ascii="Arial" w:hAnsi="Arial"/>
                <w:snapToGrid w:val="0"/>
                <w:sz w:val="16"/>
              </w:rPr>
            </w:pPr>
            <w:r>
              <w:rPr>
                <w:rFonts w:ascii="Arial" w:hAnsi="Arial"/>
                <w:snapToGrid w:val="0"/>
                <w:sz w:val="16"/>
              </w:rPr>
              <w:t>1307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E32A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3505D" w14:textId="77777777" w:rsidR="007600EC" w:rsidRDefault="007600EC">
            <w:pPr>
              <w:pStyle w:val="TAL"/>
              <w:rPr>
                <w:snapToGrid w:val="0"/>
                <w:sz w:val="16"/>
              </w:rPr>
            </w:pPr>
            <w:r>
              <w:rPr>
                <w:snapToGrid w:val="0"/>
                <w:sz w:val="16"/>
              </w:rPr>
              <w:t>Correction for GERAN initialisation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8ED906"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8A1D4" w14:textId="77777777" w:rsidR="007600EC" w:rsidRDefault="007600EC">
            <w:pPr>
              <w:pStyle w:val="TAL"/>
              <w:rPr>
                <w:snapToGrid w:val="0"/>
                <w:sz w:val="16"/>
              </w:rPr>
            </w:pPr>
            <w:r>
              <w:rPr>
                <w:snapToGrid w:val="0"/>
                <w:sz w:val="16"/>
              </w:rPr>
              <w:t>10.2.0</w:t>
            </w:r>
          </w:p>
        </w:tc>
      </w:tr>
      <w:tr w:rsidR="007600EC" w14:paraId="56D78F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7FB9D9"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09734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993706" w14:textId="77777777" w:rsidR="007600EC" w:rsidRDefault="007600EC">
            <w:pPr>
              <w:rPr>
                <w:rFonts w:ascii="Arial" w:hAnsi="Arial"/>
                <w:snapToGrid w:val="0"/>
                <w:sz w:val="16"/>
              </w:rPr>
            </w:pPr>
            <w:r>
              <w:rPr>
                <w:rFonts w:ascii="Arial" w:hAnsi="Arial"/>
                <w:snapToGrid w:val="0"/>
                <w:sz w:val="16"/>
              </w:rPr>
              <w:t>R5s120617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E0CA27" w14:textId="77777777" w:rsidR="007600EC" w:rsidRDefault="007600EC">
            <w:pPr>
              <w:rPr>
                <w:rFonts w:ascii="Arial" w:hAnsi="Arial"/>
                <w:snapToGrid w:val="0"/>
                <w:sz w:val="16"/>
              </w:rPr>
            </w:pPr>
            <w:r>
              <w:rPr>
                <w:rFonts w:ascii="Arial" w:hAnsi="Arial"/>
                <w:snapToGrid w:val="0"/>
                <w:sz w:val="16"/>
              </w:rPr>
              <w:t>1308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B826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4A2B7" w14:textId="77777777" w:rsidR="007600EC" w:rsidRDefault="007600EC">
            <w:pPr>
              <w:pStyle w:val="TAL"/>
              <w:rPr>
                <w:snapToGrid w:val="0"/>
                <w:sz w:val="16"/>
              </w:rPr>
            </w:pPr>
            <w:r>
              <w:rPr>
                <w:snapToGrid w:val="0"/>
                <w:sz w:val="16"/>
              </w:rPr>
              <w:t>Addition of GCF WI-081 EUTRA Manual CSG Testcase 6.3.5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0313A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15F152" w14:textId="77777777" w:rsidR="007600EC" w:rsidRDefault="007600EC">
            <w:pPr>
              <w:pStyle w:val="TAL"/>
              <w:rPr>
                <w:snapToGrid w:val="0"/>
                <w:sz w:val="16"/>
              </w:rPr>
            </w:pPr>
            <w:r>
              <w:rPr>
                <w:snapToGrid w:val="0"/>
                <w:sz w:val="16"/>
              </w:rPr>
              <w:t>10.2.0</w:t>
            </w:r>
          </w:p>
        </w:tc>
      </w:tr>
      <w:tr w:rsidR="007600EC" w14:paraId="73D91E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B1FAF0"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F48249"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36EDBC" w14:textId="77777777" w:rsidR="007600EC" w:rsidRDefault="007600EC">
            <w:pPr>
              <w:rPr>
                <w:rFonts w:ascii="Arial" w:hAnsi="Arial"/>
                <w:snapToGrid w:val="0"/>
                <w:sz w:val="16"/>
              </w:rPr>
            </w:pPr>
            <w:r>
              <w:rPr>
                <w:rFonts w:ascii="Arial" w:hAnsi="Arial"/>
                <w:snapToGrid w:val="0"/>
                <w:sz w:val="16"/>
              </w:rPr>
              <w:t>R5s120619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4AF626" w14:textId="77777777" w:rsidR="007600EC" w:rsidRDefault="007600EC">
            <w:pPr>
              <w:rPr>
                <w:rFonts w:ascii="Arial" w:hAnsi="Arial"/>
                <w:snapToGrid w:val="0"/>
                <w:sz w:val="16"/>
              </w:rPr>
            </w:pPr>
            <w:r>
              <w:rPr>
                <w:rFonts w:ascii="Arial" w:hAnsi="Arial"/>
                <w:snapToGrid w:val="0"/>
                <w:sz w:val="16"/>
              </w:rPr>
              <w:t>1309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D1FA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75AB2A" w14:textId="77777777" w:rsidR="007600EC" w:rsidRDefault="007600EC">
            <w:pPr>
              <w:pStyle w:val="TAL"/>
              <w:rPr>
                <w:snapToGrid w:val="0"/>
                <w:sz w:val="16"/>
              </w:rPr>
            </w:pPr>
            <w:r>
              <w:rPr>
                <w:snapToGrid w:val="0"/>
                <w:sz w:val="16"/>
              </w:rPr>
              <w:t>LTE_TDD: Addition of GCF WI-097 EMM testcase 9.2.3.2.13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3448B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77CBC" w14:textId="77777777" w:rsidR="007600EC" w:rsidRDefault="007600EC">
            <w:pPr>
              <w:pStyle w:val="TAL"/>
              <w:rPr>
                <w:snapToGrid w:val="0"/>
                <w:sz w:val="16"/>
              </w:rPr>
            </w:pPr>
            <w:r>
              <w:rPr>
                <w:snapToGrid w:val="0"/>
                <w:sz w:val="16"/>
              </w:rPr>
              <w:t>10.2.0</w:t>
            </w:r>
          </w:p>
        </w:tc>
      </w:tr>
      <w:tr w:rsidR="007600EC" w14:paraId="7555FB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7C84A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A1F2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89502A" w14:textId="77777777" w:rsidR="007600EC" w:rsidRDefault="007600EC">
            <w:pPr>
              <w:rPr>
                <w:rFonts w:ascii="Arial" w:hAnsi="Arial"/>
                <w:snapToGrid w:val="0"/>
                <w:sz w:val="16"/>
              </w:rPr>
            </w:pPr>
            <w:r>
              <w:rPr>
                <w:rFonts w:ascii="Arial" w:hAnsi="Arial"/>
                <w:snapToGrid w:val="0"/>
                <w:sz w:val="16"/>
              </w:rPr>
              <w:t>R5s120623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D53BEA" w14:textId="77777777" w:rsidR="007600EC" w:rsidRDefault="007600EC">
            <w:pPr>
              <w:rPr>
                <w:rFonts w:ascii="Arial" w:hAnsi="Arial"/>
                <w:snapToGrid w:val="0"/>
                <w:sz w:val="16"/>
              </w:rPr>
            </w:pPr>
            <w:r>
              <w:rPr>
                <w:rFonts w:ascii="Arial" w:hAnsi="Arial"/>
                <w:snapToGrid w:val="0"/>
                <w:sz w:val="16"/>
              </w:rPr>
              <w:t>1310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6866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23164C" w14:textId="77777777" w:rsidR="007600EC" w:rsidRDefault="007600EC">
            <w:pPr>
              <w:pStyle w:val="TAL"/>
              <w:rPr>
                <w:snapToGrid w:val="0"/>
                <w:sz w:val="16"/>
              </w:rPr>
            </w:pPr>
            <w:r>
              <w:rPr>
                <w:snapToGrid w:val="0"/>
                <w:sz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B235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26E618" w14:textId="77777777" w:rsidR="007600EC" w:rsidRDefault="007600EC">
            <w:pPr>
              <w:pStyle w:val="TAL"/>
              <w:rPr>
                <w:snapToGrid w:val="0"/>
                <w:sz w:val="16"/>
              </w:rPr>
            </w:pPr>
            <w:r>
              <w:rPr>
                <w:snapToGrid w:val="0"/>
                <w:sz w:val="16"/>
              </w:rPr>
              <w:t>10.2.0</w:t>
            </w:r>
          </w:p>
        </w:tc>
      </w:tr>
      <w:tr w:rsidR="007600EC" w14:paraId="44E67D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AB27C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21811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631991" w14:textId="77777777" w:rsidR="007600EC" w:rsidRDefault="007600EC">
            <w:pPr>
              <w:rPr>
                <w:rFonts w:ascii="Arial" w:hAnsi="Arial"/>
                <w:snapToGrid w:val="0"/>
                <w:sz w:val="16"/>
              </w:rPr>
            </w:pPr>
            <w:r>
              <w:rPr>
                <w:rFonts w:ascii="Arial" w:hAnsi="Arial"/>
                <w:snapToGrid w:val="0"/>
                <w:sz w:val="16"/>
              </w:rPr>
              <w:t>R5s120628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D895F6" w14:textId="77777777" w:rsidR="007600EC" w:rsidRDefault="007600EC">
            <w:pPr>
              <w:rPr>
                <w:rFonts w:ascii="Arial" w:hAnsi="Arial"/>
                <w:snapToGrid w:val="0"/>
                <w:sz w:val="16"/>
              </w:rPr>
            </w:pPr>
            <w:r>
              <w:rPr>
                <w:rFonts w:ascii="Arial" w:hAnsi="Arial"/>
                <w:snapToGrid w:val="0"/>
                <w:sz w:val="16"/>
              </w:rPr>
              <w:t>1311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FDC0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A240C" w14:textId="77777777" w:rsidR="007600EC" w:rsidRDefault="007600EC">
            <w:pPr>
              <w:pStyle w:val="TAL"/>
              <w:rPr>
                <w:snapToGrid w:val="0"/>
                <w:sz w:val="16"/>
              </w:rPr>
            </w:pPr>
            <w:r>
              <w:rPr>
                <w:snapToGrid w:val="0"/>
                <w:sz w:val="16"/>
              </w:rPr>
              <w:t>Correction to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D5E64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EF3C3C" w14:textId="77777777" w:rsidR="007600EC" w:rsidRDefault="007600EC">
            <w:pPr>
              <w:pStyle w:val="TAL"/>
              <w:rPr>
                <w:snapToGrid w:val="0"/>
                <w:sz w:val="16"/>
              </w:rPr>
            </w:pPr>
            <w:r>
              <w:rPr>
                <w:snapToGrid w:val="0"/>
                <w:sz w:val="16"/>
              </w:rPr>
              <w:t>10.2.0</w:t>
            </w:r>
          </w:p>
        </w:tc>
      </w:tr>
      <w:tr w:rsidR="007600EC" w14:paraId="052355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6957B6"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56D48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234E93" w14:textId="77777777" w:rsidR="007600EC" w:rsidRDefault="007600EC">
            <w:pPr>
              <w:rPr>
                <w:rFonts w:ascii="Arial" w:hAnsi="Arial"/>
                <w:snapToGrid w:val="0"/>
                <w:sz w:val="16"/>
              </w:rPr>
            </w:pPr>
            <w:r>
              <w:rPr>
                <w:rFonts w:ascii="Arial" w:hAnsi="Arial"/>
                <w:snapToGrid w:val="0"/>
                <w:sz w:val="16"/>
              </w:rPr>
              <w:t>R5s120629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8A44F5" w14:textId="77777777" w:rsidR="007600EC" w:rsidRDefault="007600EC">
            <w:pPr>
              <w:rPr>
                <w:rFonts w:ascii="Arial" w:hAnsi="Arial"/>
                <w:snapToGrid w:val="0"/>
                <w:sz w:val="16"/>
              </w:rPr>
            </w:pPr>
            <w:r>
              <w:rPr>
                <w:rFonts w:ascii="Arial" w:hAnsi="Arial"/>
                <w:snapToGrid w:val="0"/>
                <w:sz w:val="16"/>
              </w:rPr>
              <w:t>1312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841F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BA648B" w14:textId="77777777" w:rsidR="007600EC" w:rsidRDefault="007600EC">
            <w:pPr>
              <w:pStyle w:val="TAL"/>
              <w:rPr>
                <w:snapToGrid w:val="0"/>
                <w:sz w:val="16"/>
              </w:rPr>
            </w:pPr>
            <w:r>
              <w:rPr>
                <w:snapToGrid w:val="0"/>
                <w:sz w:val="16"/>
              </w:rPr>
              <w:t>Correction to EUTRA MAC test 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B014E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F4EEB" w14:textId="77777777" w:rsidR="007600EC" w:rsidRDefault="007600EC">
            <w:pPr>
              <w:pStyle w:val="TAL"/>
              <w:rPr>
                <w:snapToGrid w:val="0"/>
                <w:sz w:val="16"/>
              </w:rPr>
            </w:pPr>
            <w:r>
              <w:rPr>
                <w:snapToGrid w:val="0"/>
                <w:sz w:val="16"/>
              </w:rPr>
              <w:t>10.2.0</w:t>
            </w:r>
          </w:p>
        </w:tc>
      </w:tr>
      <w:tr w:rsidR="007600EC" w14:paraId="51964B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86937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D3C49F"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2AEECA" w14:textId="77777777" w:rsidR="007600EC" w:rsidRDefault="007600EC">
            <w:pPr>
              <w:rPr>
                <w:rFonts w:ascii="Arial" w:hAnsi="Arial"/>
                <w:snapToGrid w:val="0"/>
                <w:sz w:val="16"/>
              </w:rPr>
            </w:pPr>
            <w:r>
              <w:rPr>
                <w:rFonts w:ascii="Arial" w:hAnsi="Arial"/>
                <w:snapToGrid w:val="0"/>
                <w:sz w:val="16"/>
              </w:rPr>
              <w:t>R5s120632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178BDB" w14:textId="77777777" w:rsidR="007600EC" w:rsidRDefault="007600EC">
            <w:pPr>
              <w:rPr>
                <w:rFonts w:ascii="Arial" w:hAnsi="Arial"/>
                <w:snapToGrid w:val="0"/>
                <w:sz w:val="16"/>
              </w:rPr>
            </w:pPr>
            <w:r>
              <w:rPr>
                <w:rFonts w:ascii="Arial" w:hAnsi="Arial"/>
                <w:snapToGrid w:val="0"/>
                <w:sz w:val="16"/>
              </w:rPr>
              <w:t>1313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5D2D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A9174C" w14:textId="77777777" w:rsidR="007600EC" w:rsidRDefault="007600EC">
            <w:pPr>
              <w:pStyle w:val="TAL"/>
              <w:rPr>
                <w:snapToGrid w:val="0"/>
                <w:sz w:val="16"/>
              </w:rPr>
            </w:pPr>
            <w:r>
              <w:rPr>
                <w:snapToGrid w:val="0"/>
                <w:sz w:val="16"/>
              </w:rPr>
              <w:t>LTE_TDD: Addition of GCF WI-092 EMM testcase 9.3.1.6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EF845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B5E81D" w14:textId="77777777" w:rsidR="007600EC" w:rsidRDefault="007600EC">
            <w:pPr>
              <w:pStyle w:val="TAL"/>
              <w:rPr>
                <w:snapToGrid w:val="0"/>
                <w:sz w:val="16"/>
              </w:rPr>
            </w:pPr>
            <w:r>
              <w:rPr>
                <w:snapToGrid w:val="0"/>
                <w:sz w:val="16"/>
              </w:rPr>
              <w:t>10.2.0</w:t>
            </w:r>
          </w:p>
        </w:tc>
      </w:tr>
      <w:tr w:rsidR="007600EC" w14:paraId="0AC95A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DA178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C492B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3C808B" w14:textId="77777777" w:rsidR="007600EC" w:rsidRDefault="007600EC">
            <w:pPr>
              <w:rPr>
                <w:rFonts w:ascii="Arial" w:hAnsi="Arial"/>
                <w:snapToGrid w:val="0"/>
                <w:sz w:val="16"/>
              </w:rPr>
            </w:pPr>
            <w:r>
              <w:rPr>
                <w:rFonts w:ascii="Arial" w:hAnsi="Arial"/>
                <w:snapToGrid w:val="0"/>
                <w:sz w:val="16"/>
              </w:rPr>
              <w:t>R5s120634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1C3216" w14:textId="77777777" w:rsidR="007600EC" w:rsidRDefault="007600EC">
            <w:pPr>
              <w:rPr>
                <w:rFonts w:ascii="Arial" w:hAnsi="Arial"/>
                <w:snapToGrid w:val="0"/>
                <w:sz w:val="16"/>
              </w:rPr>
            </w:pPr>
            <w:r>
              <w:rPr>
                <w:rFonts w:ascii="Arial" w:hAnsi="Arial"/>
                <w:snapToGrid w:val="0"/>
                <w:sz w:val="16"/>
              </w:rPr>
              <w:t>1314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BA3B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87933B" w14:textId="77777777" w:rsidR="007600EC" w:rsidRDefault="007600EC">
            <w:pPr>
              <w:pStyle w:val="TAL"/>
              <w:rPr>
                <w:snapToGrid w:val="0"/>
                <w:sz w:val="16"/>
              </w:rPr>
            </w:pPr>
            <w:r>
              <w:rPr>
                <w:snapToGrid w:val="0"/>
                <w:sz w:val="16"/>
              </w:rPr>
              <w:t>Correction to EUTRA MAC test case 7.1.6.1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7F9D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8FB9C" w14:textId="77777777" w:rsidR="007600EC" w:rsidRDefault="007600EC">
            <w:pPr>
              <w:pStyle w:val="TAL"/>
              <w:rPr>
                <w:snapToGrid w:val="0"/>
                <w:sz w:val="16"/>
              </w:rPr>
            </w:pPr>
            <w:r>
              <w:rPr>
                <w:snapToGrid w:val="0"/>
                <w:sz w:val="16"/>
              </w:rPr>
              <w:t>10.2.0</w:t>
            </w:r>
          </w:p>
        </w:tc>
      </w:tr>
      <w:tr w:rsidR="007600EC" w14:paraId="4BD6B0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9732A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7EBA0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B3B9CB" w14:textId="77777777" w:rsidR="007600EC" w:rsidRDefault="007600EC">
            <w:pPr>
              <w:rPr>
                <w:rFonts w:ascii="Arial" w:hAnsi="Arial"/>
                <w:snapToGrid w:val="0"/>
                <w:sz w:val="16"/>
              </w:rPr>
            </w:pPr>
            <w:r>
              <w:rPr>
                <w:rFonts w:ascii="Arial" w:hAnsi="Arial"/>
                <w:snapToGrid w:val="0"/>
                <w:sz w:val="16"/>
              </w:rPr>
              <w:t>R5s120637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EB885F" w14:textId="77777777" w:rsidR="007600EC" w:rsidRDefault="007600EC">
            <w:pPr>
              <w:rPr>
                <w:rFonts w:ascii="Arial" w:hAnsi="Arial"/>
                <w:snapToGrid w:val="0"/>
                <w:sz w:val="16"/>
              </w:rPr>
            </w:pPr>
            <w:r>
              <w:rPr>
                <w:rFonts w:ascii="Arial" w:hAnsi="Arial"/>
                <w:snapToGrid w:val="0"/>
                <w:sz w:val="16"/>
              </w:rPr>
              <w:t>1315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DB86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BEA687" w14:textId="77777777" w:rsidR="007600EC" w:rsidRDefault="007600EC">
            <w:pPr>
              <w:pStyle w:val="TAL"/>
              <w:rPr>
                <w:snapToGrid w:val="0"/>
                <w:sz w:val="16"/>
              </w:rPr>
            </w:pPr>
            <w:r>
              <w:rPr>
                <w:snapToGrid w:val="0"/>
                <w:sz w:val="16"/>
              </w:rPr>
              <w:t>Correction to EUTRA-GERAN Multi-Layer test cases 13.1.7, 13.1.8, 13.1.9 and 13.1.10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775D7"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0890E" w14:textId="77777777" w:rsidR="007600EC" w:rsidRDefault="007600EC">
            <w:pPr>
              <w:pStyle w:val="TAL"/>
              <w:rPr>
                <w:snapToGrid w:val="0"/>
                <w:sz w:val="16"/>
              </w:rPr>
            </w:pPr>
            <w:r>
              <w:rPr>
                <w:snapToGrid w:val="0"/>
                <w:sz w:val="16"/>
              </w:rPr>
              <w:t>10.2.0</w:t>
            </w:r>
          </w:p>
        </w:tc>
      </w:tr>
      <w:tr w:rsidR="007600EC" w14:paraId="0337A4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43FD5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9CF8F"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7C9791" w14:textId="77777777" w:rsidR="007600EC" w:rsidRDefault="007600EC">
            <w:pPr>
              <w:rPr>
                <w:rFonts w:ascii="Arial" w:hAnsi="Arial"/>
                <w:snapToGrid w:val="0"/>
                <w:sz w:val="16"/>
              </w:rPr>
            </w:pPr>
            <w:r>
              <w:rPr>
                <w:rFonts w:ascii="Arial" w:hAnsi="Arial"/>
                <w:snapToGrid w:val="0"/>
                <w:sz w:val="16"/>
              </w:rPr>
              <w:t>R5s120638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CF3779" w14:textId="77777777" w:rsidR="007600EC" w:rsidRDefault="007600EC">
            <w:pPr>
              <w:rPr>
                <w:rFonts w:ascii="Arial" w:hAnsi="Arial"/>
                <w:snapToGrid w:val="0"/>
                <w:sz w:val="16"/>
              </w:rPr>
            </w:pPr>
            <w:r>
              <w:rPr>
                <w:rFonts w:ascii="Arial" w:hAnsi="Arial"/>
                <w:snapToGrid w:val="0"/>
                <w:sz w:val="16"/>
              </w:rPr>
              <w:t>1316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8FCD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C6294C" w14:textId="77777777" w:rsidR="007600EC" w:rsidRDefault="007600EC">
            <w:pPr>
              <w:pStyle w:val="TAL"/>
              <w:rPr>
                <w:snapToGrid w:val="0"/>
                <w:sz w:val="16"/>
              </w:rPr>
            </w:pPr>
            <w:r>
              <w:rPr>
                <w:snapToGrid w:val="0"/>
                <w:sz w:val="16"/>
              </w:rPr>
              <w:t>Correction to EUTRA-GERAN Idle Mode test case 6.2.3.17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2B318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72D75" w14:textId="77777777" w:rsidR="007600EC" w:rsidRDefault="007600EC">
            <w:pPr>
              <w:pStyle w:val="TAL"/>
              <w:rPr>
                <w:snapToGrid w:val="0"/>
                <w:sz w:val="16"/>
              </w:rPr>
            </w:pPr>
            <w:r>
              <w:rPr>
                <w:snapToGrid w:val="0"/>
                <w:sz w:val="16"/>
              </w:rPr>
              <w:t>10.2.0</w:t>
            </w:r>
          </w:p>
        </w:tc>
      </w:tr>
      <w:tr w:rsidR="007600EC" w14:paraId="0C0595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A2B89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90CCC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0BECA7" w14:textId="77777777" w:rsidR="007600EC" w:rsidRDefault="007600EC">
            <w:pPr>
              <w:rPr>
                <w:rFonts w:ascii="Arial" w:hAnsi="Arial"/>
                <w:snapToGrid w:val="0"/>
                <w:sz w:val="16"/>
              </w:rPr>
            </w:pPr>
            <w:r>
              <w:rPr>
                <w:rFonts w:ascii="Arial" w:hAnsi="Arial"/>
                <w:snapToGrid w:val="0"/>
                <w:sz w:val="16"/>
              </w:rPr>
              <w:t>R5s120639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82D0D0" w14:textId="77777777" w:rsidR="007600EC" w:rsidRDefault="007600EC">
            <w:pPr>
              <w:rPr>
                <w:rFonts w:ascii="Arial" w:hAnsi="Arial"/>
                <w:snapToGrid w:val="0"/>
                <w:sz w:val="16"/>
              </w:rPr>
            </w:pPr>
            <w:r>
              <w:rPr>
                <w:rFonts w:ascii="Arial" w:hAnsi="Arial"/>
                <w:snapToGrid w:val="0"/>
                <w:sz w:val="16"/>
              </w:rPr>
              <w:t>1317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915E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EB0080" w14:textId="77777777" w:rsidR="007600EC" w:rsidRDefault="007600EC">
            <w:pPr>
              <w:pStyle w:val="TAL"/>
              <w:rPr>
                <w:snapToGrid w:val="0"/>
                <w:sz w:val="16"/>
              </w:rPr>
            </w:pPr>
            <w:r>
              <w:rPr>
                <w:snapToGrid w:val="0"/>
                <w:sz w:val="16"/>
              </w:rPr>
              <w:t>Correction to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EF19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5EA97" w14:textId="77777777" w:rsidR="007600EC" w:rsidRDefault="007600EC">
            <w:pPr>
              <w:pStyle w:val="TAL"/>
              <w:rPr>
                <w:snapToGrid w:val="0"/>
                <w:sz w:val="16"/>
              </w:rPr>
            </w:pPr>
            <w:r>
              <w:rPr>
                <w:snapToGrid w:val="0"/>
                <w:sz w:val="16"/>
              </w:rPr>
              <w:t>10.2.0</w:t>
            </w:r>
          </w:p>
        </w:tc>
      </w:tr>
      <w:tr w:rsidR="007600EC" w14:paraId="1C1E02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421FA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C55E8C"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C91DFE" w14:textId="77777777" w:rsidR="007600EC" w:rsidRDefault="007600EC">
            <w:pPr>
              <w:rPr>
                <w:rFonts w:ascii="Arial" w:hAnsi="Arial"/>
                <w:snapToGrid w:val="0"/>
                <w:sz w:val="16"/>
              </w:rPr>
            </w:pPr>
            <w:r>
              <w:rPr>
                <w:rFonts w:ascii="Arial" w:hAnsi="Arial"/>
                <w:snapToGrid w:val="0"/>
                <w:sz w:val="16"/>
              </w:rPr>
              <w:t>R5s120641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9059F0" w14:textId="77777777" w:rsidR="007600EC" w:rsidRDefault="007600EC">
            <w:pPr>
              <w:rPr>
                <w:rFonts w:ascii="Arial" w:hAnsi="Arial"/>
                <w:snapToGrid w:val="0"/>
                <w:sz w:val="16"/>
              </w:rPr>
            </w:pPr>
            <w:r>
              <w:rPr>
                <w:rFonts w:ascii="Arial" w:hAnsi="Arial"/>
                <w:snapToGrid w:val="0"/>
                <w:sz w:val="16"/>
              </w:rPr>
              <w:t>1318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D71C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35C61" w14:textId="77777777" w:rsidR="007600EC" w:rsidRDefault="007600EC">
            <w:pPr>
              <w:pStyle w:val="TAL"/>
              <w:rPr>
                <w:snapToGrid w:val="0"/>
                <w:sz w:val="16"/>
              </w:rPr>
            </w:pPr>
            <w:r>
              <w:rPr>
                <w:snapToGrid w:val="0"/>
                <w:sz w:val="16"/>
              </w:rPr>
              <w:t>Correction to EUTRA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ABDF0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984863" w14:textId="77777777" w:rsidR="007600EC" w:rsidRDefault="007600EC">
            <w:pPr>
              <w:pStyle w:val="TAL"/>
              <w:rPr>
                <w:snapToGrid w:val="0"/>
                <w:sz w:val="16"/>
              </w:rPr>
            </w:pPr>
            <w:r>
              <w:rPr>
                <w:snapToGrid w:val="0"/>
                <w:sz w:val="16"/>
              </w:rPr>
              <w:t>10.2.0</w:t>
            </w:r>
          </w:p>
        </w:tc>
      </w:tr>
      <w:tr w:rsidR="007600EC" w14:paraId="3F0501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4AA25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425B5D"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B7D95F" w14:textId="77777777" w:rsidR="007600EC" w:rsidRDefault="007600EC">
            <w:pPr>
              <w:rPr>
                <w:rFonts w:ascii="Arial" w:hAnsi="Arial"/>
                <w:snapToGrid w:val="0"/>
                <w:sz w:val="16"/>
              </w:rPr>
            </w:pPr>
            <w:r>
              <w:rPr>
                <w:rFonts w:ascii="Arial" w:hAnsi="Arial"/>
                <w:snapToGrid w:val="0"/>
                <w:sz w:val="16"/>
              </w:rPr>
              <w:t>R5s120642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B0280" w14:textId="77777777" w:rsidR="007600EC" w:rsidRDefault="007600EC">
            <w:pPr>
              <w:rPr>
                <w:rFonts w:ascii="Arial" w:hAnsi="Arial"/>
                <w:snapToGrid w:val="0"/>
                <w:sz w:val="16"/>
              </w:rPr>
            </w:pPr>
            <w:r>
              <w:rPr>
                <w:rFonts w:ascii="Arial" w:hAnsi="Arial"/>
                <w:snapToGrid w:val="0"/>
                <w:sz w:val="16"/>
              </w:rPr>
              <w:t>1319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3BE5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C98D5" w14:textId="77777777" w:rsidR="007600EC" w:rsidRDefault="007600EC">
            <w:pPr>
              <w:pStyle w:val="TAL"/>
              <w:rPr>
                <w:snapToGrid w:val="0"/>
                <w:sz w:val="16"/>
              </w:rPr>
            </w:pPr>
            <w:r>
              <w:rPr>
                <w:snapToGrid w:val="0"/>
                <w:sz w:val="16"/>
              </w:rPr>
              <w:t>Correction to function f_IPv4IPv6_IcmpEchoReply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DFD2E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A0816" w14:textId="77777777" w:rsidR="007600EC" w:rsidRDefault="007600EC">
            <w:pPr>
              <w:pStyle w:val="TAL"/>
              <w:rPr>
                <w:snapToGrid w:val="0"/>
                <w:sz w:val="16"/>
              </w:rPr>
            </w:pPr>
            <w:r>
              <w:rPr>
                <w:snapToGrid w:val="0"/>
                <w:sz w:val="16"/>
              </w:rPr>
              <w:t>10.2.0</w:t>
            </w:r>
          </w:p>
        </w:tc>
      </w:tr>
      <w:tr w:rsidR="007600EC" w14:paraId="27A1E8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1ECB0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5EA7D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5927E9" w14:textId="77777777" w:rsidR="007600EC" w:rsidRDefault="007600EC">
            <w:pPr>
              <w:rPr>
                <w:rFonts w:ascii="Arial" w:hAnsi="Arial"/>
                <w:snapToGrid w:val="0"/>
                <w:sz w:val="16"/>
              </w:rPr>
            </w:pPr>
            <w:r>
              <w:rPr>
                <w:rFonts w:ascii="Arial" w:hAnsi="Arial"/>
                <w:snapToGrid w:val="0"/>
                <w:sz w:val="16"/>
              </w:rPr>
              <w:t>R5s120643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5D02D2" w14:textId="77777777" w:rsidR="007600EC" w:rsidRDefault="007600EC">
            <w:pPr>
              <w:rPr>
                <w:rFonts w:ascii="Arial" w:hAnsi="Arial"/>
                <w:snapToGrid w:val="0"/>
                <w:sz w:val="16"/>
              </w:rPr>
            </w:pPr>
            <w:r>
              <w:rPr>
                <w:rFonts w:ascii="Arial" w:hAnsi="Arial"/>
                <w:snapToGrid w:val="0"/>
                <w:sz w:val="16"/>
              </w:rPr>
              <w:t>1320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41D8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15D905" w14:textId="77777777" w:rsidR="007600EC" w:rsidRDefault="007600EC">
            <w:pPr>
              <w:pStyle w:val="TAL"/>
              <w:rPr>
                <w:snapToGrid w:val="0"/>
                <w:sz w:val="16"/>
              </w:rPr>
            </w:pPr>
            <w:r>
              <w:rPr>
                <w:snapToGrid w:val="0"/>
                <w:sz w:val="16"/>
              </w:rPr>
              <w:t>LTE_TDD: Addition of GCF WI-097 EMM testcase 9.2.3.2.14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39D57"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27C449" w14:textId="77777777" w:rsidR="007600EC" w:rsidRDefault="007600EC">
            <w:pPr>
              <w:pStyle w:val="TAL"/>
              <w:rPr>
                <w:snapToGrid w:val="0"/>
                <w:sz w:val="16"/>
              </w:rPr>
            </w:pPr>
            <w:r>
              <w:rPr>
                <w:snapToGrid w:val="0"/>
                <w:sz w:val="16"/>
              </w:rPr>
              <w:t>10.2.0</w:t>
            </w:r>
          </w:p>
        </w:tc>
      </w:tr>
      <w:tr w:rsidR="007600EC" w14:paraId="5F6D7F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5DA6F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DC142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FDC048" w14:textId="77777777" w:rsidR="007600EC" w:rsidRDefault="007600EC">
            <w:pPr>
              <w:rPr>
                <w:rFonts w:ascii="Arial" w:hAnsi="Arial"/>
                <w:snapToGrid w:val="0"/>
                <w:sz w:val="16"/>
              </w:rPr>
            </w:pPr>
            <w:r>
              <w:rPr>
                <w:rFonts w:ascii="Arial" w:hAnsi="Arial"/>
                <w:snapToGrid w:val="0"/>
                <w:sz w:val="16"/>
              </w:rPr>
              <w:t>R5s120647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C6791F" w14:textId="77777777" w:rsidR="007600EC" w:rsidRDefault="007600EC">
            <w:pPr>
              <w:rPr>
                <w:rFonts w:ascii="Arial" w:hAnsi="Arial"/>
                <w:snapToGrid w:val="0"/>
                <w:sz w:val="16"/>
              </w:rPr>
            </w:pPr>
            <w:r>
              <w:rPr>
                <w:rFonts w:ascii="Arial" w:hAnsi="Arial"/>
                <w:snapToGrid w:val="0"/>
                <w:sz w:val="16"/>
              </w:rPr>
              <w:t>1321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219A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DF842" w14:textId="77777777" w:rsidR="007600EC" w:rsidRDefault="007600EC">
            <w:pPr>
              <w:pStyle w:val="TAL"/>
              <w:rPr>
                <w:snapToGrid w:val="0"/>
                <w:sz w:val="16"/>
              </w:rPr>
            </w:pPr>
            <w:r>
              <w:rPr>
                <w:snapToGrid w:val="0"/>
                <w:sz w:val="16"/>
              </w:rPr>
              <w:t>Addition of EUTRA test case 6.1.2.15b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69C0C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4C8F0" w14:textId="77777777" w:rsidR="007600EC" w:rsidRDefault="007600EC">
            <w:pPr>
              <w:pStyle w:val="TAL"/>
              <w:rPr>
                <w:snapToGrid w:val="0"/>
                <w:sz w:val="16"/>
              </w:rPr>
            </w:pPr>
            <w:r>
              <w:rPr>
                <w:snapToGrid w:val="0"/>
                <w:sz w:val="16"/>
              </w:rPr>
              <w:t>10.2.0</w:t>
            </w:r>
          </w:p>
        </w:tc>
      </w:tr>
      <w:tr w:rsidR="007600EC" w14:paraId="6FE24F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CB879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1CF88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7742FC" w14:textId="77777777" w:rsidR="007600EC" w:rsidRDefault="007600EC">
            <w:pPr>
              <w:rPr>
                <w:rFonts w:ascii="Arial" w:hAnsi="Arial"/>
                <w:snapToGrid w:val="0"/>
                <w:sz w:val="16"/>
              </w:rPr>
            </w:pPr>
            <w:r>
              <w:rPr>
                <w:rFonts w:ascii="Arial" w:hAnsi="Arial"/>
                <w:snapToGrid w:val="0"/>
                <w:sz w:val="16"/>
              </w:rPr>
              <w:t>R5s120649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51A5A0" w14:textId="77777777" w:rsidR="007600EC" w:rsidRDefault="007600EC">
            <w:pPr>
              <w:rPr>
                <w:rFonts w:ascii="Arial" w:hAnsi="Arial"/>
                <w:snapToGrid w:val="0"/>
                <w:sz w:val="16"/>
              </w:rPr>
            </w:pPr>
            <w:r>
              <w:rPr>
                <w:rFonts w:ascii="Arial" w:hAnsi="Arial"/>
                <w:snapToGrid w:val="0"/>
                <w:sz w:val="16"/>
              </w:rPr>
              <w:t>1322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4BAA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AF7B4" w14:textId="77777777" w:rsidR="007600EC" w:rsidRDefault="007600EC">
            <w:pPr>
              <w:pStyle w:val="TAL"/>
              <w:rPr>
                <w:snapToGrid w:val="0"/>
                <w:sz w:val="16"/>
              </w:rPr>
            </w:pPr>
            <w:r>
              <w:rPr>
                <w:snapToGrid w:val="0"/>
                <w:sz w:val="16"/>
              </w:rPr>
              <w:t>Addition of GCF WI-086 EMM test 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8D78F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5E3D5" w14:textId="77777777" w:rsidR="007600EC" w:rsidRDefault="007600EC">
            <w:pPr>
              <w:pStyle w:val="TAL"/>
              <w:rPr>
                <w:snapToGrid w:val="0"/>
                <w:sz w:val="16"/>
              </w:rPr>
            </w:pPr>
            <w:r>
              <w:rPr>
                <w:snapToGrid w:val="0"/>
                <w:sz w:val="16"/>
              </w:rPr>
              <w:t>10.2.0</w:t>
            </w:r>
          </w:p>
        </w:tc>
      </w:tr>
      <w:tr w:rsidR="007600EC" w14:paraId="6FD99C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07212A" w14:textId="77777777" w:rsidR="007600EC" w:rsidRDefault="007600EC">
            <w:pPr>
              <w:pStyle w:val="TAL"/>
              <w:rPr>
                <w:snapToGrid w:val="0"/>
                <w:sz w:val="16"/>
              </w:rPr>
            </w:pPr>
            <w:r>
              <w:rPr>
                <w:snapToGrid w:val="0"/>
                <w:sz w:val="16"/>
              </w:rPr>
              <w:lastRenderedPageBreak/>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903D1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83BC32" w14:textId="77777777" w:rsidR="007600EC" w:rsidRDefault="007600EC">
            <w:pPr>
              <w:rPr>
                <w:rFonts w:ascii="Arial" w:hAnsi="Arial"/>
                <w:snapToGrid w:val="0"/>
                <w:sz w:val="16"/>
              </w:rPr>
            </w:pPr>
            <w:r>
              <w:rPr>
                <w:rFonts w:ascii="Arial" w:hAnsi="Arial"/>
                <w:snapToGrid w:val="0"/>
                <w:sz w:val="16"/>
              </w:rPr>
              <w:t>R5s120651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D7B023" w14:textId="77777777" w:rsidR="007600EC" w:rsidRDefault="007600EC">
            <w:pPr>
              <w:rPr>
                <w:rFonts w:ascii="Arial" w:hAnsi="Arial"/>
                <w:snapToGrid w:val="0"/>
                <w:sz w:val="16"/>
              </w:rPr>
            </w:pPr>
            <w:r>
              <w:rPr>
                <w:rFonts w:ascii="Arial" w:hAnsi="Arial"/>
                <w:snapToGrid w:val="0"/>
                <w:sz w:val="16"/>
              </w:rPr>
              <w:t>1323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8D37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710F2" w14:textId="77777777" w:rsidR="007600EC" w:rsidRDefault="007600EC">
            <w:pPr>
              <w:pStyle w:val="TAL"/>
              <w:rPr>
                <w:snapToGrid w:val="0"/>
                <w:sz w:val="16"/>
              </w:rPr>
            </w:pPr>
            <w:r>
              <w:rPr>
                <w:snapToGrid w:val="0"/>
                <w:sz w:val="16"/>
              </w:rPr>
              <w:t>Addition of GCF WI-151 LTE FDD-TDD Inter-mode test case 6.1.1.3a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A1F877"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C5E472" w14:textId="77777777" w:rsidR="007600EC" w:rsidRDefault="007600EC">
            <w:pPr>
              <w:pStyle w:val="TAL"/>
              <w:rPr>
                <w:snapToGrid w:val="0"/>
                <w:sz w:val="16"/>
              </w:rPr>
            </w:pPr>
            <w:r>
              <w:rPr>
                <w:snapToGrid w:val="0"/>
                <w:sz w:val="16"/>
              </w:rPr>
              <w:t>10.2.0</w:t>
            </w:r>
          </w:p>
        </w:tc>
      </w:tr>
      <w:tr w:rsidR="007600EC" w14:paraId="4BB8D5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64926"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0FE8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70BAE8" w14:textId="77777777" w:rsidR="007600EC" w:rsidRDefault="007600EC">
            <w:pPr>
              <w:rPr>
                <w:rFonts w:ascii="Arial" w:hAnsi="Arial"/>
                <w:snapToGrid w:val="0"/>
                <w:sz w:val="16"/>
              </w:rPr>
            </w:pPr>
            <w:r>
              <w:rPr>
                <w:rFonts w:ascii="Arial" w:hAnsi="Arial"/>
                <w:snapToGrid w:val="0"/>
                <w:sz w:val="16"/>
              </w:rPr>
              <w:t>R5s120653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BF55E3" w14:textId="77777777" w:rsidR="007600EC" w:rsidRDefault="007600EC">
            <w:pPr>
              <w:rPr>
                <w:rFonts w:ascii="Arial" w:hAnsi="Arial"/>
                <w:snapToGrid w:val="0"/>
                <w:sz w:val="16"/>
              </w:rPr>
            </w:pPr>
            <w:r>
              <w:rPr>
                <w:rFonts w:ascii="Arial" w:hAnsi="Arial"/>
                <w:snapToGrid w:val="0"/>
                <w:sz w:val="16"/>
              </w:rPr>
              <w:t>1324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4EA5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C90FB" w14:textId="77777777" w:rsidR="007600EC" w:rsidRDefault="007600EC">
            <w:pPr>
              <w:pStyle w:val="TAL"/>
              <w:rPr>
                <w:snapToGrid w:val="0"/>
                <w:sz w:val="16"/>
              </w:rPr>
            </w:pPr>
            <w:r>
              <w:rPr>
                <w:snapToGrid w:val="0"/>
                <w:sz w:val="16"/>
              </w:rPr>
              <w:t>Addition of GCF WI-151 LTE FDD-TDD Inter-mode test case 8.1.3.11a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92B44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B6330" w14:textId="77777777" w:rsidR="007600EC" w:rsidRDefault="007600EC">
            <w:pPr>
              <w:pStyle w:val="TAL"/>
              <w:rPr>
                <w:snapToGrid w:val="0"/>
                <w:sz w:val="16"/>
              </w:rPr>
            </w:pPr>
            <w:r>
              <w:rPr>
                <w:snapToGrid w:val="0"/>
                <w:sz w:val="16"/>
              </w:rPr>
              <w:t>10.2.0</w:t>
            </w:r>
          </w:p>
        </w:tc>
      </w:tr>
      <w:tr w:rsidR="007600EC" w14:paraId="15006B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F37C07"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E9E25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9D46F2" w14:textId="77777777" w:rsidR="007600EC" w:rsidRDefault="007600EC">
            <w:pPr>
              <w:rPr>
                <w:rFonts w:ascii="Arial" w:hAnsi="Arial"/>
                <w:snapToGrid w:val="0"/>
                <w:sz w:val="16"/>
              </w:rPr>
            </w:pPr>
            <w:r>
              <w:rPr>
                <w:rFonts w:ascii="Arial" w:hAnsi="Arial"/>
                <w:snapToGrid w:val="0"/>
                <w:sz w:val="16"/>
              </w:rPr>
              <w:t>R5s120655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B7B138" w14:textId="77777777" w:rsidR="007600EC" w:rsidRDefault="007600EC">
            <w:pPr>
              <w:rPr>
                <w:rFonts w:ascii="Arial" w:hAnsi="Arial"/>
                <w:snapToGrid w:val="0"/>
                <w:sz w:val="16"/>
              </w:rPr>
            </w:pPr>
            <w:r>
              <w:rPr>
                <w:rFonts w:ascii="Arial" w:hAnsi="Arial"/>
                <w:snapToGrid w:val="0"/>
                <w:sz w:val="16"/>
              </w:rPr>
              <w:t>1325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167C3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7759D" w14:textId="77777777" w:rsidR="007600EC" w:rsidRDefault="007600EC">
            <w:pPr>
              <w:pStyle w:val="TAL"/>
              <w:rPr>
                <w:snapToGrid w:val="0"/>
                <w:sz w:val="16"/>
              </w:rPr>
            </w:pPr>
            <w:r>
              <w:rPr>
                <w:snapToGrid w:val="0"/>
                <w:sz w:val="16"/>
              </w:rPr>
              <w:t>Addition of GCF WI-151 LTE FDD-TDD Inter-mode test case 8.2.4.10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7CDC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7EC2B5" w14:textId="77777777" w:rsidR="007600EC" w:rsidRDefault="007600EC">
            <w:pPr>
              <w:pStyle w:val="TAL"/>
              <w:rPr>
                <w:snapToGrid w:val="0"/>
                <w:sz w:val="16"/>
              </w:rPr>
            </w:pPr>
            <w:r>
              <w:rPr>
                <w:snapToGrid w:val="0"/>
                <w:sz w:val="16"/>
              </w:rPr>
              <w:t>10.2.0</w:t>
            </w:r>
          </w:p>
        </w:tc>
      </w:tr>
      <w:tr w:rsidR="007600EC" w14:paraId="3DA5B7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17AEA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935FAF"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CA8675" w14:textId="77777777" w:rsidR="007600EC" w:rsidRDefault="007600EC">
            <w:pPr>
              <w:rPr>
                <w:rFonts w:ascii="Arial" w:hAnsi="Arial"/>
                <w:snapToGrid w:val="0"/>
                <w:sz w:val="16"/>
              </w:rPr>
            </w:pPr>
            <w:r>
              <w:rPr>
                <w:rFonts w:ascii="Arial" w:hAnsi="Arial"/>
                <w:snapToGrid w:val="0"/>
                <w:sz w:val="16"/>
              </w:rPr>
              <w:t>R5s120657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94EDB9" w14:textId="77777777" w:rsidR="007600EC" w:rsidRDefault="007600EC">
            <w:pPr>
              <w:rPr>
                <w:rFonts w:ascii="Arial" w:hAnsi="Arial"/>
                <w:snapToGrid w:val="0"/>
                <w:sz w:val="16"/>
              </w:rPr>
            </w:pPr>
            <w:r>
              <w:rPr>
                <w:rFonts w:ascii="Arial" w:hAnsi="Arial"/>
                <w:snapToGrid w:val="0"/>
                <w:sz w:val="16"/>
              </w:rPr>
              <w:t>1326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70CD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84407A" w14:textId="77777777" w:rsidR="007600EC" w:rsidRDefault="007600EC">
            <w:pPr>
              <w:pStyle w:val="TAL"/>
              <w:rPr>
                <w:snapToGrid w:val="0"/>
                <w:sz w:val="16"/>
              </w:rPr>
            </w:pPr>
            <w:r>
              <w:rPr>
                <w:snapToGrid w:val="0"/>
                <w:sz w:val="16"/>
              </w:rPr>
              <w:t>Correction for GERAN PTC initialisation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AA8FA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56237" w14:textId="77777777" w:rsidR="007600EC" w:rsidRDefault="007600EC">
            <w:pPr>
              <w:pStyle w:val="TAL"/>
              <w:rPr>
                <w:snapToGrid w:val="0"/>
                <w:sz w:val="16"/>
              </w:rPr>
            </w:pPr>
            <w:r>
              <w:rPr>
                <w:snapToGrid w:val="0"/>
                <w:sz w:val="16"/>
              </w:rPr>
              <w:t>10.2.0</w:t>
            </w:r>
          </w:p>
        </w:tc>
      </w:tr>
      <w:tr w:rsidR="007600EC" w14:paraId="12618C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7E0D2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CAA47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13941C" w14:textId="77777777" w:rsidR="007600EC" w:rsidRDefault="007600EC">
            <w:pPr>
              <w:rPr>
                <w:rFonts w:ascii="Arial" w:hAnsi="Arial"/>
                <w:snapToGrid w:val="0"/>
                <w:sz w:val="16"/>
              </w:rPr>
            </w:pPr>
            <w:r>
              <w:rPr>
                <w:rFonts w:ascii="Arial" w:hAnsi="Arial"/>
                <w:snapToGrid w:val="0"/>
                <w:sz w:val="16"/>
              </w:rPr>
              <w:t>R5s120658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25E92F" w14:textId="77777777" w:rsidR="007600EC" w:rsidRDefault="007600EC">
            <w:pPr>
              <w:rPr>
                <w:rFonts w:ascii="Arial" w:hAnsi="Arial"/>
                <w:snapToGrid w:val="0"/>
                <w:sz w:val="16"/>
              </w:rPr>
            </w:pPr>
            <w:r>
              <w:rPr>
                <w:rFonts w:ascii="Arial" w:hAnsi="Arial"/>
                <w:snapToGrid w:val="0"/>
                <w:sz w:val="16"/>
              </w:rPr>
              <w:t>1327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6FA9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F117F" w14:textId="77777777" w:rsidR="007600EC" w:rsidRDefault="007600EC">
            <w:pPr>
              <w:pStyle w:val="TAL"/>
              <w:rPr>
                <w:snapToGrid w:val="0"/>
                <w:sz w:val="16"/>
              </w:rPr>
            </w:pPr>
            <w:r>
              <w:rPr>
                <w:snapToGrid w:val="0"/>
                <w:sz w:val="16"/>
              </w:rPr>
              <w:t>Correction to EUTRA MAC test case 7.1.6.2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0EE7C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F0220" w14:textId="77777777" w:rsidR="007600EC" w:rsidRDefault="007600EC">
            <w:pPr>
              <w:pStyle w:val="TAL"/>
              <w:rPr>
                <w:snapToGrid w:val="0"/>
                <w:sz w:val="16"/>
              </w:rPr>
            </w:pPr>
            <w:r>
              <w:rPr>
                <w:snapToGrid w:val="0"/>
                <w:sz w:val="16"/>
              </w:rPr>
              <w:t>10.2.0</w:t>
            </w:r>
          </w:p>
        </w:tc>
      </w:tr>
      <w:tr w:rsidR="007600EC" w14:paraId="1F47A9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51FC96"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53E08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DA8E2A" w14:textId="77777777" w:rsidR="007600EC" w:rsidRDefault="007600EC">
            <w:pPr>
              <w:rPr>
                <w:rFonts w:ascii="Arial" w:hAnsi="Arial"/>
                <w:snapToGrid w:val="0"/>
                <w:sz w:val="16"/>
              </w:rPr>
            </w:pPr>
            <w:r>
              <w:rPr>
                <w:rFonts w:ascii="Arial" w:hAnsi="Arial"/>
                <w:snapToGrid w:val="0"/>
                <w:sz w:val="16"/>
              </w:rPr>
              <w:t>R5s120659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8CAE49" w14:textId="77777777" w:rsidR="007600EC" w:rsidRDefault="007600EC">
            <w:pPr>
              <w:rPr>
                <w:rFonts w:ascii="Arial" w:hAnsi="Arial"/>
                <w:snapToGrid w:val="0"/>
                <w:sz w:val="16"/>
              </w:rPr>
            </w:pPr>
            <w:r>
              <w:rPr>
                <w:rFonts w:ascii="Arial" w:hAnsi="Arial"/>
                <w:snapToGrid w:val="0"/>
                <w:sz w:val="16"/>
              </w:rPr>
              <w:t>1328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06F5D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132D34" w14:textId="77777777" w:rsidR="007600EC" w:rsidRDefault="007600EC">
            <w:pPr>
              <w:pStyle w:val="TAL"/>
              <w:rPr>
                <w:snapToGrid w:val="0"/>
                <w:sz w:val="16"/>
              </w:rPr>
            </w:pPr>
            <w:r>
              <w:rPr>
                <w:snapToGrid w:val="0"/>
                <w:sz w:val="16"/>
              </w:rPr>
              <w:t>Correction to EUTRA InterRAT test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9D89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B600C0" w14:textId="77777777" w:rsidR="007600EC" w:rsidRDefault="007600EC">
            <w:pPr>
              <w:pStyle w:val="TAL"/>
              <w:rPr>
                <w:snapToGrid w:val="0"/>
                <w:sz w:val="16"/>
              </w:rPr>
            </w:pPr>
            <w:r>
              <w:rPr>
                <w:snapToGrid w:val="0"/>
                <w:sz w:val="16"/>
              </w:rPr>
              <w:t>10.2.0</w:t>
            </w:r>
          </w:p>
        </w:tc>
      </w:tr>
      <w:tr w:rsidR="007600EC" w14:paraId="7B123A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4EE3AF"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816A5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D98D88" w14:textId="77777777" w:rsidR="007600EC" w:rsidRDefault="007600EC">
            <w:pPr>
              <w:rPr>
                <w:rFonts w:ascii="Arial" w:hAnsi="Arial"/>
                <w:snapToGrid w:val="0"/>
                <w:sz w:val="16"/>
              </w:rPr>
            </w:pPr>
            <w:r>
              <w:rPr>
                <w:rFonts w:ascii="Arial" w:hAnsi="Arial"/>
                <w:snapToGrid w:val="0"/>
                <w:sz w:val="16"/>
              </w:rPr>
              <w:t>R5s120660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1772E5" w14:textId="77777777" w:rsidR="007600EC" w:rsidRDefault="007600EC">
            <w:pPr>
              <w:rPr>
                <w:rFonts w:ascii="Arial" w:hAnsi="Arial"/>
                <w:snapToGrid w:val="0"/>
                <w:sz w:val="16"/>
              </w:rPr>
            </w:pPr>
            <w:r>
              <w:rPr>
                <w:rFonts w:ascii="Arial" w:hAnsi="Arial"/>
                <w:snapToGrid w:val="0"/>
                <w:sz w:val="16"/>
              </w:rPr>
              <w:t>1329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9FA8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EE350" w14:textId="77777777" w:rsidR="007600EC" w:rsidRDefault="007600EC">
            <w:pPr>
              <w:pStyle w:val="TAL"/>
              <w:rPr>
                <w:snapToGrid w:val="0"/>
                <w:sz w:val="16"/>
              </w:rPr>
            </w:pPr>
            <w:r>
              <w:rPr>
                <w:snapToGrid w:val="0"/>
                <w:sz w:val="16"/>
              </w:rPr>
              <w:t>Correction to EUTRA InterRAT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3152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06A7D" w14:textId="77777777" w:rsidR="007600EC" w:rsidRDefault="007600EC">
            <w:pPr>
              <w:pStyle w:val="TAL"/>
              <w:rPr>
                <w:snapToGrid w:val="0"/>
                <w:sz w:val="16"/>
              </w:rPr>
            </w:pPr>
            <w:r>
              <w:rPr>
                <w:snapToGrid w:val="0"/>
                <w:sz w:val="16"/>
              </w:rPr>
              <w:t>10.2.0</w:t>
            </w:r>
          </w:p>
        </w:tc>
      </w:tr>
      <w:tr w:rsidR="007600EC" w14:paraId="1BF1B5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4887F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95DB5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0C57B1" w14:textId="77777777" w:rsidR="007600EC" w:rsidRDefault="007600EC">
            <w:pPr>
              <w:rPr>
                <w:rFonts w:ascii="Arial" w:hAnsi="Arial"/>
                <w:snapToGrid w:val="0"/>
                <w:sz w:val="16"/>
              </w:rPr>
            </w:pPr>
            <w:r>
              <w:rPr>
                <w:rFonts w:ascii="Arial" w:hAnsi="Arial"/>
                <w:snapToGrid w:val="0"/>
                <w:sz w:val="16"/>
              </w:rPr>
              <w:t>R5s120661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8D1F41" w14:textId="77777777" w:rsidR="007600EC" w:rsidRDefault="007600EC">
            <w:pPr>
              <w:rPr>
                <w:rFonts w:ascii="Arial" w:hAnsi="Arial"/>
                <w:snapToGrid w:val="0"/>
                <w:sz w:val="16"/>
              </w:rPr>
            </w:pPr>
            <w:r>
              <w:rPr>
                <w:rFonts w:ascii="Arial" w:hAnsi="Arial"/>
                <w:snapToGrid w:val="0"/>
                <w:sz w:val="16"/>
              </w:rPr>
              <w:t>1330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F4E7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18F4F" w14:textId="77777777" w:rsidR="007600EC" w:rsidRDefault="007600EC">
            <w:pPr>
              <w:pStyle w:val="TAL"/>
              <w:rPr>
                <w:snapToGrid w:val="0"/>
                <w:sz w:val="16"/>
              </w:rPr>
            </w:pPr>
            <w:r>
              <w:rPr>
                <w:snapToGrid w:val="0"/>
                <w:sz w:val="16"/>
              </w:rPr>
              <w:t>Addition of GCF WI-151 LTE FDD-TDD Inter-mode test case 6.1.1.1a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C3AEE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AA325" w14:textId="77777777" w:rsidR="007600EC" w:rsidRDefault="007600EC">
            <w:pPr>
              <w:pStyle w:val="TAL"/>
              <w:rPr>
                <w:snapToGrid w:val="0"/>
                <w:sz w:val="16"/>
              </w:rPr>
            </w:pPr>
            <w:r>
              <w:rPr>
                <w:snapToGrid w:val="0"/>
                <w:sz w:val="16"/>
              </w:rPr>
              <w:t>10.2.0</w:t>
            </w:r>
          </w:p>
        </w:tc>
      </w:tr>
      <w:tr w:rsidR="007600EC" w14:paraId="152E5C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D0DC1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99387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176D8B" w14:textId="77777777" w:rsidR="007600EC" w:rsidRDefault="007600EC">
            <w:pPr>
              <w:rPr>
                <w:rFonts w:ascii="Arial" w:hAnsi="Arial"/>
                <w:snapToGrid w:val="0"/>
                <w:sz w:val="16"/>
              </w:rPr>
            </w:pPr>
            <w:r>
              <w:rPr>
                <w:rFonts w:ascii="Arial" w:hAnsi="Arial"/>
                <w:snapToGrid w:val="0"/>
                <w:sz w:val="16"/>
              </w:rPr>
              <w:t>R5s120663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D23833" w14:textId="77777777" w:rsidR="007600EC" w:rsidRDefault="007600EC">
            <w:pPr>
              <w:rPr>
                <w:rFonts w:ascii="Arial" w:hAnsi="Arial"/>
                <w:snapToGrid w:val="0"/>
                <w:sz w:val="16"/>
              </w:rPr>
            </w:pPr>
            <w:r>
              <w:rPr>
                <w:rFonts w:ascii="Arial" w:hAnsi="Arial"/>
                <w:snapToGrid w:val="0"/>
                <w:sz w:val="16"/>
              </w:rPr>
              <w:t>1331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C2DA0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337F7C" w14:textId="77777777" w:rsidR="007600EC" w:rsidRDefault="007600EC">
            <w:pPr>
              <w:pStyle w:val="TAL"/>
              <w:rPr>
                <w:snapToGrid w:val="0"/>
                <w:sz w:val="16"/>
              </w:rPr>
            </w:pPr>
            <w:r>
              <w:rPr>
                <w:snapToGrid w:val="0"/>
                <w:sz w:val="16"/>
              </w:rPr>
              <w:t>Addition of GCF WI-151 LTE FDD-TDD Inter-mode test case 13.4.1.3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AE875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A3560" w14:textId="77777777" w:rsidR="007600EC" w:rsidRDefault="007600EC">
            <w:pPr>
              <w:pStyle w:val="TAL"/>
              <w:rPr>
                <w:snapToGrid w:val="0"/>
                <w:sz w:val="16"/>
              </w:rPr>
            </w:pPr>
            <w:r>
              <w:rPr>
                <w:snapToGrid w:val="0"/>
                <w:sz w:val="16"/>
              </w:rPr>
              <w:t>10.2.0</w:t>
            </w:r>
          </w:p>
        </w:tc>
      </w:tr>
      <w:tr w:rsidR="007600EC" w14:paraId="261454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A3205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1B88E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5F2E8E" w14:textId="77777777" w:rsidR="007600EC" w:rsidRDefault="007600EC">
            <w:pPr>
              <w:rPr>
                <w:rFonts w:ascii="Arial" w:hAnsi="Arial"/>
                <w:snapToGrid w:val="0"/>
                <w:sz w:val="16"/>
              </w:rPr>
            </w:pPr>
            <w:r>
              <w:rPr>
                <w:rFonts w:ascii="Arial" w:hAnsi="Arial"/>
                <w:snapToGrid w:val="0"/>
                <w:sz w:val="16"/>
              </w:rPr>
              <w:t>R5s120666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89B900" w14:textId="77777777" w:rsidR="007600EC" w:rsidRDefault="007600EC">
            <w:pPr>
              <w:rPr>
                <w:rFonts w:ascii="Arial" w:hAnsi="Arial"/>
                <w:snapToGrid w:val="0"/>
                <w:sz w:val="16"/>
              </w:rPr>
            </w:pPr>
            <w:r>
              <w:rPr>
                <w:rFonts w:ascii="Arial" w:hAnsi="Arial"/>
                <w:snapToGrid w:val="0"/>
                <w:sz w:val="16"/>
              </w:rPr>
              <w:t>1332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8B36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C13AD9" w14:textId="77777777" w:rsidR="007600EC" w:rsidRDefault="007600EC">
            <w:pPr>
              <w:pStyle w:val="TAL"/>
              <w:rPr>
                <w:snapToGrid w:val="0"/>
                <w:sz w:val="16"/>
              </w:rPr>
            </w:pPr>
            <w:r>
              <w:rPr>
                <w:snapToGrid w:val="0"/>
                <w:sz w:val="16"/>
              </w:rPr>
              <w:t>Correction to Selection Expressions in LTE/SAE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B666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9479E0" w14:textId="77777777" w:rsidR="007600EC" w:rsidRDefault="007600EC">
            <w:pPr>
              <w:pStyle w:val="TAL"/>
              <w:rPr>
                <w:snapToGrid w:val="0"/>
                <w:sz w:val="16"/>
              </w:rPr>
            </w:pPr>
            <w:r>
              <w:rPr>
                <w:snapToGrid w:val="0"/>
                <w:sz w:val="16"/>
              </w:rPr>
              <w:t>10.2.0</w:t>
            </w:r>
          </w:p>
        </w:tc>
      </w:tr>
      <w:tr w:rsidR="007600EC" w14:paraId="4DC652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09EEA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1509C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250F67" w14:textId="77777777" w:rsidR="007600EC" w:rsidRDefault="007600EC">
            <w:pPr>
              <w:rPr>
                <w:rFonts w:ascii="Arial" w:hAnsi="Arial"/>
                <w:snapToGrid w:val="0"/>
                <w:sz w:val="16"/>
              </w:rPr>
            </w:pPr>
            <w:r>
              <w:rPr>
                <w:rFonts w:ascii="Arial" w:hAnsi="Arial"/>
                <w:snapToGrid w:val="0"/>
                <w:sz w:val="16"/>
              </w:rPr>
              <w:t>R5s120667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CCC2C7" w14:textId="77777777" w:rsidR="007600EC" w:rsidRDefault="007600EC">
            <w:pPr>
              <w:rPr>
                <w:rFonts w:ascii="Arial" w:hAnsi="Arial"/>
                <w:snapToGrid w:val="0"/>
                <w:sz w:val="16"/>
              </w:rPr>
            </w:pPr>
            <w:r>
              <w:rPr>
                <w:rFonts w:ascii="Arial" w:hAnsi="Arial"/>
                <w:snapToGrid w:val="0"/>
                <w:sz w:val="16"/>
              </w:rPr>
              <w:t>1333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5916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BD132E" w14:textId="77777777" w:rsidR="007600EC" w:rsidRDefault="007600EC">
            <w:pPr>
              <w:pStyle w:val="TAL"/>
              <w:rPr>
                <w:snapToGrid w:val="0"/>
                <w:sz w:val="16"/>
              </w:rPr>
            </w:pPr>
            <w:r>
              <w:rPr>
                <w:snapToGrid w:val="0"/>
                <w:sz w:val="16"/>
              </w:rPr>
              <w:t>Correction to EUTRA MAC Testcase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5BA87"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1BFC1" w14:textId="77777777" w:rsidR="007600EC" w:rsidRDefault="007600EC">
            <w:pPr>
              <w:pStyle w:val="TAL"/>
              <w:rPr>
                <w:snapToGrid w:val="0"/>
                <w:sz w:val="16"/>
              </w:rPr>
            </w:pPr>
            <w:r>
              <w:rPr>
                <w:snapToGrid w:val="0"/>
                <w:sz w:val="16"/>
              </w:rPr>
              <w:t>10.2.0</w:t>
            </w:r>
          </w:p>
        </w:tc>
      </w:tr>
      <w:tr w:rsidR="007600EC" w14:paraId="1F7569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67A1F7"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BD5B1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5C83CF" w14:textId="77777777" w:rsidR="007600EC" w:rsidRDefault="007600EC">
            <w:pPr>
              <w:rPr>
                <w:rFonts w:ascii="Arial" w:hAnsi="Arial"/>
                <w:snapToGrid w:val="0"/>
                <w:sz w:val="16"/>
              </w:rPr>
            </w:pPr>
            <w:r>
              <w:rPr>
                <w:rFonts w:ascii="Arial" w:hAnsi="Arial"/>
                <w:snapToGrid w:val="0"/>
                <w:sz w:val="16"/>
              </w:rPr>
              <w:t>R5s120668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3958BE" w14:textId="77777777" w:rsidR="007600EC" w:rsidRDefault="007600EC">
            <w:pPr>
              <w:rPr>
                <w:rFonts w:ascii="Arial" w:hAnsi="Arial"/>
                <w:snapToGrid w:val="0"/>
                <w:sz w:val="16"/>
              </w:rPr>
            </w:pPr>
            <w:r>
              <w:rPr>
                <w:rFonts w:ascii="Arial" w:hAnsi="Arial"/>
                <w:snapToGrid w:val="0"/>
                <w:sz w:val="16"/>
              </w:rPr>
              <w:t>1334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0E41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01ECF2" w14:textId="77777777" w:rsidR="007600EC" w:rsidRDefault="007600EC">
            <w:pPr>
              <w:pStyle w:val="TAL"/>
              <w:rPr>
                <w:snapToGrid w:val="0"/>
                <w:sz w:val="16"/>
              </w:rPr>
            </w:pPr>
            <w:r>
              <w:rPr>
                <w:snapToGrid w:val="0"/>
                <w:sz w:val="16"/>
              </w:rPr>
              <w:t>Correction to EUTRA GCF WI-086 Multilayer Testcase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EBA6BB"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80ADC" w14:textId="77777777" w:rsidR="007600EC" w:rsidRDefault="007600EC">
            <w:pPr>
              <w:pStyle w:val="TAL"/>
              <w:rPr>
                <w:snapToGrid w:val="0"/>
                <w:sz w:val="16"/>
              </w:rPr>
            </w:pPr>
            <w:r>
              <w:rPr>
                <w:snapToGrid w:val="0"/>
                <w:sz w:val="16"/>
              </w:rPr>
              <w:t>10.2.0</w:t>
            </w:r>
          </w:p>
        </w:tc>
      </w:tr>
      <w:tr w:rsidR="007600EC" w14:paraId="7B93F4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6B629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B1CE6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487BB9" w14:textId="77777777" w:rsidR="007600EC" w:rsidRDefault="007600EC">
            <w:pPr>
              <w:rPr>
                <w:rFonts w:ascii="Arial" w:hAnsi="Arial"/>
                <w:snapToGrid w:val="0"/>
                <w:sz w:val="16"/>
              </w:rPr>
            </w:pPr>
            <w:r>
              <w:rPr>
                <w:rFonts w:ascii="Arial" w:hAnsi="Arial"/>
                <w:snapToGrid w:val="0"/>
                <w:sz w:val="16"/>
              </w:rPr>
              <w:t>R5s120669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BF190F" w14:textId="77777777" w:rsidR="007600EC" w:rsidRDefault="007600EC">
            <w:pPr>
              <w:rPr>
                <w:rFonts w:ascii="Arial" w:hAnsi="Arial"/>
                <w:snapToGrid w:val="0"/>
                <w:sz w:val="16"/>
              </w:rPr>
            </w:pPr>
            <w:r>
              <w:rPr>
                <w:rFonts w:ascii="Arial" w:hAnsi="Arial"/>
                <w:snapToGrid w:val="0"/>
                <w:sz w:val="16"/>
              </w:rPr>
              <w:t>1335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313E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42021A" w14:textId="77777777" w:rsidR="007600EC" w:rsidRDefault="007600EC">
            <w:pPr>
              <w:pStyle w:val="TAL"/>
              <w:rPr>
                <w:snapToGrid w:val="0"/>
                <w:sz w:val="16"/>
              </w:rPr>
            </w:pPr>
            <w:r>
              <w:rPr>
                <w:snapToGrid w:val="0"/>
                <w:sz w:val="16"/>
              </w:rPr>
              <w:t>Correction to EUTRA GCF WI-086 EMM Testcase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5786E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DFDFA7" w14:textId="77777777" w:rsidR="007600EC" w:rsidRDefault="007600EC">
            <w:pPr>
              <w:pStyle w:val="TAL"/>
              <w:rPr>
                <w:snapToGrid w:val="0"/>
                <w:sz w:val="16"/>
              </w:rPr>
            </w:pPr>
            <w:r>
              <w:rPr>
                <w:snapToGrid w:val="0"/>
                <w:sz w:val="16"/>
              </w:rPr>
              <w:t>10.2.0</w:t>
            </w:r>
          </w:p>
        </w:tc>
      </w:tr>
      <w:tr w:rsidR="007600EC" w14:paraId="20097F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0FA6E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83CF9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C02A60" w14:textId="77777777" w:rsidR="007600EC" w:rsidRDefault="007600EC">
            <w:pPr>
              <w:rPr>
                <w:rFonts w:ascii="Arial" w:hAnsi="Arial"/>
                <w:snapToGrid w:val="0"/>
                <w:sz w:val="16"/>
              </w:rPr>
            </w:pPr>
            <w:r>
              <w:rPr>
                <w:rFonts w:ascii="Arial" w:hAnsi="Arial"/>
                <w:snapToGrid w:val="0"/>
                <w:sz w:val="16"/>
              </w:rPr>
              <w:t>R5s120670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268024" w14:textId="77777777" w:rsidR="007600EC" w:rsidRDefault="007600EC">
            <w:pPr>
              <w:rPr>
                <w:rFonts w:ascii="Arial" w:hAnsi="Arial"/>
                <w:snapToGrid w:val="0"/>
                <w:sz w:val="16"/>
              </w:rPr>
            </w:pPr>
            <w:r>
              <w:rPr>
                <w:rFonts w:ascii="Arial" w:hAnsi="Arial"/>
                <w:snapToGrid w:val="0"/>
                <w:sz w:val="16"/>
              </w:rPr>
              <w:t>1336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0EA1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5E017A" w14:textId="77777777" w:rsidR="007600EC" w:rsidRDefault="007600EC">
            <w:pPr>
              <w:pStyle w:val="TAL"/>
              <w:rPr>
                <w:snapToGrid w:val="0"/>
                <w:sz w:val="16"/>
              </w:rPr>
            </w:pPr>
            <w:r>
              <w:rPr>
                <w:snapToGrid w:val="0"/>
                <w:sz w:val="16"/>
              </w:rPr>
              <w:t>Correction to EUTRA Idle Mode test case 6.2.3.15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6BA106"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0D5F2F" w14:textId="77777777" w:rsidR="007600EC" w:rsidRDefault="007600EC">
            <w:pPr>
              <w:pStyle w:val="TAL"/>
              <w:rPr>
                <w:snapToGrid w:val="0"/>
                <w:sz w:val="16"/>
              </w:rPr>
            </w:pPr>
            <w:r>
              <w:rPr>
                <w:snapToGrid w:val="0"/>
                <w:sz w:val="16"/>
              </w:rPr>
              <w:t>10.2.0</w:t>
            </w:r>
          </w:p>
        </w:tc>
      </w:tr>
      <w:tr w:rsidR="007600EC" w14:paraId="32E83F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70A4D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6F9B0D"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9C133E" w14:textId="77777777" w:rsidR="007600EC" w:rsidRDefault="007600EC">
            <w:pPr>
              <w:rPr>
                <w:rFonts w:ascii="Arial" w:hAnsi="Arial"/>
                <w:snapToGrid w:val="0"/>
                <w:sz w:val="16"/>
              </w:rPr>
            </w:pPr>
            <w:r>
              <w:rPr>
                <w:rFonts w:ascii="Arial" w:hAnsi="Arial"/>
                <w:snapToGrid w:val="0"/>
                <w:sz w:val="16"/>
              </w:rPr>
              <w:t>R5s120671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9B2357" w14:textId="77777777" w:rsidR="007600EC" w:rsidRDefault="007600EC">
            <w:pPr>
              <w:rPr>
                <w:rFonts w:ascii="Arial" w:hAnsi="Arial"/>
                <w:snapToGrid w:val="0"/>
                <w:sz w:val="16"/>
              </w:rPr>
            </w:pPr>
            <w:r>
              <w:rPr>
                <w:rFonts w:ascii="Arial" w:hAnsi="Arial"/>
                <w:snapToGrid w:val="0"/>
                <w:sz w:val="16"/>
              </w:rPr>
              <w:t>1337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A797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5E5EC6" w14:textId="77777777" w:rsidR="007600EC" w:rsidRDefault="007600EC">
            <w:pPr>
              <w:pStyle w:val="TAL"/>
              <w:rPr>
                <w:snapToGrid w:val="0"/>
                <w:sz w:val="16"/>
              </w:rPr>
            </w:pPr>
            <w:r>
              <w:rPr>
                <w:snapToGrid w:val="0"/>
                <w:sz w:val="16"/>
              </w:rPr>
              <w:t>Correction to EUTRA GCF WI-086 RRC Testcase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66C73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486E9" w14:textId="77777777" w:rsidR="007600EC" w:rsidRDefault="007600EC">
            <w:pPr>
              <w:pStyle w:val="TAL"/>
              <w:rPr>
                <w:snapToGrid w:val="0"/>
                <w:sz w:val="16"/>
              </w:rPr>
            </w:pPr>
            <w:r>
              <w:rPr>
                <w:snapToGrid w:val="0"/>
                <w:sz w:val="16"/>
              </w:rPr>
              <w:t>10.2.0</w:t>
            </w:r>
          </w:p>
        </w:tc>
      </w:tr>
      <w:tr w:rsidR="007600EC" w14:paraId="3214B8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DA28AA"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56B69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A74E24" w14:textId="77777777" w:rsidR="007600EC" w:rsidRDefault="007600EC">
            <w:pPr>
              <w:rPr>
                <w:rFonts w:ascii="Arial" w:hAnsi="Arial"/>
                <w:snapToGrid w:val="0"/>
                <w:sz w:val="16"/>
              </w:rPr>
            </w:pPr>
            <w:r>
              <w:rPr>
                <w:rFonts w:ascii="Arial" w:hAnsi="Arial"/>
                <w:snapToGrid w:val="0"/>
                <w:sz w:val="16"/>
              </w:rPr>
              <w:t>R5s120672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6D9704" w14:textId="77777777" w:rsidR="007600EC" w:rsidRDefault="007600EC">
            <w:pPr>
              <w:rPr>
                <w:rFonts w:ascii="Arial" w:hAnsi="Arial"/>
                <w:snapToGrid w:val="0"/>
                <w:sz w:val="16"/>
              </w:rPr>
            </w:pPr>
            <w:r>
              <w:rPr>
                <w:rFonts w:ascii="Arial" w:hAnsi="Arial"/>
                <w:snapToGrid w:val="0"/>
                <w:sz w:val="16"/>
              </w:rPr>
              <w:t>1338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4749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D88D53" w14:textId="77777777" w:rsidR="007600EC" w:rsidRDefault="007600EC">
            <w:pPr>
              <w:pStyle w:val="TAL"/>
              <w:rPr>
                <w:snapToGrid w:val="0"/>
                <w:sz w:val="16"/>
              </w:rPr>
            </w:pPr>
            <w:r>
              <w:rPr>
                <w:snapToGrid w:val="0"/>
                <w:sz w:val="16"/>
              </w:rPr>
              <w:t>Correction to Multilayer test case 13.4.2.4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B281D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2CFDE3" w14:textId="77777777" w:rsidR="007600EC" w:rsidRDefault="007600EC">
            <w:pPr>
              <w:pStyle w:val="TAL"/>
              <w:rPr>
                <w:snapToGrid w:val="0"/>
                <w:sz w:val="16"/>
              </w:rPr>
            </w:pPr>
            <w:r>
              <w:rPr>
                <w:snapToGrid w:val="0"/>
                <w:sz w:val="16"/>
              </w:rPr>
              <w:t>10.2.0</w:t>
            </w:r>
          </w:p>
        </w:tc>
      </w:tr>
      <w:tr w:rsidR="007600EC" w14:paraId="54E5A5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E4676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5F3D6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C426C2" w14:textId="77777777" w:rsidR="007600EC" w:rsidRDefault="007600EC">
            <w:pPr>
              <w:rPr>
                <w:rFonts w:ascii="Arial" w:hAnsi="Arial"/>
                <w:snapToGrid w:val="0"/>
                <w:sz w:val="16"/>
              </w:rPr>
            </w:pPr>
            <w:r>
              <w:rPr>
                <w:rFonts w:ascii="Arial" w:hAnsi="Arial"/>
                <w:snapToGrid w:val="0"/>
                <w:sz w:val="16"/>
              </w:rPr>
              <w:t>R5s120673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0FC819" w14:textId="77777777" w:rsidR="007600EC" w:rsidRDefault="007600EC">
            <w:pPr>
              <w:rPr>
                <w:rFonts w:ascii="Arial" w:hAnsi="Arial"/>
                <w:snapToGrid w:val="0"/>
                <w:sz w:val="16"/>
              </w:rPr>
            </w:pPr>
            <w:r>
              <w:rPr>
                <w:rFonts w:ascii="Arial" w:hAnsi="Arial"/>
                <w:snapToGrid w:val="0"/>
                <w:sz w:val="16"/>
              </w:rPr>
              <w:t>1339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7C6F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C6BF82" w14:textId="77777777" w:rsidR="007600EC" w:rsidRDefault="007600EC">
            <w:pPr>
              <w:pStyle w:val="TAL"/>
              <w:rPr>
                <w:snapToGrid w:val="0"/>
                <w:sz w:val="16"/>
              </w:rPr>
            </w:pPr>
            <w:r>
              <w:rPr>
                <w:snapToGrid w:val="0"/>
                <w:sz w:val="16"/>
              </w:rPr>
              <w:t>Correction to f_UTRAN_CS_Fallback_WithHandover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AD8C3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E9A181" w14:textId="77777777" w:rsidR="007600EC" w:rsidRDefault="007600EC">
            <w:pPr>
              <w:pStyle w:val="TAL"/>
              <w:rPr>
                <w:snapToGrid w:val="0"/>
                <w:sz w:val="16"/>
              </w:rPr>
            </w:pPr>
            <w:r>
              <w:rPr>
                <w:snapToGrid w:val="0"/>
                <w:sz w:val="16"/>
              </w:rPr>
              <w:t>10.2.0</w:t>
            </w:r>
          </w:p>
        </w:tc>
      </w:tr>
      <w:tr w:rsidR="007600EC" w14:paraId="68CC61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ED55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4A44B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3AF47A" w14:textId="77777777" w:rsidR="007600EC" w:rsidRDefault="007600EC">
            <w:pPr>
              <w:rPr>
                <w:rFonts w:ascii="Arial" w:hAnsi="Arial"/>
                <w:snapToGrid w:val="0"/>
                <w:sz w:val="16"/>
              </w:rPr>
            </w:pPr>
            <w:r>
              <w:rPr>
                <w:rFonts w:ascii="Arial" w:hAnsi="Arial"/>
                <w:snapToGrid w:val="0"/>
                <w:sz w:val="16"/>
              </w:rPr>
              <w:t>R5s120675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C1B78C" w14:textId="77777777" w:rsidR="007600EC" w:rsidRDefault="007600EC">
            <w:pPr>
              <w:rPr>
                <w:rFonts w:ascii="Arial" w:hAnsi="Arial"/>
                <w:snapToGrid w:val="0"/>
                <w:sz w:val="16"/>
              </w:rPr>
            </w:pPr>
            <w:r>
              <w:rPr>
                <w:rFonts w:ascii="Arial" w:hAnsi="Arial"/>
                <w:snapToGrid w:val="0"/>
                <w:sz w:val="16"/>
              </w:rPr>
              <w:t>1340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AB5D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39BF62" w14:textId="77777777" w:rsidR="007600EC" w:rsidRDefault="007600EC">
            <w:pPr>
              <w:pStyle w:val="TAL"/>
              <w:rPr>
                <w:snapToGrid w:val="0"/>
                <w:sz w:val="16"/>
              </w:rPr>
            </w:pPr>
            <w:r>
              <w:rPr>
                <w:snapToGrid w:val="0"/>
                <w:sz w:val="16"/>
              </w:rPr>
              <w:t>Addition of  Rel 9 EUTRA RRC Interband Testcase 8.3.1.12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700B0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347F5" w14:textId="77777777" w:rsidR="007600EC" w:rsidRDefault="007600EC">
            <w:pPr>
              <w:pStyle w:val="TAL"/>
              <w:rPr>
                <w:snapToGrid w:val="0"/>
                <w:sz w:val="16"/>
              </w:rPr>
            </w:pPr>
            <w:r>
              <w:rPr>
                <w:snapToGrid w:val="0"/>
                <w:sz w:val="16"/>
              </w:rPr>
              <w:t>10.2.0</w:t>
            </w:r>
          </w:p>
        </w:tc>
      </w:tr>
      <w:tr w:rsidR="007600EC" w14:paraId="1FBFC3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D7F48A"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CD0C8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657772" w14:textId="77777777" w:rsidR="007600EC" w:rsidRDefault="007600EC">
            <w:pPr>
              <w:rPr>
                <w:rFonts w:ascii="Arial" w:hAnsi="Arial"/>
                <w:snapToGrid w:val="0"/>
                <w:sz w:val="16"/>
              </w:rPr>
            </w:pPr>
            <w:r>
              <w:rPr>
                <w:rFonts w:ascii="Arial" w:hAnsi="Arial"/>
                <w:snapToGrid w:val="0"/>
                <w:sz w:val="16"/>
              </w:rPr>
              <w:t>R5s120677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A42E4D" w14:textId="77777777" w:rsidR="007600EC" w:rsidRDefault="007600EC">
            <w:pPr>
              <w:rPr>
                <w:rFonts w:ascii="Arial" w:hAnsi="Arial"/>
                <w:snapToGrid w:val="0"/>
                <w:sz w:val="16"/>
              </w:rPr>
            </w:pPr>
            <w:r>
              <w:rPr>
                <w:rFonts w:ascii="Arial" w:hAnsi="Arial"/>
                <w:snapToGrid w:val="0"/>
                <w:sz w:val="16"/>
              </w:rPr>
              <w:t>1341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910A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47ECE0" w14:textId="77777777" w:rsidR="007600EC" w:rsidRDefault="007600EC">
            <w:pPr>
              <w:pStyle w:val="TAL"/>
              <w:rPr>
                <w:snapToGrid w:val="0"/>
                <w:sz w:val="16"/>
              </w:rPr>
            </w:pPr>
            <w:r>
              <w:rPr>
                <w:snapToGrid w:val="0"/>
                <w:sz w:val="16"/>
              </w:rPr>
              <w:t>Addition of  Rel 9 EUTRA RRC Interband Testcase 8.3.1.14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72BB7"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4B2E5" w14:textId="77777777" w:rsidR="007600EC" w:rsidRDefault="007600EC">
            <w:pPr>
              <w:pStyle w:val="TAL"/>
              <w:rPr>
                <w:snapToGrid w:val="0"/>
                <w:sz w:val="16"/>
              </w:rPr>
            </w:pPr>
            <w:r>
              <w:rPr>
                <w:snapToGrid w:val="0"/>
                <w:sz w:val="16"/>
              </w:rPr>
              <w:t>10.2.0</w:t>
            </w:r>
          </w:p>
        </w:tc>
      </w:tr>
      <w:tr w:rsidR="007600EC" w14:paraId="500542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BBD23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7CD4E9"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00C050" w14:textId="77777777" w:rsidR="007600EC" w:rsidRDefault="007600EC">
            <w:pPr>
              <w:rPr>
                <w:rFonts w:ascii="Arial" w:hAnsi="Arial"/>
                <w:snapToGrid w:val="0"/>
                <w:sz w:val="16"/>
              </w:rPr>
            </w:pPr>
            <w:r>
              <w:rPr>
                <w:rFonts w:ascii="Arial" w:hAnsi="Arial"/>
                <w:snapToGrid w:val="0"/>
                <w:sz w:val="16"/>
              </w:rPr>
              <w:t>R5s120679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DEBCD2" w14:textId="77777777" w:rsidR="007600EC" w:rsidRDefault="007600EC">
            <w:pPr>
              <w:rPr>
                <w:rFonts w:ascii="Arial" w:hAnsi="Arial"/>
                <w:snapToGrid w:val="0"/>
                <w:sz w:val="16"/>
              </w:rPr>
            </w:pPr>
            <w:r>
              <w:rPr>
                <w:rFonts w:ascii="Arial" w:hAnsi="Arial"/>
                <w:snapToGrid w:val="0"/>
                <w:sz w:val="16"/>
              </w:rPr>
              <w:t>1342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FE6C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ABFCA" w14:textId="77777777" w:rsidR="007600EC" w:rsidRDefault="007600EC">
            <w:pPr>
              <w:pStyle w:val="TAL"/>
              <w:rPr>
                <w:snapToGrid w:val="0"/>
                <w:sz w:val="16"/>
              </w:rPr>
            </w:pPr>
            <w:r>
              <w:rPr>
                <w:snapToGrid w:val="0"/>
                <w:sz w:val="16"/>
              </w:rPr>
              <w:t>Addition of  Rel 9 EUTRA RRC Interband Testcase 13.4.1.4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C969B"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5A7347" w14:textId="77777777" w:rsidR="007600EC" w:rsidRDefault="007600EC">
            <w:pPr>
              <w:pStyle w:val="TAL"/>
              <w:rPr>
                <w:snapToGrid w:val="0"/>
                <w:sz w:val="16"/>
              </w:rPr>
            </w:pPr>
            <w:r>
              <w:rPr>
                <w:snapToGrid w:val="0"/>
                <w:sz w:val="16"/>
              </w:rPr>
              <w:t>10.2.0</w:t>
            </w:r>
          </w:p>
        </w:tc>
      </w:tr>
      <w:tr w:rsidR="007600EC" w14:paraId="101CEA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EEFC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0B2C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F84DB2" w14:textId="77777777" w:rsidR="007600EC" w:rsidRDefault="007600EC">
            <w:pPr>
              <w:rPr>
                <w:rFonts w:ascii="Arial" w:hAnsi="Arial"/>
                <w:snapToGrid w:val="0"/>
                <w:sz w:val="16"/>
              </w:rPr>
            </w:pPr>
            <w:r>
              <w:rPr>
                <w:rFonts w:ascii="Arial" w:hAnsi="Arial"/>
                <w:snapToGrid w:val="0"/>
                <w:sz w:val="16"/>
              </w:rPr>
              <w:t>R5s120681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C97CBC" w14:textId="77777777" w:rsidR="007600EC" w:rsidRDefault="007600EC">
            <w:pPr>
              <w:rPr>
                <w:rFonts w:ascii="Arial" w:hAnsi="Arial"/>
                <w:snapToGrid w:val="0"/>
                <w:sz w:val="16"/>
              </w:rPr>
            </w:pPr>
            <w:r>
              <w:rPr>
                <w:rFonts w:ascii="Arial" w:hAnsi="Arial"/>
                <w:snapToGrid w:val="0"/>
                <w:sz w:val="16"/>
              </w:rPr>
              <w:t>1343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C2EE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D9834" w14:textId="77777777" w:rsidR="007600EC" w:rsidRDefault="007600EC">
            <w:pPr>
              <w:pStyle w:val="TAL"/>
              <w:rPr>
                <w:snapToGrid w:val="0"/>
                <w:sz w:val="16"/>
              </w:rPr>
            </w:pPr>
            <w:r>
              <w:rPr>
                <w:snapToGrid w:val="0"/>
                <w:sz w:val="16"/>
              </w:rPr>
              <w:t>Addition of  Rel 9 EUTRA RRC Interband Testcase 8.3.1.15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5009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F549CC" w14:textId="77777777" w:rsidR="007600EC" w:rsidRDefault="007600EC">
            <w:pPr>
              <w:pStyle w:val="TAL"/>
              <w:rPr>
                <w:snapToGrid w:val="0"/>
                <w:sz w:val="16"/>
              </w:rPr>
            </w:pPr>
            <w:r>
              <w:rPr>
                <w:snapToGrid w:val="0"/>
                <w:sz w:val="16"/>
              </w:rPr>
              <w:t>10.2.0</w:t>
            </w:r>
          </w:p>
        </w:tc>
      </w:tr>
      <w:tr w:rsidR="007600EC" w14:paraId="32515D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E764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BD0B69"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6BB820" w14:textId="77777777" w:rsidR="007600EC" w:rsidRDefault="007600EC">
            <w:pPr>
              <w:rPr>
                <w:rFonts w:ascii="Arial" w:hAnsi="Arial"/>
                <w:snapToGrid w:val="0"/>
                <w:sz w:val="16"/>
              </w:rPr>
            </w:pPr>
            <w:r>
              <w:rPr>
                <w:rFonts w:ascii="Arial" w:hAnsi="Arial"/>
                <w:snapToGrid w:val="0"/>
                <w:sz w:val="16"/>
              </w:rPr>
              <w:t>R5s120683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837C91" w14:textId="77777777" w:rsidR="007600EC" w:rsidRDefault="007600EC">
            <w:pPr>
              <w:rPr>
                <w:rFonts w:ascii="Arial" w:hAnsi="Arial"/>
                <w:snapToGrid w:val="0"/>
                <w:sz w:val="16"/>
              </w:rPr>
            </w:pPr>
            <w:r>
              <w:rPr>
                <w:rFonts w:ascii="Arial" w:hAnsi="Arial"/>
                <w:snapToGrid w:val="0"/>
                <w:sz w:val="16"/>
              </w:rPr>
              <w:t>1344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4E91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2EF39F" w14:textId="77777777" w:rsidR="007600EC" w:rsidRDefault="007600EC">
            <w:pPr>
              <w:pStyle w:val="TAL"/>
              <w:rPr>
                <w:snapToGrid w:val="0"/>
                <w:sz w:val="16"/>
              </w:rPr>
            </w:pPr>
            <w:r>
              <w:rPr>
                <w:snapToGrid w:val="0"/>
                <w:sz w:val="16"/>
              </w:rPr>
              <w:t>Correction to EUTRA EMM Testcase 9.2.3.1.23 and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4E47F"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E856D" w14:textId="77777777" w:rsidR="007600EC" w:rsidRDefault="007600EC">
            <w:pPr>
              <w:pStyle w:val="TAL"/>
              <w:rPr>
                <w:snapToGrid w:val="0"/>
                <w:sz w:val="16"/>
              </w:rPr>
            </w:pPr>
            <w:r>
              <w:rPr>
                <w:snapToGrid w:val="0"/>
                <w:sz w:val="16"/>
              </w:rPr>
              <w:t>10.2.0</w:t>
            </w:r>
          </w:p>
        </w:tc>
      </w:tr>
      <w:tr w:rsidR="007600EC" w14:paraId="131B55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74F70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35161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9D4EB2" w14:textId="77777777" w:rsidR="007600EC" w:rsidRDefault="007600EC">
            <w:pPr>
              <w:rPr>
                <w:rFonts w:ascii="Arial" w:hAnsi="Arial"/>
                <w:snapToGrid w:val="0"/>
                <w:sz w:val="16"/>
              </w:rPr>
            </w:pPr>
            <w:r>
              <w:rPr>
                <w:rFonts w:ascii="Arial" w:hAnsi="Arial"/>
                <w:snapToGrid w:val="0"/>
                <w:sz w:val="16"/>
              </w:rPr>
              <w:t>R5s120684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E0AA14" w14:textId="77777777" w:rsidR="007600EC" w:rsidRDefault="007600EC">
            <w:pPr>
              <w:rPr>
                <w:rFonts w:ascii="Arial" w:hAnsi="Arial"/>
                <w:snapToGrid w:val="0"/>
                <w:sz w:val="16"/>
              </w:rPr>
            </w:pPr>
            <w:r>
              <w:rPr>
                <w:rFonts w:ascii="Arial" w:hAnsi="Arial"/>
                <w:snapToGrid w:val="0"/>
                <w:sz w:val="16"/>
              </w:rPr>
              <w:t>1345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E997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76B9F6" w14:textId="77777777" w:rsidR="007600EC" w:rsidRDefault="007600EC">
            <w:pPr>
              <w:pStyle w:val="TAL"/>
              <w:rPr>
                <w:snapToGrid w:val="0"/>
                <w:sz w:val="16"/>
              </w:rPr>
            </w:pPr>
            <w:r>
              <w:rPr>
                <w:snapToGrid w:val="0"/>
                <w:sz w:val="16"/>
              </w:rPr>
              <w:t>Correction to GCF WI-081 EUTRA CSG Testcase 6.3.5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9022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64B908" w14:textId="77777777" w:rsidR="007600EC" w:rsidRDefault="007600EC">
            <w:pPr>
              <w:pStyle w:val="TAL"/>
              <w:rPr>
                <w:snapToGrid w:val="0"/>
                <w:sz w:val="16"/>
              </w:rPr>
            </w:pPr>
            <w:r>
              <w:rPr>
                <w:snapToGrid w:val="0"/>
                <w:sz w:val="16"/>
              </w:rPr>
              <w:t>10.2.0</w:t>
            </w:r>
          </w:p>
        </w:tc>
      </w:tr>
      <w:tr w:rsidR="007600EC" w14:paraId="350738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AA0C0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9CF81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E621A9" w14:textId="77777777" w:rsidR="007600EC" w:rsidRDefault="007600EC">
            <w:pPr>
              <w:rPr>
                <w:rFonts w:ascii="Arial" w:hAnsi="Arial"/>
                <w:snapToGrid w:val="0"/>
                <w:sz w:val="16"/>
              </w:rPr>
            </w:pPr>
            <w:r>
              <w:rPr>
                <w:rFonts w:ascii="Arial" w:hAnsi="Arial"/>
                <w:snapToGrid w:val="0"/>
                <w:sz w:val="16"/>
              </w:rPr>
              <w:t>R5s120685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A616AC" w14:textId="77777777" w:rsidR="007600EC" w:rsidRDefault="007600EC">
            <w:pPr>
              <w:rPr>
                <w:rFonts w:ascii="Arial" w:hAnsi="Arial"/>
                <w:snapToGrid w:val="0"/>
                <w:sz w:val="16"/>
              </w:rPr>
            </w:pPr>
            <w:r>
              <w:rPr>
                <w:rFonts w:ascii="Arial" w:hAnsi="Arial"/>
                <w:snapToGrid w:val="0"/>
                <w:sz w:val="16"/>
              </w:rPr>
              <w:t>1346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C0D3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740C97" w14:textId="77777777" w:rsidR="007600EC" w:rsidRDefault="007600EC">
            <w:pPr>
              <w:pStyle w:val="TAL"/>
              <w:rPr>
                <w:snapToGrid w:val="0"/>
                <w:sz w:val="16"/>
              </w:rPr>
            </w:pPr>
            <w:r>
              <w:rPr>
                <w:snapToGrid w:val="0"/>
                <w:sz w:val="16"/>
              </w:rPr>
              <w:t>Correction to Idle ModeTest Cases 6.1.1.3, 6.1.1.3b and 6.2.1.4.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1409B8"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5C443" w14:textId="77777777" w:rsidR="007600EC" w:rsidRDefault="007600EC">
            <w:pPr>
              <w:pStyle w:val="TAL"/>
              <w:rPr>
                <w:snapToGrid w:val="0"/>
                <w:sz w:val="16"/>
              </w:rPr>
            </w:pPr>
            <w:r>
              <w:rPr>
                <w:snapToGrid w:val="0"/>
                <w:sz w:val="16"/>
              </w:rPr>
              <w:t>10.2.0</w:t>
            </w:r>
          </w:p>
        </w:tc>
      </w:tr>
      <w:tr w:rsidR="007600EC" w14:paraId="7C44A9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02D72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051E4F"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686B16" w14:textId="77777777" w:rsidR="007600EC" w:rsidRDefault="007600EC">
            <w:pPr>
              <w:rPr>
                <w:rFonts w:ascii="Arial" w:hAnsi="Arial"/>
                <w:snapToGrid w:val="0"/>
                <w:sz w:val="16"/>
              </w:rPr>
            </w:pPr>
            <w:r>
              <w:rPr>
                <w:rFonts w:ascii="Arial" w:hAnsi="Arial"/>
                <w:snapToGrid w:val="0"/>
                <w:sz w:val="16"/>
              </w:rPr>
              <w:t>R5s120686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E0C8D0" w14:textId="77777777" w:rsidR="007600EC" w:rsidRDefault="007600EC">
            <w:pPr>
              <w:rPr>
                <w:rFonts w:ascii="Arial" w:hAnsi="Arial"/>
                <w:snapToGrid w:val="0"/>
                <w:sz w:val="16"/>
              </w:rPr>
            </w:pPr>
            <w:r>
              <w:rPr>
                <w:rFonts w:ascii="Arial" w:hAnsi="Arial"/>
                <w:snapToGrid w:val="0"/>
                <w:sz w:val="16"/>
              </w:rPr>
              <w:t>1347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84B8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AC5514" w14:textId="77777777" w:rsidR="007600EC" w:rsidRDefault="007600EC">
            <w:pPr>
              <w:pStyle w:val="TAL"/>
              <w:rPr>
                <w:snapToGrid w:val="0"/>
                <w:sz w:val="16"/>
              </w:rPr>
            </w:pPr>
            <w:r>
              <w:rPr>
                <w:snapToGrid w:val="0"/>
                <w:sz w:val="16"/>
              </w:rPr>
              <w:t>Correction to GCF WI-086 UTRA&lt;&gt;EUTRA RRC Testcases 8.4.2.2 &amp;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48B08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A88009" w14:textId="77777777" w:rsidR="007600EC" w:rsidRDefault="007600EC">
            <w:pPr>
              <w:pStyle w:val="TAL"/>
              <w:rPr>
                <w:snapToGrid w:val="0"/>
                <w:sz w:val="16"/>
              </w:rPr>
            </w:pPr>
            <w:r>
              <w:rPr>
                <w:snapToGrid w:val="0"/>
                <w:sz w:val="16"/>
              </w:rPr>
              <w:t>10.2.0</w:t>
            </w:r>
          </w:p>
        </w:tc>
      </w:tr>
      <w:tr w:rsidR="007600EC" w14:paraId="1F3E21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6DC2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096C8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94A00E" w14:textId="77777777" w:rsidR="007600EC" w:rsidRDefault="007600EC">
            <w:pPr>
              <w:rPr>
                <w:rFonts w:ascii="Arial" w:hAnsi="Arial"/>
                <w:snapToGrid w:val="0"/>
                <w:sz w:val="16"/>
              </w:rPr>
            </w:pPr>
            <w:r>
              <w:rPr>
                <w:rFonts w:ascii="Arial" w:hAnsi="Arial"/>
                <w:snapToGrid w:val="0"/>
                <w:sz w:val="16"/>
              </w:rPr>
              <w:t>R5s120688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CCF0FB" w14:textId="77777777" w:rsidR="007600EC" w:rsidRDefault="007600EC">
            <w:pPr>
              <w:rPr>
                <w:rFonts w:ascii="Arial" w:hAnsi="Arial"/>
                <w:snapToGrid w:val="0"/>
                <w:sz w:val="16"/>
              </w:rPr>
            </w:pPr>
            <w:r>
              <w:rPr>
                <w:rFonts w:ascii="Arial" w:hAnsi="Arial"/>
                <w:snapToGrid w:val="0"/>
                <w:sz w:val="16"/>
              </w:rPr>
              <w:t>1348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45BA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B017D" w14:textId="77777777" w:rsidR="007600EC" w:rsidRDefault="007600EC">
            <w:pPr>
              <w:pStyle w:val="TAL"/>
              <w:rPr>
                <w:snapToGrid w:val="0"/>
                <w:sz w:val="16"/>
              </w:rPr>
            </w:pPr>
            <w:r>
              <w:rPr>
                <w:snapToGrid w:val="0"/>
                <w:sz w:val="16"/>
              </w:rPr>
              <w:t>Correction to GCF WI-086 EUTRA EMM Testcase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44D66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E10308" w14:textId="77777777" w:rsidR="007600EC" w:rsidRDefault="007600EC">
            <w:pPr>
              <w:pStyle w:val="TAL"/>
              <w:rPr>
                <w:snapToGrid w:val="0"/>
                <w:sz w:val="16"/>
              </w:rPr>
            </w:pPr>
            <w:r>
              <w:rPr>
                <w:snapToGrid w:val="0"/>
                <w:sz w:val="16"/>
              </w:rPr>
              <w:t>10.2.0</w:t>
            </w:r>
          </w:p>
        </w:tc>
      </w:tr>
      <w:tr w:rsidR="007600EC" w14:paraId="209DF2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A36B6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5CDFA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FE0110" w14:textId="77777777" w:rsidR="007600EC" w:rsidRDefault="007600EC">
            <w:pPr>
              <w:rPr>
                <w:rFonts w:ascii="Arial" w:hAnsi="Arial"/>
                <w:snapToGrid w:val="0"/>
                <w:sz w:val="16"/>
              </w:rPr>
            </w:pPr>
            <w:r>
              <w:rPr>
                <w:rFonts w:ascii="Arial" w:hAnsi="Arial"/>
                <w:snapToGrid w:val="0"/>
                <w:sz w:val="16"/>
              </w:rPr>
              <w:t>R5s120689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7B7730" w14:textId="77777777" w:rsidR="007600EC" w:rsidRDefault="007600EC">
            <w:pPr>
              <w:rPr>
                <w:rFonts w:ascii="Arial" w:hAnsi="Arial"/>
                <w:snapToGrid w:val="0"/>
                <w:sz w:val="16"/>
              </w:rPr>
            </w:pPr>
            <w:r>
              <w:rPr>
                <w:rFonts w:ascii="Arial" w:hAnsi="Arial"/>
                <w:snapToGrid w:val="0"/>
                <w:sz w:val="16"/>
              </w:rPr>
              <w:t>1349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9845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C05AA" w14:textId="77777777" w:rsidR="007600EC" w:rsidRDefault="007600EC">
            <w:pPr>
              <w:pStyle w:val="TAL"/>
              <w:rPr>
                <w:snapToGrid w:val="0"/>
                <w:sz w:val="16"/>
              </w:rPr>
            </w:pPr>
            <w:r>
              <w:rPr>
                <w:snapToGrid w:val="0"/>
                <w:sz w:val="16"/>
              </w:rPr>
              <w:t>LTE_TDD: Addition of  GCF WI-097 EUTRA RRC Testcase 8.4.3.2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21D7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81BF8B" w14:textId="77777777" w:rsidR="007600EC" w:rsidRDefault="007600EC">
            <w:pPr>
              <w:pStyle w:val="TAL"/>
              <w:rPr>
                <w:snapToGrid w:val="0"/>
                <w:sz w:val="16"/>
              </w:rPr>
            </w:pPr>
            <w:r>
              <w:rPr>
                <w:snapToGrid w:val="0"/>
                <w:sz w:val="16"/>
              </w:rPr>
              <w:t>10.2.0</w:t>
            </w:r>
          </w:p>
        </w:tc>
      </w:tr>
      <w:tr w:rsidR="007600EC" w14:paraId="2BAD9F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6B973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943C7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DFAEBD" w14:textId="77777777" w:rsidR="007600EC" w:rsidRDefault="007600EC">
            <w:pPr>
              <w:rPr>
                <w:rFonts w:ascii="Arial" w:hAnsi="Arial"/>
                <w:snapToGrid w:val="0"/>
                <w:sz w:val="16"/>
              </w:rPr>
            </w:pPr>
            <w:r>
              <w:rPr>
                <w:rFonts w:ascii="Arial" w:hAnsi="Arial"/>
                <w:snapToGrid w:val="0"/>
                <w:sz w:val="16"/>
              </w:rPr>
              <w:t>R5s120693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3F73E3" w14:textId="77777777" w:rsidR="007600EC" w:rsidRDefault="007600EC">
            <w:pPr>
              <w:rPr>
                <w:rFonts w:ascii="Arial" w:hAnsi="Arial"/>
                <w:snapToGrid w:val="0"/>
                <w:sz w:val="16"/>
              </w:rPr>
            </w:pPr>
            <w:r>
              <w:rPr>
                <w:rFonts w:ascii="Arial" w:hAnsi="Arial"/>
                <w:snapToGrid w:val="0"/>
                <w:sz w:val="16"/>
              </w:rPr>
              <w:t>1350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4D7C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439E1" w14:textId="77777777" w:rsidR="007600EC" w:rsidRDefault="007600EC">
            <w:pPr>
              <w:pStyle w:val="TAL"/>
              <w:rPr>
                <w:snapToGrid w:val="0"/>
                <w:sz w:val="16"/>
              </w:rPr>
            </w:pPr>
            <w:r>
              <w:rPr>
                <w:snapToGrid w:val="0"/>
                <w:sz w:val="16"/>
              </w:rPr>
              <w:t>Addition of GCF WI-151 LTE FDD-TDD Inter-mode test case 8.2.4.13a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D4108"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4B703" w14:textId="77777777" w:rsidR="007600EC" w:rsidRDefault="007600EC">
            <w:pPr>
              <w:pStyle w:val="TAL"/>
              <w:rPr>
                <w:snapToGrid w:val="0"/>
                <w:sz w:val="16"/>
              </w:rPr>
            </w:pPr>
            <w:r>
              <w:rPr>
                <w:snapToGrid w:val="0"/>
                <w:sz w:val="16"/>
              </w:rPr>
              <w:t>10.2.0</w:t>
            </w:r>
          </w:p>
        </w:tc>
      </w:tr>
      <w:tr w:rsidR="007600EC" w14:paraId="0555C1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C00D7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D2383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C3A4F1" w14:textId="77777777" w:rsidR="007600EC" w:rsidRDefault="007600EC">
            <w:pPr>
              <w:rPr>
                <w:rFonts w:ascii="Arial" w:hAnsi="Arial"/>
                <w:snapToGrid w:val="0"/>
                <w:sz w:val="16"/>
              </w:rPr>
            </w:pPr>
            <w:r>
              <w:rPr>
                <w:rFonts w:ascii="Arial" w:hAnsi="Arial"/>
                <w:snapToGrid w:val="0"/>
                <w:sz w:val="16"/>
              </w:rPr>
              <w:t>R5s120695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9BA144" w14:textId="77777777" w:rsidR="007600EC" w:rsidRDefault="007600EC">
            <w:pPr>
              <w:rPr>
                <w:rFonts w:ascii="Arial" w:hAnsi="Arial"/>
                <w:snapToGrid w:val="0"/>
                <w:sz w:val="16"/>
              </w:rPr>
            </w:pPr>
            <w:r>
              <w:rPr>
                <w:rFonts w:ascii="Arial" w:hAnsi="Arial"/>
                <w:snapToGrid w:val="0"/>
                <w:sz w:val="16"/>
              </w:rPr>
              <w:t>1351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86A7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CA9A77" w14:textId="77777777" w:rsidR="007600EC" w:rsidRDefault="007600EC">
            <w:pPr>
              <w:pStyle w:val="TAL"/>
              <w:rPr>
                <w:snapToGrid w:val="0"/>
                <w:sz w:val="16"/>
              </w:rPr>
            </w:pPr>
            <w:r>
              <w:rPr>
                <w:snapToGrid w:val="0"/>
                <w:sz w:val="16"/>
              </w:rPr>
              <w:t>Corrections to Eutra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48FC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5BFF17" w14:textId="77777777" w:rsidR="007600EC" w:rsidRDefault="007600EC">
            <w:pPr>
              <w:pStyle w:val="TAL"/>
              <w:rPr>
                <w:snapToGrid w:val="0"/>
                <w:sz w:val="16"/>
              </w:rPr>
            </w:pPr>
            <w:r>
              <w:rPr>
                <w:snapToGrid w:val="0"/>
                <w:sz w:val="16"/>
              </w:rPr>
              <w:t>10.2.0</w:t>
            </w:r>
          </w:p>
        </w:tc>
      </w:tr>
      <w:tr w:rsidR="007600EC" w14:paraId="406F30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E4121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97B62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33EB48" w14:textId="77777777" w:rsidR="007600EC" w:rsidRDefault="007600EC">
            <w:pPr>
              <w:rPr>
                <w:rFonts w:ascii="Arial" w:hAnsi="Arial"/>
                <w:snapToGrid w:val="0"/>
                <w:sz w:val="16"/>
              </w:rPr>
            </w:pPr>
            <w:r>
              <w:rPr>
                <w:rFonts w:ascii="Arial" w:hAnsi="Arial"/>
                <w:snapToGrid w:val="0"/>
                <w:sz w:val="16"/>
              </w:rPr>
              <w:t>R5s120696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D5FF52" w14:textId="77777777" w:rsidR="007600EC" w:rsidRDefault="007600EC">
            <w:pPr>
              <w:rPr>
                <w:rFonts w:ascii="Arial" w:hAnsi="Arial"/>
                <w:snapToGrid w:val="0"/>
                <w:sz w:val="16"/>
              </w:rPr>
            </w:pPr>
            <w:r>
              <w:rPr>
                <w:rFonts w:ascii="Arial" w:hAnsi="Arial"/>
                <w:snapToGrid w:val="0"/>
                <w:sz w:val="16"/>
              </w:rPr>
              <w:t>1352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B0E8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D9E572" w14:textId="77777777" w:rsidR="007600EC" w:rsidRDefault="007600EC">
            <w:pPr>
              <w:pStyle w:val="TAL"/>
              <w:rPr>
                <w:snapToGrid w:val="0"/>
                <w:sz w:val="16"/>
              </w:rPr>
            </w:pPr>
            <w:r>
              <w:rPr>
                <w:snapToGrid w:val="0"/>
                <w:sz w:val="16"/>
              </w:rPr>
              <w:t>Corrections to EUTRA EMM Test 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428A6"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820CD" w14:textId="77777777" w:rsidR="007600EC" w:rsidRDefault="007600EC">
            <w:pPr>
              <w:pStyle w:val="TAL"/>
              <w:rPr>
                <w:snapToGrid w:val="0"/>
                <w:sz w:val="16"/>
              </w:rPr>
            </w:pPr>
            <w:r>
              <w:rPr>
                <w:snapToGrid w:val="0"/>
                <w:sz w:val="16"/>
              </w:rPr>
              <w:t>10.2.0</w:t>
            </w:r>
          </w:p>
        </w:tc>
      </w:tr>
      <w:tr w:rsidR="007600EC" w14:paraId="391C3D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AABB9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EB041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08D2B3" w14:textId="77777777" w:rsidR="007600EC" w:rsidRDefault="007600EC">
            <w:pPr>
              <w:rPr>
                <w:rFonts w:ascii="Arial" w:hAnsi="Arial"/>
                <w:snapToGrid w:val="0"/>
                <w:sz w:val="16"/>
              </w:rPr>
            </w:pPr>
            <w:r>
              <w:rPr>
                <w:rFonts w:ascii="Arial" w:hAnsi="Arial"/>
                <w:snapToGrid w:val="0"/>
                <w:sz w:val="16"/>
              </w:rPr>
              <w:t>R5s120697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880FE4" w14:textId="77777777" w:rsidR="007600EC" w:rsidRDefault="007600EC">
            <w:pPr>
              <w:rPr>
                <w:rFonts w:ascii="Arial" w:hAnsi="Arial"/>
                <w:snapToGrid w:val="0"/>
                <w:sz w:val="16"/>
              </w:rPr>
            </w:pPr>
            <w:r>
              <w:rPr>
                <w:rFonts w:ascii="Arial" w:hAnsi="Arial"/>
                <w:snapToGrid w:val="0"/>
                <w:sz w:val="16"/>
              </w:rPr>
              <w:t>1353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D689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576EAA" w14:textId="77777777" w:rsidR="007600EC" w:rsidRDefault="007600EC">
            <w:pPr>
              <w:pStyle w:val="TAL"/>
              <w:rPr>
                <w:snapToGrid w:val="0"/>
                <w:sz w:val="16"/>
              </w:rPr>
            </w:pPr>
            <w:r>
              <w:rPr>
                <w:snapToGrid w:val="0"/>
                <w:sz w:val="16"/>
              </w:rPr>
              <w:t>Correction to GCF WI-086 EMM test case 9.2.3.3.3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D21BB"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44090E" w14:textId="77777777" w:rsidR="007600EC" w:rsidRDefault="007600EC">
            <w:pPr>
              <w:pStyle w:val="TAL"/>
              <w:rPr>
                <w:snapToGrid w:val="0"/>
                <w:sz w:val="16"/>
              </w:rPr>
            </w:pPr>
            <w:r>
              <w:rPr>
                <w:snapToGrid w:val="0"/>
                <w:sz w:val="16"/>
              </w:rPr>
              <w:t>10.2.0</w:t>
            </w:r>
          </w:p>
        </w:tc>
      </w:tr>
      <w:tr w:rsidR="007600EC" w14:paraId="094D55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94776"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E7371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3909D5" w14:textId="77777777" w:rsidR="007600EC" w:rsidRDefault="007600EC">
            <w:pPr>
              <w:rPr>
                <w:rFonts w:ascii="Arial" w:hAnsi="Arial"/>
                <w:snapToGrid w:val="0"/>
                <w:sz w:val="16"/>
              </w:rPr>
            </w:pPr>
            <w:r>
              <w:rPr>
                <w:rFonts w:ascii="Arial" w:hAnsi="Arial"/>
                <w:snapToGrid w:val="0"/>
                <w:sz w:val="16"/>
              </w:rPr>
              <w:t>R5s120698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3AE4C1" w14:textId="77777777" w:rsidR="007600EC" w:rsidRDefault="007600EC">
            <w:pPr>
              <w:rPr>
                <w:rFonts w:ascii="Arial" w:hAnsi="Arial"/>
                <w:snapToGrid w:val="0"/>
                <w:sz w:val="16"/>
              </w:rPr>
            </w:pPr>
            <w:r>
              <w:rPr>
                <w:rFonts w:ascii="Arial" w:hAnsi="Arial"/>
                <w:snapToGrid w:val="0"/>
                <w:sz w:val="16"/>
              </w:rPr>
              <w:t>1354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6698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C1983" w14:textId="77777777" w:rsidR="007600EC" w:rsidRDefault="007600EC">
            <w:pPr>
              <w:pStyle w:val="TAL"/>
              <w:rPr>
                <w:snapToGrid w:val="0"/>
                <w:sz w:val="16"/>
              </w:rPr>
            </w:pPr>
            <w:r>
              <w:rPr>
                <w:snapToGrid w:val="0"/>
                <w:sz w:val="16"/>
              </w:rPr>
              <w:t>Corrections to EMM test case 9.2.1.1.7a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6B8950"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FA0EC" w14:textId="77777777" w:rsidR="007600EC" w:rsidRDefault="007600EC">
            <w:pPr>
              <w:pStyle w:val="TAL"/>
              <w:rPr>
                <w:snapToGrid w:val="0"/>
                <w:sz w:val="16"/>
              </w:rPr>
            </w:pPr>
            <w:r>
              <w:rPr>
                <w:snapToGrid w:val="0"/>
                <w:sz w:val="16"/>
              </w:rPr>
              <w:t>10.2.0</w:t>
            </w:r>
          </w:p>
        </w:tc>
      </w:tr>
      <w:tr w:rsidR="007600EC" w14:paraId="0009D0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636E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D5BCB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B4E516" w14:textId="77777777" w:rsidR="007600EC" w:rsidRDefault="007600EC">
            <w:pPr>
              <w:rPr>
                <w:rFonts w:ascii="Arial" w:hAnsi="Arial"/>
                <w:snapToGrid w:val="0"/>
                <w:sz w:val="16"/>
              </w:rPr>
            </w:pPr>
            <w:r>
              <w:rPr>
                <w:rFonts w:ascii="Arial" w:hAnsi="Arial"/>
                <w:snapToGrid w:val="0"/>
                <w:sz w:val="16"/>
              </w:rPr>
              <w:t>R5s120699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C55089" w14:textId="77777777" w:rsidR="007600EC" w:rsidRDefault="007600EC">
            <w:pPr>
              <w:rPr>
                <w:rFonts w:ascii="Arial" w:hAnsi="Arial"/>
                <w:snapToGrid w:val="0"/>
                <w:sz w:val="16"/>
              </w:rPr>
            </w:pPr>
            <w:r>
              <w:rPr>
                <w:rFonts w:ascii="Arial" w:hAnsi="Arial"/>
                <w:snapToGrid w:val="0"/>
                <w:sz w:val="16"/>
              </w:rPr>
              <w:t>1355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AF85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B13C4B" w14:textId="77777777" w:rsidR="007600EC" w:rsidRDefault="007600EC">
            <w:pPr>
              <w:pStyle w:val="TAL"/>
              <w:rPr>
                <w:snapToGrid w:val="0"/>
                <w:sz w:val="16"/>
              </w:rPr>
            </w:pPr>
            <w:r>
              <w:rPr>
                <w:snapToGrid w:val="0"/>
                <w:sz w:val="16"/>
              </w:rPr>
              <w:t>Corrections to Multi-layer test case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6304B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B93A98" w14:textId="77777777" w:rsidR="007600EC" w:rsidRDefault="007600EC">
            <w:pPr>
              <w:pStyle w:val="TAL"/>
              <w:rPr>
                <w:snapToGrid w:val="0"/>
                <w:sz w:val="16"/>
              </w:rPr>
            </w:pPr>
            <w:r>
              <w:rPr>
                <w:snapToGrid w:val="0"/>
                <w:sz w:val="16"/>
              </w:rPr>
              <w:t>10.2.0</w:t>
            </w:r>
          </w:p>
        </w:tc>
      </w:tr>
      <w:tr w:rsidR="007600EC" w14:paraId="7C7CCE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F863A"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4D0A1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8892CE" w14:textId="77777777" w:rsidR="007600EC" w:rsidRDefault="007600EC">
            <w:pPr>
              <w:rPr>
                <w:rFonts w:ascii="Arial" w:hAnsi="Arial"/>
                <w:snapToGrid w:val="0"/>
                <w:sz w:val="16"/>
              </w:rPr>
            </w:pPr>
            <w:r>
              <w:rPr>
                <w:rFonts w:ascii="Arial" w:hAnsi="Arial"/>
                <w:snapToGrid w:val="0"/>
                <w:sz w:val="16"/>
              </w:rPr>
              <w:t>R5s120700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749B8F" w14:textId="77777777" w:rsidR="007600EC" w:rsidRDefault="007600EC">
            <w:pPr>
              <w:rPr>
                <w:rFonts w:ascii="Arial" w:hAnsi="Arial"/>
                <w:snapToGrid w:val="0"/>
                <w:sz w:val="16"/>
              </w:rPr>
            </w:pPr>
            <w:r>
              <w:rPr>
                <w:rFonts w:ascii="Arial" w:hAnsi="Arial"/>
                <w:snapToGrid w:val="0"/>
                <w:sz w:val="16"/>
              </w:rPr>
              <w:t>1356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80BC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A34C9" w14:textId="77777777" w:rsidR="007600EC" w:rsidRDefault="007600EC">
            <w:pPr>
              <w:pStyle w:val="TAL"/>
              <w:rPr>
                <w:snapToGrid w:val="0"/>
                <w:sz w:val="16"/>
              </w:rPr>
            </w:pPr>
            <w:r>
              <w:rPr>
                <w:snapToGrid w:val="0"/>
                <w:sz w:val="16"/>
              </w:rPr>
              <w:t>Addition of Rel-9 LTE Multi-layer Procedures test case 13.3.1.3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87A72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3B252" w14:textId="77777777" w:rsidR="007600EC" w:rsidRDefault="007600EC">
            <w:pPr>
              <w:pStyle w:val="TAL"/>
              <w:rPr>
                <w:snapToGrid w:val="0"/>
                <w:sz w:val="16"/>
              </w:rPr>
            </w:pPr>
            <w:r>
              <w:rPr>
                <w:snapToGrid w:val="0"/>
                <w:sz w:val="16"/>
              </w:rPr>
              <w:t>10.2.0</w:t>
            </w:r>
          </w:p>
        </w:tc>
      </w:tr>
      <w:tr w:rsidR="007600EC" w14:paraId="07F885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F7CA8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20EECF"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7678A1" w14:textId="77777777" w:rsidR="007600EC" w:rsidRDefault="007600EC">
            <w:pPr>
              <w:rPr>
                <w:rFonts w:ascii="Arial" w:hAnsi="Arial"/>
                <w:snapToGrid w:val="0"/>
                <w:sz w:val="16"/>
              </w:rPr>
            </w:pPr>
            <w:r>
              <w:rPr>
                <w:rFonts w:ascii="Arial" w:hAnsi="Arial"/>
                <w:snapToGrid w:val="0"/>
                <w:sz w:val="16"/>
              </w:rPr>
              <w:t>R5s120702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FE9507" w14:textId="77777777" w:rsidR="007600EC" w:rsidRDefault="007600EC">
            <w:pPr>
              <w:rPr>
                <w:rFonts w:ascii="Arial" w:hAnsi="Arial"/>
                <w:snapToGrid w:val="0"/>
                <w:sz w:val="16"/>
              </w:rPr>
            </w:pPr>
            <w:r>
              <w:rPr>
                <w:rFonts w:ascii="Arial" w:hAnsi="Arial"/>
                <w:snapToGrid w:val="0"/>
                <w:sz w:val="16"/>
              </w:rPr>
              <w:t>1357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A7ED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058E5" w14:textId="77777777" w:rsidR="007600EC" w:rsidRDefault="007600EC">
            <w:pPr>
              <w:pStyle w:val="TAL"/>
              <w:rPr>
                <w:snapToGrid w:val="0"/>
                <w:sz w:val="16"/>
              </w:rPr>
            </w:pPr>
            <w:r>
              <w:rPr>
                <w:snapToGrid w:val="0"/>
                <w:sz w:val="16"/>
              </w:rPr>
              <w:t>Correction to EUTRA EMM Testcase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EFE8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7DA90" w14:textId="77777777" w:rsidR="007600EC" w:rsidRDefault="007600EC">
            <w:pPr>
              <w:pStyle w:val="TAL"/>
              <w:rPr>
                <w:snapToGrid w:val="0"/>
                <w:sz w:val="16"/>
              </w:rPr>
            </w:pPr>
            <w:r>
              <w:rPr>
                <w:snapToGrid w:val="0"/>
                <w:sz w:val="16"/>
              </w:rPr>
              <w:t>10.2.0</w:t>
            </w:r>
          </w:p>
        </w:tc>
      </w:tr>
      <w:tr w:rsidR="007600EC" w14:paraId="08812D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577E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74D56C"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2C4C2D" w14:textId="77777777" w:rsidR="007600EC" w:rsidRDefault="007600EC">
            <w:pPr>
              <w:rPr>
                <w:rFonts w:ascii="Arial" w:hAnsi="Arial"/>
                <w:snapToGrid w:val="0"/>
                <w:sz w:val="16"/>
              </w:rPr>
            </w:pPr>
            <w:r>
              <w:rPr>
                <w:rFonts w:ascii="Arial" w:hAnsi="Arial"/>
                <w:snapToGrid w:val="0"/>
                <w:sz w:val="16"/>
              </w:rPr>
              <w:t>R5s120703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73402D" w14:textId="77777777" w:rsidR="007600EC" w:rsidRDefault="007600EC">
            <w:pPr>
              <w:rPr>
                <w:rFonts w:ascii="Arial" w:hAnsi="Arial"/>
                <w:snapToGrid w:val="0"/>
                <w:sz w:val="16"/>
              </w:rPr>
            </w:pPr>
            <w:r>
              <w:rPr>
                <w:rFonts w:ascii="Arial" w:hAnsi="Arial"/>
                <w:snapToGrid w:val="0"/>
                <w:sz w:val="16"/>
              </w:rPr>
              <w:t>1358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71D2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504F1" w14:textId="77777777" w:rsidR="007600EC" w:rsidRDefault="007600EC">
            <w:pPr>
              <w:pStyle w:val="TAL"/>
              <w:rPr>
                <w:snapToGrid w:val="0"/>
                <w:sz w:val="16"/>
              </w:rPr>
            </w:pPr>
            <w:r>
              <w:rPr>
                <w:snapToGrid w:val="0"/>
                <w:sz w:val="16"/>
              </w:rPr>
              <w:t>Corrections to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BB4AE0"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42521" w14:textId="77777777" w:rsidR="007600EC" w:rsidRDefault="007600EC">
            <w:pPr>
              <w:pStyle w:val="TAL"/>
              <w:rPr>
                <w:snapToGrid w:val="0"/>
                <w:sz w:val="16"/>
              </w:rPr>
            </w:pPr>
            <w:r>
              <w:rPr>
                <w:snapToGrid w:val="0"/>
                <w:sz w:val="16"/>
              </w:rPr>
              <w:t>10.2.0</w:t>
            </w:r>
          </w:p>
        </w:tc>
      </w:tr>
      <w:tr w:rsidR="007600EC" w14:paraId="045C00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C87C8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5F193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56632F" w14:textId="77777777" w:rsidR="007600EC" w:rsidRDefault="007600EC">
            <w:pPr>
              <w:rPr>
                <w:rFonts w:ascii="Arial" w:hAnsi="Arial"/>
                <w:snapToGrid w:val="0"/>
                <w:sz w:val="16"/>
              </w:rPr>
            </w:pPr>
            <w:r>
              <w:rPr>
                <w:rFonts w:ascii="Arial" w:hAnsi="Arial"/>
                <w:snapToGrid w:val="0"/>
                <w:sz w:val="16"/>
              </w:rPr>
              <w:t>R5s120704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2801FA" w14:textId="77777777" w:rsidR="007600EC" w:rsidRDefault="007600EC">
            <w:pPr>
              <w:rPr>
                <w:rFonts w:ascii="Arial" w:hAnsi="Arial"/>
                <w:snapToGrid w:val="0"/>
                <w:sz w:val="16"/>
              </w:rPr>
            </w:pPr>
            <w:r>
              <w:rPr>
                <w:rFonts w:ascii="Arial" w:hAnsi="Arial"/>
                <w:snapToGrid w:val="0"/>
                <w:sz w:val="16"/>
              </w:rPr>
              <w:t>1359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E0B0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EF9ED" w14:textId="77777777" w:rsidR="007600EC" w:rsidRDefault="007600EC">
            <w:pPr>
              <w:pStyle w:val="TAL"/>
              <w:rPr>
                <w:snapToGrid w:val="0"/>
                <w:sz w:val="16"/>
              </w:rPr>
            </w:pPr>
            <w:r>
              <w:rPr>
                <w:snapToGrid w:val="0"/>
                <w:sz w:val="16"/>
              </w:rPr>
              <w:t>Addition of  Rel 9 EUTRA RRC Interband Testcase 8.3.1.13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56E81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1AE64" w14:textId="77777777" w:rsidR="007600EC" w:rsidRDefault="007600EC">
            <w:pPr>
              <w:pStyle w:val="TAL"/>
              <w:rPr>
                <w:snapToGrid w:val="0"/>
                <w:sz w:val="16"/>
              </w:rPr>
            </w:pPr>
            <w:r>
              <w:rPr>
                <w:snapToGrid w:val="0"/>
                <w:sz w:val="16"/>
              </w:rPr>
              <w:t>10.2.0</w:t>
            </w:r>
          </w:p>
        </w:tc>
      </w:tr>
      <w:tr w:rsidR="007600EC" w14:paraId="557233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8B3377" w14:textId="77777777" w:rsidR="007600EC" w:rsidRDefault="007600EC">
            <w:pPr>
              <w:pStyle w:val="TAL"/>
              <w:rPr>
                <w:snapToGrid w:val="0"/>
                <w:sz w:val="16"/>
              </w:rPr>
            </w:pPr>
            <w:r>
              <w:rPr>
                <w:snapToGrid w:val="0"/>
                <w:sz w:val="16"/>
              </w:rPr>
              <w:lastRenderedPageBreak/>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4252B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6B30CF" w14:textId="77777777" w:rsidR="007600EC" w:rsidRDefault="007600EC">
            <w:pPr>
              <w:rPr>
                <w:rFonts w:ascii="Arial" w:hAnsi="Arial"/>
                <w:snapToGrid w:val="0"/>
                <w:sz w:val="16"/>
              </w:rPr>
            </w:pPr>
            <w:r>
              <w:rPr>
                <w:rFonts w:ascii="Arial" w:hAnsi="Arial"/>
                <w:snapToGrid w:val="0"/>
                <w:sz w:val="16"/>
              </w:rPr>
              <w:t>R5s120706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3C4D3D" w14:textId="77777777" w:rsidR="007600EC" w:rsidRDefault="007600EC">
            <w:pPr>
              <w:rPr>
                <w:rFonts w:ascii="Arial" w:hAnsi="Arial"/>
                <w:snapToGrid w:val="0"/>
                <w:sz w:val="16"/>
              </w:rPr>
            </w:pPr>
            <w:r>
              <w:rPr>
                <w:rFonts w:ascii="Arial" w:hAnsi="Arial"/>
                <w:snapToGrid w:val="0"/>
                <w:sz w:val="16"/>
              </w:rPr>
              <w:t>1360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6C07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651059" w14:textId="77777777" w:rsidR="007600EC" w:rsidRDefault="007600EC">
            <w:pPr>
              <w:pStyle w:val="TAL"/>
              <w:rPr>
                <w:snapToGrid w:val="0"/>
                <w:sz w:val="16"/>
              </w:rPr>
            </w:pPr>
            <w:r>
              <w:rPr>
                <w:snapToGrid w:val="0"/>
                <w:sz w:val="16"/>
              </w:rPr>
              <w:t>Corrections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111E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89AB01" w14:textId="77777777" w:rsidR="007600EC" w:rsidRDefault="007600EC">
            <w:pPr>
              <w:pStyle w:val="TAL"/>
              <w:rPr>
                <w:snapToGrid w:val="0"/>
                <w:sz w:val="16"/>
              </w:rPr>
            </w:pPr>
            <w:r>
              <w:rPr>
                <w:snapToGrid w:val="0"/>
                <w:sz w:val="16"/>
              </w:rPr>
              <w:t>10.2.0</w:t>
            </w:r>
          </w:p>
        </w:tc>
      </w:tr>
      <w:tr w:rsidR="007600EC" w14:paraId="2201B1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2EDCA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D448D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FA3259" w14:textId="77777777" w:rsidR="007600EC" w:rsidRDefault="007600EC">
            <w:pPr>
              <w:rPr>
                <w:rFonts w:ascii="Arial" w:hAnsi="Arial"/>
                <w:snapToGrid w:val="0"/>
                <w:sz w:val="16"/>
              </w:rPr>
            </w:pPr>
            <w:r>
              <w:rPr>
                <w:rFonts w:ascii="Arial" w:hAnsi="Arial"/>
                <w:snapToGrid w:val="0"/>
                <w:sz w:val="16"/>
              </w:rPr>
              <w:t>R5s120707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6A518E" w14:textId="77777777" w:rsidR="007600EC" w:rsidRDefault="007600EC">
            <w:pPr>
              <w:rPr>
                <w:rFonts w:ascii="Arial" w:hAnsi="Arial"/>
                <w:snapToGrid w:val="0"/>
                <w:sz w:val="16"/>
              </w:rPr>
            </w:pPr>
            <w:r>
              <w:rPr>
                <w:rFonts w:ascii="Arial" w:hAnsi="Arial"/>
                <w:snapToGrid w:val="0"/>
                <w:sz w:val="16"/>
              </w:rPr>
              <w:t>1361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C78A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1A43FF" w14:textId="77777777" w:rsidR="007600EC" w:rsidRDefault="007600EC">
            <w:pPr>
              <w:pStyle w:val="TAL"/>
              <w:rPr>
                <w:snapToGrid w:val="0"/>
                <w:sz w:val="16"/>
              </w:rPr>
            </w:pPr>
            <w:r>
              <w:rPr>
                <w:snapToGrid w:val="0"/>
                <w:sz w:val="16"/>
              </w:rPr>
              <w:t>Corrections to EUTRA EMM test 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AF572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AEE12F" w14:textId="77777777" w:rsidR="007600EC" w:rsidRDefault="007600EC">
            <w:pPr>
              <w:pStyle w:val="TAL"/>
              <w:rPr>
                <w:snapToGrid w:val="0"/>
                <w:sz w:val="16"/>
              </w:rPr>
            </w:pPr>
            <w:r>
              <w:rPr>
                <w:snapToGrid w:val="0"/>
                <w:sz w:val="16"/>
              </w:rPr>
              <w:t>10.2.0</w:t>
            </w:r>
          </w:p>
        </w:tc>
      </w:tr>
      <w:tr w:rsidR="007600EC" w14:paraId="7A8E5C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344D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7558B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D9C93C" w14:textId="77777777" w:rsidR="007600EC" w:rsidRDefault="007600EC">
            <w:pPr>
              <w:rPr>
                <w:rFonts w:ascii="Arial" w:hAnsi="Arial"/>
                <w:snapToGrid w:val="0"/>
                <w:sz w:val="16"/>
              </w:rPr>
            </w:pPr>
            <w:r>
              <w:rPr>
                <w:rFonts w:ascii="Arial" w:hAnsi="Arial"/>
                <w:snapToGrid w:val="0"/>
                <w:sz w:val="16"/>
              </w:rPr>
              <w:t>R5s120708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09F1B2" w14:textId="77777777" w:rsidR="007600EC" w:rsidRDefault="007600EC">
            <w:pPr>
              <w:rPr>
                <w:rFonts w:ascii="Arial" w:hAnsi="Arial"/>
                <w:snapToGrid w:val="0"/>
                <w:sz w:val="16"/>
              </w:rPr>
            </w:pPr>
            <w:r>
              <w:rPr>
                <w:rFonts w:ascii="Arial" w:hAnsi="Arial"/>
                <w:snapToGrid w:val="0"/>
                <w:sz w:val="16"/>
              </w:rPr>
              <w:t>1362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89E6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5E5B22" w14:textId="77777777" w:rsidR="007600EC" w:rsidRDefault="007600EC">
            <w:pPr>
              <w:pStyle w:val="TAL"/>
              <w:rPr>
                <w:snapToGrid w:val="0"/>
                <w:sz w:val="16"/>
              </w:rPr>
            </w:pPr>
            <w:r>
              <w:rPr>
                <w:snapToGrid w:val="0"/>
                <w:sz w:val="16"/>
              </w:rPr>
              <w:t>Corrections to EUTRA Idle Mode Test case 6.2.3.19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DAEBC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936B75" w14:textId="77777777" w:rsidR="007600EC" w:rsidRDefault="007600EC">
            <w:pPr>
              <w:pStyle w:val="TAL"/>
              <w:rPr>
                <w:snapToGrid w:val="0"/>
                <w:sz w:val="16"/>
              </w:rPr>
            </w:pPr>
            <w:r>
              <w:rPr>
                <w:snapToGrid w:val="0"/>
                <w:sz w:val="16"/>
              </w:rPr>
              <w:t>10.2.0</w:t>
            </w:r>
          </w:p>
        </w:tc>
      </w:tr>
      <w:tr w:rsidR="007600EC" w14:paraId="77CE93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83EF9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8A635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110BDF" w14:textId="77777777" w:rsidR="007600EC" w:rsidRDefault="007600EC">
            <w:pPr>
              <w:rPr>
                <w:rFonts w:ascii="Arial" w:hAnsi="Arial"/>
                <w:snapToGrid w:val="0"/>
                <w:sz w:val="16"/>
              </w:rPr>
            </w:pPr>
            <w:r>
              <w:rPr>
                <w:rFonts w:ascii="Arial" w:hAnsi="Arial"/>
                <w:snapToGrid w:val="0"/>
                <w:sz w:val="16"/>
              </w:rPr>
              <w:t>R5s120709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011DA3" w14:textId="77777777" w:rsidR="007600EC" w:rsidRDefault="007600EC">
            <w:pPr>
              <w:rPr>
                <w:rFonts w:ascii="Arial" w:hAnsi="Arial"/>
                <w:snapToGrid w:val="0"/>
                <w:sz w:val="16"/>
              </w:rPr>
            </w:pPr>
            <w:r>
              <w:rPr>
                <w:rFonts w:ascii="Arial" w:hAnsi="Arial"/>
                <w:snapToGrid w:val="0"/>
                <w:sz w:val="16"/>
              </w:rPr>
              <w:t>1363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DAD5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49D0CC" w14:textId="77777777" w:rsidR="007600EC" w:rsidRDefault="007600EC">
            <w:pPr>
              <w:pStyle w:val="TAL"/>
              <w:rPr>
                <w:snapToGrid w:val="0"/>
                <w:sz w:val="16"/>
              </w:rPr>
            </w:pPr>
            <w:r>
              <w:rPr>
                <w:snapToGrid w:val="0"/>
                <w:sz w:val="16"/>
              </w:rPr>
              <w:t>Addition of Rel-9 LTE Multi-layer Procedures test case 13.4.1.5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DC177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7C5B7E" w14:textId="77777777" w:rsidR="007600EC" w:rsidRDefault="007600EC">
            <w:pPr>
              <w:pStyle w:val="TAL"/>
              <w:rPr>
                <w:snapToGrid w:val="0"/>
                <w:sz w:val="16"/>
              </w:rPr>
            </w:pPr>
            <w:r>
              <w:rPr>
                <w:snapToGrid w:val="0"/>
                <w:sz w:val="16"/>
              </w:rPr>
              <w:t>10.2.0</w:t>
            </w:r>
          </w:p>
        </w:tc>
      </w:tr>
      <w:tr w:rsidR="007600EC" w14:paraId="259FC9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FEF9C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C09C8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410BEF" w14:textId="77777777" w:rsidR="007600EC" w:rsidRDefault="007600EC">
            <w:pPr>
              <w:rPr>
                <w:rFonts w:ascii="Arial" w:hAnsi="Arial"/>
                <w:snapToGrid w:val="0"/>
                <w:sz w:val="16"/>
              </w:rPr>
            </w:pPr>
            <w:r>
              <w:rPr>
                <w:rFonts w:ascii="Arial" w:hAnsi="Arial"/>
                <w:snapToGrid w:val="0"/>
                <w:sz w:val="16"/>
              </w:rPr>
              <w:t>R5s120711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738819" w14:textId="77777777" w:rsidR="007600EC" w:rsidRDefault="007600EC">
            <w:pPr>
              <w:rPr>
                <w:rFonts w:ascii="Arial" w:hAnsi="Arial"/>
                <w:snapToGrid w:val="0"/>
                <w:sz w:val="16"/>
              </w:rPr>
            </w:pPr>
            <w:r>
              <w:rPr>
                <w:rFonts w:ascii="Arial" w:hAnsi="Arial"/>
                <w:snapToGrid w:val="0"/>
                <w:sz w:val="16"/>
              </w:rPr>
              <w:t>1364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38EA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83F655" w14:textId="77777777" w:rsidR="007600EC" w:rsidRDefault="007600EC">
            <w:pPr>
              <w:pStyle w:val="TAL"/>
              <w:rPr>
                <w:snapToGrid w:val="0"/>
                <w:sz w:val="16"/>
              </w:rPr>
            </w:pPr>
            <w:r>
              <w:rPr>
                <w:snapToGrid w:val="0"/>
                <w:sz w:val="16"/>
              </w:rPr>
              <w:t>Correction to GCF WI-086 EUTRA EMM Testcase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8E011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CC532D" w14:textId="77777777" w:rsidR="007600EC" w:rsidRDefault="007600EC">
            <w:pPr>
              <w:pStyle w:val="TAL"/>
              <w:rPr>
                <w:snapToGrid w:val="0"/>
                <w:sz w:val="16"/>
              </w:rPr>
            </w:pPr>
            <w:r>
              <w:rPr>
                <w:snapToGrid w:val="0"/>
                <w:sz w:val="16"/>
              </w:rPr>
              <w:t>10.2.0</w:t>
            </w:r>
          </w:p>
        </w:tc>
      </w:tr>
      <w:tr w:rsidR="007600EC" w14:paraId="27DDB2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FA74A6"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59F0C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77C2E9" w14:textId="77777777" w:rsidR="007600EC" w:rsidRDefault="007600EC">
            <w:pPr>
              <w:rPr>
                <w:rFonts w:ascii="Arial" w:hAnsi="Arial"/>
                <w:snapToGrid w:val="0"/>
                <w:sz w:val="16"/>
              </w:rPr>
            </w:pPr>
            <w:r>
              <w:rPr>
                <w:rFonts w:ascii="Arial" w:hAnsi="Arial"/>
                <w:snapToGrid w:val="0"/>
                <w:sz w:val="16"/>
              </w:rPr>
              <w:t>R5s120713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7D47B4" w14:textId="77777777" w:rsidR="007600EC" w:rsidRDefault="007600EC">
            <w:pPr>
              <w:rPr>
                <w:rFonts w:ascii="Arial" w:hAnsi="Arial"/>
                <w:snapToGrid w:val="0"/>
                <w:sz w:val="16"/>
              </w:rPr>
            </w:pPr>
            <w:r>
              <w:rPr>
                <w:rFonts w:ascii="Arial" w:hAnsi="Arial"/>
                <w:snapToGrid w:val="0"/>
                <w:sz w:val="16"/>
              </w:rPr>
              <w:t>1365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347C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AAC887" w14:textId="77777777" w:rsidR="007600EC" w:rsidRDefault="007600EC">
            <w:pPr>
              <w:pStyle w:val="TAL"/>
              <w:rPr>
                <w:snapToGrid w:val="0"/>
                <w:sz w:val="16"/>
              </w:rPr>
            </w:pPr>
            <w:r>
              <w:rPr>
                <w:snapToGrid w:val="0"/>
                <w:sz w:val="16"/>
              </w:rPr>
              <w:t>Addition of  GCF WI-151 EUTRA FDD-TDD Testcase 8.3.1.12a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BB0B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850BA" w14:textId="77777777" w:rsidR="007600EC" w:rsidRDefault="007600EC">
            <w:pPr>
              <w:pStyle w:val="TAL"/>
              <w:rPr>
                <w:snapToGrid w:val="0"/>
                <w:sz w:val="16"/>
              </w:rPr>
            </w:pPr>
            <w:r>
              <w:rPr>
                <w:snapToGrid w:val="0"/>
                <w:sz w:val="16"/>
              </w:rPr>
              <w:t>10.2.0</w:t>
            </w:r>
          </w:p>
        </w:tc>
      </w:tr>
      <w:tr w:rsidR="007600EC" w14:paraId="337690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03BB2A"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30276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657376" w14:textId="77777777" w:rsidR="007600EC" w:rsidRDefault="007600EC">
            <w:pPr>
              <w:rPr>
                <w:rFonts w:ascii="Arial" w:hAnsi="Arial"/>
                <w:snapToGrid w:val="0"/>
                <w:sz w:val="16"/>
              </w:rPr>
            </w:pPr>
            <w:r>
              <w:rPr>
                <w:rFonts w:ascii="Arial" w:hAnsi="Arial"/>
                <w:snapToGrid w:val="0"/>
                <w:sz w:val="16"/>
              </w:rPr>
              <w:t>R5s120715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0B612B" w14:textId="77777777" w:rsidR="007600EC" w:rsidRDefault="007600EC">
            <w:pPr>
              <w:rPr>
                <w:rFonts w:ascii="Arial" w:hAnsi="Arial"/>
                <w:snapToGrid w:val="0"/>
                <w:sz w:val="16"/>
              </w:rPr>
            </w:pPr>
            <w:r>
              <w:rPr>
                <w:rFonts w:ascii="Arial" w:hAnsi="Arial"/>
                <w:snapToGrid w:val="0"/>
                <w:sz w:val="16"/>
              </w:rPr>
              <w:t>1366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9B66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02384" w14:textId="77777777" w:rsidR="007600EC" w:rsidRDefault="007600EC">
            <w:pPr>
              <w:pStyle w:val="TAL"/>
              <w:rPr>
                <w:snapToGrid w:val="0"/>
                <w:sz w:val="16"/>
              </w:rPr>
            </w:pPr>
            <w:r>
              <w:rPr>
                <w:snapToGrid w:val="0"/>
                <w:sz w:val="16"/>
              </w:rPr>
              <w:t>Corrections to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F316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263971" w14:textId="77777777" w:rsidR="007600EC" w:rsidRDefault="007600EC">
            <w:pPr>
              <w:pStyle w:val="TAL"/>
              <w:rPr>
                <w:snapToGrid w:val="0"/>
                <w:sz w:val="16"/>
              </w:rPr>
            </w:pPr>
            <w:r>
              <w:rPr>
                <w:snapToGrid w:val="0"/>
                <w:sz w:val="16"/>
              </w:rPr>
              <w:t>10.2.0</w:t>
            </w:r>
          </w:p>
        </w:tc>
      </w:tr>
      <w:tr w:rsidR="007600EC" w14:paraId="263F66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9CC4F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3DD53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292E0B" w14:textId="77777777" w:rsidR="007600EC" w:rsidRDefault="007600EC">
            <w:pPr>
              <w:rPr>
                <w:rFonts w:ascii="Arial" w:hAnsi="Arial"/>
                <w:snapToGrid w:val="0"/>
                <w:sz w:val="16"/>
              </w:rPr>
            </w:pPr>
            <w:r>
              <w:rPr>
                <w:rFonts w:ascii="Arial" w:hAnsi="Arial"/>
                <w:snapToGrid w:val="0"/>
                <w:sz w:val="16"/>
              </w:rPr>
              <w:t>R5s120719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D82307" w14:textId="77777777" w:rsidR="007600EC" w:rsidRDefault="007600EC">
            <w:pPr>
              <w:rPr>
                <w:rFonts w:ascii="Arial" w:hAnsi="Arial"/>
                <w:snapToGrid w:val="0"/>
                <w:sz w:val="16"/>
              </w:rPr>
            </w:pPr>
            <w:r>
              <w:rPr>
                <w:rFonts w:ascii="Arial" w:hAnsi="Arial"/>
                <w:snapToGrid w:val="0"/>
                <w:sz w:val="16"/>
              </w:rPr>
              <w:t>1367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C4A4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5FD58" w14:textId="77777777" w:rsidR="007600EC" w:rsidRDefault="007600EC">
            <w:pPr>
              <w:pStyle w:val="TAL"/>
              <w:rPr>
                <w:snapToGrid w:val="0"/>
                <w:sz w:val="16"/>
              </w:rPr>
            </w:pPr>
            <w:r>
              <w:rPr>
                <w:snapToGrid w:val="0"/>
                <w:sz w:val="16"/>
              </w:rPr>
              <w:t>Correction to UTRAN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4D5E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8E32CA" w14:textId="77777777" w:rsidR="007600EC" w:rsidRDefault="007600EC">
            <w:pPr>
              <w:pStyle w:val="TAL"/>
              <w:rPr>
                <w:snapToGrid w:val="0"/>
                <w:sz w:val="16"/>
              </w:rPr>
            </w:pPr>
            <w:r>
              <w:rPr>
                <w:snapToGrid w:val="0"/>
                <w:sz w:val="16"/>
              </w:rPr>
              <w:t>10.2.0</w:t>
            </w:r>
          </w:p>
        </w:tc>
      </w:tr>
      <w:tr w:rsidR="007600EC" w14:paraId="6A0721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3E6F8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49A94C"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F089DE" w14:textId="77777777" w:rsidR="007600EC" w:rsidRDefault="007600EC">
            <w:pPr>
              <w:rPr>
                <w:rFonts w:ascii="Arial" w:hAnsi="Arial"/>
                <w:snapToGrid w:val="0"/>
                <w:sz w:val="16"/>
              </w:rPr>
            </w:pPr>
            <w:r>
              <w:rPr>
                <w:rFonts w:ascii="Arial" w:hAnsi="Arial"/>
                <w:snapToGrid w:val="0"/>
                <w:sz w:val="16"/>
              </w:rPr>
              <w:t>R5s120720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E611DE" w14:textId="77777777" w:rsidR="007600EC" w:rsidRDefault="007600EC">
            <w:pPr>
              <w:rPr>
                <w:rFonts w:ascii="Arial" w:hAnsi="Arial"/>
                <w:snapToGrid w:val="0"/>
                <w:sz w:val="16"/>
              </w:rPr>
            </w:pPr>
            <w:r>
              <w:rPr>
                <w:rFonts w:ascii="Arial" w:hAnsi="Arial"/>
                <w:snapToGrid w:val="0"/>
                <w:sz w:val="16"/>
              </w:rPr>
              <w:t>1368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4854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23D28" w14:textId="77777777" w:rsidR="007600EC" w:rsidRDefault="007600EC">
            <w:pPr>
              <w:pStyle w:val="TAL"/>
              <w:rPr>
                <w:snapToGrid w:val="0"/>
                <w:sz w:val="16"/>
              </w:rPr>
            </w:pPr>
            <w:r>
              <w:rPr>
                <w:snapToGrid w:val="0"/>
                <w:sz w:val="16"/>
              </w:rPr>
              <w:t>Corrections to function f_EUTRA_RmvFbdnPLMN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0F63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721E74" w14:textId="77777777" w:rsidR="007600EC" w:rsidRDefault="007600EC">
            <w:pPr>
              <w:pStyle w:val="TAL"/>
              <w:rPr>
                <w:snapToGrid w:val="0"/>
                <w:sz w:val="16"/>
              </w:rPr>
            </w:pPr>
            <w:r>
              <w:rPr>
                <w:snapToGrid w:val="0"/>
                <w:sz w:val="16"/>
              </w:rPr>
              <w:t>10.2.0</w:t>
            </w:r>
          </w:p>
        </w:tc>
      </w:tr>
      <w:tr w:rsidR="007600EC" w14:paraId="193C8E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A6CC3F"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F64C4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D90CE5" w14:textId="77777777" w:rsidR="007600EC" w:rsidRDefault="007600EC">
            <w:pPr>
              <w:rPr>
                <w:rFonts w:ascii="Arial" w:hAnsi="Arial"/>
                <w:snapToGrid w:val="0"/>
                <w:sz w:val="16"/>
              </w:rPr>
            </w:pPr>
            <w:r>
              <w:rPr>
                <w:rFonts w:ascii="Arial" w:hAnsi="Arial"/>
                <w:snapToGrid w:val="0"/>
                <w:sz w:val="16"/>
              </w:rPr>
              <w:t>R5s120721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D08382" w14:textId="77777777" w:rsidR="007600EC" w:rsidRDefault="007600EC">
            <w:pPr>
              <w:rPr>
                <w:rFonts w:ascii="Arial" w:hAnsi="Arial"/>
                <w:snapToGrid w:val="0"/>
                <w:sz w:val="16"/>
              </w:rPr>
            </w:pPr>
            <w:r>
              <w:rPr>
                <w:rFonts w:ascii="Arial" w:hAnsi="Arial"/>
                <w:snapToGrid w:val="0"/>
                <w:sz w:val="16"/>
              </w:rPr>
              <w:t>1369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51F5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4A094C" w14:textId="77777777" w:rsidR="007600EC" w:rsidRDefault="007600EC">
            <w:pPr>
              <w:pStyle w:val="TAL"/>
              <w:rPr>
                <w:snapToGrid w:val="0"/>
                <w:sz w:val="16"/>
              </w:rPr>
            </w:pPr>
            <w:r>
              <w:rPr>
                <w:snapToGrid w:val="0"/>
                <w:sz w:val="16"/>
              </w:rPr>
              <w:t>Corrections to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53653B"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F39E4" w14:textId="77777777" w:rsidR="007600EC" w:rsidRDefault="007600EC">
            <w:pPr>
              <w:pStyle w:val="TAL"/>
              <w:rPr>
                <w:snapToGrid w:val="0"/>
                <w:sz w:val="16"/>
              </w:rPr>
            </w:pPr>
            <w:r>
              <w:rPr>
                <w:snapToGrid w:val="0"/>
                <w:sz w:val="16"/>
              </w:rPr>
              <w:t>10.2.0</w:t>
            </w:r>
          </w:p>
        </w:tc>
      </w:tr>
      <w:tr w:rsidR="007600EC" w14:paraId="476BCC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3F70C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D5F9AC"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D83FF4" w14:textId="77777777" w:rsidR="007600EC" w:rsidRDefault="007600EC">
            <w:pPr>
              <w:rPr>
                <w:rFonts w:ascii="Arial" w:hAnsi="Arial"/>
                <w:snapToGrid w:val="0"/>
                <w:sz w:val="16"/>
              </w:rPr>
            </w:pPr>
            <w:r>
              <w:rPr>
                <w:rFonts w:ascii="Arial" w:hAnsi="Arial"/>
                <w:snapToGrid w:val="0"/>
                <w:sz w:val="16"/>
              </w:rPr>
              <w:t>R5s120722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1A793C" w14:textId="77777777" w:rsidR="007600EC" w:rsidRDefault="007600EC">
            <w:pPr>
              <w:rPr>
                <w:rFonts w:ascii="Arial" w:hAnsi="Arial"/>
                <w:snapToGrid w:val="0"/>
                <w:sz w:val="16"/>
              </w:rPr>
            </w:pPr>
            <w:r>
              <w:rPr>
                <w:rFonts w:ascii="Arial" w:hAnsi="Arial"/>
                <w:snapToGrid w:val="0"/>
                <w:sz w:val="16"/>
              </w:rPr>
              <w:t>1370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A9ED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18A18B" w14:textId="77777777" w:rsidR="007600EC" w:rsidRDefault="007600EC">
            <w:pPr>
              <w:pStyle w:val="TAL"/>
              <w:rPr>
                <w:snapToGrid w:val="0"/>
                <w:sz w:val="16"/>
              </w:rPr>
            </w:pPr>
            <w:r>
              <w:rPr>
                <w:snapToGrid w:val="0"/>
                <w:sz w:val="16"/>
              </w:rPr>
              <w:t>Addition of GCF WI-151 LTE FDD-TDD Inter-mode test case 8.3.1.14a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A172F"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5816B4" w14:textId="77777777" w:rsidR="007600EC" w:rsidRDefault="007600EC">
            <w:pPr>
              <w:pStyle w:val="TAL"/>
              <w:rPr>
                <w:snapToGrid w:val="0"/>
                <w:sz w:val="16"/>
              </w:rPr>
            </w:pPr>
            <w:r>
              <w:rPr>
                <w:snapToGrid w:val="0"/>
                <w:sz w:val="16"/>
              </w:rPr>
              <w:t>10.2.0</w:t>
            </w:r>
          </w:p>
        </w:tc>
      </w:tr>
      <w:tr w:rsidR="007600EC" w14:paraId="5B1F66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9CFDB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BEFBA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C8EDC9" w14:textId="77777777" w:rsidR="007600EC" w:rsidRDefault="007600EC">
            <w:pPr>
              <w:rPr>
                <w:rFonts w:ascii="Arial" w:hAnsi="Arial"/>
                <w:snapToGrid w:val="0"/>
                <w:sz w:val="16"/>
              </w:rPr>
            </w:pPr>
            <w:r>
              <w:rPr>
                <w:rFonts w:ascii="Arial" w:hAnsi="Arial"/>
                <w:snapToGrid w:val="0"/>
                <w:sz w:val="16"/>
              </w:rPr>
              <w:t>R5s120724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573A19" w14:textId="77777777" w:rsidR="007600EC" w:rsidRDefault="007600EC">
            <w:pPr>
              <w:rPr>
                <w:rFonts w:ascii="Arial" w:hAnsi="Arial"/>
                <w:snapToGrid w:val="0"/>
                <w:sz w:val="16"/>
              </w:rPr>
            </w:pPr>
            <w:r>
              <w:rPr>
                <w:rFonts w:ascii="Arial" w:hAnsi="Arial"/>
                <w:snapToGrid w:val="0"/>
                <w:sz w:val="16"/>
              </w:rPr>
              <w:t>1371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5C91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391DE6" w14:textId="77777777" w:rsidR="007600EC" w:rsidRDefault="007600EC">
            <w:pPr>
              <w:pStyle w:val="TAL"/>
              <w:rPr>
                <w:snapToGrid w:val="0"/>
                <w:sz w:val="16"/>
              </w:rPr>
            </w:pPr>
            <w:r>
              <w:rPr>
                <w:snapToGrid w:val="0"/>
                <w:sz w:val="16"/>
              </w:rPr>
              <w:t>Correction to EMM test case 9.2.1.2.15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CB1C8"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D2C76" w14:textId="77777777" w:rsidR="007600EC" w:rsidRDefault="007600EC">
            <w:pPr>
              <w:pStyle w:val="TAL"/>
              <w:rPr>
                <w:snapToGrid w:val="0"/>
                <w:sz w:val="16"/>
              </w:rPr>
            </w:pPr>
            <w:r>
              <w:rPr>
                <w:snapToGrid w:val="0"/>
                <w:sz w:val="16"/>
              </w:rPr>
              <w:t>10.2.0</w:t>
            </w:r>
          </w:p>
        </w:tc>
      </w:tr>
      <w:tr w:rsidR="007600EC" w14:paraId="54F5E9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A999A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794429"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38A937" w14:textId="77777777" w:rsidR="007600EC" w:rsidRDefault="007600EC">
            <w:pPr>
              <w:rPr>
                <w:rFonts w:ascii="Arial" w:hAnsi="Arial"/>
                <w:snapToGrid w:val="0"/>
                <w:sz w:val="16"/>
              </w:rPr>
            </w:pPr>
            <w:r>
              <w:rPr>
                <w:rFonts w:ascii="Arial" w:hAnsi="Arial"/>
                <w:snapToGrid w:val="0"/>
                <w:sz w:val="16"/>
              </w:rPr>
              <w:t>R5s120725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C09865" w14:textId="77777777" w:rsidR="007600EC" w:rsidRDefault="007600EC">
            <w:pPr>
              <w:rPr>
                <w:rFonts w:ascii="Arial" w:hAnsi="Arial"/>
                <w:snapToGrid w:val="0"/>
                <w:sz w:val="16"/>
              </w:rPr>
            </w:pPr>
            <w:r>
              <w:rPr>
                <w:rFonts w:ascii="Arial" w:hAnsi="Arial"/>
                <w:snapToGrid w:val="0"/>
                <w:sz w:val="16"/>
              </w:rPr>
              <w:t>1372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A326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03CF86" w14:textId="77777777" w:rsidR="007600EC" w:rsidRDefault="007600EC">
            <w:pPr>
              <w:pStyle w:val="TAL"/>
              <w:rPr>
                <w:snapToGrid w:val="0"/>
                <w:sz w:val="16"/>
              </w:rPr>
            </w:pPr>
            <w:r>
              <w:rPr>
                <w:snapToGrid w:val="0"/>
                <w:sz w:val="16"/>
              </w:rPr>
              <w:t>Addition of GCF WI-151 LTE FDD-TDD Inter-mode test case 8.3.1.13a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D065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84BEE" w14:textId="77777777" w:rsidR="007600EC" w:rsidRDefault="007600EC">
            <w:pPr>
              <w:pStyle w:val="TAL"/>
              <w:rPr>
                <w:snapToGrid w:val="0"/>
                <w:sz w:val="16"/>
              </w:rPr>
            </w:pPr>
            <w:r>
              <w:rPr>
                <w:snapToGrid w:val="0"/>
                <w:sz w:val="16"/>
              </w:rPr>
              <w:t>10.2.0</w:t>
            </w:r>
          </w:p>
        </w:tc>
      </w:tr>
      <w:tr w:rsidR="007600EC" w14:paraId="39004E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FAF189"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11161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898458" w14:textId="77777777" w:rsidR="007600EC" w:rsidRDefault="007600EC">
            <w:pPr>
              <w:rPr>
                <w:rFonts w:ascii="Arial" w:hAnsi="Arial"/>
                <w:snapToGrid w:val="0"/>
                <w:sz w:val="16"/>
              </w:rPr>
            </w:pPr>
            <w:r>
              <w:rPr>
                <w:rFonts w:ascii="Arial" w:hAnsi="Arial"/>
                <w:snapToGrid w:val="0"/>
                <w:sz w:val="16"/>
              </w:rPr>
              <w:t>R5s120727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A6CD7B" w14:textId="77777777" w:rsidR="007600EC" w:rsidRDefault="007600EC">
            <w:pPr>
              <w:rPr>
                <w:rFonts w:ascii="Arial" w:hAnsi="Arial"/>
                <w:snapToGrid w:val="0"/>
                <w:sz w:val="16"/>
              </w:rPr>
            </w:pPr>
            <w:r>
              <w:rPr>
                <w:rFonts w:ascii="Arial" w:hAnsi="Arial"/>
                <w:snapToGrid w:val="0"/>
                <w:sz w:val="16"/>
              </w:rPr>
              <w:t>1373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25B3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BE764" w14:textId="77777777" w:rsidR="007600EC" w:rsidRDefault="007600EC">
            <w:pPr>
              <w:pStyle w:val="TAL"/>
              <w:rPr>
                <w:snapToGrid w:val="0"/>
                <w:sz w:val="16"/>
              </w:rPr>
            </w:pPr>
            <w:r>
              <w:rPr>
                <w:snapToGrid w:val="0"/>
                <w:sz w:val="16"/>
              </w:rPr>
              <w:t>Corrections to IMS procedures in LTE test suite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8A21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FE75F7" w14:textId="77777777" w:rsidR="007600EC" w:rsidRDefault="007600EC">
            <w:pPr>
              <w:pStyle w:val="TAL"/>
              <w:rPr>
                <w:snapToGrid w:val="0"/>
                <w:sz w:val="16"/>
              </w:rPr>
            </w:pPr>
            <w:r>
              <w:rPr>
                <w:snapToGrid w:val="0"/>
                <w:sz w:val="16"/>
              </w:rPr>
              <w:t>10.2.0</w:t>
            </w:r>
          </w:p>
        </w:tc>
      </w:tr>
      <w:tr w:rsidR="007600EC" w14:paraId="222074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C07529"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5B979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D237D8" w14:textId="77777777" w:rsidR="007600EC" w:rsidRDefault="007600EC">
            <w:pPr>
              <w:rPr>
                <w:rFonts w:ascii="Arial" w:hAnsi="Arial"/>
                <w:snapToGrid w:val="0"/>
                <w:sz w:val="16"/>
              </w:rPr>
            </w:pPr>
            <w:r>
              <w:rPr>
                <w:rFonts w:ascii="Arial" w:hAnsi="Arial"/>
                <w:snapToGrid w:val="0"/>
                <w:sz w:val="16"/>
              </w:rPr>
              <w:t>R5s120728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B52CB7" w14:textId="77777777" w:rsidR="007600EC" w:rsidRDefault="007600EC">
            <w:pPr>
              <w:rPr>
                <w:rFonts w:ascii="Arial" w:hAnsi="Arial"/>
                <w:snapToGrid w:val="0"/>
                <w:sz w:val="16"/>
              </w:rPr>
            </w:pPr>
            <w:r>
              <w:rPr>
                <w:rFonts w:ascii="Arial" w:hAnsi="Arial"/>
                <w:snapToGrid w:val="0"/>
                <w:sz w:val="16"/>
              </w:rPr>
              <w:t>1374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8146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70FEA2" w14:textId="77777777" w:rsidR="007600EC" w:rsidRDefault="007600EC">
            <w:pPr>
              <w:pStyle w:val="TAL"/>
              <w:rPr>
                <w:snapToGrid w:val="0"/>
                <w:sz w:val="16"/>
              </w:rPr>
            </w:pPr>
            <w:r>
              <w:rPr>
                <w:snapToGrid w:val="0"/>
                <w:sz w:val="16"/>
              </w:rPr>
              <w:t>Correction to EUTRA EMM test 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E5709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CD4E7" w14:textId="77777777" w:rsidR="007600EC" w:rsidRDefault="007600EC">
            <w:pPr>
              <w:pStyle w:val="TAL"/>
              <w:rPr>
                <w:snapToGrid w:val="0"/>
                <w:sz w:val="16"/>
              </w:rPr>
            </w:pPr>
            <w:r>
              <w:rPr>
                <w:snapToGrid w:val="0"/>
                <w:sz w:val="16"/>
              </w:rPr>
              <w:t>10.2.0</w:t>
            </w:r>
          </w:p>
        </w:tc>
      </w:tr>
      <w:tr w:rsidR="007600EC" w14:paraId="03DF44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249F90"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0A3CB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C722ED" w14:textId="77777777" w:rsidR="007600EC" w:rsidRDefault="007600EC">
            <w:pPr>
              <w:rPr>
                <w:rFonts w:ascii="Arial" w:hAnsi="Arial"/>
                <w:snapToGrid w:val="0"/>
                <w:sz w:val="16"/>
              </w:rPr>
            </w:pPr>
            <w:r>
              <w:rPr>
                <w:rFonts w:ascii="Arial" w:hAnsi="Arial"/>
                <w:snapToGrid w:val="0"/>
                <w:sz w:val="16"/>
              </w:rPr>
              <w:t>R5s120738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93A2A9" w14:textId="77777777" w:rsidR="007600EC" w:rsidRDefault="007600EC">
            <w:pPr>
              <w:rPr>
                <w:rFonts w:ascii="Arial" w:hAnsi="Arial"/>
                <w:snapToGrid w:val="0"/>
                <w:sz w:val="16"/>
              </w:rPr>
            </w:pPr>
            <w:r>
              <w:rPr>
                <w:rFonts w:ascii="Arial" w:hAnsi="Arial"/>
                <w:snapToGrid w:val="0"/>
                <w:sz w:val="16"/>
              </w:rPr>
              <w:t>1375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D3E8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EAF5D" w14:textId="77777777" w:rsidR="007600EC" w:rsidRDefault="007600EC">
            <w:pPr>
              <w:pStyle w:val="TAL"/>
              <w:rPr>
                <w:snapToGrid w:val="0"/>
                <w:sz w:val="16"/>
              </w:rPr>
            </w:pPr>
            <w:r>
              <w:rPr>
                <w:snapToGrid w:val="0"/>
                <w:sz w:val="16"/>
              </w:rPr>
              <w:t>LTE_TDD: Addition of GCF WI-096 Idle Mode test case 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A59B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01CD8" w14:textId="77777777" w:rsidR="007600EC" w:rsidRDefault="007600EC">
            <w:pPr>
              <w:pStyle w:val="TAL"/>
              <w:rPr>
                <w:snapToGrid w:val="0"/>
                <w:sz w:val="16"/>
              </w:rPr>
            </w:pPr>
            <w:r>
              <w:rPr>
                <w:snapToGrid w:val="0"/>
                <w:sz w:val="16"/>
              </w:rPr>
              <w:t>10.2.0</w:t>
            </w:r>
          </w:p>
        </w:tc>
      </w:tr>
      <w:tr w:rsidR="007600EC" w14:paraId="711129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60B2B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B3E7D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D153FB" w14:textId="77777777" w:rsidR="007600EC" w:rsidRDefault="007600EC">
            <w:pPr>
              <w:rPr>
                <w:rFonts w:ascii="Arial" w:hAnsi="Arial"/>
                <w:snapToGrid w:val="0"/>
                <w:sz w:val="16"/>
              </w:rPr>
            </w:pPr>
            <w:r>
              <w:rPr>
                <w:rFonts w:ascii="Arial" w:hAnsi="Arial"/>
                <w:snapToGrid w:val="0"/>
                <w:sz w:val="16"/>
              </w:rPr>
              <w:t>R5s120740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8FA537" w14:textId="77777777" w:rsidR="007600EC" w:rsidRDefault="007600EC">
            <w:pPr>
              <w:rPr>
                <w:rFonts w:ascii="Arial" w:hAnsi="Arial"/>
                <w:snapToGrid w:val="0"/>
                <w:sz w:val="16"/>
              </w:rPr>
            </w:pPr>
            <w:r>
              <w:rPr>
                <w:rFonts w:ascii="Arial" w:hAnsi="Arial"/>
                <w:snapToGrid w:val="0"/>
                <w:sz w:val="16"/>
              </w:rPr>
              <w:t>1376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C211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23C317" w14:textId="77777777" w:rsidR="007600EC" w:rsidRDefault="007600EC">
            <w:pPr>
              <w:pStyle w:val="TAL"/>
              <w:rPr>
                <w:snapToGrid w:val="0"/>
                <w:sz w:val="16"/>
              </w:rPr>
            </w:pPr>
            <w:r>
              <w:rPr>
                <w:snapToGrid w:val="0"/>
                <w:sz w:val="16"/>
              </w:rPr>
              <w:t>LTE_TDD: Addition of GCF WI-096 Idle Mode test case 6.2.2.1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00154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3C5EE4" w14:textId="77777777" w:rsidR="007600EC" w:rsidRDefault="007600EC">
            <w:pPr>
              <w:pStyle w:val="TAL"/>
              <w:rPr>
                <w:snapToGrid w:val="0"/>
                <w:sz w:val="16"/>
              </w:rPr>
            </w:pPr>
            <w:r>
              <w:rPr>
                <w:snapToGrid w:val="0"/>
                <w:sz w:val="16"/>
              </w:rPr>
              <w:t>10.2.0</w:t>
            </w:r>
          </w:p>
        </w:tc>
      </w:tr>
      <w:tr w:rsidR="007600EC" w14:paraId="5FBE6C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70B5D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FDAE0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0A656F" w14:textId="77777777" w:rsidR="007600EC" w:rsidRDefault="007600EC">
            <w:pPr>
              <w:rPr>
                <w:rFonts w:ascii="Arial" w:hAnsi="Arial"/>
                <w:snapToGrid w:val="0"/>
                <w:sz w:val="16"/>
              </w:rPr>
            </w:pPr>
            <w:r>
              <w:rPr>
                <w:rFonts w:ascii="Arial" w:hAnsi="Arial"/>
                <w:snapToGrid w:val="0"/>
                <w:sz w:val="16"/>
              </w:rPr>
              <w:t>R5s120742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E24F2D" w14:textId="77777777" w:rsidR="007600EC" w:rsidRDefault="007600EC">
            <w:pPr>
              <w:rPr>
                <w:rFonts w:ascii="Arial" w:hAnsi="Arial"/>
                <w:snapToGrid w:val="0"/>
                <w:sz w:val="16"/>
              </w:rPr>
            </w:pPr>
            <w:r>
              <w:rPr>
                <w:rFonts w:ascii="Arial" w:hAnsi="Arial"/>
                <w:snapToGrid w:val="0"/>
                <w:sz w:val="16"/>
              </w:rPr>
              <w:t>1377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047B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AAF27" w14:textId="77777777" w:rsidR="007600EC" w:rsidRDefault="007600EC">
            <w:pPr>
              <w:pStyle w:val="TAL"/>
              <w:rPr>
                <w:snapToGrid w:val="0"/>
                <w:sz w:val="16"/>
              </w:rPr>
            </w:pPr>
            <w:r>
              <w:rPr>
                <w:snapToGrid w:val="0"/>
                <w:sz w:val="16"/>
              </w:rPr>
              <w:t>LTE_TDD: Addition of GCF WI-096 Idle Mode test case 6.2.2.8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1E733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37BF9A" w14:textId="77777777" w:rsidR="007600EC" w:rsidRDefault="007600EC">
            <w:pPr>
              <w:pStyle w:val="TAL"/>
              <w:rPr>
                <w:snapToGrid w:val="0"/>
                <w:sz w:val="16"/>
              </w:rPr>
            </w:pPr>
            <w:r>
              <w:rPr>
                <w:snapToGrid w:val="0"/>
                <w:sz w:val="16"/>
              </w:rPr>
              <w:t>10.2.0</w:t>
            </w:r>
          </w:p>
        </w:tc>
      </w:tr>
      <w:tr w:rsidR="007600EC" w14:paraId="35C177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4451B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FECFC4"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754B3A" w14:textId="77777777" w:rsidR="007600EC" w:rsidRDefault="007600EC">
            <w:pPr>
              <w:rPr>
                <w:rFonts w:ascii="Arial" w:hAnsi="Arial"/>
                <w:snapToGrid w:val="0"/>
                <w:sz w:val="16"/>
              </w:rPr>
            </w:pPr>
            <w:r>
              <w:rPr>
                <w:rFonts w:ascii="Arial" w:hAnsi="Arial"/>
                <w:snapToGrid w:val="0"/>
                <w:sz w:val="16"/>
              </w:rPr>
              <w:t>R5s120744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D3AC51" w14:textId="77777777" w:rsidR="007600EC" w:rsidRDefault="007600EC">
            <w:pPr>
              <w:rPr>
                <w:rFonts w:ascii="Arial" w:hAnsi="Arial"/>
                <w:snapToGrid w:val="0"/>
                <w:sz w:val="16"/>
              </w:rPr>
            </w:pPr>
            <w:r>
              <w:rPr>
                <w:rFonts w:ascii="Arial" w:hAnsi="Arial"/>
                <w:snapToGrid w:val="0"/>
                <w:sz w:val="16"/>
              </w:rPr>
              <w:t>1378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866B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D2D354" w14:textId="77777777" w:rsidR="007600EC" w:rsidRDefault="007600EC">
            <w:pPr>
              <w:pStyle w:val="TAL"/>
              <w:rPr>
                <w:snapToGrid w:val="0"/>
                <w:sz w:val="16"/>
              </w:rPr>
            </w:pPr>
            <w:r>
              <w:rPr>
                <w:snapToGrid w:val="0"/>
                <w:sz w:val="16"/>
              </w:rPr>
              <w:t>LTE_TDD: Addition of GCF WI-096 Idle Mode test case 6.2.3.3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02003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D007A1" w14:textId="77777777" w:rsidR="007600EC" w:rsidRDefault="007600EC">
            <w:pPr>
              <w:pStyle w:val="TAL"/>
              <w:rPr>
                <w:snapToGrid w:val="0"/>
                <w:sz w:val="16"/>
              </w:rPr>
            </w:pPr>
            <w:r>
              <w:rPr>
                <w:snapToGrid w:val="0"/>
                <w:sz w:val="16"/>
              </w:rPr>
              <w:t>10.2.0</w:t>
            </w:r>
          </w:p>
        </w:tc>
      </w:tr>
      <w:tr w:rsidR="007600EC" w14:paraId="2BE17A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0291C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9EA89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B6EFB6" w14:textId="77777777" w:rsidR="007600EC" w:rsidRDefault="007600EC">
            <w:pPr>
              <w:rPr>
                <w:rFonts w:ascii="Arial" w:hAnsi="Arial"/>
                <w:snapToGrid w:val="0"/>
                <w:sz w:val="16"/>
              </w:rPr>
            </w:pPr>
            <w:r>
              <w:rPr>
                <w:rFonts w:ascii="Arial" w:hAnsi="Arial"/>
                <w:snapToGrid w:val="0"/>
                <w:sz w:val="16"/>
              </w:rPr>
              <w:t>R5s120746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171C2B" w14:textId="77777777" w:rsidR="007600EC" w:rsidRDefault="007600EC">
            <w:pPr>
              <w:rPr>
                <w:rFonts w:ascii="Arial" w:hAnsi="Arial"/>
                <w:snapToGrid w:val="0"/>
                <w:sz w:val="16"/>
              </w:rPr>
            </w:pPr>
            <w:r>
              <w:rPr>
                <w:rFonts w:ascii="Arial" w:hAnsi="Arial"/>
                <w:snapToGrid w:val="0"/>
                <w:sz w:val="16"/>
              </w:rPr>
              <w:t>1379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A06B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D8FFA" w14:textId="77777777" w:rsidR="007600EC" w:rsidRDefault="007600EC">
            <w:pPr>
              <w:pStyle w:val="TAL"/>
              <w:rPr>
                <w:snapToGrid w:val="0"/>
                <w:sz w:val="16"/>
              </w:rPr>
            </w:pPr>
            <w:r>
              <w:rPr>
                <w:snapToGrid w:val="0"/>
                <w:sz w:val="16"/>
              </w:rPr>
              <w:t>LTE_TDD: Addition of GCF WI-096 Idle Mode test case 6.2.3.5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991BC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CC40DE" w14:textId="77777777" w:rsidR="007600EC" w:rsidRDefault="007600EC">
            <w:pPr>
              <w:pStyle w:val="TAL"/>
              <w:rPr>
                <w:snapToGrid w:val="0"/>
                <w:sz w:val="16"/>
              </w:rPr>
            </w:pPr>
            <w:r>
              <w:rPr>
                <w:snapToGrid w:val="0"/>
                <w:sz w:val="16"/>
              </w:rPr>
              <w:t>10.2.0</w:t>
            </w:r>
          </w:p>
        </w:tc>
      </w:tr>
      <w:tr w:rsidR="007600EC" w14:paraId="6EF515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2E625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7EF6CD"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CED87C" w14:textId="77777777" w:rsidR="007600EC" w:rsidRDefault="007600EC">
            <w:pPr>
              <w:rPr>
                <w:rFonts w:ascii="Arial" w:hAnsi="Arial"/>
                <w:snapToGrid w:val="0"/>
                <w:sz w:val="16"/>
              </w:rPr>
            </w:pPr>
            <w:r>
              <w:rPr>
                <w:rFonts w:ascii="Arial" w:hAnsi="Arial"/>
                <w:snapToGrid w:val="0"/>
                <w:sz w:val="16"/>
              </w:rPr>
              <w:t>R5s120748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53E7DD" w14:textId="77777777" w:rsidR="007600EC" w:rsidRDefault="007600EC">
            <w:pPr>
              <w:rPr>
                <w:rFonts w:ascii="Arial" w:hAnsi="Arial"/>
                <w:snapToGrid w:val="0"/>
                <w:sz w:val="16"/>
              </w:rPr>
            </w:pPr>
            <w:r>
              <w:rPr>
                <w:rFonts w:ascii="Arial" w:hAnsi="Arial"/>
                <w:snapToGrid w:val="0"/>
                <w:sz w:val="16"/>
              </w:rPr>
              <w:t>1380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F2D9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8D44FC" w14:textId="77777777" w:rsidR="007600EC" w:rsidRDefault="007600EC">
            <w:pPr>
              <w:pStyle w:val="TAL"/>
              <w:rPr>
                <w:snapToGrid w:val="0"/>
                <w:sz w:val="16"/>
              </w:rPr>
            </w:pPr>
            <w:r>
              <w:rPr>
                <w:snapToGrid w:val="0"/>
                <w:sz w:val="16"/>
              </w:rPr>
              <w:t>LTE_TDD: Addition of GCF WI-096 Idle Mode test case 6.2.3.6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C251B"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84113" w14:textId="77777777" w:rsidR="007600EC" w:rsidRDefault="007600EC">
            <w:pPr>
              <w:pStyle w:val="TAL"/>
              <w:rPr>
                <w:snapToGrid w:val="0"/>
                <w:sz w:val="16"/>
              </w:rPr>
            </w:pPr>
            <w:r>
              <w:rPr>
                <w:snapToGrid w:val="0"/>
                <w:sz w:val="16"/>
              </w:rPr>
              <w:t>10.2.0</w:t>
            </w:r>
          </w:p>
        </w:tc>
      </w:tr>
      <w:tr w:rsidR="007600EC" w14:paraId="44C443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3C02B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4070E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3852FE" w14:textId="77777777" w:rsidR="007600EC" w:rsidRDefault="007600EC">
            <w:pPr>
              <w:rPr>
                <w:rFonts w:ascii="Arial" w:hAnsi="Arial"/>
                <w:snapToGrid w:val="0"/>
                <w:sz w:val="16"/>
              </w:rPr>
            </w:pPr>
            <w:r>
              <w:rPr>
                <w:rFonts w:ascii="Arial" w:hAnsi="Arial"/>
                <w:snapToGrid w:val="0"/>
                <w:sz w:val="16"/>
              </w:rPr>
              <w:t>R5s120750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D4A486" w14:textId="77777777" w:rsidR="007600EC" w:rsidRDefault="007600EC">
            <w:pPr>
              <w:rPr>
                <w:rFonts w:ascii="Arial" w:hAnsi="Arial"/>
                <w:snapToGrid w:val="0"/>
                <w:sz w:val="16"/>
              </w:rPr>
            </w:pPr>
            <w:r>
              <w:rPr>
                <w:rFonts w:ascii="Arial" w:hAnsi="Arial"/>
                <w:snapToGrid w:val="0"/>
                <w:sz w:val="16"/>
              </w:rPr>
              <w:t>1381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B8A9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3C5789" w14:textId="77777777" w:rsidR="007600EC" w:rsidRDefault="007600EC">
            <w:pPr>
              <w:pStyle w:val="TAL"/>
              <w:rPr>
                <w:snapToGrid w:val="0"/>
                <w:sz w:val="16"/>
              </w:rPr>
            </w:pPr>
            <w:r>
              <w:rPr>
                <w:snapToGrid w:val="0"/>
                <w:sz w:val="16"/>
              </w:rPr>
              <w:t>LTE_TDD: Addition of GCF WI-096 Idle Mode test case 6.2.3.13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F6FDB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70DC67" w14:textId="77777777" w:rsidR="007600EC" w:rsidRDefault="007600EC">
            <w:pPr>
              <w:pStyle w:val="TAL"/>
              <w:rPr>
                <w:snapToGrid w:val="0"/>
                <w:sz w:val="16"/>
              </w:rPr>
            </w:pPr>
            <w:r>
              <w:rPr>
                <w:snapToGrid w:val="0"/>
                <w:sz w:val="16"/>
              </w:rPr>
              <w:t>10.2.0</w:t>
            </w:r>
          </w:p>
        </w:tc>
      </w:tr>
      <w:tr w:rsidR="007600EC" w14:paraId="3796AD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66BDB0"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87EC9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8C4D05" w14:textId="77777777" w:rsidR="007600EC" w:rsidRDefault="007600EC">
            <w:pPr>
              <w:rPr>
                <w:rFonts w:ascii="Arial" w:hAnsi="Arial"/>
                <w:snapToGrid w:val="0"/>
                <w:sz w:val="16"/>
              </w:rPr>
            </w:pPr>
            <w:r>
              <w:rPr>
                <w:rFonts w:ascii="Arial" w:hAnsi="Arial"/>
                <w:snapToGrid w:val="0"/>
                <w:sz w:val="16"/>
              </w:rPr>
              <w:t>R5s120752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73B5CC" w14:textId="77777777" w:rsidR="007600EC" w:rsidRDefault="007600EC">
            <w:pPr>
              <w:rPr>
                <w:rFonts w:ascii="Arial" w:hAnsi="Arial"/>
                <w:snapToGrid w:val="0"/>
                <w:sz w:val="16"/>
              </w:rPr>
            </w:pPr>
            <w:r>
              <w:rPr>
                <w:rFonts w:ascii="Arial" w:hAnsi="Arial"/>
                <w:snapToGrid w:val="0"/>
                <w:sz w:val="16"/>
              </w:rPr>
              <w:t>1382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122C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30B980" w14:textId="77777777" w:rsidR="007600EC" w:rsidRDefault="007600EC">
            <w:pPr>
              <w:pStyle w:val="TAL"/>
              <w:rPr>
                <w:snapToGrid w:val="0"/>
                <w:sz w:val="16"/>
              </w:rPr>
            </w:pPr>
            <w:r>
              <w:rPr>
                <w:snapToGrid w:val="0"/>
                <w:sz w:val="16"/>
              </w:rPr>
              <w:t>LTE_TDD: Addition of GCF WI-096 Idle Mode test case 6.2.3.31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947F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5B31EA" w14:textId="77777777" w:rsidR="007600EC" w:rsidRDefault="007600EC">
            <w:pPr>
              <w:pStyle w:val="TAL"/>
              <w:rPr>
                <w:snapToGrid w:val="0"/>
                <w:sz w:val="16"/>
              </w:rPr>
            </w:pPr>
            <w:r>
              <w:rPr>
                <w:snapToGrid w:val="0"/>
                <w:sz w:val="16"/>
              </w:rPr>
              <w:t>10.2.0</w:t>
            </w:r>
          </w:p>
        </w:tc>
      </w:tr>
      <w:tr w:rsidR="007600EC" w14:paraId="5D2D50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90E31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64DA2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10BF44" w14:textId="77777777" w:rsidR="007600EC" w:rsidRDefault="007600EC">
            <w:pPr>
              <w:rPr>
                <w:rFonts w:ascii="Arial" w:hAnsi="Arial"/>
                <w:snapToGrid w:val="0"/>
                <w:sz w:val="16"/>
              </w:rPr>
            </w:pPr>
            <w:r>
              <w:rPr>
                <w:rFonts w:ascii="Arial" w:hAnsi="Arial"/>
                <w:snapToGrid w:val="0"/>
                <w:sz w:val="16"/>
              </w:rPr>
              <w:t>R5s120754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864BAC" w14:textId="77777777" w:rsidR="007600EC" w:rsidRDefault="007600EC">
            <w:pPr>
              <w:rPr>
                <w:rFonts w:ascii="Arial" w:hAnsi="Arial"/>
                <w:snapToGrid w:val="0"/>
                <w:sz w:val="16"/>
              </w:rPr>
            </w:pPr>
            <w:r>
              <w:rPr>
                <w:rFonts w:ascii="Arial" w:hAnsi="Arial"/>
                <w:snapToGrid w:val="0"/>
                <w:sz w:val="16"/>
              </w:rPr>
              <w:t>1383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11F9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2376F" w14:textId="77777777" w:rsidR="007600EC" w:rsidRDefault="007600EC">
            <w:pPr>
              <w:pStyle w:val="TAL"/>
              <w:rPr>
                <w:snapToGrid w:val="0"/>
                <w:sz w:val="16"/>
              </w:rPr>
            </w:pPr>
            <w:r>
              <w:rPr>
                <w:snapToGrid w:val="0"/>
                <w:sz w:val="16"/>
              </w:rPr>
              <w:t>LTE_TDD: Addition of GCF WI-096 Idle Mode test case 6.2.3.32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55BA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0A6764" w14:textId="77777777" w:rsidR="007600EC" w:rsidRDefault="007600EC">
            <w:pPr>
              <w:pStyle w:val="TAL"/>
              <w:rPr>
                <w:snapToGrid w:val="0"/>
                <w:sz w:val="16"/>
              </w:rPr>
            </w:pPr>
            <w:r>
              <w:rPr>
                <w:snapToGrid w:val="0"/>
                <w:sz w:val="16"/>
              </w:rPr>
              <w:t>10.2.0</w:t>
            </w:r>
          </w:p>
        </w:tc>
      </w:tr>
      <w:tr w:rsidR="007600EC" w14:paraId="676CE5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88650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97BD9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503439" w14:textId="77777777" w:rsidR="007600EC" w:rsidRDefault="007600EC">
            <w:pPr>
              <w:rPr>
                <w:rFonts w:ascii="Arial" w:hAnsi="Arial"/>
                <w:snapToGrid w:val="0"/>
                <w:sz w:val="16"/>
              </w:rPr>
            </w:pPr>
            <w:r>
              <w:rPr>
                <w:rFonts w:ascii="Arial" w:hAnsi="Arial"/>
                <w:snapToGrid w:val="0"/>
                <w:sz w:val="16"/>
              </w:rPr>
              <w:t>R5s120756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F052AA" w14:textId="77777777" w:rsidR="007600EC" w:rsidRDefault="007600EC">
            <w:pPr>
              <w:rPr>
                <w:rFonts w:ascii="Arial" w:hAnsi="Arial"/>
                <w:snapToGrid w:val="0"/>
                <w:sz w:val="16"/>
              </w:rPr>
            </w:pPr>
            <w:r>
              <w:rPr>
                <w:rFonts w:ascii="Arial" w:hAnsi="Arial"/>
                <w:snapToGrid w:val="0"/>
                <w:sz w:val="16"/>
              </w:rPr>
              <w:t>1384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A003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875C7" w14:textId="77777777" w:rsidR="007600EC" w:rsidRDefault="007600EC">
            <w:pPr>
              <w:pStyle w:val="TAL"/>
              <w:rPr>
                <w:snapToGrid w:val="0"/>
                <w:sz w:val="16"/>
              </w:rPr>
            </w:pPr>
            <w:r>
              <w:rPr>
                <w:snapToGrid w:val="0"/>
                <w:sz w:val="16"/>
              </w:rPr>
              <w:t>LTE_TDD: Addition of GCF WI-096 RRC test case 8.1.3.6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B257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9A1037" w14:textId="77777777" w:rsidR="007600EC" w:rsidRDefault="007600EC">
            <w:pPr>
              <w:pStyle w:val="TAL"/>
              <w:rPr>
                <w:snapToGrid w:val="0"/>
                <w:sz w:val="16"/>
              </w:rPr>
            </w:pPr>
            <w:r>
              <w:rPr>
                <w:snapToGrid w:val="0"/>
                <w:sz w:val="16"/>
              </w:rPr>
              <w:t>10.2.0</w:t>
            </w:r>
          </w:p>
        </w:tc>
      </w:tr>
      <w:tr w:rsidR="007600EC" w14:paraId="080CB0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B5B89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705D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270D05" w14:textId="77777777" w:rsidR="007600EC" w:rsidRDefault="007600EC">
            <w:pPr>
              <w:rPr>
                <w:rFonts w:ascii="Arial" w:hAnsi="Arial"/>
                <w:snapToGrid w:val="0"/>
                <w:sz w:val="16"/>
              </w:rPr>
            </w:pPr>
            <w:r>
              <w:rPr>
                <w:rFonts w:ascii="Arial" w:hAnsi="Arial"/>
                <w:snapToGrid w:val="0"/>
                <w:sz w:val="16"/>
              </w:rPr>
              <w:t>R5s120758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2B80D0" w14:textId="77777777" w:rsidR="007600EC" w:rsidRDefault="007600EC">
            <w:pPr>
              <w:rPr>
                <w:rFonts w:ascii="Arial" w:hAnsi="Arial"/>
                <w:snapToGrid w:val="0"/>
                <w:sz w:val="16"/>
              </w:rPr>
            </w:pPr>
            <w:r>
              <w:rPr>
                <w:rFonts w:ascii="Arial" w:hAnsi="Arial"/>
                <w:snapToGrid w:val="0"/>
                <w:sz w:val="16"/>
              </w:rPr>
              <w:t>1385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F979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8274D" w14:textId="77777777" w:rsidR="007600EC" w:rsidRDefault="007600EC">
            <w:pPr>
              <w:pStyle w:val="TAL"/>
              <w:rPr>
                <w:snapToGrid w:val="0"/>
                <w:sz w:val="16"/>
              </w:rPr>
            </w:pPr>
            <w:r>
              <w:rPr>
                <w:snapToGrid w:val="0"/>
                <w:sz w:val="16"/>
              </w:rPr>
              <w:t>LTE_TDD: Addition of GCF WI-096 RRC test case 8.5.2.1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87FA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6ED5C" w14:textId="77777777" w:rsidR="007600EC" w:rsidRDefault="007600EC">
            <w:pPr>
              <w:pStyle w:val="TAL"/>
              <w:rPr>
                <w:snapToGrid w:val="0"/>
                <w:sz w:val="16"/>
              </w:rPr>
            </w:pPr>
            <w:r>
              <w:rPr>
                <w:snapToGrid w:val="0"/>
                <w:sz w:val="16"/>
              </w:rPr>
              <w:t>10.2.0</w:t>
            </w:r>
          </w:p>
        </w:tc>
      </w:tr>
      <w:tr w:rsidR="007600EC" w14:paraId="76DF3D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D33CB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CCA5F9"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082078" w14:textId="77777777" w:rsidR="007600EC" w:rsidRDefault="007600EC">
            <w:pPr>
              <w:rPr>
                <w:rFonts w:ascii="Arial" w:hAnsi="Arial"/>
                <w:snapToGrid w:val="0"/>
                <w:sz w:val="16"/>
              </w:rPr>
            </w:pPr>
            <w:r>
              <w:rPr>
                <w:rFonts w:ascii="Arial" w:hAnsi="Arial"/>
                <w:snapToGrid w:val="0"/>
                <w:sz w:val="16"/>
              </w:rPr>
              <w:t>R5s120760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D25B5C" w14:textId="77777777" w:rsidR="007600EC" w:rsidRDefault="007600EC">
            <w:pPr>
              <w:rPr>
                <w:rFonts w:ascii="Arial" w:hAnsi="Arial"/>
                <w:snapToGrid w:val="0"/>
                <w:sz w:val="16"/>
              </w:rPr>
            </w:pPr>
            <w:r>
              <w:rPr>
                <w:rFonts w:ascii="Arial" w:hAnsi="Arial"/>
                <w:snapToGrid w:val="0"/>
                <w:sz w:val="16"/>
              </w:rPr>
              <w:t>1386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07A2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EC214" w14:textId="77777777" w:rsidR="007600EC" w:rsidRDefault="007600EC">
            <w:pPr>
              <w:pStyle w:val="TAL"/>
              <w:rPr>
                <w:snapToGrid w:val="0"/>
                <w:sz w:val="16"/>
              </w:rPr>
            </w:pPr>
            <w:r>
              <w:rPr>
                <w:snapToGrid w:val="0"/>
                <w:sz w:val="16"/>
              </w:rPr>
              <w:t>LTE_TDD: Addition of GCF WI-096 EMM test 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8383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2112E9" w14:textId="77777777" w:rsidR="007600EC" w:rsidRDefault="007600EC">
            <w:pPr>
              <w:pStyle w:val="TAL"/>
              <w:rPr>
                <w:snapToGrid w:val="0"/>
                <w:sz w:val="16"/>
              </w:rPr>
            </w:pPr>
            <w:r>
              <w:rPr>
                <w:snapToGrid w:val="0"/>
                <w:sz w:val="16"/>
              </w:rPr>
              <w:t>10.2.0</w:t>
            </w:r>
          </w:p>
        </w:tc>
      </w:tr>
      <w:tr w:rsidR="007600EC" w14:paraId="5A9BCB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407A5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A1FF5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CDC589" w14:textId="77777777" w:rsidR="007600EC" w:rsidRDefault="007600EC">
            <w:pPr>
              <w:rPr>
                <w:rFonts w:ascii="Arial" w:hAnsi="Arial"/>
                <w:snapToGrid w:val="0"/>
                <w:sz w:val="16"/>
              </w:rPr>
            </w:pPr>
            <w:r>
              <w:rPr>
                <w:rFonts w:ascii="Arial" w:hAnsi="Arial"/>
                <w:snapToGrid w:val="0"/>
                <w:sz w:val="16"/>
              </w:rPr>
              <w:t>R5s120762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1FE832" w14:textId="77777777" w:rsidR="007600EC" w:rsidRDefault="007600EC">
            <w:pPr>
              <w:rPr>
                <w:rFonts w:ascii="Arial" w:hAnsi="Arial"/>
                <w:snapToGrid w:val="0"/>
                <w:sz w:val="16"/>
              </w:rPr>
            </w:pPr>
            <w:r>
              <w:rPr>
                <w:rFonts w:ascii="Arial" w:hAnsi="Arial"/>
                <w:snapToGrid w:val="0"/>
                <w:sz w:val="16"/>
              </w:rPr>
              <w:t>1387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1B8E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2FB68E" w14:textId="77777777" w:rsidR="007600EC" w:rsidRDefault="007600EC">
            <w:pPr>
              <w:pStyle w:val="TAL"/>
              <w:rPr>
                <w:snapToGrid w:val="0"/>
                <w:sz w:val="16"/>
              </w:rPr>
            </w:pPr>
            <w:r>
              <w:rPr>
                <w:snapToGrid w:val="0"/>
                <w:sz w:val="16"/>
              </w:rPr>
              <w:t>LTE_TDD: Addition of GCF WI-096 EMM test case 9.2.2.1.10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7B4C76"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133C4" w14:textId="77777777" w:rsidR="007600EC" w:rsidRDefault="007600EC">
            <w:pPr>
              <w:pStyle w:val="TAL"/>
              <w:rPr>
                <w:snapToGrid w:val="0"/>
                <w:sz w:val="16"/>
              </w:rPr>
            </w:pPr>
            <w:r>
              <w:rPr>
                <w:snapToGrid w:val="0"/>
                <w:sz w:val="16"/>
              </w:rPr>
              <w:t>10.2.0</w:t>
            </w:r>
          </w:p>
        </w:tc>
      </w:tr>
      <w:tr w:rsidR="007600EC" w14:paraId="5AB274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D8240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A53E4"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A132A4" w14:textId="77777777" w:rsidR="007600EC" w:rsidRDefault="007600EC">
            <w:pPr>
              <w:rPr>
                <w:rFonts w:ascii="Arial" w:hAnsi="Arial"/>
                <w:snapToGrid w:val="0"/>
                <w:sz w:val="16"/>
              </w:rPr>
            </w:pPr>
            <w:r>
              <w:rPr>
                <w:rFonts w:ascii="Arial" w:hAnsi="Arial"/>
                <w:snapToGrid w:val="0"/>
                <w:sz w:val="16"/>
              </w:rPr>
              <w:t>R5s120764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2064C4" w14:textId="77777777" w:rsidR="007600EC" w:rsidRDefault="007600EC">
            <w:pPr>
              <w:rPr>
                <w:rFonts w:ascii="Arial" w:hAnsi="Arial"/>
                <w:snapToGrid w:val="0"/>
                <w:sz w:val="16"/>
              </w:rPr>
            </w:pPr>
            <w:r>
              <w:rPr>
                <w:rFonts w:ascii="Arial" w:hAnsi="Arial"/>
                <w:snapToGrid w:val="0"/>
                <w:sz w:val="16"/>
              </w:rPr>
              <w:t>1388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C68C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AD0CC" w14:textId="77777777" w:rsidR="007600EC" w:rsidRDefault="007600EC">
            <w:pPr>
              <w:pStyle w:val="TAL"/>
              <w:rPr>
                <w:snapToGrid w:val="0"/>
                <w:sz w:val="16"/>
              </w:rPr>
            </w:pPr>
            <w:r>
              <w:rPr>
                <w:snapToGrid w:val="0"/>
                <w:sz w:val="16"/>
              </w:rPr>
              <w:t>LTE_TDD: Addition of GCF WI-096 EMM test case 9.2.3.3.3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C8FFB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06247B" w14:textId="77777777" w:rsidR="007600EC" w:rsidRDefault="007600EC">
            <w:pPr>
              <w:pStyle w:val="TAL"/>
              <w:rPr>
                <w:snapToGrid w:val="0"/>
                <w:sz w:val="16"/>
              </w:rPr>
            </w:pPr>
            <w:r>
              <w:rPr>
                <w:snapToGrid w:val="0"/>
                <w:sz w:val="16"/>
              </w:rPr>
              <w:t>10.2.0</w:t>
            </w:r>
          </w:p>
        </w:tc>
      </w:tr>
      <w:tr w:rsidR="007600EC" w14:paraId="74EE86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20A97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12D58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96BA4B" w14:textId="77777777" w:rsidR="007600EC" w:rsidRDefault="007600EC">
            <w:pPr>
              <w:rPr>
                <w:rFonts w:ascii="Arial" w:hAnsi="Arial"/>
                <w:snapToGrid w:val="0"/>
                <w:sz w:val="16"/>
              </w:rPr>
            </w:pPr>
            <w:r>
              <w:rPr>
                <w:rFonts w:ascii="Arial" w:hAnsi="Arial"/>
                <w:snapToGrid w:val="0"/>
                <w:sz w:val="16"/>
              </w:rPr>
              <w:t>R5s120768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759AB4" w14:textId="77777777" w:rsidR="007600EC" w:rsidRDefault="007600EC">
            <w:pPr>
              <w:rPr>
                <w:rFonts w:ascii="Arial" w:hAnsi="Arial"/>
                <w:snapToGrid w:val="0"/>
                <w:sz w:val="16"/>
              </w:rPr>
            </w:pPr>
            <w:r>
              <w:rPr>
                <w:rFonts w:ascii="Arial" w:hAnsi="Arial"/>
                <w:snapToGrid w:val="0"/>
                <w:sz w:val="16"/>
              </w:rPr>
              <w:t>1389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BC9B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62224" w14:textId="77777777" w:rsidR="007600EC" w:rsidRDefault="007600EC">
            <w:pPr>
              <w:pStyle w:val="TAL"/>
              <w:rPr>
                <w:snapToGrid w:val="0"/>
                <w:sz w:val="16"/>
              </w:rPr>
            </w:pPr>
            <w:r>
              <w:rPr>
                <w:snapToGrid w:val="0"/>
                <w:sz w:val="16"/>
              </w:rPr>
              <w:t>Corrections to Multi-layer test cases 13.1.7,13.1.8,13.1.9,13.1.10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789D9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42E8EC" w14:textId="77777777" w:rsidR="007600EC" w:rsidRDefault="007600EC">
            <w:pPr>
              <w:pStyle w:val="TAL"/>
              <w:rPr>
                <w:snapToGrid w:val="0"/>
                <w:sz w:val="16"/>
              </w:rPr>
            </w:pPr>
            <w:r>
              <w:rPr>
                <w:snapToGrid w:val="0"/>
                <w:sz w:val="16"/>
              </w:rPr>
              <w:t>10.2.0</w:t>
            </w:r>
          </w:p>
        </w:tc>
      </w:tr>
      <w:tr w:rsidR="007600EC" w14:paraId="53659F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AF2FF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D0FFF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F84E5F" w14:textId="77777777" w:rsidR="007600EC" w:rsidRDefault="007600EC">
            <w:pPr>
              <w:rPr>
                <w:rFonts w:ascii="Arial" w:hAnsi="Arial"/>
                <w:snapToGrid w:val="0"/>
                <w:sz w:val="16"/>
              </w:rPr>
            </w:pPr>
            <w:r>
              <w:rPr>
                <w:rFonts w:ascii="Arial" w:hAnsi="Arial"/>
                <w:snapToGrid w:val="0"/>
                <w:sz w:val="16"/>
              </w:rPr>
              <w:t>R5s120769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E3495B" w14:textId="77777777" w:rsidR="007600EC" w:rsidRDefault="007600EC">
            <w:pPr>
              <w:rPr>
                <w:rFonts w:ascii="Arial" w:hAnsi="Arial"/>
                <w:snapToGrid w:val="0"/>
                <w:sz w:val="16"/>
              </w:rPr>
            </w:pPr>
            <w:r>
              <w:rPr>
                <w:rFonts w:ascii="Arial" w:hAnsi="Arial"/>
                <w:snapToGrid w:val="0"/>
                <w:sz w:val="16"/>
              </w:rPr>
              <w:t>1390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8226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5E6AC" w14:textId="77777777" w:rsidR="007600EC" w:rsidRDefault="007600EC">
            <w:pPr>
              <w:pStyle w:val="TAL"/>
              <w:rPr>
                <w:snapToGrid w:val="0"/>
                <w:sz w:val="16"/>
              </w:rPr>
            </w:pPr>
            <w:r>
              <w:rPr>
                <w:snapToGrid w:val="0"/>
                <w:sz w:val="16"/>
              </w:rPr>
              <w:t>Correction to fl_EUTRA_RRC_Procedure_Latency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F3A8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B582BE" w14:textId="77777777" w:rsidR="007600EC" w:rsidRDefault="007600EC">
            <w:pPr>
              <w:pStyle w:val="TAL"/>
              <w:rPr>
                <w:snapToGrid w:val="0"/>
                <w:sz w:val="16"/>
              </w:rPr>
            </w:pPr>
            <w:r>
              <w:rPr>
                <w:snapToGrid w:val="0"/>
                <w:sz w:val="16"/>
              </w:rPr>
              <w:t>10.2.0</w:t>
            </w:r>
          </w:p>
        </w:tc>
      </w:tr>
      <w:tr w:rsidR="007600EC" w14:paraId="6F5F13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9A0C4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5A69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6565BE" w14:textId="77777777" w:rsidR="007600EC" w:rsidRDefault="007600EC">
            <w:pPr>
              <w:rPr>
                <w:rFonts w:ascii="Arial" w:hAnsi="Arial"/>
                <w:snapToGrid w:val="0"/>
                <w:sz w:val="16"/>
              </w:rPr>
            </w:pPr>
            <w:r>
              <w:rPr>
                <w:rFonts w:ascii="Arial" w:hAnsi="Arial"/>
                <w:snapToGrid w:val="0"/>
                <w:sz w:val="16"/>
              </w:rPr>
              <w:t>R5s120770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FD1745" w14:textId="77777777" w:rsidR="007600EC" w:rsidRDefault="007600EC">
            <w:pPr>
              <w:rPr>
                <w:rFonts w:ascii="Arial" w:hAnsi="Arial"/>
                <w:snapToGrid w:val="0"/>
                <w:sz w:val="16"/>
              </w:rPr>
            </w:pPr>
            <w:r>
              <w:rPr>
                <w:rFonts w:ascii="Arial" w:hAnsi="Arial"/>
                <w:snapToGrid w:val="0"/>
                <w:sz w:val="16"/>
              </w:rPr>
              <w:t>1391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7285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7C9FD0" w14:textId="77777777" w:rsidR="007600EC" w:rsidRDefault="007600EC">
            <w:pPr>
              <w:pStyle w:val="TAL"/>
              <w:rPr>
                <w:snapToGrid w:val="0"/>
                <w:sz w:val="16"/>
              </w:rPr>
            </w:pPr>
            <w:r>
              <w:rPr>
                <w:snapToGrid w:val="0"/>
                <w:sz w:val="16"/>
              </w:rPr>
              <w:t>Correction to GCF WI-086 EUTRA&lt;&gt;UTRA Testcases 6.2.1.3 and 8.3.3.2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0BEF38"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E4E62D" w14:textId="77777777" w:rsidR="007600EC" w:rsidRDefault="007600EC">
            <w:pPr>
              <w:pStyle w:val="TAL"/>
              <w:rPr>
                <w:snapToGrid w:val="0"/>
                <w:sz w:val="16"/>
              </w:rPr>
            </w:pPr>
            <w:r>
              <w:rPr>
                <w:snapToGrid w:val="0"/>
                <w:sz w:val="16"/>
              </w:rPr>
              <w:t>10.2.0</w:t>
            </w:r>
          </w:p>
        </w:tc>
      </w:tr>
      <w:tr w:rsidR="007600EC" w14:paraId="4E5DE6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8E5089"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B47534"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013922" w14:textId="77777777" w:rsidR="007600EC" w:rsidRDefault="007600EC">
            <w:pPr>
              <w:rPr>
                <w:rFonts w:ascii="Arial" w:hAnsi="Arial"/>
                <w:snapToGrid w:val="0"/>
                <w:sz w:val="16"/>
              </w:rPr>
            </w:pPr>
            <w:r>
              <w:rPr>
                <w:rFonts w:ascii="Arial" w:hAnsi="Arial"/>
                <w:snapToGrid w:val="0"/>
                <w:sz w:val="16"/>
              </w:rPr>
              <w:t>R5s120771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F9C71C" w14:textId="77777777" w:rsidR="007600EC" w:rsidRDefault="007600EC">
            <w:pPr>
              <w:rPr>
                <w:rFonts w:ascii="Arial" w:hAnsi="Arial"/>
                <w:snapToGrid w:val="0"/>
                <w:sz w:val="16"/>
              </w:rPr>
            </w:pPr>
            <w:r>
              <w:rPr>
                <w:rFonts w:ascii="Arial" w:hAnsi="Arial"/>
                <w:snapToGrid w:val="0"/>
                <w:sz w:val="16"/>
              </w:rPr>
              <w:t>1392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585D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614A4" w14:textId="77777777" w:rsidR="007600EC" w:rsidRDefault="007600EC">
            <w:pPr>
              <w:pStyle w:val="TAL"/>
              <w:rPr>
                <w:snapToGrid w:val="0"/>
                <w:sz w:val="16"/>
              </w:rPr>
            </w:pPr>
            <w:r>
              <w:rPr>
                <w:snapToGrid w:val="0"/>
                <w:sz w:val="16"/>
              </w:rPr>
              <w:t>Correction to GCF WI-082 EUTRA Multilayer Testcase 13.3.1.2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52A7D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D3819" w14:textId="77777777" w:rsidR="007600EC" w:rsidRDefault="007600EC">
            <w:pPr>
              <w:pStyle w:val="TAL"/>
              <w:rPr>
                <w:snapToGrid w:val="0"/>
                <w:sz w:val="16"/>
              </w:rPr>
            </w:pPr>
            <w:r>
              <w:rPr>
                <w:snapToGrid w:val="0"/>
                <w:sz w:val="16"/>
              </w:rPr>
              <w:t>10.2.0</w:t>
            </w:r>
          </w:p>
        </w:tc>
      </w:tr>
      <w:tr w:rsidR="007600EC" w14:paraId="0B25CF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6F30B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AD84D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CD550A" w14:textId="77777777" w:rsidR="007600EC" w:rsidRDefault="007600EC">
            <w:pPr>
              <w:rPr>
                <w:rFonts w:ascii="Arial" w:hAnsi="Arial"/>
                <w:snapToGrid w:val="0"/>
                <w:sz w:val="16"/>
              </w:rPr>
            </w:pPr>
            <w:r>
              <w:rPr>
                <w:rFonts w:ascii="Arial" w:hAnsi="Arial"/>
                <w:snapToGrid w:val="0"/>
                <w:sz w:val="16"/>
              </w:rPr>
              <w:t>R5s120772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4437ED" w14:textId="77777777" w:rsidR="007600EC" w:rsidRDefault="007600EC">
            <w:pPr>
              <w:rPr>
                <w:rFonts w:ascii="Arial" w:hAnsi="Arial"/>
                <w:snapToGrid w:val="0"/>
                <w:sz w:val="16"/>
              </w:rPr>
            </w:pPr>
            <w:r>
              <w:rPr>
                <w:rFonts w:ascii="Arial" w:hAnsi="Arial"/>
                <w:snapToGrid w:val="0"/>
                <w:sz w:val="16"/>
              </w:rPr>
              <w:t>1393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224A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7EBA98" w14:textId="77777777" w:rsidR="007600EC" w:rsidRDefault="007600EC">
            <w:pPr>
              <w:pStyle w:val="TAL"/>
              <w:rPr>
                <w:snapToGrid w:val="0"/>
                <w:sz w:val="16"/>
              </w:rPr>
            </w:pPr>
            <w:r>
              <w:rPr>
                <w:snapToGrid w:val="0"/>
                <w:sz w:val="16"/>
              </w:rPr>
              <w:t>Addition of  Rel 9 GCF WI-151 EUTRA RRC Testcase 6.1.2.16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C9411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D22017" w14:textId="77777777" w:rsidR="007600EC" w:rsidRDefault="007600EC">
            <w:pPr>
              <w:pStyle w:val="TAL"/>
              <w:rPr>
                <w:snapToGrid w:val="0"/>
                <w:sz w:val="16"/>
              </w:rPr>
            </w:pPr>
            <w:r>
              <w:rPr>
                <w:snapToGrid w:val="0"/>
                <w:sz w:val="16"/>
              </w:rPr>
              <w:t>10.2.0</w:t>
            </w:r>
          </w:p>
        </w:tc>
      </w:tr>
      <w:tr w:rsidR="007600EC" w14:paraId="42D639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A75C97"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97F95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45CC22" w14:textId="77777777" w:rsidR="007600EC" w:rsidRDefault="007600EC">
            <w:pPr>
              <w:rPr>
                <w:rFonts w:ascii="Arial" w:hAnsi="Arial"/>
                <w:snapToGrid w:val="0"/>
                <w:sz w:val="16"/>
              </w:rPr>
            </w:pPr>
            <w:r>
              <w:rPr>
                <w:rFonts w:ascii="Arial" w:hAnsi="Arial"/>
                <w:snapToGrid w:val="0"/>
                <w:sz w:val="16"/>
              </w:rPr>
              <w:t>R5s120774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B51769" w14:textId="77777777" w:rsidR="007600EC" w:rsidRDefault="007600EC">
            <w:pPr>
              <w:rPr>
                <w:rFonts w:ascii="Arial" w:hAnsi="Arial"/>
                <w:snapToGrid w:val="0"/>
                <w:sz w:val="16"/>
              </w:rPr>
            </w:pPr>
            <w:r>
              <w:rPr>
                <w:rFonts w:ascii="Arial" w:hAnsi="Arial"/>
                <w:snapToGrid w:val="0"/>
                <w:sz w:val="16"/>
              </w:rPr>
              <w:t>1394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4FCF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ABEE6" w14:textId="77777777" w:rsidR="007600EC" w:rsidRDefault="007600EC">
            <w:pPr>
              <w:pStyle w:val="TAL"/>
              <w:rPr>
                <w:snapToGrid w:val="0"/>
                <w:sz w:val="16"/>
              </w:rPr>
            </w:pPr>
            <w:r>
              <w:rPr>
                <w:snapToGrid w:val="0"/>
                <w:sz w:val="16"/>
              </w:rPr>
              <w:t>Addition of GCF WI-087 Multi layer test case 13.4.2.5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DA5380"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21617" w14:textId="77777777" w:rsidR="007600EC" w:rsidRDefault="007600EC">
            <w:pPr>
              <w:pStyle w:val="TAL"/>
              <w:rPr>
                <w:snapToGrid w:val="0"/>
                <w:sz w:val="16"/>
              </w:rPr>
            </w:pPr>
            <w:r>
              <w:rPr>
                <w:snapToGrid w:val="0"/>
                <w:sz w:val="16"/>
              </w:rPr>
              <w:t>10.2.0</w:t>
            </w:r>
          </w:p>
        </w:tc>
      </w:tr>
      <w:tr w:rsidR="007600EC" w14:paraId="0C14A5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768E0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338BF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8D7260" w14:textId="77777777" w:rsidR="007600EC" w:rsidRDefault="007600EC">
            <w:pPr>
              <w:rPr>
                <w:rFonts w:ascii="Arial" w:hAnsi="Arial"/>
                <w:snapToGrid w:val="0"/>
                <w:sz w:val="16"/>
              </w:rPr>
            </w:pPr>
            <w:r>
              <w:rPr>
                <w:rFonts w:ascii="Arial" w:hAnsi="Arial"/>
                <w:snapToGrid w:val="0"/>
                <w:sz w:val="16"/>
              </w:rPr>
              <w:t>R5s120776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69993A" w14:textId="77777777" w:rsidR="007600EC" w:rsidRDefault="007600EC">
            <w:pPr>
              <w:rPr>
                <w:rFonts w:ascii="Arial" w:hAnsi="Arial"/>
                <w:snapToGrid w:val="0"/>
                <w:sz w:val="16"/>
              </w:rPr>
            </w:pPr>
            <w:r>
              <w:rPr>
                <w:rFonts w:ascii="Arial" w:hAnsi="Arial"/>
                <w:snapToGrid w:val="0"/>
                <w:sz w:val="16"/>
              </w:rPr>
              <w:t>1395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2823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4193D" w14:textId="77777777" w:rsidR="007600EC" w:rsidRDefault="007600EC">
            <w:pPr>
              <w:pStyle w:val="TAL"/>
              <w:rPr>
                <w:snapToGrid w:val="0"/>
                <w:sz w:val="16"/>
              </w:rPr>
            </w:pPr>
            <w:r>
              <w:rPr>
                <w:snapToGrid w:val="0"/>
                <w:sz w:val="16"/>
              </w:rPr>
              <w:t>Addition of Rel-9 EUTRA-UTRAN RRC test case 8.1.3.6a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A910A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19CAE" w14:textId="77777777" w:rsidR="007600EC" w:rsidRDefault="007600EC">
            <w:pPr>
              <w:pStyle w:val="TAL"/>
              <w:rPr>
                <w:snapToGrid w:val="0"/>
                <w:sz w:val="16"/>
              </w:rPr>
            </w:pPr>
            <w:r>
              <w:rPr>
                <w:snapToGrid w:val="0"/>
                <w:sz w:val="16"/>
              </w:rPr>
              <w:t>10.2.0</w:t>
            </w:r>
          </w:p>
        </w:tc>
      </w:tr>
      <w:tr w:rsidR="007600EC" w14:paraId="1708C5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14E47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8D7D0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0145AF" w14:textId="77777777" w:rsidR="007600EC" w:rsidRDefault="007600EC">
            <w:pPr>
              <w:rPr>
                <w:rFonts w:ascii="Arial" w:hAnsi="Arial"/>
                <w:snapToGrid w:val="0"/>
                <w:sz w:val="16"/>
              </w:rPr>
            </w:pPr>
            <w:r>
              <w:rPr>
                <w:rFonts w:ascii="Arial" w:hAnsi="Arial"/>
                <w:snapToGrid w:val="0"/>
                <w:sz w:val="16"/>
              </w:rPr>
              <w:t>R5s120778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DB3EDC" w14:textId="77777777" w:rsidR="007600EC" w:rsidRDefault="007600EC">
            <w:pPr>
              <w:rPr>
                <w:rFonts w:ascii="Arial" w:hAnsi="Arial"/>
                <w:snapToGrid w:val="0"/>
                <w:sz w:val="16"/>
              </w:rPr>
            </w:pPr>
            <w:r>
              <w:rPr>
                <w:rFonts w:ascii="Arial" w:hAnsi="Arial"/>
                <w:snapToGrid w:val="0"/>
                <w:sz w:val="16"/>
              </w:rPr>
              <w:t>1396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077A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46981" w14:textId="77777777" w:rsidR="007600EC" w:rsidRDefault="007600EC">
            <w:pPr>
              <w:pStyle w:val="TAL"/>
              <w:rPr>
                <w:snapToGrid w:val="0"/>
                <w:sz w:val="16"/>
              </w:rPr>
            </w:pPr>
            <w:r>
              <w:rPr>
                <w:snapToGrid w:val="0"/>
                <w:sz w:val="16"/>
              </w:rPr>
              <w:t>Correction to GCF WI-086 E-UTRA to UTRAN RRC test 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05940"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ECA87E" w14:textId="77777777" w:rsidR="007600EC" w:rsidRDefault="007600EC">
            <w:pPr>
              <w:pStyle w:val="TAL"/>
              <w:rPr>
                <w:snapToGrid w:val="0"/>
                <w:sz w:val="16"/>
              </w:rPr>
            </w:pPr>
            <w:r>
              <w:rPr>
                <w:snapToGrid w:val="0"/>
                <w:sz w:val="16"/>
              </w:rPr>
              <w:t>10.2.0</w:t>
            </w:r>
          </w:p>
        </w:tc>
      </w:tr>
      <w:tr w:rsidR="007600EC" w14:paraId="0B2331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7EAD1F" w14:textId="77777777" w:rsidR="007600EC" w:rsidRDefault="007600EC">
            <w:pPr>
              <w:pStyle w:val="TAL"/>
              <w:rPr>
                <w:snapToGrid w:val="0"/>
                <w:sz w:val="16"/>
              </w:rPr>
            </w:pPr>
            <w:r>
              <w:rPr>
                <w:snapToGrid w:val="0"/>
                <w:sz w:val="16"/>
              </w:rPr>
              <w:lastRenderedPageBreak/>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C451F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88F9B8" w14:textId="77777777" w:rsidR="007600EC" w:rsidRDefault="007600EC">
            <w:pPr>
              <w:rPr>
                <w:rFonts w:ascii="Arial" w:hAnsi="Arial"/>
                <w:snapToGrid w:val="0"/>
                <w:sz w:val="16"/>
              </w:rPr>
            </w:pPr>
            <w:r>
              <w:rPr>
                <w:rFonts w:ascii="Arial" w:hAnsi="Arial"/>
                <w:snapToGrid w:val="0"/>
                <w:sz w:val="16"/>
              </w:rPr>
              <w:t>R5s120779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E10040" w14:textId="77777777" w:rsidR="007600EC" w:rsidRDefault="007600EC">
            <w:pPr>
              <w:rPr>
                <w:rFonts w:ascii="Arial" w:hAnsi="Arial"/>
                <w:snapToGrid w:val="0"/>
                <w:sz w:val="16"/>
              </w:rPr>
            </w:pPr>
            <w:r>
              <w:rPr>
                <w:rFonts w:ascii="Arial" w:hAnsi="Arial"/>
                <w:snapToGrid w:val="0"/>
                <w:sz w:val="16"/>
              </w:rPr>
              <w:t>1397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D393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D0959C" w14:textId="77777777" w:rsidR="007600EC" w:rsidRDefault="007600EC">
            <w:pPr>
              <w:pStyle w:val="TAL"/>
              <w:rPr>
                <w:snapToGrid w:val="0"/>
                <w:sz w:val="16"/>
              </w:rPr>
            </w:pPr>
            <w:r>
              <w:rPr>
                <w:snapToGrid w:val="0"/>
                <w:sz w:val="16"/>
              </w:rPr>
              <w:t>LTE_TDD : Addition of Rel9 EUTRA Multilayer Testcase 13.3.1.3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08788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03F037" w14:textId="77777777" w:rsidR="007600EC" w:rsidRDefault="007600EC">
            <w:pPr>
              <w:pStyle w:val="TAL"/>
              <w:rPr>
                <w:snapToGrid w:val="0"/>
                <w:sz w:val="16"/>
              </w:rPr>
            </w:pPr>
            <w:r>
              <w:rPr>
                <w:snapToGrid w:val="0"/>
                <w:sz w:val="16"/>
              </w:rPr>
              <w:t>10.2.0</w:t>
            </w:r>
          </w:p>
        </w:tc>
      </w:tr>
      <w:tr w:rsidR="007600EC" w14:paraId="64CB44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2B9BA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FE4D74"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EE0613" w14:textId="77777777" w:rsidR="007600EC" w:rsidRDefault="007600EC">
            <w:pPr>
              <w:rPr>
                <w:rFonts w:ascii="Arial" w:hAnsi="Arial"/>
                <w:snapToGrid w:val="0"/>
                <w:sz w:val="16"/>
              </w:rPr>
            </w:pPr>
            <w:r>
              <w:rPr>
                <w:rFonts w:ascii="Arial" w:hAnsi="Arial"/>
                <w:snapToGrid w:val="0"/>
                <w:sz w:val="16"/>
              </w:rPr>
              <w:t>R5s120781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6BE3D0" w14:textId="77777777" w:rsidR="007600EC" w:rsidRDefault="007600EC">
            <w:pPr>
              <w:rPr>
                <w:rFonts w:ascii="Arial" w:hAnsi="Arial"/>
                <w:snapToGrid w:val="0"/>
                <w:sz w:val="16"/>
              </w:rPr>
            </w:pPr>
            <w:r>
              <w:rPr>
                <w:rFonts w:ascii="Arial" w:hAnsi="Arial"/>
                <w:snapToGrid w:val="0"/>
                <w:sz w:val="16"/>
              </w:rPr>
              <w:t>1398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0F85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7D3D92" w14:textId="77777777" w:rsidR="007600EC" w:rsidRDefault="007600EC">
            <w:pPr>
              <w:pStyle w:val="TAL"/>
              <w:rPr>
                <w:snapToGrid w:val="0"/>
                <w:sz w:val="16"/>
              </w:rPr>
            </w:pPr>
            <w:r>
              <w:rPr>
                <w:snapToGrid w:val="0"/>
                <w:sz w:val="16"/>
              </w:rPr>
              <w:t>LTE_TDD : Addition of Rel9 EUTRA Multilayer Testcase 13.4.1.5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AFE7A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55B9F2" w14:textId="77777777" w:rsidR="007600EC" w:rsidRDefault="007600EC">
            <w:pPr>
              <w:pStyle w:val="TAL"/>
              <w:rPr>
                <w:snapToGrid w:val="0"/>
                <w:sz w:val="16"/>
              </w:rPr>
            </w:pPr>
            <w:r>
              <w:rPr>
                <w:snapToGrid w:val="0"/>
                <w:sz w:val="16"/>
              </w:rPr>
              <w:t>10.2.0</w:t>
            </w:r>
          </w:p>
        </w:tc>
      </w:tr>
      <w:tr w:rsidR="007600EC" w14:paraId="48E368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FF212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6F0D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7239A0" w14:textId="77777777" w:rsidR="007600EC" w:rsidRDefault="007600EC">
            <w:pPr>
              <w:rPr>
                <w:rFonts w:ascii="Arial" w:hAnsi="Arial"/>
                <w:snapToGrid w:val="0"/>
                <w:sz w:val="16"/>
              </w:rPr>
            </w:pPr>
            <w:r>
              <w:rPr>
                <w:rFonts w:ascii="Arial" w:hAnsi="Arial"/>
                <w:snapToGrid w:val="0"/>
                <w:sz w:val="16"/>
              </w:rPr>
              <w:t>R5s120783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19A0F0" w14:textId="77777777" w:rsidR="007600EC" w:rsidRDefault="007600EC">
            <w:pPr>
              <w:rPr>
                <w:rFonts w:ascii="Arial" w:hAnsi="Arial"/>
                <w:snapToGrid w:val="0"/>
                <w:sz w:val="16"/>
              </w:rPr>
            </w:pPr>
            <w:r>
              <w:rPr>
                <w:rFonts w:ascii="Arial" w:hAnsi="Arial"/>
                <w:snapToGrid w:val="0"/>
                <w:sz w:val="16"/>
              </w:rPr>
              <w:t>1399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4014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CCEF8" w14:textId="77777777" w:rsidR="007600EC" w:rsidRDefault="007600EC">
            <w:pPr>
              <w:pStyle w:val="TAL"/>
              <w:rPr>
                <w:snapToGrid w:val="0"/>
                <w:sz w:val="16"/>
              </w:rPr>
            </w:pPr>
            <w:r>
              <w:rPr>
                <w:snapToGrid w:val="0"/>
                <w:sz w:val="16"/>
              </w:rPr>
              <w:t>Addition of Rel 9 RSRQ Idle Mode Testcase 6.1.2.2a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ACE10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28B36" w14:textId="77777777" w:rsidR="007600EC" w:rsidRDefault="007600EC">
            <w:pPr>
              <w:pStyle w:val="TAL"/>
              <w:rPr>
                <w:snapToGrid w:val="0"/>
                <w:sz w:val="16"/>
              </w:rPr>
            </w:pPr>
            <w:r>
              <w:rPr>
                <w:snapToGrid w:val="0"/>
                <w:sz w:val="16"/>
              </w:rPr>
              <w:t>10.2.0</w:t>
            </w:r>
          </w:p>
        </w:tc>
      </w:tr>
      <w:tr w:rsidR="007600EC" w14:paraId="7D6B0D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1EF888"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14FDF"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D20F61" w14:textId="77777777" w:rsidR="007600EC" w:rsidRDefault="007600EC">
            <w:pPr>
              <w:rPr>
                <w:rFonts w:ascii="Arial" w:hAnsi="Arial"/>
                <w:snapToGrid w:val="0"/>
                <w:sz w:val="16"/>
              </w:rPr>
            </w:pPr>
            <w:r>
              <w:rPr>
                <w:rFonts w:ascii="Arial" w:hAnsi="Arial"/>
                <w:snapToGrid w:val="0"/>
                <w:sz w:val="16"/>
              </w:rPr>
              <w:t>R5s120785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A4CF43" w14:textId="77777777" w:rsidR="007600EC" w:rsidRDefault="007600EC">
            <w:pPr>
              <w:rPr>
                <w:rFonts w:ascii="Arial" w:hAnsi="Arial"/>
                <w:snapToGrid w:val="0"/>
                <w:sz w:val="16"/>
              </w:rPr>
            </w:pPr>
            <w:r>
              <w:rPr>
                <w:rFonts w:ascii="Arial" w:hAnsi="Arial"/>
                <w:snapToGrid w:val="0"/>
                <w:sz w:val="16"/>
              </w:rPr>
              <w:t>1400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AFFA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1C286" w14:textId="77777777" w:rsidR="007600EC" w:rsidRDefault="007600EC">
            <w:pPr>
              <w:pStyle w:val="TAL"/>
              <w:rPr>
                <w:snapToGrid w:val="0"/>
                <w:sz w:val="16"/>
              </w:rPr>
            </w:pPr>
            <w:r>
              <w:rPr>
                <w:snapToGrid w:val="0"/>
                <w:sz w:val="16"/>
              </w:rPr>
              <w:t>Addition of GCF WI-151 EUTRA FDD-TDD Intermode Testcase 6.1.2.15a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0878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5C9272" w14:textId="77777777" w:rsidR="007600EC" w:rsidRDefault="007600EC">
            <w:pPr>
              <w:pStyle w:val="TAL"/>
              <w:rPr>
                <w:snapToGrid w:val="0"/>
                <w:sz w:val="16"/>
              </w:rPr>
            </w:pPr>
            <w:r>
              <w:rPr>
                <w:snapToGrid w:val="0"/>
                <w:sz w:val="16"/>
              </w:rPr>
              <w:t>10.2.0</w:t>
            </w:r>
          </w:p>
        </w:tc>
      </w:tr>
      <w:tr w:rsidR="007600EC" w14:paraId="1FADD8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DFE22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3713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4A5724" w14:textId="77777777" w:rsidR="007600EC" w:rsidRDefault="007600EC">
            <w:pPr>
              <w:rPr>
                <w:rFonts w:ascii="Arial" w:hAnsi="Arial"/>
                <w:snapToGrid w:val="0"/>
                <w:sz w:val="16"/>
              </w:rPr>
            </w:pPr>
            <w:r>
              <w:rPr>
                <w:rFonts w:ascii="Arial" w:hAnsi="Arial"/>
                <w:snapToGrid w:val="0"/>
                <w:sz w:val="16"/>
              </w:rPr>
              <w:t>R5s120787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FDE0F6" w14:textId="77777777" w:rsidR="007600EC" w:rsidRDefault="007600EC">
            <w:pPr>
              <w:rPr>
                <w:rFonts w:ascii="Arial" w:hAnsi="Arial"/>
                <w:snapToGrid w:val="0"/>
                <w:sz w:val="16"/>
              </w:rPr>
            </w:pPr>
            <w:r>
              <w:rPr>
                <w:rFonts w:ascii="Arial" w:hAnsi="Arial"/>
                <w:snapToGrid w:val="0"/>
                <w:sz w:val="16"/>
              </w:rPr>
              <w:t>1401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AC11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7071C" w14:textId="77777777" w:rsidR="007600EC" w:rsidRDefault="007600EC">
            <w:pPr>
              <w:pStyle w:val="TAL"/>
              <w:rPr>
                <w:snapToGrid w:val="0"/>
                <w:sz w:val="16"/>
              </w:rPr>
            </w:pPr>
            <w:r>
              <w:rPr>
                <w:snapToGrid w:val="0"/>
                <w:sz w:val="16"/>
              </w:rPr>
              <w:t>Correction to EMM Test Case 9.2.1.2.1d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88840"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2FD93E" w14:textId="77777777" w:rsidR="007600EC" w:rsidRDefault="007600EC">
            <w:pPr>
              <w:pStyle w:val="TAL"/>
              <w:rPr>
                <w:snapToGrid w:val="0"/>
                <w:sz w:val="16"/>
              </w:rPr>
            </w:pPr>
            <w:r>
              <w:rPr>
                <w:snapToGrid w:val="0"/>
                <w:sz w:val="16"/>
              </w:rPr>
              <w:t>10.2.0</w:t>
            </w:r>
          </w:p>
        </w:tc>
      </w:tr>
      <w:tr w:rsidR="007600EC" w14:paraId="6B8C5C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61CEB6"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44117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5E7A5D" w14:textId="77777777" w:rsidR="007600EC" w:rsidRDefault="007600EC">
            <w:pPr>
              <w:rPr>
                <w:rFonts w:ascii="Arial" w:hAnsi="Arial"/>
                <w:snapToGrid w:val="0"/>
                <w:sz w:val="16"/>
              </w:rPr>
            </w:pPr>
            <w:r>
              <w:rPr>
                <w:rFonts w:ascii="Arial" w:hAnsi="Arial"/>
                <w:snapToGrid w:val="0"/>
                <w:sz w:val="16"/>
              </w:rPr>
              <w:t>R5s120788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8918DA" w14:textId="77777777" w:rsidR="007600EC" w:rsidRDefault="007600EC">
            <w:pPr>
              <w:rPr>
                <w:rFonts w:ascii="Arial" w:hAnsi="Arial"/>
                <w:snapToGrid w:val="0"/>
                <w:sz w:val="16"/>
              </w:rPr>
            </w:pPr>
            <w:r>
              <w:rPr>
                <w:rFonts w:ascii="Arial" w:hAnsi="Arial"/>
                <w:snapToGrid w:val="0"/>
                <w:sz w:val="16"/>
              </w:rPr>
              <w:t>1402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8B3F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130F8C" w14:textId="77777777" w:rsidR="007600EC" w:rsidRDefault="007600EC">
            <w:pPr>
              <w:pStyle w:val="TAL"/>
              <w:rPr>
                <w:snapToGrid w:val="0"/>
                <w:sz w:val="16"/>
              </w:rPr>
            </w:pPr>
            <w:r>
              <w:rPr>
                <w:snapToGrid w:val="0"/>
                <w:sz w:val="16"/>
              </w:rPr>
              <w:t>Correction to GCF WI-086 EUTRA EMM Testcase 9.2.1.2.1d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482E3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221BAC" w14:textId="77777777" w:rsidR="007600EC" w:rsidRDefault="007600EC">
            <w:pPr>
              <w:pStyle w:val="TAL"/>
              <w:rPr>
                <w:snapToGrid w:val="0"/>
                <w:sz w:val="16"/>
              </w:rPr>
            </w:pPr>
            <w:r>
              <w:rPr>
                <w:snapToGrid w:val="0"/>
                <w:sz w:val="16"/>
              </w:rPr>
              <w:t>10.2.0</w:t>
            </w:r>
          </w:p>
        </w:tc>
      </w:tr>
      <w:tr w:rsidR="007600EC" w14:paraId="6BFDC8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C8F529"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71D36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C6ED89" w14:textId="77777777" w:rsidR="007600EC" w:rsidRDefault="007600EC">
            <w:pPr>
              <w:rPr>
                <w:rFonts w:ascii="Arial" w:hAnsi="Arial"/>
                <w:snapToGrid w:val="0"/>
                <w:sz w:val="16"/>
              </w:rPr>
            </w:pPr>
            <w:r>
              <w:rPr>
                <w:rFonts w:ascii="Arial" w:hAnsi="Arial"/>
                <w:snapToGrid w:val="0"/>
                <w:sz w:val="16"/>
              </w:rPr>
              <w:t>R5s120789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935B4A" w14:textId="77777777" w:rsidR="007600EC" w:rsidRDefault="007600EC">
            <w:pPr>
              <w:rPr>
                <w:rFonts w:ascii="Arial" w:hAnsi="Arial"/>
                <w:snapToGrid w:val="0"/>
                <w:sz w:val="16"/>
              </w:rPr>
            </w:pPr>
            <w:r>
              <w:rPr>
                <w:rFonts w:ascii="Arial" w:hAnsi="Arial"/>
                <w:snapToGrid w:val="0"/>
                <w:sz w:val="16"/>
              </w:rPr>
              <w:t>1403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21FA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901710" w14:textId="77777777" w:rsidR="007600EC" w:rsidRDefault="007600EC">
            <w:pPr>
              <w:pStyle w:val="TAL"/>
              <w:rPr>
                <w:snapToGrid w:val="0"/>
                <w:sz w:val="16"/>
              </w:rPr>
            </w:pPr>
            <w:r>
              <w:rPr>
                <w:snapToGrid w:val="0"/>
                <w:sz w:val="16"/>
              </w:rPr>
              <w:t>Correction to EUTRA Idle Mode Testcase 6.1.2.9a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D18BE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F083D0" w14:textId="77777777" w:rsidR="007600EC" w:rsidRDefault="007600EC">
            <w:pPr>
              <w:pStyle w:val="TAL"/>
              <w:rPr>
                <w:snapToGrid w:val="0"/>
                <w:sz w:val="16"/>
              </w:rPr>
            </w:pPr>
            <w:r>
              <w:rPr>
                <w:snapToGrid w:val="0"/>
                <w:sz w:val="16"/>
              </w:rPr>
              <w:t>10.2.0</w:t>
            </w:r>
          </w:p>
        </w:tc>
      </w:tr>
      <w:tr w:rsidR="007600EC" w14:paraId="143188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0300E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47066C"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CE28EA" w14:textId="77777777" w:rsidR="007600EC" w:rsidRDefault="007600EC">
            <w:pPr>
              <w:rPr>
                <w:rFonts w:ascii="Arial" w:hAnsi="Arial"/>
                <w:snapToGrid w:val="0"/>
                <w:sz w:val="16"/>
              </w:rPr>
            </w:pPr>
            <w:r>
              <w:rPr>
                <w:rFonts w:ascii="Arial" w:hAnsi="Arial"/>
                <w:snapToGrid w:val="0"/>
                <w:sz w:val="16"/>
              </w:rPr>
              <w:t>R5s120790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47504" w14:textId="77777777" w:rsidR="007600EC" w:rsidRDefault="007600EC">
            <w:pPr>
              <w:rPr>
                <w:rFonts w:ascii="Arial" w:hAnsi="Arial"/>
                <w:snapToGrid w:val="0"/>
                <w:sz w:val="16"/>
              </w:rPr>
            </w:pPr>
            <w:r>
              <w:rPr>
                <w:rFonts w:ascii="Arial" w:hAnsi="Arial"/>
                <w:snapToGrid w:val="0"/>
                <w:sz w:val="16"/>
              </w:rPr>
              <w:t>1404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0A1C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DED29" w14:textId="77777777" w:rsidR="007600EC" w:rsidRDefault="007600EC">
            <w:pPr>
              <w:pStyle w:val="TAL"/>
              <w:rPr>
                <w:snapToGrid w:val="0"/>
                <w:sz w:val="16"/>
              </w:rPr>
            </w:pPr>
            <w:r>
              <w:rPr>
                <w:snapToGrid w:val="0"/>
                <w:sz w:val="16"/>
              </w:rPr>
              <w:t>Correction to GCF WI-086 EMM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7FF798"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A3074" w14:textId="77777777" w:rsidR="007600EC" w:rsidRDefault="007600EC">
            <w:pPr>
              <w:pStyle w:val="TAL"/>
              <w:rPr>
                <w:snapToGrid w:val="0"/>
                <w:sz w:val="16"/>
              </w:rPr>
            </w:pPr>
            <w:r>
              <w:rPr>
                <w:snapToGrid w:val="0"/>
                <w:sz w:val="16"/>
              </w:rPr>
              <w:t>10.2.0</w:t>
            </w:r>
          </w:p>
        </w:tc>
      </w:tr>
      <w:tr w:rsidR="007600EC" w14:paraId="11BAEA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4A2B49"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6B69E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C9DF30" w14:textId="77777777" w:rsidR="007600EC" w:rsidRDefault="007600EC">
            <w:pPr>
              <w:rPr>
                <w:rFonts w:ascii="Arial" w:hAnsi="Arial"/>
                <w:snapToGrid w:val="0"/>
                <w:sz w:val="16"/>
              </w:rPr>
            </w:pPr>
            <w:r>
              <w:rPr>
                <w:rFonts w:ascii="Arial" w:hAnsi="Arial"/>
                <w:snapToGrid w:val="0"/>
                <w:sz w:val="16"/>
              </w:rPr>
              <w:t>R5s120791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84176B" w14:textId="77777777" w:rsidR="007600EC" w:rsidRDefault="007600EC">
            <w:pPr>
              <w:rPr>
                <w:rFonts w:ascii="Arial" w:hAnsi="Arial"/>
                <w:snapToGrid w:val="0"/>
                <w:sz w:val="16"/>
              </w:rPr>
            </w:pPr>
            <w:r>
              <w:rPr>
                <w:rFonts w:ascii="Arial" w:hAnsi="Arial"/>
                <w:snapToGrid w:val="0"/>
                <w:sz w:val="16"/>
              </w:rPr>
              <w:t>1405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833B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988426" w14:textId="77777777" w:rsidR="007600EC" w:rsidRDefault="007600EC">
            <w:pPr>
              <w:pStyle w:val="TAL"/>
              <w:rPr>
                <w:snapToGrid w:val="0"/>
                <w:sz w:val="16"/>
              </w:rPr>
            </w:pPr>
            <w:r>
              <w:rPr>
                <w:snapToGrid w:val="0"/>
                <w:sz w:val="16"/>
              </w:rPr>
              <w:t>Corrections to EUTRA Idle Mode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129D9E"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357AF6" w14:textId="77777777" w:rsidR="007600EC" w:rsidRDefault="007600EC">
            <w:pPr>
              <w:pStyle w:val="TAL"/>
              <w:rPr>
                <w:snapToGrid w:val="0"/>
                <w:sz w:val="16"/>
              </w:rPr>
            </w:pPr>
            <w:r>
              <w:rPr>
                <w:snapToGrid w:val="0"/>
                <w:sz w:val="16"/>
              </w:rPr>
              <w:t>10.2.0</w:t>
            </w:r>
          </w:p>
        </w:tc>
      </w:tr>
      <w:tr w:rsidR="007600EC" w14:paraId="3712ED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C55CD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86BB3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C8AEB5" w14:textId="77777777" w:rsidR="007600EC" w:rsidRDefault="007600EC">
            <w:pPr>
              <w:rPr>
                <w:rFonts w:ascii="Arial" w:hAnsi="Arial"/>
                <w:snapToGrid w:val="0"/>
                <w:sz w:val="16"/>
              </w:rPr>
            </w:pPr>
            <w:r>
              <w:rPr>
                <w:rFonts w:ascii="Arial" w:hAnsi="Arial"/>
                <w:snapToGrid w:val="0"/>
                <w:sz w:val="16"/>
              </w:rPr>
              <w:t>R5s120793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E3100B" w14:textId="77777777" w:rsidR="007600EC" w:rsidRDefault="007600EC">
            <w:pPr>
              <w:rPr>
                <w:rFonts w:ascii="Arial" w:hAnsi="Arial"/>
                <w:snapToGrid w:val="0"/>
                <w:sz w:val="16"/>
              </w:rPr>
            </w:pPr>
            <w:r>
              <w:rPr>
                <w:rFonts w:ascii="Arial" w:hAnsi="Arial"/>
                <w:snapToGrid w:val="0"/>
                <w:sz w:val="16"/>
              </w:rPr>
              <w:t>1406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EB82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F3FF53" w14:textId="77777777" w:rsidR="007600EC" w:rsidRDefault="007600EC">
            <w:pPr>
              <w:pStyle w:val="TAL"/>
              <w:rPr>
                <w:snapToGrid w:val="0"/>
                <w:sz w:val="16"/>
              </w:rPr>
            </w:pPr>
            <w:r>
              <w:rPr>
                <w:snapToGrid w:val="0"/>
                <w:sz w:val="16"/>
              </w:rPr>
              <w:t>Correction to GCF WI-087 LTE&lt;&gt;GERAN Testcase 6.2.3.24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6E413"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B88D57" w14:textId="77777777" w:rsidR="007600EC" w:rsidRDefault="007600EC">
            <w:pPr>
              <w:pStyle w:val="TAL"/>
              <w:rPr>
                <w:snapToGrid w:val="0"/>
                <w:sz w:val="16"/>
              </w:rPr>
            </w:pPr>
            <w:r>
              <w:rPr>
                <w:snapToGrid w:val="0"/>
                <w:sz w:val="16"/>
              </w:rPr>
              <w:t>10.2.0</w:t>
            </w:r>
          </w:p>
        </w:tc>
      </w:tr>
      <w:tr w:rsidR="007600EC" w14:paraId="43FBD1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27046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E1DF2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3ACA4A" w14:textId="77777777" w:rsidR="007600EC" w:rsidRDefault="007600EC">
            <w:pPr>
              <w:rPr>
                <w:rFonts w:ascii="Arial" w:hAnsi="Arial"/>
                <w:snapToGrid w:val="0"/>
                <w:sz w:val="16"/>
              </w:rPr>
            </w:pPr>
            <w:r>
              <w:rPr>
                <w:rFonts w:ascii="Arial" w:hAnsi="Arial"/>
                <w:snapToGrid w:val="0"/>
                <w:sz w:val="16"/>
              </w:rPr>
              <w:t>R5s120797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6F3AAB" w14:textId="77777777" w:rsidR="007600EC" w:rsidRDefault="007600EC">
            <w:pPr>
              <w:rPr>
                <w:rFonts w:ascii="Arial" w:hAnsi="Arial"/>
                <w:snapToGrid w:val="0"/>
                <w:sz w:val="16"/>
              </w:rPr>
            </w:pPr>
            <w:r>
              <w:rPr>
                <w:rFonts w:ascii="Arial" w:hAnsi="Arial"/>
                <w:snapToGrid w:val="0"/>
                <w:sz w:val="16"/>
              </w:rPr>
              <w:t>1407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2A9E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B4E4D" w14:textId="77777777" w:rsidR="007600EC" w:rsidRDefault="007600EC">
            <w:pPr>
              <w:pStyle w:val="TAL"/>
              <w:rPr>
                <w:snapToGrid w:val="0"/>
                <w:sz w:val="16"/>
              </w:rPr>
            </w:pPr>
            <w:r>
              <w:rPr>
                <w:snapToGrid w:val="0"/>
                <w:sz w:val="16"/>
              </w:rPr>
              <w:t>LTE_TDD: Addition of GCF WI-096 Idle Mode test case 6.2.3.6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7AFFF"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B7A32C" w14:textId="77777777" w:rsidR="007600EC" w:rsidRDefault="007600EC">
            <w:pPr>
              <w:pStyle w:val="TAL"/>
              <w:rPr>
                <w:snapToGrid w:val="0"/>
                <w:sz w:val="16"/>
              </w:rPr>
            </w:pPr>
            <w:r>
              <w:rPr>
                <w:snapToGrid w:val="0"/>
                <w:sz w:val="16"/>
              </w:rPr>
              <w:t>10.2.0</w:t>
            </w:r>
          </w:p>
        </w:tc>
      </w:tr>
      <w:tr w:rsidR="007600EC" w14:paraId="2EE4D0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A15240"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DD3BE9"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50519B" w14:textId="77777777" w:rsidR="007600EC" w:rsidRDefault="007600EC">
            <w:pPr>
              <w:rPr>
                <w:rFonts w:ascii="Arial" w:hAnsi="Arial"/>
                <w:snapToGrid w:val="0"/>
                <w:sz w:val="16"/>
              </w:rPr>
            </w:pPr>
            <w:r>
              <w:rPr>
                <w:rFonts w:ascii="Arial" w:hAnsi="Arial"/>
                <w:snapToGrid w:val="0"/>
                <w:sz w:val="16"/>
              </w:rPr>
              <w:t>R5s120799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5779CE" w14:textId="77777777" w:rsidR="007600EC" w:rsidRDefault="007600EC">
            <w:pPr>
              <w:rPr>
                <w:rFonts w:ascii="Arial" w:hAnsi="Arial"/>
                <w:snapToGrid w:val="0"/>
                <w:sz w:val="16"/>
              </w:rPr>
            </w:pPr>
            <w:r>
              <w:rPr>
                <w:rFonts w:ascii="Arial" w:hAnsi="Arial"/>
                <w:snapToGrid w:val="0"/>
                <w:sz w:val="16"/>
              </w:rPr>
              <w:t>1408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E8AD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47786D" w14:textId="77777777" w:rsidR="007600EC" w:rsidRDefault="007600EC">
            <w:pPr>
              <w:pStyle w:val="TAL"/>
              <w:rPr>
                <w:snapToGrid w:val="0"/>
                <w:sz w:val="16"/>
              </w:rPr>
            </w:pPr>
            <w:r>
              <w:rPr>
                <w:snapToGrid w:val="0"/>
                <w:sz w:val="16"/>
              </w:rPr>
              <w:t>Correction to f_UTRAN_LocationUpdate_WithoutLAUReq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E3BD78"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E89690" w14:textId="77777777" w:rsidR="007600EC" w:rsidRDefault="007600EC">
            <w:pPr>
              <w:pStyle w:val="TAL"/>
              <w:rPr>
                <w:snapToGrid w:val="0"/>
                <w:sz w:val="16"/>
              </w:rPr>
            </w:pPr>
            <w:r>
              <w:rPr>
                <w:snapToGrid w:val="0"/>
                <w:sz w:val="16"/>
              </w:rPr>
              <w:t>10.2.0</w:t>
            </w:r>
          </w:p>
        </w:tc>
      </w:tr>
      <w:tr w:rsidR="007600EC" w14:paraId="1E5C43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1CD5B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3EB6F3"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FD6556" w14:textId="77777777" w:rsidR="007600EC" w:rsidRDefault="007600EC">
            <w:pPr>
              <w:rPr>
                <w:rFonts w:ascii="Arial" w:hAnsi="Arial"/>
                <w:snapToGrid w:val="0"/>
                <w:sz w:val="16"/>
              </w:rPr>
            </w:pPr>
            <w:r>
              <w:rPr>
                <w:rFonts w:ascii="Arial" w:hAnsi="Arial"/>
                <w:snapToGrid w:val="0"/>
                <w:sz w:val="16"/>
              </w:rPr>
              <w:t>R5s120800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258503" w14:textId="77777777" w:rsidR="007600EC" w:rsidRDefault="007600EC">
            <w:pPr>
              <w:rPr>
                <w:rFonts w:ascii="Arial" w:hAnsi="Arial"/>
                <w:snapToGrid w:val="0"/>
                <w:sz w:val="16"/>
              </w:rPr>
            </w:pPr>
            <w:r>
              <w:rPr>
                <w:rFonts w:ascii="Arial" w:hAnsi="Arial"/>
                <w:snapToGrid w:val="0"/>
                <w:sz w:val="16"/>
              </w:rPr>
              <w:t>1409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6C85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30EE8" w14:textId="77777777" w:rsidR="007600EC" w:rsidRDefault="007600EC">
            <w:pPr>
              <w:pStyle w:val="TAL"/>
              <w:rPr>
                <w:snapToGrid w:val="0"/>
                <w:sz w:val="16"/>
              </w:rPr>
            </w:pPr>
            <w:r>
              <w:rPr>
                <w:snapToGrid w:val="0"/>
                <w:sz w:val="16"/>
              </w:rPr>
              <w:t>Correction to ESM test cases 10.8.5 and 10.8.6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6FA80F"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8F0FC2" w14:textId="77777777" w:rsidR="007600EC" w:rsidRDefault="007600EC">
            <w:pPr>
              <w:pStyle w:val="TAL"/>
              <w:rPr>
                <w:snapToGrid w:val="0"/>
                <w:sz w:val="16"/>
              </w:rPr>
            </w:pPr>
            <w:r>
              <w:rPr>
                <w:snapToGrid w:val="0"/>
                <w:sz w:val="16"/>
              </w:rPr>
              <w:t>10.2.0</w:t>
            </w:r>
          </w:p>
        </w:tc>
      </w:tr>
      <w:tr w:rsidR="007600EC" w14:paraId="585817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A2878F"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37629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CE65C5" w14:textId="77777777" w:rsidR="007600EC" w:rsidRDefault="007600EC">
            <w:pPr>
              <w:rPr>
                <w:rFonts w:ascii="Arial" w:hAnsi="Arial"/>
                <w:snapToGrid w:val="0"/>
                <w:sz w:val="16"/>
              </w:rPr>
            </w:pPr>
            <w:r>
              <w:rPr>
                <w:rFonts w:ascii="Arial" w:hAnsi="Arial"/>
                <w:snapToGrid w:val="0"/>
                <w:sz w:val="16"/>
              </w:rPr>
              <w:t>R5s120801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22F67B" w14:textId="77777777" w:rsidR="007600EC" w:rsidRDefault="007600EC">
            <w:pPr>
              <w:rPr>
                <w:rFonts w:ascii="Arial" w:hAnsi="Arial"/>
                <w:snapToGrid w:val="0"/>
                <w:sz w:val="16"/>
              </w:rPr>
            </w:pPr>
            <w:r>
              <w:rPr>
                <w:rFonts w:ascii="Arial" w:hAnsi="Arial"/>
                <w:snapToGrid w:val="0"/>
                <w:sz w:val="16"/>
              </w:rPr>
              <w:t>1410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56A4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E6185C" w14:textId="77777777" w:rsidR="007600EC" w:rsidRDefault="007600EC">
            <w:pPr>
              <w:pStyle w:val="TAL"/>
              <w:rPr>
                <w:snapToGrid w:val="0"/>
                <w:sz w:val="16"/>
              </w:rPr>
            </w:pPr>
            <w:r>
              <w:rPr>
                <w:snapToGrid w:val="0"/>
                <w:sz w:val="16"/>
              </w:rPr>
              <w:t>Correction to Idle Mode test case 6.2.2.2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1677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B75F0" w14:textId="77777777" w:rsidR="007600EC" w:rsidRDefault="007600EC">
            <w:pPr>
              <w:pStyle w:val="TAL"/>
              <w:rPr>
                <w:snapToGrid w:val="0"/>
                <w:sz w:val="16"/>
              </w:rPr>
            </w:pPr>
            <w:r>
              <w:rPr>
                <w:snapToGrid w:val="0"/>
                <w:sz w:val="16"/>
              </w:rPr>
              <w:t>10.2.0</w:t>
            </w:r>
          </w:p>
        </w:tc>
      </w:tr>
      <w:tr w:rsidR="007600EC" w14:paraId="49158A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906CF6"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B0FD8C"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FBB813" w14:textId="77777777" w:rsidR="007600EC" w:rsidRDefault="007600EC">
            <w:pPr>
              <w:rPr>
                <w:rFonts w:ascii="Arial" w:hAnsi="Arial"/>
                <w:snapToGrid w:val="0"/>
                <w:sz w:val="16"/>
              </w:rPr>
            </w:pPr>
            <w:r>
              <w:rPr>
                <w:rFonts w:ascii="Arial" w:hAnsi="Arial"/>
                <w:snapToGrid w:val="0"/>
                <w:sz w:val="16"/>
              </w:rPr>
              <w:t>R5s120802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D1B766" w14:textId="77777777" w:rsidR="007600EC" w:rsidRDefault="007600EC">
            <w:pPr>
              <w:rPr>
                <w:rFonts w:ascii="Arial" w:hAnsi="Arial"/>
                <w:snapToGrid w:val="0"/>
                <w:sz w:val="16"/>
              </w:rPr>
            </w:pPr>
            <w:r>
              <w:rPr>
                <w:rFonts w:ascii="Arial" w:hAnsi="Arial"/>
                <w:snapToGrid w:val="0"/>
                <w:sz w:val="16"/>
              </w:rPr>
              <w:t>1411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759F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7C28C3" w14:textId="77777777" w:rsidR="007600EC" w:rsidRDefault="007600EC">
            <w:pPr>
              <w:pStyle w:val="TAL"/>
              <w:rPr>
                <w:snapToGrid w:val="0"/>
                <w:sz w:val="16"/>
              </w:rPr>
            </w:pPr>
            <w:r>
              <w:rPr>
                <w:snapToGrid w:val="0"/>
                <w:sz w:val="16"/>
              </w:rPr>
              <w:t>Correction to GERAN XID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4840D"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BABDF0" w14:textId="77777777" w:rsidR="007600EC" w:rsidRDefault="007600EC">
            <w:pPr>
              <w:pStyle w:val="TAL"/>
              <w:rPr>
                <w:snapToGrid w:val="0"/>
                <w:sz w:val="16"/>
              </w:rPr>
            </w:pPr>
            <w:r>
              <w:rPr>
                <w:snapToGrid w:val="0"/>
                <w:sz w:val="16"/>
              </w:rPr>
              <w:t>10.2.0</w:t>
            </w:r>
          </w:p>
        </w:tc>
      </w:tr>
      <w:tr w:rsidR="007600EC" w14:paraId="417FD6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6F93C3"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84875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480258" w14:textId="77777777" w:rsidR="007600EC" w:rsidRDefault="007600EC">
            <w:pPr>
              <w:rPr>
                <w:rFonts w:ascii="Arial" w:hAnsi="Arial"/>
                <w:snapToGrid w:val="0"/>
                <w:sz w:val="16"/>
              </w:rPr>
            </w:pPr>
            <w:r>
              <w:rPr>
                <w:rFonts w:ascii="Arial" w:hAnsi="Arial"/>
                <w:snapToGrid w:val="0"/>
                <w:sz w:val="16"/>
              </w:rPr>
              <w:t>R5s120808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8ED498" w14:textId="77777777" w:rsidR="007600EC" w:rsidRDefault="007600EC">
            <w:pPr>
              <w:rPr>
                <w:rFonts w:ascii="Arial" w:hAnsi="Arial"/>
                <w:snapToGrid w:val="0"/>
                <w:sz w:val="16"/>
              </w:rPr>
            </w:pPr>
            <w:r>
              <w:rPr>
                <w:rFonts w:ascii="Arial" w:hAnsi="Arial"/>
                <w:snapToGrid w:val="0"/>
                <w:sz w:val="16"/>
              </w:rPr>
              <w:t>1412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7E90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9C4EA" w14:textId="77777777" w:rsidR="007600EC" w:rsidRDefault="007600EC">
            <w:pPr>
              <w:pStyle w:val="TAL"/>
              <w:rPr>
                <w:snapToGrid w:val="0"/>
                <w:sz w:val="16"/>
              </w:rPr>
            </w:pPr>
            <w:r>
              <w:rPr>
                <w:snapToGrid w:val="0"/>
                <w:sz w:val="16"/>
              </w:rPr>
              <w:t>Addition of Rel9 EUTRA RRC test case 8.5.1.6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3F41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6E65A" w14:textId="77777777" w:rsidR="007600EC" w:rsidRDefault="007600EC">
            <w:pPr>
              <w:pStyle w:val="TAL"/>
              <w:rPr>
                <w:snapToGrid w:val="0"/>
                <w:sz w:val="16"/>
              </w:rPr>
            </w:pPr>
            <w:r>
              <w:rPr>
                <w:snapToGrid w:val="0"/>
                <w:sz w:val="16"/>
              </w:rPr>
              <w:t>10.2.0</w:t>
            </w:r>
          </w:p>
        </w:tc>
      </w:tr>
      <w:tr w:rsidR="007600EC" w14:paraId="33CB5B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48B62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817B7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698680" w14:textId="77777777" w:rsidR="007600EC" w:rsidRDefault="007600EC">
            <w:pPr>
              <w:rPr>
                <w:rFonts w:ascii="Arial" w:hAnsi="Arial"/>
                <w:snapToGrid w:val="0"/>
                <w:sz w:val="16"/>
              </w:rPr>
            </w:pPr>
            <w:r>
              <w:rPr>
                <w:rFonts w:ascii="Arial" w:hAnsi="Arial"/>
                <w:snapToGrid w:val="0"/>
                <w:sz w:val="16"/>
              </w:rPr>
              <w:t>R5s120810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59BE49" w14:textId="77777777" w:rsidR="007600EC" w:rsidRDefault="007600EC">
            <w:pPr>
              <w:rPr>
                <w:rFonts w:ascii="Arial" w:hAnsi="Arial"/>
                <w:snapToGrid w:val="0"/>
                <w:sz w:val="16"/>
              </w:rPr>
            </w:pPr>
            <w:r>
              <w:rPr>
                <w:rFonts w:ascii="Arial" w:hAnsi="Arial"/>
                <w:snapToGrid w:val="0"/>
                <w:sz w:val="16"/>
              </w:rPr>
              <w:t>1413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E5AB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F3CA98" w14:textId="77777777" w:rsidR="007600EC" w:rsidRDefault="007600EC">
            <w:pPr>
              <w:pStyle w:val="TAL"/>
              <w:rPr>
                <w:snapToGrid w:val="0"/>
                <w:sz w:val="16"/>
              </w:rPr>
            </w:pPr>
            <w:r>
              <w:rPr>
                <w:snapToGrid w:val="0"/>
                <w:sz w:val="16"/>
              </w:rPr>
              <w:t>Corrections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AFF8CB"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E859D6" w14:textId="77777777" w:rsidR="007600EC" w:rsidRDefault="007600EC">
            <w:pPr>
              <w:pStyle w:val="TAL"/>
              <w:rPr>
                <w:snapToGrid w:val="0"/>
                <w:sz w:val="16"/>
              </w:rPr>
            </w:pPr>
            <w:r>
              <w:rPr>
                <w:snapToGrid w:val="0"/>
                <w:sz w:val="16"/>
              </w:rPr>
              <w:t>10.2.0</w:t>
            </w:r>
          </w:p>
        </w:tc>
      </w:tr>
      <w:tr w:rsidR="007600EC" w14:paraId="136B9C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87171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8E956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05FFB7" w14:textId="77777777" w:rsidR="007600EC" w:rsidRDefault="007600EC">
            <w:pPr>
              <w:rPr>
                <w:rFonts w:ascii="Arial" w:hAnsi="Arial"/>
                <w:snapToGrid w:val="0"/>
                <w:sz w:val="16"/>
              </w:rPr>
            </w:pPr>
            <w:r>
              <w:rPr>
                <w:rFonts w:ascii="Arial" w:hAnsi="Arial"/>
                <w:snapToGrid w:val="0"/>
                <w:sz w:val="16"/>
              </w:rPr>
              <w:t>R5s120811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2FAF8C" w14:textId="77777777" w:rsidR="007600EC" w:rsidRDefault="007600EC">
            <w:pPr>
              <w:rPr>
                <w:rFonts w:ascii="Arial" w:hAnsi="Arial"/>
                <w:snapToGrid w:val="0"/>
                <w:sz w:val="16"/>
              </w:rPr>
            </w:pPr>
            <w:r>
              <w:rPr>
                <w:rFonts w:ascii="Arial" w:hAnsi="Arial"/>
                <w:snapToGrid w:val="0"/>
                <w:sz w:val="16"/>
              </w:rPr>
              <w:t>1414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6E84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D16A05" w14:textId="77777777" w:rsidR="007600EC" w:rsidRDefault="007600EC">
            <w:pPr>
              <w:pStyle w:val="TAL"/>
              <w:rPr>
                <w:snapToGrid w:val="0"/>
                <w:sz w:val="16"/>
              </w:rPr>
            </w:pPr>
            <w:r>
              <w:rPr>
                <w:snapToGrid w:val="0"/>
                <w:sz w:val="16"/>
              </w:rPr>
              <w:t>Correction to Idle Mode test case 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DD1A1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E706B" w14:textId="77777777" w:rsidR="007600EC" w:rsidRDefault="007600EC">
            <w:pPr>
              <w:pStyle w:val="TAL"/>
              <w:rPr>
                <w:snapToGrid w:val="0"/>
                <w:sz w:val="16"/>
              </w:rPr>
            </w:pPr>
            <w:r>
              <w:rPr>
                <w:snapToGrid w:val="0"/>
                <w:sz w:val="16"/>
              </w:rPr>
              <w:t>10.2.0</w:t>
            </w:r>
          </w:p>
        </w:tc>
      </w:tr>
      <w:tr w:rsidR="007600EC" w14:paraId="6765DE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4F71A0"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C6D01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2A7280" w14:textId="77777777" w:rsidR="007600EC" w:rsidRDefault="007600EC">
            <w:pPr>
              <w:rPr>
                <w:rFonts w:ascii="Arial" w:hAnsi="Arial"/>
                <w:snapToGrid w:val="0"/>
                <w:sz w:val="16"/>
              </w:rPr>
            </w:pPr>
            <w:r>
              <w:rPr>
                <w:rFonts w:ascii="Arial" w:hAnsi="Arial"/>
                <w:snapToGrid w:val="0"/>
                <w:sz w:val="16"/>
              </w:rPr>
              <w:t>R5s120812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777869" w14:textId="77777777" w:rsidR="007600EC" w:rsidRDefault="007600EC">
            <w:pPr>
              <w:rPr>
                <w:rFonts w:ascii="Arial" w:hAnsi="Arial"/>
                <w:snapToGrid w:val="0"/>
                <w:sz w:val="16"/>
              </w:rPr>
            </w:pPr>
            <w:r>
              <w:rPr>
                <w:rFonts w:ascii="Arial" w:hAnsi="Arial"/>
                <w:snapToGrid w:val="0"/>
                <w:sz w:val="16"/>
              </w:rPr>
              <w:t>1415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531A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380F53" w14:textId="77777777" w:rsidR="007600EC" w:rsidRDefault="007600EC">
            <w:pPr>
              <w:pStyle w:val="TAL"/>
              <w:rPr>
                <w:snapToGrid w:val="0"/>
                <w:sz w:val="16"/>
              </w:rPr>
            </w:pPr>
            <w:r>
              <w:rPr>
                <w:snapToGrid w:val="0"/>
                <w:sz w:val="16"/>
              </w:rPr>
              <w:t>Addition of GCF WI-151 EUTRA FDD-TDD Inter-mode test case 8.2.4.14a.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B0CFB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DCD9D" w14:textId="77777777" w:rsidR="007600EC" w:rsidRDefault="007600EC">
            <w:pPr>
              <w:pStyle w:val="TAL"/>
              <w:rPr>
                <w:snapToGrid w:val="0"/>
                <w:sz w:val="16"/>
              </w:rPr>
            </w:pPr>
            <w:r>
              <w:rPr>
                <w:snapToGrid w:val="0"/>
                <w:sz w:val="16"/>
              </w:rPr>
              <w:t>10.2.0</w:t>
            </w:r>
          </w:p>
        </w:tc>
      </w:tr>
      <w:tr w:rsidR="007600EC" w14:paraId="55D1A7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7AF4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B1E5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46CAC3" w14:textId="77777777" w:rsidR="007600EC" w:rsidRDefault="007600EC">
            <w:pPr>
              <w:rPr>
                <w:rFonts w:ascii="Arial" w:hAnsi="Arial"/>
                <w:snapToGrid w:val="0"/>
                <w:sz w:val="16"/>
              </w:rPr>
            </w:pPr>
            <w:r>
              <w:rPr>
                <w:rFonts w:ascii="Arial" w:hAnsi="Arial"/>
                <w:snapToGrid w:val="0"/>
                <w:sz w:val="16"/>
              </w:rPr>
              <w:t>R5s120815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DD83A9" w14:textId="77777777" w:rsidR="007600EC" w:rsidRDefault="007600EC">
            <w:pPr>
              <w:rPr>
                <w:rFonts w:ascii="Arial" w:hAnsi="Arial"/>
                <w:snapToGrid w:val="0"/>
                <w:sz w:val="16"/>
              </w:rPr>
            </w:pPr>
            <w:r>
              <w:rPr>
                <w:rFonts w:ascii="Arial" w:hAnsi="Arial"/>
                <w:snapToGrid w:val="0"/>
                <w:sz w:val="16"/>
              </w:rPr>
              <w:t>1416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10EF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E59C5" w14:textId="77777777" w:rsidR="007600EC" w:rsidRDefault="007600EC">
            <w:pPr>
              <w:pStyle w:val="TAL"/>
              <w:rPr>
                <w:snapToGrid w:val="0"/>
                <w:sz w:val="16"/>
              </w:rPr>
            </w:pPr>
            <w:r>
              <w:rPr>
                <w:snapToGrid w:val="0"/>
                <w:sz w:val="16"/>
              </w:rPr>
              <w:t>Correction to EUTRA Idle Mode Test Case 6.2.1.4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B6DB4C"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7A856" w14:textId="77777777" w:rsidR="007600EC" w:rsidRDefault="007600EC">
            <w:pPr>
              <w:pStyle w:val="TAL"/>
              <w:rPr>
                <w:snapToGrid w:val="0"/>
                <w:sz w:val="16"/>
              </w:rPr>
            </w:pPr>
            <w:r>
              <w:rPr>
                <w:snapToGrid w:val="0"/>
                <w:sz w:val="16"/>
              </w:rPr>
              <w:t>10.2.0</w:t>
            </w:r>
          </w:p>
        </w:tc>
      </w:tr>
      <w:tr w:rsidR="007600EC" w14:paraId="5281BA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1E9AD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8101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FEFDBA" w14:textId="77777777" w:rsidR="007600EC" w:rsidRDefault="007600EC">
            <w:pPr>
              <w:rPr>
                <w:rFonts w:ascii="Arial" w:hAnsi="Arial"/>
                <w:snapToGrid w:val="0"/>
                <w:sz w:val="16"/>
              </w:rPr>
            </w:pPr>
            <w:r>
              <w:rPr>
                <w:rFonts w:ascii="Arial" w:hAnsi="Arial"/>
                <w:snapToGrid w:val="0"/>
                <w:sz w:val="16"/>
              </w:rPr>
              <w:t>R5s120817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58B691" w14:textId="77777777" w:rsidR="007600EC" w:rsidRDefault="007600EC">
            <w:pPr>
              <w:rPr>
                <w:rFonts w:ascii="Arial" w:hAnsi="Arial"/>
                <w:snapToGrid w:val="0"/>
                <w:sz w:val="16"/>
              </w:rPr>
            </w:pPr>
            <w:r>
              <w:rPr>
                <w:rFonts w:ascii="Arial" w:hAnsi="Arial"/>
                <w:snapToGrid w:val="0"/>
                <w:sz w:val="16"/>
              </w:rPr>
              <w:t>1417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60A5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A7DAE8" w14:textId="77777777" w:rsidR="007600EC" w:rsidRDefault="007600EC">
            <w:pPr>
              <w:pStyle w:val="TAL"/>
              <w:rPr>
                <w:snapToGrid w:val="0"/>
                <w:sz w:val="16"/>
              </w:rPr>
            </w:pPr>
            <w:r>
              <w:rPr>
                <w:snapToGrid w:val="0"/>
                <w:sz w:val="16"/>
              </w:rPr>
              <w:t>Addition of GCF WI-151 EUTRA FDD-TDD Inter-mode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85B63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AB73AE" w14:textId="77777777" w:rsidR="007600EC" w:rsidRDefault="007600EC">
            <w:pPr>
              <w:pStyle w:val="TAL"/>
              <w:rPr>
                <w:snapToGrid w:val="0"/>
                <w:sz w:val="16"/>
              </w:rPr>
            </w:pPr>
            <w:r>
              <w:rPr>
                <w:snapToGrid w:val="0"/>
                <w:sz w:val="16"/>
              </w:rPr>
              <w:t>10.2.0</w:t>
            </w:r>
          </w:p>
        </w:tc>
      </w:tr>
      <w:tr w:rsidR="007600EC" w14:paraId="60F83D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CB1E0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4C9B5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EFF813" w14:textId="77777777" w:rsidR="007600EC" w:rsidRDefault="007600EC">
            <w:pPr>
              <w:rPr>
                <w:rFonts w:ascii="Arial" w:hAnsi="Arial"/>
                <w:snapToGrid w:val="0"/>
                <w:sz w:val="16"/>
              </w:rPr>
            </w:pPr>
            <w:r>
              <w:rPr>
                <w:rFonts w:ascii="Arial" w:hAnsi="Arial"/>
                <w:snapToGrid w:val="0"/>
                <w:sz w:val="16"/>
              </w:rPr>
              <w:t>R5s120819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0CD5D4" w14:textId="77777777" w:rsidR="007600EC" w:rsidRDefault="007600EC">
            <w:pPr>
              <w:rPr>
                <w:rFonts w:ascii="Arial" w:hAnsi="Arial"/>
                <w:snapToGrid w:val="0"/>
                <w:sz w:val="16"/>
              </w:rPr>
            </w:pPr>
            <w:r>
              <w:rPr>
                <w:rFonts w:ascii="Arial" w:hAnsi="Arial"/>
                <w:snapToGrid w:val="0"/>
                <w:sz w:val="16"/>
              </w:rPr>
              <w:t>1418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7419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053A05" w14:textId="77777777" w:rsidR="007600EC" w:rsidRDefault="007600EC">
            <w:pPr>
              <w:pStyle w:val="TAL"/>
              <w:rPr>
                <w:snapToGrid w:val="0"/>
                <w:sz w:val="16"/>
              </w:rPr>
            </w:pPr>
            <w:r>
              <w:rPr>
                <w:snapToGrid w:val="0"/>
                <w:sz w:val="16"/>
              </w:rPr>
              <w:t>Correction to f_UTRAN_CS_Fallback_WithHandover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FBF10"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A19C5B" w14:textId="77777777" w:rsidR="007600EC" w:rsidRDefault="007600EC">
            <w:pPr>
              <w:pStyle w:val="TAL"/>
              <w:rPr>
                <w:snapToGrid w:val="0"/>
                <w:sz w:val="16"/>
              </w:rPr>
            </w:pPr>
            <w:r>
              <w:rPr>
                <w:snapToGrid w:val="0"/>
                <w:sz w:val="16"/>
              </w:rPr>
              <w:t>10.2.0</w:t>
            </w:r>
          </w:p>
        </w:tc>
      </w:tr>
      <w:tr w:rsidR="007600EC" w14:paraId="420894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50CE2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028FD4"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549F0B" w14:textId="77777777" w:rsidR="007600EC" w:rsidRDefault="007600EC">
            <w:pPr>
              <w:rPr>
                <w:rFonts w:ascii="Arial" w:hAnsi="Arial"/>
                <w:snapToGrid w:val="0"/>
                <w:sz w:val="16"/>
              </w:rPr>
            </w:pPr>
            <w:r>
              <w:rPr>
                <w:rFonts w:ascii="Arial" w:hAnsi="Arial"/>
                <w:snapToGrid w:val="0"/>
                <w:sz w:val="16"/>
              </w:rPr>
              <w:t>R5s120820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66398B" w14:textId="77777777" w:rsidR="007600EC" w:rsidRDefault="007600EC">
            <w:pPr>
              <w:rPr>
                <w:rFonts w:ascii="Arial" w:hAnsi="Arial"/>
                <w:snapToGrid w:val="0"/>
                <w:sz w:val="16"/>
              </w:rPr>
            </w:pPr>
            <w:r>
              <w:rPr>
                <w:rFonts w:ascii="Arial" w:hAnsi="Arial"/>
                <w:snapToGrid w:val="0"/>
                <w:sz w:val="16"/>
              </w:rPr>
              <w:t>1419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BA6D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05BA75" w14:textId="77777777" w:rsidR="007600EC" w:rsidRDefault="007600EC">
            <w:pPr>
              <w:pStyle w:val="TAL"/>
              <w:rPr>
                <w:snapToGrid w:val="0"/>
                <w:sz w:val="16"/>
              </w:rPr>
            </w:pPr>
            <w:r>
              <w:rPr>
                <w:snapToGrid w:val="0"/>
                <w:sz w:val="16"/>
              </w:rPr>
              <w:t>Correction to EUTRA Multi Layer test 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CEE0A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8CA7A8" w14:textId="77777777" w:rsidR="007600EC" w:rsidRDefault="007600EC">
            <w:pPr>
              <w:pStyle w:val="TAL"/>
              <w:rPr>
                <w:snapToGrid w:val="0"/>
                <w:sz w:val="16"/>
              </w:rPr>
            </w:pPr>
            <w:r>
              <w:rPr>
                <w:snapToGrid w:val="0"/>
                <w:sz w:val="16"/>
              </w:rPr>
              <w:t>10.2.0</w:t>
            </w:r>
          </w:p>
        </w:tc>
      </w:tr>
      <w:tr w:rsidR="007600EC" w14:paraId="591290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3E5BFD"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5BF08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260E14" w14:textId="77777777" w:rsidR="007600EC" w:rsidRDefault="007600EC">
            <w:pPr>
              <w:rPr>
                <w:rFonts w:ascii="Arial" w:hAnsi="Arial"/>
                <w:snapToGrid w:val="0"/>
                <w:sz w:val="16"/>
              </w:rPr>
            </w:pPr>
            <w:r>
              <w:rPr>
                <w:rFonts w:ascii="Arial" w:hAnsi="Arial"/>
                <w:snapToGrid w:val="0"/>
                <w:sz w:val="16"/>
              </w:rPr>
              <w:t>R5s120821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F6FC39" w14:textId="77777777" w:rsidR="007600EC" w:rsidRDefault="007600EC">
            <w:pPr>
              <w:rPr>
                <w:rFonts w:ascii="Arial" w:hAnsi="Arial"/>
                <w:snapToGrid w:val="0"/>
                <w:sz w:val="16"/>
              </w:rPr>
            </w:pPr>
            <w:r>
              <w:rPr>
                <w:rFonts w:ascii="Arial" w:hAnsi="Arial"/>
                <w:snapToGrid w:val="0"/>
                <w:sz w:val="16"/>
              </w:rPr>
              <w:t>1420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36B9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A5AAE" w14:textId="77777777" w:rsidR="007600EC" w:rsidRDefault="007600EC">
            <w:pPr>
              <w:pStyle w:val="TAL"/>
              <w:rPr>
                <w:snapToGrid w:val="0"/>
                <w:sz w:val="16"/>
              </w:rPr>
            </w:pPr>
            <w:r>
              <w:rPr>
                <w:snapToGrid w:val="0"/>
                <w:sz w:val="16"/>
              </w:rPr>
              <w:t>Correction to f_GetTestcaseAttrib_Eutra_Release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5A66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8D3AB9" w14:textId="77777777" w:rsidR="007600EC" w:rsidRDefault="007600EC">
            <w:pPr>
              <w:pStyle w:val="TAL"/>
              <w:rPr>
                <w:snapToGrid w:val="0"/>
                <w:sz w:val="16"/>
              </w:rPr>
            </w:pPr>
            <w:r>
              <w:rPr>
                <w:snapToGrid w:val="0"/>
                <w:sz w:val="16"/>
              </w:rPr>
              <w:t>10.2.0</w:t>
            </w:r>
          </w:p>
        </w:tc>
      </w:tr>
      <w:tr w:rsidR="007600EC" w14:paraId="285C38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3932BA"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5BD57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195CDF" w14:textId="77777777" w:rsidR="007600EC" w:rsidRDefault="007600EC">
            <w:pPr>
              <w:rPr>
                <w:rFonts w:ascii="Arial" w:hAnsi="Arial"/>
                <w:snapToGrid w:val="0"/>
                <w:sz w:val="16"/>
              </w:rPr>
            </w:pPr>
            <w:r>
              <w:rPr>
                <w:rFonts w:ascii="Arial" w:hAnsi="Arial"/>
                <w:snapToGrid w:val="0"/>
                <w:sz w:val="16"/>
              </w:rPr>
              <w:t>R5s120822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0CAFA6" w14:textId="77777777" w:rsidR="007600EC" w:rsidRDefault="007600EC">
            <w:pPr>
              <w:rPr>
                <w:rFonts w:ascii="Arial" w:hAnsi="Arial"/>
                <w:snapToGrid w:val="0"/>
                <w:sz w:val="16"/>
              </w:rPr>
            </w:pPr>
            <w:r>
              <w:rPr>
                <w:rFonts w:ascii="Arial" w:hAnsi="Arial"/>
                <w:snapToGrid w:val="0"/>
                <w:sz w:val="16"/>
              </w:rPr>
              <w:t>1421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BB6E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9BBBF0" w14:textId="77777777" w:rsidR="007600EC" w:rsidRDefault="007600EC">
            <w:pPr>
              <w:pStyle w:val="TAL"/>
              <w:rPr>
                <w:snapToGrid w:val="0"/>
                <w:sz w:val="16"/>
              </w:rPr>
            </w:pPr>
            <w:r>
              <w:rPr>
                <w:snapToGrid w:val="0"/>
                <w:sz w:val="16"/>
              </w:rPr>
              <w:t>Correction to GCF WI-081 MAC test cases 7.1.7.1.x and 7.1.7.2.1 for Band 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5BC5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97C48E" w14:textId="77777777" w:rsidR="007600EC" w:rsidRDefault="007600EC">
            <w:pPr>
              <w:pStyle w:val="TAL"/>
              <w:rPr>
                <w:snapToGrid w:val="0"/>
                <w:sz w:val="16"/>
              </w:rPr>
            </w:pPr>
            <w:r>
              <w:rPr>
                <w:snapToGrid w:val="0"/>
                <w:sz w:val="16"/>
              </w:rPr>
              <w:t>10.2.0</w:t>
            </w:r>
          </w:p>
        </w:tc>
      </w:tr>
      <w:tr w:rsidR="007600EC" w14:paraId="2E2EBD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FBF9A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A6163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AF6159" w14:textId="77777777" w:rsidR="007600EC" w:rsidRDefault="007600EC">
            <w:pPr>
              <w:rPr>
                <w:rFonts w:ascii="Arial" w:hAnsi="Arial"/>
                <w:snapToGrid w:val="0"/>
                <w:sz w:val="16"/>
              </w:rPr>
            </w:pPr>
            <w:r>
              <w:rPr>
                <w:rFonts w:ascii="Arial" w:hAnsi="Arial"/>
                <w:snapToGrid w:val="0"/>
                <w:sz w:val="16"/>
              </w:rPr>
              <w:t>R5s120823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366899" w14:textId="77777777" w:rsidR="007600EC" w:rsidRDefault="007600EC">
            <w:pPr>
              <w:rPr>
                <w:rFonts w:ascii="Arial" w:hAnsi="Arial"/>
                <w:snapToGrid w:val="0"/>
                <w:sz w:val="16"/>
              </w:rPr>
            </w:pPr>
            <w:r>
              <w:rPr>
                <w:rFonts w:ascii="Arial" w:hAnsi="Arial"/>
                <w:snapToGrid w:val="0"/>
                <w:sz w:val="16"/>
              </w:rPr>
              <w:t>1422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57B6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EE5174" w14:textId="77777777" w:rsidR="007600EC" w:rsidRDefault="007600EC">
            <w:pPr>
              <w:pStyle w:val="TAL"/>
              <w:rPr>
                <w:snapToGrid w:val="0"/>
                <w:sz w:val="16"/>
              </w:rPr>
            </w:pPr>
            <w:r>
              <w:rPr>
                <w:snapToGrid w:val="0"/>
                <w:sz w:val="16"/>
              </w:rPr>
              <w:t>Correction to GCF WI-086 EUTRA RRC Testcase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7AA1B"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0594EA" w14:textId="77777777" w:rsidR="007600EC" w:rsidRDefault="007600EC">
            <w:pPr>
              <w:pStyle w:val="TAL"/>
              <w:rPr>
                <w:snapToGrid w:val="0"/>
                <w:sz w:val="16"/>
              </w:rPr>
            </w:pPr>
            <w:r>
              <w:rPr>
                <w:snapToGrid w:val="0"/>
                <w:sz w:val="16"/>
              </w:rPr>
              <w:t>10.2.0</w:t>
            </w:r>
          </w:p>
        </w:tc>
      </w:tr>
      <w:tr w:rsidR="007600EC" w14:paraId="4F0F88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21538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8EDF26"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13A4F8" w14:textId="77777777" w:rsidR="007600EC" w:rsidRDefault="007600EC">
            <w:pPr>
              <w:rPr>
                <w:rFonts w:ascii="Arial" w:hAnsi="Arial"/>
                <w:snapToGrid w:val="0"/>
                <w:sz w:val="16"/>
              </w:rPr>
            </w:pPr>
            <w:r>
              <w:rPr>
                <w:rFonts w:ascii="Arial" w:hAnsi="Arial"/>
                <w:snapToGrid w:val="0"/>
                <w:sz w:val="16"/>
              </w:rPr>
              <w:t>R5s120824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ACBB13" w14:textId="77777777" w:rsidR="007600EC" w:rsidRDefault="007600EC">
            <w:pPr>
              <w:rPr>
                <w:rFonts w:ascii="Arial" w:hAnsi="Arial"/>
                <w:snapToGrid w:val="0"/>
                <w:sz w:val="16"/>
              </w:rPr>
            </w:pPr>
            <w:r>
              <w:rPr>
                <w:rFonts w:ascii="Arial" w:hAnsi="Arial"/>
                <w:snapToGrid w:val="0"/>
                <w:sz w:val="16"/>
              </w:rPr>
              <w:t>1423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91A0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D44940" w14:textId="77777777" w:rsidR="007600EC" w:rsidRDefault="007600EC">
            <w:pPr>
              <w:pStyle w:val="TAL"/>
              <w:rPr>
                <w:snapToGrid w:val="0"/>
                <w:sz w:val="16"/>
              </w:rPr>
            </w:pPr>
            <w:r>
              <w:rPr>
                <w:snapToGrid w:val="0"/>
                <w:sz w:val="16"/>
              </w:rPr>
              <w:t>Correction to GCF WI-087 EUTRA RRC Testcase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ADA8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DD19E" w14:textId="77777777" w:rsidR="007600EC" w:rsidRDefault="007600EC">
            <w:pPr>
              <w:pStyle w:val="TAL"/>
              <w:rPr>
                <w:snapToGrid w:val="0"/>
                <w:sz w:val="16"/>
              </w:rPr>
            </w:pPr>
            <w:r>
              <w:rPr>
                <w:snapToGrid w:val="0"/>
                <w:sz w:val="16"/>
              </w:rPr>
              <w:t>10.2.0</w:t>
            </w:r>
          </w:p>
        </w:tc>
      </w:tr>
      <w:tr w:rsidR="007600EC" w14:paraId="796FC4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7B76F"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74E0AF"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DC7EBB" w14:textId="77777777" w:rsidR="007600EC" w:rsidRDefault="007600EC">
            <w:pPr>
              <w:rPr>
                <w:rFonts w:ascii="Arial" w:hAnsi="Arial"/>
                <w:snapToGrid w:val="0"/>
                <w:sz w:val="16"/>
              </w:rPr>
            </w:pPr>
            <w:r>
              <w:rPr>
                <w:rFonts w:ascii="Arial" w:hAnsi="Arial"/>
                <w:snapToGrid w:val="0"/>
                <w:sz w:val="16"/>
              </w:rPr>
              <w:t>R5s120825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F687A7" w14:textId="77777777" w:rsidR="007600EC" w:rsidRDefault="007600EC">
            <w:pPr>
              <w:rPr>
                <w:rFonts w:ascii="Arial" w:hAnsi="Arial"/>
                <w:snapToGrid w:val="0"/>
                <w:sz w:val="16"/>
              </w:rPr>
            </w:pPr>
            <w:r>
              <w:rPr>
                <w:rFonts w:ascii="Arial" w:hAnsi="Arial"/>
                <w:snapToGrid w:val="0"/>
                <w:sz w:val="16"/>
              </w:rPr>
              <w:t>1424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BEE29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079B4A" w14:textId="77777777" w:rsidR="007600EC" w:rsidRDefault="007600EC">
            <w:pPr>
              <w:pStyle w:val="TAL"/>
              <w:rPr>
                <w:snapToGrid w:val="0"/>
                <w:sz w:val="16"/>
              </w:rPr>
            </w:pPr>
            <w:r>
              <w:rPr>
                <w:snapToGrid w:val="0"/>
                <w:sz w:val="16"/>
              </w:rPr>
              <w:t>Correction to GCF WI-086 EUTRA EMM Testcase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D36F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921D02" w14:textId="77777777" w:rsidR="007600EC" w:rsidRDefault="007600EC">
            <w:pPr>
              <w:pStyle w:val="TAL"/>
              <w:rPr>
                <w:snapToGrid w:val="0"/>
                <w:sz w:val="16"/>
              </w:rPr>
            </w:pPr>
            <w:r>
              <w:rPr>
                <w:snapToGrid w:val="0"/>
                <w:sz w:val="16"/>
              </w:rPr>
              <w:t>10.2.0</w:t>
            </w:r>
          </w:p>
        </w:tc>
      </w:tr>
      <w:tr w:rsidR="007600EC" w14:paraId="5A6E96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53A5C"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FCBF74"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498B6D" w14:textId="77777777" w:rsidR="007600EC" w:rsidRDefault="007600EC">
            <w:pPr>
              <w:rPr>
                <w:rFonts w:ascii="Arial" w:hAnsi="Arial"/>
                <w:snapToGrid w:val="0"/>
                <w:sz w:val="16"/>
              </w:rPr>
            </w:pPr>
            <w:r>
              <w:rPr>
                <w:rFonts w:ascii="Arial" w:hAnsi="Arial"/>
                <w:snapToGrid w:val="0"/>
                <w:sz w:val="16"/>
              </w:rPr>
              <w:t>R5s120826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76969B" w14:textId="77777777" w:rsidR="007600EC" w:rsidRDefault="007600EC">
            <w:pPr>
              <w:rPr>
                <w:rFonts w:ascii="Arial" w:hAnsi="Arial"/>
                <w:snapToGrid w:val="0"/>
                <w:sz w:val="16"/>
              </w:rPr>
            </w:pPr>
            <w:r>
              <w:rPr>
                <w:rFonts w:ascii="Arial" w:hAnsi="Arial"/>
                <w:snapToGrid w:val="0"/>
                <w:sz w:val="16"/>
              </w:rPr>
              <w:t>1425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7CB9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4A996" w14:textId="77777777" w:rsidR="007600EC" w:rsidRDefault="007600EC">
            <w:pPr>
              <w:pStyle w:val="TAL"/>
              <w:rPr>
                <w:snapToGrid w:val="0"/>
                <w:sz w:val="16"/>
              </w:rPr>
            </w:pPr>
            <w:r>
              <w:rPr>
                <w:snapToGrid w:val="0"/>
                <w:sz w:val="16"/>
              </w:rPr>
              <w:t>Correction to Rel9 EUTRA Multilayer Testcase 13.3.1.3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4A834F"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C40CB" w14:textId="77777777" w:rsidR="007600EC" w:rsidRDefault="007600EC">
            <w:pPr>
              <w:pStyle w:val="TAL"/>
              <w:rPr>
                <w:snapToGrid w:val="0"/>
                <w:sz w:val="16"/>
              </w:rPr>
            </w:pPr>
            <w:r>
              <w:rPr>
                <w:snapToGrid w:val="0"/>
                <w:sz w:val="16"/>
              </w:rPr>
              <w:t>10.2.0</w:t>
            </w:r>
          </w:p>
        </w:tc>
      </w:tr>
      <w:tr w:rsidR="007600EC" w14:paraId="1C8E70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8E6010"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083F0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678526" w14:textId="77777777" w:rsidR="007600EC" w:rsidRDefault="007600EC">
            <w:pPr>
              <w:rPr>
                <w:rFonts w:ascii="Arial" w:hAnsi="Arial"/>
                <w:snapToGrid w:val="0"/>
                <w:sz w:val="16"/>
              </w:rPr>
            </w:pPr>
            <w:r>
              <w:rPr>
                <w:rFonts w:ascii="Arial" w:hAnsi="Arial"/>
                <w:snapToGrid w:val="0"/>
                <w:sz w:val="16"/>
              </w:rPr>
              <w:t>R5s120827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6C0242" w14:textId="77777777" w:rsidR="007600EC" w:rsidRDefault="007600EC">
            <w:pPr>
              <w:rPr>
                <w:rFonts w:ascii="Arial" w:hAnsi="Arial"/>
                <w:snapToGrid w:val="0"/>
                <w:sz w:val="16"/>
              </w:rPr>
            </w:pPr>
            <w:r>
              <w:rPr>
                <w:rFonts w:ascii="Arial" w:hAnsi="Arial"/>
                <w:snapToGrid w:val="0"/>
                <w:sz w:val="16"/>
              </w:rPr>
              <w:t>1426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9F76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9C2068" w14:textId="77777777" w:rsidR="007600EC" w:rsidRDefault="007600EC">
            <w:pPr>
              <w:pStyle w:val="TAL"/>
              <w:rPr>
                <w:snapToGrid w:val="0"/>
                <w:sz w:val="16"/>
              </w:rPr>
            </w:pPr>
            <w:r>
              <w:rPr>
                <w:snapToGrid w:val="0"/>
                <w:sz w:val="16"/>
              </w:rPr>
              <w:t>Addition of Rel9 EUTRA RRC Interband Testcase 8.3.1.16.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94228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C77D9" w14:textId="77777777" w:rsidR="007600EC" w:rsidRDefault="007600EC">
            <w:pPr>
              <w:pStyle w:val="TAL"/>
              <w:rPr>
                <w:snapToGrid w:val="0"/>
                <w:sz w:val="16"/>
              </w:rPr>
            </w:pPr>
            <w:r>
              <w:rPr>
                <w:snapToGrid w:val="0"/>
                <w:sz w:val="16"/>
              </w:rPr>
              <w:t>10.2.0</w:t>
            </w:r>
          </w:p>
        </w:tc>
      </w:tr>
      <w:tr w:rsidR="007600EC" w14:paraId="46FF68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1B4C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32097E"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A30BA0" w14:textId="77777777" w:rsidR="007600EC" w:rsidRDefault="007600EC">
            <w:pPr>
              <w:rPr>
                <w:rFonts w:ascii="Arial" w:hAnsi="Arial"/>
                <w:snapToGrid w:val="0"/>
                <w:sz w:val="16"/>
              </w:rPr>
            </w:pPr>
            <w:r>
              <w:rPr>
                <w:rFonts w:ascii="Arial" w:hAnsi="Arial"/>
                <w:snapToGrid w:val="0"/>
                <w:sz w:val="16"/>
              </w:rPr>
              <w:t>R5s120829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01E5B3" w14:textId="77777777" w:rsidR="007600EC" w:rsidRDefault="007600EC">
            <w:pPr>
              <w:rPr>
                <w:rFonts w:ascii="Arial" w:hAnsi="Arial"/>
                <w:snapToGrid w:val="0"/>
                <w:sz w:val="16"/>
              </w:rPr>
            </w:pPr>
            <w:r>
              <w:rPr>
                <w:rFonts w:ascii="Arial" w:hAnsi="Arial"/>
                <w:snapToGrid w:val="0"/>
                <w:sz w:val="16"/>
              </w:rPr>
              <w:t>1427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D5BF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0FF479" w14:textId="77777777" w:rsidR="007600EC" w:rsidRDefault="007600EC">
            <w:pPr>
              <w:pStyle w:val="TAL"/>
              <w:rPr>
                <w:snapToGrid w:val="0"/>
                <w:sz w:val="16"/>
              </w:rPr>
            </w:pPr>
            <w:r>
              <w:rPr>
                <w:snapToGrid w:val="0"/>
                <w:sz w:val="16"/>
              </w:rPr>
              <w:t>Correction to GCF WI-086 EUTRA EMM Testcase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2A53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81D78" w14:textId="77777777" w:rsidR="007600EC" w:rsidRDefault="007600EC">
            <w:pPr>
              <w:pStyle w:val="TAL"/>
              <w:rPr>
                <w:snapToGrid w:val="0"/>
                <w:sz w:val="16"/>
              </w:rPr>
            </w:pPr>
            <w:r>
              <w:rPr>
                <w:snapToGrid w:val="0"/>
                <w:sz w:val="16"/>
              </w:rPr>
              <w:t>10.2.0</w:t>
            </w:r>
          </w:p>
        </w:tc>
      </w:tr>
      <w:tr w:rsidR="007600EC" w14:paraId="4E2506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4C492F"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A06AD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2E8620" w14:textId="77777777" w:rsidR="007600EC" w:rsidRDefault="007600EC">
            <w:pPr>
              <w:rPr>
                <w:rFonts w:ascii="Arial" w:hAnsi="Arial"/>
                <w:snapToGrid w:val="0"/>
                <w:sz w:val="16"/>
              </w:rPr>
            </w:pPr>
            <w:r>
              <w:rPr>
                <w:rFonts w:ascii="Arial" w:hAnsi="Arial"/>
                <w:snapToGrid w:val="0"/>
                <w:sz w:val="16"/>
              </w:rPr>
              <w:t>R5s120831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DC6E4A" w14:textId="77777777" w:rsidR="007600EC" w:rsidRDefault="007600EC">
            <w:pPr>
              <w:rPr>
                <w:rFonts w:ascii="Arial" w:hAnsi="Arial"/>
                <w:snapToGrid w:val="0"/>
                <w:sz w:val="16"/>
              </w:rPr>
            </w:pPr>
            <w:r>
              <w:rPr>
                <w:rFonts w:ascii="Arial" w:hAnsi="Arial"/>
                <w:snapToGrid w:val="0"/>
                <w:sz w:val="16"/>
              </w:rPr>
              <w:t>1428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7FDF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4E50A" w14:textId="77777777" w:rsidR="007600EC" w:rsidRDefault="007600EC">
            <w:pPr>
              <w:pStyle w:val="TAL"/>
              <w:rPr>
                <w:snapToGrid w:val="0"/>
                <w:sz w:val="16"/>
              </w:rPr>
            </w:pPr>
            <w:r>
              <w:rPr>
                <w:snapToGrid w:val="0"/>
                <w:sz w:val="16"/>
              </w:rPr>
              <w:t>Correction to GCF WI-086 EUTRA EMM Testcase 9.2.3.2.1c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3676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62D228" w14:textId="77777777" w:rsidR="007600EC" w:rsidRDefault="007600EC">
            <w:pPr>
              <w:pStyle w:val="TAL"/>
              <w:rPr>
                <w:snapToGrid w:val="0"/>
                <w:sz w:val="16"/>
              </w:rPr>
            </w:pPr>
            <w:r>
              <w:rPr>
                <w:snapToGrid w:val="0"/>
                <w:sz w:val="16"/>
              </w:rPr>
              <w:t>10.2.0</w:t>
            </w:r>
          </w:p>
        </w:tc>
      </w:tr>
      <w:tr w:rsidR="007600EC" w14:paraId="451913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65D911"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4551C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5FB2E2" w14:textId="77777777" w:rsidR="007600EC" w:rsidRDefault="007600EC">
            <w:pPr>
              <w:rPr>
                <w:rFonts w:ascii="Arial" w:hAnsi="Arial"/>
                <w:snapToGrid w:val="0"/>
                <w:sz w:val="16"/>
              </w:rPr>
            </w:pPr>
            <w:r>
              <w:rPr>
                <w:rFonts w:ascii="Arial" w:hAnsi="Arial"/>
                <w:snapToGrid w:val="0"/>
                <w:sz w:val="16"/>
              </w:rPr>
              <w:t>R5s120832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5E75A5" w14:textId="77777777" w:rsidR="007600EC" w:rsidRDefault="007600EC">
            <w:pPr>
              <w:rPr>
                <w:rFonts w:ascii="Arial" w:hAnsi="Arial"/>
                <w:snapToGrid w:val="0"/>
                <w:sz w:val="16"/>
              </w:rPr>
            </w:pPr>
            <w:r>
              <w:rPr>
                <w:rFonts w:ascii="Arial" w:hAnsi="Arial"/>
                <w:snapToGrid w:val="0"/>
                <w:sz w:val="16"/>
              </w:rPr>
              <w:t>1429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D42A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4296A" w14:textId="77777777" w:rsidR="007600EC" w:rsidRDefault="007600EC">
            <w:pPr>
              <w:pStyle w:val="TAL"/>
              <w:rPr>
                <w:snapToGrid w:val="0"/>
                <w:sz w:val="16"/>
              </w:rPr>
            </w:pPr>
            <w:r>
              <w:rPr>
                <w:snapToGrid w:val="0"/>
                <w:sz w:val="16"/>
              </w:rPr>
              <w:t>Correction to GCF WI-082 EUTRA CSG Testcase 6.3.5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95B294"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0C743" w14:textId="77777777" w:rsidR="007600EC" w:rsidRDefault="007600EC">
            <w:pPr>
              <w:pStyle w:val="TAL"/>
              <w:rPr>
                <w:snapToGrid w:val="0"/>
                <w:sz w:val="16"/>
              </w:rPr>
            </w:pPr>
            <w:r>
              <w:rPr>
                <w:snapToGrid w:val="0"/>
                <w:sz w:val="16"/>
              </w:rPr>
              <w:t>10.2.0</w:t>
            </w:r>
          </w:p>
        </w:tc>
      </w:tr>
      <w:tr w:rsidR="007600EC" w14:paraId="679939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11F8F9"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89563A"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BDCCF5" w14:textId="77777777" w:rsidR="007600EC" w:rsidRDefault="007600EC">
            <w:pPr>
              <w:rPr>
                <w:rFonts w:ascii="Arial" w:hAnsi="Arial"/>
                <w:snapToGrid w:val="0"/>
                <w:sz w:val="16"/>
              </w:rPr>
            </w:pPr>
            <w:r>
              <w:rPr>
                <w:rFonts w:ascii="Arial" w:hAnsi="Arial"/>
                <w:snapToGrid w:val="0"/>
                <w:sz w:val="16"/>
              </w:rPr>
              <w:t>R5s120833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6C9D55" w14:textId="77777777" w:rsidR="007600EC" w:rsidRDefault="007600EC">
            <w:pPr>
              <w:rPr>
                <w:rFonts w:ascii="Arial" w:hAnsi="Arial"/>
                <w:snapToGrid w:val="0"/>
                <w:sz w:val="16"/>
              </w:rPr>
            </w:pPr>
            <w:r>
              <w:rPr>
                <w:rFonts w:ascii="Arial" w:hAnsi="Arial"/>
                <w:snapToGrid w:val="0"/>
                <w:sz w:val="16"/>
              </w:rPr>
              <w:t>1430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DCA6E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FC1B2D" w14:textId="77777777" w:rsidR="007600EC" w:rsidRDefault="007600EC">
            <w:pPr>
              <w:pStyle w:val="TAL"/>
              <w:rPr>
                <w:snapToGrid w:val="0"/>
                <w:sz w:val="16"/>
              </w:rPr>
            </w:pPr>
            <w:r>
              <w:rPr>
                <w:snapToGrid w:val="0"/>
                <w:sz w:val="16"/>
              </w:rPr>
              <w:t>Correction to GCF WI-087 EUTRA EMM Testcase 9.2.1.2.13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AB61CA"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3776C" w14:textId="77777777" w:rsidR="007600EC" w:rsidRDefault="007600EC">
            <w:pPr>
              <w:pStyle w:val="TAL"/>
              <w:rPr>
                <w:snapToGrid w:val="0"/>
                <w:sz w:val="16"/>
              </w:rPr>
            </w:pPr>
            <w:r>
              <w:rPr>
                <w:snapToGrid w:val="0"/>
                <w:sz w:val="16"/>
              </w:rPr>
              <w:t>10.2.0</w:t>
            </w:r>
          </w:p>
        </w:tc>
      </w:tr>
      <w:tr w:rsidR="007600EC" w14:paraId="119A2E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3D30EF"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8B4A5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AEEB41" w14:textId="77777777" w:rsidR="007600EC" w:rsidRDefault="007600EC">
            <w:pPr>
              <w:rPr>
                <w:rFonts w:ascii="Arial" w:hAnsi="Arial"/>
                <w:snapToGrid w:val="0"/>
                <w:sz w:val="16"/>
              </w:rPr>
            </w:pPr>
            <w:r>
              <w:rPr>
                <w:rFonts w:ascii="Arial" w:hAnsi="Arial"/>
                <w:snapToGrid w:val="0"/>
                <w:sz w:val="16"/>
              </w:rPr>
              <w:t>R5s120834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83F0B0" w14:textId="77777777" w:rsidR="007600EC" w:rsidRDefault="007600EC">
            <w:pPr>
              <w:rPr>
                <w:rFonts w:ascii="Arial" w:hAnsi="Arial"/>
                <w:snapToGrid w:val="0"/>
                <w:sz w:val="16"/>
              </w:rPr>
            </w:pPr>
            <w:r>
              <w:rPr>
                <w:rFonts w:ascii="Arial" w:hAnsi="Arial"/>
                <w:snapToGrid w:val="0"/>
                <w:sz w:val="16"/>
              </w:rPr>
              <w:t>1431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B53B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C2D860" w14:textId="77777777" w:rsidR="007600EC" w:rsidRDefault="007600EC">
            <w:pPr>
              <w:pStyle w:val="TAL"/>
              <w:rPr>
                <w:snapToGrid w:val="0"/>
                <w:sz w:val="16"/>
              </w:rPr>
            </w:pPr>
            <w:r>
              <w:rPr>
                <w:snapToGrid w:val="0"/>
                <w:sz w:val="16"/>
              </w:rPr>
              <w:t>Correction to GCF WI-086 EUTRA EMM Testcase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38C41"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867FE" w14:textId="77777777" w:rsidR="007600EC" w:rsidRDefault="007600EC">
            <w:pPr>
              <w:pStyle w:val="TAL"/>
              <w:rPr>
                <w:snapToGrid w:val="0"/>
                <w:sz w:val="16"/>
              </w:rPr>
            </w:pPr>
            <w:r>
              <w:rPr>
                <w:snapToGrid w:val="0"/>
                <w:sz w:val="16"/>
              </w:rPr>
              <w:t>10.2.0</w:t>
            </w:r>
          </w:p>
        </w:tc>
      </w:tr>
      <w:tr w:rsidR="007600EC" w14:paraId="5CB74F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FA8DAE"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A2DD8"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5D84F2" w14:textId="77777777" w:rsidR="007600EC" w:rsidRDefault="007600EC">
            <w:pPr>
              <w:rPr>
                <w:rFonts w:ascii="Arial" w:hAnsi="Arial"/>
                <w:snapToGrid w:val="0"/>
                <w:sz w:val="16"/>
              </w:rPr>
            </w:pPr>
            <w:r>
              <w:rPr>
                <w:rFonts w:ascii="Arial" w:hAnsi="Arial"/>
                <w:snapToGrid w:val="0"/>
                <w:sz w:val="16"/>
              </w:rPr>
              <w:t>R5s120835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C20AB6" w14:textId="77777777" w:rsidR="007600EC" w:rsidRDefault="007600EC">
            <w:pPr>
              <w:rPr>
                <w:rFonts w:ascii="Arial" w:hAnsi="Arial"/>
                <w:snapToGrid w:val="0"/>
                <w:sz w:val="16"/>
              </w:rPr>
            </w:pPr>
            <w:r>
              <w:rPr>
                <w:rFonts w:ascii="Arial" w:hAnsi="Arial"/>
                <w:snapToGrid w:val="0"/>
                <w:sz w:val="16"/>
              </w:rPr>
              <w:t>1432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21B6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7418AF" w14:textId="77777777" w:rsidR="007600EC" w:rsidRDefault="007600EC">
            <w:pPr>
              <w:pStyle w:val="TAL"/>
              <w:rPr>
                <w:snapToGrid w:val="0"/>
                <w:sz w:val="16"/>
              </w:rPr>
            </w:pPr>
            <w:r>
              <w:rPr>
                <w:snapToGrid w:val="0"/>
                <w:sz w:val="16"/>
              </w:rPr>
              <w:t>Correction to GCF WI-087 EUTRA EMM Testcases 9.2.3.2.3, 9.2.1.2.1b,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3E94F"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A5FBA" w14:textId="77777777" w:rsidR="007600EC" w:rsidRDefault="007600EC">
            <w:pPr>
              <w:pStyle w:val="TAL"/>
              <w:rPr>
                <w:snapToGrid w:val="0"/>
                <w:sz w:val="16"/>
              </w:rPr>
            </w:pPr>
            <w:r>
              <w:rPr>
                <w:snapToGrid w:val="0"/>
                <w:sz w:val="16"/>
              </w:rPr>
              <w:t>10.2.0</w:t>
            </w:r>
          </w:p>
        </w:tc>
      </w:tr>
      <w:tr w:rsidR="007600EC" w14:paraId="3039A7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66D95A"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D52E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51148C" w14:textId="77777777" w:rsidR="007600EC" w:rsidRDefault="007600EC">
            <w:pPr>
              <w:rPr>
                <w:rFonts w:ascii="Arial" w:hAnsi="Arial"/>
                <w:snapToGrid w:val="0"/>
                <w:sz w:val="16"/>
              </w:rPr>
            </w:pPr>
            <w:r>
              <w:rPr>
                <w:rFonts w:ascii="Arial" w:hAnsi="Arial"/>
                <w:snapToGrid w:val="0"/>
                <w:sz w:val="16"/>
              </w:rPr>
              <w:t>R5s120836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8E090A" w14:textId="77777777" w:rsidR="007600EC" w:rsidRDefault="007600EC">
            <w:pPr>
              <w:rPr>
                <w:rFonts w:ascii="Arial" w:hAnsi="Arial"/>
                <w:snapToGrid w:val="0"/>
                <w:sz w:val="16"/>
              </w:rPr>
            </w:pPr>
            <w:r>
              <w:rPr>
                <w:rFonts w:ascii="Arial" w:hAnsi="Arial"/>
                <w:snapToGrid w:val="0"/>
                <w:sz w:val="16"/>
              </w:rPr>
              <w:t>1433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FD97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B2A544" w14:textId="77777777" w:rsidR="007600EC" w:rsidRDefault="007600EC">
            <w:pPr>
              <w:pStyle w:val="TAL"/>
              <w:rPr>
                <w:snapToGrid w:val="0"/>
                <w:sz w:val="16"/>
              </w:rPr>
            </w:pPr>
            <w:r>
              <w:rPr>
                <w:snapToGrid w:val="0"/>
                <w:sz w:val="16"/>
              </w:rPr>
              <w:t>Correction to Rel 9 GCF WI-151 EUTRA RRC Testcase 6.1.2.15a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B14B8"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6A9B6" w14:textId="77777777" w:rsidR="007600EC" w:rsidRDefault="007600EC">
            <w:pPr>
              <w:pStyle w:val="TAL"/>
              <w:rPr>
                <w:snapToGrid w:val="0"/>
                <w:sz w:val="16"/>
              </w:rPr>
            </w:pPr>
            <w:r>
              <w:rPr>
                <w:snapToGrid w:val="0"/>
                <w:sz w:val="16"/>
              </w:rPr>
              <w:t>10.2.0</w:t>
            </w:r>
          </w:p>
        </w:tc>
      </w:tr>
      <w:tr w:rsidR="007600EC" w14:paraId="646BB2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D30185" w14:textId="77777777" w:rsidR="007600EC" w:rsidRDefault="007600EC">
            <w:pPr>
              <w:pStyle w:val="TAL"/>
              <w:rPr>
                <w:snapToGrid w:val="0"/>
                <w:sz w:val="16"/>
              </w:rPr>
            </w:pPr>
            <w:r>
              <w:rPr>
                <w:snapToGrid w:val="0"/>
                <w:sz w:val="16"/>
              </w:rPr>
              <w:lastRenderedPageBreak/>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E240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E92325" w14:textId="77777777" w:rsidR="007600EC" w:rsidRDefault="007600EC">
            <w:pPr>
              <w:rPr>
                <w:rFonts w:ascii="Arial" w:hAnsi="Arial"/>
                <w:snapToGrid w:val="0"/>
                <w:sz w:val="16"/>
              </w:rPr>
            </w:pPr>
            <w:r>
              <w:rPr>
                <w:rFonts w:ascii="Arial" w:hAnsi="Arial"/>
                <w:snapToGrid w:val="0"/>
                <w:sz w:val="16"/>
              </w:rPr>
              <w:t>R5s120837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F60D00" w14:textId="77777777" w:rsidR="007600EC" w:rsidRDefault="007600EC">
            <w:pPr>
              <w:rPr>
                <w:rFonts w:ascii="Arial" w:hAnsi="Arial"/>
                <w:snapToGrid w:val="0"/>
                <w:sz w:val="16"/>
              </w:rPr>
            </w:pPr>
            <w:r>
              <w:rPr>
                <w:rFonts w:ascii="Arial" w:hAnsi="Arial"/>
                <w:snapToGrid w:val="0"/>
                <w:sz w:val="16"/>
              </w:rPr>
              <w:t>1434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5D62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D87B5" w14:textId="77777777" w:rsidR="007600EC" w:rsidRDefault="007600EC">
            <w:pPr>
              <w:pStyle w:val="TAL"/>
              <w:rPr>
                <w:snapToGrid w:val="0"/>
                <w:sz w:val="16"/>
              </w:rPr>
            </w:pPr>
            <w:r>
              <w:rPr>
                <w:snapToGrid w:val="0"/>
                <w:sz w:val="16"/>
              </w:rPr>
              <w:t>Correction to GCF WI-087 EUTRA EMM Testcase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9C1FA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6BE35" w14:textId="77777777" w:rsidR="007600EC" w:rsidRDefault="007600EC">
            <w:pPr>
              <w:pStyle w:val="TAL"/>
              <w:rPr>
                <w:snapToGrid w:val="0"/>
                <w:sz w:val="16"/>
              </w:rPr>
            </w:pPr>
            <w:r>
              <w:rPr>
                <w:snapToGrid w:val="0"/>
                <w:sz w:val="16"/>
              </w:rPr>
              <w:t>10.2.0</w:t>
            </w:r>
          </w:p>
        </w:tc>
      </w:tr>
      <w:tr w:rsidR="007600EC" w14:paraId="298381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B52BC5"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5CEB00"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B02EF3" w14:textId="77777777" w:rsidR="007600EC" w:rsidRDefault="007600EC">
            <w:pPr>
              <w:rPr>
                <w:rFonts w:ascii="Arial" w:hAnsi="Arial"/>
                <w:snapToGrid w:val="0"/>
                <w:sz w:val="16"/>
              </w:rPr>
            </w:pPr>
            <w:r>
              <w:rPr>
                <w:rFonts w:ascii="Arial" w:hAnsi="Arial"/>
                <w:snapToGrid w:val="0"/>
                <w:sz w:val="16"/>
              </w:rPr>
              <w:t>R5s120838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5F2D9" w14:textId="77777777" w:rsidR="007600EC" w:rsidRDefault="007600EC">
            <w:pPr>
              <w:rPr>
                <w:rFonts w:ascii="Arial" w:hAnsi="Arial"/>
                <w:snapToGrid w:val="0"/>
                <w:sz w:val="16"/>
              </w:rPr>
            </w:pPr>
            <w:r>
              <w:rPr>
                <w:rFonts w:ascii="Arial" w:hAnsi="Arial"/>
                <w:snapToGrid w:val="0"/>
                <w:sz w:val="16"/>
              </w:rPr>
              <w:t>1435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424F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E1F51D" w14:textId="77777777" w:rsidR="007600EC" w:rsidRDefault="007600EC">
            <w:pPr>
              <w:pStyle w:val="TAL"/>
              <w:rPr>
                <w:snapToGrid w:val="0"/>
                <w:sz w:val="16"/>
              </w:rPr>
            </w:pPr>
            <w:r>
              <w:rPr>
                <w:snapToGrid w:val="0"/>
                <w:sz w:val="16"/>
              </w:rPr>
              <w:t>Correction to GCF WI-087 EUTRA EMM Testcase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50A6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EC624B" w14:textId="77777777" w:rsidR="007600EC" w:rsidRDefault="007600EC">
            <w:pPr>
              <w:pStyle w:val="TAL"/>
              <w:rPr>
                <w:snapToGrid w:val="0"/>
                <w:sz w:val="16"/>
              </w:rPr>
            </w:pPr>
            <w:r>
              <w:rPr>
                <w:snapToGrid w:val="0"/>
                <w:sz w:val="16"/>
              </w:rPr>
              <w:t>10.2.0</w:t>
            </w:r>
          </w:p>
        </w:tc>
      </w:tr>
      <w:tr w:rsidR="007600EC" w14:paraId="460B3D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FAE910"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CBED62"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5E8D46" w14:textId="77777777" w:rsidR="007600EC" w:rsidRDefault="007600EC">
            <w:pPr>
              <w:rPr>
                <w:rFonts w:ascii="Arial" w:hAnsi="Arial"/>
                <w:snapToGrid w:val="0"/>
                <w:sz w:val="16"/>
              </w:rPr>
            </w:pPr>
            <w:r>
              <w:rPr>
                <w:rFonts w:ascii="Arial" w:hAnsi="Arial"/>
                <w:snapToGrid w:val="0"/>
                <w:sz w:val="16"/>
              </w:rPr>
              <w:t>R5s120839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5E8F41" w14:textId="77777777" w:rsidR="007600EC" w:rsidRDefault="007600EC">
            <w:pPr>
              <w:rPr>
                <w:rFonts w:ascii="Arial" w:hAnsi="Arial"/>
                <w:snapToGrid w:val="0"/>
                <w:sz w:val="16"/>
              </w:rPr>
            </w:pPr>
            <w:r>
              <w:rPr>
                <w:rFonts w:ascii="Arial" w:hAnsi="Arial"/>
                <w:snapToGrid w:val="0"/>
                <w:sz w:val="16"/>
              </w:rPr>
              <w:t>1436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AAAA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9BE96" w14:textId="77777777" w:rsidR="007600EC" w:rsidRDefault="007600EC">
            <w:pPr>
              <w:pStyle w:val="TAL"/>
              <w:rPr>
                <w:snapToGrid w:val="0"/>
                <w:sz w:val="16"/>
              </w:rPr>
            </w:pPr>
            <w:r>
              <w:rPr>
                <w:snapToGrid w:val="0"/>
                <w:sz w:val="16"/>
              </w:rPr>
              <w:t>Correction to Rel9 EUTRA Hybrid Cell Testcase 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1854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925672" w14:textId="77777777" w:rsidR="007600EC" w:rsidRDefault="007600EC">
            <w:pPr>
              <w:pStyle w:val="TAL"/>
              <w:rPr>
                <w:snapToGrid w:val="0"/>
                <w:sz w:val="16"/>
              </w:rPr>
            </w:pPr>
            <w:r>
              <w:rPr>
                <w:snapToGrid w:val="0"/>
                <w:sz w:val="16"/>
              </w:rPr>
              <w:t>10.2.0</w:t>
            </w:r>
          </w:p>
        </w:tc>
      </w:tr>
      <w:tr w:rsidR="007600EC" w14:paraId="1FC073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54EB72"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94F87"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CCC317" w14:textId="77777777" w:rsidR="007600EC" w:rsidRDefault="007600EC">
            <w:pPr>
              <w:rPr>
                <w:rFonts w:ascii="Arial" w:hAnsi="Arial"/>
                <w:snapToGrid w:val="0"/>
                <w:sz w:val="16"/>
              </w:rPr>
            </w:pPr>
            <w:r>
              <w:rPr>
                <w:rFonts w:ascii="Arial" w:hAnsi="Arial"/>
                <w:snapToGrid w:val="0"/>
                <w:sz w:val="16"/>
              </w:rPr>
              <w:t>R5s120841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65030C" w14:textId="77777777" w:rsidR="007600EC" w:rsidRDefault="007600EC">
            <w:pPr>
              <w:rPr>
                <w:rFonts w:ascii="Arial" w:hAnsi="Arial"/>
                <w:snapToGrid w:val="0"/>
                <w:sz w:val="16"/>
              </w:rPr>
            </w:pPr>
            <w:r>
              <w:rPr>
                <w:rFonts w:ascii="Arial" w:hAnsi="Arial"/>
                <w:snapToGrid w:val="0"/>
                <w:sz w:val="16"/>
              </w:rPr>
              <w:t>1437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32DE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87A61D" w14:textId="77777777" w:rsidR="007600EC" w:rsidRDefault="007600EC">
            <w:pPr>
              <w:pStyle w:val="TAL"/>
              <w:rPr>
                <w:snapToGrid w:val="0"/>
                <w:sz w:val="16"/>
              </w:rPr>
            </w:pPr>
            <w:r>
              <w:rPr>
                <w:snapToGrid w:val="0"/>
                <w:sz w:val="16"/>
              </w:rPr>
              <w:t>Correction to Rel 9 GCF WI-151 EUTRA RRC Testcase 6.1.1.3a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C747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0CA91C" w14:textId="77777777" w:rsidR="007600EC" w:rsidRDefault="007600EC">
            <w:pPr>
              <w:pStyle w:val="TAL"/>
              <w:rPr>
                <w:snapToGrid w:val="0"/>
                <w:sz w:val="16"/>
              </w:rPr>
            </w:pPr>
            <w:r>
              <w:rPr>
                <w:snapToGrid w:val="0"/>
                <w:sz w:val="16"/>
              </w:rPr>
              <w:t>10.2.0</w:t>
            </w:r>
          </w:p>
        </w:tc>
      </w:tr>
      <w:tr w:rsidR="007600EC" w14:paraId="45790C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23CD1B"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80634B"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6E0FF6" w14:textId="77777777" w:rsidR="007600EC" w:rsidRDefault="007600EC">
            <w:pPr>
              <w:rPr>
                <w:rFonts w:ascii="Arial" w:hAnsi="Arial"/>
                <w:snapToGrid w:val="0"/>
                <w:sz w:val="16"/>
              </w:rPr>
            </w:pPr>
            <w:r>
              <w:rPr>
                <w:rFonts w:ascii="Arial" w:hAnsi="Arial"/>
                <w:snapToGrid w:val="0"/>
                <w:sz w:val="16"/>
              </w:rPr>
              <w:t>R5s120842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67106E" w14:textId="77777777" w:rsidR="007600EC" w:rsidRDefault="007600EC">
            <w:pPr>
              <w:rPr>
                <w:rFonts w:ascii="Arial" w:hAnsi="Arial"/>
                <w:snapToGrid w:val="0"/>
                <w:sz w:val="16"/>
              </w:rPr>
            </w:pPr>
            <w:r>
              <w:rPr>
                <w:rFonts w:ascii="Arial" w:hAnsi="Arial"/>
                <w:snapToGrid w:val="0"/>
                <w:sz w:val="16"/>
              </w:rPr>
              <w:t>1438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EE31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EA871A" w14:textId="77777777" w:rsidR="007600EC" w:rsidRDefault="007600EC">
            <w:pPr>
              <w:pStyle w:val="TAL"/>
              <w:rPr>
                <w:snapToGrid w:val="0"/>
                <w:sz w:val="16"/>
              </w:rPr>
            </w:pPr>
            <w:r>
              <w:rPr>
                <w:snapToGrid w:val="0"/>
                <w:sz w:val="16"/>
              </w:rPr>
              <w:t>Correction to Testcase Release Applicability of Rel9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DB0E2"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7B008" w14:textId="77777777" w:rsidR="007600EC" w:rsidRDefault="007600EC">
            <w:pPr>
              <w:pStyle w:val="TAL"/>
              <w:rPr>
                <w:snapToGrid w:val="0"/>
                <w:sz w:val="16"/>
              </w:rPr>
            </w:pPr>
            <w:r>
              <w:rPr>
                <w:snapToGrid w:val="0"/>
                <w:sz w:val="16"/>
              </w:rPr>
              <w:t>10.2.0</w:t>
            </w:r>
          </w:p>
        </w:tc>
      </w:tr>
      <w:tr w:rsidR="007600EC" w14:paraId="61727C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8024A"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CA135"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213D4E" w14:textId="77777777" w:rsidR="007600EC" w:rsidRDefault="007600EC">
            <w:pPr>
              <w:rPr>
                <w:rFonts w:ascii="Arial" w:hAnsi="Arial"/>
                <w:snapToGrid w:val="0"/>
                <w:sz w:val="16"/>
              </w:rPr>
            </w:pPr>
            <w:r>
              <w:rPr>
                <w:rFonts w:ascii="Arial" w:hAnsi="Arial"/>
                <w:snapToGrid w:val="0"/>
                <w:sz w:val="16"/>
              </w:rPr>
              <w:t>R5s120843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39A504" w14:textId="77777777" w:rsidR="007600EC" w:rsidRDefault="007600EC">
            <w:pPr>
              <w:rPr>
                <w:rFonts w:ascii="Arial" w:hAnsi="Arial"/>
                <w:snapToGrid w:val="0"/>
                <w:sz w:val="16"/>
              </w:rPr>
            </w:pPr>
            <w:r>
              <w:rPr>
                <w:rFonts w:ascii="Arial" w:hAnsi="Arial"/>
                <w:snapToGrid w:val="0"/>
                <w:sz w:val="16"/>
              </w:rPr>
              <w:t>1439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7C4F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146DF" w14:textId="77777777" w:rsidR="007600EC" w:rsidRDefault="007600EC">
            <w:pPr>
              <w:pStyle w:val="TAL"/>
              <w:rPr>
                <w:snapToGrid w:val="0"/>
                <w:sz w:val="16"/>
              </w:rPr>
            </w:pPr>
            <w:r>
              <w:rPr>
                <w:snapToGrid w:val="0"/>
                <w:sz w:val="16"/>
              </w:rPr>
              <w:t>LTE_TDD : Addition of Rel9 GCF WI-150 EUTRA RSRQ Idle Mode Testcase 6.1.2.2a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08AD29"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E7B0B2" w14:textId="77777777" w:rsidR="007600EC" w:rsidRDefault="007600EC">
            <w:pPr>
              <w:pStyle w:val="TAL"/>
              <w:rPr>
                <w:snapToGrid w:val="0"/>
                <w:sz w:val="16"/>
              </w:rPr>
            </w:pPr>
            <w:r>
              <w:rPr>
                <w:snapToGrid w:val="0"/>
                <w:sz w:val="16"/>
              </w:rPr>
              <w:t>10.2.0</w:t>
            </w:r>
          </w:p>
        </w:tc>
      </w:tr>
      <w:tr w:rsidR="007600EC" w14:paraId="521053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93A74" w14:textId="77777777" w:rsidR="007600EC" w:rsidRDefault="007600EC">
            <w:pPr>
              <w:pStyle w:val="TAL"/>
              <w:rPr>
                <w:snapToGrid w:val="0"/>
                <w:sz w:val="16"/>
              </w:rPr>
            </w:pPr>
            <w:r>
              <w:rPr>
                <w:snapToGrid w:val="0"/>
                <w:sz w:val="16"/>
              </w:rPr>
              <w:t>2012-12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418A1" w14:textId="77777777" w:rsidR="007600EC" w:rsidRDefault="007600EC">
            <w:pPr>
              <w:pStyle w:val="TAL"/>
              <w:rPr>
                <w:snapToGrid w:val="0"/>
                <w:sz w:val="16"/>
              </w:rPr>
            </w:pPr>
            <w:r>
              <w:rPr>
                <w:snapToGrid w:val="0"/>
                <w:sz w:val="16"/>
              </w:rPr>
              <w:t>RAN#58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91C3EF" w14:textId="77777777" w:rsidR="007600EC" w:rsidRDefault="007600EC">
            <w:pPr>
              <w:rPr>
                <w:rFonts w:ascii="Arial" w:hAnsi="Arial"/>
                <w:snapToGrid w:val="0"/>
                <w:sz w:val="16"/>
              </w:rPr>
            </w:pPr>
            <w:r>
              <w:rPr>
                <w:rFonts w:ascii="Arial" w:hAnsi="Arial"/>
                <w:snapToGrid w:val="0"/>
                <w:sz w:val="16"/>
              </w:rPr>
              <w:t>RP-121670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16A16E" w14:textId="77777777" w:rsidR="007600EC" w:rsidRDefault="007600EC">
            <w:pPr>
              <w:rPr>
                <w:rFonts w:ascii="Arial" w:hAnsi="Arial"/>
                <w:snapToGrid w:val="0"/>
                <w:sz w:val="16"/>
              </w:rPr>
            </w:pPr>
            <w:r>
              <w:rPr>
                <w:rFonts w:ascii="Arial" w:hAnsi="Arial"/>
                <w:snapToGrid w:val="0"/>
                <w:sz w:val="16"/>
              </w:rPr>
              <w:t>1440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3BF1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03EFD"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D69E5" w14:textId="77777777" w:rsidR="007600EC" w:rsidRDefault="007600EC">
            <w:pPr>
              <w:pStyle w:val="TAL"/>
              <w:rPr>
                <w:snapToGrid w:val="0"/>
                <w:sz w:val="16"/>
              </w:rPr>
            </w:pPr>
            <w:r>
              <w:rPr>
                <w:snapToGrid w:val="0"/>
                <w:sz w:val="16"/>
              </w:rPr>
              <w:t>10.1.0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84507B" w14:textId="77777777" w:rsidR="007600EC" w:rsidRDefault="007600EC">
            <w:pPr>
              <w:pStyle w:val="TAL"/>
              <w:rPr>
                <w:snapToGrid w:val="0"/>
                <w:sz w:val="16"/>
              </w:rPr>
            </w:pPr>
            <w:r>
              <w:rPr>
                <w:snapToGrid w:val="0"/>
                <w:sz w:val="16"/>
              </w:rPr>
              <w:t>10.2.0</w:t>
            </w:r>
          </w:p>
        </w:tc>
      </w:tr>
      <w:tr w:rsidR="007600EC" w14:paraId="2D25DC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6BC67F"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AECF9"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51E972" w14:textId="77777777" w:rsidR="007600EC" w:rsidRDefault="007600EC">
            <w:pPr>
              <w:rPr>
                <w:rFonts w:ascii="Arial" w:hAnsi="Arial"/>
                <w:snapToGrid w:val="0"/>
                <w:sz w:val="16"/>
              </w:rPr>
            </w:pPr>
            <w:r>
              <w:rPr>
                <w:rFonts w:ascii="Arial" w:hAnsi="Arial"/>
                <w:snapToGrid w:val="0"/>
                <w:sz w:val="16"/>
              </w:rPr>
              <w:t>R5-130670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757DD9" w14:textId="77777777" w:rsidR="007600EC" w:rsidRDefault="007600EC">
            <w:pPr>
              <w:rPr>
                <w:rFonts w:ascii="Arial" w:hAnsi="Arial"/>
                <w:snapToGrid w:val="0"/>
                <w:sz w:val="16"/>
              </w:rPr>
            </w:pPr>
            <w:r>
              <w:rPr>
                <w:rFonts w:ascii="Arial" w:hAnsi="Arial"/>
                <w:snapToGrid w:val="0"/>
                <w:sz w:val="16"/>
              </w:rPr>
              <w:t>1441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69D9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B43AC" w14:textId="77777777" w:rsidR="007600EC" w:rsidRDefault="007600EC">
            <w:pPr>
              <w:pStyle w:val="TAL"/>
              <w:rPr>
                <w:snapToGrid w:val="0"/>
                <w:sz w:val="16"/>
              </w:rPr>
            </w:pPr>
            <w:r>
              <w:rPr>
                <w:snapToGrid w:val="0"/>
                <w:sz w:val="16"/>
              </w:rPr>
              <w:t>36523-3: 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01C1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035D7A" w14:textId="77777777" w:rsidR="007600EC" w:rsidRDefault="007600EC">
            <w:pPr>
              <w:pStyle w:val="TAL"/>
              <w:rPr>
                <w:snapToGrid w:val="0"/>
                <w:sz w:val="16"/>
              </w:rPr>
            </w:pPr>
            <w:r>
              <w:rPr>
                <w:snapToGrid w:val="0"/>
                <w:sz w:val="16"/>
              </w:rPr>
              <w:t>10.3.0</w:t>
            </w:r>
          </w:p>
        </w:tc>
      </w:tr>
      <w:tr w:rsidR="007600EC" w14:paraId="7F390E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798F9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5510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82E2A4" w14:textId="77777777" w:rsidR="007600EC" w:rsidRDefault="007600EC">
            <w:pPr>
              <w:rPr>
                <w:rFonts w:ascii="Arial" w:hAnsi="Arial"/>
                <w:snapToGrid w:val="0"/>
                <w:sz w:val="16"/>
              </w:rPr>
            </w:pPr>
            <w:r>
              <w:rPr>
                <w:rFonts w:ascii="Arial" w:hAnsi="Arial"/>
                <w:snapToGrid w:val="0"/>
                <w:sz w:val="16"/>
              </w:rPr>
              <w:t>R5-130693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3DB113" w14:textId="77777777" w:rsidR="007600EC" w:rsidRDefault="007600EC">
            <w:pPr>
              <w:rPr>
                <w:rFonts w:ascii="Arial" w:hAnsi="Arial"/>
                <w:snapToGrid w:val="0"/>
                <w:sz w:val="16"/>
              </w:rPr>
            </w:pPr>
            <w:r>
              <w:rPr>
                <w:rFonts w:ascii="Arial" w:hAnsi="Arial"/>
                <w:snapToGrid w:val="0"/>
                <w:sz w:val="16"/>
              </w:rPr>
              <w:t>1442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BF1D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E3B9F8" w14:textId="77777777" w:rsidR="007600EC" w:rsidRDefault="007600EC">
            <w:pPr>
              <w:pStyle w:val="TAL"/>
              <w:rPr>
                <w:snapToGrid w:val="0"/>
                <w:sz w:val="16"/>
              </w:rPr>
            </w:pPr>
            <w:r>
              <w:rPr>
                <w:snapToGrid w:val="0"/>
                <w:sz w:val="16"/>
              </w:rPr>
              <w:t>36523-3: Introduce CA test model and ASP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21351"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8BFB6A" w14:textId="77777777" w:rsidR="007600EC" w:rsidRDefault="007600EC">
            <w:pPr>
              <w:pStyle w:val="TAL"/>
              <w:rPr>
                <w:snapToGrid w:val="0"/>
                <w:sz w:val="16"/>
              </w:rPr>
            </w:pPr>
            <w:r>
              <w:rPr>
                <w:snapToGrid w:val="0"/>
                <w:sz w:val="16"/>
              </w:rPr>
              <w:t>10.3.0</w:t>
            </w:r>
          </w:p>
        </w:tc>
      </w:tr>
      <w:tr w:rsidR="007600EC" w14:paraId="7A7778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EACA8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697F88"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4E44FE" w14:textId="77777777" w:rsidR="007600EC" w:rsidRDefault="007600EC">
            <w:pPr>
              <w:rPr>
                <w:rFonts w:ascii="Arial" w:hAnsi="Arial"/>
                <w:snapToGrid w:val="0"/>
                <w:sz w:val="16"/>
              </w:rPr>
            </w:pPr>
            <w:r>
              <w:rPr>
                <w:rFonts w:ascii="Arial" w:hAnsi="Arial"/>
                <w:snapToGrid w:val="0"/>
                <w:sz w:val="16"/>
              </w:rPr>
              <w:t>R5s120830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B9B424" w14:textId="77777777" w:rsidR="007600EC" w:rsidRDefault="007600EC">
            <w:pPr>
              <w:rPr>
                <w:rFonts w:ascii="Arial" w:hAnsi="Arial"/>
                <w:snapToGrid w:val="0"/>
                <w:sz w:val="16"/>
              </w:rPr>
            </w:pPr>
            <w:r>
              <w:rPr>
                <w:rFonts w:ascii="Arial" w:hAnsi="Arial"/>
                <w:snapToGrid w:val="0"/>
                <w:sz w:val="16"/>
              </w:rPr>
              <w:t>1443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40AA2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CDB67F" w14:textId="77777777" w:rsidR="007600EC" w:rsidRDefault="007600EC">
            <w:pPr>
              <w:pStyle w:val="TAL"/>
              <w:rPr>
                <w:snapToGrid w:val="0"/>
                <w:sz w:val="16"/>
              </w:rPr>
            </w:pPr>
            <w:r>
              <w:rPr>
                <w:snapToGrid w:val="0"/>
                <w:sz w:val="16"/>
              </w:rPr>
              <w:t>Correction to GCF WI-087 EUTRA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DF15C8"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5365DB" w14:textId="77777777" w:rsidR="007600EC" w:rsidRDefault="007600EC">
            <w:pPr>
              <w:pStyle w:val="TAL"/>
              <w:rPr>
                <w:snapToGrid w:val="0"/>
                <w:sz w:val="16"/>
              </w:rPr>
            </w:pPr>
            <w:r>
              <w:rPr>
                <w:snapToGrid w:val="0"/>
                <w:sz w:val="16"/>
              </w:rPr>
              <w:t>10.3.0</w:t>
            </w:r>
          </w:p>
        </w:tc>
      </w:tr>
      <w:tr w:rsidR="007600EC" w14:paraId="5E759C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50B67D"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75B04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F77518" w14:textId="77777777" w:rsidR="007600EC" w:rsidRDefault="007600EC">
            <w:pPr>
              <w:rPr>
                <w:rFonts w:ascii="Arial" w:hAnsi="Arial"/>
                <w:snapToGrid w:val="0"/>
                <w:sz w:val="16"/>
              </w:rPr>
            </w:pPr>
            <w:r>
              <w:rPr>
                <w:rFonts w:ascii="Arial" w:hAnsi="Arial"/>
                <w:snapToGrid w:val="0"/>
                <w:sz w:val="16"/>
              </w:rPr>
              <w:t>R5s120849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53FE80" w14:textId="77777777" w:rsidR="007600EC" w:rsidRDefault="007600EC">
            <w:pPr>
              <w:rPr>
                <w:rFonts w:ascii="Arial" w:hAnsi="Arial"/>
                <w:snapToGrid w:val="0"/>
                <w:sz w:val="16"/>
              </w:rPr>
            </w:pPr>
            <w:r>
              <w:rPr>
                <w:rFonts w:ascii="Arial" w:hAnsi="Arial"/>
                <w:snapToGrid w:val="0"/>
                <w:sz w:val="16"/>
              </w:rPr>
              <w:t>1444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5733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8BF30" w14:textId="77777777" w:rsidR="007600EC" w:rsidRDefault="007600EC">
            <w:pPr>
              <w:pStyle w:val="TAL"/>
              <w:rPr>
                <w:snapToGrid w:val="0"/>
                <w:sz w:val="16"/>
              </w:rPr>
            </w:pPr>
            <w:r>
              <w:rPr>
                <w:snapToGrid w:val="0"/>
                <w:sz w:val="16"/>
              </w:rPr>
              <w:t>Correction to f_UTRAN_CellInfo_SetMultiplePLMNIdentities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B72F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78352" w14:textId="77777777" w:rsidR="007600EC" w:rsidRDefault="007600EC">
            <w:pPr>
              <w:pStyle w:val="TAL"/>
              <w:rPr>
                <w:snapToGrid w:val="0"/>
                <w:sz w:val="16"/>
              </w:rPr>
            </w:pPr>
            <w:r>
              <w:rPr>
                <w:snapToGrid w:val="0"/>
                <w:sz w:val="16"/>
              </w:rPr>
              <w:t>10.3.0</w:t>
            </w:r>
          </w:p>
        </w:tc>
      </w:tr>
      <w:tr w:rsidR="007600EC" w14:paraId="6FE79E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0A97C2"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6CE7E8"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09A7D7" w14:textId="77777777" w:rsidR="007600EC" w:rsidRDefault="007600EC">
            <w:pPr>
              <w:rPr>
                <w:rFonts w:ascii="Arial" w:hAnsi="Arial"/>
                <w:snapToGrid w:val="0"/>
                <w:sz w:val="16"/>
              </w:rPr>
            </w:pPr>
            <w:r>
              <w:rPr>
                <w:rFonts w:ascii="Arial" w:hAnsi="Arial"/>
                <w:snapToGrid w:val="0"/>
                <w:sz w:val="16"/>
              </w:rPr>
              <w:t>R5s120852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78C6FD" w14:textId="77777777" w:rsidR="007600EC" w:rsidRDefault="007600EC">
            <w:pPr>
              <w:rPr>
                <w:rFonts w:ascii="Arial" w:hAnsi="Arial"/>
                <w:snapToGrid w:val="0"/>
                <w:sz w:val="16"/>
              </w:rPr>
            </w:pPr>
            <w:r>
              <w:rPr>
                <w:rFonts w:ascii="Arial" w:hAnsi="Arial"/>
                <w:snapToGrid w:val="0"/>
                <w:sz w:val="16"/>
              </w:rPr>
              <w:t>1445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7690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88FE3A" w14:textId="77777777" w:rsidR="007600EC" w:rsidRDefault="007600EC">
            <w:pPr>
              <w:pStyle w:val="TAL"/>
              <w:rPr>
                <w:snapToGrid w:val="0"/>
                <w:sz w:val="16"/>
              </w:rPr>
            </w:pPr>
            <w:r>
              <w:rPr>
                <w:snapToGrid w:val="0"/>
                <w:sz w:val="16"/>
              </w:rPr>
              <w:t>Corrections to Redirection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8DF78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5CA9B7" w14:textId="77777777" w:rsidR="007600EC" w:rsidRDefault="007600EC">
            <w:pPr>
              <w:pStyle w:val="TAL"/>
              <w:rPr>
                <w:snapToGrid w:val="0"/>
                <w:sz w:val="16"/>
              </w:rPr>
            </w:pPr>
            <w:r>
              <w:rPr>
                <w:snapToGrid w:val="0"/>
                <w:sz w:val="16"/>
              </w:rPr>
              <w:t>10.3.0</w:t>
            </w:r>
          </w:p>
        </w:tc>
      </w:tr>
      <w:tr w:rsidR="007600EC" w14:paraId="6A9EE9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B8B09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5ADF0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2AF166" w14:textId="77777777" w:rsidR="007600EC" w:rsidRDefault="007600EC">
            <w:pPr>
              <w:rPr>
                <w:rFonts w:ascii="Arial" w:hAnsi="Arial"/>
                <w:snapToGrid w:val="0"/>
                <w:sz w:val="16"/>
              </w:rPr>
            </w:pPr>
            <w:r>
              <w:rPr>
                <w:rFonts w:ascii="Arial" w:hAnsi="Arial"/>
                <w:snapToGrid w:val="0"/>
                <w:sz w:val="16"/>
              </w:rPr>
              <w:t>R5s120853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7BB895" w14:textId="77777777" w:rsidR="007600EC" w:rsidRDefault="007600EC">
            <w:pPr>
              <w:rPr>
                <w:rFonts w:ascii="Arial" w:hAnsi="Arial"/>
                <w:snapToGrid w:val="0"/>
                <w:sz w:val="16"/>
              </w:rPr>
            </w:pPr>
            <w:r>
              <w:rPr>
                <w:rFonts w:ascii="Arial" w:hAnsi="Arial"/>
                <w:snapToGrid w:val="0"/>
                <w:sz w:val="16"/>
              </w:rPr>
              <w:t>1446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6526D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0B424" w14:textId="77777777" w:rsidR="007600EC" w:rsidRDefault="007600EC">
            <w:pPr>
              <w:pStyle w:val="TAL"/>
              <w:rPr>
                <w:snapToGrid w:val="0"/>
                <w:sz w:val="16"/>
              </w:rPr>
            </w:pPr>
            <w:r>
              <w:rPr>
                <w:snapToGrid w:val="0"/>
                <w:sz w:val="16"/>
              </w:rPr>
              <w:t>Correction to EUTRA Idle Mode Test Case 6.2.3.13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BAA5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A2763D" w14:textId="77777777" w:rsidR="007600EC" w:rsidRDefault="007600EC">
            <w:pPr>
              <w:pStyle w:val="TAL"/>
              <w:rPr>
                <w:snapToGrid w:val="0"/>
                <w:sz w:val="16"/>
              </w:rPr>
            </w:pPr>
            <w:r>
              <w:rPr>
                <w:snapToGrid w:val="0"/>
                <w:sz w:val="16"/>
              </w:rPr>
              <w:t>10.3.0</w:t>
            </w:r>
          </w:p>
        </w:tc>
      </w:tr>
      <w:tr w:rsidR="007600EC" w14:paraId="7DAABF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75E622"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0A90F9"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688C94" w14:textId="77777777" w:rsidR="007600EC" w:rsidRDefault="007600EC">
            <w:pPr>
              <w:rPr>
                <w:rFonts w:ascii="Arial" w:hAnsi="Arial"/>
                <w:snapToGrid w:val="0"/>
                <w:sz w:val="16"/>
              </w:rPr>
            </w:pPr>
            <w:r>
              <w:rPr>
                <w:rFonts w:ascii="Arial" w:hAnsi="Arial"/>
                <w:snapToGrid w:val="0"/>
                <w:sz w:val="16"/>
              </w:rPr>
              <w:t>R5s120854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E5E7BA" w14:textId="77777777" w:rsidR="007600EC" w:rsidRDefault="007600EC">
            <w:pPr>
              <w:rPr>
                <w:rFonts w:ascii="Arial" w:hAnsi="Arial"/>
                <w:snapToGrid w:val="0"/>
                <w:sz w:val="16"/>
              </w:rPr>
            </w:pPr>
            <w:r>
              <w:rPr>
                <w:rFonts w:ascii="Arial" w:hAnsi="Arial"/>
                <w:snapToGrid w:val="0"/>
                <w:sz w:val="16"/>
              </w:rPr>
              <w:t>1447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F79BD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23708E" w14:textId="77777777" w:rsidR="007600EC" w:rsidRDefault="007600EC">
            <w:pPr>
              <w:pStyle w:val="TAL"/>
              <w:rPr>
                <w:snapToGrid w:val="0"/>
                <w:sz w:val="16"/>
              </w:rPr>
            </w:pPr>
            <w:r>
              <w:rPr>
                <w:snapToGrid w:val="0"/>
                <w:sz w:val="16"/>
              </w:rPr>
              <w:t>LTE_TDD : Addition of Rel9  EUTRA Interband Testcase 8.3.1.12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A200C9"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04C29D" w14:textId="77777777" w:rsidR="007600EC" w:rsidRDefault="007600EC">
            <w:pPr>
              <w:pStyle w:val="TAL"/>
              <w:rPr>
                <w:snapToGrid w:val="0"/>
                <w:sz w:val="16"/>
              </w:rPr>
            </w:pPr>
            <w:r>
              <w:rPr>
                <w:snapToGrid w:val="0"/>
                <w:sz w:val="16"/>
              </w:rPr>
              <w:t>10.3.0</w:t>
            </w:r>
          </w:p>
        </w:tc>
      </w:tr>
      <w:tr w:rsidR="007600EC" w14:paraId="73B60C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6FBC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A59D6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93E397" w14:textId="77777777" w:rsidR="007600EC" w:rsidRDefault="007600EC">
            <w:pPr>
              <w:rPr>
                <w:rFonts w:ascii="Arial" w:hAnsi="Arial"/>
                <w:snapToGrid w:val="0"/>
                <w:sz w:val="16"/>
              </w:rPr>
            </w:pPr>
            <w:r>
              <w:rPr>
                <w:rFonts w:ascii="Arial" w:hAnsi="Arial"/>
                <w:snapToGrid w:val="0"/>
                <w:sz w:val="16"/>
              </w:rPr>
              <w:t>R5s120856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8EDEAA" w14:textId="77777777" w:rsidR="007600EC" w:rsidRDefault="007600EC">
            <w:pPr>
              <w:rPr>
                <w:rFonts w:ascii="Arial" w:hAnsi="Arial"/>
                <w:snapToGrid w:val="0"/>
                <w:sz w:val="16"/>
              </w:rPr>
            </w:pPr>
            <w:r>
              <w:rPr>
                <w:rFonts w:ascii="Arial" w:hAnsi="Arial"/>
                <w:snapToGrid w:val="0"/>
                <w:sz w:val="16"/>
              </w:rPr>
              <w:t>1448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00EC2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1AB67" w14:textId="77777777" w:rsidR="007600EC" w:rsidRDefault="007600EC">
            <w:pPr>
              <w:pStyle w:val="TAL"/>
              <w:rPr>
                <w:snapToGrid w:val="0"/>
                <w:sz w:val="16"/>
              </w:rPr>
            </w:pPr>
            <w:r>
              <w:rPr>
                <w:snapToGrid w:val="0"/>
                <w:sz w:val="16"/>
              </w:rPr>
              <w:t>LTE_TDD : Addition of Rel9 EUTRA Interband Testcase 8.3.1.14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9709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08F4B" w14:textId="77777777" w:rsidR="007600EC" w:rsidRDefault="007600EC">
            <w:pPr>
              <w:pStyle w:val="TAL"/>
              <w:rPr>
                <w:snapToGrid w:val="0"/>
                <w:sz w:val="16"/>
              </w:rPr>
            </w:pPr>
            <w:r>
              <w:rPr>
                <w:snapToGrid w:val="0"/>
                <w:sz w:val="16"/>
              </w:rPr>
              <w:t>10.3.0</w:t>
            </w:r>
          </w:p>
        </w:tc>
      </w:tr>
      <w:tr w:rsidR="007600EC" w14:paraId="021BC3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0C9B6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B25C9D"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97D498" w14:textId="77777777" w:rsidR="007600EC" w:rsidRDefault="007600EC">
            <w:pPr>
              <w:rPr>
                <w:rFonts w:ascii="Arial" w:hAnsi="Arial"/>
                <w:snapToGrid w:val="0"/>
                <w:sz w:val="16"/>
              </w:rPr>
            </w:pPr>
            <w:r>
              <w:rPr>
                <w:rFonts w:ascii="Arial" w:hAnsi="Arial"/>
                <w:snapToGrid w:val="0"/>
                <w:sz w:val="16"/>
              </w:rPr>
              <w:t>R5s120860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C391B9" w14:textId="77777777" w:rsidR="007600EC" w:rsidRDefault="007600EC">
            <w:pPr>
              <w:rPr>
                <w:rFonts w:ascii="Arial" w:hAnsi="Arial"/>
                <w:snapToGrid w:val="0"/>
                <w:sz w:val="16"/>
              </w:rPr>
            </w:pPr>
            <w:r>
              <w:rPr>
                <w:rFonts w:ascii="Arial" w:hAnsi="Arial"/>
                <w:snapToGrid w:val="0"/>
                <w:sz w:val="16"/>
              </w:rPr>
              <w:t>1449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BA63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780DD" w14:textId="77777777" w:rsidR="007600EC" w:rsidRDefault="007600EC">
            <w:pPr>
              <w:pStyle w:val="TAL"/>
              <w:rPr>
                <w:snapToGrid w:val="0"/>
                <w:sz w:val="16"/>
              </w:rPr>
            </w:pPr>
            <w:r>
              <w:rPr>
                <w:snapToGrid w:val="0"/>
                <w:sz w:val="16"/>
              </w:rPr>
              <w:t>Corrections to Rel9 EUTRA RRC Test case 8.3.1.16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758A8"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C0EB9E" w14:textId="77777777" w:rsidR="007600EC" w:rsidRDefault="007600EC">
            <w:pPr>
              <w:pStyle w:val="TAL"/>
              <w:rPr>
                <w:snapToGrid w:val="0"/>
                <w:sz w:val="16"/>
              </w:rPr>
            </w:pPr>
            <w:r>
              <w:rPr>
                <w:snapToGrid w:val="0"/>
                <w:sz w:val="16"/>
              </w:rPr>
              <w:t>10.3.0</w:t>
            </w:r>
          </w:p>
        </w:tc>
      </w:tr>
      <w:tr w:rsidR="007600EC" w14:paraId="629F21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37FF0F"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40E9D9"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57FCED" w14:textId="77777777" w:rsidR="007600EC" w:rsidRDefault="007600EC">
            <w:pPr>
              <w:rPr>
                <w:rFonts w:ascii="Arial" w:hAnsi="Arial"/>
                <w:snapToGrid w:val="0"/>
                <w:sz w:val="16"/>
              </w:rPr>
            </w:pPr>
            <w:r>
              <w:rPr>
                <w:rFonts w:ascii="Arial" w:hAnsi="Arial"/>
                <w:snapToGrid w:val="0"/>
                <w:sz w:val="16"/>
              </w:rPr>
              <w:t>R5s120861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8EFACB" w14:textId="77777777" w:rsidR="007600EC" w:rsidRDefault="007600EC">
            <w:pPr>
              <w:rPr>
                <w:rFonts w:ascii="Arial" w:hAnsi="Arial"/>
                <w:snapToGrid w:val="0"/>
                <w:sz w:val="16"/>
              </w:rPr>
            </w:pPr>
            <w:r>
              <w:rPr>
                <w:rFonts w:ascii="Arial" w:hAnsi="Arial"/>
                <w:snapToGrid w:val="0"/>
                <w:sz w:val="16"/>
              </w:rPr>
              <w:t>1450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3830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B37BB7" w14:textId="77777777" w:rsidR="007600EC" w:rsidRDefault="007600EC">
            <w:pPr>
              <w:pStyle w:val="TAL"/>
              <w:rPr>
                <w:snapToGrid w:val="0"/>
                <w:sz w:val="16"/>
              </w:rPr>
            </w:pPr>
            <w:r>
              <w:rPr>
                <w:snapToGrid w:val="0"/>
                <w:sz w:val="16"/>
              </w:rPr>
              <w:t>Correction to GCF WI-87 EUTRA Multilayer Testcase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9DCAEA"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E3409" w14:textId="77777777" w:rsidR="007600EC" w:rsidRDefault="007600EC">
            <w:pPr>
              <w:pStyle w:val="TAL"/>
              <w:rPr>
                <w:snapToGrid w:val="0"/>
                <w:sz w:val="16"/>
              </w:rPr>
            </w:pPr>
            <w:r>
              <w:rPr>
                <w:snapToGrid w:val="0"/>
                <w:sz w:val="16"/>
              </w:rPr>
              <w:t>10.3.0</w:t>
            </w:r>
          </w:p>
        </w:tc>
      </w:tr>
      <w:tr w:rsidR="007600EC" w14:paraId="72519D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CEBD3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3E43D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BE87C6" w14:textId="77777777" w:rsidR="007600EC" w:rsidRDefault="007600EC">
            <w:pPr>
              <w:rPr>
                <w:rFonts w:ascii="Arial" w:hAnsi="Arial"/>
                <w:snapToGrid w:val="0"/>
                <w:sz w:val="16"/>
              </w:rPr>
            </w:pPr>
            <w:r>
              <w:rPr>
                <w:rFonts w:ascii="Arial" w:hAnsi="Arial"/>
                <w:snapToGrid w:val="0"/>
                <w:sz w:val="16"/>
              </w:rPr>
              <w:t>R5s120862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6B6E88" w14:textId="77777777" w:rsidR="007600EC" w:rsidRDefault="007600EC">
            <w:pPr>
              <w:rPr>
                <w:rFonts w:ascii="Arial" w:hAnsi="Arial"/>
                <w:snapToGrid w:val="0"/>
                <w:sz w:val="16"/>
              </w:rPr>
            </w:pPr>
            <w:r>
              <w:rPr>
                <w:rFonts w:ascii="Arial" w:hAnsi="Arial"/>
                <w:snapToGrid w:val="0"/>
                <w:sz w:val="16"/>
              </w:rPr>
              <w:t>1451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7C02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2A085" w14:textId="77777777" w:rsidR="007600EC" w:rsidRDefault="007600EC">
            <w:pPr>
              <w:pStyle w:val="TAL"/>
              <w:rPr>
                <w:snapToGrid w:val="0"/>
                <w:sz w:val="16"/>
              </w:rPr>
            </w:pPr>
            <w:r>
              <w:rPr>
                <w:snapToGrid w:val="0"/>
                <w:sz w:val="16"/>
              </w:rPr>
              <w:t>LTE_TDD : Addition of Rel9 EUTRA Interband Testcase 8.3.1.15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4E1D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9A312" w14:textId="77777777" w:rsidR="007600EC" w:rsidRDefault="007600EC">
            <w:pPr>
              <w:pStyle w:val="TAL"/>
              <w:rPr>
                <w:snapToGrid w:val="0"/>
                <w:sz w:val="16"/>
              </w:rPr>
            </w:pPr>
            <w:r>
              <w:rPr>
                <w:snapToGrid w:val="0"/>
                <w:sz w:val="16"/>
              </w:rPr>
              <w:t>10.3.0</w:t>
            </w:r>
          </w:p>
        </w:tc>
      </w:tr>
      <w:tr w:rsidR="007600EC" w14:paraId="016136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12B35A"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775B7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FBA611" w14:textId="77777777" w:rsidR="007600EC" w:rsidRDefault="007600EC">
            <w:pPr>
              <w:rPr>
                <w:rFonts w:ascii="Arial" w:hAnsi="Arial"/>
                <w:snapToGrid w:val="0"/>
                <w:sz w:val="16"/>
              </w:rPr>
            </w:pPr>
            <w:r>
              <w:rPr>
                <w:rFonts w:ascii="Arial" w:hAnsi="Arial"/>
                <w:snapToGrid w:val="0"/>
                <w:sz w:val="16"/>
              </w:rPr>
              <w:t>R5s120864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1E8D81" w14:textId="77777777" w:rsidR="007600EC" w:rsidRDefault="007600EC">
            <w:pPr>
              <w:rPr>
                <w:rFonts w:ascii="Arial" w:hAnsi="Arial"/>
                <w:snapToGrid w:val="0"/>
                <w:sz w:val="16"/>
              </w:rPr>
            </w:pPr>
            <w:r>
              <w:rPr>
                <w:rFonts w:ascii="Arial" w:hAnsi="Arial"/>
                <w:snapToGrid w:val="0"/>
                <w:sz w:val="16"/>
              </w:rPr>
              <w:t>1452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2751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23C37" w14:textId="77777777" w:rsidR="007600EC" w:rsidRDefault="007600EC">
            <w:pPr>
              <w:pStyle w:val="TAL"/>
              <w:rPr>
                <w:snapToGrid w:val="0"/>
                <w:sz w:val="16"/>
              </w:rPr>
            </w:pPr>
            <w:r>
              <w:rPr>
                <w:snapToGrid w:val="0"/>
                <w:sz w:val="16"/>
              </w:rPr>
              <w:t>LTE_TDD : Addition of Rel9 EUTRA RRC Testcase 8.5.1.6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CD77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2764C" w14:textId="77777777" w:rsidR="007600EC" w:rsidRDefault="007600EC">
            <w:pPr>
              <w:pStyle w:val="TAL"/>
              <w:rPr>
                <w:snapToGrid w:val="0"/>
                <w:sz w:val="16"/>
              </w:rPr>
            </w:pPr>
            <w:r>
              <w:rPr>
                <w:snapToGrid w:val="0"/>
                <w:sz w:val="16"/>
              </w:rPr>
              <w:t>10.3.0</w:t>
            </w:r>
          </w:p>
        </w:tc>
      </w:tr>
      <w:tr w:rsidR="007600EC" w14:paraId="1E098A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82ED1F"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CF652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68528F" w14:textId="77777777" w:rsidR="007600EC" w:rsidRDefault="007600EC">
            <w:pPr>
              <w:rPr>
                <w:rFonts w:ascii="Arial" w:hAnsi="Arial"/>
                <w:snapToGrid w:val="0"/>
                <w:sz w:val="16"/>
              </w:rPr>
            </w:pPr>
            <w:r>
              <w:rPr>
                <w:rFonts w:ascii="Arial" w:hAnsi="Arial"/>
                <w:snapToGrid w:val="0"/>
                <w:sz w:val="16"/>
              </w:rPr>
              <w:t>R5s120866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3421D3" w14:textId="77777777" w:rsidR="007600EC" w:rsidRDefault="007600EC">
            <w:pPr>
              <w:rPr>
                <w:rFonts w:ascii="Arial" w:hAnsi="Arial"/>
                <w:snapToGrid w:val="0"/>
                <w:sz w:val="16"/>
              </w:rPr>
            </w:pPr>
            <w:r>
              <w:rPr>
                <w:rFonts w:ascii="Arial" w:hAnsi="Arial"/>
                <w:snapToGrid w:val="0"/>
                <w:sz w:val="16"/>
              </w:rPr>
              <w:t>1453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0268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E0AF4" w14:textId="77777777" w:rsidR="007600EC" w:rsidRDefault="007600EC">
            <w:pPr>
              <w:pStyle w:val="TAL"/>
              <w:rPr>
                <w:snapToGrid w:val="0"/>
                <w:sz w:val="16"/>
              </w:rPr>
            </w:pPr>
            <w:r>
              <w:rPr>
                <w:snapToGrid w:val="0"/>
                <w:sz w:val="16"/>
              </w:rPr>
              <w:t>Correction to GCF WI-87 EUTRA EMM Testcase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A6D9D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F73C7" w14:textId="77777777" w:rsidR="007600EC" w:rsidRDefault="007600EC">
            <w:pPr>
              <w:pStyle w:val="TAL"/>
              <w:rPr>
                <w:snapToGrid w:val="0"/>
                <w:sz w:val="16"/>
              </w:rPr>
            </w:pPr>
            <w:r>
              <w:rPr>
                <w:snapToGrid w:val="0"/>
                <w:sz w:val="16"/>
              </w:rPr>
              <w:t>10.3.0</w:t>
            </w:r>
          </w:p>
        </w:tc>
      </w:tr>
      <w:tr w:rsidR="007600EC" w14:paraId="1FFA80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0DC90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E5268B"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049403" w14:textId="77777777" w:rsidR="007600EC" w:rsidRDefault="007600EC">
            <w:pPr>
              <w:rPr>
                <w:rFonts w:ascii="Arial" w:hAnsi="Arial"/>
                <w:snapToGrid w:val="0"/>
                <w:sz w:val="16"/>
              </w:rPr>
            </w:pPr>
            <w:r>
              <w:rPr>
                <w:rFonts w:ascii="Arial" w:hAnsi="Arial"/>
                <w:snapToGrid w:val="0"/>
                <w:sz w:val="16"/>
              </w:rPr>
              <w:t>R5s120867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AF1820" w14:textId="77777777" w:rsidR="007600EC" w:rsidRDefault="007600EC">
            <w:pPr>
              <w:rPr>
                <w:rFonts w:ascii="Arial" w:hAnsi="Arial"/>
                <w:snapToGrid w:val="0"/>
                <w:sz w:val="16"/>
              </w:rPr>
            </w:pPr>
            <w:r>
              <w:rPr>
                <w:rFonts w:ascii="Arial" w:hAnsi="Arial"/>
                <w:snapToGrid w:val="0"/>
                <w:sz w:val="16"/>
              </w:rPr>
              <w:t>1454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3D3F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C2433E" w14:textId="77777777" w:rsidR="007600EC" w:rsidRDefault="007600EC">
            <w:pPr>
              <w:pStyle w:val="TAL"/>
              <w:rPr>
                <w:snapToGrid w:val="0"/>
                <w:sz w:val="16"/>
              </w:rPr>
            </w:pPr>
            <w:r>
              <w:rPr>
                <w:snapToGrid w:val="0"/>
                <w:sz w:val="16"/>
              </w:rPr>
              <w:t>Corrections to EUTRA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9A93B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21A66D" w14:textId="77777777" w:rsidR="007600EC" w:rsidRDefault="007600EC">
            <w:pPr>
              <w:pStyle w:val="TAL"/>
              <w:rPr>
                <w:snapToGrid w:val="0"/>
                <w:sz w:val="16"/>
              </w:rPr>
            </w:pPr>
            <w:r>
              <w:rPr>
                <w:snapToGrid w:val="0"/>
                <w:sz w:val="16"/>
              </w:rPr>
              <w:t>10.3.0</w:t>
            </w:r>
          </w:p>
        </w:tc>
      </w:tr>
      <w:tr w:rsidR="007600EC" w14:paraId="3338DD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1B1E5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66DB8B"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166B2" w14:textId="77777777" w:rsidR="007600EC" w:rsidRDefault="007600EC">
            <w:pPr>
              <w:rPr>
                <w:rFonts w:ascii="Arial" w:hAnsi="Arial"/>
                <w:snapToGrid w:val="0"/>
                <w:sz w:val="16"/>
              </w:rPr>
            </w:pPr>
            <w:r>
              <w:rPr>
                <w:rFonts w:ascii="Arial" w:hAnsi="Arial"/>
                <w:snapToGrid w:val="0"/>
                <w:sz w:val="16"/>
              </w:rPr>
              <w:t>R5s120868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CD9699" w14:textId="77777777" w:rsidR="007600EC" w:rsidRDefault="007600EC">
            <w:pPr>
              <w:rPr>
                <w:rFonts w:ascii="Arial" w:hAnsi="Arial"/>
                <w:snapToGrid w:val="0"/>
                <w:sz w:val="16"/>
              </w:rPr>
            </w:pPr>
            <w:r>
              <w:rPr>
                <w:rFonts w:ascii="Arial" w:hAnsi="Arial"/>
                <w:snapToGrid w:val="0"/>
                <w:sz w:val="16"/>
              </w:rPr>
              <w:t>1455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1766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3F83F" w14:textId="77777777" w:rsidR="007600EC" w:rsidRDefault="007600EC">
            <w:pPr>
              <w:pStyle w:val="TAL"/>
              <w:rPr>
                <w:snapToGrid w:val="0"/>
                <w:sz w:val="16"/>
              </w:rPr>
            </w:pPr>
            <w:r>
              <w:rPr>
                <w:snapToGrid w:val="0"/>
                <w:sz w:val="16"/>
              </w:rPr>
              <w:t>Correction to EUTRA WI-086 Multilayer Testcase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76F89"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ED547" w14:textId="77777777" w:rsidR="007600EC" w:rsidRDefault="007600EC">
            <w:pPr>
              <w:pStyle w:val="TAL"/>
              <w:rPr>
                <w:snapToGrid w:val="0"/>
                <w:sz w:val="16"/>
              </w:rPr>
            </w:pPr>
            <w:r>
              <w:rPr>
                <w:snapToGrid w:val="0"/>
                <w:sz w:val="16"/>
              </w:rPr>
              <w:t>10.3.0</w:t>
            </w:r>
          </w:p>
        </w:tc>
      </w:tr>
      <w:tr w:rsidR="007600EC" w14:paraId="0C1456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7DFB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3D3B0D"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0F52F1" w14:textId="77777777" w:rsidR="007600EC" w:rsidRDefault="007600EC">
            <w:pPr>
              <w:rPr>
                <w:rFonts w:ascii="Arial" w:hAnsi="Arial"/>
                <w:snapToGrid w:val="0"/>
                <w:sz w:val="16"/>
              </w:rPr>
            </w:pPr>
            <w:r>
              <w:rPr>
                <w:rFonts w:ascii="Arial" w:hAnsi="Arial"/>
                <w:snapToGrid w:val="0"/>
                <w:sz w:val="16"/>
              </w:rPr>
              <w:t>R5s120869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EDACB5" w14:textId="77777777" w:rsidR="007600EC" w:rsidRDefault="007600EC">
            <w:pPr>
              <w:rPr>
                <w:rFonts w:ascii="Arial" w:hAnsi="Arial"/>
                <w:snapToGrid w:val="0"/>
                <w:sz w:val="16"/>
              </w:rPr>
            </w:pPr>
            <w:r>
              <w:rPr>
                <w:rFonts w:ascii="Arial" w:hAnsi="Arial"/>
                <w:snapToGrid w:val="0"/>
                <w:sz w:val="16"/>
              </w:rPr>
              <w:t>1456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078E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FA0EB7" w14:textId="77777777" w:rsidR="007600EC" w:rsidRDefault="007600EC">
            <w:pPr>
              <w:pStyle w:val="TAL"/>
              <w:rPr>
                <w:snapToGrid w:val="0"/>
                <w:sz w:val="16"/>
              </w:rPr>
            </w:pPr>
            <w:r>
              <w:rPr>
                <w:snapToGrid w:val="0"/>
                <w:sz w:val="16"/>
              </w:rPr>
              <w:t>Correction to EUTRA RRC Test Case 8.3.1.11a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136A68"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E5EF26" w14:textId="77777777" w:rsidR="007600EC" w:rsidRDefault="007600EC">
            <w:pPr>
              <w:pStyle w:val="TAL"/>
              <w:rPr>
                <w:snapToGrid w:val="0"/>
                <w:sz w:val="16"/>
              </w:rPr>
            </w:pPr>
            <w:r>
              <w:rPr>
                <w:snapToGrid w:val="0"/>
                <w:sz w:val="16"/>
              </w:rPr>
              <w:t>10.3.0</w:t>
            </w:r>
          </w:p>
        </w:tc>
      </w:tr>
      <w:tr w:rsidR="007600EC" w14:paraId="242FFC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EFF53"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A5D505"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E9C755" w14:textId="77777777" w:rsidR="007600EC" w:rsidRDefault="007600EC">
            <w:pPr>
              <w:rPr>
                <w:rFonts w:ascii="Arial" w:hAnsi="Arial"/>
                <w:snapToGrid w:val="0"/>
                <w:sz w:val="16"/>
              </w:rPr>
            </w:pPr>
            <w:r>
              <w:rPr>
                <w:rFonts w:ascii="Arial" w:hAnsi="Arial"/>
                <w:snapToGrid w:val="0"/>
                <w:sz w:val="16"/>
              </w:rPr>
              <w:t>R5s120870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90E04A" w14:textId="77777777" w:rsidR="007600EC" w:rsidRDefault="007600EC">
            <w:pPr>
              <w:rPr>
                <w:rFonts w:ascii="Arial" w:hAnsi="Arial"/>
                <w:snapToGrid w:val="0"/>
                <w:sz w:val="16"/>
              </w:rPr>
            </w:pPr>
            <w:r>
              <w:rPr>
                <w:rFonts w:ascii="Arial" w:hAnsi="Arial"/>
                <w:snapToGrid w:val="0"/>
                <w:sz w:val="16"/>
              </w:rPr>
              <w:t>1457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F927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7EE13B" w14:textId="77777777" w:rsidR="007600EC" w:rsidRDefault="007600EC">
            <w:pPr>
              <w:pStyle w:val="TAL"/>
              <w:rPr>
                <w:snapToGrid w:val="0"/>
                <w:sz w:val="16"/>
              </w:rPr>
            </w:pPr>
            <w:r>
              <w:rPr>
                <w:snapToGrid w:val="0"/>
                <w:sz w:val="16"/>
              </w:rPr>
              <w:t>Correction to EUTRA RRC Test Cases 8.2.4.15 and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937E9B"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CE8E9" w14:textId="77777777" w:rsidR="007600EC" w:rsidRDefault="007600EC">
            <w:pPr>
              <w:pStyle w:val="TAL"/>
              <w:rPr>
                <w:snapToGrid w:val="0"/>
                <w:sz w:val="16"/>
              </w:rPr>
            </w:pPr>
            <w:r>
              <w:rPr>
                <w:snapToGrid w:val="0"/>
                <w:sz w:val="16"/>
              </w:rPr>
              <w:t>10.3.0</w:t>
            </w:r>
          </w:p>
        </w:tc>
      </w:tr>
      <w:tr w:rsidR="007600EC" w14:paraId="126E54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E35F2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C6E64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7D6D6A" w14:textId="77777777" w:rsidR="007600EC" w:rsidRDefault="007600EC">
            <w:pPr>
              <w:rPr>
                <w:rFonts w:ascii="Arial" w:hAnsi="Arial"/>
                <w:snapToGrid w:val="0"/>
                <w:sz w:val="16"/>
              </w:rPr>
            </w:pPr>
            <w:r>
              <w:rPr>
                <w:rFonts w:ascii="Arial" w:hAnsi="Arial"/>
                <w:snapToGrid w:val="0"/>
                <w:sz w:val="16"/>
              </w:rPr>
              <w:t>R5s120871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DB4EC1" w14:textId="77777777" w:rsidR="007600EC" w:rsidRDefault="007600EC">
            <w:pPr>
              <w:rPr>
                <w:rFonts w:ascii="Arial" w:hAnsi="Arial"/>
                <w:snapToGrid w:val="0"/>
                <w:sz w:val="16"/>
              </w:rPr>
            </w:pPr>
            <w:r>
              <w:rPr>
                <w:rFonts w:ascii="Arial" w:hAnsi="Arial"/>
                <w:snapToGrid w:val="0"/>
                <w:sz w:val="16"/>
              </w:rPr>
              <w:t>1458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6914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3FDE60" w14:textId="77777777" w:rsidR="007600EC" w:rsidRDefault="007600EC">
            <w:pPr>
              <w:pStyle w:val="TAL"/>
              <w:rPr>
                <w:snapToGrid w:val="0"/>
                <w:sz w:val="16"/>
              </w:rPr>
            </w:pPr>
            <w:r>
              <w:rPr>
                <w:snapToGrid w:val="0"/>
                <w:sz w:val="16"/>
              </w:rPr>
              <w:t>LTE_TDD: Correction to UTRA-TDD RRC RAB Template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42DC7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1C2E3" w14:textId="77777777" w:rsidR="007600EC" w:rsidRDefault="007600EC">
            <w:pPr>
              <w:pStyle w:val="TAL"/>
              <w:rPr>
                <w:snapToGrid w:val="0"/>
                <w:sz w:val="16"/>
              </w:rPr>
            </w:pPr>
            <w:r>
              <w:rPr>
                <w:snapToGrid w:val="0"/>
                <w:sz w:val="16"/>
              </w:rPr>
              <w:t>10.3.0</w:t>
            </w:r>
          </w:p>
        </w:tc>
      </w:tr>
      <w:tr w:rsidR="007600EC" w14:paraId="39359F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B1A05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61337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008B30" w14:textId="77777777" w:rsidR="007600EC" w:rsidRDefault="007600EC">
            <w:pPr>
              <w:rPr>
                <w:rFonts w:ascii="Arial" w:hAnsi="Arial"/>
                <w:snapToGrid w:val="0"/>
                <w:sz w:val="16"/>
              </w:rPr>
            </w:pPr>
            <w:r>
              <w:rPr>
                <w:rFonts w:ascii="Arial" w:hAnsi="Arial"/>
                <w:snapToGrid w:val="0"/>
                <w:sz w:val="16"/>
              </w:rPr>
              <w:t>R5s120872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E88F4C" w14:textId="77777777" w:rsidR="007600EC" w:rsidRDefault="007600EC">
            <w:pPr>
              <w:rPr>
                <w:rFonts w:ascii="Arial" w:hAnsi="Arial"/>
                <w:snapToGrid w:val="0"/>
                <w:sz w:val="16"/>
              </w:rPr>
            </w:pPr>
            <w:r>
              <w:rPr>
                <w:rFonts w:ascii="Arial" w:hAnsi="Arial"/>
                <w:snapToGrid w:val="0"/>
                <w:sz w:val="16"/>
              </w:rPr>
              <w:t>1459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CE2E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6404C" w14:textId="77777777" w:rsidR="007600EC" w:rsidRDefault="007600EC">
            <w:pPr>
              <w:pStyle w:val="TAL"/>
              <w:rPr>
                <w:snapToGrid w:val="0"/>
                <w:sz w:val="16"/>
              </w:rPr>
            </w:pPr>
            <w:r>
              <w:rPr>
                <w:snapToGrid w:val="0"/>
                <w:sz w:val="16"/>
              </w:rPr>
              <w:t>LTE_TDD: Correction to GCF WI-086 EUTRA EMM Testcase 9.2.1.2.5,9.2.1.2.6 and 9.2.1.2.7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3D649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482163" w14:textId="77777777" w:rsidR="007600EC" w:rsidRDefault="007600EC">
            <w:pPr>
              <w:pStyle w:val="TAL"/>
              <w:rPr>
                <w:snapToGrid w:val="0"/>
                <w:sz w:val="16"/>
              </w:rPr>
            </w:pPr>
            <w:r>
              <w:rPr>
                <w:snapToGrid w:val="0"/>
                <w:sz w:val="16"/>
              </w:rPr>
              <w:t>10.3.0</w:t>
            </w:r>
          </w:p>
        </w:tc>
      </w:tr>
      <w:tr w:rsidR="007600EC" w14:paraId="7273D8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338387"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49B01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F4C788" w14:textId="77777777" w:rsidR="007600EC" w:rsidRDefault="007600EC">
            <w:pPr>
              <w:rPr>
                <w:rFonts w:ascii="Arial" w:hAnsi="Arial"/>
                <w:snapToGrid w:val="0"/>
                <w:sz w:val="16"/>
              </w:rPr>
            </w:pPr>
            <w:r>
              <w:rPr>
                <w:rFonts w:ascii="Arial" w:hAnsi="Arial"/>
                <w:snapToGrid w:val="0"/>
                <w:sz w:val="16"/>
              </w:rPr>
              <w:t>R5s120873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978533" w14:textId="77777777" w:rsidR="007600EC" w:rsidRDefault="007600EC">
            <w:pPr>
              <w:rPr>
                <w:rFonts w:ascii="Arial" w:hAnsi="Arial"/>
                <w:snapToGrid w:val="0"/>
                <w:sz w:val="16"/>
              </w:rPr>
            </w:pPr>
            <w:r>
              <w:rPr>
                <w:rFonts w:ascii="Arial" w:hAnsi="Arial"/>
                <w:snapToGrid w:val="0"/>
                <w:sz w:val="16"/>
              </w:rPr>
              <w:t>1460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DDB2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0ACDF" w14:textId="77777777" w:rsidR="007600EC" w:rsidRDefault="007600EC">
            <w:pPr>
              <w:pStyle w:val="TAL"/>
              <w:rPr>
                <w:snapToGrid w:val="0"/>
                <w:sz w:val="16"/>
              </w:rPr>
            </w:pPr>
            <w:r>
              <w:rPr>
                <w:snapToGrid w:val="0"/>
                <w:sz w:val="16"/>
              </w:rPr>
              <w:t>LTE_TDD: Correction to GCF WI-096 EUTRA EMM Testcase 9.2.1.2.15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4AFFE"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A079F7" w14:textId="77777777" w:rsidR="007600EC" w:rsidRDefault="007600EC">
            <w:pPr>
              <w:pStyle w:val="TAL"/>
              <w:rPr>
                <w:snapToGrid w:val="0"/>
                <w:sz w:val="16"/>
              </w:rPr>
            </w:pPr>
            <w:r>
              <w:rPr>
                <w:snapToGrid w:val="0"/>
                <w:sz w:val="16"/>
              </w:rPr>
              <w:t>10.3.0</w:t>
            </w:r>
          </w:p>
        </w:tc>
      </w:tr>
      <w:tr w:rsidR="007600EC" w14:paraId="5F42DE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4AD23C"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702CBB"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70A8C0" w14:textId="77777777" w:rsidR="007600EC" w:rsidRDefault="007600EC">
            <w:pPr>
              <w:rPr>
                <w:rFonts w:ascii="Arial" w:hAnsi="Arial"/>
                <w:snapToGrid w:val="0"/>
                <w:sz w:val="16"/>
              </w:rPr>
            </w:pPr>
            <w:r>
              <w:rPr>
                <w:rFonts w:ascii="Arial" w:hAnsi="Arial"/>
                <w:snapToGrid w:val="0"/>
                <w:sz w:val="16"/>
              </w:rPr>
              <w:t>R5s120876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0684AB" w14:textId="77777777" w:rsidR="007600EC" w:rsidRDefault="007600EC">
            <w:pPr>
              <w:rPr>
                <w:rFonts w:ascii="Arial" w:hAnsi="Arial"/>
                <w:snapToGrid w:val="0"/>
                <w:sz w:val="16"/>
              </w:rPr>
            </w:pPr>
            <w:r>
              <w:rPr>
                <w:rFonts w:ascii="Arial" w:hAnsi="Arial"/>
                <w:snapToGrid w:val="0"/>
                <w:sz w:val="16"/>
              </w:rPr>
              <w:t>1461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1C99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44E7ED" w14:textId="77777777" w:rsidR="007600EC" w:rsidRDefault="007600EC">
            <w:pPr>
              <w:pStyle w:val="TAL"/>
              <w:rPr>
                <w:snapToGrid w:val="0"/>
                <w:sz w:val="16"/>
              </w:rPr>
            </w:pPr>
            <w:r>
              <w:rPr>
                <w:snapToGrid w:val="0"/>
                <w:sz w:val="16"/>
              </w:rPr>
              <w:t>Correction to EUTRA Idle Mode Test Case 6.1.1.3a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822738"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276B0F" w14:textId="77777777" w:rsidR="007600EC" w:rsidRDefault="007600EC">
            <w:pPr>
              <w:pStyle w:val="TAL"/>
              <w:rPr>
                <w:snapToGrid w:val="0"/>
                <w:sz w:val="16"/>
              </w:rPr>
            </w:pPr>
            <w:r>
              <w:rPr>
                <w:snapToGrid w:val="0"/>
                <w:sz w:val="16"/>
              </w:rPr>
              <w:t>10.3.0</w:t>
            </w:r>
          </w:p>
        </w:tc>
      </w:tr>
      <w:tr w:rsidR="007600EC" w14:paraId="10DA07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5F2D0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4FD697"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E81F4C" w14:textId="77777777" w:rsidR="007600EC" w:rsidRDefault="007600EC">
            <w:pPr>
              <w:rPr>
                <w:rFonts w:ascii="Arial" w:hAnsi="Arial"/>
                <w:snapToGrid w:val="0"/>
                <w:sz w:val="16"/>
              </w:rPr>
            </w:pPr>
            <w:r>
              <w:rPr>
                <w:rFonts w:ascii="Arial" w:hAnsi="Arial"/>
                <w:snapToGrid w:val="0"/>
                <w:sz w:val="16"/>
              </w:rPr>
              <w:t>R5s120878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05622E" w14:textId="77777777" w:rsidR="007600EC" w:rsidRDefault="007600EC">
            <w:pPr>
              <w:rPr>
                <w:rFonts w:ascii="Arial" w:hAnsi="Arial"/>
                <w:snapToGrid w:val="0"/>
                <w:sz w:val="16"/>
              </w:rPr>
            </w:pPr>
            <w:r>
              <w:rPr>
                <w:rFonts w:ascii="Arial" w:hAnsi="Arial"/>
                <w:snapToGrid w:val="0"/>
                <w:sz w:val="16"/>
              </w:rPr>
              <w:t>1462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9441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A93256" w14:textId="77777777" w:rsidR="007600EC" w:rsidRDefault="007600EC">
            <w:pPr>
              <w:pStyle w:val="TAL"/>
              <w:rPr>
                <w:snapToGrid w:val="0"/>
                <w:sz w:val="16"/>
              </w:rPr>
            </w:pPr>
            <w:r>
              <w:rPr>
                <w:snapToGrid w:val="0"/>
                <w:sz w:val="16"/>
              </w:rPr>
              <w:t>Correction to EMM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D040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8F7074" w14:textId="77777777" w:rsidR="007600EC" w:rsidRDefault="007600EC">
            <w:pPr>
              <w:pStyle w:val="TAL"/>
              <w:rPr>
                <w:snapToGrid w:val="0"/>
                <w:sz w:val="16"/>
              </w:rPr>
            </w:pPr>
            <w:r>
              <w:rPr>
                <w:snapToGrid w:val="0"/>
                <w:sz w:val="16"/>
              </w:rPr>
              <w:t>10.3.0</w:t>
            </w:r>
          </w:p>
        </w:tc>
      </w:tr>
      <w:tr w:rsidR="007600EC" w14:paraId="0634F6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4F5F0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FDE05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9558E7" w14:textId="77777777" w:rsidR="007600EC" w:rsidRDefault="007600EC">
            <w:pPr>
              <w:rPr>
                <w:rFonts w:ascii="Arial" w:hAnsi="Arial"/>
                <w:snapToGrid w:val="0"/>
                <w:sz w:val="16"/>
              </w:rPr>
            </w:pPr>
            <w:r>
              <w:rPr>
                <w:rFonts w:ascii="Arial" w:hAnsi="Arial"/>
                <w:snapToGrid w:val="0"/>
                <w:sz w:val="16"/>
              </w:rPr>
              <w:t>R5s120879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807F30" w14:textId="77777777" w:rsidR="007600EC" w:rsidRDefault="007600EC">
            <w:pPr>
              <w:rPr>
                <w:rFonts w:ascii="Arial" w:hAnsi="Arial"/>
                <w:snapToGrid w:val="0"/>
                <w:sz w:val="16"/>
              </w:rPr>
            </w:pPr>
            <w:r>
              <w:rPr>
                <w:rFonts w:ascii="Arial" w:hAnsi="Arial"/>
                <w:snapToGrid w:val="0"/>
                <w:sz w:val="16"/>
              </w:rPr>
              <w:t>1463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9C5C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95BBAD" w14:textId="77777777" w:rsidR="007600EC" w:rsidRDefault="007600EC">
            <w:pPr>
              <w:pStyle w:val="TAL"/>
              <w:rPr>
                <w:snapToGrid w:val="0"/>
                <w:sz w:val="16"/>
              </w:rPr>
            </w:pPr>
            <w:r>
              <w:rPr>
                <w:snapToGrid w:val="0"/>
                <w:sz w:val="16"/>
              </w:rPr>
              <w:t>Addition of GCF WI-150 Rel-9 EUTRA RSRQ test case 6.1.2.3a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D8429"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3F398" w14:textId="77777777" w:rsidR="007600EC" w:rsidRDefault="007600EC">
            <w:pPr>
              <w:pStyle w:val="TAL"/>
              <w:rPr>
                <w:snapToGrid w:val="0"/>
                <w:sz w:val="16"/>
              </w:rPr>
            </w:pPr>
            <w:r>
              <w:rPr>
                <w:snapToGrid w:val="0"/>
                <w:sz w:val="16"/>
              </w:rPr>
              <w:t>10.3.0</w:t>
            </w:r>
          </w:p>
        </w:tc>
      </w:tr>
      <w:tr w:rsidR="007600EC" w14:paraId="06A303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E2202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F8A88C"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66F307" w14:textId="77777777" w:rsidR="007600EC" w:rsidRDefault="007600EC">
            <w:pPr>
              <w:rPr>
                <w:rFonts w:ascii="Arial" w:hAnsi="Arial"/>
                <w:snapToGrid w:val="0"/>
                <w:sz w:val="16"/>
              </w:rPr>
            </w:pPr>
            <w:r>
              <w:rPr>
                <w:rFonts w:ascii="Arial" w:hAnsi="Arial"/>
                <w:snapToGrid w:val="0"/>
                <w:sz w:val="16"/>
              </w:rPr>
              <w:t>R5s120883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862A28" w14:textId="77777777" w:rsidR="007600EC" w:rsidRDefault="007600EC">
            <w:pPr>
              <w:rPr>
                <w:rFonts w:ascii="Arial" w:hAnsi="Arial"/>
                <w:snapToGrid w:val="0"/>
                <w:sz w:val="16"/>
              </w:rPr>
            </w:pPr>
            <w:r>
              <w:rPr>
                <w:rFonts w:ascii="Arial" w:hAnsi="Arial"/>
                <w:snapToGrid w:val="0"/>
                <w:sz w:val="16"/>
              </w:rPr>
              <w:t>1464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0C3F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F9BF99" w14:textId="77777777" w:rsidR="007600EC" w:rsidRDefault="007600EC">
            <w:pPr>
              <w:pStyle w:val="TAL"/>
              <w:rPr>
                <w:snapToGrid w:val="0"/>
                <w:sz w:val="16"/>
              </w:rPr>
            </w:pPr>
            <w:r>
              <w:rPr>
                <w:snapToGrid w:val="0"/>
                <w:sz w:val="16"/>
              </w:rPr>
              <w:t>Addition of GCF WI-150 Rel9 RSRQ Idle Mode Testcase 6.1.2.17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815AB"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A406BB" w14:textId="77777777" w:rsidR="007600EC" w:rsidRDefault="007600EC">
            <w:pPr>
              <w:pStyle w:val="TAL"/>
              <w:rPr>
                <w:snapToGrid w:val="0"/>
                <w:sz w:val="16"/>
              </w:rPr>
            </w:pPr>
            <w:r>
              <w:rPr>
                <w:snapToGrid w:val="0"/>
                <w:sz w:val="16"/>
              </w:rPr>
              <w:t>10.3.0</w:t>
            </w:r>
          </w:p>
        </w:tc>
      </w:tr>
      <w:tr w:rsidR="007600EC" w14:paraId="67BE4C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DBA78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B75BA9"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4425E8" w14:textId="77777777" w:rsidR="007600EC" w:rsidRDefault="007600EC">
            <w:pPr>
              <w:rPr>
                <w:rFonts w:ascii="Arial" w:hAnsi="Arial"/>
                <w:snapToGrid w:val="0"/>
                <w:sz w:val="16"/>
              </w:rPr>
            </w:pPr>
            <w:r>
              <w:rPr>
                <w:rFonts w:ascii="Arial" w:hAnsi="Arial"/>
                <w:snapToGrid w:val="0"/>
                <w:sz w:val="16"/>
              </w:rPr>
              <w:t>R5s120885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6F0201" w14:textId="77777777" w:rsidR="007600EC" w:rsidRDefault="007600EC">
            <w:pPr>
              <w:rPr>
                <w:rFonts w:ascii="Arial" w:hAnsi="Arial"/>
                <w:snapToGrid w:val="0"/>
                <w:sz w:val="16"/>
              </w:rPr>
            </w:pPr>
            <w:r>
              <w:rPr>
                <w:rFonts w:ascii="Arial" w:hAnsi="Arial"/>
                <w:snapToGrid w:val="0"/>
                <w:sz w:val="16"/>
              </w:rPr>
              <w:t>1465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ACE0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2FEC6C" w14:textId="77777777" w:rsidR="007600EC" w:rsidRDefault="007600EC">
            <w:pPr>
              <w:pStyle w:val="TAL"/>
              <w:rPr>
                <w:snapToGrid w:val="0"/>
                <w:sz w:val="16"/>
              </w:rPr>
            </w:pPr>
            <w:r>
              <w:rPr>
                <w:snapToGrid w:val="0"/>
                <w:sz w:val="16"/>
              </w:rPr>
              <w:t>Correction to GCF WI-82 EUTRA EMM Testcase 9.2.1.1.23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8DCB9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85052" w14:textId="77777777" w:rsidR="007600EC" w:rsidRDefault="007600EC">
            <w:pPr>
              <w:pStyle w:val="TAL"/>
              <w:rPr>
                <w:snapToGrid w:val="0"/>
                <w:sz w:val="16"/>
              </w:rPr>
            </w:pPr>
            <w:r>
              <w:rPr>
                <w:snapToGrid w:val="0"/>
                <w:sz w:val="16"/>
              </w:rPr>
              <w:t>10.3.0</w:t>
            </w:r>
          </w:p>
        </w:tc>
      </w:tr>
      <w:tr w:rsidR="007600EC" w14:paraId="23C9EA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812E9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E6095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01874" w14:textId="77777777" w:rsidR="007600EC" w:rsidRDefault="007600EC">
            <w:pPr>
              <w:rPr>
                <w:rFonts w:ascii="Arial" w:hAnsi="Arial"/>
                <w:snapToGrid w:val="0"/>
                <w:sz w:val="16"/>
              </w:rPr>
            </w:pPr>
            <w:r>
              <w:rPr>
                <w:rFonts w:ascii="Arial" w:hAnsi="Arial"/>
                <w:snapToGrid w:val="0"/>
                <w:sz w:val="16"/>
              </w:rPr>
              <w:t>R5s120886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B7048A" w14:textId="77777777" w:rsidR="007600EC" w:rsidRDefault="007600EC">
            <w:pPr>
              <w:rPr>
                <w:rFonts w:ascii="Arial" w:hAnsi="Arial"/>
                <w:snapToGrid w:val="0"/>
                <w:sz w:val="16"/>
              </w:rPr>
            </w:pPr>
            <w:r>
              <w:rPr>
                <w:rFonts w:ascii="Arial" w:hAnsi="Arial"/>
                <w:snapToGrid w:val="0"/>
                <w:sz w:val="16"/>
              </w:rPr>
              <w:t>1466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35F9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A8D5C9" w14:textId="77777777" w:rsidR="007600EC" w:rsidRDefault="007600EC">
            <w:pPr>
              <w:pStyle w:val="TAL"/>
              <w:rPr>
                <w:snapToGrid w:val="0"/>
                <w:sz w:val="16"/>
              </w:rPr>
            </w:pPr>
            <w:r>
              <w:rPr>
                <w:snapToGrid w:val="0"/>
                <w:sz w:val="16"/>
              </w:rPr>
              <w:t>Correction to GCF WI-82 EUTRA EMM Testcase 9.2.2.1.6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E5451"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956829" w14:textId="77777777" w:rsidR="007600EC" w:rsidRDefault="007600EC">
            <w:pPr>
              <w:pStyle w:val="TAL"/>
              <w:rPr>
                <w:snapToGrid w:val="0"/>
                <w:sz w:val="16"/>
              </w:rPr>
            </w:pPr>
            <w:r>
              <w:rPr>
                <w:snapToGrid w:val="0"/>
                <w:sz w:val="16"/>
              </w:rPr>
              <w:t>10.3.0</w:t>
            </w:r>
          </w:p>
        </w:tc>
      </w:tr>
      <w:tr w:rsidR="007600EC" w14:paraId="2B7B19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DADE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44EE0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6B5E99" w14:textId="77777777" w:rsidR="007600EC" w:rsidRDefault="007600EC">
            <w:pPr>
              <w:rPr>
                <w:rFonts w:ascii="Arial" w:hAnsi="Arial"/>
                <w:snapToGrid w:val="0"/>
                <w:sz w:val="16"/>
              </w:rPr>
            </w:pPr>
            <w:r>
              <w:rPr>
                <w:rFonts w:ascii="Arial" w:hAnsi="Arial"/>
                <w:snapToGrid w:val="0"/>
                <w:sz w:val="16"/>
              </w:rPr>
              <w:t>R5s120888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19034D" w14:textId="77777777" w:rsidR="007600EC" w:rsidRDefault="007600EC">
            <w:pPr>
              <w:rPr>
                <w:rFonts w:ascii="Arial" w:hAnsi="Arial"/>
                <w:snapToGrid w:val="0"/>
                <w:sz w:val="16"/>
              </w:rPr>
            </w:pPr>
            <w:r>
              <w:rPr>
                <w:rFonts w:ascii="Arial" w:hAnsi="Arial"/>
                <w:snapToGrid w:val="0"/>
                <w:sz w:val="16"/>
              </w:rPr>
              <w:t>1467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A074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75A9D" w14:textId="77777777" w:rsidR="007600EC" w:rsidRDefault="007600EC">
            <w:pPr>
              <w:pStyle w:val="TAL"/>
              <w:rPr>
                <w:snapToGrid w:val="0"/>
                <w:sz w:val="16"/>
              </w:rPr>
            </w:pPr>
            <w:r>
              <w:rPr>
                <w:snapToGrid w:val="0"/>
                <w:sz w:val="16"/>
              </w:rPr>
              <w:t>Correction to GCF WI-82 EUTRA EMM Testcase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C23C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768FE5" w14:textId="77777777" w:rsidR="007600EC" w:rsidRDefault="007600EC">
            <w:pPr>
              <w:pStyle w:val="TAL"/>
              <w:rPr>
                <w:snapToGrid w:val="0"/>
                <w:sz w:val="16"/>
              </w:rPr>
            </w:pPr>
            <w:r>
              <w:rPr>
                <w:snapToGrid w:val="0"/>
                <w:sz w:val="16"/>
              </w:rPr>
              <w:t>10.3.0</w:t>
            </w:r>
          </w:p>
        </w:tc>
      </w:tr>
      <w:tr w:rsidR="007600EC" w14:paraId="43BF84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9DD1B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82492B"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3DD69B" w14:textId="77777777" w:rsidR="007600EC" w:rsidRDefault="007600EC">
            <w:pPr>
              <w:rPr>
                <w:rFonts w:ascii="Arial" w:hAnsi="Arial"/>
                <w:snapToGrid w:val="0"/>
                <w:sz w:val="16"/>
              </w:rPr>
            </w:pPr>
            <w:r>
              <w:rPr>
                <w:rFonts w:ascii="Arial" w:hAnsi="Arial"/>
                <w:snapToGrid w:val="0"/>
                <w:sz w:val="16"/>
              </w:rPr>
              <w:t>R5s120889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5EC5EF" w14:textId="77777777" w:rsidR="007600EC" w:rsidRDefault="007600EC">
            <w:pPr>
              <w:rPr>
                <w:rFonts w:ascii="Arial" w:hAnsi="Arial"/>
                <w:snapToGrid w:val="0"/>
                <w:sz w:val="16"/>
              </w:rPr>
            </w:pPr>
            <w:r>
              <w:rPr>
                <w:rFonts w:ascii="Arial" w:hAnsi="Arial"/>
                <w:snapToGrid w:val="0"/>
                <w:sz w:val="16"/>
              </w:rPr>
              <w:t>1468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DC42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22E87" w14:textId="77777777" w:rsidR="007600EC" w:rsidRDefault="007600EC">
            <w:pPr>
              <w:pStyle w:val="TAL"/>
              <w:rPr>
                <w:snapToGrid w:val="0"/>
                <w:sz w:val="16"/>
              </w:rPr>
            </w:pPr>
            <w:r>
              <w:rPr>
                <w:snapToGrid w:val="0"/>
                <w:sz w:val="16"/>
              </w:rPr>
              <w:t>Correction to GCF WI-87 EUTRA EMM Testcase 9.2.1.2.15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FF57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A7C864" w14:textId="77777777" w:rsidR="007600EC" w:rsidRDefault="007600EC">
            <w:pPr>
              <w:pStyle w:val="TAL"/>
              <w:rPr>
                <w:snapToGrid w:val="0"/>
                <w:sz w:val="16"/>
              </w:rPr>
            </w:pPr>
            <w:r>
              <w:rPr>
                <w:snapToGrid w:val="0"/>
                <w:sz w:val="16"/>
              </w:rPr>
              <w:t>10.3.0</w:t>
            </w:r>
          </w:p>
        </w:tc>
      </w:tr>
      <w:tr w:rsidR="007600EC" w14:paraId="257591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B1F1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408FF"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7A0A75" w14:textId="77777777" w:rsidR="007600EC" w:rsidRDefault="007600EC">
            <w:pPr>
              <w:rPr>
                <w:rFonts w:ascii="Arial" w:hAnsi="Arial"/>
                <w:snapToGrid w:val="0"/>
                <w:sz w:val="16"/>
              </w:rPr>
            </w:pPr>
            <w:r>
              <w:rPr>
                <w:rFonts w:ascii="Arial" w:hAnsi="Arial"/>
                <w:snapToGrid w:val="0"/>
                <w:sz w:val="16"/>
              </w:rPr>
              <w:t>R5s120890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F012F4" w14:textId="77777777" w:rsidR="007600EC" w:rsidRDefault="007600EC">
            <w:pPr>
              <w:rPr>
                <w:rFonts w:ascii="Arial" w:hAnsi="Arial"/>
                <w:snapToGrid w:val="0"/>
                <w:sz w:val="16"/>
              </w:rPr>
            </w:pPr>
            <w:r>
              <w:rPr>
                <w:rFonts w:ascii="Arial" w:hAnsi="Arial"/>
                <w:snapToGrid w:val="0"/>
                <w:sz w:val="16"/>
              </w:rPr>
              <w:t>1469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13FC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796A6" w14:textId="77777777" w:rsidR="007600EC" w:rsidRDefault="007600EC">
            <w:pPr>
              <w:pStyle w:val="TAL"/>
              <w:rPr>
                <w:snapToGrid w:val="0"/>
                <w:sz w:val="16"/>
              </w:rPr>
            </w:pPr>
            <w:r>
              <w:rPr>
                <w:snapToGrid w:val="0"/>
                <w:sz w:val="16"/>
              </w:rPr>
              <w:t>Correction to declarations based on XSD types in LTE Test Suite.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B28D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B4F7F" w14:textId="77777777" w:rsidR="007600EC" w:rsidRDefault="007600EC">
            <w:pPr>
              <w:pStyle w:val="TAL"/>
              <w:rPr>
                <w:snapToGrid w:val="0"/>
                <w:sz w:val="16"/>
              </w:rPr>
            </w:pPr>
            <w:r>
              <w:rPr>
                <w:snapToGrid w:val="0"/>
                <w:sz w:val="16"/>
              </w:rPr>
              <w:t>10.3.0</w:t>
            </w:r>
          </w:p>
        </w:tc>
      </w:tr>
      <w:tr w:rsidR="007600EC" w14:paraId="0295DC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152F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E868A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02CA58" w14:textId="77777777" w:rsidR="007600EC" w:rsidRDefault="007600EC">
            <w:pPr>
              <w:rPr>
                <w:rFonts w:ascii="Arial" w:hAnsi="Arial"/>
                <w:snapToGrid w:val="0"/>
                <w:sz w:val="16"/>
              </w:rPr>
            </w:pPr>
            <w:r>
              <w:rPr>
                <w:rFonts w:ascii="Arial" w:hAnsi="Arial"/>
                <w:snapToGrid w:val="0"/>
                <w:sz w:val="16"/>
              </w:rPr>
              <w:t>R5s120891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19745A" w14:textId="77777777" w:rsidR="007600EC" w:rsidRDefault="007600EC">
            <w:pPr>
              <w:rPr>
                <w:rFonts w:ascii="Arial" w:hAnsi="Arial"/>
                <w:snapToGrid w:val="0"/>
                <w:sz w:val="16"/>
              </w:rPr>
            </w:pPr>
            <w:r>
              <w:rPr>
                <w:rFonts w:ascii="Arial" w:hAnsi="Arial"/>
                <w:snapToGrid w:val="0"/>
                <w:sz w:val="16"/>
              </w:rPr>
              <w:t>1470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91672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E2CEF" w14:textId="77777777" w:rsidR="007600EC" w:rsidRDefault="007600EC">
            <w:pPr>
              <w:pStyle w:val="TAL"/>
              <w:rPr>
                <w:snapToGrid w:val="0"/>
                <w:sz w:val="16"/>
              </w:rPr>
            </w:pPr>
            <w:r>
              <w:rPr>
                <w:snapToGrid w:val="0"/>
                <w:sz w:val="16"/>
              </w:rPr>
              <w:t>Addition of GCF WI-159 Rel-9 LTE Pre-registration at 1xRTT test case 13.4.4.1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EC5D6"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7863B6" w14:textId="77777777" w:rsidR="007600EC" w:rsidRDefault="007600EC">
            <w:pPr>
              <w:pStyle w:val="TAL"/>
              <w:rPr>
                <w:snapToGrid w:val="0"/>
                <w:sz w:val="16"/>
              </w:rPr>
            </w:pPr>
            <w:r>
              <w:rPr>
                <w:snapToGrid w:val="0"/>
                <w:sz w:val="16"/>
              </w:rPr>
              <w:t>10.3.0</w:t>
            </w:r>
          </w:p>
        </w:tc>
      </w:tr>
      <w:tr w:rsidR="007600EC" w14:paraId="665725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420B2A" w14:textId="77777777" w:rsidR="007600EC" w:rsidRDefault="007600EC">
            <w:pPr>
              <w:pStyle w:val="TAL"/>
              <w:rPr>
                <w:snapToGrid w:val="0"/>
                <w:sz w:val="16"/>
              </w:rPr>
            </w:pPr>
            <w:r>
              <w:rPr>
                <w:snapToGrid w:val="0"/>
                <w:sz w:val="16"/>
              </w:rPr>
              <w:lastRenderedPageBreak/>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31AB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13CE06" w14:textId="77777777" w:rsidR="007600EC" w:rsidRDefault="007600EC">
            <w:pPr>
              <w:rPr>
                <w:rFonts w:ascii="Arial" w:hAnsi="Arial"/>
                <w:snapToGrid w:val="0"/>
                <w:sz w:val="16"/>
              </w:rPr>
            </w:pPr>
            <w:r>
              <w:rPr>
                <w:rFonts w:ascii="Arial" w:hAnsi="Arial"/>
                <w:snapToGrid w:val="0"/>
                <w:sz w:val="16"/>
              </w:rPr>
              <w:t>R5s120893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D367DC" w14:textId="77777777" w:rsidR="007600EC" w:rsidRDefault="007600EC">
            <w:pPr>
              <w:rPr>
                <w:rFonts w:ascii="Arial" w:hAnsi="Arial"/>
                <w:snapToGrid w:val="0"/>
                <w:sz w:val="16"/>
              </w:rPr>
            </w:pPr>
            <w:r>
              <w:rPr>
                <w:rFonts w:ascii="Arial" w:hAnsi="Arial"/>
                <w:snapToGrid w:val="0"/>
                <w:sz w:val="16"/>
              </w:rPr>
              <w:t>1471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445F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033B4D" w14:textId="77777777" w:rsidR="007600EC" w:rsidRDefault="007600EC">
            <w:pPr>
              <w:pStyle w:val="TAL"/>
              <w:rPr>
                <w:snapToGrid w:val="0"/>
                <w:sz w:val="16"/>
              </w:rPr>
            </w:pPr>
            <w:r>
              <w:rPr>
                <w:snapToGrid w:val="0"/>
                <w:sz w:val="16"/>
              </w:rPr>
              <w:t>Correction to EMM Test Cases 9.2.1.1.12, 9.2.3.1.12 and 9.2.3.1.18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06D489"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146442" w14:textId="77777777" w:rsidR="007600EC" w:rsidRDefault="007600EC">
            <w:pPr>
              <w:pStyle w:val="TAL"/>
              <w:rPr>
                <w:snapToGrid w:val="0"/>
                <w:sz w:val="16"/>
              </w:rPr>
            </w:pPr>
            <w:r>
              <w:rPr>
                <w:snapToGrid w:val="0"/>
                <w:sz w:val="16"/>
              </w:rPr>
              <w:t>10.3.0</w:t>
            </w:r>
          </w:p>
        </w:tc>
      </w:tr>
      <w:tr w:rsidR="007600EC" w14:paraId="69DE0C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4D0E5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2B73F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0DE26A" w14:textId="77777777" w:rsidR="007600EC" w:rsidRDefault="007600EC">
            <w:pPr>
              <w:rPr>
                <w:rFonts w:ascii="Arial" w:hAnsi="Arial"/>
                <w:snapToGrid w:val="0"/>
                <w:sz w:val="16"/>
              </w:rPr>
            </w:pPr>
            <w:r>
              <w:rPr>
                <w:rFonts w:ascii="Arial" w:hAnsi="Arial"/>
                <w:snapToGrid w:val="0"/>
                <w:sz w:val="16"/>
              </w:rPr>
              <w:t>R5s120894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B3E22F" w14:textId="77777777" w:rsidR="007600EC" w:rsidRDefault="007600EC">
            <w:pPr>
              <w:rPr>
                <w:rFonts w:ascii="Arial" w:hAnsi="Arial"/>
                <w:snapToGrid w:val="0"/>
                <w:sz w:val="16"/>
              </w:rPr>
            </w:pPr>
            <w:r>
              <w:rPr>
                <w:rFonts w:ascii="Arial" w:hAnsi="Arial"/>
                <w:snapToGrid w:val="0"/>
                <w:sz w:val="16"/>
              </w:rPr>
              <w:t>1472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F911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23E87B" w14:textId="77777777" w:rsidR="007600EC" w:rsidRDefault="007600EC">
            <w:pPr>
              <w:pStyle w:val="TAL"/>
              <w:rPr>
                <w:snapToGrid w:val="0"/>
                <w:sz w:val="16"/>
              </w:rPr>
            </w:pPr>
            <w:r>
              <w:rPr>
                <w:snapToGrid w:val="0"/>
                <w:sz w:val="16"/>
              </w:rPr>
              <w:t>Correction to GCF WI-87 EUTRA EMM Testcase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A736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4908AA" w14:textId="77777777" w:rsidR="007600EC" w:rsidRDefault="007600EC">
            <w:pPr>
              <w:pStyle w:val="TAL"/>
              <w:rPr>
                <w:snapToGrid w:val="0"/>
                <w:sz w:val="16"/>
              </w:rPr>
            </w:pPr>
            <w:r>
              <w:rPr>
                <w:snapToGrid w:val="0"/>
                <w:sz w:val="16"/>
              </w:rPr>
              <w:t>10.3.0</w:t>
            </w:r>
          </w:p>
        </w:tc>
      </w:tr>
      <w:tr w:rsidR="007600EC" w14:paraId="2F6591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96DF5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02FF05"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FE4AAB" w14:textId="77777777" w:rsidR="007600EC" w:rsidRDefault="007600EC">
            <w:pPr>
              <w:rPr>
                <w:rFonts w:ascii="Arial" w:hAnsi="Arial"/>
                <w:snapToGrid w:val="0"/>
                <w:sz w:val="16"/>
              </w:rPr>
            </w:pPr>
            <w:r>
              <w:rPr>
                <w:rFonts w:ascii="Arial" w:hAnsi="Arial"/>
                <w:snapToGrid w:val="0"/>
                <w:sz w:val="16"/>
              </w:rPr>
              <w:t>R5s120895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835285" w14:textId="77777777" w:rsidR="007600EC" w:rsidRDefault="007600EC">
            <w:pPr>
              <w:rPr>
                <w:rFonts w:ascii="Arial" w:hAnsi="Arial"/>
                <w:snapToGrid w:val="0"/>
                <w:sz w:val="16"/>
              </w:rPr>
            </w:pPr>
            <w:r>
              <w:rPr>
                <w:rFonts w:ascii="Arial" w:hAnsi="Arial"/>
                <w:snapToGrid w:val="0"/>
                <w:sz w:val="16"/>
              </w:rPr>
              <w:t>1473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018E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BE40CC" w14:textId="77777777" w:rsidR="007600EC" w:rsidRDefault="007600EC">
            <w:pPr>
              <w:pStyle w:val="TAL"/>
              <w:rPr>
                <w:snapToGrid w:val="0"/>
                <w:sz w:val="16"/>
              </w:rPr>
            </w:pPr>
            <w:r>
              <w:rPr>
                <w:snapToGrid w:val="0"/>
                <w:sz w:val="16"/>
              </w:rPr>
              <w:t>Correction to GCF WI-81 EUTRA Idle Mode Testcase 6.1.2.9a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C8BDDB"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85C31" w14:textId="77777777" w:rsidR="007600EC" w:rsidRDefault="007600EC">
            <w:pPr>
              <w:pStyle w:val="TAL"/>
              <w:rPr>
                <w:snapToGrid w:val="0"/>
                <w:sz w:val="16"/>
              </w:rPr>
            </w:pPr>
            <w:r>
              <w:rPr>
                <w:snapToGrid w:val="0"/>
                <w:sz w:val="16"/>
              </w:rPr>
              <w:t>10.3.0</w:t>
            </w:r>
          </w:p>
        </w:tc>
      </w:tr>
      <w:tr w:rsidR="007600EC" w14:paraId="10B6E3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3239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F926A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4DBE59" w14:textId="77777777" w:rsidR="007600EC" w:rsidRDefault="007600EC">
            <w:pPr>
              <w:rPr>
                <w:rFonts w:ascii="Arial" w:hAnsi="Arial"/>
                <w:snapToGrid w:val="0"/>
                <w:sz w:val="16"/>
              </w:rPr>
            </w:pPr>
            <w:r>
              <w:rPr>
                <w:rFonts w:ascii="Arial" w:hAnsi="Arial"/>
                <w:snapToGrid w:val="0"/>
                <w:sz w:val="16"/>
              </w:rPr>
              <w:t>R5s120896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8C2DB4" w14:textId="77777777" w:rsidR="007600EC" w:rsidRDefault="007600EC">
            <w:pPr>
              <w:rPr>
                <w:rFonts w:ascii="Arial" w:hAnsi="Arial"/>
                <w:snapToGrid w:val="0"/>
                <w:sz w:val="16"/>
              </w:rPr>
            </w:pPr>
            <w:r>
              <w:rPr>
                <w:rFonts w:ascii="Arial" w:hAnsi="Arial"/>
                <w:snapToGrid w:val="0"/>
                <w:sz w:val="16"/>
              </w:rPr>
              <w:t>1474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C236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A8D3C7" w14:textId="77777777" w:rsidR="007600EC" w:rsidRDefault="007600EC">
            <w:pPr>
              <w:pStyle w:val="TAL"/>
              <w:rPr>
                <w:snapToGrid w:val="0"/>
                <w:sz w:val="16"/>
              </w:rPr>
            </w:pPr>
            <w:r>
              <w:rPr>
                <w:snapToGrid w:val="0"/>
                <w:sz w:val="16"/>
              </w:rPr>
              <w:t>Correction to GCF WI-82 EUTRA EMM Testcase 9.2.3.1.27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D1438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192BEC" w14:textId="77777777" w:rsidR="007600EC" w:rsidRDefault="007600EC">
            <w:pPr>
              <w:pStyle w:val="TAL"/>
              <w:rPr>
                <w:snapToGrid w:val="0"/>
                <w:sz w:val="16"/>
              </w:rPr>
            </w:pPr>
            <w:r>
              <w:rPr>
                <w:snapToGrid w:val="0"/>
                <w:sz w:val="16"/>
              </w:rPr>
              <w:t>10.3.0</w:t>
            </w:r>
          </w:p>
        </w:tc>
      </w:tr>
      <w:tr w:rsidR="007600EC" w14:paraId="30B2F0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3B412A"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3FBE9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7EF0D5" w14:textId="77777777" w:rsidR="007600EC" w:rsidRDefault="007600EC">
            <w:pPr>
              <w:rPr>
                <w:rFonts w:ascii="Arial" w:hAnsi="Arial"/>
                <w:snapToGrid w:val="0"/>
                <w:sz w:val="16"/>
              </w:rPr>
            </w:pPr>
            <w:r>
              <w:rPr>
                <w:rFonts w:ascii="Arial" w:hAnsi="Arial"/>
                <w:snapToGrid w:val="0"/>
                <w:sz w:val="16"/>
              </w:rPr>
              <w:t>R5s120897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E9F6A5" w14:textId="77777777" w:rsidR="007600EC" w:rsidRDefault="007600EC">
            <w:pPr>
              <w:rPr>
                <w:rFonts w:ascii="Arial" w:hAnsi="Arial"/>
                <w:snapToGrid w:val="0"/>
                <w:sz w:val="16"/>
              </w:rPr>
            </w:pPr>
            <w:r>
              <w:rPr>
                <w:rFonts w:ascii="Arial" w:hAnsi="Arial"/>
                <w:snapToGrid w:val="0"/>
                <w:sz w:val="16"/>
              </w:rPr>
              <w:t>1475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A7D4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9249C3" w14:textId="77777777" w:rsidR="007600EC" w:rsidRDefault="007600EC">
            <w:pPr>
              <w:pStyle w:val="TAL"/>
              <w:rPr>
                <w:snapToGrid w:val="0"/>
                <w:sz w:val="16"/>
              </w:rPr>
            </w:pPr>
            <w:r>
              <w:rPr>
                <w:snapToGrid w:val="0"/>
                <w:sz w:val="16"/>
              </w:rPr>
              <w:t>Correction to GCF WI-86 EUTRA EMM Testcase 9.2.3.2.1c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4B98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F0581" w14:textId="77777777" w:rsidR="007600EC" w:rsidRDefault="007600EC">
            <w:pPr>
              <w:pStyle w:val="TAL"/>
              <w:rPr>
                <w:snapToGrid w:val="0"/>
                <w:sz w:val="16"/>
              </w:rPr>
            </w:pPr>
            <w:r>
              <w:rPr>
                <w:snapToGrid w:val="0"/>
                <w:sz w:val="16"/>
              </w:rPr>
              <w:t>10.3.0</w:t>
            </w:r>
          </w:p>
        </w:tc>
      </w:tr>
      <w:tr w:rsidR="007600EC" w14:paraId="003C06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D2278A"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43B8B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13222C" w14:textId="77777777" w:rsidR="007600EC" w:rsidRDefault="007600EC">
            <w:pPr>
              <w:rPr>
                <w:rFonts w:ascii="Arial" w:hAnsi="Arial"/>
                <w:snapToGrid w:val="0"/>
                <w:sz w:val="16"/>
              </w:rPr>
            </w:pPr>
            <w:r>
              <w:rPr>
                <w:rFonts w:ascii="Arial" w:hAnsi="Arial"/>
                <w:snapToGrid w:val="0"/>
                <w:sz w:val="16"/>
              </w:rPr>
              <w:t>R5s120898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12C0F5" w14:textId="77777777" w:rsidR="007600EC" w:rsidRDefault="007600EC">
            <w:pPr>
              <w:rPr>
                <w:rFonts w:ascii="Arial" w:hAnsi="Arial"/>
                <w:snapToGrid w:val="0"/>
                <w:sz w:val="16"/>
              </w:rPr>
            </w:pPr>
            <w:r>
              <w:rPr>
                <w:rFonts w:ascii="Arial" w:hAnsi="Arial"/>
                <w:snapToGrid w:val="0"/>
                <w:sz w:val="16"/>
              </w:rPr>
              <w:t>1476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81621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C6278" w14:textId="77777777" w:rsidR="007600EC" w:rsidRDefault="007600EC">
            <w:pPr>
              <w:pStyle w:val="TAL"/>
              <w:rPr>
                <w:snapToGrid w:val="0"/>
                <w:sz w:val="16"/>
              </w:rPr>
            </w:pPr>
            <w:r>
              <w:rPr>
                <w:snapToGrid w:val="0"/>
                <w:sz w:val="16"/>
              </w:rPr>
              <w:t>Addition of GCF WI-159 Rel-9 LTE Pre-registration at 1xRTT test case 13.4.4.5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7A813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BB0858" w14:textId="77777777" w:rsidR="007600EC" w:rsidRDefault="007600EC">
            <w:pPr>
              <w:pStyle w:val="TAL"/>
              <w:rPr>
                <w:snapToGrid w:val="0"/>
                <w:sz w:val="16"/>
              </w:rPr>
            </w:pPr>
            <w:r>
              <w:rPr>
                <w:snapToGrid w:val="0"/>
                <w:sz w:val="16"/>
              </w:rPr>
              <w:t>10.3.0</w:t>
            </w:r>
          </w:p>
        </w:tc>
      </w:tr>
      <w:tr w:rsidR="007600EC" w14:paraId="515FFD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C36C5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20FFD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045520" w14:textId="77777777" w:rsidR="007600EC" w:rsidRDefault="007600EC">
            <w:pPr>
              <w:rPr>
                <w:rFonts w:ascii="Arial" w:hAnsi="Arial"/>
                <w:snapToGrid w:val="0"/>
                <w:sz w:val="16"/>
              </w:rPr>
            </w:pPr>
            <w:r>
              <w:rPr>
                <w:rFonts w:ascii="Arial" w:hAnsi="Arial"/>
                <w:snapToGrid w:val="0"/>
                <w:sz w:val="16"/>
              </w:rPr>
              <w:t>R5s120900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426D23" w14:textId="77777777" w:rsidR="007600EC" w:rsidRDefault="007600EC">
            <w:pPr>
              <w:rPr>
                <w:rFonts w:ascii="Arial" w:hAnsi="Arial"/>
                <w:snapToGrid w:val="0"/>
                <w:sz w:val="16"/>
              </w:rPr>
            </w:pPr>
            <w:r>
              <w:rPr>
                <w:rFonts w:ascii="Arial" w:hAnsi="Arial"/>
                <w:snapToGrid w:val="0"/>
                <w:sz w:val="16"/>
              </w:rPr>
              <w:t>1477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61C0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74357" w14:textId="77777777" w:rsidR="007600EC" w:rsidRDefault="007600EC">
            <w:pPr>
              <w:pStyle w:val="TAL"/>
              <w:rPr>
                <w:snapToGrid w:val="0"/>
                <w:sz w:val="16"/>
              </w:rPr>
            </w:pPr>
            <w:r>
              <w:rPr>
                <w:snapToGrid w:val="0"/>
                <w:sz w:val="16"/>
              </w:rPr>
              <w:t>Correction to GCF WI-86 EUTRA EMM Testcase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F478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90275" w14:textId="77777777" w:rsidR="007600EC" w:rsidRDefault="007600EC">
            <w:pPr>
              <w:pStyle w:val="TAL"/>
              <w:rPr>
                <w:snapToGrid w:val="0"/>
                <w:sz w:val="16"/>
              </w:rPr>
            </w:pPr>
            <w:r>
              <w:rPr>
                <w:snapToGrid w:val="0"/>
                <w:sz w:val="16"/>
              </w:rPr>
              <w:t>10.3.0</w:t>
            </w:r>
          </w:p>
        </w:tc>
      </w:tr>
      <w:tr w:rsidR="007600EC" w14:paraId="6EA442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83434F"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BA1D58"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04852C" w14:textId="77777777" w:rsidR="007600EC" w:rsidRDefault="007600EC">
            <w:pPr>
              <w:rPr>
                <w:rFonts w:ascii="Arial" w:hAnsi="Arial"/>
                <w:snapToGrid w:val="0"/>
                <w:sz w:val="16"/>
              </w:rPr>
            </w:pPr>
            <w:r>
              <w:rPr>
                <w:rFonts w:ascii="Arial" w:hAnsi="Arial"/>
                <w:snapToGrid w:val="0"/>
                <w:sz w:val="16"/>
              </w:rPr>
              <w:t>R5s120901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75B868" w14:textId="77777777" w:rsidR="007600EC" w:rsidRDefault="007600EC">
            <w:pPr>
              <w:rPr>
                <w:rFonts w:ascii="Arial" w:hAnsi="Arial"/>
                <w:snapToGrid w:val="0"/>
                <w:sz w:val="16"/>
              </w:rPr>
            </w:pPr>
            <w:r>
              <w:rPr>
                <w:rFonts w:ascii="Arial" w:hAnsi="Arial"/>
                <w:snapToGrid w:val="0"/>
                <w:sz w:val="16"/>
              </w:rPr>
              <w:t>1478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305C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51CCD1" w14:textId="77777777" w:rsidR="007600EC" w:rsidRDefault="007600EC">
            <w:pPr>
              <w:pStyle w:val="TAL"/>
              <w:rPr>
                <w:snapToGrid w:val="0"/>
                <w:sz w:val="16"/>
              </w:rPr>
            </w:pPr>
            <w:r>
              <w:rPr>
                <w:snapToGrid w:val="0"/>
                <w:sz w:val="16"/>
              </w:rPr>
              <w:t>Correction to GCF WI-82 EUTRA EMM Testcase 9.2.1.2.3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B3568"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ACBB90" w14:textId="77777777" w:rsidR="007600EC" w:rsidRDefault="007600EC">
            <w:pPr>
              <w:pStyle w:val="TAL"/>
              <w:rPr>
                <w:snapToGrid w:val="0"/>
                <w:sz w:val="16"/>
              </w:rPr>
            </w:pPr>
            <w:r>
              <w:rPr>
                <w:snapToGrid w:val="0"/>
                <w:sz w:val="16"/>
              </w:rPr>
              <w:t>10.3.0</w:t>
            </w:r>
          </w:p>
        </w:tc>
      </w:tr>
      <w:tr w:rsidR="007600EC" w14:paraId="707FF0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A00C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BA46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7E2D3F" w14:textId="77777777" w:rsidR="007600EC" w:rsidRDefault="007600EC">
            <w:pPr>
              <w:rPr>
                <w:rFonts w:ascii="Arial" w:hAnsi="Arial"/>
                <w:snapToGrid w:val="0"/>
                <w:sz w:val="16"/>
              </w:rPr>
            </w:pPr>
            <w:r>
              <w:rPr>
                <w:rFonts w:ascii="Arial" w:hAnsi="Arial"/>
                <w:snapToGrid w:val="0"/>
                <w:sz w:val="16"/>
              </w:rPr>
              <w:t>R5s120902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9ACE70" w14:textId="77777777" w:rsidR="007600EC" w:rsidRDefault="007600EC">
            <w:pPr>
              <w:rPr>
                <w:rFonts w:ascii="Arial" w:hAnsi="Arial"/>
                <w:snapToGrid w:val="0"/>
                <w:sz w:val="16"/>
              </w:rPr>
            </w:pPr>
            <w:r>
              <w:rPr>
                <w:rFonts w:ascii="Arial" w:hAnsi="Arial"/>
                <w:snapToGrid w:val="0"/>
                <w:sz w:val="16"/>
              </w:rPr>
              <w:t>1479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EE5E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B01176" w14:textId="77777777" w:rsidR="007600EC" w:rsidRDefault="007600EC">
            <w:pPr>
              <w:pStyle w:val="TAL"/>
              <w:rPr>
                <w:snapToGrid w:val="0"/>
                <w:sz w:val="16"/>
              </w:rPr>
            </w:pPr>
            <w:r>
              <w:rPr>
                <w:snapToGrid w:val="0"/>
                <w:sz w:val="16"/>
              </w:rPr>
              <w:t>Correction to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9ABBB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FA815" w14:textId="77777777" w:rsidR="007600EC" w:rsidRDefault="007600EC">
            <w:pPr>
              <w:pStyle w:val="TAL"/>
              <w:rPr>
                <w:snapToGrid w:val="0"/>
                <w:sz w:val="16"/>
              </w:rPr>
            </w:pPr>
            <w:r>
              <w:rPr>
                <w:snapToGrid w:val="0"/>
                <w:sz w:val="16"/>
              </w:rPr>
              <w:t>10.3.0</w:t>
            </w:r>
          </w:p>
        </w:tc>
      </w:tr>
      <w:tr w:rsidR="007600EC" w14:paraId="23006B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0405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21DF1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775A54" w14:textId="77777777" w:rsidR="007600EC" w:rsidRDefault="007600EC">
            <w:pPr>
              <w:rPr>
                <w:rFonts w:ascii="Arial" w:hAnsi="Arial"/>
                <w:snapToGrid w:val="0"/>
                <w:sz w:val="16"/>
              </w:rPr>
            </w:pPr>
            <w:r>
              <w:rPr>
                <w:rFonts w:ascii="Arial" w:hAnsi="Arial"/>
                <w:snapToGrid w:val="0"/>
                <w:sz w:val="16"/>
              </w:rPr>
              <w:t>R5s120903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D1297A" w14:textId="77777777" w:rsidR="007600EC" w:rsidRDefault="007600EC">
            <w:pPr>
              <w:rPr>
                <w:rFonts w:ascii="Arial" w:hAnsi="Arial"/>
                <w:snapToGrid w:val="0"/>
                <w:sz w:val="16"/>
              </w:rPr>
            </w:pPr>
            <w:r>
              <w:rPr>
                <w:rFonts w:ascii="Arial" w:hAnsi="Arial"/>
                <w:snapToGrid w:val="0"/>
                <w:sz w:val="16"/>
              </w:rPr>
              <w:t>1480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30E2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6C00F0" w14:textId="77777777" w:rsidR="007600EC" w:rsidRDefault="007600EC">
            <w:pPr>
              <w:pStyle w:val="TAL"/>
              <w:rPr>
                <w:snapToGrid w:val="0"/>
                <w:sz w:val="16"/>
              </w:rPr>
            </w:pPr>
            <w:r>
              <w:rPr>
                <w:snapToGrid w:val="0"/>
                <w:sz w:val="16"/>
              </w:rPr>
              <w:t>Correction to SNDCP Ports in LTE&lt;&gt;GERAN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6CC2A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73E40C" w14:textId="77777777" w:rsidR="007600EC" w:rsidRDefault="007600EC">
            <w:pPr>
              <w:pStyle w:val="TAL"/>
              <w:rPr>
                <w:snapToGrid w:val="0"/>
                <w:sz w:val="16"/>
              </w:rPr>
            </w:pPr>
            <w:r>
              <w:rPr>
                <w:snapToGrid w:val="0"/>
                <w:sz w:val="16"/>
              </w:rPr>
              <w:t>10.3.0</w:t>
            </w:r>
          </w:p>
        </w:tc>
      </w:tr>
      <w:tr w:rsidR="007600EC" w14:paraId="1D4649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23A1C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033F9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AA6E72" w14:textId="77777777" w:rsidR="007600EC" w:rsidRDefault="007600EC">
            <w:pPr>
              <w:rPr>
                <w:rFonts w:ascii="Arial" w:hAnsi="Arial"/>
                <w:snapToGrid w:val="0"/>
                <w:sz w:val="16"/>
              </w:rPr>
            </w:pPr>
            <w:r>
              <w:rPr>
                <w:rFonts w:ascii="Arial" w:hAnsi="Arial"/>
                <w:snapToGrid w:val="0"/>
                <w:sz w:val="16"/>
              </w:rPr>
              <w:t>R5s120904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5C0445" w14:textId="77777777" w:rsidR="007600EC" w:rsidRDefault="007600EC">
            <w:pPr>
              <w:rPr>
                <w:rFonts w:ascii="Arial" w:hAnsi="Arial"/>
                <w:snapToGrid w:val="0"/>
                <w:sz w:val="16"/>
              </w:rPr>
            </w:pPr>
            <w:r>
              <w:rPr>
                <w:rFonts w:ascii="Arial" w:hAnsi="Arial"/>
                <w:snapToGrid w:val="0"/>
                <w:sz w:val="16"/>
              </w:rPr>
              <w:t>1481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1CCA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9DA896" w14:textId="77777777" w:rsidR="007600EC" w:rsidRDefault="007600EC">
            <w:pPr>
              <w:pStyle w:val="TAL"/>
              <w:rPr>
                <w:snapToGrid w:val="0"/>
                <w:sz w:val="16"/>
              </w:rPr>
            </w:pPr>
            <w:r>
              <w:rPr>
                <w:snapToGrid w:val="0"/>
                <w:sz w:val="16"/>
              </w:rPr>
              <w:t>Correction to EUTRA&lt;&gt; 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597B9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6A4A0" w14:textId="77777777" w:rsidR="007600EC" w:rsidRDefault="007600EC">
            <w:pPr>
              <w:pStyle w:val="TAL"/>
              <w:rPr>
                <w:snapToGrid w:val="0"/>
                <w:sz w:val="16"/>
              </w:rPr>
            </w:pPr>
            <w:r>
              <w:rPr>
                <w:snapToGrid w:val="0"/>
                <w:sz w:val="16"/>
              </w:rPr>
              <w:t>10.3.0</w:t>
            </w:r>
          </w:p>
        </w:tc>
      </w:tr>
      <w:tr w:rsidR="007600EC" w14:paraId="5D7DF7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6C15D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8DB3F7"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DD7AE" w14:textId="77777777" w:rsidR="007600EC" w:rsidRDefault="007600EC">
            <w:pPr>
              <w:rPr>
                <w:rFonts w:ascii="Arial" w:hAnsi="Arial"/>
                <w:snapToGrid w:val="0"/>
                <w:sz w:val="16"/>
              </w:rPr>
            </w:pPr>
            <w:r>
              <w:rPr>
                <w:rFonts w:ascii="Arial" w:hAnsi="Arial"/>
                <w:snapToGrid w:val="0"/>
                <w:sz w:val="16"/>
              </w:rPr>
              <w:t>R5s120905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881CF4" w14:textId="77777777" w:rsidR="007600EC" w:rsidRDefault="007600EC">
            <w:pPr>
              <w:rPr>
                <w:rFonts w:ascii="Arial" w:hAnsi="Arial"/>
                <w:snapToGrid w:val="0"/>
                <w:sz w:val="16"/>
              </w:rPr>
            </w:pPr>
            <w:r>
              <w:rPr>
                <w:rFonts w:ascii="Arial" w:hAnsi="Arial"/>
                <w:snapToGrid w:val="0"/>
                <w:sz w:val="16"/>
              </w:rPr>
              <w:t>1482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CBA8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4DF94" w14:textId="77777777" w:rsidR="007600EC" w:rsidRDefault="007600EC">
            <w:pPr>
              <w:pStyle w:val="TAL"/>
              <w:rPr>
                <w:snapToGrid w:val="0"/>
                <w:sz w:val="16"/>
              </w:rPr>
            </w:pPr>
            <w:r>
              <w:rPr>
                <w:snapToGrid w:val="0"/>
                <w:sz w:val="16"/>
              </w:rPr>
              <w:t>Addition of GCF WI-150 Rel-9 EUTRA RSRQ test case 6.1.2.18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1F46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0AD442" w14:textId="77777777" w:rsidR="007600EC" w:rsidRDefault="007600EC">
            <w:pPr>
              <w:pStyle w:val="TAL"/>
              <w:rPr>
                <w:snapToGrid w:val="0"/>
                <w:sz w:val="16"/>
              </w:rPr>
            </w:pPr>
            <w:r>
              <w:rPr>
                <w:snapToGrid w:val="0"/>
                <w:sz w:val="16"/>
              </w:rPr>
              <w:t>10.3.0</w:t>
            </w:r>
          </w:p>
        </w:tc>
      </w:tr>
      <w:tr w:rsidR="007600EC" w14:paraId="454B0F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7A24DA"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E49537"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3D268A" w14:textId="77777777" w:rsidR="007600EC" w:rsidRDefault="007600EC">
            <w:pPr>
              <w:rPr>
                <w:rFonts w:ascii="Arial" w:hAnsi="Arial"/>
                <w:snapToGrid w:val="0"/>
                <w:sz w:val="16"/>
              </w:rPr>
            </w:pPr>
            <w:r>
              <w:rPr>
                <w:rFonts w:ascii="Arial" w:hAnsi="Arial"/>
                <w:snapToGrid w:val="0"/>
                <w:sz w:val="16"/>
              </w:rPr>
              <w:t>R5s120908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FC4185" w14:textId="77777777" w:rsidR="007600EC" w:rsidRDefault="007600EC">
            <w:pPr>
              <w:rPr>
                <w:rFonts w:ascii="Arial" w:hAnsi="Arial"/>
                <w:snapToGrid w:val="0"/>
                <w:sz w:val="16"/>
              </w:rPr>
            </w:pPr>
            <w:r>
              <w:rPr>
                <w:rFonts w:ascii="Arial" w:hAnsi="Arial"/>
                <w:snapToGrid w:val="0"/>
                <w:sz w:val="16"/>
              </w:rPr>
              <w:t>1483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6A46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1CF63A" w14:textId="77777777" w:rsidR="007600EC" w:rsidRDefault="007600EC">
            <w:pPr>
              <w:pStyle w:val="TAL"/>
              <w:rPr>
                <w:snapToGrid w:val="0"/>
                <w:sz w:val="16"/>
              </w:rPr>
            </w:pPr>
            <w:r>
              <w:rPr>
                <w:snapToGrid w:val="0"/>
                <w:sz w:val="16"/>
              </w:rPr>
              <w:t>Correction to EUTRA RRC test cases 8.4.3.2 and 8.4.3.3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EEA1B"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8023F" w14:textId="77777777" w:rsidR="007600EC" w:rsidRDefault="007600EC">
            <w:pPr>
              <w:pStyle w:val="TAL"/>
              <w:rPr>
                <w:snapToGrid w:val="0"/>
                <w:sz w:val="16"/>
              </w:rPr>
            </w:pPr>
            <w:r>
              <w:rPr>
                <w:snapToGrid w:val="0"/>
                <w:sz w:val="16"/>
              </w:rPr>
              <w:t>10.3.0</w:t>
            </w:r>
          </w:p>
        </w:tc>
      </w:tr>
      <w:tr w:rsidR="007600EC" w14:paraId="095A99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8DD36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F3A9D3"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C6DF4A" w14:textId="77777777" w:rsidR="007600EC" w:rsidRDefault="007600EC">
            <w:pPr>
              <w:rPr>
                <w:rFonts w:ascii="Arial" w:hAnsi="Arial"/>
                <w:snapToGrid w:val="0"/>
                <w:sz w:val="16"/>
              </w:rPr>
            </w:pPr>
            <w:r>
              <w:rPr>
                <w:rFonts w:ascii="Arial" w:hAnsi="Arial"/>
                <w:snapToGrid w:val="0"/>
                <w:sz w:val="16"/>
              </w:rPr>
              <w:t>R5s120909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70F957" w14:textId="77777777" w:rsidR="007600EC" w:rsidRDefault="007600EC">
            <w:pPr>
              <w:rPr>
                <w:rFonts w:ascii="Arial" w:hAnsi="Arial"/>
                <w:snapToGrid w:val="0"/>
                <w:sz w:val="16"/>
              </w:rPr>
            </w:pPr>
            <w:r>
              <w:rPr>
                <w:rFonts w:ascii="Arial" w:hAnsi="Arial"/>
                <w:snapToGrid w:val="0"/>
                <w:sz w:val="16"/>
              </w:rPr>
              <w:t>1484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1A682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1B83ED" w14:textId="77777777" w:rsidR="007600EC" w:rsidRDefault="007600EC">
            <w:pPr>
              <w:pStyle w:val="TAL"/>
              <w:rPr>
                <w:snapToGrid w:val="0"/>
                <w:sz w:val="16"/>
              </w:rPr>
            </w:pPr>
            <w:r>
              <w:rPr>
                <w:snapToGrid w:val="0"/>
                <w:sz w:val="16"/>
              </w:rPr>
              <w:t>Correction to EUTRA Idle Mode test case 6.2.3.31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1056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9DC05" w14:textId="77777777" w:rsidR="007600EC" w:rsidRDefault="007600EC">
            <w:pPr>
              <w:pStyle w:val="TAL"/>
              <w:rPr>
                <w:snapToGrid w:val="0"/>
                <w:sz w:val="16"/>
              </w:rPr>
            </w:pPr>
            <w:r>
              <w:rPr>
                <w:snapToGrid w:val="0"/>
                <w:sz w:val="16"/>
              </w:rPr>
              <w:t>10.3.0</w:t>
            </w:r>
          </w:p>
        </w:tc>
      </w:tr>
      <w:tr w:rsidR="007600EC" w14:paraId="308C93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B48DF2"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B67B3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A2DCF5" w14:textId="77777777" w:rsidR="007600EC" w:rsidRDefault="007600EC">
            <w:pPr>
              <w:rPr>
                <w:rFonts w:ascii="Arial" w:hAnsi="Arial"/>
                <w:snapToGrid w:val="0"/>
                <w:sz w:val="16"/>
              </w:rPr>
            </w:pPr>
            <w:r>
              <w:rPr>
                <w:rFonts w:ascii="Arial" w:hAnsi="Arial"/>
                <w:snapToGrid w:val="0"/>
                <w:sz w:val="16"/>
              </w:rPr>
              <w:t>R5s120910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0357FB" w14:textId="77777777" w:rsidR="007600EC" w:rsidRDefault="007600EC">
            <w:pPr>
              <w:rPr>
                <w:rFonts w:ascii="Arial" w:hAnsi="Arial"/>
                <w:snapToGrid w:val="0"/>
                <w:sz w:val="16"/>
              </w:rPr>
            </w:pPr>
            <w:r>
              <w:rPr>
                <w:rFonts w:ascii="Arial" w:hAnsi="Arial"/>
                <w:snapToGrid w:val="0"/>
                <w:sz w:val="16"/>
              </w:rPr>
              <w:t>1485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52FB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918842" w14:textId="77777777" w:rsidR="007600EC" w:rsidRDefault="007600EC">
            <w:pPr>
              <w:pStyle w:val="TAL"/>
              <w:rPr>
                <w:snapToGrid w:val="0"/>
                <w:sz w:val="16"/>
              </w:rPr>
            </w:pPr>
            <w:r>
              <w:rPr>
                <w:snapToGrid w:val="0"/>
                <w:sz w:val="16"/>
              </w:rPr>
              <w:t>Correction to GCF WI-081 EUTRA MAC Testcase 7.1.2.3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5480E"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A397E" w14:textId="77777777" w:rsidR="007600EC" w:rsidRDefault="007600EC">
            <w:pPr>
              <w:pStyle w:val="TAL"/>
              <w:rPr>
                <w:snapToGrid w:val="0"/>
                <w:sz w:val="16"/>
              </w:rPr>
            </w:pPr>
            <w:r>
              <w:rPr>
                <w:snapToGrid w:val="0"/>
                <w:sz w:val="16"/>
              </w:rPr>
              <w:t>10.3.0</w:t>
            </w:r>
          </w:p>
        </w:tc>
      </w:tr>
      <w:tr w:rsidR="007600EC" w14:paraId="51E60D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F06D8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A57CB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ADB784" w14:textId="77777777" w:rsidR="007600EC" w:rsidRDefault="007600EC">
            <w:pPr>
              <w:rPr>
                <w:rFonts w:ascii="Arial" w:hAnsi="Arial"/>
                <w:snapToGrid w:val="0"/>
                <w:sz w:val="16"/>
              </w:rPr>
            </w:pPr>
            <w:r>
              <w:rPr>
                <w:rFonts w:ascii="Arial" w:hAnsi="Arial"/>
                <w:snapToGrid w:val="0"/>
                <w:sz w:val="16"/>
              </w:rPr>
              <w:t>R5s120911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6630B9" w14:textId="77777777" w:rsidR="007600EC" w:rsidRDefault="007600EC">
            <w:pPr>
              <w:rPr>
                <w:rFonts w:ascii="Arial" w:hAnsi="Arial"/>
                <w:snapToGrid w:val="0"/>
                <w:sz w:val="16"/>
              </w:rPr>
            </w:pPr>
            <w:r>
              <w:rPr>
                <w:rFonts w:ascii="Arial" w:hAnsi="Arial"/>
                <w:snapToGrid w:val="0"/>
                <w:sz w:val="16"/>
              </w:rPr>
              <w:t>1486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6807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4EE0C" w14:textId="77777777" w:rsidR="007600EC" w:rsidRDefault="007600EC">
            <w:pPr>
              <w:pStyle w:val="TAL"/>
              <w:rPr>
                <w:snapToGrid w:val="0"/>
                <w:sz w:val="16"/>
              </w:rPr>
            </w:pPr>
            <w:r>
              <w:rPr>
                <w:snapToGrid w:val="0"/>
                <w:sz w:val="16"/>
              </w:rPr>
              <w:t>Correction to GCF WI-081 EUTRA RRC Testcase 8.1.2.6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D236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9395C8" w14:textId="77777777" w:rsidR="007600EC" w:rsidRDefault="007600EC">
            <w:pPr>
              <w:pStyle w:val="TAL"/>
              <w:rPr>
                <w:snapToGrid w:val="0"/>
                <w:sz w:val="16"/>
              </w:rPr>
            </w:pPr>
            <w:r>
              <w:rPr>
                <w:snapToGrid w:val="0"/>
                <w:sz w:val="16"/>
              </w:rPr>
              <w:t>10.3.0</w:t>
            </w:r>
          </w:p>
        </w:tc>
      </w:tr>
      <w:tr w:rsidR="007600EC" w14:paraId="097351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9DB42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147CA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FE0522" w14:textId="77777777" w:rsidR="007600EC" w:rsidRDefault="007600EC">
            <w:pPr>
              <w:rPr>
                <w:rFonts w:ascii="Arial" w:hAnsi="Arial"/>
                <w:snapToGrid w:val="0"/>
                <w:sz w:val="16"/>
              </w:rPr>
            </w:pPr>
            <w:r>
              <w:rPr>
                <w:rFonts w:ascii="Arial" w:hAnsi="Arial"/>
                <w:snapToGrid w:val="0"/>
                <w:sz w:val="16"/>
              </w:rPr>
              <w:t>R5s120912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17A3C3" w14:textId="77777777" w:rsidR="007600EC" w:rsidRDefault="007600EC">
            <w:pPr>
              <w:rPr>
                <w:rFonts w:ascii="Arial" w:hAnsi="Arial"/>
                <w:snapToGrid w:val="0"/>
                <w:sz w:val="16"/>
              </w:rPr>
            </w:pPr>
            <w:r>
              <w:rPr>
                <w:rFonts w:ascii="Arial" w:hAnsi="Arial"/>
                <w:snapToGrid w:val="0"/>
                <w:sz w:val="16"/>
              </w:rPr>
              <w:t>1487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F226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C47636" w14:textId="77777777" w:rsidR="007600EC" w:rsidRDefault="007600EC">
            <w:pPr>
              <w:pStyle w:val="TAL"/>
              <w:rPr>
                <w:snapToGrid w:val="0"/>
                <w:sz w:val="16"/>
              </w:rPr>
            </w:pPr>
            <w:r>
              <w:rPr>
                <w:snapToGrid w:val="0"/>
                <w:sz w:val="16"/>
              </w:rPr>
              <w:t>Correction to GCF WI-156 EUTRA Interband Testcase 8.2.4.14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7E67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527586" w14:textId="77777777" w:rsidR="007600EC" w:rsidRDefault="007600EC">
            <w:pPr>
              <w:pStyle w:val="TAL"/>
              <w:rPr>
                <w:snapToGrid w:val="0"/>
                <w:sz w:val="16"/>
              </w:rPr>
            </w:pPr>
            <w:r>
              <w:rPr>
                <w:snapToGrid w:val="0"/>
                <w:sz w:val="16"/>
              </w:rPr>
              <w:t>10.3.0</w:t>
            </w:r>
          </w:p>
        </w:tc>
      </w:tr>
      <w:tr w:rsidR="007600EC" w14:paraId="0D0540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1AA613"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1EA7D"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6D911B" w14:textId="77777777" w:rsidR="007600EC" w:rsidRDefault="007600EC">
            <w:pPr>
              <w:rPr>
                <w:rFonts w:ascii="Arial" w:hAnsi="Arial"/>
                <w:snapToGrid w:val="0"/>
                <w:sz w:val="16"/>
              </w:rPr>
            </w:pPr>
            <w:r>
              <w:rPr>
                <w:rFonts w:ascii="Arial" w:hAnsi="Arial"/>
                <w:snapToGrid w:val="0"/>
                <w:sz w:val="16"/>
              </w:rPr>
              <w:t>R5s120913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648E87" w14:textId="77777777" w:rsidR="007600EC" w:rsidRDefault="007600EC">
            <w:pPr>
              <w:rPr>
                <w:rFonts w:ascii="Arial" w:hAnsi="Arial"/>
                <w:snapToGrid w:val="0"/>
                <w:sz w:val="16"/>
              </w:rPr>
            </w:pPr>
            <w:r>
              <w:rPr>
                <w:rFonts w:ascii="Arial" w:hAnsi="Arial"/>
                <w:snapToGrid w:val="0"/>
                <w:sz w:val="16"/>
              </w:rPr>
              <w:t>1488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BCA3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C97F39" w14:textId="77777777" w:rsidR="007600EC" w:rsidRDefault="007600EC">
            <w:pPr>
              <w:pStyle w:val="TAL"/>
              <w:rPr>
                <w:snapToGrid w:val="0"/>
                <w:sz w:val="16"/>
              </w:rPr>
            </w:pPr>
            <w:r>
              <w:rPr>
                <w:snapToGrid w:val="0"/>
                <w:sz w:val="16"/>
              </w:rPr>
              <w:t>Addition of GCF WI-088 LTE-1xRTT test case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28DB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28CEE" w14:textId="77777777" w:rsidR="007600EC" w:rsidRDefault="007600EC">
            <w:pPr>
              <w:pStyle w:val="TAL"/>
              <w:rPr>
                <w:snapToGrid w:val="0"/>
                <w:sz w:val="16"/>
              </w:rPr>
            </w:pPr>
            <w:r>
              <w:rPr>
                <w:snapToGrid w:val="0"/>
                <w:sz w:val="16"/>
              </w:rPr>
              <w:t>10.3.0</w:t>
            </w:r>
          </w:p>
        </w:tc>
      </w:tr>
      <w:tr w:rsidR="007600EC" w14:paraId="6EF83B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94F1F7"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13484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C7AFF1" w14:textId="77777777" w:rsidR="007600EC" w:rsidRDefault="007600EC">
            <w:pPr>
              <w:rPr>
                <w:rFonts w:ascii="Arial" w:hAnsi="Arial"/>
                <w:snapToGrid w:val="0"/>
                <w:sz w:val="16"/>
              </w:rPr>
            </w:pPr>
            <w:r>
              <w:rPr>
                <w:rFonts w:ascii="Arial" w:hAnsi="Arial"/>
                <w:snapToGrid w:val="0"/>
                <w:sz w:val="16"/>
              </w:rPr>
              <w:t>R5s120915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B59195" w14:textId="77777777" w:rsidR="007600EC" w:rsidRDefault="007600EC">
            <w:pPr>
              <w:rPr>
                <w:rFonts w:ascii="Arial" w:hAnsi="Arial"/>
                <w:snapToGrid w:val="0"/>
                <w:sz w:val="16"/>
              </w:rPr>
            </w:pPr>
            <w:r>
              <w:rPr>
                <w:rFonts w:ascii="Arial" w:hAnsi="Arial"/>
                <w:snapToGrid w:val="0"/>
                <w:sz w:val="16"/>
              </w:rPr>
              <w:t>1489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9EE3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DBF0B" w14:textId="77777777" w:rsidR="007600EC" w:rsidRDefault="007600EC">
            <w:pPr>
              <w:pStyle w:val="TAL"/>
              <w:rPr>
                <w:snapToGrid w:val="0"/>
                <w:sz w:val="16"/>
              </w:rPr>
            </w:pPr>
            <w:r>
              <w:rPr>
                <w:snapToGrid w:val="0"/>
                <w:sz w:val="16"/>
              </w:rPr>
              <w:t>Addition of GCF WI-088 LTE-HRPD test case 8.3.2.8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6E2C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61D8B" w14:textId="77777777" w:rsidR="007600EC" w:rsidRDefault="007600EC">
            <w:pPr>
              <w:pStyle w:val="TAL"/>
              <w:rPr>
                <w:snapToGrid w:val="0"/>
                <w:sz w:val="16"/>
              </w:rPr>
            </w:pPr>
            <w:r>
              <w:rPr>
                <w:snapToGrid w:val="0"/>
                <w:sz w:val="16"/>
              </w:rPr>
              <w:t>10.3.0</w:t>
            </w:r>
          </w:p>
        </w:tc>
      </w:tr>
      <w:tr w:rsidR="007600EC" w14:paraId="6D8039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FC899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36C21D"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C1BA16" w14:textId="77777777" w:rsidR="007600EC" w:rsidRDefault="007600EC">
            <w:pPr>
              <w:rPr>
                <w:rFonts w:ascii="Arial" w:hAnsi="Arial"/>
                <w:snapToGrid w:val="0"/>
                <w:sz w:val="16"/>
              </w:rPr>
            </w:pPr>
            <w:r>
              <w:rPr>
                <w:rFonts w:ascii="Arial" w:hAnsi="Arial"/>
                <w:snapToGrid w:val="0"/>
                <w:sz w:val="16"/>
              </w:rPr>
              <w:t>R5s120917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CB8E1" w14:textId="77777777" w:rsidR="007600EC" w:rsidRDefault="007600EC">
            <w:pPr>
              <w:rPr>
                <w:rFonts w:ascii="Arial" w:hAnsi="Arial"/>
                <w:snapToGrid w:val="0"/>
                <w:sz w:val="16"/>
              </w:rPr>
            </w:pPr>
            <w:r>
              <w:rPr>
                <w:rFonts w:ascii="Arial" w:hAnsi="Arial"/>
                <w:snapToGrid w:val="0"/>
                <w:sz w:val="16"/>
              </w:rPr>
              <w:t>1490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1D76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4DEE96" w14:textId="77777777" w:rsidR="007600EC" w:rsidRDefault="007600EC">
            <w:pPr>
              <w:pStyle w:val="TAL"/>
              <w:rPr>
                <w:snapToGrid w:val="0"/>
                <w:sz w:val="16"/>
              </w:rPr>
            </w:pPr>
            <w:r>
              <w:rPr>
                <w:snapToGrid w:val="0"/>
                <w:sz w:val="16"/>
              </w:rPr>
              <w:t>Correction to EUTRA EMM Test case 9.2.3.2.12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C69D9A"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8DDC1" w14:textId="77777777" w:rsidR="007600EC" w:rsidRDefault="007600EC">
            <w:pPr>
              <w:pStyle w:val="TAL"/>
              <w:rPr>
                <w:snapToGrid w:val="0"/>
                <w:sz w:val="16"/>
              </w:rPr>
            </w:pPr>
            <w:r>
              <w:rPr>
                <w:snapToGrid w:val="0"/>
                <w:sz w:val="16"/>
              </w:rPr>
              <w:t>10.3.0</w:t>
            </w:r>
          </w:p>
        </w:tc>
      </w:tr>
      <w:tr w:rsidR="007600EC" w14:paraId="671F9B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398E3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1171E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4A8A80" w14:textId="77777777" w:rsidR="007600EC" w:rsidRDefault="007600EC">
            <w:pPr>
              <w:rPr>
                <w:rFonts w:ascii="Arial" w:hAnsi="Arial"/>
                <w:snapToGrid w:val="0"/>
                <w:sz w:val="16"/>
              </w:rPr>
            </w:pPr>
            <w:r>
              <w:rPr>
                <w:rFonts w:ascii="Arial" w:hAnsi="Arial"/>
                <w:snapToGrid w:val="0"/>
                <w:sz w:val="16"/>
              </w:rPr>
              <w:t>R5s120918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B0081A" w14:textId="77777777" w:rsidR="007600EC" w:rsidRDefault="007600EC">
            <w:pPr>
              <w:rPr>
                <w:rFonts w:ascii="Arial" w:hAnsi="Arial"/>
                <w:snapToGrid w:val="0"/>
                <w:sz w:val="16"/>
              </w:rPr>
            </w:pPr>
            <w:r>
              <w:rPr>
                <w:rFonts w:ascii="Arial" w:hAnsi="Arial"/>
                <w:snapToGrid w:val="0"/>
                <w:sz w:val="16"/>
              </w:rPr>
              <w:t>1491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3378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9DFE27" w14:textId="77777777" w:rsidR="007600EC" w:rsidRDefault="007600EC">
            <w:pPr>
              <w:pStyle w:val="TAL"/>
              <w:rPr>
                <w:snapToGrid w:val="0"/>
                <w:sz w:val="16"/>
              </w:rPr>
            </w:pPr>
            <w:r>
              <w:rPr>
                <w:snapToGrid w:val="0"/>
                <w:sz w:val="16"/>
              </w:rPr>
              <w:t>Correction to GCF WI-87 EUTRA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BDAA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6F6918" w14:textId="77777777" w:rsidR="007600EC" w:rsidRDefault="007600EC">
            <w:pPr>
              <w:pStyle w:val="TAL"/>
              <w:rPr>
                <w:snapToGrid w:val="0"/>
                <w:sz w:val="16"/>
              </w:rPr>
            </w:pPr>
            <w:r>
              <w:rPr>
                <w:snapToGrid w:val="0"/>
                <w:sz w:val="16"/>
              </w:rPr>
              <w:t>10.3.0</w:t>
            </w:r>
          </w:p>
        </w:tc>
      </w:tr>
      <w:tr w:rsidR="007600EC" w14:paraId="3F2197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5D428"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8CDB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F79388" w14:textId="77777777" w:rsidR="007600EC" w:rsidRDefault="007600EC">
            <w:pPr>
              <w:rPr>
                <w:rFonts w:ascii="Arial" w:hAnsi="Arial"/>
                <w:snapToGrid w:val="0"/>
                <w:sz w:val="16"/>
              </w:rPr>
            </w:pPr>
            <w:r>
              <w:rPr>
                <w:rFonts w:ascii="Arial" w:hAnsi="Arial"/>
                <w:snapToGrid w:val="0"/>
                <w:sz w:val="16"/>
              </w:rPr>
              <w:t>R5s120919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E3A3E4" w14:textId="77777777" w:rsidR="007600EC" w:rsidRDefault="007600EC">
            <w:pPr>
              <w:rPr>
                <w:rFonts w:ascii="Arial" w:hAnsi="Arial"/>
                <w:snapToGrid w:val="0"/>
                <w:sz w:val="16"/>
              </w:rPr>
            </w:pPr>
            <w:r>
              <w:rPr>
                <w:rFonts w:ascii="Arial" w:hAnsi="Arial"/>
                <w:snapToGrid w:val="0"/>
                <w:sz w:val="16"/>
              </w:rPr>
              <w:t>1492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1359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658CEF" w14:textId="77777777" w:rsidR="007600EC" w:rsidRDefault="007600EC">
            <w:pPr>
              <w:pStyle w:val="TAL"/>
              <w:rPr>
                <w:snapToGrid w:val="0"/>
                <w:sz w:val="16"/>
              </w:rPr>
            </w:pPr>
            <w:r>
              <w:rPr>
                <w:snapToGrid w:val="0"/>
                <w:sz w:val="16"/>
              </w:rPr>
              <w:t>Correction to GCF WI-87 EUTRA Multilayer testcase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C835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87F1F" w14:textId="77777777" w:rsidR="007600EC" w:rsidRDefault="007600EC">
            <w:pPr>
              <w:pStyle w:val="TAL"/>
              <w:rPr>
                <w:snapToGrid w:val="0"/>
                <w:sz w:val="16"/>
              </w:rPr>
            </w:pPr>
            <w:r>
              <w:rPr>
                <w:snapToGrid w:val="0"/>
                <w:sz w:val="16"/>
              </w:rPr>
              <w:t>10.3.0</w:t>
            </w:r>
          </w:p>
        </w:tc>
      </w:tr>
      <w:tr w:rsidR="007600EC" w14:paraId="4953B7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B0E40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7A14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61F881" w14:textId="77777777" w:rsidR="007600EC" w:rsidRDefault="007600EC">
            <w:pPr>
              <w:rPr>
                <w:rFonts w:ascii="Arial" w:hAnsi="Arial"/>
                <w:snapToGrid w:val="0"/>
                <w:sz w:val="16"/>
              </w:rPr>
            </w:pPr>
            <w:r>
              <w:rPr>
                <w:rFonts w:ascii="Arial" w:hAnsi="Arial"/>
                <w:snapToGrid w:val="0"/>
                <w:sz w:val="16"/>
              </w:rPr>
              <w:t>R5s120920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87480D" w14:textId="77777777" w:rsidR="007600EC" w:rsidRDefault="007600EC">
            <w:pPr>
              <w:rPr>
                <w:rFonts w:ascii="Arial" w:hAnsi="Arial"/>
                <w:snapToGrid w:val="0"/>
                <w:sz w:val="16"/>
              </w:rPr>
            </w:pPr>
            <w:r>
              <w:rPr>
                <w:rFonts w:ascii="Arial" w:hAnsi="Arial"/>
                <w:snapToGrid w:val="0"/>
                <w:sz w:val="16"/>
              </w:rPr>
              <w:t>1493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E3F6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D663B" w14:textId="77777777" w:rsidR="007600EC" w:rsidRDefault="007600EC">
            <w:pPr>
              <w:pStyle w:val="TAL"/>
              <w:rPr>
                <w:snapToGrid w:val="0"/>
                <w:sz w:val="16"/>
              </w:rPr>
            </w:pPr>
            <w:r>
              <w:rPr>
                <w:snapToGrid w:val="0"/>
                <w:sz w:val="16"/>
              </w:rPr>
              <w:t>Correction to GCF WI-087 LTE&lt;&gt;GERAN Testcase 13.4.2.5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7E0D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09782A" w14:textId="77777777" w:rsidR="007600EC" w:rsidRDefault="007600EC">
            <w:pPr>
              <w:pStyle w:val="TAL"/>
              <w:rPr>
                <w:snapToGrid w:val="0"/>
                <w:sz w:val="16"/>
              </w:rPr>
            </w:pPr>
            <w:r>
              <w:rPr>
                <w:snapToGrid w:val="0"/>
                <w:sz w:val="16"/>
              </w:rPr>
              <w:t>10.3.0</w:t>
            </w:r>
          </w:p>
        </w:tc>
      </w:tr>
      <w:tr w:rsidR="007600EC" w14:paraId="6A0198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C102CF"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958628"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4886E5" w14:textId="77777777" w:rsidR="007600EC" w:rsidRDefault="007600EC">
            <w:pPr>
              <w:rPr>
                <w:rFonts w:ascii="Arial" w:hAnsi="Arial"/>
                <w:snapToGrid w:val="0"/>
                <w:sz w:val="16"/>
              </w:rPr>
            </w:pPr>
            <w:r>
              <w:rPr>
                <w:rFonts w:ascii="Arial" w:hAnsi="Arial"/>
                <w:snapToGrid w:val="0"/>
                <w:sz w:val="16"/>
              </w:rPr>
              <w:t>R5s120921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6BDB47" w14:textId="77777777" w:rsidR="007600EC" w:rsidRDefault="007600EC">
            <w:pPr>
              <w:rPr>
                <w:rFonts w:ascii="Arial" w:hAnsi="Arial"/>
                <w:snapToGrid w:val="0"/>
                <w:sz w:val="16"/>
              </w:rPr>
            </w:pPr>
            <w:r>
              <w:rPr>
                <w:rFonts w:ascii="Arial" w:hAnsi="Arial"/>
                <w:snapToGrid w:val="0"/>
                <w:sz w:val="16"/>
              </w:rPr>
              <w:t>1494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C815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544E0" w14:textId="77777777" w:rsidR="007600EC" w:rsidRDefault="007600EC">
            <w:pPr>
              <w:pStyle w:val="TAL"/>
              <w:rPr>
                <w:snapToGrid w:val="0"/>
                <w:sz w:val="16"/>
              </w:rPr>
            </w:pPr>
            <w:r>
              <w:rPr>
                <w:snapToGrid w:val="0"/>
                <w:sz w:val="16"/>
              </w:rPr>
              <w:t>Correction to EUTRA RRC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601ED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8BF34C" w14:textId="77777777" w:rsidR="007600EC" w:rsidRDefault="007600EC">
            <w:pPr>
              <w:pStyle w:val="TAL"/>
              <w:rPr>
                <w:snapToGrid w:val="0"/>
                <w:sz w:val="16"/>
              </w:rPr>
            </w:pPr>
            <w:r>
              <w:rPr>
                <w:snapToGrid w:val="0"/>
                <w:sz w:val="16"/>
              </w:rPr>
              <w:t>10.3.0</w:t>
            </w:r>
          </w:p>
        </w:tc>
      </w:tr>
      <w:tr w:rsidR="007600EC" w14:paraId="27A724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483EA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98B6C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A7F065" w14:textId="77777777" w:rsidR="007600EC" w:rsidRDefault="007600EC">
            <w:pPr>
              <w:rPr>
                <w:rFonts w:ascii="Arial" w:hAnsi="Arial"/>
                <w:snapToGrid w:val="0"/>
                <w:sz w:val="16"/>
              </w:rPr>
            </w:pPr>
            <w:r>
              <w:rPr>
                <w:rFonts w:ascii="Arial" w:hAnsi="Arial"/>
                <w:snapToGrid w:val="0"/>
                <w:sz w:val="16"/>
              </w:rPr>
              <w:t>R5s120922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BE03D8" w14:textId="77777777" w:rsidR="007600EC" w:rsidRDefault="007600EC">
            <w:pPr>
              <w:rPr>
                <w:rFonts w:ascii="Arial" w:hAnsi="Arial"/>
                <w:snapToGrid w:val="0"/>
                <w:sz w:val="16"/>
              </w:rPr>
            </w:pPr>
            <w:r>
              <w:rPr>
                <w:rFonts w:ascii="Arial" w:hAnsi="Arial"/>
                <w:snapToGrid w:val="0"/>
                <w:sz w:val="16"/>
              </w:rPr>
              <w:t>1495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A655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35107" w14:textId="77777777" w:rsidR="007600EC" w:rsidRDefault="007600EC">
            <w:pPr>
              <w:pStyle w:val="TAL"/>
              <w:rPr>
                <w:snapToGrid w:val="0"/>
                <w:sz w:val="16"/>
              </w:rPr>
            </w:pPr>
            <w:r>
              <w:rPr>
                <w:snapToGrid w:val="0"/>
                <w:sz w:val="16"/>
              </w:rPr>
              <w:t>Correction to EMM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83C28"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58905D" w14:textId="77777777" w:rsidR="007600EC" w:rsidRDefault="007600EC">
            <w:pPr>
              <w:pStyle w:val="TAL"/>
              <w:rPr>
                <w:snapToGrid w:val="0"/>
                <w:sz w:val="16"/>
              </w:rPr>
            </w:pPr>
            <w:r>
              <w:rPr>
                <w:snapToGrid w:val="0"/>
                <w:sz w:val="16"/>
              </w:rPr>
              <w:t>10.3.0</w:t>
            </w:r>
          </w:p>
        </w:tc>
      </w:tr>
      <w:tr w:rsidR="007600EC" w14:paraId="073BF3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384DB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0AE33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BA83A1" w14:textId="77777777" w:rsidR="007600EC" w:rsidRDefault="007600EC">
            <w:pPr>
              <w:rPr>
                <w:rFonts w:ascii="Arial" w:hAnsi="Arial"/>
                <w:snapToGrid w:val="0"/>
                <w:sz w:val="16"/>
              </w:rPr>
            </w:pPr>
            <w:r>
              <w:rPr>
                <w:rFonts w:ascii="Arial" w:hAnsi="Arial"/>
                <w:snapToGrid w:val="0"/>
                <w:sz w:val="16"/>
              </w:rPr>
              <w:t>R5s120923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586D24" w14:textId="77777777" w:rsidR="007600EC" w:rsidRDefault="007600EC">
            <w:pPr>
              <w:rPr>
                <w:rFonts w:ascii="Arial" w:hAnsi="Arial"/>
                <w:snapToGrid w:val="0"/>
                <w:sz w:val="16"/>
              </w:rPr>
            </w:pPr>
            <w:r>
              <w:rPr>
                <w:rFonts w:ascii="Arial" w:hAnsi="Arial"/>
                <w:snapToGrid w:val="0"/>
                <w:sz w:val="16"/>
              </w:rPr>
              <w:t>1496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5FB3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7BE2A4" w14:textId="77777777" w:rsidR="007600EC" w:rsidRDefault="007600EC">
            <w:pPr>
              <w:pStyle w:val="TAL"/>
              <w:rPr>
                <w:snapToGrid w:val="0"/>
                <w:sz w:val="16"/>
              </w:rPr>
            </w:pPr>
            <w:r>
              <w:rPr>
                <w:snapToGrid w:val="0"/>
                <w:sz w:val="16"/>
              </w:rPr>
              <w:t>Correction to EMM test 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B2604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25690E" w14:textId="77777777" w:rsidR="007600EC" w:rsidRDefault="007600EC">
            <w:pPr>
              <w:pStyle w:val="TAL"/>
              <w:rPr>
                <w:snapToGrid w:val="0"/>
                <w:sz w:val="16"/>
              </w:rPr>
            </w:pPr>
            <w:r>
              <w:rPr>
                <w:snapToGrid w:val="0"/>
                <w:sz w:val="16"/>
              </w:rPr>
              <w:t>10.3.0</w:t>
            </w:r>
          </w:p>
        </w:tc>
      </w:tr>
      <w:tr w:rsidR="007600EC" w14:paraId="6D12F7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0AEED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79C37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4B79E7" w14:textId="77777777" w:rsidR="007600EC" w:rsidRDefault="007600EC">
            <w:pPr>
              <w:rPr>
                <w:rFonts w:ascii="Arial" w:hAnsi="Arial"/>
                <w:snapToGrid w:val="0"/>
                <w:sz w:val="16"/>
              </w:rPr>
            </w:pPr>
            <w:r>
              <w:rPr>
                <w:rFonts w:ascii="Arial" w:hAnsi="Arial"/>
                <w:snapToGrid w:val="0"/>
                <w:sz w:val="16"/>
              </w:rPr>
              <w:t>R5s120925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906111" w14:textId="77777777" w:rsidR="007600EC" w:rsidRDefault="007600EC">
            <w:pPr>
              <w:rPr>
                <w:rFonts w:ascii="Arial" w:hAnsi="Arial"/>
                <w:snapToGrid w:val="0"/>
                <w:sz w:val="16"/>
              </w:rPr>
            </w:pPr>
            <w:r>
              <w:rPr>
                <w:rFonts w:ascii="Arial" w:hAnsi="Arial"/>
                <w:snapToGrid w:val="0"/>
                <w:sz w:val="16"/>
              </w:rPr>
              <w:t>1497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E8B4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5AA467" w14:textId="77777777" w:rsidR="007600EC" w:rsidRDefault="007600EC">
            <w:pPr>
              <w:pStyle w:val="TAL"/>
              <w:rPr>
                <w:snapToGrid w:val="0"/>
                <w:sz w:val="16"/>
              </w:rPr>
            </w:pPr>
            <w:r>
              <w:rPr>
                <w:snapToGrid w:val="0"/>
                <w:sz w:val="16"/>
              </w:rPr>
              <w:t>Addition of GCF WI-150 Rel-9 EUTRA RSRQ test case 8.3.1.3a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61CB8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C8BD4C" w14:textId="77777777" w:rsidR="007600EC" w:rsidRDefault="007600EC">
            <w:pPr>
              <w:pStyle w:val="TAL"/>
              <w:rPr>
                <w:snapToGrid w:val="0"/>
                <w:sz w:val="16"/>
              </w:rPr>
            </w:pPr>
            <w:r>
              <w:rPr>
                <w:snapToGrid w:val="0"/>
                <w:sz w:val="16"/>
              </w:rPr>
              <w:t>10.3.0</w:t>
            </w:r>
          </w:p>
        </w:tc>
      </w:tr>
      <w:tr w:rsidR="007600EC" w14:paraId="600BB8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B1DDD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981D3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A53228" w14:textId="77777777" w:rsidR="007600EC" w:rsidRDefault="007600EC">
            <w:pPr>
              <w:rPr>
                <w:rFonts w:ascii="Arial" w:hAnsi="Arial"/>
                <w:snapToGrid w:val="0"/>
                <w:sz w:val="16"/>
              </w:rPr>
            </w:pPr>
            <w:r>
              <w:rPr>
                <w:rFonts w:ascii="Arial" w:hAnsi="Arial"/>
                <w:snapToGrid w:val="0"/>
                <w:sz w:val="16"/>
              </w:rPr>
              <w:t>R5s120933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81C8F9" w14:textId="77777777" w:rsidR="007600EC" w:rsidRDefault="007600EC">
            <w:pPr>
              <w:rPr>
                <w:rFonts w:ascii="Arial" w:hAnsi="Arial"/>
                <w:snapToGrid w:val="0"/>
                <w:sz w:val="16"/>
              </w:rPr>
            </w:pPr>
            <w:r>
              <w:rPr>
                <w:rFonts w:ascii="Arial" w:hAnsi="Arial"/>
                <w:snapToGrid w:val="0"/>
                <w:sz w:val="16"/>
              </w:rPr>
              <w:t>1498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07EB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8B438" w14:textId="77777777" w:rsidR="007600EC" w:rsidRDefault="007600EC">
            <w:pPr>
              <w:pStyle w:val="TAL"/>
              <w:rPr>
                <w:snapToGrid w:val="0"/>
                <w:sz w:val="16"/>
              </w:rPr>
            </w:pPr>
            <w:r>
              <w:rPr>
                <w:snapToGrid w:val="0"/>
                <w:sz w:val="16"/>
              </w:rPr>
              <w:t>Correction to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86842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880A9B" w14:textId="77777777" w:rsidR="007600EC" w:rsidRDefault="007600EC">
            <w:pPr>
              <w:pStyle w:val="TAL"/>
              <w:rPr>
                <w:snapToGrid w:val="0"/>
                <w:sz w:val="16"/>
              </w:rPr>
            </w:pPr>
            <w:r>
              <w:rPr>
                <w:snapToGrid w:val="0"/>
                <w:sz w:val="16"/>
              </w:rPr>
              <w:t>10.3.0</w:t>
            </w:r>
          </w:p>
        </w:tc>
      </w:tr>
      <w:tr w:rsidR="007600EC" w14:paraId="4BE52D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B67D3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EE451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DDD109" w14:textId="77777777" w:rsidR="007600EC" w:rsidRDefault="007600EC">
            <w:pPr>
              <w:rPr>
                <w:rFonts w:ascii="Arial" w:hAnsi="Arial"/>
                <w:snapToGrid w:val="0"/>
                <w:sz w:val="16"/>
              </w:rPr>
            </w:pPr>
            <w:r>
              <w:rPr>
                <w:rFonts w:ascii="Arial" w:hAnsi="Arial"/>
                <w:snapToGrid w:val="0"/>
                <w:sz w:val="16"/>
              </w:rPr>
              <w:t>R5s120935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A910E7" w14:textId="77777777" w:rsidR="007600EC" w:rsidRDefault="007600EC">
            <w:pPr>
              <w:rPr>
                <w:rFonts w:ascii="Arial" w:hAnsi="Arial"/>
                <w:snapToGrid w:val="0"/>
                <w:sz w:val="16"/>
              </w:rPr>
            </w:pPr>
            <w:r>
              <w:rPr>
                <w:rFonts w:ascii="Arial" w:hAnsi="Arial"/>
                <w:snapToGrid w:val="0"/>
                <w:sz w:val="16"/>
              </w:rPr>
              <w:t>1499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FA1E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61770E" w14:textId="77777777" w:rsidR="007600EC" w:rsidRDefault="007600EC">
            <w:pPr>
              <w:pStyle w:val="TAL"/>
              <w:rPr>
                <w:snapToGrid w:val="0"/>
                <w:sz w:val="16"/>
              </w:rPr>
            </w:pPr>
            <w:r>
              <w:rPr>
                <w:snapToGrid w:val="0"/>
                <w:sz w:val="16"/>
              </w:rPr>
              <w:t>Correction to GCF WI-086 UTRA&lt;&gt;EUTRA RRC Testcases 8.4.2.2 and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139F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BA79F3" w14:textId="77777777" w:rsidR="007600EC" w:rsidRDefault="007600EC">
            <w:pPr>
              <w:pStyle w:val="TAL"/>
              <w:rPr>
                <w:snapToGrid w:val="0"/>
                <w:sz w:val="16"/>
              </w:rPr>
            </w:pPr>
            <w:r>
              <w:rPr>
                <w:snapToGrid w:val="0"/>
                <w:sz w:val="16"/>
              </w:rPr>
              <w:t>10.3.0</w:t>
            </w:r>
          </w:p>
        </w:tc>
      </w:tr>
      <w:tr w:rsidR="007600EC" w14:paraId="541D68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09B9E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2C9A98"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3995A" w14:textId="77777777" w:rsidR="007600EC" w:rsidRDefault="007600EC">
            <w:pPr>
              <w:rPr>
                <w:rFonts w:ascii="Arial" w:hAnsi="Arial"/>
                <w:snapToGrid w:val="0"/>
                <w:sz w:val="16"/>
              </w:rPr>
            </w:pPr>
            <w:r>
              <w:rPr>
                <w:rFonts w:ascii="Arial" w:hAnsi="Arial"/>
                <w:snapToGrid w:val="0"/>
                <w:sz w:val="16"/>
              </w:rPr>
              <w:t>R5s120937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8EED42" w14:textId="77777777" w:rsidR="007600EC" w:rsidRDefault="007600EC">
            <w:pPr>
              <w:rPr>
                <w:rFonts w:ascii="Arial" w:hAnsi="Arial"/>
                <w:snapToGrid w:val="0"/>
                <w:sz w:val="16"/>
              </w:rPr>
            </w:pPr>
            <w:r>
              <w:rPr>
                <w:rFonts w:ascii="Arial" w:hAnsi="Arial"/>
                <w:snapToGrid w:val="0"/>
                <w:sz w:val="16"/>
              </w:rPr>
              <w:t>1500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30D57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7A23EC" w14:textId="77777777" w:rsidR="007600EC" w:rsidRDefault="007600EC">
            <w:pPr>
              <w:pStyle w:val="TAL"/>
              <w:rPr>
                <w:snapToGrid w:val="0"/>
                <w:sz w:val="16"/>
              </w:rPr>
            </w:pPr>
            <w:r>
              <w:rPr>
                <w:snapToGrid w:val="0"/>
                <w:sz w:val="16"/>
              </w:rPr>
              <w:t>Correction to EUTRA RRC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C111F1"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A207F" w14:textId="77777777" w:rsidR="007600EC" w:rsidRDefault="007600EC">
            <w:pPr>
              <w:pStyle w:val="TAL"/>
              <w:rPr>
                <w:snapToGrid w:val="0"/>
                <w:sz w:val="16"/>
              </w:rPr>
            </w:pPr>
            <w:r>
              <w:rPr>
                <w:snapToGrid w:val="0"/>
                <w:sz w:val="16"/>
              </w:rPr>
              <w:t>10.3.0</w:t>
            </w:r>
          </w:p>
        </w:tc>
      </w:tr>
      <w:tr w:rsidR="007600EC" w14:paraId="4C990F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47711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C9C70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E48127" w14:textId="77777777" w:rsidR="007600EC" w:rsidRDefault="007600EC">
            <w:pPr>
              <w:rPr>
                <w:rFonts w:ascii="Arial" w:hAnsi="Arial"/>
                <w:snapToGrid w:val="0"/>
                <w:sz w:val="16"/>
              </w:rPr>
            </w:pPr>
            <w:r>
              <w:rPr>
                <w:rFonts w:ascii="Arial" w:hAnsi="Arial"/>
                <w:snapToGrid w:val="0"/>
                <w:sz w:val="16"/>
              </w:rPr>
              <w:t>R5s120938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3B7E73" w14:textId="77777777" w:rsidR="007600EC" w:rsidRDefault="007600EC">
            <w:pPr>
              <w:rPr>
                <w:rFonts w:ascii="Arial" w:hAnsi="Arial"/>
                <w:snapToGrid w:val="0"/>
                <w:sz w:val="16"/>
              </w:rPr>
            </w:pPr>
            <w:r>
              <w:rPr>
                <w:rFonts w:ascii="Arial" w:hAnsi="Arial"/>
                <w:snapToGrid w:val="0"/>
                <w:sz w:val="16"/>
              </w:rPr>
              <w:t>1501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6ECD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0E59C" w14:textId="77777777" w:rsidR="007600EC" w:rsidRDefault="007600EC">
            <w:pPr>
              <w:pStyle w:val="TAL"/>
              <w:rPr>
                <w:snapToGrid w:val="0"/>
                <w:sz w:val="16"/>
              </w:rPr>
            </w:pPr>
            <w:r>
              <w:rPr>
                <w:snapToGrid w:val="0"/>
                <w:sz w:val="16"/>
              </w:rPr>
              <w:t>Correction to EUTRA Idle Mode test case 6.2.3.3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559D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E3F0C9" w14:textId="77777777" w:rsidR="007600EC" w:rsidRDefault="007600EC">
            <w:pPr>
              <w:pStyle w:val="TAL"/>
              <w:rPr>
                <w:snapToGrid w:val="0"/>
                <w:sz w:val="16"/>
              </w:rPr>
            </w:pPr>
            <w:r>
              <w:rPr>
                <w:snapToGrid w:val="0"/>
                <w:sz w:val="16"/>
              </w:rPr>
              <w:t>10.3.0</w:t>
            </w:r>
          </w:p>
        </w:tc>
      </w:tr>
      <w:tr w:rsidR="007600EC" w14:paraId="0F69EF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F5BD4F"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6C3E9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A9035D" w14:textId="77777777" w:rsidR="007600EC" w:rsidRDefault="007600EC">
            <w:pPr>
              <w:rPr>
                <w:rFonts w:ascii="Arial" w:hAnsi="Arial"/>
                <w:snapToGrid w:val="0"/>
                <w:sz w:val="16"/>
              </w:rPr>
            </w:pPr>
            <w:r>
              <w:rPr>
                <w:rFonts w:ascii="Arial" w:hAnsi="Arial"/>
                <w:snapToGrid w:val="0"/>
                <w:sz w:val="16"/>
              </w:rPr>
              <w:t>R5s120939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F2D396" w14:textId="77777777" w:rsidR="007600EC" w:rsidRDefault="007600EC">
            <w:pPr>
              <w:rPr>
                <w:rFonts w:ascii="Arial" w:hAnsi="Arial"/>
                <w:snapToGrid w:val="0"/>
                <w:sz w:val="16"/>
              </w:rPr>
            </w:pPr>
            <w:r>
              <w:rPr>
                <w:rFonts w:ascii="Arial" w:hAnsi="Arial"/>
                <w:snapToGrid w:val="0"/>
                <w:sz w:val="16"/>
              </w:rPr>
              <w:t>1502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AC02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11187" w14:textId="77777777" w:rsidR="007600EC" w:rsidRDefault="007600EC">
            <w:pPr>
              <w:pStyle w:val="TAL"/>
              <w:rPr>
                <w:snapToGrid w:val="0"/>
                <w:sz w:val="16"/>
              </w:rPr>
            </w:pPr>
            <w:r>
              <w:rPr>
                <w:snapToGrid w:val="0"/>
                <w:sz w:val="16"/>
              </w:rPr>
              <w:t>Addition of GCF WI-087 EUTRA Idle Mode test case 6.2.3.23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6A1B71"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ABAF1F" w14:textId="77777777" w:rsidR="007600EC" w:rsidRDefault="007600EC">
            <w:pPr>
              <w:pStyle w:val="TAL"/>
              <w:rPr>
                <w:snapToGrid w:val="0"/>
                <w:sz w:val="16"/>
              </w:rPr>
            </w:pPr>
            <w:r>
              <w:rPr>
                <w:snapToGrid w:val="0"/>
                <w:sz w:val="16"/>
              </w:rPr>
              <w:t>10.3.0</w:t>
            </w:r>
          </w:p>
        </w:tc>
      </w:tr>
      <w:tr w:rsidR="007600EC" w14:paraId="1ADDC7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153CD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CCF2C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8BA0E1" w14:textId="77777777" w:rsidR="007600EC" w:rsidRDefault="007600EC">
            <w:pPr>
              <w:rPr>
                <w:rFonts w:ascii="Arial" w:hAnsi="Arial"/>
                <w:snapToGrid w:val="0"/>
                <w:sz w:val="16"/>
              </w:rPr>
            </w:pPr>
            <w:r>
              <w:rPr>
                <w:rFonts w:ascii="Arial" w:hAnsi="Arial"/>
                <w:snapToGrid w:val="0"/>
                <w:sz w:val="16"/>
              </w:rPr>
              <w:t>R5s120941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A79B9F" w14:textId="77777777" w:rsidR="007600EC" w:rsidRDefault="007600EC">
            <w:pPr>
              <w:rPr>
                <w:rFonts w:ascii="Arial" w:hAnsi="Arial"/>
                <w:snapToGrid w:val="0"/>
                <w:sz w:val="16"/>
              </w:rPr>
            </w:pPr>
            <w:r>
              <w:rPr>
                <w:rFonts w:ascii="Arial" w:hAnsi="Arial"/>
                <w:snapToGrid w:val="0"/>
                <w:sz w:val="16"/>
              </w:rPr>
              <w:t>1503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0A12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6E0C30" w14:textId="77777777" w:rsidR="007600EC" w:rsidRDefault="007600EC">
            <w:pPr>
              <w:pStyle w:val="TAL"/>
              <w:rPr>
                <w:snapToGrid w:val="0"/>
                <w:sz w:val="16"/>
              </w:rPr>
            </w:pPr>
            <w:r>
              <w:rPr>
                <w:snapToGrid w:val="0"/>
                <w:sz w:val="16"/>
              </w:rPr>
              <w:t>Correction to EUTRA RRC test cases 8.4.2.2 and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667F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5EBF4D" w14:textId="77777777" w:rsidR="007600EC" w:rsidRDefault="007600EC">
            <w:pPr>
              <w:pStyle w:val="TAL"/>
              <w:rPr>
                <w:snapToGrid w:val="0"/>
                <w:sz w:val="16"/>
              </w:rPr>
            </w:pPr>
            <w:r>
              <w:rPr>
                <w:snapToGrid w:val="0"/>
                <w:sz w:val="16"/>
              </w:rPr>
              <w:t>10.3.0</w:t>
            </w:r>
          </w:p>
        </w:tc>
      </w:tr>
      <w:tr w:rsidR="007600EC" w14:paraId="0DF7E7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4369AF"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3A2CE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D86018" w14:textId="77777777" w:rsidR="007600EC" w:rsidRDefault="007600EC">
            <w:pPr>
              <w:rPr>
                <w:rFonts w:ascii="Arial" w:hAnsi="Arial"/>
                <w:snapToGrid w:val="0"/>
                <w:sz w:val="16"/>
              </w:rPr>
            </w:pPr>
            <w:r>
              <w:rPr>
                <w:rFonts w:ascii="Arial" w:hAnsi="Arial"/>
                <w:snapToGrid w:val="0"/>
                <w:sz w:val="16"/>
              </w:rPr>
              <w:t>R5s120942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EB66F0" w14:textId="77777777" w:rsidR="007600EC" w:rsidRDefault="007600EC">
            <w:pPr>
              <w:rPr>
                <w:rFonts w:ascii="Arial" w:hAnsi="Arial"/>
                <w:snapToGrid w:val="0"/>
                <w:sz w:val="16"/>
              </w:rPr>
            </w:pPr>
            <w:r>
              <w:rPr>
                <w:rFonts w:ascii="Arial" w:hAnsi="Arial"/>
                <w:snapToGrid w:val="0"/>
                <w:sz w:val="16"/>
              </w:rPr>
              <w:t>1504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D8E6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0D7469" w14:textId="77777777" w:rsidR="007600EC" w:rsidRDefault="007600EC">
            <w:pPr>
              <w:pStyle w:val="TAL"/>
              <w:rPr>
                <w:snapToGrid w:val="0"/>
                <w:sz w:val="16"/>
              </w:rPr>
            </w:pPr>
            <w:r>
              <w:rPr>
                <w:snapToGrid w:val="0"/>
                <w:sz w:val="16"/>
              </w:rPr>
              <w:t>Correction to GCF WI-086 EUTRA EMM testcase 9.2.3.2.13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37C79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F1F2AE" w14:textId="77777777" w:rsidR="007600EC" w:rsidRDefault="007600EC">
            <w:pPr>
              <w:pStyle w:val="TAL"/>
              <w:rPr>
                <w:snapToGrid w:val="0"/>
                <w:sz w:val="16"/>
              </w:rPr>
            </w:pPr>
            <w:r>
              <w:rPr>
                <w:snapToGrid w:val="0"/>
                <w:sz w:val="16"/>
              </w:rPr>
              <w:t>10.3.0</w:t>
            </w:r>
          </w:p>
        </w:tc>
      </w:tr>
      <w:tr w:rsidR="007600EC" w14:paraId="3E8FD2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85C26C"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0A69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83C458" w14:textId="77777777" w:rsidR="007600EC" w:rsidRDefault="007600EC">
            <w:pPr>
              <w:rPr>
                <w:rFonts w:ascii="Arial" w:hAnsi="Arial"/>
                <w:snapToGrid w:val="0"/>
                <w:sz w:val="16"/>
              </w:rPr>
            </w:pPr>
            <w:r>
              <w:rPr>
                <w:rFonts w:ascii="Arial" w:hAnsi="Arial"/>
                <w:snapToGrid w:val="0"/>
                <w:sz w:val="16"/>
              </w:rPr>
              <w:t>R5s120943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106DEA" w14:textId="77777777" w:rsidR="007600EC" w:rsidRDefault="007600EC">
            <w:pPr>
              <w:rPr>
                <w:rFonts w:ascii="Arial" w:hAnsi="Arial"/>
                <w:snapToGrid w:val="0"/>
                <w:sz w:val="16"/>
              </w:rPr>
            </w:pPr>
            <w:r>
              <w:rPr>
                <w:rFonts w:ascii="Arial" w:hAnsi="Arial"/>
                <w:snapToGrid w:val="0"/>
                <w:sz w:val="16"/>
              </w:rPr>
              <w:t>1505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556C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05514" w14:textId="77777777" w:rsidR="007600EC" w:rsidRDefault="007600EC">
            <w:pPr>
              <w:pStyle w:val="TAL"/>
              <w:rPr>
                <w:snapToGrid w:val="0"/>
                <w:sz w:val="16"/>
              </w:rPr>
            </w:pPr>
            <w:r>
              <w:rPr>
                <w:snapToGrid w:val="0"/>
                <w:sz w:val="16"/>
              </w:rPr>
              <w:t>Correction to function f_EUTRA_TrackingAreaUpdateFromAnotherRAT_WithoutRRCConneReq</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CB4B6"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D78CB" w14:textId="77777777" w:rsidR="007600EC" w:rsidRDefault="007600EC">
            <w:pPr>
              <w:pStyle w:val="TAL"/>
              <w:rPr>
                <w:snapToGrid w:val="0"/>
                <w:sz w:val="16"/>
              </w:rPr>
            </w:pPr>
            <w:r>
              <w:rPr>
                <w:snapToGrid w:val="0"/>
                <w:sz w:val="16"/>
              </w:rPr>
              <w:t>10.3.0</w:t>
            </w:r>
          </w:p>
        </w:tc>
      </w:tr>
      <w:tr w:rsidR="007600EC" w14:paraId="4C3B95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C6788"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3C892C"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6742BD" w14:textId="77777777" w:rsidR="007600EC" w:rsidRDefault="007600EC">
            <w:pPr>
              <w:rPr>
                <w:rFonts w:ascii="Arial" w:hAnsi="Arial"/>
                <w:snapToGrid w:val="0"/>
                <w:sz w:val="16"/>
              </w:rPr>
            </w:pPr>
            <w:r>
              <w:rPr>
                <w:rFonts w:ascii="Arial" w:hAnsi="Arial"/>
                <w:snapToGrid w:val="0"/>
                <w:sz w:val="16"/>
              </w:rPr>
              <w:t>R5s120944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7819C2" w14:textId="77777777" w:rsidR="007600EC" w:rsidRDefault="007600EC">
            <w:pPr>
              <w:rPr>
                <w:rFonts w:ascii="Arial" w:hAnsi="Arial"/>
                <w:snapToGrid w:val="0"/>
                <w:sz w:val="16"/>
              </w:rPr>
            </w:pPr>
            <w:r>
              <w:rPr>
                <w:rFonts w:ascii="Arial" w:hAnsi="Arial"/>
                <w:snapToGrid w:val="0"/>
                <w:sz w:val="16"/>
              </w:rPr>
              <w:t>1506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8124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4F5F7" w14:textId="77777777" w:rsidR="007600EC" w:rsidRDefault="007600EC">
            <w:pPr>
              <w:pStyle w:val="TAL"/>
              <w:rPr>
                <w:snapToGrid w:val="0"/>
                <w:sz w:val="16"/>
              </w:rPr>
            </w:pPr>
            <w:r>
              <w:rPr>
                <w:snapToGrid w:val="0"/>
                <w:sz w:val="16"/>
              </w:rPr>
              <w:t>Correction to f_EUTRA_TrackingAreaUpdateFromAnotherRAT_WithoutRRCConneReq</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6CB9B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D1857" w14:textId="77777777" w:rsidR="007600EC" w:rsidRDefault="007600EC">
            <w:pPr>
              <w:pStyle w:val="TAL"/>
              <w:rPr>
                <w:snapToGrid w:val="0"/>
                <w:sz w:val="16"/>
              </w:rPr>
            </w:pPr>
            <w:r>
              <w:rPr>
                <w:snapToGrid w:val="0"/>
                <w:sz w:val="16"/>
              </w:rPr>
              <w:t>10.3.0</w:t>
            </w:r>
          </w:p>
        </w:tc>
      </w:tr>
      <w:tr w:rsidR="007600EC" w14:paraId="74836C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DB80B1" w14:textId="77777777" w:rsidR="007600EC" w:rsidRDefault="007600EC">
            <w:pPr>
              <w:pStyle w:val="TAL"/>
              <w:rPr>
                <w:snapToGrid w:val="0"/>
                <w:sz w:val="16"/>
              </w:rPr>
            </w:pPr>
            <w:r>
              <w:rPr>
                <w:snapToGrid w:val="0"/>
                <w:sz w:val="16"/>
              </w:rPr>
              <w:lastRenderedPageBreak/>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E4D85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4CA433" w14:textId="77777777" w:rsidR="007600EC" w:rsidRDefault="007600EC">
            <w:pPr>
              <w:rPr>
                <w:rFonts w:ascii="Arial" w:hAnsi="Arial"/>
                <w:snapToGrid w:val="0"/>
                <w:sz w:val="16"/>
              </w:rPr>
            </w:pPr>
            <w:r>
              <w:rPr>
                <w:rFonts w:ascii="Arial" w:hAnsi="Arial"/>
                <w:snapToGrid w:val="0"/>
                <w:sz w:val="16"/>
              </w:rPr>
              <w:t>R5s120951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441884" w14:textId="77777777" w:rsidR="007600EC" w:rsidRDefault="007600EC">
            <w:pPr>
              <w:rPr>
                <w:rFonts w:ascii="Arial" w:hAnsi="Arial"/>
                <w:snapToGrid w:val="0"/>
                <w:sz w:val="16"/>
              </w:rPr>
            </w:pPr>
            <w:r>
              <w:rPr>
                <w:rFonts w:ascii="Arial" w:hAnsi="Arial"/>
                <w:snapToGrid w:val="0"/>
                <w:sz w:val="16"/>
              </w:rPr>
              <w:t>1507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6D27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8649B7" w14:textId="77777777" w:rsidR="007600EC" w:rsidRDefault="007600EC">
            <w:pPr>
              <w:pStyle w:val="TAL"/>
              <w:rPr>
                <w:snapToGrid w:val="0"/>
                <w:sz w:val="16"/>
              </w:rPr>
            </w:pPr>
            <w:r>
              <w:rPr>
                <w:snapToGrid w:val="0"/>
                <w:sz w:val="16"/>
              </w:rPr>
              <w:t>LTE_TDD: Correction to RAU procedure of 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C6B80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01BB3" w14:textId="77777777" w:rsidR="007600EC" w:rsidRDefault="007600EC">
            <w:pPr>
              <w:pStyle w:val="TAL"/>
              <w:rPr>
                <w:snapToGrid w:val="0"/>
                <w:sz w:val="16"/>
              </w:rPr>
            </w:pPr>
            <w:r>
              <w:rPr>
                <w:snapToGrid w:val="0"/>
                <w:sz w:val="16"/>
              </w:rPr>
              <w:t>10.3.0</w:t>
            </w:r>
          </w:p>
        </w:tc>
      </w:tr>
      <w:tr w:rsidR="007600EC" w14:paraId="6B1DD6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E39FF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7C7EB3"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158D3E" w14:textId="77777777" w:rsidR="007600EC" w:rsidRDefault="007600EC">
            <w:pPr>
              <w:rPr>
                <w:rFonts w:ascii="Arial" w:hAnsi="Arial"/>
                <w:snapToGrid w:val="0"/>
                <w:sz w:val="16"/>
              </w:rPr>
            </w:pPr>
            <w:r>
              <w:rPr>
                <w:rFonts w:ascii="Arial" w:hAnsi="Arial"/>
                <w:snapToGrid w:val="0"/>
                <w:sz w:val="16"/>
              </w:rPr>
              <w:t>R5s120952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D852CD" w14:textId="77777777" w:rsidR="007600EC" w:rsidRDefault="007600EC">
            <w:pPr>
              <w:rPr>
                <w:rFonts w:ascii="Arial" w:hAnsi="Arial"/>
                <w:snapToGrid w:val="0"/>
                <w:sz w:val="16"/>
              </w:rPr>
            </w:pPr>
            <w:r>
              <w:rPr>
                <w:rFonts w:ascii="Arial" w:hAnsi="Arial"/>
                <w:snapToGrid w:val="0"/>
                <w:sz w:val="16"/>
              </w:rPr>
              <w:t>1508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ED3C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E3150" w14:textId="77777777" w:rsidR="007600EC" w:rsidRDefault="007600EC">
            <w:pPr>
              <w:pStyle w:val="TAL"/>
              <w:rPr>
                <w:snapToGrid w:val="0"/>
                <w:sz w:val="16"/>
              </w:rPr>
            </w:pPr>
            <w:r>
              <w:rPr>
                <w:snapToGrid w:val="0"/>
                <w:sz w:val="16"/>
              </w:rPr>
              <w:t>LTE_TDD : Correction to GCF WI-096 EUTRA Idle Mode Test Case 6.2.3.4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689D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25398" w14:textId="77777777" w:rsidR="007600EC" w:rsidRDefault="007600EC">
            <w:pPr>
              <w:pStyle w:val="TAL"/>
              <w:rPr>
                <w:snapToGrid w:val="0"/>
                <w:sz w:val="16"/>
              </w:rPr>
            </w:pPr>
            <w:r>
              <w:rPr>
                <w:snapToGrid w:val="0"/>
                <w:sz w:val="16"/>
              </w:rPr>
              <w:t>10.3.0</w:t>
            </w:r>
          </w:p>
        </w:tc>
      </w:tr>
      <w:tr w:rsidR="007600EC" w14:paraId="40D9BE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2E08C"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5D4AE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0E627F" w14:textId="77777777" w:rsidR="007600EC" w:rsidRDefault="007600EC">
            <w:pPr>
              <w:rPr>
                <w:rFonts w:ascii="Arial" w:hAnsi="Arial"/>
                <w:snapToGrid w:val="0"/>
                <w:sz w:val="16"/>
              </w:rPr>
            </w:pPr>
            <w:r>
              <w:rPr>
                <w:rFonts w:ascii="Arial" w:hAnsi="Arial"/>
                <w:snapToGrid w:val="0"/>
                <w:sz w:val="16"/>
              </w:rPr>
              <w:t>R5s120953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E563EC" w14:textId="77777777" w:rsidR="007600EC" w:rsidRDefault="007600EC">
            <w:pPr>
              <w:rPr>
                <w:rFonts w:ascii="Arial" w:hAnsi="Arial"/>
                <w:snapToGrid w:val="0"/>
                <w:sz w:val="16"/>
              </w:rPr>
            </w:pPr>
            <w:r>
              <w:rPr>
                <w:rFonts w:ascii="Arial" w:hAnsi="Arial"/>
                <w:snapToGrid w:val="0"/>
                <w:sz w:val="16"/>
              </w:rPr>
              <w:t>1509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3741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5AF57" w14:textId="77777777" w:rsidR="007600EC" w:rsidRDefault="007600EC">
            <w:pPr>
              <w:pStyle w:val="TAL"/>
              <w:rPr>
                <w:snapToGrid w:val="0"/>
                <w:sz w:val="16"/>
              </w:rPr>
            </w:pPr>
            <w:r>
              <w:rPr>
                <w:snapToGrid w:val="0"/>
                <w:sz w:val="16"/>
              </w:rPr>
              <w:t>LTE_TDD: Correction to RLC CONFIG in CS12.2K Scenario of 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E4464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8783F" w14:textId="77777777" w:rsidR="007600EC" w:rsidRDefault="007600EC">
            <w:pPr>
              <w:pStyle w:val="TAL"/>
              <w:rPr>
                <w:snapToGrid w:val="0"/>
                <w:sz w:val="16"/>
              </w:rPr>
            </w:pPr>
            <w:r>
              <w:rPr>
                <w:snapToGrid w:val="0"/>
                <w:sz w:val="16"/>
              </w:rPr>
              <w:t>10.3.0</w:t>
            </w:r>
          </w:p>
        </w:tc>
      </w:tr>
      <w:tr w:rsidR="007600EC" w14:paraId="1B268F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78095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A576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C797FB" w14:textId="77777777" w:rsidR="007600EC" w:rsidRDefault="007600EC">
            <w:pPr>
              <w:rPr>
                <w:rFonts w:ascii="Arial" w:hAnsi="Arial"/>
                <w:snapToGrid w:val="0"/>
                <w:sz w:val="16"/>
              </w:rPr>
            </w:pPr>
            <w:r>
              <w:rPr>
                <w:rFonts w:ascii="Arial" w:hAnsi="Arial"/>
                <w:snapToGrid w:val="0"/>
                <w:sz w:val="16"/>
              </w:rPr>
              <w:t>R5s120954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1E4D4D" w14:textId="77777777" w:rsidR="007600EC" w:rsidRDefault="007600EC">
            <w:pPr>
              <w:rPr>
                <w:rFonts w:ascii="Arial" w:hAnsi="Arial"/>
                <w:snapToGrid w:val="0"/>
                <w:sz w:val="16"/>
              </w:rPr>
            </w:pPr>
            <w:r>
              <w:rPr>
                <w:rFonts w:ascii="Arial" w:hAnsi="Arial"/>
                <w:snapToGrid w:val="0"/>
                <w:sz w:val="16"/>
              </w:rPr>
              <w:t>1510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8869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57528C" w14:textId="77777777" w:rsidR="007600EC" w:rsidRDefault="007600EC">
            <w:pPr>
              <w:pStyle w:val="TAL"/>
              <w:rPr>
                <w:snapToGrid w:val="0"/>
                <w:sz w:val="16"/>
              </w:rPr>
            </w:pPr>
            <w:r>
              <w:rPr>
                <w:snapToGrid w:val="0"/>
                <w:sz w:val="16"/>
              </w:rPr>
              <w:t>LTE_TDD: Corrections to DL Common Information in RB SETUP message of 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06A8E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89F91C" w14:textId="77777777" w:rsidR="007600EC" w:rsidRDefault="007600EC">
            <w:pPr>
              <w:pStyle w:val="TAL"/>
              <w:rPr>
                <w:snapToGrid w:val="0"/>
                <w:sz w:val="16"/>
              </w:rPr>
            </w:pPr>
            <w:r>
              <w:rPr>
                <w:snapToGrid w:val="0"/>
                <w:sz w:val="16"/>
              </w:rPr>
              <w:t>10.3.0</w:t>
            </w:r>
          </w:p>
        </w:tc>
      </w:tr>
      <w:tr w:rsidR="007600EC" w14:paraId="523A4F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DC8C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EB2DE3"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4C49E3" w14:textId="77777777" w:rsidR="007600EC" w:rsidRDefault="007600EC">
            <w:pPr>
              <w:rPr>
                <w:rFonts w:ascii="Arial" w:hAnsi="Arial"/>
                <w:snapToGrid w:val="0"/>
                <w:sz w:val="16"/>
              </w:rPr>
            </w:pPr>
            <w:r>
              <w:rPr>
                <w:rFonts w:ascii="Arial" w:hAnsi="Arial"/>
                <w:snapToGrid w:val="0"/>
                <w:sz w:val="16"/>
              </w:rPr>
              <w:t>R5s120955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BB5D03" w14:textId="77777777" w:rsidR="007600EC" w:rsidRDefault="007600EC">
            <w:pPr>
              <w:rPr>
                <w:rFonts w:ascii="Arial" w:hAnsi="Arial"/>
                <w:snapToGrid w:val="0"/>
                <w:sz w:val="16"/>
              </w:rPr>
            </w:pPr>
            <w:r>
              <w:rPr>
                <w:rFonts w:ascii="Arial" w:hAnsi="Arial"/>
                <w:snapToGrid w:val="0"/>
                <w:sz w:val="16"/>
              </w:rPr>
              <w:t>1511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EC03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5D5C4E" w14:textId="77777777" w:rsidR="007600EC" w:rsidRDefault="007600EC">
            <w:pPr>
              <w:pStyle w:val="TAL"/>
              <w:rPr>
                <w:snapToGrid w:val="0"/>
                <w:sz w:val="16"/>
              </w:rPr>
            </w:pPr>
            <w:r>
              <w:rPr>
                <w:snapToGrid w:val="0"/>
                <w:sz w:val="16"/>
              </w:rPr>
              <w:t>LTE_TDD: Corrections to Physical Channel Parameters used in PS64K Scenario of 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ACB1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3E1861" w14:textId="77777777" w:rsidR="007600EC" w:rsidRDefault="007600EC">
            <w:pPr>
              <w:pStyle w:val="TAL"/>
              <w:rPr>
                <w:snapToGrid w:val="0"/>
                <w:sz w:val="16"/>
              </w:rPr>
            </w:pPr>
            <w:r>
              <w:rPr>
                <w:snapToGrid w:val="0"/>
                <w:sz w:val="16"/>
              </w:rPr>
              <w:t>10.3.0</w:t>
            </w:r>
          </w:p>
        </w:tc>
      </w:tr>
      <w:tr w:rsidR="007600EC" w14:paraId="797527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F88643"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3839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1B3999" w14:textId="77777777" w:rsidR="007600EC" w:rsidRDefault="007600EC">
            <w:pPr>
              <w:rPr>
                <w:rFonts w:ascii="Arial" w:hAnsi="Arial"/>
                <w:snapToGrid w:val="0"/>
                <w:sz w:val="16"/>
              </w:rPr>
            </w:pPr>
            <w:r>
              <w:rPr>
                <w:rFonts w:ascii="Arial" w:hAnsi="Arial"/>
                <w:snapToGrid w:val="0"/>
                <w:sz w:val="16"/>
              </w:rPr>
              <w:t>R5s120956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7DA04F" w14:textId="77777777" w:rsidR="007600EC" w:rsidRDefault="007600EC">
            <w:pPr>
              <w:rPr>
                <w:rFonts w:ascii="Arial" w:hAnsi="Arial"/>
                <w:snapToGrid w:val="0"/>
                <w:sz w:val="16"/>
              </w:rPr>
            </w:pPr>
            <w:r>
              <w:rPr>
                <w:rFonts w:ascii="Arial" w:hAnsi="Arial"/>
                <w:snapToGrid w:val="0"/>
                <w:sz w:val="16"/>
              </w:rPr>
              <w:t>1512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7BEF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90DB0A" w14:textId="77777777" w:rsidR="007600EC" w:rsidRDefault="007600EC">
            <w:pPr>
              <w:pStyle w:val="TAL"/>
              <w:rPr>
                <w:snapToGrid w:val="0"/>
                <w:sz w:val="16"/>
              </w:rPr>
            </w:pPr>
            <w:r>
              <w:rPr>
                <w:snapToGrid w:val="0"/>
                <w:sz w:val="16"/>
              </w:rPr>
              <w:t>LTE_TDD: Corrections to Physical Channel Parameters used in CS12.2K Scenario of 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FEEC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7B0C4" w14:textId="77777777" w:rsidR="007600EC" w:rsidRDefault="007600EC">
            <w:pPr>
              <w:pStyle w:val="TAL"/>
              <w:rPr>
                <w:snapToGrid w:val="0"/>
                <w:sz w:val="16"/>
              </w:rPr>
            </w:pPr>
            <w:r>
              <w:rPr>
                <w:snapToGrid w:val="0"/>
                <w:sz w:val="16"/>
              </w:rPr>
              <w:t>10.3.0</w:t>
            </w:r>
          </w:p>
        </w:tc>
      </w:tr>
      <w:tr w:rsidR="007600EC" w14:paraId="743CF0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809F00"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60737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3AFD2A" w14:textId="77777777" w:rsidR="007600EC" w:rsidRDefault="007600EC">
            <w:pPr>
              <w:rPr>
                <w:rFonts w:ascii="Arial" w:hAnsi="Arial"/>
                <w:snapToGrid w:val="0"/>
                <w:sz w:val="16"/>
              </w:rPr>
            </w:pPr>
            <w:r>
              <w:rPr>
                <w:rFonts w:ascii="Arial" w:hAnsi="Arial"/>
                <w:snapToGrid w:val="0"/>
                <w:sz w:val="16"/>
              </w:rPr>
              <w:t>R5s120958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0F190A" w14:textId="77777777" w:rsidR="007600EC" w:rsidRDefault="007600EC">
            <w:pPr>
              <w:rPr>
                <w:rFonts w:ascii="Arial" w:hAnsi="Arial"/>
                <w:snapToGrid w:val="0"/>
                <w:sz w:val="16"/>
              </w:rPr>
            </w:pPr>
            <w:r>
              <w:rPr>
                <w:rFonts w:ascii="Arial" w:hAnsi="Arial"/>
                <w:snapToGrid w:val="0"/>
                <w:sz w:val="16"/>
              </w:rPr>
              <w:t>1513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4053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DE778B" w14:textId="77777777" w:rsidR="007600EC" w:rsidRDefault="007600EC">
            <w:pPr>
              <w:pStyle w:val="TAL"/>
              <w:rPr>
                <w:snapToGrid w:val="0"/>
                <w:sz w:val="16"/>
              </w:rPr>
            </w:pPr>
            <w:r>
              <w:rPr>
                <w:snapToGrid w:val="0"/>
                <w:sz w:val="16"/>
              </w:rPr>
              <w:t>LTE_TDD: Addition of EUTRA Multi-layer Test case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CC7C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893DB" w14:textId="77777777" w:rsidR="007600EC" w:rsidRDefault="007600EC">
            <w:pPr>
              <w:pStyle w:val="TAL"/>
              <w:rPr>
                <w:snapToGrid w:val="0"/>
                <w:sz w:val="16"/>
              </w:rPr>
            </w:pPr>
            <w:r>
              <w:rPr>
                <w:snapToGrid w:val="0"/>
                <w:sz w:val="16"/>
              </w:rPr>
              <w:t>10.3.0</w:t>
            </w:r>
          </w:p>
        </w:tc>
      </w:tr>
      <w:tr w:rsidR="007600EC" w14:paraId="4C6A0A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E45F2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245688"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186BAE" w14:textId="77777777" w:rsidR="007600EC" w:rsidRDefault="007600EC">
            <w:pPr>
              <w:rPr>
                <w:rFonts w:ascii="Arial" w:hAnsi="Arial"/>
                <w:snapToGrid w:val="0"/>
                <w:sz w:val="16"/>
              </w:rPr>
            </w:pPr>
            <w:r>
              <w:rPr>
                <w:rFonts w:ascii="Arial" w:hAnsi="Arial"/>
                <w:snapToGrid w:val="0"/>
                <w:sz w:val="16"/>
              </w:rPr>
              <w:t>R5s120960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E7EEF7" w14:textId="77777777" w:rsidR="007600EC" w:rsidRDefault="007600EC">
            <w:pPr>
              <w:rPr>
                <w:rFonts w:ascii="Arial" w:hAnsi="Arial"/>
                <w:snapToGrid w:val="0"/>
                <w:sz w:val="16"/>
              </w:rPr>
            </w:pPr>
            <w:r>
              <w:rPr>
                <w:rFonts w:ascii="Arial" w:hAnsi="Arial"/>
                <w:snapToGrid w:val="0"/>
                <w:sz w:val="16"/>
              </w:rPr>
              <w:t>1514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C764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BFD00" w14:textId="77777777" w:rsidR="007600EC" w:rsidRDefault="007600EC">
            <w:pPr>
              <w:pStyle w:val="TAL"/>
              <w:rPr>
                <w:snapToGrid w:val="0"/>
                <w:sz w:val="16"/>
              </w:rPr>
            </w:pPr>
            <w:r>
              <w:rPr>
                <w:snapToGrid w:val="0"/>
                <w:sz w:val="16"/>
              </w:rPr>
              <w:t>LTE_TDD: Addition of EUTRA Multi-layer Test case 13.1.10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5C83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DF7A77" w14:textId="77777777" w:rsidR="007600EC" w:rsidRDefault="007600EC">
            <w:pPr>
              <w:pStyle w:val="TAL"/>
              <w:rPr>
                <w:snapToGrid w:val="0"/>
                <w:sz w:val="16"/>
              </w:rPr>
            </w:pPr>
            <w:r>
              <w:rPr>
                <w:snapToGrid w:val="0"/>
                <w:sz w:val="16"/>
              </w:rPr>
              <w:t>10.3.0</w:t>
            </w:r>
          </w:p>
        </w:tc>
      </w:tr>
      <w:tr w:rsidR="007600EC" w14:paraId="7F6760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D9067"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0973CB"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AC0B51" w14:textId="77777777" w:rsidR="007600EC" w:rsidRDefault="007600EC">
            <w:pPr>
              <w:rPr>
                <w:rFonts w:ascii="Arial" w:hAnsi="Arial"/>
                <w:snapToGrid w:val="0"/>
                <w:sz w:val="16"/>
              </w:rPr>
            </w:pPr>
            <w:r>
              <w:rPr>
                <w:rFonts w:ascii="Arial" w:hAnsi="Arial"/>
                <w:snapToGrid w:val="0"/>
                <w:sz w:val="16"/>
              </w:rPr>
              <w:t>R5s120963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3ACA5C" w14:textId="77777777" w:rsidR="007600EC" w:rsidRDefault="007600EC">
            <w:pPr>
              <w:rPr>
                <w:rFonts w:ascii="Arial" w:hAnsi="Arial"/>
                <w:snapToGrid w:val="0"/>
                <w:sz w:val="16"/>
              </w:rPr>
            </w:pPr>
            <w:r>
              <w:rPr>
                <w:rFonts w:ascii="Arial" w:hAnsi="Arial"/>
                <w:snapToGrid w:val="0"/>
                <w:sz w:val="16"/>
              </w:rPr>
              <w:t>1515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7224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EF5716" w14:textId="77777777" w:rsidR="007600EC" w:rsidRDefault="007600EC">
            <w:pPr>
              <w:pStyle w:val="TAL"/>
              <w:rPr>
                <w:snapToGrid w:val="0"/>
                <w:sz w:val="16"/>
              </w:rPr>
            </w:pPr>
            <w:r>
              <w:rPr>
                <w:snapToGrid w:val="0"/>
                <w:sz w:val="16"/>
              </w:rPr>
              <w:t>Correction to EUTRA EMM Testcases 9.2.1.2.11 and 9.2.1.2.12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ECA1E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0B5276" w14:textId="77777777" w:rsidR="007600EC" w:rsidRDefault="007600EC">
            <w:pPr>
              <w:pStyle w:val="TAL"/>
              <w:rPr>
                <w:snapToGrid w:val="0"/>
                <w:sz w:val="16"/>
              </w:rPr>
            </w:pPr>
            <w:r>
              <w:rPr>
                <w:snapToGrid w:val="0"/>
                <w:sz w:val="16"/>
              </w:rPr>
              <w:t>10.3.0</w:t>
            </w:r>
          </w:p>
        </w:tc>
      </w:tr>
      <w:tr w:rsidR="007600EC" w14:paraId="44AB6E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E5040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D7FC45"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F5D5B6" w14:textId="77777777" w:rsidR="007600EC" w:rsidRDefault="007600EC">
            <w:pPr>
              <w:rPr>
                <w:rFonts w:ascii="Arial" w:hAnsi="Arial"/>
                <w:snapToGrid w:val="0"/>
                <w:sz w:val="16"/>
              </w:rPr>
            </w:pPr>
            <w:r>
              <w:rPr>
                <w:rFonts w:ascii="Arial" w:hAnsi="Arial"/>
                <w:snapToGrid w:val="0"/>
                <w:sz w:val="16"/>
              </w:rPr>
              <w:t>R5s120964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145725" w14:textId="77777777" w:rsidR="007600EC" w:rsidRDefault="007600EC">
            <w:pPr>
              <w:rPr>
                <w:rFonts w:ascii="Arial" w:hAnsi="Arial"/>
                <w:snapToGrid w:val="0"/>
                <w:sz w:val="16"/>
              </w:rPr>
            </w:pPr>
            <w:r>
              <w:rPr>
                <w:rFonts w:ascii="Arial" w:hAnsi="Arial"/>
                <w:snapToGrid w:val="0"/>
                <w:sz w:val="16"/>
              </w:rPr>
              <w:t>1516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6010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2DF3F" w14:textId="77777777" w:rsidR="007600EC" w:rsidRDefault="007600EC">
            <w:pPr>
              <w:pStyle w:val="TAL"/>
              <w:rPr>
                <w:snapToGrid w:val="0"/>
                <w:sz w:val="16"/>
              </w:rPr>
            </w:pPr>
            <w:r>
              <w:rPr>
                <w:snapToGrid w:val="0"/>
                <w:sz w:val="16"/>
              </w:rPr>
              <w:t>Addition of EUTRA Idle mode Test case 6.2.3.5a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EB573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7EB9D2" w14:textId="77777777" w:rsidR="007600EC" w:rsidRDefault="007600EC">
            <w:pPr>
              <w:pStyle w:val="TAL"/>
              <w:rPr>
                <w:snapToGrid w:val="0"/>
                <w:sz w:val="16"/>
              </w:rPr>
            </w:pPr>
            <w:r>
              <w:rPr>
                <w:snapToGrid w:val="0"/>
                <w:sz w:val="16"/>
              </w:rPr>
              <w:t>10.3.0</w:t>
            </w:r>
          </w:p>
        </w:tc>
      </w:tr>
      <w:tr w:rsidR="007600EC" w14:paraId="17CED4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A8D9FB"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BF716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6EB378" w14:textId="77777777" w:rsidR="007600EC" w:rsidRDefault="007600EC">
            <w:pPr>
              <w:rPr>
                <w:rFonts w:ascii="Arial" w:hAnsi="Arial"/>
                <w:snapToGrid w:val="0"/>
                <w:sz w:val="16"/>
              </w:rPr>
            </w:pPr>
            <w:r>
              <w:rPr>
                <w:rFonts w:ascii="Arial" w:hAnsi="Arial"/>
                <w:snapToGrid w:val="0"/>
                <w:sz w:val="16"/>
              </w:rPr>
              <w:t>R5s120967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E7D2C5" w14:textId="77777777" w:rsidR="007600EC" w:rsidRDefault="007600EC">
            <w:pPr>
              <w:rPr>
                <w:rFonts w:ascii="Arial" w:hAnsi="Arial"/>
                <w:snapToGrid w:val="0"/>
                <w:sz w:val="16"/>
              </w:rPr>
            </w:pPr>
            <w:r>
              <w:rPr>
                <w:rFonts w:ascii="Arial" w:hAnsi="Arial"/>
                <w:snapToGrid w:val="0"/>
                <w:sz w:val="16"/>
              </w:rPr>
              <w:t>1517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8D90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43722" w14:textId="77777777" w:rsidR="007600EC" w:rsidRDefault="007600EC">
            <w:pPr>
              <w:pStyle w:val="TAL"/>
              <w:rPr>
                <w:snapToGrid w:val="0"/>
                <w:sz w:val="16"/>
              </w:rPr>
            </w:pPr>
            <w:r>
              <w:rPr>
                <w:snapToGrid w:val="0"/>
                <w:sz w:val="16"/>
              </w:rPr>
              <w:t>Corrections to EUTRA-GERAN test cases 6.2.3.1 and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3D79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367B9" w14:textId="77777777" w:rsidR="007600EC" w:rsidRDefault="007600EC">
            <w:pPr>
              <w:pStyle w:val="TAL"/>
              <w:rPr>
                <w:snapToGrid w:val="0"/>
                <w:sz w:val="16"/>
              </w:rPr>
            </w:pPr>
            <w:r>
              <w:rPr>
                <w:snapToGrid w:val="0"/>
                <w:sz w:val="16"/>
              </w:rPr>
              <w:t>10.3.0</w:t>
            </w:r>
          </w:p>
        </w:tc>
      </w:tr>
      <w:tr w:rsidR="007600EC" w14:paraId="44D782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C7EB2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956BEF"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5A7E92" w14:textId="77777777" w:rsidR="007600EC" w:rsidRDefault="007600EC">
            <w:pPr>
              <w:rPr>
                <w:rFonts w:ascii="Arial" w:hAnsi="Arial"/>
                <w:snapToGrid w:val="0"/>
                <w:sz w:val="16"/>
              </w:rPr>
            </w:pPr>
            <w:r>
              <w:rPr>
                <w:rFonts w:ascii="Arial" w:hAnsi="Arial"/>
                <w:snapToGrid w:val="0"/>
                <w:sz w:val="16"/>
              </w:rPr>
              <w:t>R5s120968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B6A392" w14:textId="77777777" w:rsidR="007600EC" w:rsidRDefault="007600EC">
            <w:pPr>
              <w:rPr>
                <w:rFonts w:ascii="Arial" w:hAnsi="Arial"/>
                <w:snapToGrid w:val="0"/>
                <w:sz w:val="16"/>
              </w:rPr>
            </w:pPr>
            <w:r>
              <w:rPr>
                <w:rFonts w:ascii="Arial" w:hAnsi="Arial"/>
                <w:snapToGrid w:val="0"/>
                <w:sz w:val="16"/>
              </w:rPr>
              <w:t>1518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ADED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E5DEA" w14:textId="77777777" w:rsidR="007600EC" w:rsidRDefault="007600EC">
            <w:pPr>
              <w:pStyle w:val="TAL"/>
              <w:rPr>
                <w:snapToGrid w:val="0"/>
                <w:sz w:val="16"/>
              </w:rPr>
            </w:pPr>
            <w:r>
              <w:rPr>
                <w:snapToGrid w:val="0"/>
                <w:sz w:val="16"/>
              </w:rPr>
              <w:t>Correction to EMM test case 9.2.3.2.3 in Voice-Centric Mode in EUTRA-UTRAN path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595E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B3913C" w14:textId="77777777" w:rsidR="007600EC" w:rsidRDefault="007600EC">
            <w:pPr>
              <w:pStyle w:val="TAL"/>
              <w:rPr>
                <w:snapToGrid w:val="0"/>
                <w:sz w:val="16"/>
              </w:rPr>
            </w:pPr>
            <w:r>
              <w:rPr>
                <w:snapToGrid w:val="0"/>
                <w:sz w:val="16"/>
              </w:rPr>
              <w:t>10.3.0</w:t>
            </w:r>
          </w:p>
        </w:tc>
      </w:tr>
      <w:tr w:rsidR="007600EC" w14:paraId="25784D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C8F5BC"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7EE43"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CC4653" w14:textId="77777777" w:rsidR="007600EC" w:rsidRDefault="007600EC">
            <w:pPr>
              <w:rPr>
                <w:rFonts w:ascii="Arial" w:hAnsi="Arial"/>
                <w:snapToGrid w:val="0"/>
                <w:sz w:val="16"/>
              </w:rPr>
            </w:pPr>
            <w:r>
              <w:rPr>
                <w:rFonts w:ascii="Arial" w:hAnsi="Arial"/>
                <w:snapToGrid w:val="0"/>
                <w:sz w:val="16"/>
              </w:rPr>
              <w:t>R5s130000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B2AAA8" w14:textId="77777777" w:rsidR="007600EC" w:rsidRDefault="007600EC">
            <w:pPr>
              <w:rPr>
                <w:rFonts w:ascii="Arial" w:hAnsi="Arial"/>
                <w:snapToGrid w:val="0"/>
                <w:sz w:val="16"/>
              </w:rPr>
            </w:pPr>
            <w:r>
              <w:rPr>
                <w:rFonts w:ascii="Arial" w:hAnsi="Arial"/>
                <w:snapToGrid w:val="0"/>
                <w:sz w:val="16"/>
              </w:rPr>
              <w:t>1519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49B3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89E8C4" w14:textId="77777777" w:rsidR="007600EC" w:rsidRDefault="007600EC">
            <w:pPr>
              <w:pStyle w:val="TAL"/>
              <w:rPr>
                <w:snapToGrid w:val="0"/>
                <w:sz w:val="16"/>
              </w:rPr>
            </w:pPr>
            <w:r>
              <w:rPr>
                <w:snapToGrid w:val="0"/>
                <w:sz w:val="16"/>
              </w:rPr>
              <w:t>Correction to EMM test case 9.2.2.1.10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B37F7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2DF762" w14:textId="77777777" w:rsidR="007600EC" w:rsidRDefault="007600EC">
            <w:pPr>
              <w:pStyle w:val="TAL"/>
              <w:rPr>
                <w:snapToGrid w:val="0"/>
                <w:sz w:val="16"/>
              </w:rPr>
            </w:pPr>
            <w:r>
              <w:rPr>
                <w:snapToGrid w:val="0"/>
                <w:sz w:val="16"/>
              </w:rPr>
              <w:t>10.3.0</w:t>
            </w:r>
          </w:p>
        </w:tc>
      </w:tr>
      <w:tr w:rsidR="007600EC" w14:paraId="77447B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50A46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0D4D3"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B1535B" w14:textId="77777777" w:rsidR="007600EC" w:rsidRDefault="007600EC">
            <w:pPr>
              <w:rPr>
                <w:rFonts w:ascii="Arial" w:hAnsi="Arial"/>
                <w:snapToGrid w:val="0"/>
                <w:sz w:val="16"/>
              </w:rPr>
            </w:pPr>
            <w:r>
              <w:rPr>
                <w:rFonts w:ascii="Arial" w:hAnsi="Arial"/>
                <w:snapToGrid w:val="0"/>
                <w:sz w:val="16"/>
              </w:rPr>
              <w:t>R5s130002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D7A672" w14:textId="77777777" w:rsidR="007600EC" w:rsidRDefault="007600EC">
            <w:pPr>
              <w:rPr>
                <w:rFonts w:ascii="Arial" w:hAnsi="Arial"/>
                <w:snapToGrid w:val="0"/>
                <w:sz w:val="16"/>
              </w:rPr>
            </w:pPr>
            <w:r>
              <w:rPr>
                <w:rFonts w:ascii="Arial" w:hAnsi="Arial"/>
                <w:snapToGrid w:val="0"/>
                <w:sz w:val="16"/>
              </w:rPr>
              <w:t>1520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193B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91ABE" w14:textId="77777777" w:rsidR="007600EC" w:rsidRDefault="007600EC">
            <w:pPr>
              <w:pStyle w:val="TAL"/>
              <w:rPr>
                <w:snapToGrid w:val="0"/>
                <w:sz w:val="16"/>
              </w:rPr>
            </w:pPr>
            <w:r>
              <w:rPr>
                <w:snapToGrid w:val="0"/>
                <w:sz w:val="16"/>
              </w:rPr>
              <w:t>LTE_TDD: Addition of EUTRA Idle Mode Test Case 6.2.3.4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3C5F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F4204" w14:textId="77777777" w:rsidR="007600EC" w:rsidRDefault="007600EC">
            <w:pPr>
              <w:pStyle w:val="TAL"/>
              <w:rPr>
                <w:snapToGrid w:val="0"/>
                <w:sz w:val="16"/>
              </w:rPr>
            </w:pPr>
            <w:r>
              <w:rPr>
                <w:snapToGrid w:val="0"/>
                <w:sz w:val="16"/>
              </w:rPr>
              <w:t>10.3.0</w:t>
            </w:r>
          </w:p>
        </w:tc>
      </w:tr>
      <w:tr w:rsidR="007600EC" w14:paraId="2AF078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4C6EF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990BC"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424D12" w14:textId="77777777" w:rsidR="007600EC" w:rsidRDefault="007600EC">
            <w:pPr>
              <w:rPr>
                <w:rFonts w:ascii="Arial" w:hAnsi="Arial"/>
                <w:snapToGrid w:val="0"/>
                <w:sz w:val="16"/>
              </w:rPr>
            </w:pPr>
            <w:r>
              <w:rPr>
                <w:rFonts w:ascii="Arial" w:hAnsi="Arial"/>
                <w:snapToGrid w:val="0"/>
                <w:sz w:val="16"/>
              </w:rPr>
              <w:t>R5s130004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937E09" w14:textId="77777777" w:rsidR="007600EC" w:rsidRDefault="007600EC">
            <w:pPr>
              <w:rPr>
                <w:rFonts w:ascii="Arial" w:hAnsi="Arial"/>
                <w:snapToGrid w:val="0"/>
                <w:sz w:val="16"/>
              </w:rPr>
            </w:pPr>
            <w:r>
              <w:rPr>
                <w:rFonts w:ascii="Arial" w:hAnsi="Arial"/>
                <w:snapToGrid w:val="0"/>
                <w:sz w:val="16"/>
              </w:rPr>
              <w:t>1521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56F8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B59C0" w14:textId="77777777" w:rsidR="007600EC" w:rsidRDefault="007600EC">
            <w:pPr>
              <w:pStyle w:val="TAL"/>
              <w:rPr>
                <w:snapToGrid w:val="0"/>
                <w:sz w:val="16"/>
              </w:rPr>
            </w:pPr>
            <w:r>
              <w:rPr>
                <w:snapToGrid w:val="0"/>
                <w:sz w:val="16"/>
              </w:rPr>
              <w:t>LTE_TDD: Addition of EMM Test 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FEEAB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7EA79A" w14:textId="77777777" w:rsidR="007600EC" w:rsidRDefault="007600EC">
            <w:pPr>
              <w:pStyle w:val="TAL"/>
              <w:rPr>
                <w:snapToGrid w:val="0"/>
                <w:sz w:val="16"/>
              </w:rPr>
            </w:pPr>
            <w:r>
              <w:rPr>
                <w:snapToGrid w:val="0"/>
                <w:sz w:val="16"/>
              </w:rPr>
              <w:t>10.3.0</w:t>
            </w:r>
          </w:p>
        </w:tc>
      </w:tr>
      <w:tr w:rsidR="007600EC" w14:paraId="358CF3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599FC8"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53B245"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EAC927" w14:textId="77777777" w:rsidR="007600EC" w:rsidRDefault="007600EC">
            <w:pPr>
              <w:rPr>
                <w:rFonts w:ascii="Arial" w:hAnsi="Arial"/>
                <w:snapToGrid w:val="0"/>
                <w:sz w:val="16"/>
              </w:rPr>
            </w:pPr>
            <w:r>
              <w:rPr>
                <w:rFonts w:ascii="Arial" w:hAnsi="Arial"/>
                <w:snapToGrid w:val="0"/>
                <w:sz w:val="16"/>
              </w:rPr>
              <w:t>R5s130006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33869A" w14:textId="77777777" w:rsidR="007600EC" w:rsidRDefault="007600EC">
            <w:pPr>
              <w:rPr>
                <w:rFonts w:ascii="Arial" w:hAnsi="Arial"/>
                <w:snapToGrid w:val="0"/>
                <w:sz w:val="16"/>
              </w:rPr>
            </w:pPr>
            <w:r>
              <w:rPr>
                <w:rFonts w:ascii="Arial" w:hAnsi="Arial"/>
                <w:snapToGrid w:val="0"/>
                <w:sz w:val="16"/>
              </w:rPr>
              <w:t>1522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BFAC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5A8D8B" w14:textId="77777777" w:rsidR="007600EC" w:rsidRDefault="007600EC">
            <w:pPr>
              <w:pStyle w:val="TAL"/>
              <w:rPr>
                <w:snapToGrid w:val="0"/>
                <w:sz w:val="16"/>
              </w:rPr>
            </w:pPr>
            <w:r>
              <w:rPr>
                <w:snapToGrid w:val="0"/>
                <w:sz w:val="16"/>
              </w:rPr>
              <w:t>LTE_TDD: Addition of EMM Test Case 9.2.3.3.6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F4C7D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A4563B" w14:textId="77777777" w:rsidR="007600EC" w:rsidRDefault="007600EC">
            <w:pPr>
              <w:pStyle w:val="TAL"/>
              <w:rPr>
                <w:snapToGrid w:val="0"/>
                <w:sz w:val="16"/>
              </w:rPr>
            </w:pPr>
            <w:r>
              <w:rPr>
                <w:snapToGrid w:val="0"/>
                <w:sz w:val="16"/>
              </w:rPr>
              <w:t>10.3.0</w:t>
            </w:r>
          </w:p>
        </w:tc>
      </w:tr>
      <w:tr w:rsidR="007600EC" w14:paraId="5FF77B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5F5B1D"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76EEF"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A782FE" w14:textId="77777777" w:rsidR="007600EC" w:rsidRDefault="007600EC">
            <w:pPr>
              <w:rPr>
                <w:rFonts w:ascii="Arial" w:hAnsi="Arial"/>
                <w:snapToGrid w:val="0"/>
                <w:sz w:val="16"/>
              </w:rPr>
            </w:pPr>
            <w:r>
              <w:rPr>
                <w:rFonts w:ascii="Arial" w:hAnsi="Arial"/>
                <w:snapToGrid w:val="0"/>
                <w:sz w:val="16"/>
              </w:rPr>
              <w:t>R5s130008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591EA5" w14:textId="77777777" w:rsidR="007600EC" w:rsidRDefault="007600EC">
            <w:pPr>
              <w:rPr>
                <w:rFonts w:ascii="Arial" w:hAnsi="Arial"/>
                <w:snapToGrid w:val="0"/>
                <w:sz w:val="16"/>
              </w:rPr>
            </w:pPr>
            <w:r>
              <w:rPr>
                <w:rFonts w:ascii="Arial" w:hAnsi="Arial"/>
                <w:snapToGrid w:val="0"/>
                <w:sz w:val="16"/>
              </w:rPr>
              <w:t>1523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F967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0A1E9F" w14:textId="77777777" w:rsidR="007600EC" w:rsidRDefault="007600EC">
            <w:pPr>
              <w:pStyle w:val="TAL"/>
              <w:rPr>
                <w:snapToGrid w:val="0"/>
                <w:sz w:val="16"/>
              </w:rPr>
            </w:pPr>
            <w:r>
              <w:rPr>
                <w:snapToGrid w:val="0"/>
                <w:sz w:val="16"/>
              </w:rPr>
              <w:t>Correction to SIB5 definition for UTRAN-TDD (1.28 Mcps)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5B95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50B84" w14:textId="77777777" w:rsidR="007600EC" w:rsidRDefault="007600EC">
            <w:pPr>
              <w:pStyle w:val="TAL"/>
              <w:rPr>
                <w:snapToGrid w:val="0"/>
                <w:sz w:val="16"/>
              </w:rPr>
            </w:pPr>
            <w:r>
              <w:rPr>
                <w:snapToGrid w:val="0"/>
                <w:sz w:val="16"/>
              </w:rPr>
              <w:t>10.3.0</w:t>
            </w:r>
          </w:p>
        </w:tc>
      </w:tr>
      <w:tr w:rsidR="007600EC" w14:paraId="4B9D33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4E9D9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FF817E"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1792FE" w14:textId="77777777" w:rsidR="007600EC" w:rsidRDefault="007600EC">
            <w:pPr>
              <w:rPr>
                <w:rFonts w:ascii="Arial" w:hAnsi="Arial"/>
                <w:snapToGrid w:val="0"/>
                <w:sz w:val="16"/>
              </w:rPr>
            </w:pPr>
            <w:r>
              <w:rPr>
                <w:rFonts w:ascii="Arial" w:hAnsi="Arial"/>
                <w:snapToGrid w:val="0"/>
                <w:sz w:val="16"/>
              </w:rPr>
              <w:t>R5s130009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6EFA68" w14:textId="77777777" w:rsidR="007600EC" w:rsidRDefault="007600EC">
            <w:pPr>
              <w:rPr>
                <w:rFonts w:ascii="Arial" w:hAnsi="Arial"/>
                <w:snapToGrid w:val="0"/>
                <w:sz w:val="16"/>
              </w:rPr>
            </w:pPr>
            <w:r>
              <w:rPr>
                <w:rFonts w:ascii="Arial" w:hAnsi="Arial"/>
                <w:snapToGrid w:val="0"/>
                <w:sz w:val="16"/>
              </w:rPr>
              <w:t>1524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8943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95F76" w14:textId="77777777" w:rsidR="007600EC" w:rsidRDefault="007600EC">
            <w:pPr>
              <w:pStyle w:val="TAL"/>
              <w:rPr>
                <w:snapToGrid w:val="0"/>
                <w:sz w:val="16"/>
              </w:rPr>
            </w:pPr>
            <w:r>
              <w:rPr>
                <w:snapToGrid w:val="0"/>
                <w:sz w:val="16"/>
              </w:rPr>
              <w:t>Correction to template cds_RadioBearerSetup_r9_IEs_64k_PS_TDD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FF93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07F060" w14:textId="77777777" w:rsidR="007600EC" w:rsidRDefault="007600EC">
            <w:pPr>
              <w:pStyle w:val="TAL"/>
              <w:rPr>
                <w:snapToGrid w:val="0"/>
                <w:sz w:val="16"/>
              </w:rPr>
            </w:pPr>
            <w:r>
              <w:rPr>
                <w:snapToGrid w:val="0"/>
                <w:sz w:val="16"/>
              </w:rPr>
              <w:t>10.3.0</w:t>
            </w:r>
          </w:p>
        </w:tc>
      </w:tr>
      <w:tr w:rsidR="007600EC" w14:paraId="5AD75E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07C0D"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03F1F7"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665225" w14:textId="77777777" w:rsidR="007600EC" w:rsidRDefault="007600EC">
            <w:pPr>
              <w:rPr>
                <w:rFonts w:ascii="Arial" w:hAnsi="Arial"/>
                <w:snapToGrid w:val="0"/>
                <w:sz w:val="16"/>
              </w:rPr>
            </w:pPr>
            <w:r>
              <w:rPr>
                <w:rFonts w:ascii="Arial" w:hAnsi="Arial"/>
                <w:snapToGrid w:val="0"/>
                <w:sz w:val="16"/>
              </w:rPr>
              <w:t>R5s130010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6A1EE0" w14:textId="77777777" w:rsidR="007600EC" w:rsidRDefault="007600EC">
            <w:pPr>
              <w:rPr>
                <w:rFonts w:ascii="Arial" w:hAnsi="Arial"/>
                <w:snapToGrid w:val="0"/>
                <w:sz w:val="16"/>
              </w:rPr>
            </w:pPr>
            <w:r>
              <w:rPr>
                <w:rFonts w:ascii="Arial" w:hAnsi="Arial"/>
                <w:snapToGrid w:val="0"/>
                <w:sz w:val="16"/>
              </w:rPr>
              <w:t>1525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2F2B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973E5B" w14:textId="77777777" w:rsidR="007600EC" w:rsidRDefault="007600EC">
            <w:pPr>
              <w:pStyle w:val="TAL"/>
              <w:rPr>
                <w:snapToGrid w:val="0"/>
                <w:sz w:val="16"/>
              </w:rPr>
            </w:pPr>
            <w:r>
              <w:rPr>
                <w:snapToGrid w:val="0"/>
                <w:sz w:val="16"/>
              </w:rPr>
              <w:t>Correction to EUTRA RRC Test Case 8.4.2.2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3FCB9A"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2A2AB" w14:textId="77777777" w:rsidR="007600EC" w:rsidRDefault="007600EC">
            <w:pPr>
              <w:pStyle w:val="TAL"/>
              <w:rPr>
                <w:snapToGrid w:val="0"/>
                <w:sz w:val="16"/>
              </w:rPr>
            </w:pPr>
            <w:r>
              <w:rPr>
                <w:snapToGrid w:val="0"/>
                <w:sz w:val="16"/>
              </w:rPr>
              <w:t>10.3.0</w:t>
            </w:r>
          </w:p>
        </w:tc>
      </w:tr>
      <w:tr w:rsidR="007600EC" w14:paraId="508BA4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43C47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D45827"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46AAFB" w14:textId="77777777" w:rsidR="007600EC" w:rsidRDefault="007600EC">
            <w:pPr>
              <w:rPr>
                <w:rFonts w:ascii="Arial" w:hAnsi="Arial"/>
                <w:snapToGrid w:val="0"/>
                <w:sz w:val="16"/>
              </w:rPr>
            </w:pPr>
            <w:r>
              <w:rPr>
                <w:rFonts w:ascii="Arial" w:hAnsi="Arial"/>
                <w:snapToGrid w:val="0"/>
                <w:sz w:val="16"/>
              </w:rPr>
              <w:t>R5s130013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A3EB7" w14:textId="77777777" w:rsidR="007600EC" w:rsidRDefault="007600EC">
            <w:pPr>
              <w:rPr>
                <w:rFonts w:ascii="Arial" w:hAnsi="Arial"/>
                <w:snapToGrid w:val="0"/>
                <w:sz w:val="16"/>
              </w:rPr>
            </w:pPr>
            <w:r>
              <w:rPr>
                <w:rFonts w:ascii="Arial" w:hAnsi="Arial"/>
                <w:snapToGrid w:val="0"/>
                <w:sz w:val="16"/>
              </w:rPr>
              <w:t>1526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E4E3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E6306E" w14:textId="77777777" w:rsidR="007600EC" w:rsidRDefault="007600EC">
            <w:pPr>
              <w:pStyle w:val="TAL"/>
              <w:rPr>
                <w:snapToGrid w:val="0"/>
                <w:sz w:val="16"/>
              </w:rPr>
            </w:pPr>
            <w:r>
              <w:rPr>
                <w:snapToGrid w:val="0"/>
                <w:sz w:val="16"/>
              </w:rPr>
              <w:t>LTE_TDD: Addition of GCF WI-097 EMM test 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DC97DF"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BB0A6D" w14:textId="77777777" w:rsidR="007600EC" w:rsidRDefault="007600EC">
            <w:pPr>
              <w:pStyle w:val="TAL"/>
              <w:rPr>
                <w:snapToGrid w:val="0"/>
                <w:sz w:val="16"/>
              </w:rPr>
            </w:pPr>
            <w:r>
              <w:rPr>
                <w:snapToGrid w:val="0"/>
                <w:sz w:val="16"/>
              </w:rPr>
              <w:t>10.3.0</w:t>
            </w:r>
          </w:p>
        </w:tc>
      </w:tr>
      <w:tr w:rsidR="007600EC" w14:paraId="5AE7EF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404B4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95AD2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208564" w14:textId="77777777" w:rsidR="007600EC" w:rsidRDefault="007600EC">
            <w:pPr>
              <w:rPr>
                <w:rFonts w:ascii="Arial" w:hAnsi="Arial"/>
                <w:snapToGrid w:val="0"/>
                <w:sz w:val="16"/>
              </w:rPr>
            </w:pPr>
            <w:r>
              <w:rPr>
                <w:rFonts w:ascii="Arial" w:hAnsi="Arial"/>
                <w:snapToGrid w:val="0"/>
                <w:sz w:val="16"/>
              </w:rPr>
              <w:t>R5s130017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AA071A" w14:textId="77777777" w:rsidR="007600EC" w:rsidRDefault="007600EC">
            <w:pPr>
              <w:rPr>
                <w:rFonts w:ascii="Arial" w:hAnsi="Arial"/>
                <w:snapToGrid w:val="0"/>
                <w:sz w:val="16"/>
              </w:rPr>
            </w:pPr>
            <w:r>
              <w:rPr>
                <w:rFonts w:ascii="Arial" w:hAnsi="Arial"/>
                <w:snapToGrid w:val="0"/>
                <w:sz w:val="16"/>
              </w:rPr>
              <w:t>1527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DF25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4036F" w14:textId="77777777" w:rsidR="007600EC" w:rsidRDefault="007600EC">
            <w:pPr>
              <w:pStyle w:val="TAL"/>
              <w:rPr>
                <w:snapToGrid w:val="0"/>
                <w:sz w:val="16"/>
              </w:rPr>
            </w:pPr>
            <w:r>
              <w:rPr>
                <w:snapToGrid w:val="0"/>
                <w:sz w:val="16"/>
              </w:rPr>
              <w:t>LTE_TDD: Addition of GCF WI-150 Rel-9 EUTRA RSRQ test case 6.1.2.18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480A9"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883DF" w14:textId="77777777" w:rsidR="007600EC" w:rsidRDefault="007600EC">
            <w:pPr>
              <w:pStyle w:val="TAL"/>
              <w:rPr>
                <w:snapToGrid w:val="0"/>
                <w:sz w:val="16"/>
              </w:rPr>
            </w:pPr>
            <w:r>
              <w:rPr>
                <w:snapToGrid w:val="0"/>
                <w:sz w:val="16"/>
              </w:rPr>
              <w:t>10.3.0</w:t>
            </w:r>
          </w:p>
        </w:tc>
      </w:tr>
      <w:tr w:rsidR="007600EC" w14:paraId="32B42C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9897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4C4D9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4950C6" w14:textId="77777777" w:rsidR="007600EC" w:rsidRDefault="007600EC">
            <w:pPr>
              <w:rPr>
                <w:rFonts w:ascii="Arial" w:hAnsi="Arial"/>
                <w:snapToGrid w:val="0"/>
                <w:sz w:val="16"/>
              </w:rPr>
            </w:pPr>
            <w:r>
              <w:rPr>
                <w:rFonts w:ascii="Arial" w:hAnsi="Arial"/>
                <w:snapToGrid w:val="0"/>
                <w:sz w:val="16"/>
              </w:rPr>
              <w:t>R5s130019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ACC199" w14:textId="77777777" w:rsidR="007600EC" w:rsidRDefault="007600EC">
            <w:pPr>
              <w:rPr>
                <w:rFonts w:ascii="Arial" w:hAnsi="Arial"/>
                <w:snapToGrid w:val="0"/>
                <w:sz w:val="16"/>
              </w:rPr>
            </w:pPr>
            <w:r>
              <w:rPr>
                <w:rFonts w:ascii="Arial" w:hAnsi="Arial"/>
                <w:snapToGrid w:val="0"/>
                <w:sz w:val="16"/>
              </w:rPr>
              <w:t>1528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8C0C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CB8F96" w14:textId="77777777" w:rsidR="007600EC" w:rsidRDefault="007600EC">
            <w:pPr>
              <w:pStyle w:val="TAL"/>
              <w:rPr>
                <w:snapToGrid w:val="0"/>
                <w:sz w:val="16"/>
              </w:rPr>
            </w:pPr>
            <w:r>
              <w:rPr>
                <w:snapToGrid w:val="0"/>
                <w:sz w:val="16"/>
              </w:rPr>
              <w:t>Correction to EUTRA RRC Test Case 8.4.3.3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50571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28FE65" w14:textId="77777777" w:rsidR="007600EC" w:rsidRDefault="007600EC">
            <w:pPr>
              <w:pStyle w:val="TAL"/>
              <w:rPr>
                <w:snapToGrid w:val="0"/>
                <w:sz w:val="16"/>
              </w:rPr>
            </w:pPr>
            <w:r>
              <w:rPr>
                <w:snapToGrid w:val="0"/>
                <w:sz w:val="16"/>
              </w:rPr>
              <w:t>10.3.0</w:t>
            </w:r>
          </w:p>
        </w:tc>
      </w:tr>
      <w:tr w:rsidR="007600EC" w14:paraId="1AC656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21D2D7"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26995"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B94D0D" w14:textId="77777777" w:rsidR="007600EC" w:rsidRDefault="007600EC">
            <w:pPr>
              <w:rPr>
                <w:rFonts w:ascii="Arial" w:hAnsi="Arial"/>
                <w:snapToGrid w:val="0"/>
                <w:sz w:val="16"/>
              </w:rPr>
            </w:pPr>
            <w:r>
              <w:rPr>
                <w:rFonts w:ascii="Arial" w:hAnsi="Arial"/>
                <w:snapToGrid w:val="0"/>
                <w:sz w:val="16"/>
              </w:rPr>
              <w:t>R5s130020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CDAFFB" w14:textId="77777777" w:rsidR="007600EC" w:rsidRDefault="007600EC">
            <w:pPr>
              <w:rPr>
                <w:rFonts w:ascii="Arial" w:hAnsi="Arial"/>
                <w:snapToGrid w:val="0"/>
                <w:sz w:val="16"/>
              </w:rPr>
            </w:pPr>
            <w:r>
              <w:rPr>
                <w:rFonts w:ascii="Arial" w:hAnsi="Arial"/>
                <w:snapToGrid w:val="0"/>
                <w:sz w:val="16"/>
              </w:rPr>
              <w:t>1529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E51C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78DA6D" w14:textId="77777777" w:rsidR="007600EC" w:rsidRDefault="007600EC">
            <w:pPr>
              <w:pStyle w:val="TAL"/>
              <w:rPr>
                <w:snapToGrid w:val="0"/>
                <w:sz w:val="16"/>
              </w:rPr>
            </w:pPr>
            <w:r>
              <w:rPr>
                <w:snapToGrid w:val="0"/>
                <w:sz w:val="16"/>
              </w:rPr>
              <w:t>Addition of Rel9 RSRQ Idle Mode Testcase 6.2.3.4a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05D0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DD3EFE" w14:textId="77777777" w:rsidR="007600EC" w:rsidRDefault="007600EC">
            <w:pPr>
              <w:pStyle w:val="TAL"/>
              <w:rPr>
                <w:snapToGrid w:val="0"/>
                <w:sz w:val="16"/>
              </w:rPr>
            </w:pPr>
            <w:r>
              <w:rPr>
                <w:snapToGrid w:val="0"/>
                <w:sz w:val="16"/>
              </w:rPr>
              <w:t>10.3.0</w:t>
            </w:r>
          </w:p>
        </w:tc>
      </w:tr>
      <w:tr w:rsidR="007600EC" w14:paraId="64C2FD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E826D3"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26485D"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B2FE37" w14:textId="77777777" w:rsidR="007600EC" w:rsidRDefault="007600EC">
            <w:pPr>
              <w:rPr>
                <w:rFonts w:ascii="Arial" w:hAnsi="Arial"/>
                <w:snapToGrid w:val="0"/>
                <w:sz w:val="16"/>
              </w:rPr>
            </w:pPr>
            <w:r>
              <w:rPr>
                <w:rFonts w:ascii="Arial" w:hAnsi="Arial"/>
                <w:snapToGrid w:val="0"/>
                <w:sz w:val="16"/>
              </w:rPr>
              <w:t>R5s130022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CF4325" w14:textId="77777777" w:rsidR="007600EC" w:rsidRDefault="007600EC">
            <w:pPr>
              <w:rPr>
                <w:rFonts w:ascii="Arial" w:hAnsi="Arial"/>
                <w:snapToGrid w:val="0"/>
                <w:sz w:val="16"/>
              </w:rPr>
            </w:pPr>
            <w:r>
              <w:rPr>
                <w:rFonts w:ascii="Arial" w:hAnsi="Arial"/>
                <w:snapToGrid w:val="0"/>
                <w:sz w:val="16"/>
              </w:rPr>
              <w:t>1530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4FC1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ABFFAE" w14:textId="77777777" w:rsidR="007600EC" w:rsidRDefault="007600EC">
            <w:pPr>
              <w:pStyle w:val="TAL"/>
              <w:rPr>
                <w:snapToGrid w:val="0"/>
                <w:sz w:val="16"/>
              </w:rPr>
            </w:pPr>
            <w:r>
              <w:rPr>
                <w:snapToGrid w:val="0"/>
                <w:sz w:val="16"/>
              </w:rPr>
              <w:t>LTE_TDD: Addition of GCF WI-150 Rel-9 EUTRA RSRQ test case 6.1.2.17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C9884"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F3E5C7" w14:textId="77777777" w:rsidR="007600EC" w:rsidRDefault="007600EC">
            <w:pPr>
              <w:pStyle w:val="TAL"/>
              <w:rPr>
                <w:snapToGrid w:val="0"/>
                <w:sz w:val="16"/>
              </w:rPr>
            </w:pPr>
            <w:r>
              <w:rPr>
                <w:snapToGrid w:val="0"/>
                <w:sz w:val="16"/>
              </w:rPr>
              <w:t>10.3.0</w:t>
            </w:r>
          </w:p>
        </w:tc>
      </w:tr>
      <w:tr w:rsidR="007600EC" w14:paraId="6E3D40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8C9AC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1A350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706579" w14:textId="77777777" w:rsidR="007600EC" w:rsidRDefault="007600EC">
            <w:pPr>
              <w:rPr>
                <w:rFonts w:ascii="Arial" w:hAnsi="Arial"/>
                <w:snapToGrid w:val="0"/>
                <w:sz w:val="16"/>
              </w:rPr>
            </w:pPr>
            <w:r>
              <w:rPr>
                <w:rFonts w:ascii="Arial" w:hAnsi="Arial"/>
                <w:snapToGrid w:val="0"/>
                <w:sz w:val="16"/>
              </w:rPr>
              <w:t>R5s130024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F17AF7" w14:textId="77777777" w:rsidR="007600EC" w:rsidRDefault="007600EC">
            <w:pPr>
              <w:rPr>
                <w:rFonts w:ascii="Arial" w:hAnsi="Arial"/>
                <w:snapToGrid w:val="0"/>
                <w:sz w:val="16"/>
              </w:rPr>
            </w:pPr>
            <w:r>
              <w:rPr>
                <w:rFonts w:ascii="Arial" w:hAnsi="Arial"/>
                <w:snapToGrid w:val="0"/>
                <w:sz w:val="16"/>
              </w:rPr>
              <w:t>1531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0755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72CF5E" w14:textId="77777777" w:rsidR="007600EC" w:rsidRDefault="007600EC">
            <w:pPr>
              <w:pStyle w:val="TAL"/>
              <w:rPr>
                <w:snapToGrid w:val="0"/>
                <w:sz w:val="16"/>
              </w:rPr>
            </w:pPr>
            <w:r>
              <w:rPr>
                <w:snapToGrid w:val="0"/>
                <w:sz w:val="16"/>
              </w:rPr>
              <w:t>LTE_TDD : Addition of Rel9  EUTRA RSRQ Testcase 8.3.1.3a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8A30B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7B1E10" w14:textId="77777777" w:rsidR="007600EC" w:rsidRDefault="007600EC">
            <w:pPr>
              <w:pStyle w:val="TAL"/>
              <w:rPr>
                <w:snapToGrid w:val="0"/>
                <w:sz w:val="16"/>
              </w:rPr>
            </w:pPr>
            <w:r>
              <w:rPr>
                <w:snapToGrid w:val="0"/>
                <w:sz w:val="16"/>
              </w:rPr>
              <w:t>10.3.0</w:t>
            </w:r>
          </w:p>
        </w:tc>
      </w:tr>
      <w:tr w:rsidR="007600EC" w14:paraId="5F9E18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D6BB6E"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E13F4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4487B7" w14:textId="77777777" w:rsidR="007600EC" w:rsidRDefault="007600EC">
            <w:pPr>
              <w:rPr>
                <w:rFonts w:ascii="Arial" w:hAnsi="Arial"/>
                <w:snapToGrid w:val="0"/>
                <w:sz w:val="16"/>
              </w:rPr>
            </w:pPr>
            <w:r>
              <w:rPr>
                <w:rFonts w:ascii="Arial" w:hAnsi="Arial"/>
                <w:snapToGrid w:val="0"/>
                <w:sz w:val="16"/>
              </w:rPr>
              <w:t>R5s130026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174EED" w14:textId="77777777" w:rsidR="007600EC" w:rsidRDefault="007600EC">
            <w:pPr>
              <w:rPr>
                <w:rFonts w:ascii="Arial" w:hAnsi="Arial"/>
                <w:snapToGrid w:val="0"/>
                <w:sz w:val="16"/>
              </w:rPr>
            </w:pPr>
            <w:r>
              <w:rPr>
                <w:rFonts w:ascii="Arial" w:hAnsi="Arial"/>
                <w:snapToGrid w:val="0"/>
                <w:sz w:val="16"/>
              </w:rPr>
              <w:t>1532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3B8C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8DB3C1" w14:textId="77777777" w:rsidR="007600EC" w:rsidRDefault="007600EC">
            <w:pPr>
              <w:pStyle w:val="TAL"/>
              <w:rPr>
                <w:snapToGrid w:val="0"/>
                <w:sz w:val="16"/>
              </w:rPr>
            </w:pPr>
            <w:r>
              <w:rPr>
                <w:snapToGrid w:val="0"/>
                <w:sz w:val="16"/>
              </w:rPr>
              <w:t>LTE_TDD: Addition of GCF WI-150 Rel-9 EUTRA RSRQ test case 6.1.2.3a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5DBB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3AC4D5" w14:textId="77777777" w:rsidR="007600EC" w:rsidRDefault="007600EC">
            <w:pPr>
              <w:pStyle w:val="TAL"/>
              <w:rPr>
                <w:snapToGrid w:val="0"/>
                <w:sz w:val="16"/>
              </w:rPr>
            </w:pPr>
            <w:r>
              <w:rPr>
                <w:snapToGrid w:val="0"/>
                <w:sz w:val="16"/>
              </w:rPr>
              <w:t>10.3.0</w:t>
            </w:r>
          </w:p>
        </w:tc>
      </w:tr>
      <w:tr w:rsidR="007600EC" w14:paraId="328AED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2E947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02495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C4333E" w14:textId="77777777" w:rsidR="007600EC" w:rsidRDefault="007600EC">
            <w:pPr>
              <w:rPr>
                <w:rFonts w:ascii="Arial" w:hAnsi="Arial"/>
                <w:snapToGrid w:val="0"/>
                <w:sz w:val="16"/>
              </w:rPr>
            </w:pPr>
            <w:r>
              <w:rPr>
                <w:rFonts w:ascii="Arial" w:hAnsi="Arial"/>
                <w:snapToGrid w:val="0"/>
                <w:sz w:val="16"/>
              </w:rPr>
              <w:t>R5s130034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EECAE8" w14:textId="77777777" w:rsidR="007600EC" w:rsidRDefault="007600EC">
            <w:pPr>
              <w:rPr>
                <w:rFonts w:ascii="Arial" w:hAnsi="Arial"/>
                <w:snapToGrid w:val="0"/>
                <w:sz w:val="16"/>
              </w:rPr>
            </w:pPr>
            <w:r>
              <w:rPr>
                <w:rFonts w:ascii="Arial" w:hAnsi="Arial"/>
                <w:snapToGrid w:val="0"/>
                <w:sz w:val="16"/>
              </w:rPr>
              <w:t>1533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EB0A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EBE5DC" w14:textId="77777777" w:rsidR="007600EC" w:rsidRDefault="007600EC">
            <w:pPr>
              <w:pStyle w:val="TAL"/>
              <w:rPr>
                <w:snapToGrid w:val="0"/>
                <w:sz w:val="16"/>
              </w:rPr>
            </w:pPr>
            <w:r>
              <w:rPr>
                <w:snapToGrid w:val="0"/>
                <w:sz w:val="16"/>
              </w:rPr>
              <w:t>Correction to EMM Test Case 9.2.3.2.9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E21C9"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C2CEF9" w14:textId="77777777" w:rsidR="007600EC" w:rsidRDefault="007600EC">
            <w:pPr>
              <w:pStyle w:val="TAL"/>
              <w:rPr>
                <w:snapToGrid w:val="0"/>
                <w:sz w:val="16"/>
              </w:rPr>
            </w:pPr>
            <w:r>
              <w:rPr>
                <w:snapToGrid w:val="0"/>
                <w:sz w:val="16"/>
              </w:rPr>
              <w:t>10.3.0</w:t>
            </w:r>
          </w:p>
        </w:tc>
      </w:tr>
      <w:tr w:rsidR="007600EC" w14:paraId="06E817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CE6C5C"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1FC7F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46E73B" w14:textId="77777777" w:rsidR="007600EC" w:rsidRDefault="007600EC">
            <w:pPr>
              <w:rPr>
                <w:rFonts w:ascii="Arial" w:hAnsi="Arial"/>
                <w:snapToGrid w:val="0"/>
                <w:sz w:val="16"/>
              </w:rPr>
            </w:pPr>
            <w:r>
              <w:rPr>
                <w:rFonts w:ascii="Arial" w:hAnsi="Arial"/>
                <w:snapToGrid w:val="0"/>
                <w:sz w:val="16"/>
              </w:rPr>
              <w:t>R5s130037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21AB7C" w14:textId="77777777" w:rsidR="007600EC" w:rsidRDefault="007600EC">
            <w:pPr>
              <w:rPr>
                <w:rFonts w:ascii="Arial" w:hAnsi="Arial"/>
                <w:snapToGrid w:val="0"/>
                <w:sz w:val="16"/>
              </w:rPr>
            </w:pPr>
            <w:r>
              <w:rPr>
                <w:rFonts w:ascii="Arial" w:hAnsi="Arial"/>
                <w:snapToGrid w:val="0"/>
                <w:sz w:val="16"/>
              </w:rPr>
              <w:t>1534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BC80D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A7E5A3" w14:textId="77777777" w:rsidR="007600EC" w:rsidRDefault="007600EC">
            <w:pPr>
              <w:pStyle w:val="TAL"/>
              <w:rPr>
                <w:snapToGrid w:val="0"/>
                <w:sz w:val="16"/>
              </w:rPr>
            </w:pPr>
            <w:r>
              <w:rPr>
                <w:snapToGrid w:val="0"/>
                <w:sz w:val="16"/>
              </w:rPr>
              <w:t>Correction to EUTRA RRC test case 8.2.4.14a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1922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FD5C1" w14:textId="77777777" w:rsidR="007600EC" w:rsidRDefault="007600EC">
            <w:pPr>
              <w:pStyle w:val="TAL"/>
              <w:rPr>
                <w:snapToGrid w:val="0"/>
                <w:sz w:val="16"/>
              </w:rPr>
            </w:pPr>
            <w:r>
              <w:rPr>
                <w:snapToGrid w:val="0"/>
                <w:sz w:val="16"/>
              </w:rPr>
              <w:t>10.3.0</w:t>
            </w:r>
          </w:p>
        </w:tc>
      </w:tr>
      <w:tr w:rsidR="007600EC" w14:paraId="617367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E68A7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59B889"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095568" w14:textId="77777777" w:rsidR="007600EC" w:rsidRDefault="007600EC">
            <w:pPr>
              <w:rPr>
                <w:rFonts w:ascii="Arial" w:hAnsi="Arial"/>
                <w:snapToGrid w:val="0"/>
                <w:sz w:val="16"/>
              </w:rPr>
            </w:pPr>
            <w:r>
              <w:rPr>
                <w:rFonts w:ascii="Arial" w:hAnsi="Arial"/>
                <w:snapToGrid w:val="0"/>
                <w:sz w:val="16"/>
              </w:rPr>
              <w:t>R5s130038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1E5784" w14:textId="77777777" w:rsidR="007600EC" w:rsidRDefault="007600EC">
            <w:pPr>
              <w:rPr>
                <w:rFonts w:ascii="Arial" w:hAnsi="Arial"/>
                <w:snapToGrid w:val="0"/>
                <w:sz w:val="16"/>
              </w:rPr>
            </w:pPr>
            <w:r>
              <w:rPr>
                <w:rFonts w:ascii="Arial" w:hAnsi="Arial"/>
                <w:snapToGrid w:val="0"/>
                <w:sz w:val="16"/>
              </w:rPr>
              <w:t>1535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1029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64AA7" w14:textId="77777777" w:rsidR="007600EC" w:rsidRDefault="007600EC">
            <w:pPr>
              <w:pStyle w:val="TAL"/>
              <w:rPr>
                <w:snapToGrid w:val="0"/>
                <w:sz w:val="16"/>
              </w:rPr>
            </w:pPr>
            <w:r>
              <w:rPr>
                <w:snapToGrid w:val="0"/>
                <w:sz w:val="16"/>
              </w:rPr>
              <w:t>Correction to f_RoutingTable_ChangeEutraCell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AD95C"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B17F75" w14:textId="77777777" w:rsidR="007600EC" w:rsidRDefault="007600EC">
            <w:pPr>
              <w:pStyle w:val="TAL"/>
              <w:rPr>
                <w:snapToGrid w:val="0"/>
                <w:sz w:val="16"/>
              </w:rPr>
            </w:pPr>
            <w:r>
              <w:rPr>
                <w:snapToGrid w:val="0"/>
                <w:sz w:val="16"/>
              </w:rPr>
              <w:t>10.3.0</w:t>
            </w:r>
          </w:p>
        </w:tc>
      </w:tr>
      <w:tr w:rsidR="007600EC" w14:paraId="16EAE8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5A25FC"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700060"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CB35D2" w14:textId="77777777" w:rsidR="007600EC" w:rsidRDefault="007600EC">
            <w:pPr>
              <w:rPr>
                <w:rFonts w:ascii="Arial" w:hAnsi="Arial"/>
                <w:snapToGrid w:val="0"/>
                <w:sz w:val="16"/>
              </w:rPr>
            </w:pPr>
            <w:r>
              <w:rPr>
                <w:rFonts w:ascii="Arial" w:hAnsi="Arial"/>
                <w:snapToGrid w:val="0"/>
                <w:sz w:val="16"/>
              </w:rPr>
              <w:t>R5s130040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DC960C" w14:textId="77777777" w:rsidR="007600EC" w:rsidRDefault="007600EC">
            <w:pPr>
              <w:rPr>
                <w:rFonts w:ascii="Arial" w:hAnsi="Arial"/>
                <w:snapToGrid w:val="0"/>
                <w:sz w:val="16"/>
              </w:rPr>
            </w:pPr>
            <w:r>
              <w:rPr>
                <w:rFonts w:ascii="Arial" w:hAnsi="Arial"/>
                <w:snapToGrid w:val="0"/>
                <w:sz w:val="16"/>
              </w:rPr>
              <w:t>1536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7545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C9099" w14:textId="77777777" w:rsidR="007600EC" w:rsidRDefault="007600EC">
            <w:pPr>
              <w:pStyle w:val="TAL"/>
              <w:rPr>
                <w:snapToGrid w:val="0"/>
                <w:sz w:val="16"/>
              </w:rPr>
            </w:pPr>
            <w:r>
              <w:rPr>
                <w:snapToGrid w:val="0"/>
                <w:sz w:val="16"/>
              </w:rPr>
              <w:t>Correction to EUTRA EMM Testcases 9.2.1.1.15, 9.2.1.1.15a, 9.2.1.1.16,  9.2.1.1.16a in Ipv6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3FB06"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01ECEB" w14:textId="77777777" w:rsidR="007600EC" w:rsidRDefault="007600EC">
            <w:pPr>
              <w:pStyle w:val="TAL"/>
              <w:rPr>
                <w:snapToGrid w:val="0"/>
                <w:sz w:val="16"/>
              </w:rPr>
            </w:pPr>
            <w:r>
              <w:rPr>
                <w:snapToGrid w:val="0"/>
                <w:sz w:val="16"/>
              </w:rPr>
              <w:t>10.3.0</w:t>
            </w:r>
          </w:p>
        </w:tc>
      </w:tr>
      <w:tr w:rsidR="007600EC" w14:paraId="20A93A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D753DC"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B9090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9BE674" w14:textId="77777777" w:rsidR="007600EC" w:rsidRDefault="007600EC">
            <w:pPr>
              <w:rPr>
                <w:rFonts w:ascii="Arial" w:hAnsi="Arial"/>
                <w:snapToGrid w:val="0"/>
                <w:sz w:val="16"/>
              </w:rPr>
            </w:pPr>
            <w:r>
              <w:rPr>
                <w:rFonts w:ascii="Arial" w:hAnsi="Arial"/>
                <w:snapToGrid w:val="0"/>
                <w:sz w:val="16"/>
              </w:rPr>
              <w:t>R5s130043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E49753" w14:textId="77777777" w:rsidR="007600EC" w:rsidRDefault="007600EC">
            <w:pPr>
              <w:rPr>
                <w:rFonts w:ascii="Arial" w:hAnsi="Arial"/>
                <w:snapToGrid w:val="0"/>
                <w:sz w:val="16"/>
              </w:rPr>
            </w:pPr>
            <w:r>
              <w:rPr>
                <w:rFonts w:ascii="Arial" w:hAnsi="Arial"/>
                <w:snapToGrid w:val="0"/>
                <w:sz w:val="16"/>
              </w:rPr>
              <w:t>1537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8E4B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EAD402" w14:textId="77777777" w:rsidR="007600EC" w:rsidRDefault="007600EC">
            <w:pPr>
              <w:pStyle w:val="TAL"/>
              <w:rPr>
                <w:snapToGrid w:val="0"/>
                <w:sz w:val="16"/>
              </w:rPr>
            </w:pPr>
            <w:r>
              <w:rPr>
                <w:snapToGrid w:val="0"/>
                <w:sz w:val="16"/>
              </w:rPr>
              <w:t>LTE_TDD: Addition of GCF WI-097 EMM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43C2D"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54FF4" w14:textId="77777777" w:rsidR="007600EC" w:rsidRDefault="007600EC">
            <w:pPr>
              <w:pStyle w:val="TAL"/>
              <w:rPr>
                <w:snapToGrid w:val="0"/>
                <w:sz w:val="16"/>
              </w:rPr>
            </w:pPr>
            <w:r>
              <w:rPr>
                <w:snapToGrid w:val="0"/>
                <w:sz w:val="16"/>
              </w:rPr>
              <w:t>10.3.0</w:t>
            </w:r>
          </w:p>
        </w:tc>
      </w:tr>
      <w:tr w:rsidR="007600EC" w14:paraId="2BDB12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23F81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F119C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774442" w14:textId="77777777" w:rsidR="007600EC" w:rsidRDefault="007600EC">
            <w:pPr>
              <w:rPr>
                <w:rFonts w:ascii="Arial" w:hAnsi="Arial"/>
                <w:snapToGrid w:val="0"/>
                <w:sz w:val="16"/>
              </w:rPr>
            </w:pPr>
            <w:r>
              <w:rPr>
                <w:rFonts w:ascii="Arial" w:hAnsi="Arial"/>
                <w:snapToGrid w:val="0"/>
                <w:sz w:val="16"/>
              </w:rPr>
              <w:t>R5s130045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8264B4" w14:textId="77777777" w:rsidR="007600EC" w:rsidRDefault="007600EC">
            <w:pPr>
              <w:rPr>
                <w:rFonts w:ascii="Arial" w:hAnsi="Arial"/>
                <w:snapToGrid w:val="0"/>
                <w:sz w:val="16"/>
              </w:rPr>
            </w:pPr>
            <w:r>
              <w:rPr>
                <w:rFonts w:ascii="Arial" w:hAnsi="Arial"/>
                <w:snapToGrid w:val="0"/>
                <w:sz w:val="16"/>
              </w:rPr>
              <w:t>1538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5E27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13D41B" w14:textId="77777777" w:rsidR="007600EC" w:rsidRDefault="007600EC">
            <w:pPr>
              <w:pStyle w:val="TAL"/>
              <w:rPr>
                <w:snapToGrid w:val="0"/>
                <w:sz w:val="16"/>
              </w:rPr>
            </w:pPr>
            <w:r>
              <w:rPr>
                <w:snapToGrid w:val="0"/>
                <w:sz w:val="16"/>
              </w:rPr>
              <w:t>Correction to EUTRA ICMP Echo Reply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CE93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B17C1" w14:textId="77777777" w:rsidR="007600EC" w:rsidRDefault="007600EC">
            <w:pPr>
              <w:pStyle w:val="TAL"/>
              <w:rPr>
                <w:snapToGrid w:val="0"/>
                <w:sz w:val="16"/>
              </w:rPr>
            </w:pPr>
            <w:r>
              <w:rPr>
                <w:snapToGrid w:val="0"/>
                <w:sz w:val="16"/>
              </w:rPr>
              <w:t>10.3.0</w:t>
            </w:r>
          </w:p>
        </w:tc>
      </w:tr>
      <w:tr w:rsidR="007600EC" w14:paraId="53C022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F9AA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8BCD0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449A40" w14:textId="77777777" w:rsidR="007600EC" w:rsidRDefault="007600EC">
            <w:pPr>
              <w:rPr>
                <w:rFonts w:ascii="Arial" w:hAnsi="Arial"/>
                <w:snapToGrid w:val="0"/>
                <w:sz w:val="16"/>
              </w:rPr>
            </w:pPr>
            <w:r>
              <w:rPr>
                <w:rFonts w:ascii="Arial" w:hAnsi="Arial"/>
                <w:snapToGrid w:val="0"/>
                <w:sz w:val="16"/>
              </w:rPr>
              <w:t>R5s130046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DE3888" w14:textId="77777777" w:rsidR="007600EC" w:rsidRDefault="007600EC">
            <w:pPr>
              <w:rPr>
                <w:rFonts w:ascii="Arial" w:hAnsi="Arial"/>
                <w:snapToGrid w:val="0"/>
                <w:sz w:val="16"/>
              </w:rPr>
            </w:pPr>
            <w:r>
              <w:rPr>
                <w:rFonts w:ascii="Arial" w:hAnsi="Arial"/>
                <w:snapToGrid w:val="0"/>
                <w:sz w:val="16"/>
              </w:rPr>
              <w:t>1539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2B84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6630A" w14:textId="77777777" w:rsidR="007600EC" w:rsidRDefault="007600EC">
            <w:pPr>
              <w:pStyle w:val="TAL"/>
              <w:rPr>
                <w:snapToGrid w:val="0"/>
                <w:sz w:val="16"/>
              </w:rPr>
            </w:pPr>
            <w:r>
              <w:rPr>
                <w:snapToGrid w:val="0"/>
                <w:sz w:val="16"/>
              </w:rPr>
              <w:t>Correction to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22FE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39BE4" w14:textId="77777777" w:rsidR="007600EC" w:rsidRDefault="007600EC">
            <w:pPr>
              <w:pStyle w:val="TAL"/>
              <w:rPr>
                <w:snapToGrid w:val="0"/>
                <w:sz w:val="16"/>
              </w:rPr>
            </w:pPr>
            <w:r>
              <w:rPr>
                <w:snapToGrid w:val="0"/>
                <w:sz w:val="16"/>
              </w:rPr>
              <w:t>10.3.0</w:t>
            </w:r>
          </w:p>
        </w:tc>
      </w:tr>
      <w:tr w:rsidR="007600EC" w14:paraId="26A533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F61943"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33E027"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2B1694" w14:textId="77777777" w:rsidR="007600EC" w:rsidRDefault="007600EC">
            <w:pPr>
              <w:rPr>
                <w:rFonts w:ascii="Arial" w:hAnsi="Arial"/>
                <w:snapToGrid w:val="0"/>
                <w:sz w:val="16"/>
              </w:rPr>
            </w:pPr>
            <w:r>
              <w:rPr>
                <w:rFonts w:ascii="Arial" w:hAnsi="Arial"/>
                <w:snapToGrid w:val="0"/>
                <w:sz w:val="16"/>
              </w:rPr>
              <w:t>R5s130050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0E0082" w14:textId="77777777" w:rsidR="007600EC" w:rsidRDefault="007600EC">
            <w:pPr>
              <w:rPr>
                <w:rFonts w:ascii="Arial" w:hAnsi="Arial"/>
                <w:snapToGrid w:val="0"/>
                <w:sz w:val="16"/>
              </w:rPr>
            </w:pPr>
            <w:r>
              <w:rPr>
                <w:rFonts w:ascii="Arial" w:hAnsi="Arial"/>
                <w:snapToGrid w:val="0"/>
                <w:sz w:val="16"/>
              </w:rPr>
              <w:t>1540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3665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EB4201" w14:textId="77777777" w:rsidR="007600EC" w:rsidRDefault="007600EC">
            <w:pPr>
              <w:pStyle w:val="TAL"/>
              <w:rPr>
                <w:snapToGrid w:val="0"/>
                <w:sz w:val="16"/>
              </w:rPr>
            </w:pPr>
            <w:r>
              <w:rPr>
                <w:snapToGrid w:val="0"/>
                <w:sz w:val="16"/>
              </w:rPr>
              <w:t>Correction to EUTRA-GERAN test cases 6.2.3.1 and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021D7"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F0A27" w14:textId="77777777" w:rsidR="007600EC" w:rsidRDefault="007600EC">
            <w:pPr>
              <w:pStyle w:val="TAL"/>
              <w:rPr>
                <w:snapToGrid w:val="0"/>
                <w:sz w:val="16"/>
              </w:rPr>
            </w:pPr>
            <w:r>
              <w:rPr>
                <w:snapToGrid w:val="0"/>
                <w:sz w:val="16"/>
              </w:rPr>
              <w:t>10.3.0</w:t>
            </w:r>
          </w:p>
        </w:tc>
      </w:tr>
      <w:tr w:rsidR="007600EC" w14:paraId="2EF9E1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C379E1"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27895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CD08A8" w14:textId="77777777" w:rsidR="007600EC" w:rsidRDefault="007600EC">
            <w:pPr>
              <w:rPr>
                <w:rFonts w:ascii="Arial" w:hAnsi="Arial"/>
                <w:snapToGrid w:val="0"/>
                <w:sz w:val="16"/>
              </w:rPr>
            </w:pPr>
            <w:r>
              <w:rPr>
                <w:rFonts w:ascii="Arial" w:hAnsi="Arial"/>
                <w:snapToGrid w:val="0"/>
                <w:sz w:val="16"/>
              </w:rPr>
              <w:t>R5s130051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D1C908" w14:textId="77777777" w:rsidR="007600EC" w:rsidRDefault="007600EC">
            <w:pPr>
              <w:rPr>
                <w:rFonts w:ascii="Arial" w:hAnsi="Arial"/>
                <w:snapToGrid w:val="0"/>
                <w:sz w:val="16"/>
              </w:rPr>
            </w:pPr>
            <w:r>
              <w:rPr>
                <w:rFonts w:ascii="Arial" w:hAnsi="Arial"/>
                <w:snapToGrid w:val="0"/>
                <w:sz w:val="16"/>
              </w:rPr>
              <w:t>1541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1A13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DDA2E" w14:textId="77777777" w:rsidR="007600EC" w:rsidRDefault="007600EC">
            <w:pPr>
              <w:pStyle w:val="TAL"/>
              <w:rPr>
                <w:snapToGrid w:val="0"/>
                <w:sz w:val="16"/>
              </w:rPr>
            </w:pPr>
            <w:r>
              <w:rPr>
                <w:snapToGrid w:val="0"/>
                <w:sz w:val="16"/>
              </w:rPr>
              <w:t>Correction to EUTRA RRC test case 8.3.2.9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7E79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B326A" w14:textId="77777777" w:rsidR="007600EC" w:rsidRDefault="007600EC">
            <w:pPr>
              <w:pStyle w:val="TAL"/>
              <w:rPr>
                <w:snapToGrid w:val="0"/>
                <w:sz w:val="16"/>
              </w:rPr>
            </w:pPr>
            <w:r>
              <w:rPr>
                <w:snapToGrid w:val="0"/>
                <w:sz w:val="16"/>
              </w:rPr>
              <w:t>10.3.0</w:t>
            </w:r>
          </w:p>
        </w:tc>
      </w:tr>
      <w:tr w:rsidR="007600EC" w14:paraId="4AF95C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547E0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737889"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E3D6C5" w14:textId="77777777" w:rsidR="007600EC" w:rsidRDefault="007600EC">
            <w:pPr>
              <w:rPr>
                <w:rFonts w:ascii="Arial" w:hAnsi="Arial"/>
                <w:snapToGrid w:val="0"/>
                <w:sz w:val="16"/>
              </w:rPr>
            </w:pPr>
            <w:r>
              <w:rPr>
                <w:rFonts w:ascii="Arial" w:hAnsi="Arial"/>
                <w:snapToGrid w:val="0"/>
                <w:sz w:val="16"/>
              </w:rPr>
              <w:t>R5s130052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B3037B" w14:textId="77777777" w:rsidR="007600EC" w:rsidRDefault="007600EC">
            <w:pPr>
              <w:rPr>
                <w:rFonts w:ascii="Arial" w:hAnsi="Arial"/>
                <w:snapToGrid w:val="0"/>
                <w:sz w:val="16"/>
              </w:rPr>
            </w:pPr>
            <w:r>
              <w:rPr>
                <w:rFonts w:ascii="Arial" w:hAnsi="Arial"/>
                <w:snapToGrid w:val="0"/>
                <w:sz w:val="16"/>
              </w:rPr>
              <w:t>1542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995D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94D5D" w14:textId="77777777" w:rsidR="007600EC" w:rsidRDefault="007600EC">
            <w:pPr>
              <w:pStyle w:val="TAL"/>
              <w:rPr>
                <w:snapToGrid w:val="0"/>
                <w:sz w:val="16"/>
              </w:rPr>
            </w:pPr>
            <w:r>
              <w:rPr>
                <w:snapToGrid w:val="0"/>
                <w:sz w:val="16"/>
              </w:rPr>
              <w:t>Correction to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39A87A"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11E6F" w14:textId="77777777" w:rsidR="007600EC" w:rsidRDefault="007600EC">
            <w:pPr>
              <w:pStyle w:val="TAL"/>
              <w:rPr>
                <w:snapToGrid w:val="0"/>
                <w:sz w:val="16"/>
              </w:rPr>
            </w:pPr>
            <w:r>
              <w:rPr>
                <w:snapToGrid w:val="0"/>
                <w:sz w:val="16"/>
              </w:rPr>
              <w:t>10.3.0</w:t>
            </w:r>
          </w:p>
        </w:tc>
      </w:tr>
      <w:tr w:rsidR="007600EC" w14:paraId="3D6824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6A3023"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C59EBC"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675AFB" w14:textId="77777777" w:rsidR="007600EC" w:rsidRDefault="007600EC">
            <w:pPr>
              <w:rPr>
                <w:rFonts w:ascii="Arial" w:hAnsi="Arial"/>
                <w:snapToGrid w:val="0"/>
                <w:sz w:val="16"/>
              </w:rPr>
            </w:pPr>
            <w:r>
              <w:rPr>
                <w:rFonts w:ascii="Arial" w:hAnsi="Arial"/>
                <w:snapToGrid w:val="0"/>
                <w:sz w:val="16"/>
              </w:rPr>
              <w:t>R5s130055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1A0A00" w14:textId="77777777" w:rsidR="007600EC" w:rsidRDefault="007600EC">
            <w:pPr>
              <w:rPr>
                <w:rFonts w:ascii="Arial" w:hAnsi="Arial"/>
                <w:snapToGrid w:val="0"/>
                <w:sz w:val="16"/>
              </w:rPr>
            </w:pPr>
            <w:r>
              <w:rPr>
                <w:rFonts w:ascii="Arial" w:hAnsi="Arial"/>
                <w:snapToGrid w:val="0"/>
                <w:sz w:val="16"/>
              </w:rPr>
              <w:t>1543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FE92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42F1DA" w14:textId="77777777" w:rsidR="007600EC" w:rsidRDefault="007600EC">
            <w:pPr>
              <w:pStyle w:val="TAL"/>
              <w:rPr>
                <w:snapToGrid w:val="0"/>
                <w:sz w:val="16"/>
              </w:rPr>
            </w:pPr>
            <w:r>
              <w:rPr>
                <w:snapToGrid w:val="0"/>
                <w:sz w:val="16"/>
              </w:rPr>
              <w:t>Addition of GCF WI-151 LTE FDD-TDD Inter-mode test case 8.3.1.15a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504C5"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4EBD6" w14:textId="77777777" w:rsidR="007600EC" w:rsidRDefault="007600EC">
            <w:pPr>
              <w:pStyle w:val="TAL"/>
              <w:rPr>
                <w:snapToGrid w:val="0"/>
                <w:sz w:val="16"/>
              </w:rPr>
            </w:pPr>
            <w:r>
              <w:rPr>
                <w:snapToGrid w:val="0"/>
                <w:sz w:val="16"/>
              </w:rPr>
              <w:t>10.3.0</w:t>
            </w:r>
          </w:p>
        </w:tc>
      </w:tr>
      <w:tr w:rsidR="007600EC" w14:paraId="57896F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529E3" w14:textId="77777777" w:rsidR="007600EC" w:rsidRDefault="007600EC">
            <w:pPr>
              <w:pStyle w:val="TAL"/>
              <w:rPr>
                <w:snapToGrid w:val="0"/>
                <w:sz w:val="16"/>
              </w:rPr>
            </w:pPr>
            <w:r>
              <w:rPr>
                <w:snapToGrid w:val="0"/>
                <w:sz w:val="16"/>
              </w:rPr>
              <w:lastRenderedPageBreak/>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64D5BC"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687931" w14:textId="77777777" w:rsidR="007600EC" w:rsidRDefault="007600EC">
            <w:pPr>
              <w:rPr>
                <w:rFonts w:ascii="Arial" w:hAnsi="Arial"/>
                <w:snapToGrid w:val="0"/>
                <w:sz w:val="16"/>
              </w:rPr>
            </w:pPr>
            <w:r>
              <w:rPr>
                <w:rFonts w:ascii="Arial" w:hAnsi="Arial"/>
                <w:snapToGrid w:val="0"/>
                <w:sz w:val="16"/>
              </w:rPr>
              <w:t>R5s130057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FE3C38" w14:textId="77777777" w:rsidR="007600EC" w:rsidRDefault="007600EC">
            <w:pPr>
              <w:rPr>
                <w:rFonts w:ascii="Arial" w:hAnsi="Arial"/>
                <w:snapToGrid w:val="0"/>
                <w:sz w:val="16"/>
              </w:rPr>
            </w:pPr>
            <w:r>
              <w:rPr>
                <w:rFonts w:ascii="Arial" w:hAnsi="Arial"/>
                <w:snapToGrid w:val="0"/>
                <w:sz w:val="16"/>
              </w:rPr>
              <w:t>1544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590E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7B1827" w14:textId="77777777" w:rsidR="007600EC" w:rsidRDefault="007600EC">
            <w:pPr>
              <w:pStyle w:val="TAL"/>
              <w:rPr>
                <w:snapToGrid w:val="0"/>
                <w:sz w:val="16"/>
              </w:rPr>
            </w:pPr>
            <w:r>
              <w:rPr>
                <w:snapToGrid w:val="0"/>
                <w:sz w:val="16"/>
              </w:rPr>
              <w:t>Addition of GCF WI-088 LTE-1xRTT Inter-RAT test case 8.4.7.4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A573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020DB" w14:textId="77777777" w:rsidR="007600EC" w:rsidRDefault="007600EC">
            <w:pPr>
              <w:pStyle w:val="TAL"/>
              <w:rPr>
                <w:snapToGrid w:val="0"/>
                <w:sz w:val="16"/>
              </w:rPr>
            </w:pPr>
            <w:r>
              <w:rPr>
                <w:snapToGrid w:val="0"/>
                <w:sz w:val="16"/>
              </w:rPr>
              <w:t>10.3.0</w:t>
            </w:r>
          </w:p>
        </w:tc>
      </w:tr>
      <w:tr w:rsidR="007600EC" w14:paraId="2110BF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963AE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E3E7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8ECB1F" w14:textId="77777777" w:rsidR="007600EC" w:rsidRDefault="007600EC">
            <w:pPr>
              <w:rPr>
                <w:rFonts w:ascii="Arial" w:hAnsi="Arial"/>
                <w:snapToGrid w:val="0"/>
                <w:sz w:val="16"/>
              </w:rPr>
            </w:pPr>
            <w:r>
              <w:rPr>
                <w:rFonts w:ascii="Arial" w:hAnsi="Arial"/>
                <w:snapToGrid w:val="0"/>
                <w:sz w:val="16"/>
              </w:rPr>
              <w:t>R5s130060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133C28" w14:textId="77777777" w:rsidR="007600EC" w:rsidRDefault="007600EC">
            <w:pPr>
              <w:rPr>
                <w:rFonts w:ascii="Arial" w:hAnsi="Arial"/>
                <w:snapToGrid w:val="0"/>
                <w:sz w:val="16"/>
              </w:rPr>
            </w:pPr>
            <w:r>
              <w:rPr>
                <w:rFonts w:ascii="Arial" w:hAnsi="Arial"/>
                <w:snapToGrid w:val="0"/>
                <w:sz w:val="16"/>
              </w:rPr>
              <w:t>1545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F780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08C021" w14:textId="77777777" w:rsidR="007600EC" w:rsidRDefault="007600EC">
            <w:pPr>
              <w:pStyle w:val="TAL"/>
              <w:rPr>
                <w:snapToGrid w:val="0"/>
                <w:sz w:val="16"/>
              </w:rPr>
            </w:pPr>
            <w:r>
              <w:rPr>
                <w:snapToGrid w:val="0"/>
                <w:sz w:val="16"/>
              </w:rPr>
              <w:t>Correction to EUTRA-GERAN test case 6.2.3.1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F9CD6"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09854" w14:textId="77777777" w:rsidR="007600EC" w:rsidRDefault="007600EC">
            <w:pPr>
              <w:pStyle w:val="TAL"/>
              <w:rPr>
                <w:snapToGrid w:val="0"/>
                <w:sz w:val="16"/>
              </w:rPr>
            </w:pPr>
            <w:r>
              <w:rPr>
                <w:snapToGrid w:val="0"/>
                <w:sz w:val="16"/>
              </w:rPr>
              <w:t>10.3.0</w:t>
            </w:r>
          </w:p>
        </w:tc>
      </w:tr>
      <w:tr w:rsidR="007600EC" w14:paraId="7CF3C6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8FB4C5"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16BB8A"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256C09" w14:textId="77777777" w:rsidR="007600EC" w:rsidRDefault="007600EC">
            <w:pPr>
              <w:rPr>
                <w:rFonts w:ascii="Arial" w:hAnsi="Arial"/>
                <w:snapToGrid w:val="0"/>
                <w:sz w:val="16"/>
              </w:rPr>
            </w:pPr>
            <w:r>
              <w:rPr>
                <w:rFonts w:ascii="Arial" w:hAnsi="Arial"/>
                <w:snapToGrid w:val="0"/>
                <w:sz w:val="16"/>
              </w:rPr>
              <w:t>R5s130061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AE5303" w14:textId="77777777" w:rsidR="007600EC" w:rsidRDefault="007600EC">
            <w:pPr>
              <w:rPr>
                <w:rFonts w:ascii="Arial" w:hAnsi="Arial"/>
                <w:snapToGrid w:val="0"/>
                <w:sz w:val="16"/>
              </w:rPr>
            </w:pPr>
            <w:r>
              <w:rPr>
                <w:rFonts w:ascii="Arial" w:hAnsi="Arial"/>
                <w:snapToGrid w:val="0"/>
                <w:sz w:val="16"/>
              </w:rPr>
              <w:t>1546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B3675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0645C" w14:textId="77777777" w:rsidR="007600EC" w:rsidRDefault="007600EC">
            <w:pPr>
              <w:pStyle w:val="TAL"/>
              <w:rPr>
                <w:snapToGrid w:val="0"/>
                <w:sz w:val="16"/>
              </w:rPr>
            </w:pPr>
            <w:r>
              <w:rPr>
                <w:snapToGrid w:val="0"/>
                <w:sz w:val="16"/>
              </w:rPr>
              <w:t>Addition of Rel9 RSRQ Idle Mode Testcase 6.2.3.3a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67074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8E4B83" w14:textId="77777777" w:rsidR="007600EC" w:rsidRDefault="007600EC">
            <w:pPr>
              <w:pStyle w:val="TAL"/>
              <w:rPr>
                <w:snapToGrid w:val="0"/>
                <w:sz w:val="16"/>
              </w:rPr>
            </w:pPr>
            <w:r>
              <w:rPr>
                <w:snapToGrid w:val="0"/>
                <w:sz w:val="16"/>
              </w:rPr>
              <w:t>10.3.0</w:t>
            </w:r>
          </w:p>
        </w:tc>
      </w:tr>
      <w:tr w:rsidR="007600EC" w14:paraId="6A7DBC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23EA0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D6370F"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0B017C" w14:textId="77777777" w:rsidR="007600EC" w:rsidRDefault="007600EC">
            <w:pPr>
              <w:rPr>
                <w:rFonts w:ascii="Arial" w:hAnsi="Arial"/>
                <w:snapToGrid w:val="0"/>
                <w:sz w:val="16"/>
              </w:rPr>
            </w:pPr>
            <w:r>
              <w:rPr>
                <w:rFonts w:ascii="Arial" w:hAnsi="Arial"/>
                <w:snapToGrid w:val="0"/>
                <w:sz w:val="16"/>
              </w:rPr>
              <w:t>R5s130064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44AD04" w14:textId="77777777" w:rsidR="007600EC" w:rsidRDefault="007600EC">
            <w:pPr>
              <w:rPr>
                <w:rFonts w:ascii="Arial" w:hAnsi="Arial"/>
                <w:snapToGrid w:val="0"/>
                <w:sz w:val="16"/>
              </w:rPr>
            </w:pPr>
            <w:r>
              <w:rPr>
                <w:rFonts w:ascii="Arial" w:hAnsi="Arial"/>
                <w:snapToGrid w:val="0"/>
                <w:sz w:val="16"/>
              </w:rPr>
              <w:t>1547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AE4A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9CE27" w14:textId="77777777" w:rsidR="007600EC" w:rsidRDefault="007600EC">
            <w:pPr>
              <w:pStyle w:val="TAL"/>
              <w:rPr>
                <w:snapToGrid w:val="0"/>
                <w:sz w:val="16"/>
              </w:rPr>
            </w:pPr>
            <w:r>
              <w:rPr>
                <w:snapToGrid w:val="0"/>
                <w:sz w:val="16"/>
              </w:rPr>
              <w:t>Correction to f_EUTRA_Capability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67B7E"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C7BFF" w14:textId="77777777" w:rsidR="007600EC" w:rsidRDefault="007600EC">
            <w:pPr>
              <w:pStyle w:val="TAL"/>
              <w:rPr>
                <w:snapToGrid w:val="0"/>
                <w:sz w:val="16"/>
              </w:rPr>
            </w:pPr>
            <w:r>
              <w:rPr>
                <w:snapToGrid w:val="0"/>
                <w:sz w:val="16"/>
              </w:rPr>
              <w:t>10.3.0</w:t>
            </w:r>
          </w:p>
        </w:tc>
      </w:tr>
      <w:tr w:rsidR="007600EC" w14:paraId="282EB5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D21C6"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C5A7B6"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BFB17B" w14:textId="77777777" w:rsidR="007600EC" w:rsidRDefault="007600EC">
            <w:pPr>
              <w:rPr>
                <w:rFonts w:ascii="Arial" w:hAnsi="Arial"/>
                <w:snapToGrid w:val="0"/>
                <w:sz w:val="16"/>
              </w:rPr>
            </w:pPr>
            <w:r>
              <w:rPr>
                <w:rFonts w:ascii="Arial" w:hAnsi="Arial"/>
                <w:snapToGrid w:val="0"/>
                <w:sz w:val="16"/>
              </w:rPr>
              <w:t>R5s130067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0896A5" w14:textId="77777777" w:rsidR="007600EC" w:rsidRDefault="007600EC">
            <w:pPr>
              <w:rPr>
                <w:rFonts w:ascii="Arial" w:hAnsi="Arial"/>
                <w:snapToGrid w:val="0"/>
                <w:sz w:val="16"/>
              </w:rPr>
            </w:pPr>
            <w:r>
              <w:rPr>
                <w:rFonts w:ascii="Arial" w:hAnsi="Arial"/>
                <w:snapToGrid w:val="0"/>
                <w:sz w:val="16"/>
              </w:rPr>
              <w:t>1548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8825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01572" w14:textId="77777777" w:rsidR="007600EC" w:rsidRDefault="007600EC">
            <w:pPr>
              <w:pStyle w:val="TAL"/>
              <w:rPr>
                <w:snapToGrid w:val="0"/>
                <w:sz w:val="16"/>
              </w:rPr>
            </w:pPr>
            <w:r>
              <w:rPr>
                <w:snapToGrid w:val="0"/>
                <w:sz w:val="16"/>
              </w:rPr>
              <w:t>Correction to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138A42"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BE9A1" w14:textId="77777777" w:rsidR="007600EC" w:rsidRDefault="007600EC">
            <w:pPr>
              <w:pStyle w:val="TAL"/>
              <w:rPr>
                <w:snapToGrid w:val="0"/>
                <w:sz w:val="16"/>
              </w:rPr>
            </w:pPr>
            <w:r>
              <w:rPr>
                <w:snapToGrid w:val="0"/>
                <w:sz w:val="16"/>
              </w:rPr>
              <w:t>10.3.0</w:t>
            </w:r>
          </w:p>
        </w:tc>
      </w:tr>
      <w:tr w:rsidR="007600EC" w14:paraId="44F9C6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BC4A7"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B3ED3F"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A154AB" w14:textId="77777777" w:rsidR="007600EC" w:rsidRDefault="007600EC">
            <w:pPr>
              <w:rPr>
                <w:rFonts w:ascii="Arial" w:hAnsi="Arial"/>
                <w:snapToGrid w:val="0"/>
                <w:sz w:val="16"/>
              </w:rPr>
            </w:pPr>
            <w:r>
              <w:rPr>
                <w:rFonts w:ascii="Arial" w:hAnsi="Arial"/>
                <w:snapToGrid w:val="0"/>
                <w:sz w:val="16"/>
              </w:rPr>
              <w:t>R5s130068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39E23C" w14:textId="77777777" w:rsidR="007600EC" w:rsidRDefault="007600EC">
            <w:pPr>
              <w:rPr>
                <w:rFonts w:ascii="Arial" w:hAnsi="Arial"/>
                <w:snapToGrid w:val="0"/>
                <w:sz w:val="16"/>
              </w:rPr>
            </w:pPr>
            <w:r>
              <w:rPr>
                <w:rFonts w:ascii="Arial" w:hAnsi="Arial"/>
                <w:snapToGrid w:val="0"/>
                <w:sz w:val="16"/>
              </w:rPr>
              <w:t>1549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A907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08579" w14:textId="77777777" w:rsidR="007600EC" w:rsidRDefault="007600EC">
            <w:pPr>
              <w:pStyle w:val="TAL"/>
              <w:rPr>
                <w:snapToGrid w:val="0"/>
                <w:sz w:val="16"/>
              </w:rPr>
            </w:pPr>
            <w:r>
              <w:rPr>
                <w:snapToGrid w:val="0"/>
                <w:sz w:val="16"/>
              </w:rPr>
              <w:t>Correction to LTE FDD-TDD Intermode test case 8.2.4.14a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2D7663"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235827" w14:textId="77777777" w:rsidR="007600EC" w:rsidRDefault="007600EC">
            <w:pPr>
              <w:pStyle w:val="TAL"/>
              <w:rPr>
                <w:snapToGrid w:val="0"/>
                <w:sz w:val="16"/>
              </w:rPr>
            </w:pPr>
            <w:r>
              <w:rPr>
                <w:snapToGrid w:val="0"/>
                <w:sz w:val="16"/>
              </w:rPr>
              <w:t>10.3.0</w:t>
            </w:r>
          </w:p>
        </w:tc>
      </w:tr>
      <w:tr w:rsidR="007600EC" w14:paraId="123FD9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31D00D"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075F2F"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DB6D76" w14:textId="77777777" w:rsidR="007600EC" w:rsidRDefault="007600EC">
            <w:pPr>
              <w:rPr>
                <w:rFonts w:ascii="Arial" w:hAnsi="Arial"/>
                <w:snapToGrid w:val="0"/>
                <w:sz w:val="16"/>
              </w:rPr>
            </w:pPr>
            <w:r>
              <w:rPr>
                <w:rFonts w:ascii="Arial" w:hAnsi="Arial"/>
                <w:snapToGrid w:val="0"/>
                <w:sz w:val="16"/>
              </w:rPr>
              <w:t>R5s130069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03041D" w14:textId="77777777" w:rsidR="007600EC" w:rsidRDefault="007600EC">
            <w:pPr>
              <w:rPr>
                <w:rFonts w:ascii="Arial" w:hAnsi="Arial"/>
                <w:snapToGrid w:val="0"/>
                <w:sz w:val="16"/>
              </w:rPr>
            </w:pPr>
            <w:r>
              <w:rPr>
                <w:rFonts w:ascii="Arial" w:hAnsi="Arial"/>
                <w:snapToGrid w:val="0"/>
                <w:sz w:val="16"/>
              </w:rPr>
              <w:t>1550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C181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92422E" w14:textId="77777777" w:rsidR="007600EC" w:rsidRDefault="007600EC">
            <w:pPr>
              <w:pStyle w:val="TAL"/>
              <w:rPr>
                <w:snapToGrid w:val="0"/>
                <w:sz w:val="16"/>
              </w:rPr>
            </w:pPr>
            <w:r>
              <w:rPr>
                <w:snapToGrid w:val="0"/>
                <w:sz w:val="16"/>
              </w:rPr>
              <w:t>Correction to EUTRA Idle Mode test case 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18C0B"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657B8" w14:textId="77777777" w:rsidR="007600EC" w:rsidRDefault="007600EC">
            <w:pPr>
              <w:pStyle w:val="TAL"/>
              <w:rPr>
                <w:snapToGrid w:val="0"/>
                <w:sz w:val="16"/>
              </w:rPr>
            </w:pPr>
            <w:r>
              <w:rPr>
                <w:snapToGrid w:val="0"/>
                <w:sz w:val="16"/>
              </w:rPr>
              <w:t>10.3.0</w:t>
            </w:r>
          </w:p>
        </w:tc>
      </w:tr>
      <w:tr w:rsidR="007600EC" w14:paraId="61D2F8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88E5E9"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E8FBA1"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0A1D1D" w14:textId="77777777" w:rsidR="007600EC" w:rsidRDefault="007600EC">
            <w:pPr>
              <w:rPr>
                <w:rFonts w:ascii="Arial" w:hAnsi="Arial"/>
                <w:snapToGrid w:val="0"/>
                <w:sz w:val="16"/>
              </w:rPr>
            </w:pPr>
            <w:r>
              <w:rPr>
                <w:rFonts w:ascii="Arial" w:hAnsi="Arial"/>
                <w:snapToGrid w:val="0"/>
                <w:sz w:val="16"/>
              </w:rPr>
              <w:t>R5s130076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0BC245" w14:textId="77777777" w:rsidR="007600EC" w:rsidRDefault="007600EC">
            <w:pPr>
              <w:rPr>
                <w:rFonts w:ascii="Arial" w:hAnsi="Arial"/>
                <w:snapToGrid w:val="0"/>
                <w:sz w:val="16"/>
              </w:rPr>
            </w:pPr>
            <w:r>
              <w:rPr>
                <w:rFonts w:ascii="Arial" w:hAnsi="Arial"/>
                <w:snapToGrid w:val="0"/>
                <w:sz w:val="16"/>
              </w:rPr>
              <w:t>1551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2897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4E9931" w14:textId="77777777" w:rsidR="007600EC" w:rsidRDefault="007600EC">
            <w:pPr>
              <w:pStyle w:val="TAL"/>
              <w:rPr>
                <w:snapToGrid w:val="0"/>
                <w:sz w:val="16"/>
              </w:rPr>
            </w:pPr>
            <w:r>
              <w:rPr>
                <w:snapToGrid w:val="0"/>
                <w:sz w:val="16"/>
              </w:rPr>
              <w:t>Correction to EUTRA Idle Mode Test Case 6.1.2.13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7B721"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94E06" w14:textId="77777777" w:rsidR="007600EC" w:rsidRDefault="007600EC">
            <w:pPr>
              <w:pStyle w:val="TAL"/>
              <w:rPr>
                <w:snapToGrid w:val="0"/>
                <w:sz w:val="16"/>
              </w:rPr>
            </w:pPr>
            <w:r>
              <w:rPr>
                <w:snapToGrid w:val="0"/>
                <w:sz w:val="16"/>
              </w:rPr>
              <w:t>10.3.0</w:t>
            </w:r>
          </w:p>
        </w:tc>
      </w:tr>
      <w:tr w:rsidR="007600EC" w14:paraId="0D650E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8B62D4"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5B513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473132" w14:textId="77777777" w:rsidR="007600EC" w:rsidRDefault="007600EC">
            <w:pPr>
              <w:rPr>
                <w:rFonts w:ascii="Arial" w:hAnsi="Arial"/>
                <w:snapToGrid w:val="0"/>
                <w:sz w:val="16"/>
              </w:rPr>
            </w:pPr>
            <w:r>
              <w:rPr>
                <w:rFonts w:ascii="Arial" w:hAnsi="Arial"/>
                <w:snapToGrid w:val="0"/>
                <w:sz w:val="16"/>
              </w:rPr>
              <w:t>R5s130077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374E5D" w14:textId="77777777" w:rsidR="007600EC" w:rsidRDefault="007600EC">
            <w:pPr>
              <w:rPr>
                <w:rFonts w:ascii="Arial" w:hAnsi="Arial"/>
                <w:snapToGrid w:val="0"/>
                <w:sz w:val="16"/>
              </w:rPr>
            </w:pPr>
            <w:r>
              <w:rPr>
                <w:rFonts w:ascii="Arial" w:hAnsi="Arial"/>
                <w:snapToGrid w:val="0"/>
                <w:sz w:val="16"/>
              </w:rPr>
              <w:t>1552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C621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088B2D" w14:textId="77777777" w:rsidR="007600EC" w:rsidRDefault="007600EC">
            <w:pPr>
              <w:pStyle w:val="TAL"/>
              <w:rPr>
                <w:snapToGrid w:val="0"/>
                <w:sz w:val="16"/>
              </w:rPr>
            </w:pPr>
            <w:r>
              <w:rPr>
                <w:snapToGrid w:val="0"/>
                <w:sz w:val="16"/>
              </w:rPr>
              <w:t>Correction to ESM Test Case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D0167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F99F68" w14:textId="77777777" w:rsidR="007600EC" w:rsidRDefault="007600EC">
            <w:pPr>
              <w:pStyle w:val="TAL"/>
              <w:rPr>
                <w:snapToGrid w:val="0"/>
                <w:sz w:val="16"/>
              </w:rPr>
            </w:pPr>
            <w:r>
              <w:rPr>
                <w:snapToGrid w:val="0"/>
                <w:sz w:val="16"/>
              </w:rPr>
              <w:t>10.3.0</w:t>
            </w:r>
          </w:p>
        </w:tc>
      </w:tr>
      <w:tr w:rsidR="007600EC" w14:paraId="18A3B0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F00D82"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432332"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AA0F74" w14:textId="77777777" w:rsidR="007600EC" w:rsidRDefault="007600EC">
            <w:pPr>
              <w:rPr>
                <w:rFonts w:ascii="Arial" w:hAnsi="Arial"/>
                <w:snapToGrid w:val="0"/>
                <w:sz w:val="16"/>
              </w:rPr>
            </w:pPr>
            <w:r>
              <w:rPr>
                <w:rFonts w:ascii="Arial" w:hAnsi="Arial"/>
                <w:snapToGrid w:val="0"/>
                <w:sz w:val="16"/>
              </w:rPr>
              <w:t>R5s130083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1FAA42" w14:textId="77777777" w:rsidR="007600EC" w:rsidRDefault="007600EC">
            <w:pPr>
              <w:rPr>
                <w:rFonts w:ascii="Arial" w:hAnsi="Arial"/>
                <w:snapToGrid w:val="0"/>
                <w:sz w:val="16"/>
              </w:rPr>
            </w:pPr>
            <w:r>
              <w:rPr>
                <w:rFonts w:ascii="Arial" w:hAnsi="Arial"/>
                <w:snapToGrid w:val="0"/>
                <w:sz w:val="16"/>
              </w:rPr>
              <w:t>1553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D38D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52FD5" w14:textId="77777777" w:rsidR="007600EC" w:rsidRDefault="007600EC">
            <w:pPr>
              <w:pStyle w:val="TAL"/>
              <w:rPr>
                <w:snapToGrid w:val="0"/>
                <w:sz w:val="16"/>
              </w:rPr>
            </w:pPr>
            <w:r>
              <w:rPr>
                <w:snapToGrid w:val="0"/>
                <w:sz w:val="16"/>
              </w:rPr>
              <w:t>Correction to Test 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901BB"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E42672" w14:textId="77777777" w:rsidR="007600EC" w:rsidRDefault="007600EC">
            <w:pPr>
              <w:pStyle w:val="TAL"/>
              <w:rPr>
                <w:snapToGrid w:val="0"/>
                <w:sz w:val="16"/>
              </w:rPr>
            </w:pPr>
            <w:r>
              <w:rPr>
                <w:snapToGrid w:val="0"/>
                <w:sz w:val="16"/>
              </w:rPr>
              <w:t>10.3.0</w:t>
            </w:r>
          </w:p>
        </w:tc>
      </w:tr>
      <w:tr w:rsidR="007600EC" w14:paraId="7A06DE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92EEA"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79BF0B"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A2E264" w14:textId="77777777" w:rsidR="007600EC" w:rsidRDefault="007600EC">
            <w:pPr>
              <w:rPr>
                <w:rFonts w:ascii="Arial" w:hAnsi="Arial"/>
                <w:snapToGrid w:val="0"/>
                <w:sz w:val="16"/>
              </w:rPr>
            </w:pPr>
            <w:r>
              <w:rPr>
                <w:rFonts w:ascii="Arial" w:hAnsi="Arial"/>
                <w:snapToGrid w:val="0"/>
                <w:sz w:val="16"/>
              </w:rPr>
              <w:t>R5s130084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D3BE30" w14:textId="77777777" w:rsidR="007600EC" w:rsidRDefault="007600EC">
            <w:pPr>
              <w:rPr>
                <w:rFonts w:ascii="Arial" w:hAnsi="Arial"/>
                <w:snapToGrid w:val="0"/>
                <w:sz w:val="16"/>
              </w:rPr>
            </w:pPr>
            <w:r>
              <w:rPr>
                <w:rFonts w:ascii="Arial" w:hAnsi="Arial"/>
                <w:snapToGrid w:val="0"/>
                <w:sz w:val="16"/>
              </w:rPr>
              <w:t>1554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3429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AF8A4" w14:textId="77777777" w:rsidR="007600EC" w:rsidRDefault="007600EC">
            <w:pPr>
              <w:pStyle w:val="TAL"/>
              <w:rPr>
                <w:snapToGrid w:val="0"/>
                <w:sz w:val="16"/>
              </w:rPr>
            </w:pPr>
            <w:r>
              <w:rPr>
                <w:snapToGrid w:val="0"/>
                <w:sz w:val="16"/>
              </w:rPr>
              <w:t>Addition of Rel9 EUTRA&lt;&gt;UTRA RSRQ RRC Testcase 8.3.2.3a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916D11"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1F594" w14:textId="77777777" w:rsidR="007600EC" w:rsidRDefault="007600EC">
            <w:pPr>
              <w:pStyle w:val="TAL"/>
              <w:rPr>
                <w:snapToGrid w:val="0"/>
                <w:sz w:val="16"/>
              </w:rPr>
            </w:pPr>
            <w:r>
              <w:rPr>
                <w:snapToGrid w:val="0"/>
                <w:sz w:val="16"/>
              </w:rPr>
              <w:t>10.3.0</w:t>
            </w:r>
          </w:p>
        </w:tc>
      </w:tr>
      <w:tr w:rsidR="007600EC" w14:paraId="30544D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8F9CCA"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7EDD34"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F8FC6A" w14:textId="77777777" w:rsidR="007600EC" w:rsidRDefault="007600EC">
            <w:pPr>
              <w:rPr>
                <w:rFonts w:ascii="Arial" w:hAnsi="Arial"/>
                <w:snapToGrid w:val="0"/>
                <w:sz w:val="16"/>
              </w:rPr>
            </w:pPr>
            <w:r>
              <w:rPr>
                <w:rFonts w:ascii="Arial" w:hAnsi="Arial"/>
                <w:snapToGrid w:val="0"/>
                <w:sz w:val="16"/>
              </w:rPr>
              <w:t>R5s130088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F85742" w14:textId="77777777" w:rsidR="007600EC" w:rsidRDefault="007600EC">
            <w:pPr>
              <w:rPr>
                <w:rFonts w:ascii="Arial" w:hAnsi="Arial"/>
                <w:snapToGrid w:val="0"/>
                <w:sz w:val="16"/>
              </w:rPr>
            </w:pPr>
            <w:r>
              <w:rPr>
                <w:rFonts w:ascii="Arial" w:hAnsi="Arial"/>
                <w:snapToGrid w:val="0"/>
                <w:sz w:val="16"/>
              </w:rPr>
              <w:t>1555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3856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525FFF" w14:textId="77777777" w:rsidR="007600EC" w:rsidRDefault="007600EC">
            <w:pPr>
              <w:pStyle w:val="TAL"/>
              <w:rPr>
                <w:snapToGrid w:val="0"/>
                <w:sz w:val="16"/>
              </w:rPr>
            </w:pPr>
            <w:r>
              <w:rPr>
                <w:snapToGrid w:val="0"/>
                <w:sz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985B0"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A98CB" w14:textId="77777777" w:rsidR="007600EC" w:rsidRDefault="007600EC">
            <w:pPr>
              <w:pStyle w:val="TAL"/>
              <w:rPr>
                <w:snapToGrid w:val="0"/>
                <w:sz w:val="16"/>
              </w:rPr>
            </w:pPr>
            <w:r>
              <w:rPr>
                <w:snapToGrid w:val="0"/>
                <w:sz w:val="16"/>
              </w:rPr>
              <w:t>10.3.0</w:t>
            </w:r>
          </w:p>
        </w:tc>
      </w:tr>
      <w:tr w:rsidR="007600EC" w14:paraId="20E7A5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38C7AD" w14:textId="77777777" w:rsidR="007600EC" w:rsidRDefault="007600EC">
            <w:pPr>
              <w:pStyle w:val="TAL"/>
              <w:rPr>
                <w:snapToGrid w:val="0"/>
                <w:sz w:val="16"/>
              </w:rPr>
            </w:pPr>
            <w:r>
              <w:rPr>
                <w:snapToGrid w:val="0"/>
                <w:sz w:val="16"/>
              </w:rPr>
              <w:t>2013-03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50FF67" w14:textId="77777777" w:rsidR="007600EC" w:rsidRDefault="007600EC">
            <w:pPr>
              <w:pStyle w:val="TAL"/>
              <w:rPr>
                <w:snapToGrid w:val="0"/>
                <w:sz w:val="16"/>
              </w:rPr>
            </w:pPr>
            <w:r>
              <w:rPr>
                <w:snapToGrid w:val="0"/>
                <w:sz w:val="16"/>
              </w:rPr>
              <w:t>RAN#59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62FE2B" w14:textId="77777777" w:rsidR="007600EC" w:rsidRDefault="007600EC">
            <w:pPr>
              <w:rPr>
                <w:rFonts w:ascii="Arial" w:hAnsi="Arial"/>
                <w:snapToGrid w:val="0"/>
                <w:sz w:val="16"/>
              </w:rPr>
            </w:pPr>
            <w:r>
              <w:rPr>
                <w:rFonts w:ascii="Arial" w:hAnsi="Arial"/>
                <w:snapToGrid w:val="0"/>
                <w:sz w:val="16"/>
              </w:rPr>
              <w:t>RP-130151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BD72E4" w14:textId="77777777" w:rsidR="007600EC" w:rsidRDefault="007600EC">
            <w:pPr>
              <w:rPr>
                <w:rFonts w:ascii="Arial" w:hAnsi="Arial"/>
                <w:snapToGrid w:val="0"/>
                <w:sz w:val="16"/>
              </w:rPr>
            </w:pPr>
            <w:r>
              <w:rPr>
                <w:rFonts w:ascii="Arial" w:hAnsi="Arial"/>
                <w:snapToGrid w:val="0"/>
                <w:sz w:val="16"/>
              </w:rPr>
              <w:t>1556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ED62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E11D21"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7702E" w14:textId="77777777" w:rsidR="007600EC" w:rsidRDefault="007600EC">
            <w:pPr>
              <w:pStyle w:val="TAL"/>
              <w:rPr>
                <w:snapToGrid w:val="0"/>
                <w:sz w:val="16"/>
              </w:rPr>
            </w:pPr>
            <w:r>
              <w:rPr>
                <w:snapToGrid w:val="0"/>
                <w:sz w:val="16"/>
              </w:rPr>
              <w:t>10.2.0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74B7C" w14:textId="77777777" w:rsidR="007600EC" w:rsidRDefault="007600EC">
            <w:pPr>
              <w:pStyle w:val="TAL"/>
              <w:rPr>
                <w:snapToGrid w:val="0"/>
                <w:sz w:val="16"/>
              </w:rPr>
            </w:pPr>
            <w:r>
              <w:rPr>
                <w:snapToGrid w:val="0"/>
                <w:sz w:val="16"/>
              </w:rPr>
              <w:t>10.3.0</w:t>
            </w:r>
          </w:p>
        </w:tc>
      </w:tr>
      <w:tr w:rsidR="007600EC" w14:paraId="75BA71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C1DDBF"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64ED7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F6921E" w14:textId="77777777" w:rsidR="007600EC" w:rsidRDefault="007600EC">
            <w:pPr>
              <w:rPr>
                <w:rFonts w:ascii="Arial" w:hAnsi="Arial"/>
                <w:snapToGrid w:val="0"/>
                <w:sz w:val="16"/>
              </w:rPr>
            </w:pPr>
            <w:r>
              <w:rPr>
                <w:rFonts w:ascii="Arial" w:hAnsi="Arial"/>
                <w:snapToGrid w:val="0"/>
                <w:sz w:val="16"/>
              </w:rPr>
              <w:t>R5-131868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508953" w14:textId="77777777" w:rsidR="007600EC" w:rsidRDefault="007600EC">
            <w:pPr>
              <w:rPr>
                <w:rFonts w:ascii="Arial" w:hAnsi="Arial"/>
                <w:snapToGrid w:val="0"/>
                <w:sz w:val="16"/>
              </w:rPr>
            </w:pPr>
            <w:r>
              <w:rPr>
                <w:rFonts w:ascii="Arial" w:hAnsi="Arial"/>
                <w:snapToGrid w:val="0"/>
                <w:sz w:val="16"/>
              </w:rPr>
              <w:t>1561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B11B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8761B4" w14:textId="77777777" w:rsidR="007600EC" w:rsidRDefault="007600EC">
            <w:pPr>
              <w:pStyle w:val="TAL"/>
              <w:rPr>
                <w:snapToGrid w:val="0"/>
                <w:sz w:val="16"/>
              </w:rPr>
            </w:pPr>
            <w:r>
              <w:rPr>
                <w:snapToGrid w:val="0"/>
                <w:sz w:val="16"/>
              </w:rPr>
              <w:t>Addition of IMS de-registration procedures to postamble sequences for E-UTRA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BBFD8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8D970" w14:textId="77777777" w:rsidR="007600EC" w:rsidRDefault="007600EC">
            <w:pPr>
              <w:pStyle w:val="TAL"/>
              <w:rPr>
                <w:snapToGrid w:val="0"/>
                <w:sz w:val="16"/>
              </w:rPr>
            </w:pPr>
            <w:r>
              <w:rPr>
                <w:snapToGrid w:val="0"/>
                <w:sz w:val="16"/>
              </w:rPr>
              <w:t>10.4.0</w:t>
            </w:r>
          </w:p>
        </w:tc>
      </w:tr>
      <w:tr w:rsidR="007600EC" w14:paraId="19A50D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A25210"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32F9C4"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A4B8C2" w14:textId="77777777" w:rsidR="007600EC" w:rsidRDefault="007600EC">
            <w:pPr>
              <w:rPr>
                <w:rFonts w:ascii="Arial" w:hAnsi="Arial"/>
                <w:snapToGrid w:val="0"/>
                <w:sz w:val="16"/>
              </w:rPr>
            </w:pPr>
            <w:r>
              <w:rPr>
                <w:rFonts w:ascii="Arial" w:hAnsi="Arial"/>
                <w:snapToGrid w:val="0"/>
                <w:sz w:val="16"/>
              </w:rPr>
              <w:t>RP-130618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50BB2C" w14:textId="77777777" w:rsidR="007600EC" w:rsidRDefault="007600EC">
            <w:pPr>
              <w:rPr>
                <w:rFonts w:ascii="Arial" w:hAnsi="Arial"/>
                <w:snapToGrid w:val="0"/>
                <w:sz w:val="16"/>
              </w:rPr>
            </w:pPr>
            <w:r>
              <w:rPr>
                <w:rFonts w:ascii="Arial" w:hAnsi="Arial"/>
                <w:snapToGrid w:val="0"/>
                <w:sz w:val="16"/>
              </w:rPr>
              <w:t>1678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2978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F06CF"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52073"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3A88F6" w14:textId="77777777" w:rsidR="007600EC" w:rsidRDefault="007600EC">
            <w:pPr>
              <w:pStyle w:val="TAL"/>
              <w:rPr>
                <w:snapToGrid w:val="0"/>
                <w:sz w:val="16"/>
              </w:rPr>
            </w:pPr>
            <w:r>
              <w:rPr>
                <w:snapToGrid w:val="0"/>
                <w:sz w:val="16"/>
              </w:rPr>
              <w:t>10.4.0</w:t>
            </w:r>
          </w:p>
        </w:tc>
      </w:tr>
      <w:tr w:rsidR="007600EC" w14:paraId="15A339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F64517"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C57ED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9FBEC4" w14:textId="77777777" w:rsidR="007600EC" w:rsidRDefault="007600EC">
            <w:pPr>
              <w:rPr>
                <w:rFonts w:ascii="Arial" w:hAnsi="Arial"/>
                <w:snapToGrid w:val="0"/>
                <w:sz w:val="16"/>
              </w:rPr>
            </w:pPr>
            <w:r>
              <w:rPr>
                <w:rFonts w:ascii="Arial" w:hAnsi="Arial"/>
                <w:snapToGrid w:val="0"/>
                <w:sz w:val="16"/>
              </w:rPr>
              <w:t>R5s130050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665C0A" w14:textId="77777777" w:rsidR="007600EC" w:rsidRDefault="007600EC">
            <w:pPr>
              <w:rPr>
                <w:rFonts w:ascii="Arial" w:hAnsi="Arial"/>
                <w:snapToGrid w:val="0"/>
                <w:sz w:val="16"/>
              </w:rPr>
            </w:pPr>
            <w:r>
              <w:rPr>
                <w:rFonts w:ascii="Arial" w:hAnsi="Arial"/>
                <w:snapToGrid w:val="0"/>
                <w:sz w:val="16"/>
              </w:rPr>
              <w:t>1563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E5C8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3FEF0" w14:textId="77777777" w:rsidR="007600EC" w:rsidRDefault="007600EC">
            <w:pPr>
              <w:pStyle w:val="TAL"/>
              <w:rPr>
                <w:snapToGrid w:val="0"/>
                <w:sz w:val="16"/>
              </w:rPr>
            </w:pPr>
            <w:r>
              <w:rPr>
                <w:snapToGrid w:val="0"/>
                <w:sz w:val="16"/>
              </w:rPr>
              <w:t>Correction to EUTRA-GERAN test cases 6.2.3.1 and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682111"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C967E3" w14:textId="77777777" w:rsidR="007600EC" w:rsidRDefault="007600EC">
            <w:pPr>
              <w:pStyle w:val="TAL"/>
              <w:rPr>
                <w:snapToGrid w:val="0"/>
                <w:sz w:val="16"/>
              </w:rPr>
            </w:pPr>
            <w:r>
              <w:rPr>
                <w:snapToGrid w:val="0"/>
                <w:sz w:val="16"/>
              </w:rPr>
              <w:t>10.4.0</w:t>
            </w:r>
          </w:p>
        </w:tc>
      </w:tr>
      <w:tr w:rsidR="007600EC" w14:paraId="0EA34C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A21E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23A7DB"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EB6FF3" w14:textId="77777777" w:rsidR="007600EC" w:rsidRDefault="007600EC">
            <w:pPr>
              <w:rPr>
                <w:rFonts w:ascii="Arial" w:hAnsi="Arial"/>
                <w:snapToGrid w:val="0"/>
                <w:sz w:val="16"/>
              </w:rPr>
            </w:pPr>
            <w:r>
              <w:rPr>
                <w:rFonts w:ascii="Arial" w:hAnsi="Arial"/>
                <w:snapToGrid w:val="0"/>
                <w:sz w:val="16"/>
              </w:rPr>
              <w:t>R5s130065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328CA1" w14:textId="77777777" w:rsidR="007600EC" w:rsidRDefault="007600EC">
            <w:pPr>
              <w:rPr>
                <w:rFonts w:ascii="Arial" w:hAnsi="Arial"/>
                <w:snapToGrid w:val="0"/>
                <w:sz w:val="16"/>
              </w:rPr>
            </w:pPr>
            <w:r>
              <w:rPr>
                <w:rFonts w:ascii="Arial" w:hAnsi="Arial"/>
                <w:snapToGrid w:val="0"/>
                <w:sz w:val="16"/>
              </w:rPr>
              <w:t>1564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49BD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E70BD" w14:textId="77777777" w:rsidR="007600EC" w:rsidRDefault="007600EC">
            <w:pPr>
              <w:pStyle w:val="TAL"/>
              <w:rPr>
                <w:snapToGrid w:val="0"/>
                <w:sz w:val="16"/>
              </w:rPr>
            </w:pPr>
            <w:r>
              <w:rPr>
                <w:snapToGrid w:val="0"/>
                <w:sz w:val="16"/>
              </w:rPr>
              <w:t>Addition of GCF WI-151 LTE FDD-TDD Inter-mode test 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7C2C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38F887" w14:textId="77777777" w:rsidR="007600EC" w:rsidRDefault="007600EC">
            <w:pPr>
              <w:pStyle w:val="TAL"/>
              <w:rPr>
                <w:snapToGrid w:val="0"/>
                <w:sz w:val="16"/>
              </w:rPr>
            </w:pPr>
            <w:r>
              <w:rPr>
                <w:snapToGrid w:val="0"/>
                <w:sz w:val="16"/>
              </w:rPr>
              <w:t>10.4.0</w:t>
            </w:r>
          </w:p>
        </w:tc>
      </w:tr>
      <w:tr w:rsidR="007600EC" w14:paraId="7C8EFD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914B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2C036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8A4661" w14:textId="77777777" w:rsidR="007600EC" w:rsidRDefault="007600EC">
            <w:pPr>
              <w:rPr>
                <w:rFonts w:ascii="Arial" w:hAnsi="Arial"/>
                <w:snapToGrid w:val="0"/>
                <w:sz w:val="16"/>
              </w:rPr>
            </w:pPr>
            <w:r>
              <w:rPr>
                <w:rFonts w:ascii="Arial" w:hAnsi="Arial"/>
                <w:snapToGrid w:val="0"/>
                <w:sz w:val="16"/>
              </w:rPr>
              <w:t>R5s130078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BABC2D" w14:textId="77777777" w:rsidR="007600EC" w:rsidRDefault="007600EC">
            <w:pPr>
              <w:rPr>
                <w:rFonts w:ascii="Arial" w:hAnsi="Arial"/>
                <w:snapToGrid w:val="0"/>
                <w:sz w:val="16"/>
              </w:rPr>
            </w:pPr>
            <w:r>
              <w:rPr>
                <w:rFonts w:ascii="Arial" w:hAnsi="Arial"/>
                <w:snapToGrid w:val="0"/>
                <w:sz w:val="16"/>
              </w:rPr>
              <w:t>1565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D1C2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0D1214" w14:textId="77777777" w:rsidR="007600EC" w:rsidRDefault="007600EC">
            <w:pPr>
              <w:pStyle w:val="TAL"/>
              <w:rPr>
                <w:snapToGrid w:val="0"/>
                <w:sz w:val="16"/>
              </w:rPr>
            </w:pPr>
            <w:r>
              <w:rPr>
                <w:snapToGrid w:val="0"/>
                <w:sz w:val="16"/>
              </w:rPr>
              <w:t>Addition of Rel 9 EUTRA PWS Test cases 18.1.2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7B8892"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313E6" w14:textId="77777777" w:rsidR="007600EC" w:rsidRDefault="007600EC">
            <w:pPr>
              <w:pStyle w:val="TAL"/>
              <w:rPr>
                <w:snapToGrid w:val="0"/>
                <w:sz w:val="16"/>
              </w:rPr>
            </w:pPr>
            <w:r>
              <w:rPr>
                <w:snapToGrid w:val="0"/>
                <w:sz w:val="16"/>
              </w:rPr>
              <w:t>10.4.0</w:t>
            </w:r>
          </w:p>
        </w:tc>
      </w:tr>
      <w:tr w:rsidR="007600EC" w14:paraId="3DFF02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97526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41207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685E3" w14:textId="77777777" w:rsidR="007600EC" w:rsidRDefault="007600EC">
            <w:pPr>
              <w:rPr>
                <w:rFonts w:ascii="Arial" w:hAnsi="Arial"/>
                <w:snapToGrid w:val="0"/>
                <w:sz w:val="16"/>
              </w:rPr>
            </w:pPr>
            <w:r>
              <w:rPr>
                <w:rFonts w:ascii="Arial" w:hAnsi="Arial"/>
                <w:snapToGrid w:val="0"/>
                <w:sz w:val="16"/>
              </w:rPr>
              <w:t>R5s130081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CB3273" w14:textId="77777777" w:rsidR="007600EC" w:rsidRDefault="007600EC">
            <w:pPr>
              <w:rPr>
                <w:rFonts w:ascii="Arial" w:hAnsi="Arial"/>
                <w:snapToGrid w:val="0"/>
                <w:sz w:val="16"/>
              </w:rPr>
            </w:pPr>
            <w:r>
              <w:rPr>
                <w:rFonts w:ascii="Arial" w:hAnsi="Arial"/>
                <w:snapToGrid w:val="0"/>
                <w:sz w:val="16"/>
              </w:rPr>
              <w:t>1566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5B4F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8A687" w14:textId="77777777" w:rsidR="007600EC" w:rsidRDefault="007600EC">
            <w:pPr>
              <w:pStyle w:val="TAL"/>
              <w:rPr>
                <w:snapToGrid w:val="0"/>
                <w:sz w:val="16"/>
              </w:rPr>
            </w:pPr>
            <w:r>
              <w:rPr>
                <w:snapToGrid w:val="0"/>
                <w:sz w:val="16"/>
              </w:rPr>
              <w:t>Addition of Rel-9 EUTRA PWS test case 18.1.1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E940A4"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61A4DF" w14:textId="77777777" w:rsidR="007600EC" w:rsidRDefault="007600EC">
            <w:pPr>
              <w:pStyle w:val="TAL"/>
              <w:rPr>
                <w:snapToGrid w:val="0"/>
                <w:sz w:val="16"/>
              </w:rPr>
            </w:pPr>
            <w:r>
              <w:rPr>
                <w:snapToGrid w:val="0"/>
                <w:sz w:val="16"/>
              </w:rPr>
              <w:t>10.4.0</w:t>
            </w:r>
          </w:p>
        </w:tc>
      </w:tr>
      <w:tr w:rsidR="007600EC" w14:paraId="778A1D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78D5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C67F9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190823" w14:textId="77777777" w:rsidR="007600EC" w:rsidRDefault="007600EC">
            <w:pPr>
              <w:rPr>
                <w:rFonts w:ascii="Arial" w:hAnsi="Arial"/>
                <w:snapToGrid w:val="0"/>
                <w:sz w:val="16"/>
              </w:rPr>
            </w:pPr>
            <w:r>
              <w:rPr>
                <w:rFonts w:ascii="Arial" w:hAnsi="Arial"/>
                <w:snapToGrid w:val="0"/>
                <w:sz w:val="16"/>
              </w:rPr>
              <w:t>R5s130086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5A098C" w14:textId="77777777" w:rsidR="007600EC" w:rsidRDefault="007600EC">
            <w:pPr>
              <w:rPr>
                <w:rFonts w:ascii="Arial" w:hAnsi="Arial"/>
                <w:snapToGrid w:val="0"/>
                <w:sz w:val="16"/>
              </w:rPr>
            </w:pPr>
            <w:r>
              <w:rPr>
                <w:rFonts w:ascii="Arial" w:hAnsi="Arial"/>
                <w:snapToGrid w:val="0"/>
                <w:sz w:val="16"/>
              </w:rPr>
              <w:t>1567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2D09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B753E" w14:textId="77777777" w:rsidR="007600EC" w:rsidRDefault="007600EC">
            <w:pPr>
              <w:pStyle w:val="TAL"/>
              <w:rPr>
                <w:snapToGrid w:val="0"/>
                <w:sz w:val="16"/>
              </w:rPr>
            </w:pPr>
            <w:r>
              <w:rPr>
                <w:snapToGrid w:val="0"/>
                <w:sz w:val="16"/>
              </w:rPr>
              <w:t>LTE_TDD: Addition of GCF WI-099 Multi-RAT test case 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DC6B5"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CD8E7" w14:textId="77777777" w:rsidR="007600EC" w:rsidRDefault="007600EC">
            <w:pPr>
              <w:pStyle w:val="TAL"/>
              <w:rPr>
                <w:snapToGrid w:val="0"/>
                <w:sz w:val="16"/>
              </w:rPr>
            </w:pPr>
            <w:r>
              <w:rPr>
                <w:snapToGrid w:val="0"/>
                <w:sz w:val="16"/>
              </w:rPr>
              <w:t>10.4.0</w:t>
            </w:r>
          </w:p>
        </w:tc>
      </w:tr>
      <w:tr w:rsidR="007600EC" w14:paraId="459CEE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9088C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DCD9A5"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96591F" w14:textId="77777777" w:rsidR="007600EC" w:rsidRDefault="007600EC">
            <w:pPr>
              <w:rPr>
                <w:rFonts w:ascii="Arial" w:hAnsi="Arial"/>
                <w:snapToGrid w:val="0"/>
                <w:sz w:val="16"/>
              </w:rPr>
            </w:pPr>
            <w:r>
              <w:rPr>
                <w:rFonts w:ascii="Arial" w:hAnsi="Arial"/>
                <w:snapToGrid w:val="0"/>
                <w:sz w:val="16"/>
              </w:rPr>
              <w:t>R5s130089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E5CD5B" w14:textId="77777777" w:rsidR="007600EC" w:rsidRDefault="007600EC">
            <w:pPr>
              <w:rPr>
                <w:rFonts w:ascii="Arial" w:hAnsi="Arial"/>
                <w:snapToGrid w:val="0"/>
                <w:sz w:val="16"/>
              </w:rPr>
            </w:pPr>
            <w:r>
              <w:rPr>
                <w:rFonts w:ascii="Arial" w:hAnsi="Arial"/>
                <w:snapToGrid w:val="0"/>
                <w:sz w:val="16"/>
              </w:rPr>
              <w:t>1568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0406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40D22" w14:textId="77777777" w:rsidR="007600EC" w:rsidRDefault="007600EC">
            <w:pPr>
              <w:pStyle w:val="TAL"/>
              <w:rPr>
                <w:snapToGrid w:val="0"/>
                <w:sz w:val="16"/>
              </w:rPr>
            </w:pPr>
            <w:r>
              <w:rPr>
                <w:snapToGrid w:val="0"/>
                <w:sz w:val="16"/>
              </w:rPr>
              <w:t>Correction to EUTRA Multi-Layer Test Cases 13.1.x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87DDB"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136B8" w14:textId="77777777" w:rsidR="007600EC" w:rsidRDefault="007600EC">
            <w:pPr>
              <w:pStyle w:val="TAL"/>
              <w:rPr>
                <w:snapToGrid w:val="0"/>
                <w:sz w:val="16"/>
              </w:rPr>
            </w:pPr>
            <w:r>
              <w:rPr>
                <w:snapToGrid w:val="0"/>
                <w:sz w:val="16"/>
              </w:rPr>
              <w:t>10.4.0</w:t>
            </w:r>
          </w:p>
        </w:tc>
      </w:tr>
      <w:tr w:rsidR="007600EC" w14:paraId="170872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881D1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D117B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883DFF" w14:textId="77777777" w:rsidR="007600EC" w:rsidRDefault="007600EC">
            <w:pPr>
              <w:rPr>
                <w:rFonts w:ascii="Arial" w:hAnsi="Arial"/>
                <w:snapToGrid w:val="0"/>
                <w:sz w:val="16"/>
              </w:rPr>
            </w:pPr>
            <w:r>
              <w:rPr>
                <w:rFonts w:ascii="Arial" w:hAnsi="Arial"/>
                <w:snapToGrid w:val="0"/>
                <w:sz w:val="16"/>
              </w:rPr>
              <w:t>R5s130090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BF2A31" w14:textId="77777777" w:rsidR="007600EC" w:rsidRDefault="007600EC">
            <w:pPr>
              <w:rPr>
                <w:rFonts w:ascii="Arial" w:hAnsi="Arial"/>
                <w:snapToGrid w:val="0"/>
                <w:sz w:val="16"/>
              </w:rPr>
            </w:pPr>
            <w:r>
              <w:rPr>
                <w:rFonts w:ascii="Arial" w:hAnsi="Arial"/>
                <w:snapToGrid w:val="0"/>
                <w:sz w:val="16"/>
              </w:rPr>
              <w:t>1569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C269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515DF9" w14:textId="77777777" w:rsidR="007600EC" w:rsidRDefault="007600EC">
            <w:pPr>
              <w:pStyle w:val="TAL"/>
              <w:rPr>
                <w:snapToGrid w:val="0"/>
                <w:sz w:val="16"/>
              </w:rPr>
            </w:pPr>
            <w:r>
              <w:rPr>
                <w:snapToGrid w:val="0"/>
                <w:sz w:val="16"/>
              </w:rPr>
              <w:t>Addition of GCF WI-159 LTE-1xRTT CSFB Handover test case 8.4.7.9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EC19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A6B205" w14:textId="77777777" w:rsidR="007600EC" w:rsidRDefault="007600EC">
            <w:pPr>
              <w:pStyle w:val="TAL"/>
              <w:rPr>
                <w:snapToGrid w:val="0"/>
                <w:sz w:val="16"/>
              </w:rPr>
            </w:pPr>
            <w:r>
              <w:rPr>
                <w:snapToGrid w:val="0"/>
                <w:sz w:val="16"/>
              </w:rPr>
              <w:t>10.4.0</w:t>
            </w:r>
          </w:p>
        </w:tc>
      </w:tr>
      <w:tr w:rsidR="007600EC" w14:paraId="543B3A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0E859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2807D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C2757D" w14:textId="77777777" w:rsidR="007600EC" w:rsidRDefault="007600EC">
            <w:pPr>
              <w:rPr>
                <w:rFonts w:ascii="Arial" w:hAnsi="Arial"/>
                <w:snapToGrid w:val="0"/>
                <w:sz w:val="16"/>
              </w:rPr>
            </w:pPr>
            <w:r>
              <w:rPr>
                <w:rFonts w:ascii="Arial" w:hAnsi="Arial"/>
                <w:snapToGrid w:val="0"/>
                <w:sz w:val="16"/>
              </w:rPr>
              <w:t>R5s130092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220BD5" w14:textId="77777777" w:rsidR="007600EC" w:rsidRDefault="007600EC">
            <w:pPr>
              <w:rPr>
                <w:rFonts w:ascii="Arial" w:hAnsi="Arial"/>
                <w:snapToGrid w:val="0"/>
                <w:sz w:val="16"/>
              </w:rPr>
            </w:pPr>
            <w:r>
              <w:rPr>
                <w:rFonts w:ascii="Arial" w:hAnsi="Arial"/>
                <w:snapToGrid w:val="0"/>
                <w:sz w:val="16"/>
              </w:rPr>
              <w:t>1570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2CD8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9C653" w14:textId="77777777" w:rsidR="007600EC" w:rsidRDefault="007600EC">
            <w:pPr>
              <w:pStyle w:val="TAL"/>
              <w:rPr>
                <w:snapToGrid w:val="0"/>
                <w:sz w:val="16"/>
              </w:rPr>
            </w:pPr>
            <w:r>
              <w:rPr>
                <w:snapToGrid w:val="0"/>
                <w:sz w:val="16"/>
              </w:rPr>
              <w:t>Correction to EMM Test Case 9.2.1.1.20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8A1EA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748A9" w14:textId="77777777" w:rsidR="007600EC" w:rsidRDefault="007600EC">
            <w:pPr>
              <w:pStyle w:val="TAL"/>
              <w:rPr>
                <w:snapToGrid w:val="0"/>
                <w:sz w:val="16"/>
              </w:rPr>
            </w:pPr>
            <w:r>
              <w:rPr>
                <w:snapToGrid w:val="0"/>
                <w:sz w:val="16"/>
              </w:rPr>
              <w:t>10.4.0</w:t>
            </w:r>
          </w:p>
        </w:tc>
      </w:tr>
      <w:tr w:rsidR="007600EC" w14:paraId="52AA0A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36DF0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16DC5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0FFCDA" w14:textId="77777777" w:rsidR="007600EC" w:rsidRDefault="007600EC">
            <w:pPr>
              <w:rPr>
                <w:rFonts w:ascii="Arial" w:hAnsi="Arial"/>
                <w:snapToGrid w:val="0"/>
                <w:sz w:val="16"/>
              </w:rPr>
            </w:pPr>
            <w:r>
              <w:rPr>
                <w:rFonts w:ascii="Arial" w:hAnsi="Arial"/>
                <w:snapToGrid w:val="0"/>
                <w:sz w:val="16"/>
              </w:rPr>
              <w:t>R5s130094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640BCA" w14:textId="77777777" w:rsidR="007600EC" w:rsidRDefault="007600EC">
            <w:pPr>
              <w:rPr>
                <w:rFonts w:ascii="Arial" w:hAnsi="Arial"/>
                <w:snapToGrid w:val="0"/>
                <w:sz w:val="16"/>
              </w:rPr>
            </w:pPr>
            <w:r>
              <w:rPr>
                <w:rFonts w:ascii="Arial" w:hAnsi="Arial"/>
                <w:snapToGrid w:val="0"/>
                <w:sz w:val="16"/>
              </w:rPr>
              <w:t>1571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2520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6F9D99" w14:textId="77777777" w:rsidR="007600EC" w:rsidRDefault="007600EC">
            <w:pPr>
              <w:pStyle w:val="TAL"/>
              <w:rPr>
                <w:snapToGrid w:val="0"/>
                <w:sz w:val="16"/>
              </w:rPr>
            </w:pPr>
            <w:r>
              <w:rPr>
                <w:snapToGrid w:val="0"/>
                <w:sz w:val="16"/>
              </w:rPr>
              <w:t>LTE_TDD: Addition of EMM Test 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FDAA95"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85F237" w14:textId="77777777" w:rsidR="007600EC" w:rsidRDefault="007600EC">
            <w:pPr>
              <w:pStyle w:val="TAL"/>
              <w:rPr>
                <w:snapToGrid w:val="0"/>
                <w:sz w:val="16"/>
              </w:rPr>
            </w:pPr>
            <w:r>
              <w:rPr>
                <w:snapToGrid w:val="0"/>
                <w:sz w:val="16"/>
              </w:rPr>
              <w:t>10.4.0</w:t>
            </w:r>
          </w:p>
        </w:tc>
      </w:tr>
      <w:tr w:rsidR="007600EC" w14:paraId="25EBDD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707750"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9E118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133D3D" w14:textId="77777777" w:rsidR="007600EC" w:rsidRDefault="007600EC">
            <w:pPr>
              <w:rPr>
                <w:rFonts w:ascii="Arial" w:hAnsi="Arial"/>
                <w:snapToGrid w:val="0"/>
                <w:sz w:val="16"/>
              </w:rPr>
            </w:pPr>
            <w:r>
              <w:rPr>
                <w:rFonts w:ascii="Arial" w:hAnsi="Arial"/>
                <w:snapToGrid w:val="0"/>
                <w:sz w:val="16"/>
              </w:rPr>
              <w:t>R5s130097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2114CA" w14:textId="77777777" w:rsidR="007600EC" w:rsidRDefault="007600EC">
            <w:pPr>
              <w:rPr>
                <w:rFonts w:ascii="Arial" w:hAnsi="Arial"/>
                <w:snapToGrid w:val="0"/>
                <w:sz w:val="16"/>
              </w:rPr>
            </w:pPr>
            <w:r>
              <w:rPr>
                <w:rFonts w:ascii="Arial" w:hAnsi="Arial"/>
                <w:snapToGrid w:val="0"/>
                <w:sz w:val="16"/>
              </w:rPr>
              <w:t>1572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277C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0A884" w14:textId="77777777" w:rsidR="007600EC" w:rsidRDefault="007600EC">
            <w:pPr>
              <w:pStyle w:val="TAL"/>
              <w:rPr>
                <w:snapToGrid w:val="0"/>
                <w:sz w:val="16"/>
              </w:rPr>
            </w:pPr>
            <w:r>
              <w:rPr>
                <w:snapToGrid w:val="0"/>
                <w:sz w:val="16"/>
              </w:rPr>
              <w:t>Addition of GCF WI-088 LTE-1xRTT CSFB Emergency Call test case 13.1.17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DBD33"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020EC" w14:textId="77777777" w:rsidR="007600EC" w:rsidRDefault="007600EC">
            <w:pPr>
              <w:pStyle w:val="TAL"/>
              <w:rPr>
                <w:snapToGrid w:val="0"/>
                <w:sz w:val="16"/>
              </w:rPr>
            </w:pPr>
            <w:r>
              <w:rPr>
                <w:snapToGrid w:val="0"/>
                <w:sz w:val="16"/>
              </w:rPr>
              <w:t>10.4.0</w:t>
            </w:r>
          </w:p>
        </w:tc>
      </w:tr>
      <w:tr w:rsidR="007600EC" w14:paraId="4ED1D2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AE491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367F0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B2EAB4" w14:textId="77777777" w:rsidR="007600EC" w:rsidRDefault="007600EC">
            <w:pPr>
              <w:rPr>
                <w:rFonts w:ascii="Arial" w:hAnsi="Arial"/>
                <w:snapToGrid w:val="0"/>
                <w:sz w:val="16"/>
              </w:rPr>
            </w:pPr>
            <w:r>
              <w:rPr>
                <w:rFonts w:ascii="Arial" w:hAnsi="Arial"/>
                <w:snapToGrid w:val="0"/>
                <w:sz w:val="16"/>
              </w:rPr>
              <w:t>R5s130100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E2F513" w14:textId="77777777" w:rsidR="007600EC" w:rsidRDefault="007600EC">
            <w:pPr>
              <w:rPr>
                <w:rFonts w:ascii="Arial" w:hAnsi="Arial"/>
                <w:snapToGrid w:val="0"/>
                <w:sz w:val="16"/>
              </w:rPr>
            </w:pPr>
            <w:r>
              <w:rPr>
                <w:rFonts w:ascii="Arial" w:hAnsi="Arial"/>
                <w:snapToGrid w:val="0"/>
                <w:sz w:val="16"/>
              </w:rPr>
              <w:t>1573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E0B3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552BC" w14:textId="77777777" w:rsidR="007600EC" w:rsidRDefault="007600EC">
            <w:pPr>
              <w:pStyle w:val="TAL"/>
              <w:rPr>
                <w:snapToGrid w:val="0"/>
                <w:sz w:val="16"/>
              </w:rPr>
            </w:pPr>
            <w:r>
              <w:rPr>
                <w:snapToGrid w:val="0"/>
                <w:sz w:val="16"/>
              </w:rPr>
              <w:t>Correction to E-UTRA EMM testcases 9.2.1.1.7a, 9.2.3.1.16, 9.2.3.1.18 , 9.2.3.1.18a, 9.2.3.2.10 and 9.2.3.2.2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83A3E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4ACB1" w14:textId="77777777" w:rsidR="007600EC" w:rsidRDefault="007600EC">
            <w:pPr>
              <w:pStyle w:val="TAL"/>
              <w:rPr>
                <w:snapToGrid w:val="0"/>
                <w:sz w:val="16"/>
              </w:rPr>
            </w:pPr>
            <w:r>
              <w:rPr>
                <w:snapToGrid w:val="0"/>
                <w:sz w:val="16"/>
              </w:rPr>
              <w:t>10.4.0</w:t>
            </w:r>
          </w:p>
        </w:tc>
      </w:tr>
      <w:tr w:rsidR="007600EC" w14:paraId="632123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BB3D2"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AE5F9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954D8A" w14:textId="77777777" w:rsidR="007600EC" w:rsidRDefault="007600EC">
            <w:pPr>
              <w:rPr>
                <w:rFonts w:ascii="Arial" w:hAnsi="Arial"/>
                <w:snapToGrid w:val="0"/>
                <w:sz w:val="16"/>
              </w:rPr>
            </w:pPr>
            <w:r>
              <w:rPr>
                <w:rFonts w:ascii="Arial" w:hAnsi="Arial"/>
                <w:snapToGrid w:val="0"/>
                <w:sz w:val="16"/>
              </w:rPr>
              <w:t>R5s130103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CC7761" w14:textId="77777777" w:rsidR="007600EC" w:rsidRDefault="007600EC">
            <w:pPr>
              <w:rPr>
                <w:rFonts w:ascii="Arial" w:hAnsi="Arial"/>
                <w:snapToGrid w:val="0"/>
                <w:sz w:val="16"/>
              </w:rPr>
            </w:pPr>
            <w:r>
              <w:rPr>
                <w:rFonts w:ascii="Arial" w:hAnsi="Arial"/>
                <w:snapToGrid w:val="0"/>
                <w:sz w:val="16"/>
              </w:rPr>
              <w:t>1574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0CB2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2FB385" w14:textId="77777777" w:rsidR="007600EC" w:rsidRDefault="007600EC">
            <w:pPr>
              <w:pStyle w:val="TAL"/>
              <w:rPr>
                <w:snapToGrid w:val="0"/>
                <w:sz w:val="16"/>
              </w:rPr>
            </w:pPr>
            <w:r>
              <w:rPr>
                <w:snapToGrid w:val="0"/>
                <w:sz w:val="16"/>
              </w:rPr>
              <w:t>Addition of Rel 9 EUTRA PWS(CMAS) Test cases 18.1.3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06EE4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EEDAF" w14:textId="77777777" w:rsidR="007600EC" w:rsidRDefault="007600EC">
            <w:pPr>
              <w:pStyle w:val="TAL"/>
              <w:rPr>
                <w:snapToGrid w:val="0"/>
                <w:sz w:val="16"/>
              </w:rPr>
            </w:pPr>
            <w:r>
              <w:rPr>
                <w:snapToGrid w:val="0"/>
                <w:sz w:val="16"/>
              </w:rPr>
              <w:t>10.4.0</w:t>
            </w:r>
          </w:p>
        </w:tc>
      </w:tr>
      <w:tr w:rsidR="007600EC" w14:paraId="0221E0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615F50"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9248E4"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0341F2" w14:textId="77777777" w:rsidR="007600EC" w:rsidRDefault="007600EC">
            <w:pPr>
              <w:rPr>
                <w:rFonts w:ascii="Arial" w:hAnsi="Arial"/>
                <w:snapToGrid w:val="0"/>
                <w:sz w:val="16"/>
              </w:rPr>
            </w:pPr>
            <w:r>
              <w:rPr>
                <w:rFonts w:ascii="Arial" w:hAnsi="Arial"/>
                <w:snapToGrid w:val="0"/>
                <w:sz w:val="16"/>
              </w:rPr>
              <w:t>R5s130105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05C924" w14:textId="77777777" w:rsidR="007600EC" w:rsidRDefault="007600EC">
            <w:pPr>
              <w:rPr>
                <w:rFonts w:ascii="Arial" w:hAnsi="Arial"/>
                <w:snapToGrid w:val="0"/>
                <w:sz w:val="16"/>
              </w:rPr>
            </w:pPr>
            <w:r>
              <w:rPr>
                <w:rFonts w:ascii="Arial" w:hAnsi="Arial"/>
                <w:snapToGrid w:val="0"/>
                <w:sz w:val="16"/>
              </w:rPr>
              <w:t>1575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0236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03166C" w14:textId="77777777" w:rsidR="007600EC" w:rsidRDefault="007600EC">
            <w:pPr>
              <w:pStyle w:val="TAL"/>
              <w:rPr>
                <w:snapToGrid w:val="0"/>
                <w:sz w:val="16"/>
              </w:rPr>
            </w:pPr>
            <w:r>
              <w:rPr>
                <w:snapToGrid w:val="0"/>
                <w:sz w:val="16"/>
              </w:rPr>
              <w:t>Addition of GCF WI-088 LTE-1xRTT CSFB  test case 8.4.7.3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7FD04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670B1A" w14:textId="77777777" w:rsidR="007600EC" w:rsidRDefault="007600EC">
            <w:pPr>
              <w:pStyle w:val="TAL"/>
              <w:rPr>
                <w:snapToGrid w:val="0"/>
                <w:sz w:val="16"/>
              </w:rPr>
            </w:pPr>
            <w:r>
              <w:rPr>
                <w:snapToGrid w:val="0"/>
                <w:sz w:val="16"/>
              </w:rPr>
              <w:t>10.4.0</w:t>
            </w:r>
          </w:p>
        </w:tc>
      </w:tr>
      <w:tr w:rsidR="007600EC" w14:paraId="66D2CC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9CBDF7"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30A0DF"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986A52" w14:textId="77777777" w:rsidR="007600EC" w:rsidRDefault="007600EC">
            <w:pPr>
              <w:rPr>
                <w:rFonts w:ascii="Arial" w:hAnsi="Arial"/>
                <w:snapToGrid w:val="0"/>
                <w:sz w:val="16"/>
              </w:rPr>
            </w:pPr>
            <w:r>
              <w:rPr>
                <w:rFonts w:ascii="Arial" w:hAnsi="Arial"/>
                <w:snapToGrid w:val="0"/>
                <w:sz w:val="16"/>
              </w:rPr>
              <w:t>R5s130107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33A76E" w14:textId="77777777" w:rsidR="007600EC" w:rsidRDefault="007600EC">
            <w:pPr>
              <w:rPr>
                <w:rFonts w:ascii="Arial" w:hAnsi="Arial"/>
                <w:snapToGrid w:val="0"/>
                <w:sz w:val="16"/>
              </w:rPr>
            </w:pPr>
            <w:r>
              <w:rPr>
                <w:rFonts w:ascii="Arial" w:hAnsi="Arial"/>
                <w:snapToGrid w:val="0"/>
                <w:sz w:val="16"/>
              </w:rPr>
              <w:t>1576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AAE0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262AA" w14:textId="77777777" w:rsidR="007600EC" w:rsidRDefault="007600EC">
            <w:pPr>
              <w:pStyle w:val="TAL"/>
              <w:rPr>
                <w:snapToGrid w:val="0"/>
                <w:sz w:val="16"/>
              </w:rPr>
            </w:pPr>
            <w:r>
              <w:rPr>
                <w:snapToGrid w:val="0"/>
                <w:sz w:val="16"/>
              </w:rPr>
              <w:t>Correction to handling of security capabilities in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FC49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D67EFF" w14:textId="77777777" w:rsidR="007600EC" w:rsidRDefault="007600EC">
            <w:pPr>
              <w:pStyle w:val="TAL"/>
              <w:rPr>
                <w:snapToGrid w:val="0"/>
                <w:sz w:val="16"/>
              </w:rPr>
            </w:pPr>
            <w:r>
              <w:rPr>
                <w:snapToGrid w:val="0"/>
                <w:sz w:val="16"/>
              </w:rPr>
              <w:t>10.4.0</w:t>
            </w:r>
          </w:p>
        </w:tc>
      </w:tr>
      <w:tr w:rsidR="007600EC" w14:paraId="3D6574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0808A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41A8C5"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F451D3" w14:textId="77777777" w:rsidR="007600EC" w:rsidRDefault="007600EC">
            <w:pPr>
              <w:rPr>
                <w:rFonts w:ascii="Arial" w:hAnsi="Arial"/>
                <w:snapToGrid w:val="0"/>
                <w:sz w:val="16"/>
              </w:rPr>
            </w:pPr>
            <w:r>
              <w:rPr>
                <w:rFonts w:ascii="Arial" w:hAnsi="Arial"/>
                <w:snapToGrid w:val="0"/>
                <w:sz w:val="16"/>
              </w:rPr>
              <w:t>R5s130110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F3F7B4" w14:textId="77777777" w:rsidR="007600EC" w:rsidRDefault="007600EC">
            <w:pPr>
              <w:rPr>
                <w:rFonts w:ascii="Arial" w:hAnsi="Arial"/>
                <w:snapToGrid w:val="0"/>
                <w:sz w:val="16"/>
              </w:rPr>
            </w:pPr>
            <w:r>
              <w:rPr>
                <w:rFonts w:ascii="Arial" w:hAnsi="Arial"/>
                <w:snapToGrid w:val="0"/>
                <w:sz w:val="16"/>
              </w:rPr>
              <w:t>1577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7265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9A463D" w14:textId="77777777" w:rsidR="007600EC" w:rsidRDefault="007600EC">
            <w:pPr>
              <w:pStyle w:val="TAL"/>
              <w:rPr>
                <w:snapToGrid w:val="0"/>
                <w:sz w:val="16"/>
              </w:rPr>
            </w:pPr>
            <w:r>
              <w:rPr>
                <w:snapToGrid w:val="0"/>
                <w:sz w:val="16"/>
              </w:rPr>
              <w:t>LTE_TDD: Addition of GCF WI-099 Multi-RAT test case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854855"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34CB3C" w14:textId="77777777" w:rsidR="007600EC" w:rsidRDefault="007600EC">
            <w:pPr>
              <w:pStyle w:val="TAL"/>
              <w:rPr>
                <w:snapToGrid w:val="0"/>
                <w:sz w:val="16"/>
              </w:rPr>
            </w:pPr>
            <w:r>
              <w:rPr>
                <w:snapToGrid w:val="0"/>
                <w:sz w:val="16"/>
              </w:rPr>
              <w:t>10.4.0</w:t>
            </w:r>
          </w:p>
        </w:tc>
      </w:tr>
      <w:tr w:rsidR="007600EC" w14:paraId="2B21FC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433715"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A5070E"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0C899D" w14:textId="77777777" w:rsidR="007600EC" w:rsidRDefault="007600EC">
            <w:pPr>
              <w:rPr>
                <w:rFonts w:ascii="Arial" w:hAnsi="Arial"/>
                <w:snapToGrid w:val="0"/>
                <w:sz w:val="16"/>
              </w:rPr>
            </w:pPr>
            <w:r>
              <w:rPr>
                <w:rFonts w:ascii="Arial" w:hAnsi="Arial"/>
                <w:snapToGrid w:val="0"/>
                <w:sz w:val="16"/>
              </w:rPr>
              <w:t>R5s130112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082A98" w14:textId="77777777" w:rsidR="007600EC" w:rsidRDefault="007600EC">
            <w:pPr>
              <w:rPr>
                <w:rFonts w:ascii="Arial" w:hAnsi="Arial"/>
                <w:snapToGrid w:val="0"/>
                <w:sz w:val="16"/>
              </w:rPr>
            </w:pPr>
            <w:r>
              <w:rPr>
                <w:rFonts w:ascii="Arial" w:hAnsi="Arial"/>
                <w:snapToGrid w:val="0"/>
                <w:sz w:val="16"/>
              </w:rPr>
              <w:t>1578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56EB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A4B8DD" w14:textId="77777777" w:rsidR="007600EC" w:rsidRDefault="007600EC">
            <w:pPr>
              <w:pStyle w:val="TAL"/>
              <w:rPr>
                <w:snapToGrid w:val="0"/>
                <w:sz w:val="16"/>
              </w:rPr>
            </w:pPr>
            <w:r>
              <w:rPr>
                <w:snapToGrid w:val="0"/>
                <w:sz w:val="16"/>
              </w:rPr>
              <w:t>Correction to EUTRA Idle Mode Test Case 6.1.1.3a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54B5C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CD5AD2" w14:textId="77777777" w:rsidR="007600EC" w:rsidRDefault="007600EC">
            <w:pPr>
              <w:pStyle w:val="TAL"/>
              <w:rPr>
                <w:snapToGrid w:val="0"/>
                <w:sz w:val="16"/>
              </w:rPr>
            </w:pPr>
            <w:r>
              <w:rPr>
                <w:snapToGrid w:val="0"/>
                <w:sz w:val="16"/>
              </w:rPr>
              <w:t>10.4.0</w:t>
            </w:r>
          </w:p>
        </w:tc>
      </w:tr>
      <w:tr w:rsidR="007600EC" w14:paraId="45CB38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E004DA"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26F6F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DC2390" w14:textId="77777777" w:rsidR="007600EC" w:rsidRDefault="007600EC">
            <w:pPr>
              <w:rPr>
                <w:rFonts w:ascii="Arial" w:hAnsi="Arial"/>
                <w:snapToGrid w:val="0"/>
                <w:sz w:val="16"/>
              </w:rPr>
            </w:pPr>
            <w:r>
              <w:rPr>
                <w:rFonts w:ascii="Arial" w:hAnsi="Arial"/>
                <w:snapToGrid w:val="0"/>
                <w:sz w:val="16"/>
              </w:rPr>
              <w:t>R5s130113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4D2501" w14:textId="77777777" w:rsidR="007600EC" w:rsidRDefault="007600EC">
            <w:pPr>
              <w:rPr>
                <w:rFonts w:ascii="Arial" w:hAnsi="Arial"/>
                <w:snapToGrid w:val="0"/>
                <w:sz w:val="16"/>
              </w:rPr>
            </w:pPr>
            <w:r>
              <w:rPr>
                <w:rFonts w:ascii="Arial" w:hAnsi="Arial"/>
                <w:snapToGrid w:val="0"/>
                <w:sz w:val="16"/>
              </w:rPr>
              <w:t>1579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915B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60AFB6" w14:textId="77777777" w:rsidR="007600EC" w:rsidRDefault="007600EC">
            <w:pPr>
              <w:pStyle w:val="TAL"/>
              <w:rPr>
                <w:snapToGrid w:val="0"/>
                <w:sz w:val="16"/>
              </w:rPr>
            </w:pPr>
            <w:r>
              <w:rPr>
                <w:snapToGrid w:val="0"/>
                <w:sz w:val="16"/>
              </w:rPr>
              <w:t>Correction to 36.523 IMS preamble part with IPsec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1CCF5"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60A5F2" w14:textId="77777777" w:rsidR="007600EC" w:rsidRDefault="007600EC">
            <w:pPr>
              <w:pStyle w:val="TAL"/>
              <w:rPr>
                <w:snapToGrid w:val="0"/>
                <w:sz w:val="16"/>
              </w:rPr>
            </w:pPr>
            <w:r>
              <w:rPr>
                <w:snapToGrid w:val="0"/>
                <w:sz w:val="16"/>
              </w:rPr>
              <w:t>10.4.0</w:t>
            </w:r>
          </w:p>
        </w:tc>
      </w:tr>
      <w:tr w:rsidR="007600EC" w14:paraId="59EF6D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31ACAE"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BA48E8"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8BC0E1" w14:textId="77777777" w:rsidR="007600EC" w:rsidRDefault="007600EC">
            <w:pPr>
              <w:rPr>
                <w:rFonts w:ascii="Arial" w:hAnsi="Arial"/>
                <w:snapToGrid w:val="0"/>
                <w:sz w:val="16"/>
              </w:rPr>
            </w:pPr>
            <w:r>
              <w:rPr>
                <w:rFonts w:ascii="Arial" w:hAnsi="Arial"/>
                <w:snapToGrid w:val="0"/>
                <w:sz w:val="16"/>
              </w:rPr>
              <w:t>R5s130116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732DFC" w14:textId="77777777" w:rsidR="007600EC" w:rsidRDefault="007600EC">
            <w:pPr>
              <w:rPr>
                <w:rFonts w:ascii="Arial" w:hAnsi="Arial"/>
                <w:snapToGrid w:val="0"/>
                <w:sz w:val="16"/>
              </w:rPr>
            </w:pPr>
            <w:r>
              <w:rPr>
                <w:rFonts w:ascii="Arial" w:hAnsi="Arial"/>
                <w:snapToGrid w:val="0"/>
                <w:sz w:val="16"/>
              </w:rPr>
              <w:t>1580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B809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5F6F79" w14:textId="77777777" w:rsidR="007600EC" w:rsidRDefault="007600EC">
            <w:pPr>
              <w:pStyle w:val="TAL"/>
              <w:rPr>
                <w:snapToGrid w:val="0"/>
                <w:sz w:val="16"/>
              </w:rPr>
            </w:pPr>
            <w:r>
              <w:rPr>
                <w:snapToGrid w:val="0"/>
                <w:sz w:val="16"/>
              </w:rPr>
              <w:t>Correction to Security Procedure for EUTRA TDD&lt;&gt;TDSDMA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446F65"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723888" w14:textId="77777777" w:rsidR="007600EC" w:rsidRDefault="007600EC">
            <w:pPr>
              <w:pStyle w:val="TAL"/>
              <w:rPr>
                <w:snapToGrid w:val="0"/>
                <w:sz w:val="16"/>
              </w:rPr>
            </w:pPr>
            <w:r>
              <w:rPr>
                <w:snapToGrid w:val="0"/>
                <w:sz w:val="16"/>
              </w:rPr>
              <w:t>10.4.0</w:t>
            </w:r>
          </w:p>
        </w:tc>
      </w:tr>
      <w:tr w:rsidR="007600EC" w14:paraId="1ECEA4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536A3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1EDB0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C4AE73" w14:textId="77777777" w:rsidR="007600EC" w:rsidRDefault="007600EC">
            <w:pPr>
              <w:rPr>
                <w:rFonts w:ascii="Arial" w:hAnsi="Arial"/>
                <w:snapToGrid w:val="0"/>
                <w:sz w:val="16"/>
              </w:rPr>
            </w:pPr>
            <w:r>
              <w:rPr>
                <w:rFonts w:ascii="Arial" w:hAnsi="Arial"/>
                <w:snapToGrid w:val="0"/>
                <w:sz w:val="16"/>
              </w:rPr>
              <w:t>R5s130117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6539A2" w14:textId="77777777" w:rsidR="007600EC" w:rsidRDefault="007600EC">
            <w:pPr>
              <w:rPr>
                <w:rFonts w:ascii="Arial" w:hAnsi="Arial"/>
                <w:snapToGrid w:val="0"/>
                <w:sz w:val="16"/>
              </w:rPr>
            </w:pPr>
            <w:r>
              <w:rPr>
                <w:rFonts w:ascii="Arial" w:hAnsi="Arial"/>
                <w:snapToGrid w:val="0"/>
                <w:sz w:val="16"/>
              </w:rPr>
              <w:t>1581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60DD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0F4C51" w14:textId="77777777" w:rsidR="007600EC" w:rsidRDefault="007600EC">
            <w:pPr>
              <w:pStyle w:val="TAL"/>
              <w:rPr>
                <w:snapToGrid w:val="0"/>
                <w:sz w:val="16"/>
              </w:rPr>
            </w:pPr>
            <w:r>
              <w:rPr>
                <w:snapToGrid w:val="0"/>
                <w:sz w:val="16"/>
              </w:rPr>
              <w:t>Correction to EUTRA EMM Test Case 9.2.1.2.3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FB4C3"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F68810" w14:textId="77777777" w:rsidR="007600EC" w:rsidRDefault="007600EC">
            <w:pPr>
              <w:pStyle w:val="TAL"/>
              <w:rPr>
                <w:snapToGrid w:val="0"/>
                <w:sz w:val="16"/>
              </w:rPr>
            </w:pPr>
            <w:r>
              <w:rPr>
                <w:snapToGrid w:val="0"/>
                <w:sz w:val="16"/>
              </w:rPr>
              <w:t>10.4.0</w:t>
            </w:r>
          </w:p>
        </w:tc>
      </w:tr>
      <w:tr w:rsidR="007600EC" w14:paraId="56DE32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98281F"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482C0B"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CE625B" w14:textId="77777777" w:rsidR="007600EC" w:rsidRDefault="007600EC">
            <w:pPr>
              <w:rPr>
                <w:rFonts w:ascii="Arial" w:hAnsi="Arial"/>
                <w:snapToGrid w:val="0"/>
                <w:sz w:val="16"/>
              </w:rPr>
            </w:pPr>
            <w:r>
              <w:rPr>
                <w:rFonts w:ascii="Arial" w:hAnsi="Arial"/>
                <w:snapToGrid w:val="0"/>
                <w:sz w:val="16"/>
              </w:rPr>
              <w:t>R5s130122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A03E62" w14:textId="77777777" w:rsidR="007600EC" w:rsidRDefault="007600EC">
            <w:pPr>
              <w:rPr>
                <w:rFonts w:ascii="Arial" w:hAnsi="Arial"/>
                <w:snapToGrid w:val="0"/>
                <w:sz w:val="16"/>
              </w:rPr>
            </w:pPr>
            <w:r>
              <w:rPr>
                <w:rFonts w:ascii="Arial" w:hAnsi="Arial"/>
                <w:snapToGrid w:val="0"/>
                <w:sz w:val="16"/>
              </w:rPr>
              <w:t>1582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8631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43901" w14:textId="77777777" w:rsidR="007600EC" w:rsidRDefault="007600EC">
            <w:pPr>
              <w:pStyle w:val="TAL"/>
              <w:rPr>
                <w:snapToGrid w:val="0"/>
                <w:sz w:val="16"/>
              </w:rPr>
            </w:pPr>
            <w:r>
              <w:rPr>
                <w:snapToGrid w:val="0"/>
                <w:sz w:val="16"/>
              </w:rPr>
              <w:t>Corrections to ESM test cases 10.3.1 and 10.9.1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BE3F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50CF1" w14:textId="77777777" w:rsidR="007600EC" w:rsidRDefault="007600EC">
            <w:pPr>
              <w:pStyle w:val="TAL"/>
              <w:rPr>
                <w:snapToGrid w:val="0"/>
                <w:sz w:val="16"/>
              </w:rPr>
            </w:pPr>
            <w:r>
              <w:rPr>
                <w:snapToGrid w:val="0"/>
                <w:sz w:val="16"/>
              </w:rPr>
              <w:t>10.4.0</w:t>
            </w:r>
          </w:p>
        </w:tc>
      </w:tr>
      <w:tr w:rsidR="007600EC" w14:paraId="461ADD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E4E0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44709B"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A0D321" w14:textId="77777777" w:rsidR="007600EC" w:rsidRDefault="007600EC">
            <w:pPr>
              <w:rPr>
                <w:rFonts w:ascii="Arial" w:hAnsi="Arial"/>
                <w:snapToGrid w:val="0"/>
                <w:sz w:val="16"/>
              </w:rPr>
            </w:pPr>
            <w:r>
              <w:rPr>
                <w:rFonts w:ascii="Arial" w:hAnsi="Arial"/>
                <w:snapToGrid w:val="0"/>
                <w:sz w:val="16"/>
              </w:rPr>
              <w:t>R5s130127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D09D9D" w14:textId="77777777" w:rsidR="007600EC" w:rsidRDefault="007600EC">
            <w:pPr>
              <w:rPr>
                <w:rFonts w:ascii="Arial" w:hAnsi="Arial"/>
                <w:snapToGrid w:val="0"/>
                <w:sz w:val="16"/>
              </w:rPr>
            </w:pPr>
            <w:r>
              <w:rPr>
                <w:rFonts w:ascii="Arial" w:hAnsi="Arial"/>
                <w:snapToGrid w:val="0"/>
                <w:sz w:val="16"/>
              </w:rPr>
              <w:t>1583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3B56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528A3" w14:textId="77777777" w:rsidR="007600EC" w:rsidRDefault="007600EC">
            <w:pPr>
              <w:pStyle w:val="TAL"/>
              <w:rPr>
                <w:snapToGrid w:val="0"/>
                <w:sz w:val="16"/>
              </w:rPr>
            </w:pPr>
            <w:r>
              <w:rPr>
                <w:snapToGrid w:val="0"/>
                <w:sz w:val="16"/>
              </w:rPr>
              <w:t>Addition of GCF WI-151 LTE FDD-TDD Inter-mode test case 6.1.1.4a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4D14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8E59E1" w14:textId="77777777" w:rsidR="007600EC" w:rsidRDefault="007600EC">
            <w:pPr>
              <w:pStyle w:val="TAL"/>
              <w:rPr>
                <w:snapToGrid w:val="0"/>
                <w:sz w:val="16"/>
              </w:rPr>
            </w:pPr>
            <w:r>
              <w:rPr>
                <w:snapToGrid w:val="0"/>
                <w:sz w:val="16"/>
              </w:rPr>
              <w:t>10.4.0</w:t>
            </w:r>
          </w:p>
        </w:tc>
      </w:tr>
      <w:tr w:rsidR="007600EC" w14:paraId="5E7CF1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B39CF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993832"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0DC429" w14:textId="77777777" w:rsidR="007600EC" w:rsidRDefault="007600EC">
            <w:pPr>
              <w:rPr>
                <w:rFonts w:ascii="Arial" w:hAnsi="Arial"/>
                <w:snapToGrid w:val="0"/>
                <w:sz w:val="16"/>
              </w:rPr>
            </w:pPr>
            <w:r>
              <w:rPr>
                <w:rFonts w:ascii="Arial" w:hAnsi="Arial"/>
                <w:snapToGrid w:val="0"/>
                <w:sz w:val="16"/>
              </w:rPr>
              <w:t>R5s130129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2B2540" w14:textId="77777777" w:rsidR="007600EC" w:rsidRDefault="007600EC">
            <w:pPr>
              <w:rPr>
                <w:rFonts w:ascii="Arial" w:hAnsi="Arial"/>
                <w:snapToGrid w:val="0"/>
                <w:sz w:val="16"/>
              </w:rPr>
            </w:pPr>
            <w:r>
              <w:rPr>
                <w:rFonts w:ascii="Arial" w:hAnsi="Arial"/>
                <w:snapToGrid w:val="0"/>
                <w:sz w:val="16"/>
              </w:rPr>
              <w:t>1584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40BF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5BA29" w14:textId="77777777" w:rsidR="007600EC" w:rsidRDefault="007600EC">
            <w:pPr>
              <w:pStyle w:val="TAL"/>
              <w:rPr>
                <w:snapToGrid w:val="0"/>
                <w:sz w:val="16"/>
              </w:rPr>
            </w:pPr>
            <w:r>
              <w:rPr>
                <w:snapToGrid w:val="0"/>
                <w:sz w:val="16"/>
              </w:rPr>
              <w:t>Correction to EUTRA RRC Test Case 8.3.2.2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3B4C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AEFC3" w14:textId="77777777" w:rsidR="007600EC" w:rsidRDefault="007600EC">
            <w:pPr>
              <w:pStyle w:val="TAL"/>
              <w:rPr>
                <w:snapToGrid w:val="0"/>
                <w:sz w:val="16"/>
              </w:rPr>
            </w:pPr>
            <w:r>
              <w:rPr>
                <w:snapToGrid w:val="0"/>
                <w:sz w:val="16"/>
              </w:rPr>
              <w:t>10.4.0</w:t>
            </w:r>
          </w:p>
        </w:tc>
      </w:tr>
      <w:tr w:rsidR="007600EC" w14:paraId="2D66FC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58A0CD" w14:textId="77777777" w:rsidR="007600EC" w:rsidRDefault="007600EC">
            <w:pPr>
              <w:pStyle w:val="TAL"/>
              <w:rPr>
                <w:snapToGrid w:val="0"/>
                <w:sz w:val="16"/>
              </w:rPr>
            </w:pPr>
            <w:r>
              <w:rPr>
                <w:snapToGrid w:val="0"/>
                <w:sz w:val="16"/>
              </w:rPr>
              <w:lastRenderedPageBreak/>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1DC4A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0EB90C" w14:textId="77777777" w:rsidR="007600EC" w:rsidRDefault="007600EC">
            <w:pPr>
              <w:rPr>
                <w:rFonts w:ascii="Arial" w:hAnsi="Arial"/>
                <w:snapToGrid w:val="0"/>
                <w:sz w:val="16"/>
              </w:rPr>
            </w:pPr>
            <w:r>
              <w:rPr>
                <w:rFonts w:ascii="Arial" w:hAnsi="Arial"/>
                <w:snapToGrid w:val="0"/>
                <w:sz w:val="16"/>
              </w:rPr>
              <w:t>R5s130131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DDF4E7" w14:textId="77777777" w:rsidR="007600EC" w:rsidRDefault="007600EC">
            <w:pPr>
              <w:rPr>
                <w:rFonts w:ascii="Arial" w:hAnsi="Arial"/>
                <w:snapToGrid w:val="0"/>
                <w:sz w:val="16"/>
              </w:rPr>
            </w:pPr>
            <w:r>
              <w:rPr>
                <w:rFonts w:ascii="Arial" w:hAnsi="Arial"/>
                <w:snapToGrid w:val="0"/>
                <w:sz w:val="16"/>
              </w:rPr>
              <w:t>1585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08F8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F2F6A" w14:textId="77777777" w:rsidR="007600EC" w:rsidRDefault="007600EC">
            <w:pPr>
              <w:pStyle w:val="TAL"/>
              <w:rPr>
                <w:snapToGrid w:val="0"/>
                <w:sz w:val="16"/>
              </w:rPr>
            </w:pPr>
            <w:r>
              <w:rPr>
                <w:snapToGrid w:val="0"/>
                <w:sz w:val="16"/>
              </w:rPr>
              <w:t>Correction to EMM Test Case 9.2.3.1.19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0AD12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0657E7" w14:textId="77777777" w:rsidR="007600EC" w:rsidRDefault="007600EC">
            <w:pPr>
              <w:pStyle w:val="TAL"/>
              <w:rPr>
                <w:snapToGrid w:val="0"/>
                <w:sz w:val="16"/>
              </w:rPr>
            </w:pPr>
            <w:r>
              <w:rPr>
                <w:snapToGrid w:val="0"/>
                <w:sz w:val="16"/>
              </w:rPr>
              <w:t>10.4.0</w:t>
            </w:r>
          </w:p>
        </w:tc>
      </w:tr>
      <w:tr w:rsidR="007600EC" w14:paraId="512635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3553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48963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B78C27" w14:textId="77777777" w:rsidR="007600EC" w:rsidRDefault="007600EC">
            <w:pPr>
              <w:rPr>
                <w:rFonts w:ascii="Arial" w:hAnsi="Arial"/>
                <w:snapToGrid w:val="0"/>
                <w:sz w:val="16"/>
              </w:rPr>
            </w:pPr>
            <w:r>
              <w:rPr>
                <w:rFonts w:ascii="Arial" w:hAnsi="Arial"/>
                <w:snapToGrid w:val="0"/>
                <w:sz w:val="16"/>
              </w:rPr>
              <w:t>R5s130132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889BA5" w14:textId="77777777" w:rsidR="007600EC" w:rsidRDefault="007600EC">
            <w:pPr>
              <w:rPr>
                <w:rFonts w:ascii="Arial" w:hAnsi="Arial"/>
                <w:snapToGrid w:val="0"/>
                <w:sz w:val="16"/>
              </w:rPr>
            </w:pPr>
            <w:r>
              <w:rPr>
                <w:rFonts w:ascii="Arial" w:hAnsi="Arial"/>
                <w:snapToGrid w:val="0"/>
                <w:sz w:val="16"/>
              </w:rPr>
              <w:t>1586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C7DC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0CE8B" w14:textId="77777777" w:rsidR="007600EC" w:rsidRDefault="007600EC">
            <w:pPr>
              <w:pStyle w:val="TAL"/>
              <w:rPr>
                <w:snapToGrid w:val="0"/>
                <w:sz w:val="16"/>
              </w:rPr>
            </w:pPr>
            <w:r>
              <w:rPr>
                <w:snapToGrid w:val="0"/>
                <w:sz w:val="16"/>
              </w:rPr>
              <w:t>Correction to px_CipherAlg PIXIT type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0968B"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8C29A3" w14:textId="77777777" w:rsidR="007600EC" w:rsidRDefault="007600EC">
            <w:pPr>
              <w:pStyle w:val="TAL"/>
              <w:rPr>
                <w:snapToGrid w:val="0"/>
                <w:sz w:val="16"/>
              </w:rPr>
            </w:pPr>
            <w:r>
              <w:rPr>
                <w:snapToGrid w:val="0"/>
                <w:sz w:val="16"/>
              </w:rPr>
              <w:t>10.4.0</w:t>
            </w:r>
          </w:p>
        </w:tc>
      </w:tr>
      <w:tr w:rsidR="007600EC" w14:paraId="4F0E97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E1F655"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B401F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BCD1A0" w14:textId="77777777" w:rsidR="007600EC" w:rsidRDefault="007600EC">
            <w:pPr>
              <w:rPr>
                <w:rFonts w:ascii="Arial" w:hAnsi="Arial"/>
                <w:snapToGrid w:val="0"/>
                <w:sz w:val="16"/>
              </w:rPr>
            </w:pPr>
            <w:r>
              <w:rPr>
                <w:rFonts w:ascii="Arial" w:hAnsi="Arial"/>
                <w:snapToGrid w:val="0"/>
                <w:sz w:val="16"/>
              </w:rPr>
              <w:t>R5s130135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C2BFFD" w14:textId="77777777" w:rsidR="007600EC" w:rsidRDefault="007600EC">
            <w:pPr>
              <w:rPr>
                <w:rFonts w:ascii="Arial" w:hAnsi="Arial"/>
                <w:snapToGrid w:val="0"/>
                <w:sz w:val="16"/>
              </w:rPr>
            </w:pPr>
            <w:r>
              <w:rPr>
                <w:rFonts w:ascii="Arial" w:hAnsi="Arial"/>
                <w:snapToGrid w:val="0"/>
                <w:sz w:val="16"/>
              </w:rPr>
              <w:t>1587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4C37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EA093B" w14:textId="77777777" w:rsidR="007600EC" w:rsidRDefault="007600EC">
            <w:pPr>
              <w:pStyle w:val="TAL"/>
              <w:rPr>
                <w:snapToGrid w:val="0"/>
                <w:sz w:val="16"/>
              </w:rPr>
            </w:pPr>
            <w:r>
              <w:rPr>
                <w:snapToGrid w:val="0"/>
                <w:sz w:val="16"/>
              </w:rPr>
              <w:t>Clarification for modifies of 'record of' record in TTCN3 core language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70E5C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C498E" w14:textId="77777777" w:rsidR="007600EC" w:rsidRDefault="007600EC">
            <w:pPr>
              <w:pStyle w:val="TAL"/>
              <w:rPr>
                <w:snapToGrid w:val="0"/>
                <w:sz w:val="16"/>
              </w:rPr>
            </w:pPr>
            <w:r>
              <w:rPr>
                <w:snapToGrid w:val="0"/>
                <w:sz w:val="16"/>
              </w:rPr>
              <w:t>10.4.0</w:t>
            </w:r>
          </w:p>
        </w:tc>
      </w:tr>
      <w:tr w:rsidR="007600EC" w14:paraId="4F6F5E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5CE5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2A72A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7DDC78" w14:textId="77777777" w:rsidR="007600EC" w:rsidRDefault="007600EC">
            <w:pPr>
              <w:rPr>
                <w:rFonts w:ascii="Arial" w:hAnsi="Arial"/>
                <w:snapToGrid w:val="0"/>
                <w:sz w:val="16"/>
              </w:rPr>
            </w:pPr>
            <w:r>
              <w:rPr>
                <w:rFonts w:ascii="Arial" w:hAnsi="Arial"/>
                <w:snapToGrid w:val="0"/>
                <w:sz w:val="16"/>
              </w:rPr>
              <w:t>R5s130137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7FB30C" w14:textId="77777777" w:rsidR="007600EC" w:rsidRDefault="007600EC">
            <w:pPr>
              <w:rPr>
                <w:rFonts w:ascii="Arial" w:hAnsi="Arial"/>
                <w:snapToGrid w:val="0"/>
                <w:sz w:val="16"/>
              </w:rPr>
            </w:pPr>
            <w:r>
              <w:rPr>
                <w:rFonts w:ascii="Arial" w:hAnsi="Arial"/>
                <w:snapToGrid w:val="0"/>
                <w:sz w:val="16"/>
              </w:rPr>
              <w:t>1588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04A9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F3F505" w14:textId="77777777" w:rsidR="007600EC" w:rsidRDefault="007600EC">
            <w:pPr>
              <w:pStyle w:val="TAL"/>
              <w:rPr>
                <w:snapToGrid w:val="0"/>
                <w:sz w:val="16"/>
              </w:rPr>
            </w:pPr>
            <w:r>
              <w:rPr>
                <w:snapToGrid w:val="0"/>
                <w:sz w:val="16"/>
              </w:rPr>
              <w:t>Correction to GCF WI-086 EUTRA Multilayer Testcase 13.1.5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0B93D7"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35C78" w14:textId="77777777" w:rsidR="007600EC" w:rsidRDefault="007600EC">
            <w:pPr>
              <w:pStyle w:val="TAL"/>
              <w:rPr>
                <w:snapToGrid w:val="0"/>
                <w:sz w:val="16"/>
              </w:rPr>
            </w:pPr>
            <w:r>
              <w:rPr>
                <w:snapToGrid w:val="0"/>
                <w:sz w:val="16"/>
              </w:rPr>
              <w:t>10.4.0</w:t>
            </w:r>
          </w:p>
        </w:tc>
      </w:tr>
      <w:tr w:rsidR="007600EC" w14:paraId="72472C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91FE6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DA9B4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83BA0C" w14:textId="77777777" w:rsidR="007600EC" w:rsidRDefault="007600EC">
            <w:pPr>
              <w:rPr>
                <w:rFonts w:ascii="Arial" w:hAnsi="Arial"/>
                <w:snapToGrid w:val="0"/>
                <w:sz w:val="16"/>
              </w:rPr>
            </w:pPr>
            <w:r>
              <w:rPr>
                <w:rFonts w:ascii="Arial" w:hAnsi="Arial"/>
                <w:snapToGrid w:val="0"/>
                <w:sz w:val="16"/>
              </w:rPr>
              <w:t>R5s130138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855499" w14:textId="77777777" w:rsidR="007600EC" w:rsidRDefault="007600EC">
            <w:pPr>
              <w:rPr>
                <w:rFonts w:ascii="Arial" w:hAnsi="Arial"/>
                <w:snapToGrid w:val="0"/>
                <w:sz w:val="16"/>
              </w:rPr>
            </w:pPr>
            <w:r>
              <w:rPr>
                <w:rFonts w:ascii="Arial" w:hAnsi="Arial"/>
                <w:snapToGrid w:val="0"/>
                <w:sz w:val="16"/>
              </w:rPr>
              <w:t>1589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0B3D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3CD838" w14:textId="77777777" w:rsidR="007600EC" w:rsidRDefault="007600EC">
            <w:pPr>
              <w:pStyle w:val="TAL"/>
              <w:rPr>
                <w:snapToGrid w:val="0"/>
                <w:sz w:val="16"/>
              </w:rPr>
            </w:pPr>
            <w:r>
              <w:rPr>
                <w:snapToGrid w:val="0"/>
                <w:sz w:val="16"/>
              </w:rPr>
              <w:t>Correction to Idle Mode Test Case 6.1.2.17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FBD3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4B2E97" w14:textId="77777777" w:rsidR="007600EC" w:rsidRDefault="007600EC">
            <w:pPr>
              <w:pStyle w:val="TAL"/>
              <w:rPr>
                <w:snapToGrid w:val="0"/>
                <w:sz w:val="16"/>
              </w:rPr>
            </w:pPr>
            <w:r>
              <w:rPr>
                <w:snapToGrid w:val="0"/>
                <w:sz w:val="16"/>
              </w:rPr>
              <w:t>10.4.0</w:t>
            </w:r>
          </w:p>
        </w:tc>
      </w:tr>
      <w:tr w:rsidR="007600EC" w14:paraId="439F22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82F59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1408E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A67376" w14:textId="77777777" w:rsidR="007600EC" w:rsidRDefault="007600EC">
            <w:pPr>
              <w:rPr>
                <w:rFonts w:ascii="Arial" w:hAnsi="Arial"/>
                <w:snapToGrid w:val="0"/>
                <w:sz w:val="16"/>
              </w:rPr>
            </w:pPr>
            <w:r>
              <w:rPr>
                <w:rFonts w:ascii="Arial" w:hAnsi="Arial"/>
                <w:snapToGrid w:val="0"/>
                <w:sz w:val="16"/>
              </w:rPr>
              <w:t>R5s130140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A86523" w14:textId="77777777" w:rsidR="007600EC" w:rsidRDefault="007600EC">
            <w:pPr>
              <w:rPr>
                <w:rFonts w:ascii="Arial" w:hAnsi="Arial"/>
                <w:snapToGrid w:val="0"/>
                <w:sz w:val="16"/>
              </w:rPr>
            </w:pPr>
            <w:r>
              <w:rPr>
                <w:rFonts w:ascii="Arial" w:hAnsi="Arial"/>
                <w:snapToGrid w:val="0"/>
                <w:sz w:val="16"/>
              </w:rPr>
              <w:t>1590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3CBF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BEF96" w14:textId="77777777" w:rsidR="007600EC" w:rsidRDefault="007600EC">
            <w:pPr>
              <w:pStyle w:val="TAL"/>
              <w:rPr>
                <w:snapToGrid w:val="0"/>
                <w:sz w:val="16"/>
              </w:rPr>
            </w:pPr>
            <w:r>
              <w:rPr>
                <w:snapToGrid w:val="0"/>
                <w:sz w:val="16"/>
              </w:rPr>
              <w:t>Correction to EUTRA RRC Test Case 8.2.4.14a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733605"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EC2046" w14:textId="77777777" w:rsidR="007600EC" w:rsidRDefault="007600EC">
            <w:pPr>
              <w:pStyle w:val="TAL"/>
              <w:rPr>
                <w:snapToGrid w:val="0"/>
                <w:sz w:val="16"/>
              </w:rPr>
            </w:pPr>
            <w:r>
              <w:rPr>
                <w:snapToGrid w:val="0"/>
                <w:sz w:val="16"/>
              </w:rPr>
              <w:t>10.4.0</w:t>
            </w:r>
          </w:p>
        </w:tc>
      </w:tr>
      <w:tr w:rsidR="007600EC" w14:paraId="3242C8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EA3A0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C1925D"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18AF83" w14:textId="77777777" w:rsidR="007600EC" w:rsidRDefault="007600EC">
            <w:pPr>
              <w:rPr>
                <w:rFonts w:ascii="Arial" w:hAnsi="Arial"/>
                <w:snapToGrid w:val="0"/>
                <w:sz w:val="16"/>
              </w:rPr>
            </w:pPr>
            <w:r>
              <w:rPr>
                <w:rFonts w:ascii="Arial" w:hAnsi="Arial"/>
                <w:snapToGrid w:val="0"/>
                <w:sz w:val="16"/>
              </w:rPr>
              <w:t>R5s130141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11F122" w14:textId="77777777" w:rsidR="007600EC" w:rsidRDefault="007600EC">
            <w:pPr>
              <w:rPr>
                <w:rFonts w:ascii="Arial" w:hAnsi="Arial"/>
                <w:snapToGrid w:val="0"/>
                <w:sz w:val="16"/>
              </w:rPr>
            </w:pPr>
            <w:r>
              <w:rPr>
                <w:rFonts w:ascii="Arial" w:hAnsi="Arial"/>
                <w:snapToGrid w:val="0"/>
                <w:sz w:val="16"/>
              </w:rPr>
              <w:t>1591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5C76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2F5BFD" w14:textId="77777777" w:rsidR="007600EC" w:rsidRDefault="007600EC">
            <w:pPr>
              <w:pStyle w:val="TAL"/>
              <w:rPr>
                <w:snapToGrid w:val="0"/>
                <w:sz w:val="16"/>
              </w:rPr>
            </w:pPr>
            <w:r>
              <w:rPr>
                <w:snapToGrid w:val="0"/>
                <w:sz w:val="16"/>
              </w:rPr>
              <w:t>Correction to EUTRA RRC Test 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8F47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F7674D" w14:textId="77777777" w:rsidR="007600EC" w:rsidRDefault="007600EC">
            <w:pPr>
              <w:pStyle w:val="TAL"/>
              <w:rPr>
                <w:snapToGrid w:val="0"/>
                <w:sz w:val="16"/>
              </w:rPr>
            </w:pPr>
            <w:r>
              <w:rPr>
                <w:snapToGrid w:val="0"/>
                <w:sz w:val="16"/>
              </w:rPr>
              <w:t>10.4.0</w:t>
            </w:r>
          </w:p>
        </w:tc>
      </w:tr>
      <w:tr w:rsidR="007600EC" w14:paraId="75A899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0ABE7C"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3A81B4"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8E8406" w14:textId="77777777" w:rsidR="007600EC" w:rsidRDefault="007600EC">
            <w:pPr>
              <w:rPr>
                <w:rFonts w:ascii="Arial" w:hAnsi="Arial"/>
                <w:snapToGrid w:val="0"/>
                <w:sz w:val="16"/>
              </w:rPr>
            </w:pPr>
            <w:r>
              <w:rPr>
                <w:rFonts w:ascii="Arial" w:hAnsi="Arial"/>
                <w:snapToGrid w:val="0"/>
                <w:sz w:val="16"/>
              </w:rPr>
              <w:t>R5s130142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6BA56A" w14:textId="77777777" w:rsidR="007600EC" w:rsidRDefault="007600EC">
            <w:pPr>
              <w:rPr>
                <w:rFonts w:ascii="Arial" w:hAnsi="Arial"/>
                <w:snapToGrid w:val="0"/>
                <w:sz w:val="16"/>
              </w:rPr>
            </w:pPr>
            <w:r>
              <w:rPr>
                <w:rFonts w:ascii="Arial" w:hAnsi="Arial"/>
                <w:snapToGrid w:val="0"/>
                <w:sz w:val="16"/>
              </w:rPr>
              <w:t>1592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B585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D7656B" w14:textId="77777777" w:rsidR="007600EC" w:rsidRDefault="007600EC">
            <w:pPr>
              <w:pStyle w:val="TAL"/>
              <w:rPr>
                <w:snapToGrid w:val="0"/>
                <w:sz w:val="16"/>
              </w:rPr>
            </w:pPr>
            <w:r>
              <w:rPr>
                <w:snapToGrid w:val="0"/>
                <w:sz w:val="16"/>
              </w:rPr>
              <w:t>Correction to EUTRA RRC Test Case 8.4.2.2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5A8C98"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06B14" w14:textId="77777777" w:rsidR="007600EC" w:rsidRDefault="007600EC">
            <w:pPr>
              <w:pStyle w:val="TAL"/>
              <w:rPr>
                <w:snapToGrid w:val="0"/>
                <w:sz w:val="16"/>
              </w:rPr>
            </w:pPr>
            <w:r>
              <w:rPr>
                <w:snapToGrid w:val="0"/>
                <w:sz w:val="16"/>
              </w:rPr>
              <w:t>10.4.0</w:t>
            </w:r>
          </w:p>
        </w:tc>
      </w:tr>
      <w:tr w:rsidR="007600EC" w14:paraId="40B00E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088AE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5344E"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746842" w14:textId="77777777" w:rsidR="007600EC" w:rsidRDefault="007600EC">
            <w:pPr>
              <w:rPr>
                <w:rFonts w:ascii="Arial" w:hAnsi="Arial"/>
                <w:snapToGrid w:val="0"/>
                <w:sz w:val="16"/>
              </w:rPr>
            </w:pPr>
            <w:r>
              <w:rPr>
                <w:rFonts w:ascii="Arial" w:hAnsi="Arial"/>
                <w:snapToGrid w:val="0"/>
                <w:sz w:val="16"/>
              </w:rPr>
              <w:t>R5s130143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D0703C" w14:textId="77777777" w:rsidR="007600EC" w:rsidRDefault="007600EC">
            <w:pPr>
              <w:rPr>
                <w:rFonts w:ascii="Arial" w:hAnsi="Arial"/>
                <w:snapToGrid w:val="0"/>
                <w:sz w:val="16"/>
              </w:rPr>
            </w:pPr>
            <w:r>
              <w:rPr>
                <w:rFonts w:ascii="Arial" w:hAnsi="Arial"/>
                <w:snapToGrid w:val="0"/>
                <w:sz w:val="16"/>
              </w:rPr>
              <w:t>1593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6E99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0CA75" w14:textId="77777777" w:rsidR="007600EC" w:rsidRDefault="007600EC">
            <w:pPr>
              <w:pStyle w:val="TAL"/>
              <w:rPr>
                <w:snapToGrid w:val="0"/>
                <w:sz w:val="16"/>
              </w:rPr>
            </w:pPr>
            <w:r>
              <w:rPr>
                <w:snapToGrid w:val="0"/>
                <w:sz w:val="16"/>
              </w:rPr>
              <w:t>Correction to GCF WI-082 testcase 9.3.1.6 (LTE-UTRA)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33E64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165B0E" w14:textId="77777777" w:rsidR="007600EC" w:rsidRDefault="007600EC">
            <w:pPr>
              <w:pStyle w:val="TAL"/>
              <w:rPr>
                <w:snapToGrid w:val="0"/>
                <w:sz w:val="16"/>
              </w:rPr>
            </w:pPr>
            <w:r>
              <w:rPr>
                <w:snapToGrid w:val="0"/>
                <w:sz w:val="16"/>
              </w:rPr>
              <w:t>10.4.0</w:t>
            </w:r>
          </w:p>
        </w:tc>
      </w:tr>
      <w:tr w:rsidR="007600EC" w14:paraId="06135F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26BD2C"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341CB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3DBF17" w14:textId="77777777" w:rsidR="007600EC" w:rsidRDefault="007600EC">
            <w:pPr>
              <w:rPr>
                <w:rFonts w:ascii="Arial" w:hAnsi="Arial"/>
                <w:snapToGrid w:val="0"/>
                <w:sz w:val="16"/>
              </w:rPr>
            </w:pPr>
            <w:r>
              <w:rPr>
                <w:rFonts w:ascii="Arial" w:hAnsi="Arial"/>
                <w:snapToGrid w:val="0"/>
                <w:sz w:val="16"/>
              </w:rPr>
              <w:t>R5s130144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D8BACE" w14:textId="77777777" w:rsidR="007600EC" w:rsidRDefault="007600EC">
            <w:pPr>
              <w:rPr>
                <w:rFonts w:ascii="Arial" w:hAnsi="Arial"/>
                <w:snapToGrid w:val="0"/>
                <w:sz w:val="16"/>
              </w:rPr>
            </w:pPr>
            <w:r>
              <w:rPr>
                <w:rFonts w:ascii="Arial" w:hAnsi="Arial"/>
                <w:snapToGrid w:val="0"/>
                <w:sz w:val="16"/>
              </w:rPr>
              <w:t>1594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836E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43E201" w14:textId="77777777" w:rsidR="007600EC" w:rsidRDefault="007600EC">
            <w:pPr>
              <w:pStyle w:val="TAL"/>
              <w:rPr>
                <w:snapToGrid w:val="0"/>
                <w:sz w:val="16"/>
              </w:rPr>
            </w:pPr>
            <w:r>
              <w:rPr>
                <w:snapToGrid w:val="0"/>
                <w:sz w:val="16"/>
              </w:rPr>
              <w:t>Correction to GCF WI-086 testcase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41FAA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9E502" w14:textId="77777777" w:rsidR="007600EC" w:rsidRDefault="007600EC">
            <w:pPr>
              <w:pStyle w:val="TAL"/>
              <w:rPr>
                <w:snapToGrid w:val="0"/>
                <w:sz w:val="16"/>
              </w:rPr>
            </w:pPr>
            <w:r>
              <w:rPr>
                <w:snapToGrid w:val="0"/>
                <w:sz w:val="16"/>
              </w:rPr>
              <w:t>10.4.0</w:t>
            </w:r>
          </w:p>
        </w:tc>
      </w:tr>
      <w:tr w:rsidR="007600EC" w14:paraId="1BE3AC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4C7941"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D470CF"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F85F88" w14:textId="77777777" w:rsidR="007600EC" w:rsidRDefault="007600EC">
            <w:pPr>
              <w:rPr>
                <w:rFonts w:ascii="Arial" w:hAnsi="Arial"/>
                <w:snapToGrid w:val="0"/>
                <w:sz w:val="16"/>
              </w:rPr>
            </w:pPr>
            <w:r>
              <w:rPr>
                <w:rFonts w:ascii="Arial" w:hAnsi="Arial"/>
                <w:snapToGrid w:val="0"/>
                <w:sz w:val="16"/>
              </w:rPr>
              <w:t>R5s130161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75D64D" w14:textId="77777777" w:rsidR="007600EC" w:rsidRDefault="007600EC">
            <w:pPr>
              <w:rPr>
                <w:rFonts w:ascii="Arial" w:hAnsi="Arial"/>
                <w:snapToGrid w:val="0"/>
                <w:sz w:val="16"/>
              </w:rPr>
            </w:pPr>
            <w:r>
              <w:rPr>
                <w:rFonts w:ascii="Arial" w:hAnsi="Arial"/>
                <w:snapToGrid w:val="0"/>
                <w:sz w:val="16"/>
              </w:rPr>
              <w:t>1595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AB0A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C1E253" w14:textId="77777777" w:rsidR="007600EC" w:rsidRDefault="007600EC">
            <w:pPr>
              <w:pStyle w:val="TAL"/>
              <w:rPr>
                <w:snapToGrid w:val="0"/>
                <w:sz w:val="16"/>
              </w:rPr>
            </w:pPr>
            <w:r>
              <w:rPr>
                <w:snapToGrid w:val="0"/>
                <w:sz w:val="16"/>
              </w:rPr>
              <w:t>LTE_TDD: Addition of GCF WI-096 RRC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46F15"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F645E1" w14:textId="77777777" w:rsidR="007600EC" w:rsidRDefault="007600EC">
            <w:pPr>
              <w:pStyle w:val="TAL"/>
              <w:rPr>
                <w:snapToGrid w:val="0"/>
                <w:sz w:val="16"/>
              </w:rPr>
            </w:pPr>
            <w:r>
              <w:rPr>
                <w:snapToGrid w:val="0"/>
                <w:sz w:val="16"/>
              </w:rPr>
              <w:t>10.4.0</w:t>
            </w:r>
          </w:p>
        </w:tc>
      </w:tr>
      <w:tr w:rsidR="007600EC" w14:paraId="7D3A68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70679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43B59E"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9B6875" w14:textId="77777777" w:rsidR="007600EC" w:rsidRDefault="007600EC">
            <w:pPr>
              <w:rPr>
                <w:rFonts w:ascii="Arial" w:hAnsi="Arial"/>
                <w:snapToGrid w:val="0"/>
                <w:sz w:val="16"/>
              </w:rPr>
            </w:pPr>
            <w:r>
              <w:rPr>
                <w:rFonts w:ascii="Arial" w:hAnsi="Arial"/>
                <w:snapToGrid w:val="0"/>
                <w:sz w:val="16"/>
              </w:rPr>
              <w:t>R5s130163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03263A" w14:textId="77777777" w:rsidR="007600EC" w:rsidRDefault="007600EC">
            <w:pPr>
              <w:rPr>
                <w:rFonts w:ascii="Arial" w:hAnsi="Arial"/>
                <w:snapToGrid w:val="0"/>
                <w:sz w:val="16"/>
              </w:rPr>
            </w:pPr>
            <w:r>
              <w:rPr>
                <w:rFonts w:ascii="Arial" w:hAnsi="Arial"/>
                <w:snapToGrid w:val="0"/>
                <w:sz w:val="16"/>
              </w:rPr>
              <w:t>1596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DE2A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B03FC" w14:textId="77777777" w:rsidR="007600EC" w:rsidRDefault="007600EC">
            <w:pPr>
              <w:pStyle w:val="TAL"/>
              <w:rPr>
                <w:snapToGrid w:val="0"/>
                <w:sz w:val="16"/>
              </w:rPr>
            </w:pPr>
            <w:r>
              <w:rPr>
                <w:snapToGrid w:val="0"/>
                <w:sz w:val="16"/>
              </w:rPr>
              <w:t>LTE_TDD: Addition of GCF WI-096 TD-LTE&lt;&gt;TDSDMA Testcase 13.4.2.4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74942B"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5033F" w14:textId="77777777" w:rsidR="007600EC" w:rsidRDefault="007600EC">
            <w:pPr>
              <w:pStyle w:val="TAL"/>
              <w:rPr>
                <w:snapToGrid w:val="0"/>
                <w:sz w:val="16"/>
              </w:rPr>
            </w:pPr>
            <w:r>
              <w:rPr>
                <w:snapToGrid w:val="0"/>
                <w:sz w:val="16"/>
              </w:rPr>
              <w:t>10.4.0</w:t>
            </w:r>
          </w:p>
        </w:tc>
      </w:tr>
      <w:tr w:rsidR="007600EC" w14:paraId="700DD7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CC625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5A80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6B06A1" w14:textId="77777777" w:rsidR="007600EC" w:rsidRDefault="007600EC">
            <w:pPr>
              <w:rPr>
                <w:rFonts w:ascii="Arial" w:hAnsi="Arial"/>
                <w:snapToGrid w:val="0"/>
                <w:sz w:val="16"/>
              </w:rPr>
            </w:pPr>
            <w:r>
              <w:rPr>
                <w:rFonts w:ascii="Arial" w:hAnsi="Arial"/>
                <w:snapToGrid w:val="0"/>
                <w:sz w:val="16"/>
              </w:rPr>
              <w:t>R5s130165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EA276E" w14:textId="77777777" w:rsidR="007600EC" w:rsidRDefault="007600EC">
            <w:pPr>
              <w:rPr>
                <w:rFonts w:ascii="Arial" w:hAnsi="Arial"/>
                <w:snapToGrid w:val="0"/>
                <w:sz w:val="16"/>
              </w:rPr>
            </w:pPr>
            <w:r>
              <w:rPr>
                <w:rFonts w:ascii="Arial" w:hAnsi="Arial"/>
                <w:snapToGrid w:val="0"/>
                <w:sz w:val="16"/>
              </w:rPr>
              <w:t>1597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F771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D34423" w14:textId="77777777" w:rsidR="007600EC" w:rsidRDefault="007600EC">
            <w:pPr>
              <w:pStyle w:val="TAL"/>
              <w:rPr>
                <w:snapToGrid w:val="0"/>
                <w:sz w:val="16"/>
              </w:rPr>
            </w:pPr>
            <w:r>
              <w:rPr>
                <w:snapToGrid w:val="0"/>
                <w:sz w:val="16"/>
              </w:rPr>
              <w:t>Correction to Support of UTRAN band 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9E2C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EEED9" w14:textId="77777777" w:rsidR="007600EC" w:rsidRDefault="007600EC">
            <w:pPr>
              <w:pStyle w:val="TAL"/>
              <w:rPr>
                <w:snapToGrid w:val="0"/>
                <w:sz w:val="16"/>
              </w:rPr>
            </w:pPr>
            <w:r>
              <w:rPr>
                <w:snapToGrid w:val="0"/>
                <w:sz w:val="16"/>
              </w:rPr>
              <w:t>10.4.0</w:t>
            </w:r>
          </w:p>
        </w:tc>
      </w:tr>
      <w:tr w:rsidR="007600EC" w14:paraId="5C8452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20369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DB4D4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311B8D" w14:textId="77777777" w:rsidR="007600EC" w:rsidRDefault="007600EC">
            <w:pPr>
              <w:rPr>
                <w:rFonts w:ascii="Arial" w:hAnsi="Arial"/>
                <w:snapToGrid w:val="0"/>
                <w:sz w:val="16"/>
              </w:rPr>
            </w:pPr>
            <w:r>
              <w:rPr>
                <w:rFonts w:ascii="Arial" w:hAnsi="Arial"/>
                <w:snapToGrid w:val="0"/>
                <w:sz w:val="16"/>
              </w:rPr>
              <w:t>R5s130166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FAB9E1" w14:textId="77777777" w:rsidR="007600EC" w:rsidRDefault="007600EC">
            <w:pPr>
              <w:rPr>
                <w:rFonts w:ascii="Arial" w:hAnsi="Arial"/>
                <w:snapToGrid w:val="0"/>
                <w:sz w:val="16"/>
              </w:rPr>
            </w:pPr>
            <w:r>
              <w:rPr>
                <w:rFonts w:ascii="Arial" w:hAnsi="Arial"/>
                <w:snapToGrid w:val="0"/>
                <w:sz w:val="16"/>
              </w:rPr>
              <w:t>1598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B9B5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71AB0E" w14:textId="77777777" w:rsidR="007600EC" w:rsidRDefault="007600EC">
            <w:pPr>
              <w:pStyle w:val="TAL"/>
              <w:rPr>
                <w:snapToGrid w:val="0"/>
                <w:sz w:val="16"/>
              </w:rPr>
            </w:pPr>
            <w:r>
              <w:rPr>
                <w:snapToGrid w:val="0"/>
                <w:sz w:val="16"/>
              </w:rPr>
              <w:t>Correction to EMM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C021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9FE0E" w14:textId="77777777" w:rsidR="007600EC" w:rsidRDefault="007600EC">
            <w:pPr>
              <w:pStyle w:val="TAL"/>
              <w:rPr>
                <w:snapToGrid w:val="0"/>
                <w:sz w:val="16"/>
              </w:rPr>
            </w:pPr>
            <w:r>
              <w:rPr>
                <w:snapToGrid w:val="0"/>
                <w:sz w:val="16"/>
              </w:rPr>
              <w:t>10.4.0</w:t>
            </w:r>
          </w:p>
        </w:tc>
      </w:tr>
      <w:tr w:rsidR="007600EC" w14:paraId="7A70AE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4BA272"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A3C95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6F7428" w14:textId="77777777" w:rsidR="007600EC" w:rsidRDefault="007600EC">
            <w:pPr>
              <w:rPr>
                <w:rFonts w:ascii="Arial" w:hAnsi="Arial"/>
                <w:snapToGrid w:val="0"/>
                <w:sz w:val="16"/>
              </w:rPr>
            </w:pPr>
            <w:r>
              <w:rPr>
                <w:rFonts w:ascii="Arial" w:hAnsi="Arial"/>
                <w:snapToGrid w:val="0"/>
                <w:sz w:val="16"/>
              </w:rPr>
              <w:t>R5s130169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C7F7E0" w14:textId="77777777" w:rsidR="007600EC" w:rsidRDefault="007600EC">
            <w:pPr>
              <w:rPr>
                <w:rFonts w:ascii="Arial" w:hAnsi="Arial"/>
                <w:snapToGrid w:val="0"/>
                <w:sz w:val="16"/>
              </w:rPr>
            </w:pPr>
            <w:r>
              <w:rPr>
                <w:rFonts w:ascii="Arial" w:hAnsi="Arial"/>
                <w:snapToGrid w:val="0"/>
                <w:sz w:val="16"/>
              </w:rPr>
              <w:t>1599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7D21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8C0507" w14:textId="77777777" w:rsidR="007600EC" w:rsidRDefault="007600EC">
            <w:pPr>
              <w:pStyle w:val="TAL"/>
              <w:rPr>
                <w:snapToGrid w:val="0"/>
                <w:sz w:val="16"/>
              </w:rPr>
            </w:pPr>
            <w:r>
              <w:rPr>
                <w:snapToGrid w:val="0"/>
                <w:sz w:val="16"/>
              </w:rPr>
              <w:t>Addition of Rel 9 EUTRA Multiple MO-SMS over SGs/Idle mode Test case 11.1.5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A9954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1171F" w14:textId="77777777" w:rsidR="007600EC" w:rsidRDefault="007600EC">
            <w:pPr>
              <w:pStyle w:val="TAL"/>
              <w:rPr>
                <w:snapToGrid w:val="0"/>
                <w:sz w:val="16"/>
              </w:rPr>
            </w:pPr>
            <w:r>
              <w:rPr>
                <w:snapToGrid w:val="0"/>
                <w:sz w:val="16"/>
              </w:rPr>
              <w:t>10.4.0</w:t>
            </w:r>
          </w:p>
        </w:tc>
      </w:tr>
      <w:tr w:rsidR="007600EC" w14:paraId="1E8EE0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5D441"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CAAE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04A82B" w14:textId="77777777" w:rsidR="007600EC" w:rsidRDefault="007600EC">
            <w:pPr>
              <w:rPr>
                <w:rFonts w:ascii="Arial" w:hAnsi="Arial"/>
                <w:snapToGrid w:val="0"/>
                <w:sz w:val="16"/>
              </w:rPr>
            </w:pPr>
            <w:r>
              <w:rPr>
                <w:rFonts w:ascii="Arial" w:hAnsi="Arial"/>
                <w:snapToGrid w:val="0"/>
                <w:sz w:val="16"/>
              </w:rPr>
              <w:t>R5s130171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B4746E" w14:textId="77777777" w:rsidR="007600EC" w:rsidRDefault="007600EC">
            <w:pPr>
              <w:rPr>
                <w:rFonts w:ascii="Arial" w:hAnsi="Arial"/>
                <w:snapToGrid w:val="0"/>
                <w:sz w:val="16"/>
              </w:rPr>
            </w:pPr>
            <w:r>
              <w:rPr>
                <w:rFonts w:ascii="Arial" w:hAnsi="Arial"/>
                <w:snapToGrid w:val="0"/>
                <w:sz w:val="16"/>
              </w:rPr>
              <w:t>1600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E36E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18326B" w14:textId="77777777" w:rsidR="007600EC" w:rsidRDefault="007600EC">
            <w:pPr>
              <w:pStyle w:val="TAL"/>
              <w:rPr>
                <w:snapToGrid w:val="0"/>
                <w:sz w:val="16"/>
              </w:rPr>
            </w:pPr>
            <w:r>
              <w:rPr>
                <w:snapToGrid w:val="0"/>
                <w:sz w:val="16"/>
              </w:rPr>
              <w:t>Addition of Rel 9 Multiple MO-SMS over SGs / Active mode Test cases 11.1.6.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52E61F"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531664" w14:textId="77777777" w:rsidR="007600EC" w:rsidRDefault="007600EC">
            <w:pPr>
              <w:pStyle w:val="TAL"/>
              <w:rPr>
                <w:snapToGrid w:val="0"/>
                <w:sz w:val="16"/>
              </w:rPr>
            </w:pPr>
            <w:r>
              <w:rPr>
                <w:snapToGrid w:val="0"/>
                <w:sz w:val="16"/>
              </w:rPr>
              <w:t>10.4.0</w:t>
            </w:r>
          </w:p>
        </w:tc>
      </w:tr>
      <w:tr w:rsidR="007600EC" w14:paraId="0BB424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3752BA"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6DA64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8FC8AD" w14:textId="77777777" w:rsidR="007600EC" w:rsidRDefault="007600EC">
            <w:pPr>
              <w:rPr>
                <w:rFonts w:ascii="Arial" w:hAnsi="Arial"/>
                <w:snapToGrid w:val="0"/>
                <w:sz w:val="16"/>
              </w:rPr>
            </w:pPr>
            <w:r>
              <w:rPr>
                <w:rFonts w:ascii="Arial" w:hAnsi="Arial"/>
                <w:snapToGrid w:val="0"/>
                <w:sz w:val="16"/>
              </w:rPr>
              <w:t>R5s130173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129679" w14:textId="77777777" w:rsidR="007600EC" w:rsidRDefault="007600EC">
            <w:pPr>
              <w:rPr>
                <w:rFonts w:ascii="Arial" w:hAnsi="Arial"/>
                <w:snapToGrid w:val="0"/>
                <w:sz w:val="16"/>
              </w:rPr>
            </w:pPr>
            <w:r>
              <w:rPr>
                <w:rFonts w:ascii="Arial" w:hAnsi="Arial"/>
                <w:snapToGrid w:val="0"/>
                <w:sz w:val="16"/>
              </w:rPr>
              <w:t>1601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2383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68C8BF" w14:textId="77777777" w:rsidR="007600EC" w:rsidRDefault="007600EC">
            <w:pPr>
              <w:pStyle w:val="TAL"/>
              <w:rPr>
                <w:snapToGrid w:val="0"/>
                <w:sz w:val="16"/>
              </w:rPr>
            </w:pPr>
            <w:r>
              <w:rPr>
                <w:snapToGrid w:val="0"/>
                <w:sz w:val="16"/>
              </w:rPr>
              <w:t>Correction to GCF WI-086 EUTRA EMM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A147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20D5BA" w14:textId="77777777" w:rsidR="007600EC" w:rsidRDefault="007600EC">
            <w:pPr>
              <w:pStyle w:val="TAL"/>
              <w:rPr>
                <w:snapToGrid w:val="0"/>
                <w:sz w:val="16"/>
              </w:rPr>
            </w:pPr>
            <w:r>
              <w:rPr>
                <w:snapToGrid w:val="0"/>
                <w:sz w:val="16"/>
              </w:rPr>
              <w:t>10.4.0</w:t>
            </w:r>
          </w:p>
        </w:tc>
      </w:tr>
      <w:tr w:rsidR="007600EC" w14:paraId="14E6CE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D5EF4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48C051"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06E19C" w14:textId="77777777" w:rsidR="007600EC" w:rsidRDefault="007600EC">
            <w:pPr>
              <w:rPr>
                <w:rFonts w:ascii="Arial" w:hAnsi="Arial"/>
                <w:snapToGrid w:val="0"/>
                <w:sz w:val="16"/>
              </w:rPr>
            </w:pPr>
            <w:r>
              <w:rPr>
                <w:rFonts w:ascii="Arial" w:hAnsi="Arial"/>
                <w:snapToGrid w:val="0"/>
                <w:sz w:val="16"/>
              </w:rPr>
              <w:t>R5s130174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09CCA7" w14:textId="77777777" w:rsidR="007600EC" w:rsidRDefault="007600EC">
            <w:pPr>
              <w:rPr>
                <w:rFonts w:ascii="Arial" w:hAnsi="Arial"/>
                <w:snapToGrid w:val="0"/>
                <w:sz w:val="16"/>
              </w:rPr>
            </w:pPr>
            <w:r>
              <w:rPr>
                <w:rFonts w:ascii="Arial" w:hAnsi="Arial"/>
                <w:snapToGrid w:val="0"/>
                <w:sz w:val="16"/>
              </w:rPr>
              <w:t>1602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FCF8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C0046" w14:textId="77777777" w:rsidR="007600EC" w:rsidRDefault="007600EC">
            <w:pPr>
              <w:pStyle w:val="TAL"/>
              <w:rPr>
                <w:snapToGrid w:val="0"/>
                <w:sz w:val="16"/>
              </w:rPr>
            </w:pPr>
            <w:r>
              <w:rPr>
                <w:snapToGrid w:val="0"/>
                <w:sz w:val="16"/>
              </w:rPr>
              <w:t>Correction to GCF WI-086 EUTRA EMM Test 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3352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8BDE95" w14:textId="77777777" w:rsidR="007600EC" w:rsidRDefault="007600EC">
            <w:pPr>
              <w:pStyle w:val="TAL"/>
              <w:rPr>
                <w:snapToGrid w:val="0"/>
                <w:sz w:val="16"/>
              </w:rPr>
            </w:pPr>
            <w:r>
              <w:rPr>
                <w:snapToGrid w:val="0"/>
                <w:sz w:val="16"/>
              </w:rPr>
              <w:t>10.4.0</w:t>
            </w:r>
          </w:p>
        </w:tc>
      </w:tr>
      <w:tr w:rsidR="007600EC" w14:paraId="0F9658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9B2B8F"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E2F20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6BD1BC" w14:textId="77777777" w:rsidR="007600EC" w:rsidRDefault="007600EC">
            <w:pPr>
              <w:rPr>
                <w:rFonts w:ascii="Arial" w:hAnsi="Arial"/>
                <w:snapToGrid w:val="0"/>
                <w:sz w:val="16"/>
              </w:rPr>
            </w:pPr>
            <w:r>
              <w:rPr>
                <w:rFonts w:ascii="Arial" w:hAnsi="Arial"/>
                <w:snapToGrid w:val="0"/>
                <w:sz w:val="16"/>
              </w:rPr>
              <w:t>R5s130175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59CEF3" w14:textId="77777777" w:rsidR="007600EC" w:rsidRDefault="007600EC">
            <w:pPr>
              <w:rPr>
                <w:rFonts w:ascii="Arial" w:hAnsi="Arial"/>
                <w:snapToGrid w:val="0"/>
                <w:sz w:val="16"/>
              </w:rPr>
            </w:pPr>
            <w:r>
              <w:rPr>
                <w:rFonts w:ascii="Arial" w:hAnsi="Arial"/>
                <w:snapToGrid w:val="0"/>
                <w:sz w:val="16"/>
              </w:rPr>
              <w:t>1603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64F5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38812A" w14:textId="77777777" w:rsidR="007600EC" w:rsidRDefault="007600EC">
            <w:pPr>
              <w:pStyle w:val="TAL"/>
              <w:rPr>
                <w:snapToGrid w:val="0"/>
                <w:sz w:val="16"/>
              </w:rPr>
            </w:pPr>
            <w:r>
              <w:rPr>
                <w:snapToGrid w:val="0"/>
                <w:sz w:val="16"/>
              </w:rPr>
              <w:t>Correction to EMM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C0018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64BC9" w14:textId="77777777" w:rsidR="007600EC" w:rsidRDefault="007600EC">
            <w:pPr>
              <w:pStyle w:val="TAL"/>
              <w:rPr>
                <w:snapToGrid w:val="0"/>
                <w:sz w:val="16"/>
              </w:rPr>
            </w:pPr>
            <w:r>
              <w:rPr>
                <w:snapToGrid w:val="0"/>
                <w:sz w:val="16"/>
              </w:rPr>
              <w:t>10.4.0</w:t>
            </w:r>
          </w:p>
        </w:tc>
      </w:tr>
      <w:tr w:rsidR="007600EC" w14:paraId="1457B8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94C7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7592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742AE5" w14:textId="77777777" w:rsidR="007600EC" w:rsidRDefault="007600EC">
            <w:pPr>
              <w:rPr>
                <w:rFonts w:ascii="Arial" w:hAnsi="Arial"/>
                <w:snapToGrid w:val="0"/>
                <w:sz w:val="16"/>
              </w:rPr>
            </w:pPr>
            <w:r>
              <w:rPr>
                <w:rFonts w:ascii="Arial" w:hAnsi="Arial"/>
                <w:snapToGrid w:val="0"/>
                <w:sz w:val="16"/>
              </w:rPr>
              <w:t>R5s130179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9E8B74" w14:textId="77777777" w:rsidR="007600EC" w:rsidRDefault="007600EC">
            <w:pPr>
              <w:rPr>
                <w:rFonts w:ascii="Arial" w:hAnsi="Arial"/>
                <w:snapToGrid w:val="0"/>
                <w:sz w:val="16"/>
              </w:rPr>
            </w:pPr>
            <w:r>
              <w:rPr>
                <w:rFonts w:ascii="Arial" w:hAnsi="Arial"/>
                <w:snapToGrid w:val="0"/>
                <w:sz w:val="16"/>
              </w:rPr>
              <w:t>1604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58A9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5DDFA3" w14:textId="77777777" w:rsidR="007600EC" w:rsidRDefault="007600EC">
            <w:pPr>
              <w:pStyle w:val="TAL"/>
              <w:rPr>
                <w:snapToGrid w:val="0"/>
                <w:sz w:val="16"/>
              </w:rPr>
            </w:pPr>
            <w:r>
              <w:rPr>
                <w:snapToGrid w:val="0"/>
                <w:sz w:val="16"/>
              </w:rPr>
              <w:t>Correction to EUTRA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5938F8"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B6A3E" w14:textId="77777777" w:rsidR="007600EC" w:rsidRDefault="007600EC">
            <w:pPr>
              <w:pStyle w:val="TAL"/>
              <w:rPr>
                <w:snapToGrid w:val="0"/>
                <w:sz w:val="16"/>
              </w:rPr>
            </w:pPr>
            <w:r>
              <w:rPr>
                <w:snapToGrid w:val="0"/>
                <w:sz w:val="16"/>
              </w:rPr>
              <w:t>10.4.0</w:t>
            </w:r>
          </w:p>
        </w:tc>
      </w:tr>
      <w:tr w:rsidR="007600EC" w14:paraId="4E73CA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592FA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595FE"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D8354C" w14:textId="77777777" w:rsidR="007600EC" w:rsidRDefault="007600EC">
            <w:pPr>
              <w:rPr>
                <w:rFonts w:ascii="Arial" w:hAnsi="Arial"/>
                <w:snapToGrid w:val="0"/>
                <w:sz w:val="16"/>
              </w:rPr>
            </w:pPr>
            <w:r>
              <w:rPr>
                <w:rFonts w:ascii="Arial" w:hAnsi="Arial"/>
                <w:snapToGrid w:val="0"/>
                <w:sz w:val="16"/>
              </w:rPr>
              <w:t>R5s130180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81808D" w14:textId="77777777" w:rsidR="007600EC" w:rsidRDefault="007600EC">
            <w:pPr>
              <w:rPr>
                <w:rFonts w:ascii="Arial" w:hAnsi="Arial"/>
                <w:snapToGrid w:val="0"/>
                <w:sz w:val="16"/>
              </w:rPr>
            </w:pPr>
            <w:r>
              <w:rPr>
                <w:rFonts w:ascii="Arial" w:hAnsi="Arial"/>
                <w:snapToGrid w:val="0"/>
                <w:sz w:val="16"/>
              </w:rPr>
              <w:t>1605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2D4F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5C511C" w14:textId="77777777" w:rsidR="007600EC" w:rsidRDefault="007600EC">
            <w:pPr>
              <w:pStyle w:val="TAL"/>
              <w:rPr>
                <w:snapToGrid w:val="0"/>
                <w:sz w:val="16"/>
              </w:rPr>
            </w:pPr>
            <w:r>
              <w:rPr>
                <w:snapToGrid w:val="0"/>
                <w:sz w:val="16"/>
              </w:rPr>
              <w:t>Correction to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A0518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45DEB" w14:textId="77777777" w:rsidR="007600EC" w:rsidRDefault="007600EC">
            <w:pPr>
              <w:pStyle w:val="TAL"/>
              <w:rPr>
                <w:snapToGrid w:val="0"/>
                <w:sz w:val="16"/>
              </w:rPr>
            </w:pPr>
            <w:r>
              <w:rPr>
                <w:snapToGrid w:val="0"/>
                <w:sz w:val="16"/>
              </w:rPr>
              <w:t>10.4.0</w:t>
            </w:r>
          </w:p>
        </w:tc>
      </w:tr>
      <w:tr w:rsidR="007600EC" w14:paraId="215B83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39D5C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CBF3B1"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507517" w14:textId="77777777" w:rsidR="007600EC" w:rsidRDefault="007600EC">
            <w:pPr>
              <w:rPr>
                <w:rFonts w:ascii="Arial" w:hAnsi="Arial"/>
                <w:snapToGrid w:val="0"/>
                <w:sz w:val="16"/>
              </w:rPr>
            </w:pPr>
            <w:r>
              <w:rPr>
                <w:rFonts w:ascii="Arial" w:hAnsi="Arial"/>
                <w:snapToGrid w:val="0"/>
                <w:sz w:val="16"/>
              </w:rPr>
              <w:t>R5s130185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A8B823" w14:textId="77777777" w:rsidR="007600EC" w:rsidRDefault="007600EC">
            <w:pPr>
              <w:rPr>
                <w:rFonts w:ascii="Arial" w:hAnsi="Arial"/>
                <w:snapToGrid w:val="0"/>
                <w:sz w:val="16"/>
              </w:rPr>
            </w:pPr>
            <w:r>
              <w:rPr>
                <w:rFonts w:ascii="Arial" w:hAnsi="Arial"/>
                <w:snapToGrid w:val="0"/>
                <w:sz w:val="16"/>
              </w:rPr>
              <w:t>1606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AD0D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F57EE" w14:textId="77777777" w:rsidR="007600EC" w:rsidRDefault="007600EC">
            <w:pPr>
              <w:pStyle w:val="TAL"/>
              <w:rPr>
                <w:snapToGrid w:val="0"/>
                <w:sz w:val="16"/>
              </w:rPr>
            </w:pPr>
            <w:r>
              <w:rPr>
                <w:snapToGrid w:val="0"/>
                <w:sz w:val="16"/>
              </w:rPr>
              <w:t>Correction to check of establishment cause in EUTRA-UTRA Idle Irat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D247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CF5B8" w14:textId="77777777" w:rsidR="007600EC" w:rsidRDefault="007600EC">
            <w:pPr>
              <w:pStyle w:val="TAL"/>
              <w:rPr>
                <w:snapToGrid w:val="0"/>
                <w:sz w:val="16"/>
              </w:rPr>
            </w:pPr>
            <w:r>
              <w:rPr>
                <w:snapToGrid w:val="0"/>
                <w:sz w:val="16"/>
              </w:rPr>
              <w:t>10.4.0</w:t>
            </w:r>
          </w:p>
        </w:tc>
      </w:tr>
      <w:tr w:rsidR="007600EC" w14:paraId="03F34B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B9E1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4CE405"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D483D5" w14:textId="77777777" w:rsidR="007600EC" w:rsidRDefault="007600EC">
            <w:pPr>
              <w:rPr>
                <w:rFonts w:ascii="Arial" w:hAnsi="Arial"/>
                <w:snapToGrid w:val="0"/>
                <w:sz w:val="16"/>
              </w:rPr>
            </w:pPr>
            <w:r>
              <w:rPr>
                <w:rFonts w:ascii="Arial" w:hAnsi="Arial"/>
                <w:snapToGrid w:val="0"/>
                <w:sz w:val="16"/>
              </w:rPr>
              <w:t>R5s130189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D2716C" w14:textId="77777777" w:rsidR="007600EC" w:rsidRDefault="007600EC">
            <w:pPr>
              <w:rPr>
                <w:rFonts w:ascii="Arial" w:hAnsi="Arial"/>
                <w:snapToGrid w:val="0"/>
                <w:sz w:val="16"/>
              </w:rPr>
            </w:pPr>
            <w:r>
              <w:rPr>
                <w:rFonts w:ascii="Arial" w:hAnsi="Arial"/>
                <w:snapToGrid w:val="0"/>
                <w:sz w:val="16"/>
              </w:rPr>
              <w:t>1607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561D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B35BE6" w14:textId="77777777" w:rsidR="007600EC" w:rsidRDefault="007600EC">
            <w:pPr>
              <w:pStyle w:val="TAL"/>
              <w:rPr>
                <w:snapToGrid w:val="0"/>
                <w:sz w:val="16"/>
              </w:rPr>
            </w:pPr>
            <w:r>
              <w:rPr>
                <w:snapToGrid w:val="0"/>
                <w:sz w:val="16"/>
              </w:rPr>
              <w:t>Correction to EUTRA RRC Test Case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97214"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A35EA" w14:textId="77777777" w:rsidR="007600EC" w:rsidRDefault="007600EC">
            <w:pPr>
              <w:pStyle w:val="TAL"/>
              <w:rPr>
                <w:snapToGrid w:val="0"/>
                <w:sz w:val="16"/>
              </w:rPr>
            </w:pPr>
            <w:r>
              <w:rPr>
                <w:snapToGrid w:val="0"/>
                <w:sz w:val="16"/>
              </w:rPr>
              <w:t>10.4.0</w:t>
            </w:r>
          </w:p>
        </w:tc>
      </w:tr>
      <w:tr w:rsidR="007600EC" w14:paraId="75700C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A5F7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D3F2E"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7DB793" w14:textId="77777777" w:rsidR="007600EC" w:rsidRDefault="007600EC">
            <w:pPr>
              <w:rPr>
                <w:rFonts w:ascii="Arial" w:hAnsi="Arial"/>
                <w:snapToGrid w:val="0"/>
                <w:sz w:val="16"/>
              </w:rPr>
            </w:pPr>
            <w:r>
              <w:rPr>
                <w:rFonts w:ascii="Arial" w:hAnsi="Arial"/>
                <w:snapToGrid w:val="0"/>
                <w:sz w:val="16"/>
              </w:rPr>
              <w:t>R5s130190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F889DF" w14:textId="77777777" w:rsidR="007600EC" w:rsidRDefault="007600EC">
            <w:pPr>
              <w:rPr>
                <w:rFonts w:ascii="Arial" w:hAnsi="Arial"/>
                <w:snapToGrid w:val="0"/>
                <w:sz w:val="16"/>
              </w:rPr>
            </w:pPr>
            <w:r>
              <w:rPr>
                <w:rFonts w:ascii="Arial" w:hAnsi="Arial"/>
                <w:snapToGrid w:val="0"/>
                <w:sz w:val="16"/>
              </w:rPr>
              <w:t>1608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CE19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B2A6F7" w14:textId="77777777" w:rsidR="007600EC" w:rsidRDefault="007600EC">
            <w:pPr>
              <w:pStyle w:val="TAL"/>
              <w:rPr>
                <w:snapToGrid w:val="0"/>
                <w:sz w:val="16"/>
              </w:rPr>
            </w:pPr>
            <w:r>
              <w:rPr>
                <w:snapToGrid w:val="0"/>
                <w:sz w:val="16"/>
              </w:rPr>
              <w:t>Addition of EUTRA Idle Mode Test Case 6.2.3.23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BC444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94E709" w14:textId="77777777" w:rsidR="007600EC" w:rsidRDefault="007600EC">
            <w:pPr>
              <w:pStyle w:val="TAL"/>
              <w:rPr>
                <w:snapToGrid w:val="0"/>
                <w:sz w:val="16"/>
              </w:rPr>
            </w:pPr>
            <w:r>
              <w:rPr>
                <w:snapToGrid w:val="0"/>
                <w:sz w:val="16"/>
              </w:rPr>
              <w:t>10.4.0</w:t>
            </w:r>
          </w:p>
        </w:tc>
      </w:tr>
      <w:tr w:rsidR="007600EC" w14:paraId="3B7082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99885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113ED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A38209" w14:textId="77777777" w:rsidR="007600EC" w:rsidRDefault="007600EC">
            <w:pPr>
              <w:rPr>
                <w:rFonts w:ascii="Arial" w:hAnsi="Arial"/>
                <w:snapToGrid w:val="0"/>
                <w:sz w:val="16"/>
              </w:rPr>
            </w:pPr>
            <w:r>
              <w:rPr>
                <w:rFonts w:ascii="Arial" w:hAnsi="Arial"/>
                <w:snapToGrid w:val="0"/>
                <w:sz w:val="16"/>
              </w:rPr>
              <w:t>R5s130192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C07041" w14:textId="77777777" w:rsidR="007600EC" w:rsidRDefault="007600EC">
            <w:pPr>
              <w:rPr>
                <w:rFonts w:ascii="Arial" w:hAnsi="Arial"/>
                <w:snapToGrid w:val="0"/>
                <w:sz w:val="16"/>
              </w:rPr>
            </w:pPr>
            <w:r>
              <w:rPr>
                <w:rFonts w:ascii="Arial" w:hAnsi="Arial"/>
                <w:snapToGrid w:val="0"/>
                <w:sz w:val="16"/>
              </w:rPr>
              <w:t>1609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9F57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E94344" w14:textId="77777777" w:rsidR="007600EC" w:rsidRDefault="007600EC">
            <w:pPr>
              <w:pStyle w:val="TAL"/>
              <w:rPr>
                <w:snapToGrid w:val="0"/>
                <w:sz w:val="16"/>
              </w:rPr>
            </w:pPr>
            <w:r>
              <w:rPr>
                <w:snapToGrid w:val="0"/>
                <w:sz w:val="16"/>
              </w:rPr>
              <w:t>Correction for GCF WI-086 EUTRA EMM test cases 9.2.3.2.9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C665A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6FC0E" w14:textId="77777777" w:rsidR="007600EC" w:rsidRDefault="007600EC">
            <w:pPr>
              <w:pStyle w:val="TAL"/>
              <w:rPr>
                <w:snapToGrid w:val="0"/>
                <w:sz w:val="16"/>
              </w:rPr>
            </w:pPr>
            <w:r>
              <w:rPr>
                <w:snapToGrid w:val="0"/>
                <w:sz w:val="16"/>
              </w:rPr>
              <w:t>10.4.0</w:t>
            </w:r>
          </w:p>
        </w:tc>
      </w:tr>
      <w:tr w:rsidR="007600EC" w14:paraId="5D3418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AD65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3D8D5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6506BF" w14:textId="77777777" w:rsidR="007600EC" w:rsidRDefault="007600EC">
            <w:pPr>
              <w:rPr>
                <w:rFonts w:ascii="Arial" w:hAnsi="Arial"/>
                <w:snapToGrid w:val="0"/>
                <w:sz w:val="16"/>
              </w:rPr>
            </w:pPr>
            <w:r>
              <w:rPr>
                <w:rFonts w:ascii="Arial" w:hAnsi="Arial"/>
                <w:snapToGrid w:val="0"/>
                <w:sz w:val="16"/>
              </w:rPr>
              <w:t>R5s130195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C09ED6" w14:textId="77777777" w:rsidR="007600EC" w:rsidRDefault="007600EC">
            <w:pPr>
              <w:rPr>
                <w:rFonts w:ascii="Arial" w:hAnsi="Arial"/>
                <w:snapToGrid w:val="0"/>
                <w:sz w:val="16"/>
              </w:rPr>
            </w:pPr>
            <w:r>
              <w:rPr>
                <w:rFonts w:ascii="Arial" w:hAnsi="Arial"/>
                <w:snapToGrid w:val="0"/>
                <w:sz w:val="16"/>
              </w:rPr>
              <w:t>1610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9A3C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557A9" w14:textId="77777777" w:rsidR="007600EC" w:rsidRDefault="007600EC">
            <w:pPr>
              <w:pStyle w:val="TAL"/>
              <w:rPr>
                <w:snapToGrid w:val="0"/>
                <w:sz w:val="16"/>
              </w:rPr>
            </w:pPr>
            <w:r>
              <w:rPr>
                <w:snapToGrid w:val="0"/>
                <w:sz w:val="16"/>
              </w:rPr>
              <w:t>Baseline upgrade of TTCN-3 ATSs to March-13 in Rel-11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00B90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6F1B9" w14:textId="77777777" w:rsidR="007600EC" w:rsidRDefault="007600EC">
            <w:pPr>
              <w:pStyle w:val="TAL"/>
              <w:rPr>
                <w:snapToGrid w:val="0"/>
                <w:sz w:val="16"/>
              </w:rPr>
            </w:pPr>
            <w:r>
              <w:rPr>
                <w:snapToGrid w:val="0"/>
                <w:sz w:val="16"/>
              </w:rPr>
              <w:t>10.4.0</w:t>
            </w:r>
          </w:p>
        </w:tc>
      </w:tr>
      <w:tr w:rsidR="007600EC" w14:paraId="3E39C3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906B9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7D23C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D2568C" w14:textId="77777777" w:rsidR="007600EC" w:rsidRDefault="007600EC">
            <w:pPr>
              <w:rPr>
                <w:rFonts w:ascii="Arial" w:hAnsi="Arial"/>
                <w:snapToGrid w:val="0"/>
                <w:sz w:val="16"/>
              </w:rPr>
            </w:pPr>
            <w:r>
              <w:rPr>
                <w:rFonts w:ascii="Arial" w:hAnsi="Arial"/>
                <w:snapToGrid w:val="0"/>
                <w:sz w:val="16"/>
              </w:rPr>
              <w:t>R5s130201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4EF6C1" w14:textId="77777777" w:rsidR="007600EC" w:rsidRDefault="007600EC">
            <w:pPr>
              <w:rPr>
                <w:rFonts w:ascii="Arial" w:hAnsi="Arial"/>
                <w:snapToGrid w:val="0"/>
                <w:sz w:val="16"/>
              </w:rPr>
            </w:pPr>
            <w:r>
              <w:rPr>
                <w:rFonts w:ascii="Arial" w:hAnsi="Arial"/>
                <w:snapToGrid w:val="0"/>
                <w:sz w:val="16"/>
              </w:rPr>
              <w:t>1611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5CFE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AD24B3" w14:textId="77777777" w:rsidR="007600EC" w:rsidRDefault="007600EC">
            <w:pPr>
              <w:pStyle w:val="TAL"/>
              <w:rPr>
                <w:snapToGrid w:val="0"/>
                <w:sz w:val="16"/>
              </w:rPr>
            </w:pPr>
            <w:r>
              <w:rPr>
                <w:snapToGrid w:val="0"/>
                <w:sz w:val="16"/>
              </w:rPr>
              <w:t>Addition of Rel-9 EMM test case 9.1.3.3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65D19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74974" w14:textId="77777777" w:rsidR="007600EC" w:rsidRDefault="007600EC">
            <w:pPr>
              <w:pStyle w:val="TAL"/>
              <w:rPr>
                <w:snapToGrid w:val="0"/>
                <w:sz w:val="16"/>
              </w:rPr>
            </w:pPr>
            <w:r>
              <w:rPr>
                <w:snapToGrid w:val="0"/>
                <w:sz w:val="16"/>
              </w:rPr>
              <w:t>10.4.0</w:t>
            </w:r>
          </w:p>
        </w:tc>
      </w:tr>
      <w:tr w:rsidR="007600EC" w14:paraId="330603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14AA33"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2450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AE5FCD" w14:textId="77777777" w:rsidR="007600EC" w:rsidRDefault="007600EC">
            <w:pPr>
              <w:rPr>
                <w:rFonts w:ascii="Arial" w:hAnsi="Arial"/>
                <w:snapToGrid w:val="0"/>
                <w:sz w:val="16"/>
              </w:rPr>
            </w:pPr>
            <w:r>
              <w:rPr>
                <w:rFonts w:ascii="Arial" w:hAnsi="Arial"/>
                <w:snapToGrid w:val="0"/>
                <w:sz w:val="16"/>
              </w:rPr>
              <w:t>R5s130206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9E21E6" w14:textId="77777777" w:rsidR="007600EC" w:rsidRDefault="007600EC">
            <w:pPr>
              <w:rPr>
                <w:rFonts w:ascii="Arial" w:hAnsi="Arial"/>
                <w:snapToGrid w:val="0"/>
                <w:sz w:val="16"/>
              </w:rPr>
            </w:pPr>
            <w:r>
              <w:rPr>
                <w:rFonts w:ascii="Arial" w:hAnsi="Arial"/>
                <w:snapToGrid w:val="0"/>
                <w:sz w:val="16"/>
              </w:rPr>
              <w:t>1612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875A1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7B630" w14:textId="77777777" w:rsidR="007600EC" w:rsidRDefault="007600EC">
            <w:pPr>
              <w:pStyle w:val="TAL"/>
              <w:rPr>
                <w:snapToGrid w:val="0"/>
                <w:sz w:val="16"/>
              </w:rPr>
            </w:pPr>
            <w:r>
              <w:rPr>
                <w:snapToGrid w:val="0"/>
                <w:sz w:val="16"/>
              </w:rPr>
              <w:t>Corrections to EUTRA RRC test cases 8.2.4.14, 8.2.4.14a and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53244"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64AF2" w14:textId="77777777" w:rsidR="007600EC" w:rsidRDefault="007600EC">
            <w:pPr>
              <w:pStyle w:val="TAL"/>
              <w:rPr>
                <w:snapToGrid w:val="0"/>
                <w:sz w:val="16"/>
              </w:rPr>
            </w:pPr>
            <w:r>
              <w:rPr>
                <w:snapToGrid w:val="0"/>
                <w:sz w:val="16"/>
              </w:rPr>
              <w:t>10.4.0</w:t>
            </w:r>
          </w:p>
        </w:tc>
      </w:tr>
      <w:tr w:rsidR="007600EC" w14:paraId="3E2FF7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C6DA10"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A85AB9"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AD4CEB" w14:textId="77777777" w:rsidR="007600EC" w:rsidRDefault="007600EC">
            <w:pPr>
              <w:rPr>
                <w:rFonts w:ascii="Arial" w:hAnsi="Arial"/>
                <w:snapToGrid w:val="0"/>
                <w:sz w:val="16"/>
              </w:rPr>
            </w:pPr>
            <w:r>
              <w:rPr>
                <w:rFonts w:ascii="Arial" w:hAnsi="Arial"/>
                <w:snapToGrid w:val="0"/>
                <w:sz w:val="16"/>
              </w:rPr>
              <w:t>R5s130207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6C8173" w14:textId="77777777" w:rsidR="007600EC" w:rsidRDefault="007600EC">
            <w:pPr>
              <w:rPr>
                <w:rFonts w:ascii="Arial" w:hAnsi="Arial"/>
                <w:snapToGrid w:val="0"/>
                <w:sz w:val="16"/>
              </w:rPr>
            </w:pPr>
            <w:r>
              <w:rPr>
                <w:rFonts w:ascii="Arial" w:hAnsi="Arial"/>
                <w:snapToGrid w:val="0"/>
                <w:sz w:val="16"/>
              </w:rPr>
              <w:t>1613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AF0D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B1DA47" w14:textId="77777777" w:rsidR="007600EC" w:rsidRDefault="007600EC">
            <w:pPr>
              <w:pStyle w:val="TAL"/>
              <w:rPr>
                <w:snapToGrid w:val="0"/>
                <w:sz w:val="16"/>
              </w:rPr>
            </w:pPr>
            <w:r>
              <w:rPr>
                <w:snapToGrid w:val="0"/>
                <w:sz w:val="16"/>
              </w:rPr>
              <w:t>Correction to EUTRA Idle Mode Test Case 6.2.3.15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0F96F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FF613" w14:textId="77777777" w:rsidR="007600EC" w:rsidRDefault="007600EC">
            <w:pPr>
              <w:pStyle w:val="TAL"/>
              <w:rPr>
                <w:snapToGrid w:val="0"/>
                <w:sz w:val="16"/>
              </w:rPr>
            </w:pPr>
            <w:r>
              <w:rPr>
                <w:snapToGrid w:val="0"/>
                <w:sz w:val="16"/>
              </w:rPr>
              <w:t>10.4.0</w:t>
            </w:r>
          </w:p>
        </w:tc>
      </w:tr>
      <w:tr w:rsidR="007600EC" w14:paraId="4293E6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806E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9E817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D8D9F7" w14:textId="77777777" w:rsidR="007600EC" w:rsidRDefault="007600EC">
            <w:pPr>
              <w:rPr>
                <w:rFonts w:ascii="Arial" w:hAnsi="Arial"/>
                <w:snapToGrid w:val="0"/>
                <w:sz w:val="16"/>
              </w:rPr>
            </w:pPr>
            <w:r>
              <w:rPr>
                <w:rFonts w:ascii="Arial" w:hAnsi="Arial"/>
                <w:snapToGrid w:val="0"/>
                <w:sz w:val="16"/>
              </w:rPr>
              <w:t>R5s130208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2EB39F" w14:textId="77777777" w:rsidR="007600EC" w:rsidRDefault="007600EC">
            <w:pPr>
              <w:rPr>
                <w:rFonts w:ascii="Arial" w:hAnsi="Arial"/>
                <w:snapToGrid w:val="0"/>
                <w:sz w:val="16"/>
              </w:rPr>
            </w:pPr>
            <w:r>
              <w:rPr>
                <w:rFonts w:ascii="Arial" w:hAnsi="Arial"/>
                <w:snapToGrid w:val="0"/>
                <w:sz w:val="16"/>
              </w:rPr>
              <w:t>1614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AD9A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1C55F9" w14:textId="77777777" w:rsidR="007600EC" w:rsidRDefault="007600EC">
            <w:pPr>
              <w:pStyle w:val="TAL"/>
              <w:rPr>
                <w:snapToGrid w:val="0"/>
                <w:sz w:val="16"/>
              </w:rPr>
            </w:pPr>
            <w:r>
              <w:rPr>
                <w:snapToGrid w:val="0"/>
                <w:sz w:val="16"/>
              </w:rPr>
              <w:t>Addition of EUTRA Idle Mode Test Case 6.2.3.1a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B2B4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589D35" w14:textId="77777777" w:rsidR="007600EC" w:rsidRDefault="007600EC">
            <w:pPr>
              <w:pStyle w:val="TAL"/>
              <w:rPr>
                <w:snapToGrid w:val="0"/>
                <w:sz w:val="16"/>
              </w:rPr>
            </w:pPr>
            <w:r>
              <w:rPr>
                <w:snapToGrid w:val="0"/>
                <w:sz w:val="16"/>
              </w:rPr>
              <w:t>10.4.0</w:t>
            </w:r>
          </w:p>
        </w:tc>
      </w:tr>
      <w:tr w:rsidR="007600EC" w14:paraId="16556D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26E73"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53F6B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2C8227" w14:textId="77777777" w:rsidR="007600EC" w:rsidRDefault="007600EC">
            <w:pPr>
              <w:rPr>
                <w:rFonts w:ascii="Arial" w:hAnsi="Arial"/>
                <w:snapToGrid w:val="0"/>
                <w:sz w:val="16"/>
              </w:rPr>
            </w:pPr>
            <w:r>
              <w:rPr>
                <w:rFonts w:ascii="Arial" w:hAnsi="Arial"/>
                <w:snapToGrid w:val="0"/>
                <w:sz w:val="16"/>
              </w:rPr>
              <w:t>R5s130210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89EA6F" w14:textId="77777777" w:rsidR="007600EC" w:rsidRDefault="007600EC">
            <w:pPr>
              <w:rPr>
                <w:rFonts w:ascii="Arial" w:hAnsi="Arial"/>
                <w:snapToGrid w:val="0"/>
                <w:sz w:val="16"/>
              </w:rPr>
            </w:pPr>
            <w:r>
              <w:rPr>
                <w:rFonts w:ascii="Arial" w:hAnsi="Arial"/>
                <w:snapToGrid w:val="0"/>
                <w:sz w:val="16"/>
              </w:rPr>
              <w:t>1615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F37D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13A4BD" w14:textId="77777777" w:rsidR="007600EC" w:rsidRDefault="007600EC">
            <w:pPr>
              <w:pStyle w:val="TAL"/>
              <w:rPr>
                <w:snapToGrid w:val="0"/>
                <w:sz w:val="16"/>
              </w:rPr>
            </w:pPr>
            <w:r>
              <w:rPr>
                <w:snapToGrid w:val="0"/>
                <w:sz w:val="16"/>
              </w:rPr>
              <w:t>LTE_TDD: Correction of RV value for SI3, SI4 and SI5 in EUTRA TDD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A3D362"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11F95" w14:textId="77777777" w:rsidR="007600EC" w:rsidRDefault="007600EC">
            <w:pPr>
              <w:pStyle w:val="TAL"/>
              <w:rPr>
                <w:snapToGrid w:val="0"/>
                <w:sz w:val="16"/>
              </w:rPr>
            </w:pPr>
            <w:r>
              <w:rPr>
                <w:snapToGrid w:val="0"/>
                <w:sz w:val="16"/>
              </w:rPr>
              <w:t>10.4.0</w:t>
            </w:r>
          </w:p>
        </w:tc>
      </w:tr>
      <w:tr w:rsidR="007600EC" w14:paraId="6B85C6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62F132"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CBF82E"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FD07EE" w14:textId="77777777" w:rsidR="007600EC" w:rsidRDefault="007600EC">
            <w:pPr>
              <w:rPr>
                <w:rFonts w:ascii="Arial" w:hAnsi="Arial"/>
                <w:snapToGrid w:val="0"/>
                <w:sz w:val="16"/>
              </w:rPr>
            </w:pPr>
            <w:r>
              <w:rPr>
                <w:rFonts w:ascii="Arial" w:hAnsi="Arial"/>
                <w:snapToGrid w:val="0"/>
                <w:sz w:val="16"/>
              </w:rPr>
              <w:t>R5s130211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25FBD3" w14:textId="77777777" w:rsidR="007600EC" w:rsidRDefault="007600EC">
            <w:pPr>
              <w:rPr>
                <w:rFonts w:ascii="Arial" w:hAnsi="Arial"/>
                <w:snapToGrid w:val="0"/>
                <w:sz w:val="16"/>
              </w:rPr>
            </w:pPr>
            <w:r>
              <w:rPr>
                <w:rFonts w:ascii="Arial" w:hAnsi="Arial"/>
                <w:snapToGrid w:val="0"/>
                <w:sz w:val="16"/>
              </w:rPr>
              <w:t>1616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3A70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F1DDC3" w14:textId="77777777" w:rsidR="007600EC" w:rsidRDefault="007600EC">
            <w:pPr>
              <w:pStyle w:val="TAL"/>
              <w:rPr>
                <w:snapToGrid w:val="0"/>
                <w:sz w:val="16"/>
              </w:rPr>
            </w:pPr>
            <w:r>
              <w:rPr>
                <w:snapToGrid w:val="0"/>
                <w:sz w:val="16"/>
              </w:rPr>
              <w:t>LTE_TDD: Addition of GCF WI-096 test case 6.2.1.3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546E2"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0D47BB" w14:textId="77777777" w:rsidR="007600EC" w:rsidRDefault="007600EC">
            <w:pPr>
              <w:pStyle w:val="TAL"/>
              <w:rPr>
                <w:snapToGrid w:val="0"/>
                <w:sz w:val="16"/>
              </w:rPr>
            </w:pPr>
            <w:r>
              <w:rPr>
                <w:snapToGrid w:val="0"/>
                <w:sz w:val="16"/>
              </w:rPr>
              <w:t>10.4.0</w:t>
            </w:r>
          </w:p>
        </w:tc>
      </w:tr>
      <w:tr w:rsidR="007600EC" w14:paraId="6CBD97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B909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B7407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31950A" w14:textId="77777777" w:rsidR="007600EC" w:rsidRDefault="007600EC">
            <w:pPr>
              <w:rPr>
                <w:rFonts w:ascii="Arial" w:hAnsi="Arial"/>
                <w:snapToGrid w:val="0"/>
                <w:sz w:val="16"/>
              </w:rPr>
            </w:pPr>
            <w:r>
              <w:rPr>
                <w:rFonts w:ascii="Arial" w:hAnsi="Arial"/>
                <w:snapToGrid w:val="0"/>
                <w:sz w:val="16"/>
              </w:rPr>
              <w:t>R5s130215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2F58C1" w14:textId="77777777" w:rsidR="007600EC" w:rsidRDefault="007600EC">
            <w:pPr>
              <w:rPr>
                <w:rFonts w:ascii="Arial" w:hAnsi="Arial"/>
                <w:snapToGrid w:val="0"/>
                <w:sz w:val="16"/>
              </w:rPr>
            </w:pPr>
            <w:r>
              <w:rPr>
                <w:rFonts w:ascii="Arial" w:hAnsi="Arial"/>
                <w:snapToGrid w:val="0"/>
                <w:sz w:val="16"/>
              </w:rPr>
              <w:t>1617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6CBF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7E815" w14:textId="77777777" w:rsidR="007600EC" w:rsidRDefault="007600EC">
            <w:pPr>
              <w:pStyle w:val="TAL"/>
              <w:rPr>
                <w:snapToGrid w:val="0"/>
                <w:sz w:val="16"/>
              </w:rPr>
            </w:pPr>
            <w:r>
              <w:rPr>
                <w:snapToGrid w:val="0"/>
                <w:sz w:val="16"/>
              </w:rPr>
              <w:t>LTE_TDD: Addition of GCF WI-096 test cases 8.4.1.2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5F2CB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36670" w14:textId="77777777" w:rsidR="007600EC" w:rsidRDefault="007600EC">
            <w:pPr>
              <w:pStyle w:val="TAL"/>
              <w:rPr>
                <w:snapToGrid w:val="0"/>
                <w:sz w:val="16"/>
              </w:rPr>
            </w:pPr>
            <w:r>
              <w:rPr>
                <w:snapToGrid w:val="0"/>
                <w:sz w:val="16"/>
              </w:rPr>
              <w:t>10.4.0</w:t>
            </w:r>
          </w:p>
        </w:tc>
      </w:tr>
      <w:tr w:rsidR="007600EC" w14:paraId="4311D7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5B9F8F"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05116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78ADAC" w14:textId="77777777" w:rsidR="007600EC" w:rsidRDefault="007600EC">
            <w:pPr>
              <w:rPr>
                <w:rFonts w:ascii="Arial" w:hAnsi="Arial"/>
                <w:snapToGrid w:val="0"/>
                <w:sz w:val="16"/>
              </w:rPr>
            </w:pPr>
            <w:r>
              <w:rPr>
                <w:rFonts w:ascii="Arial" w:hAnsi="Arial"/>
                <w:snapToGrid w:val="0"/>
                <w:sz w:val="16"/>
              </w:rPr>
              <w:t>R5s130217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AB8DDB" w14:textId="77777777" w:rsidR="007600EC" w:rsidRDefault="007600EC">
            <w:pPr>
              <w:rPr>
                <w:rFonts w:ascii="Arial" w:hAnsi="Arial"/>
                <w:snapToGrid w:val="0"/>
                <w:sz w:val="16"/>
              </w:rPr>
            </w:pPr>
            <w:r>
              <w:rPr>
                <w:rFonts w:ascii="Arial" w:hAnsi="Arial"/>
                <w:snapToGrid w:val="0"/>
                <w:sz w:val="16"/>
              </w:rPr>
              <w:t>1618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6DD3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536C16" w14:textId="77777777" w:rsidR="007600EC" w:rsidRDefault="007600EC">
            <w:pPr>
              <w:pStyle w:val="TAL"/>
              <w:rPr>
                <w:snapToGrid w:val="0"/>
                <w:sz w:val="16"/>
              </w:rPr>
            </w:pPr>
            <w:r>
              <w:rPr>
                <w:snapToGrid w:val="0"/>
                <w:sz w:val="16"/>
              </w:rPr>
              <w:t>LTE_TDD: Addition of GCF WI-096 test cases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6649C7"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94390" w14:textId="77777777" w:rsidR="007600EC" w:rsidRDefault="007600EC">
            <w:pPr>
              <w:pStyle w:val="TAL"/>
              <w:rPr>
                <w:snapToGrid w:val="0"/>
                <w:sz w:val="16"/>
              </w:rPr>
            </w:pPr>
            <w:r>
              <w:rPr>
                <w:snapToGrid w:val="0"/>
                <w:sz w:val="16"/>
              </w:rPr>
              <w:t>10.4.0</w:t>
            </w:r>
          </w:p>
        </w:tc>
      </w:tr>
      <w:tr w:rsidR="007600EC" w14:paraId="6C2FE3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7CDB8C"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FF3D09"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D55E6E" w14:textId="77777777" w:rsidR="007600EC" w:rsidRDefault="007600EC">
            <w:pPr>
              <w:rPr>
                <w:rFonts w:ascii="Arial" w:hAnsi="Arial"/>
                <w:snapToGrid w:val="0"/>
                <w:sz w:val="16"/>
              </w:rPr>
            </w:pPr>
            <w:r>
              <w:rPr>
                <w:rFonts w:ascii="Arial" w:hAnsi="Arial"/>
                <w:snapToGrid w:val="0"/>
                <w:sz w:val="16"/>
              </w:rPr>
              <w:t>R5s130219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948BD6" w14:textId="77777777" w:rsidR="007600EC" w:rsidRDefault="007600EC">
            <w:pPr>
              <w:rPr>
                <w:rFonts w:ascii="Arial" w:hAnsi="Arial"/>
                <w:snapToGrid w:val="0"/>
                <w:sz w:val="16"/>
              </w:rPr>
            </w:pPr>
            <w:r>
              <w:rPr>
                <w:rFonts w:ascii="Arial" w:hAnsi="Arial"/>
                <w:snapToGrid w:val="0"/>
                <w:sz w:val="16"/>
              </w:rPr>
              <w:t>1619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C55D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A27E4F" w14:textId="77777777" w:rsidR="007600EC" w:rsidRDefault="007600EC">
            <w:pPr>
              <w:pStyle w:val="TAL"/>
              <w:rPr>
                <w:snapToGrid w:val="0"/>
                <w:sz w:val="16"/>
              </w:rPr>
            </w:pPr>
            <w:r>
              <w:rPr>
                <w:snapToGrid w:val="0"/>
                <w:sz w:val="16"/>
              </w:rPr>
              <w:t>LTE_TDD: Addition of GCF WI-096 test cases 8.4.2.2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D443E4"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D353A" w14:textId="77777777" w:rsidR="007600EC" w:rsidRDefault="007600EC">
            <w:pPr>
              <w:pStyle w:val="TAL"/>
              <w:rPr>
                <w:snapToGrid w:val="0"/>
                <w:sz w:val="16"/>
              </w:rPr>
            </w:pPr>
            <w:r>
              <w:rPr>
                <w:snapToGrid w:val="0"/>
                <w:sz w:val="16"/>
              </w:rPr>
              <w:t>10.4.0</w:t>
            </w:r>
          </w:p>
        </w:tc>
      </w:tr>
      <w:tr w:rsidR="007600EC" w14:paraId="6173D8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29933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01E5E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DE5E02" w14:textId="77777777" w:rsidR="007600EC" w:rsidRDefault="007600EC">
            <w:pPr>
              <w:rPr>
                <w:rFonts w:ascii="Arial" w:hAnsi="Arial"/>
                <w:snapToGrid w:val="0"/>
                <w:sz w:val="16"/>
              </w:rPr>
            </w:pPr>
            <w:r>
              <w:rPr>
                <w:rFonts w:ascii="Arial" w:hAnsi="Arial"/>
                <w:snapToGrid w:val="0"/>
                <w:sz w:val="16"/>
              </w:rPr>
              <w:t>R5s130221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C9534E" w14:textId="77777777" w:rsidR="007600EC" w:rsidRDefault="007600EC">
            <w:pPr>
              <w:rPr>
                <w:rFonts w:ascii="Arial" w:hAnsi="Arial"/>
                <w:snapToGrid w:val="0"/>
                <w:sz w:val="16"/>
              </w:rPr>
            </w:pPr>
            <w:r>
              <w:rPr>
                <w:rFonts w:ascii="Arial" w:hAnsi="Arial"/>
                <w:snapToGrid w:val="0"/>
                <w:sz w:val="16"/>
              </w:rPr>
              <w:t>1620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8DDC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58F1E2" w14:textId="77777777" w:rsidR="007600EC" w:rsidRDefault="007600EC">
            <w:pPr>
              <w:pStyle w:val="TAL"/>
              <w:rPr>
                <w:snapToGrid w:val="0"/>
                <w:sz w:val="16"/>
              </w:rPr>
            </w:pPr>
            <w:r>
              <w:rPr>
                <w:snapToGrid w:val="0"/>
                <w:sz w:val="16"/>
              </w:rPr>
              <w:t>LTE_TDD: Addition of GCF WI-096 test cases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4434AF"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A5DF49" w14:textId="77777777" w:rsidR="007600EC" w:rsidRDefault="007600EC">
            <w:pPr>
              <w:pStyle w:val="TAL"/>
              <w:rPr>
                <w:snapToGrid w:val="0"/>
                <w:sz w:val="16"/>
              </w:rPr>
            </w:pPr>
            <w:r>
              <w:rPr>
                <w:snapToGrid w:val="0"/>
                <w:sz w:val="16"/>
              </w:rPr>
              <w:t>10.4.0</w:t>
            </w:r>
          </w:p>
        </w:tc>
      </w:tr>
      <w:tr w:rsidR="007600EC" w14:paraId="47E96F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51E04F"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16FF61"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500D6C" w14:textId="77777777" w:rsidR="007600EC" w:rsidRDefault="007600EC">
            <w:pPr>
              <w:rPr>
                <w:rFonts w:ascii="Arial" w:hAnsi="Arial"/>
                <w:snapToGrid w:val="0"/>
                <w:sz w:val="16"/>
              </w:rPr>
            </w:pPr>
            <w:r>
              <w:rPr>
                <w:rFonts w:ascii="Arial" w:hAnsi="Arial"/>
                <w:snapToGrid w:val="0"/>
                <w:sz w:val="16"/>
              </w:rPr>
              <w:t>R5s130225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1FB244" w14:textId="77777777" w:rsidR="007600EC" w:rsidRDefault="007600EC">
            <w:pPr>
              <w:rPr>
                <w:rFonts w:ascii="Arial" w:hAnsi="Arial"/>
                <w:snapToGrid w:val="0"/>
                <w:sz w:val="16"/>
              </w:rPr>
            </w:pPr>
            <w:r>
              <w:rPr>
                <w:rFonts w:ascii="Arial" w:hAnsi="Arial"/>
                <w:snapToGrid w:val="0"/>
                <w:sz w:val="16"/>
              </w:rPr>
              <w:t>1621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069F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FADDC" w14:textId="77777777" w:rsidR="007600EC" w:rsidRDefault="007600EC">
            <w:pPr>
              <w:pStyle w:val="TAL"/>
              <w:rPr>
                <w:snapToGrid w:val="0"/>
                <w:sz w:val="16"/>
              </w:rPr>
            </w:pPr>
            <w:r>
              <w:rPr>
                <w:snapToGrid w:val="0"/>
                <w:sz w:val="16"/>
              </w:rPr>
              <w:t>LTE_TDD: Addition of GCF WI-096 test 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DC33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5E25B" w14:textId="77777777" w:rsidR="007600EC" w:rsidRDefault="007600EC">
            <w:pPr>
              <w:pStyle w:val="TAL"/>
              <w:rPr>
                <w:snapToGrid w:val="0"/>
                <w:sz w:val="16"/>
              </w:rPr>
            </w:pPr>
            <w:r>
              <w:rPr>
                <w:snapToGrid w:val="0"/>
                <w:sz w:val="16"/>
              </w:rPr>
              <w:t>10.4.0</w:t>
            </w:r>
          </w:p>
        </w:tc>
      </w:tr>
      <w:tr w:rsidR="007600EC" w14:paraId="65D1D7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610B82" w14:textId="77777777" w:rsidR="007600EC" w:rsidRDefault="007600EC">
            <w:pPr>
              <w:pStyle w:val="TAL"/>
              <w:rPr>
                <w:snapToGrid w:val="0"/>
                <w:sz w:val="16"/>
              </w:rPr>
            </w:pPr>
            <w:r>
              <w:rPr>
                <w:snapToGrid w:val="0"/>
                <w:sz w:val="16"/>
              </w:rPr>
              <w:lastRenderedPageBreak/>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036F3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CD7309" w14:textId="77777777" w:rsidR="007600EC" w:rsidRDefault="007600EC">
            <w:pPr>
              <w:rPr>
                <w:rFonts w:ascii="Arial" w:hAnsi="Arial"/>
                <w:snapToGrid w:val="0"/>
                <w:sz w:val="16"/>
              </w:rPr>
            </w:pPr>
            <w:r>
              <w:rPr>
                <w:rFonts w:ascii="Arial" w:hAnsi="Arial"/>
                <w:snapToGrid w:val="0"/>
                <w:sz w:val="16"/>
              </w:rPr>
              <w:t>R5s130227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C2D7A5" w14:textId="77777777" w:rsidR="007600EC" w:rsidRDefault="007600EC">
            <w:pPr>
              <w:rPr>
                <w:rFonts w:ascii="Arial" w:hAnsi="Arial"/>
                <w:snapToGrid w:val="0"/>
                <w:sz w:val="16"/>
              </w:rPr>
            </w:pPr>
            <w:r>
              <w:rPr>
                <w:rFonts w:ascii="Arial" w:hAnsi="Arial"/>
                <w:snapToGrid w:val="0"/>
                <w:sz w:val="16"/>
              </w:rPr>
              <w:t>1622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D791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F5327" w14:textId="77777777" w:rsidR="007600EC" w:rsidRDefault="007600EC">
            <w:pPr>
              <w:pStyle w:val="TAL"/>
              <w:rPr>
                <w:snapToGrid w:val="0"/>
                <w:sz w:val="16"/>
              </w:rPr>
            </w:pPr>
            <w:r>
              <w:rPr>
                <w:snapToGrid w:val="0"/>
                <w:sz w:val="16"/>
              </w:rPr>
              <w:t>LTE_TDD: Addition of GCF WI-096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55E0E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0C5D2" w14:textId="77777777" w:rsidR="007600EC" w:rsidRDefault="007600EC">
            <w:pPr>
              <w:pStyle w:val="TAL"/>
              <w:rPr>
                <w:snapToGrid w:val="0"/>
                <w:sz w:val="16"/>
              </w:rPr>
            </w:pPr>
            <w:r>
              <w:rPr>
                <w:snapToGrid w:val="0"/>
                <w:sz w:val="16"/>
              </w:rPr>
              <w:t>10.4.0</w:t>
            </w:r>
          </w:p>
        </w:tc>
      </w:tr>
      <w:tr w:rsidR="007600EC" w14:paraId="19B2D0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56EDEE"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F29D14"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80C509" w14:textId="77777777" w:rsidR="007600EC" w:rsidRDefault="007600EC">
            <w:pPr>
              <w:rPr>
                <w:rFonts w:ascii="Arial" w:hAnsi="Arial"/>
                <w:snapToGrid w:val="0"/>
                <w:sz w:val="16"/>
              </w:rPr>
            </w:pPr>
            <w:r>
              <w:rPr>
                <w:rFonts w:ascii="Arial" w:hAnsi="Arial"/>
                <w:snapToGrid w:val="0"/>
                <w:sz w:val="16"/>
              </w:rPr>
              <w:t>R5s130229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13A9A8" w14:textId="77777777" w:rsidR="007600EC" w:rsidRDefault="007600EC">
            <w:pPr>
              <w:rPr>
                <w:rFonts w:ascii="Arial" w:hAnsi="Arial"/>
                <w:snapToGrid w:val="0"/>
                <w:sz w:val="16"/>
              </w:rPr>
            </w:pPr>
            <w:r>
              <w:rPr>
                <w:rFonts w:ascii="Arial" w:hAnsi="Arial"/>
                <w:snapToGrid w:val="0"/>
                <w:sz w:val="16"/>
              </w:rPr>
              <w:t>1623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6085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E2F74" w14:textId="77777777" w:rsidR="007600EC" w:rsidRDefault="007600EC">
            <w:pPr>
              <w:pStyle w:val="TAL"/>
              <w:rPr>
                <w:snapToGrid w:val="0"/>
                <w:sz w:val="16"/>
              </w:rPr>
            </w:pPr>
            <w:r>
              <w:rPr>
                <w:snapToGrid w:val="0"/>
                <w:sz w:val="16"/>
              </w:rPr>
              <w:t>LTE_TDD: Addition of GCF WI-096 test 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F5893"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5B44D" w14:textId="77777777" w:rsidR="007600EC" w:rsidRDefault="007600EC">
            <w:pPr>
              <w:pStyle w:val="TAL"/>
              <w:rPr>
                <w:snapToGrid w:val="0"/>
                <w:sz w:val="16"/>
              </w:rPr>
            </w:pPr>
            <w:r>
              <w:rPr>
                <w:snapToGrid w:val="0"/>
                <w:sz w:val="16"/>
              </w:rPr>
              <w:t>10.4.0</w:t>
            </w:r>
          </w:p>
        </w:tc>
      </w:tr>
      <w:tr w:rsidR="007600EC" w14:paraId="368AD3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06F87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7675D9"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93DB7B" w14:textId="77777777" w:rsidR="007600EC" w:rsidRDefault="007600EC">
            <w:pPr>
              <w:rPr>
                <w:rFonts w:ascii="Arial" w:hAnsi="Arial"/>
                <w:snapToGrid w:val="0"/>
                <w:sz w:val="16"/>
              </w:rPr>
            </w:pPr>
            <w:r>
              <w:rPr>
                <w:rFonts w:ascii="Arial" w:hAnsi="Arial"/>
                <w:snapToGrid w:val="0"/>
                <w:sz w:val="16"/>
              </w:rPr>
              <w:t>R5s130237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57A267" w14:textId="77777777" w:rsidR="007600EC" w:rsidRDefault="007600EC">
            <w:pPr>
              <w:rPr>
                <w:rFonts w:ascii="Arial" w:hAnsi="Arial"/>
                <w:snapToGrid w:val="0"/>
                <w:sz w:val="16"/>
              </w:rPr>
            </w:pPr>
            <w:r>
              <w:rPr>
                <w:rFonts w:ascii="Arial" w:hAnsi="Arial"/>
                <w:snapToGrid w:val="0"/>
                <w:sz w:val="16"/>
              </w:rPr>
              <w:t>1624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FDFD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16E9B" w14:textId="77777777" w:rsidR="007600EC" w:rsidRDefault="007600EC">
            <w:pPr>
              <w:pStyle w:val="TAL"/>
              <w:rPr>
                <w:snapToGrid w:val="0"/>
                <w:sz w:val="16"/>
              </w:rPr>
            </w:pPr>
            <w:r>
              <w:rPr>
                <w:snapToGrid w:val="0"/>
                <w:sz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5D017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0DBFFA" w14:textId="77777777" w:rsidR="007600EC" w:rsidRDefault="007600EC">
            <w:pPr>
              <w:pStyle w:val="TAL"/>
              <w:rPr>
                <w:snapToGrid w:val="0"/>
                <w:sz w:val="16"/>
              </w:rPr>
            </w:pPr>
            <w:r>
              <w:rPr>
                <w:snapToGrid w:val="0"/>
                <w:sz w:val="16"/>
              </w:rPr>
              <w:t>10.4.0</w:t>
            </w:r>
          </w:p>
        </w:tc>
      </w:tr>
      <w:tr w:rsidR="007600EC" w14:paraId="40E71B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E2452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83B1D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4AB304" w14:textId="77777777" w:rsidR="007600EC" w:rsidRDefault="007600EC">
            <w:pPr>
              <w:rPr>
                <w:rFonts w:ascii="Arial" w:hAnsi="Arial"/>
                <w:snapToGrid w:val="0"/>
                <w:sz w:val="16"/>
              </w:rPr>
            </w:pPr>
            <w:r>
              <w:rPr>
                <w:rFonts w:ascii="Arial" w:hAnsi="Arial"/>
                <w:snapToGrid w:val="0"/>
                <w:sz w:val="16"/>
              </w:rPr>
              <w:t>R5s130238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C26A7B" w14:textId="77777777" w:rsidR="007600EC" w:rsidRDefault="007600EC">
            <w:pPr>
              <w:rPr>
                <w:rFonts w:ascii="Arial" w:hAnsi="Arial"/>
                <w:snapToGrid w:val="0"/>
                <w:sz w:val="16"/>
              </w:rPr>
            </w:pPr>
            <w:r>
              <w:rPr>
                <w:rFonts w:ascii="Arial" w:hAnsi="Arial"/>
                <w:snapToGrid w:val="0"/>
                <w:sz w:val="16"/>
              </w:rPr>
              <w:t>1625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7BDC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BA9D5" w14:textId="77777777" w:rsidR="007600EC" w:rsidRDefault="007600EC">
            <w:pPr>
              <w:pStyle w:val="TAL"/>
              <w:rPr>
                <w:snapToGrid w:val="0"/>
                <w:sz w:val="16"/>
              </w:rPr>
            </w:pPr>
            <w:r>
              <w:rPr>
                <w:snapToGrid w:val="0"/>
                <w:sz w:val="16"/>
              </w:rPr>
              <w:t>Correction to EUTRA Multi Layer Test Case 13.4.2.5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F1C48"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CD012" w14:textId="77777777" w:rsidR="007600EC" w:rsidRDefault="007600EC">
            <w:pPr>
              <w:pStyle w:val="TAL"/>
              <w:rPr>
                <w:snapToGrid w:val="0"/>
                <w:sz w:val="16"/>
              </w:rPr>
            </w:pPr>
            <w:r>
              <w:rPr>
                <w:snapToGrid w:val="0"/>
                <w:sz w:val="16"/>
              </w:rPr>
              <w:t>10.4.0</w:t>
            </w:r>
          </w:p>
        </w:tc>
      </w:tr>
      <w:tr w:rsidR="007600EC" w14:paraId="4BA094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0A88FA"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35D3C9"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0A8E53" w14:textId="77777777" w:rsidR="007600EC" w:rsidRDefault="007600EC">
            <w:pPr>
              <w:rPr>
                <w:rFonts w:ascii="Arial" w:hAnsi="Arial"/>
                <w:snapToGrid w:val="0"/>
                <w:sz w:val="16"/>
              </w:rPr>
            </w:pPr>
            <w:r>
              <w:rPr>
                <w:rFonts w:ascii="Arial" w:hAnsi="Arial"/>
                <w:snapToGrid w:val="0"/>
                <w:sz w:val="16"/>
              </w:rPr>
              <w:t>R5s130239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02EADC" w14:textId="77777777" w:rsidR="007600EC" w:rsidRDefault="007600EC">
            <w:pPr>
              <w:rPr>
                <w:rFonts w:ascii="Arial" w:hAnsi="Arial"/>
                <w:snapToGrid w:val="0"/>
                <w:sz w:val="16"/>
              </w:rPr>
            </w:pPr>
            <w:r>
              <w:rPr>
                <w:rFonts w:ascii="Arial" w:hAnsi="Arial"/>
                <w:snapToGrid w:val="0"/>
                <w:sz w:val="16"/>
              </w:rPr>
              <w:t>1626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F8B2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8EB74" w14:textId="77777777" w:rsidR="007600EC" w:rsidRDefault="007600EC">
            <w:pPr>
              <w:pStyle w:val="TAL"/>
              <w:rPr>
                <w:snapToGrid w:val="0"/>
                <w:sz w:val="16"/>
              </w:rPr>
            </w:pPr>
            <w:r>
              <w:rPr>
                <w:snapToGrid w:val="0"/>
                <w:sz w:val="16"/>
              </w:rPr>
              <w:t>Correction to EUTRA-GERAN Idle mode test case 6.2.3.1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D791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AC1B50" w14:textId="77777777" w:rsidR="007600EC" w:rsidRDefault="007600EC">
            <w:pPr>
              <w:pStyle w:val="TAL"/>
              <w:rPr>
                <w:snapToGrid w:val="0"/>
                <w:sz w:val="16"/>
              </w:rPr>
            </w:pPr>
            <w:r>
              <w:rPr>
                <w:snapToGrid w:val="0"/>
                <w:sz w:val="16"/>
              </w:rPr>
              <w:t>10.4.0</w:t>
            </w:r>
          </w:p>
        </w:tc>
      </w:tr>
      <w:tr w:rsidR="007600EC" w14:paraId="345497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68BEDA"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6E8FD4"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90A1AA" w14:textId="77777777" w:rsidR="007600EC" w:rsidRDefault="007600EC">
            <w:pPr>
              <w:rPr>
                <w:rFonts w:ascii="Arial" w:hAnsi="Arial"/>
                <w:snapToGrid w:val="0"/>
                <w:sz w:val="16"/>
              </w:rPr>
            </w:pPr>
            <w:r>
              <w:rPr>
                <w:rFonts w:ascii="Arial" w:hAnsi="Arial"/>
                <w:snapToGrid w:val="0"/>
                <w:sz w:val="16"/>
              </w:rPr>
              <w:t>R5s130240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96D4F1" w14:textId="77777777" w:rsidR="007600EC" w:rsidRDefault="007600EC">
            <w:pPr>
              <w:rPr>
                <w:rFonts w:ascii="Arial" w:hAnsi="Arial"/>
                <w:snapToGrid w:val="0"/>
                <w:sz w:val="16"/>
              </w:rPr>
            </w:pPr>
            <w:r>
              <w:rPr>
                <w:rFonts w:ascii="Arial" w:hAnsi="Arial"/>
                <w:snapToGrid w:val="0"/>
                <w:sz w:val="16"/>
              </w:rPr>
              <w:t>1627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7407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A47A9" w14:textId="77777777" w:rsidR="007600EC" w:rsidRDefault="007600EC">
            <w:pPr>
              <w:pStyle w:val="TAL"/>
              <w:rPr>
                <w:snapToGrid w:val="0"/>
                <w:sz w:val="16"/>
              </w:rPr>
            </w:pPr>
            <w:r>
              <w:rPr>
                <w:snapToGrid w:val="0"/>
                <w:sz w:val="16"/>
              </w:rPr>
              <w:t>Correction to EUTRA EMM test case 9.2.2.1.8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7C025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72F602" w14:textId="77777777" w:rsidR="007600EC" w:rsidRDefault="007600EC">
            <w:pPr>
              <w:pStyle w:val="TAL"/>
              <w:rPr>
                <w:snapToGrid w:val="0"/>
                <w:sz w:val="16"/>
              </w:rPr>
            </w:pPr>
            <w:r>
              <w:rPr>
                <w:snapToGrid w:val="0"/>
                <w:sz w:val="16"/>
              </w:rPr>
              <w:t>10.4.0</w:t>
            </w:r>
          </w:p>
        </w:tc>
      </w:tr>
      <w:tr w:rsidR="007600EC" w14:paraId="6F16BC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3D201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04F842"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B4D704" w14:textId="77777777" w:rsidR="007600EC" w:rsidRDefault="007600EC">
            <w:pPr>
              <w:rPr>
                <w:rFonts w:ascii="Arial" w:hAnsi="Arial"/>
                <w:snapToGrid w:val="0"/>
                <w:sz w:val="16"/>
              </w:rPr>
            </w:pPr>
            <w:r>
              <w:rPr>
                <w:rFonts w:ascii="Arial" w:hAnsi="Arial"/>
                <w:snapToGrid w:val="0"/>
                <w:sz w:val="16"/>
              </w:rPr>
              <w:t>R5s130241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A98287" w14:textId="77777777" w:rsidR="007600EC" w:rsidRDefault="007600EC">
            <w:pPr>
              <w:rPr>
                <w:rFonts w:ascii="Arial" w:hAnsi="Arial"/>
                <w:snapToGrid w:val="0"/>
                <w:sz w:val="16"/>
              </w:rPr>
            </w:pPr>
            <w:r>
              <w:rPr>
                <w:rFonts w:ascii="Arial" w:hAnsi="Arial"/>
                <w:snapToGrid w:val="0"/>
                <w:sz w:val="16"/>
              </w:rPr>
              <w:t>1628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0159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C8B3ED" w14:textId="77777777" w:rsidR="007600EC" w:rsidRDefault="007600EC">
            <w:pPr>
              <w:pStyle w:val="TAL"/>
              <w:rPr>
                <w:snapToGrid w:val="0"/>
                <w:sz w:val="16"/>
              </w:rPr>
            </w:pPr>
            <w:r>
              <w:rPr>
                <w:snapToGrid w:val="0"/>
                <w:sz w:val="16"/>
              </w:rPr>
              <w:t>Additional corrections to EUTRA-GERAN Idle Mode test case 6.2.3.23 on top of R5s130190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AB6B3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3D91FF" w14:textId="77777777" w:rsidR="007600EC" w:rsidRDefault="007600EC">
            <w:pPr>
              <w:pStyle w:val="TAL"/>
              <w:rPr>
                <w:snapToGrid w:val="0"/>
                <w:sz w:val="16"/>
              </w:rPr>
            </w:pPr>
            <w:r>
              <w:rPr>
                <w:snapToGrid w:val="0"/>
                <w:sz w:val="16"/>
              </w:rPr>
              <w:t>10.4.0</w:t>
            </w:r>
          </w:p>
        </w:tc>
      </w:tr>
      <w:tr w:rsidR="007600EC" w14:paraId="57A69F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3C0552"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A4F1A1"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D69B55" w14:textId="77777777" w:rsidR="007600EC" w:rsidRDefault="007600EC">
            <w:pPr>
              <w:rPr>
                <w:rFonts w:ascii="Arial" w:hAnsi="Arial"/>
                <w:snapToGrid w:val="0"/>
                <w:sz w:val="16"/>
              </w:rPr>
            </w:pPr>
            <w:r>
              <w:rPr>
                <w:rFonts w:ascii="Arial" w:hAnsi="Arial"/>
                <w:snapToGrid w:val="0"/>
                <w:sz w:val="16"/>
              </w:rPr>
              <w:t>R5s130243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11F0A8" w14:textId="77777777" w:rsidR="007600EC" w:rsidRDefault="007600EC">
            <w:pPr>
              <w:rPr>
                <w:rFonts w:ascii="Arial" w:hAnsi="Arial"/>
                <w:snapToGrid w:val="0"/>
                <w:sz w:val="16"/>
              </w:rPr>
            </w:pPr>
            <w:r>
              <w:rPr>
                <w:rFonts w:ascii="Arial" w:hAnsi="Arial"/>
                <w:snapToGrid w:val="0"/>
                <w:sz w:val="16"/>
              </w:rPr>
              <w:t>1629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4A42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EE063F" w14:textId="77777777" w:rsidR="007600EC" w:rsidRDefault="007600EC">
            <w:pPr>
              <w:pStyle w:val="TAL"/>
              <w:rPr>
                <w:snapToGrid w:val="0"/>
                <w:sz w:val="16"/>
              </w:rPr>
            </w:pPr>
            <w:r>
              <w:rPr>
                <w:snapToGrid w:val="0"/>
                <w:sz w:val="16"/>
              </w:rPr>
              <w:t>LTE_TDD: Addition of GCF WI-096 test case 9.2.1.2.1d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729FB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50611" w14:textId="77777777" w:rsidR="007600EC" w:rsidRDefault="007600EC">
            <w:pPr>
              <w:pStyle w:val="TAL"/>
              <w:rPr>
                <w:snapToGrid w:val="0"/>
                <w:sz w:val="16"/>
              </w:rPr>
            </w:pPr>
            <w:r>
              <w:rPr>
                <w:snapToGrid w:val="0"/>
                <w:sz w:val="16"/>
              </w:rPr>
              <w:t>10.4.0</w:t>
            </w:r>
          </w:p>
        </w:tc>
      </w:tr>
      <w:tr w:rsidR="007600EC" w14:paraId="784D99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523AB7"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A33C6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4FE3B3" w14:textId="77777777" w:rsidR="007600EC" w:rsidRDefault="007600EC">
            <w:pPr>
              <w:rPr>
                <w:rFonts w:ascii="Arial" w:hAnsi="Arial"/>
                <w:snapToGrid w:val="0"/>
                <w:sz w:val="16"/>
              </w:rPr>
            </w:pPr>
            <w:r>
              <w:rPr>
                <w:rFonts w:ascii="Arial" w:hAnsi="Arial"/>
                <w:snapToGrid w:val="0"/>
                <w:sz w:val="16"/>
              </w:rPr>
              <w:t>R5s130245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DF260A" w14:textId="77777777" w:rsidR="007600EC" w:rsidRDefault="007600EC">
            <w:pPr>
              <w:rPr>
                <w:rFonts w:ascii="Arial" w:hAnsi="Arial"/>
                <w:snapToGrid w:val="0"/>
                <w:sz w:val="16"/>
              </w:rPr>
            </w:pPr>
            <w:r>
              <w:rPr>
                <w:rFonts w:ascii="Arial" w:hAnsi="Arial"/>
                <w:snapToGrid w:val="0"/>
                <w:sz w:val="16"/>
              </w:rPr>
              <w:t>1630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C329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E9B02" w14:textId="77777777" w:rsidR="007600EC" w:rsidRDefault="007600EC">
            <w:pPr>
              <w:pStyle w:val="TAL"/>
              <w:rPr>
                <w:snapToGrid w:val="0"/>
                <w:sz w:val="16"/>
              </w:rPr>
            </w:pPr>
            <w:r>
              <w:rPr>
                <w:snapToGrid w:val="0"/>
                <w:sz w:val="16"/>
              </w:rPr>
              <w:t>LTE_TDD: Addition of GCF WI-096 test case 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2D74F8"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D0E62" w14:textId="77777777" w:rsidR="007600EC" w:rsidRDefault="007600EC">
            <w:pPr>
              <w:pStyle w:val="TAL"/>
              <w:rPr>
                <w:snapToGrid w:val="0"/>
                <w:sz w:val="16"/>
              </w:rPr>
            </w:pPr>
            <w:r>
              <w:rPr>
                <w:snapToGrid w:val="0"/>
                <w:sz w:val="16"/>
              </w:rPr>
              <w:t>10.4.0</w:t>
            </w:r>
          </w:p>
        </w:tc>
      </w:tr>
      <w:tr w:rsidR="007600EC" w14:paraId="2D52F9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0A4DCF"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7E62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2430FF" w14:textId="77777777" w:rsidR="007600EC" w:rsidRDefault="007600EC">
            <w:pPr>
              <w:rPr>
                <w:rFonts w:ascii="Arial" w:hAnsi="Arial"/>
                <w:snapToGrid w:val="0"/>
                <w:sz w:val="16"/>
              </w:rPr>
            </w:pPr>
            <w:r>
              <w:rPr>
                <w:rFonts w:ascii="Arial" w:hAnsi="Arial"/>
                <w:snapToGrid w:val="0"/>
                <w:sz w:val="16"/>
              </w:rPr>
              <w:t>R5s130250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78522B" w14:textId="77777777" w:rsidR="007600EC" w:rsidRDefault="007600EC">
            <w:pPr>
              <w:rPr>
                <w:rFonts w:ascii="Arial" w:hAnsi="Arial"/>
                <w:snapToGrid w:val="0"/>
                <w:sz w:val="16"/>
              </w:rPr>
            </w:pPr>
            <w:r>
              <w:rPr>
                <w:rFonts w:ascii="Arial" w:hAnsi="Arial"/>
                <w:snapToGrid w:val="0"/>
                <w:sz w:val="16"/>
              </w:rPr>
              <w:t>1631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F529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55DE3B" w14:textId="77777777" w:rsidR="007600EC" w:rsidRDefault="007600EC">
            <w:pPr>
              <w:pStyle w:val="TAL"/>
              <w:rPr>
                <w:snapToGrid w:val="0"/>
                <w:sz w:val="16"/>
              </w:rPr>
            </w:pPr>
            <w:r>
              <w:rPr>
                <w:snapToGrid w:val="0"/>
                <w:sz w:val="16"/>
              </w:rPr>
              <w:t>Correction of  GCF WI-088 Inter-RAT Measurements test case 8.3.2.8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3B70A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E5E43" w14:textId="77777777" w:rsidR="007600EC" w:rsidRDefault="007600EC">
            <w:pPr>
              <w:pStyle w:val="TAL"/>
              <w:rPr>
                <w:snapToGrid w:val="0"/>
                <w:sz w:val="16"/>
              </w:rPr>
            </w:pPr>
            <w:r>
              <w:rPr>
                <w:snapToGrid w:val="0"/>
                <w:sz w:val="16"/>
              </w:rPr>
              <w:t>10.4.0</w:t>
            </w:r>
          </w:p>
        </w:tc>
      </w:tr>
      <w:tr w:rsidR="007600EC" w14:paraId="1DB484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44D4B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A0EAEF"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61C218" w14:textId="77777777" w:rsidR="007600EC" w:rsidRDefault="007600EC">
            <w:pPr>
              <w:rPr>
                <w:rFonts w:ascii="Arial" w:hAnsi="Arial"/>
                <w:snapToGrid w:val="0"/>
                <w:sz w:val="16"/>
              </w:rPr>
            </w:pPr>
            <w:r>
              <w:rPr>
                <w:rFonts w:ascii="Arial" w:hAnsi="Arial"/>
                <w:snapToGrid w:val="0"/>
                <w:sz w:val="16"/>
              </w:rPr>
              <w:t>R5s130251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5FE272" w14:textId="77777777" w:rsidR="007600EC" w:rsidRDefault="007600EC">
            <w:pPr>
              <w:rPr>
                <w:rFonts w:ascii="Arial" w:hAnsi="Arial"/>
                <w:snapToGrid w:val="0"/>
                <w:sz w:val="16"/>
              </w:rPr>
            </w:pPr>
            <w:r>
              <w:rPr>
                <w:rFonts w:ascii="Arial" w:hAnsi="Arial"/>
                <w:snapToGrid w:val="0"/>
                <w:sz w:val="16"/>
              </w:rPr>
              <w:t>1632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7EED1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A04EA" w14:textId="77777777" w:rsidR="007600EC" w:rsidRDefault="007600EC">
            <w:pPr>
              <w:pStyle w:val="TAL"/>
              <w:rPr>
                <w:snapToGrid w:val="0"/>
                <w:sz w:val="16"/>
              </w:rPr>
            </w:pPr>
            <w:r>
              <w:rPr>
                <w:snapToGrid w:val="0"/>
                <w:sz w:val="16"/>
              </w:rPr>
              <w:t>Correction of  GCF WI-088 EUTRA-1XRTT test case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7B472B"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6255F" w14:textId="77777777" w:rsidR="007600EC" w:rsidRDefault="007600EC">
            <w:pPr>
              <w:pStyle w:val="TAL"/>
              <w:rPr>
                <w:snapToGrid w:val="0"/>
                <w:sz w:val="16"/>
              </w:rPr>
            </w:pPr>
            <w:r>
              <w:rPr>
                <w:snapToGrid w:val="0"/>
                <w:sz w:val="16"/>
              </w:rPr>
              <w:t>10.4.0</w:t>
            </w:r>
          </w:p>
        </w:tc>
      </w:tr>
      <w:tr w:rsidR="007600EC" w14:paraId="42864C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D5D82"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90809"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1629DE" w14:textId="77777777" w:rsidR="007600EC" w:rsidRDefault="007600EC">
            <w:pPr>
              <w:rPr>
                <w:rFonts w:ascii="Arial" w:hAnsi="Arial"/>
                <w:snapToGrid w:val="0"/>
                <w:sz w:val="16"/>
              </w:rPr>
            </w:pPr>
            <w:r>
              <w:rPr>
                <w:rFonts w:ascii="Arial" w:hAnsi="Arial"/>
                <w:snapToGrid w:val="0"/>
                <w:sz w:val="16"/>
              </w:rPr>
              <w:t>R5s130252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51195E" w14:textId="77777777" w:rsidR="007600EC" w:rsidRDefault="007600EC">
            <w:pPr>
              <w:rPr>
                <w:rFonts w:ascii="Arial" w:hAnsi="Arial"/>
                <w:snapToGrid w:val="0"/>
                <w:sz w:val="16"/>
              </w:rPr>
            </w:pPr>
            <w:r>
              <w:rPr>
                <w:rFonts w:ascii="Arial" w:hAnsi="Arial"/>
                <w:snapToGrid w:val="0"/>
                <w:sz w:val="16"/>
              </w:rPr>
              <w:t>1633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46FE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75B17" w14:textId="77777777" w:rsidR="007600EC" w:rsidRDefault="007600EC">
            <w:pPr>
              <w:pStyle w:val="TAL"/>
              <w:rPr>
                <w:snapToGrid w:val="0"/>
                <w:sz w:val="16"/>
              </w:rPr>
            </w:pPr>
            <w:r>
              <w:rPr>
                <w:snapToGrid w:val="0"/>
                <w:sz w:val="16"/>
              </w:rPr>
              <w:t>Renaming Condition Types in Selection Expressions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E704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51A7F" w14:textId="77777777" w:rsidR="007600EC" w:rsidRDefault="007600EC">
            <w:pPr>
              <w:pStyle w:val="TAL"/>
              <w:rPr>
                <w:snapToGrid w:val="0"/>
                <w:sz w:val="16"/>
              </w:rPr>
            </w:pPr>
            <w:r>
              <w:rPr>
                <w:snapToGrid w:val="0"/>
                <w:sz w:val="16"/>
              </w:rPr>
              <w:t>10.4.0</w:t>
            </w:r>
          </w:p>
        </w:tc>
      </w:tr>
      <w:tr w:rsidR="007600EC" w14:paraId="071819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2E1C8E"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0A4735"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5A8B01" w14:textId="77777777" w:rsidR="007600EC" w:rsidRDefault="007600EC">
            <w:pPr>
              <w:rPr>
                <w:rFonts w:ascii="Arial" w:hAnsi="Arial"/>
                <w:snapToGrid w:val="0"/>
                <w:sz w:val="16"/>
              </w:rPr>
            </w:pPr>
            <w:r>
              <w:rPr>
                <w:rFonts w:ascii="Arial" w:hAnsi="Arial"/>
                <w:snapToGrid w:val="0"/>
                <w:sz w:val="16"/>
              </w:rPr>
              <w:t>R5s130253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937B88" w14:textId="77777777" w:rsidR="007600EC" w:rsidRDefault="007600EC">
            <w:pPr>
              <w:rPr>
                <w:rFonts w:ascii="Arial" w:hAnsi="Arial"/>
                <w:snapToGrid w:val="0"/>
                <w:sz w:val="16"/>
              </w:rPr>
            </w:pPr>
            <w:r>
              <w:rPr>
                <w:rFonts w:ascii="Arial" w:hAnsi="Arial"/>
                <w:snapToGrid w:val="0"/>
                <w:sz w:val="16"/>
              </w:rPr>
              <w:t>1634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F6E5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DE8C10" w14:textId="77777777" w:rsidR="007600EC" w:rsidRDefault="007600EC">
            <w:pPr>
              <w:pStyle w:val="TAL"/>
              <w:rPr>
                <w:snapToGrid w:val="0"/>
                <w:sz w:val="16"/>
              </w:rPr>
            </w:pPr>
            <w:r>
              <w:rPr>
                <w:snapToGrid w:val="0"/>
                <w:sz w:val="16"/>
              </w:rPr>
              <w:t>LTE_TDD: Addition of GCF WI-097 test 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AFFDAF"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3DB11" w14:textId="77777777" w:rsidR="007600EC" w:rsidRDefault="007600EC">
            <w:pPr>
              <w:pStyle w:val="TAL"/>
              <w:rPr>
                <w:snapToGrid w:val="0"/>
                <w:sz w:val="16"/>
              </w:rPr>
            </w:pPr>
            <w:r>
              <w:rPr>
                <w:snapToGrid w:val="0"/>
                <w:sz w:val="16"/>
              </w:rPr>
              <w:t>10.4.0</w:t>
            </w:r>
          </w:p>
        </w:tc>
      </w:tr>
      <w:tr w:rsidR="007600EC" w14:paraId="47899E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FECD5"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4D6F5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B411ED" w14:textId="77777777" w:rsidR="007600EC" w:rsidRDefault="007600EC">
            <w:pPr>
              <w:rPr>
                <w:rFonts w:ascii="Arial" w:hAnsi="Arial"/>
                <w:snapToGrid w:val="0"/>
                <w:sz w:val="16"/>
              </w:rPr>
            </w:pPr>
            <w:r>
              <w:rPr>
                <w:rFonts w:ascii="Arial" w:hAnsi="Arial"/>
                <w:snapToGrid w:val="0"/>
                <w:sz w:val="16"/>
              </w:rPr>
              <w:t>R5s130255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207DF9" w14:textId="77777777" w:rsidR="007600EC" w:rsidRDefault="007600EC">
            <w:pPr>
              <w:rPr>
                <w:rFonts w:ascii="Arial" w:hAnsi="Arial"/>
                <w:snapToGrid w:val="0"/>
                <w:sz w:val="16"/>
              </w:rPr>
            </w:pPr>
            <w:r>
              <w:rPr>
                <w:rFonts w:ascii="Arial" w:hAnsi="Arial"/>
                <w:snapToGrid w:val="0"/>
                <w:sz w:val="16"/>
              </w:rPr>
              <w:t>1635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8DA1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6F443A" w14:textId="77777777" w:rsidR="007600EC" w:rsidRDefault="007600EC">
            <w:pPr>
              <w:pStyle w:val="TAL"/>
              <w:rPr>
                <w:snapToGrid w:val="0"/>
                <w:sz w:val="16"/>
              </w:rPr>
            </w:pPr>
            <w:r>
              <w:rPr>
                <w:snapToGrid w:val="0"/>
                <w:sz w:val="16"/>
              </w:rPr>
              <w:t>Correction to EUTRA EMM Test Case 9.2.3.2.9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993F3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1AC1CD" w14:textId="77777777" w:rsidR="007600EC" w:rsidRDefault="007600EC">
            <w:pPr>
              <w:pStyle w:val="TAL"/>
              <w:rPr>
                <w:snapToGrid w:val="0"/>
                <w:sz w:val="16"/>
              </w:rPr>
            </w:pPr>
            <w:r>
              <w:rPr>
                <w:snapToGrid w:val="0"/>
                <w:sz w:val="16"/>
              </w:rPr>
              <w:t>10.4.0</w:t>
            </w:r>
          </w:p>
        </w:tc>
      </w:tr>
      <w:tr w:rsidR="007600EC" w14:paraId="08D5EB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8DBEF7"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E3C76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655A57" w14:textId="77777777" w:rsidR="007600EC" w:rsidRDefault="007600EC">
            <w:pPr>
              <w:rPr>
                <w:rFonts w:ascii="Arial" w:hAnsi="Arial"/>
                <w:snapToGrid w:val="0"/>
                <w:sz w:val="16"/>
              </w:rPr>
            </w:pPr>
            <w:r>
              <w:rPr>
                <w:rFonts w:ascii="Arial" w:hAnsi="Arial"/>
                <w:snapToGrid w:val="0"/>
                <w:sz w:val="16"/>
              </w:rPr>
              <w:t>R5s130257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477D9F" w14:textId="77777777" w:rsidR="007600EC" w:rsidRDefault="007600EC">
            <w:pPr>
              <w:rPr>
                <w:rFonts w:ascii="Arial" w:hAnsi="Arial"/>
                <w:snapToGrid w:val="0"/>
                <w:sz w:val="16"/>
              </w:rPr>
            </w:pPr>
            <w:r>
              <w:rPr>
                <w:rFonts w:ascii="Arial" w:hAnsi="Arial"/>
                <w:snapToGrid w:val="0"/>
                <w:sz w:val="16"/>
              </w:rPr>
              <w:t>1636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AAF1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F48427" w14:textId="77777777" w:rsidR="007600EC" w:rsidRDefault="007600EC">
            <w:pPr>
              <w:pStyle w:val="TAL"/>
              <w:rPr>
                <w:snapToGrid w:val="0"/>
                <w:sz w:val="16"/>
              </w:rPr>
            </w:pPr>
            <w:r>
              <w:rPr>
                <w:snapToGrid w:val="0"/>
                <w:sz w:val="16"/>
              </w:rPr>
              <w:t>Correction to template car_G_LLC_XID_IndAny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7E9658"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AA76E" w14:textId="77777777" w:rsidR="007600EC" w:rsidRDefault="007600EC">
            <w:pPr>
              <w:pStyle w:val="TAL"/>
              <w:rPr>
                <w:snapToGrid w:val="0"/>
                <w:sz w:val="16"/>
              </w:rPr>
            </w:pPr>
            <w:r>
              <w:rPr>
                <w:snapToGrid w:val="0"/>
                <w:sz w:val="16"/>
              </w:rPr>
              <w:t>10.4.0</w:t>
            </w:r>
          </w:p>
        </w:tc>
      </w:tr>
      <w:tr w:rsidR="007600EC" w14:paraId="233B34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B08F4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74D03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647D69" w14:textId="77777777" w:rsidR="007600EC" w:rsidRDefault="007600EC">
            <w:pPr>
              <w:rPr>
                <w:rFonts w:ascii="Arial" w:hAnsi="Arial"/>
                <w:snapToGrid w:val="0"/>
                <w:sz w:val="16"/>
              </w:rPr>
            </w:pPr>
            <w:r>
              <w:rPr>
                <w:rFonts w:ascii="Arial" w:hAnsi="Arial"/>
                <w:snapToGrid w:val="0"/>
                <w:sz w:val="16"/>
              </w:rPr>
              <w:t>R5s130258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2BFE29" w14:textId="77777777" w:rsidR="007600EC" w:rsidRDefault="007600EC">
            <w:pPr>
              <w:rPr>
                <w:rFonts w:ascii="Arial" w:hAnsi="Arial"/>
                <w:snapToGrid w:val="0"/>
                <w:sz w:val="16"/>
              </w:rPr>
            </w:pPr>
            <w:r>
              <w:rPr>
                <w:rFonts w:ascii="Arial" w:hAnsi="Arial"/>
                <w:snapToGrid w:val="0"/>
                <w:sz w:val="16"/>
              </w:rPr>
              <w:t>1637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C23C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D3FF0" w14:textId="77777777" w:rsidR="007600EC" w:rsidRDefault="007600EC">
            <w:pPr>
              <w:pStyle w:val="TAL"/>
              <w:rPr>
                <w:snapToGrid w:val="0"/>
                <w:sz w:val="16"/>
              </w:rPr>
            </w:pPr>
            <w:r>
              <w:rPr>
                <w:snapToGrid w:val="0"/>
                <w:sz w:val="16"/>
              </w:rPr>
              <w:t>Correction to GCF WI-087 EUTRA-GERAN test case 8.4.3.3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AAA44B"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D9D5F" w14:textId="77777777" w:rsidR="007600EC" w:rsidRDefault="007600EC">
            <w:pPr>
              <w:pStyle w:val="TAL"/>
              <w:rPr>
                <w:snapToGrid w:val="0"/>
                <w:sz w:val="16"/>
              </w:rPr>
            </w:pPr>
            <w:r>
              <w:rPr>
                <w:snapToGrid w:val="0"/>
                <w:sz w:val="16"/>
              </w:rPr>
              <w:t>10.4.0</w:t>
            </w:r>
          </w:p>
        </w:tc>
      </w:tr>
      <w:tr w:rsidR="007600EC" w14:paraId="21F859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36D2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8F6DE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78E121" w14:textId="77777777" w:rsidR="007600EC" w:rsidRDefault="007600EC">
            <w:pPr>
              <w:rPr>
                <w:rFonts w:ascii="Arial" w:hAnsi="Arial"/>
                <w:snapToGrid w:val="0"/>
                <w:sz w:val="16"/>
              </w:rPr>
            </w:pPr>
            <w:r>
              <w:rPr>
                <w:rFonts w:ascii="Arial" w:hAnsi="Arial"/>
                <w:snapToGrid w:val="0"/>
                <w:sz w:val="16"/>
              </w:rPr>
              <w:t>R5s130259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61AC7D" w14:textId="77777777" w:rsidR="007600EC" w:rsidRDefault="007600EC">
            <w:pPr>
              <w:rPr>
                <w:rFonts w:ascii="Arial" w:hAnsi="Arial"/>
                <w:snapToGrid w:val="0"/>
                <w:sz w:val="16"/>
              </w:rPr>
            </w:pPr>
            <w:r>
              <w:rPr>
                <w:rFonts w:ascii="Arial" w:hAnsi="Arial"/>
                <w:snapToGrid w:val="0"/>
                <w:sz w:val="16"/>
              </w:rPr>
              <w:t>1638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2341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6636F" w14:textId="77777777" w:rsidR="007600EC" w:rsidRDefault="007600EC">
            <w:pPr>
              <w:pStyle w:val="TAL"/>
              <w:rPr>
                <w:snapToGrid w:val="0"/>
                <w:sz w:val="16"/>
              </w:rPr>
            </w:pPr>
            <w:r>
              <w:rPr>
                <w:snapToGrid w:val="0"/>
                <w:sz w:val="16"/>
              </w:rPr>
              <w:t>Correction to GCF WI 086 testcase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A1680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1F9733" w14:textId="77777777" w:rsidR="007600EC" w:rsidRDefault="007600EC">
            <w:pPr>
              <w:pStyle w:val="TAL"/>
              <w:rPr>
                <w:snapToGrid w:val="0"/>
                <w:sz w:val="16"/>
              </w:rPr>
            </w:pPr>
            <w:r>
              <w:rPr>
                <w:snapToGrid w:val="0"/>
                <w:sz w:val="16"/>
              </w:rPr>
              <w:t>10.4.0</w:t>
            </w:r>
          </w:p>
        </w:tc>
      </w:tr>
      <w:tr w:rsidR="007600EC" w14:paraId="75F535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809D35"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1BE002"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6D79D5" w14:textId="77777777" w:rsidR="007600EC" w:rsidRDefault="007600EC">
            <w:pPr>
              <w:rPr>
                <w:rFonts w:ascii="Arial" w:hAnsi="Arial"/>
                <w:snapToGrid w:val="0"/>
                <w:sz w:val="16"/>
              </w:rPr>
            </w:pPr>
            <w:r>
              <w:rPr>
                <w:rFonts w:ascii="Arial" w:hAnsi="Arial"/>
                <w:snapToGrid w:val="0"/>
                <w:sz w:val="16"/>
              </w:rPr>
              <w:t>R5s130260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E79055" w14:textId="77777777" w:rsidR="007600EC" w:rsidRDefault="007600EC">
            <w:pPr>
              <w:rPr>
                <w:rFonts w:ascii="Arial" w:hAnsi="Arial"/>
                <w:snapToGrid w:val="0"/>
                <w:sz w:val="16"/>
              </w:rPr>
            </w:pPr>
            <w:r>
              <w:rPr>
                <w:rFonts w:ascii="Arial" w:hAnsi="Arial"/>
                <w:snapToGrid w:val="0"/>
                <w:sz w:val="16"/>
              </w:rPr>
              <w:t>1639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98F0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47E1F7" w14:textId="77777777" w:rsidR="007600EC" w:rsidRDefault="007600EC">
            <w:pPr>
              <w:pStyle w:val="TAL"/>
              <w:rPr>
                <w:snapToGrid w:val="0"/>
                <w:sz w:val="16"/>
              </w:rPr>
            </w:pPr>
            <w:r>
              <w:rPr>
                <w:snapToGrid w:val="0"/>
                <w:sz w:val="16"/>
              </w:rPr>
              <w:t>Corrections to functions f_GERAN_EnterU10_MT and f_GERAN_EnterU10_MO_WithoutRRConnEst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47D8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3F56E5" w14:textId="77777777" w:rsidR="007600EC" w:rsidRDefault="007600EC">
            <w:pPr>
              <w:pStyle w:val="TAL"/>
              <w:rPr>
                <w:snapToGrid w:val="0"/>
                <w:sz w:val="16"/>
              </w:rPr>
            </w:pPr>
            <w:r>
              <w:rPr>
                <w:snapToGrid w:val="0"/>
                <w:sz w:val="16"/>
              </w:rPr>
              <w:t>10.4.0</w:t>
            </w:r>
          </w:p>
        </w:tc>
      </w:tr>
      <w:tr w:rsidR="007600EC" w14:paraId="2E86A7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2C1C7"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70DE4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0B8A8F" w14:textId="77777777" w:rsidR="007600EC" w:rsidRDefault="007600EC">
            <w:pPr>
              <w:rPr>
                <w:rFonts w:ascii="Arial" w:hAnsi="Arial"/>
                <w:snapToGrid w:val="0"/>
                <w:sz w:val="16"/>
              </w:rPr>
            </w:pPr>
            <w:r>
              <w:rPr>
                <w:rFonts w:ascii="Arial" w:hAnsi="Arial"/>
                <w:snapToGrid w:val="0"/>
                <w:sz w:val="16"/>
              </w:rPr>
              <w:t>R5s130268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CF37BD" w14:textId="77777777" w:rsidR="007600EC" w:rsidRDefault="007600EC">
            <w:pPr>
              <w:rPr>
                <w:rFonts w:ascii="Arial" w:hAnsi="Arial"/>
                <w:snapToGrid w:val="0"/>
                <w:sz w:val="16"/>
              </w:rPr>
            </w:pPr>
            <w:r>
              <w:rPr>
                <w:rFonts w:ascii="Arial" w:hAnsi="Arial"/>
                <w:snapToGrid w:val="0"/>
                <w:sz w:val="16"/>
              </w:rPr>
              <w:t>1640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9A12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C26F84" w14:textId="77777777" w:rsidR="007600EC" w:rsidRDefault="007600EC">
            <w:pPr>
              <w:pStyle w:val="TAL"/>
              <w:rPr>
                <w:snapToGrid w:val="0"/>
                <w:sz w:val="16"/>
              </w:rPr>
            </w:pPr>
            <w:r>
              <w:rPr>
                <w:snapToGrid w:val="0"/>
                <w:sz w:val="16"/>
              </w:rPr>
              <w:t>Correction to EUTRA RRC Test Case 8.3.2.3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3CD51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7F81F" w14:textId="77777777" w:rsidR="007600EC" w:rsidRDefault="007600EC">
            <w:pPr>
              <w:pStyle w:val="TAL"/>
              <w:rPr>
                <w:snapToGrid w:val="0"/>
                <w:sz w:val="16"/>
              </w:rPr>
            </w:pPr>
            <w:r>
              <w:rPr>
                <w:snapToGrid w:val="0"/>
                <w:sz w:val="16"/>
              </w:rPr>
              <w:t>10.4.0</w:t>
            </w:r>
          </w:p>
        </w:tc>
      </w:tr>
      <w:tr w:rsidR="007600EC" w14:paraId="257527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D515C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B1F858"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911B83" w14:textId="77777777" w:rsidR="007600EC" w:rsidRDefault="007600EC">
            <w:pPr>
              <w:rPr>
                <w:rFonts w:ascii="Arial" w:hAnsi="Arial"/>
                <w:snapToGrid w:val="0"/>
                <w:sz w:val="16"/>
              </w:rPr>
            </w:pPr>
            <w:r>
              <w:rPr>
                <w:rFonts w:ascii="Arial" w:hAnsi="Arial"/>
                <w:snapToGrid w:val="0"/>
                <w:sz w:val="16"/>
              </w:rPr>
              <w:t>R5s130269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D95EBC" w14:textId="77777777" w:rsidR="007600EC" w:rsidRDefault="007600EC">
            <w:pPr>
              <w:rPr>
                <w:rFonts w:ascii="Arial" w:hAnsi="Arial"/>
                <w:snapToGrid w:val="0"/>
                <w:sz w:val="16"/>
              </w:rPr>
            </w:pPr>
            <w:r>
              <w:rPr>
                <w:rFonts w:ascii="Arial" w:hAnsi="Arial"/>
                <w:snapToGrid w:val="0"/>
                <w:sz w:val="16"/>
              </w:rPr>
              <w:t>1641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142C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50B5B" w14:textId="77777777" w:rsidR="007600EC" w:rsidRDefault="007600EC">
            <w:pPr>
              <w:pStyle w:val="TAL"/>
              <w:rPr>
                <w:snapToGrid w:val="0"/>
                <w:sz w:val="16"/>
              </w:rPr>
            </w:pPr>
            <w:r>
              <w:rPr>
                <w:snapToGrid w:val="0"/>
                <w:sz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15A7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8F1E8" w14:textId="77777777" w:rsidR="007600EC" w:rsidRDefault="007600EC">
            <w:pPr>
              <w:pStyle w:val="TAL"/>
              <w:rPr>
                <w:snapToGrid w:val="0"/>
                <w:sz w:val="16"/>
              </w:rPr>
            </w:pPr>
            <w:r>
              <w:rPr>
                <w:snapToGrid w:val="0"/>
                <w:sz w:val="16"/>
              </w:rPr>
              <w:t>10.4.0</w:t>
            </w:r>
          </w:p>
        </w:tc>
      </w:tr>
      <w:tr w:rsidR="007600EC" w14:paraId="607F19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6E9CA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7CC8E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3400A9" w14:textId="77777777" w:rsidR="007600EC" w:rsidRDefault="007600EC">
            <w:pPr>
              <w:rPr>
                <w:rFonts w:ascii="Arial" w:hAnsi="Arial"/>
                <w:snapToGrid w:val="0"/>
                <w:sz w:val="16"/>
              </w:rPr>
            </w:pPr>
            <w:r>
              <w:rPr>
                <w:rFonts w:ascii="Arial" w:hAnsi="Arial"/>
                <w:snapToGrid w:val="0"/>
                <w:sz w:val="16"/>
              </w:rPr>
              <w:t>R5s130270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0A3CD1" w14:textId="77777777" w:rsidR="007600EC" w:rsidRDefault="007600EC">
            <w:pPr>
              <w:rPr>
                <w:rFonts w:ascii="Arial" w:hAnsi="Arial"/>
                <w:snapToGrid w:val="0"/>
                <w:sz w:val="16"/>
              </w:rPr>
            </w:pPr>
            <w:r>
              <w:rPr>
                <w:rFonts w:ascii="Arial" w:hAnsi="Arial"/>
                <w:snapToGrid w:val="0"/>
                <w:sz w:val="16"/>
              </w:rPr>
              <w:t>1642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CC0D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34461D" w14:textId="77777777" w:rsidR="007600EC" w:rsidRDefault="007600EC">
            <w:pPr>
              <w:pStyle w:val="TAL"/>
              <w:rPr>
                <w:snapToGrid w:val="0"/>
                <w:sz w:val="16"/>
              </w:rPr>
            </w:pPr>
            <w:r>
              <w:rPr>
                <w:snapToGrid w:val="0"/>
                <w:sz w:val="16"/>
              </w:rPr>
              <w:t>Addition of GCF WI-151 LTE FDD-TDD Inter-mode test case 8.1.3.12a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291D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51ADA3" w14:textId="77777777" w:rsidR="007600EC" w:rsidRDefault="007600EC">
            <w:pPr>
              <w:pStyle w:val="TAL"/>
              <w:rPr>
                <w:snapToGrid w:val="0"/>
                <w:sz w:val="16"/>
              </w:rPr>
            </w:pPr>
            <w:r>
              <w:rPr>
                <w:snapToGrid w:val="0"/>
                <w:sz w:val="16"/>
              </w:rPr>
              <w:t>10.4.0</w:t>
            </w:r>
          </w:p>
        </w:tc>
      </w:tr>
      <w:tr w:rsidR="007600EC" w14:paraId="06D851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00962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8CA77D"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023A07" w14:textId="77777777" w:rsidR="007600EC" w:rsidRDefault="007600EC">
            <w:pPr>
              <w:rPr>
                <w:rFonts w:ascii="Arial" w:hAnsi="Arial"/>
                <w:snapToGrid w:val="0"/>
                <w:sz w:val="16"/>
              </w:rPr>
            </w:pPr>
            <w:r>
              <w:rPr>
                <w:rFonts w:ascii="Arial" w:hAnsi="Arial"/>
                <w:snapToGrid w:val="0"/>
                <w:sz w:val="16"/>
              </w:rPr>
              <w:t>R5s130273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7913A9" w14:textId="77777777" w:rsidR="007600EC" w:rsidRDefault="007600EC">
            <w:pPr>
              <w:rPr>
                <w:rFonts w:ascii="Arial" w:hAnsi="Arial"/>
                <w:snapToGrid w:val="0"/>
                <w:sz w:val="16"/>
              </w:rPr>
            </w:pPr>
            <w:r>
              <w:rPr>
                <w:rFonts w:ascii="Arial" w:hAnsi="Arial"/>
                <w:snapToGrid w:val="0"/>
                <w:sz w:val="16"/>
              </w:rPr>
              <w:t>1643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F3EA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6F5BE4" w14:textId="77777777" w:rsidR="007600EC" w:rsidRDefault="007600EC">
            <w:pPr>
              <w:pStyle w:val="TAL"/>
              <w:rPr>
                <w:snapToGrid w:val="0"/>
                <w:sz w:val="16"/>
              </w:rPr>
            </w:pPr>
            <w:r>
              <w:rPr>
                <w:snapToGrid w:val="0"/>
                <w:sz w:val="16"/>
              </w:rPr>
              <w:t>Correction to EUTRA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251936"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52639" w14:textId="77777777" w:rsidR="007600EC" w:rsidRDefault="007600EC">
            <w:pPr>
              <w:pStyle w:val="TAL"/>
              <w:rPr>
                <w:snapToGrid w:val="0"/>
                <w:sz w:val="16"/>
              </w:rPr>
            </w:pPr>
            <w:r>
              <w:rPr>
                <w:snapToGrid w:val="0"/>
                <w:sz w:val="16"/>
              </w:rPr>
              <w:t>10.4.0</w:t>
            </w:r>
          </w:p>
        </w:tc>
      </w:tr>
      <w:tr w:rsidR="007600EC" w14:paraId="369A4A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B56161"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6599DC"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CC5BAB" w14:textId="77777777" w:rsidR="007600EC" w:rsidRDefault="007600EC">
            <w:pPr>
              <w:rPr>
                <w:rFonts w:ascii="Arial" w:hAnsi="Arial"/>
                <w:snapToGrid w:val="0"/>
                <w:sz w:val="16"/>
              </w:rPr>
            </w:pPr>
            <w:r>
              <w:rPr>
                <w:rFonts w:ascii="Arial" w:hAnsi="Arial"/>
                <w:snapToGrid w:val="0"/>
                <w:sz w:val="16"/>
              </w:rPr>
              <w:t>R5s130275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E5ABA8" w14:textId="77777777" w:rsidR="007600EC" w:rsidRDefault="007600EC">
            <w:pPr>
              <w:rPr>
                <w:rFonts w:ascii="Arial" w:hAnsi="Arial"/>
                <w:snapToGrid w:val="0"/>
                <w:sz w:val="16"/>
              </w:rPr>
            </w:pPr>
            <w:r>
              <w:rPr>
                <w:rFonts w:ascii="Arial" w:hAnsi="Arial"/>
                <w:snapToGrid w:val="0"/>
                <w:sz w:val="16"/>
              </w:rPr>
              <w:t>1644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F6FB2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E3766" w14:textId="77777777" w:rsidR="007600EC" w:rsidRDefault="007600EC">
            <w:pPr>
              <w:pStyle w:val="TAL"/>
              <w:rPr>
                <w:snapToGrid w:val="0"/>
                <w:sz w:val="16"/>
              </w:rPr>
            </w:pPr>
            <w:r>
              <w:rPr>
                <w:snapToGrid w:val="0"/>
                <w:sz w:val="16"/>
              </w:rPr>
              <w:t>Correction to function f_EUTRA_TrackingAreaUpdateFromAnotherRAT_WithoutRRCConneReq</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702649"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99D74" w14:textId="77777777" w:rsidR="007600EC" w:rsidRDefault="007600EC">
            <w:pPr>
              <w:pStyle w:val="TAL"/>
              <w:rPr>
                <w:snapToGrid w:val="0"/>
                <w:sz w:val="16"/>
              </w:rPr>
            </w:pPr>
            <w:r>
              <w:rPr>
                <w:snapToGrid w:val="0"/>
                <w:sz w:val="16"/>
              </w:rPr>
              <w:t>10.4.0</w:t>
            </w:r>
          </w:p>
        </w:tc>
      </w:tr>
      <w:tr w:rsidR="007600EC" w14:paraId="05A76F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2139AC"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AE633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1FEAE5" w14:textId="77777777" w:rsidR="007600EC" w:rsidRDefault="007600EC">
            <w:pPr>
              <w:rPr>
                <w:rFonts w:ascii="Arial" w:hAnsi="Arial"/>
                <w:snapToGrid w:val="0"/>
                <w:sz w:val="16"/>
              </w:rPr>
            </w:pPr>
            <w:r>
              <w:rPr>
                <w:rFonts w:ascii="Arial" w:hAnsi="Arial"/>
                <w:snapToGrid w:val="0"/>
                <w:sz w:val="16"/>
              </w:rPr>
              <w:t>R5s130276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8357D1" w14:textId="77777777" w:rsidR="007600EC" w:rsidRDefault="007600EC">
            <w:pPr>
              <w:rPr>
                <w:rFonts w:ascii="Arial" w:hAnsi="Arial"/>
                <w:snapToGrid w:val="0"/>
                <w:sz w:val="16"/>
              </w:rPr>
            </w:pPr>
            <w:r>
              <w:rPr>
                <w:rFonts w:ascii="Arial" w:hAnsi="Arial"/>
                <w:snapToGrid w:val="0"/>
                <w:sz w:val="16"/>
              </w:rPr>
              <w:t>1645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CCB3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DBF77" w14:textId="77777777" w:rsidR="007600EC" w:rsidRDefault="007600EC">
            <w:pPr>
              <w:pStyle w:val="TAL"/>
              <w:rPr>
                <w:snapToGrid w:val="0"/>
                <w:sz w:val="16"/>
              </w:rPr>
            </w:pPr>
            <w:r>
              <w:rPr>
                <w:snapToGrid w:val="0"/>
                <w:sz w:val="16"/>
              </w:rPr>
              <w:t>Correction to EUTRA Idle Mode Test Case 6.2.3.3a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471451"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E34A55" w14:textId="77777777" w:rsidR="007600EC" w:rsidRDefault="007600EC">
            <w:pPr>
              <w:pStyle w:val="TAL"/>
              <w:rPr>
                <w:snapToGrid w:val="0"/>
                <w:sz w:val="16"/>
              </w:rPr>
            </w:pPr>
            <w:r>
              <w:rPr>
                <w:snapToGrid w:val="0"/>
                <w:sz w:val="16"/>
              </w:rPr>
              <w:t>10.4.0</w:t>
            </w:r>
          </w:p>
        </w:tc>
      </w:tr>
      <w:tr w:rsidR="007600EC" w14:paraId="31BAF7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760C0A"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88A7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A4BEDC" w14:textId="77777777" w:rsidR="007600EC" w:rsidRDefault="007600EC">
            <w:pPr>
              <w:rPr>
                <w:rFonts w:ascii="Arial" w:hAnsi="Arial"/>
                <w:snapToGrid w:val="0"/>
                <w:sz w:val="16"/>
              </w:rPr>
            </w:pPr>
            <w:r>
              <w:rPr>
                <w:rFonts w:ascii="Arial" w:hAnsi="Arial"/>
                <w:snapToGrid w:val="0"/>
                <w:sz w:val="16"/>
              </w:rPr>
              <w:t>R5s130286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3AF0A3" w14:textId="77777777" w:rsidR="007600EC" w:rsidRDefault="007600EC">
            <w:pPr>
              <w:rPr>
                <w:rFonts w:ascii="Arial" w:hAnsi="Arial"/>
                <w:snapToGrid w:val="0"/>
                <w:sz w:val="16"/>
              </w:rPr>
            </w:pPr>
            <w:r>
              <w:rPr>
                <w:rFonts w:ascii="Arial" w:hAnsi="Arial"/>
                <w:snapToGrid w:val="0"/>
                <w:sz w:val="16"/>
              </w:rPr>
              <w:t>1646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2E7A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13FAD" w14:textId="77777777" w:rsidR="007600EC" w:rsidRDefault="007600EC">
            <w:pPr>
              <w:pStyle w:val="TAL"/>
              <w:rPr>
                <w:snapToGrid w:val="0"/>
                <w:sz w:val="16"/>
              </w:rPr>
            </w:pPr>
            <w:r>
              <w:rPr>
                <w:snapToGrid w:val="0"/>
                <w:sz w:val="16"/>
              </w:rPr>
              <w:t>LTE_TDD: Correction to f_UTRAN_CellInfo_Init_TDD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4CDC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A8185A" w14:textId="77777777" w:rsidR="007600EC" w:rsidRDefault="007600EC">
            <w:pPr>
              <w:pStyle w:val="TAL"/>
              <w:rPr>
                <w:snapToGrid w:val="0"/>
                <w:sz w:val="16"/>
              </w:rPr>
            </w:pPr>
            <w:r>
              <w:rPr>
                <w:snapToGrid w:val="0"/>
                <w:sz w:val="16"/>
              </w:rPr>
              <w:t>10.4.0</w:t>
            </w:r>
          </w:p>
        </w:tc>
      </w:tr>
      <w:tr w:rsidR="007600EC" w14:paraId="74DCDE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AB77A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1A777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651D5D" w14:textId="77777777" w:rsidR="007600EC" w:rsidRDefault="007600EC">
            <w:pPr>
              <w:rPr>
                <w:rFonts w:ascii="Arial" w:hAnsi="Arial"/>
                <w:snapToGrid w:val="0"/>
                <w:sz w:val="16"/>
              </w:rPr>
            </w:pPr>
            <w:r>
              <w:rPr>
                <w:rFonts w:ascii="Arial" w:hAnsi="Arial"/>
                <w:snapToGrid w:val="0"/>
                <w:sz w:val="16"/>
              </w:rPr>
              <w:t>R5s130287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246787" w14:textId="77777777" w:rsidR="007600EC" w:rsidRDefault="007600EC">
            <w:pPr>
              <w:rPr>
                <w:rFonts w:ascii="Arial" w:hAnsi="Arial"/>
                <w:snapToGrid w:val="0"/>
                <w:sz w:val="16"/>
              </w:rPr>
            </w:pPr>
            <w:r>
              <w:rPr>
                <w:rFonts w:ascii="Arial" w:hAnsi="Arial"/>
                <w:snapToGrid w:val="0"/>
                <w:sz w:val="16"/>
              </w:rPr>
              <w:t>1647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A491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76F3FF" w14:textId="77777777" w:rsidR="007600EC" w:rsidRDefault="007600EC">
            <w:pPr>
              <w:pStyle w:val="TAL"/>
              <w:rPr>
                <w:snapToGrid w:val="0"/>
                <w:sz w:val="16"/>
              </w:rPr>
            </w:pPr>
            <w:r>
              <w:rPr>
                <w:snapToGrid w:val="0"/>
                <w:sz w:val="16"/>
              </w:rPr>
              <w:t>Correction to EUTRA EMM Test 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B414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4DB46" w14:textId="77777777" w:rsidR="007600EC" w:rsidRDefault="007600EC">
            <w:pPr>
              <w:pStyle w:val="TAL"/>
              <w:rPr>
                <w:snapToGrid w:val="0"/>
                <w:sz w:val="16"/>
              </w:rPr>
            </w:pPr>
            <w:r>
              <w:rPr>
                <w:snapToGrid w:val="0"/>
                <w:sz w:val="16"/>
              </w:rPr>
              <w:t>10.4.0</w:t>
            </w:r>
          </w:p>
        </w:tc>
      </w:tr>
      <w:tr w:rsidR="007600EC" w14:paraId="0B5E06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3E84F7"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FCA1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782CA5" w14:textId="77777777" w:rsidR="007600EC" w:rsidRDefault="007600EC">
            <w:pPr>
              <w:rPr>
                <w:rFonts w:ascii="Arial" w:hAnsi="Arial"/>
                <w:snapToGrid w:val="0"/>
                <w:sz w:val="16"/>
              </w:rPr>
            </w:pPr>
            <w:r>
              <w:rPr>
                <w:rFonts w:ascii="Arial" w:hAnsi="Arial"/>
                <w:snapToGrid w:val="0"/>
                <w:sz w:val="16"/>
              </w:rPr>
              <w:t>R5s130292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558596" w14:textId="77777777" w:rsidR="007600EC" w:rsidRDefault="007600EC">
            <w:pPr>
              <w:rPr>
                <w:rFonts w:ascii="Arial" w:hAnsi="Arial"/>
                <w:snapToGrid w:val="0"/>
                <w:sz w:val="16"/>
              </w:rPr>
            </w:pPr>
            <w:r>
              <w:rPr>
                <w:rFonts w:ascii="Arial" w:hAnsi="Arial"/>
                <w:snapToGrid w:val="0"/>
                <w:sz w:val="16"/>
              </w:rPr>
              <w:t>1648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F2CE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F8D7ED" w14:textId="77777777" w:rsidR="007600EC" w:rsidRDefault="007600EC">
            <w:pPr>
              <w:pStyle w:val="TAL"/>
              <w:rPr>
                <w:snapToGrid w:val="0"/>
                <w:sz w:val="16"/>
              </w:rPr>
            </w:pPr>
            <w:r>
              <w:rPr>
                <w:snapToGrid w:val="0"/>
                <w:sz w:val="16"/>
              </w:rPr>
              <w:t>LTE_TDD: Addition of Rel-9 EUTRA Multi-Layer test case 13.4.1.4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806EA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29294" w14:textId="77777777" w:rsidR="007600EC" w:rsidRDefault="007600EC">
            <w:pPr>
              <w:pStyle w:val="TAL"/>
              <w:rPr>
                <w:snapToGrid w:val="0"/>
                <w:sz w:val="16"/>
              </w:rPr>
            </w:pPr>
            <w:r>
              <w:rPr>
                <w:snapToGrid w:val="0"/>
                <w:sz w:val="16"/>
              </w:rPr>
              <w:t>10.4.0</w:t>
            </w:r>
          </w:p>
        </w:tc>
      </w:tr>
      <w:tr w:rsidR="007600EC" w14:paraId="67C459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242C83"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CC5915"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825D02" w14:textId="77777777" w:rsidR="007600EC" w:rsidRDefault="007600EC">
            <w:pPr>
              <w:rPr>
                <w:rFonts w:ascii="Arial" w:hAnsi="Arial"/>
                <w:snapToGrid w:val="0"/>
                <w:sz w:val="16"/>
              </w:rPr>
            </w:pPr>
            <w:r>
              <w:rPr>
                <w:rFonts w:ascii="Arial" w:hAnsi="Arial"/>
                <w:snapToGrid w:val="0"/>
                <w:sz w:val="16"/>
              </w:rPr>
              <w:t>R5s130300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370285" w14:textId="77777777" w:rsidR="007600EC" w:rsidRDefault="007600EC">
            <w:pPr>
              <w:rPr>
                <w:rFonts w:ascii="Arial" w:hAnsi="Arial"/>
                <w:snapToGrid w:val="0"/>
                <w:sz w:val="16"/>
              </w:rPr>
            </w:pPr>
            <w:r>
              <w:rPr>
                <w:rFonts w:ascii="Arial" w:hAnsi="Arial"/>
                <w:snapToGrid w:val="0"/>
                <w:sz w:val="16"/>
              </w:rPr>
              <w:t>1649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689EA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9A590F" w14:textId="77777777" w:rsidR="007600EC" w:rsidRDefault="007600EC">
            <w:pPr>
              <w:pStyle w:val="TAL"/>
              <w:rPr>
                <w:snapToGrid w:val="0"/>
                <w:sz w:val="16"/>
              </w:rPr>
            </w:pPr>
            <w:r>
              <w:rPr>
                <w:snapToGrid w:val="0"/>
                <w:sz w:val="16"/>
              </w:rPr>
              <w:t>LTE_TDD: Addition of GCF WI-096 TD-LTE&lt;&gt;TDSDMA Testcase 8.3.2.4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5774B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26136E" w14:textId="77777777" w:rsidR="007600EC" w:rsidRDefault="007600EC">
            <w:pPr>
              <w:pStyle w:val="TAL"/>
              <w:rPr>
                <w:snapToGrid w:val="0"/>
                <w:sz w:val="16"/>
              </w:rPr>
            </w:pPr>
            <w:r>
              <w:rPr>
                <w:snapToGrid w:val="0"/>
                <w:sz w:val="16"/>
              </w:rPr>
              <w:t>10.4.0</w:t>
            </w:r>
          </w:p>
        </w:tc>
      </w:tr>
      <w:tr w:rsidR="007600EC" w14:paraId="5FD0BC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AD248E"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6058B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384B82" w14:textId="77777777" w:rsidR="007600EC" w:rsidRDefault="007600EC">
            <w:pPr>
              <w:rPr>
                <w:rFonts w:ascii="Arial" w:hAnsi="Arial"/>
                <w:snapToGrid w:val="0"/>
                <w:sz w:val="16"/>
              </w:rPr>
            </w:pPr>
            <w:r>
              <w:rPr>
                <w:rFonts w:ascii="Arial" w:hAnsi="Arial"/>
                <w:snapToGrid w:val="0"/>
                <w:sz w:val="16"/>
              </w:rPr>
              <w:t>R5s130302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B58AC5" w14:textId="77777777" w:rsidR="007600EC" w:rsidRDefault="007600EC">
            <w:pPr>
              <w:rPr>
                <w:rFonts w:ascii="Arial" w:hAnsi="Arial"/>
                <w:snapToGrid w:val="0"/>
                <w:sz w:val="16"/>
              </w:rPr>
            </w:pPr>
            <w:r>
              <w:rPr>
                <w:rFonts w:ascii="Arial" w:hAnsi="Arial"/>
                <w:snapToGrid w:val="0"/>
                <w:sz w:val="16"/>
              </w:rPr>
              <w:t>1650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99B1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4A10EF" w14:textId="77777777" w:rsidR="007600EC" w:rsidRDefault="007600EC">
            <w:pPr>
              <w:pStyle w:val="TAL"/>
              <w:rPr>
                <w:snapToGrid w:val="0"/>
                <w:sz w:val="16"/>
              </w:rPr>
            </w:pPr>
            <w:r>
              <w:rPr>
                <w:snapToGrid w:val="0"/>
                <w:sz w:val="16"/>
              </w:rPr>
              <w:t>Addition of  GCF WI-088 EUTRA&lt;&gt;HRPD Inter-RAT test case 8.3.3.4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84E88"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9899B" w14:textId="77777777" w:rsidR="007600EC" w:rsidRDefault="007600EC">
            <w:pPr>
              <w:pStyle w:val="TAL"/>
              <w:rPr>
                <w:snapToGrid w:val="0"/>
                <w:sz w:val="16"/>
              </w:rPr>
            </w:pPr>
            <w:r>
              <w:rPr>
                <w:snapToGrid w:val="0"/>
                <w:sz w:val="16"/>
              </w:rPr>
              <w:t>10.4.0</w:t>
            </w:r>
          </w:p>
        </w:tc>
      </w:tr>
      <w:tr w:rsidR="007600EC" w14:paraId="654E07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E5E97D"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3B552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3E6C7F" w14:textId="77777777" w:rsidR="007600EC" w:rsidRDefault="007600EC">
            <w:pPr>
              <w:rPr>
                <w:rFonts w:ascii="Arial" w:hAnsi="Arial"/>
                <w:snapToGrid w:val="0"/>
                <w:sz w:val="16"/>
              </w:rPr>
            </w:pPr>
            <w:r>
              <w:rPr>
                <w:rFonts w:ascii="Arial" w:hAnsi="Arial"/>
                <w:snapToGrid w:val="0"/>
                <w:sz w:val="16"/>
              </w:rPr>
              <w:t>R5s130305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D507DF" w14:textId="77777777" w:rsidR="007600EC" w:rsidRDefault="007600EC">
            <w:pPr>
              <w:rPr>
                <w:rFonts w:ascii="Arial" w:hAnsi="Arial"/>
                <w:snapToGrid w:val="0"/>
                <w:sz w:val="16"/>
              </w:rPr>
            </w:pPr>
            <w:r>
              <w:rPr>
                <w:rFonts w:ascii="Arial" w:hAnsi="Arial"/>
                <w:snapToGrid w:val="0"/>
                <w:sz w:val="16"/>
              </w:rPr>
              <w:t>1651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9BD7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CA26C" w14:textId="77777777" w:rsidR="007600EC" w:rsidRDefault="007600EC">
            <w:pPr>
              <w:pStyle w:val="TAL"/>
              <w:rPr>
                <w:snapToGrid w:val="0"/>
                <w:sz w:val="16"/>
              </w:rPr>
            </w:pPr>
            <w:r>
              <w:rPr>
                <w:snapToGrid w:val="0"/>
                <w:sz w:val="16"/>
              </w:rPr>
              <w:t>Correction to GCF WI-081 EUTRA MAC  test case 7.1.1.2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DFB5D1"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EEFAF" w14:textId="77777777" w:rsidR="007600EC" w:rsidRDefault="007600EC">
            <w:pPr>
              <w:pStyle w:val="TAL"/>
              <w:rPr>
                <w:snapToGrid w:val="0"/>
                <w:sz w:val="16"/>
              </w:rPr>
            </w:pPr>
            <w:r>
              <w:rPr>
                <w:snapToGrid w:val="0"/>
                <w:sz w:val="16"/>
              </w:rPr>
              <w:t>10.4.0</w:t>
            </w:r>
          </w:p>
        </w:tc>
      </w:tr>
      <w:tr w:rsidR="007600EC" w14:paraId="0FB62B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8F4892"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E01334"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4DAFFF" w14:textId="77777777" w:rsidR="007600EC" w:rsidRDefault="007600EC">
            <w:pPr>
              <w:rPr>
                <w:rFonts w:ascii="Arial" w:hAnsi="Arial"/>
                <w:snapToGrid w:val="0"/>
                <w:sz w:val="16"/>
              </w:rPr>
            </w:pPr>
            <w:r>
              <w:rPr>
                <w:rFonts w:ascii="Arial" w:hAnsi="Arial"/>
                <w:snapToGrid w:val="0"/>
                <w:sz w:val="16"/>
              </w:rPr>
              <w:t>R5s130307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659817" w14:textId="77777777" w:rsidR="007600EC" w:rsidRDefault="007600EC">
            <w:pPr>
              <w:rPr>
                <w:rFonts w:ascii="Arial" w:hAnsi="Arial"/>
                <w:snapToGrid w:val="0"/>
                <w:sz w:val="16"/>
              </w:rPr>
            </w:pPr>
            <w:r>
              <w:rPr>
                <w:rFonts w:ascii="Arial" w:hAnsi="Arial"/>
                <w:snapToGrid w:val="0"/>
                <w:sz w:val="16"/>
              </w:rPr>
              <w:t>1652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8864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8A1A49" w14:textId="77777777" w:rsidR="007600EC" w:rsidRDefault="007600EC">
            <w:pPr>
              <w:pStyle w:val="TAL"/>
              <w:rPr>
                <w:snapToGrid w:val="0"/>
                <w:sz w:val="16"/>
              </w:rPr>
            </w:pPr>
            <w:r>
              <w:rPr>
                <w:snapToGrid w:val="0"/>
                <w:sz w:val="16"/>
              </w:rPr>
              <w:t>Correction to PDU Type Definition PAGINGRESPONSE message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F1E2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4FB37" w14:textId="77777777" w:rsidR="007600EC" w:rsidRDefault="007600EC">
            <w:pPr>
              <w:pStyle w:val="TAL"/>
              <w:rPr>
                <w:snapToGrid w:val="0"/>
                <w:sz w:val="16"/>
              </w:rPr>
            </w:pPr>
            <w:r>
              <w:rPr>
                <w:snapToGrid w:val="0"/>
                <w:sz w:val="16"/>
              </w:rPr>
              <w:t>10.4.0</w:t>
            </w:r>
          </w:p>
        </w:tc>
      </w:tr>
      <w:tr w:rsidR="007600EC" w14:paraId="43640C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307AE"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6A901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2712E3" w14:textId="77777777" w:rsidR="007600EC" w:rsidRDefault="007600EC">
            <w:pPr>
              <w:rPr>
                <w:rFonts w:ascii="Arial" w:hAnsi="Arial"/>
                <w:snapToGrid w:val="0"/>
                <w:sz w:val="16"/>
              </w:rPr>
            </w:pPr>
            <w:r>
              <w:rPr>
                <w:rFonts w:ascii="Arial" w:hAnsi="Arial"/>
                <w:snapToGrid w:val="0"/>
                <w:sz w:val="16"/>
              </w:rPr>
              <w:t>R5s130308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0C2EFC" w14:textId="77777777" w:rsidR="007600EC" w:rsidRDefault="007600EC">
            <w:pPr>
              <w:rPr>
                <w:rFonts w:ascii="Arial" w:hAnsi="Arial"/>
                <w:snapToGrid w:val="0"/>
                <w:sz w:val="16"/>
              </w:rPr>
            </w:pPr>
            <w:r>
              <w:rPr>
                <w:rFonts w:ascii="Arial" w:hAnsi="Arial"/>
                <w:snapToGrid w:val="0"/>
                <w:sz w:val="16"/>
              </w:rPr>
              <w:t>1653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734C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5BB0C4" w14:textId="77777777" w:rsidR="007600EC" w:rsidRDefault="007600EC">
            <w:pPr>
              <w:pStyle w:val="TAL"/>
              <w:rPr>
                <w:snapToGrid w:val="0"/>
                <w:sz w:val="16"/>
              </w:rPr>
            </w:pPr>
            <w:r>
              <w:rPr>
                <w:snapToGrid w:val="0"/>
                <w:sz w:val="16"/>
              </w:rPr>
              <w:t>Correction to EUTRA RRC Test 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9024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FA3F87" w14:textId="77777777" w:rsidR="007600EC" w:rsidRDefault="007600EC">
            <w:pPr>
              <w:pStyle w:val="TAL"/>
              <w:rPr>
                <w:snapToGrid w:val="0"/>
                <w:sz w:val="16"/>
              </w:rPr>
            </w:pPr>
            <w:r>
              <w:rPr>
                <w:snapToGrid w:val="0"/>
                <w:sz w:val="16"/>
              </w:rPr>
              <w:t>10.4.0</w:t>
            </w:r>
          </w:p>
        </w:tc>
      </w:tr>
      <w:tr w:rsidR="007600EC" w14:paraId="6904A4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2EA7F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F4BE8"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3FE9B6" w14:textId="77777777" w:rsidR="007600EC" w:rsidRDefault="007600EC">
            <w:pPr>
              <w:rPr>
                <w:rFonts w:ascii="Arial" w:hAnsi="Arial"/>
                <w:snapToGrid w:val="0"/>
                <w:sz w:val="16"/>
              </w:rPr>
            </w:pPr>
            <w:r>
              <w:rPr>
                <w:rFonts w:ascii="Arial" w:hAnsi="Arial"/>
                <w:snapToGrid w:val="0"/>
                <w:sz w:val="16"/>
              </w:rPr>
              <w:t>R5s130310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F5AA34" w14:textId="77777777" w:rsidR="007600EC" w:rsidRDefault="007600EC">
            <w:pPr>
              <w:rPr>
                <w:rFonts w:ascii="Arial" w:hAnsi="Arial"/>
                <w:snapToGrid w:val="0"/>
                <w:sz w:val="16"/>
              </w:rPr>
            </w:pPr>
            <w:r>
              <w:rPr>
                <w:rFonts w:ascii="Arial" w:hAnsi="Arial"/>
                <w:snapToGrid w:val="0"/>
                <w:sz w:val="16"/>
              </w:rPr>
              <w:t>1654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8F8A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CE6759" w14:textId="77777777" w:rsidR="007600EC" w:rsidRDefault="007600EC">
            <w:pPr>
              <w:pStyle w:val="TAL"/>
              <w:rPr>
                <w:snapToGrid w:val="0"/>
                <w:sz w:val="16"/>
              </w:rPr>
            </w:pPr>
            <w:r>
              <w:rPr>
                <w:snapToGrid w:val="0"/>
                <w:sz w:val="16"/>
              </w:rPr>
              <w:t>Correction to UTRAN Capability information Procedure in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5F83F1"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55A0BF" w14:textId="77777777" w:rsidR="007600EC" w:rsidRDefault="007600EC">
            <w:pPr>
              <w:pStyle w:val="TAL"/>
              <w:rPr>
                <w:snapToGrid w:val="0"/>
                <w:sz w:val="16"/>
              </w:rPr>
            </w:pPr>
            <w:r>
              <w:rPr>
                <w:snapToGrid w:val="0"/>
                <w:sz w:val="16"/>
              </w:rPr>
              <w:t>10.4.0</w:t>
            </w:r>
          </w:p>
        </w:tc>
      </w:tr>
      <w:tr w:rsidR="007600EC" w14:paraId="517C8C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208499"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8BE53B"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E5E7D1" w14:textId="77777777" w:rsidR="007600EC" w:rsidRDefault="007600EC">
            <w:pPr>
              <w:rPr>
                <w:rFonts w:ascii="Arial" w:hAnsi="Arial"/>
                <w:snapToGrid w:val="0"/>
                <w:sz w:val="16"/>
              </w:rPr>
            </w:pPr>
            <w:r>
              <w:rPr>
                <w:rFonts w:ascii="Arial" w:hAnsi="Arial"/>
                <w:snapToGrid w:val="0"/>
                <w:sz w:val="16"/>
              </w:rPr>
              <w:t>R5s130312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FB1F88" w14:textId="77777777" w:rsidR="007600EC" w:rsidRDefault="007600EC">
            <w:pPr>
              <w:rPr>
                <w:rFonts w:ascii="Arial" w:hAnsi="Arial"/>
                <w:snapToGrid w:val="0"/>
                <w:sz w:val="16"/>
              </w:rPr>
            </w:pPr>
            <w:r>
              <w:rPr>
                <w:rFonts w:ascii="Arial" w:hAnsi="Arial"/>
                <w:snapToGrid w:val="0"/>
                <w:sz w:val="16"/>
              </w:rPr>
              <w:t>1655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F57F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3285F9" w14:textId="77777777" w:rsidR="007600EC" w:rsidRDefault="007600EC">
            <w:pPr>
              <w:pStyle w:val="TAL"/>
              <w:rPr>
                <w:snapToGrid w:val="0"/>
                <w:sz w:val="16"/>
              </w:rPr>
            </w:pPr>
            <w:r>
              <w:rPr>
                <w:snapToGrid w:val="0"/>
                <w:sz w:val="16"/>
              </w:rPr>
              <w:t>Correction to EUTRA Multi-layer Test Case 13.3.1.3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4A7527"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D2EE4" w14:textId="77777777" w:rsidR="007600EC" w:rsidRDefault="007600EC">
            <w:pPr>
              <w:pStyle w:val="TAL"/>
              <w:rPr>
                <w:snapToGrid w:val="0"/>
                <w:sz w:val="16"/>
              </w:rPr>
            </w:pPr>
            <w:r>
              <w:rPr>
                <w:snapToGrid w:val="0"/>
                <w:sz w:val="16"/>
              </w:rPr>
              <w:t>10.4.0</w:t>
            </w:r>
          </w:p>
        </w:tc>
      </w:tr>
      <w:tr w:rsidR="007600EC" w14:paraId="44D667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275375"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98F7D"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C27C09" w14:textId="77777777" w:rsidR="007600EC" w:rsidRDefault="007600EC">
            <w:pPr>
              <w:rPr>
                <w:rFonts w:ascii="Arial" w:hAnsi="Arial"/>
                <w:snapToGrid w:val="0"/>
                <w:sz w:val="16"/>
              </w:rPr>
            </w:pPr>
            <w:r>
              <w:rPr>
                <w:rFonts w:ascii="Arial" w:hAnsi="Arial"/>
                <w:snapToGrid w:val="0"/>
                <w:sz w:val="16"/>
              </w:rPr>
              <w:t>R5s130313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1D4601" w14:textId="77777777" w:rsidR="007600EC" w:rsidRDefault="007600EC">
            <w:pPr>
              <w:rPr>
                <w:rFonts w:ascii="Arial" w:hAnsi="Arial"/>
                <w:snapToGrid w:val="0"/>
                <w:sz w:val="16"/>
              </w:rPr>
            </w:pPr>
            <w:r>
              <w:rPr>
                <w:rFonts w:ascii="Arial" w:hAnsi="Arial"/>
                <w:snapToGrid w:val="0"/>
                <w:sz w:val="16"/>
              </w:rPr>
              <w:t>1656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135A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94D3CD" w14:textId="77777777" w:rsidR="007600EC" w:rsidRDefault="007600EC">
            <w:pPr>
              <w:pStyle w:val="TAL"/>
              <w:rPr>
                <w:snapToGrid w:val="0"/>
                <w:sz w:val="16"/>
              </w:rPr>
            </w:pPr>
            <w:r>
              <w:rPr>
                <w:snapToGrid w:val="0"/>
                <w:sz w:val="16"/>
              </w:rPr>
              <w:t>Correction to GCF WI-082 E-UTRA EMM test case 9.1.2.6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E29E1"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95E60" w14:textId="77777777" w:rsidR="007600EC" w:rsidRDefault="007600EC">
            <w:pPr>
              <w:pStyle w:val="TAL"/>
              <w:rPr>
                <w:snapToGrid w:val="0"/>
                <w:sz w:val="16"/>
              </w:rPr>
            </w:pPr>
            <w:r>
              <w:rPr>
                <w:snapToGrid w:val="0"/>
                <w:sz w:val="16"/>
              </w:rPr>
              <w:t>10.4.0</w:t>
            </w:r>
          </w:p>
        </w:tc>
      </w:tr>
      <w:tr w:rsidR="007600EC" w14:paraId="6FB196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42506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12FAFF"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33ED6A" w14:textId="77777777" w:rsidR="007600EC" w:rsidRDefault="007600EC">
            <w:pPr>
              <w:rPr>
                <w:rFonts w:ascii="Arial" w:hAnsi="Arial"/>
                <w:snapToGrid w:val="0"/>
                <w:sz w:val="16"/>
              </w:rPr>
            </w:pPr>
            <w:r>
              <w:rPr>
                <w:rFonts w:ascii="Arial" w:hAnsi="Arial"/>
                <w:snapToGrid w:val="0"/>
                <w:sz w:val="16"/>
              </w:rPr>
              <w:t>R5s130314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27E11B" w14:textId="77777777" w:rsidR="007600EC" w:rsidRDefault="007600EC">
            <w:pPr>
              <w:rPr>
                <w:rFonts w:ascii="Arial" w:hAnsi="Arial"/>
                <w:snapToGrid w:val="0"/>
                <w:sz w:val="16"/>
              </w:rPr>
            </w:pPr>
            <w:r>
              <w:rPr>
                <w:rFonts w:ascii="Arial" w:hAnsi="Arial"/>
                <w:snapToGrid w:val="0"/>
                <w:sz w:val="16"/>
              </w:rPr>
              <w:t>1657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F3D4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33B5AA" w14:textId="77777777" w:rsidR="007600EC" w:rsidRDefault="007600EC">
            <w:pPr>
              <w:pStyle w:val="TAL"/>
              <w:rPr>
                <w:snapToGrid w:val="0"/>
                <w:sz w:val="16"/>
              </w:rPr>
            </w:pPr>
            <w:r>
              <w:rPr>
                <w:snapToGrid w:val="0"/>
                <w:sz w:val="16"/>
              </w:rPr>
              <w:t>Correction to GCF WI-151 LTE FDD-TDD Inter-mode test case 8.1.3.12a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CCFE1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DAA0E" w14:textId="77777777" w:rsidR="007600EC" w:rsidRDefault="007600EC">
            <w:pPr>
              <w:pStyle w:val="TAL"/>
              <w:rPr>
                <w:snapToGrid w:val="0"/>
                <w:sz w:val="16"/>
              </w:rPr>
            </w:pPr>
            <w:r>
              <w:rPr>
                <w:snapToGrid w:val="0"/>
                <w:sz w:val="16"/>
              </w:rPr>
              <w:t>10.4.0</w:t>
            </w:r>
          </w:p>
        </w:tc>
      </w:tr>
      <w:tr w:rsidR="007600EC" w14:paraId="499ED9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F8ED81" w14:textId="77777777" w:rsidR="007600EC" w:rsidRDefault="007600EC">
            <w:pPr>
              <w:pStyle w:val="TAL"/>
              <w:rPr>
                <w:snapToGrid w:val="0"/>
                <w:sz w:val="16"/>
              </w:rPr>
            </w:pPr>
            <w:r>
              <w:rPr>
                <w:snapToGrid w:val="0"/>
                <w:sz w:val="16"/>
              </w:rPr>
              <w:lastRenderedPageBreak/>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BC36C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8DF34A" w14:textId="77777777" w:rsidR="007600EC" w:rsidRDefault="007600EC">
            <w:pPr>
              <w:rPr>
                <w:rFonts w:ascii="Arial" w:hAnsi="Arial"/>
                <w:snapToGrid w:val="0"/>
                <w:sz w:val="16"/>
              </w:rPr>
            </w:pPr>
            <w:r>
              <w:rPr>
                <w:rFonts w:ascii="Arial" w:hAnsi="Arial"/>
                <w:snapToGrid w:val="0"/>
                <w:sz w:val="16"/>
              </w:rPr>
              <w:t>R5s130316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BB41E9" w14:textId="77777777" w:rsidR="007600EC" w:rsidRDefault="007600EC">
            <w:pPr>
              <w:rPr>
                <w:rFonts w:ascii="Arial" w:hAnsi="Arial"/>
                <w:snapToGrid w:val="0"/>
                <w:sz w:val="16"/>
              </w:rPr>
            </w:pPr>
            <w:r>
              <w:rPr>
                <w:rFonts w:ascii="Arial" w:hAnsi="Arial"/>
                <w:snapToGrid w:val="0"/>
                <w:sz w:val="16"/>
              </w:rPr>
              <w:t>1658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DC74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690333" w14:textId="77777777" w:rsidR="007600EC" w:rsidRDefault="007600EC">
            <w:pPr>
              <w:pStyle w:val="TAL"/>
              <w:rPr>
                <w:snapToGrid w:val="0"/>
                <w:sz w:val="16"/>
              </w:rPr>
            </w:pPr>
            <w:r>
              <w:rPr>
                <w:snapToGrid w:val="0"/>
                <w:sz w:val="16"/>
              </w:rPr>
              <w:t>LTE_TDD: Addition of GCF WI-096 TD-LTE&lt;&gt;TDSDMA Testcase 13.3.2.1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ACBF8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D6029" w14:textId="77777777" w:rsidR="007600EC" w:rsidRDefault="007600EC">
            <w:pPr>
              <w:pStyle w:val="TAL"/>
              <w:rPr>
                <w:snapToGrid w:val="0"/>
                <w:sz w:val="16"/>
              </w:rPr>
            </w:pPr>
            <w:r>
              <w:rPr>
                <w:snapToGrid w:val="0"/>
                <w:sz w:val="16"/>
              </w:rPr>
              <w:t>10.4.0</w:t>
            </w:r>
          </w:p>
        </w:tc>
      </w:tr>
      <w:tr w:rsidR="007600EC" w14:paraId="3F044E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18CC5F"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65579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DE1817" w14:textId="77777777" w:rsidR="007600EC" w:rsidRDefault="007600EC">
            <w:pPr>
              <w:rPr>
                <w:rFonts w:ascii="Arial" w:hAnsi="Arial"/>
                <w:snapToGrid w:val="0"/>
                <w:sz w:val="16"/>
              </w:rPr>
            </w:pPr>
            <w:r>
              <w:rPr>
                <w:rFonts w:ascii="Arial" w:hAnsi="Arial"/>
                <w:snapToGrid w:val="0"/>
                <w:sz w:val="16"/>
              </w:rPr>
              <w:t>R5s130318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4F1B32" w14:textId="77777777" w:rsidR="007600EC" w:rsidRDefault="007600EC">
            <w:pPr>
              <w:rPr>
                <w:rFonts w:ascii="Arial" w:hAnsi="Arial"/>
                <w:snapToGrid w:val="0"/>
                <w:sz w:val="16"/>
              </w:rPr>
            </w:pPr>
            <w:r>
              <w:rPr>
                <w:rFonts w:ascii="Arial" w:hAnsi="Arial"/>
                <w:snapToGrid w:val="0"/>
                <w:sz w:val="16"/>
              </w:rPr>
              <w:t>1659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D33C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BC7E4F" w14:textId="77777777" w:rsidR="007600EC" w:rsidRDefault="007600EC">
            <w:pPr>
              <w:pStyle w:val="TAL"/>
              <w:rPr>
                <w:snapToGrid w:val="0"/>
                <w:sz w:val="16"/>
              </w:rPr>
            </w:pPr>
            <w:r>
              <w:rPr>
                <w:snapToGrid w:val="0"/>
                <w:sz w:val="16"/>
              </w:rPr>
              <w:t>LTE_TDD: Addition of GCF WI-096 TD-LTE&lt;&gt;TDSDMA Testcase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4662C2"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77FF2" w14:textId="77777777" w:rsidR="007600EC" w:rsidRDefault="007600EC">
            <w:pPr>
              <w:pStyle w:val="TAL"/>
              <w:rPr>
                <w:snapToGrid w:val="0"/>
                <w:sz w:val="16"/>
              </w:rPr>
            </w:pPr>
            <w:r>
              <w:rPr>
                <w:snapToGrid w:val="0"/>
                <w:sz w:val="16"/>
              </w:rPr>
              <w:t>10.4.0</w:t>
            </w:r>
          </w:p>
        </w:tc>
      </w:tr>
      <w:tr w:rsidR="007600EC" w14:paraId="3A83B7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34A6C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EE81F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FC0B77" w14:textId="77777777" w:rsidR="007600EC" w:rsidRDefault="007600EC">
            <w:pPr>
              <w:rPr>
                <w:rFonts w:ascii="Arial" w:hAnsi="Arial"/>
                <w:snapToGrid w:val="0"/>
                <w:sz w:val="16"/>
              </w:rPr>
            </w:pPr>
            <w:r>
              <w:rPr>
                <w:rFonts w:ascii="Arial" w:hAnsi="Arial"/>
                <w:snapToGrid w:val="0"/>
                <w:sz w:val="16"/>
              </w:rPr>
              <w:t>R5s130320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5092F1" w14:textId="77777777" w:rsidR="007600EC" w:rsidRDefault="007600EC">
            <w:pPr>
              <w:rPr>
                <w:rFonts w:ascii="Arial" w:hAnsi="Arial"/>
                <w:snapToGrid w:val="0"/>
                <w:sz w:val="16"/>
              </w:rPr>
            </w:pPr>
            <w:r>
              <w:rPr>
                <w:rFonts w:ascii="Arial" w:hAnsi="Arial"/>
                <w:snapToGrid w:val="0"/>
                <w:sz w:val="16"/>
              </w:rPr>
              <w:t>1660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2229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8CC696" w14:textId="77777777" w:rsidR="007600EC" w:rsidRDefault="007600EC">
            <w:pPr>
              <w:pStyle w:val="TAL"/>
              <w:rPr>
                <w:snapToGrid w:val="0"/>
                <w:sz w:val="16"/>
              </w:rPr>
            </w:pPr>
            <w:r>
              <w:rPr>
                <w:snapToGrid w:val="0"/>
                <w:sz w:val="16"/>
              </w:rPr>
              <w:t>Correction to function f_DeriveSuppEutraBandsFromPics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B488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B1DD0" w14:textId="77777777" w:rsidR="007600EC" w:rsidRDefault="007600EC">
            <w:pPr>
              <w:pStyle w:val="TAL"/>
              <w:rPr>
                <w:snapToGrid w:val="0"/>
                <w:sz w:val="16"/>
              </w:rPr>
            </w:pPr>
            <w:r>
              <w:rPr>
                <w:snapToGrid w:val="0"/>
                <w:sz w:val="16"/>
              </w:rPr>
              <w:t>10.4.0</w:t>
            </w:r>
          </w:p>
        </w:tc>
      </w:tr>
      <w:tr w:rsidR="007600EC" w14:paraId="1DF285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4F01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B7CB9"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8C7AEF" w14:textId="77777777" w:rsidR="007600EC" w:rsidRDefault="007600EC">
            <w:pPr>
              <w:rPr>
                <w:rFonts w:ascii="Arial" w:hAnsi="Arial"/>
                <w:snapToGrid w:val="0"/>
                <w:sz w:val="16"/>
              </w:rPr>
            </w:pPr>
            <w:r>
              <w:rPr>
                <w:rFonts w:ascii="Arial" w:hAnsi="Arial"/>
                <w:snapToGrid w:val="0"/>
                <w:sz w:val="16"/>
              </w:rPr>
              <w:t>R5s130321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54DF5E" w14:textId="77777777" w:rsidR="007600EC" w:rsidRDefault="007600EC">
            <w:pPr>
              <w:rPr>
                <w:rFonts w:ascii="Arial" w:hAnsi="Arial"/>
                <w:snapToGrid w:val="0"/>
                <w:sz w:val="16"/>
              </w:rPr>
            </w:pPr>
            <w:r>
              <w:rPr>
                <w:rFonts w:ascii="Arial" w:hAnsi="Arial"/>
                <w:snapToGrid w:val="0"/>
                <w:sz w:val="16"/>
              </w:rPr>
              <w:t>1661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09E9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2B51A" w14:textId="77777777" w:rsidR="007600EC" w:rsidRDefault="007600EC">
            <w:pPr>
              <w:pStyle w:val="TAL"/>
              <w:rPr>
                <w:snapToGrid w:val="0"/>
                <w:sz w:val="16"/>
              </w:rPr>
            </w:pPr>
            <w:r>
              <w:rPr>
                <w:snapToGrid w:val="0"/>
                <w:sz w:val="16"/>
              </w:rPr>
              <w:t>Correction to EMM TC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CA7BA3"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F60A35" w14:textId="77777777" w:rsidR="007600EC" w:rsidRDefault="007600EC">
            <w:pPr>
              <w:pStyle w:val="TAL"/>
              <w:rPr>
                <w:snapToGrid w:val="0"/>
                <w:sz w:val="16"/>
              </w:rPr>
            </w:pPr>
            <w:r>
              <w:rPr>
                <w:snapToGrid w:val="0"/>
                <w:sz w:val="16"/>
              </w:rPr>
              <w:t>10.4.0</w:t>
            </w:r>
          </w:p>
        </w:tc>
      </w:tr>
      <w:tr w:rsidR="007600EC" w14:paraId="27DF6D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0A5887"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F3204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2A8A6E" w14:textId="77777777" w:rsidR="007600EC" w:rsidRDefault="007600EC">
            <w:pPr>
              <w:rPr>
                <w:rFonts w:ascii="Arial" w:hAnsi="Arial"/>
                <w:snapToGrid w:val="0"/>
                <w:sz w:val="16"/>
              </w:rPr>
            </w:pPr>
            <w:r>
              <w:rPr>
                <w:rFonts w:ascii="Arial" w:hAnsi="Arial"/>
                <w:snapToGrid w:val="0"/>
                <w:sz w:val="16"/>
              </w:rPr>
              <w:t>R5s130322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0D65BE" w14:textId="77777777" w:rsidR="007600EC" w:rsidRDefault="007600EC">
            <w:pPr>
              <w:rPr>
                <w:rFonts w:ascii="Arial" w:hAnsi="Arial"/>
                <w:snapToGrid w:val="0"/>
                <w:sz w:val="16"/>
              </w:rPr>
            </w:pPr>
            <w:r>
              <w:rPr>
                <w:rFonts w:ascii="Arial" w:hAnsi="Arial"/>
                <w:snapToGrid w:val="0"/>
                <w:sz w:val="16"/>
              </w:rPr>
              <w:t>1662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0504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83462E" w14:textId="77777777" w:rsidR="007600EC" w:rsidRDefault="007600EC">
            <w:pPr>
              <w:pStyle w:val="TAL"/>
              <w:rPr>
                <w:snapToGrid w:val="0"/>
                <w:sz w:val="16"/>
              </w:rPr>
            </w:pPr>
            <w:r>
              <w:rPr>
                <w:snapToGrid w:val="0"/>
                <w:sz w:val="16"/>
              </w:rPr>
              <w:t>LTE_TDD: Addition of Rel9 TD-LTE&lt;&gt;TDSDMA Testcase 6.2.3.33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2839B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3BD823" w14:textId="77777777" w:rsidR="007600EC" w:rsidRDefault="007600EC">
            <w:pPr>
              <w:pStyle w:val="TAL"/>
              <w:rPr>
                <w:snapToGrid w:val="0"/>
                <w:sz w:val="16"/>
              </w:rPr>
            </w:pPr>
            <w:r>
              <w:rPr>
                <w:snapToGrid w:val="0"/>
                <w:sz w:val="16"/>
              </w:rPr>
              <w:t>10.4.0</w:t>
            </w:r>
          </w:p>
        </w:tc>
      </w:tr>
      <w:tr w:rsidR="007600EC" w14:paraId="4D3292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72660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C179C1"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68BF14" w14:textId="77777777" w:rsidR="007600EC" w:rsidRDefault="007600EC">
            <w:pPr>
              <w:rPr>
                <w:rFonts w:ascii="Arial" w:hAnsi="Arial"/>
                <w:snapToGrid w:val="0"/>
                <w:sz w:val="16"/>
              </w:rPr>
            </w:pPr>
            <w:r>
              <w:rPr>
                <w:rFonts w:ascii="Arial" w:hAnsi="Arial"/>
                <w:snapToGrid w:val="0"/>
                <w:sz w:val="16"/>
              </w:rPr>
              <w:t>R5s130324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770D34" w14:textId="77777777" w:rsidR="007600EC" w:rsidRDefault="007600EC">
            <w:pPr>
              <w:rPr>
                <w:rFonts w:ascii="Arial" w:hAnsi="Arial"/>
                <w:snapToGrid w:val="0"/>
                <w:sz w:val="16"/>
              </w:rPr>
            </w:pPr>
            <w:r>
              <w:rPr>
                <w:rFonts w:ascii="Arial" w:hAnsi="Arial"/>
                <w:snapToGrid w:val="0"/>
                <w:sz w:val="16"/>
              </w:rPr>
              <w:t>1663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423A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8BD84" w14:textId="77777777" w:rsidR="007600EC" w:rsidRDefault="007600EC">
            <w:pPr>
              <w:pStyle w:val="TAL"/>
              <w:rPr>
                <w:snapToGrid w:val="0"/>
                <w:sz w:val="16"/>
              </w:rPr>
            </w:pPr>
            <w:r>
              <w:rPr>
                <w:snapToGrid w:val="0"/>
                <w:sz w:val="16"/>
              </w:rPr>
              <w:t>Correction to GCF WI-086 E-UTRA EMM testcase 9.2.1.2.8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B6132"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C98E6" w14:textId="77777777" w:rsidR="007600EC" w:rsidRDefault="007600EC">
            <w:pPr>
              <w:pStyle w:val="TAL"/>
              <w:rPr>
                <w:snapToGrid w:val="0"/>
                <w:sz w:val="16"/>
              </w:rPr>
            </w:pPr>
            <w:r>
              <w:rPr>
                <w:snapToGrid w:val="0"/>
                <w:sz w:val="16"/>
              </w:rPr>
              <w:t>10.4.0</w:t>
            </w:r>
          </w:p>
        </w:tc>
      </w:tr>
      <w:tr w:rsidR="007600EC" w14:paraId="32FB8C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23C9FA"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08372B"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391AB3" w14:textId="77777777" w:rsidR="007600EC" w:rsidRDefault="007600EC">
            <w:pPr>
              <w:rPr>
                <w:rFonts w:ascii="Arial" w:hAnsi="Arial"/>
                <w:snapToGrid w:val="0"/>
                <w:sz w:val="16"/>
              </w:rPr>
            </w:pPr>
            <w:r>
              <w:rPr>
                <w:rFonts w:ascii="Arial" w:hAnsi="Arial"/>
                <w:snapToGrid w:val="0"/>
                <w:sz w:val="16"/>
              </w:rPr>
              <w:t>R5s130325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C23A11" w14:textId="77777777" w:rsidR="007600EC" w:rsidRDefault="007600EC">
            <w:pPr>
              <w:rPr>
                <w:rFonts w:ascii="Arial" w:hAnsi="Arial"/>
                <w:snapToGrid w:val="0"/>
                <w:sz w:val="16"/>
              </w:rPr>
            </w:pPr>
            <w:r>
              <w:rPr>
                <w:rFonts w:ascii="Arial" w:hAnsi="Arial"/>
                <w:snapToGrid w:val="0"/>
                <w:sz w:val="16"/>
              </w:rPr>
              <w:t>1664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3A7B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8DFDF3" w14:textId="77777777" w:rsidR="007600EC" w:rsidRDefault="007600EC">
            <w:pPr>
              <w:pStyle w:val="TAL"/>
              <w:rPr>
                <w:snapToGrid w:val="0"/>
                <w:sz w:val="16"/>
              </w:rPr>
            </w:pPr>
            <w:r>
              <w:rPr>
                <w:snapToGrid w:val="0"/>
                <w:sz w:val="16"/>
              </w:rPr>
              <w:t>Correction to the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447A3"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D3BCA" w14:textId="77777777" w:rsidR="007600EC" w:rsidRDefault="007600EC">
            <w:pPr>
              <w:pStyle w:val="TAL"/>
              <w:rPr>
                <w:snapToGrid w:val="0"/>
                <w:sz w:val="16"/>
              </w:rPr>
            </w:pPr>
            <w:r>
              <w:rPr>
                <w:snapToGrid w:val="0"/>
                <w:sz w:val="16"/>
              </w:rPr>
              <w:t>10.4.0</w:t>
            </w:r>
          </w:p>
        </w:tc>
      </w:tr>
      <w:tr w:rsidR="007600EC" w14:paraId="158065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5274F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E06D1"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3846BB" w14:textId="77777777" w:rsidR="007600EC" w:rsidRDefault="007600EC">
            <w:pPr>
              <w:rPr>
                <w:rFonts w:ascii="Arial" w:hAnsi="Arial"/>
                <w:snapToGrid w:val="0"/>
                <w:sz w:val="16"/>
              </w:rPr>
            </w:pPr>
            <w:r>
              <w:rPr>
                <w:rFonts w:ascii="Arial" w:hAnsi="Arial"/>
                <w:snapToGrid w:val="0"/>
                <w:sz w:val="16"/>
              </w:rPr>
              <w:t>R5s130326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FE66BA" w14:textId="77777777" w:rsidR="007600EC" w:rsidRDefault="007600EC">
            <w:pPr>
              <w:rPr>
                <w:rFonts w:ascii="Arial" w:hAnsi="Arial"/>
                <w:snapToGrid w:val="0"/>
                <w:sz w:val="16"/>
              </w:rPr>
            </w:pPr>
            <w:r>
              <w:rPr>
                <w:rFonts w:ascii="Arial" w:hAnsi="Arial"/>
                <w:snapToGrid w:val="0"/>
                <w:sz w:val="16"/>
              </w:rPr>
              <w:t>1665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B7AB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C88ED" w14:textId="77777777" w:rsidR="007600EC" w:rsidRDefault="007600EC">
            <w:pPr>
              <w:pStyle w:val="TAL"/>
              <w:rPr>
                <w:snapToGrid w:val="0"/>
                <w:sz w:val="16"/>
              </w:rPr>
            </w:pPr>
            <w:r>
              <w:rPr>
                <w:snapToGrid w:val="0"/>
                <w:sz w:val="16"/>
              </w:rPr>
              <w:t>Correction to Eutra Idle Mode TC 6.2.3.1a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5DC3F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49D38" w14:textId="77777777" w:rsidR="007600EC" w:rsidRDefault="007600EC">
            <w:pPr>
              <w:pStyle w:val="TAL"/>
              <w:rPr>
                <w:snapToGrid w:val="0"/>
                <w:sz w:val="16"/>
              </w:rPr>
            </w:pPr>
            <w:r>
              <w:rPr>
                <w:snapToGrid w:val="0"/>
                <w:sz w:val="16"/>
              </w:rPr>
              <w:t>10.4.0</w:t>
            </w:r>
          </w:p>
        </w:tc>
      </w:tr>
      <w:tr w:rsidR="007600EC" w14:paraId="648191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B5741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3377E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8C12AA" w14:textId="77777777" w:rsidR="007600EC" w:rsidRDefault="007600EC">
            <w:pPr>
              <w:rPr>
                <w:rFonts w:ascii="Arial" w:hAnsi="Arial"/>
                <w:snapToGrid w:val="0"/>
                <w:sz w:val="16"/>
              </w:rPr>
            </w:pPr>
            <w:r>
              <w:rPr>
                <w:rFonts w:ascii="Arial" w:hAnsi="Arial"/>
                <w:snapToGrid w:val="0"/>
                <w:sz w:val="16"/>
              </w:rPr>
              <w:t>R5s130327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B4E89D" w14:textId="77777777" w:rsidR="007600EC" w:rsidRDefault="007600EC">
            <w:pPr>
              <w:rPr>
                <w:rFonts w:ascii="Arial" w:hAnsi="Arial"/>
                <w:snapToGrid w:val="0"/>
                <w:sz w:val="16"/>
              </w:rPr>
            </w:pPr>
            <w:r>
              <w:rPr>
                <w:rFonts w:ascii="Arial" w:hAnsi="Arial"/>
                <w:snapToGrid w:val="0"/>
                <w:sz w:val="16"/>
              </w:rPr>
              <w:t>1666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4C95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0C0CAD" w14:textId="77777777" w:rsidR="007600EC" w:rsidRDefault="007600EC">
            <w:pPr>
              <w:pStyle w:val="TAL"/>
              <w:rPr>
                <w:snapToGrid w:val="0"/>
                <w:sz w:val="16"/>
              </w:rPr>
            </w:pPr>
            <w:r>
              <w:rPr>
                <w:snapToGrid w:val="0"/>
                <w:sz w:val="16"/>
              </w:rPr>
              <w:t>Correction to manual PLMN selection test cases 6.1.1.3, 6.1.1.3a, 6.1.1.3b, 6.2.1.4, 9.2.1.1.13 and 9.2.1.1.13a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4EF92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BA1342" w14:textId="77777777" w:rsidR="007600EC" w:rsidRDefault="007600EC">
            <w:pPr>
              <w:pStyle w:val="TAL"/>
              <w:rPr>
                <w:snapToGrid w:val="0"/>
                <w:sz w:val="16"/>
              </w:rPr>
            </w:pPr>
            <w:r>
              <w:rPr>
                <w:snapToGrid w:val="0"/>
                <w:sz w:val="16"/>
              </w:rPr>
              <w:t>10.4.0</w:t>
            </w:r>
          </w:p>
        </w:tc>
      </w:tr>
      <w:tr w:rsidR="007600EC" w14:paraId="20D744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CD8B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25DF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6B87C6" w14:textId="77777777" w:rsidR="007600EC" w:rsidRDefault="007600EC">
            <w:pPr>
              <w:rPr>
                <w:rFonts w:ascii="Arial" w:hAnsi="Arial"/>
                <w:snapToGrid w:val="0"/>
                <w:sz w:val="16"/>
              </w:rPr>
            </w:pPr>
            <w:r>
              <w:rPr>
                <w:rFonts w:ascii="Arial" w:hAnsi="Arial"/>
                <w:snapToGrid w:val="0"/>
                <w:sz w:val="16"/>
              </w:rPr>
              <w:t>R5s130329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4495DD" w14:textId="77777777" w:rsidR="007600EC" w:rsidRDefault="007600EC">
            <w:pPr>
              <w:rPr>
                <w:rFonts w:ascii="Arial" w:hAnsi="Arial"/>
                <w:snapToGrid w:val="0"/>
                <w:sz w:val="16"/>
              </w:rPr>
            </w:pPr>
            <w:r>
              <w:rPr>
                <w:rFonts w:ascii="Arial" w:hAnsi="Arial"/>
                <w:snapToGrid w:val="0"/>
                <w:sz w:val="16"/>
              </w:rPr>
              <w:t>1667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361E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DA8FC" w14:textId="77777777" w:rsidR="007600EC" w:rsidRDefault="007600EC">
            <w:pPr>
              <w:pStyle w:val="TAL"/>
              <w:rPr>
                <w:snapToGrid w:val="0"/>
                <w:sz w:val="16"/>
              </w:rPr>
            </w:pPr>
            <w:r>
              <w:rPr>
                <w:snapToGrid w:val="0"/>
                <w:sz w:val="16"/>
              </w:rPr>
              <w:t>Correction to IXIT px_MaxNumberROHC_ContextSessions in module EUTRA_Parameters in LTE TTCN suite.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8AF20"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347D3" w14:textId="77777777" w:rsidR="007600EC" w:rsidRDefault="007600EC">
            <w:pPr>
              <w:pStyle w:val="TAL"/>
              <w:rPr>
                <w:snapToGrid w:val="0"/>
                <w:sz w:val="16"/>
              </w:rPr>
            </w:pPr>
            <w:r>
              <w:rPr>
                <w:snapToGrid w:val="0"/>
                <w:sz w:val="16"/>
              </w:rPr>
              <w:t>10.4.0</w:t>
            </w:r>
          </w:p>
        </w:tc>
      </w:tr>
      <w:tr w:rsidR="007600EC" w14:paraId="43996F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6788E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FB877F"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89BF91" w14:textId="77777777" w:rsidR="007600EC" w:rsidRDefault="007600EC">
            <w:pPr>
              <w:rPr>
                <w:rFonts w:ascii="Arial" w:hAnsi="Arial"/>
                <w:snapToGrid w:val="0"/>
                <w:sz w:val="16"/>
              </w:rPr>
            </w:pPr>
            <w:r>
              <w:rPr>
                <w:rFonts w:ascii="Arial" w:hAnsi="Arial"/>
                <w:snapToGrid w:val="0"/>
                <w:sz w:val="16"/>
              </w:rPr>
              <w:t>R5s130330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8712DD" w14:textId="77777777" w:rsidR="007600EC" w:rsidRDefault="007600EC">
            <w:pPr>
              <w:rPr>
                <w:rFonts w:ascii="Arial" w:hAnsi="Arial"/>
                <w:snapToGrid w:val="0"/>
                <w:sz w:val="16"/>
              </w:rPr>
            </w:pPr>
            <w:r>
              <w:rPr>
                <w:rFonts w:ascii="Arial" w:hAnsi="Arial"/>
                <w:snapToGrid w:val="0"/>
                <w:sz w:val="16"/>
              </w:rPr>
              <w:t>1668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EB85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6A519C" w14:textId="77777777" w:rsidR="007600EC" w:rsidRDefault="007600EC">
            <w:pPr>
              <w:pStyle w:val="TAL"/>
              <w:rPr>
                <w:snapToGrid w:val="0"/>
                <w:sz w:val="16"/>
              </w:rPr>
            </w:pPr>
            <w:r>
              <w:rPr>
                <w:snapToGrid w:val="0"/>
                <w:sz w:val="16"/>
              </w:rPr>
              <w:t>Correction to EUTRA RRC test case 8.1.2.8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C98B2F"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D8F25" w14:textId="77777777" w:rsidR="007600EC" w:rsidRDefault="007600EC">
            <w:pPr>
              <w:pStyle w:val="TAL"/>
              <w:rPr>
                <w:snapToGrid w:val="0"/>
                <w:sz w:val="16"/>
              </w:rPr>
            </w:pPr>
            <w:r>
              <w:rPr>
                <w:snapToGrid w:val="0"/>
                <w:sz w:val="16"/>
              </w:rPr>
              <w:t>10.4.0</w:t>
            </w:r>
          </w:p>
        </w:tc>
      </w:tr>
      <w:tr w:rsidR="007600EC" w14:paraId="4A1CEE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466C83"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BDC42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1B72BA" w14:textId="77777777" w:rsidR="007600EC" w:rsidRDefault="007600EC">
            <w:pPr>
              <w:rPr>
                <w:rFonts w:ascii="Arial" w:hAnsi="Arial"/>
                <w:snapToGrid w:val="0"/>
                <w:sz w:val="16"/>
              </w:rPr>
            </w:pPr>
            <w:r>
              <w:rPr>
                <w:rFonts w:ascii="Arial" w:hAnsi="Arial"/>
                <w:snapToGrid w:val="0"/>
                <w:sz w:val="16"/>
              </w:rPr>
              <w:t>R5s130331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0CF986" w14:textId="77777777" w:rsidR="007600EC" w:rsidRDefault="007600EC">
            <w:pPr>
              <w:rPr>
                <w:rFonts w:ascii="Arial" w:hAnsi="Arial"/>
                <w:snapToGrid w:val="0"/>
                <w:sz w:val="16"/>
              </w:rPr>
            </w:pPr>
            <w:r>
              <w:rPr>
                <w:rFonts w:ascii="Arial" w:hAnsi="Arial"/>
                <w:snapToGrid w:val="0"/>
                <w:sz w:val="16"/>
              </w:rPr>
              <w:t>1669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CD6D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DFBD70" w14:textId="77777777" w:rsidR="007600EC" w:rsidRDefault="007600EC">
            <w:pPr>
              <w:pStyle w:val="TAL"/>
              <w:rPr>
                <w:snapToGrid w:val="0"/>
                <w:sz w:val="16"/>
              </w:rPr>
            </w:pPr>
            <w:r>
              <w:rPr>
                <w:snapToGrid w:val="0"/>
                <w:sz w:val="16"/>
              </w:rPr>
              <w:t>Correction for EUTRA RRC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734B9B"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282B96" w14:textId="77777777" w:rsidR="007600EC" w:rsidRDefault="007600EC">
            <w:pPr>
              <w:pStyle w:val="TAL"/>
              <w:rPr>
                <w:snapToGrid w:val="0"/>
                <w:sz w:val="16"/>
              </w:rPr>
            </w:pPr>
            <w:r>
              <w:rPr>
                <w:snapToGrid w:val="0"/>
                <w:sz w:val="16"/>
              </w:rPr>
              <w:t>10.4.0</w:t>
            </w:r>
          </w:p>
        </w:tc>
      </w:tr>
      <w:tr w:rsidR="007600EC" w14:paraId="64C2E4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007D70"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D92048"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B847E5" w14:textId="77777777" w:rsidR="007600EC" w:rsidRDefault="007600EC">
            <w:pPr>
              <w:rPr>
                <w:rFonts w:ascii="Arial" w:hAnsi="Arial"/>
                <w:snapToGrid w:val="0"/>
                <w:sz w:val="16"/>
              </w:rPr>
            </w:pPr>
            <w:r>
              <w:rPr>
                <w:rFonts w:ascii="Arial" w:hAnsi="Arial"/>
                <w:snapToGrid w:val="0"/>
                <w:sz w:val="16"/>
              </w:rPr>
              <w:t>R5s130337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AAD895" w14:textId="77777777" w:rsidR="007600EC" w:rsidRDefault="007600EC">
            <w:pPr>
              <w:rPr>
                <w:rFonts w:ascii="Arial" w:hAnsi="Arial"/>
                <w:snapToGrid w:val="0"/>
                <w:sz w:val="16"/>
              </w:rPr>
            </w:pPr>
            <w:r>
              <w:rPr>
                <w:rFonts w:ascii="Arial" w:hAnsi="Arial"/>
                <w:snapToGrid w:val="0"/>
                <w:sz w:val="16"/>
              </w:rPr>
              <w:t>1670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43B5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31220" w14:textId="77777777" w:rsidR="007600EC" w:rsidRDefault="007600EC">
            <w:pPr>
              <w:pStyle w:val="TAL"/>
              <w:rPr>
                <w:snapToGrid w:val="0"/>
                <w:sz w:val="16"/>
              </w:rPr>
            </w:pPr>
            <w:r>
              <w:rPr>
                <w:snapToGrid w:val="0"/>
                <w:sz w:val="16"/>
              </w:rPr>
              <w:t>Correction of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2B2A12"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9C338" w14:textId="77777777" w:rsidR="007600EC" w:rsidRDefault="007600EC">
            <w:pPr>
              <w:pStyle w:val="TAL"/>
              <w:rPr>
                <w:snapToGrid w:val="0"/>
                <w:sz w:val="16"/>
              </w:rPr>
            </w:pPr>
            <w:r>
              <w:rPr>
                <w:snapToGrid w:val="0"/>
                <w:sz w:val="16"/>
              </w:rPr>
              <w:t>10.4.0</w:t>
            </w:r>
          </w:p>
        </w:tc>
      </w:tr>
      <w:tr w:rsidR="007600EC" w14:paraId="752192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B89254"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25D47"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5178E8" w14:textId="77777777" w:rsidR="007600EC" w:rsidRDefault="007600EC">
            <w:pPr>
              <w:rPr>
                <w:rFonts w:ascii="Arial" w:hAnsi="Arial"/>
                <w:snapToGrid w:val="0"/>
                <w:sz w:val="16"/>
              </w:rPr>
            </w:pPr>
            <w:r>
              <w:rPr>
                <w:rFonts w:ascii="Arial" w:hAnsi="Arial"/>
                <w:snapToGrid w:val="0"/>
                <w:sz w:val="16"/>
              </w:rPr>
              <w:t>R5s130338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984FE6" w14:textId="77777777" w:rsidR="007600EC" w:rsidRDefault="007600EC">
            <w:pPr>
              <w:rPr>
                <w:rFonts w:ascii="Arial" w:hAnsi="Arial"/>
                <w:snapToGrid w:val="0"/>
                <w:sz w:val="16"/>
              </w:rPr>
            </w:pPr>
            <w:r>
              <w:rPr>
                <w:rFonts w:ascii="Arial" w:hAnsi="Arial"/>
                <w:snapToGrid w:val="0"/>
                <w:sz w:val="16"/>
              </w:rPr>
              <w:t>1671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3DE8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0E1878" w14:textId="77777777" w:rsidR="007600EC" w:rsidRDefault="007600EC">
            <w:pPr>
              <w:pStyle w:val="TAL"/>
              <w:rPr>
                <w:snapToGrid w:val="0"/>
                <w:sz w:val="16"/>
              </w:rPr>
            </w:pPr>
            <w:r>
              <w:rPr>
                <w:snapToGrid w:val="0"/>
                <w:sz w:val="16"/>
              </w:rPr>
              <w:t>LTE_TDD: Addition of GCF WI-096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CDB1DA"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2CAE25" w14:textId="77777777" w:rsidR="007600EC" w:rsidRDefault="007600EC">
            <w:pPr>
              <w:pStyle w:val="TAL"/>
              <w:rPr>
                <w:snapToGrid w:val="0"/>
                <w:sz w:val="16"/>
              </w:rPr>
            </w:pPr>
            <w:r>
              <w:rPr>
                <w:snapToGrid w:val="0"/>
                <w:sz w:val="16"/>
              </w:rPr>
              <w:t>10.4.0</w:t>
            </w:r>
          </w:p>
        </w:tc>
      </w:tr>
      <w:tr w:rsidR="007600EC" w14:paraId="63C7CB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CF951"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C54CCE"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202D0A" w14:textId="77777777" w:rsidR="007600EC" w:rsidRDefault="007600EC">
            <w:pPr>
              <w:rPr>
                <w:rFonts w:ascii="Arial" w:hAnsi="Arial"/>
                <w:snapToGrid w:val="0"/>
                <w:sz w:val="16"/>
              </w:rPr>
            </w:pPr>
            <w:r>
              <w:rPr>
                <w:rFonts w:ascii="Arial" w:hAnsi="Arial"/>
                <w:snapToGrid w:val="0"/>
                <w:sz w:val="16"/>
              </w:rPr>
              <w:t>R5s130340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6CA6F0" w14:textId="77777777" w:rsidR="007600EC" w:rsidRDefault="007600EC">
            <w:pPr>
              <w:rPr>
                <w:rFonts w:ascii="Arial" w:hAnsi="Arial"/>
                <w:snapToGrid w:val="0"/>
                <w:sz w:val="16"/>
              </w:rPr>
            </w:pPr>
            <w:r>
              <w:rPr>
                <w:rFonts w:ascii="Arial" w:hAnsi="Arial"/>
                <w:snapToGrid w:val="0"/>
                <w:sz w:val="16"/>
              </w:rPr>
              <w:t>1672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4CF1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B4FB8" w14:textId="77777777" w:rsidR="007600EC" w:rsidRDefault="007600EC">
            <w:pPr>
              <w:pStyle w:val="TAL"/>
              <w:rPr>
                <w:snapToGrid w:val="0"/>
                <w:sz w:val="16"/>
              </w:rPr>
            </w:pPr>
            <w:r>
              <w:rPr>
                <w:snapToGrid w:val="0"/>
                <w:sz w:val="16"/>
              </w:rPr>
              <w:t>Correction to GCF WI-086 testcase 9.2.2.2.2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E00B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BF23A8" w14:textId="77777777" w:rsidR="007600EC" w:rsidRDefault="007600EC">
            <w:pPr>
              <w:pStyle w:val="TAL"/>
              <w:rPr>
                <w:snapToGrid w:val="0"/>
                <w:sz w:val="16"/>
              </w:rPr>
            </w:pPr>
            <w:r>
              <w:rPr>
                <w:snapToGrid w:val="0"/>
                <w:sz w:val="16"/>
              </w:rPr>
              <w:t>10.4.0</w:t>
            </w:r>
          </w:p>
        </w:tc>
      </w:tr>
      <w:tr w:rsidR="007600EC" w14:paraId="634140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D42E4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00222D"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2BDDA9" w14:textId="77777777" w:rsidR="007600EC" w:rsidRDefault="007600EC">
            <w:pPr>
              <w:rPr>
                <w:rFonts w:ascii="Arial" w:hAnsi="Arial"/>
                <w:snapToGrid w:val="0"/>
                <w:sz w:val="16"/>
              </w:rPr>
            </w:pPr>
            <w:r>
              <w:rPr>
                <w:rFonts w:ascii="Arial" w:hAnsi="Arial"/>
                <w:snapToGrid w:val="0"/>
                <w:sz w:val="16"/>
              </w:rPr>
              <w:t>R5s130341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E3678C" w14:textId="77777777" w:rsidR="007600EC" w:rsidRDefault="007600EC">
            <w:pPr>
              <w:rPr>
                <w:rFonts w:ascii="Arial" w:hAnsi="Arial"/>
                <w:snapToGrid w:val="0"/>
                <w:sz w:val="16"/>
              </w:rPr>
            </w:pPr>
            <w:r>
              <w:rPr>
                <w:rFonts w:ascii="Arial" w:hAnsi="Arial"/>
                <w:snapToGrid w:val="0"/>
                <w:sz w:val="16"/>
              </w:rPr>
              <w:t>1673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0846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919B6A" w14:textId="77777777" w:rsidR="007600EC" w:rsidRDefault="007600EC">
            <w:pPr>
              <w:pStyle w:val="TAL"/>
              <w:rPr>
                <w:snapToGrid w:val="0"/>
                <w:sz w:val="16"/>
              </w:rPr>
            </w:pPr>
            <w:r>
              <w:rPr>
                <w:snapToGrid w:val="0"/>
                <w:sz w:val="16"/>
              </w:rPr>
              <w:t>Correction in LLC XID negotiation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040307"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5155B" w14:textId="77777777" w:rsidR="007600EC" w:rsidRDefault="007600EC">
            <w:pPr>
              <w:pStyle w:val="TAL"/>
              <w:rPr>
                <w:snapToGrid w:val="0"/>
                <w:sz w:val="16"/>
              </w:rPr>
            </w:pPr>
            <w:r>
              <w:rPr>
                <w:snapToGrid w:val="0"/>
                <w:sz w:val="16"/>
              </w:rPr>
              <w:t>10.4.0</w:t>
            </w:r>
          </w:p>
        </w:tc>
      </w:tr>
      <w:tr w:rsidR="007600EC" w14:paraId="240280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6335D5"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14FF66"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96CFC9" w14:textId="77777777" w:rsidR="007600EC" w:rsidRDefault="007600EC">
            <w:pPr>
              <w:rPr>
                <w:rFonts w:ascii="Arial" w:hAnsi="Arial"/>
                <w:snapToGrid w:val="0"/>
                <w:sz w:val="16"/>
              </w:rPr>
            </w:pPr>
            <w:r>
              <w:rPr>
                <w:rFonts w:ascii="Arial" w:hAnsi="Arial"/>
                <w:snapToGrid w:val="0"/>
                <w:sz w:val="16"/>
              </w:rPr>
              <w:t>R5s130342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AE22CB" w14:textId="77777777" w:rsidR="007600EC" w:rsidRDefault="007600EC">
            <w:pPr>
              <w:rPr>
                <w:rFonts w:ascii="Arial" w:hAnsi="Arial"/>
                <w:snapToGrid w:val="0"/>
                <w:sz w:val="16"/>
              </w:rPr>
            </w:pPr>
            <w:r>
              <w:rPr>
                <w:rFonts w:ascii="Arial" w:hAnsi="Arial"/>
                <w:snapToGrid w:val="0"/>
                <w:sz w:val="16"/>
              </w:rPr>
              <w:t>1674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7998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D25BD7" w14:textId="77777777" w:rsidR="007600EC" w:rsidRDefault="007600EC">
            <w:pPr>
              <w:pStyle w:val="TAL"/>
              <w:rPr>
                <w:snapToGrid w:val="0"/>
                <w:sz w:val="16"/>
              </w:rPr>
            </w:pPr>
            <w:r>
              <w:rPr>
                <w:snapToGrid w:val="0"/>
                <w:sz w:val="16"/>
              </w:rPr>
              <w:t>LTE_TDD: Correction of GCF WI-096 test cases 8.4.2.2 and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1A0E5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5D5A8" w14:textId="77777777" w:rsidR="007600EC" w:rsidRDefault="007600EC">
            <w:pPr>
              <w:pStyle w:val="TAL"/>
              <w:rPr>
                <w:snapToGrid w:val="0"/>
                <w:sz w:val="16"/>
              </w:rPr>
            </w:pPr>
            <w:r>
              <w:rPr>
                <w:snapToGrid w:val="0"/>
                <w:sz w:val="16"/>
              </w:rPr>
              <w:t>10.4.0</w:t>
            </w:r>
          </w:p>
        </w:tc>
      </w:tr>
      <w:tr w:rsidR="007600EC" w14:paraId="3106CE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F53E1E"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5CCEA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6FC624" w14:textId="77777777" w:rsidR="007600EC" w:rsidRDefault="007600EC">
            <w:pPr>
              <w:rPr>
                <w:rFonts w:ascii="Arial" w:hAnsi="Arial"/>
                <w:snapToGrid w:val="0"/>
                <w:sz w:val="16"/>
              </w:rPr>
            </w:pPr>
            <w:r>
              <w:rPr>
                <w:rFonts w:ascii="Arial" w:hAnsi="Arial"/>
                <w:snapToGrid w:val="0"/>
                <w:sz w:val="16"/>
              </w:rPr>
              <w:t>R5s130344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1109DA" w14:textId="77777777" w:rsidR="007600EC" w:rsidRDefault="007600EC">
            <w:pPr>
              <w:rPr>
                <w:rFonts w:ascii="Arial" w:hAnsi="Arial"/>
                <w:snapToGrid w:val="0"/>
                <w:sz w:val="16"/>
              </w:rPr>
            </w:pPr>
            <w:r>
              <w:rPr>
                <w:rFonts w:ascii="Arial" w:hAnsi="Arial"/>
                <w:snapToGrid w:val="0"/>
                <w:sz w:val="16"/>
              </w:rPr>
              <w:t>1675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B3C1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5BB8E" w14:textId="77777777" w:rsidR="007600EC" w:rsidRDefault="007600EC">
            <w:pPr>
              <w:pStyle w:val="TAL"/>
              <w:rPr>
                <w:snapToGrid w:val="0"/>
                <w:sz w:val="16"/>
              </w:rPr>
            </w:pPr>
            <w:r>
              <w:rPr>
                <w:snapToGrid w:val="0"/>
                <w:sz w:val="16"/>
              </w:rPr>
              <w:t>Corrections to GCF WI-088 EUTRA&lt;&gt;HRPD and 1xRTT Test cases 8.3.2.8 and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9154C"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42CEDD" w14:textId="77777777" w:rsidR="007600EC" w:rsidRDefault="007600EC">
            <w:pPr>
              <w:pStyle w:val="TAL"/>
              <w:rPr>
                <w:snapToGrid w:val="0"/>
                <w:sz w:val="16"/>
              </w:rPr>
            </w:pPr>
            <w:r>
              <w:rPr>
                <w:snapToGrid w:val="0"/>
                <w:sz w:val="16"/>
              </w:rPr>
              <w:t>10.4.0</w:t>
            </w:r>
          </w:p>
        </w:tc>
      </w:tr>
      <w:tr w:rsidR="007600EC" w14:paraId="27C75F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2712E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0D41AD"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9D32D6" w14:textId="77777777" w:rsidR="007600EC" w:rsidRDefault="007600EC">
            <w:pPr>
              <w:rPr>
                <w:rFonts w:ascii="Arial" w:hAnsi="Arial"/>
                <w:snapToGrid w:val="0"/>
                <w:sz w:val="16"/>
              </w:rPr>
            </w:pPr>
            <w:r>
              <w:rPr>
                <w:rFonts w:ascii="Arial" w:hAnsi="Arial"/>
                <w:snapToGrid w:val="0"/>
                <w:sz w:val="16"/>
              </w:rPr>
              <w:t>R5s130345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B3FCEE" w14:textId="77777777" w:rsidR="007600EC" w:rsidRDefault="007600EC">
            <w:pPr>
              <w:rPr>
                <w:rFonts w:ascii="Arial" w:hAnsi="Arial"/>
                <w:snapToGrid w:val="0"/>
                <w:sz w:val="16"/>
              </w:rPr>
            </w:pPr>
            <w:r>
              <w:rPr>
                <w:rFonts w:ascii="Arial" w:hAnsi="Arial"/>
                <w:snapToGrid w:val="0"/>
                <w:sz w:val="16"/>
              </w:rPr>
              <w:t>1676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FB11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569D6" w14:textId="77777777" w:rsidR="007600EC" w:rsidRDefault="007600EC">
            <w:pPr>
              <w:pStyle w:val="TAL"/>
              <w:rPr>
                <w:snapToGrid w:val="0"/>
                <w:sz w:val="16"/>
              </w:rPr>
            </w:pPr>
            <w:r>
              <w:rPr>
                <w:snapToGrid w:val="0"/>
                <w:sz w:val="16"/>
              </w:rPr>
              <w:t>LTE_TDD: Correction to GCF WI-096 EUTRA test case 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9FCCE"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7417F1" w14:textId="77777777" w:rsidR="007600EC" w:rsidRDefault="007600EC">
            <w:pPr>
              <w:pStyle w:val="TAL"/>
              <w:rPr>
                <w:snapToGrid w:val="0"/>
                <w:sz w:val="16"/>
              </w:rPr>
            </w:pPr>
            <w:r>
              <w:rPr>
                <w:snapToGrid w:val="0"/>
                <w:sz w:val="16"/>
              </w:rPr>
              <w:t>10.4.0</w:t>
            </w:r>
          </w:p>
        </w:tc>
      </w:tr>
      <w:tr w:rsidR="007600EC" w14:paraId="7B7D1C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B040F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B9B1ED"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EBBBA5" w14:textId="77777777" w:rsidR="007600EC" w:rsidRDefault="007600EC">
            <w:pPr>
              <w:rPr>
                <w:rFonts w:ascii="Arial" w:hAnsi="Arial"/>
                <w:snapToGrid w:val="0"/>
                <w:sz w:val="16"/>
              </w:rPr>
            </w:pPr>
            <w:r>
              <w:rPr>
                <w:rFonts w:ascii="Arial" w:hAnsi="Arial"/>
                <w:snapToGrid w:val="0"/>
                <w:sz w:val="16"/>
              </w:rPr>
              <w:t>R5s130347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8A8E05" w14:textId="77777777" w:rsidR="007600EC" w:rsidRDefault="007600EC">
            <w:pPr>
              <w:rPr>
                <w:rFonts w:ascii="Arial" w:hAnsi="Arial"/>
                <w:snapToGrid w:val="0"/>
                <w:sz w:val="16"/>
              </w:rPr>
            </w:pPr>
            <w:r>
              <w:rPr>
                <w:rFonts w:ascii="Arial" w:hAnsi="Arial"/>
                <w:snapToGrid w:val="0"/>
                <w:sz w:val="16"/>
              </w:rPr>
              <w:t>1677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7730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9CEF82" w14:textId="77777777" w:rsidR="007600EC" w:rsidRDefault="007600EC">
            <w:pPr>
              <w:pStyle w:val="TAL"/>
              <w:rPr>
                <w:snapToGrid w:val="0"/>
                <w:sz w:val="16"/>
              </w:rPr>
            </w:pPr>
            <w:r>
              <w:rPr>
                <w:snapToGrid w:val="0"/>
                <w:sz w:val="16"/>
              </w:rPr>
              <w:t>Local guard timer for common preamble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D07ED" w14:textId="77777777" w:rsidR="007600EC" w:rsidRDefault="007600EC">
            <w:pPr>
              <w:pStyle w:val="TAL"/>
              <w:rPr>
                <w:snapToGrid w:val="0"/>
                <w:sz w:val="16"/>
              </w:rPr>
            </w:pPr>
            <w:r>
              <w:rPr>
                <w:snapToGrid w:val="0"/>
                <w:sz w:val="16"/>
              </w:rPr>
              <w:t>10.3.0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5BD54" w14:textId="77777777" w:rsidR="007600EC" w:rsidRDefault="007600EC">
            <w:pPr>
              <w:pStyle w:val="TAL"/>
              <w:rPr>
                <w:snapToGrid w:val="0"/>
                <w:sz w:val="16"/>
              </w:rPr>
            </w:pPr>
            <w:r>
              <w:rPr>
                <w:snapToGrid w:val="0"/>
                <w:sz w:val="16"/>
              </w:rPr>
              <w:t>10.4.0</w:t>
            </w:r>
          </w:p>
        </w:tc>
      </w:tr>
      <w:tr w:rsidR="007600EC" w14:paraId="193EF8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ACE4F3"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D7F25A"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7949C1" w14:textId="77777777" w:rsidR="007600EC" w:rsidRDefault="007600EC">
            <w:pPr>
              <w:rPr>
                <w:rFonts w:ascii="Arial" w:hAnsi="Arial"/>
                <w:snapToGrid w:val="0"/>
                <w:sz w:val="16"/>
              </w:rPr>
            </w:pPr>
            <w:r>
              <w:rPr>
                <w:rFonts w:ascii="Arial" w:hAnsi="Arial"/>
                <w:snapToGrid w:val="0"/>
                <w:sz w:val="16"/>
              </w:rPr>
              <w:t>R5-131068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0F298A" w14:textId="77777777" w:rsidR="007600EC" w:rsidRDefault="007600EC">
            <w:pPr>
              <w:rPr>
                <w:rFonts w:ascii="Arial" w:hAnsi="Arial"/>
                <w:snapToGrid w:val="0"/>
                <w:sz w:val="16"/>
              </w:rPr>
            </w:pPr>
            <w:r>
              <w:rPr>
                <w:rFonts w:ascii="Arial" w:hAnsi="Arial"/>
                <w:snapToGrid w:val="0"/>
                <w:sz w:val="16"/>
              </w:rPr>
              <w:t>1557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B93D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8C0F37" w14:textId="77777777" w:rsidR="007600EC" w:rsidRDefault="007600EC">
            <w:pPr>
              <w:pStyle w:val="TAL"/>
              <w:rPr>
                <w:snapToGrid w:val="0"/>
                <w:sz w:val="16"/>
              </w:rPr>
            </w:pPr>
            <w:r>
              <w:rPr>
                <w:snapToGrid w:val="0"/>
                <w:sz w:val="16"/>
              </w:rPr>
              <w:t>Update of CDMA2000 specification references: Clause 2 of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097EE" w14:textId="77777777" w:rsidR="007600EC" w:rsidRDefault="007600EC">
            <w:pPr>
              <w:pStyle w:val="TAL"/>
              <w:rPr>
                <w:snapToGrid w:val="0"/>
                <w:sz w:val="16"/>
              </w:rPr>
            </w:pPr>
            <w:r>
              <w:rPr>
                <w:snapToGrid w:val="0"/>
                <w:sz w:val="16"/>
              </w:rPr>
              <w:t>10.4.0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417553" w14:textId="77777777" w:rsidR="007600EC" w:rsidRDefault="007600EC">
            <w:pPr>
              <w:pStyle w:val="TAL"/>
              <w:rPr>
                <w:snapToGrid w:val="0"/>
                <w:sz w:val="16"/>
              </w:rPr>
            </w:pPr>
            <w:r>
              <w:rPr>
                <w:snapToGrid w:val="0"/>
                <w:sz w:val="16"/>
              </w:rPr>
              <w:t>11.0.0</w:t>
            </w:r>
          </w:p>
        </w:tc>
      </w:tr>
      <w:tr w:rsidR="007600EC" w14:paraId="5D1EB2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D7B522"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4CA57B"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752823" w14:textId="77777777" w:rsidR="007600EC" w:rsidRDefault="007600EC">
            <w:pPr>
              <w:rPr>
                <w:rFonts w:ascii="Arial" w:hAnsi="Arial"/>
                <w:snapToGrid w:val="0"/>
                <w:sz w:val="16"/>
              </w:rPr>
            </w:pPr>
            <w:r>
              <w:rPr>
                <w:rFonts w:ascii="Arial" w:hAnsi="Arial"/>
                <w:snapToGrid w:val="0"/>
                <w:sz w:val="16"/>
              </w:rPr>
              <w:t>R5-131070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91B95A" w14:textId="77777777" w:rsidR="007600EC" w:rsidRDefault="007600EC">
            <w:pPr>
              <w:rPr>
                <w:rFonts w:ascii="Arial" w:hAnsi="Arial"/>
                <w:snapToGrid w:val="0"/>
                <w:sz w:val="16"/>
              </w:rPr>
            </w:pPr>
            <w:r>
              <w:rPr>
                <w:rFonts w:ascii="Arial" w:hAnsi="Arial"/>
                <w:snapToGrid w:val="0"/>
                <w:sz w:val="16"/>
              </w:rPr>
              <w:t>1558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80AE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15C41" w14:textId="77777777" w:rsidR="007600EC" w:rsidRDefault="007600EC">
            <w:pPr>
              <w:pStyle w:val="TAL"/>
              <w:rPr>
                <w:snapToGrid w:val="0"/>
                <w:sz w:val="16"/>
              </w:rPr>
            </w:pPr>
            <w:r>
              <w:rPr>
                <w:snapToGrid w:val="0"/>
                <w:sz w:val="16"/>
              </w:rPr>
              <w:t>Update of CDMA2000 specification references: PIXIT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2CE15C" w14:textId="77777777" w:rsidR="007600EC" w:rsidRDefault="007600EC">
            <w:pPr>
              <w:pStyle w:val="TAL"/>
              <w:rPr>
                <w:snapToGrid w:val="0"/>
                <w:sz w:val="16"/>
              </w:rPr>
            </w:pPr>
            <w:r>
              <w:rPr>
                <w:snapToGrid w:val="0"/>
                <w:sz w:val="16"/>
              </w:rPr>
              <w:t>10.4.0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CE65A7" w14:textId="77777777" w:rsidR="007600EC" w:rsidRDefault="007600EC">
            <w:pPr>
              <w:pStyle w:val="TAL"/>
              <w:rPr>
                <w:snapToGrid w:val="0"/>
                <w:sz w:val="16"/>
              </w:rPr>
            </w:pPr>
            <w:r>
              <w:rPr>
                <w:snapToGrid w:val="0"/>
                <w:sz w:val="16"/>
              </w:rPr>
              <w:t>11.0.0</w:t>
            </w:r>
          </w:p>
        </w:tc>
      </w:tr>
      <w:tr w:rsidR="007600EC" w14:paraId="7647AA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BA609B"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190381"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A86CF7" w14:textId="77777777" w:rsidR="007600EC" w:rsidRDefault="007600EC">
            <w:pPr>
              <w:rPr>
                <w:rFonts w:ascii="Arial" w:hAnsi="Arial"/>
                <w:snapToGrid w:val="0"/>
                <w:sz w:val="16"/>
              </w:rPr>
            </w:pPr>
            <w:r>
              <w:rPr>
                <w:rFonts w:ascii="Arial" w:hAnsi="Arial"/>
                <w:snapToGrid w:val="0"/>
                <w:sz w:val="16"/>
              </w:rPr>
              <w:t>R5-131125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691860" w14:textId="77777777" w:rsidR="007600EC" w:rsidRDefault="007600EC">
            <w:pPr>
              <w:rPr>
                <w:rFonts w:ascii="Arial" w:hAnsi="Arial"/>
                <w:snapToGrid w:val="0"/>
                <w:sz w:val="16"/>
              </w:rPr>
            </w:pPr>
            <w:r>
              <w:rPr>
                <w:rFonts w:ascii="Arial" w:hAnsi="Arial"/>
                <w:snapToGrid w:val="0"/>
                <w:sz w:val="16"/>
              </w:rPr>
              <w:t>1559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D8C9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C1CC42" w14:textId="77777777" w:rsidR="007600EC" w:rsidRDefault="007600EC">
            <w:pPr>
              <w:pStyle w:val="TAL"/>
              <w:rPr>
                <w:snapToGrid w:val="0"/>
                <w:sz w:val="16"/>
              </w:rPr>
            </w:pPr>
            <w:r>
              <w:rPr>
                <w:snapToGrid w:val="0"/>
                <w:sz w:val="16"/>
              </w:rPr>
              <w:t>Clarification of CA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5C835" w14:textId="77777777" w:rsidR="007600EC" w:rsidRDefault="007600EC">
            <w:pPr>
              <w:pStyle w:val="TAL"/>
              <w:rPr>
                <w:snapToGrid w:val="0"/>
                <w:sz w:val="16"/>
              </w:rPr>
            </w:pPr>
            <w:r>
              <w:rPr>
                <w:snapToGrid w:val="0"/>
                <w:sz w:val="16"/>
              </w:rPr>
              <w:t>10.4.0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9E76FD" w14:textId="77777777" w:rsidR="007600EC" w:rsidRDefault="007600EC">
            <w:pPr>
              <w:pStyle w:val="TAL"/>
              <w:rPr>
                <w:snapToGrid w:val="0"/>
                <w:sz w:val="16"/>
              </w:rPr>
            </w:pPr>
            <w:r>
              <w:rPr>
                <w:snapToGrid w:val="0"/>
                <w:sz w:val="16"/>
              </w:rPr>
              <w:t>11.0.0</w:t>
            </w:r>
          </w:p>
        </w:tc>
      </w:tr>
      <w:tr w:rsidR="007600EC" w14:paraId="773EE0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6B2508"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7885B0"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AD8C59" w14:textId="77777777" w:rsidR="007600EC" w:rsidRDefault="007600EC">
            <w:pPr>
              <w:rPr>
                <w:rFonts w:ascii="Arial" w:hAnsi="Arial"/>
                <w:snapToGrid w:val="0"/>
                <w:sz w:val="16"/>
              </w:rPr>
            </w:pPr>
            <w:r>
              <w:rPr>
                <w:rFonts w:ascii="Arial" w:hAnsi="Arial"/>
                <w:snapToGrid w:val="0"/>
                <w:sz w:val="16"/>
              </w:rPr>
              <w:t>R5-131129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EE2340" w14:textId="77777777" w:rsidR="007600EC" w:rsidRDefault="007600EC">
            <w:pPr>
              <w:rPr>
                <w:rFonts w:ascii="Arial" w:hAnsi="Arial"/>
                <w:snapToGrid w:val="0"/>
                <w:sz w:val="16"/>
              </w:rPr>
            </w:pPr>
            <w:r>
              <w:rPr>
                <w:rFonts w:ascii="Arial" w:hAnsi="Arial"/>
                <w:snapToGrid w:val="0"/>
                <w:sz w:val="16"/>
              </w:rPr>
              <w:t>1560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CB1D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46DD9E" w14:textId="77777777" w:rsidR="007600EC" w:rsidRDefault="007600EC">
            <w:pPr>
              <w:pStyle w:val="TAL"/>
              <w:rPr>
                <w:snapToGrid w:val="0"/>
                <w:sz w:val="16"/>
              </w:rPr>
            </w:pPr>
            <w:r>
              <w:rPr>
                <w:snapToGrid w:val="0"/>
                <w:sz w:val="16"/>
              </w:rPr>
              <w:t>36523-3: 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B0C0CD" w14:textId="77777777" w:rsidR="007600EC" w:rsidRDefault="007600EC">
            <w:pPr>
              <w:pStyle w:val="TAL"/>
              <w:rPr>
                <w:snapToGrid w:val="0"/>
                <w:sz w:val="16"/>
              </w:rPr>
            </w:pPr>
            <w:r>
              <w:rPr>
                <w:snapToGrid w:val="0"/>
                <w:sz w:val="16"/>
              </w:rPr>
              <w:t>10.4.0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1607A" w14:textId="77777777" w:rsidR="007600EC" w:rsidRDefault="007600EC">
            <w:pPr>
              <w:pStyle w:val="TAL"/>
              <w:rPr>
                <w:snapToGrid w:val="0"/>
                <w:sz w:val="16"/>
              </w:rPr>
            </w:pPr>
            <w:r>
              <w:rPr>
                <w:snapToGrid w:val="0"/>
                <w:sz w:val="16"/>
              </w:rPr>
              <w:t>11.0.0</w:t>
            </w:r>
          </w:p>
        </w:tc>
      </w:tr>
      <w:tr w:rsidR="007600EC" w14:paraId="6EB80D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2F6B06" w14:textId="77777777" w:rsidR="007600EC" w:rsidRDefault="007600EC">
            <w:pPr>
              <w:pStyle w:val="TAL"/>
              <w:rPr>
                <w:snapToGrid w:val="0"/>
                <w:sz w:val="16"/>
              </w:rPr>
            </w:pPr>
            <w:r>
              <w:rPr>
                <w:snapToGrid w:val="0"/>
                <w:sz w:val="16"/>
              </w:rPr>
              <w:t>2013-06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298DA3" w14:textId="77777777" w:rsidR="007600EC" w:rsidRDefault="007600EC">
            <w:pPr>
              <w:pStyle w:val="TAL"/>
              <w:rPr>
                <w:snapToGrid w:val="0"/>
                <w:sz w:val="16"/>
              </w:rPr>
            </w:pPr>
            <w:r>
              <w:rPr>
                <w:snapToGrid w:val="0"/>
                <w:sz w:val="16"/>
              </w:rPr>
              <w:t>RAN#60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2B727E" w14:textId="77777777" w:rsidR="007600EC" w:rsidRDefault="007600EC">
            <w:pPr>
              <w:rPr>
                <w:rFonts w:ascii="Arial" w:hAnsi="Arial"/>
                <w:snapToGrid w:val="0"/>
                <w:sz w:val="16"/>
              </w:rPr>
            </w:pPr>
            <w:r>
              <w:rPr>
                <w:rFonts w:ascii="Arial" w:hAnsi="Arial"/>
                <w:snapToGrid w:val="0"/>
                <w:sz w:val="16"/>
              </w:rPr>
              <w:t>R5-131870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D4222B" w14:textId="77777777" w:rsidR="007600EC" w:rsidRDefault="007600EC">
            <w:pPr>
              <w:rPr>
                <w:rFonts w:ascii="Arial" w:hAnsi="Arial"/>
                <w:snapToGrid w:val="0"/>
                <w:sz w:val="16"/>
              </w:rPr>
            </w:pPr>
            <w:r>
              <w:rPr>
                <w:rFonts w:ascii="Arial" w:hAnsi="Arial"/>
                <w:snapToGrid w:val="0"/>
                <w:sz w:val="16"/>
              </w:rPr>
              <w:t>1562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2F8F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A6F72D" w14:textId="77777777" w:rsidR="007600EC" w:rsidRDefault="007600EC">
            <w:pPr>
              <w:pStyle w:val="TAL"/>
              <w:rPr>
                <w:snapToGrid w:val="0"/>
                <w:sz w:val="16"/>
              </w:rPr>
            </w:pPr>
            <w:r>
              <w:rPr>
                <w:snapToGrid w:val="0"/>
                <w:sz w:val="16"/>
              </w:rPr>
              <w:t>Update of CDMA2000 specification references: Annex D of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53657" w14:textId="77777777" w:rsidR="007600EC" w:rsidRDefault="007600EC">
            <w:pPr>
              <w:pStyle w:val="TAL"/>
              <w:rPr>
                <w:snapToGrid w:val="0"/>
                <w:sz w:val="16"/>
              </w:rPr>
            </w:pPr>
            <w:r>
              <w:rPr>
                <w:snapToGrid w:val="0"/>
                <w:sz w:val="16"/>
              </w:rPr>
              <w:t>10.4.0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27BE6" w14:textId="77777777" w:rsidR="007600EC" w:rsidRDefault="007600EC">
            <w:pPr>
              <w:pStyle w:val="TAL"/>
              <w:rPr>
                <w:snapToGrid w:val="0"/>
                <w:sz w:val="16"/>
              </w:rPr>
            </w:pPr>
            <w:r>
              <w:rPr>
                <w:snapToGrid w:val="0"/>
                <w:sz w:val="16"/>
              </w:rPr>
              <w:t>11.0.0</w:t>
            </w:r>
          </w:p>
        </w:tc>
      </w:tr>
      <w:tr w:rsidR="007600EC" w14:paraId="4F97F4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F0BD79"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A1A3E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197956" w14:textId="77777777" w:rsidR="007600EC" w:rsidRDefault="007600EC">
            <w:pPr>
              <w:rPr>
                <w:rFonts w:ascii="Arial" w:hAnsi="Arial"/>
                <w:snapToGrid w:val="0"/>
                <w:sz w:val="16"/>
              </w:rPr>
            </w:pPr>
            <w:r>
              <w:rPr>
                <w:rFonts w:ascii="Arial" w:hAnsi="Arial"/>
                <w:snapToGrid w:val="0"/>
                <w:sz w:val="16"/>
              </w:rPr>
              <w:t>R5-133612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50965C" w14:textId="77777777" w:rsidR="007600EC" w:rsidRDefault="007600EC">
            <w:pPr>
              <w:rPr>
                <w:rFonts w:ascii="Arial" w:hAnsi="Arial"/>
                <w:snapToGrid w:val="0"/>
                <w:sz w:val="16"/>
              </w:rPr>
            </w:pPr>
            <w:r>
              <w:rPr>
                <w:rFonts w:ascii="Arial" w:hAnsi="Arial"/>
                <w:snapToGrid w:val="0"/>
                <w:sz w:val="16"/>
              </w:rPr>
              <w:t>1680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A511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8FD4D1" w14:textId="77777777" w:rsidR="007600EC" w:rsidRDefault="007600EC">
            <w:pPr>
              <w:pStyle w:val="TAL"/>
              <w:rPr>
                <w:snapToGrid w:val="0"/>
                <w:sz w:val="16"/>
              </w:rPr>
            </w:pPr>
            <w:r>
              <w:rPr>
                <w:snapToGrid w:val="0"/>
                <w:sz w:val="16"/>
              </w:rPr>
              <w:t>36523-3: 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4331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7BE30" w14:textId="77777777" w:rsidR="007600EC" w:rsidRDefault="007600EC">
            <w:pPr>
              <w:pStyle w:val="TAL"/>
              <w:rPr>
                <w:snapToGrid w:val="0"/>
                <w:sz w:val="16"/>
              </w:rPr>
            </w:pPr>
            <w:r>
              <w:rPr>
                <w:snapToGrid w:val="0"/>
                <w:sz w:val="16"/>
              </w:rPr>
              <w:t>11.1.0</w:t>
            </w:r>
          </w:p>
        </w:tc>
      </w:tr>
      <w:tr w:rsidR="007600EC" w14:paraId="41C059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9D135B"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FC396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33698D" w14:textId="77777777" w:rsidR="007600EC" w:rsidRDefault="007600EC">
            <w:pPr>
              <w:rPr>
                <w:rFonts w:ascii="Arial" w:hAnsi="Arial"/>
                <w:snapToGrid w:val="0"/>
                <w:sz w:val="16"/>
              </w:rPr>
            </w:pPr>
            <w:r>
              <w:rPr>
                <w:rFonts w:ascii="Arial" w:hAnsi="Arial"/>
                <w:snapToGrid w:val="0"/>
                <w:sz w:val="16"/>
              </w:rPr>
              <w:t>R5s130352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654274" w14:textId="77777777" w:rsidR="007600EC" w:rsidRDefault="007600EC">
            <w:pPr>
              <w:rPr>
                <w:rFonts w:ascii="Arial" w:hAnsi="Arial"/>
                <w:snapToGrid w:val="0"/>
                <w:sz w:val="16"/>
              </w:rPr>
            </w:pPr>
            <w:r>
              <w:rPr>
                <w:rFonts w:ascii="Arial" w:hAnsi="Arial"/>
                <w:snapToGrid w:val="0"/>
                <w:sz w:val="16"/>
              </w:rPr>
              <w:t>1681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B33C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166540" w14:textId="77777777" w:rsidR="007600EC" w:rsidRDefault="007600EC">
            <w:pPr>
              <w:pStyle w:val="TAL"/>
              <w:rPr>
                <w:snapToGrid w:val="0"/>
                <w:sz w:val="16"/>
              </w:rPr>
            </w:pPr>
            <w:r>
              <w:rPr>
                <w:snapToGrid w:val="0"/>
                <w:sz w:val="16"/>
              </w:rPr>
              <w:t>LTE_TDD: Addition of GCF WI-096 test case 13.1.4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728FC"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C1220" w14:textId="77777777" w:rsidR="007600EC" w:rsidRDefault="007600EC">
            <w:pPr>
              <w:pStyle w:val="TAL"/>
              <w:rPr>
                <w:snapToGrid w:val="0"/>
                <w:sz w:val="16"/>
              </w:rPr>
            </w:pPr>
            <w:r>
              <w:rPr>
                <w:snapToGrid w:val="0"/>
                <w:sz w:val="16"/>
              </w:rPr>
              <w:t>11.1.0</w:t>
            </w:r>
          </w:p>
        </w:tc>
      </w:tr>
      <w:tr w:rsidR="007600EC" w14:paraId="67D424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44B0C8"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3EAA4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17DD95" w14:textId="77777777" w:rsidR="007600EC" w:rsidRDefault="007600EC">
            <w:pPr>
              <w:rPr>
                <w:rFonts w:ascii="Arial" w:hAnsi="Arial"/>
                <w:snapToGrid w:val="0"/>
                <w:sz w:val="16"/>
              </w:rPr>
            </w:pPr>
            <w:r>
              <w:rPr>
                <w:rFonts w:ascii="Arial" w:hAnsi="Arial"/>
                <w:snapToGrid w:val="0"/>
                <w:sz w:val="16"/>
              </w:rPr>
              <w:t>R5s130356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9C6AE8" w14:textId="77777777" w:rsidR="007600EC" w:rsidRDefault="007600EC">
            <w:pPr>
              <w:rPr>
                <w:rFonts w:ascii="Arial" w:hAnsi="Arial"/>
                <w:snapToGrid w:val="0"/>
                <w:sz w:val="16"/>
              </w:rPr>
            </w:pPr>
            <w:r>
              <w:rPr>
                <w:rFonts w:ascii="Arial" w:hAnsi="Arial"/>
                <w:snapToGrid w:val="0"/>
                <w:sz w:val="16"/>
              </w:rPr>
              <w:t>1682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BE0E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427533" w14:textId="77777777" w:rsidR="007600EC" w:rsidRDefault="007600EC">
            <w:pPr>
              <w:pStyle w:val="TAL"/>
              <w:rPr>
                <w:snapToGrid w:val="0"/>
                <w:sz w:val="16"/>
              </w:rPr>
            </w:pPr>
            <w:r>
              <w:rPr>
                <w:snapToGrid w:val="0"/>
                <w:sz w:val="16"/>
              </w:rPr>
              <w:t>LTE_TDD: Addition of GCF WI-096 test case 13.1.16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96DDCC"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C7C4C3" w14:textId="77777777" w:rsidR="007600EC" w:rsidRDefault="007600EC">
            <w:pPr>
              <w:pStyle w:val="TAL"/>
              <w:rPr>
                <w:snapToGrid w:val="0"/>
                <w:sz w:val="16"/>
              </w:rPr>
            </w:pPr>
            <w:r>
              <w:rPr>
                <w:snapToGrid w:val="0"/>
                <w:sz w:val="16"/>
              </w:rPr>
              <w:t>11.1.0</w:t>
            </w:r>
          </w:p>
        </w:tc>
      </w:tr>
      <w:tr w:rsidR="007600EC" w14:paraId="20B5E7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8F4D99"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A0CE23"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10C93D" w14:textId="77777777" w:rsidR="007600EC" w:rsidRDefault="007600EC">
            <w:pPr>
              <w:rPr>
                <w:rFonts w:ascii="Arial" w:hAnsi="Arial"/>
                <w:snapToGrid w:val="0"/>
                <w:sz w:val="16"/>
              </w:rPr>
            </w:pPr>
            <w:r>
              <w:rPr>
                <w:rFonts w:ascii="Arial" w:hAnsi="Arial"/>
                <w:snapToGrid w:val="0"/>
                <w:sz w:val="16"/>
              </w:rPr>
              <w:t>R5s130376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050FA9" w14:textId="77777777" w:rsidR="007600EC" w:rsidRDefault="007600EC">
            <w:pPr>
              <w:rPr>
                <w:rFonts w:ascii="Arial" w:hAnsi="Arial"/>
                <w:snapToGrid w:val="0"/>
                <w:sz w:val="16"/>
              </w:rPr>
            </w:pPr>
            <w:r>
              <w:rPr>
                <w:rFonts w:ascii="Arial" w:hAnsi="Arial"/>
                <w:snapToGrid w:val="0"/>
                <w:sz w:val="16"/>
              </w:rPr>
              <w:t>1698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36B2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76CF65" w14:textId="77777777" w:rsidR="007600EC" w:rsidRDefault="007600EC">
            <w:pPr>
              <w:pStyle w:val="TAL"/>
              <w:rPr>
                <w:snapToGrid w:val="0"/>
                <w:sz w:val="16"/>
              </w:rPr>
            </w:pPr>
            <w:r>
              <w:rPr>
                <w:snapToGrid w:val="0"/>
                <w:sz w:val="16"/>
              </w:rPr>
              <w:t>Improved guidance of the test operator during ETWS and CMAS test case execution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FF3CD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CEEF0E" w14:textId="77777777" w:rsidR="007600EC" w:rsidRDefault="007600EC">
            <w:pPr>
              <w:pStyle w:val="TAL"/>
              <w:rPr>
                <w:snapToGrid w:val="0"/>
                <w:sz w:val="16"/>
              </w:rPr>
            </w:pPr>
            <w:r>
              <w:rPr>
                <w:snapToGrid w:val="0"/>
                <w:sz w:val="16"/>
              </w:rPr>
              <w:t>11.1.0</w:t>
            </w:r>
          </w:p>
        </w:tc>
      </w:tr>
      <w:tr w:rsidR="007600EC" w14:paraId="789F14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732D58"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9F9469"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0D5B54" w14:textId="77777777" w:rsidR="007600EC" w:rsidRDefault="007600EC">
            <w:pPr>
              <w:rPr>
                <w:rFonts w:ascii="Arial" w:hAnsi="Arial"/>
                <w:snapToGrid w:val="0"/>
                <w:sz w:val="16"/>
              </w:rPr>
            </w:pPr>
            <w:r>
              <w:rPr>
                <w:rFonts w:ascii="Arial" w:hAnsi="Arial"/>
                <w:snapToGrid w:val="0"/>
                <w:sz w:val="16"/>
              </w:rPr>
              <w:t>R5s130378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75A7E4" w14:textId="77777777" w:rsidR="007600EC" w:rsidRDefault="007600EC">
            <w:pPr>
              <w:rPr>
                <w:rFonts w:ascii="Arial" w:hAnsi="Arial"/>
                <w:snapToGrid w:val="0"/>
                <w:sz w:val="16"/>
              </w:rPr>
            </w:pPr>
            <w:r>
              <w:rPr>
                <w:rFonts w:ascii="Arial" w:hAnsi="Arial"/>
                <w:snapToGrid w:val="0"/>
                <w:sz w:val="16"/>
              </w:rPr>
              <w:t>1699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B6B1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CE812C" w14:textId="77777777" w:rsidR="007600EC" w:rsidRDefault="007600EC">
            <w:pPr>
              <w:pStyle w:val="TAL"/>
              <w:rPr>
                <w:snapToGrid w:val="0"/>
                <w:sz w:val="16"/>
              </w:rPr>
            </w:pPr>
            <w:r>
              <w:rPr>
                <w:snapToGrid w:val="0"/>
                <w:sz w:val="16"/>
              </w:rPr>
              <w:t>Correction to Generic IMS Registration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3E4E1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6079D" w14:textId="77777777" w:rsidR="007600EC" w:rsidRDefault="007600EC">
            <w:pPr>
              <w:pStyle w:val="TAL"/>
              <w:rPr>
                <w:snapToGrid w:val="0"/>
                <w:sz w:val="16"/>
              </w:rPr>
            </w:pPr>
            <w:r>
              <w:rPr>
                <w:snapToGrid w:val="0"/>
                <w:sz w:val="16"/>
              </w:rPr>
              <w:t>11.1.0</w:t>
            </w:r>
          </w:p>
        </w:tc>
      </w:tr>
      <w:tr w:rsidR="007600EC" w14:paraId="70E956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E77BC6"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840438"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A28F0B" w14:textId="77777777" w:rsidR="007600EC" w:rsidRDefault="007600EC">
            <w:pPr>
              <w:rPr>
                <w:rFonts w:ascii="Arial" w:hAnsi="Arial"/>
                <w:snapToGrid w:val="0"/>
                <w:sz w:val="16"/>
              </w:rPr>
            </w:pPr>
            <w:r>
              <w:rPr>
                <w:rFonts w:ascii="Arial" w:hAnsi="Arial"/>
                <w:snapToGrid w:val="0"/>
                <w:sz w:val="16"/>
              </w:rPr>
              <w:t>R5s130379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566365" w14:textId="77777777" w:rsidR="007600EC" w:rsidRDefault="007600EC">
            <w:pPr>
              <w:rPr>
                <w:rFonts w:ascii="Arial" w:hAnsi="Arial"/>
                <w:snapToGrid w:val="0"/>
                <w:sz w:val="16"/>
              </w:rPr>
            </w:pPr>
            <w:r>
              <w:rPr>
                <w:rFonts w:ascii="Arial" w:hAnsi="Arial"/>
                <w:snapToGrid w:val="0"/>
                <w:sz w:val="16"/>
              </w:rPr>
              <w:t>1700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3028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D7F6B" w14:textId="77777777" w:rsidR="007600EC" w:rsidRDefault="007600EC">
            <w:pPr>
              <w:pStyle w:val="TAL"/>
              <w:rPr>
                <w:snapToGrid w:val="0"/>
                <w:sz w:val="16"/>
              </w:rPr>
            </w:pPr>
            <w:r>
              <w:rPr>
                <w:snapToGrid w:val="0"/>
                <w:sz w:val="16"/>
              </w:rPr>
              <w:t>Addition of GCF WI-167 EUTRA-UTRAN Idle Mode test case 6.2.3.33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8E2002"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6EDB8D" w14:textId="77777777" w:rsidR="007600EC" w:rsidRDefault="007600EC">
            <w:pPr>
              <w:pStyle w:val="TAL"/>
              <w:rPr>
                <w:snapToGrid w:val="0"/>
                <w:sz w:val="16"/>
              </w:rPr>
            </w:pPr>
            <w:r>
              <w:rPr>
                <w:snapToGrid w:val="0"/>
                <w:sz w:val="16"/>
              </w:rPr>
              <w:t>11.1.0</w:t>
            </w:r>
          </w:p>
        </w:tc>
      </w:tr>
      <w:tr w:rsidR="007600EC" w14:paraId="3DDF65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A531B"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731D48"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373145" w14:textId="77777777" w:rsidR="007600EC" w:rsidRDefault="007600EC">
            <w:pPr>
              <w:rPr>
                <w:rFonts w:ascii="Arial" w:hAnsi="Arial"/>
                <w:snapToGrid w:val="0"/>
                <w:sz w:val="16"/>
              </w:rPr>
            </w:pPr>
            <w:r>
              <w:rPr>
                <w:rFonts w:ascii="Arial" w:hAnsi="Arial"/>
                <w:snapToGrid w:val="0"/>
                <w:sz w:val="16"/>
              </w:rPr>
              <w:t>R5s130382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69DCF1" w14:textId="77777777" w:rsidR="007600EC" w:rsidRDefault="007600EC">
            <w:pPr>
              <w:rPr>
                <w:rFonts w:ascii="Arial" w:hAnsi="Arial"/>
                <w:snapToGrid w:val="0"/>
                <w:sz w:val="16"/>
              </w:rPr>
            </w:pPr>
            <w:r>
              <w:rPr>
                <w:rFonts w:ascii="Arial" w:hAnsi="Arial"/>
                <w:snapToGrid w:val="0"/>
                <w:sz w:val="16"/>
              </w:rPr>
              <w:t>1701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4DB7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933023" w14:textId="77777777" w:rsidR="007600EC" w:rsidRDefault="007600EC">
            <w:pPr>
              <w:pStyle w:val="TAL"/>
              <w:rPr>
                <w:snapToGrid w:val="0"/>
                <w:sz w:val="16"/>
              </w:rPr>
            </w:pPr>
            <w:r>
              <w:rPr>
                <w:snapToGrid w:val="0"/>
                <w:sz w:val="16"/>
              </w:rPr>
              <w:t>Corrections to EPS Attach Procedure to enable IMS Registration via NAS signalling in 36.523 Suite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A97EA"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2C6BE" w14:textId="77777777" w:rsidR="007600EC" w:rsidRDefault="007600EC">
            <w:pPr>
              <w:pStyle w:val="TAL"/>
              <w:rPr>
                <w:snapToGrid w:val="0"/>
                <w:sz w:val="16"/>
              </w:rPr>
            </w:pPr>
            <w:r>
              <w:rPr>
                <w:snapToGrid w:val="0"/>
                <w:sz w:val="16"/>
              </w:rPr>
              <w:t>11.1.0</w:t>
            </w:r>
          </w:p>
        </w:tc>
      </w:tr>
      <w:tr w:rsidR="007600EC" w14:paraId="1DA043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571017"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112304"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791012" w14:textId="77777777" w:rsidR="007600EC" w:rsidRDefault="007600EC">
            <w:pPr>
              <w:rPr>
                <w:rFonts w:ascii="Arial" w:hAnsi="Arial"/>
                <w:snapToGrid w:val="0"/>
                <w:sz w:val="16"/>
              </w:rPr>
            </w:pPr>
            <w:r>
              <w:rPr>
                <w:rFonts w:ascii="Arial" w:hAnsi="Arial"/>
                <w:snapToGrid w:val="0"/>
                <w:sz w:val="16"/>
              </w:rPr>
              <w:t>R5s130384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6A3E2F" w14:textId="77777777" w:rsidR="007600EC" w:rsidRDefault="007600EC">
            <w:pPr>
              <w:rPr>
                <w:rFonts w:ascii="Arial" w:hAnsi="Arial"/>
                <w:snapToGrid w:val="0"/>
                <w:sz w:val="16"/>
              </w:rPr>
            </w:pPr>
            <w:r>
              <w:rPr>
                <w:rFonts w:ascii="Arial" w:hAnsi="Arial"/>
                <w:snapToGrid w:val="0"/>
                <w:sz w:val="16"/>
              </w:rPr>
              <w:t>1702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E05B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110018" w14:textId="77777777" w:rsidR="007600EC" w:rsidRDefault="007600EC">
            <w:pPr>
              <w:pStyle w:val="TAL"/>
              <w:rPr>
                <w:snapToGrid w:val="0"/>
                <w:sz w:val="16"/>
              </w:rPr>
            </w:pPr>
            <w:r>
              <w:rPr>
                <w:snapToGrid w:val="0"/>
                <w:sz w:val="16"/>
              </w:rPr>
              <w:t>Correction to Idle mode test cases 6.2.3.4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D8FC8"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C1B742" w14:textId="77777777" w:rsidR="007600EC" w:rsidRDefault="007600EC">
            <w:pPr>
              <w:pStyle w:val="TAL"/>
              <w:rPr>
                <w:snapToGrid w:val="0"/>
                <w:sz w:val="16"/>
              </w:rPr>
            </w:pPr>
            <w:r>
              <w:rPr>
                <w:snapToGrid w:val="0"/>
                <w:sz w:val="16"/>
              </w:rPr>
              <w:t>11.1.0</w:t>
            </w:r>
          </w:p>
        </w:tc>
      </w:tr>
      <w:tr w:rsidR="007600EC" w14:paraId="1DE0C9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45C95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4AC88F"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FCCC47" w14:textId="77777777" w:rsidR="007600EC" w:rsidRDefault="007600EC">
            <w:pPr>
              <w:rPr>
                <w:rFonts w:ascii="Arial" w:hAnsi="Arial"/>
                <w:snapToGrid w:val="0"/>
                <w:sz w:val="16"/>
              </w:rPr>
            </w:pPr>
            <w:r>
              <w:rPr>
                <w:rFonts w:ascii="Arial" w:hAnsi="Arial"/>
                <w:snapToGrid w:val="0"/>
                <w:sz w:val="16"/>
              </w:rPr>
              <w:t>R5s130385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35675C" w14:textId="77777777" w:rsidR="007600EC" w:rsidRDefault="007600EC">
            <w:pPr>
              <w:rPr>
                <w:rFonts w:ascii="Arial" w:hAnsi="Arial"/>
                <w:snapToGrid w:val="0"/>
                <w:sz w:val="16"/>
              </w:rPr>
            </w:pPr>
            <w:r>
              <w:rPr>
                <w:rFonts w:ascii="Arial" w:hAnsi="Arial"/>
                <w:snapToGrid w:val="0"/>
                <w:sz w:val="16"/>
              </w:rPr>
              <w:t>1703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CAE4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A53A70" w14:textId="77777777" w:rsidR="007600EC" w:rsidRDefault="007600EC">
            <w:pPr>
              <w:pStyle w:val="TAL"/>
              <w:rPr>
                <w:snapToGrid w:val="0"/>
                <w:sz w:val="16"/>
              </w:rPr>
            </w:pPr>
            <w:r>
              <w:rPr>
                <w:snapToGrid w:val="0"/>
                <w:sz w:val="16"/>
              </w:rPr>
              <w:t>Correction to Idle mode test cases 6.2.3.4a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BF93B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92695C" w14:textId="77777777" w:rsidR="007600EC" w:rsidRDefault="007600EC">
            <w:pPr>
              <w:pStyle w:val="TAL"/>
              <w:rPr>
                <w:snapToGrid w:val="0"/>
                <w:sz w:val="16"/>
              </w:rPr>
            </w:pPr>
            <w:r>
              <w:rPr>
                <w:snapToGrid w:val="0"/>
                <w:sz w:val="16"/>
              </w:rPr>
              <w:t>11.1.0</w:t>
            </w:r>
          </w:p>
        </w:tc>
      </w:tr>
      <w:tr w:rsidR="007600EC" w14:paraId="4B0206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A9016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A8864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34C0F6" w14:textId="77777777" w:rsidR="007600EC" w:rsidRDefault="007600EC">
            <w:pPr>
              <w:rPr>
                <w:rFonts w:ascii="Arial" w:hAnsi="Arial"/>
                <w:snapToGrid w:val="0"/>
                <w:sz w:val="16"/>
              </w:rPr>
            </w:pPr>
            <w:r>
              <w:rPr>
                <w:rFonts w:ascii="Arial" w:hAnsi="Arial"/>
                <w:snapToGrid w:val="0"/>
                <w:sz w:val="16"/>
              </w:rPr>
              <w:t>R5s130388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DB95C6" w14:textId="77777777" w:rsidR="007600EC" w:rsidRDefault="007600EC">
            <w:pPr>
              <w:rPr>
                <w:rFonts w:ascii="Arial" w:hAnsi="Arial"/>
                <w:snapToGrid w:val="0"/>
                <w:sz w:val="16"/>
              </w:rPr>
            </w:pPr>
            <w:r>
              <w:rPr>
                <w:rFonts w:ascii="Arial" w:hAnsi="Arial"/>
                <w:snapToGrid w:val="0"/>
                <w:sz w:val="16"/>
              </w:rPr>
              <w:t>1704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0DC9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DE9D3" w14:textId="77777777" w:rsidR="007600EC" w:rsidRDefault="007600EC">
            <w:pPr>
              <w:pStyle w:val="TAL"/>
              <w:rPr>
                <w:snapToGrid w:val="0"/>
                <w:sz w:val="16"/>
              </w:rPr>
            </w:pPr>
            <w:r>
              <w:rPr>
                <w:snapToGrid w:val="0"/>
                <w:sz w:val="16"/>
              </w:rPr>
              <w:t>Addition of GCF WI-162 LTE-A Carrier Aggregation RRC inter-band test case 8.5.1.7.2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0142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80EC9C" w14:textId="77777777" w:rsidR="007600EC" w:rsidRDefault="007600EC">
            <w:pPr>
              <w:pStyle w:val="TAL"/>
              <w:rPr>
                <w:snapToGrid w:val="0"/>
                <w:sz w:val="16"/>
              </w:rPr>
            </w:pPr>
            <w:r>
              <w:rPr>
                <w:snapToGrid w:val="0"/>
                <w:sz w:val="16"/>
              </w:rPr>
              <w:t>11.1.0</w:t>
            </w:r>
          </w:p>
        </w:tc>
      </w:tr>
      <w:tr w:rsidR="007600EC" w14:paraId="73367B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BF15B8"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B0EB7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451F59" w14:textId="77777777" w:rsidR="007600EC" w:rsidRDefault="007600EC">
            <w:pPr>
              <w:rPr>
                <w:rFonts w:ascii="Arial" w:hAnsi="Arial"/>
                <w:snapToGrid w:val="0"/>
                <w:sz w:val="16"/>
              </w:rPr>
            </w:pPr>
            <w:r>
              <w:rPr>
                <w:rFonts w:ascii="Arial" w:hAnsi="Arial"/>
                <w:snapToGrid w:val="0"/>
                <w:sz w:val="16"/>
              </w:rPr>
              <w:t>R5s130389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D0763F" w14:textId="77777777" w:rsidR="007600EC" w:rsidRDefault="007600EC">
            <w:pPr>
              <w:rPr>
                <w:rFonts w:ascii="Arial" w:hAnsi="Arial"/>
                <w:snapToGrid w:val="0"/>
                <w:sz w:val="16"/>
              </w:rPr>
            </w:pPr>
            <w:r>
              <w:rPr>
                <w:rFonts w:ascii="Arial" w:hAnsi="Arial"/>
                <w:snapToGrid w:val="0"/>
                <w:sz w:val="16"/>
              </w:rPr>
              <w:t>1705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550B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A16BEF" w14:textId="77777777" w:rsidR="007600EC" w:rsidRDefault="007600EC">
            <w:pPr>
              <w:pStyle w:val="TAL"/>
              <w:rPr>
                <w:snapToGrid w:val="0"/>
                <w:sz w:val="16"/>
              </w:rPr>
            </w:pPr>
            <w:r>
              <w:rPr>
                <w:snapToGrid w:val="0"/>
                <w:sz w:val="16"/>
              </w:rPr>
              <w:t>Re-verification of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B6B3C6"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1B87D4" w14:textId="77777777" w:rsidR="007600EC" w:rsidRDefault="007600EC">
            <w:pPr>
              <w:pStyle w:val="TAL"/>
              <w:rPr>
                <w:snapToGrid w:val="0"/>
                <w:sz w:val="16"/>
              </w:rPr>
            </w:pPr>
            <w:r>
              <w:rPr>
                <w:snapToGrid w:val="0"/>
                <w:sz w:val="16"/>
              </w:rPr>
              <w:t>11.1.0</w:t>
            </w:r>
          </w:p>
        </w:tc>
      </w:tr>
      <w:tr w:rsidR="007600EC" w14:paraId="7E5F80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3737C5"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633624"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20D80D" w14:textId="77777777" w:rsidR="007600EC" w:rsidRDefault="007600EC">
            <w:pPr>
              <w:rPr>
                <w:rFonts w:ascii="Arial" w:hAnsi="Arial"/>
                <w:snapToGrid w:val="0"/>
                <w:sz w:val="16"/>
              </w:rPr>
            </w:pPr>
            <w:r>
              <w:rPr>
                <w:rFonts w:ascii="Arial" w:hAnsi="Arial"/>
                <w:snapToGrid w:val="0"/>
                <w:sz w:val="16"/>
              </w:rPr>
              <w:t>R5s130395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0D1D73" w14:textId="77777777" w:rsidR="007600EC" w:rsidRDefault="007600EC">
            <w:pPr>
              <w:rPr>
                <w:rFonts w:ascii="Arial" w:hAnsi="Arial"/>
                <w:snapToGrid w:val="0"/>
                <w:sz w:val="16"/>
              </w:rPr>
            </w:pPr>
            <w:r>
              <w:rPr>
                <w:rFonts w:ascii="Arial" w:hAnsi="Arial"/>
                <w:snapToGrid w:val="0"/>
                <w:sz w:val="16"/>
              </w:rPr>
              <w:t>1706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2F9D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9C702" w14:textId="77777777" w:rsidR="007600EC" w:rsidRDefault="007600EC">
            <w:pPr>
              <w:pStyle w:val="TAL"/>
              <w:rPr>
                <w:snapToGrid w:val="0"/>
                <w:sz w:val="16"/>
              </w:rPr>
            </w:pPr>
            <w:r>
              <w:rPr>
                <w:snapToGrid w:val="0"/>
                <w:sz w:val="16"/>
              </w:rPr>
              <w:t>Addition of LTE-A (Rel-10) Carrier Aggregation MAC test case 7.1.4.18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148892"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811CC" w14:textId="77777777" w:rsidR="007600EC" w:rsidRDefault="007600EC">
            <w:pPr>
              <w:pStyle w:val="TAL"/>
              <w:rPr>
                <w:snapToGrid w:val="0"/>
                <w:sz w:val="16"/>
              </w:rPr>
            </w:pPr>
            <w:r>
              <w:rPr>
                <w:snapToGrid w:val="0"/>
                <w:sz w:val="16"/>
              </w:rPr>
              <w:t>11.1.0</w:t>
            </w:r>
          </w:p>
        </w:tc>
      </w:tr>
      <w:tr w:rsidR="007600EC" w14:paraId="4C0ADD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E0BD77" w14:textId="77777777" w:rsidR="007600EC" w:rsidRDefault="007600EC">
            <w:pPr>
              <w:pStyle w:val="TAL"/>
              <w:rPr>
                <w:snapToGrid w:val="0"/>
                <w:sz w:val="16"/>
              </w:rPr>
            </w:pPr>
            <w:r>
              <w:rPr>
                <w:snapToGrid w:val="0"/>
                <w:sz w:val="16"/>
              </w:rPr>
              <w:lastRenderedPageBreak/>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143D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245F21" w14:textId="77777777" w:rsidR="007600EC" w:rsidRDefault="007600EC">
            <w:pPr>
              <w:rPr>
                <w:rFonts w:ascii="Arial" w:hAnsi="Arial"/>
                <w:snapToGrid w:val="0"/>
                <w:sz w:val="16"/>
              </w:rPr>
            </w:pPr>
            <w:r>
              <w:rPr>
                <w:rFonts w:ascii="Arial" w:hAnsi="Arial"/>
                <w:snapToGrid w:val="0"/>
                <w:sz w:val="16"/>
              </w:rPr>
              <w:t>R5s130397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624E87" w14:textId="77777777" w:rsidR="007600EC" w:rsidRDefault="007600EC">
            <w:pPr>
              <w:rPr>
                <w:rFonts w:ascii="Arial" w:hAnsi="Arial"/>
                <w:snapToGrid w:val="0"/>
                <w:sz w:val="16"/>
              </w:rPr>
            </w:pPr>
            <w:r>
              <w:rPr>
                <w:rFonts w:ascii="Arial" w:hAnsi="Arial"/>
                <w:snapToGrid w:val="0"/>
                <w:sz w:val="16"/>
              </w:rPr>
              <w:t>1707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6B6D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494DC3" w14:textId="77777777" w:rsidR="007600EC" w:rsidRDefault="007600EC">
            <w:pPr>
              <w:pStyle w:val="TAL"/>
              <w:rPr>
                <w:snapToGrid w:val="0"/>
                <w:sz w:val="16"/>
              </w:rPr>
            </w:pPr>
            <w:r>
              <w:rPr>
                <w:snapToGrid w:val="0"/>
                <w:sz w:val="16"/>
              </w:rPr>
              <w:t>Addition of LTE-A (Rel-10) Carrier Aggregation RRC test case 8.3.1.18.2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92501"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D7840" w14:textId="77777777" w:rsidR="007600EC" w:rsidRDefault="007600EC">
            <w:pPr>
              <w:pStyle w:val="TAL"/>
              <w:rPr>
                <w:snapToGrid w:val="0"/>
                <w:sz w:val="16"/>
              </w:rPr>
            </w:pPr>
            <w:r>
              <w:rPr>
                <w:snapToGrid w:val="0"/>
                <w:sz w:val="16"/>
              </w:rPr>
              <w:t>11.1.0</w:t>
            </w:r>
          </w:p>
        </w:tc>
      </w:tr>
      <w:tr w:rsidR="007600EC" w14:paraId="03A42B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DCB46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0284AD"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A8BAD7" w14:textId="77777777" w:rsidR="007600EC" w:rsidRDefault="007600EC">
            <w:pPr>
              <w:rPr>
                <w:rFonts w:ascii="Arial" w:hAnsi="Arial"/>
                <w:snapToGrid w:val="0"/>
                <w:sz w:val="16"/>
              </w:rPr>
            </w:pPr>
            <w:r>
              <w:rPr>
                <w:rFonts w:ascii="Arial" w:hAnsi="Arial"/>
                <w:snapToGrid w:val="0"/>
                <w:sz w:val="16"/>
              </w:rPr>
              <w:t>R5s130400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148359" w14:textId="77777777" w:rsidR="007600EC" w:rsidRDefault="007600EC">
            <w:pPr>
              <w:rPr>
                <w:rFonts w:ascii="Arial" w:hAnsi="Arial"/>
                <w:snapToGrid w:val="0"/>
                <w:sz w:val="16"/>
              </w:rPr>
            </w:pPr>
            <w:r>
              <w:rPr>
                <w:rFonts w:ascii="Arial" w:hAnsi="Arial"/>
                <w:snapToGrid w:val="0"/>
                <w:sz w:val="16"/>
              </w:rPr>
              <w:t>1708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FFE4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B0CE8" w14:textId="77777777" w:rsidR="007600EC" w:rsidRDefault="007600EC">
            <w:pPr>
              <w:pStyle w:val="TAL"/>
              <w:rPr>
                <w:snapToGrid w:val="0"/>
                <w:sz w:val="16"/>
              </w:rPr>
            </w:pPr>
            <w:r>
              <w:rPr>
                <w:snapToGrid w:val="0"/>
                <w:sz w:val="16"/>
              </w:rPr>
              <w:t>Addition of LTE-A (Rel-10) Carrier Aggregation RRC test case 8.3.1.17.2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2B0357"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2BF007" w14:textId="77777777" w:rsidR="007600EC" w:rsidRDefault="007600EC">
            <w:pPr>
              <w:pStyle w:val="TAL"/>
              <w:rPr>
                <w:snapToGrid w:val="0"/>
                <w:sz w:val="16"/>
              </w:rPr>
            </w:pPr>
            <w:r>
              <w:rPr>
                <w:snapToGrid w:val="0"/>
                <w:sz w:val="16"/>
              </w:rPr>
              <w:t>11.1.0</w:t>
            </w:r>
          </w:p>
        </w:tc>
      </w:tr>
      <w:tr w:rsidR="007600EC" w14:paraId="38DF1B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14DBA7"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3B8383"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311D5F" w14:textId="77777777" w:rsidR="007600EC" w:rsidRDefault="007600EC">
            <w:pPr>
              <w:rPr>
                <w:rFonts w:ascii="Arial" w:hAnsi="Arial"/>
                <w:snapToGrid w:val="0"/>
                <w:sz w:val="16"/>
              </w:rPr>
            </w:pPr>
            <w:r>
              <w:rPr>
                <w:rFonts w:ascii="Arial" w:hAnsi="Arial"/>
                <w:snapToGrid w:val="0"/>
                <w:sz w:val="16"/>
              </w:rPr>
              <w:t>R5s130402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4084C0" w14:textId="77777777" w:rsidR="007600EC" w:rsidRDefault="007600EC">
            <w:pPr>
              <w:rPr>
                <w:rFonts w:ascii="Arial" w:hAnsi="Arial"/>
                <w:snapToGrid w:val="0"/>
                <w:sz w:val="16"/>
              </w:rPr>
            </w:pPr>
            <w:r>
              <w:rPr>
                <w:rFonts w:ascii="Arial" w:hAnsi="Arial"/>
                <w:snapToGrid w:val="0"/>
                <w:sz w:val="16"/>
              </w:rPr>
              <w:t>1709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319F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B8456E" w14:textId="77777777" w:rsidR="007600EC" w:rsidRDefault="007600EC">
            <w:pPr>
              <w:pStyle w:val="TAL"/>
              <w:rPr>
                <w:snapToGrid w:val="0"/>
                <w:sz w:val="16"/>
              </w:rPr>
            </w:pPr>
            <w:r>
              <w:rPr>
                <w:snapToGrid w:val="0"/>
                <w:sz w:val="16"/>
              </w:rPr>
              <w:t>Addition of LTE-A (Rel-10) Carrier Aggregation RRC test case 8.3.1.22.2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4C504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F5F12" w14:textId="77777777" w:rsidR="007600EC" w:rsidRDefault="007600EC">
            <w:pPr>
              <w:pStyle w:val="TAL"/>
              <w:rPr>
                <w:snapToGrid w:val="0"/>
                <w:sz w:val="16"/>
              </w:rPr>
            </w:pPr>
            <w:r>
              <w:rPr>
                <w:snapToGrid w:val="0"/>
                <w:sz w:val="16"/>
              </w:rPr>
              <w:t>11.1.0</w:t>
            </w:r>
          </w:p>
        </w:tc>
      </w:tr>
      <w:tr w:rsidR="007600EC" w14:paraId="4BC039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381892"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137CFF"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AF01F4" w14:textId="77777777" w:rsidR="007600EC" w:rsidRDefault="007600EC">
            <w:pPr>
              <w:rPr>
                <w:rFonts w:ascii="Arial" w:hAnsi="Arial"/>
                <w:snapToGrid w:val="0"/>
                <w:sz w:val="16"/>
              </w:rPr>
            </w:pPr>
            <w:r>
              <w:rPr>
                <w:rFonts w:ascii="Arial" w:hAnsi="Arial"/>
                <w:snapToGrid w:val="0"/>
                <w:sz w:val="16"/>
              </w:rPr>
              <w:t>R5s130404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EAB3C6" w14:textId="77777777" w:rsidR="007600EC" w:rsidRDefault="007600EC">
            <w:pPr>
              <w:rPr>
                <w:rFonts w:ascii="Arial" w:hAnsi="Arial"/>
                <w:snapToGrid w:val="0"/>
                <w:sz w:val="16"/>
              </w:rPr>
            </w:pPr>
            <w:r>
              <w:rPr>
                <w:rFonts w:ascii="Arial" w:hAnsi="Arial"/>
                <w:snapToGrid w:val="0"/>
                <w:sz w:val="16"/>
              </w:rPr>
              <w:t>1710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FF8D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F3235" w14:textId="77777777" w:rsidR="007600EC" w:rsidRDefault="007600EC">
            <w:pPr>
              <w:pStyle w:val="TAL"/>
              <w:rPr>
                <w:snapToGrid w:val="0"/>
                <w:sz w:val="16"/>
              </w:rPr>
            </w:pPr>
            <w:r>
              <w:rPr>
                <w:snapToGrid w:val="0"/>
                <w:sz w:val="16"/>
              </w:rPr>
              <w:t>Addition of LTE-A (Rel-10) Carrier Aggregation RRC test case 8.2.2.3.2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5D3AC"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E66512" w14:textId="77777777" w:rsidR="007600EC" w:rsidRDefault="007600EC">
            <w:pPr>
              <w:pStyle w:val="TAL"/>
              <w:rPr>
                <w:snapToGrid w:val="0"/>
                <w:sz w:val="16"/>
              </w:rPr>
            </w:pPr>
            <w:r>
              <w:rPr>
                <w:snapToGrid w:val="0"/>
                <w:sz w:val="16"/>
              </w:rPr>
              <w:t>11.1.0</w:t>
            </w:r>
          </w:p>
        </w:tc>
      </w:tr>
      <w:tr w:rsidR="007600EC" w14:paraId="55A643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6A0AA3"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26D8B9"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54EBF3" w14:textId="77777777" w:rsidR="007600EC" w:rsidRDefault="007600EC">
            <w:pPr>
              <w:rPr>
                <w:rFonts w:ascii="Arial" w:hAnsi="Arial"/>
                <w:snapToGrid w:val="0"/>
                <w:sz w:val="16"/>
              </w:rPr>
            </w:pPr>
            <w:r>
              <w:rPr>
                <w:rFonts w:ascii="Arial" w:hAnsi="Arial"/>
                <w:snapToGrid w:val="0"/>
                <w:sz w:val="16"/>
              </w:rPr>
              <w:t>R5s130406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ECB2B3" w14:textId="77777777" w:rsidR="007600EC" w:rsidRDefault="007600EC">
            <w:pPr>
              <w:rPr>
                <w:rFonts w:ascii="Arial" w:hAnsi="Arial"/>
                <w:snapToGrid w:val="0"/>
                <w:sz w:val="16"/>
              </w:rPr>
            </w:pPr>
            <w:r>
              <w:rPr>
                <w:rFonts w:ascii="Arial" w:hAnsi="Arial"/>
                <w:snapToGrid w:val="0"/>
                <w:sz w:val="16"/>
              </w:rPr>
              <w:t>1711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906C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8AEA1" w14:textId="77777777" w:rsidR="007600EC" w:rsidRDefault="007600EC">
            <w:pPr>
              <w:pStyle w:val="TAL"/>
              <w:rPr>
                <w:snapToGrid w:val="0"/>
                <w:sz w:val="16"/>
              </w:rPr>
            </w:pPr>
            <w:r>
              <w:rPr>
                <w:snapToGrid w:val="0"/>
                <w:sz w:val="16"/>
              </w:rPr>
              <w:t>Addition of LTE-A Carrier Aggregation RRC inter-band test case 8.2.2.4.2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04F1F"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28432F" w14:textId="77777777" w:rsidR="007600EC" w:rsidRDefault="007600EC">
            <w:pPr>
              <w:pStyle w:val="TAL"/>
              <w:rPr>
                <w:snapToGrid w:val="0"/>
                <w:sz w:val="16"/>
              </w:rPr>
            </w:pPr>
            <w:r>
              <w:rPr>
                <w:snapToGrid w:val="0"/>
                <w:sz w:val="16"/>
              </w:rPr>
              <w:t>11.1.0</w:t>
            </w:r>
          </w:p>
        </w:tc>
      </w:tr>
      <w:tr w:rsidR="007600EC" w14:paraId="0E91EA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7D645B"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7FF45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CD7C0F" w14:textId="77777777" w:rsidR="007600EC" w:rsidRDefault="007600EC">
            <w:pPr>
              <w:rPr>
                <w:rFonts w:ascii="Arial" w:hAnsi="Arial"/>
                <w:snapToGrid w:val="0"/>
                <w:sz w:val="16"/>
              </w:rPr>
            </w:pPr>
            <w:r>
              <w:rPr>
                <w:rFonts w:ascii="Arial" w:hAnsi="Arial"/>
                <w:snapToGrid w:val="0"/>
                <w:sz w:val="16"/>
              </w:rPr>
              <w:t>R5s130408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D05D1" w14:textId="77777777" w:rsidR="007600EC" w:rsidRDefault="007600EC">
            <w:pPr>
              <w:rPr>
                <w:rFonts w:ascii="Arial" w:hAnsi="Arial"/>
                <w:snapToGrid w:val="0"/>
                <w:sz w:val="16"/>
              </w:rPr>
            </w:pPr>
            <w:r>
              <w:rPr>
                <w:rFonts w:ascii="Arial" w:hAnsi="Arial"/>
                <w:snapToGrid w:val="0"/>
                <w:sz w:val="16"/>
              </w:rPr>
              <w:t>1712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750F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EBC0C" w14:textId="77777777" w:rsidR="007600EC" w:rsidRDefault="007600EC">
            <w:pPr>
              <w:pStyle w:val="TAL"/>
              <w:rPr>
                <w:snapToGrid w:val="0"/>
                <w:sz w:val="16"/>
              </w:rPr>
            </w:pPr>
            <w:r>
              <w:rPr>
                <w:snapToGrid w:val="0"/>
                <w:sz w:val="16"/>
              </w:rPr>
              <w:t>Addition of LTE-A Carrier Aggregation RRC inter-band test case 8.2.2.5.2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0F0A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0C0E6A" w14:textId="77777777" w:rsidR="007600EC" w:rsidRDefault="007600EC">
            <w:pPr>
              <w:pStyle w:val="TAL"/>
              <w:rPr>
                <w:snapToGrid w:val="0"/>
                <w:sz w:val="16"/>
              </w:rPr>
            </w:pPr>
            <w:r>
              <w:rPr>
                <w:snapToGrid w:val="0"/>
                <w:sz w:val="16"/>
              </w:rPr>
              <w:t>11.1.0</w:t>
            </w:r>
          </w:p>
        </w:tc>
      </w:tr>
      <w:tr w:rsidR="007600EC" w14:paraId="746546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DA287E"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5030A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67706D" w14:textId="77777777" w:rsidR="007600EC" w:rsidRDefault="007600EC">
            <w:pPr>
              <w:rPr>
                <w:rFonts w:ascii="Arial" w:hAnsi="Arial"/>
                <w:snapToGrid w:val="0"/>
                <w:sz w:val="16"/>
              </w:rPr>
            </w:pPr>
            <w:r>
              <w:rPr>
                <w:rFonts w:ascii="Arial" w:hAnsi="Arial"/>
                <w:snapToGrid w:val="0"/>
                <w:sz w:val="16"/>
              </w:rPr>
              <w:t>R5s130413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50E5CE" w14:textId="77777777" w:rsidR="007600EC" w:rsidRDefault="007600EC">
            <w:pPr>
              <w:rPr>
                <w:rFonts w:ascii="Arial" w:hAnsi="Arial"/>
                <w:snapToGrid w:val="0"/>
                <w:sz w:val="16"/>
              </w:rPr>
            </w:pPr>
            <w:r>
              <w:rPr>
                <w:rFonts w:ascii="Arial" w:hAnsi="Arial"/>
                <w:snapToGrid w:val="0"/>
                <w:sz w:val="16"/>
              </w:rPr>
              <w:t>1713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8CF2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AD485" w14:textId="77777777" w:rsidR="007600EC" w:rsidRDefault="007600EC">
            <w:pPr>
              <w:pStyle w:val="TAL"/>
              <w:rPr>
                <w:snapToGrid w:val="0"/>
                <w:sz w:val="16"/>
              </w:rPr>
            </w:pPr>
            <w:r>
              <w:rPr>
                <w:snapToGrid w:val="0"/>
                <w:sz w:val="16"/>
              </w:rPr>
              <w:t>Re-verification of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7BA07"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A84B81" w14:textId="77777777" w:rsidR="007600EC" w:rsidRDefault="007600EC">
            <w:pPr>
              <w:pStyle w:val="TAL"/>
              <w:rPr>
                <w:snapToGrid w:val="0"/>
                <w:sz w:val="16"/>
              </w:rPr>
            </w:pPr>
            <w:r>
              <w:rPr>
                <w:snapToGrid w:val="0"/>
                <w:sz w:val="16"/>
              </w:rPr>
              <w:t>11.1.0</w:t>
            </w:r>
          </w:p>
        </w:tc>
      </w:tr>
      <w:tr w:rsidR="007600EC" w14:paraId="462AF9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57A74F"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BA7C34"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3BD67F" w14:textId="77777777" w:rsidR="007600EC" w:rsidRDefault="007600EC">
            <w:pPr>
              <w:rPr>
                <w:rFonts w:ascii="Arial" w:hAnsi="Arial"/>
                <w:snapToGrid w:val="0"/>
                <w:sz w:val="16"/>
              </w:rPr>
            </w:pPr>
            <w:r>
              <w:rPr>
                <w:rFonts w:ascii="Arial" w:hAnsi="Arial"/>
                <w:snapToGrid w:val="0"/>
                <w:sz w:val="16"/>
              </w:rPr>
              <w:t>R5s130417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A08680" w14:textId="77777777" w:rsidR="007600EC" w:rsidRDefault="007600EC">
            <w:pPr>
              <w:rPr>
                <w:rFonts w:ascii="Arial" w:hAnsi="Arial"/>
                <w:snapToGrid w:val="0"/>
                <w:sz w:val="16"/>
              </w:rPr>
            </w:pPr>
            <w:r>
              <w:rPr>
                <w:rFonts w:ascii="Arial" w:hAnsi="Arial"/>
                <w:snapToGrid w:val="0"/>
                <w:sz w:val="16"/>
              </w:rPr>
              <w:t>1714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54B7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0F2E57" w14:textId="77777777" w:rsidR="007600EC" w:rsidRDefault="007600EC">
            <w:pPr>
              <w:pStyle w:val="TAL"/>
              <w:rPr>
                <w:snapToGrid w:val="0"/>
                <w:sz w:val="16"/>
              </w:rPr>
            </w:pPr>
            <w:r>
              <w:rPr>
                <w:snapToGrid w:val="0"/>
                <w:sz w:val="16"/>
              </w:rPr>
              <w:t>Correction to template cr_SingleAccessCapAny in LTE ATS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19ED8"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E772C7" w14:textId="77777777" w:rsidR="007600EC" w:rsidRDefault="007600EC">
            <w:pPr>
              <w:pStyle w:val="TAL"/>
              <w:rPr>
                <w:snapToGrid w:val="0"/>
                <w:sz w:val="16"/>
              </w:rPr>
            </w:pPr>
            <w:r>
              <w:rPr>
                <w:snapToGrid w:val="0"/>
                <w:sz w:val="16"/>
              </w:rPr>
              <w:t>11.1.0</w:t>
            </w:r>
          </w:p>
        </w:tc>
      </w:tr>
      <w:tr w:rsidR="007600EC" w14:paraId="1E5ED5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B2D96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4C055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758CE2" w14:textId="77777777" w:rsidR="007600EC" w:rsidRDefault="007600EC">
            <w:pPr>
              <w:rPr>
                <w:rFonts w:ascii="Arial" w:hAnsi="Arial"/>
                <w:snapToGrid w:val="0"/>
                <w:sz w:val="16"/>
              </w:rPr>
            </w:pPr>
            <w:r>
              <w:rPr>
                <w:rFonts w:ascii="Arial" w:hAnsi="Arial"/>
                <w:snapToGrid w:val="0"/>
                <w:sz w:val="16"/>
              </w:rPr>
              <w:t>R5s130418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AA8F5E" w14:textId="77777777" w:rsidR="007600EC" w:rsidRDefault="007600EC">
            <w:pPr>
              <w:rPr>
                <w:rFonts w:ascii="Arial" w:hAnsi="Arial"/>
                <w:snapToGrid w:val="0"/>
                <w:sz w:val="16"/>
              </w:rPr>
            </w:pPr>
            <w:r>
              <w:rPr>
                <w:rFonts w:ascii="Arial" w:hAnsi="Arial"/>
                <w:snapToGrid w:val="0"/>
                <w:sz w:val="16"/>
              </w:rPr>
              <w:t>1683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4AFE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0366C3" w14:textId="77777777" w:rsidR="007600EC" w:rsidRDefault="007600EC">
            <w:pPr>
              <w:pStyle w:val="TAL"/>
              <w:rPr>
                <w:snapToGrid w:val="0"/>
                <w:sz w:val="16"/>
              </w:rPr>
            </w:pPr>
            <w:r>
              <w:rPr>
                <w:snapToGrid w:val="0"/>
                <w:sz w:val="16"/>
              </w:rPr>
              <w:t>LTE_TDD : Correction to EUTRA RRC TC 8.3.1.16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8A4AF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69BC05" w14:textId="77777777" w:rsidR="007600EC" w:rsidRDefault="007600EC">
            <w:pPr>
              <w:pStyle w:val="TAL"/>
              <w:rPr>
                <w:snapToGrid w:val="0"/>
                <w:sz w:val="16"/>
              </w:rPr>
            </w:pPr>
            <w:r>
              <w:rPr>
                <w:snapToGrid w:val="0"/>
                <w:sz w:val="16"/>
              </w:rPr>
              <w:t>11.1.0</w:t>
            </w:r>
          </w:p>
        </w:tc>
      </w:tr>
      <w:tr w:rsidR="007600EC" w14:paraId="103099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3BCB1F"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C34F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B88CE4" w14:textId="77777777" w:rsidR="007600EC" w:rsidRDefault="007600EC">
            <w:pPr>
              <w:rPr>
                <w:rFonts w:ascii="Arial" w:hAnsi="Arial"/>
                <w:snapToGrid w:val="0"/>
                <w:sz w:val="16"/>
              </w:rPr>
            </w:pPr>
            <w:r>
              <w:rPr>
                <w:rFonts w:ascii="Arial" w:hAnsi="Arial"/>
                <w:snapToGrid w:val="0"/>
                <w:sz w:val="16"/>
              </w:rPr>
              <w:t>R5s130419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020AA0" w14:textId="77777777" w:rsidR="007600EC" w:rsidRDefault="007600EC">
            <w:pPr>
              <w:rPr>
                <w:rFonts w:ascii="Arial" w:hAnsi="Arial"/>
                <w:snapToGrid w:val="0"/>
                <w:sz w:val="16"/>
              </w:rPr>
            </w:pPr>
            <w:r>
              <w:rPr>
                <w:rFonts w:ascii="Arial" w:hAnsi="Arial"/>
                <w:snapToGrid w:val="0"/>
                <w:sz w:val="16"/>
              </w:rPr>
              <w:t>1715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5E89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CBB4C8" w14:textId="77777777" w:rsidR="007600EC" w:rsidRDefault="007600EC">
            <w:pPr>
              <w:pStyle w:val="TAL"/>
              <w:rPr>
                <w:snapToGrid w:val="0"/>
                <w:sz w:val="16"/>
              </w:rPr>
            </w:pPr>
            <w:r>
              <w:rPr>
                <w:snapToGrid w:val="0"/>
                <w:sz w:val="16"/>
              </w:rPr>
              <w:t>LTE/SAE ATS cleanup (… moving “modulepar” PICS to ‘parameters.ttcn’)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E31288"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4AB5E3" w14:textId="77777777" w:rsidR="007600EC" w:rsidRDefault="007600EC">
            <w:pPr>
              <w:pStyle w:val="TAL"/>
              <w:rPr>
                <w:snapToGrid w:val="0"/>
                <w:sz w:val="16"/>
              </w:rPr>
            </w:pPr>
            <w:r>
              <w:rPr>
                <w:snapToGrid w:val="0"/>
                <w:sz w:val="16"/>
              </w:rPr>
              <w:t>11.1.0</w:t>
            </w:r>
          </w:p>
        </w:tc>
      </w:tr>
      <w:tr w:rsidR="007600EC" w14:paraId="0D5D2A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805EE7"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C5927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91509C" w14:textId="77777777" w:rsidR="007600EC" w:rsidRDefault="007600EC">
            <w:pPr>
              <w:rPr>
                <w:rFonts w:ascii="Arial" w:hAnsi="Arial"/>
                <w:snapToGrid w:val="0"/>
                <w:sz w:val="16"/>
              </w:rPr>
            </w:pPr>
            <w:r>
              <w:rPr>
                <w:rFonts w:ascii="Arial" w:hAnsi="Arial"/>
                <w:snapToGrid w:val="0"/>
                <w:sz w:val="16"/>
              </w:rPr>
              <w:t>R5s130420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CE639D" w14:textId="77777777" w:rsidR="007600EC" w:rsidRDefault="007600EC">
            <w:pPr>
              <w:rPr>
                <w:rFonts w:ascii="Arial" w:hAnsi="Arial"/>
                <w:snapToGrid w:val="0"/>
                <w:sz w:val="16"/>
              </w:rPr>
            </w:pPr>
            <w:r>
              <w:rPr>
                <w:rFonts w:ascii="Arial" w:hAnsi="Arial"/>
                <w:snapToGrid w:val="0"/>
                <w:sz w:val="16"/>
              </w:rPr>
              <w:t>1716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D049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1561A" w14:textId="77777777" w:rsidR="007600EC" w:rsidRDefault="007600EC">
            <w:pPr>
              <w:pStyle w:val="TAL"/>
              <w:rPr>
                <w:snapToGrid w:val="0"/>
                <w:sz w:val="16"/>
              </w:rPr>
            </w:pPr>
            <w:r>
              <w:rPr>
                <w:snapToGrid w:val="0"/>
                <w:sz w:val="16"/>
              </w:rPr>
              <w:t>Correction to Eutra RRC TC 8.5.1.2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40FC16"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3C444" w14:textId="77777777" w:rsidR="007600EC" w:rsidRDefault="007600EC">
            <w:pPr>
              <w:pStyle w:val="TAL"/>
              <w:rPr>
                <w:snapToGrid w:val="0"/>
                <w:sz w:val="16"/>
              </w:rPr>
            </w:pPr>
            <w:r>
              <w:rPr>
                <w:snapToGrid w:val="0"/>
                <w:sz w:val="16"/>
              </w:rPr>
              <w:t>11.1.0</w:t>
            </w:r>
          </w:p>
        </w:tc>
      </w:tr>
      <w:tr w:rsidR="007600EC" w14:paraId="2753F1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A2F37"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622EA4"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A4255F" w14:textId="77777777" w:rsidR="007600EC" w:rsidRDefault="007600EC">
            <w:pPr>
              <w:rPr>
                <w:rFonts w:ascii="Arial" w:hAnsi="Arial"/>
                <w:snapToGrid w:val="0"/>
                <w:sz w:val="16"/>
              </w:rPr>
            </w:pPr>
            <w:r>
              <w:rPr>
                <w:rFonts w:ascii="Arial" w:hAnsi="Arial"/>
                <w:snapToGrid w:val="0"/>
                <w:sz w:val="16"/>
              </w:rPr>
              <w:t>R5s130422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3A4E2F" w14:textId="77777777" w:rsidR="007600EC" w:rsidRDefault="007600EC">
            <w:pPr>
              <w:rPr>
                <w:rFonts w:ascii="Arial" w:hAnsi="Arial"/>
                <w:snapToGrid w:val="0"/>
                <w:sz w:val="16"/>
              </w:rPr>
            </w:pPr>
            <w:r>
              <w:rPr>
                <w:rFonts w:ascii="Arial" w:hAnsi="Arial"/>
                <w:snapToGrid w:val="0"/>
                <w:sz w:val="16"/>
              </w:rPr>
              <w:t>1717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D61C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FEA9F7" w14:textId="77777777" w:rsidR="007600EC" w:rsidRDefault="007600EC">
            <w:pPr>
              <w:pStyle w:val="TAL"/>
              <w:rPr>
                <w:snapToGrid w:val="0"/>
                <w:sz w:val="16"/>
              </w:rPr>
            </w:pPr>
            <w:r>
              <w:rPr>
                <w:snapToGrid w:val="0"/>
                <w:sz w:val="16"/>
              </w:rPr>
              <w:t>Addition of GCF WI-162 LTE-A Carrier Aggregation RRC handover test case 8.2.4.18.2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CB25A6"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701EA1" w14:textId="77777777" w:rsidR="007600EC" w:rsidRDefault="007600EC">
            <w:pPr>
              <w:pStyle w:val="TAL"/>
              <w:rPr>
                <w:snapToGrid w:val="0"/>
                <w:sz w:val="16"/>
              </w:rPr>
            </w:pPr>
            <w:r>
              <w:rPr>
                <w:snapToGrid w:val="0"/>
                <w:sz w:val="16"/>
              </w:rPr>
              <w:t>11.1.0</w:t>
            </w:r>
          </w:p>
        </w:tc>
      </w:tr>
      <w:tr w:rsidR="007600EC" w14:paraId="4BB2E3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6CAA2F"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9A97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76EC48" w14:textId="77777777" w:rsidR="007600EC" w:rsidRDefault="007600EC">
            <w:pPr>
              <w:rPr>
                <w:rFonts w:ascii="Arial" w:hAnsi="Arial"/>
                <w:snapToGrid w:val="0"/>
                <w:sz w:val="16"/>
              </w:rPr>
            </w:pPr>
            <w:r>
              <w:rPr>
                <w:rFonts w:ascii="Arial" w:hAnsi="Arial"/>
                <w:snapToGrid w:val="0"/>
                <w:sz w:val="16"/>
              </w:rPr>
              <w:t>R5s130426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536CE3" w14:textId="77777777" w:rsidR="007600EC" w:rsidRDefault="007600EC">
            <w:pPr>
              <w:rPr>
                <w:rFonts w:ascii="Arial" w:hAnsi="Arial"/>
                <w:snapToGrid w:val="0"/>
                <w:sz w:val="16"/>
              </w:rPr>
            </w:pPr>
            <w:r>
              <w:rPr>
                <w:rFonts w:ascii="Arial" w:hAnsi="Arial"/>
                <w:snapToGrid w:val="0"/>
                <w:sz w:val="16"/>
              </w:rPr>
              <w:t>1718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84F5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BD3428" w14:textId="77777777" w:rsidR="007600EC" w:rsidRDefault="007600EC">
            <w:pPr>
              <w:pStyle w:val="TAL"/>
              <w:rPr>
                <w:snapToGrid w:val="0"/>
                <w:sz w:val="16"/>
              </w:rPr>
            </w:pPr>
            <w:r>
              <w:rPr>
                <w:snapToGrid w:val="0"/>
                <w:sz w:val="16"/>
              </w:rPr>
              <w:t>Correction to EUTRA multi layer Test Case 13.3.1.3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86A05A"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24A8E" w14:textId="77777777" w:rsidR="007600EC" w:rsidRDefault="007600EC">
            <w:pPr>
              <w:pStyle w:val="TAL"/>
              <w:rPr>
                <w:snapToGrid w:val="0"/>
                <w:sz w:val="16"/>
              </w:rPr>
            </w:pPr>
            <w:r>
              <w:rPr>
                <w:snapToGrid w:val="0"/>
                <w:sz w:val="16"/>
              </w:rPr>
              <w:t>11.1.0</w:t>
            </w:r>
          </w:p>
        </w:tc>
      </w:tr>
      <w:tr w:rsidR="007600EC" w14:paraId="7784DD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C8F59F"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3AD41"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9A5DF3" w14:textId="77777777" w:rsidR="007600EC" w:rsidRDefault="007600EC">
            <w:pPr>
              <w:rPr>
                <w:rFonts w:ascii="Arial" w:hAnsi="Arial"/>
                <w:snapToGrid w:val="0"/>
                <w:sz w:val="16"/>
              </w:rPr>
            </w:pPr>
            <w:r>
              <w:rPr>
                <w:rFonts w:ascii="Arial" w:hAnsi="Arial"/>
                <w:snapToGrid w:val="0"/>
                <w:sz w:val="16"/>
              </w:rPr>
              <w:t>R5s130428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12E3C2" w14:textId="77777777" w:rsidR="007600EC" w:rsidRDefault="007600EC">
            <w:pPr>
              <w:rPr>
                <w:rFonts w:ascii="Arial" w:hAnsi="Arial"/>
                <w:snapToGrid w:val="0"/>
                <w:sz w:val="16"/>
              </w:rPr>
            </w:pPr>
            <w:r>
              <w:rPr>
                <w:rFonts w:ascii="Arial" w:hAnsi="Arial"/>
                <w:snapToGrid w:val="0"/>
                <w:sz w:val="16"/>
              </w:rPr>
              <w:t>1719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B850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06ABC8" w14:textId="77777777" w:rsidR="007600EC" w:rsidRDefault="007600EC">
            <w:pPr>
              <w:pStyle w:val="TAL"/>
              <w:rPr>
                <w:snapToGrid w:val="0"/>
                <w:sz w:val="16"/>
              </w:rPr>
            </w:pPr>
            <w:r>
              <w:rPr>
                <w:snapToGrid w:val="0"/>
                <w:sz w:val="16"/>
              </w:rPr>
              <w:t>Correction to EUTRA EMM TC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F8FD41"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18B281" w14:textId="77777777" w:rsidR="007600EC" w:rsidRDefault="007600EC">
            <w:pPr>
              <w:pStyle w:val="TAL"/>
              <w:rPr>
                <w:snapToGrid w:val="0"/>
                <w:sz w:val="16"/>
              </w:rPr>
            </w:pPr>
            <w:r>
              <w:rPr>
                <w:snapToGrid w:val="0"/>
                <w:sz w:val="16"/>
              </w:rPr>
              <w:t>11.1.0</w:t>
            </w:r>
          </w:p>
        </w:tc>
      </w:tr>
      <w:tr w:rsidR="007600EC" w14:paraId="62757C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323AC9"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060F5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87E3D5" w14:textId="77777777" w:rsidR="007600EC" w:rsidRDefault="007600EC">
            <w:pPr>
              <w:rPr>
                <w:rFonts w:ascii="Arial" w:hAnsi="Arial"/>
                <w:snapToGrid w:val="0"/>
                <w:sz w:val="16"/>
              </w:rPr>
            </w:pPr>
            <w:r>
              <w:rPr>
                <w:rFonts w:ascii="Arial" w:hAnsi="Arial"/>
                <w:snapToGrid w:val="0"/>
                <w:sz w:val="16"/>
              </w:rPr>
              <w:t>R5s130429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3C510B" w14:textId="77777777" w:rsidR="007600EC" w:rsidRDefault="007600EC">
            <w:pPr>
              <w:rPr>
                <w:rFonts w:ascii="Arial" w:hAnsi="Arial"/>
                <w:snapToGrid w:val="0"/>
                <w:sz w:val="16"/>
              </w:rPr>
            </w:pPr>
            <w:r>
              <w:rPr>
                <w:rFonts w:ascii="Arial" w:hAnsi="Arial"/>
                <w:snapToGrid w:val="0"/>
                <w:sz w:val="16"/>
              </w:rPr>
              <w:t>1720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FE1E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42A73" w14:textId="77777777" w:rsidR="007600EC" w:rsidRDefault="007600EC">
            <w:pPr>
              <w:pStyle w:val="TAL"/>
              <w:rPr>
                <w:snapToGrid w:val="0"/>
                <w:sz w:val="16"/>
              </w:rPr>
            </w:pPr>
            <w:r>
              <w:rPr>
                <w:snapToGrid w:val="0"/>
                <w:sz w:val="16"/>
              </w:rPr>
              <w:t>Correction to EMM test case 9.2.2.2.2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6D4111"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5E0FF" w14:textId="77777777" w:rsidR="007600EC" w:rsidRDefault="007600EC">
            <w:pPr>
              <w:pStyle w:val="TAL"/>
              <w:rPr>
                <w:snapToGrid w:val="0"/>
                <w:sz w:val="16"/>
              </w:rPr>
            </w:pPr>
            <w:r>
              <w:rPr>
                <w:snapToGrid w:val="0"/>
                <w:sz w:val="16"/>
              </w:rPr>
              <w:t>11.1.0</w:t>
            </w:r>
          </w:p>
        </w:tc>
      </w:tr>
      <w:tr w:rsidR="007600EC" w14:paraId="73A77A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314A7"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7C2EA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156F71" w14:textId="77777777" w:rsidR="007600EC" w:rsidRDefault="007600EC">
            <w:pPr>
              <w:rPr>
                <w:rFonts w:ascii="Arial" w:hAnsi="Arial"/>
                <w:snapToGrid w:val="0"/>
                <w:sz w:val="16"/>
              </w:rPr>
            </w:pPr>
            <w:r>
              <w:rPr>
                <w:rFonts w:ascii="Arial" w:hAnsi="Arial"/>
                <w:snapToGrid w:val="0"/>
                <w:sz w:val="16"/>
              </w:rPr>
              <w:t>R5s130431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61082F" w14:textId="77777777" w:rsidR="007600EC" w:rsidRDefault="007600EC">
            <w:pPr>
              <w:rPr>
                <w:rFonts w:ascii="Arial" w:hAnsi="Arial"/>
                <w:snapToGrid w:val="0"/>
                <w:sz w:val="16"/>
              </w:rPr>
            </w:pPr>
            <w:r>
              <w:rPr>
                <w:rFonts w:ascii="Arial" w:hAnsi="Arial"/>
                <w:snapToGrid w:val="0"/>
                <w:sz w:val="16"/>
              </w:rPr>
              <w:t>1721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83CD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6FFDA5" w14:textId="77777777" w:rsidR="007600EC" w:rsidRDefault="007600EC">
            <w:pPr>
              <w:pStyle w:val="TAL"/>
              <w:rPr>
                <w:snapToGrid w:val="0"/>
                <w:sz w:val="16"/>
              </w:rPr>
            </w:pPr>
            <w:r>
              <w:rPr>
                <w:snapToGrid w:val="0"/>
                <w:sz w:val="16"/>
              </w:rPr>
              <w:t>Correction to function f_EUTRA_ActivateAdditionalPDNOnDef()</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6281BA"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178DCC" w14:textId="77777777" w:rsidR="007600EC" w:rsidRDefault="007600EC">
            <w:pPr>
              <w:pStyle w:val="TAL"/>
              <w:rPr>
                <w:snapToGrid w:val="0"/>
                <w:sz w:val="16"/>
              </w:rPr>
            </w:pPr>
            <w:r>
              <w:rPr>
                <w:snapToGrid w:val="0"/>
                <w:sz w:val="16"/>
              </w:rPr>
              <w:t>11.1.0</w:t>
            </w:r>
          </w:p>
        </w:tc>
      </w:tr>
      <w:tr w:rsidR="007600EC" w14:paraId="2990C5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1A98E3"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682C7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7F59CE" w14:textId="77777777" w:rsidR="007600EC" w:rsidRDefault="007600EC">
            <w:pPr>
              <w:rPr>
                <w:rFonts w:ascii="Arial" w:hAnsi="Arial"/>
                <w:snapToGrid w:val="0"/>
                <w:sz w:val="16"/>
              </w:rPr>
            </w:pPr>
            <w:r>
              <w:rPr>
                <w:rFonts w:ascii="Arial" w:hAnsi="Arial"/>
                <w:snapToGrid w:val="0"/>
                <w:sz w:val="16"/>
              </w:rPr>
              <w:t>R5s130432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A4F5A0" w14:textId="77777777" w:rsidR="007600EC" w:rsidRDefault="007600EC">
            <w:pPr>
              <w:rPr>
                <w:rFonts w:ascii="Arial" w:hAnsi="Arial"/>
                <w:snapToGrid w:val="0"/>
                <w:sz w:val="16"/>
              </w:rPr>
            </w:pPr>
            <w:r>
              <w:rPr>
                <w:rFonts w:ascii="Arial" w:hAnsi="Arial"/>
                <w:snapToGrid w:val="0"/>
                <w:sz w:val="16"/>
              </w:rPr>
              <w:t>1722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6FC1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4D3BCD" w14:textId="77777777" w:rsidR="007600EC" w:rsidRDefault="007600EC">
            <w:pPr>
              <w:pStyle w:val="TAL"/>
              <w:rPr>
                <w:snapToGrid w:val="0"/>
                <w:sz w:val="16"/>
              </w:rPr>
            </w:pPr>
            <w:r>
              <w:rPr>
                <w:snapToGrid w:val="0"/>
                <w:sz w:val="16"/>
              </w:rPr>
              <w:t>Correction to RLC Explicit size for FACH configuration in UTRA 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FC16E4"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7067C" w14:textId="77777777" w:rsidR="007600EC" w:rsidRDefault="007600EC">
            <w:pPr>
              <w:pStyle w:val="TAL"/>
              <w:rPr>
                <w:snapToGrid w:val="0"/>
                <w:sz w:val="16"/>
              </w:rPr>
            </w:pPr>
            <w:r>
              <w:rPr>
                <w:snapToGrid w:val="0"/>
                <w:sz w:val="16"/>
              </w:rPr>
              <w:t>11.1.0</w:t>
            </w:r>
          </w:p>
        </w:tc>
      </w:tr>
      <w:tr w:rsidR="007600EC" w14:paraId="69BF4E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9FCA3"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DBB2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519B03" w14:textId="77777777" w:rsidR="007600EC" w:rsidRDefault="007600EC">
            <w:pPr>
              <w:rPr>
                <w:rFonts w:ascii="Arial" w:hAnsi="Arial"/>
                <w:snapToGrid w:val="0"/>
                <w:sz w:val="16"/>
              </w:rPr>
            </w:pPr>
            <w:r>
              <w:rPr>
                <w:rFonts w:ascii="Arial" w:hAnsi="Arial"/>
                <w:snapToGrid w:val="0"/>
                <w:sz w:val="16"/>
              </w:rPr>
              <w:t>R5s130433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B4A5D3" w14:textId="77777777" w:rsidR="007600EC" w:rsidRDefault="007600EC">
            <w:pPr>
              <w:rPr>
                <w:rFonts w:ascii="Arial" w:hAnsi="Arial"/>
                <w:snapToGrid w:val="0"/>
                <w:sz w:val="16"/>
              </w:rPr>
            </w:pPr>
            <w:r>
              <w:rPr>
                <w:rFonts w:ascii="Arial" w:hAnsi="Arial"/>
                <w:snapToGrid w:val="0"/>
                <w:sz w:val="16"/>
              </w:rPr>
              <w:t>1723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4A3A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52A2F" w14:textId="77777777" w:rsidR="007600EC" w:rsidRDefault="007600EC">
            <w:pPr>
              <w:pStyle w:val="TAL"/>
              <w:rPr>
                <w:snapToGrid w:val="0"/>
                <w:sz w:val="16"/>
              </w:rPr>
            </w:pPr>
            <w:r>
              <w:rPr>
                <w:snapToGrid w:val="0"/>
                <w:sz w:val="16"/>
              </w:rPr>
              <w:t>Correction to function f_UTRAN_Init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FFC0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857AA8" w14:textId="77777777" w:rsidR="007600EC" w:rsidRDefault="007600EC">
            <w:pPr>
              <w:pStyle w:val="TAL"/>
              <w:rPr>
                <w:snapToGrid w:val="0"/>
                <w:sz w:val="16"/>
              </w:rPr>
            </w:pPr>
            <w:r>
              <w:rPr>
                <w:snapToGrid w:val="0"/>
                <w:sz w:val="16"/>
              </w:rPr>
              <w:t>11.1.0</w:t>
            </w:r>
          </w:p>
        </w:tc>
      </w:tr>
      <w:tr w:rsidR="007600EC" w14:paraId="5C8894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376666"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604BF1"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4E442D" w14:textId="77777777" w:rsidR="007600EC" w:rsidRDefault="007600EC">
            <w:pPr>
              <w:rPr>
                <w:rFonts w:ascii="Arial" w:hAnsi="Arial"/>
                <w:snapToGrid w:val="0"/>
                <w:sz w:val="16"/>
              </w:rPr>
            </w:pPr>
            <w:r>
              <w:rPr>
                <w:rFonts w:ascii="Arial" w:hAnsi="Arial"/>
                <w:snapToGrid w:val="0"/>
                <w:sz w:val="16"/>
              </w:rPr>
              <w:t>R5s130434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9A5434" w14:textId="77777777" w:rsidR="007600EC" w:rsidRDefault="007600EC">
            <w:pPr>
              <w:rPr>
                <w:rFonts w:ascii="Arial" w:hAnsi="Arial"/>
                <w:snapToGrid w:val="0"/>
                <w:sz w:val="16"/>
              </w:rPr>
            </w:pPr>
            <w:r>
              <w:rPr>
                <w:rFonts w:ascii="Arial" w:hAnsi="Arial"/>
                <w:snapToGrid w:val="0"/>
                <w:sz w:val="16"/>
              </w:rPr>
              <w:t>1724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9D31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810DC" w14:textId="77777777" w:rsidR="007600EC" w:rsidRDefault="007600EC">
            <w:pPr>
              <w:pStyle w:val="TAL"/>
              <w:rPr>
                <w:snapToGrid w:val="0"/>
                <w:sz w:val="16"/>
              </w:rPr>
            </w:pPr>
            <w:r>
              <w:rPr>
                <w:snapToGrid w:val="0"/>
                <w:sz w:val="16"/>
              </w:rPr>
              <w:t>Correction to testcase 9.2.3.2.3 &amp;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2BBE3D"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DD671" w14:textId="77777777" w:rsidR="007600EC" w:rsidRDefault="007600EC">
            <w:pPr>
              <w:pStyle w:val="TAL"/>
              <w:rPr>
                <w:snapToGrid w:val="0"/>
                <w:sz w:val="16"/>
              </w:rPr>
            </w:pPr>
            <w:r>
              <w:rPr>
                <w:snapToGrid w:val="0"/>
                <w:sz w:val="16"/>
              </w:rPr>
              <w:t>11.1.0</w:t>
            </w:r>
          </w:p>
        </w:tc>
      </w:tr>
      <w:tr w:rsidR="007600EC" w14:paraId="7AF55F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AE3359"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4D451"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821258" w14:textId="77777777" w:rsidR="007600EC" w:rsidRDefault="007600EC">
            <w:pPr>
              <w:rPr>
                <w:rFonts w:ascii="Arial" w:hAnsi="Arial"/>
                <w:snapToGrid w:val="0"/>
                <w:sz w:val="16"/>
              </w:rPr>
            </w:pPr>
            <w:r>
              <w:rPr>
                <w:rFonts w:ascii="Arial" w:hAnsi="Arial"/>
                <w:snapToGrid w:val="0"/>
                <w:sz w:val="16"/>
              </w:rPr>
              <w:t>R5s130436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6C1F6" w14:textId="77777777" w:rsidR="007600EC" w:rsidRDefault="007600EC">
            <w:pPr>
              <w:rPr>
                <w:rFonts w:ascii="Arial" w:hAnsi="Arial"/>
                <w:snapToGrid w:val="0"/>
                <w:sz w:val="16"/>
              </w:rPr>
            </w:pPr>
            <w:r>
              <w:rPr>
                <w:rFonts w:ascii="Arial" w:hAnsi="Arial"/>
                <w:snapToGrid w:val="0"/>
                <w:sz w:val="16"/>
              </w:rPr>
              <w:t>1725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4BEE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0119FE" w14:textId="77777777" w:rsidR="007600EC" w:rsidRDefault="007600EC">
            <w:pPr>
              <w:pStyle w:val="TAL"/>
              <w:rPr>
                <w:snapToGrid w:val="0"/>
                <w:sz w:val="16"/>
              </w:rPr>
            </w:pPr>
            <w:r>
              <w:rPr>
                <w:snapToGrid w:val="0"/>
                <w:sz w:val="16"/>
              </w:rPr>
              <w:t>Correction to EUTRA Multi-Layer Test Case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F1D61"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2718F5" w14:textId="77777777" w:rsidR="007600EC" w:rsidRDefault="007600EC">
            <w:pPr>
              <w:pStyle w:val="TAL"/>
              <w:rPr>
                <w:snapToGrid w:val="0"/>
                <w:sz w:val="16"/>
              </w:rPr>
            </w:pPr>
            <w:r>
              <w:rPr>
                <w:snapToGrid w:val="0"/>
                <w:sz w:val="16"/>
              </w:rPr>
              <w:t>11.1.0</w:t>
            </w:r>
          </w:p>
        </w:tc>
      </w:tr>
      <w:tr w:rsidR="007600EC" w14:paraId="78FAAD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6230D4"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7F56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8D6533" w14:textId="77777777" w:rsidR="007600EC" w:rsidRDefault="007600EC">
            <w:pPr>
              <w:rPr>
                <w:rFonts w:ascii="Arial" w:hAnsi="Arial"/>
                <w:snapToGrid w:val="0"/>
                <w:sz w:val="16"/>
              </w:rPr>
            </w:pPr>
            <w:r>
              <w:rPr>
                <w:rFonts w:ascii="Arial" w:hAnsi="Arial"/>
                <w:snapToGrid w:val="0"/>
                <w:sz w:val="16"/>
              </w:rPr>
              <w:t>R5s130438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704326" w14:textId="77777777" w:rsidR="007600EC" w:rsidRDefault="007600EC">
            <w:pPr>
              <w:rPr>
                <w:rFonts w:ascii="Arial" w:hAnsi="Arial"/>
                <w:snapToGrid w:val="0"/>
                <w:sz w:val="16"/>
              </w:rPr>
            </w:pPr>
            <w:r>
              <w:rPr>
                <w:rFonts w:ascii="Arial" w:hAnsi="Arial"/>
                <w:snapToGrid w:val="0"/>
                <w:sz w:val="16"/>
              </w:rPr>
              <w:t>1726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CCD8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A436B0" w14:textId="77777777" w:rsidR="007600EC" w:rsidRDefault="007600EC">
            <w:pPr>
              <w:pStyle w:val="TAL"/>
              <w:rPr>
                <w:snapToGrid w:val="0"/>
                <w:sz w:val="16"/>
              </w:rPr>
            </w:pPr>
            <w:r>
              <w:rPr>
                <w:snapToGrid w:val="0"/>
                <w:sz w:val="16"/>
              </w:rPr>
              <w:t>Correction to GCF WI-082 EUTRA EMM Testcase 9.1.4.2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D2B7DB"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E4360F" w14:textId="77777777" w:rsidR="007600EC" w:rsidRDefault="007600EC">
            <w:pPr>
              <w:pStyle w:val="TAL"/>
              <w:rPr>
                <w:snapToGrid w:val="0"/>
                <w:sz w:val="16"/>
              </w:rPr>
            </w:pPr>
            <w:r>
              <w:rPr>
                <w:snapToGrid w:val="0"/>
                <w:sz w:val="16"/>
              </w:rPr>
              <w:t>11.1.0</w:t>
            </w:r>
          </w:p>
        </w:tc>
      </w:tr>
      <w:tr w:rsidR="007600EC" w14:paraId="2EB23D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E6741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1261E"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2045D4" w14:textId="77777777" w:rsidR="007600EC" w:rsidRDefault="007600EC">
            <w:pPr>
              <w:rPr>
                <w:rFonts w:ascii="Arial" w:hAnsi="Arial"/>
                <w:snapToGrid w:val="0"/>
                <w:sz w:val="16"/>
              </w:rPr>
            </w:pPr>
            <w:r>
              <w:rPr>
                <w:rFonts w:ascii="Arial" w:hAnsi="Arial"/>
                <w:snapToGrid w:val="0"/>
                <w:sz w:val="16"/>
              </w:rPr>
              <w:t>R5s130440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23DCD0" w14:textId="77777777" w:rsidR="007600EC" w:rsidRDefault="007600EC">
            <w:pPr>
              <w:rPr>
                <w:rFonts w:ascii="Arial" w:hAnsi="Arial"/>
                <w:snapToGrid w:val="0"/>
                <w:sz w:val="16"/>
              </w:rPr>
            </w:pPr>
            <w:r>
              <w:rPr>
                <w:rFonts w:ascii="Arial" w:hAnsi="Arial"/>
                <w:snapToGrid w:val="0"/>
                <w:sz w:val="16"/>
              </w:rPr>
              <w:t>1727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DAE8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E5D18" w14:textId="77777777" w:rsidR="007600EC" w:rsidRDefault="007600EC">
            <w:pPr>
              <w:pStyle w:val="TAL"/>
              <w:rPr>
                <w:snapToGrid w:val="0"/>
                <w:sz w:val="16"/>
              </w:rPr>
            </w:pPr>
            <w:r>
              <w:rPr>
                <w:snapToGrid w:val="0"/>
                <w:sz w:val="16"/>
              </w:rPr>
              <w:t>Correction to GCF WI-151 EUTRA FDD-TDD Testcase 8.3.1.13a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E6266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5D1318" w14:textId="77777777" w:rsidR="007600EC" w:rsidRDefault="007600EC">
            <w:pPr>
              <w:pStyle w:val="TAL"/>
              <w:rPr>
                <w:snapToGrid w:val="0"/>
                <w:sz w:val="16"/>
              </w:rPr>
            </w:pPr>
            <w:r>
              <w:rPr>
                <w:snapToGrid w:val="0"/>
                <w:sz w:val="16"/>
              </w:rPr>
              <w:t>11.1.0</w:t>
            </w:r>
          </w:p>
        </w:tc>
      </w:tr>
      <w:tr w:rsidR="007600EC" w14:paraId="2FD008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00C437"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743963"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CA68C6" w14:textId="77777777" w:rsidR="007600EC" w:rsidRDefault="007600EC">
            <w:pPr>
              <w:rPr>
                <w:rFonts w:ascii="Arial" w:hAnsi="Arial"/>
                <w:snapToGrid w:val="0"/>
                <w:sz w:val="16"/>
              </w:rPr>
            </w:pPr>
            <w:r>
              <w:rPr>
                <w:rFonts w:ascii="Arial" w:hAnsi="Arial"/>
                <w:snapToGrid w:val="0"/>
                <w:sz w:val="16"/>
              </w:rPr>
              <w:t>R5s130441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225DA7" w14:textId="77777777" w:rsidR="007600EC" w:rsidRDefault="007600EC">
            <w:pPr>
              <w:rPr>
                <w:rFonts w:ascii="Arial" w:hAnsi="Arial"/>
                <w:snapToGrid w:val="0"/>
                <w:sz w:val="16"/>
              </w:rPr>
            </w:pPr>
            <w:r>
              <w:rPr>
                <w:rFonts w:ascii="Arial" w:hAnsi="Arial"/>
                <w:snapToGrid w:val="0"/>
                <w:sz w:val="16"/>
              </w:rPr>
              <w:t>1728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6FB4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78BE5F" w14:textId="77777777" w:rsidR="007600EC" w:rsidRDefault="007600EC">
            <w:pPr>
              <w:pStyle w:val="TAL"/>
              <w:rPr>
                <w:snapToGrid w:val="0"/>
                <w:sz w:val="16"/>
              </w:rPr>
            </w:pPr>
            <w:r>
              <w:rPr>
                <w:snapToGrid w:val="0"/>
                <w:sz w:val="16"/>
              </w:rPr>
              <w:t>Correction to GCF WI-151 EUTRA FDD-TDD Testcase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2C137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269C2" w14:textId="77777777" w:rsidR="007600EC" w:rsidRDefault="007600EC">
            <w:pPr>
              <w:pStyle w:val="TAL"/>
              <w:rPr>
                <w:snapToGrid w:val="0"/>
                <w:sz w:val="16"/>
              </w:rPr>
            </w:pPr>
            <w:r>
              <w:rPr>
                <w:snapToGrid w:val="0"/>
                <w:sz w:val="16"/>
              </w:rPr>
              <w:t>11.1.0</w:t>
            </w:r>
          </w:p>
        </w:tc>
      </w:tr>
      <w:tr w:rsidR="007600EC" w14:paraId="3774A6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E4DF9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63747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769D78" w14:textId="77777777" w:rsidR="007600EC" w:rsidRDefault="007600EC">
            <w:pPr>
              <w:rPr>
                <w:rFonts w:ascii="Arial" w:hAnsi="Arial"/>
                <w:snapToGrid w:val="0"/>
                <w:sz w:val="16"/>
              </w:rPr>
            </w:pPr>
            <w:r>
              <w:rPr>
                <w:rFonts w:ascii="Arial" w:hAnsi="Arial"/>
                <w:snapToGrid w:val="0"/>
                <w:sz w:val="16"/>
              </w:rPr>
              <w:t>R5s130442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83C196" w14:textId="77777777" w:rsidR="007600EC" w:rsidRDefault="007600EC">
            <w:pPr>
              <w:rPr>
                <w:rFonts w:ascii="Arial" w:hAnsi="Arial"/>
                <w:snapToGrid w:val="0"/>
                <w:sz w:val="16"/>
              </w:rPr>
            </w:pPr>
            <w:r>
              <w:rPr>
                <w:rFonts w:ascii="Arial" w:hAnsi="Arial"/>
                <w:snapToGrid w:val="0"/>
                <w:sz w:val="16"/>
              </w:rPr>
              <w:t>1729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A66B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81E51E" w14:textId="77777777" w:rsidR="007600EC" w:rsidRDefault="007600EC">
            <w:pPr>
              <w:pStyle w:val="TAL"/>
              <w:rPr>
                <w:snapToGrid w:val="0"/>
                <w:sz w:val="16"/>
              </w:rPr>
            </w:pPr>
            <w:r>
              <w:rPr>
                <w:snapToGrid w:val="0"/>
                <w:sz w:val="16"/>
              </w:rPr>
              <w:t>Correction to EUTRA RRC Test Case 8.2.4.14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3FADB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F7AB56" w14:textId="77777777" w:rsidR="007600EC" w:rsidRDefault="007600EC">
            <w:pPr>
              <w:pStyle w:val="TAL"/>
              <w:rPr>
                <w:snapToGrid w:val="0"/>
                <w:sz w:val="16"/>
              </w:rPr>
            </w:pPr>
            <w:r>
              <w:rPr>
                <w:snapToGrid w:val="0"/>
                <w:sz w:val="16"/>
              </w:rPr>
              <w:t>11.1.0</w:t>
            </w:r>
          </w:p>
        </w:tc>
      </w:tr>
      <w:tr w:rsidR="007600EC" w14:paraId="7AA114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2A5F83"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9EEE52"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298F70" w14:textId="77777777" w:rsidR="007600EC" w:rsidRDefault="007600EC">
            <w:pPr>
              <w:rPr>
                <w:rFonts w:ascii="Arial" w:hAnsi="Arial"/>
                <w:snapToGrid w:val="0"/>
                <w:sz w:val="16"/>
              </w:rPr>
            </w:pPr>
            <w:r>
              <w:rPr>
                <w:rFonts w:ascii="Arial" w:hAnsi="Arial"/>
                <w:snapToGrid w:val="0"/>
                <w:sz w:val="16"/>
              </w:rPr>
              <w:t>R5s130443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7098BF" w14:textId="77777777" w:rsidR="007600EC" w:rsidRDefault="007600EC">
            <w:pPr>
              <w:rPr>
                <w:rFonts w:ascii="Arial" w:hAnsi="Arial"/>
                <w:snapToGrid w:val="0"/>
                <w:sz w:val="16"/>
              </w:rPr>
            </w:pPr>
            <w:r>
              <w:rPr>
                <w:rFonts w:ascii="Arial" w:hAnsi="Arial"/>
                <w:snapToGrid w:val="0"/>
                <w:sz w:val="16"/>
              </w:rPr>
              <w:t>1730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A0C8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2B683E" w14:textId="77777777" w:rsidR="007600EC" w:rsidRDefault="007600EC">
            <w:pPr>
              <w:pStyle w:val="TAL"/>
              <w:rPr>
                <w:snapToGrid w:val="0"/>
                <w:sz w:val="16"/>
              </w:rPr>
            </w:pPr>
            <w:r>
              <w:rPr>
                <w:snapToGrid w:val="0"/>
                <w:sz w:val="16"/>
              </w:rPr>
              <w:t>Correction to GCF WI-151 EUTRA FDD-TDD Testcase 8.3.1.15a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AF7D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1249AC" w14:textId="77777777" w:rsidR="007600EC" w:rsidRDefault="007600EC">
            <w:pPr>
              <w:pStyle w:val="TAL"/>
              <w:rPr>
                <w:snapToGrid w:val="0"/>
                <w:sz w:val="16"/>
              </w:rPr>
            </w:pPr>
            <w:r>
              <w:rPr>
                <w:snapToGrid w:val="0"/>
                <w:sz w:val="16"/>
              </w:rPr>
              <w:t>11.1.0</w:t>
            </w:r>
          </w:p>
        </w:tc>
      </w:tr>
      <w:tr w:rsidR="007600EC" w14:paraId="768004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8F7071"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D9692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A3EFA8" w14:textId="77777777" w:rsidR="007600EC" w:rsidRDefault="007600EC">
            <w:pPr>
              <w:rPr>
                <w:rFonts w:ascii="Arial" w:hAnsi="Arial"/>
                <w:snapToGrid w:val="0"/>
                <w:sz w:val="16"/>
              </w:rPr>
            </w:pPr>
            <w:r>
              <w:rPr>
                <w:rFonts w:ascii="Arial" w:hAnsi="Arial"/>
                <w:snapToGrid w:val="0"/>
                <w:sz w:val="16"/>
              </w:rPr>
              <w:t>R5s130444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2DEEDA" w14:textId="77777777" w:rsidR="007600EC" w:rsidRDefault="007600EC">
            <w:pPr>
              <w:rPr>
                <w:rFonts w:ascii="Arial" w:hAnsi="Arial"/>
                <w:snapToGrid w:val="0"/>
                <w:sz w:val="16"/>
              </w:rPr>
            </w:pPr>
            <w:r>
              <w:rPr>
                <w:rFonts w:ascii="Arial" w:hAnsi="Arial"/>
                <w:snapToGrid w:val="0"/>
                <w:sz w:val="16"/>
              </w:rPr>
              <w:t>1731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30ED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3115A" w14:textId="77777777" w:rsidR="007600EC" w:rsidRDefault="007600EC">
            <w:pPr>
              <w:pStyle w:val="TAL"/>
              <w:rPr>
                <w:snapToGrid w:val="0"/>
                <w:sz w:val="16"/>
              </w:rPr>
            </w:pPr>
            <w:r>
              <w:rPr>
                <w:snapToGrid w:val="0"/>
                <w:sz w:val="16"/>
              </w:rPr>
              <w:t>Correction to EMM Test 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D6DC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A55F2" w14:textId="77777777" w:rsidR="007600EC" w:rsidRDefault="007600EC">
            <w:pPr>
              <w:pStyle w:val="TAL"/>
              <w:rPr>
                <w:snapToGrid w:val="0"/>
                <w:sz w:val="16"/>
              </w:rPr>
            </w:pPr>
            <w:r>
              <w:rPr>
                <w:snapToGrid w:val="0"/>
                <w:sz w:val="16"/>
              </w:rPr>
              <w:t>11.1.0</w:t>
            </w:r>
          </w:p>
        </w:tc>
      </w:tr>
      <w:tr w:rsidR="007600EC" w14:paraId="31DC2C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2BFA7A"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34D7B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434BB7" w14:textId="77777777" w:rsidR="007600EC" w:rsidRDefault="007600EC">
            <w:pPr>
              <w:rPr>
                <w:rFonts w:ascii="Arial" w:hAnsi="Arial"/>
                <w:snapToGrid w:val="0"/>
                <w:sz w:val="16"/>
              </w:rPr>
            </w:pPr>
            <w:r>
              <w:rPr>
                <w:rFonts w:ascii="Arial" w:hAnsi="Arial"/>
                <w:snapToGrid w:val="0"/>
                <w:sz w:val="16"/>
              </w:rPr>
              <w:t>R5s130447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BC579C" w14:textId="77777777" w:rsidR="007600EC" w:rsidRDefault="007600EC">
            <w:pPr>
              <w:rPr>
                <w:rFonts w:ascii="Arial" w:hAnsi="Arial"/>
                <w:snapToGrid w:val="0"/>
                <w:sz w:val="16"/>
              </w:rPr>
            </w:pPr>
            <w:r>
              <w:rPr>
                <w:rFonts w:ascii="Arial" w:hAnsi="Arial"/>
                <w:snapToGrid w:val="0"/>
                <w:sz w:val="16"/>
              </w:rPr>
              <w:t>1684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79FB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C72F5" w14:textId="77777777" w:rsidR="007600EC" w:rsidRDefault="007600EC">
            <w:pPr>
              <w:pStyle w:val="TAL"/>
              <w:rPr>
                <w:snapToGrid w:val="0"/>
                <w:sz w:val="16"/>
              </w:rPr>
            </w:pPr>
            <w:r>
              <w:rPr>
                <w:snapToGrid w:val="0"/>
                <w:sz w:val="16"/>
              </w:rPr>
              <w:t>LTE_TDD: Addition to GCF WI-096 EUTRA EMM test case 9.2.3.2.1c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2CA8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FF58F" w14:textId="77777777" w:rsidR="007600EC" w:rsidRDefault="007600EC">
            <w:pPr>
              <w:pStyle w:val="TAL"/>
              <w:rPr>
                <w:snapToGrid w:val="0"/>
                <w:sz w:val="16"/>
              </w:rPr>
            </w:pPr>
            <w:r>
              <w:rPr>
                <w:snapToGrid w:val="0"/>
                <w:sz w:val="16"/>
              </w:rPr>
              <w:t>11.1.0</w:t>
            </w:r>
          </w:p>
        </w:tc>
      </w:tr>
      <w:tr w:rsidR="007600EC" w14:paraId="0C8D5A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6CF08"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1600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3E3C52" w14:textId="77777777" w:rsidR="007600EC" w:rsidRDefault="007600EC">
            <w:pPr>
              <w:rPr>
                <w:rFonts w:ascii="Arial" w:hAnsi="Arial"/>
                <w:snapToGrid w:val="0"/>
                <w:sz w:val="16"/>
              </w:rPr>
            </w:pPr>
            <w:r>
              <w:rPr>
                <w:rFonts w:ascii="Arial" w:hAnsi="Arial"/>
                <w:snapToGrid w:val="0"/>
                <w:sz w:val="16"/>
              </w:rPr>
              <w:t>R5s130451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9CE3B7" w14:textId="77777777" w:rsidR="007600EC" w:rsidRDefault="007600EC">
            <w:pPr>
              <w:rPr>
                <w:rFonts w:ascii="Arial" w:hAnsi="Arial"/>
                <w:snapToGrid w:val="0"/>
                <w:sz w:val="16"/>
              </w:rPr>
            </w:pPr>
            <w:r>
              <w:rPr>
                <w:rFonts w:ascii="Arial" w:hAnsi="Arial"/>
                <w:snapToGrid w:val="0"/>
                <w:sz w:val="16"/>
              </w:rPr>
              <w:t>1732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D8B9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9CAAA" w14:textId="77777777" w:rsidR="007600EC" w:rsidRDefault="007600EC">
            <w:pPr>
              <w:pStyle w:val="TAL"/>
              <w:rPr>
                <w:snapToGrid w:val="0"/>
                <w:sz w:val="16"/>
              </w:rPr>
            </w:pPr>
            <w:r>
              <w:rPr>
                <w:snapToGrid w:val="0"/>
                <w:sz w:val="16"/>
              </w:rPr>
              <w:t>Correction to GCF WI-086 EUTRA EMM Testcase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0E181"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97F48C" w14:textId="77777777" w:rsidR="007600EC" w:rsidRDefault="007600EC">
            <w:pPr>
              <w:pStyle w:val="TAL"/>
              <w:rPr>
                <w:snapToGrid w:val="0"/>
                <w:sz w:val="16"/>
              </w:rPr>
            </w:pPr>
            <w:r>
              <w:rPr>
                <w:snapToGrid w:val="0"/>
                <w:sz w:val="16"/>
              </w:rPr>
              <w:t>11.1.0</w:t>
            </w:r>
          </w:p>
        </w:tc>
      </w:tr>
      <w:tr w:rsidR="007600EC" w14:paraId="7C39DA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E1504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26E0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D46E31" w14:textId="77777777" w:rsidR="007600EC" w:rsidRDefault="007600EC">
            <w:pPr>
              <w:rPr>
                <w:rFonts w:ascii="Arial" w:hAnsi="Arial"/>
                <w:snapToGrid w:val="0"/>
                <w:sz w:val="16"/>
              </w:rPr>
            </w:pPr>
            <w:r>
              <w:rPr>
                <w:rFonts w:ascii="Arial" w:hAnsi="Arial"/>
                <w:snapToGrid w:val="0"/>
                <w:sz w:val="16"/>
              </w:rPr>
              <w:t>R5s130452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4319B" w14:textId="77777777" w:rsidR="007600EC" w:rsidRDefault="007600EC">
            <w:pPr>
              <w:rPr>
                <w:rFonts w:ascii="Arial" w:hAnsi="Arial"/>
                <w:snapToGrid w:val="0"/>
                <w:sz w:val="16"/>
              </w:rPr>
            </w:pPr>
            <w:r>
              <w:rPr>
                <w:rFonts w:ascii="Arial" w:hAnsi="Arial"/>
                <w:snapToGrid w:val="0"/>
                <w:sz w:val="16"/>
              </w:rPr>
              <w:t>1733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3FDF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5CC419" w14:textId="77777777" w:rsidR="007600EC" w:rsidRDefault="007600EC">
            <w:pPr>
              <w:pStyle w:val="TAL"/>
              <w:rPr>
                <w:snapToGrid w:val="0"/>
                <w:sz w:val="16"/>
              </w:rPr>
            </w:pPr>
            <w:r>
              <w:rPr>
                <w:snapToGrid w:val="0"/>
                <w:sz w:val="16"/>
              </w:rPr>
              <w:t>Correction to the naming convention of ASN.1 type controlChannelDRXInfoTDD128 for TD LTE&lt;&gt;TDSDMA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DBCCC6"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B8BAA" w14:textId="77777777" w:rsidR="007600EC" w:rsidRDefault="007600EC">
            <w:pPr>
              <w:pStyle w:val="TAL"/>
              <w:rPr>
                <w:snapToGrid w:val="0"/>
                <w:sz w:val="16"/>
              </w:rPr>
            </w:pPr>
            <w:r>
              <w:rPr>
                <w:snapToGrid w:val="0"/>
                <w:sz w:val="16"/>
              </w:rPr>
              <w:t>11.1.0</w:t>
            </w:r>
          </w:p>
        </w:tc>
      </w:tr>
      <w:tr w:rsidR="007600EC" w14:paraId="73EEF2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7BFBCE"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77E0C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F7356C" w14:textId="77777777" w:rsidR="007600EC" w:rsidRDefault="007600EC">
            <w:pPr>
              <w:rPr>
                <w:rFonts w:ascii="Arial" w:hAnsi="Arial"/>
                <w:snapToGrid w:val="0"/>
                <w:sz w:val="16"/>
              </w:rPr>
            </w:pPr>
            <w:r>
              <w:rPr>
                <w:rFonts w:ascii="Arial" w:hAnsi="Arial"/>
                <w:snapToGrid w:val="0"/>
                <w:sz w:val="16"/>
              </w:rPr>
              <w:t>R5s130453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C91EEA" w14:textId="77777777" w:rsidR="007600EC" w:rsidRDefault="007600EC">
            <w:pPr>
              <w:rPr>
                <w:rFonts w:ascii="Arial" w:hAnsi="Arial"/>
                <w:snapToGrid w:val="0"/>
                <w:sz w:val="16"/>
              </w:rPr>
            </w:pPr>
            <w:r>
              <w:rPr>
                <w:rFonts w:ascii="Arial" w:hAnsi="Arial"/>
                <w:snapToGrid w:val="0"/>
                <w:sz w:val="16"/>
              </w:rPr>
              <w:t>1734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B3D7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4E7BC6" w14:textId="77777777" w:rsidR="007600EC" w:rsidRDefault="007600EC">
            <w:pPr>
              <w:pStyle w:val="TAL"/>
              <w:rPr>
                <w:snapToGrid w:val="0"/>
                <w:sz w:val="16"/>
              </w:rPr>
            </w:pPr>
            <w:r>
              <w:rPr>
                <w:snapToGrid w:val="0"/>
                <w:sz w:val="16"/>
              </w:rPr>
              <w:t>Correction to Generic IMS Registration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F112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72D8AA" w14:textId="77777777" w:rsidR="007600EC" w:rsidRDefault="007600EC">
            <w:pPr>
              <w:pStyle w:val="TAL"/>
              <w:rPr>
                <w:snapToGrid w:val="0"/>
                <w:sz w:val="16"/>
              </w:rPr>
            </w:pPr>
            <w:r>
              <w:rPr>
                <w:snapToGrid w:val="0"/>
                <w:sz w:val="16"/>
              </w:rPr>
              <w:t>11.1.0</w:t>
            </w:r>
          </w:p>
        </w:tc>
      </w:tr>
      <w:tr w:rsidR="007600EC" w14:paraId="445299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D95B49"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8FCA13"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480A7A" w14:textId="77777777" w:rsidR="007600EC" w:rsidRDefault="007600EC">
            <w:pPr>
              <w:rPr>
                <w:rFonts w:ascii="Arial" w:hAnsi="Arial"/>
                <w:snapToGrid w:val="0"/>
                <w:sz w:val="16"/>
              </w:rPr>
            </w:pPr>
            <w:r>
              <w:rPr>
                <w:rFonts w:ascii="Arial" w:hAnsi="Arial"/>
                <w:snapToGrid w:val="0"/>
                <w:sz w:val="16"/>
              </w:rPr>
              <w:t>R5s130455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C6C069" w14:textId="77777777" w:rsidR="007600EC" w:rsidRDefault="007600EC">
            <w:pPr>
              <w:rPr>
                <w:rFonts w:ascii="Arial" w:hAnsi="Arial"/>
                <w:snapToGrid w:val="0"/>
                <w:sz w:val="16"/>
              </w:rPr>
            </w:pPr>
            <w:r>
              <w:rPr>
                <w:rFonts w:ascii="Arial" w:hAnsi="Arial"/>
                <w:snapToGrid w:val="0"/>
                <w:sz w:val="16"/>
              </w:rPr>
              <w:t>1735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D071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8D2788" w14:textId="77777777" w:rsidR="007600EC" w:rsidRDefault="007600EC">
            <w:pPr>
              <w:pStyle w:val="TAL"/>
              <w:rPr>
                <w:snapToGrid w:val="0"/>
                <w:sz w:val="16"/>
              </w:rPr>
            </w:pPr>
            <w:r>
              <w:rPr>
                <w:snapToGrid w:val="0"/>
                <w:sz w:val="16"/>
              </w:rPr>
              <w:t>Correction to functions in f_EUTRA_Preamble_EmptyCSG_AllowedList()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26E4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BCE2B9" w14:textId="77777777" w:rsidR="007600EC" w:rsidRDefault="007600EC">
            <w:pPr>
              <w:pStyle w:val="TAL"/>
              <w:rPr>
                <w:snapToGrid w:val="0"/>
                <w:sz w:val="16"/>
              </w:rPr>
            </w:pPr>
            <w:r>
              <w:rPr>
                <w:snapToGrid w:val="0"/>
                <w:sz w:val="16"/>
              </w:rPr>
              <w:t>11.1.0</w:t>
            </w:r>
          </w:p>
        </w:tc>
      </w:tr>
      <w:tr w:rsidR="007600EC" w14:paraId="3E62F4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DCF887"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37259D"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AAD852" w14:textId="77777777" w:rsidR="007600EC" w:rsidRDefault="007600EC">
            <w:pPr>
              <w:rPr>
                <w:rFonts w:ascii="Arial" w:hAnsi="Arial"/>
                <w:snapToGrid w:val="0"/>
                <w:sz w:val="16"/>
              </w:rPr>
            </w:pPr>
            <w:r>
              <w:rPr>
                <w:rFonts w:ascii="Arial" w:hAnsi="Arial"/>
                <w:snapToGrid w:val="0"/>
                <w:sz w:val="16"/>
              </w:rPr>
              <w:t>R5s130456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3984ED" w14:textId="77777777" w:rsidR="007600EC" w:rsidRDefault="007600EC">
            <w:pPr>
              <w:rPr>
                <w:rFonts w:ascii="Arial" w:hAnsi="Arial"/>
                <w:snapToGrid w:val="0"/>
                <w:sz w:val="16"/>
              </w:rPr>
            </w:pPr>
            <w:r>
              <w:rPr>
                <w:rFonts w:ascii="Arial" w:hAnsi="Arial"/>
                <w:snapToGrid w:val="0"/>
                <w:sz w:val="16"/>
              </w:rPr>
              <w:t>1736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AD48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D4669" w14:textId="77777777" w:rsidR="007600EC" w:rsidRDefault="007600EC">
            <w:pPr>
              <w:pStyle w:val="TAL"/>
              <w:rPr>
                <w:snapToGrid w:val="0"/>
                <w:sz w:val="16"/>
              </w:rPr>
            </w:pPr>
            <w:r>
              <w:rPr>
                <w:snapToGrid w:val="0"/>
                <w:sz w:val="16"/>
              </w:rPr>
              <w:t>Correction to EMM Test Cases 9.2.3.2.1b and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43204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3B3B69" w14:textId="77777777" w:rsidR="007600EC" w:rsidRDefault="007600EC">
            <w:pPr>
              <w:pStyle w:val="TAL"/>
              <w:rPr>
                <w:snapToGrid w:val="0"/>
                <w:sz w:val="16"/>
              </w:rPr>
            </w:pPr>
            <w:r>
              <w:rPr>
                <w:snapToGrid w:val="0"/>
                <w:sz w:val="16"/>
              </w:rPr>
              <w:t>11.1.0</w:t>
            </w:r>
          </w:p>
        </w:tc>
      </w:tr>
      <w:tr w:rsidR="007600EC" w14:paraId="30C1EC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44E5E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35AF01"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87A794" w14:textId="77777777" w:rsidR="007600EC" w:rsidRDefault="007600EC">
            <w:pPr>
              <w:rPr>
                <w:rFonts w:ascii="Arial" w:hAnsi="Arial"/>
                <w:snapToGrid w:val="0"/>
                <w:sz w:val="16"/>
              </w:rPr>
            </w:pPr>
            <w:r>
              <w:rPr>
                <w:rFonts w:ascii="Arial" w:hAnsi="Arial"/>
                <w:snapToGrid w:val="0"/>
                <w:sz w:val="16"/>
              </w:rPr>
              <w:t>R5s130471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34E075" w14:textId="77777777" w:rsidR="007600EC" w:rsidRDefault="007600EC">
            <w:pPr>
              <w:rPr>
                <w:rFonts w:ascii="Arial" w:hAnsi="Arial"/>
                <w:snapToGrid w:val="0"/>
                <w:sz w:val="16"/>
              </w:rPr>
            </w:pPr>
            <w:r>
              <w:rPr>
                <w:rFonts w:ascii="Arial" w:hAnsi="Arial"/>
                <w:snapToGrid w:val="0"/>
                <w:sz w:val="16"/>
              </w:rPr>
              <w:t>1737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93E6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0E3C87" w14:textId="77777777" w:rsidR="007600EC" w:rsidRDefault="007600EC">
            <w:pPr>
              <w:pStyle w:val="TAL"/>
              <w:rPr>
                <w:snapToGrid w:val="0"/>
                <w:sz w:val="16"/>
              </w:rPr>
            </w:pPr>
            <w:r>
              <w:rPr>
                <w:snapToGrid w:val="0"/>
                <w:sz w:val="16"/>
              </w:rPr>
              <w:t>GCF Priority 1 - Corrections to EUTRA RRC Test Case 8.2.4.13a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4F69D"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E5AA45" w14:textId="77777777" w:rsidR="007600EC" w:rsidRDefault="007600EC">
            <w:pPr>
              <w:pStyle w:val="TAL"/>
              <w:rPr>
                <w:snapToGrid w:val="0"/>
                <w:sz w:val="16"/>
              </w:rPr>
            </w:pPr>
            <w:r>
              <w:rPr>
                <w:snapToGrid w:val="0"/>
                <w:sz w:val="16"/>
              </w:rPr>
              <w:t>11.1.0</w:t>
            </w:r>
          </w:p>
        </w:tc>
      </w:tr>
      <w:tr w:rsidR="007600EC" w14:paraId="26E498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F0AD2"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6ECE3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E9E919" w14:textId="77777777" w:rsidR="007600EC" w:rsidRDefault="007600EC">
            <w:pPr>
              <w:rPr>
                <w:rFonts w:ascii="Arial" w:hAnsi="Arial"/>
                <w:snapToGrid w:val="0"/>
                <w:sz w:val="16"/>
              </w:rPr>
            </w:pPr>
            <w:r>
              <w:rPr>
                <w:rFonts w:ascii="Arial" w:hAnsi="Arial"/>
                <w:snapToGrid w:val="0"/>
                <w:sz w:val="16"/>
              </w:rPr>
              <w:t>R5s130479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A04B1B" w14:textId="77777777" w:rsidR="007600EC" w:rsidRDefault="007600EC">
            <w:pPr>
              <w:rPr>
                <w:rFonts w:ascii="Arial" w:hAnsi="Arial"/>
                <w:snapToGrid w:val="0"/>
                <w:sz w:val="16"/>
              </w:rPr>
            </w:pPr>
            <w:r>
              <w:rPr>
                <w:rFonts w:ascii="Arial" w:hAnsi="Arial"/>
                <w:snapToGrid w:val="0"/>
                <w:sz w:val="16"/>
              </w:rPr>
              <w:t>1738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6E41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933EE" w14:textId="77777777" w:rsidR="007600EC" w:rsidRDefault="007600EC">
            <w:pPr>
              <w:pStyle w:val="TAL"/>
              <w:rPr>
                <w:snapToGrid w:val="0"/>
                <w:sz w:val="16"/>
              </w:rPr>
            </w:pPr>
            <w:r>
              <w:rPr>
                <w:snapToGrid w:val="0"/>
                <w:sz w:val="16"/>
              </w:rPr>
              <w:t>Correction to EMM TC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A9F4E6"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24E150" w14:textId="77777777" w:rsidR="007600EC" w:rsidRDefault="007600EC">
            <w:pPr>
              <w:pStyle w:val="TAL"/>
              <w:rPr>
                <w:snapToGrid w:val="0"/>
                <w:sz w:val="16"/>
              </w:rPr>
            </w:pPr>
            <w:r>
              <w:rPr>
                <w:snapToGrid w:val="0"/>
                <w:sz w:val="16"/>
              </w:rPr>
              <w:t>11.1.0</w:t>
            </w:r>
          </w:p>
        </w:tc>
      </w:tr>
      <w:tr w:rsidR="007600EC" w14:paraId="4EF1A2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8EF7A"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7F83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FAD244" w14:textId="77777777" w:rsidR="007600EC" w:rsidRDefault="007600EC">
            <w:pPr>
              <w:rPr>
                <w:rFonts w:ascii="Arial" w:hAnsi="Arial"/>
                <w:snapToGrid w:val="0"/>
                <w:sz w:val="16"/>
              </w:rPr>
            </w:pPr>
            <w:r>
              <w:rPr>
                <w:rFonts w:ascii="Arial" w:hAnsi="Arial"/>
                <w:snapToGrid w:val="0"/>
                <w:sz w:val="16"/>
              </w:rPr>
              <w:t>R5s130481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614495" w14:textId="77777777" w:rsidR="007600EC" w:rsidRDefault="007600EC">
            <w:pPr>
              <w:rPr>
                <w:rFonts w:ascii="Arial" w:hAnsi="Arial"/>
                <w:snapToGrid w:val="0"/>
                <w:sz w:val="16"/>
              </w:rPr>
            </w:pPr>
            <w:r>
              <w:rPr>
                <w:rFonts w:ascii="Arial" w:hAnsi="Arial"/>
                <w:snapToGrid w:val="0"/>
                <w:sz w:val="16"/>
              </w:rPr>
              <w:t>1739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90E5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9724E" w14:textId="77777777" w:rsidR="007600EC" w:rsidRDefault="007600EC">
            <w:pPr>
              <w:pStyle w:val="TAL"/>
              <w:rPr>
                <w:snapToGrid w:val="0"/>
                <w:sz w:val="16"/>
              </w:rPr>
            </w:pPr>
            <w:r>
              <w:rPr>
                <w:snapToGrid w:val="0"/>
                <w:sz w:val="16"/>
              </w:rPr>
              <w:t>Correction to EUTRA Idle Mode TC 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2BF21"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DB0F95" w14:textId="77777777" w:rsidR="007600EC" w:rsidRDefault="007600EC">
            <w:pPr>
              <w:pStyle w:val="TAL"/>
              <w:rPr>
                <w:snapToGrid w:val="0"/>
                <w:sz w:val="16"/>
              </w:rPr>
            </w:pPr>
            <w:r>
              <w:rPr>
                <w:snapToGrid w:val="0"/>
                <w:sz w:val="16"/>
              </w:rPr>
              <w:t>11.1.0</w:t>
            </w:r>
          </w:p>
        </w:tc>
      </w:tr>
      <w:tr w:rsidR="007600EC" w14:paraId="117F2A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F858E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78213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9E04E8" w14:textId="77777777" w:rsidR="007600EC" w:rsidRDefault="007600EC">
            <w:pPr>
              <w:rPr>
                <w:rFonts w:ascii="Arial" w:hAnsi="Arial"/>
                <w:snapToGrid w:val="0"/>
                <w:sz w:val="16"/>
              </w:rPr>
            </w:pPr>
            <w:r>
              <w:rPr>
                <w:rFonts w:ascii="Arial" w:hAnsi="Arial"/>
                <w:snapToGrid w:val="0"/>
                <w:sz w:val="16"/>
              </w:rPr>
              <w:t>R5s130482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2F0349" w14:textId="77777777" w:rsidR="007600EC" w:rsidRDefault="007600EC">
            <w:pPr>
              <w:rPr>
                <w:rFonts w:ascii="Arial" w:hAnsi="Arial"/>
                <w:snapToGrid w:val="0"/>
                <w:sz w:val="16"/>
              </w:rPr>
            </w:pPr>
            <w:r>
              <w:rPr>
                <w:rFonts w:ascii="Arial" w:hAnsi="Arial"/>
                <w:snapToGrid w:val="0"/>
                <w:sz w:val="16"/>
              </w:rPr>
              <w:t>1740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9DDA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D5C3DE" w14:textId="77777777" w:rsidR="007600EC" w:rsidRDefault="007600EC">
            <w:pPr>
              <w:pStyle w:val="TAL"/>
              <w:rPr>
                <w:snapToGrid w:val="0"/>
                <w:sz w:val="16"/>
              </w:rPr>
            </w:pPr>
            <w:r>
              <w:rPr>
                <w:snapToGrid w:val="0"/>
                <w:sz w:val="16"/>
              </w:rPr>
              <w:t>Correction to EMM test cases 9.2.3.3.5 and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7C62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8DFD2" w14:textId="77777777" w:rsidR="007600EC" w:rsidRDefault="007600EC">
            <w:pPr>
              <w:pStyle w:val="TAL"/>
              <w:rPr>
                <w:snapToGrid w:val="0"/>
                <w:sz w:val="16"/>
              </w:rPr>
            </w:pPr>
            <w:r>
              <w:rPr>
                <w:snapToGrid w:val="0"/>
                <w:sz w:val="16"/>
              </w:rPr>
              <w:t>11.1.0</w:t>
            </w:r>
          </w:p>
        </w:tc>
      </w:tr>
      <w:tr w:rsidR="007600EC" w14:paraId="3B2735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7FAEE4"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65538A"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42D8DB" w14:textId="77777777" w:rsidR="007600EC" w:rsidRDefault="007600EC">
            <w:pPr>
              <w:rPr>
                <w:rFonts w:ascii="Arial" w:hAnsi="Arial"/>
                <w:snapToGrid w:val="0"/>
                <w:sz w:val="16"/>
              </w:rPr>
            </w:pPr>
            <w:r>
              <w:rPr>
                <w:rFonts w:ascii="Arial" w:hAnsi="Arial"/>
                <w:snapToGrid w:val="0"/>
                <w:sz w:val="16"/>
              </w:rPr>
              <w:t>R5s130483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862FFD" w14:textId="77777777" w:rsidR="007600EC" w:rsidRDefault="007600EC">
            <w:pPr>
              <w:rPr>
                <w:rFonts w:ascii="Arial" w:hAnsi="Arial"/>
                <w:snapToGrid w:val="0"/>
                <w:sz w:val="16"/>
              </w:rPr>
            </w:pPr>
            <w:r>
              <w:rPr>
                <w:rFonts w:ascii="Arial" w:hAnsi="Arial"/>
                <w:snapToGrid w:val="0"/>
                <w:sz w:val="16"/>
              </w:rPr>
              <w:t>1685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EBBC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B0376" w14:textId="77777777" w:rsidR="007600EC" w:rsidRDefault="007600EC">
            <w:pPr>
              <w:pStyle w:val="TAL"/>
              <w:rPr>
                <w:snapToGrid w:val="0"/>
                <w:sz w:val="16"/>
              </w:rPr>
            </w:pPr>
            <w:r>
              <w:rPr>
                <w:snapToGrid w:val="0"/>
                <w:sz w:val="16"/>
              </w:rPr>
              <w:t>LTE_TDD: Addition of GCF WI-162 LTE-A Carrier Aggregation RRC intra-band test case 8.5.1.7.1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0A8B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4A4E8" w14:textId="77777777" w:rsidR="007600EC" w:rsidRDefault="007600EC">
            <w:pPr>
              <w:pStyle w:val="TAL"/>
              <w:rPr>
                <w:snapToGrid w:val="0"/>
                <w:sz w:val="16"/>
              </w:rPr>
            </w:pPr>
            <w:r>
              <w:rPr>
                <w:snapToGrid w:val="0"/>
                <w:sz w:val="16"/>
              </w:rPr>
              <w:t>11.1.0</w:t>
            </w:r>
          </w:p>
        </w:tc>
      </w:tr>
      <w:tr w:rsidR="007600EC" w14:paraId="6ACD8F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4A5A77" w14:textId="77777777" w:rsidR="007600EC" w:rsidRDefault="007600EC">
            <w:pPr>
              <w:pStyle w:val="TAL"/>
              <w:rPr>
                <w:snapToGrid w:val="0"/>
                <w:sz w:val="16"/>
              </w:rPr>
            </w:pPr>
            <w:r>
              <w:rPr>
                <w:snapToGrid w:val="0"/>
                <w:sz w:val="16"/>
              </w:rPr>
              <w:lastRenderedPageBreak/>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7D78BF"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8E1859" w14:textId="77777777" w:rsidR="007600EC" w:rsidRDefault="007600EC">
            <w:pPr>
              <w:rPr>
                <w:rFonts w:ascii="Arial" w:hAnsi="Arial"/>
                <w:snapToGrid w:val="0"/>
                <w:sz w:val="16"/>
              </w:rPr>
            </w:pPr>
            <w:r>
              <w:rPr>
                <w:rFonts w:ascii="Arial" w:hAnsi="Arial"/>
                <w:snapToGrid w:val="0"/>
                <w:sz w:val="16"/>
              </w:rPr>
              <w:t>R5s130485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48C375" w14:textId="77777777" w:rsidR="007600EC" w:rsidRDefault="007600EC">
            <w:pPr>
              <w:rPr>
                <w:rFonts w:ascii="Arial" w:hAnsi="Arial"/>
                <w:snapToGrid w:val="0"/>
                <w:sz w:val="16"/>
              </w:rPr>
            </w:pPr>
            <w:r>
              <w:rPr>
                <w:rFonts w:ascii="Arial" w:hAnsi="Arial"/>
                <w:snapToGrid w:val="0"/>
                <w:sz w:val="16"/>
              </w:rPr>
              <w:t>1686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7F310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8A500" w14:textId="77777777" w:rsidR="007600EC" w:rsidRDefault="007600EC">
            <w:pPr>
              <w:pStyle w:val="TAL"/>
              <w:rPr>
                <w:snapToGrid w:val="0"/>
                <w:sz w:val="16"/>
              </w:rPr>
            </w:pPr>
            <w:r>
              <w:rPr>
                <w:snapToGrid w:val="0"/>
                <w:sz w:val="16"/>
              </w:rPr>
              <w:t>LTE_TDD: Addition of GCF WI-162 LTE-A Carrier Aggregation RRC intra-band test case 8.2.2.4.1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EA12D"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EA33AF" w14:textId="77777777" w:rsidR="007600EC" w:rsidRDefault="007600EC">
            <w:pPr>
              <w:pStyle w:val="TAL"/>
              <w:rPr>
                <w:snapToGrid w:val="0"/>
                <w:sz w:val="16"/>
              </w:rPr>
            </w:pPr>
            <w:r>
              <w:rPr>
                <w:snapToGrid w:val="0"/>
                <w:sz w:val="16"/>
              </w:rPr>
              <w:t>11.1.0</w:t>
            </w:r>
          </w:p>
        </w:tc>
      </w:tr>
      <w:tr w:rsidR="007600EC" w14:paraId="67126E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BB8C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BD7BFF"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4AB249" w14:textId="77777777" w:rsidR="007600EC" w:rsidRDefault="007600EC">
            <w:pPr>
              <w:rPr>
                <w:rFonts w:ascii="Arial" w:hAnsi="Arial"/>
                <w:snapToGrid w:val="0"/>
                <w:sz w:val="16"/>
              </w:rPr>
            </w:pPr>
            <w:r>
              <w:rPr>
                <w:rFonts w:ascii="Arial" w:hAnsi="Arial"/>
                <w:snapToGrid w:val="0"/>
                <w:sz w:val="16"/>
              </w:rPr>
              <w:t>R5s130487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A693C1" w14:textId="77777777" w:rsidR="007600EC" w:rsidRDefault="007600EC">
            <w:pPr>
              <w:rPr>
                <w:rFonts w:ascii="Arial" w:hAnsi="Arial"/>
                <w:snapToGrid w:val="0"/>
                <w:sz w:val="16"/>
              </w:rPr>
            </w:pPr>
            <w:r>
              <w:rPr>
                <w:rFonts w:ascii="Arial" w:hAnsi="Arial"/>
                <w:snapToGrid w:val="0"/>
                <w:sz w:val="16"/>
              </w:rPr>
              <w:t>1687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7F29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56E50A" w14:textId="77777777" w:rsidR="007600EC" w:rsidRDefault="007600EC">
            <w:pPr>
              <w:pStyle w:val="TAL"/>
              <w:rPr>
                <w:snapToGrid w:val="0"/>
                <w:sz w:val="16"/>
              </w:rPr>
            </w:pPr>
            <w:r>
              <w:rPr>
                <w:snapToGrid w:val="0"/>
                <w:sz w:val="16"/>
              </w:rPr>
              <w:t>LTE_TDD: Addition of GCF WI-162 LTE-A Carrier Aggregation RRC intra-band test case 8.2.2.5.1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D7A22"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6371D3" w14:textId="77777777" w:rsidR="007600EC" w:rsidRDefault="007600EC">
            <w:pPr>
              <w:pStyle w:val="TAL"/>
              <w:rPr>
                <w:snapToGrid w:val="0"/>
                <w:sz w:val="16"/>
              </w:rPr>
            </w:pPr>
            <w:r>
              <w:rPr>
                <w:snapToGrid w:val="0"/>
                <w:sz w:val="16"/>
              </w:rPr>
              <w:t>11.1.0</w:t>
            </w:r>
          </w:p>
        </w:tc>
      </w:tr>
      <w:tr w:rsidR="007600EC" w14:paraId="555382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2E2BC3"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51A40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0F096B" w14:textId="77777777" w:rsidR="007600EC" w:rsidRDefault="007600EC">
            <w:pPr>
              <w:rPr>
                <w:rFonts w:ascii="Arial" w:hAnsi="Arial"/>
                <w:snapToGrid w:val="0"/>
                <w:sz w:val="16"/>
              </w:rPr>
            </w:pPr>
            <w:r>
              <w:rPr>
                <w:rFonts w:ascii="Arial" w:hAnsi="Arial"/>
                <w:snapToGrid w:val="0"/>
                <w:sz w:val="16"/>
              </w:rPr>
              <w:t>R5s130489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E93C65" w14:textId="77777777" w:rsidR="007600EC" w:rsidRDefault="007600EC">
            <w:pPr>
              <w:rPr>
                <w:rFonts w:ascii="Arial" w:hAnsi="Arial"/>
                <w:snapToGrid w:val="0"/>
                <w:sz w:val="16"/>
              </w:rPr>
            </w:pPr>
            <w:r>
              <w:rPr>
                <w:rFonts w:ascii="Arial" w:hAnsi="Arial"/>
                <w:snapToGrid w:val="0"/>
                <w:sz w:val="16"/>
              </w:rPr>
              <w:t>1741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BE9F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A4298" w14:textId="77777777" w:rsidR="007600EC" w:rsidRDefault="007600EC">
            <w:pPr>
              <w:pStyle w:val="TAL"/>
              <w:rPr>
                <w:snapToGrid w:val="0"/>
                <w:sz w:val="16"/>
              </w:rPr>
            </w:pPr>
            <w:r>
              <w:rPr>
                <w:snapToGrid w:val="0"/>
                <w:sz w:val="16"/>
              </w:rPr>
              <w:t>Addition of GCF WI-162 LTE-A Carrier Aggregation RRC intra-band test case 8.5.1.7.1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9AA1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02621" w14:textId="77777777" w:rsidR="007600EC" w:rsidRDefault="007600EC">
            <w:pPr>
              <w:pStyle w:val="TAL"/>
              <w:rPr>
                <w:snapToGrid w:val="0"/>
                <w:sz w:val="16"/>
              </w:rPr>
            </w:pPr>
            <w:r>
              <w:rPr>
                <w:snapToGrid w:val="0"/>
                <w:sz w:val="16"/>
              </w:rPr>
              <w:t>11.1.0</w:t>
            </w:r>
          </w:p>
        </w:tc>
      </w:tr>
      <w:tr w:rsidR="007600EC" w14:paraId="6560D2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C8F3A5"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38081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9C0E17" w14:textId="77777777" w:rsidR="007600EC" w:rsidRDefault="007600EC">
            <w:pPr>
              <w:rPr>
                <w:rFonts w:ascii="Arial" w:hAnsi="Arial"/>
                <w:snapToGrid w:val="0"/>
                <w:sz w:val="16"/>
              </w:rPr>
            </w:pPr>
            <w:r>
              <w:rPr>
                <w:rFonts w:ascii="Arial" w:hAnsi="Arial"/>
                <w:snapToGrid w:val="0"/>
                <w:sz w:val="16"/>
              </w:rPr>
              <w:t>R5s130493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D53BC1" w14:textId="77777777" w:rsidR="007600EC" w:rsidRDefault="007600EC">
            <w:pPr>
              <w:rPr>
                <w:rFonts w:ascii="Arial" w:hAnsi="Arial"/>
                <w:snapToGrid w:val="0"/>
                <w:sz w:val="16"/>
              </w:rPr>
            </w:pPr>
            <w:r>
              <w:rPr>
                <w:rFonts w:ascii="Arial" w:hAnsi="Arial"/>
                <w:snapToGrid w:val="0"/>
                <w:sz w:val="16"/>
              </w:rPr>
              <w:t>1742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624C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15E4C" w14:textId="77777777" w:rsidR="007600EC" w:rsidRDefault="007600EC">
            <w:pPr>
              <w:pStyle w:val="TAL"/>
              <w:rPr>
                <w:snapToGrid w:val="0"/>
                <w:sz w:val="16"/>
              </w:rPr>
            </w:pPr>
            <w:r>
              <w:rPr>
                <w:snapToGrid w:val="0"/>
                <w:sz w:val="16"/>
              </w:rPr>
              <w:t>Addition of GCF WI-162 LTE-A Carrier Aggregation RRC intra-band test case 8.2.2.5.1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B5E6D"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426D1D" w14:textId="77777777" w:rsidR="007600EC" w:rsidRDefault="007600EC">
            <w:pPr>
              <w:pStyle w:val="TAL"/>
              <w:rPr>
                <w:snapToGrid w:val="0"/>
                <w:sz w:val="16"/>
              </w:rPr>
            </w:pPr>
            <w:r>
              <w:rPr>
                <w:snapToGrid w:val="0"/>
                <w:sz w:val="16"/>
              </w:rPr>
              <w:t>11.1.0</w:t>
            </w:r>
          </w:p>
        </w:tc>
      </w:tr>
      <w:tr w:rsidR="007600EC" w14:paraId="6339C6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780743"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BB66D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65F7BD" w14:textId="77777777" w:rsidR="007600EC" w:rsidRDefault="007600EC">
            <w:pPr>
              <w:rPr>
                <w:rFonts w:ascii="Arial" w:hAnsi="Arial"/>
                <w:snapToGrid w:val="0"/>
                <w:sz w:val="16"/>
              </w:rPr>
            </w:pPr>
            <w:r>
              <w:rPr>
                <w:rFonts w:ascii="Arial" w:hAnsi="Arial"/>
                <w:snapToGrid w:val="0"/>
                <w:sz w:val="16"/>
              </w:rPr>
              <w:t>R5s130495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DDE433" w14:textId="77777777" w:rsidR="007600EC" w:rsidRDefault="007600EC">
            <w:pPr>
              <w:rPr>
                <w:rFonts w:ascii="Arial" w:hAnsi="Arial"/>
                <w:snapToGrid w:val="0"/>
                <w:sz w:val="16"/>
              </w:rPr>
            </w:pPr>
            <w:r>
              <w:rPr>
                <w:rFonts w:ascii="Arial" w:hAnsi="Arial"/>
                <w:snapToGrid w:val="0"/>
                <w:sz w:val="16"/>
              </w:rPr>
              <w:t>1743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8870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E9D2E" w14:textId="77777777" w:rsidR="007600EC" w:rsidRDefault="007600EC">
            <w:pPr>
              <w:pStyle w:val="TAL"/>
              <w:rPr>
                <w:snapToGrid w:val="0"/>
                <w:sz w:val="16"/>
              </w:rPr>
            </w:pPr>
            <w:r>
              <w:rPr>
                <w:snapToGrid w:val="0"/>
                <w:sz w:val="16"/>
              </w:rPr>
              <w:t>Addition of GCF WI-154/ee1 EUTRA IMS Emergency Call test case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C0F82D"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FDC9F6" w14:textId="77777777" w:rsidR="007600EC" w:rsidRDefault="007600EC">
            <w:pPr>
              <w:pStyle w:val="TAL"/>
              <w:rPr>
                <w:snapToGrid w:val="0"/>
                <w:sz w:val="16"/>
              </w:rPr>
            </w:pPr>
            <w:r>
              <w:rPr>
                <w:snapToGrid w:val="0"/>
                <w:sz w:val="16"/>
              </w:rPr>
              <w:t>11.1.0</w:t>
            </w:r>
          </w:p>
        </w:tc>
      </w:tr>
      <w:tr w:rsidR="007600EC" w14:paraId="104985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887CD2"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295C2F"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C22D06" w14:textId="77777777" w:rsidR="007600EC" w:rsidRDefault="007600EC">
            <w:pPr>
              <w:rPr>
                <w:rFonts w:ascii="Arial" w:hAnsi="Arial"/>
                <w:snapToGrid w:val="0"/>
                <w:sz w:val="16"/>
              </w:rPr>
            </w:pPr>
            <w:r>
              <w:rPr>
                <w:rFonts w:ascii="Arial" w:hAnsi="Arial"/>
                <w:snapToGrid w:val="0"/>
                <w:sz w:val="16"/>
              </w:rPr>
              <w:t>R5s130498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4610A1" w14:textId="77777777" w:rsidR="007600EC" w:rsidRDefault="007600EC">
            <w:pPr>
              <w:rPr>
                <w:rFonts w:ascii="Arial" w:hAnsi="Arial"/>
                <w:snapToGrid w:val="0"/>
                <w:sz w:val="16"/>
              </w:rPr>
            </w:pPr>
            <w:r>
              <w:rPr>
                <w:rFonts w:ascii="Arial" w:hAnsi="Arial"/>
                <w:snapToGrid w:val="0"/>
                <w:sz w:val="16"/>
              </w:rPr>
              <w:t>1744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F8B4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38F0C" w14:textId="77777777" w:rsidR="007600EC" w:rsidRDefault="007600EC">
            <w:pPr>
              <w:pStyle w:val="TAL"/>
              <w:rPr>
                <w:snapToGrid w:val="0"/>
                <w:sz w:val="16"/>
              </w:rPr>
            </w:pPr>
            <w:r>
              <w:rPr>
                <w:snapToGrid w:val="0"/>
                <w:sz w:val="16"/>
              </w:rPr>
              <w:t>Corrections to PLMN values for UTRAN band VI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389FC"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618574" w14:textId="77777777" w:rsidR="007600EC" w:rsidRDefault="007600EC">
            <w:pPr>
              <w:pStyle w:val="TAL"/>
              <w:rPr>
                <w:snapToGrid w:val="0"/>
                <w:sz w:val="16"/>
              </w:rPr>
            </w:pPr>
            <w:r>
              <w:rPr>
                <w:snapToGrid w:val="0"/>
                <w:sz w:val="16"/>
              </w:rPr>
              <w:t>11.1.0</w:t>
            </w:r>
          </w:p>
        </w:tc>
      </w:tr>
      <w:tr w:rsidR="007600EC" w14:paraId="68DC32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87584E"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38852"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A17F7D" w14:textId="77777777" w:rsidR="007600EC" w:rsidRDefault="007600EC">
            <w:pPr>
              <w:rPr>
                <w:rFonts w:ascii="Arial" w:hAnsi="Arial"/>
                <w:snapToGrid w:val="0"/>
                <w:sz w:val="16"/>
              </w:rPr>
            </w:pPr>
            <w:r>
              <w:rPr>
                <w:rFonts w:ascii="Arial" w:hAnsi="Arial"/>
                <w:snapToGrid w:val="0"/>
                <w:sz w:val="16"/>
              </w:rPr>
              <w:t>R5s130501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A4C61C" w14:textId="77777777" w:rsidR="007600EC" w:rsidRDefault="007600EC">
            <w:pPr>
              <w:rPr>
                <w:rFonts w:ascii="Arial" w:hAnsi="Arial"/>
                <w:snapToGrid w:val="0"/>
                <w:sz w:val="16"/>
              </w:rPr>
            </w:pPr>
            <w:r>
              <w:rPr>
                <w:rFonts w:ascii="Arial" w:hAnsi="Arial"/>
                <w:snapToGrid w:val="0"/>
                <w:sz w:val="16"/>
              </w:rPr>
              <w:t>1745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5109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D2FCF9" w14:textId="77777777" w:rsidR="007600EC" w:rsidRDefault="007600EC">
            <w:pPr>
              <w:pStyle w:val="TAL"/>
              <w:rPr>
                <w:snapToGrid w:val="0"/>
                <w:sz w:val="16"/>
              </w:rPr>
            </w:pPr>
            <w:r>
              <w:rPr>
                <w:snapToGrid w:val="0"/>
                <w:sz w:val="16"/>
              </w:rPr>
              <w:t>Correction to AddressInfo in PktDataProtoAddr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FAA3C"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72881A" w14:textId="77777777" w:rsidR="007600EC" w:rsidRDefault="007600EC">
            <w:pPr>
              <w:pStyle w:val="TAL"/>
              <w:rPr>
                <w:snapToGrid w:val="0"/>
                <w:sz w:val="16"/>
              </w:rPr>
            </w:pPr>
            <w:r>
              <w:rPr>
                <w:snapToGrid w:val="0"/>
                <w:sz w:val="16"/>
              </w:rPr>
              <w:t>11.1.0</w:t>
            </w:r>
          </w:p>
        </w:tc>
      </w:tr>
      <w:tr w:rsidR="007600EC" w14:paraId="539EFC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CBA70"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09445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8F756E" w14:textId="77777777" w:rsidR="007600EC" w:rsidRDefault="007600EC">
            <w:pPr>
              <w:rPr>
                <w:rFonts w:ascii="Arial" w:hAnsi="Arial"/>
                <w:snapToGrid w:val="0"/>
                <w:sz w:val="16"/>
              </w:rPr>
            </w:pPr>
            <w:r>
              <w:rPr>
                <w:rFonts w:ascii="Arial" w:hAnsi="Arial"/>
                <w:snapToGrid w:val="0"/>
                <w:sz w:val="16"/>
              </w:rPr>
              <w:t>R5s130502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98BCCC" w14:textId="77777777" w:rsidR="007600EC" w:rsidRDefault="007600EC">
            <w:pPr>
              <w:rPr>
                <w:rFonts w:ascii="Arial" w:hAnsi="Arial"/>
                <w:snapToGrid w:val="0"/>
                <w:sz w:val="16"/>
              </w:rPr>
            </w:pPr>
            <w:r>
              <w:rPr>
                <w:rFonts w:ascii="Arial" w:hAnsi="Arial"/>
                <w:snapToGrid w:val="0"/>
                <w:sz w:val="16"/>
              </w:rPr>
              <w:t>1746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8FD5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C04D9" w14:textId="77777777" w:rsidR="007600EC" w:rsidRDefault="007600EC">
            <w:pPr>
              <w:pStyle w:val="TAL"/>
              <w:rPr>
                <w:snapToGrid w:val="0"/>
                <w:sz w:val="16"/>
              </w:rPr>
            </w:pPr>
            <w:r>
              <w:rPr>
                <w:snapToGrid w:val="0"/>
                <w:sz w:val="16"/>
              </w:rPr>
              <w:t>Correction to Test Case Selection Expressions for TC 6.2.2.5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82BF1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AA3E9" w14:textId="77777777" w:rsidR="007600EC" w:rsidRDefault="007600EC">
            <w:pPr>
              <w:pStyle w:val="TAL"/>
              <w:rPr>
                <w:snapToGrid w:val="0"/>
                <w:sz w:val="16"/>
              </w:rPr>
            </w:pPr>
            <w:r>
              <w:rPr>
                <w:snapToGrid w:val="0"/>
                <w:sz w:val="16"/>
              </w:rPr>
              <w:t>11.1.0</w:t>
            </w:r>
          </w:p>
        </w:tc>
      </w:tr>
      <w:tr w:rsidR="007600EC" w14:paraId="44DA72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47F40A"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69EDD1"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D517A8" w14:textId="77777777" w:rsidR="007600EC" w:rsidRDefault="007600EC">
            <w:pPr>
              <w:rPr>
                <w:rFonts w:ascii="Arial" w:hAnsi="Arial"/>
                <w:snapToGrid w:val="0"/>
                <w:sz w:val="16"/>
              </w:rPr>
            </w:pPr>
            <w:r>
              <w:rPr>
                <w:rFonts w:ascii="Arial" w:hAnsi="Arial"/>
                <w:snapToGrid w:val="0"/>
                <w:sz w:val="16"/>
              </w:rPr>
              <w:t>R5s130503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F972BA" w14:textId="77777777" w:rsidR="007600EC" w:rsidRDefault="007600EC">
            <w:pPr>
              <w:rPr>
                <w:rFonts w:ascii="Arial" w:hAnsi="Arial"/>
                <w:snapToGrid w:val="0"/>
                <w:sz w:val="16"/>
              </w:rPr>
            </w:pPr>
            <w:r>
              <w:rPr>
                <w:rFonts w:ascii="Arial" w:hAnsi="Arial"/>
                <w:snapToGrid w:val="0"/>
                <w:sz w:val="16"/>
              </w:rPr>
              <w:t>1747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B33C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281970" w14:textId="77777777" w:rsidR="007600EC" w:rsidRDefault="007600EC">
            <w:pPr>
              <w:pStyle w:val="TAL"/>
              <w:rPr>
                <w:snapToGrid w:val="0"/>
                <w:sz w:val="16"/>
              </w:rPr>
            </w:pPr>
            <w:r>
              <w:rPr>
                <w:snapToGrid w:val="0"/>
                <w:sz w:val="16"/>
              </w:rPr>
              <w:t>Correction to f_EUTRA_508RRC_AddModRel_Scell_Common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64BA7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1A2AC" w14:textId="77777777" w:rsidR="007600EC" w:rsidRDefault="007600EC">
            <w:pPr>
              <w:pStyle w:val="TAL"/>
              <w:rPr>
                <w:snapToGrid w:val="0"/>
                <w:sz w:val="16"/>
              </w:rPr>
            </w:pPr>
            <w:r>
              <w:rPr>
                <w:snapToGrid w:val="0"/>
                <w:sz w:val="16"/>
              </w:rPr>
              <w:t>11.1.0</w:t>
            </w:r>
          </w:p>
        </w:tc>
      </w:tr>
      <w:tr w:rsidR="007600EC" w14:paraId="12CF12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B8126"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46444E"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B73256" w14:textId="77777777" w:rsidR="007600EC" w:rsidRDefault="007600EC">
            <w:pPr>
              <w:rPr>
                <w:rFonts w:ascii="Arial" w:hAnsi="Arial"/>
                <w:snapToGrid w:val="0"/>
                <w:sz w:val="16"/>
              </w:rPr>
            </w:pPr>
            <w:r>
              <w:rPr>
                <w:rFonts w:ascii="Arial" w:hAnsi="Arial"/>
                <w:snapToGrid w:val="0"/>
                <w:sz w:val="16"/>
              </w:rPr>
              <w:t>R5s130505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12EA74" w14:textId="77777777" w:rsidR="007600EC" w:rsidRDefault="007600EC">
            <w:pPr>
              <w:rPr>
                <w:rFonts w:ascii="Arial" w:hAnsi="Arial"/>
                <w:snapToGrid w:val="0"/>
                <w:sz w:val="16"/>
              </w:rPr>
            </w:pPr>
            <w:r>
              <w:rPr>
                <w:rFonts w:ascii="Arial" w:hAnsi="Arial"/>
                <w:snapToGrid w:val="0"/>
                <w:sz w:val="16"/>
              </w:rPr>
              <w:t>1748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B93C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521A72" w14:textId="77777777" w:rsidR="007600EC" w:rsidRDefault="007600EC">
            <w:pPr>
              <w:pStyle w:val="TAL"/>
              <w:rPr>
                <w:snapToGrid w:val="0"/>
                <w:sz w:val="16"/>
              </w:rPr>
            </w:pPr>
            <w:r>
              <w:rPr>
                <w:snapToGrid w:val="0"/>
                <w:sz w:val="16"/>
              </w:rPr>
              <w:t>TTCN Correction in Test case 8.5.4.1 for optional IE checking in UE Capability Information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CD402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224572" w14:textId="77777777" w:rsidR="007600EC" w:rsidRDefault="007600EC">
            <w:pPr>
              <w:pStyle w:val="TAL"/>
              <w:rPr>
                <w:snapToGrid w:val="0"/>
                <w:sz w:val="16"/>
              </w:rPr>
            </w:pPr>
            <w:r>
              <w:rPr>
                <w:snapToGrid w:val="0"/>
                <w:sz w:val="16"/>
              </w:rPr>
              <w:t>11.1.0</w:t>
            </w:r>
          </w:p>
        </w:tc>
      </w:tr>
      <w:tr w:rsidR="007600EC" w14:paraId="0FF2BE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B7040"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0E02A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893589" w14:textId="77777777" w:rsidR="007600EC" w:rsidRDefault="007600EC">
            <w:pPr>
              <w:rPr>
                <w:rFonts w:ascii="Arial" w:hAnsi="Arial"/>
                <w:snapToGrid w:val="0"/>
                <w:sz w:val="16"/>
              </w:rPr>
            </w:pPr>
            <w:r>
              <w:rPr>
                <w:rFonts w:ascii="Arial" w:hAnsi="Arial"/>
                <w:snapToGrid w:val="0"/>
                <w:sz w:val="16"/>
              </w:rPr>
              <w:t>R5s130506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D79353" w14:textId="77777777" w:rsidR="007600EC" w:rsidRDefault="007600EC">
            <w:pPr>
              <w:rPr>
                <w:rFonts w:ascii="Arial" w:hAnsi="Arial"/>
                <w:snapToGrid w:val="0"/>
                <w:sz w:val="16"/>
              </w:rPr>
            </w:pPr>
            <w:r>
              <w:rPr>
                <w:rFonts w:ascii="Arial" w:hAnsi="Arial"/>
                <w:snapToGrid w:val="0"/>
                <w:sz w:val="16"/>
              </w:rPr>
              <w:t>1749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3BA6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803AB" w14:textId="77777777" w:rsidR="007600EC" w:rsidRDefault="007600EC">
            <w:pPr>
              <w:pStyle w:val="TAL"/>
              <w:rPr>
                <w:snapToGrid w:val="0"/>
                <w:sz w:val="16"/>
              </w:rPr>
            </w:pPr>
            <w:r>
              <w:rPr>
                <w:snapToGrid w:val="0"/>
                <w:sz w:val="16"/>
              </w:rPr>
              <w:t>Correction to GCF WI-086 EUTRA Multilayer Testcase 13.4.2.1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15F49"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2134C8" w14:textId="77777777" w:rsidR="007600EC" w:rsidRDefault="007600EC">
            <w:pPr>
              <w:pStyle w:val="TAL"/>
              <w:rPr>
                <w:snapToGrid w:val="0"/>
                <w:sz w:val="16"/>
              </w:rPr>
            </w:pPr>
            <w:r>
              <w:rPr>
                <w:snapToGrid w:val="0"/>
                <w:sz w:val="16"/>
              </w:rPr>
              <w:t>11.1.0</w:t>
            </w:r>
          </w:p>
        </w:tc>
      </w:tr>
      <w:tr w:rsidR="007600EC" w14:paraId="0E904F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8389F8"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50DBE4"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1089C8" w14:textId="77777777" w:rsidR="007600EC" w:rsidRDefault="007600EC">
            <w:pPr>
              <w:rPr>
                <w:rFonts w:ascii="Arial" w:hAnsi="Arial"/>
                <w:snapToGrid w:val="0"/>
                <w:sz w:val="16"/>
              </w:rPr>
            </w:pPr>
            <w:r>
              <w:rPr>
                <w:rFonts w:ascii="Arial" w:hAnsi="Arial"/>
                <w:snapToGrid w:val="0"/>
                <w:sz w:val="16"/>
              </w:rPr>
              <w:t>R5s130507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8269DE" w14:textId="77777777" w:rsidR="007600EC" w:rsidRDefault="007600EC">
            <w:pPr>
              <w:rPr>
                <w:rFonts w:ascii="Arial" w:hAnsi="Arial"/>
                <w:snapToGrid w:val="0"/>
                <w:sz w:val="16"/>
              </w:rPr>
            </w:pPr>
            <w:r>
              <w:rPr>
                <w:rFonts w:ascii="Arial" w:hAnsi="Arial"/>
                <w:snapToGrid w:val="0"/>
                <w:sz w:val="16"/>
              </w:rPr>
              <w:t>1750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2423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755B2C" w14:textId="77777777" w:rsidR="007600EC" w:rsidRDefault="007600EC">
            <w:pPr>
              <w:pStyle w:val="TAL"/>
              <w:rPr>
                <w:snapToGrid w:val="0"/>
                <w:sz w:val="16"/>
              </w:rPr>
            </w:pPr>
            <w:r>
              <w:rPr>
                <w:snapToGrid w:val="0"/>
                <w:sz w:val="16"/>
              </w:rPr>
              <w:t>Correction to Selection Expressions for SMS over SGs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379D9A"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5BEAA" w14:textId="77777777" w:rsidR="007600EC" w:rsidRDefault="007600EC">
            <w:pPr>
              <w:pStyle w:val="TAL"/>
              <w:rPr>
                <w:snapToGrid w:val="0"/>
                <w:sz w:val="16"/>
              </w:rPr>
            </w:pPr>
            <w:r>
              <w:rPr>
                <w:snapToGrid w:val="0"/>
                <w:sz w:val="16"/>
              </w:rPr>
              <w:t>11.1.0</w:t>
            </w:r>
          </w:p>
        </w:tc>
      </w:tr>
      <w:tr w:rsidR="007600EC" w14:paraId="6F780A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8E595"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9C6DA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27886B" w14:textId="77777777" w:rsidR="007600EC" w:rsidRDefault="007600EC">
            <w:pPr>
              <w:rPr>
                <w:rFonts w:ascii="Arial" w:hAnsi="Arial"/>
                <w:snapToGrid w:val="0"/>
                <w:sz w:val="16"/>
              </w:rPr>
            </w:pPr>
            <w:r>
              <w:rPr>
                <w:rFonts w:ascii="Arial" w:hAnsi="Arial"/>
                <w:snapToGrid w:val="0"/>
                <w:sz w:val="16"/>
              </w:rPr>
              <w:t>R5s130512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A9484F" w14:textId="77777777" w:rsidR="007600EC" w:rsidRDefault="007600EC">
            <w:pPr>
              <w:rPr>
                <w:rFonts w:ascii="Arial" w:hAnsi="Arial"/>
                <w:snapToGrid w:val="0"/>
                <w:sz w:val="16"/>
              </w:rPr>
            </w:pPr>
            <w:r>
              <w:rPr>
                <w:rFonts w:ascii="Arial" w:hAnsi="Arial"/>
                <w:snapToGrid w:val="0"/>
                <w:sz w:val="16"/>
              </w:rPr>
              <w:t>1751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47FD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5576C" w14:textId="77777777" w:rsidR="007600EC" w:rsidRDefault="007600EC">
            <w:pPr>
              <w:pStyle w:val="TAL"/>
              <w:rPr>
                <w:snapToGrid w:val="0"/>
                <w:sz w:val="16"/>
              </w:rPr>
            </w:pPr>
            <w:r>
              <w:rPr>
                <w:snapToGrid w:val="0"/>
                <w:sz w:val="16"/>
              </w:rPr>
              <w:t>Correction to IP Handing for EUTRA&lt;&gt;UTRA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79A69"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B6F42" w14:textId="77777777" w:rsidR="007600EC" w:rsidRDefault="007600EC">
            <w:pPr>
              <w:pStyle w:val="TAL"/>
              <w:rPr>
                <w:snapToGrid w:val="0"/>
                <w:sz w:val="16"/>
              </w:rPr>
            </w:pPr>
            <w:r>
              <w:rPr>
                <w:snapToGrid w:val="0"/>
                <w:sz w:val="16"/>
              </w:rPr>
              <w:t>11.1.0</w:t>
            </w:r>
          </w:p>
        </w:tc>
      </w:tr>
      <w:tr w:rsidR="007600EC" w14:paraId="0A59B5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46DDD0"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B860B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61F79B" w14:textId="77777777" w:rsidR="007600EC" w:rsidRDefault="007600EC">
            <w:pPr>
              <w:rPr>
                <w:rFonts w:ascii="Arial" w:hAnsi="Arial"/>
                <w:snapToGrid w:val="0"/>
                <w:sz w:val="16"/>
              </w:rPr>
            </w:pPr>
            <w:r>
              <w:rPr>
                <w:rFonts w:ascii="Arial" w:hAnsi="Arial"/>
                <w:snapToGrid w:val="0"/>
                <w:sz w:val="16"/>
              </w:rPr>
              <w:t>R5s130513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64F3EF" w14:textId="77777777" w:rsidR="007600EC" w:rsidRDefault="007600EC">
            <w:pPr>
              <w:rPr>
                <w:rFonts w:ascii="Arial" w:hAnsi="Arial"/>
                <w:snapToGrid w:val="0"/>
                <w:sz w:val="16"/>
              </w:rPr>
            </w:pPr>
            <w:r>
              <w:rPr>
                <w:rFonts w:ascii="Arial" w:hAnsi="Arial"/>
                <w:snapToGrid w:val="0"/>
                <w:sz w:val="16"/>
              </w:rPr>
              <w:t>1752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EF172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5717D7" w14:textId="77777777" w:rsidR="007600EC" w:rsidRDefault="007600EC">
            <w:pPr>
              <w:pStyle w:val="TAL"/>
              <w:rPr>
                <w:snapToGrid w:val="0"/>
                <w:sz w:val="16"/>
              </w:rPr>
            </w:pPr>
            <w:r>
              <w:rPr>
                <w:snapToGrid w:val="0"/>
                <w:sz w:val="16"/>
              </w:rPr>
              <w:t>Correction to the System Information for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A7E8D"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15D358" w14:textId="77777777" w:rsidR="007600EC" w:rsidRDefault="007600EC">
            <w:pPr>
              <w:pStyle w:val="TAL"/>
              <w:rPr>
                <w:snapToGrid w:val="0"/>
                <w:sz w:val="16"/>
              </w:rPr>
            </w:pPr>
            <w:r>
              <w:rPr>
                <w:snapToGrid w:val="0"/>
                <w:sz w:val="16"/>
              </w:rPr>
              <w:t>11.1.0</w:t>
            </w:r>
          </w:p>
        </w:tc>
      </w:tr>
      <w:tr w:rsidR="007600EC" w14:paraId="201E4C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81BFA1"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A15C4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5DF300" w14:textId="77777777" w:rsidR="007600EC" w:rsidRDefault="007600EC">
            <w:pPr>
              <w:rPr>
                <w:rFonts w:ascii="Arial" w:hAnsi="Arial"/>
                <w:snapToGrid w:val="0"/>
                <w:sz w:val="16"/>
              </w:rPr>
            </w:pPr>
            <w:r>
              <w:rPr>
                <w:rFonts w:ascii="Arial" w:hAnsi="Arial"/>
                <w:snapToGrid w:val="0"/>
                <w:sz w:val="16"/>
              </w:rPr>
              <w:t>R5s130520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400D5D" w14:textId="77777777" w:rsidR="007600EC" w:rsidRDefault="007600EC">
            <w:pPr>
              <w:rPr>
                <w:rFonts w:ascii="Arial" w:hAnsi="Arial"/>
                <w:snapToGrid w:val="0"/>
                <w:sz w:val="16"/>
              </w:rPr>
            </w:pPr>
            <w:r>
              <w:rPr>
                <w:rFonts w:ascii="Arial" w:hAnsi="Arial"/>
                <w:snapToGrid w:val="0"/>
                <w:sz w:val="16"/>
              </w:rPr>
              <w:t>1753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4D4B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52851C" w14:textId="77777777" w:rsidR="007600EC" w:rsidRDefault="007600EC">
            <w:pPr>
              <w:pStyle w:val="TAL"/>
              <w:rPr>
                <w:snapToGrid w:val="0"/>
                <w:sz w:val="16"/>
              </w:rPr>
            </w:pPr>
            <w:r>
              <w:rPr>
                <w:snapToGrid w:val="0"/>
                <w:sz w:val="16"/>
              </w:rPr>
              <w:t>Correction to EUTRA Idle Mode TC 6.2.2.5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96314"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EAE348" w14:textId="77777777" w:rsidR="007600EC" w:rsidRDefault="007600EC">
            <w:pPr>
              <w:pStyle w:val="TAL"/>
              <w:rPr>
                <w:snapToGrid w:val="0"/>
                <w:sz w:val="16"/>
              </w:rPr>
            </w:pPr>
            <w:r>
              <w:rPr>
                <w:snapToGrid w:val="0"/>
                <w:sz w:val="16"/>
              </w:rPr>
              <w:t>11.1.0</w:t>
            </w:r>
          </w:p>
        </w:tc>
      </w:tr>
      <w:tr w:rsidR="007600EC" w14:paraId="6B9714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64C53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EF57C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0743FD" w14:textId="77777777" w:rsidR="007600EC" w:rsidRDefault="007600EC">
            <w:pPr>
              <w:rPr>
                <w:rFonts w:ascii="Arial" w:hAnsi="Arial"/>
                <w:snapToGrid w:val="0"/>
                <w:sz w:val="16"/>
              </w:rPr>
            </w:pPr>
            <w:r>
              <w:rPr>
                <w:rFonts w:ascii="Arial" w:hAnsi="Arial"/>
                <w:snapToGrid w:val="0"/>
                <w:sz w:val="16"/>
              </w:rPr>
              <w:t>R5s130521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C7FA74" w14:textId="77777777" w:rsidR="007600EC" w:rsidRDefault="007600EC">
            <w:pPr>
              <w:rPr>
                <w:rFonts w:ascii="Arial" w:hAnsi="Arial"/>
                <w:snapToGrid w:val="0"/>
                <w:sz w:val="16"/>
              </w:rPr>
            </w:pPr>
            <w:r>
              <w:rPr>
                <w:rFonts w:ascii="Arial" w:hAnsi="Arial"/>
                <w:snapToGrid w:val="0"/>
                <w:sz w:val="16"/>
              </w:rPr>
              <w:t>1688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E021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6506BF" w14:textId="77777777" w:rsidR="007600EC" w:rsidRDefault="007600EC">
            <w:pPr>
              <w:pStyle w:val="TAL"/>
              <w:rPr>
                <w:snapToGrid w:val="0"/>
                <w:sz w:val="16"/>
              </w:rPr>
            </w:pPr>
            <w:r>
              <w:rPr>
                <w:snapToGrid w:val="0"/>
                <w:sz w:val="16"/>
              </w:rPr>
              <w:t>LTE_TDD: Addition of GCF WI-096 test case 6.2.2.5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0B9F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ACD6A" w14:textId="77777777" w:rsidR="007600EC" w:rsidRDefault="007600EC">
            <w:pPr>
              <w:pStyle w:val="TAL"/>
              <w:rPr>
                <w:snapToGrid w:val="0"/>
                <w:sz w:val="16"/>
              </w:rPr>
            </w:pPr>
            <w:r>
              <w:rPr>
                <w:snapToGrid w:val="0"/>
                <w:sz w:val="16"/>
              </w:rPr>
              <w:t>11.1.0</w:t>
            </w:r>
          </w:p>
        </w:tc>
      </w:tr>
      <w:tr w:rsidR="007600EC" w14:paraId="08BCC7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EA226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377D73"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D4740C" w14:textId="77777777" w:rsidR="007600EC" w:rsidRDefault="007600EC">
            <w:pPr>
              <w:rPr>
                <w:rFonts w:ascii="Arial" w:hAnsi="Arial"/>
                <w:snapToGrid w:val="0"/>
                <w:sz w:val="16"/>
              </w:rPr>
            </w:pPr>
            <w:r>
              <w:rPr>
                <w:rFonts w:ascii="Arial" w:hAnsi="Arial"/>
                <w:snapToGrid w:val="0"/>
                <w:sz w:val="16"/>
              </w:rPr>
              <w:t>R5s130523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74F74E" w14:textId="77777777" w:rsidR="007600EC" w:rsidRDefault="007600EC">
            <w:pPr>
              <w:rPr>
                <w:rFonts w:ascii="Arial" w:hAnsi="Arial"/>
                <w:snapToGrid w:val="0"/>
                <w:sz w:val="16"/>
              </w:rPr>
            </w:pPr>
            <w:r>
              <w:rPr>
                <w:rFonts w:ascii="Arial" w:hAnsi="Arial"/>
                <w:snapToGrid w:val="0"/>
                <w:sz w:val="16"/>
              </w:rPr>
              <w:t>1689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404A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3D7F8" w14:textId="77777777" w:rsidR="007600EC" w:rsidRDefault="007600EC">
            <w:pPr>
              <w:pStyle w:val="TAL"/>
              <w:rPr>
                <w:snapToGrid w:val="0"/>
                <w:sz w:val="16"/>
              </w:rPr>
            </w:pPr>
            <w:r>
              <w:rPr>
                <w:snapToGrid w:val="0"/>
                <w:sz w:val="16"/>
              </w:rPr>
              <w:t>LTE_TDD: Addition to GCF WI-096 EUTRA Multilayer test case 13.4.2.1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10A8E"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6EABAC" w14:textId="77777777" w:rsidR="007600EC" w:rsidRDefault="007600EC">
            <w:pPr>
              <w:pStyle w:val="TAL"/>
              <w:rPr>
                <w:snapToGrid w:val="0"/>
                <w:sz w:val="16"/>
              </w:rPr>
            </w:pPr>
            <w:r>
              <w:rPr>
                <w:snapToGrid w:val="0"/>
                <w:sz w:val="16"/>
              </w:rPr>
              <w:t>11.1.0</w:t>
            </w:r>
          </w:p>
        </w:tc>
      </w:tr>
      <w:tr w:rsidR="007600EC" w14:paraId="0EB4B2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35571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5BE475"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5805B6" w14:textId="77777777" w:rsidR="007600EC" w:rsidRDefault="007600EC">
            <w:pPr>
              <w:rPr>
                <w:rFonts w:ascii="Arial" w:hAnsi="Arial"/>
                <w:snapToGrid w:val="0"/>
                <w:sz w:val="16"/>
              </w:rPr>
            </w:pPr>
            <w:r>
              <w:rPr>
                <w:rFonts w:ascii="Arial" w:hAnsi="Arial"/>
                <w:snapToGrid w:val="0"/>
                <w:sz w:val="16"/>
              </w:rPr>
              <w:t>R5s130527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E01393" w14:textId="77777777" w:rsidR="007600EC" w:rsidRDefault="007600EC">
            <w:pPr>
              <w:rPr>
                <w:rFonts w:ascii="Arial" w:hAnsi="Arial"/>
                <w:snapToGrid w:val="0"/>
                <w:sz w:val="16"/>
              </w:rPr>
            </w:pPr>
            <w:r>
              <w:rPr>
                <w:rFonts w:ascii="Arial" w:hAnsi="Arial"/>
                <w:snapToGrid w:val="0"/>
                <w:sz w:val="16"/>
              </w:rPr>
              <w:t>1754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5BBC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6BB7B9" w14:textId="77777777" w:rsidR="007600EC" w:rsidRDefault="007600EC">
            <w:pPr>
              <w:pStyle w:val="TAL"/>
              <w:rPr>
                <w:snapToGrid w:val="0"/>
                <w:sz w:val="16"/>
              </w:rPr>
            </w:pPr>
            <w:r>
              <w:rPr>
                <w:snapToGrid w:val="0"/>
                <w:sz w:val="16"/>
              </w:rPr>
              <w:t>Addition of LTE-A ZUC test case 7.3.3.5 for FDD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4161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7F4631" w14:textId="77777777" w:rsidR="007600EC" w:rsidRDefault="007600EC">
            <w:pPr>
              <w:pStyle w:val="TAL"/>
              <w:rPr>
                <w:snapToGrid w:val="0"/>
                <w:sz w:val="16"/>
              </w:rPr>
            </w:pPr>
            <w:r>
              <w:rPr>
                <w:snapToGrid w:val="0"/>
                <w:sz w:val="16"/>
              </w:rPr>
              <w:t>11.1.0</w:t>
            </w:r>
          </w:p>
        </w:tc>
      </w:tr>
      <w:tr w:rsidR="007600EC" w14:paraId="0E7405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346788"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749EF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03BD1A" w14:textId="77777777" w:rsidR="007600EC" w:rsidRDefault="007600EC">
            <w:pPr>
              <w:rPr>
                <w:rFonts w:ascii="Arial" w:hAnsi="Arial"/>
                <w:snapToGrid w:val="0"/>
                <w:sz w:val="16"/>
              </w:rPr>
            </w:pPr>
            <w:r>
              <w:rPr>
                <w:rFonts w:ascii="Arial" w:hAnsi="Arial"/>
                <w:snapToGrid w:val="0"/>
                <w:sz w:val="16"/>
              </w:rPr>
              <w:t>R5s130529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7A77F3" w14:textId="77777777" w:rsidR="007600EC" w:rsidRDefault="007600EC">
            <w:pPr>
              <w:rPr>
                <w:rFonts w:ascii="Arial" w:hAnsi="Arial"/>
                <w:snapToGrid w:val="0"/>
                <w:sz w:val="16"/>
              </w:rPr>
            </w:pPr>
            <w:r>
              <w:rPr>
                <w:rFonts w:ascii="Arial" w:hAnsi="Arial"/>
                <w:snapToGrid w:val="0"/>
                <w:sz w:val="16"/>
              </w:rPr>
              <w:t>1755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584F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1C658" w14:textId="77777777" w:rsidR="007600EC" w:rsidRDefault="007600EC">
            <w:pPr>
              <w:pStyle w:val="TAL"/>
              <w:rPr>
                <w:snapToGrid w:val="0"/>
                <w:sz w:val="16"/>
              </w:rPr>
            </w:pPr>
            <w:r>
              <w:rPr>
                <w:snapToGrid w:val="0"/>
                <w:sz w:val="16"/>
              </w:rPr>
              <w:t>Addition of LTE-A ZUC test case 7.3.3.6 for FDD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82D2DF"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071A2" w14:textId="77777777" w:rsidR="007600EC" w:rsidRDefault="007600EC">
            <w:pPr>
              <w:pStyle w:val="TAL"/>
              <w:rPr>
                <w:snapToGrid w:val="0"/>
                <w:sz w:val="16"/>
              </w:rPr>
            </w:pPr>
            <w:r>
              <w:rPr>
                <w:snapToGrid w:val="0"/>
                <w:sz w:val="16"/>
              </w:rPr>
              <w:t>11.1.0</w:t>
            </w:r>
          </w:p>
        </w:tc>
      </w:tr>
      <w:tr w:rsidR="007600EC" w14:paraId="5C8D37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FC56AF"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9626C7"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5A8AC4" w14:textId="77777777" w:rsidR="007600EC" w:rsidRDefault="007600EC">
            <w:pPr>
              <w:rPr>
                <w:rFonts w:ascii="Arial" w:hAnsi="Arial"/>
                <w:snapToGrid w:val="0"/>
                <w:sz w:val="16"/>
              </w:rPr>
            </w:pPr>
            <w:r>
              <w:rPr>
                <w:rFonts w:ascii="Arial" w:hAnsi="Arial"/>
                <w:snapToGrid w:val="0"/>
                <w:sz w:val="16"/>
              </w:rPr>
              <w:t>R5s130531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8A5F50" w14:textId="77777777" w:rsidR="007600EC" w:rsidRDefault="007600EC">
            <w:pPr>
              <w:rPr>
                <w:rFonts w:ascii="Arial" w:hAnsi="Arial"/>
                <w:snapToGrid w:val="0"/>
                <w:sz w:val="16"/>
              </w:rPr>
            </w:pPr>
            <w:r>
              <w:rPr>
                <w:rFonts w:ascii="Arial" w:hAnsi="Arial"/>
                <w:snapToGrid w:val="0"/>
                <w:sz w:val="16"/>
              </w:rPr>
              <w:t>1756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775F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8FBB48" w14:textId="77777777" w:rsidR="007600EC" w:rsidRDefault="007600EC">
            <w:pPr>
              <w:pStyle w:val="TAL"/>
              <w:rPr>
                <w:snapToGrid w:val="0"/>
                <w:sz w:val="16"/>
              </w:rPr>
            </w:pPr>
            <w:r>
              <w:rPr>
                <w:snapToGrid w:val="0"/>
                <w:sz w:val="16"/>
              </w:rPr>
              <w:t>Addition of LTE-A ZUC test case 7.3.4.3 for FDD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0766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9A03B7" w14:textId="77777777" w:rsidR="007600EC" w:rsidRDefault="007600EC">
            <w:pPr>
              <w:pStyle w:val="TAL"/>
              <w:rPr>
                <w:snapToGrid w:val="0"/>
                <w:sz w:val="16"/>
              </w:rPr>
            </w:pPr>
            <w:r>
              <w:rPr>
                <w:snapToGrid w:val="0"/>
                <w:sz w:val="16"/>
              </w:rPr>
              <w:t>11.1.0</w:t>
            </w:r>
          </w:p>
        </w:tc>
      </w:tr>
      <w:tr w:rsidR="007600EC" w14:paraId="074843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A4A520"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5F8AED"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6178D1" w14:textId="77777777" w:rsidR="007600EC" w:rsidRDefault="007600EC">
            <w:pPr>
              <w:rPr>
                <w:rFonts w:ascii="Arial" w:hAnsi="Arial"/>
                <w:snapToGrid w:val="0"/>
                <w:sz w:val="16"/>
              </w:rPr>
            </w:pPr>
            <w:r>
              <w:rPr>
                <w:rFonts w:ascii="Arial" w:hAnsi="Arial"/>
                <w:snapToGrid w:val="0"/>
                <w:sz w:val="16"/>
              </w:rPr>
              <w:t>R5s130533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64D826" w14:textId="77777777" w:rsidR="007600EC" w:rsidRDefault="007600EC">
            <w:pPr>
              <w:rPr>
                <w:rFonts w:ascii="Arial" w:hAnsi="Arial"/>
                <w:snapToGrid w:val="0"/>
                <w:sz w:val="16"/>
              </w:rPr>
            </w:pPr>
            <w:r>
              <w:rPr>
                <w:rFonts w:ascii="Arial" w:hAnsi="Arial"/>
                <w:snapToGrid w:val="0"/>
                <w:sz w:val="16"/>
              </w:rPr>
              <w:t>1757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C4E4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67807" w14:textId="77777777" w:rsidR="007600EC" w:rsidRDefault="007600EC">
            <w:pPr>
              <w:pStyle w:val="TAL"/>
              <w:rPr>
                <w:snapToGrid w:val="0"/>
                <w:sz w:val="16"/>
              </w:rPr>
            </w:pPr>
            <w:r>
              <w:rPr>
                <w:snapToGrid w:val="0"/>
                <w:sz w:val="16"/>
              </w:rPr>
              <w:t>Addition of LTE-A ZUC test case 9.4.5 for FDD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B7659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C0D215" w14:textId="77777777" w:rsidR="007600EC" w:rsidRDefault="007600EC">
            <w:pPr>
              <w:pStyle w:val="TAL"/>
              <w:rPr>
                <w:snapToGrid w:val="0"/>
                <w:sz w:val="16"/>
              </w:rPr>
            </w:pPr>
            <w:r>
              <w:rPr>
                <w:snapToGrid w:val="0"/>
                <w:sz w:val="16"/>
              </w:rPr>
              <w:t>11.1.0</w:t>
            </w:r>
          </w:p>
        </w:tc>
      </w:tr>
      <w:tr w:rsidR="007600EC" w14:paraId="68992E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515C9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5ABCD8"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0B5ACD" w14:textId="77777777" w:rsidR="007600EC" w:rsidRDefault="007600EC">
            <w:pPr>
              <w:rPr>
                <w:rFonts w:ascii="Arial" w:hAnsi="Arial"/>
                <w:snapToGrid w:val="0"/>
                <w:sz w:val="16"/>
              </w:rPr>
            </w:pPr>
            <w:r>
              <w:rPr>
                <w:rFonts w:ascii="Arial" w:hAnsi="Arial"/>
                <w:snapToGrid w:val="0"/>
                <w:sz w:val="16"/>
              </w:rPr>
              <w:t>R5s130535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A72405" w14:textId="77777777" w:rsidR="007600EC" w:rsidRDefault="007600EC">
            <w:pPr>
              <w:rPr>
                <w:rFonts w:ascii="Arial" w:hAnsi="Arial"/>
                <w:snapToGrid w:val="0"/>
                <w:sz w:val="16"/>
              </w:rPr>
            </w:pPr>
            <w:r>
              <w:rPr>
                <w:rFonts w:ascii="Arial" w:hAnsi="Arial"/>
                <w:snapToGrid w:val="0"/>
                <w:sz w:val="16"/>
              </w:rPr>
              <w:t>1758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1D9A7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BF8CF" w14:textId="77777777" w:rsidR="007600EC" w:rsidRDefault="007600EC">
            <w:pPr>
              <w:pStyle w:val="TAL"/>
              <w:rPr>
                <w:snapToGrid w:val="0"/>
                <w:sz w:val="16"/>
              </w:rPr>
            </w:pPr>
            <w:r>
              <w:rPr>
                <w:snapToGrid w:val="0"/>
                <w:sz w:val="16"/>
              </w:rPr>
              <w:t>Addition of LTE-A ZUC test case 9.4.6 for FDD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509C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4AC0C" w14:textId="77777777" w:rsidR="007600EC" w:rsidRDefault="007600EC">
            <w:pPr>
              <w:pStyle w:val="TAL"/>
              <w:rPr>
                <w:snapToGrid w:val="0"/>
                <w:sz w:val="16"/>
              </w:rPr>
            </w:pPr>
            <w:r>
              <w:rPr>
                <w:snapToGrid w:val="0"/>
                <w:sz w:val="16"/>
              </w:rPr>
              <w:t>11.1.0</w:t>
            </w:r>
          </w:p>
        </w:tc>
      </w:tr>
      <w:tr w:rsidR="007600EC" w14:paraId="372B38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909B60"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A5A65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EA2F3E" w14:textId="77777777" w:rsidR="007600EC" w:rsidRDefault="007600EC">
            <w:pPr>
              <w:rPr>
                <w:rFonts w:ascii="Arial" w:hAnsi="Arial"/>
                <w:snapToGrid w:val="0"/>
                <w:sz w:val="16"/>
              </w:rPr>
            </w:pPr>
            <w:r>
              <w:rPr>
                <w:rFonts w:ascii="Arial" w:hAnsi="Arial"/>
                <w:snapToGrid w:val="0"/>
                <w:sz w:val="16"/>
              </w:rPr>
              <w:t>R5s130537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2331BD" w14:textId="77777777" w:rsidR="007600EC" w:rsidRDefault="007600EC">
            <w:pPr>
              <w:rPr>
                <w:rFonts w:ascii="Arial" w:hAnsi="Arial"/>
                <w:snapToGrid w:val="0"/>
                <w:sz w:val="16"/>
              </w:rPr>
            </w:pPr>
            <w:r>
              <w:rPr>
                <w:rFonts w:ascii="Arial" w:hAnsi="Arial"/>
                <w:snapToGrid w:val="0"/>
                <w:sz w:val="16"/>
              </w:rPr>
              <w:t>1759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3826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CA82C" w14:textId="77777777" w:rsidR="007600EC" w:rsidRDefault="007600EC">
            <w:pPr>
              <w:pStyle w:val="TAL"/>
              <w:rPr>
                <w:snapToGrid w:val="0"/>
                <w:sz w:val="16"/>
              </w:rPr>
            </w:pPr>
            <w:r>
              <w:rPr>
                <w:snapToGrid w:val="0"/>
                <w:sz w:val="16"/>
              </w:rPr>
              <w:t>Correction to f_UT_CheckETWS_CMAS_NoAlert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6C591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A23DD7" w14:textId="77777777" w:rsidR="007600EC" w:rsidRDefault="007600EC">
            <w:pPr>
              <w:pStyle w:val="TAL"/>
              <w:rPr>
                <w:snapToGrid w:val="0"/>
                <w:sz w:val="16"/>
              </w:rPr>
            </w:pPr>
            <w:r>
              <w:rPr>
                <w:snapToGrid w:val="0"/>
                <w:sz w:val="16"/>
              </w:rPr>
              <w:t>11.1.0</w:t>
            </w:r>
          </w:p>
        </w:tc>
      </w:tr>
      <w:tr w:rsidR="007600EC" w14:paraId="0212D8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1C8C1E"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3804B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197B3B" w14:textId="77777777" w:rsidR="007600EC" w:rsidRDefault="007600EC">
            <w:pPr>
              <w:rPr>
                <w:rFonts w:ascii="Arial" w:hAnsi="Arial"/>
                <w:snapToGrid w:val="0"/>
                <w:sz w:val="16"/>
              </w:rPr>
            </w:pPr>
            <w:r>
              <w:rPr>
                <w:rFonts w:ascii="Arial" w:hAnsi="Arial"/>
                <w:snapToGrid w:val="0"/>
                <w:sz w:val="16"/>
              </w:rPr>
              <w:t>R5s130538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95A5B" w14:textId="77777777" w:rsidR="007600EC" w:rsidRDefault="007600EC">
            <w:pPr>
              <w:rPr>
                <w:rFonts w:ascii="Arial" w:hAnsi="Arial"/>
                <w:snapToGrid w:val="0"/>
                <w:sz w:val="16"/>
              </w:rPr>
            </w:pPr>
            <w:r>
              <w:rPr>
                <w:rFonts w:ascii="Arial" w:hAnsi="Arial"/>
                <w:snapToGrid w:val="0"/>
                <w:sz w:val="16"/>
              </w:rPr>
              <w:t>1690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2C19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42479" w14:textId="77777777" w:rsidR="007600EC" w:rsidRDefault="007600EC">
            <w:pPr>
              <w:pStyle w:val="TAL"/>
              <w:rPr>
                <w:snapToGrid w:val="0"/>
                <w:sz w:val="16"/>
              </w:rPr>
            </w:pPr>
            <w:r>
              <w:rPr>
                <w:snapToGrid w:val="0"/>
                <w:sz w:val="16"/>
              </w:rPr>
              <w:t>LTE_TDD: Addition of GCF WI-169 test case 8.1.3.6a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880CF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59BB3" w14:textId="77777777" w:rsidR="007600EC" w:rsidRDefault="007600EC">
            <w:pPr>
              <w:pStyle w:val="TAL"/>
              <w:rPr>
                <w:snapToGrid w:val="0"/>
                <w:sz w:val="16"/>
              </w:rPr>
            </w:pPr>
            <w:r>
              <w:rPr>
                <w:snapToGrid w:val="0"/>
                <w:sz w:val="16"/>
              </w:rPr>
              <w:t>11.1.0</w:t>
            </w:r>
          </w:p>
        </w:tc>
      </w:tr>
      <w:tr w:rsidR="007600EC" w14:paraId="0B2B5D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FD02E2"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4503A"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668D6D" w14:textId="77777777" w:rsidR="007600EC" w:rsidRDefault="007600EC">
            <w:pPr>
              <w:rPr>
                <w:rFonts w:ascii="Arial" w:hAnsi="Arial"/>
                <w:snapToGrid w:val="0"/>
                <w:sz w:val="16"/>
              </w:rPr>
            </w:pPr>
            <w:r>
              <w:rPr>
                <w:rFonts w:ascii="Arial" w:hAnsi="Arial"/>
                <w:snapToGrid w:val="0"/>
                <w:sz w:val="16"/>
              </w:rPr>
              <w:t>R5s130540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4C4598" w14:textId="77777777" w:rsidR="007600EC" w:rsidRDefault="007600EC">
            <w:pPr>
              <w:rPr>
                <w:rFonts w:ascii="Arial" w:hAnsi="Arial"/>
                <w:snapToGrid w:val="0"/>
                <w:sz w:val="16"/>
              </w:rPr>
            </w:pPr>
            <w:r>
              <w:rPr>
                <w:rFonts w:ascii="Arial" w:hAnsi="Arial"/>
                <w:snapToGrid w:val="0"/>
                <w:sz w:val="16"/>
              </w:rPr>
              <w:t>1760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16BE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96E5A8" w14:textId="77777777" w:rsidR="007600EC" w:rsidRDefault="007600EC">
            <w:pPr>
              <w:pStyle w:val="TAL"/>
              <w:rPr>
                <w:snapToGrid w:val="0"/>
                <w:sz w:val="16"/>
              </w:rPr>
            </w:pPr>
            <w:r>
              <w:rPr>
                <w:snapToGrid w:val="0"/>
                <w:sz w:val="16"/>
              </w:rPr>
              <w:t>Correction to GCF WI-081 EUTRA MAC Testcase 7.1.5.1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F5178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36F8E" w14:textId="77777777" w:rsidR="007600EC" w:rsidRDefault="007600EC">
            <w:pPr>
              <w:pStyle w:val="TAL"/>
              <w:rPr>
                <w:snapToGrid w:val="0"/>
                <w:sz w:val="16"/>
              </w:rPr>
            </w:pPr>
            <w:r>
              <w:rPr>
                <w:snapToGrid w:val="0"/>
                <w:sz w:val="16"/>
              </w:rPr>
              <w:t>11.1.0</w:t>
            </w:r>
          </w:p>
        </w:tc>
      </w:tr>
      <w:tr w:rsidR="007600EC" w14:paraId="1ABC4A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A3335D"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F6355A"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698AE0" w14:textId="77777777" w:rsidR="007600EC" w:rsidRDefault="007600EC">
            <w:pPr>
              <w:rPr>
                <w:rFonts w:ascii="Arial" w:hAnsi="Arial"/>
                <w:snapToGrid w:val="0"/>
                <w:sz w:val="16"/>
              </w:rPr>
            </w:pPr>
            <w:r>
              <w:rPr>
                <w:rFonts w:ascii="Arial" w:hAnsi="Arial"/>
                <w:snapToGrid w:val="0"/>
                <w:sz w:val="16"/>
              </w:rPr>
              <w:t>R5s130545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016A4C" w14:textId="77777777" w:rsidR="007600EC" w:rsidRDefault="007600EC">
            <w:pPr>
              <w:rPr>
                <w:rFonts w:ascii="Arial" w:hAnsi="Arial"/>
                <w:snapToGrid w:val="0"/>
                <w:sz w:val="16"/>
              </w:rPr>
            </w:pPr>
            <w:r>
              <w:rPr>
                <w:rFonts w:ascii="Arial" w:hAnsi="Arial"/>
                <w:snapToGrid w:val="0"/>
                <w:sz w:val="16"/>
              </w:rPr>
              <w:t>1761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57C4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A4702" w14:textId="77777777" w:rsidR="007600EC" w:rsidRDefault="007600EC">
            <w:pPr>
              <w:pStyle w:val="TAL"/>
              <w:rPr>
                <w:snapToGrid w:val="0"/>
                <w:sz w:val="16"/>
              </w:rPr>
            </w:pPr>
            <w:r>
              <w:rPr>
                <w:snapToGrid w:val="0"/>
                <w:sz w:val="16"/>
              </w:rPr>
              <w:t>Correction to LTE-GERAN test case 13.4.2.5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2F72F"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1AFA6" w14:textId="77777777" w:rsidR="007600EC" w:rsidRDefault="007600EC">
            <w:pPr>
              <w:pStyle w:val="TAL"/>
              <w:rPr>
                <w:snapToGrid w:val="0"/>
                <w:sz w:val="16"/>
              </w:rPr>
            </w:pPr>
            <w:r>
              <w:rPr>
                <w:snapToGrid w:val="0"/>
                <w:sz w:val="16"/>
              </w:rPr>
              <w:t>11.1.0</w:t>
            </w:r>
          </w:p>
        </w:tc>
      </w:tr>
      <w:tr w:rsidR="007600EC" w14:paraId="40D055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869A83"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E25FA4"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7BFE6D" w14:textId="77777777" w:rsidR="007600EC" w:rsidRDefault="007600EC">
            <w:pPr>
              <w:rPr>
                <w:rFonts w:ascii="Arial" w:hAnsi="Arial"/>
                <w:snapToGrid w:val="0"/>
                <w:sz w:val="16"/>
              </w:rPr>
            </w:pPr>
            <w:r>
              <w:rPr>
                <w:rFonts w:ascii="Arial" w:hAnsi="Arial"/>
                <w:snapToGrid w:val="0"/>
                <w:sz w:val="16"/>
              </w:rPr>
              <w:t>R5s130546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DC9283" w14:textId="77777777" w:rsidR="007600EC" w:rsidRDefault="007600EC">
            <w:pPr>
              <w:rPr>
                <w:rFonts w:ascii="Arial" w:hAnsi="Arial"/>
                <w:snapToGrid w:val="0"/>
                <w:sz w:val="16"/>
              </w:rPr>
            </w:pPr>
            <w:r>
              <w:rPr>
                <w:rFonts w:ascii="Arial" w:hAnsi="Arial"/>
                <w:snapToGrid w:val="0"/>
                <w:sz w:val="16"/>
              </w:rPr>
              <w:t>1762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ED692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8EF63" w14:textId="77777777" w:rsidR="007600EC" w:rsidRDefault="007600EC">
            <w:pPr>
              <w:pStyle w:val="TAL"/>
              <w:rPr>
                <w:snapToGrid w:val="0"/>
                <w:sz w:val="16"/>
              </w:rPr>
            </w:pPr>
            <w:r>
              <w:rPr>
                <w:snapToGrid w:val="0"/>
                <w:sz w:val="16"/>
              </w:rPr>
              <w:t>Correction to LTE-GERAN Idle Mode testcase 6.2.3.1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49576"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56AA4E" w14:textId="77777777" w:rsidR="007600EC" w:rsidRDefault="007600EC">
            <w:pPr>
              <w:pStyle w:val="TAL"/>
              <w:rPr>
                <w:snapToGrid w:val="0"/>
                <w:sz w:val="16"/>
              </w:rPr>
            </w:pPr>
            <w:r>
              <w:rPr>
                <w:snapToGrid w:val="0"/>
                <w:sz w:val="16"/>
              </w:rPr>
              <w:t>11.1.0</w:t>
            </w:r>
          </w:p>
        </w:tc>
      </w:tr>
      <w:tr w:rsidR="007600EC" w14:paraId="28587D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68BC1E"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0575C2"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83696B" w14:textId="77777777" w:rsidR="007600EC" w:rsidRDefault="007600EC">
            <w:pPr>
              <w:rPr>
                <w:rFonts w:ascii="Arial" w:hAnsi="Arial"/>
                <w:snapToGrid w:val="0"/>
                <w:sz w:val="16"/>
              </w:rPr>
            </w:pPr>
            <w:r>
              <w:rPr>
                <w:rFonts w:ascii="Arial" w:hAnsi="Arial"/>
                <w:snapToGrid w:val="0"/>
                <w:sz w:val="16"/>
              </w:rPr>
              <w:t>R5s130547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7014D2" w14:textId="77777777" w:rsidR="007600EC" w:rsidRDefault="007600EC">
            <w:pPr>
              <w:rPr>
                <w:rFonts w:ascii="Arial" w:hAnsi="Arial"/>
                <w:snapToGrid w:val="0"/>
                <w:sz w:val="16"/>
              </w:rPr>
            </w:pPr>
            <w:r>
              <w:rPr>
                <w:rFonts w:ascii="Arial" w:hAnsi="Arial"/>
                <w:snapToGrid w:val="0"/>
                <w:sz w:val="16"/>
              </w:rPr>
              <w:t>1763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DBAC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85BA3" w14:textId="77777777" w:rsidR="007600EC" w:rsidRDefault="007600EC">
            <w:pPr>
              <w:pStyle w:val="TAL"/>
              <w:rPr>
                <w:snapToGrid w:val="0"/>
                <w:sz w:val="16"/>
              </w:rPr>
            </w:pPr>
            <w:r>
              <w:rPr>
                <w:snapToGrid w:val="0"/>
                <w:sz w:val="16"/>
              </w:rPr>
              <w:t>Correction to GCF WI-096 EUTRA EMM Testcase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9065A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980DDC" w14:textId="77777777" w:rsidR="007600EC" w:rsidRDefault="007600EC">
            <w:pPr>
              <w:pStyle w:val="TAL"/>
              <w:rPr>
                <w:snapToGrid w:val="0"/>
                <w:sz w:val="16"/>
              </w:rPr>
            </w:pPr>
            <w:r>
              <w:rPr>
                <w:snapToGrid w:val="0"/>
                <w:sz w:val="16"/>
              </w:rPr>
              <w:t>11.1.0</w:t>
            </w:r>
          </w:p>
        </w:tc>
      </w:tr>
      <w:tr w:rsidR="007600EC" w14:paraId="7308A6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C5040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392EE1"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C84481" w14:textId="77777777" w:rsidR="007600EC" w:rsidRDefault="007600EC">
            <w:pPr>
              <w:rPr>
                <w:rFonts w:ascii="Arial" w:hAnsi="Arial"/>
                <w:snapToGrid w:val="0"/>
                <w:sz w:val="16"/>
              </w:rPr>
            </w:pPr>
            <w:r>
              <w:rPr>
                <w:rFonts w:ascii="Arial" w:hAnsi="Arial"/>
                <w:snapToGrid w:val="0"/>
                <w:sz w:val="16"/>
              </w:rPr>
              <w:t>R5s130548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F8EFBD" w14:textId="77777777" w:rsidR="007600EC" w:rsidRDefault="007600EC">
            <w:pPr>
              <w:rPr>
                <w:rFonts w:ascii="Arial" w:hAnsi="Arial"/>
                <w:snapToGrid w:val="0"/>
                <w:sz w:val="16"/>
              </w:rPr>
            </w:pPr>
            <w:r>
              <w:rPr>
                <w:rFonts w:ascii="Arial" w:hAnsi="Arial"/>
                <w:snapToGrid w:val="0"/>
                <w:sz w:val="16"/>
              </w:rPr>
              <w:t>1691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120E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84920" w14:textId="77777777" w:rsidR="007600EC" w:rsidRDefault="007600EC">
            <w:pPr>
              <w:pStyle w:val="TAL"/>
              <w:rPr>
                <w:snapToGrid w:val="0"/>
                <w:sz w:val="16"/>
              </w:rPr>
            </w:pPr>
            <w:r>
              <w:rPr>
                <w:snapToGrid w:val="0"/>
                <w:sz w:val="16"/>
              </w:rPr>
              <w:t>LTE_TDD : Addition of LTE-A ZUC test case 7.3.3.5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A1629"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20EBF2" w14:textId="77777777" w:rsidR="007600EC" w:rsidRDefault="007600EC">
            <w:pPr>
              <w:pStyle w:val="TAL"/>
              <w:rPr>
                <w:snapToGrid w:val="0"/>
                <w:sz w:val="16"/>
              </w:rPr>
            </w:pPr>
            <w:r>
              <w:rPr>
                <w:snapToGrid w:val="0"/>
                <w:sz w:val="16"/>
              </w:rPr>
              <w:t>11.1.0</w:t>
            </w:r>
          </w:p>
        </w:tc>
      </w:tr>
      <w:tr w:rsidR="007600EC" w14:paraId="218CFF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92120"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789DA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45892E" w14:textId="77777777" w:rsidR="007600EC" w:rsidRDefault="007600EC">
            <w:pPr>
              <w:rPr>
                <w:rFonts w:ascii="Arial" w:hAnsi="Arial"/>
                <w:snapToGrid w:val="0"/>
                <w:sz w:val="16"/>
              </w:rPr>
            </w:pPr>
            <w:r>
              <w:rPr>
                <w:rFonts w:ascii="Arial" w:hAnsi="Arial"/>
                <w:snapToGrid w:val="0"/>
                <w:sz w:val="16"/>
              </w:rPr>
              <w:t>R5s130550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AC7E4F" w14:textId="77777777" w:rsidR="007600EC" w:rsidRDefault="007600EC">
            <w:pPr>
              <w:rPr>
                <w:rFonts w:ascii="Arial" w:hAnsi="Arial"/>
                <w:snapToGrid w:val="0"/>
                <w:sz w:val="16"/>
              </w:rPr>
            </w:pPr>
            <w:r>
              <w:rPr>
                <w:rFonts w:ascii="Arial" w:hAnsi="Arial"/>
                <w:snapToGrid w:val="0"/>
                <w:sz w:val="16"/>
              </w:rPr>
              <w:t>1692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7652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58FB3C" w14:textId="77777777" w:rsidR="007600EC" w:rsidRDefault="007600EC">
            <w:pPr>
              <w:pStyle w:val="TAL"/>
              <w:rPr>
                <w:snapToGrid w:val="0"/>
                <w:sz w:val="16"/>
              </w:rPr>
            </w:pPr>
            <w:r>
              <w:rPr>
                <w:snapToGrid w:val="0"/>
                <w:sz w:val="16"/>
              </w:rPr>
              <w:t>LTE_TDD : Addition of LTE-A ZUC test case 7.3.3.6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AB072A"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E8BFB" w14:textId="77777777" w:rsidR="007600EC" w:rsidRDefault="007600EC">
            <w:pPr>
              <w:pStyle w:val="TAL"/>
              <w:rPr>
                <w:snapToGrid w:val="0"/>
                <w:sz w:val="16"/>
              </w:rPr>
            </w:pPr>
            <w:r>
              <w:rPr>
                <w:snapToGrid w:val="0"/>
                <w:sz w:val="16"/>
              </w:rPr>
              <w:t>11.1.0</w:t>
            </w:r>
          </w:p>
        </w:tc>
      </w:tr>
      <w:tr w:rsidR="007600EC" w14:paraId="21ABAB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2E634"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E6325C"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26A241" w14:textId="77777777" w:rsidR="007600EC" w:rsidRDefault="007600EC">
            <w:pPr>
              <w:rPr>
                <w:rFonts w:ascii="Arial" w:hAnsi="Arial"/>
                <w:snapToGrid w:val="0"/>
                <w:sz w:val="16"/>
              </w:rPr>
            </w:pPr>
            <w:r>
              <w:rPr>
                <w:rFonts w:ascii="Arial" w:hAnsi="Arial"/>
                <w:snapToGrid w:val="0"/>
                <w:sz w:val="16"/>
              </w:rPr>
              <w:t>R5s130552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2B5F3F" w14:textId="77777777" w:rsidR="007600EC" w:rsidRDefault="007600EC">
            <w:pPr>
              <w:rPr>
                <w:rFonts w:ascii="Arial" w:hAnsi="Arial"/>
                <w:snapToGrid w:val="0"/>
                <w:sz w:val="16"/>
              </w:rPr>
            </w:pPr>
            <w:r>
              <w:rPr>
                <w:rFonts w:ascii="Arial" w:hAnsi="Arial"/>
                <w:snapToGrid w:val="0"/>
                <w:sz w:val="16"/>
              </w:rPr>
              <w:t>1693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F1C0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68C185" w14:textId="77777777" w:rsidR="007600EC" w:rsidRDefault="007600EC">
            <w:pPr>
              <w:pStyle w:val="TAL"/>
              <w:rPr>
                <w:snapToGrid w:val="0"/>
                <w:sz w:val="16"/>
              </w:rPr>
            </w:pPr>
            <w:r>
              <w:rPr>
                <w:snapToGrid w:val="0"/>
                <w:sz w:val="16"/>
              </w:rPr>
              <w:t>LTE_TDD : Addition of LTE-A ZUC test case 7.3.4.3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4F199"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452BBC" w14:textId="77777777" w:rsidR="007600EC" w:rsidRDefault="007600EC">
            <w:pPr>
              <w:pStyle w:val="TAL"/>
              <w:rPr>
                <w:snapToGrid w:val="0"/>
                <w:sz w:val="16"/>
              </w:rPr>
            </w:pPr>
            <w:r>
              <w:rPr>
                <w:snapToGrid w:val="0"/>
                <w:sz w:val="16"/>
              </w:rPr>
              <w:t>11.1.0</w:t>
            </w:r>
          </w:p>
        </w:tc>
      </w:tr>
      <w:tr w:rsidR="007600EC" w14:paraId="7B6BA4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D0F70A"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A2239B"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3CDD81" w14:textId="77777777" w:rsidR="007600EC" w:rsidRDefault="007600EC">
            <w:pPr>
              <w:rPr>
                <w:rFonts w:ascii="Arial" w:hAnsi="Arial"/>
                <w:snapToGrid w:val="0"/>
                <w:sz w:val="16"/>
              </w:rPr>
            </w:pPr>
            <w:r>
              <w:rPr>
                <w:rFonts w:ascii="Arial" w:hAnsi="Arial"/>
                <w:snapToGrid w:val="0"/>
                <w:sz w:val="16"/>
              </w:rPr>
              <w:t>R5s130554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0A82CB" w14:textId="77777777" w:rsidR="007600EC" w:rsidRDefault="007600EC">
            <w:pPr>
              <w:rPr>
                <w:rFonts w:ascii="Arial" w:hAnsi="Arial"/>
                <w:snapToGrid w:val="0"/>
                <w:sz w:val="16"/>
              </w:rPr>
            </w:pPr>
            <w:r>
              <w:rPr>
                <w:rFonts w:ascii="Arial" w:hAnsi="Arial"/>
                <w:snapToGrid w:val="0"/>
                <w:sz w:val="16"/>
              </w:rPr>
              <w:t>1694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4872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DA506" w14:textId="77777777" w:rsidR="007600EC" w:rsidRDefault="007600EC">
            <w:pPr>
              <w:pStyle w:val="TAL"/>
              <w:rPr>
                <w:snapToGrid w:val="0"/>
                <w:sz w:val="16"/>
              </w:rPr>
            </w:pPr>
            <w:r>
              <w:rPr>
                <w:snapToGrid w:val="0"/>
                <w:sz w:val="16"/>
              </w:rPr>
              <w:t>LTE_TDD : Addition of LTE-A ZUC test case 9.4.6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609020"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85F743" w14:textId="77777777" w:rsidR="007600EC" w:rsidRDefault="007600EC">
            <w:pPr>
              <w:pStyle w:val="TAL"/>
              <w:rPr>
                <w:snapToGrid w:val="0"/>
                <w:sz w:val="16"/>
              </w:rPr>
            </w:pPr>
            <w:r>
              <w:rPr>
                <w:snapToGrid w:val="0"/>
                <w:sz w:val="16"/>
              </w:rPr>
              <w:t>11.1.0</w:t>
            </w:r>
          </w:p>
        </w:tc>
      </w:tr>
      <w:tr w:rsidR="007600EC" w14:paraId="1731B2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9E0FAE"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C83DE"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EBA6A7" w14:textId="77777777" w:rsidR="007600EC" w:rsidRDefault="007600EC">
            <w:pPr>
              <w:rPr>
                <w:rFonts w:ascii="Arial" w:hAnsi="Arial"/>
                <w:snapToGrid w:val="0"/>
                <w:sz w:val="16"/>
              </w:rPr>
            </w:pPr>
            <w:r>
              <w:rPr>
                <w:rFonts w:ascii="Arial" w:hAnsi="Arial"/>
                <w:snapToGrid w:val="0"/>
                <w:sz w:val="16"/>
              </w:rPr>
              <w:t>R5s130556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6527B0" w14:textId="77777777" w:rsidR="007600EC" w:rsidRDefault="007600EC">
            <w:pPr>
              <w:rPr>
                <w:rFonts w:ascii="Arial" w:hAnsi="Arial"/>
                <w:snapToGrid w:val="0"/>
                <w:sz w:val="16"/>
              </w:rPr>
            </w:pPr>
            <w:r>
              <w:rPr>
                <w:rFonts w:ascii="Arial" w:hAnsi="Arial"/>
                <w:snapToGrid w:val="0"/>
                <w:sz w:val="16"/>
              </w:rPr>
              <w:t>1695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B06EA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9266E5" w14:textId="77777777" w:rsidR="007600EC" w:rsidRDefault="007600EC">
            <w:pPr>
              <w:pStyle w:val="TAL"/>
              <w:rPr>
                <w:snapToGrid w:val="0"/>
                <w:sz w:val="16"/>
              </w:rPr>
            </w:pPr>
            <w:r>
              <w:rPr>
                <w:snapToGrid w:val="0"/>
                <w:sz w:val="16"/>
              </w:rPr>
              <w:t>LTE_TDD : Addition of LTE-A ZUC test case 9.4.5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231AF"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90641" w14:textId="77777777" w:rsidR="007600EC" w:rsidRDefault="007600EC">
            <w:pPr>
              <w:pStyle w:val="TAL"/>
              <w:rPr>
                <w:snapToGrid w:val="0"/>
                <w:sz w:val="16"/>
              </w:rPr>
            </w:pPr>
            <w:r>
              <w:rPr>
                <w:snapToGrid w:val="0"/>
                <w:sz w:val="16"/>
              </w:rPr>
              <w:t>11.1.0</w:t>
            </w:r>
          </w:p>
        </w:tc>
      </w:tr>
      <w:tr w:rsidR="007600EC" w14:paraId="3F4F28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A7E4E2"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04A412"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170495" w14:textId="77777777" w:rsidR="007600EC" w:rsidRDefault="007600EC">
            <w:pPr>
              <w:rPr>
                <w:rFonts w:ascii="Arial" w:hAnsi="Arial"/>
                <w:snapToGrid w:val="0"/>
                <w:sz w:val="16"/>
              </w:rPr>
            </w:pPr>
            <w:r>
              <w:rPr>
                <w:rFonts w:ascii="Arial" w:hAnsi="Arial"/>
                <w:snapToGrid w:val="0"/>
                <w:sz w:val="16"/>
              </w:rPr>
              <w:t>R5s130558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178AE3" w14:textId="77777777" w:rsidR="007600EC" w:rsidRDefault="007600EC">
            <w:pPr>
              <w:rPr>
                <w:rFonts w:ascii="Arial" w:hAnsi="Arial"/>
                <w:snapToGrid w:val="0"/>
                <w:sz w:val="16"/>
              </w:rPr>
            </w:pPr>
            <w:r>
              <w:rPr>
                <w:rFonts w:ascii="Arial" w:hAnsi="Arial"/>
                <w:snapToGrid w:val="0"/>
                <w:sz w:val="16"/>
              </w:rPr>
              <w:t>1764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3820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476A6B" w14:textId="77777777" w:rsidR="007600EC" w:rsidRDefault="007600EC">
            <w:pPr>
              <w:pStyle w:val="TAL"/>
              <w:rPr>
                <w:snapToGrid w:val="0"/>
                <w:sz w:val="16"/>
              </w:rPr>
            </w:pPr>
            <w:r>
              <w:rPr>
                <w:snapToGrid w:val="0"/>
                <w:sz w:val="16"/>
              </w:rPr>
              <w:t>Correction to Ciphering configuration for UTRA 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CA66BC"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4084B" w14:textId="77777777" w:rsidR="007600EC" w:rsidRDefault="007600EC">
            <w:pPr>
              <w:pStyle w:val="TAL"/>
              <w:rPr>
                <w:snapToGrid w:val="0"/>
                <w:sz w:val="16"/>
              </w:rPr>
            </w:pPr>
            <w:r>
              <w:rPr>
                <w:snapToGrid w:val="0"/>
                <w:sz w:val="16"/>
              </w:rPr>
              <w:t>11.1.0</w:t>
            </w:r>
          </w:p>
        </w:tc>
      </w:tr>
      <w:tr w:rsidR="007600EC" w14:paraId="5D8B3D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DDD8A1"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CC7840"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2DE7F9" w14:textId="77777777" w:rsidR="007600EC" w:rsidRDefault="007600EC">
            <w:pPr>
              <w:rPr>
                <w:rFonts w:ascii="Arial" w:hAnsi="Arial"/>
                <w:snapToGrid w:val="0"/>
                <w:sz w:val="16"/>
              </w:rPr>
            </w:pPr>
            <w:r>
              <w:rPr>
                <w:rFonts w:ascii="Arial" w:hAnsi="Arial"/>
                <w:snapToGrid w:val="0"/>
                <w:sz w:val="16"/>
              </w:rPr>
              <w:t>R5s130559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290232" w14:textId="77777777" w:rsidR="007600EC" w:rsidRDefault="007600EC">
            <w:pPr>
              <w:rPr>
                <w:rFonts w:ascii="Arial" w:hAnsi="Arial"/>
                <w:snapToGrid w:val="0"/>
                <w:sz w:val="16"/>
              </w:rPr>
            </w:pPr>
            <w:r>
              <w:rPr>
                <w:rFonts w:ascii="Arial" w:hAnsi="Arial"/>
                <w:snapToGrid w:val="0"/>
                <w:sz w:val="16"/>
              </w:rPr>
              <w:t>1765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45D7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5FE76D" w14:textId="77777777" w:rsidR="007600EC" w:rsidRDefault="007600EC">
            <w:pPr>
              <w:pStyle w:val="TAL"/>
              <w:rPr>
                <w:snapToGrid w:val="0"/>
                <w:sz w:val="16"/>
              </w:rPr>
            </w:pPr>
            <w:r>
              <w:rPr>
                <w:snapToGrid w:val="0"/>
                <w:sz w:val="16"/>
              </w:rPr>
              <w:t>Correction to DL RB0 configuration and BCCH configuration for UTRA 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E3975"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2F16D2" w14:textId="77777777" w:rsidR="007600EC" w:rsidRDefault="007600EC">
            <w:pPr>
              <w:pStyle w:val="TAL"/>
              <w:rPr>
                <w:snapToGrid w:val="0"/>
                <w:sz w:val="16"/>
              </w:rPr>
            </w:pPr>
            <w:r>
              <w:rPr>
                <w:snapToGrid w:val="0"/>
                <w:sz w:val="16"/>
              </w:rPr>
              <w:t>11.1.0</w:t>
            </w:r>
          </w:p>
        </w:tc>
      </w:tr>
      <w:tr w:rsidR="007600EC" w14:paraId="273B60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C4F3BC"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C73EE6"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C4E1F5" w14:textId="77777777" w:rsidR="007600EC" w:rsidRDefault="007600EC">
            <w:pPr>
              <w:rPr>
                <w:rFonts w:ascii="Arial" w:hAnsi="Arial"/>
                <w:snapToGrid w:val="0"/>
                <w:sz w:val="16"/>
              </w:rPr>
            </w:pPr>
            <w:r>
              <w:rPr>
                <w:rFonts w:ascii="Arial" w:hAnsi="Arial"/>
                <w:snapToGrid w:val="0"/>
                <w:sz w:val="16"/>
              </w:rPr>
              <w:t>R5s130577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1D5D21" w14:textId="77777777" w:rsidR="007600EC" w:rsidRDefault="007600EC">
            <w:pPr>
              <w:rPr>
                <w:rFonts w:ascii="Arial" w:hAnsi="Arial"/>
                <w:snapToGrid w:val="0"/>
                <w:sz w:val="16"/>
              </w:rPr>
            </w:pPr>
            <w:r>
              <w:rPr>
                <w:rFonts w:ascii="Arial" w:hAnsi="Arial"/>
                <w:snapToGrid w:val="0"/>
                <w:sz w:val="16"/>
              </w:rPr>
              <w:t>1696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8A8E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93852A" w14:textId="77777777" w:rsidR="007600EC" w:rsidRDefault="007600EC">
            <w:pPr>
              <w:pStyle w:val="TAL"/>
              <w:rPr>
                <w:snapToGrid w:val="0"/>
                <w:sz w:val="16"/>
              </w:rPr>
            </w:pPr>
            <w:r>
              <w:rPr>
                <w:snapToGrid w:val="0"/>
                <w:sz w:val="16"/>
              </w:rPr>
              <w:t>LTE_TDD: Addition of GCF WI-169 test case 6.2.3.4a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686A43"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14331" w14:textId="77777777" w:rsidR="007600EC" w:rsidRDefault="007600EC">
            <w:pPr>
              <w:pStyle w:val="TAL"/>
              <w:rPr>
                <w:snapToGrid w:val="0"/>
                <w:sz w:val="16"/>
              </w:rPr>
            </w:pPr>
            <w:r>
              <w:rPr>
                <w:snapToGrid w:val="0"/>
                <w:sz w:val="16"/>
              </w:rPr>
              <w:t>11.1.0</w:t>
            </w:r>
          </w:p>
        </w:tc>
      </w:tr>
      <w:tr w:rsidR="007600EC" w14:paraId="76DEE9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FC920E"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BDBCF"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AC5AEF" w14:textId="77777777" w:rsidR="007600EC" w:rsidRDefault="007600EC">
            <w:pPr>
              <w:rPr>
                <w:rFonts w:ascii="Arial" w:hAnsi="Arial"/>
                <w:snapToGrid w:val="0"/>
                <w:sz w:val="16"/>
              </w:rPr>
            </w:pPr>
            <w:r>
              <w:rPr>
                <w:rFonts w:ascii="Arial" w:hAnsi="Arial"/>
                <w:snapToGrid w:val="0"/>
                <w:sz w:val="16"/>
              </w:rPr>
              <w:t>R5s130587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294849" w14:textId="77777777" w:rsidR="007600EC" w:rsidRDefault="007600EC">
            <w:pPr>
              <w:rPr>
                <w:rFonts w:ascii="Arial" w:hAnsi="Arial"/>
                <w:snapToGrid w:val="0"/>
                <w:sz w:val="16"/>
              </w:rPr>
            </w:pPr>
            <w:r>
              <w:rPr>
                <w:rFonts w:ascii="Arial" w:hAnsi="Arial"/>
                <w:snapToGrid w:val="0"/>
                <w:sz w:val="16"/>
              </w:rPr>
              <w:t>1766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C6DA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BD4E17" w14:textId="77777777" w:rsidR="007600EC" w:rsidRDefault="007600EC">
            <w:pPr>
              <w:pStyle w:val="TAL"/>
              <w:rPr>
                <w:snapToGrid w:val="0"/>
                <w:sz w:val="16"/>
              </w:rPr>
            </w:pPr>
            <w:r>
              <w:rPr>
                <w:snapToGrid w:val="0"/>
                <w:sz w:val="16"/>
              </w:rPr>
              <w:t>Addition of HeNB test case 6.3.9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69A3D9"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BF66FE" w14:textId="77777777" w:rsidR="007600EC" w:rsidRDefault="007600EC">
            <w:pPr>
              <w:pStyle w:val="TAL"/>
              <w:rPr>
                <w:snapToGrid w:val="0"/>
                <w:sz w:val="16"/>
              </w:rPr>
            </w:pPr>
            <w:r>
              <w:rPr>
                <w:snapToGrid w:val="0"/>
                <w:sz w:val="16"/>
              </w:rPr>
              <w:t>11.1.0</w:t>
            </w:r>
          </w:p>
        </w:tc>
      </w:tr>
      <w:tr w:rsidR="007600EC" w14:paraId="0193B1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B95B09" w14:textId="77777777" w:rsidR="007600EC" w:rsidRDefault="007600EC">
            <w:pPr>
              <w:pStyle w:val="TAL"/>
              <w:rPr>
                <w:snapToGrid w:val="0"/>
                <w:sz w:val="16"/>
              </w:rPr>
            </w:pPr>
            <w:r>
              <w:rPr>
                <w:snapToGrid w:val="0"/>
                <w:sz w:val="16"/>
              </w:rPr>
              <w:lastRenderedPageBreak/>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E659C9"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0F54FA" w14:textId="77777777" w:rsidR="007600EC" w:rsidRDefault="007600EC">
            <w:pPr>
              <w:rPr>
                <w:rFonts w:ascii="Arial" w:hAnsi="Arial"/>
                <w:snapToGrid w:val="0"/>
                <w:sz w:val="16"/>
              </w:rPr>
            </w:pPr>
            <w:r>
              <w:rPr>
                <w:rFonts w:ascii="Arial" w:hAnsi="Arial"/>
                <w:snapToGrid w:val="0"/>
                <w:sz w:val="16"/>
              </w:rPr>
              <w:t>R5s130589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3BD650" w14:textId="77777777" w:rsidR="007600EC" w:rsidRDefault="007600EC">
            <w:pPr>
              <w:rPr>
                <w:rFonts w:ascii="Arial" w:hAnsi="Arial"/>
                <w:snapToGrid w:val="0"/>
                <w:sz w:val="16"/>
              </w:rPr>
            </w:pPr>
            <w:r>
              <w:rPr>
                <w:rFonts w:ascii="Arial" w:hAnsi="Arial"/>
                <w:snapToGrid w:val="0"/>
                <w:sz w:val="16"/>
              </w:rPr>
              <w:t>1767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9966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F36429" w14:textId="77777777" w:rsidR="007600EC" w:rsidRDefault="007600EC">
            <w:pPr>
              <w:pStyle w:val="TAL"/>
              <w:rPr>
                <w:snapToGrid w:val="0"/>
                <w:sz w:val="16"/>
              </w:rPr>
            </w:pPr>
            <w:r>
              <w:rPr>
                <w:snapToGrid w:val="0"/>
                <w:sz w:val="16"/>
              </w:rPr>
              <w:t>Correction to EMM Testcase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64F5C"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F6DCA" w14:textId="77777777" w:rsidR="007600EC" w:rsidRDefault="007600EC">
            <w:pPr>
              <w:pStyle w:val="TAL"/>
              <w:rPr>
                <w:snapToGrid w:val="0"/>
                <w:sz w:val="16"/>
              </w:rPr>
            </w:pPr>
            <w:r>
              <w:rPr>
                <w:snapToGrid w:val="0"/>
                <w:sz w:val="16"/>
              </w:rPr>
              <w:t>11.1.0</w:t>
            </w:r>
          </w:p>
        </w:tc>
      </w:tr>
      <w:tr w:rsidR="007600EC" w14:paraId="693D0D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09A026" w14:textId="77777777" w:rsidR="007600EC" w:rsidRDefault="007600EC">
            <w:pPr>
              <w:pStyle w:val="TAL"/>
              <w:rPr>
                <w:snapToGrid w:val="0"/>
                <w:sz w:val="16"/>
              </w:rPr>
            </w:pPr>
            <w:r>
              <w:rPr>
                <w:snapToGrid w:val="0"/>
                <w:sz w:val="16"/>
              </w:rPr>
              <w:t>2013-09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51A293" w14:textId="77777777" w:rsidR="007600EC" w:rsidRDefault="007600EC">
            <w:pPr>
              <w:pStyle w:val="TAL"/>
              <w:rPr>
                <w:snapToGrid w:val="0"/>
                <w:sz w:val="16"/>
              </w:rPr>
            </w:pPr>
            <w:r>
              <w:rPr>
                <w:snapToGrid w:val="0"/>
                <w:sz w:val="16"/>
              </w:rPr>
              <w:t>RAN#61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D6E5C4" w14:textId="77777777" w:rsidR="007600EC" w:rsidRDefault="007600EC">
            <w:pPr>
              <w:rPr>
                <w:rFonts w:ascii="Arial" w:hAnsi="Arial"/>
                <w:snapToGrid w:val="0"/>
                <w:sz w:val="16"/>
              </w:rPr>
            </w:pPr>
            <w:r>
              <w:rPr>
                <w:rFonts w:ascii="Arial" w:hAnsi="Arial"/>
                <w:snapToGrid w:val="0"/>
                <w:sz w:val="16"/>
              </w:rPr>
              <w:t>RP-131108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3951E9" w14:textId="77777777" w:rsidR="007600EC" w:rsidRDefault="007600EC">
            <w:pPr>
              <w:rPr>
                <w:rFonts w:ascii="Arial" w:hAnsi="Arial"/>
                <w:snapToGrid w:val="0"/>
                <w:sz w:val="16"/>
              </w:rPr>
            </w:pPr>
            <w:r>
              <w:rPr>
                <w:rFonts w:ascii="Arial" w:hAnsi="Arial"/>
                <w:snapToGrid w:val="0"/>
                <w:sz w:val="16"/>
              </w:rPr>
              <w:t>1697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0863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D6BDB8"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90486" w14:textId="77777777" w:rsidR="007600EC" w:rsidRDefault="007600EC">
            <w:pPr>
              <w:pStyle w:val="TAL"/>
              <w:rPr>
                <w:snapToGrid w:val="0"/>
                <w:sz w:val="16"/>
              </w:rPr>
            </w:pPr>
            <w:r>
              <w:rPr>
                <w:snapToGrid w:val="0"/>
                <w:sz w:val="16"/>
              </w:rPr>
              <w:t>11.0.0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6F69DC" w14:textId="77777777" w:rsidR="007600EC" w:rsidRDefault="007600EC">
            <w:pPr>
              <w:pStyle w:val="TAL"/>
              <w:rPr>
                <w:snapToGrid w:val="0"/>
                <w:sz w:val="16"/>
              </w:rPr>
            </w:pPr>
            <w:r>
              <w:rPr>
                <w:snapToGrid w:val="0"/>
                <w:sz w:val="16"/>
              </w:rPr>
              <w:t>11.1.0</w:t>
            </w:r>
          </w:p>
        </w:tc>
      </w:tr>
      <w:tr w:rsidR="007600EC" w14:paraId="6103D8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4A195"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27C41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99B270" w14:textId="77777777" w:rsidR="007600EC" w:rsidRDefault="007600EC">
            <w:pPr>
              <w:rPr>
                <w:rFonts w:ascii="Arial" w:hAnsi="Arial"/>
                <w:snapToGrid w:val="0"/>
                <w:sz w:val="16"/>
              </w:rPr>
            </w:pPr>
            <w:r>
              <w:rPr>
                <w:rFonts w:ascii="Arial" w:hAnsi="Arial"/>
                <w:snapToGrid w:val="0"/>
                <w:sz w:val="16"/>
              </w:rPr>
              <w:t>R5-135000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5F72F7" w14:textId="77777777" w:rsidR="007600EC" w:rsidRDefault="007600EC">
            <w:pPr>
              <w:rPr>
                <w:rFonts w:ascii="Arial" w:hAnsi="Arial"/>
                <w:snapToGrid w:val="0"/>
                <w:sz w:val="16"/>
              </w:rPr>
            </w:pPr>
            <w:r>
              <w:rPr>
                <w:rFonts w:ascii="Arial" w:hAnsi="Arial"/>
                <w:snapToGrid w:val="0"/>
                <w:sz w:val="16"/>
              </w:rPr>
              <w:t>1768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CA46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FA7FC8" w14:textId="77777777" w:rsidR="007600EC" w:rsidRDefault="007600EC">
            <w:pPr>
              <w:pStyle w:val="TAL"/>
              <w:rPr>
                <w:snapToGrid w:val="0"/>
                <w:sz w:val="16"/>
              </w:rPr>
            </w:pPr>
            <w:r>
              <w:rPr>
                <w:snapToGrid w:val="0"/>
                <w:sz w:val="16"/>
              </w:rPr>
              <w:t>36523-3: 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04EA6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A16DF4" w14:textId="77777777" w:rsidR="007600EC" w:rsidRDefault="007600EC">
            <w:pPr>
              <w:pStyle w:val="TAL"/>
              <w:rPr>
                <w:snapToGrid w:val="0"/>
                <w:sz w:val="16"/>
              </w:rPr>
            </w:pPr>
            <w:r>
              <w:rPr>
                <w:snapToGrid w:val="0"/>
                <w:sz w:val="16"/>
              </w:rPr>
              <w:t>11.2.0</w:t>
            </w:r>
          </w:p>
        </w:tc>
      </w:tr>
      <w:tr w:rsidR="007600EC" w14:paraId="6F0A35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9FE112"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8A51C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6FD181" w14:textId="77777777" w:rsidR="007600EC" w:rsidRDefault="007600EC">
            <w:pPr>
              <w:rPr>
                <w:rFonts w:ascii="Arial" w:hAnsi="Arial"/>
                <w:snapToGrid w:val="0"/>
                <w:sz w:val="16"/>
              </w:rPr>
            </w:pPr>
            <w:r>
              <w:rPr>
                <w:rFonts w:ascii="Arial" w:hAnsi="Arial"/>
                <w:snapToGrid w:val="0"/>
                <w:sz w:val="16"/>
              </w:rPr>
              <w:t>R5s130491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C4FABB" w14:textId="77777777" w:rsidR="007600EC" w:rsidRDefault="007600EC">
            <w:pPr>
              <w:rPr>
                <w:rFonts w:ascii="Arial" w:hAnsi="Arial"/>
                <w:snapToGrid w:val="0"/>
                <w:sz w:val="16"/>
              </w:rPr>
            </w:pPr>
            <w:r>
              <w:rPr>
                <w:rFonts w:ascii="Arial" w:hAnsi="Arial"/>
                <w:snapToGrid w:val="0"/>
                <w:sz w:val="16"/>
              </w:rPr>
              <w:t>1769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D3D2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13150" w14:textId="77777777" w:rsidR="007600EC" w:rsidRDefault="007600EC">
            <w:pPr>
              <w:pStyle w:val="TAL"/>
              <w:rPr>
                <w:snapToGrid w:val="0"/>
                <w:sz w:val="16"/>
              </w:rPr>
            </w:pPr>
            <w:r>
              <w:rPr>
                <w:snapToGrid w:val="0"/>
                <w:sz w:val="16"/>
              </w:rPr>
              <w:t>Addition of GCF WI-162 LTE-A Carrier Aggregation RRC intra-band test case 8.2.2.4.1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DD8CF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760E29" w14:textId="77777777" w:rsidR="007600EC" w:rsidRDefault="007600EC">
            <w:pPr>
              <w:pStyle w:val="TAL"/>
              <w:rPr>
                <w:snapToGrid w:val="0"/>
                <w:sz w:val="16"/>
              </w:rPr>
            </w:pPr>
            <w:r>
              <w:rPr>
                <w:snapToGrid w:val="0"/>
                <w:sz w:val="16"/>
              </w:rPr>
              <w:t>11.2.0</w:t>
            </w:r>
          </w:p>
        </w:tc>
      </w:tr>
      <w:tr w:rsidR="007600EC" w14:paraId="2FB6D8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BB0923"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5A805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F9A653" w14:textId="77777777" w:rsidR="007600EC" w:rsidRDefault="007600EC">
            <w:pPr>
              <w:rPr>
                <w:rFonts w:ascii="Arial" w:hAnsi="Arial"/>
                <w:snapToGrid w:val="0"/>
                <w:sz w:val="16"/>
              </w:rPr>
            </w:pPr>
            <w:r>
              <w:rPr>
                <w:rFonts w:ascii="Arial" w:hAnsi="Arial"/>
                <w:snapToGrid w:val="0"/>
                <w:sz w:val="16"/>
              </w:rPr>
              <w:t>R5s130525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6EA481" w14:textId="77777777" w:rsidR="007600EC" w:rsidRDefault="007600EC">
            <w:pPr>
              <w:rPr>
                <w:rFonts w:ascii="Arial" w:hAnsi="Arial"/>
                <w:snapToGrid w:val="0"/>
                <w:sz w:val="16"/>
              </w:rPr>
            </w:pPr>
            <w:r>
              <w:rPr>
                <w:rFonts w:ascii="Arial" w:hAnsi="Arial"/>
                <w:snapToGrid w:val="0"/>
                <w:sz w:val="16"/>
              </w:rPr>
              <w:t>1770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A9C7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517D0C" w14:textId="77777777" w:rsidR="007600EC" w:rsidRDefault="007600EC">
            <w:pPr>
              <w:pStyle w:val="TAL"/>
              <w:rPr>
                <w:snapToGrid w:val="0"/>
                <w:sz w:val="16"/>
              </w:rPr>
            </w:pPr>
            <w:r>
              <w:rPr>
                <w:snapToGrid w:val="0"/>
                <w:sz w:val="16"/>
              </w:rPr>
              <w:t>Addition of LTE-A Minimization of Drive Tests (MDT)test case 8.6.2.1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6F56C"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7215B0" w14:textId="77777777" w:rsidR="007600EC" w:rsidRDefault="007600EC">
            <w:pPr>
              <w:pStyle w:val="TAL"/>
              <w:rPr>
                <w:snapToGrid w:val="0"/>
                <w:sz w:val="16"/>
              </w:rPr>
            </w:pPr>
            <w:r>
              <w:rPr>
                <w:snapToGrid w:val="0"/>
                <w:sz w:val="16"/>
              </w:rPr>
              <w:t>11.2.0</w:t>
            </w:r>
          </w:p>
        </w:tc>
      </w:tr>
      <w:tr w:rsidR="007600EC" w14:paraId="3424DF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9D99D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23D56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BE9367" w14:textId="77777777" w:rsidR="007600EC" w:rsidRDefault="007600EC">
            <w:pPr>
              <w:rPr>
                <w:rFonts w:ascii="Arial" w:hAnsi="Arial"/>
                <w:snapToGrid w:val="0"/>
                <w:sz w:val="16"/>
              </w:rPr>
            </w:pPr>
            <w:r>
              <w:rPr>
                <w:rFonts w:ascii="Arial" w:hAnsi="Arial"/>
                <w:snapToGrid w:val="0"/>
                <w:sz w:val="16"/>
              </w:rPr>
              <w:t>R5s130561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29BF3E" w14:textId="77777777" w:rsidR="007600EC" w:rsidRDefault="007600EC">
            <w:pPr>
              <w:rPr>
                <w:rFonts w:ascii="Arial" w:hAnsi="Arial"/>
                <w:snapToGrid w:val="0"/>
                <w:sz w:val="16"/>
              </w:rPr>
            </w:pPr>
            <w:r>
              <w:rPr>
                <w:rFonts w:ascii="Arial" w:hAnsi="Arial"/>
                <w:snapToGrid w:val="0"/>
                <w:sz w:val="16"/>
              </w:rPr>
              <w:t>1771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9A8B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164D4" w14:textId="77777777" w:rsidR="007600EC" w:rsidRDefault="007600EC">
            <w:pPr>
              <w:pStyle w:val="TAL"/>
              <w:rPr>
                <w:snapToGrid w:val="0"/>
                <w:sz w:val="16"/>
              </w:rPr>
            </w:pPr>
            <w:r>
              <w:rPr>
                <w:snapToGrid w:val="0"/>
                <w:sz w:val="16"/>
              </w:rPr>
              <w:t>Addition of GCF WI-086 Multi-Layer SRVCC test case 13.4.3.1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5E57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300462" w14:textId="77777777" w:rsidR="007600EC" w:rsidRDefault="007600EC">
            <w:pPr>
              <w:pStyle w:val="TAL"/>
              <w:rPr>
                <w:snapToGrid w:val="0"/>
                <w:sz w:val="16"/>
              </w:rPr>
            </w:pPr>
            <w:r>
              <w:rPr>
                <w:snapToGrid w:val="0"/>
                <w:sz w:val="16"/>
              </w:rPr>
              <w:t>11.2.0</w:t>
            </w:r>
          </w:p>
        </w:tc>
      </w:tr>
      <w:tr w:rsidR="007600EC" w14:paraId="10F8E2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9AFD9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FF1971"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7FD57F" w14:textId="77777777" w:rsidR="007600EC" w:rsidRDefault="007600EC">
            <w:pPr>
              <w:rPr>
                <w:rFonts w:ascii="Arial" w:hAnsi="Arial"/>
                <w:snapToGrid w:val="0"/>
                <w:sz w:val="16"/>
              </w:rPr>
            </w:pPr>
            <w:r>
              <w:rPr>
                <w:rFonts w:ascii="Arial" w:hAnsi="Arial"/>
                <w:snapToGrid w:val="0"/>
                <w:sz w:val="16"/>
              </w:rPr>
              <w:t>R5s130563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2E53FC" w14:textId="77777777" w:rsidR="007600EC" w:rsidRDefault="007600EC">
            <w:pPr>
              <w:rPr>
                <w:rFonts w:ascii="Arial" w:hAnsi="Arial"/>
                <w:snapToGrid w:val="0"/>
                <w:sz w:val="16"/>
              </w:rPr>
            </w:pPr>
            <w:r>
              <w:rPr>
                <w:rFonts w:ascii="Arial" w:hAnsi="Arial"/>
                <w:snapToGrid w:val="0"/>
                <w:sz w:val="16"/>
              </w:rPr>
              <w:t>1772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58C5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8F9A58" w14:textId="77777777" w:rsidR="007600EC" w:rsidRDefault="007600EC">
            <w:pPr>
              <w:pStyle w:val="TAL"/>
              <w:rPr>
                <w:snapToGrid w:val="0"/>
                <w:sz w:val="16"/>
              </w:rPr>
            </w:pPr>
            <w:r>
              <w:rPr>
                <w:snapToGrid w:val="0"/>
                <w:sz w:val="16"/>
              </w:rPr>
              <w:t>Addition of MDT  test case 8.6.4.1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20F88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EA8B91" w14:textId="77777777" w:rsidR="007600EC" w:rsidRDefault="007600EC">
            <w:pPr>
              <w:pStyle w:val="TAL"/>
              <w:rPr>
                <w:snapToGrid w:val="0"/>
                <w:sz w:val="16"/>
              </w:rPr>
            </w:pPr>
            <w:r>
              <w:rPr>
                <w:snapToGrid w:val="0"/>
                <w:sz w:val="16"/>
              </w:rPr>
              <w:t>11.2.0</w:t>
            </w:r>
          </w:p>
        </w:tc>
      </w:tr>
      <w:tr w:rsidR="007600EC" w14:paraId="0E0BAB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0B15B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4D277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EF97C3" w14:textId="77777777" w:rsidR="007600EC" w:rsidRDefault="007600EC">
            <w:pPr>
              <w:rPr>
                <w:rFonts w:ascii="Arial" w:hAnsi="Arial"/>
                <w:snapToGrid w:val="0"/>
                <w:sz w:val="16"/>
              </w:rPr>
            </w:pPr>
            <w:r>
              <w:rPr>
                <w:rFonts w:ascii="Arial" w:hAnsi="Arial"/>
                <w:snapToGrid w:val="0"/>
                <w:sz w:val="16"/>
              </w:rPr>
              <w:t>R5s130566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9DC8AA" w14:textId="77777777" w:rsidR="007600EC" w:rsidRDefault="007600EC">
            <w:pPr>
              <w:rPr>
                <w:rFonts w:ascii="Arial" w:hAnsi="Arial"/>
                <w:snapToGrid w:val="0"/>
                <w:sz w:val="16"/>
              </w:rPr>
            </w:pPr>
            <w:r>
              <w:rPr>
                <w:rFonts w:ascii="Arial" w:hAnsi="Arial"/>
                <w:snapToGrid w:val="0"/>
                <w:sz w:val="16"/>
              </w:rPr>
              <w:t>1773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27FD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F4A81" w14:textId="77777777" w:rsidR="007600EC" w:rsidRDefault="007600EC">
            <w:pPr>
              <w:pStyle w:val="TAL"/>
              <w:rPr>
                <w:snapToGrid w:val="0"/>
                <w:sz w:val="16"/>
              </w:rPr>
            </w:pPr>
            <w:r>
              <w:rPr>
                <w:snapToGrid w:val="0"/>
                <w:sz w:val="16"/>
              </w:rPr>
              <w:t>Addition of LTE-A Minimization of Drive Tests (MDT) test case 8.6.2.6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1A0BD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44C377" w14:textId="77777777" w:rsidR="007600EC" w:rsidRDefault="007600EC">
            <w:pPr>
              <w:pStyle w:val="TAL"/>
              <w:rPr>
                <w:snapToGrid w:val="0"/>
                <w:sz w:val="16"/>
              </w:rPr>
            </w:pPr>
            <w:r>
              <w:rPr>
                <w:snapToGrid w:val="0"/>
                <w:sz w:val="16"/>
              </w:rPr>
              <w:t>11.2.0</w:t>
            </w:r>
          </w:p>
        </w:tc>
      </w:tr>
      <w:tr w:rsidR="007600EC" w14:paraId="4780F4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B7D1E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FDAEAA"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229EE0" w14:textId="77777777" w:rsidR="007600EC" w:rsidRDefault="007600EC">
            <w:pPr>
              <w:rPr>
                <w:rFonts w:ascii="Arial" w:hAnsi="Arial"/>
                <w:snapToGrid w:val="0"/>
                <w:sz w:val="16"/>
              </w:rPr>
            </w:pPr>
            <w:r>
              <w:rPr>
                <w:rFonts w:ascii="Arial" w:hAnsi="Arial"/>
                <w:snapToGrid w:val="0"/>
                <w:sz w:val="16"/>
              </w:rPr>
              <w:t>R5s130568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35DF87" w14:textId="77777777" w:rsidR="007600EC" w:rsidRDefault="007600EC">
            <w:pPr>
              <w:rPr>
                <w:rFonts w:ascii="Arial" w:hAnsi="Arial"/>
                <w:snapToGrid w:val="0"/>
                <w:sz w:val="16"/>
              </w:rPr>
            </w:pPr>
            <w:r>
              <w:rPr>
                <w:rFonts w:ascii="Arial" w:hAnsi="Arial"/>
                <w:snapToGrid w:val="0"/>
                <w:sz w:val="16"/>
              </w:rPr>
              <w:t>1774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CD03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1D6D2C" w14:textId="77777777" w:rsidR="007600EC" w:rsidRDefault="007600EC">
            <w:pPr>
              <w:pStyle w:val="TAL"/>
              <w:rPr>
                <w:snapToGrid w:val="0"/>
                <w:sz w:val="16"/>
              </w:rPr>
            </w:pPr>
            <w:r>
              <w:rPr>
                <w:snapToGrid w:val="0"/>
                <w:sz w:val="16"/>
              </w:rPr>
              <w:t>Addition of LTE-A Minimization of Drive Tests (MDT) test case 8.6.2.7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F22067"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D1ED15" w14:textId="77777777" w:rsidR="007600EC" w:rsidRDefault="007600EC">
            <w:pPr>
              <w:pStyle w:val="TAL"/>
              <w:rPr>
                <w:snapToGrid w:val="0"/>
                <w:sz w:val="16"/>
              </w:rPr>
            </w:pPr>
            <w:r>
              <w:rPr>
                <w:snapToGrid w:val="0"/>
                <w:sz w:val="16"/>
              </w:rPr>
              <w:t>11.2.0</w:t>
            </w:r>
          </w:p>
        </w:tc>
      </w:tr>
      <w:tr w:rsidR="007600EC" w14:paraId="4A9058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1F841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1C543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D83367" w14:textId="77777777" w:rsidR="007600EC" w:rsidRDefault="007600EC">
            <w:pPr>
              <w:rPr>
                <w:rFonts w:ascii="Arial" w:hAnsi="Arial"/>
                <w:snapToGrid w:val="0"/>
                <w:sz w:val="16"/>
              </w:rPr>
            </w:pPr>
            <w:r>
              <w:rPr>
                <w:rFonts w:ascii="Arial" w:hAnsi="Arial"/>
                <w:snapToGrid w:val="0"/>
                <w:sz w:val="16"/>
              </w:rPr>
              <w:t>R5s130577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38B355" w14:textId="77777777" w:rsidR="007600EC" w:rsidRDefault="007600EC">
            <w:pPr>
              <w:rPr>
                <w:rFonts w:ascii="Arial" w:hAnsi="Arial"/>
                <w:snapToGrid w:val="0"/>
                <w:sz w:val="16"/>
              </w:rPr>
            </w:pPr>
            <w:r>
              <w:rPr>
                <w:rFonts w:ascii="Arial" w:hAnsi="Arial"/>
                <w:snapToGrid w:val="0"/>
                <w:sz w:val="16"/>
              </w:rPr>
              <w:t>1775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44B7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4320E6" w14:textId="77777777" w:rsidR="007600EC" w:rsidRDefault="007600EC">
            <w:pPr>
              <w:pStyle w:val="TAL"/>
              <w:rPr>
                <w:snapToGrid w:val="0"/>
                <w:sz w:val="16"/>
              </w:rPr>
            </w:pPr>
            <w:r>
              <w:rPr>
                <w:snapToGrid w:val="0"/>
                <w:sz w:val="16"/>
              </w:rPr>
              <w:t>LTE_TDD: Addition of GCF WI-169 test case 6.2.3.4a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51EEA0"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C2627" w14:textId="77777777" w:rsidR="007600EC" w:rsidRDefault="007600EC">
            <w:pPr>
              <w:pStyle w:val="TAL"/>
              <w:rPr>
                <w:snapToGrid w:val="0"/>
                <w:sz w:val="16"/>
              </w:rPr>
            </w:pPr>
            <w:r>
              <w:rPr>
                <w:snapToGrid w:val="0"/>
                <w:sz w:val="16"/>
              </w:rPr>
              <w:t>11.2.0</w:t>
            </w:r>
          </w:p>
        </w:tc>
      </w:tr>
      <w:tr w:rsidR="007600EC" w14:paraId="2CC279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955A13"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AD5CC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CDEC68" w14:textId="77777777" w:rsidR="007600EC" w:rsidRDefault="007600EC">
            <w:pPr>
              <w:rPr>
                <w:rFonts w:ascii="Arial" w:hAnsi="Arial"/>
                <w:snapToGrid w:val="0"/>
                <w:sz w:val="16"/>
              </w:rPr>
            </w:pPr>
            <w:r>
              <w:rPr>
                <w:rFonts w:ascii="Arial" w:hAnsi="Arial"/>
                <w:snapToGrid w:val="0"/>
                <w:sz w:val="16"/>
              </w:rPr>
              <w:t>R5s130582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F313A6" w14:textId="77777777" w:rsidR="007600EC" w:rsidRDefault="007600EC">
            <w:pPr>
              <w:rPr>
                <w:rFonts w:ascii="Arial" w:hAnsi="Arial"/>
                <w:snapToGrid w:val="0"/>
                <w:sz w:val="16"/>
              </w:rPr>
            </w:pPr>
            <w:r>
              <w:rPr>
                <w:rFonts w:ascii="Arial" w:hAnsi="Arial"/>
                <w:snapToGrid w:val="0"/>
                <w:sz w:val="16"/>
              </w:rPr>
              <w:t>1776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456D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92D2B3" w14:textId="77777777" w:rsidR="007600EC" w:rsidRDefault="007600EC">
            <w:pPr>
              <w:pStyle w:val="TAL"/>
              <w:rPr>
                <w:snapToGrid w:val="0"/>
                <w:sz w:val="16"/>
              </w:rPr>
            </w:pPr>
            <w:r>
              <w:rPr>
                <w:snapToGrid w:val="0"/>
                <w:sz w:val="16"/>
              </w:rPr>
              <w:t>Addition of LTE MDT  test case 8.6.2.4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A0CD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BAAE6D" w14:textId="77777777" w:rsidR="007600EC" w:rsidRDefault="007600EC">
            <w:pPr>
              <w:pStyle w:val="TAL"/>
              <w:rPr>
                <w:snapToGrid w:val="0"/>
                <w:sz w:val="16"/>
              </w:rPr>
            </w:pPr>
            <w:r>
              <w:rPr>
                <w:snapToGrid w:val="0"/>
                <w:sz w:val="16"/>
              </w:rPr>
              <w:t>11.2.0</w:t>
            </w:r>
          </w:p>
        </w:tc>
      </w:tr>
      <w:tr w:rsidR="007600EC" w14:paraId="5CA018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AE497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466AC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7BEFE6" w14:textId="77777777" w:rsidR="007600EC" w:rsidRDefault="007600EC">
            <w:pPr>
              <w:rPr>
                <w:rFonts w:ascii="Arial" w:hAnsi="Arial"/>
                <w:snapToGrid w:val="0"/>
                <w:sz w:val="16"/>
              </w:rPr>
            </w:pPr>
            <w:r>
              <w:rPr>
                <w:rFonts w:ascii="Arial" w:hAnsi="Arial"/>
                <w:snapToGrid w:val="0"/>
                <w:sz w:val="16"/>
              </w:rPr>
              <w:t>R5s130584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AF1197" w14:textId="77777777" w:rsidR="007600EC" w:rsidRDefault="007600EC">
            <w:pPr>
              <w:rPr>
                <w:rFonts w:ascii="Arial" w:hAnsi="Arial"/>
                <w:snapToGrid w:val="0"/>
                <w:sz w:val="16"/>
              </w:rPr>
            </w:pPr>
            <w:r>
              <w:rPr>
                <w:rFonts w:ascii="Arial" w:hAnsi="Arial"/>
                <w:snapToGrid w:val="0"/>
                <w:sz w:val="16"/>
              </w:rPr>
              <w:t>1777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4288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87DE9E" w14:textId="77777777" w:rsidR="007600EC" w:rsidRDefault="007600EC">
            <w:pPr>
              <w:pStyle w:val="TAL"/>
              <w:rPr>
                <w:snapToGrid w:val="0"/>
                <w:sz w:val="16"/>
              </w:rPr>
            </w:pPr>
            <w:r>
              <w:rPr>
                <w:snapToGrid w:val="0"/>
                <w:sz w:val="16"/>
              </w:rPr>
              <w:t>Addition of LTE MDT  test case 8.6.2.2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7436AE"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27E9E" w14:textId="77777777" w:rsidR="007600EC" w:rsidRDefault="007600EC">
            <w:pPr>
              <w:pStyle w:val="TAL"/>
              <w:rPr>
                <w:snapToGrid w:val="0"/>
                <w:sz w:val="16"/>
              </w:rPr>
            </w:pPr>
            <w:r>
              <w:rPr>
                <w:snapToGrid w:val="0"/>
                <w:sz w:val="16"/>
              </w:rPr>
              <w:t>11.2.0</w:t>
            </w:r>
          </w:p>
        </w:tc>
      </w:tr>
      <w:tr w:rsidR="007600EC" w14:paraId="0177F3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6A93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F71932"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8E680E" w14:textId="77777777" w:rsidR="007600EC" w:rsidRDefault="007600EC">
            <w:pPr>
              <w:rPr>
                <w:rFonts w:ascii="Arial" w:hAnsi="Arial"/>
                <w:snapToGrid w:val="0"/>
                <w:sz w:val="16"/>
              </w:rPr>
            </w:pPr>
            <w:r>
              <w:rPr>
                <w:rFonts w:ascii="Arial" w:hAnsi="Arial"/>
                <w:snapToGrid w:val="0"/>
                <w:sz w:val="16"/>
              </w:rPr>
              <w:t>R5s130589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3AD993" w14:textId="77777777" w:rsidR="007600EC" w:rsidRDefault="007600EC">
            <w:pPr>
              <w:rPr>
                <w:rFonts w:ascii="Arial" w:hAnsi="Arial"/>
                <w:snapToGrid w:val="0"/>
                <w:sz w:val="16"/>
              </w:rPr>
            </w:pPr>
            <w:r>
              <w:rPr>
                <w:rFonts w:ascii="Arial" w:hAnsi="Arial"/>
                <w:snapToGrid w:val="0"/>
                <w:sz w:val="16"/>
              </w:rPr>
              <w:t>1778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B992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4773D" w14:textId="77777777" w:rsidR="007600EC" w:rsidRDefault="007600EC">
            <w:pPr>
              <w:pStyle w:val="TAL"/>
              <w:rPr>
                <w:snapToGrid w:val="0"/>
                <w:sz w:val="16"/>
              </w:rPr>
            </w:pPr>
            <w:r>
              <w:rPr>
                <w:snapToGrid w:val="0"/>
                <w:sz w:val="16"/>
              </w:rPr>
              <w:t>Correction to EMM Testcase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F2D2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945B1B" w14:textId="77777777" w:rsidR="007600EC" w:rsidRDefault="007600EC">
            <w:pPr>
              <w:pStyle w:val="TAL"/>
              <w:rPr>
                <w:snapToGrid w:val="0"/>
                <w:sz w:val="16"/>
              </w:rPr>
            </w:pPr>
            <w:r>
              <w:rPr>
                <w:snapToGrid w:val="0"/>
                <w:sz w:val="16"/>
              </w:rPr>
              <w:t>11.2.0</w:t>
            </w:r>
          </w:p>
        </w:tc>
      </w:tr>
      <w:tr w:rsidR="007600EC" w14:paraId="4CF9B8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B7D88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FBEB6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827A67" w14:textId="77777777" w:rsidR="007600EC" w:rsidRDefault="007600EC">
            <w:pPr>
              <w:rPr>
                <w:rFonts w:ascii="Arial" w:hAnsi="Arial"/>
                <w:snapToGrid w:val="0"/>
                <w:sz w:val="16"/>
              </w:rPr>
            </w:pPr>
            <w:r>
              <w:rPr>
                <w:rFonts w:ascii="Arial" w:hAnsi="Arial"/>
                <w:snapToGrid w:val="0"/>
                <w:sz w:val="16"/>
              </w:rPr>
              <w:t>R5s130591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9E8CCD" w14:textId="77777777" w:rsidR="007600EC" w:rsidRDefault="007600EC">
            <w:pPr>
              <w:rPr>
                <w:rFonts w:ascii="Arial" w:hAnsi="Arial"/>
                <w:snapToGrid w:val="0"/>
                <w:sz w:val="16"/>
              </w:rPr>
            </w:pPr>
            <w:r>
              <w:rPr>
                <w:rFonts w:ascii="Arial" w:hAnsi="Arial"/>
                <w:snapToGrid w:val="0"/>
                <w:sz w:val="16"/>
              </w:rPr>
              <w:t>1779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8C3D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458CD" w14:textId="77777777" w:rsidR="007600EC" w:rsidRDefault="007600EC">
            <w:pPr>
              <w:pStyle w:val="TAL"/>
              <w:rPr>
                <w:snapToGrid w:val="0"/>
                <w:sz w:val="16"/>
              </w:rPr>
            </w:pPr>
            <w:r>
              <w:rPr>
                <w:snapToGrid w:val="0"/>
                <w:sz w:val="16"/>
              </w:rPr>
              <w:t>Addition of LTE-A Minimization of Drive Tests (MDT) test case 8.6.2.5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6F5CC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63F5E" w14:textId="77777777" w:rsidR="007600EC" w:rsidRDefault="007600EC">
            <w:pPr>
              <w:pStyle w:val="TAL"/>
              <w:rPr>
                <w:snapToGrid w:val="0"/>
                <w:sz w:val="16"/>
              </w:rPr>
            </w:pPr>
            <w:r>
              <w:rPr>
                <w:snapToGrid w:val="0"/>
                <w:sz w:val="16"/>
              </w:rPr>
              <w:t>11.2.0</w:t>
            </w:r>
          </w:p>
        </w:tc>
      </w:tr>
      <w:tr w:rsidR="007600EC" w14:paraId="05E609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1AF3E2"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0AE9A9"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B2D9F4" w14:textId="77777777" w:rsidR="007600EC" w:rsidRDefault="007600EC">
            <w:pPr>
              <w:rPr>
                <w:rFonts w:ascii="Arial" w:hAnsi="Arial"/>
                <w:snapToGrid w:val="0"/>
                <w:sz w:val="16"/>
              </w:rPr>
            </w:pPr>
            <w:r>
              <w:rPr>
                <w:rFonts w:ascii="Arial" w:hAnsi="Arial"/>
                <w:snapToGrid w:val="0"/>
                <w:sz w:val="16"/>
              </w:rPr>
              <w:t>R5s130593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602C26" w14:textId="77777777" w:rsidR="007600EC" w:rsidRDefault="007600EC">
            <w:pPr>
              <w:rPr>
                <w:rFonts w:ascii="Arial" w:hAnsi="Arial"/>
                <w:snapToGrid w:val="0"/>
                <w:sz w:val="16"/>
              </w:rPr>
            </w:pPr>
            <w:r>
              <w:rPr>
                <w:rFonts w:ascii="Arial" w:hAnsi="Arial"/>
                <w:snapToGrid w:val="0"/>
                <w:sz w:val="16"/>
              </w:rPr>
              <w:t>1780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8A84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27BA8" w14:textId="77777777" w:rsidR="007600EC" w:rsidRDefault="007600EC">
            <w:pPr>
              <w:pStyle w:val="TAL"/>
              <w:rPr>
                <w:snapToGrid w:val="0"/>
                <w:sz w:val="16"/>
              </w:rPr>
            </w:pPr>
            <w:r>
              <w:rPr>
                <w:snapToGrid w:val="0"/>
                <w:sz w:val="16"/>
              </w:rPr>
              <w:t>Addition of LTE MDT  test case 8.6.4.2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EBCC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3C71CA" w14:textId="77777777" w:rsidR="007600EC" w:rsidRDefault="007600EC">
            <w:pPr>
              <w:pStyle w:val="TAL"/>
              <w:rPr>
                <w:snapToGrid w:val="0"/>
                <w:sz w:val="16"/>
              </w:rPr>
            </w:pPr>
            <w:r>
              <w:rPr>
                <w:snapToGrid w:val="0"/>
                <w:sz w:val="16"/>
              </w:rPr>
              <w:t>11.2.0</w:t>
            </w:r>
          </w:p>
        </w:tc>
      </w:tr>
      <w:tr w:rsidR="007600EC" w14:paraId="5B5EAA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6D39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C0E8B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AC23D8" w14:textId="77777777" w:rsidR="007600EC" w:rsidRDefault="007600EC">
            <w:pPr>
              <w:rPr>
                <w:rFonts w:ascii="Arial" w:hAnsi="Arial"/>
                <w:snapToGrid w:val="0"/>
                <w:sz w:val="16"/>
              </w:rPr>
            </w:pPr>
            <w:r>
              <w:rPr>
                <w:rFonts w:ascii="Arial" w:hAnsi="Arial"/>
                <w:snapToGrid w:val="0"/>
                <w:sz w:val="16"/>
              </w:rPr>
              <w:t>R5s130600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E8093C" w14:textId="77777777" w:rsidR="007600EC" w:rsidRDefault="007600EC">
            <w:pPr>
              <w:rPr>
                <w:rFonts w:ascii="Arial" w:hAnsi="Arial"/>
                <w:snapToGrid w:val="0"/>
                <w:sz w:val="16"/>
              </w:rPr>
            </w:pPr>
            <w:r>
              <w:rPr>
                <w:rFonts w:ascii="Arial" w:hAnsi="Arial"/>
                <w:snapToGrid w:val="0"/>
                <w:sz w:val="16"/>
              </w:rPr>
              <w:t>1781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B70E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BC2F0" w14:textId="77777777" w:rsidR="007600EC" w:rsidRDefault="007600EC">
            <w:pPr>
              <w:pStyle w:val="TAL"/>
              <w:rPr>
                <w:snapToGrid w:val="0"/>
                <w:sz w:val="16"/>
              </w:rPr>
            </w:pPr>
            <w:r>
              <w:rPr>
                <w:snapToGrid w:val="0"/>
                <w:sz w:val="16"/>
              </w:rPr>
              <w:t>Addition of GCF WI-159 EUTRA-1xRTT eCSFB test case 8.4.7.6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27031"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06DD26" w14:textId="77777777" w:rsidR="007600EC" w:rsidRDefault="007600EC">
            <w:pPr>
              <w:pStyle w:val="TAL"/>
              <w:rPr>
                <w:snapToGrid w:val="0"/>
                <w:sz w:val="16"/>
              </w:rPr>
            </w:pPr>
            <w:r>
              <w:rPr>
                <w:snapToGrid w:val="0"/>
                <w:sz w:val="16"/>
              </w:rPr>
              <w:t>11.2.0</w:t>
            </w:r>
          </w:p>
        </w:tc>
      </w:tr>
      <w:tr w:rsidR="007600EC" w14:paraId="41FBA6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ACF933"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0F7A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890772" w14:textId="77777777" w:rsidR="007600EC" w:rsidRDefault="007600EC">
            <w:pPr>
              <w:rPr>
                <w:rFonts w:ascii="Arial" w:hAnsi="Arial"/>
                <w:snapToGrid w:val="0"/>
                <w:sz w:val="16"/>
              </w:rPr>
            </w:pPr>
            <w:r>
              <w:rPr>
                <w:rFonts w:ascii="Arial" w:hAnsi="Arial"/>
                <w:snapToGrid w:val="0"/>
                <w:sz w:val="16"/>
              </w:rPr>
              <w:t>R5s130602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EF9B73" w14:textId="77777777" w:rsidR="007600EC" w:rsidRDefault="007600EC">
            <w:pPr>
              <w:rPr>
                <w:rFonts w:ascii="Arial" w:hAnsi="Arial"/>
                <w:snapToGrid w:val="0"/>
                <w:sz w:val="16"/>
              </w:rPr>
            </w:pPr>
            <w:r>
              <w:rPr>
                <w:rFonts w:ascii="Arial" w:hAnsi="Arial"/>
                <w:snapToGrid w:val="0"/>
                <w:sz w:val="16"/>
              </w:rPr>
              <w:t>1782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2B47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5C47A" w14:textId="77777777" w:rsidR="007600EC" w:rsidRDefault="007600EC">
            <w:pPr>
              <w:pStyle w:val="TAL"/>
              <w:rPr>
                <w:snapToGrid w:val="0"/>
                <w:sz w:val="16"/>
              </w:rPr>
            </w:pPr>
            <w:r>
              <w:rPr>
                <w:snapToGrid w:val="0"/>
                <w:sz w:val="16"/>
              </w:rPr>
              <w:t>Addition of GCF WI-159 EUTRA-1xRTT eCSFB test case 8.4.7.7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FF30B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BF53B" w14:textId="77777777" w:rsidR="007600EC" w:rsidRDefault="007600EC">
            <w:pPr>
              <w:pStyle w:val="TAL"/>
              <w:rPr>
                <w:snapToGrid w:val="0"/>
                <w:sz w:val="16"/>
              </w:rPr>
            </w:pPr>
            <w:r>
              <w:rPr>
                <w:snapToGrid w:val="0"/>
                <w:sz w:val="16"/>
              </w:rPr>
              <w:t>11.2.0</w:t>
            </w:r>
          </w:p>
        </w:tc>
      </w:tr>
      <w:tr w:rsidR="007600EC" w14:paraId="31001E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384D0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EF80A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2827D0" w14:textId="77777777" w:rsidR="007600EC" w:rsidRDefault="007600EC">
            <w:pPr>
              <w:rPr>
                <w:rFonts w:ascii="Arial" w:hAnsi="Arial"/>
                <w:snapToGrid w:val="0"/>
                <w:sz w:val="16"/>
              </w:rPr>
            </w:pPr>
            <w:r>
              <w:rPr>
                <w:rFonts w:ascii="Arial" w:hAnsi="Arial"/>
                <w:snapToGrid w:val="0"/>
                <w:sz w:val="16"/>
              </w:rPr>
              <w:t>R5s130604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8C54E5" w14:textId="77777777" w:rsidR="007600EC" w:rsidRDefault="007600EC">
            <w:pPr>
              <w:rPr>
                <w:rFonts w:ascii="Arial" w:hAnsi="Arial"/>
                <w:snapToGrid w:val="0"/>
                <w:sz w:val="16"/>
              </w:rPr>
            </w:pPr>
            <w:r>
              <w:rPr>
                <w:rFonts w:ascii="Arial" w:hAnsi="Arial"/>
                <w:snapToGrid w:val="0"/>
                <w:sz w:val="16"/>
              </w:rPr>
              <w:t>1783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A19D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9B594" w14:textId="77777777" w:rsidR="007600EC" w:rsidRDefault="007600EC">
            <w:pPr>
              <w:pStyle w:val="TAL"/>
              <w:rPr>
                <w:snapToGrid w:val="0"/>
                <w:sz w:val="16"/>
              </w:rPr>
            </w:pPr>
            <w:r>
              <w:rPr>
                <w:snapToGrid w:val="0"/>
                <w:sz w:val="16"/>
              </w:rPr>
              <w:t>LTE_TDD : Correction to RRC Testcase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7EB8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8337CA" w14:textId="77777777" w:rsidR="007600EC" w:rsidRDefault="007600EC">
            <w:pPr>
              <w:pStyle w:val="TAL"/>
              <w:rPr>
                <w:snapToGrid w:val="0"/>
                <w:sz w:val="16"/>
              </w:rPr>
            </w:pPr>
            <w:r>
              <w:rPr>
                <w:snapToGrid w:val="0"/>
                <w:sz w:val="16"/>
              </w:rPr>
              <w:t>11.2.0</w:t>
            </w:r>
          </w:p>
        </w:tc>
      </w:tr>
      <w:tr w:rsidR="007600EC" w14:paraId="41D3EE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A186E0"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C0364A"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EF728C" w14:textId="77777777" w:rsidR="007600EC" w:rsidRDefault="007600EC">
            <w:pPr>
              <w:rPr>
                <w:rFonts w:ascii="Arial" w:hAnsi="Arial"/>
                <w:snapToGrid w:val="0"/>
                <w:sz w:val="16"/>
              </w:rPr>
            </w:pPr>
            <w:r>
              <w:rPr>
                <w:rFonts w:ascii="Arial" w:hAnsi="Arial"/>
                <w:snapToGrid w:val="0"/>
                <w:sz w:val="16"/>
              </w:rPr>
              <w:t>R5s130605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0A5181" w14:textId="77777777" w:rsidR="007600EC" w:rsidRDefault="007600EC">
            <w:pPr>
              <w:rPr>
                <w:rFonts w:ascii="Arial" w:hAnsi="Arial"/>
                <w:snapToGrid w:val="0"/>
                <w:sz w:val="16"/>
              </w:rPr>
            </w:pPr>
            <w:r>
              <w:rPr>
                <w:rFonts w:ascii="Arial" w:hAnsi="Arial"/>
                <w:snapToGrid w:val="0"/>
                <w:sz w:val="16"/>
              </w:rPr>
              <w:t>1784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E5AA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C0C0F8" w14:textId="77777777" w:rsidR="007600EC" w:rsidRDefault="007600EC">
            <w:pPr>
              <w:pStyle w:val="TAL"/>
              <w:rPr>
                <w:snapToGrid w:val="0"/>
                <w:sz w:val="16"/>
              </w:rPr>
            </w:pPr>
            <w:r>
              <w:rPr>
                <w:snapToGrid w:val="0"/>
                <w:sz w:val="16"/>
              </w:rPr>
              <w:t>LTE_TDD : Correction in f_SS_DL_DPCH_ModifySRB_to_HS_DSCH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B7EFFE"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7EAD87" w14:textId="77777777" w:rsidR="007600EC" w:rsidRDefault="007600EC">
            <w:pPr>
              <w:pStyle w:val="TAL"/>
              <w:rPr>
                <w:snapToGrid w:val="0"/>
                <w:sz w:val="16"/>
              </w:rPr>
            </w:pPr>
            <w:r>
              <w:rPr>
                <w:snapToGrid w:val="0"/>
                <w:sz w:val="16"/>
              </w:rPr>
              <w:t>11.2.0</w:t>
            </w:r>
          </w:p>
        </w:tc>
      </w:tr>
      <w:tr w:rsidR="007600EC" w14:paraId="07A111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626862"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4B6AFE"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54619F" w14:textId="77777777" w:rsidR="007600EC" w:rsidRDefault="007600EC">
            <w:pPr>
              <w:rPr>
                <w:rFonts w:ascii="Arial" w:hAnsi="Arial"/>
                <w:snapToGrid w:val="0"/>
                <w:sz w:val="16"/>
              </w:rPr>
            </w:pPr>
            <w:r>
              <w:rPr>
                <w:rFonts w:ascii="Arial" w:hAnsi="Arial"/>
                <w:snapToGrid w:val="0"/>
                <w:sz w:val="16"/>
              </w:rPr>
              <w:t>R5s130606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31F851" w14:textId="77777777" w:rsidR="007600EC" w:rsidRDefault="007600EC">
            <w:pPr>
              <w:rPr>
                <w:rFonts w:ascii="Arial" w:hAnsi="Arial"/>
                <w:snapToGrid w:val="0"/>
                <w:sz w:val="16"/>
              </w:rPr>
            </w:pPr>
            <w:r>
              <w:rPr>
                <w:rFonts w:ascii="Arial" w:hAnsi="Arial"/>
                <w:snapToGrid w:val="0"/>
                <w:sz w:val="16"/>
              </w:rPr>
              <w:t>1785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0FEF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523C7" w14:textId="77777777" w:rsidR="007600EC" w:rsidRDefault="007600EC">
            <w:pPr>
              <w:pStyle w:val="TAL"/>
              <w:rPr>
                <w:snapToGrid w:val="0"/>
                <w:sz w:val="16"/>
              </w:rPr>
            </w:pPr>
            <w:r>
              <w:rPr>
                <w:snapToGrid w:val="0"/>
                <w:sz w:val="16"/>
              </w:rPr>
              <w:t>LTE_TDD: Addition to GCF WI-096 EUTRA Multilayer test 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A75B7"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B2C0F2" w14:textId="77777777" w:rsidR="007600EC" w:rsidRDefault="007600EC">
            <w:pPr>
              <w:pStyle w:val="TAL"/>
              <w:rPr>
                <w:snapToGrid w:val="0"/>
                <w:sz w:val="16"/>
              </w:rPr>
            </w:pPr>
            <w:r>
              <w:rPr>
                <w:snapToGrid w:val="0"/>
                <w:sz w:val="16"/>
              </w:rPr>
              <w:t>11.2.0</w:t>
            </w:r>
          </w:p>
        </w:tc>
      </w:tr>
      <w:tr w:rsidR="007600EC" w14:paraId="7B2A39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276DA0"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A56ED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99EE2B" w14:textId="77777777" w:rsidR="007600EC" w:rsidRDefault="007600EC">
            <w:pPr>
              <w:rPr>
                <w:rFonts w:ascii="Arial" w:hAnsi="Arial"/>
                <w:snapToGrid w:val="0"/>
                <w:sz w:val="16"/>
              </w:rPr>
            </w:pPr>
            <w:r>
              <w:rPr>
                <w:rFonts w:ascii="Arial" w:hAnsi="Arial"/>
                <w:snapToGrid w:val="0"/>
                <w:sz w:val="16"/>
              </w:rPr>
              <w:t>R5s130608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52CD13" w14:textId="77777777" w:rsidR="007600EC" w:rsidRDefault="007600EC">
            <w:pPr>
              <w:rPr>
                <w:rFonts w:ascii="Arial" w:hAnsi="Arial"/>
                <w:snapToGrid w:val="0"/>
                <w:sz w:val="16"/>
              </w:rPr>
            </w:pPr>
            <w:r>
              <w:rPr>
                <w:rFonts w:ascii="Arial" w:hAnsi="Arial"/>
                <w:snapToGrid w:val="0"/>
                <w:sz w:val="16"/>
              </w:rPr>
              <w:t>1786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9229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EAD94" w14:textId="77777777" w:rsidR="007600EC" w:rsidRDefault="007600EC">
            <w:pPr>
              <w:pStyle w:val="TAL"/>
              <w:rPr>
                <w:snapToGrid w:val="0"/>
                <w:sz w:val="16"/>
              </w:rPr>
            </w:pPr>
            <w:r>
              <w:rPr>
                <w:snapToGrid w:val="0"/>
                <w:sz w:val="16"/>
              </w:rPr>
              <w:t>Correction to LTE-A Carrier Aggregation test cases 8.2.2.3.x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65C25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DD203A" w14:textId="77777777" w:rsidR="007600EC" w:rsidRDefault="007600EC">
            <w:pPr>
              <w:pStyle w:val="TAL"/>
              <w:rPr>
                <w:snapToGrid w:val="0"/>
                <w:sz w:val="16"/>
              </w:rPr>
            </w:pPr>
            <w:r>
              <w:rPr>
                <w:snapToGrid w:val="0"/>
                <w:sz w:val="16"/>
              </w:rPr>
              <w:t>11.2.0</w:t>
            </w:r>
          </w:p>
        </w:tc>
      </w:tr>
      <w:tr w:rsidR="007600EC" w14:paraId="7EF2C6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F624B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EB292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97224D" w14:textId="77777777" w:rsidR="007600EC" w:rsidRDefault="007600EC">
            <w:pPr>
              <w:rPr>
                <w:rFonts w:ascii="Arial" w:hAnsi="Arial"/>
                <w:snapToGrid w:val="0"/>
                <w:sz w:val="16"/>
              </w:rPr>
            </w:pPr>
            <w:r>
              <w:rPr>
                <w:rFonts w:ascii="Arial" w:hAnsi="Arial"/>
                <w:snapToGrid w:val="0"/>
                <w:sz w:val="16"/>
              </w:rPr>
              <w:t>R5s130610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0BA8FB" w14:textId="77777777" w:rsidR="007600EC" w:rsidRDefault="007600EC">
            <w:pPr>
              <w:rPr>
                <w:rFonts w:ascii="Arial" w:hAnsi="Arial"/>
                <w:snapToGrid w:val="0"/>
                <w:sz w:val="16"/>
              </w:rPr>
            </w:pPr>
            <w:r>
              <w:rPr>
                <w:rFonts w:ascii="Arial" w:hAnsi="Arial"/>
                <w:snapToGrid w:val="0"/>
                <w:sz w:val="16"/>
              </w:rPr>
              <w:t>1787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5E8A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E82796" w14:textId="77777777" w:rsidR="007600EC" w:rsidRDefault="007600EC">
            <w:pPr>
              <w:pStyle w:val="TAL"/>
              <w:rPr>
                <w:snapToGrid w:val="0"/>
                <w:sz w:val="16"/>
              </w:rPr>
            </w:pPr>
            <w:r>
              <w:rPr>
                <w:snapToGrid w:val="0"/>
                <w:sz w:val="16"/>
              </w:rPr>
              <w:t>Correction to EMM Test Case 9.3.1.4 and 9.3.1.5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3584B"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9F14ED" w14:textId="77777777" w:rsidR="007600EC" w:rsidRDefault="007600EC">
            <w:pPr>
              <w:pStyle w:val="TAL"/>
              <w:rPr>
                <w:snapToGrid w:val="0"/>
                <w:sz w:val="16"/>
              </w:rPr>
            </w:pPr>
            <w:r>
              <w:rPr>
                <w:snapToGrid w:val="0"/>
                <w:sz w:val="16"/>
              </w:rPr>
              <w:t>11.2.0</w:t>
            </w:r>
          </w:p>
        </w:tc>
      </w:tr>
      <w:tr w:rsidR="007600EC" w14:paraId="5DF728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B8E69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426E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05F84F" w14:textId="77777777" w:rsidR="007600EC" w:rsidRDefault="007600EC">
            <w:pPr>
              <w:rPr>
                <w:rFonts w:ascii="Arial" w:hAnsi="Arial"/>
                <w:snapToGrid w:val="0"/>
                <w:sz w:val="16"/>
              </w:rPr>
            </w:pPr>
            <w:r>
              <w:rPr>
                <w:rFonts w:ascii="Arial" w:hAnsi="Arial"/>
                <w:snapToGrid w:val="0"/>
                <w:sz w:val="16"/>
              </w:rPr>
              <w:t>R5s130615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13E0F7" w14:textId="77777777" w:rsidR="007600EC" w:rsidRDefault="007600EC">
            <w:pPr>
              <w:rPr>
                <w:rFonts w:ascii="Arial" w:hAnsi="Arial"/>
                <w:snapToGrid w:val="0"/>
                <w:sz w:val="16"/>
              </w:rPr>
            </w:pPr>
            <w:r>
              <w:rPr>
                <w:rFonts w:ascii="Arial" w:hAnsi="Arial"/>
                <w:snapToGrid w:val="0"/>
                <w:sz w:val="16"/>
              </w:rPr>
              <w:t>1788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AA3D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0BBB95" w14:textId="77777777" w:rsidR="007600EC" w:rsidRDefault="007600EC">
            <w:pPr>
              <w:pStyle w:val="TAL"/>
              <w:rPr>
                <w:snapToGrid w:val="0"/>
                <w:sz w:val="16"/>
              </w:rPr>
            </w:pPr>
            <w:r>
              <w:rPr>
                <w:snapToGrid w:val="0"/>
                <w:sz w:val="16"/>
              </w:rPr>
              <w:t>Addition of LTE-A Minimization of Drive Tests (MDT) test case 8.6.4.6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28186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CCFA7" w14:textId="77777777" w:rsidR="007600EC" w:rsidRDefault="007600EC">
            <w:pPr>
              <w:pStyle w:val="TAL"/>
              <w:rPr>
                <w:snapToGrid w:val="0"/>
                <w:sz w:val="16"/>
              </w:rPr>
            </w:pPr>
            <w:r>
              <w:rPr>
                <w:snapToGrid w:val="0"/>
                <w:sz w:val="16"/>
              </w:rPr>
              <w:t>11.2.0</w:t>
            </w:r>
          </w:p>
        </w:tc>
      </w:tr>
      <w:tr w:rsidR="007600EC" w14:paraId="3F75C5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07013"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86BA8"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F6F574" w14:textId="77777777" w:rsidR="007600EC" w:rsidRDefault="007600EC">
            <w:pPr>
              <w:rPr>
                <w:rFonts w:ascii="Arial" w:hAnsi="Arial"/>
                <w:snapToGrid w:val="0"/>
                <w:sz w:val="16"/>
              </w:rPr>
            </w:pPr>
            <w:r>
              <w:rPr>
                <w:rFonts w:ascii="Arial" w:hAnsi="Arial"/>
                <w:snapToGrid w:val="0"/>
                <w:sz w:val="16"/>
              </w:rPr>
              <w:t>R5s130617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3352DC" w14:textId="77777777" w:rsidR="007600EC" w:rsidRDefault="007600EC">
            <w:pPr>
              <w:rPr>
                <w:rFonts w:ascii="Arial" w:hAnsi="Arial"/>
                <w:snapToGrid w:val="0"/>
                <w:sz w:val="16"/>
              </w:rPr>
            </w:pPr>
            <w:r>
              <w:rPr>
                <w:rFonts w:ascii="Arial" w:hAnsi="Arial"/>
                <w:snapToGrid w:val="0"/>
                <w:sz w:val="16"/>
              </w:rPr>
              <w:t>1789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FE95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AD64E4" w14:textId="77777777" w:rsidR="007600EC" w:rsidRDefault="007600EC">
            <w:pPr>
              <w:pStyle w:val="TAL"/>
              <w:rPr>
                <w:snapToGrid w:val="0"/>
                <w:sz w:val="16"/>
              </w:rPr>
            </w:pPr>
            <w:r>
              <w:rPr>
                <w:snapToGrid w:val="0"/>
                <w:sz w:val="16"/>
              </w:rPr>
              <w:t>Correction to EUTRA Idle Mode Test Case 6.2.3.1a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4699B"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40CA3" w14:textId="77777777" w:rsidR="007600EC" w:rsidRDefault="007600EC">
            <w:pPr>
              <w:pStyle w:val="TAL"/>
              <w:rPr>
                <w:snapToGrid w:val="0"/>
                <w:sz w:val="16"/>
              </w:rPr>
            </w:pPr>
            <w:r>
              <w:rPr>
                <w:snapToGrid w:val="0"/>
                <w:sz w:val="16"/>
              </w:rPr>
              <w:t>11.2.0</w:t>
            </w:r>
          </w:p>
        </w:tc>
      </w:tr>
      <w:tr w:rsidR="007600EC" w14:paraId="70D947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1EC6A8"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B7F0E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A18789" w14:textId="77777777" w:rsidR="007600EC" w:rsidRDefault="007600EC">
            <w:pPr>
              <w:rPr>
                <w:rFonts w:ascii="Arial" w:hAnsi="Arial"/>
                <w:snapToGrid w:val="0"/>
                <w:sz w:val="16"/>
              </w:rPr>
            </w:pPr>
            <w:r>
              <w:rPr>
                <w:rFonts w:ascii="Arial" w:hAnsi="Arial"/>
                <w:snapToGrid w:val="0"/>
                <w:sz w:val="16"/>
              </w:rPr>
              <w:t>R5s130622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D986C2" w14:textId="77777777" w:rsidR="007600EC" w:rsidRDefault="007600EC">
            <w:pPr>
              <w:rPr>
                <w:rFonts w:ascii="Arial" w:hAnsi="Arial"/>
                <w:snapToGrid w:val="0"/>
                <w:sz w:val="16"/>
              </w:rPr>
            </w:pPr>
            <w:r>
              <w:rPr>
                <w:rFonts w:ascii="Arial" w:hAnsi="Arial"/>
                <w:snapToGrid w:val="0"/>
                <w:sz w:val="16"/>
              </w:rPr>
              <w:t>1790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13A1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C5B34" w14:textId="77777777" w:rsidR="007600EC" w:rsidRDefault="007600EC">
            <w:pPr>
              <w:pStyle w:val="TAL"/>
              <w:rPr>
                <w:snapToGrid w:val="0"/>
                <w:sz w:val="16"/>
              </w:rPr>
            </w:pPr>
            <w:r>
              <w:rPr>
                <w:snapToGrid w:val="0"/>
                <w:sz w:val="16"/>
              </w:rPr>
              <w:t>TTCN Correction in EMM test case 9.2.3.1.17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E3916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4E59D5" w14:textId="77777777" w:rsidR="007600EC" w:rsidRDefault="007600EC">
            <w:pPr>
              <w:pStyle w:val="TAL"/>
              <w:rPr>
                <w:snapToGrid w:val="0"/>
                <w:sz w:val="16"/>
              </w:rPr>
            </w:pPr>
            <w:r>
              <w:rPr>
                <w:snapToGrid w:val="0"/>
                <w:sz w:val="16"/>
              </w:rPr>
              <w:t>11.2.0</w:t>
            </w:r>
          </w:p>
        </w:tc>
      </w:tr>
      <w:tr w:rsidR="007600EC" w14:paraId="7F9155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3597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ABD85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9643BD" w14:textId="77777777" w:rsidR="007600EC" w:rsidRDefault="007600EC">
            <w:pPr>
              <w:rPr>
                <w:rFonts w:ascii="Arial" w:hAnsi="Arial"/>
                <w:snapToGrid w:val="0"/>
                <w:sz w:val="16"/>
              </w:rPr>
            </w:pPr>
            <w:r>
              <w:rPr>
                <w:rFonts w:ascii="Arial" w:hAnsi="Arial"/>
                <w:snapToGrid w:val="0"/>
                <w:sz w:val="16"/>
              </w:rPr>
              <w:t>R5s130623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B178DB" w14:textId="77777777" w:rsidR="007600EC" w:rsidRDefault="007600EC">
            <w:pPr>
              <w:rPr>
                <w:rFonts w:ascii="Arial" w:hAnsi="Arial"/>
                <w:snapToGrid w:val="0"/>
                <w:sz w:val="16"/>
              </w:rPr>
            </w:pPr>
            <w:r>
              <w:rPr>
                <w:rFonts w:ascii="Arial" w:hAnsi="Arial"/>
                <w:snapToGrid w:val="0"/>
                <w:sz w:val="16"/>
              </w:rPr>
              <w:t>1791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7669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B8FE6" w14:textId="77777777" w:rsidR="007600EC" w:rsidRDefault="007600EC">
            <w:pPr>
              <w:pStyle w:val="TAL"/>
              <w:rPr>
                <w:snapToGrid w:val="0"/>
                <w:sz w:val="16"/>
              </w:rPr>
            </w:pPr>
            <w:r>
              <w:rPr>
                <w:snapToGrid w:val="0"/>
                <w:sz w:val="16"/>
              </w:rPr>
              <w:t>LTE_TDD: Addition of GCF WI-156 EUTRA RRC measurement test case 8.3.1.16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8C504F"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1B3F4" w14:textId="77777777" w:rsidR="007600EC" w:rsidRDefault="007600EC">
            <w:pPr>
              <w:pStyle w:val="TAL"/>
              <w:rPr>
                <w:snapToGrid w:val="0"/>
                <w:sz w:val="16"/>
              </w:rPr>
            </w:pPr>
            <w:r>
              <w:rPr>
                <w:snapToGrid w:val="0"/>
                <w:sz w:val="16"/>
              </w:rPr>
              <w:t>11.2.0</w:t>
            </w:r>
          </w:p>
        </w:tc>
      </w:tr>
      <w:tr w:rsidR="007600EC" w14:paraId="457F3C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8B1D9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FB2C4E"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DF8F3D" w14:textId="77777777" w:rsidR="007600EC" w:rsidRDefault="007600EC">
            <w:pPr>
              <w:rPr>
                <w:rFonts w:ascii="Arial" w:hAnsi="Arial"/>
                <w:snapToGrid w:val="0"/>
                <w:sz w:val="16"/>
              </w:rPr>
            </w:pPr>
            <w:r>
              <w:rPr>
                <w:rFonts w:ascii="Arial" w:hAnsi="Arial"/>
                <w:snapToGrid w:val="0"/>
                <w:sz w:val="16"/>
              </w:rPr>
              <w:t>R5s130629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870E60" w14:textId="77777777" w:rsidR="007600EC" w:rsidRDefault="007600EC">
            <w:pPr>
              <w:rPr>
                <w:rFonts w:ascii="Arial" w:hAnsi="Arial"/>
                <w:snapToGrid w:val="0"/>
                <w:sz w:val="16"/>
              </w:rPr>
            </w:pPr>
            <w:r>
              <w:rPr>
                <w:rFonts w:ascii="Arial" w:hAnsi="Arial"/>
                <w:snapToGrid w:val="0"/>
                <w:sz w:val="16"/>
              </w:rPr>
              <w:t>1792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3F2C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9CAE2" w14:textId="77777777" w:rsidR="007600EC" w:rsidRDefault="007600EC">
            <w:pPr>
              <w:pStyle w:val="TAL"/>
              <w:rPr>
                <w:snapToGrid w:val="0"/>
                <w:sz w:val="16"/>
              </w:rPr>
            </w:pPr>
            <w:r>
              <w:rPr>
                <w:snapToGrid w:val="0"/>
                <w:sz w:val="16"/>
              </w:rPr>
              <w:t>Correction in Test case applicability for CA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929F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0C289F" w14:textId="77777777" w:rsidR="007600EC" w:rsidRDefault="007600EC">
            <w:pPr>
              <w:pStyle w:val="TAL"/>
              <w:rPr>
                <w:snapToGrid w:val="0"/>
                <w:sz w:val="16"/>
              </w:rPr>
            </w:pPr>
            <w:r>
              <w:rPr>
                <w:snapToGrid w:val="0"/>
                <w:sz w:val="16"/>
              </w:rPr>
              <w:t>11.2.0</w:t>
            </w:r>
          </w:p>
        </w:tc>
      </w:tr>
      <w:tr w:rsidR="007600EC" w14:paraId="1AE205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465A7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093682"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7D0AAB" w14:textId="77777777" w:rsidR="007600EC" w:rsidRDefault="007600EC">
            <w:pPr>
              <w:rPr>
                <w:rFonts w:ascii="Arial" w:hAnsi="Arial"/>
                <w:snapToGrid w:val="0"/>
                <w:sz w:val="16"/>
              </w:rPr>
            </w:pPr>
            <w:r>
              <w:rPr>
                <w:rFonts w:ascii="Arial" w:hAnsi="Arial"/>
                <w:snapToGrid w:val="0"/>
                <w:sz w:val="16"/>
              </w:rPr>
              <w:t>R5s130631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F1C1C" w14:textId="77777777" w:rsidR="007600EC" w:rsidRDefault="007600EC">
            <w:pPr>
              <w:rPr>
                <w:rFonts w:ascii="Arial" w:hAnsi="Arial"/>
                <w:snapToGrid w:val="0"/>
                <w:sz w:val="16"/>
              </w:rPr>
            </w:pPr>
            <w:r>
              <w:rPr>
                <w:rFonts w:ascii="Arial" w:hAnsi="Arial"/>
                <w:snapToGrid w:val="0"/>
                <w:sz w:val="16"/>
              </w:rPr>
              <w:t>1793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B63D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6CF2CE" w14:textId="77777777" w:rsidR="007600EC" w:rsidRDefault="007600EC">
            <w:pPr>
              <w:pStyle w:val="TAL"/>
              <w:rPr>
                <w:snapToGrid w:val="0"/>
                <w:sz w:val="16"/>
              </w:rPr>
            </w:pPr>
            <w:r>
              <w:rPr>
                <w:snapToGrid w:val="0"/>
                <w:sz w:val="16"/>
              </w:rPr>
              <w:t>Addition of GCF WI-162 LTE-A Carrier Aggregation MAC test case 7.1.4.21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AB97CF"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EBCB46" w14:textId="77777777" w:rsidR="007600EC" w:rsidRDefault="007600EC">
            <w:pPr>
              <w:pStyle w:val="TAL"/>
              <w:rPr>
                <w:snapToGrid w:val="0"/>
                <w:sz w:val="16"/>
              </w:rPr>
            </w:pPr>
            <w:r>
              <w:rPr>
                <w:snapToGrid w:val="0"/>
                <w:sz w:val="16"/>
              </w:rPr>
              <w:t>11.2.0</w:t>
            </w:r>
          </w:p>
        </w:tc>
      </w:tr>
      <w:tr w:rsidR="007600EC" w14:paraId="4B258E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FC2393"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DBC6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62B5E2" w14:textId="77777777" w:rsidR="007600EC" w:rsidRDefault="007600EC">
            <w:pPr>
              <w:rPr>
                <w:rFonts w:ascii="Arial" w:hAnsi="Arial"/>
                <w:snapToGrid w:val="0"/>
                <w:sz w:val="16"/>
              </w:rPr>
            </w:pPr>
            <w:r>
              <w:rPr>
                <w:rFonts w:ascii="Arial" w:hAnsi="Arial"/>
                <w:snapToGrid w:val="0"/>
                <w:sz w:val="16"/>
              </w:rPr>
              <w:t>R5s130633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E8647D" w14:textId="77777777" w:rsidR="007600EC" w:rsidRDefault="007600EC">
            <w:pPr>
              <w:rPr>
                <w:rFonts w:ascii="Arial" w:hAnsi="Arial"/>
                <w:snapToGrid w:val="0"/>
                <w:sz w:val="16"/>
              </w:rPr>
            </w:pPr>
            <w:r>
              <w:rPr>
                <w:rFonts w:ascii="Arial" w:hAnsi="Arial"/>
                <w:snapToGrid w:val="0"/>
                <w:sz w:val="16"/>
              </w:rPr>
              <w:t>1794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63CA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5D82F2" w14:textId="77777777" w:rsidR="007600EC" w:rsidRDefault="007600EC">
            <w:pPr>
              <w:pStyle w:val="TAL"/>
              <w:rPr>
                <w:snapToGrid w:val="0"/>
                <w:sz w:val="16"/>
              </w:rPr>
            </w:pPr>
            <w:r>
              <w:rPr>
                <w:snapToGrid w:val="0"/>
                <w:sz w:val="16"/>
              </w:rPr>
              <w:t>Correction of test case 7.1.5.1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7558F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256B8" w14:textId="77777777" w:rsidR="007600EC" w:rsidRDefault="007600EC">
            <w:pPr>
              <w:pStyle w:val="TAL"/>
              <w:rPr>
                <w:snapToGrid w:val="0"/>
                <w:sz w:val="16"/>
              </w:rPr>
            </w:pPr>
            <w:r>
              <w:rPr>
                <w:snapToGrid w:val="0"/>
                <w:sz w:val="16"/>
              </w:rPr>
              <w:t>11.2.0</w:t>
            </w:r>
          </w:p>
        </w:tc>
      </w:tr>
      <w:tr w:rsidR="007600EC" w14:paraId="249A7A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EBD9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1D102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21D42" w14:textId="77777777" w:rsidR="007600EC" w:rsidRDefault="007600EC">
            <w:pPr>
              <w:rPr>
                <w:rFonts w:ascii="Arial" w:hAnsi="Arial"/>
                <w:snapToGrid w:val="0"/>
                <w:sz w:val="16"/>
              </w:rPr>
            </w:pPr>
            <w:r>
              <w:rPr>
                <w:rFonts w:ascii="Arial" w:hAnsi="Arial"/>
                <w:snapToGrid w:val="0"/>
                <w:sz w:val="16"/>
              </w:rPr>
              <w:t>R5s130634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294C70" w14:textId="77777777" w:rsidR="007600EC" w:rsidRDefault="007600EC">
            <w:pPr>
              <w:rPr>
                <w:rFonts w:ascii="Arial" w:hAnsi="Arial"/>
                <w:snapToGrid w:val="0"/>
                <w:sz w:val="16"/>
              </w:rPr>
            </w:pPr>
            <w:r>
              <w:rPr>
                <w:rFonts w:ascii="Arial" w:hAnsi="Arial"/>
                <w:snapToGrid w:val="0"/>
                <w:sz w:val="16"/>
              </w:rPr>
              <w:t>1795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6627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1579C5" w14:textId="77777777" w:rsidR="007600EC" w:rsidRDefault="007600EC">
            <w:pPr>
              <w:pStyle w:val="TAL"/>
              <w:rPr>
                <w:snapToGrid w:val="0"/>
                <w:sz w:val="16"/>
              </w:rPr>
            </w:pPr>
            <w:r>
              <w:rPr>
                <w:snapToGrid w:val="0"/>
                <w:sz w:val="16"/>
              </w:rPr>
              <w:t>Correction of test case 9.2.3.2.10 and 9.3.1.7a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D64E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444F14" w14:textId="77777777" w:rsidR="007600EC" w:rsidRDefault="007600EC">
            <w:pPr>
              <w:pStyle w:val="TAL"/>
              <w:rPr>
                <w:snapToGrid w:val="0"/>
                <w:sz w:val="16"/>
              </w:rPr>
            </w:pPr>
            <w:r>
              <w:rPr>
                <w:snapToGrid w:val="0"/>
                <w:sz w:val="16"/>
              </w:rPr>
              <w:t>11.2.0</w:t>
            </w:r>
          </w:p>
        </w:tc>
      </w:tr>
      <w:tr w:rsidR="007600EC" w14:paraId="47F327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547821"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9174F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41D012" w14:textId="77777777" w:rsidR="007600EC" w:rsidRDefault="007600EC">
            <w:pPr>
              <w:rPr>
                <w:rFonts w:ascii="Arial" w:hAnsi="Arial"/>
                <w:snapToGrid w:val="0"/>
                <w:sz w:val="16"/>
              </w:rPr>
            </w:pPr>
            <w:r>
              <w:rPr>
                <w:rFonts w:ascii="Arial" w:hAnsi="Arial"/>
                <w:snapToGrid w:val="0"/>
                <w:sz w:val="16"/>
              </w:rPr>
              <w:t>R5s130636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D82B4A" w14:textId="77777777" w:rsidR="007600EC" w:rsidRDefault="007600EC">
            <w:pPr>
              <w:rPr>
                <w:rFonts w:ascii="Arial" w:hAnsi="Arial"/>
                <w:snapToGrid w:val="0"/>
                <w:sz w:val="16"/>
              </w:rPr>
            </w:pPr>
            <w:r>
              <w:rPr>
                <w:rFonts w:ascii="Arial" w:hAnsi="Arial"/>
                <w:snapToGrid w:val="0"/>
                <w:sz w:val="16"/>
              </w:rPr>
              <w:t>1796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018D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978205" w14:textId="77777777" w:rsidR="007600EC" w:rsidRDefault="007600EC">
            <w:pPr>
              <w:pStyle w:val="TAL"/>
              <w:rPr>
                <w:snapToGrid w:val="0"/>
                <w:sz w:val="16"/>
              </w:rPr>
            </w:pPr>
            <w:r>
              <w:rPr>
                <w:snapToGrid w:val="0"/>
                <w:sz w:val="16"/>
              </w:rPr>
              <w:t>Addition of Multilayer test case 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3BDA0"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6E8BB9" w14:textId="77777777" w:rsidR="007600EC" w:rsidRDefault="007600EC">
            <w:pPr>
              <w:pStyle w:val="TAL"/>
              <w:rPr>
                <w:snapToGrid w:val="0"/>
                <w:sz w:val="16"/>
              </w:rPr>
            </w:pPr>
            <w:r>
              <w:rPr>
                <w:snapToGrid w:val="0"/>
                <w:sz w:val="16"/>
              </w:rPr>
              <w:t>11.2.0</w:t>
            </w:r>
          </w:p>
        </w:tc>
      </w:tr>
      <w:tr w:rsidR="007600EC" w14:paraId="04BE7F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F824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455C5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F5710B" w14:textId="77777777" w:rsidR="007600EC" w:rsidRDefault="007600EC">
            <w:pPr>
              <w:rPr>
                <w:rFonts w:ascii="Arial" w:hAnsi="Arial"/>
                <w:snapToGrid w:val="0"/>
                <w:sz w:val="16"/>
              </w:rPr>
            </w:pPr>
            <w:r>
              <w:rPr>
                <w:rFonts w:ascii="Arial" w:hAnsi="Arial"/>
                <w:snapToGrid w:val="0"/>
                <w:sz w:val="16"/>
              </w:rPr>
              <w:t>R5s130639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FE863E" w14:textId="77777777" w:rsidR="007600EC" w:rsidRDefault="007600EC">
            <w:pPr>
              <w:rPr>
                <w:rFonts w:ascii="Arial" w:hAnsi="Arial"/>
                <w:snapToGrid w:val="0"/>
                <w:sz w:val="16"/>
              </w:rPr>
            </w:pPr>
            <w:r>
              <w:rPr>
                <w:rFonts w:ascii="Arial" w:hAnsi="Arial"/>
                <w:snapToGrid w:val="0"/>
                <w:sz w:val="16"/>
              </w:rPr>
              <w:t>1797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70CA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20B886" w14:textId="77777777" w:rsidR="007600EC" w:rsidRDefault="007600EC">
            <w:pPr>
              <w:pStyle w:val="TAL"/>
              <w:rPr>
                <w:snapToGrid w:val="0"/>
                <w:sz w:val="16"/>
              </w:rPr>
            </w:pPr>
            <w:r>
              <w:rPr>
                <w:snapToGrid w:val="0"/>
                <w:sz w:val="16"/>
              </w:rPr>
              <w:t>Addition of LTE-A Minimization of Drive Tests (MDT) test case 8.6.4.3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5399EF"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55AF0" w14:textId="77777777" w:rsidR="007600EC" w:rsidRDefault="007600EC">
            <w:pPr>
              <w:pStyle w:val="TAL"/>
              <w:rPr>
                <w:snapToGrid w:val="0"/>
                <w:sz w:val="16"/>
              </w:rPr>
            </w:pPr>
            <w:r>
              <w:rPr>
                <w:snapToGrid w:val="0"/>
                <w:sz w:val="16"/>
              </w:rPr>
              <w:t>11.2.0</w:t>
            </w:r>
          </w:p>
        </w:tc>
      </w:tr>
      <w:tr w:rsidR="007600EC" w14:paraId="07C47E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89B8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E453B9"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6CE8CC" w14:textId="77777777" w:rsidR="007600EC" w:rsidRDefault="007600EC">
            <w:pPr>
              <w:rPr>
                <w:rFonts w:ascii="Arial" w:hAnsi="Arial"/>
                <w:snapToGrid w:val="0"/>
                <w:sz w:val="16"/>
              </w:rPr>
            </w:pPr>
            <w:r>
              <w:rPr>
                <w:rFonts w:ascii="Arial" w:hAnsi="Arial"/>
                <w:snapToGrid w:val="0"/>
                <w:sz w:val="16"/>
              </w:rPr>
              <w:t>R5s130641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2BDF68" w14:textId="77777777" w:rsidR="007600EC" w:rsidRDefault="007600EC">
            <w:pPr>
              <w:rPr>
                <w:rFonts w:ascii="Arial" w:hAnsi="Arial"/>
                <w:snapToGrid w:val="0"/>
                <w:sz w:val="16"/>
              </w:rPr>
            </w:pPr>
            <w:r>
              <w:rPr>
                <w:rFonts w:ascii="Arial" w:hAnsi="Arial"/>
                <w:snapToGrid w:val="0"/>
                <w:sz w:val="16"/>
              </w:rPr>
              <w:t>1798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2678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70632" w14:textId="77777777" w:rsidR="007600EC" w:rsidRDefault="007600EC">
            <w:pPr>
              <w:pStyle w:val="TAL"/>
              <w:rPr>
                <w:snapToGrid w:val="0"/>
                <w:sz w:val="16"/>
              </w:rPr>
            </w:pPr>
            <w:r>
              <w:rPr>
                <w:snapToGrid w:val="0"/>
                <w:sz w:val="16"/>
              </w:rPr>
              <w:t>Correction to idle mode test case 6.2.3.1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1596B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3A958" w14:textId="77777777" w:rsidR="007600EC" w:rsidRDefault="007600EC">
            <w:pPr>
              <w:pStyle w:val="TAL"/>
              <w:rPr>
                <w:snapToGrid w:val="0"/>
                <w:sz w:val="16"/>
              </w:rPr>
            </w:pPr>
            <w:r>
              <w:rPr>
                <w:snapToGrid w:val="0"/>
                <w:sz w:val="16"/>
              </w:rPr>
              <w:t>11.2.0</w:t>
            </w:r>
          </w:p>
        </w:tc>
      </w:tr>
      <w:tr w:rsidR="007600EC" w14:paraId="028FCC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3529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25583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B5B6CF" w14:textId="77777777" w:rsidR="007600EC" w:rsidRDefault="007600EC">
            <w:pPr>
              <w:rPr>
                <w:rFonts w:ascii="Arial" w:hAnsi="Arial"/>
                <w:snapToGrid w:val="0"/>
                <w:sz w:val="16"/>
              </w:rPr>
            </w:pPr>
            <w:r>
              <w:rPr>
                <w:rFonts w:ascii="Arial" w:hAnsi="Arial"/>
                <w:snapToGrid w:val="0"/>
                <w:sz w:val="16"/>
              </w:rPr>
              <w:t>R5s130642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32D699" w14:textId="77777777" w:rsidR="007600EC" w:rsidRDefault="007600EC">
            <w:pPr>
              <w:rPr>
                <w:rFonts w:ascii="Arial" w:hAnsi="Arial"/>
                <w:snapToGrid w:val="0"/>
                <w:sz w:val="16"/>
              </w:rPr>
            </w:pPr>
            <w:r>
              <w:rPr>
                <w:rFonts w:ascii="Arial" w:hAnsi="Arial"/>
                <w:snapToGrid w:val="0"/>
                <w:sz w:val="16"/>
              </w:rPr>
              <w:t>1799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5F9C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969E4" w14:textId="77777777" w:rsidR="007600EC" w:rsidRDefault="007600EC">
            <w:pPr>
              <w:pStyle w:val="TAL"/>
              <w:rPr>
                <w:snapToGrid w:val="0"/>
                <w:sz w:val="16"/>
              </w:rPr>
            </w:pPr>
            <w:r>
              <w:rPr>
                <w:snapToGrid w:val="0"/>
                <w:sz w:val="16"/>
              </w:rPr>
              <w:t>Correction to RLC test case 7.2.2.3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024A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FABF75" w14:textId="77777777" w:rsidR="007600EC" w:rsidRDefault="007600EC">
            <w:pPr>
              <w:pStyle w:val="TAL"/>
              <w:rPr>
                <w:snapToGrid w:val="0"/>
                <w:sz w:val="16"/>
              </w:rPr>
            </w:pPr>
            <w:r>
              <w:rPr>
                <w:snapToGrid w:val="0"/>
                <w:sz w:val="16"/>
              </w:rPr>
              <w:t>11.2.0</w:t>
            </w:r>
          </w:p>
        </w:tc>
      </w:tr>
      <w:tr w:rsidR="007600EC" w14:paraId="48B941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A3A65A"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31C29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02B096" w14:textId="77777777" w:rsidR="007600EC" w:rsidRDefault="007600EC">
            <w:pPr>
              <w:rPr>
                <w:rFonts w:ascii="Arial" w:hAnsi="Arial"/>
                <w:snapToGrid w:val="0"/>
                <w:sz w:val="16"/>
              </w:rPr>
            </w:pPr>
            <w:r>
              <w:rPr>
                <w:rFonts w:ascii="Arial" w:hAnsi="Arial"/>
                <w:snapToGrid w:val="0"/>
                <w:sz w:val="16"/>
              </w:rPr>
              <w:t>R5s130643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3D37E5" w14:textId="77777777" w:rsidR="007600EC" w:rsidRDefault="007600EC">
            <w:pPr>
              <w:rPr>
                <w:rFonts w:ascii="Arial" w:hAnsi="Arial"/>
                <w:snapToGrid w:val="0"/>
                <w:sz w:val="16"/>
              </w:rPr>
            </w:pPr>
            <w:r>
              <w:rPr>
                <w:rFonts w:ascii="Arial" w:hAnsi="Arial"/>
                <w:snapToGrid w:val="0"/>
                <w:sz w:val="16"/>
              </w:rPr>
              <w:t>1800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9618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44AC4" w14:textId="77777777" w:rsidR="007600EC" w:rsidRDefault="007600EC">
            <w:pPr>
              <w:pStyle w:val="TAL"/>
              <w:rPr>
                <w:snapToGrid w:val="0"/>
                <w:sz w:val="16"/>
              </w:rPr>
            </w:pPr>
            <w:r>
              <w:rPr>
                <w:snapToGrid w:val="0"/>
                <w:sz w:val="16"/>
              </w:rPr>
              <w:t>Addition of (Rel-9) EUTRA RRC Measurement test case 8.3.1.23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4F79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ABA3D6" w14:textId="77777777" w:rsidR="007600EC" w:rsidRDefault="007600EC">
            <w:pPr>
              <w:pStyle w:val="TAL"/>
              <w:rPr>
                <w:snapToGrid w:val="0"/>
                <w:sz w:val="16"/>
              </w:rPr>
            </w:pPr>
            <w:r>
              <w:rPr>
                <w:snapToGrid w:val="0"/>
                <w:sz w:val="16"/>
              </w:rPr>
              <w:t>11.2.0</w:t>
            </w:r>
          </w:p>
        </w:tc>
      </w:tr>
      <w:tr w:rsidR="007600EC" w14:paraId="7342BC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B0ADB"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AC2BE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1D2D8A" w14:textId="77777777" w:rsidR="007600EC" w:rsidRDefault="007600EC">
            <w:pPr>
              <w:rPr>
                <w:rFonts w:ascii="Arial" w:hAnsi="Arial"/>
                <w:snapToGrid w:val="0"/>
                <w:sz w:val="16"/>
              </w:rPr>
            </w:pPr>
            <w:r>
              <w:rPr>
                <w:rFonts w:ascii="Arial" w:hAnsi="Arial"/>
                <w:snapToGrid w:val="0"/>
                <w:sz w:val="16"/>
              </w:rPr>
              <w:t>R5s130645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68BAE9" w14:textId="77777777" w:rsidR="007600EC" w:rsidRDefault="007600EC">
            <w:pPr>
              <w:rPr>
                <w:rFonts w:ascii="Arial" w:hAnsi="Arial"/>
                <w:snapToGrid w:val="0"/>
                <w:sz w:val="16"/>
              </w:rPr>
            </w:pPr>
            <w:r>
              <w:rPr>
                <w:rFonts w:ascii="Arial" w:hAnsi="Arial"/>
                <w:snapToGrid w:val="0"/>
                <w:sz w:val="16"/>
              </w:rPr>
              <w:t>1801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D743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51E4EC" w14:textId="77777777" w:rsidR="007600EC" w:rsidRDefault="007600EC">
            <w:pPr>
              <w:pStyle w:val="TAL"/>
              <w:rPr>
                <w:snapToGrid w:val="0"/>
                <w:sz w:val="16"/>
              </w:rPr>
            </w:pPr>
            <w:r>
              <w:rPr>
                <w:snapToGrid w:val="0"/>
                <w:sz w:val="16"/>
              </w:rPr>
              <w:t>Addition of (Rel-9) EUTRA RRC Measurement test case 8.3.1.25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8018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EFA967" w14:textId="77777777" w:rsidR="007600EC" w:rsidRDefault="007600EC">
            <w:pPr>
              <w:pStyle w:val="TAL"/>
              <w:rPr>
                <w:snapToGrid w:val="0"/>
                <w:sz w:val="16"/>
              </w:rPr>
            </w:pPr>
            <w:r>
              <w:rPr>
                <w:snapToGrid w:val="0"/>
                <w:sz w:val="16"/>
              </w:rPr>
              <w:t>11.2.0</w:t>
            </w:r>
          </w:p>
        </w:tc>
      </w:tr>
      <w:tr w:rsidR="007600EC" w14:paraId="7E8359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57524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FD2B6A"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775A5F" w14:textId="77777777" w:rsidR="007600EC" w:rsidRDefault="007600EC">
            <w:pPr>
              <w:rPr>
                <w:rFonts w:ascii="Arial" w:hAnsi="Arial"/>
                <w:snapToGrid w:val="0"/>
                <w:sz w:val="16"/>
              </w:rPr>
            </w:pPr>
            <w:r>
              <w:rPr>
                <w:rFonts w:ascii="Arial" w:hAnsi="Arial"/>
                <w:snapToGrid w:val="0"/>
                <w:sz w:val="16"/>
              </w:rPr>
              <w:t>R5s130647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D2D8B0" w14:textId="77777777" w:rsidR="007600EC" w:rsidRDefault="007600EC">
            <w:pPr>
              <w:rPr>
                <w:rFonts w:ascii="Arial" w:hAnsi="Arial"/>
                <w:snapToGrid w:val="0"/>
                <w:sz w:val="16"/>
              </w:rPr>
            </w:pPr>
            <w:r>
              <w:rPr>
                <w:rFonts w:ascii="Arial" w:hAnsi="Arial"/>
                <w:snapToGrid w:val="0"/>
                <w:sz w:val="16"/>
              </w:rPr>
              <w:t>1802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CF9A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D5994" w14:textId="77777777" w:rsidR="007600EC" w:rsidRDefault="007600EC">
            <w:pPr>
              <w:pStyle w:val="TAL"/>
              <w:rPr>
                <w:snapToGrid w:val="0"/>
                <w:sz w:val="16"/>
              </w:rPr>
            </w:pPr>
            <w:r>
              <w:rPr>
                <w:snapToGrid w:val="0"/>
                <w:sz w:val="16"/>
              </w:rPr>
              <w:t>Correction to Ciphering configuration for EUTRA&lt;&gt;UTRA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422B7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9CCD1" w14:textId="77777777" w:rsidR="007600EC" w:rsidRDefault="007600EC">
            <w:pPr>
              <w:pStyle w:val="TAL"/>
              <w:rPr>
                <w:snapToGrid w:val="0"/>
                <w:sz w:val="16"/>
              </w:rPr>
            </w:pPr>
            <w:r>
              <w:rPr>
                <w:snapToGrid w:val="0"/>
                <w:sz w:val="16"/>
              </w:rPr>
              <w:t>11.2.0</w:t>
            </w:r>
          </w:p>
        </w:tc>
      </w:tr>
      <w:tr w:rsidR="007600EC" w14:paraId="3A29A6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059D9E" w14:textId="77777777" w:rsidR="007600EC" w:rsidRDefault="007600EC">
            <w:pPr>
              <w:pStyle w:val="TAL"/>
              <w:rPr>
                <w:snapToGrid w:val="0"/>
                <w:sz w:val="16"/>
              </w:rPr>
            </w:pPr>
            <w:r>
              <w:rPr>
                <w:snapToGrid w:val="0"/>
                <w:sz w:val="16"/>
              </w:rPr>
              <w:lastRenderedPageBreak/>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C642E"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1C11E0" w14:textId="77777777" w:rsidR="007600EC" w:rsidRDefault="007600EC">
            <w:pPr>
              <w:rPr>
                <w:rFonts w:ascii="Arial" w:hAnsi="Arial"/>
                <w:snapToGrid w:val="0"/>
                <w:sz w:val="16"/>
              </w:rPr>
            </w:pPr>
            <w:r>
              <w:rPr>
                <w:rFonts w:ascii="Arial" w:hAnsi="Arial"/>
                <w:snapToGrid w:val="0"/>
                <w:sz w:val="16"/>
              </w:rPr>
              <w:t>R5s130648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E69E10" w14:textId="77777777" w:rsidR="007600EC" w:rsidRDefault="007600EC">
            <w:pPr>
              <w:rPr>
                <w:rFonts w:ascii="Arial" w:hAnsi="Arial"/>
                <w:snapToGrid w:val="0"/>
                <w:sz w:val="16"/>
              </w:rPr>
            </w:pPr>
            <w:r>
              <w:rPr>
                <w:rFonts w:ascii="Arial" w:hAnsi="Arial"/>
                <w:snapToGrid w:val="0"/>
                <w:sz w:val="16"/>
              </w:rPr>
              <w:t>1803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4A7D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FEE88" w14:textId="77777777" w:rsidR="007600EC" w:rsidRDefault="007600EC">
            <w:pPr>
              <w:pStyle w:val="TAL"/>
              <w:rPr>
                <w:snapToGrid w:val="0"/>
                <w:sz w:val="16"/>
              </w:rPr>
            </w:pPr>
            <w:r>
              <w:rPr>
                <w:snapToGrid w:val="0"/>
                <w:sz w:val="16"/>
              </w:rPr>
              <w:t>Correction to GCF WI-082 EUTRA ESM Testcase 10.6.1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E9C7E"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365362" w14:textId="77777777" w:rsidR="007600EC" w:rsidRDefault="007600EC">
            <w:pPr>
              <w:pStyle w:val="TAL"/>
              <w:rPr>
                <w:snapToGrid w:val="0"/>
                <w:sz w:val="16"/>
              </w:rPr>
            </w:pPr>
            <w:r>
              <w:rPr>
                <w:snapToGrid w:val="0"/>
                <w:sz w:val="16"/>
              </w:rPr>
              <w:t>11.2.0</w:t>
            </w:r>
          </w:p>
        </w:tc>
      </w:tr>
      <w:tr w:rsidR="007600EC" w14:paraId="048A51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A21A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1A52E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EBEB66" w14:textId="77777777" w:rsidR="007600EC" w:rsidRDefault="007600EC">
            <w:pPr>
              <w:rPr>
                <w:rFonts w:ascii="Arial" w:hAnsi="Arial"/>
                <w:snapToGrid w:val="0"/>
                <w:sz w:val="16"/>
              </w:rPr>
            </w:pPr>
            <w:r>
              <w:rPr>
                <w:rFonts w:ascii="Arial" w:hAnsi="Arial"/>
                <w:snapToGrid w:val="0"/>
                <w:sz w:val="16"/>
              </w:rPr>
              <w:t>R5s130649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B25C5A" w14:textId="77777777" w:rsidR="007600EC" w:rsidRDefault="007600EC">
            <w:pPr>
              <w:rPr>
                <w:rFonts w:ascii="Arial" w:hAnsi="Arial"/>
                <w:snapToGrid w:val="0"/>
                <w:sz w:val="16"/>
              </w:rPr>
            </w:pPr>
            <w:r>
              <w:rPr>
                <w:rFonts w:ascii="Arial" w:hAnsi="Arial"/>
                <w:snapToGrid w:val="0"/>
                <w:sz w:val="16"/>
              </w:rPr>
              <w:t>1804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8DE0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F05F73" w14:textId="77777777" w:rsidR="007600EC" w:rsidRDefault="007600EC">
            <w:pPr>
              <w:pStyle w:val="TAL"/>
              <w:rPr>
                <w:snapToGrid w:val="0"/>
                <w:sz w:val="16"/>
              </w:rPr>
            </w:pPr>
            <w:r>
              <w:rPr>
                <w:snapToGrid w:val="0"/>
                <w:sz w:val="16"/>
              </w:rPr>
              <w:t>Correction to GCF WI-151 EUTRA FDD&lt;&gt;TDD Testcase 8.2.4.13a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8AB77C"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E01DD" w14:textId="77777777" w:rsidR="007600EC" w:rsidRDefault="007600EC">
            <w:pPr>
              <w:pStyle w:val="TAL"/>
              <w:rPr>
                <w:snapToGrid w:val="0"/>
                <w:sz w:val="16"/>
              </w:rPr>
            </w:pPr>
            <w:r>
              <w:rPr>
                <w:snapToGrid w:val="0"/>
                <w:sz w:val="16"/>
              </w:rPr>
              <w:t>11.2.0</w:t>
            </w:r>
          </w:p>
        </w:tc>
      </w:tr>
      <w:tr w:rsidR="007600EC" w14:paraId="7ECDC0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7203F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FCFD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A41C4E" w14:textId="77777777" w:rsidR="007600EC" w:rsidRDefault="007600EC">
            <w:pPr>
              <w:rPr>
                <w:rFonts w:ascii="Arial" w:hAnsi="Arial"/>
                <w:snapToGrid w:val="0"/>
                <w:sz w:val="16"/>
              </w:rPr>
            </w:pPr>
            <w:r>
              <w:rPr>
                <w:rFonts w:ascii="Arial" w:hAnsi="Arial"/>
                <w:snapToGrid w:val="0"/>
                <w:sz w:val="16"/>
              </w:rPr>
              <w:t>R5s130650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DEA997" w14:textId="77777777" w:rsidR="007600EC" w:rsidRDefault="007600EC">
            <w:pPr>
              <w:rPr>
                <w:rFonts w:ascii="Arial" w:hAnsi="Arial"/>
                <w:snapToGrid w:val="0"/>
                <w:sz w:val="16"/>
              </w:rPr>
            </w:pPr>
            <w:r>
              <w:rPr>
                <w:rFonts w:ascii="Arial" w:hAnsi="Arial"/>
                <w:snapToGrid w:val="0"/>
                <w:sz w:val="16"/>
              </w:rPr>
              <w:t>1805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1CC3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E5194" w14:textId="77777777" w:rsidR="007600EC" w:rsidRDefault="007600EC">
            <w:pPr>
              <w:pStyle w:val="TAL"/>
              <w:rPr>
                <w:snapToGrid w:val="0"/>
                <w:sz w:val="16"/>
              </w:rPr>
            </w:pPr>
            <w:r>
              <w:rPr>
                <w:snapToGrid w:val="0"/>
                <w:sz w:val="16"/>
              </w:rPr>
              <w:t>Correction to GCF WI-151 EUTRA FDD&lt;&gt;TDD Testcase 8.3.1.15a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DC506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5CE72" w14:textId="77777777" w:rsidR="007600EC" w:rsidRDefault="007600EC">
            <w:pPr>
              <w:pStyle w:val="TAL"/>
              <w:rPr>
                <w:snapToGrid w:val="0"/>
                <w:sz w:val="16"/>
              </w:rPr>
            </w:pPr>
            <w:r>
              <w:rPr>
                <w:snapToGrid w:val="0"/>
                <w:sz w:val="16"/>
              </w:rPr>
              <w:t>11.2.0</w:t>
            </w:r>
          </w:p>
        </w:tc>
      </w:tr>
      <w:tr w:rsidR="007600EC" w14:paraId="5981FF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A48B1"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3871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82608F" w14:textId="77777777" w:rsidR="007600EC" w:rsidRDefault="007600EC">
            <w:pPr>
              <w:rPr>
                <w:rFonts w:ascii="Arial" w:hAnsi="Arial"/>
                <w:snapToGrid w:val="0"/>
                <w:sz w:val="16"/>
              </w:rPr>
            </w:pPr>
            <w:r>
              <w:rPr>
                <w:rFonts w:ascii="Arial" w:hAnsi="Arial"/>
                <w:snapToGrid w:val="0"/>
                <w:sz w:val="16"/>
              </w:rPr>
              <w:t>R5s130651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BF3AAC" w14:textId="77777777" w:rsidR="007600EC" w:rsidRDefault="007600EC">
            <w:pPr>
              <w:rPr>
                <w:rFonts w:ascii="Arial" w:hAnsi="Arial"/>
                <w:snapToGrid w:val="0"/>
                <w:sz w:val="16"/>
              </w:rPr>
            </w:pPr>
            <w:r>
              <w:rPr>
                <w:rFonts w:ascii="Arial" w:hAnsi="Arial"/>
                <w:snapToGrid w:val="0"/>
                <w:sz w:val="16"/>
              </w:rPr>
              <w:t>1806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3AA1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128EC" w14:textId="77777777" w:rsidR="007600EC" w:rsidRDefault="007600EC">
            <w:pPr>
              <w:pStyle w:val="TAL"/>
              <w:rPr>
                <w:snapToGrid w:val="0"/>
                <w:sz w:val="16"/>
              </w:rPr>
            </w:pPr>
            <w:r>
              <w:rPr>
                <w:snapToGrid w:val="0"/>
                <w:sz w:val="16"/>
              </w:rPr>
              <w:t>Correction to GCF WI-154 IMS Emergency Call over EPS / EUTRA Testcase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9BC5A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A119A" w14:textId="77777777" w:rsidR="007600EC" w:rsidRDefault="007600EC">
            <w:pPr>
              <w:pStyle w:val="TAL"/>
              <w:rPr>
                <w:snapToGrid w:val="0"/>
                <w:sz w:val="16"/>
              </w:rPr>
            </w:pPr>
            <w:r>
              <w:rPr>
                <w:snapToGrid w:val="0"/>
                <w:sz w:val="16"/>
              </w:rPr>
              <w:t>11.2.0</w:t>
            </w:r>
          </w:p>
        </w:tc>
      </w:tr>
      <w:tr w:rsidR="007600EC" w14:paraId="008D37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3131E5"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53FF99"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816F85" w14:textId="77777777" w:rsidR="007600EC" w:rsidRDefault="007600EC">
            <w:pPr>
              <w:rPr>
                <w:rFonts w:ascii="Arial" w:hAnsi="Arial"/>
                <w:snapToGrid w:val="0"/>
                <w:sz w:val="16"/>
              </w:rPr>
            </w:pPr>
            <w:r>
              <w:rPr>
                <w:rFonts w:ascii="Arial" w:hAnsi="Arial"/>
                <w:snapToGrid w:val="0"/>
                <w:sz w:val="16"/>
              </w:rPr>
              <w:t>R5s130652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FFA1D" w14:textId="77777777" w:rsidR="007600EC" w:rsidRDefault="007600EC">
            <w:pPr>
              <w:rPr>
                <w:rFonts w:ascii="Arial" w:hAnsi="Arial"/>
                <w:snapToGrid w:val="0"/>
                <w:sz w:val="16"/>
              </w:rPr>
            </w:pPr>
            <w:r>
              <w:rPr>
                <w:rFonts w:ascii="Arial" w:hAnsi="Arial"/>
                <w:snapToGrid w:val="0"/>
                <w:sz w:val="16"/>
              </w:rPr>
              <w:t>1807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4AF8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1FD80" w14:textId="77777777" w:rsidR="007600EC" w:rsidRDefault="007600EC">
            <w:pPr>
              <w:pStyle w:val="TAL"/>
              <w:rPr>
                <w:snapToGrid w:val="0"/>
                <w:sz w:val="16"/>
              </w:rPr>
            </w:pPr>
            <w:r>
              <w:rPr>
                <w:snapToGrid w:val="0"/>
                <w:sz w:val="16"/>
              </w:rPr>
              <w:t>LTE_TDD: Addition of (Rel-9) EUTRA RRC Measurement test case 8.3.1.23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6D9F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490A0" w14:textId="77777777" w:rsidR="007600EC" w:rsidRDefault="007600EC">
            <w:pPr>
              <w:pStyle w:val="TAL"/>
              <w:rPr>
                <w:snapToGrid w:val="0"/>
                <w:sz w:val="16"/>
              </w:rPr>
            </w:pPr>
            <w:r>
              <w:rPr>
                <w:snapToGrid w:val="0"/>
                <w:sz w:val="16"/>
              </w:rPr>
              <w:t>11.2.0</w:t>
            </w:r>
          </w:p>
        </w:tc>
      </w:tr>
      <w:tr w:rsidR="007600EC" w14:paraId="772E56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8F2B0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72DC9A"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85C734" w14:textId="77777777" w:rsidR="007600EC" w:rsidRDefault="007600EC">
            <w:pPr>
              <w:rPr>
                <w:rFonts w:ascii="Arial" w:hAnsi="Arial"/>
                <w:snapToGrid w:val="0"/>
                <w:sz w:val="16"/>
              </w:rPr>
            </w:pPr>
            <w:r>
              <w:rPr>
                <w:rFonts w:ascii="Arial" w:hAnsi="Arial"/>
                <w:snapToGrid w:val="0"/>
                <w:sz w:val="16"/>
              </w:rPr>
              <w:t>R5s130654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37E5C4" w14:textId="77777777" w:rsidR="007600EC" w:rsidRDefault="007600EC">
            <w:pPr>
              <w:rPr>
                <w:rFonts w:ascii="Arial" w:hAnsi="Arial"/>
                <w:snapToGrid w:val="0"/>
                <w:sz w:val="16"/>
              </w:rPr>
            </w:pPr>
            <w:r>
              <w:rPr>
                <w:rFonts w:ascii="Arial" w:hAnsi="Arial"/>
                <w:snapToGrid w:val="0"/>
                <w:sz w:val="16"/>
              </w:rPr>
              <w:t>1808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765B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ACD23D" w14:textId="77777777" w:rsidR="007600EC" w:rsidRDefault="007600EC">
            <w:pPr>
              <w:pStyle w:val="TAL"/>
              <w:rPr>
                <w:snapToGrid w:val="0"/>
                <w:sz w:val="16"/>
              </w:rPr>
            </w:pPr>
            <w:r>
              <w:rPr>
                <w:snapToGrid w:val="0"/>
                <w:sz w:val="16"/>
              </w:rPr>
              <w:t>LTE_TDD: Addition of (Rel-9) EUTRA RRC Measurement test case 8.3.1.24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0A574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C35F5E" w14:textId="77777777" w:rsidR="007600EC" w:rsidRDefault="007600EC">
            <w:pPr>
              <w:pStyle w:val="TAL"/>
              <w:rPr>
                <w:snapToGrid w:val="0"/>
                <w:sz w:val="16"/>
              </w:rPr>
            </w:pPr>
            <w:r>
              <w:rPr>
                <w:snapToGrid w:val="0"/>
                <w:sz w:val="16"/>
              </w:rPr>
              <w:t>11.2.0</w:t>
            </w:r>
          </w:p>
        </w:tc>
      </w:tr>
      <w:tr w:rsidR="007600EC" w14:paraId="52E877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B6F6DB"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9064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E1A529" w14:textId="77777777" w:rsidR="007600EC" w:rsidRDefault="007600EC">
            <w:pPr>
              <w:rPr>
                <w:rFonts w:ascii="Arial" w:hAnsi="Arial"/>
                <w:snapToGrid w:val="0"/>
                <w:sz w:val="16"/>
              </w:rPr>
            </w:pPr>
            <w:r>
              <w:rPr>
                <w:rFonts w:ascii="Arial" w:hAnsi="Arial"/>
                <w:snapToGrid w:val="0"/>
                <w:sz w:val="16"/>
              </w:rPr>
              <w:t>R5s130656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89DC8D" w14:textId="77777777" w:rsidR="007600EC" w:rsidRDefault="007600EC">
            <w:pPr>
              <w:rPr>
                <w:rFonts w:ascii="Arial" w:hAnsi="Arial"/>
                <w:snapToGrid w:val="0"/>
                <w:sz w:val="16"/>
              </w:rPr>
            </w:pPr>
            <w:r>
              <w:rPr>
                <w:rFonts w:ascii="Arial" w:hAnsi="Arial"/>
                <w:snapToGrid w:val="0"/>
                <w:sz w:val="16"/>
              </w:rPr>
              <w:t>1809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DEF2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F9AF79" w14:textId="77777777" w:rsidR="007600EC" w:rsidRDefault="007600EC">
            <w:pPr>
              <w:pStyle w:val="TAL"/>
              <w:rPr>
                <w:snapToGrid w:val="0"/>
                <w:sz w:val="16"/>
              </w:rPr>
            </w:pPr>
            <w:r>
              <w:rPr>
                <w:snapToGrid w:val="0"/>
                <w:sz w:val="16"/>
              </w:rPr>
              <w:t>LTE_TDD: Addition of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D9671"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12C96" w14:textId="77777777" w:rsidR="007600EC" w:rsidRDefault="007600EC">
            <w:pPr>
              <w:pStyle w:val="TAL"/>
              <w:rPr>
                <w:snapToGrid w:val="0"/>
                <w:sz w:val="16"/>
              </w:rPr>
            </w:pPr>
            <w:r>
              <w:rPr>
                <w:snapToGrid w:val="0"/>
                <w:sz w:val="16"/>
              </w:rPr>
              <w:t>11.2.0</w:t>
            </w:r>
          </w:p>
        </w:tc>
      </w:tr>
      <w:tr w:rsidR="007600EC" w14:paraId="359D98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4C5A4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FC6E1"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EDA051" w14:textId="77777777" w:rsidR="007600EC" w:rsidRDefault="007600EC">
            <w:pPr>
              <w:rPr>
                <w:rFonts w:ascii="Arial" w:hAnsi="Arial"/>
                <w:snapToGrid w:val="0"/>
                <w:sz w:val="16"/>
              </w:rPr>
            </w:pPr>
            <w:r>
              <w:rPr>
                <w:rFonts w:ascii="Arial" w:hAnsi="Arial"/>
                <w:snapToGrid w:val="0"/>
                <w:sz w:val="16"/>
              </w:rPr>
              <w:t>R5s130658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2C49ED" w14:textId="77777777" w:rsidR="007600EC" w:rsidRDefault="007600EC">
            <w:pPr>
              <w:rPr>
                <w:rFonts w:ascii="Arial" w:hAnsi="Arial"/>
                <w:snapToGrid w:val="0"/>
                <w:sz w:val="16"/>
              </w:rPr>
            </w:pPr>
            <w:r>
              <w:rPr>
                <w:rFonts w:ascii="Arial" w:hAnsi="Arial"/>
                <w:snapToGrid w:val="0"/>
                <w:sz w:val="16"/>
              </w:rPr>
              <w:t>1810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1CBE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C021F8" w14:textId="77777777" w:rsidR="007600EC" w:rsidRDefault="007600EC">
            <w:pPr>
              <w:pStyle w:val="TAL"/>
              <w:rPr>
                <w:snapToGrid w:val="0"/>
                <w:sz w:val="16"/>
              </w:rPr>
            </w:pPr>
            <w:r>
              <w:rPr>
                <w:snapToGrid w:val="0"/>
                <w:sz w:val="16"/>
              </w:rPr>
              <w:t>LTE_TDD : Addition of Multi-layer test case 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E410AB"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04757" w14:textId="77777777" w:rsidR="007600EC" w:rsidRDefault="007600EC">
            <w:pPr>
              <w:pStyle w:val="TAL"/>
              <w:rPr>
                <w:snapToGrid w:val="0"/>
                <w:sz w:val="16"/>
              </w:rPr>
            </w:pPr>
            <w:r>
              <w:rPr>
                <w:snapToGrid w:val="0"/>
                <w:sz w:val="16"/>
              </w:rPr>
              <w:t>11.2.0</w:t>
            </w:r>
          </w:p>
        </w:tc>
      </w:tr>
      <w:tr w:rsidR="007600EC" w14:paraId="18C922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F2C2D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29E64E"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7538B1" w14:textId="77777777" w:rsidR="007600EC" w:rsidRDefault="007600EC">
            <w:pPr>
              <w:rPr>
                <w:rFonts w:ascii="Arial" w:hAnsi="Arial"/>
                <w:snapToGrid w:val="0"/>
                <w:sz w:val="16"/>
              </w:rPr>
            </w:pPr>
            <w:r>
              <w:rPr>
                <w:rFonts w:ascii="Arial" w:hAnsi="Arial"/>
                <w:snapToGrid w:val="0"/>
                <w:sz w:val="16"/>
              </w:rPr>
              <w:t>R5s130660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0CCFF7" w14:textId="77777777" w:rsidR="007600EC" w:rsidRDefault="007600EC">
            <w:pPr>
              <w:rPr>
                <w:rFonts w:ascii="Arial" w:hAnsi="Arial"/>
                <w:snapToGrid w:val="0"/>
                <w:sz w:val="16"/>
              </w:rPr>
            </w:pPr>
            <w:r>
              <w:rPr>
                <w:rFonts w:ascii="Arial" w:hAnsi="Arial"/>
                <w:snapToGrid w:val="0"/>
                <w:sz w:val="16"/>
              </w:rPr>
              <w:t>1811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9325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A1E52" w14:textId="77777777" w:rsidR="007600EC" w:rsidRDefault="007600EC">
            <w:pPr>
              <w:pStyle w:val="TAL"/>
              <w:rPr>
                <w:snapToGrid w:val="0"/>
                <w:sz w:val="16"/>
              </w:rPr>
            </w:pPr>
            <w:r>
              <w:rPr>
                <w:snapToGrid w:val="0"/>
                <w:sz w:val="16"/>
              </w:rPr>
              <w:t>Correction required to IMS Registration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9DE8B"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B6186" w14:textId="77777777" w:rsidR="007600EC" w:rsidRDefault="007600EC">
            <w:pPr>
              <w:pStyle w:val="TAL"/>
              <w:rPr>
                <w:snapToGrid w:val="0"/>
                <w:sz w:val="16"/>
              </w:rPr>
            </w:pPr>
            <w:r>
              <w:rPr>
                <w:snapToGrid w:val="0"/>
                <w:sz w:val="16"/>
              </w:rPr>
              <w:t>11.2.0</w:t>
            </w:r>
          </w:p>
        </w:tc>
      </w:tr>
      <w:tr w:rsidR="007600EC" w14:paraId="649563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00F27"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C234F8"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76D3D9" w14:textId="77777777" w:rsidR="007600EC" w:rsidRDefault="007600EC">
            <w:pPr>
              <w:rPr>
                <w:rFonts w:ascii="Arial" w:hAnsi="Arial"/>
                <w:snapToGrid w:val="0"/>
                <w:sz w:val="16"/>
              </w:rPr>
            </w:pPr>
            <w:r>
              <w:rPr>
                <w:rFonts w:ascii="Arial" w:hAnsi="Arial"/>
                <w:snapToGrid w:val="0"/>
                <w:sz w:val="16"/>
              </w:rPr>
              <w:t>R5s130661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AA3028" w14:textId="77777777" w:rsidR="007600EC" w:rsidRDefault="007600EC">
            <w:pPr>
              <w:rPr>
                <w:rFonts w:ascii="Arial" w:hAnsi="Arial"/>
                <w:snapToGrid w:val="0"/>
                <w:sz w:val="16"/>
              </w:rPr>
            </w:pPr>
            <w:r>
              <w:rPr>
                <w:rFonts w:ascii="Arial" w:hAnsi="Arial"/>
                <w:snapToGrid w:val="0"/>
                <w:sz w:val="16"/>
              </w:rPr>
              <w:t>1812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063F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144AC" w14:textId="77777777" w:rsidR="007600EC" w:rsidRDefault="007600EC">
            <w:pPr>
              <w:pStyle w:val="TAL"/>
              <w:rPr>
                <w:snapToGrid w:val="0"/>
                <w:sz w:val="16"/>
              </w:rPr>
            </w:pPr>
            <w:r>
              <w:rPr>
                <w:snapToGrid w:val="0"/>
                <w:sz w:val="16"/>
              </w:rPr>
              <w:t>LTE_TDD: Correction to GCF WI-096 TD_LTE&lt;&gt;TDSDMA Testcase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42EB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C0C6C0" w14:textId="77777777" w:rsidR="007600EC" w:rsidRDefault="007600EC">
            <w:pPr>
              <w:pStyle w:val="TAL"/>
              <w:rPr>
                <w:snapToGrid w:val="0"/>
                <w:sz w:val="16"/>
              </w:rPr>
            </w:pPr>
            <w:r>
              <w:rPr>
                <w:snapToGrid w:val="0"/>
                <w:sz w:val="16"/>
              </w:rPr>
              <w:t>11.2.0</w:t>
            </w:r>
          </w:p>
        </w:tc>
      </w:tr>
      <w:tr w:rsidR="007600EC" w14:paraId="1B9307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27736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843839"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6DC6D0" w14:textId="77777777" w:rsidR="007600EC" w:rsidRDefault="007600EC">
            <w:pPr>
              <w:rPr>
                <w:rFonts w:ascii="Arial" w:hAnsi="Arial"/>
                <w:snapToGrid w:val="0"/>
                <w:sz w:val="16"/>
              </w:rPr>
            </w:pPr>
            <w:r>
              <w:rPr>
                <w:rFonts w:ascii="Arial" w:hAnsi="Arial"/>
                <w:snapToGrid w:val="0"/>
                <w:sz w:val="16"/>
              </w:rPr>
              <w:t>R5s130662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70E6D1" w14:textId="77777777" w:rsidR="007600EC" w:rsidRDefault="007600EC">
            <w:pPr>
              <w:rPr>
                <w:rFonts w:ascii="Arial" w:hAnsi="Arial"/>
                <w:snapToGrid w:val="0"/>
                <w:sz w:val="16"/>
              </w:rPr>
            </w:pPr>
            <w:r>
              <w:rPr>
                <w:rFonts w:ascii="Arial" w:hAnsi="Arial"/>
                <w:snapToGrid w:val="0"/>
                <w:sz w:val="16"/>
              </w:rPr>
              <w:t>1813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539D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A361E" w14:textId="77777777" w:rsidR="007600EC" w:rsidRDefault="007600EC">
            <w:pPr>
              <w:pStyle w:val="TAL"/>
              <w:rPr>
                <w:snapToGrid w:val="0"/>
                <w:sz w:val="16"/>
              </w:rPr>
            </w:pPr>
            <w:r>
              <w:rPr>
                <w:snapToGrid w:val="0"/>
                <w:sz w:val="16"/>
              </w:rPr>
              <w:t>LTE_TDD: Correction to GCF WI-096 TD_LTE&lt;&gt;TDSDMA Testcase 13.1.4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5AD28C"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4C20CB" w14:textId="77777777" w:rsidR="007600EC" w:rsidRDefault="007600EC">
            <w:pPr>
              <w:pStyle w:val="TAL"/>
              <w:rPr>
                <w:snapToGrid w:val="0"/>
                <w:sz w:val="16"/>
              </w:rPr>
            </w:pPr>
            <w:r>
              <w:rPr>
                <w:snapToGrid w:val="0"/>
                <w:sz w:val="16"/>
              </w:rPr>
              <w:t>11.2.0</w:t>
            </w:r>
          </w:p>
        </w:tc>
      </w:tr>
      <w:tr w:rsidR="007600EC" w14:paraId="14C8D3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36381"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8D328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D7C61A" w14:textId="77777777" w:rsidR="007600EC" w:rsidRDefault="007600EC">
            <w:pPr>
              <w:rPr>
                <w:rFonts w:ascii="Arial" w:hAnsi="Arial"/>
                <w:snapToGrid w:val="0"/>
                <w:sz w:val="16"/>
              </w:rPr>
            </w:pPr>
            <w:r>
              <w:rPr>
                <w:rFonts w:ascii="Arial" w:hAnsi="Arial"/>
                <w:snapToGrid w:val="0"/>
                <w:sz w:val="16"/>
              </w:rPr>
              <w:t>R5s130663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D7863F" w14:textId="77777777" w:rsidR="007600EC" w:rsidRDefault="007600EC">
            <w:pPr>
              <w:rPr>
                <w:rFonts w:ascii="Arial" w:hAnsi="Arial"/>
                <w:snapToGrid w:val="0"/>
                <w:sz w:val="16"/>
              </w:rPr>
            </w:pPr>
            <w:r>
              <w:rPr>
                <w:rFonts w:ascii="Arial" w:hAnsi="Arial"/>
                <w:snapToGrid w:val="0"/>
                <w:sz w:val="16"/>
              </w:rPr>
              <w:t>1814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45FE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43FF29" w14:textId="77777777" w:rsidR="007600EC" w:rsidRDefault="007600EC">
            <w:pPr>
              <w:pStyle w:val="TAL"/>
              <w:rPr>
                <w:snapToGrid w:val="0"/>
                <w:sz w:val="16"/>
              </w:rPr>
            </w:pPr>
            <w:r>
              <w:rPr>
                <w:snapToGrid w:val="0"/>
                <w:sz w:val="16"/>
              </w:rPr>
              <w:t>LTE_TDD: Addition of (Rel-9) EUTRA RRC Measurement test case 8.3.1.25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06C6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6AD70C" w14:textId="77777777" w:rsidR="007600EC" w:rsidRDefault="007600EC">
            <w:pPr>
              <w:pStyle w:val="TAL"/>
              <w:rPr>
                <w:snapToGrid w:val="0"/>
                <w:sz w:val="16"/>
              </w:rPr>
            </w:pPr>
            <w:r>
              <w:rPr>
                <w:snapToGrid w:val="0"/>
                <w:sz w:val="16"/>
              </w:rPr>
              <w:t>11.2.0</w:t>
            </w:r>
          </w:p>
        </w:tc>
      </w:tr>
      <w:tr w:rsidR="007600EC" w14:paraId="7627FD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6033E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B3FE7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35AABD" w14:textId="77777777" w:rsidR="007600EC" w:rsidRDefault="007600EC">
            <w:pPr>
              <w:rPr>
                <w:rFonts w:ascii="Arial" w:hAnsi="Arial"/>
                <w:snapToGrid w:val="0"/>
                <w:sz w:val="16"/>
              </w:rPr>
            </w:pPr>
            <w:r>
              <w:rPr>
                <w:rFonts w:ascii="Arial" w:hAnsi="Arial"/>
                <w:snapToGrid w:val="0"/>
                <w:sz w:val="16"/>
              </w:rPr>
              <w:t>R5s130665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E40581" w14:textId="77777777" w:rsidR="007600EC" w:rsidRDefault="007600EC">
            <w:pPr>
              <w:rPr>
                <w:rFonts w:ascii="Arial" w:hAnsi="Arial"/>
                <w:snapToGrid w:val="0"/>
                <w:sz w:val="16"/>
              </w:rPr>
            </w:pPr>
            <w:r>
              <w:rPr>
                <w:rFonts w:ascii="Arial" w:hAnsi="Arial"/>
                <w:snapToGrid w:val="0"/>
                <w:sz w:val="16"/>
              </w:rPr>
              <w:t>1815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B3EE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D04BCF" w14:textId="77777777" w:rsidR="007600EC" w:rsidRDefault="007600EC">
            <w:pPr>
              <w:pStyle w:val="TAL"/>
              <w:rPr>
                <w:snapToGrid w:val="0"/>
                <w:sz w:val="16"/>
              </w:rPr>
            </w:pPr>
            <w:r>
              <w:rPr>
                <w:snapToGrid w:val="0"/>
                <w:sz w:val="16"/>
              </w:rPr>
              <w:t>LTE_TDD: Addition of (Rel-9) EUTRA RRC Measurement test case 8.3.1.26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F9125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41CB7C" w14:textId="77777777" w:rsidR="007600EC" w:rsidRDefault="007600EC">
            <w:pPr>
              <w:pStyle w:val="TAL"/>
              <w:rPr>
                <w:snapToGrid w:val="0"/>
                <w:sz w:val="16"/>
              </w:rPr>
            </w:pPr>
            <w:r>
              <w:rPr>
                <w:snapToGrid w:val="0"/>
                <w:sz w:val="16"/>
              </w:rPr>
              <w:t>11.2.0</w:t>
            </w:r>
          </w:p>
        </w:tc>
      </w:tr>
      <w:tr w:rsidR="007600EC" w14:paraId="36DD5B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FC22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089D4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756EF" w14:textId="77777777" w:rsidR="007600EC" w:rsidRDefault="007600EC">
            <w:pPr>
              <w:rPr>
                <w:rFonts w:ascii="Arial" w:hAnsi="Arial"/>
                <w:snapToGrid w:val="0"/>
                <w:sz w:val="16"/>
              </w:rPr>
            </w:pPr>
            <w:r>
              <w:rPr>
                <w:rFonts w:ascii="Arial" w:hAnsi="Arial"/>
                <w:snapToGrid w:val="0"/>
                <w:sz w:val="16"/>
              </w:rPr>
              <w:t>R5s130667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1EDF00" w14:textId="77777777" w:rsidR="007600EC" w:rsidRDefault="007600EC">
            <w:pPr>
              <w:rPr>
                <w:rFonts w:ascii="Arial" w:hAnsi="Arial"/>
                <w:snapToGrid w:val="0"/>
                <w:sz w:val="16"/>
              </w:rPr>
            </w:pPr>
            <w:r>
              <w:rPr>
                <w:rFonts w:ascii="Arial" w:hAnsi="Arial"/>
                <w:snapToGrid w:val="0"/>
                <w:sz w:val="16"/>
              </w:rPr>
              <w:t>1816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5DC4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96074" w14:textId="77777777" w:rsidR="007600EC" w:rsidRDefault="007600EC">
            <w:pPr>
              <w:pStyle w:val="TAL"/>
              <w:rPr>
                <w:snapToGrid w:val="0"/>
                <w:sz w:val="16"/>
              </w:rPr>
            </w:pPr>
            <w:r>
              <w:rPr>
                <w:snapToGrid w:val="0"/>
                <w:sz w:val="16"/>
              </w:rPr>
              <w:t>LTE_TDD: Addition of (Rel-9) EUTRA RRC Measurement test case 8.3.1.27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362CC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020F6" w14:textId="77777777" w:rsidR="007600EC" w:rsidRDefault="007600EC">
            <w:pPr>
              <w:pStyle w:val="TAL"/>
              <w:rPr>
                <w:snapToGrid w:val="0"/>
                <w:sz w:val="16"/>
              </w:rPr>
            </w:pPr>
            <w:r>
              <w:rPr>
                <w:snapToGrid w:val="0"/>
                <w:sz w:val="16"/>
              </w:rPr>
              <w:t>11.2.0</w:t>
            </w:r>
          </w:p>
        </w:tc>
      </w:tr>
      <w:tr w:rsidR="007600EC" w14:paraId="0C394F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0576D0"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BE67A"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B592C9" w14:textId="77777777" w:rsidR="007600EC" w:rsidRDefault="007600EC">
            <w:pPr>
              <w:rPr>
                <w:rFonts w:ascii="Arial" w:hAnsi="Arial"/>
                <w:snapToGrid w:val="0"/>
                <w:sz w:val="16"/>
              </w:rPr>
            </w:pPr>
            <w:r>
              <w:rPr>
                <w:rFonts w:ascii="Arial" w:hAnsi="Arial"/>
                <w:snapToGrid w:val="0"/>
                <w:sz w:val="16"/>
              </w:rPr>
              <w:t>R5s130669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CD1943" w14:textId="77777777" w:rsidR="007600EC" w:rsidRDefault="007600EC">
            <w:pPr>
              <w:rPr>
                <w:rFonts w:ascii="Arial" w:hAnsi="Arial"/>
                <w:snapToGrid w:val="0"/>
                <w:sz w:val="16"/>
              </w:rPr>
            </w:pPr>
            <w:r>
              <w:rPr>
                <w:rFonts w:ascii="Arial" w:hAnsi="Arial"/>
                <w:snapToGrid w:val="0"/>
                <w:sz w:val="16"/>
              </w:rPr>
              <w:t>1817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4EFC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49E4EA" w14:textId="77777777" w:rsidR="007600EC" w:rsidRDefault="007600EC">
            <w:pPr>
              <w:pStyle w:val="TAL"/>
              <w:rPr>
                <w:snapToGrid w:val="0"/>
                <w:sz w:val="16"/>
              </w:rPr>
            </w:pPr>
            <w:r>
              <w:rPr>
                <w:snapToGrid w:val="0"/>
                <w:sz w:val="16"/>
              </w:rPr>
              <w:t>Addition of (Rel-9) EUTRA RRC Measurement test case 8.3.1.24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FD68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35B3A3" w14:textId="77777777" w:rsidR="007600EC" w:rsidRDefault="007600EC">
            <w:pPr>
              <w:pStyle w:val="TAL"/>
              <w:rPr>
                <w:snapToGrid w:val="0"/>
                <w:sz w:val="16"/>
              </w:rPr>
            </w:pPr>
            <w:r>
              <w:rPr>
                <w:snapToGrid w:val="0"/>
                <w:sz w:val="16"/>
              </w:rPr>
              <w:t>11.2.0</w:t>
            </w:r>
          </w:p>
        </w:tc>
      </w:tr>
      <w:tr w:rsidR="007600EC" w14:paraId="446F53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B37DEA"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F2457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5F9656" w14:textId="77777777" w:rsidR="007600EC" w:rsidRDefault="007600EC">
            <w:pPr>
              <w:rPr>
                <w:rFonts w:ascii="Arial" w:hAnsi="Arial"/>
                <w:snapToGrid w:val="0"/>
                <w:sz w:val="16"/>
              </w:rPr>
            </w:pPr>
            <w:r>
              <w:rPr>
                <w:rFonts w:ascii="Arial" w:hAnsi="Arial"/>
                <w:snapToGrid w:val="0"/>
                <w:sz w:val="16"/>
              </w:rPr>
              <w:t>R5s130671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172C3F" w14:textId="77777777" w:rsidR="007600EC" w:rsidRDefault="007600EC">
            <w:pPr>
              <w:rPr>
                <w:rFonts w:ascii="Arial" w:hAnsi="Arial"/>
                <w:snapToGrid w:val="0"/>
                <w:sz w:val="16"/>
              </w:rPr>
            </w:pPr>
            <w:r>
              <w:rPr>
                <w:rFonts w:ascii="Arial" w:hAnsi="Arial"/>
                <w:snapToGrid w:val="0"/>
                <w:sz w:val="16"/>
              </w:rPr>
              <w:t>1818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093FE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E58B03" w14:textId="77777777" w:rsidR="007600EC" w:rsidRDefault="007600EC">
            <w:pPr>
              <w:pStyle w:val="TAL"/>
              <w:rPr>
                <w:snapToGrid w:val="0"/>
                <w:sz w:val="16"/>
              </w:rPr>
            </w:pPr>
            <w:r>
              <w:rPr>
                <w:snapToGrid w:val="0"/>
                <w:sz w:val="16"/>
              </w:rPr>
              <w:t>Addition of (Rel-9) EUTRA RRC Measurement test case 8.3.1.26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2C2DD"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CA6AC7" w14:textId="77777777" w:rsidR="007600EC" w:rsidRDefault="007600EC">
            <w:pPr>
              <w:pStyle w:val="TAL"/>
              <w:rPr>
                <w:snapToGrid w:val="0"/>
                <w:sz w:val="16"/>
              </w:rPr>
            </w:pPr>
            <w:r>
              <w:rPr>
                <w:snapToGrid w:val="0"/>
                <w:sz w:val="16"/>
              </w:rPr>
              <w:t>11.2.0</w:t>
            </w:r>
          </w:p>
        </w:tc>
      </w:tr>
      <w:tr w:rsidR="007600EC" w14:paraId="7581E7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F53EB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73C25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F3E8D0" w14:textId="77777777" w:rsidR="007600EC" w:rsidRDefault="007600EC">
            <w:pPr>
              <w:rPr>
                <w:rFonts w:ascii="Arial" w:hAnsi="Arial"/>
                <w:snapToGrid w:val="0"/>
                <w:sz w:val="16"/>
              </w:rPr>
            </w:pPr>
            <w:r>
              <w:rPr>
                <w:rFonts w:ascii="Arial" w:hAnsi="Arial"/>
                <w:snapToGrid w:val="0"/>
                <w:sz w:val="16"/>
              </w:rPr>
              <w:t>R5s130676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373F8A" w14:textId="77777777" w:rsidR="007600EC" w:rsidRDefault="007600EC">
            <w:pPr>
              <w:rPr>
                <w:rFonts w:ascii="Arial" w:hAnsi="Arial"/>
                <w:snapToGrid w:val="0"/>
                <w:sz w:val="16"/>
              </w:rPr>
            </w:pPr>
            <w:r>
              <w:rPr>
                <w:rFonts w:ascii="Arial" w:hAnsi="Arial"/>
                <w:snapToGrid w:val="0"/>
                <w:sz w:val="16"/>
              </w:rPr>
              <w:t>1819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8D72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5BD7FA" w14:textId="77777777" w:rsidR="007600EC" w:rsidRDefault="007600EC">
            <w:pPr>
              <w:pStyle w:val="TAL"/>
              <w:rPr>
                <w:snapToGrid w:val="0"/>
                <w:sz w:val="16"/>
              </w:rPr>
            </w:pPr>
            <w:r>
              <w:rPr>
                <w:snapToGrid w:val="0"/>
                <w:sz w:val="16"/>
              </w:rPr>
              <w:t>LTE_TDD : Addition of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79411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34D87" w14:textId="77777777" w:rsidR="007600EC" w:rsidRDefault="007600EC">
            <w:pPr>
              <w:pStyle w:val="TAL"/>
              <w:rPr>
                <w:snapToGrid w:val="0"/>
                <w:sz w:val="16"/>
              </w:rPr>
            </w:pPr>
            <w:r>
              <w:rPr>
                <w:snapToGrid w:val="0"/>
                <w:sz w:val="16"/>
              </w:rPr>
              <w:t>11.2.0</w:t>
            </w:r>
          </w:p>
        </w:tc>
      </w:tr>
      <w:tr w:rsidR="007600EC" w14:paraId="2B37B1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A16AB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8591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CE499B" w14:textId="77777777" w:rsidR="007600EC" w:rsidRDefault="007600EC">
            <w:pPr>
              <w:rPr>
                <w:rFonts w:ascii="Arial" w:hAnsi="Arial"/>
                <w:snapToGrid w:val="0"/>
                <w:sz w:val="16"/>
              </w:rPr>
            </w:pPr>
            <w:r>
              <w:rPr>
                <w:rFonts w:ascii="Arial" w:hAnsi="Arial"/>
                <w:snapToGrid w:val="0"/>
                <w:sz w:val="16"/>
              </w:rPr>
              <w:t>R5s130678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EA8405" w14:textId="77777777" w:rsidR="007600EC" w:rsidRDefault="007600EC">
            <w:pPr>
              <w:rPr>
                <w:rFonts w:ascii="Arial" w:hAnsi="Arial"/>
                <w:snapToGrid w:val="0"/>
                <w:sz w:val="16"/>
              </w:rPr>
            </w:pPr>
            <w:r>
              <w:rPr>
                <w:rFonts w:ascii="Arial" w:hAnsi="Arial"/>
                <w:snapToGrid w:val="0"/>
                <w:sz w:val="16"/>
              </w:rPr>
              <w:t>1820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D77C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E1348A" w14:textId="77777777" w:rsidR="007600EC" w:rsidRDefault="007600EC">
            <w:pPr>
              <w:pStyle w:val="TAL"/>
              <w:rPr>
                <w:snapToGrid w:val="0"/>
                <w:sz w:val="16"/>
              </w:rPr>
            </w:pPr>
            <w:r>
              <w:rPr>
                <w:snapToGrid w:val="0"/>
                <w:sz w:val="16"/>
              </w:rPr>
              <w:t>Correction in function f_UTRAN_CS_Fallback_WithHandover()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9902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0C62D1" w14:textId="77777777" w:rsidR="007600EC" w:rsidRDefault="007600EC">
            <w:pPr>
              <w:pStyle w:val="TAL"/>
              <w:rPr>
                <w:snapToGrid w:val="0"/>
                <w:sz w:val="16"/>
              </w:rPr>
            </w:pPr>
            <w:r>
              <w:rPr>
                <w:snapToGrid w:val="0"/>
                <w:sz w:val="16"/>
              </w:rPr>
              <w:t>11.2.0</w:t>
            </w:r>
          </w:p>
        </w:tc>
      </w:tr>
      <w:tr w:rsidR="007600EC" w14:paraId="2C0EE6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9A052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C59B9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EFB112" w14:textId="77777777" w:rsidR="007600EC" w:rsidRDefault="007600EC">
            <w:pPr>
              <w:rPr>
                <w:rFonts w:ascii="Arial" w:hAnsi="Arial"/>
                <w:snapToGrid w:val="0"/>
                <w:sz w:val="16"/>
              </w:rPr>
            </w:pPr>
            <w:r>
              <w:rPr>
                <w:rFonts w:ascii="Arial" w:hAnsi="Arial"/>
                <w:snapToGrid w:val="0"/>
                <w:sz w:val="16"/>
              </w:rPr>
              <w:t>R5s130680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68F3FA" w14:textId="77777777" w:rsidR="007600EC" w:rsidRDefault="007600EC">
            <w:pPr>
              <w:rPr>
                <w:rFonts w:ascii="Arial" w:hAnsi="Arial"/>
                <w:snapToGrid w:val="0"/>
                <w:sz w:val="16"/>
              </w:rPr>
            </w:pPr>
            <w:r>
              <w:rPr>
                <w:rFonts w:ascii="Arial" w:hAnsi="Arial"/>
                <w:snapToGrid w:val="0"/>
                <w:sz w:val="16"/>
              </w:rPr>
              <w:t>1821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64A2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D6DF5" w14:textId="77777777" w:rsidR="007600EC" w:rsidRDefault="007600EC">
            <w:pPr>
              <w:pStyle w:val="TAL"/>
              <w:rPr>
                <w:snapToGrid w:val="0"/>
                <w:sz w:val="16"/>
              </w:rPr>
            </w:pPr>
            <w:r>
              <w:rPr>
                <w:snapToGrid w:val="0"/>
                <w:sz w:val="16"/>
              </w:rPr>
              <w:t>Correction in function f_EUTRA_SendAuthParameters() and related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604E4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A7164A" w14:textId="77777777" w:rsidR="007600EC" w:rsidRDefault="007600EC">
            <w:pPr>
              <w:pStyle w:val="TAL"/>
              <w:rPr>
                <w:snapToGrid w:val="0"/>
                <w:sz w:val="16"/>
              </w:rPr>
            </w:pPr>
            <w:r>
              <w:rPr>
                <w:snapToGrid w:val="0"/>
                <w:sz w:val="16"/>
              </w:rPr>
              <w:t>11.2.0</w:t>
            </w:r>
          </w:p>
        </w:tc>
      </w:tr>
      <w:tr w:rsidR="007600EC" w14:paraId="5CB047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A70F5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053D5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105681" w14:textId="77777777" w:rsidR="007600EC" w:rsidRDefault="007600EC">
            <w:pPr>
              <w:rPr>
                <w:rFonts w:ascii="Arial" w:hAnsi="Arial"/>
                <w:snapToGrid w:val="0"/>
                <w:sz w:val="16"/>
              </w:rPr>
            </w:pPr>
            <w:r>
              <w:rPr>
                <w:rFonts w:ascii="Arial" w:hAnsi="Arial"/>
                <w:snapToGrid w:val="0"/>
                <w:sz w:val="16"/>
              </w:rPr>
              <w:t>R5s130682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D36968" w14:textId="77777777" w:rsidR="007600EC" w:rsidRDefault="007600EC">
            <w:pPr>
              <w:rPr>
                <w:rFonts w:ascii="Arial" w:hAnsi="Arial"/>
                <w:snapToGrid w:val="0"/>
                <w:sz w:val="16"/>
              </w:rPr>
            </w:pPr>
            <w:r>
              <w:rPr>
                <w:rFonts w:ascii="Arial" w:hAnsi="Arial"/>
                <w:snapToGrid w:val="0"/>
                <w:sz w:val="16"/>
              </w:rPr>
              <w:t>1822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7F8C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79704" w14:textId="77777777" w:rsidR="007600EC" w:rsidRDefault="007600EC">
            <w:pPr>
              <w:pStyle w:val="TAL"/>
              <w:rPr>
                <w:snapToGrid w:val="0"/>
                <w:sz w:val="16"/>
              </w:rPr>
            </w:pPr>
            <w:r>
              <w:rPr>
                <w:snapToGrid w:val="0"/>
                <w:sz w:val="16"/>
              </w:rPr>
              <w:t>Correction for applicability for SMS test cases 11.1.5 and 11.1.6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79323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877569" w14:textId="77777777" w:rsidR="007600EC" w:rsidRDefault="007600EC">
            <w:pPr>
              <w:pStyle w:val="TAL"/>
              <w:rPr>
                <w:snapToGrid w:val="0"/>
                <w:sz w:val="16"/>
              </w:rPr>
            </w:pPr>
            <w:r>
              <w:rPr>
                <w:snapToGrid w:val="0"/>
                <w:sz w:val="16"/>
              </w:rPr>
              <w:t>11.2.0</w:t>
            </w:r>
          </w:p>
        </w:tc>
      </w:tr>
      <w:tr w:rsidR="007600EC" w14:paraId="2A6773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BDDF2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7AB4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E35674" w14:textId="77777777" w:rsidR="007600EC" w:rsidRDefault="007600EC">
            <w:pPr>
              <w:rPr>
                <w:rFonts w:ascii="Arial" w:hAnsi="Arial"/>
                <w:snapToGrid w:val="0"/>
                <w:sz w:val="16"/>
              </w:rPr>
            </w:pPr>
            <w:r>
              <w:rPr>
                <w:rFonts w:ascii="Arial" w:hAnsi="Arial"/>
                <w:snapToGrid w:val="0"/>
                <w:sz w:val="16"/>
              </w:rPr>
              <w:t>R5s130683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7883CD" w14:textId="77777777" w:rsidR="007600EC" w:rsidRDefault="007600EC">
            <w:pPr>
              <w:rPr>
                <w:rFonts w:ascii="Arial" w:hAnsi="Arial"/>
                <w:snapToGrid w:val="0"/>
                <w:sz w:val="16"/>
              </w:rPr>
            </w:pPr>
            <w:r>
              <w:rPr>
                <w:rFonts w:ascii="Arial" w:hAnsi="Arial"/>
                <w:snapToGrid w:val="0"/>
                <w:sz w:val="16"/>
              </w:rPr>
              <w:t>1823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64F2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C7D1A1" w14:textId="77777777" w:rsidR="007600EC" w:rsidRDefault="007600EC">
            <w:pPr>
              <w:pStyle w:val="TAL"/>
              <w:rPr>
                <w:snapToGrid w:val="0"/>
                <w:sz w:val="16"/>
              </w:rPr>
            </w:pPr>
            <w:r>
              <w:rPr>
                <w:snapToGrid w:val="0"/>
                <w:sz w:val="16"/>
              </w:rPr>
              <w:t>Correction for EUTRA Idle Mode test case 6.1.2.17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C1C01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216F4" w14:textId="77777777" w:rsidR="007600EC" w:rsidRDefault="007600EC">
            <w:pPr>
              <w:pStyle w:val="TAL"/>
              <w:rPr>
                <w:snapToGrid w:val="0"/>
                <w:sz w:val="16"/>
              </w:rPr>
            </w:pPr>
            <w:r>
              <w:rPr>
                <w:snapToGrid w:val="0"/>
                <w:sz w:val="16"/>
              </w:rPr>
              <w:t>11.2.0</w:t>
            </w:r>
          </w:p>
        </w:tc>
      </w:tr>
      <w:tr w:rsidR="007600EC" w14:paraId="682CBB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B835F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FC20E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87DACC" w14:textId="77777777" w:rsidR="007600EC" w:rsidRDefault="007600EC">
            <w:pPr>
              <w:rPr>
                <w:rFonts w:ascii="Arial" w:hAnsi="Arial"/>
                <w:snapToGrid w:val="0"/>
                <w:sz w:val="16"/>
              </w:rPr>
            </w:pPr>
            <w:r>
              <w:rPr>
                <w:rFonts w:ascii="Arial" w:hAnsi="Arial"/>
                <w:snapToGrid w:val="0"/>
                <w:sz w:val="16"/>
              </w:rPr>
              <w:t>R5s130688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E18EA9" w14:textId="77777777" w:rsidR="007600EC" w:rsidRDefault="007600EC">
            <w:pPr>
              <w:rPr>
                <w:rFonts w:ascii="Arial" w:hAnsi="Arial"/>
                <w:snapToGrid w:val="0"/>
                <w:sz w:val="16"/>
              </w:rPr>
            </w:pPr>
            <w:r>
              <w:rPr>
                <w:rFonts w:ascii="Arial" w:hAnsi="Arial"/>
                <w:snapToGrid w:val="0"/>
                <w:sz w:val="16"/>
              </w:rPr>
              <w:t>1824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2ADF5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C695F9" w14:textId="77777777" w:rsidR="007600EC" w:rsidRDefault="007600EC">
            <w:pPr>
              <w:pStyle w:val="TAL"/>
              <w:rPr>
                <w:snapToGrid w:val="0"/>
                <w:sz w:val="16"/>
              </w:rPr>
            </w:pPr>
            <w:r>
              <w:rPr>
                <w:snapToGrid w:val="0"/>
                <w:sz w:val="16"/>
              </w:rPr>
              <w:t>LTE_TDD: Addition of LTE-A Carrier Aggregation MAC test case 7.1.4.18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4400E"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CA47AF" w14:textId="77777777" w:rsidR="007600EC" w:rsidRDefault="007600EC">
            <w:pPr>
              <w:pStyle w:val="TAL"/>
              <w:rPr>
                <w:snapToGrid w:val="0"/>
                <w:sz w:val="16"/>
              </w:rPr>
            </w:pPr>
            <w:r>
              <w:rPr>
                <w:snapToGrid w:val="0"/>
                <w:sz w:val="16"/>
              </w:rPr>
              <w:t>11.2.0</w:t>
            </w:r>
          </w:p>
        </w:tc>
      </w:tr>
      <w:tr w:rsidR="007600EC" w14:paraId="393073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3315A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D32A6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0E4666" w14:textId="77777777" w:rsidR="007600EC" w:rsidRDefault="007600EC">
            <w:pPr>
              <w:rPr>
                <w:rFonts w:ascii="Arial" w:hAnsi="Arial"/>
                <w:snapToGrid w:val="0"/>
                <w:sz w:val="16"/>
              </w:rPr>
            </w:pPr>
            <w:r>
              <w:rPr>
                <w:rFonts w:ascii="Arial" w:hAnsi="Arial"/>
                <w:snapToGrid w:val="0"/>
                <w:sz w:val="16"/>
              </w:rPr>
              <w:t>R5s130690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AF8B80" w14:textId="77777777" w:rsidR="007600EC" w:rsidRDefault="007600EC">
            <w:pPr>
              <w:rPr>
                <w:rFonts w:ascii="Arial" w:hAnsi="Arial"/>
                <w:snapToGrid w:val="0"/>
                <w:sz w:val="16"/>
              </w:rPr>
            </w:pPr>
            <w:r>
              <w:rPr>
                <w:rFonts w:ascii="Arial" w:hAnsi="Arial"/>
                <w:snapToGrid w:val="0"/>
                <w:sz w:val="16"/>
              </w:rPr>
              <w:t>1825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877C2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3998C" w14:textId="77777777" w:rsidR="007600EC" w:rsidRDefault="007600EC">
            <w:pPr>
              <w:pStyle w:val="TAL"/>
              <w:rPr>
                <w:snapToGrid w:val="0"/>
                <w:sz w:val="16"/>
              </w:rPr>
            </w:pPr>
            <w:r>
              <w:rPr>
                <w:snapToGrid w:val="0"/>
                <w:sz w:val="16"/>
              </w:rPr>
              <w:t>Correction to LTE-A Carrier Aggregation RRC test cases 8.3.1.18.x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6697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D92A17" w14:textId="77777777" w:rsidR="007600EC" w:rsidRDefault="007600EC">
            <w:pPr>
              <w:pStyle w:val="TAL"/>
              <w:rPr>
                <w:snapToGrid w:val="0"/>
                <w:sz w:val="16"/>
              </w:rPr>
            </w:pPr>
            <w:r>
              <w:rPr>
                <w:snapToGrid w:val="0"/>
                <w:sz w:val="16"/>
              </w:rPr>
              <w:t>11.2.0</w:t>
            </w:r>
          </w:p>
        </w:tc>
      </w:tr>
      <w:tr w:rsidR="007600EC" w14:paraId="60D27F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D5337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518B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327B00" w14:textId="77777777" w:rsidR="007600EC" w:rsidRDefault="007600EC">
            <w:pPr>
              <w:rPr>
                <w:rFonts w:ascii="Arial" w:hAnsi="Arial"/>
                <w:snapToGrid w:val="0"/>
                <w:sz w:val="16"/>
              </w:rPr>
            </w:pPr>
            <w:r>
              <w:rPr>
                <w:rFonts w:ascii="Arial" w:hAnsi="Arial"/>
                <w:snapToGrid w:val="0"/>
                <w:sz w:val="16"/>
              </w:rPr>
              <w:t>R5s130693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A58A43" w14:textId="77777777" w:rsidR="007600EC" w:rsidRDefault="007600EC">
            <w:pPr>
              <w:rPr>
                <w:rFonts w:ascii="Arial" w:hAnsi="Arial"/>
                <w:snapToGrid w:val="0"/>
                <w:sz w:val="16"/>
              </w:rPr>
            </w:pPr>
            <w:r>
              <w:rPr>
                <w:rFonts w:ascii="Arial" w:hAnsi="Arial"/>
                <w:snapToGrid w:val="0"/>
                <w:sz w:val="16"/>
              </w:rPr>
              <w:t>1826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B60F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76949B" w14:textId="77777777" w:rsidR="007600EC" w:rsidRDefault="007600EC">
            <w:pPr>
              <w:pStyle w:val="TAL"/>
              <w:rPr>
                <w:snapToGrid w:val="0"/>
                <w:sz w:val="16"/>
              </w:rPr>
            </w:pPr>
            <w:r>
              <w:rPr>
                <w:snapToGrid w:val="0"/>
                <w:sz w:val="16"/>
              </w:rPr>
              <w:t>Correction for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FD3A7"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D7833C" w14:textId="77777777" w:rsidR="007600EC" w:rsidRDefault="007600EC">
            <w:pPr>
              <w:pStyle w:val="TAL"/>
              <w:rPr>
                <w:snapToGrid w:val="0"/>
                <w:sz w:val="16"/>
              </w:rPr>
            </w:pPr>
            <w:r>
              <w:rPr>
                <w:snapToGrid w:val="0"/>
                <w:sz w:val="16"/>
              </w:rPr>
              <w:t>11.2.0</w:t>
            </w:r>
          </w:p>
        </w:tc>
      </w:tr>
      <w:tr w:rsidR="007600EC" w14:paraId="056B73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69582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68959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3F49CC" w14:textId="77777777" w:rsidR="007600EC" w:rsidRDefault="007600EC">
            <w:pPr>
              <w:rPr>
                <w:rFonts w:ascii="Arial" w:hAnsi="Arial"/>
                <w:snapToGrid w:val="0"/>
                <w:sz w:val="16"/>
              </w:rPr>
            </w:pPr>
            <w:r>
              <w:rPr>
                <w:rFonts w:ascii="Arial" w:hAnsi="Arial"/>
                <w:snapToGrid w:val="0"/>
                <w:sz w:val="16"/>
              </w:rPr>
              <w:t>R5s130695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FEFAB1" w14:textId="77777777" w:rsidR="007600EC" w:rsidRDefault="007600EC">
            <w:pPr>
              <w:rPr>
                <w:rFonts w:ascii="Arial" w:hAnsi="Arial"/>
                <w:snapToGrid w:val="0"/>
                <w:sz w:val="16"/>
              </w:rPr>
            </w:pPr>
            <w:r>
              <w:rPr>
                <w:rFonts w:ascii="Arial" w:hAnsi="Arial"/>
                <w:snapToGrid w:val="0"/>
                <w:sz w:val="16"/>
              </w:rPr>
              <w:t>1827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E41B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1E874" w14:textId="77777777" w:rsidR="007600EC" w:rsidRDefault="007600EC">
            <w:pPr>
              <w:pStyle w:val="TAL"/>
              <w:rPr>
                <w:snapToGrid w:val="0"/>
                <w:sz w:val="16"/>
              </w:rPr>
            </w:pPr>
            <w:r>
              <w:rPr>
                <w:snapToGrid w:val="0"/>
                <w:sz w:val="16"/>
              </w:rPr>
              <w:t>Correction to RRC TC 8.3.1.13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6F82B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F6280E" w14:textId="77777777" w:rsidR="007600EC" w:rsidRDefault="007600EC">
            <w:pPr>
              <w:pStyle w:val="TAL"/>
              <w:rPr>
                <w:snapToGrid w:val="0"/>
                <w:sz w:val="16"/>
              </w:rPr>
            </w:pPr>
            <w:r>
              <w:rPr>
                <w:snapToGrid w:val="0"/>
                <w:sz w:val="16"/>
              </w:rPr>
              <w:t>11.2.0</w:t>
            </w:r>
          </w:p>
        </w:tc>
      </w:tr>
      <w:tr w:rsidR="007600EC" w14:paraId="14F431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46940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ABE5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5506F8" w14:textId="77777777" w:rsidR="007600EC" w:rsidRDefault="007600EC">
            <w:pPr>
              <w:rPr>
                <w:rFonts w:ascii="Arial" w:hAnsi="Arial"/>
                <w:snapToGrid w:val="0"/>
                <w:sz w:val="16"/>
              </w:rPr>
            </w:pPr>
            <w:r>
              <w:rPr>
                <w:rFonts w:ascii="Arial" w:hAnsi="Arial"/>
                <w:snapToGrid w:val="0"/>
                <w:sz w:val="16"/>
              </w:rPr>
              <w:t>R5s130696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F91921" w14:textId="77777777" w:rsidR="007600EC" w:rsidRDefault="007600EC">
            <w:pPr>
              <w:rPr>
                <w:rFonts w:ascii="Arial" w:hAnsi="Arial"/>
                <w:snapToGrid w:val="0"/>
                <w:sz w:val="16"/>
              </w:rPr>
            </w:pPr>
            <w:r>
              <w:rPr>
                <w:rFonts w:ascii="Arial" w:hAnsi="Arial"/>
                <w:snapToGrid w:val="0"/>
                <w:sz w:val="16"/>
              </w:rPr>
              <w:t>1828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45FA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04AB8" w14:textId="77777777" w:rsidR="007600EC" w:rsidRDefault="007600EC">
            <w:pPr>
              <w:pStyle w:val="TAL"/>
              <w:rPr>
                <w:snapToGrid w:val="0"/>
                <w:sz w:val="16"/>
              </w:rPr>
            </w:pPr>
            <w:r>
              <w:rPr>
                <w:snapToGrid w:val="0"/>
                <w:sz w:val="16"/>
              </w:rPr>
              <w:t>LTE_TDD: Addition of GCF WI-162 LTE-A Carrier Aggregation MAC test case 7.1.4.21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5F3A2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6C4AE" w14:textId="77777777" w:rsidR="007600EC" w:rsidRDefault="007600EC">
            <w:pPr>
              <w:pStyle w:val="TAL"/>
              <w:rPr>
                <w:snapToGrid w:val="0"/>
                <w:sz w:val="16"/>
              </w:rPr>
            </w:pPr>
            <w:r>
              <w:rPr>
                <w:snapToGrid w:val="0"/>
                <w:sz w:val="16"/>
              </w:rPr>
              <w:t>11.2.0</w:t>
            </w:r>
          </w:p>
        </w:tc>
      </w:tr>
      <w:tr w:rsidR="007600EC" w14:paraId="163B00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11A588"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8515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251EB2" w14:textId="77777777" w:rsidR="007600EC" w:rsidRDefault="007600EC">
            <w:pPr>
              <w:rPr>
                <w:rFonts w:ascii="Arial" w:hAnsi="Arial"/>
                <w:snapToGrid w:val="0"/>
                <w:sz w:val="16"/>
              </w:rPr>
            </w:pPr>
            <w:r>
              <w:rPr>
                <w:rFonts w:ascii="Arial" w:hAnsi="Arial"/>
                <w:snapToGrid w:val="0"/>
                <w:sz w:val="16"/>
              </w:rPr>
              <w:t>R5s130699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174D08" w14:textId="77777777" w:rsidR="007600EC" w:rsidRDefault="007600EC">
            <w:pPr>
              <w:rPr>
                <w:rFonts w:ascii="Arial" w:hAnsi="Arial"/>
                <w:snapToGrid w:val="0"/>
                <w:sz w:val="16"/>
              </w:rPr>
            </w:pPr>
            <w:r>
              <w:rPr>
                <w:rFonts w:ascii="Arial" w:hAnsi="Arial"/>
                <w:snapToGrid w:val="0"/>
                <w:sz w:val="16"/>
              </w:rPr>
              <w:t>1829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F318D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0D413B" w14:textId="77777777" w:rsidR="007600EC" w:rsidRDefault="007600EC">
            <w:pPr>
              <w:pStyle w:val="TAL"/>
              <w:rPr>
                <w:snapToGrid w:val="0"/>
                <w:sz w:val="16"/>
              </w:rPr>
            </w:pPr>
            <w:r>
              <w:rPr>
                <w:snapToGrid w:val="0"/>
                <w:sz w:val="16"/>
              </w:rPr>
              <w:t>Correction of GCF WI-086 E-UTRA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8C4CB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6747D0" w14:textId="77777777" w:rsidR="007600EC" w:rsidRDefault="007600EC">
            <w:pPr>
              <w:pStyle w:val="TAL"/>
              <w:rPr>
                <w:snapToGrid w:val="0"/>
                <w:sz w:val="16"/>
              </w:rPr>
            </w:pPr>
            <w:r>
              <w:rPr>
                <w:snapToGrid w:val="0"/>
                <w:sz w:val="16"/>
              </w:rPr>
              <w:t>11.2.0</w:t>
            </w:r>
          </w:p>
        </w:tc>
      </w:tr>
      <w:tr w:rsidR="007600EC" w14:paraId="55558A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80DEB5"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ECB51A"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EC56EE" w14:textId="77777777" w:rsidR="007600EC" w:rsidRDefault="007600EC">
            <w:pPr>
              <w:rPr>
                <w:rFonts w:ascii="Arial" w:hAnsi="Arial"/>
                <w:snapToGrid w:val="0"/>
                <w:sz w:val="16"/>
              </w:rPr>
            </w:pPr>
            <w:r>
              <w:rPr>
                <w:rFonts w:ascii="Arial" w:hAnsi="Arial"/>
                <w:snapToGrid w:val="0"/>
                <w:sz w:val="16"/>
              </w:rPr>
              <w:t>R5s130700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CF8994" w14:textId="77777777" w:rsidR="007600EC" w:rsidRDefault="007600EC">
            <w:pPr>
              <w:rPr>
                <w:rFonts w:ascii="Arial" w:hAnsi="Arial"/>
                <w:snapToGrid w:val="0"/>
                <w:sz w:val="16"/>
              </w:rPr>
            </w:pPr>
            <w:r>
              <w:rPr>
                <w:rFonts w:ascii="Arial" w:hAnsi="Arial"/>
                <w:snapToGrid w:val="0"/>
                <w:sz w:val="16"/>
              </w:rPr>
              <w:t>1830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DDD7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A2D519" w14:textId="77777777" w:rsidR="007600EC" w:rsidRDefault="007600EC">
            <w:pPr>
              <w:pStyle w:val="TAL"/>
              <w:rPr>
                <w:snapToGrid w:val="0"/>
                <w:sz w:val="16"/>
              </w:rPr>
            </w:pPr>
            <w:r>
              <w:rPr>
                <w:snapToGrid w:val="0"/>
                <w:sz w:val="16"/>
              </w:rPr>
              <w:t>Correction to MDT test case 8.6.2.4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6059C"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A2103C" w14:textId="77777777" w:rsidR="007600EC" w:rsidRDefault="007600EC">
            <w:pPr>
              <w:pStyle w:val="TAL"/>
              <w:rPr>
                <w:snapToGrid w:val="0"/>
                <w:sz w:val="16"/>
              </w:rPr>
            </w:pPr>
            <w:r>
              <w:rPr>
                <w:snapToGrid w:val="0"/>
                <w:sz w:val="16"/>
              </w:rPr>
              <w:t>11.2.0</w:t>
            </w:r>
          </w:p>
        </w:tc>
      </w:tr>
      <w:tr w:rsidR="007600EC" w14:paraId="3D7243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A05CD7"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1689E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B669E5" w14:textId="77777777" w:rsidR="007600EC" w:rsidRDefault="007600EC">
            <w:pPr>
              <w:rPr>
                <w:rFonts w:ascii="Arial" w:hAnsi="Arial"/>
                <w:snapToGrid w:val="0"/>
                <w:sz w:val="16"/>
              </w:rPr>
            </w:pPr>
            <w:r>
              <w:rPr>
                <w:rFonts w:ascii="Arial" w:hAnsi="Arial"/>
                <w:snapToGrid w:val="0"/>
                <w:sz w:val="16"/>
              </w:rPr>
              <w:t>R5s130703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094864" w14:textId="77777777" w:rsidR="007600EC" w:rsidRDefault="007600EC">
            <w:pPr>
              <w:rPr>
                <w:rFonts w:ascii="Arial" w:hAnsi="Arial"/>
                <w:snapToGrid w:val="0"/>
                <w:sz w:val="16"/>
              </w:rPr>
            </w:pPr>
            <w:r>
              <w:rPr>
                <w:rFonts w:ascii="Arial" w:hAnsi="Arial"/>
                <w:snapToGrid w:val="0"/>
                <w:sz w:val="16"/>
              </w:rPr>
              <w:t>1831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2AE1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41A4F" w14:textId="77777777" w:rsidR="007600EC" w:rsidRDefault="007600EC">
            <w:pPr>
              <w:pStyle w:val="TAL"/>
              <w:rPr>
                <w:snapToGrid w:val="0"/>
                <w:sz w:val="16"/>
              </w:rPr>
            </w:pPr>
            <w:r>
              <w:rPr>
                <w:snapToGrid w:val="0"/>
                <w:sz w:val="16"/>
              </w:rPr>
              <w:t>Correction for RRC test case 8.5.1.3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2171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0C0D97" w14:textId="77777777" w:rsidR="007600EC" w:rsidRDefault="007600EC">
            <w:pPr>
              <w:pStyle w:val="TAL"/>
              <w:rPr>
                <w:snapToGrid w:val="0"/>
                <w:sz w:val="16"/>
              </w:rPr>
            </w:pPr>
            <w:r>
              <w:rPr>
                <w:snapToGrid w:val="0"/>
                <w:sz w:val="16"/>
              </w:rPr>
              <w:t>11.2.0</w:t>
            </w:r>
          </w:p>
        </w:tc>
      </w:tr>
      <w:tr w:rsidR="007600EC" w14:paraId="7BAB44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A5C945"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74FE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314A15" w14:textId="77777777" w:rsidR="007600EC" w:rsidRDefault="007600EC">
            <w:pPr>
              <w:rPr>
                <w:rFonts w:ascii="Arial" w:hAnsi="Arial"/>
                <w:snapToGrid w:val="0"/>
                <w:sz w:val="16"/>
              </w:rPr>
            </w:pPr>
            <w:r>
              <w:rPr>
                <w:rFonts w:ascii="Arial" w:hAnsi="Arial"/>
                <w:snapToGrid w:val="0"/>
                <w:sz w:val="16"/>
              </w:rPr>
              <w:t>R5s130704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F3B017" w14:textId="77777777" w:rsidR="007600EC" w:rsidRDefault="007600EC">
            <w:pPr>
              <w:rPr>
                <w:rFonts w:ascii="Arial" w:hAnsi="Arial"/>
                <w:snapToGrid w:val="0"/>
                <w:sz w:val="16"/>
              </w:rPr>
            </w:pPr>
            <w:r>
              <w:rPr>
                <w:rFonts w:ascii="Arial" w:hAnsi="Arial"/>
                <w:snapToGrid w:val="0"/>
                <w:sz w:val="16"/>
              </w:rPr>
              <w:t>1832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B73F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BA19B" w14:textId="77777777" w:rsidR="007600EC" w:rsidRDefault="007600EC">
            <w:pPr>
              <w:pStyle w:val="TAL"/>
              <w:rPr>
                <w:snapToGrid w:val="0"/>
                <w:sz w:val="16"/>
              </w:rPr>
            </w:pPr>
            <w:r>
              <w:rPr>
                <w:snapToGrid w:val="0"/>
                <w:sz w:val="16"/>
              </w:rPr>
              <w:t>LTE_TDD : Correction in cs_TrChInfoTrCHListDL_336_148_TDD template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43B98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318AEC" w14:textId="77777777" w:rsidR="007600EC" w:rsidRDefault="007600EC">
            <w:pPr>
              <w:pStyle w:val="TAL"/>
              <w:rPr>
                <w:snapToGrid w:val="0"/>
                <w:sz w:val="16"/>
              </w:rPr>
            </w:pPr>
            <w:r>
              <w:rPr>
                <w:snapToGrid w:val="0"/>
                <w:sz w:val="16"/>
              </w:rPr>
              <w:t>11.2.0</w:t>
            </w:r>
          </w:p>
        </w:tc>
      </w:tr>
      <w:tr w:rsidR="007600EC" w14:paraId="7DB6A5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70726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E22D18"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E8AA71" w14:textId="77777777" w:rsidR="007600EC" w:rsidRDefault="007600EC">
            <w:pPr>
              <w:rPr>
                <w:rFonts w:ascii="Arial" w:hAnsi="Arial"/>
                <w:snapToGrid w:val="0"/>
                <w:sz w:val="16"/>
              </w:rPr>
            </w:pPr>
            <w:r>
              <w:rPr>
                <w:rFonts w:ascii="Arial" w:hAnsi="Arial"/>
                <w:snapToGrid w:val="0"/>
                <w:sz w:val="16"/>
              </w:rPr>
              <w:t>R5s130705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DF77C8" w14:textId="77777777" w:rsidR="007600EC" w:rsidRDefault="007600EC">
            <w:pPr>
              <w:rPr>
                <w:rFonts w:ascii="Arial" w:hAnsi="Arial"/>
                <w:snapToGrid w:val="0"/>
                <w:sz w:val="16"/>
              </w:rPr>
            </w:pPr>
            <w:r>
              <w:rPr>
                <w:rFonts w:ascii="Arial" w:hAnsi="Arial"/>
                <w:snapToGrid w:val="0"/>
                <w:sz w:val="16"/>
              </w:rPr>
              <w:t>1833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031F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B73D9" w14:textId="77777777" w:rsidR="007600EC" w:rsidRDefault="007600EC">
            <w:pPr>
              <w:pStyle w:val="TAL"/>
              <w:rPr>
                <w:snapToGrid w:val="0"/>
                <w:sz w:val="16"/>
              </w:rPr>
            </w:pPr>
            <w:r>
              <w:rPr>
                <w:snapToGrid w:val="0"/>
                <w:sz w:val="16"/>
              </w:rPr>
              <w:t>Correction to function cs_TrLogMappingPCH_FACH_PS_TDD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F80E3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651A3" w14:textId="77777777" w:rsidR="007600EC" w:rsidRDefault="007600EC">
            <w:pPr>
              <w:pStyle w:val="TAL"/>
              <w:rPr>
                <w:snapToGrid w:val="0"/>
                <w:sz w:val="16"/>
              </w:rPr>
            </w:pPr>
            <w:r>
              <w:rPr>
                <w:snapToGrid w:val="0"/>
                <w:sz w:val="16"/>
              </w:rPr>
              <w:t>11.2.0</w:t>
            </w:r>
          </w:p>
        </w:tc>
      </w:tr>
      <w:tr w:rsidR="007600EC" w14:paraId="5B9009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A487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EBF1B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43766" w14:textId="77777777" w:rsidR="007600EC" w:rsidRDefault="007600EC">
            <w:pPr>
              <w:rPr>
                <w:rFonts w:ascii="Arial" w:hAnsi="Arial"/>
                <w:snapToGrid w:val="0"/>
                <w:sz w:val="16"/>
              </w:rPr>
            </w:pPr>
            <w:r>
              <w:rPr>
                <w:rFonts w:ascii="Arial" w:hAnsi="Arial"/>
                <w:snapToGrid w:val="0"/>
                <w:sz w:val="16"/>
              </w:rPr>
              <w:t>R5s130707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EDEF96" w14:textId="77777777" w:rsidR="007600EC" w:rsidRDefault="007600EC">
            <w:pPr>
              <w:rPr>
                <w:rFonts w:ascii="Arial" w:hAnsi="Arial"/>
                <w:snapToGrid w:val="0"/>
                <w:sz w:val="16"/>
              </w:rPr>
            </w:pPr>
            <w:r>
              <w:rPr>
                <w:rFonts w:ascii="Arial" w:hAnsi="Arial"/>
                <w:snapToGrid w:val="0"/>
                <w:sz w:val="16"/>
              </w:rPr>
              <w:t>1834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0D3B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BB763E" w14:textId="77777777" w:rsidR="007600EC" w:rsidRDefault="007600EC">
            <w:pPr>
              <w:pStyle w:val="TAL"/>
              <w:rPr>
                <w:snapToGrid w:val="0"/>
                <w:sz w:val="16"/>
              </w:rPr>
            </w:pPr>
            <w:r>
              <w:rPr>
                <w:snapToGrid w:val="0"/>
                <w:sz w:val="16"/>
              </w:rPr>
              <w:t>Correction to test case 9.2.1.2.1b and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B41BC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99EFC3" w14:textId="77777777" w:rsidR="007600EC" w:rsidRDefault="007600EC">
            <w:pPr>
              <w:pStyle w:val="TAL"/>
              <w:rPr>
                <w:snapToGrid w:val="0"/>
                <w:sz w:val="16"/>
              </w:rPr>
            </w:pPr>
            <w:r>
              <w:rPr>
                <w:snapToGrid w:val="0"/>
                <w:sz w:val="16"/>
              </w:rPr>
              <w:t>11.2.0</w:t>
            </w:r>
          </w:p>
        </w:tc>
      </w:tr>
      <w:tr w:rsidR="007600EC" w14:paraId="7BB82D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CBF81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F939D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2D8CE9" w14:textId="77777777" w:rsidR="007600EC" w:rsidRDefault="007600EC">
            <w:pPr>
              <w:rPr>
                <w:rFonts w:ascii="Arial" w:hAnsi="Arial"/>
                <w:snapToGrid w:val="0"/>
                <w:sz w:val="16"/>
              </w:rPr>
            </w:pPr>
            <w:r>
              <w:rPr>
                <w:rFonts w:ascii="Arial" w:hAnsi="Arial"/>
                <w:snapToGrid w:val="0"/>
                <w:sz w:val="16"/>
              </w:rPr>
              <w:t>R5s130708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836DE9" w14:textId="77777777" w:rsidR="007600EC" w:rsidRDefault="007600EC">
            <w:pPr>
              <w:rPr>
                <w:rFonts w:ascii="Arial" w:hAnsi="Arial"/>
                <w:snapToGrid w:val="0"/>
                <w:sz w:val="16"/>
              </w:rPr>
            </w:pPr>
            <w:r>
              <w:rPr>
                <w:rFonts w:ascii="Arial" w:hAnsi="Arial"/>
                <w:snapToGrid w:val="0"/>
                <w:sz w:val="16"/>
              </w:rPr>
              <w:t>1835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1C3E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83E609" w14:textId="77777777" w:rsidR="007600EC" w:rsidRDefault="007600EC">
            <w:pPr>
              <w:pStyle w:val="TAL"/>
              <w:rPr>
                <w:snapToGrid w:val="0"/>
                <w:sz w:val="16"/>
              </w:rPr>
            </w:pPr>
            <w:r>
              <w:rPr>
                <w:snapToGrid w:val="0"/>
                <w:sz w:val="16"/>
              </w:rPr>
              <w:t>Correction to MDT test case 8.6.2.6 .</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1CC527"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459DD" w14:textId="77777777" w:rsidR="007600EC" w:rsidRDefault="007600EC">
            <w:pPr>
              <w:pStyle w:val="TAL"/>
              <w:rPr>
                <w:snapToGrid w:val="0"/>
                <w:sz w:val="16"/>
              </w:rPr>
            </w:pPr>
            <w:r>
              <w:rPr>
                <w:snapToGrid w:val="0"/>
                <w:sz w:val="16"/>
              </w:rPr>
              <w:t>11.2.0</w:t>
            </w:r>
          </w:p>
        </w:tc>
      </w:tr>
      <w:tr w:rsidR="007600EC" w14:paraId="111C57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C7CC18"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EDA8A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6B289D" w14:textId="77777777" w:rsidR="007600EC" w:rsidRDefault="007600EC">
            <w:pPr>
              <w:rPr>
                <w:rFonts w:ascii="Arial" w:hAnsi="Arial"/>
                <w:snapToGrid w:val="0"/>
                <w:sz w:val="16"/>
              </w:rPr>
            </w:pPr>
            <w:r>
              <w:rPr>
                <w:rFonts w:ascii="Arial" w:hAnsi="Arial"/>
                <w:snapToGrid w:val="0"/>
                <w:sz w:val="16"/>
              </w:rPr>
              <w:t>R5s130709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02001B" w14:textId="77777777" w:rsidR="007600EC" w:rsidRDefault="007600EC">
            <w:pPr>
              <w:rPr>
                <w:rFonts w:ascii="Arial" w:hAnsi="Arial"/>
                <w:snapToGrid w:val="0"/>
                <w:sz w:val="16"/>
              </w:rPr>
            </w:pPr>
            <w:r>
              <w:rPr>
                <w:rFonts w:ascii="Arial" w:hAnsi="Arial"/>
                <w:snapToGrid w:val="0"/>
                <w:sz w:val="16"/>
              </w:rPr>
              <w:t>1836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CAD9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87727" w14:textId="77777777" w:rsidR="007600EC" w:rsidRDefault="007600EC">
            <w:pPr>
              <w:pStyle w:val="TAL"/>
              <w:rPr>
                <w:snapToGrid w:val="0"/>
                <w:sz w:val="16"/>
              </w:rPr>
            </w:pPr>
            <w:r>
              <w:rPr>
                <w:snapToGrid w:val="0"/>
                <w:sz w:val="16"/>
              </w:rPr>
              <w:t>Correction to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9FE34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DE8836" w14:textId="77777777" w:rsidR="007600EC" w:rsidRDefault="007600EC">
            <w:pPr>
              <w:pStyle w:val="TAL"/>
              <w:rPr>
                <w:snapToGrid w:val="0"/>
                <w:sz w:val="16"/>
              </w:rPr>
            </w:pPr>
            <w:r>
              <w:rPr>
                <w:snapToGrid w:val="0"/>
                <w:sz w:val="16"/>
              </w:rPr>
              <w:t>11.2.0</w:t>
            </w:r>
          </w:p>
        </w:tc>
      </w:tr>
      <w:tr w:rsidR="007600EC" w14:paraId="7E3F4F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5BB24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D33D5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E5DE05" w14:textId="77777777" w:rsidR="007600EC" w:rsidRDefault="007600EC">
            <w:pPr>
              <w:rPr>
                <w:rFonts w:ascii="Arial" w:hAnsi="Arial"/>
                <w:snapToGrid w:val="0"/>
                <w:sz w:val="16"/>
              </w:rPr>
            </w:pPr>
            <w:r>
              <w:rPr>
                <w:rFonts w:ascii="Arial" w:hAnsi="Arial"/>
                <w:snapToGrid w:val="0"/>
                <w:sz w:val="16"/>
              </w:rPr>
              <w:t>R5s130711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83395D" w14:textId="77777777" w:rsidR="007600EC" w:rsidRDefault="007600EC">
            <w:pPr>
              <w:rPr>
                <w:rFonts w:ascii="Arial" w:hAnsi="Arial"/>
                <w:snapToGrid w:val="0"/>
                <w:sz w:val="16"/>
              </w:rPr>
            </w:pPr>
            <w:r>
              <w:rPr>
                <w:rFonts w:ascii="Arial" w:hAnsi="Arial"/>
                <w:snapToGrid w:val="0"/>
                <w:sz w:val="16"/>
              </w:rPr>
              <w:t>1837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3C6C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1DD0F8" w14:textId="77777777" w:rsidR="007600EC" w:rsidRDefault="007600EC">
            <w:pPr>
              <w:pStyle w:val="TAL"/>
              <w:rPr>
                <w:snapToGrid w:val="0"/>
                <w:sz w:val="16"/>
              </w:rPr>
            </w:pPr>
            <w:r>
              <w:rPr>
                <w:snapToGrid w:val="0"/>
                <w:sz w:val="16"/>
              </w:rPr>
              <w:t>LTE_TDD: Addition of EUTRA Multi-layer test case 13.1.5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E668D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5133DC" w14:textId="77777777" w:rsidR="007600EC" w:rsidRDefault="007600EC">
            <w:pPr>
              <w:pStyle w:val="TAL"/>
              <w:rPr>
                <w:snapToGrid w:val="0"/>
                <w:sz w:val="16"/>
              </w:rPr>
            </w:pPr>
            <w:r>
              <w:rPr>
                <w:snapToGrid w:val="0"/>
                <w:sz w:val="16"/>
              </w:rPr>
              <w:t>11.2.0</w:t>
            </w:r>
          </w:p>
        </w:tc>
      </w:tr>
      <w:tr w:rsidR="007600EC" w14:paraId="7BAA9A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D8928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AEAB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8A3601" w14:textId="77777777" w:rsidR="007600EC" w:rsidRDefault="007600EC">
            <w:pPr>
              <w:rPr>
                <w:rFonts w:ascii="Arial" w:hAnsi="Arial"/>
                <w:snapToGrid w:val="0"/>
                <w:sz w:val="16"/>
              </w:rPr>
            </w:pPr>
            <w:r>
              <w:rPr>
                <w:rFonts w:ascii="Arial" w:hAnsi="Arial"/>
                <w:snapToGrid w:val="0"/>
                <w:sz w:val="16"/>
              </w:rPr>
              <w:t>R5s130713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46BCED" w14:textId="77777777" w:rsidR="007600EC" w:rsidRDefault="007600EC">
            <w:pPr>
              <w:rPr>
                <w:rFonts w:ascii="Arial" w:hAnsi="Arial"/>
                <w:snapToGrid w:val="0"/>
                <w:sz w:val="16"/>
              </w:rPr>
            </w:pPr>
            <w:r>
              <w:rPr>
                <w:rFonts w:ascii="Arial" w:hAnsi="Arial"/>
                <w:snapToGrid w:val="0"/>
                <w:sz w:val="16"/>
              </w:rPr>
              <w:t>1838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CA8D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79EBE" w14:textId="77777777" w:rsidR="007600EC" w:rsidRDefault="007600EC">
            <w:pPr>
              <w:pStyle w:val="TAL"/>
              <w:rPr>
                <w:snapToGrid w:val="0"/>
                <w:sz w:val="16"/>
              </w:rPr>
            </w:pPr>
            <w:r>
              <w:rPr>
                <w:snapToGrid w:val="0"/>
                <w:sz w:val="16"/>
              </w:rPr>
              <w:t>Correction to test case LTE-UTRA test case 6.2.3.33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1CFA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07A0A4" w14:textId="77777777" w:rsidR="007600EC" w:rsidRDefault="007600EC">
            <w:pPr>
              <w:pStyle w:val="TAL"/>
              <w:rPr>
                <w:snapToGrid w:val="0"/>
                <w:sz w:val="16"/>
              </w:rPr>
            </w:pPr>
            <w:r>
              <w:rPr>
                <w:snapToGrid w:val="0"/>
                <w:sz w:val="16"/>
              </w:rPr>
              <w:t>11.2.0</w:t>
            </w:r>
          </w:p>
        </w:tc>
      </w:tr>
      <w:tr w:rsidR="007600EC" w14:paraId="14C0EC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E8C92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7A725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80D616" w14:textId="77777777" w:rsidR="007600EC" w:rsidRDefault="007600EC">
            <w:pPr>
              <w:rPr>
                <w:rFonts w:ascii="Arial" w:hAnsi="Arial"/>
                <w:snapToGrid w:val="0"/>
                <w:sz w:val="16"/>
              </w:rPr>
            </w:pPr>
            <w:r>
              <w:rPr>
                <w:rFonts w:ascii="Arial" w:hAnsi="Arial"/>
                <w:snapToGrid w:val="0"/>
                <w:sz w:val="16"/>
              </w:rPr>
              <w:t>R5s130717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A1CE19" w14:textId="77777777" w:rsidR="007600EC" w:rsidRDefault="007600EC">
            <w:pPr>
              <w:rPr>
                <w:rFonts w:ascii="Arial" w:hAnsi="Arial"/>
                <w:snapToGrid w:val="0"/>
                <w:sz w:val="16"/>
              </w:rPr>
            </w:pPr>
            <w:r>
              <w:rPr>
                <w:rFonts w:ascii="Arial" w:hAnsi="Arial"/>
                <w:snapToGrid w:val="0"/>
                <w:sz w:val="16"/>
              </w:rPr>
              <w:t>1839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6C99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BBBD2" w14:textId="77777777" w:rsidR="007600EC" w:rsidRDefault="007600EC">
            <w:pPr>
              <w:pStyle w:val="TAL"/>
              <w:rPr>
                <w:snapToGrid w:val="0"/>
                <w:sz w:val="16"/>
              </w:rPr>
            </w:pPr>
            <w:r>
              <w:rPr>
                <w:snapToGrid w:val="0"/>
                <w:sz w:val="16"/>
              </w:rPr>
              <w:t>Correction to GCF WI-151 EUTRA FDD-TDD test case 8.3.1.13a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713C0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8E974" w14:textId="77777777" w:rsidR="007600EC" w:rsidRDefault="007600EC">
            <w:pPr>
              <w:pStyle w:val="TAL"/>
              <w:rPr>
                <w:snapToGrid w:val="0"/>
                <w:sz w:val="16"/>
              </w:rPr>
            </w:pPr>
            <w:r>
              <w:rPr>
                <w:snapToGrid w:val="0"/>
                <w:sz w:val="16"/>
              </w:rPr>
              <w:t>11.2.0</w:t>
            </w:r>
          </w:p>
        </w:tc>
      </w:tr>
      <w:tr w:rsidR="007600EC" w14:paraId="22B9C6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32FB75" w14:textId="77777777" w:rsidR="007600EC" w:rsidRDefault="007600EC">
            <w:pPr>
              <w:pStyle w:val="TAL"/>
              <w:rPr>
                <w:snapToGrid w:val="0"/>
                <w:sz w:val="16"/>
              </w:rPr>
            </w:pPr>
            <w:r>
              <w:rPr>
                <w:snapToGrid w:val="0"/>
                <w:sz w:val="16"/>
              </w:rPr>
              <w:lastRenderedPageBreak/>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E58C8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4DB6EC" w14:textId="77777777" w:rsidR="007600EC" w:rsidRDefault="007600EC">
            <w:pPr>
              <w:rPr>
                <w:rFonts w:ascii="Arial" w:hAnsi="Arial"/>
                <w:snapToGrid w:val="0"/>
                <w:sz w:val="16"/>
              </w:rPr>
            </w:pPr>
            <w:r>
              <w:rPr>
                <w:rFonts w:ascii="Arial" w:hAnsi="Arial"/>
                <w:snapToGrid w:val="0"/>
                <w:sz w:val="16"/>
              </w:rPr>
              <w:t>R5s130718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6F29F7" w14:textId="77777777" w:rsidR="007600EC" w:rsidRDefault="007600EC">
            <w:pPr>
              <w:rPr>
                <w:rFonts w:ascii="Arial" w:hAnsi="Arial"/>
                <w:snapToGrid w:val="0"/>
                <w:sz w:val="16"/>
              </w:rPr>
            </w:pPr>
            <w:r>
              <w:rPr>
                <w:rFonts w:ascii="Arial" w:hAnsi="Arial"/>
                <w:snapToGrid w:val="0"/>
                <w:sz w:val="16"/>
              </w:rPr>
              <w:t>1840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A9C5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0487EC" w14:textId="77777777" w:rsidR="007600EC" w:rsidRDefault="007600EC">
            <w:pPr>
              <w:pStyle w:val="TAL"/>
              <w:rPr>
                <w:snapToGrid w:val="0"/>
                <w:sz w:val="16"/>
              </w:rPr>
            </w:pPr>
            <w:r>
              <w:rPr>
                <w:snapToGrid w:val="0"/>
                <w:sz w:val="16"/>
              </w:rPr>
              <w:t>Correction to GCF WI-151 EUTRA FDD-TDD test 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DF697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DB01B" w14:textId="77777777" w:rsidR="007600EC" w:rsidRDefault="007600EC">
            <w:pPr>
              <w:pStyle w:val="TAL"/>
              <w:rPr>
                <w:snapToGrid w:val="0"/>
                <w:sz w:val="16"/>
              </w:rPr>
            </w:pPr>
            <w:r>
              <w:rPr>
                <w:snapToGrid w:val="0"/>
                <w:sz w:val="16"/>
              </w:rPr>
              <w:t>11.2.0</w:t>
            </w:r>
          </w:p>
        </w:tc>
      </w:tr>
      <w:tr w:rsidR="007600EC" w14:paraId="309728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F8CD7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00EA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6DDE46" w14:textId="77777777" w:rsidR="007600EC" w:rsidRDefault="007600EC">
            <w:pPr>
              <w:rPr>
                <w:rFonts w:ascii="Arial" w:hAnsi="Arial"/>
                <w:snapToGrid w:val="0"/>
                <w:sz w:val="16"/>
              </w:rPr>
            </w:pPr>
            <w:r>
              <w:rPr>
                <w:rFonts w:ascii="Arial" w:hAnsi="Arial"/>
                <w:snapToGrid w:val="0"/>
                <w:sz w:val="16"/>
              </w:rPr>
              <w:t>R5s130720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F50E95" w14:textId="77777777" w:rsidR="007600EC" w:rsidRDefault="007600EC">
            <w:pPr>
              <w:rPr>
                <w:rFonts w:ascii="Arial" w:hAnsi="Arial"/>
                <w:snapToGrid w:val="0"/>
                <w:sz w:val="16"/>
              </w:rPr>
            </w:pPr>
            <w:r>
              <w:rPr>
                <w:rFonts w:ascii="Arial" w:hAnsi="Arial"/>
                <w:snapToGrid w:val="0"/>
                <w:sz w:val="16"/>
              </w:rPr>
              <w:t>1841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3D14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35A589" w14:textId="77777777" w:rsidR="007600EC" w:rsidRDefault="007600EC">
            <w:pPr>
              <w:pStyle w:val="TAL"/>
              <w:rPr>
                <w:snapToGrid w:val="0"/>
                <w:sz w:val="16"/>
              </w:rPr>
            </w:pPr>
            <w:r>
              <w:rPr>
                <w:snapToGrid w:val="0"/>
                <w:sz w:val="16"/>
              </w:rPr>
              <w:t>Correction of (Rel-9) EUTRA RRC Measurement test case 8.3.1.25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1C489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8CDAC" w14:textId="77777777" w:rsidR="007600EC" w:rsidRDefault="007600EC">
            <w:pPr>
              <w:pStyle w:val="TAL"/>
              <w:rPr>
                <w:snapToGrid w:val="0"/>
                <w:sz w:val="16"/>
              </w:rPr>
            </w:pPr>
            <w:r>
              <w:rPr>
                <w:snapToGrid w:val="0"/>
                <w:sz w:val="16"/>
              </w:rPr>
              <w:t>11.2.0</w:t>
            </w:r>
          </w:p>
        </w:tc>
      </w:tr>
      <w:tr w:rsidR="007600EC" w14:paraId="03D16F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6BD8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02A87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0663DC" w14:textId="77777777" w:rsidR="007600EC" w:rsidRDefault="007600EC">
            <w:pPr>
              <w:rPr>
                <w:rFonts w:ascii="Arial" w:hAnsi="Arial"/>
                <w:snapToGrid w:val="0"/>
                <w:sz w:val="16"/>
              </w:rPr>
            </w:pPr>
            <w:r>
              <w:rPr>
                <w:rFonts w:ascii="Arial" w:hAnsi="Arial"/>
                <w:snapToGrid w:val="0"/>
                <w:sz w:val="16"/>
              </w:rPr>
              <w:t>R5s130721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31950F" w14:textId="77777777" w:rsidR="007600EC" w:rsidRDefault="007600EC">
            <w:pPr>
              <w:rPr>
                <w:rFonts w:ascii="Arial" w:hAnsi="Arial"/>
                <w:snapToGrid w:val="0"/>
                <w:sz w:val="16"/>
              </w:rPr>
            </w:pPr>
            <w:r>
              <w:rPr>
                <w:rFonts w:ascii="Arial" w:hAnsi="Arial"/>
                <w:snapToGrid w:val="0"/>
                <w:sz w:val="16"/>
              </w:rPr>
              <w:t>1842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304B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6BC6B" w14:textId="77777777" w:rsidR="007600EC" w:rsidRDefault="007600EC">
            <w:pPr>
              <w:pStyle w:val="TAL"/>
              <w:rPr>
                <w:snapToGrid w:val="0"/>
                <w:sz w:val="16"/>
              </w:rPr>
            </w:pPr>
            <w:r>
              <w:rPr>
                <w:snapToGrid w:val="0"/>
                <w:sz w:val="16"/>
              </w:rPr>
              <w:t>Correction to EUTRA EMM test 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075380"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B2E70" w14:textId="77777777" w:rsidR="007600EC" w:rsidRDefault="007600EC">
            <w:pPr>
              <w:pStyle w:val="TAL"/>
              <w:rPr>
                <w:snapToGrid w:val="0"/>
                <w:sz w:val="16"/>
              </w:rPr>
            </w:pPr>
            <w:r>
              <w:rPr>
                <w:snapToGrid w:val="0"/>
                <w:sz w:val="16"/>
              </w:rPr>
              <w:t>11.2.0</w:t>
            </w:r>
          </w:p>
        </w:tc>
      </w:tr>
      <w:tr w:rsidR="007600EC" w14:paraId="5AA039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BBFC7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D25DD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67DD4C" w14:textId="77777777" w:rsidR="007600EC" w:rsidRDefault="007600EC">
            <w:pPr>
              <w:rPr>
                <w:rFonts w:ascii="Arial" w:hAnsi="Arial"/>
                <w:snapToGrid w:val="0"/>
                <w:sz w:val="16"/>
              </w:rPr>
            </w:pPr>
            <w:r>
              <w:rPr>
                <w:rFonts w:ascii="Arial" w:hAnsi="Arial"/>
                <w:snapToGrid w:val="0"/>
                <w:sz w:val="16"/>
              </w:rPr>
              <w:t>R5s130722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A189AD" w14:textId="77777777" w:rsidR="007600EC" w:rsidRDefault="007600EC">
            <w:pPr>
              <w:rPr>
                <w:rFonts w:ascii="Arial" w:hAnsi="Arial"/>
                <w:snapToGrid w:val="0"/>
                <w:sz w:val="16"/>
              </w:rPr>
            </w:pPr>
            <w:r>
              <w:rPr>
                <w:rFonts w:ascii="Arial" w:hAnsi="Arial"/>
                <w:snapToGrid w:val="0"/>
                <w:sz w:val="16"/>
              </w:rPr>
              <w:t>1843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2B55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ACD78" w14:textId="77777777" w:rsidR="007600EC" w:rsidRDefault="007600EC">
            <w:pPr>
              <w:pStyle w:val="TAL"/>
              <w:rPr>
                <w:snapToGrid w:val="0"/>
                <w:sz w:val="16"/>
              </w:rPr>
            </w:pPr>
            <w:r>
              <w:rPr>
                <w:snapToGrid w:val="0"/>
                <w:sz w:val="16"/>
              </w:rPr>
              <w:t>Correction to EUTRA EMM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F9438F"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A1A0BD" w14:textId="77777777" w:rsidR="007600EC" w:rsidRDefault="007600EC">
            <w:pPr>
              <w:pStyle w:val="TAL"/>
              <w:rPr>
                <w:snapToGrid w:val="0"/>
                <w:sz w:val="16"/>
              </w:rPr>
            </w:pPr>
            <w:r>
              <w:rPr>
                <w:snapToGrid w:val="0"/>
                <w:sz w:val="16"/>
              </w:rPr>
              <w:t>11.2.0</w:t>
            </w:r>
          </w:p>
        </w:tc>
      </w:tr>
      <w:tr w:rsidR="007600EC" w14:paraId="0E60ED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21CA2"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A14AD1"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C01735" w14:textId="77777777" w:rsidR="007600EC" w:rsidRDefault="007600EC">
            <w:pPr>
              <w:rPr>
                <w:rFonts w:ascii="Arial" w:hAnsi="Arial"/>
                <w:snapToGrid w:val="0"/>
                <w:sz w:val="16"/>
              </w:rPr>
            </w:pPr>
            <w:r>
              <w:rPr>
                <w:rFonts w:ascii="Arial" w:hAnsi="Arial"/>
                <w:snapToGrid w:val="0"/>
                <w:sz w:val="16"/>
              </w:rPr>
              <w:t>R5s130723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471994" w14:textId="77777777" w:rsidR="007600EC" w:rsidRDefault="007600EC">
            <w:pPr>
              <w:rPr>
                <w:rFonts w:ascii="Arial" w:hAnsi="Arial"/>
                <w:snapToGrid w:val="0"/>
                <w:sz w:val="16"/>
              </w:rPr>
            </w:pPr>
            <w:r>
              <w:rPr>
                <w:rFonts w:ascii="Arial" w:hAnsi="Arial"/>
                <w:snapToGrid w:val="0"/>
                <w:sz w:val="16"/>
              </w:rPr>
              <w:t>1844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AD2D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CA1A0D" w14:textId="77777777" w:rsidR="007600EC" w:rsidRDefault="007600EC">
            <w:pPr>
              <w:pStyle w:val="TAL"/>
              <w:rPr>
                <w:snapToGrid w:val="0"/>
                <w:sz w:val="16"/>
              </w:rPr>
            </w:pPr>
            <w:r>
              <w:rPr>
                <w:snapToGrid w:val="0"/>
                <w:sz w:val="16"/>
              </w:rPr>
              <w:t>LTE_TDD: Addition of GCF WI-169 test case 8.3.2.11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56482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1ADB6E" w14:textId="77777777" w:rsidR="007600EC" w:rsidRDefault="007600EC">
            <w:pPr>
              <w:pStyle w:val="TAL"/>
              <w:rPr>
                <w:snapToGrid w:val="0"/>
                <w:sz w:val="16"/>
              </w:rPr>
            </w:pPr>
            <w:r>
              <w:rPr>
                <w:snapToGrid w:val="0"/>
                <w:sz w:val="16"/>
              </w:rPr>
              <w:t>11.2.0</w:t>
            </w:r>
          </w:p>
        </w:tc>
      </w:tr>
      <w:tr w:rsidR="007600EC" w14:paraId="7662BC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950E5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55017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271458" w14:textId="77777777" w:rsidR="007600EC" w:rsidRDefault="007600EC">
            <w:pPr>
              <w:rPr>
                <w:rFonts w:ascii="Arial" w:hAnsi="Arial"/>
                <w:snapToGrid w:val="0"/>
                <w:sz w:val="16"/>
              </w:rPr>
            </w:pPr>
            <w:r>
              <w:rPr>
                <w:rFonts w:ascii="Arial" w:hAnsi="Arial"/>
                <w:snapToGrid w:val="0"/>
                <w:sz w:val="16"/>
              </w:rPr>
              <w:t>R5s130725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44383B" w14:textId="77777777" w:rsidR="007600EC" w:rsidRDefault="007600EC">
            <w:pPr>
              <w:rPr>
                <w:rFonts w:ascii="Arial" w:hAnsi="Arial"/>
                <w:snapToGrid w:val="0"/>
                <w:sz w:val="16"/>
              </w:rPr>
            </w:pPr>
            <w:r>
              <w:rPr>
                <w:rFonts w:ascii="Arial" w:hAnsi="Arial"/>
                <w:snapToGrid w:val="0"/>
                <w:sz w:val="16"/>
              </w:rPr>
              <w:t>1845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2DF5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2156E5" w14:textId="77777777" w:rsidR="007600EC" w:rsidRDefault="007600EC">
            <w:pPr>
              <w:pStyle w:val="TAL"/>
              <w:rPr>
                <w:snapToGrid w:val="0"/>
                <w:sz w:val="16"/>
              </w:rPr>
            </w:pPr>
            <w:r>
              <w:rPr>
                <w:snapToGrid w:val="0"/>
                <w:sz w:val="16"/>
              </w:rPr>
              <w:t>LTE_TDD: Addition of GCF WI-169 test case 8.3.2.3a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F3E3E"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D3D36C" w14:textId="77777777" w:rsidR="007600EC" w:rsidRDefault="007600EC">
            <w:pPr>
              <w:pStyle w:val="TAL"/>
              <w:rPr>
                <w:snapToGrid w:val="0"/>
                <w:sz w:val="16"/>
              </w:rPr>
            </w:pPr>
            <w:r>
              <w:rPr>
                <w:snapToGrid w:val="0"/>
                <w:sz w:val="16"/>
              </w:rPr>
              <w:t>11.2.0</w:t>
            </w:r>
          </w:p>
        </w:tc>
      </w:tr>
      <w:tr w:rsidR="007600EC" w14:paraId="13E8F7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EC84D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B1509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6CE5C6" w14:textId="77777777" w:rsidR="007600EC" w:rsidRDefault="007600EC">
            <w:pPr>
              <w:rPr>
                <w:rFonts w:ascii="Arial" w:hAnsi="Arial"/>
                <w:snapToGrid w:val="0"/>
                <w:sz w:val="16"/>
              </w:rPr>
            </w:pPr>
            <w:r>
              <w:rPr>
                <w:rFonts w:ascii="Arial" w:hAnsi="Arial"/>
                <w:snapToGrid w:val="0"/>
                <w:sz w:val="16"/>
              </w:rPr>
              <w:t>R5s130727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B7DCFC" w14:textId="77777777" w:rsidR="007600EC" w:rsidRDefault="007600EC">
            <w:pPr>
              <w:rPr>
                <w:rFonts w:ascii="Arial" w:hAnsi="Arial"/>
                <w:snapToGrid w:val="0"/>
                <w:sz w:val="16"/>
              </w:rPr>
            </w:pPr>
            <w:r>
              <w:rPr>
                <w:rFonts w:ascii="Arial" w:hAnsi="Arial"/>
                <w:snapToGrid w:val="0"/>
                <w:sz w:val="16"/>
              </w:rPr>
              <w:t>1846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A573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752A8" w14:textId="77777777" w:rsidR="007600EC" w:rsidRDefault="007600EC">
            <w:pPr>
              <w:pStyle w:val="TAL"/>
              <w:rPr>
                <w:snapToGrid w:val="0"/>
                <w:sz w:val="16"/>
              </w:rPr>
            </w:pPr>
            <w:r>
              <w:rPr>
                <w:snapToGrid w:val="0"/>
                <w:sz w:val="16"/>
              </w:rPr>
              <w:t>Correction of (Rel-9) EUTRA RRC Measurement test case 8.3.1.26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3AE6C0"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326EC" w14:textId="77777777" w:rsidR="007600EC" w:rsidRDefault="007600EC">
            <w:pPr>
              <w:pStyle w:val="TAL"/>
              <w:rPr>
                <w:snapToGrid w:val="0"/>
                <w:sz w:val="16"/>
              </w:rPr>
            </w:pPr>
            <w:r>
              <w:rPr>
                <w:snapToGrid w:val="0"/>
                <w:sz w:val="16"/>
              </w:rPr>
              <w:t>11.2.0</w:t>
            </w:r>
          </w:p>
        </w:tc>
      </w:tr>
      <w:tr w:rsidR="007600EC" w14:paraId="7FB064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5A032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8358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696836" w14:textId="77777777" w:rsidR="007600EC" w:rsidRDefault="007600EC">
            <w:pPr>
              <w:rPr>
                <w:rFonts w:ascii="Arial" w:hAnsi="Arial"/>
                <w:snapToGrid w:val="0"/>
                <w:sz w:val="16"/>
              </w:rPr>
            </w:pPr>
            <w:r>
              <w:rPr>
                <w:rFonts w:ascii="Arial" w:hAnsi="Arial"/>
                <w:snapToGrid w:val="0"/>
                <w:sz w:val="16"/>
              </w:rPr>
              <w:t>R5s130730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CFAB11" w14:textId="77777777" w:rsidR="007600EC" w:rsidRDefault="007600EC">
            <w:pPr>
              <w:rPr>
                <w:rFonts w:ascii="Arial" w:hAnsi="Arial"/>
                <w:snapToGrid w:val="0"/>
                <w:sz w:val="16"/>
              </w:rPr>
            </w:pPr>
            <w:r>
              <w:rPr>
                <w:rFonts w:ascii="Arial" w:hAnsi="Arial"/>
                <w:snapToGrid w:val="0"/>
                <w:sz w:val="16"/>
              </w:rPr>
              <w:t>1847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E2A8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541FBB" w14:textId="77777777" w:rsidR="007600EC" w:rsidRDefault="007600EC">
            <w:pPr>
              <w:pStyle w:val="TAL"/>
              <w:rPr>
                <w:snapToGrid w:val="0"/>
                <w:sz w:val="16"/>
              </w:rPr>
            </w:pPr>
            <w:r>
              <w:rPr>
                <w:snapToGrid w:val="0"/>
                <w:sz w:val="16"/>
              </w:rPr>
              <w:t>Correction to PLMN MCC conversion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21BF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7435F" w14:textId="77777777" w:rsidR="007600EC" w:rsidRDefault="007600EC">
            <w:pPr>
              <w:pStyle w:val="TAL"/>
              <w:rPr>
                <w:snapToGrid w:val="0"/>
                <w:sz w:val="16"/>
              </w:rPr>
            </w:pPr>
            <w:r>
              <w:rPr>
                <w:snapToGrid w:val="0"/>
                <w:sz w:val="16"/>
              </w:rPr>
              <w:t>11.2.0</w:t>
            </w:r>
          </w:p>
        </w:tc>
      </w:tr>
      <w:tr w:rsidR="007600EC" w14:paraId="6AA858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04170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F3CDD9"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2CA5B1" w14:textId="77777777" w:rsidR="007600EC" w:rsidRDefault="007600EC">
            <w:pPr>
              <w:rPr>
                <w:rFonts w:ascii="Arial" w:hAnsi="Arial"/>
                <w:snapToGrid w:val="0"/>
                <w:sz w:val="16"/>
              </w:rPr>
            </w:pPr>
            <w:r>
              <w:rPr>
                <w:rFonts w:ascii="Arial" w:hAnsi="Arial"/>
                <w:snapToGrid w:val="0"/>
                <w:sz w:val="16"/>
              </w:rPr>
              <w:t>R5s130731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DD696A" w14:textId="77777777" w:rsidR="007600EC" w:rsidRDefault="007600EC">
            <w:pPr>
              <w:rPr>
                <w:rFonts w:ascii="Arial" w:hAnsi="Arial"/>
                <w:snapToGrid w:val="0"/>
                <w:sz w:val="16"/>
              </w:rPr>
            </w:pPr>
            <w:r>
              <w:rPr>
                <w:rFonts w:ascii="Arial" w:hAnsi="Arial"/>
                <w:snapToGrid w:val="0"/>
                <w:sz w:val="16"/>
              </w:rPr>
              <w:t>1848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21F9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7DBAA9" w14:textId="77777777" w:rsidR="007600EC" w:rsidRDefault="007600EC">
            <w:pPr>
              <w:pStyle w:val="TAL"/>
              <w:rPr>
                <w:snapToGrid w:val="0"/>
                <w:sz w:val="16"/>
              </w:rPr>
            </w:pPr>
            <w:r>
              <w:rPr>
                <w:snapToGrid w:val="0"/>
                <w:sz w:val="16"/>
              </w:rPr>
              <w:t>Addition of LTE-A Carrier Aggregation RRC test case 8.2.4.21.2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6EBCC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C56BC" w14:textId="77777777" w:rsidR="007600EC" w:rsidRDefault="007600EC">
            <w:pPr>
              <w:pStyle w:val="TAL"/>
              <w:rPr>
                <w:snapToGrid w:val="0"/>
                <w:sz w:val="16"/>
              </w:rPr>
            </w:pPr>
            <w:r>
              <w:rPr>
                <w:snapToGrid w:val="0"/>
                <w:sz w:val="16"/>
              </w:rPr>
              <w:t>11.2.0</w:t>
            </w:r>
          </w:p>
        </w:tc>
      </w:tr>
      <w:tr w:rsidR="007600EC" w14:paraId="0348B2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5B811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73CF81"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EC6FA4" w14:textId="77777777" w:rsidR="007600EC" w:rsidRDefault="007600EC">
            <w:pPr>
              <w:rPr>
                <w:rFonts w:ascii="Arial" w:hAnsi="Arial"/>
                <w:snapToGrid w:val="0"/>
                <w:sz w:val="16"/>
              </w:rPr>
            </w:pPr>
            <w:r>
              <w:rPr>
                <w:rFonts w:ascii="Arial" w:hAnsi="Arial"/>
                <w:snapToGrid w:val="0"/>
                <w:sz w:val="16"/>
              </w:rPr>
              <w:t>R5s130733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83B015" w14:textId="77777777" w:rsidR="007600EC" w:rsidRDefault="007600EC">
            <w:pPr>
              <w:rPr>
                <w:rFonts w:ascii="Arial" w:hAnsi="Arial"/>
                <w:snapToGrid w:val="0"/>
                <w:sz w:val="16"/>
              </w:rPr>
            </w:pPr>
            <w:r>
              <w:rPr>
                <w:rFonts w:ascii="Arial" w:hAnsi="Arial"/>
                <w:snapToGrid w:val="0"/>
                <w:sz w:val="16"/>
              </w:rPr>
              <w:t>1849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06F6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473B9" w14:textId="77777777" w:rsidR="007600EC" w:rsidRDefault="007600EC">
            <w:pPr>
              <w:pStyle w:val="TAL"/>
              <w:rPr>
                <w:snapToGrid w:val="0"/>
                <w:sz w:val="16"/>
              </w:rPr>
            </w:pPr>
            <w:r>
              <w:rPr>
                <w:snapToGrid w:val="0"/>
                <w:sz w:val="16"/>
              </w:rPr>
              <w:t>Addition of (Rel-9) EUTRA RRC Measurement test case 8.3.1.27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48497D"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80C9C" w14:textId="77777777" w:rsidR="007600EC" w:rsidRDefault="007600EC">
            <w:pPr>
              <w:pStyle w:val="TAL"/>
              <w:rPr>
                <w:snapToGrid w:val="0"/>
                <w:sz w:val="16"/>
              </w:rPr>
            </w:pPr>
            <w:r>
              <w:rPr>
                <w:snapToGrid w:val="0"/>
                <w:sz w:val="16"/>
              </w:rPr>
              <w:t>11.2.0</w:t>
            </w:r>
          </w:p>
        </w:tc>
      </w:tr>
      <w:tr w:rsidR="007600EC" w14:paraId="41A9C3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F32107"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6B9F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5876CC" w14:textId="77777777" w:rsidR="007600EC" w:rsidRDefault="007600EC">
            <w:pPr>
              <w:rPr>
                <w:rFonts w:ascii="Arial" w:hAnsi="Arial"/>
                <w:snapToGrid w:val="0"/>
                <w:sz w:val="16"/>
              </w:rPr>
            </w:pPr>
            <w:r>
              <w:rPr>
                <w:rFonts w:ascii="Arial" w:hAnsi="Arial"/>
                <w:snapToGrid w:val="0"/>
                <w:sz w:val="16"/>
              </w:rPr>
              <w:t>R5s130735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D22995" w14:textId="77777777" w:rsidR="007600EC" w:rsidRDefault="007600EC">
            <w:pPr>
              <w:rPr>
                <w:rFonts w:ascii="Arial" w:hAnsi="Arial"/>
                <w:snapToGrid w:val="0"/>
                <w:sz w:val="16"/>
              </w:rPr>
            </w:pPr>
            <w:r>
              <w:rPr>
                <w:rFonts w:ascii="Arial" w:hAnsi="Arial"/>
                <w:snapToGrid w:val="0"/>
                <w:sz w:val="16"/>
              </w:rPr>
              <w:t>1850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91F8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352E6" w14:textId="77777777" w:rsidR="007600EC" w:rsidRDefault="007600EC">
            <w:pPr>
              <w:pStyle w:val="TAL"/>
              <w:rPr>
                <w:snapToGrid w:val="0"/>
                <w:sz w:val="16"/>
              </w:rPr>
            </w:pPr>
            <w:r>
              <w:rPr>
                <w:snapToGrid w:val="0"/>
                <w:sz w:val="16"/>
              </w:rPr>
              <w:t>Corrections to EUTRA Idle Mode Test case 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902DC1"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380F25" w14:textId="77777777" w:rsidR="007600EC" w:rsidRDefault="007600EC">
            <w:pPr>
              <w:pStyle w:val="TAL"/>
              <w:rPr>
                <w:snapToGrid w:val="0"/>
                <w:sz w:val="16"/>
              </w:rPr>
            </w:pPr>
            <w:r>
              <w:rPr>
                <w:snapToGrid w:val="0"/>
                <w:sz w:val="16"/>
              </w:rPr>
              <w:t>11.2.0</w:t>
            </w:r>
          </w:p>
        </w:tc>
      </w:tr>
      <w:tr w:rsidR="007600EC" w14:paraId="76973C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C1B78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A5B9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883D0A" w14:textId="77777777" w:rsidR="007600EC" w:rsidRDefault="007600EC">
            <w:pPr>
              <w:rPr>
                <w:rFonts w:ascii="Arial" w:hAnsi="Arial"/>
                <w:snapToGrid w:val="0"/>
                <w:sz w:val="16"/>
              </w:rPr>
            </w:pPr>
            <w:r>
              <w:rPr>
                <w:rFonts w:ascii="Arial" w:hAnsi="Arial"/>
                <w:snapToGrid w:val="0"/>
                <w:sz w:val="16"/>
              </w:rPr>
              <w:t>R5s130736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9AA7A3" w14:textId="77777777" w:rsidR="007600EC" w:rsidRDefault="007600EC">
            <w:pPr>
              <w:rPr>
                <w:rFonts w:ascii="Arial" w:hAnsi="Arial"/>
                <w:snapToGrid w:val="0"/>
                <w:sz w:val="16"/>
              </w:rPr>
            </w:pPr>
            <w:r>
              <w:rPr>
                <w:rFonts w:ascii="Arial" w:hAnsi="Arial"/>
                <w:snapToGrid w:val="0"/>
                <w:sz w:val="16"/>
              </w:rPr>
              <w:t>1851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1DED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C7CA6" w14:textId="77777777" w:rsidR="007600EC" w:rsidRDefault="007600EC">
            <w:pPr>
              <w:pStyle w:val="TAL"/>
              <w:rPr>
                <w:snapToGrid w:val="0"/>
                <w:sz w:val="16"/>
              </w:rPr>
            </w:pPr>
            <w:r>
              <w:rPr>
                <w:snapToGrid w:val="0"/>
                <w:sz w:val="16"/>
              </w:rPr>
              <w:t>Correction to EUTRA RRC Test case 8.1.1.6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B6B48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8C982" w14:textId="77777777" w:rsidR="007600EC" w:rsidRDefault="007600EC">
            <w:pPr>
              <w:pStyle w:val="TAL"/>
              <w:rPr>
                <w:snapToGrid w:val="0"/>
                <w:sz w:val="16"/>
              </w:rPr>
            </w:pPr>
            <w:r>
              <w:rPr>
                <w:snapToGrid w:val="0"/>
                <w:sz w:val="16"/>
              </w:rPr>
              <w:t>11.2.0</w:t>
            </w:r>
          </w:p>
        </w:tc>
      </w:tr>
      <w:tr w:rsidR="007600EC" w14:paraId="6D35CD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D62A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BF424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5E061D" w14:textId="77777777" w:rsidR="007600EC" w:rsidRDefault="007600EC">
            <w:pPr>
              <w:rPr>
                <w:rFonts w:ascii="Arial" w:hAnsi="Arial"/>
                <w:snapToGrid w:val="0"/>
                <w:sz w:val="16"/>
              </w:rPr>
            </w:pPr>
            <w:r>
              <w:rPr>
                <w:rFonts w:ascii="Arial" w:hAnsi="Arial"/>
                <w:snapToGrid w:val="0"/>
                <w:sz w:val="16"/>
              </w:rPr>
              <w:t>R5s130741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1D7773" w14:textId="77777777" w:rsidR="007600EC" w:rsidRDefault="007600EC">
            <w:pPr>
              <w:rPr>
                <w:rFonts w:ascii="Arial" w:hAnsi="Arial"/>
                <w:snapToGrid w:val="0"/>
                <w:sz w:val="16"/>
              </w:rPr>
            </w:pPr>
            <w:r>
              <w:rPr>
                <w:rFonts w:ascii="Arial" w:hAnsi="Arial"/>
                <w:snapToGrid w:val="0"/>
                <w:sz w:val="16"/>
              </w:rPr>
              <w:t>1852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7C6C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637EBA" w14:textId="77777777" w:rsidR="007600EC" w:rsidRDefault="007600EC">
            <w:pPr>
              <w:pStyle w:val="TAL"/>
              <w:rPr>
                <w:snapToGrid w:val="0"/>
                <w:sz w:val="16"/>
              </w:rPr>
            </w:pPr>
            <w:r>
              <w:rPr>
                <w:snapToGrid w:val="0"/>
                <w:sz w:val="16"/>
              </w:rPr>
              <w:t>Correction of Rel-9 EUTRA RRC Measurement test case 8.3.1.26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15BAC"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268E82" w14:textId="77777777" w:rsidR="007600EC" w:rsidRDefault="007600EC">
            <w:pPr>
              <w:pStyle w:val="TAL"/>
              <w:rPr>
                <w:snapToGrid w:val="0"/>
                <w:sz w:val="16"/>
              </w:rPr>
            </w:pPr>
            <w:r>
              <w:rPr>
                <w:snapToGrid w:val="0"/>
                <w:sz w:val="16"/>
              </w:rPr>
              <w:t>11.2.0</w:t>
            </w:r>
          </w:p>
        </w:tc>
      </w:tr>
      <w:tr w:rsidR="007600EC" w14:paraId="2A7D50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184FE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BF477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263AB7" w14:textId="77777777" w:rsidR="007600EC" w:rsidRDefault="007600EC">
            <w:pPr>
              <w:rPr>
                <w:rFonts w:ascii="Arial" w:hAnsi="Arial"/>
                <w:snapToGrid w:val="0"/>
                <w:sz w:val="16"/>
              </w:rPr>
            </w:pPr>
            <w:r>
              <w:rPr>
                <w:rFonts w:ascii="Arial" w:hAnsi="Arial"/>
                <w:snapToGrid w:val="0"/>
                <w:sz w:val="16"/>
              </w:rPr>
              <w:t>R5s130744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A729DD" w14:textId="77777777" w:rsidR="007600EC" w:rsidRDefault="007600EC">
            <w:pPr>
              <w:rPr>
                <w:rFonts w:ascii="Arial" w:hAnsi="Arial"/>
                <w:snapToGrid w:val="0"/>
                <w:sz w:val="16"/>
              </w:rPr>
            </w:pPr>
            <w:r>
              <w:rPr>
                <w:rFonts w:ascii="Arial" w:hAnsi="Arial"/>
                <w:snapToGrid w:val="0"/>
                <w:sz w:val="16"/>
              </w:rPr>
              <w:t>1853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FDE3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12FB0C" w14:textId="77777777" w:rsidR="007600EC" w:rsidRDefault="007600EC">
            <w:pPr>
              <w:pStyle w:val="TAL"/>
              <w:rPr>
                <w:snapToGrid w:val="0"/>
                <w:sz w:val="16"/>
              </w:rPr>
            </w:pPr>
            <w:r>
              <w:rPr>
                <w:snapToGrid w:val="0"/>
                <w:sz w:val="16"/>
              </w:rPr>
              <w:t>LTE_TDD : Addition of RRC test case 8.3.2.5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35C790"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35AEBC" w14:textId="77777777" w:rsidR="007600EC" w:rsidRDefault="007600EC">
            <w:pPr>
              <w:pStyle w:val="TAL"/>
              <w:rPr>
                <w:snapToGrid w:val="0"/>
                <w:sz w:val="16"/>
              </w:rPr>
            </w:pPr>
            <w:r>
              <w:rPr>
                <w:snapToGrid w:val="0"/>
                <w:sz w:val="16"/>
              </w:rPr>
              <w:t>11.2.0</w:t>
            </w:r>
          </w:p>
        </w:tc>
      </w:tr>
      <w:tr w:rsidR="007600EC" w14:paraId="5AF956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9238B2"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95C52E"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BA383F" w14:textId="77777777" w:rsidR="007600EC" w:rsidRDefault="007600EC">
            <w:pPr>
              <w:rPr>
                <w:rFonts w:ascii="Arial" w:hAnsi="Arial"/>
                <w:snapToGrid w:val="0"/>
                <w:sz w:val="16"/>
              </w:rPr>
            </w:pPr>
            <w:r>
              <w:rPr>
                <w:rFonts w:ascii="Arial" w:hAnsi="Arial"/>
                <w:snapToGrid w:val="0"/>
                <w:sz w:val="16"/>
              </w:rPr>
              <w:t>R5s130745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0CAE1E" w14:textId="77777777" w:rsidR="007600EC" w:rsidRDefault="007600EC">
            <w:pPr>
              <w:rPr>
                <w:rFonts w:ascii="Arial" w:hAnsi="Arial"/>
                <w:snapToGrid w:val="0"/>
                <w:sz w:val="16"/>
              </w:rPr>
            </w:pPr>
            <w:r>
              <w:rPr>
                <w:rFonts w:ascii="Arial" w:hAnsi="Arial"/>
                <w:snapToGrid w:val="0"/>
                <w:sz w:val="16"/>
              </w:rPr>
              <w:t>1854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8077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8824B" w14:textId="77777777" w:rsidR="007600EC" w:rsidRDefault="007600EC">
            <w:pPr>
              <w:pStyle w:val="TAL"/>
              <w:rPr>
                <w:snapToGrid w:val="0"/>
                <w:sz w:val="16"/>
              </w:rPr>
            </w:pPr>
            <w:r>
              <w:rPr>
                <w:snapToGrid w:val="0"/>
                <w:sz w:val="16"/>
              </w:rPr>
              <w:t>Correction to MDT test case 8.6.2.6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2B582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E0BE82" w14:textId="77777777" w:rsidR="007600EC" w:rsidRDefault="007600EC">
            <w:pPr>
              <w:pStyle w:val="TAL"/>
              <w:rPr>
                <w:snapToGrid w:val="0"/>
                <w:sz w:val="16"/>
              </w:rPr>
            </w:pPr>
            <w:r>
              <w:rPr>
                <w:snapToGrid w:val="0"/>
                <w:sz w:val="16"/>
              </w:rPr>
              <w:t>11.2.0</w:t>
            </w:r>
          </w:p>
        </w:tc>
      </w:tr>
      <w:tr w:rsidR="007600EC" w14:paraId="423A6F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67417"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207059"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82BF95" w14:textId="77777777" w:rsidR="007600EC" w:rsidRDefault="007600EC">
            <w:pPr>
              <w:rPr>
                <w:rFonts w:ascii="Arial" w:hAnsi="Arial"/>
                <w:snapToGrid w:val="0"/>
                <w:sz w:val="16"/>
              </w:rPr>
            </w:pPr>
            <w:r>
              <w:rPr>
                <w:rFonts w:ascii="Arial" w:hAnsi="Arial"/>
                <w:snapToGrid w:val="0"/>
                <w:sz w:val="16"/>
              </w:rPr>
              <w:t>R5s130748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FC61EA" w14:textId="77777777" w:rsidR="007600EC" w:rsidRDefault="007600EC">
            <w:pPr>
              <w:rPr>
                <w:rFonts w:ascii="Arial" w:hAnsi="Arial"/>
                <w:snapToGrid w:val="0"/>
                <w:sz w:val="16"/>
              </w:rPr>
            </w:pPr>
            <w:r>
              <w:rPr>
                <w:rFonts w:ascii="Arial" w:hAnsi="Arial"/>
                <w:snapToGrid w:val="0"/>
                <w:sz w:val="16"/>
              </w:rPr>
              <w:t>1855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4533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82C8E" w14:textId="77777777" w:rsidR="007600EC" w:rsidRDefault="007600EC">
            <w:pPr>
              <w:pStyle w:val="TAL"/>
              <w:rPr>
                <w:snapToGrid w:val="0"/>
                <w:sz w:val="16"/>
              </w:rPr>
            </w:pPr>
            <w:r>
              <w:rPr>
                <w:snapToGrid w:val="0"/>
                <w:sz w:val="16"/>
              </w:rPr>
              <w:t>Addition of GCF WI-154/ee1 IMS Emergency Call over EPS test case 11.2.1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20D8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CE4BAF" w14:textId="77777777" w:rsidR="007600EC" w:rsidRDefault="007600EC">
            <w:pPr>
              <w:pStyle w:val="TAL"/>
              <w:rPr>
                <w:snapToGrid w:val="0"/>
                <w:sz w:val="16"/>
              </w:rPr>
            </w:pPr>
            <w:r>
              <w:rPr>
                <w:snapToGrid w:val="0"/>
                <w:sz w:val="16"/>
              </w:rPr>
              <w:t>11.2.0</w:t>
            </w:r>
          </w:p>
        </w:tc>
      </w:tr>
      <w:tr w:rsidR="007600EC" w14:paraId="4B3B89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D98BB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D2D575"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53D6C0" w14:textId="77777777" w:rsidR="007600EC" w:rsidRDefault="007600EC">
            <w:pPr>
              <w:rPr>
                <w:rFonts w:ascii="Arial" w:hAnsi="Arial"/>
                <w:snapToGrid w:val="0"/>
                <w:sz w:val="16"/>
              </w:rPr>
            </w:pPr>
            <w:r>
              <w:rPr>
                <w:rFonts w:ascii="Arial" w:hAnsi="Arial"/>
                <w:snapToGrid w:val="0"/>
                <w:sz w:val="16"/>
              </w:rPr>
              <w:t>R5s130752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62574C" w14:textId="77777777" w:rsidR="007600EC" w:rsidRDefault="007600EC">
            <w:pPr>
              <w:rPr>
                <w:rFonts w:ascii="Arial" w:hAnsi="Arial"/>
                <w:snapToGrid w:val="0"/>
                <w:sz w:val="16"/>
              </w:rPr>
            </w:pPr>
            <w:r>
              <w:rPr>
                <w:rFonts w:ascii="Arial" w:hAnsi="Arial"/>
                <w:snapToGrid w:val="0"/>
                <w:sz w:val="16"/>
              </w:rPr>
              <w:t>1856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BBC6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B6C49E" w14:textId="77777777" w:rsidR="007600EC" w:rsidRDefault="007600EC">
            <w:pPr>
              <w:pStyle w:val="TAL"/>
              <w:rPr>
                <w:snapToGrid w:val="0"/>
                <w:sz w:val="16"/>
              </w:rPr>
            </w:pPr>
            <w:r>
              <w:rPr>
                <w:snapToGrid w:val="0"/>
                <w:sz w:val="16"/>
              </w:rPr>
              <w:t>LTE_TDD : Addition of LTE-A CA RRC test case 8.2.2.3.1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1B68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E3CCFA" w14:textId="77777777" w:rsidR="007600EC" w:rsidRDefault="007600EC">
            <w:pPr>
              <w:pStyle w:val="TAL"/>
              <w:rPr>
                <w:snapToGrid w:val="0"/>
                <w:sz w:val="16"/>
              </w:rPr>
            </w:pPr>
            <w:r>
              <w:rPr>
                <w:snapToGrid w:val="0"/>
                <w:sz w:val="16"/>
              </w:rPr>
              <w:t>11.2.0</w:t>
            </w:r>
          </w:p>
        </w:tc>
      </w:tr>
      <w:tr w:rsidR="007600EC" w14:paraId="403676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1CCF2B"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4475FE"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6F7528" w14:textId="77777777" w:rsidR="007600EC" w:rsidRDefault="007600EC">
            <w:pPr>
              <w:rPr>
                <w:rFonts w:ascii="Arial" w:hAnsi="Arial"/>
                <w:snapToGrid w:val="0"/>
                <w:sz w:val="16"/>
              </w:rPr>
            </w:pPr>
            <w:r>
              <w:rPr>
                <w:rFonts w:ascii="Arial" w:hAnsi="Arial"/>
                <w:snapToGrid w:val="0"/>
                <w:sz w:val="16"/>
              </w:rPr>
              <w:t>R5s130762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EE37E1" w14:textId="77777777" w:rsidR="007600EC" w:rsidRDefault="007600EC">
            <w:pPr>
              <w:rPr>
                <w:rFonts w:ascii="Arial" w:hAnsi="Arial"/>
                <w:snapToGrid w:val="0"/>
                <w:sz w:val="16"/>
              </w:rPr>
            </w:pPr>
            <w:r>
              <w:rPr>
                <w:rFonts w:ascii="Arial" w:hAnsi="Arial"/>
                <w:snapToGrid w:val="0"/>
                <w:sz w:val="16"/>
              </w:rPr>
              <w:t>1857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E27C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E1F657" w14:textId="77777777" w:rsidR="007600EC" w:rsidRDefault="007600EC">
            <w:pPr>
              <w:pStyle w:val="TAL"/>
              <w:rPr>
                <w:snapToGrid w:val="0"/>
                <w:sz w:val="16"/>
              </w:rPr>
            </w:pPr>
            <w:r>
              <w:rPr>
                <w:snapToGrid w:val="0"/>
                <w:sz w:val="16"/>
              </w:rPr>
              <w:t>Correction to GCF WI-086 EUTRA EMM Test 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B427F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6E300F" w14:textId="77777777" w:rsidR="007600EC" w:rsidRDefault="007600EC">
            <w:pPr>
              <w:pStyle w:val="TAL"/>
              <w:rPr>
                <w:snapToGrid w:val="0"/>
                <w:sz w:val="16"/>
              </w:rPr>
            </w:pPr>
            <w:r>
              <w:rPr>
                <w:snapToGrid w:val="0"/>
                <w:sz w:val="16"/>
              </w:rPr>
              <w:t>11.2.0</w:t>
            </w:r>
          </w:p>
        </w:tc>
      </w:tr>
      <w:tr w:rsidR="007600EC" w14:paraId="3D4B9E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6F0DE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74915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F7675B" w14:textId="77777777" w:rsidR="007600EC" w:rsidRDefault="007600EC">
            <w:pPr>
              <w:rPr>
                <w:rFonts w:ascii="Arial" w:hAnsi="Arial"/>
                <w:snapToGrid w:val="0"/>
                <w:sz w:val="16"/>
              </w:rPr>
            </w:pPr>
            <w:r>
              <w:rPr>
                <w:rFonts w:ascii="Arial" w:hAnsi="Arial"/>
                <w:snapToGrid w:val="0"/>
                <w:sz w:val="16"/>
              </w:rPr>
              <w:t>R5s130763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44D7DD" w14:textId="77777777" w:rsidR="007600EC" w:rsidRDefault="007600EC">
            <w:pPr>
              <w:rPr>
                <w:rFonts w:ascii="Arial" w:hAnsi="Arial"/>
                <w:snapToGrid w:val="0"/>
                <w:sz w:val="16"/>
              </w:rPr>
            </w:pPr>
            <w:r>
              <w:rPr>
                <w:rFonts w:ascii="Arial" w:hAnsi="Arial"/>
                <w:snapToGrid w:val="0"/>
                <w:sz w:val="16"/>
              </w:rPr>
              <w:t>1858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1A0F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0E9DB" w14:textId="77777777" w:rsidR="007600EC" w:rsidRDefault="007600EC">
            <w:pPr>
              <w:pStyle w:val="TAL"/>
              <w:rPr>
                <w:snapToGrid w:val="0"/>
                <w:sz w:val="16"/>
              </w:rPr>
            </w:pPr>
            <w:r>
              <w:rPr>
                <w:snapToGrid w:val="0"/>
                <w:sz w:val="16"/>
              </w:rPr>
              <w:t>Correction to GCF WI-088 EUTRA&lt;&gt;HRPD Inter-RAT test case 8.3.3.4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867B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2F2282" w14:textId="77777777" w:rsidR="007600EC" w:rsidRDefault="007600EC">
            <w:pPr>
              <w:pStyle w:val="TAL"/>
              <w:rPr>
                <w:snapToGrid w:val="0"/>
                <w:sz w:val="16"/>
              </w:rPr>
            </w:pPr>
            <w:r>
              <w:rPr>
                <w:snapToGrid w:val="0"/>
                <w:sz w:val="16"/>
              </w:rPr>
              <w:t>11.2.0</w:t>
            </w:r>
          </w:p>
        </w:tc>
      </w:tr>
      <w:tr w:rsidR="007600EC" w14:paraId="09E72D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1DECA8"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0C9FB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589356" w14:textId="77777777" w:rsidR="007600EC" w:rsidRDefault="007600EC">
            <w:pPr>
              <w:rPr>
                <w:rFonts w:ascii="Arial" w:hAnsi="Arial"/>
                <w:snapToGrid w:val="0"/>
                <w:sz w:val="16"/>
              </w:rPr>
            </w:pPr>
            <w:r>
              <w:rPr>
                <w:rFonts w:ascii="Arial" w:hAnsi="Arial"/>
                <w:snapToGrid w:val="0"/>
                <w:sz w:val="16"/>
              </w:rPr>
              <w:t>R5s130772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19323F" w14:textId="77777777" w:rsidR="007600EC" w:rsidRDefault="007600EC">
            <w:pPr>
              <w:rPr>
                <w:rFonts w:ascii="Arial" w:hAnsi="Arial"/>
                <w:snapToGrid w:val="0"/>
                <w:sz w:val="16"/>
              </w:rPr>
            </w:pPr>
            <w:r>
              <w:rPr>
                <w:rFonts w:ascii="Arial" w:hAnsi="Arial"/>
                <w:snapToGrid w:val="0"/>
                <w:sz w:val="16"/>
              </w:rPr>
              <w:t>1859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A952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DC8FB3" w14:textId="77777777" w:rsidR="007600EC" w:rsidRDefault="007600EC">
            <w:pPr>
              <w:pStyle w:val="TAL"/>
              <w:rPr>
                <w:snapToGrid w:val="0"/>
                <w:sz w:val="16"/>
              </w:rPr>
            </w:pPr>
            <w:r>
              <w:rPr>
                <w:snapToGrid w:val="0"/>
                <w:sz w:val="16"/>
              </w:rPr>
              <w:t>Correction to test case 9.2.3.2.1a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818E5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E3795" w14:textId="77777777" w:rsidR="007600EC" w:rsidRDefault="007600EC">
            <w:pPr>
              <w:pStyle w:val="TAL"/>
              <w:rPr>
                <w:snapToGrid w:val="0"/>
                <w:sz w:val="16"/>
              </w:rPr>
            </w:pPr>
            <w:r>
              <w:rPr>
                <w:snapToGrid w:val="0"/>
                <w:sz w:val="16"/>
              </w:rPr>
              <w:t>11.2.0</w:t>
            </w:r>
          </w:p>
        </w:tc>
      </w:tr>
      <w:tr w:rsidR="007600EC" w14:paraId="6FEBB4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D37B7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354898"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2ED56B" w14:textId="77777777" w:rsidR="007600EC" w:rsidRDefault="007600EC">
            <w:pPr>
              <w:rPr>
                <w:rFonts w:ascii="Arial" w:hAnsi="Arial"/>
                <w:snapToGrid w:val="0"/>
                <w:sz w:val="16"/>
              </w:rPr>
            </w:pPr>
            <w:r>
              <w:rPr>
                <w:rFonts w:ascii="Arial" w:hAnsi="Arial"/>
                <w:snapToGrid w:val="0"/>
                <w:sz w:val="16"/>
              </w:rPr>
              <w:t>R5s130773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BE60C8" w14:textId="77777777" w:rsidR="007600EC" w:rsidRDefault="007600EC">
            <w:pPr>
              <w:rPr>
                <w:rFonts w:ascii="Arial" w:hAnsi="Arial"/>
                <w:snapToGrid w:val="0"/>
                <w:sz w:val="16"/>
              </w:rPr>
            </w:pPr>
            <w:r>
              <w:rPr>
                <w:rFonts w:ascii="Arial" w:hAnsi="Arial"/>
                <w:snapToGrid w:val="0"/>
                <w:sz w:val="16"/>
              </w:rPr>
              <w:t>1860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93BC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7925A" w14:textId="77777777" w:rsidR="007600EC" w:rsidRDefault="007600EC">
            <w:pPr>
              <w:pStyle w:val="TAL"/>
              <w:rPr>
                <w:snapToGrid w:val="0"/>
                <w:sz w:val="16"/>
              </w:rPr>
            </w:pPr>
            <w:r>
              <w:rPr>
                <w:snapToGrid w:val="0"/>
                <w:sz w:val="16"/>
              </w:rPr>
              <w:t>correction to f_UTRAN_CS_Fallback_WithRedirection_WithoutRRCConnEst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764CD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6E3B75" w14:textId="77777777" w:rsidR="007600EC" w:rsidRDefault="007600EC">
            <w:pPr>
              <w:pStyle w:val="TAL"/>
              <w:rPr>
                <w:snapToGrid w:val="0"/>
                <w:sz w:val="16"/>
              </w:rPr>
            </w:pPr>
            <w:r>
              <w:rPr>
                <w:snapToGrid w:val="0"/>
                <w:sz w:val="16"/>
              </w:rPr>
              <w:t>11.2.0</w:t>
            </w:r>
          </w:p>
        </w:tc>
      </w:tr>
      <w:tr w:rsidR="007600EC" w14:paraId="34F615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FA0D2"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79658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394362" w14:textId="77777777" w:rsidR="007600EC" w:rsidRDefault="007600EC">
            <w:pPr>
              <w:rPr>
                <w:rFonts w:ascii="Arial" w:hAnsi="Arial"/>
                <w:snapToGrid w:val="0"/>
                <w:sz w:val="16"/>
              </w:rPr>
            </w:pPr>
            <w:r>
              <w:rPr>
                <w:rFonts w:ascii="Arial" w:hAnsi="Arial"/>
                <w:snapToGrid w:val="0"/>
                <w:sz w:val="16"/>
              </w:rPr>
              <w:t>R5s130774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DB0827" w14:textId="77777777" w:rsidR="007600EC" w:rsidRDefault="007600EC">
            <w:pPr>
              <w:rPr>
                <w:rFonts w:ascii="Arial" w:hAnsi="Arial"/>
                <w:snapToGrid w:val="0"/>
                <w:sz w:val="16"/>
              </w:rPr>
            </w:pPr>
            <w:r>
              <w:rPr>
                <w:rFonts w:ascii="Arial" w:hAnsi="Arial"/>
                <w:snapToGrid w:val="0"/>
                <w:sz w:val="16"/>
              </w:rPr>
              <w:t>1861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D49C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7B4C85" w14:textId="77777777" w:rsidR="007600EC" w:rsidRDefault="007600EC">
            <w:pPr>
              <w:pStyle w:val="TAL"/>
              <w:rPr>
                <w:snapToGrid w:val="0"/>
                <w:sz w:val="16"/>
              </w:rPr>
            </w:pPr>
            <w:r>
              <w:rPr>
                <w:snapToGrid w:val="0"/>
                <w:sz w:val="16"/>
              </w:rPr>
              <w:t>Correction to test case 9.2.1.2.8 and 9.2.3.2.8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335B2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D33B9" w14:textId="77777777" w:rsidR="007600EC" w:rsidRDefault="007600EC">
            <w:pPr>
              <w:pStyle w:val="TAL"/>
              <w:rPr>
                <w:snapToGrid w:val="0"/>
                <w:sz w:val="16"/>
              </w:rPr>
            </w:pPr>
            <w:r>
              <w:rPr>
                <w:snapToGrid w:val="0"/>
                <w:sz w:val="16"/>
              </w:rPr>
              <w:t>11.2.0</w:t>
            </w:r>
          </w:p>
        </w:tc>
      </w:tr>
      <w:tr w:rsidR="007600EC" w14:paraId="4E08A7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FD80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30371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BDB143" w14:textId="77777777" w:rsidR="007600EC" w:rsidRDefault="007600EC">
            <w:pPr>
              <w:rPr>
                <w:rFonts w:ascii="Arial" w:hAnsi="Arial"/>
                <w:snapToGrid w:val="0"/>
                <w:sz w:val="16"/>
              </w:rPr>
            </w:pPr>
            <w:r>
              <w:rPr>
                <w:rFonts w:ascii="Arial" w:hAnsi="Arial"/>
                <w:snapToGrid w:val="0"/>
                <w:sz w:val="16"/>
              </w:rPr>
              <w:t>R5s130775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463D9E" w14:textId="77777777" w:rsidR="007600EC" w:rsidRDefault="007600EC">
            <w:pPr>
              <w:rPr>
                <w:rFonts w:ascii="Arial" w:hAnsi="Arial"/>
                <w:snapToGrid w:val="0"/>
                <w:sz w:val="16"/>
              </w:rPr>
            </w:pPr>
            <w:r>
              <w:rPr>
                <w:rFonts w:ascii="Arial" w:hAnsi="Arial"/>
                <w:snapToGrid w:val="0"/>
                <w:sz w:val="16"/>
              </w:rPr>
              <w:t>1862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B6AD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3AC9D8" w14:textId="77777777" w:rsidR="007600EC" w:rsidRDefault="007600EC">
            <w:pPr>
              <w:pStyle w:val="TAL"/>
              <w:rPr>
                <w:snapToGrid w:val="0"/>
                <w:sz w:val="16"/>
              </w:rPr>
            </w:pPr>
            <w:r>
              <w:rPr>
                <w:snapToGrid w:val="0"/>
                <w:sz w:val="16"/>
              </w:rPr>
              <w:t>Correction to test case 13.4.2.4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5E232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79E81" w14:textId="77777777" w:rsidR="007600EC" w:rsidRDefault="007600EC">
            <w:pPr>
              <w:pStyle w:val="TAL"/>
              <w:rPr>
                <w:snapToGrid w:val="0"/>
                <w:sz w:val="16"/>
              </w:rPr>
            </w:pPr>
            <w:r>
              <w:rPr>
                <w:snapToGrid w:val="0"/>
                <w:sz w:val="16"/>
              </w:rPr>
              <w:t>11.2.0</w:t>
            </w:r>
          </w:p>
        </w:tc>
      </w:tr>
      <w:tr w:rsidR="007600EC" w14:paraId="675D2D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FDCF61"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098969"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E984CB" w14:textId="77777777" w:rsidR="007600EC" w:rsidRDefault="007600EC">
            <w:pPr>
              <w:rPr>
                <w:rFonts w:ascii="Arial" w:hAnsi="Arial"/>
                <w:snapToGrid w:val="0"/>
                <w:sz w:val="16"/>
              </w:rPr>
            </w:pPr>
            <w:r>
              <w:rPr>
                <w:rFonts w:ascii="Arial" w:hAnsi="Arial"/>
                <w:snapToGrid w:val="0"/>
                <w:sz w:val="16"/>
              </w:rPr>
              <w:t>R5s130777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983F21" w14:textId="77777777" w:rsidR="007600EC" w:rsidRDefault="007600EC">
            <w:pPr>
              <w:rPr>
                <w:rFonts w:ascii="Arial" w:hAnsi="Arial"/>
                <w:snapToGrid w:val="0"/>
                <w:sz w:val="16"/>
              </w:rPr>
            </w:pPr>
            <w:r>
              <w:rPr>
                <w:rFonts w:ascii="Arial" w:hAnsi="Arial"/>
                <w:snapToGrid w:val="0"/>
                <w:sz w:val="16"/>
              </w:rPr>
              <w:t>1863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BAB7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21D8F" w14:textId="77777777" w:rsidR="007600EC" w:rsidRDefault="007600EC">
            <w:pPr>
              <w:pStyle w:val="TAL"/>
              <w:rPr>
                <w:snapToGrid w:val="0"/>
                <w:sz w:val="16"/>
              </w:rPr>
            </w:pPr>
            <w:r>
              <w:rPr>
                <w:snapToGrid w:val="0"/>
                <w:sz w:val="16"/>
              </w:rPr>
              <w:t>Correction to LTE-GERAN test cases on SNDCP and IP config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4BA9B"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7CD57" w14:textId="77777777" w:rsidR="007600EC" w:rsidRDefault="007600EC">
            <w:pPr>
              <w:pStyle w:val="TAL"/>
              <w:rPr>
                <w:snapToGrid w:val="0"/>
                <w:sz w:val="16"/>
              </w:rPr>
            </w:pPr>
            <w:r>
              <w:rPr>
                <w:snapToGrid w:val="0"/>
                <w:sz w:val="16"/>
              </w:rPr>
              <w:t>11.2.0</w:t>
            </w:r>
          </w:p>
        </w:tc>
      </w:tr>
      <w:tr w:rsidR="007600EC" w14:paraId="5A554B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BA234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7D82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5CDC2F" w14:textId="77777777" w:rsidR="007600EC" w:rsidRDefault="007600EC">
            <w:pPr>
              <w:rPr>
                <w:rFonts w:ascii="Arial" w:hAnsi="Arial"/>
                <w:snapToGrid w:val="0"/>
                <w:sz w:val="16"/>
              </w:rPr>
            </w:pPr>
            <w:r>
              <w:rPr>
                <w:rFonts w:ascii="Arial" w:hAnsi="Arial"/>
                <w:snapToGrid w:val="0"/>
                <w:sz w:val="16"/>
              </w:rPr>
              <w:t>R5s130778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77ECDC" w14:textId="77777777" w:rsidR="007600EC" w:rsidRDefault="007600EC">
            <w:pPr>
              <w:rPr>
                <w:rFonts w:ascii="Arial" w:hAnsi="Arial"/>
                <w:snapToGrid w:val="0"/>
                <w:sz w:val="16"/>
              </w:rPr>
            </w:pPr>
            <w:r>
              <w:rPr>
                <w:rFonts w:ascii="Arial" w:hAnsi="Arial"/>
                <w:snapToGrid w:val="0"/>
                <w:sz w:val="16"/>
              </w:rPr>
              <w:t>1864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C6A2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29FE4" w14:textId="77777777" w:rsidR="007600EC" w:rsidRDefault="007600EC">
            <w:pPr>
              <w:pStyle w:val="TAL"/>
              <w:rPr>
                <w:snapToGrid w:val="0"/>
                <w:sz w:val="16"/>
              </w:rPr>
            </w:pPr>
            <w:r>
              <w:rPr>
                <w:snapToGrid w:val="0"/>
                <w:sz w:val="16"/>
              </w:rPr>
              <w:t>Correction to GCF WI-086 EUTRA Testcases 6.2.3.31 and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CCDBBF"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171A35" w14:textId="77777777" w:rsidR="007600EC" w:rsidRDefault="007600EC">
            <w:pPr>
              <w:pStyle w:val="TAL"/>
              <w:rPr>
                <w:snapToGrid w:val="0"/>
                <w:sz w:val="16"/>
              </w:rPr>
            </w:pPr>
            <w:r>
              <w:rPr>
                <w:snapToGrid w:val="0"/>
                <w:sz w:val="16"/>
              </w:rPr>
              <w:t>11.2.0</w:t>
            </w:r>
          </w:p>
        </w:tc>
      </w:tr>
      <w:tr w:rsidR="007600EC" w14:paraId="00782A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461A2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66E56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7B449C" w14:textId="77777777" w:rsidR="007600EC" w:rsidRDefault="007600EC">
            <w:pPr>
              <w:rPr>
                <w:rFonts w:ascii="Arial" w:hAnsi="Arial"/>
                <w:snapToGrid w:val="0"/>
                <w:sz w:val="16"/>
              </w:rPr>
            </w:pPr>
            <w:r>
              <w:rPr>
                <w:rFonts w:ascii="Arial" w:hAnsi="Arial"/>
                <w:snapToGrid w:val="0"/>
                <w:sz w:val="16"/>
              </w:rPr>
              <w:t>R5s130782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03E43F" w14:textId="77777777" w:rsidR="007600EC" w:rsidRDefault="007600EC">
            <w:pPr>
              <w:rPr>
                <w:rFonts w:ascii="Arial" w:hAnsi="Arial"/>
                <w:snapToGrid w:val="0"/>
                <w:sz w:val="16"/>
              </w:rPr>
            </w:pPr>
            <w:r>
              <w:rPr>
                <w:rFonts w:ascii="Arial" w:hAnsi="Arial"/>
                <w:snapToGrid w:val="0"/>
                <w:sz w:val="16"/>
              </w:rPr>
              <w:t>1865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581A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0FDDB5" w14:textId="77777777" w:rsidR="007600EC" w:rsidRDefault="007600EC">
            <w:pPr>
              <w:pStyle w:val="TAL"/>
              <w:rPr>
                <w:snapToGrid w:val="0"/>
                <w:sz w:val="16"/>
              </w:rPr>
            </w:pPr>
            <w:r>
              <w:rPr>
                <w:snapToGrid w:val="0"/>
                <w:sz w:val="16"/>
              </w:rPr>
              <w:t>Addition of LTE-A  Carrier Aggregation RRC Handover test cases 8.2.4.17.2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9506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D7B18" w14:textId="77777777" w:rsidR="007600EC" w:rsidRDefault="007600EC">
            <w:pPr>
              <w:pStyle w:val="TAL"/>
              <w:rPr>
                <w:snapToGrid w:val="0"/>
                <w:sz w:val="16"/>
              </w:rPr>
            </w:pPr>
            <w:r>
              <w:rPr>
                <w:snapToGrid w:val="0"/>
                <w:sz w:val="16"/>
              </w:rPr>
              <w:t>11.2.0</w:t>
            </w:r>
          </w:p>
        </w:tc>
      </w:tr>
      <w:tr w:rsidR="007600EC" w14:paraId="52DF4F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F3EDE1"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F9A0B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965E04" w14:textId="77777777" w:rsidR="007600EC" w:rsidRDefault="007600EC">
            <w:pPr>
              <w:rPr>
                <w:rFonts w:ascii="Arial" w:hAnsi="Arial"/>
                <w:snapToGrid w:val="0"/>
                <w:sz w:val="16"/>
              </w:rPr>
            </w:pPr>
            <w:r>
              <w:rPr>
                <w:rFonts w:ascii="Arial" w:hAnsi="Arial"/>
                <w:snapToGrid w:val="0"/>
                <w:sz w:val="16"/>
              </w:rPr>
              <w:t>R5s130784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A1619F" w14:textId="77777777" w:rsidR="007600EC" w:rsidRDefault="007600EC">
            <w:pPr>
              <w:rPr>
                <w:rFonts w:ascii="Arial" w:hAnsi="Arial"/>
                <w:snapToGrid w:val="0"/>
                <w:sz w:val="16"/>
              </w:rPr>
            </w:pPr>
            <w:r>
              <w:rPr>
                <w:rFonts w:ascii="Arial" w:hAnsi="Arial"/>
                <w:snapToGrid w:val="0"/>
                <w:sz w:val="16"/>
              </w:rPr>
              <w:t>1866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2AE4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79F300" w14:textId="77777777" w:rsidR="007600EC" w:rsidRDefault="007600EC">
            <w:pPr>
              <w:pStyle w:val="TAL"/>
              <w:rPr>
                <w:snapToGrid w:val="0"/>
                <w:sz w:val="16"/>
              </w:rPr>
            </w:pPr>
            <w:r>
              <w:rPr>
                <w:snapToGrid w:val="0"/>
                <w:sz w:val="16"/>
              </w:rPr>
              <w:t>Addition of LTE-A  Carrier Aggregation RRC Handover test cases 8.2.4.20.2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C0B6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E9D24" w14:textId="77777777" w:rsidR="007600EC" w:rsidRDefault="007600EC">
            <w:pPr>
              <w:pStyle w:val="TAL"/>
              <w:rPr>
                <w:snapToGrid w:val="0"/>
                <w:sz w:val="16"/>
              </w:rPr>
            </w:pPr>
            <w:r>
              <w:rPr>
                <w:snapToGrid w:val="0"/>
                <w:sz w:val="16"/>
              </w:rPr>
              <w:t>11.2.0</w:t>
            </w:r>
          </w:p>
        </w:tc>
      </w:tr>
      <w:tr w:rsidR="007600EC" w14:paraId="0B415F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AC7A0"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F938E3"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084EA7" w14:textId="77777777" w:rsidR="007600EC" w:rsidRDefault="007600EC">
            <w:pPr>
              <w:rPr>
                <w:rFonts w:ascii="Arial" w:hAnsi="Arial"/>
                <w:snapToGrid w:val="0"/>
                <w:sz w:val="16"/>
              </w:rPr>
            </w:pPr>
            <w:r>
              <w:rPr>
                <w:rFonts w:ascii="Arial" w:hAnsi="Arial"/>
                <w:snapToGrid w:val="0"/>
                <w:sz w:val="16"/>
              </w:rPr>
              <w:t>R5s130786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BE55FB" w14:textId="77777777" w:rsidR="007600EC" w:rsidRDefault="007600EC">
            <w:pPr>
              <w:rPr>
                <w:rFonts w:ascii="Arial" w:hAnsi="Arial"/>
                <w:snapToGrid w:val="0"/>
                <w:sz w:val="16"/>
              </w:rPr>
            </w:pPr>
            <w:r>
              <w:rPr>
                <w:rFonts w:ascii="Arial" w:hAnsi="Arial"/>
                <w:snapToGrid w:val="0"/>
                <w:sz w:val="16"/>
              </w:rPr>
              <w:t>1867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F534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1ECE4" w14:textId="77777777" w:rsidR="007600EC" w:rsidRDefault="007600EC">
            <w:pPr>
              <w:pStyle w:val="TAL"/>
              <w:rPr>
                <w:snapToGrid w:val="0"/>
                <w:sz w:val="16"/>
              </w:rPr>
            </w:pPr>
            <w:r>
              <w:rPr>
                <w:snapToGrid w:val="0"/>
                <w:sz w:val="16"/>
              </w:rPr>
              <w:t>LTE_TDD: Addition of GCF WI-091 EUTRA Idle Mode CSG test case 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9DB31"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AC417" w14:textId="77777777" w:rsidR="007600EC" w:rsidRDefault="007600EC">
            <w:pPr>
              <w:pStyle w:val="TAL"/>
              <w:rPr>
                <w:snapToGrid w:val="0"/>
                <w:sz w:val="16"/>
              </w:rPr>
            </w:pPr>
            <w:r>
              <w:rPr>
                <w:snapToGrid w:val="0"/>
                <w:sz w:val="16"/>
              </w:rPr>
              <w:t>11.2.0</w:t>
            </w:r>
          </w:p>
        </w:tc>
      </w:tr>
      <w:tr w:rsidR="007600EC" w14:paraId="5CF1F8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F1E89C"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758822"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F44391" w14:textId="77777777" w:rsidR="007600EC" w:rsidRDefault="007600EC">
            <w:pPr>
              <w:rPr>
                <w:rFonts w:ascii="Arial" w:hAnsi="Arial"/>
                <w:snapToGrid w:val="0"/>
                <w:sz w:val="16"/>
              </w:rPr>
            </w:pPr>
            <w:r>
              <w:rPr>
                <w:rFonts w:ascii="Arial" w:hAnsi="Arial"/>
                <w:snapToGrid w:val="0"/>
                <w:sz w:val="16"/>
              </w:rPr>
              <w:t>R5s130788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D0C288" w14:textId="77777777" w:rsidR="007600EC" w:rsidRDefault="007600EC">
            <w:pPr>
              <w:rPr>
                <w:rFonts w:ascii="Arial" w:hAnsi="Arial"/>
                <w:snapToGrid w:val="0"/>
                <w:sz w:val="16"/>
              </w:rPr>
            </w:pPr>
            <w:r>
              <w:rPr>
                <w:rFonts w:ascii="Arial" w:hAnsi="Arial"/>
                <w:snapToGrid w:val="0"/>
                <w:sz w:val="16"/>
              </w:rPr>
              <w:t>1868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C39F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5A952" w14:textId="77777777" w:rsidR="007600EC" w:rsidRDefault="007600EC">
            <w:pPr>
              <w:pStyle w:val="TAL"/>
              <w:rPr>
                <w:snapToGrid w:val="0"/>
                <w:sz w:val="16"/>
              </w:rPr>
            </w:pPr>
            <w:r>
              <w:rPr>
                <w:snapToGrid w:val="0"/>
                <w:sz w:val="16"/>
              </w:rPr>
              <w:t>Addition of LTE-A  Carrier Aggregation RRC Handover test cases 8.2.4.19.2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FD9643"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A82A0" w14:textId="77777777" w:rsidR="007600EC" w:rsidRDefault="007600EC">
            <w:pPr>
              <w:pStyle w:val="TAL"/>
              <w:rPr>
                <w:snapToGrid w:val="0"/>
                <w:sz w:val="16"/>
              </w:rPr>
            </w:pPr>
            <w:r>
              <w:rPr>
                <w:snapToGrid w:val="0"/>
                <w:sz w:val="16"/>
              </w:rPr>
              <w:t>11.2.0</w:t>
            </w:r>
          </w:p>
        </w:tc>
      </w:tr>
      <w:tr w:rsidR="007600EC" w14:paraId="71772F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D2B3A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42BE4C"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8B3F08" w14:textId="77777777" w:rsidR="007600EC" w:rsidRDefault="007600EC">
            <w:pPr>
              <w:rPr>
                <w:rFonts w:ascii="Arial" w:hAnsi="Arial"/>
                <w:snapToGrid w:val="0"/>
                <w:sz w:val="16"/>
              </w:rPr>
            </w:pPr>
            <w:r>
              <w:rPr>
                <w:rFonts w:ascii="Arial" w:hAnsi="Arial"/>
                <w:snapToGrid w:val="0"/>
                <w:sz w:val="16"/>
              </w:rPr>
              <w:t>R5s130797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FDCC14" w14:textId="77777777" w:rsidR="007600EC" w:rsidRDefault="007600EC">
            <w:pPr>
              <w:rPr>
                <w:rFonts w:ascii="Arial" w:hAnsi="Arial"/>
                <w:snapToGrid w:val="0"/>
                <w:sz w:val="16"/>
              </w:rPr>
            </w:pPr>
            <w:r>
              <w:rPr>
                <w:rFonts w:ascii="Arial" w:hAnsi="Arial"/>
                <w:snapToGrid w:val="0"/>
                <w:sz w:val="16"/>
              </w:rPr>
              <w:t>1869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8B01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9E8E3" w14:textId="77777777" w:rsidR="007600EC" w:rsidRDefault="007600EC">
            <w:pPr>
              <w:pStyle w:val="TAL"/>
              <w:rPr>
                <w:snapToGrid w:val="0"/>
                <w:sz w:val="16"/>
              </w:rPr>
            </w:pPr>
            <w:r>
              <w:rPr>
                <w:snapToGrid w:val="0"/>
                <w:sz w:val="16"/>
              </w:rPr>
              <w:t>Correction to common function ôf_UTRAN_CS_Fallback_WithHandoverö</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801E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6D4EDB" w14:textId="77777777" w:rsidR="007600EC" w:rsidRDefault="007600EC">
            <w:pPr>
              <w:pStyle w:val="TAL"/>
              <w:rPr>
                <w:snapToGrid w:val="0"/>
                <w:sz w:val="16"/>
              </w:rPr>
            </w:pPr>
            <w:r>
              <w:rPr>
                <w:snapToGrid w:val="0"/>
                <w:sz w:val="16"/>
              </w:rPr>
              <w:t>11.2.0</w:t>
            </w:r>
          </w:p>
        </w:tc>
      </w:tr>
      <w:tr w:rsidR="007600EC" w14:paraId="3D9E7E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5CA8A8"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BEF8F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62F872" w14:textId="77777777" w:rsidR="007600EC" w:rsidRDefault="007600EC">
            <w:pPr>
              <w:rPr>
                <w:rFonts w:ascii="Arial" w:hAnsi="Arial"/>
                <w:snapToGrid w:val="0"/>
                <w:sz w:val="16"/>
              </w:rPr>
            </w:pPr>
            <w:r>
              <w:rPr>
                <w:rFonts w:ascii="Arial" w:hAnsi="Arial"/>
                <w:snapToGrid w:val="0"/>
                <w:sz w:val="16"/>
              </w:rPr>
              <w:t>R5s130807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E2150A" w14:textId="77777777" w:rsidR="007600EC" w:rsidRDefault="007600EC">
            <w:pPr>
              <w:rPr>
                <w:rFonts w:ascii="Arial" w:hAnsi="Arial"/>
                <w:snapToGrid w:val="0"/>
                <w:sz w:val="16"/>
              </w:rPr>
            </w:pPr>
            <w:r>
              <w:rPr>
                <w:rFonts w:ascii="Arial" w:hAnsi="Arial"/>
                <w:snapToGrid w:val="0"/>
                <w:sz w:val="16"/>
              </w:rPr>
              <w:t>1870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4E02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C257CA" w14:textId="77777777" w:rsidR="007600EC" w:rsidRDefault="007600EC">
            <w:pPr>
              <w:pStyle w:val="TAL"/>
              <w:rPr>
                <w:snapToGrid w:val="0"/>
                <w:sz w:val="16"/>
              </w:rPr>
            </w:pPr>
            <w:r>
              <w:rPr>
                <w:snapToGrid w:val="0"/>
                <w:sz w:val="16"/>
              </w:rPr>
              <w:t>Correction to SRVCC test case 13.4.3.1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AECD2E"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022DA9" w14:textId="77777777" w:rsidR="007600EC" w:rsidRDefault="007600EC">
            <w:pPr>
              <w:pStyle w:val="TAL"/>
              <w:rPr>
                <w:snapToGrid w:val="0"/>
                <w:sz w:val="16"/>
              </w:rPr>
            </w:pPr>
            <w:r>
              <w:rPr>
                <w:snapToGrid w:val="0"/>
                <w:sz w:val="16"/>
              </w:rPr>
              <w:t>11.2.0</w:t>
            </w:r>
          </w:p>
        </w:tc>
      </w:tr>
      <w:tr w:rsidR="007600EC" w14:paraId="1B8505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79AA0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C1E9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AE571B" w14:textId="77777777" w:rsidR="007600EC" w:rsidRDefault="007600EC">
            <w:pPr>
              <w:rPr>
                <w:rFonts w:ascii="Arial" w:hAnsi="Arial"/>
                <w:snapToGrid w:val="0"/>
                <w:sz w:val="16"/>
              </w:rPr>
            </w:pPr>
            <w:r>
              <w:rPr>
                <w:rFonts w:ascii="Arial" w:hAnsi="Arial"/>
                <w:snapToGrid w:val="0"/>
                <w:sz w:val="16"/>
              </w:rPr>
              <w:t>R5s130812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506EE4" w14:textId="77777777" w:rsidR="007600EC" w:rsidRDefault="007600EC">
            <w:pPr>
              <w:rPr>
                <w:rFonts w:ascii="Arial" w:hAnsi="Arial"/>
                <w:snapToGrid w:val="0"/>
                <w:sz w:val="16"/>
              </w:rPr>
            </w:pPr>
            <w:r>
              <w:rPr>
                <w:rFonts w:ascii="Arial" w:hAnsi="Arial"/>
                <w:snapToGrid w:val="0"/>
                <w:sz w:val="16"/>
              </w:rPr>
              <w:t>1871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BAF0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AE151F" w14:textId="77777777" w:rsidR="007600EC" w:rsidRDefault="007600EC">
            <w:pPr>
              <w:pStyle w:val="TAL"/>
              <w:rPr>
                <w:snapToGrid w:val="0"/>
                <w:sz w:val="16"/>
              </w:rPr>
            </w:pPr>
            <w:r>
              <w:rPr>
                <w:snapToGrid w:val="0"/>
                <w:sz w:val="16"/>
              </w:rPr>
              <w:t>Re-verification of HeNB test case 6.3.9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D2EC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A8BDC5" w14:textId="77777777" w:rsidR="007600EC" w:rsidRDefault="007600EC">
            <w:pPr>
              <w:pStyle w:val="TAL"/>
              <w:rPr>
                <w:snapToGrid w:val="0"/>
                <w:sz w:val="16"/>
              </w:rPr>
            </w:pPr>
            <w:r>
              <w:rPr>
                <w:snapToGrid w:val="0"/>
                <w:sz w:val="16"/>
              </w:rPr>
              <w:t>11.2.0</w:t>
            </w:r>
          </w:p>
        </w:tc>
      </w:tr>
      <w:tr w:rsidR="007600EC" w14:paraId="2A5807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3E93D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BADE3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ECFEBD" w14:textId="77777777" w:rsidR="007600EC" w:rsidRDefault="007600EC">
            <w:pPr>
              <w:rPr>
                <w:rFonts w:ascii="Arial" w:hAnsi="Arial"/>
                <w:snapToGrid w:val="0"/>
                <w:sz w:val="16"/>
              </w:rPr>
            </w:pPr>
            <w:r>
              <w:rPr>
                <w:rFonts w:ascii="Arial" w:hAnsi="Arial"/>
                <w:snapToGrid w:val="0"/>
                <w:sz w:val="16"/>
              </w:rPr>
              <w:t>R5s130814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F5690F" w14:textId="77777777" w:rsidR="007600EC" w:rsidRDefault="007600EC">
            <w:pPr>
              <w:rPr>
                <w:rFonts w:ascii="Arial" w:hAnsi="Arial"/>
                <w:snapToGrid w:val="0"/>
                <w:sz w:val="16"/>
              </w:rPr>
            </w:pPr>
            <w:r>
              <w:rPr>
                <w:rFonts w:ascii="Arial" w:hAnsi="Arial"/>
                <w:snapToGrid w:val="0"/>
                <w:sz w:val="16"/>
              </w:rPr>
              <w:t>1872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CC3A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BD526" w14:textId="77777777" w:rsidR="007600EC" w:rsidRDefault="007600EC">
            <w:pPr>
              <w:pStyle w:val="TAL"/>
              <w:rPr>
                <w:snapToGrid w:val="0"/>
                <w:sz w:val="16"/>
              </w:rPr>
            </w:pPr>
            <w:r>
              <w:rPr>
                <w:snapToGrid w:val="0"/>
                <w:sz w:val="16"/>
              </w:rPr>
              <w:t>Correction to EMM test cases 9.2.1.2.1d and 9.2.3.2.1c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CFE8E"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9E48B4" w14:textId="77777777" w:rsidR="007600EC" w:rsidRDefault="007600EC">
            <w:pPr>
              <w:pStyle w:val="TAL"/>
              <w:rPr>
                <w:snapToGrid w:val="0"/>
                <w:sz w:val="16"/>
              </w:rPr>
            </w:pPr>
            <w:r>
              <w:rPr>
                <w:snapToGrid w:val="0"/>
                <w:sz w:val="16"/>
              </w:rPr>
              <w:t>11.2.0</w:t>
            </w:r>
          </w:p>
        </w:tc>
      </w:tr>
      <w:tr w:rsidR="007600EC" w14:paraId="36F04D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1CA34A"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B0F59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CAAC66" w14:textId="77777777" w:rsidR="007600EC" w:rsidRDefault="007600EC">
            <w:pPr>
              <w:rPr>
                <w:rFonts w:ascii="Arial" w:hAnsi="Arial"/>
                <w:snapToGrid w:val="0"/>
                <w:sz w:val="16"/>
              </w:rPr>
            </w:pPr>
            <w:r>
              <w:rPr>
                <w:rFonts w:ascii="Arial" w:hAnsi="Arial"/>
                <w:snapToGrid w:val="0"/>
                <w:sz w:val="16"/>
              </w:rPr>
              <w:t>R5s130817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449959" w14:textId="77777777" w:rsidR="007600EC" w:rsidRDefault="007600EC">
            <w:pPr>
              <w:rPr>
                <w:rFonts w:ascii="Arial" w:hAnsi="Arial"/>
                <w:snapToGrid w:val="0"/>
                <w:sz w:val="16"/>
              </w:rPr>
            </w:pPr>
            <w:r>
              <w:rPr>
                <w:rFonts w:ascii="Arial" w:hAnsi="Arial"/>
                <w:snapToGrid w:val="0"/>
                <w:sz w:val="16"/>
              </w:rPr>
              <w:t>1873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BBD2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4C3C4" w14:textId="77777777" w:rsidR="007600EC" w:rsidRDefault="007600EC">
            <w:pPr>
              <w:pStyle w:val="TAL"/>
              <w:rPr>
                <w:snapToGrid w:val="0"/>
                <w:sz w:val="16"/>
              </w:rPr>
            </w:pPr>
            <w:r>
              <w:rPr>
                <w:snapToGrid w:val="0"/>
                <w:sz w:val="16"/>
              </w:rPr>
              <w:t>Correction to ESM  test case 10.8.7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570F2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CC939" w14:textId="77777777" w:rsidR="007600EC" w:rsidRDefault="007600EC">
            <w:pPr>
              <w:pStyle w:val="TAL"/>
              <w:rPr>
                <w:snapToGrid w:val="0"/>
                <w:sz w:val="16"/>
              </w:rPr>
            </w:pPr>
            <w:r>
              <w:rPr>
                <w:snapToGrid w:val="0"/>
                <w:sz w:val="16"/>
              </w:rPr>
              <w:t>11.2.0</w:t>
            </w:r>
          </w:p>
        </w:tc>
      </w:tr>
      <w:tr w:rsidR="007600EC" w14:paraId="38C9E0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E66162"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32BC41"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6CC051" w14:textId="77777777" w:rsidR="007600EC" w:rsidRDefault="007600EC">
            <w:pPr>
              <w:rPr>
                <w:rFonts w:ascii="Arial" w:hAnsi="Arial"/>
                <w:snapToGrid w:val="0"/>
                <w:sz w:val="16"/>
              </w:rPr>
            </w:pPr>
            <w:r>
              <w:rPr>
                <w:rFonts w:ascii="Arial" w:hAnsi="Arial"/>
                <w:snapToGrid w:val="0"/>
                <w:sz w:val="16"/>
              </w:rPr>
              <w:t>R5s130819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1A8778" w14:textId="77777777" w:rsidR="007600EC" w:rsidRDefault="007600EC">
            <w:pPr>
              <w:rPr>
                <w:rFonts w:ascii="Arial" w:hAnsi="Arial"/>
                <w:snapToGrid w:val="0"/>
                <w:sz w:val="16"/>
              </w:rPr>
            </w:pPr>
            <w:r>
              <w:rPr>
                <w:rFonts w:ascii="Arial" w:hAnsi="Arial"/>
                <w:snapToGrid w:val="0"/>
                <w:sz w:val="16"/>
              </w:rPr>
              <w:t>1874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CBC8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D5DC4" w14:textId="77777777" w:rsidR="007600EC" w:rsidRDefault="007600EC">
            <w:pPr>
              <w:pStyle w:val="TAL"/>
              <w:rPr>
                <w:snapToGrid w:val="0"/>
                <w:sz w:val="16"/>
              </w:rPr>
            </w:pPr>
            <w:r>
              <w:rPr>
                <w:snapToGrid w:val="0"/>
                <w:sz w:val="16"/>
              </w:rPr>
              <w:t>LTE_TDD: Addition of EUTRA Idle Mode CSG test case 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31C6B"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60425" w14:textId="77777777" w:rsidR="007600EC" w:rsidRDefault="007600EC">
            <w:pPr>
              <w:pStyle w:val="TAL"/>
              <w:rPr>
                <w:snapToGrid w:val="0"/>
                <w:sz w:val="16"/>
              </w:rPr>
            </w:pPr>
            <w:r>
              <w:rPr>
                <w:snapToGrid w:val="0"/>
                <w:sz w:val="16"/>
              </w:rPr>
              <w:t>11.2.0</w:t>
            </w:r>
          </w:p>
        </w:tc>
      </w:tr>
      <w:tr w:rsidR="007600EC" w14:paraId="310E0F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A42531"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338891"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0AEC41" w14:textId="77777777" w:rsidR="007600EC" w:rsidRDefault="007600EC">
            <w:pPr>
              <w:rPr>
                <w:rFonts w:ascii="Arial" w:hAnsi="Arial"/>
                <w:snapToGrid w:val="0"/>
                <w:sz w:val="16"/>
              </w:rPr>
            </w:pPr>
            <w:r>
              <w:rPr>
                <w:rFonts w:ascii="Arial" w:hAnsi="Arial"/>
                <w:snapToGrid w:val="0"/>
                <w:sz w:val="16"/>
              </w:rPr>
              <w:t>R5s130825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1661B1" w14:textId="77777777" w:rsidR="007600EC" w:rsidRDefault="007600EC">
            <w:pPr>
              <w:rPr>
                <w:rFonts w:ascii="Arial" w:hAnsi="Arial"/>
                <w:snapToGrid w:val="0"/>
                <w:sz w:val="16"/>
              </w:rPr>
            </w:pPr>
            <w:r>
              <w:rPr>
                <w:rFonts w:ascii="Arial" w:hAnsi="Arial"/>
                <w:snapToGrid w:val="0"/>
                <w:sz w:val="16"/>
              </w:rPr>
              <w:t>1875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AE82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C74E2E" w14:textId="77777777" w:rsidR="007600EC" w:rsidRDefault="007600EC">
            <w:pPr>
              <w:pStyle w:val="TAL"/>
              <w:rPr>
                <w:snapToGrid w:val="0"/>
                <w:sz w:val="16"/>
              </w:rPr>
            </w:pPr>
            <w:r>
              <w:rPr>
                <w:snapToGrid w:val="0"/>
                <w:sz w:val="16"/>
              </w:rPr>
              <w:t>Addition of Rel-9 EUTRA RRC test case 8.3.2.11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F036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1F483" w14:textId="77777777" w:rsidR="007600EC" w:rsidRDefault="007600EC">
            <w:pPr>
              <w:pStyle w:val="TAL"/>
              <w:rPr>
                <w:snapToGrid w:val="0"/>
                <w:sz w:val="16"/>
              </w:rPr>
            </w:pPr>
            <w:r>
              <w:rPr>
                <w:snapToGrid w:val="0"/>
                <w:sz w:val="16"/>
              </w:rPr>
              <w:t>11.2.0</w:t>
            </w:r>
          </w:p>
        </w:tc>
      </w:tr>
      <w:tr w:rsidR="007600EC" w14:paraId="2923B7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7A0BED"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28294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C5ADF7" w14:textId="77777777" w:rsidR="007600EC" w:rsidRDefault="007600EC">
            <w:pPr>
              <w:rPr>
                <w:rFonts w:ascii="Arial" w:hAnsi="Arial"/>
                <w:snapToGrid w:val="0"/>
                <w:sz w:val="16"/>
              </w:rPr>
            </w:pPr>
            <w:r>
              <w:rPr>
                <w:rFonts w:ascii="Arial" w:hAnsi="Arial"/>
                <w:snapToGrid w:val="0"/>
                <w:sz w:val="16"/>
              </w:rPr>
              <w:t>R5s130828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AFB6B8" w14:textId="77777777" w:rsidR="007600EC" w:rsidRDefault="007600EC">
            <w:pPr>
              <w:rPr>
                <w:rFonts w:ascii="Arial" w:hAnsi="Arial"/>
                <w:snapToGrid w:val="0"/>
                <w:sz w:val="16"/>
              </w:rPr>
            </w:pPr>
            <w:r>
              <w:rPr>
                <w:rFonts w:ascii="Arial" w:hAnsi="Arial"/>
                <w:snapToGrid w:val="0"/>
                <w:sz w:val="16"/>
              </w:rPr>
              <w:t>1876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0190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F8349" w14:textId="77777777" w:rsidR="007600EC" w:rsidRDefault="007600EC">
            <w:pPr>
              <w:pStyle w:val="TAL"/>
              <w:rPr>
                <w:snapToGrid w:val="0"/>
                <w:sz w:val="16"/>
              </w:rPr>
            </w:pPr>
            <w:r>
              <w:rPr>
                <w:snapToGrid w:val="0"/>
                <w:sz w:val="16"/>
              </w:rPr>
              <w:t>Correction to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2C7CDC"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BEC8A1" w14:textId="77777777" w:rsidR="007600EC" w:rsidRDefault="007600EC">
            <w:pPr>
              <w:pStyle w:val="TAL"/>
              <w:rPr>
                <w:snapToGrid w:val="0"/>
                <w:sz w:val="16"/>
              </w:rPr>
            </w:pPr>
            <w:r>
              <w:rPr>
                <w:snapToGrid w:val="0"/>
                <w:sz w:val="16"/>
              </w:rPr>
              <w:t>11.2.0</w:t>
            </w:r>
          </w:p>
        </w:tc>
      </w:tr>
      <w:tr w:rsidR="007600EC" w14:paraId="5816C5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55FCD0" w14:textId="77777777" w:rsidR="007600EC" w:rsidRDefault="007600EC">
            <w:pPr>
              <w:pStyle w:val="TAL"/>
              <w:rPr>
                <w:snapToGrid w:val="0"/>
                <w:sz w:val="16"/>
              </w:rPr>
            </w:pPr>
            <w:r>
              <w:rPr>
                <w:snapToGrid w:val="0"/>
                <w:sz w:val="16"/>
              </w:rPr>
              <w:lastRenderedPageBreak/>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D08F3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1391D6" w14:textId="77777777" w:rsidR="007600EC" w:rsidRDefault="007600EC">
            <w:pPr>
              <w:rPr>
                <w:rFonts w:ascii="Arial" w:hAnsi="Arial"/>
                <w:snapToGrid w:val="0"/>
                <w:sz w:val="16"/>
              </w:rPr>
            </w:pPr>
            <w:r>
              <w:rPr>
                <w:rFonts w:ascii="Arial" w:hAnsi="Arial"/>
                <w:snapToGrid w:val="0"/>
                <w:sz w:val="16"/>
              </w:rPr>
              <w:t>R5s130829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CEC2EA" w14:textId="77777777" w:rsidR="007600EC" w:rsidRDefault="007600EC">
            <w:pPr>
              <w:rPr>
                <w:rFonts w:ascii="Arial" w:hAnsi="Arial"/>
                <w:snapToGrid w:val="0"/>
                <w:sz w:val="16"/>
              </w:rPr>
            </w:pPr>
            <w:r>
              <w:rPr>
                <w:rFonts w:ascii="Arial" w:hAnsi="Arial"/>
                <w:snapToGrid w:val="0"/>
                <w:sz w:val="16"/>
              </w:rPr>
              <w:t>1877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1874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430F16" w14:textId="77777777" w:rsidR="007600EC" w:rsidRDefault="007600EC">
            <w:pPr>
              <w:pStyle w:val="TAL"/>
              <w:rPr>
                <w:snapToGrid w:val="0"/>
                <w:sz w:val="16"/>
              </w:rPr>
            </w:pPr>
            <w:r>
              <w:rPr>
                <w:snapToGrid w:val="0"/>
                <w:sz w:val="16"/>
              </w:rPr>
              <w:t>Addition of Rel-9 EUTRA Idle Mode MFBI test case 6.1.2.19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6A11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7E3DD3" w14:textId="77777777" w:rsidR="007600EC" w:rsidRDefault="007600EC">
            <w:pPr>
              <w:pStyle w:val="TAL"/>
              <w:rPr>
                <w:snapToGrid w:val="0"/>
                <w:sz w:val="16"/>
              </w:rPr>
            </w:pPr>
            <w:r>
              <w:rPr>
                <w:snapToGrid w:val="0"/>
                <w:sz w:val="16"/>
              </w:rPr>
              <w:t>11.2.0</w:t>
            </w:r>
          </w:p>
        </w:tc>
      </w:tr>
      <w:tr w:rsidR="007600EC" w14:paraId="458525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9F12A5"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9B402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F9B81E" w14:textId="77777777" w:rsidR="007600EC" w:rsidRDefault="007600EC">
            <w:pPr>
              <w:rPr>
                <w:rFonts w:ascii="Arial" w:hAnsi="Arial"/>
                <w:snapToGrid w:val="0"/>
                <w:sz w:val="16"/>
              </w:rPr>
            </w:pPr>
            <w:r>
              <w:rPr>
                <w:rFonts w:ascii="Arial" w:hAnsi="Arial"/>
                <w:snapToGrid w:val="0"/>
                <w:sz w:val="16"/>
              </w:rPr>
              <w:t>R5s130831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193289" w14:textId="77777777" w:rsidR="007600EC" w:rsidRDefault="007600EC">
            <w:pPr>
              <w:rPr>
                <w:rFonts w:ascii="Arial" w:hAnsi="Arial"/>
                <w:snapToGrid w:val="0"/>
                <w:sz w:val="16"/>
              </w:rPr>
            </w:pPr>
            <w:r>
              <w:rPr>
                <w:rFonts w:ascii="Arial" w:hAnsi="Arial"/>
                <w:snapToGrid w:val="0"/>
                <w:sz w:val="16"/>
              </w:rPr>
              <w:t>1878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B491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447A5" w14:textId="77777777" w:rsidR="007600EC" w:rsidRDefault="007600EC">
            <w:pPr>
              <w:pStyle w:val="TAL"/>
              <w:rPr>
                <w:snapToGrid w:val="0"/>
                <w:sz w:val="16"/>
              </w:rPr>
            </w:pPr>
            <w:r>
              <w:rPr>
                <w:snapToGrid w:val="0"/>
                <w:sz w:val="16"/>
              </w:rPr>
              <w:t>Addition of Rel-9 EUTRA Idle Mode MFBI test case 6.1.2.20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AD5C2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B554DB" w14:textId="77777777" w:rsidR="007600EC" w:rsidRDefault="007600EC">
            <w:pPr>
              <w:pStyle w:val="TAL"/>
              <w:rPr>
                <w:snapToGrid w:val="0"/>
                <w:sz w:val="16"/>
              </w:rPr>
            </w:pPr>
            <w:r>
              <w:rPr>
                <w:snapToGrid w:val="0"/>
                <w:sz w:val="16"/>
              </w:rPr>
              <w:t>11.2.0</w:t>
            </w:r>
          </w:p>
        </w:tc>
      </w:tr>
      <w:tr w:rsidR="007600EC" w14:paraId="757477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083E48"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4A1FF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B8BEA3" w14:textId="77777777" w:rsidR="007600EC" w:rsidRDefault="007600EC">
            <w:pPr>
              <w:rPr>
                <w:rFonts w:ascii="Arial" w:hAnsi="Arial"/>
                <w:snapToGrid w:val="0"/>
                <w:sz w:val="16"/>
              </w:rPr>
            </w:pPr>
            <w:r>
              <w:rPr>
                <w:rFonts w:ascii="Arial" w:hAnsi="Arial"/>
                <w:snapToGrid w:val="0"/>
                <w:sz w:val="16"/>
              </w:rPr>
              <w:t>R5s130833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765BBD" w14:textId="77777777" w:rsidR="007600EC" w:rsidRDefault="007600EC">
            <w:pPr>
              <w:rPr>
                <w:rFonts w:ascii="Arial" w:hAnsi="Arial"/>
                <w:snapToGrid w:val="0"/>
                <w:sz w:val="16"/>
              </w:rPr>
            </w:pPr>
            <w:r>
              <w:rPr>
                <w:rFonts w:ascii="Arial" w:hAnsi="Arial"/>
                <w:snapToGrid w:val="0"/>
                <w:sz w:val="16"/>
              </w:rPr>
              <w:t>1879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AA4A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8554F" w14:textId="77777777" w:rsidR="007600EC" w:rsidRDefault="007600EC">
            <w:pPr>
              <w:pStyle w:val="TAL"/>
              <w:rPr>
                <w:snapToGrid w:val="0"/>
                <w:sz w:val="16"/>
              </w:rPr>
            </w:pPr>
            <w:r>
              <w:rPr>
                <w:snapToGrid w:val="0"/>
                <w:sz w:val="16"/>
              </w:rPr>
              <w:t>LTE_TDD : Addition of Multi-layer test case 13.1.15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ED7EA9"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20CD65" w14:textId="77777777" w:rsidR="007600EC" w:rsidRDefault="007600EC">
            <w:pPr>
              <w:pStyle w:val="TAL"/>
              <w:rPr>
                <w:snapToGrid w:val="0"/>
                <w:sz w:val="16"/>
              </w:rPr>
            </w:pPr>
            <w:r>
              <w:rPr>
                <w:snapToGrid w:val="0"/>
                <w:sz w:val="16"/>
              </w:rPr>
              <w:t>11.2.0</w:t>
            </w:r>
          </w:p>
        </w:tc>
      </w:tr>
      <w:tr w:rsidR="007600EC" w14:paraId="5C5E6E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23F034"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C2A56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4F2D57" w14:textId="77777777" w:rsidR="007600EC" w:rsidRDefault="007600EC">
            <w:pPr>
              <w:rPr>
                <w:rFonts w:ascii="Arial" w:hAnsi="Arial"/>
                <w:snapToGrid w:val="0"/>
                <w:sz w:val="16"/>
              </w:rPr>
            </w:pPr>
            <w:r>
              <w:rPr>
                <w:rFonts w:ascii="Arial" w:hAnsi="Arial"/>
                <w:snapToGrid w:val="0"/>
                <w:sz w:val="16"/>
              </w:rPr>
              <w:t>R5s130837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8B37CC" w14:textId="77777777" w:rsidR="007600EC" w:rsidRDefault="007600EC">
            <w:pPr>
              <w:rPr>
                <w:rFonts w:ascii="Arial" w:hAnsi="Arial"/>
                <w:snapToGrid w:val="0"/>
                <w:sz w:val="16"/>
              </w:rPr>
            </w:pPr>
            <w:r>
              <w:rPr>
                <w:rFonts w:ascii="Arial" w:hAnsi="Arial"/>
                <w:snapToGrid w:val="0"/>
                <w:sz w:val="16"/>
              </w:rPr>
              <w:t>1880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E87B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C7872A" w14:textId="77777777" w:rsidR="007600EC" w:rsidRDefault="007600EC">
            <w:pPr>
              <w:pStyle w:val="TAL"/>
              <w:rPr>
                <w:snapToGrid w:val="0"/>
                <w:sz w:val="16"/>
              </w:rPr>
            </w:pPr>
            <w:r>
              <w:rPr>
                <w:snapToGrid w:val="0"/>
                <w:sz w:val="16"/>
              </w:rPr>
              <w:t>Addition of GCF WI-156 EUTRA Idle Mode MFBI test case 6.1.2.21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990D41"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E5CE4" w14:textId="77777777" w:rsidR="007600EC" w:rsidRDefault="007600EC">
            <w:pPr>
              <w:pStyle w:val="TAL"/>
              <w:rPr>
                <w:snapToGrid w:val="0"/>
                <w:sz w:val="16"/>
              </w:rPr>
            </w:pPr>
            <w:r>
              <w:rPr>
                <w:snapToGrid w:val="0"/>
                <w:sz w:val="16"/>
              </w:rPr>
              <w:t>11.2.0</w:t>
            </w:r>
          </w:p>
        </w:tc>
      </w:tr>
      <w:tr w:rsidR="007600EC" w14:paraId="4AA8F1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BC05C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376F8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BE50A7" w14:textId="77777777" w:rsidR="007600EC" w:rsidRDefault="007600EC">
            <w:pPr>
              <w:rPr>
                <w:rFonts w:ascii="Arial" w:hAnsi="Arial"/>
                <w:snapToGrid w:val="0"/>
                <w:sz w:val="16"/>
              </w:rPr>
            </w:pPr>
            <w:r>
              <w:rPr>
                <w:rFonts w:ascii="Arial" w:hAnsi="Arial"/>
                <w:snapToGrid w:val="0"/>
                <w:sz w:val="16"/>
              </w:rPr>
              <w:t>R5s130839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2902DE" w14:textId="77777777" w:rsidR="007600EC" w:rsidRDefault="007600EC">
            <w:pPr>
              <w:rPr>
                <w:rFonts w:ascii="Arial" w:hAnsi="Arial"/>
                <w:snapToGrid w:val="0"/>
                <w:sz w:val="16"/>
              </w:rPr>
            </w:pPr>
            <w:r>
              <w:rPr>
                <w:rFonts w:ascii="Arial" w:hAnsi="Arial"/>
                <w:snapToGrid w:val="0"/>
                <w:sz w:val="16"/>
              </w:rPr>
              <w:t>1881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5FBD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EAB428" w14:textId="77777777" w:rsidR="007600EC" w:rsidRDefault="007600EC">
            <w:pPr>
              <w:pStyle w:val="TAL"/>
              <w:rPr>
                <w:snapToGrid w:val="0"/>
                <w:sz w:val="16"/>
              </w:rPr>
            </w:pPr>
            <w:r>
              <w:rPr>
                <w:snapToGrid w:val="0"/>
                <w:sz w:val="16"/>
              </w:rPr>
              <w:t>LTE_TDD : Addition of HeNB test case 6.3.9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0E3FF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8D3FA" w14:textId="77777777" w:rsidR="007600EC" w:rsidRDefault="007600EC">
            <w:pPr>
              <w:pStyle w:val="TAL"/>
              <w:rPr>
                <w:snapToGrid w:val="0"/>
                <w:sz w:val="16"/>
              </w:rPr>
            </w:pPr>
            <w:r>
              <w:rPr>
                <w:snapToGrid w:val="0"/>
                <w:sz w:val="16"/>
              </w:rPr>
              <w:t>11.2.0</w:t>
            </w:r>
          </w:p>
        </w:tc>
      </w:tr>
      <w:tr w:rsidR="007600EC" w14:paraId="5C1E53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AAB30"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C632F8"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9E2877" w14:textId="77777777" w:rsidR="007600EC" w:rsidRDefault="007600EC">
            <w:pPr>
              <w:rPr>
                <w:rFonts w:ascii="Arial" w:hAnsi="Arial"/>
                <w:snapToGrid w:val="0"/>
                <w:sz w:val="16"/>
              </w:rPr>
            </w:pPr>
            <w:r>
              <w:rPr>
                <w:rFonts w:ascii="Arial" w:hAnsi="Arial"/>
                <w:snapToGrid w:val="0"/>
                <w:sz w:val="16"/>
              </w:rPr>
              <w:t>R5s130841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8324EF" w14:textId="77777777" w:rsidR="007600EC" w:rsidRDefault="007600EC">
            <w:pPr>
              <w:rPr>
                <w:rFonts w:ascii="Arial" w:hAnsi="Arial"/>
                <w:snapToGrid w:val="0"/>
                <w:sz w:val="16"/>
              </w:rPr>
            </w:pPr>
            <w:r>
              <w:rPr>
                <w:rFonts w:ascii="Arial" w:hAnsi="Arial"/>
                <w:snapToGrid w:val="0"/>
                <w:sz w:val="16"/>
              </w:rPr>
              <w:t>1882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2CDE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0FA77" w14:textId="77777777" w:rsidR="007600EC" w:rsidRDefault="007600EC">
            <w:pPr>
              <w:pStyle w:val="TAL"/>
              <w:rPr>
                <w:snapToGrid w:val="0"/>
                <w:sz w:val="16"/>
              </w:rPr>
            </w:pPr>
            <w:r>
              <w:rPr>
                <w:snapToGrid w:val="0"/>
                <w:sz w:val="16"/>
              </w:rPr>
              <w:t>Addition of Rel-9 EUTRA RRC MFBI test case 8.2.4.22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58DF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D3CAF7" w14:textId="77777777" w:rsidR="007600EC" w:rsidRDefault="007600EC">
            <w:pPr>
              <w:pStyle w:val="TAL"/>
              <w:rPr>
                <w:snapToGrid w:val="0"/>
                <w:sz w:val="16"/>
              </w:rPr>
            </w:pPr>
            <w:r>
              <w:rPr>
                <w:snapToGrid w:val="0"/>
                <w:sz w:val="16"/>
              </w:rPr>
              <w:t>11.2.0</w:t>
            </w:r>
          </w:p>
        </w:tc>
      </w:tr>
      <w:tr w:rsidR="007600EC" w14:paraId="3C5B53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6AB3D5"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19FD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DE9E93" w14:textId="77777777" w:rsidR="007600EC" w:rsidRDefault="007600EC">
            <w:pPr>
              <w:rPr>
                <w:rFonts w:ascii="Arial" w:hAnsi="Arial"/>
                <w:snapToGrid w:val="0"/>
                <w:sz w:val="16"/>
              </w:rPr>
            </w:pPr>
            <w:r>
              <w:rPr>
                <w:rFonts w:ascii="Arial" w:hAnsi="Arial"/>
                <w:snapToGrid w:val="0"/>
                <w:sz w:val="16"/>
              </w:rPr>
              <w:t>R5s130845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765D92" w14:textId="77777777" w:rsidR="007600EC" w:rsidRDefault="007600EC">
            <w:pPr>
              <w:rPr>
                <w:rFonts w:ascii="Arial" w:hAnsi="Arial"/>
                <w:snapToGrid w:val="0"/>
                <w:sz w:val="16"/>
              </w:rPr>
            </w:pPr>
            <w:r>
              <w:rPr>
                <w:rFonts w:ascii="Arial" w:hAnsi="Arial"/>
                <w:snapToGrid w:val="0"/>
                <w:sz w:val="16"/>
              </w:rPr>
              <w:t>1883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F080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485F9" w14:textId="77777777" w:rsidR="007600EC" w:rsidRDefault="007600EC">
            <w:pPr>
              <w:pStyle w:val="TAL"/>
              <w:rPr>
                <w:snapToGrid w:val="0"/>
                <w:sz w:val="16"/>
              </w:rPr>
            </w:pPr>
            <w:r>
              <w:rPr>
                <w:snapToGrid w:val="0"/>
                <w:sz w:val="16"/>
              </w:rPr>
              <w:t>Correction to  LTE-A CA test case 8.2.4.17.2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46C3C"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891E47" w14:textId="77777777" w:rsidR="007600EC" w:rsidRDefault="007600EC">
            <w:pPr>
              <w:pStyle w:val="TAL"/>
              <w:rPr>
                <w:snapToGrid w:val="0"/>
                <w:sz w:val="16"/>
              </w:rPr>
            </w:pPr>
            <w:r>
              <w:rPr>
                <w:snapToGrid w:val="0"/>
                <w:sz w:val="16"/>
              </w:rPr>
              <w:t>11.2.0</w:t>
            </w:r>
          </w:p>
        </w:tc>
      </w:tr>
      <w:tr w:rsidR="007600EC" w14:paraId="5FC370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00B55"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DF729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3B622B" w14:textId="77777777" w:rsidR="007600EC" w:rsidRDefault="007600EC">
            <w:pPr>
              <w:rPr>
                <w:rFonts w:ascii="Arial" w:hAnsi="Arial"/>
                <w:snapToGrid w:val="0"/>
                <w:sz w:val="16"/>
              </w:rPr>
            </w:pPr>
            <w:r>
              <w:rPr>
                <w:rFonts w:ascii="Arial" w:hAnsi="Arial"/>
                <w:snapToGrid w:val="0"/>
                <w:sz w:val="16"/>
              </w:rPr>
              <w:t>R5s130851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31F3A0" w14:textId="77777777" w:rsidR="007600EC" w:rsidRDefault="007600EC">
            <w:pPr>
              <w:rPr>
                <w:rFonts w:ascii="Arial" w:hAnsi="Arial"/>
                <w:snapToGrid w:val="0"/>
                <w:sz w:val="16"/>
              </w:rPr>
            </w:pPr>
            <w:r>
              <w:rPr>
                <w:rFonts w:ascii="Arial" w:hAnsi="Arial"/>
                <w:snapToGrid w:val="0"/>
                <w:sz w:val="16"/>
              </w:rPr>
              <w:t>1884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5BF9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001DB" w14:textId="77777777" w:rsidR="007600EC" w:rsidRDefault="007600EC">
            <w:pPr>
              <w:pStyle w:val="TAL"/>
              <w:rPr>
                <w:snapToGrid w:val="0"/>
                <w:sz w:val="16"/>
              </w:rPr>
            </w:pPr>
            <w:r>
              <w:rPr>
                <w:snapToGrid w:val="0"/>
                <w:sz w:val="16"/>
              </w:rPr>
              <w:t>Correction to common function f_UTRAN_InterRAT_InitialiseAuthParams_Common()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041D3A"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E21EC6" w14:textId="77777777" w:rsidR="007600EC" w:rsidRDefault="007600EC">
            <w:pPr>
              <w:pStyle w:val="TAL"/>
              <w:rPr>
                <w:snapToGrid w:val="0"/>
                <w:sz w:val="16"/>
              </w:rPr>
            </w:pPr>
            <w:r>
              <w:rPr>
                <w:snapToGrid w:val="0"/>
                <w:sz w:val="16"/>
              </w:rPr>
              <w:t>11.2.0</w:t>
            </w:r>
          </w:p>
        </w:tc>
      </w:tr>
      <w:tr w:rsidR="007600EC" w14:paraId="41B10A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C22DF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6A148E"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A34B6D" w14:textId="77777777" w:rsidR="007600EC" w:rsidRDefault="007600EC">
            <w:pPr>
              <w:rPr>
                <w:rFonts w:ascii="Arial" w:hAnsi="Arial"/>
                <w:snapToGrid w:val="0"/>
                <w:sz w:val="16"/>
              </w:rPr>
            </w:pPr>
            <w:r>
              <w:rPr>
                <w:rFonts w:ascii="Arial" w:hAnsi="Arial"/>
                <w:snapToGrid w:val="0"/>
                <w:sz w:val="16"/>
              </w:rPr>
              <w:t>R5s130852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916525" w14:textId="77777777" w:rsidR="007600EC" w:rsidRDefault="007600EC">
            <w:pPr>
              <w:rPr>
                <w:rFonts w:ascii="Arial" w:hAnsi="Arial"/>
                <w:snapToGrid w:val="0"/>
                <w:sz w:val="16"/>
              </w:rPr>
            </w:pPr>
            <w:r>
              <w:rPr>
                <w:rFonts w:ascii="Arial" w:hAnsi="Arial"/>
                <w:snapToGrid w:val="0"/>
                <w:sz w:val="16"/>
              </w:rPr>
              <w:t>1885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E220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01A85F" w14:textId="77777777" w:rsidR="007600EC" w:rsidRDefault="007600EC">
            <w:pPr>
              <w:pStyle w:val="TAL"/>
              <w:rPr>
                <w:snapToGrid w:val="0"/>
                <w:sz w:val="16"/>
              </w:rPr>
            </w:pPr>
            <w:r>
              <w:rPr>
                <w:snapToGrid w:val="0"/>
                <w:sz w:val="16"/>
              </w:rPr>
              <w:t>LTE_TDD: Addition of GCF WI-162 LTE-A Carrier Aggregation test case 8.3.1.17.1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50AA5"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63661" w14:textId="77777777" w:rsidR="007600EC" w:rsidRDefault="007600EC">
            <w:pPr>
              <w:pStyle w:val="TAL"/>
              <w:rPr>
                <w:snapToGrid w:val="0"/>
                <w:sz w:val="16"/>
              </w:rPr>
            </w:pPr>
            <w:r>
              <w:rPr>
                <w:snapToGrid w:val="0"/>
                <w:sz w:val="16"/>
              </w:rPr>
              <w:t>11.2.0</w:t>
            </w:r>
          </w:p>
        </w:tc>
      </w:tr>
      <w:tr w:rsidR="007600EC" w14:paraId="1460C5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E4BE2E"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60C9DF"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2D3DB7" w14:textId="77777777" w:rsidR="007600EC" w:rsidRDefault="007600EC">
            <w:pPr>
              <w:rPr>
                <w:rFonts w:ascii="Arial" w:hAnsi="Arial"/>
                <w:snapToGrid w:val="0"/>
                <w:sz w:val="16"/>
              </w:rPr>
            </w:pPr>
            <w:r>
              <w:rPr>
                <w:rFonts w:ascii="Arial" w:hAnsi="Arial"/>
                <w:snapToGrid w:val="0"/>
                <w:sz w:val="16"/>
              </w:rPr>
              <w:t>R5s130856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A556D2" w14:textId="77777777" w:rsidR="007600EC" w:rsidRDefault="007600EC">
            <w:pPr>
              <w:rPr>
                <w:rFonts w:ascii="Arial" w:hAnsi="Arial"/>
                <w:snapToGrid w:val="0"/>
                <w:sz w:val="16"/>
              </w:rPr>
            </w:pPr>
            <w:r>
              <w:rPr>
                <w:rFonts w:ascii="Arial" w:hAnsi="Arial"/>
                <w:snapToGrid w:val="0"/>
                <w:sz w:val="16"/>
              </w:rPr>
              <w:t>1886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0078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253C03" w14:textId="77777777" w:rsidR="007600EC" w:rsidRDefault="007600EC">
            <w:pPr>
              <w:pStyle w:val="TAL"/>
              <w:rPr>
                <w:snapToGrid w:val="0"/>
                <w:sz w:val="16"/>
              </w:rPr>
            </w:pPr>
            <w:r>
              <w:rPr>
                <w:snapToGrid w:val="0"/>
                <w:sz w:val="16"/>
              </w:rPr>
              <w:t>Correction to MultiLayer test case 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C05E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B14FC" w14:textId="77777777" w:rsidR="007600EC" w:rsidRDefault="007600EC">
            <w:pPr>
              <w:pStyle w:val="TAL"/>
              <w:rPr>
                <w:snapToGrid w:val="0"/>
                <w:sz w:val="16"/>
              </w:rPr>
            </w:pPr>
            <w:r>
              <w:rPr>
                <w:snapToGrid w:val="0"/>
                <w:sz w:val="16"/>
              </w:rPr>
              <w:t>11.2.0</w:t>
            </w:r>
          </w:p>
        </w:tc>
      </w:tr>
      <w:tr w:rsidR="007600EC" w14:paraId="52827D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8614BF"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D6BB47"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DB6F1C" w14:textId="77777777" w:rsidR="007600EC" w:rsidRDefault="007600EC">
            <w:pPr>
              <w:rPr>
                <w:rFonts w:ascii="Arial" w:hAnsi="Arial"/>
                <w:snapToGrid w:val="0"/>
                <w:sz w:val="16"/>
              </w:rPr>
            </w:pPr>
            <w:r>
              <w:rPr>
                <w:rFonts w:ascii="Arial" w:hAnsi="Arial"/>
                <w:snapToGrid w:val="0"/>
                <w:sz w:val="16"/>
              </w:rPr>
              <w:t>R5s130857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423041" w14:textId="77777777" w:rsidR="007600EC" w:rsidRDefault="007600EC">
            <w:pPr>
              <w:rPr>
                <w:rFonts w:ascii="Arial" w:hAnsi="Arial"/>
                <w:snapToGrid w:val="0"/>
                <w:sz w:val="16"/>
              </w:rPr>
            </w:pPr>
            <w:r>
              <w:rPr>
                <w:rFonts w:ascii="Arial" w:hAnsi="Arial"/>
                <w:snapToGrid w:val="0"/>
                <w:sz w:val="16"/>
              </w:rPr>
              <w:t>1887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4218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B14176" w14:textId="77777777" w:rsidR="007600EC" w:rsidRDefault="007600EC">
            <w:pPr>
              <w:pStyle w:val="TAL"/>
              <w:rPr>
                <w:snapToGrid w:val="0"/>
                <w:sz w:val="16"/>
              </w:rPr>
            </w:pPr>
            <w:r>
              <w:rPr>
                <w:snapToGrid w:val="0"/>
                <w:sz w:val="16"/>
              </w:rPr>
              <w:t>Correction to EMM test case 9.2.3.2.3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28F02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12D44" w14:textId="77777777" w:rsidR="007600EC" w:rsidRDefault="007600EC">
            <w:pPr>
              <w:pStyle w:val="TAL"/>
              <w:rPr>
                <w:snapToGrid w:val="0"/>
                <w:sz w:val="16"/>
              </w:rPr>
            </w:pPr>
            <w:r>
              <w:rPr>
                <w:snapToGrid w:val="0"/>
                <w:sz w:val="16"/>
              </w:rPr>
              <w:t>11.2.0</w:t>
            </w:r>
          </w:p>
        </w:tc>
      </w:tr>
      <w:tr w:rsidR="007600EC" w14:paraId="02FDA1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0E70C1"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087E46"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E0F51C" w14:textId="77777777" w:rsidR="007600EC" w:rsidRDefault="007600EC">
            <w:pPr>
              <w:rPr>
                <w:rFonts w:ascii="Arial" w:hAnsi="Arial"/>
                <w:snapToGrid w:val="0"/>
                <w:sz w:val="16"/>
              </w:rPr>
            </w:pPr>
            <w:r>
              <w:rPr>
                <w:rFonts w:ascii="Arial" w:hAnsi="Arial"/>
                <w:snapToGrid w:val="0"/>
                <w:sz w:val="16"/>
              </w:rPr>
              <w:t>R5s130858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27F70F" w14:textId="77777777" w:rsidR="007600EC" w:rsidRDefault="007600EC">
            <w:pPr>
              <w:rPr>
                <w:rFonts w:ascii="Arial" w:hAnsi="Arial"/>
                <w:snapToGrid w:val="0"/>
                <w:sz w:val="16"/>
              </w:rPr>
            </w:pPr>
            <w:r>
              <w:rPr>
                <w:rFonts w:ascii="Arial" w:hAnsi="Arial"/>
                <w:snapToGrid w:val="0"/>
                <w:sz w:val="16"/>
              </w:rPr>
              <w:t>1888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3DC3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7C944" w14:textId="77777777" w:rsidR="007600EC" w:rsidRDefault="007600EC">
            <w:pPr>
              <w:pStyle w:val="TAL"/>
              <w:rPr>
                <w:snapToGrid w:val="0"/>
                <w:sz w:val="16"/>
              </w:rPr>
            </w:pPr>
            <w:r>
              <w:rPr>
                <w:snapToGrid w:val="0"/>
                <w:sz w:val="16"/>
              </w:rPr>
              <w:t>Addition of EUTRA&lt;&gt;UTRA Hybrid CSG Cell test case 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1093F"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CA408" w14:textId="77777777" w:rsidR="007600EC" w:rsidRDefault="007600EC">
            <w:pPr>
              <w:pStyle w:val="TAL"/>
              <w:rPr>
                <w:snapToGrid w:val="0"/>
                <w:sz w:val="16"/>
              </w:rPr>
            </w:pPr>
            <w:r>
              <w:rPr>
                <w:snapToGrid w:val="0"/>
                <w:sz w:val="16"/>
              </w:rPr>
              <w:t>11.2.0</w:t>
            </w:r>
          </w:p>
        </w:tc>
      </w:tr>
      <w:tr w:rsidR="007600EC" w14:paraId="2AE574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1DD048"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CC4130"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ED8F8E" w14:textId="77777777" w:rsidR="007600EC" w:rsidRDefault="007600EC">
            <w:pPr>
              <w:rPr>
                <w:rFonts w:ascii="Arial" w:hAnsi="Arial"/>
                <w:snapToGrid w:val="0"/>
                <w:sz w:val="16"/>
              </w:rPr>
            </w:pPr>
            <w:r>
              <w:rPr>
                <w:rFonts w:ascii="Arial" w:hAnsi="Arial"/>
                <w:snapToGrid w:val="0"/>
                <w:sz w:val="16"/>
              </w:rPr>
              <w:t>R5s130860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A8E825" w14:textId="77777777" w:rsidR="007600EC" w:rsidRDefault="007600EC">
            <w:pPr>
              <w:rPr>
                <w:rFonts w:ascii="Arial" w:hAnsi="Arial"/>
                <w:snapToGrid w:val="0"/>
                <w:sz w:val="16"/>
              </w:rPr>
            </w:pPr>
            <w:r>
              <w:rPr>
                <w:rFonts w:ascii="Arial" w:hAnsi="Arial"/>
                <w:snapToGrid w:val="0"/>
                <w:sz w:val="16"/>
              </w:rPr>
              <w:t>1889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DE97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6E9A14" w14:textId="77777777" w:rsidR="007600EC" w:rsidRDefault="007600EC">
            <w:pPr>
              <w:pStyle w:val="TAL"/>
              <w:rPr>
                <w:snapToGrid w:val="0"/>
                <w:sz w:val="16"/>
              </w:rPr>
            </w:pPr>
            <w:r>
              <w:rPr>
                <w:snapToGrid w:val="0"/>
                <w:sz w:val="16"/>
              </w:rPr>
              <w:t>Corrections to EUTRA FDD-TDD test 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9A1E6"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64A39C" w14:textId="77777777" w:rsidR="007600EC" w:rsidRDefault="007600EC">
            <w:pPr>
              <w:pStyle w:val="TAL"/>
              <w:rPr>
                <w:snapToGrid w:val="0"/>
                <w:sz w:val="16"/>
              </w:rPr>
            </w:pPr>
            <w:r>
              <w:rPr>
                <w:snapToGrid w:val="0"/>
                <w:sz w:val="16"/>
              </w:rPr>
              <w:t>11.2.0</w:t>
            </w:r>
          </w:p>
        </w:tc>
      </w:tr>
      <w:tr w:rsidR="007600EC" w14:paraId="14564A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A7FB9B"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6C47CB"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0B1276" w14:textId="77777777" w:rsidR="007600EC" w:rsidRDefault="007600EC">
            <w:pPr>
              <w:rPr>
                <w:rFonts w:ascii="Arial" w:hAnsi="Arial"/>
                <w:snapToGrid w:val="0"/>
                <w:sz w:val="16"/>
              </w:rPr>
            </w:pPr>
            <w:r>
              <w:rPr>
                <w:rFonts w:ascii="Arial" w:hAnsi="Arial"/>
                <w:snapToGrid w:val="0"/>
                <w:sz w:val="16"/>
              </w:rPr>
              <w:t>R5s130863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CFF8EF" w14:textId="77777777" w:rsidR="007600EC" w:rsidRDefault="007600EC">
            <w:pPr>
              <w:rPr>
                <w:rFonts w:ascii="Arial" w:hAnsi="Arial"/>
                <w:snapToGrid w:val="0"/>
                <w:sz w:val="16"/>
              </w:rPr>
            </w:pPr>
            <w:r>
              <w:rPr>
                <w:rFonts w:ascii="Arial" w:hAnsi="Arial"/>
                <w:snapToGrid w:val="0"/>
                <w:sz w:val="16"/>
              </w:rPr>
              <w:t>1890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8DA7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F9399" w14:textId="77777777" w:rsidR="007600EC" w:rsidRDefault="007600EC">
            <w:pPr>
              <w:pStyle w:val="TAL"/>
              <w:rPr>
                <w:snapToGrid w:val="0"/>
                <w:sz w:val="16"/>
              </w:rPr>
            </w:pPr>
            <w:r>
              <w:rPr>
                <w:snapToGrid w:val="0"/>
                <w:sz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7E3B61"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90088" w14:textId="77777777" w:rsidR="007600EC" w:rsidRDefault="007600EC">
            <w:pPr>
              <w:pStyle w:val="TAL"/>
              <w:rPr>
                <w:snapToGrid w:val="0"/>
                <w:sz w:val="16"/>
              </w:rPr>
            </w:pPr>
            <w:r>
              <w:rPr>
                <w:snapToGrid w:val="0"/>
                <w:sz w:val="16"/>
              </w:rPr>
              <w:t>11.2.0</w:t>
            </w:r>
          </w:p>
        </w:tc>
      </w:tr>
      <w:tr w:rsidR="007600EC" w14:paraId="73F1CD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8196A9"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7D9D98"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13C602" w14:textId="77777777" w:rsidR="007600EC" w:rsidRDefault="007600EC">
            <w:pPr>
              <w:rPr>
                <w:rFonts w:ascii="Arial" w:hAnsi="Arial"/>
                <w:snapToGrid w:val="0"/>
                <w:sz w:val="16"/>
              </w:rPr>
            </w:pPr>
            <w:r>
              <w:rPr>
                <w:rFonts w:ascii="Arial" w:hAnsi="Arial"/>
                <w:snapToGrid w:val="0"/>
                <w:sz w:val="16"/>
              </w:rPr>
              <w:t>R5s130864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A002E2" w14:textId="77777777" w:rsidR="007600EC" w:rsidRDefault="007600EC">
            <w:pPr>
              <w:rPr>
                <w:rFonts w:ascii="Arial" w:hAnsi="Arial"/>
                <w:snapToGrid w:val="0"/>
                <w:sz w:val="16"/>
              </w:rPr>
            </w:pPr>
            <w:r>
              <w:rPr>
                <w:rFonts w:ascii="Arial" w:hAnsi="Arial"/>
                <w:snapToGrid w:val="0"/>
                <w:sz w:val="16"/>
              </w:rPr>
              <w:t>1891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9B6E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92187" w14:textId="77777777" w:rsidR="007600EC" w:rsidRDefault="007600EC">
            <w:pPr>
              <w:pStyle w:val="TAL"/>
              <w:rPr>
                <w:snapToGrid w:val="0"/>
                <w:sz w:val="16"/>
              </w:rPr>
            </w:pPr>
            <w:r>
              <w:rPr>
                <w:snapToGrid w:val="0"/>
                <w:sz w:val="16"/>
              </w:rPr>
              <w:t>LTE_TDD : Addition of LTE-A CA RRC test case 8.3.1.22.1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87FA94"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A4E4FD" w14:textId="77777777" w:rsidR="007600EC" w:rsidRDefault="007600EC">
            <w:pPr>
              <w:pStyle w:val="TAL"/>
              <w:rPr>
                <w:snapToGrid w:val="0"/>
                <w:sz w:val="16"/>
              </w:rPr>
            </w:pPr>
            <w:r>
              <w:rPr>
                <w:snapToGrid w:val="0"/>
                <w:sz w:val="16"/>
              </w:rPr>
              <w:t>11.2.0</w:t>
            </w:r>
          </w:p>
        </w:tc>
      </w:tr>
      <w:tr w:rsidR="007600EC" w14:paraId="7BC0B5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5EB61B"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7CF244"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66E6FA" w14:textId="77777777" w:rsidR="007600EC" w:rsidRDefault="007600EC">
            <w:pPr>
              <w:rPr>
                <w:rFonts w:ascii="Arial" w:hAnsi="Arial"/>
                <w:snapToGrid w:val="0"/>
                <w:sz w:val="16"/>
              </w:rPr>
            </w:pPr>
            <w:r>
              <w:rPr>
                <w:rFonts w:ascii="Arial" w:hAnsi="Arial"/>
                <w:snapToGrid w:val="0"/>
                <w:sz w:val="16"/>
              </w:rPr>
              <w:t>R5s130866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B80193" w14:textId="77777777" w:rsidR="007600EC" w:rsidRDefault="007600EC">
            <w:pPr>
              <w:rPr>
                <w:rFonts w:ascii="Arial" w:hAnsi="Arial"/>
                <w:snapToGrid w:val="0"/>
                <w:sz w:val="16"/>
              </w:rPr>
            </w:pPr>
            <w:r>
              <w:rPr>
                <w:rFonts w:ascii="Arial" w:hAnsi="Arial"/>
                <w:snapToGrid w:val="0"/>
                <w:sz w:val="16"/>
              </w:rPr>
              <w:t>1892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214E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DBC57B" w14:textId="77777777" w:rsidR="007600EC" w:rsidRDefault="007600EC">
            <w:pPr>
              <w:pStyle w:val="TAL"/>
              <w:rPr>
                <w:snapToGrid w:val="0"/>
                <w:sz w:val="16"/>
              </w:rPr>
            </w:pPr>
            <w:r>
              <w:rPr>
                <w:snapToGrid w:val="0"/>
                <w:sz w:val="16"/>
              </w:rPr>
              <w:t>Addition of LTE-A CA RRC test case 8.3.1.22.1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340548"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B6FE6" w14:textId="77777777" w:rsidR="007600EC" w:rsidRDefault="007600EC">
            <w:pPr>
              <w:pStyle w:val="TAL"/>
              <w:rPr>
                <w:snapToGrid w:val="0"/>
                <w:sz w:val="16"/>
              </w:rPr>
            </w:pPr>
            <w:r>
              <w:rPr>
                <w:snapToGrid w:val="0"/>
                <w:sz w:val="16"/>
              </w:rPr>
              <w:t>11.2.0</w:t>
            </w:r>
          </w:p>
        </w:tc>
      </w:tr>
      <w:tr w:rsidR="007600EC" w14:paraId="5D685D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F08B86" w14:textId="77777777" w:rsidR="007600EC" w:rsidRDefault="007600EC">
            <w:pPr>
              <w:pStyle w:val="TAL"/>
              <w:rPr>
                <w:snapToGrid w:val="0"/>
                <w:sz w:val="16"/>
              </w:rPr>
            </w:pPr>
            <w:r>
              <w:rPr>
                <w:snapToGrid w:val="0"/>
                <w:sz w:val="16"/>
              </w:rPr>
              <w:t>2013-12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56EDD" w14:textId="77777777" w:rsidR="007600EC" w:rsidRDefault="007600EC">
            <w:pPr>
              <w:pStyle w:val="TAL"/>
              <w:rPr>
                <w:snapToGrid w:val="0"/>
                <w:sz w:val="16"/>
              </w:rPr>
            </w:pPr>
            <w:r>
              <w:rPr>
                <w:snapToGrid w:val="0"/>
                <w:sz w:val="16"/>
              </w:rPr>
              <w:t>RAN#62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1B16A9" w14:textId="77777777" w:rsidR="007600EC" w:rsidRDefault="007600EC">
            <w:pPr>
              <w:rPr>
                <w:rFonts w:ascii="Arial" w:hAnsi="Arial"/>
                <w:snapToGrid w:val="0"/>
                <w:sz w:val="16"/>
              </w:rPr>
            </w:pPr>
            <w:r>
              <w:rPr>
                <w:rFonts w:ascii="Arial" w:hAnsi="Arial"/>
                <w:snapToGrid w:val="0"/>
                <w:sz w:val="16"/>
              </w:rPr>
              <w:t>RP-131869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412D56" w14:textId="77777777" w:rsidR="007600EC" w:rsidRDefault="007600EC">
            <w:pPr>
              <w:rPr>
                <w:rFonts w:ascii="Arial" w:hAnsi="Arial"/>
                <w:snapToGrid w:val="0"/>
                <w:sz w:val="16"/>
              </w:rPr>
            </w:pPr>
            <w:r>
              <w:rPr>
                <w:rFonts w:ascii="Arial" w:hAnsi="Arial"/>
                <w:snapToGrid w:val="0"/>
                <w:sz w:val="16"/>
              </w:rPr>
              <w:t>1893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74EA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25FEB"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6B972" w14:textId="77777777" w:rsidR="007600EC" w:rsidRDefault="007600EC">
            <w:pPr>
              <w:pStyle w:val="TAL"/>
              <w:rPr>
                <w:snapToGrid w:val="0"/>
                <w:sz w:val="16"/>
              </w:rPr>
            </w:pPr>
            <w:r>
              <w:rPr>
                <w:snapToGrid w:val="0"/>
                <w:sz w:val="16"/>
              </w:rPr>
              <w:t>11.1.0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54D03" w14:textId="77777777" w:rsidR="007600EC" w:rsidRDefault="007600EC">
            <w:pPr>
              <w:pStyle w:val="TAL"/>
              <w:rPr>
                <w:snapToGrid w:val="0"/>
                <w:sz w:val="16"/>
              </w:rPr>
            </w:pPr>
            <w:r>
              <w:rPr>
                <w:snapToGrid w:val="0"/>
                <w:sz w:val="16"/>
              </w:rPr>
              <w:t>11.2.0</w:t>
            </w:r>
          </w:p>
        </w:tc>
      </w:tr>
      <w:tr w:rsidR="007600EC" w14:paraId="380036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C4E54E"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D9111"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D307B3" w14:textId="77777777" w:rsidR="007600EC" w:rsidRDefault="007600EC">
            <w:pPr>
              <w:rPr>
                <w:rFonts w:ascii="Arial" w:hAnsi="Arial"/>
                <w:snapToGrid w:val="0"/>
                <w:sz w:val="16"/>
              </w:rPr>
            </w:pPr>
            <w:r>
              <w:rPr>
                <w:rFonts w:ascii="Arial" w:hAnsi="Arial"/>
                <w:snapToGrid w:val="0"/>
                <w:sz w:val="16"/>
              </w:rPr>
              <w:t>R5-140787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DB45A7" w14:textId="77777777" w:rsidR="007600EC" w:rsidRDefault="007600EC">
            <w:pPr>
              <w:rPr>
                <w:rFonts w:ascii="Arial" w:hAnsi="Arial"/>
                <w:snapToGrid w:val="0"/>
                <w:sz w:val="16"/>
              </w:rPr>
            </w:pPr>
            <w:r>
              <w:rPr>
                <w:rFonts w:ascii="Arial" w:hAnsi="Arial"/>
                <w:snapToGrid w:val="0"/>
                <w:sz w:val="16"/>
              </w:rPr>
              <w:t>1894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0BF9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706C10" w14:textId="77777777" w:rsidR="007600EC" w:rsidRDefault="007600EC">
            <w:pPr>
              <w:pStyle w:val="TAL"/>
              <w:rPr>
                <w:snapToGrid w:val="0"/>
                <w:sz w:val="16"/>
              </w:rPr>
            </w:pPr>
            <w:r>
              <w:rPr>
                <w:snapToGrid w:val="0"/>
                <w:sz w:val="16"/>
              </w:rPr>
              <w:t>Addition to test execution guidelines for EUTRA CA inter-band test cases for band combination with 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E685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4E8B5" w14:textId="77777777" w:rsidR="007600EC" w:rsidRDefault="007600EC">
            <w:pPr>
              <w:pStyle w:val="TAL"/>
              <w:rPr>
                <w:snapToGrid w:val="0"/>
                <w:sz w:val="16"/>
              </w:rPr>
            </w:pPr>
            <w:r>
              <w:rPr>
                <w:snapToGrid w:val="0"/>
                <w:sz w:val="16"/>
              </w:rPr>
              <w:t>11.3.0</w:t>
            </w:r>
          </w:p>
        </w:tc>
      </w:tr>
      <w:tr w:rsidR="007600EC" w14:paraId="01B236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C498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0E65D6"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65A4D2" w14:textId="77777777" w:rsidR="007600EC" w:rsidRDefault="007600EC">
            <w:pPr>
              <w:rPr>
                <w:rFonts w:ascii="Arial" w:hAnsi="Arial"/>
                <w:snapToGrid w:val="0"/>
                <w:sz w:val="16"/>
              </w:rPr>
            </w:pPr>
            <w:r>
              <w:rPr>
                <w:rFonts w:ascii="Arial" w:hAnsi="Arial"/>
                <w:snapToGrid w:val="0"/>
                <w:sz w:val="16"/>
              </w:rPr>
              <w:t>R5-140788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7103A6" w14:textId="77777777" w:rsidR="007600EC" w:rsidRDefault="007600EC">
            <w:pPr>
              <w:rPr>
                <w:rFonts w:ascii="Arial" w:hAnsi="Arial"/>
                <w:snapToGrid w:val="0"/>
                <w:sz w:val="16"/>
              </w:rPr>
            </w:pPr>
            <w:r>
              <w:rPr>
                <w:rFonts w:ascii="Arial" w:hAnsi="Arial"/>
                <w:snapToGrid w:val="0"/>
                <w:sz w:val="16"/>
              </w:rPr>
              <w:t>1895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A5DE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D92B4" w14:textId="77777777" w:rsidR="007600EC" w:rsidRDefault="007600EC">
            <w:pPr>
              <w:pStyle w:val="TAL"/>
              <w:rPr>
                <w:snapToGrid w:val="0"/>
                <w:sz w:val="16"/>
              </w:rPr>
            </w:pPr>
            <w:r>
              <w:rPr>
                <w:snapToGrid w:val="0"/>
                <w:sz w:val="16"/>
              </w:rPr>
              <w:t>CA Enhancements: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D1F22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2EE05" w14:textId="77777777" w:rsidR="007600EC" w:rsidRDefault="007600EC">
            <w:pPr>
              <w:pStyle w:val="TAL"/>
              <w:rPr>
                <w:snapToGrid w:val="0"/>
                <w:sz w:val="16"/>
              </w:rPr>
            </w:pPr>
            <w:r>
              <w:rPr>
                <w:snapToGrid w:val="0"/>
                <w:sz w:val="16"/>
              </w:rPr>
              <w:t>11.3.0</w:t>
            </w:r>
          </w:p>
        </w:tc>
      </w:tr>
      <w:tr w:rsidR="007600EC" w14:paraId="286D04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E90E53"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D760D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AA1A86" w14:textId="77777777" w:rsidR="007600EC" w:rsidRDefault="007600EC">
            <w:pPr>
              <w:rPr>
                <w:rFonts w:ascii="Arial" w:hAnsi="Arial"/>
                <w:snapToGrid w:val="0"/>
                <w:sz w:val="16"/>
              </w:rPr>
            </w:pPr>
            <w:r>
              <w:rPr>
                <w:rFonts w:ascii="Arial" w:hAnsi="Arial"/>
                <w:snapToGrid w:val="0"/>
                <w:sz w:val="16"/>
              </w:rPr>
              <w:t>R5-141113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C87666" w14:textId="77777777" w:rsidR="007600EC" w:rsidRDefault="007600EC">
            <w:pPr>
              <w:rPr>
                <w:rFonts w:ascii="Arial" w:hAnsi="Arial"/>
                <w:snapToGrid w:val="0"/>
                <w:sz w:val="16"/>
              </w:rPr>
            </w:pPr>
            <w:r>
              <w:rPr>
                <w:rFonts w:ascii="Arial" w:hAnsi="Arial"/>
                <w:snapToGrid w:val="0"/>
                <w:sz w:val="16"/>
              </w:rPr>
              <w:t>1896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72FA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92E3E" w14:textId="77777777" w:rsidR="007600EC" w:rsidRDefault="007600EC">
            <w:pPr>
              <w:pStyle w:val="TAL"/>
              <w:rPr>
                <w:snapToGrid w:val="0"/>
                <w:sz w:val="16"/>
              </w:rPr>
            </w:pPr>
            <w:r>
              <w:rPr>
                <w:snapToGrid w:val="0"/>
                <w:sz w:val="16"/>
              </w:rPr>
              <w:t>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FEB4C"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2964D" w14:textId="77777777" w:rsidR="007600EC" w:rsidRDefault="007600EC">
            <w:pPr>
              <w:pStyle w:val="TAL"/>
              <w:rPr>
                <w:snapToGrid w:val="0"/>
                <w:sz w:val="16"/>
              </w:rPr>
            </w:pPr>
            <w:r>
              <w:rPr>
                <w:snapToGrid w:val="0"/>
                <w:sz w:val="16"/>
              </w:rPr>
              <w:t>11.3.0</w:t>
            </w:r>
          </w:p>
        </w:tc>
      </w:tr>
      <w:tr w:rsidR="007600EC" w14:paraId="78174B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415F21"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B7138"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635179" w14:textId="77777777" w:rsidR="007600EC" w:rsidRDefault="007600EC">
            <w:pPr>
              <w:rPr>
                <w:rFonts w:ascii="Arial" w:hAnsi="Arial"/>
                <w:snapToGrid w:val="0"/>
                <w:sz w:val="16"/>
              </w:rPr>
            </w:pPr>
            <w:r>
              <w:rPr>
                <w:rFonts w:ascii="Arial" w:hAnsi="Arial"/>
                <w:snapToGrid w:val="0"/>
                <w:sz w:val="16"/>
              </w:rPr>
              <w:t>R5s130876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3990E1" w14:textId="77777777" w:rsidR="007600EC" w:rsidRDefault="007600EC">
            <w:pPr>
              <w:rPr>
                <w:rFonts w:ascii="Arial" w:hAnsi="Arial"/>
                <w:snapToGrid w:val="0"/>
                <w:sz w:val="16"/>
              </w:rPr>
            </w:pPr>
            <w:r>
              <w:rPr>
                <w:rFonts w:ascii="Arial" w:hAnsi="Arial"/>
                <w:snapToGrid w:val="0"/>
                <w:sz w:val="16"/>
              </w:rPr>
              <w:t>1897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7806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A77C4A" w14:textId="77777777" w:rsidR="007600EC" w:rsidRDefault="007600EC">
            <w:pPr>
              <w:pStyle w:val="TAL"/>
              <w:rPr>
                <w:snapToGrid w:val="0"/>
                <w:sz w:val="16"/>
              </w:rPr>
            </w:pPr>
            <w:r>
              <w:rPr>
                <w:snapToGrid w:val="0"/>
                <w:sz w:val="16"/>
              </w:rPr>
              <w:t>LTE_TDD : Addition of LTE-A CA RRC test case 8.3.1.18.1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817D8"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7A80F" w14:textId="77777777" w:rsidR="007600EC" w:rsidRDefault="007600EC">
            <w:pPr>
              <w:pStyle w:val="TAL"/>
              <w:rPr>
                <w:snapToGrid w:val="0"/>
                <w:sz w:val="16"/>
              </w:rPr>
            </w:pPr>
            <w:r>
              <w:rPr>
                <w:snapToGrid w:val="0"/>
                <w:sz w:val="16"/>
              </w:rPr>
              <w:t>11.3.0</w:t>
            </w:r>
          </w:p>
        </w:tc>
      </w:tr>
      <w:tr w:rsidR="007600EC" w14:paraId="4F9984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BA1CB1"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B7C41"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0AAE2A" w14:textId="77777777" w:rsidR="007600EC" w:rsidRDefault="007600EC">
            <w:pPr>
              <w:rPr>
                <w:rFonts w:ascii="Arial" w:hAnsi="Arial"/>
                <w:snapToGrid w:val="0"/>
                <w:sz w:val="16"/>
              </w:rPr>
            </w:pPr>
            <w:r>
              <w:rPr>
                <w:rFonts w:ascii="Arial" w:hAnsi="Arial"/>
                <w:snapToGrid w:val="0"/>
                <w:sz w:val="16"/>
              </w:rPr>
              <w:t>R5s130879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C87878" w14:textId="77777777" w:rsidR="007600EC" w:rsidRDefault="007600EC">
            <w:pPr>
              <w:rPr>
                <w:rFonts w:ascii="Arial" w:hAnsi="Arial"/>
                <w:snapToGrid w:val="0"/>
                <w:sz w:val="16"/>
              </w:rPr>
            </w:pPr>
            <w:r>
              <w:rPr>
                <w:rFonts w:ascii="Arial" w:hAnsi="Arial"/>
                <w:snapToGrid w:val="0"/>
                <w:sz w:val="16"/>
              </w:rPr>
              <w:t>1898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C26D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DEADA4" w14:textId="77777777" w:rsidR="007600EC" w:rsidRDefault="007600EC">
            <w:pPr>
              <w:pStyle w:val="TAL"/>
              <w:rPr>
                <w:snapToGrid w:val="0"/>
                <w:sz w:val="16"/>
              </w:rPr>
            </w:pPr>
            <w:r>
              <w:rPr>
                <w:snapToGrid w:val="0"/>
                <w:sz w:val="16"/>
              </w:rPr>
              <w:t>Correction of GCF WI-087 Multilayer Testcases TC 13.1.8,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B85AA5"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7A65A1" w14:textId="77777777" w:rsidR="007600EC" w:rsidRDefault="007600EC">
            <w:pPr>
              <w:pStyle w:val="TAL"/>
              <w:rPr>
                <w:snapToGrid w:val="0"/>
                <w:sz w:val="16"/>
              </w:rPr>
            </w:pPr>
            <w:r>
              <w:rPr>
                <w:snapToGrid w:val="0"/>
                <w:sz w:val="16"/>
              </w:rPr>
              <w:t>11.3.0</w:t>
            </w:r>
          </w:p>
        </w:tc>
      </w:tr>
      <w:tr w:rsidR="007600EC" w14:paraId="5F63DE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77CA70"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9E0A25"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F81703" w14:textId="77777777" w:rsidR="007600EC" w:rsidRDefault="007600EC">
            <w:pPr>
              <w:rPr>
                <w:rFonts w:ascii="Arial" w:hAnsi="Arial"/>
                <w:snapToGrid w:val="0"/>
                <w:sz w:val="16"/>
              </w:rPr>
            </w:pPr>
            <w:r>
              <w:rPr>
                <w:rFonts w:ascii="Arial" w:hAnsi="Arial"/>
                <w:snapToGrid w:val="0"/>
                <w:sz w:val="16"/>
              </w:rPr>
              <w:t>R5s130880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97CBAB" w14:textId="77777777" w:rsidR="007600EC" w:rsidRDefault="007600EC">
            <w:pPr>
              <w:rPr>
                <w:rFonts w:ascii="Arial" w:hAnsi="Arial"/>
                <w:snapToGrid w:val="0"/>
                <w:sz w:val="16"/>
              </w:rPr>
            </w:pPr>
            <w:r>
              <w:rPr>
                <w:rFonts w:ascii="Arial" w:hAnsi="Arial"/>
                <w:snapToGrid w:val="0"/>
                <w:sz w:val="16"/>
              </w:rPr>
              <w:t>1899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6D49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A76A97" w14:textId="77777777" w:rsidR="007600EC" w:rsidRDefault="007600EC">
            <w:pPr>
              <w:pStyle w:val="TAL"/>
              <w:rPr>
                <w:snapToGrid w:val="0"/>
                <w:sz w:val="16"/>
              </w:rPr>
            </w:pPr>
            <w:r>
              <w:rPr>
                <w:snapToGrid w:val="0"/>
                <w:sz w:val="16"/>
              </w:rPr>
              <w:t>Correction to GCF WI-082 EUTRA ESM Testcase 10.6.1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B0E3F8"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267503" w14:textId="77777777" w:rsidR="007600EC" w:rsidRDefault="007600EC">
            <w:pPr>
              <w:pStyle w:val="TAL"/>
              <w:rPr>
                <w:snapToGrid w:val="0"/>
                <w:sz w:val="16"/>
              </w:rPr>
            </w:pPr>
            <w:r>
              <w:rPr>
                <w:snapToGrid w:val="0"/>
                <w:sz w:val="16"/>
              </w:rPr>
              <w:t>11.3.0</w:t>
            </w:r>
          </w:p>
        </w:tc>
      </w:tr>
      <w:tr w:rsidR="007600EC" w14:paraId="49D552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63D83E"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6B7A1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38C88F" w14:textId="77777777" w:rsidR="007600EC" w:rsidRDefault="007600EC">
            <w:pPr>
              <w:rPr>
                <w:rFonts w:ascii="Arial" w:hAnsi="Arial"/>
                <w:snapToGrid w:val="0"/>
                <w:sz w:val="16"/>
              </w:rPr>
            </w:pPr>
            <w:r>
              <w:rPr>
                <w:rFonts w:ascii="Arial" w:hAnsi="Arial"/>
                <w:snapToGrid w:val="0"/>
                <w:sz w:val="16"/>
              </w:rPr>
              <w:t>R5s130883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72F2DB" w14:textId="77777777" w:rsidR="007600EC" w:rsidRDefault="007600EC">
            <w:pPr>
              <w:rPr>
                <w:rFonts w:ascii="Arial" w:hAnsi="Arial"/>
                <w:snapToGrid w:val="0"/>
                <w:sz w:val="16"/>
              </w:rPr>
            </w:pPr>
            <w:r>
              <w:rPr>
                <w:rFonts w:ascii="Arial" w:hAnsi="Arial"/>
                <w:snapToGrid w:val="0"/>
                <w:sz w:val="16"/>
              </w:rPr>
              <w:t>1900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DBC4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17EA12" w14:textId="77777777" w:rsidR="007600EC" w:rsidRDefault="007600EC">
            <w:pPr>
              <w:pStyle w:val="TAL"/>
              <w:rPr>
                <w:snapToGrid w:val="0"/>
                <w:sz w:val="16"/>
              </w:rPr>
            </w:pPr>
            <w:r>
              <w:rPr>
                <w:snapToGrid w:val="0"/>
                <w:sz w:val="16"/>
              </w:rPr>
              <w:t>Correction to LTE-GERAN test cases on SNDCP and IP config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7B72BB"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D40A2" w14:textId="77777777" w:rsidR="007600EC" w:rsidRDefault="007600EC">
            <w:pPr>
              <w:pStyle w:val="TAL"/>
              <w:rPr>
                <w:snapToGrid w:val="0"/>
                <w:sz w:val="16"/>
              </w:rPr>
            </w:pPr>
            <w:r>
              <w:rPr>
                <w:snapToGrid w:val="0"/>
                <w:sz w:val="16"/>
              </w:rPr>
              <w:t>11.3.0</w:t>
            </w:r>
          </w:p>
        </w:tc>
      </w:tr>
      <w:tr w:rsidR="007600EC" w14:paraId="359942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630AD"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4623BB"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D59055" w14:textId="77777777" w:rsidR="007600EC" w:rsidRDefault="007600EC">
            <w:pPr>
              <w:rPr>
                <w:rFonts w:ascii="Arial" w:hAnsi="Arial"/>
                <w:snapToGrid w:val="0"/>
                <w:sz w:val="16"/>
              </w:rPr>
            </w:pPr>
            <w:r>
              <w:rPr>
                <w:rFonts w:ascii="Arial" w:hAnsi="Arial"/>
                <w:snapToGrid w:val="0"/>
                <w:sz w:val="16"/>
              </w:rPr>
              <w:t>R5s130886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0EC6B9" w14:textId="77777777" w:rsidR="007600EC" w:rsidRDefault="007600EC">
            <w:pPr>
              <w:rPr>
                <w:rFonts w:ascii="Arial" w:hAnsi="Arial"/>
                <w:snapToGrid w:val="0"/>
                <w:sz w:val="16"/>
              </w:rPr>
            </w:pPr>
            <w:r>
              <w:rPr>
                <w:rFonts w:ascii="Arial" w:hAnsi="Arial"/>
                <w:snapToGrid w:val="0"/>
                <w:sz w:val="16"/>
              </w:rPr>
              <w:t>1901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EA89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30309" w14:textId="77777777" w:rsidR="007600EC" w:rsidRDefault="007600EC">
            <w:pPr>
              <w:pStyle w:val="TAL"/>
              <w:rPr>
                <w:snapToGrid w:val="0"/>
                <w:sz w:val="16"/>
              </w:rPr>
            </w:pPr>
            <w:r>
              <w:rPr>
                <w:snapToGrid w:val="0"/>
                <w:sz w:val="16"/>
              </w:rPr>
              <w:t>LTE_TDD : Addition of GCF WI-082 EMM test case 9.2.3.1.15a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882EE8"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C74CB" w14:textId="77777777" w:rsidR="007600EC" w:rsidRDefault="007600EC">
            <w:pPr>
              <w:pStyle w:val="TAL"/>
              <w:rPr>
                <w:snapToGrid w:val="0"/>
                <w:sz w:val="16"/>
              </w:rPr>
            </w:pPr>
            <w:r>
              <w:rPr>
                <w:snapToGrid w:val="0"/>
                <w:sz w:val="16"/>
              </w:rPr>
              <w:t>11.3.0</w:t>
            </w:r>
          </w:p>
        </w:tc>
      </w:tr>
      <w:tr w:rsidR="007600EC" w14:paraId="287BE5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9DB46A"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1F1A80"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489218" w14:textId="77777777" w:rsidR="007600EC" w:rsidRDefault="007600EC">
            <w:pPr>
              <w:rPr>
                <w:rFonts w:ascii="Arial" w:hAnsi="Arial"/>
                <w:snapToGrid w:val="0"/>
                <w:sz w:val="16"/>
              </w:rPr>
            </w:pPr>
            <w:r>
              <w:rPr>
                <w:rFonts w:ascii="Arial" w:hAnsi="Arial"/>
                <w:snapToGrid w:val="0"/>
                <w:sz w:val="16"/>
              </w:rPr>
              <w:t>R5s130888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196448" w14:textId="77777777" w:rsidR="007600EC" w:rsidRDefault="007600EC">
            <w:pPr>
              <w:rPr>
                <w:rFonts w:ascii="Arial" w:hAnsi="Arial"/>
                <w:snapToGrid w:val="0"/>
                <w:sz w:val="16"/>
              </w:rPr>
            </w:pPr>
            <w:r>
              <w:rPr>
                <w:rFonts w:ascii="Arial" w:hAnsi="Arial"/>
                <w:snapToGrid w:val="0"/>
                <w:sz w:val="16"/>
              </w:rPr>
              <w:t>1902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28F5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5FE793" w14:textId="77777777" w:rsidR="007600EC" w:rsidRDefault="007600EC">
            <w:pPr>
              <w:pStyle w:val="TAL"/>
              <w:rPr>
                <w:snapToGrid w:val="0"/>
                <w:sz w:val="16"/>
              </w:rPr>
            </w:pPr>
            <w:r>
              <w:rPr>
                <w:snapToGrid w:val="0"/>
                <w:sz w:val="16"/>
              </w:rPr>
              <w:t>LTE_TDD : Addition of GCF WI-082 EMM test case 9.2.3.1.18a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43E0C5"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12D4D5" w14:textId="77777777" w:rsidR="007600EC" w:rsidRDefault="007600EC">
            <w:pPr>
              <w:pStyle w:val="TAL"/>
              <w:rPr>
                <w:snapToGrid w:val="0"/>
                <w:sz w:val="16"/>
              </w:rPr>
            </w:pPr>
            <w:r>
              <w:rPr>
                <w:snapToGrid w:val="0"/>
                <w:sz w:val="16"/>
              </w:rPr>
              <w:t>11.3.0</w:t>
            </w:r>
          </w:p>
        </w:tc>
      </w:tr>
      <w:tr w:rsidR="007600EC" w14:paraId="0459A6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21CA35"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571C63"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E8C03C" w14:textId="77777777" w:rsidR="007600EC" w:rsidRDefault="007600EC">
            <w:pPr>
              <w:rPr>
                <w:rFonts w:ascii="Arial" w:hAnsi="Arial"/>
                <w:snapToGrid w:val="0"/>
                <w:sz w:val="16"/>
              </w:rPr>
            </w:pPr>
            <w:r>
              <w:rPr>
                <w:rFonts w:ascii="Arial" w:hAnsi="Arial"/>
                <w:snapToGrid w:val="0"/>
                <w:sz w:val="16"/>
              </w:rPr>
              <w:t>R5s130890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236F19" w14:textId="77777777" w:rsidR="007600EC" w:rsidRDefault="007600EC">
            <w:pPr>
              <w:rPr>
                <w:rFonts w:ascii="Arial" w:hAnsi="Arial"/>
                <w:snapToGrid w:val="0"/>
                <w:sz w:val="16"/>
              </w:rPr>
            </w:pPr>
            <w:r>
              <w:rPr>
                <w:rFonts w:ascii="Arial" w:hAnsi="Arial"/>
                <w:snapToGrid w:val="0"/>
                <w:sz w:val="16"/>
              </w:rPr>
              <w:t>1903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69FF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892C01" w14:textId="77777777" w:rsidR="007600EC" w:rsidRDefault="007600EC">
            <w:pPr>
              <w:pStyle w:val="TAL"/>
              <w:rPr>
                <w:snapToGrid w:val="0"/>
                <w:sz w:val="16"/>
              </w:rPr>
            </w:pPr>
            <w:r>
              <w:rPr>
                <w:snapToGrid w:val="0"/>
                <w:sz w:val="16"/>
              </w:rPr>
              <w:t>Addition of RRC MDT test case 8.6.6.1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A0C1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5E8D25" w14:textId="77777777" w:rsidR="007600EC" w:rsidRDefault="007600EC">
            <w:pPr>
              <w:pStyle w:val="TAL"/>
              <w:rPr>
                <w:snapToGrid w:val="0"/>
                <w:sz w:val="16"/>
              </w:rPr>
            </w:pPr>
            <w:r>
              <w:rPr>
                <w:snapToGrid w:val="0"/>
                <w:sz w:val="16"/>
              </w:rPr>
              <w:t>11.3.0</w:t>
            </w:r>
          </w:p>
        </w:tc>
      </w:tr>
      <w:tr w:rsidR="007600EC" w14:paraId="727CDA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56339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067B61"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B80963" w14:textId="77777777" w:rsidR="007600EC" w:rsidRDefault="007600EC">
            <w:pPr>
              <w:rPr>
                <w:rFonts w:ascii="Arial" w:hAnsi="Arial"/>
                <w:snapToGrid w:val="0"/>
                <w:sz w:val="16"/>
              </w:rPr>
            </w:pPr>
            <w:r>
              <w:rPr>
                <w:rFonts w:ascii="Arial" w:hAnsi="Arial"/>
                <w:snapToGrid w:val="0"/>
                <w:sz w:val="16"/>
              </w:rPr>
              <w:t>R5s130895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4CE9F0" w14:textId="77777777" w:rsidR="007600EC" w:rsidRDefault="007600EC">
            <w:pPr>
              <w:rPr>
                <w:rFonts w:ascii="Arial" w:hAnsi="Arial"/>
                <w:snapToGrid w:val="0"/>
                <w:sz w:val="16"/>
              </w:rPr>
            </w:pPr>
            <w:r>
              <w:rPr>
                <w:rFonts w:ascii="Arial" w:hAnsi="Arial"/>
                <w:snapToGrid w:val="0"/>
                <w:sz w:val="16"/>
              </w:rPr>
              <w:t>1904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B787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CCDE78" w14:textId="77777777" w:rsidR="007600EC" w:rsidRDefault="007600EC">
            <w:pPr>
              <w:pStyle w:val="TAL"/>
              <w:rPr>
                <w:snapToGrid w:val="0"/>
                <w:sz w:val="16"/>
              </w:rPr>
            </w:pPr>
            <w:r>
              <w:rPr>
                <w:snapToGrid w:val="0"/>
                <w:sz w:val="16"/>
              </w:rPr>
              <w:t>LTE_TDD: Addition of Rel-9 EUTRA RRC Measurement test case 8.3.1.13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F8639"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D1073" w14:textId="77777777" w:rsidR="007600EC" w:rsidRDefault="007600EC">
            <w:pPr>
              <w:pStyle w:val="TAL"/>
              <w:rPr>
                <w:snapToGrid w:val="0"/>
                <w:sz w:val="16"/>
              </w:rPr>
            </w:pPr>
            <w:r>
              <w:rPr>
                <w:snapToGrid w:val="0"/>
                <w:sz w:val="16"/>
              </w:rPr>
              <w:t>11.3.0</w:t>
            </w:r>
          </w:p>
        </w:tc>
      </w:tr>
      <w:tr w:rsidR="007600EC" w14:paraId="5E2767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C9E3DC"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3732BB"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A21888" w14:textId="77777777" w:rsidR="007600EC" w:rsidRDefault="007600EC">
            <w:pPr>
              <w:rPr>
                <w:rFonts w:ascii="Arial" w:hAnsi="Arial"/>
                <w:snapToGrid w:val="0"/>
                <w:sz w:val="16"/>
              </w:rPr>
            </w:pPr>
            <w:r>
              <w:rPr>
                <w:rFonts w:ascii="Arial" w:hAnsi="Arial"/>
                <w:snapToGrid w:val="0"/>
                <w:sz w:val="16"/>
              </w:rPr>
              <w:t>R5s130898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940920" w14:textId="77777777" w:rsidR="007600EC" w:rsidRDefault="007600EC">
            <w:pPr>
              <w:rPr>
                <w:rFonts w:ascii="Arial" w:hAnsi="Arial"/>
                <w:snapToGrid w:val="0"/>
                <w:sz w:val="16"/>
              </w:rPr>
            </w:pPr>
            <w:r>
              <w:rPr>
                <w:rFonts w:ascii="Arial" w:hAnsi="Arial"/>
                <w:snapToGrid w:val="0"/>
                <w:sz w:val="16"/>
              </w:rPr>
              <w:t>1905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2EE3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E5D469" w14:textId="77777777" w:rsidR="007600EC" w:rsidRDefault="007600EC">
            <w:pPr>
              <w:pStyle w:val="TAL"/>
              <w:rPr>
                <w:snapToGrid w:val="0"/>
                <w:sz w:val="16"/>
              </w:rPr>
            </w:pPr>
            <w:r>
              <w:rPr>
                <w:snapToGrid w:val="0"/>
                <w:sz w:val="16"/>
              </w:rPr>
              <w:t>Correction to Test Frequencies for CA Band Combinations CA_1A_18A and CA_11A_18A  .</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12AF0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D1F16B" w14:textId="77777777" w:rsidR="007600EC" w:rsidRDefault="007600EC">
            <w:pPr>
              <w:pStyle w:val="TAL"/>
              <w:rPr>
                <w:snapToGrid w:val="0"/>
                <w:sz w:val="16"/>
              </w:rPr>
            </w:pPr>
            <w:r>
              <w:rPr>
                <w:snapToGrid w:val="0"/>
                <w:sz w:val="16"/>
              </w:rPr>
              <w:t>11.3.0</w:t>
            </w:r>
          </w:p>
        </w:tc>
      </w:tr>
      <w:tr w:rsidR="007600EC" w14:paraId="114915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AAD9AA"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6D0F5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F292D7" w14:textId="77777777" w:rsidR="007600EC" w:rsidRDefault="007600EC">
            <w:pPr>
              <w:rPr>
                <w:rFonts w:ascii="Arial" w:hAnsi="Arial"/>
                <w:snapToGrid w:val="0"/>
                <w:sz w:val="16"/>
              </w:rPr>
            </w:pPr>
            <w:r>
              <w:rPr>
                <w:rFonts w:ascii="Arial" w:hAnsi="Arial"/>
                <w:snapToGrid w:val="0"/>
                <w:sz w:val="16"/>
              </w:rPr>
              <w:t>R5s130899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F7FCD9" w14:textId="77777777" w:rsidR="007600EC" w:rsidRDefault="007600EC">
            <w:pPr>
              <w:rPr>
                <w:rFonts w:ascii="Arial" w:hAnsi="Arial"/>
                <w:snapToGrid w:val="0"/>
                <w:sz w:val="16"/>
              </w:rPr>
            </w:pPr>
            <w:r>
              <w:rPr>
                <w:rFonts w:ascii="Arial" w:hAnsi="Arial"/>
                <w:snapToGrid w:val="0"/>
                <w:sz w:val="16"/>
              </w:rPr>
              <w:t>1906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ABFA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AC7F42" w14:textId="77777777" w:rsidR="007600EC" w:rsidRDefault="007600EC">
            <w:pPr>
              <w:pStyle w:val="TAL"/>
              <w:rPr>
                <w:snapToGrid w:val="0"/>
                <w:sz w:val="16"/>
              </w:rPr>
            </w:pPr>
            <w:r>
              <w:rPr>
                <w:snapToGrid w:val="0"/>
                <w:sz w:val="16"/>
              </w:rPr>
              <w:t>Correction to GCF WI-154 IMS Emergency Call over EPS test case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9AD32F"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A45B22" w14:textId="77777777" w:rsidR="007600EC" w:rsidRDefault="007600EC">
            <w:pPr>
              <w:pStyle w:val="TAL"/>
              <w:rPr>
                <w:snapToGrid w:val="0"/>
                <w:sz w:val="16"/>
              </w:rPr>
            </w:pPr>
            <w:r>
              <w:rPr>
                <w:snapToGrid w:val="0"/>
                <w:sz w:val="16"/>
              </w:rPr>
              <w:t>11.3.0</w:t>
            </w:r>
          </w:p>
        </w:tc>
      </w:tr>
      <w:tr w:rsidR="007600EC" w14:paraId="7B4C74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D8E2C7"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80D32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320186" w14:textId="77777777" w:rsidR="007600EC" w:rsidRDefault="007600EC">
            <w:pPr>
              <w:rPr>
                <w:rFonts w:ascii="Arial" w:hAnsi="Arial"/>
                <w:snapToGrid w:val="0"/>
                <w:sz w:val="16"/>
              </w:rPr>
            </w:pPr>
            <w:r>
              <w:rPr>
                <w:rFonts w:ascii="Arial" w:hAnsi="Arial"/>
                <w:snapToGrid w:val="0"/>
                <w:sz w:val="16"/>
              </w:rPr>
              <w:t>R5s130902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71308C" w14:textId="77777777" w:rsidR="007600EC" w:rsidRDefault="007600EC">
            <w:pPr>
              <w:rPr>
                <w:rFonts w:ascii="Arial" w:hAnsi="Arial"/>
                <w:snapToGrid w:val="0"/>
                <w:sz w:val="16"/>
              </w:rPr>
            </w:pPr>
            <w:r>
              <w:rPr>
                <w:rFonts w:ascii="Arial" w:hAnsi="Arial"/>
                <w:snapToGrid w:val="0"/>
                <w:sz w:val="16"/>
              </w:rPr>
              <w:t>1907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602D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C020AA" w14:textId="77777777" w:rsidR="007600EC" w:rsidRDefault="007600EC">
            <w:pPr>
              <w:pStyle w:val="TAL"/>
              <w:rPr>
                <w:snapToGrid w:val="0"/>
                <w:sz w:val="16"/>
              </w:rPr>
            </w:pPr>
            <w:r>
              <w:rPr>
                <w:snapToGrid w:val="0"/>
                <w:sz w:val="16"/>
              </w:rPr>
              <w:t>Correction of the setting of Location services indicators in all POS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1D434"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269C72" w14:textId="77777777" w:rsidR="007600EC" w:rsidRDefault="007600EC">
            <w:pPr>
              <w:pStyle w:val="TAL"/>
              <w:rPr>
                <w:snapToGrid w:val="0"/>
                <w:sz w:val="16"/>
              </w:rPr>
            </w:pPr>
            <w:r>
              <w:rPr>
                <w:snapToGrid w:val="0"/>
                <w:sz w:val="16"/>
              </w:rPr>
              <w:t>11.3.0</w:t>
            </w:r>
          </w:p>
        </w:tc>
      </w:tr>
      <w:tr w:rsidR="007600EC" w14:paraId="111B89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2A40A2"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FE5500"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0FCC27" w14:textId="77777777" w:rsidR="007600EC" w:rsidRDefault="007600EC">
            <w:pPr>
              <w:rPr>
                <w:rFonts w:ascii="Arial" w:hAnsi="Arial"/>
                <w:snapToGrid w:val="0"/>
                <w:sz w:val="16"/>
              </w:rPr>
            </w:pPr>
            <w:r>
              <w:rPr>
                <w:rFonts w:ascii="Arial" w:hAnsi="Arial"/>
                <w:snapToGrid w:val="0"/>
                <w:sz w:val="16"/>
              </w:rPr>
              <w:t>R5s130903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179DE7" w14:textId="77777777" w:rsidR="007600EC" w:rsidRDefault="007600EC">
            <w:pPr>
              <w:rPr>
                <w:rFonts w:ascii="Arial" w:hAnsi="Arial"/>
                <w:snapToGrid w:val="0"/>
                <w:sz w:val="16"/>
              </w:rPr>
            </w:pPr>
            <w:r>
              <w:rPr>
                <w:rFonts w:ascii="Arial" w:hAnsi="Arial"/>
                <w:snapToGrid w:val="0"/>
                <w:sz w:val="16"/>
              </w:rPr>
              <w:t>1908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1187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854FA4" w14:textId="77777777" w:rsidR="007600EC" w:rsidRDefault="007600EC">
            <w:pPr>
              <w:pStyle w:val="TAL"/>
              <w:rPr>
                <w:snapToGrid w:val="0"/>
                <w:sz w:val="16"/>
              </w:rPr>
            </w:pPr>
            <w:r>
              <w:rPr>
                <w:snapToGrid w:val="0"/>
                <w:sz w:val="16"/>
              </w:rPr>
              <w:t>Correction to GCF WI-081 EUTRA RRC Test Case 8.2.1.5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D27C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FB2DDE" w14:textId="77777777" w:rsidR="007600EC" w:rsidRDefault="007600EC">
            <w:pPr>
              <w:pStyle w:val="TAL"/>
              <w:rPr>
                <w:snapToGrid w:val="0"/>
                <w:sz w:val="16"/>
              </w:rPr>
            </w:pPr>
            <w:r>
              <w:rPr>
                <w:snapToGrid w:val="0"/>
                <w:sz w:val="16"/>
              </w:rPr>
              <w:t>11.3.0</w:t>
            </w:r>
          </w:p>
        </w:tc>
      </w:tr>
      <w:tr w:rsidR="007600EC" w14:paraId="13964A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6A29A2"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CC2516"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B792C8" w14:textId="77777777" w:rsidR="007600EC" w:rsidRDefault="007600EC">
            <w:pPr>
              <w:rPr>
                <w:rFonts w:ascii="Arial" w:hAnsi="Arial"/>
                <w:snapToGrid w:val="0"/>
                <w:sz w:val="16"/>
              </w:rPr>
            </w:pPr>
            <w:r>
              <w:rPr>
                <w:rFonts w:ascii="Arial" w:hAnsi="Arial"/>
                <w:snapToGrid w:val="0"/>
                <w:sz w:val="16"/>
              </w:rPr>
              <w:t>R5s130904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870209" w14:textId="77777777" w:rsidR="007600EC" w:rsidRDefault="007600EC">
            <w:pPr>
              <w:rPr>
                <w:rFonts w:ascii="Arial" w:hAnsi="Arial"/>
                <w:snapToGrid w:val="0"/>
                <w:sz w:val="16"/>
              </w:rPr>
            </w:pPr>
            <w:r>
              <w:rPr>
                <w:rFonts w:ascii="Arial" w:hAnsi="Arial"/>
                <w:snapToGrid w:val="0"/>
                <w:sz w:val="16"/>
              </w:rPr>
              <w:t>1909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65E5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FAAD0" w14:textId="77777777" w:rsidR="007600EC" w:rsidRDefault="007600EC">
            <w:pPr>
              <w:pStyle w:val="TAL"/>
              <w:rPr>
                <w:snapToGrid w:val="0"/>
                <w:sz w:val="16"/>
              </w:rPr>
            </w:pPr>
            <w:r>
              <w:rPr>
                <w:snapToGrid w:val="0"/>
                <w:sz w:val="16"/>
              </w:rPr>
              <w:t>Correction to GCF WI-081 Multilayer SRVCC Test Case 13.4.3.1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8B7AB"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AE73F" w14:textId="77777777" w:rsidR="007600EC" w:rsidRDefault="007600EC">
            <w:pPr>
              <w:pStyle w:val="TAL"/>
              <w:rPr>
                <w:snapToGrid w:val="0"/>
                <w:sz w:val="16"/>
              </w:rPr>
            </w:pPr>
            <w:r>
              <w:rPr>
                <w:snapToGrid w:val="0"/>
                <w:sz w:val="16"/>
              </w:rPr>
              <w:t>11.3.0</w:t>
            </w:r>
          </w:p>
        </w:tc>
      </w:tr>
      <w:tr w:rsidR="007600EC" w14:paraId="2B42A5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BCCE0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38DF4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DB5102" w14:textId="77777777" w:rsidR="007600EC" w:rsidRDefault="007600EC">
            <w:pPr>
              <w:rPr>
                <w:rFonts w:ascii="Arial" w:hAnsi="Arial"/>
                <w:snapToGrid w:val="0"/>
                <w:sz w:val="16"/>
              </w:rPr>
            </w:pPr>
            <w:r>
              <w:rPr>
                <w:rFonts w:ascii="Arial" w:hAnsi="Arial"/>
                <w:snapToGrid w:val="0"/>
                <w:sz w:val="16"/>
              </w:rPr>
              <w:t>R5s130915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BF90DE" w14:textId="77777777" w:rsidR="007600EC" w:rsidRDefault="007600EC">
            <w:pPr>
              <w:rPr>
                <w:rFonts w:ascii="Arial" w:hAnsi="Arial"/>
                <w:snapToGrid w:val="0"/>
                <w:sz w:val="16"/>
              </w:rPr>
            </w:pPr>
            <w:r>
              <w:rPr>
                <w:rFonts w:ascii="Arial" w:hAnsi="Arial"/>
                <w:snapToGrid w:val="0"/>
                <w:sz w:val="16"/>
              </w:rPr>
              <w:t>1910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2578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7992A8" w14:textId="77777777" w:rsidR="007600EC" w:rsidRDefault="007600EC">
            <w:pPr>
              <w:pStyle w:val="TAL"/>
              <w:rPr>
                <w:snapToGrid w:val="0"/>
                <w:sz w:val="16"/>
              </w:rPr>
            </w:pPr>
            <w:r>
              <w:rPr>
                <w:snapToGrid w:val="0"/>
                <w:sz w:val="16"/>
              </w:rPr>
              <w:t>Correction to Idle Mode Testcase 6.2.3.15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C1E2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CD5CB" w14:textId="77777777" w:rsidR="007600EC" w:rsidRDefault="007600EC">
            <w:pPr>
              <w:pStyle w:val="TAL"/>
              <w:rPr>
                <w:snapToGrid w:val="0"/>
                <w:sz w:val="16"/>
              </w:rPr>
            </w:pPr>
            <w:r>
              <w:rPr>
                <w:snapToGrid w:val="0"/>
                <w:sz w:val="16"/>
              </w:rPr>
              <w:t>11.3.0</w:t>
            </w:r>
          </w:p>
        </w:tc>
      </w:tr>
      <w:tr w:rsidR="007600EC" w14:paraId="7729DC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D83BD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7CB61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6199E4" w14:textId="77777777" w:rsidR="007600EC" w:rsidRDefault="007600EC">
            <w:pPr>
              <w:rPr>
                <w:rFonts w:ascii="Arial" w:hAnsi="Arial"/>
                <w:snapToGrid w:val="0"/>
                <w:sz w:val="16"/>
              </w:rPr>
            </w:pPr>
            <w:r>
              <w:rPr>
                <w:rFonts w:ascii="Arial" w:hAnsi="Arial"/>
                <w:snapToGrid w:val="0"/>
                <w:sz w:val="16"/>
              </w:rPr>
              <w:t>R5s130917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59B95D" w14:textId="77777777" w:rsidR="007600EC" w:rsidRDefault="007600EC">
            <w:pPr>
              <w:rPr>
                <w:rFonts w:ascii="Arial" w:hAnsi="Arial"/>
                <w:snapToGrid w:val="0"/>
                <w:sz w:val="16"/>
              </w:rPr>
            </w:pPr>
            <w:r>
              <w:rPr>
                <w:rFonts w:ascii="Arial" w:hAnsi="Arial"/>
                <w:snapToGrid w:val="0"/>
                <w:sz w:val="16"/>
              </w:rPr>
              <w:t>1911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28F0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52AA0" w14:textId="77777777" w:rsidR="007600EC" w:rsidRDefault="007600EC">
            <w:pPr>
              <w:pStyle w:val="TAL"/>
              <w:rPr>
                <w:snapToGrid w:val="0"/>
                <w:sz w:val="16"/>
              </w:rPr>
            </w:pPr>
            <w:r>
              <w:rPr>
                <w:snapToGrid w:val="0"/>
                <w:sz w:val="16"/>
              </w:rPr>
              <w:t>13wk43 regression CRs related to IMS Emergency Call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12DA4"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0CD89" w14:textId="77777777" w:rsidR="007600EC" w:rsidRDefault="007600EC">
            <w:pPr>
              <w:pStyle w:val="TAL"/>
              <w:rPr>
                <w:snapToGrid w:val="0"/>
                <w:sz w:val="16"/>
              </w:rPr>
            </w:pPr>
            <w:r>
              <w:rPr>
                <w:snapToGrid w:val="0"/>
                <w:sz w:val="16"/>
              </w:rPr>
              <w:t>11.3.0</w:t>
            </w:r>
          </w:p>
        </w:tc>
      </w:tr>
      <w:tr w:rsidR="007600EC" w14:paraId="72BECB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F3A180"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776F3"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EB451C" w14:textId="77777777" w:rsidR="007600EC" w:rsidRDefault="007600EC">
            <w:pPr>
              <w:rPr>
                <w:rFonts w:ascii="Arial" w:hAnsi="Arial"/>
                <w:snapToGrid w:val="0"/>
                <w:sz w:val="16"/>
              </w:rPr>
            </w:pPr>
            <w:r>
              <w:rPr>
                <w:rFonts w:ascii="Arial" w:hAnsi="Arial"/>
                <w:snapToGrid w:val="0"/>
                <w:sz w:val="16"/>
              </w:rPr>
              <w:t>R5s130918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C70E54" w14:textId="77777777" w:rsidR="007600EC" w:rsidRDefault="007600EC">
            <w:pPr>
              <w:rPr>
                <w:rFonts w:ascii="Arial" w:hAnsi="Arial"/>
                <w:snapToGrid w:val="0"/>
                <w:sz w:val="16"/>
              </w:rPr>
            </w:pPr>
            <w:r>
              <w:rPr>
                <w:rFonts w:ascii="Arial" w:hAnsi="Arial"/>
                <w:snapToGrid w:val="0"/>
                <w:sz w:val="16"/>
              </w:rPr>
              <w:t>1912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7D67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E978A9" w14:textId="77777777" w:rsidR="007600EC" w:rsidRDefault="007600EC">
            <w:pPr>
              <w:pStyle w:val="TAL"/>
              <w:rPr>
                <w:snapToGrid w:val="0"/>
                <w:sz w:val="16"/>
              </w:rPr>
            </w:pPr>
            <w:r>
              <w:rPr>
                <w:snapToGrid w:val="0"/>
                <w:sz w:val="16"/>
              </w:rPr>
              <w:t>Addition of EUTRA Hybrid CSG Cell test case 6.4.2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C6BCE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A4ED3" w14:textId="77777777" w:rsidR="007600EC" w:rsidRDefault="007600EC">
            <w:pPr>
              <w:pStyle w:val="TAL"/>
              <w:rPr>
                <w:snapToGrid w:val="0"/>
                <w:sz w:val="16"/>
              </w:rPr>
            </w:pPr>
            <w:r>
              <w:rPr>
                <w:snapToGrid w:val="0"/>
                <w:sz w:val="16"/>
              </w:rPr>
              <w:t>11.3.0</w:t>
            </w:r>
          </w:p>
        </w:tc>
      </w:tr>
      <w:tr w:rsidR="007600EC" w14:paraId="493AB3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832F44"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916C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AC7ACF" w14:textId="77777777" w:rsidR="007600EC" w:rsidRDefault="007600EC">
            <w:pPr>
              <w:rPr>
                <w:rFonts w:ascii="Arial" w:hAnsi="Arial"/>
                <w:snapToGrid w:val="0"/>
                <w:sz w:val="16"/>
              </w:rPr>
            </w:pPr>
            <w:r>
              <w:rPr>
                <w:rFonts w:ascii="Arial" w:hAnsi="Arial"/>
                <w:snapToGrid w:val="0"/>
                <w:sz w:val="16"/>
              </w:rPr>
              <w:t>R5s130920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F023DA" w14:textId="77777777" w:rsidR="007600EC" w:rsidRDefault="007600EC">
            <w:pPr>
              <w:rPr>
                <w:rFonts w:ascii="Arial" w:hAnsi="Arial"/>
                <w:snapToGrid w:val="0"/>
                <w:sz w:val="16"/>
              </w:rPr>
            </w:pPr>
            <w:r>
              <w:rPr>
                <w:rFonts w:ascii="Arial" w:hAnsi="Arial"/>
                <w:snapToGrid w:val="0"/>
                <w:sz w:val="16"/>
              </w:rPr>
              <w:t>1913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9C35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CA2F7" w14:textId="77777777" w:rsidR="007600EC" w:rsidRDefault="007600EC">
            <w:pPr>
              <w:pStyle w:val="TAL"/>
              <w:rPr>
                <w:snapToGrid w:val="0"/>
                <w:sz w:val="16"/>
              </w:rPr>
            </w:pPr>
            <w:r>
              <w:rPr>
                <w:snapToGrid w:val="0"/>
                <w:sz w:val="16"/>
              </w:rPr>
              <w:t>LTE_TDD: Addition of EUTRA Hybrid CSG Cell test case 6.4.2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F4DD1C"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D34CEB" w14:textId="77777777" w:rsidR="007600EC" w:rsidRDefault="007600EC">
            <w:pPr>
              <w:pStyle w:val="TAL"/>
              <w:rPr>
                <w:snapToGrid w:val="0"/>
                <w:sz w:val="16"/>
              </w:rPr>
            </w:pPr>
            <w:r>
              <w:rPr>
                <w:snapToGrid w:val="0"/>
                <w:sz w:val="16"/>
              </w:rPr>
              <w:t>11.3.0</w:t>
            </w:r>
          </w:p>
        </w:tc>
      </w:tr>
      <w:tr w:rsidR="007600EC" w14:paraId="562175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0DD709" w14:textId="77777777" w:rsidR="007600EC" w:rsidRDefault="007600EC">
            <w:pPr>
              <w:pStyle w:val="TAL"/>
              <w:rPr>
                <w:snapToGrid w:val="0"/>
                <w:sz w:val="16"/>
              </w:rPr>
            </w:pPr>
            <w:r>
              <w:rPr>
                <w:snapToGrid w:val="0"/>
                <w:sz w:val="16"/>
              </w:rPr>
              <w:lastRenderedPageBreak/>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FF66C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160F4D" w14:textId="77777777" w:rsidR="007600EC" w:rsidRDefault="007600EC">
            <w:pPr>
              <w:rPr>
                <w:rFonts w:ascii="Arial" w:hAnsi="Arial"/>
                <w:snapToGrid w:val="0"/>
                <w:sz w:val="16"/>
              </w:rPr>
            </w:pPr>
            <w:r>
              <w:rPr>
                <w:rFonts w:ascii="Arial" w:hAnsi="Arial"/>
                <w:snapToGrid w:val="0"/>
                <w:sz w:val="16"/>
              </w:rPr>
              <w:t>R5s130922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55A2E4" w14:textId="77777777" w:rsidR="007600EC" w:rsidRDefault="007600EC">
            <w:pPr>
              <w:rPr>
                <w:rFonts w:ascii="Arial" w:hAnsi="Arial"/>
                <w:snapToGrid w:val="0"/>
                <w:sz w:val="16"/>
              </w:rPr>
            </w:pPr>
            <w:r>
              <w:rPr>
                <w:rFonts w:ascii="Arial" w:hAnsi="Arial"/>
                <w:snapToGrid w:val="0"/>
                <w:sz w:val="16"/>
              </w:rPr>
              <w:t>1914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56B4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651FF5" w14:textId="77777777" w:rsidR="007600EC" w:rsidRDefault="007600EC">
            <w:pPr>
              <w:pStyle w:val="TAL"/>
              <w:rPr>
                <w:snapToGrid w:val="0"/>
                <w:sz w:val="16"/>
              </w:rPr>
            </w:pPr>
            <w:r>
              <w:rPr>
                <w:snapToGrid w:val="0"/>
                <w:sz w:val="16"/>
              </w:rPr>
              <w:t>Addition of GCF WI-086 EUTRA &lt;&gt;UTRA CSG test case 6.3.3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7D125"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6F5BCD" w14:textId="77777777" w:rsidR="007600EC" w:rsidRDefault="007600EC">
            <w:pPr>
              <w:pStyle w:val="TAL"/>
              <w:rPr>
                <w:snapToGrid w:val="0"/>
                <w:sz w:val="16"/>
              </w:rPr>
            </w:pPr>
            <w:r>
              <w:rPr>
                <w:snapToGrid w:val="0"/>
                <w:sz w:val="16"/>
              </w:rPr>
              <w:t>11.3.0</w:t>
            </w:r>
          </w:p>
        </w:tc>
      </w:tr>
      <w:tr w:rsidR="007600EC" w14:paraId="604061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1D785"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5E0C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1C4B57" w14:textId="77777777" w:rsidR="007600EC" w:rsidRDefault="007600EC">
            <w:pPr>
              <w:rPr>
                <w:rFonts w:ascii="Arial" w:hAnsi="Arial"/>
                <w:snapToGrid w:val="0"/>
                <w:sz w:val="16"/>
              </w:rPr>
            </w:pPr>
            <w:r>
              <w:rPr>
                <w:rFonts w:ascii="Arial" w:hAnsi="Arial"/>
                <w:snapToGrid w:val="0"/>
                <w:sz w:val="16"/>
              </w:rPr>
              <w:t>R5s130929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8332C8" w14:textId="77777777" w:rsidR="007600EC" w:rsidRDefault="007600EC">
            <w:pPr>
              <w:rPr>
                <w:rFonts w:ascii="Arial" w:hAnsi="Arial"/>
                <w:snapToGrid w:val="0"/>
                <w:sz w:val="16"/>
              </w:rPr>
            </w:pPr>
            <w:r>
              <w:rPr>
                <w:rFonts w:ascii="Arial" w:hAnsi="Arial"/>
                <w:snapToGrid w:val="0"/>
                <w:sz w:val="16"/>
              </w:rPr>
              <w:t>1915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3FE4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FCE6B" w14:textId="77777777" w:rsidR="007600EC" w:rsidRDefault="007600EC">
            <w:pPr>
              <w:pStyle w:val="TAL"/>
              <w:rPr>
                <w:snapToGrid w:val="0"/>
                <w:sz w:val="16"/>
              </w:rPr>
            </w:pPr>
            <w:r>
              <w:rPr>
                <w:snapToGrid w:val="0"/>
                <w:sz w:val="16"/>
              </w:rPr>
              <w:t>Correction to GCF WI-086 EUTRA Idle Mode Testcase 6.2.3.31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EADEB"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30269" w14:textId="77777777" w:rsidR="007600EC" w:rsidRDefault="007600EC">
            <w:pPr>
              <w:pStyle w:val="TAL"/>
              <w:rPr>
                <w:snapToGrid w:val="0"/>
                <w:sz w:val="16"/>
              </w:rPr>
            </w:pPr>
            <w:r>
              <w:rPr>
                <w:snapToGrid w:val="0"/>
                <w:sz w:val="16"/>
              </w:rPr>
              <w:t>11.3.0</w:t>
            </w:r>
          </w:p>
        </w:tc>
      </w:tr>
      <w:tr w:rsidR="007600EC" w14:paraId="451FAF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E9EA0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C41005"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A764DD" w14:textId="77777777" w:rsidR="007600EC" w:rsidRDefault="007600EC">
            <w:pPr>
              <w:rPr>
                <w:rFonts w:ascii="Arial" w:hAnsi="Arial"/>
                <w:snapToGrid w:val="0"/>
                <w:sz w:val="16"/>
              </w:rPr>
            </w:pPr>
            <w:r>
              <w:rPr>
                <w:rFonts w:ascii="Arial" w:hAnsi="Arial"/>
                <w:snapToGrid w:val="0"/>
                <w:sz w:val="16"/>
              </w:rPr>
              <w:t>R5s130933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D52BFB" w14:textId="77777777" w:rsidR="007600EC" w:rsidRDefault="007600EC">
            <w:pPr>
              <w:rPr>
                <w:rFonts w:ascii="Arial" w:hAnsi="Arial"/>
                <w:snapToGrid w:val="0"/>
                <w:sz w:val="16"/>
              </w:rPr>
            </w:pPr>
            <w:r>
              <w:rPr>
                <w:rFonts w:ascii="Arial" w:hAnsi="Arial"/>
                <w:snapToGrid w:val="0"/>
                <w:sz w:val="16"/>
              </w:rPr>
              <w:t>1916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0510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617EE7" w14:textId="77777777" w:rsidR="007600EC" w:rsidRDefault="007600EC">
            <w:pPr>
              <w:pStyle w:val="TAL"/>
              <w:rPr>
                <w:snapToGrid w:val="0"/>
                <w:sz w:val="16"/>
              </w:rPr>
            </w:pPr>
            <w:r>
              <w:rPr>
                <w:snapToGrid w:val="0"/>
                <w:sz w:val="16"/>
              </w:rPr>
              <w:t>LTE_TDD : Addition of EUTRA Idle Mode test case 6.1.2.15b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4E513E"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F6B9A" w14:textId="77777777" w:rsidR="007600EC" w:rsidRDefault="007600EC">
            <w:pPr>
              <w:pStyle w:val="TAL"/>
              <w:rPr>
                <w:snapToGrid w:val="0"/>
                <w:sz w:val="16"/>
              </w:rPr>
            </w:pPr>
            <w:r>
              <w:rPr>
                <w:snapToGrid w:val="0"/>
                <w:sz w:val="16"/>
              </w:rPr>
              <w:t>11.3.0</w:t>
            </w:r>
          </w:p>
        </w:tc>
      </w:tr>
      <w:tr w:rsidR="007600EC" w14:paraId="77A1F5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A1DEFF"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F4D43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7E64A7" w14:textId="77777777" w:rsidR="007600EC" w:rsidRDefault="007600EC">
            <w:pPr>
              <w:rPr>
                <w:rFonts w:ascii="Arial" w:hAnsi="Arial"/>
                <w:snapToGrid w:val="0"/>
                <w:sz w:val="16"/>
              </w:rPr>
            </w:pPr>
            <w:r>
              <w:rPr>
                <w:rFonts w:ascii="Arial" w:hAnsi="Arial"/>
                <w:snapToGrid w:val="0"/>
                <w:sz w:val="16"/>
              </w:rPr>
              <w:t>R5s130935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E81B42" w14:textId="77777777" w:rsidR="007600EC" w:rsidRDefault="007600EC">
            <w:pPr>
              <w:rPr>
                <w:rFonts w:ascii="Arial" w:hAnsi="Arial"/>
                <w:snapToGrid w:val="0"/>
                <w:sz w:val="16"/>
              </w:rPr>
            </w:pPr>
            <w:r>
              <w:rPr>
                <w:rFonts w:ascii="Arial" w:hAnsi="Arial"/>
                <w:snapToGrid w:val="0"/>
                <w:sz w:val="16"/>
              </w:rPr>
              <w:t>1917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6A7C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65BCA" w14:textId="77777777" w:rsidR="007600EC" w:rsidRDefault="007600EC">
            <w:pPr>
              <w:pStyle w:val="TAL"/>
              <w:rPr>
                <w:snapToGrid w:val="0"/>
                <w:sz w:val="16"/>
              </w:rPr>
            </w:pPr>
            <w:r>
              <w:rPr>
                <w:snapToGrid w:val="0"/>
                <w:sz w:val="16"/>
              </w:rPr>
              <w:t>LTE_TDD : Addition of EUTRA Idle Mode MFBI test case 6.1.2.19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C3DCE"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8BF77B" w14:textId="77777777" w:rsidR="007600EC" w:rsidRDefault="007600EC">
            <w:pPr>
              <w:pStyle w:val="TAL"/>
              <w:rPr>
                <w:snapToGrid w:val="0"/>
                <w:sz w:val="16"/>
              </w:rPr>
            </w:pPr>
            <w:r>
              <w:rPr>
                <w:snapToGrid w:val="0"/>
                <w:sz w:val="16"/>
              </w:rPr>
              <w:t>11.3.0</w:t>
            </w:r>
          </w:p>
        </w:tc>
      </w:tr>
      <w:tr w:rsidR="007600EC" w14:paraId="6D503E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62D4E4"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8DF6F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48F851" w14:textId="77777777" w:rsidR="007600EC" w:rsidRDefault="007600EC">
            <w:pPr>
              <w:rPr>
                <w:rFonts w:ascii="Arial" w:hAnsi="Arial"/>
                <w:snapToGrid w:val="0"/>
                <w:sz w:val="16"/>
              </w:rPr>
            </w:pPr>
            <w:r>
              <w:rPr>
                <w:rFonts w:ascii="Arial" w:hAnsi="Arial"/>
                <w:snapToGrid w:val="0"/>
                <w:sz w:val="16"/>
              </w:rPr>
              <w:t>R5s130937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6AFBF1" w14:textId="77777777" w:rsidR="007600EC" w:rsidRDefault="007600EC">
            <w:pPr>
              <w:rPr>
                <w:rFonts w:ascii="Arial" w:hAnsi="Arial"/>
                <w:snapToGrid w:val="0"/>
                <w:sz w:val="16"/>
              </w:rPr>
            </w:pPr>
            <w:r>
              <w:rPr>
                <w:rFonts w:ascii="Arial" w:hAnsi="Arial"/>
                <w:snapToGrid w:val="0"/>
                <w:sz w:val="16"/>
              </w:rPr>
              <w:t>1918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500F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FA439" w14:textId="77777777" w:rsidR="007600EC" w:rsidRDefault="007600EC">
            <w:pPr>
              <w:pStyle w:val="TAL"/>
              <w:rPr>
                <w:snapToGrid w:val="0"/>
                <w:sz w:val="16"/>
              </w:rPr>
            </w:pPr>
            <w:r>
              <w:rPr>
                <w:snapToGrid w:val="0"/>
                <w:sz w:val="16"/>
              </w:rPr>
              <w:t>LTE_TDD : Addition of EUTRA Idle Mode MFBI test case 6.1.2.20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2BE16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72AC7D" w14:textId="77777777" w:rsidR="007600EC" w:rsidRDefault="007600EC">
            <w:pPr>
              <w:pStyle w:val="TAL"/>
              <w:rPr>
                <w:snapToGrid w:val="0"/>
                <w:sz w:val="16"/>
              </w:rPr>
            </w:pPr>
            <w:r>
              <w:rPr>
                <w:snapToGrid w:val="0"/>
                <w:sz w:val="16"/>
              </w:rPr>
              <w:t>11.3.0</w:t>
            </w:r>
          </w:p>
        </w:tc>
      </w:tr>
      <w:tr w:rsidR="007600EC" w14:paraId="39145E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7DA7AE"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96980E"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53FC66" w14:textId="77777777" w:rsidR="007600EC" w:rsidRDefault="007600EC">
            <w:pPr>
              <w:rPr>
                <w:rFonts w:ascii="Arial" w:hAnsi="Arial"/>
                <w:snapToGrid w:val="0"/>
                <w:sz w:val="16"/>
              </w:rPr>
            </w:pPr>
            <w:r>
              <w:rPr>
                <w:rFonts w:ascii="Arial" w:hAnsi="Arial"/>
                <w:snapToGrid w:val="0"/>
                <w:sz w:val="16"/>
              </w:rPr>
              <w:t>R5s130939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068814" w14:textId="77777777" w:rsidR="007600EC" w:rsidRDefault="007600EC">
            <w:pPr>
              <w:rPr>
                <w:rFonts w:ascii="Arial" w:hAnsi="Arial"/>
                <w:snapToGrid w:val="0"/>
                <w:sz w:val="16"/>
              </w:rPr>
            </w:pPr>
            <w:r>
              <w:rPr>
                <w:rFonts w:ascii="Arial" w:hAnsi="Arial"/>
                <w:snapToGrid w:val="0"/>
                <w:sz w:val="16"/>
              </w:rPr>
              <w:t>1919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9F67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CE87F" w14:textId="77777777" w:rsidR="007600EC" w:rsidRDefault="007600EC">
            <w:pPr>
              <w:pStyle w:val="TAL"/>
              <w:rPr>
                <w:snapToGrid w:val="0"/>
                <w:sz w:val="16"/>
              </w:rPr>
            </w:pPr>
            <w:r>
              <w:rPr>
                <w:snapToGrid w:val="0"/>
                <w:sz w:val="16"/>
              </w:rPr>
              <w:t>LTE_TDD : Addition of EUTRA RRC test case 8.3.1.9a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03345"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3B9D74" w14:textId="77777777" w:rsidR="007600EC" w:rsidRDefault="007600EC">
            <w:pPr>
              <w:pStyle w:val="TAL"/>
              <w:rPr>
                <w:snapToGrid w:val="0"/>
                <w:sz w:val="16"/>
              </w:rPr>
            </w:pPr>
            <w:r>
              <w:rPr>
                <w:snapToGrid w:val="0"/>
                <w:sz w:val="16"/>
              </w:rPr>
              <w:t>11.3.0</w:t>
            </w:r>
          </w:p>
        </w:tc>
      </w:tr>
      <w:tr w:rsidR="007600EC" w14:paraId="2C021B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7E36B3"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055B6D"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913BBD" w14:textId="77777777" w:rsidR="007600EC" w:rsidRDefault="007600EC">
            <w:pPr>
              <w:rPr>
                <w:rFonts w:ascii="Arial" w:hAnsi="Arial"/>
                <w:snapToGrid w:val="0"/>
                <w:sz w:val="16"/>
              </w:rPr>
            </w:pPr>
            <w:r>
              <w:rPr>
                <w:rFonts w:ascii="Arial" w:hAnsi="Arial"/>
                <w:snapToGrid w:val="0"/>
                <w:sz w:val="16"/>
              </w:rPr>
              <w:t>R5s130941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ADA503" w14:textId="77777777" w:rsidR="007600EC" w:rsidRDefault="007600EC">
            <w:pPr>
              <w:rPr>
                <w:rFonts w:ascii="Arial" w:hAnsi="Arial"/>
                <w:snapToGrid w:val="0"/>
                <w:sz w:val="16"/>
              </w:rPr>
            </w:pPr>
            <w:r>
              <w:rPr>
                <w:rFonts w:ascii="Arial" w:hAnsi="Arial"/>
                <w:snapToGrid w:val="0"/>
                <w:sz w:val="16"/>
              </w:rPr>
              <w:t>1920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A05E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5FAC7D" w14:textId="77777777" w:rsidR="007600EC" w:rsidRDefault="007600EC">
            <w:pPr>
              <w:pStyle w:val="TAL"/>
              <w:rPr>
                <w:snapToGrid w:val="0"/>
                <w:sz w:val="16"/>
              </w:rPr>
            </w:pPr>
            <w:r>
              <w:rPr>
                <w:snapToGrid w:val="0"/>
                <w:sz w:val="16"/>
              </w:rPr>
              <w:t>LTE_TDD : Addition of EUTRA RRC test case 8.3.1.11a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690ED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6B9A10" w14:textId="77777777" w:rsidR="007600EC" w:rsidRDefault="007600EC">
            <w:pPr>
              <w:pStyle w:val="TAL"/>
              <w:rPr>
                <w:snapToGrid w:val="0"/>
                <w:sz w:val="16"/>
              </w:rPr>
            </w:pPr>
            <w:r>
              <w:rPr>
                <w:snapToGrid w:val="0"/>
                <w:sz w:val="16"/>
              </w:rPr>
              <w:t>11.3.0</w:t>
            </w:r>
          </w:p>
        </w:tc>
      </w:tr>
      <w:tr w:rsidR="007600EC" w14:paraId="58ABE7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A8B5C"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F13824"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03903F" w14:textId="77777777" w:rsidR="007600EC" w:rsidRDefault="007600EC">
            <w:pPr>
              <w:rPr>
                <w:rFonts w:ascii="Arial" w:hAnsi="Arial"/>
                <w:snapToGrid w:val="0"/>
                <w:sz w:val="16"/>
              </w:rPr>
            </w:pPr>
            <w:r>
              <w:rPr>
                <w:rFonts w:ascii="Arial" w:hAnsi="Arial"/>
                <w:snapToGrid w:val="0"/>
                <w:sz w:val="16"/>
              </w:rPr>
              <w:t>R5s130943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C1B28F" w14:textId="77777777" w:rsidR="007600EC" w:rsidRDefault="007600EC">
            <w:pPr>
              <w:rPr>
                <w:rFonts w:ascii="Arial" w:hAnsi="Arial"/>
                <w:snapToGrid w:val="0"/>
                <w:sz w:val="16"/>
              </w:rPr>
            </w:pPr>
            <w:r>
              <w:rPr>
                <w:rFonts w:ascii="Arial" w:hAnsi="Arial"/>
                <w:snapToGrid w:val="0"/>
                <w:sz w:val="16"/>
              </w:rPr>
              <w:t>1921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EBBA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4FE425" w14:textId="77777777" w:rsidR="007600EC" w:rsidRDefault="007600EC">
            <w:pPr>
              <w:pStyle w:val="TAL"/>
              <w:rPr>
                <w:snapToGrid w:val="0"/>
                <w:sz w:val="16"/>
              </w:rPr>
            </w:pPr>
            <w:r>
              <w:rPr>
                <w:snapToGrid w:val="0"/>
                <w:sz w:val="16"/>
              </w:rPr>
              <w:t>LTE_TDD : Addition of EUTRA Idle mode test case 6.2.3.1a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031B7"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FFDE3" w14:textId="77777777" w:rsidR="007600EC" w:rsidRDefault="007600EC">
            <w:pPr>
              <w:pStyle w:val="TAL"/>
              <w:rPr>
                <w:snapToGrid w:val="0"/>
                <w:sz w:val="16"/>
              </w:rPr>
            </w:pPr>
            <w:r>
              <w:rPr>
                <w:snapToGrid w:val="0"/>
                <w:sz w:val="16"/>
              </w:rPr>
              <w:t>11.3.0</w:t>
            </w:r>
          </w:p>
        </w:tc>
      </w:tr>
      <w:tr w:rsidR="007600EC" w14:paraId="484BF7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DB0C9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7F6A61"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20DD6F" w14:textId="77777777" w:rsidR="007600EC" w:rsidRDefault="007600EC">
            <w:pPr>
              <w:rPr>
                <w:rFonts w:ascii="Arial" w:hAnsi="Arial"/>
                <w:snapToGrid w:val="0"/>
                <w:sz w:val="16"/>
              </w:rPr>
            </w:pPr>
            <w:r>
              <w:rPr>
                <w:rFonts w:ascii="Arial" w:hAnsi="Arial"/>
                <w:snapToGrid w:val="0"/>
                <w:sz w:val="16"/>
              </w:rPr>
              <w:t>R5s130946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DBCF22" w14:textId="77777777" w:rsidR="007600EC" w:rsidRDefault="007600EC">
            <w:pPr>
              <w:rPr>
                <w:rFonts w:ascii="Arial" w:hAnsi="Arial"/>
                <w:snapToGrid w:val="0"/>
                <w:sz w:val="16"/>
              </w:rPr>
            </w:pPr>
            <w:r>
              <w:rPr>
                <w:rFonts w:ascii="Arial" w:hAnsi="Arial"/>
                <w:snapToGrid w:val="0"/>
                <w:sz w:val="16"/>
              </w:rPr>
              <w:t>1922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A5FC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D604E" w14:textId="77777777" w:rsidR="007600EC" w:rsidRDefault="007600EC">
            <w:pPr>
              <w:pStyle w:val="TAL"/>
              <w:rPr>
                <w:snapToGrid w:val="0"/>
                <w:sz w:val="16"/>
              </w:rPr>
            </w:pPr>
            <w:r>
              <w:rPr>
                <w:snapToGrid w:val="0"/>
                <w:sz w:val="16"/>
              </w:rPr>
              <w:t>LTE_TDD: Addition of GCF WI-162 LTE-A Carrier Aggregation RRC test case 8.2.4.17.1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C49064"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E41024" w14:textId="77777777" w:rsidR="007600EC" w:rsidRDefault="007600EC">
            <w:pPr>
              <w:pStyle w:val="TAL"/>
              <w:rPr>
                <w:snapToGrid w:val="0"/>
                <w:sz w:val="16"/>
              </w:rPr>
            </w:pPr>
            <w:r>
              <w:rPr>
                <w:snapToGrid w:val="0"/>
                <w:sz w:val="16"/>
              </w:rPr>
              <w:t>11.3.0</w:t>
            </w:r>
          </w:p>
        </w:tc>
      </w:tr>
      <w:tr w:rsidR="007600EC" w14:paraId="0F00BC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5BA7C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40824A"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D33A87" w14:textId="77777777" w:rsidR="007600EC" w:rsidRDefault="007600EC">
            <w:pPr>
              <w:rPr>
                <w:rFonts w:ascii="Arial" w:hAnsi="Arial"/>
                <w:snapToGrid w:val="0"/>
                <w:sz w:val="16"/>
              </w:rPr>
            </w:pPr>
            <w:r>
              <w:rPr>
                <w:rFonts w:ascii="Arial" w:hAnsi="Arial"/>
                <w:snapToGrid w:val="0"/>
                <w:sz w:val="16"/>
              </w:rPr>
              <w:t>R5s130949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795197" w14:textId="77777777" w:rsidR="007600EC" w:rsidRDefault="007600EC">
            <w:pPr>
              <w:rPr>
                <w:rFonts w:ascii="Arial" w:hAnsi="Arial"/>
                <w:snapToGrid w:val="0"/>
                <w:sz w:val="16"/>
              </w:rPr>
            </w:pPr>
            <w:r>
              <w:rPr>
                <w:rFonts w:ascii="Arial" w:hAnsi="Arial"/>
                <w:snapToGrid w:val="0"/>
                <w:sz w:val="16"/>
              </w:rPr>
              <w:t>1923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3BF4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193DF" w14:textId="77777777" w:rsidR="007600EC" w:rsidRDefault="007600EC">
            <w:pPr>
              <w:pStyle w:val="TAL"/>
              <w:rPr>
                <w:snapToGrid w:val="0"/>
                <w:sz w:val="16"/>
              </w:rPr>
            </w:pPr>
            <w:r>
              <w:rPr>
                <w:snapToGrid w:val="0"/>
                <w:sz w:val="16"/>
              </w:rPr>
              <w:t>Correction for GCF WI-081 EUTRA MAC test case 7.1.3.6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628B7C"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8DD3BC" w14:textId="77777777" w:rsidR="007600EC" w:rsidRDefault="007600EC">
            <w:pPr>
              <w:pStyle w:val="TAL"/>
              <w:rPr>
                <w:snapToGrid w:val="0"/>
                <w:sz w:val="16"/>
              </w:rPr>
            </w:pPr>
            <w:r>
              <w:rPr>
                <w:snapToGrid w:val="0"/>
                <w:sz w:val="16"/>
              </w:rPr>
              <w:t>11.3.0</w:t>
            </w:r>
          </w:p>
        </w:tc>
      </w:tr>
      <w:tr w:rsidR="007600EC" w14:paraId="488305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438F44"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BE244"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843E3F" w14:textId="77777777" w:rsidR="007600EC" w:rsidRDefault="007600EC">
            <w:pPr>
              <w:rPr>
                <w:rFonts w:ascii="Arial" w:hAnsi="Arial"/>
                <w:snapToGrid w:val="0"/>
                <w:sz w:val="16"/>
              </w:rPr>
            </w:pPr>
            <w:r>
              <w:rPr>
                <w:rFonts w:ascii="Arial" w:hAnsi="Arial"/>
                <w:snapToGrid w:val="0"/>
                <w:sz w:val="16"/>
              </w:rPr>
              <w:t>R5s130951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54ADF5" w14:textId="77777777" w:rsidR="007600EC" w:rsidRDefault="007600EC">
            <w:pPr>
              <w:rPr>
                <w:rFonts w:ascii="Arial" w:hAnsi="Arial"/>
                <w:snapToGrid w:val="0"/>
                <w:sz w:val="16"/>
              </w:rPr>
            </w:pPr>
            <w:r>
              <w:rPr>
                <w:rFonts w:ascii="Arial" w:hAnsi="Arial"/>
                <w:snapToGrid w:val="0"/>
                <w:sz w:val="16"/>
              </w:rPr>
              <w:t>1924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A27D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ABD3A6" w14:textId="77777777" w:rsidR="007600EC" w:rsidRDefault="007600EC">
            <w:pPr>
              <w:pStyle w:val="TAL"/>
              <w:rPr>
                <w:snapToGrid w:val="0"/>
                <w:sz w:val="16"/>
              </w:rPr>
            </w:pPr>
            <w:r>
              <w:rPr>
                <w:snapToGrid w:val="0"/>
                <w:sz w:val="16"/>
              </w:rPr>
              <w:t>Correction to GCF WI-81 EUTRA RRC latency test cases 8.2.1.5 and 8.2.1.6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3413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4A1136" w14:textId="77777777" w:rsidR="007600EC" w:rsidRDefault="007600EC">
            <w:pPr>
              <w:pStyle w:val="TAL"/>
              <w:rPr>
                <w:snapToGrid w:val="0"/>
                <w:sz w:val="16"/>
              </w:rPr>
            </w:pPr>
            <w:r>
              <w:rPr>
                <w:snapToGrid w:val="0"/>
                <w:sz w:val="16"/>
              </w:rPr>
              <w:t>11.3.0</w:t>
            </w:r>
          </w:p>
        </w:tc>
      </w:tr>
      <w:tr w:rsidR="007600EC" w14:paraId="0FA5B0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770B3D"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71A26"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B2E85C" w14:textId="77777777" w:rsidR="007600EC" w:rsidRDefault="007600EC">
            <w:pPr>
              <w:rPr>
                <w:rFonts w:ascii="Arial" w:hAnsi="Arial"/>
                <w:snapToGrid w:val="0"/>
                <w:sz w:val="16"/>
              </w:rPr>
            </w:pPr>
            <w:r>
              <w:rPr>
                <w:rFonts w:ascii="Arial" w:hAnsi="Arial"/>
                <w:snapToGrid w:val="0"/>
                <w:sz w:val="16"/>
              </w:rPr>
              <w:t>R5s130960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891957" w14:textId="77777777" w:rsidR="007600EC" w:rsidRDefault="007600EC">
            <w:pPr>
              <w:rPr>
                <w:rFonts w:ascii="Arial" w:hAnsi="Arial"/>
                <w:snapToGrid w:val="0"/>
                <w:sz w:val="16"/>
              </w:rPr>
            </w:pPr>
            <w:r>
              <w:rPr>
                <w:rFonts w:ascii="Arial" w:hAnsi="Arial"/>
                <w:snapToGrid w:val="0"/>
                <w:sz w:val="16"/>
              </w:rPr>
              <w:t>1925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9E0B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30DE0E" w14:textId="77777777" w:rsidR="007600EC" w:rsidRDefault="007600EC">
            <w:pPr>
              <w:pStyle w:val="TAL"/>
              <w:rPr>
                <w:snapToGrid w:val="0"/>
                <w:sz w:val="16"/>
              </w:rPr>
            </w:pPr>
            <w:r>
              <w:rPr>
                <w:snapToGrid w:val="0"/>
                <w:sz w:val="16"/>
              </w:rPr>
              <w:t>Correction to GCF WI-162 LTE-A CA test case 8.3.1.18.2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C38C42"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E8C3A0" w14:textId="77777777" w:rsidR="007600EC" w:rsidRDefault="007600EC">
            <w:pPr>
              <w:pStyle w:val="TAL"/>
              <w:rPr>
                <w:snapToGrid w:val="0"/>
                <w:sz w:val="16"/>
              </w:rPr>
            </w:pPr>
            <w:r>
              <w:rPr>
                <w:snapToGrid w:val="0"/>
                <w:sz w:val="16"/>
              </w:rPr>
              <w:t>11.3.0</w:t>
            </w:r>
          </w:p>
        </w:tc>
      </w:tr>
      <w:tr w:rsidR="007600EC" w14:paraId="1DEB92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14DD5"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3BFB8"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9EB96F" w14:textId="77777777" w:rsidR="007600EC" w:rsidRDefault="007600EC">
            <w:pPr>
              <w:rPr>
                <w:rFonts w:ascii="Arial" w:hAnsi="Arial"/>
                <w:snapToGrid w:val="0"/>
                <w:sz w:val="16"/>
              </w:rPr>
            </w:pPr>
            <w:r>
              <w:rPr>
                <w:rFonts w:ascii="Arial" w:hAnsi="Arial"/>
                <w:snapToGrid w:val="0"/>
                <w:sz w:val="16"/>
              </w:rPr>
              <w:t>R5s130961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3C84A7" w14:textId="77777777" w:rsidR="007600EC" w:rsidRDefault="007600EC">
            <w:pPr>
              <w:rPr>
                <w:rFonts w:ascii="Arial" w:hAnsi="Arial"/>
                <w:snapToGrid w:val="0"/>
                <w:sz w:val="16"/>
              </w:rPr>
            </w:pPr>
            <w:r>
              <w:rPr>
                <w:rFonts w:ascii="Arial" w:hAnsi="Arial"/>
                <w:snapToGrid w:val="0"/>
                <w:sz w:val="16"/>
              </w:rPr>
              <w:t>1926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B9F6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BF5CD" w14:textId="77777777" w:rsidR="007600EC" w:rsidRDefault="007600EC">
            <w:pPr>
              <w:pStyle w:val="TAL"/>
              <w:rPr>
                <w:snapToGrid w:val="0"/>
                <w:sz w:val="16"/>
              </w:rPr>
            </w:pPr>
            <w:r>
              <w:rPr>
                <w:snapToGrid w:val="0"/>
                <w:sz w:val="16"/>
              </w:rPr>
              <w:t>LTE_TDD : Addition of EUTRA RRC MFBI test case 8.2.4.22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168F9"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51ECD" w14:textId="77777777" w:rsidR="007600EC" w:rsidRDefault="007600EC">
            <w:pPr>
              <w:pStyle w:val="TAL"/>
              <w:rPr>
                <w:snapToGrid w:val="0"/>
                <w:sz w:val="16"/>
              </w:rPr>
            </w:pPr>
            <w:r>
              <w:rPr>
                <w:snapToGrid w:val="0"/>
                <w:sz w:val="16"/>
              </w:rPr>
              <w:t>11.3.0</w:t>
            </w:r>
          </w:p>
        </w:tc>
      </w:tr>
      <w:tr w:rsidR="007600EC" w14:paraId="6FD607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61798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80B94A"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512606" w14:textId="77777777" w:rsidR="007600EC" w:rsidRDefault="007600EC">
            <w:pPr>
              <w:rPr>
                <w:rFonts w:ascii="Arial" w:hAnsi="Arial"/>
                <w:snapToGrid w:val="0"/>
                <w:sz w:val="16"/>
              </w:rPr>
            </w:pPr>
            <w:r>
              <w:rPr>
                <w:rFonts w:ascii="Arial" w:hAnsi="Arial"/>
                <w:snapToGrid w:val="0"/>
                <w:sz w:val="16"/>
              </w:rPr>
              <w:t>R5s130964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2C7B5D" w14:textId="77777777" w:rsidR="007600EC" w:rsidRDefault="007600EC">
            <w:pPr>
              <w:rPr>
                <w:rFonts w:ascii="Arial" w:hAnsi="Arial"/>
                <w:snapToGrid w:val="0"/>
                <w:sz w:val="16"/>
              </w:rPr>
            </w:pPr>
            <w:r>
              <w:rPr>
                <w:rFonts w:ascii="Arial" w:hAnsi="Arial"/>
                <w:snapToGrid w:val="0"/>
                <w:sz w:val="16"/>
              </w:rPr>
              <w:t>1927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8567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E7C106" w14:textId="77777777" w:rsidR="007600EC" w:rsidRDefault="007600EC">
            <w:pPr>
              <w:pStyle w:val="TAL"/>
              <w:rPr>
                <w:snapToGrid w:val="0"/>
                <w:sz w:val="16"/>
              </w:rPr>
            </w:pPr>
            <w:r>
              <w:rPr>
                <w:snapToGrid w:val="0"/>
                <w:sz w:val="16"/>
              </w:rPr>
              <w:t>Corrections to  LTE-A CA test case 8.2.4.19.2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E4E73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6C8E7" w14:textId="77777777" w:rsidR="007600EC" w:rsidRDefault="007600EC">
            <w:pPr>
              <w:pStyle w:val="TAL"/>
              <w:rPr>
                <w:snapToGrid w:val="0"/>
                <w:sz w:val="16"/>
              </w:rPr>
            </w:pPr>
            <w:r>
              <w:rPr>
                <w:snapToGrid w:val="0"/>
                <w:sz w:val="16"/>
              </w:rPr>
              <w:t>11.3.0</w:t>
            </w:r>
          </w:p>
        </w:tc>
      </w:tr>
      <w:tr w:rsidR="007600EC" w14:paraId="14B4B2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B1047"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AC2CF7"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45C9E8" w14:textId="77777777" w:rsidR="007600EC" w:rsidRDefault="007600EC">
            <w:pPr>
              <w:rPr>
                <w:rFonts w:ascii="Arial" w:hAnsi="Arial"/>
                <w:snapToGrid w:val="0"/>
                <w:sz w:val="16"/>
              </w:rPr>
            </w:pPr>
            <w:r>
              <w:rPr>
                <w:rFonts w:ascii="Arial" w:hAnsi="Arial"/>
                <w:snapToGrid w:val="0"/>
                <w:sz w:val="16"/>
              </w:rPr>
              <w:t>R5s130965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5FCE34" w14:textId="77777777" w:rsidR="007600EC" w:rsidRDefault="007600EC">
            <w:pPr>
              <w:rPr>
                <w:rFonts w:ascii="Arial" w:hAnsi="Arial"/>
                <w:snapToGrid w:val="0"/>
                <w:sz w:val="16"/>
              </w:rPr>
            </w:pPr>
            <w:r>
              <w:rPr>
                <w:rFonts w:ascii="Arial" w:hAnsi="Arial"/>
                <w:snapToGrid w:val="0"/>
                <w:sz w:val="16"/>
              </w:rPr>
              <w:t>1928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7683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A81A16" w14:textId="77777777" w:rsidR="007600EC" w:rsidRDefault="007600EC">
            <w:pPr>
              <w:pStyle w:val="TAL"/>
              <w:rPr>
                <w:snapToGrid w:val="0"/>
                <w:sz w:val="16"/>
              </w:rPr>
            </w:pPr>
            <w:r>
              <w:rPr>
                <w:snapToGrid w:val="0"/>
                <w:sz w:val="16"/>
              </w:rPr>
              <w:t>Correction to QuantityConfig in Measurement Configuration of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FD9B94"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465196" w14:textId="77777777" w:rsidR="007600EC" w:rsidRDefault="007600EC">
            <w:pPr>
              <w:pStyle w:val="TAL"/>
              <w:rPr>
                <w:snapToGrid w:val="0"/>
                <w:sz w:val="16"/>
              </w:rPr>
            </w:pPr>
            <w:r>
              <w:rPr>
                <w:snapToGrid w:val="0"/>
                <w:sz w:val="16"/>
              </w:rPr>
              <w:t>11.3.0</w:t>
            </w:r>
          </w:p>
        </w:tc>
      </w:tr>
      <w:tr w:rsidR="007600EC" w14:paraId="62AACD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3644E5"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FE070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610298" w14:textId="77777777" w:rsidR="007600EC" w:rsidRDefault="007600EC">
            <w:pPr>
              <w:rPr>
                <w:rFonts w:ascii="Arial" w:hAnsi="Arial"/>
                <w:snapToGrid w:val="0"/>
                <w:sz w:val="16"/>
              </w:rPr>
            </w:pPr>
            <w:r>
              <w:rPr>
                <w:rFonts w:ascii="Arial" w:hAnsi="Arial"/>
                <w:snapToGrid w:val="0"/>
                <w:sz w:val="16"/>
              </w:rPr>
              <w:t>R5s130967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AD53A3" w14:textId="77777777" w:rsidR="007600EC" w:rsidRDefault="007600EC">
            <w:pPr>
              <w:rPr>
                <w:rFonts w:ascii="Arial" w:hAnsi="Arial"/>
                <w:snapToGrid w:val="0"/>
                <w:sz w:val="16"/>
              </w:rPr>
            </w:pPr>
            <w:r>
              <w:rPr>
                <w:rFonts w:ascii="Arial" w:hAnsi="Arial"/>
                <w:snapToGrid w:val="0"/>
                <w:sz w:val="16"/>
              </w:rPr>
              <w:t>1929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6E8C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212B8E" w14:textId="77777777" w:rsidR="007600EC" w:rsidRDefault="007600EC">
            <w:pPr>
              <w:pStyle w:val="TAL"/>
              <w:rPr>
                <w:snapToGrid w:val="0"/>
                <w:sz w:val="16"/>
              </w:rPr>
            </w:pPr>
            <w:r>
              <w:rPr>
                <w:snapToGrid w:val="0"/>
                <w:sz w:val="16"/>
              </w:rPr>
              <w:t>Addition of EUTRA RRC test case 8.1.3.12b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9096B1"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F1CF4F" w14:textId="77777777" w:rsidR="007600EC" w:rsidRDefault="007600EC">
            <w:pPr>
              <w:pStyle w:val="TAL"/>
              <w:rPr>
                <w:snapToGrid w:val="0"/>
                <w:sz w:val="16"/>
              </w:rPr>
            </w:pPr>
            <w:r>
              <w:rPr>
                <w:snapToGrid w:val="0"/>
                <w:sz w:val="16"/>
              </w:rPr>
              <w:t>11.3.0</w:t>
            </w:r>
          </w:p>
        </w:tc>
      </w:tr>
      <w:tr w:rsidR="007600EC" w14:paraId="0EE019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951D16"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9A696"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C8C146" w14:textId="77777777" w:rsidR="007600EC" w:rsidRDefault="007600EC">
            <w:pPr>
              <w:rPr>
                <w:rFonts w:ascii="Arial" w:hAnsi="Arial"/>
                <w:snapToGrid w:val="0"/>
                <w:sz w:val="16"/>
              </w:rPr>
            </w:pPr>
            <w:r>
              <w:rPr>
                <w:rFonts w:ascii="Arial" w:hAnsi="Arial"/>
                <w:snapToGrid w:val="0"/>
                <w:sz w:val="16"/>
              </w:rPr>
              <w:t>R5s130969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AB9323" w14:textId="77777777" w:rsidR="007600EC" w:rsidRDefault="007600EC">
            <w:pPr>
              <w:rPr>
                <w:rFonts w:ascii="Arial" w:hAnsi="Arial"/>
                <w:snapToGrid w:val="0"/>
                <w:sz w:val="16"/>
              </w:rPr>
            </w:pPr>
            <w:r>
              <w:rPr>
                <w:rFonts w:ascii="Arial" w:hAnsi="Arial"/>
                <w:snapToGrid w:val="0"/>
                <w:sz w:val="16"/>
              </w:rPr>
              <w:t>1930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3897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A12F4" w14:textId="77777777" w:rsidR="007600EC" w:rsidRDefault="007600EC">
            <w:pPr>
              <w:pStyle w:val="TAL"/>
              <w:rPr>
                <w:snapToGrid w:val="0"/>
                <w:sz w:val="16"/>
              </w:rPr>
            </w:pPr>
            <w:r>
              <w:rPr>
                <w:snapToGrid w:val="0"/>
                <w:sz w:val="16"/>
              </w:rPr>
              <w:t>Correction of Rel-9 EUTRA Idle Mode MFBI test case 6.1.2.20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55C640"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A35426" w14:textId="77777777" w:rsidR="007600EC" w:rsidRDefault="007600EC">
            <w:pPr>
              <w:pStyle w:val="TAL"/>
              <w:rPr>
                <w:snapToGrid w:val="0"/>
                <w:sz w:val="16"/>
              </w:rPr>
            </w:pPr>
            <w:r>
              <w:rPr>
                <w:snapToGrid w:val="0"/>
                <w:sz w:val="16"/>
              </w:rPr>
              <w:t>11.3.0</w:t>
            </w:r>
          </w:p>
        </w:tc>
      </w:tr>
      <w:tr w:rsidR="007600EC" w14:paraId="2CD431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4ECCE5"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17517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9C5D9B" w14:textId="77777777" w:rsidR="007600EC" w:rsidRDefault="007600EC">
            <w:pPr>
              <w:rPr>
                <w:rFonts w:ascii="Arial" w:hAnsi="Arial"/>
                <w:snapToGrid w:val="0"/>
                <w:sz w:val="16"/>
              </w:rPr>
            </w:pPr>
            <w:r>
              <w:rPr>
                <w:rFonts w:ascii="Arial" w:hAnsi="Arial"/>
                <w:snapToGrid w:val="0"/>
                <w:sz w:val="16"/>
              </w:rPr>
              <w:t>R5s130970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BFB8F5" w14:textId="77777777" w:rsidR="007600EC" w:rsidRDefault="007600EC">
            <w:pPr>
              <w:rPr>
                <w:rFonts w:ascii="Arial" w:hAnsi="Arial"/>
                <w:snapToGrid w:val="0"/>
                <w:sz w:val="16"/>
              </w:rPr>
            </w:pPr>
            <w:r>
              <w:rPr>
                <w:rFonts w:ascii="Arial" w:hAnsi="Arial"/>
                <w:snapToGrid w:val="0"/>
                <w:sz w:val="16"/>
              </w:rPr>
              <w:t>1931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276A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E7485" w14:textId="77777777" w:rsidR="007600EC" w:rsidRDefault="007600EC">
            <w:pPr>
              <w:pStyle w:val="TAL"/>
              <w:rPr>
                <w:snapToGrid w:val="0"/>
                <w:sz w:val="16"/>
              </w:rPr>
            </w:pPr>
            <w:r>
              <w:rPr>
                <w:snapToGrid w:val="0"/>
                <w:sz w:val="16"/>
              </w:rPr>
              <w:t>Correction to GCF WI-086 E-UTRA EMM testcase 9.2.1.2.8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8EB8F"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18D3D" w14:textId="77777777" w:rsidR="007600EC" w:rsidRDefault="007600EC">
            <w:pPr>
              <w:pStyle w:val="TAL"/>
              <w:rPr>
                <w:snapToGrid w:val="0"/>
                <w:sz w:val="16"/>
              </w:rPr>
            </w:pPr>
            <w:r>
              <w:rPr>
                <w:snapToGrid w:val="0"/>
                <w:sz w:val="16"/>
              </w:rPr>
              <w:t>11.3.0</w:t>
            </w:r>
          </w:p>
        </w:tc>
      </w:tr>
      <w:tr w:rsidR="007600EC" w14:paraId="426CE2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6E96C2"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9A7867"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09DEC9" w14:textId="77777777" w:rsidR="007600EC" w:rsidRDefault="007600EC">
            <w:pPr>
              <w:rPr>
                <w:rFonts w:ascii="Arial" w:hAnsi="Arial"/>
                <w:snapToGrid w:val="0"/>
                <w:sz w:val="16"/>
              </w:rPr>
            </w:pPr>
            <w:r>
              <w:rPr>
                <w:rFonts w:ascii="Arial" w:hAnsi="Arial"/>
                <w:snapToGrid w:val="0"/>
                <w:sz w:val="16"/>
              </w:rPr>
              <w:t>R5s130971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B496EA" w14:textId="77777777" w:rsidR="007600EC" w:rsidRDefault="007600EC">
            <w:pPr>
              <w:rPr>
                <w:rFonts w:ascii="Arial" w:hAnsi="Arial"/>
                <w:snapToGrid w:val="0"/>
                <w:sz w:val="16"/>
              </w:rPr>
            </w:pPr>
            <w:r>
              <w:rPr>
                <w:rFonts w:ascii="Arial" w:hAnsi="Arial"/>
                <w:snapToGrid w:val="0"/>
                <w:sz w:val="16"/>
              </w:rPr>
              <w:t>1932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0E7D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E9DB34" w14:textId="77777777" w:rsidR="007600EC" w:rsidRDefault="007600EC">
            <w:pPr>
              <w:pStyle w:val="TAL"/>
              <w:rPr>
                <w:snapToGrid w:val="0"/>
                <w:sz w:val="16"/>
              </w:rPr>
            </w:pPr>
            <w:r>
              <w:rPr>
                <w:snapToGrid w:val="0"/>
                <w:sz w:val="16"/>
              </w:rPr>
              <w:t>Corrections for LTE-A week49 TTCN delivery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B0068"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B5731" w14:textId="77777777" w:rsidR="007600EC" w:rsidRDefault="007600EC">
            <w:pPr>
              <w:pStyle w:val="TAL"/>
              <w:rPr>
                <w:snapToGrid w:val="0"/>
                <w:sz w:val="16"/>
              </w:rPr>
            </w:pPr>
            <w:r>
              <w:rPr>
                <w:snapToGrid w:val="0"/>
                <w:sz w:val="16"/>
              </w:rPr>
              <w:t>11.3.0</w:t>
            </w:r>
          </w:p>
        </w:tc>
      </w:tr>
      <w:tr w:rsidR="007600EC" w14:paraId="0EAEB7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DBB5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497F9A"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B12637" w14:textId="77777777" w:rsidR="007600EC" w:rsidRDefault="007600EC">
            <w:pPr>
              <w:rPr>
                <w:rFonts w:ascii="Arial" w:hAnsi="Arial"/>
                <w:snapToGrid w:val="0"/>
                <w:sz w:val="16"/>
              </w:rPr>
            </w:pPr>
            <w:r>
              <w:rPr>
                <w:rFonts w:ascii="Arial" w:hAnsi="Arial"/>
                <w:snapToGrid w:val="0"/>
                <w:sz w:val="16"/>
              </w:rPr>
              <w:t>R5s130975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13DBB3" w14:textId="77777777" w:rsidR="007600EC" w:rsidRDefault="007600EC">
            <w:pPr>
              <w:rPr>
                <w:rFonts w:ascii="Arial" w:hAnsi="Arial"/>
                <w:snapToGrid w:val="0"/>
                <w:sz w:val="16"/>
              </w:rPr>
            </w:pPr>
            <w:r>
              <w:rPr>
                <w:rFonts w:ascii="Arial" w:hAnsi="Arial"/>
                <w:snapToGrid w:val="0"/>
                <w:sz w:val="16"/>
              </w:rPr>
              <w:t>1933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E06C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AC3197" w14:textId="77777777" w:rsidR="007600EC" w:rsidRDefault="007600EC">
            <w:pPr>
              <w:pStyle w:val="TAL"/>
              <w:rPr>
                <w:snapToGrid w:val="0"/>
                <w:sz w:val="16"/>
              </w:rPr>
            </w:pPr>
            <w:r>
              <w:rPr>
                <w:snapToGrid w:val="0"/>
                <w:sz w:val="16"/>
              </w:rPr>
              <w:t>Addition of EUTRA RRC MDT test case 8.6.6.2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F75D3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F445E" w14:textId="77777777" w:rsidR="007600EC" w:rsidRDefault="007600EC">
            <w:pPr>
              <w:pStyle w:val="TAL"/>
              <w:rPr>
                <w:snapToGrid w:val="0"/>
                <w:sz w:val="16"/>
              </w:rPr>
            </w:pPr>
            <w:r>
              <w:rPr>
                <w:snapToGrid w:val="0"/>
                <w:sz w:val="16"/>
              </w:rPr>
              <w:t>11.3.0</w:t>
            </w:r>
          </w:p>
        </w:tc>
      </w:tr>
      <w:tr w:rsidR="007600EC" w14:paraId="25FB95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5700D"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388854"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D2BDAF" w14:textId="77777777" w:rsidR="007600EC" w:rsidRDefault="007600EC">
            <w:pPr>
              <w:rPr>
                <w:rFonts w:ascii="Arial" w:hAnsi="Arial"/>
                <w:snapToGrid w:val="0"/>
                <w:sz w:val="16"/>
              </w:rPr>
            </w:pPr>
            <w:r>
              <w:rPr>
                <w:rFonts w:ascii="Arial" w:hAnsi="Arial"/>
                <w:snapToGrid w:val="0"/>
                <w:sz w:val="16"/>
              </w:rPr>
              <w:t>R5s130977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C39AC6" w14:textId="77777777" w:rsidR="007600EC" w:rsidRDefault="007600EC">
            <w:pPr>
              <w:rPr>
                <w:rFonts w:ascii="Arial" w:hAnsi="Arial"/>
                <w:snapToGrid w:val="0"/>
                <w:sz w:val="16"/>
              </w:rPr>
            </w:pPr>
            <w:r>
              <w:rPr>
                <w:rFonts w:ascii="Arial" w:hAnsi="Arial"/>
                <w:snapToGrid w:val="0"/>
                <w:sz w:val="16"/>
              </w:rPr>
              <w:t>1934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155A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40532" w14:textId="77777777" w:rsidR="007600EC" w:rsidRDefault="007600EC">
            <w:pPr>
              <w:pStyle w:val="TAL"/>
              <w:rPr>
                <w:snapToGrid w:val="0"/>
                <w:sz w:val="16"/>
              </w:rPr>
            </w:pPr>
            <w:r>
              <w:rPr>
                <w:snapToGrid w:val="0"/>
                <w:sz w:val="16"/>
              </w:rPr>
              <w:t>Correction to f_EUTRA_IdleUpdated_Step14_15 and test case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B81A2B"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0B6A5" w14:textId="77777777" w:rsidR="007600EC" w:rsidRDefault="007600EC">
            <w:pPr>
              <w:pStyle w:val="TAL"/>
              <w:rPr>
                <w:snapToGrid w:val="0"/>
                <w:sz w:val="16"/>
              </w:rPr>
            </w:pPr>
            <w:r>
              <w:rPr>
                <w:snapToGrid w:val="0"/>
                <w:sz w:val="16"/>
              </w:rPr>
              <w:t>11.3.0</w:t>
            </w:r>
          </w:p>
        </w:tc>
      </w:tr>
      <w:tr w:rsidR="007600EC" w14:paraId="7985BE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9BC87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669C74"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CE775" w14:textId="77777777" w:rsidR="007600EC" w:rsidRDefault="007600EC">
            <w:pPr>
              <w:rPr>
                <w:rFonts w:ascii="Arial" w:hAnsi="Arial"/>
                <w:snapToGrid w:val="0"/>
                <w:sz w:val="16"/>
              </w:rPr>
            </w:pPr>
            <w:r>
              <w:rPr>
                <w:rFonts w:ascii="Arial" w:hAnsi="Arial"/>
                <w:snapToGrid w:val="0"/>
                <w:sz w:val="16"/>
              </w:rPr>
              <w:t>R5s130979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983AC2" w14:textId="77777777" w:rsidR="007600EC" w:rsidRDefault="007600EC">
            <w:pPr>
              <w:rPr>
                <w:rFonts w:ascii="Arial" w:hAnsi="Arial"/>
                <w:snapToGrid w:val="0"/>
                <w:sz w:val="16"/>
              </w:rPr>
            </w:pPr>
            <w:r>
              <w:rPr>
                <w:rFonts w:ascii="Arial" w:hAnsi="Arial"/>
                <w:snapToGrid w:val="0"/>
                <w:sz w:val="16"/>
              </w:rPr>
              <w:t>1935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131A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F4AA3B" w14:textId="77777777" w:rsidR="007600EC" w:rsidRDefault="007600EC">
            <w:pPr>
              <w:pStyle w:val="TAL"/>
              <w:rPr>
                <w:snapToGrid w:val="0"/>
                <w:sz w:val="16"/>
              </w:rPr>
            </w:pPr>
            <w:r>
              <w:rPr>
                <w:snapToGrid w:val="0"/>
                <w:sz w:val="16"/>
              </w:rPr>
              <w:t>Addition of GCF WI-162 LTE-A Carrier Aggregation test case 8.4.2.7.2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338BC7"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860BF6" w14:textId="77777777" w:rsidR="007600EC" w:rsidRDefault="007600EC">
            <w:pPr>
              <w:pStyle w:val="TAL"/>
              <w:rPr>
                <w:snapToGrid w:val="0"/>
                <w:sz w:val="16"/>
              </w:rPr>
            </w:pPr>
            <w:r>
              <w:rPr>
                <w:snapToGrid w:val="0"/>
                <w:sz w:val="16"/>
              </w:rPr>
              <w:t>11.3.0</w:t>
            </w:r>
          </w:p>
        </w:tc>
      </w:tr>
      <w:tr w:rsidR="007600EC" w14:paraId="186B4C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F6720E"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824EF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1D19D3" w14:textId="77777777" w:rsidR="007600EC" w:rsidRDefault="007600EC">
            <w:pPr>
              <w:rPr>
                <w:rFonts w:ascii="Arial" w:hAnsi="Arial"/>
                <w:snapToGrid w:val="0"/>
                <w:sz w:val="16"/>
              </w:rPr>
            </w:pPr>
            <w:r>
              <w:rPr>
                <w:rFonts w:ascii="Arial" w:hAnsi="Arial"/>
                <w:snapToGrid w:val="0"/>
                <w:sz w:val="16"/>
              </w:rPr>
              <w:t>R5s130982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748C4A" w14:textId="77777777" w:rsidR="007600EC" w:rsidRDefault="007600EC">
            <w:pPr>
              <w:rPr>
                <w:rFonts w:ascii="Arial" w:hAnsi="Arial"/>
                <w:snapToGrid w:val="0"/>
                <w:sz w:val="16"/>
              </w:rPr>
            </w:pPr>
            <w:r>
              <w:rPr>
                <w:rFonts w:ascii="Arial" w:hAnsi="Arial"/>
                <w:snapToGrid w:val="0"/>
                <w:sz w:val="16"/>
              </w:rPr>
              <w:t>1936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36EE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690C8D" w14:textId="77777777" w:rsidR="007600EC" w:rsidRDefault="007600EC">
            <w:pPr>
              <w:pStyle w:val="TAL"/>
              <w:rPr>
                <w:snapToGrid w:val="0"/>
                <w:sz w:val="16"/>
              </w:rPr>
            </w:pPr>
            <w:r>
              <w:rPr>
                <w:snapToGrid w:val="0"/>
                <w:sz w:val="16"/>
              </w:rPr>
              <w:t>Correction of test cases 8.2.4.14a, 8.3.1.15a and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36BD1"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1C0EA9" w14:textId="77777777" w:rsidR="007600EC" w:rsidRDefault="007600EC">
            <w:pPr>
              <w:pStyle w:val="TAL"/>
              <w:rPr>
                <w:snapToGrid w:val="0"/>
                <w:sz w:val="16"/>
              </w:rPr>
            </w:pPr>
            <w:r>
              <w:rPr>
                <w:snapToGrid w:val="0"/>
                <w:sz w:val="16"/>
              </w:rPr>
              <w:t>11.3.0</w:t>
            </w:r>
          </w:p>
        </w:tc>
      </w:tr>
      <w:tr w:rsidR="007600EC" w14:paraId="257625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53714"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EDBF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B9B3E6" w14:textId="77777777" w:rsidR="007600EC" w:rsidRDefault="007600EC">
            <w:pPr>
              <w:rPr>
                <w:rFonts w:ascii="Arial" w:hAnsi="Arial"/>
                <w:snapToGrid w:val="0"/>
                <w:sz w:val="16"/>
              </w:rPr>
            </w:pPr>
            <w:r>
              <w:rPr>
                <w:rFonts w:ascii="Arial" w:hAnsi="Arial"/>
                <w:snapToGrid w:val="0"/>
                <w:sz w:val="16"/>
              </w:rPr>
              <w:t>R5s130984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377397" w14:textId="77777777" w:rsidR="007600EC" w:rsidRDefault="007600EC">
            <w:pPr>
              <w:rPr>
                <w:rFonts w:ascii="Arial" w:hAnsi="Arial"/>
                <w:snapToGrid w:val="0"/>
                <w:sz w:val="16"/>
              </w:rPr>
            </w:pPr>
            <w:r>
              <w:rPr>
                <w:rFonts w:ascii="Arial" w:hAnsi="Arial"/>
                <w:snapToGrid w:val="0"/>
                <w:sz w:val="16"/>
              </w:rPr>
              <w:t>1937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5A5D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BEAB90" w14:textId="77777777" w:rsidR="007600EC" w:rsidRDefault="007600EC">
            <w:pPr>
              <w:pStyle w:val="TAL"/>
              <w:rPr>
                <w:snapToGrid w:val="0"/>
                <w:sz w:val="16"/>
              </w:rPr>
            </w:pPr>
            <w:r>
              <w:rPr>
                <w:snapToGrid w:val="0"/>
                <w:sz w:val="16"/>
              </w:rPr>
              <w:t>LTE_TDD: Correction of default UE_TXPWR_MAX_RACH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C8770D"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8BE8FE" w14:textId="77777777" w:rsidR="007600EC" w:rsidRDefault="007600EC">
            <w:pPr>
              <w:pStyle w:val="TAL"/>
              <w:rPr>
                <w:snapToGrid w:val="0"/>
                <w:sz w:val="16"/>
              </w:rPr>
            </w:pPr>
            <w:r>
              <w:rPr>
                <w:snapToGrid w:val="0"/>
                <w:sz w:val="16"/>
              </w:rPr>
              <w:t>11.3.0</w:t>
            </w:r>
          </w:p>
        </w:tc>
      </w:tr>
      <w:tr w:rsidR="007600EC" w14:paraId="492BE9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93098C"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E20EA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5A2CB5" w14:textId="77777777" w:rsidR="007600EC" w:rsidRDefault="007600EC">
            <w:pPr>
              <w:rPr>
                <w:rFonts w:ascii="Arial" w:hAnsi="Arial"/>
                <w:snapToGrid w:val="0"/>
                <w:sz w:val="16"/>
              </w:rPr>
            </w:pPr>
            <w:r>
              <w:rPr>
                <w:rFonts w:ascii="Arial" w:hAnsi="Arial"/>
                <w:snapToGrid w:val="0"/>
                <w:sz w:val="16"/>
              </w:rPr>
              <w:t>R5s130986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72137E" w14:textId="77777777" w:rsidR="007600EC" w:rsidRDefault="007600EC">
            <w:pPr>
              <w:rPr>
                <w:rFonts w:ascii="Arial" w:hAnsi="Arial"/>
                <w:snapToGrid w:val="0"/>
                <w:sz w:val="16"/>
              </w:rPr>
            </w:pPr>
            <w:r>
              <w:rPr>
                <w:rFonts w:ascii="Arial" w:hAnsi="Arial"/>
                <w:snapToGrid w:val="0"/>
                <w:sz w:val="16"/>
              </w:rPr>
              <w:t>1938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6286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CC6356" w14:textId="77777777" w:rsidR="007600EC" w:rsidRDefault="007600EC">
            <w:pPr>
              <w:pStyle w:val="TAL"/>
              <w:rPr>
                <w:snapToGrid w:val="0"/>
                <w:sz w:val="16"/>
              </w:rPr>
            </w:pPr>
            <w:r>
              <w:rPr>
                <w:snapToGrid w:val="0"/>
                <w:sz w:val="16"/>
              </w:rPr>
              <w:t>Correction of EUTRA Rel-9 Home eNB Enh test case 6.4.2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B9C42"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6446C" w14:textId="77777777" w:rsidR="007600EC" w:rsidRDefault="007600EC">
            <w:pPr>
              <w:pStyle w:val="TAL"/>
              <w:rPr>
                <w:snapToGrid w:val="0"/>
                <w:sz w:val="16"/>
              </w:rPr>
            </w:pPr>
            <w:r>
              <w:rPr>
                <w:snapToGrid w:val="0"/>
                <w:sz w:val="16"/>
              </w:rPr>
              <w:t>11.3.0</w:t>
            </w:r>
          </w:p>
        </w:tc>
      </w:tr>
      <w:tr w:rsidR="007600EC" w14:paraId="7F047C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9B879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AE1F5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F66617" w14:textId="77777777" w:rsidR="007600EC" w:rsidRDefault="007600EC">
            <w:pPr>
              <w:rPr>
                <w:rFonts w:ascii="Arial" w:hAnsi="Arial"/>
                <w:snapToGrid w:val="0"/>
                <w:sz w:val="16"/>
              </w:rPr>
            </w:pPr>
            <w:r>
              <w:rPr>
                <w:rFonts w:ascii="Arial" w:hAnsi="Arial"/>
                <w:snapToGrid w:val="0"/>
                <w:sz w:val="16"/>
              </w:rPr>
              <w:t>R5s130987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B74D62" w14:textId="77777777" w:rsidR="007600EC" w:rsidRDefault="007600EC">
            <w:pPr>
              <w:rPr>
                <w:rFonts w:ascii="Arial" w:hAnsi="Arial"/>
                <w:snapToGrid w:val="0"/>
                <w:sz w:val="16"/>
              </w:rPr>
            </w:pPr>
            <w:r>
              <w:rPr>
                <w:rFonts w:ascii="Arial" w:hAnsi="Arial"/>
                <w:snapToGrid w:val="0"/>
                <w:sz w:val="16"/>
              </w:rPr>
              <w:t>1939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2077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A68CD4" w14:textId="77777777" w:rsidR="007600EC" w:rsidRDefault="007600EC">
            <w:pPr>
              <w:pStyle w:val="TAL"/>
              <w:rPr>
                <w:snapToGrid w:val="0"/>
                <w:sz w:val="16"/>
              </w:rPr>
            </w:pPr>
            <w:r>
              <w:rPr>
                <w:snapToGrid w:val="0"/>
                <w:sz w:val="16"/>
              </w:rPr>
              <w:t>Correction of GCF WI-154 EUTRA Emergency Call Test Case 11.2.1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757BE7"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1F336C" w14:textId="77777777" w:rsidR="007600EC" w:rsidRDefault="007600EC">
            <w:pPr>
              <w:pStyle w:val="TAL"/>
              <w:rPr>
                <w:snapToGrid w:val="0"/>
                <w:sz w:val="16"/>
              </w:rPr>
            </w:pPr>
            <w:r>
              <w:rPr>
                <w:snapToGrid w:val="0"/>
                <w:sz w:val="16"/>
              </w:rPr>
              <w:t>11.3.0</w:t>
            </w:r>
          </w:p>
        </w:tc>
      </w:tr>
      <w:tr w:rsidR="007600EC" w14:paraId="6CAFDC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11CB7"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577FC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CEEE2F" w14:textId="77777777" w:rsidR="007600EC" w:rsidRDefault="007600EC">
            <w:pPr>
              <w:rPr>
                <w:rFonts w:ascii="Arial" w:hAnsi="Arial"/>
                <w:snapToGrid w:val="0"/>
                <w:sz w:val="16"/>
              </w:rPr>
            </w:pPr>
            <w:r>
              <w:rPr>
                <w:rFonts w:ascii="Arial" w:hAnsi="Arial"/>
                <w:snapToGrid w:val="0"/>
                <w:sz w:val="16"/>
              </w:rPr>
              <w:t>R5s130988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944D94" w14:textId="77777777" w:rsidR="007600EC" w:rsidRDefault="007600EC">
            <w:pPr>
              <w:rPr>
                <w:rFonts w:ascii="Arial" w:hAnsi="Arial"/>
                <w:snapToGrid w:val="0"/>
                <w:sz w:val="16"/>
              </w:rPr>
            </w:pPr>
            <w:r>
              <w:rPr>
                <w:rFonts w:ascii="Arial" w:hAnsi="Arial"/>
                <w:snapToGrid w:val="0"/>
                <w:sz w:val="16"/>
              </w:rPr>
              <w:t>1940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70EB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F100F" w14:textId="77777777" w:rsidR="007600EC" w:rsidRDefault="007600EC">
            <w:pPr>
              <w:pStyle w:val="TAL"/>
              <w:rPr>
                <w:snapToGrid w:val="0"/>
                <w:sz w:val="16"/>
              </w:rPr>
            </w:pPr>
            <w:r>
              <w:rPr>
                <w:snapToGrid w:val="0"/>
                <w:sz w:val="16"/>
              </w:rPr>
              <w:t>Addition of GCF WI-154 IMS Emergency Call over EPS test case 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80E27"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3CDED" w14:textId="77777777" w:rsidR="007600EC" w:rsidRDefault="007600EC">
            <w:pPr>
              <w:pStyle w:val="TAL"/>
              <w:rPr>
                <w:snapToGrid w:val="0"/>
                <w:sz w:val="16"/>
              </w:rPr>
            </w:pPr>
            <w:r>
              <w:rPr>
                <w:snapToGrid w:val="0"/>
                <w:sz w:val="16"/>
              </w:rPr>
              <w:t>11.3.0</w:t>
            </w:r>
          </w:p>
        </w:tc>
      </w:tr>
      <w:tr w:rsidR="007600EC" w14:paraId="33D9A3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A47D8D"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714798"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D43CA1" w14:textId="77777777" w:rsidR="007600EC" w:rsidRDefault="007600EC">
            <w:pPr>
              <w:rPr>
                <w:rFonts w:ascii="Arial" w:hAnsi="Arial"/>
                <w:snapToGrid w:val="0"/>
                <w:sz w:val="16"/>
              </w:rPr>
            </w:pPr>
            <w:r>
              <w:rPr>
                <w:rFonts w:ascii="Arial" w:hAnsi="Arial"/>
                <w:snapToGrid w:val="0"/>
                <w:sz w:val="16"/>
              </w:rPr>
              <w:t>R5s130989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26BEFC" w14:textId="77777777" w:rsidR="007600EC" w:rsidRDefault="007600EC">
            <w:pPr>
              <w:rPr>
                <w:rFonts w:ascii="Arial" w:hAnsi="Arial"/>
                <w:snapToGrid w:val="0"/>
                <w:sz w:val="16"/>
              </w:rPr>
            </w:pPr>
            <w:r>
              <w:rPr>
                <w:rFonts w:ascii="Arial" w:hAnsi="Arial"/>
                <w:snapToGrid w:val="0"/>
                <w:sz w:val="16"/>
              </w:rPr>
              <w:t>1941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79A2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9BF8B" w14:textId="77777777" w:rsidR="007600EC" w:rsidRDefault="007600EC">
            <w:pPr>
              <w:pStyle w:val="TAL"/>
              <w:rPr>
                <w:snapToGrid w:val="0"/>
                <w:sz w:val="16"/>
              </w:rPr>
            </w:pPr>
            <w:r>
              <w:rPr>
                <w:snapToGrid w:val="0"/>
                <w:sz w:val="16"/>
              </w:rPr>
              <w:t>Addition of GCF WI-154 IMS Emergency Call over EPS test case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6075F"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B5931D" w14:textId="77777777" w:rsidR="007600EC" w:rsidRDefault="007600EC">
            <w:pPr>
              <w:pStyle w:val="TAL"/>
              <w:rPr>
                <w:snapToGrid w:val="0"/>
                <w:sz w:val="16"/>
              </w:rPr>
            </w:pPr>
            <w:r>
              <w:rPr>
                <w:snapToGrid w:val="0"/>
                <w:sz w:val="16"/>
              </w:rPr>
              <w:t>11.3.0</w:t>
            </w:r>
          </w:p>
        </w:tc>
      </w:tr>
      <w:tr w:rsidR="007600EC" w14:paraId="719EEE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731750"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522BD5"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686711" w14:textId="77777777" w:rsidR="007600EC" w:rsidRDefault="007600EC">
            <w:pPr>
              <w:rPr>
                <w:rFonts w:ascii="Arial" w:hAnsi="Arial"/>
                <w:snapToGrid w:val="0"/>
                <w:sz w:val="16"/>
              </w:rPr>
            </w:pPr>
            <w:r>
              <w:rPr>
                <w:rFonts w:ascii="Arial" w:hAnsi="Arial"/>
                <w:snapToGrid w:val="0"/>
                <w:sz w:val="16"/>
              </w:rPr>
              <w:t>R5s130991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46C51B" w14:textId="77777777" w:rsidR="007600EC" w:rsidRDefault="007600EC">
            <w:pPr>
              <w:rPr>
                <w:rFonts w:ascii="Arial" w:hAnsi="Arial"/>
                <w:snapToGrid w:val="0"/>
                <w:sz w:val="16"/>
              </w:rPr>
            </w:pPr>
            <w:r>
              <w:rPr>
                <w:rFonts w:ascii="Arial" w:hAnsi="Arial"/>
                <w:snapToGrid w:val="0"/>
                <w:sz w:val="16"/>
              </w:rPr>
              <w:t>1942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044CB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ED867" w14:textId="77777777" w:rsidR="007600EC" w:rsidRDefault="007600EC">
            <w:pPr>
              <w:pStyle w:val="TAL"/>
              <w:rPr>
                <w:snapToGrid w:val="0"/>
                <w:sz w:val="16"/>
              </w:rPr>
            </w:pPr>
            <w:r>
              <w:rPr>
                <w:snapToGrid w:val="0"/>
                <w:sz w:val="16"/>
              </w:rPr>
              <w:t>Correction to CA test case 8.3.1.22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C0A071"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7CB4D" w14:textId="77777777" w:rsidR="007600EC" w:rsidRDefault="007600EC">
            <w:pPr>
              <w:pStyle w:val="TAL"/>
              <w:rPr>
                <w:snapToGrid w:val="0"/>
                <w:sz w:val="16"/>
              </w:rPr>
            </w:pPr>
            <w:r>
              <w:rPr>
                <w:snapToGrid w:val="0"/>
                <w:sz w:val="16"/>
              </w:rPr>
              <w:t>11.3.0</w:t>
            </w:r>
          </w:p>
        </w:tc>
      </w:tr>
      <w:tr w:rsidR="007600EC" w14:paraId="5C9090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33D15F"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F4300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E2985D" w14:textId="77777777" w:rsidR="007600EC" w:rsidRDefault="007600EC">
            <w:pPr>
              <w:rPr>
                <w:rFonts w:ascii="Arial" w:hAnsi="Arial"/>
                <w:snapToGrid w:val="0"/>
                <w:sz w:val="16"/>
              </w:rPr>
            </w:pPr>
            <w:r>
              <w:rPr>
                <w:rFonts w:ascii="Arial" w:hAnsi="Arial"/>
                <w:snapToGrid w:val="0"/>
                <w:sz w:val="16"/>
              </w:rPr>
              <w:t>R5s130992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FC073E" w14:textId="77777777" w:rsidR="007600EC" w:rsidRDefault="007600EC">
            <w:pPr>
              <w:rPr>
                <w:rFonts w:ascii="Arial" w:hAnsi="Arial"/>
                <w:snapToGrid w:val="0"/>
                <w:sz w:val="16"/>
              </w:rPr>
            </w:pPr>
            <w:r>
              <w:rPr>
                <w:rFonts w:ascii="Arial" w:hAnsi="Arial"/>
                <w:snapToGrid w:val="0"/>
                <w:sz w:val="16"/>
              </w:rPr>
              <w:t>1943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AEBF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E5F94C" w14:textId="77777777" w:rsidR="007600EC" w:rsidRDefault="007600EC">
            <w:pPr>
              <w:pStyle w:val="TAL"/>
              <w:rPr>
                <w:snapToGrid w:val="0"/>
                <w:sz w:val="16"/>
              </w:rPr>
            </w:pPr>
            <w:r>
              <w:rPr>
                <w:snapToGrid w:val="0"/>
                <w:sz w:val="16"/>
              </w:rPr>
              <w:t>Addition of EMM testcase 9.2.1.1.7b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99C2EE"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D81AFF" w14:textId="77777777" w:rsidR="007600EC" w:rsidRDefault="007600EC">
            <w:pPr>
              <w:pStyle w:val="TAL"/>
              <w:rPr>
                <w:snapToGrid w:val="0"/>
                <w:sz w:val="16"/>
              </w:rPr>
            </w:pPr>
            <w:r>
              <w:rPr>
                <w:snapToGrid w:val="0"/>
                <w:sz w:val="16"/>
              </w:rPr>
              <w:t>11.3.0</w:t>
            </w:r>
          </w:p>
        </w:tc>
      </w:tr>
      <w:tr w:rsidR="007600EC" w14:paraId="2D3C57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FB3C46"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440C6B"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9D272F" w14:textId="77777777" w:rsidR="007600EC" w:rsidRDefault="007600EC">
            <w:pPr>
              <w:rPr>
                <w:rFonts w:ascii="Arial" w:hAnsi="Arial"/>
                <w:snapToGrid w:val="0"/>
                <w:sz w:val="16"/>
              </w:rPr>
            </w:pPr>
            <w:r>
              <w:rPr>
                <w:rFonts w:ascii="Arial" w:hAnsi="Arial"/>
                <w:snapToGrid w:val="0"/>
                <w:sz w:val="16"/>
              </w:rPr>
              <w:t>R5s130994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F50666" w14:textId="77777777" w:rsidR="007600EC" w:rsidRDefault="007600EC">
            <w:pPr>
              <w:rPr>
                <w:rFonts w:ascii="Arial" w:hAnsi="Arial"/>
                <w:snapToGrid w:val="0"/>
                <w:sz w:val="16"/>
              </w:rPr>
            </w:pPr>
            <w:r>
              <w:rPr>
                <w:rFonts w:ascii="Arial" w:hAnsi="Arial"/>
                <w:snapToGrid w:val="0"/>
                <w:sz w:val="16"/>
              </w:rPr>
              <w:t>1944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0346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5457C" w14:textId="77777777" w:rsidR="007600EC" w:rsidRDefault="007600EC">
            <w:pPr>
              <w:pStyle w:val="TAL"/>
              <w:rPr>
                <w:snapToGrid w:val="0"/>
                <w:sz w:val="16"/>
              </w:rPr>
            </w:pPr>
            <w:r>
              <w:rPr>
                <w:snapToGrid w:val="0"/>
                <w:sz w:val="16"/>
              </w:rPr>
              <w:t>Correction to GERAN ASP G_CLLC_XID_REQ</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67916B"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29AE1" w14:textId="77777777" w:rsidR="007600EC" w:rsidRDefault="007600EC">
            <w:pPr>
              <w:pStyle w:val="TAL"/>
              <w:rPr>
                <w:snapToGrid w:val="0"/>
                <w:sz w:val="16"/>
              </w:rPr>
            </w:pPr>
            <w:r>
              <w:rPr>
                <w:snapToGrid w:val="0"/>
                <w:sz w:val="16"/>
              </w:rPr>
              <w:t>11.3.0</w:t>
            </w:r>
          </w:p>
        </w:tc>
      </w:tr>
      <w:tr w:rsidR="007600EC" w14:paraId="24192B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F6627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CFF5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4DAE8F" w14:textId="77777777" w:rsidR="007600EC" w:rsidRDefault="007600EC">
            <w:pPr>
              <w:rPr>
                <w:rFonts w:ascii="Arial" w:hAnsi="Arial"/>
                <w:snapToGrid w:val="0"/>
                <w:sz w:val="16"/>
              </w:rPr>
            </w:pPr>
            <w:r>
              <w:rPr>
                <w:rFonts w:ascii="Arial" w:hAnsi="Arial"/>
                <w:snapToGrid w:val="0"/>
                <w:sz w:val="16"/>
              </w:rPr>
              <w:t>R5s130995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2E95FE" w14:textId="77777777" w:rsidR="007600EC" w:rsidRDefault="007600EC">
            <w:pPr>
              <w:rPr>
                <w:rFonts w:ascii="Arial" w:hAnsi="Arial"/>
                <w:snapToGrid w:val="0"/>
                <w:sz w:val="16"/>
              </w:rPr>
            </w:pPr>
            <w:r>
              <w:rPr>
                <w:rFonts w:ascii="Arial" w:hAnsi="Arial"/>
                <w:snapToGrid w:val="0"/>
                <w:sz w:val="16"/>
              </w:rPr>
              <w:t>1945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3CF6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10D29" w14:textId="77777777" w:rsidR="007600EC" w:rsidRDefault="007600EC">
            <w:pPr>
              <w:pStyle w:val="TAL"/>
              <w:rPr>
                <w:snapToGrid w:val="0"/>
                <w:sz w:val="16"/>
              </w:rPr>
            </w:pPr>
            <w:r>
              <w:rPr>
                <w:snapToGrid w:val="0"/>
                <w:sz w:val="16"/>
              </w:rPr>
              <w:t>LTE_TDD : Addition of EUTRA Idle mode test case 6.3.3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2B20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1502CC" w14:textId="77777777" w:rsidR="007600EC" w:rsidRDefault="007600EC">
            <w:pPr>
              <w:pStyle w:val="TAL"/>
              <w:rPr>
                <w:snapToGrid w:val="0"/>
                <w:sz w:val="16"/>
              </w:rPr>
            </w:pPr>
            <w:r>
              <w:rPr>
                <w:snapToGrid w:val="0"/>
                <w:sz w:val="16"/>
              </w:rPr>
              <w:t>11.3.0</w:t>
            </w:r>
          </w:p>
        </w:tc>
      </w:tr>
      <w:tr w:rsidR="007600EC" w14:paraId="57AF11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1E2DC"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90323"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DA413C" w14:textId="77777777" w:rsidR="007600EC" w:rsidRDefault="007600EC">
            <w:pPr>
              <w:rPr>
                <w:rFonts w:ascii="Arial" w:hAnsi="Arial"/>
                <w:snapToGrid w:val="0"/>
                <w:sz w:val="16"/>
              </w:rPr>
            </w:pPr>
            <w:r>
              <w:rPr>
                <w:rFonts w:ascii="Arial" w:hAnsi="Arial"/>
                <w:snapToGrid w:val="0"/>
                <w:sz w:val="16"/>
              </w:rPr>
              <w:t>R5s130997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058DBD" w14:textId="77777777" w:rsidR="007600EC" w:rsidRDefault="007600EC">
            <w:pPr>
              <w:rPr>
                <w:rFonts w:ascii="Arial" w:hAnsi="Arial"/>
                <w:snapToGrid w:val="0"/>
                <w:sz w:val="16"/>
              </w:rPr>
            </w:pPr>
            <w:r>
              <w:rPr>
                <w:rFonts w:ascii="Arial" w:hAnsi="Arial"/>
                <w:snapToGrid w:val="0"/>
                <w:sz w:val="16"/>
              </w:rPr>
              <w:t>1946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1B579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FB0939" w14:textId="77777777" w:rsidR="007600EC" w:rsidRDefault="007600EC">
            <w:pPr>
              <w:pStyle w:val="TAL"/>
              <w:rPr>
                <w:snapToGrid w:val="0"/>
                <w:sz w:val="16"/>
              </w:rPr>
            </w:pPr>
            <w:r>
              <w:rPr>
                <w:snapToGrid w:val="0"/>
                <w:sz w:val="16"/>
              </w:rPr>
              <w:t>LTE_TDD :  Addition of EUTRA Idle Mode HeNB test case 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9DCEB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0FF176" w14:textId="77777777" w:rsidR="007600EC" w:rsidRDefault="007600EC">
            <w:pPr>
              <w:pStyle w:val="TAL"/>
              <w:rPr>
                <w:snapToGrid w:val="0"/>
                <w:sz w:val="16"/>
              </w:rPr>
            </w:pPr>
            <w:r>
              <w:rPr>
                <w:snapToGrid w:val="0"/>
                <w:sz w:val="16"/>
              </w:rPr>
              <w:t>11.3.0</w:t>
            </w:r>
          </w:p>
        </w:tc>
      </w:tr>
      <w:tr w:rsidR="007600EC" w14:paraId="08578D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3CB9C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B0A53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BF3493" w14:textId="77777777" w:rsidR="007600EC" w:rsidRDefault="007600EC">
            <w:pPr>
              <w:rPr>
                <w:rFonts w:ascii="Arial" w:hAnsi="Arial"/>
                <w:snapToGrid w:val="0"/>
                <w:sz w:val="16"/>
              </w:rPr>
            </w:pPr>
            <w:r>
              <w:rPr>
                <w:rFonts w:ascii="Arial" w:hAnsi="Arial"/>
                <w:snapToGrid w:val="0"/>
                <w:sz w:val="16"/>
              </w:rPr>
              <w:t>R5s131000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50E66F" w14:textId="77777777" w:rsidR="007600EC" w:rsidRDefault="007600EC">
            <w:pPr>
              <w:rPr>
                <w:rFonts w:ascii="Arial" w:hAnsi="Arial"/>
                <w:snapToGrid w:val="0"/>
                <w:sz w:val="16"/>
              </w:rPr>
            </w:pPr>
            <w:r>
              <w:rPr>
                <w:rFonts w:ascii="Arial" w:hAnsi="Arial"/>
                <w:snapToGrid w:val="0"/>
                <w:sz w:val="16"/>
              </w:rPr>
              <w:t>1947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A514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F2DDD" w14:textId="77777777" w:rsidR="007600EC" w:rsidRDefault="007600EC">
            <w:pPr>
              <w:pStyle w:val="TAL"/>
              <w:rPr>
                <w:snapToGrid w:val="0"/>
                <w:sz w:val="16"/>
              </w:rPr>
            </w:pPr>
            <w:r>
              <w:rPr>
                <w:snapToGrid w:val="0"/>
                <w:sz w:val="16"/>
              </w:rPr>
              <w:t>Addition of GCF WI-103 Rel-8 test case 9.2.1.1.28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8F236C"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4E992F" w14:textId="77777777" w:rsidR="007600EC" w:rsidRDefault="007600EC">
            <w:pPr>
              <w:pStyle w:val="TAL"/>
              <w:rPr>
                <w:snapToGrid w:val="0"/>
                <w:sz w:val="16"/>
              </w:rPr>
            </w:pPr>
            <w:r>
              <w:rPr>
                <w:snapToGrid w:val="0"/>
                <w:sz w:val="16"/>
              </w:rPr>
              <w:t>11.3.0</w:t>
            </w:r>
          </w:p>
        </w:tc>
      </w:tr>
      <w:tr w:rsidR="007600EC" w14:paraId="7270A9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3B58A"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B83AB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B222B4" w14:textId="77777777" w:rsidR="007600EC" w:rsidRDefault="007600EC">
            <w:pPr>
              <w:rPr>
                <w:rFonts w:ascii="Arial" w:hAnsi="Arial"/>
                <w:snapToGrid w:val="0"/>
                <w:sz w:val="16"/>
              </w:rPr>
            </w:pPr>
            <w:r>
              <w:rPr>
                <w:rFonts w:ascii="Arial" w:hAnsi="Arial"/>
                <w:snapToGrid w:val="0"/>
                <w:sz w:val="16"/>
              </w:rPr>
              <w:t>R5s131002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EA1628" w14:textId="77777777" w:rsidR="007600EC" w:rsidRDefault="007600EC">
            <w:pPr>
              <w:rPr>
                <w:rFonts w:ascii="Arial" w:hAnsi="Arial"/>
                <w:snapToGrid w:val="0"/>
                <w:sz w:val="16"/>
              </w:rPr>
            </w:pPr>
            <w:r>
              <w:rPr>
                <w:rFonts w:ascii="Arial" w:hAnsi="Arial"/>
                <w:snapToGrid w:val="0"/>
                <w:sz w:val="16"/>
              </w:rPr>
              <w:t>1948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60A9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438E0" w14:textId="77777777" w:rsidR="007600EC" w:rsidRDefault="007600EC">
            <w:pPr>
              <w:pStyle w:val="TAL"/>
              <w:rPr>
                <w:snapToGrid w:val="0"/>
                <w:sz w:val="16"/>
              </w:rPr>
            </w:pPr>
            <w:r>
              <w:rPr>
                <w:snapToGrid w:val="0"/>
                <w:sz w:val="16"/>
              </w:rPr>
              <w:t>Correction of GCF WI-151 EUTRA FDD-TDD Testcase 8.3.1.12a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6B74D"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12DB37" w14:textId="77777777" w:rsidR="007600EC" w:rsidRDefault="007600EC">
            <w:pPr>
              <w:pStyle w:val="TAL"/>
              <w:rPr>
                <w:snapToGrid w:val="0"/>
                <w:sz w:val="16"/>
              </w:rPr>
            </w:pPr>
            <w:r>
              <w:rPr>
                <w:snapToGrid w:val="0"/>
                <w:sz w:val="16"/>
              </w:rPr>
              <w:t>11.3.0</w:t>
            </w:r>
          </w:p>
        </w:tc>
      </w:tr>
      <w:tr w:rsidR="007600EC" w14:paraId="2ECF1A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21336F"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BF0C00"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3C64AB" w14:textId="77777777" w:rsidR="007600EC" w:rsidRDefault="007600EC">
            <w:pPr>
              <w:rPr>
                <w:rFonts w:ascii="Arial" w:hAnsi="Arial"/>
                <w:snapToGrid w:val="0"/>
                <w:sz w:val="16"/>
              </w:rPr>
            </w:pPr>
            <w:r>
              <w:rPr>
                <w:rFonts w:ascii="Arial" w:hAnsi="Arial"/>
                <w:snapToGrid w:val="0"/>
                <w:sz w:val="16"/>
              </w:rPr>
              <w:t>R5s131003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EED9F3" w14:textId="77777777" w:rsidR="007600EC" w:rsidRDefault="007600EC">
            <w:pPr>
              <w:rPr>
                <w:rFonts w:ascii="Arial" w:hAnsi="Arial"/>
                <w:snapToGrid w:val="0"/>
                <w:sz w:val="16"/>
              </w:rPr>
            </w:pPr>
            <w:r>
              <w:rPr>
                <w:rFonts w:ascii="Arial" w:hAnsi="Arial"/>
                <w:snapToGrid w:val="0"/>
                <w:sz w:val="16"/>
              </w:rPr>
              <w:t>1949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2C13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EF0F87" w14:textId="77777777" w:rsidR="007600EC" w:rsidRDefault="007600EC">
            <w:pPr>
              <w:pStyle w:val="TAL"/>
              <w:rPr>
                <w:snapToGrid w:val="0"/>
                <w:sz w:val="16"/>
              </w:rPr>
            </w:pPr>
            <w:r>
              <w:rPr>
                <w:snapToGrid w:val="0"/>
                <w:sz w:val="16"/>
              </w:rPr>
              <w:t>Correction of GCF WI-082 EUTRA CSG Testcase 9.2.3.2.16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391D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6F0993" w14:textId="77777777" w:rsidR="007600EC" w:rsidRDefault="007600EC">
            <w:pPr>
              <w:pStyle w:val="TAL"/>
              <w:rPr>
                <w:snapToGrid w:val="0"/>
                <w:sz w:val="16"/>
              </w:rPr>
            </w:pPr>
            <w:r>
              <w:rPr>
                <w:snapToGrid w:val="0"/>
                <w:sz w:val="16"/>
              </w:rPr>
              <w:t>11.3.0</w:t>
            </w:r>
          </w:p>
        </w:tc>
      </w:tr>
      <w:tr w:rsidR="007600EC" w14:paraId="3E11EC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431DFB"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21048"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977BCB" w14:textId="77777777" w:rsidR="007600EC" w:rsidRDefault="007600EC">
            <w:pPr>
              <w:rPr>
                <w:rFonts w:ascii="Arial" w:hAnsi="Arial"/>
                <w:snapToGrid w:val="0"/>
                <w:sz w:val="16"/>
              </w:rPr>
            </w:pPr>
            <w:r>
              <w:rPr>
                <w:rFonts w:ascii="Arial" w:hAnsi="Arial"/>
                <w:snapToGrid w:val="0"/>
                <w:sz w:val="16"/>
              </w:rPr>
              <w:t>R5s131013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74C1DB" w14:textId="77777777" w:rsidR="007600EC" w:rsidRDefault="007600EC">
            <w:pPr>
              <w:rPr>
                <w:rFonts w:ascii="Arial" w:hAnsi="Arial"/>
                <w:snapToGrid w:val="0"/>
                <w:sz w:val="16"/>
              </w:rPr>
            </w:pPr>
            <w:r>
              <w:rPr>
                <w:rFonts w:ascii="Arial" w:hAnsi="Arial"/>
                <w:snapToGrid w:val="0"/>
                <w:sz w:val="16"/>
              </w:rPr>
              <w:t>1950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3DE7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F4CBE" w14:textId="77777777" w:rsidR="007600EC" w:rsidRDefault="007600EC">
            <w:pPr>
              <w:pStyle w:val="TAL"/>
              <w:rPr>
                <w:snapToGrid w:val="0"/>
                <w:sz w:val="16"/>
              </w:rPr>
            </w:pPr>
            <w:r>
              <w:rPr>
                <w:snapToGrid w:val="0"/>
                <w:sz w:val="16"/>
              </w:rPr>
              <w:t>Correction to functions f_UTRAN_ConfigureCipheringBeforeHO and f_UTRAN_ConfigureCipheringBeforeHO_SRVCC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5FF921"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E5343D" w14:textId="77777777" w:rsidR="007600EC" w:rsidRDefault="007600EC">
            <w:pPr>
              <w:pStyle w:val="TAL"/>
              <w:rPr>
                <w:snapToGrid w:val="0"/>
                <w:sz w:val="16"/>
              </w:rPr>
            </w:pPr>
            <w:r>
              <w:rPr>
                <w:snapToGrid w:val="0"/>
                <w:sz w:val="16"/>
              </w:rPr>
              <w:t>11.3.0</w:t>
            </w:r>
          </w:p>
        </w:tc>
      </w:tr>
      <w:tr w:rsidR="007600EC" w14:paraId="4961C0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A779B2" w14:textId="77777777" w:rsidR="007600EC" w:rsidRDefault="007600EC">
            <w:pPr>
              <w:pStyle w:val="TAL"/>
              <w:rPr>
                <w:snapToGrid w:val="0"/>
                <w:sz w:val="16"/>
              </w:rPr>
            </w:pPr>
            <w:r>
              <w:rPr>
                <w:snapToGrid w:val="0"/>
                <w:sz w:val="16"/>
              </w:rPr>
              <w:lastRenderedPageBreak/>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F47DAD"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8631CA" w14:textId="77777777" w:rsidR="007600EC" w:rsidRDefault="007600EC">
            <w:pPr>
              <w:rPr>
                <w:rFonts w:ascii="Arial" w:hAnsi="Arial"/>
                <w:snapToGrid w:val="0"/>
                <w:sz w:val="16"/>
              </w:rPr>
            </w:pPr>
            <w:r>
              <w:rPr>
                <w:rFonts w:ascii="Arial" w:hAnsi="Arial"/>
                <w:snapToGrid w:val="0"/>
                <w:sz w:val="16"/>
              </w:rPr>
              <w:t>R5s131014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30C0FD" w14:textId="77777777" w:rsidR="007600EC" w:rsidRDefault="007600EC">
            <w:pPr>
              <w:rPr>
                <w:rFonts w:ascii="Arial" w:hAnsi="Arial"/>
                <w:snapToGrid w:val="0"/>
                <w:sz w:val="16"/>
              </w:rPr>
            </w:pPr>
            <w:r>
              <w:rPr>
                <w:rFonts w:ascii="Arial" w:hAnsi="Arial"/>
                <w:snapToGrid w:val="0"/>
                <w:sz w:val="16"/>
              </w:rPr>
              <w:t>1951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6883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766FB8" w14:textId="77777777" w:rsidR="007600EC" w:rsidRDefault="007600EC">
            <w:pPr>
              <w:pStyle w:val="TAL"/>
              <w:rPr>
                <w:snapToGrid w:val="0"/>
                <w:sz w:val="16"/>
              </w:rPr>
            </w:pPr>
            <w:r>
              <w:rPr>
                <w:snapToGrid w:val="0"/>
                <w:sz w:val="16"/>
              </w:rPr>
              <w:t>LTE_TDD: Addition of GCF WI-162 LTE-A Carrier Aggregation RRC test case 8.2.4.18.1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A89BB8"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AAC53" w14:textId="77777777" w:rsidR="007600EC" w:rsidRDefault="007600EC">
            <w:pPr>
              <w:pStyle w:val="TAL"/>
              <w:rPr>
                <w:snapToGrid w:val="0"/>
                <w:sz w:val="16"/>
              </w:rPr>
            </w:pPr>
            <w:r>
              <w:rPr>
                <w:snapToGrid w:val="0"/>
                <w:sz w:val="16"/>
              </w:rPr>
              <w:t>11.3.0</w:t>
            </w:r>
          </w:p>
        </w:tc>
      </w:tr>
      <w:tr w:rsidR="007600EC" w14:paraId="5904A1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181CE7"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9ADB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2A69F3" w14:textId="77777777" w:rsidR="007600EC" w:rsidRDefault="007600EC">
            <w:pPr>
              <w:rPr>
                <w:rFonts w:ascii="Arial" w:hAnsi="Arial"/>
                <w:snapToGrid w:val="0"/>
                <w:sz w:val="16"/>
              </w:rPr>
            </w:pPr>
            <w:r>
              <w:rPr>
                <w:rFonts w:ascii="Arial" w:hAnsi="Arial"/>
                <w:snapToGrid w:val="0"/>
                <w:sz w:val="16"/>
              </w:rPr>
              <w:t>R5s131016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2F5DA6" w14:textId="77777777" w:rsidR="007600EC" w:rsidRDefault="007600EC">
            <w:pPr>
              <w:rPr>
                <w:rFonts w:ascii="Arial" w:hAnsi="Arial"/>
                <w:snapToGrid w:val="0"/>
                <w:sz w:val="16"/>
              </w:rPr>
            </w:pPr>
            <w:r>
              <w:rPr>
                <w:rFonts w:ascii="Arial" w:hAnsi="Arial"/>
                <w:snapToGrid w:val="0"/>
                <w:sz w:val="16"/>
              </w:rPr>
              <w:t>1952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28A9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5F23C" w14:textId="77777777" w:rsidR="007600EC" w:rsidRDefault="007600EC">
            <w:pPr>
              <w:pStyle w:val="TAL"/>
              <w:rPr>
                <w:snapToGrid w:val="0"/>
                <w:sz w:val="16"/>
              </w:rPr>
            </w:pPr>
            <w:r>
              <w:rPr>
                <w:snapToGrid w:val="0"/>
                <w:sz w:val="16"/>
              </w:rPr>
              <w:t>LTE_TDD: Addition of GCF WI-162 LTE-A Carrier Aggregation RRC test case 8.2.4.19.1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AAA09"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39E4A0" w14:textId="77777777" w:rsidR="007600EC" w:rsidRDefault="007600EC">
            <w:pPr>
              <w:pStyle w:val="TAL"/>
              <w:rPr>
                <w:snapToGrid w:val="0"/>
                <w:sz w:val="16"/>
              </w:rPr>
            </w:pPr>
            <w:r>
              <w:rPr>
                <w:snapToGrid w:val="0"/>
                <w:sz w:val="16"/>
              </w:rPr>
              <w:t>11.3.0</w:t>
            </w:r>
          </w:p>
        </w:tc>
      </w:tr>
      <w:tr w:rsidR="007600EC" w14:paraId="520D76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ACABEA"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4BF88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8A9962" w14:textId="77777777" w:rsidR="007600EC" w:rsidRDefault="007600EC">
            <w:pPr>
              <w:rPr>
                <w:rFonts w:ascii="Arial" w:hAnsi="Arial"/>
                <w:snapToGrid w:val="0"/>
                <w:sz w:val="16"/>
              </w:rPr>
            </w:pPr>
            <w:r>
              <w:rPr>
                <w:rFonts w:ascii="Arial" w:hAnsi="Arial"/>
                <w:snapToGrid w:val="0"/>
                <w:sz w:val="16"/>
              </w:rPr>
              <w:t>R5s131018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2AF097" w14:textId="77777777" w:rsidR="007600EC" w:rsidRDefault="007600EC">
            <w:pPr>
              <w:rPr>
                <w:rFonts w:ascii="Arial" w:hAnsi="Arial"/>
                <w:snapToGrid w:val="0"/>
                <w:sz w:val="16"/>
              </w:rPr>
            </w:pPr>
            <w:r>
              <w:rPr>
                <w:rFonts w:ascii="Arial" w:hAnsi="Arial"/>
                <w:snapToGrid w:val="0"/>
                <w:sz w:val="16"/>
              </w:rPr>
              <w:t>1953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5C75D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2BB83" w14:textId="77777777" w:rsidR="007600EC" w:rsidRDefault="007600EC">
            <w:pPr>
              <w:pStyle w:val="TAL"/>
              <w:rPr>
                <w:snapToGrid w:val="0"/>
                <w:sz w:val="16"/>
              </w:rPr>
            </w:pPr>
            <w:r>
              <w:rPr>
                <w:snapToGrid w:val="0"/>
                <w:sz w:val="16"/>
              </w:rPr>
              <w:t>LTE_TDD: Addition of GCF WI-162 LTE-A Carrier Aggregation RRC test case 8.2.4.20.1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806B2E"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C8E57" w14:textId="77777777" w:rsidR="007600EC" w:rsidRDefault="007600EC">
            <w:pPr>
              <w:pStyle w:val="TAL"/>
              <w:rPr>
                <w:snapToGrid w:val="0"/>
                <w:sz w:val="16"/>
              </w:rPr>
            </w:pPr>
            <w:r>
              <w:rPr>
                <w:snapToGrid w:val="0"/>
                <w:sz w:val="16"/>
              </w:rPr>
              <w:t>11.3.0</w:t>
            </w:r>
          </w:p>
        </w:tc>
      </w:tr>
      <w:tr w:rsidR="007600EC" w14:paraId="4B05CC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7A61C6"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05DE3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29E1E7" w14:textId="77777777" w:rsidR="007600EC" w:rsidRDefault="007600EC">
            <w:pPr>
              <w:rPr>
                <w:rFonts w:ascii="Arial" w:hAnsi="Arial"/>
                <w:snapToGrid w:val="0"/>
                <w:sz w:val="16"/>
              </w:rPr>
            </w:pPr>
            <w:r>
              <w:rPr>
                <w:rFonts w:ascii="Arial" w:hAnsi="Arial"/>
                <w:snapToGrid w:val="0"/>
                <w:sz w:val="16"/>
              </w:rPr>
              <w:t>R5s131020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CC4E87" w14:textId="77777777" w:rsidR="007600EC" w:rsidRDefault="007600EC">
            <w:pPr>
              <w:rPr>
                <w:rFonts w:ascii="Arial" w:hAnsi="Arial"/>
                <w:snapToGrid w:val="0"/>
                <w:sz w:val="16"/>
              </w:rPr>
            </w:pPr>
            <w:r>
              <w:rPr>
                <w:rFonts w:ascii="Arial" w:hAnsi="Arial"/>
                <w:snapToGrid w:val="0"/>
                <w:sz w:val="16"/>
              </w:rPr>
              <w:t>1954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ED9BA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97DBB" w14:textId="77777777" w:rsidR="007600EC" w:rsidRDefault="007600EC">
            <w:pPr>
              <w:pStyle w:val="TAL"/>
              <w:rPr>
                <w:snapToGrid w:val="0"/>
                <w:sz w:val="16"/>
              </w:rPr>
            </w:pPr>
            <w:r>
              <w:rPr>
                <w:snapToGrid w:val="0"/>
                <w:sz w:val="16"/>
              </w:rPr>
              <w:t>LTE_TDD: Addition of GCF WI-162 LTE-A Carrier Aggregation RRC test case 8.2.4.21.1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958E2"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33A9CD" w14:textId="77777777" w:rsidR="007600EC" w:rsidRDefault="007600EC">
            <w:pPr>
              <w:pStyle w:val="TAL"/>
              <w:rPr>
                <w:snapToGrid w:val="0"/>
                <w:sz w:val="16"/>
              </w:rPr>
            </w:pPr>
            <w:r>
              <w:rPr>
                <w:snapToGrid w:val="0"/>
                <w:sz w:val="16"/>
              </w:rPr>
              <w:t>11.3.0</w:t>
            </w:r>
          </w:p>
        </w:tc>
      </w:tr>
      <w:tr w:rsidR="007600EC" w14:paraId="23E3F8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8FB310"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542AD"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6BED32" w14:textId="77777777" w:rsidR="007600EC" w:rsidRDefault="007600EC">
            <w:pPr>
              <w:rPr>
                <w:rFonts w:ascii="Arial" w:hAnsi="Arial"/>
                <w:snapToGrid w:val="0"/>
                <w:sz w:val="16"/>
              </w:rPr>
            </w:pPr>
            <w:r>
              <w:rPr>
                <w:rFonts w:ascii="Arial" w:hAnsi="Arial"/>
                <w:snapToGrid w:val="0"/>
                <w:sz w:val="16"/>
              </w:rPr>
              <w:t>R5s131022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7764DE" w14:textId="77777777" w:rsidR="007600EC" w:rsidRDefault="007600EC">
            <w:pPr>
              <w:rPr>
                <w:rFonts w:ascii="Arial" w:hAnsi="Arial"/>
                <w:snapToGrid w:val="0"/>
                <w:sz w:val="16"/>
              </w:rPr>
            </w:pPr>
            <w:r>
              <w:rPr>
                <w:rFonts w:ascii="Arial" w:hAnsi="Arial"/>
                <w:snapToGrid w:val="0"/>
                <w:sz w:val="16"/>
              </w:rPr>
              <w:t>1955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6559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3A015F" w14:textId="77777777" w:rsidR="007600EC" w:rsidRDefault="007600EC">
            <w:pPr>
              <w:pStyle w:val="TAL"/>
              <w:rPr>
                <w:snapToGrid w:val="0"/>
                <w:sz w:val="16"/>
              </w:rPr>
            </w:pPr>
            <w:r>
              <w:rPr>
                <w:snapToGrid w:val="0"/>
                <w:sz w:val="16"/>
              </w:rPr>
              <w:t>Addition of GCF WI-162 LTE-A Carrier Aggregation RRC test case 8.2.4.18.1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5377C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6ADBC" w14:textId="77777777" w:rsidR="007600EC" w:rsidRDefault="007600EC">
            <w:pPr>
              <w:pStyle w:val="TAL"/>
              <w:rPr>
                <w:snapToGrid w:val="0"/>
                <w:sz w:val="16"/>
              </w:rPr>
            </w:pPr>
            <w:r>
              <w:rPr>
                <w:snapToGrid w:val="0"/>
                <w:sz w:val="16"/>
              </w:rPr>
              <w:t>11.3.0</w:t>
            </w:r>
          </w:p>
        </w:tc>
      </w:tr>
      <w:tr w:rsidR="007600EC" w14:paraId="5AFEDB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B14851"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3053F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1142F4" w14:textId="77777777" w:rsidR="007600EC" w:rsidRDefault="007600EC">
            <w:pPr>
              <w:rPr>
                <w:rFonts w:ascii="Arial" w:hAnsi="Arial"/>
                <w:snapToGrid w:val="0"/>
                <w:sz w:val="16"/>
              </w:rPr>
            </w:pPr>
            <w:r>
              <w:rPr>
                <w:rFonts w:ascii="Arial" w:hAnsi="Arial"/>
                <w:snapToGrid w:val="0"/>
                <w:sz w:val="16"/>
              </w:rPr>
              <w:t>R5s131024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4274E3" w14:textId="77777777" w:rsidR="007600EC" w:rsidRDefault="007600EC">
            <w:pPr>
              <w:rPr>
                <w:rFonts w:ascii="Arial" w:hAnsi="Arial"/>
                <w:snapToGrid w:val="0"/>
                <w:sz w:val="16"/>
              </w:rPr>
            </w:pPr>
            <w:r>
              <w:rPr>
                <w:rFonts w:ascii="Arial" w:hAnsi="Arial"/>
                <w:snapToGrid w:val="0"/>
                <w:sz w:val="16"/>
              </w:rPr>
              <w:t>1956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8B18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25D694" w14:textId="77777777" w:rsidR="007600EC" w:rsidRDefault="007600EC">
            <w:pPr>
              <w:pStyle w:val="TAL"/>
              <w:rPr>
                <w:snapToGrid w:val="0"/>
                <w:sz w:val="16"/>
              </w:rPr>
            </w:pPr>
            <w:r>
              <w:rPr>
                <w:snapToGrid w:val="0"/>
                <w:sz w:val="16"/>
              </w:rPr>
              <w:t>Addition of GCF WI-162 LTE-A Carrier Aggregation RRC test case 8.2.4.17.1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A5C647"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B47BD1" w14:textId="77777777" w:rsidR="007600EC" w:rsidRDefault="007600EC">
            <w:pPr>
              <w:pStyle w:val="TAL"/>
              <w:rPr>
                <w:snapToGrid w:val="0"/>
                <w:sz w:val="16"/>
              </w:rPr>
            </w:pPr>
            <w:r>
              <w:rPr>
                <w:snapToGrid w:val="0"/>
                <w:sz w:val="16"/>
              </w:rPr>
              <w:t>11.3.0</w:t>
            </w:r>
          </w:p>
        </w:tc>
      </w:tr>
      <w:tr w:rsidR="007600EC" w14:paraId="3541DC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3DE152"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F9FB74"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3063EF" w14:textId="77777777" w:rsidR="007600EC" w:rsidRDefault="007600EC">
            <w:pPr>
              <w:rPr>
                <w:rFonts w:ascii="Arial" w:hAnsi="Arial"/>
                <w:snapToGrid w:val="0"/>
                <w:sz w:val="16"/>
              </w:rPr>
            </w:pPr>
            <w:r>
              <w:rPr>
                <w:rFonts w:ascii="Arial" w:hAnsi="Arial"/>
                <w:snapToGrid w:val="0"/>
                <w:sz w:val="16"/>
              </w:rPr>
              <w:t>R5s131026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76BD03" w14:textId="77777777" w:rsidR="007600EC" w:rsidRDefault="007600EC">
            <w:pPr>
              <w:rPr>
                <w:rFonts w:ascii="Arial" w:hAnsi="Arial"/>
                <w:snapToGrid w:val="0"/>
                <w:sz w:val="16"/>
              </w:rPr>
            </w:pPr>
            <w:r>
              <w:rPr>
                <w:rFonts w:ascii="Arial" w:hAnsi="Arial"/>
                <w:snapToGrid w:val="0"/>
                <w:sz w:val="16"/>
              </w:rPr>
              <w:t>1957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3DF9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EF771" w14:textId="77777777" w:rsidR="007600EC" w:rsidRDefault="007600EC">
            <w:pPr>
              <w:pStyle w:val="TAL"/>
              <w:rPr>
                <w:snapToGrid w:val="0"/>
                <w:sz w:val="16"/>
              </w:rPr>
            </w:pPr>
            <w:r>
              <w:rPr>
                <w:snapToGrid w:val="0"/>
                <w:sz w:val="16"/>
              </w:rPr>
              <w:t>Addition of GCF WI-162 LTE-A Carrier Aggregation RRC test case 8.2.4.21.1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B78DEE"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CC22B" w14:textId="77777777" w:rsidR="007600EC" w:rsidRDefault="007600EC">
            <w:pPr>
              <w:pStyle w:val="TAL"/>
              <w:rPr>
                <w:snapToGrid w:val="0"/>
                <w:sz w:val="16"/>
              </w:rPr>
            </w:pPr>
            <w:r>
              <w:rPr>
                <w:snapToGrid w:val="0"/>
                <w:sz w:val="16"/>
              </w:rPr>
              <w:t>11.3.0</w:t>
            </w:r>
          </w:p>
        </w:tc>
      </w:tr>
      <w:tr w:rsidR="007600EC" w14:paraId="32AF77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AAEA3A"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8734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9B848B" w14:textId="77777777" w:rsidR="007600EC" w:rsidRDefault="007600EC">
            <w:pPr>
              <w:rPr>
                <w:rFonts w:ascii="Arial" w:hAnsi="Arial"/>
                <w:snapToGrid w:val="0"/>
                <w:sz w:val="16"/>
              </w:rPr>
            </w:pPr>
            <w:r>
              <w:rPr>
                <w:rFonts w:ascii="Arial" w:hAnsi="Arial"/>
                <w:snapToGrid w:val="0"/>
                <w:sz w:val="16"/>
              </w:rPr>
              <w:t>R5s131032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38BE35" w14:textId="77777777" w:rsidR="007600EC" w:rsidRDefault="007600EC">
            <w:pPr>
              <w:rPr>
                <w:rFonts w:ascii="Arial" w:hAnsi="Arial"/>
                <w:snapToGrid w:val="0"/>
                <w:sz w:val="16"/>
              </w:rPr>
            </w:pPr>
            <w:r>
              <w:rPr>
                <w:rFonts w:ascii="Arial" w:hAnsi="Arial"/>
                <w:snapToGrid w:val="0"/>
                <w:sz w:val="16"/>
              </w:rPr>
              <w:t>1958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E5DE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A43F99" w14:textId="77777777" w:rsidR="007600EC" w:rsidRDefault="007600EC">
            <w:pPr>
              <w:pStyle w:val="TAL"/>
              <w:rPr>
                <w:snapToGrid w:val="0"/>
                <w:sz w:val="16"/>
              </w:rPr>
            </w:pPr>
            <w:r>
              <w:rPr>
                <w:snapToGrid w:val="0"/>
                <w:sz w:val="16"/>
              </w:rPr>
              <w:t>Addition of GCF WI-162 LTE-A Carrier Aggregation RRC test case 8.2.4.19.1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288C9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A6B661" w14:textId="77777777" w:rsidR="007600EC" w:rsidRDefault="007600EC">
            <w:pPr>
              <w:pStyle w:val="TAL"/>
              <w:rPr>
                <w:snapToGrid w:val="0"/>
                <w:sz w:val="16"/>
              </w:rPr>
            </w:pPr>
            <w:r>
              <w:rPr>
                <w:snapToGrid w:val="0"/>
                <w:sz w:val="16"/>
              </w:rPr>
              <w:t>11.3.0</w:t>
            </w:r>
          </w:p>
        </w:tc>
      </w:tr>
      <w:tr w:rsidR="007600EC" w14:paraId="73FACC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7C3F03"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8A1003"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95063B" w14:textId="77777777" w:rsidR="007600EC" w:rsidRDefault="007600EC">
            <w:pPr>
              <w:rPr>
                <w:rFonts w:ascii="Arial" w:hAnsi="Arial"/>
                <w:snapToGrid w:val="0"/>
                <w:sz w:val="16"/>
              </w:rPr>
            </w:pPr>
            <w:r>
              <w:rPr>
                <w:rFonts w:ascii="Arial" w:hAnsi="Arial"/>
                <w:snapToGrid w:val="0"/>
                <w:sz w:val="16"/>
              </w:rPr>
              <w:t>R5s131034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1CAF52" w14:textId="77777777" w:rsidR="007600EC" w:rsidRDefault="007600EC">
            <w:pPr>
              <w:rPr>
                <w:rFonts w:ascii="Arial" w:hAnsi="Arial"/>
                <w:snapToGrid w:val="0"/>
                <w:sz w:val="16"/>
              </w:rPr>
            </w:pPr>
            <w:r>
              <w:rPr>
                <w:rFonts w:ascii="Arial" w:hAnsi="Arial"/>
                <w:snapToGrid w:val="0"/>
                <w:sz w:val="16"/>
              </w:rPr>
              <w:t>1959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7EA4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7CED0" w14:textId="77777777" w:rsidR="007600EC" w:rsidRDefault="007600EC">
            <w:pPr>
              <w:pStyle w:val="TAL"/>
              <w:rPr>
                <w:snapToGrid w:val="0"/>
                <w:sz w:val="16"/>
              </w:rPr>
            </w:pPr>
            <w:r>
              <w:rPr>
                <w:snapToGrid w:val="0"/>
                <w:sz w:val="16"/>
              </w:rPr>
              <w:t>Correction to GCF WI-081 Multilayer SRVCC Test Case 13.4.3.1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15C63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6154B1" w14:textId="77777777" w:rsidR="007600EC" w:rsidRDefault="007600EC">
            <w:pPr>
              <w:pStyle w:val="TAL"/>
              <w:rPr>
                <w:snapToGrid w:val="0"/>
                <w:sz w:val="16"/>
              </w:rPr>
            </w:pPr>
            <w:r>
              <w:rPr>
                <w:snapToGrid w:val="0"/>
                <w:sz w:val="16"/>
              </w:rPr>
              <w:t>11.3.0</w:t>
            </w:r>
          </w:p>
        </w:tc>
      </w:tr>
      <w:tr w:rsidR="007600EC" w14:paraId="220886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8B533A"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04C970"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B0A0C8" w14:textId="77777777" w:rsidR="007600EC" w:rsidRDefault="007600EC">
            <w:pPr>
              <w:rPr>
                <w:rFonts w:ascii="Arial" w:hAnsi="Arial"/>
                <w:snapToGrid w:val="0"/>
                <w:sz w:val="16"/>
              </w:rPr>
            </w:pPr>
            <w:r>
              <w:rPr>
                <w:rFonts w:ascii="Arial" w:hAnsi="Arial"/>
                <w:snapToGrid w:val="0"/>
                <w:sz w:val="16"/>
              </w:rPr>
              <w:t>R5s131035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15035C" w14:textId="77777777" w:rsidR="007600EC" w:rsidRDefault="007600EC">
            <w:pPr>
              <w:rPr>
                <w:rFonts w:ascii="Arial" w:hAnsi="Arial"/>
                <w:snapToGrid w:val="0"/>
                <w:sz w:val="16"/>
              </w:rPr>
            </w:pPr>
            <w:r>
              <w:rPr>
                <w:rFonts w:ascii="Arial" w:hAnsi="Arial"/>
                <w:snapToGrid w:val="0"/>
                <w:sz w:val="16"/>
              </w:rPr>
              <w:t>1960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2E86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2C6FE" w14:textId="77777777" w:rsidR="007600EC" w:rsidRDefault="007600EC">
            <w:pPr>
              <w:pStyle w:val="TAL"/>
              <w:rPr>
                <w:snapToGrid w:val="0"/>
                <w:sz w:val="16"/>
              </w:rPr>
            </w:pPr>
            <w:r>
              <w:rPr>
                <w:snapToGrid w:val="0"/>
                <w:sz w:val="16"/>
              </w:rPr>
              <w:t>Addition of LTE-A  Minimization of Drive Tests (MDT) Testcase 8.6.2.8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C8ADB4"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BCAB68" w14:textId="77777777" w:rsidR="007600EC" w:rsidRDefault="007600EC">
            <w:pPr>
              <w:pStyle w:val="TAL"/>
              <w:rPr>
                <w:snapToGrid w:val="0"/>
                <w:sz w:val="16"/>
              </w:rPr>
            </w:pPr>
            <w:r>
              <w:rPr>
                <w:snapToGrid w:val="0"/>
                <w:sz w:val="16"/>
              </w:rPr>
              <w:t>11.3.0</w:t>
            </w:r>
          </w:p>
        </w:tc>
      </w:tr>
      <w:tr w:rsidR="007600EC" w14:paraId="2D9B86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1DC967"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C43E85"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9F66CE" w14:textId="77777777" w:rsidR="007600EC" w:rsidRDefault="007600EC">
            <w:pPr>
              <w:rPr>
                <w:rFonts w:ascii="Arial" w:hAnsi="Arial"/>
                <w:snapToGrid w:val="0"/>
                <w:sz w:val="16"/>
              </w:rPr>
            </w:pPr>
            <w:r>
              <w:rPr>
                <w:rFonts w:ascii="Arial" w:hAnsi="Arial"/>
                <w:snapToGrid w:val="0"/>
                <w:sz w:val="16"/>
              </w:rPr>
              <w:t>R5s131037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37DBA8" w14:textId="77777777" w:rsidR="007600EC" w:rsidRDefault="007600EC">
            <w:pPr>
              <w:rPr>
                <w:rFonts w:ascii="Arial" w:hAnsi="Arial"/>
                <w:snapToGrid w:val="0"/>
                <w:sz w:val="16"/>
              </w:rPr>
            </w:pPr>
            <w:r>
              <w:rPr>
                <w:rFonts w:ascii="Arial" w:hAnsi="Arial"/>
                <w:snapToGrid w:val="0"/>
                <w:sz w:val="16"/>
              </w:rPr>
              <w:t>1961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F288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641517" w14:textId="77777777" w:rsidR="007600EC" w:rsidRDefault="007600EC">
            <w:pPr>
              <w:pStyle w:val="TAL"/>
              <w:rPr>
                <w:snapToGrid w:val="0"/>
                <w:sz w:val="16"/>
              </w:rPr>
            </w:pPr>
            <w:r>
              <w:rPr>
                <w:snapToGrid w:val="0"/>
                <w:sz w:val="16"/>
              </w:rPr>
              <w:t>Addition of LTE-A  Minimization of Drive Tests (MDT) Testcase 8.6.6.3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89FDD4"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DB8C21" w14:textId="77777777" w:rsidR="007600EC" w:rsidRDefault="007600EC">
            <w:pPr>
              <w:pStyle w:val="TAL"/>
              <w:rPr>
                <w:snapToGrid w:val="0"/>
                <w:sz w:val="16"/>
              </w:rPr>
            </w:pPr>
            <w:r>
              <w:rPr>
                <w:snapToGrid w:val="0"/>
                <w:sz w:val="16"/>
              </w:rPr>
              <w:t>11.3.0</w:t>
            </w:r>
          </w:p>
        </w:tc>
      </w:tr>
      <w:tr w:rsidR="007600EC" w14:paraId="0CBA8D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17A97"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18D66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E74985" w14:textId="77777777" w:rsidR="007600EC" w:rsidRDefault="007600EC">
            <w:pPr>
              <w:rPr>
                <w:rFonts w:ascii="Arial" w:hAnsi="Arial"/>
                <w:snapToGrid w:val="0"/>
                <w:sz w:val="16"/>
              </w:rPr>
            </w:pPr>
            <w:r>
              <w:rPr>
                <w:rFonts w:ascii="Arial" w:hAnsi="Arial"/>
                <w:snapToGrid w:val="0"/>
                <w:sz w:val="16"/>
              </w:rPr>
              <w:t>R5s131039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FC746B" w14:textId="77777777" w:rsidR="007600EC" w:rsidRDefault="007600EC">
            <w:pPr>
              <w:rPr>
                <w:rFonts w:ascii="Arial" w:hAnsi="Arial"/>
                <w:snapToGrid w:val="0"/>
                <w:sz w:val="16"/>
              </w:rPr>
            </w:pPr>
            <w:r>
              <w:rPr>
                <w:rFonts w:ascii="Arial" w:hAnsi="Arial"/>
                <w:snapToGrid w:val="0"/>
                <w:sz w:val="16"/>
              </w:rPr>
              <w:t>1962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0B05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DF47DC" w14:textId="77777777" w:rsidR="007600EC" w:rsidRDefault="007600EC">
            <w:pPr>
              <w:pStyle w:val="TAL"/>
              <w:rPr>
                <w:snapToGrid w:val="0"/>
                <w:sz w:val="16"/>
              </w:rPr>
            </w:pPr>
            <w:r>
              <w:rPr>
                <w:snapToGrid w:val="0"/>
                <w:sz w:val="16"/>
              </w:rPr>
              <w:t>Correction of  GCF WI-162 CA test cases 8.3.1.22.1/2, 8.2.4.18.1/2 and 8.2.4.19.1/2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D49185"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DF89EA" w14:textId="77777777" w:rsidR="007600EC" w:rsidRDefault="007600EC">
            <w:pPr>
              <w:pStyle w:val="TAL"/>
              <w:rPr>
                <w:snapToGrid w:val="0"/>
                <w:sz w:val="16"/>
              </w:rPr>
            </w:pPr>
            <w:r>
              <w:rPr>
                <w:snapToGrid w:val="0"/>
                <w:sz w:val="16"/>
              </w:rPr>
              <w:t>11.3.0</w:t>
            </w:r>
          </w:p>
        </w:tc>
      </w:tr>
      <w:tr w:rsidR="007600EC" w14:paraId="5449A2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CEA4FE"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9C8D8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EF15A5" w14:textId="77777777" w:rsidR="007600EC" w:rsidRDefault="007600EC">
            <w:pPr>
              <w:rPr>
                <w:rFonts w:ascii="Arial" w:hAnsi="Arial"/>
                <w:snapToGrid w:val="0"/>
                <w:sz w:val="16"/>
              </w:rPr>
            </w:pPr>
            <w:r>
              <w:rPr>
                <w:rFonts w:ascii="Arial" w:hAnsi="Arial"/>
                <w:snapToGrid w:val="0"/>
                <w:sz w:val="16"/>
              </w:rPr>
              <w:t>R5s131041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1E1010" w14:textId="77777777" w:rsidR="007600EC" w:rsidRDefault="007600EC">
            <w:pPr>
              <w:rPr>
                <w:rFonts w:ascii="Arial" w:hAnsi="Arial"/>
                <w:snapToGrid w:val="0"/>
                <w:sz w:val="16"/>
              </w:rPr>
            </w:pPr>
            <w:r>
              <w:rPr>
                <w:rFonts w:ascii="Arial" w:hAnsi="Arial"/>
                <w:snapToGrid w:val="0"/>
                <w:sz w:val="16"/>
              </w:rPr>
              <w:t>1963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5B2D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F4F77B" w14:textId="77777777" w:rsidR="007600EC" w:rsidRDefault="007600EC">
            <w:pPr>
              <w:pStyle w:val="TAL"/>
              <w:rPr>
                <w:snapToGrid w:val="0"/>
                <w:sz w:val="16"/>
              </w:rPr>
            </w:pPr>
            <w:r>
              <w:rPr>
                <w:snapToGrid w:val="0"/>
                <w:sz w:val="16"/>
              </w:rPr>
              <w:t>Corrections required for LTE-A Band 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C7002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DA32B" w14:textId="77777777" w:rsidR="007600EC" w:rsidRDefault="007600EC">
            <w:pPr>
              <w:pStyle w:val="TAL"/>
              <w:rPr>
                <w:snapToGrid w:val="0"/>
                <w:sz w:val="16"/>
              </w:rPr>
            </w:pPr>
            <w:r>
              <w:rPr>
                <w:snapToGrid w:val="0"/>
                <w:sz w:val="16"/>
              </w:rPr>
              <w:t>11.3.0</w:t>
            </w:r>
          </w:p>
        </w:tc>
      </w:tr>
      <w:tr w:rsidR="007600EC" w14:paraId="2D825C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8E418"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B33D7E"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4ADD44" w14:textId="77777777" w:rsidR="007600EC" w:rsidRDefault="007600EC">
            <w:pPr>
              <w:rPr>
                <w:rFonts w:ascii="Arial" w:hAnsi="Arial"/>
                <w:snapToGrid w:val="0"/>
                <w:sz w:val="16"/>
              </w:rPr>
            </w:pPr>
            <w:r>
              <w:rPr>
                <w:rFonts w:ascii="Arial" w:hAnsi="Arial"/>
                <w:snapToGrid w:val="0"/>
                <w:sz w:val="16"/>
              </w:rPr>
              <w:t>R5s131042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177963" w14:textId="77777777" w:rsidR="007600EC" w:rsidRDefault="007600EC">
            <w:pPr>
              <w:rPr>
                <w:rFonts w:ascii="Arial" w:hAnsi="Arial"/>
                <w:snapToGrid w:val="0"/>
                <w:sz w:val="16"/>
              </w:rPr>
            </w:pPr>
            <w:r>
              <w:rPr>
                <w:rFonts w:ascii="Arial" w:hAnsi="Arial"/>
                <w:snapToGrid w:val="0"/>
                <w:sz w:val="16"/>
              </w:rPr>
              <w:t>1964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986B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6EA6CB" w14:textId="77777777" w:rsidR="007600EC" w:rsidRDefault="007600EC">
            <w:pPr>
              <w:pStyle w:val="TAL"/>
              <w:rPr>
                <w:snapToGrid w:val="0"/>
                <w:sz w:val="16"/>
              </w:rPr>
            </w:pPr>
            <w:r>
              <w:rPr>
                <w:snapToGrid w:val="0"/>
                <w:sz w:val="16"/>
              </w:rPr>
              <w:t>Correction to EUTRA RRC Test 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01ABB7"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254986" w14:textId="77777777" w:rsidR="007600EC" w:rsidRDefault="007600EC">
            <w:pPr>
              <w:pStyle w:val="TAL"/>
              <w:rPr>
                <w:snapToGrid w:val="0"/>
                <w:sz w:val="16"/>
              </w:rPr>
            </w:pPr>
            <w:r>
              <w:rPr>
                <w:snapToGrid w:val="0"/>
                <w:sz w:val="16"/>
              </w:rPr>
              <w:t>11.3.0</w:t>
            </w:r>
          </w:p>
        </w:tc>
      </w:tr>
      <w:tr w:rsidR="007600EC" w14:paraId="31ED74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212ED1"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0E0AF9"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C7E6D3" w14:textId="77777777" w:rsidR="007600EC" w:rsidRDefault="007600EC">
            <w:pPr>
              <w:rPr>
                <w:rFonts w:ascii="Arial" w:hAnsi="Arial"/>
                <w:snapToGrid w:val="0"/>
                <w:sz w:val="16"/>
              </w:rPr>
            </w:pPr>
            <w:r>
              <w:rPr>
                <w:rFonts w:ascii="Arial" w:hAnsi="Arial"/>
                <w:snapToGrid w:val="0"/>
                <w:sz w:val="16"/>
              </w:rPr>
              <w:t>R5s140002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EEE392" w14:textId="77777777" w:rsidR="007600EC" w:rsidRDefault="007600EC">
            <w:pPr>
              <w:rPr>
                <w:rFonts w:ascii="Arial" w:hAnsi="Arial"/>
                <w:snapToGrid w:val="0"/>
                <w:sz w:val="16"/>
              </w:rPr>
            </w:pPr>
            <w:r>
              <w:rPr>
                <w:rFonts w:ascii="Arial" w:hAnsi="Arial"/>
                <w:snapToGrid w:val="0"/>
                <w:sz w:val="16"/>
              </w:rPr>
              <w:t>1965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9D5D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20EAC0" w14:textId="77777777" w:rsidR="007600EC" w:rsidRDefault="007600EC">
            <w:pPr>
              <w:pStyle w:val="TAL"/>
              <w:rPr>
                <w:snapToGrid w:val="0"/>
                <w:sz w:val="16"/>
              </w:rPr>
            </w:pPr>
            <w:r>
              <w:rPr>
                <w:snapToGrid w:val="0"/>
                <w:sz w:val="16"/>
              </w:rPr>
              <w:t>Correction of test cases 13.1.7 and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DACD9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0D43C3" w14:textId="77777777" w:rsidR="007600EC" w:rsidRDefault="007600EC">
            <w:pPr>
              <w:pStyle w:val="TAL"/>
              <w:rPr>
                <w:snapToGrid w:val="0"/>
                <w:sz w:val="16"/>
              </w:rPr>
            </w:pPr>
            <w:r>
              <w:rPr>
                <w:snapToGrid w:val="0"/>
                <w:sz w:val="16"/>
              </w:rPr>
              <w:t>11.3.0</w:t>
            </w:r>
          </w:p>
        </w:tc>
      </w:tr>
      <w:tr w:rsidR="007600EC" w14:paraId="44AB89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AE165A"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C71FC"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CD8A9D" w14:textId="77777777" w:rsidR="007600EC" w:rsidRDefault="007600EC">
            <w:pPr>
              <w:rPr>
                <w:rFonts w:ascii="Arial" w:hAnsi="Arial"/>
                <w:snapToGrid w:val="0"/>
                <w:sz w:val="16"/>
              </w:rPr>
            </w:pPr>
            <w:r>
              <w:rPr>
                <w:rFonts w:ascii="Arial" w:hAnsi="Arial"/>
                <w:snapToGrid w:val="0"/>
                <w:sz w:val="16"/>
              </w:rPr>
              <w:t>R5s140007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4BA079" w14:textId="77777777" w:rsidR="007600EC" w:rsidRDefault="007600EC">
            <w:pPr>
              <w:rPr>
                <w:rFonts w:ascii="Arial" w:hAnsi="Arial"/>
                <w:snapToGrid w:val="0"/>
                <w:sz w:val="16"/>
              </w:rPr>
            </w:pPr>
            <w:r>
              <w:rPr>
                <w:rFonts w:ascii="Arial" w:hAnsi="Arial"/>
                <w:snapToGrid w:val="0"/>
                <w:sz w:val="16"/>
              </w:rPr>
              <w:t>1966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580A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8D14E" w14:textId="77777777" w:rsidR="007600EC" w:rsidRDefault="007600EC">
            <w:pPr>
              <w:pStyle w:val="TAL"/>
              <w:rPr>
                <w:snapToGrid w:val="0"/>
                <w:sz w:val="16"/>
              </w:rPr>
            </w:pPr>
            <w:r>
              <w:rPr>
                <w:snapToGrid w:val="0"/>
                <w:sz w:val="16"/>
              </w:rPr>
              <w:t>LTE_TDD: Correction of Midamble Configuration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25DD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736BB" w14:textId="77777777" w:rsidR="007600EC" w:rsidRDefault="007600EC">
            <w:pPr>
              <w:pStyle w:val="TAL"/>
              <w:rPr>
                <w:snapToGrid w:val="0"/>
                <w:sz w:val="16"/>
              </w:rPr>
            </w:pPr>
            <w:r>
              <w:rPr>
                <w:snapToGrid w:val="0"/>
                <w:sz w:val="16"/>
              </w:rPr>
              <w:t>11.3.0</w:t>
            </w:r>
          </w:p>
        </w:tc>
      </w:tr>
      <w:tr w:rsidR="007600EC" w14:paraId="250BB6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B9D2F3"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DE5AB8"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4AFF4B" w14:textId="77777777" w:rsidR="007600EC" w:rsidRDefault="007600EC">
            <w:pPr>
              <w:rPr>
                <w:rFonts w:ascii="Arial" w:hAnsi="Arial"/>
                <w:snapToGrid w:val="0"/>
                <w:sz w:val="16"/>
              </w:rPr>
            </w:pPr>
            <w:r>
              <w:rPr>
                <w:rFonts w:ascii="Arial" w:hAnsi="Arial"/>
                <w:snapToGrid w:val="0"/>
                <w:sz w:val="16"/>
              </w:rPr>
              <w:t>R5s140009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30876F" w14:textId="77777777" w:rsidR="007600EC" w:rsidRDefault="007600EC">
            <w:pPr>
              <w:rPr>
                <w:rFonts w:ascii="Arial" w:hAnsi="Arial"/>
                <w:snapToGrid w:val="0"/>
                <w:sz w:val="16"/>
              </w:rPr>
            </w:pPr>
            <w:r>
              <w:rPr>
                <w:rFonts w:ascii="Arial" w:hAnsi="Arial"/>
                <w:snapToGrid w:val="0"/>
                <w:sz w:val="16"/>
              </w:rPr>
              <w:t>1967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C887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3480F" w14:textId="77777777" w:rsidR="007600EC" w:rsidRDefault="007600EC">
            <w:pPr>
              <w:pStyle w:val="TAL"/>
              <w:rPr>
                <w:snapToGrid w:val="0"/>
                <w:sz w:val="16"/>
              </w:rPr>
            </w:pPr>
            <w:r>
              <w:rPr>
                <w:snapToGrid w:val="0"/>
                <w:sz w:val="16"/>
              </w:rPr>
              <w:t>Correction to LTE-A Carrier-Aggregation RRC test case 8.3.1.18.x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2044F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25F37" w14:textId="77777777" w:rsidR="007600EC" w:rsidRDefault="007600EC">
            <w:pPr>
              <w:pStyle w:val="TAL"/>
              <w:rPr>
                <w:snapToGrid w:val="0"/>
                <w:sz w:val="16"/>
              </w:rPr>
            </w:pPr>
            <w:r>
              <w:rPr>
                <w:snapToGrid w:val="0"/>
                <w:sz w:val="16"/>
              </w:rPr>
              <w:t>11.3.0</w:t>
            </w:r>
          </w:p>
        </w:tc>
      </w:tr>
      <w:tr w:rsidR="007600EC" w14:paraId="57819D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9AC21"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FD5AE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9660B6" w14:textId="77777777" w:rsidR="007600EC" w:rsidRDefault="007600EC">
            <w:pPr>
              <w:rPr>
                <w:rFonts w:ascii="Arial" w:hAnsi="Arial"/>
                <w:snapToGrid w:val="0"/>
                <w:sz w:val="16"/>
              </w:rPr>
            </w:pPr>
            <w:r>
              <w:rPr>
                <w:rFonts w:ascii="Arial" w:hAnsi="Arial"/>
                <w:snapToGrid w:val="0"/>
                <w:sz w:val="16"/>
              </w:rPr>
              <w:t>R5s140010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08F073" w14:textId="77777777" w:rsidR="007600EC" w:rsidRDefault="007600EC">
            <w:pPr>
              <w:rPr>
                <w:rFonts w:ascii="Arial" w:hAnsi="Arial"/>
                <w:snapToGrid w:val="0"/>
                <w:sz w:val="16"/>
              </w:rPr>
            </w:pPr>
            <w:r>
              <w:rPr>
                <w:rFonts w:ascii="Arial" w:hAnsi="Arial"/>
                <w:snapToGrid w:val="0"/>
                <w:sz w:val="16"/>
              </w:rPr>
              <w:t>1968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FD26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B8C5DE" w14:textId="77777777" w:rsidR="007600EC" w:rsidRDefault="007600EC">
            <w:pPr>
              <w:pStyle w:val="TAL"/>
              <w:rPr>
                <w:snapToGrid w:val="0"/>
                <w:sz w:val="16"/>
              </w:rPr>
            </w:pPr>
            <w:r>
              <w:rPr>
                <w:snapToGrid w:val="0"/>
                <w:sz w:val="16"/>
              </w:rPr>
              <w:t>Correction to LTE-A Carrier-Aggregation RRC test case 8.2.2.3.x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BC96A"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AB369" w14:textId="77777777" w:rsidR="007600EC" w:rsidRDefault="007600EC">
            <w:pPr>
              <w:pStyle w:val="TAL"/>
              <w:rPr>
                <w:snapToGrid w:val="0"/>
                <w:sz w:val="16"/>
              </w:rPr>
            </w:pPr>
            <w:r>
              <w:rPr>
                <w:snapToGrid w:val="0"/>
                <w:sz w:val="16"/>
              </w:rPr>
              <w:t>11.3.0</w:t>
            </w:r>
          </w:p>
        </w:tc>
      </w:tr>
      <w:tr w:rsidR="007600EC" w14:paraId="1C99B8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32117"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C944A0"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5A7CBB" w14:textId="77777777" w:rsidR="007600EC" w:rsidRDefault="007600EC">
            <w:pPr>
              <w:rPr>
                <w:rFonts w:ascii="Arial" w:hAnsi="Arial"/>
                <w:snapToGrid w:val="0"/>
                <w:sz w:val="16"/>
              </w:rPr>
            </w:pPr>
            <w:r>
              <w:rPr>
                <w:rFonts w:ascii="Arial" w:hAnsi="Arial"/>
                <w:snapToGrid w:val="0"/>
                <w:sz w:val="16"/>
              </w:rPr>
              <w:t>R5s140011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6FB3CC" w14:textId="77777777" w:rsidR="007600EC" w:rsidRDefault="007600EC">
            <w:pPr>
              <w:rPr>
                <w:rFonts w:ascii="Arial" w:hAnsi="Arial"/>
                <w:snapToGrid w:val="0"/>
                <w:sz w:val="16"/>
              </w:rPr>
            </w:pPr>
            <w:r>
              <w:rPr>
                <w:rFonts w:ascii="Arial" w:hAnsi="Arial"/>
                <w:snapToGrid w:val="0"/>
                <w:sz w:val="16"/>
              </w:rPr>
              <w:t>1969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519D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08DD15" w14:textId="77777777" w:rsidR="007600EC" w:rsidRDefault="007600EC">
            <w:pPr>
              <w:pStyle w:val="TAL"/>
              <w:rPr>
                <w:snapToGrid w:val="0"/>
                <w:sz w:val="16"/>
              </w:rPr>
            </w:pPr>
            <w:r>
              <w:rPr>
                <w:snapToGrid w:val="0"/>
                <w:sz w:val="16"/>
              </w:rPr>
              <w:t>Addition of LTE-A NIMTC  test case 9.2.1.1.27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65EDF"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26E98" w14:textId="77777777" w:rsidR="007600EC" w:rsidRDefault="007600EC">
            <w:pPr>
              <w:pStyle w:val="TAL"/>
              <w:rPr>
                <w:snapToGrid w:val="0"/>
                <w:sz w:val="16"/>
              </w:rPr>
            </w:pPr>
            <w:r>
              <w:rPr>
                <w:snapToGrid w:val="0"/>
                <w:sz w:val="16"/>
              </w:rPr>
              <w:t>11.3.0</w:t>
            </w:r>
          </w:p>
        </w:tc>
      </w:tr>
      <w:tr w:rsidR="007600EC" w14:paraId="285242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41292"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94BF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355120" w14:textId="77777777" w:rsidR="007600EC" w:rsidRDefault="007600EC">
            <w:pPr>
              <w:rPr>
                <w:rFonts w:ascii="Arial" w:hAnsi="Arial"/>
                <w:snapToGrid w:val="0"/>
                <w:sz w:val="16"/>
              </w:rPr>
            </w:pPr>
            <w:r>
              <w:rPr>
                <w:rFonts w:ascii="Arial" w:hAnsi="Arial"/>
                <w:snapToGrid w:val="0"/>
                <w:sz w:val="16"/>
              </w:rPr>
              <w:t>R5s140031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760A26" w14:textId="77777777" w:rsidR="007600EC" w:rsidRDefault="007600EC">
            <w:pPr>
              <w:rPr>
                <w:rFonts w:ascii="Arial" w:hAnsi="Arial"/>
                <w:snapToGrid w:val="0"/>
                <w:sz w:val="16"/>
              </w:rPr>
            </w:pPr>
            <w:r>
              <w:rPr>
                <w:rFonts w:ascii="Arial" w:hAnsi="Arial"/>
                <w:snapToGrid w:val="0"/>
                <w:sz w:val="16"/>
              </w:rPr>
              <w:t>1970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701F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BFD72" w14:textId="77777777" w:rsidR="007600EC" w:rsidRDefault="007600EC">
            <w:pPr>
              <w:pStyle w:val="TAL"/>
              <w:rPr>
                <w:snapToGrid w:val="0"/>
                <w:sz w:val="16"/>
              </w:rPr>
            </w:pPr>
            <w:r>
              <w:rPr>
                <w:snapToGrid w:val="0"/>
                <w:sz w:val="16"/>
              </w:rPr>
              <w:t>Addition of GCF WI-154 IMS Emergency Call over EPS test case 8.1.2.12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E6C992"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CFA0A2" w14:textId="77777777" w:rsidR="007600EC" w:rsidRDefault="007600EC">
            <w:pPr>
              <w:pStyle w:val="TAL"/>
              <w:rPr>
                <w:snapToGrid w:val="0"/>
                <w:sz w:val="16"/>
              </w:rPr>
            </w:pPr>
            <w:r>
              <w:rPr>
                <w:snapToGrid w:val="0"/>
                <w:sz w:val="16"/>
              </w:rPr>
              <w:t>11.3.0</w:t>
            </w:r>
          </w:p>
        </w:tc>
      </w:tr>
      <w:tr w:rsidR="007600EC" w14:paraId="1BA8C2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C7E0A0"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015A96"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FD29D8" w14:textId="77777777" w:rsidR="007600EC" w:rsidRDefault="007600EC">
            <w:pPr>
              <w:rPr>
                <w:rFonts w:ascii="Arial" w:hAnsi="Arial"/>
                <w:snapToGrid w:val="0"/>
                <w:sz w:val="16"/>
              </w:rPr>
            </w:pPr>
            <w:r>
              <w:rPr>
                <w:rFonts w:ascii="Arial" w:hAnsi="Arial"/>
                <w:snapToGrid w:val="0"/>
                <w:sz w:val="16"/>
              </w:rPr>
              <w:t>R5s140032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3B3F52" w14:textId="77777777" w:rsidR="007600EC" w:rsidRDefault="007600EC">
            <w:pPr>
              <w:rPr>
                <w:rFonts w:ascii="Arial" w:hAnsi="Arial"/>
                <w:snapToGrid w:val="0"/>
                <w:sz w:val="16"/>
              </w:rPr>
            </w:pPr>
            <w:r>
              <w:rPr>
                <w:rFonts w:ascii="Arial" w:hAnsi="Arial"/>
                <w:snapToGrid w:val="0"/>
                <w:sz w:val="16"/>
              </w:rPr>
              <w:t>1971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F936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2AD43" w14:textId="77777777" w:rsidR="007600EC" w:rsidRDefault="007600EC">
            <w:pPr>
              <w:pStyle w:val="TAL"/>
              <w:rPr>
                <w:snapToGrid w:val="0"/>
                <w:sz w:val="16"/>
              </w:rPr>
            </w:pPr>
            <w:r>
              <w:rPr>
                <w:snapToGrid w:val="0"/>
                <w:sz w:val="16"/>
              </w:rPr>
              <w:t>Correction of  GCF WI-86 EUTRA&lt;&gt;UTRA SRVCC test cases 13.4.3.1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ADC234"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FF6B7" w14:textId="77777777" w:rsidR="007600EC" w:rsidRDefault="007600EC">
            <w:pPr>
              <w:pStyle w:val="TAL"/>
              <w:rPr>
                <w:snapToGrid w:val="0"/>
                <w:sz w:val="16"/>
              </w:rPr>
            </w:pPr>
            <w:r>
              <w:rPr>
                <w:snapToGrid w:val="0"/>
                <w:sz w:val="16"/>
              </w:rPr>
              <w:t>11.3.0</w:t>
            </w:r>
          </w:p>
        </w:tc>
      </w:tr>
      <w:tr w:rsidR="007600EC" w14:paraId="1E140D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40DB16"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21A0FA"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296353" w14:textId="77777777" w:rsidR="007600EC" w:rsidRDefault="007600EC">
            <w:pPr>
              <w:rPr>
                <w:rFonts w:ascii="Arial" w:hAnsi="Arial"/>
                <w:snapToGrid w:val="0"/>
                <w:sz w:val="16"/>
              </w:rPr>
            </w:pPr>
            <w:r>
              <w:rPr>
                <w:rFonts w:ascii="Arial" w:hAnsi="Arial"/>
                <w:snapToGrid w:val="0"/>
                <w:sz w:val="16"/>
              </w:rPr>
              <w:t>R5s140041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D42C15" w14:textId="77777777" w:rsidR="007600EC" w:rsidRDefault="007600EC">
            <w:pPr>
              <w:rPr>
                <w:rFonts w:ascii="Arial" w:hAnsi="Arial"/>
                <w:snapToGrid w:val="0"/>
                <w:sz w:val="16"/>
              </w:rPr>
            </w:pPr>
            <w:r>
              <w:rPr>
                <w:rFonts w:ascii="Arial" w:hAnsi="Arial"/>
                <w:snapToGrid w:val="0"/>
                <w:sz w:val="16"/>
              </w:rPr>
              <w:t>1972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AC26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BB2E2" w14:textId="77777777" w:rsidR="007600EC" w:rsidRDefault="007600EC">
            <w:pPr>
              <w:pStyle w:val="TAL"/>
              <w:rPr>
                <w:snapToGrid w:val="0"/>
                <w:sz w:val="16"/>
              </w:rPr>
            </w:pPr>
            <w:r>
              <w:rPr>
                <w:snapToGrid w:val="0"/>
                <w:sz w:val="16"/>
              </w:rPr>
              <w:t>Addition of LTE-A NIMTC  test case 9.2.1.1.2a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A67DC"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F4202" w14:textId="77777777" w:rsidR="007600EC" w:rsidRDefault="007600EC">
            <w:pPr>
              <w:pStyle w:val="TAL"/>
              <w:rPr>
                <w:snapToGrid w:val="0"/>
                <w:sz w:val="16"/>
              </w:rPr>
            </w:pPr>
            <w:r>
              <w:rPr>
                <w:snapToGrid w:val="0"/>
                <w:sz w:val="16"/>
              </w:rPr>
              <w:t>11.3.0</w:t>
            </w:r>
          </w:p>
        </w:tc>
      </w:tr>
      <w:tr w:rsidR="007600EC" w14:paraId="795A2E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552D54"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B8B19B"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8242BC" w14:textId="77777777" w:rsidR="007600EC" w:rsidRDefault="007600EC">
            <w:pPr>
              <w:rPr>
                <w:rFonts w:ascii="Arial" w:hAnsi="Arial"/>
                <w:snapToGrid w:val="0"/>
                <w:sz w:val="16"/>
              </w:rPr>
            </w:pPr>
            <w:r>
              <w:rPr>
                <w:rFonts w:ascii="Arial" w:hAnsi="Arial"/>
                <w:snapToGrid w:val="0"/>
                <w:sz w:val="16"/>
              </w:rPr>
              <w:t>R5s140045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46CBFD" w14:textId="77777777" w:rsidR="007600EC" w:rsidRDefault="007600EC">
            <w:pPr>
              <w:rPr>
                <w:rFonts w:ascii="Arial" w:hAnsi="Arial"/>
                <w:snapToGrid w:val="0"/>
                <w:sz w:val="16"/>
              </w:rPr>
            </w:pPr>
            <w:r>
              <w:rPr>
                <w:rFonts w:ascii="Arial" w:hAnsi="Arial"/>
                <w:snapToGrid w:val="0"/>
                <w:sz w:val="16"/>
              </w:rPr>
              <w:t>1973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0C6A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5AA6F5" w14:textId="77777777" w:rsidR="007600EC" w:rsidRDefault="007600EC">
            <w:pPr>
              <w:pStyle w:val="TAL"/>
              <w:rPr>
                <w:snapToGrid w:val="0"/>
                <w:sz w:val="16"/>
              </w:rPr>
            </w:pPr>
            <w:r>
              <w:rPr>
                <w:snapToGrid w:val="0"/>
                <w:sz w:val="16"/>
              </w:rPr>
              <w:t>Correction to GCF WI-087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3C358"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29E59B" w14:textId="77777777" w:rsidR="007600EC" w:rsidRDefault="007600EC">
            <w:pPr>
              <w:pStyle w:val="TAL"/>
              <w:rPr>
                <w:snapToGrid w:val="0"/>
                <w:sz w:val="16"/>
              </w:rPr>
            </w:pPr>
            <w:r>
              <w:rPr>
                <w:snapToGrid w:val="0"/>
                <w:sz w:val="16"/>
              </w:rPr>
              <w:t>11.3.0</w:t>
            </w:r>
          </w:p>
        </w:tc>
      </w:tr>
      <w:tr w:rsidR="007600EC" w14:paraId="2CD28C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BA5B6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517B9F"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00709C" w14:textId="77777777" w:rsidR="007600EC" w:rsidRDefault="007600EC">
            <w:pPr>
              <w:rPr>
                <w:rFonts w:ascii="Arial" w:hAnsi="Arial"/>
                <w:snapToGrid w:val="0"/>
                <w:sz w:val="16"/>
              </w:rPr>
            </w:pPr>
            <w:r>
              <w:rPr>
                <w:rFonts w:ascii="Arial" w:hAnsi="Arial"/>
                <w:snapToGrid w:val="0"/>
                <w:sz w:val="16"/>
              </w:rPr>
              <w:t>R5s140046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ECCF3D" w14:textId="77777777" w:rsidR="007600EC" w:rsidRDefault="007600EC">
            <w:pPr>
              <w:rPr>
                <w:rFonts w:ascii="Arial" w:hAnsi="Arial"/>
                <w:snapToGrid w:val="0"/>
                <w:sz w:val="16"/>
              </w:rPr>
            </w:pPr>
            <w:r>
              <w:rPr>
                <w:rFonts w:ascii="Arial" w:hAnsi="Arial"/>
                <w:snapToGrid w:val="0"/>
                <w:sz w:val="16"/>
              </w:rPr>
              <w:t>1974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D724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99D488" w14:textId="77777777" w:rsidR="007600EC" w:rsidRDefault="007600EC">
            <w:pPr>
              <w:pStyle w:val="TAL"/>
              <w:rPr>
                <w:snapToGrid w:val="0"/>
                <w:sz w:val="16"/>
              </w:rPr>
            </w:pPr>
            <w:r>
              <w:rPr>
                <w:snapToGrid w:val="0"/>
                <w:sz w:val="16"/>
              </w:rPr>
              <w:t>Correction of  test frequencies for UTRAN band VI in EUTRAN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B1E6D"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B1E35" w14:textId="77777777" w:rsidR="007600EC" w:rsidRDefault="007600EC">
            <w:pPr>
              <w:pStyle w:val="TAL"/>
              <w:rPr>
                <w:snapToGrid w:val="0"/>
                <w:sz w:val="16"/>
              </w:rPr>
            </w:pPr>
            <w:r>
              <w:rPr>
                <w:snapToGrid w:val="0"/>
                <w:sz w:val="16"/>
              </w:rPr>
              <w:t>11.3.0</w:t>
            </w:r>
          </w:p>
        </w:tc>
      </w:tr>
      <w:tr w:rsidR="007600EC" w14:paraId="05C013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5A7705"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94CE83"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C34D50" w14:textId="77777777" w:rsidR="007600EC" w:rsidRDefault="007600EC">
            <w:pPr>
              <w:rPr>
                <w:rFonts w:ascii="Arial" w:hAnsi="Arial"/>
                <w:snapToGrid w:val="0"/>
                <w:sz w:val="16"/>
              </w:rPr>
            </w:pPr>
            <w:r>
              <w:rPr>
                <w:rFonts w:ascii="Arial" w:hAnsi="Arial"/>
                <w:snapToGrid w:val="0"/>
                <w:sz w:val="16"/>
              </w:rPr>
              <w:t>R5s140072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79A1BF" w14:textId="77777777" w:rsidR="007600EC" w:rsidRDefault="007600EC">
            <w:pPr>
              <w:rPr>
                <w:rFonts w:ascii="Arial" w:hAnsi="Arial"/>
                <w:snapToGrid w:val="0"/>
                <w:sz w:val="16"/>
              </w:rPr>
            </w:pPr>
            <w:r>
              <w:rPr>
                <w:rFonts w:ascii="Arial" w:hAnsi="Arial"/>
                <w:snapToGrid w:val="0"/>
                <w:sz w:val="16"/>
              </w:rPr>
              <w:t>1975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3EF2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E08798" w14:textId="77777777" w:rsidR="007600EC" w:rsidRDefault="007600EC">
            <w:pPr>
              <w:pStyle w:val="TAL"/>
              <w:rPr>
                <w:snapToGrid w:val="0"/>
                <w:sz w:val="16"/>
              </w:rPr>
            </w:pPr>
            <w:r>
              <w:rPr>
                <w:snapToGrid w:val="0"/>
                <w:sz w:val="16"/>
              </w:rPr>
              <w:t>Correction to EUTRA EMM test cases 9.2.1.2.1b, 9.2.1.2.1c and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BEC636"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C6BFFD" w14:textId="77777777" w:rsidR="007600EC" w:rsidRDefault="007600EC">
            <w:pPr>
              <w:pStyle w:val="TAL"/>
              <w:rPr>
                <w:snapToGrid w:val="0"/>
                <w:sz w:val="16"/>
              </w:rPr>
            </w:pPr>
            <w:r>
              <w:rPr>
                <w:snapToGrid w:val="0"/>
                <w:sz w:val="16"/>
              </w:rPr>
              <w:t>11.3.0</w:t>
            </w:r>
          </w:p>
        </w:tc>
      </w:tr>
      <w:tr w:rsidR="007600EC" w14:paraId="0E8DDA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B8A6A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DE6BBA"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D7793E" w14:textId="77777777" w:rsidR="007600EC" w:rsidRDefault="007600EC">
            <w:pPr>
              <w:rPr>
                <w:rFonts w:ascii="Arial" w:hAnsi="Arial"/>
                <w:snapToGrid w:val="0"/>
                <w:sz w:val="16"/>
              </w:rPr>
            </w:pPr>
            <w:r>
              <w:rPr>
                <w:rFonts w:ascii="Arial" w:hAnsi="Arial"/>
                <w:snapToGrid w:val="0"/>
                <w:sz w:val="16"/>
              </w:rPr>
              <w:t>R5s140074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52FB9E" w14:textId="77777777" w:rsidR="007600EC" w:rsidRDefault="007600EC">
            <w:pPr>
              <w:rPr>
                <w:rFonts w:ascii="Arial" w:hAnsi="Arial"/>
                <w:snapToGrid w:val="0"/>
                <w:sz w:val="16"/>
              </w:rPr>
            </w:pPr>
            <w:r>
              <w:rPr>
                <w:rFonts w:ascii="Arial" w:hAnsi="Arial"/>
                <w:snapToGrid w:val="0"/>
                <w:sz w:val="16"/>
              </w:rPr>
              <w:t>1976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8BA9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DE94C" w14:textId="77777777" w:rsidR="007600EC" w:rsidRDefault="007600EC">
            <w:pPr>
              <w:pStyle w:val="TAL"/>
              <w:rPr>
                <w:snapToGrid w:val="0"/>
                <w:sz w:val="16"/>
              </w:rPr>
            </w:pPr>
            <w:r>
              <w:rPr>
                <w:snapToGrid w:val="0"/>
                <w:sz w:val="16"/>
              </w:rPr>
              <w:t>Correction to common template cdr_ATTACH_REQUEST_SRVCC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EC01EB"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127134" w14:textId="77777777" w:rsidR="007600EC" w:rsidRDefault="007600EC">
            <w:pPr>
              <w:pStyle w:val="TAL"/>
              <w:rPr>
                <w:snapToGrid w:val="0"/>
                <w:sz w:val="16"/>
              </w:rPr>
            </w:pPr>
            <w:r>
              <w:rPr>
                <w:snapToGrid w:val="0"/>
                <w:sz w:val="16"/>
              </w:rPr>
              <w:t>11.3.0</w:t>
            </w:r>
          </w:p>
        </w:tc>
      </w:tr>
      <w:tr w:rsidR="007600EC" w14:paraId="23C8F5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F57F0C"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17DA82"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267D79" w14:textId="77777777" w:rsidR="007600EC" w:rsidRDefault="007600EC">
            <w:pPr>
              <w:rPr>
                <w:rFonts w:ascii="Arial" w:hAnsi="Arial"/>
                <w:snapToGrid w:val="0"/>
                <w:sz w:val="16"/>
              </w:rPr>
            </w:pPr>
            <w:r>
              <w:rPr>
                <w:rFonts w:ascii="Arial" w:hAnsi="Arial"/>
                <w:snapToGrid w:val="0"/>
                <w:sz w:val="16"/>
              </w:rPr>
              <w:t>R5s140075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A87967" w14:textId="77777777" w:rsidR="007600EC" w:rsidRDefault="007600EC">
            <w:pPr>
              <w:rPr>
                <w:rFonts w:ascii="Arial" w:hAnsi="Arial"/>
                <w:snapToGrid w:val="0"/>
                <w:sz w:val="16"/>
              </w:rPr>
            </w:pPr>
            <w:r>
              <w:rPr>
                <w:rFonts w:ascii="Arial" w:hAnsi="Arial"/>
                <w:snapToGrid w:val="0"/>
                <w:sz w:val="16"/>
              </w:rPr>
              <w:t>1977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4634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4E0CFA" w14:textId="77777777" w:rsidR="007600EC" w:rsidRDefault="007600EC">
            <w:pPr>
              <w:pStyle w:val="TAL"/>
              <w:rPr>
                <w:snapToGrid w:val="0"/>
                <w:sz w:val="16"/>
              </w:rPr>
            </w:pPr>
            <w:r>
              <w:rPr>
                <w:snapToGrid w:val="0"/>
                <w:sz w:val="16"/>
              </w:rPr>
              <w:t>Addition of LTE-A NIMTC  test case 9.2.3.1.5a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4BB59"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A407B9" w14:textId="77777777" w:rsidR="007600EC" w:rsidRDefault="007600EC">
            <w:pPr>
              <w:pStyle w:val="TAL"/>
              <w:rPr>
                <w:snapToGrid w:val="0"/>
                <w:sz w:val="16"/>
              </w:rPr>
            </w:pPr>
            <w:r>
              <w:rPr>
                <w:snapToGrid w:val="0"/>
                <w:sz w:val="16"/>
              </w:rPr>
              <w:t>11.3.0</w:t>
            </w:r>
          </w:p>
        </w:tc>
      </w:tr>
      <w:tr w:rsidR="007600EC" w14:paraId="1E3973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10AA4"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B227FE"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B52332" w14:textId="77777777" w:rsidR="007600EC" w:rsidRDefault="007600EC">
            <w:pPr>
              <w:rPr>
                <w:rFonts w:ascii="Arial" w:hAnsi="Arial"/>
                <w:snapToGrid w:val="0"/>
                <w:sz w:val="16"/>
              </w:rPr>
            </w:pPr>
            <w:r>
              <w:rPr>
                <w:rFonts w:ascii="Arial" w:hAnsi="Arial"/>
                <w:snapToGrid w:val="0"/>
                <w:sz w:val="16"/>
              </w:rPr>
              <w:t>R5s140078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1432E6" w14:textId="77777777" w:rsidR="007600EC" w:rsidRDefault="007600EC">
            <w:pPr>
              <w:rPr>
                <w:rFonts w:ascii="Arial" w:hAnsi="Arial"/>
                <w:snapToGrid w:val="0"/>
                <w:sz w:val="16"/>
              </w:rPr>
            </w:pPr>
            <w:r>
              <w:rPr>
                <w:rFonts w:ascii="Arial" w:hAnsi="Arial"/>
                <w:snapToGrid w:val="0"/>
                <w:sz w:val="16"/>
              </w:rPr>
              <w:t>1978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F14D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CF307" w14:textId="77777777" w:rsidR="007600EC" w:rsidRDefault="007600EC">
            <w:pPr>
              <w:pStyle w:val="TAL"/>
              <w:rPr>
                <w:snapToGrid w:val="0"/>
                <w:sz w:val="16"/>
              </w:rPr>
            </w:pPr>
            <w:r>
              <w:rPr>
                <w:snapToGrid w:val="0"/>
                <w:sz w:val="16"/>
              </w:rPr>
              <w:t>Correction to EUTRA RRC Inter-RAT Measurements test case 8.3.2.2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743387"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98FAB" w14:textId="77777777" w:rsidR="007600EC" w:rsidRDefault="007600EC">
            <w:pPr>
              <w:pStyle w:val="TAL"/>
              <w:rPr>
                <w:snapToGrid w:val="0"/>
                <w:sz w:val="16"/>
              </w:rPr>
            </w:pPr>
            <w:r>
              <w:rPr>
                <w:snapToGrid w:val="0"/>
                <w:sz w:val="16"/>
              </w:rPr>
              <w:t>11.3.0</w:t>
            </w:r>
          </w:p>
        </w:tc>
      </w:tr>
      <w:tr w:rsidR="007600EC" w14:paraId="1F82B4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1E5F25"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34C5F7"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9B5F0F" w14:textId="77777777" w:rsidR="007600EC" w:rsidRDefault="007600EC">
            <w:pPr>
              <w:rPr>
                <w:rFonts w:ascii="Arial" w:hAnsi="Arial"/>
                <w:snapToGrid w:val="0"/>
                <w:sz w:val="16"/>
              </w:rPr>
            </w:pPr>
            <w:r>
              <w:rPr>
                <w:rFonts w:ascii="Arial" w:hAnsi="Arial"/>
                <w:snapToGrid w:val="0"/>
                <w:sz w:val="16"/>
              </w:rPr>
              <w:t>R5s140084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9AA37B" w14:textId="77777777" w:rsidR="007600EC" w:rsidRDefault="007600EC">
            <w:pPr>
              <w:rPr>
                <w:rFonts w:ascii="Arial" w:hAnsi="Arial"/>
                <w:snapToGrid w:val="0"/>
                <w:sz w:val="16"/>
              </w:rPr>
            </w:pPr>
            <w:r>
              <w:rPr>
                <w:rFonts w:ascii="Arial" w:hAnsi="Arial"/>
                <w:snapToGrid w:val="0"/>
                <w:sz w:val="16"/>
              </w:rPr>
              <w:t>1979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7E88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99AA1" w14:textId="77777777" w:rsidR="007600EC" w:rsidRDefault="007600EC">
            <w:pPr>
              <w:pStyle w:val="TAL"/>
              <w:rPr>
                <w:snapToGrid w:val="0"/>
                <w:sz w:val="16"/>
              </w:rPr>
            </w:pPr>
            <w:r>
              <w:rPr>
                <w:snapToGrid w:val="0"/>
                <w:sz w:val="16"/>
              </w:rPr>
              <w:t>Correction to GCF WI-154 IMS Emergency Call over EPS test case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DEC40"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8D4451" w14:textId="77777777" w:rsidR="007600EC" w:rsidRDefault="007600EC">
            <w:pPr>
              <w:pStyle w:val="TAL"/>
              <w:rPr>
                <w:snapToGrid w:val="0"/>
                <w:sz w:val="16"/>
              </w:rPr>
            </w:pPr>
            <w:r>
              <w:rPr>
                <w:snapToGrid w:val="0"/>
                <w:sz w:val="16"/>
              </w:rPr>
              <w:t>11.3.0</w:t>
            </w:r>
          </w:p>
        </w:tc>
      </w:tr>
      <w:tr w:rsidR="007600EC" w14:paraId="1C2569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42909" w14:textId="77777777" w:rsidR="007600EC" w:rsidRDefault="007600EC">
            <w:pPr>
              <w:pStyle w:val="TAL"/>
              <w:rPr>
                <w:snapToGrid w:val="0"/>
                <w:sz w:val="16"/>
              </w:rPr>
            </w:pPr>
            <w:r>
              <w:rPr>
                <w:snapToGrid w:val="0"/>
                <w:sz w:val="16"/>
              </w:rPr>
              <w:t>2014-03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8733E8" w14:textId="77777777" w:rsidR="007600EC" w:rsidRDefault="007600EC">
            <w:pPr>
              <w:pStyle w:val="TAL"/>
              <w:rPr>
                <w:snapToGrid w:val="0"/>
                <w:sz w:val="16"/>
              </w:rPr>
            </w:pPr>
            <w:r>
              <w:rPr>
                <w:snapToGrid w:val="0"/>
                <w:sz w:val="16"/>
              </w:rPr>
              <w:t>RAN#63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DF2C03" w14:textId="77777777" w:rsidR="007600EC" w:rsidRDefault="007600EC">
            <w:pPr>
              <w:rPr>
                <w:rFonts w:ascii="Arial" w:hAnsi="Arial"/>
                <w:snapToGrid w:val="0"/>
                <w:sz w:val="16"/>
              </w:rPr>
            </w:pPr>
            <w:r>
              <w:rPr>
                <w:rFonts w:ascii="Arial" w:hAnsi="Arial"/>
                <w:snapToGrid w:val="0"/>
                <w:sz w:val="16"/>
              </w:rPr>
              <w:t>RP-140314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A85C09" w14:textId="77777777" w:rsidR="007600EC" w:rsidRDefault="007600EC">
            <w:pPr>
              <w:rPr>
                <w:rFonts w:ascii="Arial" w:hAnsi="Arial"/>
                <w:snapToGrid w:val="0"/>
                <w:sz w:val="16"/>
              </w:rPr>
            </w:pPr>
            <w:r>
              <w:rPr>
                <w:rFonts w:ascii="Arial" w:hAnsi="Arial"/>
                <w:snapToGrid w:val="0"/>
                <w:sz w:val="16"/>
              </w:rPr>
              <w:t>1980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DFA3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88BF9A"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2B4FE3" w14:textId="77777777" w:rsidR="007600EC" w:rsidRDefault="007600EC">
            <w:pPr>
              <w:pStyle w:val="TAL"/>
              <w:rPr>
                <w:snapToGrid w:val="0"/>
                <w:sz w:val="16"/>
              </w:rPr>
            </w:pPr>
            <w:r>
              <w:rPr>
                <w:snapToGrid w:val="0"/>
                <w:sz w:val="16"/>
              </w:rPr>
              <w:t>11.2.0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A4823F" w14:textId="77777777" w:rsidR="007600EC" w:rsidRDefault="007600EC">
            <w:pPr>
              <w:pStyle w:val="TAL"/>
              <w:rPr>
                <w:snapToGrid w:val="0"/>
                <w:sz w:val="16"/>
              </w:rPr>
            </w:pPr>
            <w:r>
              <w:rPr>
                <w:snapToGrid w:val="0"/>
                <w:sz w:val="16"/>
              </w:rPr>
              <w:t>11.3.0</w:t>
            </w:r>
          </w:p>
        </w:tc>
      </w:tr>
      <w:tr w:rsidR="007600EC" w14:paraId="478008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3A151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48095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9C3837" w14:textId="77777777" w:rsidR="007600EC" w:rsidRDefault="007600EC">
            <w:pPr>
              <w:rPr>
                <w:rFonts w:ascii="Arial" w:hAnsi="Arial"/>
                <w:snapToGrid w:val="0"/>
                <w:sz w:val="16"/>
              </w:rPr>
            </w:pPr>
            <w:r>
              <w:rPr>
                <w:rFonts w:ascii="Arial" w:hAnsi="Arial"/>
                <w:snapToGrid w:val="0"/>
                <w:sz w:val="16"/>
              </w:rPr>
              <w:t>R5-142272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253A06" w14:textId="77777777" w:rsidR="007600EC" w:rsidRDefault="007600EC">
            <w:pPr>
              <w:rPr>
                <w:rFonts w:ascii="Arial" w:hAnsi="Arial"/>
                <w:snapToGrid w:val="0"/>
                <w:sz w:val="16"/>
              </w:rPr>
            </w:pPr>
            <w:r>
              <w:rPr>
                <w:rFonts w:ascii="Arial" w:hAnsi="Arial"/>
                <w:snapToGrid w:val="0"/>
                <w:sz w:val="16"/>
              </w:rPr>
              <w:t>1981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2FB9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F86544" w14:textId="77777777" w:rsidR="007600EC" w:rsidRDefault="007600EC">
            <w:pPr>
              <w:pStyle w:val="TAL"/>
              <w:rPr>
                <w:snapToGrid w:val="0"/>
                <w:sz w:val="16"/>
              </w:rPr>
            </w:pPr>
            <w:r>
              <w:rPr>
                <w:snapToGrid w:val="0"/>
                <w:sz w:val="16"/>
              </w:rPr>
              <w:t>feICIC: Test Method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51A01E"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88480" w14:textId="77777777" w:rsidR="007600EC" w:rsidRDefault="007600EC">
            <w:pPr>
              <w:pStyle w:val="TAL"/>
              <w:rPr>
                <w:snapToGrid w:val="0"/>
                <w:sz w:val="16"/>
              </w:rPr>
            </w:pPr>
            <w:r>
              <w:rPr>
                <w:snapToGrid w:val="0"/>
                <w:sz w:val="16"/>
              </w:rPr>
              <w:t>11.4.0</w:t>
            </w:r>
          </w:p>
        </w:tc>
      </w:tr>
      <w:tr w:rsidR="007600EC" w14:paraId="675DCD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0D31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F6F2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0700EE" w14:textId="77777777" w:rsidR="007600EC" w:rsidRDefault="007600EC">
            <w:pPr>
              <w:rPr>
                <w:rFonts w:ascii="Arial" w:hAnsi="Arial"/>
                <w:snapToGrid w:val="0"/>
                <w:sz w:val="16"/>
              </w:rPr>
            </w:pPr>
            <w:r>
              <w:rPr>
                <w:rFonts w:ascii="Arial" w:hAnsi="Arial"/>
                <w:snapToGrid w:val="0"/>
                <w:sz w:val="16"/>
              </w:rPr>
              <w:t>R5-142917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BB9049" w14:textId="77777777" w:rsidR="007600EC" w:rsidRDefault="007600EC">
            <w:pPr>
              <w:rPr>
                <w:rFonts w:ascii="Arial" w:hAnsi="Arial"/>
                <w:snapToGrid w:val="0"/>
                <w:sz w:val="16"/>
              </w:rPr>
            </w:pPr>
            <w:r>
              <w:rPr>
                <w:rFonts w:ascii="Arial" w:hAnsi="Arial"/>
                <w:snapToGrid w:val="0"/>
                <w:sz w:val="16"/>
              </w:rPr>
              <w:t>1982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9B3A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3174D7" w14:textId="77777777" w:rsidR="007600EC" w:rsidRDefault="007600EC">
            <w:pPr>
              <w:pStyle w:val="TAL"/>
              <w:rPr>
                <w:snapToGrid w:val="0"/>
                <w:sz w:val="16"/>
              </w:rPr>
            </w:pPr>
            <w:r>
              <w:rPr>
                <w:snapToGrid w:val="0"/>
                <w:sz w:val="16"/>
              </w:rPr>
              <w:t>Addition of operating restrictions for EUTRA MFBI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5C198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CE799" w14:textId="77777777" w:rsidR="007600EC" w:rsidRDefault="007600EC">
            <w:pPr>
              <w:pStyle w:val="TAL"/>
              <w:rPr>
                <w:snapToGrid w:val="0"/>
                <w:sz w:val="16"/>
              </w:rPr>
            </w:pPr>
            <w:r>
              <w:rPr>
                <w:snapToGrid w:val="0"/>
                <w:sz w:val="16"/>
              </w:rPr>
              <w:t>11.4.0</w:t>
            </w:r>
          </w:p>
        </w:tc>
      </w:tr>
      <w:tr w:rsidR="007600EC" w14:paraId="4A681D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9A9CA2"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779E2A"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FB6449" w14:textId="77777777" w:rsidR="007600EC" w:rsidRDefault="007600EC">
            <w:pPr>
              <w:rPr>
                <w:rFonts w:ascii="Arial" w:hAnsi="Arial"/>
                <w:snapToGrid w:val="0"/>
                <w:sz w:val="16"/>
              </w:rPr>
            </w:pPr>
            <w:r>
              <w:rPr>
                <w:rFonts w:ascii="Arial" w:hAnsi="Arial"/>
                <w:snapToGrid w:val="0"/>
                <w:sz w:val="16"/>
              </w:rPr>
              <w:t>R5-142919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4312BF" w14:textId="77777777" w:rsidR="007600EC" w:rsidRDefault="007600EC">
            <w:pPr>
              <w:rPr>
                <w:rFonts w:ascii="Arial" w:hAnsi="Arial"/>
                <w:snapToGrid w:val="0"/>
                <w:sz w:val="16"/>
              </w:rPr>
            </w:pPr>
            <w:r>
              <w:rPr>
                <w:rFonts w:ascii="Arial" w:hAnsi="Arial"/>
                <w:snapToGrid w:val="0"/>
                <w:sz w:val="16"/>
              </w:rPr>
              <w:t>1984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32F5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3320E" w14:textId="77777777" w:rsidR="007600EC" w:rsidRDefault="007600EC">
            <w:pPr>
              <w:pStyle w:val="TAL"/>
              <w:rPr>
                <w:snapToGrid w:val="0"/>
                <w:sz w:val="16"/>
              </w:rPr>
            </w:pPr>
            <w:r>
              <w:rPr>
                <w:snapToGrid w:val="0"/>
                <w:sz w:val="16"/>
              </w:rPr>
              <w:t>Correction to Postambles for E-UTRA to UTRA test for IMS de-registration procedures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423F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4B59D" w14:textId="77777777" w:rsidR="007600EC" w:rsidRDefault="007600EC">
            <w:pPr>
              <w:pStyle w:val="TAL"/>
              <w:rPr>
                <w:snapToGrid w:val="0"/>
                <w:sz w:val="16"/>
              </w:rPr>
            </w:pPr>
            <w:r>
              <w:rPr>
                <w:snapToGrid w:val="0"/>
                <w:sz w:val="16"/>
              </w:rPr>
              <w:t>11.4.0</w:t>
            </w:r>
          </w:p>
        </w:tc>
      </w:tr>
      <w:tr w:rsidR="007600EC" w14:paraId="4237C4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47674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525BE0"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9B599E" w14:textId="77777777" w:rsidR="007600EC" w:rsidRDefault="007600EC">
            <w:pPr>
              <w:rPr>
                <w:rFonts w:ascii="Arial" w:hAnsi="Arial"/>
                <w:snapToGrid w:val="0"/>
                <w:sz w:val="16"/>
              </w:rPr>
            </w:pPr>
            <w:r>
              <w:rPr>
                <w:rFonts w:ascii="Arial" w:hAnsi="Arial"/>
                <w:snapToGrid w:val="0"/>
                <w:sz w:val="16"/>
              </w:rPr>
              <w:t>R5-142985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C9F9E8" w14:textId="77777777" w:rsidR="007600EC" w:rsidRDefault="007600EC">
            <w:pPr>
              <w:rPr>
                <w:rFonts w:ascii="Arial" w:hAnsi="Arial"/>
                <w:snapToGrid w:val="0"/>
                <w:sz w:val="16"/>
              </w:rPr>
            </w:pPr>
            <w:r>
              <w:rPr>
                <w:rFonts w:ascii="Arial" w:hAnsi="Arial"/>
                <w:snapToGrid w:val="0"/>
                <w:sz w:val="16"/>
              </w:rPr>
              <w:t>1985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852E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A4E9F" w14:textId="77777777" w:rsidR="007600EC" w:rsidRDefault="007600EC">
            <w:pPr>
              <w:pStyle w:val="TAL"/>
              <w:rPr>
                <w:snapToGrid w:val="0"/>
                <w:sz w:val="16"/>
              </w:rPr>
            </w:pPr>
            <w:r>
              <w:rPr>
                <w:snapToGrid w:val="0"/>
                <w:sz w:val="16"/>
              </w:rPr>
              <w:t>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700D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37A168" w14:textId="77777777" w:rsidR="007600EC" w:rsidRDefault="007600EC">
            <w:pPr>
              <w:pStyle w:val="TAL"/>
              <w:rPr>
                <w:snapToGrid w:val="0"/>
                <w:sz w:val="16"/>
              </w:rPr>
            </w:pPr>
            <w:r>
              <w:rPr>
                <w:snapToGrid w:val="0"/>
                <w:sz w:val="16"/>
              </w:rPr>
              <w:t>11.4.0</w:t>
            </w:r>
          </w:p>
        </w:tc>
      </w:tr>
      <w:tr w:rsidR="007600EC" w14:paraId="2A9BA0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89E5F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487EA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300750" w14:textId="77777777" w:rsidR="007600EC" w:rsidRDefault="007600EC">
            <w:pPr>
              <w:rPr>
                <w:rFonts w:ascii="Arial" w:hAnsi="Arial"/>
                <w:snapToGrid w:val="0"/>
                <w:sz w:val="16"/>
              </w:rPr>
            </w:pPr>
            <w:r>
              <w:rPr>
                <w:rFonts w:ascii="Arial" w:hAnsi="Arial"/>
                <w:snapToGrid w:val="0"/>
                <w:sz w:val="16"/>
              </w:rPr>
              <w:t>R5-142987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9573E2" w14:textId="77777777" w:rsidR="007600EC" w:rsidRDefault="007600EC">
            <w:pPr>
              <w:rPr>
                <w:rFonts w:ascii="Arial" w:hAnsi="Arial"/>
                <w:snapToGrid w:val="0"/>
                <w:sz w:val="16"/>
              </w:rPr>
            </w:pPr>
            <w:r>
              <w:rPr>
                <w:rFonts w:ascii="Arial" w:hAnsi="Arial"/>
                <w:snapToGrid w:val="0"/>
                <w:sz w:val="16"/>
              </w:rPr>
              <w:t>1986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8B8D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C51BE0" w14:textId="77777777" w:rsidR="007600EC" w:rsidRDefault="007600EC">
            <w:pPr>
              <w:pStyle w:val="TAL"/>
              <w:rPr>
                <w:snapToGrid w:val="0"/>
                <w:sz w:val="16"/>
              </w:rPr>
            </w:pPr>
            <w:r>
              <w:rPr>
                <w:snapToGrid w:val="0"/>
                <w:sz w:val="16"/>
              </w:rPr>
              <w:t>Addition of MFBI Band IXIT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B37D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925CB" w14:textId="77777777" w:rsidR="007600EC" w:rsidRDefault="007600EC">
            <w:pPr>
              <w:pStyle w:val="TAL"/>
              <w:rPr>
                <w:snapToGrid w:val="0"/>
                <w:sz w:val="16"/>
              </w:rPr>
            </w:pPr>
            <w:r>
              <w:rPr>
                <w:snapToGrid w:val="0"/>
                <w:sz w:val="16"/>
              </w:rPr>
              <w:t>11.4.0</w:t>
            </w:r>
          </w:p>
        </w:tc>
      </w:tr>
      <w:tr w:rsidR="007600EC" w14:paraId="7114B8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6B503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F00AC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DAE0EB" w14:textId="77777777" w:rsidR="007600EC" w:rsidRDefault="007600EC">
            <w:pPr>
              <w:rPr>
                <w:rFonts w:ascii="Arial" w:hAnsi="Arial"/>
                <w:snapToGrid w:val="0"/>
                <w:sz w:val="16"/>
              </w:rPr>
            </w:pPr>
            <w:r>
              <w:rPr>
                <w:rFonts w:ascii="Arial" w:hAnsi="Arial"/>
                <w:snapToGrid w:val="0"/>
                <w:sz w:val="16"/>
              </w:rPr>
              <w:t>R5s130983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F362AD" w14:textId="77777777" w:rsidR="007600EC" w:rsidRDefault="007600EC">
            <w:pPr>
              <w:rPr>
                <w:rFonts w:ascii="Arial" w:hAnsi="Arial"/>
                <w:snapToGrid w:val="0"/>
                <w:sz w:val="16"/>
              </w:rPr>
            </w:pPr>
            <w:r>
              <w:rPr>
                <w:rFonts w:ascii="Arial" w:hAnsi="Arial"/>
                <w:snapToGrid w:val="0"/>
                <w:sz w:val="16"/>
              </w:rPr>
              <w:t>1987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1D4F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B0F7B" w14:textId="77777777" w:rsidR="007600EC" w:rsidRDefault="007600EC">
            <w:pPr>
              <w:pStyle w:val="TAL"/>
              <w:rPr>
                <w:snapToGrid w:val="0"/>
                <w:sz w:val="16"/>
              </w:rPr>
            </w:pPr>
            <w:r>
              <w:rPr>
                <w:snapToGrid w:val="0"/>
                <w:sz w:val="16"/>
              </w:rPr>
              <w:t>Correction of test case TC_9_2_1_2_1c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DDA5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7D4033" w14:textId="77777777" w:rsidR="007600EC" w:rsidRDefault="007600EC">
            <w:pPr>
              <w:pStyle w:val="TAL"/>
              <w:rPr>
                <w:snapToGrid w:val="0"/>
                <w:sz w:val="16"/>
              </w:rPr>
            </w:pPr>
            <w:r>
              <w:rPr>
                <w:snapToGrid w:val="0"/>
                <w:sz w:val="16"/>
              </w:rPr>
              <w:t>11.4.0</w:t>
            </w:r>
          </w:p>
        </w:tc>
      </w:tr>
      <w:tr w:rsidR="007600EC" w14:paraId="4614BA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96F8F" w14:textId="77777777" w:rsidR="007600EC" w:rsidRDefault="007600EC">
            <w:pPr>
              <w:pStyle w:val="TAL"/>
              <w:rPr>
                <w:snapToGrid w:val="0"/>
                <w:sz w:val="16"/>
              </w:rPr>
            </w:pPr>
            <w:r>
              <w:rPr>
                <w:snapToGrid w:val="0"/>
                <w:sz w:val="16"/>
              </w:rPr>
              <w:lastRenderedPageBreak/>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698E34"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811EC8" w14:textId="77777777" w:rsidR="007600EC" w:rsidRDefault="007600EC">
            <w:pPr>
              <w:rPr>
                <w:rFonts w:ascii="Arial" w:hAnsi="Arial"/>
                <w:snapToGrid w:val="0"/>
                <w:sz w:val="16"/>
              </w:rPr>
            </w:pPr>
            <w:r>
              <w:rPr>
                <w:rFonts w:ascii="Arial" w:hAnsi="Arial"/>
                <w:snapToGrid w:val="0"/>
                <w:sz w:val="16"/>
              </w:rPr>
              <w:t>R5s140020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86B9D8" w14:textId="77777777" w:rsidR="007600EC" w:rsidRDefault="007600EC">
            <w:pPr>
              <w:rPr>
                <w:rFonts w:ascii="Arial" w:hAnsi="Arial"/>
                <w:snapToGrid w:val="0"/>
                <w:sz w:val="16"/>
              </w:rPr>
            </w:pPr>
            <w:r>
              <w:rPr>
                <w:rFonts w:ascii="Arial" w:hAnsi="Arial"/>
                <w:snapToGrid w:val="0"/>
                <w:sz w:val="16"/>
              </w:rPr>
              <w:t>1988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946F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859D9F" w14:textId="77777777" w:rsidR="007600EC" w:rsidRDefault="007600EC">
            <w:pPr>
              <w:pStyle w:val="TAL"/>
              <w:rPr>
                <w:snapToGrid w:val="0"/>
                <w:sz w:val="16"/>
              </w:rPr>
            </w:pPr>
            <w:r>
              <w:rPr>
                <w:snapToGrid w:val="0"/>
                <w:sz w:val="16"/>
              </w:rPr>
              <w:t>Addition of Rel-9 MultiLayer SRVCC test case 13.4.3.6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CB1B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3B2C06" w14:textId="77777777" w:rsidR="007600EC" w:rsidRDefault="007600EC">
            <w:pPr>
              <w:pStyle w:val="TAL"/>
              <w:rPr>
                <w:snapToGrid w:val="0"/>
                <w:sz w:val="16"/>
              </w:rPr>
            </w:pPr>
            <w:r>
              <w:rPr>
                <w:snapToGrid w:val="0"/>
                <w:sz w:val="16"/>
              </w:rPr>
              <w:t>11.4.0</w:t>
            </w:r>
          </w:p>
        </w:tc>
      </w:tr>
      <w:tr w:rsidR="007600EC" w14:paraId="50F71F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52BF6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86A97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1F1CA7" w14:textId="77777777" w:rsidR="007600EC" w:rsidRDefault="007600EC">
            <w:pPr>
              <w:rPr>
                <w:rFonts w:ascii="Arial" w:hAnsi="Arial"/>
                <w:snapToGrid w:val="0"/>
                <w:sz w:val="16"/>
              </w:rPr>
            </w:pPr>
            <w:r>
              <w:rPr>
                <w:rFonts w:ascii="Arial" w:hAnsi="Arial"/>
                <w:snapToGrid w:val="0"/>
                <w:sz w:val="16"/>
              </w:rPr>
              <w:t>R5s140022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9B333F" w14:textId="77777777" w:rsidR="007600EC" w:rsidRDefault="007600EC">
            <w:pPr>
              <w:rPr>
                <w:rFonts w:ascii="Arial" w:hAnsi="Arial"/>
                <w:snapToGrid w:val="0"/>
                <w:sz w:val="16"/>
              </w:rPr>
            </w:pPr>
            <w:r>
              <w:rPr>
                <w:rFonts w:ascii="Arial" w:hAnsi="Arial"/>
                <w:snapToGrid w:val="0"/>
                <w:sz w:val="16"/>
              </w:rPr>
              <w:t>1989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09C6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F326B" w14:textId="77777777" w:rsidR="007600EC" w:rsidRDefault="007600EC">
            <w:pPr>
              <w:pStyle w:val="TAL"/>
              <w:rPr>
                <w:snapToGrid w:val="0"/>
                <w:sz w:val="16"/>
              </w:rPr>
            </w:pPr>
            <w:r>
              <w:rPr>
                <w:snapToGrid w:val="0"/>
                <w:sz w:val="16"/>
              </w:rPr>
              <w:t>Addition of MultiLayer SRVCC test case 13.4.3.4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E02F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04C49B" w14:textId="77777777" w:rsidR="007600EC" w:rsidRDefault="007600EC">
            <w:pPr>
              <w:pStyle w:val="TAL"/>
              <w:rPr>
                <w:snapToGrid w:val="0"/>
                <w:sz w:val="16"/>
              </w:rPr>
            </w:pPr>
            <w:r>
              <w:rPr>
                <w:snapToGrid w:val="0"/>
                <w:sz w:val="16"/>
              </w:rPr>
              <w:t>11.4.0</w:t>
            </w:r>
          </w:p>
        </w:tc>
      </w:tr>
      <w:tr w:rsidR="007600EC" w14:paraId="2B8E27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92F0C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2C8B5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E967A8" w14:textId="77777777" w:rsidR="007600EC" w:rsidRDefault="007600EC">
            <w:pPr>
              <w:rPr>
                <w:rFonts w:ascii="Arial" w:hAnsi="Arial"/>
                <w:snapToGrid w:val="0"/>
                <w:sz w:val="16"/>
              </w:rPr>
            </w:pPr>
            <w:r>
              <w:rPr>
                <w:rFonts w:ascii="Arial" w:hAnsi="Arial"/>
                <w:snapToGrid w:val="0"/>
                <w:sz w:val="16"/>
              </w:rPr>
              <w:t>R5s140027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3A91F0" w14:textId="77777777" w:rsidR="007600EC" w:rsidRDefault="007600EC">
            <w:pPr>
              <w:rPr>
                <w:rFonts w:ascii="Arial" w:hAnsi="Arial"/>
                <w:snapToGrid w:val="0"/>
                <w:sz w:val="16"/>
              </w:rPr>
            </w:pPr>
            <w:r>
              <w:rPr>
                <w:rFonts w:ascii="Arial" w:hAnsi="Arial"/>
                <w:snapToGrid w:val="0"/>
                <w:sz w:val="16"/>
              </w:rPr>
              <w:t>1990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FD92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6811E" w14:textId="77777777" w:rsidR="007600EC" w:rsidRDefault="007600EC">
            <w:pPr>
              <w:pStyle w:val="TAL"/>
              <w:rPr>
                <w:snapToGrid w:val="0"/>
                <w:sz w:val="16"/>
              </w:rPr>
            </w:pPr>
            <w:r>
              <w:rPr>
                <w:snapToGrid w:val="0"/>
                <w:sz w:val="16"/>
              </w:rPr>
              <w:t>Addition of GCF WI-154 IMS Emergency Call over EPS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F40D8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B6CAC8" w14:textId="77777777" w:rsidR="007600EC" w:rsidRDefault="007600EC">
            <w:pPr>
              <w:pStyle w:val="TAL"/>
              <w:rPr>
                <w:snapToGrid w:val="0"/>
                <w:sz w:val="16"/>
              </w:rPr>
            </w:pPr>
            <w:r>
              <w:rPr>
                <w:snapToGrid w:val="0"/>
                <w:sz w:val="16"/>
              </w:rPr>
              <w:t>11.4.0</w:t>
            </w:r>
          </w:p>
        </w:tc>
      </w:tr>
      <w:tr w:rsidR="007600EC" w14:paraId="650BFB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A0B36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0F73D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DC2838" w14:textId="77777777" w:rsidR="007600EC" w:rsidRDefault="007600EC">
            <w:pPr>
              <w:rPr>
                <w:rFonts w:ascii="Arial" w:hAnsi="Arial"/>
                <w:snapToGrid w:val="0"/>
                <w:sz w:val="16"/>
              </w:rPr>
            </w:pPr>
            <w:r>
              <w:rPr>
                <w:rFonts w:ascii="Arial" w:hAnsi="Arial"/>
                <w:snapToGrid w:val="0"/>
                <w:sz w:val="16"/>
              </w:rPr>
              <w:t>R5s140043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FFC4C2" w14:textId="77777777" w:rsidR="007600EC" w:rsidRDefault="007600EC">
            <w:pPr>
              <w:rPr>
                <w:rFonts w:ascii="Arial" w:hAnsi="Arial"/>
                <w:snapToGrid w:val="0"/>
                <w:sz w:val="16"/>
              </w:rPr>
            </w:pPr>
            <w:r>
              <w:rPr>
                <w:rFonts w:ascii="Arial" w:hAnsi="Arial"/>
                <w:snapToGrid w:val="0"/>
                <w:sz w:val="16"/>
              </w:rPr>
              <w:t>1991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2C2D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CEFEDB" w14:textId="77777777" w:rsidR="007600EC" w:rsidRDefault="007600EC">
            <w:pPr>
              <w:pStyle w:val="TAL"/>
              <w:rPr>
                <w:snapToGrid w:val="0"/>
                <w:sz w:val="16"/>
              </w:rPr>
            </w:pPr>
            <w:r>
              <w:rPr>
                <w:snapToGrid w:val="0"/>
                <w:sz w:val="16"/>
              </w:rPr>
              <w:t>Addition of Rel-9 MultiLayer SRVCC test case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3DEA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520810" w14:textId="77777777" w:rsidR="007600EC" w:rsidRDefault="007600EC">
            <w:pPr>
              <w:pStyle w:val="TAL"/>
              <w:rPr>
                <w:snapToGrid w:val="0"/>
                <w:sz w:val="16"/>
              </w:rPr>
            </w:pPr>
            <w:r>
              <w:rPr>
                <w:snapToGrid w:val="0"/>
                <w:sz w:val="16"/>
              </w:rPr>
              <w:t>11.4.0</w:t>
            </w:r>
          </w:p>
        </w:tc>
      </w:tr>
      <w:tr w:rsidR="007600EC" w14:paraId="70BCFF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B44FE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6A1AB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9001D3" w14:textId="77777777" w:rsidR="007600EC" w:rsidRDefault="007600EC">
            <w:pPr>
              <w:rPr>
                <w:rFonts w:ascii="Arial" w:hAnsi="Arial"/>
                <w:snapToGrid w:val="0"/>
                <w:sz w:val="16"/>
              </w:rPr>
            </w:pPr>
            <w:r>
              <w:rPr>
                <w:rFonts w:ascii="Arial" w:hAnsi="Arial"/>
                <w:snapToGrid w:val="0"/>
                <w:sz w:val="16"/>
              </w:rPr>
              <w:t>R5s140049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A2D498" w14:textId="77777777" w:rsidR="007600EC" w:rsidRDefault="007600EC">
            <w:pPr>
              <w:rPr>
                <w:rFonts w:ascii="Arial" w:hAnsi="Arial"/>
                <w:snapToGrid w:val="0"/>
                <w:sz w:val="16"/>
              </w:rPr>
            </w:pPr>
            <w:r>
              <w:rPr>
                <w:rFonts w:ascii="Arial" w:hAnsi="Arial"/>
                <w:snapToGrid w:val="0"/>
                <w:sz w:val="16"/>
              </w:rPr>
              <w:t>1992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C295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13C1D" w14:textId="77777777" w:rsidR="007600EC" w:rsidRDefault="007600EC">
            <w:pPr>
              <w:pStyle w:val="TAL"/>
              <w:rPr>
                <w:snapToGrid w:val="0"/>
                <w:sz w:val="16"/>
              </w:rPr>
            </w:pPr>
            <w:r>
              <w:rPr>
                <w:snapToGrid w:val="0"/>
                <w:sz w:val="16"/>
              </w:rPr>
              <w:t>LTE_TDD: Addition of Rel-10 MDT test case 8.6.2.1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6C14A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603423" w14:textId="77777777" w:rsidR="007600EC" w:rsidRDefault="007600EC">
            <w:pPr>
              <w:pStyle w:val="TAL"/>
              <w:rPr>
                <w:snapToGrid w:val="0"/>
                <w:sz w:val="16"/>
              </w:rPr>
            </w:pPr>
            <w:r>
              <w:rPr>
                <w:snapToGrid w:val="0"/>
                <w:sz w:val="16"/>
              </w:rPr>
              <w:t>11.4.0</w:t>
            </w:r>
          </w:p>
        </w:tc>
      </w:tr>
      <w:tr w:rsidR="007600EC" w14:paraId="23EEFB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D3FB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177B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0B72F7" w14:textId="77777777" w:rsidR="007600EC" w:rsidRDefault="007600EC">
            <w:pPr>
              <w:rPr>
                <w:rFonts w:ascii="Arial" w:hAnsi="Arial"/>
                <w:snapToGrid w:val="0"/>
                <w:sz w:val="16"/>
              </w:rPr>
            </w:pPr>
            <w:r>
              <w:rPr>
                <w:rFonts w:ascii="Arial" w:hAnsi="Arial"/>
                <w:snapToGrid w:val="0"/>
                <w:sz w:val="16"/>
              </w:rPr>
              <w:t>R5s140051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463762" w14:textId="77777777" w:rsidR="007600EC" w:rsidRDefault="007600EC">
            <w:pPr>
              <w:rPr>
                <w:rFonts w:ascii="Arial" w:hAnsi="Arial"/>
                <w:snapToGrid w:val="0"/>
                <w:sz w:val="16"/>
              </w:rPr>
            </w:pPr>
            <w:r>
              <w:rPr>
                <w:rFonts w:ascii="Arial" w:hAnsi="Arial"/>
                <w:snapToGrid w:val="0"/>
                <w:sz w:val="16"/>
              </w:rPr>
              <w:t>1993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C799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5E301F" w14:textId="77777777" w:rsidR="007600EC" w:rsidRDefault="007600EC">
            <w:pPr>
              <w:pStyle w:val="TAL"/>
              <w:rPr>
                <w:snapToGrid w:val="0"/>
                <w:sz w:val="16"/>
              </w:rPr>
            </w:pPr>
            <w:r>
              <w:rPr>
                <w:snapToGrid w:val="0"/>
                <w:sz w:val="16"/>
              </w:rPr>
              <w:t>LTE_TDD: Addition of Rel-10 MDT test case 8.6.2.2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6905A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AC330" w14:textId="77777777" w:rsidR="007600EC" w:rsidRDefault="007600EC">
            <w:pPr>
              <w:pStyle w:val="TAL"/>
              <w:rPr>
                <w:snapToGrid w:val="0"/>
                <w:sz w:val="16"/>
              </w:rPr>
            </w:pPr>
            <w:r>
              <w:rPr>
                <w:snapToGrid w:val="0"/>
                <w:sz w:val="16"/>
              </w:rPr>
              <w:t>11.4.0</w:t>
            </w:r>
          </w:p>
        </w:tc>
      </w:tr>
      <w:tr w:rsidR="007600EC" w14:paraId="0270CF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2E842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9032F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0112EA" w14:textId="77777777" w:rsidR="007600EC" w:rsidRDefault="007600EC">
            <w:pPr>
              <w:rPr>
                <w:rFonts w:ascii="Arial" w:hAnsi="Arial"/>
                <w:snapToGrid w:val="0"/>
                <w:sz w:val="16"/>
              </w:rPr>
            </w:pPr>
            <w:r>
              <w:rPr>
                <w:rFonts w:ascii="Arial" w:hAnsi="Arial"/>
                <w:snapToGrid w:val="0"/>
                <w:sz w:val="16"/>
              </w:rPr>
              <w:t>R5s140053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3F705A" w14:textId="77777777" w:rsidR="007600EC" w:rsidRDefault="007600EC">
            <w:pPr>
              <w:rPr>
                <w:rFonts w:ascii="Arial" w:hAnsi="Arial"/>
                <w:snapToGrid w:val="0"/>
                <w:sz w:val="16"/>
              </w:rPr>
            </w:pPr>
            <w:r>
              <w:rPr>
                <w:rFonts w:ascii="Arial" w:hAnsi="Arial"/>
                <w:snapToGrid w:val="0"/>
                <w:sz w:val="16"/>
              </w:rPr>
              <w:t>1994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C602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51AED0" w14:textId="77777777" w:rsidR="007600EC" w:rsidRDefault="007600EC">
            <w:pPr>
              <w:pStyle w:val="TAL"/>
              <w:rPr>
                <w:snapToGrid w:val="0"/>
                <w:sz w:val="16"/>
              </w:rPr>
            </w:pPr>
            <w:r>
              <w:rPr>
                <w:snapToGrid w:val="0"/>
                <w:sz w:val="16"/>
              </w:rPr>
              <w:t>LTE_TDD: Addition of Rel-10 MDT test case 8.6.2.4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AC3FA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388B8" w14:textId="77777777" w:rsidR="007600EC" w:rsidRDefault="007600EC">
            <w:pPr>
              <w:pStyle w:val="TAL"/>
              <w:rPr>
                <w:snapToGrid w:val="0"/>
                <w:sz w:val="16"/>
              </w:rPr>
            </w:pPr>
            <w:r>
              <w:rPr>
                <w:snapToGrid w:val="0"/>
                <w:sz w:val="16"/>
              </w:rPr>
              <w:t>11.4.0</w:t>
            </w:r>
          </w:p>
        </w:tc>
      </w:tr>
      <w:tr w:rsidR="007600EC" w14:paraId="7BB3EE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5B82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0732D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359408" w14:textId="77777777" w:rsidR="007600EC" w:rsidRDefault="007600EC">
            <w:pPr>
              <w:rPr>
                <w:rFonts w:ascii="Arial" w:hAnsi="Arial"/>
                <w:snapToGrid w:val="0"/>
                <w:sz w:val="16"/>
              </w:rPr>
            </w:pPr>
            <w:r>
              <w:rPr>
                <w:rFonts w:ascii="Arial" w:hAnsi="Arial"/>
                <w:snapToGrid w:val="0"/>
                <w:sz w:val="16"/>
              </w:rPr>
              <w:t>R5s140055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7CC68F" w14:textId="77777777" w:rsidR="007600EC" w:rsidRDefault="007600EC">
            <w:pPr>
              <w:rPr>
                <w:rFonts w:ascii="Arial" w:hAnsi="Arial"/>
                <w:snapToGrid w:val="0"/>
                <w:sz w:val="16"/>
              </w:rPr>
            </w:pPr>
            <w:r>
              <w:rPr>
                <w:rFonts w:ascii="Arial" w:hAnsi="Arial"/>
                <w:snapToGrid w:val="0"/>
                <w:sz w:val="16"/>
              </w:rPr>
              <w:t>1995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DA12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0A34B6" w14:textId="77777777" w:rsidR="007600EC" w:rsidRDefault="007600EC">
            <w:pPr>
              <w:pStyle w:val="TAL"/>
              <w:rPr>
                <w:snapToGrid w:val="0"/>
                <w:sz w:val="16"/>
              </w:rPr>
            </w:pPr>
            <w:r>
              <w:rPr>
                <w:snapToGrid w:val="0"/>
                <w:sz w:val="16"/>
              </w:rPr>
              <w:t>LTE_TDD: Addition of Rel-10 MDT test case 8.6.2.5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94EBC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52973" w14:textId="77777777" w:rsidR="007600EC" w:rsidRDefault="007600EC">
            <w:pPr>
              <w:pStyle w:val="TAL"/>
              <w:rPr>
                <w:snapToGrid w:val="0"/>
                <w:sz w:val="16"/>
              </w:rPr>
            </w:pPr>
            <w:r>
              <w:rPr>
                <w:snapToGrid w:val="0"/>
                <w:sz w:val="16"/>
              </w:rPr>
              <w:t>11.4.0</w:t>
            </w:r>
          </w:p>
        </w:tc>
      </w:tr>
      <w:tr w:rsidR="007600EC" w14:paraId="18A397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D665C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0ACA9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0A2FFC" w14:textId="77777777" w:rsidR="007600EC" w:rsidRDefault="007600EC">
            <w:pPr>
              <w:rPr>
                <w:rFonts w:ascii="Arial" w:hAnsi="Arial"/>
                <w:snapToGrid w:val="0"/>
                <w:sz w:val="16"/>
              </w:rPr>
            </w:pPr>
            <w:r>
              <w:rPr>
                <w:rFonts w:ascii="Arial" w:hAnsi="Arial"/>
                <w:snapToGrid w:val="0"/>
                <w:sz w:val="16"/>
              </w:rPr>
              <w:t>R5s140057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DFB495" w14:textId="77777777" w:rsidR="007600EC" w:rsidRDefault="007600EC">
            <w:pPr>
              <w:rPr>
                <w:rFonts w:ascii="Arial" w:hAnsi="Arial"/>
                <w:snapToGrid w:val="0"/>
                <w:sz w:val="16"/>
              </w:rPr>
            </w:pPr>
            <w:r>
              <w:rPr>
                <w:rFonts w:ascii="Arial" w:hAnsi="Arial"/>
                <w:snapToGrid w:val="0"/>
                <w:sz w:val="16"/>
              </w:rPr>
              <w:t>1996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1F90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F34B7C" w14:textId="77777777" w:rsidR="007600EC" w:rsidRDefault="007600EC">
            <w:pPr>
              <w:pStyle w:val="TAL"/>
              <w:rPr>
                <w:snapToGrid w:val="0"/>
                <w:sz w:val="16"/>
              </w:rPr>
            </w:pPr>
            <w:r>
              <w:rPr>
                <w:snapToGrid w:val="0"/>
                <w:sz w:val="16"/>
              </w:rPr>
              <w:t>LTE_TDD: Addition of Rel-10 MDT test case 8.6.2.7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A390E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FA4130" w14:textId="77777777" w:rsidR="007600EC" w:rsidRDefault="007600EC">
            <w:pPr>
              <w:pStyle w:val="TAL"/>
              <w:rPr>
                <w:snapToGrid w:val="0"/>
                <w:sz w:val="16"/>
              </w:rPr>
            </w:pPr>
            <w:r>
              <w:rPr>
                <w:snapToGrid w:val="0"/>
                <w:sz w:val="16"/>
              </w:rPr>
              <w:t>11.4.0</w:t>
            </w:r>
          </w:p>
        </w:tc>
      </w:tr>
      <w:tr w:rsidR="007600EC" w14:paraId="1D0FF0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F4BA9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A6063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497F5D" w14:textId="77777777" w:rsidR="007600EC" w:rsidRDefault="007600EC">
            <w:pPr>
              <w:rPr>
                <w:rFonts w:ascii="Arial" w:hAnsi="Arial"/>
                <w:snapToGrid w:val="0"/>
                <w:sz w:val="16"/>
              </w:rPr>
            </w:pPr>
            <w:r>
              <w:rPr>
                <w:rFonts w:ascii="Arial" w:hAnsi="Arial"/>
                <w:snapToGrid w:val="0"/>
                <w:sz w:val="16"/>
              </w:rPr>
              <w:t>R5s140059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A7F7A4" w14:textId="77777777" w:rsidR="007600EC" w:rsidRDefault="007600EC">
            <w:pPr>
              <w:rPr>
                <w:rFonts w:ascii="Arial" w:hAnsi="Arial"/>
                <w:snapToGrid w:val="0"/>
                <w:sz w:val="16"/>
              </w:rPr>
            </w:pPr>
            <w:r>
              <w:rPr>
                <w:rFonts w:ascii="Arial" w:hAnsi="Arial"/>
                <w:snapToGrid w:val="0"/>
                <w:sz w:val="16"/>
              </w:rPr>
              <w:t>1997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D414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2E446D" w14:textId="77777777" w:rsidR="007600EC" w:rsidRDefault="007600EC">
            <w:pPr>
              <w:pStyle w:val="TAL"/>
              <w:rPr>
                <w:snapToGrid w:val="0"/>
                <w:sz w:val="16"/>
              </w:rPr>
            </w:pPr>
            <w:r>
              <w:rPr>
                <w:snapToGrid w:val="0"/>
                <w:sz w:val="16"/>
              </w:rPr>
              <w:t>LTE_TDD: Addition of Rel-10 MDT test case 8.6.4.1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03E88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FC8891" w14:textId="77777777" w:rsidR="007600EC" w:rsidRDefault="007600EC">
            <w:pPr>
              <w:pStyle w:val="TAL"/>
              <w:rPr>
                <w:snapToGrid w:val="0"/>
                <w:sz w:val="16"/>
              </w:rPr>
            </w:pPr>
            <w:r>
              <w:rPr>
                <w:snapToGrid w:val="0"/>
                <w:sz w:val="16"/>
              </w:rPr>
              <w:t>11.4.0</w:t>
            </w:r>
          </w:p>
        </w:tc>
      </w:tr>
      <w:tr w:rsidR="007600EC" w14:paraId="4C755B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857A9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BC423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458955" w14:textId="77777777" w:rsidR="007600EC" w:rsidRDefault="007600EC">
            <w:pPr>
              <w:rPr>
                <w:rFonts w:ascii="Arial" w:hAnsi="Arial"/>
                <w:snapToGrid w:val="0"/>
                <w:sz w:val="16"/>
              </w:rPr>
            </w:pPr>
            <w:r>
              <w:rPr>
                <w:rFonts w:ascii="Arial" w:hAnsi="Arial"/>
                <w:snapToGrid w:val="0"/>
                <w:sz w:val="16"/>
              </w:rPr>
              <w:t>R5s140061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B248B0" w14:textId="77777777" w:rsidR="007600EC" w:rsidRDefault="007600EC">
            <w:pPr>
              <w:rPr>
                <w:rFonts w:ascii="Arial" w:hAnsi="Arial"/>
                <w:snapToGrid w:val="0"/>
                <w:sz w:val="16"/>
              </w:rPr>
            </w:pPr>
            <w:r>
              <w:rPr>
                <w:rFonts w:ascii="Arial" w:hAnsi="Arial"/>
                <w:snapToGrid w:val="0"/>
                <w:sz w:val="16"/>
              </w:rPr>
              <w:t>1998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9B54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0581C" w14:textId="77777777" w:rsidR="007600EC" w:rsidRDefault="007600EC">
            <w:pPr>
              <w:pStyle w:val="TAL"/>
              <w:rPr>
                <w:snapToGrid w:val="0"/>
                <w:sz w:val="16"/>
              </w:rPr>
            </w:pPr>
            <w:r>
              <w:rPr>
                <w:snapToGrid w:val="0"/>
                <w:sz w:val="16"/>
              </w:rPr>
              <w:t>LTE_TDD: Addition of Rel-10 MDT test case 8.6.4.2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4132B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428858" w14:textId="77777777" w:rsidR="007600EC" w:rsidRDefault="007600EC">
            <w:pPr>
              <w:pStyle w:val="TAL"/>
              <w:rPr>
                <w:snapToGrid w:val="0"/>
                <w:sz w:val="16"/>
              </w:rPr>
            </w:pPr>
            <w:r>
              <w:rPr>
                <w:snapToGrid w:val="0"/>
                <w:sz w:val="16"/>
              </w:rPr>
              <w:t>11.4.0</w:t>
            </w:r>
          </w:p>
        </w:tc>
      </w:tr>
      <w:tr w:rsidR="007600EC" w14:paraId="0A9DC7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51A9C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EA8970"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A7613B" w14:textId="77777777" w:rsidR="007600EC" w:rsidRDefault="007600EC">
            <w:pPr>
              <w:rPr>
                <w:rFonts w:ascii="Arial" w:hAnsi="Arial"/>
                <w:snapToGrid w:val="0"/>
                <w:sz w:val="16"/>
              </w:rPr>
            </w:pPr>
            <w:r>
              <w:rPr>
                <w:rFonts w:ascii="Arial" w:hAnsi="Arial"/>
                <w:snapToGrid w:val="0"/>
                <w:sz w:val="16"/>
              </w:rPr>
              <w:t>R5s140063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4A0294" w14:textId="77777777" w:rsidR="007600EC" w:rsidRDefault="007600EC">
            <w:pPr>
              <w:rPr>
                <w:rFonts w:ascii="Arial" w:hAnsi="Arial"/>
                <w:snapToGrid w:val="0"/>
                <w:sz w:val="16"/>
              </w:rPr>
            </w:pPr>
            <w:r>
              <w:rPr>
                <w:rFonts w:ascii="Arial" w:hAnsi="Arial"/>
                <w:snapToGrid w:val="0"/>
                <w:sz w:val="16"/>
              </w:rPr>
              <w:t>1999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51C2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E6834" w14:textId="77777777" w:rsidR="007600EC" w:rsidRDefault="007600EC">
            <w:pPr>
              <w:pStyle w:val="TAL"/>
              <w:rPr>
                <w:snapToGrid w:val="0"/>
                <w:sz w:val="16"/>
              </w:rPr>
            </w:pPr>
            <w:r>
              <w:rPr>
                <w:snapToGrid w:val="0"/>
                <w:sz w:val="16"/>
              </w:rPr>
              <w:t>LTE_TDD: Addition of Rel-10 MDT test case 8.6.4.6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079E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91FCD8" w14:textId="77777777" w:rsidR="007600EC" w:rsidRDefault="007600EC">
            <w:pPr>
              <w:pStyle w:val="TAL"/>
              <w:rPr>
                <w:snapToGrid w:val="0"/>
                <w:sz w:val="16"/>
              </w:rPr>
            </w:pPr>
            <w:r>
              <w:rPr>
                <w:snapToGrid w:val="0"/>
                <w:sz w:val="16"/>
              </w:rPr>
              <w:t>11.4.0</w:t>
            </w:r>
          </w:p>
        </w:tc>
      </w:tr>
      <w:tr w:rsidR="007600EC" w14:paraId="64D237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F9ADF1"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2D99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B2EE19" w14:textId="77777777" w:rsidR="007600EC" w:rsidRDefault="007600EC">
            <w:pPr>
              <w:rPr>
                <w:rFonts w:ascii="Arial" w:hAnsi="Arial"/>
                <w:snapToGrid w:val="0"/>
                <w:sz w:val="16"/>
              </w:rPr>
            </w:pPr>
            <w:r>
              <w:rPr>
                <w:rFonts w:ascii="Arial" w:hAnsi="Arial"/>
                <w:snapToGrid w:val="0"/>
                <w:sz w:val="16"/>
              </w:rPr>
              <w:t>R5s140065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64DFF0" w14:textId="77777777" w:rsidR="007600EC" w:rsidRDefault="007600EC">
            <w:pPr>
              <w:rPr>
                <w:rFonts w:ascii="Arial" w:hAnsi="Arial"/>
                <w:snapToGrid w:val="0"/>
                <w:sz w:val="16"/>
              </w:rPr>
            </w:pPr>
            <w:r>
              <w:rPr>
                <w:rFonts w:ascii="Arial" w:hAnsi="Arial"/>
                <w:snapToGrid w:val="0"/>
                <w:sz w:val="16"/>
              </w:rPr>
              <w:t>2000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EFF6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026B9" w14:textId="77777777" w:rsidR="007600EC" w:rsidRDefault="007600EC">
            <w:pPr>
              <w:pStyle w:val="TAL"/>
              <w:rPr>
                <w:snapToGrid w:val="0"/>
                <w:sz w:val="16"/>
              </w:rPr>
            </w:pPr>
            <w:r>
              <w:rPr>
                <w:snapToGrid w:val="0"/>
                <w:sz w:val="16"/>
              </w:rPr>
              <w:t>LTE_TDD: Addition of Rel-10 MDT test case 8.6.2.8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6A771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66F503" w14:textId="77777777" w:rsidR="007600EC" w:rsidRDefault="007600EC">
            <w:pPr>
              <w:pStyle w:val="TAL"/>
              <w:rPr>
                <w:snapToGrid w:val="0"/>
                <w:sz w:val="16"/>
              </w:rPr>
            </w:pPr>
            <w:r>
              <w:rPr>
                <w:snapToGrid w:val="0"/>
                <w:sz w:val="16"/>
              </w:rPr>
              <w:t>11.4.0</w:t>
            </w:r>
          </w:p>
        </w:tc>
      </w:tr>
      <w:tr w:rsidR="007600EC" w14:paraId="536C75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9A9C72"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70B3F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B573AF" w14:textId="77777777" w:rsidR="007600EC" w:rsidRDefault="007600EC">
            <w:pPr>
              <w:rPr>
                <w:rFonts w:ascii="Arial" w:hAnsi="Arial"/>
                <w:snapToGrid w:val="0"/>
                <w:sz w:val="16"/>
              </w:rPr>
            </w:pPr>
            <w:r>
              <w:rPr>
                <w:rFonts w:ascii="Arial" w:hAnsi="Arial"/>
                <w:snapToGrid w:val="0"/>
                <w:sz w:val="16"/>
              </w:rPr>
              <w:t>R5s140067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23CFB3" w14:textId="77777777" w:rsidR="007600EC" w:rsidRDefault="007600EC">
            <w:pPr>
              <w:rPr>
                <w:rFonts w:ascii="Arial" w:hAnsi="Arial"/>
                <w:snapToGrid w:val="0"/>
                <w:sz w:val="16"/>
              </w:rPr>
            </w:pPr>
            <w:r>
              <w:rPr>
                <w:rFonts w:ascii="Arial" w:hAnsi="Arial"/>
                <w:snapToGrid w:val="0"/>
                <w:sz w:val="16"/>
              </w:rPr>
              <w:t>2001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E3D8A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FC25BC" w14:textId="77777777" w:rsidR="007600EC" w:rsidRDefault="007600EC">
            <w:pPr>
              <w:pStyle w:val="TAL"/>
              <w:rPr>
                <w:snapToGrid w:val="0"/>
                <w:sz w:val="16"/>
              </w:rPr>
            </w:pPr>
            <w:r>
              <w:rPr>
                <w:snapToGrid w:val="0"/>
                <w:sz w:val="16"/>
              </w:rPr>
              <w:t>Addition of LTE-A  Minimization of Drive Tests (MDT) Testcase 8.6.4.5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082D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E7B737" w14:textId="77777777" w:rsidR="007600EC" w:rsidRDefault="007600EC">
            <w:pPr>
              <w:pStyle w:val="TAL"/>
              <w:rPr>
                <w:snapToGrid w:val="0"/>
                <w:sz w:val="16"/>
              </w:rPr>
            </w:pPr>
            <w:r>
              <w:rPr>
                <w:snapToGrid w:val="0"/>
                <w:sz w:val="16"/>
              </w:rPr>
              <w:t>11.4.0</w:t>
            </w:r>
          </w:p>
        </w:tc>
      </w:tr>
      <w:tr w:rsidR="007600EC" w14:paraId="79E8B7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E286A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54B89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3B5A39" w14:textId="77777777" w:rsidR="007600EC" w:rsidRDefault="007600EC">
            <w:pPr>
              <w:rPr>
                <w:rFonts w:ascii="Arial" w:hAnsi="Arial"/>
                <w:snapToGrid w:val="0"/>
                <w:sz w:val="16"/>
              </w:rPr>
            </w:pPr>
            <w:r>
              <w:rPr>
                <w:rFonts w:ascii="Arial" w:hAnsi="Arial"/>
                <w:snapToGrid w:val="0"/>
                <w:sz w:val="16"/>
              </w:rPr>
              <w:t>R5s140069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00F880" w14:textId="77777777" w:rsidR="007600EC" w:rsidRDefault="007600EC">
            <w:pPr>
              <w:rPr>
                <w:rFonts w:ascii="Arial" w:hAnsi="Arial"/>
                <w:snapToGrid w:val="0"/>
                <w:sz w:val="16"/>
              </w:rPr>
            </w:pPr>
            <w:r>
              <w:rPr>
                <w:rFonts w:ascii="Arial" w:hAnsi="Arial"/>
                <w:snapToGrid w:val="0"/>
                <w:sz w:val="16"/>
              </w:rPr>
              <w:t>2002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4A1E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CBEA3" w14:textId="77777777" w:rsidR="007600EC" w:rsidRDefault="007600EC">
            <w:pPr>
              <w:pStyle w:val="TAL"/>
              <w:rPr>
                <w:snapToGrid w:val="0"/>
                <w:sz w:val="16"/>
              </w:rPr>
            </w:pPr>
            <w:r>
              <w:rPr>
                <w:snapToGrid w:val="0"/>
                <w:sz w:val="16"/>
              </w:rPr>
              <w:t>LTE_TDD: Addition of LTE-A  Minimization of Drive Tests (MDT) Testcase 8.6.4.5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AA6B0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8B01B" w14:textId="77777777" w:rsidR="007600EC" w:rsidRDefault="007600EC">
            <w:pPr>
              <w:pStyle w:val="TAL"/>
              <w:rPr>
                <w:snapToGrid w:val="0"/>
                <w:sz w:val="16"/>
              </w:rPr>
            </w:pPr>
            <w:r>
              <w:rPr>
                <w:snapToGrid w:val="0"/>
                <w:sz w:val="16"/>
              </w:rPr>
              <w:t>11.4.0</w:t>
            </w:r>
          </w:p>
        </w:tc>
      </w:tr>
      <w:tr w:rsidR="007600EC" w14:paraId="5048D5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C167D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BAAD00"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BD4DB" w14:textId="77777777" w:rsidR="007600EC" w:rsidRDefault="007600EC">
            <w:pPr>
              <w:rPr>
                <w:rFonts w:ascii="Arial" w:hAnsi="Arial"/>
                <w:snapToGrid w:val="0"/>
                <w:sz w:val="16"/>
              </w:rPr>
            </w:pPr>
            <w:r>
              <w:rPr>
                <w:rFonts w:ascii="Arial" w:hAnsi="Arial"/>
                <w:snapToGrid w:val="0"/>
                <w:sz w:val="16"/>
              </w:rPr>
              <w:t>R5s140073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71B910" w14:textId="77777777" w:rsidR="007600EC" w:rsidRDefault="007600EC">
            <w:pPr>
              <w:rPr>
                <w:rFonts w:ascii="Arial" w:hAnsi="Arial"/>
                <w:snapToGrid w:val="0"/>
                <w:sz w:val="16"/>
              </w:rPr>
            </w:pPr>
            <w:r>
              <w:rPr>
                <w:rFonts w:ascii="Arial" w:hAnsi="Arial"/>
                <w:snapToGrid w:val="0"/>
                <w:sz w:val="16"/>
              </w:rPr>
              <w:t>2003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D57D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2AEDDA" w14:textId="77777777" w:rsidR="007600EC" w:rsidRDefault="007600EC">
            <w:pPr>
              <w:pStyle w:val="TAL"/>
              <w:rPr>
                <w:snapToGrid w:val="0"/>
                <w:sz w:val="16"/>
              </w:rPr>
            </w:pPr>
            <w:r>
              <w:rPr>
                <w:snapToGrid w:val="0"/>
                <w:sz w:val="16"/>
              </w:rPr>
              <w:t>Correction Correction to  GCF WI-150 multilayer test case 13.4.1.5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F3C2B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311A6" w14:textId="77777777" w:rsidR="007600EC" w:rsidRDefault="007600EC">
            <w:pPr>
              <w:pStyle w:val="TAL"/>
              <w:rPr>
                <w:snapToGrid w:val="0"/>
                <w:sz w:val="16"/>
              </w:rPr>
            </w:pPr>
            <w:r>
              <w:rPr>
                <w:snapToGrid w:val="0"/>
                <w:sz w:val="16"/>
              </w:rPr>
              <w:t>11.4.0</w:t>
            </w:r>
          </w:p>
        </w:tc>
      </w:tr>
      <w:tr w:rsidR="007600EC" w14:paraId="4A3A7A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2C26E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CE7F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BB1711" w14:textId="77777777" w:rsidR="007600EC" w:rsidRDefault="007600EC">
            <w:pPr>
              <w:rPr>
                <w:rFonts w:ascii="Arial" w:hAnsi="Arial"/>
                <w:snapToGrid w:val="0"/>
                <w:sz w:val="16"/>
              </w:rPr>
            </w:pPr>
            <w:r>
              <w:rPr>
                <w:rFonts w:ascii="Arial" w:hAnsi="Arial"/>
                <w:snapToGrid w:val="0"/>
                <w:sz w:val="16"/>
              </w:rPr>
              <w:t>R5s140083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70AD15" w14:textId="77777777" w:rsidR="007600EC" w:rsidRDefault="007600EC">
            <w:pPr>
              <w:rPr>
                <w:rFonts w:ascii="Arial" w:hAnsi="Arial"/>
                <w:snapToGrid w:val="0"/>
                <w:sz w:val="16"/>
              </w:rPr>
            </w:pPr>
            <w:r>
              <w:rPr>
                <w:rFonts w:ascii="Arial" w:hAnsi="Arial"/>
                <w:snapToGrid w:val="0"/>
                <w:sz w:val="16"/>
              </w:rPr>
              <w:t>2004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ACEA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AE0619" w14:textId="77777777" w:rsidR="007600EC" w:rsidRDefault="007600EC">
            <w:pPr>
              <w:pStyle w:val="TAL"/>
              <w:rPr>
                <w:snapToGrid w:val="0"/>
                <w:sz w:val="16"/>
              </w:rPr>
            </w:pPr>
            <w:r>
              <w:rPr>
                <w:snapToGrid w:val="0"/>
                <w:sz w:val="16"/>
              </w:rPr>
              <w:t>Corrections of GCF WI-162 LTE-A CA inter-band test cases for band combination with Band 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CCAD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6D96AF" w14:textId="77777777" w:rsidR="007600EC" w:rsidRDefault="007600EC">
            <w:pPr>
              <w:pStyle w:val="TAL"/>
              <w:rPr>
                <w:snapToGrid w:val="0"/>
                <w:sz w:val="16"/>
              </w:rPr>
            </w:pPr>
            <w:r>
              <w:rPr>
                <w:snapToGrid w:val="0"/>
                <w:sz w:val="16"/>
              </w:rPr>
              <w:t>11.4.0</w:t>
            </w:r>
          </w:p>
        </w:tc>
      </w:tr>
      <w:tr w:rsidR="007600EC" w14:paraId="4602B3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79C8C1"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17688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13049F" w14:textId="77777777" w:rsidR="007600EC" w:rsidRDefault="007600EC">
            <w:pPr>
              <w:rPr>
                <w:rFonts w:ascii="Arial" w:hAnsi="Arial"/>
                <w:snapToGrid w:val="0"/>
                <w:sz w:val="16"/>
              </w:rPr>
            </w:pPr>
            <w:r>
              <w:rPr>
                <w:rFonts w:ascii="Arial" w:hAnsi="Arial"/>
                <w:snapToGrid w:val="0"/>
                <w:sz w:val="16"/>
              </w:rPr>
              <w:t>R5s140094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A53D53" w14:textId="77777777" w:rsidR="007600EC" w:rsidRDefault="007600EC">
            <w:pPr>
              <w:rPr>
                <w:rFonts w:ascii="Arial" w:hAnsi="Arial"/>
                <w:snapToGrid w:val="0"/>
                <w:sz w:val="16"/>
              </w:rPr>
            </w:pPr>
            <w:r>
              <w:rPr>
                <w:rFonts w:ascii="Arial" w:hAnsi="Arial"/>
                <w:snapToGrid w:val="0"/>
                <w:sz w:val="16"/>
              </w:rPr>
              <w:t>2005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2E72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88C34" w14:textId="77777777" w:rsidR="007600EC" w:rsidRDefault="007600EC">
            <w:pPr>
              <w:pStyle w:val="TAL"/>
              <w:rPr>
                <w:snapToGrid w:val="0"/>
                <w:sz w:val="16"/>
              </w:rPr>
            </w:pPr>
            <w:r>
              <w:rPr>
                <w:snapToGrid w:val="0"/>
                <w:sz w:val="16"/>
              </w:rPr>
              <w:t>Addition of GCF WI-086 EUTRA&lt;&gt;UTRA CSG test case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78885"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D4A28" w14:textId="77777777" w:rsidR="007600EC" w:rsidRDefault="007600EC">
            <w:pPr>
              <w:pStyle w:val="TAL"/>
              <w:rPr>
                <w:snapToGrid w:val="0"/>
                <w:sz w:val="16"/>
              </w:rPr>
            </w:pPr>
            <w:r>
              <w:rPr>
                <w:snapToGrid w:val="0"/>
                <w:sz w:val="16"/>
              </w:rPr>
              <w:t>11.4.0</w:t>
            </w:r>
          </w:p>
        </w:tc>
      </w:tr>
      <w:tr w:rsidR="007600EC" w14:paraId="3CD068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A66C5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9722B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1CA479" w14:textId="77777777" w:rsidR="007600EC" w:rsidRDefault="007600EC">
            <w:pPr>
              <w:rPr>
                <w:rFonts w:ascii="Arial" w:hAnsi="Arial"/>
                <w:snapToGrid w:val="0"/>
                <w:sz w:val="16"/>
              </w:rPr>
            </w:pPr>
            <w:r>
              <w:rPr>
                <w:rFonts w:ascii="Arial" w:hAnsi="Arial"/>
                <w:snapToGrid w:val="0"/>
                <w:sz w:val="16"/>
              </w:rPr>
              <w:t>R5s140096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DE7A71" w14:textId="77777777" w:rsidR="007600EC" w:rsidRDefault="007600EC">
            <w:pPr>
              <w:rPr>
                <w:rFonts w:ascii="Arial" w:hAnsi="Arial"/>
                <w:snapToGrid w:val="0"/>
                <w:sz w:val="16"/>
              </w:rPr>
            </w:pPr>
            <w:r>
              <w:rPr>
                <w:rFonts w:ascii="Arial" w:hAnsi="Arial"/>
                <w:snapToGrid w:val="0"/>
                <w:sz w:val="16"/>
              </w:rPr>
              <w:t>2006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0C1B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8D2D36" w14:textId="77777777" w:rsidR="007600EC" w:rsidRDefault="007600EC">
            <w:pPr>
              <w:pStyle w:val="TAL"/>
              <w:rPr>
                <w:snapToGrid w:val="0"/>
                <w:sz w:val="16"/>
              </w:rPr>
            </w:pPr>
            <w:r>
              <w:rPr>
                <w:snapToGrid w:val="0"/>
                <w:sz w:val="16"/>
              </w:rPr>
              <w:t>Addition of GCF WI-086 MultiLayer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0C20C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30414" w14:textId="77777777" w:rsidR="007600EC" w:rsidRDefault="007600EC">
            <w:pPr>
              <w:pStyle w:val="TAL"/>
              <w:rPr>
                <w:snapToGrid w:val="0"/>
                <w:sz w:val="16"/>
              </w:rPr>
            </w:pPr>
            <w:r>
              <w:rPr>
                <w:snapToGrid w:val="0"/>
                <w:sz w:val="16"/>
              </w:rPr>
              <w:t>11.4.0</w:t>
            </w:r>
          </w:p>
        </w:tc>
      </w:tr>
      <w:tr w:rsidR="007600EC" w14:paraId="794358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46E72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E6A0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D77F57" w14:textId="77777777" w:rsidR="007600EC" w:rsidRDefault="007600EC">
            <w:pPr>
              <w:rPr>
                <w:rFonts w:ascii="Arial" w:hAnsi="Arial"/>
                <w:snapToGrid w:val="0"/>
                <w:sz w:val="16"/>
              </w:rPr>
            </w:pPr>
            <w:r>
              <w:rPr>
                <w:rFonts w:ascii="Arial" w:hAnsi="Arial"/>
                <w:snapToGrid w:val="0"/>
                <w:sz w:val="16"/>
              </w:rPr>
              <w:t>R5s140101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3D07CB" w14:textId="77777777" w:rsidR="007600EC" w:rsidRDefault="007600EC">
            <w:pPr>
              <w:rPr>
                <w:rFonts w:ascii="Arial" w:hAnsi="Arial"/>
                <w:snapToGrid w:val="0"/>
                <w:sz w:val="16"/>
              </w:rPr>
            </w:pPr>
            <w:r>
              <w:rPr>
                <w:rFonts w:ascii="Arial" w:hAnsi="Arial"/>
                <w:snapToGrid w:val="0"/>
                <w:sz w:val="16"/>
              </w:rPr>
              <w:t>2007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60D2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823869" w14:textId="77777777" w:rsidR="007600EC" w:rsidRDefault="007600EC">
            <w:pPr>
              <w:pStyle w:val="TAL"/>
              <w:rPr>
                <w:snapToGrid w:val="0"/>
                <w:sz w:val="16"/>
              </w:rPr>
            </w:pPr>
            <w:r>
              <w:rPr>
                <w:snapToGrid w:val="0"/>
                <w:sz w:val="16"/>
              </w:rPr>
              <w:t>LTE_TDD: Addition of GCF WI-097 EUTRA&lt;&gt;GERAN test case 8.3.3.3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B0F7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D9469" w14:textId="77777777" w:rsidR="007600EC" w:rsidRDefault="007600EC">
            <w:pPr>
              <w:pStyle w:val="TAL"/>
              <w:rPr>
                <w:snapToGrid w:val="0"/>
                <w:sz w:val="16"/>
              </w:rPr>
            </w:pPr>
            <w:r>
              <w:rPr>
                <w:snapToGrid w:val="0"/>
                <w:sz w:val="16"/>
              </w:rPr>
              <w:t>11.4.0</w:t>
            </w:r>
          </w:p>
        </w:tc>
      </w:tr>
      <w:tr w:rsidR="007600EC" w14:paraId="0B2AD2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B4CC2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090B7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090A5B" w14:textId="77777777" w:rsidR="007600EC" w:rsidRDefault="007600EC">
            <w:pPr>
              <w:rPr>
                <w:rFonts w:ascii="Arial" w:hAnsi="Arial"/>
                <w:snapToGrid w:val="0"/>
                <w:sz w:val="16"/>
              </w:rPr>
            </w:pPr>
            <w:r>
              <w:rPr>
                <w:rFonts w:ascii="Arial" w:hAnsi="Arial"/>
                <w:snapToGrid w:val="0"/>
                <w:sz w:val="16"/>
              </w:rPr>
              <w:t>R5s140102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DEF4CA" w14:textId="77777777" w:rsidR="007600EC" w:rsidRDefault="007600EC">
            <w:pPr>
              <w:rPr>
                <w:rFonts w:ascii="Arial" w:hAnsi="Arial"/>
                <w:snapToGrid w:val="0"/>
                <w:sz w:val="16"/>
              </w:rPr>
            </w:pPr>
            <w:r>
              <w:rPr>
                <w:rFonts w:ascii="Arial" w:hAnsi="Arial"/>
                <w:snapToGrid w:val="0"/>
                <w:sz w:val="16"/>
              </w:rPr>
              <w:t>2008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61B7E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D926E9" w14:textId="77777777" w:rsidR="007600EC" w:rsidRDefault="007600EC">
            <w:pPr>
              <w:pStyle w:val="TAL"/>
              <w:rPr>
                <w:snapToGrid w:val="0"/>
                <w:sz w:val="16"/>
              </w:rPr>
            </w:pPr>
            <w:r>
              <w:rPr>
                <w:snapToGrid w:val="0"/>
                <w:sz w:val="16"/>
              </w:rPr>
              <w:t>LTE_TDD: Addition of GCF WI-097 Multi-layer test case 13.4.2.5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B6742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25098" w14:textId="77777777" w:rsidR="007600EC" w:rsidRDefault="007600EC">
            <w:pPr>
              <w:pStyle w:val="TAL"/>
              <w:rPr>
                <w:snapToGrid w:val="0"/>
                <w:sz w:val="16"/>
              </w:rPr>
            </w:pPr>
            <w:r>
              <w:rPr>
                <w:snapToGrid w:val="0"/>
                <w:sz w:val="16"/>
              </w:rPr>
              <w:t>11.4.0</w:t>
            </w:r>
          </w:p>
        </w:tc>
      </w:tr>
      <w:tr w:rsidR="007600EC" w14:paraId="65E495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2040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C25D8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8C13EF" w14:textId="77777777" w:rsidR="007600EC" w:rsidRDefault="007600EC">
            <w:pPr>
              <w:rPr>
                <w:rFonts w:ascii="Arial" w:hAnsi="Arial"/>
                <w:snapToGrid w:val="0"/>
                <w:sz w:val="16"/>
              </w:rPr>
            </w:pPr>
            <w:r>
              <w:rPr>
                <w:rFonts w:ascii="Arial" w:hAnsi="Arial"/>
                <w:snapToGrid w:val="0"/>
                <w:sz w:val="16"/>
              </w:rPr>
              <w:t>R5s140104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E5A1B3" w14:textId="77777777" w:rsidR="007600EC" w:rsidRDefault="007600EC">
            <w:pPr>
              <w:rPr>
                <w:rFonts w:ascii="Arial" w:hAnsi="Arial"/>
                <w:snapToGrid w:val="0"/>
                <w:sz w:val="16"/>
              </w:rPr>
            </w:pPr>
            <w:r>
              <w:rPr>
                <w:rFonts w:ascii="Arial" w:hAnsi="Arial"/>
                <w:snapToGrid w:val="0"/>
                <w:sz w:val="16"/>
              </w:rPr>
              <w:t>2009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791C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50F1F4" w14:textId="77777777" w:rsidR="007600EC" w:rsidRDefault="007600EC">
            <w:pPr>
              <w:pStyle w:val="TAL"/>
              <w:rPr>
                <w:snapToGrid w:val="0"/>
                <w:sz w:val="16"/>
              </w:rPr>
            </w:pPr>
            <w:r>
              <w:rPr>
                <w:snapToGrid w:val="0"/>
                <w:sz w:val="16"/>
              </w:rPr>
              <w:t>Correction to EMM test case 9.3.1.18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EEF5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0FA974" w14:textId="77777777" w:rsidR="007600EC" w:rsidRDefault="007600EC">
            <w:pPr>
              <w:pStyle w:val="TAL"/>
              <w:rPr>
                <w:snapToGrid w:val="0"/>
                <w:sz w:val="16"/>
              </w:rPr>
            </w:pPr>
            <w:r>
              <w:rPr>
                <w:snapToGrid w:val="0"/>
                <w:sz w:val="16"/>
              </w:rPr>
              <w:t>11.4.0</w:t>
            </w:r>
          </w:p>
        </w:tc>
      </w:tr>
      <w:tr w:rsidR="007600EC" w14:paraId="059690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4302E8"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D323E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14E912" w14:textId="77777777" w:rsidR="007600EC" w:rsidRDefault="007600EC">
            <w:pPr>
              <w:rPr>
                <w:rFonts w:ascii="Arial" w:hAnsi="Arial"/>
                <w:snapToGrid w:val="0"/>
                <w:sz w:val="16"/>
              </w:rPr>
            </w:pPr>
            <w:r>
              <w:rPr>
                <w:rFonts w:ascii="Arial" w:hAnsi="Arial"/>
                <w:snapToGrid w:val="0"/>
                <w:sz w:val="16"/>
              </w:rPr>
              <w:t>R5s140107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3E526B" w14:textId="77777777" w:rsidR="007600EC" w:rsidRDefault="007600EC">
            <w:pPr>
              <w:rPr>
                <w:rFonts w:ascii="Arial" w:hAnsi="Arial"/>
                <w:snapToGrid w:val="0"/>
                <w:sz w:val="16"/>
              </w:rPr>
            </w:pPr>
            <w:r>
              <w:rPr>
                <w:rFonts w:ascii="Arial" w:hAnsi="Arial"/>
                <w:snapToGrid w:val="0"/>
                <w:sz w:val="16"/>
              </w:rPr>
              <w:t>2010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ECCE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C958E5" w14:textId="77777777" w:rsidR="007600EC" w:rsidRDefault="007600EC">
            <w:pPr>
              <w:pStyle w:val="TAL"/>
              <w:rPr>
                <w:snapToGrid w:val="0"/>
                <w:sz w:val="16"/>
              </w:rPr>
            </w:pPr>
            <w:r>
              <w:rPr>
                <w:snapToGrid w:val="0"/>
                <w:sz w:val="16"/>
              </w:rPr>
              <w:t>Correction to GCF WI-081 RLC test case 7.2.2.4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6403C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F21182" w14:textId="77777777" w:rsidR="007600EC" w:rsidRDefault="007600EC">
            <w:pPr>
              <w:pStyle w:val="TAL"/>
              <w:rPr>
                <w:snapToGrid w:val="0"/>
                <w:sz w:val="16"/>
              </w:rPr>
            </w:pPr>
            <w:r>
              <w:rPr>
                <w:snapToGrid w:val="0"/>
                <w:sz w:val="16"/>
              </w:rPr>
              <w:t>11.4.0</w:t>
            </w:r>
          </w:p>
        </w:tc>
      </w:tr>
      <w:tr w:rsidR="007600EC" w14:paraId="1E715D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3BC50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028EF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3433B0" w14:textId="77777777" w:rsidR="007600EC" w:rsidRDefault="007600EC">
            <w:pPr>
              <w:rPr>
                <w:rFonts w:ascii="Arial" w:hAnsi="Arial"/>
                <w:snapToGrid w:val="0"/>
                <w:sz w:val="16"/>
              </w:rPr>
            </w:pPr>
            <w:r>
              <w:rPr>
                <w:rFonts w:ascii="Arial" w:hAnsi="Arial"/>
                <w:snapToGrid w:val="0"/>
                <w:sz w:val="16"/>
              </w:rPr>
              <w:t>R5s140108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AFAE1E" w14:textId="77777777" w:rsidR="007600EC" w:rsidRDefault="007600EC">
            <w:pPr>
              <w:rPr>
                <w:rFonts w:ascii="Arial" w:hAnsi="Arial"/>
                <w:snapToGrid w:val="0"/>
                <w:sz w:val="16"/>
              </w:rPr>
            </w:pPr>
            <w:r>
              <w:rPr>
                <w:rFonts w:ascii="Arial" w:hAnsi="Arial"/>
                <w:snapToGrid w:val="0"/>
                <w:sz w:val="16"/>
              </w:rPr>
              <w:t>2011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B7A4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21D557" w14:textId="77777777" w:rsidR="007600EC" w:rsidRDefault="007600EC">
            <w:pPr>
              <w:pStyle w:val="TAL"/>
              <w:rPr>
                <w:snapToGrid w:val="0"/>
                <w:sz w:val="16"/>
              </w:rPr>
            </w:pPr>
            <w:r>
              <w:rPr>
                <w:snapToGrid w:val="0"/>
                <w:sz w:val="16"/>
              </w:rPr>
              <w:t>Correction to LTE-GERAN Multi-layer test 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0274F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F475C" w14:textId="77777777" w:rsidR="007600EC" w:rsidRDefault="007600EC">
            <w:pPr>
              <w:pStyle w:val="TAL"/>
              <w:rPr>
                <w:snapToGrid w:val="0"/>
                <w:sz w:val="16"/>
              </w:rPr>
            </w:pPr>
            <w:r>
              <w:rPr>
                <w:snapToGrid w:val="0"/>
                <w:sz w:val="16"/>
              </w:rPr>
              <w:t>11.4.0</w:t>
            </w:r>
          </w:p>
        </w:tc>
      </w:tr>
      <w:tr w:rsidR="007600EC" w14:paraId="3E378C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190F1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65851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AF3D4A" w14:textId="77777777" w:rsidR="007600EC" w:rsidRDefault="007600EC">
            <w:pPr>
              <w:rPr>
                <w:rFonts w:ascii="Arial" w:hAnsi="Arial"/>
                <w:snapToGrid w:val="0"/>
                <w:sz w:val="16"/>
              </w:rPr>
            </w:pPr>
            <w:r>
              <w:rPr>
                <w:rFonts w:ascii="Arial" w:hAnsi="Arial"/>
                <w:snapToGrid w:val="0"/>
                <w:sz w:val="16"/>
              </w:rPr>
              <w:t>R5s140109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CEFE5F" w14:textId="77777777" w:rsidR="007600EC" w:rsidRDefault="007600EC">
            <w:pPr>
              <w:rPr>
                <w:rFonts w:ascii="Arial" w:hAnsi="Arial"/>
                <w:snapToGrid w:val="0"/>
                <w:sz w:val="16"/>
              </w:rPr>
            </w:pPr>
            <w:r>
              <w:rPr>
                <w:rFonts w:ascii="Arial" w:hAnsi="Arial"/>
                <w:snapToGrid w:val="0"/>
                <w:sz w:val="16"/>
              </w:rPr>
              <w:t>2012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016F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F5A1C" w14:textId="77777777" w:rsidR="007600EC" w:rsidRDefault="007600EC">
            <w:pPr>
              <w:pStyle w:val="TAL"/>
              <w:rPr>
                <w:snapToGrid w:val="0"/>
                <w:sz w:val="16"/>
              </w:rPr>
            </w:pPr>
            <w:r>
              <w:rPr>
                <w:snapToGrid w:val="0"/>
                <w:sz w:val="16"/>
              </w:rPr>
              <w:t>Correction to EMM test case 9.2.3.1.12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0CA1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515F1" w14:textId="77777777" w:rsidR="007600EC" w:rsidRDefault="007600EC">
            <w:pPr>
              <w:pStyle w:val="TAL"/>
              <w:rPr>
                <w:snapToGrid w:val="0"/>
                <w:sz w:val="16"/>
              </w:rPr>
            </w:pPr>
            <w:r>
              <w:rPr>
                <w:snapToGrid w:val="0"/>
                <w:sz w:val="16"/>
              </w:rPr>
              <w:t>11.4.0</w:t>
            </w:r>
          </w:p>
        </w:tc>
      </w:tr>
      <w:tr w:rsidR="007600EC" w14:paraId="2F3EB6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ABA4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A168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F025B8" w14:textId="77777777" w:rsidR="007600EC" w:rsidRDefault="007600EC">
            <w:pPr>
              <w:rPr>
                <w:rFonts w:ascii="Arial" w:hAnsi="Arial"/>
                <w:snapToGrid w:val="0"/>
                <w:sz w:val="16"/>
              </w:rPr>
            </w:pPr>
            <w:r>
              <w:rPr>
                <w:rFonts w:ascii="Arial" w:hAnsi="Arial"/>
                <w:snapToGrid w:val="0"/>
                <w:sz w:val="16"/>
              </w:rPr>
              <w:t>R5s140110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E3DF68" w14:textId="77777777" w:rsidR="007600EC" w:rsidRDefault="007600EC">
            <w:pPr>
              <w:rPr>
                <w:rFonts w:ascii="Arial" w:hAnsi="Arial"/>
                <w:snapToGrid w:val="0"/>
                <w:sz w:val="16"/>
              </w:rPr>
            </w:pPr>
            <w:r>
              <w:rPr>
                <w:rFonts w:ascii="Arial" w:hAnsi="Arial"/>
                <w:snapToGrid w:val="0"/>
                <w:sz w:val="16"/>
              </w:rPr>
              <w:t>2013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FE71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C51C3" w14:textId="77777777" w:rsidR="007600EC" w:rsidRDefault="007600EC">
            <w:pPr>
              <w:pStyle w:val="TAL"/>
              <w:rPr>
                <w:snapToGrid w:val="0"/>
                <w:sz w:val="16"/>
              </w:rPr>
            </w:pPr>
            <w:r>
              <w:rPr>
                <w:snapToGrid w:val="0"/>
                <w:sz w:val="16"/>
              </w:rPr>
              <w:t>Addition of LTE-A Minimization of Drive Tests (MDT) Test case 8.6.2.3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E97CAE"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10D0F" w14:textId="77777777" w:rsidR="007600EC" w:rsidRDefault="007600EC">
            <w:pPr>
              <w:pStyle w:val="TAL"/>
              <w:rPr>
                <w:snapToGrid w:val="0"/>
                <w:sz w:val="16"/>
              </w:rPr>
            </w:pPr>
            <w:r>
              <w:rPr>
                <w:snapToGrid w:val="0"/>
                <w:sz w:val="16"/>
              </w:rPr>
              <w:t>11.4.0</w:t>
            </w:r>
          </w:p>
        </w:tc>
      </w:tr>
      <w:tr w:rsidR="007600EC" w14:paraId="022C6C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FA21E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F2E6F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947CD5" w14:textId="77777777" w:rsidR="007600EC" w:rsidRDefault="007600EC">
            <w:pPr>
              <w:rPr>
                <w:rFonts w:ascii="Arial" w:hAnsi="Arial"/>
                <w:snapToGrid w:val="0"/>
                <w:sz w:val="16"/>
              </w:rPr>
            </w:pPr>
            <w:r>
              <w:rPr>
                <w:rFonts w:ascii="Arial" w:hAnsi="Arial"/>
                <w:snapToGrid w:val="0"/>
                <w:sz w:val="16"/>
              </w:rPr>
              <w:t>R5s140112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85DA35" w14:textId="77777777" w:rsidR="007600EC" w:rsidRDefault="007600EC">
            <w:pPr>
              <w:rPr>
                <w:rFonts w:ascii="Arial" w:hAnsi="Arial"/>
                <w:snapToGrid w:val="0"/>
                <w:sz w:val="16"/>
              </w:rPr>
            </w:pPr>
            <w:r>
              <w:rPr>
                <w:rFonts w:ascii="Arial" w:hAnsi="Arial"/>
                <w:snapToGrid w:val="0"/>
                <w:sz w:val="16"/>
              </w:rPr>
              <w:t>2014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1113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5CCB8" w14:textId="77777777" w:rsidR="007600EC" w:rsidRDefault="007600EC">
            <w:pPr>
              <w:pStyle w:val="TAL"/>
              <w:rPr>
                <w:snapToGrid w:val="0"/>
                <w:sz w:val="16"/>
              </w:rPr>
            </w:pPr>
            <w:r>
              <w:rPr>
                <w:snapToGrid w:val="0"/>
                <w:sz w:val="16"/>
              </w:rPr>
              <w:t>LTE_TDD: Addition of LTE-A Minimization of Drive Tests (MDT) Test case 8.6.2.3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BAA1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979A4" w14:textId="77777777" w:rsidR="007600EC" w:rsidRDefault="007600EC">
            <w:pPr>
              <w:pStyle w:val="TAL"/>
              <w:rPr>
                <w:snapToGrid w:val="0"/>
                <w:sz w:val="16"/>
              </w:rPr>
            </w:pPr>
            <w:r>
              <w:rPr>
                <w:snapToGrid w:val="0"/>
                <w:sz w:val="16"/>
              </w:rPr>
              <w:t>11.4.0</w:t>
            </w:r>
          </w:p>
        </w:tc>
      </w:tr>
      <w:tr w:rsidR="007600EC" w14:paraId="2C3B55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46C35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C0D55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C581BC" w14:textId="77777777" w:rsidR="007600EC" w:rsidRDefault="007600EC">
            <w:pPr>
              <w:rPr>
                <w:rFonts w:ascii="Arial" w:hAnsi="Arial"/>
                <w:snapToGrid w:val="0"/>
                <w:sz w:val="16"/>
              </w:rPr>
            </w:pPr>
            <w:r>
              <w:rPr>
                <w:rFonts w:ascii="Arial" w:hAnsi="Arial"/>
                <w:snapToGrid w:val="0"/>
                <w:sz w:val="16"/>
              </w:rPr>
              <w:t>R5s140118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0EF14C" w14:textId="77777777" w:rsidR="007600EC" w:rsidRDefault="007600EC">
            <w:pPr>
              <w:rPr>
                <w:rFonts w:ascii="Arial" w:hAnsi="Arial"/>
                <w:snapToGrid w:val="0"/>
                <w:sz w:val="16"/>
              </w:rPr>
            </w:pPr>
            <w:r>
              <w:rPr>
                <w:rFonts w:ascii="Arial" w:hAnsi="Arial"/>
                <w:snapToGrid w:val="0"/>
                <w:sz w:val="16"/>
              </w:rPr>
              <w:t>2015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4BCE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4EE7B1" w14:textId="77777777" w:rsidR="007600EC" w:rsidRDefault="007600EC">
            <w:pPr>
              <w:pStyle w:val="TAL"/>
              <w:rPr>
                <w:snapToGrid w:val="0"/>
                <w:sz w:val="16"/>
              </w:rPr>
            </w:pPr>
            <w:r>
              <w:rPr>
                <w:snapToGrid w:val="0"/>
                <w:sz w:val="16"/>
              </w:rPr>
              <w:t>Correction to EUTRA EMM Test Case 9.2.1.2.1b/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B399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DD403" w14:textId="77777777" w:rsidR="007600EC" w:rsidRDefault="007600EC">
            <w:pPr>
              <w:pStyle w:val="TAL"/>
              <w:rPr>
                <w:snapToGrid w:val="0"/>
                <w:sz w:val="16"/>
              </w:rPr>
            </w:pPr>
            <w:r>
              <w:rPr>
                <w:snapToGrid w:val="0"/>
                <w:sz w:val="16"/>
              </w:rPr>
              <w:t>11.4.0</w:t>
            </w:r>
          </w:p>
        </w:tc>
      </w:tr>
      <w:tr w:rsidR="007600EC" w14:paraId="644A4A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5483D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346B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CDCD4D" w14:textId="77777777" w:rsidR="007600EC" w:rsidRDefault="007600EC">
            <w:pPr>
              <w:rPr>
                <w:rFonts w:ascii="Arial" w:hAnsi="Arial"/>
                <w:snapToGrid w:val="0"/>
                <w:sz w:val="16"/>
              </w:rPr>
            </w:pPr>
            <w:r>
              <w:rPr>
                <w:rFonts w:ascii="Arial" w:hAnsi="Arial"/>
                <w:snapToGrid w:val="0"/>
                <w:sz w:val="16"/>
              </w:rPr>
              <w:t>R5s140119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49DA91" w14:textId="77777777" w:rsidR="007600EC" w:rsidRDefault="007600EC">
            <w:pPr>
              <w:rPr>
                <w:rFonts w:ascii="Arial" w:hAnsi="Arial"/>
                <w:snapToGrid w:val="0"/>
                <w:sz w:val="16"/>
              </w:rPr>
            </w:pPr>
            <w:r>
              <w:rPr>
                <w:rFonts w:ascii="Arial" w:hAnsi="Arial"/>
                <w:snapToGrid w:val="0"/>
                <w:sz w:val="16"/>
              </w:rPr>
              <w:t>2016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52AD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C81378" w14:textId="77777777" w:rsidR="007600EC" w:rsidRDefault="007600EC">
            <w:pPr>
              <w:pStyle w:val="TAL"/>
              <w:rPr>
                <w:snapToGrid w:val="0"/>
                <w:sz w:val="16"/>
              </w:rPr>
            </w:pPr>
            <w:r>
              <w:rPr>
                <w:snapToGrid w:val="0"/>
                <w:sz w:val="16"/>
              </w:rPr>
              <w:t>Correction of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9FA595"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A00771" w14:textId="77777777" w:rsidR="007600EC" w:rsidRDefault="007600EC">
            <w:pPr>
              <w:pStyle w:val="TAL"/>
              <w:rPr>
                <w:snapToGrid w:val="0"/>
                <w:sz w:val="16"/>
              </w:rPr>
            </w:pPr>
            <w:r>
              <w:rPr>
                <w:snapToGrid w:val="0"/>
                <w:sz w:val="16"/>
              </w:rPr>
              <w:t>11.4.0</w:t>
            </w:r>
          </w:p>
        </w:tc>
      </w:tr>
      <w:tr w:rsidR="007600EC" w14:paraId="4B468A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1413E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4D36C6"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3B354E" w14:textId="77777777" w:rsidR="007600EC" w:rsidRDefault="007600EC">
            <w:pPr>
              <w:rPr>
                <w:rFonts w:ascii="Arial" w:hAnsi="Arial"/>
                <w:snapToGrid w:val="0"/>
                <w:sz w:val="16"/>
              </w:rPr>
            </w:pPr>
            <w:r>
              <w:rPr>
                <w:rFonts w:ascii="Arial" w:hAnsi="Arial"/>
                <w:snapToGrid w:val="0"/>
                <w:sz w:val="16"/>
              </w:rPr>
              <w:t>R5s140120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78AFF9" w14:textId="77777777" w:rsidR="007600EC" w:rsidRDefault="007600EC">
            <w:pPr>
              <w:rPr>
                <w:rFonts w:ascii="Arial" w:hAnsi="Arial"/>
                <w:snapToGrid w:val="0"/>
                <w:sz w:val="16"/>
              </w:rPr>
            </w:pPr>
            <w:r>
              <w:rPr>
                <w:rFonts w:ascii="Arial" w:hAnsi="Arial"/>
                <w:snapToGrid w:val="0"/>
                <w:sz w:val="16"/>
              </w:rPr>
              <w:t>2017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03DD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725F9" w14:textId="77777777" w:rsidR="007600EC" w:rsidRDefault="007600EC">
            <w:pPr>
              <w:pStyle w:val="TAL"/>
              <w:rPr>
                <w:snapToGrid w:val="0"/>
                <w:sz w:val="16"/>
              </w:rPr>
            </w:pPr>
            <w:r>
              <w:rPr>
                <w:snapToGrid w:val="0"/>
                <w:sz w:val="16"/>
              </w:rPr>
              <w:t>LTE_TDD: Correction of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881B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065061" w14:textId="77777777" w:rsidR="007600EC" w:rsidRDefault="007600EC">
            <w:pPr>
              <w:pStyle w:val="TAL"/>
              <w:rPr>
                <w:snapToGrid w:val="0"/>
                <w:sz w:val="16"/>
              </w:rPr>
            </w:pPr>
            <w:r>
              <w:rPr>
                <w:snapToGrid w:val="0"/>
                <w:sz w:val="16"/>
              </w:rPr>
              <w:t>11.4.0</w:t>
            </w:r>
          </w:p>
        </w:tc>
      </w:tr>
      <w:tr w:rsidR="007600EC" w14:paraId="595668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48CEF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37CAE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706B6B" w14:textId="77777777" w:rsidR="007600EC" w:rsidRDefault="007600EC">
            <w:pPr>
              <w:rPr>
                <w:rFonts w:ascii="Arial" w:hAnsi="Arial"/>
                <w:snapToGrid w:val="0"/>
                <w:sz w:val="16"/>
              </w:rPr>
            </w:pPr>
            <w:r>
              <w:rPr>
                <w:rFonts w:ascii="Arial" w:hAnsi="Arial"/>
                <w:snapToGrid w:val="0"/>
                <w:sz w:val="16"/>
              </w:rPr>
              <w:t>R5s140129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D5BDBD" w14:textId="77777777" w:rsidR="007600EC" w:rsidRDefault="007600EC">
            <w:pPr>
              <w:rPr>
                <w:rFonts w:ascii="Arial" w:hAnsi="Arial"/>
                <w:snapToGrid w:val="0"/>
                <w:sz w:val="16"/>
              </w:rPr>
            </w:pPr>
            <w:r>
              <w:rPr>
                <w:rFonts w:ascii="Arial" w:hAnsi="Arial"/>
                <w:snapToGrid w:val="0"/>
                <w:sz w:val="16"/>
              </w:rPr>
              <w:t>2018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DCDB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E316A4" w14:textId="77777777" w:rsidR="007600EC" w:rsidRDefault="007600EC">
            <w:pPr>
              <w:pStyle w:val="TAL"/>
              <w:rPr>
                <w:snapToGrid w:val="0"/>
                <w:sz w:val="16"/>
              </w:rPr>
            </w:pPr>
            <w:r>
              <w:rPr>
                <w:snapToGrid w:val="0"/>
                <w:sz w:val="16"/>
              </w:rPr>
              <w:t>Addition of Rel-9 Home eNB test case 8.3.4.2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E8794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81819E" w14:textId="77777777" w:rsidR="007600EC" w:rsidRDefault="007600EC">
            <w:pPr>
              <w:pStyle w:val="TAL"/>
              <w:rPr>
                <w:snapToGrid w:val="0"/>
                <w:sz w:val="16"/>
              </w:rPr>
            </w:pPr>
            <w:r>
              <w:rPr>
                <w:snapToGrid w:val="0"/>
                <w:sz w:val="16"/>
              </w:rPr>
              <w:t>11.4.0</w:t>
            </w:r>
          </w:p>
        </w:tc>
      </w:tr>
      <w:tr w:rsidR="007600EC" w14:paraId="2545F2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F9F93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DA299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7B5131" w14:textId="77777777" w:rsidR="007600EC" w:rsidRDefault="007600EC">
            <w:pPr>
              <w:rPr>
                <w:rFonts w:ascii="Arial" w:hAnsi="Arial"/>
                <w:snapToGrid w:val="0"/>
                <w:sz w:val="16"/>
              </w:rPr>
            </w:pPr>
            <w:r>
              <w:rPr>
                <w:rFonts w:ascii="Arial" w:hAnsi="Arial"/>
                <w:snapToGrid w:val="0"/>
                <w:sz w:val="16"/>
              </w:rPr>
              <w:t>R5s140131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E68085" w14:textId="77777777" w:rsidR="007600EC" w:rsidRDefault="007600EC">
            <w:pPr>
              <w:rPr>
                <w:rFonts w:ascii="Arial" w:hAnsi="Arial"/>
                <w:snapToGrid w:val="0"/>
                <w:sz w:val="16"/>
              </w:rPr>
            </w:pPr>
            <w:r>
              <w:rPr>
                <w:rFonts w:ascii="Arial" w:hAnsi="Arial"/>
                <w:snapToGrid w:val="0"/>
                <w:sz w:val="16"/>
              </w:rPr>
              <w:t>2019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DD3F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FE797" w14:textId="77777777" w:rsidR="007600EC" w:rsidRDefault="007600EC">
            <w:pPr>
              <w:pStyle w:val="TAL"/>
              <w:rPr>
                <w:snapToGrid w:val="0"/>
                <w:sz w:val="16"/>
              </w:rPr>
            </w:pPr>
            <w:r>
              <w:rPr>
                <w:snapToGrid w:val="0"/>
                <w:sz w:val="16"/>
              </w:rPr>
              <w:t>Addition of Rel-9 Home eNB test case 8.3.4.3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4834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5D9C67" w14:textId="77777777" w:rsidR="007600EC" w:rsidRDefault="007600EC">
            <w:pPr>
              <w:pStyle w:val="TAL"/>
              <w:rPr>
                <w:snapToGrid w:val="0"/>
                <w:sz w:val="16"/>
              </w:rPr>
            </w:pPr>
            <w:r>
              <w:rPr>
                <w:snapToGrid w:val="0"/>
                <w:sz w:val="16"/>
              </w:rPr>
              <w:t>11.4.0</w:t>
            </w:r>
          </w:p>
        </w:tc>
      </w:tr>
      <w:tr w:rsidR="007600EC" w14:paraId="674D15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68DBF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CAE22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53BD93" w14:textId="77777777" w:rsidR="007600EC" w:rsidRDefault="007600EC">
            <w:pPr>
              <w:rPr>
                <w:rFonts w:ascii="Arial" w:hAnsi="Arial"/>
                <w:snapToGrid w:val="0"/>
                <w:sz w:val="16"/>
              </w:rPr>
            </w:pPr>
            <w:r>
              <w:rPr>
                <w:rFonts w:ascii="Arial" w:hAnsi="Arial"/>
                <w:snapToGrid w:val="0"/>
                <w:sz w:val="16"/>
              </w:rPr>
              <w:t>R5s140138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9C9974" w14:textId="77777777" w:rsidR="007600EC" w:rsidRDefault="007600EC">
            <w:pPr>
              <w:rPr>
                <w:rFonts w:ascii="Arial" w:hAnsi="Arial"/>
                <w:snapToGrid w:val="0"/>
                <w:sz w:val="16"/>
              </w:rPr>
            </w:pPr>
            <w:r>
              <w:rPr>
                <w:rFonts w:ascii="Arial" w:hAnsi="Arial"/>
                <w:snapToGrid w:val="0"/>
                <w:sz w:val="16"/>
              </w:rPr>
              <w:t>2020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B7C4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EA9519" w14:textId="77777777" w:rsidR="007600EC" w:rsidRDefault="007600EC">
            <w:pPr>
              <w:pStyle w:val="TAL"/>
              <w:rPr>
                <w:snapToGrid w:val="0"/>
                <w:sz w:val="16"/>
              </w:rPr>
            </w:pPr>
            <w:r>
              <w:rPr>
                <w:snapToGrid w:val="0"/>
                <w:sz w:val="16"/>
              </w:rPr>
              <w:t>Correction to  WI-151 RRC FDD&lt;&gt;TDD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66CBC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A385B4" w14:textId="77777777" w:rsidR="007600EC" w:rsidRDefault="007600EC">
            <w:pPr>
              <w:pStyle w:val="TAL"/>
              <w:rPr>
                <w:snapToGrid w:val="0"/>
                <w:sz w:val="16"/>
              </w:rPr>
            </w:pPr>
            <w:r>
              <w:rPr>
                <w:snapToGrid w:val="0"/>
                <w:sz w:val="16"/>
              </w:rPr>
              <w:t>11.4.0</w:t>
            </w:r>
          </w:p>
        </w:tc>
      </w:tr>
      <w:tr w:rsidR="007600EC" w14:paraId="5E1639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2C375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4966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1A6F98" w14:textId="77777777" w:rsidR="007600EC" w:rsidRDefault="007600EC">
            <w:pPr>
              <w:rPr>
                <w:rFonts w:ascii="Arial" w:hAnsi="Arial"/>
                <w:snapToGrid w:val="0"/>
                <w:sz w:val="16"/>
              </w:rPr>
            </w:pPr>
            <w:r>
              <w:rPr>
                <w:rFonts w:ascii="Arial" w:hAnsi="Arial"/>
                <w:snapToGrid w:val="0"/>
                <w:sz w:val="16"/>
              </w:rPr>
              <w:t>R5s140139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37D7F5" w14:textId="77777777" w:rsidR="007600EC" w:rsidRDefault="007600EC">
            <w:pPr>
              <w:rPr>
                <w:rFonts w:ascii="Arial" w:hAnsi="Arial"/>
                <w:snapToGrid w:val="0"/>
                <w:sz w:val="16"/>
              </w:rPr>
            </w:pPr>
            <w:r>
              <w:rPr>
                <w:rFonts w:ascii="Arial" w:hAnsi="Arial"/>
                <w:snapToGrid w:val="0"/>
                <w:sz w:val="16"/>
              </w:rPr>
              <w:t>2021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64C5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FE22BB" w14:textId="77777777" w:rsidR="007600EC" w:rsidRDefault="007600EC">
            <w:pPr>
              <w:pStyle w:val="TAL"/>
              <w:rPr>
                <w:snapToGrid w:val="0"/>
                <w:sz w:val="16"/>
              </w:rPr>
            </w:pPr>
            <w:r>
              <w:rPr>
                <w:snapToGrid w:val="0"/>
                <w:sz w:val="16"/>
              </w:rPr>
              <w:t>Addition of GCF WI-164 LTE eMBMS Test case 17.1.1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71BB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F8676" w14:textId="77777777" w:rsidR="007600EC" w:rsidRDefault="007600EC">
            <w:pPr>
              <w:pStyle w:val="TAL"/>
              <w:rPr>
                <w:snapToGrid w:val="0"/>
                <w:sz w:val="16"/>
              </w:rPr>
            </w:pPr>
            <w:r>
              <w:rPr>
                <w:snapToGrid w:val="0"/>
                <w:sz w:val="16"/>
              </w:rPr>
              <w:t>11.4.0</w:t>
            </w:r>
          </w:p>
        </w:tc>
      </w:tr>
      <w:tr w:rsidR="007600EC" w14:paraId="1D51BE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9C6B2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C7C86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5F0BD5" w14:textId="77777777" w:rsidR="007600EC" w:rsidRDefault="007600EC">
            <w:pPr>
              <w:rPr>
                <w:rFonts w:ascii="Arial" w:hAnsi="Arial"/>
                <w:snapToGrid w:val="0"/>
                <w:sz w:val="16"/>
              </w:rPr>
            </w:pPr>
            <w:r>
              <w:rPr>
                <w:rFonts w:ascii="Arial" w:hAnsi="Arial"/>
                <w:snapToGrid w:val="0"/>
                <w:sz w:val="16"/>
              </w:rPr>
              <w:t>R5s140144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558EA4" w14:textId="77777777" w:rsidR="007600EC" w:rsidRDefault="007600EC">
            <w:pPr>
              <w:rPr>
                <w:rFonts w:ascii="Arial" w:hAnsi="Arial"/>
                <w:snapToGrid w:val="0"/>
                <w:sz w:val="16"/>
              </w:rPr>
            </w:pPr>
            <w:r>
              <w:rPr>
                <w:rFonts w:ascii="Arial" w:hAnsi="Arial"/>
                <w:snapToGrid w:val="0"/>
                <w:sz w:val="16"/>
              </w:rPr>
              <w:t>2022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4E26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273504" w14:textId="77777777" w:rsidR="007600EC" w:rsidRDefault="007600EC">
            <w:pPr>
              <w:pStyle w:val="TAL"/>
              <w:rPr>
                <w:snapToGrid w:val="0"/>
                <w:sz w:val="16"/>
              </w:rPr>
            </w:pPr>
            <w:r>
              <w:rPr>
                <w:snapToGrid w:val="0"/>
                <w:sz w:val="16"/>
              </w:rPr>
              <w:t>Correction to GCF WI-086 EMM Test 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9CFB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1283A8" w14:textId="77777777" w:rsidR="007600EC" w:rsidRDefault="007600EC">
            <w:pPr>
              <w:pStyle w:val="TAL"/>
              <w:rPr>
                <w:snapToGrid w:val="0"/>
                <w:sz w:val="16"/>
              </w:rPr>
            </w:pPr>
            <w:r>
              <w:rPr>
                <w:snapToGrid w:val="0"/>
                <w:sz w:val="16"/>
              </w:rPr>
              <w:t>11.4.0</w:t>
            </w:r>
          </w:p>
        </w:tc>
      </w:tr>
      <w:tr w:rsidR="007600EC" w14:paraId="065CD3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0D4D1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542FF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C02BA8" w14:textId="77777777" w:rsidR="007600EC" w:rsidRDefault="007600EC">
            <w:pPr>
              <w:rPr>
                <w:rFonts w:ascii="Arial" w:hAnsi="Arial"/>
                <w:snapToGrid w:val="0"/>
                <w:sz w:val="16"/>
              </w:rPr>
            </w:pPr>
            <w:r>
              <w:rPr>
                <w:rFonts w:ascii="Arial" w:hAnsi="Arial"/>
                <w:snapToGrid w:val="0"/>
                <w:sz w:val="16"/>
              </w:rPr>
              <w:t>R5s140145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57B6A7" w14:textId="77777777" w:rsidR="007600EC" w:rsidRDefault="007600EC">
            <w:pPr>
              <w:rPr>
                <w:rFonts w:ascii="Arial" w:hAnsi="Arial"/>
                <w:snapToGrid w:val="0"/>
                <w:sz w:val="16"/>
              </w:rPr>
            </w:pPr>
            <w:r>
              <w:rPr>
                <w:rFonts w:ascii="Arial" w:hAnsi="Arial"/>
                <w:snapToGrid w:val="0"/>
                <w:sz w:val="16"/>
              </w:rPr>
              <w:t>2023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0710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91379" w14:textId="77777777" w:rsidR="007600EC" w:rsidRDefault="007600EC">
            <w:pPr>
              <w:pStyle w:val="TAL"/>
              <w:rPr>
                <w:snapToGrid w:val="0"/>
                <w:sz w:val="16"/>
              </w:rPr>
            </w:pPr>
            <w:r>
              <w:rPr>
                <w:snapToGrid w:val="0"/>
                <w:sz w:val="16"/>
              </w:rPr>
              <w:t>Correction to GCF WI-087 Idle Mode test case 6.2.3.16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CDE6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BBE56A" w14:textId="77777777" w:rsidR="007600EC" w:rsidRDefault="007600EC">
            <w:pPr>
              <w:pStyle w:val="TAL"/>
              <w:rPr>
                <w:snapToGrid w:val="0"/>
                <w:sz w:val="16"/>
              </w:rPr>
            </w:pPr>
            <w:r>
              <w:rPr>
                <w:snapToGrid w:val="0"/>
                <w:sz w:val="16"/>
              </w:rPr>
              <w:t>11.4.0</w:t>
            </w:r>
          </w:p>
        </w:tc>
      </w:tr>
      <w:tr w:rsidR="007600EC" w14:paraId="6134D4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2AA4A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FA60C6"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5F4CD2" w14:textId="77777777" w:rsidR="007600EC" w:rsidRDefault="007600EC">
            <w:pPr>
              <w:rPr>
                <w:rFonts w:ascii="Arial" w:hAnsi="Arial"/>
                <w:snapToGrid w:val="0"/>
                <w:sz w:val="16"/>
              </w:rPr>
            </w:pPr>
            <w:r>
              <w:rPr>
                <w:rFonts w:ascii="Arial" w:hAnsi="Arial"/>
                <w:snapToGrid w:val="0"/>
                <w:sz w:val="16"/>
              </w:rPr>
              <w:t>R5s140146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12D34D" w14:textId="77777777" w:rsidR="007600EC" w:rsidRDefault="007600EC">
            <w:pPr>
              <w:rPr>
                <w:rFonts w:ascii="Arial" w:hAnsi="Arial"/>
                <w:snapToGrid w:val="0"/>
                <w:sz w:val="16"/>
              </w:rPr>
            </w:pPr>
            <w:r>
              <w:rPr>
                <w:rFonts w:ascii="Arial" w:hAnsi="Arial"/>
                <w:snapToGrid w:val="0"/>
                <w:sz w:val="16"/>
              </w:rPr>
              <w:t>2024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4127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A6CCEC" w14:textId="77777777" w:rsidR="007600EC" w:rsidRDefault="007600EC">
            <w:pPr>
              <w:pStyle w:val="TAL"/>
              <w:rPr>
                <w:snapToGrid w:val="0"/>
                <w:sz w:val="16"/>
              </w:rPr>
            </w:pPr>
            <w:r>
              <w:rPr>
                <w:snapToGrid w:val="0"/>
                <w:sz w:val="16"/>
              </w:rPr>
              <w:t>Correction to Selection Expressions C130 and C63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1081A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AD0B0" w14:textId="77777777" w:rsidR="007600EC" w:rsidRDefault="007600EC">
            <w:pPr>
              <w:pStyle w:val="TAL"/>
              <w:rPr>
                <w:snapToGrid w:val="0"/>
                <w:sz w:val="16"/>
              </w:rPr>
            </w:pPr>
            <w:r>
              <w:rPr>
                <w:snapToGrid w:val="0"/>
                <w:sz w:val="16"/>
              </w:rPr>
              <w:t>11.4.0</w:t>
            </w:r>
          </w:p>
        </w:tc>
      </w:tr>
      <w:tr w:rsidR="007600EC" w14:paraId="079239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D715D3" w14:textId="77777777" w:rsidR="007600EC" w:rsidRDefault="007600EC">
            <w:pPr>
              <w:pStyle w:val="TAL"/>
              <w:rPr>
                <w:snapToGrid w:val="0"/>
                <w:sz w:val="16"/>
              </w:rPr>
            </w:pPr>
            <w:r>
              <w:rPr>
                <w:snapToGrid w:val="0"/>
                <w:sz w:val="16"/>
              </w:rPr>
              <w:lastRenderedPageBreak/>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6D1CF0"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FC0280" w14:textId="77777777" w:rsidR="007600EC" w:rsidRDefault="007600EC">
            <w:pPr>
              <w:rPr>
                <w:rFonts w:ascii="Arial" w:hAnsi="Arial"/>
                <w:snapToGrid w:val="0"/>
                <w:sz w:val="16"/>
              </w:rPr>
            </w:pPr>
            <w:r>
              <w:rPr>
                <w:rFonts w:ascii="Arial" w:hAnsi="Arial"/>
                <w:snapToGrid w:val="0"/>
                <w:sz w:val="16"/>
              </w:rPr>
              <w:t>R5s140147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F89DC6" w14:textId="77777777" w:rsidR="007600EC" w:rsidRDefault="007600EC">
            <w:pPr>
              <w:rPr>
                <w:rFonts w:ascii="Arial" w:hAnsi="Arial"/>
                <w:snapToGrid w:val="0"/>
                <w:sz w:val="16"/>
              </w:rPr>
            </w:pPr>
            <w:r>
              <w:rPr>
                <w:rFonts w:ascii="Arial" w:hAnsi="Arial"/>
                <w:snapToGrid w:val="0"/>
                <w:sz w:val="16"/>
              </w:rPr>
              <w:t>2025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C994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E838B" w14:textId="77777777" w:rsidR="007600EC" w:rsidRDefault="007600EC">
            <w:pPr>
              <w:pStyle w:val="TAL"/>
              <w:rPr>
                <w:snapToGrid w:val="0"/>
                <w:sz w:val="16"/>
              </w:rPr>
            </w:pPr>
            <w:r>
              <w:rPr>
                <w:snapToGrid w:val="0"/>
                <w:sz w:val="16"/>
              </w:rPr>
              <w:t>Addition of LTE-A Minimization of Drive Tests (MDT) Test case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91C59"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616CA7" w14:textId="77777777" w:rsidR="007600EC" w:rsidRDefault="007600EC">
            <w:pPr>
              <w:pStyle w:val="TAL"/>
              <w:rPr>
                <w:snapToGrid w:val="0"/>
                <w:sz w:val="16"/>
              </w:rPr>
            </w:pPr>
            <w:r>
              <w:rPr>
                <w:snapToGrid w:val="0"/>
                <w:sz w:val="16"/>
              </w:rPr>
              <w:t>11.4.0</w:t>
            </w:r>
          </w:p>
        </w:tc>
      </w:tr>
      <w:tr w:rsidR="007600EC" w14:paraId="3BB6D2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A9678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F514C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2C2B96" w14:textId="77777777" w:rsidR="007600EC" w:rsidRDefault="007600EC">
            <w:pPr>
              <w:rPr>
                <w:rFonts w:ascii="Arial" w:hAnsi="Arial"/>
                <w:snapToGrid w:val="0"/>
                <w:sz w:val="16"/>
              </w:rPr>
            </w:pPr>
            <w:r>
              <w:rPr>
                <w:rFonts w:ascii="Arial" w:hAnsi="Arial"/>
                <w:snapToGrid w:val="0"/>
                <w:sz w:val="16"/>
              </w:rPr>
              <w:t>R5s140149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90B9A4" w14:textId="77777777" w:rsidR="007600EC" w:rsidRDefault="007600EC">
            <w:pPr>
              <w:rPr>
                <w:rFonts w:ascii="Arial" w:hAnsi="Arial"/>
                <w:snapToGrid w:val="0"/>
                <w:sz w:val="16"/>
              </w:rPr>
            </w:pPr>
            <w:r>
              <w:rPr>
                <w:rFonts w:ascii="Arial" w:hAnsi="Arial"/>
                <w:snapToGrid w:val="0"/>
                <w:sz w:val="16"/>
              </w:rPr>
              <w:t>2026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2E79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9DBCE" w14:textId="77777777" w:rsidR="007600EC" w:rsidRDefault="007600EC">
            <w:pPr>
              <w:pStyle w:val="TAL"/>
              <w:rPr>
                <w:snapToGrid w:val="0"/>
                <w:sz w:val="16"/>
              </w:rPr>
            </w:pPr>
            <w:r>
              <w:rPr>
                <w:snapToGrid w:val="0"/>
                <w:sz w:val="16"/>
              </w:rPr>
              <w:t>Correction to GCF WI-086 EUTRA RRC Inter-RAT Handover Test Case 8.4.2.2 and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2283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ED3FD6" w14:textId="77777777" w:rsidR="007600EC" w:rsidRDefault="007600EC">
            <w:pPr>
              <w:pStyle w:val="TAL"/>
              <w:rPr>
                <w:snapToGrid w:val="0"/>
                <w:sz w:val="16"/>
              </w:rPr>
            </w:pPr>
            <w:r>
              <w:rPr>
                <w:snapToGrid w:val="0"/>
                <w:sz w:val="16"/>
              </w:rPr>
              <w:t>11.4.0</w:t>
            </w:r>
          </w:p>
        </w:tc>
      </w:tr>
      <w:tr w:rsidR="007600EC" w14:paraId="3208D0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B34D1"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E616F4"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0B9789" w14:textId="77777777" w:rsidR="007600EC" w:rsidRDefault="007600EC">
            <w:pPr>
              <w:rPr>
                <w:rFonts w:ascii="Arial" w:hAnsi="Arial"/>
                <w:snapToGrid w:val="0"/>
                <w:sz w:val="16"/>
              </w:rPr>
            </w:pPr>
            <w:r>
              <w:rPr>
                <w:rFonts w:ascii="Arial" w:hAnsi="Arial"/>
                <w:snapToGrid w:val="0"/>
                <w:sz w:val="16"/>
              </w:rPr>
              <w:t>R5s140150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C13736" w14:textId="77777777" w:rsidR="007600EC" w:rsidRDefault="007600EC">
            <w:pPr>
              <w:rPr>
                <w:rFonts w:ascii="Arial" w:hAnsi="Arial"/>
                <w:snapToGrid w:val="0"/>
                <w:sz w:val="16"/>
              </w:rPr>
            </w:pPr>
            <w:r>
              <w:rPr>
                <w:rFonts w:ascii="Arial" w:hAnsi="Arial"/>
                <w:snapToGrid w:val="0"/>
                <w:sz w:val="16"/>
              </w:rPr>
              <w:t>2027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7007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E2873A" w14:textId="77777777" w:rsidR="007600EC" w:rsidRDefault="007600EC">
            <w:pPr>
              <w:pStyle w:val="TAL"/>
              <w:rPr>
                <w:snapToGrid w:val="0"/>
                <w:sz w:val="16"/>
              </w:rPr>
            </w:pPr>
            <w:r>
              <w:rPr>
                <w:snapToGrid w:val="0"/>
                <w:sz w:val="16"/>
              </w:rPr>
              <w:t>Addition of GCF WI-177 EUTRA Rel10 Inter-RAT test Case 8.6.7.1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6ABC0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CFB7E" w14:textId="77777777" w:rsidR="007600EC" w:rsidRDefault="007600EC">
            <w:pPr>
              <w:pStyle w:val="TAL"/>
              <w:rPr>
                <w:snapToGrid w:val="0"/>
                <w:sz w:val="16"/>
              </w:rPr>
            </w:pPr>
            <w:r>
              <w:rPr>
                <w:snapToGrid w:val="0"/>
                <w:sz w:val="16"/>
              </w:rPr>
              <w:t>11.4.0</w:t>
            </w:r>
          </w:p>
        </w:tc>
      </w:tr>
      <w:tr w:rsidR="007600EC" w14:paraId="0271D6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26A85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5A7B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D0E116" w14:textId="77777777" w:rsidR="007600EC" w:rsidRDefault="007600EC">
            <w:pPr>
              <w:rPr>
                <w:rFonts w:ascii="Arial" w:hAnsi="Arial"/>
                <w:snapToGrid w:val="0"/>
                <w:sz w:val="16"/>
              </w:rPr>
            </w:pPr>
            <w:r>
              <w:rPr>
                <w:rFonts w:ascii="Arial" w:hAnsi="Arial"/>
                <w:snapToGrid w:val="0"/>
                <w:sz w:val="16"/>
              </w:rPr>
              <w:t>R5s140152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580A9E" w14:textId="77777777" w:rsidR="007600EC" w:rsidRDefault="007600EC">
            <w:pPr>
              <w:rPr>
                <w:rFonts w:ascii="Arial" w:hAnsi="Arial"/>
                <w:snapToGrid w:val="0"/>
                <w:sz w:val="16"/>
              </w:rPr>
            </w:pPr>
            <w:r>
              <w:rPr>
                <w:rFonts w:ascii="Arial" w:hAnsi="Arial"/>
                <w:snapToGrid w:val="0"/>
                <w:sz w:val="16"/>
              </w:rPr>
              <w:t>2028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9C32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B4ACC" w14:textId="77777777" w:rsidR="007600EC" w:rsidRDefault="007600EC">
            <w:pPr>
              <w:pStyle w:val="TAL"/>
              <w:rPr>
                <w:snapToGrid w:val="0"/>
                <w:sz w:val="16"/>
              </w:rPr>
            </w:pPr>
            <w:r>
              <w:rPr>
                <w:snapToGrid w:val="0"/>
                <w:sz w:val="16"/>
              </w:rPr>
              <w:t>LTE_TDD: Addition of Synchronisation Parameters of SYNC_UL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81413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AF8AEF" w14:textId="77777777" w:rsidR="007600EC" w:rsidRDefault="007600EC">
            <w:pPr>
              <w:pStyle w:val="TAL"/>
              <w:rPr>
                <w:snapToGrid w:val="0"/>
                <w:sz w:val="16"/>
              </w:rPr>
            </w:pPr>
            <w:r>
              <w:rPr>
                <w:snapToGrid w:val="0"/>
                <w:sz w:val="16"/>
              </w:rPr>
              <w:t>11.4.0</w:t>
            </w:r>
          </w:p>
        </w:tc>
      </w:tr>
      <w:tr w:rsidR="007600EC" w14:paraId="24710F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3556F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55923A"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D7A5C6" w14:textId="77777777" w:rsidR="007600EC" w:rsidRDefault="007600EC">
            <w:pPr>
              <w:rPr>
                <w:rFonts w:ascii="Arial" w:hAnsi="Arial"/>
                <w:snapToGrid w:val="0"/>
                <w:sz w:val="16"/>
              </w:rPr>
            </w:pPr>
            <w:r>
              <w:rPr>
                <w:rFonts w:ascii="Arial" w:hAnsi="Arial"/>
                <w:snapToGrid w:val="0"/>
                <w:sz w:val="16"/>
              </w:rPr>
              <w:t>R5s140153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FF4338" w14:textId="77777777" w:rsidR="007600EC" w:rsidRDefault="007600EC">
            <w:pPr>
              <w:rPr>
                <w:rFonts w:ascii="Arial" w:hAnsi="Arial"/>
                <w:snapToGrid w:val="0"/>
                <w:sz w:val="16"/>
              </w:rPr>
            </w:pPr>
            <w:r>
              <w:rPr>
                <w:rFonts w:ascii="Arial" w:hAnsi="Arial"/>
                <w:snapToGrid w:val="0"/>
                <w:sz w:val="16"/>
              </w:rPr>
              <w:t>2029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C28E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6A9C5" w14:textId="77777777" w:rsidR="007600EC" w:rsidRDefault="007600EC">
            <w:pPr>
              <w:pStyle w:val="TAL"/>
              <w:rPr>
                <w:snapToGrid w:val="0"/>
                <w:sz w:val="16"/>
              </w:rPr>
            </w:pPr>
            <w:r>
              <w:rPr>
                <w:snapToGrid w:val="0"/>
                <w:sz w:val="16"/>
              </w:rPr>
              <w:t>Addition of LTE-A NIMTC  test case 10.5.4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3BEA05"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8D9A9C" w14:textId="77777777" w:rsidR="007600EC" w:rsidRDefault="007600EC">
            <w:pPr>
              <w:pStyle w:val="TAL"/>
              <w:rPr>
                <w:snapToGrid w:val="0"/>
                <w:sz w:val="16"/>
              </w:rPr>
            </w:pPr>
            <w:r>
              <w:rPr>
                <w:snapToGrid w:val="0"/>
                <w:sz w:val="16"/>
              </w:rPr>
              <w:t>11.4.0</w:t>
            </w:r>
          </w:p>
        </w:tc>
      </w:tr>
      <w:tr w:rsidR="007600EC" w14:paraId="70B60C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6D015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D8230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C533B0" w14:textId="77777777" w:rsidR="007600EC" w:rsidRDefault="007600EC">
            <w:pPr>
              <w:rPr>
                <w:rFonts w:ascii="Arial" w:hAnsi="Arial"/>
                <w:snapToGrid w:val="0"/>
                <w:sz w:val="16"/>
              </w:rPr>
            </w:pPr>
            <w:r>
              <w:rPr>
                <w:rFonts w:ascii="Arial" w:hAnsi="Arial"/>
                <w:snapToGrid w:val="0"/>
                <w:sz w:val="16"/>
              </w:rPr>
              <w:t>R5s140155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5CC6D8" w14:textId="77777777" w:rsidR="007600EC" w:rsidRDefault="007600EC">
            <w:pPr>
              <w:rPr>
                <w:rFonts w:ascii="Arial" w:hAnsi="Arial"/>
                <w:snapToGrid w:val="0"/>
                <w:sz w:val="16"/>
              </w:rPr>
            </w:pPr>
            <w:r>
              <w:rPr>
                <w:rFonts w:ascii="Arial" w:hAnsi="Arial"/>
                <w:snapToGrid w:val="0"/>
                <w:sz w:val="16"/>
              </w:rPr>
              <w:t>2030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4539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B5557" w14:textId="77777777" w:rsidR="007600EC" w:rsidRDefault="007600EC">
            <w:pPr>
              <w:pStyle w:val="TAL"/>
              <w:rPr>
                <w:snapToGrid w:val="0"/>
                <w:sz w:val="16"/>
              </w:rPr>
            </w:pPr>
            <w:r>
              <w:rPr>
                <w:snapToGrid w:val="0"/>
                <w:sz w:val="16"/>
              </w:rPr>
              <w:t>Correction to EMM test cases 9.2.1.1.18 and 9.2.1.2.14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5B7C9"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850F1" w14:textId="77777777" w:rsidR="007600EC" w:rsidRDefault="007600EC">
            <w:pPr>
              <w:pStyle w:val="TAL"/>
              <w:rPr>
                <w:snapToGrid w:val="0"/>
                <w:sz w:val="16"/>
              </w:rPr>
            </w:pPr>
            <w:r>
              <w:rPr>
                <w:snapToGrid w:val="0"/>
                <w:sz w:val="16"/>
              </w:rPr>
              <w:t>11.4.0</w:t>
            </w:r>
          </w:p>
        </w:tc>
      </w:tr>
      <w:tr w:rsidR="007600EC" w14:paraId="770D23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182F9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5607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B33F39" w14:textId="77777777" w:rsidR="007600EC" w:rsidRDefault="007600EC">
            <w:pPr>
              <w:rPr>
                <w:rFonts w:ascii="Arial" w:hAnsi="Arial"/>
                <w:snapToGrid w:val="0"/>
                <w:sz w:val="16"/>
              </w:rPr>
            </w:pPr>
            <w:r>
              <w:rPr>
                <w:rFonts w:ascii="Arial" w:hAnsi="Arial"/>
                <w:snapToGrid w:val="0"/>
                <w:sz w:val="16"/>
              </w:rPr>
              <w:t>R5s140158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8D672B" w14:textId="77777777" w:rsidR="007600EC" w:rsidRDefault="007600EC">
            <w:pPr>
              <w:rPr>
                <w:rFonts w:ascii="Arial" w:hAnsi="Arial"/>
                <w:snapToGrid w:val="0"/>
                <w:sz w:val="16"/>
              </w:rPr>
            </w:pPr>
            <w:r>
              <w:rPr>
                <w:rFonts w:ascii="Arial" w:hAnsi="Arial"/>
                <w:snapToGrid w:val="0"/>
                <w:sz w:val="16"/>
              </w:rPr>
              <w:t>2031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BBA1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D8387" w14:textId="77777777" w:rsidR="007600EC" w:rsidRDefault="007600EC">
            <w:pPr>
              <w:pStyle w:val="TAL"/>
              <w:rPr>
                <w:snapToGrid w:val="0"/>
                <w:sz w:val="16"/>
              </w:rPr>
            </w:pPr>
            <w:r>
              <w:rPr>
                <w:snapToGrid w:val="0"/>
                <w:sz w:val="16"/>
              </w:rPr>
              <w:t>Addition of Multi-Layer SRVCC test case 13.4.3.3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BA0C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6461EB" w14:textId="77777777" w:rsidR="007600EC" w:rsidRDefault="007600EC">
            <w:pPr>
              <w:pStyle w:val="TAL"/>
              <w:rPr>
                <w:snapToGrid w:val="0"/>
                <w:sz w:val="16"/>
              </w:rPr>
            </w:pPr>
            <w:r>
              <w:rPr>
                <w:snapToGrid w:val="0"/>
                <w:sz w:val="16"/>
              </w:rPr>
              <w:t>11.4.0</w:t>
            </w:r>
          </w:p>
        </w:tc>
      </w:tr>
      <w:tr w:rsidR="007600EC" w14:paraId="214549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17C901"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870D9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215F14" w14:textId="77777777" w:rsidR="007600EC" w:rsidRDefault="007600EC">
            <w:pPr>
              <w:rPr>
                <w:rFonts w:ascii="Arial" w:hAnsi="Arial"/>
                <w:snapToGrid w:val="0"/>
                <w:sz w:val="16"/>
              </w:rPr>
            </w:pPr>
            <w:r>
              <w:rPr>
                <w:rFonts w:ascii="Arial" w:hAnsi="Arial"/>
                <w:snapToGrid w:val="0"/>
                <w:sz w:val="16"/>
              </w:rPr>
              <w:t>R5s140160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495A75" w14:textId="77777777" w:rsidR="007600EC" w:rsidRDefault="007600EC">
            <w:pPr>
              <w:rPr>
                <w:rFonts w:ascii="Arial" w:hAnsi="Arial"/>
                <w:snapToGrid w:val="0"/>
                <w:sz w:val="16"/>
              </w:rPr>
            </w:pPr>
            <w:r>
              <w:rPr>
                <w:rFonts w:ascii="Arial" w:hAnsi="Arial"/>
                <w:snapToGrid w:val="0"/>
                <w:sz w:val="16"/>
              </w:rPr>
              <w:t>2032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2017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3EEF97" w14:textId="77777777" w:rsidR="007600EC" w:rsidRDefault="007600EC">
            <w:pPr>
              <w:pStyle w:val="TAL"/>
              <w:rPr>
                <w:snapToGrid w:val="0"/>
                <w:sz w:val="16"/>
              </w:rPr>
            </w:pPr>
            <w:r>
              <w:rPr>
                <w:snapToGrid w:val="0"/>
                <w:sz w:val="16"/>
              </w:rPr>
              <w:t>Correction for IMS emergency call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7A49F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73BDCE" w14:textId="77777777" w:rsidR="007600EC" w:rsidRDefault="007600EC">
            <w:pPr>
              <w:pStyle w:val="TAL"/>
              <w:rPr>
                <w:snapToGrid w:val="0"/>
                <w:sz w:val="16"/>
              </w:rPr>
            </w:pPr>
            <w:r>
              <w:rPr>
                <w:snapToGrid w:val="0"/>
                <w:sz w:val="16"/>
              </w:rPr>
              <w:t>11.4.0</w:t>
            </w:r>
          </w:p>
        </w:tc>
      </w:tr>
      <w:tr w:rsidR="007600EC" w14:paraId="24EFD2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1225E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464A9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A7898D" w14:textId="77777777" w:rsidR="007600EC" w:rsidRDefault="007600EC">
            <w:pPr>
              <w:rPr>
                <w:rFonts w:ascii="Arial" w:hAnsi="Arial"/>
                <w:snapToGrid w:val="0"/>
                <w:sz w:val="16"/>
              </w:rPr>
            </w:pPr>
            <w:r>
              <w:rPr>
                <w:rFonts w:ascii="Arial" w:hAnsi="Arial"/>
                <w:snapToGrid w:val="0"/>
                <w:sz w:val="16"/>
              </w:rPr>
              <w:t>R5s140161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5496C6" w14:textId="77777777" w:rsidR="007600EC" w:rsidRDefault="007600EC">
            <w:pPr>
              <w:rPr>
                <w:rFonts w:ascii="Arial" w:hAnsi="Arial"/>
                <w:snapToGrid w:val="0"/>
                <w:sz w:val="16"/>
              </w:rPr>
            </w:pPr>
            <w:r>
              <w:rPr>
                <w:rFonts w:ascii="Arial" w:hAnsi="Arial"/>
                <w:snapToGrid w:val="0"/>
                <w:sz w:val="16"/>
              </w:rPr>
              <w:t>2033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291E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8D3FC2" w14:textId="77777777" w:rsidR="007600EC" w:rsidRDefault="007600EC">
            <w:pPr>
              <w:pStyle w:val="TAL"/>
              <w:rPr>
                <w:snapToGrid w:val="0"/>
                <w:sz w:val="16"/>
              </w:rPr>
            </w:pPr>
            <w:r>
              <w:rPr>
                <w:snapToGrid w:val="0"/>
                <w:sz w:val="16"/>
              </w:rPr>
              <w:t>Corrections to Multi-Layer SRVCC test cases 13.4.3.x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D3BC0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E26955" w14:textId="77777777" w:rsidR="007600EC" w:rsidRDefault="007600EC">
            <w:pPr>
              <w:pStyle w:val="TAL"/>
              <w:rPr>
                <w:snapToGrid w:val="0"/>
                <w:sz w:val="16"/>
              </w:rPr>
            </w:pPr>
            <w:r>
              <w:rPr>
                <w:snapToGrid w:val="0"/>
                <w:sz w:val="16"/>
              </w:rPr>
              <w:t>11.4.0</w:t>
            </w:r>
          </w:p>
        </w:tc>
      </w:tr>
      <w:tr w:rsidR="007600EC" w14:paraId="1A68DA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6E0C1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D1F0F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17340A" w14:textId="77777777" w:rsidR="007600EC" w:rsidRDefault="007600EC">
            <w:pPr>
              <w:rPr>
                <w:rFonts w:ascii="Arial" w:hAnsi="Arial"/>
                <w:snapToGrid w:val="0"/>
                <w:sz w:val="16"/>
              </w:rPr>
            </w:pPr>
            <w:r>
              <w:rPr>
                <w:rFonts w:ascii="Arial" w:hAnsi="Arial"/>
                <w:snapToGrid w:val="0"/>
                <w:sz w:val="16"/>
              </w:rPr>
              <w:t>R5s140162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342F76" w14:textId="77777777" w:rsidR="007600EC" w:rsidRDefault="007600EC">
            <w:pPr>
              <w:rPr>
                <w:rFonts w:ascii="Arial" w:hAnsi="Arial"/>
                <w:snapToGrid w:val="0"/>
                <w:sz w:val="16"/>
              </w:rPr>
            </w:pPr>
            <w:r>
              <w:rPr>
                <w:rFonts w:ascii="Arial" w:hAnsi="Arial"/>
                <w:snapToGrid w:val="0"/>
                <w:sz w:val="16"/>
              </w:rPr>
              <w:t>2034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0D94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12CC53" w14:textId="77777777" w:rsidR="007600EC" w:rsidRDefault="007600EC">
            <w:pPr>
              <w:pStyle w:val="TAL"/>
              <w:rPr>
                <w:snapToGrid w:val="0"/>
                <w:sz w:val="16"/>
              </w:rPr>
            </w:pPr>
            <w:r>
              <w:rPr>
                <w:snapToGrid w:val="0"/>
                <w:sz w:val="16"/>
              </w:rPr>
              <w:t>Correction to GCF WI-082 EMM test case 9.2.1.1.7a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35610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8DB7C" w14:textId="77777777" w:rsidR="007600EC" w:rsidRDefault="007600EC">
            <w:pPr>
              <w:pStyle w:val="TAL"/>
              <w:rPr>
                <w:snapToGrid w:val="0"/>
                <w:sz w:val="16"/>
              </w:rPr>
            </w:pPr>
            <w:r>
              <w:rPr>
                <w:snapToGrid w:val="0"/>
                <w:sz w:val="16"/>
              </w:rPr>
              <w:t>11.4.0</w:t>
            </w:r>
          </w:p>
        </w:tc>
      </w:tr>
      <w:tr w:rsidR="007600EC" w14:paraId="2A51A3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93FC2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3E4A37"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B1E584" w14:textId="77777777" w:rsidR="007600EC" w:rsidRDefault="007600EC">
            <w:pPr>
              <w:rPr>
                <w:rFonts w:ascii="Arial" w:hAnsi="Arial"/>
                <w:snapToGrid w:val="0"/>
                <w:sz w:val="16"/>
              </w:rPr>
            </w:pPr>
            <w:r>
              <w:rPr>
                <w:rFonts w:ascii="Arial" w:hAnsi="Arial"/>
                <w:snapToGrid w:val="0"/>
                <w:sz w:val="16"/>
              </w:rPr>
              <w:t>R5s140167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BEC202" w14:textId="77777777" w:rsidR="007600EC" w:rsidRDefault="007600EC">
            <w:pPr>
              <w:rPr>
                <w:rFonts w:ascii="Arial" w:hAnsi="Arial"/>
                <w:snapToGrid w:val="0"/>
                <w:sz w:val="16"/>
              </w:rPr>
            </w:pPr>
            <w:r>
              <w:rPr>
                <w:rFonts w:ascii="Arial" w:hAnsi="Arial"/>
                <w:snapToGrid w:val="0"/>
                <w:sz w:val="16"/>
              </w:rPr>
              <w:t>2035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25A4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045C1" w14:textId="77777777" w:rsidR="007600EC" w:rsidRDefault="007600EC">
            <w:pPr>
              <w:pStyle w:val="TAL"/>
              <w:rPr>
                <w:snapToGrid w:val="0"/>
                <w:sz w:val="16"/>
              </w:rPr>
            </w:pPr>
            <w:r>
              <w:rPr>
                <w:snapToGrid w:val="0"/>
                <w:sz w:val="16"/>
              </w:rPr>
              <w:t>Correction to EUTRA MDT test Case 8.6.6.2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0C425"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11A0C5" w14:textId="77777777" w:rsidR="007600EC" w:rsidRDefault="007600EC">
            <w:pPr>
              <w:pStyle w:val="TAL"/>
              <w:rPr>
                <w:snapToGrid w:val="0"/>
                <w:sz w:val="16"/>
              </w:rPr>
            </w:pPr>
            <w:r>
              <w:rPr>
                <w:snapToGrid w:val="0"/>
                <w:sz w:val="16"/>
              </w:rPr>
              <w:t>11.4.0</w:t>
            </w:r>
          </w:p>
        </w:tc>
      </w:tr>
      <w:tr w:rsidR="007600EC" w14:paraId="32B745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096B7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6CCE4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328B60" w14:textId="77777777" w:rsidR="007600EC" w:rsidRDefault="007600EC">
            <w:pPr>
              <w:rPr>
                <w:rFonts w:ascii="Arial" w:hAnsi="Arial"/>
                <w:snapToGrid w:val="0"/>
                <w:sz w:val="16"/>
              </w:rPr>
            </w:pPr>
            <w:r>
              <w:rPr>
                <w:rFonts w:ascii="Arial" w:hAnsi="Arial"/>
                <w:snapToGrid w:val="0"/>
                <w:sz w:val="16"/>
              </w:rPr>
              <w:t>R5s140169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19DF4D" w14:textId="77777777" w:rsidR="007600EC" w:rsidRDefault="007600EC">
            <w:pPr>
              <w:rPr>
                <w:rFonts w:ascii="Arial" w:hAnsi="Arial"/>
                <w:snapToGrid w:val="0"/>
                <w:sz w:val="16"/>
              </w:rPr>
            </w:pPr>
            <w:r>
              <w:rPr>
                <w:rFonts w:ascii="Arial" w:hAnsi="Arial"/>
                <w:snapToGrid w:val="0"/>
                <w:sz w:val="16"/>
              </w:rPr>
              <w:t>2036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988F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D44470" w14:textId="77777777" w:rsidR="007600EC" w:rsidRDefault="007600EC">
            <w:pPr>
              <w:pStyle w:val="TAL"/>
              <w:rPr>
                <w:snapToGrid w:val="0"/>
                <w:sz w:val="16"/>
              </w:rPr>
            </w:pPr>
            <w:r>
              <w:rPr>
                <w:snapToGrid w:val="0"/>
                <w:sz w:val="16"/>
              </w:rPr>
              <w:t>Correction to GCF WI-154 IMS Emergency Call over EPS test case 11.2.1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2622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8BD6AA" w14:textId="77777777" w:rsidR="007600EC" w:rsidRDefault="007600EC">
            <w:pPr>
              <w:pStyle w:val="TAL"/>
              <w:rPr>
                <w:snapToGrid w:val="0"/>
                <w:sz w:val="16"/>
              </w:rPr>
            </w:pPr>
            <w:r>
              <w:rPr>
                <w:snapToGrid w:val="0"/>
                <w:sz w:val="16"/>
              </w:rPr>
              <w:t>11.4.0</w:t>
            </w:r>
          </w:p>
        </w:tc>
      </w:tr>
      <w:tr w:rsidR="007600EC" w14:paraId="2108DB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DED39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68F3D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607094" w14:textId="77777777" w:rsidR="007600EC" w:rsidRDefault="007600EC">
            <w:pPr>
              <w:rPr>
                <w:rFonts w:ascii="Arial" w:hAnsi="Arial"/>
                <w:snapToGrid w:val="0"/>
                <w:sz w:val="16"/>
              </w:rPr>
            </w:pPr>
            <w:r>
              <w:rPr>
                <w:rFonts w:ascii="Arial" w:hAnsi="Arial"/>
                <w:snapToGrid w:val="0"/>
                <w:sz w:val="16"/>
              </w:rPr>
              <w:t>R5s140170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CBAB04" w14:textId="77777777" w:rsidR="007600EC" w:rsidRDefault="007600EC">
            <w:pPr>
              <w:rPr>
                <w:rFonts w:ascii="Arial" w:hAnsi="Arial"/>
                <w:snapToGrid w:val="0"/>
                <w:sz w:val="16"/>
              </w:rPr>
            </w:pPr>
            <w:r>
              <w:rPr>
                <w:rFonts w:ascii="Arial" w:hAnsi="Arial"/>
                <w:snapToGrid w:val="0"/>
                <w:sz w:val="16"/>
              </w:rPr>
              <w:t>2037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6C9CB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4A6F0" w14:textId="77777777" w:rsidR="007600EC" w:rsidRDefault="007600EC">
            <w:pPr>
              <w:pStyle w:val="TAL"/>
              <w:rPr>
                <w:snapToGrid w:val="0"/>
                <w:sz w:val="16"/>
              </w:rPr>
            </w:pPr>
            <w:r>
              <w:rPr>
                <w:snapToGrid w:val="0"/>
                <w:sz w:val="16"/>
              </w:rPr>
              <w:t>Correction to GCF WI-154 IMS Emergency Call over EPS test case 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5478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73B41" w14:textId="77777777" w:rsidR="007600EC" w:rsidRDefault="007600EC">
            <w:pPr>
              <w:pStyle w:val="TAL"/>
              <w:rPr>
                <w:snapToGrid w:val="0"/>
                <w:sz w:val="16"/>
              </w:rPr>
            </w:pPr>
            <w:r>
              <w:rPr>
                <w:snapToGrid w:val="0"/>
                <w:sz w:val="16"/>
              </w:rPr>
              <w:t>11.4.0</w:t>
            </w:r>
          </w:p>
        </w:tc>
      </w:tr>
      <w:tr w:rsidR="007600EC" w14:paraId="466CDD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D1AC4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CC00E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4C8725" w14:textId="77777777" w:rsidR="007600EC" w:rsidRDefault="007600EC">
            <w:pPr>
              <w:rPr>
                <w:rFonts w:ascii="Arial" w:hAnsi="Arial"/>
                <w:snapToGrid w:val="0"/>
                <w:sz w:val="16"/>
              </w:rPr>
            </w:pPr>
            <w:r>
              <w:rPr>
                <w:rFonts w:ascii="Arial" w:hAnsi="Arial"/>
                <w:snapToGrid w:val="0"/>
                <w:sz w:val="16"/>
              </w:rPr>
              <w:t>R5s140179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E98ABB" w14:textId="77777777" w:rsidR="007600EC" w:rsidRDefault="007600EC">
            <w:pPr>
              <w:rPr>
                <w:rFonts w:ascii="Arial" w:hAnsi="Arial"/>
                <w:snapToGrid w:val="0"/>
                <w:sz w:val="16"/>
              </w:rPr>
            </w:pPr>
            <w:r>
              <w:rPr>
                <w:rFonts w:ascii="Arial" w:hAnsi="Arial"/>
                <w:snapToGrid w:val="0"/>
                <w:sz w:val="16"/>
              </w:rPr>
              <w:t>2038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7BFE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D2E0D0" w14:textId="77777777" w:rsidR="007600EC" w:rsidRDefault="007600EC">
            <w:pPr>
              <w:pStyle w:val="TAL"/>
              <w:rPr>
                <w:snapToGrid w:val="0"/>
                <w:sz w:val="16"/>
              </w:rPr>
            </w:pPr>
            <w:r>
              <w:rPr>
                <w:snapToGrid w:val="0"/>
                <w:sz w:val="16"/>
              </w:rPr>
              <w:t>TTCN Correction for EUTRA EMM Test 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744B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E4AA7B" w14:textId="77777777" w:rsidR="007600EC" w:rsidRDefault="007600EC">
            <w:pPr>
              <w:pStyle w:val="TAL"/>
              <w:rPr>
                <w:snapToGrid w:val="0"/>
                <w:sz w:val="16"/>
              </w:rPr>
            </w:pPr>
            <w:r>
              <w:rPr>
                <w:snapToGrid w:val="0"/>
                <w:sz w:val="16"/>
              </w:rPr>
              <w:t>11.4.0</w:t>
            </w:r>
          </w:p>
        </w:tc>
      </w:tr>
      <w:tr w:rsidR="007600EC" w14:paraId="2B04F1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7163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9BBBE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848628" w14:textId="77777777" w:rsidR="007600EC" w:rsidRDefault="007600EC">
            <w:pPr>
              <w:rPr>
                <w:rFonts w:ascii="Arial" w:hAnsi="Arial"/>
                <w:snapToGrid w:val="0"/>
                <w:sz w:val="16"/>
              </w:rPr>
            </w:pPr>
            <w:r>
              <w:rPr>
                <w:rFonts w:ascii="Arial" w:hAnsi="Arial"/>
                <w:snapToGrid w:val="0"/>
                <w:sz w:val="16"/>
              </w:rPr>
              <w:t>R5s140181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1B5BF7" w14:textId="77777777" w:rsidR="007600EC" w:rsidRDefault="007600EC">
            <w:pPr>
              <w:rPr>
                <w:rFonts w:ascii="Arial" w:hAnsi="Arial"/>
                <w:snapToGrid w:val="0"/>
                <w:sz w:val="16"/>
              </w:rPr>
            </w:pPr>
            <w:r>
              <w:rPr>
                <w:rFonts w:ascii="Arial" w:hAnsi="Arial"/>
                <w:snapToGrid w:val="0"/>
                <w:sz w:val="16"/>
              </w:rPr>
              <w:t>2039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A3C56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81258" w14:textId="77777777" w:rsidR="007600EC" w:rsidRDefault="007600EC">
            <w:pPr>
              <w:pStyle w:val="TAL"/>
              <w:rPr>
                <w:snapToGrid w:val="0"/>
                <w:sz w:val="16"/>
              </w:rPr>
            </w:pPr>
            <w:r>
              <w:rPr>
                <w:snapToGrid w:val="0"/>
                <w:sz w:val="16"/>
              </w:rPr>
              <w:t>Correction to GCF WI-082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44C0B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1108E" w14:textId="77777777" w:rsidR="007600EC" w:rsidRDefault="007600EC">
            <w:pPr>
              <w:pStyle w:val="TAL"/>
              <w:rPr>
                <w:snapToGrid w:val="0"/>
                <w:sz w:val="16"/>
              </w:rPr>
            </w:pPr>
            <w:r>
              <w:rPr>
                <w:snapToGrid w:val="0"/>
                <w:sz w:val="16"/>
              </w:rPr>
              <w:t>11.4.0</w:t>
            </w:r>
          </w:p>
        </w:tc>
      </w:tr>
      <w:tr w:rsidR="007600EC" w14:paraId="632031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BA33C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603C0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EB5B9E" w14:textId="77777777" w:rsidR="007600EC" w:rsidRDefault="007600EC">
            <w:pPr>
              <w:rPr>
                <w:rFonts w:ascii="Arial" w:hAnsi="Arial"/>
                <w:snapToGrid w:val="0"/>
                <w:sz w:val="16"/>
              </w:rPr>
            </w:pPr>
            <w:r>
              <w:rPr>
                <w:rFonts w:ascii="Arial" w:hAnsi="Arial"/>
                <w:snapToGrid w:val="0"/>
                <w:sz w:val="16"/>
              </w:rPr>
              <w:t>R5s140182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268108" w14:textId="77777777" w:rsidR="007600EC" w:rsidRDefault="007600EC">
            <w:pPr>
              <w:rPr>
                <w:rFonts w:ascii="Arial" w:hAnsi="Arial"/>
                <w:snapToGrid w:val="0"/>
                <w:sz w:val="16"/>
              </w:rPr>
            </w:pPr>
            <w:r>
              <w:rPr>
                <w:rFonts w:ascii="Arial" w:hAnsi="Arial"/>
                <w:snapToGrid w:val="0"/>
                <w:sz w:val="16"/>
              </w:rPr>
              <w:t>2040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30F8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B77CCA" w14:textId="77777777" w:rsidR="007600EC" w:rsidRDefault="007600EC">
            <w:pPr>
              <w:pStyle w:val="TAL"/>
              <w:rPr>
                <w:snapToGrid w:val="0"/>
                <w:sz w:val="16"/>
              </w:rPr>
            </w:pPr>
            <w:r>
              <w:rPr>
                <w:snapToGrid w:val="0"/>
                <w:sz w:val="16"/>
              </w:rPr>
              <w:t>Correction to GCF WI-167 EUTRA Inter-RAT test case 6.2.3.3a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B094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DFD5F6" w14:textId="77777777" w:rsidR="007600EC" w:rsidRDefault="007600EC">
            <w:pPr>
              <w:pStyle w:val="TAL"/>
              <w:rPr>
                <w:snapToGrid w:val="0"/>
                <w:sz w:val="16"/>
              </w:rPr>
            </w:pPr>
            <w:r>
              <w:rPr>
                <w:snapToGrid w:val="0"/>
                <w:sz w:val="16"/>
              </w:rPr>
              <w:t>11.4.0</w:t>
            </w:r>
          </w:p>
        </w:tc>
      </w:tr>
      <w:tr w:rsidR="007600EC" w14:paraId="471998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0AAFD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096D13"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AA7029" w14:textId="77777777" w:rsidR="007600EC" w:rsidRDefault="007600EC">
            <w:pPr>
              <w:rPr>
                <w:rFonts w:ascii="Arial" w:hAnsi="Arial"/>
                <w:snapToGrid w:val="0"/>
                <w:sz w:val="16"/>
              </w:rPr>
            </w:pPr>
            <w:r>
              <w:rPr>
                <w:rFonts w:ascii="Arial" w:hAnsi="Arial"/>
                <w:snapToGrid w:val="0"/>
                <w:sz w:val="16"/>
              </w:rPr>
              <w:t>R5s140183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9D8AD8" w14:textId="77777777" w:rsidR="007600EC" w:rsidRDefault="007600EC">
            <w:pPr>
              <w:rPr>
                <w:rFonts w:ascii="Arial" w:hAnsi="Arial"/>
                <w:snapToGrid w:val="0"/>
                <w:sz w:val="16"/>
              </w:rPr>
            </w:pPr>
            <w:r>
              <w:rPr>
                <w:rFonts w:ascii="Arial" w:hAnsi="Arial"/>
                <w:snapToGrid w:val="0"/>
                <w:sz w:val="16"/>
              </w:rPr>
              <w:t>2041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E451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768DB" w14:textId="77777777" w:rsidR="007600EC" w:rsidRDefault="007600EC">
            <w:pPr>
              <w:pStyle w:val="TAL"/>
              <w:rPr>
                <w:snapToGrid w:val="0"/>
                <w:sz w:val="16"/>
              </w:rPr>
            </w:pPr>
            <w:r>
              <w:rPr>
                <w:snapToGrid w:val="0"/>
                <w:sz w:val="16"/>
              </w:rPr>
              <w:t>Correction to EUTRA Test Case 6.1.1.4a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EE742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AA06F" w14:textId="77777777" w:rsidR="007600EC" w:rsidRDefault="007600EC">
            <w:pPr>
              <w:pStyle w:val="TAL"/>
              <w:rPr>
                <w:snapToGrid w:val="0"/>
                <w:sz w:val="16"/>
              </w:rPr>
            </w:pPr>
            <w:r>
              <w:rPr>
                <w:snapToGrid w:val="0"/>
                <w:sz w:val="16"/>
              </w:rPr>
              <w:t>11.4.0</w:t>
            </w:r>
          </w:p>
        </w:tc>
      </w:tr>
      <w:tr w:rsidR="007600EC" w14:paraId="1FDF60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0A4E9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76F8A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2E4F7F" w14:textId="77777777" w:rsidR="007600EC" w:rsidRDefault="007600EC">
            <w:pPr>
              <w:rPr>
                <w:rFonts w:ascii="Arial" w:hAnsi="Arial"/>
                <w:snapToGrid w:val="0"/>
                <w:sz w:val="16"/>
              </w:rPr>
            </w:pPr>
            <w:r>
              <w:rPr>
                <w:rFonts w:ascii="Arial" w:hAnsi="Arial"/>
                <w:snapToGrid w:val="0"/>
                <w:sz w:val="16"/>
              </w:rPr>
              <w:t>R5s140184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ACAEC0" w14:textId="77777777" w:rsidR="007600EC" w:rsidRDefault="007600EC">
            <w:pPr>
              <w:rPr>
                <w:rFonts w:ascii="Arial" w:hAnsi="Arial"/>
                <w:snapToGrid w:val="0"/>
                <w:sz w:val="16"/>
              </w:rPr>
            </w:pPr>
            <w:r>
              <w:rPr>
                <w:rFonts w:ascii="Arial" w:hAnsi="Arial"/>
                <w:snapToGrid w:val="0"/>
                <w:sz w:val="16"/>
              </w:rPr>
              <w:t>2042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B8E0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76618D" w14:textId="77777777" w:rsidR="007600EC" w:rsidRDefault="007600EC">
            <w:pPr>
              <w:pStyle w:val="TAL"/>
              <w:rPr>
                <w:snapToGrid w:val="0"/>
                <w:sz w:val="16"/>
              </w:rPr>
            </w:pPr>
            <w:r>
              <w:rPr>
                <w:snapToGrid w:val="0"/>
                <w:sz w:val="16"/>
              </w:rPr>
              <w:t>Correction to QuantityConfig in Measurement Configuration of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893A3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BEBBB" w14:textId="77777777" w:rsidR="007600EC" w:rsidRDefault="007600EC">
            <w:pPr>
              <w:pStyle w:val="TAL"/>
              <w:rPr>
                <w:snapToGrid w:val="0"/>
                <w:sz w:val="16"/>
              </w:rPr>
            </w:pPr>
            <w:r>
              <w:rPr>
                <w:snapToGrid w:val="0"/>
                <w:sz w:val="16"/>
              </w:rPr>
              <w:t>11.4.0</w:t>
            </w:r>
          </w:p>
        </w:tc>
      </w:tr>
      <w:tr w:rsidR="007600EC" w14:paraId="5DF719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7FC9B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6B333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98EA33" w14:textId="77777777" w:rsidR="007600EC" w:rsidRDefault="007600EC">
            <w:pPr>
              <w:rPr>
                <w:rFonts w:ascii="Arial" w:hAnsi="Arial"/>
                <w:snapToGrid w:val="0"/>
                <w:sz w:val="16"/>
              </w:rPr>
            </w:pPr>
            <w:r>
              <w:rPr>
                <w:rFonts w:ascii="Arial" w:hAnsi="Arial"/>
                <w:snapToGrid w:val="0"/>
                <w:sz w:val="16"/>
              </w:rPr>
              <w:t>R5s140188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5D6DDC" w14:textId="77777777" w:rsidR="007600EC" w:rsidRDefault="007600EC">
            <w:pPr>
              <w:rPr>
                <w:rFonts w:ascii="Arial" w:hAnsi="Arial"/>
                <w:snapToGrid w:val="0"/>
                <w:sz w:val="16"/>
              </w:rPr>
            </w:pPr>
            <w:r>
              <w:rPr>
                <w:rFonts w:ascii="Arial" w:hAnsi="Arial"/>
                <w:snapToGrid w:val="0"/>
                <w:sz w:val="16"/>
              </w:rPr>
              <w:t>2043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4C67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3591AF" w14:textId="77777777" w:rsidR="007600EC" w:rsidRDefault="007600EC">
            <w:pPr>
              <w:pStyle w:val="TAL"/>
              <w:rPr>
                <w:snapToGrid w:val="0"/>
                <w:sz w:val="16"/>
              </w:rPr>
            </w:pPr>
            <w:r>
              <w:rPr>
                <w:snapToGrid w:val="0"/>
                <w:sz w:val="16"/>
              </w:rPr>
              <w:t>Correction to GCF WI-086 Multilyer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22CB8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E5E10B" w14:textId="77777777" w:rsidR="007600EC" w:rsidRDefault="007600EC">
            <w:pPr>
              <w:pStyle w:val="TAL"/>
              <w:rPr>
                <w:snapToGrid w:val="0"/>
                <w:sz w:val="16"/>
              </w:rPr>
            </w:pPr>
            <w:r>
              <w:rPr>
                <w:snapToGrid w:val="0"/>
                <w:sz w:val="16"/>
              </w:rPr>
              <w:t>11.4.0</w:t>
            </w:r>
          </w:p>
        </w:tc>
      </w:tr>
      <w:tr w:rsidR="007600EC" w14:paraId="43A9BE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AA2BA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5A8DD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009D5D" w14:textId="77777777" w:rsidR="007600EC" w:rsidRDefault="007600EC">
            <w:pPr>
              <w:rPr>
                <w:rFonts w:ascii="Arial" w:hAnsi="Arial"/>
                <w:snapToGrid w:val="0"/>
                <w:sz w:val="16"/>
              </w:rPr>
            </w:pPr>
            <w:r>
              <w:rPr>
                <w:rFonts w:ascii="Arial" w:hAnsi="Arial"/>
                <w:snapToGrid w:val="0"/>
                <w:sz w:val="16"/>
              </w:rPr>
              <w:t>R5s140189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A1E967" w14:textId="77777777" w:rsidR="007600EC" w:rsidRDefault="007600EC">
            <w:pPr>
              <w:rPr>
                <w:rFonts w:ascii="Arial" w:hAnsi="Arial"/>
                <w:snapToGrid w:val="0"/>
                <w:sz w:val="16"/>
              </w:rPr>
            </w:pPr>
            <w:r>
              <w:rPr>
                <w:rFonts w:ascii="Arial" w:hAnsi="Arial"/>
                <w:snapToGrid w:val="0"/>
                <w:sz w:val="16"/>
              </w:rPr>
              <w:t>2044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83EE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3AB22" w14:textId="77777777" w:rsidR="007600EC" w:rsidRDefault="007600EC">
            <w:pPr>
              <w:pStyle w:val="TAL"/>
              <w:rPr>
                <w:snapToGrid w:val="0"/>
                <w:sz w:val="16"/>
              </w:rPr>
            </w:pPr>
            <w:r>
              <w:rPr>
                <w:snapToGrid w:val="0"/>
                <w:sz w:val="16"/>
              </w:rPr>
              <w:t>Correction  to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A9004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7BB3B4" w14:textId="77777777" w:rsidR="007600EC" w:rsidRDefault="007600EC">
            <w:pPr>
              <w:pStyle w:val="TAL"/>
              <w:rPr>
                <w:snapToGrid w:val="0"/>
                <w:sz w:val="16"/>
              </w:rPr>
            </w:pPr>
            <w:r>
              <w:rPr>
                <w:snapToGrid w:val="0"/>
                <w:sz w:val="16"/>
              </w:rPr>
              <w:t>11.4.0</w:t>
            </w:r>
          </w:p>
        </w:tc>
      </w:tr>
      <w:tr w:rsidR="007600EC" w14:paraId="169598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ED0BB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E7ED4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87CA84" w14:textId="77777777" w:rsidR="007600EC" w:rsidRDefault="007600EC">
            <w:pPr>
              <w:rPr>
                <w:rFonts w:ascii="Arial" w:hAnsi="Arial"/>
                <w:snapToGrid w:val="0"/>
                <w:sz w:val="16"/>
              </w:rPr>
            </w:pPr>
            <w:r>
              <w:rPr>
                <w:rFonts w:ascii="Arial" w:hAnsi="Arial"/>
                <w:snapToGrid w:val="0"/>
                <w:sz w:val="16"/>
              </w:rPr>
              <w:t>R5s140190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70E31F" w14:textId="77777777" w:rsidR="007600EC" w:rsidRDefault="007600EC">
            <w:pPr>
              <w:rPr>
                <w:rFonts w:ascii="Arial" w:hAnsi="Arial"/>
                <w:snapToGrid w:val="0"/>
                <w:sz w:val="16"/>
              </w:rPr>
            </w:pPr>
            <w:r>
              <w:rPr>
                <w:rFonts w:ascii="Arial" w:hAnsi="Arial"/>
                <w:snapToGrid w:val="0"/>
                <w:sz w:val="16"/>
              </w:rPr>
              <w:t>2045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C60C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E60DEE" w14:textId="77777777" w:rsidR="007600EC" w:rsidRDefault="007600EC">
            <w:pPr>
              <w:pStyle w:val="TAL"/>
              <w:rPr>
                <w:snapToGrid w:val="0"/>
                <w:sz w:val="16"/>
              </w:rPr>
            </w:pPr>
            <w:r>
              <w:rPr>
                <w:snapToGrid w:val="0"/>
                <w:sz w:val="16"/>
              </w:rPr>
              <w:t>Addition of GCF WI-164 LTE eMBMS Test case 17.1.2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14E29"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0478D" w14:textId="77777777" w:rsidR="007600EC" w:rsidRDefault="007600EC">
            <w:pPr>
              <w:pStyle w:val="TAL"/>
              <w:rPr>
                <w:snapToGrid w:val="0"/>
                <w:sz w:val="16"/>
              </w:rPr>
            </w:pPr>
            <w:r>
              <w:rPr>
                <w:snapToGrid w:val="0"/>
                <w:sz w:val="16"/>
              </w:rPr>
              <w:t>11.4.0</w:t>
            </w:r>
          </w:p>
        </w:tc>
      </w:tr>
      <w:tr w:rsidR="007600EC" w14:paraId="13A54D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1113B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2E9F96"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AD0F3C" w14:textId="77777777" w:rsidR="007600EC" w:rsidRDefault="007600EC">
            <w:pPr>
              <w:rPr>
                <w:rFonts w:ascii="Arial" w:hAnsi="Arial"/>
                <w:snapToGrid w:val="0"/>
                <w:sz w:val="16"/>
              </w:rPr>
            </w:pPr>
            <w:r>
              <w:rPr>
                <w:rFonts w:ascii="Arial" w:hAnsi="Arial"/>
                <w:snapToGrid w:val="0"/>
                <w:sz w:val="16"/>
              </w:rPr>
              <w:t>R5s140192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2E7784" w14:textId="77777777" w:rsidR="007600EC" w:rsidRDefault="007600EC">
            <w:pPr>
              <w:rPr>
                <w:rFonts w:ascii="Arial" w:hAnsi="Arial"/>
                <w:snapToGrid w:val="0"/>
                <w:sz w:val="16"/>
              </w:rPr>
            </w:pPr>
            <w:r>
              <w:rPr>
                <w:rFonts w:ascii="Arial" w:hAnsi="Arial"/>
                <w:snapToGrid w:val="0"/>
                <w:sz w:val="16"/>
              </w:rPr>
              <w:t>2046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ABF3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C022D" w14:textId="77777777" w:rsidR="007600EC" w:rsidRDefault="007600EC">
            <w:pPr>
              <w:pStyle w:val="TAL"/>
              <w:rPr>
                <w:snapToGrid w:val="0"/>
                <w:sz w:val="16"/>
              </w:rPr>
            </w:pPr>
            <w:r>
              <w:rPr>
                <w:snapToGrid w:val="0"/>
                <w:sz w:val="16"/>
              </w:rPr>
              <w:t>Addition of GCF WI-164 LTE eMBMS Test case 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C65E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DCB19" w14:textId="77777777" w:rsidR="007600EC" w:rsidRDefault="007600EC">
            <w:pPr>
              <w:pStyle w:val="TAL"/>
              <w:rPr>
                <w:snapToGrid w:val="0"/>
                <w:sz w:val="16"/>
              </w:rPr>
            </w:pPr>
            <w:r>
              <w:rPr>
                <w:snapToGrid w:val="0"/>
                <w:sz w:val="16"/>
              </w:rPr>
              <w:t>11.4.0</w:t>
            </w:r>
          </w:p>
        </w:tc>
      </w:tr>
      <w:tr w:rsidR="007600EC" w14:paraId="71255B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A99BB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C863D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AA580A" w14:textId="77777777" w:rsidR="007600EC" w:rsidRDefault="007600EC">
            <w:pPr>
              <w:rPr>
                <w:rFonts w:ascii="Arial" w:hAnsi="Arial"/>
                <w:snapToGrid w:val="0"/>
                <w:sz w:val="16"/>
              </w:rPr>
            </w:pPr>
            <w:r>
              <w:rPr>
                <w:rFonts w:ascii="Arial" w:hAnsi="Arial"/>
                <w:snapToGrid w:val="0"/>
                <w:sz w:val="16"/>
              </w:rPr>
              <w:t>R5s140195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004EED" w14:textId="77777777" w:rsidR="007600EC" w:rsidRDefault="007600EC">
            <w:pPr>
              <w:rPr>
                <w:rFonts w:ascii="Arial" w:hAnsi="Arial"/>
                <w:snapToGrid w:val="0"/>
                <w:sz w:val="16"/>
              </w:rPr>
            </w:pPr>
            <w:r>
              <w:rPr>
                <w:rFonts w:ascii="Arial" w:hAnsi="Arial"/>
                <w:snapToGrid w:val="0"/>
                <w:sz w:val="16"/>
              </w:rPr>
              <w:t>2047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E0A5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7C998" w14:textId="77777777" w:rsidR="007600EC" w:rsidRDefault="007600EC">
            <w:pPr>
              <w:pStyle w:val="TAL"/>
              <w:rPr>
                <w:snapToGrid w:val="0"/>
                <w:sz w:val="16"/>
              </w:rPr>
            </w:pPr>
            <w:r>
              <w:rPr>
                <w:snapToGrid w:val="0"/>
                <w:sz w:val="16"/>
              </w:rPr>
              <w:t>Addition of LTE-A NIMTC  test case 6.1.1.7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DB41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A1E6F0" w14:textId="77777777" w:rsidR="007600EC" w:rsidRDefault="007600EC">
            <w:pPr>
              <w:pStyle w:val="TAL"/>
              <w:rPr>
                <w:snapToGrid w:val="0"/>
                <w:sz w:val="16"/>
              </w:rPr>
            </w:pPr>
            <w:r>
              <w:rPr>
                <w:snapToGrid w:val="0"/>
                <w:sz w:val="16"/>
              </w:rPr>
              <w:t>11.4.0</w:t>
            </w:r>
          </w:p>
        </w:tc>
      </w:tr>
      <w:tr w:rsidR="007600EC" w14:paraId="066EB3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2BA7A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CA5D6"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02E499" w14:textId="77777777" w:rsidR="007600EC" w:rsidRDefault="007600EC">
            <w:pPr>
              <w:rPr>
                <w:rFonts w:ascii="Arial" w:hAnsi="Arial"/>
                <w:snapToGrid w:val="0"/>
                <w:sz w:val="16"/>
              </w:rPr>
            </w:pPr>
            <w:r>
              <w:rPr>
                <w:rFonts w:ascii="Arial" w:hAnsi="Arial"/>
                <w:snapToGrid w:val="0"/>
                <w:sz w:val="16"/>
              </w:rPr>
              <w:t>R5s140198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08A3F6" w14:textId="77777777" w:rsidR="007600EC" w:rsidRDefault="007600EC">
            <w:pPr>
              <w:rPr>
                <w:rFonts w:ascii="Arial" w:hAnsi="Arial"/>
                <w:snapToGrid w:val="0"/>
                <w:sz w:val="16"/>
              </w:rPr>
            </w:pPr>
            <w:r>
              <w:rPr>
                <w:rFonts w:ascii="Arial" w:hAnsi="Arial"/>
                <w:snapToGrid w:val="0"/>
                <w:sz w:val="16"/>
              </w:rPr>
              <w:t>2048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87012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47834" w14:textId="77777777" w:rsidR="007600EC" w:rsidRDefault="007600EC">
            <w:pPr>
              <w:pStyle w:val="TAL"/>
              <w:rPr>
                <w:snapToGrid w:val="0"/>
                <w:sz w:val="16"/>
              </w:rPr>
            </w:pPr>
            <w:r>
              <w:rPr>
                <w:snapToGrid w:val="0"/>
                <w:sz w:val="16"/>
              </w:rPr>
              <w:t>Addition of GCF WI-162 LTE-A Carrier Aggregation test case 8.4.2.7.1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C45BD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38E16" w14:textId="77777777" w:rsidR="007600EC" w:rsidRDefault="007600EC">
            <w:pPr>
              <w:pStyle w:val="TAL"/>
              <w:rPr>
                <w:snapToGrid w:val="0"/>
                <w:sz w:val="16"/>
              </w:rPr>
            </w:pPr>
            <w:r>
              <w:rPr>
                <w:snapToGrid w:val="0"/>
                <w:sz w:val="16"/>
              </w:rPr>
              <w:t>11.4.0</w:t>
            </w:r>
          </w:p>
        </w:tc>
      </w:tr>
      <w:tr w:rsidR="007600EC" w14:paraId="0D2910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85B2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2EE2E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C3A709" w14:textId="77777777" w:rsidR="007600EC" w:rsidRDefault="007600EC">
            <w:pPr>
              <w:rPr>
                <w:rFonts w:ascii="Arial" w:hAnsi="Arial"/>
                <w:snapToGrid w:val="0"/>
                <w:sz w:val="16"/>
              </w:rPr>
            </w:pPr>
            <w:r>
              <w:rPr>
                <w:rFonts w:ascii="Arial" w:hAnsi="Arial"/>
                <w:snapToGrid w:val="0"/>
                <w:sz w:val="16"/>
              </w:rPr>
              <w:t>R5s140200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EBEC6C" w14:textId="77777777" w:rsidR="007600EC" w:rsidRDefault="007600EC">
            <w:pPr>
              <w:rPr>
                <w:rFonts w:ascii="Arial" w:hAnsi="Arial"/>
                <w:snapToGrid w:val="0"/>
                <w:sz w:val="16"/>
              </w:rPr>
            </w:pPr>
            <w:r>
              <w:rPr>
                <w:rFonts w:ascii="Arial" w:hAnsi="Arial"/>
                <w:snapToGrid w:val="0"/>
                <w:sz w:val="16"/>
              </w:rPr>
              <w:t>2049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D9B1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D9DF9" w14:textId="77777777" w:rsidR="007600EC" w:rsidRDefault="007600EC">
            <w:pPr>
              <w:pStyle w:val="TAL"/>
              <w:rPr>
                <w:snapToGrid w:val="0"/>
                <w:sz w:val="16"/>
              </w:rPr>
            </w:pPr>
            <w:r>
              <w:rPr>
                <w:snapToGrid w:val="0"/>
                <w:sz w:val="16"/>
              </w:rPr>
              <w:t>Addition of GCF WI-164 LTE eMBMS Test case 17.1.4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248E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29709" w14:textId="77777777" w:rsidR="007600EC" w:rsidRDefault="007600EC">
            <w:pPr>
              <w:pStyle w:val="TAL"/>
              <w:rPr>
                <w:snapToGrid w:val="0"/>
                <w:sz w:val="16"/>
              </w:rPr>
            </w:pPr>
            <w:r>
              <w:rPr>
                <w:snapToGrid w:val="0"/>
                <w:sz w:val="16"/>
              </w:rPr>
              <w:t>11.4.0</w:t>
            </w:r>
          </w:p>
        </w:tc>
      </w:tr>
      <w:tr w:rsidR="007600EC" w14:paraId="33A4D9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59D67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60E04"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D4877E" w14:textId="77777777" w:rsidR="007600EC" w:rsidRDefault="007600EC">
            <w:pPr>
              <w:rPr>
                <w:rFonts w:ascii="Arial" w:hAnsi="Arial"/>
                <w:snapToGrid w:val="0"/>
                <w:sz w:val="16"/>
              </w:rPr>
            </w:pPr>
            <w:r>
              <w:rPr>
                <w:rFonts w:ascii="Arial" w:hAnsi="Arial"/>
                <w:snapToGrid w:val="0"/>
                <w:sz w:val="16"/>
              </w:rPr>
              <w:t>R5s140202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5ED707" w14:textId="77777777" w:rsidR="007600EC" w:rsidRDefault="007600EC">
            <w:pPr>
              <w:rPr>
                <w:rFonts w:ascii="Arial" w:hAnsi="Arial"/>
                <w:snapToGrid w:val="0"/>
                <w:sz w:val="16"/>
              </w:rPr>
            </w:pPr>
            <w:r>
              <w:rPr>
                <w:rFonts w:ascii="Arial" w:hAnsi="Arial"/>
                <w:snapToGrid w:val="0"/>
                <w:sz w:val="16"/>
              </w:rPr>
              <w:t>2050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6BCA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45BCF0" w14:textId="77777777" w:rsidR="007600EC" w:rsidRDefault="007600EC">
            <w:pPr>
              <w:pStyle w:val="TAL"/>
              <w:rPr>
                <w:snapToGrid w:val="0"/>
                <w:sz w:val="16"/>
              </w:rPr>
            </w:pPr>
            <w:r>
              <w:rPr>
                <w:snapToGrid w:val="0"/>
                <w:sz w:val="16"/>
              </w:rPr>
              <w:t>Correction to test frequencies for LTE FDD band 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6E405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A7BA59" w14:textId="77777777" w:rsidR="007600EC" w:rsidRDefault="007600EC">
            <w:pPr>
              <w:pStyle w:val="TAL"/>
              <w:rPr>
                <w:snapToGrid w:val="0"/>
                <w:sz w:val="16"/>
              </w:rPr>
            </w:pPr>
            <w:r>
              <w:rPr>
                <w:snapToGrid w:val="0"/>
                <w:sz w:val="16"/>
              </w:rPr>
              <w:t>11.4.0</w:t>
            </w:r>
          </w:p>
        </w:tc>
      </w:tr>
      <w:tr w:rsidR="007600EC" w14:paraId="557C5B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3D9B2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76F534"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A975ED" w14:textId="77777777" w:rsidR="007600EC" w:rsidRDefault="007600EC">
            <w:pPr>
              <w:rPr>
                <w:rFonts w:ascii="Arial" w:hAnsi="Arial"/>
                <w:snapToGrid w:val="0"/>
                <w:sz w:val="16"/>
              </w:rPr>
            </w:pPr>
            <w:r>
              <w:rPr>
                <w:rFonts w:ascii="Arial" w:hAnsi="Arial"/>
                <w:snapToGrid w:val="0"/>
                <w:sz w:val="16"/>
              </w:rPr>
              <w:t>R5s140205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1DDB1E" w14:textId="77777777" w:rsidR="007600EC" w:rsidRDefault="007600EC">
            <w:pPr>
              <w:rPr>
                <w:rFonts w:ascii="Arial" w:hAnsi="Arial"/>
                <w:snapToGrid w:val="0"/>
                <w:sz w:val="16"/>
              </w:rPr>
            </w:pPr>
            <w:r>
              <w:rPr>
                <w:rFonts w:ascii="Arial" w:hAnsi="Arial"/>
                <w:snapToGrid w:val="0"/>
                <w:sz w:val="16"/>
              </w:rPr>
              <w:t>2051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6BD5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E8AEE4" w14:textId="77777777" w:rsidR="007600EC" w:rsidRDefault="007600EC">
            <w:pPr>
              <w:pStyle w:val="TAL"/>
              <w:rPr>
                <w:snapToGrid w:val="0"/>
                <w:sz w:val="16"/>
              </w:rPr>
            </w:pPr>
            <w:r>
              <w:rPr>
                <w:snapToGrid w:val="0"/>
                <w:sz w:val="16"/>
              </w:rPr>
              <w:t>Correction  to GCF WI-162 LTE-A CA Testcase 8.2.2.3.2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A1BF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5EF8D3" w14:textId="77777777" w:rsidR="007600EC" w:rsidRDefault="007600EC">
            <w:pPr>
              <w:pStyle w:val="TAL"/>
              <w:rPr>
                <w:snapToGrid w:val="0"/>
                <w:sz w:val="16"/>
              </w:rPr>
            </w:pPr>
            <w:r>
              <w:rPr>
                <w:snapToGrid w:val="0"/>
                <w:sz w:val="16"/>
              </w:rPr>
              <w:t>11.4.0</w:t>
            </w:r>
          </w:p>
        </w:tc>
      </w:tr>
      <w:tr w:rsidR="007600EC" w14:paraId="29227C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E0FE1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811073"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60DFEC" w14:textId="77777777" w:rsidR="007600EC" w:rsidRDefault="007600EC">
            <w:pPr>
              <w:rPr>
                <w:rFonts w:ascii="Arial" w:hAnsi="Arial"/>
                <w:snapToGrid w:val="0"/>
                <w:sz w:val="16"/>
              </w:rPr>
            </w:pPr>
            <w:r>
              <w:rPr>
                <w:rFonts w:ascii="Arial" w:hAnsi="Arial"/>
                <w:snapToGrid w:val="0"/>
                <w:sz w:val="16"/>
              </w:rPr>
              <w:t>R5s140206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7B39E7" w14:textId="77777777" w:rsidR="007600EC" w:rsidRDefault="007600EC">
            <w:pPr>
              <w:rPr>
                <w:rFonts w:ascii="Arial" w:hAnsi="Arial"/>
                <w:snapToGrid w:val="0"/>
                <w:sz w:val="16"/>
              </w:rPr>
            </w:pPr>
            <w:r>
              <w:rPr>
                <w:rFonts w:ascii="Arial" w:hAnsi="Arial"/>
                <w:snapToGrid w:val="0"/>
                <w:sz w:val="16"/>
              </w:rPr>
              <w:t>2052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690C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75847" w14:textId="77777777" w:rsidR="007600EC" w:rsidRDefault="007600EC">
            <w:pPr>
              <w:pStyle w:val="TAL"/>
              <w:rPr>
                <w:snapToGrid w:val="0"/>
                <w:sz w:val="16"/>
              </w:rPr>
            </w:pPr>
            <w:r>
              <w:rPr>
                <w:snapToGrid w:val="0"/>
                <w:sz w:val="16"/>
              </w:rPr>
              <w:t>Addition of GCF WI-164 LTE eMBMS Test case 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D2723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735F7A" w14:textId="77777777" w:rsidR="007600EC" w:rsidRDefault="007600EC">
            <w:pPr>
              <w:pStyle w:val="TAL"/>
              <w:rPr>
                <w:snapToGrid w:val="0"/>
                <w:sz w:val="16"/>
              </w:rPr>
            </w:pPr>
            <w:r>
              <w:rPr>
                <w:snapToGrid w:val="0"/>
                <w:sz w:val="16"/>
              </w:rPr>
              <w:t>11.4.0</w:t>
            </w:r>
          </w:p>
        </w:tc>
      </w:tr>
      <w:tr w:rsidR="007600EC" w14:paraId="2C1A9D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FFAE7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D3D2F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51CE49" w14:textId="77777777" w:rsidR="007600EC" w:rsidRDefault="007600EC">
            <w:pPr>
              <w:rPr>
                <w:rFonts w:ascii="Arial" w:hAnsi="Arial"/>
                <w:snapToGrid w:val="0"/>
                <w:sz w:val="16"/>
              </w:rPr>
            </w:pPr>
            <w:r>
              <w:rPr>
                <w:rFonts w:ascii="Arial" w:hAnsi="Arial"/>
                <w:snapToGrid w:val="0"/>
                <w:sz w:val="16"/>
              </w:rPr>
              <w:t>R5s140208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639DF7" w14:textId="77777777" w:rsidR="007600EC" w:rsidRDefault="007600EC">
            <w:pPr>
              <w:rPr>
                <w:rFonts w:ascii="Arial" w:hAnsi="Arial"/>
                <w:snapToGrid w:val="0"/>
                <w:sz w:val="16"/>
              </w:rPr>
            </w:pPr>
            <w:r>
              <w:rPr>
                <w:rFonts w:ascii="Arial" w:hAnsi="Arial"/>
                <w:snapToGrid w:val="0"/>
                <w:sz w:val="16"/>
              </w:rPr>
              <w:t>2053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AFBF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48249B" w14:textId="77777777" w:rsidR="007600EC" w:rsidRDefault="007600EC">
            <w:pPr>
              <w:pStyle w:val="TAL"/>
              <w:rPr>
                <w:snapToGrid w:val="0"/>
                <w:sz w:val="16"/>
              </w:rPr>
            </w:pPr>
            <w:r>
              <w:rPr>
                <w:snapToGrid w:val="0"/>
                <w:sz w:val="16"/>
              </w:rPr>
              <w:t>Addition of GCF WI-164 LTE eMBMS Test case 17.2.2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B136E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945200" w14:textId="77777777" w:rsidR="007600EC" w:rsidRDefault="007600EC">
            <w:pPr>
              <w:pStyle w:val="TAL"/>
              <w:rPr>
                <w:snapToGrid w:val="0"/>
                <w:sz w:val="16"/>
              </w:rPr>
            </w:pPr>
            <w:r>
              <w:rPr>
                <w:snapToGrid w:val="0"/>
                <w:sz w:val="16"/>
              </w:rPr>
              <w:t>11.4.0</w:t>
            </w:r>
          </w:p>
        </w:tc>
      </w:tr>
      <w:tr w:rsidR="007600EC" w14:paraId="68BC95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0C6C4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A31B6A"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5F84C0" w14:textId="77777777" w:rsidR="007600EC" w:rsidRDefault="007600EC">
            <w:pPr>
              <w:rPr>
                <w:rFonts w:ascii="Arial" w:hAnsi="Arial"/>
                <w:snapToGrid w:val="0"/>
                <w:sz w:val="16"/>
              </w:rPr>
            </w:pPr>
            <w:r>
              <w:rPr>
                <w:rFonts w:ascii="Arial" w:hAnsi="Arial"/>
                <w:snapToGrid w:val="0"/>
                <w:sz w:val="16"/>
              </w:rPr>
              <w:t>R5s140210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74B263" w14:textId="77777777" w:rsidR="007600EC" w:rsidRDefault="007600EC">
            <w:pPr>
              <w:rPr>
                <w:rFonts w:ascii="Arial" w:hAnsi="Arial"/>
                <w:snapToGrid w:val="0"/>
                <w:sz w:val="16"/>
              </w:rPr>
            </w:pPr>
            <w:r>
              <w:rPr>
                <w:rFonts w:ascii="Arial" w:hAnsi="Arial"/>
                <w:snapToGrid w:val="0"/>
                <w:sz w:val="16"/>
              </w:rPr>
              <w:t>2054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EC44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0DAA3C" w14:textId="77777777" w:rsidR="007600EC" w:rsidRDefault="007600EC">
            <w:pPr>
              <w:pStyle w:val="TAL"/>
              <w:rPr>
                <w:snapToGrid w:val="0"/>
                <w:sz w:val="16"/>
              </w:rPr>
            </w:pPr>
            <w:r>
              <w:rPr>
                <w:snapToGrid w:val="0"/>
                <w:sz w:val="16"/>
              </w:rPr>
              <w:t>Addition of GCF WI-164 LTE eMBMS Test case 17.2.3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8ACA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14F30A" w14:textId="77777777" w:rsidR="007600EC" w:rsidRDefault="007600EC">
            <w:pPr>
              <w:pStyle w:val="TAL"/>
              <w:rPr>
                <w:snapToGrid w:val="0"/>
                <w:sz w:val="16"/>
              </w:rPr>
            </w:pPr>
            <w:r>
              <w:rPr>
                <w:snapToGrid w:val="0"/>
                <w:sz w:val="16"/>
              </w:rPr>
              <w:t>11.4.0</w:t>
            </w:r>
          </w:p>
        </w:tc>
      </w:tr>
      <w:tr w:rsidR="007600EC" w14:paraId="37F21F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B0274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E0017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A64725" w14:textId="77777777" w:rsidR="007600EC" w:rsidRDefault="007600EC">
            <w:pPr>
              <w:rPr>
                <w:rFonts w:ascii="Arial" w:hAnsi="Arial"/>
                <w:snapToGrid w:val="0"/>
                <w:sz w:val="16"/>
              </w:rPr>
            </w:pPr>
            <w:r>
              <w:rPr>
                <w:rFonts w:ascii="Arial" w:hAnsi="Arial"/>
                <w:snapToGrid w:val="0"/>
                <w:sz w:val="16"/>
              </w:rPr>
              <w:t>R5s140212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042065" w14:textId="77777777" w:rsidR="007600EC" w:rsidRDefault="007600EC">
            <w:pPr>
              <w:rPr>
                <w:rFonts w:ascii="Arial" w:hAnsi="Arial"/>
                <w:snapToGrid w:val="0"/>
                <w:sz w:val="16"/>
              </w:rPr>
            </w:pPr>
            <w:r>
              <w:rPr>
                <w:rFonts w:ascii="Arial" w:hAnsi="Arial"/>
                <w:snapToGrid w:val="0"/>
                <w:sz w:val="16"/>
              </w:rPr>
              <w:t>2055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5BA7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BEC95" w14:textId="77777777" w:rsidR="007600EC" w:rsidRDefault="007600EC">
            <w:pPr>
              <w:pStyle w:val="TAL"/>
              <w:rPr>
                <w:snapToGrid w:val="0"/>
                <w:sz w:val="16"/>
              </w:rPr>
            </w:pPr>
            <w:r>
              <w:rPr>
                <w:snapToGrid w:val="0"/>
                <w:sz w:val="16"/>
              </w:rPr>
              <w:t>LTE_TDD: Addition of Rel-9 EUTRA RRC Interband test case 8.1.3.12b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00205"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FA5740" w14:textId="77777777" w:rsidR="007600EC" w:rsidRDefault="007600EC">
            <w:pPr>
              <w:pStyle w:val="TAL"/>
              <w:rPr>
                <w:snapToGrid w:val="0"/>
                <w:sz w:val="16"/>
              </w:rPr>
            </w:pPr>
            <w:r>
              <w:rPr>
                <w:snapToGrid w:val="0"/>
                <w:sz w:val="16"/>
              </w:rPr>
              <w:t>11.4.0</w:t>
            </w:r>
          </w:p>
        </w:tc>
      </w:tr>
      <w:tr w:rsidR="007600EC" w14:paraId="2C3E91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AF1EA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38E75A"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106859" w14:textId="77777777" w:rsidR="007600EC" w:rsidRDefault="007600EC">
            <w:pPr>
              <w:rPr>
                <w:rFonts w:ascii="Arial" w:hAnsi="Arial"/>
                <w:snapToGrid w:val="0"/>
                <w:sz w:val="16"/>
              </w:rPr>
            </w:pPr>
            <w:r>
              <w:rPr>
                <w:rFonts w:ascii="Arial" w:hAnsi="Arial"/>
                <w:snapToGrid w:val="0"/>
                <w:sz w:val="16"/>
              </w:rPr>
              <w:t>R5s140214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7FF387" w14:textId="77777777" w:rsidR="007600EC" w:rsidRDefault="007600EC">
            <w:pPr>
              <w:rPr>
                <w:rFonts w:ascii="Arial" w:hAnsi="Arial"/>
                <w:snapToGrid w:val="0"/>
                <w:sz w:val="16"/>
              </w:rPr>
            </w:pPr>
            <w:r>
              <w:rPr>
                <w:rFonts w:ascii="Arial" w:hAnsi="Arial"/>
                <w:snapToGrid w:val="0"/>
                <w:sz w:val="16"/>
              </w:rPr>
              <w:t>2056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AE49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4D3E32" w14:textId="77777777" w:rsidR="007600EC" w:rsidRDefault="007600EC">
            <w:pPr>
              <w:pStyle w:val="TAL"/>
              <w:rPr>
                <w:snapToGrid w:val="0"/>
                <w:sz w:val="16"/>
              </w:rPr>
            </w:pPr>
            <w:r>
              <w:rPr>
                <w:snapToGrid w:val="0"/>
                <w:sz w:val="16"/>
              </w:rPr>
              <w:t>Correction of GCF WI-151 EUTRA FDD-TDD Inter-mode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5807E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375E5" w14:textId="77777777" w:rsidR="007600EC" w:rsidRDefault="007600EC">
            <w:pPr>
              <w:pStyle w:val="TAL"/>
              <w:rPr>
                <w:snapToGrid w:val="0"/>
                <w:sz w:val="16"/>
              </w:rPr>
            </w:pPr>
            <w:r>
              <w:rPr>
                <w:snapToGrid w:val="0"/>
                <w:sz w:val="16"/>
              </w:rPr>
              <w:t>11.4.0</w:t>
            </w:r>
          </w:p>
        </w:tc>
      </w:tr>
      <w:tr w:rsidR="007600EC" w14:paraId="32FD3F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584EB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1DC3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F8FF5F" w14:textId="77777777" w:rsidR="007600EC" w:rsidRDefault="007600EC">
            <w:pPr>
              <w:rPr>
                <w:rFonts w:ascii="Arial" w:hAnsi="Arial"/>
                <w:snapToGrid w:val="0"/>
                <w:sz w:val="16"/>
              </w:rPr>
            </w:pPr>
            <w:r>
              <w:rPr>
                <w:rFonts w:ascii="Arial" w:hAnsi="Arial"/>
                <w:snapToGrid w:val="0"/>
                <w:sz w:val="16"/>
              </w:rPr>
              <w:t>R5s140215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69A27F" w14:textId="77777777" w:rsidR="007600EC" w:rsidRDefault="007600EC">
            <w:pPr>
              <w:rPr>
                <w:rFonts w:ascii="Arial" w:hAnsi="Arial"/>
                <w:snapToGrid w:val="0"/>
                <w:sz w:val="16"/>
              </w:rPr>
            </w:pPr>
            <w:r>
              <w:rPr>
                <w:rFonts w:ascii="Arial" w:hAnsi="Arial"/>
                <w:snapToGrid w:val="0"/>
                <w:sz w:val="16"/>
              </w:rPr>
              <w:t>2057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8BCA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F05DF7" w14:textId="77777777" w:rsidR="007600EC" w:rsidRDefault="007600EC">
            <w:pPr>
              <w:pStyle w:val="TAL"/>
              <w:rPr>
                <w:snapToGrid w:val="0"/>
                <w:sz w:val="16"/>
              </w:rPr>
            </w:pPr>
            <w:r>
              <w:rPr>
                <w:snapToGrid w:val="0"/>
                <w:sz w:val="16"/>
              </w:rPr>
              <w:t>Correction to GCF WI-082 EMM test case 9.3.1.18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17C6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DA985" w14:textId="77777777" w:rsidR="007600EC" w:rsidRDefault="007600EC">
            <w:pPr>
              <w:pStyle w:val="TAL"/>
              <w:rPr>
                <w:snapToGrid w:val="0"/>
                <w:sz w:val="16"/>
              </w:rPr>
            </w:pPr>
            <w:r>
              <w:rPr>
                <w:snapToGrid w:val="0"/>
                <w:sz w:val="16"/>
              </w:rPr>
              <w:t>11.4.0</w:t>
            </w:r>
          </w:p>
        </w:tc>
      </w:tr>
      <w:tr w:rsidR="007600EC" w14:paraId="3B54D3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6C0A2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ECF0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E98E0B" w14:textId="77777777" w:rsidR="007600EC" w:rsidRDefault="007600EC">
            <w:pPr>
              <w:rPr>
                <w:rFonts w:ascii="Arial" w:hAnsi="Arial"/>
                <w:snapToGrid w:val="0"/>
                <w:sz w:val="16"/>
              </w:rPr>
            </w:pPr>
            <w:r>
              <w:rPr>
                <w:rFonts w:ascii="Arial" w:hAnsi="Arial"/>
                <w:snapToGrid w:val="0"/>
                <w:sz w:val="16"/>
              </w:rPr>
              <w:t>R5s140216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FB2CEA" w14:textId="77777777" w:rsidR="007600EC" w:rsidRDefault="007600EC">
            <w:pPr>
              <w:rPr>
                <w:rFonts w:ascii="Arial" w:hAnsi="Arial"/>
                <w:snapToGrid w:val="0"/>
                <w:sz w:val="16"/>
              </w:rPr>
            </w:pPr>
            <w:r>
              <w:rPr>
                <w:rFonts w:ascii="Arial" w:hAnsi="Arial"/>
                <w:snapToGrid w:val="0"/>
                <w:sz w:val="16"/>
              </w:rPr>
              <w:t>2058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F6DC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791639" w14:textId="77777777" w:rsidR="007600EC" w:rsidRDefault="007600EC">
            <w:pPr>
              <w:pStyle w:val="TAL"/>
              <w:rPr>
                <w:snapToGrid w:val="0"/>
                <w:sz w:val="16"/>
              </w:rPr>
            </w:pPr>
            <w:r>
              <w:rPr>
                <w:snapToGrid w:val="0"/>
                <w:sz w:val="16"/>
              </w:rPr>
              <w:t>Correction to GCF WI-177 EUTRA testcase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6573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D5A0E" w14:textId="77777777" w:rsidR="007600EC" w:rsidRDefault="007600EC">
            <w:pPr>
              <w:pStyle w:val="TAL"/>
              <w:rPr>
                <w:snapToGrid w:val="0"/>
                <w:sz w:val="16"/>
              </w:rPr>
            </w:pPr>
            <w:r>
              <w:rPr>
                <w:snapToGrid w:val="0"/>
                <w:sz w:val="16"/>
              </w:rPr>
              <w:t>11.4.0</w:t>
            </w:r>
          </w:p>
        </w:tc>
      </w:tr>
      <w:tr w:rsidR="007600EC" w14:paraId="59B459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3B39D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27CE0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175D87" w14:textId="77777777" w:rsidR="007600EC" w:rsidRDefault="007600EC">
            <w:pPr>
              <w:rPr>
                <w:rFonts w:ascii="Arial" w:hAnsi="Arial"/>
                <w:snapToGrid w:val="0"/>
                <w:sz w:val="16"/>
              </w:rPr>
            </w:pPr>
            <w:r>
              <w:rPr>
                <w:rFonts w:ascii="Arial" w:hAnsi="Arial"/>
                <w:snapToGrid w:val="0"/>
                <w:sz w:val="16"/>
              </w:rPr>
              <w:t>R5s140217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6BB0FF" w14:textId="77777777" w:rsidR="007600EC" w:rsidRDefault="007600EC">
            <w:pPr>
              <w:rPr>
                <w:rFonts w:ascii="Arial" w:hAnsi="Arial"/>
                <w:snapToGrid w:val="0"/>
                <w:sz w:val="16"/>
              </w:rPr>
            </w:pPr>
            <w:r>
              <w:rPr>
                <w:rFonts w:ascii="Arial" w:hAnsi="Arial"/>
                <w:snapToGrid w:val="0"/>
                <w:sz w:val="16"/>
              </w:rPr>
              <w:t>2059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7226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1E46C" w14:textId="77777777" w:rsidR="007600EC" w:rsidRDefault="007600EC">
            <w:pPr>
              <w:pStyle w:val="TAL"/>
              <w:rPr>
                <w:snapToGrid w:val="0"/>
                <w:sz w:val="16"/>
              </w:rPr>
            </w:pPr>
            <w:r>
              <w:rPr>
                <w:snapToGrid w:val="0"/>
                <w:sz w:val="16"/>
              </w:rPr>
              <w:t>Correction to GCF WI-88 EUTRA&lt;&gt;C2K testcase 8.3.2.8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5038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34913A" w14:textId="77777777" w:rsidR="007600EC" w:rsidRDefault="007600EC">
            <w:pPr>
              <w:pStyle w:val="TAL"/>
              <w:rPr>
                <w:snapToGrid w:val="0"/>
                <w:sz w:val="16"/>
              </w:rPr>
            </w:pPr>
            <w:r>
              <w:rPr>
                <w:snapToGrid w:val="0"/>
                <w:sz w:val="16"/>
              </w:rPr>
              <w:t>11.4.0</w:t>
            </w:r>
          </w:p>
        </w:tc>
      </w:tr>
      <w:tr w:rsidR="007600EC" w14:paraId="062F8B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21D2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84C43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697A88" w14:textId="77777777" w:rsidR="007600EC" w:rsidRDefault="007600EC">
            <w:pPr>
              <w:rPr>
                <w:rFonts w:ascii="Arial" w:hAnsi="Arial"/>
                <w:snapToGrid w:val="0"/>
                <w:sz w:val="16"/>
              </w:rPr>
            </w:pPr>
            <w:r>
              <w:rPr>
                <w:rFonts w:ascii="Arial" w:hAnsi="Arial"/>
                <w:snapToGrid w:val="0"/>
                <w:sz w:val="16"/>
              </w:rPr>
              <w:t>R5s140218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8E7E7C" w14:textId="77777777" w:rsidR="007600EC" w:rsidRDefault="007600EC">
            <w:pPr>
              <w:rPr>
                <w:rFonts w:ascii="Arial" w:hAnsi="Arial"/>
                <w:snapToGrid w:val="0"/>
                <w:sz w:val="16"/>
              </w:rPr>
            </w:pPr>
            <w:r>
              <w:rPr>
                <w:rFonts w:ascii="Arial" w:hAnsi="Arial"/>
                <w:snapToGrid w:val="0"/>
                <w:sz w:val="16"/>
              </w:rPr>
              <w:t>2060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9735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A79E2" w14:textId="77777777" w:rsidR="007600EC" w:rsidRDefault="007600EC">
            <w:pPr>
              <w:pStyle w:val="TAL"/>
              <w:rPr>
                <w:snapToGrid w:val="0"/>
                <w:sz w:val="16"/>
              </w:rPr>
            </w:pPr>
            <w:r>
              <w:rPr>
                <w:snapToGrid w:val="0"/>
                <w:sz w:val="16"/>
              </w:rPr>
              <w:t>Correction to GCF WI-88 EUTRA&lt;&gt;C2K testcase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827DE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43C71" w14:textId="77777777" w:rsidR="007600EC" w:rsidRDefault="007600EC">
            <w:pPr>
              <w:pStyle w:val="TAL"/>
              <w:rPr>
                <w:snapToGrid w:val="0"/>
                <w:sz w:val="16"/>
              </w:rPr>
            </w:pPr>
            <w:r>
              <w:rPr>
                <w:snapToGrid w:val="0"/>
                <w:sz w:val="16"/>
              </w:rPr>
              <w:t>11.4.0</w:t>
            </w:r>
          </w:p>
        </w:tc>
      </w:tr>
      <w:tr w:rsidR="007600EC" w14:paraId="36CE3E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FCF12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BD6BF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E4D9E5" w14:textId="77777777" w:rsidR="007600EC" w:rsidRDefault="007600EC">
            <w:pPr>
              <w:rPr>
                <w:rFonts w:ascii="Arial" w:hAnsi="Arial"/>
                <w:snapToGrid w:val="0"/>
                <w:sz w:val="16"/>
              </w:rPr>
            </w:pPr>
            <w:r>
              <w:rPr>
                <w:rFonts w:ascii="Arial" w:hAnsi="Arial"/>
                <w:snapToGrid w:val="0"/>
                <w:sz w:val="16"/>
              </w:rPr>
              <w:t>R5s140222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88123C" w14:textId="77777777" w:rsidR="007600EC" w:rsidRDefault="007600EC">
            <w:pPr>
              <w:rPr>
                <w:rFonts w:ascii="Arial" w:hAnsi="Arial"/>
                <w:snapToGrid w:val="0"/>
                <w:sz w:val="16"/>
              </w:rPr>
            </w:pPr>
            <w:r>
              <w:rPr>
                <w:rFonts w:ascii="Arial" w:hAnsi="Arial"/>
                <w:snapToGrid w:val="0"/>
                <w:sz w:val="16"/>
              </w:rPr>
              <w:t>2061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3085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70FE95" w14:textId="77777777" w:rsidR="007600EC" w:rsidRDefault="007600EC">
            <w:pPr>
              <w:pStyle w:val="TAL"/>
              <w:rPr>
                <w:snapToGrid w:val="0"/>
                <w:sz w:val="16"/>
              </w:rPr>
            </w:pPr>
            <w:r>
              <w:rPr>
                <w:snapToGrid w:val="0"/>
                <w:sz w:val="16"/>
              </w:rPr>
              <w:t>Correction to GCF WI-082 EMM  Test 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E39D0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BFBF9" w14:textId="77777777" w:rsidR="007600EC" w:rsidRDefault="007600EC">
            <w:pPr>
              <w:pStyle w:val="TAL"/>
              <w:rPr>
                <w:snapToGrid w:val="0"/>
                <w:sz w:val="16"/>
              </w:rPr>
            </w:pPr>
            <w:r>
              <w:rPr>
                <w:snapToGrid w:val="0"/>
                <w:sz w:val="16"/>
              </w:rPr>
              <w:t>11.4.0</w:t>
            </w:r>
          </w:p>
        </w:tc>
      </w:tr>
      <w:tr w:rsidR="007600EC" w14:paraId="2FA7C8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425874" w14:textId="77777777" w:rsidR="007600EC" w:rsidRDefault="007600EC">
            <w:pPr>
              <w:pStyle w:val="TAL"/>
              <w:rPr>
                <w:snapToGrid w:val="0"/>
                <w:sz w:val="16"/>
              </w:rPr>
            </w:pPr>
            <w:r>
              <w:rPr>
                <w:snapToGrid w:val="0"/>
                <w:sz w:val="16"/>
              </w:rPr>
              <w:lastRenderedPageBreak/>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81A9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3081B3" w14:textId="77777777" w:rsidR="007600EC" w:rsidRDefault="007600EC">
            <w:pPr>
              <w:rPr>
                <w:rFonts w:ascii="Arial" w:hAnsi="Arial"/>
                <w:snapToGrid w:val="0"/>
                <w:sz w:val="16"/>
              </w:rPr>
            </w:pPr>
            <w:r>
              <w:rPr>
                <w:rFonts w:ascii="Arial" w:hAnsi="Arial"/>
                <w:snapToGrid w:val="0"/>
                <w:sz w:val="16"/>
              </w:rPr>
              <w:t>R5s140223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EC7304" w14:textId="77777777" w:rsidR="007600EC" w:rsidRDefault="007600EC">
            <w:pPr>
              <w:rPr>
                <w:rFonts w:ascii="Arial" w:hAnsi="Arial"/>
                <w:snapToGrid w:val="0"/>
                <w:sz w:val="16"/>
              </w:rPr>
            </w:pPr>
            <w:r>
              <w:rPr>
                <w:rFonts w:ascii="Arial" w:hAnsi="Arial"/>
                <w:snapToGrid w:val="0"/>
                <w:sz w:val="16"/>
              </w:rPr>
              <w:t>2062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0522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138986" w14:textId="77777777" w:rsidR="007600EC" w:rsidRDefault="007600EC">
            <w:pPr>
              <w:pStyle w:val="TAL"/>
              <w:rPr>
                <w:snapToGrid w:val="0"/>
                <w:sz w:val="16"/>
              </w:rPr>
            </w:pPr>
            <w:r>
              <w:rPr>
                <w:snapToGrid w:val="0"/>
                <w:sz w:val="16"/>
              </w:rPr>
              <w:t>LTE_TDD : Addition of GCF WI-087 EUTRAN RRC test case 8.4.3.3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FCF1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89779" w14:textId="77777777" w:rsidR="007600EC" w:rsidRDefault="007600EC">
            <w:pPr>
              <w:pStyle w:val="TAL"/>
              <w:rPr>
                <w:snapToGrid w:val="0"/>
                <w:sz w:val="16"/>
              </w:rPr>
            </w:pPr>
            <w:r>
              <w:rPr>
                <w:snapToGrid w:val="0"/>
                <w:sz w:val="16"/>
              </w:rPr>
              <w:t>11.4.0</w:t>
            </w:r>
          </w:p>
        </w:tc>
      </w:tr>
      <w:tr w:rsidR="007600EC" w14:paraId="708892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D459B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824946"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41D813" w14:textId="77777777" w:rsidR="007600EC" w:rsidRDefault="007600EC">
            <w:pPr>
              <w:rPr>
                <w:rFonts w:ascii="Arial" w:hAnsi="Arial"/>
                <w:snapToGrid w:val="0"/>
                <w:sz w:val="16"/>
              </w:rPr>
            </w:pPr>
            <w:r>
              <w:rPr>
                <w:rFonts w:ascii="Arial" w:hAnsi="Arial"/>
                <w:snapToGrid w:val="0"/>
                <w:sz w:val="16"/>
              </w:rPr>
              <w:t>R5s140225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0B1BFC" w14:textId="77777777" w:rsidR="007600EC" w:rsidRDefault="007600EC">
            <w:pPr>
              <w:rPr>
                <w:rFonts w:ascii="Arial" w:hAnsi="Arial"/>
                <w:snapToGrid w:val="0"/>
                <w:sz w:val="16"/>
              </w:rPr>
            </w:pPr>
            <w:r>
              <w:rPr>
                <w:rFonts w:ascii="Arial" w:hAnsi="Arial"/>
                <w:snapToGrid w:val="0"/>
                <w:sz w:val="16"/>
              </w:rPr>
              <w:t>2063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3D46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B9E597" w14:textId="77777777" w:rsidR="007600EC" w:rsidRDefault="007600EC">
            <w:pPr>
              <w:pStyle w:val="TAL"/>
              <w:rPr>
                <w:snapToGrid w:val="0"/>
                <w:sz w:val="16"/>
              </w:rPr>
            </w:pPr>
            <w:r>
              <w:rPr>
                <w:snapToGrid w:val="0"/>
                <w:sz w:val="16"/>
              </w:rPr>
              <w:t>Correction to GCF WI-150 Multi-layer Test Case 13.4.1.5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A9C95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9EEA1F" w14:textId="77777777" w:rsidR="007600EC" w:rsidRDefault="007600EC">
            <w:pPr>
              <w:pStyle w:val="TAL"/>
              <w:rPr>
                <w:snapToGrid w:val="0"/>
                <w:sz w:val="16"/>
              </w:rPr>
            </w:pPr>
            <w:r>
              <w:rPr>
                <w:snapToGrid w:val="0"/>
                <w:sz w:val="16"/>
              </w:rPr>
              <w:t>11.4.0</w:t>
            </w:r>
          </w:p>
        </w:tc>
      </w:tr>
      <w:tr w:rsidR="007600EC" w14:paraId="2DBE71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62B65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FB3F24"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B21FBF" w14:textId="77777777" w:rsidR="007600EC" w:rsidRDefault="007600EC">
            <w:pPr>
              <w:rPr>
                <w:rFonts w:ascii="Arial" w:hAnsi="Arial"/>
                <w:snapToGrid w:val="0"/>
                <w:sz w:val="16"/>
              </w:rPr>
            </w:pPr>
            <w:r>
              <w:rPr>
                <w:rFonts w:ascii="Arial" w:hAnsi="Arial"/>
                <w:snapToGrid w:val="0"/>
                <w:sz w:val="16"/>
              </w:rPr>
              <w:t>R5s140226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78A9CC" w14:textId="77777777" w:rsidR="007600EC" w:rsidRDefault="007600EC">
            <w:pPr>
              <w:rPr>
                <w:rFonts w:ascii="Arial" w:hAnsi="Arial"/>
                <w:snapToGrid w:val="0"/>
                <w:sz w:val="16"/>
              </w:rPr>
            </w:pPr>
            <w:r>
              <w:rPr>
                <w:rFonts w:ascii="Arial" w:hAnsi="Arial"/>
                <w:snapToGrid w:val="0"/>
                <w:sz w:val="16"/>
              </w:rPr>
              <w:t>2064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16AE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3674F" w14:textId="77777777" w:rsidR="007600EC" w:rsidRDefault="007600EC">
            <w:pPr>
              <w:pStyle w:val="TAL"/>
              <w:rPr>
                <w:snapToGrid w:val="0"/>
                <w:sz w:val="16"/>
              </w:rPr>
            </w:pPr>
            <w:r>
              <w:rPr>
                <w:snapToGrid w:val="0"/>
                <w:sz w:val="16"/>
              </w:rPr>
              <w:t>Correction to GCF WI-086 EUTRA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F325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B9776" w14:textId="77777777" w:rsidR="007600EC" w:rsidRDefault="007600EC">
            <w:pPr>
              <w:pStyle w:val="TAL"/>
              <w:rPr>
                <w:snapToGrid w:val="0"/>
                <w:sz w:val="16"/>
              </w:rPr>
            </w:pPr>
            <w:r>
              <w:rPr>
                <w:snapToGrid w:val="0"/>
                <w:sz w:val="16"/>
              </w:rPr>
              <w:t>11.4.0</w:t>
            </w:r>
          </w:p>
        </w:tc>
      </w:tr>
      <w:tr w:rsidR="007600EC" w14:paraId="5C3EF2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232FF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F4A453"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50CC9C" w14:textId="77777777" w:rsidR="007600EC" w:rsidRDefault="007600EC">
            <w:pPr>
              <w:rPr>
                <w:rFonts w:ascii="Arial" w:hAnsi="Arial"/>
                <w:snapToGrid w:val="0"/>
                <w:sz w:val="16"/>
              </w:rPr>
            </w:pPr>
            <w:r>
              <w:rPr>
                <w:rFonts w:ascii="Arial" w:hAnsi="Arial"/>
                <w:snapToGrid w:val="0"/>
                <w:sz w:val="16"/>
              </w:rPr>
              <w:t>R5s140230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C648F3" w14:textId="77777777" w:rsidR="007600EC" w:rsidRDefault="007600EC">
            <w:pPr>
              <w:rPr>
                <w:rFonts w:ascii="Arial" w:hAnsi="Arial"/>
                <w:snapToGrid w:val="0"/>
                <w:sz w:val="16"/>
              </w:rPr>
            </w:pPr>
            <w:r>
              <w:rPr>
                <w:rFonts w:ascii="Arial" w:hAnsi="Arial"/>
                <w:snapToGrid w:val="0"/>
                <w:sz w:val="16"/>
              </w:rPr>
              <w:t>2065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E968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15285" w14:textId="77777777" w:rsidR="007600EC" w:rsidRDefault="007600EC">
            <w:pPr>
              <w:pStyle w:val="TAL"/>
              <w:rPr>
                <w:snapToGrid w:val="0"/>
                <w:sz w:val="16"/>
              </w:rPr>
            </w:pPr>
            <w:r>
              <w:rPr>
                <w:snapToGrid w:val="0"/>
                <w:sz w:val="16"/>
              </w:rPr>
              <w:t>LTE_TDD: Addition of LTE-A  Minimization of Drive Tests (MDT) Testcase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78F7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375EDB" w14:textId="77777777" w:rsidR="007600EC" w:rsidRDefault="007600EC">
            <w:pPr>
              <w:pStyle w:val="TAL"/>
              <w:rPr>
                <w:snapToGrid w:val="0"/>
                <w:sz w:val="16"/>
              </w:rPr>
            </w:pPr>
            <w:r>
              <w:rPr>
                <w:snapToGrid w:val="0"/>
                <w:sz w:val="16"/>
              </w:rPr>
              <w:t>11.4.0</w:t>
            </w:r>
          </w:p>
        </w:tc>
      </w:tr>
      <w:tr w:rsidR="007600EC" w14:paraId="598FEA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F0F2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554FF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E8A54C" w14:textId="77777777" w:rsidR="007600EC" w:rsidRDefault="007600EC">
            <w:pPr>
              <w:rPr>
                <w:rFonts w:ascii="Arial" w:hAnsi="Arial"/>
                <w:snapToGrid w:val="0"/>
                <w:sz w:val="16"/>
              </w:rPr>
            </w:pPr>
            <w:r>
              <w:rPr>
                <w:rFonts w:ascii="Arial" w:hAnsi="Arial"/>
                <w:snapToGrid w:val="0"/>
                <w:sz w:val="16"/>
              </w:rPr>
              <w:t>R5s140233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1A18CC" w14:textId="77777777" w:rsidR="007600EC" w:rsidRDefault="007600EC">
            <w:pPr>
              <w:rPr>
                <w:rFonts w:ascii="Arial" w:hAnsi="Arial"/>
                <w:snapToGrid w:val="0"/>
                <w:sz w:val="16"/>
              </w:rPr>
            </w:pPr>
            <w:r>
              <w:rPr>
                <w:rFonts w:ascii="Arial" w:hAnsi="Arial"/>
                <w:snapToGrid w:val="0"/>
                <w:sz w:val="16"/>
              </w:rPr>
              <w:t>2066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3608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FD61C5" w14:textId="77777777" w:rsidR="007600EC" w:rsidRDefault="007600EC">
            <w:pPr>
              <w:pStyle w:val="TAL"/>
              <w:rPr>
                <w:snapToGrid w:val="0"/>
                <w:sz w:val="16"/>
              </w:rPr>
            </w:pPr>
            <w:r>
              <w:rPr>
                <w:snapToGrid w:val="0"/>
                <w:sz w:val="16"/>
              </w:rPr>
              <w:t>Correction to RACH TFS CCCH Configuration (LTE-TDSCDMA)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C7F9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8BB23" w14:textId="77777777" w:rsidR="007600EC" w:rsidRDefault="007600EC">
            <w:pPr>
              <w:pStyle w:val="TAL"/>
              <w:rPr>
                <w:snapToGrid w:val="0"/>
                <w:sz w:val="16"/>
              </w:rPr>
            </w:pPr>
            <w:r>
              <w:rPr>
                <w:snapToGrid w:val="0"/>
                <w:sz w:val="16"/>
              </w:rPr>
              <w:t>11.4.0</w:t>
            </w:r>
          </w:p>
        </w:tc>
      </w:tr>
      <w:tr w:rsidR="007600EC" w14:paraId="46F118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2BF60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B1177"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29B350" w14:textId="77777777" w:rsidR="007600EC" w:rsidRDefault="007600EC">
            <w:pPr>
              <w:rPr>
                <w:rFonts w:ascii="Arial" w:hAnsi="Arial"/>
                <w:snapToGrid w:val="0"/>
                <w:sz w:val="16"/>
              </w:rPr>
            </w:pPr>
            <w:r>
              <w:rPr>
                <w:rFonts w:ascii="Arial" w:hAnsi="Arial"/>
                <w:snapToGrid w:val="0"/>
                <w:sz w:val="16"/>
              </w:rPr>
              <w:t>R5s140234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D0C211" w14:textId="77777777" w:rsidR="007600EC" w:rsidRDefault="007600EC">
            <w:pPr>
              <w:rPr>
                <w:rFonts w:ascii="Arial" w:hAnsi="Arial"/>
                <w:snapToGrid w:val="0"/>
                <w:sz w:val="16"/>
              </w:rPr>
            </w:pPr>
            <w:r>
              <w:rPr>
                <w:rFonts w:ascii="Arial" w:hAnsi="Arial"/>
                <w:snapToGrid w:val="0"/>
                <w:sz w:val="16"/>
              </w:rPr>
              <w:t>2067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B1D8A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D0A7E8" w14:textId="77777777" w:rsidR="007600EC" w:rsidRDefault="007600EC">
            <w:pPr>
              <w:pStyle w:val="TAL"/>
              <w:rPr>
                <w:snapToGrid w:val="0"/>
                <w:sz w:val="16"/>
              </w:rPr>
            </w:pPr>
            <w:r>
              <w:rPr>
                <w:snapToGrid w:val="0"/>
                <w:sz w:val="16"/>
              </w:rPr>
              <w:t>Correction to implementation of 34.229-1 Annex C.31 procedure for SRVCC test case 13.4.3.6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C615B9"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C14A7" w14:textId="77777777" w:rsidR="007600EC" w:rsidRDefault="007600EC">
            <w:pPr>
              <w:pStyle w:val="TAL"/>
              <w:rPr>
                <w:snapToGrid w:val="0"/>
                <w:sz w:val="16"/>
              </w:rPr>
            </w:pPr>
            <w:r>
              <w:rPr>
                <w:snapToGrid w:val="0"/>
                <w:sz w:val="16"/>
              </w:rPr>
              <w:t>11.4.0</w:t>
            </w:r>
          </w:p>
        </w:tc>
      </w:tr>
      <w:tr w:rsidR="007600EC" w14:paraId="307A9C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3B0D1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72D32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1C1D51" w14:textId="77777777" w:rsidR="007600EC" w:rsidRDefault="007600EC">
            <w:pPr>
              <w:rPr>
                <w:rFonts w:ascii="Arial" w:hAnsi="Arial"/>
                <w:snapToGrid w:val="0"/>
                <w:sz w:val="16"/>
              </w:rPr>
            </w:pPr>
            <w:r>
              <w:rPr>
                <w:rFonts w:ascii="Arial" w:hAnsi="Arial"/>
                <w:snapToGrid w:val="0"/>
                <w:sz w:val="16"/>
              </w:rPr>
              <w:t>R5s140235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9DA091" w14:textId="77777777" w:rsidR="007600EC" w:rsidRDefault="007600EC">
            <w:pPr>
              <w:rPr>
                <w:rFonts w:ascii="Arial" w:hAnsi="Arial"/>
                <w:snapToGrid w:val="0"/>
                <w:sz w:val="16"/>
              </w:rPr>
            </w:pPr>
            <w:r>
              <w:rPr>
                <w:rFonts w:ascii="Arial" w:hAnsi="Arial"/>
                <w:snapToGrid w:val="0"/>
                <w:sz w:val="16"/>
              </w:rPr>
              <w:t>2068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25A3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01BA2" w14:textId="77777777" w:rsidR="007600EC" w:rsidRDefault="007600EC">
            <w:pPr>
              <w:pStyle w:val="TAL"/>
              <w:rPr>
                <w:snapToGrid w:val="0"/>
                <w:sz w:val="16"/>
              </w:rPr>
            </w:pPr>
            <w:r>
              <w:rPr>
                <w:snapToGrid w:val="0"/>
                <w:sz w:val="16"/>
              </w:rPr>
              <w:t>Correction to GCF WI-167 EUTRA Rel9 SRVCC test Case 13.4.3.6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60C5E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43323" w14:textId="77777777" w:rsidR="007600EC" w:rsidRDefault="007600EC">
            <w:pPr>
              <w:pStyle w:val="TAL"/>
              <w:rPr>
                <w:snapToGrid w:val="0"/>
                <w:sz w:val="16"/>
              </w:rPr>
            </w:pPr>
            <w:r>
              <w:rPr>
                <w:snapToGrid w:val="0"/>
                <w:sz w:val="16"/>
              </w:rPr>
              <w:t>11.4.0</w:t>
            </w:r>
          </w:p>
        </w:tc>
      </w:tr>
      <w:tr w:rsidR="007600EC" w14:paraId="3C808C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060E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F2C54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880226" w14:textId="77777777" w:rsidR="007600EC" w:rsidRDefault="007600EC">
            <w:pPr>
              <w:rPr>
                <w:rFonts w:ascii="Arial" w:hAnsi="Arial"/>
                <w:snapToGrid w:val="0"/>
                <w:sz w:val="16"/>
              </w:rPr>
            </w:pPr>
            <w:r>
              <w:rPr>
                <w:rFonts w:ascii="Arial" w:hAnsi="Arial"/>
                <w:snapToGrid w:val="0"/>
                <w:sz w:val="16"/>
              </w:rPr>
              <w:t>R5s140240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C74A37" w14:textId="77777777" w:rsidR="007600EC" w:rsidRDefault="007600EC">
            <w:pPr>
              <w:rPr>
                <w:rFonts w:ascii="Arial" w:hAnsi="Arial"/>
                <w:snapToGrid w:val="0"/>
                <w:sz w:val="16"/>
              </w:rPr>
            </w:pPr>
            <w:r>
              <w:rPr>
                <w:rFonts w:ascii="Arial" w:hAnsi="Arial"/>
                <w:snapToGrid w:val="0"/>
                <w:sz w:val="16"/>
              </w:rPr>
              <w:t>2069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76F4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9747C1" w14:textId="77777777" w:rsidR="007600EC" w:rsidRDefault="007600EC">
            <w:pPr>
              <w:pStyle w:val="TAL"/>
              <w:rPr>
                <w:snapToGrid w:val="0"/>
                <w:sz w:val="16"/>
              </w:rPr>
            </w:pPr>
            <w:r>
              <w:rPr>
                <w:snapToGrid w:val="0"/>
                <w:sz w:val="16"/>
              </w:rPr>
              <w:t>Correction to GCF WI-086 EUTRA EMM Test Case 9.2.1.2.1c and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A89C3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CDEE9" w14:textId="77777777" w:rsidR="007600EC" w:rsidRDefault="007600EC">
            <w:pPr>
              <w:pStyle w:val="TAL"/>
              <w:rPr>
                <w:snapToGrid w:val="0"/>
                <w:sz w:val="16"/>
              </w:rPr>
            </w:pPr>
            <w:r>
              <w:rPr>
                <w:snapToGrid w:val="0"/>
                <w:sz w:val="16"/>
              </w:rPr>
              <w:t>11.4.0</w:t>
            </w:r>
          </w:p>
        </w:tc>
      </w:tr>
      <w:tr w:rsidR="007600EC" w14:paraId="4BA428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9AEC8"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03033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A08ADD" w14:textId="77777777" w:rsidR="007600EC" w:rsidRDefault="007600EC">
            <w:pPr>
              <w:rPr>
                <w:rFonts w:ascii="Arial" w:hAnsi="Arial"/>
                <w:snapToGrid w:val="0"/>
                <w:sz w:val="16"/>
              </w:rPr>
            </w:pPr>
            <w:r>
              <w:rPr>
                <w:rFonts w:ascii="Arial" w:hAnsi="Arial"/>
                <w:snapToGrid w:val="0"/>
                <w:sz w:val="16"/>
              </w:rPr>
              <w:t>R5s140241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FC073D" w14:textId="77777777" w:rsidR="007600EC" w:rsidRDefault="007600EC">
            <w:pPr>
              <w:rPr>
                <w:rFonts w:ascii="Arial" w:hAnsi="Arial"/>
                <w:snapToGrid w:val="0"/>
                <w:sz w:val="16"/>
              </w:rPr>
            </w:pPr>
            <w:r>
              <w:rPr>
                <w:rFonts w:ascii="Arial" w:hAnsi="Arial"/>
                <w:snapToGrid w:val="0"/>
                <w:sz w:val="16"/>
              </w:rPr>
              <w:t>2070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AEAF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9E73B3" w14:textId="77777777" w:rsidR="007600EC" w:rsidRDefault="007600EC">
            <w:pPr>
              <w:pStyle w:val="TAL"/>
              <w:rPr>
                <w:snapToGrid w:val="0"/>
                <w:sz w:val="16"/>
              </w:rPr>
            </w:pPr>
            <w:r>
              <w:rPr>
                <w:snapToGrid w:val="0"/>
                <w:sz w:val="16"/>
              </w:rPr>
              <w:t>Correction to add CA band combination CA_1A-26A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98ADE"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E155C4" w14:textId="77777777" w:rsidR="007600EC" w:rsidRDefault="007600EC">
            <w:pPr>
              <w:pStyle w:val="TAL"/>
              <w:rPr>
                <w:snapToGrid w:val="0"/>
                <w:sz w:val="16"/>
              </w:rPr>
            </w:pPr>
            <w:r>
              <w:rPr>
                <w:snapToGrid w:val="0"/>
                <w:sz w:val="16"/>
              </w:rPr>
              <w:t>11.4.0</w:t>
            </w:r>
          </w:p>
        </w:tc>
      </w:tr>
      <w:tr w:rsidR="007600EC" w14:paraId="74ADD1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CF0F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A51FA0"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BB2C8A" w14:textId="77777777" w:rsidR="007600EC" w:rsidRDefault="007600EC">
            <w:pPr>
              <w:rPr>
                <w:rFonts w:ascii="Arial" w:hAnsi="Arial"/>
                <w:snapToGrid w:val="0"/>
                <w:sz w:val="16"/>
              </w:rPr>
            </w:pPr>
            <w:r>
              <w:rPr>
                <w:rFonts w:ascii="Arial" w:hAnsi="Arial"/>
                <w:snapToGrid w:val="0"/>
                <w:sz w:val="16"/>
              </w:rPr>
              <w:t>R5s140244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A8AE29" w14:textId="77777777" w:rsidR="007600EC" w:rsidRDefault="007600EC">
            <w:pPr>
              <w:rPr>
                <w:rFonts w:ascii="Arial" w:hAnsi="Arial"/>
                <w:snapToGrid w:val="0"/>
                <w:sz w:val="16"/>
              </w:rPr>
            </w:pPr>
            <w:r>
              <w:rPr>
                <w:rFonts w:ascii="Arial" w:hAnsi="Arial"/>
                <w:snapToGrid w:val="0"/>
                <w:sz w:val="16"/>
              </w:rPr>
              <w:t>2071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2E10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3AA091" w14:textId="77777777" w:rsidR="007600EC" w:rsidRDefault="007600EC">
            <w:pPr>
              <w:pStyle w:val="TAL"/>
              <w:rPr>
                <w:snapToGrid w:val="0"/>
                <w:sz w:val="16"/>
              </w:rPr>
            </w:pPr>
            <w:r>
              <w:rPr>
                <w:snapToGrid w:val="0"/>
                <w:sz w:val="16"/>
              </w:rPr>
              <w:t>LTE_TDD: Addition of LTE-A  Minimization of Drive Tests (MDT) Testcase 8.6.2.6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E8D6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38123" w14:textId="77777777" w:rsidR="007600EC" w:rsidRDefault="007600EC">
            <w:pPr>
              <w:pStyle w:val="TAL"/>
              <w:rPr>
                <w:snapToGrid w:val="0"/>
                <w:sz w:val="16"/>
              </w:rPr>
            </w:pPr>
            <w:r>
              <w:rPr>
                <w:snapToGrid w:val="0"/>
                <w:sz w:val="16"/>
              </w:rPr>
              <w:t>11.4.0</w:t>
            </w:r>
          </w:p>
        </w:tc>
      </w:tr>
      <w:tr w:rsidR="007600EC" w14:paraId="207580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4E585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FA400"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6355C9" w14:textId="77777777" w:rsidR="007600EC" w:rsidRDefault="007600EC">
            <w:pPr>
              <w:rPr>
                <w:rFonts w:ascii="Arial" w:hAnsi="Arial"/>
                <w:snapToGrid w:val="0"/>
                <w:sz w:val="16"/>
              </w:rPr>
            </w:pPr>
            <w:r>
              <w:rPr>
                <w:rFonts w:ascii="Arial" w:hAnsi="Arial"/>
                <w:snapToGrid w:val="0"/>
                <w:sz w:val="16"/>
              </w:rPr>
              <w:t>R5s140246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DEEC4B" w14:textId="77777777" w:rsidR="007600EC" w:rsidRDefault="007600EC">
            <w:pPr>
              <w:rPr>
                <w:rFonts w:ascii="Arial" w:hAnsi="Arial"/>
                <w:snapToGrid w:val="0"/>
                <w:sz w:val="16"/>
              </w:rPr>
            </w:pPr>
            <w:r>
              <w:rPr>
                <w:rFonts w:ascii="Arial" w:hAnsi="Arial"/>
                <w:snapToGrid w:val="0"/>
                <w:sz w:val="16"/>
              </w:rPr>
              <w:t>2072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1BBE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72C7B6" w14:textId="77777777" w:rsidR="007600EC" w:rsidRDefault="007600EC">
            <w:pPr>
              <w:pStyle w:val="TAL"/>
              <w:rPr>
                <w:snapToGrid w:val="0"/>
                <w:sz w:val="16"/>
              </w:rPr>
            </w:pPr>
            <w:r>
              <w:rPr>
                <w:snapToGrid w:val="0"/>
                <w:sz w:val="16"/>
              </w:rPr>
              <w:t>LTE_TDD: Addition of LTE-A  Minimization of Drive Tests (MDT) Testcase 8.6.6.1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46EC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FAA414" w14:textId="77777777" w:rsidR="007600EC" w:rsidRDefault="007600EC">
            <w:pPr>
              <w:pStyle w:val="TAL"/>
              <w:rPr>
                <w:snapToGrid w:val="0"/>
                <w:sz w:val="16"/>
              </w:rPr>
            </w:pPr>
            <w:r>
              <w:rPr>
                <w:snapToGrid w:val="0"/>
                <w:sz w:val="16"/>
              </w:rPr>
              <w:t>11.4.0</w:t>
            </w:r>
          </w:p>
        </w:tc>
      </w:tr>
      <w:tr w:rsidR="007600EC" w14:paraId="12F5CD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D894A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CC654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56F425" w14:textId="77777777" w:rsidR="007600EC" w:rsidRDefault="007600EC">
            <w:pPr>
              <w:rPr>
                <w:rFonts w:ascii="Arial" w:hAnsi="Arial"/>
                <w:snapToGrid w:val="0"/>
                <w:sz w:val="16"/>
              </w:rPr>
            </w:pPr>
            <w:r>
              <w:rPr>
                <w:rFonts w:ascii="Arial" w:hAnsi="Arial"/>
                <w:snapToGrid w:val="0"/>
                <w:sz w:val="16"/>
              </w:rPr>
              <w:t>R5s140248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E0F99E" w14:textId="77777777" w:rsidR="007600EC" w:rsidRDefault="007600EC">
            <w:pPr>
              <w:rPr>
                <w:rFonts w:ascii="Arial" w:hAnsi="Arial"/>
                <w:snapToGrid w:val="0"/>
                <w:sz w:val="16"/>
              </w:rPr>
            </w:pPr>
            <w:r>
              <w:rPr>
                <w:rFonts w:ascii="Arial" w:hAnsi="Arial"/>
                <w:snapToGrid w:val="0"/>
                <w:sz w:val="16"/>
              </w:rPr>
              <w:t>2073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D51B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9A8B42" w14:textId="77777777" w:rsidR="007600EC" w:rsidRDefault="007600EC">
            <w:pPr>
              <w:pStyle w:val="TAL"/>
              <w:rPr>
                <w:snapToGrid w:val="0"/>
                <w:sz w:val="16"/>
              </w:rPr>
            </w:pPr>
            <w:r>
              <w:rPr>
                <w:snapToGrid w:val="0"/>
                <w:sz w:val="16"/>
              </w:rPr>
              <w:t>LTE_TDD: Addition of LTE-A  Minimization of Drive Tests (MDT) Testcase 8.6.6.2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D2FA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9065C" w14:textId="77777777" w:rsidR="007600EC" w:rsidRDefault="007600EC">
            <w:pPr>
              <w:pStyle w:val="TAL"/>
              <w:rPr>
                <w:snapToGrid w:val="0"/>
                <w:sz w:val="16"/>
              </w:rPr>
            </w:pPr>
            <w:r>
              <w:rPr>
                <w:snapToGrid w:val="0"/>
                <w:sz w:val="16"/>
              </w:rPr>
              <w:t>11.4.0</w:t>
            </w:r>
          </w:p>
        </w:tc>
      </w:tr>
      <w:tr w:rsidR="007600EC" w14:paraId="71F581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44FB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03CF2A"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2F5F71" w14:textId="77777777" w:rsidR="007600EC" w:rsidRDefault="007600EC">
            <w:pPr>
              <w:rPr>
                <w:rFonts w:ascii="Arial" w:hAnsi="Arial"/>
                <w:snapToGrid w:val="0"/>
                <w:sz w:val="16"/>
              </w:rPr>
            </w:pPr>
            <w:r>
              <w:rPr>
                <w:rFonts w:ascii="Arial" w:hAnsi="Arial"/>
                <w:snapToGrid w:val="0"/>
                <w:sz w:val="16"/>
              </w:rPr>
              <w:t>R5s140250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6D3C15" w14:textId="77777777" w:rsidR="007600EC" w:rsidRDefault="007600EC">
            <w:pPr>
              <w:rPr>
                <w:rFonts w:ascii="Arial" w:hAnsi="Arial"/>
                <w:snapToGrid w:val="0"/>
                <w:sz w:val="16"/>
              </w:rPr>
            </w:pPr>
            <w:r>
              <w:rPr>
                <w:rFonts w:ascii="Arial" w:hAnsi="Arial"/>
                <w:snapToGrid w:val="0"/>
                <w:sz w:val="16"/>
              </w:rPr>
              <w:t>2074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A6B6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F2FF5" w14:textId="77777777" w:rsidR="007600EC" w:rsidRDefault="007600EC">
            <w:pPr>
              <w:pStyle w:val="TAL"/>
              <w:rPr>
                <w:snapToGrid w:val="0"/>
                <w:sz w:val="16"/>
              </w:rPr>
            </w:pPr>
            <w:r>
              <w:rPr>
                <w:snapToGrid w:val="0"/>
                <w:sz w:val="16"/>
              </w:rPr>
              <w:t>LTE_TDD: Addition of LTE-A  Minimization of Drive Tests (MDT) Testcase 8.6.6.3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FBC4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67CFA" w14:textId="77777777" w:rsidR="007600EC" w:rsidRDefault="007600EC">
            <w:pPr>
              <w:pStyle w:val="TAL"/>
              <w:rPr>
                <w:snapToGrid w:val="0"/>
                <w:sz w:val="16"/>
              </w:rPr>
            </w:pPr>
            <w:r>
              <w:rPr>
                <w:snapToGrid w:val="0"/>
                <w:sz w:val="16"/>
              </w:rPr>
              <w:t>11.4.0</w:t>
            </w:r>
          </w:p>
        </w:tc>
      </w:tr>
      <w:tr w:rsidR="007600EC" w14:paraId="789DBA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250F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6A1C4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CBC14F" w14:textId="77777777" w:rsidR="007600EC" w:rsidRDefault="007600EC">
            <w:pPr>
              <w:rPr>
                <w:rFonts w:ascii="Arial" w:hAnsi="Arial"/>
                <w:snapToGrid w:val="0"/>
                <w:sz w:val="16"/>
              </w:rPr>
            </w:pPr>
            <w:r>
              <w:rPr>
                <w:rFonts w:ascii="Arial" w:hAnsi="Arial"/>
                <w:snapToGrid w:val="0"/>
                <w:sz w:val="16"/>
              </w:rPr>
              <w:t>R5s140252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C3D4A7" w14:textId="77777777" w:rsidR="007600EC" w:rsidRDefault="007600EC">
            <w:pPr>
              <w:rPr>
                <w:rFonts w:ascii="Arial" w:hAnsi="Arial"/>
                <w:snapToGrid w:val="0"/>
                <w:sz w:val="16"/>
              </w:rPr>
            </w:pPr>
            <w:r>
              <w:rPr>
                <w:rFonts w:ascii="Arial" w:hAnsi="Arial"/>
                <w:snapToGrid w:val="0"/>
                <w:sz w:val="16"/>
              </w:rPr>
              <w:t>2075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C20C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71BEA" w14:textId="77777777" w:rsidR="007600EC" w:rsidRDefault="007600EC">
            <w:pPr>
              <w:pStyle w:val="TAL"/>
              <w:rPr>
                <w:snapToGrid w:val="0"/>
                <w:sz w:val="16"/>
              </w:rPr>
            </w:pPr>
            <w:r>
              <w:rPr>
                <w:snapToGrid w:val="0"/>
                <w:sz w:val="16"/>
              </w:rPr>
              <w:t>Correction to EMM test case 9.2.1.2.14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A6B26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17F84E" w14:textId="77777777" w:rsidR="007600EC" w:rsidRDefault="007600EC">
            <w:pPr>
              <w:pStyle w:val="TAL"/>
              <w:rPr>
                <w:snapToGrid w:val="0"/>
                <w:sz w:val="16"/>
              </w:rPr>
            </w:pPr>
            <w:r>
              <w:rPr>
                <w:snapToGrid w:val="0"/>
                <w:sz w:val="16"/>
              </w:rPr>
              <w:t>11.4.0</w:t>
            </w:r>
          </w:p>
        </w:tc>
      </w:tr>
      <w:tr w:rsidR="007600EC" w14:paraId="74BD80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F860E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AACE2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B332D1" w14:textId="77777777" w:rsidR="007600EC" w:rsidRDefault="007600EC">
            <w:pPr>
              <w:rPr>
                <w:rFonts w:ascii="Arial" w:hAnsi="Arial"/>
                <w:snapToGrid w:val="0"/>
                <w:sz w:val="16"/>
              </w:rPr>
            </w:pPr>
            <w:r>
              <w:rPr>
                <w:rFonts w:ascii="Arial" w:hAnsi="Arial"/>
                <w:snapToGrid w:val="0"/>
                <w:sz w:val="16"/>
              </w:rPr>
              <w:t>R5s140258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B13971" w14:textId="77777777" w:rsidR="007600EC" w:rsidRDefault="007600EC">
            <w:pPr>
              <w:rPr>
                <w:rFonts w:ascii="Arial" w:hAnsi="Arial"/>
                <w:snapToGrid w:val="0"/>
                <w:sz w:val="16"/>
              </w:rPr>
            </w:pPr>
            <w:r>
              <w:rPr>
                <w:rFonts w:ascii="Arial" w:hAnsi="Arial"/>
                <w:snapToGrid w:val="0"/>
                <w:sz w:val="16"/>
              </w:rPr>
              <w:t>2076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F582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A63D19" w14:textId="77777777" w:rsidR="007600EC" w:rsidRDefault="007600EC">
            <w:pPr>
              <w:pStyle w:val="TAL"/>
              <w:rPr>
                <w:snapToGrid w:val="0"/>
                <w:sz w:val="16"/>
              </w:rPr>
            </w:pPr>
            <w:r>
              <w:rPr>
                <w:snapToGrid w:val="0"/>
                <w:sz w:val="16"/>
              </w:rPr>
              <w:t>Correction to LTE-A Carrier Aggregation test case 8.2.4.20.x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829BC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F2E3D" w14:textId="77777777" w:rsidR="007600EC" w:rsidRDefault="007600EC">
            <w:pPr>
              <w:pStyle w:val="TAL"/>
              <w:rPr>
                <w:snapToGrid w:val="0"/>
                <w:sz w:val="16"/>
              </w:rPr>
            </w:pPr>
            <w:r>
              <w:rPr>
                <w:snapToGrid w:val="0"/>
                <w:sz w:val="16"/>
              </w:rPr>
              <w:t>11.4.0</w:t>
            </w:r>
          </w:p>
        </w:tc>
      </w:tr>
      <w:tr w:rsidR="007600EC" w14:paraId="06107C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06CDE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14C77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341550" w14:textId="77777777" w:rsidR="007600EC" w:rsidRDefault="007600EC">
            <w:pPr>
              <w:rPr>
                <w:rFonts w:ascii="Arial" w:hAnsi="Arial"/>
                <w:snapToGrid w:val="0"/>
                <w:sz w:val="16"/>
              </w:rPr>
            </w:pPr>
            <w:r>
              <w:rPr>
                <w:rFonts w:ascii="Arial" w:hAnsi="Arial"/>
                <w:snapToGrid w:val="0"/>
                <w:sz w:val="16"/>
              </w:rPr>
              <w:t>R5s140259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22810C" w14:textId="77777777" w:rsidR="007600EC" w:rsidRDefault="007600EC">
            <w:pPr>
              <w:rPr>
                <w:rFonts w:ascii="Arial" w:hAnsi="Arial"/>
                <w:snapToGrid w:val="0"/>
                <w:sz w:val="16"/>
              </w:rPr>
            </w:pPr>
            <w:r>
              <w:rPr>
                <w:rFonts w:ascii="Arial" w:hAnsi="Arial"/>
                <w:snapToGrid w:val="0"/>
                <w:sz w:val="16"/>
              </w:rPr>
              <w:t>2077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BD5A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51B2E8" w14:textId="77777777" w:rsidR="007600EC" w:rsidRDefault="007600EC">
            <w:pPr>
              <w:pStyle w:val="TAL"/>
              <w:rPr>
                <w:snapToGrid w:val="0"/>
                <w:sz w:val="16"/>
              </w:rPr>
            </w:pPr>
            <w:r>
              <w:rPr>
                <w:snapToGrid w:val="0"/>
                <w:sz w:val="16"/>
              </w:rPr>
              <w:t>Correction to GCF WI-086 Multi-Layer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943D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CC64F" w14:textId="77777777" w:rsidR="007600EC" w:rsidRDefault="007600EC">
            <w:pPr>
              <w:pStyle w:val="TAL"/>
              <w:rPr>
                <w:snapToGrid w:val="0"/>
                <w:sz w:val="16"/>
              </w:rPr>
            </w:pPr>
            <w:r>
              <w:rPr>
                <w:snapToGrid w:val="0"/>
                <w:sz w:val="16"/>
              </w:rPr>
              <w:t>11.4.0</w:t>
            </w:r>
          </w:p>
        </w:tc>
      </w:tr>
      <w:tr w:rsidR="007600EC" w14:paraId="568071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830F0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3E42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B56897" w14:textId="77777777" w:rsidR="007600EC" w:rsidRDefault="007600EC">
            <w:pPr>
              <w:rPr>
                <w:rFonts w:ascii="Arial" w:hAnsi="Arial"/>
                <w:snapToGrid w:val="0"/>
                <w:sz w:val="16"/>
              </w:rPr>
            </w:pPr>
            <w:r>
              <w:rPr>
                <w:rFonts w:ascii="Arial" w:hAnsi="Arial"/>
                <w:snapToGrid w:val="0"/>
                <w:sz w:val="16"/>
              </w:rPr>
              <w:t>R5s140260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7A4551" w14:textId="77777777" w:rsidR="007600EC" w:rsidRDefault="007600EC">
            <w:pPr>
              <w:rPr>
                <w:rFonts w:ascii="Arial" w:hAnsi="Arial"/>
                <w:snapToGrid w:val="0"/>
                <w:sz w:val="16"/>
              </w:rPr>
            </w:pPr>
            <w:r>
              <w:rPr>
                <w:rFonts w:ascii="Arial" w:hAnsi="Arial"/>
                <w:snapToGrid w:val="0"/>
                <w:sz w:val="16"/>
              </w:rPr>
              <w:t>2078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C213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ECECD" w14:textId="77777777" w:rsidR="007600EC" w:rsidRDefault="007600EC">
            <w:pPr>
              <w:pStyle w:val="TAL"/>
              <w:rPr>
                <w:snapToGrid w:val="0"/>
                <w:sz w:val="16"/>
              </w:rPr>
            </w:pPr>
            <w:r>
              <w:rPr>
                <w:snapToGrid w:val="0"/>
                <w:sz w:val="16"/>
              </w:rPr>
              <w:t>Correction to GCF WI-087 EMM test 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D0902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37D201" w14:textId="77777777" w:rsidR="007600EC" w:rsidRDefault="007600EC">
            <w:pPr>
              <w:pStyle w:val="TAL"/>
              <w:rPr>
                <w:snapToGrid w:val="0"/>
                <w:sz w:val="16"/>
              </w:rPr>
            </w:pPr>
            <w:r>
              <w:rPr>
                <w:snapToGrid w:val="0"/>
                <w:sz w:val="16"/>
              </w:rPr>
              <w:t>11.4.0</w:t>
            </w:r>
          </w:p>
        </w:tc>
      </w:tr>
      <w:tr w:rsidR="007600EC" w14:paraId="74D1F8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8ADB1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034843"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F7FC71" w14:textId="77777777" w:rsidR="007600EC" w:rsidRDefault="007600EC">
            <w:pPr>
              <w:rPr>
                <w:rFonts w:ascii="Arial" w:hAnsi="Arial"/>
                <w:snapToGrid w:val="0"/>
                <w:sz w:val="16"/>
              </w:rPr>
            </w:pPr>
            <w:r>
              <w:rPr>
                <w:rFonts w:ascii="Arial" w:hAnsi="Arial"/>
                <w:snapToGrid w:val="0"/>
                <w:sz w:val="16"/>
              </w:rPr>
              <w:t>R5s140263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C6D8B" w14:textId="77777777" w:rsidR="007600EC" w:rsidRDefault="007600EC">
            <w:pPr>
              <w:rPr>
                <w:rFonts w:ascii="Arial" w:hAnsi="Arial"/>
                <w:snapToGrid w:val="0"/>
                <w:sz w:val="16"/>
              </w:rPr>
            </w:pPr>
            <w:r>
              <w:rPr>
                <w:rFonts w:ascii="Arial" w:hAnsi="Arial"/>
                <w:snapToGrid w:val="0"/>
                <w:sz w:val="16"/>
              </w:rPr>
              <w:t>2079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2335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D99DEB" w14:textId="77777777" w:rsidR="007600EC" w:rsidRDefault="007600EC">
            <w:pPr>
              <w:pStyle w:val="TAL"/>
              <w:rPr>
                <w:snapToGrid w:val="0"/>
                <w:sz w:val="16"/>
              </w:rPr>
            </w:pPr>
            <w:r>
              <w:rPr>
                <w:snapToGrid w:val="0"/>
                <w:sz w:val="16"/>
              </w:rPr>
              <w:t>Corrections for multilayer SRVCC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C16C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52213E" w14:textId="77777777" w:rsidR="007600EC" w:rsidRDefault="007600EC">
            <w:pPr>
              <w:pStyle w:val="TAL"/>
              <w:rPr>
                <w:snapToGrid w:val="0"/>
                <w:sz w:val="16"/>
              </w:rPr>
            </w:pPr>
            <w:r>
              <w:rPr>
                <w:snapToGrid w:val="0"/>
                <w:sz w:val="16"/>
              </w:rPr>
              <w:t>11.4.0</w:t>
            </w:r>
          </w:p>
        </w:tc>
      </w:tr>
      <w:tr w:rsidR="007600EC" w14:paraId="79E47C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2F855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1ABBF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A99B0B" w14:textId="77777777" w:rsidR="007600EC" w:rsidRDefault="007600EC">
            <w:pPr>
              <w:rPr>
                <w:rFonts w:ascii="Arial" w:hAnsi="Arial"/>
                <w:snapToGrid w:val="0"/>
                <w:sz w:val="16"/>
              </w:rPr>
            </w:pPr>
            <w:r>
              <w:rPr>
                <w:rFonts w:ascii="Arial" w:hAnsi="Arial"/>
                <w:snapToGrid w:val="0"/>
                <w:sz w:val="16"/>
              </w:rPr>
              <w:t>R5s140267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ADC432" w14:textId="77777777" w:rsidR="007600EC" w:rsidRDefault="007600EC">
            <w:pPr>
              <w:rPr>
                <w:rFonts w:ascii="Arial" w:hAnsi="Arial"/>
                <w:snapToGrid w:val="0"/>
                <w:sz w:val="16"/>
              </w:rPr>
            </w:pPr>
            <w:r>
              <w:rPr>
                <w:rFonts w:ascii="Arial" w:hAnsi="Arial"/>
                <w:snapToGrid w:val="0"/>
                <w:sz w:val="16"/>
              </w:rPr>
              <w:t>2080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4C8B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B346C" w14:textId="77777777" w:rsidR="007600EC" w:rsidRDefault="007600EC">
            <w:pPr>
              <w:pStyle w:val="TAL"/>
              <w:rPr>
                <w:snapToGrid w:val="0"/>
                <w:sz w:val="16"/>
              </w:rPr>
            </w:pPr>
            <w:r>
              <w:rPr>
                <w:snapToGrid w:val="0"/>
                <w:sz w:val="16"/>
              </w:rPr>
              <w:t>Correction to GCF WI-86 EUTRA RRC test case 8.3.3.2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36F8F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FACF03" w14:textId="77777777" w:rsidR="007600EC" w:rsidRDefault="007600EC">
            <w:pPr>
              <w:pStyle w:val="TAL"/>
              <w:rPr>
                <w:snapToGrid w:val="0"/>
                <w:sz w:val="16"/>
              </w:rPr>
            </w:pPr>
            <w:r>
              <w:rPr>
                <w:snapToGrid w:val="0"/>
                <w:sz w:val="16"/>
              </w:rPr>
              <w:t>11.4.0</w:t>
            </w:r>
          </w:p>
        </w:tc>
      </w:tr>
      <w:tr w:rsidR="007600EC" w14:paraId="04153E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85853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5443F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BFD197" w14:textId="77777777" w:rsidR="007600EC" w:rsidRDefault="007600EC">
            <w:pPr>
              <w:rPr>
                <w:rFonts w:ascii="Arial" w:hAnsi="Arial"/>
                <w:snapToGrid w:val="0"/>
                <w:sz w:val="16"/>
              </w:rPr>
            </w:pPr>
            <w:r>
              <w:rPr>
                <w:rFonts w:ascii="Arial" w:hAnsi="Arial"/>
                <w:snapToGrid w:val="0"/>
                <w:sz w:val="16"/>
              </w:rPr>
              <w:t>R5s140268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D8618E" w14:textId="77777777" w:rsidR="007600EC" w:rsidRDefault="007600EC">
            <w:pPr>
              <w:rPr>
                <w:rFonts w:ascii="Arial" w:hAnsi="Arial"/>
                <w:snapToGrid w:val="0"/>
                <w:sz w:val="16"/>
              </w:rPr>
            </w:pPr>
            <w:r>
              <w:rPr>
                <w:rFonts w:ascii="Arial" w:hAnsi="Arial"/>
                <w:snapToGrid w:val="0"/>
                <w:sz w:val="16"/>
              </w:rPr>
              <w:t>2081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2333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C7699" w14:textId="77777777" w:rsidR="007600EC" w:rsidRDefault="007600EC">
            <w:pPr>
              <w:pStyle w:val="TAL"/>
              <w:rPr>
                <w:snapToGrid w:val="0"/>
                <w:sz w:val="16"/>
              </w:rPr>
            </w:pPr>
            <w:r>
              <w:rPr>
                <w:snapToGrid w:val="0"/>
                <w:sz w:val="16"/>
              </w:rPr>
              <w:t>Correction of GCF WI-082 EUTRA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EA17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7498C3" w14:textId="77777777" w:rsidR="007600EC" w:rsidRDefault="007600EC">
            <w:pPr>
              <w:pStyle w:val="TAL"/>
              <w:rPr>
                <w:snapToGrid w:val="0"/>
                <w:sz w:val="16"/>
              </w:rPr>
            </w:pPr>
            <w:r>
              <w:rPr>
                <w:snapToGrid w:val="0"/>
                <w:sz w:val="16"/>
              </w:rPr>
              <w:t>11.4.0</w:t>
            </w:r>
          </w:p>
        </w:tc>
      </w:tr>
      <w:tr w:rsidR="007600EC" w14:paraId="15C376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0D1BD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F1A33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0EE027" w14:textId="77777777" w:rsidR="007600EC" w:rsidRDefault="007600EC">
            <w:pPr>
              <w:rPr>
                <w:rFonts w:ascii="Arial" w:hAnsi="Arial"/>
                <w:snapToGrid w:val="0"/>
                <w:sz w:val="16"/>
              </w:rPr>
            </w:pPr>
            <w:r>
              <w:rPr>
                <w:rFonts w:ascii="Arial" w:hAnsi="Arial"/>
                <w:snapToGrid w:val="0"/>
                <w:sz w:val="16"/>
              </w:rPr>
              <w:t>R5s140273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B9FEF9" w14:textId="77777777" w:rsidR="007600EC" w:rsidRDefault="007600EC">
            <w:pPr>
              <w:rPr>
                <w:rFonts w:ascii="Arial" w:hAnsi="Arial"/>
                <w:snapToGrid w:val="0"/>
                <w:sz w:val="16"/>
              </w:rPr>
            </w:pPr>
            <w:r>
              <w:rPr>
                <w:rFonts w:ascii="Arial" w:hAnsi="Arial"/>
                <w:snapToGrid w:val="0"/>
                <w:sz w:val="16"/>
              </w:rPr>
              <w:t>2082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7789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D91A37" w14:textId="77777777" w:rsidR="007600EC" w:rsidRDefault="007600EC">
            <w:pPr>
              <w:pStyle w:val="TAL"/>
              <w:rPr>
                <w:snapToGrid w:val="0"/>
                <w:sz w:val="16"/>
              </w:rPr>
            </w:pPr>
            <w:r>
              <w:rPr>
                <w:snapToGrid w:val="0"/>
                <w:sz w:val="16"/>
              </w:rPr>
              <w:t>Correction to f_UTRAN_RB_SetUp_PS_RAB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F922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620C2" w14:textId="77777777" w:rsidR="007600EC" w:rsidRDefault="007600EC">
            <w:pPr>
              <w:pStyle w:val="TAL"/>
              <w:rPr>
                <w:snapToGrid w:val="0"/>
                <w:sz w:val="16"/>
              </w:rPr>
            </w:pPr>
            <w:r>
              <w:rPr>
                <w:snapToGrid w:val="0"/>
                <w:sz w:val="16"/>
              </w:rPr>
              <w:t>11.4.0</w:t>
            </w:r>
          </w:p>
        </w:tc>
      </w:tr>
      <w:tr w:rsidR="007600EC" w14:paraId="3EB61F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A376D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13BD66"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55C5FA" w14:textId="77777777" w:rsidR="007600EC" w:rsidRDefault="007600EC">
            <w:pPr>
              <w:rPr>
                <w:rFonts w:ascii="Arial" w:hAnsi="Arial"/>
                <w:snapToGrid w:val="0"/>
                <w:sz w:val="16"/>
              </w:rPr>
            </w:pPr>
            <w:r>
              <w:rPr>
                <w:rFonts w:ascii="Arial" w:hAnsi="Arial"/>
                <w:snapToGrid w:val="0"/>
                <w:sz w:val="16"/>
              </w:rPr>
              <w:t>R5s140274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98CC14" w14:textId="77777777" w:rsidR="007600EC" w:rsidRDefault="007600EC">
            <w:pPr>
              <w:rPr>
                <w:rFonts w:ascii="Arial" w:hAnsi="Arial"/>
                <w:snapToGrid w:val="0"/>
                <w:sz w:val="16"/>
              </w:rPr>
            </w:pPr>
            <w:r>
              <w:rPr>
                <w:rFonts w:ascii="Arial" w:hAnsi="Arial"/>
                <w:snapToGrid w:val="0"/>
                <w:sz w:val="16"/>
              </w:rPr>
              <w:t>2083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DA07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575F0E" w14:textId="77777777" w:rsidR="007600EC" w:rsidRDefault="007600EC">
            <w:pPr>
              <w:pStyle w:val="TAL"/>
              <w:rPr>
                <w:snapToGrid w:val="0"/>
                <w:sz w:val="16"/>
              </w:rPr>
            </w:pPr>
            <w:r>
              <w:rPr>
                <w:snapToGrid w:val="0"/>
                <w:sz w:val="16"/>
              </w:rPr>
              <w:t>Correction to f_GetTestcaseAttrib_DlCcchMsgInSeparateMacPdu</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E6719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A01E45" w14:textId="77777777" w:rsidR="007600EC" w:rsidRDefault="007600EC">
            <w:pPr>
              <w:pStyle w:val="TAL"/>
              <w:rPr>
                <w:snapToGrid w:val="0"/>
                <w:sz w:val="16"/>
              </w:rPr>
            </w:pPr>
            <w:r>
              <w:rPr>
                <w:snapToGrid w:val="0"/>
                <w:sz w:val="16"/>
              </w:rPr>
              <w:t>11.4.0</w:t>
            </w:r>
          </w:p>
        </w:tc>
      </w:tr>
      <w:tr w:rsidR="007600EC" w14:paraId="67D779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DB857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C24C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3C04EC" w14:textId="77777777" w:rsidR="007600EC" w:rsidRDefault="007600EC">
            <w:pPr>
              <w:rPr>
                <w:rFonts w:ascii="Arial" w:hAnsi="Arial"/>
                <w:snapToGrid w:val="0"/>
                <w:sz w:val="16"/>
              </w:rPr>
            </w:pPr>
            <w:r>
              <w:rPr>
                <w:rFonts w:ascii="Arial" w:hAnsi="Arial"/>
                <w:snapToGrid w:val="0"/>
                <w:sz w:val="16"/>
              </w:rPr>
              <w:t>R5s140277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95734E" w14:textId="77777777" w:rsidR="007600EC" w:rsidRDefault="007600EC">
            <w:pPr>
              <w:rPr>
                <w:rFonts w:ascii="Arial" w:hAnsi="Arial"/>
                <w:snapToGrid w:val="0"/>
                <w:sz w:val="16"/>
              </w:rPr>
            </w:pPr>
            <w:r>
              <w:rPr>
                <w:rFonts w:ascii="Arial" w:hAnsi="Arial"/>
                <w:snapToGrid w:val="0"/>
                <w:sz w:val="16"/>
              </w:rPr>
              <w:t>2084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7539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02667" w14:textId="77777777" w:rsidR="007600EC" w:rsidRDefault="007600EC">
            <w:pPr>
              <w:pStyle w:val="TAL"/>
              <w:rPr>
                <w:snapToGrid w:val="0"/>
                <w:sz w:val="16"/>
              </w:rPr>
            </w:pPr>
            <w:r>
              <w:rPr>
                <w:snapToGrid w:val="0"/>
                <w:sz w:val="16"/>
              </w:rPr>
              <w:t>Addition of GCF WI-165 LTE eMBMS Test case 17.3.2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6E253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95B899" w14:textId="77777777" w:rsidR="007600EC" w:rsidRDefault="007600EC">
            <w:pPr>
              <w:pStyle w:val="TAL"/>
              <w:rPr>
                <w:snapToGrid w:val="0"/>
                <w:sz w:val="16"/>
              </w:rPr>
            </w:pPr>
            <w:r>
              <w:rPr>
                <w:snapToGrid w:val="0"/>
                <w:sz w:val="16"/>
              </w:rPr>
              <w:t>11.4.0</w:t>
            </w:r>
          </w:p>
        </w:tc>
      </w:tr>
      <w:tr w:rsidR="007600EC" w14:paraId="7074B7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57859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AD5FA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3C5DEB" w14:textId="77777777" w:rsidR="007600EC" w:rsidRDefault="007600EC">
            <w:pPr>
              <w:rPr>
                <w:rFonts w:ascii="Arial" w:hAnsi="Arial"/>
                <w:snapToGrid w:val="0"/>
                <w:sz w:val="16"/>
              </w:rPr>
            </w:pPr>
            <w:r>
              <w:rPr>
                <w:rFonts w:ascii="Arial" w:hAnsi="Arial"/>
                <w:snapToGrid w:val="0"/>
                <w:sz w:val="16"/>
              </w:rPr>
              <w:t>R5s140279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EBD3B1" w14:textId="77777777" w:rsidR="007600EC" w:rsidRDefault="007600EC">
            <w:pPr>
              <w:rPr>
                <w:rFonts w:ascii="Arial" w:hAnsi="Arial"/>
                <w:snapToGrid w:val="0"/>
                <w:sz w:val="16"/>
              </w:rPr>
            </w:pPr>
            <w:r>
              <w:rPr>
                <w:rFonts w:ascii="Arial" w:hAnsi="Arial"/>
                <w:snapToGrid w:val="0"/>
                <w:sz w:val="16"/>
              </w:rPr>
              <w:t>2085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2506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78C2C9" w14:textId="77777777" w:rsidR="007600EC" w:rsidRDefault="007600EC">
            <w:pPr>
              <w:pStyle w:val="TAL"/>
              <w:rPr>
                <w:snapToGrid w:val="0"/>
                <w:sz w:val="16"/>
              </w:rPr>
            </w:pPr>
            <w:r>
              <w:rPr>
                <w:snapToGrid w:val="0"/>
                <w:sz w:val="16"/>
              </w:rPr>
              <w:t>Correction to CSG related EMM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D56D2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9BD6C" w14:textId="77777777" w:rsidR="007600EC" w:rsidRDefault="007600EC">
            <w:pPr>
              <w:pStyle w:val="TAL"/>
              <w:rPr>
                <w:snapToGrid w:val="0"/>
                <w:sz w:val="16"/>
              </w:rPr>
            </w:pPr>
            <w:r>
              <w:rPr>
                <w:snapToGrid w:val="0"/>
                <w:sz w:val="16"/>
              </w:rPr>
              <w:t>11.4.0</w:t>
            </w:r>
          </w:p>
        </w:tc>
      </w:tr>
      <w:tr w:rsidR="007600EC" w14:paraId="3DDDDD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C08A7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8DA844"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7CFDC9" w14:textId="77777777" w:rsidR="007600EC" w:rsidRDefault="007600EC">
            <w:pPr>
              <w:rPr>
                <w:rFonts w:ascii="Arial" w:hAnsi="Arial"/>
                <w:snapToGrid w:val="0"/>
                <w:sz w:val="16"/>
              </w:rPr>
            </w:pPr>
            <w:r>
              <w:rPr>
                <w:rFonts w:ascii="Arial" w:hAnsi="Arial"/>
                <w:snapToGrid w:val="0"/>
                <w:sz w:val="16"/>
              </w:rPr>
              <w:t>R5s140280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20F3FD" w14:textId="77777777" w:rsidR="007600EC" w:rsidRDefault="007600EC">
            <w:pPr>
              <w:rPr>
                <w:rFonts w:ascii="Arial" w:hAnsi="Arial"/>
                <w:snapToGrid w:val="0"/>
                <w:sz w:val="16"/>
              </w:rPr>
            </w:pPr>
            <w:r>
              <w:rPr>
                <w:rFonts w:ascii="Arial" w:hAnsi="Arial"/>
                <w:snapToGrid w:val="0"/>
                <w:sz w:val="16"/>
              </w:rPr>
              <w:t>2086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3D27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96827" w14:textId="77777777" w:rsidR="007600EC" w:rsidRDefault="007600EC">
            <w:pPr>
              <w:pStyle w:val="TAL"/>
              <w:rPr>
                <w:snapToGrid w:val="0"/>
                <w:sz w:val="16"/>
              </w:rPr>
            </w:pPr>
            <w:r>
              <w:rPr>
                <w:snapToGrid w:val="0"/>
                <w:sz w:val="16"/>
              </w:rPr>
              <w:t>Addition of GCF WI-164 LTE eMBMS Test case 17.1.5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D55F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7CE9B" w14:textId="77777777" w:rsidR="007600EC" w:rsidRDefault="007600EC">
            <w:pPr>
              <w:pStyle w:val="TAL"/>
              <w:rPr>
                <w:snapToGrid w:val="0"/>
                <w:sz w:val="16"/>
              </w:rPr>
            </w:pPr>
            <w:r>
              <w:rPr>
                <w:snapToGrid w:val="0"/>
                <w:sz w:val="16"/>
              </w:rPr>
              <w:t>11.4.0</w:t>
            </w:r>
          </w:p>
        </w:tc>
      </w:tr>
      <w:tr w:rsidR="007600EC" w14:paraId="456172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757C1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70FD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97AADB" w14:textId="77777777" w:rsidR="007600EC" w:rsidRDefault="007600EC">
            <w:pPr>
              <w:rPr>
                <w:rFonts w:ascii="Arial" w:hAnsi="Arial"/>
                <w:snapToGrid w:val="0"/>
                <w:sz w:val="16"/>
              </w:rPr>
            </w:pPr>
            <w:r>
              <w:rPr>
                <w:rFonts w:ascii="Arial" w:hAnsi="Arial"/>
                <w:snapToGrid w:val="0"/>
                <w:sz w:val="16"/>
              </w:rPr>
              <w:t>R5s140282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828826" w14:textId="77777777" w:rsidR="007600EC" w:rsidRDefault="007600EC">
            <w:pPr>
              <w:rPr>
                <w:rFonts w:ascii="Arial" w:hAnsi="Arial"/>
                <w:snapToGrid w:val="0"/>
                <w:sz w:val="16"/>
              </w:rPr>
            </w:pPr>
            <w:r>
              <w:rPr>
                <w:rFonts w:ascii="Arial" w:hAnsi="Arial"/>
                <w:snapToGrid w:val="0"/>
                <w:sz w:val="16"/>
              </w:rPr>
              <w:t>2087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ADE5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C6AED" w14:textId="77777777" w:rsidR="007600EC" w:rsidRDefault="007600EC">
            <w:pPr>
              <w:pStyle w:val="TAL"/>
              <w:rPr>
                <w:snapToGrid w:val="0"/>
                <w:sz w:val="16"/>
              </w:rPr>
            </w:pPr>
            <w:r>
              <w:rPr>
                <w:snapToGrid w:val="0"/>
                <w:sz w:val="16"/>
              </w:rPr>
              <w:t>Addition of GCF WI-165 LTE eMBMS Test case 17.3.1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EE6F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FFFB3" w14:textId="77777777" w:rsidR="007600EC" w:rsidRDefault="007600EC">
            <w:pPr>
              <w:pStyle w:val="TAL"/>
              <w:rPr>
                <w:snapToGrid w:val="0"/>
                <w:sz w:val="16"/>
              </w:rPr>
            </w:pPr>
            <w:r>
              <w:rPr>
                <w:snapToGrid w:val="0"/>
                <w:sz w:val="16"/>
              </w:rPr>
              <w:t>11.4.0</w:t>
            </w:r>
          </w:p>
        </w:tc>
      </w:tr>
      <w:tr w:rsidR="007600EC" w14:paraId="071FB9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608E6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44A63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A8814A" w14:textId="77777777" w:rsidR="007600EC" w:rsidRDefault="007600EC">
            <w:pPr>
              <w:rPr>
                <w:rFonts w:ascii="Arial" w:hAnsi="Arial"/>
                <w:snapToGrid w:val="0"/>
                <w:sz w:val="16"/>
              </w:rPr>
            </w:pPr>
            <w:r>
              <w:rPr>
                <w:rFonts w:ascii="Arial" w:hAnsi="Arial"/>
                <w:snapToGrid w:val="0"/>
                <w:sz w:val="16"/>
              </w:rPr>
              <w:t>R5s140286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74C567" w14:textId="77777777" w:rsidR="007600EC" w:rsidRDefault="007600EC">
            <w:pPr>
              <w:rPr>
                <w:rFonts w:ascii="Arial" w:hAnsi="Arial"/>
                <w:snapToGrid w:val="0"/>
                <w:sz w:val="16"/>
              </w:rPr>
            </w:pPr>
            <w:r>
              <w:rPr>
                <w:rFonts w:ascii="Arial" w:hAnsi="Arial"/>
                <w:snapToGrid w:val="0"/>
                <w:sz w:val="16"/>
              </w:rPr>
              <w:t>2088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C5FD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28A7A" w14:textId="77777777" w:rsidR="007600EC" w:rsidRDefault="007600EC">
            <w:pPr>
              <w:pStyle w:val="TAL"/>
              <w:rPr>
                <w:snapToGrid w:val="0"/>
                <w:sz w:val="16"/>
              </w:rPr>
            </w:pPr>
            <w:r>
              <w:rPr>
                <w:snapToGrid w:val="0"/>
                <w:sz w:val="16"/>
              </w:rPr>
              <w:t>Corrections for LTE&lt;&gt;GERAN test cases 6.2.3.1, 6.2.3.1a and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A74AF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F43EF2" w14:textId="77777777" w:rsidR="007600EC" w:rsidRDefault="007600EC">
            <w:pPr>
              <w:pStyle w:val="TAL"/>
              <w:rPr>
                <w:snapToGrid w:val="0"/>
                <w:sz w:val="16"/>
              </w:rPr>
            </w:pPr>
            <w:r>
              <w:rPr>
                <w:snapToGrid w:val="0"/>
                <w:sz w:val="16"/>
              </w:rPr>
              <w:t>11.4.0</w:t>
            </w:r>
          </w:p>
        </w:tc>
      </w:tr>
      <w:tr w:rsidR="007600EC" w14:paraId="246621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29EEC8"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BA61E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4A75F7" w14:textId="77777777" w:rsidR="007600EC" w:rsidRDefault="007600EC">
            <w:pPr>
              <w:rPr>
                <w:rFonts w:ascii="Arial" w:hAnsi="Arial"/>
                <w:snapToGrid w:val="0"/>
                <w:sz w:val="16"/>
              </w:rPr>
            </w:pPr>
            <w:r>
              <w:rPr>
                <w:rFonts w:ascii="Arial" w:hAnsi="Arial"/>
                <w:snapToGrid w:val="0"/>
                <w:sz w:val="16"/>
              </w:rPr>
              <w:t>R5s140287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9C7486" w14:textId="77777777" w:rsidR="007600EC" w:rsidRDefault="007600EC">
            <w:pPr>
              <w:rPr>
                <w:rFonts w:ascii="Arial" w:hAnsi="Arial"/>
                <w:snapToGrid w:val="0"/>
                <w:sz w:val="16"/>
              </w:rPr>
            </w:pPr>
            <w:r>
              <w:rPr>
                <w:rFonts w:ascii="Arial" w:hAnsi="Arial"/>
                <w:snapToGrid w:val="0"/>
                <w:sz w:val="16"/>
              </w:rPr>
              <w:t>2089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2F12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F1C978" w14:textId="77777777" w:rsidR="007600EC" w:rsidRDefault="007600EC">
            <w:pPr>
              <w:pStyle w:val="TAL"/>
              <w:rPr>
                <w:snapToGrid w:val="0"/>
                <w:sz w:val="16"/>
              </w:rPr>
            </w:pPr>
            <w:r>
              <w:rPr>
                <w:snapToGrid w:val="0"/>
                <w:sz w:val="16"/>
              </w:rPr>
              <w:t>Corrections for emergency call test cases 11.2.2 and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CAF00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680C1" w14:textId="77777777" w:rsidR="007600EC" w:rsidRDefault="007600EC">
            <w:pPr>
              <w:pStyle w:val="TAL"/>
              <w:rPr>
                <w:snapToGrid w:val="0"/>
                <w:sz w:val="16"/>
              </w:rPr>
            </w:pPr>
            <w:r>
              <w:rPr>
                <w:snapToGrid w:val="0"/>
                <w:sz w:val="16"/>
              </w:rPr>
              <w:t>11.4.0</w:t>
            </w:r>
          </w:p>
        </w:tc>
      </w:tr>
      <w:tr w:rsidR="007600EC" w14:paraId="299986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2731E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26A5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7974D" w14:textId="77777777" w:rsidR="007600EC" w:rsidRDefault="007600EC">
            <w:pPr>
              <w:rPr>
                <w:rFonts w:ascii="Arial" w:hAnsi="Arial"/>
                <w:snapToGrid w:val="0"/>
                <w:sz w:val="16"/>
              </w:rPr>
            </w:pPr>
            <w:r>
              <w:rPr>
                <w:rFonts w:ascii="Arial" w:hAnsi="Arial"/>
                <w:snapToGrid w:val="0"/>
                <w:sz w:val="16"/>
              </w:rPr>
              <w:t>R5s140289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64482E" w14:textId="77777777" w:rsidR="007600EC" w:rsidRDefault="007600EC">
            <w:pPr>
              <w:rPr>
                <w:rFonts w:ascii="Arial" w:hAnsi="Arial"/>
                <w:snapToGrid w:val="0"/>
                <w:sz w:val="16"/>
              </w:rPr>
            </w:pPr>
            <w:r>
              <w:rPr>
                <w:rFonts w:ascii="Arial" w:hAnsi="Arial"/>
                <w:snapToGrid w:val="0"/>
                <w:sz w:val="16"/>
              </w:rPr>
              <w:t>2090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31D3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B2284" w14:textId="77777777" w:rsidR="007600EC" w:rsidRDefault="007600EC">
            <w:pPr>
              <w:pStyle w:val="TAL"/>
              <w:rPr>
                <w:snapToGrid w:val="0"/>
                <w:sz w:val="16"/>
              </w:rPr>
            </w:pPr>
            <w:r>
              <w:rPr>
                <w:snapToGrid w:val="0"/>
                <w:sz w:val="16"/>
              </w:rPr>
              <w:t>LTE_TDD: Addition of Rel-9 Home eNB test case 8.3.4.1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E81F0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FA6FA3" w14:textId="77777777" w:rsidR="007600EC" w:rsidRDefault="007600EC">
            <w:pPr>
              <w:pStyle w:val="TAL"/>
              <w:rPr>
                <w:snapToGrid w:val="0"/>
                <w:sz w:val="16"/>
              </w:rPr>
            </w:pPr>
            <w:r>
              <w:rPr>
                <w:snapToGrid w:val="0"/>
                <w:sz w:val="16"/>
              </w:rPr>
              <w:t>11.4.0</w:t>
            </w:r>
          </w:p>
        </w:tc>
      </w:tr>
      <w:tr w:rsidR="007600EC" w14:paraId="7CC84E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D7FDD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32F3D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C1F9F7" w14:textId="77777777" w:rsidR="007600EC" w:rsidRDefault="007600EC">
            <w:pPr>
              <w:rPr>
                <w:rFonts w:ascii="Arial" w:hAnsi="Arial"/>
                <w:snapToGrid w:val="0"/>
                <w:sz w:val="16"/>
              </w:rPr>
            </w:pPr>
            <w:r>
              <w:rPr>
                <w:rFonts w:ascii="Arial" w:hAnsi="Arial"/>
                <w:snapToGrid w:val="0"/>
                <w:sz w:val="16"/>
              </w:rPr>
              <w:t>R5s140291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9F6EAB" w14:textId="77777777" w:rsidR="007600EC" w:rsidRDefault="007600EC">
            <w:pPr>
              <w:rPr>
                <w:rFonts w:ascii="Arial" w:hAnsi="Arial"/>
                <w:snapToGrid w:val="0"/>
                <w:sz w:val="16"/>
              </w:rPr>
            </w:pPr>
            <w:r>
              <w:rPr>
                <w:rFonts w:ascii="Arial" w:hAnsi="Arial"/>
                <w:snapToGrid w:val="0"/>
                <w:sz w:val="16"/>
              </w:rPr>
              <w:t>2091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656C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FB083F" w14:textId="77777777" w:rsidR="007600EC" w:rsidRDefault="007600EC">
            <w:pPr>
              <w:pStyle w:val="TAL"/>
              <w:rPr>
                <w:snapToGrid w:val="0"/>
                <w:sz w:val="16"/>
              </w:rPr>
            </w:pPr>
            <w:r>
              <w:rPr>
                <w:snapToGrid w:val="0"/>
                <w:sz w:val="16"/>
              </w:rPr>
              <w:t>LTE_TDD: Addition of Rel-9 Home eNB test case 8.3.4.2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78384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391AD" w14:textId="77777777" w:rsidR="007600EC" w:rsidRDefault="007600EC">
            <w:pPr>
              <w:pStyle w:val="TAL"/>
              <w:rPr>
                <w:snapToGrid w:val="0"/>
                <w:sz w:val="16"/>
              </w:rPr>
            </w:pPr>
            <w:r>
              <w:rPr>
                <w:snapToGrid w:val="0"/>
                <w:sz w:val="16"/>
              </w:rPr>
              <w:t>11.4.0</w:t>
            </w:r>
          </w:p>
        </w:tc>
      </w:tr>
      <w:tr w:rsidR="007600EC" w14:paraId="38F1B1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84B83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9CD00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E49A05" w14:textId="77777777" w:rsidR="007600EC" w:rsidRDefault="007600EC">
            <w:pPr>
              <w:rPr>
                <w:rFonts w:ascii="Arial" w:hAnsi="Arial"/>
                <w:snapToGrid w:val="0"/>
                <w:sz w:val="16"/>
              </w:rPr>
            </w:pPr>
            <w:r>
              <w:rPr>
                <w:rFonts w:ascii="Arial" w:hAnsi="Arial"/>
                <w:snapToGrid w:val="0"/>
                <w:sz w:val="16"/>
              </w:rPr>
              <w:t>R5s140298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F57BA0" w14:textId="77777777" w:rsidR="007600EC" w:rsidRDefault="007600EC">
            <w:pPr>
              <w:rPr>
                <w:rFonts w:ascii="Arial" w:hAnsi="Arial"/>
                <w:snapToGrid w:val="0"/>
                <w:sz w:val="16"/>
              </w:rPr>
            </w:pPr>
            <w:r>
              <w:rPr>
                <w:rFonts w:ascii="Arial" w:hAnsi="Arial"/>
                <w:snapToGrid w:val="0"/>
                <w:sz w:val="16"/>
              </w:rPr>
              <w:t>2092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9459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35B72E" w14:textId="77777777" w:rsidR="007600EC" w:rsidRDefault="007600EC">
            <w:pPr>
              <w:pStyle w:val="TAL"/>
              <w:rPr>
                <w:snapToGrid w:val="0"/>
                <w:sz w:val="16"/>
              </w:rPr>
            </w:pPr>
            <w:r>
              <w:rPr>
                <w:snapToGrid w:val="0"/>
                <w:sz w:val="16"/>
              </w:rPr>
              <w:t>Addition of Rel-9 EUTRA Home eNB test case 8.3.4.5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C12A7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7E1E4" w14:textId="77777777" w:rsidR="007600EC" w:rsidRDefault="007600EC">
            <w:pPr>
              <w:pStyle w:val="TAL"/>
              <w:rPr>
                <w:snapToGrid w:val="0"/>
                <w:sz w:val="16"/>
              </w:rPr>
            </w:pPr>
            <w:r>
              <w:rPr>
                <w:snapToGrid w:val="0"/>
                <w:sz w:val="16"/>
              </w:rPr>
              <w:t>11.4.0</w:t>
            </w:r>
          </w:p>
        </w:tc>
      </w:tr>
      <w:tr w:rsidR="007600EC" w14:paraId="0F27B2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358A9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12ECA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0D4059" w14:textId="77777777" w:rsidR="007600EC" w:rsidRDefault="007600EC">
            <w:pPr>
              <w:rPr>
                <w:rFonts w:ascii="Arial" w:hAnsi="Arial"/>
                <w:snapToGrid w:val="0"/>
                <w:sz w:val="16"/>
              </w:rPr>
            </w:pPr>
            <w:r>
              <w:rPr>
                <w:rFonts w:ascii="Arial" w:hAnsi="Arial"/>
                <w:snapToGrid w:val="0"/>
                <w:sz w:val="16"/>
              </w:rPr>
              <w:t>R5s140300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6A57F8" w14:textId="77777777" w:rsidR="007600EC" w:rsidRDefault="007600EC">
            <w:pPr>
              <w:rPr>
                <w:rFonts w:ascii="Arial" w:hAnsi="Arial"/>
                <w:snapToGrid w:val="0"/>
                <w:sz w:val="16"/>
              </w:rPr>
            </w:pPr>
            <w:r>
              <w:rPr>
                <w:rFonts w:ascii="Arial" w:hAnsi="Arial"/>
                <w:snapToGrid w:val="0"/>
                <w:sz w:val="16"/>
              </w:rPr>
              <w:t>2093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BDA3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380BD" w14:textId="77777777" w:rsidR="007600EC" w:rsidRDefault="007600EC">
            <w:pPr>
              <w:pStyle w:val="TAL"/>
              <w:rPr>
                <w:snapToGrid w:val="0"/>
                <w:sz w:val="16"/>
              </w:rPr>
            </w:pPr>
            <w:r>
              <w:rPr>
                <w:snapToGrid w:val="0"/>
                <w:sz w:val="16"/>
              </w:rPr>
              <w:t>Correction of GCF WI-87 Testcase 6.2.3.21 for Ipv6 Over GERAN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E9AF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EBDA6F" w14:textId="77777777" w:rsidR="007600EC" w:rsidRDefault="007600EC">
            <w:pPr>
              <w:pStyle w:val="TAL"/>
              <w:rPr>
                <w:snapToGrid w:val="0"/>
                <w:sz w:val="16"/>
              </w:rPr>
            </w:pPr>
            <w:r>
              <w:rPr>
                <w:snapToGrid w:val="0"/>
                <w:sz w:val="16"/>
              </w:rPr>
              <w:t>11.4.0</w:t>
            </w:r>
          </w:p>
        </w:tc>
      </w:tr>
      <w:tr w:rsidR="007600EC" w14:paraId="55466A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094AA8"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81C6DA"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B67F65" w14:textId="77777777" w:rsidR="007600EC" w:rsidRDefault="007600EC">
            <w:pPr>
              <w:rPr>
                <w:rFonts w:ascii="Arial" w:hAnsi="Arial"/>
                <w:snapToGrid w:val="0"/>
                <w:sz w:val="16"/>
              </w:rPr>
            </w:pPr>
            <w:r>
              <w:rPr>
                <w:rFonts w:ascii="Arial" w:hAnsi="Arial"/>
                <w:snapToGrid w:val="0"/>
                <w:sz w:val="16"/>
              </w:rPr>
              <w:t>R5s140301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424810" w14:textId="77777777" w:rsidR="007600EC" w:rsidRDefault="007600EC">
            <w:pPr>
              <w:rPr>
                <w:rFonts w:ascii="Arial" w:hAnsi="Arial"/>
                <w:snapToGrid w:val="0"/>
                <w:sz w:val="16"/>
              </w:rPr>
            </w:pPr>
            <w:r>
              <w:rPr>
                <w:rFonts w:ascii="Arial" w:hAnsi="Arial"/>
                <w:snapToGrid w:val="0"/>
                <w:sz w:val="16"/>
              </w:rPr>
              <w:t>2094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D390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4C7D82" w14:textId="77777777" w:rsidR="007600EC" w:rsidRDefault="007600EC">
            <w:pPr>
              <w:pStyle w:val="TAL"/>
              <w:rPr>
                <w:snapToGrid w:val="0"/>
                <w:sz w:val="16"/>
              </w:rPr>
            </w:pPr>
            <w:r>
              <w:rPr>
                <w:snapToGrid w:val="0"/>
                <w:sz w:val="16"/>
              </w:rPr>
              <w:t>Addition of GCF WI-87 LTE GERAN Test case 6.2.3.28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7796F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6E75C" w14:textId="77777777" w:rsidR="007600EC" w:rsidRDefault="007600EC">
            <w:pPr>
              <w:pStyle w:val="TAL"/>
              <w:rPr>
                <w:snapToGrid w:val="0"/>
                <w:sz w:val="16"/>
              </w:rPr>
            </w:pPr>
            <w:r>
              <w:rPr>
                <w:snapToGrid w:val="0"/>
                <w:sz w:val="16"/>
              </w:rPr>
              <w:t>11.4.0</w:t>
            </w:r>
          </w:p>
        </w:tc>
      </w:tr>
      <w:tr w:rsidR="007600EC" w14:paraId="340B2F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68B01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382AF7"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D4F994" w14:textId="77777777" w:rsidR="007600EC" w:rsidRDefault="007600EC">
            <w:pPr>
              <w:rPr>
                <w:rFonts w:ascii="Arial" w:hAnsi="Arial"/>
                <w:snapToGrid w:val="0"/>
                <w:sz w:val="16"/>
              </w:rPr>
            </w:pPr>
            <w:r>
              <w:rPr>
                <w:rFonts w:ascii="Arial" w:hAnsi="Arial"/>
                <w:snapToGrid w:val="0"/>
                <w:sz w:val="16"/>
              </w:rPr>
              <w:t>R5s140305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779747" w14:textId="77777777" w:rsidR="007600EC" w:rsidRDefault="007600EC">
            <w:pPr>
              <w:rPr>
                <w:rFonts w:ascii="Arial" w:hAnsi="Arial"/>
                <w:snapToGrid w:val="0"/>
                <w:sz w:val="16"/>
              </w:rPr>
            </w:pPr>
            <w:r>
              <w:rPr>
                <w:rFonts w:ascii="Arial" w:hAnsi="Arial"/>
                <w:snapToGrid w:val="0"/>
                <w:sz w:val="16"/>
              </w:rPr>
              <w:t>2095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F369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412A6" w14:textId="77777777" w:rsidR="007600EC" w:rsidRDefault="007600EC">
            <w:pPr>
              <w:pStyle w:val="TAL"/>
              <w:rPr>
                <w:snapToGrid w:val="0"/>
                <w:sz w:val="16"/>
              </w:rPr>
            </w:pPr>
            <w:r>
              <w:rPr>
                <w:snapToGrid w:val="0"/>
                <w:sz w:val="16"/>
              </w:rPr>
              <w:t>Addition of Rel-10 EPS Enhancements EPS FDD &lt;&gt;UTRAN test Case 8.6.5.1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BC4AD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EE59A" w14:textId="77777777" w:rsidR="007600EC" w:rsidRDefault="007600EC">
            <w:pPr>
              <w:pStyle w:val="TAL"/>
              <w:rPr>
                <w:snapToGrid w:val="0"/>
                <w:sz w:val="16"/>
              </w:rPr>
            </w:pPr>
            <w:r>
              <w:rPr>
                <w:snapToGrid w:val="0"/>
                <w:sz w:val="16"/>
              </w:rPr>
              <w:t>11.4.0</w:t>
            </w:r>
          </w:p>
        </w:tc>
      </w:tr>
      <w:tr w:rsidR="007600EC" w14:paraId="39F86C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1E5A8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83737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F24DB8" w14:textId="77777777" w:rsidR="007600EC" w:rsidRDefault="007600EC">
            <w:pPr>
              <w:rPr>
                <w:rFonts w:ascii="Arial" w:hAnsi="Arial"/>
                <w:snapToGrid w:val="0"/>
                <w:sz w:val="16"/>
              </w:rPr>
            </w:pPr>
            <w:r>
              <w:rPr>
                <w:rFonts w:ascii="Arial" w:hAnsi="Arial"/>
                <w:snapToGrid w:val="0"/>
                <w:sz w:val="16"/>
              </w:rPr>
              <w:t>R5s140309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9C2E02" w14:textId="77777777" w:rsidR="007600EC" w:rsidRDefault="007600EC">
            <w:pPr>
              <w:rPr>
                <w:rFonts w:ascii="Arial" w:hAnsi="Arial"/>
                <w:snapToGrid w:val="0"/>
                <w:sz w:val="16"/>
              </w:rPr>
            </w:pPr>
            <w:r>
              <w:rPr>
                <w:rFonts w:ascii="Arial" w:hAnsi="Arial"/>
                <w:snapToGrid w:val="0"/>
                <w:sz w:val="16"/>
              </w:rPr>
              <w:t>2096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9DFC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64183" w14:textId="77777777" w:rsidR="007600EC" w:rsidRDefault="007600EC">
            <w:pPr>
              <w:pStyle w:val="TAL"/>
              <w:rPr>
                <w:snapToGrid w:val="0"/>
                <w:sz w:val="16"/>
              </w:rPr>
            </w:pPr>
            <w:r>
              <w:rPr>
                <w:snapToGrid w:val="0"/>
                <w:sz w:val="16"/>
              </w:rPr>
              <w:t>Correction to GCF WI-086 EUTRA RRC test cases 8.4.1.2 and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C295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BA869" w14:textId="77777777" w:rsidR="007600EC" w:rsidRDefault="007600EC">
            <w:pPr>
              <w:pStyle w:val="TAL"/>
              <w:rPr>
                <w:snapToGrid w:val="0"/>
                <w:sz w:val="16"/>
              </w:rPr>
            </w:pPr>
            <w:r>
              <w:rPr>
                <w:snapToGrid w:val="0"/>
                <w:sz w:val="16"/>
              </w:rPr>
              <w:t>11.4.0</w:t>
            </w:r>
          </w:p>
        </w:tc>
      </w:tr>
      <w:tr w:rsidR="007600EC" w14:paraId="0A79EE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68739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6A3E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6A6BB2" w14:textId="77777777" w:rsidR="007600EC" w:rsidRDefault="007600EC">
            <w:pPr>
              <w:rPr>
                <w:rFonts w:ascii="Arial" w:hAnsi="Arial"/>
                <w:snapToGrid w:val="0"/>
                <w:sz w:val="16"/>
              </w:rPr>
            </w:pPr>
            <w:r>
              <w:rPr>
                <w:rFonts w:ascii="Arial" w:hAnsi="Arial"/>
                <w:snapToGrid w:val="0"/>
                <w:sz w:val="16"/>
              </w:rPr>
              <w:t>R5s140310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B26DE5" w14:textId="77777777" w:rsidR="007600EC" w:rsidRDefault="007600EC">
            <w:pPr>
              <w:rPr>
                <w:rFonts w:ascii="Arial" w:hAnsi="Arial"/>
                <w:snapToGrid w:val="0"/>
                <w:sz w:val="16"/>
              </w:rPr>
            </w:pPr>
            <w:r>
              <w:rPr>
                <w:rFonts w:ascii="Arial" w:hAnsi="Arial"/>
                <w:snapToGrid w:val="0"/>
                <w:sz w:val="16"/>
              </w:rPr>
              <w:t>2097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2EC9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3CFE9" w14:textId="77777777" w:rsidR="007600EC" w:rsidRDefault="007600EC">
            <w:pPr>
              <w:pStyle w:val="TAL"/>
              <w:rPr>
                <w:snapToGrid w:val="0"/>
                <w:sz w:val="16"/>
              </w:rPr>
            </w:pPr>
            <w:r>
              <w:rPr>
                <w:snapToGrid w:val="0"/>
                <w:sz w:val="16"/>
              </w:rPr>
              <w:t>LTE_TDD : Addition of GCF WI-164 LTE eMBMS test case 17.1.1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C15D5"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E4D57" w14:textId="77777777" w:rsidR="007600EC" w:rsidRDefault="007600EC">
            <w:pPr>
              <w:pStyle w:val="TAL"/>
              <w:rPr>
                <w:snapToGrid w:val="0"/>
                <w:sz w:val="16"/>
              </w:rPr>
            </w:pPr>
            <w:r>
              <w:rPr>
                <w:snapToGrid w:val="0"/>
                <w:sz w:val="16"/>
              </w:rPr>
              <w:t>11.4.0</w:t>
            </w:r>
          </w:p>
        </w:tc>
      </w:tr>
      <w:tr w:rsidR="007600EC" w14:paraId="493E05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D0D32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40F76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5EFBE9" w14:textId="77777777" w:rsidR="007600EC" w:rsidRDefault="007600EC">
            <w:pPr>
              <w:rPr>
                <w:rFonts w:ascii="Arial" w:hAnsi="Arial"/>
                <w:snapToGrid w:val="0"/>
                <w:sz w:val="16"/>
              </w:rPr>
            </w:pPr>
            <w:r>
              <w:rPr>
                <w:rFonts w:ascii="Arial" w:hAnsi="Arial"/>
                <w:snapToGrid w:val="0"/>
                <w:sz w:val="16"/>
              </w:rPr>
              <w:t>R5s140312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F308EB" w14:textId="77777777" w:rsidR="007600EC" w:rsidRDefault="007600EC">
            <w:pPr>
              <w:rPr>
                <w:rFonts w:ascii="Arial" w:hAnsi="Arial"/>
                <w:snapToGrid w:val="0"/>
                <w:sz w:val="16"/>
              </w:rPr>
            </w:pPr>
            <w:r>
              <w:rPr>
                <w:rFonts w:ascii="Arial" w:hAnsi="Arial"/>
                <w:snapToGrid w:val="0"/>
                <w:sz w:val="16"/>
              </w:rPr>
              <w:t>2098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A9C8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971D6" w14:textId="77777777" w:rsidR="007600EC" w:rsidRDefault="007600EC">
            <w:pPr>
              <w:pStyle w:val="TAL"/>
              <w:rPr>
                <w:snapToGrid w:val="0"/>
                <w:sz w:val="16"/>
              </w:rPr>
            </w:pPr>
            <w:r>
              <w:rPr>
                <w:snapToGrid w:val="0"/>
                <w:sz w:val="16"/>
              </w:rPr>
              <w:t>LTE_TDD : Addition of GCF WI-164 LTE eMBMS test case 17.1.2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0E0E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0E6AB" w14:textId="77777777" w:rsidR="007600EC" w:rsidRDefault="007600EC">
            <w:pPr>
              <w:pStyle w:val="TAL"/>
              <w:rPr>
                <w:snapToGrid w:val="0"/>
                <w:sz w:val="16"/>
              </w:rPr>
            </w:pPr>
            <w:r>
              <w:rPr>
                <w:snapToGrid w:val="0"/>
                <w:sz w:val="16"/>
              </w:rPr>
              <w:t>11.4.0</w:t>
            </w:r>
          </w:p>
        </w:tc>
      </w:tr>
      <w:tr w:rsidR="007600EC" w14:paraId="1417DF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627E6F" w14:textId="77777777" w:rsidR="007600EC" w:rsidRDefault="007600EC">
            <w:pPr>
              <w:pStyle w:val="TAL"/>
              <w:rPr>
                <w:snapToGrid w:val="0"/>
                <w:sz w:val="16"/>
              </w:rPr>
            </w:pPr>
            <w:r>
              <w:rPr>
                <w:snapToGrid w:val="0"/>
                <w:sz w:val="16"/>
              </w:rPr>
              <w:lastRenderedPageBreak/>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995AB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3AEC95" w14:textId="77777777" w:rsidR="007600EC" w:rsidRDefault="007600EC">
            <w:pPr>
              <w:rPr>
                <w:rFonts w:ascii="Arial" w:hAnsi="Arial"/>
                <w:snapToGrid w:val="0"/>
                <w:sz w:val="16"/>
              </w:rPr>
            </w:pPr>
            <w:r>
              <w:rPr>
                <w:rFonts w:ascii="Arial" w:hAnsi="Arial"/>
                <w:snapToGrid w:val="0"/>
                <w:sz w:val="16"/>
              </w:rPr>
              <w:t>R5s140314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930DDD" w14:textId="77777777" w:rsidR="007600EC" w:rsidRDefault="007600EC">
            <w:pPr>
              <w:rPr>
                <w:rFonts w:ascii="Arial" w:hAnsi="Arial"/>
                <w:snapToGrid w:val="0"/>
                <w:sz w:val="16"/>
              </w:rPr>
            </w:pPr>
            <w:r>
              <w:rPr>
                <w:rFonts w:ascii="Arial" w:hAnsi="Arial"/>
                <w:snapToGrid w:val="0"/>
                <w:sz w:val="16"/>
              </w:rPr>
              <w:t>2099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8782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27A39" w14:textId="77777777" w:rsidR="007600EC" w:rsidRDefault="007600EC">
            <w:pPr>
              <w:pStyle w:val="TAL"/>
              <w:rPr>
                <w:snapToGrid w:val="0"/>
                <w:sz w:val="16"/>
              </w:rPr>
            </w:pPr>
            <w:r>
              <w:rPr>
                <w:snapToGrid w:val="0"/>
                <w:sz w:val="16"/>
              </w:rPr>
              <w:t>LTE_TDD : Addition of GCF WI-164 LTE eMBMS test case 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79E9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B13EA" w14:textId="77777777" w:rsidR="007600EC" w:rsidRDefault="007600EC">
            <w:pPr>
              <w:pStyle w:val="TAL"/>
              <w:rPr>
                <w:snapToGrid w:val="0"/>
                <w:sz w:val="16"/>
              </w:rPr>
            </w:pPr>
            <w:r>
              <w:rPr>
                <w:snapToGrid w:val="0"/>
                <w:sz w:val="16"/>
              </w:rPr>
              <w:t>11.4.0</w:t>
            </w:r>
          </w:p>
        </w:tc>
      </w:tr>
      <w:tr w:rsidR="007600EC" w14:paraId="0D5B16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F6AB4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15289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C22D00" w14:textId="77777777" w:rsidR="007600EC" w:rsidRDefault="007600EC">
            <w:pPr>
              <w:rPr>
                <w:rFonts w:ascii="Arial" w:hAnsi="Arial"/>
                <w:snapToGrid w:val="0"/>
                <w:sz w:val="16"/>
              </w:rPr>
            </w:pPr>
            <w:r>
              <w:rPr>
                <w:rFonts w:ascii="Arial" w:hAnsi="Arial"/>
                <w:snapToGrid w:val="0"/>
                <w:sz w:val="16"/>
              </w:rPr>
              <w:t>R5s140322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45293F" w14:textId="77777777" w:rsidR="007600EC" w:rsidRDefault="007600EC">
            <w:pPr>
              <w:rPr>
                <w:rFonts w:ascii="Arial" w:hAnsi="Arial"/>
                <w:snapToGrid w:val="0"/>
                <w:sz w:val="16"/>
              </w:rPr>
            </w:pPr>
            <w:r>
              <w:rPr>
                <w:rFonts w:ascii="Arial" w:hAnsi="Arial"/>
                <w:snapToGrid w:val="0"/>
                <w:sz w:val="16"/>
              </w:rPr>
              <w:t>2100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4C44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640D5" w14:textId="77777777" w:rsidR="007600EC" w:rsidRDefault="007600EC">
            <w:pPr>
              <w:pStyle w:val="TAL"/>
              <w:rPr>
                <w:snapToGrid w:val="0"/>
                <w:sz w:val="16"/>
              </w:rPr>
            </w:pPr>
            <w:r>
              <w:rPr>
                <w:snapToGrid w:val="0"/>
                <w:sz w:val="16"/>
              </w:rPr>
              <w:t>Addition of GCF WI-177 Rel-10 LTE Enhancements test case 9.2.3.1.20a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51D79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875C7" w14:textId="77777777" w:rsidR="007600EC" w:rsidRDefault="007600EC">
            <w:pPr>
              <w:pStyle w:val="TAL"/>
              <w:rPr>
                <w:snapToGrid w:val="0"/>
                <w:sz w:val="16"/>
              </w:rPr>
            </w:pPr>
            <w:r>
              <w:rPr>
                <w:snapToGrid w:val="0"/>
                <w:sz w:val="16"/>
              </w:rPr>
              <w:t>11.4.0</w:t>
            </w:r>
          </w:p>
        </w:tc>
      </w:tr>
      <w:tr w:rsidR="007600EC" w14:paraId="7FCE4D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784A35"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C3C1B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EABFFA" w14:textId="77777777" w:rsidR="007600EC" w:rsidRDefault="007600EC">
            <w:pPr>
              <w:rPr>
                <w:rFonts w:ascii="Arial" w:hAnsi="Arial"/>
                <w:snapToGrid w:val="0"/>
                <w:sz w:val="16"/>
              </w:rPr>
            </w:pPr>
            <w:r>
              <w:rPr>
                <w:rFonts w:ascii="Arial" w:hAnsi="Arial"/>
                <w:snapToGrid w:val="0"/>
                <w:sz w:val="16"/>
              </w:rPr>
              <w:t>R5s140326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D3AC77" w14:textId="77777777" w:rsidR="007600EC" w:rsidRDefault="007600EC">
            <w:pPr>
              <w:rPr>
                <w:rFonts w:ascii="Arial" w:hAnsi="Arial"/>
                <w:snapToGrid w:val="0"/>
                <w:sz w:val="16"/>
              </w:rPr>
            </w:pPr>
            <w:r>
              <w:rPr>
                <w:rFonts w:ascii="Arial" w:hAnsi="Arial"/>
                <w:snapToGrid w:val="0"/>
                <w:sz w:val="16"/>
              </w:rPr>
              <w:t>2101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8C38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5FAC0F" w14:textId="77777777" w:rsidR="007600EC" w:rsidRDefault="007600EC">
            <w:pPr>
              <w:pStyle w:val="TAL"/>
              <w:rPr>
                <w:snapToGrid w:val="0"/>
                <w:sz w:val="16"/>
              </w:rPr>
            </w:pPr>
            <w:r>
              <w:rPr>
                <w:snapToGrid w:val="0"/>
                <w:sz w:val="16"/>
              </w:rPr>
              <w:t>Correction for GCF WI-086 E-UTRA EMM testcase 9.2.3.2.14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58B26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C2373F" w14:textId="77777777" w:rsidR="007600EC" w:rsidRDefault="007600EC">
            <w:pPr>
              <w:pStyle w:val="TAL"/>
              <w:rPr>
                <w:snapToGrid w:val="0"/>
                <w:sz w:val="16"/>
              </w:rPr>
            </w:pPr>
            <w:r>
              <w:rPr>
                <w:snapToGrid w:val="0"/>
                <w:sz w:val="16"/>
              </w:rPr>
              <w:t>11.4.0</w:t>
            </w:r>
          </w:p>
        </w:tc>
      </w:tr>
      <w:tr w:rsidR="007600EC" w14:paraId="5F676D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7DD4EC"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5E38B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B30CFC" w14:textId="77777777" w:rsidR="007600EC" w:rsidRDefault="007600EC">
            <w:pPr>
              <w:rPr>
                <w:rFonts w:ascii="Arial" w:hAnsi="Arial"/>
                <w:snapToGrid w:val="0"/>
                <w:sz w:val="16"/>
              </w:rPr>
            </w:pPr>
            <w:r>
              <w:rPr>
                <w:rFonts w:ascii="Arial" w:hAnsi="Arial"/>
                <w:snapToGrid w:val="0"/>
                <w:sz w:val="16"/>
              </w:rPr>
              <w:t>R5s140332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062273" w14:textId="77777777" w:rsidR="007600EC" w:rsidRDefault="007600EC">
            <w:pPr>
              <w:rPr>
                <w:rFonts w:ascii="Arial" w:hAnsi="Arial"/>
                <w:snapToGrid w:val="0"/>
                <w:sz w:val="16"/>
              </w:rPr>
            </w:pPr>
            <w:r>
              <w:rPr>
                <w:rFonts w:ascii="Arial" w:hAnsi="Arial"/>
                <w:snapToGrid w:val="0"/>
                <w:sz w:val="16"/>
              </w:rPr>
              <w:t>2102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6455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3DFE8F" w14:textId="77777777" w:rsidR="007600EC" w:rsidRDefault="007600EC">
            <w:pPr>
              <w:pStyle w:val="TAL"/>
              <w:rPr>
                <w:snapToGrid w:val="0"/>
                <w:sz w:val="16"/>
              </w:rPr>
            </w:pPr>
            <w:r>
              <w:rPr>
                <w:snapToGrid w:val="0"/>
                <w:sz w:val="16"/>
              </w:rPr>
              <w:t>Correction to GCF WI-159 Pre-registration at 1xRTT testcase 13.4.4.1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5B8BB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0AD3AC" w14:textId="77777777" w:rsidR="007600EC" w:rsidRDefault="007600EC">
            <w:pPr>
              <w:pStyle w:val="TAL"/>
              <w:rPr>
                <w:snapToGrid w:val="0"/>
                <w:sz w:val="16"/>
              </w:rPr>
            </w:pPr>
            <w:r>
              <w:rPr>
                <w:snapToGrid w:val="0"/>
                <w:sz w:val="16"/>
              </w:rPr>
              <w:t>11.4.0</w:t>
            </w:r>
          </w:p>
        </w:tc>
      </w:tr>
      <w:tr w:rsidR="007600EC" w14:paraId="0F97CA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E20AD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C7C849"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5B3FA2" w14:textId="77777777" w:rsidR="007600EC" w:rsidRDefault="007600EC">
            <w:pPr>
              <w:rPr>
                <w:rFonts w:ascii="Arial" w:hAnsi="Arial"/>
                <w:snapToGrid w:val="0"/>
                <w:sz w:val="16"/>
              </w:rPr>
            </w:pPr>
            <w:r>
              <w:rPr>
                <w:rFonts w:ascii="Arial" w:hAnsi="Arial"/>
                <w:snapToGrid w:val="0"/>
                <w:sz w:val="16"/>
              </w:rPr>
              <w:t>R5s140335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A4FCA6" w14:textId="77777777" w:rsidR="007600EC" w:rsidRDefault="007600EC">
            <w:pPr>
              <w:rPr>
                <w:rFonts w:ascii="Arial" w:hAnsi="Arial"/>
                <w:snapToGrid w:val="0"/>
                <w:sz w:val="16"/>
              </w:rPr>
            </w:pPr>
            <w:r>
              <w:rPr>
                <w:rFonts w:ascii="Arial" w:hAnsi="Arial"/>
                <w:snapToGrid w:val="0"/>
                <w:sz w:val="16"/>
              </w:rPr>
              <w:t>2103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7D3B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523E20" w14:textId="77777777" w:rsidR="007600EC" w:rsidRDefault="007600EC">
            <w:pPr>
              <w:pStyle w:val="TAL"/>
              <w:rPr>
                <w:snapToGrid w:val="0"/>
                <w:sz w:val="16"/>
              </w:rPr>
            </w:pPr>
            <w:r>
              <w:rPr>
                <w:snapToGrid w:val="0"/>
                <w:sz w:val="16"/>
              </w:rPr>
              <w:t>Correction to function  f_UTRAN_ConfigureIntegrityAfterHO()</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6230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197483" w14:textId="77777777" w:rsidR="007600EC" w:rsidRDefault="007600EC">
            <w:pPr>
              <w:pStyle w:val="TAL"/>
              <w:rPr>
                <w:snapToGrid w:val="0"/>
                <w:sz w:val="16"/>
              </w:rPr>
            </w:pPr>
            <w:r>
              <w:rPr>
                <w:snapToGrid w:val="0"/>
                <w:sz w:val="16"/>
              </w:rPr>
              <w:t>11.4.0</w:t>
            </w:r>
          </w:p>
        </w:tc>
      </w:tr>
      <w:tr w:rsidR="007600EC" w14:paraId="0E725B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46A60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B9B2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5C0DBF" w14:textId="77777777" w:rsidR="007600EC" w:rsidRDefault="007600EC">
            <w:pPr>
              <w:rPr>
                <w:rFonts w:ascii="Arial" w:hAnsi="Arial"/>
                <w:snapToGrid w:val="0"/>
                <w:sz w:val="16"/>
              </w:rPr>
            </w:pPr>
            <w:r>
              <w:rPr>
                <w:rFonts w:ascii="Arial" w:hAnsi="Arial"/>
                <w:snapToGrid w:val="0"/>
                <w:sz w:val="16"/>
              </w:rPr>
              <w:t>R5s140336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88256A" w14:textId="77777777" w:rsidR="007600EC" w:rsidRDefault="007600EC">
            <w:pPr>
              <w:rPr>
                <w:rFonts w:ascii="Arial" w:hAnsi="Arial"/>
                <w:snapToGrid w:val="0"/>
                <w:sz w:val="16"/>
              </w:rPr>
            </w:pPr>
            <w:r>
              <w:rPr>
                <w:rFonts w:ascii="Arial" w:hAnsi="Arial"/>
                <w:snapToGrid w:val="0"/>
                <w:sz w:val="16"/>
              </w:rPr>
              <w:t>2104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1022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6131C" w14:textId="77777777" w:rsidR="007600EC" w:rsidRDefault="007600EC">
            <w:pPr>
              <w:pStyle w:val="TAL"/>
              <w:rPr>
                <w:snapToGrid w:val="0"/>
                <w:sz w:val="16"/>
              </w:rPr>
            </w:pPr>
            <w:r>
              <w:rPr>
                <w:snapToGrid w:val="0"/>
                <w:sz w:val="16"/>
              </w:rPr>
              <w:t>Addition of Rel-9 EUTRA Home eNB test case 8.3.4.4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E7F40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AC9F3" w14:textId="77777777" w:rsidR="007600EC" w:rsidRDefault="007600EC">
            <w:pPr>
              <w:pStyle w:val="TAL"/>
              <w:rPr>
                <w:snapToGrid w:val="0"/>
                <w:sz w:val="16"/>
              </w:rPr>
            </w:pPr>
            <w:r>
              <w:rPr>
                <w:snapToGrid w:val="0"/>
                <w:sz w:val="16"/>
              </w:rPr>
              <w:t>11.4.0</w:t>
            </w:r>
          </w:p>
        </w:tc>
      </w:tr>
      <w:tr w:rsidR="007600EC" w14:paraId="7D0DEE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34B57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23B05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2FCB79" w14:textId="77777777" w:rsidR="007600EC" w:rsidRDefault="007600EC">
            <w:pPr>
              <w:rPr>
                <w:rFonts w:ascii="Arial" w:hAnsi="Arial"/>
                <w:snapToGrid w:val="0"/>
                <w:sz w:val="16"/>
              </w:rPr>
            </w:pPr>
            <w:r>
              <w:rPr>
                <w:rFonts w:ascii="Arial" w:hAnsi="Arial"/>
                <w:snapToGrid w:val="0"/>
                <w:sz w:val="16"/>
              </w:rPr>
              <w:t>R5s140340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9DB5B3" w14:textId="77777777" w:rsidR="007600EC" w:rsidRDefault="007600EC">
            <w:pPr>
              <w:rPr>
                <w:rFonts w:ascii="Arial" w:hAnsi="Arial"/>
                <w:snapToGrid w:val="0"/>
                <w:sz w:val="16"/>
              </w:rPr>
            </w:pPr>
            <w:r>
              <w:rPr>
                <w:rFonts w:ascii="Arial" w:hAnsi="Arial"/>
                <w:snapToGrid w:val="0"/>
                <w:sz w:val="16"/>
              </w:rPr>
              <w:t>2105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507E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4B27C" w14:textId="77777777" w:rsidR="007600EC" w:rsidRDefault="007600EC">
            <w:pPr>
              <w:pStyle w:val="TAL"/>
              <w:rPr>
                <w:snapToGrid w:val="0"/>
                <w:sz w:val="16"/>
              </w:rPr>
            </w:pPr>
            <w:r>
              <w:rPr>
                <w:snapToGrid w:val="0"/>
                <w:sz w:val="16"/>
              </w:rPr>
              <w:t>Correction to GCF WI-096 EUTRA TDD&lt;&gt;TDSDMA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0FF3C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8AE28" w14:textId="77777777" w:rsidR="007600EC" w:rsidRDefault="007600EC">
            <w:pPr>
              <w:pStyle w:val="TAL"/>
              <w:rPr>
                <w:snapToGrid w:val="0"/>
                <w:sz w:val="16"/>
              </w:rPr>
            </w:pPr>
            <w:r>
              <w:rPr>
                <w:snapToGrid w:val="0"/>
                <w:sz w:val="16"/>
              </w:rPr>
              <w:t>11.4.0</w:t>
            </w:r>
          </w:p>
        </w:tc>
      </w:tr>
      <w:tr w:rsidR="007600EC" w14:paraId="5692C6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8FBA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5B857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1B3458" w14:textId="77777777" w:rsidR="007600EC" w:rsidRDefault="007600EC">
            <w:pPr>
              <w:rPr>
                <w:rFonts w:ascii="Arial" w:hAnsi="Arial"/>
                <w:snapToGrid w:val="0"/>
                <w:sz w:val="16"/>
              </w:rPr>
            </w:pPr>
            <w:r>
              <w:rPr>
                <w:rFonts w:ascii="Arial" w:hAnsi="Arial"/>
                <w:snapToGrid w:val="0"/>
                <w:sz w:val="16"/>
              </w:rPr>
              <w:t>R5s140341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B3C3DA" w14:textId="77777777" w:rsidR="007600EC" w:rsidRDefault="007600EC">
            <w:pPr>
              <w:rPr>
                <w:rFonts w:ascii="Arial" w:hAnsi="Arial"/>
                <w:snapToGrid w:val="0"/>
                <w:sz w:val="16"/>
              </w:rPr>
            </w:pPr>
            <w:r>
              <w:rPr>
                <w:rFonts w:ascii="Arial" w:hAnsi="Arial"/>
                <w:snapToGrid w:val="0"/>
                <w:sz w:val="16"/>
              </w:rPr>
              <w:t>2106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6D38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1574A1" w14:textId="77777777" w:rsidR="007600EC" w:rsidRDefault="007600EC">
            <w:pPr>
              <w:pStyle w:val="TAL"/>
              <w:rPr>
                <w:snapToGrid w:val="0"/>
                <w:sz w:val="16"/>
              </w:rPr>
            </w:pPr>
            <w:r>
              <w:rPr>
                <w:snapToGrid w:val="0"/>
                <w:sz w:val="16"/>
              </w:rPr>
              <w:t>Correction to GCF WI-087 EUTRA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82718"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709F0F" w14:textId="77777777" w:rsidR="007600EC" w:rsidRDefault="007600EC">
            <w:pPr>
              <w:pStyle w:val="TAL"/>
              <w:rPr>
                <w:snapToGrid w:val="0"/>
                <w:sz w:val="16"/>
              </w:rPr>
            </w:pPr>
            <w:r>
              <w:rPr>
                <w:snapToGrid w:val="0"/>
                <w:sz w:val="16"/>
              </w:rPr>
              <w:t>11.4.0</w:t>
            </w:r>
          </w:p>
        </w:tc>
      </w:tr>
      <w:tr w:rsidR="007600EC" w14:paraId="428F4A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C41AF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4B4B73"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9A4CD2" w14:textId="77777777" w:rsidR="007600EC" w:rsidRDefault="007600EC">
            <w:pPr>
              <w:rPr>
                <w:rFonts w:ascii="Arial" w:hAnsi="Arial"/>
                <w:snapToGrid w:val="0"/>
                <w:sz w:val="16"/>
              </w:rPr>
            </w:pPr>
            <w:r>
              <w:rPr>
                <w:rFonts w:ascii="Arial" w:hAnsi="Arial"/>
                <w:snapToGrid w:val="0"/>
                <w:sz w:val="16"/>
              </w:rPr>
              <w:t>R5s140344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821085" w14:textId="77777777" w:rsidR="007600EC" w:rsidRDefault="007600EC">
            <w:pPr>
              <w:rPr>
                <w:rFonts w:ascii="Arial" w:hAnsi="Arial"/>
                <w:snapToGrid w:val="0"/>
                <w:sz w:val="16"/>
              </w:rPr>
            </w:pPr>
            <w:r>
              <w:rPr>
                <w:rFonts w:ascii="Arial" w:hAnsi="Arial"/>
                <w:snapToGrid w:val="0"/>
                <w:sz w:val="16"/>
              </w:rPr>
              <w:t>2107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C09E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8B7D58" w14:textId="77777777" w:rsidR="007600EC" w:rsidRDefault="007600EC">
            <w:pPr>
              <w:pStyle w:val="TAL"/>
              <w:rPr>
                <w:snapToGrid w:val="0"/>
                <w:sz w:val="16"/>
              </w:rPr>
            </w:pPr>
            <w:r>
              <w:rPr>
                <w:snapToGrid w:val="0"/>
                <w:sz w:val="16"/>
              </w:rPr>
              <w:t>Correction of GCF WI-086 EUTRA RRC test case 8.3.3.2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544B19"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D1C56B" w14:textId="77777777" w:rsidR="007600EC" w:rsidRDefault="007600EC">
            <w:pPr>
              <w:pStyle w:val="TAL"/>
              <w:rPr>
                <w:snapToGrid w:val="0"/>
                <w:sz w:val="16"/>
              </w:rPr>
            </w:pPr>
            <w:r>
              <w:rPr>
                <w:snapToGrid w:val="0"/>
                <w:sz w:val="16"/>
              </w:rPr>
              <w:t>11.4.0</w:t>
            </w:r>
          </w:p>
        </w:tc>
      </w:tr>
      <w:tr w:rsidR="007600EC" w14:paraId="56E2B5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24262E"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9712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D5BE39" w14:textId="77777777" w:rsidR="007600EC" w:rsidRDefault="007600EC">
            <w:pPr>
              <w:rPr>
                <w:rFonts w:ascii="Arial" w:hAnsi="Arial"/>
                <w:snapToGrid w:val="0"/>
                <w:sz w:val="16"/>
              </w:rPr>
            </w:pPr>
            <w:r>
              <w:rPr>
                <w:rFonts w:ascii="Arial" w:hAnsi="Arial"/>
                <w:snapToGrid w:val="0"/>
                <w:sz w:val="16"/>
              </w:rPr>
              <w:t>R5s140346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EF9C99" w14:textId="77777777" w:rsidR="007600EC" w:rsidRDefault="007600EC">
            <w:pPr>
              <w:rPr>
                <w:rFonts w:ascii="Arial" w:hAnsi="Arial"/>
                <w:snapToGrid w:val="0"/>
                <w:sz w:val="16"/>
              </w:rPr>
            </w:pPr>
            <w:r>
              <w:rPr>
                <w:rFonts w:ascii="Arial" w:hAnsi="Arial"/>
                <w:snapToGrid w:val="0"/>
                <w:sz w:val="16"/>
              </w:rPr>
              <w:t>2108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5778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ABBFA0" w14:textId="77777777" w:rsidR="007600EC" w:rsidRDefault="007600EC">
            <w:pPr>
              <w:pStyle w:val="TAL"/>
              <w:rPr>
                <w:snapToGrid w:val="0"/>
                <w:sz w:val="16"/>
              </w:rPr>
            </w:pPr>
            <w:r>
              <w:rPr>
                <w:snapToGrid w:val="0"/>
                <w:sz w:val="16"/>
              </w:rPr>
              <w:t>Correction to WI-103 IMS MTSI Testcase 9.2.1.1.28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E361A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26E9C4" w14:textId="77777777" w:rsidR="007600EC" w:rsidRDefault="007600EC">
            <w:pPr>
              <w:pStyle w:val="TAL"/>
              <w:rPr>
                <w:snapToGrid w:val="0"/>
                <w:sz w:val="16"/>
              </w:rPr>
            </w:pPr>
            <w:r>
              <w:rPr>
                <w:snapToGrid w:val="0"/>
                <w:sz w:val="16"/>
              </w:rPr>
              <w:t>11.4.0</w:t>
            </w:r>
          </w:p>
        </w:tc>
      </w:tr>
      <w:tr w:rsidR="007600EC" w14:paraId="453D91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5443E4"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D67E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470BB6" w14:textId="77777777" w:rsidR="007600EC" w:rsidRDefault="007600EC">
            <w:pPr>
              <w:rPr>
                <w:rFonts w:ascii="Arial" w:hAnsi="Arial"/>
                <w:snapToGrid w:val="0"/>
                <w:sz w:val="16"/>
              </w:rPr>
            </w:pPr>
            <w:r>
              <w:rPr>
                <w:rFonts w:ascii="Arial" w:hAnsi="Arial"/>
                <w:snapToGrid w:val="0"/>
                <w:sz w:val="16"/>
              </w:rPr>
              <w:t>R5s140348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993151" w14:textId="77777777" w:rsidR="007600EC" w:rsidRDefault="007600EC">
            <w:pPr>
              <w:rPr>
                <w:rFonts w:ascii="Arial" w:hAnsi="Arial"/>
                <w:snapToGrid w:val="0"/>
                <w:sz w:val="16"/>
              </w:rPr>
            </w:pPr>
            <w:r>
              <w:rPr>
                <w:rFonts w:ascii="Arial" w:hAnsi="Arial"/>
                <w:snapToGrid w:val="0"/>
                <w:sz w:val="16"/>
              </w:rPr>
              <w:t>2109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05AE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71374" w14:textId="77777777" w:rsidR="007600EC" w:rsidRDefault="007600EC">
            <w:pPr>
              <w:pStyle w:val="TAL"/>
              <w:rPr>
                <w:snapToGrid w:val="0"/>
                <w:sz w:val="16"/>
              </w:rPr>
            </w:pPr>
            <w:r>
              <w:rPr>
                <w:snapToGrid w:val="0"/>
                <w:sz w:val="16"/>
              </w:rPr>
              <w:t>Corrections to GCF WI-150 rel-9 multilayer test case 13.4.1.5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52001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D9451F" w14:textId="77777777" w:rsidR="007600EC" w:rsidRDefault="007600EC">
            <w:pPr>
              <w:pStyle w:val="TAL"/>
              <w:rPr>
                <w:snapToGrid w:val="0"/>
                <w:sz w:val="16"/>
              </w:rPr>
            </w:pPr>
            <w:r>
              <w:rPr>
                <w:snapToGrid w:val="0"/>
                <w:sz w:val="16"/>
              </w:rPr>
              <w:t>11.4.0</w:t>
            </w:r>
          </w:p>
        </w:tc>
      </w:tr>
      <w:tr w:rsidR="007600EC" w14:paraId="6C4B0B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13040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8DD0A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8AE0FA" w14:textId="77777777" w:rsidR="007600EC" w:rsidRDefault="007600EC">
            <w:pPr>
              <w:rPr>
                <w:rFonts w:ascii="Arial" w:hAnsi="Arial"/>
                <w:snapToGrid w:val="0"/>
                <w:sz w:val="16"/>
              </w:rPr>
            </w:pPr>
            <w:r>
              <w:rPr>
                <w:rFonts w:ascii="Arial" w:hAnsi="Arial"/>
                <w:snapToGrid w:val="0"/>
                <w:sz w:val="16"/>
              </w:rPr>
              <w:t>R5s140349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E59AC9" w14:textId="77777777" w:rsidR="007600EC" w:rsidRDefault="007600EC">
            <w:pPr>
              <w:rPr>
                <w:rFonts w:ascii="Arial" w:hAnsi="Arial"/>
                <w:snapToGrid w:val="0"/>
                <w:sz w:val="16"/>
              </w:rPr>
            </w:pPr>
            <w:r>
              <w:rPr>
                <w:rFonts w:ascii="Arial" w:hAnsi="Arial"/>
                <w:snapToGrid w:val="0"/>
                <w:sz w:val="16"/>
              </w:rPr>
              <w:t>2110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6FD1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1B6CB" w14:textId="77777777" w:rsidR="007600EC" w:rsidRDefault="007600EC">
            <w:pPr>
              <w:pStyle w:val="TAL"/>
              <w:rPr>
                <w:snapToGrid w:val="0"/>
                <w:sz w:val="16"/>
              </w:rPr>
            </w:pPr>
            <w:r>
              <w:rPr>
                <w:snapToGrid w:val="0"/>
                <w:sz w:val="16"/>
              </w:rPr>
              <w:t>Correction to GCF WI-87  E-UTRA RRC test case 8.4.3.3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5E382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C252D" w14:textId="77777777" w:rsidR="007600EC" w:rsidRDefault="007600EC">
            <w:pPr>
              <w:pStyle w:val="TAL"/>
              <w:rPr>
                <w:snapToGrid w:val="0"/>
                <w:sz w:val="16"/>
              </w:rPr>
            </w:pPr>
            <w:r>
              <w:rPr>
                <w:snapToGrid w:val="0"/>
                <w:sz w:val="16"/>
              </w:rPr>
              <w:t>11.4.0</w:t>
            </w:r>
          </w:p>
        </w:tc>
      </w:tr>
      <w:tr w:rsidR="007600EC" w14:paraId="703C27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FFA45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51327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09DF4A" w14:textId="77777777" w:rsidR="007600EC" w:rsidRDefault="007600EC">
            <w:pPr>
              <w:rPr>
                <w:rFonts w:ascii="Arial" w:hAnsi="Arial"/>
                <w:snapToGrid w:val="0"/>
                <w:sz w:val="16"/>
              </w:rPr>
            </w:pPr>
            <w:r>
              <w:rPr>
                <w:rFonts w:ascii="Arial" w:hAnsi="Arial"/>
                <w:snapToGrid w:val="0"/>
                <w:sz w:val="16"/>
              </w:rPr>
              <w:t>R5s140352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C7EE7B" w14:textId="77777777" w:rsidR="007600EC" w:rsidRDefault="007600EC">
            <w:pPr>
              <w:rPr>
                <w:rFonts w:ascii="Arial" w:hAnsi="Arial"/>
                <w:snapToGrid w:val="0"/>
                <w:sz w:val="16"/>
              </w:rPr>
            </w:pPr>
            <w:r>
              <w:rPr>
                <w:rFonts w:ascii="Arial" w:hAnsi="Arial"/>
                <w:snapToGrid w:val="0"/>
                <w:sz w:val="16"/>
              </w:rPr>
              <w:t>2111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149A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889C8" w14:textId="77777777" w:rsidR="007600EC" w:rsidRDefault="007600EC">
            <w:pPr>
              <w:pStyle w:val="TAL"/>
              <w:rPr>
                <w:snapToGrid w:val="0"/>
                <w:sz w:val="16"/>
              </w:rPr>
            </w:pPr>
            <w:r>
              <w:rPr>
                <w:snapToGrid w:val="0"/>
                <w:sz w:val="16"/>
              </w:rPr>
              <w:t>LTE_TDD: Addition of LTE-WCDMA RRC Measurement test case 8.3.3.2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1A980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6D3E8" w14:textId="77777777" w:rsidR="007600EC" w:rsidRDefault="007600EC">
            <w:pPr>
              <w:pStyle w:val="TAL"/>
              <w:rPr>
                <w:snapToGrid w:val="0"/>
                <w:sz w:val="16"/>
              </w:rPr>
            </w:pPr>
            <w:r>
              <w:rPr>
                <w:snapToGrid w:val="0"/>
                <w:sz w:val="16"/>
              </w:rPr>
              <w:t>11.4.0</w:t>
            </w:r>
          </w:p>
        </w:tc>
      </w:tr>
      <w:tr w:rsidR="007600EC" w14:paraId="5A51FB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37A5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0A63D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A59E21" w14:textId="77777777" w:rsidR="007600EC" w:rsidRDefault="007600EC">
            <w:pPr>
              <w:rPr>
                <w:rFonts w:ascii="Arial" w:hAnsi="Arial"/>
                <w:snapToGrid w:val="0"/>
                <w:sz w:val="16"/>
              </w:rPr>
            </w:pPr>
            <w:r>
              <w:rPr>
                <w:rFonts w:ascii="Arial" w:hAnsi="Arial"/>
                <w:snapToGrid w:val="0"/>
                <w:sz w:val="16"/>
              </w:rPr>
              <w:t>R5s140354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B01C1A" w14:textId="77777777" w:rsidR="007600EC" w:rsidRDefault="007600EC">
            <w:pPr>
              <w:rPr>
                <w:rFonts w:ascii="Arial" w:hAnsi="Arial"/>
                <w:snapToGrid w:val="0"/>
                <w:sz w:val="16"/>
              </w:rPr>
            </w:pPr>
            <w:r>
              <w:rPr>
                <w:rFonts w:ascii="Arial" w:hAnsi="Arial"/>
                <w:snapToGrid w:val="0"/>
                <w:sz w:val="16"/>
              </w:rPr>
              <w:t>2112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32C93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5D3C09" w14:textId="77777777" w:rsidR="007600EC" w:rsidRDefault="007600EC">
            <w:pPr>
              <w:pStyle w:val="TAL"/>
              <w:rPr>
                <w:snapToGrid w:val="0"/>
                <w:sz w:val="16"/>
              </w:rPr>
            </w:pPr>
            <w:r>
              <w:rPr>
                <w:snapToGrid w:val="0"/>
                <w:sz w:val="16"/>
              </w:rPr>
              <w:t>LTE_TDD: Addition of LTE-HSPA RRC Handover test 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D4F9F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854FC5" w14:textId="77777777" w:rsidR="007600EC" w:rsidRDefault="007600EC">
            <w:pPr>
              <w:pStyle w:val="TAL"/>
              <w:rPr>
                <w:snapToGrid w:val="0"/>
                <w:sz w:val="16"/>
              </w:rPr>
            </w:pPr>
            <w:r>
              <w:rPr>
                <w:snapToGrid w:val="0"/>
                <w:sz w:val="16"/>
              </w:rPr>
              <w:t>11.4.0</w:t>
            </w:r>
          </w:p>
        </w:tc>
      </w:tr>
      <w:tr w:rsidR="007600EC" w14:paraId="4300F2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267929"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02CC1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5CA962" w14:textId="77777777" w:rsidR="007600EC" w:rsidRDefault="007600EC">
            <w:pPr>
              <w:rPr>
                <w:rFonts w:ascii="Arial" w:hAnsi="Arial"/>
                <w:snapToGrid w:val="0"/>
                <w:sz w:val="16"/>
              </w:rPr>
            </w:pPr>
            <w:r>
              <w:rPr>
                <w:rFonts w:ascii="Arial" w:hAnsi="Arial"/>
                <w:snapToGrid w:val="0"/>
                <w:sz w:val="16"/>
              </w:rPr>
              <w:t>R5s140361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DAE753" w14:textId="77777777" w:rsidR="007600EC" w:rsidRDefault="007600EC">
            <w:pPr>
              <w:rPr>
                <w:rFonts w:ascii="Arial" w:hAnsi="Arial"/>
                <w:snapToGrid w:val="0"/>
                <w:sz w:val="16"/>
              </w:rPr>
            </w:pPr>
            <w:r>
              <w:rPr>
                <w:rFonts w:ascii="Arial" w:hAnsi="Arial"/>
                <w:snapToGrid w:val="0"/>
                <w:sz w:val="16"/>
              </w:rPr>
              <w:t>2113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E923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F0E4FD" w14:textId="77777777" w:rsidR="007600EC" w:rsidRDefault="007600EC">
            <w:pPr>
              <w:pStyle w:val="TAL"/>
              <w:rPr>
                <w:snapToGrid w:val="0"/>
                <w:sz w:val="16"/>
              </w:rPr>
            </w:pPr>
            <w:r>
              <w:rPr>
                <w:snapToGrid w:val="0"/>
                <w:sz w:val="16"/>
              </w:rPr>
              <w:t>Correction to LTE-A NIMTC test case 6.1.1.7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D688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F083E6" w14:textId="77777777" w:rsidR="007600EC" w:rsidRDefault="007600EC">
            <w:pPr>
              <w:pStyle w:val="TAL"/>
              <w:rPr>
                <w:snapToGrid w:val="0"/>
                <w:sz w:val="16"/>
              </w:rPr>
            </w:pPr>
            <w:r>
              <w:rPr>
                <w:snapToGrid w:val="0"/>
                <w:sz w:val="16"/>
              </w:rPr>
              <w:t>11.4.0</w:t>
            </w:r>
          </w:p>
        </w:tc>
      </w:tr>
      <w:tr w:rsidR="007600EC" w14:paraId="480007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672AC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0D64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8A4926" w14:textId="77777777" w:rsidR="007600EC" w:rsidRDefault="007600EC">
            <w:pPr>
              <w:rPr>
                <w:rFonts w:ascii="Arial" w:hAnsi="Arial"/>
                <w:snapToGrid w:val="0"/>
                <w:sz w:val="16"/>
              </w:rPr>
            </w:pPr>
            <w:r>
              <w:rPr>
                <w:rFonts w:ascii="Arial" w:hAnsi="Arial"/>
                <w:snapToGrid w:val="0"/>
                <w:sz w:val="16"/>
              </w:rPr>
              <w:t>R5s140362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251656" w14:textId="77777777" w:rsidR="007600EC" w:rsidRDefault="007600EC">
            <w:pPr>
              <w:rPr>
                <w:rFonts w:ascii="Arial" w:hAnsi="Arial"/>
                <w:snapToGrid w:val="0"/>
                <w:sz w:val="16"/>
              </w:rPr>
            </w:pPr>
            <w:r>
              <w:rPr>
                <w:rFonts w:ascii="Arial" w:hAnsi="Arial"/>
                <w:snapToGrid w:val="0"/>
                <w:sz w:val="16"/>
              </w:rPr>
              <w:t>2114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D6D1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3ADF45" w14:textId="77777777" w:rsidR="007600EC" w:rsidRDefault="007600EC">
            <w:pPr>
              <w:pStyle w:val="TAL"/>
              <w:rPr>
                <w:snapToGrid w:val="0"/>
                <w:sz w:val="16"/>
              </w:rPr>
            </w:pPr>
            <w:r>
              <w:rPr>
                <w:snapToGrid w:val="0"/>
                <w:sz w:val="16"/>
              </w:rPr>
              <w:t>Addition of GCF WI-182 LTE-A Rel10 Enhancement EUTRA FDD&lt;&gt;GERAN test case 8.6.7.2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405F9"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B60C3B" w14:textId="77777777" w:rsidR="007600EC" w:rsidRDefault="007600EC">
            <w:pPr>
              <w:pStyle w:val="TAL"/>
              <w:rPr>
                <w:snapToGrid w:val="0"/>
                <w:sz w:val="16"/>
              </w:rPr>
            </w:pPr>
            <w:r>
              <w:rPr>
                <w:snapToGrid w:val="0"/>
                <w:sz w:val="16"/>
              </w:rPr>
              <w:t>11.4.0</w:t>
            </w:r>
          </w:p>
        </w:tc>
      </w:tr>
      <w:tr w:rsidR="007600EC" w14:paraId="294F0E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1B72D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1151E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802D23" w14:textId="77777777" w:rsidR="007600EC" w:rsidRDefault="007600EC">
            <w:pPr>
              <w:rPr>
                <w:rFonts w:ascii="Arial" w:hAnsi="Arial"/>
                <w:snapToGrid w:val="0"/>
                <w:sz w:val="16"/>
              </w:rPr>
            </w:pPr>
            <w:r>
              <w:rPr>
                <w:rFonts w:ascii="Arial" w:hAnsi="Arial"/>
                <w:snapToGrid w:val="0"/>
                <w:sz w:val="16"/>
              </w:rPr>
              <w:t>R5s140364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507B4C" w14:textId="77777777" w:rsidR="007600EC" w:rsidRDefault="007600EC">
            <w:pPr>
              <w:rPr>
                <w:rFonts w:ascii="Arial" w:hAnsi="Arial"/>
                <w:snapToGrid w:val="0"/>
                <w:sz w:val="16"/>
              </w:rPr>
            </w:pPr>
            <w:r>
              <w:rPr>
                <w:rFonts w:ascii="Arial" w:hAnsi="Arial"/>
                <w:snapToGrid w:val="0"/>
                <w:sz w:val="16"/>
              </w:rPr>
              <w:t>2115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96D5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8A3105" w14:textId="77777777" w:rsidR="007600EC" w:rsidRDefault="007600EC">
            <w:pPr>
              <w:pStyle w:val="TAL"/>
              <w:rPr>
                <w:snapToGrid w:val="0"/>
                <w:sz w:val="16"/>
              </w:rPr>
            </w:pPr>
            <w:r>
              <w:rPr>
                <w:snapToGrid w:val="0"/>
                <w:sz w:val="16"/>
              </w:rPr>
              <w:t>LTE_TDD: Addition of GCF WI-184 LTE-A Rel10 Enhancement EUTRA TDD&lt;&gt;GERAN test case 8.6.7.2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787A0"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6AD3DF" w14:textId="77777777" w:rsidR="007600EC" w:rsidRDefault="007600EC">
            <w:pPr>
              <w:pStyle w:val="TAL"/>
              <w:rPr>
                <w:snapToGrid w:val="0"/>
                <w:sz w:val="16"/>
              </w:rPr>
            </w:pPr>
            <w:r>
              <w:rPr>
                <w:snapToGrid w:val="0"/>
                <w:sz w:val="16"/>
              </w:rPr>
              <w:t>11.4.0</w:t>
            </w:r>
          </w:p>
        </w:tc>
      </w:tr>
      <w:tr w:rsidR="007600EC" w14:paraId="541BDA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EDC02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F0F02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3A0885" w14:textId="77777777" w:rsidR="007600EC" w:rsidRDefault="007600EC">
            <w:pPr>
              <w:rPr>
                <w:rFonts w:ascii="Arial" w:hAnsi="Arial"/>
                <w:snapToGrid w:val="0"/>
                <w:sz w:val="16"/>
              </w:rPr>
            </w:pPr>
            <w:r>
              <w:rPr>
                <w:rFonts w:ascii="Arial" w:hAnsi="Arial"/>
                <w:snapToGrid w:val="0"/>
                <w:sz w:val="16"/>
              </w:rPr>
              <w:t>R5s140366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65B5EC" w14:textId="77777777" w:rsidR="007600EC" w:rsidRDefault="007600EC">
            <w:pPr>
              <w:rPr>
                <w:rFonts w:ascii="Arial" w:hAnsi="Arial"/>
                <w:snapToGrid w:val="0"/>
                <w:sz w:val="16"/>
              </w:rPr>
            </w:pPr>
            <w:r>
              <w:rPr>
                <w:rFonts w:ascii="Arial" w:hAnsi="Arial"/>
                <w:snapToGrid w:val="0"/>
                <w:sz w:val="16"/>
              </w:rPr>
              <w:t>2116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0116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BF3DF0" w14:textId="77777777" w:rsidR="007600EC" w:rsidRDefault="007600EC">
            <w:pPr>
              <w:pStyle w:val="TAL"/>
              <w:rPr>
                <w:snapToGrid w:val="0"/>
                <w:sz w:val="16"/>
              </w:rPr>
            </w:pPr>
            <w:r>
              <w:rPr>
                <w:snapToGrid w:val="0"/>
                <w:sz w:val="16"/>
              </w:rPr>
              <w:t>Correction to GCF WI-181 Rel-10 EPS Enhancements EPS FDD &lt;&gt;UTRAN test Case 8.6.5.1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B7EBDE"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E068A7" w14:textId="77777777" w:rsidR="007600EC" w:rsidRDefault="007600EC">
            <w:pPr>
              <w:pStyle w:val="TAL"/>
              <w:rPr>
                <w:snapToGrid w:val="0"/>
                <w:sz w:val="16"/>
              </w:rPr>
            </w:pPr>
            <w:r>
              <w:rPr>
                <w:snapToGrid w:val="0"/>
                <w:sz w:val="16"/>
              </w:rPr>
              <w:t>11.4.0</w:t>
            </w:r>
          </w:p>
        </w:tc>
      </w:tr>
      <w:tr w:rsidR="007600EC" w14:paraId="5349C2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885F6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C13EA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8E2C2C" w14:textId="77777777" w:rsidR="007600EC" w:rsidRDefault="007600EC">
            <w:pPr>
              <w:rPr>
                <w:rFonts w:ascii="Arial" w:hAnsi="Arial"/>
                <w:snapToGrid w:val="0"/>
                <w:sz w:val="16"/>
              </w:rPr>
            </w:pPr>
            <w:r>
              <w:rPr>
                <w:rFonts w:ascii="Arial" w:hAnsi="Arial"/>
                <w:snapToGrid w:val="0"/>
                <w:sz w:val="16"/>
              </w:rPr>
              <w:t>R5s140367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4145BE" w14:textId="77777777" w:rsidR="007600EC" w:rsidRDefault="007600EC">
            <w:pPr>
              <w:rPr>
                <w:rFonts w:ascii="Arial" w:hAnsi="Arial"/>
                <w:snapToGrid w:val="0"/>
                <w:sz w:val="16"/>
              </w:rPr>
            </w:pPr>
            <w:r>
              <w:rPr>
                <w:rFonts w:ascii="Arial" w:hAnsi="Arial"/>
                <w:snapToGrid w:val="0"/>
                <w:sz w:val="16"/>
              </w:rPr>
              <w:t>2117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1D2E8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8E4309" w14:textId="77777777" w:rsidR="007600EC" w:rsidRDefault="007600EC">
            <w:pPr>
              <w:pStyle w:val="TAL"/>
              <w:rPr>
                <w:snapToGrid w:val="0"/>
                <w:sz w:val="16"/>
              </w:rPr>
            </w:pPr>
            <w:r>
              <w:rPr>
                <w:snapToGrid w:val="0"/>
                <w:sz w:val="16"/>
              </w:rPr>
              <w:t>Correction of 8.3.1.13a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AE9C3E"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ACC68C" w14:textId="77777777" w:rsidR="007600EC" w:rsidRDefault="007600EC">
            <w:pPr>
              <w:pStyle w:val="TAL"/>
              <w:rPr>
                <w:snapToGrid w:val="0"/>
                <w:sz w:val="16"/>
              </w:rPr>
            </w:pPr>
            <w:r>
              <w:rPr>
                <w:snapToGrid w:val="0"/>
                <w:sz w:val="16"/>
              </w:rPr>
              <w:t>11.4.0</w:t>
            </w:r>
          </w:p>
        </w:tc>
      </w:tr>
      <w:tr w:rsidR="007600EC" w14:paraId="543E7C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B39F3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EFEADB"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11A048" w14:textId="77777777" w:rsidR="007600EC" w:rsidRDefault="007600EC">
            <w:pPr>
              <w:rPr>
                <w:rFonts w:ascii="Arial" w:hAnsi="Arial"/>
                <w:snapToGrid w:val="0"/>
                <w:sz w:val="16"/>
              </w:rPr>
            </w:pPr>
            <w:r>
              <w:rPr>
                <w:rFonts w:ascii="Arial" w:hAnsi="Arial"/>
                <w:snapToGrid w:val="0"/>
                <w:sz w:val="16"/>
              </w:rPr>
              <w:t>R5s140369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3EEA5C" w14:textId="77777777" w:rsidR="007600EC" w:rsidRDefault="007600EC">
            <w:pPr>
              <w:rPr>
                <w:rFonts w:ascii="Arial" w:hAnsi="Arial"/>
                <w:snapToGrid w:val="0"/>
                <w:sz w:val="16"/>
              </w:rPr>
            </w:pPr>
            <w:r>
              <w:rPr>
                <w:rFonts w:ascii="Arial" w:hAnsi="Arial"/>
                <w:snapToGrid w:val="0"/>
                <w:sz w:val="16"/>
              </w:rPr>
              <w:t>2118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B19D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47B1C" w14:textId="77777777" w:rsidR="007600EC" w:rsidRDefault="007600EC">
            <w:pPr>
              <w:pStyle w:val="TAL"/>
              <w:rPr>
                <w:snapToGrid w:val="0"/>
                <w:sz w:val="16"/>
              </w:rPr>
            </w:pPr>
            <w:r>
              <w:rPr>
                <w:snapToGrid w:val="0"/>
                <w:sz w:val="16"/>
              </w:rPr>
              <w:t>Correction to test case 9.1.5.1, Table 9.1.5.1.3.3-1: EMM INFORMATION (step 1, Table 9.1.5.1.3.2-1)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53AF6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CA7D0" w14:textId="77777777" w:rsidR="007600EC" w:rsidRDefault="007600EC">
            <w:pPr>
              <w:pStyle w:val="TAL"/>
              <w:rPr>
                <w:snapToGrid w:val="0"/>
                <w:sz w:val="16"/>
              </w:rPr>
            </w:pPr>
            <w:r>
              <w:rPr>
                <w:snapToGrid w:val="0"/>
                <w:sz w:val="16"/>
              </w:rPr>
              <w:t>11.4.0</w:t>
            </w:r>
          </w:p>
        </w:tc>
      </w:tr>
      <w:tr w:rsidR="007600EC" w14:paraId="3C0137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2EAB3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6BCAF4"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55C849" w14:textId="77777777" w:rsidR="007600EC" w:rsidRDefault="007600EC">
            <w:pPr>
              <w:rPr>
                <w:rFonts w:ascii="Arial" w:hAnsi="Arial"/>
                <w:snapToGrid w:val="0"/>
                <w:sz w:val="16"/>
              </w:rPr>
            </w:pPr>
            <w:r>
              <w:rPr>
                <w:rFonts w:ascii="Arial" w:hAnsi="Arial"/>
                <w:snapToGrid w:val="0"/>
                <w:sz w:val="16"/>
              </w:rPr>
              <w:t>R5s140370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F16398" w14:textId="77777777" w:rsidR="007600EC" w:rsidRDefault="007600EC">
            <w:pPr>
              <w:rPr>
                <w:rFonts w:ascii="Arial" w:hAnsi="Arial"/>
                <w:snapToGrid w:val="0"/>
                <w:sz w:val="16"/>
              </w:rPr>
            </w:pPr>
            <w:r>
              <w:rPr>
                <w:rFonts w:ascii="Arial" w:hAnsi="Arial"/>
                <w:snapToGrid w:val="0"/>
                <w:sz w:val="16"/>
              </w:rPr>
              <w:t>2119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86BE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49C6B8" w14:textId="77777777" w:rsidR="007600EC" w:rsidRDefault="007600EC">
            <w:pPr>
              <w:pStyle w:val="TAL"/>
              <w:rPr>
                <w:snapToGrid w:val="0"/>
                <w:sz w:val="16"/>
              </w:rPr>
            </w:pPr>
            <w:r>
              <w:rPr>
                <w:snapToGrid w:val="0"/>
                <w:sz w:val="16"/>
              </w:rPr>
              <w:t>Addition of GCF WI-172 EUTRA&lt;&gt;UTRA aSRVCC Testcase 13.4.3.9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597F5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765E02" w14:textId="77777777" w:rsidR="007600EC" w:rsidRDefault="007600EC">
            <w:pPr>
              <w:pStyle w:val="TAL"/>
              <w:rPr>
                <w:snapToGrid w:val="0"/>
                <w:sz w:val="16"/>
              </w:rPr>
            </w:pPr>
            <w:r>
              <w:rPr>
                <w:snapToGrid w:val="0"/>
                <w:sz w:val="16"/>
              </w:rPr>
              <w:t>11.4.0</w:t>
            </w:r>
          </w:p>
        </w:tc>
      </w:tr>
      <w:tr w:rsidR="007600EC" w14:paraId="1DD1FC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9CC0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58DE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418A78" w14:textId="77777777" w:rsidR="007600EC" w:rsidRDefault="007600EC">
            <w:pPr>
              <w:rPr>
                <w:rFonts w:ascii="Arial" w:hAnsi="Arial"/>
                <w:snapToGrid w:val="0"/>
                <w:sz w:val="16"/>
              </w:rPr>
            </w:pPr>
            <w:r>
              <w:rPr>
                <w:rFonts w:ascii="Arial" w:hAnsi="Arial"/>
                <w:snapToGrid w:val="0"/>
                <w:sz w:val="16"/>
              </w:rPr>
              <w:t>R5s140372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69F63B" w14:textId="77777777" w:rsidR="007600EC" w:rsidRDefault="007600EC">
            <w:pPr>
              <w:rPr>
                <w:rFonts w:ascii="Arial" w:hAnsi="Arial"/>
                <w:snapToGrid w:val="0"/>
                <w:sz w:val="16"/>
              </w:rPr>
            </w:pPr>
            <w:r>
              <w:rPr>
                <w:rFonts w:ascii="Arial" w:hAnsi="Arial"/>
                <w:snapToGrid w:val="0"/>
                <w:sz w:val="16"/>
              </w:rPr>
              <w:t>2120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1831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F27ED" w14:textId="77777777" w:rsidR="007600EC" w:rsidRDefault="007600EC">
            <w:pPr>
              <w:pStyle w:val="TAL"/>
              <w:rPr>
                <w:snapToGrid w:val="0"/>
                <w:sz w:val="16"/>
              </w:rPr>
            </w:pPr>
            <w:r>
              <w:rPr>
                <w:snapToGrid w:val="0"/>
                <w:sz w:val="16"/>
              </w:rPr>
              <w:t>Addition of GCF WI-086 EUTRA-UTRAN CSG test case 6.3.7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4B854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445733" w14:textId="77777777" w:rsidR="007600EC" w:rsidRDefault="007600EC">
            <w:pPr>
              <w:pStyle w:val="TAL"/>
              <w:rPr>
                <w:snapToGrid w:val="0"/>
                <w:sz w:val="16"/>
              </w:rPr>
            </w:pPr>
            <w:r>
              <w:rPr>
                <w:snapToGrid w:val="0"/>
                <w:sz w:val="16"/>
              </w:rPr>
              <w:t>11.4.0</w:t>
            </w:r>
          </w:p>
        </w:tc>
      </w:tr>
      <w:tr w:rsidR="007600EC" w14:paraId="62779D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70E5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E718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672CC6" w14:textId="77777777" w:rsidR="007600EC" w:rsidRDefault="007600EC">
            <w:pPr>
              <w:rPr>
                <w:rFonts w:ascii="Arial" w:hAnsi="Arial"/>
                <w:snapToGrid w:val="0"/>
                <w:sz w:val="16"/>
              </w:rPr>
            </w:pPr>
            <w:r>
              <w:rPr>
                <w:rFonts w:ascii="Arial" w:hAnsi="Arial"/>
                <w:snapToGrid w:val="0"/>
                <w:sz w:val="16"/>
              </w:rPr>
              <w:t>R5s140374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2DA01D" w14:textId="77777777" w:rsidR="007600EC" w:rsidRDefault="007600EC">
            <w:pPr>
              <w:rPr>
                <w:rFonts w:ascii="Arial" w:hAnsi="Arial"/>
                <w:snapToGrid w:val="0"/>
                <w:sz w:val="16"/>
              </w:rPr>
            </w:pPr>
            <w:r>
              <w:rPr>
                <w:rFonts w:ascii="Arial" w:hAnsi="Arial"/>
                <w:snapToGrid w:val="0"/>
                <w:sz w:val="16"/>
              </w:rPr>
              <w:t>2121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645F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E6745" w14:textId="77777777" w:rsidR="007600EC" w:rsidRDefault="007600EC">
            <w:pPr>
              <w:pStyle w:val="TAL"/>
              <w:rPr>
                <w:snapToGrid w:val="0"/>
                <w:sz w:val="16"/>
              </w:rPr>
            </w:pPr>
            <w:r>
              <w:rPr>
                <w:snapToGrid w:val="0"/>
                <w:sz w:val="16"/>
              </w:rPr>
              <w:t>Addition of EUTRA-UTRAN Rel-9 Home eNB test case 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8C8E9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463BF9" w14:textId="77777777" w:rsidR="007600EC" w:rsidRDefault="007600EC">
            <w:pPr>
              <w:pStyle w:val="TAL"/>
              <w:rPr>
                <w:snapToGrid w:val="0"/>
                <w:sz w:val="16"/>
              </w:rPr>
            </w:pPr>
            <w:r>
              <w:rPr>
                <w:snapToGrid w:val="0"/>
                <w:sz w:val="16"/>
              </w:rPr>
              <w:t>11.4.0</w:t>
            </w:r>
          </w:p>
        </w:tc>
      </w:tr>
      <w:tr w:rsidR="007600EC" w14:paraId="18E209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1C30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042F6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9C2570" w14:textId="77777777" w:rsidR="007600EC" w:rsidRDefault="007600EC">
            <w:pPr>
              <w:rPr>
                <w:rFonts w:ascii="Arial" w:hAnsi="Arial"/>
                <w:snapToGrid w:val="0"/>
                <w:sz w:val="16"/>
              </w:rPr>
            </w:pPr>
            <w:r>
              <w:rPr>
                <w:rFonts w:ascii="Arial" w:hAnsi="Arial"/>
                <w:snapToGrid w:val="0"/>
                <w:sz w:val="16"/>
              </w:rPr>
              <w:t>R5s140376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55266A" w14:textId="77777777" w:rsidR="007600EC" w:rsidRDefault="007600EC">
            <w:pPr>
              <w:rPr>
                <w:rFonts w:ascii="Arial" w:hAnsi="Arial"/>
                <w:snapToGrid w:val="0"/>
                <w:sz w:val="16"/>
              </w:rPr>
            </w:pPr>
            <w:r>
              <w:rPr>
                <w:rFonts w:ascii="Arial" w:hAnsi="Arial"/>
                <w:snapToGrid w:val="0"/>
                <w:sz w:val="16"/>
              </w:rPr>
              <w:t>2122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AF532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14C952" w14:textId="77777777" w:rsidR="007600EC" w:rsidRDefault="007600EC">
            <w:pPr>
              <w:pStyle w:val="TAL"/>
              <w:rPr>
                <w:snapToGrid w:val="0"/>
                <w:sz w:val="16"/>
              </w:rPr>
            </w:pPr>
            <w:r>
              <w:rPr>
                <w:snapToGrid w:val="0"/>
                <w:sz w:val="16"/>
              </w:rPr>
              <w:t>Corrections to function f_EUTRA_508RRC_AddModRel_Scell_Common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C085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5891E7" w14:textId="77777777" w:rsidR="007600EC" w:rsidRDefault="007600EC">
            <w:pPr>
              <w:pStyle w:val="TAL"/>
              <w:rPr>
                <w:snapToGrid w:val="0"/>
                <w:sz w:val="16"/>
              </w:rPr>
            </w:pPr>
            <w:r>
              <w:rPr>
                <w:snapToGrid w:val="0"/>
                <w:sz w:val="16"/>
              </w:rPr>
              <w:t>11.4.0</w:t>
            </w:r>
          </w:p>
        </w:tc>
      </w:tr>
      <w:tr w:rsidR="007600EC" w14:paraId="51D0ED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FC75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FA91A"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672961" w14:textId="77777777" w:rsidR="007600EC" w:rsidRDefault="007600EC">
            <w:pPr>
              <w:rPr>
                <w:rFonts w:ascii="Arial" w:hAnsi="Arial"/>
                <w:snapToGrid w:val="0"/>
                <w:sz w:val="16"/>
              </w:rPr>
            </w:pPr>
            <w:r>
              <w:rPr>
                <w:rFonts w:ascii="Arial" w:hAnsi="Arial"/>
                <w:snapToGrid w:val="0"/>
                <w:sz w:val="16"/>
              </w:rPr>
              <w:t>R5s140377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AB4D66" w14:textId="77777777" w:rsidR="007600EC" w:rsidRDefault="007600EC">
            <w:pPr>
              <w:rPr>
                <w:rFonts w:ascii="Arial" w:hAnsi="Arial"/>
                <w:snapToGrid w:val="0"/>
                <w:sz w:val="16"/>
              </w:rPr>
            </w:pPr>
            <w:r>
              <w:rPr>
                <w:rFonts w:ascii="Arial" w:hAnsi="Arial"/>
                <w:snapToGrid w:val="0"/>
                <w:sz w:val="16"/>
              </w:rPr>
              <w:t>2123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C50F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FA46D1" w14:textId="77777777" w:rsidR="007600EC" w:rsidRDefault="007600EC">
            <w:pPr>
              <w:pStyle w:val="TAL"/>
              <w:rPr>
                <w:snapToGrid w:val="0"/>
                <w:sz w:val="16"/>
              </w:rPr>
            </w:pPr>
            <w:r>
              <w:rPr>
                <w:snapToGrid w:val="0"/>
                <w:sz w:val="16"/>
              </w:rPr>
              <w:t>Addition of WI-162 LTE-A Carrier Aggregation test case 8.2.2.3.1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7B826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45EE39" w14:textId="77777777" w:rsidR="007600EC" w:rsidRDefault="007600EC">
            <w:pPr>
              <w:pStyle w:val="TAL"/>
              <w:rPr>
                <w:snapToGrid w:val="0"/>
                <w:sz w:val="16"/>
              </w:rPr>
            </w:pPr>
            <w:r>
              <w:rPr>
                <w:snapToGrid w:val="0"/>
                <w:sz w:val="16"/>
              </w:rPr>
              <w:t>11.4.0</w:t>
            </w:r>
          </w:p>
        </w:tc>
      </w:tr>
      <w:tr w:rsidR="007600EC" w14:paraId="57C123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29D3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97187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921E8B" w14:textId="77777777" w:rsidR="007600EC" w:rsidRDefault="007600EC">
            <w:pPr>
              <w:rPr>
                <w:rFonts w:ascii="Arial" w:hAnsi="Arial"/>
                <w:snapToGrid w:val="0"/>
                <w:sz w:val="16"/>
              </w:rPr>
            </w:pPr>
            <w:r>
              <w:rPr>
                <w:rFonts w:ascii="Arial" w:hAnsi="Arial"/>
                <w:snapToGrid w:val="0"/>
                <w:sz w:val="16"/>
              </w:rPr>
              <w:t>R5s140379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AA6C66" w14:textId="77777777" w:rsidR="007600EC" w:rsidRDefault="007600EC">
            <w:pPr>
              <w:rPr>
                <w:rFonts w:ascii="Arial" w:hAnsi="Arial"/>
                <w:snapToGrid w:val="0"/>
                <w:sz w:val="16"/>
              </w:rPr>
            </w:pPr>
            <w:r>
              <w:rPr>
                <w:rFonts w:ascii="Arial" w:hAnsi="Arial"/>
                <w:snapToGrid w:val="0"/>
                <w:sz w:val="16"/>
              </w:rPr>
              <w:t>2124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0D5D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60AAC" w14:textId="77777777" w:rsidR="007600EC" w:rsidRDefault="007600EC">
            <w:pPr>
              <w:pStyle w:val="TAL"/>
              <w:rPr>
                <w:snapToGrid w:val="0"/>
                <w:sz w:val="16"/>
              </w:rPr>
            </w:pPr>
            <w:r>
              <w:rPr>
                <w:snapToGrid w:val="0"/>
                <w:sz w:val="16"/>
              </w:rPr>
              <w:t>Addition of WI-162 LTE-A Carrier Aggregation test case 8.2.4.20.1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4553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259B3B" w14:textId="77777777" w:rsidR="007600EC" w:rsidRDefault="007600EC">
            <w:pPr>
              <w:pStyle w:val="TAL"/>
              <w:rPr>
                <w:snapToGrid w:val="0"/>
                <w:sz w:val="16"/>
              </w:rPr>
            </w:pPr>
            <w:r>
              <w:rPr>
                <w:snapToGrid w:val="0"/>
                <w:sz w:val="16"/>
              </w:rPr>
              <w:t>11.4.0</w:t>
            </w:r>
          </w:p>
        </w:tc>
      </w:tr>
      <w:tr w:rsidR="007600EC" w14:paraId="42962E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7B5252"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1DA72"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F62C44" w14:textId="77777777" w:rsidR="007600EC" w:rsidRDefault="007600EC">
            <w:pPr>
              <w:rPr>
                <w:rFonts w:ascii="Arial" w:hAnsi="Arial"/>
                <w:snapToGrid w:val="0"/>
                <w:sz w:val="16"/>
              </w:rPr>
            </w:pPr>
            <w:r>
              <w:rPr>
                <w:rFonts w:ascii="Arial" w:hAnsi="Arial"/>
                <w:snapToGrid w:val="0"/>
                <w:sz w:val="16"/>
              </w:rPr>
              <w:t>R5s140381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0D1946" w14:textId="77777777" w:rsidR="007600EC" w:rsidRDefault="007600EC">
            <w:pPr>
              <w:rPr>
                <w:rFonts w:ascii="Arial" w:hAnsi="Arial"/>
                <w:snapToGrid w:val="0"/>
                <w:sz w:val="16"/>
              </w:rPr>
            </w:pPr>
            <w:r>
              <w:rPr>
                <w:rFonts w:ascii="Arial" w:hAnsi="Arial"/>
                <w:snapToGrid w:val="0"/>
                <w:sz w:val="16"/>
              </w:rPr>
              <w:t>2125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8F73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5BB7AC" w14:textId="77777777" w:rsidR="007600EC" w:rsidRDefault="007600EC">
            <w:pPr>
              <w:pStyle w:val="TAL"/>
              <w:rPr>
                <w:snapToGrid w:val="0"/>
                <w:sz w:val="16"/>
              </w:rPr>
            </w:pPr>
            <w:r>
              <w:rPr>
                <w:snapToGrid w:val="0"/>
                <w:sz w:val="16"/>
              </w:rPr>
              <w:t>Addition of WI-162 LTE-A Carrier Aggregation test case 8.3.1.17.1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A2470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AE594" w14:textId="77777777" w:rsidR="007600EC" w:rsidRDefault="007600EC">
            <w:pPr>
              <w:pStyle w:val="TAL"/>
              <w:rPr>
                <w:snapToGrid w:val="0"/>
                <w:sz w:val="16"/>
              </w:rPr>
            </w:pPr>
            <w:r>
              <w:rPr>
                <w:snapToGrid w:val="0"/>
                <w:sz w:val="16"/>
              </w:rPr>
              <w:t>11.4.0</w:t>
            </w:r>
          </w:p>
        </w:tc>
      </w:tr>
      <w:tr w:rsidR="007600EC" w14:paraId="08ED61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711638"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E1AF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0E420A" w14:textId="77777777" w:rsidR="007600EC" w:rsidRDefault="007600EC">
            <w:pPr>
              <w:rPr>
                <w:rFonts w:ascii="Arial" w:hAnsi="Arial"/>
                <w:snapToGrid w:val="0"/>
                <w:sz w:val="16"/>
              </w:rPr>
            </w:pPr>
            <w:r>
              <w:rPr>
                <w:rFonts w:ascii="Arial" w:hAnsi="Arial"/>
                <w:snapToGrid w:val="0"/>
                <w:sz w:val="16"/>
              </w:rPr>
              <w:t>R5s140383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084337" w14:textId="77777777" w:rsidR="007600EC" w:rsidRDefault="007600EC">
            <w:pPr>
              <w:rPr>
                <w:rFonts w:ascii="Arial" w:hAnsi="Arial"/>
                <w:snapToGrid w:val="0"/>
                <w:sz w:val="16"/>
              </w:rPr>
            </w:pPr>
            <w:r>
              <w:rPr>
                <w:rFonts w:ascii="Arial" w:hAnsi="Arial"/>
                <w:snapToGrid w:val="0"/>
                <w:sz w:val="16"/>
              </w:rPr>
              <w:t>2126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0756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95A99A" w14:textId="77777777" w:rsidR="007600EC" w:rsidRDefault="007600EC">
            <w:pPr>
              <w:pStyle w:val="TAL"/>
              <w:rPr>
                <w:snapToGrid w:val="0"/>
                <w:sz w:val="16"/>
              </w:rPr>
            </w:pPr>
            <w:r>
              <w:rPr>
                <w:snapToGrid w:val="0"/>
                <w:sz w:val="16"/>
              </w:rPr>
              <w:t>Addition of WI-162 LTE-A Carrier Aggregation test case 8.3.1.18.1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9868F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F946A" w14:textId="77777777" w:rsidR="007600EC" w:rsidRDefault="007600EC">
            <w:pPr>
              <w:pStyle w:val="TAL"/>
              <w:rPr>
                <w:snapToGrid w:val="0"/>
                <w:sz w:val="16"/>
              </w:rPr>
            </w:pPr>
            <w:r>
              <w:rPr>
                <w:snapToGrid w:val="0"/>
                <w:sz w:val="16"/>
              </w:rPr>
              <w:t>11.4.0</w:t>
            </w:r>
          </w:p>
        </w:tc>
      </w:tr>
      <w:tr w:rsidR="007600EC" w14:paraId="7020C4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15D4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249CC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A031CD" w14:textId="77777777" w:rsidR="007600EC" w:rsidRDefault="007600EC">
            <w:pPr>
              <w:rPr>
                <w:rFonts w:ascii="Arial" w:hAnsi="Arial"/>
                <w:snapToGrid w:val="0"/>
                <w:sz w:val="16"/>
              </w:rPr>
            </w:pPr>
            <w:r>
              <w:rPr>
                <w:rFonts w:ascii="Arial" w:hAnsi="Arial"/>
                <w:snapToGrid w:val="0"/>
                <w:sz w:val="16"/>
              </w:rPr>
              <w:t>R5s140385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A34A55" w14:textId="77777777" w:rsidR="007600EC" w:rsidRDefault="007600EC">
            <w:pPr>
              <w:rPr>
                <w:rFonts w:ascii="Arial" w:hAnsi="Arial"/>
                <w:snapToGrid w:val="0"/>
                <w:sz w:val="16"/>
              </w:rPr>
            </w:pPr>
            <w:r>
              <w:rPr>
                <w:rFonts w:ascii="Arial" w:hAnsi="Arial"/>
                <w:snapToGrid w:val="0"/>
                <w:sz w:val="16"/>
              </w:rPr>
              <w:t>2127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6775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24A14E" w14:textId="77777777" w:rsidR="007600EC" w:rsidRDefault="007600EC">
            <w:pPr>
              <w:pStyle w:val="TAL"/>
              <w:rPr>
                <w:snapToGrid w:val="0"/>
                <w:sz w:val="16"/>
              </w:rPr>
            </w:pPr>
            <w:r>
              <w:rPr>
                <w:snapToGrid w:val="0"/>
                <w:sz w:val="16"/>
              </w:rPr>
              <w:t>Addition of GCF WI-172 EUTRA&lt;&gt;UTRA aSRVCC Testcase 13.4.3.11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CDF6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2BFB2" w14:textId="77777777" w:rsidR="007600EC" w:rsidRDefault="007600EC">
            <w:pPr>
              <w:pStyle w:val="TAL"/>
              <w:rPr>
                <w:snapToGrid w:val="0"/>
                <w:sz w:val="16"/>
              </w:rPr>
            </w:pPr>
            <w:r>
              <w:rPr>
                <w:snapToGrid w:val="0"/>
                <w:sz w:val="16"/>
              </w:rPr>
              <w:t>11.4.0</w:t>
            </w:r>
          </w:p>
        </w:tc>
      </w:tr>
      <w:tr w:rsidR="007600EC" w14:paraId="54BC9E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163A33"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C373B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3C293A" w14:textId="77777777" w:rsidR="007600EC" w:rsidRDefault="007600EC">
            <w:pPr>
              <w:rPr>
                <w:rFonts w:ascii="Arial" w:hAnsi="Arial"/>
                <w:snapToGrid w:val="0"/>
                <w:sz w:val="16"/>
              </w:rPr>
            </w:pPr>
            <w:r>
              <w:rPr>
                <w:rFonts w:ascii="Arial" w:hAnsi="Arial"/>
                <w:snapToGrid w:val="0"/>
                <w:sz w:val="16"/>
              </w:rPr>
              <w:t>R5s140392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064A71" w14:textId="77777777" w:rsidR="007600EC" w:rsidRDefault="007600EC">
            <w:pPr>
              <w:rPr>
                <w:rFonts w:ascii="Arial" w:hAnsi="Arial"/>
                <w:snapToGrid w:val="0"/>
                <w:sz w:val="16"/>
              </w:rPr>
            </w:pPr>
            <w:r>
              <w:rPr>
                <w:rFonts w:ascii="Arial" w:hAnsi="Arial"/>
                <w:snapToGrid w:val="0"/>
                <w:sz w:val="16"/>
              </w:rPr>
              <w:t>2128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62CF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19EA2" w14:textId="77777777" w:rsidR="007600EC" w:rsidRDefault="007600EC">
            <w:pPr>
              <w:pStyle w:val="TAL"/>
              <w:rPr>
                <w:snapToGrid w:val="0"/>
                <w:sz w:val="16"/>
              </w:rPr>
            </w:pPr>
            <w:r>
              <w:rPr>
                <w:snapToGrid w:val="0"/>
                <w:sz w:val="16"/>
              </w:rPr>
              <w:t>LTE_TDD : Addition of WI-162 LTE-A Carrier Aggregation test case 8.4.2.7.1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F8D81"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A49A34" w14:textId="77777777" w:rsidR="007600EC" w:rsidRDefault="007600EC">
            <w:pPr>
              <w:pStyle w:val="TAL"/>
              <w:rPr>
                <w:snapToGrid w:val="0"/>
                <w:sz w:val="16"/>
              </w:rPr>
            </w:pPr>
            <w:r>
              <w:rPr>
                <w:snapToGrid w:val="0"/>
                <w:sz w:val="16"/>
              </w:rPr>
              <w:t>11.4.0</w:t>
            </w:r>
          </w:p>
        </w:tc>
      </w:tr>
      <w:tr w:rsidR="007600EC" w14:paraId="196DD2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2B8761"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F574A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89BB8F" w14:textId="77777777" w:rsidR="007600EC" w:rsidRDefault="007600EC">
            <w:pPr>
              <w:rPr>
                <w:rFonts w:ascii="Arial" w:hAnsi="Arial"/>
                <w:snapToGrid w:val="0"/>
                <w:sz w:val="16"/>
              </w:rPr>
            </w:pPr>
            <w:r>
              <w:rPr>
                <w:rFonts w:ascii="Arial" w:hAnsi="Arial"/>
                <w:snapToGrid w:val="0"/>
                <w:sz w:val="16"/>
              </w:rPr>
              <w:t>R5s140394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ED24F5" w14:textId="77777777" w:rsidR="007600EC" w:rsidRDefault="007600EC">
            <w:pPr>
              <w:rPr>
                <w:rFonts w:ascii="Arial" w:hAnsi="Arial"/>
                <w:snapToGrid w:val="0"/>
                <w:sz w:val="16"/>
              </w:rPr>
            </w:pPr>
            <w:r>
              <w:rPr>
                <w:rFonts w:ascii="Arial" w:hAnsi="Arial"/>
                <w:snapToGrid w:val="0"/>
                <w:sz w:val="16"/>
              </w:rPr>
              <w:t>2129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AF93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7417F" w14:textId="77777777" w:rsidR="007600EC" w:rsidRDefault="007600EC">
            <w:pPr>
              <w:pStyle w:val="TAL"/>
              <w:rPr>
                <w:snapToGrid w:val="0"/>
                <w:sz w:val="16"/>
              </w:rPr>
            </w:pPr>
            <w:r>
              <w:rPr>
                <w:snapToGrid w:val="0"/>
                <w:sz w:val="16"/>
              </w:rPr>
              <w:t>Correction to GCF WI-081 EUTRA Idle mode test case 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288D4A"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C115CA" w14:textId="77777777" w:rsidR="007600EC" w:rsidRDefault="007600EC">
            <w:pPr>
              <w:pStyle w:val="TAL"/>
              <w:rPr>
                <w:snapToGrid w:val="0"/>
                <w:sz w:val="16"/>
              </w:rPr>
            </w:pPr>
            <w:r>
              <w:rPr>
                <w:snapToGrid w:val="0"/>
                <w:sz w:val="16"/>
              </w:rPr>
              <w:t>11.4.0</w:t>
            </w:r>
          </w:p>
        </w:tc>
      </w:tr>
      <w:tr w:rsidR="007600EC" w14:paraId="22F866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28DD37"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BB3E47"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510594" w14:textId="77777777" w:rsidR="007600EC" w:rsidRDefault="007600EC">
            <w:pPr>
              <w:rPr>
                <w:rFonts w:ascii="Arial" w:hAnsi="Arial"/>
                <w:snapToGrid w:val="0"/>
                <w:sz w:val="16"/>
              </w:rPr>
            </w:pPr>
            <w:r>
              <w:rPr>
                <w:rFonts w:ascii="Arial" w:hAnsi="Arial"/>
                <w:snapToGrid w:val="0"/>
                <w:sz w:val="16"/>
              </w:rPr>
              <w:t>R5s140396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4FEC29" w14:textId="77777777" w:rsidR="007600EC" w:rsidRDefault="007600EC">
            <w:pPr>
              <w:rPr>
                <w:rFonts w:ascii="Arial" w:hAnsi="Arial"/>
                <w:snapToGrid w:val="0"/>
                <w:sz w:val="16"/>
              </w:rPr>
            </w:pPr>
            <w:r>
              <w:rPr>
                <w:rFonts w:ascii="Arial" w:hAnsi="Arial"/>
                <w:snapToGrid w:val="0"/>
                <w:sz w:val="16"/>
              </w:rPr>
              <w:t>2130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23C2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DF0308" w14:textId="77777777" w:rsidR="007600EC" w:rsidRDefault="007600EC">
            <w:pPr>
              <w:pStyle w:val="TAL"/>
              <w:rPr>
                <w:snapToGrid w:val="0"/>
                <w:sz w:val="16"/>
              </w:rPr>
            </w:pPr>
            <w:r>
              <w:rPr>
                <w:snapToGrid w:val="0"/>
                <w:sz w:val="16"/>
              </w:rPr>
              <w:t>Correction to GCF WI-087 EMM test 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4538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8615A0" w14:textId="77777777" w:rsidR="007600EC" w:rsidRDefault="007600EC">
            <w:pPr>
              <w:pStyle w:val="TAL"/>
              <w:rPr>
                <w:snapToGrid w:val="0"/>
                <w:sz w:val="16"/>
              </w:rPr>
            </w:pPr>
            <w:r>
              <w:rPr>
                <w:snapToGrid w:val="0"/>
                <w:sz w:val="16"/>
              </w:rPr>
              <w:t>11.4.0</w:t>
            </w:r>
          </w:p>
        </w:tc>
      </w:tr>
      <w:tr w:rsidR="007600EC" w14:paraId="5430BC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2719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1C644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3EE682" w14:textId="77777777" w:rsidR="007600EC" w:rsidRDefault="007600EC">
            <w:pPr>
              <w:rPr>
                <w:rFonts w:ascii="Arial" w:hAnsi="Arial"/>
                <w:snapToGrid w:val="0"/>
                <w:sz w:val="16"/>
              </w:rPr>
            </w:pPr>
            <w:r>
              <w:rPr>
                <w:rFonts w:ascii="Arial" w:hAnsi="Arial"/>
                <w:snapToGrid w:val="0"/>
                <w:sz w:val="16"/>
              </w:rPr>
              <w:t>R5s140397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1DDB5A" w14:textId="77777777" w:rsidR="007600EC" w:rsidRDefault="007600EC">
            <w:pPr>
              <w:rPr>
                <w:rFonts w:ascii="Arial" w:hAnsi="Arial"/>
                <w:snapToGrid w:val="0"/>
                <w:sz w:val="16"/>
              </w:rPr>
            </w:pPr>
            <w:r>
              <w:rPr>
                <w:rFonts w:ascii="Arial" w:hAnsi="Arial"/>
                <w:snapToGrid w:val="0"/>
                <w:sz w:val="16"/>
              </w:rPr>
              <w:t>2131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74C2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49C77C" w14:textId="77777777" w:rsidR="007600EC" w:rsidRDefault="007600EC">
            <w:pPr>
              <w:pStyle w:val="TAL"/>
              <w:rPr>
                <w:snapToGrid w:val="0"/>
                <w:sz w:val="16"/>
              </w:rPr>
            </w:pPr>
            <w:r>
              <w:rPr>
                <w:snapToGrid w:val="0"/>
                <w:sz w:val="16"/>
              </w:rPr>
              <w:t>Addition of LTE-A Inter-RAT MDT test case 8.6.3.1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76AE0D"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FFDF92" w14:textId="77777777" w:rsidR="007600EC" w:rsidRDefault="007600EC">
            <w:pPr>
              <w:pStyle w:val="TAL"/>
              <w:rPr>
                <w:snapToGrid w:val="0"/>
                <w:sz w:val="16"/>
              </w:rPr>
            </w:pPr>
            <w:r>
              <w:rPr>
                <w:snapToGrid w:val="0"/>
                <w:sz w:val="16"/>
              </w:rPr>
              <w:t>11.4.0</w:t>
            </w:r>
          </w:p>
        </w:tc>
      </w:tr>
      <w:tr w:rsidR="007600EC" w14:paraId="12FC6A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7B4F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A779B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F57503" w14:textId="77777777" w:rsidR="007600EC" w:rsidRDefault="007600EC">
            <w:pPr>
              <w:rPr>
                <w:rFonts w:ascii="Arial" w:hAnsi="Arial"/>
                <w:snapToGrid w:val="0"/>
                <w:sz w:val="16"/>
              </w:rPr>
            </w:pPr>
            <w:r>
              <w:rPr>
                <w:rFonts w:ascii="Arial" w:hAnsi="Arial"/>
                <w:snapToGrid w:val="0"/>
                <w:sz w:val="16"/>
              </w:rPr>
              <w:t>R5s140402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96E6E1" w14:textId="77777777" w:rsidR="007600EC" w:rsidRDefault="007600EC">
            <w:pPr>
              <w:rPr>
                <w:rFonts w:ascii="Arial" w:hAnsi="Arial"/>
                <w:snapToGrid w:val="0"/>
                <w:sz w:val="16"/>
              </w:rPr>
            </w:pPr>
            <w:r>
              <w:rPr>
                <w:rFonts w:ascii="Arial" w:hAnsi="Arial"/>
                <w:snapToGrid w:val="0"/>
                <w:sz w:val="16"/>
              </w:rPr>
              <w:t>2132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242A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EB055" w14:textId="77777777" w:rsidR="007600EC" w:rsidRDefault="007600EC">
            <w:pPr>
              <w:pStyle w:val="TAL"/>
              <w:rPr>
                <w:snapToGrid w:val="0"/>
                <w:sz w:val="16"/>
              </w:rPr>
            </w:pPr>
            <w:r>
              <w:rPr>
                <w:snapToGrid w:val="0"/>
                <w:sz w:val="16"/>
              </w:rPr>
              <w:t>Correction to GCF WI-156 EUTRA RRC test case 8.2.4.14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6F84C4"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4555E1" w14:textId="77777777" w:rsidR="007600EC" w:rsidRDefault="007600EC">
            <w:pPr>
              <w:pStyle w:val="TAL"/>
              <w:rPr>
                <w:snapToGrid w:val="0"/>
                <w:sz w:val="16"/>
              </w:rPr>
            </w:pPr>
            <w:r>
              <w:rPr>
                <w:snapToGrid w:val="0"/>
                <w:sz w:val="16"/>
              </w:rPr>
              <w:t>11.4.0</w:t>
            </w:r>
          </w:p>
        </w:tc>
      </w:tr>
      <w:tr w:rsidR="007600EC" w14:paraId="71B171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277E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3F7353"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3801DB" w14:textId="77777777" w:rsidR="007600EC" w:rsidRDefault="007600EC">
            <w:pPr>
              <w:rPr>
                <w:rFonts w:ascii="Arial" w:hAnsi="Arial"/>
                <w:snapToGrid w:val="0"/>
                <w:sz w:val="16"/>
              </w:rPr>
            </w:pPr>
            <w:r>
              <w:rPr>
                <w:rFonts w:ascii="Arial" w:hAnsi="Arial"/>
                <w:snapToGrid w:val="0"/>
                <w:sz w:val="16"/>
              </w:rPr>
              <w:t>R5s140403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AC0C12" w14:textId="77777777" w:rsidR="007600EC" w:rsidRDefault="007600EC">
            <w:pPr>
              <w:rPr>
                <w:rFonts w:ascii="Arial" w:hAnsi="Arial"/>
                <w:snapToGrid w:val="0"/>
                <w:sz w:val="16"/>
              </w:rPr>
            </w:pPr>
            <w:r>
              <w:rPr>
                <w:rFonts w:ascii="Arial" w:hAnsi="Arial"/>
                <w:snapToGrid w:val="0"/>
                <w:sz w:val="16"/>
              </w:rPr>
              <w:t>2133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57DC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EB79A" w14:textId="77777777" w:rsidR="007600EC" w:rsidRDefault="007600EC">
            <w:pPr>
              <w:pStyle w:val="TAL"/>
              <w:rPr>
                <w:snapToGrid w:val="0"/>
                <w:sz w:val="16"/>
              </w:rPr>
            </w:pPr>
            <w:r>
              <w:rPr>
                <w:snapToGrid w:val="0"/>
                <w:sz w:val="16"/>
              </w:rPr>
              <w:t>Correction of EUTRA MDT test Cases 8.6.2.3, 8.6.2.6, 8.6.2.7 and 8.6.2.8.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C66F86"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16D0D" w14:textId="77777777" w:rsidR="007600EC" w:rsidRDefault="007600EC">
            <w:pPr>
              <w:pStyle w:val="TAL"/>
              <w:rPr>
                <w:snapToGrid w:val="0"/>
                <w:sz w:val="16"/>
              </w:rPr>
            </w:pPr>
            <w:r>
              <w:rPr>
                <w:snapToGrid w:val="0"/>
                <w:sz w:val="16"/>
              </w:rPr>
              <w:t>11.4.0</w:t>
            </w:r>
          </w:p>
        </w:tc>
      </w:tr>
      <w:tr w:rsidR="007600EC" w14:paraId="2E28C3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6981C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A47128"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95D869" w14:textId="77777777" w:rsidR="007600EC" w:rsidRDefault="007600EC">
            <w:pPr>
              <w:rPr>
                <w:rFonts w:ascii="Arial" w:hAnsi="Arial"/>
                <w:snapToGrid w:val="0"/>
                <w:sz w:val="16"/>
              </w:rPr>
            </w:pPr>
            <w:r>
              <w:rPr>
                <w:rFonts w:ascii="Arial" w:hAnsi="Arial"/>
                <w:snapToGrid w:val="0"/>
                <w:sz w:val="16"/>
              </w:rPr>
              <w:t>R5s140404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9BF58E" w14:textId="77777777" w:rsidR="007600EC" w:rsidRDefault="007600EC">
            <w:pPr>
              <w:rPr>
                <w:rFonts w:ascii="Arial" w:hAnsi="Arial"/>
                <w:snapToGrid w:val="0"/>
                <w:sz w:val="16"/>
              </w:rPr>
            </w:pPr>
            <w:r>
              <w:rPr>
                <w:rFonts w:ascii="Arial" w:hAnsi="Arial"/>
                <w:snapToGrid w:val="0"/>
                <w:sz w:val="16"/>
              </w:rPr>
              <w:t>2134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2838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07BB60" w14:textId="77777777" w:rsidR="007600EC" w:rsidRDefault="007600EC">
            <w:pPr>
              <w:pStyle w:val="TAL"/>
              <w:rPr>
                <w:snapToGrid w:val="0"/>
                <w:sz w:val="16"/>
              </w:rPr>
            </w:pPr>
            <w:r>
              <w:rPr>
                <w:snapToGrid w:val="0"/>
                <w:sz w:val="16"/>
              </w:rPr>
              <w:t>Addition of GCF WI-172 EUTRA&lt;&gt;UTRA aSRVCC Testcase 13.4.3.10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AC3F6B"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9DB23" w14:textId="77777777" w:rsidR="007600EC" w:rsidRDefault="007600EC">
            <w:pPr>
              <w:pStyle w:val="TAL"/>
              <w:rPr>
                <w:snapToGrid w:val="0"/>
                <w:sz w:val="16"/>
              </w:rPr>
            </w:pPr>
            <w:r>
              <w:rPr>
                <w:snapToGrid w:val="0"/>
                <w:sz w:val="16"/>
              </w:rPr>
              <w:t>11.4.0</w:t>
            </w:r>
          </w:p>
        </w:tc>
      </w:tr>
      <w:tr w:rsidR="007600EC" w14:paraId="1F3464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EC7380"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17E225"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4B8DF8" w14:textId="77777777" w:rsidR="007600EC" w:rsidRDefault="007600EC">
            <w:pPr>
              <w:rPr>
                <w:rFonts w:ascii="Arial" w:hAnsi="Arial"/>
                <w:snapToGrid w:val="0"/>
                <w:sz w:val="16"/>
              </w:rPr>
            </w:pPr>
            <w:r>
              <w:rPr>
                <w:rFonts w:ascii="Arial" w:hAnsi="Arial"/>
                <w:snapToGrid w:val="0"/>
                <w:sz w:val="16"/>
              </w:rPr>
              <w:t>R5s140406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92257A" w14:textId="77777777" w:rsidR="007600EC" w:rsidRDefault="007600EC">
            <w:pPr>
              <w:rPr>
                <w:rFonts w:ascii="Arial" w:hAnsi="Arial"/>
                <w:snapToGrid w:val="0"/>
                <w:sz w:val="16"/>
              </w:rPr>
            </w:pPr>
            <w:r>
              <w:rPr>
                <w:rFonts w:ascii="Arial" w:hAnsi="Arial"/>
                <w:snapToGrid w:val="0"/>
                <w:sz w:val="16"/>
              </w:rPr>
              <w:t>2135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B4B6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DC5FD3" w14:textId="77777777" w:rsidR="007600EC" w:rsidRDefault="007600EC">
            <w:pPr>
              <w:pStyle w:val="TAL"/>
              <w:rPr>
                <w:snapToGrid w:val="0"/>
                <w:sz w:val="16"/>
              </w:rPr>
            </w:pPr>
            <w:r>
              <w:rPr>
                <w:snapToGrid w:val="0"/>
                <w:sz w:val="16"/>
              </w:rPr>
              <w:t>Addition of GCF WI-172 EUTRA&lt;&gt;UTRA aSRVCC Testcase 13.4.3.7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4F4A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3B4E38" w14:textId="77777777" w:rsidR="007600EC" w:rsidRDefault="007600EC">
            <w:pPr>
              <w:pStyle w:val="TAL"/>
              <w:rPr>
                <w:snapToGrid w:val="0"/>
                <w:sz w:val="16"/>
              </w:rPr>
            </w:pPr>
            <w:r>
              <w:rPr>
                <w:snapToGrid w:val="0"/>
                <w:sz w:val="16"/>
              </w:rPr>
              <w:t>11.4.0</w:t>
            </w:r>
          </w:p>
        </w:tc>
      </w:tr>
      <w:tr w:rsidR="007600EC" w14:paraId="273E8B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0A129C" w14:textId="77777777" w:rsidR="007600EC" w:rsidRDefault="007600EC">
            <w:pPr>
              <w:pStyle w:val="TAL"/>
              <w:rPr>
                <w:snapToGrid w:val="0"/>
                <w:sz w:val="16"/>
              </w:rPr>
            </w:pPr>
            <w:r>
              <w:rPr>
                <w:snapToGrid w:val="0"/>
                <w:sz w:val="16"/>
              </w:rPr>
              <w:lastRenderedPageBreak/>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78C3F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03882B" w14:textId="77777777" w:rsidR="007600EC" w:rsidRDefault="007600EC">
            <w:pPr>
              <w:rPr>
                <w:rFonts w:ascii="Arial" w:hAnsi="Arial"/>
                <w:snapToGrid w:val="0"/>
                <w:sz w:val="16"/>
              </w:rPr>
            </w:pPr>
            <w:r>
              <w:rPr>
                <w:rFonts w:ascii="Arial" w:hAnsi="Arial"/>
                <w:snapToGrid w:val="0"/>
                <w:sz w:val="16"/>
              </w:rPr>
              <w:t>R5s140411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8BA991" w14:textId="77777777" w:rsidR="007600EC" w:rsidRDefault="007600EC">
            <w:pPr>
              <w:rPr>
                <w:rFonts w:ascii="Arial" w:hAnsi="Arial"/>
                <w:snapToGrid w:val="0"/>
                <w:sz w:val="16"/>
              </w:rPr>
            </w:pPr>
            <w:r>
              <w:rPr>
                <w:rFonts w:ascii="Arial" w:hAnsi="Arial"/>
                <w:snapToGrid w:val="0"/>
                <w:sz w:val="16"/>
              </w:rPr>
              <w:t>2136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F518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BDF8F4" w14:textId="77777777" w:rsidR="007600EC" w:rsidRDefault="007600EC">
            <w:pPr>
              <w:pStyle w:val="TAL"/>
              <w:rPr>
                <w:snapToGrid w:val="0"/>
                <w:sz w:val="16"/>
              </w:rPr>
            </w:pPr>
            <w:r>
              <w:rPr>
                <w:snapToGrid w:val="0"/>
                <w:sz w:val="16"/>
              </w:rPr>
              <w:t>Correction to applicability condition C81 for Multi-layer test case 13.1.4 &amp; 13.1.5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049237"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A1F45" w14:textId="77777777" w:rsidR="007600EC" w:rsidRDefault="007600EC">
            <w:pPr>
              <w:pStyle w:val="TAL"/>
              <w:rPr>
                <w:snapToGrid w:val="0"/>
                <w:sz w:val="16"/>
              </w:rPr>
            </w:pPr>
            <w:r>
              <w:rPr>
                <w:snapToGrid w:val="0"/>
                <w:sz w:val="16"/>
              </w:rPr>
              <w:t>11.4.0</w:t>
            </w:r>
          </w:p>
        </w:tc>
      </w:tr>
      <w:tr w:rsidR="007600EC" w14:paraId="5523AD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75147A"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F4DCF"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78CE99" w14:textId="77777777" w:rsidR="007600EC" w:rsidRDefault="007600EC">
            <w:pPr>
              <w:rPr>
                <w:rFonts w:ascii="Arial" w:hAnsi="Arial"/>
                <w:snapToGrid w:val="0"/>
                <w:sz w:val="16"/>
              </w:rPr>
            </w:pPr>
            <w:r>
              <w:rPr>
                <w:rFonts w:ascii="Arial" w:hAnsi="Arial"/>
                <w:snapToGrid w:val="0"/>
                <w:sz w:val="16"/>
              </w:rPr>
              <w:t>R5s140414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9A999A" w14:textId="77777777" w:rsidR="007600EC" w:rsidRDefault="007600EC">
            <w:pPr>
              <w:rPr>
                <w:rFonts w:ascii="Arial" w:hAnsi="Arial"/>
                <w:snapToGrid w:val="0"/>
                <w:sz w:val="16"/>
              </w:rPr>
            </w:pPr>
            <w:r>
              <w:rPr>
                <w:rFonts w:ascii="Arial" w:hAnsi="Arial"/>
                <w:snapToGrid w:val="0"/>
                <w:sz w:val="16"/>
              </w:rPr>
              <w:t>2137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0370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FFCA3F" w14:textId="77777777" w:rsidR="007600EC" w:rsidRDefault="007600EC">
            <w:pPr>
              <w:pStyle w:val="TAL"/>
              <w:rPr>
                <w:snapToGrid w:val="0"/>
                <w:sz w:val="16"/>
              </w:rPr>
            </w:pPr>
            <w:r>
              <w:rPr>
                <w:snapToGrid w:val="0"/>
                <w:sz w:val="16"/>
              </w:rPr>
              <w:t>Correction to GCF WI-082 EMM Test Case 9.2.3.1.12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EB45E"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A600C" w14:textId="77777777" w:rsidR="007600EC" w:rsidRDefault="007600EC">
            <w:pPr>
              <w:pStyle w:val="TAL"/>
              <w:rPr>
                <w:snapToGrid w:val="0"/>
                <w:sz w:val="16"/>
              </w:rPr>
            </w:pPr>
            <w:r>
              <w:rPr>
                <w:snapToGrid w:val="0"/>
                <w:sz w:val="16"/>
              </w:rPr>
              <w:t>11.4.0</w:t>
            </w:r>
          </w:p>
        </w:tc>
      </w:tr>
      <w:tr w:rsidR="007600EC" w14:paraId="7A4FDE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CDDFFD"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16D80E"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6B878B" w14:textId="77777777" w:rsidR="007600EC" w:rsidRDefault="007600EC">
            <w:pPr>
              <w:rPr>
                <w:rFonts w:ascii="Arial" w:hAnsi="Arial"/>
                <w:snapToGrid w:val="0"/>
                <w:sz w:val="16"/>
              </w:rPr>
            </w:pPr>
            <w:r>
              <w:rPr>
                <w:rFonts w:ascii="Arial" w:hAnsi="Arial"/>
                <w:snapToGrid w:val="0"/>
                <w:sz w:val="16"/>
              </w:rPr>
              <w:t>R5s140421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3BE671" w14:textId="77777777" w:rsidR="007600EC" w:rsidRDefault="007600EC">
            <w:pPr>
              <w:rPr>
                <w:rFonts w:ascii="Arial" w:hAnsi="Arial"/>
                <w:snapToGrid w:val="0"/>
                <w:sz w:val="16"/>
              </w:rPr>
            </w:pPr>
            <w:r>
              <w:rPr>
                <w:rFonts w:ascii="Arial" w:hAnsi="Arial"/>
                <w:snapToGrid w:val="0"/>
                <w:sz w:val="16"/>
              </w:rPr>
              <w:t>2138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045C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F7172" w14:textId="77777777" w:rsidR="007600EC" w:rsidRDefault="007600EC">
            <w:pPr>
              <w:pStyle w:val="TAL"/>
              <w:rPr>
                <w:snapToGrid w:val="0"/>
                <w:sz w:val="16"/>
              </w:rPr>
            </w:pPr>
            <w:r>
              <w:rPr>
                <w:snapToGrid w:val="0"/>
                <w:sz w:val="16"/>
              </w:rPr>
              <w:t>Addition of GCF WI-172 EUTRA&lt;&gt;UTRA aSRVCC Testcase 13.4.3.14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C00E3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EFC3F" w14:textId="77777777" w:rsidR="007600EC" w:rsidRDefault="007600EC">
            <w:pPr>
              <w:pStyle w:val="TAL"/>
              <w:rPr>
                <w:snapToGrid w:val="0"/>
                <w:sz w:val="16"/>
              </w:rPr>
            </w:pPr>
            <w:r>
              <w:rPr>
                <w:snapToGrid w:val="0"/>
                <w:sz w:val="16"/>
              </w:rPr>
              <w:t>11.4.0</w:t>
            </w:r>
          </w:p>
        </w:tc>
      </w:tr>
      <w:tr w:rsidR="007600EC" w14:paraId="571947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E2188"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F94F53"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64F2BA" w14:textId="77777777" w:rsidR="007600EC" w:rsidRDefault="007600EC">
            <w:pPr>
              <w:rPr>
                <w:rFonts w:ascii="Arial" w:hAnsi="Arial"/>
                <w:snapToGrid w:val="0"/>
                <w:sz w:val="16"/>
              </w:rPr>
            </w:pPr>
            <w:r>
              <w:rPr>
                <w:rFonts w:ascii="Arial" w:hAnsi="Arial"/>
                <w:snapToGrid w:val="0"/>
                <w:sz w:val="16"/>
              </w:rPr>
              <w:t>R5s140423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C09FA9" w14:textId="77777777" w:rsidR="007600EC" w:rsidRDefault="007600EC">
            <w:pPr>
              <w:rPr>
                <w:rFonts w:ascii="Arial" w:hAnsi="Arial"/>
                <w:snapToGrid w:val="0"/>
                <w:sz w:val="16"/>
              </w:rPr>
            </w:pPr>
            <w:r>
              <w:rPr>
                <w:rFonts w:ascii="Arial" w:hAnsi="Arial"/>
                <w:snapToGrid w:val="0"/>
                <w:sz w:val="16"/>
              </w:rPr>
              <w:t>2139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BA0B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FB0C8" w14:textId="77777777" w:rsidR="007600EC" w:rsidRDefault="007600EC">
            <w:pPr>
              <w:pStyle w:val="TAL"/>
              <w:rPr>
                <w:snapToGrid w:val="0"/>
                <w:sz w:val="16"/>
              </w:rPr>
            </w:pPr>
            <w:r>
              <w:rPr>
                <w:snapToGrid w:val="0"/>
                <w:sz w:val="16"/>
              </w:rPr>
              <w:t>Correction to GCF WI-156 EUTRA RRC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DCA83"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8EE5F8" w14:textId="77777777" w:rsidR="007600EC" w:rsidRDefault="007600EC">
            <w:pPr>
              <w:pStyle w:val="TAL"/>
              <w:rPr>
                <w:snapToGrid w:val="0"/>
                <w:sz w:val="16"/>
              </w:rPr>
            </w:pPr>
            <w:r>
              <w:rPr>
                <w:snapToGrid w:val="0"/>
                <w:sz w:val="16"/>
              </w:rPr>
              <w:t>11.4.0</w:t>
            </w:r>
          </w:p>
        </w:tc>
      </w:tr>
      <w:tr w:rsidR="007600EC" w14:paraId="0C28EC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E7C5C6"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9B35DC"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6E3FB8" w14:textId="77777777" w:rsidR="007600EC" w:rsidRDefault="007600EC">
            <w:pPr>
              <w:rPr>
                <w:rFonts w:ascii="Arial" w:hAnsi="Arial"/>
                <w:snapToGrid w:val="0"/>
                <w:sz w:val="16"/>
              </w:rPr>
            </w:pPr>
            <w:r>
              <w:rPr>
                <w:rFonts w:ascii="Arial" w:hAnsi="Arial"/>
                <w:snapToGrid w:val="0"/>
                <w:sz w:val="16"/>
              </w:rPr>
              <w:t>R5s140424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8F46FD" w14:textId="77777777" w:rsidR="007600EC" w:rsidRDefault="007600EC">
            <w:pPr>
              <w:rPr>
                <w:rFonts w:ascii="Arial" w:hAnsi="Arial"/>
                <w:snapToGrid w:val="0"/>
                <w:sz w:val="16"/>
              </w:rPr>
            </w:pPr>
            <w:r>
              <w:rPr>
                <w:rFonts w:ascii="Arial" w:hAnsi="Arial"/>
                <w:snapToGrid w:val="0"/>
                <w:sz w:val="16"/>
              </w:rPr>
              <w:t>2140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A34D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D754F6" w14:textId="77777777" w:rsidR="007600EC" w:rsidRDefault="007600EC">
            <w:pPr>
              <w:pStyle w:val="TAL"/>
              <w:rPr>
                <w:snapToGrid w:val="0"/>
                <w:sz w:val="16"/>
              </w:rPr>
            </w:pPr>
            <w:r>
              <w:rPr>
                <w:snapToGrid w:val="0"/>
                <w:sz w:val="16"/>
              </w:rPr>
              <w:t>Addition of Rel-10 MDT test case 8.6.2.9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32A7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E22EC3" w14:textId="77777777" w:rsidR="007600EC" w:rsidRDefault="007600EC">
            <w:pPr>
              <w:pStyle w:val="TAL"/>
              <w:rPr>
                <w:snapToGrid w:val="0"/>
                <w:sz w:val="16"/>
              </w:rPr>
            </w:pPr>
            <w:r>
              <w:rPr>
                <w:snapToGrid w:val="0"/>
                <w:sz w:val="16"/>
              </w:rPr>
              <w:t>11.4.0</w:t>
            </w:r>
          </w:p>
        </w:tc>
      </w:tr>
      <w:tr w:rsidR="007600EC" w14:paraId="0D9636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13EE92"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B41C6D"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B33CB8" w14:textId="77777777" w:rsidR="007600EC" w:rsidRDefault="007600EC">
            <w:pPr>
              <w:rPr>
                <w:rFonts w:ascii="Arial" w:hAnsi="Arial"/>
                <w:snapToGrid w:val="0"/>
                <w:sz w:val="16"/>
              </w:rPr>
            </w:pPr>
            <w:r>
              <w:rPr>
                <w:rFonts w:ascii="Arial" w:hAnsi="Arial"/>
                <w:snapToGrid w:val="0"/>
                <w:sz w:val="16"/>
              </w:rPr>
              <w:t>R5s140431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2D1E62" w14:textId="77777777" w:rsidR="007600EC" w:rsidRDefault="007600EC">
            <w:pPr>
              <w:rPr>
                <w:rFonts w:ascii="Arial" w:hAnsi="Arial"/>
                <w:snapToGrid w:val="0"/>
                <w:sz w:val="16"/>
              </w:rPr>
            </w:pPr>
            <w:r>
              <w:rPr>
                <w:rFonts w:ascii="Arial" w:hAnsi="Arial"/>
                <w:snapToGrid w:val="0"/>
                <w:sz w:val="16"/>
              </w:rPr>
              <w:t>2141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F370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3511A8" w14:textId="77777777" w:rsidR="007600EC" w:rsidRDefault="007600EC">
            <w:pPr>
              <w:pStyle w:val="TAL"/>
              <w:rPr>
                <w:snapToGrid w:val="0"/>
                <w:sz w:val="16"/>
              </w:rPr>
            </w:pPr>
            <w:r>
              <w:rPr>
                <w:snapToGrid w:val="0"/>
                <w:sz w:val="16"/>
              </w:rPr>
              <w:t>Addition of GCF WI-172 EUTRA&lt;&gt;UTRA aSRVCC Testcase 13.4.3.16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F317D9"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6B40D" w14:textId="77777777" w:rsidR="007600EC" w:rsidRDefault="007600EC">
            <w:pPr>
              <w:pStyle w:val="TAL"/>
              <w:rPr>
                <w:snapToGrid w:val="0"/>
                <w:sz w:val="16"/>
              </w:rPr>
            </w:pPr>
            <w:r>
              <w:rPr>
                <w:snapToGrid w:val="0"/>
                <w:sz w:val="16"/>
              </w:rPr>
              <w:t>11.4.0</w:t>
            </w:r>
          </w:p>
        </w:tc>
      </w:tr>
      <w:tr w:rsidR="007600EC" w14:paraId="5398A2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C34B1F"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25BCC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C6FF72" w14:textId="77777777" w:rsidR="007600EC" w:rsidRDefault="007600EC">
            <w:pPr>
              <w:rPr>
                <w:rFonts w:ascii="Arial" w:hAnsi="Arial"/>
                <w:snapToGrid w:val="0"/>
                <w:sz w:val="16"/>
              </w:rPr>
            </w:pPr>
            <w:r>
              <w:rPr>
                <w:rFonts w:ascii="Arial" w:hAnsi="Arial"/>
                <w:snapToGrid w:val="0"/>
                <w:sz w:val="16"/>
              </w:rPr>
              <w:t>R5s140440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428F42" w14:textId="77777777" w:rsidR="007600EC" w:rsidRDefault="007600EC">
            <w:pPr>
              <w:rPr>
                <w:rFonts w:ascii="Arial" w:hAnsi="Arial"/>
                <w:snapToGrid w:val="0"/>
                <w:sz w:val="16"/>
              </w:rPr>
            </w:pPr>
            <w:r>
              <w:rPr>
                <w:rFonts w:ascii="Arial" w:hAnsi="Arial"/>
                <w:snapToGrid w:val="0"/>
                <w:sz w:val="16"/>
              </w:rPr>
              <w:t>2142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7E9E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91D348" w14:textId="77777777" w:rsidR="007600EC" w:rsidRDefault="007600EC">
            <w:pPr>
              <w:pStyle w:val="TAL"/>
              <w:rPr>
                <w:snapToGrid w:val="0"/>
                <w:sz w:val="16"/>
              </w:rPr>
            </w:pPr>
            <w:r>
              <w:rPr>
                <w:snapToGrid w:val="0"/>
                <w:sz w:val="16"/>
              </w:rPr>
              <w:t>LTE_TDD: Addition of LTE eMBMS Testcase 17.1.4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356C2"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43602" w14:textId="77777777" w:rsidR="007600EC" w:rsidRDefault="007600EC">
            <w:pPr>
              <w:pStyle w:val="TAL"/>
              <w:rPr>
                <w:snapToGrid w:val="0"/>
                <w:sz w:val="16"/>
              </w:rPr>
            </w:pPr>
            <w:r>
              <w:rPr>
                <w:snapToGrid w:val="0"/>
                <w:sz w:val="16"/>
              </w:rPr>
              <w:t>11.4.0</w:t>
            </w:r>
          </w:p>
        </w:tc>
      </w:tr>
      <w:tr w:rsidR="007600EC" w14:paraId="7BB225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AF1A6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954DD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D727B0" w14:textId="77777777" w:rsidR="007600EC" w:rsidRDefault="007600EC">
            <w:pPr>
              <w:rPr>
                <w:rFonts w:ascii="Arial" w:hAnsi="Arial"/>
                <w:snapToGrid w:val="0"/>
                <w:sz w:val="16"/>
              </w:rPr>
            </w:pPr>
            <w:r>
              <w:rPr>
                <w:rFonts w:ascii="Arial" w:hAnsi="Arial"/>
                <w:snapToGrid w:val="0"/>
                <w:sz w:val="16"/>
              </w:rPr>
              <w:t>R5s140442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1A5FD4" w14:textId="77777777" w:rsidR="007600EC" w:rsidRDefault="007600EC">
            <w:pPr>
              <w:rPr>
                <w:rFonts w:ascii="Arial" w:hAnsi="Arial"/>
                <w:snapToGrid w:val="0"/>
                <w:sz w:val="16"/>
              </w:rPr>
            </w:pPr>
            <w:r>
              <w:rPr>
                <w:rFonts w:ascii="Arial" w:hAnsi="Arial"/>
                <w:snapToGrid w:val="0"/>
                <w:sz w:val="16"/>
              </w:rPr>
              <w:t>2143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DB40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64B56" w14:textId="77777777" w:rsidR="007600EC" w:rsidRDefault="007600EC">
            <w:pPr>
              <w:pStyle w:val="TAL"/>
              <w:rPr>
                <w:snapToGrid w:val="0"/>
                <w:sz w:val="16"/>
              </w:rPr>
            </w:pPr>
            <w:r>
              <w:rPr>
                <w:snapToGrid w:val="0"/>
                <w:sz w:val="16"/>
              </w:rPr>
              <w:t>LTE_TDD: Addition of LTE eMBMS Testcase 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4FE1C"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51FCF" w14:textId="77777777" w:rsidR="007600EC" w:rsidRDefault="007600EC">
            <w:pPr>
              <w:pStyle w:val="TAL"/>
              <w:rPr>
                <w:snapToGrid w:val="0"/>
                <w:sz w:val="16"/>
              </w:rPr>
            </w:pPr>
            <w:r>
              <w:rPr>
                <w:snapToGrid w:val="0"/>
                <w:sz w:val="16"/>
              </w:rPr>
              <w:t>11.4.0</w:t>
            </w:r>
          </w:p>
        </w:tc>
      </w:tr>
      <w:tr w:rsidR="007600EC" w14:paraId="6C6A84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52057B" w14:textId="77777777" w:rsidR="007600EC" w:rsidRDefault="007600EC">
            <w:pPr>
              <w:pStyle w:val="TAL"/>
              <w:rPr>
                <w:snapToGrid w:val="0"/>
                <w:sz w:val="16"/>
              </w:rPr>
            </w:pPr>
            <w:r>
              <w:rPr>
                <w:snapToGrid w:val="0"/>
                <w:sz w:val="16"/>
              </w:rPr>
              <w:t>2014-06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A945E1" w14:textId="77777777" w:rsidR="007600EC" w:rsidRDefault="007600EC">
            <w:pPr>
              <w:pStyle w:val="TAL"/>
              <w:rPr>
                <w:snapToGrid w:val="0"/>
                <w:sz w:val="16"/>
              </w:rPr>
            </w:pPr>
            <w:r>
              <w:rPr>
                <w:snapToGrid w:val="0"/>
                <w:sz w:val="16"/>
              </w:rPr>
              <w:t>RAN#64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EAAEDF" w14:textId="77777777" w:rsidR="007600EC" w:rsidRDefault="007600EC">
            <w:pPr>
              <w:rPr>
                <w:rFonts w:ascii="Arial" w:hAnsi="Arial"/>
                <w:snapToGrid w:val="0"/>
                <w:sz w:val="16"/>
              </w:rPr>
            </w:pPr>
            <w:r>
              <w:rPr>
                <w:rFonts w:ascii="Arial" w:hAnsi="Arial"/>
                <w:snapToGrid w:val="0"/>
                <w:sz w:val="16"/>
              </w:rPr>
              <w:t>RP-140823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43444E" w14:textId="77777777" w:rsidR="007600EC" w:rsidRDefault="007600EC">
            <w:pPr>
              <w:rPr>
                <w:rFonts w:ascii="Arial" w:hAnsi="Arial"/>
                <w:snapToGrid w:val="0"/>
                <w:sz w:val="16"/>
              </w:rPr>
            </w:pPr>
            <w:r>
              <w:rPr>
                <w:rFonts w:ascii="Arial" w:hAnsi="Arial"/>
                <w:snapToGrid w:val="0"/>
                <w:sz w:val="16"/>
              </w:rPr>
              <w:t>2144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A02D0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EBD3A3"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2DE3F" w14:textId="77777777" w:rsidR="007600EC" w:rsidRDefault="007600EC">
            <w:pPr>
              <w:pStyle w:val="TAL"/>
              <w:rPr>
                <w:snapToGrid w:val="0"/>
                <w:sz w:val="16"/>
              </w:rPr>
            </w:pPr>
            <w:r>
              <w:rPr>
                <w:snapToGrid w:val="0"/>
                <w:sz w:val="16"/>
              </w:rPr>
              <w:t>11.3.0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B4DC0C" w14:textId="77777777" w:rsidR="007600EC" w:rsidRDefault="007600EC">
            <w:pPr>
              <w:pStyle w:val="TAL"/>
              <w:rPr>
                <w:snapToGrid w:val="0"/>
                <w:sz w:val="16"/>
              </w:rPr>
            </w:pPr>
            <w:r>
              <w:rPr>
                <w:snapToGrid w:val="0"/>
                <w:sz w:val="16"/>
              </w:rPr>
              <w:t>11.4.0</w:t>
            </w:r>
          </w:p>
        </w:tc>
      </w:tr>
      <w:tr w:rsidR="007600EC" w14:paraId="2E7E4C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7AB71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CEC75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C25A94" w14:textId="77777777" w:rsidR="007600EC" w:rsidRDefault="007600EC">
            <w:pPr>
              <w:rPr>
                <w:rFonts w:ascii="Arial" w:hAnsi="Arial"/>
                <w:snapToGrid w:val="0"/>
                <w:sz w:val="16"/>
              </w:rPr>
            </w:pPr>
            <w:r>
              <w:rPr>
                <w:rFonts w:ascii="Arial" w:hAnsi="Arial"/>
                <w:snapToGrid w:val="0"/>
                <w:sz w:val="16"/>
              </w:rPr>
              <w:t>R5-144219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19B0EB" w14:textId="77777777" w:rsidR="007600EC" w:rsidRDefault="007600EC">
            <w:pPr>
              <w:rPr>
                <w:rFonts w:ascii="Arial" w:hAnsi="Arial"/>
                <w:snapToGrid w:val="0"/>
                <w:sz w:val="16"/>
              </w:rPr>
            </w:pPr>
            <w:r>
              <w:rPr>
                <w:rFonts w:ascii="Arial" w:hAnsi="Arial"/>
                <w:snapToGrid w:val="0"/>
                <w:sz w:val="16"/>
              </w:rPr>
              <w:t>2145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A4CF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BBB41" w14:textId="77777777" w:rsidR="007600EC" w:rsidRDefault="007600EC">
            <w:pPr>
              <w:pStyle w:val="TAL"/>
              <w:rPr>
                <w:snapToGrid w:val="0"/>
                <w:sz w:val="16"/>
              </w:rPr>
            </w:pPr>
            <w:r>
              <w:rPr>
                <w:snapToGrid w:val="0"/>
                <w:sz w:val="16"/>
              </w:rPr>
              <w:t>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B9C1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09C70" w14:textId="77777777" w:rsidR="007600EC" w:rsidRDefault="007600EC">
            <w:pPr>
              <w:pStyle w:val="TAL"/>
              <w:rPr>
                <w:snapToGrid w:val="0"/>
                <w:sz w:val="16"/>
              </w:rPr>
            </w:pPr>
            <w:r>
              <w:rPr>
                <w:snapToGrid w:val="0"/>
                <w:sz w:val="16"/>
              </w:rPr>
              <w:t>11.5.0</w:t>
            </w:r>
          </w:p>
        </w:tc>
      </w:tr>
      <w:tr w:rsidR="007600EC" w14:paraId="2491AA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44067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B8E10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9E265C" w14:textId="77777777" w:rsidR="007600EC" w:rsidRDefault="007600EC">
            <w:pPr>
              <w:rPr>
                <w:rFonts w:ascii="Arial" w:hAnsi="Arial"/>
                <w:snapToGrid w:val="0"/>
                <w:sz w:val="16"/>
              </w:rPr>
            </w:pPr>
            <w:r>
              <w:rPr>
                <w:rFonts w:ascii="Arial" w:hAnsi="Arial"/>
                <w:snapToGrid w:val="0"/>
                <w:sz w:val="16"/>
              </w:rPr>
              <w:t>R5-144399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325636" w14:textId="77777777" w:rsidR="007600EC" w:rsidRDefault="007600EC">
            <w:pPr>
              <w:rPr>
                <w:rFonts w:ascii="Arial" w:hAnsi="Arial"/>
                <w:snapToGrid w:val="0"/>
                <w:sz w:val="16"/>
              </w:rPr>
            </w:pPr>
            <w:r>
              <w:rPr>
                <w:rFonts w:ascii="Arial" w:hAnsi="Arial"/>
                <w:snapToGrid w:val="0"/>
                <w:sz w:val="16"/>
              </w:rPr>
              <w:t>2146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2237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BF9EF3" w14:textId="77777777" w:rsidR="007600EC" w:rsidRDefault="007600EC">
            <w:pPr>
              <w:pStyle w:val="TAL"/>
              <w:rPr>
                <w:snapToGrid w:val="0"/>
                <w:sz w:val="16"/>
              </w:rPr>
            </w:pPr>
            <w:r>
              <w:rPr>
                <w:snapToGrid w:val="0"/>
                <w:sz w:val="16"/>
              </w:rPr>
              <w:t>Correction to the guideline of EUTRA CA test execution on Band 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41B0B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50731" w14:textId="77777777" w:rsidR="007600EC" w:rsidRDefault="007600EC">
            <w:pPr>
              <w:pStyle w:val="TAL"/>
              <w:rPr>
                <w:snapToGrid w:val="0"/>
                <w:sz w:val="16"/>
              </w:rPr>
            </w:pPr>
            <w:r>
              <w:rPr>
                <w:snapToGrid w:val="0"/>
                <w:sz w:val="16"/>
              </w:rPr>
              <w:t>11.5.0</w:t>
            </w:r>
          </w:p>
        </w:tc>
      </w:tr>
      <w:tr w:rsidR="007600EC" w14:paraId="1C2322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52900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6C4BA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9F7A8D" w14:textId="77777777" w:rsidR="007600EC" w:rsidRDefault="007600EC">
            <w:pPr>
              <w:rPr>
                <w:rFonts w:ascii="Arial" w:hAnsi="Arial"/>
                <w:snapToGrid w:val="0"/>
                <w:sz w:val="16"/>
              </w:rPr>
            </w:pPr>
            <w:r>
              <w:rPr>
                <w:rFonts w:ascii="Arial" w:hAnsi="Arial"/>
                <w:snapToGrid w:val="0"/>
                <w:sz w:val="16"/>
              </w:rPr>
              <w:t>R5-144678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2D29C5" w14:textId="77777777" w:rsidR="007600EC" w:rsidRDefault="007600EC">
            <w:pPr>
              <w:rPr>
                <w:rFonts w:ascii="Arial" w:hAnsi="Arial"/>
                <w:snapToGrid w:val="0"/>
                <w:sz w:val="16"/>
              </w:rPr>
            </w:pPr>
            <w:r>
              <w:rPr>
                <w:rFonts w:ascii="Arial" w:hAnsi="Arial"/>
                <w:snapToGrid w:val="0"/>
                <w:sz w:val="16"/>
              </w:rPr>
              <w:t>2147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A84D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E22F0" w14:textId="77777777" w:rsidR="007600EC" w:rsidRDefault="007600EC">
            <w:pPr>
              <w:pStyle w:val="TAL"/>
              <w:rPr>
                <w:snapToGrid w:val="0"/>
                <w:sz w:val="16"/>
              </w:rPr>
            </w:pPr>
            <w:r>
              <w:rPr>
                <w:snapToGrid w:val="0"/>
                <w:sz w:val="16"/>
              </w:rPr>
              <w:t>Correction to the calculation in Test method for RRC signalling latency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7F25B6"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D66665" w14:textId="77777777" w:rsidR="007600EC" w:rsidRDefault="007600EC">
            <w:pPr>
              <w:pStyle w:val="TAL"/>
              <w:rPr>
                <w:snapToGrid w:val="0"/>
                <w:sz w:val="16"/>
              </w:rPr>
            </w:pPr>
            <w:r>
              <w:rPr>
                <w:snapToGrid w:val="0"/>
                <w:sz w:val="16"/>
              </w:rPr>
              <w:t>11.5.0</w:t>
            </w:r>
          </w:p>
        </w:tc>
      </w:tr>
      <w:tr w:rsidR="007600EC" w14:paraId="736959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E14C58"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3A853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156020" w14:textId="77777777" w:rsidR="007600EC" w:rsidRDefault="007600EC">
            <w:pPr>
              <w:rPr>
                <w:rFonts w:ascii="Arial" w:hAnsi="Arial"/>
                <w:snapToGrid w:val="0"/>
                <w:sz w:val="16"/>
              </w:rPr>
            </w:pPr>
            <w:r>
              <w:rPr>
                <w:rFonts w:ascii="Arial" w:hAnsi="Arial"/>
                <w:snapToGrid w:val="0"/>
                <w:sz w:val="16"/>
              </w:rPr>
              <w:t>RP-141582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15A0F7" w14:textId="77777777" w:rsidR="007600EC" w:rsidRDefault="007600EC">
            <w:pPr>
              <w:rPr>
                <w:rFonts w:ascii="Arial" w:hAnsi="Arial"/>
                <w:snapToGrid w:val="0"/>
                <w:sz w:val="16"/>
              </w:rPr>
            </w:pPr>
            <w:r>
              <w:rPr>
                <w:rFonts w:ascii="Arial" w:hAnsi="Arial"/>
                <w:snapToGrid w:val="0"/>
                <w:sz w:val="16"/>
              </w:rPr>
              <w:t>2301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CCF6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25E75A"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29345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CA0D34" w14:textId="77777777" w:rsidR="007600EC" w:rsidRDefault="007600EC">
            <w:pPr>
              <w:pStyle w:val="TAL"/>
              <w:rPr>
                <w:snapToGrid w:val="0"/>
                <w:sz w:val="16"/>
              </w:rPr>
            </w:pPr>
            <w:r>
              <w:rPr>
                <w:snapToGrid w:val="0"/>
                <w:sz w:val="16"/>
              </w:rPr>
              <w:t>11.5.0</w:t>
            </w:r>
          </w:p>
        </w:tc>
      </w:tr>
      <w:tr w:rsidR="007600EC" w14:paraId="7FDBCB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A2679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6CDD9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7E3D4E" w14:textId="77777777" w:rsidR="007600EC" w:rsidRDefault="007600EC">
            <w:pPr>
              <w:rPr>
                <w:rFonts w:ascii="Arial" w:hAnsi="Arial"/>
                <w:snapToGrid w:val="0"/>
                <w:sz w:val="16"/>
              </w:rPr>
            </w:pPr>
            <w:r>
              <w:rPr>
                <w:rFonts w:ascii="Arial" w:hAnsi="Arial"/>
                <w:snapToGrid w:val="0"/>
                <w:sz w:val="16"/>
              </w:rPr>
              <w:t>R5s140127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02A370" w14:textId="77777777" w:rsidR="007600EC" w:rsidRDefault="007600EC">
            <w:pPr>
              <w:rPr>
                <w:rFonts w:ascii="Arial" w:hAnsi="Arial"/>
                <w:snapToGrid w:val="0"/>
                <w:sz w:val="16"/>
              </w:rPr>
            </w:pPr>
            <w:r>
              <w:rPr>
                <w:rFonts w:ascii="Arial" w:hAnsi="Arial"/>
                <w:snapToGrid w:val="0"/>
                <w:sz w:val="16"/>
              </w:rPr>
              <w:t>2148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44F22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0B972B" w14:textId="77777777" w:rsidR="007600EC" w:rsidRDefault="007600EC">
            <w:pPr>
              <w:pStyle w:val="TAL"/>
              <w:rPr>
                <w:snapToGrid w:val="0"/>
                <w:sz w:val="16"/>
              </w:rPr>
            </w:pPr>
            <w:r>
              <w:rPr>
                <w:snapToGrid w:val="0"/>
                <w:sz w:val="16"/>
              </w:rPr>
              <w:t>Addition of Rel-9 Home eNB test case 8.3.4.1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318E6"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CF116A" w14:textId="77777777" w:rsidR="007600EC" w:rsidRDefault="007600EC">
            <w:pPr>
              <w:pStyle w:val="TAL"/>
              <w:rPr>
                <w:snapToGrid w:val="0"/>
                <w:sz w:val="16"/>
              </w:rPr>
            </w:pPr>
            <w:r>
              <w:rPr>
                <w:snapToGrid w:val="0"/>
                <w:sz w:val="16"/>
              </w:rPr>
              <w:t>11.5.0</w:t>
            </w:r>
          </w:p>
        </w:tc>
      </w:tr>
      <w:tr w:rsidR="007600EC" w14:paraId="298FCA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1BC07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B3EF5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F1F9CF" w14:textId="77777777" w:rsidR="007600EC" w:rsidRDefault="007600EC">
            <w:pPr>
              <w:rPr>
                <w:rFonts w:ascii="Arial" w:hAnsi="Arial"/>
                <w:snapToGrid w:val="0"/>
                <w:sz w:val="16"/>
              </w:rPr>
            </w:pPr>
            <w:r>
              <w:rPr>
                <w:rFonts w:ascii="Arial" w:hAnsi="Arial"/>
                <w:snapToGrid w:val="0"/>
                <w:sz w:val="16"/>
              </w:rPr>
              <w:t>R5s140331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0930FA" w14:textId="77777777" w:rsidR="007600EC" w:rsidRDefault="007600EC">
            <w:pPr>
              <w:rPr>
                <w:rFonts w:ascii="Arial" w:hAnsi="Arial"/>
                <w:snapToGrid w:val="0"/>
                <w:sz w:val="16"/>
              </w:rPr>
            </w:pPr>
            <w:r>
              <w:rPr>
                <w:rFonts w:ascii="Arial" w:hAnsi="Arial"/>
                <w:snapToGrid w:val="0"/>
                <w:sz w:val="16"/>
              </w:rPr>
              <w:t>2149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A891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EF55E4" w14:textId="77777777" w:rsidR="007600EC" w:rsidRDefault="007600EC">
            <w:pPr>
              <w:pStyle w:val="TAL"/>
              <w:rPr>
                <w:snapToGrid w:val="0"/>
                <w:sz w:val="16"/>
              </w:rPr>
            </w:pPr>
            <w:r>
              <w:rPr>
                <w:snapToGrid w:val="0"/>
                <w:sz w:val="16"/>
              </w:rPr>
              <w:t>Correction to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BF10E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8382D" w14:textId="77777777" w:rsidR="007600EC" w:rsidRDefault="007600EC">
            <w:pPr>
              <w:pStyle w:val="TAL"/>
              <w:rPr>
                <w:snapToGrid w:val="0"/>
                <w:sz w:val="16"/>
              </w:rPr>
            </w:pPr>
            <w:r>
              <w:rPr>
                <w:snapToGrid w:val="0"/>
                <w:sz w:val="16"/>
              </w:rPr>
              <w:t>11.5.0</w:t>
            </w:r>
          </w:p>
        </w:tc>
      </w:tr>
      <w:tr w:rsidR="007600EC" w14:paraId="4A106E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4714F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FB083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76F554" w14:textId="77777777" w:rsidR="007600EC" w:rsidRDefault="007600EC">
            <w:pPr>
              <w:rPr>
                <w:rFonts w:ascii="Arial" w:hAnsi="Arial"/>
                <w:snapToGrid w:val="0"/>
                <w:sz w:val="16"/>
              </w:rPr>
            </w:pPr>
            <w:r>
              <w:rPr>
                <w:rFonts w:ascii="Arial" w:hAnsi="Arial"/>
                <w:snapToGrid w:val="0"/>
                <w:sz w:val="16"/>
              </w:rPr>
              <w:t>R5s140333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AE7F10" w14:textId="77777777" w:rsidR="007600EC" w:rsidRDefault="007600EC">
            <w:pPr>
              <w:rPr>
                <w:rFonts w:ascii="Arial" w:hAnsi="Arial"/>
                <w:snapToGrid w:val="0"/>
                <w:sz w:val="16"/>
              </w:rPr>
            </w:pPr>
            <w:r>
              <w:rPr>
                <w:rFonts w:ascii="Arial" w:hAnsi="Arial"/>
                <w:snapToGrid w:val="0"/>
                <w:sz w:val="16"/>
              </w:rPr>
              <w:t>2150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4D8A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B66E50" w14:textId="77777777" w:rsidR="007600EC" w:rsidRDefault="007600EC">
            <w:pPr>
              <w:pStyle w:val="TAL"/>
              <w:rPr>
                <w:snapToGrid w:val="0"/>
                <w:sz w:val="16"/>
              </w:rPr>
            </w:pPr>
            <w:r>
              <w:rPr>
                <w:snapToGrid w:val="0"/>
                <w:sz w:val="16"/>
              </w:rPr>
              <w:t>Correction to GCF WI-159 Pre-registration at 1xRTT testcase 13.4.4.5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B2DF7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46B97" w14:textId="77777777" w:rsidR="007600EC" w:rsidRDefault="007600EC">
            <w:pPr>
              <w:pStyle w:val="TAL"/>
              <w:rPr>
                <w:snapToGrid w:val="0"/>
                <w:sz w:val="16"/>
              </w:rPr>
            </w:pPr>
            <w:r>
              <w:rPr>
                <w:snapToGrid w:val="0"/>
                <w:sz w:val="16"/>
              </w:rPr>
              <w:t>11.5.0</w:t>
            </w:r>
          </w:p>
        </w:tc>
      </w:tr>
      <w:tr w:rsidR="007600EC" w14:paraId="487B95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58D04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3B7C01"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10F307" w14:textId="77777777" w:rsidR="007600EC" w:rsidRDefault="007600EC">
            <w:pPr>
              <w:rPr>
                <w:rFonts w:ascii="Arial" w:hAnsi="Arial"/>
                <w:snapToGrid w:val="0"/>
                <w:sz w:val="16"/>
              </w:rPr>
            </w:pPr>
            <w:r>
              <w:rPr>
                <w:rFonts w:ascii="Arial" w:hAnsi="Arial"/>
                <w:snapToGrid w:val="0"/>
                <w:sz w:val="16"/>
              </w:rPr>
              <w:t>R5s140412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482403" w14:textId="77777777" w:rsidR="007600EC" w:rsidRDefault="007600EC">
            <w:pPr>
              <w:rPr>
                <w:rFonts w:ascii="Arial" w:hAnsi="Arial"/>
                <w:snapToGrid w:val="0"/>
                <w:sz w:val="16"/>
              </w:rPr>
            </w:pPr>
            <w:r>
              <w:rPr>
                <w:rFonts w:ascii="Arial" w:hAnsi="Arial"/>
                <w:snapToGrid w:val="0"/>
                <w:sz w:val="16"/>
              </w:rPr>
              <w:t>2151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9A8A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BDD48F" w14:textId="77777777" w:rsidR="007600EC" w:rsidRDefault="007600EC">
            <w:pPr>
              <w:pStyle w:val="TAL"/>
              <w:rPr>
                <w:snapToGrid w:val="0"/>
                <w:sz w:val="16"/>
              </w:rPr>
            </w:pPr>
            <w:r>
              <w:rPr>
                <w:snapToGrid w:val="0"/>
                <w:sz w:val="16"/>
              </w:rPr>
              <w:t>Addition of LTE-A  Minimization of Drive Tests (MDT) Testcase 8.6.11.1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90650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10A79" w14:textId="77777777" w:rsidR="007600EC" w:rsidRDefault="007600EC">
            <w:pPr>
              <w:pStyle w:val="TAL"/>
              <w:rPr>
                <w:snapToGrid w:val="0"/>
                <w:sz w:val="16"/>
              </w:rPr>
            </w:pPr>
            <w:r>
              <w:rPr>
                <w:snapToGrid w:val="0"/>
                <w:sz w:val="16"/>
              </w:rPr>
              <w:t>11.5.0</w:t>
            </w:r>
          </w:p>
        </w:tc>
      </w:tr>
      <w:tr w:rsidR="007600EC" w14:paraId="31EC2B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281AE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BF7F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848A7D" w14:textId="77777777" w:rsidR="007600EC" w:rsidRDefault="007600EC">
            <w:pPr>
              <w:rPr>
                <w:rFonts w:ascii="Arial" w:hAnsi="Arial"/>
                <w:snapToGrid w:val="0"/>
                <w:sz w:val="16"/>
              </w:rPr>
            </w:pPr>
            <w:r>
              <w:rPr>
                <w:rFonts w:ascii="Arial" w:hAnsi="Arial"/>
                <w:snapToGrid w:val="0"/>
                <w:sz w:val="16"/>
              </w:rPr>
              <w:t>R5s140427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C18305" w14:textId="77777777" w:rsidR="007600EC" w:rsidRDefault="007600EC">
            <w:pPr>
              <w:rPr>
                <w:rFonts w:ascii="Arial" w:hAnsi="Arial"/>
                <w:snapToGrid w:val="0"/>
                <w:sz w:val="16"/>
              </w:rPr>
            </w:pPr>
            <w:r>
              <w:rPr>
                <w:rFonts w:ascii="Arial" w:hAnsi="Arial"/>
                <w:snapToGrid w:val="0"/>
                <w:sz w:val="16"/>
              </w:rPr>
              <w:t>2152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CC5E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16068" w14:textId="77777777" w:rsidR="007600EC" w:rsidRDefault="007600EC">
            <w:pPr>
              <w:pStyle w:val="TAL"/>
              <w:rPr>
                <w:snapToGrid w:val="0"/>
                <w:sz w:val="16"/>
              </w:rPr>
            </w:pPr>
            <w:r>
              <w:rPr>
                <w:snapToGrid w:val="0"/>
                <w:sz w:val="16"/>
              </w:rPr>
              <w:t>Correction to SRVCC testcases 13.4.3.4 and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C527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49384" w14:textId="77777777" w:rsidR="007600EC" w:rsidRDefault="007600EC">
            <w:pPr>
              <w:pStyle w:val="TAL"/>
              <w:rPr>
                <w:snapToGrid w:val="0"/>
                <w:sz w:val="16"/>
              </w:rPr>
            </w:pPr>
            <w:r>
              <w:rPr>
                <w:snapToGrid w:val="0"/>
                <w:sz w:val="16"/>
              </w:rPr>
              <w:t>11.5.0</w:t>
            </w:r>
          </w:p>
        </w:tc>
      </w:tr>
      <w:tr w:rsidR="007600EC" w14:paraId="764FAA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4FE97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BD206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90C78A" w14:textId="77777777" w:rsidR="007600EC" w:rsidRDefault="007600EC">
            <w:pPr>
              <w:rPr>
                <w:rFonts w:ascii="Arial" w:hAnsi="Arial"/>
                <w:snapToGrid w:val="0"/>
                <w:sz w:val="16"/>
              </w:rPr>
            </w:pPr>
            <w:r>
              <w:rPr>
                <w:rFonts w:ascii="Arial" w:hAnsi="Arial"/>
                <w:snapToGrid w:val="0"/>
                <w:sz w:val="16"/>
              </w:rPr>
              <w:t>R5s140429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43D4D8" w14:textId="77777777" w:rsidR="007600EC" w:rsidRDefault="007600EC">
            <w:pPr>
              <w:rPr>
                <w:rFonts w:ascii="Arial" w:hAnsi="Arial"/>
                <w:snapToGrid w:val="0"/>
                <w:sz w:val="16"/>
              </w:rPr>
            </w:pPr>
            <w:r>
              <w:rPr>
                <w:rFonts w:ascii="Arial" w:hAnsi="Arial"/>
                <w:snapToGrid w:val="0"/>
                <w:sz w:val="16"/>
              </w:rPr>
              <w:t>2153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4948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7E5EA6" w14:textId="77777777" w:rsidR="007600EC" w:rsidRDefault="007600EC">
            <w:pPr>
              <w:pStyle w:val="TAL"/>
              <w:rPr>
                <w:snapToGrid w:val="0"/>
                <w:sz w:val="16"/>
              </w:rPr>
            </w:pPr>
            <w:r>
              <w:rPr>
                <w:snapToGrid w:val="0"/>
                <w:sz w:val="16"/>
              </w:rPr>
              <w:t>Addition of GCF WI-164 eMBMS test case 17.2.4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01B78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EAC336" w14:textId="77777777" w:rsidR="007600EC" w:rsidRDefault="007600EC">
            <w:pPr>
              <w:pStyle w:val="TAL"/>
              <w:rPr>
                <w:snapToGrid w:val="0"/>
                <w:sz w:val="16"/>
              </w:rPr>
            </w:pPr>
            <w:r>
              <w:rPr>
                <w:snapToGrid w:val="0"/>
                <w:sz w:val="16"/>
              </w:rPr>
              <w:t>11.5.0</w:t>
            </w:r>
          </w:p>
        </w:tc>
      </w:tr>
      <w:tr w:rsidR="007600EC" w14:paraId="6DDA04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40B66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A3360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5DBBB5" w14:textId="77777777" w:rsidR="007600EC" w:rsidRDefault="007600EC">
            <w:pPr>
              <w:rPr>
                <w:rFonts w:ascii="Arial" w:hAnsi="Arial"/>
                <w:snapToGrid w:val="0"/>
                <w:sz w:val="16"/>
              </w:rPr>
            </w:pPr>
            <w:r>
              <w:rPr>
                <w:rFonts w:ascii="Arial" w:hAnsi="Arial"/>
                <w:snapToGrid w:val="0"/>
                <w:sz w:val="16"/>
              </w:rPr>
              <w:t>R5s140444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F6FC12" w14:textId="77777777" w:rsidR="007600EC" w:rsidRDefault="007600EC">
            <w:pPr>
              <w:rPr>
                <w:rFonts w:ascii="Arial" w:hAnsi="Arial"/>
                <w:snapToGrid w:val="0"/>
                <w:sz w:val="16"/>
              </w:rPr>
            </w:pPr>
            <w:r>
              <w:rPr>
                <w:rFonts w:ascii="Arial" w:hAnsi="Arial"/>
                <w:snapToGrid w:val="0"/>
                <w:sz w:val="16"/>
              </w:rPr>
              <w:t>2154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313F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57CFBD" w14:textId="77777777" w:rsidR="007600EC" w:rsidRDefault="007600EC">
            <w:pPr>
              <w:pStyle w:val="TAL"/>
              <w:rPr>
                <w:snapToGrid w:val="0"/>
                <w:sz w:val="16"/>
              </w:rPr>
            </w:pPr>
            <w:r>
              <w:rPr>
                <w:snapToGrid w:val="0"/>
                <w:sz w:val="16"/>
              </w:rPr>
              <w:t>Correction to GCF WI-081 EUTRA Idle mode Test Case 6.1.2.8a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C9450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6AD0D4" w14:textId="77777777" w:rsidR="007600EC" w:rsidRDefault="007600EC">
            <w:pPr>
              <w:pStyle w:val="TAL"/>
              <w:rPr>
                <w:snapToGrid w:val="0"/>
                <w:sz w:val="16"/>
              </w:rPr>
            </w:pPr>
            <w:r>
              <w:rPr>
                <w:snapToGrid w:val="0"/>
                <w:sz w:val="16"/>
              </w:rPr>
              <w:t>11.5.0</w:t>
            </w:r>
          </w:p>
        </w:tc>
      </w:tr>
      <w:tr w:rsidR="007600EC" w14:paraId="463E6C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FD818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5ECD05"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EBFC67" w14:textId="77777777" w:rsidR="007600EC" w:rsidRDefault="007600EC">
            <w:pPr>
              <w:rPr>
                <w:rFonts w:ascii="Arial" w:hAnsi="Arial"/>
                <w:snapToGrid w:val="0"/>
                <w:sz w:val="16"/>
              </w:rPr>
            </w:pPr>
            <w:r>
              <w:rPr>
                <w:rFonts w:ascii="Arial" w:hAnsi="Arial"/>
                <w:snapToGrid w:val="0"/>
                <w:sz w:val="16"/>
              </w:rPr>
              <w:t>R5s140447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3ECF1D" w14:textId="77777777" w:rsidR="007600EC" w:rsidRDefault="007600EC">
            <w:pPr>
              <w:rPr>
                <w:rFonts w:ascii="Arial" w:hAnsi="Arial"/>
                <w:snapToGrid w:val="0"/>
                <w:sz w:val="16"/>
              </w:rPr>
            </w:pPr>
            <w:r>
              <w:rPr>
                <w:rFonts w:ascii="Arial" w:hAnsi="Arial"/>
                <w:snapToGrid w:val="0"/>
                <w:sz w:val="16"/>
              </w:rPr>
              <w:t>2155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9C61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BCCA9" w14:textId="77777777" w:rsidR="007600EC" w:rsidRDefault="007600EC">
            <w:pPr>
              <w:pStyle w:val="TAL"/>
              <w:rPr>
                <w:snapToGrid w:val="0"/>
                <w:sz w:val="16"/>
              </w:rPr>
            </w:pPr>
            <w:r>
              <w:rPr>
                <w:snapToGrid w:val="0"/>
                <w:sz w:val="16"/>
              </w:rPr>
              <w:t>Correction to common function in NAS Authentication module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F7454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8FB53" w14:textId="77777777" w:rsidR="007600EC" w:rsidRDefault="007600EC">
            <w:pPr>
              <w:pStyle w:val="TAL"/>
              <w:rPr>
                <w:snapToGrid w:val="0"/>
                <w:sz w:val="16"/>
              </w:rPr>
            </w:pPr>
            <w:r>
              <w:rPr>
                <w:snapToGrid w:val="0"/>
                <w:sz w:val="16"/>
              </w:rPr>
              <w:t>11.5.0</w:t>
            </w:r>
          </w:p>
        </w:tc>
      </w:tr>
      <w:tr w:rsidR="007600EC" w14:paraId="3CED07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DFEF0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E1A621"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AEF783" w14:textId="77777777" w:rsidR="007600EC" w:rsidRDefault="007600EC">
            <w:pPr>
              <w:rPr>
                <w:rFonts w:ascii="Arial" w:hAnsi="Arial"/>
                <w:snapToGrid w:val="0"/>
                <w:sz w:val="16"/>
              </w:rPr>
            </w:pPr>
            <w:r>
              <w:rPr>
                <w:rFonts w:ascii="Arial" w:hAnsi="Arial"/>
                <w:snapToGrid w:val="0"/>
                <w:sz w:val="16"/>
              </w:rPr>
              <w:t>R5s140448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5A26EB" w14:textId="77777777" w:rsidR="007600EC" w:rsidRDefault="007600EC">
            <w:pPr>
              <w:rPr>
                <w:rFonts w:ascii="Arial" w:hAnsi="Arial"/>
                <w:snapToGrid w:val="0"/>
                <w:sz w:val="16"/>
              </w:rPr>
            </w:pPr>
            <w:r>
              <w:rPr>
                <w:rFonts w:ascii="Arial" w:hAnsi="Arial"/>
                <w:snapToGrid w:val="0"/>
                <w:sz w:val="16"/>
              </w:rPr>
              <w:t>2156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93E6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FADFE0" w14:textId="77777777" w:rsidR="007600EC" w:rsidRDefault="007600EC">
            <w:pPr>
              <w:pStyle w:val="TAL"/>
              <w:rPr>
                <w:snapToGrid w:val="0"/>
                <w:sz w:val="16"/>
              </w:rPr>
            </w:pPr>
            <w:r>
              <w:rPr>
                <w:snapToGrid w:val="0"/>
                <w:sz w:val="16"/>
              </w:rPr>
              <w:t>LTE_TDD : Addition of GCF WI-086 EUTRA-UTRAN CSG test case 6.3.7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6B61C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92DB1F" w14:textId="77777777" w:rsidR="007600EC" w:rsidRDefault="007600EC">
            <w:pPr>
              <w:pStyle w:val="TAL"/>
              <w:rPr>
                <w:snapToGrid w:val="0"/>
                <w:sz w:val="16"/>
              </w:rPr>
            </w:pPr>
            <w:r>
              <w:rPr>
                <w:snapToGrid w:val="0"/>
                <w:sz w:val="16"/>
              </w:rPr>
              <w:t>11.5.0</w:t>
            </w:r>
          </w:p>
        </w:tc>
      </w:tr>
      <w:tr w:rsidR="007600EC" w14:paraId="1B7FBF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3A590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75C35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D3FF87" w14:textId="77777777" w:rsidR="007600EC" w:rsidRDefault="007600EC">
            <w:pPr>
              <w:rPr>
                <w:rFonts w:ascii="Arial" w:hAnsi="Arial"/>
                <w:snapToGrid w:val="0"/>
                <w:sz w:val="16"/>
              </w:rPr>
            </w:pPr>
            <w:r>
              <w:rPr>
                <w:rFonts w:ascii="Arial" w:hAnsi="Arial"/>
                <w:snapToGrid w:val="0"/>
                <w:sz w:val="16"/>
              </w:rPr>
              <w:t>R5s140450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FEC1DA" w14:textId="77777777" w:rsidR="007600EC" w:rsidRDefault="007600EC">
            <w:pPr>
              <w:rPr>
                <w:rFonts w:ascii="Arial" w:hAnsi="Arial"/>
                <w:snapToGrid w:val="0"/>
                <w:sz w:val="16"/>
              </w:rPr>
            </w:pPr>
            <w:r>
              <w:rPr>
                <w:rFonts w:ascii="Arial" w:hAnsi="Arial"/>
                <w:snapToGrid w:val="0"/>
                <w:sz w:val="16"/>
              </w:rPr>
              <w:t>2157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5F79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7CAC8" w14:textId="77777777" w:rsidR="007600EC" w:rsidRDefault="007600EC">
            <w:pPr>
              <w:pStyle w:val="TAL"/>
              <w:rPr>
                <w:snapToGrid w:val="0"/>
                <w:sz w:val="16"/>
              </w:rPr>
            </w:pPr>
            <w:r>
              <w:rPr>
                <w:snapToGrid w:val="0"/>
                <w:sz w:val="16"/>
              </w:rPr>
              <w:t>LTE_TDD : Addition of EUTRA-UTRAN Rel-9 Home eNB test case 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BB0E2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1A0006" w14:textId="77777777" w:rsidR="007600EC" w:rsidRDefault="007600EC">
            <w:pPr>
              <w:pStyle w:val="TAL"/>
              <w:rPr>
                <w:snapToGrid w:val="0"/>
                <w:sz w:val="16"/>
              </w:rPr>
            </w:pPr>
            <w:r>
              <w:rPr>
                <w:snapToGrid w:val="0"/>
                <w:sz w:val="16"/>
              </w:rPr>
              <w:t>11.5.0</w:t>
            </w:r>
          </w:p>
        </w:tc>
      </w:tr>
      <w:tr w:rsidR="007600EC" w14:paraId="7F5244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5124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FA867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05027C" w14:textId="77777777" w:rsidR="007600EC" w:rsidRDefault="007600EC">
            <w:pPr>
              <w:rPr>
                <w:rFonts w:ascii="Arial" w:hAnsi="Arial"/>
                <w:snapToGrid w:val="0"/>
                <w:sz w:val="16"/>
              </w:rPr>
            </w:pPr>
            <w:r>
              <w:rPr>
                <w:rFonts w:ascii="Arial" w:hAnsi="Arial"/>
                <w:snapToGrid w:val="0"/>
                <w:sz w:val="16"/>
              </w:rPr>
              <w:t>R5s140455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3D0991" w14:textId="77777777" w:rsidR="007600EC" w:rsidRDefault="007600EC">
            <w:pPr>
              <w:rPr>
                <w:rFonts w:ascii="Arial" w:hAnsi="Arial"/>
                <w:snapToGrid w:val="0"/>
                <w:sz w:val="16"/>
              </w:rPr>
            </w:pPr>
            <w:r>
              <w:rPr>
                <w:rFonts w:ascii="Arial" w:hAnsi="Arial"/>
                <w:snapToGrid w:val="0"/>
                <w:sz w:val="16"/>
              </w:rPr>
              <w:t>2158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A4D43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6D57D0" w14:textId="77777777" w:rsidR="007600EC" w:rsidRDefault="007600EC">
            <w:pPr>
              <w:pStyle w:val="TAL"/>
              <w:rPr>
                <w:snapToGrid w:val="0"/>
                <w:sz w:val="16"/>
              </w:rPr>
            </w:pPr>
            <w:r>
              <w:rPr>
                <w:snapToGrid w:val="0"/>
                <w:sz w:val="16"/>
              </w:rPr>
              <w:t>LTE_TDD: Addition of LTE eMBMS Testcase 17.2.2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E6B48"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F65CC8" w14:textId="77777777" w:rsidR="007600EC" w:rsidRDefault="007600EC">
            <w:pPr>
              <w:pStyle w:val="TAL"/>
              <w:rPr>
                <w:snapToGrid w:val="0"/>
                <w:sz w:val="16"/>
              </w:rPr>
            </w:pPr>
            <w:r>
              <w:rPr>
                <w:snapToGrid w:val="0"/>
                <w:sz w:val="16"/>
              </w:rPr>
              <w:t>11.5.0</w:t>
            </w:r>
          </w:p>
        </w:tc>
      </w:tr>
      <w:tr w:rsidR="007600EC" w14:paraId="18436E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11B5D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7A3B3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3FAB91" w14:textId="77777777" w:rsidR="007600EC" w:rsidRDefault="007600EC">
            <w:pPr>
              <w:rPr>
                <w:rFonts w:ascii="Arial" w:hAnsi="Arial"/>
                <w:snapToGrid w:val="0"/>
                <w:sz w:val="16"/>
              </w:rPr>
            </w:pPr>
            <w:r>
              <w:rPr>
                <w:rFonts w:ascii="Arial" w:hAnsi="Arial"/>
                <w:snapToGrid w:val="0"/>
                <w:sz w:val="16"/>
              </w:rPr>
              <w:t>R5s140457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A59EB0" w14:textId="77777777" w:rsidR="007600EC" w:rsidRDefault="007600EC">
            <w:pPr>
              <w:rPr>
                <w:rFonts w:ascii="Arial" w:hAnsi="Arial"/>
                <w:snapToGrid w:val="0"/>
                <w:sz w:val="16"/>
              </w:rPr>
            </w:pPr>
            <w:r>
              <w:rPr>
                <w:rFonts w:ascii="Arial" w:hAnsi="Arial"/>
                <w:snapToGrid w:val="0"/>
                <w:sz w:val="16"/>
              </w:rPr>
              <w:t>2159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C584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BF5E9" w14:textId="77777777" w:rsidR="007600EC" w:rsidRDefault="007600EC">
            <w:pPr>
              <w:pStyle w:val="TAL"/>
              <w:rPr>
                <w:snapToGrid w:val="0"/>
                <w:sz w:val="16"/>
              </w:rPr>
            </w:pPr>
            <w:r>
              <w:rPr>
                <w:snapToGrid w:val="0"/>
                <w:sz w:val="16"/>
              </w:rPr>
              <w:t>LTE_TDD: Addition of LTE eMBMS Testcase 17.2.3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95C4D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C18E2" w14:textId="77777777" w:rsidR="007600EC" w:rsidRDefault="007600EC">
            <w:pPr>
              <w:pStyle w:val="TAL"/>
              <w:rPr>
                <w:snapToGrid w:val="0"/>
                <w:sz w:val="16"/>
              </w:rPr>
            </w:pPr>
            <w:r>
              <w:rPr>
                <w:snapToGrid w:val="0"/>
                <w:sz w:val="16"/>
              </w:rPr>
              <w:t>11.5.0</w:t>
            </w:r>
          </w:p>
        </w:tc>
      </w:tr>
      <w:tr w:rsidR="007600EC" w14:paraId="72B7C3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E8253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7DA9C"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BA7ECB" w14:textId="77777777" w:rsidR="007600EC" w:rsidRDefault="007600EC">
            <w:pPr>
              <w:rPr>
                <w:rFonts w:ascii="Arial" w:hAnsi="Arial"/>
                <w:snapToGrid w:val="0"/>
                <w:sz w:val="16"/>
              </w:rPr>
            </w:pPr>
            <w:r>
              <w:rPr>
                <w:rFonts w:ascii="Arial" w:hAnsi="Arial"/>
                <w:snapToGrid w:val="0"/>
                <w:sz w:val="16"/>
              </w:rPr>
              <w:t>R5s140459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9F0FC9" w14:textId="77777777" w:rsidR="007600EC" w:rsidRDefault="007600EC">
            <w:pPr>
              <w:rPr>
                <w:rFonts w:ascii="Arial" w:hAnsi="Arial"/>
                <w:snapToGrid w:val="0"/>
                <w:sz w:val="16"/>
              </w:rPr>
            </w:pPr>
            <w:r>
              <w:rPr>
                <w:rFonts w:ascii="Arial" w:hAnsi="Arial"/>
                <w:snapToGrid w:val="0"/>
                <w:sz w:val="16"/>
              </w:rPr>
              <w:t>2160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2D43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38D86" w14:textId="77777777" w:rsidR="007600EC" w:rsidRDefault="007600EC">
            <w:pPr>
              <w:pStyle w:val="TAL"/>
              <w:rPr>
                <w:snapToGrid w:val="0"/>
                <w:sz w:val="16"/>
              </w:rPr>
            </w:pPr>
            <w:r>
              <w:rPr>
                <w:snapToGrid w:val="0"/>
                <w:sz w:val="16"/>
              </w:rPr>
              <w:t>Addition of GCF WI-172 EUTRA&lt;&gt;UTRA aSRVCC Testcase 13.4.3.13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A930F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C81AC5" w14:textId="77777777" w:rsidR="007600EC" w:rsidRDefault="007600EC">
            <w:pPr>
              <w:pStyle w:val="TAL"/>
              <w:rPr>
                <w:snapToGrid w:val="0"/>
                <w:sz w:val="16"/>
              </w:rPr>
            </w:pPr>
            <w:r>
              <w:rPr>
                <w:snapToGrid w:val="0"/>
                <w:sz w:val="16"/>
              </w:rPr>
              <w:t>11.5.0</w:t>
            </w:r>
          </w:p>
        </w:tc>
      </w:tr>
      <w:tr w:rsidR="007600EC" w14:paraId="13750E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CFCCA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EA660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59DC96" w14:textId="77777777" w:rsidR="007600EC" w:rsidRDefault="007600EC">
            <w:pPr>
              <w:rPr>
                <w:rFonts w:ascii="Arial" w:hAnsi="Arial"/>
                <w:snapToGrid w:val="0"/>
                <w:sz w:val="16"/>
              </w:rPr>
            </w:pPr>
            <w:r>
              <w:rPr>
                <w:rFonts w:ascii="Arial" w:hAnsi="Arial"/>
                <w:snapToGrid w:val="0"/>
                <w:sz w:val="16"/>
              </w:rPr>
              <w:t>R5s140461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70347D" w14:textId="77777777" w:rsidR="007600EC" w:rsidRDefault="007600EC">
            <w:pPr>
              <w:rPr>
                <w:rFonts w:ascii="Arial" w:hAnsi="Arial"/>
                <w:snapToGrid w:val="0"/>
                <w:sz w:val="16"/>
              </w:rPr>
            </w:pPr>
            <w:r>
              <w:rPr>
                <w:rFonts w:ascii="Arial" w:hAnsi="Arial"/>
                <w:snapToGrid w:val="0"/>
                <w:sz w:val="16"/>
              </w:rPr>
              <w:t>2161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9AA2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6B75E4" w14:textId="77777777" w:rsidR="007600EC" w:rsidRDefault="007600EC">
            <w:pPr>
              <w:pStyle w:val="TAL"/>
              <w:rPr>
                <w:snapToGrid w:val="0"/>
                <w:sz w:val="16"/>
              </w:rPr>
            </w:pPr>
            <w:r>
              <w:rPr>
                <w:snapToGrid w:val="0"/>
                <w:sz w:val="16"/>
              </w:rPr>
              <w:t>Correction of GCF WI-167 EUTRA RRC test case 8.3.2.11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96654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8FAA9" w14:textId="77777777" w:rsidR="007600EC" w:rsidRDefault="007600EC">
            <w:pPr>
              <w:pStyle w:val="TAL"/>
              <w:rPr>
                <w:snapToGrid w:val="0"/>
                <w:sz w:val="16"/>
              </w:rPr>
            </w:pPr>
            <w:r>
              <w:rPr>
                <w:snapToGrid w:val="0"/>
                <w:sz w:val="16"/>
              </w:rPr>
              <w:t>11.5.0</w:t>
            </w:r>
          </w:p>
        </w:tc>
      </w:tr>
      <w:tr w:rsidR="007600EC" w14:paraId="31CDED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B5185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3CCE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8860BB" w14:textId="77777777" w:rsidR="007600EC" w:rsidRDefault="007600EC">
            <w:pPr>
              <w:rPr>
                <w:rFonts w:ascii="Arial" w:hAnsi="Arial"/>
                <w:snapToGrid w:val="0"/>
                <w:sz w:val="16"/>
              </w:rPr>
            </w:pPr>
            <w:r>
              <w:rPr>
                <w:rFonts w:ascii="Arial" w:hAnsi="Arial"/>
                <w:snapToGrid w:val="0"/>
                <w:sz w:val="16"/>
              </w:rPr>
              <w:t>R5s140465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F3C337" w14:textId="77777777" w:rsidR="007600EC" w:rsidRDefault="007600EC">
            <w:pPr>
              <w:rPr>
                <w:rFonts w:ascii="Arial" w:hAnsi="Arial"/>
                <w:snapToGrid w:val="0"/>
                <w:sz w:val="16"/>
              </w:rPr>
            </w:pPr>
            <w:r>
              <w:rPr>
                <w:rFonts w:ascii="Arial" w:hAnsi="Arial"/>
                <w:snapToGrid w:val="0"/>
                <w:sz w:val="16"/>
              </w:rPr>
              <w:t>2162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951A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C544F" w14:textId="77777777" w:rsidR="007600EC" w:rsidRDefault="007600EC">
            <w:pPr>
              <w:pStyle w:val="TAL"/>
              <w:rPr>
                <w:snapToGrid w:val="0"/>
                <w:sz w:val="16"/>
              </w:rPr>
            </w:pPr>
            <w:r>
              <w:rPr>
                <w:snapToGrid w:val="0"/>
                <w:sz w:val="16"/>
              </w:rPr>
              <w:t>LTE_TDD: Addition of Rel-9 Home eNB test case 8.3.4.4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AB13C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33C53" w14:textId="77777777" w:rsidR="007600EC" w:rsidRDefault="007600EC">
            <w:pPr>
              <w:pStyle w:val="TAL"/>
              <w:rPr>
                <w:snapToGrid w:val="0"/>
                <w:sz w:val="16"/>
              </w:rPr>
            </w:pPr>
            <w:r>
              <w:rPr>
                <w:snapToGrid w:val="0"/>
                <w:sz w:val="16"/>
              </w:rPr>
              <w:t>11.5.0</w:t>
            </w:r>
          </w:p>
        </w:tc>
      </w:tr>
      <w:tr w:rsidR="007600EC" w14:paraId="776C06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0A40B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608D6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1DB716" w14:textId="77777777" w:rsidR="007600EC" w:rsidRDefault="007600EC">
            <w:pPr>
              <w:rPr>
                <w:rFonts w:ascii="Arial" w:hAnsi="Arial"/>
                <w:snapToGrid w:val="0"/>
                <w:sz w:val="16"/>
              </w:rPr>
            </w:pPr>
            <w:r>
              <w:rPr>
                <w:rFonts w:ascii="Arial" w:hAnsi="Arial"/>
                <w:snapToGrid w:val="0"/>
                <w:sz w:val="16"/>
              </w:rPr>
              <w:t>R5s140467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05747A" w14:textId="77777777" w:rsidR="007600EC" w:rsidRDefault="007600EC">
            <w:pPr>
              <w:rPr>
                <w:rFonts w:ascii="Arial" w:hAnsi="Arial"/>
                <w:snapToGrid w:val="0"/>
                <w:sz w:val="16"/>
              </w:rPr>
            </w:pPr>
            <w:r>
              <w:rPr>
                <w:rFonts w:ascii="Arial" w:hAnsi="Arial"/>
                <w:snapToGrid w:val="0"/>
                <w:sz w:val="16"/>
              </w:rPr>
              <w:t>2163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5229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335D7" w14:textId="77777777" w:rsidR="007600EC" w:rsidRDefault="007600EC">
            <w:pPr>
              <w:pStyle w:val="TAL"/>
              <w:rPr>
                <w:snapToGrid w:val="0"/>
                <w:sz w:val="16"/>
              </w:rPr>
            </w:pPr>
            <w:r>
              <w:rPr>
                <w:snapToGrid w:val="0"/>
                <w:sz w:val="16"/>
              </w:rPr>
              <w:t>Correction of GCF WI-167 EUTRA Inter-RAT test cases 6.2.3.4a and 6.2.3.5a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54FB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05C25" w14:textId="77777777" w:rsidR="007600EC" w:rsidRDefault="007600EC">
            <w:pPr>
              <w:pStyle w:val="TAL"/>
              <w:rPr>
                <w:snapToGrid w:val="0"/>
                <w:sz w:val="16"/>
              </w:rPr>
            </w:pPr>
            <w:r>
              <w:rPr>
                <w:snapToGrid w:val="0"/>
                <w:sz w:val="16"/>
              </w:rPr>
              <w:t>11.5.0</w:t>
            </w:r>
          </w:p>
        </w:tc>
      </w:tr>
      <w:tr w:rsidR="007600EC" w14:paraId="741DDD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02DD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5C196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466A84" w14:textId="77777777" w:rsidR="007600EC" w:rsidRDefault="007600EC">
            <w:pPr>
              <w:rPr>
                <w:rFonts w:ascii="Arial" w:hAnsi="Arial"/>
                <w:snapToGrid w:val="0"/>
                <w:sz w:val="16"/>
              </w:rPr>
            </w:pPr>
            <w:r>
              <w:rPr>
                <w:rFonts w:ascii="Arial" w:hAnsi="Arial"/>
                <w:snapToGrid w:val="0"/>
                <w:sz w:val="16"/>
              </w:rPr>
              <w:t>R5s140468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712059" w14:textId="77777777" w:rsidR="007600EC" w:rsidRDefault="007600EC">
            <w:pPr>
              <w:rPr>
                <w:rFonts w:ascii="Arial" w:hAnsi="Arial"/>
                <w:snapToGrid w:val="0"/>
                <w:sz w:val="16"/>
              </w:rPr>
            </w:pPr>
            <w:r>
              <w:rPr>
                <w:rFonts w:ascii="Arial" w:hAnsi="Arial"/>
                <w:snapToGrid w:val="0"/>
                <w:sz w:val="16"/>
              </w:rPr>
              <w:t>2164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F2C5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9C4B81" w14:textId="77777777" w:rsidR="007600EC" w:rsidRDefault="007600EC">
            <w:pPr>
              <w:pStyle w:val="TAL"/>
              <w:rPr>
                <w:snapToGrid w:val="0"/>
                <w:sz w:val="16"/>
              </w:rPr>
            </w:pPr>
            <w:r>
              <w:rPr>
                <w:snapToGrid w:val="0"/>
                <w:sz w:val="16"/>
              </w:rPr>
              <w:t>Correction to f_UTRAN_RB_SetUp_PS_RAB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09668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E707A" w14:textId="77777777" w:rsidR="007600EC" w:rsidRDefault="007600EC">
            <w:pPr>
              <w:pStyle w:val="TAL"/>
              <w:rPr>
                <w:snapToGrid w:val="0"/>
                <w:sz w:val="16"/>
              </w:rPr>
            </w:pPr>
            <w:r>
              <w:rPr>
                <w:snapToGrid w:val="0"/>
                <w:sz w:val="16"/>
              </w:rPr>
              <w:t>11.5.0</w:t>
            </w:r>
          </w:p>
        </w:tc>
      </w:tr>
      <w:tr w:rsidR="007600EC" w14:paraId="7FFED1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CEECA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59873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59DA1" w14:textId="77777777" w:rsidR="007600EC" w:rsidRDefault="007600EC">
            <w:pPr>
              <w:rPr>
                <w:rFonts w:ascii="Arial" w:hAnsi="Arial"/>
                <w:snapToGrid w:val="0"/>
                <w:sz w:val="16"/>
              </w:rPr>
            </w:pPr>
            <w:r>
              <w:rPr>
                <w:rFonts w:ascii="Arial" w:hAnsi="Arial"/>
                <w:snapToGrid w:val="0"/>
                <w:sz w:val="16"/>
              </w:rPr>
              <w:t>R5s140470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9CF026" w14:textId="77777777" w:rsidR="007600EC" w:rsidRDefault="007600EC">
            <w:pPr>
              <w:rPr>
                <w:rFonts w:ascii="Arial" w:hAnsi="Arial"/>
                <w:snapToGrid w:val="0"/>
                <w:sz w:val="16"/>
              </w:rPr>
            </w:pPr>
            <w:r>
              <w:rPr>
                <w:rFonts w:ascii="Arial" w:hAnsi="Arial"/>
                <w:snapToGrid w:val="0"/>
                <w:sz w:val="16"/>
              </w:rPr>
              <w:t>2165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B5A0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349D0" w14:textId="77777777" w:rsidR="007600EC" w:rsidRDefault="007600EC">
            <w:pPr>
              <w:pStyle w:val="TAL"/>
              <w:rPr>
                <w:snapToGrid w:val="0"/>
                <w:sz w:val="16"/>
              </w:rPr>
            </w:pPr>
            <w:r>
              <w:rPr>
                <w:snapToGrid w:val="0"/>
                <w:sz w:val="16"/>
              </w:rPr>
              <w:t>Addition of Rel-10 MDT test case 8.6.1.1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3B85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373D0" w14:textId="77777777" w:rsidR="007600EC" w:rsidRDefault="007600EC">
            <w:pPr>
              <w:pStyle w:val="TAL"/>
              <w:rPr>
                <w:snapToGrid w:val="0"/>
                <w:sz w:val="16"/>
              </w:rPr>
            </w:pPr>
            <w:r>
              <w:rPr>
                <w:snapToGrid w:val="0"/>
                <w:sz w:val="16"/>
              </w:rPr>
              <w:t>11.5.0</w:t>
            </w:r>
          </w:p>
        </w:tc>
      </w:tr>
      <w:tr w:rsidR="007600EC" w14:paraId="33AC6D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C073E8"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2B730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E9CFF5" w14:textId="77777777" w:rsidR="007600EC" w:rsidRDefault="007600EC">
            <w:pPr>
              <w:rPr>
                <w:rFonts w:ascii="Arial" w:hAnsi="Arial"/>
                <w:snapToGrid w:val="0"/>
                <w:sz w:val="16"/>
              </w:rPr>
            </w:pPr>
            <w:r>
              <w:rPr>
                <w:rFonts w:ascii="Arial" w:hAnsi="Arial"/>
                <w:snapToGrid w:val="0"/>
                <w:sz w:val="16"/>
              </w:rPr>
              <w:t>R5s140472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DBA4BF" w14:textId="77777777" w:rsidR="007600EC" w:rsidRDefault="007600EC">
            <w:pPr>
              <w:rPr>
                <w:rFonts w:ascii="Arial" w:hAnsi="Arial"/>
                <w:snapToGrid w:val="0"/>
                <w:sz w:val="16"/>
              </w:rPr>
            </w:pPr>
            <w:r>
              <w:rPr>
                <w:rFonts w:ascii="Arial" w:hAnsi="Arial"/>
                <w:snapToGrid w:val="0"/>
                <w:sz w:val="16"/>
              </w:rPr>
              <w:t>2166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4C1C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A20D8" w14:textId="77777777" w:rsidR="007600EC" w:rsidRDefault="007600EC">
            <w:pPr>
              <w:pStyle w:val="TAL"/>
              <w:rPr>
                <w:snapToGrid w:val="0"/>
                <w:sz w:val="16"/>
              </w:rPr>
            </w:pPr>
            <w:r>
              <w:rPr>
                <w:snapToGrid w:val="0"/>
                <w:sz w:val="16"/>
              </w:rPr>
              <w:t>Correction to definition of O13_Type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CACAA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CDF7E8" w14:textId="77777777" w:rsidR="007600EC" w:rsidRDefault="007600EC">
            <w:pPr>
              <w:pStyle w:val="TAL"/>
              <w:rPr>
                <w:snapToGrid w:val="0"/>
                <w:sz w:val="16"/>
              </w:rPr>
            </w:pPr>
            <w:r>
              <w:rPr>
                <w:snapToGrid w:val="0"/>
                <w:sz w:val="16"/>
              </w:rPr>
              <w:t>11.5.0</w:t>
            </w:r>
          </w:p>
        </w:tc>
      </w:tr>
      <w:tr w:rsidR="007600EC" w14:paraId="0B906A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FD285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0072E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451335" w14:textId="77777777" w:rsidR="007600EC" w:rsidRDefault="007600EC">
            <w:pPr>
              <w:rPr>
                <w:rFonts w:ascii="Arial" w:hAnsi="Arial"/>
                <w:snapToGrid w:val="0"/>
                <w:sz w:val="16"/>
              </w:rPr>
            </w:pPr>
            <w:r>
              <w:rPr>
                <w:rFonts w:ascii="Arial" w:hAnsi="Arial"/>
                <w:snapToGrid w:val="0"/>
                <w:sz w:val="16"/>
              </w:rPr>
              <w:t>R5s140473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FECBCA" w14:textId="77777777" w:rsidR="007600EC" w:rsidRDefault="007600EC">
            <w:pPr>
              <w:rPr>
                <w:rFonts w:ascii="Arial" w:hAnsi="Arial"/>
                <w:snapToGrid w:val="0"/>
                <w:sz w:val="16"/>
              </w:rPr>
            </w:pPr>
            <w:r>
              <w:rPr>
                <w:rFonts w:ascii="Arial" w:hAnsi="Arial"/>
                <w:snapToGrid w:val="0"/>
                <w:sz w:val="16"/>
              </w:rPr>
              <w:t>2167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DD08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89FA4A" w14:textId="77777777" w:rsidR="007600EC" w:rsidRDefault="007600EC">
            <w:pPr>
              <w:pStyle w:val="TAL"/>
              <w:rPr>
                <w:snapToGrid w:val="0"/>
                <w:sz w:val="16"/>
              </w:rPr>
            </w:pPr>
            <w:r>
              <w:rPr>
                <w:snapToGrid w:val="0"/>
                <w:sz w:val="16"/>
              </w:rPr>
              <w:t>Correction of GCF WI-086 EUTRA&lt;&gt;UTRAN CSG test case 6.3.7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53CB7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B255C0" w14:textId="77777777" w:rsidR="007600EC" w:rsidRDefault="007600EC">
            <w:pPr>
              <w:pStyle w:val="TAL"/>
              <w:rPr>
                <w:snapToGrid w:val="0"/>
                <w:sz w:val="16"/>
              </w:rPr>
            </w:pPr>
            <w:r>
              <w:rPr>
                <w:snapToGrid w:val="0"/>
                <w:sz w:val="16"/>
              </w:rPr>
              <w:t>11.5.0</w:t>
            </w:r>
          </w:p>
        </w:tc>
      </w:tr>
      <w:tr w:rsidR="007600EC" w14:paraId="1CC38D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4C38F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3124E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61AA54" w14:textId="77777777" w:rsidR="007600EC" w:rsidRDefault="007600EC">
            <w:pPr>
              <w:rPr>
                <w:rFonts w:ascii="Arial" w:hAnsi="Arial"/>
                <w:snapToGrid w:val="0"/>
                <w:sz w:val="16"/>
              </w:rPr>
            </w:pPr>
            <w:r>
              <w:rPr>
                <w:rFonts w:ascii="Arial" w:hAnsi="Arial"/>
                <w:snapToGrid w:val="0"/>
                <w:sz w:val="16"/>
              </w:rPr>
              <w:t>R5s140474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D02E63" w14:textId="77777777" w:rsidR="007600EC" w:rsidRDefault="007600EC">
            <w:pPr>
              <w:rPr>
                <w:rFonts w:ascii="Arial" w:hAnsi="Arial"/>
                <w:snapToGrid w:val="0"/>
                <w:sz w:val="16"/>
              </w:rPr>
            </w:pPr>
            <w:r>
              <w:rPr>
                <w:rFonts w:ascii="Arial" w:hAnsi="Arial"/>
                <w:snapToGrid w:val="0"/>
                <w:sz w:val="16"/>
              </w:rPr>
              <w:t>2168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9045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A591F" w14:textId="77777777" w:rsidR="007600EC" w:rsidRDefault="007600EC">
            <w:pPr>
              <w:pStyle w:val="TAL"/>
              <w:rPr>
                <w:snapToGrid w:val="0"/>
                <w:sz w:val="16"/>
              </w:rPr>
            </w:pPr>
            <w:r>
              <w:rPr>
                <w:snapToGrid w:val="0"/>
                <w:sz w:val="16"/>
              </w:rPr>
              <w:t>Correction of EUTRA-UTRAN HomeENB test case 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9B4A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23716F" w14:textId="77777777" w:rsidR="007600EC" w:rsidRDefault="007600EC">
            <w:pPr>
              <w:pStyle w:val="TAL"/>
              <w:rPr>
                <w:snapToGrid w:val="0"/>
                <w:sz w:val="16"/>
              </w:rPr>
            </w:pPr>
            <w:r>
              <w:rPr>
                <w:snapToGrid w:val="0"/>
                <w:sz w:val="16"/>
              </w:rPr>
              <w:t>11.5.0</w:t>
            </w:r>
          </w:p>
        </w:tc>
      </w:tr>
      <w:tr w:rsidR="007600EC" w14:paraId="01B45F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0D1AF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CF96F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DEA45E" w14:textId="77777777" w:rsidR="007600EC" w:rsidRDefault="007600EC">
            <w:pPr>
              <w:rPr>
                <w:rFonts w:ascii="Arial" w:hAnsi="Arial"/>
                <w:snapToGrid w:val="0"/>
                <w:sz w:val="16"/>
              </w:rPr>
            </w:pPr>
            <w:r>
              <w:rPr>
                <w:rFonts w:ascii="Arial" w:hAnsi="Arial"/>
                <w:snapToGrid w:val="0"/>
                <w:sz w:val="16"/>
              </w:rPr>
              <w:t>R5s140475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549DE9" w14:textId="77777777" w:rsidR="007600EC" w:rsidRDefault="007600EC">
            <w:pPr>
              <w:rPr>
                <w:rFonts w:ascii="Arial" w:hAnsi="Arial"/>
                <w:snapToGrid w:val="0"/>
                <w:sz w:val="16"/>
              </w:rPr>
            </w:pPr>
            <w:r>
              <w:rPr>
                <w:rFonts w:ascii="Arial" w:hAnsi="Arial"/>
                <w:snapToGrid w:val="0"/>
                <w:sz w:val="16"/>
              </w:rPr>
              <w:t>2169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3AE5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015B1" w14:textId="77777777" w:rsidR="007600EC" w:rsidRDefault="007600EC">
            <w:pPr>
              <w:pStyle w:val="TAL"/>
              <w:rPr>
                <w:snapToGrid w:val="0"/>
                <w:sz w:val="16"/>
              </w:rPr>
            </w:pPr>
            <w:r>
              <w:rPr>
                <w:snapToGrid w:val="0"/>
                <w:sz w:val="16"/>
              </w:rPr>
              <w:t>Correction to function f_UTRAN_CS_Fallback_WithRedirection_WithoutRRCConnEst.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CDDB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1F0EB" w14:textId="77777777" w:rsidR="007600EC" w:rsidRDefault="007600EC">
            <w:pPr>
              <w:pStyle w:val="TAL"/>
              <w:rPr>
                <w:snapToGrid w:val="0"/>
                <w:sz w:val="16"/>
              </w:rPr>
            </w:pPr>
            <w:r>
              <w:rPr>
                <w:snapToGrid w:val="0"/>
                <w:sz w:val="16"/>
              </w:rPr>
              <w:t>11.5.0</w:t>
            </w:r>
          </w:p>
        </w:tc>
      </w:tr>
      <w:tr w:rsidR="007600EC" w14:paraId="28196A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CE316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9CB8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12EBAA" w14:textId="77777777" w:rsidR="007600EC" w:rsidRDefault="007600EC">
            <w:pPr>
              <w:rPr>
                <w:rFonts w:ascii="Arial" w:hAnsi="Arial"/>
                <w:snapToGrid w:val="0"/>
                <w:sz w:val="16"/>
              </w:rPr>
            </w:pPr>
            <w:r>
              <w:rPr>
                <w:rFonts w:ascii="Arial" w:hAnsi="Arial"/>
                <w:snapToGrid w:val="0"/>
                <w:sz w:val="16"/>
              </w:rPr>
              <w:t>R5s140476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E7B3DE" w14:textId="77777777" w:rsidR="007600EC" w:rsidRDefault="007600EC">
            <w:pPr>
              <w:rPr>
                <w:rFonts w:ascii="Arial" w:hAnsi="Arial"/>
                <w:snapToGrid w:val="0"/>
                <w:sz w:val="16"/>
              </w:rPr>
            </w:pPr>
            <w:r>
              <w:rPr>
                <w:rFonts w:ascii="Arial" w:hAnsi="Arial"/>
                <w:snapToGrid w:val="0"/>
                <w:sz w:val="16"/>
              </w:rPr>
              <w:t>2170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EC47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EC438" w14:textId="77777777" w:rsidR="007600EC" w:rsidRDefault="007600EC">
            <w:pPr>
              <w:pStyle w:val="TAL"/>
              <w:rPr>
                <w:snapToGrid w:val="0"/>
                <w:sz w:val="16"/>
              </w:rPr>
            </w:pPr>
            <w:r>
              <w:rPr>
                <w:snapToGrid w:val="0"/>
                <w:sz w:val="16"/>
              </w:rPr>
              <w:t>Correction to function f_SS_Config_64kPS_DCH4_RAB for TD_LTE&lt;&gt;TDSDMA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A73E8"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D63C6" w14:textId="77777777" w:rsidR="007600EC" w:rsidRDefault="007600EC">
            <w:pPr>
              <w:pStyle w:val="TAL"/>
              <w:rPr>
                <w:snapToGrid w:val="0"/>
                <w:sz w:val="16"/>
              </w:rPr>
            </w:pPr>
            <w:r>
              <w:rPr>
                <w:snapToGrid w:val="0"/>
                <w:sz w:val="16"/>
              </w:rPr>
              <w:t>11.5.0</w:t>
            </w:r>
          </w:p>
        </w:tc>
      </w:tr>
      <w:tr w:rsidR="007600EC" w14:paraId="1C351E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E632E"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FC98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E43183" w14:textId="77777777" w:rsidR="007600EC" w:rsidRDefault="007600EC">
            <w:pPr>
              <w:rPr>
                <w:rFonts w:ascii="Arial" w:hAnsi="Arial"/>
                <w:snapToGrid w:val="0"/>
                <w:sz w:val="16"/>
              </w:rPr>
            </w:pPr>
            <w:r>
              <w:rPr>
                <w:rFonts w:ascii="Arial" w:hAnsi="Arial"/>
                <w:snapToGrid w:val="0"/>
                <w:sz w:val="16"/>
              </w:rPr>
              <w:t>R5s140477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4C6221" w14:textId="77777777" w:rsidR="007600EC" w:rsidRDefault="007600EC">
            <w:pPr>
              <w:rPr>
                <w:rFonts w:ascii="Arial" w:hAnsi="Arial"/>
                <w:snapToGrid w:val="0"/>
                <w:sz w:val="16"/>
              </w:rPr>
            </w:pPr>
            <w:r>
              <w:rPr>
                <w:rFonts w:ascii="Arial" w:hAnsi="Arial"/>
                <w:snapToGrid w:val="0"/>
                <w:sz w:val="16"/>
              </w:rPr>
              <w:t>2171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5D69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A2417A" w14:textId="77777777" w:rsidR="007600EC" w:rsidRDefault="007600EC">
            <w:pPr>
              <w:pStyle w:val="TAL"/>
              <w:rPr>
                <w:snapToGrid w:val="0"/>
                <w:sz w:val="16"/>
              </w:rPr>
            </w:pPr>
            <w:r>
              <w:rPr>
                <w:snapToGrid w:val="0"/>
                <w:sz w:val="16"/>
              </w:rPr>
              <w:t>Correction to GCF WI-086 EUTRA EMM Test 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B6DF1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98E278" w14:textId="77777777" w:rsidR="007600EC" w:rsidRDefault="007600EC">
            <w:pPr>
              <w:pStyle w:val="TAL"/>
              <w:rPr>
                <w:snapToGrid w:val="0"/>
                <w:sz w:val="16"/>
              </w:rPr>
            </w:pPr>
            <w:r>
              <w:rPr>
                <w:snapToGrid w:val="0"/>
                <w:sz w:val="16"/>
              </w:rPr>
              <w:t>11.5.0</w:t>
            </w:r>
          </w:p>
        </w:tc>
      </w:tr>
      <w:tr w:rsidR="007600EC" w14:paraId="05B786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F75DB" w14:textId="77777777" w:rsidR="007600EC" w:rsidRDefault="007600EC">
            <w:pPr>
              <w:pStyle w:val="TAL"/>
              <w:rPr>
                <w:snapToGrid w:val="0"/>
                <w:sz w:val="16"/>
              </w:rPr>
            </w:pPr>
            <w:r>
              <w:rPr>
                <w:snapToGrid w:val="0"/>
                <w:sz w:val="16"/>
              </w:rPr>
              <w:lastRenderedPageBreak/>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9213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3CC9FF" w14:textId="77777777" w:rsidR="007600EC" w:rsidRDefault="007600EC">
            <w:pPr>
              <w:rPr>
                <w:rFonts w:ascii="Arial" w:hAnsi="Arial"/>
                <w:snapToGrid w:val="0"/>
                <w:sz w:val="16"/>
              </w:rPr>
            </w:pPr>
            <w:r>
              <w:rPr>
                <w:rFonts w:ascii="Arial" w:hAnsi="Arial"/>
                <w:snapToGrid w:val="0"/>
                <w:sz w:val="16"/>
              </w:rPr>
              <w:t>R5s140478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1E1540" w14:textId="77777777" w:rsidR="007600EC" w:rsidRDefault="007600EC">
            <w:pPr>
              <w:rPr>
                <w:rFonts w:ascii="Arial" w:hAnsi="Arial"/>
                <w:snapToGrid w:val="0"/>
                <w:sz w:val="16"/>
              </w:rPr>
            </w:pPr>
            <w:r>
              <w:rPr>
                <w:rFonts w:ascii="Arial" w:hAnsi="Arial"/>
                <w:snapToGrid w:val="0"/>
                <w:sz w:val="16"/>
              </w:rPr>
              <w:t>2172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221B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813DFD" w14:textId="77777777" w:rsidR="007600EC" w:rsidRDefault="007600EC">
            <w:pPr>
              <w:pStyle w:val="TAL"/>
              <w:rPr>
                <w:snapToGrid w:val="0"/>
                <w:sz w:val="16"/>
              </w:rPr>
            </w:pPr>
            <w:r>
              <w:rPr>
                <w:snapToGrid w:val="0"/>
                <w:sz w:val="16"/>
              </w:rPr>
              <w:t>Addition of GCF WI-172 EUTRA&lt;&gt;UTRA aSRVCC Testcase 13.4.3.15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4066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56745" w14:textId="77777777" w:rsidR="007600EC" w:rsidRDefault="007600EC">
            <w:pPr>
              <w:pStyle w:val="TAL"/>
              <w:rPr>
                <w:snapToGrid w:val="0"/>
                <w:sz w:val="16"/>
              </w:rPr>
            </w:pPr>
            <w:r>
              <w:rPr>
                <w:snapToGrid w:val="0"/>
                <w:sz w:val="16"/>
              </w:rPr>
              <w:t>11.5.0</w:t>
            </w:r>
          </w:p>
        </w:tc>
      </w:tr>
      <w:tr w:rsidR="007600EC" w14:paraId="799F46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A06A9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25DFD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095C48" w14:textId="77777777" w:rsidR="007600EC" w:rsidRDefault="007600EC">
            <w:pPr>
              <w:rPr>
                <w:rFonts w:ascii="Arial" w:hAnsi="Arial"/>
                <w:snapToGrid w:val="0"/>
                <w:sz w:val="16"/>
              </w:rPr>
            </w:pPr>
            <w:r>
              <w:rPr>
                <w:rFonts w:ascii="Arial" w:hAnsi="Arial"/>
                <w:snapToGrid w:val="0"/>
                <w:sz w:val="16"/>
              </w:rPr>
              <w:t>R5s140480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25DE78" w14:textId="77777777" w:rsidR="007600EC" w:rsidRDefault="007600EC">
            <w:pPr>
              <w:rPr>
                <w:rFonts w:ascii="Arial" w:hAnsi="Arial"/>
                <w:snapToGrid w:val="0"/>
                <w:sz w:val="16"/>
              </w:rPr>
            </w:pPr>
            <w:r>
              <w:rPr>
                <w:rFonts w:ascii="Arial" w:hAnsi="Arial"/>
                <w:snapToGrid w:val="0"/>
                <w:sz w:val="16"/>
              </w:rPr>
              <w:t>2173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D470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7F55C" w14:textId="77777777" w:rsidR="007600EC" w:rsidRDefault="007600EC">
            <w:pPr>
              <w:pStyle w:val="TAL"/>
              <w:rPr>
                <w:snapToGrid w:val="0"/>
                <w:sz w:val="16"/>
              </w:rPr>
            </w:pPr>
            <w:r>
              <w:rPr>
                <w:snapToGrid w:val="0"/>
                <w:sz w:val="16"/>
              </w:rPr>
              <w:t>Correction to IMS Emergency Call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8CAD8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ADFFA" w14:textId="77777777" w:rsidR="007600EC" w:rsidRDefault="007600EC">
            <w:pPr>
              <w:pStyle w:val="TAL"/>
              <w:rPr>
                <w:snapToGrid w:val="0"/>
                <w:sz w:val="16"/>
              </w:rPr>
            </w:pPr>
            <w:r>
              <w:rPr>
                <w:snapToGrid w:val="0"/>
                <w:sz w:val="16"/>
              </w:rPr>
              <w:t>11.5.0</w:t>
            </w:r>
          </w:p>
        </w:tc>
      </w:tr>
      <w:tr w:rsidR="007600EC" w14:paraId="161EC0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70A20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5B02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43A381" w14:textId="77777777" w:rsidR="007600EC" w:rsidRDefault="007600EC">
            <w:pPr>
              <w:rPr>
                <w:rFonts w:ascii="Arial" w:hAnsi="Arial"/>
                <w:snapToGrid w:val="0"/>
                <w:sz w:val="16"/>
              </w:rPr>
            </w:pPr>
            <w:r>
              <w:rPr>
                <w:rFonts w:ascii="Arial" w:hAnsi="Arial"/>
                <w:snapToGrid w:val="0"/>
                <w:sz w:val="16"/>
              </w:rPr>
              <w:t>R5s140481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E475E3" w14:textId="77777777" w:rsidR="007600EC" w:rsidRDefault="007600EC">
            <w:pPr>
              <w:rPr>
                <w:rFonts w:ascii="Arial" w:hAnsi="Arial"/>
                <w:snapToGrid w:val="0"/>
                <w:sz w:val="16"/>
              </w:rPr>
            </w:pPr>
            <w:r>
              <w:rPr>
                <w:rFonts w:ascii="Arial" w:hAnsi="Arial"/>
                <w:snapToGrid w:val="0"/>
                <w:sz w:val="16"/>
              </w:rPr>
              <w:t>2174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8B60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3A396" w14:textId="77777777" w:rsidR="007600EC" w:rsidRDefault="007600EC">
            <w:pPr>
              <w:pStyle w:val="TAL"/>
              <w:rPr>
                <w:snapToGrid w:val="0"/>
                <w:sz w:val="16"/>
              </w:rPr>
            </w:pPr>
            <w:r>
              <w:rPr>
                <w:snapToGrid w:val="0"/>
                <w:sz w:val="16"/>
              </w:rPr>
              <w:t>Correction to GCF WI-086 UTRA&lt;&gt;EUTRA HSPA Handover Testcase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783E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C7A5C" w14:textId="77777777" w:rsidR="007600EC" w:rsidRDefault="007600EC">
            <w:pPr>
              <w:pStyle w:val="TAL"/>
              <w:rPr>
                <w:snapToGrid w:val="0"/>
                <w:sz w:val="16"/>
              </w:rPr>
            </w:pPr>
            <w:r>
              <w:rPr>
                <w:snapToGrid w:val="0"/>
                <w:sz w:val="16"/>
              </w:rPr>
              <w:t>11.5.0</w:t>
            </w:r>
          </w:p>
        </w:tc>
      </w:tr>
      <w:tr w:rsidR="007600EC" w14:paraId="06FB13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C9583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8F890"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747EF6" w14:textId="77777777" w:rsidR="007600EC" w:rsidRDefault="007600EC">
            <w:pPr>
              <w:rPr>
                <w:rFonts w:ascii="Arial" w:hAnsi="Arial"/>
                <w:snapToGrid w:val="0"/>
                <w:sz w:val="16"/>
              </w:rPr>
            </w:pPr>
            <w:r>
              <w:rPr>
                <w:rFonts w:ascii="Arial" w:hAnsi="Arial"/>
                <w:snapToGrid w:val="0"/>
                <w:sz w:val="16"/>
              </w:rPr>
              <w:t>R5s140482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376441" w14:textId="77777777" w:rsidR="007600EC" w:rsidRDefault="007600EC">
            <w:pPr>
              <w:rPr>
                <w:rFonts w:ascii="Arial" w:hAnsi="Arial"/>
                <w:snapToGrid w:val="0"/>
                <w:sz w:val="16"/>
              </w:rPr>
            </w:pPr>
            <w:r>
              <w:rPr>
                <w:rFonts w:ascii="Arial" w:hAnsi="Arial"/>
                <w:snapToGrid w:val="0"/>
                <w:sz w:val="16"/>
              </w:rPr>
              <w:t>2175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0DF6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93EF8" w14:textId="77777777" w:rsidR="007600EC" w:rsidRDefault="007600EC">
            <w:pPr>
              <w:pStyle w:val="TAL"/>
              <w:rPr>
                <w:snapToGrid w:val="0"/>
                <w:sz w:val="16"/>
              </w:rPr>
            </w:pPr>
            <w:r>
              <w:rPr>
                <w:snapToGrid w:val="0"/>
                <w:sz w:val="16"/>
              </w:rPr>
              <w:t>Correction for  SI 2 quater message for EUTRA&lt;&gt;UTRA&lt;&gt;GERAN test case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81A1F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01DFC" w14:textId="77777777" w:rsidR="007600EC" w:rsidRDefault="007600EC">
            <w:pPr>
              <w:pStyle w:val="TAL"/>
              <w:rPr>
                <w:snapToGrid w:val="0"/>
                <w:sz w:val="16"/>
              </w:rPr>
            </w:pPr>
            <w:r>
              <w:rPr>
                <w:snapToGrid w:val="0"/>
                <w:sz w:val="16"/>
              </w:rPr>
              <w:t>11.5.0</w:t>
            </w:r>
          </w:p>
        </w:tc>
      </w:tr>
      <w:tr w:rsidR="007600EC" w14:paraId="40D2C6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5365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A3214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40103C" w14:textId="77777777" w:rsidR="007600EC" w:rsidRDefault="007600EC">
            <w:pPr>
              <w:rPr>
                <w:rFonts w:ascii="Arial" w:hAnsi="Arial"/>
                <w:snapToGrid w:val="0"/>
                <w:sz w:val="16"/>
              </w:rPr>
            </w:pPr>
            <w:r>
              <w:rPr>
                <w:rFonts w:ascii="Arial" w:hAnsi="Arial"/>
                <w:snapToGrid w:val="0"/>
                <w:sz w:val="16"/>
              </w:rPr>
              <w:t>R5s140483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BBA22B" w14:textId="77777777" w:rsidR="007600EC" w:rsidRDefault="007600EC">
            <w:pPr>
              <w:rPr>
                <w:rFonts w:ascii="Arial" w:hAnsi="Arial"/>
                <w:snapToGrid w:val="0"/>
                <w:sz w:val="16"/>
              </w:rPr>
            </w:pPr>
            <w:r>
              <w:rPr>
                <w:rFonts w:ascii="Arial" w:hAnsi="Arial"/>
                <w:snapToGrid w:val="0"/>
                <w:sz w:val="16"/>
              </w:rPr>
              <w:t>2176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4913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7750D7" w14:textId="77777777" w:rsidR="007600EC" w:rsidRDefault="007600EC">
            <w:pPr>
              <w:pStyle w:val="TAL"/>
              <w:rPr>
                <w:snapToGrid w:val="0"/>
                <w:sz w:val="16"/>
              </w:rPr>
            </w:pPr>
            <w:r>
              <w:rPr>
                <w:snapToGrid w:val="0"/>
                <w:sz w:val="16"/>
              </w:rPr>
              <w:t>Correction to GCF WI-156 EUTRA RRC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4FAF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D55D5" w14:textId="77777777" w:rsidR="007600EC" w:rsidRDefault="007600EC">
            <w:pPr>
              <w:pStyle w:val="TAL"/>
              <w:rPr>
                <w:snapToGrid w:val="0"/>
                <w:sz w:val="16"/>
              </w:rPr>
            </w:pPr>
            <w:r>
              <w:rPr>
                <w:snapToGrid w:val="0"/>
                <w:sz w:val="16"/>
              </w:rPr>
              <w:t>11.5.0</w:t>
            </w:r>
          </w:p>
        </w:tc>
      </w:tr>
      <w:tr w:rsidR="007600EC" w14:paraId="11104A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F0BF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1ACB4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F49C96" w14:textId="77777777" w:rsidR="007600EC" w:rsidRDefault="007600EC">
            <w:pPr>
              <w:rPr>
                <w:rFonts w:ascii="Arial" w:hAnsi="Arial"/>
                <w:snapToGrid w:val="0"/>
                <w:sz w:val="16"/>
              </w:rPr>
            </w:pPr>
            <w:r>
              <w:rPr>
                <w:rFonts w:ascii="Arial" w:hAnsi="Arial"/>
                <w:snapToGrid w:val="0"/>
                <w:sz w:val="16"/>
              </w:rPr>
              <w:t>R5s140484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27F8C4" w14:textId="77777777" w:rsidR="007600EC" w:rsidRDefault="007600EC">
            <w:pPr>
              <w:rPr>
                <w:rFonts w:ascii="Arial" w:hAnsi="Arial"/>
                <w:snapToGrid w:val="0"/>
                <w:sz w:val="16"/>
              </w:rPr>
            </w:pPr>
            <w:r>
              <w:rPr>
                <w:rFonts w:ascii="Arial" w:hAnsi="Arial"/>
                <w:snapToGrid w:val="0"/>
                <w:sz w:val="16"/>
              </w:rPr>
              <w:t>2177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7F3B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1EC9A8" w14:textId="77777777" w:rsidR="007600EC" w:rsidRDefault="007600EC">
            <w:pPr>
              <w:pStyle w:val="TAL"/>
              <w:rPr>
                <w:snapToGrid w:val="0"/>
                <w:sz w:val="16"/>
              </w:rPr>
            </w:pPr>
            <w:r>
              <w:rPr>
                <w:snapToGrid w:val="0"/>
                <w:sz w:val="16"/>
              </w:rPr>
              <w:t>LTE_TDD: Addition of LTE eMBMS Testcase 17.1.5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B00C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C9CED4" w14:textId="77777777" w:rsidR="007600EC" w:rsidRDefault="007600EC">
            <w:pPr>
              <w:pStyle w:val="TAL"/>
              <w:rPr>
                <w:snapToGrid w:val="0"/>
                <w:sz w:val="16"/>
              </w:rPr>
            </w:pPr>
            <w:r>
              <w:rPr>
                <w:snapToGrid w:val="0"/>
                <w:sz w:val="16"/>
              </w:rPr>
              <w:t>11.5.0</w:t>
            </w:r>
          </w:p>
        </w:tc>
      </w:tr>
      <w:tr w:rsidR="007600EC" w14:paraId="2584BD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FF10B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3009E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F9A8B5" w14:textId="77777777" w:rsidR="007600EC" w:rsidRDefault="007600EC">
            <w:pPr>
              <w:rPr>
                <w:rFonts w:ascii="Arial" w:hAnsi="Arial"/>
                <w:snapToGrid w:val="0"/>
                <w:sz w:val="16"/>
              </w:rPr>
            </w:pPr>
            <w:r>
              <w:rPr>
                <w:rFonts w:ascii="Arial" w:hAnsi="Arial"/>
                <w:snapToGrid w:val="0"/>
                <w:sz w:val="16"/>
              </w:rPr>
              <w:t>R5s140488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C9F8E8" w14:textId="77777777" w:rsidR="007600EC" w:rsidRDefault="007600EC">
            <w:pPr>
              <w:rPr>
                <w:rFonts w:ascii="Arial" w:hAnsi="Arial"/>
                <w:snapToGrid w:val="0"/>
                <w:sz w:val="16"/>
              </w:rPr>
            </w:pPr>
            <w:r>
              <w:rPr>
                <w:rFonts w:ascii="Arial" w:hAnsi="Arial"/>
                <w:snapToGrid w:val="0"/>
                <w:sz w:val="16"/>
              </w:rPr>
              <w:t>2178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5E84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D09E6" w14:textId="77777777" w:rsidR="007600EC" w:rsidRDefault="007600EC">
            <w:pPr>
              <w:pStyle w:val="TAL"/>
              <w:rPr>
                <w:snapToGrid w:val="0"/>
                <w:sz w:val="16"/>
              </w:rPr>
            </w:pPr>
            <w:r>
              <w:rPr>
                <w:snapToGrid w:val="0"/>
                <w:sz w:val="16"/>
              </w:rPr>
              <w:t>LTE_TDD: Addition of LTE eMBMS Testcase 17.3.2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11AC0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22CFD" w14:textId="77777777" w:rsidR="007600EC" w:rsidRDefault="007600EC">
            <w:pPr>
              <w:pStyle w:val="TAL"/>
              <w:rPr>
                <w:snapToGrid w:val="0"/>
                <w:sz w:val="16"/>
              </w:rPr>
            </w:pPr>
            <w:r>
              <w:rPr>
                <w:snapToGrid w:val="0"/>
                <w:sz w:val="16"/>
              </w:rPr>
              <w:t>11.5.0</w:t>
            </w:r>
          </w:p>
        </w:tc>
      </w:tr>
      <w:tr w:rsidR="007600EC" w14:paraId="78F24E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99E2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E5DBCC"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2DE478" w14:textId="77777777" w:rsidR="007600EC" w:rsidRDefault="007600EC">
            <w:pPr>
              <w:rPr>
                <w:rFonts w:ascii="Arial" w:hAnsi="Arial"/>
                <w:snapToGrid w:val="0"/>
                <w:sz w:val="16"/>
              </w:rPr>
            </w:pPr>
            <w:r>
              <w:rPr>
                <w:rFonts w:ascii="Arial" w:hAnsi="Arial"/>
                <w:snapToGrid w:val="0"/>
                <w:sz w:val="16"/>
              </w:rPr>
              <w:t>R5s140492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A2B4BF" w14:textId="77777777" w:rsidR="007600EC" w:rsidRDefault="007600EC">
            <w:pPr>
              <w:rPr>
                <w:rFonts w:ascii="Arial" w:hAnsi="Arial"/>
                <w:snapToGrid w:val="0"/>
                <w:sz w:val="16"/>
              </w:rPr>
            </w:pPr>
            <w:r>
              <w:rPr>
                <w:rFonts w:ascii="Arial" w:hAnsi="Arial"/>
                <w:snapToGrid w:val="0"/>
                <w:sz w:val="16"/>
              </w:rPr>
              <w:t>2179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FCE5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1BD42" w14:textId="77777777" w:rsidR="007600EC" w:rsidRDefault="007600EC">
            <w:pPr>
              <w:pStyle w:val="TAL"/>
              <w:rPr>
                <w:snapToGrid w:val="0"/>
                <w:sz w:val="16"/>
              </w:rPr>
            </w:pPr>
            <w:r>
              <w:rPr>
                <w:snapToGrid w:val="0"/>
                <w:sz w:val="16"/>
              </w:rPr>
              <w:t>Correction of test cases 8.3.1.12a, 8.3.1.15, 8.3.1.16 and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6655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29B42F" w14:textId="77777777" w:rsidR="007600EC" w:rsidRDefault="007600EC">
            <w:pPr>
              <w:pStyle w:val="TAL"/>
              <w:rPr>
                <w:snapToGrid w:val="0"/>
                <w:sz w:val="16"/>
              </w:rPr>
            </w:pPr>
            <w:r>
              <w:rPr>
                <w:snapToGrid w:val="0"/>
                <w:sz w:val="16"/>
              </w:rPr>
              <w:t>11.5.0</w:t>
            </w:r>
          </w:p>
        </w:tc>
      </w:tr>
      <w:tr w:rsidR="007600EC" w14:paraId="240104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AD41A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BB82F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9B665D" w14:textId="77777777" w:rsidR="007600EC" w:rsidRDefault="007600EC">
            <w:pPr>
              <w:rPr>
                <w:rFonts w:ascii="Arial" w:hAnsi="Arial"/>
                <w:snapToGrid w:val="0"/>
                <w:sz w:val="16"/>
              </w:rPr>
            </w:pPr>
            <w:r>
              <w:rPr>
                <w:rFonts w:ascii="Arial" w:hAnsi="Arial"/>
                <w:snapToGrid w:val="0"/>
                <w:sz w:val="16"/>
              </w:rPr>
              <w:t>R5s140493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B2F692" w14:textId="77777777" w:rsidR="007600EC" w:rsidRDefault="007600EC">
            <w:pPr>
              <w:rPr>
                <w:rFonts w:ascii="Arial" w:hAnsi="Arial"/>
                <w:snapToGrid w:val="0"/>
                <w:sz w:val="16"/>
              </w:rPr>
            </w:pPr>
            <w:r>
              <w:rPr>
                <w:rFonts w:ascii="Arial" w:hAnsi="Arial"/>
                <w:snapToGrid w:val="0"/>
                <w:sz w:val="16"/>
              </w:rPr>
              <w:t>2180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AA116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9CE58" w14:textId="77777777" w:rsidR="007600EC" w:rsidRDefault="007600EC">
            <w:pPr>
              <w:pStyle w:val="TAL"/>
              <w:rPr>
                <w:snapToGrid w:val="0"/>
                <w:sz w:val="16"/>
              </w:rPr>
            </w:pPr>
            <w:r>
              <w:rPr>
                <w:snapToGrid w:val="0"/>
                <w:sz w:val="16"/>
              </w:rPr>
              <w:t>Correction to template cr_G_AttachReq_EUTRANCap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1DD57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32BB8" w14:textId="77777777" w:rsidR="007600EC" w:rsidRDefault="007600EC">
            <w:pPr>
              <w:pStyle w:val="TAL"/>
              <w:rPr>
                <w:snapToGrid w:val="0"/>
                <w:sz w:val="16"/>
              </w:rPr>
            </w:pPr>
            <w:r>
              <w:rPr>
                <w:snapToGrid w:val="0"/>
                <w:sz w:val="16"/>
              </w:rPr>
              <w:t>11.5.0</w:t>
            </w:r>
          </w:p>
        </w:tc>
      </w:tr>
      <w:tr w:rsidR="007600EC" w14:paraId="308A1A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616A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7036C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F21A8D" w14:textId="77777777" w:rsidR="007600EC" w:rsidRDefault="007600EC">
            <w:pPr>
              <w:rPr>
                <w:rFonts w:ascii="Arial" w:hAnsi="Arial"/>
                <w:snapToGrid w:val="0"/>
                <w:sz w:val="16"/>
              </w:rPr>
            </w:pPr>
            <w:r>
              <w:rPr>
                <w:rFonts w:ascii="Arial" w:hAnsi="Arial"/>
                <w:snapToGrid w:val="0"/>
                <w:sz w:val="16"/>
              </w:rPr>
              <w:t>R5s140496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F17E26" w14:textId="77777777" w:rsidR="007600EC" w:rsidRDefault="007600EC">
            <w:pPr>
              <w:rPr>
                <w:rFonts w:ascii="Arial" w:hAnsi="Arial"/>
                <w:snapToGrid w:val="0"/>
                <w:sz w:val="16"/>
              </w:rPr>
            </w:pPr>
            <w:r>
              <w:rPr>
                <w:rFonts w:ascii="Arial" w:hAnsi="Arial"/>
                <w:snapToGrid w:val="0"/>
                <w:sz w:val="16"/>
              </w:rPr>
              <w:t>2181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8133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12D60" w14:textId="77777777" w:rsidR="007600EC" w:rsidRDefault="007600EC">
            <w:pPr>
              <w:pStyle w:val="TAL"/>
              <w:rPr>
                <w:snapToGrid w:val="0"/>
                <w:sz w:val="16"/>
              </w:rPr>
            </w:pPr>
            <w:r>
              <w:rPr>
                <w:snapToGrid w:val="0"/>
                <w:sz w:val="16"/>
              </w:rPr>
              <w:t>Correction to Rel-9 EUTRA Home eNB test case 8.3.4.5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6B50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BE919" w14:textId="77777777" w:rsidR="007600EC" w:rsidRDefault="007600EC">
            <w:pPr>
              <w:pStyle w:val="TAL"/>
              <w:rPr>
                <w:snapToGrid w:val="0"/>
                <w:sz w:val="16"/>
              </w:rPr>
            </w:pPr>
            <w:r>
              <w:rPr>
                <w:snapToGrid w:val="0"/>
                <w:sz w:val="16"/>
              </w:rPr>
              <w:t>11.5.0</w:t>
            </w:r>
          </w:p>
        </w:tc>
      </w:tr>
      <w:tr w:rsidR="007600EC" w14:paraId="7CFE2C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3514EE"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70D25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423250" w14:textId="77777777" w:rsidR="007600EC" w:rsidRDefault="007600EC">
            <w:pPr>
              <w:rPr>
                <w:rFonts w:ascii="Arial" w:hAnsi="Arial"/>
                <w:snapToGrid w:val="0"/>
                <w:sz w:val="16"/>
              </w:rPr>
            </w:pPr>
            <w:r>
              <w:rPr>
                <w:rFonts w:ascii="Arial" w:hAnsi="Arial"/>
                <w:snapToGrid w:val="0"/>
                <w:sz w:val="16"/>
              </w:rPr>
              <w:t>R5s140497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9117AF" w14:textId="77777777" w:rsidR="007600EC" w:rsidRDefault="007600EC">
            <w:pPr>
              <w:rPr>
                <w:rFonts w:ascii="Arial" w:hAnsi="Arial"/>
                <w:snapToGrid w:val="0"/>
                <w:sz w:val="16"/>
              </w:rPr>
            </w:pPr>
            <w:r>
              <w:rPr>
                <w:rFonts w:ascii="Arial" w:hAnsi="Arial"/>
                <w:snapToGrid w:val="0"/>
                <w:sz w:val="16"/>
              </w:rPr>
              <w:t>2182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4648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F8C01" w14:textId="77777777" w:rsidR="007600EC" w:rsidRDefault="007600EC">
            <w:pPr>
              <w:pStyle w:val="TAL"/>
              <w:rPr>
                <w:snapToGrid w:val="0"/>
                <w:sz w:val="16"/>
              </w:rPr>
            </w:pPr>
            <w:r>
              <w:rPr>
                <w:snapToGrid w:val="0"/>
                <w:sz w:val="16"/>
              </w:rPr>
              <w:t>Correction to GCF WI-081 EUTRA RRC Test Case 8.2.1.5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AF5D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59C69" w14:textId="77777777" w:rsidR="007600EC" w:rsidRDefault="007600EC">
            <w:pPr>
              <w:pStyle w:val="TAL"/>
              <w:rPr>
                <w:snapToGrid w:val="0"/>
                <w:sz w:val="16"/>
              </w:rPr>
            </w:pPr>
            <w:r>
              <w:rPr>
                <w:snapToGrid w:val="0"/>
                <w:sz w:val="16"/>
              </w:rPr>
              <w:t>11.5.0</w:t>
            </w:r>
          </w:p>
        </w:tc>
      </w:tr>
      <w:tr w:rsidR="007600EC" w14:paraId="3548F1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1B7DA"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27099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A91A63" w14:textId="77777777" w:rsidR="007600EC" w:rsidRDefault="007600EC">
            <w:pPr>
              <w:rPr>
                <w:rFonts w:ascii="Arial" w:hAnsi="Arial"/>
                <w:snapToGrid w:val="0"/>
                <w:sz w:val="16"/>
              </w:rPr>
            </w:pPr>
            <w:r>
              <w:rPr>
                <w:rFonts w:ascii="Arial" w:hAnsi="Arial"/>
                <w:snapToGrid w:val="0"/>
                <w:sz w:val="16"/>
              </w:rPr>
              <w:t>R5s140498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662B18" w14:textId="77777777" w:rsidR="007600EC" w:rsidRDefault="007600EC">
            <w:pPr>
              <w:rPr>
                <w:rFonts w:ascii="Arial" w:hAnsi="Arial"/>
                <w:snapToGrid w:val="0"/>
                <w:sz w:val="16"/>
              </w:rPr>
            </w:pPr>
            <w:r>
              <w:rPr>
                <w:rFonts w:ascii="Arial" w:hAnsi="Arial"/>
                <w:snapToGrid w:val="0"/>
                <w:sz w:val="16"/>
              </w:rPr>
              <w:t>2183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901D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77810" w14:textId="77777777" w:rsidR="007600EC" w:rsidRDefault="007600EC">
            <w:pPr>
              <w:pStyle w:val="TAL"/>
              <w:rPr>
                <w:snapToGrid w:val="0"/>
                <w:sz w:val="16"/>
              </w:rPr>
            </w:pPr>
            <w:r>
              <w:rPr>
                <w:snapToGrid w:val="0"/>
                <w:sz w:val="16"/>
              </w:rPr>
              <w:t>Addition of WI-162 LTE-A Carrier Aggregation MAC test case 7.1.3.11.2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55ADC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F81BA2" w14:textId="77777777" w:rsidR="007600EC" w:rsidRDefault="007600EC">
            <w:pPr>
              <w:pStyle w:val="TAL"/>
              <w:rPr>
                <w:snapToGrid w:val="0"/>
                <w:sz w:val="16"/>
              </w:rPr>
            </w:pPr>
            <w:r>
              <w:rPr>
                <w:snapToGrid w:val="0"/>
                <w:sz w:val="16"/>
              </w:rPr>
              <w:t>11.5.0</w:t>
            </w:r>
          </w:p>
        </w:tc>
      </w:tr>
      <w:tr w:rsidR="007600EC" w14:paraId="504B91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56C88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5747C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6925E8" w14:textId="77777777" w:rsidR="007600EC" w:rsidRDefault="007600EC">
            <w:pPr>
              <w:rPr>
                <w:rFonts w:ascii="Arial" w:hAnsi="Arial"/>
                <w:snapToGrid w:val="0"/>
                <w:sz w:val="16"/>
              </w:rPr>
            </w:pPr>
            <w:r>
              <w:rPr>
                <w:rFonts w:ascii="Arial" w:hAnsi="Arial"/>
                <w:snapToGrid w:val="0"/>
                <w:sz w:val="16"/>
              </w:rPr>
              <w:t>R5s140501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E03149" w14:textId="77777777" w:rsidR="007600EC" w:rsidRDefault="007600EC">
            <w:pPr>
              <w:rPr>
                <w:rFonts w:ascii="Arial" w:hAnsi="Arial"/>
                <w:snapToGrid w:val="0"/>
                <w:sz w:val="16"/>
              </w:rPr>
            </w:pPr>
            <w:r>
              <w:rPr>
                <w:rFonts w:ascii="Arial" w:hAnsi="Arial"/>
                <w:snapToGrid w:val="0"/>
                <w:sz w:val="16"/>
              </w:rPr>
              <w:t>2184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CFAF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7ACD3A" w14:textId="77777777" w:rsidR="007600EC" w:rsidRDefault="007600EC">
            <w:pPr>
              <w:pStyle w:val="TAL"/>
              <w:rPr>
                <w:snapToGrid w:val="0"/>
                <w:sz w:val="16"/>
              </w:rPr>
            </w:pPr>
            <w:r>
              <w:rPr>
                <w:snapToGrid w:val="0"/>
                <w:sz w:val="16"/>
              </w:rPr>
              <w:t>Correction for EUTRA RRC MDT re-establishment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005B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7D037" w14:textId="77777777" w:rsidR="007600EC" w:rsidRDefault="007600EC">
            <w:pPr>
              <w:pStyle w:val="TAL"/>
              <w:rPr>
                <w:snapToGrid w:val="0"/>
                <w:sz w:val="16"/>
              </w:rPr>
            </w:pPr>
            <w:r>
              <w:rPr>
                <w:snapToGrid w:val="0"/>
                <w:sz w:val="16"/>
              </w:rPr>
              <w:t>11.5.0</w:t>
            </w:r>
          </w:p>
        </w:tc>
      </w:tr>
      <w:tr w:rsidR="007600EC" w14:paraId="1D0767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139BC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4B438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6B95F2" w14:textId="77777777" w:rsidR="007600EC" w:rsidRDefault="007600EC">
            <w:pPr>
              <w:rPr>
                <w:rFonts w:ascii="Arial" w:hAnsi="Arial"/>
                <w:snapToGrid w:val="0"/>
                <w:sz w:val="16"/>
              </w:rPr>
            </w:pPr>
            <w:r>
              <w:rPr>
                <w:rFonts w:ascii="Arial" w:hAnsi="Arial"/>
                <w:snapToGrid w:val="0"/>
                <w:sz w:val="16"/>
              </w:rPr>
              <w:t>R5s140503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644C50" w14:textId="77777777" w:rsidR="007600EC" w:rsidRDefault="007600EC">
            <w:pPr>
              <w:rPr>
                <w:rFonts w:ascii="Arial" w:hAnsi="Arial"/>
                <w:snapToGrid w:val="0"/>
                <w:sz w:val="16"/>
              </w:rPr>
            </w:pPr>
            <w:r>
              <w:rPr>
                <w:rFonts w:ascii="Arial" w:hAnsi="Arial"/>
                <w:snapToGrid w:val="0"/>
                <w:sz w:val="16"/>
              </w:rPr>
              <w:t>2185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D08C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62DB2" w14:textId="77777777" w:rsidR="007600EC" w:rsidRDefault="007600EC">
            <w:pPr>
              <w:pStyle w:val="TAL"/>
              <w:rPr>
                <w:snapToGrid w:val="0"/>
                <w:sz w:val="16"/>
              </w:rPr>
            </w:pPr>
            <w:r>
              <w:rPr>
                <w:snapToGrid w:val="0"/>
                <w:sz w:val="16"/>
              </w:rPr>
              <w:t>Correction to GCF WI-086 EUTRA RRC handover test cases 8.4.2.2 and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3D1F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9E0F2" w14:textId="77777777" w:rsidR="007600EC" w:rsidRDefault="007600EC">
            <w:pPr>
              <w:pStyle w:val="TAL"/>
              <w:rPr>
                <w:snapToGrid w:val="0"/>
                <w:sz w:val="16"/>
              </w:rPr>
            </w:pPr>
            <w:r>
              <w:rPr>
                <w:snapToGrid w:val="0"/>
                <w:sz w:val="16"/>
              </w:rPr>
              <w:t>11.5.0</w:t>
            </w:r>
          </w:p>
        </w:tc>
      </w:tr>
      <w:tr w:rsidR="007600EC" w14:paraId="2D359F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2BAC6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2683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E54D5E" w14:textId="77777777" w:rsidR="007600EC" w:rsidRDefault="007600EC">
            <w:pPr>
              <w:rPr>
                <w:rFonts w:ascii="Arial" w:hAnsi="Arial"/>
                <w:snapToGrid w:val="0"/>
                <w:sz w:val="16"/>
              </w:rPr>
            </w:pPr>
            <w:r>
              <w:rPr>
                <w:rFonts w:ascii="Arial" w:hAnsi="Arial"/>
                <w:snapToGrid w:val="0"/>
                <w:sz w:val="16"/>
              </w:rPr>
              <w:t>R5s140505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D5CFE2" w14:textId="77777777" w:rsidR="007600EC" w:rsidRDefault="007600EC">
            <w:pPr>
              <w:rPr>
                <w:rFonts w:ascii="Arial" w:hAnsi="Arial"/>
                <w:snapToGrid w:val="0"/>
                <w:sz w:val="16"/>
              </w:rPr>
            </w:pPr>
            <w:r>
              <w:rPr>
                <w:rFonts w:ascii="Arial" w:hAnsi="Arial"/>
                <w:snapToGrid w:val="0"/>
                <w:sz w:val="16"/>
              </w:rPr>
              <w:t>2186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950E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9B338" w14:textId="77777777" w:rsidR="007600EC" w:rsidRDefault="007600EC">
            <w:pPr>
              <w:pStyle w:val="TAL"/>
              <w:rPr>
                <w:snapToGrid w:val="0"/>
                <w:sz w:val="16"/>
              </w:rPr>
            </w:pPr>
            <w:r>
              <w:rPr>
                <w:snapToGrid w:val="0"/>
                <w:sz w:val="16"/>
              </w:rPr>
              <w:t>Correction to eMBMS common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0D5C9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A4C565" w14:textId="77777777" w:rsidR="007600EC" w:rsidRDefault="007600EC">
            <w:pPr>
              <w:pStyle w:val="TAL"/>
              <w:rPr>
                <w:snapToGrid w:val="0"/>
                <w:sz w:val="16"/>
              </w:rPr>
            </w:pPr>
            <w:r>
              <w:rPr>
                <w:snapToGrid w:val="0"/>
                <w:sz w:val="16"/>
              </w:rPr>
              <w:t>11.5.0</w:t>
            </w:r>
          </w:p>
        </w:tc>
      </w:tr>
      <w:tr w:rsidR="007600EC" w14:paraId="6167C9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3B23C8"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D8A67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780CE8" w14:textId="77777777" w:rsidR="007600EC" w:rsidRDefault="007600EC">
            <w:pPr>
              <w:rPr>
                <w:rFonts w:ascii="Arial" w:hAnsi="Arial"/>
                <w:snapToGrid w:val="0"/>
                <w:sz w:val="16"/>
              </w:rPr>
            </w:pPr>
            <w:r>
              <w:rPr>
                <w:rFonts w:ascii="Arial" w:hAnsi="Arial"/>
                <w:snapToGrid w:val="0"/>
                <w:sz w:val="16"/>
              </w:rPr>
              <w:t>R5s140506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941805" w14:textId="77777777" w:rsidR="007600EC" w:rsidRDefault="007600EC">
            <w:pPr>
              <w:rPr>
                <w:rFonts w:ascii="Arial" w:hAnsi="Arial"/>
                <w:snapToGrid w:val="0"/>
                <w:sz w:val="16"/>
              </w:rPr>
            </w:pPr>
            <w:r>
              <w:rPr>
                <w:rFonts w:ascii="Arial" w:hAnsi="Arial"/>
                <w:snapToGrid w:val="0"/>
                <w:sz w:val="16"/>
              </w:rPr>
              <w:t>2187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6A35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29C55" w14:textId="77777777" w:rsidR="007600EC" w:rsidRDefault="007600EC">
            <w:pPr>
              <w:pStyle w:val="TAL"/>
              <w:rPr>
                <w:snapToGrid w:val="0"/>
                <w:sz w:val="16"/>
              </w:rPr>
            </w:pPr>
            <w:r>
              <w:rPr>
                <w:snapToGrid w:val="0"/>
                <w:sz w:val="16"/>
              </w:rPr>
              <w:t>Correction to SIB 6 contents for EUTRA&lt;&gt;UTRA test cases using UTRA Band VI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441E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063F6" w14:textId="77777777" w:rsidR="007600EC" w:rsidRDefault="007600EC">
            <w:pPr>
              <w:pStyle w:val="TAL"/>
              <w:rPr>
                <w:snapToGrid w:val="0"/>
                <w:sz w:val="16"/>
              </w:rPr>
            </w:pPr>
            <w:r>
              <w:rPr>
                <w:snapToGrid w:val="0"/>
                <w:sz w:val="16"/>
              </w:rPr>
              <w:t>11.5.0</w:t>
            </w:r>
          </w:p>
        </w:tc>
      </w:tr>
      <w:tr w:rsidR="007600EC" w14:paraId="33E564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A21A3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D46CE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6280E1" w14:textId="77777777" w:rsidR="007600EC" w:rsidRDefault="007600EC">
            <w:pPr>
              <w:rPr>
                <w:rFonts w:ascii="Arial" w:hAnsi="Arial"/>
                <w:snapToGrid w:val="0"/>
                <w:sz w:val="16"/>
              </w:rPr>
            </w:pPr>
            <w:r>
              <w:rPr>
                <w:rFonts w:ascii="Arial" w:hAnsi="Arial"/>
                <w:snapToGrid w:val="0"/>
                <w:sz w:val="16"/>
              </w:rPr>
              <w:t>R5s140507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F722F6" w14:textId="77777777" w:rsidR="007600EC" w:rsidRDefault="007600EC">
            <w:pPr>
              <w:rPr>
                <w:rFonts w:ascii="Arial" w:hAnsi="Arial"/>
                <w:snapToGrid w:val="0"/>
                <w:sz w:val="16"/>
              </w:rPr>
            </w:pPr>
            <w:r>
              <w:rPr>
                <w:rFonts w:ascii="Arial" w:hAnsi="Arial"/>
                <w:snapToGrid w:val="0"/>
                <w:sz w:val="16"/>
              </w:rPr>
              <w:t>2188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050E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0A7496" w14:textId="77777777" w:rsidR="007600EC" w:rsidRDefault="007600EC">
            <w:pPr>
              <w:pStyle w:val="TAL"/>
              <w:rPr>
                <w:snapToGrid w:val="0"/>
                <w:sz w:val="16"/>
              </w:rPr>
            </w:pPr>
            <w:r>
              <w:rPr>
                <w:snapToGrid w:val="0"/>
                <w:sz w:val="16"/>
              </w:rPr>
              <w:t>Addition of WI-162 LTE-A Carrier Aggregation MAC test case 7.1.3.11.1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74C6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BB255" w14:textId="77777777" w:rsidR="007600EC" w:rsidRDefault="007600EC">
            <w:pPr>
              <w:pStyle w:val="TAL"/>
              <w:rPr>
                <w:snapToGrid w:val="0"/>
                <w:sz w:val="16"/>
              </w:rPr>
            </w:pPr>
            <w:r>
              <w:rPr>
                <w:snapToGrid w:val="0"/>
                <w:sz w:val="16"/>
              </w:rPr>
              <w:t>11.5.0</w:t>
            </w:r>
          </w:p>
        </w:tc>
      </w:tr>
      <w:tr w:rsidR="007600EC" w14:paraId="1482B4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54668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EDA0B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3C0A6B" w14:textId="77777777" w:rsidR="007600EC" w:rsidRDefault="007600EC">
            <w:pPr>
              <w:rPr>
                <w:rFonts w:ascii="Arial" w:hAnsi="Arial"/>
                <w:snapToGrid w:val="0"/>
                <w:sz w:val="16"/>
              </w:rPr>
            </w:pPr>
            <w:r>
              <w:rPr>
                <w:rFonts w:ascii="Arial" w:hAnsi="Arial"/>
                <w:snapToGrid w:val="0"/>
                <w:sz w:val="16"/>
              </w:rPr>
              <w:t>R5s140509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68653D" w14:textId="77777777" w:rsidR="007600EC" w:rsidRDefault="007600EC">
            <w:pPr>
              <w:rPr>
                <w:rFonts w:ascii="Arial" w:hAnsi="Arial"/>
                <w:snapToGrid w:val="0"/>
                <w:sz w:val="16"/>
              </w:rPr>
            </w:pPr>
            <w:r>
              <w:rPr>
                <w:rFonts w:ascii="Arial" w:hAnsi="Arial"/>
                <w:snapToGrid w:val="0"/>
                <w:sz w:val="16"/>
              </w:rPr>
              <w:t>2189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00C2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2363B2" w14:textId="77777777" w:rsidR="007600EC" w:rsidRDefault="007600EC">
            <w:pPr>
              <w:pStyle w:val="TAL"/>
              <w:rPr>
                <w:snapToGrid w:val="0"/>
                <w:sz w:val="16"/>
              </w:rPr>
            </w:pPr>
            <w:r>
              <w:rPr>
                <w:snapToGrid w:val="0"/>
                <w:sz w:val="16"/>
              </w:rPr>
              <w:t>Extension of EUTRA common functions for MAC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B46DF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EC8A4E" w14:textId="77777777" w:rsidR="007600EC" w:rsidRDefault="007600EC">
            <w:pPr>
              <w:pStyle w:val="TAL"/>
              <w:rPr>
                <w:snapToGrid w:val="0"/>
                <w:sz w:val="16"/>
              </w:rPr>
            </w:pPr>
            <w:r>
              <w:rPr>
                <w:snapToGrid w:val="0"/>
                <w:sz w:val="16"/>
              </w:rPr>
              <w:t>11.5.0</w:t>
            </w:r>
          </w:p>
        </w:tc>
      </w:tr>
      <w:tr w:rsidR="007600EC" w14:paraId="7095D9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5E9D2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BF86A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9CC7CC" w14:textId="77777777" w:rsidR="007600EC" w:rsidRDefault="007600EC">
            <w:pPr>
              <w:rPr>
                <w:rFonts w:ascii="Arial" w:hAnsi="Arial"/>
                <w:snapToGrid w:val="0"/>
                <w:sz w:val="16"/>
              </w:rPr>
            </w:pPr>
            <w:r>
              <w:rPr>
                <w:rFonts w:ascii="Arial" w:hAnsi="Arial"/>
                <w:snapToGrid w:val="0"/>
                <w:sz w:val="16"/>
              </w:rPr>
              <w:t>R5s140513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A9B9DF" w14:textId="77777777" w:rsidR="007600EC" w:rsidRDefault="007600EC">
            <w:pPr>
              <w:rPr>
                <w:rFonts w:ascii="Arial" w:hAnsi="Arial"/>
                <w:snapToGrid w:val="0"/>
                <w:sz w:val="16"/>
              </w:rPr>
            </w:pPr>
            <w:r>
              <w:rPr>
                <w:rFonts w:ascii="Arial" w:hAnsi="Arial"/>
                <w:snapToGrid w:val="0"/>
                <w:sz w:val="16"/>
              </w:rPr>
              <w:t>2190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4C74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2DBA66" w14:textId="77777777" w:rsidR="007600EC" w:rsidRDefault="007600EC">
            <w:pPr>
              <w:pStyle w:val="TAL"/>
              <w:rPr>
                <w:snapToGrid w:val="0"/>
                <w:sz w:val="16"/>
              </w:rPr>
            </w:pPr>
            <w:r>
              <w:rPr>
                <w:snapToGrid w:val="0"/>
                <w:sz w:val="16"/>
              </w:rPr>
              <w:t>Correction to GCF WI-087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54DE4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DF3F8D" w14:textId="77777777" w:rsidR="007600EC" w:rsidRDefault="007600EC">
            <w:pPr>
              <w:pStyle w:val="TAL"/>
              <w:rPr>
                <w:snapToGrid w:val="0"/>
                <w:sz w:val="16"/>
              </w:rPr>
            </w:pPr>
            <w:r>
              <w:rPr>
                <w:snapToGrid w:val="0"/>
                <w:sz w:val="16"/>
              </w:rPr>
              <w:t>11.5.0</w:t>
            </w:r>
          </w:p>
        </w:tc>
      </w:tr>
      <w:tr w:rsidR="007600EC" w14:paraId="7A1604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A05E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0D49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69949B" w14:textId="77777777" w:rsidR="007600EC" w:rsidRDefault="007600EC">
            <w:pPr>
              <w:rPr>
                <w:rFonts w:ascii="Arial" w:hAnsi="Arial"/>
                <w:snapToGrid w:val="0"/>
                <w:sz w:val="16"/>
              </w:rPr>
            </w:pPr>
            <w:r>
              <w:rPr>
                <w:rFonts w:ascii="Arial" w:hAnsi="Arial"/>
                <w:snapToGrid w:val="0"/>
                <w:sz w:val="16"/>
              </w:rPr>
              <w:t>R5s140514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76C4AA" w14:textId="77777777" w:rsidR="007600EC" w:rsidRDefault="007600EC">
            <w:pPr>
              <w:rPr>
                <w:rFonts w:ascii="Arial" w:hAnsi="Arial"/>
                <w:snapToGrid w:val="0"/>
                <w:sz w:val="16"/>
              </w:rPr>
            </w:pPr>
            <w:r>
              <w:rPr>
                <w:rFonts w:ascii="Arial" w:hAnsi="Arial"/>
                <w:snapToGrid w:val="0"/>
                <w:sz w:val="16"/>
              </w:rPr>
              <w:t>2191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639D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EC523" w14:textId="77777777" w:rsidR="007600EC" w:rsidRDefault="007600EC">
            <w:pPr>
              <w:pStyle w:val="TAL"/>
              <w:rPr>
                <w:snapToGrid w:val="0"/>
                <w:sz w:val="16"/>
              </w:rPr>
            </w:pPr>
            <w:r>
              <w:rPr>
                <w:snapToGrid w:val="0"/>
                <w:sz w:val="16"/>
              </w:rPr>
              <w:t>Addition of Rel-10 eICIC test case 8.3.1.21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DAFA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B753C9" w14:textId="77777777" w:rsidR="007600EC" w:rsidRDefault="007600EC">
            <w:pPr>
              <w:pStyle w:val="TAL"/>
              <w:rPr>
                <w:snapToGrid w:val="0"/>
                <w:sz w:val="16"/>
              </w:rPr>
            </w:pPr>
            <w:r>
              <w:rPr>
                <w:snapToGrid w:val="0"/>
                <w:sz w:val="16"/>
              </w:rPr>
              <w:t>11.5.0</w:t>
            </w:r>
          </w:p>
        </w:tc>
      </w:tr>
      <w:tr w:rsidR="007600EC" w14:paraId="4640F0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B7DBC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78029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0840C2" w14:textId="77777777" w:rsidR="007600EC" w:rsidRDefault="007600EC">
            <w:pPr>
              <w:rPr>
                <w:rFonts w:ascii="Arial" w:hAnsi="Arial"/>
                <w:snapToGrid w:val="0"/>
                <w:sz w:val="16"/>
              </w:rPr>
            </w:pPr>
            <w:r>
              <w:rPr>
                <w:rFonts w:ascii="Arial" w:hAnsi="Arial"/>
                <w:snapToGrid w:val="0"/>
                <w:sz w:val="16"/>
              </w:rPr>
              <w:t>R5s140520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A92D84" w14:textId="77777777" w:rsidR="007600EC" w:rsidRDefault="007600EC">
            <w:pPr>
              <w:rPr>
                <w:rFonts w:ascii="Arial" w:hAnsi="Arial"/>
                <w:snapToGrid w:val="0"/>
                <w:sz w:val="16"/>
              </w:rPr>
            </w:pPr>
            <w:r>
              <w:rPr>
                <w:rFonts w:ascii="Arial" w:hAnsi="Arial"/>
                <w:snapToGrid w:val="0"/>
                <w:sz w:val="16"/>
              </w:rPr>
              <w:t>2192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43EF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35C3B8" w14:textId="77777777" w:rsidR="007600EC" w:rsidRDefault="007600EC">
            <w:pPr>
              <w:pStyle w:val="TAL"/>
              <w:rPr>
                <w:snapToGrid w:val="0"/>
                <w:sz w:val="16"/>
              </w:rPr>
            </w:pPr>
            <w:r>
              <w:rPr>
                <w:snapToGrid w:val="0"/>
                <w:sz w:val="16"/>
              </w:rPr>
              <w:t>Correction of test cases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A2648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F669AD" w14:textId="77777777" w:rsidR="007600EC" w:rsidRDefault="007600EC">
            <w:pPr>
              <w:pStyle w:val="TAL"/>
              <w:rPr>
                <w:snapToGrid w:val="0"/>
                <w:sz w:val="16"/>
              </w:rPr>
            </w:pPr>
            <w:r>
              <w:rPr>
                <w:snapToGrid w:val="0"/>
                <w:sz w:val="16"/>
              </w:rPr>
              <w:t>11.5.0</w:t>
            </w:r>
          </w:p>
        </w:tc>
      </w:tr>
      <w:tr w:rsidR="007600EC" w14:paraId="7017E5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DE8B8"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E5C56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D27268" w14:textId="77777777" w:rsidR="007600EC" w:rsidRDefault="007600EC">
            <w:pPr>
              <w:rPr>
                <w:rFonts w:ascii="Arial" w:hAnsi="Arial"/>
                <w:snapToGrid w:val="0"/>
                <w:sz w:val="16"/>
              </w:rPr>
            </w:pPr>
            <w:r>
              <w:rPr>
                <w:rFonts w:ascii="Arial" w:hAnsi="Arial"/>
                <w:snapToGrid w:val="0"/>
                <w:sz w:val="16"/>
              </w:rPr>
              <w:t>R5s140526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7BDAF7" w14:textId="77777777" w:rsidR="007600EC" w:rsidRDefault="007600EC">
            <w:pPr>
              <w:rPr>
                <w:rFonts w:ascii="Arial" w:hAnsi="Arial"/>
                <w:snapToGrid w:val="0"/>
                <w:sz w:val="16"/>
              </w:rPr>
            </w:pPr>
            <w:r>
              <w:rPr>
                <w:rFonts w:ascii="Arial" w:hAnsi="Arial"/>
                <w:snapToGrid w:val="0"/>
                <w:sz w:val="16"/>
              </w:rPr>
              <w:t>2193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8C38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513FBF" w14:textId="77777777" w:rsidR="007600EC" w:rsidRDefault="007600EC">
            <w:pPr>
              <w:pStyle w:val="TAL"/>
              <w:rPr>
                <w:snapToGrid w:val="0"/>
                <w:sz w:val="16"/>
              </w:rPr>
            </w:pPr>
            <w:r>
              <w:rPr>
                <w:snapToGrid w:val="0"/>
                <w:sz w:val="16"/>
              </w:rPr>
              <w:t>Correction of LTE-A  Minimization of Drive Tests (MDT) Testcase 8.6.3.1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7575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AF1725" w14:textId="77777777" w:rsidR="007600EC" w:rsidRDefault="007600EC">
            <w:pPr>
              <w:pStyle w:val="TAL"/>
              <w:rPr>
                <w:snapToGrid w:val="0"/>
                <w:sz w:val="16"/>
              </w:rPr>
            </w:pPr>
            <w:r>
              <w:rPr>
                <w:snapToGrid w:val="0"/>
                <w:sz w:val="16"/>
              </w:rPr>
              <w:t>11.5.0</w:t>
            </w:r>
          </w:p>
        </w:tc>
      </w:tr>
      <w:tr w:rsidR="007600EC" w14:paraId="6DC19D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CCFB8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DB412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5ED1A7" w14:textId="77777777" w:rsidR="007600EC" w:rsidRDefault="007600EC">
            <w:pPr>
              <w:rPr>
                <w:rFonts w:ascii="Arial" w:hAnsi="Arial"/>
                <w:snapToGrid w:val="0"/>
                <w:sz w:val="16"/>
              </w:rPr>
            </w:pPr>
            <w:r>
              <w:rPr>
                <w:rFonts w:ascii="Arial" w:hAnsi="Arial"/>
                <w:snapToGrid w:val="0"/>
                <w:sz w:val="16"/>
              </w:rPr>
              <w:t>R5s140527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9DC9C2" w14:textId="77777777" w:rsidR="007600EC" w:rsidRDefault="007600EC">
            <w:pPr>
              <w:rPr>
                <w:rFonts w:ascii="Arial" w:hAnsi="Arial"/>
                <w:snapToGrid w:val="0"/>
                <w:sz w:val="16"/>
              </w:rPr>
            </w:pPr>
            <w:r>
              <w:rPr>
                <w:rFonts w:ascii="Arial" w:hAnsi="Arial"/>
                <w:snapToGrid w:val="0"/>
                <w:sz w:val="16"/>
              </w:rPr>
              <w:t>2194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520C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B1336A" w14:textId="77777777" w:rsidR="007600EC" w:rsidRDefault="007600EC">
            <w:pPr>
              <w:pStyle w:val="TAL"/>
              <w:rPr>
                <w:snapToGrid w:val="0"/>
                <w:sz w:val="16"/>
              </w:rPr>
            </w:pPr>
            <w:r>
              <w:rPr>
                <w:snapToGrid w:val="0"/>
                <w:sz w:val="16"/>
              </w:rPr>
              <w:t>Correction of GCF WI-162 LTE-A CA inter-band test cases for band combination with Band 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0E250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E5361" w14:textId="77777777" w:rsidR="007600EC" w:rsidRDefault="007600EC">
            <w:pPr>
              <w:pStyle w:val="TAL"/>
              <w:rPr>
                <w:snapToGrid w:val="0"/>
                <w:sz w:val="16"/>
              </w:rPr>
            </w:pPr>
            <w:r>
              <w:rPr>
                <w:snapToGrid w:val="0"/>
                <w:sz w:val="16"/>
              </w:rPr>
              <w:t>11.5.0</w:t>
            </w:r>
          </w:p>
        </w:tc>
      </w:tr>
      <w:tr w:rsidR="007600EC" w14:paraId="5CC521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B23238"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3D60F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BEB12A" w14:textId="77777777" w:rsidR="007600EC" w:rsidRDefault="007600EC">
            <w:pPr>
              <w:rPr>
                <w:rFonts w:ascii="Arial" w:hAnsi="Arial"/>
                <w:snapToGrid w:val="0"/>
                <w:sz w:val="16"/>
              </w:rPr>
            </w:pPr>
            <w:r>
              <w:rPr>
                <w:rFonts w:ascii="Arial" w:hAnsi="Arial"/>
                <w:snapToGrid w:val="0"/>
                <w:sz w:val="16"/>
              </w:rPr>
              <w:t>R5s140528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9F5746" w14:textId="77777777" w:rsidR="007600EC" w:rsidRDefault="007600EC">
            <w:pPr>
              <w:rPr>
                <w:rFonts w:ascii="Arial" w:hAnsi="Arial"/>
                <w:snapToGrid w:val="0"/>
                <w:sz w:val="16"/>
              </w:rPr>
            </w:pPr>
            <w:r>
              <w:rPr>
                <w:rFonts w:ascii="Arial" w:hAnsi="Arial"/>
                <w:snapToGrid w:val="0"/>
                <w:sz w:val="16"/>
              </w:rPr>
              <w:t>2195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E3E9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7082A4" w14:textId="77777777" w:rsidR="007600EC" w:rsidRDefault="007600EC">
            <w:pPr>
              <w:pStyle w:val="TAL"/>
              <w:rPr>
                <w:snapToGrid w:val="0"/>
                <w:sz w:val="16"/>
              </w:rPr>
            </w:pPr>
            <w:r>
              <w:rPr>
                <w:snapToGrid w:val="0"/>
                <w:sz w:val="16"/>
              </w:rPr>
              <w:t>Correction to test case applicability conditions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50D57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1B5628" w14:textId="77777777" w:rsidR="007600EC" w:rsidRDefault="007600EC">
            <w:pPr>
              <w:pStyle w:val="TAL"/>
              <w:rPr>
                <w:snapToGrid w:val="0"/>
                <w:sz w:val="16"/>
              </w:rPr>
            </w:pPr>
            <w:r>
              <w:rPr>
                <w:snapToGrid w:val="0"/>
                <w:sz w:val="16"/>
              </w:rPr>
              <w:t>11.5.0</w:t>
            </w:r>
          </w:p>
        </w:tc>
      </w:tr>
      <w:tr w:rsidR="007600EC" w14:paraId="7B2E12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9E992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670E65"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9FF143" w14:textId="77777777" w:rsidR="007600EC" w:rsidRDefault="007600EC">
            <w:pPr>
              <w:rPr>
                <w:rFonts w:ascii="Arial" w:hAnsi="Arial"/>
                <w:snapToGrid w:val="0"/>
                <w:sz w:val="16"/>
              </w:rPr>
            </w:pPr>
            <w:r>
              <w:rPr>
                <w:rFonts w:ascii="Arial" w:hAnsi="Arial"/>
                <w:snapToGrid w:val="0"/>
                <w:sz w:val="16"/>
              </w:rPr>
              <w:t>R5s140529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F7767F" w14:textId="77777777" w:rsidR="007600EC" w:rsidRDefault="007600EC">
            <w:pPr>
              <w:rPr>
                <w:rFonts w:ascii="Arial" w:hAnsi="Arial"/>
                <w:snapToGrid w:val="0"/>
                <w:sz w:val="16"/>
              </w:rPr>
            </w:pPr>
            <w:r>
              <w:rPr>
                <w:rFonts w:ascii="Arial" w:hAnsi="Arial"/>
                <w:snapToGrid w:val="0"/>
                <w:sz w:val="16"/>
              </w:rPr>
              <w:t>2196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89DA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4BE3A" w14:textId="77777777" w:rsidR="007600EC" w:rsidRDefault="007600EC">
            <w:pPr>
              <w:pStyle w:val="TAL"/>
              <w:rPr>
                <w:snapToGrid w:val="0"/>
                <w:sz w:val="16"/>
              </w:rPr>
            </w:pPr>
            <w:r>
              <w:rPr>
                <w:snapToGrid w:val="0"/>
                <w:sz w:val="16"/>
              </w:rPr>
              <w:t>Correction to GCF WI-086 EUTRA Idle mode test case 6.2.3.31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829FE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CF273" w14:textId="77777777" w:rsidR="007600EC" w:rsidRDefault="007600EC">
            <w:pPr>
              <w:pStyle w:val="TAL"/>
              <w:rPr>
                <w:snapToGrid w:val="0"/>
                <w:sz w:val="16"/>
              </w:rPr>
            </w:pPr>
            <w:r>
              <w:rPr>
                <w:snapToGrid w:val="0"/>
                <w:sz w:val="16"/>
              </w:rPr>
              <w:t>11.5.0</w:t>
            </w:r>
          </w:p>
        </w:tc>
      </w:tr>
      <w:tr w:rsidR="007600EC" w14:paraId="404669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99C0B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29DB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E97E01" w14:textId="77777777" w:rsidR="007600EC" w:rsidRDefault="007600EC">
            <w:pPr>
              <w:rPr>
                <w:rFonts w:ascii="Arial" w:hAnsi="Arial"/>
                <w:snapToGrid w:val="0"/>
                <w:sz w:val="16"/>
              </w:rPr>
            </w:pPr>
            <w:r>
              <w:rPr>
                <w:rFonts w:ascii="Arial" w:hAnsi="Arial"/>
                <w:snapToGrid w:val="0"/>
                <w:sz w:val="16"/>
              </w:rPr>
              <w:t>R5s140530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939E0A" w14:textId="77777777" w:rsidR="007600EC" w:rsidRDefault="007600EC">
            <w:pPr>
              <w:rPr>
                <w:rFonts w:ascii="Arial" w:hAnsi="Arial"/>
                <w:snapToGrid w:val="0"/>
                <w:sz w:val="16"/>
              </w:rPr>
            </w:pPr>
            <w:r>
              <w:rPr>
                <w:rFonts w:ascii="Arial" w:hAnsi="Arial"/>
                <w:snapToGrid w:val="0"/>
                <w:sz w:val="16"/>
              </w:rPr>
              <w:t>2197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22CF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8DDA75" w14:textId="77777777" w:rsidR="007600EC" w:rsidRDefault="007600EC">
            <w:pPr>
              <w:pStyle w:val="TAL"/>
              <w:rPr>
                <w:snapToGrid w:val="0"/>
                <w:sz w:val="16"/>
              </w:rPr>
            </w:pPr>
            <w:r>
              <w:rPr>
                <w:snapToGrid w:val="0"/>
                <w:sz w:val="16"/>
              </w:rPr>
              <w:t>Correction to LTE-IRAT test cases 8.4.2.2 and 8.4.2.4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28DA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01FCA7" w14:textId="77777777" w:rsidR="007600EC" w:rsidRDefault="007600EC">
            <w:pPr>
              <w:pStyle w:val="TAL"/>
              <w:rPr>
                <w:snapToGrid w:val="0"/>
                <w:sz w:val="16"/>
              </w:rPr>
            </w:pPr>
            <w:r>
              <w:rPr>
                <w:snapToGrid w:val="0"/>
                <w:sz w:val="16"/>
              </w:rPr>
              <w:t>11.5.0</w:t>
            </w:r>
          </w:p>
        </w:tc>
      </w:tr>
      <w:tr w:rsidR="007600EC" w14:paraId="1AD358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5BCD4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DFA8A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56433F" w14:textId="77777777" w:rsidR="007600EC" w:rsidRDefault="007600EC">
            <w:pPr>
              <w:rPr>
                <w:rFonts w:ascii="Arial" w:hAnsi="Arial"/>
                <w:snapToGrid w:val="0"/>
                <w:sz w:val="16"/>
              </w:rPr>
            </w:pPr>
            <w:r>
              <w:rPr>
                <w:rFonts w:ascii="Arial" w:hAnsi="Arial"/>
                <w:snapToGrid w:val="0"/>
                <w:sz w:val="16"/>
              </w:rPr>
              <w:t>R5s140531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5E984A" w14:textId="77777777" w:rsidR="007600EC" w:rsidRDefault="007600EC">
            <w:pPr>
              <w:rPr>
                <w:rFonts w:ascii="Arial" w:hAnsi="Arial"/>
                <w:snapToGrid w:val="0"/>
                <w:sz w:val="16"/>
              </w:rPr>
            </w:pPr>
            <w:r>
              <w:rPr>
                <w:rFonts w:ascii="Arial" w:hAnsi="Arial"/>
                <w:snapToGrid w:val="0"/>
                <w:sz w:val="16"/>
              </w:rPr>
              <w:t>2198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04FE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A5BBB0" w14:textId="77777777" w:rsidR="007600EC" w:rsidRDefault="007600EC">
            <w:pPr>
              <w:pStyle w:val="TAL"/>
              <w:rPr>
                <w:snapToGrid w:val="0"/>
                <w:sz w:val="16"/>
              </w:rPr>
            </w:pPr>
            <w:r>
              <w:rPr>
                <w:snapToGrid w:val="0"/>
                <w:sz w:val="16"/>
              </w:rPr>
              <w:t>Correction to GCF WI-162 LTE-A Carrier Aggregation MAC test case 7.1.3.11.1/7.1.3.11.2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E3AA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BE2D0F" w14:textId="77777777" w:rsidR="007600EC" w:rsidRDefault="007600EC">
            <w:pPr>
              <w:pStyle w:val="TAL"/>
              <w:rPr>
                <w:snapToGrid w:val="0"/>
                <w:sz w:val="16"/>
              </w:rPr>
            </w:pPr>
            <w:r>
              <w:rPr>
                <w:snapToGrid w:val="0"/>
                <w:sz w:val="16"/>
              </w:rPr>
              <w:t>11.5.0</w:t>
            </w:r>
          </w:p>
        </w:tc>
      </w:tr>
      <w:tr w:rsidR="007600EC" w14:paraId="77A29A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E63FD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2B30B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F9DC44" w14:textId="77777777" w:rsidR="007600EC" w:rsidRDefault="007600EC">
            <w:pPr>
              <w:rPr>
                <w:rFonts w:ascii="Arial" w:hAnsi="Arial"/>
                <w:snapToGrid w:val="0"/>
                <w:sz w:val="16"/>
              </w:rPr>
            </w:pPr>
            <w:r>
              <w:rPr>
                <w:rFonts w:ascii="Arial" w:hAnsi="Arial"/>
                <w:snapToGrid w:val="0"/>
                <w:sz w:val="16"/>
              </w:rPr>
              <w:t>R5s140533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83DE45" w14:textId="77777777" w:rsidR="007600EC" w:rsidRDefault="007600EC">
            <w:pPr>
              <w:rPr>
                <w:rFonts w:ascii="Arial" w:hAnsi="Arial"/>
                <w:snapToGrid w:val="0"/>
                <w:sz w:val="16"/>
              </w:rPr>
            </w:pPr>
            <w:r>
              <w:rPr>
                <w:rFonts w:ascii="Arial" w:hAnsi="Arial"/>
                <w:snapToGrid w:val="0"/>
                <w:sz w:val="16"/>
              </w:rPr>
              <w:t>2199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F2AE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0CBA70" w14:textId="77777777" w:rsidR="007600EC" w:rsidRDefault="007600EC">
            <w:pPr>
              <w:pStyle w:val="TAL"/>
              <w:rPr>
                <w:snapToGrid w:val="0"/>
                <w:sz w:val="16"/>
              </w:rPr>
            </w:pPr>
            <w:r>
              <w:rPr>
                <w:snapToGrid w:val="0"/>
                <w:sz w:val="16"/>
              </w:rPr>
              <w:t>Correction to EUTRA MDT test Case 8.6.2.3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9229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1EFA0" w14:textId="77777777" w:rsidR="007600EC" w:rsidRDefault="007600EC">
            <w:pPr>
              <w:pStyle w:val="TAL"/>
              <w:rPr>
                <w:snapToGrid w:val="0"/>
                <w:sz w:val="16"/>
              </w:rPr>
            </w:pPr>
            <w:r>
              <w:rPr>
                <w:snapToGrid w:val="0"/>
                <w:sz w:val="16"/>
              </w:rPr>
              <w:t>11.5.0</w:t>
            </w:r>
          </w:p>
        </w:tc>
      </w:tr>
      <w:tr w:rsidR="007600EC" w14:paraId="201002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FAD9C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8170CC"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D12338" w14:textId="77777777" w:rsidR="007600EC" w:rsidRDefault="007600EC">
            <w:pPr>
              <w:rPr>
                <w:rFonts w:ascii="Arial" w:hAnsi="Arial"/>
                <w:snapToGrid w:val="0"/>
                <w:sz w:val="16"/>
              </w:rPr>
            </w:pPr>
            <w:r>
              <w:rPr>
                <w:rFonts w:ascii="Arial" w:hAnsi="Arial"/>
                <w:snapToGrid w:val="0"/>
                <w:sz w:val="16"/>
              </w:rPr>
              <w:t>R5s140534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40DE68" w14:textId="77777777" w:rsidR="007600EC" w:rsidRDefault="007600EC">
            <w:pPr>
              <w:rPr>
                <w:rFonts w:ascii="Arial" w:hAnsi="Arial"/>
                <w:snapToGrid w:val="0"/>
                <w:sz w:val="16"/>
              </w:rPr>
            </w:pPr>
            <w:r>
              <w:rPr>
                <w:rFonts w:ascii="Arial" w:hAnsi="Arial"/>
                <w:snapToGrid w:val="0"/>
                <w:sz w:val="16"/>
              </w:rPr>
              <w:t>2200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A105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C0303" w14:textId="77777777" w:rsidR="007600EC" w:rsidRDefault="007600EC">
            <w:pPr>
              <w:pStyle w:val="TAL"/>
              <w:rPr>
                <w:snapToGrid w:val="0"/>
                <w:sz w:val="16"/>
              </w:rPr>
            </w:pPr>
            <w:r>
              <w:rPr>
                <w:snapToGrid w:val="0"/>
                <w:sz w:val="16"/>
              </w:rPr>
              <w:t>Correction of LTE-A Minimization of Drive Tests (MDT) Test case 8.6.2.8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1C7FE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2A2E4" w14:textId="77777777" w:rsidR="007600EC" w:rsidRDefault="007600EC">
            <w:pPr>
              <w:pStyle w:val="TAL"/>
              <w:rPr>
                <w:snapToGrid w:val="0"/>
                <w:sz w:val="16"/>
              </w:rPr>
            </w:pPr>
            <w:r>
              <w:rPr>
                <w:snapToGrid w:val="0"/>
                <w:sz w:val="16"/>
              </w:rPr>
              <w:t>11.5.0</w:t>
            </w:r>
          </w:p>
        </w:tc>
      </w:tr>
      <w:tr w:rsidR="007600EC" w14:paraId="671B41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2ADAC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16DC8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170CA4" w14:textId="77777777" w:rsidR="007600EC" w:rsidRDefault="007600EC">
            <w:pPr>
              <w:rPr>
                <w:rFonts w:ascii="Arial" w:hAnsi="Arial"/>
                <w:snapToGrid w:val="0"/>
                <w:sz w:val="16"/>
              </w:rPr>
            </w:pPr>
            <w:r>
              <w:rPr>
                <w:rFonts w:ascii="Arial" w:hAnsi="Arial"/>
                <w:snapToGrid w:val="0"/>
                <w:sz w:val="16"/>
              </w:rPr>
              <w:t>R5s140535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4CFB79" w14:textId="77777777" w:rsidR="007600EC" w:rsidRDefault="007600EC">
            <w:pPr>
              <w:rPr>
                <w:rFonts w:ascii="Arial" w:hAnsi="Arial"/>
                <w:snapToGrid w:val="0"/>
                <w:sz w:val="16"/>
              </w:rPr>
            </w:pPr>
            <w:r>
              <w:rPr>
                <w:rFonts w:ascii="Arial" w:hAnsi="Arial"/>
                <w:snapToGrid w:val="0"/>
                <w:sz w:val="16"/>
              </w:rPr>
              <w:t>2201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5809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66DFB9" w14:textId="77777777" w:rsidR="007600EC" w:rsidRDefault="007600EC">
            <w:pPr>
              <w:pStyle w:val="TAL"/>
              <w:rPr>
                <w:snapToGrid w:val="0"/>
                <w:sz w:val="16"/>
              </w:rPr>
            </w:pPr>
            <w:r>
              <w:rPr>
                <w:snapToGrid w:val="0"/>
                <w:sz w:val="16"/>
              </w:rPr>
              <w:t>Correction to GCF WI-181 EUTRA EPS FDD &lt;&gt;UTRAN test Case 8.6.5.1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1742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F2D67D" w14:textId="77777777" w:rsidR="007600EC" w:rsidRDefault="007600EC">
            <w:pPr>
              <w:pStyle w:val="TAL"/>
              <w:rPr>
                <w:snapToGrid w:val="0"/>
                <w:sz w:val="16"/>
              </w:rPr>
            </w:pPr>
            <w:r>
              <w:rPr>
                <w:snapToGrid w:val="0"/>
                <w:sz w:val="16"/>
              </w:rPr>
              <w:t>11.5.0</w:t>
            </w:r>
          </w:p>
        </w:tc>
      </w:tr>
      <w:tr w:rsidR="007600EC" w14:paraId="0472AC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BAADEE"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AF337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572CCF" w14:textId="77777777" w:rsidR="007600EC" w:rsidRDefault="007600EC">
            <w:pPr>
              <w:rPr>
                <w:rFonts w:ascii="Arial" w:hAnsi="Arial"/>
                <w:snapToGrid w:val="0"/>
                <w:sz w:val="16"/>
              </w:rPr>
            </w:pPr>
            <w:r>
              <w:rPr>
                <w:rFonts w:ascii="Arial" w:hAnsi="Arial"/>
                <w:snapToGrid w:val="0"/>
                <w:sz w:val="16"/>
              </w:rPr>
              <w:t>R5s140537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5ED857" w14:textId="77777777" w:rsidR="007600EC" w:rsidRDefault="007600EC">
            <w:pPr>
              <w:rPr>
                <w:rFonts w:ascii="Arial" w:hAnsi="Arial"/>
                <w:snapToGrid w:val="0"/>
                <w:sz w:val="16"/>
              </w:rPr>
            </w:pPr>
            <w:r>
              <w:rPr>
                <w:rFonts w:ascii="Arial" w:hAnsi="Arial"/>
                <w:snapToGrid w:val="0"/>
                <w:sz w:val="16"/>
              </w:rPr>
              <w:t>2202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9E64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9405AA" w14:textId="77777777" w:rsidR="007600EC" w:rsidRDefault="007600EC">
            <w:pPr>
              <w:pStyle w:val="TAL"/>
              <w:rPr>
                <w:snapToGrid w:val="0"/>
                <w:sz w:val="16"/>
              </w:rPr>
            </w:pPr>
            <w:r>
              <w:rPr>
                <w:snapToGrid w:val="0"/>
                <w:sz w:val="16"/>
              </w:rPr>
              <w:t>Correction of GCF WI-182 EUTRA FDD&lt;&gt;GERAN test case 8.6.7.2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AA0B8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7DE93" w14:textId="77777777" w:rsidR="007600EC" w:rsidRDefault="007600EC">
            <w:pPr>
              <w:pStyle w:val="TAL"/>
              <w:rPr>
                <w:snapToGrid w:val="0"/>
                <w:sz w:val="16"/>
              </w:rPr>
            </w:pPr>
            <w:r>
              <w:rPr>
                <w:snapToGrid w:val="0"/>
                <w:sz w:val="16"/>
              </w:rPr>
              <w:t>11.5.0</w:t>
            </w:r>
          </w:p>
        </w:tc>
      </w:tr>
      <w:tr w:rsidR="007600EC" w14:paraId="335737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5586D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21A9BC"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7978C7" w14:textId="77777777" w:rsidR="007600EC" w:rsidRDefault="007600EC">
            <w:pPr>
              <w:rPr>
                <w:rFonts w:ascii="Arial" w:hAnsi="Arial"/>
                <w:snapToGrid w:val="0"/>
                <w:sz w:val="16"/>
              </w:rPr>
            </w:pPr>
            <w:r>
              <w:rPr>
                <w:rFonts w:ascii="Arial" w:hAnsi="Arial"/>
                <w:snapToGrid w:val="0"/>
                <w:sz w:val="16"/>
              </w:rPr>
              <w:t>R5s140539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1B17ED" w14:textId="77777777" w:rsidR="007600EC" w:rsidRDefault="007600EC">
            <w:pPr>
              <w:rPr>
                <w:rFonts w:ascii="Arial" w:hAnsi="Arial"/>
                <w:snapToGrid w:val="0"/>
                <w:sz w:val="16"/>
              </w:rPr>
            </w:pPr>
            <w:r>
              <w:rPr>
                <w:rFonts w:ascii="Arial" w:hAnsi="Arial"/>
                <w:snapToGrid w:val="0"/>
                <w:sz w:val="16"/>
              </w:rPr>
              <w:t>2203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71AA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A01A14" w14:textId="77777777" w:rsidR="007600EC" w:rsidRDefault="007600EC">
            <w:pPr>
              <w:pStyle w:val="TAL"/>
              <w:rPr>
                <w:snapToGrid w:val="0"/>
                <w:sz w:val="16"/>
              </w:rPr>
            </w:pPr>
            <w:r>
              <w:rPr>
                <w:snapToGrid w:val="0"/>
                <w:sz w:val="16"/>
              </w:rPr>
              <w:t>Correction to EUTRA eMBMS function f_EUTRA_SetSysinfoCombination_MBMS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548B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3209E" w14:textId="77777777" w:rsidR="007600EC" w:rsidRDefault="007600EC">
            <w:pPr>
              <w:pStyle w:val="TAL"/>
              <w:rPr>
                <w:snapToGrid w:val="0"/>
                <w:sz w:val="16"/>
              </w:rPr>
            </w:pPr>
            <w:r>
              <w:rPr>
                <w:snapToGrid w:val="0"/>
                <w:sz w:val="16"/>
              </w:rPr>
              <w:t>11.5.0</w:t>
            </w:r>
          </w:p>
        </w:tc>
      </w:tr>
      <w:tr w:rsidR="007600EC" w14:paraId="3AF604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FBC4B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B670C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125DE2" w14:textId="77777777" w:rsidR="007600EC" w:rsidRDefault="007600EC">
            <w:pPr>
              <w:rPr>
                <w:rFonts w:ascii="Arial" w:hAnsi="Arial"/>
                <w:snapToGrid w:val="0"/>
                <w:sz w:val="16"/>
              </w:rPr>
            </w:pPr>
            <w:r>
              <w:rPr>
                <w:rFonts w:ascii="Arial" w:hAnsi="Arial"/>
                <w:snapToGrid w:val="0"/>
                <w:sz w:val="16"/>
              </w:rPr>
              <w:t>R5s140540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A89926" w14:textId="77777777" w:rsidR="007600EC" w:rsidRDefault="007600EC">
            <w:pPr>
              <w:rPr>
                <w:rFonts w:ascii="Arial" w:hAnsi="Arial"/>
                <w:snapToGrid w:val="0"/>
                <w:sz w:val="16"/>
              </w:rPr>
            </w:pPr>
            <w:r>
              <w:rPr>
                <w:rFonts w:ascii="Arial" w:hAnsi="Arial"/>
                <w:snapToGrid w:val="0"/>
                <w:sz w:val="16"/>
              </w:rPr>
              <w:t>2204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07E5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A51C9" w14:textId="77777777" w:rsidR="007600EC" w:rsidRDefault="007600EC">
            <w:pPr>
              <w:pStyle w:val="TAL"/>
              <w:rPr>
                <w:snapToGrid w:val="0"/>
                <w:sz w:val="16"/>
              </w:rPr>
            </w:pPr>
            <w:r>
              <w:rPr>
                <w:snapToGrid w:val="0"/>
                <w:sz w:val="16"/>
              </w:rPr>
              <w:t>Correction to UE Test Loop Mode C for EUTRA eMBMS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0454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0E12D9" w14:textId="77777777" w:rsidR="007600EC" w:rsidRDefault="007600EC">
            <w:pPr>
              <w:pStyle w:val="TAL"/>
              <w:rPr>
                <w:snapToGrid w:val="0"/>
                <w:sz w:val="16"/>
              </w:rPr>
            </w:pPr>
            <w:r>
              <w:rPr>
                <w:snapToGrid w:val="0"/>
                <w:sz w:val="16"/>
              </w:rPr>
              <w:t>11.5.0</w:t>
            </w:r>
          </w:p>
        </w:tc>
      </w:tr>
      <w:tr w:rsidR="007600EC" w14:paraId="2ED533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0AD0B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F505C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EC2160" w14:textId="77777777" w:rsidR="007600EC" w:rsidRDefault="007600EC">
            <w:pPr>
              <w:rPr>
                <w:rFonts w:ascii="Arial" w:hAnsi="Arial"/>
                <w:snapToGrid w:val="0"/>
                <w:sz w:val="16"/>
              </w:rPr>
            </w:pPr>
            <w:r>
              <w:rPr>
                <w:rFonts w:ascii="Arial" w:hAnsi="Arial"/>
                <w:snapToGrid w:val="0"/>
                <w:sz w:val="16"/>
              </w:rPr>
              <w:t>R5s140541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C9378B" w14:textId="77777777" w:rsidR="007600EC" w:rsidRDefault="007600EC">
            <w:pPr>
              <w:rPr>
                <w:rFonts w:ascii="Arial" w:hAnsi="Arial"/>
                <w:snapToGrid w:val="0"/>
                <w:sz w:val="16"/>
              </w:rPr>
            </w:pPr>
            <w:r>
              <w:rPr>
                <w:rFonts w:ascii="Arial" w:hAnsi="Arial"/>
                <w:snapToGrid w:val="0"/>
                <w:sz w:val="16"/>
              </w:rPr>
              <w:t>2205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6496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FDF9BB" w14:textId="77777777" w:rsidR="007600EC" w:rsidRDefault="007600EC">
            <w:pPr>
              <w:pStyle w:val="TAL"/>
              <w:rPr>
                <w:snapToGrid w:val="0"/>
                <w:sz w:val="16"/>
              </w:rPr>
            </w:pPr>
            <w:r>
              <w:rPr>
                <w:snapToGrid w:val="0"/>
                <w:sz w:val="16"/>
              </w:rPr>
              <w:t>Corrections of GCF WI-162 LTE-A CA Testcase 8.2.2.3.x for  Band 29A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623E4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CA867" w14:textId="77777777" w:rsidR="007600EC" w:rsidRDefault="007600EC">
            <w:pPr>
              <w:pStyle w:val="TAL"/>
              <w:rPr>
                <w:snapToGrid w:val="0"/>
                <w:sz w:val="16"/>
              </w:rPr>
            </w:pPr>
            <w:r>
              <w:rPr>
                <w:snapToGrid w:val="0"/>
                <w:sz w:val="16"/>
              </w:rPr>
              <w:t>11.5.0</w:t>
            </w:r>
          </w:p>
        </w:tc>
      </w:tr>
      <w:tr w:rsidR="007600EC" w14:paraId="06B51A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1796A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FACBA5"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637060" w14:textId="77777777" w:rsidR="007600EC" w:rsidRDefault="007600EC">
            <w:pPr>
              <w:rPr>
                <w:rFonts w:ascii="Arial" w:hAnsi="Arial"/>
                <w:snapToGrid w:val="0"/>
                <w:sz w:val="16"/>
              </w:rPr>
            </w:pPr>
            <w:r>
              <w:rPr>
                <w:rFonts w:ascii="Arial" w:hAnsi="Arial"/>
                <w:snapToGrid w:val="0"/>
                <w:sz w:val="16"/>
              </w:rPr>
              <w:t>R5s140543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DB013F" w14:textId="77777777" w:rsidR="007600EC" w:rsidRDefault="007600EC">
            <w:pPr>
              <w:rPr>
                <w:rFonts w:ascii="Arial" w:hAnsi="Arial"/>
                <w:snapToGrid w:val="0"/>
                <w:sz w:val="16"/>
              </w:rPr>
            </w:pPr>
            <w:r>
              <w:rPr>
                <w:rFonts w:ascii="Arial" w:hAnsi="Arial"/>
                <w:snapToGrid w:val="0"/>
                <w:sz w:val="16"/>
              </w:rPr>
              <w:t>2206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CB96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1D99A" w14:textId="77777777" w:rsidR="007600EC" w:rsidRDefault="007600EC">
            <w:pPr>
              <w:pStyle w:val="TAL"/>
              <w:rPr>
                <w:snapToGrid w:val="0"/>
                <w:sz w:val="16"/>
              </w:rPr>
            </w:pPr>
            <w:r>
              <w:rPr>
                <w:snapToGrid w:val="0"/>
                <w:sz w:val="16"/>
              </w:rPr>
              <w:t>Correction of EUTRA RRC Measurement test case 8.3.1.27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5AAB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D3B434" w14:textId="77777777" w:rsidR="007600EC" w:rsidRDefault="007600EC">
            <w:pPr>
              <w:pStyle w:val="TAL"/>
              <w:rPr>
                <w:snapToGrid w:val="0"/>
                <w:sz w:val="16"/>
              </w:rPr>
            </w:pPr>
            <w:r>
              <w:rPr>
                <w:snapToGrid w:val="0"/>
                <w:sz w:val="16"/>
              </w:rPr>
              <w:t>11.5.0</w:t>
            </w:r>
          </w:p>
        </w:tc>
      </w:tr>
      <w:tr w:rsidR="007600EC" w14:paraId="22DF21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D1806F"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39265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810044" w14:textId="77777777" w:rsidR="007600EC" w:rsidRDefault="007600EC">
            <w:pPr>
              <w:rPr>
                <w:rFonts w:ascii="Arial" w:hAnsi="Arial"/>
                <w:snapToGrid w:val="0"/>
                <w:sz w:val="16"/>
              </w:rPr>
            </w:pPr>
            <w:r>
              <w:rPr>
                <w:rFonts w:ascii="Arial" w:hAnsi="Arial"/>
                <w:snapToGrid w:val="0"/>
                <w:sz w:val="16"/>
              </w:rPr>
              <w:t>R5s140544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F42C09" w14:textId="77777777" w:rsidR="007600EC" w:rsidRDefault="007600EC">
            <w:pPr>
              <w:rPr>
                <w:rFonts w:ascii="Arial" w:hAnsi="Arial"/>
                <w:snapToGrid w:val="0"/>
                <w:sz w:val="16"/>
              </w:rPr>
            </w:pPr>
            <w:r>
              <w:rPr>
                <w:rFonts w:ascii="Arial" w:hAnsi="Arial"/>
                <w:snapToGrid w:val="0"/>
                <w:sz w:val="16"/>
              </w:rPr>
              <w:t>2207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4A2E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E717E0" w14:textId="77777777" w:rsidR="007600EC" w:rsidRDefault="007600EC">
            <w:pPr>
              <w:pStyle w:val="TAL"/>
              <w:rPr>
                <w:snapToGrid w:val="0"/>
                <w:sz w:val="16"/>
              </w:rPr>
            </w:pPr>
            <w:r>
              <w:rPr>
                <w:snapToGrid w:val="0"/>
                <w:sz w:val="16"/>
              </w:rPr>
              <w:t>Correction to EUTRA RRC Measurement test case 8.3.3.3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8BE6E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254545" w14:textId="77777777" w:rsidR="007600EC" w:rsidRDefault="007600EC">
            <w:pPr>
              <w:pStyle w:val="TAL"/>
              <w:rPr>
                <w:snapToGrid w:val="0"/>
                <w:sz w:val="16"/>
              </w:rPr>
            </w:pPr>
            <w:r>
              <w:rPr>
                <w:snapToGrid w:val="0"/>
                <w:sz w:val="16"/>
              </w:rPr>
              <w:t>11.5.0</w:t>
            </w:r>
          </w:p>
        </w:tc>
      </w:tr>
      <w:tr w:rsidR="007600EC" w14:paraId="64A05C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0AB1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800F7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DECD22" w14:textId="77777777" w:rsidR="007600EC" w:rsidRDefault="007600EC">
            <w:pPr>
              <w:rPr>
                <w:rFonts w:ascii="Arial" w:hAnsi="Arial"/>
                <w:snapToGrid w:val="0"/>
                <w:sz w:val="16"/>
              </w:rPr>
            </w:pPr>
            <w:r>
              <w:rPr>
                <w:rFonts w:ascii="Arial" w:hAnsi="Arial"/>
                <w:snapToGrid w:val="0"/>
                <w:sz w:val="16"/>
              </w:rPr>
              <w:t>R5s140545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7056F6" w14:textId="77777777" w:rsidR="007600EC" w:rsidRDefault="007600EC">
            <w:pPr>
              <w:rPr>
                <w:rFonts w:ascii="Arial" w:hAnsi="Arial"/>
                <w:snapToGrid w:val="0"/>
                <w:sz w:val="16"/>
              </w:rPr>
            </w:pPr>
            <w:r>
              <w:rPr>
                <w:rFonts w:ascii="Arial" w:hAnsi="Arial"/>
                <w:snapToGrid w:val="0"/>
                <w:sz w:val="16"/>
              </w:rPr>
              <w:t>2208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C4EB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8734DD" w14:textId="77777777" w:rsidR="007600EC" w:rsidRDefault="007600EC">
            <w:pPr>
              <w:pStyle w:val="TAL"/>
              <w:rPr>
                <w:snapToGrid w:val="0"/>
                <w:sz w:val="16"/>
              </w:rPr>
            </w:pPr>
            <w:r>
              <w:rPr>
                <w:snapToGrid w:val="0"/>
                <w:sz w:val="16"/>
              </w:rPr>
              <w:t>Correction to GCF WI-082 EUTRA RRC handover test cases 8.4.1.2 and 8.4.1.4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0404C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96338" w14:textId="77777777" w:rsidR="007600EC" w:rsidRDefault="007600EC">
            <w:pPr>
              <w:pStyle w:val="TAL"/>
              <w:rPr>
                <w:snapToGrid w:val="0"/>
                <w:sz w:val="16"/>
              </w:rPr>
            </w:pPr>
            <w:r>
              <w:rPr>
                <w:snapToGrid w:val="0"/>
                <w:sz w:val="16"/>
              </w:rPr>
              <w:t>11.5.0</w:t>
            </w:r>
          </w:p>
        </w:tc>
      </w:tr>
      <w:tr w:rsidR="007600EC" w14:paraId="56A2C6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75A0D" w14:textId="77777777" w:rsidR="007600EC" w:rsidRDefault="007600EC">
            <w:pPr>
              <w:pStyle w:val="TAL"/>
              <w:rPr>
                <w:snapToGrid w:val="0"/>
                <w:sz w:val="16"/>
              </w:rPr>
            </w:pPr>
            <w:r>
              <w:rPr>
                <w:snapToGrid w:val="0"/>
                <w:sz w:val="16"/>
              </w:rPr>
              <w:lastRenderedPageBreak/>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16A05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1291CF" w14:textId="77777777" w:rsidR="007600EC" w:rsidRDefault="007600EC">
            <w:pPr>
              <w:rPr>
                <w:rFonts w:ascii="Arial" w:hAnsi="Arial"/>
                <w:snapToGrid w:val="0"/>
                <w:sz w:val="16"/>
              </w:rPr>
            </w:pPr>
            <w:r>
              <w:rPr>
                <w:rFonts w:ascii="Arial" w:hAnsi="Arial"/>
                <w:snapToGrid w:val="0"/>
                <w:sz w:val="16"/>
              </w:rPr>
              <w:t>R5s140546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708870" w14:textId="77777777" w:rsidR="007600EC" w:rsidRDefault="007600EC">
            <w:pPr>
              <w:rPr>
                <w:rFonts w:ascii="Arial" w:hAnsi="Arial"/>
                <w:snapToGrid w:val="0"/>
                <w:sz w:val="16"/>
              </w:rPr>
            </w:pPr>
            <w:r>
              <w:rPr>
                <w:rFonts w:ascii="Arial" w:hAnsi="Arial"/>
                <w:snapToGrid w:val="0"/>
                <w:sz w:val="16"/>
              </w:rPr>
              <w:t>2209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2F33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D8081F" w14:textId="77777777" w:rsidR="007600EC" w:rsidRDefault="007600EC">
            <w:pPr>
              <w:pStyle w:val="TAL"/>
              <w:rPr>
                <w:snapToGrid w:val="0"/>
                <w:sz w:val="16"/>
              </w:rPr>
            </w:pPr>
            <w:r>
              <w:rPr>
                <w:snapToGrid w:val="0"/>
                <w:sz w:val="16"/>
              </w:rPr>
              <w:t>LTE_TDD : Correction in RRC test case 8.4.1.5 in LTE_TDD&lt;&gt;TDSCDMA path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BC7DC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31B15" w14:textId="77777777" w:rsidR="007600EC" w:rsidRDefault="007600EC">
            <w:pPr>
              <w:pStyle w:val="TAL"/>
              <w:rPr>
                <w:snapToGrid w:val="0"/>
                <w:sz w:val="16"/>
              </w:rPr>
            </w:pPr>
            <w:r>
              <w:rPr>
                <w:snapToGrid w:val="0"/>
                <w:sz w:val="16"/>
              </w:rPr>
              <w:t>11.5.0</w:t>
            </w:r>
          </w:p>
        </w:tc>
      </w:tr>
      <w:tr w:rsidR="007600EC" w14:paraId="3A0AFC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B5505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77A2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755F77" w14:textId="77777777" w:rsidR="007600EC" w:rsidRDefault="007600EC">
            <w:pPr>
              <w:rPr>
                <w:rFonts w:ascii="Arial" w:hAnsi="Arial"/>
                <w:snapToGrid w:val="0"/>
                <w:sz w:val="16"/>
              </w:rPr>
            </w:pPr>
            <w:r>
              <w:rPr>
                <w:rFonts w:ascii="Arial" w:hAnsi="Arial"/>
                <w:snapToGrid w:val="0"/>
                <w:sz w:val="16"/>
              </w:rPr>
              <w:t>R5s140547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DC2E7A" w14:textId="77777777" w:rsidR="007600EC" w:rsidRDefault="007600EC">
            <w:pPr>
              <w:rPr>
                <w:rFonts w:ascii="Arial" w:hAnsi="Arial"/>
                <w:snapToGrid w:val="0"/>
                <w:sz w:val="16"/>
              </w:rPr>
            </w:pPr>
            <w:r>
              <w:rPr>
                <w:rFonts w:ascii="Arial" w:hAnsi="Arial"/>
                <w:snapToGrid w:val="0"/>
                <w:sz w:val="16"/>
              </w:rPr>
              <w:t>2210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EFB4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E94C42" w14:textId="77777777" w:rsidR="007600EC" w:rsidRDefault="007600EC">
            <w:pPr>
              <w:pStyle w:val="TAL"/>
              <w:rPr>
                <w:snapToGrid w:val="0"/>
                <w:sz w:val="16"/>
              </w:rPr>
            </w:pPr>
            <w:r>
              <w:rPr>
                <w:snapToGrid w:val="0"/>
                <w:sz w:val="16"/>
              </w:rPr>
              <w:t>Correction to GCF WI-081 EUTRA Idle mode test Case 6.1.1.3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F3C3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560BAF" w14:textId="77777777" w:rsidR="007600EC" w:rsidRDefault="007600EC">
            <w:pPr>
              <w:pStyle w:val="TAL"/>
              <w:rPr>
                <w:snapToGrid w:val="0"/>
                <w:sz w:val="16"/>
              </w:rPr>
            </w:pPr>
            <w:r>
              <w:rPr>
                <w:snapToGrid w:val="0"/>
                <w:sz w:val="16"/>
              </w:rPr>
              <w:t>11.5.0</w:t>
            </w:r>
          </w:p>
        </w:tc>
      </w:tr>
      <w:tr w:rsidR="007600EC" w14:paraId="510916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78849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83819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0ED3BE" w14:textId="77777777" w:rsidR="007600EC" w:rsidRDefault="007600EC">
            <w:pPr>
              <w:rPr>
                <w:rFonts w:ascii="Arial" w:hAnsi="Arial"/>
                <w:snapToGrid w:val="0"/>
                <w:sz w:val="16"/>
              </w:rPr>
            </w:pPr>
            <w:r>
              <w:rPr>
                <w:rFonts w:ascii="Arial" w:hAnsi="Arial"/>
                <w:snapToGrid w:val="0"/>
                <w:sz w:val="16"/>
              </w:rPr>
              <w:t>R5s140548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DE1D3A" w14:textId="77777777" w:rsidR="007600EC" w:rsidRDefault="007600EC">
            <w:pPr>
              <w:rPr>
                <w:rFonts w:ascii="Arial" w:hAnsi="Arial"/>
                <w:snapToGrid w:val="0"/>
                <w:sz w:val="16"/>
              </w:rPr>
            </w:pPr>
            <w:r>
              <w:rPr>
                <w:rFonts w:ascii="Arial" w:hAnsi="Arial"/>
                <w:snapToGrid w:val="0"/>
                <w:sz w:val="16"/>
              </w:rPr>
              <w:t>2211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1427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4F00BB" w14:textId="77777777" w:rsidR="007600EC" w:rsidRDefault="007600EC">
            <w:pPr>
              <w:pStyle w:val="TAL"/>
              <w:rPr>
                <w:snapToGrid w:val="0"/>
                <w:sz w:val="16"/>
              </w:rPr>
            </w:pPr>
            <w:r>
              <w:rPr>
                <w:snapToGrid w:val="0"/>
                <w:sz w:val="16"/>
              </w:rPr>
              <w:t>Correction of test cases 7.1.4.5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BEE6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550762" w14:textId="77777777" w:rsidR="007600EC" w:rsidRDefault="007600EC">
            <w:pPr>
              <w:pStyle w:val="TAL"/>
              <w:rPr>
                <w:snapToGrid w:val="0"/>
                <w:sz w:val="16"/>
              </w:rPr>
            </w:pPr>
            <w:r>
              <w:rPr>
                <w:snapToGrid w:val="0"/>
                <w:sz w:val="16"/>
              </w:rPr>
              <w:t>11.5.0</w:t>
            </w:r>
          </w:p>
        </w:tc>
      </w:tr>
      <w:tr w:rsidR="007600EC" w14:paraId="73532D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9E620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22B64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B87E10" w14:textId="77777777" w:rsidR="007600EC" w:rsidRDefault="007600EC">
            <w:pPr>
              <w:rPr>
                <w:rFonts w:ascii="Arial" w:hAnsi="Arial"/>
                <w:snapToGrid w:val="0"/>
                <w:sz w:val="16"/>
              </w:rPr>
            </w:pPr>
            <w:r>
              <w:rPr>
                <w:rFonts w:ascii="Arial" w:hAnsi="Arial"/>
                <w:snapToGrid w:val="0"/>
                <w:sz w:val="16"/>
              </w:rPr>
              <w:t>R5s140549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C920B3" w14:textId="77777777" w:rsidR="007600EC" w:rsidRDefault="007600EC">
            <w:pPr>
              <w:rPr>
                <w:rFonts w:ascii="Arial" w:hAnsi="Arial"/>
                <w:snapToGrid w:val="0"/>
                <w:sz w:val="16"/>
              </w:rPr>
            </w:pPr>
            <w:r>
              <w:rPr>
                <w:rFonts w:ascii="Arial" w:hAnsi="Arial"/>
                <w:snapToGrid w:val="0"/>
                <w:sz w:val="16"/>
              </w:rPr>
              <w:t>2212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F85A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BA9A86" w14:textId="77777777" w:rsidR="007600EC" w:rsidRDefault="007600EC">
            <w:pPr>
              <w:pStyle w:val="TAL"/>
              <w:rPr>
                <w:snapToGrid w:val="0"/>
                <w:sz w:val="16"/>
              </w:rPr>
            </w:pPr>
            <w:r>
              <w:rPr>
                <w:snapToGrid w:val="0"/>
                <w:sz w:val="16"/>
              </w:rPr>
              <w:t>Correction to GCF WI-086 EMM test case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C6E90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7D13E" w14:textId="77777777" w:rsidR="007600EC" w:rsidRDefault="007600EC">
            <w:pPr>
              <w:pStyle w:val="TAL"/>
              <w:rPr>
                <w:snapToGrid w:val="0"/>
                <w:sz w:val="16"/>
              </w:rPr>
            </w:pPr>
            <w:r>
              <w:rPr>
                <w:snapToGrid w:val="0"/>
                <w:sz w:val="16"/>
              </w:rPr>
              <w:t>11.5.0</w:t>
            </w:r>
          </w:p>
        </w:tc>
      </w:tr>
      <w:tr w:rsidR="007600EC" w14:paraId="1A1EE5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123D5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C7067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510736" w14:textId="77777777" w:rsidR="007600EC" w:rsidRDefault="007600EC">
            <w:pPr>
              <w:rPr>
                <w:rFonts w:ascii="Arial" w:hAnsi="Arial"/>
                <w:snapToGrid w:val="0"/>
                <w:sz w:val="16"/>
              </w:rPr>
            </w:pPr>
            <w:r>
              <w:rPr>
                <w:rFonts w:ascii="Arial" w:hAnsi="Arial"/>
                <w:snapToGrid w:val="0"/>
                <w:sz w:val="16"/>
              </w:rPr>
              <w:t>R5s140550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8E6A9F" w14:textId="77777777" w:rsidR="007600EC" w:rsidRDefault="007600EC">
            <w:pPr>
              <w:rPr>
                <w:rFonts w:ascii="Arial" w:hAnsi="Arial"/>
                <w:snapToGrid w:val="0"/>
                <w:sz w:val="16"/>
              </w:rPr>
            </w:pPr>
            <w:r>
              <w:rPr>
                <w:rFonts w:ascii="Arial" w:hAnsi="Arial"/>
                <w:snapToGrid w:val="0"/>
                <w:sz w:val="16"/>
              </w:rPr>
              <w:t>2213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9D44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B33C2" w14:textId="77777777" w:rsidR="007600EC" w:rsidRDefault="007600EC">
            <w:pPr>
              <w:pStyle w:val="TAL"/>
              <w:rPr>
                <w:snapToGrid w:val="0"/>
                <w:sz w:val="16"/>
              </w:rPr>
            </w:pPr>
            <w:r>
              <w:rPr>
                <w:snapToGrid w:val="0"/>
                <w:sz w:val="16"/>
              </w:rPr>
              <w:t>Correction to EUTRA Idle Mode HeNB test case 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AD81A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2C365" w14:textId="77777777" w:rsidR="007600EC" w:rsidRDefault="007600EC">
            <w:pPr>
              <w:pStyle w:val="TAL"/>
              <w:rPr>
                <w:snapToGrid w:val="0"/>
                <w:sz w:val="16"/>
              </w:rPr>
            </w:pPr>
            <w:r>
              <w:rPr>
                <w:snapToGrid w:val="0"/>
                <w:sz w:val="16"/>
              </w:rPr>
              <w:t>11.5.0</w:t>
            </w:r>
          </w:p>
        </w:tc>
      </w:tr>
      <w:tr w:rsidR="007600EC" w14:paraId="534C56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5AB1F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6B127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B08472" w14:textId="77777777" w:rsidR="007600EC" w:rsidRDefault="007600EC">
            <w:pPr>
              <w:rPr>
                <w:rFonts w:ascii="Arial" w:hAnsi="Arial"/>
                <w:snapToGrid w:val="0"/>
                <w:sz w:val="16"/>
              </w:rPr>
            </w:pPr>
            <w:r>
              <w:rPr>
                <w:rFonts w:ascii="Arial" w:hAnsi="Arial"/>
                <w:snapToGrid w:val="0"/>
                <w:sz w:val="16"/>
              </w:rPr>
              <w:t>R5s140552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D5F71D" w14:textId="77777777" w:rsidR="007600EC" w:rsidRDefault="007600EC">
            <w:pPr>
              <w:rPr>
                <w:rFonts w:ascii="Arial" w:hAnsi="Arial"/>
                <w:snapToGrid w:val="0"/>
                <w:sz w:val="16"/>
              </w:rPr>
            </w:pPr>
            <w:r>
              <w:rPr>
                <w:rFonts w:ascii="Arial" w:hAnsi="Arial"/>
                <w:snapToGrid w:val="0"/>
                <w:sz w:val="16"/>
              </w:rPr>
              <w:t>2214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75C4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ED94F0" w14:textId="77777777" w:rsidR="007600EC" w:rsidRDefault="007600EC">
            <w:pPr>
              <w:pStyle w:val="TAL"/>
              <w:rPr>
                <w:snapToGrid w:val="0"/>
                <w:sz w:val="16"/>
              </w:rPr>
            </w:pPr>
            <w:r>
              <w:rPr>
                <w:snapToGrid w:val="0"/>
                <w:sz w:val="16"/>
              </w:rPr>
              <w:t>Correction to UTRAN postamble function f_UTRAN_Postamble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7799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80EE8D" w14:textId="77777777" w:rsidR="007600EC" w:rsidRDefault="007600EC">
            <w:pPr>
              <w:pStyle w:val="TAL"/>
              <w:rPr>
                <w:snapToGrid w:val="0"/>
                <w:sz w:val="16"/>
              </w:rPr>
            </w:pPr>
            <w:r>
              <w:rPr>
                <w:snapToGrid w:val="0"/>
                <w:sz w:val="16"/>
              </w:rPr>
              <w:t>11.5.0</w:t>
            </w:r>
          </w:p>
        </w:tc>
      </w:tr>
      <w:tr w:rsidR="007600EC" w14:paraId="179AB0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9AF28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56E15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1068BB" w14:textId="77777777" w:rsidR="007600EC" w:rsidRDefault="007600EC">
            <w:pPr>
              <w:rPr>
                <w:rFonts w:ascii="Arial" w:hAnsi="Arial"/>
                <w:snapToGrid w:val="0"/>
                <w:sz w:val="16"/>
              </w:rPr>
            </w:pPr>
            <w:r>
              <w:rPr>
                <w:rFonts w:ascii="Arial" w:hAnsi="Arial"/>
                <w:snapToGrid w:val="0"/>
                <w:sz w:val="16"/>
              </w:rPr>
              <w:t>R5s140554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8E8D66" w14:textId="77777777" w:rsidR="007600EC" w:rsidRDefault="007600EC">
            <w:pPr>
              <w:rPr>
                <w:rFonts w:ascii="Arial" w:hAnsi="Arial"/>
                <w:snapToGrid w:val="0"/>
                <w:sz w:val="16"/>
              </w:rPr>
            </w:pPr>
            <w:r>
              <w:rPr>
                <w:rFonts w:ascii="Arial" w:hAnsi="Arial"/>
                <w:snapToGrid w:val="0"/>
                <w:sz w:val="16"/>
              </w:rPr>
              <w:t>2215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D356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BDBD2" w14:textId="77777777" w:rsidR="007600EC" w:rsidRDefault="007600EC">
            <w:pPr>
              <w:pStyle w:val="TAL"/>
              <w:rPr>
                <w:snapToGrid w:val="0"/>
                <w:sz w:val="16"/>
              </w:rPr>
            </w:pPr>
            <w:r>
              <w:rPr>
                <w:snapToGrid w:val="0"/>
                <w:sz w:val="16"/>
              </w:rPr>
              <w:t>Correction for GCF WI-086 EUTRA EMM Test 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CEB1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E3CF76" w14:textId="77777777" w:rsidR="007600EC" w:rsidRDefault="007600EC">
            <w:pPr>
              <w:pStyle w:val="TAL"/>
              <w:rPr>
                <w:snapToGrid w:val="0"/>
                <w:sz w:val="16"/>
              </w:rPr>
            </w:pPr>
            <w:r>
              <w:rPr>
                <w:snapToGrid w:val="0"/>
                <w:sz w:val="16"/>
              </w:rPr>
              <w:t>11.5.0</w:t>
            </w:r>
          </w:p>
        </w:tc>
      </w:tr>
      <w:tr w:rsidR="007600EC" w14:paraId="5DDB2C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6AF41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22AF9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B7AF50" w14:textId="77777777" w:rsidR="007600EC" w:rsidRDefault="007600EC">
            <w:pPr>
              <w:rPr>
                <w:rFonts w:ascii="Arial" w:hAnsi="Arial"/>
                <w:snapToGrid w:val="0"/>
                <w:sz w:val="16"/>
              </w:rPr>
            </w:pPr>
            <w:r>
              <w:rPr>
                <w:rFonts w:ascii="Arial" w:hAnsi="Arial"/>
                <w:snapToGrid w:val="0"/>
                <w:sz w:val="16"/>
              </w:rPr>
              <w:t>R5s140555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CD8062" w14:textId="77777777" w:rsidR="007600EC" w:rsidRDefault="007600EC">
            <w:pPr>
              <w:rPr>
                <w:rFonts w:ascii="Arial" w:hAnsi="Arial"/>
                <w:snapToGrid w:val="0"/>
                <w:sz w:val="16"/>
              </w:rPr>
            </w:pPr>
            <w:r>
              <w:rPr>
                <w:rFonts w:ascii="Arial" w:hAnsi="Arial"/>
                <w:snapToGrid w:val="0"/>
                <w:sz w:val="16"/>
              </w:rPr>
              <w:t>2216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C2ED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C3550" w14:textId="77777777" w:rsidR="007600EC" w:rsidRDefault="007600EC">
            <w:pPr>
              <w:pStyle w:val="TAL"/>
              <w:rPr>
                <w:snapToGrid w:val="0"/>
                <w:sz w:val="16"/>
              </w:rPr>
            </w:pPr>
            <w:r>
              <w:rPr>
                <w:snapToGrid w:val="0"/>
                <w:sz w:val="16"/>
              </w:rPr>
              <w:t>Correction in common function f_GERAN_GPRSAttach()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6374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43468" w14:textId="77777777" w:rsidR="007600EC" w:rsidRDefault="007600EC">
            <w:pPr>
              <w:pStyle w:val="TAL"/>
              <w:rPr>
                <w:snapToGrid w:val="0"/>
                <w:sz w:val="16"/>
              </w:rPr>
            </w:pPr>
            <w:r>
              <w:rPr>
                <w:snapToGrid w:val="0"/>
                <w:sz w:val="16"/>
              </w:rPr>
              <w:t>11.5.0</w:t>
            </w:r>
          </w:p>
        </w:tc>
      </w:tr>
      <w:tr w:rsidR="007600EC" w14:paraId="2FE6D4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44701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8C42E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EF3BA9" w14:textId="77777777" w:rsidR="007600EC" w:rsidRDefault="007600EC">
            <w:pPr>
              <w:rPr>
                <w:rFonts w:ascii="Arial" w:hAnsi="Arial"/>
                <w:snapToGrid w:val="0"/>
                <w:sz w:val="16"/>
              </w:rPr>
            </w:pPr>
            <w:r>
              <w:rPr>
                <w:rFonts w:ascii="Arial" w:hAnsi="Arial"/>
                <w:snapToGrid w:val="0"/>
                <w:sz w:val="16"/>
              </w:rPr>
              <w:t>R5s140556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D08E86" w14:textId="77777777" w:rsidR="007600EC" w:rsidRDefault="007600EC">
            <w:pPr>
              <w:rPr>
                <w:rFonts w:ascii="Arial" w:hAnsi="Arial"/>
                <w:snapToGrid w:val="0"/>
                <w:sz w:val="16"/>
              </w:rPr>
            </w:pPr>
            <w:r>
              <w:rPr>
                <w:rFonts w:ascii="Arial" w:hAnsi="Arial"/>
                <w:snapToGrid w:val="0"/>
                <w:sz w:val="16"/>
              </w:rPr>
              <w:t>2217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F873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65D1FE" w14:textId="77777777" w:rsidR="007600EC" w:rsidRDefault="007600EC">
            <w:pPr>
              <w:pStyle w:val="TAL"/>
              <w:rPr>
                <w:snapToGrid w:val="0"/>
                <w:sz w:val="16"/>
              </w:rPr>
            </w:pPr>
            <w:r>
              <w:rPr>
                <w:snapToGrid w:val="0"/>
                <w:sz w:val="16"/>
              </w:rPr>
              <w:t>Correction of GCF WI-086 EUTRA&lt;&gt;UTRAN CSG test case 6.3.7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35D3A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60B29" w14:textId="77777777" w:rsidR="007600EC" w:rsidRDefault="007600EC">
            <w:pPr>
              <w:pStyle w:val="TAL"/>
              <w:rPr>
                <w:snapToGrid w:val="0"/>
                <w:sz w:val="16"/>
              </w:rPr>
            </w:pPr>
            <w:r>
              <w:rPr>
                <w:snapToGrid w:val="0"/>
                <w:sz w:val="16"/>
              </w:rPr>
              <w:t>11.5.0</w:t>
            </w:r>
          </w:p>
        </w:tc>
      </w:tr>
      <w:tr w:rsidR="007600EC" w14:paraId="062224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79ADD7"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0EE56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836129" w14:textId="77777777" w:rsidR="007600EC" w:rsidRDefault="007600EC">
            <w:pPr>
              <w:rPr>
                <w:rFonts w:ascii="Arial" w:hAnsi="Arial"/>
                <w:snapToGrid w:val="0"/>
                <w:sz w:val="16"/>
              </w:rPr>
            </w:pPr>
            <w:r>
              <w:rPr>
                <w:rFonts w:ascii="Arial" w:hAnsi="Arial"/>
                <w:snapToGrid w:val="0"/>
                <w:sz w:val="16"/>
              </w:rPr>
              <w:t>R5s140557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3312F9" w14:textId="77777777" w:rsidR="007600EC" w:rsidRDefault="007600EC">
            <w:pPr>
              <w:rPr>
                <w:rFonts w:ascii="Arial" w:hAnsi="Arial"/>
                <w:snapToGrid w:val="0"/>
                <w:sz w:val="16"/>
              </w:rPr>
            </w:pPr>
            <w:r>
              <w:rPr>
                <w:rFonts w:ascii="Arial" w:hAnsi="Arial"/>
                <w:snapToGrid w:val="0"/>
                <w:sz w:val="16"/>
              </w:rPr>
              <w:t>2218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6BB3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CB3AF7" w14:textId="77777777" w:rsidR="007600EC" w:rsidRDefault="007600EC">
            <w:pPr>
              <w:pStyle w:val="TAL"/>
              <w:rPr>
                <w:snapToGrid w:val="0"/>
                <w:sz w:val="16"/>
              </w:rPr>
            </w:pPr>
            <w:r>
              <w:rPr>
                <w:snapToGrid w:val="0"/>
                <w:sz w:val="16"/>
              </w:rPr>
              <w:t>Correction to EUTRA Idle Mode MFBI test Case 6.1.2.21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A1D7F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70E73" w14:textId="77777777" w:rsidR="007600EC" w:rsidRDefault="007600EC">
            <w:pPr>
              <w:pStyle w:val="TAL"/>
              <w:rPr>
                <w:snapToGrid w:val="0"/>
                <w:sz w:val="16"/>
              </w:rPr>
            </w:pPr>
            <w:r>
              <w:rPr>
                <w:snapToGrid w:val="0"/>
                <w:sz w:val="16"/>
              </w:rPr>
              <w:t>11.5.0</w:t>
            </w:r>
          </w:p>
        </w:tc>
      </w:tr>
      <w:tr w:rsidR="007600EC" w14:paraId="43935A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0499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3A1A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9DA3A3" w14:textId="77777777" w:rsidR="007600EC" w:rsidRDefault="007600EC">
            <w:pPr>
              <w:rPr>
                <w:rFonts w:ascii="Arial" w:hAnsi="Arial"/>
                <w:snapToGrid w:val="0"/>
                <w:sz w:val="16"/>
              </w:rPr>
            </w:pPr>
            <w:r>
              <w:rPr>
                <w:rFonts w:ascii="Arial" w:hAnsi="Arial"/>
                <w:snapToGrid w:val="0"/>
                <w:sz w:val="16"/>
              </w:rPr>
              <w:t>R5s140560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9B9CDA" w14:textId="77777777" w:rsidR="007600EC" w:rsidRDefault="007600EC">
            <w:pPr>
              <w:rPr>
                <w:rFonts w:ascii="Arial" w:hAnsi="Arial"/>
                <w:snapToGrid w:val="0"/>
                <w:sz w:val="16"/>
              </w:rPr>
            </w:pPr>
            <w:r>
              <w:rPr>
                <w:rFonts w:ascii="Arial" w:hAnsi="Arial"/>
                <w:snapToGrid w:val="0"/>
                <w:sz w:val="16"/>
              </w:rPr>
              <w:t>2219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DD1B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8DCEE" w14:textId="77777777" w:rsidR="007600EC" w:rsidRDefault="007600EC">
            <w:pPr>
              <w:pStyle w:val="TAL"/>
              <w:rPr>
                <w:snapToGrid w:val="0"/>
                <w:sz w:val="16"/>
              </w:rPr>
            </w:pPr>
            <w:r>
              <w:rPr>
                <w:snapToGrid w:val="0"/>
                <w:sz w:val="16"/>
              </w:rPr>
              <w:t>Correction to EMM test case 9.2.1.1.28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C0653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F79EC8" w14:textId="77777777" w:rsidR="007600EC" w:rsidRDefault="007600EC">
            <w:pPr>
              <w:pStyle w:val="TAL"/>
              <w:rPr>
                <w:snapToGrid w:val="0"/>
                <w:sz w:val="16"/>
              </w:rPr>
            </w:pPr>
            <w:r>
              <w:rPr>
                <w:snapToGrid w:val="0"/>
                <w:sz w:val="16"/>
              </w:rPr>
              <w:t>11.5.0</w:t>
            </w:r>
          </w:p>
        </w:tc>
      </w:tr>
      <w:tr w:rsidR="007600EC" w14:paraId="261D91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04372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C555D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7A3406" w14:textId="77777777" w:rsidR="007600EC" w:rsidRDefault="007600EC">
            <w:pPr>
              <w:rPr>
                <w:rFonts w:ascii="Arial" w:hAnsi="Arial"/>
                <w:snapToGrid w:val="0"/>
                <w:sz w:val="16"/>
              </w:rPr>
            </w:pPr>
            <w:r>
              <w:rPr>
                <w:rFonts w:ascii="Arial" w:hAnsi="Arial"/>
                <w:snapToGrid w:val="0"/>
                <w:sz w:val="16"/>
              </w:rPr>
              <w:t>R5s140562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2AC91D" w14:textId="77777777" w:rsidR="007600EC" w:rsidRDefault="007600EC">
            <w:pPr>
              <w:rPr>
                <w:rFonts w:ascii="Arial" w:hAnsi="Arial"/>
                <w:snapToGrid w:val="0"/>
                <w:sz w:val="16"/>
              </w:rPr>
            </w:pPr>
            <w:r>
              <w:rPr>
                <w:rFonts w:ascii="Arial" w:hAnsi="Arial"/>
                <w:snapToGrid w:val="0"/>
                <w:sz w:val="16"/>
              </w:rPr>
              <w:t>2220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7205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E856D" w14:textId="77777777" w:rsidR="007600EC" w:rsidRDefault="007600EC">
            <w:pPr>
              <w:pStyle w:val="TAL"/>
              <w:rPr>
                <w:snapToGrid w:val="0"/>
                <w:sz w:val="16"/>
              </w:rPr>
            </w:pPr>
            <w:r>
              <w:rPr>
                <w:snapToGrid w:val="0"/>
                <w:sz w:val="16"/>
              </w:rPr>
              <w:t>Correction to EUTRA RRC HeNB test case 8.3.4.1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156D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DC223" w14:textId="77777777" w:rsidR="007600EC" w:rsidRDefault="007600EC">
            <w:pPr>
              <w:pStyle w:val="TAL"/>
              <w:rPr>
                <w:snapToGrid w:val="0"/>
                <w:sz w:val="16"/>
              </w:rPr>
            </w:pPr>
            <w:r>
              <w:rPr>
                <w:snapToGrid w:val="0"/>
                <w:sz w:val="16"/>
              </w:rPr>
              <w:t>11.5.0</w:t>
            </w:r>
          </w:p>
        </w:tc>
      </w:tr>
      <w:tr w:rsidR="007600EC" w14:paraId="6B7303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72446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B7BB5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9B368D" w14:textId="77777777" w:rsidR="007600EC" w:rsidRDefault="007600EC">
            <w:pPr>
              <w:rPr>
                <w:rFonts w:ascii="Arial" w:hAnsi="Arial"/>
                <w:snapToGrid w:val="0"/>
                <w:sz w:val="16"/>
              </w:rPr>
            </w:pPr>
            <w:r>
              <w:rPr>
                <w:rFonts w:ascii="Arial" w:hAnsi="Arial"/>
                <w:snapToGrid w:val="0"/>
                <w:sz w:val="16"/>
              </w:rPr>
              <w:t>R5s140563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88844E" w14:textId="77777777" w:rsidR="007600EC" w:rsidRDefault="007600EC">
            <w:pPr>
              <w:rPr>
                <w:rFonts w:ascii="Arial" w:hAnsi="Arial"/>
                <w:snapToGrid w:val="0"/>
                <w:sz w:val="16"/>
              </w:rPr>
            </w:pPr>
            <w:r>
              <w:rPr>
                <w:rFonts w:ascii="Arial" w:hAnsi="Arial"/>
                <w:snapToGrid w:val="0"/>
                <w:sz w:val="16"/>
              </w:rPr>
              <w:t>2221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4890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D4F6B9" w14:textId="77777777" w:rsidR="007600EC" w:rsidRDefault="007600EC">
            <w:pPr>
              <w:pStyle w:val="TAL"/>
              <w:rPr>
                <w:snapToGrid w:val="0"/>
                <w:sz w:val="16"/>
              </w:rPr>
            </w:pPr>
            <w:r>
              <w:rPr>
                <w:snapToGrid w:val="0"/>
                <w:sz w:val="16"/>
              </w:rPr>
              <w:t>Correction to EUTRA RRC HeNB test case 8.3.4.4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09F0B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65AB8D" w14:textId="77777777" w:rsidR="007600EC" w:rsidRDefault="007600EC">
            <w:pPr>
              <w:pStyle w:val="TAL"/>
              <w:rPr>
                <w:snapToGrid w:val="0"/>
                <w:sz w:val="16"/>
              </w:rPr>
            </w:pPr>
            <w:r>
              <w:rPr>
                <w:snapToGrid w:val="0"/>
                <w:sz w:val="16"/>
              </w:rPr>
              <w:t>11.5.0</w:t>
            </w:r>
          </w:p>
        </w:tc>
      </w:tr>
      <w:tr w:rsidR="007600EC" w14:paraId="56896B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68CFC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F763F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C241A3" w14:textId="77777777" w:rsidR="007600EC" w:rsidRDefault="007600EC">
            <w:pPr>
              <w:rPr>
                <w:rFonts w:ascii="Arial" w:hAnsi="Arial"/>
                <w:snapToGrid w:val="0"/>
                <w:sz w:val="16"/>
              </w:rPr>
            </w:pPr>
            <w:r>
              <w:rPr>
                <w:rFonts w:ascii="Arial" w:hAnsi="Arial"/>
                <w:snapToGrid w:val="0"/>
                <w:sz w:val="16"/>
              </w:rPr>
              <w:t>R5s140564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5CD479" w14:textId="77777777" w:rsidR="007600EC" w:rsidRDefault="007600EC">
            <w:pPr>
              <w:rPr>
                <w:rFonts w:ascii="Arial" w:hAnsi="Arial"/>
                <w:snapToGrid w:val="0"/>
                <w:sz w:val="16"/>
              </w:rPr>
            </w:pPr>
            <w:r>
              <w:rPr>
                <w:rFonts w:ascii="Arial" w:hAnsi="Arial"/>
                <w:snapToGrid w:val="0"/>
                <w:sz w:val="16"/>
              </w:rPr>
              <w:t>2222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4FD9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5DE89C" w14:textId="77777777" w:rsidR="007600EC" w:rsidRDefault="007600EC">
            <w:pPr>
              <w:pStyle w:val="TAL"/>
              <w:rPr>
                <w:snapToGrid w:val="0"/>
                <w:sz w:val="16"/>
              </w:rPr>
            </w:pPr>
            <w:r>
              <w:rPr>
                <w:snapToGrid w:val="0"/>
                <w:sz w:val="16"/>
              </w:rPr>
              <w:t>Correction to EUTRA-UTRAN Multi-Layer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B175C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00033E" w14:textId="77777777" w:rsidR="007600EC" w:rsidRDefault="007600EC">
            <w:pPr>
              <w:pStyle w:val="TAL"/>
              <w:rPr>
                <w:snapToGrid w:val="0"/>
                <w:sz w:val="16"/>
              </w:rPr>
            </w:pPr>
            <w:r>
              <w:rPr>
                <w:snapToGrid w:val="0"/>
                <w:sz w:val="16"/>
              </w:rPr>
              <w:t>11.5.0</w:t>
            </w:r>
          </w:p>
        </w:tc>
      </w:tr>
      <w:tr w:rsidR="007600EC" w14:paraId="66241F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E6DDC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D66BC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F1F83B" w14:textId="77777777" w:rsidR="007600EC" w:rsidRDefault="007600EC">
            <w:pPr>
              <w:rPr>
                <w:rFonts w:ascii="Arial" w:hAnsi="Arial"/>
                <w:snapToGrid w:val="0"/>
                <w:sz w:val="16"/>
              </w:rPr>
            </w:pPr>
            <w:r>
              <w:rPr>
                <w:rFonts w:ascii="Arial" w:hAnsi="Arial"/>
                <w:snapToGrid w:val="0"/>
                <w:sz w:val="16"/>
              </w:rPr>
              <w:t>R5s140568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CCACB9" w14:textId="77777777" w:rsidR="007600EC" w:rsidRDefault="007600EC">
            <w:pPr>
              <w:rPr>
                <w:rFonts w:ascii="Arial" w:hAnsi="Arial"/>
                <w:snapToGrid w:val="0"/>
                <w:sz w:val="16"/>
              </w:rPr>
            </w:pPr>
            <w:r>
              <w:rPr>
                <w:rFonts w:ascii="Arial" w:hAnsi="Arial"/>
                <w:snapToGrid w:val="0"/>
                <w:sz w:val="16"/>
              </w:rPr>
              <w:t>2223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0B256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A5AA7F" w14:textId="77777777" w:rsidR="007600EC" w:rsidRDefault="007600EC">
            <w:pPr>
              <w:pStyle w:val="TAL"/>
              <w:rPr>
                <w:snapToGrid w:val="0"/>
                <w:sz w:val="16"/>
              </w:rPr>
            </w:pPr>
            <w:r>
              <w:rPr>
                <w:snapToGrid w:val="0"/>
                <w:sz w:val="16"/>
              </w:rPr>
              <w:t>Correction to EMM test case 9.2.3.1.20a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A7CB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F4342" w14:textId="77777777" w:rsidR="007600EC" w:rsidRDefault="007600EC">
            <w:pPr>
              <w:pStyle w:val="TAL"/>
              <w:rPr>
                <w:snapToGrid w:val="0"/>
                <w:sz w:val="16"/>
              </w:rPr>
            </w:pPr>
            <w:r>
              <w:rPr>
                <w:snapToGrid w:val="0"/>
                <w:sz w:val="16"/>
              </w:rPr>
              <w:t>11.5.0</w:t>
            </w:r>
          </w:p>
        </w:tc>
      </w:tr>
      <w:tr w:rsidR="007600EC" w14:paraId="798B88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D7953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84EE71"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BC6879" w14:textId="77777777" w:rsidR="007600EC" w:rsidRDefault="007600EC">
            <w:pPr>
              <w:rPr>
                <w:rFonts w:ascii="Arial" w:hAnsi="Arial"/>
                <w:snapToGrid w:val="0"/>
                <w:sz w:val="16"/>
              </w:rPr>
            </w:pPr>
            <w:r>
              <w:rPr>
                <w:rFonts w:ascii="Arial" w:hAnsi="Arial"/>
                <w:snapToGrid w:val="0"/>
                <w:sz w:val="16"/>
              </w:rPr>
              <w:t>R5s140570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00DAE0" w14:textId="77777777" w:rsidR="007600EC" w:rsidRDefault="007600EC">
            <w:pPr>
              <w:rPr>
                <w:rFonts w:ascii="Arial" w:hAnsi="Arial"/>
                <w:snapToGrid w:val="0"/>
                <w:sz w:val="16"/>
              </w:rPr>
            </w:pPr>
            <w:r>
              <w:rPr>
                <w:rFonts w:ascii="Arial" w:hAnsi="Arial"/>
                <w:snapToGrid w:val="0"/>
                <w:sz w:val="16"/>
              </w:rPr>
              <w:t>2224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D992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E74A5E" w14:textId="77777777" w:rsidR="007600EC" w:rsidRDefault="007600EC">
            <w:pPr>
              <w:pStyle w:val="TAL"/>
              <w:rPr>
                <w:snapToGrid w:val="0"/>
                <w:sz w:val="16"/>
              </w:rPr>
            </w:pPr>
            <w:r>
              <w:rPr>
                <w:snapToGrid w:val="0"/>
                <w:sz w:val="16"/>
              </w:rPr>
              <w:t>Correction to IMS Emergency Call over EPS test case 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1CED0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BE59E5" w14:textId="77777777" w:rsidR="007600EC" w:rsidRDefault="007600EC">
            <w:pPr>
              <w:pStyle w:val="TAL"/>
              <w:rPr>
                <w:snapToGrid w:val="0"/>
                <w:sz w:val="16"/>
              </w:rPr>
            </w:pPr>
            <w:r>
              <w:rPr>
                <w:snapToGrid w:val="0"/>
                <w:sz w:val="16"/>
              </w:rPr>
              <w:t>11.5.0</w:t>
            </w:r>
          </w:p>
        </w:tc>
      </w:tr>
      <w:tr w:rsidR="007600EC" w14:paraId="6FE7CC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EF16B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483D8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6D6165" w14:textId="77777777" w:rsidR="007600EC" w:rsidRDefault="007600EC">
            <w:pPr>
              <w:rPr>
                <w:rFonts w:ascii="Arial" w:hAnsi="Arial"/>
                <w:snapToGrid w:val="0"/>
                <w:sz w:val="16"/>
              </w:rPr>
            </w:pPr>
            <w:r>
              <w:rPr>
                <w:rFonts w:ascii="Arial" w:hAnsi="Arial"/>
                <w:snapToGrid w:val="0"/>
                <w:sz w:val="16"/>
              </w:rPr>
              <w:t>R5s140572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3E5B78" w14:textId="77777777" w:rsidR="007600EC" w:rsidRDefault="007600EC">
            <w:pPr>
              <w:rPr>
                <w:rFonts w:ascii="Arial" w:hAnsi="Arial"/>
                <w:snapToGrid w:val="0"/>
                <w:sz w:val="16"/>
              </w:rPr>
            </w:pPr>
            <w:r>
              <w:rPr>
                <w:rFonts w:ascii="Arial" w:hAnsi="Arial"/>
                <w:snapToGrid w:val="0"/>
                <w:sz w:val="16"/>
              </w:rPr>
              <w:t>2225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480D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3A8133" w14:textId="77777777" w:rsidR="007600EC" w:rsidRDefault="007600EC">
            <w:pPr>
              <w:pStyle w:val="TAL"/>
              <w:rPr>
                <w:snapToGrid w:val="0"/>
                <w:sz w:val="16"/>
              </w:rPr>
            </w:pPr>
            <w:r>
              <w:rPr>
                <w:snapToGrid w:val="0"/>
                <w:sz w:val="16"/>
              </w:rPr>
              <w:t>Correction for GCF WI-172 EUTRA&lt;&gt;UTRA aSRVCC Testcase 13.4.3.14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B66F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2A82C6" w14:textId="77777777" w:rsidR="007600EC" w:rsidRDefault="007600EC">
            <w:pPr>
              <w:pStyle w:val="TAL"/>
              <w:rPr>
                <w:snapToGrid w:val="0"/>
                <w:sz w:val="16"/>
              </w:rPr>
            </w:pPr>
            <w:r>
              <w:rPr>
                <w:snapToGrid w:val="0"/>
                <w:sz w:val="16"/>
              </w:rPr>
              <w:t>11.5.0</w:t>
            </w:r>
          </w:p>
        </w:tc>
      </w:tr>
      <w:tr w:rsidR="007600EC" w14:paraId="4F3A35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603DE"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EF1EB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79F566" w14:textId="77777777" w:rsidR="007600EC" w:rsidRDefault="007600EC">
            <w:pPr>
              <w:rPr>
                <w:rFonts w:ascii="Arial" w:hAnsi="Arial"/>
                <w:snapToGrid w:val="0"/>
                <w:sz w:val="16"/>
              </w:rPr>
            </w:pPr>
            <w:r>
              <w:rPr>
                <w:rFonts w:ascii="Arial" w:hAnsi="Arial"/>
                <w:snapToGrid w:val="0"/>
                <w:sz w:val="16"/>
              </w:rPr>
              <w:t>R5s140573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C81641" w14:textId="77777777" w:rsidR="007600EC" w:rsidRDefault="007600EC">
            <w:pPr>
              <w:rPr>
                <w:rFonts w:ascii="Arial" w:hAnsi="Arial"/>
                <w:snapToGrid w:val="0"/>
                <w:sz w:val="16"/>
              </w:rPr>
            </w:pPr>
            <w:r>
              <w:rPr>
                <w:rFonts w:ascii="Arial" w:hAnsi="Arial"/>
                <w:snapToGrid w:val="0"/>
                <w:sz w:val="16"/>
              </w:rPr>
              <w:t>2226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0AB1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448493" w14:textId="77777777" w:rsidR="007600EC" w:rsidRDefault="007600EC">
            <w:pPr>
              <w:pStyle w:val="TAL"/>
              <w:rPr>
                <w:snapToGrid w:val="0"/>
                <w:sz w:val="16"/>
              </w:rPr>
            </w:pPr>
            <w:r>
              <w:rPr>
                <w:snapToGrid w:val="0"/>
                <w:sz w:val="16"/>
              </w:rPr>
              <w:t>Correction for GCF WI-086 EUTRA&lt;&gt;UTRA SRVCC Testcase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ED23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4825E" w14:textId="77777777" w:rsidR="007600EC" w:rsidRDefault="007600EC">
            <w:pPr>
              <w:pStyle w:val="TAL"/>
              <w:rPr>
                <w:snapToGrid w:val="0"/>
                <w:sz w:val="16"/>
              </w:rPr>
            </w:pPr>
            <w:r>
              <w:rPr>
                <w:snapToGrid w:val="0"/>
                <w:sz w:val="16"/>
              </w:rPr>
              <w:t>11.5.0</w:t>
            </w:r>
          </w:p>
        </w:tc>
      </w:tr>
      <w:tr w:rsidR="007600EC" w14:paraId="5ACDE4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130D7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7855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C3138D" w14:textId="77777777" w:rsidR="007600EC" w:rsidRDefault="007600EC">
            <w:pPr>
              <w:rPr>
                <w:rFonts w:ascii="Arial" w:hAnsi="Arial"/>
                <w:snapToGrid w:val="0"/>
                <w:sz w:val="16"/>
              </w:rPr>
            </w:pPr>
            <w:r>
              <w:rPr>
                <w:rFonts w:ascii="Arial" w:hAnsi="Arial"/>
                <w:snapToGrid w:val="0"/>
                <w:sz w:val="16"/>
              </w:rPr>
              <w:t>R5s140574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D1E3DE" w14:textId="77777777" w:rsidR="007600EC" w:rsidRDefault="007600EC">
            <w:pPr>
              <w:rPr>
                <w:rFonts w:ascii="Arial" w:hAnsi="Arial"/>
                <w:snapToGrid w:val="0"/>
                <w:sz w:val="16"/>
              </w:rPr>
            </w:pPr>
            <w:r>
              <w:rPr>
                <w:rFonts w:ascii="Arial" w:hAnsi="Arial"/>
                <w:snapToGrid w:val="0"/>
                <w:sz w:val="16"/>
              </w:rPr>
              <w:t>2227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1F59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C804F6" w14:textId="77777777" w:rsidR="007600EC" w:rsidRDefault="007600EC">
            <w:pPr>
              <w:pStyle w:val="TAL"/>
              <w:rPr>
                <w:snapToGrid w:val="0"/>
                <w:sz w:val="16"/>
              </w:rPr>
            </w:pPr>
            <w:r>
              <w:rPr>
                <w:snapToGrid w:val="0"/>
                <w:sz w:val="16"/>
              </w:rPr>
              <w:t>Correction to Multi-layer test 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73347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B1D1E3" w14:textId="77777777" w:rsidR="007600EC" w:rsidRDefault="007600EC">
            <w:pPr>
              <w:pStyle w:val="TAL"/>
              <w:rPr>
                <w:snapToGrid w:val="0"/>
                <w:sz w:val="16"/>
              </w:rPr>
            </w:pPr>
            <w:r>
              <w:rPr>
                <w:snapToGrid w:val="0"/>
                <w:sz w:val="16"/>
              </w:rPr>
              <w:t>11.5.0</w:t>
            </w:r>
          </w:p>
        </w:tc>
      </w:tr>
      <w:tr w:rsidR="007600EC" w14:paraId="31D3D4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454C8"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539B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444979" w14:textId="77777777" w:rsidR="007600EC" w:rsidRDefault="007600EC">
            <w:pPr>
              <w:rPr>
                <w:rFonts w:ascii="Arial" w:hAnsi="Arial"/>
                <w:snapToGrid w:val="0"/>
                <w:sz w:val="16"/>
              </w:rPr>
            </w:pPr>
            <w:r>
              <w:rPr>
                <w:rFonts w:ascii="Arial" w:hAnsi="Arial"/>
                <w:snapToGrid w:val="0"/>
                <w:sz w:val="16"/>
              </w:rPr>
              <w:t>R5s140575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C36393" w14:textId="77777777" w:rsidR="007600EC" w:rsidRDefault="007600EC">
            <w:pPr>
              <w:rPr>
                <w:rFonts w:ascii="Arial" w:hAnsi="Arial"/>
                <w:snapToGrid w:val="0"/>
                <w:sz w:val="16"/>
              </w:rPr>
            </w:pPr>
            <w:r>
              <w:rPr>
                <w:rFonts w:ascii="Arial" w:hAnsi="Arial"/>
                <w:snapToGrid w:val="0"/>
                <w:sz w:val="16"/>
              </w:rPr>
              <w:t>2228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CFD6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9F7AF" w14:textId="77777777" w:rsidR="007600EC" w:rsidRDefault="007600EC">
            <w:pPr>
              <w:pStyle w:val="TAL"/>
              <w:rPr>
                <w:snapToGrid w:val="0"/>
                <w:sz w:val="16"/>
              </w:rPr>
            </w:pPr>
            <w:r>
              <w:rPr>
                <w:snapToGrid w:val="0"/>
                <w:sz w:val="16"/>
              </w:rPr>
              <w:t>LTE_TDD: Addition of WI-162 LTE-A Carrier Aggregation MAC test case 7.1.3.11.1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FF08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A6F7C" w14:textId="77777777" w:rsidR="007600EC" w:rsidRDefault="007600EC">
            <w:pPr>
              <w:pStyle w:val="TAL"/>
              <w:rPr>
                <w:snapToGrid w:val="0"/>
                <w:sz w:val="16"/>
              </w:rPr>
            </w:pPr>
            <w:r>
              <w:rPr>
                <w:snapToGrid w:val="0"/>
                <w:sz w:val="16"/>
              </w:rPr>
              <w:t>11.5.0</w:t>
            </w:r>
          </w:p>
        </w:tc>
      </w:tr>
      <w:tr w:rsidR="007600EC" w14:paraId="1146E0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7C73B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6FE28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527E4E" w14:textId="77777777" w:rsidR="007600EC" w:rsidRDefault="007600EC">
            <w:pPr>
              <w:rPr>
                <w:rFonts w:ascii="Arial" w:hAnsi="Arial"/>
                <w:snapToGrid w:val="0"/>
                <w:sz w:val="16"/>
              </w:rPr>
            </w:pPr>
            <w:r>
              <w:rPr>
                <w:rFonts w:ascii="Arial" w:hAnsi="Arial"/>
                <w:snapToGrid w:val="0"/>
                <w:sz w:val="16"/>
              </w:rPr>
              <w:t>R5s140578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C45CB0" w14:textId="77777777" w:rsidR="007600EC" w:rsidRDefault="007600EC">
            <w:pPr>
              <w:rPr>
                <w:rFonts w:ascii="Arial" w:hAnsi="Arial"/>
                <w:snapToGrid w:val="0"/>
                <w:sz w:val="16"/>
              </w:rPr>
            </w:pPr>
            <w:r>
              <w:rPr>
                <w:rFonts w:ascii="Arial" w:hAnsi="Arial"/>
                <w:snapToGrid w:val="0"/>
                <w:sz w:val="16"/>
              </w:rPr>
              <w:t>2229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24AA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AACCF3" w14:textId="77777777" w:rsidR="007600EC" w:rsidRDefault="007600EC">
            <w:pPr>
              <w:pStyle w:val="TAL"/>
              <w:rPr>
                <w:snapToGrid w:val="0"/>
                <w:sz w:val="16"/>
              </w:rPr>
            </w:pPr>
            <w:r>
              <w:rPr>
                <w:snapToGrid w:val="0"/>
                <w:sz w:val="16"/>
              </w:rPr>
              <w:t>Correction for GCF WI-172 EUTRA&lt;&gt;UTRA aSRVCC Testcase 13.4.3.16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85465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E85D0E" w14:textId="77777777" w:rsidR="007600EC" w:rsidRDefault="007600EC">
            <w:pPr>
              <w:pStyle w:val="TAL"/>
              <w:rPr>
                <w:snapToGrid w:val="0"/>
                <w:sz w:val="16"/>
              </w:rPr>
            </w:pPr>
            <w:r>
              <w:rPr>
                <w:snapToGrid w:val="0"/>
                <w:sz w:val="16"/>
              </w:rPr>
              <w:t>11.5.0</w:t>
            </w:r>
          </w:p>
        </w:tc>
      </w:tr>
      <w:tr w:rsidR="007600EC" w14:paraId="035FB2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0DC68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855221"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AC7ADB" w14:textId="77777777" w:rsidR="007600EC" w:rsidRDefault="007600EC">
            <w:pPr>
              <w:rPr>
                <w:rFonts w:ascii="Arial" w:hAnsi="Arial"/>
                <w:snapToGrid w:val="0"/>
                <w:sz w:val="16"/>
              </w:rPr>
            </w:pPr>
            <w:r>
              <w:rPr>
                <w:rFonts w:ascii="Arial" w:hAnsi="Arial"/>
                <w:snapToGrid w:val="0"/>
                <w:sz w:val="16"/>
              </w:rPr>
              <w:t>R5s140579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F1E63E" w14:textId="77777777" w:rsidR="007600EC" w:rsidRDefault="007600EC">
            <w:pPr>
              <w:rPr>
                <w:rFonts w:ascii="Arial" w:hAnsi="Arial"/>
                <w:snapToGrid w:val="0"/>
                <w:sz w:val="16"/>
              </w:rPr>
            </w:pPr>
            <w:r>
              <w:rPr>
                <w:rFonts w:ascii="Arial" w:hAnsi="Arial"/>
                <w:snapToGrid w:val="0"/>
                <w:sz w:val="16"/>
              </w:rPr>
              <w:t>2230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1ACB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4FFBE" w14:textId="77777777" w:rsidR="007600EC" w:rsidRDefault="007600EC">
            <w:pPr>
              <w:pStyle w:val="TAL"/>
              <w:rPr>
                <w:snapToGrid w:val="0"/>
                <w:sz w:val="16"/>
              </w:rPr>
            </w:pPr>
            <w:r>
              <w:rPr>
                <w:snapToGrid w:val="0"/>
                <w:sz w:val="16"/>
              </w:rPr>
              <w:t>Correction for GCF WI-086 EUTRA&lt;&gt;UTRA SRVCC Testcase 13.4.3.4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40FF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7443F4" w14:textId="77777777" w:rsidR="007600EC" w:rsidRDefault="007600EC">
            <w:pPr>
              <w:pStyle w:val="TAL"/>
              <w:rPr>
                <w:snapToGrid w:val="0"/>
                <w:sz w:val="16"/>
              </w:rPr>
            </w:pPr>
            <w:r>
              <w:rPr>
                <w:snapToGrid w:val="0"/>
                <w:sz w:val="16"/>
              </w:rPr>
              <w:t>11.5.0</w:t>
            </w:r>
          </w:p>
        </w:tc>
      </w:tr>
      <w:tr w:rsidR="007600EC" w14:paraId="31ED6D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9B77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10B78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5DD20B" w14:textId="77777777" w:rsidR="007600EC" w:rsidRDefault="007600EC">
            <w:pPr>
              <w:rPr>
                <w:rFonts w:ascii="Arial" w:hAnsi="Arial"/>
                <w:snapToGrid w:val="0"/>
                <w:sz w:val="16"/>
              </w:rPr>
            </w:pPr>
            <w:r>
              <w:rPr>
                <w:rFonts w:ascii="Arial" w:hAnsi="Arial"/>
                <w:snapToGrid w:val="0"/>
                <w:sz w:val="16"/>
              </w:rPr>
              <w:t>R5s140582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4FD0BB" w14:textId="77777777" w:rsidR="007600EC" w:rsidRDefault="007600EC">
            <w:pPr>
              <w:rPr>
                <w:rFonts w:ascii="Arial" w:hAnsi="Arial"/>
                <w:snapToGrid w:val="0"/>
                <w:sz w:val="16"/>
              </w:rPr>
            </w:pPr>
            <w:r>
              <w:rPr>
                <w:rFonts w:ascii="Arial" w:hAnsi="Arial"/>
                <w:snapToGrid w:val="0"/>
                <w:sz w:val="16"/>
              </w:rPr>
              <w:t>2231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075C8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7511D7" w14:textId="77777777" w:rsidR="007600EC" w:rsidRDefault="007600EC">
            <w:pPr>
              <w:pStyle w:val="TAL"/>
              <w:rPr>
                <w:snapToGrid w:val="0"/>
                <w:sz w:val="16"/>
              </w:rPr>
            </w:pPr>
            <w:r>
              <w:rPr>
                <w:snapToGrid w:val="0"/>
                <w:sz w:val="16"/>
              </w:rPr>
              <w:t>Correction for GCF WI-087 EUTRA&lt;&gt;GERAN SRVCC Testcase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A2F8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D763A" w14:textId="77777777" w:rsidR="007600EC" w:rsidRDefault="007600EC">
            <w:pPr>
              <w:pStyle w:val="TAL"/>
              <w:rPr>
                <w:snapToGrid w:val="0"/>
                <w:sz w:val="16"/>
              </w:rPr>
            </w:pPr>
            <w:r>
              <w:rPr>
                <w:snapToGrid w:val="0"/>
                <w:sz w:val="16"/>
              </w:rPr>
              <w:t>11.5.0</w:t>
            </w:r>
          </w:p>
        </w:tc>
      </w:tr>
      <w:tr w:rsidR="007600EC" w14:paraId="48B7AD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8AFC8E"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7C240"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B41C64" w14:textId="77777777" w:rsidR="007600EC" w:rsidRDefault="007600EC">
            <w:pPr>
              <w:rPr>
                <w:rFonts w:ascii="Arial" w:hAnsi="Arial"/>
                <w:snapToGrid w:val="0"/>
                <w:sz w:val="16"/>
              </w:rPr>
            </w:pPr>
            <w:r>
              <w:rPr>
                <w:rFonts w:ascii="Arial" w:hAnsi="Arial"/>
                <w:snapToGrid w:val="0"/>
                <w:sz w:val="16"/>
              </w:rPr>
              <w:t>R5s140583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B20E01" w14:textId="77777777" w:rsidR="007600EC" w:rsidRDefault="007600EC">
            <w:pPr>
              <w:rPr>
                <w:rFonts w:ascii="Arial" w:hAnsi="Arial"/>
                <w:snapToGrid w:val="0"/>
                <w:sz w:val="16"/>
              </w:rPr>
            </w:pPr>
            <w:r>
              <w:rPr>
                <w:rFonts w:ascii="Arial" w:hAnsi="Arial"/>
                <w:snapToGrid w:val="0"/>
                <w:sz w:val="16"/>
              </w:rPr>
              <w:t>2232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D028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BF3A3B" w14:textId="77777777" w:rsidR="007600EC" w:rsidRDefault="007600EC">
            <w:pPr>
              <w:pStyle w:val="TAL"/>
              <w:rPr>
                <w:snapToGrid w:val="0"/>
                <w:sz w:val="16"/>
              </w:rPr>
            </w:pPr>
            <w:r>
              <w:rPr>
                <w:snapToGrid w:val="0"/>
                <w:sz w:val="16"/>
              </w:rPr>
              <w:t>Correction for GCF WI-167 EUTRA&lt;&gt;UTRA SRVCC Testcase 13.4.3.6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9C85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F89D4E" w14:textId="77777777" w:rsidR="007600EC" w:rsidRDefault="007600EC">
            <w:pPr>
              <w:pStyle w:val="TAL"/>
              <w:rPr>
                <w:snapToGrid w:val="0"/>
                <w:sz w:val="16"/>
              </w:rPr>
            </w:pPr>
            <w:r>
              <w:rPr>
                <w:snapToGrid w:val="0"/>
                <w:sz w:val="16"/>
              </w:rPr>
              <w:t>11.5.0</w:t>
            </w:r>
          </w:p>
        </w:tc>
      </w:tr>
      <w:tr w:rsidR="007600EC" w14:paraId="5D9AE1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8409C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7719F0"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2AEA73" w14:textId="77777777" w:rsidR="007600EC" w:rsidRDefault="007600EC">
            <w:pPr>
              <w:rPr>
                <w:rFonts w:ascii="Arial" w:hAnsi="Arial"/>
                <w:snapToGrid w:val="0"/>
                <w:sz w:val="16"/>
              </w:rPr>
            </w:pPr>
            <w:r>
              <w:rPr>
                <w:rFonts w:ascii="Arial" w:hAnsi="Arial"/>
                <w:snapToGrid w:val="0"/>
                <w:sz w:val="16"/>
              </w:rPr>
              <w:t>R5s140584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710496" w14:textId="77777777" w:rsidR="007600EC" w:rsidRDefault="007600EC">
            <w:pPr>
              <w:rPr>
                <w:rFonts w:ascii="Arial" w:hAnsi="Arial"/>
                <w:snapToGrid w:val="0"/>
                <w:sz w:val="16"/>
              </w:rPr>
            </w:pPr>
            <w:r>
              <w:rPr>
                <w:rFonts w:ascii="Arial" w:hAnsi="Arial"/>
                <w:snapToGrid w:val="0"/>
                <w:sz w:val="16"/>
              </w:rPr>
              <w:t>2233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C9BA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4ADB4" w14:textId="77777777" w:rsidR="007600EC" w:rsidRDefault="007600EC">
            <w:pPr>
              <w:pStyle w:val="TAL"/>
              <w:rPr>
                <w:snapToGrid w:val="0"/>
                <w:sz w:val="16"/>
              </w:rPr>
            </w:pPr>
            <w:r>
              <w:rPr>
                <w:snapToGrid w:val="0"/>
                <w:sz w:val="16"/>
              </w:rPr>
              <w:t>Correction of GERAN Common function  fl_GERAN_TLLI_Update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88E4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5658D5" w14:textId="77777777" w:rsidR="007600EC" w:rsidRDefault="007600EC">
            <w:pPr>
              <w:pStyle w:val="TAL"/>
              <w:rPr>
                <w:snapToGrid w:val="0"/>
                <w:sz w:val="16"/>
              </w:rPr>
            </w:pPr>
            <w:r>
              <w:rPr>
                <w:snapToGrid w:val="0"/>
                <w:sz w:val="16"/>
              </w:rPr>
              <w:t>11.5.0</w:t>
            </w:r>
          </w:p>
        </w:tc>
      </w:tr>
      <w:tr w:rsidR="007600EC" w14:paraId="01803F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DA5FB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97042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869AF0" w14:textId="77777777" w:rsidR="007600EC" w:rsidRDefault="007600EC">
            <w:pPr>
              <w:rPr>
                <w:rFonts w:ascii="Arial" w:hAnsi="Arial"/>
                <w:snapToGrid w:val="0"/>
                <w:sz w:val="16"/>
              </w:rPr>
            </w:pPr>
            <w:r>
              <w:rPr>
                <w:rFonts w:ascii="Arial" w:hAnsi="Arial"/>
                <w:snapToGrid w:val="0"/>
                <w:sz w:val="16"/>
              </w:rPr>
              <w:t>R5s140585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F2DC6E" w14:textId="77777777" w:rsidR="007600EC" w:rsidRDefault="007600EC">
            <w:pPr>
              <w:rPr>
                <w:rFonts w:ascii="Arial" w:hAnsi="Arial"/>
                <w:snapToGrid w:val="0"/>
                <w:sz w:val="16"/>
              </w:rPr>
            </w:pPr>
            <w:r>
              <w:rPr>
                <w:rFonts w:ascii="Arial" w:hAnsi="Arial"/>
                <w:snapToGrid w:val="0"/>
                <w:sz w:val="16"/>
              </w:rPr>
              <w:t>2234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FF296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E3114E" w14:textId="77777777" w:rsidR="007600EC" w:rsidRDefault="007600EC">
            <w:pPr>
              <w:pStyle w:val="TAL"/>
              <w:rPr>
                <w:snapToGrid w:val="0"/>
                <w:sz w:val="16"/>
              </w:rPr>
            </w:pPr>
            <w:r>
              <w:rPr>
                <w:snapToGrid w:val="0"/>
                <w:sz w:val="16"/>
              </w:rPr>
              <w:t>Correction to EUTRA eMBMS test case 17.2.4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BB77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A8A80" w14:textId="77777777" w:rsidR="007600EC" w:rsidRDefault="007600EC">
            <w:pPr>
              <w:pStyle w:val="TAL"/>
              <w:rPr>
                <w:snapToGrid w:val="0"/>
                <w:sz w:val="16"/>
              </w:rPr>
            </w:pPr>
            <w:r>
              <w:rPr>
                <w:snapToGrid w:val="0"/>
                <w:sz w:val="16"/>
              </w:rPr>
              <w:t>11.5.0</w:t>
            </w:r>
          </w:p>
        </w:tc>
      </w:tr>
      <w:tr w:rsidR="007600EC" w14:paraId="056A79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1B4F4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BDCB3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29A939" w14:textId="77777777" w:rsidR="007600EC" w:rsidRDefault="007600EC">
            <w:pPr>
              <w:rPr>
                <w:rFonts w:ascii="Arial" w:hAnsi="Arial"/>
                <w:snapToGrid w:val="0"/>
                <w:sz w:val="16"/>
              </w:rPr>
            </w:pPr>
            <w:r>
              <w:rPr>
                <w:rFonts w:ascii="Arial" w:hAnsi="Arial"/>
                <w:snapToGrid w:val="0"/>
                <w:sz w:val="16"/>
              </w:rPr>
              <w:t>R5s140586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4DE6A7" w14:textId="77777777" w:rsidR="007600EC" w:rsidRDefault="007600EC">
            <w:pPr>
              <w:rPr>
                <w:rFonts w:ascii="Arial" w:hAnsi="Arial"/>
                <w:snapToGrid w:val="0"/>
                <w:sz w:val="16"/>
              </w:rPr>
            </w:pPr>
            <w:r>
              <w:rPr>
                <w:rFonts w:ascii="Arial" w:hAnsi="Arial"/>
                <w:snapToGrid w:val="0"/>
                <w:sz w:val="16"/>
              </w:rPr>
              <w:t>2235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968F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26A62" w14:textId="77777777" w:rsidR="007600EC" w:rsidRDefault="007600EC">
            <w:pPr>
              <w:pStyle w:val="TAL"/>
              <w:rPr>
                <w:snapToGrid w:val="0"/>
                <w:sz w:val="16"/>
              </w:rPr>
            </w:pPr>
            <w:r>
              <w:rPr>
                <w:snapToGrid w:val="0"/>
                <w:sz w:val="16"/>
              </w:rPr>
              <w:t>Correction to EUTRA Idle Mode MFBI test Case 6.1.2.20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B80D2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DDCC0" w14:textId="77777777" w:rsidR="007600EC" w:rsidRDefault="007600EC">
            <w:pPr>
              <w:pStyle w:val="TAL"/>
              <w:rPr>
                <w:snapToGrid w:val="0"/>
                <w:sz w:val="16"/>
              </w:rPr>
            </w:pPr>
            <w:r>
              <w:rPr>
                <w:snapToGrid w:val="0"/>
                <w:sz w:val="16"/>
              </w:rPr>
              <w:t>11.5.0</w:t>
            </w:r>
          </w:p>
        </w:tc>
      </w:tr>
      <w:tr w:rsidR="007600EC" w14:paraId="035D88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B3F178"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437670"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238B78" w14:textId="77777777" w:rsidR="007600EC" w:rsidRDefault="007600EC">
            <w:pPr>
              <w:rPr>
                <w:rFonts w:ascii="Arial" w:hAnsi="Arial"/>
                <w:snapToGrid w:val="0"/>
                <w:sz w:val="16"/>
              </w:rPr>
            </w:pPr>
            <w:r>
              <w:rPr>
                <w:rFonts w:ascii="Arial" w:hAnsi="Arial"/>
                <w:snapToGrid w:val="0"/>
                <w:sz w:val="16"/>
              </w:rPr>
              <w:t>R5s140587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AA39E8" w14:textId="77777777" w:rsidR="007600EC" w:rsidRDefault="007600EC">
            <w:pPr>
              <w:rPr>
                <w:rFonts w:ascii="Arial" w:hAnsi="Arial"/>
                <w:snapToGrid w:val="0"/>
                <w:sz w:val="16"/>
              </w:rPr>
            </w:pPr>
            <w:r>
              <w:rPr>
                <w:rFonts w:ascii="Arial" w:hAnsi="Arial"/>
                <w:snapToGrid w:val="0"/>
                <w:sz w:val="16"/>
              </w:rPr>
              <w:t>2236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7C65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95DBB" w14:textId="77777777" w:rsidR="007600EC" w:rsidRDefault="007600EC">
            <w:pPr>
              <w:pStyle w:val="TAL"/>
              <w:rPr>
                <w:snapToGrid w:val="0"/>
                <w:sz w:val="16"/>
              </w:rPr>
            </w:pPr>
            <w:r>
              <w:rPr>
                <w:snapToGrid w:val="0"/>
                <w:sz w:val="16"/>
              </w:rPr>
              <w:t>Correction for  aSRVCC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DB21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4F591" w14:textId="77777777" w:rsidR="007600EC" w:rsidRDefault="007600EC">
            <w:pPr>
              <w:pStyle w:val="TAL"/>
              <w:rPr>
                <w:snapToGrid w:val="0"/>
                <w:sz w:val="16"/>
              </w:rPr>
            </w:pPr>
            <w:r>
              <w:rPr>
                <w:snapToGrid w:val="0"/>
                <w:sz w:val="16"/>
              </w:rPr>
              <w:t>11.5.0</w:t>
            </w:r>
          </w:p>
        </w:tc>
      </w:tr>
      <w:tr w:rsidR="007600EC" w14:paraId="1EB213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5109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6B141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EF04B5" w14:textId="77777777" w:rsidR="007600EC" w:rsidRDefault="007600EC">
            <w:pPr>
              <w:rPr>
                <w:rFonts w:ascii="Arial" w:hAnsi="Arial"/>
                <w:snapToGrid w:val="0"/>
                <w:sz w:val="16"/>
              </w:rPr>
            </w:pPr>
            <w:r>
              <w:rPr>
                <w:rFonts w:ascii="Arial" w:hAnsi="Arial"/>
                <w:snapToGrid w:val="0"/>
                <w:sz w:val="16"/>
              </w:rPr>
              <w:t>R5s140588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9476E2" w14:textId="77777777" w:rsidR="007600EC" w:rsidRDefault="007600EC">
            <w:pPr>
              <w:rPr>
                <w:rFonts w:ascii="Arial" w:hAnsi="Arial"/>
                <w:snapToGrid w:val="0"/>
                <w:sz w:val="16"/>
              </w:rPr>
            </w:pPr>
            <w:r>
              <w:rPr>
                <w:rFonts w:ascii="Arial" w:hAnsi="Arial"/>
                <w:snapToGrid w:val="0"/>
                <w:sz w:val="16"/>
              </w:rPr>
              <w:t>2237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A1A1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B1BD0" w14:textId="77777777" w:rsidR="007600EC" w:rsidRDefault="007600EC">
            <w:pPr>
              <w:pStyle w:val="TAL"/>
              <w:rPr>
                <w:snapToGrid w:val="0"/>
                <w:sz w:val="16"/>
              </w:rPr>
            </w:pPr>
            <w:r>
              <w:rPr>
                <w:snapToGrid w:val="0"/>
                <w:sz w:val="16"/>
              </w:rPr>
              <w:t>Addition of GCF WI-154 IMS Emergency Call over EPS test 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6B87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0F1554" w14:textId="77777777" w:rsidR="007600EC" w:rsidRDefault="007600EC">
            <w:pPr>
              <w:pStyle w:val="TAL"/>
              <w:rPr>
                <w:snapToGrid w:val="0"/>
                <w:sz w:val="16"/>
              </w:rPr>
            </w:pPr>
            <w:r>
              <w:rPr>
                <w:snapToGrid w:val="0"/>
                <w:sz w:val="16"/>
              </w:rPr>
              <w:t>11.5.0</w:t>
            </w:r>
          </w:p>
        </w:tc>
      </w:tr>
      <w:tr w:rsidR="007600EC" w14:paraId="7EBA50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A3FDF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535B2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DCC041" w14:textId="77777777" w:rsidR="007600EC" w:rsidRDefault="007600EC">
            <w:pPr>
              <w:rPr>
                <w:rFonts w:ascii="Arial" w:hAnsi="Arial"/>
                <w:snapToGrid w:val="0"/>
                <w:sz w:val="16"/>
              </w:rPr>
            </w:pPr>
            <w:r>
              <w:rPr>
                <w:rFonts w:ascii="Arial" w:hAnsi="Arial"/>
                <w:snapToGrid w:val="0"/>
                <w:sz w:val="16"/>
              </w:rPr>
              <w:t>R5s140589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C87CB0" w14:textId="77777777" w:rsidR="007600EC" w:rsidRDefault="007600EC">
            <w:pPr>
              <w:rPr>
                <w:rFonts w:ascii="Arial" w:hAnsi="Arial"/>
                <w:snapToGrid w:val="0"/>
                <w:sz w:val="16"/>
              </w:rPr>
            </w:pPr>
            <w:r>
              <w:rPr>
                <w:rFonts w:ascii="Arial" w:hAnsi="Arial"/>
                <w:snapToGrid w:val="0"/>
                <w:sz w:val="16"/>
              </w:rPr>
              <w:t>2238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646E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F16EB0" w14:textId="77777777" w:rsidR="007600EC" w:rsidRDefault="007600EC">
            <w:pPr>
              <w:pStyle w:val="TAL"/>
              <w:rPr>
                <w:snapToGrid w:val="0"/>
                <w:sz w:val="16"/>
              </w:rPr>
            </w:pPr>
            <w:r>
              <w:rPr>
                <w:snapToGrid w:val="0"/>
                <w:sz w:val="16"/>
              </w:rPr>
              <w:t>Correction for GCF WI-172 EUTRA&lt;&gt;UTRA aSRVCC Testcase 13.4.3.7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30258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BE8AF" w14:textId="77777777" w:rsidR="007600EC" w:rsidRDefault="007600EC">
            <w:pPr>
              <w:pStyle w:val="TAL"/>
              <w:rPr>
                <w:snapToGrid w:val="0"/>
                <w:sz w:val="16"/>
              </w:rPr>
            </w:pPr>
            <w:r>
              <w:rPr>
                <w:snapToGrid w:val="0"/>
                <w:sz w:val="16"/>
              </w:rPr>
              <w:t>11.5.0</w:t>
            </w:r>
          </w:p>
        </w:tc>
      </w:tr>
      <w:tr w:rsidR="007600EC" w14:paraId="70DBF8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9FB6B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311FB0"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9965EC" w14:textId="77777777" w:rsidR="007600EC" w:rsidRDefault="007600EC">
            <w:pPr>
              <w:rPr>
                <w:rFonts w:ascii="Arial" w:hAnsi="Arial"/>
                <w:snapToGrid w:val="0"/>
                <w:sz w:val="16"/>
              </w:rPr>
            </w:pPr>
            <w:r>
              <w:rPr>
                <w:rFonts w:ascii="Arial" w:hAnsi="Arial"/>
                <w:snapToGrid w:val="0"/>
                <w:sz w:val="16"/>
              </w:rPr>
              <w:t>R5s140590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E7F769" w14:textId="77777777" w:rsidR="007600EC" w:rsidRDefault="007600EC">
            <w:pPr>
              <w:rPr>
                <w:rFonts w:ascii="Arial" w:hAnsi="Arial"/>
                <w:snapToGrid w:val="0"/>
                <w:sz w:val="16"/>
              </w:rPr>
            </w:pPr>
            <w:r>
              <w:rPr>
                <w:rFonts w:ascii="Arial" w:hAnsi="Arial"/>
                <w:snapToGrid w:val="0"/>
                <w:sz w:val="16"/>
              </w:rPr>
              <w:t>2239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0B47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C195A4" w14:textId="77777777" w:rsidR="007600EC" w:rsidRDefault="007600EC">
            <w:pPr>
              <w:pStyle w:val="TAL"/>
              <w:rPr>
                <w:snapToGrid w:val="0"/>
                <w:sz w:val="16"/>
              </w:rPr>
            </w:pPr>
            <w:r>
              <w:rPr>
                <w:snapToGrid w:val="0"/>
                <w:sz w:val="16"/>
              </w:rPr>
              <w:t>Correction for GCF WI-172 EUTRA&lt;&gt;UTRA aSRVCC Testcase 13.4.3.9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6A69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82E6C6" w14:textId="77777777" w:rsidR="007600EC" w:rsidRDefault="007600EC">
            <w:pPr>
              <w:pStyle w:val="TAL"/>
              <w:rPr>
                <w:snapToGrid w:val="0"/>
                <w:sz w:val="16"/>
              </w:rPr>
            </w:pPr>
            <w:r>
              <w:rPr>
                <w:snapToGrid w:val="0"/>
                <w:sz w:val="16"/>
              </w:rPr>
              <w:t>11.5.0</w:t>
            </w:r>
          </w:p>
        </w:tc>
      </w:tr>
      <w:tr w:rsidR="007600EC" w14:paraId="4AB8CF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DEAD0E"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1C72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611D0C" w14:textId="77777777" w:rsidR="007600EC" w:rsidRDefault="007600EC">
            <w:pPr>
              <w:rPr>
                <w:rFonts w:ascii="Arial" w:hAnsi="Arial"/>
                <w:snapToGrid w:val="0"/>
                <w:sz w:val="16"/>
              </w:rPr>
            </w:pPr>
            <w:r>
              <w:rPr>
                <w:rFonts w:ascii="Arial" w:hAnsi="Arial"/>
                <w:snapToGrid w:val="0"/>
                <w:sz w:val="16"/>
              </w:rPr>
              <w:t>R5s140591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A429F4" w14:textId="77777777" w:rsidR="007600EC" w:rsidRDefault="007600EC">
            <w:pPr>
              <w:rPr>
                <w:rFonts w:ascii="Arial" w:hAnsi="Arial"/>
                <w:snapToGrid w:val="0"/>
                <w:sz w:val="16"/>
              </w:rPr>
            </w:pPr>
            <w:r>
              <w:rPr>
                <w:rFonts w:ascii="Arial" w:hAnsi="Arial"/>
                <w:snapToGrid w:val="0"/>
                <w:sz w:val="16"/>
              </w:rPr>
              <w:t>2240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EA52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624E92" w14:textId="77777777" w:rsidR="007600EC" w:rsidRDefault="007600EC">
            <w:pPr>
              <w:pStyle w:val="TAL"/>
              <w:rPr>
                <w:snapToGrid w:val="0"/>
                <w:sz w:val="16"/>
              </w:rPr>
            </w:pPr>
            <w:r>
              <w:rPr>
                <w:snapToGrid w:val="0"/>
                <w:sz w:val="16"/>
              </w:rPr>
              <w:t>Correction for GCF WI-172 EUTRA&lt;&gt;UTRA aSRVCC Testcase 13.4.3.10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D116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17881" w14:textId="77777777" w:rsidR="007600EC" w:rsidRDefault="007600EC">
            <w:pPr>
              <w:pStyle w:val="TAL"/>
              <w:rPr>
                <w:snapToGrid w:val="0"/>
                <w:sz w:val="16"/>
              </w:rPr>
            </w:pPr>
            <w:r>
              <w:rPr>
                <w:snapToGrid w:val="0"/>
                <w:sz w:val="16"/>
              </w:rPr>
              <w:t>11.5.0</w:t>
            </w:r>
          </w:p>
        </w:tc>
      </w:tr>
      <w:tr w:rsidR="007600EC" w14:paraId="77F4BF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7896A"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2F80F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73A5A6" w14:textId="77777777" w:rsidR="007600EC" w:rsidRDefault="007600EC">
            <w:pPr>
              <w:rPr>
                <w:rFonts w:ascii="Arial" w:hAnsi="Arial"/>
                <w:snapToGrid w:val="0"/>
                <w:sz w:val="16"/>
              </w:rPr>
            </w:pPr>
            <w:r>
              <w:rPr>
                <w:rFonts w:ascii="Arial" w:hAnsi="Arial"/>
                <w:snapToGrid w:val="0"/>
                <w:sz w:val="16"/>
              </w:rPr>
              <w:t>R5s140592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A6BF4D" w14:textId="77777777" w:rsidR="007600EC" w:rsidRDefault="007600EC">
            <w:pPr>
              <w:rPr>
                <w:rFonts w:ascii="Arial" w:hAnsi="Arial"/>
                <w:snapToGrid w:val="0"/>
                <w:sz w:val="16"/>
              </w:rPr>
            </w:pPr>
            <w:r>
              <w:rPr>
                <w:rFonts w:ascii="Arial" w:hAnsi="Arial"/>
                <w:snapToGrid w:val="0"/>
                <w:sz w:val="16"/>
              </w:rPr>
              <w:t>2241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05B9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38283" w14:textId="77777777" w:rsidR="007600EC" w:rsidRDefault="007600EC">
            <w:pPr>
              <w:pStyle w:val="TAL"/>
              <w:rPr>
                <w:snapToGrid w:val="0"/>
                <w:sz w:val="16"/>
              </w:rPr>
            </w:pPr>
            <w:r>
              <w:rPr>
                <w:snapToGrid w:val="0"/>
                <w:sz w:val="16"/>
              </w:rPr>
              <w:t>Correction for GCF WI-172 EUTRA&lt;&gt;UTRA aSRVCC Testcase 13.4.3.11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D2C1D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64393E" w14:textId="77777777" w:rsidR="007600EC" w:rsidRDefault="007600EC">
            <w:pPr>
              <w:pStyle w:val="TAL"/>
              <w:rPr>
                <w:snapToGrid w:val="0"/>
                <w:sz w:val="16"/>
              </w:rPr>
            </w:pPr>
            <w:r>
              <w:rPr>
                <w:snapToGrid w:val="0"/>
                <w:sz w:val="16"/>
              </w:rPr>
              <w:t>11.5.0</w:t>
            </w:r>
          </w:p>
        </w:tc>
      </w:tr>
      <w:tr w:rsidR="007600EC" w14:paraId="027A96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75224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1A70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61CD8D" w14:textId="77777777" w:rsidR="007600EC" w:rsidRDefault="007600EC">
            <w:pPr>
              <w:rPr>
                <w:rFonts w:ascii="Arial" w:hAnsi="Arial"/>
                <w:snapToGrid w:val="0"/>
                <w:sz w:val="16"/>
              </w:rPr>
            </w:pPr>
            <w:r>
              <w:rPr>
                <w:rFonts w:ascii="Arial" w:hAnsi="Arial"/>
                <w:snapToGrid w:val="0"/>
                <w:sz w:val="16"/>
              </w:rPr>
              <w:t>R5s140593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17666D" w14:textId="77777777" w:rsidR="007600EC" w:rsidRDefault="007600EC">
            <w:pPr>
              <w:rPr>
                <w:rFonts w:ascii="Arial" w:hAnsi="Arial"/>
                <w:snapToGrid w:val="0"/>
                <w:sz w:val="16"/>
              </w:rPr>
            </w:pPr>
            <w:r>
              <w:rPr>
                <w:rFonts w:ascii="Arial" w:hAnsi="Arial"/>
                <w:snapToGrid w:val="0"/>
                <w:sz w:val="16"/>
              </w:rPr>
              <w:t>2242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C1330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F3555" w14:textId="77777777" w:rsidR="007600EC" w:rsidRDefault="007600EC">
            <w:pPr>
              <w:pStyle w:val="TAL"/>
              <w:rPr>
                <w:snapToGrid w:val="0"/>
                <w:sz w:val="16"/>
              </w:rPr>
            </w:pPr>
            <w:r>
              <w:rPr>
                <w:snapToGrid w:val="0"/>
                <w:sz w:val="16"/>
              </w:rPr>
              <w:t>Correction to EUTRA RRC MDT test case 8.6.6.2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3DFB0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3629B" w14:textId="77777777" w:rsidR="007600EC" w:rsidRDefault="007600EC">
            <w:pPr>
              <w:pStyle w:val="TAL"/>
              <w:rPr>
                <w:snapToGrid w:val="0"/>
                <w:sz w:val="16"/>
              </w:rPr>
            </w:pPr>
            <w:r>
              <w:rPr>
                <w:snapToGrid w:val="0"/>
                <w:sz w:val="16"/>
              </w:rPr>
              <w:t>11.5.0</w:t>
            </w:r>
          </w:p>
        </w:tc>
      </w:tr>
      <w:tr w:rsidR="007600EC" w14:paraId="099005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F9C1B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88C9B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AF2D94" w14:textId="77777777" w:rsidR="007600EC" w:rsidRDefault="007600EC">
            <w:pPr>
              <w:rPr>
                <w:rFonts w:ascii="Arial" w:hAnsi="Arial"/>
                <w:snapToGrid w:val="0"/>
                <w:sz w:val="16"/>
              </w:rPr>
            </w:pPr>
            <w:r>
              <w:rPr>
                <w:rFonts w:ascii="Arial" w:hAnsi="Arial"/>
                <w:snapToGrid w:val="0"/>
                <w:sz w:val="16"/>
              </w:rPr>
              <w:t>R5s140594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742DCE" w14:textId="77777777" w:rsidR="007600EC" w:rsidRDefault="007600EC">
            <w:pPr>
              <w:rPr>
                <w:rFonts w:ascii="Arial" w:hAnsi="Arial"/>
                <w:snapToGrid w:val="0"/>
                <w:sz w:val="16"/>
              </w:rPr>
            </w:pPr>
            <w:r>
              <w:rPr>
                <w:rFonts w:ascii="Arial" w:hAnsi="Arial"/>
                <w:snapToGrid w:val="0"/>
                <w:sz w:val="16"/>
              </w:rPr>
              <w:t>2243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0E03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AF63B4" w14:textId="77777777" w:rsidR="007600EC" w:rsidRDefault="007600EC">
            <w:pPr>
              <w:pStyle w:val="TAL"/>
              <w:rPr>
                <w:snapToGrid w:val="0"/>
                <w:sz w:val="16"/>
              </w:rPr>
            </w:pPr>
            <w:r>
              <w:rPr>
                <w:snapToGrid w:val="0"/>
                <w:sz w:val="16"/>
              </w:rPr>
              <w:t>Correction to EUTRA RRC HeNB test case 8.3.4.1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0CD2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1B2611" w14:textId="77777777" w:rsidR="007600EC" w:rsidRDefault="007600EC">
            <w:pPr>
              <w:pStyle w:val="TAL"/>
              <w:rPr>
                <w:snapToGrid w:val="0"/>
                <w:sz w:val="16"/>
              </w:rPr>
            </w:pPr>
            <w:r>
              <w:rPr>
                <w:snapToGrid w:val="0"/>
                <w:sz w:val="16"/>
              </w:rPr>
              <w:t>11.5.0</w:t>
            </w:r>
          </w:p>
        </w:tc>
      </w:tr>
      <w:tr w:rsidR="007600EC" w14:paraId="77B7AE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407EA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4800C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51EF29" w14:textId="77777777" w:rsidR="007600EC" w:rsidRDefault="007600EC">
            <w:pPr>
              <w:rPr>
                <w:rFonts w:ascii="Arial" w:hAnsi="Arial"/>
                <w:snapToGrid w:val="0"/>
                <w:sz w:val="16"/>
              </w:rPr>
            </w:pPr>
            <w:r>
              <w:rPr>
                <w:rFonts w:ascii="Arial" w:hAnsi="Arial"/>
                <w:snapToGrid w:val="0"/>
                <w:sz w:val="16"/>
              </w:rPr>
              <w:t>R5s140595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50EC30" w14:textId="77777777" w:rsidR="007600EC" w:rsidRDefault="007600EC">
            <w:pPr>
              <w:rPr>
                <w:rFonts w:ascii="Arial" w:hAnsi="Arial"/>
                <w:snapToGrid w:val="0"/>
                <w:sz w:val="16"/>
              </w:rPr>
            </w:pPr>
            <w:r>
              <w:rPr>
                <w:rFonts w:ascii="Arial" w:hAnsi="Arial"/>
                <w:snapToGrid w:val="0"/>
                <w:sz w:val="16"/>
              </w:rPr>
              <w:t>2244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819D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D08E4" w14:textId="77777777" w:rsidR="007600EC" w:rsidRDefault="007600EC">
            <w:pPr>
              <w:pStyle w:val="TAL"/>
              <w:rPr>
                <w:snapToGrid w:val="0"/>
                <w:sz w:val="16"/>
              </w:rPr>
            </w:pPr>
            <w:r>
              <w:rPr>
                <w:snapToGrid w:val="0"/>
                <w:sz w:val="16"/>
              </w:rPr>
              <w:t>Correction for GCF WI-172 EUTRA&lt;&gt;UTRA aSRVCC Testcase 13.4.3.13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ACBD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B31F1" w14:textId="77777777" w:rsidR="007600EC" w:rsidRDefault="007600EC">
            <w:pPr>
              <w:pStyle w:val="TAL"/>
              <w:rPr>
                <w:snapToGrid w:val="0"/>
                <w:sz w:val="16"/>
              </w:rPr>
            </w:pPr>
            <w:r>
              <w:rPr>
                <w:snapToGrid w:val="0"/>
                <w:sz w:val="16"/>
              </w:rPr>
              <w:t>11.5.0</w:t>
            </w:r>
          </w:p>
        </w:tc>
      </w:tr>
      <w:tr w:rsidR="007600EC" w14:paraId="7670E4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0486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06B9F1"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180533" w14:textId="77777777" w:rsidR="007600EC" w:rsidRDefault="007600EC">
            <w:pPr>
              <w:rPr>
                <w:rFonts w:ascii="Arial" w:hAnsi="Arial"/>
                <w:snapToGrid w:val="0"/>
                <w:sz w:val="16"/>
              </w:rPr>
            </w:pPr>
            <w:r>
              <w:rPr>
                <w:rFonts w:ascii="Arial" w:hAnsi="Arial"/>
                <w:snapToGrid w:val="0"/>
                <w:sz w:val="16"/>
              </w:rPr>
              <w:t>R5s140596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8C6DA4" w14:textId="77777777" w:rsidR="007600EC" w:rsidRDefault="007600EC">
            <w:pPr>
              <w:rPr>
                <w:rFonts w:ascii="Arial" w:hAnsi="Arial"/>
                <w:snapToGrid w:val="0"/>
                <w:sz w:val="16"/>
              </w:rPr>
            </w:pPr>
            <w:r>
              <w:rPr>
                <w:rFonts w:ascii="Arial" w:hAnsi="Arial"/>
                <w:snapToGrid w:val="0"/>
                <w:sz w:val="16"/>
              </w:rPr>
              <w:t>2245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56E6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B3F61" w14:textId="77777777" w:rsidR="007600EC" w:rsidRDefault="007600EC">
            <w:pPr>
              <w:pStyle w:val="TAL"/>
              <w:rPr>
                <w:snapToGrid w:val="0"/>
                <w:sz w:val="16"/>
              </w:rPr>
            </w:pPr>
            <w:r>
              <w:rPr>
                <w:snapToGrid w:val="0"/>
                <w:sz w:val="16"/>
              </w:rPr>
              <w:t>Correction to EMM test case 9.2.1.1.28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B343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B01DB7" w14:textId="77777777" w:rsidR="007600EC" w:rsidRDefault="007600EC">
            <w:pPr>
              <w:pStyle w:val="TAL"/>
              <w:rPr>
                <w:snapToGrid w:val="0"/>
                <w:sz w:val="16"/>
              </w:rPr>
            </w:pPr>
            <w:r>
              <w:rPr>
                <w:snapToGrid w:val="0"/>
                <w:sz w:val="16"/>
              </w:rPr>
              <w:t>11.5.0</w:t>
            </w:r>
          </w:p>
        </w:tc>
      </w:tr>
      <w:tr w:rsidR="007600EC" w14:paraId="728EDA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EA9BB" w14:textId="77777777" w:rsidR="007600EC" w:rsidRDefault="007600EC">
            <w:pPr>
              <w:pStyle w:val="TAL"/>
              <w:rPr>
                <w:snapToGrid w:val="0"/>
                <w:sz w:val="16"/>
              </w:rPr>
            </w:pPr>
            <w:r>
              <w:rPr>
                <w:snapToGrid w:val="0"/>
                <w:sz w:val="16"/>
              </w:rPr>
              <w:lastRenderedPageBreak/>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C2575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9E1188" w14:textId="77777777" w:rsidR="007600EC" w:rsidRDefault="007600EC">
            <w:pPr>
              <w:rPr>
                <w:rFonts w:ascii="Arial" w:hAnsi="Arial"/>
                <w:snapToGrid w:val="0"/>
                <w:sz w:val="16"/>
              </w:rPr>
            </w:pPr>
            <w:r>
              <w:rPr>
                <w:rFonts w:ascii="Arial" w:hAnsi="Arial"/>
                <w:snapToGrid w:val="0"/>
                <w:sz w:val="16"/>
              </w:rPr>
              <w:t>R5s140601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134F38" w14:textId="77777777" w:rsidR="007600EC" w:rsidRDefault="007600EC">
            <w:pPr>
              <w:rPr>
                <w:rFonts w:ascii="Arial" w:hAnsi="Arial"/>
                <w:snapToGrid w:val="0"/>
                <w:sz w:val="16"/>
              </w:rPr>
            </w:pPr>
            <w:r>
              <w:rPr>
                <w:rFonts w:ascii="Arial" w:hAnsi="Arial"/>
                <w:snapToGrid w:val="0"/>
                <w:sz w:val="16"/>
              </w:rPr>
              <w:t>2246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D2F5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AC1DC" w14:textId="77777777" w:rsidR="007600EC" w:rsidRDefault="007600EC">
            <w:pPr>
              <w:pStyle w:val="TAL"/>
              <w:rPr>
                <w:snapToGrid w:val="0"/>
                <w:sz w:val="16"/>
              </w:rPr>
            </w:pPr>
            <w:r>
              <w:rPr>
                <w:snapToGrid w:val="0"/>
                <w:sz w:val="16"/>
              </w:rPr>
              <w:t>Correction to EUTRA RRC test cases 8.2.4.14 and 8.2.4.14a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5BD93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7A5C3" w14:textId="77777777" w:rsidR="007600EC" w:rsidRDefault="007600EC">
            <w:pPr>
              <w:pStyle w:val="TAL"/>
              <w:rPr>
                <w:snapToGrid w:val="0"/>
                <w:sz w:val="16"/>
              </w:rPr>
            </w:pPr>
            <w:r>
              <w:rPr>
                <w:snapToGrid w:val="0"/>
                <w:sz w:val="16"/>
              </w:rPr>
              <w:t>11.5.0</w:t>
            </w:r>
          </w:p>
        </w:tc>
      </w:tr>
      <w:tr w:rsidR="007600EC" w14:paraId="1601DE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601A0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D2DF00"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C1CADC" w14:textId="77777777" w:rsidR="007600EC" w:rsidRDefault="007600EC">
            <w:pPr>
              <w:rPr>
                <w:rFonts w:ascii="Arial" w:hAnsi="Arial"/>
                <w:snapToGrid w:val="0"/>
                <w:sz w:val="16"/>
              </w:rPr>
            </w:pPr>
            <w:r>
              <w:rPr>
                <w:rFonts w:ascii="Arial" w:hAnsi="Arial"/>
                <w:snapToGrid w:val="0"/>
                <w:sz w:val="16"/>
              </w:rPr>
              <w:t>R5s140604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9014D0" w14:textId="77777777" w:rsidR="007600EC" w:rsidRDefault="007600EC">
            <w:pPr>
              <w:rPr>
                <w:rFonts w:ascii="Arial" w:hAnsi="Arial"/>
                <w:snapToGrid w:val="0"/>
                <w:sz w:val="16"/>
              </w:rPr>
            </w:pPr>
            <w:r>
              <w:rPr>
                <w:rFonts w:ascii="Arial" w:hAnsi="Arial"/>
                <w:snapToGrid w:val="0"/>
                <w:sz w:val="16"/>
              </w:rPr>
              <w:t>2247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7B66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285337" w14:textId="77777777" w:rsidR="007600EC" w:rsidRDefault="007600EC">
            <w:pPr>
              <w:pStyle w:val="TAL"/>
              <w:rPr>
                <w:snapToGrid w:val="0"/>
                <w:sz w:val="16"/>
              </w:rPr>
            </w:pPr>
            <w:r>
              <w:rPr>
                <w:snapToGrid w:val="0"/>
                <w:sz w:val="16"/>
              </w:rPr>
              <w:t>Correction for GCF WI-172 EUTRA&lt;&gt;UTRA aSRVCC Testcase 13.4.3.15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D129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8FDC43" w14:textId="77777777" w:rsidR="007600EC" w:rsidRDefault="007600EC">
            <w:pPr>
              <w:pStyle w:val="TAL"/>
              <w:rPr>
                <w:snapToGrid w:val="0"/>
                <w:sz w:val="16"/>
              </w:rPr>
            </w:pPr>
            <w:r>
              <w:rPr>
                <w:snapToGrid w:val="0"/>
                <w:sz w:val="16"/>
              </w:rPr>
              <w:t>11.5.0</w:t>
            </w:r>
          </w:p>
        </w:tc>
      </w:tr>
      <w:tr w:rsidR="007600EC" w14:paraId="288074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B8AE1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FABA70"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CF229E" w14:textId="77777777" w:rsidR="007600EC" w:rsidRDefault="007600EC">
            <w:pPr>
              <w:rPr>
                <w:rFonts w:ascii="Arial" w:hAnsi="Arial"/>
                <w:snapToGrid w:val="0"/>
                <w:sz w:val="16"/>
              </w:rPr>
            </w:pPr>
            <w:r>
              <w:rPr>
                <w:rFonts w:ascii="Arial" w:hAnsi="Arial"/>
                <w:snapToGrid w:val="0"/>
                <w:sz w:val="16"/>
              </w:rPr>
              <w:t>R5s140607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6FEFA0" w14:textId="77777777" w:rsidR="007600EC" w:rsidRDefault="007600EC">
            <w:pPr>
              <w:rPr>
                <w:rFonts w:ascii="Arial" w:hAnsi="Arial"/>
                <w:snapToGrid w:val="0"/>
                <w:sz w:val="16"/>
              </w:rPr>
            </w:pPr>
            <w:r>
              <w:rPr>
                <w:rFonts w:ascii="Arial" w:hAnsi="Arial"/>
                <w:snapToGrid w:val="0"/>
                <w:sz w:val="16"/>
              </w:rPr>
              <w:t>2248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489A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8D9C6" w14:textId="77777777" w:rsidR="007600EC" w:rsidRDefault="007600EC">
            <w:pPr>
              <w:pStyle w:val="TAL"/>
              <w:rPr>
                <w:snapToGrid w:val="0"/>
                <w:sz w:val="16"/>
              </w:rPr>
            </w:pPr>
            <w:r>
              <w:rPr>
                <w:snapToGrid w:val="0"/>
                <w:sz w:val="16"/>
              </w:rPr>
              <w:t>LTE_TDD : Correction to EUTRAN TDD eMBMS TC 17.1.4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770B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C4359" w14:textId="77777777" w:rsidR="007600EC" w:rsidRDefault="007600EC">
            <w:pPr>
              <w:pStyle w:val="TAL"/>
              <w:rPr>
                <w:snapToGrid w:val="0"/>
                <w:sz w:val="16"/>
              </w:rPr>
            </w:pPr>
            <w:r>
              <w:rPr>
                <w:snapToGrid w:val="0"/>
                <w:sz w:val="16"/>
              </w:rPr>
              <w:t>11.5.0</w:t>
            </w:r>
          </w:p>
        </w:tc>
      </w:tr>
      <w:tr w:rsidR="007600EC" w14:paraId="28A2D5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02B4D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E12BA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543CF8" w14:textId="77777777" w:rsidR="007600EC" w:rsidRDefault="007600EC">
            <w:pPr>
              <w:rPr>
                <w:rFonts w:ascii="Arial" w:hAnsi="Arial"/>
                <w:snapToGrid w:val="0"/>
                <w:sz w:val="16"/>
              </w:rPr>
            </w:pPr>
            <w:r>
              <w:rPr>
                <w:rFonts w:ascii="Arial" w:hAnsi="Arial"/>
                <w:snapToGrid w:val="0"/>
                <w:sz w:val="16"/>
              </w:rPr>
              <w:t>R5s140608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B3E2D1" w14:textId="77777777" w:rsidR="007600EC" w:rsidRDefault="007600EC">
            <w:pPr>
              <w:rPr>
                <w:rFonts w:ascii="Arial" w:hAnsi="Arial"/>
                <w:snapToGrid w:val="0"/>
                <w:sz w:val="16"/>
              </w:rPr>
            </w:pPr>
            <w:r>
              <w:rPr>
                <w:rFonts w:ascii="Arial" w:hAnsi="Arial"/>
                <w:snapToGrid w:val="0"/>
                <w:sz w:val="16"/>
              </w:rPr>
              <w:t>2249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1134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277EFA" w14:textId="77777777" w:rsidR="007600EC" w:rsidRDefault="007600EC">
            <w:pPr>
              <w:pStyle w:val="TAL"/>
              <w:rPr>
                <w:snapToGrid w:val="0"/>
                <w:sz w:val="16"/>
              </w:rPr>
            </w:pPr>
            <w:r>
              <w:rPr>
                <w:snapToGrid w:val="0"/>
                <w:sz w:val="16"/>
              </w:rPr>
              <w:t>LTE_TDD : Correction in SIB13 notificationSF-Index-r9 for eMBMS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3EF65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7E3ACD" w14:textId="77777777" w:rsidR="007600EC" w:rsidRDefault="007600EC">
            <w:pPr>
              <w:pStyle w:val="TAL"/>
              <w:rPr>
                <w:snapToGrid w:val="0"/>
                <w:sz w:val="16"/>
              </w:rPr>
            </w:pPr>
            <w:r>
              <w:rPr>
                <w:snapToGrid w:val="0"/>
                <w:sz w:val="16"/>
              </w:rPr>
              <w:t>11.5.0</w:t>
            </w:r>
          </w:p>
        </w:tc>
      </w:tr>
      <w:tr w:rsidR="007600EC" w14:paraId="3D902A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EF8D7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127F65"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E20E1" w14:textId="77777777" w:rsidR="007600EC" w:rsidRDefault="007600EC">
            <w:pPr>
              <w:rPr>
                <w:rFonts w:ascii="Arial" w:hAnsi="Arial"/>
                <w:snapToGrid w:val="0"/>
                <w:sz w:val="16"/>
              </w:rPr>
            </w:pPr>
            <w:r>
              <w:rPr>
                <w:rFonts w:ascii="Arial" w:hAnsi="Arial"/>
                <w:snapToGrid w:val="0"/>
                <w:sz w:val="16"/>
              </w:rPr>
              <w:t>R5s140609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3033C1" w14:textId="77777777" w:rsidR="007600EC" w:rsidRDefault="007600EC">
            <w:pPr>
              <w:rPr>
                <w:rFonts w:ascii="Arial" w:hAnsi="Arial"/>
                <w:snapToGrid w:val="0"/>
                <w:sz w:val="16"/>
              </w:rPr>
            </w:pPr>
            <w:r>
              <w:rPr>
                <w:rFonts w:ascii="Arial" w:hAnsi="Arial"/>
                <w:snapToGrid w:val="0"/>
                <w:sz w:val="16"/>
              </w:rPr>
              <w:t>2250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3E28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BBCE9" w14:textId="77777777" w:rsidR="007600EC" w:rsidRDefault="007600EC">
            <w:pPr>
              <w:pStyle w:val="TAL"/>
              <w:rPr>
                <w:snapToGrid w:val="0"/>
                <w:sz w:val="16"/>
              </w:rPr>
            </w:pPr>
            <w:r>
              <w:rPr>
                <w:snapToGrid w:val="0"/>
                <w:sz w:val="16"/>
              </w:rPr>
              <w:t>Correction to EUTRAN eMBMS TC 17.3.2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AE95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7BA3B" w14:textId="77777777" w:rsidR="007600EC" w:rsidRDefault="007600EC">
            <w:pPr>
              <w:pStyle w:val="TAL"/>
              <w:rPr>
                <w:snapToGrid w:val="0"/>
                <w:sz w:val="16"/>
              </w:rPr>
            </w:pPr>
            <w:r>
              <w:rPr>
                <w:snapToGrid w:val="0"/>
                <w:sz w:val="16"/>
              </w:rPr>
              <w:t>11.5.0</w:t>
            </w:r>
          </w:p>
        </w:tc>
      </w:tr>
      <w:tr w:rsidR="007600EC" w14:paraId="06408E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C5B06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0CCA9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C4C9AA" w14:textId="77777777" w:rsidR="007600EC" w:rsidRDefault="007600EC">
            <w:pPr>
              <w:rPr>
                <w:rFonts w:ascii="Arial" w:hAnsi="Arial"/>
                <w:snapToGrid w:val="0"/>
                <w:sz w:val="16"/>
              </w:rPr>
            </w:pPr>
            <w:r>
              <w:rPr>
                <w:rFonts w:ascii="Arial" w:hAnsi="Arial"/>
                <w:snapToGrid w:val="0"/>
                <w:sz w:val="16"/>
              </w:rPr>
              <w:t>R5s140610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794B30" w14:textId="77777777" w:rsidR="007600EC" w:rsidRDefault="007600EC">
            <w:pPr>
              <w:rPr>
                <w:rFonts w:ascii="Arial" w:hAnsi="Arial"/>
                <w:snapToGrid w:val="0"/>
                <w:sz w:val="16"/>
              </w:rPr>
            </w:pPr>
            <w:r>
              <w:rPr>
                <w:rFonts w:ascii="Arial" w:hAnsi="Arial"/>
                <w:snapToGrid w:val="0"/>
                <w:sz w:val="16"/>
              </w:rPr>
              <w:t>2251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462E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F0792" w14:textId="77777777" w:rsidR="007600EC" w:rsidRDefault="007600EC">
            <w:pPr>
              <w:pStyle w:val="TAL"/>
              <w:rPr>
                <w:snapToGrid w:val="0"/>
                <w:sz w:val="16"/>
              </w:rPr>
            </w:pPr>
            <w:r>
              <w:rPr>
                <w:snapToGrid w:val="0"/>
                <w:sz w:val="16"/>
              </w:rPr>
              <w:t>Correction to EUTRA eMBMS function f_EUTRA_SetSysinfoCombination_MBMS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826A4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349B8F" w14:textId="77777777" w:rsidR="007600EC" w:rsidRDefault="007600EC">
            <w:pPr>
              <w:pStyle w:val="TAL"/>
              <w:rPr>
                <w:snapToGrid w:val="0"/>
                <w:sz w:val="16"/>
              </w:rPr>
            </w:pPr>
            <w:r>
              <w:rPr>
                <w:snapToGrid w:val="0"/>
                <w:sz w:val="16"/>
              </w:rPr>
              <w:t>11.5.0</w:t>
            </w:r>
          </w:p>
        </w:tc>
      </w:tr>
      <w:tr w:rsidR="007600EC" w14:paraId="6F9580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A3A38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5BFB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58E6E9" w14:textId="77777777" w:rsidR="007600EC" w:rsidRDefault="007600EC">
            <w:pPr>
              <w:rPr>
                <w:rFonts w:ascii="Arial" w:hAnsi="Arial"/>
                <w:snapToGrid w:val="0"/>
                <w:sz w:val="16"/>
              </w:rPr>
            </w:pPr>
            <w:r>
              <w:rPr>
                <w:rFonts w:ascii="Arial" w:hAnsi="Arial"/>
                <w:snapToGrid w:val="0"/>
                <w:sz w:val="16"/>
              </w:rPr>
              <w:t>R5s140617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9F5627" w14:textId="77777777" w:rsidR="007600EC" w:rsidRDefault="007600EC">
            <w:pPr>
              <w:rPr>
                <w:rFonts w:ascii="Arial" w:hAnsi="Arial"/>
                <w:snapToGrid w:val="0"/>
                <w:sz w:val="16"/>
              </w:rPr>
            </w:pPr>
            <w:r>
              <w:rPr>
                <w:rFonts w:ascii="Arial" w:hAnsi="Arial"/>
                <w:snapToGrid w:val="0"/>
                <w:sz w:val="16"/>
              </w:rPr>
              <w:t>2252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B90A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D020F4" w14:textId="77777777" w:rsidR="007600EC" w:rsidRDefault="007600EC">
            <w:pPr>
              <w:pStyle w:val="TAL"/>
              <w:rPr>
                <w:snapToGrid w:val="0"/>
                <w:sz w:val="16"/>
              </w:rPr>
            </w:pPr>
            <w:r>
              <w:rPr>
                <w:snapToGrid w:val="0"/>
                <w:sz w:val="16"/>
              </w:rPr>
              <w:t>Correction to EUTRA Idle mode test case 6.2.3.23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CF1D4"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262CE7" w14:textId="77777777" w:rsidR="007600EC" w:rsidRDefault="007600EC">
            <w:pPr>
              <w:pStyle w:val="TAL"/>
              <w:rPr>
                <w:snapToGrid w:val="0"/>
                <w:sz w:val="16"/>
              </w:rPr>
            </w:pPr>
            <w:r>
              <w:rPr>
                <w:snapToGrid w:val="0"/>
                <w:sz w:val="16"/>
              </w:rPr>
              <w:t>11.5.0</w:t>
            </w:r>
          </w:p>
        </w:tc>
      </w:tr>
      <w:tr w:rsidR="007600EC" w14:paraId="6173A2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6C754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C91C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D1E086" w14:textId="77777777" w:rsidR="007600EC" w:rsidRDefault="007600EC">
            <w:pPr>
              <w:rPr>
                <w:rFonts w:ascii="Arial" w:hAnsi="Arial"/>
                <w:snapToGrid w:val="0"/>
                <w:sz w:val="16"/>
              </w:rPr>
            </w:pPr>
            <w:r>
              <w:rPr>
                <w:rFonts w:ascii="Arial" w:hAnsi="Arial"/>
                <w:snapToGrid w:val="0"/>
                <w:sz w:val="16"/>
              </w:rPr>
              <w:t>R5s140618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9F7555" w14:textId="77777777" w:rsidR="007600EC" w:rsidRDefault="007600EC">
            <w:pPr>
              <w:rPr>
                <w:rFonts w:ascii="Arial" w:hAnsi="Arial"/>
                <w:snapToGrid w:val="0"/>
                <w:sz w:val="16"/>
              </w:rPr>
            </w:pPr>
            <w:r>
              <w:rPr>
                <w:rFonts w:ascii="Arial" w:hAnsi="Arial"/>
                <w:snapToGrid w:val="0"/>
                <w:sz w:val="16"/>
              </w:rPr>
              <w:t>2253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65131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9878A" w14:textId="77777777" w:rsidR="007600EC" w:rsidRDefault="007600EC">
            <w:pPr>
              <w:pStyle w:val="TAL"/>
              <w:rPr>
                <w:snapToGrid w:val="0"/>
                <w:sz w:val="16"/>
              </w:rPr>
            </w:pPr>
            <w:r>
              <w:rPr>
                <w:snapToGrid w:val="0"/>
                <w:sz w:val="16"/>
              </w:rPr>
              <w:t>Corrections for SS configuration in IMS voice call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F15F1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B05A1" w14:textId="77777777" w:rsidR="007600EC" w:rsidRDefault="007600EC">
            <w:pPr>
              <w:pStyle w:val="TAL"/>
              <w:rPr>
                <w:snapToGrid w:val="0"/>
                <w:sz w:val="16"/>
              </w:rPr>
            </w:pPr>
            <w:r>
              <w:rPr>
                <w:snapToGrid w:val="0"/>
                <w:sz w:val="16"/>
              </w:rPr>
              <w:t>11.5.0</w:t>
            </w:r>
          </w:p>
        </w:tc>
      </w:tr>
      <w:tr w:rsidR="007600EC" w14:paraId="493B72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1C4E7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FA4C1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453485" w14:textId="77777777" w:rsidR="007600EC" w:rsidRDefault="007600EC">
            <w:pPr>
              <w:rPr>
                <w:rFonts w:ascii="Arial" w:hAnsi="Arial"/>
                <w:snapToGrid w:val="0"/>
                <w:sz w:val="16"/>
              </w:rPr>
            </w:pPr>
            <w:r>
              <w:rPr>
                <w:rFonts w:ascii="Arial" w:hAnsi="Arial"/>
                <w:snapToGrid w:val="0"/>
                <w:sz w:val="16"/>
              </w:rPr>
              <w:t>R5s140619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FC8DF5" w14:textId="77777777" w:rsidR="007600EC" w:rsidRDefault="007600EC">
            <w:pPr>
              <w:rPr>
                <w:rFonts w:ascii="Arial" w:hAnsi="Arial"/>
                <w:snapToGrid w:val="0"/>
                <w:sz w:val="16"/>
              </w:rPr>
            </w:pPr>
            <w:r>
              <w:rPr>
                <w:rFonts w:ascii="Arial" w:hAnsi="Arial"/>
                <w:snapToGrid w:val="0"/>
                <w:sz w:val="16"/>
              </w:rPr>
              <w:t>2254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DEE0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508E6A" w14:textId="77777777" w:rsidR="007600EC" w:rsidRDefault="007600EC">
            <w:pPr>
              <w:pStyle w:val="TAL"/>
              <w:rPr>
                <w:snapToGrid w:val="0"/>
                <w:sz w:val="16"/>
              </w:rPr>
            </w:pPr>
            <w:r>
              <w:rPr>
                <w:snapToGrid w:val="0"/>
                <w:sz w:val="16"/>
              </w:rPr>
              <w:t>Correction to EUTRA RRC MDT test case 8.6.7.1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74768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453B0" w14:textId="77777777" w:rsidR="007600EC" w:rsidRDefault="007600EC">
            <w:pPr>
              <w:pStyle w:val="TAL"/>
              <w:rPr>
                <w:snapToGrid w:val="0"/>
                <w:sz w:val="16"/>
              </w:rPr>
            </w:pPr>
            <w:r>
              <w:rPr>
                <w:snapToGrid w:val="0"/>
                <w:sz w:val="16"/>
              </w:rPr>
              <w:t>11.5.0</w:t>
            </w:r>
          </w:p>
        </w:tc>
      </w:tr>
      <w:tr w:rsidR="007600EC" w14:paraId="3893A3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AB850F"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1C4FF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3577F2" w14:textId="77777777" w:rsidR="007600EC" w:rsidRDefault="007600EC">
            <w:pPr>
              <w:rPr>
                <w:rFonts w:ascii="Arial" w:hAnsi="Arial"/>
                <w:snapToGrid w:val="0"/>
                <w:sz w:val="16"/>
              </w:rPr>
            </w:pPr>
            <w:r>
              <w:rPr>
                <w:rFonts w:ascii="Arial" w:hAnsi="Arial"/>
                <w:snapToGrid w:val="0"/>
                <w:sz w:val="16"/>
              </w:rPr>
              <w:t>R5s140620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47735B" w14:textId="77777777" w:rsidR="007600EC" w:rsidRDefault="007600EC">
            <w:pPr>
              <w:rPr>
                <w:rFonts w:ascii="Arial" w:hAnsi="Arial"/>
                <w:snapToGrid w:val="0"/>
                <w:sz w:val="16"/>
              </w:rPr>
            </w:pPr>
            <w:r>
              <w:rPr>
                <w:rFonts w:ascii="Arial" w:hAnsi="Arial"/>
                <w:snapToGrid w:val="0"/>
                <w:sz w:val="16"/>
              </w:rPr>
              <w:t>2255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2127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39098" w14:textId="77777777" w:rsidR="007600EC" w:rsidRDefault="007600EC">
            <w:pPr>
              <w:pStyle w:val="TAL"/>
              <w:rPr>
                <w:snapToGrid w:val="0"/>
                <w:sz w:val="16"/>
              </w:rPr>
            </w:pPr>
            <w:r>
              <w:rPr>
                <w:snapToGrid w:val="0"/>
                <w:sz w:val="16"/>
              </w:rPr>
              <w:t>Corrections for multilayer EUTRA-&gt;GERAN SRVCC test case 13.4.3.3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EF75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F41343" w14:textId="77777777" w:rsidR="007600EC" w:rsidRDefault="007600EC">
            <w:pPr>
              <w:pStyle w:val="TAL"/>
              <w:rPr>
                <w:snapToGrid w:val="0"/>
                <w:sz w:val="16"/>
              </w:rPr>
            </w:pPr>
            <w:r>
              <w:rPr>
                <w:snapToGrid w:val="0"/>
                <w:sz w:val="16"/>
              </w:rPr>
              <w:t>11.5.0</w:t>
            </w:r>
          </w:p>
        </w:tc>
      </w:tr>
      <w:tr w:rsidR="007600EC" w14:paraId="2D5886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F2F9EE"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ACFF1"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B81809" w14:textId="77777777" w:rsidR="007600EC" w:rsidRDefault="007600EC">
            <w:pPr>
              <w:rPr>
                <w:rFonts w:ascii="Arial" w:hAnsi="Arial"/>
                <w:snapToGrid w:val="0"/>
                <w:sz w:val="16"/>
              </w:rPr>
            </w:pPr>
            <w:r>
              <w:rPr>
                <w:rFonts w:ascii="Arial" w:hAnsi="Arial"/>
                <w:snapToGrid w:val="0"/>
                <w:sz w:val="16"/>
              </w:rPr>
              <w:t>R5s140624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7ECFAF" w14:textId="77777777" w:rsidR="007600EC" w:rsidRDefault="007600EC">
            <w:pPr>
              <w:rPr>
                <w:rFonts w:ascii="Arial" w:hAnsi="Arial"/>
                <w:snapToGrid w:val="0"/>
                <w:sz w:val="16"/>
              </w:rPr>
            </w:pPr>
            <w:r>
              <w:rPr>
                <w:rFonts w:ascii="Arial" w:hAnsi="Arial"/>
                <w:snapToGrid w:val="0"/>
                <w:sz w:val="16"/>
              </w:rPr>
              <w:t>2256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F252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76DE1" w14:textId="77777777" w:rsidR="007600EC" w:rsidRDefault="007600EC">
            <w:pPr>
              <w:pStyle w:val="TAL"/>
              <w:rPr>
                <w:snapToGrid w:val="0"/>
                <w:sz w:val="16"/>
              </w:rPr>
            </w:pPr>
            <w:r>
              <w:rPr>
                <w:snapToGrid w:val="0"/>
                <w:sz w:val="16"/>
              </w:rPr>
              <w:t>Correction to LTE-A Carrier Aggregation MAC test cases 7.1.3.11.1/7.1.3.11.2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4F08F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169B80" w14:textId="77777777" w:rsidR="007600EC" w:rsidRDefault="007600EC">
            <w:pPr>
              <w:pStyle w:val="TAL"/>
              <w:rPr>
                <w:snapToGrid w:val="0"/>
                <w:sz w:val="16"/>
              </w:rPr>
            </w:pPr>
            <w:r>
              <w:rPr>
                <w:snapToGrid w:val="0"/>
                <w:sz w:val="16"/>
              </w:rPr>
              <w:t>11.5.0</w:t>
            </w:r>
          </w:p>
        </w:tc>
      </w:tr>
      <w:tr w:rsidR="007600EC" w14:paraId="4F44AB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20057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7DE0D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27B707" w14:textId="77777777" w:rsidR="007600EC" w:rsidRDefault="007600EC">
            <w:pPr>
              <w:rPr>
                <w:rFonts w:ascii="Arial" w:hAnsi="Arial"/>
                <w:snapToGrid w:val="0"/>
                <w:sz w:val="16"/>
              </w:rPr>
            </w:pPr>
            <w:r>
              <w:rPr>
                <w:rFonts w:ascii="Arial" w:hAnsi="Arial"/>
                <w:snapToGrid w:val="0"/>
                <w:sz w:val="16"/>
              </w:rPr>
              <w:t>R5s140625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A56B5A" w14:textId="77777777" w:rsidR="007600EC" w:rsidRDefault="007600EC">
            <w:pPr>
              <w:rPr>
                <w:rFonts w:ascii="Arial" w:hAnsi="Arial"/>
                <w:snapToGrid w:val="0"/>
                <w:sz w:val="16"/>
              </w:rPr>
            </w:pPr>
            <w:r>
              <w:rPr>
                <w:rFonts w:ascii="Arial" w:hAnsi="Arial"/>
                <w:snapToGrid w:val="0"/>
                <w:sz w:val="16"/>
              </w:rPr>
              <w:t>2257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140D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66048" w14:textId="77777777" w:rsidR="007600EC" w:rsidRDefault="007600EC">
            <w:pPr>
              <w:pStyle w:val="TAL"/>
              <w:rPr>
                <w:snapToGrid w:val="0"/>
                <w:sz w:val="16"/>
              </w:rPr>
            </w:pPr>
            <w:r>
              <w:rPr>
                <w:snapToGrid w:val="0"/>
                <w:sz w:val="16"/>
              </w:rPr>
              <w:t>Correction to GCF WI-088 EUTRA&lt;&gt;1xRTT Test case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E85DA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5CE186" w14:textId="77777777" w:rsidR="007600EC" w:rsidRDefault="007600EC">
            <w:pPr>
              <w:pStyle w:val="TAL"/>
              <w:rPr>
                <w:snapToGrid w:val="0"/>
                <w:sz w:val="16"/>
              </w:rPr>
            </w:pPr>
            <w:r>
              <w:rPr>
                <w:snapToGrid w:val="0"/>
                <w:sz w:val="16"/>
              </w:rPr>
              <w:t>11.5.0</w:t>
            </w:r>
          </w:p>
        </w:tc>
      </w:tr>
      <w:tr w:rsidR="007600EC" w14:paraId="70CD41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39FC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F4EDF5"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599BFC" w14:textId="77777777" w:rsidR="007600EC" w:rsidRDefault="007600EC">
            <w:pPr>
              <w:rPr>
                <w:rFonts w:ascii="Arial" w:hAnsi="Arial"/>
                <w:snapToGrid w:val="0"/>
                <w:sz w:val="16"/>
              </w:rPr>
            </w:pPr>
            <w:r>
              <w:rPr>
                <w:rFonts w:ascii="Arial" w:hAnsi="Arial"/>
                <w:snapToGrid w:val="0"/>
                <w:sz w:val="16"/>
              </w:rPr>
              <w:t>R5s140626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C1CD10" w14:textId="77777777" w:rsidR="007600EC" w:rsidRDefault="007600EC">
            <w:pPr>
              <w:rPr>
                <w:rFonts w:ascii="Arial" w:hAnsi="Arial"/>
                <w:snapToGrid w:val="0"/>
                <w:sz w:val="16"/>
              </w:rPr>
            </w:pPr>
            <w:r>
              <w:rPr>
                <w:rFonts w:ascii="Arial" w:hAnsi="Arial"/>
                <w:snapToGrid w:val="0"/>
                <w:sz w:val="16"/>
              </w:rPr>
              <w:t>2258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E4D9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80574E" w14:textId="77777777" w:rsidR="007600EC" w:rsidRDefault="007600EC">
            <w:pPr>
              <w:pStyle w:val="TAL"/>
              <w:rPr>
                <w:snapToGrid w:val="0"/>
                <w:sz w:val="16"/>
              </w:rPr>
            </w:pPr>
            <w:r>
              <w:rPr>
                <w:snapToGrid w:val="0"/>
                <w:sz w:val="16"/>
              </w:rPr>
              <w:t>Correction to LTE-A Minimization of Drive Tests (MDT) test case 8.6.4.6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23CC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27848" w14:textId="77777777" w:rsidR="007600EC" w:rsidRDefault="007600EC">
            <w:pPr>
              <w:pStyle w:val="TAL"/>
              <w:rPr>
                <w:snapToGrid w:val="0"/>
                <w:sz w:val="16"/>
              </w:rPr>
            </w:pPr>
            <w:r>
              <w:rPr>
                <w:snapToGrid w:val="0"/>
                <w:sz w:val="16"/>
              </w:rPr>
              <w:t>11.5.0</w:t>
            </w:r>
          </w:p>
        </w:tc>
      </w:tr>
      <w:tr w:rsidR="007600EC" w14:paraId="0C5535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60CD5B"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B2C4B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329F10" w14:textId="77777777" w:rsidR="007600EC" w:rsidRDefault="007600EC">
            <w:pPr>
              <w:rPr>
                <w:rFonts w:ascii="Arial" w:hAnsi="Arial"/>
                <w:snapToGrid w:val="0"/>
                <w:sz w:val="16"/>
              </w:rPr>
            </w:pPr>
            <w:r>
              <w:rPr>
                <w:rFonts w:ascii="Arial" w:hAnsi="Arial"/>
                <w:snapToGrid w:val="0"/>
                <w:sz w:val="16"/>
              </w:rPr>
              <w:t>R5s140627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0D1430" w14:textId="77777777" w:rsidR="007600EC" w:rsidRDefault="007600EC">
            <w:pPr>
              <w:rPr>
                <w:rFonts w:ascii="Arial" w:hAnsi="Arial"/>
                <w:snapToGrid w:val="0"/>
                <w:sz w:val="16"/>
              </w:rPr>
            </w:pPr>
            <w:r>
              <w:rPr>
                <w:rFonts w:ascii="Arial" w:hAnsi="Arial"/>
                <w:snapToGrid w:val="0"/>
                <w:sz w:val="16"/>
              </w:rPr>
              <w:t>2259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CC341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F6B769" w14:textId="77777777" w:rsidR="007600EC" w:rsidRDefault="007600EC">
            <w:pPr>
              <w:pStyle w:val="TAL"/>
              <w:rPr>
                <w:snapToGrid w:val="0"/>
                <w:sz w:val="16"/>
              </w:rPr>
            </w:pPr>
            <w:r>
              <w:rPr>
                <w:snapToGrid w:val="0"/>
                <w:sz w:val="16"/>
              </w:rPr>
              <w:t>Correction to GCF WI-082 EUTRA RRC handover test 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7105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98663" w14:textId="77777777" w:rsidR="007600EC" w:rsidRDefault="007600EC">
            <w:pPr>
              <w:pStyle w:val="TAL"/>
              <w:rPr>
                <w:snapToGrid w:val="0"/>
                <w:sz w:val="16"/>
              </w:rPr>
            </w:pPr>
            <w:r>
              <w:rPr>
                <w:snapToGrid w:val="0"/>
                <w:sz w:val="16"/>
              </w:rPr>
              <w:t>11.5.0</w:t>
            </w:r>
          </w:p>
        </w:tc>
      </w:tr>
      <w:tr w:rsidR="007600EC" w14:paraId="33811F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FA9EB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A6FE1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6F6424" w14:textId="77777777" w:rsidR="007600EC" w:rsidRDefault="007600EC">
            <w:pPr>
              <w:rPr>
                <w:rFonts w:ascii="Arial" w:hAnsi="Arial"/>
                <w:snapToGrid w:val="0"/>
                <w:sz w:val="16"/>
              </w:rPr>
            </w:pPr>
            <w:r>
              <w:rPr>
                <w:rFonts w:ascii="Arial" w:hAnsi="Arial"/>
                <w:snapToGrid w:val="0"/>
                <w:sz w:val="16"/>
              </w:rPr>
              <w:t>R5s140635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61AF78" w14:textId="77777777" w:rsidR="007600EC" w:rsidRDefault="007600EC">
            <w:pPr>
              <w:rPr>
                <w:rFonts w:ascii="Arial" w:hAnsi="Arial"/>
                <w:snapToGrid w:val="0"/>
                <w:sz w:val="16"/>
              </w:rPr>
            </w:pPr>
            <w:r>
              <w:rPr>
                <w:rFonts w:ascii="Arial" w:hAnsi="Arial"/>
                <w:snapToGrid w:val="0"/>
                <w:sz w:val="16"/>
              </w:rPr>
              <w:t>2260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9541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8FEBA" w14:textId="77777777" w:rsidR="007600EC" w:rsidRDefault="007600EC">
            <w:pPr>
              <w:pStyle w:val="TAL"/>
              <w:rPr>
                <w:snapToGrid w:val="0"/>
                <w:sz w:val="16"/>
              </w:rPr>
            </w:pPr>
            <w:r>
              <w:rPr>
                <w:snapToGrid w:val="0"/>
                <w:sz w:val="16"/>
              </w:rPr>
              <w:t>Correction to multilayer aSRVCC test 13.4.3.15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210F7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5A5524" w14:textId="77777777" w:rsidR="007600EC" w:rsidRDefault="007600EC">
            <w:pPr>
              <w:pStyle w:val="TAL"/>
              <w:rPr>
                <w:snapToGrid w:val="0"/>
                <w:sz w:val="16"/>
              </w:rPr>
            </w:pPr>
            <w:r>
              <w:rPr>
                <w:snapToGrid w:val="0"/>
                <w:sz w:val="16"/>
              </w:rPr>
              <w:t>11.5.0</w:t>
            </w:r>
          </w:p>
        </w:tc>
      </w:tr>
      <w:tr w:rsidR="007600EC" w14:paraId="7F0837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B24C0A"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1C1B6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537345" w14:textId="77777777" w:rsidR="007600EC" w:rsidRDefault="007600EC">
            <w:pPr>
              <w:rPr>
                <w:rFonts w:ascii="Arial" w:hAnsi="Arial"/>
                <w:snapToGrid w:val="0"/>
                <w:sz w:val="16"/>
              </w:rPr>
            </w:pPr>
            <w:r>
              <w:rPr>
                <w:rFonts w:ascii="Arial" w:hAnsi="Arial"/>
                <w:snapToGrid w:val="0"/>
                <w:sz w:val="16"/>
              </w:rPr>
              <w:t>R5s140636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79CA6E" w14:textId="77777777" w:rsidR="007600EC" w:rsidRDefault="007600EC">
            <w:pPr>
              <w:rPr>
                <w:rFonts w:ascii="Arial" w:hAnsi="Arial"/>
                <w:snapToGrid w:val="0"/>
                <w:sz w:val="16"/>
              </w:rPr>
            </w:pPr>
            <w:r>
              <w:rPr>
                <w:rFonts w:ascii="Arial" w:hAnsi="Arial"/>
                <w:snapToGrid w:val="0"/>
                <w:sz w:val="16"/>
              </w:rPr>
              <w:t>2261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5796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3382B7" w14:textId="77777777" w:rsidR="007600EC" w:rsidRDefault="007600EC">
            <w:pPr>
              <w:pStyle w:val="TAL"/>
              <w:rPr>
                <w:snapToGrid w:val="0"/>
                <w:sz w:val="16"/>
              </w:rPr>
            </w:pPr>
            <w:r>
              <w:rPr>
                <w:snapToGrid w:val="0"/>
                <w:sz w:val="16"/>
              </w:rPr>
              <w:t>Correction to GCF WI-151 EUTRA RRC test cases 8.2.4.14a and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2AB33C"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AD3B2" w14:textId="77777777" w:rsidR="007600EC" w:rsidRDefault="007600EC">
            <w:pPr>
              <w:pStyle w:val="TAL"/>
              <w:rPr>
                <w:snapToGrid w:val="0"/>
                <w:sz w:val="16"/>
              </w:rPr>
            </w:pPr>
            <w:r>
              <w:rPr>
                <w:snapToGrid w:val="0"/>
                <w:sz w:val="16"/>
              </w:rPr>
              <w:t>11.5.0</w:t>
            </w:r>
          </w:p>
        </w:tc>
      </w:tr>
      <w:tr w:rsidR="007600EC" w14:paraId="5530FE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04DD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C62F4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0FB2D9" w14:textId="77777777" w:rsidR="007600EC" w:rsidRDefault="007600EC">
            <w:pPr>
              <w:rPr>
                <w:rFonts w:ascii="Arial" w:hAnsi="Arial"/>
                <w:snapToGrid w:val="0"/>
                <w:sz w:val="16"/>
              </w:rPr>
            </w:pPr>
            <w:r>
              <w:rPr>
                <w:rFonts w:ascii="Arial" w:hAnsi="Arial"/>
                <w:snapToGrid w:val="0"/>
                <w:sz w:val="16"/>
              </w:rPr>
              <w:t>R5s140643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4CE754" w14:textId="77777777" w:rsidR="007600EC" w:rsidRDefault="007600EC">
            <w:pPr>
              <w:rPr>
                <w:rFonts w:ascii="Arial" w:hAnsi="Arial"/>
                <w:snapToGrid w:val="0"/>
                <w:sz w:val="16"/>
              </w:rPr>
            </w:pPr>
            <w:r>
              <w:rPr>
                <w:rFonts w:ascii="Arial" w:hAnsi="Arial"/>
                <w:snapToGrid w:val="0"/>
                <w:sz w:val="16"/>
              </w:rPr>
              <w:t>2262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5359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A54694" w14:textId="77777777" w:rsidR="007600EC" w:rsidRDefault="007600EC">
            <w:pPr>
              <w:pStyle w:val="TAL"/>
              <w:rPr>
                <w:snapToGrid w:val="0"/>
                <w:sz w:val="16"/>
              </w:rPr>
            </w:pPr>
            <w:r>
              <w:rPr>
                <w:snapToGrid w:val="0"/>
                <w:sz w:val="16"/>
              </w:rPr>
              <w:t>Correction to GCF WI-081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915CB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F37EA" w14:textId="77777777" w:rsidR="007600EC" w:rsidRDefault="007600EC">
            <w:pPr>
              <w:pStyle w:val="TAL"/>
              <w:rPr>
                <w:snapToGrid w:val="0"/>
                <w:sz w:val="16"/>
              </w:rPr>
            </w:pPr>
            <w:r>
              <w:rPr>
                <w:snapToGrid w:val="0"/>
                <w:sz w:val="16"/>
              </w:rPr>
              <w:t>11.5.0</w:t>
            </w:r>
          </w:p>
        </w:tc>
      </w:tr>
      <w:tr w:rsidR="007600EC" w14:paraId="4B8353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AE9C6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2409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654E75" w14:textId="77777777" w:rsidR="007600EC" w:rsidRDefault="007600EC">
            <w:pPr>
              <w:rPr>
                <w:rFonts w:ascii="Arial" w:hAnsi="Arial"/>
                <w:snapToGrid w:val="0"/>
                <w:sz w:val="16"/>
              </w:rPr>
            </w:pPr>
            <w:r>
              <w:rPr>
                <w:rFonts w:ascii="Arial" w:hAnsi="Arial"/>
                <w:snapToGrid w:val="0"/>
                <w:sz w:val="16"/>
              </w:rPr>
              <w:t>R5s140648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7F9162" w14:textId="77777777" w:rsidR="007600EC" w:rsidRDefault="007600EC">
            <w:pPr>
              <w:rPr>
                <w:rFonts w:ascii="Arial" w:hAnsi="Arial"/>
                <w:snapToGrid w:val="0"/>
                <w:sz w:val="16"/>
              </w:rPr>
            </w:pPr>
            <w:r>
              <w:rPr>
                <w:rFonts w:ascii="Arial" w:hAnsi="Arial"/>
                <w:snapToGrid w:val="0"/>
                <w:sz w:val="16"/>
              </w:rPr>
              <w:t>2263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F91C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62AD3" w14:textId="77777777" w:rsidR="007600EC" w:rsidRDefault="007600EC">
            <w:pPr>
              <w:pStyle w:val="TAL"/>
              <w:rPr>
                <w:snapToGrid w:val="0"/>
                <w:sz w:val="16"/>
              </w:rPr>
            </w:pPr>
            <w:r>
              <w:rPr>
                <w:snapToGrid w:val="0"/>
                <w:sz w:val="16"/>
              </w:rPr>
              <w:t>Correction to GCF WI-087 EUTRA Idle mode Test Case 6.2.3.28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5C2E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8236F7" w14:textId="77777777" w:rsidR="007600EC" w:rsidRDefault="007600EC">
            <w:pPr>
              <w:pStyle w:val="TAL"/>
              <w:rPr>
                <w:snapToGrid w:val="0"/>
                <w:sz w:val="16"/>
              </w:rPr>
            </w:pPr>
            <w:r>
              <w:rPr>
                <w:snapToGrid w:val="0"/>
                <w:sz w:val="16"/>
              </w:rPr>
              <w:t>11.5.0</w:t>
            </w:r>
          </w:p>
        </w:tc>
      </w:tr>
      <w:tr w:rsidR="007600EC" w14:paraId="50F9D5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2966C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587AE5"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6F692C" w14:textId="77777777" w:rsidR="007600EC" w:rsidRDefault="007600EC">
            <w:pPr>
              <w:rPr>
                <w:rFonts w:ascii="Arial" w:hAnsi="Arial"/>
                <w:snapToGrid w:val="0"/>
                <w:sz w:val="16"/>
              </w:rPr>
            </w:pPr>
            <w:r>
              <w:rPr>
                <w:rFonts w:ascii="Arial" w:hAnsi="Arial"/>
                <w:snapToGrid w:val="0"/>
                <w:sz w:val="16"/>
              </w:rPr>
              <w:t>R5s140649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22AFD9" w14:textId="77777777" w:rsidR="007600EC" w:rsidRDefault="007600EC">
            <w:pPr>
              <w:rPr>
                <w:rFonts w:ascii="Arial" w:hAnsi="Arial"/>
                <w:snapToGrid w:val="0"/>
                <w:sz w:val="16"/>
              </w:rPr>
            </w:pPr>
            <w:r>
              <w:rPr>
                <w:rFonts w:ascii="Arial" w:hAnsi="Arial"/>
                <w:snapToGrid w:val="0"/>
                <w:sz w:val="16"/>
              </w:rPr>
              <w:t>2264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C103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A1E706" w14:textId="77777777" w:rsidR="007600EC" w:rsidRDefault="007600EC">
            <w:pPr>
              <w:pStyle w:val="TAL"/>
              <w:rPr>
                <w:snapToGrid w:val="0"/>
                <w:sz w:val="16"/>
              </w:rPr>
            </w:pPr>
            <w:r>
              <w:rPr>
                <w:snapToGrid w:val="0"/>
                <w:sz w:val="16"/>
              </w:rPr>
              <w:t>Corrections to GCF WI-154 IMS Emergency Call test case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28A972"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95335" w14:textId="77777777" w:rsidR="007600EC" w:rsidRDefault="007600EC">
            <w:pPr>
              <w:pStyle w:val="TAL"/>
              <w:rPr>
                <w:snapToGrid w:val="0"/>
                <w:sz w:val="16"/>
              </w:rPr>
            </w:pPr>
            <w:r>
              <w:rPr>
                <w:snapToGrid w:val="0"/>
                <w:sz w:val="16"/>
              </w:rPr>
              <w:t>11.5.0</w:t>
            </w:r>
          </w:p>
        </w:tc>
      </w:tr>
      <w:tr w:rsidR="007600EC" w14:paraId="3BAC8E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70E67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45460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9C7799" w14:textId="77777777" w:rsidR="007600EC" w:rsidRDefault="007600EC">
            <w:pPr>
              <w:rPr>
                <w:rFonts w:ascii="Arial" w:hAnsi="Arial"/>
                <w:snapToGrid w:val="0"/>
                <w:sz w:val="16"/>
              </w:rPr>
            </w:pPr>
            <w:r>
              <w:rPr>
                <w:rFonts w:ascii="Arial" w:hAnsi="Arial"/>
                <w:snapToGrid w:val="0"/>
                <w:sz w:val="16"/>
              </w:rPr>
              <w:t>R5s140650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A5087D" w14:textId="77777777" w:rsidR="007600EC" w:rsidRDefault="007600EC">
            <w:pPr>
              <w:rPr>
                <w:rFonts w:ascii="Arial" w:hAnsi="Arial"/>
                <w:snapToGrid w:val="0"/>
                <w:sz w:val="16"/>
              </w:rPr>
            </w:pPr>
            <w:r>
              <w:rPr>
                <w:rFonts w:ascii="Arial" w:hAnsi="Arial"/>
                <w:snapToGrid w:val="0"/>
                <w:sz w:val="16"/>
              </w:rPr>
              <w:t>2265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4390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08B0D0" w14:textId="77777777" w:rsidR="007600EC" w:rsidRDefault="007600EC">
            <w:pPr>
              <w:pStyle w:val="TAL"/>
              <w:rPr>
                <w:snapToGrid w:val="0"/>
                <w:sz w:val="16"/>
              </w:rPr>
            </w:pPr>
            <w:r>
              <w:rPr>
                <w:snapToGrid w:val="0"/>
                <w:sz w:val="16"/>
              </w:rPr>
              <w:t>Correction to GCF WI-086 EUTRA  EMM Testcase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74082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68E1D4" w14:textId="77777777" w:rsidR="007600EC" w:rsidRDefault="007600EC">
            <w:pPr>
              <w:pStyle w:val="TAL"/>
              <w:rPr>
                <w:snapToGrid w:val="0"/>
                <w:sz w:val="16"/>
              </w:rPr>
            </w:pPr>
            <w:r>
              <w:rPr>
                <w:snapToGrid w:val="0"/>
                <w:sz w:val="16"/>
              </w:rPr>
              <w:t>11.5.0</w:t>
            </w:r>
          </w:p>
        </w:tc>
      </w:tr>
      <w:tr w:rsidR="007600EC" w14:paraId="064EC2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B3B3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7ABB3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6DF757" w14:textId="77777777" w:rsidR="007600EC" w:rsidRDefault="007600EC">
            <w:pPr>
              <w:rPr>
                <w:rFonts w:ascii="Arial" w:hAnsi="Arial"/>
                <w:snapToGrid w:val="0"/>
                <w:sz w:val="16"/>
              </w:rPr>
            </w:pPr>
            <w:r>
              <w:rPr>
                <w:rFonts w:ascii="Arial" w:hAnsi="Arial"/>
                <w:snapToGrid w:val="0"/>
                <w:sz w:val="16"/>
              </w:rPr>
              <w:t>R5s140651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B698D4" w14:textId="77777777" w:rsidR="007600EC" w:rsidRDefault="007600EC">
            <w:pPr>
              <w:rPr>
                <w:rFonts w:ascii="Arial" w:hAnsi="Arial"/>
                <w:snapToGrid w:val="0"/>
                <w:sz w:val="16"/>
              </w:rPr>
            </w:pPr>
            <w:r>
              <w:rPr>
                <w:rFonts w:ascii="Arial" w:hAnsi="Arial"/>
                <w:snapToGrid w:val="0"/>
                <w:sz w:val="16"/>
              </w:rPr>
              <w:t>2266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11B6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E1895" w14:textId="77777777" w:rsidR="007600EC" w:rsidRDefault="007600EC">
            <w:pPr>
              <w:pStyle w:val="TAL"/>
              <w:rPr>
                <w:snapToGrid w:val="0"/>
                <w:sz w:val="16"/>
              </w:rPr>
            </w:pPr>
            <w:r>
              <w:rPr>
                <w:snapToGrid w:val="0"/>
                <w:sz w:val="16"/>
              </w:rPr>
              <w:t>Correction of  GCF WI-082 EUTRA EMM Testcase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21E49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4C6F17" w14:textId="77777777" w:rsidR="007600EC" w:rsidRDefault="007600EC">
            <w:pPr>
              <w:pStyle w:val="TAL"/>
              <w:rPr>
                <w:snapToGrid w:val="0"/>
                <w:sz w:val="16"/>
              </w:rPr>
            </w:pPr>
            <w:r>
              <w:rPr>
                <w:snapToGrid w:val="0"/>
                <w:sz w:val="16"/>
              </w:rPr>
              <w:t>11.5.0</w:t>
            </w:r>
          </w:p>
        </w:tc>
      </w:tr>
      <w:tr w:rsidR="007600EC" w14:paraId="6CEEC0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8AD5C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38B186"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FF4749" w14:textId="77777777" w:rsidR="007600EC" w:rsidRDefault="007600EC">
            <w:pPr>
              <w:rPr>
                <w:rFonts w:ascii="Arial" w:hAnsi="Arial"/>
                <w:snapToGrid w:val="0"/>
                <w:sz w:val="16"/>
              </w:rPr>
            </w:pPr>
            <w:r>
              <w:rPr>
                <w:rFonts w:ascii="Arial" w:hAnsi="Arial"/>
                <w:snapToGrid w:val="0"/>
                <w:sz w:val="16"/>
              </w:rPr>
              <w:t>R5s140657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5E7AAF" w14:textId="77777777" w:rsidR="007600EC" w:rsidRDefault="007600EC">
            <w:pPr>
              <w:rPr>
                <w:rFonts w:ascii="Arial" w:hAnsi="Arial"/>
                <w:snapToGrid w:val="0"/>
                <w:sz w:val="16"/>
              </w:rPr>
            </w:pPr>
            <w:r>
              <w:rPr>
                <w:rFonts w:ascii="Arial" w:hAnsi="Arial"/>
                <w:snapToGrid w:val="0"/>
                <w:sz w:val="16"/>
              </w:rPr>
              <w:t>2267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956A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57D09" w14:textId="77777777" w:rsidR="007600EC" w:rsidRDefault="007600EC">
            <w:pPr>
              <w:pStyle w:val="TAL"/>
              <w:rPr>
                <w:snapToGrid w:val="0"/>
                <w:sz w:val="16"/>
              </w:rPr>
            </w:pPr>
            <w:r>
              <w:rPr>
                <w:snapToGrid w:val="0"/>
                <w:sz w:val="16"/>
              </w:rPr>
              <w:t>Correction to GCF WI-154 IMS Emergency Call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6A7E3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78C373" w14:textId="77777777" w:rsidR="007600EC" w:rsidRDefault="007600EC">
            <w:pPr>
              <w:pStyle w:val="TAL"/>
              <w:rPr>
                <w:snapToGrid w:val="0"/>
                <w:sz w:val="16"/>
              </w:rPr>
            </w:pPr>
            <w:r>
              <w:rPr>
                <w:snapToGrid w:val="0"/>
                <w:sz w:val="16"/>
              </w:rPr>
              <w:t>11.5.0</w:t>
            </w:r>
          </w:p>
        </w:tc>
      </w:tr>
      <w:tr w:rsidR="007600EC" w14:paraId="5B8ABE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5B273F"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FD596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5BA320" w14:textId="77777777" w:rsidR="007600EC" w:rsidRDefault="007600EC">
            <w:pPr>
              <w:rPr>
                <w:rFonts w:ascii="Arial" w:hAnsi="Arial"/>
                <w:snapToGrid w:val="0"/>
                <w:sz w:val="16"/>
              </w:rPr>
            </w:pPr>
            <w:r>
              <w:rPr>
                <w:rFonts w:ascii="Arial" w:hAnsi="Arial"/>
                <w:snapToGrid w:val="0"/>
                <w:sz w:val="16"/>
              </w:rPr>
              <w:t>R5s140658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8DF33F" w14:textId="77777777" w:rsidR="007600EC" w:rsidRDefault="007600EC">
            <w:pPr>
              <w:rPr>
                <w:rFonts w:ascii="Arial" w:hAnsi="Arial"/>
                <w:snapToGrid w:val="0"/>
                <w:sz w:val="16"/>
              </w:rPr>
            </w:pPr>
            <w:r>
              <w:rPr>
                <w:rFonts w:ascii="Arial" w:hAnsi="Arial"/>
                <w:snapToGrid w:val="0"/>
                <w:sz w:val="16"/>
              </w:rPr>
              <w:t>2268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B96B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41FF1" w14:textId="77777777" w:rsidR="007600EC" w:rsidRDefault="007600EC">
            <w:pPr>
              <w:pStyle w:val="TAL"/>
              <w:rPr>
                <w:snapToGrid w:val="0"/>
                <w:sz w:val="16"/>
              </w:rPr>
            </w:pPr>
            <w:r>
              <w:rPr>
                <w:snapToGrid w:val="0"/>
                <w:sz w:val="16"/>
              </w:rPr>
              <w:t>Correction to WI-086 EUTRA EMM Testcase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A297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53D3A" w14:textId="77777777" w:rsidR="007600EC" w:rsidRDefault="007600EC">
            <w:pPr>
              <w:pStyle w:val="TAL"/>
              <w:rPr>
                <w:snapToGrid w:val="0"/>
                <w:sz w:val="16"/>
              </w:rPr>
            </w:pPr>
            <w:r>
              <w:rPr>
                <w:snapToGrid w:val="0"/>
                <w:sz w:val="16"/>
              </w:rPr>
              <w:t>11.5.0</w:t>
            </w:r>
          </w:p>
        </w:tc>
      </w:tr>
      <w:tr w:rsidR="007600EC" w14:paraId="209A50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ABB1BA"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CE14F1"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0662CD" w14:textId="77777777" w:rsidR="007600EC" w:rsidRDefault="007600EC">
            <w:pPr>
              <w:rPr>
                <w:rFonts w:ascii="Arial" w:hAnsi="Arial"/>
                <w:snapToGrid w:val="0"/>
                <w:sz w:val="16"/>
              </w:rPr>
            </w:pPr>
            <w:r>
              <w:rPr>
                <w:rFonts w:ascii="Arial" w:hAnsi="Arial"/>
                <w:snapToGrid w:val="0"/>
                <w:sz w:val="16"/>
              </w:rPr>
              <w:t>R5s140659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09390C" w14:textId="77777777" w:rsidR="007600EC" w:rsidRDefault="007600EC">
            <w:pPr>
              <w:rPr>
                <w:rFonts w:ascii="Arial" w:hAnsi="Arial"/>
                <w:snapToGrid w:val="0"/>
                <w:sz w:val="16"/>
              </w:rPr>
            </w:pPr>
            <w:r>
              <w:rPr>
                <w:rFonts w:ascii="Arial" w:hAnsi="Arial"/>
                <w:snapToGrid w:val="0"/>
                <w:sz w:val="16"/>
              </w:rPr>
              <w:t>2269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DE74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4990B" w14:textId="77777777" w:rsidR="007600EC" w:rsidRDefault="007600EC">
            <w:pPr>
              <w:pStyle w:val="TAL"/>
              <w:rPr>
                <w:snapToGrid w:val="0"/>
                <w:sz w:val="16"/>
              </w:rPr>
            </w:pPr>
            <w:r>
              <w:rPr>
                <w:snapToGrid w:val="0"/>
                <w:sz w:val="16"/>
              </w:rPr>
              <w:t>Correction to GCF WI-086 EUTRA Multilayer Test case 13.4.2.1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0256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76AD4" w14:textId="77777777" w:rsidR="007600EC" w:rsidRDefault="007600EC">
            <w:pPr>
              <w:pStyle w:val="TAL"/>
              <w:rPr>
                <w:snapToGrid w:val="0"/>
                <w:sz w:val="16"/>
              </w:rPr>
            </w:pPr>
            <w:r>
              <w:rPr>
                <w:snapToGrid w:val="0"/>
                <w:sz w:val="16"/>
              </w:rPr>
              <w:t>11.5.0</w:t>
            </w:r>
          </w:p>
        </w:tc>
      </w:tr>
      <w:tr w:rsidR="007600EC" w14:paraId="7C784A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1810B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4717B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64FD3A" w14:textId="77777777" w:rsidR="007600EC" w:rsidRDefault="007600EC">
            <w:pPr>
              <w:rPr>
                <w:rFonts w:ascii="Arial" w:hAnsi="Arial"/>
                <w:snapToGrid w:val="0"/>
                <w:sz w:val="16"/>
              </w:rPr>
            </w:pPr>
            <w:r>
              <w:rPr>
                <w:rFonts w:ascii="Arial" w:hAnsi="Arial"/>
                <w:snapToGrid w:val="0"/>
                <w:sz w:val="16"/>
              </w:rPr>
              <w:t>R5s140660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5373AF" w14:textId="77777777" w:rsidR="007600EC" w:rsidRDefault="007600EC">
            <w:pPr>
              <w:rPr>
                <w:rFonts w:ascii="Arial" w:hAnsi="Arial"/>
                <w:snapToGrid w:val="0"/>
                <w:sz w:val="16"/>
              </w:rPr>
            </w:pPr>
            <w:r>
              <w:rPr>
                <w:rFonts w:ascii="Arial" w:hAnsi="Arial"/>
                <w:snapToGrid w:val="0"/>
                <w:sz w:val="16"/>
              </w:rPr>
              <w:t>2270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89E3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F15624" w14:textId="77777777" w:rsidR="007600EC" w:rsidRDefault="007600EC">
            <w:pPr>
              <w:pStyle w:val="TAL"/>
              <w:rPr>
                <w:snapToGrid w:val="0"/>
                <w:sz w:val="16"/>
              </w:rPr>
            </w:pPr>
            <w:r>
              <w:rPr>
                <w:snapToGrid w:val="0"/>
                <w:sz w:val="16"/>
              </w:rPr>
              <w:t>Correction to WI-086 EUTRA EMM Testcase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8296B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BE8A1" w14:textId="77777777" w:rsidR="007600EC" w:rsidRDefault="007600EC">
            <w:pPr>
              <w:pStyle w:val="TAL"/>
              <w:rPr>
                <w:snapToGrid w:val="0"/>
                <w:sz w:val="16"/>
              </w:rPr>
            </w:pPr>
            <w:r>
              <w:rPr>
                <w:snapToGrid w:val="0"/>
                <w:sz w:val="16"/>
              </w:rPr>
              <w:t>11.5.0</w:t>
            </w:r>
          </w:p>
        </w:tc>
      </w:tr>
      <w:tr w:rsidR="007600EC" w14:paraId="0031ED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D473D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6C8EC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ADCD9E" w14:textId="77777777" w:rsidR="007600EC" w:rsidRDefault="007600EC">
            <w:pPr>
              <w:rPr>
                <w:rFonts w:ascii="Arial" w:hAnsi="Arial"/>
                <w:snapToGrid w:val="0"/>
                <w:sz w:val="16"/>
              </w:rPr>
            </w:pPr>
            <w:r>
              <w:rPr>
                <w:rFonts w:ascii="Arial" w:hAnsi="Arial"/>
                <w:snapToGrid w:val="0"/>
                <w:sz w:val="16"/>
              </w:rPr>
              <w:t>R5s140664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B60D20" w14:textId="77777777" w:rsidR="007600EC" w:rsidRDefault="007600EC">
            <w:pPr>
              <w:rPr>
                <w:rFonts w:ascii="Arial" w:hAnsi="Arial"/>
                <w:snapToGrid w:val="0"/>
                <w:sz w:val="16"/>
              </w:rPr>
            </w:pPr>
            <w:r>
              <w:rPr>
                <w:rFonts w:ascii="Arial" w:hAnsi="Arial"/>
                <w:snapToGrid w:val="0"/>
                <w:sz w:val="16"/>
              </w:rPr>
              <w:t>2271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225F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B9EAF6" w14:textId="77777777" w:rsidR="007600EC" w:rsidRDefault="007600EC">
            <w:pPr>
              <w:pStyle w:val="TAL"/>
              <w:rPr>
                <w:snapToGrid w:val="0"/>
                <w:sz w:val="16"/>
              </w:rPr>
            </w:pPr>
            <w:r>
              <w:rPr>
                <w:snapToGrid w:val="0"/>
                <w:sz w:val="16"/>
              </w:rPr>
              <w:t>Correction to EUTRA RRC test cases 8.2.4.14a, 8.2.4.15,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7C7A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3BEF7" w14:textId="77777777" w:rsidR="007600EC" w:rsidRDefault="007600EC">
            <w:pPr>
              <w:pStyle w:val="TAL"/>
              <w:rPr>
                <w:snapToGrid w:val="0"/>
                <w:sz w:val="16"/>
              </w:rPr>
            </w:pPr>
            <w:r>
              <w:rPr>
                <w:snapToGrid w:val="0"/>
                <w:sz w:val="16"/>
              </w:rPr>
              <w:t>11.5.0</w:t>
            </w:r>
          </w:p>
        </w:tc>
      </w:tr>
      <w:tr w:rsidR="007600EC" w14:paraId="69770F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6CB8E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EF3ED"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E0AA2A" w14:textId="77777777" w:rsidR="007600EC" w:rsidRDefault="007600EC">
            <w:pPr>
              <w:rPr>
                <w:rFonts w:ascii="Arial" w:hAnsi="Arial"/>
                <w:snapToGrid w:val="0"/>
                <w:sz w:val="16"/>
              </w:rPr>
            </w:pPr>
            <w:r>
              <w:rPr>
                <w:rFonts w:ascii="Arial" w:hAnsi="Arial"/>
                <w:snapToGrid w:val="0"/>
                <w:sz w:val="16"/>
              </w:rPr>
              <w:t>R5s140670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ECDBDC" w14:textId="77777777" w:rsidR="007600EC" w:rsidRDefault="007600EC">
            <w:pPr>
              <w:rPr>
                <w:rFonts w:ascii="Arial" w:hAnsi="Arial"/>
                <w:snapToGrid w:val="0"/>
                <w:sz w:val="16"/>
              </w:rPr>
            </w:pPr>
            <w:r>
              <w:rPr>
                <w:rFonts w:ascii="Arial" w:hAnsi="Arial"/>
                <w:snapToGrid w:val="0"/>
                <w:sz w:val="16"/>
              </w:rPr>
              <w:t>2272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BB4F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868E7" w14:textId="77777777" w:rsidR="007600EC" w:rsidRDefault="007600EC">
            <w:pPr>
              <w:pStyle w:val="TAL"/>
              <w:rPr>
                <w:snapToGrid w:val="0"/>
                <w:sz w:val="16"/>
              </w:rPr>
            </w:pPr>
            <w:r>
              <w:rPr>
                <w:snapToGrid w:val="0"/>
                <w:sz w:val="16"/>
              </w:rPr>
              <w:t>Correction to EUTRA RRC HeNB Testcase 8.3.4.1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3D48A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9D7C2" w14:textId="77777777" w:rsidR="007600EC" w:rsidRDefault="007600EC">
            <w:pPr>
              <w:pStyle w:val="TAL"/>
              <w:rPr>
                <w:snapToGrid w:val="0"/>
                <w:sz w:val="16"/>
              </w:rPr>
            </w:pPr>
            <w:r>
              <w:rPr>
                <w:snapToGrid w:val="0"/>
                <w:sz w:val="16"/>
              </w:rPr>
              <w:t>11.5.0</w:t>
            </w:r>
          </w:p>
        </w:tc>
      </w:tr>
      <w:tr w:rsidR="007600EC" w14:paraId="042F72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E528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0086F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478D7A" w14:textId="77777777" w:rsidR="007600EC" w:rsidRDefault="007600EC">
            <w:pPr>
              <w:rPr>
                <w:rFonts w:ascii="Arial" w:hAnsi="Arial"/>
                <w:snapToGrid w:val="0"/>
                <w:sz w:val="16"/>
              </w:rPr>
            </w:pPr>
            <w:r>
              <w:rPr>
                <w:rFonts w:ascii="Arial" w:hAnsi="Arial"/>
                <w:snapToGrid w:val="0"/>
                <w:sz w:val="16"/>
              </w:rPr>
              <w:t>R5s140671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0B3493" w14:textId="77777777" w:rsidR="007600EC" w:rsidRDefault="007600EC">
            <w:pPr>
              <w:rPr>
                <w:rFonts w:ascii="Arial" w:hAnsi="Arial"/>
                <w:snapToGrid w:val="0"/>
                <w:sz w:val="16"/>
              </w:rPr>
            </w:pPr>
            <w:r>
              <w:rPr>
                <w:rFonts w:ascii="Arial" w:hAnsi="Arial"/>
                <w:snapToGrid w:val="0"/>
                <w:sz w:val="16"/>
              </w:rPr>
              <w:t>2273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ECA8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FC5F61" w14:textId="77777777" w:rsidR="007600EC" w:rsidRDefault="007600EC">
            <w:pPr>
              <w:pStyle w:val="TAL"/>
              <w:rPr>
                <w:snapToGrid w:val="0"/>
                <w:sz w:val="16"/>
              </w:rPr>
            </w:pPr>
            <w:r>
              <w:rPr>
                <w:snapToGrid w:val="0"/>
                <w:sz w:val="16"/>
              </w:rPr>
              <w:t>Correction to LTE-A Carrier Aggregation Handover test cases 8.2.4.21.x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E3BE7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F334B" w14:textId="77777777" w:rsidR="007600EC" w:rsidRDefault="007600EC">
            <w:pPr>
              <w:pStyle w:val="TAL"/>
              <w:rPr>
                <w:snapToGrid w:val="0"/>
                <w:sz w:val="16"/>
              </w:rPr>
            </w:pPr>
            <w:r>
              <w:rPr>
                <w:snapToGrid w:val="0"/>
                <w:sz w:val="16"/>
              </w:rPr>
              <w:t>11.5.0</w:t>
            </w:r>
          </w:p>
        </w:tc>
      </w:tr>
      <w:tr w:rsidR="007600EC" w14:paraId="6CB077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33F2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D98EF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4DB3B8" w14:textId="77777777" w:rsidR="007600EC" w:rsidRDefault="007600EC">
            <w:pPr>
              <w:rPr>
                <w:rFonts w:ascii="Arial" w:hAnsi="Arial"/>
                <w:snapToGrid w:val="0"/>
                <w:sz w:val="16"/>
              </w:rPr>
            </w:pPr>
            <w:r>
              <w:rPr>
                <w:rFonts w:ascii="Arial" w:hAnsi="Arial"/>
                <w:snapToGrid w:val="0"/>
                <w:sz w:val="16"/>
              </w:rPr>
              <w:t>R5s140674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F454E2" w14:textId="77777777" w:rsidR="007600EC" w:rsidRDefault="007600EC">
            <w:pPr>
              <w:rPr>
                <w:rFonts w:ascii="Arial" w:hAnsi="Arial"/>
                <w:snapToGrid w:val="0"/>
                <w:sz w:val="16"/>
              </w:rPr>
            </w:pPr>
            <w:r>
              <w:rPr>
                <w:rFonts w:ascii="Arial" w:hAnsi="Arial"/>
                <w:snapToGrid w:val="0"/>
                <w:sz w:val="16"/>
              </w:rPr>
              <w:t>2274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6967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0934B" w14:textId="77777777" w:rsidR="007600EC" w:rsidRDefault="007600EC">
            <w:pPr>
              <w:pStyle w:val="TAL"/>
              <w:rPr>
                <w:snapToGrid w:val="0"/>
                <w:sz w:val="16"/>
              </w:rPr>
            </w:pPr>
            <w:r>
              <w:rPr>
                <w:snapToGrid w:val="0"/>
                <w:sz w:val="16"/>
              </w:rPr>
              <w:t>Correction to GCF WI-87 Multi-Layer SRVCC test cases 13.4.3.3 and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0F528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DECECD" w14:textId="77777777" w:rsidR="007600EC" w:rsidRDefault="007600EC">
            <w:pPr>
              <w:pStyle w:val="TAL"/>
              <w:rPr>
                <w:snapToGrid w:val="0"/>
                <w:sz w:val="16"/>
              </w:rPr>
            </w:pPr>
            <w:r>
              <w:rPr>
                <w:snapToGrid w:val="0"/>
                <w:sz w:val="16"/>
              </w:rPr>
              <w:t>11.5.0</w:t>
            </w:r>
          </w:p>
        </w:tc>
      </w:tr>
      <w:tr w:rsidR="007600EC" w14:paraId="07B32E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BDC3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6C4F5A"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2CDE9A" w14:textId="77777777" w:rsidR="007600EC" w:rsidRDefault="007600EC">
            <w:pPr>
              <w:rPr>
                <w:rFonts w:ascii="Arial" w:hAnsi="Arial"/>
                <w:snapToGrid w:val="0"/>
                <w:sz w:val="16"/>
              </w:rPr>
            </w:pPr>
            <w:r>
              <w:rPr>
                <w:rFonts w:ascii="Arial" w:hAnsi="Arial"/>
                <w:snapToGrid w:val="0"/>
                <w:sz w:val="16"/>
              </w:rPr>
              <w:t>R5s140675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64888C" w14:textId="77777777" w:rsidR="007600EC" w:rsidRDefault="007600EC">
            <w:pPr>
              <w:rPr>
                <w:rFonts w:ascii="Arial" w:hAnsi="Arial"/>
                <w:snapToGrid w:val="0"/>
                <w:sz w:val="16"/>
              </w:rPr>
            </w:pPr>
            <w:r>
              <w:rPr>
                <w:rFonts w:ascii="Arial" w:hAnsi="Arial"/>
                <w:snapToGrid w:val="0"/>
                <w:sz w:val="16"/>
              </w:rPr>
              <w:t>2275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D72B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9CEF18" w14:textId="77777777" w:rsidR="007600EC" w:rsidRDefault="007600EC">
            <w:pPr>
              <w:pStyle w:val="TAL"/>
              <w:rPr>
                <w:snapToGrid w:val="0"/>
                <w:sz w:val="16"/>
              </w:rPr>
            </w:pPr>
            <w:r>
              <w:rPr>
                <w:snapToGrid w:val="0"/>
                <w:sz w:val="16"/>
              </w:rPr>
              <w:t>Corrections to GCF WI-154 IMS Emergency Call test cases 11.2.2 and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8D281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8A373" w14:textId="77777777" w:rsidR="007600EC" w:rsidRDefault="007600EC">
            <w:pPr>
              <w:pStyle w:val="TAL"/>
              <w:rPr>
                <w:snapToGrid w:val="0"/>
                <w:sz w:val="16"/>
              </w:rPr>
            </w:pPr>
            <w:r>
              <w:rPr>
                <w:snapToGrid w:val="0"/>
                <w:sz w:val="16"/>
              </w:rPr>
              <w:t>11.5.0</w:t>
            </w:r>
          </w:p>
        </w:tc>
      </w:tr>
      <w:tr w:rsidR="007600EC" w14:paraId="4929F8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FD2FB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1C016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6FA84F" w14:textId="77777777" w:rsidR="007600EC" w:rsidRDefault="007600EC">
            <w:pPr>
              <w:rPr>
                <w:rFonts w:ascii="Arial" w:hAnsi="Arial"/>
                <w:snapToGrid w:val="0"/>
                <w:sz w:val="16"/>
              </w:rPr>
            </w:pPr>
            <w:r>
              <w:rPr>
                <w:rFonts w:ascii="Arial" w:hAnsi="Arial"/>
                <w:snapToGrid w:val="0"/>
                <w:sz w:val="16"/>
              </w:rPr>
              <w:t>R5s140677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98C640" w14:textId="77777777" w:rsidR="007600EC" w:rsidRDefault="007600EC">
            <w:pPr>
              <w:rPr>
                <w:rFonts w:ascii="Arial" w:hAnsi="Arial"/>
                <w:snapToGrid w:val="0"/>
                <w:sz w:val="16"/>
              </w:rPr>
            </w:pPr>
            <w:r>
              <w:rPr>
                <w:rFonts w:ascii="Arial" w:hAnsi="Arial"/>
                <w:snapToGrid w:val="0"/>
                <w:sz w:val="16"/>
              </w:rPr>
              <w:t>2276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FA60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470538" w14:textId="77777777" w:rsidR="007600EC" w:rsidRDefault="007600EC">
            <w:pPr>
              <w:pStyle w:val="TAL"/>
              <w:rPr>
                <w:snapToGrid w:val="0"/>
                <w:sz w:val="16"/>
              </w:rPr>
            </w:pPr>
            <w:r>
              <w:rPr>
                <w:snapToGrid w:val="0"/>
                <w:sz w:val="16"/>
              </w:rPr>
              <w:t>Corrections to GCF WI-087 EUTRA&lt;&gt;GERAN SRVCC test case 13.4.3.3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9FFB6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7C71E4" w14:textId="77777777" w:rsidR="007600EC" w:rsidRDefault="007600EC">
            <w:pPr>
              <w:pStyle w:val="TAL"/>
              <w:rPr>
                <w:snapToGrid w:val="0"/>
                <w:sz w:val="16"/>
              </w:rPr>
            </w:pPr>
            <w:r>
              <w:rPr>
                <w:snapToGrid w:val="0"/>
                <w:sz w:val="16"/>
              </w:rPr>
              <w:t>11.5.0</w:t>
            </w:r>
          </w:p>
        </w:tc>
      </w:tr>
      <w:tr w:rsidR="007600EC" w14:paraId="2E0DA6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3489F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9E83A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2D8837" w14:textId="77777777" w:rsidR="007600EC" w:rsidRDefault="007600EC">
            <w:pPr>
              <w:rPr>
                <w:rFonts w:ascii="Arial" w:hAnsi="Arial"/>
                <w:snapToGrid w:val="0"/>
                <w:sz w:val="16"/>
              </w:rPr>
            </w:pPr>
            <w:r>
              <w:rPr>
                <w:rFonts w:ascii="Arial" w:hAnsi="Arial"/>
                <w:snapToGrid w:val="0"/>
                <w:sz w:val="16"/>
              </w:rPr>
              <w:t>R5s140679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CF8B36" w14:textId="77777777" w:rsidR="007600EC" w:rsidRDefault="007600EC">
            <w:pPr>
              <w:rPr>
                <w:rFonts w:ascii="Arial" w:hAnsi="Arial"/>
                <w:snapToGrid w:val="0"/>
                <w:sz w:val="16"/>
              </w:rPr>
            </w:pPr>
            <w:r>
              <w:rPr>
                <w:rFonts w:ascii="Arial" w:hAnsi="Arial"/>
                <w:snapToGrid w:val="0"/>
                <w:sz w:val="16"/>
              </w:rPr>
              <w:t>2277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1C59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AD223" w14:textId="77777777" w:rsidR="007600EC" w:rsidRDefault="007600EC">
            <w:pPr>
              <w:pStyle w:val="TAL"/>
              <w:rPr>
                <w:snapToGrid w:val="0"/>
                <w:sz w:val="16"/>
              </w:rPr>
            </w:pPr>
            <w:r>
              <w:rPr>
                <w:snapToGrid w:val="0"/>
                <w:sz w:val="16"/>
              </w:rPr>
              <w:t>Correction to GCF WI-81 EUTRA MIMO test cases 7.1.7.1.5 and 7.1.7.1.6 for CAT-6 and higher categories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C699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EBE71B" w14:textId="77777777" w:rsidR="007600EC" w:rsidRDefault="007600EC">
            <w:pPr>
              <w:pStyle w:val="TAL"/>
              <w:rPr>
                <w:snapToGrid w:val="0"/>
                <w:sz w:val="16"/>
              </w:rPr>
            </w:pPr>
            <w:r>
              <w:rPr>
                <w:snapToGrid w:val="0"/>
                <w:sz w:val="16"/>
              </w:rPr>
              <w:t>11.5.0</w:t>
            </w:r>
          </w:p>
        </w:tc>
      </w:tr>
      <w:tr w:rsidR="007600EC" w14:paraId="1BE4A2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98B6F"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56FB4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F40BAB" w14:textId="77777777" w:rsidR="007600EC" w:rsidRDefault="007600EC">
            <w:pPr>
              <w:rPr>
                <w:rFonts w:ascii="Arial" w:hAnsi="Arial"/>
                <w:snapToGrid w:val="0"/>
                <w:sz w:val="16"/>
              </w:rPr>
            </w:pPr>
            <w:r>
              <w:rPr>
                <w:rFonts w:ascii="Arial" w:hAnsi="Arial"/>
                <w:snapToGrid w:val="0"/>
                <w:sz w:val="16"/>
              </w:rPr>
              <w:t>R5s140680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7096A3" w14:textId="77777777" w:rsidR="007600EC" w:rsidRDefault="007600EC">
            <w:pPr>
              <w:rPr>
                <w:rFonts w:ascii="Arial" w:hAnsi="Arial"/>
                <w:snapToGrid w:val="0"/>
                <w:sz w:val="16"/>
              </w:rPr>
            </w:pPr>
            <w:r>
              <w:rPr>
                <w:rFonts w:ascii="Arial" w:hAnsi="Arial"/>
                <w:snapToGrid w:val="0"/>
                <w:sz w:val="16"/>
              </w:rPr>
              <w:t>2278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4F93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E9D098" w14:textId="77777777" w:rsidR="007600EC" w:rsidRDefault="007600EC">
            <w:pPr>
              <w:pStyle w:val="TAL"/>
              <w:rPr>
                <w:snapToGrid w:val="0"/>
                <w:sz w:val="16"/>
              </w:rPr>
            </w:pPr>
            <w:r>
              <w:rPr>
                <w:snapToGrid w:val="0"/>
                <w:sz w:val="16"/>
              </w:rPr>
              <w:t>Correction to GCF WI-81  EUTRA MIMO Testcase 7.1.7.2.1 for CAT-6 and higher categories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442B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B13FAD" w14:textId="77777777" w:rsidR="007600EC" w:rsidRDefault="007600EC">
            <w:pPr>
              <w:pStyle w:val="TAL"/>
              <w:rPr>
                <w:snapToGrid w:val="0"/>
                <w:sz w:val="16"/>
              </w:rPr>
            </w:pPr>
            <w:r>
              <w:rPr>
                <w:snapToGrid w:val="0"/>
                <w:sz w:val="16"/>
              </w:rPr>
              <w:t>11.5.0</w:t>
            </w:r>
          </w:p>
        </w:tc>
      </w:tr>
      <w:tr w:rsidR="007600EC" w14:paraId="567E16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4342A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60403C"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8CE92E" w14:textId="77777777" w:rsidR="007600EC" w:rsidRDefault="007600EC">
            <w:pPr>
              <w:rPr>
                <w:rFonts w:ascii="Arial" w:hAnsi="Arial"/>
                <w:snapToGrid w:val="0"/>
                <w:sz w:val="16"/>
              </w:rPr>
            </w:pPr>
            <w:r>
              <w:rPr>
                <w:rFonts w:ascii="Arial" w:hAnsi="Arial"/>
                <w:snapToGrid w:val="0"/>
                <w:sz w:val="16"/>
              </w:rPr>
              <w:t>R5s140682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DA6A12" w14:textId="77777777" w:rsidR="007600EC" w:rsidRDefault="007600EC">
            <w:pPr>
              <w:rPr>
                <w:rFonts w:ascii="Arial" w:hAnsi="Arial"/>
                <w:snapToGrid w:val="0"/>
                <w:sz w:val="16"/>
              </w:rPr>
            </w:pPr>
            <w:r>
              <w:rPr>
                <w:rFonts w:ascii="Arial" w:hAnsi="Arial"/>
                <w:snapToGrid w:val="0"/>
                <w:sz w:val="16"/>
              </w:rPr>
              <w:t>2279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23FE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28BCF" w14:textId="77777777" w:rsidR="007600EC" w:rsidRDefault="007600EC">
            <w:pPr>
              <w:pStyle w:val="TAL"/>
              <w:rPr>
                <w:snapToGrid w:val="0"/>
                <w:sz w:val="16"/>
              </w:rPr>
            </w:pPr>
            <w:r>
              <w:rPr>
                <w:snapToGrid w:val="0"/>
                <w:sz w:val="16"/>
              </w:rPr>
              <w:t>LTE TDD : Addition of MAC test case 7.1.4.2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A6AC6"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F2151" w14:textId="77777777" w:rsidR="007600EC" w:rsidRDefault="007600EC">
            <w:pPr>
              <w:pStyle w:val="TAL"/>
              <w:rPr>
                <w:snapToGrid w:val="0"/>
                <w:sz w:val="16"/>
              </w:rPr>
            </w:pPr>
            <w:r>
              <w:rPr>
                <w:snapToGrid w:val="0"/>
                <w:sz w:val="16"/>
              </w:rPr>
              <w:t>11.5.0</w:t>
            </w:r>
          </w:p>
        </w:tc>
      </w:tr>
      <w:tr w:rsidR="007600EC" w14:paraId="698B08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24244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901F9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18CA5C" w14:textId="77777777" w:rsidR="007600EC" w:rsidRDefault="007600EC">
            <w:pPr>
              <w:rPr>
                <w:rFonts w:ascii="Arial" w:hAnsi="Arial"/>
                <w:snapToGrid w:val="0"/>
                <w:sz w:val="16"/>
              </w:rPr>
            </w:pPr>
            <w:r>
              <w:rPr>
                <w:rFonts w:ascii="Arial" w:hAnsi="Arial"/>
                <w:snapToGrid w:val="0"/>
                <w:sz w:val="16"/>
              </w:rPr>
              <w:t>R5s140684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17F17B" w14:textId="77777777" w:rsidR="007600EC" w:rsidRDefault="007600EC">
            <w:pPr>
              <w:rPr>
                <w:rFonts w:ascii="Arial" w:hAnsi="Arial"/>
                <w:snapToGrid w:val="0"/>
                <w:sz w:val="16"/>
              </w:rPr>
            </w:pPr>
            <w:r>
              <w:rPr>
                <w:rFonts w:ascii="Arial" w:hAnsi="Arial"/>
                <w:snapToGrid w:val="0"/>
                <w:sz w:val="16"/>
              </w:rPr>
              <w:t>2280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97CF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F2F259" w14:textId="77777777" w:rsidR="007600EC" w:rsidRDefault="007600EC">
            <w:pPr>
              <w:pStyle w:val="TAL"/>
              <w:rPr>
                <w:snapToGrid w:val="0"/>
                <w:sz w:val="16"/>
              </w:rPr>
            </w:pPr>
            <w:r>
              <w:rPr>
                <w:snapToGrid w:val="0"/>
                <w:sz w:val="16"/>
              </w:rPr>
              <w:t>LTE_TDD : Addition of Idle mode test case 6.3.5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7F860"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1075FB" w14:textId="77777777" w:rsidR="007600EC" w:rsidRDefault="007600EC">
            <w:pPr>
              <w:pStyle w:val="TAL"/>
              <w:rPr>
                <w:snapToGrid w:val="0"/>
                <w:sz w:val="16"/>
              </w:rPr>
            </w:pPr>
            <w:r>
              <w:rPr>
                <w:snapToGrid w:val="0"/>
                <w:sz w:val="16"/>
              </w:rPr>
              <w:t>11.5.0</w:t>
            </w:r>
          </w:p>
        </w:tc>
      </w:tr>
      <w:tr w:rsidR="007600EC" w14:paraId="1D51EA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DDB2E3"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245F17"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60F124" w14:textId="77777777" w:rsidR="007600EC" w:rsidRDefault="007600EC">
            <w:pPr>
              <w:rPr>
                <w:rFonts w:ascii="Arial" w:hAnsi="Arial"/>
                <w:snapToGrid w:val="0"/>
                <w:sz w:val="16"/>
              </w:rPr>
            </w:pPr>
            <w:r>
              <w:rPr>
                <w:rFonts w:ascii="Arial" w:hAnsi="Arial"/>
                <w:snapToGrid w:val="0"/>
                <w:sz w:val="16"/>
              </w:rPr>
              <w:t>R5s140686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0FA841" w14:textId="77777777" w:rsidR="007600EC" w:rsidRDefault="007600EC">
            <w:pPr>
              <w:rPr>
                <w:rFonts w:ascii="Arial" w:hAnsi="Arial"/>
                <w:snapToGrid w:val="0"/>
                <w:sz w:val="16"/>
              </w:rPr>
            </w:pPr>
            <w:r>
              <w:rPr>
                <w:rFonts w:ascii="Arial" w:hAnsi="Arial"/>
                <w:snapToGrid w:val="0"/>
                <w:sz w:val="16"/>
              </w:rPr>
              <w:t>2281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B685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0436E" w14:textId="77777777" w:rsidR="007600EC" w:rsidRDefault="007600EC">
            <w:pPr>
              <w:pStyle w:val="TAL"/>
              <w:rPr>
                <w:snapToGrid w:val="0"/>
                <w:sz w:val="16"/>
              </w:rPr>
            </w:pPr>
            <w:r>
              <w:rPr>
                <w:snapToGrid w:val="0"/>
                <w:sz w:val="16"/>
              </w:rPr>
              <w:t>Addition of GCF WI-172 multilayer aSRVCC test case 13.4.3.8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7AEA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14E2E9" w14:textId="77777777" w:rsidR="007600EC" w:rsidRDefault="007600EC">
            <w:pPr>
              <w:pStyle w:val="TAL"/>
              <w:rPr>
                <w:snapToGrid w:val="0"/>
                <w:sz w:val="16"/>
              </w:rPr>
            </w:pPr>
            <w:r>
              <w:rPr>
                <w:snapToGrid w:val="0"/>
                <w:sz w:val="16"/>
              </w:rPr>
              <w:t>11.5.0</w:t>
            </w:r>
          </w:p>
        </w:tc>
      </w:tr>
      <w:tr w:rsidR="007600EC" w14:paraId="2200A7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8E98AC"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83E54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000374" w14:textId="77777777" w:rsidR="007600EC" w:rsidRDefault="007600EC">
            <w:pPr>
              <w:rPr>
                <w:rFonts w:ascii="Arial" w:hAnsi="Arial"/>
                <w:snapToGrid w:val="0"/>
                <w:sz w:val="16"/>
              </w:rPr>
            </w:pPr>
            <w:r>
              <w:rPr>
                <w:rFonts w:ascii="Arial" w:hAnsi="Arial"/>
                <w:snapToGrid w:val="0"/>
                <w:sz w:val="16"/>
              </w:rPr>
              <w:t>R5s140688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913C34" w14:textId="77777777" w:rsidR="007600EC" w:rsidRDefault="007600EC">
            <w:pPr>
              <w:rPr>
                <w:rFonts w:ascii="Arial" w:hAnsi="Arial"/>
                <w:snapToGrid w:val="0"/>
                <w:sz w:val="16"/>
              </w:rPr>
            </w:pPr>
            <w:r>
              <w:rPr>
                <w:rFonts w:ascii="Arial" w:hAnsi="Arial"/>
                <w:snapToGrid w:val="0"/>
                <w:sz w:val="16"/>
              </w:rPr>
              <w:t>2282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BF60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D9442F" w14:textId="77777777" w:rsidR="007600EC" w:rsidRDefault="007600EC">
            <w:pPr>
              <w:pStyle w:val="TAL"/>
              <w:rPr>
                <w:snapToGrid w:val="0"/>
                <w:sz w:val="16"/>
              </w:rPr>
            </w:pPr>
            <w:r>
              <w:rPr>
                <w:snapToGrid w:val="0"/>
                <w:sz w:val="16"/>
              </w:rPr>
              <w:t>LTE_TDD: Correction to RRC Testcase 8.1.3.7 in LTE_TDD&lt;&gt;TDSCDMA path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19B4D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3C4A72" w14:textId="77777777" w:rsidR="007600EC" w:rsidRDefault="007600EC">
            <w:pPr>
              <w:pStyle w:val="TAL"/>
              <w:rPr>
                <w:snapToGrid w:val="0"/>
                <w:sz w:val="16"/>
              </w:rPr>
            </w:pPr>
            <w:r>
              <w:rPr>
                <w:snapToGrid w:val="0"/>
                <w:sz w:val="16"/>
              </w:rPr>
              <w:t>11.5.0</w:t>
            </w:r>
          </w:p>
        </w:tc>
      </w:tr>
      <w:tr w:rsidR="007600EC" w14:paraId="368166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2E3CE" w14:textId="77777777" w:rsidR="007600EC" w:rsidRDefault="007600EC">
            <w:pPr>
              <w:pStyle w:val="TAL"/>
              <w:rPr>
                <w:snapToGrid w:val="0"/>
                <w:sz w:val="16"/>
              </w:rPr>
            </w:pPr>
            <w:r>
              <w:rPr>
                <w:snapToGrid w:val="0"/>
                <w:sz w:val="16"/>
              </w:rPr>
              <w:lastRenderedPageBreak/>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5A185F"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65D9BE" w14:textId="77777777" w:rsidR="007600EC" w:rsidRDefault="007600EC">
            <w:pPr>
              <w:rPr>
                <w:rFonts w:ascii="Arial" w:hAnsi="Arial"/>
                <w:snapToGrid w:val="0"/>
                <w:sz w:val="16"/>
              </w:rPr>
            </w:pPr>
            <w:r>
              <w:rPr>
                <w:rFonts w:ascii="Arial" w:hAnsi="Arial"/>
                <w:snapToGrid w:val="0"/>
                <w:sz w:val="16"/>
              </w:rPr>
              <w:t>R5s140689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5F10B6" w14:textId="77777777" w:rsidR="007600EC" w:rsidRDefault="007600EC">
            <w:pPr>
              <w:rPr>
                <w:rFonts w:ascii="Arial" w:hAnsi="Arial"/>
                <w:snapToGrid w:val="0"/>
                <w:sz w:val="16"/>
              </w:rPr>
            </w:pPr>
            <w:r>
              <w:rPr>
                <w:rFonts w:ascii="Arial" w:hAnsi="Arial"/>
                <w:snapToGrid w:val="0"/>
                <w:sz w:val="16"/>
              </w:rPr>
              <w:t>2283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10E2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DE322E" w14:textId="77777777" w:rsidR="007600EC" w:rsidRDefault="007600EC">
            <w:pPr>
              <w:pStyle w:val="TAL"/>
              <w:rPr>
                <w:snapToGrid w:val="0"/>
                <w:sz w:val="16"/>
              </w:rPr>
            </w:pPr>
            <w:r>
              <w:rPr>
                <w:snapToGrid w:val="0"/>
                <w:sz w:val="16"/>
              </w:rPr>
              <w:t>LTE_TDD : Addition of EUTRA RRC HeNB test case 8.3.4.3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7DC4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09D01A" w14:textId="77777777" w:rsidR="007600EC" w:rsidRDefault="007600EC">
            <w:pPr>
              <w:pStyle w:val="TAL"/>
              <w:rPr>
                <w:snapToGrid w:val="0"/>
                <w:sz w:val="16"/>
              </w:rPr>
            </w:pPr>
            <w:r>
              <w:rPr>
                <w:snapToGrid w:val="0"/>
                <w:sz w:val="16"/>
              </w:rPr>
              <w:t>11.5.0</w:t>
            </w:r>
          </w:p>
        </w:tc>
      </w:tr>
      <w:tr w:rsidR="007600EC" w14:paraId="36BEE4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468D2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A2CC2B"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7F58C7" w14:textId="77777777" w:rsidR="007600EC" w:rsidRDefault="007600EC">
            <w:pPr>
              <w:rPr>
                <w:rFonts w:ascii="Arial" w:hAnsi="Arial"/>
                <w:snapToGrid w:val="0"/>
                <w:sz w:val="16"/>
              </w:rPr>
            </w:pPr>
            <w:r>
              <w:rPr>
                <w:rFonts w:ascii="Arial" w:hAnsi="Arial"/>
                <w:snapToGrid w:val="0"/>
                <w:sz w:val="16"/>
              </w:rPr>
              <w:t>R5s140691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7D84E4" w14:textId="77777777" w:rsidR="007600EC" w:rsidRDefault="007600EC">
            <w:pPr>
              <w:rPr>
                <w:rFonts w:ascii="Arial" w:hAnsi="Arial"/>
                <w:snapToGrid w:val="0"/>
                <w:sz w:val="16"/>
              </w:rPr>
            </w:pPr>
            <w:r>
              <w:rPr>
                <w:rFonts w:ascii="Arial" w:hAnsi="Arial"/>
                <w:snapToGrid w:val="0"/>
                <w:sz w:val="16"/>
              </w:rPr>
              <w:t>2284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5FD3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3092A" w14:textId="77777777" w:rsidR="007600EC" w:rsidRDefault="007600EC">
            <w:pPr>
              <w:pStyle w:val="TAL"/>
              <w:rPr>
                <w:snapToGrid w:val="0"/>
                <w:sz w:val="16"/>
              </w:rPr>
            </w:pPr>
            <w:r>
              <w:rPr>
                <w:snapToGrid w:val="0"/>
                <w:sz w:val="16"/>
              </w:rPr>
              <w:t>Addition of GCF WI-162 LTE-A Carrier Aggregation MAC test case 7.1.9.1.1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35BB5"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22B97" w14:textId="77777777" w:rsidR="007600EC" w:rsidRDefault="007600EC">
            <w:pPr>
              <w:pStyle w:val="TAL"/>
              <w:rPr>
                <w:snapToGrid w:val="0"/>
                <w:sz w:val="16"/>
              </w:rPr>
            </w:pPr>
            <w:r>
              <w:rPr>
                <w:snapToGrid w:val="0"/>
                <w:sz w:val="16"/>
              </w:rPr>
              <w:t>11.5.0</w:t>
            </w:r>
          </w:p>
        </w:tc>
      </w:tr>
      <w:tr w:rsidR="007600EC" w14:paraId="3AC06F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566EE6"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E9600C"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1674D1" w14:textId="77777777" w:rsidR="007600EC" w:rsidRDefault="007600EC">
            <w:pPr>
              <w:rPr>
                <w:rFonts w:ascii="Arial" w:hAnsi="Arial"/>
                <w:snapToGrid w:val="0"/>
                <w:sz w:val="16"/>
              </w:rPr>
            </w:pPr>
            <w:r>
              <w:rPr>
                <w:rFonts w:ascii="Arial" w:hAnsi="Arial"/>
                <w:snapToGrid w:val="0"/>
                <w:sz w:val="16"/>
              </w:rPr>
              <w:t>R5s140693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8C4234" w14:textId="77777777" w:rsidR="007600EC" w:rsidRDefault="007600EC">
            <w:pPr>
              <w:rPr>
                <w:rFonts w:ascii="Arial" w:hAnsi="Arial"/>
                <w:snapToGrid w:val="0"/>
                <w:sz w:val="16"/>
              </w:rPr>
            </w:pPr>
            <w:r>
              <w:rPr>
                <w:rFonts w:ascii="Arial" w:hAnsi="Arial"/>
                <w:snapToGrid w:val="0"/>
                <w:sz w:val="16"/>
              </w:rPr>
              <w:t>2285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D49B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56038F" w14:textId="77777777" w:rsidR="007600EC" w:rsidRDefault="007600EC">
            <w:pPr>
              <w:pStyle w:val="TAL"/>
              <w:rPr>
                <w:snapToGrid w:val="0"/>
                <w:sz w:val="16"/>
              </w:rPr>
            </w:pPr>
            <w:r>
              <w:rPr>
                <w:snapToGrid w:val="0"/>
                <w:sz w:val="16"/>
              </w:rPr>
              <w:t>Addition of GCF WI-162 LTE-A Carrier Aggregation MAC test case 7.1.9.1.2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335B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103ED" w14:textId="77777777" w:rsidR="007600EC" w:rsidRDefault="007600EC">
            <w:pPr>
              <w:pStyle w:val="TAL"/>
              <w:rPr>
                <w:snapToGrid w:val="0"/>
                <w:sz w:val="16"/>
              </w:rPr>
            </w:pPr>
            <w:r>
              <w:rPr>
                <w:snapToGrid w:val="0"/>
                <w:sz w:val="16"/>
              </w:rPr>
              <w:t>11.5.0</w:t>
            </w:r>
          </w:p>
        </w:tc>
      </w:tr>
      <w:tr w:rsidR="007600EC" w14:paraId="704CD2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7E366F"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FAF16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0BD549" w14:textId="77777777" w:rsidR="007600EC" w:rsidRDefault="007600EC">
            <w:pPr>
              <w:rPr>
                <w:rFonts w:ascii="Arial" w:hAnsi="Arial"/>
                <w:snapToGrid w:val="0"/>
                <w:sz w:val="16"/>
              </w:rPr>
            </w:pPr>
            <w:r>
              <w:rPr>
                <w:rFonts w:ascii="Arial" w:hAnsi="Arial"/>
                <w:snapToGrid w:val="0"/>
                <w:sz w:val="16"/>
              </w:rPr>
              <w:t>R5s140697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021555" w14:textId="77777777" w:rsidR="007600EC" w:rsidRDefault="007600EC">
            <w:pPr>
              <w:rPr>
                <w:rFonts w:ascii="Arial" w:hAnsi="Arial"/>
                <w:snapToGrid w:val="0"/>
                <w:sz w:val="16"/>
              </w:rPr>
            </w:pPr>
            <w:r>
              <w:rPr>
                <w:rFonts w:ascii="Arial" w:hAnsi="Arial"/>
                <w:snapToGrid w:val="0"/>
                <w:sz w:val="16"/>
              </w:rPr>
              <w:t>2286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F920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51E841" w14:textId="77777777" w:rsidR="007600EC" w:rsidRDefault="007600EC">
            <w:pPr>
              <w:pStyle w:val="TAL"/>
              <w:rPr>
                <w:snapToGrid w:val="0"/>
                <w:sz w:val="16"/>
              </w:rPr>
            </w:pPr>
            <w:r>
              <w:rPr>
                <w:snapToGrid w:val="0"/>
                <w:sz w:val="16"/>
              </w:rPr>
              <w:t>Addition of multilayer aSRVCC test case 13.4.3.24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7D8C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546252" w14:textId="77777777" w:rsidR="007600EC" w:rsidRDefault="007600EC">
            <w:pPr>
              <w:pStyle w:val="TAL"/>
              <w:rPr>
                <w:snapToGrid w:val="0"/>
                <w:sz w:val="16"/>
              </w:rPr>
            </w:pPr>
            <w:r>
              <w:rPr>
                <w:snapToGrid w:val="0"/>
                <w:sz w:val="16"/>
              </w:rPr>
              <w:t>11.5.0</w:t>
            </w:r>
          </w:p>
        </w:tc>
      </w:tr>
      <w:tr w:rsidR="007600EC" w14:paraId="502C0D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B56D2"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7E88A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4CA097" w14:textId="77777777" w:rsidR="007600EC" w:rsidRDefault="007600EC">
            <w:pPr>
              <w:rPr>
                <w:rFonts w:ascii="Arial" w:hAnsi="Arial"/>
                <w:snapToGrid w:val="0"/>
                <w:sz w:val="16"/>
              </w:rPr>
            </w:pPr>
            <w:r>
              <w:rPr>
                <w:rFonts w:ascii="Arial" w:hAnsi="Arial"/>
                <w:snapToGrid w:val="0"/>
                <w:sz w:val="16"/>
              </w:rPr>
              <w:t>R5s140699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B9B6B9" w14:textId="77777777" w:rsidR="007600EC" w:rsidRDefault="007600EC">
            <w:pPr>
              <w:rPr>
                <w:rFonts w:ascii="Arial" w:hAnsi="Arial"/>
                <w:snapToGrid w:val="0"/>
                <w:sz w:val="16"/>
              </w:rPr>
            </w:pPr>
            <w:r>
              <w:rPr>
                <w:rFonts w:ascii="Arial" w:hAnsi="Arial"/>
                <w:snapToGrid w:val="0"/>
                <w:sz w:val="16"/>
              </w:rPr>
              <w:t>2287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A3800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3FF9C" w14:textId="77777777" w:rsidR="007600EC" w:rsidRDefault="007600EC">
            <w:pPr>
              <w:pStyle w:val="TAL"/>
              <w:rPr>
                <w:snapToGrid w:val="0"/>
                <w:sz w:val="16"/>
              </w:rPr>
            </w:pPr>
            <w:r>
              <w:rPr>
                <w:snapToGrid w:val="0"/>
                <w:sz w:val="16"/>
              </w:rPr>
              <w:t>Addition of multilayer aSRVCC test case 13.4.3.26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21F257"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AD862" w14:textId="77777777" w:rsidR="007600EC" w:rsidRDefault="007600EC">
            <w:pPr>
              <w:pStyle w:val="TAL"/>
              <w:rPr>
                <w:snapToGrid w:val="0"/>
                <w:sz w:val="16"/>
              </w:rPr>
            </w:pPr>
            <w:r>
              <w:rPr>
                <w:snapToGrid w:val="0"/>
                <w:sz w:val="16"/>
              </w:rPr>
              <w:t>11.5.0</w:t>
            </w:r>
          </w:p>
        </w:tc>
      </w:tr>
      <w:tr w:rsidR="007600EC" w14:paraId="7C1639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06495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39563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AC74BC" w14:textId="77777777" w:rsidR="007600EC" w:rsidRDefault="007600EC">
            <w:pPr>
              <w:rPr>
                <w:rFonts w:ascii="Arial" w:hAnsi="Arial"/>
                <w:snapToGrid w:val="0"/>
                <w:sz w:val="16"/>
              </w:rPr>
            </w:pPr>
            <w:r>
              <w:rPr>
                <w:rFonts w:ascii="Arial" w:hAnsi="Arial"/>
                <w:snapToGrid w:val="0"/>
                <w:sz w:val="16"/>
              </w:rPr>
              <w:t>R5s140701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072F74" w14:textId="77777777" w:rsidR="007600EC" w:rsidRDefault="007600EC">
            <w:pPr>
              <w:rPr>
                <w:rFonts w:ascii="Arial" w:hAnsi="Arial"/>
                <w:snapToGrid w:val="0"/>
                <w:sz w:val="16"/>
              </w:rPr>
            </w:pPr>
            <w:r>
              <w:rPr>
                <w:rFonts w:ascii="Arial" w:hAnsi="Arial"/>
                <w:snapToGrid w:val="0"/>
                <w:sz w:val="16"/>
              </w:rPr>
              <w:t>2288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B469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4D797" w14:textId="77777777" w:rsidR="007600EC" w:rsidRDefault="007600EC">
            <w:pPr>
              <w:pStyle w:val="TAL"/>
              <w:rPr>
                <w:snapToGrid w:val="0"/>
                <w:sz w:val="16"/>
              </w:rPr>
            </w:pPr>
            <w:r>
              <w:rPr>
                <w:snapToGrid w:val="0"/>
                <w:sz w:val="16"/>
              </w:rPr>
              <w:t>Corrections to EMM test case 9.2.3.1.6 on EUTRA&lt;&gt;GERAN path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3FA4AF"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9D8578" w14:textId="77777777" w:rsidR="007600EC" w:rsidRDefault="007600EC">
            <w:pPr>
              <w:pStyle w:val="TAL"/>
              <w:rPr>
                <w:snapToGrid w:val="0"/>
                <w:sz w:val="16"/>
              </w:rPr>
            </w:pPr>
            <w:r>
              <w:rPr>
                <w:snapToGrid w:val="0"/>
                <w:sz w:val="16"/>
              </w:rPr>
              <w:t>11.5.0</w:t>
            </w:r>
          </w:p>
        </w:tc>
      </w:tr>
      <w:tr w:rsidR="007600EC" w14:paraId="1ECB66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B2E0B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344C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51D1EB" w14:textId="77777777" w:rsidR="007600EC" w:rsidRDefault="007600EC">
            <w:pPr>
              <w:rPr>
                <w:rFonts w:ascii="Arial" w:hAnsi="Arial"/>
                <w:snapToGrid w:val="0"/>
                <w:sz w:val="16"/>
              </w:rPr>
            </w:pPr>
            <w:r>
              <w:rPr>
                <w:rFonts w:ascii="Arial" w:hAnsi="Arial"/>
                <w:snapToGrid w:val="0"/>
                <w:sz w:val="16"/>
              </w:rPr>
              <w:t>R5s140702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EEFF7B" w14:textId="77777777" w:rsidR="007600EC" w:rsidRDefault="007600EC">
            <w:pPr>
              <w:rPr>
                <w:rFonts w:ascii="Arial" w:hAnsi="Arial"/>
                <w:snapToGrid w:val="0"/>
                <w:sz w:val="16"/>
              </w:rPr>
            </w:pPr>
            <w:r>
              <w:rPr>
                <w:rFonts w:ascii="Arial" w:hAnsi="Arial"/>
                <w:snapToGrid w:val="0"/>
                <w:sz w:val="16"/>
              </w:rPr>
              <w:t>2289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CC0D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1F0B6B" w14:textId="77777777" w:rsidR="007600EC" w:rsidRDefault="007600EC">
            <w:pPr>
              <w:pStyle w:val="TAL"/>
              <w:rPr>
                <w:snapToGrid w:val="0"/>
                <w:sz w:val="16"/>
              </w:rPr>
            </w:pPr>
            <w:r>
              <w:rPr>
                <w:snapToGrid w:val="0"/>
                <w:sz w:val="16"/>
              </w:rPr>
              <w:t>Correction to EUTRA RRC InterRAT measurement on HRPD test case 8.3.2.8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05B61A"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27E00F" w14:textId="77777777" w:rsidR="007600EC" w:rsidRDefault="007600EC">
            <w:pPr>
              <w:pStyle w:val="TAL"/>
              <w:rPr>
                <w:snapToGrid w:val="0"/>
                <w:sz w:val="16"/>
              </w:rPr>
            </w:pPr>
            <w:r>
              <w:rPr>
                <w:snapToGrid w:val="0"/>
                <w:sz w:val="16"/>
              </w:rPr>
              <w:t>11.5.0</w:t>
            </w:r>
          </w:p>
        </w:tc>
      </w:tr>
      <w:tr w:rsidR="007600EC" w14:paraId="5DE1F6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247E24"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082D8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C77707" w14:textId="77777777" w:rsidR="007600EC" w:rsidRDefault="007600EC">
            <w:pPr>
              <w:rPr>
                <w:rFonts w:ascii="Arial" w:hAnsi="Arial"/>
                <w:snapToGrid w:val="0"/>
                <w:sz w:val="16"/>
              </w:rPr>
            </w:pPr>
            <w:r>
              <w:rPr>
                <w:rFonts w:ascii="Arial" w:hAnsi="Arial"/>
                <w:snapToGrid w:val="0"/>
                <w:sz w:val="16"/>
              </w:rPr>
              <w:t>R5s140703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2DF8FF" w14:textId="77777777" w:rsidR="007600EC" w:rsidRDefault="007600EC">
            <w:pPr>
              <w:rPr>
                <w:rFonts w:ascii="Arial" w:hAnsi="Arial"/>
                <w:snapToGrid w:val="0"/>
                <w:sz w:val="16"/>
              </w:rPr>
            </w:pPr>
            <w:r>
              <w:rPr>
                <w:rFonts w:ascii="Arial" w:hAnsi="Arial"/>
                <w:snapToGrid w:val="0"/>
                <w:sz w:val="16"/>
              </w:rPr>
              <w:t>2290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B623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F29C0" w14:textId="77777777" w:rsidR="007600EC" w:rsidRDefault="007600EC">
            <w:pPr>
              <w:pStyle w:val="TAL"/>
              <w:rPr>
                <w:snapToGrid w:val="0"/>
                <w:sz w:val="16"/>
              </w:rPr>
            </w:pPr>
            <w:r>
              <w:rPr>
                <w:snapToGrid w:val="0"/>
                <w:sz w:val="16"/>
              </w:rPr>
              <w:t>Addition of multilayer aSRVCC test case 13.4.3.27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419539"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689D1" w14:textId="77777777" w:rsidR="007600EC" w:rsidRDefault="007600EC">
            <w:pPr>
              <w:pStyle w:val="TAL"/>
              <w:rPr>
                <w:snapToGrid w:val="0"/>
                <w:sz w:val="16"/>
              </w:rPr>
            </w:pPr>
            <w:r>
              <w:rPr>
                <w:snapToGrid w:val="0"/>
                <w:sz w:val="16"/>
              </w:rPr>
              <w:t>11.5.0</w:t>
            </w:r>
          </w:p>
        </w:tc>
      </w:tr>
      <w:tr w:rsidR="007600EC" w14:paraId="3FE930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D5790"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0512E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B29E07" w14:textId="77777777" w:rsidR="007600EC" w:rsidRDefault="007600EC">
            <w:pPr>
              <w:rPr>
                <w:rFonts w:ascii="Arial" w:hAnsi="Arial"/>
                <w:snapToGrid w:val="0"/>
                <w:sz w:val="16"/>
              </w:rPr>
            </w:pPr>
            <w:r>
              <w:rPr>
                <w:rFonts w:ascii="Arial" w:hAnsi="Arial"/>
                <w:snapToGrid w:val="0"/>
                <w:sz w:val="16"/>
              </w:rPr>
              <w:t>R5s140705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654D47" w14:textId="77777777" w:rsidR="007600EC" w:rsidRDefault="007600EC">
            <w:pPr>
              <w:rPr>
                <w:rFonts w:ascii="Arial" w:hAnsi="Arial"/>
                <w:snapToGrid w:val="0"/>
                <w:sz w:val="16"/>
              </w:rPr>
            </w:pPr>
            <w:r>
              <w:rPr>
                <w:rFonts w:ascii="Arial" w:hAnsi="Arial"/>
                <w:snapToGrid w:val="0"/>
                <w:sz w:val="16"/>
              </w:rPr>
              <w:t>2291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529B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2CD682" w14:textId="77777777" w:rsidR="007600EC" w:rsidRDefault="007600EC">
            <w:pPr>
              <w:pStyle w:val="TAL"/>
              <w:rPr>
                <w:snapToGrid w:val="0"/>
                <w:sz w:val="16"/>
              </w:rPr>
            </w:pPr>
            <w:r>
              <w:rPr>
                <w:snapToGrid w:val="0"/>
                <w:sz w:val="16"/>
              </w:rPr>
              <w:t>Addition of multilayer aSRVCC test case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E0C06"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01101" w14:textId="77777777" w:rsidR="007600EC" w:rsidRDefault="007600EC">
            <w:pPr>
              <w:pStyle w:val="TAL"/>
              <w:rPr>
                <w:snapToGrid w:val="0"/>
                <w:sz w:val="16"/>
              </w:rPr>
            </w:pPr>
            <w:r>
              <w:rPr>
                <w:snapToGrid w:val="0"/>
                <w:sz w:val="16"/>
              </w:rPr>
              <w:t>11.5.0</w:t>
            </w:r>
          </w:p>
        </w:tc>
      </w:tr>
      <w:tr w:rsidR="007600EC" w14:paraId="66EB0C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F66FDF"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2EA1E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05869E" w14:textId="77777777" w:rsidR="007600EC" w:rsidRDefault="007600EC">
            <w:pPr>
              <w:rPr>
                <w:rFonts w:ascii="Arial" w:hAnsi="Arial"/>
                <w:snapToGrid w:val="0"/>
                <w:sz w:val="16"/>
              </w:rPr>
            </w:pPr>
            <w:r>
              <w:rPr>
                <w:rFonts w:ascii="Arial" w:hAnsi="Arial"/>
                <w:snapToGrid w:val="0"/>
                <w:sz w:val="16"/>
              </w:rPr>
              <w:t>R5s140707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0A0641" w14:textId="77777777" w:rsidR="007600EC" w:rsidRDefault="007600EC">
            <w:pPr>
              <w:rPr>
                <w:rFonts w:ascii="Arial" w:hAnsi="Arial"/>
                <w:snapToGrid w:val="0"/>
                <w:sz w:val="16"/>
              </w:rPr>
            </w:pPr>
            <w:r>
              <w:rPr>
                <w:rFonts w:ascii="Arial" w:hAnsi="Arial"/>
                <w:snapToGrid w:val="0"/>
                <w:sz w:val="16"/>
              </w:rPr>
              <w:t>2292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9EE7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340952" w14:textId="77777777" w:rsidR="007600EC" w:rsidRDefault="007600EC">
            <w:pPr>
              <w:pStyle w:val="TAL"/>
              <w:rPr>
                <w:snapToGrid w:val="0"/>
                <w:sz w:val="16"/>
              </w:rPr>
            </w:pPr>
            <w:r>
              <w:rPr>
                <w:snapToGrid w:val="0"/>
                <w:sz w:val="16"/>
              </w:rPr>
              <w:t>Correction to function f_ConfigureULGrant_MaxTBSupported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567EA8"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45D436" w14:textId="77777777" w:rsidR="007600EC" w:rsidRDefault="007600EC">
            <w:pPr>
              <w:pStyle w:val="TAL"/>
              <w:rPr>
                <w:snapToGrid w:val="0"/>
                <w:sz w:val="16"/>
              </w:rPr>
            </w:pPr>
            <w:r>
              <w:rPr>
                <w:snapToGrid w:val="0"/>
                <w:sz w:val="16"/>
              </w:rPr>
              <w:t>11.5.0</w:t>
            </w:r>
          </w:p>
        </w:tc>
      </w:tr>
      <w:tr w:rsidR="007600EC" w14:paraId="4ACC11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38943F"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9C27D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B0BBEC" w14:textId="77777777" w:rsidR="007600EC" w:rsidRDefault="007600EC">
            <w:pPr>
              <w:rPr>
                <w:rFonts w:ascii="Arial" w:hAnsi="Arial"/>
                <w:snapToGrid w:val="0"/>
                <w:sz w:val="16"/>
              </w:rPr>
            </w:pPr>
            <w:r>
              <w:rPr>
                <w:rFonts w:ascii="Arial" w:hAnsi="Arial"/>
                <w:snapToGrid w:val="0"/>
                <w:sz w:val="16"/>
              </w:rPr>
              <w:t>R5s140710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260049" w14:textId="77777777" w:rsidR="007600EC" w:rsidRDefault="007600EC">
            <w:pPr>
              <w:rPr>
                <w:rFonts w:ascii="Arial" w:hAnsi="Arial"/>
                <w:snapToGrid w:val="0"/>
                <w:sz w:val="16"/>
              </w:rPr>
            </w:pPr>
            <w:r>
              <w:rPr>
                <w:rFonts w:ascii="Arial" w:hAnsi="Arial"/>
                <w:snapToGrid w:val="0"/>
                <w:sz w:val="16"/>
              </w:rPr>
              <w:t>2293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E5C9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2FF2A" w14:textId="77777777" w:rsidR="007600EC" w:rsidRDefault="007600EC">
            <w:pPr>
              <w:pStyle w:val="TAL"/>
              <w:rPr>
                <w:snapToGrid w:val="0"/>
                <w:sz w:val="16"/>
              </w:rPr>
            </w:pPr>
            <w:r>
              <w:rPr>
                <w:snapToGrid w:val="0"/>
                <w:sz w:val="16"/>
              </w:rPr>
              <w:t>Correction to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3BCD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D10C28" w14:textId="77777777" w:rsidR="007600EC" w:rsidRDefault="007600EC">
            <w:pPr>
              <w:pStyle w:val="TAL"/>
              <w:rPr>
                <w:snapToGrid w:val="0"/>
                <w:sz w:val="16"/>
              </w:rPr>
            </w:pPr>
            <w:r>
              <w:rPr>
                <w:snapToGrid w:val="0"/>
                <w:sz w:val="16"/>
              </w:rPr>
              <w:t>11.5.0</w:t>
            </w:r>
          </w:p>
        </w:tc>
      </w:tr>
      <w:tr w:rsidR="007600EC" w14:paraId="324DE4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7ADAD"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2E88C3"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415C30" w14:textId="77777777" w:rsidR="007600EC" w:rsidRDefault="007600EC">
            <w:pPr>
              <w:rPr>
                <w:rFonts w:ascii="Arial" w:hAnsi="Arial"/>
                <w:snapToGrid w:val="0"/>
                <w:sz w:val="16"/>
              </w:rPr>
            </w:pPr>
            <w:r>
              <w:rPr>
                <w:rFonts w:ascii="Arial" w:hAnsi="Arial"/>
                <w:snapToGrid w:val="0"/>
                <w:sz w:val="16"/>
              </w:rPr>
              <w:t>R5s140711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7A4B85" w14:textId="77777777" w:rsidR="007600EC" w:rsidRDefault="007600EC">
            <w:pPr>
              <w:rPr>
                <w:rFonts w:ascii="Arial" w:hAnsi="Arial"/>
                <w:snapToGrid w:val="0"/>
                <w:sz w:val="16"/>
              </w:rPr>
            </w:pPr>
            <w:r>
              <w:rPr>
                <w:rFonts w:ascii="Arial" w:hAnsi="Arial"/>
                <w:snapToGrid w:val="0"/>
                <w:sz w:val="16"/>
              </w:rPr>
              <w:t>2294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AFFB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630E7A" w14:textId="77777777" w:rsidR="007600EC" w:rsidRDefault="007600EC">
            <w:pPr>
              <w:pStyle w:val="TAL"/>
              <w:rPr>
                <w:snapToGrid w:val="0"/>
                <w:sz w:val="16"/>
              </w:rPr>
            </w:pPr>
            <w:r>
              <w:rPr>
                <w:snapToGrid w:val="0"/>
                <w:sz w:val="16"/>
              </w:rPr>
              <w:t>Addition of multilayer aSRVCC test case 13.4.3.25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2F1193"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C1F12C" w14:textId="77777777" w:rsidR="007600EC" w:rsidRDefault="007600EC">
            <w:pPr>
              <w:pStyle w:val="TAL"/>
              <w:rPr>
                <w:snapToGrid w:val="0"/>
                <w:sz w:val="16"/>
              </w:rPr>
            </w:pPr>
            <w:r>
              <w:rPr>
                <w:snapToGrid w:val="0"/>
                <w:sz w:val="16"/>
              </w:rPr>
              <w:t>11.5.0</w:t>
            </w:r>
          </w:p>
        </w:tc>
      </w:tr>
      <w:tr w:rsidR="007600EC" w14:paraId="2B0966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3F03F9"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886424"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767626" w14:textId="77777777" w:rsidR="007600EC" w:rsidRDefault="007600EC">
            <w:pPr>
              <w:rPr>
                <w:rFonts w:ascii="Arial" w:hAnsi="Arial"/>
                <w:snapToGrid w:val="0"/>
                <w:sz w:val="16"/>
              </w:rPr>
            </w:pPr>
            <w:r>
              <w:rPr>
                <w:rFonts w:ascii="Arial" w:hAnsi="Arial"/>
                <w:snapToGrid w:val="0"/>
                <w:sz w:val="16"/>
              </w:rPr>
              <w:t>R5s140714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9F44B3" w14:textId="77777777" w:rsidR="007600EC" w:rsidRDefault="007600EC">
            <w:pPr>
              <w:rPr>
                <w:rFonts w:ascii="Arial" w:hAnsi="Arial"/>
                <w:snapToGrid w:val="0"/>
                <w:sz w:val="16"/>
              </w:rPr>
            </w:pPr>
            <w:r>
              <w:rPr>
                <w:rFonts w:ascii="Arial" w:hAnsi="Arial"/>
                <w:snapToGrid w:val="0"/>
                <w:sz w:val="16"/>
              </w:rPr>
              <w:t>2295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1B90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E6467" w14:textId="77777777" w:rsidR="007600EC" w:rsidRDefault="007600EC">
            <w:pPr>
              <w:pStyle w:val="TAL"/>
              <w:rPr>
                <w:snapToGrid w:val="0"/>
                <w:sz w:val="16"/>
              </w:rPr>
            </w:pPr>
            <w:r>
              <w:rPr>
                <w:snapToGrid w:val="0"/>
                <w:sz w:val="16"/>
              </w:rPr>
              <w:t>Addition of multilayer aSRVCC test case 13.4.3.30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DE9FBB"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A29A61" w14:textId="77777777" w:rsidR="007600EC" w:rsidRDefault="007600EC">
            <w:pPr>
              <w:pStyle w:val="TAL"/>
              <w:rPr>
                <w:snapToGrid w:val="0"/>
                <w:sz w:val="16"/>
              </w:rPr>
            </w:pPr>
            <w:r>
              <w:rPr>
                <w:snapToGrid w:val="0"/>
                <w:sz w:val="16"/>
              </w:rPr>
              <w:t>11.5.0</w:t>
            </w:r>
          </w:p>
        </w:tc>
      </w:tr>
      <w:tr w:rsidR="007600EC" w14:paraId="03810E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9E349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402C2"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FAA304" w14:textId="77777777" w:rsidR="007600EC" w:rsidRDefault="007600EC">
            <w:pPr>
              <w:rPr>
                <w:rFonts w:ascii="Arial" w:hAnsi="Arial"/>
                <w:snapToGrid w:val="0"/>
                <w:sz w:val="16"/>
              </w:rPr>
            </w:pPr>
            <w:r>
              <w:rPr>
                <w:rFonts w:ascii="Arial" w:hAnsi="Arial"/>
                <w:snapToGrid w:val="0"/>
                <w:sz w:val="16"/>
              </w:rPr>
              <w:t>R5s140716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4CC8C9" w14:textId="77777777" w:rsidR="007600EC" w:rsidRDefault="007600EC">
            <w:pPr>
              <w:rPr>
                <w:rFonts w:ascii="Arial" w:hAnsi="Arial"/>
                <w:snapToGrid w:val="0"/>
                <w:sz w:val="16"/>
              </w:rPr>
            </w:pPr>
            <w:r>
              <w:rPr>
                <w:rFonts w:ascii="Arial" w:hAnsi="Arial"/>
                <w:snapToGrid w:val="0"/>
                <w:sz w:val="16"/>
              </w:rPr>
              <w:t>2296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BFBC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CBA14" w14:textId="77777777" w:rsidR="007600EC" w:rsidRDefault="007600EC">
            <w:pPr>
              <w:pStyle w:val="TAL"/>
              <w:rPr>
                <w:snapToGrid w:val="0"/>
                <w:sz w:val="16"/>
              </w:rPr>
            </w:pPr>
            <w:r>
              <w:rPr>
                <w:snapToGrid w:val="0"/>
                <w:sz w:val="16"/>
              </w:rPr>
              <w:t>Addition of Rel-9 EUTRA&lt;&gt;UTRA Idle Mode HeNB test 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6B5D3E"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E4F467" w14:textId="77777777" w:rsidR="007600EC" w:rsidRDefault="007600EC">
            <w:pPr>
              <w:pStyle w:val="TAL"/>
              <w:rPr>
                <w:snapToGrid w:val="0"/>
                <w:sz w:val="16"/>
              </w:rPr>
            </w:pPr>
            <w:r>
              <w:rPr>
                <w:snapToGrid w:val="0"/>
                <w:sz w:val="16"/>
              </w:rPr>
              <w:t>11.5.0</w:t>
            </w:r>
          </w:p>
        </w:tc>
      </w:tr>
      <w:tr w:rsidR="007600EC" w14:paraId="108990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11559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0C433C"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7C5167" w14:textId="77777777" w:rsidR="007600EC" w:rsidRDefault="007600EC">
            <w:pPr>
              <w:rPr>
                <w:rFonts w:ascii="Arial" w:hAnsi="Arial"/>
                <w:snapToGrid w:val="0"/>
                <w:sz w:val="16"/>
              </w:rPr>
            </w:pPr>
            <w:r>
              <w:rPr>
                <w:rFonts w:ascii="Arial" w:hAnsi="Arial"/>
                <w:snapToGrid w:val="0"/>
                <w:sz w:val="16"/>
              </w:rPr>
              <w:t>R5s140720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4BB8F4" w14:textId="77777777" w:rsidR="007600EC" w:rsidRDefault="007600EC">
            <w:pPr>
              <w:rPr>
                <w:rFonts w:ascii="Arial" w:hAnsi="Arial"/>
                <w:snapToGrid w:val="0"/>
                <w:sz w:val="16"/>
              </w:rPr>
            </w:pPr>
            <w:r>
              <w:rPr>
                <w:rFonts w:ascii="Arial" w:hAnsi="Arial"/>
                <w:snapToGrid w:val="0"/>
                <w:sz w:val="16"/>
              </w:rPr>
              <w:t>2297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034E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FA44C2" w14:textId="77777777" w:rsidR="007600EC" w:rsidRDefault="007600EC">
            <w:pPr>
              <w:pStyle w:val="TAL"/>
              <w:rPr>
                <w:snapToGrid w:val="0"/>
                <w:sz w:val="16"/>
              </w:rPr>
            </w:pPr>
            <w:r>
              <w:rPr>
                <w:snapToGrid w:val="0"/>
                <w:sz w:val="16"/>
              </w:rPr>
              <w:t>Corrections to EUTRA PDCP test case 7.3.4.1,7.3.4.2 and 7.3.4.3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2CA231"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6F1DD" w14:textId="77777777" w:rsidR="007600EC" w:rsidRDefault="007600EC">
            <w:pPr>
              <w:pStyle w:val="TAL"/>
              <w:rPr>
                <w:snapToGrid w:val="0"/>
                <w:sz w:val="16"/>
              </w:rPr>
            </w:pPr>
            <w:r>
              <w:rPr>
                <w:snapToGrid w:val="0"/>
                <w:sz w:val="16"/>
              </w:rPr>
              <w:t>11.5.0</w:t>
            </w:r>
          </w:p>
        </w:tc>
      </w:tr>
      <w:tr w:rsidR="007600EC" w14:paraId="4EC422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827A41"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98D00E"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7264A7" w14:textId="77777777" w:rsidR="007600EC" w:rsidRDefault="007600EC">
            <w:pPr>
              <w:rPr>
                <w:rFonts w:ascii="Arial" w:hAnsi="Arial"/>
                <w:snapToGrid w:val="0"/>
                <w:sz w:val="16"/>
              </w:rPr>
            </w:pPr>
            <w:r>
              <w:rPr>
                <w:rFonts w:ascii="Arial" w:hAnsi="Arial"/>
                <w:snapToGrid w:val="0"/>
                <w:sz w:val="16"/>
              </w:rPr>
              <w:t>R5s140721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8C4405" w14:textId="77777777" w:rsidR="007600EC" w:rsidRDefault="007600EC">
            <w:pPr>
              <w:rPr>
                <w:rFonts w:ascii="Arial" w:hAnsi="Arial"/>
                <w:snapToGrid w:val="0"/>
                <w:sz w:val="16"/>
              </w:rPr>
            </w:pPr>
            <w:r>
              <w:rPr>
                <w:rFonts w:ascii="Arial" w:hAnsi="Arial"/>
                <w:snapToGrid w:val="0"/>
                <w:sz w:val="16"/>
              </w:rPr>
              <w:t>2298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1A36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9B6050" w14:textId="77777777" w:rsidR="007600EC" w:rsidRDefault="007600EC">
            <w:pPr>
              <w:pStyle w:val="TAL"/>
              <w:rPr>
                <w:snapToGrid w:val="0"/>
                <w:sz w:val="16"/>
              </w:rPr>
            </w:pPr>
            <w:r>
              <w:rPr>
                <w:snapToGrid w:val="0"/>
                <w:sz w:val="16"/>
              </w:rPr>
              <w:t>Addition of Rel-10 EUTRA RRC eICIC test case 8.3.1.19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CAAC1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39A036" w14:textId="77777777" w:rsidR="007600EC" w:rsidRDefault="007600EC">
            <w:pPr>
              <w:pStyle w:val="TAL"/>
              <w:rPr>
                <w:snapToGrid w:val="0"/>
                <w:sz w:val="16"/>
              </w:rPr>
            </w:pPr>
            <w:r>
              <w:rPr>
                <w:snapToGrid w:val="0"/>
                <w:sz w:val="16"/>
              </w:rPr>
              <w:t>11.5.0</w:t>
            </w:r>
          </w:p>
        </w:tc>
      </w:tr>
      <w:tr w:rsidR="007600EC" w14:paraId="408BF1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7F28EA"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16D28"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D54A54" w14:textId="77777777" w:rsidR="007600EC" w:rsidRDefault="007600EC">
            <w:pPr>
              <w:rPr>
                <w:rFonts w:ascii="Arial" w:hAnsi="Arial"/>
                <w:snapToGrid w:val="0"/>
                <w:sz w:val="16"/>
              </w:rPr>
            </w:pPr>
            <w:r>
              <w:rPr>
                <w:rFonts w:ascii="Arial" w:hAnsi="Arial"/>
                <w:snapToGrid w:val="0"/>
                <w:sz w:val="16"/>
              </w:rPr>
              <w:t>R5s140723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917E90" w14:textId="77777777" w:rsidR="007600EC" w:rsidRDefault="007600EC">
            <w:pPr>
              <w:rPr>
                <w:rFonts w:ascii="Arial" w:hAnsi="Arial"/>
                <w:snapToGrid w:val="0"/>
                <w:sz w:val="16"/>
              </w:rPr>
            </w:pPr>
            <w:r>
              <w:rPr>
                <w:rFonts w:ascii="Arial" w:hAnsi="Arial"/>
                <w:snapToGrid w:val="0"/>
                <w:sz w:val="16"/>
              </w:rPr>
              <w:t>2299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B132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B50AF" w14:textId="77777777" w:rsidR="007600EC" w:rsidRDefault="007600EC">
            <w:pPr>
              <w:pStyle w:val="TAL"/>
              <w:rPr>
                <w:snapToGrid w:val="0"/>
                <w:sz w:val="16"/>
              </w:rPr>
            </w:pPr>
            <w:r>
              <w:rPr>
                <w:snapToGrid w:val="0"/>
                <w:sz w:val="16"/>
              </w:rPr>
              <w:t>LTE_TDD: Addition of GCF WI-162 LTE-A Carrier Aggregation MAC test case 7.1.9.1.1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330E6"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7D3F9" w14:textId="77777777" w:rsidR="007600EC" w:rsidRDefault="007600EC">
            <w:pPr>
              <w:pStyle w:val="TAL"/>
              <w:rPr>
                <w:snapToGrid w:val="0"/>
                <w:sz w:val="16"/>
              </w:rPr>
            </w:pPr>
            <w:r>
              <w:rPr>
                <w:snapToGrid w:val="0"/>
                <w:sz w:val="16"/>
              </w:rPr>
              <w:t>11.5.0</w:t>
            </w:r>
          </w:p>
        </w:tc>
      </w:tr>
      <w:tr w:rsidR="007600EC" w14:paraId="1A4481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B48B35" w14:textId="77777777" w:rsidR="007600EC" w:rsidRDefault="007600EC">
            <w:pPr>
              <w:pStyle w:val="TAL"/>
              <w:rPr>
                <w:snapToGrid w:val="0"/>
                <w:sz w:val="16"/>
              </w:rPr>
            </w:pPr>
            <w:r>
              <w:rPr>
                <w:snapToGrid w:val="0"/>
                <w:sz w:val="16"/>
              </w:rPr>
              <w:t>2014-09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D5C99" w14:textId="77777777" w:rsidR="007600EC" w:rsidRDefault="007600EC">
            <w:pPr>
              <w:pStyle w:val="TAL"/>
              <w:rPr>
                <w:snapToGrid w:val="0"/>
                <w:sz w:val="16"/>
              </w:rPr>
            </w:pPr>
            <w:r>
              <w:rPr>
                <w:snapToGrid w:val="0"/>
                <w:sz w:val="16"/>
              </w:rPr>
              <w:t>RAN#65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E64C72" w14:textId="77777777" w:rsidR="007600EC" w:rsidRDefault="007600EC">
            <w:pPr>
              <w:rPr>
                <w:rFonts w:ascii="Arial" w:hAnsi="Arial"/>
                <w:snapToGrid w:val="0"/>
                <w:sz w:val="16"/>
              </w:rPr>
            </w:pPr>
            <w:r>
              <w:rPr>
                <w:rFonts w:ascii="Arial" w:hAnsi="Arial"/>
                <w:snapToGrid w:val="0"/>
                <w:sz w:val="16"/>
              </w:rPr>
              <w:t>R5s140725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0F9CB7" w14:textId="77777777" w:rsidR="007600EC" w:rsidRDefault="007600EC">
            <w:pPr>
              <w:rPr>
                <w:rFonts w:ascii="Arial" w:hAnsi="Arial"/>
                <w:snapToGrid w:val="0"/>
                <w:sz w:val="16"/>
              </w:rPr>
            </w:pPr>
            <w:r>
              <w:rPr>
                <w:rFonts w:ascii="Arial" w:hAnsi="Arial"/>
                <w:snapToGrid w:val="0"/>
                <w:sz w:val="16"/>
              </w:rPr>
              <w:t>2300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FBD0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6D406F" w14:textId="77777777" w:rsidR="007600EC" w:rsidRDefault="007600EC">
            <w:pPr>
              <w:pStyle w:val="TAL"/>
              <w:rPr>
                <w:snapToGrid w:val="0"/>
                <w:sz w:val="16"/>
              </w:rPr>
            </w:pPr>
            <w:r>
              <w:rPr>
                <w:snapToGrid w:val="0"/>
                <w:sz w:val="16"/>
              </w:rPr>
              <w:t>Addition of GCF WI-086 EUTRA Idle Mode HeNB test case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4DBB1D" w14:textId="77777777" w:rsidR="007600EC" w:rsidRDefault="007600EC">
            <w:pPr>
              <w:pStyle w:val="TAL"/>
              <w:rPr>
                <w:snapToGrid w:val="0"/>
                <w:sz w:val="16"/>
              </w:rPr>
            </w:pPr>
            <w:r>
              <w:rPr>
                <w:snapToGrid w:val="0"/>
                <w:sz w:val="16"/>
              </w:rPr>
              <w:t>11.4.0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02ABE" w14:textId="77777777" w:rsidR="007600EC" w:rsidRDefault="007600EC">
            <w:pPr>
              <w:pStyle w:val="TAL"/>
              <w:rPr>
                <w:snapToGrid w:val="0"/>
                <w:sz w:val="16"/>
              </w:rPr>
            </w:pPr>
            <w:r>
              <w:rPr>
                <w:snapToGrid w:val="0"/>
                <w:sz w:val="16"/>
              </w:rPr>
              <w:t>11.5.0</w:t>
            </w:r>
          </w:p>
        </w:tc>
      </w:tr>
      <w:tr w:rsidR="007600EC" w14:paraId="0F0190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4559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F40BD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765733" w14:textId="77777777" w:rsidR="007600EC" w:rsidRDefault="007600EC">
            <w:pPr>
              <w:rPr>
                <w:rFonts w:ascii="Arial" w:hAnsi="Arial"/>
                <w:snapToGrid w:val="0"/>
                <w:sz w:val="16"/>
              </w:rPr>
            </w:pPr>
            <w:r>
              <w:rPr>
                <w:rFonts w:ascii="Arial" w:hAnsi="Arial"/>
                <w:snapToGrid w:val="0"/>
                <w:sz w:val="16"/>
              </w:rPr>
              <w:t>R5-145713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FC0630" w14:textId="77777777" w:rsidR="007600EC" w:rsidRDefault="007600EC">
            <w:pPr>
              <w:rPr>
                <w:rFonts w:ascii="Arial" w:hAnsi="Arial"/>
                <w:snapToGrid w:val="0"/>
                <w:sz w:val="16"/>
              </w:rPr>
            </w:pPr>
            <w:r>
              <w:rPr>
                <w:rFonts w:ascii="Arial" w:hAnsi="Arial"/>
                <w:snapToGrid w:val="0"/>
                <w:sz w:val="16"/>
              </w:rPr>
              <w:t>2302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861D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36F9AB" w14:textId="77777777" w:rsidR="007600EC" w:rsidRDefault="007600EC">
            <w:pPr>
              <w:pStyle w:val="TAL"/>
              <w:rPr>
                <w:snapToGrid w:val="0"/>
                <w:sz w:val="16"/>
              </w:rPr>
            </w:pPr>
            <w:r>
              <w:rPr>
                <w:snapToGrid w:val="0"/>
                <w:sz w:val="16"/>
              </w:rPr>
              <w:t>Harmonization of CA terminology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14F68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4277FB" w14:textId="77777777" w:rsidR="007600EC" w:rsidRDefault="007600EC">
            <w:pPr>
              <w:pStyle w:val="TAL"/>
              <w:rPr>
                <w:snapToGrid w:val="0"/>
                <w:sz w:val="16"/>
              </w:rPr>
            </w:pPr>
            <w:r>
              <w:rPr>
                <w:snapToGrid w:val="0"/>
                <w:sz w:val="16"/>
              </w:rPr>
              <w:t>11.6.0</w:t>
            </w:r>
          </w:p>
        </w:tc>
      </w:tr>
      <w:tr w:rsidR="007600EC" w14:paraId="4210E4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3BAE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C557C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C63C4C" w14:textId="77777777" w:rsidR="007600EC" w:rsidRDefault="007600EC">
            <w:pPr>
              <w:rPr>
                <w:rFonts w:ascii="Arial" w:hAnsi="Arial"/>
                <w:snapToGrid w:val="0"/>
                <w:sz w:val="16"/>
              </w:rPr>
            </w:pPr>
            <w:r>
              <w:rPr>
                <w:rFonts w:ascii="Arial" w:hAnsi="Arial"/>
                <w:snapToGrid w:val="0"/>
                <w:sz w:val="16"/>
              </w:rPr>
              <w:t>R5-145754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040DDE" w14:textId="77777777" w:rsidR="007600EC" w:rsidRDefault="007600EC">
            <w:pPr>
              <w:rPr>
                <w:rFonts w:ascii="Arial" w:hAnsi="Arial"/>
                <w:snapToGrid w:val="0"/>
                <w:sz w:val="16"/>
              </w:rPr>
            </w:pPr>
            <w:r>
              <w:rPr>
                <w:rFonts w:ascii="Arial" w:hAnsi="Arial"/>
                <w:snapToGrid w:val="0"/>
                <w:sz w:val="16"/>
              </w:rPr>
              <w:t>2304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94EA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0146CB" w14:textId="77777777" w:rsidR="007600EC" w:rsidRDefault="007600EC">
            <w:pPr>
              <w:pStyle w:val="TAL"/>
              <w:rPr>
                <w:snapToGrid w:val="0"/>
                <w:sz w:val="16"/>
              </w:rPr>
            </w:pPr>
            <w:r>
              <w:rPr>
                <w:snapToGrid w:val="0"/>
                <w:sz w:val="16"/>
              </w:rPr>
              <w:t>Routine maintenance and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59EA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5573F" w14:textId="77777777" w:rsidR="007600EC" w:rsidRDefault="007600EC">
            <w:pPr>
              <w:pStyle w:val="TAL"/>
              <w:rPr>
                <w:snapToGrid w:val="0"/>
                <w:sz w:val="16"/>
              </w:rPr>
            </w:pPr>
            <w:r>
              <w:rPr>
                <w:snapToGrid w:val="0"/>
                <w:sz w:val="16"/>
              </w:rPr>
              <w:t>11.6.0</w:t>
            </w:r>
          </w:p>
        </w:tc>
      </w:tr>
      <w:tr w:rsidR="007600EC" w14:paraId="1C3B2A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D84F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B28E3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0673FA" w14:textId="77777777" w:rsidR="007600EC" w:rsidRDefault="007600EC">
            <w:pPr>
              <w:rPr>
                <w:rFonts w:ascii="Arial" w:hAnsi="Arial"/>
                <w:snapToGrid w:val="0"/>
                <w:sz w:val="16"/>
              </w:rPr>
            </w:pPr>
            <w:r>
              <w:rPr>
                <w:rFonts w:ascii="Arial" w:hAnsi="Arial"/>
                <w:snapToGrid w:val="0"/>
                <w:sz w:val="16"/>
              </w:rPr>
              <w:t>R5s140672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9C06CD" w14:textId="77777777" w:rsidR="007600EC" w:rsidRDefault="007600EC">
            <w:pPr>
              <w:rPr>
                <w:rFonts w:ascii="Arial" w:hAnsi="Arial"/>
                <w:snapToGrid w:val="0"/>
                <w:sz w:val="16"/>
              </w:rPr>
            </w:pPr>
            <w:r>
              <w:rPr>
                <w:rFonts w:ascii="Arial" w:hAnsi="Arial"/>
                <w:snapToGrid w:val="0"/>
                <w:sz w:val="16"/>
              </w:rPr>
              <w:t>2305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BDBD2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0ED42A" w14:textId="77777777" w:rsidR="007600EC" w:rsidRDefault="007600EC">
            <w:pPr>
              <w:pStyle w:val="TAL"/>
              <w:rPr>
                <w:snapToGrid w:val="0"/>
                <w:sz w:val="16"/>
              </w:rPr>
            </w:pPr>
            <w:r>
              <w:rPr>
                <w:snapToGrid w:val="0"/>
                <w:sz w:val="16"/>
              </w:rPr>
              <w:t>Correction to SRS config dedicated for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EE3C4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8B54A6" w14:textId="77777777" w:rsidR="007600EC" w:rsidRDefault="007600EC">
            <w:pPr>
              <w:pStyle w:val="TAL"/>
              <w:rPr>
                <w:snapToGrid w:val="0"/>
                <w:sz w:val="16"/>
              </w:rPr>
            </w:pPr>
            <w:r>
              <w:rPr>
                <w:snapToGrid w:val="0"/>
                <w:sz w:val="16"/>
              </w:rPr>
              <w:t>11.6.0</w:t>
            </w:r>
          </w:p>
        </w:tc>
      </w:tr>
      <w:tr w:rsidR="007600EC" w14:paraId="3D0CF9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E084B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511D5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DFE59A" w14:textId="77777777" w:rsidR="007600EC" w:rsidRDefault="007600EC">
            <w:pPr>
              <w:rPr>
                <w:rFonts w:ascii="Arial" w:hAnsi="Arial"/>
                <w:snapToGrid w:val="0"/>
                <w:sz w:val="16"/>
              </w:rPr>
            </w:pPr>
            <w:r>
              <w:rPr>
                <w:rFonts w:ascii="Arial" w:hAnsi="Arial"/>
                <w:snapToGrid w:val="0"/>
                <w:sz w:val="16"/>
              </w:rPr>
              <w:t>R5s140708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7831F8" w14:textId="77777777" w:rsidR="007600EC" w:rsidRDefault="007600EC">
            <w:pPr>
              <w:rPr>
                <w:rFonts w:ascii="Arial" w:hAnsi="Arial"/>
                <w:snapToGrid w:val="0"/>
                <w:sz w:val="16"/>
              </w:rPr>
            </w:pPr>
            <w:r>
              <w:rPr>
                <w:rFonts w:ascii="Arial" w:hAnsi="Arial"/>
                <w:snapToGrid w:val="0"/>
                <w:sz w:val="16"/>
              </w:rPr>
              <w:t>2306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21B5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001B3" w14:textId="77777777" w:rsidR="007600EC" w:rsidRDefault="007600EC">
            <w:pPr>
              <w:pStyle w:val="TAL"/>
              <w:rPr>
                <w:snapToGrid w:val="0"/>
                <w:sz w:val="16"/>
              </w:rPr>
            </w:pPr>
            <w:r>
              <w:rPr>
                <w:snapToGrid w:val="0"/>
                <w:sz w:val="16"/>
              </w:rPr>
              <w:t>Addition of GCF WI-154 IMS Emergency Call over EPS test case 11.2.11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8E116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FAE43" w14:textId="77777777" w:rsidR="007600EC" w:rsidRDefault="007600EC">
            <w:pPr>
              <w:pStyle w:val="TAL"/>
              <w:rPr>
                <w:snapToGrid w:val="0"/>
                <w:sz w:val="16"/>
              </w:rPr>
            </w:pPr>
            <w:r>
              <w:rPr>
                <w:snapToGrid w:val="0"/>
                <w:sz w:val="16"/>
              </w:rPr>
              <w:t>11.6.0</w:t>
            </w:r>
          </w:p>
        </w:tc>
      </w:tr>
      <w:tr w:rsidR="007600EC" w14:paraId="03B84E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BE816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77BE3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C8FD60" w14:textId="77777777" w:rsidR="007600EC" w:rsidRDefault="007600EC">
            <w:pPr>
              <w:rPr>
                <w:rFonts w:ascii="Arial" w:hAnsi="Arial"/>
                <w:snapToGrid w:val="0"/>
                <w:sz w:val="16"/>
              </w:rPr>
            </w:pPr>
            <w:r>
              <w:rPr>
                <w:rFonts w:ascii="Arial" w:hAnsi="Arial"/>
                <w:snapToGrid w:val="0"/>
                <w:sz w:val="16"/>
              </w:rPr>
              <w:t>R5s140728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AD2AF6" w14:textId="77777777" w:rsidR="007600EC" w:rsidRDefault="007600EC">
            <w:pPr>
              <w:rPr>
                <w:rFonts w:ascii="Arial" w:hAnsi="Arial"/>
                <w:snapToGrid w:val="0"/>
                <w:sz w:val="16"/>
              </w:rPr>
            </w:pPr>
            <w:r>
              <w:rPr>
                <w:rFonts w:ascii="Arial" w:hAnsi="Arial"/>
                <w:snapToGrid w:val="0"/>
                <w:sz w:val="16"/>
              </w:rPr>
              <w:t>2307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55E6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6938E7" w14:textId="77777777" w:rsidR="007600EC" w:rsidRDefault="007600EC">
            <w:pPr>
              <w:pStyle w:val="TAL"/>
              <w:rPr>
                <w:snapToGrid w:val="0"/>
                <w:sz w:val="16"/>
              </w:rPr>
            </w:pPr>
            <w:r>
              <w:rPr>
                <w:snapToGrid w:val="0"/>
                <w:sz w:val="16"/>
              </w:rPr>
              <w:t>Correction to fl_EUTRA_RRC_Procedure_Latency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8DE5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79E15" w14:textId="77777777" w:rsidR="007600EC" w:rsidRDefault="007600EC">
            <w:pPr>
              <w:pStyle w:val="TAL"/>
              <w:rPr>
                <w:snapToGrid w:val="0"/>
                <w:sz w:val="16"/>
              </w:rPr>
            </w:pPr>
            <w:r>
              <w:rPr>
                <w:snapToGrid w:val="0"/>
                <w:sz w:val="16"/>
              </w:rPr>
              <w:t>11.6.0</w:t>
            </w:r>
          </w:p>
        </w:tc>
      </w:tr>
      <w:tr w:rsidR="007600EC" w14:paraId="70B083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ACC5B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29A77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9691A" w14:textId="77777777" w:rsidR="007600EC" w:rsidRDefault="007600EC">
            <w:pPr>
              <w:rPr>
                <w:rFonts w:ascii="Arial" w:hAnsi="Arial"/>
                <w:snapToGrid w:val="0"/>
                <w:sz w:val="16"/>
              </w:rPr>
            </w:pPr>
            <w:r>
              <w:rPr>
                <w:rFonts w:ascii="Arial" w:hAnsi="Arial"/>
                <w:snapToGrid w:val="0"/>
                <w:sz w:val="16"/>
              </w:rPr>
              <w:t>R5s140729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11D620" w14:textId="77777777" w:rsidR="007600EC" w:rsidRDefault="007600EC">
            <w:pPr>
              <w:rPr>
                <w:rFonts w:ascii="Arial" w:hAnsi="Arial"/>
                <w:snapToGrid w:val="0"/>
                <w:sz w:val="16"/>
              </w:rPr>
            </w:pPr>
            <w:r>
              <w:rPr>
                <w:rFonts w:ascii="Arial" w:hAnsi="Arial"/>
                <w:snapToGrid w:val="0"/>
                <w:sz w:val="16"/>
              </w:rPr>
              <w:t>2308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504EA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581DC" w14:textId="77777777" w:rsidR="007600EC" w:rsidRDefault="007600EC">
            <w:pPr>
              <w:pStyle w:val="TAL"/>
              <w:rPr>
                <w:snapToGrid w:val="0"/>
                <w:sz w:val="16"/>
              </w:rPr>
            </w:pPr>
            <w:r>
              <w:rPr>
                <w:snapToGrid w:val="0"/>
                <w:sz w:val="16"/>
              </w:rPr>
              <w:t>Correction to EUTRA Idle Mode HeNB test case 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382B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AA0C8F" w14:textId="77777777" w:rsidR="007600EC" w:rsidRDefault="007600EC">
            <w:pPr>
              <w:pStyle w:val="TAL"/>
              <w:rPr>
                <w:snapToGrid w:val="0"/>
                <w:sz w:val="16"/>
              </w:rPr>
            </w:pPr>
            <w:r>
              <w:rPr>
                <w:snapToGrid w:val="0"/>
                <w:sz w:val="16"/>
              </w:rPr>
              <w:t>11.6.0</w:t>
            </w:r>
          </w:p>
        </w:tc>
      </w:tr>
      <w:tr w:rsidR="007600EC" w14:paraId="36F81D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A8C62F"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C7C3E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B4468B" w14:textId="77777777" w:rsidR="007600EC" w:rsidRDefault="007600EC">
            <w:pPr>
              <w:rPr>
                <w:rFonts w:ascii="Arial" w:hAnsi="Arial"/>
                <w:snapToGrid w:val="0"/>
                <w:sz w:val="16"/>
              </w:rPr>
            </w:pPr>
            <w:r>
              <w:rPr>
                <w:rFonts w:ascii="Arial" w:hAnsi="Arial"/>
                <w:snapToGrid w:val="0"/>
                <w:sz w:val="16"/>
              </w:rPr>
              <w:t>R5s140730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032E9E" w14:textId="77777777" w:rsidR="007600EC" w:rsidRDefault="007600EC">
            <w:pPr>
              <w:rPr>
                <w:rFonts w:ascii="Arial" w:hAnsi="Arial"/>
                <w:snapToGrid w:val="0"/>
                <w:sz w:val="16"/>
              </w:rPr>
            </w:pPr>
            <w:r>
              <w:rPr>
                <w:rFonts w:ascii="Arial" w:hAnsi="Arial"/>
                <w:snapToGrid w:val="0"/>
                <w:sz w:val="16"/>
              </w:rPr>
              <w:t>2309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20415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7837B7" w14:textId="77777777" w:rsidR="007600EC" w:rsidRDefault="007600EC">
            <w:pPr>
              <w:pStyle w:val="TAL"/>
              <w:rPr>
                <w:snapToGrid w:val="0"/>
                <w:sz w:val="16"/>
              </w:rPr>
            </w:pPr>
            <w:r>
              <w:rPr>
                <w:snapToGrid w:val="0"/>
                <w:sz w:val="16"/>
              </w:rPr>
              <w:t>Corrections to EUTRA-&gt;GERAN SRVCC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E6AC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5250F1" w14:textId="77777777" w:rsidR="007600EC" w:rsidRDefault="007600EC">
            <w:pPr>
              <w:pStyle w:val="TAL"/>
              <w:rPr>
                <w:snapToGrid w:val="0"/>
                <w:sz w:val="16"/>
              </w:rPr>
            </w:pPr>
            <w:r>
              <w:rPr>
                <w:snapToGrid w:val="0"/>
                <w:sz w:val="16"/>
              </w:rPr>
              <w:t>11.6.0</w:t>
            </w:r>
          </w:p>
        </w:tc>
      </w:tr>
      <w:tr w:rsidR="007600EC" w14:paraId="58E7C2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9BD27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E69B7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E600F7" w14:textId="77777777" w:rsidR="007600EC" w:rsidRDefault="007600EC">
            <w:pPr>
              <w:rPr>
                <w:rFonts w:ascii="Arial" w:hAnsi="Arial"/>
                <w:snapToGrid w:val="0"/>
                <w:sz w:val="16"/>
              </w:rPr>
            </w:pPr>
            <w:r>
              <w:rPr>
                <w:rFonts w:ascii="Arial" w:hAnsi="Arial"/>
                <w:snapToGrid w:val="0"/>
                <w:sz w:val="16"/>
              </w:rPr>
              <w:t>R5s140731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BFBF14" w14:textId="77777777" w:rsidR="007600EC" w:rsidRDefault="007600EC">
            <w:pPr>
              <w:rPr>
                <w:rFonts w:ascii="Arial" w:hAnsi="Arial"/>
                <w:snapToGrid w:val="0"/>
                <w:sz w:val="16"/>
              </w:rPr>
            </w:pPr>
            <w:r>
              <w:rPr>
                <w:rFonts w:ascii="Arial" w:hAnsi="Arial"/>
                <w:snapToGrid w:val="0"/>
                <w:sz w:val="16"/>
              </w:rPr>
              <w:t>2310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12105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09F501" w14:textId="77777777" w:rsidR="007600EC" w:rsidRDefault="007600EC">
            <w:pPr>
              <w:pStyle w:val="TAL"/>
              <w:rPr>
                <w:snapToGrid w:val="0"/>
                <w:sz w:val="16"/>
              </w:rPr>
            </w:pPr>
            <w:r>
              <w:rPr>
                <w:snapToGrid w:val="0"/>
                <w:sz w:val="16"/>
              </w:rPr>
              <w:t>Addition of IMS emergency call test case 11.2.10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91D1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AD4973" w14:textId="77777777" w:rsidR="007600EC" w:rsidRDefault="007600EC">
            <w:pPr>
              <w:pStyle w:val="TAL"/>
              <w:rPr>
                <w:snapToGrid w:val="0"/>
                <w:sz w:val="16"/>
              </w:rPr>
            </w:pPr>
            <w:r>
              <w:rPr>
                <w:snapToGrid w:val="0"/>
                <w:sz w:val="16"/>
              </w:rPr>
              <w:t>11.6.0</w:t>
            </w:r>
          </w:p>
        </w:tc>
      </w:tr>
      <w:tr w:rsidR="007600EC" w14:paraId="2D93FB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0B6D1F"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660B4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CBE53C" w14:textId="77777777" w:rsidR="007600EC" w:rsidRDefault="007600EC">
            <w:pPr>
              <w:rPr>
                <w:rFonts w:ascii="Arial" w:hAnsi="Arial"/>
                <w:snapToGrid w:val="0"/>
                <w:sz w:val="16"/>
              </w:rPr>
            </w:pPr>
            <w:r>
              <w:rPr>
                <w:rFonts w:ascii="Arial" w:hAnsi="Arial"/>
                <w:snapToGrid w:val="0"/>
                <w:sz w:val="16"/>
              </w:rPr>
              <w:t>R5s140733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25EFFB" w14:textId="77777777" w:rsidR="007600EC" w:rsidRDefault="007600EC">
            <w:pPr>
              <w:rPr>
                <w:rFonts w:ascii="Arial" w:hAnsi="Arial"/>
                <w:snapToGrid w:val="0"/>
                <w:sz w:val="16"/>
              </w:rPr>
            </w:pPr>
            <w:r>
              <w:rPr>
                <w:rFonts w:ascii="Arial" w:hAnsi="Arial"/>
                <w:snapToGrid w:val="0"/>
                <w:sz w:val="16"/>
              </w:rPr>
              <w:t>2311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74716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095E6" w14:textId="77777777" w:rsidR="007600EC" w:rsidRDefault="007600EC">
            <w:pPr>
              <w:pStyle w:val="TAL"/>
              <w:rPr>
                <w:snapToGrid w:val="0"/>
                <w:sz w:val="16"/>
              </w:rPr>
            </w:pPr>
            <w:r>
              <w:rPr>
                <w:snapToGrid w:val="0"/>
                <w:sz w:val="16"/>
              </w:rPr>
              <w:t>Addition of LTE Advanced bSRVCC test case 13.4.3.18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F38BF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4C9243" w14:textId="77777777" w:rsidR="007600EC" w:rsidRDefault="007600EC">
            <w:pPr>
              <w:pStyle w:val="TAL"/>
              <w:rPr>
                <w:snapToGrid w:val="0"/>
                <w:sz w:val="16"/>
              </w:rPr>
            </w:pPr>
            <w:r>
              <w:rPr>
                <w:snapToGrid w:val="0"/>
                <w:sz w:val="16"/>
              </w:rPr>
              <w:t>11.6.0</w:t>
            </w:r>
          </w:p>
        </w:tc>
      </w:tr>
      <w:tr w:rsidR="007600EC" w14:paraId="3F99AE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3614A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C380B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2EE1B4" w14:textId="77777777" w:rsidR="007600EC" w:rsidRDefault="007600EC">
            <w:pPr>
              <w:rPr>
                <w:rFonts w:ascii="Arial" w:hAnsi="Arial"/>
                <w:snapToGrid w:val="0"/>
                <w:sz w:val="16"/>
              </w:rPr>
            </w:pPr>
            <w:r>
              <w:rPr>
                <w:rFonts w:ascii="Arial" w:hAnsi="Arial"/>
                <w:snapToGrid w:val="0"/>
                <w:sz w:val="16"/>
              </w:rPr>
              <w:t>R5s140735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95605A" w14:textId="77777777" w:rsidR="007600EC" w:rsidRDefault="007600EC">
            <w:pPr>
              <w:rPr>
                <w:rFonts w:ascii="Arial" w:hAnsi="Arial"/>
                <w:snapToGrid w:val="0"/>
                <w:sz w:val="16"/>
              </w:rPr>
            </w:pPr>
            <w:r>
              <w:rPr>
                <w:rFonts w:ascii="Arial" w:hAnsi="Arial"/>
                <w:snapToGrid w:val="0"/>
                <w:sz w:val="16"/>
              </w:rPr>
              <w:t>2312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9E2B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10A10" w14:textId="77777777" w:rsidR="007600EC" w:rsidRDefault="007600EC">
            <w:pPr>
              <w:pStyle w:val="TAL"/>
              <w:rPr>
                <w:snapToGrid w:val="0"/>
                <w:sz w:val="16"/>
              </w:rPr>
            </w:pPr>
            <w:r>
              <w:rPr>
                <w:snapToGrid w:val="0"/>
                <w:sz w:val="16"/>
              </w:rPr>
              <w:t>Addition of LTE Advanced bSRVCC test case 13.4.3.20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BF33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D3728" w14:textId="77777777" w:rsidR="007600EC" w:rsidRDefault="007600EC">
            <w:pPr>
              <w:pStyle w:val="TAL"/>
              <w:rPr>
                <w:snapToGrid w:val="0"/>
                <w:sz w:val="16"/>
              </w:rPr>
            </w:pPr>
            <w:r>
              <w:rPr>
                <w:snapToGrid w:val="0"/>
                <w:sz w:val="16"/>
              </w:rPr>
              <w:t>11.6.0</w:t>
            </w:r>
          </w:p>
        </w:tc>
      </w:tr>
      <w:tr w:rsidR="007600EC" w14:paraId="02820B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FD53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62E59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0E8017" w14:textId="77777777" w:rsidR="007600EC" w:rsidRDefault="007600EC">
            <w:pPr>
              <w:rPr>
                <w:rFonts w:ascii="Arial" w:hAnsi="Arial"/>
                <w:snapToGrid w:val="0"/>
                <w:sz w:val="16"/>
              </w:rPr>
            </w:pPr>
            <w:r>
              <w:rPr>
                <w:rFonts w:ascii="Arial" w:hAnsi="Arial"/>
                <w:snapToGrid w:val="0"/>
                <w:sz w:val="16"/>
              </w:rPr>
              <w:t>R5s140737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54A89B" w14:textId="77777777" w:rsidR="007600EC" w:rsidRDefault="007600EC">
            <w:pPr>
              <w:rPr>
                <w:rFonts w:ascii="Arial" w:hAnsi="Arial"/>
                <w:snapToGrid w:val="0"/>
                <w:sz w:val="16"/>
              </w:rPr>
            </w:pPr>
            <w:r>
              <w:rPr>
                <w:rFonts w:ascii="Arial" w:hAnsi="Arial"/>
                <w:snapToGrid w:val="0"/>
                <w:sz w:val="16"/>
              </w:rPr>
              <w:t>2313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D509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D15011" w14:textId="77777777" w:rsidR="007600EC" w:rsidRDefault="007600EC">
            <w:pPr>
              <w:pStyle w:val="TAL"/>
              <w:rPr>
                <w:snapToGrid w:val="0"/>
                <w:sz w:val="16"/>
              </w:rPr>
            </w:pPr>
            <w:r>
              <w:rPr>
                <w:snapToGrid w:val="0"/>
                <w:sz w:val="16"/>
              </w:rPr>
              <w:t>Addition of LTE Advanced bSRVCC test case 13.4.3.23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F9784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879C40" w14:textId="77777777" w:rsidR="007600EC" w:rsidRDefault="007600EC">
            <w:pPr>
              <w:pStyle w:val="TAL"/>
              <w:rPr>
                <w:snapToGrid w:val="0"/>
                <w:sz w:val="16"/>
              </w:rPr>
            </w:pPr>
            <w:r>
              <w:rPr>
                <w:snapToGrid w:val="0"/>
                <w:sz w:val="16"/>
              </w:rPr>
              <w:t>11.6.0</w:t>
            </w:r>
          </w:p>
        </w:tc>
      </w:tr>
      <w:tr w:rsidR="007600EC" w14:paraId="37C0F9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EE0C3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56AF4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8F5B2F" w14:textId="77777777" w:rsidR="007600EC" w:rsidRDefault="007600EC">
            <w:pPr>
              <w:rPr>
                <w:rFonts w:ascii="Arial" w:hAnsi="Arial"/>
                <w:snapToGrid w:val="0"/>
                <w:sz w:val="16"/>
              </w:rPr>
            </w:pPr>
            <w:r>
              <w:rPr>
                <w:rFonts w:ascii="Arial" w:hAnsi="Arial"/>
                <w:snapToGrid w:val="0"/>
                <w:sz w:val="16"/>
              </w:rPr>
              <w:t>R5s140741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AA07D9" w14:textId="77777777" w:rsidR="007600EC" w:rsidRDefault="007600EC">
            <w:pPr>
              <w:rPr>
                <w:rFonts w:ascii="Arial" w:hAnsi="Arial"/>
                <w:snapToGrid w:val="0"/>
                <w:sz w:val="16"/>
              </w:rPr>
            </w:pPr>
            <w:r>
              <w:rPr>
                <w:rFonts w:ascii="Arial" w:hAnsi="Arial"/>
                <w:snapToGrid w:val="0"/>
                <w:sz w:val="16"/>
              </w:rPr>
              <w:t>2314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FBC7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BB864" w14:textId="77777777" w:rsidR="007600EC" w:rsidRDefault="007600EC">
            <w:pPr>
              <w:pStyle w:val="TAL"/>
              <w:rPr>
                <w:snapToGrid w:val="0"/>
                <w:sz w:val="16"/>
              </w:rPr>
            </w:pPr>
            <w:r>
              <w:rPr>
                <w:snapToGrid w:val="0"/>
                <w:sz w:val="16"/>
              </w:rPr>
              <w:t>Addition of Rel-10 MDT test case 8.6.4.7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7D8F0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E3AF18" w14:textId="77777777" w:rsidR="007600EC" w:rsidRDefault="007600EC">
            <w:pPr>
              <w:pStyle w:val="TAL"/>
              <w:rPr>
                <w:snapToGrid w:val="0"/>
                <w:sz w:val="16"/>
              </w:rPr>
            </w:pPr>
            <w:r>
              <w:rPr>
                <w:snapToGrid w:val="0"/>
                <w:sz w:val="16"/>
              </w:rPr>
              <w:t>11.6.0</w:t>
            </w:r>
          </w:p>
        </w:tc>
      </w:tr>
      <w:tr w:rsidR="007600EC" w14:paraId="6E2AE6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21E61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84D34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AB0DBC" w14:textId="77777777" w:rsidR="007600EC" w:rsidRDefault="007600EC">
            <w:pPr>
              <w:rPr>
                <w:rFonts w:ascii="Arial" w:hAnsi="Arial"/>
                <w:snapToGrid w:val="0"/>
                <w:sz w:val="16"/>
              </w:rPr>
            </w:pPr>
            <w:r>
              <w:rPr>
                <w:rFonts w:ascii="Arial" w:hAnsi="Arial"/>
                <w:snapToGrid w:val="0"/>
                <w:sz w:val="16"/>
              </w:rPr>
              <w:t>R5s140743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3AC5B1" w14:textId="77777777" w:rsidR="007600EC" w:rsidRDefault="007600EC">
            <w:pPr>
              <w:rPr>
                <w:rFonts w:ascii="Arial" w:hAnsi="Arial"/>
                <w:snapToGrid w:val="0"/>
                <w:sz w:val="16"/>
              </w:rPr>
            </w:pPr>
            <w:r>
              <w:rPr>
                <w:rFonts w:ascii="Arial" w:hAnsi="Arial"/>
                <w:snapToGrid w:val="0"/>
                <w:sz w:val="16"/>
              </w:rPr>
              <w:t>2315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BEF8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117BA" w14:textId="77777777" w:rsidR="007600EC" w:rsidRDefault="007600EC">
            <w:pPr>
              <w:pStyle w:val="TAL"/>
              <w:rPr>
                <w:snapToGrid w:val="0"/>
                <w:sz w:val="16"/>
              </w:rPr>
            </w:pPr>
            <w:r>
              <w:rPr>
                <w:snapToGrid w:val="0"/>
                <w:sz w:val="16"/>
              </w:rPr>
              <w:t>Addition of Rel-10 MDT test case 8.6.6.4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7EDF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1342A" w14:textId="77777777" w:rsidR="007600EC" w:rsidRDefault="007600EC">
            <w:pPr>
              <w:pStyle w:val="TAL"/>
              <w:rPr>
                <w:snapToGrid w:val="0"/>
                <w:sz w:val="16"/>
              </w:rPr>
            </w:pPr>
            <w:r>
              <w:rPr>
                <w:snapToGrid w:val="0"/>
                <w:sz w:val="16"/>
              </w:rPr>
              <w:t>11.6.0</w:t>
            </w:r>
          </w:p>
        </w:tc>
      </w:tr>
      <w:tr w:rsidR="007600EC" w14:paraId="1611AA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D8D18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EA0D0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02337C" w14:textId="77777777" w:rsidR="007600EC" w:rsidRDefault="007600EC">
            <w:pPr>
              <w:rPr>
                <w:rFonts w:ascii="Arial" w:hAnsi="Arial"/>
                <w:snapToGrid w:val="0"/>
                <w:sz w:val="16"/>
              </w:rPr>
            </w:pPr>
            <w:r>
              <w:rPr>
                <w:rFonts w:ascii="Arial" w:hAnsi="Arial"/>
                <w:snapToGrid w:val="0"/>
                <w:sz w:val="16"/>
              </w:rPr>
              <w:t>R5s140745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7DFE80" w14:textId="77777777" w:rsidR="007600EC" w:rsidRDefault="007600EC">
            <w:pPr>
              <w:rPr>
                <w:rFonts w:ascii="Arial" w:hAnsi="Arial"/>
                <w:snapToGrid w:val="0"/>
                <w:sz w:val="16"/>
              </w:rPr>
            </w:pPr>
            <w:r>
              <w:rPr>
                <w:rFonts w:ascii="Arial" w:hAnsi="Arial"/>
                <w:snapToGrid w:val="0"/>
                <w:sz w:val="16"/>
              </w:rPr>
              <w:t>2316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9968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41C49A" w14:textId="77777777" w:rsidR="007600EC" w:rsidRDefault="007600EC">
            <w:pPr>
              <w:pStyle w:val="TAL"/>
              <w:rPr>
                <w:snapToGrid w:val="0"/>
                <w:sz w:val="16"/>
              </w:rPr>
            </w:pPr>
            <w:r>
              <w:rPr>
                <w:snapToGrid w:val="0"/>
                <w:sz w:val="16"/>
              </w:rPr>
              <w:t>Addition of EUTRA-UTRAN Rel-9 Home eNB test case 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20483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F8B58" w14:textId="77777777" w:rsidR="007600EC" w:rsidRDefault="007600EC">
            <w:pPr>
              <w:pStyle w:val="TAL"/>
              <w:rPr>
                <w:snapToGrid w:val="0"/>
                <w:sz w:val="16"/>
              </w:rPr>
            </w:pPr>
            <w:r>
              <w:rPr>
                <w:snapToGrid w:val="0"/>
                <w:sz w:val="16"/>
              </w:rPr>
              <w:t>11.6.0</w:t>
            </w:r>
          </w:p>
        </w:tc>
      </w:tr>
      <w:tr w:rsidR="007600EC" w14:paraId="166D12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CAA4B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1D16D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01BEE0" w14:textId="77777777" w:rsidR="007600EC" w:rsidRDefault="007600EC">
            <w:pPr>
              <w:rPr>
                <w:rFonts w:ascii="Arial" w:hAnsi="Arial"/>
                <w:snapToGrid w:val="0"/>
                <w:sz w:val="16"/>
              </w:rPr>
            </w:pPr>
            <w:r>
              <w:rPr>
                <w:rFonts w:ascii="Arial" w:hAnsi="Arial"/>
                <w:snapToGrid w:val="0"/>
                <w:sz w:val="16"/>
              </w:rPr>
              <w:t>R5s140747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045497" w14:textId="77777777" w:rsidR="007600EC" w:rsidRDefault="007600EC">
            <w:pPr>
              <w:rPr>
                <w:rFonts w:ascii="Arial" w:hAnsi="Arial"/>
                <w:snapToGrid w:val="0"/>
                <w:sz w:val="16"/>
              </w:rPr>
            </w:pPr>
            <w:r>
              <w:rPr>
                <w:rFonts w:ascii="Arial" w:hAnsi="Arial"/>
                <w:snapToGrid w:val="0"/>
                <w:sz w:val="16"/>
              </w:rPr>
              <w:t>2317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2E0E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DE09D2" w14:textId="77777777" w:rsidR="007600EC" w:rsidRDefault="007600EC">
            <w:pPr>
              <w:pStyle w:val="TAL"/>
              <w:rPr>
                <w:snapToGrid w:val="0"/>
                <w:sz w:val="16"/>
              </w:rPr>
            </w:pPr>
            <w:r>
              <w:rPr>
                <w:snapToGrid w:val="0"/>
                <w:sz w:val="16"/>
              </w:rPr>
              <w:t>Addition of LTE Advanced bSRVCC test case 13.4.3.21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BBC3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07ECB" w14:textId="77777777" w:rsidR="007600EC" w:rsidRDefault="007600EC">
            <w:pPr>
              <w:pStyle w:val="TAL"/>
              <w:rPr>
                <w:snapToGrid w:val="0"/>
                <w:sz w:val="16"/>
              </w:rPr>
            </w:pPr>
            <w:r>
              <w:rPr>
                <w:snapToGrid w:val="0"/>
                <w:sz w:val="16"/>
              </w:rPr>
              <w:t>11.6.0</w:t>
            </w:r>
          </w:p>
        </w:tc>
      </w:tr>
      <w:tr w:rsidR="007600EC" w14:paraId="389E0C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67DF6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F207B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1E27FB" w14:textId="77777777" w:rsidR="007600EC" w:rsidRDefault="007600EC">
            <w:pPr>
              <w:rPr>
                <w:rFonts w:ascii="Arial" w:hAnsi="Arial"/>
                <w:snapToGrid w:val="0"/>
                <w:sz w:val="16"/>
              </w:rPr>
            </w:pPr>
            <w:r>
              <w:rPr>
                <w:rFonts w:ascii="Arial" w:hAnsi="Arial"/>
                <w:snapToGrid w:val="0"/>
                <w:sz w:val="16"/>
              </w:rPr>
              <w:t>R5s140749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F0ACBC" w14:textId="77777777" w:rsidR="007600EC" w:rsidRDefault="007600EC">
            <w:pPr>
              <w:rPr>
                <w:rFonts w:ascii="Arial" w:hAnsi="Arial"/>
                <w:snapToGrid w:val="0"/>
                <w:sz w:val="16"/>
              </w:rPr>
            </w:pPr>
            <w:r>
              <w:rPr>
                <w:rFonts w:ascii="Arial" w:hAnsi="Arial"/>
                <w:snapToGrid w:val="0"/>
                <w:sz w:val="16"/>
              </w:rPr>
              <w:t>2318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1F9F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15806" w14:textId="77777777" w:rsidR="007600EC" w:rsidRDefault="007600EC">
            <w:pPr>
              <w:pStyle w:val="TAL"/>
              <w:rPr>
                <w:snapToGrid w:val="0"/>
                <w:sz w:val="16"/>
              </w:rPr>
            </w:pPr>
            <w:r>
              <w:rPr>
                <w:snapToGrid w:val="0"/>
                <w:sz w:val="16"/>
              </w:rPr>
              <w:t>Correction to GCF WI-086 EUTRA RRC Testcase 8.3.2.4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0AC29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7B741" w14:textId="77777777" w:rsidR="007600EC" w:rsidRDefault="007600EC">
            <w:pPr>
              <w:pStyle w:val="TAL"/>
              <w:rPr>
                <w:snapToGrid w:val="0"/>
                <w:sz w:val="16"/>
              </w:rPr>
            </w:pPr>
            <w:r>
              <w:rPr>
                <w:snapToGrid w:val="0"/>
                <w:sz w:val="16"/>
              </w:rPr>
              <w:t>11.6.0</w:t>
            </w:r>
          </w:p>
        </w:tc>
      </w:tr>
      <w:tr w:rsidR="007600EC" w14:paraId="4BB284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4DE84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D52CC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24D772" w14:textId="77777777" w:rsidR="007600EC" w:rsidRDefault="007600EC">
            <w:pPr>
              <w:rPr>
                <w:rFonts w:ascii="Arial" w:hAnsi="Arial"/>
                <w:snapToGrid w:val="0"/>
                <w:sz w:val="16"/>
              </w:rPr>
            </w:pPr>
            <w:r>
              <w:rPr>
                <w:rFonts w:ascii="Arial" w:hAnsi="Arial"/>
                <w:snapToGrid w:val="0"/>
                <w:sz w:val="16"/>
              </w:rPr>
              <w:t>R5s140750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69E683" w14:textId="77777777" w:rsidR="007600EC" w:rsidRDefault="007600EC">
            <w:pPr>
              <w:rPr>
                <w:rFonts w:ascii="Arial" w:hAnsi="Arial"/>
                <w:snapToGrid w:val="0"/>
                <w:sz w:val="16"/>
              </w:rPr>
            </w:pPr>
            <w:r>
              <w:rPr>
                <w:rFonts w:ascii="Arial" w:hAnsi="Arial"/>
                <w:snapToGrid w:val="0"/>
                <w:sz w:val="16"/>
              </w:rPr>
              <w:t>2319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BD0E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F44910" w14:textId="77777777" w:rsidR="007600EC" w:rsidRDefault="007600EC">
            <w:pPr>
              <w:pStyle w:val="TAL"/>
              <w:rPr>
                <w:snapToGrid w:val="0"/>
                <w:sz w:val="16"/>
              </w:rPr>
            </w:pPr>
            <w:r>
              <w:rPr>
                <w:snapToGrid w:val="0"/>
                <w:sz w:val="16"/>
              </w:rPr>
              <w:t>Addition of multilayer bSRVCC test case 13.4.3.19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A3C62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589C1" w14:textId="77777777" w:rsidR="007600EC" w:rsidRDefault="007600EC">
            <w:pPr>
              <w:pStyle w:val="TAL"/>
              <w:rPr>
                <w:snapToGrid w:val="0"/>
                <w:sz w:val="16"/>
              </w:rPr>
            </w:pPr>
            <w:r>
              <w:rPr>
                <w:snapToGrid w:val="0"/>
                <w:sz w:val="16"/>
              </w:rPr>
              <w:t>11.6.0</w:t>
            </w:r>
          </w:p>
        </w:tc>
      </w:tr>
      <w:tr w:rsidR="007600EC" w14:paraId="2DE18E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DCEE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17DF6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E2E1BD" w14:textId="77777777" w:rsidR="007600EC" w:rsidRDefault="007600EC">
            <w:pPr>
              <w:rPr>
                <w:rFonts w:ascii="Arial" w:hAnsi="Arial"/>
                <w:snapToGrid w:val="0"/>
                <w:sz w:val="16"/>
              </w:rPr>
            </w:pPr>
            <w:r>
              <w:rPr>
                <w:rFonts w:ascii="Arial" w:hAnsi="Arial"/>
                <w:snapToGrid w:val="0"/>
                <w:sz w:val="16"/>
              </w:rPr>
              <w:t>R5s140752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FAEFA4" w14:textId="77777777" w:rsidR="007600EC" w:rsidRDefault="007600EC">
            <w:pPr>
              <w:rPr>
                <w:rFonts w:ascii="Arial" w:hAnsi="Arial"/>
                <w:snapToGrid w:val="0"/>
                <w:sz w:val="16"/>
              </w:rPr>
            </w:pPr>
            <w:r>
              <w:rPr>
                <w:rFonts w:ascii="Arial" w:hAnsi="Arial"/>
                <w:snapToGrid w:val="0"/>
                <w:sz w:val="16"/>
              </w:rPr>
              <w:t>2320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C85A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74D68" w14:textId="77777777" w:rsidR="007600EC" w:rsidRDefault="007600EC">
            <w:pPr>
              <w:pStyle w:val="TAL"/>
              <w:rPr>
                <w:snapToGrid w:val="0"/>
                <w:sz w:val="16"/>
              </w:rPr>
            </w:pPr>
            <w:r>
              <w:rPr>
                <w:snapToGrid w:val="0"/>
                <w:sz w:val="16"/>
              </w:rPr>
              <w:t>Addition of multilayer bSRVCC test case 13.4.3.22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717BB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46C75" w14:textId="77777777" w:rsidR="007600EC" w:rsidRDefault="007600EC">
            <w:pPr>
              <w:pStyle w:val="TAL"/>
              <w:rPr>
                <w:snapToGrid w:val="0"/>
                <w:sz w:val="16"/>
              </w:rPr>
            </w:pPr>
            <w:r>
              <w:rPr>
                <w:snapToGrid w:val="0"/>
                <w:sz w:val="16"/>
              </w:rPr>
              <w:t>11.6.0</w:t>
            </w:r>
          </w:p>
        </w:tc>
      </w:tr>
      <w:tr w:rsidR="007600EC" w14:paraId="10E763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31626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99389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1D3958" w14:textId="77777777" w:rsidR="007600EC" w:rsidRDefault="007600EC">
            <w:pPr>
              <w:rPr>
                <w:rFonts w:ascii="Arial" w:hAnsi="Arial"/>
                <w:snapToGrid w:val="0"/>
                <w:sz w:val="16"/>
              </w:rPr>
            </w:pPr>
            <w:r>
              <w:rPr>
                <w:rFonts w:ascii="Arial" w:hAnsi="Arial"/>
                <w:snapToGrid w:val="0"/>
                <w:sz w:val="16"/>
              </w:rPr>
              <w:t>R5s140754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2DD729" w14:textId="77777777" w:rsidR="007600EC" w:rsidRDefault="007600EC">
            <w:pPr>
              <w:rPr>
                <w:rFonts w:ascii="Arial" w:hAnsi="Arial"/>
                <w:snapToGrid w:val="0"/>
                <w:sz w:val="16"/>
              </w:rPr>
            </w:pPr>
            <w:r>
              <w:rPr>
                <w:rFonts w:ascii="Arial" w:hAnsi="Arial"/>
                <w:snapToGrid w:val="0"/>
                <w:sz w:val="16"/>
              </w:rPr>
              <w:t>2321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A412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739EDE" w14:textId="77777777" w:rsidR="007600EC" w:rsidRDefault="007600EC">
            <w:pPr>
              <w:pStyle w:val="TAL"/>
              <w:rPr>
                <w:snapToGrid w:val="0"/>
                <w:sz w:val="16"/>
              </w:rPr>
            </w:pPr>
            <w:r>
              <w:rPr>
                <w:snapToGrid w:val="0"/>
                <w:sz w:val="16"/>
              </w:rPr>
              <w:t>Correction to EUTRA Idle Mode test case 6.1.1.3a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27FB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09895C" w14:textId="77777777" w:rsidR="007600EC" w:rsidRDefault="007600EC">
            <w:pPr>
              <w:pStyle w:val="TAL"/>
              <w:rPr>
                <w:snapToGrid w:val="0"/>
                <w:sz w:val="16"/>
              </w:rPr>
            </w:pPr>
            <w:r>
              <w:rPr>
                <w:snapToGrid w:val="0"/>
                <w:sz w:val="16"/>
              </w:rPr>
              <w:t>11.6.0</w:t>
            </w:r>
          </w:p>
        </w:tc>
      </w:tr>
      <w:tr w:rsidR="007600EC" w14:paraId="1F0B1C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E6D11" w14:textId="77777777" w:rsidR="007600EC" w:rsidRDefault="007600EC">
            <w:pPr>
              <w:pStyle w:val="TAL"/>
              <w:rPr>
                <w:snapToGrid w:val="0"/>
                <w:sz w:val="16"/>
              </w:rPr>
            </w:pPr>
            <w:r>
              <w:rPr>
                <w:snapToGrid w:val="0"/>
                <w:sz w:val="16"/>
              </w:rPr>
              <w:lastRenderedPageBreak/>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3AEC2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81AEB8" w14:textId="77777777" w:rsidR="007600EC" w:rsidRDefault="007600EC">
            <w:pPr>
              <w:rPr>
                <w:rFonts w:ascii="Arial" w:hAnsi="Arial"/>
                <w:snapToGrid w:val="0"/>
                <w:sz w:val="16"/>
              </w:rPr>
            </w:pPr>
            <w:r>
              <w:rPr>
                <w:rFonts w:ascii="Arial" w:hAnsi="Arial"/>
                <w:snapToGrid w:val="0"/>
                <w:sz w:val="16"/>
              </w:rPr>
              <w:t>R5s140757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187E92" w14:textId="77777777" w:rsidR="007600EC" w:rsidRDefault="007600EC">
            <w:pPr>
              <w:rPr>
                <w:rFonts w:ascii="Arial" w:hAnsi="Arial"/>
                <w:snapToGrid w:val="0"/>
                <w:sz w:val="16"/>
              </w:rPr>
            </w:pPr>
            <w:r>
              <w:rPr>
                <w:rFonts w:ascii="Arial" w:hAnsi="Arial"/>
                <w:snapToGrid w:val="0"/>
                <w:sz w:val="16"/>
              </w:rPr>
              <w:t>2322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BC63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451BFA" w14:textId="77777777" w:rsidR="007600EC" w:rsidRDefault="007600EC">
            <w:pPr>
              <w:pStyle w:val="TAL"/>
              <w:rPr>
                <w:snapToGrid w:val="0"/>
                <w:sz w:val="16"/>
              </w:rPr>
            </w:pPr>
            <w:r>
              <w:rPr>
                <w:snapToGrid w:val="0"/>
                <w:sz w:val="16"/>
              </w:rPr>
              <w:t>Addition of GCF WI-178 LTE Advanced eMBMS-SC test case 17.4.1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F1F4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7008B8" w14:textId="77777777" w:rsidR="007600EC" w:rsidRDefault="007600EC">
            <w:pPr>
              <w:pStyle w:val="TAL"/>
              <w:rPr>
                <w:snapToGrid w:val="0"/>
                <w:sz w:val="16"/>
              </w:rPr>
            </w:pPr>
            <w:r>
              <w:rPr>
                <w:snapToGrid w:val="0"/>
                <w:sz w:val="16"/>
              </w:rPr>
              <w:t>11.6.0</w:t>
            </w:r>
          </w:p>
        </w:tc>
      </w:tr>
      <w:tr w:rsidR="007600EC" w14:paraId="151FB7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530C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6C72B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79DA6F" w14:textId="77777777" w:rsidR="007600EC" w:rsidRDefault="007600EC">
            <w:pPr>
              <w:rPr>
                <w:rFonts w:ascii="Arial" w:hAnsi="Arial"/>
                <w:snapToGrid w:val="0"/>
                <w:sz w:val="16"/>
              </w:rPr>
            </w:pPr>
            <w:r>
              <w:rPr>
                <w:rFonts w:ascii="Arial" w:hAnsi="Arial"/>
                <w:snapToGrid w:val="0"/>
                <w:sz w:val="16"/>
              </w:rPr>
              <w:t>R5s140759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BD82C8" w14:textId="77777777" w:rsidR="007600EC" w:rsidRDefault="007600EC">
            <w:pPr>
              <w:rPr>
                <w:rFonts w:ascii="Arial" w:hAnsi="Arial"/>
                <w:snapToGrid w:val="0"/>
                <w:sz w:val="16"/>
              </w:rPr>
            </w:pPr>
            <w:r>
              <w:rPr>
                <w:rFonts w:ascii="Arial" w:hAnsi="Arial"/>
                <w:snapToGrid w:val="0"/>
                <w:sz w:val="16"/>
              </w:rPr>
              <w:t>2323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4EFD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BCF28" w14:textId="77777777" w:rsidR="007600EC" w:rsidRDefault="007600EC">
            <w:pPr>
              <w:pStyle w:val="TAL"/>
              <w:rPr>
                <w:snapToGrid w:val="0"/>
                <w:sz w:val="16"/>
              </w:rPr>
            </w:pPr>
            <w:r>
              <w:rPr>
                <w:snapToGrid w:val="0"/>
                <w:sz w:val="16"/>
              </w:rPr>
              <w:t>Addition of GCF WI-178 LTE Advanced eMBMS-SC test case 17.4.1a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70D0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BB4A56" w14:textId="77777777" w:rsidR="007600EC" w:rsidRDefault="007600EC">
            <w:pPr>
              <w:pStyle w:val="TAL"/>
              <w:rPr>
                <w:snapToGrid w:val="0"/>
                <w:sz w:val="16"/>
              </w:rPr>
            </w:pPr>
            <w:r>
              <w:rPr>
                <w:snapToGrid w:val="0"/>
                <w:sz w:val="16"/>
              </w:rPr>
              <w:t>11.6.0</w:t>
            </w:r>
          </w:p>
        </w:tc>
      </w:tr>
      <w:tr w:rsidR="007600EC" w14:paraId="2F1634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BEA7E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3CCAA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37FC54" w14:textId="77777777" w:rsidR="007600EC" w:rsidRDefault="007600EC">
            <w:pPr>
              <w:rPr>
                <w:rFonts w:ascii="Arial" w:hAnsi="Arial"/>
                <w:snapToGrid w:val="0"/>
                <w:sz w:val="16"/>
              </w:rPr>
            </w:pPr>
            <w:r>
              <w:rPr>
                <w:rFonts w:ascii="Arial" w:hAnsi="Arial"/>
                <w:snapToGrid w:val="0"/>
                <w:sz w:val="16"/>
              </w:rPr>
              <w:t>R5s140761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D8062C" w14:textId="77777777" w:rsidR="007600EC" w:rsidRDefault="007600EC">
            <w:pPr>
              <w:rPr>
                <w:rFonts w:ascii="Arial" w:hAnsi="Arial"/>
                <w:snapToGrid w:val="0"/>
                <w:sz w:val="16"/>
              </w:rPr>
            </w:pPr>
            <w:r>
              <w:rPr>
                <w:rFonts w:ascii="Arial" w:hAnsi="Arial"/>
                <w:snapToGrid w:val="0"/>
                <w:sz w:val="16"/>
              </w:rPr>
              <w:t>2324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718F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BCEBD" w14:textId="77777777" w:rsidR="007600EC" w:rsidRDefault="007600EC">
            <w:pPr>
              <w:pStyle w:val="TAL"/>
              <w:rPr>
                <w:snapToGrid w:val="0"/>
                <w:sz w:val="16"/>
              </w:rPr>
            </w:pPr>
            <w:r>
              <w:rPr>
                <w:snapToGrid w:val="0"/>
                <w:sz w:val="16"/>
              </w:rPr>
              <w:t>Addition of GCF WI-178 LTE Advanced eMBMS-SC test case 17.4.5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271FB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8C7CF" w14:textId="77777777" w:rsidR="007600EC" w:rsidRDefault="007600EC">
            <w:pPr>
              <w:pStyle w:val="TAL"/>
              <w:rPr>
                <w:snapToGrid w:val="0"/>
                <w:sz w:val="16"/>
              </w:rPr>
            </w:pPr>
            <w:r>
              <w:rPr>
                <w:snapToGrid w:val="0"/>
                <w:sz w:val="16"/>
              </w:rPr>
              <w:t>11.6.0</w:t>
            </w:r>
          </w:p>
        </w:tc>
      </w:tr>
      <w:tr w:rsidR="007600EC" w14:paraId="6C0AD5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ECE11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83434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BA0A64" w14:textId="77777777" w:rsidR="007600EC" w:rsidRDefault="007600EC">
            <w:pPr>
              <w:rPr>
                <w:rFonts w:ascii="Arial" w:hAnsi="Arial"/>
                <w:snapToGrid w:val="0"/>
                <w:sz w:val="16"/>
              </w:rPr>
            </w:pPr>
            <w:r>
              <w:rPr>
                <w:rFonts w:ascii="Arial" w:hAnsi="Arial"/>
                <w:snapToGrid w:val="0"/>
                <w:sz w:val="16"/>
              </w:rPr>
              <w:t>R5s140763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2D5CE4" w14:textId="77777777" w:rsidR="007600EC" w:rsidRDefault="007600EC">
            <w:pPr>
              <w:rPr>
                <w:rFonts w:ascii="Arial" w:hAnsi="Arial"/>
                <w:snapToGrid w:val="0"/>
                <w:sz w:val="16"/>
              </w:rPr>
            </w:pPr>
            <w:r>
              <w:rPr>
                <w:rFonts w:ascii="Arial" w:hAnsi="Arial"/>
                <w:snapToGrid w:val="0"/>
                <w:sz w:val="16"/>
              </w:rPr>
              <w:t>2325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518A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362C71" w14:textId="77777777" w:rsidR="007600EC" w:rsidRDefault="007600EC">
            <w:pPr>
              <w:pStyle w:val="TAL"/>
              <w:rPr>
                <w:snapToGrid w:val="0"/>
                <w:sz w:val="16"/>
              </w:rPr>
            </w:pPr>
            <w:r>
              <w:rPr>
                <w:snapToGrid w:val="0"/>
                <w:sz w:val="16"/>
              </w:rPr>
              <w:t>LTE_TDD: Addition of Rel-10 MDT test case 8.6.3.1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39AE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B78ED" w14:textId="77777777" w:rsidR="007600EC" w:rsidRDefault="007600EC">
            <w:pPr>
              <w:pStyle w:val="TAL"/>
              <w:rPr>
                <w:snapToGrid w:val="0"/>
                <w:sz w:val="16"/>
              </w:rPr>
            </w:pPr>
            <w:r>
              <w:rPr>
                <w:snapToGrid w:val="0"/>
                <w:sz w:val="16"/>
              </w:rPr>
              <w:t>11.6.0</w:t>
            </w:r>
          </w:p>
        </w:tc>
      </w:tr>
      <w:tr w:rsidR="007600EC" w14:paraId="65AAC5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A4823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257E2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64B0B2" w14:textId="77777777" w:rsidR="007600EC" w:rsidRDefault="007600EC">
            <w:pPr>
              <w:rPr>
                <w:rFonts w:ascii="Arial" w:hAnsi="Arial"/>
                <w:snapToGrid w:val="0"/>
                <w:sz w:val="16"/>
              </w:rPr>
            </w:pPr>
            <w:r>
              <w:rPr>
                <w:rFonts w:ascii="Arial" w:hAnsi="Arial"/>
                <w:snapToGrid w:val="0"/>
                <w:sz w:val="16"/>
              </w:rPr>
              <w:t>R5s140765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DB8E69" w14:textId="77777777" w:rsidR="007600EC" w:rsidRDefault="007600EC">
            <w:pPr>
              <w:rPr>
                <w:rFonts w:ascii="Arial" w:hAnsi="Arial"/>
                <w:snapToGrid w:val="0"/>
                <w:sz w:val="16"/>
              </w:rPr>
            </w:pPr>
            <w:r>
              <w:rPr>
                <w:rFonts w:ascii="Arial" w:hAnsi="Arial"/>
                <w:snapToGrid w:val="0"/>
                <w:sz w:val="16"/>
              </w:rPr>
              <w:t>2326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F2FB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EC849" w14:textId="77777777" w:rsidR="007600EC" w:rsidRDefault="007600EC">
            <w:pPr>
              <w:pStyle w:val="TAL"/>
              <w:rPr>
                <w:snapToGrid w:val="0"/>
                <w:sz w:val="16"/>
              </w:rPr>
            </w:pPr>
            <w:r>
              <w:rPr>
                <w:snapToGrid w:val="0"/>
                <w:sz w:val="16"/>
              </w:rPr>
              <w:t>LTE_TDD: Addition of Rel-10 MDT test case 8.6.4.3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644C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A53B9" w14:textId="77777777" w:rsidR="007600EC" w:rsidRDefault="007600EC">
            <w:pPr>
              <w:pStyle w:val="TAL"/>
              <w:rPr>
                <w:snapToGrid w:val="0"/>
                <w:sz w:val="16"/>
              </w:rPr>
            </w:pPr>
            <w:r>
              <w:rPr>
                <w:snapToGrid w:val="0"/>
                <w:sz w:val="16"/>
              </w:rPr>
              <w:t>11.6.0</w:t>
            </w:r>
          </w:p>
        </w:tc>
      </w:tr>
      <w:tr w:rsidR="007600EC" w14:paraId="0F0C33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6ADC3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8E0F5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EEE6F4" w14:textId="77777777" w:rsidR="007600EC" w:rsidRDefault="007600EC">
            <w:pPr>
              <w:rPr>
                <w:rFonts w:ascii="Arial" w:hAnsi="Arial"/>
                <w:snapToGrid w:val="0"/>
                <w:sz w:val="16"/>
              </w:rPr>
            </w:pPr>
            <w:r>
              <w:rPr>
                <w:rFonts w:ascii="Arial" w:hAnsi="Arial"/>
                <w:snapToGrid w:val="0"/>
                <w:sz w:val="16"/>
              </w:rPr>
              <w:t>R5s140767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1EE586" w14:textId="77777777" w:rsidR="007600EC" w:rsidRDefault="007600EC">
            <w:pPr>
              <w:rPr>
                <w:rFonts w:ascii="Arial" w:hAnsi="Arial"/>
                <w:snapToGrid w:val="0"/>
                <w:sz w:val="16"/>
              </w:rPr>
            </w:pPr>
            <w:r>
              <w:rPr>
                <w:rFonts w:ascii="Arial" w:hAnsi="Arial"/>
                <w:snapToGrid w:val="0"/>
                <w:sz w:val="16"/>
              </w:rPr>
              <w:t>2327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58191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C6CE1C" w14:textId="77777777" w:rsidR="007600EC" w:rsidRDefault="007600EC">
            <w:pPr>
              <w:pStyle w:val="TAL"/>
              <w:rPr>
                <w:snapToGrid w:val="0"/>
                <w:sz w:val="16"/>
              </w:rPr>
            </w:pPr>
            <w:r>
              <w:rPr>
                <w:snapToGrid w:val="0"/>
                <w:sz w:val="16"/>
              </w:rPr>
              <w:t>LTE_TDD: Addition of GCF WI-183 Rel-10 MDT test case 8.6.5.1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DDEAB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1CFC4" w14:textId="77777777" w:rsidR="007600EC" w:rsidRDefault="007600EC">
            <w:pPr>
              <w:pStyle w:val="TAL"/>
              <w:rPr>
                <w:snapToGrid w:val="0"/>
                <w:sz w:val="16"/>
              </w:rPr>
            </w:pPr>
            <w:r>
              <w:rPr>
                <w:snapToGrid w:val="0"/>
                <w:sz w:val="16"/>
              </w:rPr>
              <w:t>11.6.0</w:t>
            </w:r>
          </w:p>
        </w:tc>
      </w:tr>
      <w:tr w:rsidR="007600EC" w14:paraId="30D688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2814E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B77E3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729385" w14:textId="77777777" w:rsidR="007600EC" w:rsidRDefault="007600EC">
            <w:pPr>
              <w:rPr>
                <w:rFonts w:ascii="Arial" w:hAnsi="Arial"/>
                <w:snapToGrid w:val="0"/>
                <w:sz w:val="16"/>
              </w:rPr>
            </w:pPr>
            <w:r>
              <w:rPr>
                <w:rFonts w:ascii="Arial" w:hAnsi="Arial"/>
                <w:snapToGrid w:val="0"/>
                <w:sz w:val="16"/>
              </w:rPr>
              <w:t>R5s140771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923959" w14:textId="77777777" w:rsidR="007600EC" w:rsidRDefault="007600EC">
            <w:pPr>
              <w:rPr>
                <w:rFonts w:ascii="Arial" w:hAnsi="Arial"/>
                <w:snapToGrid w:val="0"/>
                <w:sz w:val="16"/>
              </w:rPr>
            </w:pPr>
            <w:r>
              <w:rPr>
                <w:rFonts w:ascii="Arial" w:hAnsi="Arial"/>
                <w:snapToGrid w:val="0"/>
                <w:sz w:val="16"/>
              </w:rPr>
              <w:t>2328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AED1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C5C69" w14:textId="77777777" w:rsidR="007600EC" w:rsidRDefault="007600EC">
            <w:pPr>
              <w:pStyle w:val="TAL"/>
              <w:rPr>
                <w:snapToGrid w:val="0"/>
                <w:sz w:val="16"/>
              </w:rPr>
            </w:pPr>
            <w:r>
              <w:rPr>
                <w:snapToGrid w:val="0"/>
                <w:sz w:val="16"/>
              </w:rPr>
              <w:t>Correction to EUTRA RSRQ testcases 6.1.2.17, 6.1.2.18, 6.1.2.2a, 6.1.2.3a, 8.3.1.25, 8.3.1.27 and 8.3.1.3a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6202F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8508A" w14:textId="77777777" w:rsidR="007600EC" w:rsidRDefault="007600EC">
            <w:pPr>
              <w:pStyle w:val="TAL"/>
              <w:rPr>
                <w:snapToGrid w:val="0"/>
                <w:sz w:val="16"/>
              </w:rPr>
            </w:pPr>
            <w:r>
              <w:rPr>
                <w:snapToGrid w:val="0"/>
                <w:sz w:val="16"/>
              </w:rPr>
              <w:t>11.6.0</w:t>
            </w:r>
          </w:p>
        </w:tc>
      </w:tr>
      <w:tr w:rsidR="007600EC" w14:paraId="1E2371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38382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CF413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064116" w14:textId="77777777" w:rsidR="007600EC" w:rsidRDefault="007600EC">
            <w:pPr>
              <w:rPr>
                <w:rFonts w:ascii="Arial" w:hAnsi="Arial"/>
                <w:snapToGrid w:val="0"/>
                <w:sz w:val="16"/>
              </w:rPr>
            </w:pPr>
            <w:r>
              <w:rPr>
                <w:rFonts w:ascii="Arial" w:hAnsi="Arial"/>
                <w:snapToGrid w:val="0"/>
                <w:sz w:val="16"/>
              </w:rPr>
              <w:t>R5s140772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FBBBDD" w14:textId="77777777" w:rsidR="007600EC" w:rsidRDefault="007600EC">
            <w:pPr>
              <w:rPr>
                <w:rFonts w:ascii="Arial" w:hAnsi="Arial"/>
                <w:snapToGrid w:val="0"/>
                <w:sz w:val="16"/>
              </w:rPr>
            </w:pPr>
            <w:r>
              <w:rPr>
                <w:rFonts w:ascii="Arial" w:hAnsi="Arial"/>
                <w:snapToGrid w:val="0"/>
                <w:sz w:val="16"/>
              </w:rPr>
              <w:t>2329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62E3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AE4F48" w14:textId="77777777" w:rsidR="007600EC" w:rsidRDefault="007600EC">
            <w:pPr>
              <w:pStyle w:val="TAL"/>
              <w:rPr>
                <w:snapToGrid w:val="0"/>
                <w:sz w:val="16"/>
              </w:rPr>
            </w:pPr>
            <w:r>
              <w:rPr>
                <w:snapToGrid w:val="0"/>
                <w:sz w:val="16"/>
              </w:rPr>
              <w:t>Correction to GCF WI-150 MFBI test case 6.1.2.20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44EE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F3D446" w14:textId="77777777" w:rsidR="007600EC" w:rsidRDefault="007600EC">
            <w:pPr>
              <w:pStyle w:val="TAL"/>
              <w:rPr>
                <w:snapToGrid w:val="0"/>
                <w:sz w:val="16"/>
              </w:rPr>
            </w:pPr>
            <w:r>
              <w:rPr>
                <w:snapToGrid w:val="0"/>
                <w:sz w:val="16"/>
              </w:rPr>
              <w:t>11.6.0</w:t>
            </w:r>
          </w:p>
        </w:tc>
      </w:tr>
      <w:tr w:rsidR="007600EC" w14:paraId="6D9AD4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550A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5120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11892E" w14:textId="77777777" w:rsidR="007600EC" w:rsidRDefault="007600EC">
            <w:pPr>
              <w:rPr>
                <w:rFonts w:ascii="Arial" w:hAnsi="Arial"/>
                <w:snapToGrid w:val="0"/>
                <w:sz w:val="16"/>
              </w:rPr>
            </w:pPr>
            <w:r>
              <w:rPr>
                <w:rFonts w:ascii="Arial" w:hAnsi="Arial"/>
                <w:snapToGrid w:val="0"/>
                <w:sz w:val="16"/>
              </w:rPr>
              <w:t>R5s140774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C8A677" w14:textId="77777777" w:rsidR="007600EC" w:rsidRDefault="007600EC">
            <w:pPr>
              <w:rPr>
                <w:rFonts w:ascii="Arial" w:hAnsi="Arial"/>
                <w:snapToGrid w:val="0"/>
                <w:sz w:val="16"/>
              </w:rPr>
            </w:pPr>
            <w:r>
              <w:rPr>
                <w:rFonts w:ascii="Arial" w:hAnsi="Arial"/>
                <w:snapToGrid w:val="0"/>
                <w:sz w:val="16"/>
              </w:rPr>
              <w:t>2330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A70D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C2B0A1" w14:textId="77777777" w:rsidR="007600EC" w:rsidRDefault="007600EC">
            <w:pPr>
              <w:pStyle w:val="TAL"/>
              <w:rPr>
                <w:snapToGrid w:val="0"/>
                <w:sz w:val="16"/>
              </w:rPr>
            </w:pPr>
            <w:r>
              <w:rPr>
                <w:snapToGrid w:val="0"/>
                <w:sz w:val="16"/>
              </w:rPr>
              <w:t>Correction to comments tag in f_TC_8_1_3_12a_EUTRA()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EF3D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DD79EB" w14:textId="77777777" w:rsidR="007600EC" w:rsidRDefault="007600EC">
            <w:pPr>
              <w:pStyle w:val="TAL"/>
              <w:rPr>
                <w:snapToGrid w:val="0"/>
                <w:sz w:val="16"/>
              </w:rPr>
            </w:pPr>
            <w:r>
              <w:rPr>
                <w:snapToGrid w:val="0"/>
                <w:sz w:val="16"/>
              </w:rPr>
              <w:t>11.6.0</w:t>
            </w:r>
          </w:p>
        </w:tc>
      </w:tr>
      <w:tr w:rsidR="007600EC" w14:paraId="430D07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0ECA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E34B9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D78492" w14:textId="77777777" w:rsidR="007600EC" w:rsidRDefault="007600EC">
            <w:pPr>
              <w:rPr>
                <w:rFonts w:ascii="Arial" w:hAnsi="Arial"/>
                <w:snapToGrid w:val="0"/>
                <w:sz w:val="16"/>
              </w:rPr>
            </w:pPr>
            <w:r>
              <w:rPr>
                <w:rFonts w:ascii="Arial" w:hAnsi="Arial"/>
                <w:snapToGrid w:val="0"/>
                <w:sz w:val="16"/>
              </w:rPr>
              <w:t>R5s140775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05AF07" w14:textId="77777777" w:rsidR="007600EC" w:rsidRDefault="007600EC">
            <w:pPr>
              <w:rPr>
                <w:rFonts w:ascii="Arial" w:hAnsi="Arial"/>
                <w:snapToGrid w:val="0"/>
                <w:sz w:val="16"/>
              </w:rPr>
            </w:pPr>
            <w:r>
              <w:rPr>
                <w:rFonts w:ascii="Arial" w:hAnsi="Arial"/>
                <w:snapToGrid w:val="0"/>
                <w:sz w:val="16"/>
              </w:rPr>
              <w:t>2331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187F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D2CC51" w14:textId="77777777" w:rsidR="007600EC" w:rsidRDefault="007600EC">
            <w:pPr>
              <w:pStyle w:val="TAL"/>
              <w:rPr>
                <w:snapToGrid w:val="0"/>
                <w:sz w:val="16"/>
              </w:rPr>
            </w:pPr>
            <w:r>
              <w:rPr>
                <w:snapToGrid w:val="0"/>
                <w:sz w:val="16"/>
              </w:rPr>
              <w:t>Correction of GCF WI-162 LTE-A Carrier Aggregation test case 8.4.2.7.1 and 8.4.2.7.2 in Band29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50E7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392A00" w14:textId="77777777" w:rsidR="007600EC" w:rsidRDefault="007600EC">
            <w:pPr>
              <w:pStyle w:val="TAL"/>
              <w:rPr>
                <w:snapToGrid w:val="0"/>
                <w:sz w:val="16"/>
              </w:rPr>
            </w:pPr>
            <w:r>
              <w:rPr>
                <w:snapToGrid w:val="0"/>
                <w:sz w:val="16"/>
              </w:rPr>
              <w:t>11.6.0</w:t>
            </w:r>
          </w:p>
        </w:tc>
      </w:tr>
      <w:tr w:rsidR="007600EC" w14:paraId="015D80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87C7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2C10D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8FBF22" w14:textId="77777777" w:rsidR="007600EC" w:rsidRDefault="007600EC">
            <w:pPr>
              <w:rPr>
                <w:rFonts w:ascii="Arial" w:hAnsi="Arial"/>
                <w:snapToGrid w:val="0"/>
                <w:sz w:val="16"/>
              </w:rPr>
            </w:pPr>
            <w:r>
              <w:rPr>
                <w:rFonts w:ascii="Arial" w:hAnsi="Arial"/>
                <w:snapToGrid w:val="0"/>
                <w:sz w:val="16"/>
              </w:rPr>
              <w:t>R5s140776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A454D1" w14:textId="77777777" w:rsidR="007600EC" w:rsidRDefault="007600EC">
            <w:pPr>
              <w:rPr>
                <w:rFonts w:ascii="Arial" w:hAnsi="Arial"/>
                <w:snapToGrid w:val="0"/>
                <w:sz w:val="16"/>
              </w:rPr>
            </w:pPr>
            <w:r>
              <w:rPr>
                <w:rFonts w:ascii="Arial" w:hAnsi="Arial"/>
                <w:snapToGrid w:val="0"/>
                <w:sz w:val="16"/>
              </w:rPr>
              <w:t>2332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56AB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F8BE4" w14:textId="77777777" w:rsidR="007600EC" w:rsidRDefault="007600EC">
            <w:pPr>
              <w:pStyle w:val="TAL"/>
              <w:rPr>
                <w:snapToGrid w:val="0"/>
                <w:sz w:val="16"/>
              </w:rPr>
            </w:pPr>
            <w:r>
              <w:rPr>
                <w:snapToGrid w:val="0"/>
                <w:sz w:val="16"/>
              </w:rPr>
              <w:t>Correction to EUTRA HomeNB testcase 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69C8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405DDC" w14:textId="77777777" w:rsidR="007600EC" w:rsidRDefault="007600EC">
            <w:pPr>
              <w:pStyle w:val="TAL"/>
              <w:rPr>
                <w:snapToGrid w:val="0"/>
                <w:sz w:val="16"/>
              </w:rPr>
            </w:pPr>
            <w:r>
              <w:rPr>
                <w:snapToGrid w:val="0"/>
                <w:sz w:val="16"/>
              </w:rPr>
              <w:t>11.6.0</w:t>
            </w:r>
          </w:p>
        </w:tc>
      </w:tr>
      <w:tr w:rsidR="007600EC" w14:paraId="106863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4694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E6E8D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7E3EDE" w14:textId="77777777" w:rsidR="007600EC" w:rsidRDefault="007600EC">
            <w:pPr>
              <w:rPr>
                <w:rFonts w:ascii="Arial" w:hAnsi="Arial"/>
                <w:snapToGrid w:val="0"/>
                <w:sz w:val="16"/>
              </w:rPr>
            </w:pPr>
            <w:r>
              <w:rPr>
                <w:rFonts w:ascii="Arial" w:hAnsi="Arial"/>
                <w:snapToGrid w:val="0"/>
                <w:sz w:val="16"/>
              </w:rPr>
              <w:t>R5s140778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3E932D" w14:textId="77777777" w:rsidR="007600EC" w:rsidRDefault="007600EC">
            <w:pPr>
              <w:rPr>
                <w:rFonts w:ascii="Arial" w:hAnsi="Arial"/>
                <w:snapToGrid w:val="0"/>
                <w:sz w:val="16"/>
              </w:rPr>
            </w:pPr>
            <w:r>
              <w:rPr>
                <w:rFonts w:ascii="Arial" w:hAnsi="Arial"/>
                <w:snapToGrid w:val="0"/>
                <w:sz w:val="16"/>
              </w:rPr>
              <w:t>2333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A11E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2D6F5A" w14:textId="77777777" w:rsidR="007600EC" w:rsidRDefault="007600EC">
            <w:pPr>
              <w:pStyle w:val="TAL"/>
              <w:rPr>
                <w:snapToGrid w:val="0"/>
                <w:sz w:val="16"/>
              </w:rPr>
            </w:pPr>
            <w:r>
              <w:rPr>
                <w:snapToGrid w:val="0"/>
                <w:sz w:val="16"/>
              </w:rPr>
              <w:t>Correction to IE “TMSI Based NRI Container”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59B2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DD747" w14:textId="77777777" w:rsidR="007600EC" w:rsidRDefault="007600EC">
            <w:pPr>
              <w:pStyle w:val="TAL"/>
              <w:rPr>
                <w:snapToGrid w:val="0"/>
                <w:sz w:val="16"/>
              </w:rPr>
            </w:pPr>
            <w:r>
              <w:rPr>
                <w:snapToGrid w:val="0"/>
                <w:sz w:val="16"/>
              </w:rPr>
              <w:t>11.6.0</w:t>
            </w:r>
          </w:p>
        </w:tc>
      </w:tr>
      <w:tr w:rsidR="007600EC" w14:paraId="60F45C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BB6C5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384FB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5656CD" w14:textId="77777777" w:rsidR="007600EC" w:rsidRDefault="007600EC">
            <w:pPr>
              <w:rPr>
                <w:rFonts w:ascii="Arial" w:hAnsi="Arial"/>
                <w:snapToGrid w:val="0"/>
                <w:sz w:val="16"/>
              </w:rPr>
            </w:pPr>
            <w:r>
              <w:rPr>
                <w:rFonts w:ascii="Arial" w:hAnsi="Arial"/>
                <w:snapToGrid w:val="0"/>
                <w:sz w:val="16"/>
              </w:rPr>
              <w:t>R5s140781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4CC8F8" w14:textId="77777777" w:rsidR="007600EC" w:rsidRDefault="007600EC">
            <w:pPr>
              <w:rPr>
                <w:rFonts w:ascii="Arial" w:hAnsi="Arial"/>
                <w:snapToGrid w:val="0"/>
                <w:sz w:val="16"/>
              </w:rPr>
            </w:pPr>
            <w:r>
              <w:rPr>
                <w:rFonts w:ascii="Arial" w:hAnsi="Arial"/>
                <w:snapToGrid w:val="0"/>
                <w:sz w:val="16"/>
              </w:rPr>
              <w:t>2334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C6AB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AA267" w14:textId="77777777" w:rsidR="007600EC" w:rsidRDefault="007600EC">
            <w:pPr>
              <w:pStyle w:val="TAL"/>
              <w:rPr>
                <w:snapToGrid w:val="0"/>
                <w:sz w:val="16"/>
              </w:rPr>
            </w:pPr>
            <w:r>
              <w:rPr>
                <w:snapToGrid w:val="0"/>
                <w:sz w:val="16"/>
              </w:rPr>
              <w:t>Correction to EUTRA-UTRAN Idle Mode HeNB test 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25195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4AFDB9" w14:textId="77777777" w:rsidR="007600EC" w:rsidRDefault="007600EC">
            <w:pPr>
              <w:pStyle w:val="TAL"/>
              <w:rPr>
                <w:snapToGrid w:val="0"/>
                <w:sz w:val="16"/>
              </w:rPr>
            </w:pPr>
            <w:r>
              <w:rPr>
                <w:snapToGrid w:val="0"/>
                <w:sz w:val="16"/>
              </w:rPr>
              <w:t>11.6.0</w:t>
            </w:r>
          </w:p>
        </w:tc>
      </w:tr>
      <w:tr w:rsidR="007600EC" w14:paraId="0CED83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7F212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2698E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C39176" w14:textId="77777777" w:rsidR="007600EC" w:rsidRDefault="007600EC">
            <w:pPr>
              <w:rPr>
                <w:rFonts w:ascii="Arial" w:hAnsi="Arial"/>
                <w:snapToGrid w:val="0"/>
                <w:sz w:val="16"/>
              </w:rPr>
            </w:pPr>
            <w:r>
              <w:rPr>
                <w:rFonts w:ascii="Arial" w:hAnsi="Arial"/>
                <w:snapToGrid w:val="0"/>
                <w:sz w:val="16"/>
              </w:rPr>
              <w:t>R5s140787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B0054D" w14:textId="77777777" w:rsidR="007600EC" w:rsidRDefault="007600EC">
            <w:pPr>
              <w:rPr>
                <w:rFonts w:ascii="Arial" w:hAnsi="Arial"/>
                <w:snapToGrid w:val="0"/>
                <w:sz w:val="16"/>
              </w:rPr>
            </w:pPr>
            <w:r>
              <w:rPr>
                <w:rFonts w:ascii="Arial" w:hAnsi="Arial"/>
                <w:snapToGrid w:val="0"/>
                <w:sz w:val="16"/>
              </w:rPr>
              <w:t>2335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C845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31239E" w14:textId="77777777" w:rsidR="007600EC" w:rsidRDefault="007600EC">
            <w:pPr>
              <w:pStyle w:val="TAL"/>
              <w:rPr>
                <w:snapToGrid w:val="0"/>
                <w:sz w:val="16"/>
              </w:rPr>
            </w:pPr>
            <w:r>
              <w:rPr>
                <w:snapToGrid w:val="0"/>
                <w:sz w:val="16"/>
              </w:rPr>
              <w:t>Correction to GCF WI-156 EUTRA RRC testcase 8.1.3.11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304D2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0C823F" w14:textId="77777777" w:rsidR="007600EC" w:rsidRDefault="007600EC">
            <w:pPr>
              <w:pStyle w:val="TAL"/>
              <w:rPr>
                <w:snapToGrid w:val="0"/>
                <w:sz w:val="16"/>
              </w:rPr>
            </w:pPr>
            <w:r>
              <w:rPr>
                <w:snapToGrid w:val="0"/>
                <w:sz w:val="16"/>
              </w:rPr>
              <w:t>11.6.0</w:t>
            </w:r>
          </w:p>
        </w:tc>
      </w:tr>
      <w:tr w:rsidR="007600EC" w14:paraId="5C3B31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446E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1B45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F0109A" w14:textId="77777777" w:rsidR="007600EC" w:rsidRDefault="007600EC">
            <w:pPr>
              <w:rPr>
                <w:rFonts w:ascii="Arial" w:hAnsi="Arial"/>
                <w:snapToGrid w:val="0"/>
                <w:sz w:val="16"/>
              </w:rPr>
            </w:pPr>
            <w:r>
              <w:rPr>
                <w:rFonts w:ascii="Arial" w:hAnsi="Arial"/>
                <w:snapToGrid w:val="0"/>
                <w:sz w:val="16"/>
              </w:rPr>
              <w:t>R5s140790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B990C1" w14:textId="77777777" w:rsidR="007600EC" w:rsidRDefault="007600EC">
            <w:pPr>
              <w:rPr>
                <w:rFonts w:ascii="Arial" w:hAnsi="Arial"/>
                <w:snapToGrid w:val="0"/>
                <w:sz w:val="16"/>
              </w:rPr>
            </w:pPr>
            <w:r>
              <w:rPr>
                <w:rFonts w:ascii="Arial" w:hAnsi="Arial"/>
                <w:snapToGrid w:val="0"/>
                <w:sz w:val="16"/>
              </w:rPr>
              <w:t>2336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F307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05C67" w14:textId="77777777" w:rsidR="007600EC" w:rsidRDefault="007600EC">
            <w:pPr>
              <w:pStyle w:val="TAL"/>
              <w:rPr>
                <w:snapToGrid w:val="0"/>
                <w:sz w:val="16"/>
              </w:rPr>
            </w:pPr>
            <w:r>
              <w:rPr>
                <w:snapToGrid w:val="0"/>
                <w:sz w:val="16"/>
              </w:rPr>
              <w:t>Corrections to EUTRA RRC test case 8.1.2.12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95AEA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A8207" w14:textId="77777777" w:rsidR="007600EC" w:rsidRDefault="007600EC">
            <w:pPr>
              <w:pStyle w:val="TAL"/>
              <w:rPr>
                <w:snapToGrid w:val="0"/>
                <w:sz w:val="16"/>
              </w:rPr>
            </w:pPr>
            <w:r>
              <w:rPr>
                <w:snapToGrid w:val="0"/>
                <w:sz w:val="16"/>
              </w:rPr>
              <w:t>11.6.0</w:t>
            </w:r>
          </w:p>
        </w:tc>
      </w:tr>
      <w:tr w:rsidR="007600EC" w14:paraId="683E41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FC40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70CF1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C63B58" w14:textId="77777777" w:rsidR="007600EC" w:rsidRDefault="007600EC">
            <w:pPr>
              <w:rPr>
                <w:rFonts w:ascii="Arial" w:hAnsi="Arial"/>
                <w:snapToGrid w:val="0"/>
                <w:sz w:val="16"/>
              </w:rPr>
            </w:pPr>
            <w:r>
              <w:rPr>
                <w:rFonts w:ascii="Arial" w:hAnsi="Arial"/>
                <w:snapToGrid w:val="0"/>
                <w:sz w:val="16"/>
              </w:rPr>
              <w:t>R5s140792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DF4E18" w14:textId="77777777" w:rsidR="007600EC" w:rsidRDefault="007600EC">
            <w:pPr>
              <w:rPr>
                <w:rFonts w:ascii="Arial" w:hAnsi="Arial"/>
                <w:snapToGrid w:val="0"/>
                <w:sz w:val="16"/>
              </w:rPr>
            </w:pPr>
            <w:r>
              <w:rPr>
                <w:rFonts w:ascii="Arial" w:hAnsi="Arial"/>
                <w:snapToGrid w:val="0"/>
                <w:sz w:val="16"/>
              </w:rPr>
              <w:t>2337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C3F8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2474B9" w14:textId="77777777" w:rsidR="007600EC" w:rsidRDefault="007600EC">
            <w:pPr>
              <w:pStyle w:val="TAL"/>
              <w:rPr>
                <w:snapToGrid w:val="0"/>
                <w:sz w:val="16"/>
              </w:rPr>
            </w:pPr>
            <w:r>
              <w:rPr>
                <w:snapToGrid w:val="0"/>
                <w:sz w:val="16"/>
              </w:rPr>
              <w:t>Corrections to IMS Emergency Call test case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9EBC2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A4903C" w14:textId="77777777" w:rsidR="007600EC" w:rsidRDefault="007600EC">
            <w:pPr>
              <w:pStyle w:val="TAL"/>
              <w:rPr>
                <w:snapToGrid w:val="0"/>
                <w:sz w:val="16"/>
              </w:rPr>
            </w:pPr>
            <w:r>
              <w:rPr>
                <w:snapToGrid w:val="0"/>
                <w:sz w:val="16"/>
              </w:rPr>
              <w:t>11.6.0</w:t>
            </w:r>
          </w:p>
        </w:tc>
      </w:tr>
      <w:tr w:rsidR="007600EC" w14:paraId="541FEB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717CB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9A87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506AA5" w14:textId="77777777" w:rsidR="007600EC" w:rsidRDefault="007600EC">
            <w:pPr>
              <w:rPr>
                <w:rFonts w:ascii="Arial" w:hAnsi="Arial"/>
                <w:snapToGrid w:val="0"/>
                <w:sz w:val="16"/>
              </w:rPr>
            </w:pPr>
            <w:r>
              <w:rPr>
                <w:rFonts w:ascii="Arial" w:hAnsi="Arial"/>
                <w:snapToGrid w:val="0"/>
                <w:sz w:val="16"/>
              </w:rPr>
              <w:t>R5s140793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18031F" w14:textId="77777777" w:rsidR="007600EC" w:rsidRDefault="007600EC">
            <w:pPr>
              <w:rPr>
                <w:rFonts w:ascii="Arial" w:hAnsi="Arial"/>
                <w:snapToGrid w:val="0"/>
                <w:sz w:val="16"/>
              </w:rPr>
            </w:pPr>
            <w:r>
              <w:rPr>
                <w:rFonts w:ascii="Arial" w:hAnsi="Arial"/>
                <w:snapToGrid w:val="0"/>
                <w:sz w:val="16"/>
              </w:rPr>
              <w:t>2338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3CAB8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8D5021" w14:textId="77777777" w:rsidR="007600EC" w:rsidRDefault="007600EC">
            <w:pPr>
              <w:pStyle w:val="TAL"/>
              <w:rPr>
                <w:snapToGrid w:val="0"/>
                <w:sz w:val="16"/>
              </w:rPr>
            </w:pPr>
            <w:r>
              <w:rPr>
                <w:snapToGrid w:val="0"/>
                <w:sz w:val="16"/>
              </w:rPr>
              <w:t>Correction to GCF WI-086 RRC Test Case 8.3.2.4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47E60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0141A" w14:textId="77777777" w:rsidR="007600EC" w:rsidRDefault="007600EC">
            <w:pPr>
              <w:pStyle w:val="TAL"/>
              <w:rPr>
                <w:snapToGrid w:val="0"/>
                <w:sz w:val="16"/>
              </w:rPr>
            </w:pPr>
            <w:r>
              <w:rPr>
                <w:snapToGrid w:val="0"/>
                <w:sz w:val="16"/>
              </w:rPr>
              <w:t>11.6.0</w:t>
            </w:r>
          </w:p>
        </w:tc>
      </w:tr>
      <w:tr w:rsidR="007600EC" w14:paraId="148E48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98C25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637CF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BDB38D" w14:textId="77777777" w:rsidR="007600EC" w:rsidRDefault="007600EC">
            <w:pPr>
              <w:rPr>
                <w:rFonts w:ascii="Arial" w:hAnsi="Arial"/>
                <w:snapToGrid w:val="0"/>
                <w:sz w:val="16"/>
              </w:rPr>
            </w:pPr>
            <w:r>
              <w:rPr>
                <w:rFonts w:ascii="Arial" w:hAnsi="Arial"/>
                <w:snapToGrid w:val="0"/>
                <w:sz w:val="16"/>
              </w:rPr>
              <w:t>R5s140794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9DD4F4" w14:textId="77777777" w:rsidR="007600EC" w:rsidRDefault="007600EC">
            <w:pPr>
              <w:rPr>
                <w:rFonts w:ascii="Arial" w:hAnsi="Arial"/>
                <w:snapToGrid w:val="0"/>
                <w:sz w:val="16"/>
              </w:rPr>
            </w:pPr>
            <w:r>
              <w:rPr>
                <w:rFonts w:ascii="Arial" w:hAnsi="Arial"/>
                <w:snapToGrid w:val="0"/>
                <w:sz w:val="16"/>
              </w:rPr>
              <w:t>2339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FF7F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4F941" w14:textId="77777777" w:rsidR="007600EC" w:rsidRDefault="007600EC">
            <w:pPr>
              <w:pStyle w:val="TAL"/>
              <w:rPr>
                <w:snapToGrid w:val="0"/>
                <w:sz w:val="16"/>
              </w:rPr>
            </w:pPr>
            <w:r>
              <w:rPr>
                <w:snapToGrid w:val="0"/>
                <w:sz w:val="16"/>
              </w:rPr>
              <w:t>LTE_TDD : Addition of Rel-10 eICIC test case 8.3.1.19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B2BD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EDF9A1" w14:textId="77777777" w:rsidR="007600EC" w:rsidRDefault="007600EC">
            <w:pPr>
              <w:pStyle w:val="TAL"/>
              <w:rPr>
                <w:snapToGrid w:val="0"/>
                <w:sz w:val="16"/>
              </w:rPr>
            </w:pPr>
            <w:r>
              <w:rPr>
                <w:snapToGrid w:val="0"/>
                <w:sz w:val="16"/>
              </w:rPr>
              <w:t>11.6.0</w:t>
            </w:r>
          </w:p>
        </w:tc>
      </w:tr>
      <w:tr w:rsidR="007600EC" w14:paraId="0355D4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725ED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ACA50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432E31" w14:textId="77777777" w:rsidR="007600EC" w:rsidRDefault="007600EC">
            <w:pPr>
              <w:rPr>
                <w:rFonts w:ascii="Arial" w:hAnsi="Arial"/>
                <w:snapToGrid w:val="0"/>
                <w:sz w:val="16"/>
              </w:rPr>
            </w:pPr>
            <w:r>
              <w:rPr>
                <w:rFonts w:ascii="Arial" w:hAnsi="Arial"/>
                <w:snapToGrid w:val="0"/>
                <w:sz w:val="16"/>
              </w:rPr>
              <w:t>R5s140798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50004B" w14:textId="77777777" w:rsidR="007600EC" w:rsidRDefault="007600EC">
            <w:pPr>
              <w:rPr>
                <w:rFonts w:ascii="Arial" w:hAnsi="Arial"/>
                <w:snapToGrid w:val="0"/>
                <w:sz w:val="16"/>
              </w:rPr>
            </w:pPr>
            <w:r>
              <w:rPr>
                <w:rFonts w:ascii="Arial" w:hAnsi="Arial"/>
                <w:snapToGrid w:val="0"/>
                <w:sz w:val="16"/>
              </w:rPr>
              <w:t>2340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2805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F96AB" w14:textId="77777777" w:rsidR="007600EC" w:rsidRDefault="007600EC">
            <w:pPr>
              <w:pStyle w:val="TAL"/>
              <w:rPr>
                <w:snapToGrid w:val="0"/>
                <w:sz w:val="16"/>
              </w:rPr>
            </w:pPr>
            <w:r>
              <w:rPr>
                <w:snapToGrid w:val="0"/>
                <w:sz w:val="16"/>
              </w:rPr>
              <w:t>Correction to GCF WI-154 IMS Emergency call Testcase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3F48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82FFD" w14:textId="77777777" w:rsidR="007600EC" w:rsidRDefault="007600EC">
            <w:pPr>
              <w:pStyle w:val="TAL"/>
              <w:rPr>
                <w:snapToGrid w:val="0"/>
                <w:sz w:val="16"/>
              </w:rPr>
            </w:pPr>
            <w:r>
              <w:rPr>
                <w:snapToGrid w:val="0"/>
                <w:sz w:val="16"/>
              </w:rPr>
              <w:t>11.6.0</w:t>
            </w:r>
          </w:p>
        </w:tc>
      </w:tr>
      <w:tr w:rsidR="007600EC" w14:paraId="3F1DA1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B4DA1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1F058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25260E" w14:textId="77777777" w:rsidR="007600EC" w:rsidRDefault="007600EC">
            <w:pPr>
              <w:rPr>
                <w:rFonts w:ascii="Arial" w:hAnsi="Arial"/>
                <w:snapToGrid w:val="0"/>
                <w:sz w:val="16"/>
              </w:rPr>
            </w:pPr>
            <w:r>
              <w:rPr>
                <w:rFonts w:ascii="Arial" w:hAnsi="Arial"/>
                <w:snapToGrid w:val="0"/>
                <w:sz w:val="16"/>
              </w:rPr>
              <w:t>R5s140799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31982A" w14:textId="77777777" w:rsidR="007600EC" w:rsidRDefault="007600EC">
            <w:pPr>
              <w:rPr>
                <w:rFonts w:ascii="Arial" w:hAnsi="Arial"/>
                <w:snapToGrid w:val="0"/>
                <w:sz w:val="16"/>
              </w:rPr>
            </w:pPr>
            <w:r>
              <w:rPr>
                <w:rFonts w:ascii="Arial" w:hAnsi="Arial"/>
                <w:snapToGrid w:val="0"/>
                <w:sz w:val="16"/>
              </w:rPr>
              <w:t>2341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A75C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609D3" w14:textId="77777777" w:rsidR="007600EC" w:rsidRDefault="007600EC">
            <w:pPr>
              <w:pStyle w:val="TAL"/>
              <w:rPr>
                <w:snapToGrid w:val="0"/>
                <w:sz w:val="16"/>
              </w:rPr>
            </w:pPr>
            <w:r>
              <w:rPr>
                <w:snapToGrid w:val="0"/>
                <w:sz w:val="16"/>
              </w:rPr>
              <w:t>Correction to EUTRA Idle Mode HeNB test case 6.4.2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33A11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7ED77" w14:textId="77777777" w:rsidR="007600EC" w:rsidRDefault="007600EC">
            <w:pPr>
              <w:pStyle w:val="TAL"/>
              <w:rPr>
                <w:snapToGrid w:val="0"/>
                <w:sz w:val="16"/>
              </w:rPr>
            </w:pPr>
            <w:r>
              <w:rPr>
                <w:snapToGrid w:val="0"/>
                <w:sz w:val="16"/>
              </w:rPr>
              <w:t>11.6.0</w:t>
            </w:r>
          </w:p>
        </w:tc>
      </w:tr>
      <w:tr w:rsidR="007600EC" w14:paraId="4CC2DE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D2DE5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959F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ED6453" w14:textId="77777777" w:rsidR="007600EC" w:rsidRDefault="007600EC">
            <w:pPr>
              <w:rPr>
                <w:rFonts w:ascii="Arial" w:hAnsi="Arial"/>
                <w:snapToGrid w:val="0"/>
                <w:sz w:val="16"/>
              </w:rPr>
            </w:pPr>
            <w:r>
              <w:rPr>
                <w:rFonts w:ascii="Arial" w:hAnsi="Arial"/>
                <w:snapToGrid w:val="0"/>
                <w:sz w:val="16"/>
              </w:rPr>
              <w:t>R5s140804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2E86D6" w14:textId="77777777" w:rsidR="007600EC" w:rsidRDefault="007600EC">
            <w:pPr>
              <w:rPr>
                <w:rFonts w:ascii="Arial" w:hAnsi="Arial"/>
                <w:snapToGrid w:val="0"/>
                <w:sz w:val="16"/>
              </w:rPr>
            </w:pPr>
            <w:r>
              <w:rPr>
                <w:rFonts w:ascii="Arial" w:hAnsi="Arial"/>
                <w:snapToGrid w:val="0"/>
                <w:sz w:val="16"/>
              </w:rPr>
              <w:t>2342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F7B2E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74F16" w14:textId="77777777" w:rsidR="007600EC" w:rsidRDefault="007600EC">
            <w:pPr>
              <w:pStyle w:val="TAL"/>
              <w:rPr>
                <w:snapToGrid w:val="0"/>
                <w:sz w:val="16"/>
              </w:rPr>
            </w:pPr>
            <w:r>
              <w:rPr>
                <w:snapToGrid w:val="0"/>
                <w:sz w:val="16"/>
              </w:rPr>
              <w:t>Addition of GCF WI-159 Pre-registration at 1xRTT testcase 13.4.4.2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1F2E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90881F" w14:textId="77777777" w:rsidR="007600EC" w:rsidRDefault="007600EC">
            <w:pPr>
              <w:pStyle w:val="TAL"/>
              <w:rPr>
                <w:snapToGrid w:val="0"/>
                <w:sz w:val="16"/>
              </w:rPr>
            </w:pPr>
            <w:r>
              <w:rPr>
                <w:snapToGrid w:val="0"/>
                <w:sz w:val="16"/>
              </w:rPr>
              <w:t>11.6.0</w:t>
            </w:r>
          </w:p>
        </w:tc>
      </w:tr>
      <w:tr w:rsidR="007600EC" w14:paraId="71EECF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F503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E51C3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77E901" w14:textId="77777777" w:rsidR="007600EC" w:rsidRDefault="007600EC">
            <w:pPr>
              <w:rPr>
                <w:rFonts w:ascii="Arial" w:hAnsi="Arial"/>
                <w:snapToGrid w:val="0"/>
                <w:sz w:val="16"/>
              </w:rPr>
            </w:pPr>
            <w:r>
              <w:rPr>
                <w:rFonts w:ascii="Arial" w:hAnsi="Arial"/>
                <w:snapToGrid w:val="0"/>
                <w:sz w:val="16"/>
              </w:rPr>
              <w:t>R5s140806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32BDC7" w14:textId="77777777" w:rsidR="007600EC" w:rsidRDefault="007600EC">
            <w:pPr>
              <w:rPr>
                <w:rFonts w:ascii="Arial" w:hAnsi="Arial"/>
                <w:snapToGrid w:val="0"/>
                <w:sz w:val="16"/>
              </w:rPr>
            </w:pPr>
            <w:r>
              <w:rPr>
                <w:rFonts w:ascii="Arial" w:hAnsi="Arial"/>
                <w:snapToGrid w:val="0"/>
                <w:sz w:val="16"/>
              </w:rPr>
              <w:t>2343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A763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352D7" w14:textId="77777777" w:rsidR="007600EC" w:rsidRDefault="007600EC">
            <w:pPr>
              <w:pStyle w:val="TAL"/>
              <w:rPr>
                <w:snapToGrid w:val="0"/>
                <w:sz w:val="16"/>
              </w:rPr>
            </w:pPr>
            <w:r>
              <w:rPr>
                <w:snapToGrid w:val="0"/>
                <w:sz w:val="16"/>
              </w:rPr>
              <w:t>Addition of GCF WI-159 EUTRA&lt;&gt;1xRTT Testcase 8.4.7.5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DDD82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B90B2E" w14:textId="77777777" w:rsidR="007600EC" w:rsidRDefault="007600EC">
            <w:pPr>
              <w:pStyle w:val="TAL"/>
              <w:rPr>
                <w:snapToGrid w:val="0"/>
                <w:sz w:val="16"/>
              </w:rPr>
            </w:pPr>
            <w:r>
              <w:rPr>
                <w:snapToGrid w:val="0"/>
                <w:sz w:val="16"/>
              </w:rPr>
              <w:t>11.6.0</w:t>
            </w:r>
          </w:p>
        </w:tc>
      </w:tr>
      <w:tr w:rsidR="007600EC" w14:paraId="6C7936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999CF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28558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65D7C2" w14:textId="77777777" w:rsidR="007600EC" w:rsidRDefault="007600EC">
            <w:pPr>
              <w:rPr>
                <w:rFonts w:ascii="Arial" w:hAnsi="Arial"/>
                <w:snapToGrid w:val="0"/>
                <w:sz w:val="16"/>
              </w:rPr>
            </w:pPr>
            <w:r>
              <w:rPr>
                <w:rFonts w:ascii="Arial" w:hAnsi="Arial"/>
                <w:snapToGrid w:val="0"/>
                <w:sz w:val="16"/>
              </w:rPr>
              <w:t>R5s140808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1324C4" w14:textId="77777777" w:rsidR="007600EC" w:rsidRDefault="007600EC">
            <w:pPr>
              <w:rPr>
                <w:rFonts w:ascii="Arial" w:hAnsi="Arial"/>
                <w:snapToGrid w:val="0"/>
                <w:sz w:val="16"/>
              </w:rPr>
            </w:pPr>
            <w:r>
              <w:rPr>
                <w:rFonts w:ascii="Arial" w:hAnsi="Arial"/>
                <w:snapToGrid w:val="0"/>
                <w:sz w:val="16"/>
              </w:rPr>
              <w:t>2344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762D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3A782" w14:textId="77777777" w:rsidR="007600EC" w:rsidRDefault="007600EC">
            <w:pPr>
              <w:pStyle w:val="TAL"/>
              <w:rPr>
                <w:snapToGrid w:val="0"/>
                <w:sz w:val="16"/>
              </w:rPr>
            </w:pPr>
            <w:r>
              <w:rPr>
                <w:snapToGrid w:val="0"/>
                <w:sz w:val="16"/>
              </w:rPr>
              <w:t>Addition of GCF WI-159 EUTRA&lt;&gt;1xRTT Testcase 8.4.7.8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2DD35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14B0F" w14:textId="77777777" w:rsidR="007600EC" w:rsidRDefault="007600EC">
            <w:pPr>
              <w:pStyle w:val="TAL"/>
              <w:rPr>
                <w:snapToGrid w:val="0"/>
                <w:sz w:val="16"/>
              </w:rPr>
            </w:pPr>
            <w:r>
              <w:rPr>
                <w:snapToGrid w:val="0"/>
                <w:sz w:val="16"/>
              </w:rPr>
              <w:t>11.6.0</w:t>
            </w:r>
          </w:p>
        </w:tc>
      </w:tr>
      <w:tr w:rsidR="007600EC" w14:paraId="6F5E13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2C7AE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30B4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84F1E6" w14:textId="77777777" w:rsidR="007600EC" w:rsidRDefault="007600EC">
            <w:pPr>
              <w:rPr>
                <w:rFonts w:ascii="Arial" w:hAnsi="Arial"/>
                <w:snapToGrid w:val="0"/>
                <w:sz w:val="16"/>
              </w:rPr>
            </w:pPr>
            <w:r>
              <w:rPr>
                <w:rFonts w:ascii="Arial" w:hAnsi="Arial"/>
                <w:snapToGrid w:val="0"/>
                <w:sz w:val="16"/>
              </w:rPr>
              <w:t>R5s140810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40C5A2" w14:textId="77777777" w:rsidR="007600EC" w:rsidRDefault="007600EC">
            <w:pPr>
              <w:rPr>
                <w:rFonts w:ascii="Arial" w:hAnsi="Arial"/>
                <w:snapToGrid w:val="0"/>
                <w:sz w:val="16"/>
              </w:rPr>
            </w:pPr>
            <w:r>
              <w:rPr>
                <w:rFonts w:ascii="Arial" w:hAnsi="Arial"/>
                <w:snapToGrid w:val="0"/>
                <w:sz w:val="16"/>
              </w:rPr>
              <w:t>2345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EA95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67064F" w14:textId="77777777" w:rsidR="007600EC" w:rsidRDefault="007600EC">
            <w:pPr>
              <w:pStyle w:val="TAL"/>
              <w:rPr>
                <w:snapToGrid w:val="0"/>
                <w:sz w:val="16"/>
              </w:rPr>
            </w:pPr>
            <w:r>
              <w:rPr>
                <w:snapToGrid w:val="0"/>
                <w:sz w:val="16"/>
              </w:rPr>
              <w:t>Addition of GCF WI-159 EUTRA&lt;&gt;1xRTT Testcase 8.4.7.10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69F09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E76BD" w14:textId="77777777" w:rsidR="007600EC" w:rsidRDefault="007600EC">
            <w:pPr>
              <w:pStyle w:val="TAL"/>
              <w:rPr>
                <w:snapToGrid w:val="0"/>
                <w:sz w:val="16"/>
              </w:rPr>
            </w:pPr>
            <w:r>
              <w:rPr>
                <w:snapToGrid w:val="0"/>
                <w:sz w:val="16"/>
              </w:rPr>
              <w:t>11.6.0</w:t>
            </w:r>
          </w:p>
        </w:tc>
      </w:tr>
      <w:tr w:rsidR="007600EC" w14:paraId="38E40D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2CFD7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04CBE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0FE2B8" w14:textId="77777777" w:rsidR="007600EC" w:rsidRDefault="007600EC">
            <w:pPr>
              <w:rPr>
                <w:rFonts w:ascii="Arial" w:hAnsi="Arial"/>
                <w:snapToGrid w:val="0"/>
                <w:sz w:val="16"/>
              </w:rPr>
            </w:pPr>
            <w:r>
              <w:rPr>
                <w:rFonts w:ascii="Arial" w:hAnsi="Arial"/>
                <w:snapToGrid w:val="0"/>
                <w:sz w:val="16"/>
              </w:rPr>
              <w:t>R5s140812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797959" w14:textId="77777777" w:rsidR="007600EC" w:rsidRDefault="007600EC">
            <w:pPr>
              <w:rPr>
                <w:rFonts w:ascii="Arial" w:hAnsi="Arial"/>
                <w:snapToGrid w:val="0"/>
                <w:sz w:val="16"/>
              </w:rPr>
            </w:pPr>
            <w:r>
              <w:rPr>
                <w:rFonts w:ascii="Arial" w:hAnsi="Arial"/>
                <w:snapToGrid w:val="0"/>
                <w:sz w:val="16"/>
              </w:rPr>
              <w:t>2346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3110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9DEBD" w14:textId="77777777" w:rsidR="007600EC" w:rsidRDefault="007600EC">
            <w:pPr>
              <w:pStyle w:val="TAL"/>
              <w:rPr>
                <w:snapToGrid w:val="0"/>
                <w:sz w:val="16"/>
              </w:rPr>
            </w:pPr>
            <w:r>
              <w:rPr>
                <w:snapToGrid w:val="0"/>
                <w:sz w:val="16"/>
              </w:rPr>
              <w:t>Correction to EMM test case 9.2.1.1.28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2D0F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8CCC2" w14:textId="77777777" w:rsidR="007600EC" w:rsidRDefault="007600EC">
            <w:pPr>
              <w:pStyle w:val="TAL"/>
              <w:rPr>
                <w:snapToGrid w:val="0"/>
                <w:sz w:val="16"/>
              </w:rPr>
            </w:pPr>
            <w:r>
              <w:rPr>
                <w:snapToGrid w:val="0"/>
                <w:sz w:val="16"/>
              </w:rPr>
              <w:t>11.6.0</w:t>
            </w:r>
          </w:p>
        </w:tc>
      </w:tr>
      <w:tr w:rsidR="007600EC" w14:paraId="18115E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EED3C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3FA99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5A3BC8" w14:textId="77777777" w:rsidR="007600EC" w:rsidRDefault="007600EC">
            <w:pPr>
              <w:rPr>
                <w:rFonts w:ascii="Arial" w:hAnsi="Arial"/>
                <w:snapToGrid w:val="0"/>
                <w:sz w:val="16"/>
              </w:rPr>
            </w:pPr>
            <w:r>
              <w:rPr>
                <w:rFonts w:ascii="Arial" w:hAnsi="Arial"/>
                <w:snapToGrid w:val="0"/>
                <w:sz w:val="16"/>
              </w:rPr>
              <w:t>R5s140814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B44264" w14:textId="77777777" w:rsidR="007600EC" w:rsidRDefault="007600EC">
            <w:pPr>
              <w:rPr>
                <w:rFonts w:ascii="Arial" w:hAnsi="Arial"/>
                <w:snapToGrid w:val="0"/>
                <w:sz w:val="16"/>
              </w:rPr>
            </w:pPr>
            <w:r>
              <w:rPr>
                <w:rFonts w:ascii="Arial" w:hAnsi="Arial"/>
                <w:snapToGrid w:val="0"/>
                <w:sz w:val="16"/>
              </w:rPr>
              <w:t>2347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63F5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4B36C" w14:textId="77777777" w:rsidR="007600EC" w:rsidRDefault="007600EC">
            <w:pPr>
              <w:pStyle w:val="TAL"/>
              <w:rPr>
                <w:snapToGrid w:val="0"/>
                <w:sz w:val="16"/>
              </w:rPr>
            </w:pPr>
            <w:r>
              <w:rPr>
                <w:snapToGrid w:val="0"/>
                <w:sz w:val="16"/>
              </w:rPr>
              <w:t>LTE_TDD : Addition of Rel-10 eICIC test case 8.3.1.21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43D4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4ECCBF" w14:textId="77777777" w:rsidR="007600EC" w:rsidRDefault="007600EC">
            <w:pPr>
              <w:pStyle w:val="TAL"/>
              <w:rPr>
                <w:snapToGrid w:val="0"/>
                <w:sz w:val="16"/>
              </w:rPr>
            </w:pPr>
            <w:r>
              <w:rPr>
                <w:snapToGrid w:val="0"/>
                <w:sz w:val="16"/>
              </w:rPr>
              <w:t>11.6.0</w:t>
            </w:r>
          </w:p>
        </w:tc>
      </w:tr>
      <w:tr w:rsidR="007600EC" w14:paraId="01635B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67220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90FF1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9811EA" w14:textId="77777777" w:rsidR="007600EC" w:rsidRDefault="007600EC">
            <w:pPr>
              <w:rPr>
                <w:rFonts w:ascii="Arial" w:hAnsi="Arial"/>
                <w:snapToGrid w:val="0"/>
                <w:sz w:val="16"/>
              </w:rPr>
            </w:pPr>
            <w:r>
              <w:rPr>
                <w:rFonts w:ascii="Arial" w:hAnsi="Arial"/>
                <w:snapToGrid w:val="0"/>
                <w:sz w:val="16"/>
              </w:rPr>
              <w:t>R5s140816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F42D0E" w14:textId="77777777" w:rsidR="007600EC" w:rsidRDefault="007600EC">
            <w:pPr>
              <w:rPr>
                <w:rFonts w:ascii="Arial" w:hAnsi="Arial"/>
                <w:snapToGrid w:val="0"/>
                <w:sz w:val="16"/>
              </w:rPr>
            </w:pPr>
            <w:r>
              <w:rPr>
                <w:rFonts w:ascii="Arial" w:hAnsi="Arial"/>
                <w:snapToGrid w:val="0"/>
                <w:sz w:val="16"/>
              </w:rPr>
              <w:t>2348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712C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D48A50" w14:textId="77777777" w:rsidR="007600EC" w:rsidRDefault="007600EC">
            <w:pPr>
              <w:pStyle w:val="TAL"/>
              <w:rPr>
                <w:snapToGrid w:val="0"/>
                <w:sz w:val="16"/>
              </w:rPr>
            </w:pPr>
            <w:r>
              <w:rPr>
                <w:snapToGrid w:val="0"/>
                <w:sz w:val="16"/>
              </w:rPr>
              <w:t>Addition of GCF WI-178 LTE Advanced eMBMS-SC test case 17.4.4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AE43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A22B48" w14:textId="77777777" w:rsidR="007600EC" w:rsidRDefault="007600EC">
            <w:pPr>
              <w:pStyle w:val="TAL"/>
              <w:rPr>
                <w:snapToGrid w:val="0"/>
                <w:sz w:val="16"/>
              </w:rPr>
            </w:pPr>
            <w:r>
              <w:rPr>
                <w:snapToGrid w:val="0"/>
                <w:sz w:val="16"/>
              </w:rPr>
              <w:t>11.6.0</w:t>
            </w:r>
          </w:p>
        </w:tc>
      </w:tr>
      <w:tr w:rsidR="007600EC" w14:paraId="791E7D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B7183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29225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165A0A" w14:textId="77777777" w:rsidR="007600EC" w:rsidRDefault="007600EC">
            <w:pPr>
              <w:rPr>
                <w:rFonts w:ascii="Arial" w:hAnsi="Arial"/>
                <w:snapToGrid w:val="0"/>
                <w:sz w:val="16"/>
              </w:rPr>
            </w:pPr>
            <w:r>
              <w:rPr>
                <w:rFonts w:ascii="Arial" w:hAnsi="Arial"/>
                <w:snapToGrid w:val="0"/>
                <w:sz w:val="16"/>
              </w:rPr>
              <w:t>R5s140818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88F896" w14:textId="77777777" w:rsidR="007600EC" w:rsidRDefault="007600EC">
            <w:pPr>
              <w:rPr>
                <w:rFonts w:ascii="Arial" w:hAnsi="Arial"/>
                <w:snapToGrid w:val="0"/>
                <w:sz w:val="16"/>
              </w:rPr>
            </w:pPr>
            <w:r>
              <w:rPr>
                <w:rFonts w:ascii="Arial" w:hAnsi="Arial"/>
                <w:snapToGrid w:val="0"/>
                <w:sz w:val="16"/>
              </w:rPr>
              <w:t>2349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B5933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DDA794" w14:textId="77777777" w:rsidR="007600EC" w:rsidRDefault="007600EC">
            <w:pPr>
              <w:pStyle w:val="TAL"/>
              <w:rPr>
                <w:snapToGrid w:val="0"/>
                <w:sz w:val="16"/>
              </w:rPr>
            </w:pPr>
            <w:r>
              <w:rPr>
                <w:snapToGrid w:val="0"/>
                <w:sz w:val="16"/>
              </w:rPr>
              <w:t>LTE_TDD: Addition of LTE-A additional special subframe configuration test case 7.1.3.12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2C9A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B00E39" w14:textId="77777777" w:rsidR="007600EC" w:rsidRDefault="007600EC">
            <w:pPr>
              <w:pStyle w:val="TAL"/>
              <w:rPr>
                <w:snapToGrid w:val="0"/>
                <w:sz w:val="16"/>
              </w:rPr>
            </w:pPr>
            <w:r>
              <w:rPr>
                <w:snapToGrid w:val="0"/>
                <w:sz w:val="16"/>
              </w:rPr>
              <w:t>11.6.0</w:t>
            </w:r>
          </w:p>
        </w:tc>
      </w:tr>
      <w:tr w:rsidR="007600EC" w14:paraId="03ADC9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E98D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CA542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0A8900" w14:textId="77777777" w:rsidR="007600EC" w:rsidRDefault="007600EC">
            <w:pPr>
              <w:rPr>
                <w:rFonts w:ascii="Arial" w:hAnsi="Arial"/>
                <w:snapToGrid w:val="0"/>
                <w:sz w:val="16"/>
              </w:rPr>
            </w:pPr>
            <w:r>
              <w:rPr>
                <w:rFonts w:ascii="Arial" w:hAnsi="Arial"/>
                <w:snapToGrid w:val="0"/>
                <w:sz w:val="16"/>
              </w:rPr>
              <w:t>R5s140821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368702" w14:textId="77777777" w:rsidR="007600EC" w:rsidRDefault="007600EC">
            <w:pPr>
              <w:rPr>
                <w:rFonts w:ascii="Arial" w:hAnsi="Arial"/>
                <w:snapToGrid w:val="0"/>
                <w:sz w:val="16"/>
              </w:rPr>
            </w:pPr>
            <w:r>
              <w:rPr>
                <w:rFonts w:ascii="Arial" w:hAnsi="Arial"/>
                <w:snapToGrid w:val="0"/>
                <w:sz w:val="16"/>
              </w:rPr>
              <w:t>2350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E658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ED7574" w14:textId="77777777" w:rsidR="007600EC" w:rsidRDefault="007600EC">
            <w:pPr>
              <w:pStyle w:val="TAL"/>
              <w:rPr>
                <w:snapToGrid w:val="0"/>
                <w:sz w:val="16"/>
              </w:rPr>
            </w:pPr>
            <w:r>
              <w:rPr>
                <w:snapToGrid w:val="0"/>
                <w:sz w:val="16"/>
              </w:rPr>
              <w:t>Addition of GCF WI-178 LTE Advanced eMBMS-SC test case 17.4.3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BFAD5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68F5E3" w14:textId="77777777" w:rsidR="007600EC" w:rsidRDefault="007600EC">
            <w:pPr>
              <w:pStyle w:val="TAL"/>
              <w:rPr>
                <w:snapToGrid w:val="0"/>
                <w:sz w:val="16"/>
              </w:rPr>
            </w:pPr>
            <w:r>
              <w:rPr>
                <w:snapToGrid w:val="0"/>
                <w:sz w:val="16"/>
              </w:rPr>
              <w:t>11.6.0</w:t>
            </w:r>
          </w:p>
        </w:tc>
      </w:tr>
      <w:tr w:rsidR="007600EC" w14:paraId="740D51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238A2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76C08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C39DEE" w14:textId="77777777" w:rsidR="007600EC" w:rsidRDefault="007600EC">
            <w:pPr>
              <w:rPr>
                <w:rFonts w:ascii="Arial" w:hAnsi="Arial"/>
                <w:snapToGrid w:val="0"/>
                <w:sz w:val="16"/>
              </w:rPr>
            </w:pPr>
            <w:r>
              <w:rPr>
                <w:rFonts w:ascii="Arial" w:hAnsi="Arial"/>
                <w:snapToGrid w:val="0"/>
                <w:sz w:val="16"/>
              </w:rPr>
              <w:t>R5s140823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8E8C7B" w14:textId="77777777" w:rsidR="007600EC" w:rsidRDefault="007600EC">
            <w:pPr>
              <w:rPr>
                <w:rFonts w:ascii="Arial" w:hAnsi="Arial"/>
                <w:snapToGrid w:val="0"/>
                <w:sz w:val="16"/>
              </w:rPr>
            </w:pPr>
            <w:r>
              <w:rPr>
                <w:rFonts w:ascii="Arial" w:hAnsi="Arial"/>
                <w:snapToGrid w:val="0"/>
                <w:sz w:val="16"/>
              </w:rPr>
              <w:t>2351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AFF6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7FCA88" w14:textId="77777777" w:rsidR="007600EC" w:rsidRDefault="007600EC">
            <w:pPr>
              <w:pStyle w:val="TAL"/>
              <w:rPr>
                <w:snapToGrid w:val="0"/>
                <w:sz w:val="16"/>
              </w:rPr>
            </w:pPr>
            <w:r>
              <w:rPr>
                <w:snapToGrid w:val="0"/>
                <w:sz w:val="16"/>
              </w:rPr>
              <w:t>Addition of GCF WI-178 LTE Advanced eMBMS-SC test case 17.4.3a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89B3E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66494" w14:textId="77777777" w:rsidR="007600EC" w:rsidRDefault="007600EC">
            <w:pPr>
              <w:pStyle w:val="TAL"/>
              <w:rPr>
                <w:snapToGrid w:val="0"/>
                <w:sz w:val="16"/>
              </w:rPr>
            </w:pPr>
            <w:r>
              <w:rPr>
                <w:snapToGrid w:val="0"/>
                <w:sz w:val="16"/>
              </w:rPr>
              <w:t>11.6.0</w:t>
            </w:r>
          </w:p>
        </w:tc>
      </w:tr>
      <w:tr w:rsidR="007600EC" w14:paraId="2EEF28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08CF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5C69D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557151" w14:textId="77777777" w:rsidR="007600EC" w:rsidRDefault="007600EC">
            <w:pPr>
              <w:rPr>
                <w:rFonts w:ascii="Arial" w:hAnsi="Arial"/>
                <w:snapToGrid w:val="0"/>
                <w:sz w:val="16"/>
              </w:rPr>
            </w:pPr>
            <w:r>
              <w:rPr>
                <w:rFonts w:ascii="Arial" w:hAnsi="Arial"/>
                <w:snapToGrid w:val="0"/>
                <w:sz w:val="16"/>
              </w:rPr>
              <w:t>R5s140825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E8EED7" w14:textId="77777777" w:rsidR="007600EC" w:rsidRDefault="007600EC">
            <w:pPr>
              <w:rPr>
                <w:rFonts w:ascii="Arial" w:hAnsi="Arial"/>
                <w:snapToGrid w:val="0"/>
                <w:sz w:val="16"/>
              </w:rPr>
            </w:pPr>
            <w:r>
              <w:rPr>
                <w:rFonts w:ascii="Arial" w:hAnsi="Arial"/>
                <w:snapToGrid w:val="0"/>
                <w:sz w:val="16"/>
              </w:rPr>
              <w:t>2352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1F93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726C49" w14:textId="77777777" w:rsidR="007600EC" w:rsidRDefault="007600EC">
            <w:pPr>
              <w:pStyle w:val="TAL"/>
              <w:rPr>
                <w:snapToGrid w:val="0"/>
                <w:sz w:val="16"/>
              </w:rPr>
            </w:pPr>
            <w:r>
              <w:rPr>
                <w:snapToGrid w:val="0"/>
                <w:sz w:val="16"/>
              </w:rPr>
              <w:t>LTE_TDD : Addition of EUTRA Idle mode test case 6.2.3.23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B0E4C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460309" w14:textId="77777777" w:rsidR="007600EC" w:rsidRDefault="007600EC">
            <w:pPr>
              <w:pStyle w:val="TAL"/>
              <w:rPr>
                <w:snapToGrid w:val="0"/>
                <w:sz w:val="16"/>
              </w:rPr>
            </w:pPr>
            <w:r>
              <w:rPr>
                <w:snapToGrid w:val="0"/>
                <w:sz w:val="16"/>
              </w:rPr>
              <w:t>11.6.0</w:t>
            </w:r>
          </w:p>
        </w:tc>
      </w:tr>
      <w:tr w:rsidR="007600EC" w14:paraId="155D84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E1E08F"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09E8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7D5217" w14:textId="77777777" w:rsidR="007600EC" w:rsidRDefault="007600EC">
            <w:pPr>
              <w:rPr>
                <w:rFonts w:ascii="Arial" w:hAnsi="Arial"/>
                <w:snapToGrid w:val="0"/>
                <w:sz w:val="16"/>
              </w:rPr>
            </w:pPr>
            <w:r>
              <w:rPr>
                <w:rFonts w:ascii="Arial" w:hAnsi="Arial"/>
                <w:snapToGrid w:val="0"/>
                <w:sz w:val="16"/>
              </w:rPr>
              <w:t>R5s140827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C32208" w14:textId="77777777" w:rsidR="007600EC" w:rsidRDefault="007600EC">
            <w:pPr>
              <w:rPr>
                <w:rFonts w:ascii="Arial" w:hAnsi="Arial"/>
                <w:snapToGrid w:val="0"/>
                <w:sz w:val="16"/>
              </w:rPr>
            </w:pPr>
            <w:r>
              <w:rPr>
                <w:rFonts w:ascii="Arial" w:hAnsi="Arial"/>
                <w:snapToGrid w:val="0"/>
                <w:sz w:val="16"/>
              </w:rPr>
              <w:t>2353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FD79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273EDB" w14:textId="77777777" w:rsidR="007600EC" w:rsidRDefault="007600EC">
            <w:pPr>
              <w:pStyle w:val="TAL"/>
              <w:rPr>
                <w:snapToGrid w:val="0"/>
                <w:sz w:val="16"/>
              </w:rPr>
            </w:pPr>
            <w:r>
              <w:rPr>
                <w:snapToGrid w:val="0"/>
                <w:sz w:val="16"/>
              </w:rPr>
              <w:t>LTE_TDD : Addition of Idle mode test case 6.2.3.24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33A9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0C77D2" w14:textId="77777777" w:rsidR="007600EC" w:rsidRDefault="007600EC">
            <w:pPr>
              <w:pStyle w:val="TAL"/>
              <w:rPr>
                <w:snapToGrid w:val="0"/>
                <w:sz w:val="16"/>
              </w:rPr>
            </w:pPr>
            <w:r>
              <w:rPr>
                <w:snapToGrid w:val="0"/>
                <w:sz w:val="16"/>
              </w:rPr>
              <w:t>11.6.0</w:t>
            </w:r>
          </w:p>
        </w:tc>
      </w:tr>
      <w:tr w:rsidR="007600EC" w14:paraId="65C40D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44B6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BD914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7A0E21" w14:textId="77777777" w:rsidR="007600EC" w:rsidRDefault="007600EC">
            <w:pPr>
              <w:rPr>
                <w:rFonts w:ascii="Arial" w:hAnsi="Arial"/>
                <w:snapToGrid w:val="0"/>
                <w:sz w:val="16"/>
              </w:rPr>
            </w:pPr>
            <w:r>
              <w:rPr>
                <w:rFonts w:ascii="Arial" w:hAnsi="Arial"/>
                <w:snapToGrid w:val="0"/>
                <w:sz w:val="16"/>
              </w:rPr>
              <w:t>R5s140829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7CE594" w14:textId="77777777" w:rsidR="007600EC" w:rsidRDefault="007600EC">
            <w:pPr>
              <w:rPr>
                <w:rFonts w:ascii="Arial" w:hAnsi="Arial"/>
                <w:snapToGrid w:val="0"/>
                <w:sz w:val="16"/>
              </w:rPr>
            </w:pPr>
            <w:r>
              <w:rPr>
                <w:rFonts w:ascii="Arial" w:hAnsi="Arial"/>
                <w:snapToGrid w:val="0"/>
                <w:sz w:val="16"/>
              </w:rPr>
              <w:t>2354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8024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FA8729" w14:textId="77777777" w:rsidR="007600EC" w:rsidRDefault="007600EC">
            <w:pPr>
              <w:pStyle w:val="TAL"/>
              <w:rPr>
                <w:snapToGrid w:val="0"/>
                <w:sz w:val="16"/>
              </w:rPr>
            </w:pPr>
            <w:r>
              <w:rPr>
                <w:snapToGrid w:val="0"/>
                <w:sz w:val="16"/>
              </w:rPr>
              <w:t>Correction to EUTRA RRC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1FEB5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933779" w14:textId="77777777" w:rsidR="007600EC" w:rsidRDefault="007600EC">
            <w:pPr>
              <w:pStyle w:val="TAL"/>
              <w:rPr>
                <w:snapToGrid w:val="0"/>
                <w:sz w:val="16"/>
              </w:rPr>
            </w:pPr>
            <w:r>
              <w:rPr>
                <w:snapToGrid w:val="0"/>
                <w:sz w:val="16"/>
              </w:rPr>
              <w:t>11.6.0</w:t>
            </w:r>
          </w:p>
        </w:tc>
      </w:tr>
      <w:tr w:rsidR="007600EC" w14:paraId="15ECBE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551A0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D4353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B55ED" w14:textId="77777777" w:rsidR="007600EC" w:rsidRDefault="007600EC">
            <w:pPr>
              <w:rPr>
                <w:rFonts w:ascii="Arial" w:hAnsi="Arial"/>
                <w:snapToGrid w:val="0"/>
                <w:sz w:val="16"/>
              </w:rPr>
            </w:pPr>
            <w:r>
              <w:rPr>
                <w:rFonts w:ascii="Arial" w:hAnsi="Arial"/>
                <w:snapToGrid w:val="0"/>
                <w:sz w:val="16"/>
              </w:rPr>
              <w:t>R5s140830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EC4D19" w14:textId="77777777" w:rsidR="007600EC" w:rsidRDefault="007600EC">
            <w:pPr>
              <w:rPr>
                <w:rFonts w:ascii="Arial" w:hAnsi="Arial"/>
                <w:snapToGrid w:val="0"/>
                <w:sz w:val="16"/>
              </w:rPr>
            </w:pPr>
            <w:r>
              <w:rPr>
                <w:rFonts w:ascii="Arial" w:hAnsi="Arial"/>
                <w:snapToGrid w:val="0"/>
                <w:sz w:val="16"/>
              </w:rPr>
              <w:t>2355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5696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554A5" w14:textId="77777777" w:rsidR="007600EC" w:rsidRDefault="007600EC">
            <w:pPr>
              <w:pStyle w:val="TAL"/>
              <w:rPr>
                <w:snapToGrid w:val="0"/>
                <w:sz w:val="16"/>
              </w:rPr>
            </w:pPr>
            <w:r>
              <w:rPr>
                <w:snapToGrid w:val="0"/>
                <w:sz w:val="16"/>
              </w:rPr>
              <w:t>LTE_TDD : Addition of EUTRA&lt;&gt;UTRAN Rel-9 HeNB test case 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D2C9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54173" w14:textId="77777777" w:rsidR="007600EC" w:rsidRDefault="007600EC">
            <w:pPr>
              <w:pStyle w:val="TAL"/>
              <w:rPr>
                <w:snapToGrid w:val="0"/>
                <w:sz w:val="16"/>
              </w:rPr>
            </w:pPr>
            <w:r>
              <w:rPr>
                <w:snapToGrid w:val="0"/>
                <w:sz w:val="16"/>
              </w:rPr>
              <w:t>11.6.0</w:t>
            </w:r>
          </w:p>
        </w:tc>
      </w:tr>
      <w:tr w:rsidR="007600EC" w14:paraId="3BD5C2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074C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9C61C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5F5885" w14:textId="77777777" w:rsidR="007600EC" w:rsidRDefault="007600EC">
            <w:pPr>
              <w:rPr>
                <w:rFonts w:ascii="Arial" w:hAnsi="Arial"/>
                <w:snapToGrid w:val="0"/>
                <w:sz w:val="16"/>
              </w:rPr>
            </w:pPr>
            <w:r>
              <w:rPr>
                <w:rFonts w:ascii="Arial" w:hAnsi="Arial"/>
                <w:snapToGrid w:val="0"/>
                <w:sz w:val="16"/>
              </w:rPr>
              <w:t>R5s140832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D3C89F" w14:textId="77777777" w:rsidR="007600EC" w:rsidRDefault="007600EC">
            <w:pPr>
              <w:rPr>
                <w:rFonts w:ascii="Arial" w:hAnsi="Arial"/>
                <w:snapToGrid w:val="0"/>
                <w:sz w:val="16"/>
              </w:rPr>
            </w:pPr>
            <w:r>
              <w:rPr>
                <w:rFonts w:ascii="Arial" w:hAnsi="Arial"/>
                <w:snapToGrid w:val="0"/>
                <w:sz w:val="16"/>
              </w:rPr>
              <w:t>2356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C461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E0B1ED" w14:textId="77777777" w:rsidR="007600EC" w:rsidRDefault="007600EC">
            <w:pPr>
              <w:pStyle w:val="TAL"/>
              <w:rPr>
                <w:snapToGrid w:val="0"/>
                <w:sz w:val="16"/>
              </w:rPr>
            </w:pPr>
            <w:r>
              <w:rPr>
                <w:snapToGrid w:val="0"/>
                <w:sz w:val="16"/>
              </w:rPr>
              <w:t>Correction to GCF WI-086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16A34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3580E" w14:textId="77777777" w:rsidR="007600EC" w:rsidRDefault="007600EC">
            <w:pPr>
              <w:pStyle w:val="TAL"/>
              <w:rPr>
                <w:snapToGrid w:val="0"/>
                <w:sz w:val="16"/>
              </w:rPr>
            </w:pPr>
            <w:r>
              <w:rPr>
                <w:snapToGrid w:val="0"/>
                <w:sz w:val="16"/>
              </w:rPr>
              <w:t>11.6.0</w:t>
            </w:r>
          </w:p>
        </w:tc>
      </w:tr>
      <w:tr w:rsidR="007600EC" w14:paraId="42A0DB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921D9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869D0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41CCBC" w14:textId="77777777" w:rsidR="007600EC" w:rsidRDefault="007600EC">
            <w:pPr>
              <w:rPr>
                <w:rFonts w:ascii="Arial" w:hAnsi="Arial"/>
                <w:snapToGrid w:val="0"/>
                <w:sz w:val="16"/>
              </w:rPr>
            </w:pPr>
            <w:r>
              <w:rPr>
                <w:rFonts w:ascii="Arial" w:hAnsi="Arial"/>
                <w:snapToGrid w:val="0"/>
                <w:sz w:val="16"/>
              </w:rPr>
              <w:t>R5s140833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5829EE" w14:textId="77777777" w:rsidR="007600EC" w:rsidRDefault="007600EC">
            <w:pPr>
              <w:rPr>
                <w:rFonts w:ascii="Arial" w:hAnsi="Arial"/>
                <w:snapToGrid w:val="0"/>
                <w:sz w:val="16"/>
              </w:rPr>
            </w:pPr>
            <w:r>
              <w:rPr>
                <w:rFonts w:ascii="Arial" w:hAnsi="Arial"/>
                <w:snapToGrid w:val="0"/>
                <w:sz w:val="16"/>
              </w:rPr>
              <w:t>2357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4D5C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F335FC" w14:textId="77777777" w:rsidR="007600EC" w:rsidRDefault="007600EC">
            <w:pPr>
              <w:pStyle w:val="TAL"/>
              <w:rPr>
                <w:snapToGrid w:val="0"/>
                <w:sz w:val="16"/>
              </w:rPr>
            </w:pPr>
            <w:r>
              <w:rPr>
                <w:snapToGrid w:val="0"/>
                <w:sz w:val="16"/>
              </w:rPr>
              <w:t>Correction to GCF WI-162 EUTRA RRC test case 8.2.4.20.X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AD37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3EA086" w14:textId="77777777" w:rsidR="007600EC" w:rsidRDefault="007600EC">
            <w:pPr>
              <w:pStyle w:val="TAL"/>
              <w:rPr>
                <w:snapToGrid w:val="0"/>
                <w:sz w:val="16"/>
              </w:rPr>
            </w:pPr>
            <w:r>
              <w:rPr>
                <w:snapToGrid w:val="0"/>
                <w:sz w:val="16"/>
              </w:rPr>
              <w:t>11.6.0</w:t>
            </w:r>
          </w:p>
        </w:tc>
      </w:tr>
      <w:tr w:rsidR="007600EC" w14:paraId="380140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142DE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32DEA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946251" w14:textId="77777777" w:rsidR="007600EC" w:rsidRDefault="007600EC">
            <w:pPr>
              <w:rPr>
                <w:rFonts w:ascii="Arial" w:hAnsi="Arial"/>
                <w:snapToGrid w:val="0"/>
                <w:sz w:val="16"/>
              </w:rPr>
            </w:pPr>
            <w:r>
              <w:rPr>
                <w:rFonts w:ascii="Arial" w:hAnsi="Arial"/>
                <w:snapToGrid w:val="0"/>
                <w:sz w:val="16"/>
              </w:rPr>
              <w:t>R5s140834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8C995D" w14:textId="77777777" w:rsidR="007600EC" w:rsidRDefault="007600EC">
            <w:pPr>
              <w:rPr>
                <w:rFonts w:ascii="Arial" w:hAnsi="Arial"/>
                <w:snapToGrid w:val="0"/>
                <w:sz w:val="16"/>
              </w:rPr>
            </w:pPr>
            <w:r>
              <w:rPr>
                <w:rFonts w:ascii="Arial" w:hAnsi="Arial"/>
                <w:snapToGrid w:val="0"/>
                <w:sz w:val="16"/>
              </w:rPr>
              <w:t>2358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E459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41A35" w14:textId="77777777" w:rsidR="007600EC" w:rsidRDefault="007600EC">
            <w:pPr>
              <w:pStyle w:val="TAL"/>
              <w:rPr>
                <w:snapToGrid w:val="0"/>
                <w:sz w:val="16"/>
              </w:rPr>
            </w:pPr>
            <w:r>
              <w:rPr>
                <w:snapToGrid w:val="0"/>
                <w:sz w:val="16"/>
              </w:rPr>
              <w:t>Correction to function f_EUTRA_InitSystemInformation5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7E159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0FB78C" w14:textId="77777777" w:rsidR="007600EC" w:rsidRDefault="007600EC">
            <w:pPr>
              <w:pStyle w:val="TAL"/>
              <w:rPr>
                <w:snapToGrid w:val="0"/>
                <w:sz w:val="16"/>
              </w:rPr>
            </w:pPr>
            <w:r>
              <w:rPr>
                <w:snapToGrid w:val="0"/>
                <w:sz w:val="16"/>
              </w:rPr>
              <w:t>11.6.0</w:t>
            </w:r>
          </w:p>
        </w:tc>
      </w:tr>
      <w:tr w:rsidR="007600EC" w14:paraId="6D690C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0E1237" w14:textId="77777777" w:rsidR="007600EC" w:rsidRDefault="007600EC">
            <w:pPr>
              <w:pStyle w:val="TAL"/>
              <w:rPr>
                <w:snapToGrid w:val="0"/>
                <w:sz w:val="16"/>
              </w:rPr>
            </w:pPr>
            <w:r>
              <w:rPr>
                <w:snapToGrid w:val="0"/>
                <w:sz w:val="16"/>
              </w:rPr>
              <w:lastRenderedPageBreak/>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D7BD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E46887" w14:textId="77777777" w:rsidR="007600EC" w:rsidRDefault="007600EC">
            <w:pPr>
              <w:rPr>
                <w:rFonts w:ascii="Arial" w:hAnsi="Arial"/>
                <w:snapToGrid w:val="0"/>
                <w:sz w:val="16"/>
              </w:rPr>
            </w:pPr>
            <w:r>
              <w:rPr>
                <w:rFonts w:ascii="Arial" w:hAnsi="Arial"/>
                <w:snapToGrid w:val="0"/>
                <w:sz w:val="16"/>
              </w:rPr>
              <w:t>R5s140835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8AEE44" w14:textId="77777777" w:rsidR="007600EC" w:rsidRDefault="007600EC">
            <w:pPr>
              <w:rPr>
                <w:rFonts w:ascii="Arial" w:hAnsi="Arial"/>
                <w:snapToGrid w:val="0"/>
                <w:sz w:val="16"/>
              </w:rPr>
            </w:pPr>
            <w:r>
              <w:rPr>
                <w:rFonts w:ascii="Arial" w:hAnsi="Arial"/>
                <w:snapToGrid w:val="0"/>
                <w:sz w:val="16"/>
              </w:rPr>
              <w:t>2359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E37D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5CCAF5" w14:textId="77777777" w:rsidR="007600EC" w:rsidRDefault="007600EC">
            <w:pPr>
              <w:pStyle w:val="TAL"/>
              <w:rPr>
                <w:snapToGrid w:val="0"/>
                <w:sz w:val="16"/>
              </w:rPr>
            </w:pPr>
            <w:r>
              <w:rPr>
                <w:snapToGrid w:val="0"/>
                <w:sz w:val="16"/>
              </w:rPr>
              <w:t>Correction to GCF WI-172 EUTRA&lt;&gt;UTRA aSRVCC Testcases 13.4.3.9, 13.4.3.11, 13.4.3.16 and 13.4.3.14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2CB0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94BED0" w14:textId="77777777" w:rsidR="007600EC" w:rsidRDefault="007600EC">
            <w:pPr>
              <w:pStyle w:val="TAL"/>
              <w:rPr>
                <w:snapToGrid w:val="0"/>
                <w:sz w:val="16"/>
              </w:rPr>
            </w:pPr>
            <w:r>
              <w:rPr>
                <w:snapToGrid w:val="0"/>
                <w:sz w:val="16"/>
              </w:rPr>
              <w:t>11.6.0</w:t>
            </w:r>
          </w:p>
        </w:tc>
      </w:tr>
      <w:tr w:rsidR="007600EC" w14:paraId="52E356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125E2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B2C02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837F99" w14:textId="77777777" w:rsidR="007600EC" w:rsidRDefault="007600EC">
            <w:pPr>
              <w:rPr>
                <w:rFonts w:ascii="Arial" w:hAnsi="Arial"/>
                <w:snapToGrid w:val="0"/>
                <w:sz w:val="16"/>
              </w:rPr>
            </w:pPr>
            <w:r>
              <w:rPr>
                <w:rFonts w:ascii="Arial" w:hAnsi="Arial"/>
                <w:snapToGrid w:val="0"/>
                <w:sz w:val="16"/>
              </w:rPr>
              <w:t>R5s140836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C2F715" w14:textId="77777777" w:rsidR="007600EC" w:rsidRDefault="007600EC">
            <w:pPr>
              <w:rPr>
                <w:rFonts w:ascii="Arial" w:hAnsi="Arial"/>
                <w:snapToGrid w:val="0"/>
                <w:sz w:val="16"/>
              </w:rPr>
            </w:pPr>
            <w:r>
              <w:rPr>
                <w:rFonts w:ascii="Arial" w:hAnsi="Arial"/>
                <w:snapToGrid w:val="0"/>
                <w:sz w:val="16"/>
              </w:rPr>
              <w:t>2360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8DCD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03F31" w14:textId="77777777" w:rsidR="007600EC" w:rsidRDefault="007600EC">
            <w:pPr>
              <w:pStyle w:val="TAL"/>
              <w:rPr>
                <w:snapToGrid w:val="0"/>
                <w:sz w:val="16"/>
              </w:rPr>
            </w:pPr>
            <w:r>
              <w:rPr>
                <w:snapToGrid w:val="0"/>
                <w:sz w:val="16"/>
              </w:rPr>
              <w:t>Addition of GCF WI-178 LTE Advanced eMBMS-SC test case 17.4.8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521F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75524D" w14:textId="77777777" w:rsidR="007600EC" w:rsidRDefault="007600EC">
            <w:pPr>
              <w:pStyle w:val="TAL"/>
              <w:rPr>
                <w:snapToGrid w:val="0"/>
                <w:sz w:val="16"/>
              </w:rPr>
            </w:pPr>
            <w:r>
              <w:rPr>
                <w:snapToGrid w:val="0"/>
                <w:sz w:val="16"/>
              </w:rPr>
              <w:t>11.6.0</w:t>
            </w:r>
          </w:p>
        </w:tc>
      </w:tr>
      <w:tr w:rsidR="007600EC" w14:paraId="5C689E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68F0C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EA347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EBDDB2" w14:textId="77777777" w:rsidR="007600EC" w:rsidRDefault="007600EC">
            <w:pPr>
              <w:rPr>
                <w:rFonts w:ascii="Arial" w:hAnsi="Arial"/>
                <w:snapToGrid w:val="0"/>
                <w:sz w:val="16"/>
              </w:rPr>
            </w:pPr>
            <w:r>
              <w:rPr>
                <w:rFonts w:ascii="Arial" w:hAnsi="Arial"/>
                <w:snapToGrid w:val="0"/>
                <w:sz w:val="16"/>
              </w:rPr>
              <w:t>R5s140838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A4EA67" w14:textId="77777777" w:rsidR="007600EC" w:rsidRDefault="007600EC">
            <w:pPr>
              <w:rPr>
                <w:rFonts w:ascii="Arial" w:hAnsi="Arial"/>
                <w:snapToGrid w:val="0"/>
                <w:sz w:val="16"/>
              </w:rPr>
            </w:pPr>
            <w:r>
              <w:rPr>
                <w:rFonts w:ascii="Arial" w:hAnsi="Arial"/>
                <w:snapToGrid w:val="0"/>
                <w:sz w:val="16"/>
              </w:rPr>
              <w:t>2361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C14B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B34E9" w14:textId="77777777" w:rsidR="007600EC" w:rsidRDefault="007600EC">
            <w:pPr>
              <w:pStyle w:val="TAL"/>
              <w:rPr>
                <w:snapToGrid w:val="0"/>
                <w:sz w:val="16"/>
              </w:rPr>
            </w:pPr>
            <w:r>
              <w:rPr>
                <w:snapToGrid w:val="0"/>
                <w:sz w:val="16"/>
              </w:rPr>
              <w:t>Addition of GCF WI-178 LTE Advanced eMBMS-SC test case 17.4.6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D989E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8CA37D" w14:textId="77777777" w:rsidR="007600EC" w:rsidRDefault="007600EC">
            <w:pPr>
              <w:pStyle w:val="TAL"/>
              <w:rPr>
                <w:snapToGrid w:val="0"/>
                <w:sz w:val="16"/>
              </w:rPr>
            </w:pPr>
            <w:r>
              <w:rPr>
                <w:snapToGrid w:val="0"/>
                <w:sz w:val="16"/>
              </w:rPr>
              <w:t>11.6.0</w:t>
            </w:r>
          </w:p>
        </w:tc>
      </w:tr>
      <w:tr w:rsidR="007600EC" w14:paraId="22B9A0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A8530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86552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7DFE62" w14:textId="77777777" w:rsidR="007600EC" w:rsidRDefault="007600EC">
            <w:pPr>
              <w:rPr>
                <w:rFonts w:ascii="Arial" w:hAnsi="Arial"/>
                <w:snapToGrid w:val="0"/>
                <w:sz w:val="16"/>
              </w:rPr>
            </w:pPr>
            <w:r>
              <w:rPr>
                <w:rFonts w:ascii="Arial" w:hAnsi="Arial"/>
                <w:snapToGrid w:val="0"/>
                <w:sz w:val="16"/>
              </w:rPr>
              <w:t>R5s140840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94AC13" w14:textId="77777777" w:rsidR="007600EC" w:rsidRDefault="007600EC">
            <w:pPr>
              <w:rPr>
                <w:rFonts w:ascii="Arial" w:hAnsi="Arial"/>
                <w:snapToGrid w:val="0"/>
                <w:sz w:val="16"/>
              </w:rPr>
            </w:pPr>
            <w:r>
              <w:rPr>
                <w:rFonts w:ascii="Arial" w:hAnsi="Arial"/>
                <w:snapToGrid w:val="0"/>
                <w:sz w:val="16"/>
              </w:rPr>
              <w:t>2362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9A30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D9D35" w14:textId="77777777" w:rsidR="007600EC" w:rsidRDefault="007600EC">
            <w:pPr>
              <w:pStyle w:val="TAL"/>
              <w:rPr>
                <w:snapToGrid w:val="0"/>
                <w:sz w:val="16"/>
              </w:rPr>
            </w:pPr>
            <w:r>
              <w:rPr>
                <w:snapToGrid w:val="0"/>
                <w:sz w:val="16"/>
              </w:rPr>
              <w:t>Addition of GCF WI-178 LTE Advanced eMBMS-SC test case 17.4.2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94B11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B0AC9" w14:textId="77777777" w:rsidR="007600EC" w:rsidRDefault="007600EC">
            <w:pPr>
              <w:pStyle w:val="TAL"/>
              <w:rPr>
                <w:snapToGrid w:val="0"/>
                <w:sz w:val="16"/>
              </w:rPr>
            </w:pPr>
            <w:r>
              <w:rPr>
                <w:snapToGrid w:val="0"/>
                <w:sz w:val="16"/>
              </w:rPr>
              <w:t>11.6.0</w:t>
            </w:r>
          </w:p>
        </w:tc>
      </w:tr>
      <w:tr w:rsidR="007600EC" w14:paraId="7F00C5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59D16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C23CF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A9E1EA" w14:textId="77777777" w:rsidR="007600EC" w:rsidRDefault="007600EC">
            <w:pPr>
              <w:rPr>
                <w:rFonts w:ascii="Arial" w:hAnsi="Arial"/>
                <w:snapToGrid w:val="0"/>
                <w:sz w:val="16"/>
              </w:rPr>
            </w:pPr>
            <w:r>
              <w:rPr>
                <w:rFonts w:ascii="Arial" w:hAnsi="Arial"/>
                <w:snapToGrid w:val="0"/>
                <w:sz w:val="16"/>
              </w:rPr>
              <w:t>R5s140842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4CB689" w14:textId="77777777" w:rsidR="007600EC" w:rsidRDefault="007600EC">
            <w:pPr>
              <w:rPr>
                <w:rFonts w:ascii="Arial" w:hAnsi="Arial"/>
                <w:snapToGrid w:val="0"/>
                <w:sz w:val="16"/>
              </w:rPr>
            </w:pPr>
            <w:r>
              <w:rPr>
                <w:rFonts w:ascii="Arial" w:hAnsi="Arial"/>
                <w:snapToGrid w:val="0"/>
                <w:sz w:val="16"/>
              </w:rPr>
              <w:t>2363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0368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27DB2" w14:textId="77777777" w:rsidR="007600EC" w:rsidRDefault="007600EC">
            <w:pPr>
              <w:pStyle w:val="TAL"/>
              <w:rPr>
                <w:snapToGrid w:val="0"/>
                <w:sz w:val="16"/>
              </w:rPr>
            </w:pPr>
            <w:r>
              <w:rPr>
                <w:snapToGrid w:val="0"/>
                <w:sz w:val="16"/>
              </w:rPr>
              <w:t>Addition of GCF WI-178 LTE Advanced eMBMS-SC test case 17.4.2a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CDC7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82DA62" w14:textId="77777777" w:rsidR="007600EC" w:rsidRDefault="007600EC">
            <w:pPr>
              <w:pStyle w:val="TAL"/>
              <w:rPr>
                <w:snapToGrid w:val="0"/>
                <w:sz w:val="16"/>
              </w:rPr>
            </w:pPr>
            <w:r>
              <w:rPr>
                <w:snapToGrid w:val="0"/>
                <w:sz w:val="16"/>
              </w:rPr>
              <w:t>11.6.0</w:t>
            </w:r>
          </w:p>
        </w:tc>
      </w:tr>
      <w:tr w:rsidR="007600EC" w14:paraId="36207C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B61D9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9B0E7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85C8EF" w14:textId="77777777" w:rsidR="007600EC" w:rsidRDefault="007600EC">
            <w:pPr>
              <w:rPr>
                <w:rFonts w:ascii="Arial" w:hAnsi="Arial"/>
                <w:snapToGrid w:val="0"/>
                <w:sz w:val="16"/>
              </w:rPr>
            </w:pPr>
            <w:r>
              <w:rPr>
                <w:rFonts w:ascii="Arial" w:hAnsi="Arial"/>
                <w:snapToGrid w:val="0"/>
                <w:sz w:val="16"/>
              </w:rPr>
              <w:t>R5s140845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7A688B" w14:textId="77777777" w:rsidR="007600EC" w:rsidRDefault="007600EC">
            <w:pPr>
              <w:rPr>
                <w:rFonts w:ascii="Arial" w:hAnsi="Arial"/>
                <w:snapToGrid w:val="0"/>
                <w:sz w:val="16"/>
              </w:rPr>
            </w:pPr>
            <w:r>
              <w:rPr>
                <w:rFonts w:ascii="Arial" w:hAnsi="Arial"/>
                <w:snapToGrid w:val="0"/>
                <w:sz w:val="16"/>
              </w:rPr>
              <w:t>2364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096F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109E4B" w14:textId="77777777" w:rsidR="007600EC" w:rsidRDefault="007600EC">
            <w:pPr>
              <w:pStyle w:val="TAL"/>
              <w:rPr>
                <w:snapToGrid w:val="0"/>
                <w:sz w:val="16"/>
              </w:rPr>
            </w:pPr>
            <w:r>
              <w:rPr>
                <w:snapToGrid w:val="0"/>
                <w:sz w:val="16"/>
              </w:rPr>
              <w:t>Correction to GCF WI-086 EUTRA RRC test case 8.3.2.4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958E0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62970" w14:textId="77777777" w:rsidR="007600EC" w:rsidRDefault="007600EC">
            <w:pPr>
              <w:pStyle w:val="TAL"/>
              <w:rPr>
                <w:snapToGrid w:val="0"/>
                <w:sz w:val="16"/>
              </w:rPr>
            </w:pPr>
            <w:r>
              <w:rPr>
                <w:snapToGrid w:val="0"/>
                <w:sz w:val="16"/>
              </w:rPr>
              <w:t>11.6.0</w:t>
            </w:r>
          </w:p>
        </w:tc>
      </w:tr>
      <w:tr w:rsidR="007600EC" w14:paraId="42609A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52AAD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1690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D7FB3A" w14:textId="77777777" w:rsidR="007600EC" w:rsidRDefault="007600EC">
            <w:pPr>
              <w:rPr>
                <w:rFonts w:ascii="Arial" w:hAnsi="Arial"/>
                <w:snapToGrid w:val="0"/>
                <w:sz w:val="16"/>
              </w:rPr>
            </w:pPr>
            <w:r>
              <w:rPr>
                <w:rFonts w:ascii="Arial" w:hAnsi="Arial"/>
                <w:snapToGrid w:val="0"/>
                <w:sz w:val="16"/>
              </w:rPr>
              <w:t>R5s140846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CDC24C" w14:textId="77777777" w:rsidR="007600EC" w:rsidRDefault="007600EC">
            <w:pPr>
              <w:rPr>
                <w:rFonts w:ascii="Arial" w:hAnsi="Arial"/>
                <w:snapToGrid w:val="0"/>
                <w:sz w:val="16"/>
              </w:rPr>
            </w:pPr>
            <w:r>
              <w:rPr>
                <w:rFonts w:ascii="Arial" w:hAnsi="Arial"/>
                <w:snapToGrid w:val="0"/>
                <w:sz w:val="16"/>
              </w:rPr>
              <w:t>2365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A3E2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44BD84" w14:textId="77777777" w:rsidR="007600EC" w:rsidRDefault="007600EC">
            <w:pPr>
              <w:pStyle w:val="TAL"/>
              <w:rPr>
                <w:snapToGrid w:val="0"/>
                <w:sz w:val="16"/>
              </w:rPr>
            </w:pPr>
            <w:r>
              <w:rPr>
                <w:snapToGrid w:val="0"/>
                <w:sz w:val="16"/>
              </w:rPr>
              <w:t>Correction to GCF WI-154 IMS emergency call test case 11.2.10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7459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6C858" w14:textId="77777777" w:rsidR="007600EC" w:rsidRDefault="007600EC">
            <w:pPr>
              <w:pStyle w:val="TAL"/>
              <w:rPr>
                <w:snapToGrid w:val="0"/>
                <w:sz w:val="16"/>
              </w:rPr>
            </w:pPr>
            <w:r>
              <w:rPr>
                <w:snapToGrid w:val="0"/>
                <w:sz w:val="16"/>
              </w:rPr>
              <w:t>11.6.0</w:t>
            </w:r>
          </w:p>
        </w:tc>
      </w:tr>
      <w:tr w:rsidR="007600EC" w14:paraId="1679B8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1FAB9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05FEF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133E64" w14:textId="77777777" w:rsidR="007600EC" w:rsidRDefault="007600EC">
            <w:pPr>
              <w:rPr>
                <w:rFonts w:ascii="Arial" w:hAnsi="Arial"/>
                <w:snapToGrid w:val="0"/>
                <w:sz w:val="16"/>
              </w:rPr>
            </w:pPr>
            <w:r>
              <w:rPr>
                <w:rFonts w:ascii="Arial" w:hAnsi="Arial"/>
                <w:snapToGrid w:val="0"/>
                <w:sz w:val="16"/>
              </w:rPr>
              <w:t>R5s140847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4D7B69" w14:textId="77777777" w:rsidR="007600EC" w:rsidRDefault="007600EC">
            <w:pPr>
              <w:rPr>
                <w:rFonts w:ascii="Arial" w:hAnsi="Arial"/>
                <w:snapToGrid w:val="0"/>
                <w:sz w:val="16"/>
              </w:rPr>
            </w:pPr>
            <w:r>
              <w:rPr>
                <w:rFonts w:ascii="Arial" w:hAnsi="Arial"/>
                <w:snapToGrid w:val="0"/>
                <w:sz w:val="16"/>
              </w:rPr>
              <w:t>2366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8459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65260A" w14:textId="77777777" w:rsidR="007600EC" w:rsidRDefault="007600EC">
            <w:pPr>
              <w:pStyle w:val="TAL"/>
              <w:rPr>
                <w:snapToGrid w:val="0"/>
                <w:sz w:val="16"/>
              </w:rPr>
            </w:pPr>
            <w:r>
              <w:rPr>
                <w:snapToGrid w:val="0"/>
                <w:sz w:val="16"/>
              </w:rPr>
              <w:t>Correction to GCF WI-154 IMS Emergency Call over EPS test 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7144F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0ABBF" w14:textId="77777777" w:rsidR="007600EC" w:rsidRDefault="007600EC">
            <w:pPr>
              <w:pStyle w:val="TAL"/>
              <w:rPr>
                <w:snapToGrid w:val="0"/>
                <w:sz w:val="16"/>
              </w:rPr>
            </w:pPr>
            <w:r>
              <w:rPr>
                <w:snapToGrid w:val="0"/>
                <w:sz w:val="16"/>
              </w:rPr>
              <w:t>11.6.0</w:t>
            </w:r>
          </w:p>
        </w:tc>
      </w:tr>
      <w:tr w:rsidR="007600EC" w14:paraId="690935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E62B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EFF1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5C2C89" w14:textId="77777777" w:rsidR="007600EC" w:rsidRDefault="007600EC">
            <w:pPr>
              <w:rPr>
                <w:rFonts w:ascii="Arial" w:hAnsi="Arial"/>
                <w:snapToGrid w:val="0"/>
                <w:sz w:val="16"/>
              </w:rPr>
            </w:pPr>
            <w:r>
              <w:rPr>
                <w:rFonts w:ascii="Arial" w:hAnsi="Arial"/>
                <w:snapToGrid w:val="0"/>
                <w:sz w:val="16"/>
              </w:rPr>
              <w:t>R5s140848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2532E7" w14:textId="77777777" w:rsidR="007600EC" w:rsidRDefault="007600EC">
            <w:pPr>
              <w:rPr>
                <w:rFonts w:ascii="Arial" w:hAnsi="Arial"/>
                <w:snapToGrid w:val="0"/>
                <w:sz w:val="16"/>
              </w:rPr>
            </w:pPr>
            <w:r>
              <w:rPr>
                <w:rFonts w:ascii="Arial" w:hAnsi="Arial"/>
                <w:snapToGrid w:val="0"/>
                <w:sz w:val="16"/>
              </w:rPr>
              <w:t>2367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1E85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E372AF" w14:textId="77777777" w:rsidR="007600EC" w:rsidRDefault="007600EC">
            <w:pPr>
              <w:pStyle w:val="TAL"/>
              <w:rPr>
                <w:snapToGrid w:val="0"/>
                <w:sz w:val="16"/>
              </w:rPr>
            </w:pPr>
            <w:r>
              <w:rPr>
                <w:snapToGrid w:val="0"/>
                <w:sz w:val="16"/>
              </w:rPr>
              <w:t>Correction to GCF WI-081 EUTRA RRC test case 8.1.1.2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B35C1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FF6BB" w14:textId="77777777" w:rsidR="007600EC" w:rsidRDefault="007600EC">
            <w:pPr>
              <w:pStyle w:val="TAL"/>
              <w:rPr>
                <w:snapToGrid w:val="0"/>
                <w:sz w:val="16"/>
              </w:rPr>
            </w:pPr>
            <w:r>
              <w:rPr>
                <w:snapToGrid w:val="0"/>
                <w:sz w:val="16"/>
              </w:rPr>
              <w:t>11.6.0</w:t>
            </w:r>
          </w:p>
        </w:tc>
      </w:tr>
      <w:tr w:rsidR="007600EC" w14:paraId="5BC602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0147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FCF90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EA9AC5" w14:textId="77777777" w:rsidR="007600EC" w:rsidRDefault="007600EC">
            <w:pPr>
              <w:rPr>
                <w:rFonts w:ascii="Arial" w:hAnsi="Arial"/>
                <w:snapToGrid w:val="0"/>
                <w:sz w:val="16"/>
              </w:rPr>
            </w:pPr>
            <w:r>
              <w:rPr>
                <w:rFonts w:ascii="Arial" w:hAnsi="Arial"/>
                <w:snapToGrid w:val="0"/>
                <w:sz w:val="16"/>
              </w:rPr>
              <w:t>R5s140849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4062EF" w14:textId="77777777" w:rsidR="007600EC" w:rsidRDefault="007600EC">
            <w:pPr>
              <w:rPr>
                <w:rFonts w:ascii="Arial" w:hAnsi="Arial"/>
                <w:snapToGrid w:val="0"/>
                <w:sz w:val="16"/>
              </w:rPr>
            </w:pPr>
            <w:r>
              <w:rPr>
                <w:rFonts w:ascii="Arial" w:hAnsi="Arial"/>
                <w:snapToGrid w:val="0"/>
                <w:sz w:val="16"/>
              </w:rPr>
              <w:t>2368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2076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65E9E4" w14:textId="77777777" w:rsidR="007600EC" w:rsidRDefault="007600EC">
            <w:pPr>
              <w:pStyle w:val="TAL"/>
              <w:rPr>
                <w:snapToGrid w:val="0"/>
                <w:sz w:val="16"/>
              </w:rPr>
            </w:pPr>
            <w:r>
              <w:rPr>
                <w:snapToGrid w:val="0"/>
                <w:sz w:val="16"/>
              </w:rPr>
              <w:t>Correction to CA / RRC connection reconfiguration tests 8.4.2.7.X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AABD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F330C" w14:textId="77777777" w:rsidR="007600EC" w:rsidRDefault="007600EC">
            <w:pPr>
              <w:pStyle w:val="TAL"/>
              <w:rPr>
                <w:snapToGrid w:val="0"/>
                <w:sz w:val="16"/>
              </w:rPr>
            </w:pPr>
            <w:r>
              <w:rPr>
                <w:snapToGrid w:val="0"/>
                <w:sz w:val="16"/>
              </w:rPr>
              <w:t>11.6.0</w:t>
            </w:r>
          </w:p>
        </w:tc>
      </w:tr>
      <w:tr w:rsidR="007600EC" w14:paraId="2C9D9C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919B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B6FE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B080CE" w14:textId="77777777" w:rsidR="007600EC" w:rsidRDefault="007600EC">
            <w:pPr>
              <w:rPr>
                <w:rFonts w:ascii="Arial" w:hAnsi="Arial"/>
                <w:snapToGrid w:val="0"/>
                <w:sz w:val="16"/>
              </w:rPr>
            </w:pPr>
            <w:r>
              <w:rPr>
                <w:rFonts w:ascii="Arial" w:hAnsi="Arial"/>
                <w:snapToGrid w:val="0"/>
                <w:sz w:val="16"/>
              </w:rPr>
              <w:t>R5s140851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4A25CA" w14:textId="77777777" w:rsidR="007600EC" w:rsidRDefault="007600EC">
            <w:pPr>
              <w:rPr>
                <w:rFonts w:ascii="Arial" w:hAnsi="Arial"/>
                <w:snapToGrid w:val="0"/>
                <w:sz w:val="16"/>
              </w:rPr>
            </w:pPr>
            <w:r>
              <w:rPr>
                <w:rFonts w:ascii="Arial" w:hAnsi="Arial"/>
                <w:snapToGrid w:val="0"/>
                <w:sz w:val="16"/>
              </w:rPr>
              <w:t>2369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98B7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B58942" w14:textId="77777777" w:rsidR="007600EC" w:rsidRDefault="007600EC">
            <w:pPr>
              <w:pStyle w:val="TAL"/>
              <w:rPr>
                <w:snapToGrid w:val="0"/>
                <w:sz w:val="16"/>
              </w:rPr>
            </w:pPr>
            <w:r>
              <w:rPr>
                <w:snapToGrid w:val="0"/>
                <w:sz w:val="16"/>
              </w:rPr>
              <w:t>LTE_TDD : Addition of EUTRA eMBMS test case 17.2.4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F8BE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62DF2" w14:textId="77777777" w:rsidR="007600EC" w:rsidRDefault="007600EC">
            <w:pPr>
              <w:pStyle w:val="TAL"/>
              <w:rPr>
                <w:snapToGrid w:val="0"/>
                <w:sz w:val="16"/>
              </w:rPr>
            </w:pPr>
            <w:r>
              <w:rPr>
                <w:snapToGrid w:val="0"/>
                <w:sz w:val="16"/>
              </w:rPr>
              <w:t>11.6.0</w:t>
            </w:r>
          </w:p>
        </w:tc>
      </w:tr>
      <w:tr w:rsidR="007600EC" w14:paraId="2B237D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92FA5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9BBDB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C9FFF5" w14:textId="77777777" w:rsidR="007600EC" w:rsidRDefault="007600EC">
            <w:pPr>
              <w:rPr>
                <w:rFonts w:ascii="Arial" w:hAnsi="Arial"/>
                <w:snapToGrid w:val="0"/>
                <w:sz w:val="16"/>
              </w:rPr>
            </w:pPr>
            <w:r>
              <w:rPr>
                <w:rFonts w:ascii="Arial" w:hAnsi="Arial"/>
                <w:snapToGrid w:val="0"/>
                <w:sz w:val="16"/>
              </w:rPr>
              <w:t>R5s140853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6D11C0" w14:textId="77777777" w:rsidR="007600EC" w:rsidRDefault="007600EC">
            <w:pPr>
              <w:rPr>
                <w:rFonts w:ascii="Arial" w:hAnsi="Arial"/>
                <w:snapToGrid w:val="0"/>
                <w:sz w:val="16"/>
              </w:rPr>
            </w:pPr>
            <w:r>
              <w:rPr>
                <w:rFonts w:ascii="Arial" w:hAnsi="Arial"/>
                <w:snapToGrid w:val="0"/>
                <w:sz w:val="16"/>
              </w:rPr>
              <w:t>2370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4ED1F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A8537" w14:textId="77777777" w:rsidR="007600EC" w:rsidRDefault="007600EC">
            <w:pPr>
              <w:pStyle w:val="TAL"/>
              <w:rPr>
                <w:snapToGrid w:val="0"/>
                <w:sz w:val="16"/>
              </w:rPr>
            </w:pPr>
            <w:r>
              <w:rPr>
                <w:snapToGrid w:val="0"/>
                <w:sz w:val="16"/>
              </w:rPr>
              <w:t>Correction to GCF WI-086 EUTRA EMM test cases 9.2.1.2.1b and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572B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E80E4" w14:textId="77777777" w:rsidR="007600EC" w:rsidRDefault="007600EC">
            <w:pPr>
              <w:pStyle w:val="TAL"/>
              <w:rPr>
                <w:snapToGrid w:val="0"/>
                <w:sz w:val="16"/>
              </w:rPr>
            </w:pPr>
            <w:r>
              <w:rPr>
                <w:snapToGrid w:val="0"/>
                <w:sz w:val="16"/>
              </w:rPr>
              <w:t>11.6.0</w:t>
            </w:r>
          </w:p>
        </w:tc>
      </w:tr>
      <w:tr w:rsidR="007600EC" w14:paraId="012D3A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8BC97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BCE52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AFB381" w14:textId="77777777" w:rsidR="007600EC" w:rsidRDefault="007600EC">
            <w:pPr>
              <w:rPr>
                <w:rFonts w:ascii="Arial" w:hAnsi="Arial"/>
                <w:snapToGrid w:val="0"/>
                <w:sz w:val="16"/>
              </w:rPr>
            </w:pPr>
            <w:r>
              <w:rPr>
                <w:rFonts w:ascii="Arial" w:hAnsi="Arial"/>
                <w:snapToGrid w:val="0"/>
                <w:sz w:val="16"/>
              </w:rPr>
              <w:t>R5s140854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862765" w14:textId="77777777" w:rsidR="007600EC" w:rsidRDefault="007600EC">
            <w:pPr>
              <w:rPr>
                <w:rFonts w:ascii="Arial" w:hAnsi="Arial"/>
                <w:snapToGrid w:val="0"/>
                <w:sz w:val="16"/>
              </w:rPr>
            </w:pPr>
            <w:r>
              <w:rPr>
                <w:rFonts w:ascii="Arial" w:hAnsi="Arial"/>
                <w:snapToGrid w:val="0"/>
                <w:sz w:val="16"/>
              </w:rPr>
              <w:t>2371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A204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D9A17" w14:textId="77777777" w:rsidR="007600EC" w:rsidRDefault="007600EC">
            <w:pPr>
              <w:pStyle w:val="TAL"/>
              <w:rPr>
                <w:snapToGrid w:val="0"/>
                <w:sz w:val="16"/>
              </w:rPr>
            </w:pPr>
            <w:r>
              <w:rPr>
                <w:snapToGrid w:val="0"/>
                <w:sz w:val="16"/>
              </w:rPr>
              <w:t>Correction to GCF WI-154 IMS Emergency Call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D1CD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8AF64" w14:textId="77777777" w:rsidR="007600EC" w:rsidRDefault="007600EC">
            <w:pPr>
              <w:pStyle w:val="TAL"/>
              <w:rPr>
                <w:snapToGrid w:val="0"/>
                <w:sz w:val="16"/>
              </w:rPr>
            </w:pPr>
            <w:r>
              <w:rPr>
                <w:snapToGrid w:val="0"/>
                <w:sz w:val="16"/>
              </w:rPr>
              <w:t>11.6.0</w:t>
            </w:r>
          </w:p>
        </w:tc>
      </w:tr>
      <w:tr w:rsidR="007600EC" w14:paraId="2EA350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37F83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3A3E3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714F99" w14:textId="77777777" w:rsidR="007600EC" w:rsidRDefault="007600EC">
            <w:pPr>
              <w:rPr>
                <w:rFonts w:ascii="Arial" w:hAnsi="Arial"/>
                <w:snapToGrid w:val="0"/>
                <w:sz w:val="16"/>
              </w:rPr>
            </w:pPr>
            <w:r>
              <w:rPr>
                <w:rFonts w:ascii="Arial" w:hAnsi="Arial"/>
                <w:snapToGrid w:val="0"/>
                <w:sz w:val="16"/>
              </w:rPr>
              <w:t>R5s140857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0759FB" w14:textId="77777777" w:rsidR="007600EC" w:rsidRDefault="007600EC">
            <w:pPr>
              <w:rPr>
                <w:rFonts w:ascii="Arial" w:hAnsi="Arial"/>
                <w:snapToGrid w:val="0"/>
                <w:sz w:val="16"/>
              </w:rPr>
            </w:pPr>
            <w:r>
              <w:rPr>
                <w:rFonts w:ascii="Arial" w:hAnsi="Arial"/>
                <w:snapToGrid w:val="0"/>
                <w:sz w:val="16"/>
              </w:rPr>
              <w:t>2372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13AA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04D03" w14:textId="77777777" w:rsidR="007600EC" w:rsidRDefault="007600EC">
            <w:pPr>
              <w:pStyle w:val="TAL"/>
              <w:rPr>
                <w:snapToGrid w:val="0"/>
                <w:sz w:val="16"/>
              </w:rPr>
            </w:pPr>
            <w:r>
              <w:rPr>
                <w:snapToGrid w:val="0"/>
                <w:sz w:val="16"/>
              </w:rPr>
              <w:t>Correction to EUTRA RRC handover Test Cases 8.4.1.2, 8.4.1.4,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E757E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246E2C" w14:textId="77777777" w:rsidR="007600EC" w:rsidRDefault="007600EC">
            <w:pPr>
              <w:pStyle w:val="TAL"/>
              <w:rPr>
                <w:snapToGrid w:val="0"/>
                <w:sz w:val="16"/>
              </w:rPr>
            </w:pPr>
            <w:r>
              <w:rPr>
                <w:snapToGrid w:val="0"/>
                <w:sz w:val="16"/>
              </w:rPr>
              <w:t>11.6.0</w:t>
            </w:r>
          </w:p>
        </w:tc>
      </w:tr>
      <w:tr w:rsidR="007600EC" w14:paraId="71214D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4F23C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1D60C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160B41" w14:textId="77777777" w:rsidR="007600EC" w:rsidRDefault="007600EC">
            <w:pPr>
              <w:rPr>
                <w:rFonts w:ascii="Arial" w:hAnsi="Arial"/>
                <w:snapToGrid w:val="0"/>
                <w:sz w:val="16"/>
              </w:rPr>
            </w:pPr>
            <w:r>
              <w:rPr>
                <w:rFonts w:ascii="Arial" w:hAnsi="Arial"/>
                <w:snapToGrid w:val="0"/>
                <w:sz w:val="16"/>
              </w:rPr>
              <w:t>R5s140858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BAA478" w14:textId="77777777" w:rsidR="007600EC" w:rsidRDefault="007600EC">
            <w:pPr>
              <w:rPr>
                <w:rFonts w:ascii="Arial" w:hAnsi="Arial"/>
                <w:snapToGrid w:val="0"/>
                <w:sz w:val="16"/>
              </w:rPr>
            </w:pPr>
            <w:r>
              <w:rPr>
                <w:rFonts w:ascii="Arial" w:hAnsi="Arial"/>
                <w:snapToGrid w:val="0"/>
                <w:sz w:val="16"/>
              </w:rPr>
              <w:t>2373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4439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3AB82" w14:textId="77777777" w:rsidR="007600EC" w:rsidRDefault="007600EC">
            <w:pPr>
              <w:pStyle w:val="TAL"/>
              <w:rPr>
                <w:snapToGrid w:val="0"/>
                <w:sz w:val="16"/>
              </w:rPr>
            </w:pPr>
            <w:r>
              <w:rPr>
                <w:snapToGrid w:val="0"/>
                <w:sz w:val="16"/>
              </w:rPr>
              <w:t>Correction of f_EUTRA_508Check_TrackingAreaUpdating_AfterHO and f_UTRAN_GMM_RAU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B761C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F2166" w14:textId="77777777" w:rsidR="007600EC" w:rsidRDefault="007600EC">
            <w:pPr>
              <w:pStyle w:val="TAL"/>
              <w:rPr>
                <w:snapToGrid w:val="0"/>
                <w:sz w:val="16"/>
              </w:rPr>
            </w:pPr>
            <w:r>
              <w:rPr>
                <w:snapToGrid w:val="0"/>
                <w:sz w:val="16"/>
              </w:rPr>
              <w:t>11.6.0</w:t>
            </w:r>
          </w:p>
        </w:tc>
      </w:tr>
      <w:tr w:rsidR="007600EC" w14:paraId="30B148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B6568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2817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CE6955" w14:textId="77777777" w:rsidR="007600EC" w:rsidRDefault="007600EC">
            <w:pPr>
              <w:rPr>
                <w:rFonts w:ascii="Arial" w:hAnsi="Arial"/>
                <w:snapToGrid w:val="0"/>
                <w:sz w:val="16"/>
              </w:rPr>
            </w:pPr>
            <w:r>
              <w:rPr>
                <w:rFonts w:ascii="Arial" w:hAnsi="Arial"/>
                <w:snapToGrid w:val="0"/>
                <w:sz w:val="16"/>
              </w:rPr>
              <w:t>R5s140860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ABC251" w14:textId="77777777" w:rsidR="007600EC" w:rsidRDefault="007600EC">
            <w:pPr>
              <w:rPr>
                <w:rFonts w:ascii="Arial" w:hAnsi="Arial"/>
                <w:snapToGrid w:val="0"/>
                <w:sz w:val="16"/>
              </w:rPr>
            </w:pPr>
            <w:r>
              <w:rPr>
                <w:rFonts w:ascii="Arial" w:hAnsi="Arial"/>
                <w:snapToGrid w:val="0"/>
                <w:sz w:val="16"/>
              </w:rPr>
              <w:t>2374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4A48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BE2EB9" w14:textId="77777777" w:rsidR="007600EC" w:rsidRDefault="007600EC">
            <w:pPr>
              <w:pStyle w:val="TAL"/>
              <w:rPr>
                <w:snapToGrid w:val="0"/>
                <w:sz w:val="16"/>
              </w:rPr>
            </w:pPr>
            <w:r>
              <w:rPr>
                <w:snapToGrid w:val="0"/>
                <w:sz w:val="16"/>
              </w:rPr>
              <w:t>LTE_TDD: Addition of Rel-11 LTE-A eMBMS-SC test case 17.4.4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3381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C8043" w14:textId="77777777" w:rsidR="007600EC" w:rsidRDefault="007600EC">
            <w:pPr>
              <w:pStyle w:val="TAL"/>
              <w:rPr>
                <w:snapToGrid w:val="0"/>
                <w:sz w:val="16"/>
              </w:rPr>
            </w:pPr>
            <w:r>
              <w:rPr>
                <w:snapToGrid w:val="0"/>
                <w:sz w:val="16"/>
              </w:rPr>
              <w:t>11.6.0</w:t>
            </w:r>
          </w:p>
        </w:tc>
      </w:tr>
      <w:tr w:rsidR="007600EC" w14:paraId="527B9C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43B0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F8A41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BC5442" w14:textId="77777777" w:rsidR="007600EC" w:rsidRDefault="007600EC">
            <w:pPr>
              <w:rPr>
                <w:rFonts w:ascii="Arial" w:hAnsi="Arial"/>
                <w:snapToGrid w:val="0"/>
                <w:sz w:val="16"/>
              </w:rPr>
            </w:pPr>
            <w:r>
              <w:rPr>
                <w:rFonts w:ascii="Arial" w:hAnsi="Arial"/>
                <w:snapToGrid w:val="0"/>
                <w:sz w:val="16"/>
              </w:rPr>
              <w:t>R5s140862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F94782" w14:textId="77777777" w:rsidR="007600EC" w:rsidRDefault="007600EC">
            <w:pPr>
              <w:rPr>
                <w:rFonts w:ascii="Arial" w:hAnsi="Arial"/>
                <w:snapToGrid w:val="0"/>
                <w:sz w:val="16"/>
              </w:rPr>
            </w:pPr>
            <w:r>
              <w:rPr>
                <w:rFonts w:ascii="Arial" w:hAnsi="Arial"/>
                <w:snapToGrid w:val="0"/>
                <w:sz w:val="16"/>
              </w:rPr>
              <w:t>2375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3936C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6F6CF" w14:textId="77777777" w:rsidR="007600EC" w:rsidRDefault="007600EC">
            <w:pPr>
              <w:pStyle w:val="TAL"/>
              <w:rPr>
                <w:snapToGrid w:val="0"/>
                <w:sz w:val="16"/>
              </w:rPr>
            </w:pPr>
            <w:r>
              <w:rPr>
                <w:snapToGrid w:val="0"/>
                <w:sz w:val="16"/>
              </w:rPr>
              <w:t>LTE_TDD : Addition of LTE-A eMBMS-SC test case 17.4.6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675BD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3AE54D" w14:textId="77777777" w:rsidR="007600EC" w:rsidRDefault="007600EC">
            <w:pPr>
              <w:pStyle w:val="TAL"/>
              <w:rPr>
                <w:snapToGrid w:val="0"/>
                <w:sz w:val="16"/>
              </w:rPr>
            </w:pPr>
            <w:r>
              <w:rPr>
                <w:snapToGrid w:val="0"/>
                <w:sz w:val="16"/>
              </w:rPr>
              <w:t>11.6.0</w:t>
            </w:r>
          </w:p>
        </w:tc>
      </w:tr>
      <w:tr w:rsidR="007600EC" w14:paraId="1330C3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30D3E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3E8EE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FDE88C" w14:textId="77777777" w:rsidR="007600EC" w:rsidRDefault="007600EC">
            <w:pPr>
              <w:rPr>
                <w:rFonts w:ascii="Arial" w:hAnsi="Arial"/>
                <w:snapToGrid w:val="0"/>
                <w:sz w:val="16"/>
              </w:rPr>
            </w:pPr>
            <w:r>
              <w:rPr>
                <w:rFonts w:ascii="Arial" w:hAnsi="Arial"/>
                <w:snapToGrid w:val="0"/>
                <w:sz w:val="16"/>
              </w:rPr>
              <w:t>R5s140864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CF2384" w14:textId="77777777" w:rsidR="007600EC" w:rsidRDefault="007600EC">
            <w:pPr>
              <w:rPr>
                <w:rFonts w:ascii="Arial" w:hAnsi="Arial"/>
                <w:snapToGrid w:val="0"/>
                <w:sz w:val="16"/>
              </w:rPr>
            </w:pPr>
            <w:r>
              <w:rPr>
                <w:rFonts w:ascii="Arial" w:hAnsi="Arial"/>
                <w:snapToGrid w:val="0"/>
                <w:sz w:val="16"/>
              </w:rPr>
              <w:t>2376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9264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6E078" w14:textId="77777777" w:rsidR="007600EC" w:rsidRDefault="007600EC">
            <w:pPr>
              <w:pStyle w:val="TAL"/>
              <w:rPr>
                <w:snapToGrid w:val="0"/>
                <w:sz w:val="16"/>
              </w:rPr>
            </w:pPr>
            <w:r>
              <w:rPr>
                <w:snapToGrid w:val="0"/>
                <w:sz w:val="16"/>
              </w:rPr>
              <w:t>LTE_TDD: Addition of GCF WI-178 LTE Advanced eMBMS-SC test case 17.4.5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E258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03506A" w14:textId="77777777" w:rsidR="007600EC" w:rsidRDefault="007600EC">
            <w:pPr>
              <w:pStyle w:val="TAL"/>
              <w:rPr>
                <w:snapToGrid w:val="0"/>
                <w:sz w:val="16"/>
              </w:rPr>
            </w:pPr>
            <w:r>
              <w:rPr>
                <w:snapToGrid w:val="0"/>
                <w:sz w:val="16"/>
              </w:rPr>
              <w:t>11.6.0</w:t>
            </w:r>
          </w:p>
        </w:tc>
      </w:tr>
      <w:tr w:rsidR="007600EC" w14:paraId="3960EC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BD93C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DB3D1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C38899" w14:textId="77777777" w:rsidR="007600EC" w:rsidRDefault="007600EC">
            <w:pPr>
              <w:rPr>
                <w:rFonts w:ascii="Arial" w:hAnsi="Arial"/>
                <w:snapToGrid w:val="0"/>
                <w:sz w:val="16"/>
              </w:rPr>
            </w:pPr>
            <w:r>
              <w:rPr>
                <w:rFonts w:ascii="Arial" w:hAnsi="Arial"/>
                <w:snapToGrid w:val="0"/>
                <w:sz w:val="16"/>
              </w:rPr>
              <w:t>R5s140866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5C4F57" w14:textId="77777777" w:rsidR="007600EC" w:rsidRDefault="007600EC">
            <w:pPr>
              <w:rPr>
                <w:rFonts w:ascii="Arial" w:hAnsi="Arial"/>
                <w:snapToGrid w:val="0"/>
                <w:sz w:val="16"/>
              </w:rPr>
            </w:pPr>
            <w:r>
              <w:rPr>
                <w:rFonts w:ascii="Arial" w:hAnsi="Arial"/>
                <w:snapToGrid w:val="0"/>
                <w:sz w:val="16"/>
              </w:rPr>
              <w:t>2377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5C9C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8BA18" w14:textId="77777777" w:rsidR="007600EC" w:rsidRDefault="007600EC">
            <w:pPr>
              <w:pStyle w:val="TAL"/>
              <w:rPr>
                <w:snapToGrid w:val="0"/>
                <w:sz w:val="16"/>
              </w:rPr>
            </w:pPr>
            <w:r>
              <w:rPr>
                <w:snapToGrid w:val="0"/>
                <w:sz w:val="16"/>
              </w:rPr>
              <w:t>LTE_TDD : Addition of LTE-A eMBMS-SC test case 17.4.8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7FF2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D4BCEE" w14:textId="77777777" w:rsidR="007600EC" w:rsidRDefault="007600EC">
            <w:pPr>
              <w:pStyle w:val="TAL"/>
              <w:rPr>
                <w:snapToGrid w:val="0"/>
                <w:sz w:val="16"/>
              </w:rPr>
            </w:pPr>
            <w:r>
              <w:rPr>
                <w:snapToGrid w:val="0"/>
                <w:sz w:val="16"/>
              </w:rPr>
              <w:t>11.6.0</w:t>
            </w:r>
          </w:p>
        </w:tc>
      </w:tr>
      <w:tr w:rsidR="007600EC" w14:paraId="53CE4A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B7BC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D8FDE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906021" w14:textId="77777777" w:rsidR="007600EC" w:rsidRDefault="007600EC">
            <w:pPr>
              <w:rPr>
                <w:rFonts w:ascii="Arial" w:hAnsi="Arial"/>
                <w:snapToGrid w:val="0"/>
                <w:sz w:val="16"/>
              </w:rPr>
            </w:pPr>
            <w:r>
              <w:rPr>
                <w:rFonts w:ascii="Arial" w:hAnsi="Arial"/>
                <w:snapToGrid w:val="0"/>
                <w:sz w:val="16"/>
              </w:rPr>
              <w:t>R5s140868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C49F16" w14:textId="77777777" w:rsidR="007600EC" w:rsidRDefault="007600EC">
            <w:pPr>
              <w:rPr>
                <w:rFonts w:ascii="Arial" w:hAnsi="Arial"/>
                <w:snapToGrid w:val="0"/>
                <w:sz w:val="16"/>
              </w:rPr>
            </w:pPr>
            <w:r>
              <w:rPr>
                <w:rFonts w:ascii="Arial" w:hAnsi="Arial"/>
                <w:snapToGrid w:val="0"/>
                <w:sz w:val="16"/>
              </w:rPr>
              <w:t>2378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180B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84A8EA" w14:textId="77777777" w:rsidR="007600EC" w:rsidRDefault="007600EC">
            <w:pPr>
              <w:pStyle w:val="TAL"/>
              <w:rPr>
                <w:snapToGrid w:val="0"/>
                <w:sz w:val="16"/>
              </w:rPr>
            </w:pPr>
            <w:r>
              <w:rPr>
                <w:snapToGrid w:val="0"/>
                <w:sz w:val="16"/>
              </w:rPr>
              <w:t>LTE_TDD: Addition of GCF WI-178 LTE Advanced eMBMS-SC test case 17.4.3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50F44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B7DE0C" w14:textId="77777777" w:rsidR="007600EC" w:rsidRDefault="007600EC">
            <w:pPr>
              <w:pStyle w:val="TAL"/>
              <w:rPr>
                <w:snapToGrid w:val="0"/>
                <w:sz w:val="16"/>
              </w:rPr>
            </w:pPr>
            <w:r>
              <w:rPr>
                <w:snapToGrid w:val="0"/>
                <w:sz w:val="16"/>
              </w:rPr>
              <w:t>11.6.0</w:t>
            </w:r>
          </w:p>
        </w:tc>
      </w:tr>
      <w:tr w:rsidR="007600EC" w14:paraId="165A40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0075B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AFDCD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B91B1E" w14:textId="77777777" w:rsidR="007600EC" w:rsidRDefault="007600EC">
            <w:pPr>
              <w:rPr>
                <w:rFonts w:ascii="Arial" w:hAnsi="Arial"/>
                <w:snapToGrid w:val="0"/>
                <w:sz w:val="16"/>
              </w:rPr>
            </w:pPr>
            <w:r>
              <w:rPr>
                <w:rFonts w:ascii="Arial" w:hAnsi="Arial"/>
                <w:snapToGrid w:val="0"/>
                <w:sz w:val="16"/>
              </w:rPr>
              <w:t>R5s140870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52525F" w14:textId="77777777" w:rsidR="007600EC" w:rsidRDefault="007600EC">
            <w:pPr>
              <w:rPr>
                <w:rFonts w:ascii="Arial" w:hAnsi="Arial"/>
                <w:snapToGrid w:val="0"/>
                <w:sz w:val="16"/>
              </w:rPr>
            </w:pPr>
            <w:r>
              <w:rPr>
                <w:rFonts w:ascii="Arial" w:hAnsi="Arial"/>
                <w:snapToGrid w:val="0"/>
                <w:sz w:val="16"/>
              </w:rPr>
              <w:t>2379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2EE5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0A50E" w14:textId="77777777" w:rsidR="007600EC" w:rsidRDefault="007600EC">
            <w:pPr>
              <w:pStyle w:val="TAL"/>
              <w:rPr>
                <w:snapToGrid w:val="0"/>
                <w:sz w:val="16"/>
              </w:rPr>
            </w:pPr>
            <w:r>
              <w:rPr>
                <w:snapToGrid w:val="0"/>
                <w:sz w:val="16"/>
              </w:rPr>
              <w:t>LTE_TDD: Addition of GCF WI-178 LTE Advanced eMBMS-SC test case 17.4.3a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38EDA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027BF5" w14:textId="77777777" w:rsidR="007600EC" w:rsidRDefault="007600EC">
            <w:pPr>
              <w:pStyle w:val="TAL"/>
              <w:rPr>
                <w:snapToGrid w:val="0"/>
                <w:sz w:val="16"/>
              </w:rPr>
            </w:pPr>
            <w:r>
              <w:rPr>
                <w:snapToGrid w:val="0"/>
                <w:sz w:val="16"/>
              </w:rPr>
              <w:t>11.6.0</w:t>
            </w:r>
          </w:p>
        </w:tc>
      </w:tr>
      <w:tr w:rsidR="007600EC" w14:paraId="02F3C0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2919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81C2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6CFD41" w14:textId="77777777" w:rsidR="007600EC" w:rsidRDefault="007600EC">
            <w:pPr>
              <w:rPr>
                <w:rFonts w:ascii="Arial" w:hAnsi="Arial"/>
                <w:snapToGrid w:val="0"/>
                <w:sz w:val="16"/>
              </w:rPr>
            </w:pPr>
            <w:r>
              <w:rPr>
                <w:rFonts w:ascii="Arial" w:hAnsi="Arial"/>
                <w:snapToGrid w:val="0"/>
                <w:sz w:val="16"/>
              </w:rPr>
              <w:t>R5s140873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3C6E79" w14:textId="77777777" w:rsidR="007600EC" w:rsidRDefault="007600EC">
            <w:pPr>
              <w:rPr>
                <w:rFonts w:ascii="Arial" w:hAnsi="Arial"/>
                <w:snapToGrid w:val="0"/>
                <w:sz w:val="16"/>
              </w:rPr>
            </w:pPr>
            <w:r>
              <w:rPr>
                <w:rFonts w:ascii="Arial" w:hAnsi="Arial"/>
                <w:snapToGrid w:val="0"/>
                <w:sz w:val="16"/>
              </w:rPr>
              <w:t>2380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66D2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B3C631" w14:textId="77777777" w:rsidR="007600EC" w:rsidRDefault="007600EC">
            <w:pPr>
              <w:pStyle w:val="TAL"/>
              <w:rPr>
                <w:snapToGrid w:val="0"/>
                <w:sz w:val="16"/>
              </w:rPr>
            </w:pPr>
            <w:r>
              <w:rPr>
                <w:snapToGrid w:val="0"/>
                <w:sz w:val="16"/>
              </w:rPr>
              <w:t>Correction to GCF WI-154 IMS Emergency Call test case 11.2.1 and 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C72D4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0D0B7" w14:textId="77777777" w:rsidR="007600EC" w:rsidRDefault="007600EC">
            <w:pPr>
              <w:pStyle w:val="TAL"/>
              <w:rPr>
                <w:snapToGrid w:val="0"/>
                <w:sz w:val="16"/>
              </w:rPr>
            </w:pPr>
            <w:r>
              <w:rPr>
                <w:snapToGrid w:val="0"/>
                <w:sz w:val="16"/>
              </w:rPr>
              <w:t>11.6.0</w:t>
            </w:r>
          </w:p>
        </w:tc>
      </w:tr>
      <w:tr w:rsidR="007600EC" w14:paraId="5E1111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35FEB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793CC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1C57CF" w14:textId="77777777" w:rsidR="007600EC" w:rsidRDefault="007600EC">
            <w:pPr>
              <w:rPr>
                <w:rFonts w:ascii="Arial" w:hAnsi="Arial"/>
                <w:snapToGrid w:val="0"/>
                <w:sz w:val="16"/>
              </w:rPr>
            </w:pPr>
            <w:r>
              <w:rPr>
                <w:rFonts w:ascii="Arial" w:hAnsi="Arial"/>
                <w:snapToGrid w:val="0"/>
                <w:sz w:val="16"/>
              </w:rPr>
              <w:t>R5s140874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6173AB" w14:textId="77777777" w:rsidR="007600EC" w:rsidRDefault="007600EC">
            <w:pPr>
              <w:rPr>
                <w:rFonts w:ascii="Arial" w:hAnsi="Arial"/>
                <w:snapToGrid w:val="0"/>
                <w:sz w:val="16"/>
              </w:rPr>
            </w:pPr>
            <w:r>
              <w:rPr>
                <w:rFonts w:ascii="Arial" w:hAnsi="Arial"/>
                <w:snapToGrid w:val="0"/>
                <w:sz w:val="16"/>
              </w:rPr>
              <w:t>2381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9F4E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B9805" w14:textId="77777777" w:rsidR="007600EC" w:rsidRDefault="007600EC">
            <w:pPr>
              <w:pStyle w:val="TAL"/>
              <w:rPr>
                <w:snapToGrid w:val="0"/>
                <w:sz w:val="16"/>
              </w:rPr>
            </w:pPr>
            <w:r>
              <w:rPr>
                <w:snapToGrid w:val="0"/>
                <w:sz w:val="16"/>
              </w:rPr>
              <w:t>Correction to GCF WI-154 IMS Emergency Call test case 8.1.2.12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3CC9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DB747F" w14:textId="77777777" w:rsidR="007600EC" w:rsidRDefault="007600EC">
            <w:pPr>
              <w:pStyle w:val="TAL"/>
              <w:rPr>
                <w:snapToGrid w:val="0"/>
                <w:sz w:val="16"/>
              </w:rPr>
            </w:pPr>
            <w:r>
              <w:rPr>
                <w:snapToGrid w:val="0"/>
                <w:sz w:val="16"/>
              </w:rPr>
              <w:t>11.6.0</w:t>
            </w:r>
          </w:p>
        </w:tc>
      </w:tr>
      <w:tr w:rsidR="007600EC" w14:paraId="22027F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CE461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63DBC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F2A7E7" w14:textId="77777777" w:rsidR="007600EC" w:rsidRDefault="007600EC">
            <w:pPr>
              <w:rPr>
                <w:rFonts w:ascii="Arial" w:hAnsi="Arial"/>
                <w:snapToGrid w:val="0"/>
                <w:sz w:val="16"/>
              </w:rPr>
            </w:pPr>
            <w:r>
              <w:rPr>
                <w:rFonts w:ascii="Arial" w:hAnsi="Arial"/>
                <w:snapToGrid w:val="0"/>
                <w:sz w:val="16"/>
              </w:rPr>
              <w:t>R5s140875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1FF726" w14:textId="77777777" w:rsidR="007600EC" w:rsidRDefault="007600EC">
            <w:pPr>
              <w:rPr>
                <w:rFonts w:ascii="Arial" w:hAnsi="Arial"/>
                <w:snapToGrid w:val="0"/>
                <w:sz w:val="16"/>
              </w:rPr>
            </w:pPr>
            <w:r>
              <w:rPr>
                <w:rFonts w:ascii="Arial" w:hAnsi="Arial"/>
                <w:snapToGrid w:val="0"/>
                <w:sz w:val="16"/>
              </w:rPr>
              <w:t>2382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5949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6254D5" w14:textId="77777777" w:rsidR="007600EC" w:rsidRDefault="007600EC">
            <w:pPr>
              <w:pStyle w:val="TAL"/>
              <w:rPr>
                <w:snapToGrid w:val="0"/>
                <w:sz w:val="16"/>
              </w:rPr>
            </w:pPr>
            <w:r>
              <w:rPr>
                <w:snapToGrid w:val="0"/>
                <w:sz w:val="16"/>
              </w:rPr>
              <w:t>Correction to GCF WI-082 EUTRA RRC handover test cases 8.4.1.2, 8.4.1.4,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5D236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31C54" w14:textId="77777777" w:rsidR="007600EC" w:rsidRDefault="007600EC">
            <w:pPr>
              <w:pStyle w:val="TAL"/>
              <w:rPr>
                <w:snapToGrid w:val="0"/>
                <w:sz w:val="16"/>
              </w:rPr>
            </w:pPr>
            <w:r>
              <w:rPr>
                <w:snapToGrid w:val="0"/>
                <w:sz w:val="16"/>
              </w:rPr>
              <w:t>11.6.0</w:t>
            </w:r>
          </w:p>
        </w:tc>
      </w:tr>
      <w:tr w:rsidR="007600EC" w14:paraId="1914AA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D1334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A9C41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D3E219" w14:textId="77777777" w:rsidR="007600EC" w:rsidRDefault="007600EC">
            <w:pPr>
              <w:rPr>
                <w:rFonts w:ascii="Arial" w:hAnsi="Arial"/>
                <w:snapToGrid w:val="0"/>
                <w:sz w:val="16"/>
              </w:rPr>
            </w:pPr>
            <w:r>
              <w:rPr>
                <w:rFonts w:ascii="Arial" w:hAnsi="Arial"/>
                <w:snapToGrid w:val="0"/>
                <w:sz w:val="16"/>
              </w:rPr>
              <w:t>R5s140876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95A0CB" w14:textId="77777777" w:rsidR="007600EC" w:rsidRDefault="007600EC">
            <w:pPr>
              <w:rPr>
                <w:rFonts w:ascii="Arial" w:hAnsi="Arial"/>
                <w:snapToGrid w:val="0"/>
                <w:sz w:val="16"/>
              </w:rPr>
            </w:pPr>
            <w:r>
              <w:rPr>
                <w:rFonts w:ascii="Arial" w:hAnsi="Arial"/>
                <w:snapToGrid w:val="0"/>
                <w:sz w:val="16"/>
              </w:rPr>
              <w:t>2383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4638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FA2AA1" w14:textId="77777777" w:rsidR="007600EC" w:rsidRDefault="007600EC">
            <w:pPr>
              <w:pStyle w:val="TAL"/>
              <w:rPr>
                <w:snapToGrid w:val="0"/>
                <w:sz w:val="16"/>
              </w:rPr>
            </w:pPr>
            <w:r>
              <w:rPr>
                <w:snapToGrid w:val="0"/>
                <w:sz w:val="16"/>
              </w:rPr>
              <w:t>Correction to common function f_GERAN_508CheckCampOnNewGeranCell()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42492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FCBE13" w14:textId="77777777" w:rsidR="007600EC" w:rsidRDefault="007600EC">
            <w:pPr>
              <w:pStyle w:val="TAL"/>
              <w:rPr>
                <w:snapToGrid w:val="0"/>
                <w:sz w:val="16"/>
              </w:rPr>
            </w:pPr>
            <w:r>
              <w:rPr>
                <w:snapToGrid w:val="0"/>
                <w:sz w:val="16"/>
              </w:rPr>
              <w:t>11.6.0</w:t>
            </w:r>
          </w:p>
        </w:tc>
      </w:tr>
      <w:tr w:rsidR="007600EC" w14:paraId="13B76C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CF9BE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D375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622FC6" w14:textId="77777777" w:rsidR="007600EC" w:rsidRDefault="007600EC">
            <w:pPr>
              <w:rPr>
                <w:rFonts w:ascii="Arial" w:hAnsi="Arial"/>
                <w:snapToGrid w:val="0"/>
                <w:sz w:val="16"/>
              </w:rPr>
            </w:pPr>
            <w:r>
              <w:rPr>
                <w:rFonts w:ascii="Arial" w:hAnsi="Arial"/>
                <w:snapToGrid w:val="0"/>
                <w:sz w:val="16"/>
              </w:rPr>
              <w:t>R5s140892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CF86DD" w14:textId="77777777" w:rsidR="007600EC" w:rsidRDefault="007600EC">
            <w:pPr>
              <w:rPr>
                <w:rFonts w:ascii="Arial" w:hAnsi="Arial"/>
                <w:snapToGrid w:val="0"/>
                <w:sz w:val="16"/>
              </w:rPr>
            </w:pPr>
            <w:r>
              <w:rPr>
                <w:rFonts w:ascii="Arial" w:hAnsi="Arial"/>
                <w:snapToGrid w:val="0"/>
                <w:sz w:val="16"/>
              </w:rPr>
              <w:t>2384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758E2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B14AF" w14:textId="77777777" w:rsidR="007600EC" w:rsidRDefault="007600EC">
            <w:pPr>
              <w:pStyle w:val="TAL"/>
              <w:rPr>
                <w:snapToGrid w:val="0"/>
                <w:sz w:val="16"/>
              </w:rPr>
            </w:pPr>
            <w:r>
              <w:rPr>
                <w:snapToGrid w:val="0"/>
                <w:sz w:val="16"/>
              </w:rPr>
              <w:t>Corrections to GCF WI-086 EMM Test cases 9.2.3.3.2 and 9.2.3.3.3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B53F2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3F914" w14:textId="77777777" w:rsidR="007600EC" w:rsidRDefault="007600EC">
            <w:pPr>
              <w:pStyle w:val="TAL"/>
              <w:rPr>
                <w:snapToGrid w:val="0"/>
                <w:sz w:val="16"/>
              </w:rPr>
            </w:pPr>
            <w:r>
              <w:rPr>
                <w:snapToGrid w:val="0"/>
                <w:sz w:val="16"/>
              </w:rPr>
              <w:t>11.6.0</w:t>
            </w:r>
          </w:p>
        </w:tc>
      </w:tr>
      <w:tr w:rsidR="007600EC" w14:paraId="1557F5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D0FEB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C8927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A7ACEE" w14:textId="77777777" w:rsidR="007600EC" w:rsidRDefault="007600EC">
            <w:pPr>
              <w:rPr>
                <w:rFonts w:ascii="Arial" w:hAnsi="Arial"/>
                <w:snapToGrid w:val="0"/>
                <w:sz w:val="16"/>
              </w:rPr>
            </w:pPr>
            <w:r>
              <w:rPr>
                <w:rFonts w:ascii="Arial" w:hAnsi="Arial"/>
                <w:snapToGrid w:val="0"/>
                <w:sz w:val="16"/>
              </w:rPr>
              <w:t>R5s140893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A20E29" w14:textId="77777777" w:rsidR="007600EC" w:rsidRDefault="007600EC">
            <w:pPr>
              <w:rPr>
                <w:rFonts w:ascii="Arial" w:hAnsi="Arial"/>
                <w:snapToGrid w:val="0"/>
                <w:sz w:val="16"/>
              </w:rPr>
            </w:pPr>
            <w:r>
              <w:rPr>
                <w:rFonts w:ascii="Arial" w:hAnsi="Arial"/>
                <w:snapToGrid w:val="0"/>
                <w:sz w:val="16"/>
              </w:rPr>
              <w:t>2385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0623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95281A" w14:textId="77777777" w:rsidR="007600EC" w:rsidRDefault="007600EC">
            <w:pPr>
              <w:pStyle w:val="TAL"/>
              <w:rPr>
                <w:snapToGrid w:val="0"/>
                <w:sz w:val="16"/>
              </w:rPr>
            </w:pPr>
            <w:r>
              <w:rPr>
                <w:snapToGrid w:val="0"/>
                <w:sz w:val="16"/>
              </w:rPr>
              <w:t>Correction to GCF WI-162 EUTRA MAC CA Test cases 7.1.9.1.x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305AC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6EB92" w14:textId="77777777" w:rsidR="007600EC" w:rsidRDefault="007600EC">
            <w:pPr>
              <w:pStyle w:val="TAL"/>
              <w:rPr>
                <w:snapToGrid w:val="0"/>
                <w:sz w:val="16"/>
              </w:rPr>
            </w:pPr>
            <w:r>
              <w:rPr>
                <w:snapToGrid w:val="0"/>
                <w:sz w:val="16"/>
              </w:rPr>
              <w:t>11.6.0</w:t>
            </w:r>
          </w:p>
        </w:tc>
      </w:tr>
      <w:tr w:rsidR="007600EC" w14:paraId="041492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7C1CB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679C3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E18343" w14:textId="77777777" w:rsidR="007600EC" w:rsidRDefault="007600EC">
            <w:pPr>
              <w:rPr>
                <w:rFonts w:ascii="Arial" w:hAnsi="Arial"/>
                <w:snapToGrid w:val="0"/>
                <w:sz w:val="16"/>
              </w:rPr>
            </w:pPr>
            <w:r>
              <w:rPr>
                <w:rFonts w:ascii="Arial" w:hAnsi="Arial"/>
                <w:snapToGrid w:val="0"/>
                <w:sz w:val="16"/>
              </w:rPr>
              <w:t>R5s140894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757688" w14:textId="77777777" w:rsidR="007600EC" w:rsidRDefault="007600EC">
            <w:pPr>
              <w:rPr>
                <w:rFonts w:ascii="Arial" w:hAnsi="Arial"/>
                <w:snapToGrid w:val="0"/>
                <w:sz w:val="16"/>
              </w:rPr>
            </w:pPr>
            <w:r>
              <w:rPr>
                <w:rFonts w:ascii="Arial" w:hAnsi="Arial"/>
                <w:snapToGrid w:val="0"/>
                <w:sz w:val="16"/>
              </w:rPr>
              <w:t>2386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512D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4794C5" w14:textId="77777777" w:rsidR="007600EC" w:rsidRDefault="007600EC">
            <w:pPr>
              <w:pStyle w:val="TAL"/>
              <w:rPr>
                <w:snapToGrid w:val="0"/>
                <w:sz w:val="16"/>
              </w:rPr>
            </w:pPr>
            <w:r>
              <w:rPr>
                <w:snapToGrid w:val="0"/>
                <w:sz w:val="16"/>
              </w:rPr>
              <w:t>Correction to common function f_AuthenticationInit()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326E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993861" w14:textId="77777777" w:rsidR="007600EC" w:rsidRDefault="007600EC">
            <w:pPr>
              <w:pStyle w:val="TAL"/>
              <w:rPr>
                <w:snapToGrid w:val="0"/>
                <w:sz w:val="16"/>
              </w:rPr>
            </w:pPr>
            <w:r>
              <w:rPr>
                <w:snapToGrid w:val="0"/>
                <w:sz w:val="16"/>
              </w:rPr>
              <w:t>11.6.0</w:t>
            </w:r>
          </w:p>
        </w:tc>
      </w:tr>
      <w:tr w:rsidR="007600EC" w14:paraId="5CD863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3C60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1102D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A6B517" w14:textId="77777777" w:rsidR="007600EC" w:rsidRDefault="007600EC">
            <w:pPr>
              <w:rPr>
                <w:rFonts w:ascii="Arial" w:hAnsi="Arial"/>
                <w:snapToGrid w:val="0"/>
                <w:sz w:val="16"/>
              </w:rPr>
            </w:pPr>
            <w:r>
              <w:rPr>
                <w:rFonts w:ascii="Arial" w:hAnsi="Arial"/>
                <w:snapToGrid w:val="0"/>
                <w:sz w:val="16"/>
              </w:rPr>
              <w:t>R5s140898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7E1C09" w14:textId="77777777" w:rsidR="007600EC" w:rsidRDefault="007600EC">
            <w:pPr>
              <w:rPr>
                <w:rFonts w:ascii="Arial" w:hAnsi="Arial"/>
                <w:snapToGrid w:val="0"/>
                <w:sz w:val="16"/>
              </w:rPr>
            </w:pPr>
            <w:r>
              <w:rPr>
                <w:rFonts w:ascii="Arial" w:hAnsi="Arial"/>
                <w:snapToGrid w:val="0"/>
                <w:sz w:val="16"/>
              </w:rPr>
              <w:t>2387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062F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EB97B" w14:textId="77777777" w:rsidR="007600EC" w:rsidRDefault="007600EC">
            <w:pPr>
              <w:pStyle w:val="TAL"/>
              <w:rPr>
                <w:snapToGrid w:val="0"/>
                <w:sz w:val="16"/>
              </w:rPr>
            </w:pPr>
            <w:r>
              <w:rPr>
                <w:snapToGrid w:val="0"/>
                <w:sz w:val="16"/>
              </w:rPr>
              <w:t>Correction for GCF WI-087 multilayer SRVCC test case 13.4.3.3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E95B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2C5BA" w14:textId="77777777" w:rsidR="007600EC" w:rsidRDefault="007600EC">
            <w:pPr>
              <w:pStyle w:val="TAL"/>
              <w:rPr>
                <w:snapToGrid w:val="0"/>
                <w:sz w:val="16"/>
              </w:rPr>
            </w:pPr>
            <w:r>
              <w:rPr>
                <w:snapToGrid w:val="0"/>
                <w:sz w:val="16"/>
              </w:rPr>
              <w:t>11.6.0</w:t>
            </w:r>
          </w:p>
        </w:tc>
      </w:tr>
      <w:tr w:rsidR="007600EC" w14:paraId="4218E5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E647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120FB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F0AB94" w14:textId="77777777" w:rsidR="007600EC" w:rsidRDefault="007600EC">
            <w:pPr>
              <w:rPr>
                <w:rFonts w:ascii="Arial" w:hAnsi="Arial"/>
                <w:snapToGrid w:val="0"/>
                <w:sz w:val="16"/>
              </w:rPr>
            </w:pPr>
            <w:r>
              <w:rPr>
                <w:rFonts w:ascii="Arial" w:hAnsi="Arial"/>
                <w:snapToGrid w:val="0"/>
                <w:sz w:val="16"/>
              </w:rPr>
              <w:t>R5s140899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F32208" w14:textId="77777777" w:rsidR="007600EC" w:rsidRDefault="007600EC">
            <w:pPr>
              <w:rPr>
                <w:rFonts w:ascii="Arial" w:hAnsi="Arial"/>
                <w:snapToGrid w:val="0"/>
                <w:sz w:val="16"/>
              </w:rPr>
            </w:pPr>
            <w:r>
              <w:rPr>
                <w:rFonts w:ascii="Arial" w:hAnsi="Arial"/>
                <w:snapToGrid w:val="0"/>
                <w:sz w:val="16"/>
              </w:rPr>
              <w:t>2388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6D81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C1051" w14:textId="77777777" w:rsidR="007600EC" w:rsidRDefault="007600EC">
            <w:pPr>
              <w:pStyle w:val="TAL"/>
              <w:rPr>
                <w:snapToGrid w:val="0"/>
                <w:sz w:val="16"/>
              </w:rPr>
            </w:pPr>
            <w:r>
              <w:rPr>
                <w:snapToGrid w:val="0"/>
                <w:sz w:val="16"/>
              </w:rPr>
              <w:t>Correction for GCF WI-087 multilayer SRVCC test case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AAD82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3248A0" w14:textId="77777777" w:rsidR="007600EC" w:rsidRDefault="007600EC">
            <w:pPr>
              <w:pStyle w:val="TAL"/>
              <w:rPr>
                <w:snapToGrid w:val="0"/>
                <w:sz w:val="16"/>
              </w:rPr>
            </w:pPr>
            <w:r>
              <w:rPr>
                <w:snapToGrid w:val="0"/>
                <w:sz w:val="16"/>
              </w:rPr>
              <w:t>11.6.0</w:t>
            </w:r>
          </w:p>
        </w:tc>
      </w:tr>
      <w:tr w:rsidR="007600EC" w14:paraId="40DF60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28AB3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3CA59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AA2299" w14:textId="77777777" w:rsidR="007600EC" w:rsidRDefault="007600EC">
            <w:pPr>
              <w:rPr>
                <w:rFonts w:ascii="Arial" w:hAnsi="Arial"/>
                <w:snapToGrid w:val="0"/>
                <w:sz w:val="16"/>
              </w:rPr>
            </w:pPr>
            <w:r>
              <w:rPr>
                <w:rFonts w:ascii="Arial" w:hAnsi="Arial"/>
                <w:snapToGrid w:val="0"/>
                <w:sz w:val="16"/>
              </w:rPr>
              <w:t>R5s140900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FE01A8" w14:textId="77777777" w:rsidR="007600EC" w:rsidRDefault="007600EC">
            <w:pPr>
              <w:rPr>
                <w:rFonts w:ascii="Arial" w:hAnsi="Arial"/>
                <w:snapToGrid w:val="0"/>
                <w:sz w:val="16"/>
              </w:rPr>
            </w:pPr>
            <w:r>
              <w:rPr>
                <w:rFonts w:ascii="Arial" w:hAnsi="Arial"/>
                <w:snapToGrid w:val="0"/>
                <w:sz w:val="16"/>
              </w:rPr>
              <w:t>2389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9234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FE2508" w14:textId="77777777" w:rsidR="007600EC" w:rsidRDefault="007600EC">
            <w:pPr>
              <w:pStyle w:val="TAL"/>
              <w:rPr>
                <w:snapToGrid w:val="0"/>
                <w:sz w:val="16"/>
              </w:rPr>
            </w:pPr>
            <w:r>
              <w:rPr>
                <w:snapToGrid w:val="0"/>
                <w:sz w:val="16"/>
              </w:rPr>
              <w:t>Correction for template cr_AUTHENTICATION_FAIL_Any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DF83B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D73C7" w14:textId="77777777" w:rsidR="007600EC" w:rsidRDefault="007600EC">
            <w:pPr>
              <w:pStyle w:val="TAL"/>
              <w:rPr>
                <w:snapToGrid w:val="0"/>
                <w:sz w:val="16"/>
              </w:rPr>
            </w:pPr>
            <w:r>
              <w:rPr>
                <w:snapToGrid w:val="0"/>
                <w:sz w:val="16"/>
              </w:rPr>
              <w:t>11.6.0</w:t>
            </w:r>
          </w:p>
        </w:tc>
      </w:tr>
      <w:tr w:rsidR="007600EC" w14:paraId="0CCCFA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9070B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0B55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7A4997" w14:textId="77777777" w:rsidR="007600EC" w:rsidRDefault="007600EC">
            <w:pPr>
              <w:rPr>
                <w:rFonts w:ascii="Arial" w:hAnsi="Arial"/>
                <w:snapToGrid w:val="0"/>
                <w:sz w:val="16"/>
              </w:rPr>
            </w:pPr>
            <w:r>
              <w:rPr>
                <w:rFonts w:ascii="Arial" w:hAnsi="Arial"/>
                <w:snapToGrid w:val="0"/>
                <w:sz w:val="16"/>
              </w:rPr>
              <w:t>R5s140901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65DE0D" w14:textId="77777777" w:rsidR="007600EC" w:rsidRDefault="007600EC">
            <w:pPr>
              <w:rPr>
                <w:rFonts w:ascii="Arial" w:hAnsi="Arial"/>
                <w:snapToGrid w:val="0"/>
                <w:sz w:val="16"/>
              </w:rPr>
            </w:pPr>
            <w:r>
              <w:rPr>
                <w:rFonts w:ascii="Arial" w:hAnsi="Arial"/>
                <w:snapToGrid w:val="0"/>
                <w:sz w:val="16"/>
              </w:rPr>
              <w:t>2390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047B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FF0C30" w14:textId="77777777" w:rsidR="007600EC" w:rsidRDefault="007600EC">
            <w:pPr>
              <w:pStyle w:val="TAL"/>
              <w:rPr>
                <w:snapToGrid w:val="0"/>
                <w:sz w:val="16"/>
              </w:rPr>
            </w:pPr>
            <w:r>
              <w:rPr>
                <w:snapToGrid w:val="0"/>
                <w:sz w:val="16"/>
              </w:rPr>
              <w:t>Correction to  GCF WI-086 EUTRA&lt;&gt;UTRA SRVCC testcases 13.4.3.4 and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836B3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B6399B" w14:textId="77777777" w:rsidR="007600EC" w:rsidRDefault="007600EC">
            <w:pPr>
              <w:pStyle w:val="TAL"/>
              <w:rPr>
                <w:snapToGrid w:val="0"/>
                <w:sz w:val="16"/>
              </w:rPr>
            </w:pPr>
            <w:r>
              <w:rPr>
                <w:snapToGrid w:val="0"/>
                <w:sz w:val="16"/>
              </w:rPr>
              <w:t>11.6.0</w:t>
            </w:r>
          </w:p>
        </w:tc>
      </w:tr>
      <w:tr w:rsidR="007600EC" w14:paraId="540BB9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BF52E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B86F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D56390" w14:textId="77777777" w:rsidR="007600EC" w:rsidRDefault="007600EC">
            <w:pPr>
              <w:rPr>
                <w:rFonts w:ascii="Arial" w:hAnsi="Arial"/>
                <w:snapToGrid w:val="0"/>
                <w:sz w:val="16"/>
              </w:rPr>
            </w:pPr>
            <w:r>
              <w:rPr>
                <w:rFonts w:ascii="Arial" w:hAnsi="Arial"/>
                <w:snapToGrid w:val="0"/>
                <w:sz w:val="16"/>
              </w:rPr>
              <w:t>R5s140902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5936D8" w14:textId="77777777" w:rsidR="007600EC" w:rsidRDefault="007600EC">
            <w:pPr>
              <w:rPr>
                <w:rFonts w:ascii="Arial" w:hAnsi="Arial"/>
                <w:snapToGrid w:val="0"/>
                <w:sz w:val="16"/>
              </w:rPr>
            </w:pPr>
            <w:r>
              <w:rPr>
                <w:rFonts w:ascii="Arial" w:hAnsi="Arial"/>
                <w:snapToGrid w:val="0"/>
                <w:sz w:val="16"/>
              </w:rPr>
              <w:t>2391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99EA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02310" w14:textId="77777777" w:rsidR="007600EC" w:rsidRDefault="007600EC">
            <w:pPr>
              <w:pStyle w:val="TAL"/>
              <w:rPr>
                <w:snapToGrid w:val="0"/>
                <w:sz w:val="16"/>
              </w:rPr>
            </w:pPr>
            <w:r>
              <w:rPr>
                <w:snapToGrid w:val="0"/>
                <w:sz w:val="16"/>
              </w:rPr>
              <w:t>Correction to  GCF WI-172 EUTRA&lt;&gt;UTRA aSRVCC testcases 13.4.3.9 and 13.4.3.11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DE100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AAA81" w14:textId="77777777" w:rsidR="007600EC" w:rsidRDefault="007600EC">
            <w:pPr>
              <w:pStyle w:val="TAL"/>
              <w:rPr>
                <w:snapToGrid w:val="0"/>
                <w:sz w:val="16"/>
              </w:rPr>
            </w:pPr>
            <w:r>
              <w:rPr>
                <w:snapToGrid w:val="0"/>
                <w:sz w:val="16"/>
              </w:rPr>
              <w:t>11.6.0</w:t>
            </w:r>
          </w:p>
        </w:tc>
      </w:tr>
      <w:tr w:rsidR="007600EC" w14:paraId="4F0BA6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E8B99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5272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5B0331" w14:textId="77777777" w:rsidR="007600EC" w:rsidRDefault="007600EC">
            <w:pPr>
              <w:rPr>
                <w:rFonts w:ascii="Arial" w:hAnsi="Arial"/>
                <w:snapToGrid w:val="0"/>
                <w:sz w:val="16"/>
              </w:rPr>
            </w:pPr>
            <w:r>
              <w:rPr>
                <w:rFonts w:ascii="Arial" w:hAnsi="Arial"/>
                <w:snapToGrid w:val="0"/>
                <w:sz w:val="16"/>
              </w:rPr>
              <w:t>R5s140903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963F5A" w14:textId="77777777" w:rsidR="007600EC" w:rsidRDefault="007600EC">
            <w:pPr>
              <w:rPr>
                <w:rFonts w:ascii="Arial" w:hAnsi="Arial"/>
                <w:snapToGrid w:val="0"/>
                <w:sz w:val="16"/>
              </w:rPr>
            </w:pPr>
            <w:r>
              <w:rPr>
                <w:rFonts w:ascii="Arial" w:hAnsi="Arial"/>
                <w:snapToGrid w:val="0"/>
                <w:sz w:val="16"/>
              </w:rPr>
              <w:t>2392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091D4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B55F33" w14:textId="77777777" w:rsidR="007600EC" w:rsidRDefault="007600EC">
            <w:pPr>
              <w:pStyle w:val="TAL"/>
              <w:rPr>
                <w:snapToGrid w:val="0"/>
                <w:sz w:val="16"/>
              </w:rPr>
            </w:pPr>
            <w:r>
              <w:rPr>
                <w:snapToGrid w:val="0"/>
                <w:sz w:val="16"/>
              </w:rPr>
              <w:t>Correction to EUTRA bSRVCC testcases 13.4.3.20 and 13.4.3.23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1EDB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A26B4" w14:textId="77777777" w:rsidR="007600EC" w:rsidRDefault="007600EC">
            <w:pPr>
              <w:pStyle w:val="TAL"/>
              <w:rPr>
                <w:snapToGrid w:val="0"/>
                <w:sz w:val="16"/>
              </w:rPr>
            </w:pPr>
            <w:r>
              <w:rPr>
                <w:snapToGrid w:val="0"/>
                <w:sz w:val="16"/>
              </w:rPr>
              <w:t>11.6.0</w:t>
            </w:r>
          </w:p>
        </w:tc>
      </w:tr>
      <w:tr w:rsidR="007600EC" w14:paraId="38533E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F89D5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B7D3C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43C789" w14:textId="77777777" w:rsidR="007600EC" w:rsidRDefault="007600EC">
            <w:pPr>
              <w:rPr>
                <w:rFonts w:ascii="Arial" w:hAnsi="Arial"/>
                <w:snapToGrid w:val="0"/>
                <w:sz w:val="16"/>
              </w:rPr>
            </w:pPr>
            <w:r>
              <w:rPr>
                <w:rFonts w:ascii="Arial" w:hAnsi="Arial"/>
                <w:snapToGrid w:val="0"/>
                <w:sz w:val="16"/>
              </w:rPr>
              <w:t>R5s140904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4AE1F5" w14:textId="77777777" w:rsidR="007600EC" w:rsidRDefault="007600EC">
            <w:pPr>
              <w:rPr>
                <w:rFonts w:ascii="Arial" w:hAnsi="Arial"/>
                <w:snapToGrid w:val="0"/>
                <w:sz w:val="16"/>
              </w:rPr>
            </w:pPr>
            <w:r>
              <w:rPr>
                <w:rFonts w:ascii="Arial" w:hAnsi="Arial"/>
                <w:snapToGrid w:val="0"/>
                <w:sz w:val="16"/>
              </w:rPr>
              <w:t>2393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CB52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22A161" w14:textId="77777777" w:rsidR="007600EC" w:rsidRDefault="007600EC">
            <w:pPr>
              <w:pStyle w:val="TAL"/>
              <w:rPr>
                <w:snapToGrid w:val="0"/>
                <w:sz w:val="16"/>
              </w:rPr>
            </w:pPr>
            <w:r>
              <w:rPr>
                <w:snapToGrid w:val="0"/>
                <w:sz w:val="16"/>
              </w:rPr>
              <w:t>Correction to  GCF WI-172 EUTRA&lt;&gt;GERAN aSRVCC testcases 13.4.3.26 and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95F4E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14CFD" w14:textId="77777777" w:rsidR="007600EC" w:rsidRDefault="007600EC">
            <w:pPr>
              <w:pStyle w:val="TAL"/>
              <w:rPr>
                <w:snapToGrid w:val="0"/>
                <w:sz w:val="16"/>
              </w:rPr>
            </w:pPr>
            <w:r>
              <w:rPr>
                <w:snapToGrid w:val="0"/>
                <w:sz w:val="16"/>
              </w:rPr>
              <w:t>11.6.0</w:t>
            </w:r>
          </w:p>
        </w:tc>
      </w:tr>
      <w:tr w:rsidR="007600EC" w14:paraId="175D00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5545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022B9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4FBF96" w14:textId="77777777" w:rsidR="007600EC" w:rsidRDefault="007600EC">
            <w:pPr>
              <w:rPr>
                <w:rFonts w:ascii="Arial" w:hAnsi="Arial"/>
                <w:snapToGrid w:val="0"/>
                <w:sz w:val="16"/>
              </w:rPr>
            </w:pPr>
            <w:r>
              <w:rPr>
                <w:rFonts w:ascii="Arial" w:hAnsi="Arial"/>
                <w:snapToGrid w:val="0"/>
                <w:sz w:val="16"/>
              </w:rPr>
              <w:t>R5s140906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75B502" w14:textId="77777777" w:rsidR="007600EC" w:rsidRDefault="007600EC">
            <w:pPr>
              <w:rPr>
                <w:rFonts w:ascii="Arial" w:hAnsi="Arial"/>
                <w:snapToGrid w:val="0"/>
                <w:sz w:val="16"/>
              </w:rPr>
            </w:pPr>
            <w:r>
              <w:rPr>
                <w:rFonts w:ascii="Arial" w:hAnsi="Arial"/>
                <w:snapToGrid w:val="0"/>
                <w:sz w:val="16"/>
              </w:rPr>
              <w:t>2394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ADED8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7F6D00" w14:textId="77777777" w:rsidR="007600EC" w:rsidRDefault="007600EC">
            <w:pPr>
              <w:pStyle w:val="TAL"/>
              <w:rPr>
                <w:snapToGrid w:val="0"/>
                <w:sz w:val="16"/>
              </w:rPr>
            </w:pPr>
            <w:r>
              <w:rPr>
                <w:snapToGrid w:val="0"/>
                <w:sz w:val="16"/>
              </w:rPr>
              <w:t>Correction to GCF WI-159 Pre-registration at 1xRTT testcase 13.4.4.1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8581F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D819A7" w14:textId="77777777" w:rsidR="007600EC" w:rsidRDefault="007600EC">
            <w:pPr>
              <w:pStyle w:val="TAL"/>
              <w:rPr>
                <w:snapToGrid w:val="0"/>
                <w:sz w:val="16"/>
              </w:rPr>
            </w:pPr>
            <w:r>
              <w:rPr>
                <w:snapToGrid w:val="0"/>
                <w:sz w:val="16"/>
              </w:rPr>
              <w:t>11.6.0</w:t>
            </w:r>
          </w:p>
        </w:tc>
      </w:tr>
      <w:tr w:rsidR="007600EC" w14:paraId="11B605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ECBAC2" w14:textId="77777777" w:rsidR="007600EC" w:rsidRDefault="007600EC">
            <w:pPr>
              <w:pStyle w:val="TAL"/>
              <w:rPr>
                <w:snapToGrid w:val="0"/>
                <w:sz w:val="16"/>
              </w:rPr>
            </w:pPr>
            <w:r>
              <w:rPr>
                <w:snapToGrid w:val="0"/>
                <w:sz w:val="16"/>
              </w:rPr>
              <w:lastRenderedPageBreak/>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C581C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0FF526" w14:textId="77777777" w:rsidR="007600EC" w:rsidRDefault="007600EC">
            <w:pPr>
              <w:rPr>
                <w:rFonts w:ascii="Arial" w:hAnsi="Arial"/>
                <w:snapToGrid w:val="0"/>
                <w:sz w:val="16"/>
              </w:rPr>
            </w:pPr>
            <w:r>
              <w:rPr>
                <w:rFonts w:ascii="Arial" w:hAnsi="Arial"/>
                <w:snapToGrid w:val="0"/>
                <w:sz w:val="16"/>
              </w:rPr>
              <w:t>R5s140907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3C8E72" w14:textId="77777777" w:rsidR="007600EC" w:rsidRDefault="007600EC">
            <w:pPr>
              <w:rPr>
                <w:rFonts w:ascii="Arial" w:hAnsi="Arial"/>
                <w:snapToGrid w:val="0"/>
                <w:sz w:val="16"/>
              </w:rPr>
            </w:pPr>
            <w:r>
              <w:rPr>
                <w:rFonts w:ascii="Arial" w:hAnsi="Arial"/>
                <w:snapToGrid w:val="0"/>
                <w:sz w:val="16"/>
              </w:rPr>
              <w:t>2395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3164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9B8CD" w14:textId="77777777" w:rsidR="007600EC" w:rsidRDefault="007600EC">
            <w:pPr>
              <w:pStyle w:val="TAL"/>
              <w:rPr>
                <w:snapToGrid w:val="0"/>
                <w:sz w:val="16"/>
              </w:rPr>
            </w:pPr>
            <w:r>
              <w:rPr>
                <w:snapToGrid w:val="0"/>
                <w:sz w:val="16"/>
              </w:rPr>
              <w:t>Addition of LTE  test case 9.1.2.7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6367C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909522" w14:textId="77777777" w:rsidR="007600EC" w:rsidRDefault="007600EC">
            <w:pPr>
              <w:pStyle w:val="TAL"/>
              <w:rPr>
                <w:snapToGrid w:val="0"/>
                <w:sz w:val="16"/>
              </w:rPr>
            </w:pPr>
            <w:r>
              <w:rPr>
                <w:snapToGrid w:val="0"/>
                <w:sz w:val="16"/>
              </w:rPr>
              <w:t>11.6.0</w:t>
            </w:r>
          </w:p>
        </w:tc>
      </w:tr>
      <w:tr w:rsidR="007600EC" w14:paraId="38913E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FA284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E7AF7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433E40" w14:textId="77777777" w:rsidR="007600EC" w:rsidRDefault="007600EC">
            <w:pPr>
              <w:rPr>
                <w:rFonts w:ascii="Arial" w:hAnsi="Arial"/>
                <w:snapToGrid w:val="0"/>
                <w:sz w:val="16"/>
              </w:rPr>
            </w:pPr>
            <w:r>
              <w:rPr>
                <w:rFonts w:ascii="Arial" w:hAnsi="Arial"/>
                <w:snapToGrid w:val="0"/>
                <w:sz w:val="16"/>
              </w:rPr>
              <w:t>R5s140910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B7E4CF" w14:textId="77777777" w:rsidR="007600EC" w:rsidRDefault="007600EC">
            <w:pPr>
              <w:rPr>
                <w:rFonts w:ascii="Arial" w:hAnsi="Arial"/>
                <w:snapToGrid w:val="0"/>
                <w:sz w:val="16"/>
              </w:rPr>
            </w:pPr>
            <w:r>
              <w:rPr>
                <w:rFonts w:ascii="Arial" w:hAnsi="Arial"/>
                <w:snapToGrid w:val="0"/>
                <w:sz w:val="16"/>
              </w:rPr>
              <w:t>2396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D19E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BD9B9C" w14:textId="77777777" w:rsidR="007600EC" w:rsidRDefault="007600EC">
            <w:pPr>
              <w:pStyle w:val="TAL"/>
              <w:rPr>
                <w:snapToGrid w:val="0"/>
                <w:sz w:val="16"/>
              </w:rPr>
            </w:pPr>
            <w:r>
              <w:rPr>
                <w:snapToGrid w:val="0"/>
                <w:sz w:val="16"/>
              </w:rPr>
              <w:t>Correction to template cr_MeasResultNeighCells_measResultListUTRA_2Entries_FDD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0795A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4E350" w14:textId="77777777" w:rsidR="007600EC" w:rsidRDefault="007600EC">
            <w:pPr>
              <w:pStyle w:val="TAL"/>
              <w:rPr>
                <w:snapToGrid w:val="0"/>
                <w:sz w:val="16"/>
              </w:rPr>
            </w:pPr>
            <w:r>
              <w:rPr>
                <w:snapToGrid w:val="0"/>
                <w:sz w:val="16"/>
              </w:rPr>
              <w:t>11.6.0</w:t>
            </w:r>
          </w:p>
        </w:tc>
      </w:tr>
      <w:tr w:rsidR="007600EC" w14:paraId="167A31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05040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77916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12CE20" w14:textId="77777777" w:rsidR="007600EC" w:rsidRDefault="007600EC">
            <w:pPr>
              <w:rPr>
                <w:rFonts w:ascii="Arial" w:hAnsi="Arial"/>
                <w:snapToGrid w:val="0"/>
                <w:sz w:val="16"/>
              </w:rPr>
            </w:pPr>
            <w:r>
              <w:rPr>
                <w:rFonts w:ascii="Arial" w:hAnsi="Arial"/>
                <w:snapToGrid w:val="0"/>
                <w:sz w:val="16"/>
              </w:rPr>
              <w:t>R5s140913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7A7F10" w14:textId="77777777" w:rsidR="007600EC" w:rsidRDefault="007600EC">
            <w:pPr>
              <w:rPr>
                <w:rFonts w:ascii="Arial" w:hAnsi="Arial"/>
                <w:snapToGrid w:val="0"/>
                <w:sz w:val="16"/>
              </w:rPr>
            </w:pPr>
            <w:r>
              <w:rPr>
                <w:rFonts w:ascii="Arial" w:hAnsi="Arial"/>
                <w:snapToGrid w:val="0"/>
                <w:sz w:val="16"/>
              </w:rPr>
              <w:t>2397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694F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3330F" w14:textId="77777777" w:rsidR="007600EC" w:rsidRDefault="007600EC">
            <w:pPr>
              <w:pStyle w:val="TAL"/>
              <w:rPr>
                <w:snapToGrid w:val="0"/>
                <w:sz w:val="16"/>
              </w:rPr>
            </w:pPr>
            <w:r>
              <w:rPr>
                <w:snapToGrid w:val="0"/>
                <w:sz w:val="16"/>
              </w:rPr>
              <w:t>Correction to GCF WI-082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6AA6A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885D8F" w14:textId="77777777" w:rsidR="007600EC" w:rsidRDefault="007600EC">
            <w:pPr>
              <w:pStyle w:val="TAL"/>
              <w:rPr>
                <w:snapToGrid w:val="0"/>
                <w:sz w:val="16"/>
              </w:rPr>
            </w:pPr>
            <w:r>
              <w:rPr>
                <w:snapToGrid w:val="0"/>
                <w:sz w:val="16"/>
              </w:rPr>
              <w:t>11.6.0</w:t>
            </w:r>
          </w:p>
        </w:tc>
      </w:tr>
      <w:tr w:rsidR="007600EC" w14:paraId="1A83E7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D0CE6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8C333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95BC57" w14:textId="77777777" w:rsidR="007600EC" w:rsidRDefault="007600EC">
            <w:pPr>
              <w:rPr>
                <w:rFonts w:ascii="Arial" w:hAnsi="Arial"/>
                <w:snapToGrid w:val="0"/>
                <w:sz w:val="16"/>
              </w:rPr>
            </w:pPr>
            <w:r>
              <w:rPr>
                <w:rFonts w:ascii="Arial" w:hAnsi="Arial"/>
                <w:snapToGrid w:val="0"/>
                <w:sz w:val="16"/>
              </w:rPr>
              <w:t>R5s140915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673D01" w14:textId="77777777" w:rsidR="007600EC" w:rsidRDefault="007600EC">
            <w:pPr>
              <w:rPr>
                <w:rFonts w:ascii="Arial" w:hAnsi="Arial"/>
                <w:snapToGrid w:val="0"/>
                <w:sz w:val="16"/>
              </w:rPr>
            </w:pPr>
            <w:r>
              <w:rPr>
                <w:rFonts w:ascii="Arial" w:hAnsi="Arial"/>
                <w:snapToGrid w:val="0"/>
                <w:sz w:val="16"/>
              </w:rPr>
              <w:t>2398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9C42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B6D597" w14:textId="77777777" w:rsidR="007600EC" w:rsidRDefault="007600EC">
            <w:pPr>
              <w:pStyle w:val="TAL"/>
              <w:rPr>
                <w:snapToGrid w:val="0"/>
                <w:sz w:val="16"/>
              </w:rPr>
            </w:pPr>
            <w:r>
              <w:rPr>
                <w:snapToGrid w:val="0"/>
                <w:sz w:val="16"/>
              </w:rPr>
              <w:t>Correction to eMBMS Rel-9 test case 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2CED8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A12E8F" w14:textId="77777777" w:rsidR="007600EC" w:rsidRDefault="007600EC">
            <w:pPr>
              <w:pStyle w:val="TAL"/>
              <w:rPr>
                <w:snapToGrid w:val="0"/>
                <w:sz w:val="16"/>
              </w:rPr>
            </w:pPr>
            <w:r>
              <w:rPr>
                <w:snapToGrid w:val="0"/>
                <w:sz w:val="16"/>
              </w:rPr>
              <w:t>11.6.0</w:t>
            </w:r>
          </w:p>
        </w:tc>
      </w:tr>
      <w:tr w:rsidR="007600EC" w14:paraId="309144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59265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082D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484487" w14:textId="77777777" w:rsidR="007600EC" w:rsidRDefault="007600EC">
            <w:pPr>
              <w:rPr>
                <w:rFonts w:ascii="Arial" w:hAnsi="Arial"/>
                <w:snapToGrid w:val="0"/>
                <w:sz w:val="16"/>
              </w:rPr>
            </w:pPr>
            <w:r>
              <w:rPr>
                <w:rFonts w:ascii="Arial" w:hAnsi="Arial"/>
                <w:snapToGrid w:val="0"/>
                <w:sz w:val="16"/>
              </w:rPr>
              <w:t>R5s140917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79C164" w14:textId="77777777" w:rsidR="007600EC" w:rsidRDefault="007600EC">
            <w:pPr>
              <w:rPr>
                <w:rFonts w:ascii="Arial" w:hAnsi="Arial"/>
                <w:snapToGrid w:val="0"/>
                <w:sz w:val="16"/>
              </w:rPr>
            </w:pPr>
            <w:r>
              <w:rPr>
                <w:rFonts w:ascii="Arial" w:hAnsi="Arial"/>
                <w:snapToGrid w:val="0"/>
                <w:sz w:val="16"/>
              </w:rPr>
              <w:t>2399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FCE4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EC342" w14:textId="77777777" w:rsidR="007600EC" w:rsidRDefault="007600EC">
            <w:pPr>
              <w:pStyle w:val="TAL"/>
              <w:rPr>
                <w:snapToGrid w:val="0"/>
                <w:sz w:val="16"/>
              </w:rPr>
            </w:pPr>
            <w:r>
              <w:rPr>
                <w:snapToGrid w:val="0"/>
                <w:sz w:val="16"/>
              </w:rPr>
              <w:t>Correction to GCF WI-172 EUTRA&lt;&gt;GERAN aSRVCC testcases 13.4.3.26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F563D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02FC2D" w14:textId="77777777" w:rsidR="007600EC" w:rsidRDefault="007600EC">
            <w:pPr>
              <w:pStyle w:val="TAL"/>
              <w:rPr>
                <w:snapToGrid w:val="0"/>
                <w:sz w:val="16"/>
              </w:rPr>
            </w:pPr>
            <w:r>
              <w:rPr>
                <w:snapToGrid w:val="0"/>
                <w:sz w:val="16"/>
              </w:rPr>
              <w:t>11.6.0</w:t>
            </w:r>
          </w:p>
        </w:tc>
      </w:tr>
      <w:tr w:rsidR="007600EC" w14:paraId="079CDC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FCFF8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E36D2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E04BB7" w14:textId="77777777" w:rsidR="007600EC" w:rsidRDefault="007600EC">
            <w:pPr>
              <w:rPr>
                <w:rFonts w:ascii="Arial" w:hAnsi="Arial"/>
                <w:snapToGrid w:val="0"/>
                <w:sz w:val="16"/>
              </w:rPr>
            </w:pPr>
            <w:r>
              <w:rPr>
                <w:rFonts w:ascii="Arial" w:hAnsi="Arial"/>
                <w:snapToGrid w:val="0"/>
                <w:sz w:val="16"/>
              </w:rPr>
              <w:t>R5s140918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C56253" w14:textId="77777777" w:rsidR="007600EC" w:rsidRDefault="007600EC">
            <w:pPr>
              <w:rPr>
                <w:rFonts w:ascii="Arial" w:hAnsi="Arial"/>
                <w:snapToGrid w:val="0"/>
                <w:sz w:val="16"/>
              </w:rPr>
            </w:pPr>
            <w:r>
              <w:rPr>
                <w:rFonts w:ascii="Arial" w:hAnsi="Arial"/>
                <w:snapToGrid w:val="0"/>
                <w:sz w:val="16"/>
              </w:rPr>
              <w:t>2400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5A08D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29965" w14:textId="77777777" w:rsidR="007600EC" w:rsidRDefault="007600EC">
            <w:pPr>
              <w:pStyle w:val="TAL"/>
              <w:rPr>
                <w:snapToGrid w:val="0"/>
                <w:sz w:val="16"/>
              </w:rPr>
            </w:pPr>
            <w:r>
              <w:rPr>
                <w:snapToGrid w:val="0"/>
                <w:sz w:val="16"/>
              </w:rPr>
              <w:t>Correction to GCF WI-172 EUTRA&lt;&gt;GERAN aSRVCC testcases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3776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57AD36" w14:textId="77777777" w:rsidR="007600EC" w:rsidRDefault="007600EC">
            <w:pPr>
              <w:pStyle w:val="TAL"/>
              <w:rPr>
                <w:snapToGrid w:val="0"/>
                <w:sz w:val="16"/>
              </w:rPr>
            </w:pPr>
            <w:r>
              <w:rPr>
                <w:snapToGrid w:val="0"/>
                <w:sz w:val="16"/>
              </w:rPr>
              <w:t>11.6.0</w:t>
            </w:r>
          </w:p>
        </w:tc>
      </w:tr>
      <w:tr w:rsidR="007600EC" w14:paraId="360E52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CFFC7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63AF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E0598F" w14:textId="77777777" w:rsidR="007600EC" w:rsidRDefault="007600EC">
            <w:pPr>
              <w:rPr>
                <w:rFonts w:ascii="Arial" w:hAnsi="Arial"/>
                <w:snapToGrid w:val="0"/>
                <w:sz w:val="16"/>
              </w:rPr>
            </w:pPr>
            <w:r>
              <w:rPr>
                <w:rFonts w:ascii="Arial" w:hAnsi="Arial"/>
                <w:snapToGrid w:val="0"/>
                <w:sz w:val="16"/>
              </w:rPr>
              <w:t>R5s140921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D8C8B2" w14:textId="77777777" w:rsidR="007600EC" w:rsidRDefault="007600EC">
            <w:pPr>
              <w:rPr>
                <w:rFonts w:ascii="Arial" w:hAnsi="Arial"/>
                <w:snapToGrid w:val="0"/>
                <w:sz w:val="16"/>
              </w:rPr>
            </w:pPr>
            <w:r>
              <w:rPr>
                <w:rFonts w:ascii="Arial" w:hAnsi="Arial"/>
                <w:snapToGrid w:val="0"/>
                <w:sz w:val="16"/>
              </w:rPr>
              <w:t>2401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9837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00D46" w14:textId="77777777" w:rsidR="007600EC" w:rsidRDefault="007600EC">
            <w:pPr>
              <w:pStyle w:val="TAL"/>
              <w:rPr>
                <w:snapToGrid w:val="0"/>
                <w:sz w:val="16"/>
              </w:rPr>
            </w:pPr>
            <w:r>
              <w:rPr>
                <w:snapToGrid w:val="0"/>
                <w:sz w:val="16"/>
              </w:rPr>
              <w:t>Correction to WI-086 EUTRA Multi-layer test 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5A1C4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AE41E" w14:textId="77777777" w:rsidR="007600EC" w:rsidRDefault="007600EC">
            <w:pPr>
              <w:pStyle w:val="TAL"/>
              <w:rPr>
                <w:snapToGrid w:val="0"/>
                <w:sz w:val="16"/>
              </w:rPr>
            </w:pPr>
            <w:r>
              <w:rPr>
                <w:snapToGrid w:val="0"/>
                <w:sz w:val="16"/>
              </w:rPr>
              <w:t>11.6.0</w:t>
            </w:r>
          </w:p>
        </w:tc>
      </w:tr>
      <w:tr w:rsidR="007600EC" w14:paraId="7A7836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7CFF6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60050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AD2D11" w14:textId="77777777" w:rsidR="007600EC" w:rsidRDefault="007600EC">
            <w:pPr>
              <w:rPr>
                <w:rFonts w:ascii="Arial" w:hAnsi="Arial"/>
                <w:snapToGrid w:val="0"/>
                <w:sz w:val="16"/>
              </w:rPr>
            </w:pPr>
            <w:r>
              <w:rPr>
                <w:rFonts w:ascii="Arial" w:hAnsi="Arial"/>
                <w:snapToGrid w:val="0"/>
                <w:sz w:val="16"/>
              </w:rPr>
              <w:t>R5s140922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A6AB16" w14:textId="77777777" w:rsidR="007600EC" w:rsidRDefault="007600EC">
            <w:pPr>
              <w:rPr>
                <w:rFonts w:ascii="Arial" w:hAnsi="Arial"/>
                <w:snapToGrid w:val="0"/>
                <w:sz w:val="16"/>
              </w:rPr>
            </w:pPr>
            <w:r>
              <w:rPr>
                <w:rFonts w:ascii="Arial" w:hAnsi="Arial"/>
                <w:snapToGrid w:val="0"/>
                <w:sz w:val="16"/>
              </w:rPr>
              <w:t>2402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FE30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98741A" w14:textId="77777777" w:rsidR="007600EC" w:rsidRDefault="007600EC">
            <w:pPr>
              <w:pStyle w:val="TAL"/>
              <w:rPr>
                <w:snapToGrid w:val="0"/>
                <w:sz w:val="16"/>
              </w:rPr>
            </w:pPr>
            <w:r>
              <w:rPr>
                <w:snapToGrid w:val="0"/>
                <w:sz w:val="16"/>
              </w:rPr>
              <w:t>LTE_TDD: Addition of GCF WI-162 LTE-A Interband CA test case 8.2.2.4.2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AC0B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B114CF" w14:textId="77777777" w:rsidR="007600EC" w:rsidRDefault="007600EC">
            <w:pPr>
              <w:pStyle w:val="TAL"/>
              <w:rPr>
                <w:snapToGrid w:val="0"/>
                <w:sz w:val="16"/>
              </w:rPr>
            </w:pPr>
            <w:r>
              <w:rPr>
                <w:snapToGrid w:val="0"/>
                <w:sz w:val="16"/>
              </w:rPr>
              <w:t>11.6.0</w:t>
            </w:r>
          </w:p>
        </w:tc>
      </w:tr>
      <w:tr w:rsidR="007600EC" w14:paraId="76BE29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D3468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46674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F45FAA" w14:textId="77777777" w:rsidR="007600EC" w:rsidRDefault="007600EC">
            <w:pPr>
              <w:rPr>
                <w:rFonts w:ascii="Arial" w:hAnsi="Arial"/>
                <w:snapToGrid w:val="0"/>
                <w:sz w:val="16"/>
              </w:rPr>
            </w:pPr>
            <w:r>
              <w:rPr>
                <w:rFonts w:ascii="Arial" w:hAnsi="Arial"/>
                <w:snapToGrid w:val="0"/>
                <w:sz w:val="16"/>
              </w:rPr>
              <w:t>R5s140924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06CD01" w14:textId="77777777" w:rsidR="007600EC" w:rsidRDefault="007600EC">
            <w:pPr>
              <w:rPr>
                <w:rFonts w:ascii="Arial" w:hAnsi="Arial"/>
                <w:snapToGrid w:val="0"/>
                <w:sz w:val="16"/>
              </w:rPr>
            </w:pPr>
            <w:r>
              <w:rPr>
                <w:rFonts w:ascii="Arial" w:hAnsi="Arial"/>
                <w:snapToGrid w:val="0"/>
                <w:sz w:val="16"/>
              </w:rPr>
              <w:t>2403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F38DD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40E25" w14:textId="77777777" w:rsidR="007600EC" w:rsidRDefault="007600EC">
            <w:pPr>
              <w:pStyle w:val="TAL"/>
              <w:rPr>
                <w:snapToGrid w:val="0"/>
                <w:sz w:val="16"/>
              </w:rPr>
            </w:pPr>
            <w:r>
              <w:rPr>
                <w:snapToGrid w:val="0"/>
                <w:sz w:val="16"/>
              </w:rPr>
              <w:t>LTE_TDD: Addition of GCF WI-162 LTE-A Interband CA test case 8.2.2.5.2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F9A5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23529" w14:textId="77777777" w:rsidR="007600EC" w:rsidRDefault="007600EC">
            <w:pPr>
              <w:pStyle w:val="TAL"/>
              <w:rPr>
                <w:snapToGrid w:val="0"/>
                <w:sz w:val="16"/>
              </w:rPr>
            </w:pPr>
            <w:r>
              <w:rPr>
                <w:snapToGrid w:val="0"/>
                <w:sz w:val="16"/>
              </w:rPr>
              <w:t>11.6.0</w:t>
            </w:r>
          </w:p>
        </w:tc>
      </w:tr>
      <w:tr w:rsidR="007600EC" w14:paraId="32B89C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3BC80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75788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9CBD1D" w14:textId="77777777" w:rsidR="007600EC" w:rsidRDefault="007600EC">
            <w:pPr>
              <w:rPr>
                <w:rFonts w:ascii="Arial" w:hAnsi="Arial"/>
                <w:snapToGrid w:val="0"/>
                <w:sz w:val="16"/>
              </w:rPr>
            </w:pPr>
            <w:r>
              <w:rPr>
                <w:rFonts w:ascii="Arial" w:hAnsi="Arial"/>
                <w:snapToGrid w:val="0"/>
                <w:sz w:val="16"/>
              </w:rPr>
              <w:t>R5s140926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0FC99E" w14:textId="77777777" w:rsidR="007600EC" w:rsidRDefault="007600EC">
            <w:pPr>
              <w:rPr>
                <w:rFonts w:ascii="Arial" w:hAnsi="Arial"/>
                <w:snapToGrid w:val="0"/>
                <w:sz w:val="16"/>
              </w:rPr>
            </w:pPr>
            <w:r>
              <w:rPr>
                <w:rFonts w:ascii="Arial" w:hAnsi="Arial"/>
                <w:snapToGrid w:val="0"/>
                <w:sz w:val="16"/>
              </w:rPr>
              <w:t>2404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B682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ADA32A" w14:textId="77777777" w:rsidR="007600EC" w:rsidRDefault="007600EC">
            <w:pPr>
              <w:pStyle w:val="TAL"/>
              <w:rPr>
                <w:snapToGrid w:val="0"/>
                <w:sz w:val="16"/>
              </w:rPr>
            </w:pPr>
            <w:r>
              <w:rPr>
                <w:snapToGrid w:val="0"/>
                <w:sz w:val="16"/>
              </w:rPr>
              <w:t>LTE_TDD: Addition of GCF WI-162 LTE-A Interband CA test case 8.2.4.18.2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59446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2A5A0" w14:textId="77777777" w:rsidR="007600EC" w:rsidRDefault="007600EC">
            <w:pPr>
              <w:pStyle w:val="TAL"/>
              <w:rPr>
                <w:snapToGrid w:val="0"/>
                <w:sz w:val="16"/>
              </w:rPr>
            </w:pPr>
            <w:r>
              <w:rPr>
                <w:snapToGrid w:val="0"/>
                <w:sz w:val="16"/>
              </w:rPr>
              <w:t>11.6.0</w:t>
            </w:r>
          </w:p>
        </w:tc>
      </w:tr>
      <w:tr w:rsidR="007600EC" w14:paraId="59BD1E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47900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6CB58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7BFDCB" w14:textId="77777777" w:rsidR="007600EC" w:rsidRDefault="007600EC">
            <w:pPr>
              <w:rPr>
                <w:rFonts w:ascii="Arial" w:hAnsi="Arial"/>
                <w:snapToGrid w:val="0"/>
                <w:sz w:val="16"/>
              </w:rPr>
            </w:pPr>
            <w:r>
              <w:rPr>
                <w:rFonts w:ascii="Arial" w:hAnsi="Arial"/>
                <w:snapToGrid w:val="0"/>
                <w:sz w:val="16"/>
              </w:rPr>
              <w:t>R5s140928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C405BF" w14:textId="77777777" w:rsidR="007600EC" w:rsidRDefault="007600EC">
            <w:pPr>
              <w:rPr>
                <w:rFonts w:ascii="Arial" w:hAnsi="Arial"/>
                <w:snapToGrid w:val="0"/>
                <w:sz w:val="16"/>
              </w:rPr>
            </w:pPr>
            <w:r>
              <w:rPr>
                <w:rFonts w:ascii="Arial" w:hAnsi="Arial"/>
                <w:snapToGrid w:val="0"/>
                <w:sz w:val="16"/>
              </w:rPr>
              <w:t>2405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1D68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44704F" w14:textId="77777777" w:rsidR="007600EC" w:rsidRDefault="007600EC">
            <w:pPr>
              <w:pStyle w:val="TAL"/>
              <w:rPr>
                <w:snapToGrid w:val="0"/>
                <w:sz w:val="16"/>
              </w:rPr>
            </w:pPr>
            <w:r>
              <w:rPr>
                <w:snapToGrid w:val="0"/>
                <w:sz w:val="16"/>
              </w:rPr>
              <w:t>LTE_TDD: Addition of GCF WI-162 LTE-A Interband CA test case 8.2.4.21.2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9575E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D89AF2" w14:textId="77777777" w:rsidR="007600EC" w:rsidRDefault="007600EC">
            <w:pPr>
              <w:pStyle w:val="TAL"/>
              <w:rPr>
                <w:snapToGrid w:val="0"/>
                <w:sz w:val="16"/>
              </w:rPr>
            </w:pPr>
            <w:r>
              <w:rPr>
                <w:snapToGrid w:val="0"/>
                <w:sz w:val="16"/>
              </w:rPr>
              <w:t>11.6.0</w:t>
            </w:r>
          </w:p>
        </w:tc>
      </w:tr>
      <w:tr w:rsidR="007600EC" w14:paraId="769DED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37438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2735B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45725F" w14:textId="77777777" w:rsidR="007600EC" w:rsidRDefault="007600EC">
            <w:pPr>
              <w:rPr>
                <w:rFonts w:ascii="Arial" w:hAnsi="Arial"/>
                <w:snapToGrid w:val="0"/>
                <w:sz w:val="16"/>
              </w:rPr>
            </w:pPr>
            <w:r>
              <w:rPr>
                <w:rFonts w:ascii="Arial" w:hAnsi="Arial"/>
                <w:snapToGrid w:val="0"/>
                <w:sz w:val="16"/>
              </w:rPr>
              <w:t>R5s140930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4170C4" w14:textId="77777777" w:rsidR="007600EC" w:rsidRDefault="007600EC">
            <w:pPr>
              <w:rPr>
                <w:rFonts w:ascii="Arial" w:hAnsi="Arial"/>
                <w:snapToGrid w:val="0"/>
                <w:sz w:val="16"/>
              </w:rPr>
            </w:pPr>
            <w:r>
              <w:rPr>
                <w:rFonts w:ascii="Arial" w:hAnsi="Arial"/>
                <w:snapToGrid w:val="0"/>
                <w:sz w:val="16"/>
              </w:rPr>
              <w:t>2406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8FE9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4BC48" w14:textId="77777777" w:rsidR="007600EC" w:rsidRDefault="007600EC">
            <w:pPr>
              <w:pStyle w:val="TAL"/>
              <w:rPr>
                <w:snapToGrid w:val="0"/>
                <w:sz w:val="16"/>
              </w:rPr>
            </w:pPr>
            <w:r>
              <w:rPr>
                <w:snapToGrid w:val="0"/>
                <w:sz w:val="16"/>
              </w:rPr>
              <w:t>LTE_TDD: Addition of GCF WI-162 LTE-A Interband CA test case 8.3.1.22.2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7E34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6314B" w14:textId="77777777" w:rsidR="007600EC" w:rsidRDefault="007600EC">
            <w:pPr>
              <w:pStyle w:val="TAL"/>
              <w:rPr>
                <w:snapToGrid w:val="0"/>
                <w:sz w:val="16"/>
              </w:rPr>
            </w:pPr>
            <w:r>
              <w:rPr>
                <w:snapToGrid w:val="0"/>
                <w:sz w:val="16"/>
              </w:rPr>
              <w:t>11.6.0</w:t>
            </w:r>
          </w:p>
        </w:tc>
      </w:tr>
      <w:tr w:rsidR="007600EC" w14:paraId="0E61C4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B3E11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CFD24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C3B9BA" w14:textId="77777777" w:rsidR="007600EC" w:rsidRDefault="007600EC">
            <w:pPr>
              <w:rPr>
                <w:rFonts w:ascii="Arial" w:hAnsi="Arial"/>
                <w:snapToGrid w:val="0"/>
                <w:sz w:val="16"/>
              </w:rPr>
            </w:pPr>
            <w:r>
              <w:rPr>
                <w:rFonts w:ascii="Arial" w:hAnsi="Arial"/>
                <w:snapToGrid w:val="0"/>
                <w:sz w:val="16"/>
              </w:rPr>
              <w:t>R5s140932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B8E1AC" w14:textId="77777777" w:rsidR="007600EC" w:rsidRDefault="007600EC">
            <w:pPr>
              <w:rPr>
                <w:rFonts w:ascii="Arial" w:hAnsi="Arial"/>
                <w:snapToGrid w:val="0"/>
                <w:sz w:val="16"/>
              </w:rPr>
            </w:pPr>
            <w:r>
              <w:rPr>
                <w:rFonts w:ascii="Arial" w:hAnsi="Arial"/>
                <w:snapToGrid w:val="0"/>
                <w:sz w:val="16"/>
              </w:rPr>
              <w:t>2407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B659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9FF0E7" w14:textId="77777777" w:rsidR="007600EC" w:rsidRDefault="007600EC">
            <w:pPr>
              <w:pStyle w:val="TAL"/>
              <w:rPr>
                <w:snapToGrid w:val="0"/>
                <w:sz w:val="16"/>
              </w:rPr>
            </w:pPr>
            <w:r>
              <w:rPr>
                <w:snapToGrid w:val="0"/>
                <w:sz w:val="16"/>
              </w:rPr>
              <w:t>LTE_TDD: Addition of GCF WI-162 LTE-A Interband CA test case 8.5.1.7.2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E9A94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0F0C90" w14:textId="77777777" w:rsidR="007600EC" w:rsidRDefault="007600EC">
            <w:pPr>
              <w:pStyle w:val="TAL"/>
              <w:rPr>
                <w:snapToGrid w:val="0"/>
                <w:sz w:val="16"/>
              </w:rPr>
            </w:pPr>
            <w:r>
              <w:rPr>
                <w:snapToGrid w:val="0"/>
                <w:sz w:val="16"/>
              </w:rPr>
              <w:t>11.6.0</w:t>
            </w:r>
          </w:p>
        </w:tc>
      </w:tr>
      <w:tr w:rsidR="007600EC" w14:paraId="11C323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AF162F"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F2F93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509623" w14:textId="77777777" w:rsidR="007600EC" w:rsidRDefault="007600EC">
            <w:pPr>
              <w:rPr>
                <w:rFonts w:ascii="Arial" w:hAnsi="Arial"/>
                <w:snapToGrid w:val="0"/>
                <w:sz w:val="16"/>
              </w:rPr>
            </w:pPr>
            <w:r>
              <w:rPr>
                <w:rFonts w:ascii="Arial" w:hAnsi="Arial"/>
                <w:snapToGrid w:val="0"/>
                <w:sz w:val="16"/>
              </w:rPr>
              <w:t>R5s140936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9CBC05" w14:textId="77777777" w:rsidR="007600EC" w:rsidRDefault="007600EC">
            <w:pPr>
              <w:rPr>
                <w:rFonts w:ascii="Arial" w:hAnsi="Arial"/>
                <w:snapToGrid w:val="0"/>
                <w:sz w:val="16"/>
              </w:rPr>
            </w:pPr>
            <w:r>
              <w:rPr>
                <w:rFonts w:ascii="Arial" w:hAnsi="Arial"/>
                <w:snapToGrid w:val="0"/>
                <w:sz w:val="16"/>
              </w:rPr>
              <w:t>2408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E5D6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694992" w14:textId="77777777" w:rsidR="007600EC" w:rsidRDefault="007600EC">
            <w:pPr>
              <w:pStyle w:val="TAL"/>
              <w:rPr>
                <w:snapToGrid w:val="0"/>
                <w:sz w:val="16"/>
              </w:rPr>
            </w:pPr>
            <w:r>
              <w:rPr>
                <w:snapToGrid w:val="0"/>
                <w:sz w:val="16"/>
              </w:rPr>
              <w:t>Correction to the function f_GERAN_LLC_XIDReset()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382BA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F4F54" w14:textId="77777777" w:rsidR="007600EC" w:rsidRDefault="007600EC">
            <w:pPr>
              <w:pStyle w:val="TAL"/>
              <w:rPr>
                <w:snapToGrid w:val="0"/>
                <w:sz w:val="16"/>
              </w:rPr>
            </w:pPr>
            <w:r>
              <w:rPr>
                <w:snapToGrid w:val="0"/>
                <w:sz w:val="16"/>
              </w:rPr>
              <w:t>11.6.0</w:t>
            </w:r>
          </w:p>
        </w:tc>
      </w:tr>
      <w:tr w:rsidR="007600EC" w14:paraId="03A3C5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24B7B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A8A2F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810CD6" w14:textId="77777777" w:rsidR="007600EC" w:rsidRDefault="007600EC">
            <w:pPr>
              <w:rPr>
                <w:rFonts w:ascii="Arial" w:hAnsi="Arial"/>
                <w:snapToGrid w:val="0"/>
                <w:sz w:val="16"/>
              </w:rPr>
            </w:pPr>
            <w:r>
              <w:rPr>
                <w:rFonts w:ascii="Arial" w:hAnsi="Arial"/>
                <w:snapToGrid w:val="0"/>
                <w:sz w:val="16"/>
              </w:rPr>
              <w:t>R5s140937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D65A8A" w14:textId="77777777" w:rsidR="007600EC" w:rsidRDefault="007600EC">
            <w:pPr>
              <w:rPr>
                <w:rFonts w:ascii="Arial" w:hAnsi="Arial"/>
                <w:snapToGrid w:val="0"/>
                <w:sz w:val="16"/>
              </w:rPr>
            </w:pPr>
            <w:r>
              <w:rPr>
                <w:rFonts w:ascii="Arial" w:hAnsi="Arial"/>
                <w:snapToGrid w:val="0"/>
                <w:sz w:val="16"/>
              </w:rPr>
              <w:t>2409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5C30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AD6834" w14:textId="77777777" w:rsidR="007600EC" w:rsidRDefault="007600EC">
            <w:pPr>
              <w:pStyle w:val="TAL"/>
              <w:rPr>
                <w:snapToGrid w:val="0"/>
                <w:sz w:val="16"/>
              </w:rPr>
            </w:pPr>
            <w:r>
              <w:rPr>
                <w:snapToGrid w:val="0"/>
                <w:sz w:val="16"/>
              </w:rPr>
              <w:t>LTE_TDD: Addition of GCF WI-162 LTE-A Interband CA test case 8.2.2.3.2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34CD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68AB4" w14:textId="77777777" w:rsidR="007600EC" w:rsidRDefault="007600EC">
            <w:pPr>
              <w:pStyle w:val="TAL"/>
              <w:rPr>
                <w:snapToGrid w:val="0"/>
                <w:sz w:val="16"/>
              </w:rPr>
            </w:pPr>
            <w:r>
              <w:rPr>
                <w:snapToGrid w:val="0"/>
                <w:sz w:val="16"/>
              </w:rPr>
              <w:t>11.6.0</w:t>
            </w:r>
          </w:p>
        </w:tc>
      </w:tr>
      <w:tr w:rsidR="007600EC" w14:paraId="4211EA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3FCE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98ED2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CF9BFC" w14:textId="77777777" w:rsidR="007600EC" w:rsidRDefault="007600EC">
            <w:pPr>
              <w:rPr>
                <w:rFonts w:ascii="Arial" w:hAnsi="Arial"/>
                <w:snapToGrid w:val="0"/>
                <w:sz w:val="16"/>
              </w:rPr>
            </w:pPr>
            <w:r>
              <w:rPr>
                <w:rFonts w:ascii="Arial" w:hAnsi="Arial"/>
                <w:snapToGrid w:val="0"/>
                <w:sz w:val="16"/>
              </w:rPr>
              <w:t>R5s140939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9FD4B5" w14:textId="77777777" w:rsidR="007600EC" w:rsidRDefault="007600EC">
            <w:pPr>
              <w:rPr>
                <w:rFonts w:ascii="Arial" w:hAnsi="Arial"/>
                <w:snapToGrid w:val="0"/>
                <w:sz w:val="16"/>
              </w:rPr>
            </w:pPr>
            <w:r>
              <w:rPr>
                <w:rFonts w:ascii="Arial" w:hAnsi="Arial"/>
                <w:snapToGrid w:val="0"/>
                <w:sz w:val="16"/>
              </w:rPr>
              <w:t>2410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B00C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C8827" w14:textId="77777777" w:rsidR="007600EC" w:rsidRDefault="007600EC">
            <w:pPr>
              <w:pStyle w:val="TAL"/>
              <w:rPr>
                <w:snapToGrid w:val="0"/>
                <w:sz w:val="16"/>
              </w:rPr>
            </w:pPr>
            <w:r>
              <w:rPr>
                <w:snapToGrid w:val="0"/>
                <w:sz w:val="16"/>
              </w:rPr>
              <w:t>LTE_TDD: Addition of GCF WI-162 LTE-A Interband CA test case 8.2.4.17.2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0317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647EC" w14:textId="77777777" w:rsidR="007600EC" w:rsidRDefault="007600EC">
            <w:pPr>
              <w:pStyle w:val="TAL"/>
              <w:rPr>
                <w:snapToGrid w:val="0"/>
                <w:sz w:val="16"/>
              </w:rPr>
            </w:pPr>
            <w:r>
              <w:rPr>
                <w:snapToGrid w:val="0"/>
                <w:sz w:val="16"/>
              </w:rPr>
              <w:t>11.6.0</w:t>
            </w:r>
          </w:p>
        </w:tc>
      </w:tr>
      <w:tr w:rsidR="007600EC" w14:paraId="61FA27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535D1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7AAD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D14E93" w14:textId="77777777" w:rsidR="007600EC" w:rsidRDefault="007600EC">
            <w:pPr>
              <w:rPr>
                <w:rFonts w:ascii="Arial" w:hAnsi="Arial"/>
                <w:snapToGrid w:val="0"/>
                <w:sz w:val="16"/>
              </w:rPr>
            </w:pPr>
            <w:r>
              <w:rPr>
                <w:rFonts w:ascii="Arial" w:hAnsi="Arial"/>
                <w:snapToGrid w:val="0"/>
                <w:sz w:val="16"/>
              </w:rPr>
              <w:t>R5s140941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C022C9" w14:textId="77777777" w:rsidR="007600EC" w:rsidRDefault="007600EC">
            <w:pPr>
              <w:rPr>
                <w:rFonts w:ascii="Arial" w:hAnsi="Arial"/>
                <w:snapToGrid w:val="0"/>
                <w:sz w:val="16"/>
              </w:rPr>
            </w:pPr>
            <w:r>
              <w:rPr>
                <w:rFonts w:ascii="Arial" w:hAnsi="Arial"/>
                <w:snapToGrid w:val="0"/>
                <w:sz w:val="16"/>
              </w:rPr>
              <w:t>2411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035A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B3C666" w14:textId="77777777" w:rsidR="007600EC" w:rsidRDefault="007600EC">
            <w:pPr>
              <w:pStyle w:val="TAL"/>
              <w:rPr>
                <w:snapToGrid w:val="0"/>
                <w:sz w:val="16"/>
              </w:rPr>
            </w:pPr>
            <w:r>
              <w:rPr>
                <w:snapToGrid w:val="0"/>
                <w:sz w:val="16"/>
              </w:rPr>
              <w:t>LTE_TDD: Addition of GCF WI-162 LTE-A Interband CA test case 8.2.4.19.2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F387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B5AEA7" w14:textId="77777777" w:rsidR="007600EC" w:rsidRDefault="007600EC">
            <w:pPr>
              <w:pStyle w:val="TAL"/>
              <w:rPr>
                <w:snapToGrid w:val="0"/>
                <w:sz w:val="16"/>
              </w:rPr>
            </w:pPr>
            <w:r>
              <w:rPr>
                <w:snapToGrid w:val="0"/>
                <w:sz w:val="16"/>
              </w:rPr>
              <w:t>11.6.0</w:t>
            </w:r>
          </w:p>
        </w:tc>
      </w:tr>
      <w:tr w:rsidR="007600EC" w14:paraId="5D0A1F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D64D2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5B7F6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346EC3" w14:textId="77777777" w:rsidR="007600EC" w:rsidRDefault="007600EC">
            <w:pPr>
              <w:rPr>
                <w:rFonts w:ascii="Arial" w:hAnsi="Arial"/>
                <w:snapToGrid w:val="0"/>
                <w:sz w:val="16"/>
              </w:rPr>
            </w:pPr>
            <w:r>
              <w:rPr>
                <w:rFonts w:ascii="Arial" w:hAnsi="Arial"/>
                <w:snapToGrid w:val="0"/>
                <w:sz w:val="16"/>
              </w:rPr>
              <w:t>R5s140943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89F378" w14:textId="77777777" w:rsidR="007600EC" w:rsidRDefault="007600EC">
            <w:pPr>
              <w:rPr>
                <w:rFonts w:ascii="Arial" w:hAnsi="Arial"/>
                <w:snapToGrid w:val="0"/>
                <w:sz w:val="16"/>
              </w:rPr>
            </w:pPr>
            <w:r>
              <w:rPr>
                <w:rFonts w:ascii="Arial" w:hAnsi="Arial"/>
                <w:snapToGrid w:val="0"/>
                <w:sz w:val="16"/>
              </w:rPr>
              <w:t>2412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4E51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8C482" w14:textId="77777777" w:rsidR="007600EC" w:rsidRDefault="007600EC">
            <w:pPr>
              <w:pStyle w:val="TAL"/>
              <w:rPr>
                <w:snapToGrid w:val="0"/>
                <w:sz w:val="16"/>
              </w:rPr>
            </w:pPr>
            <w:r>
              <w:rPr>
                <w:snapToGrid w:val="0"/>
                <w:sz w:val="16"/>
              </w:rPr>
              <w:t>LTE_TDD: Addition of GCF WI-162 LTE-A Interband CA test case 8.2.4.20.2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78D7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BBB38" w14:textId="77777777" w:rsidR="007600EC" w:rsidRDefault="007600EC">
            <w:pPr>
              <w:pStyle w:val="TAL"/>
              <w:rPr>
                <w:snapToGrid w:val="0"/>
                <w:sz w:val="16"/>
              </w:rPr>
            </w:pPr>
            <w:r>
              <w:rPr>
                <w:snapToGrid w:val="0"/>
                <w:sz w:val="16"/>
              </w:rPr>
              <w:t>11.6.0</w:t>
            </w:r>
          </w:p>
        </w:tc>
      </w:tr>
      <w:tr w:rsidR="007600EC" w14:paraId="162C00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71ACE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02AF5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0DC139" w14:textId="77777777" w:rsidR="007600EC" w:rsidRDefault="007600EC">
            <w:pPr>
              <w:rPr>
                <w:rFonts w:ascii="Arial" w:hAnsi="Arial"/>
                <w:snapToGrid w:val="0"/>
                <w:sz w:val="16"/>
              </w:rPr>
            </w:pPr>
            <w:r>
              <w:rPr>
                <w:rFonts w:ascii="Arial" w:hAnsi="Arial"/>
                <w:snapToGrid w:val="0"/>
                <w:sz w:val="16"/>
              </w:rPr>
              <w:t>R5s140945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BA8418" w14:textId="77777777" w:rsidR="007600EC" w:rsidRDefault="007600EC">
            <w:pPr>
              <w:rPr>
                <w:rFonts w:ascii="Arial" w:hAnsi="Arial"/>
                <w:snapToGrid w:val="0"/>
                <w:sz w:val="16"/>
              </w:rPr>
            </w:pPr>
            <w:r>
              <w:rPr>
                <w:rFonts w:ascii="Arial" w:hAnsi="Arial"/>
                <w:snapToGrid w:val="0"/>
                <w:sz w:val="16"/>
              </w:rPr>
              <w:t>2413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6A65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6B014" w14:textId="77777777" w:rsidR="007600EC" w:rsidRDefault="007600EC">
            <w:pPr>
              <w:pStyle w:val="TAL"/>
              <w:rPr>
                <w:snapToGrid w:val="0"/>
                <w:sz w:val="16"/>
              </w:rPr>
            </w:pPr>
            <w:r>
              <w:rPr>
                <w:snapToGrid w:val="0"/>
                <w:sz w:val="16"/>
              </w:rPr>
              <w:t>LTE_TDD: Addition of GCF WI-162 LTE-A Interband CA test case 8.3.1.17.2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DCA4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96E069" w14:textId="77777777" w:rsidR="007600EC" w:rsidRDefault="007600EC">
            <w:pPr>
              <w:pStyle w:val="TAL"/>
              <w:rPr>
                <w:snapToGrid w:val="0"/>
                <w:sz w:val="16"/>
              </w:rPr>
            </w:pPr>
            <w:r>
              <w:rPr>
                <w:snapToGrid w:val="0"/>
                <w:sz w:val="16"/>
              </w:rPr>
              <w:t>11.6.0</w:t>
            </w:r>
          </w:p>
        </w:tc>
      </w:tr>
      <w:tr w:rsidR="007600EC" w14:paraId="335030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15447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EFB08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538F65" w14:textId="77777777" w:rsidR="007600EC" w:rsidRDefault="007600EC">
            <w:pPr>
              <w:rPr>
                <w:rFonts w:ascii="Arial" w:hAnsi="Arial"/>
                <w:snapToGrid w:val="0"/>
                <w:sz w:val="16"/>
              </w:rPr>
            </w:pPr>
            <w:r>
              <w:rPr>
                <w:rFonts w:ascii="Arial" w:hAnsi="Arial"/>
                <w:snapToGrid w:val="0"/>
                <w:sz w:val="16"/>
              </w:rPr>
              <w:t>R5s140947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B0EE8E" w14:textId="77777777" w:rsidR="007600EC" w:rsidRDefault="007600EC">
            <w:pPr>
              <w:rPr>
                <w:rFonts w:ascii="Arial" w:hAnsi="Arial"/>
                <w:snapToGrid w:val="0"/>
                <w:sz w:val="16"/>
              </w:rPr>
            </w:pPr>
            <w:r>
              <w:rPr>
                <w:rFonts w:ascii="Arial" w:hAnsi="Arial"/>
                <w:snapToGrid w:val="0"/>
                <w:sz w:val="16"/>
              </w:rPr>
              <w:t>2414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BCA7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7CA613" w14:textId="77777777" w:rsidR="007600EC" w:rsidRDefault="007600EC">
            <w:pPr>
              <w:pStyle w:val="TAL"/>
              <w:rPr>
                <w:snapToGrid w:val="0"/>
                <w:sz w:val="16"/>
              </w:rPr>
            </w:pPr>
            <w:r>
              <w:rPr>
                <w:snapToGrid w:val="0"/>
                <w:sz w:val="16"/>
              </w:rPr>
              <w:t>LTE_TDD: Addition of GCF WI-162 LTE-A Interband CA test case 8.3.1.18.2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FC16A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CA4EE" w14:textId="77777777" w:rsidR="007600EC" w:rsidRDefault="007600EC">
            <w:pPr>
              <w:pStyle w:val="TAL"/>
              <w:rPr>
                <w:snapToGrid w:val="0"/>
                <w:sz w:val="16"/>
              </w:rPr>
            </w:pPr>
            <w:r>
              <w:rPr>
                <w:snapToGrid w:val="0"/>
                <w:sz w:val="16"/>
              </w:rPr>
              <w:t>11.6.0</w:t>
            </w:r>
          </w:p>
        </w:tc>
      </w:tr>
      <w:tr w:rsidR="007600EC" w14:paraId="581BCF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532A9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5E36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42E77A" w14:textId="77777777" w:rsidR="007600EC" w:rsidRDefault="007600EC">
            <w:pPr>
              <w:rPr>
                <w:rFonts w:ascii="Arial" w:hAnsi="Arial"/>
                <w:snapToGrid w:val="0"/>
                <w:sz w:val="16"/>
              </w:rPr>
            </w:pPr>
            <w:r>
              <w:rPr>
                <w:rFonts w:ascii="Arial" w:hAnsi="Arial"/>
                <w:snapToGrid w:val="0"/>
                <w:sz w:val="16"/>
              </w:rPr>
              <w:t>R5s140949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B6F81A" w14:textId="77777777" w:rsidR="007600EC" w:rsidRDefault="007600EC">
            <w:pPr>
              <w:rPr>
                <w:rFonts w:ascii="Arial" w:hAnsi="Arial"/>
                <w:snapToGrid w:val="0"/>
                <w:sz w:val="16"/>
              </w:rPr>
            </w:pPr>
            <w:r>
              <w:rPr>
                <w:rFonts w:ascii="Arial" w:hAnsi="Arial"/>
                <w:snapToGrid w:val="0"/>
                <w:sz w:val="16"/>
              </w:rPr>
              <w:t>2415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58F3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91EBC9" w14:textId="77777777" w:rsidR="007600EC" w:rsidRDefault="007600EC">
            <w:pPr>
              <w:pStyle w:val="TAL"/>
              <w:rPr>
                <w:snapToGrid w:val="0"/>
                <w:sz w:val="16"/>
              </w:rPr>
            </w:pPr>
            <w:r>
              <w:rPr>
                <w:snapToGrid w:val="0"/>
                <w:sz w:val="16"/>
              </w:rPr>
              <w:t>Corrections for GCF WI-154 IMS Emergency Call test case 11.2.11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F7C6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5257C" w14:textId="77777777" w:rsidR="007600EC" w:rsidRDefault="007600EC">
            <w:pPr>
              <w:pStyle w:val="TAL"/>
              <w:rPr>
                <w:snapToGrid w:val="0"/>
                <w:sz w:val="16"/>
              </w:rPr>
            </w:pPr>
            <w:r>
              <w:rPr>
                <w:snapToGrid w:val="0"/>
                <w:sz w:val="16"/>
              </w:rPr>
              <w:t>11.6.0</w:t>
            </w:r>
          </w:p>
        </w:tc>
      </w:tr>
      <w:tr w:rsidR="007600EC" w14:paraId="720D1F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F0759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DBED2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26066D" w14:textId="77777777" w:rsidR="007600EC" w:rsidRDefault="007600EC">
            <w:pPr>
              <w:rPr>
                <w:rFonts w:ascii="Arial" w:hAnsi="Arial"/>
                <w:snapToGrid w:val="0"/>
                <w:sz w:val="16"/>
              </w:rPr>
            </w:pPr>
            <w:r>
              <w:rPr>
                <w:rFonts w:ascii="Arial" w:hAnsi="Arial"/>
                <w:snapToGrid w:val="0"/>
                <w:sz w:val="16"/>
              </w:rPr>
              <w:t>R5s140950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D156D8" w14:textId="77777777" w:rsidR="007600EC" w:rsidRDefault="007600EC">
            <w:pPr>
              <w:rPr>
                <w:rFonts w:ascii="Arial" w:hAnsi="Arial"/>
                <w:snapToGrid w:val="0"/>
                <w:sz w:val="16"/>
              </w:rPr>
            </w:pPr>
            <w:r>
              <w:rPr>
                <w:rFonts w:ascii="Arial" w:hAnsi="Arial"/>
                <w:snapToGrid w:val="0"/>
                <w:sz w:val="16"/>
              </w:rPr>
              <w:t>2416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FD6E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8E336E" w14:textId="77777777" w:rsidR="007600EC" w:rsidRDefault="007600EC">
            <w:pPr>
              <w:pStyle w:val="TAL"/>
              <w:rPr>
                <w:snapToGrid w:val="0"/>
                <w:sz w:val="16"/>
              </w:rPr>
            </w:pPr>
            <w:r>
              <w:rPr>
                <w:snapToGrid w:val="0"/>
                <w:sz w:val="16"/>
              </w:rPr>
              <w:t>Correction to aSRVCC test cases 13.4.3.x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7FD0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27E89" w14:textId="77777777" w:rsidR="007600EC" w:rsidRDefault="007600EC">
            <w:pPr>
              <w:pStyle w:val="TAL"/>
              <w:rPr>
                <w:snapToGrid w:val="0"/>
                <w:sz w:val="16"/>
              </w:rPr>
            </w:pPr>
            <w:r>
              <w:rPr>
                <w:snapToGrid w:val="0"/>
                <w:sz w:val="16"/>
              </w:rPr>
              <w:t>11.6.0</w:t>
            </w:r>
          </w:p>
        </w:tc>
      </w:tr>
      <w:tr w:rsidR="007600EC" w14:paraId="5FF0E3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8A6AC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2FCDE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FA0C5F" w14:textId="77777777" w:rsidR="007600EC" w:rsidRDefault="007600EC">
            <w:pPr>
              <w:rPr>
                <w:rFonts w:ascii="Arial" w:hAnsi="Arial"/>
                <w:snapToGrid w:val="0"/>
                <w:sz w:val="16"/>
              </w:rPr>
            </w:pPr>
            <w:r>
              <w:rPr>
                <w:rFonts w:ascii="Arial" w:hAnsi="Arial"/>
                <w:snapToGrid w:val="0"/>
                <w:sz w:val="16"/>
              </w:rPr>
              <w:t>R5s140951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B99E56" w14:textId="77777777" w:rsidR="007600EC" w:rsidRDefault="007600EC">
            <w:pPr>
              <w:rPr>
                <w:rFonts w:ascii="Arial" w:hAnsi="Arial"/>
                <w:snapToGrid w:val="0"/>
                <w:sz w:val="16"/>
              </w:rPr>
            </w:pPr>
            <w:r>
              <w:rPr>
                <w:rFonts w:ascii="Arial" w:hAnsi="Arial"/>
                <w:snapToGrid w:val="0"/>
                <w:sz w:val="16"/>
              </w:rPr>
              <w:t>2417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FC0C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C5518" w14:textId="77777777" w:rsidR="007600EC" w:rsidRDefault="007600EC">
            <w:pPr>
              <w:pStyle w:val="TAL"/>
              <w:rPr>
                <w:snapToGrid w:val="0"/>
                <w:sz w:val="16"/>
              </w:rPr>
            </w:pPr>
            <w:r>
              <w:rPr>
                <w:snapToGrid w:val="0"/>
                <w:sz w:val="16"/>
              </w:rPr>
              <w:t>Corrections for GCF WI-154 IMS Emergency Call test 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D9822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635641" w14:textId="77777777" w:rsidR="007600EC" w:rsidRDefault="007600EC">
            <w:pPr>
              <w:pStyle w:val="TAL"/>
              <w:rPr>
                <w:snapToGrid w:val="0"/>
                <w:sz w:val="16"/>
              </w:rPr>
            </w:pPr>
            <w:r>
              <w:rPr>
                <w:snapToGrid w:val="0"/>
                <w:sz w:val="16"/>
              </w:rPr>
              <w:t>11.6.0</w:t>
            </w:r>
          </w:p>
        </w:tc>
      </w:tr>
      <w:tr w:rsidR="007600EC" w14:paraId="3F3D4E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41DD6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7A72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34BB92" w14:textId="77777777" w:rsidR="007600EC" w:rsidRDefault="007600EC">
            <w:pPr>
              <w:rPr>
                <w:rFonts w:ascii="Arial" w:hAnsi="Arial"/>
                <w:snapToGrid w:val="0"/>
                <w:sz w:val="16"/>
              </w:rPr>
            </w:pPr>
            <w:r>
              <w:rPr>
                <w:rFonts w:ascii="Arial" w:hAnsi="Arial"/>
                <w:snapToGrid w:val="0"/>
                <w:sz w:val="16"/>
              </w:rPr>
              <w:t>R5s140952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0C8443" w14:textId="77777777" w:rsidR="007600EC" w:rsidRDefault="007600EC">
            <w:pPr>
              <w:rPr>
                <w:rFonts w:ascii="Arial" w:hAnsi="Arial"/>
                <w:snapToGrid w:val="0"/>
                <w:sz w:val="16"/>
              </w:rPr>
            </w:pPr>
            <w:r>
              <w:rPr>
                <w:rFonts w:ascii="Arial" w:hAnsi="Arial"/>
                <w:snapToGrid w:val="0"/>
                <w:sz w:val="16"/>
              </w:rPr>
              <w:t>2418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3AEF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C666D" w14:textId="77777777" w:rsidR="007600EC" w:rsidRDefault="007600EC">
            <w:pPr>
              <w:pStyle w:val="TAL"/>
              <w:rPr>
                <w:snapToGrid w:val="0"/>
                <w:sz w:val="16"/>
              </w:rPr>
            </w:pPr>
            <w:r>
              <w:rPr>
                <w:snapToGrid w:val="0"/>
                <w:sz w:val="16"/>
              </w:rPr>
              <w:t>LTE_TDD : Addition of bSRVCC EUTRA&lt;&gt;GERAN testcase 13.4.3.22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F20F3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3E3327" w14:textId="77777777" w:rsidR="007600EC" w:rsidRDefault="007600EC">
            <w:pPr>
              <w:pStyle w:val="TAL"/>
              <w:rPr>
                <w:snapToGrid w:val="0"/>
                <w:sz w:val="16"/>
              </w:rPr>
            </w:pPr>
            <w:r>
              <w:rPr>
                <w:snapToGrid w:val="0"/>
                <w:sz w:val="16"/>
              </w:rPr>
              <w:t>11.6.0</w:t>
            </w:r>
          </w:p>
        </w:tc>
      </w:tr>
      <w:tr w:rsidR="007600EC" w14:paraId="0E875B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082DB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CE716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E0CDBD" w14:textId="77777777" w:rsidR="007600EC" w:rsidRDefault="007600EC">
            <w:pPr>
              <w:rPr>
                <w:rFonts w:ascii="Arial" w:hAnsi="Arial"/>
                <w:snapToGrid w:val="0"/>
                <w:sz w:val="16"/>
              </w:rPr>
            </w:pPr>
            <w:r>
              <w:rPr>
                <w:rFonts w:ascii="Arial" w:hAnsi="Arial"/>
                <w:snapToGrid w:val="0"/>
                <w:sz w:val="16"/>
              </w:rPr>
              <w:t>R5s140954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419F48" w14:textId="77777777" w:rsidR="007600EC" w:rsidRDefault="007600EC">
            <w:pPr>
              <w:rPr>
                <w:rFonts w:ascii="Arial" w:hAnsi="Arial"/>
                <w:snapToGrid w:val="0"/>
                <w:sz w:val="16"/>
              </w:rPr>
            </w:pPr>
            <w:r>
              <w:rPr>
                <w:rFonts w:ascii="Arial" w:hAnsi="Arial"/>
                <w:snapToGrid w:val="0"/>
                <w:sz w:val="16"/>
              </w:rPr>
              <w:t>2419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885B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3AA972" w14:textId="77777777" w:rsidR="007600EC" w:rsidRDefault="007600EC">
            <w:pPr>
              <w:pStyle w:val="TAL"/>
              <w:rPr>
                <w:snapToGrid w:val="0"/>
                <w:sz w:val="16"/>
              </w:rPr>
            </w:pPr>
            <w:r>
              <w:rPr>
                <w:snapToGrid w:val="0"/>
                <w:sz w:val="16"/>
              </w:rPr>
              <w:t>LTE_TDD : Addition of aSRVCC EUTRA&lt;&gt;GERAN testcase 13.4.3.24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3764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D18A6" w14:textId="77777777" w:rsidR="007600EC" w:rsidRDefault="007600EC">
            <w:pPr>
              <w:pStyle w:val="TAL"/>
              <w:rPr>
                <w:snapToGrid w:val="0"/>
                <w:sz w:val="16"/>
              </w:rPr>
            </w:pPr>
            <w:r>
              <w:rPr>
                <w:snapToGrid w:val="0"/>
                <w:sz w:val="16"/>
              </w:rPr>
              <w:t>11.6.0</w:t>
            </w:r>
          </w:p>
        </w:tc>
      </w:tr>
      <w:tr w:rsidR="007600EC" w14:paraId="67EBD9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C04ED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C8ED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215F5E" w14:textId="77777777" w:rsidR="007600EC" w:rsidRDefault="007600EC">
            <w:pPr>
              <w:rPr>
                <w:rFonts w:ascii="Arial" w:hAnsi="Arial"/>
                <w:snapToGrid w:val="0"/>
                <w:sz w:val="16"/>
              </w:rPr>
            </w:pPr>
            <w:r>
              <w:rPr>
                <w:rFonts w:ascii="Arial" w:hAnsi="Arial"/>
                <w:snapToGrid w:val="0"/>
                <w:sz w:val="16"/>
              </w:rPr>
              <w:t>R5s140956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5483FE" w14:textId="77777777" w:rsidR="007600EC" w:rsidRDefault="007600EC">
            <w:pPr>
              <w:rPr>
                <w:rFonts w:ascii="Arial" w:hAnsi="Arial"/>
                <w:snapToGrid w:val="0"/>
                <w:sz w:val="16"/>
              </w:rPr>
            </w:pPr>
            <w:r>
              <w:rPr>
                <w:rFonts w:ascii="Arial" w:hAnsi="Arial"/>
                <w:snapToGrid w:val="0"/>
                <w:sz w:val="16"/>
              </w:rPr>
              <w:t>2420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58A83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A83C6" w14:textId="77777777" w:rsidR="007600EC" w:rsidRDefault="007600EC">
            <w:pPr>
              <w:pStyle w:val="TAL"/>
              <w:rPr>
                <w:snapToGrid w:val="0"/>
                <w:sz w:val="16"/>
              </w:rPr>
            </w:pPr>
            <w:r>
              <w:rPr>
                <w:snapToGrid w:val="0"/>
                <w:sz w:val="16"/>
              </w:rPr>
              <w:t>LTE_TDD : Addition of aSRVCC EUTRA&lt;&gt;GERAN testcase 13.4.3.27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E207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8F5CE8" w14:textId="77777777" w:rsidR="007600EC" w:rsidRDefault="007600EC">
            <w:pPr>
              <w:pStyle w:val="TAL"/>
              <w:rPr>
                <w:snapToGrid w:val="0"/>
                <w:sz w:val="16"/>
              </w:rPr>
            </w:pPr>
            <w:r>
              <w:rPr>
                <w:snapToGrid w:val="0"/>
                <w:sz w:val="16"/>
              </w:rPr>
              <w:t>11.6.0</w:t>
            </w:r>
          </w:p>
        </w:tc>
      </w:tr>
      <w:tr w:rsidR="007600EC" w14:paraId="084E1B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F80D6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26479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9611CD" w14:textId="77777777" w:rsidR="007600EC" w:rsidRDefault="007600EC">
            <w:pPr>
              <w:rPr>
                <w:rFonts w:ascii="Arial" w:hAnsi="Arial"/>
                <w:snapToGrid w:val="0"/>
                <w:sz w:val="16"/>
              </w:rPr>
            </w:pPr>
            <w:r>
              <w:rPr>
                <w:rFonts w:ascii="Arial" w:hAnsi="Arial"/>
                <w:snapToGrid w:val="0"/>
                <w:sz w:val="16"/>
              </w:rPr>
              <w:t>R5s140961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35AF0D" w14:textId="77777777" w:rsidR="007600EC" w:rsidRDefault="007600EC">
            <w:pPr>
              <w:rPr>
                <w:rFonts w:ascii="Arial" w:hAnsi="Arial"/>
                <w:snapToGrid w:val="0"/>
                <w:sz w:val="16"/>
              </w:rPr>
            </w:pPr>
            <w:r>
              <w:rPr>
                <w:rFonts w:ascii="Arial" w:hAnsi="Arial"/>
                <w:snapToGrid w:val="0"/>
                <w:sz w:val="16"/>
              </w:rPr>
              <w:t>2421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896D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46106A" w14:textId="77777777" w:rsidR="007600EC" w:rsidRDefault="007600EC">
            <w:pPr>
              <w:pStyle w:val="TAL"/>
              <w:rPr>
                <w:snapToGrid w:val="0"/>
                <w:sz w:val="16"/>
              </w:rPr>
            </w:pPr>
            <w:r>
              <w:rPr>
                <w:snapToGrid w:val="0"/>
                <w:sz w:val="16"/>
              </w:rPr>
              <w:t>Corrections for GCF WI-154 IMS Emergency Call test case 11.2.10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07C2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81FF1" w14:textId="77777777" w:rsidR="007600EC" w:rsidRDefault="007600EC">
            <w:pPr>
              <w:pStyle w:val="TAL"/>
              <w:rPr>
                <w:snapToGrid w:val="0"/>
                <w:sz w:val="16"/>
              </w:rPr>
            </w:pPr>
            <w:r>
              <w:rPr>
                <w:snapToGrid w:val="0"/>
                <w:sz w:val="16"/>
              </w:rPr>
              <w:t>11.6.0</w:t>
            </w:r>
          </w:p>
        </w:tc>
      </w:tr>
      <w:tr w:rsidR="007600EC" w14:paraId="3119F4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7CD58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18FAA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54CB9C" w14:textId="77777777" w:rsidR="007600EC" w:rsidRDefault="007600EC">
            <w:pPr>
              <w:rPr>
                <w:rFonts w:ascii="Arial" w:hAnsi="Arial"/>
                <w:snapToGrid w:val="0"/>
                <w:sz w:val="16"/>
              </w:rPr>
            </w:pPr>
            <w:r>
              <w:rPr>
                <w:rFonts w:ascii="Arial" w:hAnsi="Arial"/>
                <w:snapToGrid w:val="0"/>
                <w:sz w:val="16"/>
              </w:rPr>
              <w:t>R5s140962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13EB94" w14:textId="77777777" w:rsidR="007600EC" w:rsidRDefault="007600EC">
            <w:pPr>
              <w:rPr>
                <w:rFonts w:ascii="Arial" w:hAnsi="Arial"/>
                <w:snapToGrid w:val="0"/>
                <w:sz w:val="16"/>
              </w:rPr>
            </w:pPr>
            <w:r>
              <w:rPr>
                <w:rFonts w:ascii="Arial" w:hAnsi="Arial"/>
                <w:snapToGrid w:val="0"/>
                <w:sz w:val="16"/>
              </w:rPr>
              <w:t>2422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4140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4D3C12" w14:textId="77777777" w:rsidR="007600EC" w:rsidRDefault="007600EC">
            <w:pPr>
              <w:pStyle w:val="TAL"/>
              <w:rPr>
                <w:snapToGrid w:val="0"/>
                <w:sz w:val="16"/>
              </w:rPr>
            </w:pPr>
            <w:r>
              <w:rPr>
                <w:snapToGrid w:val="0"/>
                <w:sz w:val="16"/>
              </w:rPr>
              <w:t>Correction for multilayer bSRVCC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062D8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0D1CE3" w14:textId="77777777" w:rsidR="007600EC" w:rsidRDefault="007600EC">
            <w:pPr>
              <w:pStyle w:val="TAL"/>
              <w:rPr>
                <w:snapToGrid w:val="0"/>
                <w:sz w:val="16"/>
              </w:rPr>
            </w:pPr>
            <w:r>
              <w:rPr>
                <w:snapToGrid w:val="0"/>
                <w:sz w:val="16"/>
              </w:rPr>
              <w:t>11.6.0</w:t>
            </w:r>
          </w:p>
        </w:tc>
      </w:tr>
      <w:tr w:rsidR="007600EC" w14:paraId="572044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CE494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DD199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2C24BB" w14:textId="77777777" w:rsidR="007600EC" w:rsidRDefault="007600EC">
            <w:pPr>
              <w:rPr>
                <w:rFonts w:ascii="Arial" w:hAnsi="Arial"/>
                <w:snapToGrid w:val="0"/>
                <w:sz w:val="16"/>
              </w:rPr>
            </w:pPr>
            <w:r>
              <w:rPr>
                <w:rFonts w:ascii="Arial" w:hAnsi="Arial"/>
                <w:snapToGrid w:val="0"/>
                <w:sz w:val="16"/>
              </w:rPr>
              <w:t>R5s140964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89D01A" w14:textId="77777777" w:rsidR="007600EC" w:rsidRDefault="007600EC">
            <w:pPr>
              <w:rPr>
                <w:rFonts w:ascii="Arial" w:hAnsi="Arial"/>
                <w:snapToGrid w:val="0"/>
                <w:sz w:val="16"/>
              </w:rPr>
            </w:pPr>
            <w:r>
              <w:rPr>
                <w:rFonts w:ascii="Arial" w:hAnsi="Arial"/>
                <w:snapToGrid w:val="0"/>
                <w:sz w:val="16"/>
              </w:rPr>
              <w:t>2423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0182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B3D88" w14:textId="77777777" w:rsidR="007600EC" w:rsidRDefault="007600EC">
            <w:pPr>
              <w:pStyle w:val="TAL"/>
              <w:rPr>
                <w:snapToGrid w:val="0"/>
                <w:sz w:val="16"/>
              </w:rPr>
            </w:pPr>
            <w:r>
              <w:rPr>
                <w:snapToGrid w:val="0"/>
                <w:sz w:val="16"/>
              </w:rPr>
              <w:t>Correction in common function f_GERAN_GPRSAttach()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A44DB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455D7C" w14:textId="77777777" w:rsidR="007600EC" w:rsidRDefault="007600EC">
            <w:pPr>
              <w:pStyle w:val="TAL"/>
              <w:rPr>
                <w:snapToGrid w:val="0"/>
                <w:sz w:val="16"/>
              </w:rPr>
            </w:pPr>
            <w:r>
              <w:rPr>
                <w:snapToGrid w:val="0"/>
                <w:sz w:val="16"/>
              </w:rPr>
              <w:t>11.6.0</w:t>
            </w:r>
          </w:p>
        </w:tc>
      </w:tr>
      <w:tr w:rsidR="007600EC" w14:paraId="2F4104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71BC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22451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C05C7E" w14:textId="77777777" w:rsidR="007600EC" w:rsidRDefault="007600EC">
            <w:pPr>
              <w:rPr>
                <w:rFonts w:ascii="Arial" w:hAnsi="Arial"/>
                <w:snapToGrid w:val="0"/>
                <w:sz w:val="16"/>
              </w:rPr>
            </w:pPr>
            <w:r>
              <w:rPr>
                <w:rFonts w:ascii="Arial" w:hAnsi="Arial"/>
                <w:snapToGrid w:val="0"/>
                <w:sz w:val="16"/>
              </w:rPr>
              <w:t>R5s140965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A913E8" w14:textId="77777777" w:rsidR="007600EC" w:rsidRDefault="007600EC">
            <w:pPr>
              <w:rPr>
                <w:rFonts w:ascii="Arial" w:hAnsi="Arial"/>
                <w:snapToGrid w:val="0"/>
                <w:sz w:val="16"/>
              </w:rPr>
            </w:pPr>
            <w:r>
              <w:rPr>
                <w:rFonts w:ascii="Arial" w:hAnsi="Arial"/>
                <w:snapToGrid w:val="0"/>
                <w:sz w:val="16"/>
              </w:rPr>
              <w:t>2424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6D85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AFC6E7" w14:textId="77777777" w:rsidR="007600EC" w:rsidRDefault="007600EC">
            <w:pPr>
              <w:pStyle w:val="TAL"/>
              <w:rPr>
                <w:snapToGrid w:val="0"/>
                <w:sz w:val="16"/>
              </w:rPr>
            </w:pPr>
            <w:r>
              <w:rPr>
                <w:snapToGrid w:val="0"/>
                <w:sz w:val="16"/>
              </w:rPr>
              <w:t>Correction for GCF WI-154 IMS Emergency Call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6E447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464E93" w14:textId="77777777" w:rsidR="007600EC" w:rsidRDefault="007600EC">
            <w:pPr>
              <w:pStyle w:val="TAL"/>
              <w:rPr>
                <w:snapToGrid w:val="0"/>
                <w:sz w:val="16"/>
              </w:rPr>
            </w:pPr>
            <w:r>
              <w:rPr>
                <w:snapToGrid w:val="0"/>
                <w:sz w:val="16"/>
              </w:rPr>
              <w:t>11.6.0</w:t>
            </w:r>
          </w:p>
        </w:tc>
      </w:tr>
      <w:tr w:rsidR="007600EC" w14:paraId="359334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5FAE5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B0E83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CA9738" w14:textId="77777777" w:rsidR="007600EC" w:rsidRDefault="007600EC">
            <w:pPr>
              <w:rPr>
                <w:rFonts w:ascii="Arial" w:hAnsi="Arial"/>
                <w:snapToGrid w:val="0"/>
                <w:sz w:val="16"/>
              </w:rPr>
            </w:pPr>
            <w:r>
              <w:rPr>
                <w:rFonts w:ascii="Arial" w:hAnsi="Arial"/>
                <w:snapToGrid w:val="0"/>
                <w:sz w:val="16"/>
              </w:rPr>
              <w:t>R5s140978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18337B" w14:textId="77777777" w:rsidR="007600EC" w:rsidRDefault="007600EC">
            <w:pPr>
              <w:rPr>
                <w:rFonts w:ascii="Arial" w:hAnsi="Arial"/>
                <w:snapToGrid w:val="0"/>
                <w:sz w:val="16"/>
              </w:rPr>
            </w:pPr>
            <w:r>
              <w:rPr>
                <w:rFonts w:ascii="Arial" w:hAnsi="Arial"/>
                <w:snapToGrid w:val="0"/>
                <w:sz w:val="16"/>
              </w:rPr>
              <w:t>2425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7BE4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F9F524" w14:textId="77777777" w:rsidR="007600EC" w:rsidRDefault="007600EC">
            <w:pPr>
              <w:pStyle w:val="TAL"/>
              <w:rPr>
                <w:snapToGrid w:val="0"/>
                <w:sz w:val="16"/>
              </w:rPr>
            </w:pPr>
            <w:r>
              <w:rPr>
                <w:snapToGrid w:val="0"/>
                <w:sz w:val="16"/>
              </w:rPr>
              <w:t>LTE_TDD: Addition of GCF WI-162 LTE-A Interband CA Inter-RAT test case 8.4.2.7.2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E3C7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2B1FF" w14:textId="77777777" w:rsidR="007600EC" w:rsidRDefault="007600EC">
            <w:pPr>
              <w:pStyle w:val="TAL"/>
              <w:rPr>
                <w:snapToGrid w:val="0"/>
                <w:sz w:val="16"/>
              </w:rPr>
            </w:pPr>
            <w:r>
              <w:rPr>
                <w:snapToGrid w:val="0"/>
                <w:sz w:val="16"/>
              </w:rPr>
              <w:t>11.6.0</w:t>
            </w:r>
          </w:p>
        </w:tc>
      </w:tr>
      <w:tr w:rsidR="007600EC" w14:paraId="58E754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4EA9D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D7579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47AFF1" w14:textId="77777777" w:rsidR="007600EC" w:rsidRDefault="007600EC">
            <w:pPr>
              <w:rPr>
                <w:rFonts w:ascii="Arial" w:hAnsi="Arial"/>
                <w:snapToGrid w:val="0"/>
                <w:sz w:val="16"/>
              </w:rPr>
            </w:pPr>
            <w:r>
              <w:rPr>
                <w:rFonts w:ascii="Arial" w:hAnsi="Arial"/>
                <w:snapToGrid w:val="0"/>
                <w:sz w:val="16"/>
              </w:rPr>
              <w:t>R5s140985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358EF6" w14:textId="77777777" w:rsidR="007600EC" w:rsidRDefault="007600EC">
            <w:pPr>
              <w:rPr>
                <w:rFonts w:ascii="Arial" w:hAnsi="Arial"/>
                <w:snapToGrid w:val="0"/>
                <w:sz w:val="16"/>
              </w:rPr>
            </w:pPr>
            <w:r>
              <w:rPr>
                <w:rFonts w:ascii="Arial" w:hAnsi="Arial"/>
                <w:snapToGrid w:val="0"/>
                <w:sz w:val="16"/>
              </w:rPr>
              <w:t>2426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BA48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6D44B8" w14:textId="77777777" w:rsidR="007600EC" w:rsidRDefault="007600EC">
            <w:pPr>
              <w:pStyle w:val="TAL"/>
              <w:rPr>
                <w:snapToGrid w:val="0"/>
                <w:sz w:val="16"/>
              </w:rPr>
            </w:pPr>
            <w:r>
              <w:rPr>
                <w:snapToGrid w:val="0"/>
                <w:sz w:val="16"/>
              </w:rPr>
              <w:t>LTE_TDD : Addition of EUTRA&lt;&gt;GERAN aSRVCC testcase 13.4.3.25 in 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22BE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BD7EC" w14:textId="77777777" w:rsidR="007600EC" w:rsidRDefault="007600EC">
            <w:pPr>
              <w:pStyle w:val="TAL"/>
              <w:rPr>
                <w:snapToGrid w:val="0"/>
                <w:sz w:val="16"/>
              </w:rPr>
            </w:pPr>
            <w:r>
              <w:rPr>
                <w:snapToGrid w:val="0"/>
                <w:sz w:val="16"/>
              </w:rPr>
              <w:t>11.6.0</w:t>
            </w:r>
          </w:p>
        </w:tc>
      </w:tr>
      <w:tr w:rsidR="007600EC" w14:paraId="38DC68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AFF5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11E81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02C65B" w14:textId="77777777" w:rsidR="007600EC" w:rsidRDefault="007600EC">
            <w:pPr>
              <w:rPr>
                <w:rFonts w:ascii="Arial" w:hAnsi="Arial"/>
                <w:snapToGrid w:val="0"/>
                <w:sz w:val="16"/>
              </w:rPr>
            </w:pPr>
            <w:r>
              <w:rPr>
                <w:rFonts w:ascii="Arial" w:hAnsi="Arial"/>
                <w:snapToGrid w:val="0"/>
                <w:sz w:val="16"/>
              </w:rPr>
              <w:t>R5s140987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804368" w14:textId="77777777" w:rsidR="007600EC" w:rsidRDefault="007600EC">
            <w:pPr>
              <w:rPr>
                <w:rFonts w:ascii="Arial" w:hAnsi="Arial"/>
                <w:snapToGrid w:val="0"/>
                <w:sz w:val="16"/>
              </w:rPr>
            </w:pPr>
            <w:r>
              <w:rPr>
                <w:rFonts w:ascii="Arial" w:hAnsi="Arial"/>
                <w:snapToGrid w:val="0"/>
                <w:sz w:val="16"/>
              </w:rPr>
              <w:t>2427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A6EF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A4D28" w14:textId="77777777" w:rsidR="007600EC" w:rsidRDefault="007600EC">
            <w:pPr>
              <w:pStyle w:val="TAL"/>
              <w:rPr>
                <w:snapToGrid w:val="0"/>
                <w:sz w:val="16"/>
              </w:rPr>
            </w:pPr>
            <w:r>
              <w:rPr>
                <w:snapToGrid w:val="0"/>
                <w:sz w:val="16"/>
              </w:rPr>
              <w:t>LTE_TDD: Addition of GCF WI-172 LTE-GERAN aSRVCC test case 13.4.3.30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AEC71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192CE7" w14:textId="77777777" w:rsidR="007600EC" w:rsidRDefault="007600EC">
            <w:pPr>
              <w:pStyle w:val="TAL"/>
              <w:rPr>
                <w:snapToGrid w:val="0"/>
                <w:sz w:val="16"/>
              </w:rPr>
            </w:pPr>
            <w:r>
              <w:rPr>
                <w:snapToGrid w:val="0"/>
                <w:sz w:val="16"/>
              </w:rPr>
              <w:t>11.6.0</w:t>
            </w:r>
          </w:p>
        </w:tc>
      </w:tr>
      <w:tr w:rsidR="007600EC" w14:paraId="22D7FA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9F9EA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9734B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CDBFEC" w14:textId="77777777" w:rsidR="007600EC" w:rsidRDefault="007600EC">
            <w:pPr>
              <w:rPr>
                <w:rFonts w:ascii="Arial" w:hAnsi="Arial"/>
                <w:snapToGrid w:val="0"/>
                <w:sz w:val="16"/>
              </w:rPr>
            </w:pPr>
            <w:r>
              <w:rPr>
                <w:rFonts w:ascii="Arial" w:hAnsi="Arial"/>
                <w:snapToGrid w:val="0"/>
                <w:sz w:val="16"/>
              </w:rPr>
              <w:t>R5s140995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48951A" w14:textId="77777777" w:rsidR="007600EC" w:rsidRDefault="007600EC">
            <w:pPr>
              <w:rPr>
                <w:rFonts w:ascii="Arial" w:hAnsi="Arial"/>
                <w:snapToGrid w:val="0"/>
                <w:sz w:val="16"/>
              </w:rPr>
            </w:pPr>
            <w:r>
              <w:rPr>
                <w:rFonts w:ascii="Arial" w:hAnsi="Arial"/>
                <w:snapToGrid w:val="0"/>
                <w:sz w:val="16"/>
              </w:rPr>
              <w:t>2428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8CF4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D3F47" w14:textId="77777777" w:rsidR="007600EC" w:rsidRDefault="007600EC">
            <w:pPr>
              <w:pStyle w:val="TAL"/>
              <w:rPr>
                <w:snapToGrid w:val="0"/>
                <w:sz w:val="16"/>
              </w:rPr>
            </w:pPr>
            <w:r>
              <w:rPr>
                <w:snapToGrid w:val="0"/>
                <w:sz w:val="16"/>
              </w:rPr>
              <w:t>Addition of EMM test case 9.2.1.1.30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C139A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CE3BC7" w14:textId="77777777" w:rsidR="007600EC" w:rsidRDefault="007600EC">
            <w:pPr>
              <w:pStyle w:val="TAL"/>
              <w:rPr>
                <w:snapToGrid w:val="0"/>
                <w:sz w:val="16"/>
              </w:rPr>
            </w:pPr>
            <w:r>
              <w:rPr>
                <w:snapToGrid w:val="0"/>
                <w:sz w:val="16"/>
              </w:rPr>
              <w:t>11.6.0</w:t>
            </w:r>
          </w:p>
        </w:tc>
      </w:tr>
      <w:tr w:rsidR="007600EC" w14:paraId="6181B8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AD918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B5325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596AA8" w14:textId="77777777" w:rsidR="007600EC" w:rsidRDefault="007600EC">
            <w:pPr>
              <w:rPr>
                <w:rFonts w:ascii="Arial" w:hAnsi="Arial"/>
                <w:snapToGrid w:val="0"/>
                <w:sz w:val="16"/>
              </w:rPr>
            </w:pPr>
            <w:r>
              <w:rPr>
                <w:rFonts w:ascii="Arial" w:hAnsi="Arial"/>
                <w:snapToGrid w:val="0"/>
                <w:sz w:val="16"/>
              </w:rPr>
              <w:t>R5s140998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5D7F34" w14:textId="77777777" w:rsidR="007600EC" w:rsidRDefault="007600EC">
            <w:pPr>
              <w:rPr>
                <w:rFonts w:ascii="Arial" w:hAnsi="Arial"/>
                <w:snapToGrid w:val="0"/>
                <w:sz w:val="16"/>
              </w:rPr>
            </w:pPr>
            <w:r>
              <w:rPr>
                <w:rFonts w:ascii="Arial" w:hAnsi="Arial"/>
                <w:snapToGrid w:val="0"/>
                <w:sz w:val="16"/>
              </w:rPr>
              <w:t>2429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E5D5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74B12" w14:textId="77777777" w:rsidR="007600EC" w:rsidRDefault="007600EC">
            <w:pPr>
              <w:pStyle w:val="TAL"/>
              <w:rPr>
                <w:snapToGrid w:val="0"/>
                <w:sz w:val="16"/>
              </w:rPr>
            </w:pPr>
            <w:r>
              <w:rPr>
                <w:snapToGrid w:val="0"/>
                <w:sz w:val="16"/>
              </w:rPr>
              <w:t>LTE_TDD : Addition of Rel-10 MDT test case 8.6.1.1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7B5C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63F28" w14:textId="77777777" w:rsidR="007600EC" w:rsidRDefault="007600EC">
            <w:pPr>
              <w:pStyle w:val="TAL"/>
              <w:rPr>
                <w:snapToGrid w:val="0"/>
                <w:sz w:val="16"/>
              </w:rPr>
            </w:pPr>
            <w:r>
              <w:rPr>
                <w:snapToGrid w:val="0"/>
                <w:sz w:val="16"/>
              </w:rPr>
              <w:t>11.6.0</w:t>
            </w:r>
          </w:p>
        </w:tc>
      </w:tr>
      <w:tr w:rsidR="007600EC" w14:paraId="55258D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90C21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73159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1134BF" w14:textId="77777777" w:rsidR="007600EC" w:rsidRDefault="007600EC">
            <w:pPr>
              <w:rPr>
                <w:rFonts w:ascii="Arial" w:hAnsi="Arial"/>
                <w:snapToGrid w:val="0"/>
                <w:sz w:val="16"/>
              </w:rPr>
            </w:pPr>
            <w:r>
              <w:rPr>
                <w:rFonts w:ascii="Arial" w:hAnsi="Arial"/>
                <w:snapToGrid w:val="0"/>
                <w:sz w:val="16"/>
              </w:rPr>
              <w:t>R5s141000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218862" w14:textId="77777777" w:rsidR="007600EC" w:rsidRDefault="007600EC">
            <w:pPr>
              <w:rPr>
                <w:rFonts w:ascii="Arial" w:hAnsi="Arial"/>
                <w:snapToGrid w:val="0"/>
                <w:sz w:val="16"/>
              </w:rPr>
            </w:pPr>
            <w:r>
              <w:rPr>
                <w:rFonts w:ascii="Arial" w:hAnsi="Arial"/>
                <w:snapToGrid w:val="0"/>
                <w:sz w:val="16"/>
              </w:rPr>
              <w:t>2430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7A015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1B262" w14:textId="77777777" w:rsidR="007600EC" w:rsidRDefault="007600EC">
            <w:pPr>
              <w:pStyle w:val="TAL"/>
              <w:rPr>
                <w:snapToGrid w:val="0"/>
                <w:sz w:val="16"/>
              </w:rPr>
            </w:pPr>
            <w:r>
              <w:rPr>
                <w:snapToGrid w:val="0"/>
                <w:sz w:val="16"/>
              </w:rPr>
              <w:t>LTE_TDD : Addition of Rel-10 MDT test case 8.6.2.9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751C4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CB0FAF" w14:textId="77777777" w:rsidR="007600EC" w:rsidRDefault="007600EC">
            <w:pPr>
              <w:pStyle w:val="TAL"/>
              <w:rPr>
                <w:snapToGrid w:val="0"/>
                <w:sz w:val="16"/>
              </w:rPr>
            </w:pPr>
            <w:r>
              <w:rPr>
                <w:snapToGrid w:val="0"/>
                <w:sz w:val="16"/>
              </w:rPr>
              <w:t>11.6.0</w:t>
            </w:r>
          </w:p>
        </w:tc>
      </w:tr>
      <w:tr w:rsidR="007600EC" w14:paraId="402A0E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ADB628" w14:textId="77777777" w:rsidR="007600EC" w:rsidRDefault="007600EC">
            <w:pPr>
              <w:pStyle w:val="TAL"/>
              <w:rPr>
                <w:snapToGrid w:val="0"/>
                <w:sz w:val="16"/>
              </w:rPr>
            </w:pPr>
            <w:r>
              <w:rPr>
                <w:snapToGrid w:val="0"/>
                <w:sz w:val="16"/>
              </w:rPr>
              <w:lastRenderedPageBreak/>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31CFE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02CE87" w14:textId="77777777" w:rsidR="007600EC" w:rsidRDefault="007600EC">
            <w:pPr>
              <w:rPr>
                <w:rFonts w:ascii="Arial" w:hAnsi="Arial"/>
                <w:snapToGrid w:val="0"/>
                <w:sz w:val="16"/>
              </w:rPr>
            </w:pPr>
            <w:r>
              <w:rPr>
                <w:rFonts w:ascii="Arial" w:hAnsi="Arial"/>
                <w:snapToGrid w:val="0"/>
                <w:sz w:val="16"/>
              </w:rPr>
              <w:t>R5s141002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B9EE8E" w14:textId="77777777" w:rsidR="007600EC" w:rsidRDefault="007600EC">
            <w:pPr>
              <w:rPr>
                <w:rFonts w:ascii="Arial" w:hAnsi="Arial"/>
                <w:snapToGrid w:val="0"/>
                <w:sz w:val="16"/>
              </w:rPr>
            </w:pPr>
            <w:r>
              <w:rPr>
                <w:rFonts w:ascii="Arial" w:hAnsi="Arial"/>
                <w:snapToGrid w:val="0"/>
                <w:sz w:val="16"/>
              </w:rPr>
              <w:t>2431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018B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4F16F5" w14:textId="77777777" w:rsidR="007600EC" w:rsidRDefault="007600EC">
            <w:pPr>
              <w:pStyle w:val="TAL"/>
              <w:rPr>
                <w:snapToGrid w:val="0"/>
                <w:sz w:val="16"/>
              </w:rPr>
            </w:pPr>
            <w:r>
              <w:rPr>
                <w:snapToGrid w:val="0"/>
                <w:sz w:val="16"/>
              </w:rPr>
              <w:t>LTE_TDD : Addition of Rel-10 MDT test case 8.6.4.7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0BBF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7385D" w14:textId="77777777" w:rsidR="007600EC" w:rsidRDefault="007600EC">
            <w:pPr>
              <w:pStyle w:val="TAL"/>
              <w:rPr>
                <w:snapToGrid w:val="0"/>
                <w:sz w:val="16"/>
              </w:rPr>
            </w:pPr>
            <w:r>
              <w:rPr>
                <w:snapToGrid w:val="0"/>
                <w:sz w:val="16"/>
              </w:rPr>
              <w:t>11.6.0</w:t>
            </w:r>
          </w:p>
        </w:tc>
      </w:tr>
      <w:tr w:rsidR="007600EC" w14:paraId="189712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7BC9C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F8996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210004" w14:textId="77777777" w:rsidR="007600EC" w:rsidRDefault="007600EC">
            <w:pPr>
              <w:rPr>
                <w:rFonts w:ascii="Arial" w:hAnsi="Arial"/>
                <w:snapToGrid w:val="0"/>
                <w:sz w:val="16"/>
              </w:rPr>
            </w:pPr>
            <w:r>
              <w:rPr>
                <w:rFonts w:ascii="Arial" w:hAnsi="Arial"/>
                <w:snapToGrid w:val="0"/>
                <w:sz w:val="16"/>
              </w:rPr>
              <w:t>R5s141004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0A9B3A" w14:textId="77777777" w:rsidR="007600EC" w:rsidRDefault="007600EC">
            <w:pPr>
              <w:rPr>
                <w:rFonts w:ascii="Arial" w:hAnsi="Arial"/>
                <w:snapToGrid w:val="0"/>
                <w:sz w:val="16"/>
              </w:rPr>
            </w:pPr>
            <w:r>
              <w:rPr>
                <w:rFonts w:ascii="Arial" w:hAnsi="Arial"/>
                <w:snapToGrid w:val="0"/>
                <w:sz w:val="16"/>
              </w:rPr>
              <w:t>2432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F1F0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6E97D" w14:textId="77777777" w:rsidR="007600EC" w:rsidRDefault="007600EC">
            <w:pPr>
              <w:pStyle w:val="TAL"/>
              <w:rPr>
                <w:snapToGrid w:val="0"/>
                <w:sz w:val="16"/>
              </w:rPr>
            </w:pPr>
            <w:r>
              <w:rPr>
                <w:snapToGrid w:val="0"/>
                <w:sz w:val="16"/>
              </w:rPr>
              <w:t>LTE_TDD : Addition of Rel-10 MDT test case 8.6.6.4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28102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0039B" w14:textId="77777777" w:rsidR="007600EC" w:rsidRDefault="007600EC">
            <w:pPr>
              <w:pStyle w:val="TAL"/>
              <w:rPr>
                <w:snapToGrid w:val="0"/>
                <w:sz w:val="16"/>
              </w:rPr>
            </w:pPr>
            <w:r>
              <w:rPr>
                <w:snapToGrid w:val="0"/>
                <w:sz w:val="16"/>
              </w:rPr>
              <w:t>11.6.0</w:t>
            </w:r>
          </w:p>
        </w:tc>
      </w:tr>
      <w:tr w:rsidR="007600EC" w14:paraId="2825BA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B04CE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82CF9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6200EA" w14:textId="77777777" w:rsidR="007600EC" w:rsidRDefault="007600EC">
            <w:pPr>
              <w:rPr>
                <w:rFonts w:ascii="Arial" w:hAnsi="Arial"/>
                <w:snapToGrid w:val="0"/>
                <w:sz w:val="16"/>
              </w:rPr>
            </w:pPr>
            <w:r>
              <w:rPr>
                <w:rFonts w:ascii="Arial" w:hAnsi="Arial"/>
                <w:snapToGrid w:val="0"/>
                <w:sz w:val="16"/>
              </w:rPr>
              <w:t>R5s141006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C9C191" w14:textId="77777777" w:rsidR="007600EC" w:rsidRDefault="007600EC">
            <w:pPr>
              <w:rPr>
                <w:rFonts w:ascii="Arial" w:hAnsi="Arial"/>
                <w:snapToGrid w:val="0"/>
                <w:sz w:val="16"/>
              </w:rPr>
            </w:pPr>
            <w:r>
              <w:rPr>
                <w:rFonts w:ascii="Arial" w:hAnsi="Arial"/>
                <w:snapToGrid w:val="0"/>
                <w:sz w:val="16"/>
              </w:rPr>
              <w:t>2433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137F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93C7F" w14:textId="77777777" w:rsidR="007600EC" w:rsidRDefault="007600EC">
            <w:pPr>
              <w:pStyle w:val="TAL"/>
              <w:rPr>
                <w:snapToGrid w:val="0"/>
                <w:sz w:val="16"/>
              </w:rPr>
            </w:pPr>
            <w:r>
              <w:rPr>
                <w:snapToGrid w:val="0"/>
                <w:sz w:val="16"/>
              </w:rPr>
              <w:t>Corrections for GCF WI-086 EUTRA&lt;&gt;GERAN SRVCC test cases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2BA1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1ACC8B" w14:textId="77777777" w:rsidR="007600EC" w:rsidRDefault="007600EC">
            <w:pPr>
              <w:pStyle w:val="TAL"/>
              <w:rPr>
                <w:snapToGrid w:val="0"/>
                <w:sz w:val="16"/>
              </w:rPr>
            </w:pPr>
            <w:r>
              <w:rPr>
                <w:snapToGrid w:val="0"/>
                <w:sz w:val="16"/>
              </w:rPr>
              <w:t>11.6.0</w:t>
            </w:r>
          </w:p>
        </w:tc>
      </w:tr>
      <w:tr w:rsidR="007600EC" w14:paraId="1EE1DB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6EB25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BC379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ACF44B" w14:textId="77777777" w:rsidR="007600EC" w:rsidRDefault="007600EC">
            <w:pPr>
              <w:rPr>
                <w:rFonts w:ascii="Arial" w:hAnsi="Arial"/>
                <w:snapToGrid w:val="0"/>
                <w:sz w:val="16"/>
              </w:rPr>
            </w:pPr>
            <w:r>
              <w:rPr>
                <w:rFonts w:ascii="Arial" w:hAnsi="Arial"/>
                <w:snapToGrid w:val="0"/>
                <w:sz w:val="16"/>
              </w:rPr>
              <w:t>R5s141007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24BEAF" w14:textId="77777777" w:rsidR="007600EC" w:rsidRDefault="007600EC">
            <w:pPr>
              <w:rPr>
                <w:rFonts w:ascii="Arial" w:hAnsi="Arial"/>
                <w:snapToGrid w:val="0"/>
                <w:sz w:val="16"/>
              </w:rPr>
            </w:pPr>
            <w:r>
              <w:rPr>
                <w:rFonts w:ascii="Arial" w:hAnsi="Arial"/>
                <w:snapToGrid w:val="0"/>
                <w:sz w:val="16"/>
              </w:rPr>
              <w:t>2434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B406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6889E7" w14:textId="77777777" w:rsidR="007600EC" w:rsidRDefault="007600EC">
            <w:pPr>
              <w:pStyle w:val="TAL"/>
              <w:rPr>
                <w:snapToGrid w:val="0"/>
                <w:sz w:val="16"/>
              </w:rPr>
            </w:pPr>
            <w:r>
              <w:rPr>
                <w:snapToGrid w:val="0"/>
                <w:sz w:val="16"/>
              </w:rPr>
              <w:t>Corrections to multilayer SRVCC test case 13.4.3.22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F1CC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F475F" w14:textId="77777777" w:rsidR="007600EC" w:rsidRDefault="007600EC">
            <w:pPr>
              <w:pStyle w:val="TAL"/>
              <w:rPr>
                <w:snapToGrid w:val="0"/>
                <w:sz w:val="16"/>
              </w:rPr>
            </w:pPr>
            <w:r>
              <w:rPr>
                <w:snapToGrid w:val="0"/>
                <w:sz w:val="16"/>
              </w:rPr>
              <w:t>11.6.0</w:t>
            </w:r>
          </w:p>
        </w:tc>
      </w:tr>
      <w:tr w:rsidR="007600EC" w14:paraId="70292D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D34CF"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9FBC8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10138E" w14:textId="77777777" w:rsidR="007600EC" w:rsidRDefault="007600EC">
            <w:pPr>
              <w:rPr>
                <w:rFonts w:ascii="Arial" w:hAnsi="Arial"/>
                <w:snapToGrid w:val="0"/>
                <w:sz w:val="16"/>
              </w:rPr>
            </w:pPr>
            <w:r>
              <w:rPr>
                <w:rFonts w:ascii="Arial" w:hAnsi="Arial"/>
                <w:snapToGrid w:val="0"/>
                <w:sz w:val="16"/>
              </w:rPr>
              <w:t>R5s141008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CB153D" w14:textId="77777777" w:rsidR="007600EC" w:rsidRDefault="007600EC">
            <w:pPr>
              <w:rPr>
                <w:rFonts w:ascii="Arial" w:hAnsi="Arial"/>
                <w:snapToGrid w:val="0"/>
                <w:sz w:val="16"/>
              </w:rPr>
            </w:pPr>
            <w:r>
              <w:rPr>
                <w:rFonts w:ascii="Arial" w:hAnsi="Arial"/>
                <w:snapToGrid w:val="0"/>
                <w:sz w:val="16"/>
              </w:rPr>
              <w:t>2435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FA99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D81E80" w14:textId="77777777" w:rsidR="007600EC" w:rsidRDefault="007600EC">
            <w:pPr>
              <w:pStyle w:val="TAL"/>
              <w:rPr>
                <w:snapToGrid w:val="0"/>
                <w:sz w:val="16"/>
              </w:rPr>
            </w:pPr>
            <w:r>
              <w:rPr>
                <w:snapToGrid w:val="0"/>
                <w:sz w:val="16"/>
              </w:rPr>
              <w:t>Correction to EUTRA&lt;&gt;GERAN bSRVCC test cases 13.4.3.23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16F42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A28731" w14:textId="77777777" w:rsidR="007600EC" w:rsidRDefault="007600EC">
            <w:pPr>
              <w:pStyle w:val="TAL"/>
              <w:rPr>
                <w:snapToGrid w:val="0"/>
                <w:sz w:val="16"/>
              </w:rPr>
            </w:pPr>
            <w:r>
              <w:rPr>
                <w:snapToGrid w:val="0"/>
                <w:sz w:val="16"/>
              </w:rPr>
              <w:t>11.6.0</w:t>
            </w:r>
          </w:p>
        </w:tc>
      </w:tr>
      <w:tr w:rsidR="007600EC" w14:paraId="15CAAB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C94B1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5383A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EEA211" w14:textId="77777777" w:rsidR="007600EC" w:rsidRDefault="007600EC">
            <w:pPr>
              <w:rPr>
                <w:rFonts w:ascii="Arial" w:hAnsi="Arial"/>
                <w:snapToGrid w:val="0"/>
                <w:sz w:val="16"/>
              </w:rPr>
            </w:pPr>
            <w:r>
              <w:rPr>
                <w:rFonts w:ascii="Arial" w:hAnsi="Arial"/>
                <w:snapToGrid w:val="0"/>
                <w:sz w:val="16"/>
              </w:rPr>
              <w:t>R5s141009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CC3E71" w14:textId="77777777" w:rsidR="007600EC" w:rsidRDefault="007600EC">
            <w:pPr>
              <w:rPr>
                <w:rFonts w:ascii="Arial" w:hAnsi="Arial"/>
                <w:snapToGrid w:val="0"/>
                <w:sz w:val="16"/>
              </w:rPr>
            </w:pPr>
            <w:r>
              <w:rPr>
                <w:rFonts w:ascii="Arial" w:hAnsi="Arial"/>
                <w:snapToGrid w:val="0"/>
                <w:sz w:val="16"/>
              </w:rPr>
              <w:t>2436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844DD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AB1450" w14:textId="77777777" w:rsidR="007600EC" w:rsidRDefault="007600EC">
            <w:pPr>
              <w:pStyle w:val="TAL"/>
              <w:rPr>
                <w:snapToGrid w:val="0"/>
                <w:sz w:val="16"/>
              </w:rPr>
            </w:pPr>
            <w:r>
              <w:rPr>
                <w:snapToGrid w:val="0"/>
                <w:sz w:val="16"/>
              </w:rPr>
              <w:t>Correction to GCF WI-172 EUTRA&lt;&gt;GERAN aSRVCC test cases 13.4.3.26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37076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248336" w14:textId="77777777" w:rsidR="007600EC" w:rsidRDefault="007600EC">
            <w:pPr>
              <w:pStyle w:val="TAL"/>
              <w:rPr>
                <w:snapToGrid w:val="0"/>
                <w:sz w:val="16"/>
              </w:rPr>
            </w:pPr>
            <w:r>
              <w:rPr>
                <w:snapToGrid w:val="0"/>
                <w:sz w:val="16"/>
              </w:rPr>
              <w:t>11.6.0</w:t>
            </w:r>
          </w:p>
        </w:tc>
      </w:tr>
      <w:tr w:rsidR="007600EC" w14:paraId="239ABB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8C56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297A5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478D31" w14:textId="77777777" w:rsidR="007600EC" w:rsidRDefault="007600EC">
            <w:pPr>
              <w:rPr>
                <w:rFonts w:ascii="Arial" w:hAnsi="Arial"/>
                <w:snapToGrid w:val="0"/>
                <w:sz w:val="16"/>
              </w:rPr>
            </w:pPr>
            <w:r>
              <w:rPr>
                <w:rFonts w:ascii="Arial" w:hAnsi="Arial"/>
                <w:snapToGrid w:val="0"/>
                <w:sz w:val="16"/>
              </w:rPr>
              <w:t>R5s141010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0030A5" w14:textId="77777777" w:rsidR="007600EC" w:rsidRDefault="007600EC">
            <w:pPr>
              <w:rPr>
                <w:rFonts w:ascii="Arial" w:hAnsi="Arial"/>
                <w:snapToGrid w:val="0"/>
                <w:sz w:val="16"/>
              </w:rPr>
            </w:pPr>
            <w:r>
              <w:rPr>
                <w:rFonts w:ascii="Arial" w:hAnsi="Arial"/>
                <w:snapToGrid w:val="0"/>
                <w:sz w:val="16"/>
              </w:rPr>
              <w:t>2437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570B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B42A6" w14:textId="77777777" w:rsidR="007600EC" w:rsidRDefault="007600EC">
            <w:pPr>
              <w:pStyle w:val="TAL"/>
              <w:rPr>
                <w:snapToGrid w:val="0"/>
                <w:sz w:val="16"/>
              </w:rPr>
            </w:pPr>
            <w:r>
              <w:rPr>
                <w:snapToGrid w:val="0"/>
                <w:sz w:val="16"/>
              </w:rPr>
              <w:t>Correction to GCF WI-172 EUTRA&lt;&gt;GERAN aSRVCC test cases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18DB0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979E25" w14:textId="77777777" w:rsidR="007600EC" w:rsidRDefault="007600EC">
            <w:pPr>
              <w:pStyle w:val="TAL"/>
              <w:rPr>
                <w:snapToGrid w:val="0"/>
                <w:sz w:val="16"/>
              </w:rPr>
            </w:pPr>
            <w:r>
              <w:rPr>
                <w:snapToGrid w:val="0"/>
                <w:sz w:val="16"/>
              </w:rPr>
              <w:t>11.6.0</w:t>
            </w:r>
          </w:p>
        </w:tc>
      </w:tr>
      <w:tr w:rsidR="007600EC" w14:paraId="7645F2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2AF53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0DEEB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8B8AA5" w14:textId="77777777" w:rsidR="007600EC" w:rsidRDefault="007600EC">
            <w:pPr>
              <w:rPr>
                <w:rFonts w:ascii="Arial" w:hAnsi="Arial"/>
                <w:snapToGrid w:val="0"/>
                <w:sz w:val="16"/>
              </w:rPr>
            </w:pPr>
            <w:r>
              <w:rPr>
                <w:rFonts w:ascii="Arial" w:hAnsi="Arial"/>
                <w:snapToGrid w:val="0"/>
                <w:sz w:val="16"/>
              </w:rPr>
              <w:t>R5s141014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52B434" w14:textId="77777777" w:rsidR="007600EC" w:rsidRDefault="007600EC">
            <w:pPr>
              <w:rPr>
                <w:rFonts w:ascii="Arial" w:hAnsi="Arial"/>
                <w:snapToGrid w:val="0"/>
                <w:sz w:val="16"/>
              </w:rPr>
            </w:pPr>
            <w:r>
              <w:rPr>
                <w:rFonts w:ascii="Arial" w:hAnsi="Arial"/>
                <w:snapToGrid w:val="0"/>
                <w:sz w:val="16"/>
              </w:rPr>
              <w:t>2438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D82E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B3F47" w14:textId="77777777" w:rsidR="007600EC" w:rsidRDefault="007600EC">
            <w:pPr>
              <w:pStyle w:val="TAL"/>
              <w:rPr>
                <w:snapToGrid w:val="0"/>
                <w:sz w:val="16"/>
              </w:rPr>
            </w:pPr>
            <w:r>
              <w:rPr>
                <w:snapToGrid w:val="0"/>
                <w:sz w:val="16"/>
              </w:rPr>
              <w:t>Addition of LTE-A Rel-11 feICIC test case 8.2.2.8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7541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2EE1F" w14:textId="77777777" w:rsidR="007600EC" w:rsidRDefault="007600EC">
            <w:pPr>
              <w:pStyle w:val="TAL"/>
              <w:rPr>
                <w:snapToGrid w:val="0"/>
                <w:sz w:val="16"/>
              </w:rPr>
            </w:pPr>
            <w:r>
              <w:rPr>
                <w:snapToGrid w:val="0"/>
                <w:sz w:val="16"/>
              </w:rPr>
              <w:t>11.6.0</w:t>
            </w:r>
          </w:p>
        </w:tc>
      </w:tr>
      <w:tr w:rsidR="007600EC" w14:paraId="3818A2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E5CE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EE26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709D8E" w14:textId="77777777" w:rsidR="007600EC" w:rsidRDefault="007600EC">
            <w:pPr>
              <w:rPr>
                <w:rFonts w:ascii="Arial" w:hAnsi="Arial"/>
                <w:snapToGrid w:val="0"/>
                <w:sz w:val="16"/>
              </w:rPr>
            </w:pPr>
            <w:r>
              <w:rPr>
                <w:rFonts w:ascii="Arial" w:hAnsi="Arial"/>
                <w:snapToGrid w:val="0"/>
                <w:sz w:val="16"/>
              </w:rPr>
              <w:t>R5s141016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590808" w14:textId="77777777" w:rsidR="007600EC" w:rsidRDefault="007600EC">
            <w:pPr>
              <w:rPr>
                <w:rFonts w:ascii="Arial" w:hAnsi="Arial"/>
                <w:snapToGrid w:val="0"/>
                <w:sz w:val="16"/>
              </w:rPr>
            </w:pPr>
            <w:r>
              <w:rPr>
                <w:rFonts w:ascii="Arial" w:hAnsi="Arial"/>
                <w:snapToGrid w:val="0"/>
                <w:sz w:val="16"/>
              </w:rPr>
              <w:t>2439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9604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C79B7" w14:textId="77777777" w:rsidR="007600EC" w:rsidRDefault="007600EC">
            <w:pPr>
              <w:pStyle w:val="TAL"/>
              <w:rPr>
                <w:snapToGrid w:val="0"/>
                <w:sz w:val="16"/>
              </w:rPr>
            </w:pPr>
            <w:r>
              <w:rPr>
                <w:snapToGrid w:val="0"/>
                <w:sz w:val="16"/>
              </w:rPr>
              <w:t>Correction to GCF WI-081 EUTRA RRC Testcase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164A8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361035" w14:textId="77777777" w:rsidR="007600EC" w:rsidRDefault="007600EC">
            <w:pPr>
              <w:pStyle w:val="TAL"/>
              <w:rPr>
                <w:snapToGrid w:val="0"/>
                <w:sz w:val="16"/>
              </w:rPr>
            </w:pPr>
            <w:r>
              <w:rPr>
                <w:snapToGrid w:val="0"/>
                <w:sz w:val="16"/>
              </w:rPr>
              <w:t>11.6.0</w:t>
            </w:r>
          </w:p>
        </w:tc>
      </w:tr>
      <w:tr w:rsidR="007600EC" w14:paraId="091997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E0D5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3828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5425ED" w14:textId="77777777" w:rsidR="007600EC" w:rsidRDefault="007600EC">
            <w:pPr>
              <w:rPr>
                <w:rFonts w:ascii="Arial" w:hAnsi="Arial"/>
                <w:snapToGrid w:val="0"/>
                <w:sz w:val="16"/>
              </w:rPr>
            </w:pPr>
            <w:r>
              <w:rPr>
                <w:rFonts w:ascii="Arial" w:hAnsi="Arial"/>
                <w:snapToGrid w:val="0"/>
                <w:sz w:val="16"/>
              </w:rPr>
              <w:t>R5s141018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3FD29B" w14:textId="77777777" w:rsidR="007600EC" w:rsidRDefault="007600EC">
            <w:pPr>
              <w:rPr>
                <w:rFonts w:ascii="Arial" w:hAnsi="Arial"/>
                <w:snapToGrid w:val="0"/>
                <w:sz w:val="16"/>
              </w:rPr>
            </w:pPr>
            <w:r>
              <w:rPr>
                <w:rFonts w:ascii="Arial" w:hAnsi="Arial"/>
                <w:snapToGrid w:val="0"/>
                <w:sz w:val="16"/>
              </w:rPr>
              <w:t>2440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7F78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3F7BF5" w14:textId="77777777" w:rsidR="007600EC" w:rsidRDefault="007600EC">
            <w:pPr>
              <w:pStyle w:val="TAL"/>
              <w:rPr>
                <w:snapToGrid w:val="0"/>
                <w:sz w:val="16"/>
              </w:rPr>
            </w:pPr>
            <w:r>
              <w:rPr>
                <w:snapToGrid w:val="0"/>
                <w:sz w:val="16"/>
              </w:rPr>
              <w:t>Addition of GCF WI-178 LTE-A eMBMS-SC test case 17.4.7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3203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809B8" w14:textId="77777777" w:rsidR="007600EC" w:rsidRDefault="007600EC">
            <w:pPr>
              <w:pStyle w:val="TAL"/>
              <w:rPr>
                <w:snapToGrid w:val="0"/>
                <w:sz w:val="16"/>
              </w:rPr>
            </w:pPr>
            <w:r>
              <w:rPr>
                <w:snapToGrid w:val="0"/>
                <w:sz w:val="16"/>
              </w:rPr>
              <w:t>11.6.0</w:t>
            </w:r>
          </w:p>
        </w:tc>
      </w:tr>
      <w:tr w:rsidR="007600EC" w14:paraId="6D6B73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DA054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08505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FE6575" w14:textId="77777777" w:rsidR="007600EC" w:rsidRDefault="007600EC">
            <w:pPr>
              <w:rPr>
                <w:rFonts w:ascii="Arial" w:hAnsi="Arial"/>
                <w:snapToGrid w:val="0"/>
                <w:sz w:val="16"/>
              </w:rPr>
            </w:pPr>
            <w:r>
              <w:rPr>
                <w:rFonts w:ascii="Arial" w:hAnsi="Arial"/>
                <w:snapToGrid w:val="0"/>
                <w:sz w:val="16"/>
              </w:rPr>
              <w:t>R5s141021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870328" w14:textId="77777777" w:rsidR="007600EC" w:rsidRDefault="007600EC">
            <w:pPr>
              <w:rPr>
                <w:rFonts w:ascii="Arial" w:hAnsi="Arial"/>
                <w:snapToGrid w:val="0"/>
                <w:sz w:val="16"/>
              </w:rPr>
            </w:pPr>
            <w:r>
              <w:rPr>
                <w:rFonts w:ascii="Arial" w:hAnsi="Arial"/>
                <w:snapToGrid w:val="0"/>
                <w:sz w:val="16"/>
              </w:rPr>
              <w:t>2441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9104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695C95" w14:textId="77777777" w:rsidR="007600EC" w:rsidRDefault="007600EC">
            <w:pPr>
              <w:pStyle w:val="TAL"/>
              <w:rPr>
                <w:snapToGrid w:val="0"/>
                <w:sz w:val="16"/>
              </w:rPr>
            </w:pPr>
            <w:r>
              <w:rPr>
                <w:snapToGrid w:val="0"/>
                <w:sz w:val="16"/>
              </w:rPr>
              <w:t>Correction to GCF WI-154 IMS Emergency Call test case 11.2.11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11B09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B0A9B6" w14:textId="77777777" w:rsidR="007600EC" w:rsidRDefault="007600EC">
            <w:pPr>
              <w:pStyle w:val="TAL"/>
              <w:rPr>
                <w:snapToGrid w:val="0"/>
                <w:sz w:val="16"/>
              </w:rPr>
            </w:pPr>
            <w:r>
              <w:rPr>
                <w:snapToGrid w:val="0"/>
                <w:sz w:val="16"/>
              </w:rPr>
              <w:t>11.6.0</w:t>
            </w:r>
          </w:p>
        </w:tc>
      </w:tr>
      <w:tr w:rsidR="007600EC" w14:paraId="04C4C3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D9AA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63DBC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F24D17" w14:textId="77777777" w:rsidR="007600EC" w:rsidRDefault="007600EC">
            <w:pPr>
              <w:rPr>
                <w:rFonts w:ascii="Arial" w:hAnsi="Arial"/>
                <w:snapToGrid w:val="0"/>
                <w:sz w:val="16"/>
              </w:rPr>
            </w:pPr>
            <w:r>
              <w:rPr>
                <w:rFonts w:ascii="Arial" w:hAnsi="Arial"/>
                <w:snapToGrid w:val="0"/>
                <w:sz w:val="16"/>
              </w:rPr>
              <w:t>R5s141022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8413E5" w14:textId="77777777" w:rsidR="007600EC" w:rsidRDefault="007600EC">
            <w:pPr>
              <w:rPr>
                <w:rFonts w:ascii="Arial" w:hAnsi="Arial"/>
                <w:snapToGrid w:val="0"/>
                <w:sz w:val="16"/>
              </w:rPr>
            </w:pPr>
            <w:r>
              <w:rPr>
                <w:rFonts w:ascii="Arial" w:hAnsi="Arial"/>
                <w:snapToGrid w:val="0"/>
                <w:sz w:val="16"/>
              </w:rPr>
              <w:t>2442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FBF5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69F14" w14:textId="77777777" w:rsidR="007600EC" w:rsidRDefault="007600EC">
            <w:pPr>
              <w:pStyle w:val="TAL"/>
              <w:rPr>
                <w:snapToGrid w:val="0"/>
                <w:sz w:val="16"/>
              </w:rPr>
            </w:pPr>
            <w:r>
              <w:rPr>
                <w:snapToGrid w:val="0"/>
                <w:sz w:val="16"/>
              </w:rPr>
              <w:t>Correction to EUTRA bSRVCC testcase 13.4.3.23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1802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E59B8" w14:textId="77777777" w:rsidR="007600EC" w:rsidRDefault="007600EC">
            <w:pPr>
              <w:pStyle w:val="TAL"/>
              <w:rPr>
                <w:snapToGrid w:val="0"/>
                <w:sz w:val="16"/>
              </w:rPr>
            </w:pPr>
            <w:r>
              <w:rPr>
                <w:snapToGrid w:val="0"/>
                <w:sz w:val="16"/>
              </w:rPr>
              <w:t>11.6.0</w:t>
            </w:r>
          </w:p>
        </w:tc>
      </w:tr>
      <w:tr w:rsidR="007600EC" w14:paraId="71DBF8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9A848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D9D11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7D1E6" w14:textId="77777777" w:rsidR="007600EC" w:rsidRDefault="007600EC">
            <w:pPr>
              <w:rPr>
                <w:rFonts w:ascii="Arial" w:hAnsi="Arial"/>
                <w:snapToGrid w:val="0"/>
                <w:sz w:val="16"/>
              </w:rPr>
            </w:pPr>
            <w:r>
              <w:rPr>
                <w:rFonts w:ascii="Arial" w:hAnsi="Arial"/>
                <w:snapToGrid w:val="0"/>
                <w:sz w:val="16"/>
              </w:rPr>
              <w:t>R5s141023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7C3D45" w14:textId="77777777" w:rsidR="007600EC" w:rsidRDefault="007600EC">
            <w:pPr>
              <w:rPr>
                <w:rFonts w:ascii="Arial" w:hAnsi="Arial"/>
                <w:snapToGrid w:val="0"/>
                <w:sz w:val="16"/>
              </w:rPr>
            </w:pPr>
            <w:r>
              <w:rPr>
                <w:rFonts w:ascii="Arial" w:hAnsi="Arial"/>
                <w:snapToGrid w:val="0"/>
                <w:sz w:val="16"/>
              </w:rPr>
              <w:t>2443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475C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CE6D2" w14:textId="77777777" w:rsidR="007600EC" w:rsidRDefault="007600EC">
            <w:pPr>
              <w:pStyle w:val="TAL"/>
              <w:rPr>
                <w:snapToGrid w:val="0"/>
                <w:sz w:val="16"/>
              </w:rPr>
            </w:pPr>
            <w:r>
              <w:rPr>
                <w:snapToGrid w:val="0"/>
                <w:sz w:val="16"/>
              </w:rPr>
              <w:t>Correction to GCF WI-172 EUTRA&lt;&gt;GERAN aSRVCC  testcase 13.4.3.26 and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1FA88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91439F" w14:textId="77777777" w:rsidR="007600EC" w:rsidRDefault="007600EC">
            <w:pPr>
              <w:pStyle w:val="TAL"/>
              <w:rPr>
                <w:snapToGrid w:val="0"/>
                <w:sz w:val="16"/>
              </w:rPr>
            </w:pPr>
            <w:r>
              <w:rPr>
                <w:snapToGrid w:val="0"/>
                <w:sz w:val="16"/>
              </w:rPr>
              <w:t>11.6.0</w:t>
            </w:r>
          </w:p>
        </w:tc>
      </w:tr>
      <w:tr w:rsidR="007600EC" w14:paraId="1C359A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E8EDC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F754F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8482B7" w14:textId="77777777" w:rsidR="007600EC" w:rsidRDefault="007600EC">
            <w:pPr>
              <w:rPr>
                <w:rFonts w:ascii="Arial" w:hAnsi="Arial"/>
                <w:snapToGrid w:val="0"/>
                <w:sz w:val="16"/>
              </w:rPr>
            </w:pPr>
            <w:r>
              <w:rPr>
                <w:rFonts w:ascii="Arial" w:hAnsi="Arial"/>
                <w:snapToGrid w:val="0"/>
                <w:sz w:val="16"/>
              </w:rPr>
              <w:t>R5s141024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979CA5" w14:textId="77777777" w:rsidR="007600EC" w:rsidRDefault="007600EC">
            <w:pPr>
              <w:rPr>
                <w:rFonts w:ascii="Arial" w:hAnsi="Arial"/>
                <w:snapToGrid w:val="0"/>
                <w:sz w:val="16"/>
              </w:rPr>
            </w:pPr>
            <w:r>
              <w:rPr>
                <w:rFonts w:ascii="Arial" w:hAnsi="Arial"/>
                <w:snapToGrid w:val="0"/>
                <w:sz w:val="16"/>
              </w:rPr>
              <w:t>2444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612A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E11CD" w14:textId="77777777" w:rsidR="007600EC" w:rsidRDefault="007600EC">
            <w:pPr>
              <w:pStyle w:val="TAL"/>
              <w:rPr>
                <w:snapToGrid w:val="0"/>
                <w:sz w:val="16"/>
              </w:rPr>
            </w:pPr>
            <w:r>
              <w:rPr>
                <w:snapToGrid w:val="0"/>
                <w:sz w:val="16"/>
              </w:rPr>
              <w:t>LTE_TDD: Addition of GCF WI-87 LTE-GERAN SRVCC test case 13.4.3.3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DA3BD"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F6154" w14:textId="77777777" w:rsidR="007600EC" w:rsidRDefault="007600EC">
            <w:pPr>
              <w:pStyle w:val="TAL"/>
              <w:rPr>
                <w:snapToGrid w:val="0"/>
                <w:sz w:val="16"/>
              </w:rPr>
            </w:pPr>
            <w:r>
              <w:rPr>
                <w:snapToGrid w:val="0"/>
                <w:sz w:val="16"/>
              </w:rPr>
              <w:t>11.6.0</w:t>
            </w:r>
          </w:p>
        </w:tc>
      </w:tr>
      <w:tr w:rsidR="007600EC" w14:paraId="183485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852D8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31173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54A47F" w14:textId="77777777" w:rsidR="007600EC" w:rsidRDefault="007600EC">
            <w:pPr>
              <w:rPr>
                <w:rFonts w:ascii="Arial" w:hAnsi="Arial"/>
                <w:snapToGrid w:val="0"/>
                <w:sz w:val="16"/>
              </w:rPr>
            </w:pPr>
            <w:r>
              <w:rPr>
                <w:rFonts w:ascii="Arial" w:hAnsi="Arial"/>
                <w:snapToGrid w:val="0"/>
                <w:sz w:val="16"/>
              </w:rPr>
              <w:t>R5s141026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377E38" w14:textId="77777777" w:rsidR="007600EC" w:rsidRDefault="007600EC">
            <w:pPr>
              <w:rPr>
                <w:rFonts w:ascii="Arial" w:hAnsi="Arial"/>
                <w:snapToGrid w:val="0"/>
                <w:sz w:val="16"/>
              </w:rPr>
            </w:pPr>
            <w:r>
              <w:rPr>
                <w:rFonts w:ascii="Arial" w:hAnsi="Arial"/>
                <w:snapToGrid w:val="0"/>
                <w:sz w:val="16"/>
              </w:rPr>
              <w:t>2445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F1FB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414022" w14:textId="77777777" w:rsidR="007600EC" w:rsidRDefault="007600EC">
            <w:pPr>
              <w:pStyle w:val="TAL"/>
              <w:rPr>
                <w:snapToGrid w:val="0"/>
                <w:sz w:val="16"/>
              </w:rPr>
            </w:pPr>
            <w:r>
              <w:rPr>
                <w:snapToGrid w:val="0"/>
                <w:sz w:val="16"/>
              </w:rPr>
              <w:t>LTE_TDD: Addition of GCF WI-87 LTE-GERAN SRVCC test case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464FC9"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FC063" w14:textId="77777777" w:rsidR="007600EC" w:rsidRDefault="007600EC">
            <w:pPr>
              <w:pStyle w:val="TAL"/>
              <w:rPr>
                <w:snapToGrid w:val="0"/>
                <w:sz w:val="16"/>
              </w:rPr>
            </w:pPr>
            <w:r>
              <w:rPr>
                <w:snapToGrid w:val="0"/>
                <w:sz w:val="16"/>
              </w:rPr>
              <w:t>11.6.0</w:t>
            </w:r>
          </w:p>
        </w:tc>
      </w:tr>
      <w:tr w:rsidR="007600EC" w14:paraId="1427DF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53EA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A14E7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4BA46A" w14:textId="77777777" w:rsidR="007600EC" w:rsidRDefault="007600EC">
            <w:pPr>
              <w:rPr>
                <w:rFonts w:ascii="Arial" w:hAnsi="Arial"/>
                <w:snapToGrid w:val="0"/>
                <w:sz w:val="16"/>
              </w:rPr>
            </w:pPr>
            <w:r>
              <w:rPr>
                <w:rFonts w:ascii="Arial" w:hAnsi="Arial"/>
                <w:snapToGrid w:val="0"/>
                <w:sz w:val="16"/>
              </w:rPr>
              <w:t>R5s141028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EF3C0B" w14:textId="77777777" w:rsidR="007600EC" w:rsidRDefault="007600EC">
            <w:pPr>
              <w:rPr>
                <w:rFonts w:ascii="Arial" w:hAnsi="Arial"/>
                <w:snapToGrid w:val="0"/>
                <w:sz w:val="16"/>
              </w:rPr>
            </w:pPr>
            <w:r>
              <w:rPr>
                <w:rFonts w:ascii="Arial" w:hAnsi="Arial"/>
                <w:snapToGrid w:val="0"/>
                <w:sz w:val="16"/>
              </w:rPr>
              <w:t>2446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DF3B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E93F62" w14:textId="77777777" w:rsidR="007600EC" w:rsidRDefault="007600EC">
            <w:pPr>
              <w:pStyle w:val="TAL"/>
              <w:rPr>
                <w:snapToGrid w:val="0"/>
                <w:sz w:val="16"/>
              </w:rPr>
            </w:pPr>
            <w:r>
              <w:rPr>
                <w:snapToGrid w:val="0"/>
                <w:sz w:val="16"/>
              </w:rPr>
              <w:t>LTE_TDD: Addition of GCF WI-167 LTE-UTRAN SRVCC test case 13.4.3.6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316E6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64B95C" w14:textId="77777777" w:rsidR="007600EC" w:rsidRDefault="007600EC">
            <w:pPr>
              <w:pStyle w:val="TAL"/>
              <w:rPr>
                <w:snapToGrid w:val="0"/>
                <w:sz w:val="16"/>
              </w:rPr>
            </w:pPr>
            <w:r>
              <w:rPr>
                <w:snapToGrid w:val="0"/>
                <w:sz w:val="16"/>
              </w:rPr>
              <w:t>11.6.0</w:t>
            </w:r>
          </w:p>
        </w:tc>
      </w:tr>
      <w:tr w:rsidR="007600EC" w14:paraId="17F795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BFC71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52D8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F12130" w14:textId="77777777" w:rsidR="007600EC" w:rsidRDefault="007600EC">
            <w:pPr>
              <w:rPr>
                <w:rFonts w:ascii="Arial" w:hAnsi="Arial"/>
                <w:snapToGrid w:val="0"/>
                <w:sz w:val="16"/>
              </w:rPr>
            </w:pPr>
            <w:r>
              <w:rPr>
                <w:rFonts w:ascii="Arial" w:hAnsi="Arial"/>
                <w:snapToGrid w:val="0"/>
                <w:sz w:val="16"/>
              </w:rPr>
              <w:t>R5s141030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92F34C" w14:textId="77777777" w:rsidR="007600EC" w:rsidRDefault="007600EC">
            <w:pPr>
              <w:rPr>
                <w:rFonts w:ascii="Arial" w:hAnsi="Arial"/>
                <w:snapToGrid w:val="0"/>
                <w:sz w:val="16"/>
              </w:rPr>
            </w:pPr>
            <w:r>
              <w:rPr>
                <w:rFonts w:ascii="Arial" w:hAnsi="Arial"/>
                <w:snapToGrid w:val="0"/>
                <w:sz w:val="16"/>
              </w:rPr>
              <w:t>2447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8C81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57A63C" w14:textId="77777777" w:rsidR="007600EC" w:rsidRDefault="007600EC">
            <w:pPr>
              <w:pStyle w:val="TAL"/>
              <w:rPr>
                <w:snapToGrid w:val="0"/>
                <w:sz w:val="16"/>
              </w:rPr>
            </w:pPr>
            <w:r>
              <w:rPr>
                <w:snapToGrid w:val="0"/>
                <w:sz w:val="16"/>
              </w:rPr>
              <w:t>LTE_TDD: Addition of GCF WI-172 LTE-UTRAN aSRVCC test case 13.4.3.9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91243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71259" w14:textId="77777777" w:rsidR="007600EC" w:rsidRDefault="007600EC">
            <w:pPr>
              <w:pStyle w:val="TAL"/>
              <w:rPr>
                <w:snapToGrid w:val="0"/>
                <w:sz w:val="16"/>
              </w:rPr>
            </w:pPr>
            <w:r>
              <w:rPr>
                <w:snapToGrid w:val="0"/>
                <w:sz w:val="16"/>
              </w:rPr>
              <w:t>11.6.0</w:t>
            </w:r>
          </w:p>
        </w:tc>
      </w:tr>
      <w:tr w:rsidR="007600EC" w14:paraId="5A5C50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1C3BC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2F0BA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DED9E2" w14:textId="77777777" w:rsidR="007600EC" w:rsidRDefault="007600EC">
            <w:pPr>
              <w:rPr>
                <w:rFonts w:ascii="Arial" w:hAnsi="Arial"/>
                <w:snapToGrid w:val="0"/>
                <w:sz w:val="16"/>
              </w:rPr>
            </w:pPr>
            <w:r>
              <w:rPr>
                <w:rFonts w:ascii="Arial" w:hAnsi="Arial"/>
                <w:snapToGrid w:val="0"/>
                <w:sz w:val="16"/>
              </w:rPr>
              <w:t>R5s141032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59B99A" w14:textId="77777777" w:rsidR="007600EC" w:rsidRDefault="007600EC">
            <w:pPr>
              <w:rPr>
                <w:rFonts w:ascii="Arial" w:hAnsi="Arial"/>
                <w:snapToGrid w:val="0"/>
                <w:sz w:val="16"/>
              </w:rPr>
            </w:pPr>
            <w:r>
              <w:rPr>
                <w:rFonts w:ascii="Arial" w:hAnsi="Arial"/>
                <w:snapToGrid w:val="0"/>
                <w:sz w:val="16"/>
              </w:rPr>
              <w:t>2448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31FE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289CE" w14:textId="77777777" w:rsidR="007600EC" w:rsidRDefault="007600EC">
            <w:pPr>
              <w:pStyle w:val="TAL"/>
              <w:rPr>
                <w:snapToGrid w:val="0"/>
                <w:sz w:val="16"/>
              </w:rPr>
            </w:pPr>
            <w:r>
              <w:rPr>
                <w:snapToGrid w:val="0"/>
                <w:sz w:val="16"/>
              </w:rPr>
              <w:t>LTE_TDD: Addition of GCF WI-172 LTE-UTRAN aSRVCC test case 13.4.3.11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9D728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EDACA" w14:textId="77777777" w:rsidR="007600EC" w:rsidRDefault="007600EC">
            <w:pPr>
              <w:pStyle w:val="TAL"/>
              <w:rPr>
                <w:snapToGrid w:val="0"/>
                <w:sz w:val="16"/>
              </w:rPr>
            </w:pPr>
            <w:r>
              <w:rPr>
                <w:snapToGrid w:val="0"/>
                <w:sz w:val="16"/>
              </w:rPr>
              <w:t>11.6.0</w:t>
            </w:r>
          </w:p>
        </w:tc>
      </w:tr>
      <w:tr w:rsidR="007600EC" w14:paraId="4B0B70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9C29C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FB29F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85691B" w14:textId="77777777" w:rsidR="007600EC" w:rsidRDefault="007600EC">
            <w:pPr>
              <w:rPr>
                <w:rFonts w:ascii="Arial" w:hAnsi="Arial"/>
                <w:snapToGrid w:val="0"/>
                <w:sz w:val="16"/>
              </w:rPr>
            </w:pPr>
            <w:r>
              <w:rPr>
                <w:rFonts w:ascii="Arial" w:hAnsi="Arial"/>
                <w:snapToGrid w:val="0"/>
                <w:sz w:val="16"/>
              </w:rPr>
              <w:t>R5s141034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1E0721" w14:textId="77777777" w:rsidR="007600EC" w:rsidRDefault="007600EC">
            <w:pPr>
              <w:rPr>
                <w:rFonts w:ascii="Arial" w:hAnsi="Arial"/>
                <w:snapToGrid w:val="0"/>
                <w:sz w:val="16"/>
              </w:rPr>
            </w:pPr>
            <w:r>
              <w:rPr>
                <w:rFonts w:ascii="Arial" w:hAnsi="Arial"/>
                <w:snapToGrid w:val="0"/>
                <w:sz w:val="16"/>
              </w:rPr>
              <w:t>2449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043A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4065A" w14:textId="77777777" w:rsidR="007600EC" w:rsidRDefault="007600EC">
            <w:pPr>
              <w:pStyle w:val="TAL"/>
              <w:rPr>
                <w:snapToGrid w:val="0"/>
                <w:sz w:val="16"/>
              </w:rPr>
            </w:pPr>
            <w:r>
              <w:rPr>
                <w:snapToGrid w:val="0"/>
                <w:sz w:val="16"/>
              </w:rPr>
              <w:t>LTE_TDD: Addition of GCF WI-172 LTE-UTRAN aSRVCC test case 13.4.3.13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4675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C3FE2" w14:textId="77777777" w:rsidR="007600EC" w:rsidRDefault="007600EC">
            <w:pPr>
              <w:pStyle w:val="TAL"/>
              <w:rPr>
                <w:snapToGrid w:val="0"/>
                <w:sz w:val="16"/>
              </w:rPr>
            </w:pPr>
            <w:r>
              <w:rPr>
                <w:snapToGrid w:val="0"/>
                <w:sz w:val="16"/>
              </w:rPr>
              <w:t>11.6.0</w:t>
            </w:r>
          </w:p>
        </w:tc>
      </w:tr>
      <w:tr w:rsidR="007600EC" w14:paraId="6EA8BB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D7AB3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CF931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4B228B" w14:textId="77777777" w:rsidR="007600EC" w:rsidRDefault="007600EC">
            <w:pPr>
              <w:rPr>
                <w:rFonts w:ascii="Arial" w:hAnsi="Arial"/>
                <w:snapToGrid w:val="0"/>
                <w:sz w:val="16"/>
              </w:rPr>
            </w:pPr>
            <w:r>
              <w:rPr>
                <w:rFonts w:ascii="Arial" w:hAnsi="Arial"/>
                <w:snapToGrid w:val="0"/>
                <w:sz w:val="16"/>
              </w:rPr>
              <w:t>R5s141036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78D6A9" w14:textId="77777777" w:rsidR="007600EC" w:rsidRDefault="007600EC">
            <w:pPr>
              <w:rPr>
                <w:rFonts w:ascii="Arial" w:hAnsi="Arial"/>
                <w:snapToGrid w:val="0"/>
                <w:sz w:val="16"/>
              </w:rPr>
            </w:pPr>
            <w:r>
              <w:rPr>
                <w:rFonts w:ascii="Arial" w:hAnsi="Arial"/>
                <w:snapToGrid w:val="0"/>
                <w:sz w:val="16"/>
              </w:rPr>
              <w:t>2450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CFD2A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D16FE3" w14:textId="77777777" w:rsidR="007600EC" w:rsidRDefault="007600EC">
            <w:pPr>
              <w:pStyle w:val="TAL"/>
              <w:rPr>
                <w:snapToGrid w:val="0"/>
                <w:sz w:val="16"/>
              </w:rPr>
            </w:pPr>
            <w:r>
              <w:rPr>
                <w:snapToGrid w:val="0"/>
                <w:sz w:val="16"/>
              </w:rPr>
              <w:t>LTE_TDD: Addition of GCF WI-172 LTE-UTRAN aSRVCC test case 13.4.3.15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BE572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21EDB2" w14:textId="77777777" w:rsidR="007600EC" w:rsidRDefault="007600EC">
            <w:pPr>
              <w:pStyle w:val="TAL"/>
              <w:rPr>
                <w:snapToGrid w:val="0"/>
                <w:sz w:val="16"/>
              </w:rPr>
            </w:pPr>
            <w:r>
              <w:rPr>
                <w:snapToGrid w:val="0"/>
                <w:sz w:val="16"/>
              </w:rPr>
              <w:t>11.6.0</w:t>
            </w:r>
          </w:p>
        </w:tc>
      </w:tr>
      <w:tr w:rsidR="007600EC" w14:paraId="6E5DAC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D588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79CAC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65BDD7" w14:textId="77777777" w:rsidR="007600EC" w:rsidRDefault="007600EC">
            <w:pPr>
              <w:rPr>
                <w:rFonts w:ascii="Arial" w:hAnsi="Arial"/>
                <w:snapToGrid w:val="0"/>
                <w:sz w:val="16"/>
              </w:rPr>
            </w:pPr>
            <w:r>
              <w:rPr>
                <w:rFonts w:ascii="Arial" w:hAnsi="Arial"/>
                <w:snapToGrid w:val="0"/>
                <w:sz w:val="16"/>
              </w:rPr>
              <w:t>R5s141038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30B0C1" w14:textId="77777777" w:rsidR="007600EC" w:rsidRDefault="007600EC">
            <w:pPr>
              <w:rPr>
                <w:rFonts w:ascii="Arial" w:hAnsi="Arial"/>
                <w:snapToGrid w:val="0"/>
                <w:sz w:val="16"/>
              </w:rPr>
            </w:pPr>
            <w:r>
              <w:rPr>
                <w:rFonts w:ascii="Arial" w:hAnsi="Arial"/>
                <w:snapToGrid w:val="0"/>
                <w:sz w:val="16"/>
              </w:rPr>
              <w:t>2451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F9B92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41BDC0" w14:textId="77777777" w:rsidR="007600EC" w:rsidRDefault="007600EC">
            <w:pPr>
              <w:pStyle w:val="TAL"/>
              <w:rPr>
                <w:snapToGrid w:val="0"/>
                <w:sz w:val="16"/>
              </w:rPr>
            </w:pPr>
            <w:r>
              <w:rPr>
                <w:snapToGrid w:val="0"/>
                <w:sz w:val="16"/>
              </w:rPr>
              <w:t>LTE_TDD: Addition of LTE-UTRAN bSRVCC test case 13.4.3.19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956C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21F916" w14:textId="77777777" w:rsidR="007600EC" w:rsidRDefault="007600EC">
            <w:pPr>
              <w:pStyle w:val="TAL"/>
              <w:rPr>
                <w:snapToGrid w:val="0"/>
                <w:sz w:val="16"/>
              </w:rPr>
            </w:pPr>
            <w:r>
              <w:rPr>
                <w:snapToGrid w:val="0"/>
                <w:sz w:val="16"/>
              </w:rPr>
              <w:t>11.6.0</w:t>
            </w:r>
          </w:p>
        </w:tc>
      </w:tr>
      <w:tr w:rsidR="007600EC" w14:paraId="748EAE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ED16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361E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600229" w14:textId="77777777" w:rsidR="007600EC" w:rsidRDefault="007600EC">
            <w:pPr>
              <w:rPr>
                <w:rFonts w:ascii="Arial" w:hAnsi="Arial"/>
                <w:snapToGrid w:val="0"/>
                <w:sz w:val="16"/>
              </w:rPr>
            </w:pPr>
            <w:r>
              <w:rPr>
                <w:rFonts w:ascii="Arial" w:hAnsi="Arial"/>
                <w:snapToGrid w:val="0"/>
                <w:sz w:val="16"/>
              </w:rPr>
              <w:t>R5s141040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3FA28F" w14:textId="77777777" w:rsidR="007600EC" w:rsidRDefault="007600EC">
            <w:pPr>
              <w:rPr>
                <w:rFonts w:ascii="Arial" w:hAnsi="Arial"/>
                <w:snapToGrid w:val="0"/>
                <w:sz w:val="16"/>
              </w:rPr>
            </w:pPr>
            <w:r>
              <w:rPr>
                <w:rFonts w:ascii="Arial" w:hAnsi="Arial"/>
                <w:snapToGrid w:val="0"/>
                <w:sz w:val="16"/>
              </w:rPr>
              <w:t>2452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4BFC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8F4DA" w14:textId="77777777" w:rsidR="007600EC" w:rsidRDefault="007600EC">
            <w:pPr>
              <w:pStyle w:val="TAL"/>
              <w:rPr>
                <w:snapToGrid w:val="0"/>
                <w:sz w:val="16"/>
              </w:rPr>
            </w:pPr>
            <w:r>
              <w:rPr>
                <w:snapToGrid w:val="0"/>
                <w:sz w:val="16"/>
              </w:rPr>
              <w:t>LTE_TDD: Addition of LTE-UTRAN bSRVCC test case 13.4.3.20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5FB4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34BEF6" w14:textId="77777777" w:rsidR="007600EC" w:rsidRDefault="007600EC">
            <w:pPr>
              <w:pStyle w:val="TAL"/>
              <w:rPr>
                <w:snapToGrid w:val="0"/>
                <w:sz w:val="16"/>
              </w:rPr>
            </w:pPr>
            <w:r>
              <w:rPr>
                <w:snapToGrid w:val="0"/>
                <w:sz w:val="16"/>
              </w:rPr>
              <w:t>11.6.0</w:t>
            </w:r>
          </w:p>
        </w:tc>
      </w:tr>
      <w:tr w:rsidR="007600EC" w14:paraId="7089B4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D2A4E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0C67A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F1BE60" w14:textId="77777777" w:rsidR="007600EC" w:rsidRDefault="007600EC">
            <w:pPr>
              <w:rPr>
                <w:rFonts w:ascii="Arial" w:hAnsi="Arial"/>
                <w:snapToGrid w:val="0"/>
                <w:sz w:val="16"/>
              </w:rPr>
            </w:pPr>
            <w:r>
              <w:rPr>
                <w:rFonts w:ascii="Arial" w:hAnsi="Arial"/>
                <w:snapToGrid w:val="0"/>
                <w:sz w:val="16"/>
              </w:rPr>
              <w:t>R5s141043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2125A4" w14:textId="77777777" w:rsidR="007600EC" w:rsidRDefault="007600EC">
            <w:pPr>
              <w:rPr>
                <w:rFonts w:ascii="Arial" w:hAnsi="Arial"/>
                <w:snapToGrid w:val="0"/>
                <w:sz w:val="16"/>
              </w:rPr>
            </w:pPr>
            <w:r>
              <w:rPr>
                <w:rFonts w:ascii="Arial" w:hAnsi="Arial"/>
                <w:snapToGrid w:val="0"/>
                <w:sz w:val="16"/>
              </w:rPr>
              <w:t>2453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ADEA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038BFB" w14:textId="77777777" w:rsidR="007600EC" w:rsidRDefault="007600EC">
            <w:pPr>
              <w:pStyle w:val="TAL"/>
              <w:rPr>
                <w:snapToGrid w:val="0"/>
                <w:sz w:val="16"/>
              </w:rPr>
            </w:pPr>
            <w:r>
              <w:rPr>
                <w:snapToGrid w:val="0"/>
                <w:sz w:val="16"/>
              </w:rPr>
              <w:t>LTE_TDD : Addition of Rel-11 LTE-A eMBMS-SC test case 17.4.7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1DF28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ECFBED" w14:textId="77777777" w:rsidR="007600EC" w:rsidRDefault="007600EC">
            <w:pPr>
              <w:pStyle w:val="TAL"/>
              <w:rPr>
                <w:snapToGrid w:val="0"/>
                <w:sz w:val="16"/>
              </w:rPr>
            </w:pPr>
            <w:r>
              <w:rPr>
                <w:snapToGrid w:val="0"/>
                <w:sz w:val="16"/>
              </w:rPr>
              <w:t>11.6.0</w:t>
            </w:r>
          </w:p>
        </w:tc>
      </w:tr>
      <w:tr w:rsidR="007600EC" w14:paraId="570DFE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E7005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04C91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A28BB0" w14:textId="77777777" w:rsidR="007600EC" w:rsidRDefault="007600EC">
            <w:pPr>
              <w:rPr>
                <w:rFonts w:ascii="Arial" w:hAnsi="Arial"/>
                <w:snapToGrid w:val="0"/>
                <w:sz w:val="16"/>
              </w:rPr>
            </w:pPr>
            <w:r>
              <w:rPr>
                <w:rFonts w:ascii="Arial" w:hAnsi="Arial"/>
                <w:snapToGrid w:val="0"/>
                <w:sz w:val="16"/>
              </w:rPr>
              <w:t>R5s141045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D591BE" w14:textId="77777777" w:rsidR="007600EC" w:rsidRDefault="007600EC">
            <w:pPr>
              <w:rPr>
                <w:rFonts w:ascii="Arial" w:hAnsi="Arial"/>
                <w:snapToGrid w:val="0"/>
                <w:sz w:val="16"/>
              </w:rPr>
            </w:pPr>
            <w:r>
              <w:rPr>
                <w:rFonts w:ascii="Arial" w:hAnsi="Arial"/>
                <w:snapToGrid w:val="0"/>
                <w:sz w:val="16"/>
              </w:rPr>
              <w:t>2454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44DF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390B16" w14:textId="77777777" w:rsidR="007600EC" w:rsidRDefault="007600EC">
            <w:pPr>
              <w:pStyle w:val="TAL"/>
              <w:rPr>
                <w:snapToGrid w:val="0"/>
                <w:sz w:val="16"/>
              </w:rPr>
            </w:pPr>
            <w:r>
              <w:rPr>
                <w:snapToGrid w:val="0"/>
                <w:sz w:val="16"/>
              </w:rPr>
              <w:t>Correction to eMBMS test cases 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6B15D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1EAEB" w14:textId="77777777" w:rsidR="007600EC" w:rsidRDefault="007600EC">
            <w:pPr>
              <w:pStyle w:val="TAL"/>
              <w:rPr>
                <w:snapToGrid w:val="0"/>
                <w:sz w:val="16"/>
              </w:rPr>
            </w:pPr>
            <w:r>
              <w:rPr>
                <w:snapToGrid w:val="0"/>
                <w:sz w:val="16"/>
              </w:rPr>
              <w:t>11.6.0</w:t>
            </w:r>
          </w:p>
        </w:tc>
      </w:tr>
      <w:tr w:rsidR="007600EC" w14:paraId="055345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FBB33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16D1C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7B34E8" w14:textId="77777777" w:rsidR="007600EC" w:rsidRDefault="007600EC">
            <w:pPr>
              <w:rPr>
                <w:rFonts w:ascii="Arial" w:hAnsi="Arial"/>
                <w:snapToGrid w:val="0"/>
                <w:sz w:val="16"/>
              </w:rPr>
            </w:pPr>
            <w:r>
              <w:rPr>
                <w:rFonts w:ascii="Arial" w:hAnsi="Arial"/>
                <w:snapToGrid w:val="0"/>
                <w:sz w:val="16"/>
              </w:rPr>
              <w:t>R5s141046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A99227" w14:textId="77777777" w:rsidR="007600EC" w:rsidRDefault="007600EC">
            <w:pPr>
              <w:rPr>
                <w:rFonts w:ascii="Arial" w:hAnsi="Arial"/>
                <w:snapToGrid w:val="0"/>
                <w:sz w:val="16"/>
              </w:rPr>
            </w:pPr>
            <w:r>
              <w:rPr>
                <w:rFonts w:ascii="Arial" w:hAnsi="Arial"/>
                <w:snapToGrid w:val="0"/>
                <w:sz w:val="16"/>
              </w:rPr>
              <w:t>2455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58D5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FCFEC3" w14:textId="77777777" w:rsidR="007600EC" w:rsidRDefault="007600EC">
            <w:pPr>
              <w:pStyle w:val="TAL"/>
              <w:rPr>
                <w:snapToGrid w:val="0"/>
                <w:sz w:val="16"/>
              </w:rPr>
            </w:pPr>
            <w:r>
              <w:rPr>
                <w:snapToGrid w:val="0"/>
                <w:sz w:val="16"/>
              </w:rPr>
              <w:t>LTE_TDD : Addition of LTE Advanced Rel-11 eMBMS-SC test case 17.4.2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6535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8C612" w14:textId="77777777" w:rsidR="007600EC" w:rsidRDefault="007600EC">
            <w:pPr>
              <w:pStyle w:val="TAL"/>
              <w:rPr>
                <w:snapToGrid w:val="0"/>
                <w:sz w:val="16"/>
              </w:rPr>
            </w:pPr>
            <w:r>
              <w:rPr>
                <w:snapToGrid w:val="0"/>
                <w:sz w:val="16"/>
              </w:rPr>
              <w:t>11.6.0</w:t>
            </w:r>
          </w:p>
        </w:tc>
      </w:tr>
      <w:tr w:rsidR="007600EC" w14:paraId="7BC25B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94A89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14FB8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0347BB" w14:textId="77777777" w:rsidR="007600EC" w:rsidRDefault="007600EC">
            <w:pPr>
              <w:rPr>
                <w:rFonts w:ascii="Arial" w:hAnsi="Arial"/>
                <w:snapToGrid w:val="0"/>
                <w:sz w:val="16"/>
              </w:rPr>
            </w:pPr>
            <w:r>
              <w:rPr>
                <w:rFonts w:ascii="Arial" w:hAnsi="Arial"/>
                <w:snapToGrid w:val="0"/>
                <w:sz w:val="16"/>
              </w:rPr>
              <w:t>R5s141048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E3C659" w14:textId="77777777" w:rsidR="007600EC" w:rsidRDefault="007600EC">
            <w:pPr>
              <w:rPr>
                <w:rFonts w:ascii="Arial" w:hAnsi="Arial"/>
                <w:snapToGrid w:val="0"/>
                <w:sz w:val="16"/>
              </w:rPr>
            </w:pPr>
            <w:r>
              <w:rPr>
                <w:rFonts w:ascii="Arial" w:hAnsi="Arial"/>
                <w:snapToGrid w:val="0"/>
                <w:sz w:val="16"/>
              </w:rPr>
              <w:t>2456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3D101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EE7F7" w14:textId="77777777" w:rsidR="007600EC" w:rsidRDefault="007600EC">
            <w:pPr>
              <w:pStyle w:val="TAL"/>
              <w:rPr>
                <w:snapToGrid w:val="0"/>
                <w:sz w:val="16"/>
              </w:rPr>
            </w:pPr>
            <w:r>
              <w:rPr>
                <w:snapToGrid w:val="0"/>
                <w:sz w:val="16"/>
              </w:rPr>
              <w:t>LTE_TDD : Addition of LTE Advanced Rel-11 eMBMS-SC test case 17.4.2a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5F5F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2A4C6B" w14:textId="77777777" w:rsidR="007600EC" w:rsidRDefault="007600EC">
            <w:pPr>
              <w:pStyle w:val="TAL"/>
              <w:rPr>
                <w:snapToGrid w:val="0"/>
                <w:sz w:val="16"/>
              </w:rPr>
            </w:pPr>
            <w:r>
              <w:rPr>
                <w:snapToGrid w:val="0"/>
                <w:sz w:val="16"/>
              </w:rPr>
              <w:t>11.6.0</w:t>
            </w:r>
          </w:p>
        </w:tc>
      </w:tr>
      <w:tr w:rsidR="007600EC" w14:paraId="59DF8A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E7B3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9EDC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63F4B7" w14:textId="77777777" w:rsidR="007600EC" w:rsidRDefault="007600EC">
            <w:pPr>
              <w:rPr>
                <w:rFonts w:ascii="Arial" w:hAnsi="Arial"/>
                <w:snapToGrid w:val="0"/>
                <w:sz w:val="16"/>
              </w:rPr>
            </w:pPr>
            <w:r>
              <w:rPr>
                <w:rFonts w:ascii="Arial" w:hAnsi="Arial"/>
                <w:snapToGrid w:val="0"/>
                <w:sz w:val="16"/>
              </w:rPr>
              <w:t>R5s141057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AFC8E7" w14:textId="77777777" w:rsidR="007600EC" w:rsidRDefault="007600EC">
            <w:pPr>
              <w:rPr>
                <w:rFonts w:ascii="Arial" w:hAnsi="Arial"/>
                <w:snapToGrid w:val="0"/>
                <w:sz w:val="16"/>
              </w:rPr>
            </w:pPr>
            <w:r>
              <w:rPr>
                <w:rFonts w:ascii="Arial" w:hAnsi="Arial"/>
                <w:snapToGrid w:val="0"/>
                <w:sz w:val="16"/>
              </w:rPr>
              <w:t>2457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BB17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39605" w14:textId="77777777" w:rsidR="007600EC" w:rsidRDefault="007600EC">
            <w:pPr>
              <w:pStyle w:val="TAL"/>
              <w:rPr>
                <w:snapToGrid w:val="0"/>
                <w:sz w:val="16"/>
              </w:rPr>
            </w:pPr>
            <w:r>
              <w:rPr>
                <w:snapToGrid w:val="0"/>
                <w:sz w:val="16"/>
              </w:rPr>
              <w:t>LTE_TDD : Addition of EUTRA&lt;&gt;GERAN bSRVCC testcase 13.4.3.23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4F24C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26312" w14:textId="77777777" w:rsidR="007600EC" w:rsidRDefault="007600EC">
            <w:pPr>
              <w:pStyle w:val="TAL"/>
              <w:rPr>
                <w:snapToGrid w:val="0"/>
                <w:sz w:val="16"/>
              </w:rPr>
            </w:pPr>
            <w:r>
              <w:rPr>
                <w:snapToGrid w:val="0"/>
                <w:sz w:val="16"/>
              </w:rPr>
              <w:t>11.6.0</w:t>
            </w:r>
          </w:p>
        </w:tc>
      </w:tr>
      <w:tr w:rsidR="007600EC" w14:paraId="19A00D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6C55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5E706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0BF850" w14:textId="77777777" w:rsidR="007600EC" w:rsidRDefault="007600EC">
            <w:pPr>
              <w:rPr>
                <w:rFonts w:ascii="Arial" w:hAnsi="Arial"/>
                <w:snapToGrid w:val="0"/>
                <w:sz w:val="16"/>
              </w:rPr>
            </w:pPr>
            <w:r>
              <w:rPr>
                <w:rFonts w:ascii="Arial" w:hAnsi="Arial"/>
                <w:snapToGrid w:val="0"/>
                <w:sz w:val="16"/>
              </w:rPr>
              <w:t>R5s141060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41F26D" w14:textId="77777777" w:rsidR="007600EC" w:rsidRDefault="007600EC">
            <w:pPr>
              <w:rPr>
                <w:rFonts w:ascii="Arial" w:hAnsi="Arial"/>
                <w:snapToGrid w:val="0"/>
                <w:sz w:val="16"/>
              </w:rPr>
            </w:pPr>
            <w:r>
              <w:rPr>
                <w:rFonts w:ascii="Arial" w:hAnsi="Arial"/>
                <w:snapToGrid w:val="0"/>
                <w:sz w:val="16"/>
              </w:rPr>
              <w:t>2458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FDFF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401C1B" w14:textId="77777777" w:rsidR="007600EC" w:rsidRDefault="007600EC">
            <w:pPr>
              <w:pStyle w:val="TAL"/>
              <w:rPr>
                <w:snapToGrid w:val="0"/>
                <w:sz w:val="16"/>
              </w:rPr>
            </w:pPr>
            <w:r>
              <w:rPr>
                <w:snapToGrid w:val="0"/>
                <w:sz w:val="16"/>
              </w:rPr>
              <w:t>LTE_TDD: Addition of LTE-GERAN bSRVCC test case 13.4.3.21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8317A4"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2ED4A1" w14:textId="77777777" w:rsidR="007600EC" w:rsidRDefault="007600EC">
            <w:pPr>
              <w:pStyle w:val="TAL"/>
              <w:rPr>
                <w:snapToGrid w:val="0"/>
                <w:sz w:val="16"/>
              </w:rPr>
            </w:pPr>
            <w:r>
              <w:rPr>
                <w:snapToGrid w:val="0"/>
                <w:sz w:val="16"/>
              </w:rPr>
              <w:t>11.6.0</w:t>
            </w:r>
          </w:p>
        </w:tc>
      </w:tr>
      <w:tr w:rsidR="007600EC" w14:paraId="770469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31541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72CEB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721C32" w14:textId="77777777" w:rsidR="007600EC" w:rsidRDefault="007600EC">
            <w:pPr>
              <w:rPr>
                <w:rFonts w:ascii="Arial" w:hAnsi="Arial"/>
                <w:snapToGrid w:val="0"/>
                <w:sz w:val="16"/>
              </w:rPr>
            </w:pPr>
            <w:r>
              <w:rPr>
                <w:rFonts w:ascii="Arial" w:hAnsi="Arial"/>
                <w:snapToGrid w:val="0"/>
                <w:sz w:val="16"/>
              </w:rPr>
              <w:t>R5s141099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B0ADF6" w14:textId="77777777" w:rsidR="007600EC" w:rsidRDefault="007600EC">
            <w:pPr>
              <w:rPr>
                <w:rFonts w:ascii="Arial" w:hAnsi="Arial"/>
                <w:snapToGrid w:val="0"/>
                <w:sz w:val="16"/>
              </w:rPr>
            </w:pPr>
            <w:r>
              <w:rPr>
                <w:rFonts w:ascii="Arial" w:hAnsi="Arial"/>
                <w:snapToGrid w:val="0"/>
                <w:sz w:val="16"/>
              </w:rPr>
              <w:t>2459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0EA3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AA7160" w14:textId="77777777" w:rsidR="007600EC" w:rsidRDefault="007600EC">
            <w:pPr>
              <w:pStyle w:val="TAL"/>
              <w:rPr>
                <w:snapToGrid w:val="0"/>
                <w:sz w:val="16"/>
              </w:rPr>
            </w:pPr>
            <w:r>
              <w:rPr>
                <w:snapToGrid w:val="0"/>
                <w:sz w:val="16"/>
              </w:rPr>
              <w:t>LTE TDD/UTRA FDD:Addition of EUTRA&lt;&gt;UTRA aSRVCC testcase 13.4.3.7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CC52E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6533E" w14:textId="77777777" w:rsidR="007600EC" w:rsidRDefault="007600EC">
            <w:pPr>
              <w:pStyle w:val="TAL"/>
              <w:rPr>
                <w:snapToGrid w:val="0"/>
                <w:sz w:val="16"/>
              </w:rPr>
            </w:pPr>
            <w:r>
              <w:rPr>
                <w:snapToGrid w:val="0"/>
                <w:sz w:val="16"/>
              </w:rPr>
              <w:t>11.6.0</w:t>
            </w:r>
          </w:p>
        </w:tc>
      </w:tr>
      <w:tr w:rsidR="007600EC" w14:paraId="249DE5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412D1C"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6C989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259CDD" w14:textId="77777777" w:rsidR="007600EC" w:rsidRDefault="007600EC">
            <w:pPr>
              <w:rPr>
                <w:rFonts w:ascii="Arial" w:hAnsi="Arial"/>
                <w:snapToGrid w:val="0"/>
                <w:sz w:val="16"/>
              </w:rPr>
            </w:pPr>
            <w:r>
              <w:rPr>
                <w:rFonts w:ascii="Arial" w:hAnsi="Arial"/>
                <w:snapToGrid w:val="0"/>
                <w:sz w:val="16"/>
              </w:rPr>
              <w:t>R5s141101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FF87E2" w14:textId="77777777" w:rsidR="007600EC" w:rsidRDefault="007600EC">
            <w:pPr>
              <w:rPr>
                <w:rFonts w:ascii="Arial" w:hAnsi="Arial"/>
                <w:snapToGrid w:val="0"/>
                <w:sz w:val="16"/>
              </w:rPr>
            </w:pPr>
            <w:r>
              <w:rPr>
                <w:rFonts w:ascii="Arial" w:hAnsi="Arial"/>
                <w:snapToGrid w:val="0"/>
                <w:sz w:val="16"/>
              </w:rPr>
              <w:t>2460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0C99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89183" w14:textId="77777777" w:rsidR="007600EC" w:rsidRDefault="007600EC">
            <w:pPr>
              <w:pStyle w:val="TAL"/>
              <w:rPr>
                <w:snapToGrid w:val="0"/>
                <w:sz w:val="16"/>
              </w:rPr>
            </w:pPr>
            <w:r>
              <w:rPr>
                <w:snapToGrid w:val="0"/>
                <w:sz w:val="16"/>
              </w:rPr>
              <w:t>LTE TDD/UTRA FDD:Addition of EUTRA&lt;&gt;UTRA aSRVCC testcase 13.4.3.8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D3503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B9311C" w14:textId="77777777" w:rsidR="007600EC" w:rsidRDefault="007600EC">
            <w:pPr>
              <w:pStyle w:val="TAL"/>
              <w:rPr>
                <w:snapToGrid w:val="0"/>
                <w:sz w:val="16"/>
              </w:rPr>
            </w:pPr>
            <w:r>
              <w:rPr>
                <w:snapToGrid w:val="0"/>
                <w:sz w:val="16"/>
              </w:rPr>
              <w:t>11.6.0</w:t>
            </w:r>
          </w:p>
        </w:tc>
      </w:tr>
      <w:tr w:rsidR="007600EC" w14:paraId="64AE25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67051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A55BD"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F7F119" w14:textId="77777777" w:rsidR="007600EC" w:rsidRDefault="007600EC">
            <w:pPr>
              <w:rPr>
                <w:rFonts w:ascii="Arial" w:hAnsi="Arial"/>
                <w:snapToGrid w:val="0"/>
                <w:sz w:val="16"/>
              </w:rPr>
            </w:pPr>
            <w:r>
              <w:rPr>
                <w:rFonts w:ascii="Arial" w:hAnsi="Arial"/>
                <w:snapToGrid w:val="0"/>
                <w:sz w:val="16"/>
              </w:rPr>
              <w:t>R5s141103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E94A31" w14:textId="77777777" w:rsidR="007600EC" w:rsidRDefault="007600EC">
            <w:pPr>
              <w:rPr>
                <w:rFonts w:ascii="Arial" w:hAnsi="Arial"/>
                <w:snapToGrid w:val="0"/>
                <w:sz w:val="16"/>
              </w:rPr>
            </w:pPr>
            <w:r>
              <w:rPr>
                <w:rFonts w:ascii="Arial" w:hAnsi="Arial"/>
                <w:snapToGrid w:val="0"/>
                <w:sz w:val="16"/>
              </w:rPr>
              <w:t>2461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CFF8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893A8D" w14:textId="77777777" w:rsidR="007600EC" w:rsidRDefault="007600EC">
            <w:pPr>
              <w:pStyle w:val="TAL"/>
              <w:rPr>
                <w:snapToGrid w:val="0"/>
                <w:sz w:val="16"/>
              </w:rPr>
            </w:pPr>
            <w:r>
              <w:rPr>
                <w:snapToGrid w:val="0"/>
                <w:sz w:val="16"/>
              </w:rPr>
              <w:t>LTE TDD/UTRA FDD:Addition of EUTRA&lt;&gt;UTRA aSRVCC testcase 13.4.3.10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7F7C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99537" w14:textId="77777777" w:rsidR="007600EC" w:rsidRDefault="007600EC">
            <w:pPr>
              <w:pStyle w:val="TAL"/>
              <w:rPr>
                <w:snapToGrid w:val="0"/>
                <w:sz w:val="16"/>
              </w:rPr>
            </w:pPr>
            <w:r>
              <w:rPr>
                <w:snapToGrid w:val="0"/>
                <w:sz w:val="16"/>
              </w:rPr>
              <w:t>11.6.0</w:t>
            </w:r>
          </w:p>
        </w:tc>
      </w:tr>
      <w:tr w:rsidR="007600EC" w14:paraId="64351A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E1035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497BF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259363" w14:textId="77777777" w:rsidR="007600EC" w:rsidRDefault="007600EC">
            <w:pPr>
              <w:rPr>
                <w:rFonts w:ascii="Arial" w:hAnsi="Arial"/>
                <w:snapToGrid w:val="0"/>
                <w:sz w:val="16"/>
              </w:rPr>
            </w:pPr>
            <w:r>
              <w:rPr>
                <w:rFonts w:ascii="Arial" w:hAnsi="Arial"/>
                <w:snapToGrid w:val="0"/>
                <w:sz w:val="16"/>
              </w:rPr>
              <w:t>R5s141105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9422F1" w14:textId="77777777" w:rsidR="007600EC" w:rsidRDefault="007600EC">
            <w:pPr>
              <w:rPr>
                <w:rFonts w:ascii="Arial" w:hAnsi="Arial"/>
                <w:snapToGrid w:val="0"/>
                <w:sz w:val="16"/>
              </w:rPr>
            </w:pPr>
            <w:r>
              <w:rPr>
                <w:rFonts w:ascii="Arial" w:hAnsi="Arial"/>
                <w:snapToGrid w:val="0"/>
                <w:sz w:val="16"/>
              </w:rPr>
              <w:t>2462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0D59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318CE7" w14:textId="77777777" w:rsidR="007600EC" w:rsidRDefault="007600EC">
            <w:pPr>
              <w:pStyle w:val="TAL"/>
              <w:rPr>
                <w:snapToGrid w:val="0"/>
                <w:sz w:val="16"/>
              </w:rPr>
            </w:pPr>
            <w:r>
              <w:rPr>
                <w:snapToGrid w:val="0"/>
                <w:sz w:val="16"/>
              </w:rPr>
              <w:t>LTE TDD/UTRA FDD:Addition of EUTRA&lt;&gt;UTRA aSRVCC testcase 13.4.3.14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75E8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2F886" w14:textId="77777777" w:rsidR="007600EC" w:rsidRDefault="007600EC">
            <w:pPr>
              <w:pStyle w:val="TAL"/>
              <w:rPr>
                <w:snapToGrid w:val="0"/>
                <w:sz w:val="16"/>
              </w:rPr>
            </w:pPr>
            <w:r>
              <w:rPr>
                <w:snapToGrid w:val="0"/>
                <w:sz w:val="16"/>
              </w:rPr>
              <w:t>11.6.0</w:t>
            </w:r>
          </w:p>
        </w:tc>
      </w:tr>
      <w:tr w:rsidR="007600EC" w14:paraId="2472BE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448B9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ABE33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389A22" w14:textId="77777777" w:rsidR="007600EC" w:rsidRDefault="007600EC">
            <w:pPr>
              <w:rPr>
                <w:rFonts w:ascii="Arial" w:hAnsi="Arial"/>
                <w:snapToGrid w:val="0"/>
                <w:sz w:val="16"/>
              </w:rPr>
            </w:pPr>
            <w:r>
              <w:rPr>
                <w:rFonts w:ascii="Arial" w:hAnsi="Arial"/>
                <w:snapToGrid w:val="0"/>
                <w:sz w:val="16"/>
              </w:rPr>
              <w:t>R5s141107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7DEC6F" w14:textId="77777777" w:rsidR="007600EC" w:rsidRDefault="007600EC">
            <w:pPr>
              <w:rPr>
                <w:rFonts w:ascii="Arial" w:hAnsi="Arial"/>
                <w:snapToGrid w:val="0"/>
                <w:sz w:val="16"/>
              </w:rPr>
            </w:pPr>
            <w:r>
              <w:rPr>
                <w:rFonts w:ascii="Arial" w:hAnsi="Arial"/>
                <w:snapToGrid w:val="0"/>
                <w:sz w:val="16"/>
              </w:rPr>
              <w:t>2463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E42F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F56452" w14:textId="77777777" w:rsidR="007600EC" w:rsidRDefault="007600EC">
            <w:pPr>
              <w:pStyle w:val="TAL"/>
              <w:rPr>
                <w:snapToGrid w:val="0"/>
                <w:sz w:val="16"/>
              </w:rPr>
            </w:pPr>
            <w:r>
              <w:rPr>
                <w:snapToGrid w:val="0"/>
                <w:sz w:val="16"/>
              </w:rPr>
              <w:t>LTE TDD/UTRA FDD:Addition of EUTRA&lt;&gt;UTRA aSRVCC testcase 13.4.3.16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166ED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7E7C1" w14:textId="77777777" w:rsidR="007600EC" w:rsidRDefault="007600EC">
            <w:pPr>
              <w:pStyle w:val="TAL"/>
              <w:rPr>
                <w:snapToGrid w:val="0"/>
                <w:sz w:val="16"/>
              </w:rPr>
            </w:pPr>
            <w:r>
              <w:rPr>
                <w:snapToGrid w:val="0"/>
                <w:sz w:val="16"/>
              </w:rPr>
              <w:t>11.6.0</w:t>
            </w:r>
          </w:p>
        </w:tc>
      </w:tr>
      <w:tr w:rsidR="007600EC" w14:paraId="5D7DCB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00BB0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414C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6DB4DD" w14:textId="77777777" w:rsidR="007600EC" w:rsidRDefault="007600EC">
            <w:pPr>
              <w:rPr>
                <w:rFonts w:ascii="Arial" w:hAnsi="Arial"/>
                <w:snapToGrid w:val="0"/>
                <w:sz w:val="16"/>
              </w:rPr>
            </w:pPr>
            <w:r>
              <w:rPr>
                <w:rFonts w:ascii="Arial" w:hAnsi="Arial"/>
                <w:snapToGrid w:val="0"/>
                <w:sz w:val="16"/>
              </w:rPr>
              <w:t>R5s141109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C06052" w14:textId="77777777" w:rsidR="007600EC" w:rsidRDefault="007600EC">
            <w:pPr>
              <w:rPr>
                <w:rFonts w:ascii="Arial" w:hAnsi="Arial"/>
                <w:snapToGrid w:val="0"/>
                <w:sz w:val="16"/>
              </w:rPr>
            </w:pPr>
            <w:r>
              <w:rPr>
                <w:rFonts w:ascii="Arial" w:hAnsi="Arial"/>
                <w:snapToGrid w:val="0"/>
                <w:sz w:val="16"/>
              </w:rPr>
              <w:t>2464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3C02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27ABE0" w14:textId="77777777" w:rsidR="007600EC" w:rsidRDefault="007600EC">
            <w:pPr>
              <w:pStyle w:val="TAL"/>
              <w:rPr>
                <w:snapToGrid w:val="0"/>
                <w:sz w:val="16"/>
              </w:rPr>
            </w:pPr>
            <w:r>
              <w:rPr>
                <w:snapToGrid w:val="0"/>
                <w:sz w:val="16"/>
              </w:rPr>
              <w:t>LTE_TDD: Addition of GCF WI-178 LTE Advanced eMBMS-SC test case 17.4.1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F993A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2615B" w14:textId="77777777" w:rsidR="007600EC" w:rsidRDefault="007600EC">
            <w:pPr>
              <w:pStyle w:val="TAL"/>
              <w:rPr>
                <w:snapToGrid w:val="0"/>
                <w:sz w:val="16"/>
              </w:rPr>
            </w:pPr>
            <w:r>
              <w:rPr>
                <w:snapToGrid w:val="0"/>
                <w:sz w:val="16"/>
              </w:rPr>
              <w:t>11.6.0</w:t>
            </w:r>
          </w:p>
        </w:tc>
      </w:tr>
      <w:tr w:rsidR="007600EC" w14:paraId="1975F8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EC603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34471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983C22" w14:textId="77777777" w:rsidR="007600EC" w:rsidRDefault="007600EC">
            <w:pPr>
              <w:rPr>
                <w:rFonts w:ascii="Arial" w:hAnsi="Arial"/>
                <w:snapToGrid w:val="0"/>
                <w:sz w:val="16"/>
              </w:rPr>
            </w:pPr>
            <w:r>
              <w:rPr>
                <w:rFonts w:ascii="Arial" w:hAnsi="Arial"/>
                <w:snapToGrid w:val="0"/>
                <w:sz w:val="16"/>
              </w:rPr>
              <w:t>R5s141111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47CB14" w14:textId="77777777" w:rsidR="007600EC" w:rsidRDefault="007600EC">
            <w:pPr>
              <w:rPr>
                <w:rFonts w:ascii="Arial" w:hAnsi="Arial"/>
                <w:snapToGrid w:val="0"/>
                <w:sz w:val="16"/>
              </w:rPr>
            </w:pPr>
            <w:r>
              <w:rPr>
                <w:rFonts w:ascii="Arial" w:hAnsi="Arial"/>
                <w:snapToGrid w:val="0"/>
                <w:sz w:val="16"/>
              </w:rPr>
              <w:t>2465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46993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1338A" w14:textId="77777777" w:rsidR="007600EC" w:rsidRDefault="007600EC">
            <w:pPr>
              <w:pStyle w:val="TAL"/>
              <w:rPr>
                <w:snapToGrid w:val="0"/>
                <w:sz w:val="16"/>
              </w:rPr>
            </w:pPr>
            <w:r>
              <w:rPr>
                <w:snapToGrid w:val="0"/>
                <w:sz w:val="16"/>
              </w:rPr>
              <w:t>LTE_TDD : Addition of LTE-A eMBMS-SC test case 17.4.1a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D31D6F"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CFF2B" w14:textId="77777777" w:rsidR="007600EC" w:rsidRDefault="007600EC">
            <w:pPr>
              <w:pStyle w:val="TAL"/>
              <w:rPr>
                <w:snapToGrid w:val="0"/>
                <w:sz w:val="16"/>
              </w:rPr>
            </w:pPr>
            <w:r>
              <w:rPr>
                <w:snapToGrid w:val="0"/>
                <w:sz w:val="16"/>
              </w:rPr>
              <w:t>11.6.0</w:t>
            </w:r>
          </w:p>
        </w:tc>
      </w:tr>
      <w:tr w:rsidR="007600EC" w14:paraId="595576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C2859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8C153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161E78" w14:textId="77777777" w:rsidR="007600EC" w:rsidRDefault="007600EC">
            <w:pPr>
              <w:rPr>
                <w:rFonts w:ascii="Arial" w:hAnsi="Arial"/>
                <w:snapToGrid w:val="0"/>
                <w:sz w:val="16"/>
              </w:rPr>
            </w:pPr>
            <w:r>
              <w:rPr>
                <w:rFonts w:ascii="Arial" w:hAnsi="Arial"/>
                <w:snapToGrid w:val="0"/>
                <w:sz w:val="16"/>
              </w:rPr>
              <w:t>R5s141132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9BAC5F" w14:textId="77777777" w:rsidR="007600EC" w:rsidRDefault="007600EC">
            <w:pPr>
              <w:rPr>
                <w:rFonts w:ascii="Arial" w:hAnsi="Arial"/>
                <w:snapToGrid w:val="0"/>
                <w:sz w:val="16"/>
              </w:rPr>
            </w:pPr>
            <w:r>
              <w:rPr>
                <w:rFonts w:ascii="Arial" w:hAnsi="Arial"/>
                <w:snapToGrid w:val="0"/>
                <w:sz w:val="16"/>
              </w:rPr>
              <w:t>2466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309C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038600" w14:textId="77777777" w:rsidR="007600EC" w:rsidRDefault="007600EC">
            <w:pPr>
              <w:pStyle w:val="TAL"/>
              <w:rPr>
                <w:snapToGrid w:val="0"/>
                <w:sz w:val="16"/>
              </w:rPr>
            </w:pPr>
            <w:r>
              <w:rPr>
                <w:snapToGrid w:val="0"/>
                <w:sz w:val="16"/>
              </w:rPr>
              <w:t>Correction of GCF WI-162 LTE-A Carrier Aggregation test case 8.4.2.7.1 and 8.4.2.7.2 in Band29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38A40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8E427" w14:textId="77777777" w:rsidR="007600EC" w:rsidRDefault="007600EC">
            <w:pPr>
              <w:pStyle w:val="TAL"/>
              <w:rPr>
                <w:snapToGrid w:val="0"/>
                <w:sz w:val="16"/>
              </w:rPr>
            </w:pPr>
            <w:r>
              <w:rPr>
                <w:snapToGrid w:val="0"/>
                <w:sz w:val="16"/>
              </w:rPr>
              <w:t>11.6.0</w:t>
            </w:r>
          </w:p>
        </w:tc>
      </w:tr>
      <w:tr w:rsidR="007600EC" w14:paraId="6F2969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B2A70A" w14:textId="77777777" w:rsidR="007600EC" w:rsidRDefault="007600EC">
            <w:pPr>
              <w:pStyle w:val="TAL"/>
              <w:rPr>
                <w:snapToGrid w:val="0"/>
                <w:sz w:val="16"/>
              </w:rPr>
            </w:pPr>
            <w:r>
              <w:rPr>
                <w:snapToGrid w:val="0"/>
                <w:sz w:val="16"/>
              </w:rPr>
              <w:lastRenderedPageBreak/>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F08F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C7DFDE" w14:textId="77777777" w:rsidR="007600EC" w:rsidRDefault="007600EC">
            <w:pPr>
              <w:rPr>
                <w:rFonts w:ascii="Arial" w:hAnsi="Arial"/>
                <w:snapToGrid w:val="0"/>
                <w:sz w:val="16"/>
              </w:rPr>
            </w:pPr>
            <w:r>
              <w:rPr>
                <w:rFonts w:ascii="Arial" w:hAnsi="Arial"/>
                <w:snapToGrid w:val="0"/>
                <w:sz w:val="16"/>
              </w:rPr>
              <w:t>R5s141137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E43652" w14:textId="77777777" w:rsidR="007600EC" w:rsidRDefault="007600EC">
            <w:pPr>
              <w:rPr>
                <w:rFonts w:ascii="Arial" w:hAnsi="Arial"/>
                <w:snapToGrid w:val="0"/>
                <w:sz w:val="16"/>
              </w:rPr>
            </w:pPr>
            <w:r>
              <w:rPr>
                <w:rFonts w:ascii="Arial" w:hAnsi="Arial"/>
                <w:snapToGrid w:val="0"/>
                <w:sz w:val="16"/>
              </w:rPr>
              <w:t>2467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04A62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661EA0" w14:textId="77777777" w:rsidR="007600EC" w:rsidRDefault="007600EC">
            <w:pPr>
              <w:pStyle w:val="TAL"/>
              <w:rPr>
                <w:snapToGrid w:val="0"/>
                <w:sz w:val="16"/>
              </w:rPr>
            </w:pPr>
            <w:r>
              <w:rPr>
                <w:snapToGrid w:val="0"/>
                <w:sz w:val="16"/>
              </w:rPr>
              <w:t>Correction to GCF WI-087 EUTRA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B1A36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6D153" w14:textId="77777777" w:rsidR="007600EC" w:rsidRDefault="007600EC">
            <w:pPr>
              <w:pStyle w:val="TAL"/>
              <w:rPr>
                <w:snapToGrid w:val="0"/>
                <w:sz w:val="16"/>
              </w:rPr>
            </w:pPr>
            <w:r>
              <w:rPr>
                <w:snapToGrid w:val="0"/>
                <w:sz w:val="16"/>
              </w:rPr>
              <w:t>11.6.0</w:t>
            </w:r>
          </w:p>
        </w:tc>
      </w:tr>
      <w:tr w:rsidR="007600EC" w14:paraId="72DB1B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CC685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CB921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B171CD" w14:textId="77777777" w:rsidR="007600EC" w:rsidRDefault="007600EC">
            <w:pPr>
              <w:rPr>
                <w:rFonts w:ascii="Arial" w:hAnsi="Arial"/>
                <w:snapToGrid w:val="0"/>
                <w:sz w:val="16"/>
              </w:rPr>
            </w:pPr>
            <w:r>
              <w:rPr>
                <w:rFonts w:ascii="Arial" w:hAnsi="Arial"/>
                <w:snapToGrid w:val="0"/>
                <w:sz w:val="16"/>
              </w:rPr>
              <w:t>R5s141145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678457" w14:textId="77777777" w:rsidR="007600EC" w:rsidRDefault="007600EC">
            <w:pPr>
              <w:rPr>
                <w:rFonts w:ascii="Arial" w:hAnsi="Arial"/>
                <w:snapToGrid w:val="0"/>
                <w:sz w:val="16"/>
              </w:rPr>
            </w:pPr>
            <w:r>
              <w:rPr>
                <w:rFonts w:ascii="Arial" w:hAnsi="Arial"/>
                <w:snapToGrid w:val="0"/>
                <w:sz w:val="16"/>
              </w:rPr>
              <w:t>2468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4CC0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79CA0C" w14:textId="77777777" w:rsidR="007600EC" w:rsidRDefault="007600EC">
            <w:pPr>
              <w:pStyle w:val="TAL"/>
              <w:rPr>
                <w:snapToGrid w:val="0"/>
                <w:sz w:val="16"/>
              </w:rPr>
            </w:pPr>
            <w:r>
              <w:rPr>
                <w:snapToGrid w:val="0"/>
                <w:sz w:val="16"/>
              </w:rPr>
              <w:t>Corrections for 2nd PDN handling in 36.523-3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490F2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D7B22C" w14:textId="77777777" w:rsidR="007600EC" w:rsidRDefault="007600EC">
            <w:pPr>
              <w:pStyle w:val="TAL"/>
              <w:rPr>
                <w:snapToGrid w:val="0"/>
                <w:sz w:val="16"/>
              </w:rPr>
            </w:pPr>
            <w:r>
              <w:rPr>
                <w:snapToGrid w:val="0"/>
                <w:sz w:val="16"/>
              </w:rPr>
              <w:t>11.6.0</w:t>
            </w:r>
          </w:p>
        </w:tc>
      </w:tr>
      <w:tr w:rsidR="007600EC" w14:paraId="7D108C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C73F5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D52CB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205E77" w14:textId="77777777" w:rsidR="007600EC" w:rsidRDefault="007600EC">
            <w:pPr>
              <w:rPr>
                <w:rFonts w:ascii="Arial" w:hAnsi="Arial"/>
                <w:snapToGrid w:val="0"/>
                <w:sz w:val="16"/>
              </w:rPr>
            </w:pPr>
            <w:r>
              <w:rPr>
                <w:rFonts w:ascii="Arial" w:hAnsi="Arial"/>
                <w:snapToGrid w:val="0"/>
                <w:sz w:val="16"/>
              </w:rPr>
              <w:t>R5s141146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D4BEBE" w14:textId="77777777" w:rsidR="007600EC" w:rsidRDefault="007600EC">
            <w:pPr>
              <w:rPr>
                <w:rFonts w:ascii="Arial" w:hAnsi="Arial"/>
                <w:snapToGrid w:val="0"/>
                <w:sz w:val="16"/>
              </w:rPr>
            </w:pPr>
            <w:r>
              <w:rPr>
                <w:rFonts w:ascii="Arial" w:hAnsi="Arial"/>
                <w:snapToGrid w:val="0"/>
                <w:sz w:val="16"/>
              </w:rPr>
              <w:t>2469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A64BC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B4DE98" w14:textId="77777777" w:rsidR="007600EC" w:rsidRDefault="007600EC">
            <w:pPr>
              <w:pStyle w:val="TAL"/>
              <w:rPr>
                <w:snapToGrid w:val="0"/>
                <w:sz w:val="16"/>
              </w:rPr>
            </w:pPr>
            <w:r>
              <w:rPr>
                <w:snapToGrid w:val="0"/>
                <w:sz w:val="16"/>
              </w:rPr>
              <w:t>Corrections to GCF WI-172 EUTRA aSRVCC&lt;&gt;GERAN  test case 13.4.3.30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CC188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D5CC6F" w14:textId="77777777" w:rsidR="007600EC" w:rsidRDefault="007600EC">
            <w:pPr>
              <w:pStyle w:val="TAL"/>
              <w:rPr>
                <w:snapToGrid w:val="0"/>
                <w:sz w:val="16"/>
              </w:rPr>
            </w:pPr>
            <w:r>
              <w:rPr>
                <w:snapToGrid w:val="0"/>
                <w:sz w:val="16"/>
              </w:rPr>
              <w:t>11.6.0</w:t>
            </w:r>
          </w:p>
        </w:tc>
      </w:tr>
      <w:tr w:rsidR="007600EC" w14:paraId="2CEF30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ECC8F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E6EAD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CD54F0" w14:textId="77777777" w:rsidR="007600EC" w:rsidRDefault="007600EC">
            <w:pPr>
              <w:rPr>
                <w:rFonts w:ascii="Arial" w:hAnsi="Arial"/>
                <w:snapToGrid w:val="0"/>
                <w:sz w:val="16"/>
              </w:rPr>
            </w:pPr>
            <w:r>
              <w:rPr>
                <w:rFonts w:ascii="Arial" w:hAnsi="Arial"/>
                <w:snapToGrid w:val="0"/>
                <w:sz w:val="16"/>
              </w:rPr>
              <w:t>R5s141149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40528D" w14:textId="77777777" w:rsidR="007600EC" w:rsidRDefault="007600EC">
            <w:pPr>
              <w:rPr>
                <w:rFonts w:ascii="Arial" w:hAnsi="Arial"/>
                <w:snapToGrid w:val="0"/>
                <w:sz w:val="16"/>
              </w:rPr>
            </w:pPr>
            <w:r>
              <w:rPr>
                <w:rFonts w:ascii="Arial" w:hAnsi="Arial"/>
                <w:snapToGrid w:val="0"/>
                <w:sz w:val="16"/>
              </w:rPr>
              <w:t>2470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ABE3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42D3FA" w14:textId="77777777" w:rsidR="007600EC" w:rsidRDefault="007600EC">
            <w:pPr>
              <w:pStyle w:val="TAL"/>
              <w:rPr>
                <w:snapToGrid w:val="0"/>
                <w:sz w:val="16"/>
              </w:rPr>
            </w:pPr>
            <w:r>
              <w:rPr>
                <w:snapToGrid w:val="0"/>
                <w:sz w:val="16"/>
              </w:rPr>
              <w:t>Correction to the Multiple PDN handling during initial registration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B060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3C73D" w14:textId="77777777" w:rsidR="007600EC" w:rsidRDefault="007600EC">
            <w:pPr>
              <w:pStyle w:val="TAL"/>
              <w:rPr>
                <w:snapToGrid w:val="0"/>
                <w:sz w:val="16"/>
              </w:rPr>
            </w:pPr>
            <w:r>
              <w:rPr>
                <w:snapToGrid w:val="0"/>
                <w:sz w:val="16"/>
              </w:rPr>
              <w:t>11.6.0</w:t>
            </w:r>
          </w:p>
        </w:tc>
      </w:tr>
      <w:tr w:rsidR="007600EC" w14:paraId="667B56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2740D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F058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B38693" w14:textId="77777777" w:rsidR="007600EC" w:rsidRDefault="007600EC">
            <w:pPr>
              <w:rPr>
                <w:rFonts w:ascii="Arial" w:hAnsi="Arial"/>
                <w:snapToGrid w:val="0"/>
                <w:sz w:val="16"/>
              </w:rPr>
            </w:pPr>
            <w:r>
              <w:rPr>
                <w:rFonts w:ascii="Arial" w:hAnsi="Arial"/>
                <w:snapToGrid w:val="0"/>
                <w:sz w:val="16"/>
              </w:rPr>
              <w:t>R5s141157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3E8547" w14:textId="77777777" w:rsidR="007600EC" w:rsidRDefault="007600EC">
            <w:pPr>
              <w:rPr>
                <w:rFonts w:ascii="Arial" w:hAnsi="Arial"/>
                <w:snapToGrid w:val="0"/>
                <w:sz w:val="16"/>
              </w:rPr>
            </w:pPr>
            <w:r>
              <w:rPr>
                <w:rFonts w:ascii="Arial" w:hAnsi="Arial"/>
                <w:snapToGrid w:val="0"/>
                <w:sz w:val="16"/>
              </w:rPr>
              <w:t>2471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8BC0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0C719" w14:textId="77777777" w:rsidR="007600EC" w:rsidRDefault="007600EC">
            <w:pPr>
              <w:pStyle w:val="TAL"/>
              <w:rPr>
                <w:snapToGrid w:val="0"/>
                <w:sz w:val="16"/>
              </w:rPr>
            </w:pPr>
            <w:r>
              <w:rPr>
                <w:snapToGrid w:val="0"/>
                <w:sz w:val="16"/>
              </w:rPr>
              <w:t>Correction of GCF WI-086 EUTRA&lt;&gt;UTRA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2CCD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94E3D" w14:textId="77777777" w:rsidR="007600EC" w:rsidRDefault="007600EC">
            <w:pPr>
              <w:pStyle w:val="TAL"/>
              <w:rPr>
                <w:snapToGrid w:val="0"/>
                <w:sz w:val="16"/>
              </w:rPr>
            </w:pPr>
            <w:r>
              <w:rPr>
                <w:snapToGrid w:val="0"/>
                <w:sz w:val="16"/>
              </w:rPr>
              <w:t>11.6.0</w:t>
            </w:r>
          </w:p>
        </w:tc>
      </w:tr>
      <w:tr w:rsidR="007600EC" w14:paraId="60D6B2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BF90C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138B8"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89C74E" w14:textId="77777777" w:rsidR="007600EC" w:rsidRDefault="007600EC">
            <w:pPr>
              <w:rPr>
                <w:rFonts w:ascii="Arial" w:hAnsi="Arial"/>
                <w:snapToGrid w:val="0"/>
                <w:sz w:val="16"/>
              </w:rPr>
            </w:pPr>
            <w:r>
              <w:rPr>
                <w:rFonts w:ascii="Arial" w:hAnsi="Arial"/>
                <w:snapToGrid w:val="0"/>
                <w:sz w:val="16"/>
              </w:rPr>
              <w:t>R5s141158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AFDAB8" w14:textId="77777777" w:rsidR="007600EC" w:rsidRDefault="007600EC">
            <w:pPr>
              <w:rPr>
                <w:rFonts w:ascii="Arial" w:hAnsi="Arial"/>
                <w:snapToGrid w:val="0"/>
                <w:sz w:val="16"/>
              </w:rPr>
            </w:pPr>
            <w:r>
              <w:rPr>
                <w:rFonts w:ascii="Arial" w:hAnsi="Arial"/>
                <w:snapToGrid w:val="0"/>
                <w:sz w:val="16"/>
              </w:rPr>
              <w:t>2472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66A7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32C21D" w14:textId="77777777" w:rsidR="007600EC" w:rsidRDefault="007600EC">
            <w:pPr>
              <w:pStyle w:val="TAL"/>
              <w:rPr>
                <w:snapToGrid w:val="0"/>
                <w:sz w:val="16"/>
              </w:rPr>
            </w:pPr>
            <w:r>
              <w:rPr>
                <w:snapToGrid w:val="0"/>
                <w:sz w:val="16"/>
              </w:rPr>
              <w:t>Correction to GERAN postamble function  f_GERAN_SwitchPowerOff()</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DBC7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44B4BE" w14:textId="77777777" w:rsidR="007600EC" w:rsidRDefault="007600EC">
            <w:pPr>
              <w:pStyle w:val="TAL"/>
              <w:rPr>
                <w:snapToGrid w:val="0"/>
                <w:sz w:val="16"/>
              </w:rPr>
            </w:pPr>
            <w:r>
              <w:rPr>
                <w:snapToGrid w:val="0"/>
                <w:sz w:val="16"/>
              </w:rPr>
              <w:t>11.6.0</w:t>
            </w:r>
          </w:p>
        </w:tc>
      </w:tr>
      <w:tr w:rsidR="007600EC" w14:paraId="196AB4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6D4F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73F34C"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498AF7" w14:textId="77777777" w:rsidR="007600EC" w:rsidRDefault="007600EC">
            <w:pPr>
              <w:rPr>
                <w:rFonts w:ascii="Arial" w:hAnsi="Arial"/>
                <w:snapToGrid w:val="0"/>
                <w:sz w:val="16"/>
              </w:rPr>
            </w:pPr>
            <w:r>
              <w:rPr>
                <w:rFonts w:ascii="Arial" w:hAnsi="Arial"/>
                <w:snapToGrid w:val="0"/>
                <w:sz w:val="16"/>
              </w:rPr>
              <w:t>R5s141160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651633" w14:textId="77777777" w:rsidR="007600EC" w:rsidRDefault="007600EC">
            <w:pPr>
              <w:rPr>
                <w:rFonts w:ascii="Arial" w:hAnsi="Arial"/>
                <w:snapToGrid w:val="0"/>
                <w:sz w:val="16"/>
              </w:rPr>
            </w:pPr>
            <w:r>
              <w:rPr>
                <w:rFonts w:ascii="Arial" w:hAnsi="Arial"/>
                <w:snapToGrid w:val="0"/>
                <w:sz w:val="16"/>
              </w:rPr>
              <w:t>2473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116E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CEEB7D" w14:textId="77777777" w:rsidR="007600EC" w:rsidRDefault="007600EC">
            <w:pPr>
              <w:pStyle w:val="TAL"/>
              <w:rPr>
                <w:snapToGrid w:val="0"/>
                <w:sz w:val="16"/>
              </w:rPr>
            </w:pPr>
            <w:r>
              <w:rPr>
                <w:snapToGrid w:val="0"/>
                <w:sz w:val="16"/>
              </w:rPr>
              <w:t>Correction to Rel-11 eMBMS-SC test cases 17.4.1 + 17.4.1a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2CE6B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AC455" w14:textId="77777777" w:rsidR="007600EC" w:rsidRDefault="007600EC">
            <w:pPr>
              <w:pStyle w:val="TAL"/>
              <w:rPr>
                <w:snapToGrid w:val="0"/>
                <w:sz w:val="16"/>
              </w:rPr>
            </w:pPr>
            <w:r>
              <w:rPr>
                <w:snapToGrid w:val="0"/>
                <w:sz w:val="16"/>
              </w:rPr>
              <w:t>11.6.0</w:t>
            </w:r>
          </w:p>
        </w:tc>
      </w:tr>
      <w:tr w:rsidR="007600EC" w14:paraId="74B202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AB4C27"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95312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8BC631" w14:textId="77777777" w:rsidR="007600EC" w:rsidRDefault="007600EC">
            <w:pPr>
              <w:rPr>
                <w:rFonts w:ascii="Arial" w:hAnsi="Arial"/>
                <w:snapToGrid w:val="0"/>
                <w:sz w:val="16"/>
              </w:rPr>
            </w:pPr>
            <w:r>
              <w:rPr>
                <w:rFonts w:ascii="Arial" w:hAnsi="Arial"/>
                <w:snapToGrid w:val="0"/>
                <w:sz w:val="16"/>
              </w:rPr>
              <w:t>R5s141161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3F068A" w14:textId="77777777" w:rsidR="007600EC" w:rsidRDefault="007600EC">
            <w:pPr>
              <w:rPr>
                <w:rFonts w:ascii="Arial" w:hAnsi="Arial"/>
                <w:snapToGrid w:val="0"/>
                <w:sz w:val="16"/>
              </w:rPr>
            </w:pPr>
            <w:r>
              <w:rPr>
                <w:rFonts w:ascii="Arial" w:hAnsi="Arial"/>
                <w:snapToGrid w:val="0"/>
                <w:sz w:val="16"/>
              </w:rPr>
              <w:t>2474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EAB3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F7E744" w14:textId="77777777" w:rsidR="007600EC" w:rsidRDefault="007600EC">
            <w:pPr>
              <w:pStyle w:val="TAL"/>
              <w:rPr>
                <w:snapToGrid w:val="0"/>
                <w:sz w:val="16"/>
              </w:rPr>
            </w:pPr>
            <w:r>
              <w:rPr>
                <w:snapToGrid w:val="0"/>
                <w:sz w:val="16"/>
              </w:rPr>
              <w:t>Correction to GCF WI-179 EUTRA NIMTC test case 10.5.4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7005E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E4B0E" w14:textId="77777777" w:rsidR="007600EC" w:rsidRDefault="007600EC">
            <w:pPr>
              <w:pStyle w:val="TAL"/>
              <w:rPr>
                <w:snapToGrid w:val="0"/>
                <w:sz w:val="16"/>
              </w:rPr>
            </w:pPr>
            <w:r>
              <w:rPr>
                <w:snapToGrid w:val="0"/>
                <w:sz w:val="16"/>
              </w:rPr>
              <w:t>11.6.0</w:t>
            </w:r>
          </w:p>
        </w:tc>
      </w:tr>
      <w:tr w:rsidR="007600EC" w14:paraId="173856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05556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AA68E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870B9B" w14:textId="77777777" w:rsidR="007600EC" w:rsidRDefault="007600EC">
            <w:pPr>
              <w:rPr>
                <w:rFonts w:ascii="Arial" w:hAnsi="Arial"/>
                <w:snapToGrid w:val="0"/>
                <w:sz w:val="16"/>
              </w:rPr>
            </w:pPr>
            <w:r>
              <w:rPr>
                <w:rFonts w:ascii="Arial" w:hAnsi="Arial"/>
                <w:snapToGrid w:val="0"/>
                <w:sz w:val="16"/>
              </w:rPr>
              <w:t>R5s141164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D52128" w14:textId="77777777" w:rsidR="007600EC" w:rsidRDefault="007600EC">
            <w:pPr>
              <w:rPr>
                <w:rFonts w:ascii="Arial" w:hAnsi="Arial"/>
                <w:snapToGrid w:val="0"/>
                <w:sz w:val="16"/>
              </w:rPr>
            </w:pPr>
            <w:r>
              <w:rPr>
                <w:rFonts w:ascii="Arial" w:hAnsi="Arial"/>
                <w:snapToGrid w:val="0"/>
                <w:sz w:val="16"/>
              </w:rPr>
              <w:t>2475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65F2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0CFD43" w14:textId="77777777" w:rsidR="007600EC" w:rsidRDefault="007600EC">
            <w:pPr>
              <w:pStyle w:val="TAL"/>
              <w:rPr>
                <w:snapToGrid w:val="0"/>
                <w:sz w:val="16"/>
              </w:rPr>
            </w:pPr>
            <w:r>
              <w:rPr>
                <w:snapToGrid w:val="0"/>
                <w:sz w:val="16"/>
              </w:rPr>
              <w:t>Correction to f_UTRAN_CellInfo_SetPLMNIdentity for Band VI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5CE14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A8CCD" w14:textId="77777777" w:rsidR="007600EC" w:rsidRDefault="007600EC">
            <w:pPr>
              <w:pStyle w:val="TAL"/>
              <w:rPr>
                <w:snapToGrid w:val="0"/>
                <w:sz w:val="16"/>
              </w:rPr>
            </w:pPr>
            <w:r>
              <w:rPr>
                <w:snapToGrid w:val="0"/>
                <w:sz w:val="16"/>
              </w:rPr>
              <w:t>11.6.0</w:t>
            </w:r>
          </w:p>
        </w:tc>
      </w:tr>
      <w:tr w:rsidR="007600EC" w14:paraId="5240E1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D8DB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131A5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E692E2" w14:textId="77777777" w:rsidR="007600EC" w:rsidRDefault="007600EC">
            <w:pPr>
              <w:rPr>
                <w:rFonts w:ascii="Arial" w:hAnsi="Arial"/>
                <w:snapToGrid w:val="0"/>
                <w:sz w:val="16"/>
              </w:rPr>
            </w:pPr>
            <w:r>
              <w:rPr>
                <w:rFonts w:ascii="Arial" w:hAnsi="Arial"/>
                <w:snapToGrid w:val="0"/>
                <w:sz w:val="16"/>
              </w:rPr>
              <w:t>R5s141165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9DDE0B" w14:textId="77777777" w:rsidR="007600EC" w:rsidRDefault="007600EC">
            <w:pPr>
              <w:rPr>
                <w:rFonts w:ascii="Arial" w:hAnsi="Arial"/>
                <w:snapToGrid w:val="0"/>
                <w:sz w:val="16"/>
              </w:rPr>
            </w:pPr>
            <w:r>
              <w:rPr>
                <w:rFonts w:ascii="Arial" w:hAnsi="Arial"/>
                <w:snapToGrid w:val="0"/>
                <w:sz w:val="16"/>
              </w:rPr>
              <w:t>2476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5BFBD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A9CD5" w14:textId="77777777" w:rsidR="007600EC" w:rsidRDefault="007600EC">
            <w:pPr>
              <w:pStyle w:val="TAL"/>
              <w:rPr>
                <w:snapToGrid w:val="0"/>
                <w:sz w:val="16"/>
              </w:rPr>
            </w:pPr>
            <w:r>
              <w:rPr>
                <w:snapToGrid w:val="0"/>
                <w:sz w:val="16"/>
              </w:rPr>
              <w:t>LTE_TDD: Addition of Rel-11 LTE-A feICIC test case 8.2.2.8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F9D4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01770D" w14:textId="77777777" w:rsidR="007600EC" w:rsidRDefault="007600EC">
            <w:pPr>
              <w:pStyle w:val="TAL"/>
              <w:rPr>
                <w:snapToGrid w:val="0"/>
                <w:sz w:val="16"/>
              </w:rPr>
            </w:pPr>
            <w:r>
              <w:rPr>
                <w:snapToGrid w:val="0"/>
                <w:sz w:val="16"/>
              </w:rPr>
              <w:t>11.6.0</w:t>
            </w:r>
          </w:p>
        </w:tc>
      </w:tr>
      <w:tr w:rsidR="007600EC" w14:paraId="3AD348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14D2D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E84297"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4F6A35" w14:textId="77777777" w:rsidR="007600EC" w:rsidRDefault="007600EC">
            <w:pPr>
              <w:rPr>
                <w:rFonts w:ascii="Arial" w:hAnsi="Arial"/>
                <w:snapToGrid w:val="0"/>
                <w:sz w:val="16"/>
              </w:rPr>
            </w:pPr>
            <w:r>
              <w:rPr>
                <w:rFonts w:ascii="Arial" w:hAnsi="Arial"/>
                <w:snapToGrid w:val="0"/>
                <w:sz w:val="16"/>
              </w:rPr>
              <w:t>R5s141167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AA3470" w14:textId="77777777" w:rsidR="007600EC" w:rsidRDefault="007600EC">
            <w:pPr>
              <w:rPr>
                <w:rFonts w:ascii="Arial" w:hAnsi="Arial"/>
                <w:snapToGrid w:val="0"/>
                <w:sz w:val="16"/>
              </w:rPr>
            </w:pPr>
            <w:r>
              <w:rPr>
                <w:rFonts w:ascii="Arial" w:hAnsi="Arial"/>
                <w:snapToGrid w:val="0"/>
                <w:sz w:val="16"/>
              </w:rPr>
              <w:t>2477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AAAD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FB6C3" w14:textId="77777777" w:rsidR="007600EC" w:rsidRDefault="007600EC">
            <w:pPr>
              <w:pStyle w:val="TAL"/>
              <w:rPr>
                <w:snapToGrid w:val="0"/>
                <w:sz w:val="16"/>
              </w:rPr>
            </w:pPr>
            <w:r>
              <w:rPr>
                <w:snapToGrid w:val="0"/>
                <w:sz w:val="16"/>
              </w:rPr>
              <w:t>Addition of Rel-11 LTE-A eMDT test case 8.6.8.1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34A3B"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388C9" w14:textId="77777777" w:rsidR="007600EC" w:rsidRDefault="007600EC">
            <w:pPr>
              <w:pStyle w:val="TAL"/>
              <w:rPr>
                <w:snapToGrid w:val="0"/>
                <w:sz w:val="16"/>
              </w:rPr>
            </w:pPr>
            <w:r>
              <w:rPr>
                <w:snapToGrid w:val="0"/>
                <w:sz w:val="16"/>
              </w:rPr>
              <w:t>11.6.0</w:t>
            </w:r>
          </w:p>
        </w:tc>
      </w:tr>
      <w:tr w:rsidR="007600EC" w14:paraId="6637BA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85F42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F3EF94"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3AED31" w14:textId="77777777" w:rsidR="007600EC" w:rsidRDefault="007600EC">
            <w:pPr>
              <w:rPr>
                <w:rFonts w:ascii="Arial" w:hAnsi="Arial"/>
                <w:snapToGrid w:val="0"/>
                <w:sz w:val="16"/>
              </w:rPr>
            </w:pPr>
            <w:r>
              <w:rPr>
                <w:rFonts w:ascii="Arial" w:hAnsi="Arial"/>
                <w:snapToGrid w:val="0"/>
                <w:sz w:val="16"/>
              </w:rPr>
              <w:t>R5s141169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AA1DFB" w14:textId="77777777" w:rsidR="007600EC" w:rsidRDefault="007600EC">
            <w:pPr>
              <w:rPr>
                <w:rFonts w:ascii="Arial" w:hAnsi="Arial"/>
                <w:snapToGrid w:val="0"/>
                <w:sz w:val="16"/>
              </w:rPr>
            </w:pPr>
            <w:r>
              <w:rPr>
                <w:rFonts w:ascii="Arial" w:hAnsi="Arial"/>
                <w:snapToGrid w:val="0"/>
                <w:sz w:val="16"/>
              </w:rPr>
              <w:t>2478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4D145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11B4CF" w14:textId="77777777" w:rsidR="007600EC" w:rsidRDefault="007600EC">
            <w:pPr>
              <w:pStyle w:val="TAL"/>
              <w:rPr>
                <w:snapToGrid w:val="0"/>
                <w:sz w:val="16"/>
              </w:rPr>
            </w:pPr>
            <w:r>
              <w:rPr>
                <w:snapToGrid w:val="0"/>
                <w:sz w:val="16"/>
              </w:rPr>
              <w:t>LTE_TDD : Addition of Rel-11 LTE-A eMDT test case 8.6.8.1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5217F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DD2AB" w14:textId="77777777" w:rsidR="007600EC" w:rsidRDefault="007600EC">
            <w:pPr>
              <w:pStyle w:val="TAL"/>
              <w:rPr>
                <w:snapToGrid w:val="0"/>
                <w:sz w:val="16"/>
              </w:rPr>
            </w:pPr>
            <w:r>
              <w:rPr>
                <w:snapToGrid w:val="0"/>
                <w:sz w:val="16"/>
              </w:rPr>
              <w:t>11.6.0</w:t>
            </w:r>
          </w:p>
        </w:tc>
      </w:tr>
      <w:tr w:rsidR="007600EC" w14:paraId="2E1A38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FE3635"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7252B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DB160F" w14:textId="77777777" w:rsidR="007600EC" w:rsidRDefault="007600EC">
            <w:pPr>
              <w:rPr>
                <w:rFonts w:ascii="Arial" w:hAnsi="Arial"/>
                <w:snapToGrid w:val="0"/>
                <w:sz w:val="16"/>
              </w:rPr>
            </w:pPr>
            <w:r>
              <w:rPr>
                <w:rFonts w:ascii="Arial" w:hAnsi="Arial"/>
                <w:snapToGrid w:val="0"/>
                <w:sz w:val="16"/>
              </w:rPr>
              <w:t>R5s141171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EA3269" w14:textId="77777777" w:rsidR="007600EC" w:rsidRDefault="007600EC">
            <w:pPr>
              <w:rPr>
                <w:rFonts w:ascii="Arial" w:hAnsi="Arial"/>
                <w:snapToGrid w:val="0"/>
                <w:sz w:val="16"/>
              </w:rPr>
            </w:pPr>
            <w:r>
              <w:rPr>
                <w:rFonts w:ascii="Arial" w:hAnsi="Arial"/>
                <w:snapToGrid w:val="0"/>
                <w:sz w:val="16"/>
              </w:rPr>
              <w:t>2479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9CD4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A3465" w14:textId="77777777" w:rsidR="007600EC" w:rsidRDefault="007600EC">
            <w:pPr>
              <w:pStyle w:val="TAL"/>
              <w:rPr>
                <w:snapToGrid w:val="0"/>
                <w:sz w:val="16"/>
              </w:rPr>
            </w:pPr>
            <w:r>
              <w:rPr>
                <w:snapToGrid w:val="0"/>
                <w:sz w:val="16"/>
              </w:rPr>
              <w:t>Addition of Rel-11 LTE-A eMDT test case 8.6.8.2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D8E973"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80A3D7" w14:textId="77777777" w:rsidR="007600EC" w:rsidRDefault="007600EC">
            <w:pPr>
              <w:pStyle w:val="TAL"/>
              <w:rPr>
                <w:snapToGrid w:val="0"/>
                <w:sz w:val="16"/>
              </w:rPr>
            </w:pPr>
            <w:r>
              <w:rPr>
                <w:snapToGrid w:val="0"/>
                <w:sz w:val="16"/>
              </w:rPr>
              <w:t>11.6.0</w:t>
            </w:r>
          </w:p>
        </w:tc>
      </w:tr>
      <w:tr w:rsidR="007600EC" w14:paraId="116A1D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F1FA2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17130B"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427B83" w14:textId="77777777" w:rsidR="007600EC" w:rsidRDefault="007600EC">
            <w:pPr>
              <w:rPr>
                <w:rFonts w:ascii="Arial" w:hAnsi="Arial"/>
                <w:snapToGrid w:val="0"/>
                <w:sz w:val="16"/>
              </w:rPr>
            </w:pPr>
            <w:r>
              <w:rPr>
                <w:rFonts w:ascii="Arial" w:hAnsi="Arial"/>
                <w:snapToGrid w:val="0"/>
                <w:sz w:val="16"/>
              </w:rPr>
              <w:t>R5s141173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894DB8" w14:textId="77777777" w:rsidR="007600EC" w:rsidRDefault="007600EC">
            <w:pPr>
              <w:rPr>
                <w:rFonts w:ascii="Arial" w:hAnsi="Arial"/>
                <w:snapToGrid w:val="0"/>
                <w:sz w:val="16"/>
              </w:rPr>
            </w:pPr>
            <w:r>
              <w:rPr>
                <w:rFonts w:ascii="Arial" w:hAnsi="Arial"/>
                <w:snapToGrid w:val="0"/>
                <w:sz w:val="16"/>
              </w:rPr>
              <w:t>2480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7772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8E5BF" w14:textId="77777777" w:rsidR="007600EC" w:rsidRDefault="007600EC">
            <w:pPr>
              <w:pStyle w:val="TAL"/>
              <w:rPr>
                <w:snapToGrid w:val="0"/>
                <w:sz w:val="16"/>
              </w:rPr>
            </w:pPr>
            <w:r>
              <w:rPr>
                <w:snapToGrid w:val="0"/>
                <w:sz w:val="16"/>
              </w:rPr>
              <w:t>LTE_TDD: Addition of Rel-11 LTE-A eMDT test case 8.6.8.2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28F4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E734D" w14:textId="77777777" w:rsidR="007600EC" w:rsidRDefault="007600EC">
            <w:pPr>
              <w:pStyle w:val="TAL"/>
              <w:rPr>
                <w:snapToGrid w:val="0"/>
                <w:sz w:val="16"/>
              </w:rPr>
            </w:pPr>
            <w:r>
              <w:rPr>
                <w:snapToGrid w:val="0"/>
                <w:sz w:val="16"/>
              </w:rPr>
              <w:t>11.6.0</w:t>
            </w:r>
          </w:p>
        </w:tc>
      </w:tr>
      <w:tr w:rsidR="007600EC" w14:paraId="2CB847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515BD"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FC135"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440E61" w14:textId="77777777" w:rsidR="007600EC" w:rsidRDefault="007600EC">
            <w:pPr>
              <w:rPr>
                <w:rFonts w:ascii="Arial" w:hAnsi="Arial"/>
                <w:snapToGrid w:val="0"/>
                <w:sz w:val="16"/>
              </w:rPr>
            </w:pPr>
            <w:r>
              <w:rPr>
                <w:rFonts w:ascii="Arial" w:hAnsi="Arial"/>
                <w:snapToGrid w:val="0"/>
                <w:sz w:val="16"/>
              </w:rPr>
              <w:t>R5s141175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E89074" w14:textId="77777777" w:rsidR="007600EC" w:rsidRDefault="007600EC">
            <w:pPr>
              <w:rPr>
                <w:rFonts w:ascii="Arial" w:hAnsi="Arial"/>
                <w:snapToGrid w:val="0"/>
                <w:sz w:val="16"/>
              </w:rPr>
            </w:pPr>
            <w:r>
              <w:rPr>
                <w:rFonts w:ascii="Arial" w:hAnsi="Arial"/>
                <w:snapToGrid w:val="0"/>
                <w:sz w:val="16"/>
              </w:rPr>
              <w:t>2481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FA9D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7C6F77" w14:textId="77777777" w:rsidR="007600EC" w:rsidRDefault="007600EC">
            <w:pPr>
              <w:pStyle w:val="TAL"/>
              <w:rPr>
                <w:snapToGrid w:val="0"/>
                <w:sz w:val="16"/>
              </w:rPr>
            </w:pPr>
            <w:r>
              <w:rPr>
                <w:snapToGrid w:val="0"/>
                <w:sz w:val="16"/>
              </w:rPr>
              <w:t>Addition of Rel-11 LTE-A eMDT test case 8.6.8.3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CCF841"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5CAF28" w14:textId="77777777" w:rsidR="007600EC" w:rsidRDefault="007600EC">
            <w:pPr>
              <w:pStyle w:val="TAL"/>
              <w:rPr>
                <w:snapToGrid w:val="0"/>
                <w:sz w:val="16"/>
              </w:rPr>
            </w:pPr>
            <w:r>
              <w:rPr>
                <w:snapToGrid w:val="0"/>
                <w:sz w:val="16"/>
              </w:rPr>
              <w:t>11.6.0</w:t>
            </w:r>
          </w:p>
        </w:tc>
      </w:tr>
      <w:tr w:rsidR="007600EC" w14:paraId="6F44F9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954B6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7A080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93DAEE" w14:textId="77777777" w:rsidR="007600EC" w:rsidRDefault="007600EC">
            <w:pPr>
              <w:rPr>
                <w:rFonts w:ascii="Arial" w:hAnsi="Arial"/>
                <w:snapToGrid w:val="0"/>
                <w:sz w:val="16"/>
              </w:rPr>
            </w:pPr>
            <w:r>
              <w:rPr>
                <w:rFonts w:ascii="Arial" w:hAnsi="Arial"/>
                <w:snapToGrid w:val="0"/>
                <w:sz w:val="16"/>
              </w:rPr>
              <w:t>R5s141177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4287C4" w14:textId="77777777" w:rsidR="007600EC" w:rsidRDefault="007600EC">
            <w:pPr>
              <w:rPr>
                <w:rFonts w:ascii="Arial" w:hAnsi="Arial"/>
                <w:snapToGrid w:val="0"/>
                <w:sz w:val="16"/>
              </w:rPr>
            </w:pPr>
            <w:r>
              <w:rPr>
                <w:rFonts w:ascii="Arial" w:hAnsi="Arial"/>
                <w:snapToGrid w:val="0"/>
                <w:sz w:val="16"/>
              </w:rPr>
              <w:t>2482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5F69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70AA3B" w14:textId="77777777" w:rsidR="007600EC" w:rsidRDefault="007600EC">
            <w:pPr>
              <w:pStyle w:val="TAL"/>
              <w:rPr>
                <w:snapToGrid w:val="0"/>
                <w:sz w:val="16"/>
              </w:rPr>
            </w:pPr>
            <w:r>
              <w:rPr>
                <w:snapToGrid w:val="0"/>
                <w:sz w:val="16"/>
              </w:rPr>
              <w:t>LTE_TDD: Addition of Rel-11 LTE-A eMDT test case 8.6.8.3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F653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9AE6A" w14:textId="77777777" w:rsidR="007600EC" w:rsidRDefault="007600EC">
            <w:pPr>
              <w:pStyle w:val="TAL"/>
              <w:rPr>
                <w:snapToGrid w:val="0"/>
                <w:sz w:val="16"/>
              </w:rPr>
            </w:pPr>
            <w:r>
              <w:rPr>
                <w:snapToGrid w:val="0"/>
                <w:sz w:val="16"/>
              </w:rPr>
              <w:t>11.6.0</w:t>
            </w:r>
          </w:p>
        </w:tc>
      </w:tr>
      <w:tr w:rsidR="007600EC" w14:paraId="16DDD6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2045D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246B7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3BF267" w14:textId="77777777" w:rsidR="007600EC" w:rsidRDefault="007600EC">
            <w:pPr>
              <w:rPr>
                <w:rFonts w:ascii="Arial" w:hAnsi="Arial"/>
                <w:snapToGrid w:val="0"/>
                <w:sz w:val="16"/>
              </w:rPr>
            </w:pPr>
            <w:r>
              <w:rPr>
                <w:rFonts w:ascii="Arial" w:hAnsi="Arial"/>
                <w:snapToGrid w:val="0"/>
                <w:sz w:val="16"/>
              </w:rPr>
              <w:t>R5s141179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CF0D0A" w14:textId="77777777" w:rsidR="007600EC" w:rsidRDefault="007600EC">
            <w:pPr>
              <w:rPr>
                <w:rFonts w:ascii="Arial" w:hAnsi="Arial"/>
                <w:snapToGrid w:val="0"/>
                <w:sz w:val="16"/>
              </w:rPr>
            </w:pPr>
            <w:r>
              <w:rPr>
                <w:rFonts w:ascii="Arial" w:hAnsi="Arial"/>
                <w:snapToGrid w:val="0"/>
                <w:sz w:val="16"/>
              </w:rPr>
              <w:t>2483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343E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529CFF" w14:textId="77777777" w:rsidR="007600EC" w:rsidRDefault="007600EC">
            <w:pPr>
              <w:pStyle w:val="TAL"/>
              <w:rPr>
                <w:snapToGrid w:val="0"/>
                <w:sz w:val="16"/>
              </w:rPr>
            </w:pPr>
            <w:r>
              <w:rPr>
                <w:snapToGrid w:val="0"/>
                <w:sz w:val="16"/>
              </w:rPr>
              <w:t>Addition of Rel-11 LTE-A eMDT test case 8.6.2.3a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DB09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B5A8E" w14:textId="77777777" w:rsidR="007600EC" w:rsidRDefault="007600EC">
            <w:pPr>
              <w:pStyle w:val="TAL"/>
              <w:rPr>
                <w:snapToGrid w:val="0"/>
                <w:sz w:val="16"/>
              </w:rPr>
            </w:pPr>
            <w:r>
              <w:rPr>
                <w:snapToGrid w:val="0"/>
                <w:sz w:val="16"/>
              </w:rPr>
              <w:t>11.6.0</w:t>
            </w:r>
          </w:p>
        </w:tc>
      </w:tr>
      <w:tr w:rsidR="007600EC" w14:paraId="545583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6969B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0A80A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F57BD3" w14:textId="77777777" w:rsidR="007600EC" w:rsidRDefault="007600EC">
            <w:pPr>
              <w:rPr>
                <w:rFonts w:ascii="Arial" w:hAnsi="Arial"/>
                <w:snapToGrid w:val="0"/>
                <w:sz w:val="16"/>
              </w:rPr>
            </w:pPr>
            <w:r>
              <w:rPr>
                <w:rFonts w:ascii="Arial" w:hAnsi="Arial"/>
                <w:snapToGrid w:val="0"/>
                <w:sz w:val="16"/>
              </w:rPr>
              <w:t>R5s141182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9C379A" w14:textId="77777777" w:rsidR="007600EC" w:rsidRDefault="007600EC">
            <w:pPr>
              <w:rPr>
                <w:rFonts w:ascii="Arial" w:hAnsi="Arial"/>
                <w:snapToGrid w:val="0"/>
                <w:sz w:val="16"/>
              </w:rPr>
            </w:pPr>
            <w:r>
              <w:rPr>
                <w:rFonts w:ascii="Arial" w:hAnsi="Arial"/>
                <w:snapToGrid w:val="0"/>
                <w:sz w:val="16"/>
              </w:rPr>
              <w:t>2484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0DF9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EFB98" w14:textId="77777777" w:rsidR="007600EC" w:rsidRDefault="007600EC">
            <w:pPr>
              <w:pStyle w:val="TAL"/>
              <w:rPr>
                <w:snapToGrid w:val="0"/>
                <w:sz w:val="16"/>
              </w:rPr>
            </w:pPr>
            <w:r>
              <w:rPr>
                <w:snapToGrid w:val="0"/>
                <w:sz w:val="16"/>
              </w:rPr>
              <w:t>LTE_TDD: Addition of Rel-11 LTE-A eMDT test case 8.6.2.3a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6C917"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0D4D25" w14:textId="77777777" w:rsidR="007600EC" w:rsidRDefault="007600EC">
            <w:pPr>
              <w:pStyle w:val="TAL"/>
              <w:rPr>
                <w:snapToGrid w:val="0"/>
                <w:sz w:val="16"/>
              </w:rPr>
            </w:pPr>
            <w:r>
              <w:rPr>
                <w:snapToGrid w:val="0"/>
                <w:sz w:val="16"/>
              </w:rPr>
              <w:t>11.6.0</w:t>
            </w:r>
          </w:p>
        </w:tc>
      </w:tr>
      <w:tr w:rsidR="007600EC" w14:paraId="7D7D18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EE10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BF6A1"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3148BE" w14:textId="77777777" w:rsidR="007600EC" w:rsidRDefault="007600EC">
            <w:pPr>
              <w:rPr>
                <w:rFonts w:ascii="Arial" w:hAnsi="Arial"/>
                <w:snapToGrid w:val="0"/>
                <w:sz w:val="16"/>
              </w:rPr>
            </w:pPr>
            <w:r>
              <w:rPr>
                <w:rFonts w:ascii="Arial" w:hAnsi="Arial"/>
                <w:snapToGrid w:val="0"/>
                <w:sz w:val="16"/>
              </w:rPr>
              <w:t>R5s141189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C07B16" w14:textId="77777777" w:rsidR="007600EC" w:rsidRDefault="007600EC">
            <w:pPr>
              <w:rPr>
                <w:rFonts w:ascii="Arial" w:hAnsi="Arial"/>
                <w:snapToGrid w:val="0"/>
                <w:sz w:val="16"/>
              </w:rPr>
            </w:pPr>
            <w:r>
              <w:rPr>
                <w:rFonts w:ascii="Arial" w:hAnsi="Arial"/>
                <w:snapToGrid w:val="0"/>
                <w:sz w:val="16"/>
              </w:rPr>
              <w:t>2485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3EE19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606B25" w14:textId="77777777" w:rsidR="007600EC" w:rsidRDefault="007600EC">
            <w:pPr>
              <w:pStyle w:val="TAL"/>
              <w:rPr>
                <w:snapToGrid w:val="0"/>
                <w:sz w:val="16"/>
              </w:rPr>
            </w:pPr>
            <w:r>
              <w:rPr>
                <w:snapToGrid w:val="0"/>
                <w:sz w:val="16"/>
              </w:rPr>
              <w:t>Addition of Rel-11 LTE-A eMDT test case 8.6.6.7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FB1A6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0781F" w14:textId="77777777" w:rsidR="007600EC" w:rsidRDefault="007600EC">
            <w:pPr>
              <w:pStyle w:val="TAL"/>
              <w:rPr>
                <w:snapToGrid w:val="0"/>
                <w:sz w:val="16"/>
              </w:rPr>
            </w:pPr>
            <w:r>
              <w:rPr>
                <w:snapToGrid w:val="0"/>
                <w:sz w:val="16"/>
              </w:rPr>
              <w:t>11.6.0</w:t>
            </w:r>
          </w:p>
        </w:tc>
      </w:tr>
      <w:tr w:rsidR="007600EC" w14:paraId="49E7E6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22AFA9"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B9BE4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C5D2D6" w14:textId="77777777" w:rsidR="007600EC" w:rsidRDefault="007600EC">
            <w:pPr>
              <w:rPr>
                <w:rFonts w:ascii="Arial" w:hAnsi="Arial"/>
                <w:snapToGrid w:val="0"/>
                <w:sz w:val="16"/>
              </w:rPr>
            </w:pPr>
            <w:r>
              <w:rPr>
                <w:rFonts w:ascii="Arial" w:hAnsi="Arial"/>
                <w:snapToGrid w:val="0"/>
                <w:sz w:val="16"/>
              </w:rPr>
              <w:t>R5s141191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3606D4" w14:textId="77777777" w:rsidR="007600EC" w:rsidRDefault="007600EC">
            <w:pPr>
              <w:rPr>
                <w:rFonts w:ascii="Arial" w:hAnsi="Arial"/>
                <w:snapToGrid w:val="0"/>
                <w:sz w:val="16"/>
              </w:rPr>
            </w:pPr>
            <w:r>
              <w:rPr>
                <w:rFonts w:ascii="Arial" w:hAnsi="Arial"/>
                <w:snapToGrid w:val="0"/>
                <w:sz w:val="16"/>
              </w:rPr>
              <w:t>2486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B0B7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7C8416" w14:textId="77777777" w:rsidR="007600EC" w:rsidRDefault="007600EC">
            <w:pPr>
              <w:pStyle w:val="TAL"/>
              <w:rPr>
                <w:snapToGrid w:val="0"/>
                <w:sz w:val="16"/>
              </w:rPr>
            </w:pPr>
            <w:r>
              <w:rPr>
                <w:snapToGrid w:val="0"/>
                <w:sz w:val="16"/>
              </w:rPr>
              <w:t>LTE_TDD: Addition of Rel-11 LTE-A eMDT test case 8.6.6.7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E430FC"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380A16" w14:textId="77777777" w:rsidR="007600EC" w:rsidRDefault="007600EC">
            <w:pPr>
              <w:pStyle w:val="TAL"/>
              <w:rPr>
                <w:snapToGrid w:val="0"/>
                <w:sz w:val="16"/>
              </w:rPr>
            </w:pPr>
            <w:r>
              <w:rPr>
                <w:snapToGrid w:val="0"/>
                <w:sz w:val="16"/>
              </w:rPr>
              <w:t>11.6.0</w:t>
            </w:r>
          </w:p>
        </w:tc>
      </w:tr>
      <w:tr w:rsidR="007600EC" w14:paraId="4BBCED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7BF36A"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60D9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B50D49" w14:textId="77777777" w:rsidR="007600EC" w:rsidRDefault="007600EC">
            <w:pPr>
              <w:rPr>
                <w:rFonts w:ascii="Arial" w:hAnsi="Arial"/>
                <w:snapToGrid w:val="0"/>
                <w:sz w:val="16"/>
              </w:rPr>
            </w:pPr>
            <w:r>
              <w:rPr>
                <w:rFonts w:ascii="Arial" w:hAnsi="Arial"/>
                <w:snapToGrid w:val="0"/>
                <w:sz w:val="16"/>
              </w:rPr>
              <w:t>R5s141193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CB8DC7" w14:textId="77777777" w:rsidR="007600EC" w:rsidRDefault="007600EC">
            <w:pPr>
              <w:rPr>
                <w:rFonts w:ascii="Arial" w:hAnsi="Arial"/>
                <w:snapToGrid w:val="0"/>
                <w:sz w:val="16"/>
              </w:rPr>
            </w:pPr>
            <w:r>
              <w:rPr>
                <w:rFonts w:ascii="Arial" w:hAnsi="Arial"/>
                <w:snapToGrid w:val="0"/>
                <w:sz w:val="16"/>
              </w:rPr>
              <w:t>2487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0AC0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791AE8" w14:textId="77777777" w:rsidR="007600EC" w:rsidRDefault="007600EC">
            <w:pPr>
              <w:pStyle w:val="TAL"/>
              <w:rPr>
                <w:snapToGrid w:val="0"/>
                <w:sz w:val="16"/>
              </w:rPr>
            </w:pPr>
            <w:r>
              <w:rPr>
                <w:snapToGrid w:val="0"/>
                <w:sz w:val="16"/>
              </w:rPr>
              <w:t>Addition of Rel-11 LTE-A eMDT test case 8.6.6.5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A389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299819" w14:textId="77777777" w:rsidR="007600EC" w:rsidRDefault="007600EC">
            <w:pPr>
              <w:pStyle w:val="TAL"/>
              <w:rPr>
                <w:snapToGrid w:val="0"/>
                <w:sz w:val="16"/>
              </w:rPr>
            </w:pPr>
            <w:r>
              <w:rPr>
                <w:snapToGrid w:val="0"/>
                <w:sz w:val="16"/>
              </w:rPr>
              <w:t>11.6.0</w:t>
            </w:r>
          </w:p>
        </w:tc>
      </w:tr>
      <w:tr w:rsidR="007600EC" w14:paraId="5DEC19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EEEE2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26A8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2D0D76" w14:textId="77777777" w:rsidR="007600EC" w:rsidRDefault="007600EC">
            <w:pPr>
              <w:rPr>
                <w:rFonts w:ascii="Arial" w:hAnsi="Arial"/>
                <w:snapToGrid w:val="0"/>
                <w:sz w:val="16"/>
              </w:rPr>
            </w:pPr>
            <w:r>
              <w:rPr>
                <w:rFonts w:ascii="Arial" w:hAnsi="Arial"/>
                <w:snapToGrid w:val="0"/>
                <w:sz w:val="16"/>
              </w:rPr>
              <w:t>R5s141195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6A5AF4" w14:textId="77777777" w:rsidR="007600EC" w:rsidRDefault="007600EC">
            <w:pPr>
              <w:rPr>
                <w:rFonts w:ascii="Arial" w:hAnsi="Arial"/>
                <w:snapToGrid w:val="0"/>
                <w:sz w:val="16"/>
              </w:rPr>
            </w:pPr>
            <w:r>
              <w:rPr>
                <w:rFonts w:ascii="Arial" w:hAnsi="Arial"/>
                <w:snapToGrid w:val="0"/>
                <w:sz w:val="16"/>
              </w:rPr>
              <w:t>2488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3042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12A37" w14:textId="77777777" w:rsidR="007600EC" w:rsidRDefault="007600EC">
            <w:pPr>
              <w:pStyle w:val="TAL"/>
              <w:rPr>
                <w:snapToGrid w:val="0"/>
                <w:sz w:val="16"/>
              </w:rPr>
            </w:pPr>
            <w:r>
              <w:rPr>
                <w:snapToGrid w:val="0"/>
                <w:sz w:val="16"/>
              </w:rPr>
              <w:t>LTE_TDD: Addition of Rel-11 LTE-A eMDT test case 8.6.6.5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3D605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A5B3B6" w14:textId="77777777" w:rsidR="007600EC" w:rsidRDefault="007600EC">
            <w:pPr>
              <w:pStyle w:val="TAL"/>
              <w:rPr>
                <w:snapToGrid w:val="0"/>
                <w:sz w:val="16"/>
              </w:rPr>
            </w:pPr>
            <w:r>
              <w:rPr>
                <w:snapToGrid w:val="0"/>
                <w:sz w:val="16"/>
              </w:rPr>
              <w:t>11.6.0</w:t>
            </w:r>
          </w:p>
        </w:tc>
      </w:tr>
      <w:tr w:rsidR="007600EC" w14:paraId="591CEA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14E58"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77523E"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9B1147" w14:textId="77777777" w:rsidR="007600EC" w:rsidRDefault="007600EC">
            <w:pPr>
              <w:rPr>
                <w:rFonts w:ascii="Arial" w:hAnsi="Arial"/>
                <w:snapToGrid w:val="0"/>
                <w:sz w:val="16"/>
              </w:rPr>
            </w:pPr>
            <w:r>
              <w:rPr>
                <w:rFonts w:ascii="Arial" w:hAnsi="Arial"/>
                <w:snapToGrid w:val="0"/>
                <w:sz w:val="16"/>
              </w:rPr>
              <w:t>R5s141203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F2BB44" w14:textId="77777777" w:rsidR="007600EC" w:rsidRDefault="007600EC">
            <w:pPr>
              <w:rPr>
                <w:rFonts w:ascii="Arial" w:hAnsi="Arial"/>
                <w:snapToGrid w:val="0"/>
                <w:sz w:val="16"/>
              </w:rPr>
            </w:pPr>
            <w:r>
              <w:rPr>
                <w:rFonts w:ascii="Arial" w:hAnsi="Arial"/>
                <w:snapToGrid w:val="0"/>
                <w:sz w:val="16"/>
              </w:rPr>
              <w:t>2489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06FDD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43F3CC" w14:textId="77777777" w:rsidR="007600EC" w:rsidRDefault="007600EC">
            <w:pPr>
              <w:pStyle w:val="TAL"/>
              <w:rPr>
                <w:snapToGrid w:val="0"/>
                <w:sz w:val="16"/>
              </w:rPr>
            </w:pPr>
            <w:r>
              <w:rPr>
                <w:snapToGrid w:val="0"/>
                <w:sz w:val="16"/>
              </w:rPr>
              <w:t>Correction to function fl_CheckTimingInfoOneTTI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ECADC8"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38EE0" w14:textId="77777777" w:rsidR="007600EC" w:rsidRDefault="007600EC">
            <w:pPr>
              <w:pStyle w:val="TAL"/>
              <w:rPr>
                <w:snapToGrid w:val="0"/>
                <w:sz w:val="16"/>
              </w:rPr>
            </w:pPr>
            <w:r>
              <w:rPr>
                <w:snapToGrid w:val="0"/>
                <w:sz w:val="16"/>
              </w:rPr>
              <w:t>11.6.0</w:t>
            </w:r>
          </w:p>
        </w:tc>
      </w:tr>
      <w:tr w:rsidR="007600EC" w14:paraId="729669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51FFD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15BC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BBF993" w14:textId="77777777" w:rsidR="007600EC" w:rsidRDefault="007600EC">
            <w:pPr>
              <w:rPr>
                <w:rFonts w:ascii="Arial" w:hAnsi="Arial"/>
                <w:snapToGrid w:val="0"/>
                <w:sz w:val="16"/>
              </w:rPr>
            </w:pPr>
            <w:r>
              <w:rPr>
                <w:rFonts w:ascii="Arial" w:hAnsi="Arial"/>
                <w:snapToGrid w:val="0"/>
                <w:sz w:val="16"/>
              </w:rPr>
              <w:t>R5s141204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627376" w14:textId="77777777" w:rsidR="007600EC" w:rsidRDefault="007600EC">
            <w:pPr>
              <w:rPr>
                <w:rFonts w:ascii="Arial" w:hAnsi="Arial"/>
                <w:snapToGrid w:val="0"/>
                <w:sz w:val="16"/>
              </w:rPr>
            </w:pPr>
            <w:r>
              <w:rPr>
                <w:rFonts w:ascii="Arial" w:hAnsi="Arial"/>
                <w:snapToGrid w:val="0"/>
                <w:sz w:val="16"/>
              </w:rPr>
              <w:t>2490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F467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03ADC" w14:textId="77777777" w:rsidR="007600EC" w:rsidRDefault="007600EC">
            <w:pPr>
              <w:pStyle w:val="TAL"/>
              <w:rPr>
                <w:snapToGrid w:val="0"/>
                <w:sz w:val="16"/>
              </w:rPr>
            </w:pPr>
            <w:r>
              <w:rPr>
                <w:snapToGrid w:val="0"/>
                <w:sz w:val="16"/>
              </w:rPr>
              <w:t>Correction to the template cs_UE_CapabilityEnqAll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ED3A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AA7D51" w14:textId="77777777" w:rsidR="007600EC" w:rsidRDefault="007600EC">
            <w:pPr>
              <w:pStyle w:val="TAL"/>
              <w:rPr>
                <w:snapToGrid w:val="0"/>
                <w:sz w:val="16"/>
              </w:rPr>
            </w:pPr>
            <w:r>
              <w:rPr>
                <w:snapToGrid w:val="0"/>
                <w:sz w:val="16"/>
              </w:rPr>
              <w:t>11.6.0</w:t>
            </w:r>
          </w:p>
        </w:tc>
      </w:tr>
      <w:tr w:rsidR="007600EC" w14:paraId="7B2DA9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59AAD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FAD5A2"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E2B385" w14:textId="77777777" w:rsidR="007600EC" w:rsidRDefault="007600EC">
            <w:pPr>
              <w:rPr>
                <w:rFonts w:ascii="Arial" w:hAnsi="Arial"/>
                <w:snapToGrid w:val="0"/>
                <w:sz w:val="16"/>
              </w:rPr>
            </w:pPr>
            <w:r>
              <w:rPr>
                <w:rFonts w:ascii="Arial" w:hAnsi="Arial"/>
                <w:snapToGrid w:val="0"/>
                <w:sz w:val="16"/>
              </w:rPr>
              <w:t>R5s141205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0DBEFA" w14:textId="77777777" w:rsidR="007600EC" w:rsidRDefault="007600EC">
            <w:pPr>
              <w:rPr>
                <w:rFonts w:ascii="Arial" w:hAnsi="Arial"/>
                <w:snapToGrid w:val="0"/>
                <w:sz w:val="16"/>
              </w:rPr>
            </w:pPr>
            <w:r>
              <w:rPr>
                <w:rFonts w:ascii="Arial" w:hAnsi="Arial"/>
                <w:snapToGrid w:val="0"/>
                <w:sz w:val="16"/>
              </w:rPr>
              <w:t>2491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641F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B62E6" w14:textId="77777777" w:rsidR="007600EC" w:rsidRDefault="007600EC">
            <w:pPr>
              <w:pStyle w:val="TAL"/>
              <w:rPr>
                <w:snapToGrid w:val="0"/>
                <w:sz w:val="16"/>
              </w:rPr>
            </w:pPr>
            <w:r>
              <w:rPr>
                <w:snapToGrid w:val="0"/>
                <w:sz w:val="16"/>
              </w:rPr>
              <w:t>Correction to EUTRA SRVCC Testcases 13.4.3.4 and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DDB96"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DCEA7" w14:textId="77777777" w:rsidR="007600EC" w:rsidRDefault="007600EC">
            <w:pPr>
              <w:pStyle w:val="TAL"/>
              <w:rPr>
                <w:snapToGrid w:val="0"/>
                <w:sz w:val="16"/>
              </w:rPr>
            </w:pPr>
            <w:r>
              <w:rPr>
                <w:snapToGrid w:val="0"/>
                <w:sz w:val="16"/>
              </w:rPr>
              <w:t>11.6.0</w:t>
            </w:r>
          </w:p>
        </w:tc>
      </w:tr>
      <w:tr w:rsidR="007600EC" w14:paraId="114158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2A1CB"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59C5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0CC81F" w14:textId="77777777" w:rsidR="007600EC" w:rsidRDefault="007600EC">
            <w:pPr>
              <w:rPr>
                <w:rFonts w:ascii="Arial" w:hAnsi="Arial"/>
                <w:snapToGrid w:val="0"/>
                <w:sz w:val="16"/>
              </w:rPr>
            </w:pPr>
            <w:r>
              <w:rPr>
                <w:rFonts w:ascii="Arial" w:hAnsi="Arial"/>
                <w:snapToGrid w:val="0"/>
                <w:sz w:val="16"/>
              </w:rPr>
              <w:t>R5s141206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661E69" w14:textId="77777777" w:rsidR="007600EC" w:rsidRDefault="007600EC">
            <w:pPr>
              <w:rPr>
                <w:rFonts w:ascii="Arial" w:hAnsi="Arial"/>
                <w:snapToGrid w:val="0"/>
                <w:sz w:val="16"/>
              </w:rPr>
            </w:pPr>
            <w:r>
              <w:rPr>
                <w:rFonts w:ascii="Arial" w:hAnsi="Arial"/>
                <w:snapToGrid w:val="0"/>
                <w:sz w:val="16"/>
              </w:rPr>
              <w:t>2492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A971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576F9" w14:textId="77777777" w:rsidR="007600EC" w:rsidRDefault="007600EC">
            <w:pPr>
              <w:pStyle w:val="TAL"/>
              <w:rPr>
                <w:snapToGrid w:val="0"/>
                <w:sz w:val="16"/>
              </w:rPr>
            </w:pPr>
            <w:r>
              <w:rPr>
                <w:snapToGrid w:val="0"/>
                <w:sz w:val="16"/>
              </w:rPr>
              <w:t>Correction to GCF WI-154 IMS Emergency TCs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91F7AA"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6F9FE" w14:textId="77777777" w:rsidR="007600EC" w:rsidRDefault="007600EC">
            <w:pPr>
              <w:pStyle w:val="TAL"/>
              <w:rPr>
                <w:snapToGrid w:val="0"/>
                <w:sz w:val="16"/>
              </w:rPr>
            </w:pPr>
            <w:r>
              <w:rPr>
                <w:snapToGrid w:val="0"/>
                <w:sz w:val="16"/>
              </w:rPr>
              <w:t>11.6.0</w:t>
            </w:r>
          </w:p>
        </w:tc>
      </w:tr>
      <w:tr w:rsidR="007600EC" w14:paraId="279B64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F93813"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8E4D3"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9F6E22" w14:textId="77777777" w:rsidR="007600EC" w:rsidRDefault="007600EC">
            <w:pPr>
              <w:rPr>
                <w:rFonts w:ascii="Arial" w:hAnsi="Arial"/>
                <w:snapToGrid w:val="0"/>
                <w:sz w:val="16"/>
              </w:rPr>
            </w:pPr>
            <w:r>
              <w:rPr>
                <w:rFonts w:ascii="Arial" w:hAnsi="Arial"/>
                <w:snapToGrid w:val="0"/>
                <w:sz w:val="16"/>
              </w:rPr>
              <w:t>R5s141211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50F562" w14:textId="77777777" w:rsidR="007600EC" w:rsidRDefault="007600EC">
            <w:pPr>
              <w:rPr>
                <w:rFonts w:ascii="Arial" w:hAnsi="Arial"/>
                <w:snapToGrid w:val="0"/>
                <w:sz w:val="16"/>
              </w:rPr>
            </w:pPr>
            <w:r>
              <w:rPr>
                <w:rFonts w:ascii="Arial" w:hAnsi="Arial"/>
                <w:snapToGrid w:val="0"/>
                <w:sz w:val="16"/>
              </w:rPr>
              <w:t>2493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E25A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ED51B" w14:textId="77777777" w:rsidR="007600EC" w:rsidRDefault="007600EC">
            <w:pPr>
              <w:pStyle w:val="TAL"/>
              <w:rPr>
                <w:snapToGrid w:val="0"/>
                <w:sz w:val="16"/>
              </w:rPr>
            </w:pPr>
            <w:r>
              <w:rPr>
                <w:snapToGrid w:val="0"/>
                <w:sz w:val="16"/>
              </w:rPr>
              <w:t>Correction to GCF WI-082 EMM test 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23BC0"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AE2CC" w14:textId="77777777" w:rsidR="007600EC" w:rsidRDefault="007600EC">
            <w:pPr>
              <w:pStyle w:val="TAL"/>
              <w:rPr>
                <w:snapToGrid w:val="0"/>
                <w:sz w:val="16"/>
              </w:rPr>
            </w:pPr>
            <w:r>
              <w:rPr>
                <w:snapToGrid w:val="0"/>
                <w:sz w:val="16"/>
              </w:rPr>
              <w:t>11.6.0</w:t>
            </w:r>
          </w:p>
        </w:tc>
      </w:tr>
      <w:tr w:rsidR="007600EC" w14:paraId="3EDED0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5CCE56"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647A5A"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B6C8FB" w14:textId="77777777" w:rsidR="007600EC" w:rsidRDefault="007600EC">
            <w:pPr>
              <w:rPr>
                <w:rFonts w:ascii="Arial" w:hAnsi="Arial"/>
                <w:snapToGrid w:val="0"/>
                <w:sz w:val="16"/>
              </w:rPr>
            </w:pPr>
            <w:r>
              <w:rPr>
                <w:rFonts w:ascii="Arial" w:hAnsi="Arial"/>
                <w:snapToGrid w:val="0"/>
                <w:sz w:val="16"/>
              </w:rPr>
              <w:t>R5s141213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490972" w14:textId="77777777" w:rsidR="007600EC" w:rsidRDefault="007600EC">
            <w:pPr>
              <w:rPr>
                <w:rFonts w:ascii="Arial" w:hAnsi="Arial"/>
                <w:snapToGrid w:val="0"/>
                <w:sz w:val="16"/>
              </w:rPr>
            </w:pPr>
            <w:r>
              <w:rPr>
                <w:rFonts w:ascii="Arial" w:hAnsi="Arial"/>
                <w:snapToGrid w:val="0"/>
                <w:sz w:val="16"/>
              </w:rPr>
              <w:t>2494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FC20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83614" w14:textId="77777777" w:rsidR="007600EC" w:rsidRDefault="007600EC">
            <w:pPr>
              <w:pStyle w:val="TAL"/>
              <w:rPr>
                <w:snapToGrid w:val="0"/>
                <w:sz w:val="16"/>
              </w:rPr>
            </w:pPr>
            <w:r>
              <w:rPr>
                <w:snapToGrid w:val="0"/>
                <w:sz w:val="16"/>
              </w:rPr>
              <w:t>LTE_TDD: Correction to WI-091 testcase 8.2.1.5 and 8.2.1.6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F4C52"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4FC253" w14:textId="77777777" w:rsidR="007600EC" w:rsidRDefault="007600EC">
            <w:pPr>
              <w:pStyle w:val="TAL"/>
              <w:rPr>
                <w:snapToGrid w:val="0"/>
                <w:sz w:val="16"/>
              </w:rPr>
            </w:pPr>
            <w:r>
              <w:rPr>
                <w:snapToGrid w:val="0"/>
                <w:sz w:val="16"/>
              </w:rPr>
              <w:t>11.6.0</w:t>
            </w:r>
          </w:p>
        </w:tc>
      </w:tr>
      <w:tr w:rsidR="007600EC" w14:paraId="32C906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F1C380"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5C8C9"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54A535" w14:textId="77777777" w:rsidR="007600EC" w:rsidRDefault="007600EC">
            <w:pPr>
              <w:rPr>
                <w:rFonts w:ascii="Arial" w:hAnsi="Arial"/>
                <w:snapToGrid w:val="0"/>
                <w:sz w:val="16"/>
              </w:rPr>
            </w:pPr>
            <w:r>
              <w:rPr>
                <w:rFonts w:ascii="Arial" w:hAnsi="Arial"/>
                <w:snapToGrid w:val="0"/>
                <w:sz w:val="16"/>
              </w:rPr>
              <w:t>R5s141214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52A218" w14:textId="77777777" w:rsidR="007600EC" w:rsidRDefault="007600EC">
            <w:pPr>
              <w:rPr>
                <w:rFonts w:ascii="Arial" w:hAnsi="Arial"/>
                <w:snapToGrid w:val="0"/>
                <w:sz w:val="16"/>
              </w:rPr>
            </w:pPr>
            <w:r>
              <w:rPr>
                <w:rFonts w:ascii="Arial" w:hAnsi="Arial"/>
                <w:snapToGrid w:val="0"/>
                <w:sz w:val="16"/>
              </w:rPr>
              <w:t>2495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2143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E6BA8" w14:textId="77777777" w:rsidR="007600EC" w:rsidRDefault="007600EC">
            <w:pPr>
              <w:pStyle w:val="TAL"/>
              <w:rPr>
                <w:snapToGrid w:val="0"/>
                <w:sz w:val="16"/>
              </w:rPr>
            </w:pPr>
            <w:r>
              <w:rPr>
                <w:snapToGrid w:val="0"/>
                <w:sz w:val="16"/>
              </w:rPr>
              <w:t>Addition of GCF WI-179 EUTRA NIMTC Testcase 6.1.1.7a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14F1B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899940" w14:textId="77777777" w:rsidR="007600EC" w:rsidRDefault="007600EC">
            <w:pPr>
              <w:pStyle w:val="TAL"/>
              <w:rPr>
                <w:snapToGrid w:val="0"/>
                <w:sz w:val="16"/>
              </w:rPr>
            </w:pPr>
            <w:r>
              <w:rPr>
                <w:snapToGrid w:val="0"/>
                <w:sz w:val="16"/>
              </w:rPr>
              <w:t>11.6.0</w:t>
            </w:r>
          </w:p>
        </w:tc>
      </w:tr>
      <w:tr w:rsidR="007600EC" w14:paraId="67FF59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270FE"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859F10"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33D3AD" w14:textId="77777777" w:rsidR="007600EC" w:rsidRDefault="007600EC">
            <w:pPr>
              <w:rPr>
                <w:rFonts w:ascii="Arial" w:hAnsi="Arial"/>
                <w:snapToGrid w:val="0"/>
                <w:sz w:val="16"/>
              </w:rPr>
            </w:pPr>
            <w:r>
              <w:rPr>
                <w:rFonts w:ascii="Arial" w:hAnsi="Arial"/>
                <w:snapToGrid w:val="0"/>
                <w:sz w:val="16"/>
              </w:rPr>
              <w:t>R5s141218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4C436E" w14:textId="77777777" w:rsidR="007600EC" w:rsidRDefault="007600EC">
            <w:pPr>
              <w:rPr>
                <w:rFonts w:ascii="Arial" w:hAnsi="Arial"/>
                <w:snapToGrid w:val="0"/>
                <w:sz w:val="16"/>
              </w:rPr>
            </w:pPr>
            <w:r>
              <w:rPr>
                <w:rFonts w:ascii="Arial" w:hAnsi="Arial"/>
                <w:snapToGrid w:val="0"/>
                <w:sz w:val="16"/>
              </w:rPr>
              <w:t>2496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C393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0051BA" w14:textId="77777777" w:rsidR="007600EC" w:rsidRDefault="007600EC">
            <w:pPr>
              <w:pStyle w:val="TAL"/>
              <w:rPr>
                <w:snapToGrid w:val="0"/>
                <w:sz w:val="16"/>
              </w:rPr>
            </w:pPr>
            <w:r>
              <w:rPr>
                <w:snapToGrid w:val="0"/>
                <w:sz w:val="16"/>
              </w:rPr>
              <w:t>Correction to SRVCC and aSRVCC failure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4C2DAE"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12F46" w14:textId="77777777" w:rsidR="007600EC" w:rsidRDefault="007600EC">
            <w:pPr>
              <w:pStyle w:val="TAL"/>
              <w:rPr>
                <w:snapToGrid w:val="0"/>
                <w:sz w:val="16"/>
              </w:rPr>
            </w:pPr>
            <w:r>
              <w:rPr>
                <w:snapToGrid w:val="0"/>
                <w:sz w:val="16"/>
              </w:rPr>
              <w:t>11.6.0</w:t>
            </w:r>
          </w:p>
        </w:tc>
      </w:tr>
      <w:tr w:rsidR="007600EC" w14:paraId="072AF8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16752"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85843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2DFA22" w14:textId="77777777" w:rsidR="007600EC" w:rsidRDefault="007600EC">
            <w:pPr>
              <w:rPr>
                <w:rFonts w:ascii="Arial" w:hAnsi="Arial"/>
                <w:snapToGrid w:val="0"/>
                <w:sz w:val="16"/>
              </w:rPr>
            </w:pPr>
            <w:r>
              <w:rPr>
                <w:rFonts w:ascii="Arial" w:hAnsi="Arial"/>
                <w:snapToGrid w:val="0"/>
                <w:sz w:val="16"/>
              </w:rPr>
              <w:t>R5s141220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E1E78E" w14:textId="77777777" w:rsidR="007600EC" w:rsidRDefault="007600EC">
            <w:pPr>
              <w:rPr>
                <w:rFonts w:ascii="Arial" w:hAnsi="Arial"/>
                <w:snapToGrid w:val="0"/>
                <w:sz w:val="16"/>
              </w:rPr>
            </w:pPr>
            <w:r>
              <w:rPr>
                <w:rFonts w:ascii="Arial" w:hAnsi="Arial"/>
                <w:snapToGrid w:val="0"/>
                <w:sz w:val="16"/>
              </w:rPr>
              <w:t>2497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7D206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5200E4" w14:textId="77777777" w:rsidR="007600EC" w:rsidRDefault="007600EC">
            <w:pPr>
              <w:pStyle w:val="TAL"/>
              <w:rPr>
                <w:snapToGrid w:val="0"/>
                <w:sz w:val="16"/>
              </w:rPr>
            </w:pPr>
            <w:r>
              <w:rPr>
                <w:snapToGrid w:val="0"/>
                <w:sz w:val="16"/>
              </w:rPr>
              <w:t>Correction to f_UTRAN_UE_CapabilityInformation() function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8F815" w14:textId="77777777" w:rsidR="007600EC" w:rsidRDefault="007600EC">
            <w:pPr>
              <w:pStyle w:val="TAL"/>
              <w:rPr>
                <w:snapToGrid w:val="0"/>
                <w:sz w:val="16"/>
              </w:rPr>
            </w:pPr>
            <w:r>
              <w:rPr>
                <w:snapToGrid w:val="0"/>
                <w:sz w:val="16"/>
              </w:rPr>
              <w:t>11.5.0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1FB84" w14:textId="77777777" w:rsidR="007600EC" w:rsidRDefault="007600EC">
            <w:pPr>
              <w:pStyle w:val="TAL"/>
              <w:rPr>
                <w:snapToGrid w:val="0"/>
                <w:sz w:val="16"/>
              </w:rPr>
            </w:pPr>
            <w:r>
              <w:rPr>
                <w:snapToGrid w:val="0"/>
                <w:sz w:val="16"/>
              </w:rPr>
              <w:t>11.6.0</w:t>
            </w:r>
          </w:p>
        </w:tc>
      </w:tr>
      <w:tr w:rsidR="007600EC" w14:paraId="36AE59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8C48F4"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7752F"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B75CEC" w14:textId="77777777" w:rsidR="007600EC" w:rsidRDefault="007600EC">
            <w:pPr>
              <w:rPr>
                <w:rFonts w:ascii="Arial" w:hAnsi="Arial"/>
                <w:snapToGrid w:val="0"/>
                <w:sz w:val="16"/>
              </w:rPr>
            </w:pPr>
            <w:r>
              <w:rPr>
                <w:rFonts w:ascii="Arial" w:hAnsi="Arial"/>
                <w:snapToGrid w:val="0"/>
                <w:sz w:val="16"/>
              </w:rPr>
              <w:t>R5-145714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74A332" w14:textId="77777777" w:rsidR="007600EC" w:rsidRDefault="007600EC">
            <w:pPr>
              <w:rPr>
                <w:rFonts w:ascii="Arial" w:hAnsi="Arial"/>
                <w:snapToGrid w:val="0"/>
                <w:sz w:val="16"/>
              </w:rPr>
            </w:pPr>
            <w:r>
              <w:rPr>
                <w:rFonts w:ascii="Arial" w:hAnsi="Arial"/>
                <w:snapToGrid w:val="0"/>
                <w:sz w:val="16"/>
              </w:rPr>
              <w:t>2303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A5B0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7970E9" w14:textId="77777777" w:rsidR="007600EC" w:rsidRDefault="007600EC">
            <w:pPr>
              <w:pStyle w:val="TAL"/>
              <w:rPr>
                <w:snapToGrid w:val="0"/>
                <w:sz w:val="16"/>
              </w:rPr>
            </w:pPr>
            <w:r>
              <w:rPr>
                <w:snapToGrid w:val="0"/>
                <w:sz w:val="16"/>
              </w:rPr>
              <w:t>Band 30: Guidance on test execution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D9453" w14:textId="77777777" w:rsidR="007600EC" w:rsidRDefault="007600EC">
            <w:pPr>
              <w:pStyle w:val="TAL"/>
              <w:rPr>
                <w:snapToGrid w:val="0"/>
                <w:sz w:val="16"/>
              </w:rPr>
            </w:pPr>
            <w:r>
              <w:rPr>
                <w:snapToGrid w:val="0"/>
                <w:sz w:val="16"/>
              </w:rPr>
              <w:t>11.6.0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6033C1" w14:textId="77777777" w:rsidR="007600EC" w:rsidRDefault="007600EC">
            <w:pPr>
              <w:pStyle w:val="TAL"/>
              <w:rPr>
                <w:snapToGrid w:val="0"/>
                <w:sz w:val="16"/>
              </w:rPr>
            </w:pPr>
            <w:r>
              <w:rPr>
                <w:snapToGrid w:val="0"/>
                <w:sz w:val="16"/>
              </w:rPr>
              <w:t>12.0.0</w:t>
            </w:r>
          </w:p>
        </w:tc>
      </w:tr>
      <w:tr w:rsidR="007600EC" w14:paraId="501429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96811" w14:textId="77777777" w:rsidR="007600EC" w:rsidRDefault="007600EC">
            <w:pPr>
              <w:pStyle w:val="TAL"/>
              <w:rPr>
                <w:snapToGrid w:val="0"/>
                <w:sz w:val="16"/>
              </w:rPr>
            </w:pPr>
            <w:r>
              <w:rPr>
                <w:snapToGrid w:val="0"/>
                <w:sz w:val="16"/>
              </w:rPr>
              <w:t>2014-12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A41A6" w14:textId="77777777" w:rsidR="007600EC" w:rsidRDefault="007600EC">
            <w:pPr>
              <w:pStyle w:val="TAL"/>
              <w:rPr>
                <w:snapToGrid w:val="0"/>
                <w:sz w:val="16"/>
              </w:rPr>
            </w:pPr>
            <w:r>
              <w:rPr>
                <w:snapToGrid w:val="0"/>
                <w:sz w:val="16"/>
              </w:rPr>
              <w:t>RAN#66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153F3E" w14:textId="77777777" w:rsidR="007600EC" w:rsidRDefault="007600EC">
            <w:pPr>
              <w:rPr>
                <w:rFonts w:ascii="Arial" w:hAnsi="Arial"/>
                <w:snapToGrid w:val="0"/>
                <w:sz w:val="16"/>
              </w:rPr>
            </w:pPr>
            <w:r>
              <w:rPr>
                <w:rFonts w:ascii="Arial" w:hAnsi="Arial"/>
                <w:snapToGrid w:val="0"/>
                <w:sz w:val="16"/>
              </w:rPr>
              <w:t>RP-142065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28015E" w14:textId="77777777" w:rsidR="007600EC" w:rsidRDefault="007600EC">
            <w:pPr>
              <w:rPr>
                <w:rFonts w:ascii="Arial" w:hAnsi="Arial"/>
                <w:snapToGrid w:val="0"/>
                <w:sz w:val="16"/>
              </w:rPr>
            </w:pPr>
            <w:r>
              <w:rPr>
                <w:rFonts w:ascii="Arial" w:hAnsi="Arial"/>
                <w:snapToGrid w:val="0"/>
                <w:sz w:val="16"/>
              </w:rPr>
              <w:t>2498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C956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13E6A4"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3F833" w14:textId="77777777" w:rsidR="007600EC" w:rsidRDefault="007600EC">
            <w:pPr>
              <w:pStyle w:val="TAL"/>
              <w:rPr>
                <w:snapToGrid w:val="0"/>
                <w:sz w:val="16"/>
              </w:rPr>
            </w:pPr>
            <w:r>
              <w:rPr>
                <w:snapToGrid w:val="0"/>
                <w:sz w:val="16"/>
              </w:rPr>
              <w:t>11.6.0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56F1B" w14:textId="77777777" w:rsidR="007600EC" w:rsidRDefault="007600EC">
            <w:pPr>
              <w:pStyle w:val="TAL"/>
              <w:rPr>
                <w:snapToGrid w:val="0"/>
                <w:sz w:val="16"/>
              </w:rPr>
            </w:pPr>
            <w:r>
              <w:rPr>
                <w:snapToGrid w:val="0"/>
                <w:sz w:val="16"/>
              </w:rPr>
              <w:t>12.0.0</w:t>
            </w:r>
          </w:p>
        </w:tc>
      </w:tr>
      <w:tr w:rsidR="007600EC" w14:paraId="03B1E2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8C43F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18713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BB0E17" w14:textId="77777777" w:rsidR="007600EC" w:rsidRDefault="007600EC">
            <w:pPr>
              <w:rPr>
                <w:rFonts w:ascii="Arial" w:hAnsi="Arial"/>
                <w:snapToGrid w:val="0"/>
                <w:sz w:val="16"/>
              </w:rPr>
            </w:pPr>
            <w:r>
              <w:rPr>
                <w:rFonts w:ascii="Arial" w:hAnsi="Arial"/>
                <w:snapToGrid w:val="0"/>
                <w:sz w:val="16"/>
              </w:rPr>
              <w:t>R5-150123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183F0D" w14:textId="77777777" w:rsidR="007600EC" w:rsidRDefault="007600EC">
            <w:pPr>
              <w:rPr>
                <w:rFonts w:ascii="Arial" w:hAnsi="Arial"/>
                <w:snapToGrid w:val="0"/>
                <w:sz w:val="16"/>
              </w:rPr>
            </w:pPr>
            <w:r>
              <w:rPr>
                <w:rFonts w:ascii="Arial" w:hAnsi="Arial"/>
                <w:snapToGrid w:val="0"/>
                <w:sz w:val="16"/>
              </w:rPr>
              <w:t>2499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37C6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C69168" w14:textId="77777777" w:rsidR="007600EC" w:rsidRDefault="007600EC">
            <w:pPr>
              <w:pStyle w:val="TAL"/>
              <w:rPr>
                <w:snapToGrid w:val="0"/>
                <w:sz w:val="16"/>
              </w:rPr>
            </w:pPr>
            <w:r>
              <w:rPr>
                <w:snapToGrid w:val="0"/>
                <w:sz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C5477B"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54078A" w14:textId="77777777" w:rsidR="007600EC" w:rsidRDefault="007600EC">
            <w:pPr>
              <w:pStyle w:val="TAL"/>
              <w:rPr>
                <w:snapToGrid w:val="0"/>
                <w:sz w:val="16"/>
              </w:rPr>
            </w:pPr>
            <w:r>
              <w:rPr>
                <w:snapToGrid w:val="0"/>
                <w:sz w:val="16"/>
              </w:rPr>
              <w:t>12.1.0</w:t>
            </w:r>
          </w:p>
        </w:tc>
      </w:tr>
      <w:tr w:rsidR="007600EC" w14:paraId="0CE484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9A09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22CC6"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0C8E0E" w14:textId="77777777" w:rsidR="007600EC" w:rsidRDefault="007600EC">
            <w:pPr>
              <w:rPr>
                <w:rFonts w:ascii="Arial" w:hAnsi="Arial"/>
                <w:snapToGrid w:val="0"/>
                <w:sz w:val="16"/>
              </w:rPr>
            </w:pPr>
            <w:r>
              <w:rPr>
                <w:rFonts w:ascii="Arial" w:hAnsi="Arial"/>
                <w:snapToGrid w:val="0"/>
                <w:sz w:val="16"/>
              </w:rPr>
              <w:t>R5-150356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B29F1B" w14:textId="77777777" w:rsidR="007600EC" w:rsidRDefault="007600EC">
            <w:pPr>
              <w:rPr>
                <w:rFonts w:ascii="Arial" w:hAnsi="Arial"/>
                <w:snapToGrid w:val="0"/>
                <w:sz w:val="16"/>
              </w:rPr>
            </w:pPr>
            <w:r>
              <w:rPr>
                <w:rFonts w:ascii="Arial" w:hAnsi="Arial"/>
                <w:snapToGrid w:val="0"/>
                <w:sz w:val="16"/>
              </w:rPr>
              <w:t>2500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8E97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95776" w14:textId="77777777" w:rsidR="007600EC" w:rsidRDefault="007600EC">
            <w:pPr>
              <w:pStyle w:val="TAL"/>
              <w:rPr>
                <w:snapToGrid w:val="0"/>
                <w:sz w:val="16"/>
              </w:rPr>
            </w:pPr>
            <w:r>
              <w:rPr>
                <w:snapToGrid w:val="0"/>
                <w:sz w:val="16"/>
              </w:rPr>
              <w:t>rSRVCC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D362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92D43A" w14:textId="77777777" w:rsidR="007600EC" w:rsidRDefault="007600EC">
            <w:pPr>
              <w:pStyle w:val="TAL"/>
              <w:rPr>
                <w:snapToGrid w:val="0"/>
                <w:sz w:val="16"/>
              </w:rPr>
            </w:pPr>
            <w:r>
              <w:rPr>
                <w:snapToGrid w:val="0"/>
                <w:sz w:val="16"/>
              </w:rPr>
              <w:t>12.1.0</w:t>
            </w:r>
          </w:p>
        </w:tc>
      </w:tr>
      <w:tr w:rsidR="007600EC" w14:paraId="2817BC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AD64F1"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06368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67F0F5" w14:textId="77777777" w:rsidR="007600EC" w:rsidRDefault="007600EC">
            <w:pPr>
              <w:rPr>
                <w:rFonts w:ascii="Arial" w:hAnsi="Arial"/>
                <w:snapToGrid w:val="0"/>
                <w:sz w:val="16"/>
              </w:rPr>
            </w:pPr>
            <w:r>
              <w:rPr>
                <w:rFonts w:ascii="Arial" w:hAnsi="Arial"/>
                <w:snapToGrid w:val="0"/>
                <w:sz w:val="16"/>
              </w:rPr>
              <w:t>RP-150334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9394CA" w14:textId="77777777" w:rsidR="007600EC" w:rsidRDefault="007600EC">
            <w:pPr>
              <w:rPr>
                <w:rFonts w:ascii="Arial" w:hAnsi="Arial"/>
                <w:snapToGrid w:val="0"/>
                <w:sz w:val="16"/>
              </w:rPr>
            </w:pPr>
            <w:r>
              <w:rPr>
                <w:rFonts w:ascii="Arial" w:hAnsi="Arial"/>
                <w:snapToGrid w:val="0"/>
                <w:sz w:val="16"/>
              </w:rPr>
              <w:t>2625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BFBC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34242"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1C4C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6E83A" w14:textId="77777777" w:rsidR="007600EC" w:rsidRDefault="007600EC">
            <w:pPr>
              <w:pStyle w:val="TAL"/>
              <w:rPr>
                <w:snapToGrid w:val="0"/>
                <w:sz w:val="16"/>
              </w:rPr>
            </w:pPr>
            <w:r>
              <w:rPr>
                <w:snapToGrid w:val="0"/>
                <w:sz w:val="16"/>
              </w:rPr>
              <w:t>12.1.0</w:t>
            </w:r>
          </w:p>
        </w:tc>
      </w:tr>
      <w:tr w:rsidR="007600EC" w14:paraId="71BAD7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992DA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786C0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D62483" w14:textId="77777777" w:rsidR="007600EC" w:rsidRDefault="007600EC">
            <w:pPr>
              <w:rPr>
                <w:rFonts w:ascii="Arial" w:hAnsi="Arial"/>
                <w:snapToGrid w:val="0"/>
                <w:sz w:val="16"/>
              </w:rPr>
            </w:pPr>
            <w:r>
              <w:rPr>
                <w:rFonts w:ascii="Arial" w:hAnsi="Arial"/>
                <w:snapToGrid w:val="0"/>
                <w:sz w:val="16"/>
              </w:rPr>
              <w:t>R5s140966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437DBF" w14:textId="77777777" w:rsidR="007600EC" w:rsidRDefault="007600EC">
            <w:pPr>
              <w:rPr>
                <w:rFonts w:ascii="Arial" w:hAnsi="Arial"/>
                <w:snapToGrid w:val="0"/>
                <w:sz w:val="16"/>
              </w:rPr>
            </w:pPr>
            <w:r>
              <w:rPr>
                <w:rFonts w:ascii="Arial" w:hAnsi="Arial"/>
                <w:snapToGrid w:val="0"/>
                <w:sz w:val="16"/>
              </w:rPr>
              <w:t>2501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3BDF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CC20C" w14:textId="77777777" w:rsidR="007600EC" w:rsidRDefault="007600EC">
            <w:pPr>
              <w:pStyle w:val="TAL"/>
              <w:rPr>
                <w:snapToGrid w:val="0"/>
                <w:sz w:val="16"/>
              </w:rPr>
            </w:pPr>
            <w:r>
              <w:rPr>
                <w:snapToGrid w:val="0"/>
                <w:sz w:val="16"/>
              </w:rPr>
              <w:t>Correction to GCF WI-177 EUTRA MDT Test cases 8.6.4.5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DD08E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AB1E6B" w14:textId="77777777" w:rsidR="007600EC" w:rsidRDefault="007600EC">
            <w:pPr>
              <w:pStyle w:val="TAL"/>
              <w:rPr>
                <w:snapToGrid w:val="0"/>
                <w:sz w:val="16"/>
              </w:rPr>
            </w:pPr>
            <w:r>
              <w:rPr>
                <w:snapToGrid w:val="0"/>
                <w:sz w:val="16"/>
              </w:rPr>
              <w:t>12.1.0</w:t>
            </w:r>
          </w:p>
        </w:tc>
      </w:tr>
      <w:tr w:rsidR="007600EC" w14:paraId="062B36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FA458A" w14:textId="77777777" w:rsidR="007600EC" w:rsidRDefault="007600EC">
            <w:pPr>
              <w:pStyle w:val="TAL"/>
              <w:rPr>
                <w:snapToGrid w:val="0"/>
                <w:sz w:val="16"/>
              </w:rPr>
            </w:pPr>
            <w:r>
              <w:rPr>
                <w:snapToGrid w:val="0"/>
                <w:sz w:val="16"/>
              </w:rPr>
              <w:lastRenderedPageBreak/>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4A79A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29D031" w14:textId="77777777" w:rsidR="007600EC" w:rsidRDefault="007600EC">
            <w:pPr>
              <w:rPr>
                <w:rFonts w:ascii="Arial" w:hAnsi="Arial"/>
                <w:snapToGrid w:val="0"/>
                <w:sz w:val="16"/>
              </w:rPr>
            </w:pPr>
            <w:r>
              <w:rPr>
                <w:rFonts w:ascii="Arial" w:hAnsi="Arial"/>
                <w:snapToGrid w:val="0"/>
                <w:sz w:val="16"/>
              </w:rPr>
              <w:t>R5s141159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249714" w14:textId="77777777" w:rsidR="007600EC" w:rsidRDefault="007600EC">
            <w:pPr>
              <w:rPr>
                <w:rFonts w:ascii="Arial" w:hAnsi="Arial"/>
                <w:snapToGrid w:val="0"/>
                <w:sz w:val="16"/>
              </w:rPr>
            </w:pPr>
            <w:r>
              <w:rPr>
                <w:rFonts w:ascii="Arial" w:hAnsi="Arial"/>
                <w:snapToGrid w:val="0"/>
                <w:sz w:val="16"/>
              </w:rPr>
              <w:t>2502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C4CB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C7B8BD" w14:textId="77777777" w:rsidR="007600EC" w:rsidRDefault="007600EC">
            <w:pPr>
              <w:pStyle w:val="TAL"/>
              <w:rPr>
                <w:snapToGrid w:val="0"/>
                <w:sz w:val="16"/>
              </w:rPr>
            </w:pPr>
            <w:r>
              <w:rPr>
                <w:snapToGrid w:val="0"/>
                <w:sz w:val="16"/>
              </w:rPr>
              <w:t>Correction to test case 9.1.5.1, function fl_TC_9_1_5_1_Body() in NAS_EMMInformation.ttcn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730A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18800" w14:textId="77777777" w:rsidR="007600EC" w:rsidRDefault="007600EC">
            <w:pPr>
              <w:pStyle w:val="TAL"/>
              <w:rPr>
                <w:snapToGrid w:val="0"/>
                <w:sz w:val="16"/>
              </w:rPr>
            </w:pPr>
            <w:r>
              <w:rPr>
                <w:snapToGrid w:val="0"/>
                <w:sz w:val="16"/>
              </w:rPr>
              <w:t>12.1.0</w:t>
            </w:r>
          </w:p>
        </w:tc>
      </w:tr>
      <w:tr w:rsidR="007600EC" w14:paraId="6DB994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8D98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EDFF8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710F66" w14:textId="77777777" w:rsidR="007600EC" w:rsidRDefault="007600EC">
            <w:pPr>
              <w:rPr>
                <w:rFonts w:ascii="Arial" w:hAnsi="Arial"/>
                <w:snapToGrid w:val="0"/>
                <w:sz w:val="16"/>
              </w:rPr>
            </w:pPr>
            <w:r>
              <w:rPr>
                <w:rFonts w:ascii="Arial" w:hAnsi="Arial"/>
                <w:snapToGrid w:val="0"/>
                <w:sz w:val="16"/>
              </w:rPr>
              <w:t>R5s141198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6893CC" w14:textId="77777777" w:rsidR="007600EC" w:rsidRDefault="007600EC">
            <w:pPr>
              <w:rPr>
                <w:rFonts w:ascii="Arial" w:hAnsi="Arial"/>
                <w:snapToGrid w:val="0"/>
                <w:sz w:val="16"/>
              </w:rPr>
            </w:pPr>
            <w:r>
              <w:rPr>
                <w:rFonts w:ascii="Arial" w:hAnsi="Arial"/>
                <w:snapToGrid w:val="0"/>
                <w:sz w:val="16"/>
              </w:rPr>
              <w:t>2503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FAC7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3B9BD" w14:textId="77777777" w:rsidR="007600EC" w:rsidRDefault="007600EC">
            <w:pPr>
              <w:pStyle w:val="TAL"/>
              <w:rPr>
                <w:snapToGrid w:val="0"/>
                <w:sz w:val="16"/>
              </w:rPr>
            </w:pPr>
            <w:r>
              <w:rPr>
                <w:snapToGrid w:val="0"/>
                <w:sz w:val="16"/>
              </w:rPr>
              <w:t>Addition of Rel-11 LTE-A eMDT test case 8.6.4.8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94B6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8E4352" w14:textId="77777777" w:rsidR="007600EC" w:rsidRDefault="007600EC">
            <w:pPr>
              <w:pStyle w:val="TAL"/>
              <w:rPr>
                <w:snapToGrid w:val="0"/>
                <w:sz w:val="16"/>
              </w:rPr>
            </w:pPr>
            <w:r>
              <w:rPr>
                <w:snapToGrid w:val="0"/>
                <w:sz w:val="16"/>
              </w:rPr>
              <w:t>12.1.0</w:t>
            </w:r>
          </w:p>
        </w:tc>
      </w:tr>
      <w:tr w:rsidR="007600EC" w14:paraId="4E526B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87B77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94FA2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4DD2C1" w14:textId="77777777" w:rsidR="007600EC" w:rsidRDefault="007600EC">
            <w:pPr>
              <w:rPr>
                <w:rFonts w:ascii="Arial" w:hAnsi="Arial"/>
                <w:snapToGrid w:val="0"/>
                <w:sz w:val="16"/>
              </w:rPr>
            </w:pPr>
            <w:r>
              <w:rPr>
                <w:rFonts w:ascii="Arial" w:hAnsi="Arial"/>
                <w:snapToGrid w:val="0"/>
                <w:sz w:val="16"/>
              </w:rPr>
              <w:t>R5s141200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9B2A7B" w14:textId="77777777" w:rsidR="007600EC" w:rsidRDefault="007600EC">
            <w:pPr>
              <w:rPr>
                <w:rFonts w:ascii="Arial" w:hAnsi="Arial"/>
                <w:snapToGrid w:val="0"/>
                <w:sz w:val="16"/>
              </w:rPr>
            </w:pPr>
            <w:r>
              <w:rPr>
                <w:rFonts w:ascii="Arial" w:hAnsi="Arial"/>
                <w:snapToGrid w:val="0"/>
                <w:sz w:val="16"/>
              </w:rPr>
              <w:t>2504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B967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5A4C1" w14:textId="77777777" w:rsidR="007600EC" w:rsidRDefault="007600EC">
            <w:pPr>
              <w:pStyle w:val="TAL"/>
              <w:rPr>
                <w:snapToGrid w:val="0"/>
                <w:sz w:val="16"/>
              </w:rPr>
            </w:pPr>
            <w:r>
              <w:rPr>
                <w:snapToGrid w:val="0"/>
                <w:sz w:val="16"/>
              </w:rPr>
              <w:t>LTE_TDD: Addition of Rel-11 LTE-A eMDT test case 8.6.4.8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E2A2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3C9D3" w14:textId="77777777" w:rsidR="007600EC" w:rsidRDefault="007600EC">
            <w:pPr>
              <w:pStyle w:val="TAL"/>
              <w:rPr>
                <w:snapToGrid w:val="0"/>
                <w:sz w:val="16"/>
              </w:rPr>
            </w:pPr>
            <w:r>
              <w:rPr>
                <w:snapToGrid w:val="0"/>
                <w:sz w:val="16"/>
              </w:rPr>
              <w:t>12.1.0</w:t>
            </w:r>
          </w:p>
        </w:tc>
      </w:tr>
      <w:tr w:rsidR="007600EC" w14:paraId="3ED7B5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E7BC0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242D7C"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F1AD97" w14:textId="77777777" w:rsidR="007600EC" w:rsidRDefault="007600EC">
            <w:pPr>
              <w:rPr>
                <w:rFonts w:ascii="Arial" w:hAnsi="Arial"/>
                <w:snapToGrid w:val="0"/>
                <w:sz w:val="16"/>
              </w:rPr>
            </w:pPr>
            <w:r>
              <w:rPr>
                <w:rFonts w:ascii="Arial" w:hAnsi="Arial"/>
                <w:snapToGrid w:val="0"/>
                <w:sz w:val="16"/>
              </w:rPr>
              <w:t>R5s141219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9D2E88" w14:textId="77777777" w:rsidR="007600EC" w:rsidRDefault="007600EC">
            <w:pPr>
              <w:rPr>
                <w:rFonts w:ascii="Arial" w:hAnsi="Arial"/>
                <w:snapToGrid w:val="0"/>
                <w:sz w:val="16"/>
              </w:rPr>
            </w:pPr>
            <w:r>
              <w:rPr>
                <w:rFonts w:ascii="Arial" w:hAnsi="Arial"/>
                <w:snapToGrid w:val="0"/>
                <w:sz w:val="16"/>
              </w:rPr>
              <w:t>2505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0EE5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869ADE" w14:textId="77777777" w:rsidR="007600EC" w:rsidRDefault="007600EC">
            <w:pPr>
              <w:pStyle w:val="TAL"/>
              <w:rPr>
                <w:snapToGrid w:val="0"/>
                <w:sz w:val="16"/>
              </w:rPr>
            </w:pPr>
            <w:r>
              <w:rPr>
                <w:snapToGrid w:val="0"/>
                <w:sz w:val="16"/>
              </w:rPr>
              <w:t>Corrrection to function f_GERAN_CreatePhyCombinedCellControlCh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001C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1F66E" w14:textId="77777777" w:rsidR="007600EC" w:rsidRDefault="007600EC">
            <w:pPr>
              <w:pStyle w:val="TAL"/>
              <w:rPr>
                <w:snapToGrid w:val="0"/>
                <w:sz w:val="16"/>
              </w:rPr>
            </w:pPr>
            <w:r>
              <w:rPr>
                <w:snapToGrid w:val="0"/>
                <w:sz w:val="16"/>
              </w:rPr>
              <w:t>12.1.0</w:t>
            </w:r>
          </w:p>
        </w:tc>
      </w:tr>
      <w:tr w:rsidR="007600EC" w14:paraId="38BD0A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8CE4C"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EF2B6E"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61CB24" w14:textId="77777777" w:rsidR="007600EC" w:rsidRDefault="007600EC">
            <w:pPr>
              <w:rPr>
                <w:rFonts w:ascii="Arial" w:hAnsi="Arial"/>
                <w:snapToGrid w:val="0"/>
                <w:sz w:val="16"/>
              </w:rPr>
            </w:pPr>
            <w:r>
              <w:rPr>
                <w:rFonts w:ascii="Arial" w:hAnsi="Arial"/>
                <w:snapToGrid w:val="0"/>
                <w:sz w:val="16"/>
              </w:rPr>
              <w:t>R5s141228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BAF60C" w14:textId="77777777" w:rsidR="007600EC" w:rsidRDefault="007600EC">
            <w:pPr>
              <w:rPr>
                <w:rFonts w:ascii="Arial" w:hAnsi="Arial"/>
                <w:snapToGrid w:val="0"/>
                <w:sz w:val="16"/>
              </w:rPr>
            </w:pPr>
            <w:r>
              <w:rPr>
                <w:rFonts w:ascii="Arial" w:hAnsi="Arial"/>
                <w:snapToGrid w:val="0"/>
                <w:sz w:val="16"/>
              </w:rPr>
              <w:t>2506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7E1F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8FFADD" w14:textId="77777777" w:rsidR="007600EC" w:rsidRDefault="007600EC">
            <w:pPr>
              <w:pStyle w:val="TAL"/>
              <w:rPr>
                <w:snapToGrid w:val="0"/>
                <w:sz w:val="16"/>
              </w:rPr>
            </w:pPr>
            <w:r>
              <w:rPr>
                <w:snapToGrid w:val="0"/>
                <w:sz w:val="16"/>
              </w:rPr>
              <w:t>Addition of Rel-11 EUTRA RRC eMDT test case 8.6.2.10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97E3E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0ED2E3" w14:textId="77777777" w:rsidR="007600EC" w:rsidRDefault="007600EC">
            <w:pPr>
              <w:pStyle w:val="TAL"/>
              <w:rPr>
                <w:snapToGrid w:val="0"/>
                <w:sz w:val="16"/>
              </w:rPr>
            </w:pPr>
            <w:r>
              <w:rPr>
                <w:snapToGrid w:val="0"/>
                <w:sz w:val="16"/>
              </w:rPr>
              <w:t>12.1.0</w:t>
            </w:r>
          </w:p>
        </w:tc>
      </w:tr>
      <w:tr w:rsidR="007600EC" w14:paraId="6839B6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3F5DDE"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00E9F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1C53D0" w14:textId="77777777" w:rsidR="007600EC" w:rsidRDefault="007600EC">
            <w:pPr>
              <w:rPr>
                <w:rFonts w:ascii="Arial" w:hAnsi="Arial"/>
                <w:snapToGrid w:val="0"/>
                <w:sz w:val="16"/>
              </w:rPr>
            </w:pPr>
            <w:r>
              <w:rPr>
                <w:rFonts w:ascii="Arial" w:hAnsi="Arial"/>
                <w:snapToGrid w:val="0"/>
                <w:sz w:val="16"/>
              </w:rPr>
              <w:t>R5s141230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C83D69" w14:textId="77777777" w:rsidR="007600EC" w:rsidRDefault="007600EC">
            <w:pPr>
              <w:rPr>
                <w:rFonts w:ascii="Arial" w:hAnsi="Arial"/>
                <w:snapToGrid w:val="0"/>
                <w:sz w:val="16"/>
              </w:rPr>
            </w:pPr>
            <w:r>
              <w:rPr>
                <w:rFonts w:ascii="Arial" w:hAnsi="Arial"/>
                <w:snapToGrid w:val="0"/>
                <w:sz w:val="16"/>
              </w:rPr>
              <w:t>2507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E8BF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1619AB" w14:textId="77777777" w:rsidR="007600EC" w:rsidRDefault="007600EC">
            <w:pPr>
              <w:pStyle w:val="TAL"/>
              <w:rPr>
                <w:snapToGrid w:val="0"/>
                <w:sz w:val="16"/>
              </w:rPr>
            </w:pPr>
            <w:r>
              <w:rPr>
                <w:snapToGrid w:val="0"/>
                <w:sz w:val="16"/>
              </w:rPr>
              <w:t>LTE_TDD: Addition of Rel-11 EUTRA RRC eMDT test case 8.6.2.10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3836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3598F5" w14:textId="77777777" w:rsidR="007600EC" w:rsidRDefault="007600EC">
            <w:pPr>
              <w:pStyle w:val="TAL"/>
              <w:rPr>
                <w:snapToGrid w:val="0"/>
                <w:sz w:val="16"/>
              </w:rPr>
            </w:pPr>
            <w:r>
              <w:rPr>
                <w:snapToGrid w:val="0"/>
                <w:sz w:val="16"/>
              </w:rPr>
              <w:t>12.1.0</w:t>
            </w:r>
          </w:p>
        </w:tc>
      </w:tr>
      <w:tr w:rsidR="007600EC" w14:paraId="1ECDF4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28F72F"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9F70B6"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B3B728" w14:textId="77777777" w:rsidR="007600EC" w:rsidRDefault="007600EC">
            <w:pPr>
              <w:rPr>
                <w:rFonts w:ascii="Arial" w:hAnsi="Arial"/>
                <w:snapToGrid w:val="0"/>
                <w:sz w:val="16"/>
              </w:rPr>
            </w:pPr>
            <w:r>
              <w:rPr>
                <w:rFonts w:ascii="Arial" w:hAnsi="Arial"/>
                <w:snapToGrid w:val="0"/>
                <w:sz w:val="16"/>
              </w:rPr>
              <w:t>R5s141233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86467D" w14:textId="77777777" w:rsidR="007600EC" w:rsidRDefault="007600EC">
            <w:pPr>
              <w:rPr>
                <w:rFonts w:ascii="Arial" w:hAnsi="Arial"/>
                <w:snapToGrid w:val="0"/>
                <w:sz w:val="16"/>
              </w:rPr>
            </w:pPr>
            <w:r>
              <w:rPr>
                <w:rFonts w:ascii="Arial" w:hAnsi="Arial"/>
                <w:snapToGrid w:val="0"/>
                <w:sz w:val="16"/>
              </w:rPr>
              <w:t>2508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4ACB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B0045" w14:textId="77777777" w:rsidR="007600EC" w:rsidRDefault="007600EC">
            <w:pPr>
              <w:pStyle w:val="TAL"/>
              <w:rPr>
                <w:snapToGrid w:val="0"/>
                <w:sz w:val="16"/>
              </w:rPr>
            </w:pPr>
            <w:r>
              <w:rPr>
                <w:snapToGrid w:val="0"/>
                <w:sz w:val="16"/>
              </w:rPr>
              <w:t>Addition of GCF WI-162 EUTRA RRC Carrier Aggregation test case 8.2.4.16.1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63194"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8E4CA" w14:textId="77777777" w:rsidR="007600EC" w:rsidRDefault="007600EC">
            <w:pPr>
              <w:pStyle w:val="TAL"/>
              <w:rPr>
                <w:snapToGrid w:val="0"/>
                <w:sz w:val="16"/>
              </w:rPr>
            </w:pPr>
            <w:r>
              <w:rPr>
                <w:snapToGrid w:val="0"/>
                <w:sz w:val="16"/>
              </w:rPr>
              <w:t>12.1.0</w:t>
            </w:r>
          </w:p>
        </w:tc>
      </w:tr>
      <w:tr w:rsidR="007600EC" w14:paraId="1ABCB8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1841F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A7266C"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79F5F2" w14:textId="77777777" w:rsidR="007600EC" w:rsidRDefault="007600EC">
            <w:pPr>
              <w:rPr>
                <w:rFonts w:ascii="Arial" w:hAnsi="Arial"/>
                <w:snapToGrid w:val="0"/>
                <w:sz w:val="16"/>
              </w:rPr>
            </w:pPr>
            <w:r>
              <w:rPr>
                <w:rFonts w:ascii="Arial" w:hAnsi="Arial"/>
                <w:snapToGrid w:val="0"/>
                <w:sz w:val="16"/>
              </w:rPr>
              <w:t>R5s141235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DD104B" w14:textId="77777777" w:rsidR="007600EC" w:rsidRDefault="007600EC">
            <w:pPr>
              <w:rPr>
                <w:rFonts w:ascii="Arial" w:hAnsi="Arial"/>
                <w:snapToGrid w:val="0"/>
                <w:sz w:val="16"/>
              </w:rPr>
            </w:pPr>
            <w:r>
              <w:rPr>
                <w:rFonts w:ascii="Arial" w:hAnsi="Arial"/>
                <w:snapToGrid w:val="0"/>
                <w:sz w:val="16"/>
              </w:rPr>
              <w:t>2509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C6DCC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F5A84" w14:textId="77777777" w:rsidR="007600EC" w:rsidRDefault="007600EC">
            <w:pPr>
              <w:pStyle w:val="TAL"/>
              <w:rPr>
                <w:snapToGrid w:val="0"/>
                <w:sz w:val="16"/>
              </w:rPr>
            </w:pPr>
            <w:r>
              <w:rPr>
                <w:snapToGrid w:val="0"/>
                <w:sz w:val="16"/>
              </w:rPr>
              <w:t>Addition of GCF WI-162 LTE-A Carrier Aggregation RRC test case 8.2.4.16.2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0263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97B30D" w14:textId="77777777" w:rsidR="007600EC" w:rsidRDefault="007600EC">
            <w:pPr>
              <w:pStyle w:val="TAL"/>
              <w:rPr>
                <w:snapToGrid w:val="0"/>
                <w:sz w:val="16"/>
              </w:rPr>
            </w:pPr>
            <w:r>
              <w:rPr>
                <w:snapToGrid w:val="0"/>
                <w:sz w:val="16"/>
              </w:rPr>
              <w:t>12.1.0</w:t>
            </w:r>
          </w:p>
        </w:tc>
      </w:tr>
      <w:tr w:rsidR="007600EC" w14:paraId="07BF2F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07FB4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3FE41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1DB4D2" w14:textId="77777777" w:rsidR="007600EC" w:rsidRDefault="007600EC">
            <w:pPr>
              <w:rPr>
                <w:rFonts w:ascii="Arial" w:hAnsi="Arial"/>
                <w:snapToGrid w:val="0"/>
                <w:sz w:val="16"/>
              </w:rPr>
            </w:pPr>
            <w:r>
              <w:rPr>
                <w:rFonts w:ascii="Arial" w:hAnsi="Arial"/>
                <w:snapToGrid w:val="0"/>
                <w:sz w:val="16"/>
              </w:rPr>
              <w:t>R5s141239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AEC928" w14:textId="77777777" w:rsidR="007600EC" w:rsidRDefault="007600EC">
            <w:pPr>
              <w:rPr>
                <w:rFonts w:ascii="Arial" w:hAnsi="Arial"/>
                <w:snapToGrid w:val="0"/>
                <w:sz w:val="16"/>
              </w:rPr>
            </w:pPr>
            <w:r>
              <w:rPr>
                <w:rFonts w:ascii="Arial" w:hAnsi="Arial"/>
                <w:snapToGrid w:val="0"/>
                <w:sz w:val="16"/>
              </w:rPr>
              <w:t>2510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6800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F3FA03" w14:textId="77777777" w:rsidR="007600EC" w:rsidRDefault="007600EC">
            <w:pPr>
              <w:pStyle w:val="TAL"/>
              <w:rPr>
                <w:snapToGrid w:val="0"/>
                <w:sz w:val="16"/>
              </w:rPr>
            </w:pPr>
            <w:r>
              <w:rPr>
                <w:snapToGrid w:val="0"/>
                <w:sz w:val="16"/>
              </w:rPr>
              <w:t>LTE_TDD: Addition of GCF WI-191 LTE-A additional special subframe configuration test case 7.1.3.13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CB25C0"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73F65C" w14:textId="77777777" w:rsidR="007600EC" w:rsidRDefault="007600EC">
            <w:pPr>
              <w:pStyle w:val="TAL"/>
              <w:rPr>
                <w:snapToGrid w:val="0"/>
                <w:sz w:val="16"/>
              </w:rPr>
            </w:pPr>
            <w:r>
              <w:rPr>
                <w:snapToGrid w:val="0"/>
                <w:sz w:val="16"/>
              </w:rPr>
              <w:t>12.1.0</w:t>
            </w:r>
          </w:p>
        </w:tc>
      </w:tr>
      <w:tr w:rsidR="007600EC" w14:paraId="49BE0D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9948B3"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86DF9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3C27D3" w14:textId="77777777" w:rsidR="007600EC" w:rsidRDefault="007600EC">
            <w:pPr>
              <w:rPr>
                <w:rFonts w:ascii="Arial" w:hAnsi="Arial"/>
                <w:snapToGrid w:val="0"/>
                <w:sz w:val="16"/>
              </w:rPr>
            </w:pPr>
            <w:r>
              <w:rPr>
                <w:rFonts w:ascii="Arial" w:hAnsi="Arial"/>
                <w:snapToGrid w:val="0"/>
                <w:sz w:val="16"/>
              </w:rPr>
              <w:t>R5s141241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D0BB8A" w14:textId="77777777" w:rsidR="007600EC" w:rsidRDefault="007600EC">
            <w:pPr>
              <w:rPr>
                <w:rFonts w:ascii="Arial" w:hAnsi="Arial"/>
                <w:snapToGrid w:val="0"/>
                <w:sz w:val="16"/>
              </w:rPr>
            </w:pPr>
            <w:r>
              <w:rPr>
                <w:rFonts w:ascii="Arial" w:hAnsi="Arial"/>
                <w:snapToGrid w:val="0"/>
                <w:sz w:val="16"/>
              </w:rPr>
              <w:t>2511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B7A0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5B7C8" w14:textId="77777777" w:rsidR="007600EC" w:rsidRDefault="007600EC">
            <w:pPr>
              <w:pStyle w:val="TAL"/>
              <w:rPr>
                <w:snapToGrid w:val="0"/>
                <w:sz w:val="16"/>
              </w:rPr>
            </w:pPr>
            <w:r>
              <w:rPr>
                <w:snapToGrid w:val="0"/>
                <w:sz w:val="16"/>
              </w:rPr>
              <w:t>Correction to common function f_GetTestcaseAttrib_DlCcchMsgInSeparateMacPdu() for eMDT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884E05"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5F1E8" w14:textId="77777777" w:rsidR="007600EC" w:rsidRDefault="007600EC">
            <w:pPr>
              <w:pStyle w:val="TAL"/>
              <w:rPr>
                <w:snapToGrid w:val="0"/>
                <w:sz w:val="16"/>
              </w:rPr>
            </w:pPr>
            <w:r>
              <w:rPr>
                <w:snapToGrid w:val="0"/>
                <w:sz w:val="16"/>
              </w:rPr>
              <w:t>12.1.0</w:t>
            </w:r>
          </w:p>
        </w:tc>
      </w:tr>
      <w:tr w:rsidR="007600EC" w14:paraId="35DF7F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52881"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8F8FF6"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92CBEC" w14:textId="77777777" w:rsidR="007600EC" w:rsidRDefault="007600EC">
            <w:pPr>
              <w:rPr>
                <w:rFonts w:ascii="Arial" w:hAnsi="Arial"/>
                <w:snapToGrid w:val="0"/>
                <w:sz w:val="16"/>
              </w:rPr>
            </w:pPr>
            <w:r>
              <w:rPr>
                <w:rFonts w:ascii="Arial" w:hAnsi="Arial"/>
                <w:snapToGrid w:val="0"/>
                <w:sz w:val="16"/>
              </w:rPr>
              <w:t>R5s141245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A60ACF" w14:textId="77777777" w:rsidR="007600EC" w:rsidRDefault="007600EC">
            <w:pPr>
              <w:rPr>
                <w:rFonts w:ascii="Arial" w:hAnsi="Arial"/>
                <w:snapToGrid w:val="0"/>
                <w:sz w:val="16"/>
              </w:rPr>
            </w:pPr>
            <w:r>
              <w:rPr>
                <w:rFonts w:ascii="Arial" w:hAnsi="Arial"/>
                <w:snapToGrid w:val="0"/>
                <w:sz w:val="16"/>
              </w:rPr>
              <w:t>2512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F954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1E5BC5" w14:textId="77777777" w:rsidR="007600EC" w:rsidRDefault="007600EC">
            <w:pPr>
              <w:pStyle w:val="TAL"/>
              <w:rPr>
                <w:snapToGrid w:val="0"/>
                <w:sz w:val="16"/>
              </w:rPr>
            </w:pPr>
            <w:r>
              <w:rPr>
                <w:snapToGrid w:val="0"/>
                <w:sz w:val="16"/>
              </w:rPr>
              <w:t>Addition of LTE-A Carrier Aggregation test case 8.2.4.23.2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B37B37"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8AE77D" w14:textId="77777777" w:rsidR="007600EC" w:rsidRDefault="007600EC">
            <w:pPr>
              <w:pStyle w:val="TAL"/>
              <w:rPr>
                <w:snapToGrid w:val="0"/>
                <w:sz w:val="16"/>
              </w:rPr>
            </w:pPr>
            <w:r>
              <w:rPr>
                <w:snapToGrid w:val="0"/>
                <w:sz w:val="16"/>
              </w:rPr>
              <w:t>12.1.0</w:t>
            </w:r>
          </w:p>
        </w:tc>
      </w:tr>
      <w:tr w:rsidR="007600EC" w14:paraId="0AE030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0E9F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8C3000"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1A3B3B" w14:textId="77777777" w:rsidR="007600EC" w:rsidRDefault="007600EC">
            <w:pPr>
              <w:rPr>
                <w:rFonts w:ascii="Arial" w:hAnsi="Arial"/>
                <w:snapToGrid w:val="0"/>
                <w:sz w:val="16"/>
              </w:rPr>
            </w:pPr>
            <w:r>
              <w:rPr>
                <w:rFonts w:ascii="Arial" w:hAnsi="Arial"/>
                <w:snapToGrid w:val="0"/>
                <w:sz w:val="16"/>
              </w:rPr>
              <w:t>R5s141247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5F07FE" w14:textId="77777777" w:rsidR="007600EC" w:rsidRDefault="007600EC">
            <w:pPr>
              <w:rPr>
                <w:rFonts w:ascii="Arial" w:hAnsi="Arial"/>
                <w:snapToGrid w:val="0"/>
                <w:sz w:val="16"/>
              </w:rPr>
            </w:pPr>
            <w:r>
              <w:rPr>
                <w:rFonts w:ascii="Arial" w:hAnsi="Arial"/>
                <w:snapToGrid w:val="0"/>
                <w:sz w:val="16"/>
              </w:rPr>
              <w:t>2513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C299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48D69" w14:textId="77777777" w:rsidR="007600EC" w:rsidRDefault="007600EC">
            <w:pPr>
              <w:pStyle w:val="TAL"/>
              <w:rPr>
                <w:snapToGrid w:val="0"/>
                <w:sz w:val="16"/>
              </w:rPr>
            </w:pPr>
            <w:r>
              <w:rPr>
                <w:snapToGrid w:val="0"/>
                <w:sz w:val="16"/>
              </w:rPr>
              <w:t>Addition of LTE-A (Rel-11) Carrier Aggregation test case 8.2.2.5.3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61CB0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B61212" w14:textId="77777777" w:rsidR="007600EC" w:rsidRDefault="007600EC">
            <w:pPr>
              <w:pStyle w:val="TAL"/>
              <w:rPr>
                <w:snapToGrid w:val="0"/>
                <w:sz w:val="16"/>
              </w:rPr>
            </w:pPr>
            <w:r>
              <w:rPr>
                <w:snapToGrid w:val="0"/>
                <w:sz w:val="16"/>
              </w:rPr>
              <w:t>12.1.0</w:t>
            </w:r>
          </w:p>
        </w:tc>
      </w:tr>
      <w:tr w:rsidR="007600EC" w14:paraId="45639B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B28BC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917E0"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05CA43" w14:textId="77777777" w:rsidR="007600EC" w:rsidRDefault="007600EC">
            <w:pPr>
              <w:rPr>
                <w:rFonts w:ascii="Arial" w:hAnsi="Arial"/>
                <w:snapToGrid w:val="0"/>
                <w:sz w:val="16"/>
              </w:rPr>
            </w:pPr>
            <w:r>
              <w:rPr>
                <w:rFonts w:ascii="Arial" w:hAnsi="Arial"/>
                <w:snapToGrid w:val="0"/>
                <w:sz w:val="16"/>
              </w:rPr>
              <w:t>R5s141249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2D36AB" w14:textId="77777777" w:rsidR="007600EC" w:rsidRDefault="007600EC">
            <w:pPr>
              <w:rPr>
                <w:rFonts w:ascii="Arial" w:hAnsi="Arial"/>
                <w:snapToGrid w:val="0"/>
                <w:sz w:val="16"/>
              </w:rPr>
            </w:pPr>
            <w:r>
              <w:rPr>
                <w:rFonts w:ascii="Arial" w:hAnsi="Arial"/>
                <w:snapToGrid w:val="0"/>
                <w:sz w:val="16"/>
              </w:rPr>
              <w:t>2514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971F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92FDA1" w14:textId="77777777" w:rsidR="007600EC" w:rsidRDefault="007600EC">
            <w:pPr>
              <w:pStyle w:val="TAL"/>
              <w:rPr>
                <w:snapToGrid w:val="0"/>
                <w:sz w:val="16"/>
              </w:rPr>
            </w:pPr>
            <w:r>
              <w:rPr>
                <w:snapToGrid w:val="0"/>
                <w:sz w:val="16"/>
              </w:rPr>
              <w:t>Addition of LTE-A (Rel-11) Carrier Aggregation test case 8.2.4.17.3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18B08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38F6E0" w14:textId="77777777" w:rsidR="007600EC" w:rsidRDefault="007600EC">
            <w:pPr>
              <w:pStyle w:val="TAL"/>
              <w:rPr>
                <w:snapToGrid w:val="0"/>
                <w:sz w:val="16"/>
              </w:rPr>
            </w:pPr>
            <w:r>
              <w:rPr>
                <w:snapToGrid w:val="0"/>
                <w:sz w:val="16"/>
              </w:rPr>
              <w:t>12.1.0</w:t>
            </w:r>
          </w:p>
        </w:tc>
      </w:tr>
      <w:tr w:rsidR="007600EC" w14:paraId="787793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62E2C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A24E1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9AE734" w14:textId="77777777" w:rsidR="007600EC" w:rsidRDefault="007600EC">
            <w:pPr>
              <w:rPr>
                <w:rFonts w:ascii="Arial" w:hAnsi="Arial"/>
                <w:snapToGrid w:val="0"/>
                <w:sz w:val="16"/>
              </w:rPr>
            </w:pPr>
            <w:r>
              <w:rPr>
                <w:rFonts w:ascii="Arial" w:hAnsi="Arial"/>
                <w:snapToGrid w:val="0"/>
                <w:sz w:val="16"/>
              </w:rPr>
              <w:t>R5s141251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A492BB" w14:textId="77777777" w:rsidR="007600EC" w:rsidRDefault="007600EC">
            <w:pPr>
              <w:rPr>
                <w:rFonts w:ascii="Arial" w:hAnsi="Arial"/>
                <w:snapToGrid w:val="0"/>
                <w:sz w:val="16"/>
              </w:rPr>
            </w:pPr>
            <w:r>
              <w:rPr>
                <w:rFonts w:ascii="Arial" w:hAnsi="Arial"/>
                <w:snapToGrid w:val="0"/>
                <w:sz w:val="16"/>
              </w:rPr>
              <w:t>2515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9DD0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3CD8B" w14:textId="77777777" w:rsidR="007600EC" w:rsidRDefault="007600EC">
            <w:pPr>
              <w:pStyle w:val="TAL"/>
              <w:rPr>
                <w:snapToGrid w:val="0"/>
                <w:sz w:val="16"/>
              </w:rPr>
            </w:pPr>
            <w:r>
              <w:rPr>
                <w:snapToGrid w:val="0"/>
                <w:sz w:val="16"/>
              </w:rPr>
              <w:t>Addition of LTE-A (Rel-11) Carrier Aggregation test case 8.2.4.21.3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D0F3A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F7926" w14:textId="77777777" w:rsidR="007600EC" w:rsidRDefault="007600EC">
            <w:pPr>
              <w:pStyle w:val="TAL"/>
              <w:rPr>
                <w:snapToGrid w:val="0"/>
                <w:sz w:val="16"/>
              </w:rPr>
            </w:pPr>
            <w:r>
              <w:rPr>
                <w:snapToGrid w:val="0"/>
                <w:sz w:val="16"/>
              </w:rPr>
              <w:t>12.1.0</w:t>
            </w:r>
          </w:p>
        </w:tc>
      </w:tr>
      <w:tr w:rsidR="007600EC" w14:paraId="206FFD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57339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6311E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B1BF66" w14:textId="77777777" w:rsidR="007600EC" w:rsidRDefault="007600EC">
            <w:pPr>
              <w:rPr>
                <w:rFonts w:ascii="Arial" w:hAnsi="Arial"/>
                <w:snapToGrid w:val="0"/>
                <w:sz w:val="16"/>
              </w:rPr>
            </w:pPr>
            <w:r>
              <w:rPr>
                <w:rFonts w:ascii="Arial" w:hAnsi="Arial"/>
                <w:snapToGrid w:val="0"/>
                <w:sz w:val="16"/>
              </w:rPr>
              <w:t>R5s141253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08A404" w14:textId="77777777" w:rsidR="007600EC" w:rsidRDefault="007600EC">
            <w:pPr>
              <w:rPr>
                <w:rFonts w:ascii="Arial" w:hAnsi="Arial"/>
                <w:snapToGrid w:val="0"/>
                <w:sz w:val="16"/>
              </w:rPr>
            </w:pPr>
            <w:r>
              <w:rPr>
                <w:rFonts w:ascii="Arial" w:hAnsi="Arial"/>
                <w:snapToGrid w:val="0"/>
                <w:sz w:val="16"/>
              </w:rPr>
              <w:t>2516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88FF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FE697" w14:textId="77777777" w:rsidR="007600EC" w:rsidRDefault="007600EC">
            <w:pPr>
              <w:pStyle w:val="TAL"/>
              <w:rPr>
                <w:snapToGrid w:val="0"/>
                <w:sz w:val="16"/>
              </w:rPr>
            </w:pPr>
            <w:r>
              <w:rPr>
                <w:snapToGrid w:val="0"/>
                <w:sz w:val="16"/>
              </w:rPr>
              <w:t>Addition of LTE-A (Rel-11) Carrier Aggregation test case 8.3.1.17.3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E1C79"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74431" w14:textId="77777777" w:rsidR="007600EC" w:rsidRDefault="007600EC">
            <w:pPr>
              <w:pStyle w:val="TAL"/>
              <w:rPr>
                <w:snapToGrid w:val="0"/>
                <w:sz w:val="16"/>
              </w:rPr>
            </w:pPr>
            <w:r>
              <w:rPr>
                <w:snapToGrid w:val="0"/>
                <w:sz w:val="16"/>
              </w:rPr>
              <w:t>12.1.0</w:t>
            </w:r>
          </w:p>
        </w:tc>
      </w:tr>
      <w:tr w:rsidR="007600EC" w14:paraId="7E453F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6CEC6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B6D31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CCC363" w14:textId="77777777" w:rsidR="007600EC" w:rsidRDefault="007600EC">
            <w:pPr>
              <w:rPr>
                <w:rFonts w:ascii="Arial" w:hAnsi="Arial"/>
                <w:snapToGrid w:val="0"/>
                <w:sz w:val="16"/>
              </w:rPr>
            </w:pPr>
            <w:r>
              <w:rPr>
                <w:rFonts w:ascii="Arial" w:hAnsi="Arial"/>
                <w:snapToGrid w:val="0"/>
                <w:sz w:val="16"/>
              </w:rPr>
              <w:t>R5s141255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70A958" w14:textId="77777777" w:rsidR="007600EC" w:rsidRDefault="007600EC">
            <w:pPr>
              <w:rPr>
                <w:rFonts w:ascii="Arial" w:hAnsi="Arial"/>
                <w:snapToGrid w:val="0"/>
                <w:sz w:val="16"/>
              </w:rPr>
            </w:pPr>
            <w:r>
              <w:rPr>
                <w:rFonts w:ascii="Arial" w:hAnsi="Arial"/>
                <w:snapToGrid w:val="0"/>
                <w:sz w:val="16"/>
              </w:rPr>
              <w:t>2517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1D82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32A49" w14:textId="77777777" w:rsidR="007600EC" w:rsidRDefault="007600EC">
            <w:pPr>
              <w:pStyle w:val="TAL"/>
              <w:rPr>
                <w:snapToGrid w:val="0"/>
                <w:sz w:val="16"/>
              </w:rPr>
            </w:pPr>
            <w:r>
              <w:rPr>
                <w:snapToGrid w:val="0"/>
                <w:sz w:val="16"/>
              </w:rPr>
              <w:t>Addition of LTE-A (Rel-11) Carrier Aggregation test case 8.3.1.18.3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A1B0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1C5DBE" w14:textId="77777777" w:rsidR="007600EC" w:rsidRDefault="007600EC">
            <w:pPr>
              <w:pStyle w:val="TAL"/>
              <w:rPr>
                <w:snapToGrid w:val="0"/>
                <w:sz w:val="16"/>
              </w:rPr>
            </w:pPr>
            <w:r>
              <w:rPr>
                <w:snapToGrid w:val="0"/>
                <w:sz w:val="16"/>
              </w:rPr>
              <w:t>12.1.0</w:t>
            </w:r>
          </w:p>
        </w:tc>
      </w:tr>
      <w:tr w:rsidR="007600EC" w14:paraId="79AA1C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8C13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092E14"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39799A" w14:textId="77777777" w:rsidR="007600EC" w:rsidRDefault="007600EC">
            <w:pPr>
              <w:rPr>
                <w:rFonts w:ascii="Arial" w:hAnsi="Arial"/>
                <w:snapToGrid w:val="0"/>
                <w:sz w:val="16"/>
              </w:rPr>
            </w:pPr>
            <w:r>
              <w:rPr>
                <w:rFonts w:ascii="Arial" w:hAnsi="Arial"/>
                <w:snapToGrid w:val="0"/>
                <w:sz w:val="16"/>
              </w:rPr>
              <w:t>R5s141257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FAD599" w14:textId="77777777" w:rsidR="007600EC" w:rsidRDefault="007600EC">
            <w:pPr>
              <w:rPr>
                <w:rFonts w:ascii="Arial" w:hAnsi="Arial"/>
                <w:snapToGrid w:val="0"/>
                <w:sz w:val="16"/>
              </w:rPr>
            </w:pPr>
            <w:r>
              <w:rPr>
                <w:rFonts w:ascii="Arial" w:hAnsi="Arial"/>
                <w:snapToGrid w:val="0"/>
                <w:sz w:val="16"/>
              </w:rPr>
              <w:t>2518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E138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FAD4E" w14:textId="77777777" w:rsidR="007600EC" w:rsidRDefault="007600EC">
            <w:pPr>
              <w:pStyle w:val="TAL"/>
              <w:rPr>
                <w:snapToGrid w:val="0"/>
                <w:sz w:val="16"/>
              </w:rPr>
            </w:pPr>
            <w:r>
              <w:rPr>
                <w:snapToGrid w:val="0"/>
                <w:sz w:val="16"/>
              </w:rPr>
              <w:t>Addition of LTE-A (Rel-11) Carrier Aggregation test case 8.3.1.22.3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86A2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3CDAFE" w14:textId="77777777" w:rsidR="007600EC" w:rsidRDefault="007600EC">
            <w:pPr>
              <w:pStyle w:val="TAL"/>
              <w:rPr>
                <w:snapToGrid w:val="0"/>
                <w:sz w:val="16"/>
              </w:rPr>
            </w:pPr>
            <w:r>
              <w:rPr>
                <w:snapToGrid w:val="0"/>
                <w:sz w:val="16"/>
              </w:rPr>
              <w:t>12.1.0</w:t>
            </w:r>
          </w:p>
        </w:tc>
      </w:tr>
      <w:tr w:rsidR="007600EC" w14:paraId="7E1227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02765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829ED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13FFD6" w14:textId="77777777" w:rsidR="007600EC" w:rsidRDefault="007600EC">
            <w:pPr>
              <w:rPr>
                <w:rFonts w:ascii="Arial" w:hAnsi="Arial"/>
                <w:snapToGrid w:val="0"/>
                <w:sz w:val="16"/>
              </w:rPr>
            </w:pPr>
            <w:r>
              <w:rPr>
                <w:rFonts w:ascii="Arial" w:hAnsi="Arial"/>
                <w:snapToGrid w:val="0"/>
                <w:sz w:val="16"/>
              </w:rPr>
              <w:t>R5s141259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4A7FE6" w14:textId="77777777" w:rsidR="007600EC" w:rsidRDefault="007600EC">
            <w:pPr>
              <w:rPr>
                <w:rFonts w:ascii="Arial" w:hAnsi="Arial"/>
                <w:snapToGrid w:val="0"/>
                <w:sz w:val="16"/>
              </w:rPr>
            </w:pPr>
            <w:r>
              <w:rPr>
                <w:rFonts w:ascii="Arial" w:hAnsi="Arial"/>
                <w:snapToGrid w:val="0"/>
                <w:sz w:val="16"/>
              </w:rPr>
              <w:t>2519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1955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E46E4C" w14:textId="77777777" w:rsidR="007600EC" w:rsidRDefault="007600EC">
            <w:pPr>
              <w:pStyle w:val="TAL"/>
              <w:rPr>
                <w:snapToGrid w:val="0"/>
                <w:sz w:val="16"/>
              </w:rPr>
            </w:pPr>
            <w:r>
              <w:rPr>
                <w:snapToGrid w:val="0"/>
                <w:sz w:val="16"/>
              </w:rPr>
              <w:t>Addition of LTE-A (Rel-11) Carrier Aggregation test case 8.5.1.7.3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804C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BC505" w14:textId="77777777" w:rsidR="007600EC" w:rsidRDefault="007600EC">
            <w:pPr>
              <w:pStyle w:val="TAL"/>
              <w:rPr>
                <w:snapToGrid w:val="0"/>
                <w:sz w:val="16"/>
              </w:rPr>
            </w:pPr>
            <w:r>
              <w:rPr>
                <w:snapToGrid w:val="0"/>
                <w:sz w:val="16"/>
              </w:rPr>
              <w:t>12.1.0</w:t>
            </w:r>
          </w:p>
        </w:tc>
      </w:tr>
      <w:tr w:rsidR="007600EC" w14:paraId="45967B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79E68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8D75C6"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EC17A0" w14:textId="77777777" w:rsidR="007600EC" w:rsidRDefault="007600EC">
            <w:pPr>
              <w:rPr>
                <w:rFonts w:ascii="Arial" w:hAnsi="Arial"/>
                <w:snapToGrid w:val="0"/>
                <w:sz w:val="16"/>
              </w:rPr>
            </w:pPr>
            <w:r>
              <w:rPr>
                <w:rFonts w:ascii="Arial" w:hAnsi="Arial"/>
                <w:snapToGrid w:val="0"/>
                <w:sz w:val="16"/>
              </w:rPr>
              <w:t>R5s141261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534825" w14:textId="77777777" w:rsidR="007600EC" w:rsidRDefault="007600EC">
            <w:pPr>
              <w:rPr>
                <w:rFonts w:ascii="Arial" w:hAnsi="Arial"/>
                <w:snapToGrid w:val="0"/>
                <w:sz w:val="16"/>
              </w:rPr>
            </w:pPr>
            <w:r>
              <w:rPr>
                <w:rFonts w:ascii="Arial" w:hAnsi="Arial"/>
                <w:snapToGrid w:val="0"/>
                <w:sz w:val="16"/>
              </w:rPr>
              <w:t>2520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03600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7A2F1" w14:textId="77777777" w:rsidR="007600EC" w:rsidRDefault="007600EC">
            <w:pPr>
              <w:pStyle w:val="TAL"/>
              <w:rPr>
                <w:snapToGrid w:val="0"/>
                <w:sz w:val="16"/>
              </w:rPr>
            </w:pPr>
            <w:r>
              <w:rPr>
                <w:snapToGrid w:val="0"/>
                <w:sz w:val="16"/>
              </w:rPr>
              <w:t>Addition of LTE-A (Rel-11) Carrier Aggregation test case 8.2.2.3.3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82CC7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EA0388" w14:textId="77777777" w:rsidR="007600EC" w:rsidRDefault="007600EC">
            <w:pPr>
              <w:pStyle w:val="TAL"/>
              <w:rPr>
                <w:snapToGrid w:val="0"/>
                <w:sz w:val="16"/>
              </w:rPr>
            </w:pPr>
            <w:r>
              <w:rPr>
                <w:snapToGrid w:val="0"/>
                <w:sz w:val="16"/>
              </w:rPr>
              <w:t>12.1.0</w:t>
            </w:r>
          </w:p>
        </w:tc>
      </w:tr>
      <w:tr w:rsidR="007600EC" w14:paraId="129CB1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10C53F"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6BD6DB"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1E68A5" w14:textId="77777777" w:rsidR="007600EC" w:rsidRDefault="007600EC">
            <w:pPr>
              <w:rPr>
                <w:rFonts w:ascii="Arial" w:hAnsi="Arial"/>
                <w:snapToGrid w:val="0"/>
                <w:sz w:val="16"/>
              </w:rPr>
            </w:pPr>
            <w:r>
              <w:rPr>
                <w:rFonts w:ascii="Arial" w:hAnsi="Arial"/>
                <w:snapToGrid w:val="0"/>
                <w:sz w:val="16"/>
              </w:rPr>
              <w:t>R5s141263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A18106" w14:textId="77777777" w:rsidR="007600EC" w:rsidRDefault="007600EC">
            <w:pPr>
              <w:rPr>
                <w:rFonts w:ascii="Arial" w:hAnsi="Arial"/>
                <w:snapToGrid w:val="0"/>
                <w:sz w:val="16"/>
              </w:rPr>
            </w:pPr>
            <w:r>
              <w:rPr>
                <w:rFonts w:ascii="Arial" w:hAnsi="Arial"/>
                <w:snapToGrid w:val="0"/>
                <w:sz w:val="16"/>
              </w:rPr>
              <w:t>2521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DF79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33D891" w14:textId="77777777" w:rsidR="007600EC" w:rsidRDefault="007600EC">
            <w:pPr>
              <w:pStyle w:val="TAL"/>
              <w:rPr>
                <w:snapToGrid w:val="0"/>
                <w:sz w:val="16"/>
              </w:rPr>
            </w:pPr>
            <w:r>
              <w:rPr>
                <w:snapToGrid w:val="0"/>
                <w:sz w:val="16"/>
              </w:rPr>
              <w:t>Addition of LTE-A (Rel-11) Carrier Aggregation test case 8.2.2.4.3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7FB47"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3FD35F" w14:textId="77777777" w:rsidR="007600EC" w:rsidRDefault="007600EC">
            <w:pPr>
              <w:pStyle w:val="TAL"/>
              <w:rPr>
                <w:snapToGrid w:val="0"/>
                <w:sz w:val="16"/>
              </w:rPr>
            </w:pPr>
            <w:r>
              <w:rPr>
                <w:snapToGrid w:val="0"/>
                <w:sz w:val="16"/>
              </w:rPr>
              <w:t>12.1.0</w:t>
            </w:r>
          </w:p>
        </w:tc>
      </w:tr>
      <w:tr w:rsidR="007600EC" w14:paraId="322556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588B8B"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EE239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D85EB9" w14:textId="77777777" w:rsidR="007600EC" w:rsidRDefault="007600EC">
            <w:pPr>
              <w:rPr>
                <w:rFonts w:ascii="Arial" w:hAnsi="Arial"/>
                <w:snapToGrid w:val="0"/>
                <w:sz w:val="16"/>
              </w:rPr>
            </w:pPr>
            <w:r>
              <w:rPr>
                <w:rFonts w:ascii="Arial" w:hAnsi="Arial"/>
                <w:snapToGrid w:val="0"/>
                <w:sz w:val="16"/>
              </w:rPr>
              <w:t>R5s141265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B6DD9D" w14:textId="77777777" w:rsidR="007600EC" w:rsidRDefault="007600EC">
            <w:pPr>
              <w:rPr>
                <w:rFonts w:ascii="Arial" w:hAnsi="Arial"/>
                <w:snapToGrid w:val="0"/>
                <w:sz w:val="16"/>
              </w:rPr>
            </w:pPr>
            <w:r>
              <w:rPr>
                <w:rFonts w:ascii="Arial" w:hAnsi="Arial"/>
                <w:snapToGrid w:val="0"/>
                <w:sz w:val="16"/>
              </w:rPr>
              <w:t>2522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6093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A6DCF" w14:textId="77777777" w:rsidR="007600EC" w:rsidRDefault="007600EC">
            <w:pPr>
              <w:pStyle w:val="TAL"/>
              <w:rPr>
                <w:snapToGrid w:val="0"/>
                <w:sz w:val="16"/>
              </w:rPr>
            </w:pPr>
            <w:r>
              <w:rPr>
                <w:snapToGrid w:val="0"/>
                <w:sz w:val="16"/>
              </w:rPr>
              <w:t>Addition of LTE-A (Rel-11) Carrier Aggregation test case 8.2.4.23.3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385A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5C11D8" w14:textId="77777777" w:rsidR="007600EC" w:rsidRDefault="007600EC">
            <w:pPr>
              <w:pStyle w:val="TAL"/>
              <w:rPr>
                <w:snapToGrid w:val="0"/>
                <w:sz w:val="16"/>
              </w:rPr>
            </w:pPr>
            <w:r>
              <w:rPr>
                <w:snapToGrid w:val="0"/>
                <w:sz w:val="16"/>
              </w:rPr>
              <w:t>12.1.0</w:t>
            </w:r>
          </w:p>
        </w:tc>
      </w:tr>
      <w:tr w:rsidR="007600EC" w14:paraId="432636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7BD29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4AC23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09D69B" w14:textId="77777777" w:rsidR="007600EC" w:rsidRDefault="007600EC">
            <w:pPr>
              <w:rPr>
                <w:rFonts w:ascii="Arial" w:hAnsi="Arial"/>
                <w:snapToGrid w:val="0"/>
                <w:sz w:val="16"/>
              </w:rPr>
            </w:pPr>
            <w:r>
              <w:rPr>
                <w:rFonts w:ascii="Arial" w:hAnsi="Arial"/>
                <w:snapToGrid w:val="0"/>
                <w:sz w:val="16"/>
              </w:rPr>
              <w:t>R5s141267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7AC050" w14:textId="77777777" w:rsidR="007600EC" w:rsidRDefault="007600EC">
            <w:pPr>
              <w:rPr>
                <w:rFonts w:ascii="Arial" w:hAnsi="Arial"/>
                <w:snapToGrid w:val="0"/>
                <w:sz w:val="16"/>
              </w:rPr>
            </w:pPr>
            <w:r>
              <w:rPr>
                <w:rFonts w:ascii="Arial" w:hAnsi="Arial"/>
                <w:snapToGrid w:val="0"/>
                <w:sz w:val="16"/>
              </w:rPr>
              <w:t>2523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30AC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4D28BC" w14:textId="77777777" w:rsidR="007600EC" w:rsidRDefault="007600EC">
            <w:pPr>
              <w:pStyle w:val="TAL"/>
              <w:rPr>
                <w:snapToGrid w:val="0"/>
                <w:sz w:val="16"/>
              </w:rPr>
            </w:pPr>
            <w:r>
              <w:rPr>
                <w:snapToGrid w:val="0"/>
                <w:sz w:val="16"/>
              </w:rPr>
              <w:t>LTE_TDD: Addition of GCF WI-156 MFBI Idle Mode test case 6.1.2.21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0761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EEFE6" w14:textId="77777777" w:rsidR="007600EC" w:rsidRDefault="007600EC">
            <w:pPr>
              <w:pStyle w:val="TAL"/>
              <w:rPr>
                <w:snapToGrid w:val="0"/>
                <w:sz w:val="16"/>
              </w:rPr>
            </w:pPr>
            <w:r>
              <w:rPr>
                <w:snapToGrid w:val="0"/>
                <w:sz w:val="16"/>
              </w:rPr>
              <w:t>12.1.0</w:t>
            </w:r>
          </w:p>
        </w:tc>
      </w:tr>
      <w:tr w:rsidR="007600EC" w14:paraId="385F70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03C93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4A60D4"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715A70" w14:textId="77777777" w:rsidR="007600EC" w:rsidRDefault="007600EC">
            <w:pPr>
              <w:rPr>
                <w:rFonts w:ascii="Arial" w:hAnsi="Arial"/>
                <w:snapToGrid w:val="0"/>
                <w:sz w:val="16"/>
              </w:rPr>
            </w:pPr>
            <w:r>
              <w:rPr>
                <w:rFonts w:ascii="Arial" w:hAnsi="Arial"/>
                <w:snapToGrid w:val="0"/>
                <w:sz w:val="16"/>
              </w:rPr>
              <w:t>R5s141269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A76815" w14:textId="77777777" w:rsidR="007600EC" w:rsidRDefault="007600EC">
            <w:pPr>
              <w:rPr>
                <w:rFonts w:ascii="Arial" w:hAnsi="Arial"/>
                <w:snapToGrid w:val="0"/>
                <w:sz w:val="16"/>
              </w:rPr>
            </w:pPr>
            <w:r>
              <w:rPr>
                <w:rFonts w:ascii="Arial" w:hAnsi="Arial"/>
                <w:snapToGrid w:val="0"/>
                <w:sz w:val="16"/>
              </w:rPr>
              <w:t>2524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50CE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08B54" w14:textId="77777777" w:rsidR="007600EC" w:rsidRDefault="007600EC">
            <w:pPr>
              <w:pStyle w:val="TAL"/>
              <w:rPr>
                <w:snapToGrid w:val="0"/>
                <w:sz w:val="16"/>
              </w:rPr>
            </w:pPr>
            <w:r>
              <w:rPr>
                <w:snapToGrid w:val="0"/>
                <w:sz w:val="16"/>
              </w:rPr>
              <w:t>LTE_TDD: Addition of LTE-A Enhanced Minimization of Drive Tests (eMDT) Testcase 8.6.11.1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8E1F29"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4E354C" w14:textId="77777777" w:rsidR="007600EC" w:rsidRDefault="007600EC">
            <w:pPr>
              <w:pStyle w:val="TAL"/>
              <w:rPr>
                <w:snapToGrid w:val="0"/>
                <w:sz w:val="16"/>
              </w:rPr>
            </w:pPr>
            <w:r>
              <w:rPr>
                <w:snapToGrid w:val="0"/>
                <w:sz w:val="16"/>
              </w:rPr>
              <w:t>12.1.0</w:t>
            </w:r>
          </w:p>
        </w:tc>
      </w:tr>
      <w:tr w:rsidR="007600EC" w14:paraId="7302D1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94BA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7629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DEF5EE" w14:textId="77777777" w:rsidR="007600EC" w:rsidRDefault="007600EC">
            <w:pPr>
              <w:rPr>
                <w:rFonts w:ascii="Arial" w:hAnsi="Arial"/>
                <w:snapToGrid w:val="0"/>
                <w:sz w:val="16"/>
              </w:rPr>
            </w:pPr>
            <w:r>
              <w:rPr>
                <w:rFonts w:ascii="Arial" w:hAnsi="Arial"/>
                <w:snapToGrid w:val="0"/>
                <w:sz w:val="16"/>
              </w:rPr>
              <w:t>R5s141271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8D7D96" w14:textId="77777777" w:rsidR="007600EC" w:rsidRDefault="007600EC">
            <w:pPr>
              <w:rPr>
                <w:rFonts w:ascii="Arial" w:hAnsi="Arial"/>
                <w:snapToGrid w:val="0"/>
                <w:sz w:val="16"/>
              </w:rPr>
            </w:pPr>
            <w:r>
              <w:rPr>
                <w:rFonts w:ascii="Arial" w:hAnsi="Arial"/>
                <w:snapToGrid w:val="0"/>
                <w:sz w:val="16"/>
              </w:rPr>
              <w:t>2525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1799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7A7498" w14:textId="77777777" w:rsidR="007600EC" w:rsidRDefault="007600EC">
            <w:pPr>
              <w:pStyle w:val="TAL"/>
              <w:rPr>
                <w:snapToGrid w:val="0"/>
                <w:sz w:val="16"/>
              </w:rPr>
            </w:pPr>
            <w:r>
              <w:rPr>
                <w:snapToGrid w:val="0"/>
                <w:sz w:val="16"/>
              </w:rPr>
              <w:t>LTE_TDD: Addition of GCF WI-177 EUTRA RRC test Case 8.6.7.1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D7B95F"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EF364D" w14:textId="77777777" w:rsidR="007600EC" w:rsidRDefault="007600EC">
            <w:pPr>
              <w:pStyle w:val="TAL"/>
              <w:rPr>
                <w:snapToGrid w:val="0"/>
                <w:sz w:val="16"/>
              </w:rPr>
            </w:pPr>
            <w:r>
              <w:rPr>
                <w:snapToGrid w:val="0"/>
                <w:sz w:val="16"/>
              </w:rPr>
              <w:t>12.1.0</w:t>
            </w:r>
          </w:p>
        </w:tc>
      </w:tr>
      <w:tr w:rsidR="007600EC" w14:paraId="7262EE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3ED43"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1FB6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B5A27C" w14:textId="77777777" w:rsidR="007600EC" w:rsidRDefault="007600EC">
            <w:pPr>
              <w:rPr>
                <w:rFonts w:ascii="Arial" w:hAnsi="Arial"/>
                <w:snapToGrid w:val="0"/>
                <w:sz w:val="16"/>
              </w:rPr>
            </w:pPr>
            <w:r>
              <w:rPr>
                <w:rFonts w:ascii="Arial" w:hAnsi="Arial"/>
                <w:snapToGrid w:val="0"/>
                <w:sz w:val="16"/>
              </w:rPr>
              <w:t>R5s141275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275E9E" w14:textId="77777777" w:rsidR="007600EC" w:rsidRDefault="007600EC">
            <w:pPr>
              <w:rPr>
                <w:rFonts w:ascii="Arial" w:hAnsi="Arial"/>
                <w:snapToGrid w:val="0"/>
                <w:sz w:val="16"/>
              </w:rPr>
            </w:pPr>
            <w:r>
              <w:rPr>
                <w:rFonts w:ascii="Arial" w:hAnsi="Arial"/>
                <w:snapToGrid w:val="0"/>
                <w:sz w:val="16"/>
              </w:rPr>
              <w:t>2526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6598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D5265" w14:textId="77777777" w:rsidR="007600EC" w:rsidRDefault="007600EC">
            <w:pPr>
              <w:pStyle w:val="TAL"/>
              <w:rPr>
                <w:snapToGrid w:val="0"/>
                <w:sz w:val="16"/>
              </w:rPr>
            </w:pPr>
            <w:r>
              <w:rPr>
                <w:snapToGrid w:val="0"/>
                <w:sz w:val="16"/>
              </w:rPr>
              <w:t>Addition of LTE-A Carrier Aggregation test case 8.2.4.23.1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EDAD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E1E09" w14:textId="77777777" w:rsidR="007600EC" w:rsidRDefault="007600EC">
            <w:pPr>
              <w:pStyle w:val="TAL"/>
              <w:rPr>
                <w:snapToGrid w:val="0"/>
                <w:sz w:val="16"/>
              </w:rPr>
            </w:pPr>
            <w:r>
              <w:rPr>
                <w:snapToGrid w:val="0"/>
                <w:sz w:val="16"/>
              </w:rPr>
              <w:t>12.1.0</w:t>
            </w:r>
          </w:p>
        </w:tc>
      </w:tr>
      <w:tr w:rsidR="007600EC" w14:paraId="44FD9E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52433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E918C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69546E" w14:textId="77777777" w:rsidR="007600EC" w:rsidRDefault="007600EC">
            <w:pPr>
              <w:rPr>
                <w:rFonts w:ascii="Arial" w:hAnsi="Arial"/>
                <w:snapToGrid w:val="0"/>
                <w:sz w:val="16"/>
              </w:rPr>
            </w:pPr>
            <w:r>
              <w:rPr>
                <w:rFonts w:ascii="Arial" w:hAnsi="Arial"/>
                <w:snapToGrid w:val="0"/>
                <w:sz w:val="16"/>
              </w:rPr>
              <w:t>R5s141277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D8BF47" w14:textId="77777777" w:rsidR="007600EC" w:rsidRDefault="007600EC">
            <w:pPr>
              <w:rPr>
                <w:rFonts w:ascii="Arial" w:hAnsi="Arial"/>
                <w:snapToGrid w:val="0"/>
                <w:sz w:val="16"/>
              </w:rPr>
            </w:pPr>
            <w:r>
              <w:rPr>
                <w:rFonts w:ascii="Arial" w:hAnsi="Arial"/>
                <w:snapToGrid w:val="0"/>
                <w:sz w:val="16"/>
              </w:rPr>
              <w:t>2527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2ECC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87A89" w14:textId="77777777" w:rsidR="007600EC" w:rsidRDefault="007600EC">
            <w:pPr>
              <w:pStyle w:val="TAL"/>
              <w:rPr>
                <w:snapToGrid w:val="0"/>
                <w:sz w:val="16"/>
              </w:rPr>
            </w:pPr>
            <w:r>
              <w:rPr>
                <w:snapToGrid w:val="0"/>
                <w:sz w:val="16"/>
              </w:rPr>
              <w:t>LTE_TDD : Correction to GCF WI-086 EUTRA RRC test case 8.1.3.7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01BCD4"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5C96F" w14:textId="77777777" w:rsidR="007600EC" w:rsidRDefault="007600EC">
            <w:pPr>
              <w:pStyle w:val="TAL"/>
              <w:rPr>
                <w:snapToGrid w:val="0"/>
                <w:sz w:val="16"/>
              </w:rPr>
            </w:pPr>
            <w:r>
              <w:rPr>
                <w:snapToGrid w:val="0"/>
                <w:sz w:val="16"/>
              </w:rPr>
              <w:t>12.1.0</w:t>
            </w:r>
          </w:p>
        </w:tc>
      </w:tr>
      <w:tr w:rsidR="007600EC" w14:paraId="44C16E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C6269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C32F7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FFF1EB" w14:textId="77777777" w:rsidR="007600EC" w:rsidRDefault="007600EC">
            <w:pPr>
              <w:rPr>
                <w:rFonts w:ascii="Arial" w:hAnsi="Arial"/>
                <w:snapToGrid w:val="0"/>
                <w:sz w:val="16"/>
              </w:rPr>
            </w:pPr>
            <w:r>
              <w:rPr>
                <w:rFonts w:ascii="Arial" w:hAnsi="Arial"/>
                <w:snapToGrid w:val="0"/>
                <w:sz w:val="16"/>
              </w:rPr>
              <w:t>R5s141278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F0A57A" w14:textId="77777777" w:rsidR="007600EC" w:rsidRDefault="007600EC">
            <w:pPr>
              <w:rPr>
                <w:rFonts w:ascii="Arial" w:hAnsi="Arial"/>
                <w:snapToGrid w:val="0"/>
                <w:sz w:val="16"/>
              </w:rPr>
            </w:pPr>
            <w:r>
              <w:rPr>
                <w:rFonts w:ascii="Arial" w:hAnsi="Arial"/>
                <w:snapToGrid w:val="0"/>
                <w:sz w:val="16"/>
              </w:rPr>
              <w:t>2528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0922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6C2AA" w14:textId="77777777" w:rsidR="007600EC" w:rsidRDefault="007600EC">
            <w:pPr>
              <w:pStyle w:val="TAL"/>
              <w:rPr>
                <w:snapToGrid w:val="0"/>
                <w:sz w:val="16"/>
              </w:rPr>
            </w:pPr>
            <w:r>
              <w:rPr>
                <w:snapToGrid w:val="0"/>
                <w:sz w:val="16"/>
              </w:rPr>
              <w:t>Addition of Rel-11 LTE-A Carrier Aggregation MAC test case 7.1.9.1.3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E6E65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1ECD93" w14:textId="77777777" w:rsidR="007600EC" w:rsidRDefault="007600EC">
            <w:pPr>
              <w:pStyle w:val="TAL"/>
              <w:rPr>
                <w:snapToGrid w:val="0"/>
                <w:sz w:val="16"/>
              </w:rPr>
            </w:pPr>
            <w:r>
              <w:rPr>
                <w:snapToGrid w:val="0"/>
                <w:sz w:val="16"/>
              </w:rPr>
              <w:t>12.1.0</w:t>
            </w:r>
          </w:p>
        </w:tc>
      </w:tr>
      <w:tr w:rsidR="007600EC" w14:paraId="6CD24F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C92A93"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73373E"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1B50AB" w14:textId="77777777" w:rsidR="007600EC" w:rsidRDefault="007600EC">
            <w:pPr>
              <w:rPr>
                <w:rFonts w:ascii="Arial" w:hAnsi="Arial"/>
                <w:snapToGrid w:val="0"/>
                <w:sz w:val="16"/>
              </w:rPr>
            </w:pPr>
            <w:r>
              <w:rPr>
                <w:rFonts w:ascii="Arial" w:hAnsi="Arial"/>
                <w:snapToGrid w:val="0"/>
                <w:sz w:val="16"/>
              </w:rPr>
              <w:t>R5s141280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F26F6F" w14:textId="77777777" w:rsidR="007600EC" w:rsidRDefault="007600EC">
            <w:pPr>
              <w:rPr>
                <w:rFonts w:ascii="Arial" w:hAnsi="Arial"/>
                <w:snapToGrid w:val="0"/>
                <w:sz w:val="16"/>
              </w:rPr>
            </w:pPr>
            <w:r>
              <w:rPr>
                <w:rFonts w:ascii="Arial" w:hAnsi="Arial"/>
                <w:snapToGrid w:val="0"/>
                <w:sz w:val="16"/>
              </w:rPr>
              <w:t>2529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A9E1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4926CF" w14:textId="77777777" w:rsidR="007600EC" w:rsidRDefault="007600EC">
            <w:pPr>
              <w:pStyle w:val="TAL"/>
              <w:rPr>
                <w:snapToGrid w:val="0"/>
                <w:sz w:val="16"/>
              </w:rPr>
            </w:pPr>
            <w:r>
              <w:rPr>
                <w:snapToGrid w:val="0"/>
                <w:sz w:val="16"/>
              </w:rPr>
              <w:t>Addition of Rel-11 LTE-A Carrier Aggregation RRC test case 8.2.4.16.3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628DC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E6803B" w14:textId="77777777" w:rsidR="007600EC" w:rsidRDefault="007600EC">
            <w:pPr>
              <w:pStyle w:val="TAL"/>
              <w:rPr>
                <w:snapToGrid w:val="0"/>
                <w:sz w:val="16"/>
              </w:rPr>
            </w:pPr>
            <w:r>
              <w:rPr>
                <w:snapToGrid w:val="0"/>
                <w:sz w:val="16"/>
              </w:rPr>
              <w:t>12.1.0</w:t>
            </w:r>
          </w:p>
        </w:tc>
      </w:tr>
      <w:tr w:rsidR="007600EC" w14:paraId="3CDEEB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39C83E"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C3C91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056326" w14:textId="77777777" w:rsidR="007600EC" w:rsidRDefault="007600EC">
            <w:pPr>
              <w:rPr>
                <w:rFonts w:ascii="Arial" w:hAnsi="Arial"/>
                <w:snapToGrid w:val="0"/>
                <w:sz w:val="16"/>
              </w:rPr>
            </w:pPr>
            <w:r>
              <w:rPr>
                <w:rFonts w:ascii="Arial" w:hAnsi="Arial"/>
                <w:snapToGrid w:val="0"/>
                <w:sz w:val="16"/>
              </w:rPr>
              <w:t>R5s141282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B977B5" w14:textId="77777777" w:rsidR="007600EC" w:rsidRDefault="007600EC">
            <w:pPr>
              <w:rPr>
                <w:rFonts w:ascii="Arial" w:hAnsi="Arial"/>
                <w:snapToGrid w:val="0"/>
                <w:sz w:val="16"/>
              </w:rPr>
            </w:pPr>
            <w:r>
              <w:rPr>
                <w:rFonts w:ascii="Arial" w:hAnsi="Arial"/>
                <w:snapToGrid w:val="0"/>
                <w:sz w:val="16"/>
              </w:rPr>
              <w:t>2530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3218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28D63" w14:textId="77777777" w:rsidR="007600EC" w:rsidRDefault="007600EC">
            <w:pPr>
              <w:pStyle w:val="TAL"/>
              <w:rPr>
                <w:snapToGrid w:val="0"/>
                <w:sz w:val="16"/>
              </w:rPr>
            </w:pPr>
            <w:r>
              <w:rPr>
                <w:snapToGrid w:val="0"/>
                <w:sz w:val="16"/>
              </w:rPr>
              <w:t>Addition of Rel-11 LTE-A Carrier Aggregation test case 8.2.4.18.3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6F33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BD8687" w14:textId="77777777" w:rsidR="007600EC" w:rsidRDefault="007600EC">
            <w:pPr>
              <w:pStyle w:val="TAL"/>
              <w:rPr>
                <w:snapToGrid w:val="0"/>
                <w:sz w:val="16"/>
              </w:rPr>
            </w:pPr>
            <w:r>
              <w:rPr>
                <w:snapToGrid w:val="0"/>
                <w:sz w:val="16"/>
              </w:rPr>
              <w:t>12.1.0</w:t>
            </w:r>
          </w:p>
        </w:tc>
      </w:tr>
      <w:tr w:rsidR="007600EC" w14:paraId="15BACC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FA43CF"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8312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5317B6" w14:textId="77777777" w:rsidR="007600EC" w:rsidRDefault="007600EC">
            <w:pPr>
              <w:rPr>
                <w:rFonts w:ascii="Arial" w:hAnsi="Arial"/>
                <w:snapToGrid w:val="0"/>
                <w:sz w:val="16"/>
              </w:rPr>
            </w:pPr>
            <w:r>
              <w:rPr>
                <w:rFonts w:ascii="Arial" w:hAnsi="Arial"/>
                <w:snapToGrid w:val="0"/>
                <w:sz w:val="16"/>
              </w:rPr>
              <w:t>R5s141284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C179E8" w14:textId="77777777" w:rsidR="007600EC" w:rsidRDefault="007600EC">
            <w:pPr>
              <w:rPr>
                <w:rFonts w:ascii="Arial" w:hAnsi="Arial"/>
                <w:snapToGrid w:val="0"/>
                <w:sz w:val="16"/>
              </w:rPr>
            </w:pPr>
            <w:r>
              <w:rPr>
                <w:rFonts w:ascii="Arial" w:hAnsi="Arial"/>
                <w:snapToGrid w:val="0"/>
                <w:sz w:val="16"/>
              </w:rPr>
              <w:t>2531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6E9C7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762DC4" w14:textId="77777777" w:rsidR="007600EC" w:rsidRDefault="007600EC">
            <w:pPr>
              <w:pStyle w:val="TAL"/>
              <w:rPr>
                <w:snapToGrid w:val="0"/>
                <w:sz w:val="16"/>
              </w:rPr>
            </w:pPr>
            <w:r>
              <w:rPr>
                <w:snapToGrid w:val="0"/>
                <w:sz w:val="16"/>
              </w:rPr>
              <w:t>Addition of Rel-11 LTE-A Carrier Aggregation test case 8.2.4.20.3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C6A78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167CB3" w14:textId="77777777" w:rsidR="007600EC" w:rsidRDefault="007600EC">
            <w:pPr>
              <w:pStyle w:val="TAL"/>
              <w:rPr>
                <w:snapToGrid w:val="0"/>
                <w:sz w:val="16"/>
              </w:rPr>
            </w:pPr>
            <w:r>
              <w:rPr>
                <w:snapToGrid w:val="0"/>
                <w:sz w:val="16"/>
              </w:rPr>
              <w:t>12.1.0</w:t>
            </w:r>
          </w:p>
        </w:tc>
      </w:tr>
      <w:tr w:rsidR="007600EC" w14:paraId="1456AC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526BCA"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FE09F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D1EE13" w14:textId="77777777" w:rsidR="007600EC" w:rsidRDefault="007600EC">
            <w:pPr>
              <w:rPr>
                <w:rFonts w:ascii="Arial" w:hAnsi="Arial"/>
                <w:snapToGrid w:val="0"/>
                <w:sz w:val="16"/>
              </w:rPr>
            </w:pPr>
            <w:r>
              <w:rPr>
                <w:rFonts w:ascii="Arial" w:hAnsi="Arial"/>
                <w:snapToGrid w:val="0"/>
                <w:sz w:val="16"/>
              </w:rPr>
              <w:t>R5s141288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A72D76" w14:textId="77777777" w:rsidR="007600EC" w:rsidRDefault="007600EC">
            <w:pPr>
              <w:rPr>
                <w:rFonts w:ascii="Arial" w:hAnsi="Arial"/>
                <w:snapToGrid w:val="0"/>
                <w:sz w:val="16"/>
              </w:rPr>
            </w:pPr>
            <w:r>
              <w:rPr>
                <w:rFonts w:ascii="Arial" w:hAnsi="Arial"/>
                <w:snapToGrid w:val="0"/>
                <w:sz w:val="16"/>
              </w:rPr>
              <w:t>2532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87EA8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DDF2A" w14:textId="77777777" w:rsidR="007600EC" w:rsidRDefault="007600EC">
            <w:pPr>
              <w:pStyle w:val="TAL"/>
              <w:rPr>
                <w:snapToGrid w:val="0"/>
                <w:sz w:val="16"/>
              </w:rPr>
            </w:pPr>
            <w:r>
              <w:rPr>
                <w:snapToGrid w:val="0"/>
                <w:sz w:val="16"/>
              </w:rPr>
              <w:t>Addition of LTE-A (Rel-11) CA Handover from UTRAN test case 8.4.2.7.3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A73417"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60410" w14:textId="77777777" w:rsidR="007600EC" w:rsidRDefault="007600EC">
            <w:pPr>
              <w:pStyle w:val="TAL"/>
              <w:rPr>
                <w:snapToGrid w:val="0"/>
                <w:sz w:val="16"/>
              </w:rPr>
            </w:pPr>
            <w:r>
              <w:rPr>
                <w:snapToGrid w:val="0"/>
                <w:sz w:val="16"/>
              </w:rPr>
              <w:t>12.1.0</w:t>
            </w:r>
          </w:p>
        </w:tc>
      </w:tr>
      <w:tr w:rsidR="007600EC" w14:paraId="71FE7C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11AC8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14B526"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76412F" w14:textId="77777777" w:rsidR="007600EC" w:rsidRDefault="007600EC">
            <w:pPr>
              <w:rPr>
                <w:rFonts w:ascii="Arial" w:hAnsi="Arial"/>
                <w:snapToGrid w:val="0"/>
                <w:sz w:val="16"/>
              </w:rPr>
            </w:pPr>
            <w:r>
              <w:rPr>
                <w:rFonts w:ascii="Arial" w:hAnsi="Arial"/>
                <w:snapToGrid w:val="0"/>
                <w:sz w:val="16"/>
              </w:rPr>
              <w:t>R5s141292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AF5B66" w14:textId="77777777" w:rsidR="007600EC" w:rsidRDefault="007600EC">
            <w:pPr>
              <w:rPr>
                <w:rFonts w:ascii="Arial" w:hAnsi="Arial"/>
                <w:snapToGrid w:val="0"/>
                <w:sz w:val="16"/>
              </w:rPr>
            </w:pPr>
            <w:r>
              <w:rPr>
                <w:rFonts w:ascii="Arial" w:hAnsi="Arial"/>
                <w:snapToGrid w:val="0"/>
                <w:sz w:val="16"/>
              </w:rPr>
              <w:t>2533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5242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C0B3CC" w14:textId="77777777" w:rsidR="007600EC" w:rsidRDefault="007600EC">
            <w:pPr>
              <w:pStyle w:val="TAL"/>
              <w:rPr>
                <w:snapToGrid w:val="0"/>
                <w:sz w:val="16"/>
              </w:rPr>
            </w:pPr>
            <w:r>
              <w:rPr>
                <w:snapToGrid w:val="0"/>
                <w:sz w:val="16"/>
              </w:rPr>
              <w:t>Addition of Rel-11 LTE-A eMDT test case 8.6.2.12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E8CF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21939" w14:textId="77777777" w:rsidR="007600EC" w:rsidRDefault="007600EC">
            <w:pPr>
              <w:pStyle w:val="TAL"/>
              <w:rPr>
                <w:snapToGrid w:val="0"/>
                <w:sz w:val="16"/>
              </w:rPr>
            </w:pPr>
            <w:r>
              <w:rPr>
                <w:snapToGrid w:val="0"/>
                <w:sz w:val="16"/>
              </w:rPr>
              <w:t>12.1.0</w:t>
            </w:r>
          </w:p>
        </w:tc>
      </w:tr>
      <w:tr w:rsidR="007600EC" w14:paraId="2E061A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FCBC5C"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D2E39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714330" w14:textId="77777777" w:rsidR="007600EC" w:rsidRDefault="007600EC">
            <w:pPr>
              <w:rPr>
                <w:rFonts w:ascii="Arial" w:hAnsi="Arial"/>
                <w:snapToGrid w:val="0"/>
                <w:sz w:val="16"/>
              </w:rPr>
            </w:pPr>
            <w:r>
              <w:rPr>
                <w:rFonts w:ascii="Arial" w:hAnsi="Arial"/>
                <w:snapToGrid w:val="0"/>
                <w:sz w:val="16"/>
              </w:rPr>
              <w:t>R5s141294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2B588A" w14:textId="77777777" w:rsidR="007600EC" w:rsidRDefault="007600EC">
            <w:pPr>
              <w:rPr>
                <w:rFonts w:ascii="Arial" w:hAnsi="Arial"/>
                <w:snapToGrid w:val="0"/>
                <w:sz w:val="16"/>
              </w:rPr>
            </w:pPr>
            <w:r>
              <w:rPr>
                <w:rFonts w:ascii="Arial" w:hAnsi="Arial"/>
                <w:snapToGrid w:val="0"/>
                <w:sz w:val="16"/>
              </w:rPr>
              <w:t>2534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F060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A5BD6" w14:textId="77777777" w:rsidR="007600EC" w:rsidRDefault="007600EC">
            <w:pPr>
              <w:pStyle w:val="TAL"/>
              <w:rPr>
                <w:snapToGrid w:val="0"/>
                <w:sz w:val="16"/>
              </w:rPr>
            </w:pPr>
            <w:r>
              <w:rPr>
                <w:snapToGrid w:val="0"/>
                <w:sz w:val="16"/>
              </w:rPr>
              <w:t>LTE_TDD: Addition of Rel-11 LTE-A eMDT test case 8.6.2.12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1E4A1"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FCBDB1" w14:textId="77777777" w:rsidR="007600EC" w:rsidRDefault="007600EC">
            <w:pPr>
              <w:pStyle w:val="TAL"/>
              <w:rPr>
                <w:snapToGrid w:val="0"/>
                <w:sz w:val="16"/>
              </w:rPr>
            </w:pPr>
            <w:r>
              <w:rPr>
                <w:snapToGrid w:val="0"/>
                <w:sz w:val="16"/>
              </w:rPr>
              <w:t>12.1.0</w:t>
            </w:r>
          </w:p>
        </w:tc>
      </w:tr>
      <w:tr w:rsidR="007600EC" w14:paraId="328957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42BD1A"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D563B"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C1C95C" w14:textId="77777777" w:rsidR="007600EC" w:rsidRDefault="007600EC">
            <w:pPr>
              <w:rPr>
                <w:rFonts w:ascii="Arial" w:hAnsi="Arial"/>
                <w:snapToGrid w:val="0"/>
                <w:sz w:val="16"/>
              </w:rPr>
            </w:pPr>
            <w:r>
              <w:rPr>
                <w:rFonts w:ascii="Arial" w:hAnsi="Arial"/>
                <w:snapToGrid w:val="0"/>
                <w:sz w:val="16"/>
              </w:rPr>
              <w:t>R5s141297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56A38A" w14:textId="77777777" w:rsidR="007600EC" w:rsidRDefault="007600EC">
            <w:pPr>
              <w:rPr>
                <w:rFonts w:ascii="Arial" w:hAnsi="Arial"/>
                <w:snapToGrid w:val="0"/>
                <w:sz w:val="16"/>
              </w:rPr>
            </w:pPr>
            <w:r>
              <w:rPr>
                <w:rFonts w:ascii="Arial" w:hAnsi="Arial"/>
                <w:snapToGrid w:val="0"/>
                <w:sz w:val="16"/>
              </w:rPr>
              <w:t>2535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CCCC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C1115D" w14:textId="77777777" w:rsidR="007600EC" w:rsidRDefault="007600EC">
            <w:pPr>
              <w:pStyle w:val="TAL"/>
              <w:rPr>
                <w:snapToGrid w:val="0"/>
                <w:sz w:val="16"/>
              </w:rPr>
            </w:pPr>
            <w:r>
              <w:rPr>
                <w:snapToGrid w:val="0"/>
                <w:sz w:val="16"/>
              </w:rPr>
              <w:t>Addition of Rel-11 LTE-A eMDT test case 8.6.4.9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4202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1A23B" w14:textId="77777777" w:rsidR="007600EC" w:rsidRDefault="007600EC">
            <w:pPr>
              <w:pStyle w:val="TAL"/>
              <w:rPr>
                <w:snapToGrid w:val="0"/>
                <w:sz w:val="16"/>
              </w:rPr>
            </w:pPr>
            <w:r>
              <w:rPr>
                <w:snapToGrid w:val="0"/>
                <w:sz w:val="16"/>
              </w:rPr>
              <w:t>12.1.0</w:t>
            </w:r>
          </w:p>
        </w:tc>
      </w:tr>
      <w:tr w:rsidR="007600EC" w14:paraId="54C00D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FA06F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969F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9268AC" w14:textId="77777777" w:rsidR="007600EC" w:rsidRDefault="007600EC">
            <w:pPr>
              <w:rPr>
                <w:rFonts w:ascii="Arial" w:hAnsi="Arial"/>
                <w:snapToGrid w:val="0"/>
                <w:sz w:val="16"/>
              </w:rPr>
            </w:pPr>
            <w:r>
              <w:rPr>
                <w:rFonts w:ascii="Arial" w:hAnsi="Arial"/>
                <w:snapToGrid w:val="0"/>
                <w:sz w:val="16"/>
              </w:rPr>
              <w:t>R5s141299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C6365A" w14:textId="77777777" w:rsidR="007600EC" w:rsidRDefault="007600EC">
            <w:pPr>
              <w:rPr>
                <w:rFonts w:ascii="Arial" w:hAnsi="Arial"/>
                <w:snapToGrid w:val="0"/>
                <w:sz w:val="16"/>
              </w:rPr>
            </w:pPr>
            <w:r>
              <w:rPr>
                <w:rFonts w:ascii="Arial" w:hAnsi="Arial"/>
                <w:snapToGrid w:val="0"/>
                <w:sz w:val="16"/>
              </w:rPr>
              <w:t>2536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1FC0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18E379" w14:textId="77777777" w:rsidR="007600EC" w:rsidRDefault="007600EC">
            <w:pPr>
              <w:pStyle w:val="TAL"/>
              <w:rPr>
                <w:snapToGrid w:val="0"/>
                <w:sz w:val="16"/>
              </w:rPr>
            </w:pPr>
            <w:r>
              <w:rPr>
                <w:snapToGrid w:val="0"/>
                <w:sz w:val="16"/>
              </w:rPr>
              <w:t>LTE_TDD: Addition of Rel-11 LTE-A eMDT test case 8.6.4.9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DB621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4ECA9E" w14:textId="77777777" w:rsidR="007600EC" w:rsidRDefault="007600EC">
            <w:pPr>
              <w:pStyle w:val="TAL"/>
              <w:rPr>
                <w:snapToGrid w:val="0"/>
                <w:sz w:val="16"/>
              </w:rPr>
            </w:pPr>
            <w:r>
              <w:rPr>
                <w:snapToGrid w:val="0"/>
                <w:sz w:val="16"/>
              </w:rPr>
              <w:t>12.1.0</w:t>
            </w:r>
          </w:p>
        </w:tc>
      </w:tr>
      <w:tr w:rsidR="007600EC" w14:paraId="326139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CFFC5E"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117FF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66C3BA" w14:textId="77777777" w:rsidR="007600EC" w:rsidRDefault="007600EC">
            <w:pPr>
              <w:rPr>
                <w:rFonts w:ascii="Arial" w:hAnsi="Arial"/>
                <w:snapToGrid w:val="0"/>
                <w:sz w:val="16"/>
              </w:rPr>
            </w:pPr>
            <w:r>
              <w:rPr>
                <w:rFonts w:ascii="Arial" w:hAnsi="Arial"/>
                <w:snapToGrid w:val="0"/>
                <w:sz w:val="16"/>
              </w:rPr>
              <w:t>R5s141301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6F9BBA" w14:textId="77777777" w:rsidR="007600EC" w:rsidRDefault="007600EC">
            <w:pPr>
              <w:rPr>
                <w:rFonts w:ascii="Arial" w:hAnsi="Arial"/>
                <w:snapToGrid w:val="0"/>
                <w:sz w:val="16"/>
              </w:rPr>
            </w:pPr>
            <w:r>
              <w:rPr>
                <w:rFonts w:ascii="Arial" w:hAnsi="Arial"/>
                <w:snapToGrid w:val="0"/>
                <w:sz w:val="16"/>
              </w:rPr>
              <w:t>2537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B5EA4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9E9CE" w14:textId="77777777" w:rsidR="007600EC" w:rsidRDefault="007600EC">
            <w:pPr>
              <w:pStyle w:val="TAL"/>
              <w:rPr>
                <w:snapToGrid w:val="0"/>
                <w:sz w:val="16"/>
              </w:rPr>
            </w:pPr>
            <w:r>
              <w:rPr>
                <w:snapToGrid w:val="0"/>
                <w:sz w:val="16"/>
              </w:rPr>
              <w:t>Addition of Rel-11 LTE-A eMDT test case 8.6.6.6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BB644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27C24" w14:textId="77777777" w:rsidR="007600EC" w:rsidRDefault="007600EC">
            <w:pPr>
              <w:pStyle w:val="TAL"/>
              <w:rPr>
                <w:snapToGrid w:val="0"/>
                <w:sz w:val="16"/>
              </w:rPr>
            </w:pPr>
            <w:r>
              <w:rPr>
                <w:snapToGrid w:val="0"/>
                <w:sz w:val="16"/>
              </w:rPr>
              <w:t>12.1.0</w:t>
            </w:r>
          </w:p>
        </w:tc>
      </w:tr>
      <w:tr w:rsidR="007600EC" w14:paraId="711C58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D7C9D2" w14:textId="77777777" w:rsidR="007600EC" w:rsidRDefault="007600EC">
            <w:pPr>
              <w:pStyle w:val="TAL"/>
              <w:rPr>
                <w:snapToGrid w:val="0"/>
                <w:sz w:val="16"/>
              </w:rPr>
            </w:pPr>
            <w:r>
              <w:rPr>
                <w:snapToGrid w:val="0"/>
                <w:sz w:val="16"/>
              </w:rPr>
              <w:lastRenderedPageBreak/>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666C6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59B9EF" w14:textId="77777777" w:rsidR="007600EC" w:rsidRDefault="007600EC">
            <w:pPr>
              <w:rPr>
                <w:rFonts w:ascii="Arial" w:hAnsi="Arial"/>
                <w:snapToGrid w:val="0"/>
                <w:sz w:val="16"/>
              </w:rPr>
            </w:pPr>
            <w:r>
              <w:rPr>
                <w:rFonts w:ascii="Arial" w:hAnsi="Arial"/>
                <w:snapToGrid w:val="0"/>
                <w:sz w:val="16"/>
              </w:rPr>
              <w:t>R5s141303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3ECBBC" w14:textId="77777777" w:rsidR="007600EC" w:rsidRDefault="007600EC">
            <w:pPr>
              <w:rPr>
                <w:rFonts w:ascii="Arial" w:hAnsi="Arial"/>
                <w:snapToGrid w:val="0"/>
                <w:sz w:val="16"/>
              </w:rPr>
            </w:pPr>
            <w:r>
              <w:rPr>
                <w:rFonts w:ascii="Arial" w:hAnsi="Arial"/>
                <w:snapToGrid w:val="0"/>
                <w:sz w:val="16"/>
              </w:rPr>
              <w:t>2538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1AB0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EA46F" w14:textId="77777777" w:rsidR="007600EC" w:rsidRDefault="007600EC">
            <w:pPr>
              <w:pStyle w:val="TAL"/>
              <w:rPr>
                <w:snapToGrid w:val="0"/>
                <w:sz w:val="16"/>
              </w:rPr>
            </w:pPr>
            <w:r>
              <w:rPr>
                <w:snapToGrid w:val="0"/>
                <w:sz w:val="16"/>
              </w:rPr>
              <w:t>LTE_TDD: Addition of Rel-11 LTE-A eMDT test case 8.6.6.6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713F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68656" w14:textId="77777777" w:rsidR="007600EC" w:rsidRDefault="007600EC">
            <w:pPr>
              <w:pStyle w:val="TAL"/>
              <w:rPr>
                <w:snapToGrid w:val="0"/>
                <w:sz w:val="16"/>
              </w:rPr>
            </w:pPr>
            <w:r>
              <w:rPr>
                <w:snapToGrid w:val="0"/>
                <w:sz w:val="16"/>
              </w:rPr>
              <w:t>12.1.0</w:t>
            </w:r>
          </w:p>
        </w:tc>
      </w:tr>
      <w:tr w:rsidR="007600EC" w14:paraId="01C847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7356C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44EE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E2F7FD" w14:textId="77777777" w:rsidR="007600EC" w:rsidRDefault="007600EC">
            <w:pPr>
              <w:rPr>
                <w:rFonts w:ascii="Arial" w:hAnsi="Arial"/>
                <w:snapToGrid w:val="0"/>
                <w:sz w:val="16"/>
              </w:rPr>
            </w:pPr>
            <w:r>
              <w:rPr>
                <w:rFonts w:ascii="Arial" w:hAnsi="Arial"/>
                <w:snapToGrid w:val="0"/>
                <w:sz w:val="16"/>
              </w:rPr>
              <w:t>R5s141305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506E1E" w14:textId="77777777" w:rsidR="007600EC" w:rsidRDefault="007600EC">
            <w:pPr>
              <w:rPr>
                <w:rFonts w:ascii="Arial" w:hAnsi="Arial"/>
                <w:snapToGrid w:val="0"/>
                <w:sz w:val="16"/>
              </w:rPr>
            </w:pPr>
            <w:r>
              <w:rPr>
                <w:rFonts w:ascii="Arial" w:hAnsi="Arial"/>
                <w:snapToGrid w:val="0"/>
                <w:sz w:val="16"/>
              </w:rPr>
              <w:t>2539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9D3A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BFDE7" w14:textId="77777777" w:rsidR="007600EC" w:rsidRDefault="007600EC">
            <w:pPr>
              <w:pStyle w:val="TAL"/>
              <w:rPr>
                <w:snapToGrid w:val="0"/>
                <w:sz w:val="16"/>
              </w:rPr>
            </w:pPr>
            <w:r>
              <w:rPr>
                <w:snapToGrid w:val="0"/>
                <w:sz w:val="16"/>
              </w:rPr>
              <w:t>Addition of Rel-11 LTE-A eMDT test case 8.6.8.5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D82855"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904587" w14:textId="77777777" w:rsidR="007600EC" w:rsidRDefault="007600EC">
            <w:pPr>
              <w:pStyle w:val="TAL"/>
              <w:rPr>
                <w:snapToGrid w:val="0"/>
                <w:sz w:val="16"/>
              </w:rPr>
            </w:pPr>
            <w:r>
              <w:rPr>
                <w:snapToGrid w:val="0"/>
                <w:sz w:val="16"/>
              </w:rPr>
              <w:t>12.1.0</w:t>
            </w:r>
          </w:p>
        </w:tc>
      </w:tr>
      <w:tr w:rsidR="007600EC" w14:paraId="61CCE1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6FA693"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564820"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199B43" w14:textId="77777777" w:rsidR="007600EC" w:rsidRDefault="007600EC">
            <w:pPr>
              <w:rPr>
                <w:rFonts w:ascii="Arial" w:hAnsi="Arial"/>
                <w:snapToGrid w:val="0"/>
                <w:sz w:val="16"/>
              </w:rPr>
            </w:pPr>
            <w:r>
              <w:rPr>
                <w:rFonts w:ascii="Arial" w:hAnsi="Arial"/>
                <w:snapToGrid w:val="0"/>
                <w:sz w:val="16"/>
              </w:rPr>
              <w:t>R5s141307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66368D" w14:textId="77777777" w:rsidR="007600EC" w:rsidRDefault="007600EC">
            <w:pPr>
              <w:rPr>
                <w:rFonts w:ascii="Arial" w:hAnsi="Arial"/>
                <w:snapToGrid w:val="0"/>
                <w:sz w:val="16"/>
              </w:rPr>
            </w:pPr>
            <w:r>
              <w:rPr>
                <w:rFonts w:ascii="Arial" w:hAnsi="Arial"/>
                <w:snapToGrid w:val="0"/>
                <w:sz w:val="16"/>
              </w:rPr>
              <w:t>2540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47979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8E4F13" w14:textId="77777777" w:rsidR="007600EC" w:rsidRDefault="007600EC">
            <w:pPr>
              <w:pStyle w:val="TAL"/>
              <w:rPr>
                <w:snapToGrid w:val="0"/>
                <w:sz w:val="16"/>
              </w:rPr>
            </w:pPr>
            <w:r>
              <w:rPr>
                <w:snapToGrid w:val="0"/>
                <w:sz w:val="16"/>
              </w:rPr>
              <w:t>Addition of Rel-11 LTE-A eMDT test case 8.6.8.6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C449F"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174DC" w14:textId="77777777" w:rsidR="007600EC" w:rsidRDefault="007600EC">
            <w:pPr>
              <w:pStyle w:val="TAL"/>
              <w:rPr>
                <w:snapToGrid w:val="0"/>
                <w:sz w:val="16"/>
              </w:rPr>
            </w:pPr>
            <w:r>
              <w:rPr>
                <w:snapToGrid w:val="0"/>
                <w:sz w:val="16"/>
              </w:rPr>
              <w:t>12.1.0</w:t>
            </w:r>
          </w:p>
        </w:tc>
      </w:tr>
      <w:tr w:rsidR="007600EC" w14:paraId="5435DB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F2EB1"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DEF7B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D22942" w14:textId="77777777" w:rsidR="007600EC" w:rsidRDefault="007600EC">
            <w:pPr>
              <w:rPr>
                <w:rFonts w:ascii="Arial" w:hAnsi="Arial"/>
                <w:snapToGrid w:val="0"/>
                <w:sz w:val="16"/>
              </w:rPr>
            </w:pPr>
            <w:r>
              <w:rPr>
                <w:rFonts w:ascii="Arial" w:hAnsi="Arial"/>
                <w:snapToGrid w:val="0"/>
                <w:sz w:val="16"/>
              </w:rPr>
              <w:t>R5s141309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859388" w14:textId="77777777" w:rsidR="007600EC" w:rsidRDefault="007600EC">
            <w:pPr>
              <w:rPr>
                <w:rFonts w:ascii="Arial" w:hAnsi="Arial"/>
                <w:snapToGrid w:val="0"/>
                <w:sz w:val="16"/>
              </w:rPr>
            </w:pPr>
            <w:r>
              <w:rPr>
                <w:rFonts w:ascii="Arial" w:hAnsi="Arial"/>
                <w:snapToGrid w:val="0"/>
                <w:sz w:val="16"/>
              </w:rPr>
              <w:t>2541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7997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84E48" w14:textId="77777777" w:rsidR="007600EC" w:rsidRDefault="007600EC">
            <w:pPr>
              <w:pStyle w:val="TAL"/>
              <w:rPr>
                <w:snapToGrid w:val="0"/>
                <w:sz w:val="16"/>
              </w:rPr>
            </w:pPr>
            <w:r>
              <w:rPr>
                <w:snapToGrid w:val="0"/>
                <w:sz w:val="16"/>
              </w:rPr>
              <w:t>LTE_TDD: Addition of Rel-11 LTE-A eMDT test case 8.6.8.6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6FC851"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64B30E" w14:textId="77777777" w:rsidR="007600EC" w:rsidRDefault="007600EC">
            <w:pPr>
              <w:pStyle w:val="TAL"/>
              <w:rPr>
                <w:snapToGrid w:val="0"/>
                <w:sz w:val="16"/>
              </w:rPr>
            </w:pPr>
            <w:r>
              <w:rPr>
                <w:snapToGrid w:val="0"/>
                <w:sz w:val="16"/>
              </w:rPr>
              <w:t>12.1.0</w:t>
            </w:r>
          </w:p>
        </w:tc>
      </w:tr>
      <w:tr w:rsidR="007600EC" w14:paraId="35EE65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387F0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6DA520"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64B351" w14:textId="77777777" w:rsidR="007600EC" w:rsidRDefault="007600EC">
            <w:pPr>
              <w:rPr>
                <w:rFonts w:ascii="Arial" w:hAnsi="Arial"/>
                <w:snapToGrid w:val="0"/>
                <w:sz w:val="16"/>
              </w:rPr>
            </w:pPr>
            <w:r>
              <w:rPr>
                <w:rFonts w:ascii="Arial" w:hAnsi="Arial"/>
                <w:snapToGrid w:val="0"/>
                <w:sz w:val="16"/>
              </w:rPr>
              <w:t>R5s141311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3FD31D" w14:textId="77777777" w:rsidR="007600EC" w:rsidRDefault="007600EC">
            <w:pPr>
              <w:rPr>
                <w:rFonts w:ascii="Arial" w:hAnsi="Arial"/>
                <w:snapToGrid w:val="0"/>
                <w:sz w:val="16"/>
              </w:rPr>
            </w:pPr>
            <w:r>
              <w:rPr>
                <w:rFonts w:ascii="Arial" w:hAnsi="Arial"/>
                <w:snapToGrid w:val="0"/>
                <w:sz w:val="16"/>
              </w:rPr>
              <w:t>2542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92CB3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8AC1FE" w14:textId="77777777" w:rsidR="007600EC" w:rsidRDefault="007600EC">
            <w:pPr>
              <w:pStyle w:val="TAL"/>
              <w:rPr>
                <w:snapToGrid w:val="0"/>
                <w:sz w:val="16"/>
              </w:rPr>
            </w:pPr>
            <w:r>
              <w:rPr>
                <w:snapToGrid w:val="0"/>
                <w:sz w:val="16"/>
              </w:rPr>
              <w:t>Addition of Rel-11 LTE-A eMDT test case 8.6.2.11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40EBE9"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A74428" w14:textId="77777777" w:rsidR="007600EC" w:rsidRDefault="007600EC">
            <w:pPr>
              <w:pStyle w:val="TAL"/>
              <w:rPr>
                <w:snapToGrid w:val="0"/>
                <w:sz w:val="16"/>
              </w:rPr>
            </w:pPr>
            <w:r>
              <w:rPr>
                <w:snapToGrid w:val="0"/>
                <w:sz w:val="16"/>
              </w:rPr>
              <w:t>12.1.0</w:t>
            </w:r>
          </w:p>
        </w:tc>
      </w:tr>
      <w:tr w:rsidR="007600EC" w14:paraId="6B5966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B24D91"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6656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7DF7D1" w14:textId="77777777" w:rsidR="007600EC" w:rsidRDefault="007600EC">
            <w:pPr>
              <w:rPr>
                <w:rFonts w:ascii="Arial" w:hAnsi="Arial"/>
                <w:snapToGrid w:val="0"/>
                <w:sz w:val="16"/>
              </w:rPr>
            </w:pPr>
            <w:r>
              <w:rPr>
                <w:rFonts w:ascii="Arial" w:hAnsi="Arial"/>
                <w:snapToGrid w:val="0"/>
                <w:sz w:val="16"/>
              </w:rPr>
              <w:t>R5s141313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98D216" w14:textId="77777777" w:rsidR="007600EC" w:rsidRDefault="007600EC">
            <w:pPr>
              <w:rPr>
                <w:rFonts w:ascii="Arial" w:hAnsi="Arial"/>
                <w:snapToGrid w:val="0"/>
                <w:sz w:val="16"/>
              </w:rPr>
            </w:pPr>
            <w:r>
              <w:rPr>
                <w:rFonts w:ascii="Arial" w:hAnsi="Arial"/>
                <w:snapToGrid w:val="0"/>
                <w:sz w:val="16"/>
              </w:rPr>
              <w:t>2543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C0629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9246F1" w14:textId="77777777" w:rsidR="007600EC" w:rsidRDefault="007600EC">
            <w:pPr>
              <w:pStyle w:val="TAL"/>
              <w:rPr>
                <w:snapToGrid w:val="0"/>
                <w:sz w:val="16"/>
              </w:rPr>
            </w:pPr>
            <w:r>
              <w:rPr>
                <w:snapToGrid w:val="0"/>
                <w:sz w:val="16"/>
              </w:rPr>
              <w:t>LTE_TDD: Addition of Rel-11 LTE-A eMDT test case 8.6.2.11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B8657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95EDE" w14:textId="77777777" w:rsidR="007600EC" w:rsidRDefault="007600EC">
            <w:pPr>
              <w:pStyle w:val="TAL"/>
              <w:rPr>
                <w:snapToGrid w:val="0"/>
                <w:sz w:val="16"/>
              </w:rPr>
            </w:pPr>
            <w:r>
              <w:rPr>
                <w:snapToGrid w:val="0"/>
                <w:sz w:val="16"/>
              </w:rPr>
              <w:t>12.1.0</w:t>
            </w:r>
          </w:p>
        </w:tc>
      </w:tr>
      <w:tr w:rsidR="007600EC" w14:paraId="34C6E5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B5A6C1"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CB28C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E8655C" w14:textId="77777777" w:rsidR="007600EC" w:rsidRDefault="007600EC">
            <w:pPr>
              <w:rPr>
                <w:rFonts w:ascii="Arial" w:hAnsi="Arial"/>
                <w:snapToGrid w:val="0"/>
                <w:sz w:val="16"/>
              </w:rPr>
            </w:pPr>
            <w:r>
              <w:rPr>
                <w:rFonts w:ascii="Arial" w:hAnsi="Arial"/>
                <w:snapToGrid w:val="0"/>
                <w:sz w:val="16"/>
              </w:rPr>
              <w:t>R5s141317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85590E" w14:textId="77777777" w:rsidR="007600EC" w:rsidRDefault="007600EC">
            <w:pPr>
              <w:rPr>
                <w:rFonts w:ascii="Arial" w:hAnsi="Arial"/>
                <w:snapToGrid w:val="0"/>
                <w:sz w:val="16"/>
              </w:rPr>
            </w:pPr>
            <w:r>
              <w:rPr>
                <w:rFonts w:ascii="Arial" w:hAnsi="Arial"/>
                <w:snapToGrid w:val="0"/>
                <w:sz w:val="16"/>
              </w:rPr>
              <w:t>2544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B657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50A57B" w14:textId="77777777" w:rsidR="007600EC" w:rsidRDefault="007600EC">
            <w:pPr>
              <w:pStyle w:val="TAL"/>
              <w:rPr>
                <w:snapToGrid w:val="0"/>
                <w:sz w:val="16"/>
              </w:rPr>
            </w:pPr>
            <w:r>
              <w:rPr>
                <w:snapToGrid w:val="0"/>
                <w:sz w:val="16"/>
              </w:rPr>
              <w:t>Correction to GCF WI-081 EUTRA RRC test case 8.5.1.4 and WI-082 EMM test case 9.2.3.1.9a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E945E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AE604" w14:textId="77777777" w:rsidR="007600EC" w:rsidRDefault="007600EC">
            <w:pPr>
              <w:pStyle w:val="TAL"/>
              <w:rPr>
                <w:snapToGrid w:val="0"/>
                <w:sz w:val="16"/>
              </w:rPr>
            </w:pPr>
            <w:r>
              <w:rPr>
                <w:snapToGrid w:val="0"/>
                <w:sz w:val="16"/>
              </w:rPr>
              <w:t>12.1.0</w:t>
            </w:r>
          </w:p>
        </w:tc>
      </w:tr>
      <w:tr w:rsidR="007600EC" w14:paraId="18F995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509C8B"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9268D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CE0DD4" w14:textId="77777777" w:rsidR="007600EC" w:rsidRDefault="007600EC">
            <w:pPr>
              <w:rPr>
                <w:rFonts w:ascii="Arial" w:hAnsi="Arial"/>
                <w:snapToGrid w:val="0"/>
                <w:sz w:val="16"/>
              </w:rPr>
            </w:pPr>
            <w:r>
              <w:rPr>
                <w:rFonts w:ascii="Arial" w:hAnsi="Arial"/>
                <w:snapToGrid w:val="0"/>
                <w:sz w:val="16"/>
              </w:rPr>
              <w:t>R5s141319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F5372F" w14:textId="77777777" w:rsidR="007600EC" w:rsidRDefault="007600EC">
            <w:pPr>
              <w:rPr>
                <w:rFonts w:ascii="Arial" w:hAnsi="Arial"/>
                <w:snapToGrid w:val="0"/>
                <w:sz w:val="16"/>
              </w:rPr>
            </w:pPr>
            <w:r>
              <w:rPr>
                <w:rFonts w:ascii="Arial" w:hAnsi="Arial"/>
                <w:snapToGrid w:val="0"/>
                <w:sz w:val="16"/>
              </w:rPr>
              <w:t>2545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52F6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CBDE7F" w14:textId="77777777" w:rsidR="007600EC" w:rsidRDefault="007600EC">
            <w:pPr>
              <w:pStyle w:val="TAL"/>
              <w:rPr>
                <w:snapToGrid w:val="0"/>
                <w:sz w:val="16"/>
              </w:rPr>
            </w:pPr>
            <w:r>
              <w:rPr>
                <w:snapToGrid w:val="0"/>
                <w:sz w:val="16"/>
              </w:rPr>
              <w:t>Addition of LTE-A Carrier Aggregation test case 8.2.4.23.1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23728D"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E387B" w14:textId="77777777" w:rsidR="007600EC" w:rsidRDefault="007600EC">
            <w:pPr>
              <w:pStyle w:val="TAL"/>
              <w:rPr>
                <w:snapToGrid w:val="0"/>
                <w:sz w:val="16"/>
              </w:rPr>
            </w:pPr>
            <w:r>
              <w:rPr>
                <w:snapToGrid w:val="0"/>
                <w:sz w:val="16"/>
              </w:rPr>
              <w:t>12.1.0</w:t>
            </w:r>
          </w:p>
        </w:tc>
      </w:tr>
      <w:tr w:rsidR="007600EC" w14:paraId="0F52B7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E6A4F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53187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DEF97A" w14:textId="77777777" w:rsidR="007600EC" w:rsidRDefault="007600EC">
            <w:pPr>
              <w:rPr>
                <w:rFonts w:ascii="Arial" w:hAnsi="Arial"/>
                <w:snapToGrid w:val="0"/>
                <w:sz w:val="16"/>
              </w:rPr>
            </w:pPr>
            <w:r>
              <w:rPr>
                <w:rFonts w:ascii="Arial" w:hAnsi="Arial"/>
                <w:snapToGrid w:val="0"/>
                <w:sz w:val="16"/>
              </w:rPr>
              <w:t>R5s141324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15B281" w14:textId="77777777" w:rsidR="007600EC" w:rsidRDefault="007600EC">
            <w:pPr>
              <w:rPr>
                <w:rFonts w:ascii="Arial" w:hAnsi="Arial"/>
                <w:snapToGrid w:val="0"/>
                <w:sz w:val="16"/>
              </w:rPr>
            </w:pPr>
            <w:r>
              <w:rPr>
                <w:rFonts w:ascii="Arial" w:hAnsi="Arial"/>
                <w:snapToGrid w:val="0"/>
                <w:sz w:val="16"/>
              </w:rPr>
              <w:t>2546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6E02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5D7B3C" w14:textId="77777777" w:rsidR="007600EC" w:rsidRDefault="007600EC">
            <w:pPr>
              <w:pStyle w:val="TAL"/>
              <w:rPr>
                <w:snapToGrid w:val="0"/>
                <w:sz w:val="16"/>
              </w:rPr>
            </w:pPr>
            <w:r>
              <w:rPr>
                <w:snapToGrid w:val="0"/>
                <w:sz w:val="16"/>
              </w:rPr>
              <w:t>Correction to function fl_IP_AddrServers_Stop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4D714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FFB1BE" w14:textId="77777777" w:rsidR="007600EC" w:rsidRDefault="007600EC">
            <w:pPr>
              <w:pStyle w:val="TAL"/>
              <w:rPr>
                <w:snapToGrid w:val="0"/>
                <w:sz w:val="16"/>
              </w:rPr>
            </w:pPr>
            <w:r>
              <w:rPr>
                <w:snapToGrid w:val="0"/>
                <w:sz w:val="16"/>
              </w:rPr>
              <w:t>12.1.0</w:t>
            </w:r>
          </w:p>
        </w:tc>
      </w:tr>
      <w:tr w:rsidR="007600EC" w14:paraId="7017EA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43EAFE"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9B0A9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F2D1B9" w14:textId="77777777" w:rsidR="007600EC" w:rsidRDefault="007600EC">
            <w:pPr>
              <w:rPr>
                <w:rFonts w:ascii="Arial" w:hAnsi="Arial"/>
                <w:snapToGrid w:val="0"/>
                <w:sz w:val="16"/>
              </w:rPr>
            </w:pPr>
            <w:r>
              <w:rPr>
                <w:rFonts w:ascii="Arial" w:hAnsi="Arial"/>
                <w:snapToGrid w:val="0"/>
                <w:sz w:val="16"/>
              </w:rPr>
              <w:t>R5s141325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6471E3" w14:textId="77777777" w:rsidR="007600EC" w:rsidRDefault="007600EC">
            <w:pPr>
              <w:rPr>
                <w:rFonts w:ascii="Arial" w:hAnsi="Arial"/>
                <w:snapToGrid w:val="0"/>
                <w:sz w:val="16"/>
              </w:rPr>
            </w:pPr>
            <w:r>
              <w:rPr>
                <w:rFonts w:ascii="Arial" w:hAnsi="Arial"/>
                <w:snapToGrid w:val="0"/>
                <w:sz w:val="16"/>
              </w:rPr>
              <w:t>2547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71D67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3DC4F7" w14:textId="77777777" w:rsidR="007600EC" w:rsidRDefault="007600EC">
            <w:pPr>
              <w:pStyle w:val="TAL"/>
              <w:rPr>
                <w:snapToGrid w:val="0"/>
                <w:sz w:val="16"/>
              </w:rPr>
            </w:pPr>
            <w:r>
              <w:rPr>
                <w:snapToGrid w:val="0"/>
                <w:sz w:val="16"/>
              </w:rPr>
              <w:t>Correction to Importing of Parameters in UTRAN_RAB_Functions for LTE, POS and IMS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9E584"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A6ABC2" w14:textId="77777777" w:rsidR="007600EC" w:rsidRDefault="007600EC">
            <w:pPr>
              <w:pStyle w:val="TAL"/>
              <w:rPr>
                <w:snapToGrid w:val="0"/>
                <w:sz w:val="16"/>
              </w:rPr>
            </w:pPr>
            <w:r>
              <w:rPr>
                <w:snapToGrid w:val="0"/>
                <w:sz w:val="16"/>
              </w:rPr>
              <w:t>12.1.0</w:t>
            </w:r>
          </w:p>
        </w:tc>
      </w:tr>
      <w:tr w:rsidR="007600EC" w14:paraId="68340C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976C3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1FB7E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DFC42E" w14:textId="77777777" w:rsidR="007600EC" w:rsidRDefault="007600EC">
            <w:pPr>
              <w:rPr>
                <w:rFonts w:ascii="Arial" w:hAnsi="Arial"/>
                <w:snapToGrid w:val="0"/>
                <w:sz w:val="16"/>
              </w:rPr>
            </w:pPr>
            <w:r>
              <w:rPr>
                <w:rFonts w:ascii="Arial" w:hAnsi="Arial"/>
                <w:snapToGrid w:val="0"/>
                <w:sz w:val="16"/>
              </w:rPr>
              <w:t>R5s141327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7604AF" w14:textId="77777777" w:rsidR="007600EC" w:rsidRDefault="007600EC">
            <w:pPr>
              <w:rPr>
                <w:rFonts w:ascii="Arial" w:hAnsi="Arial"/>
                <w:snapToGrid w:val="0"/>
                <w:sz w:val="16"/>
              </w:rPr>
            </w:pPr>
            <w:r>
              <w:rPr>
                <w:rFonts w:ascii="Arial" w:hAnsi="Arial"/>
                <w:snapToGrid w:val="0"/>
                <w:sz w:val="16"/>
              </w:rPr>
              <w:t>2548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9E7D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5301E" w14:textId="77777777" w:rsidR="007600EC" w:rsidRDefault="007600EC">
            <w:pPr>
              <w:pStyle w:val="TAL"/>
              <w:rPr>
                <w:snapToGrid w:val="0"/>
                <w:sz w:val="16"/>
              </w:rPr>
            </w:pPr>
            <w:r>
              <w:rPr>
                <w:snapToGrid w:val="0"/>
                <w:sz w:val="16"/>
              </w:rPr>
              <w:t>Correction to GCF WI-082 EUTRA ESM Test cases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53F16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61A642" w14:textId="77777777" w:rsidR="007600EC" w:rsidRDefault="007600EC">
            <w:pPr>
              <w:pStyle w:val="TAL"/>
              <w:rPr>
                <w:snapToGrid w:val="0"/>
                <w:sz w:val="16"/>
              </w:rPr>
            </w:pPr>
            <w:r>
              <w:rPr>
                <w:snapToGrid w:val="0"/>
                <w:sz w:val="16"/>
              </w:rPr>
              <w:t>12.1.0</w:t>
            </w:r>
          </w:p>
        </w:tc>
      </w:tr>
      <w:tr w:rsidR="007600EC" w14:paraId="68B8FA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D5C12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60ADC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F730EA" w14:textId="77777777" w:rsidR="007600EC" w:rsidRDefault="007600EC">
            <w:pPr>
              <w:rPr>
                <w:rFonts w:ascii="Arial" w:hAnsi="Arial"/>
                <w:snapToGrid w:val="0"/>
                <w:sz w:val="16"/>
              </w:rPr>
            </w:pPr>
            <w:r>
              <w:rPr>
                <w:rFonts w:ascii="Arial" w:hAnsi="Arial"/>
                <w:snapToGrid w:val="0"/>
                <w:sz w:val="16"/>
              </w:rPr>
              <w:t>R5s141331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1C4C62" w14:textId="77777777" w:rsidR="007600EC" w:rsidRDefault="007600EC">
            <w:pPr>
              <w:rPr>
                <w:rFonts w:ascii="Arial" w:hAnsi="Arial"/>
                <w:snapToGrid w:val="0"/>
                <w:sz w:val="16"/>
              </w:rPr>
            </w:pPr>
            <w:r>
              <w:rPr>
                <w:rFonts w:ascii="Arial" w:hAnsi="Arial"/>
                <w:snapToGrid w:val="0"/>
                <w:sz w:val="16"/>
              </w:rPr>
              <w:t>2549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AB41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FB415B" w14:textId="77777777" w:rsidR="007600EC" w:rsidRDefault="007600EC">
            <w:pPr>
              <w:pStyle w:val="TAL"/>
              <w:rPr>
                <w:snapToGrid w:val="0"/>
                <w:sz w:val="16"/>
              </w:rPr>
            </w:pPr>
            <w:r>
              <w:rPr>
                <w:snapToGrid w:val="0"/>
                <w:sz w:val="16"/>
              </w:rPr>
              <w:t>LTE_TDD : Correction to EUTRA MAC TDD-SSC test cases 7.1.3.12, 7,1,3,12a, 7.1.3.13, 7.1.3.13a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712B5"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56AA4" w14:textId="77777777" w:rsidR="007600EC" w:rsidRDefault="007600EC">
            <w:pPr>
              <w:pStyle w:val="TAL"/>
              <w:rPr>
                <w:snapToGrid w:val="0"/>
                <w:sz w:val="16"/>
              </w:rPr>
            </w:pPr>
            <w:r>
              <w:rPr>
                <w:snapToGrid w:val="0"/>
                <w:sz w:val="16"/>
              </w:rPr>
              <w:t>12.1.0</w:t>
            </w:r>
          </w:p>
        </w:tc>
      </w:tr>
      <w:tr w:rsidR="007600EC" w14:paraId="5DA4C5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8059A1"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FB3A0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EEBFEB" w14:textId="77777777" w:rsidR="007600EC" w:rsidRDefault="007600EC">
            <w:pPr>
              <w:rPr>
                <w:rFonts w:ascii="Arial" w:hAnsi="Arial"/>
                <w:snapToGrid w:val="0"/>
                <w:sz w:val="16"/>
              </w:rPr>
            </w:pPr>
            <w:r>
              <w:rPr>
                <w:rFonts w:ascii="Arial" w:hAnsi="Arial"/>
                <w:snapToGrid w:val="0"/>
                <w:sz w:val="16"/>
              </w:rPr>
              <w:t>R5s141332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4560E1" w14:textId="77777777" w:rsidR="007600EC" w:rsidRDefault="007600EC">
            <w:pPr>
              <w:rPr>
                <w:rFonts w:ascii="Arial" w:hAnsi="Arial"/>
                <w:snapToGrid w:val="0"/>
                <w:sz w:val="16"/>
              </w:rPr>
            </w:pPr>
            <w:r>
              <w:rPr>
                <w:rFonts w:ascii="Arial" w:hAnsi="Arial"/>
                <w:snapToGrid w:val="0"/>
                <w:sz w:val="16"/>
              </w:rPr>
              <w:t>2550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A26E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BF17B" w14:textId="77777777" w:rsidR="007600EC" w:rsidRDefault="007600EC">
            <w:pPr>
              <w:pStyle w:val="TAL"/>
              <w:rPr>
                <w:snapToGrid w:val="0"/>
                <w:sz w:val="16"/>
              </w:rPr>
            </w:pPr>
            <w:r>
              <w:rPr>
                <w:snapToGrid w:val="0"/>
                <w:sz w:val="16"/>
              </w:rPr>
              <w:t>Correction to common function f_GERAN_SwitchPowerOff()</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BDC5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70DB96" w14:textId="77777777" w:rsidR="007600EC" w:rsidRDefault="007600EC">
            <w:pPr>
              <w:pStyle w:val="TAL"/>
              <w:rPr>
                <w:snapToGrid w:val="0"/>
                <w:sz w:val="16"/>
              </w:rPr>
            </w:pPr>
            <w:r>
              <w:rPr>
                <w:snapToGrid w:val="0"/>
                <w:sz w:val="16"/>
              </w:rPr>
              <w:t>12.1.0</w:t>
            </w:r>
          </w:p>
        </w:tc>
      </w:tr>
      <w:tr w:rsidR="007600EC" w14:paraId="4B001D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2BB0A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2591F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5DCEFA" w14:textId="77777777" w:rsidR="007600EC" w:rsidRDefault="007600EC">
            <w:pPr>
              <w:rPr>
                <w:rFonts w:ascii="Arial" w:hAnsi="Arial"/>
                <w:snapToGrid w:val="0"/>
                <w:sz w:val="16"/>
              </w:rPr>
            </w:pPr>
            <w:r>
              <w:rPr>
                <w:rFonts w:ascii="Arial" w:hAnsi="Arial"/>
                <w:snapToGrid w:val="0"/>
                <w:sz w:val="16"/>
              </w:rPr>
              <w:t>R5s141334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DA3EA2" w14:textId="77777777" w:rsidR="007600EC" w:rsidRDefault="007600EC">
            <w:pPr>
              <w:rPr>
                <w:rFonts w:ascii="Arial" w:hAnsi="Arial"/>
                <w:snapToGrid w:val="0"/>
                <w:sz w:val="16"/>
              </w:rPr>
            </w:pPr>
            <w:r>
              <w:rPr>
                <w:rFonts w:ascii="Arial" w:hAnsi="Arial"/>
                <w:snapToGrid w:val="0"/>
                <w:sz w:val="16"/>
              </w:rPr>
              <w:t>2551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A1C9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C309BA" w14:textId="77777777" w:rsidR="007600EC" w:rsidRDefault="007600EC">
            <w:pPr>
              <w:pStyle w:val="TAL"/>
              <w:rPr>
                <w:snapToGrid w:val="0"/>
                <w:sz w:val="16"/>
              </w:rPr>
            </w:pPr>
            <w:r>
              <w:rPr>
                <w:snapToGrid w:val="0"/>
                <w:sz w:val="16"/>
              </w:rPr>
              <w:t>Correction to WI-086 EUTRA Multi-layer test cases 13.1.2, 13.1.2a, 13.1.3, 13.1.15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59058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5E788" w14:textId="77777777" w:rsidR="007600EC" w:rsidRDefault="007600EC">
            <w:pPr>
              <w:pStyle w:val="TAL"/>
              <w:rPr>
                <w:snapToGrid w:val="0"/>
                <w:sz w:val="16"/>
              </w:rPr>
            </w:pPr>
            <w:r>
              <w:rPr>
                <w:snapToGrid w:val="0"/>
                <w:sz w:val="16"/>
              </w:rPr>
              <w:t>12.1.0</w:t>
            </w:r>
          </w:p>
        </w:tc>
      </w:tr>
      <w:tr w:rsidR="007600EC" w14:paraId="360038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8FEEA"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A82D7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E56C52" w14:textId="77777777" w:rsidR="007600EC" w:rsidRDefault="007600EC">
            <w:pPr>
              <w:rPr>
                <w:rFonts w:ascii="Arial" w:hAnsi="Arial"/>
                <w:snapToGrid w:val="0"/>
                <w:sz w:val="16"/>
              </w:rPr>
            </w:pPr>
            <w:r>
              <w:rPr>
                <w:rFonts w:ascii="Arial" w:hAnsi="Arial"/>
                <w:snapToGrid w:val="0"/>
                <w:sz w:val="16"/>
              </w:rPr>
              <w:t>R5s141338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797F2C" w14:textId="77777777" w:rsidR="007600EC" w:rsidRDefault="007600EC">
            <w:pPr>
              <w:rPr>
                <w:rFonts w:ascii="Arial" w:hAnsi="Arial"/>
                <w:snapToGrid w:val="0"/>
                <w:sz w:val="16"/>
              </w:rPr>
            </w:pPr>
            <w:r>
              <w:rPr>
                <w:rFonts w:ascii="Arial" w:hAnsi="Arial"/>
                <w:snapToGrid w:val="0"/>
                <w:sz w:val="16"/>
              </w:rPr>
              <w:t>2552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109E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5A341" w14:textId="77777777" w:rsidR="007600EC" w:rsidRDefault="007600EC">
            <w:pPr>
              <w:pStyle w:val="TAL"/>
              <w:rPr>
                <w:snapToGrid w:val="0"/>
                <w:sz w:val="16"/>
              </w:rPr>
            </w:pPr>
            <w:r>
              <w:rPr>
                <w:snapToGrid w:val="0"/>
                <w:sz w:val="16"/>
              </w:rPr>
              <w:t>Correction of LTE-A Carrier Aggregation test cases 8.3.1.18.x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74C71D"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76D7E" w14:textId="77777777" w:rsidR="007600EC" w:rsidRDefault="007600EC">
            <w:pPr>
              <w:pStyle w:val="TAL"/>
              <w:rPr>
                <w:snapToGrid w:val="0"/>
                <w:sz w:val="16"/>
              </w:rPr>
            </w:pPr>
            <w:r>
              <w:rPr>
                <w:snapToGrid w:val="0"/>
                <w:sz w:val="16"/>
              </w:rPr>
              <w:t>12.1.0</w:t>
            </w:r>
          </w:p>
        </w:tc>
      </w:tr>
      <w:tr w:rsidR="007600EC" w14:paraId="2973D0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962C6E"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33437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B0EFD8" w14:textId="77777777" w:rsidR="007600EC" w:rsidRDefault="007600EC">
            <w:pPr>
              <w:rPr>
                <w:rFonts w:ascii="Arial" w:hAnsi="Arial"/>
                <w:snapToGrid w:val="0"/>
                <w:sz w:val="16"/>
              </w:rPr>
            </w:pPr>
            <w:r>
              <w:rPr>
                <w:rFonts w:ascii="Arial" w:hAnsi="Arial"/>
                <w:snapToGrid w:val="0"/>
                <w:sz w:val="16"/>
              </w:rPr>
              <w:t>R5s141339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EE1EB6" w14:textId="77777777" w:rsidR="007600EC" w:rsidRDefault="007600EC">
            <w:pPr>
              <w:rPr>
                <w:rFonts w:ascii="Arial" w:hAnsi="Arial"/>
                <w:snapToGrid w:val="0"/>
                <w:sz w:val="16"/>
              </w:rPr>
            </w:pPr>
            <w:r>
              <w:rPr>
                <w:rFonts w:ascii="Arial" w:hAnsi="Arial"/>
                <w:snapToGrid w:val="0"/>
                <w:sz w:val="16"/>
              </w:rPr>
              <w:t>2553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1D26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48A253" w14:textId="77777777" w:rsidR="007600EC" w:rsidRDefault="007600EC">
            <w:pPr>
              <w:pStyle w:val="TAL"/>
              <w:rPr>
                <w:snapToGrid w:val="0"/>
                <w:sz w:val="16"/>
              </w:rPr>
            </w:pPr>
            <w:r>
              <w:rPr>
                <w:snapToGrid w:val="0"/>
                <w:sz w:val="16"/>
              </w:rPr>
              <w:t>Addition of GCF WI-154 IMS Emergency Call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88247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EAD82C" w14:textId="77777777" w:rsidR="007600EC" w:rsidRDefault="007600EC">
            <w:pPr>
              <w:pStyle w:val="TAL"/>
              <w:rPr>
                <w:snapToGrid w:val="0"/>
                <w:sz w:val="16"/>
              </w:rPr>
            </w:pPr>
            <w:r>
              <w:rPr>
                <w:snapToGrid w:val="0"/>
                <w:sz w:val="16"/>
              </w:rPr>
              <w:t>12.1.0</w:t>
            </w:r>
          </w:p>
        </w:tc>
      </w:tr>
      <w:tr w:rsidR="007600EC" w14:paraId="6DBE73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184C4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3146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A3667A" w14:textId="77777777" w:rsidR="007600EC" w:rsidRDefault="007600EC">
            <w:pPr>
              <w:rPr>
                <w:rFonts w:ascii="Arial" w:hAnsi="Arial"/>
                <w:snapToGrid w:val="0"/>
                <w:sz w:val="16"/>
              </w:rPr>
            </w:pPr>
            <w:r>
              <w:rPr>
                <w:rFonts w:ascii="Arial" w:hAnsi="Arial"/>
                <w:snapToGrid w:val="0"/>
                <w:sz w:val="16"/>
              </w:rPr>
              <w:t>R5s141345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9F17BB" w14:textId="77777777" w:rsidR="007600EC" w:rsidRDefault="007600EC">
            <w:pPr>
              <w:rPr>
                <w:rFonts w:ascii="Arial" w:hAnsi="Arial"/>
                <w:snapToGrid w:val="0"/>
                <w:sz w:val="16"/>
              </w:rPr>
            </w:pPr>
            <w:r>
              <w:rPr>
                <w:rFonts w:ascii="Arial" w:hAnsi="Arial"/>
                <w:snapToGrid w:val="0"/>
                <w:sz w:val="16"/>
              </w:rPr>
              <w:t>2554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5E50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BC9B6" w14:textId="77777777" w:rsidR="007600EC" w:rsidRDefault="007600EC">
            <w:pPr>
              <w:pStyle w:val="TAL"/>
              <w:rPr>
                <w:snapToGrid w:val="0"/>
                <w:sz w:val="16"/>
              </w:rPr>
            </w:pPr>
            <w:r>
              <w:rPr>
                <w:snapToGrid w:val="0"/>
                <w:sz w:val="16"/>
              </w:rPr>
              <w:t>Correction of GCF WI-154 IMS Emergency Call over EPS test case 11.2.1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6124D"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8DCE1" w14:textId="77777777" w:rsidR="007600EC" w:rsidRDefault="007600EC">
            <w:pPr>
              <w:pStyle w:val="TAL"/>
              <w:rPr>
                <w:snapToGrid w:val="0"/>
                <w:sz w:val="16"/>
              </w:rPr>
            </w:pPr>
            <w:r>
              <w:rPr>
                <w:snapToGrid w:val="0"/>
                <w:sz w:val="16"/>
              </w:rPr>
              <w:t>12.1.0</w:t>
            </w:r>
          </w:p>
        </w:tc>
      </w:tr>
      <w:tr w:rsidR="007600EC" w14:paraId="0377E5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6059E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6592E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C1E3FE" w14:textId="77777777" w:rsidR="007600EC" w:rsidRDefault="007600EC">
            <w:pPr>
              <w:rPr>
                <w:rFonts w:ascii="Arial" w:hAnsi="Arial"/>
                <w:snapToGrid w:val="0"/>
                <w:sz w:val="16"/>
              </w:rPr>
            </w:pPr>
            <w:r>
              <w:rPr>
                <w:rFonts w:ascii="Arial" w:hAnsi="Arial"/>
                <w:snapToGrid w:val="0"/>
                <w:sz w:val="16"/>
              </w:rPr>
              <w:t>R5s141349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54379B" w14:textId="77777777" w:rsidR="007600EC" w:rsidRDefault="007600EC">
            <w:pPr>
              <w:rPr>
                <w:rFonts w:ascii="Arial" w:hAnsi="Arial"/>
                <w:snapToGrid w:val="0"/>
                <w:sz w:val="16"/>
              </w:rPr>
            </w:pPr>
            <w:r>
              <w:rPr>
                <w:rFonts w:ascii="Arial" w:hAnsi="Arial"/>
                <w:snapToGrid w:val="0"/>
                <w:sz w:val="16"/>
              </w:rPr>
              <w:t>2555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E5EE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919B7" w14:textId="77777777" w:rsidR="007600EC" w:rsidRDefault="007600EC">
            <w:pPr>
              <w:pStyle w:val="TAL"/>
              <w:rPr>
                <w:snapToGrid w:val="0"/>
                <w:sz w:val="16"/>
              </w:rPr>
            </w:pPr>
            <w:r>
              <w:rPr>
                <w:snapToGrid w:val="0"/>
                <w:sz w:val="16"/>
              </w:rPr>
              <w:t>Correction to f_EUTRA_CA_InitFrequenciesInterBand() function for CA_3A-7A_Rev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2C74FB"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0AE35" w14:textId="77777777" w:rsidR="007600EC" w:rsidRDefault="007600EC">
            <w:pPr>
              <w:pStyle w:val="TAL"/>
              <w:rPr>
                <w:snapToGrid w:val="0"/>
                <w:sz w:val="16"/>
              </w:rPr>
            </w:pPr>
            <w:r>
              <w:rPr>
                <w:snapToGrid w:val="0"/>
                <w:sz w:val="16"/>
              </w:rPr>
              <w:t>12.1.0</w:t>
            </w:r>
          </w:p>
        </w:tc>
      </w:tr>
      <w:tr w:rsidR="007600EC" w14:paraId="37752F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5969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F3D9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CBC361" w14:textId="77777777" w:rsidR="007600EC" w:rsidRDefault="007600EC">
            <w:pPr>
              <w:rPr>
                <w:rFonts w:ascii="Arial" w:hAnsi="Arial"/>
                <w:snapToGrid w:val="0"/>
                <w:sz w:val="16"/>
              </w:rPr>
            </w:pPr>
            <w:r>
              <w:rPr>
                <w:rFonts w:ascii="Arial" w:hAnsi="Arial"/>
                <w:snapToGrid w:val="0"/>
                <w:sz w:val="16"/>
              </w:rPr>
              <w:t>R5s141352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1354D3" w14:textId="77777777" w:rsidR="007600EC" w:rsidRDefault="007600EC">
            <w:pPr>
              <w:rPr>
                <w:rFonts w:ascii="Arial" w:hAnsi="Arial"/>
                <w:snapToGrid w:val="0"/>
                <w:sz w:val="16"/>
              </w:rPr>
            </w:pPr>
            <w:r>
              <w:rPr>
                <w:rFonts w:ascii="Arial" w:hAnsi="Arial"/>
                <w:snapToGrid w:val="0"/>
                <w:sz w:val="16"/>
              </w:rPr>
              <w:t>2556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AA14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EB958B" w14:textId="77777777" w:rsidR="007600EC" w:rsidRDefault="007600EC">
            <w:pPr>
              <w:pStyle w:val="TAL"/>
              <w:rPr>
                <w:snapToGrid w:val="0"/>
                <w:sz w:val="16"/>
              </w:rPr>
            </w:pPr>
            <w:r>
              <w:rPr>
                <w:snapToGrid w:val="0"/>
                <w:sz w:val="16"/>
              </w:rPr>
              <w:t>Correction of GCF WI-178 LTE-A eMBMS-SC test case 17.4.3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D4D661"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3132C2" w14:textId="77777777" w:rsidR="007600EC" w:rsidRDefault="007600EC">
            <w:pPr>
              <w:pStyle w:val="TAL"/>
              <w:rPr>
                <w:snapToGrid w:val="0"/>
                <w:sz w:val="16"/>
              </w:rPr>
            </w:pPr>
            <w:r>
              <w:rPr>
                <w:snapToGrid w:val="0"/>
                <w:sz w:val="16"/>
              </w:rPr>
              <w:t>12.1.0</w:t>
            </w:r>
          </w:p>
        </w:tc>
      </w:tr>
      <w:tr w:rsidR="007600EC" w14:paraId="6F68C5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A8E7C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D070D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85E71B" w14:textId="77777777" w:rsidR="007600EC" w:rsidRDefault="007600EC">
            <w:pPr>
              <w:rPr>
                <w:rFonts w:ascii="Arial" w:hAnsi="Arial"/>
                <w:snapToGrid w:val="0"/>
                <w:sz w:val="16"/>
              </w:rPr>
            </w:pPr>
            <w:r>
              <w:rPr>
                <w:rFonts w:ascii="Arial" w:hAnsi="Arial"/>
                <w:snapToGrid w:val="0"/>
                <w:sz w:val="16"/>
              </w:rPr>
              <w:t>R5s141354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FFF271" w14:textId="77777777" w:rsidR="007600EC" w:rsidRDefault="007600EC">
            <w:pPr>
              <w:rPr>
                <w:rFonts w:ascii="Arial" w:hAnsi="Arial"/>
                <w:snapToGrid w:val="0"/>
                <w:sz w:val="16"/>
              </w:rPr>
            </w:pPr>
            <w:r>
              <w:rPr>
                <w:rFonts w:ascii="Arial" w:hAnsi="Arial"/>
                <w:snapToGrid w:val="0"/>
                <w:sz w:val="16"/>
              </w:rPr>
              <w:t>2557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04A7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079E5" w14:textId="77777777" w:rsidR="007600EC" w:rsidRDefault="007600EC">
            <w:pPr>
              <w:pStyle w:val="TAL"/>
              <w:rPr>
                <w:snapToGrid w:val="0"/>
                <w:sz w:val="16"/>
              </w:rPr>
            </w:pPr>
            <w:r>
              <w:rPr>
                <w:snapToGrid w:val="0"/>
                <w:sz w:val="16"/>
              </w:rPr>
              <w:t>Correction of GCF WI-178 LTE-A eMBMS-SC test case 17.4.7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14A4A"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3BDBB7" w14:textId="77777777" w:rsidR="007600EC" w:rsidRDefault="007600EC">
            <w:pPr>
              <w:pStyle w:val="TAL"/>
              <w:rPr>
                <w:snapToGrid w:val="0"/>
                <w:sz w:val="16"/>
              </w:rPr>
            </w:pPr>
            <w:r>
              <w:rPr>
                <w:snapToGrid w:val="0"/>
                <w:sz w:val="16"/>
              </w:rPr>
              <w:t>12.1.0</w:t>
            </w:r>
          </w:p>
        </w:tc>
      </w:tr>
      <w:tr w:rsidR="007600EC" w14:paraId="322BB9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8380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39799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FB9AE2" w14:textId="77777777" w:rsidR="007600EC" w:rsidRDefault="007600EC">
            <w:pPr>
              <w:rPr>
                <w:rFonts w:ascii="Arial" w:hAnsi="Arial"/>
                <w:snapToGrid w:val="0"/>
                <w:sz w:val="16"/>
              </w:rPr>
            </w:pPr>
            <w:r>
              <w:rPr>
                <w:rFonts w:ascii="Arial" w:hAnsi="Arial"/>
                <w:snapToGrid w:val="0"/>
                <w:sz w:val="16"/>
              </w:rPr>
              <w:t>R5s141358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71ACF0" w14:textId="77777777" w:rsidR="007600EC" w:rsidRDefault="007600EC">
            <w:pPr>
              <w:rPr>
                <w:rFonts w:ascii="Arial" w:hAnsi="Arial"/>
                <w:snapToGrid w:val="0"/>
                <w:sz w:val="16"/>
              </w:rPr>
            </w:pPr>
            <w:r>
              <w:rPr>
                <w:rFonts w:ascii="Arial" w:hAnsi="Arial"/>
                <w:snapToGrid w:val="0"/>
                <w:sz w:val="16"/>
              </w:rPr>
              <w:t>2558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044F0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973BA" w14:textId="77777777" w:rsidR="007600EC" w:rsidRDefault="007600EC">
            <w:pPr>
              <w:pStyle w:val="TAL"/>
              <w:rPr>
                <w:snapToGrid w:val="0"/>
                <w:sz w:val="16"/>
              </w:rPr>
            </w:pPr>
            <w:r>
              <w:rPr>
                <w:snapToGrid w:val="0"/>
                <w:sz w:val="16"/>
              </w:rPr>
              <w:t>Correction of GCF WI-178 LTE-A eMBMS-SC test case 17.4.1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B95D6A"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41AA36" w14:textId="77777777" w:rsidR="007600EC" w:rsidRDefault="007600EC">
            <w:pPr>
              <w:pStyle w:val="TAL"/>
              <w:rPr>
                <w:snapToGrid w:val="0"/>
                <w:sz w:val="16"/>
              </w:rPr>
            </w:pPr>
            <w:r>
              <w:rPr>
                <w:snapToGrid w:val="0"/>
                <w:sz w:val="16"/>
              </w:rPr>
              <w:t>12.1.0</w:t>
            </w:r>
          </w:p>
        </w:tc>
      </w:tr>
      <w:tr w:rsidR="007600EC" w14:paraId="2F7969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7656D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EDEBFE"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83351B" w14:textId="77777777" w:rsidR="007600EC" w:rsidRDefault="007600EC">
            <w:pPr>
              <w:rPr>
                <w:rFonts w:ascii="Arial" w:hAnsi="Arial"/>
                <w:snapToGrid w:val="0"/>
                <w:sz w:val="16"/>
              </w:rPr>
            </w:pPr>
            <w:r>
              <w:rPr>
                <w:rFonts w:ascii="Arial" w:hAnsi="Arial"/>
                <w:snapToGrid w:val="0"/>
                <w:sz w:val="16"/>
              </w:rPr>
              <w:t>R5s141361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9931BC" w14:textId="77777777" w:rsidR="007600EC" w:rsidRDefault="007600EC">
            <w:pPr>
              <w:rPr>
                <w:rFonts w:ascii="Arial" w:hAnsi="Arial"/>
                <w:snapToGrid w:val="0"/>
                <w:sz w:val="16"/>
              </w:rPr>
            </w:pPr>
            <w:r>
              <w:rPr>
                <w:rFonts w:ascii="Arial" w:hAnsi="Arial"/>
                <w:snapToGrid w:val="0"/>
                <w:sz w:val="16"/>
              </w:rPr>
              <w:t>2559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15EC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BAB08" w14:textId="77777777" w:rsidR="007600EC" w:rsidRDefault="007600EC">
            <w:pPr>
              <w:pStyle w:val="TAL"/>
              <w:rPr>
                <w:snapToGrid w:val="0"/>
                <w:sz w:val="16"/>
              </w:rPr>
            </w:pPr>
            <w:r>
              <w:rPr>
                <w:snapToGrid w:val="0"/>
                <w:sz w:val="16"/>
              </w:rPr>
              <w:t>Correction to EUTRA multilayer aSRVCC test case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D0ADA"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A628D7" w14:textId="77777777" w:rsidR="007600EC" w:rsidRDefault="007600EC">
            <w:pPr>
              <w:pStyle w:val="TAL"/>
              <w:rPr>
                <w:snapToGrid w:val="0"/>
                <w:sz w:val="16"/>
              </w:rPr>
            </w:pPr>
            <w:r>
              <w:rPr>
                <w:snapToGrid w:val="0"/>
                <w:sz w:val="16"/>
              </w:rPr>
              <w:t>12.1.0</w:t>
            </w:r>
          </w:p>
        </w:tc>
      </w:tr>
      <w:tr w:rsidR="007600EC" w14:paraId="2861EC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E3D9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EE8813"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E72B27" w14:textId="77777777" w:rsidR="007600EC" w:rsidRDefault="007600EC">
            <w:pPr>
              <w:rPr>
                <w:rFonts w:ascii="Arial" w:hAnsi="Arial"/>
                <w:snapToGrid w:val="0"/>
                <w:sz w:val="16"/>
              </w:rPr>
            </w:pPr>
            <w:r>
              <w:rPr>
                <w:rFonts w:ascii="Arial" w:hAnsi="Arial"/>
                <w:snapToGrid w:val="0"/>
                <w:sz w:val="16"/>
              </w:rPr>
              <w:t>R5s141362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6F4087" w14:textId="77777777" w:rsidR="007600EC" w:rsidRDefault="007600EC">
            <w:pPr>
              <w:rPr>
                <w:rFonts w:ascii="Arial" w:hAnsi="Arial"/>
                <w:snapToGrid w:val="0"/>
                <w:sz w:val="16"/>
              </w:rPr>
            </w:pPr>
            <w:r>
              <w:rPr>
                <w:rFonts w:ascii="Arial" w:hAnsi="Arial"/>
                <w:snapToGrid w:val="0"/>
                <w:sz w:val="16"/>
              </w:rPr>
              <w:t>2560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0B27D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4A180" w14:textId="77777777" w:rsidR="007600EC" w:rsidRDefault="007600EC">
            <w:pPr>
              <w:pStyle w:val="TAL"/>
              <w:rPr>
                <w:snapToGrid w:val="0"/>
                <w:sz w:val="16"/>
              </w:rPr>
            </w:pPr>
            <w:r>
              <w:rPr>
                <w:snapToGrid w:val="0"/>
                <w:sz w:val="16"/>
              </w:rPr>
              <w:t>Correction to EUTRA bSRVCC testcases 13.4.3.19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B4740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42A27" w14:textId="77777777" w:rsidR="007600EC" w:rsidRDefault="007600EC">
            <w:pPr>
              <w:pStyle w:val="TAL"/>
              <w:rPr>
                <w:snapToGrid w:val="0"/>
                <w:sz w:val="16"/>
              </w:rPr>
            </w:pPr>
            <w:r>
              <w:rPr>
                <w:snapToGrid w:val="0"/>
                <w:sz w:val="16"/>
              </w:rPr>
              <w:t>12.1.0</w:t>
            </w:r>
          </w:p>
        </w:tc>
      </w:tr>
      <w:tr w:rsidR="007600EC" w14:paraId="0F618A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B86F7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98D57C"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42EB2A" w14:textId="77777777" w:rsidR="007600EC" w:rsidRDefault="007600EC">
            <w:pPr>
              <w:rPr>
                <w:rFonts w:ascii="Arial" w:hAnsi="Arial"/>
                <w:snapToGrid w:val="0"/>
                <w:sz w:val="16"/>
              </w:rPr>
            </w:pPr>
            <w:r>
              <w:rPr>
                <w:rFonts w:ascii="Arial" w:hAnsi="Arial"/>
                <w:snapToGrid w:val="0"/>
                <w:sz w:val="16"/>
              </w:rPr>
              <w:t>R5s141363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445A24" w14:textId="77777777" w:rsidR="007600EC" w:rsidRDefault="007600EC">
            <w:pPr>
              <w:rPr>
                <w:rFonts w:ascii="Arial" w:hAnsi="Arial"/>
                <w:snapToGrid w:val="0"/>
                <w:sz w:val="16"/>
              </w:rPr>
            </w:pPr>
            <w:r>
              <w:rPr>
                <w:rFonts w:ascii="Arial" w:hAnsi="Arial"/>
                <w:snapToGrid w:val="0"/>
                <w:sz w:val="16"/>
              </w:rPr>
              <w:t>2561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42CD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C616BB" w14:textId="77777777" w:rsidR="007600EC" w:rsidRDefault="007600EC">
            <w:pPr>
              <w:pStyle w:val="TAL"/>
              <w:rPr>
                <w:snapToGrid w:val="0"/>
                <w:sz w:val="16"/>
              </w:rPr>
            </w:pPr>
            <w:r>
              <w:rPr>
                <w:snapToGrid w:val="0"/>
                <w:sz w:val="16"/>
              </w:rPr>
              <w:t>Correction to function f_SS_HS_DSCH_PDSCH_Cfg_DPCH_Modify_TDD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2E69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35F76A" w14:textId="77777777" w:rsidR="007600EC" w:rsidRDefault="007600EC">
            <w:pPr>
              <w:pStyle w:val="TAL"/>
              <w:rPr>
                <w:snapToGrid w:val="0"/>
                <w:sz w:val="16"/>
              </w:rPr>
            </w:pPr>
            <w:r>
              <w:rPr>
                <w:snapToGrid w:val="0"/>
                <w:sz w:val="16"/>
              </w:rPr>
              <w:t>12.1.0</w:t>
            </w:r>
          </w:p>
        </w:tc>
      </w:tr>
      <w:tr w:rsidR="007600EC" w14:paraId="50EE3B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03A24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59D1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185BA4" w14:textId="77777777" w:rsidR="007600EC" w:rsidRDefault="007600EC">
            <w:pPr>
              <w:rPr>
                <w:rFonts w:ascii="Arial" w:hAnsi="Arial"/>
                <w:snapToGrid w:val="0"/>
                <w:sz w:val="16"/>
              </w:rPr>
            </w:pPr>
            <w:r>
              <w:rPr>
                <w:rFonts w:ascii="Arial" w:hAnsi="Arial"/>
                <w:snapToGrid w:val="0"/>
                <w:sz w:val="16"/>
              </w:rPr>
              <w:t>R5s141364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8065B6" w14:textId="77777777" w:rsidR="007600EC" w:rsidRDefault="007600EC">
            <w:pPr>
              <w:rPr>
                <w:rFonts w:ascii="Arial" w:hAnsi="Arial"/>
                <w:snapToGrid w:val="0"/>
                <w:sz w:val="16"/>
              </w:rPr>
            </w:pPr>
            <w:r>
              <w:rPr>
                <w:rFonts w:ascii="Arial" w:hAnsi="Arial"/>
                <w:snapToGrid w:val="0"/>
                <w:sz w:val="16"/>
              </w:rPr>
              <w:t>2562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CAED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0EE703" w14:textId="77777777" w:rsidR="007600EC" w:rsidRDefault="007600EC">
            <w:pPr>
              <w:pStyle w:val="TAL"/>
              <w:rPr>
                <w:snapToGrid w:val="0"/>
                <w:sz w:val="16"/>
              </w:rPr>
            </w:pPr>
            <w:r>
              <w:rPr>
                <w:snapToGrid w:val="0"/>
                <w:sz w:val="16"/>
              </w:rPr>
              <w:t>Correction of GCF WI-178 LTE-A eMBMS-SC test case 17.4.2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15467"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FC611" w14:textId="77777777" w:rsidR="007600EC" w:rsidRDefault="007600EC">
            <w:pPr>
              <w:pStyle w:val="TAL"/>
              <w:rPr>
                <w:snapToGrid w:val="0"/>
                <w:sz w:val="16"/>
              </w:rPr>
            </w:pPr>
            <w:r>
              <w:rPr>
                <w:snapToGrid w:val="0"/>
                <w:sz w:val="16"/>
              </w:rPr>
              <w:t>12.1.0</w:t>
            </w:r>
          </w:p>
        </w:tc>
      </w:tr>
      <w:tr w:rsidR="007600EC" w14:paraId="12A5A0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5CBA3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5FBA6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7FAC28" w14:textId="77777777" w:rsidR="007600EC" w:rsidRDefault="007600EC">
            <w:pPr>
              <w:rPr>
                <w:rFonts w:ascii="Arial" w:hAnsi="Arial"/>
                <w:snapToGrid w:val="0"/>
                <w:sz w:val="16"/>
              </w:rPr>
            </w:pPr>
            <w:r>
              <w:rPr>
                <w:rFonts w:ascii="Arial" w:hAnsi="Arial"/>
                <w:snapToGrid w:val="0"/>
                <w:sz w:val="16"/>
              </w:rPr>
              <w:t>R5s141365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FC5C16" w14:textId="77777777" w:rsidR="007600EC" w:rsidRDefault="007600EC">
            <w:pPr>
              <w:rPr>
                <w:rFonts w:ascii="Arial" w:hAnsi="Arial"/>
                <w:snapToGrid w:val="0"/>
                <w:sz w:val="16"/>
              </w:rPr>
            </w:pPr>
            <w:r>
              <w:rPr>
                <w:rFonts w:ascii="Arial" w:hAnsi="Arial"/>
                <w:snapToGrid w:val="0"/>
                <w:sz w:val="16"/>
              </w:rPr>
              <w:t>2563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65A4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28933" w14:textId="77777777" w:rsidR="007600EC" w:rsidRDefault="007600EC">
            <w:pPr>
              <w:pStyle w:val="TAL"/>
              <w:rPr>
                <w:snapToGrid w:val="0"/>
                <w:sz w:val="16"/>
              </w:rPr>
            </w:pPr>
            <w:r>
              <w:rPr>
                <w:snapToGrid w:val="0"/>
                <w:sz w:val="16"/>
              </w:rPr>
              <w:t>LTE_TDD : Correction to Multilayer test case 13.4.2.4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065E5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E1056" w14:textId="77777777" w:rsidR="007600EC" w:rsidRDefault="007600EC">
            <w:pPr>
              <w:pStyle w:val="TAL"/>
              <w:rPr>
                <w:snapToGrid w:val="0"/>
                <w:sz w:val="16"/>
              </w:rPr>
            </w:pPr>
            <w:r>
              <w:rPr>
                <w:snapToGrid w:val="0"/>
                <w:sz w:val="16"/>
              </w:rPr>
              <w:t>12.1.0</w:t>
            </w:r>
          </w:p>
        </w:tc>
      </w:tr>
      <w:tr w:rsidR="007600EC" w14:paraId="6A022B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FF2F7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CD0D3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811CA5" w14:textId="77777777" w:rsidR="007600EC" w:rsidRDefault="007600EC">
            <w:pPr>
              <w:rPr>
                <w:rFonts w:ascii="Arial" w:hAnsi="Arial"/>
                <w:snapToGrid w:val="0"/>
                <w:sz w:val="16"/>
              </w:rPr>
            </w:pPr>
            <w:r>
              <w:rPr>
                <w:rFonts w:ascii="Arial" w:hAnsi="Arial"/>
                <w:snapToGrid w:val="0"/>
                <w:sz w:val="16"/>
              </w:rPr>
              <w:t>R5s141366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34D715" w14:textId="77777777" w:rsidR="007600EC" w:rsidRDefault="007600EC">
            <w:pPr>
              <w:rPr>
                <w:rFonts w:ascii="Arial" w:hAnsi="Arial"/>
                <w:snapToGrid w:val="0"/>
                <w:sz w:val="16"/>
              </w:rPr>
            </w:pPr>
            <w:r>
              <w:rPr>
                <w:rFonts w:ascii="Arial" w:hAnsi="Arial"/>
                <w:snapToGrid w:val="0"/>
                <w:sz w:val="16"/>
              </w:rPr>
              <w:t>2564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2C25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E2CA5" w14:textId="77777777" w:rsidR="007600EC" w:rsidRDefault="007600EC">
            <w:pPr>
              <w:pStyle w:val="TAL"/>
              <w:rPr>
                <w:snapToGrid w:val="0"/>
                <w:sz w:val="16"/>
              </w:rPr>
            </w:pPr>
            <w:r>
              <w:rPr>
                <w:snapToGrid w:val="0"/>
                <w:sz w:val="16"/>
              </w:rPr>
              <w:t>Correction of GCF WI-150 MFBI Testcase 6.1.2.20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37D80"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25CE2" w14:textId="77777777" w:rsidR="007600EC" w:rsidRDefault="007600EC">
            <w:pPr>
              <w:pStyle w:val="TAL"/>
              <w:rPr>
                <w:snapToGrid w:val="0"/>
                <w:sz w:val="16"/>
              </w:rPr>
            </w:pPr>
            <w:r>
              <w:rPr>
                <w:snapToGrid w:val="0"/>
                <w:sz w:val="16"/>
              </w:rPr>
              <w:t>12.1.0</w:t>
            </w:r>
          </w:p>
        </w:tc>
      </w:tr>
      <w:tr w:rsidR="007600EC" w14:paraId="244432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4ED90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E8E2F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572C10" w14:textId="77777777" w:rsidR="007600EC" w:rsidRDefault="007600EC">
            <w:pPr>
              <w:rPr>
                <w:rFonts w:ascii="Arial" w:hAnsi="Arial"/>
                <w:snapToGrid w:val="0"/>
                <w:sz w:val="16"/>
              </w:rPr>
            </w:pPr>
            <w:r>
              <w:rPr>
                <w:rFonts w:ascii="Arial" w:hAnsi="Arial"/>
                <w:snapToGrid w:val="0"/>
                <w:sz w:val="16"/>
              </w:rPr>
              <w:t>R5s141367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424CF6" w14:textId="77777777" w:rsidR="007600EC" w:rsidRDefault="007600EC">
            <w:pPr>
              <w:rPr>
                <w:rFonts w:ascii="Arial" w:hAnsi="Arial"/>
                <w:snapToGrid w:val="0"/>
                <w:sz w:val="16"/>
              </w:rPr>
            </w:pPr>
            <w:r>
              <w:rPr>
                <w:rFonts w:ascii="Arial" w:hAnsi="Arial"/>
                <w:snapToGrid w:val="0"/>
                <w:sz w:val="16"/>
              </w:rPr>
              <w:t>2565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8F497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023ABE" w14:textId="77777777" w:rsidR="007600EC" w:rsidRDefault="007600EC">
            <w:pPr>
              <w:pStyle w:val="TAL"/>
              <w:rPr>
                <w:snapToGrid w:val="0"/>
                <w:sz w:val="16"/>
              </w:rPr>
            </w:pPr>
            <w:r>
              <w:rPr>
                <w:snapToGrid w:val="0"/>
                <w:sz w:val="16"/>
              </w:rPr>
              <w:t>Correction of QCI value in EPS bearer context no.2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43CB4"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98947" w14:textId="77777777" w:rsidR="007600EC" w:rsidRDefault="007600EC">
            <w:pPr>
              <w:pStyle w:val="TAL"/>
              <w:rPr>
                <w:snapToGrid w:val="0"/>
                <w:sz w:val="16"/>
              </w:rPr>
            </w:pPr>
            <w:r>
              <w:rPr>
                <w:snapToGrid w:val="0"/>
                <w:sz w:val="16"/>
              </w:rPr>
              <w:t>12.1.0</w:t>
            </w:r>
          </w:p>
        </w:tc>
      </w:tr>
      <w:tr w:rsidR="007600EC" w14:paraId="4BAA42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3EEF3B"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CA45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E98BC1" w14:textId="77777777" w:rsidR="007600EC" w:rsidRDefault="007600EC">
            <w:pPr>
              <w:rPr>
                <w:rFonts w:ascii="Arial" w:hAnsi="Arial"/>
                <w:snapToGrid w:val="0"/>
                <w:sz w:val="16"/>
              </w:rPr>
            </w:pPr>
            <w:r>
              <w:rPr>
                <w:rFonts w:ascii="Arial" w:hAnsi="Arial"/>
                <w:snapToGrid w:val="0"/>
                <w:sz w:val="16"/>
              </w:rPr>
              <w:t>R5s141368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A31F30" w14:textId="77777777" w:rsidR="007600EC" w:rsidRDefault="007600EC">
            <w:pPr>
              <w:rPr>
                <w:rFonts w:ascii="Arial" w:hAnsi="Arial"/>
                <w:snapToGrid w:val="0"/>
                <w:sz w:val="16"/>
              </w:rPr>
            </w:pPr>
            <w:r>
              <w:rPr>
                <w:rFonts w:ascii="Arial" w:hAnsi="Arial"/>
                <w:snapToGrid w:val="0"/>
                <w:sz w:val="16"/>
              </w:rPr>
              <w:t>2566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F057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595B90" w14:textId="77777777" w:rsidR="007600EC" w:rsidRDefault="007600EC">
            <w:pPr>
              <w:pStyle w:val="TAL"/>
              <w:rPr>
                <w:snapToGrid w:val="0"/>
                <w:sz w:val="16"/>
              </w:rPr>
            </w:pPr>
            <w:r>
              <w:rPr>
                <w:snapToGrid w:val="0"/>
                <w:sz w:val="16"/>
              </w:rPr>
              <w:t>Addition of Rel-8 EUTRA Idle Mode LTE&lt;&gt;GERAN test case 6.2.3.29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A4E2D"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5C3EE" w14:textId="77777777" w:rsidR="007600EC" w:rsidRDefault="007600EC">
            <w:pPr>
              <w:pStyle w:val="TAL"/>
              <w:rPr>
                <w:snapToGrid w:val="0"/>
                <w:sz w:val="16"/>
              </w:rPr>
            </w:pPr>
            <w:r>
              <w:rPr>
                <w:snapToGrid w:val="0"/>
                <w:sz w:val="16"/>
              </w:rPr>
              <w:t>12.1.0</w:t>
            </w:r>
          </w:p>
        </w:tc>
      </w:tr>
      <w:tr w:rsidR="007600EC" w14:paraId="6F8CDF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B4B63A"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BFB02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D697C5" w14:textId="77777777" w:rsidR="007600EC" w:rsidRDefault="007600EC">
            <w:pPr>
              <w:rPr>
                <w:rFonts w:ascii="Arial" w:hAnsi="Arial"/>
                <w:snapToGrid w:val="0"/>
                <w:sz w:val="16"/>
              </w:rPr>
            </w:pPr>
            <w:r>
              <w:rPr>
                <w:rFonts w:ascii="Arial" w:hAnsi="Arial"/>
                <w:snapToGrid w:val="0"/>
                <w:sz w:val="16"/>
              </w:rPr>
              <w:t>R5s141371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895048" w14:textId="77777777" w:rsidR="007600EC" w:rsidRDefault="007600EC">
            <w:pPr>
              <w:rPr>
                <w:rFonts w:ascii="Arial" w:hAnsi="Arial"/>
                <w:snapToGrid w:val="0"/>
                <w:sz w:val="16"/>
              </w:rPr>
            </w:pPr>
            <w:r>
              <w:rPr>
                <w:rFonts w:ascii="Arial" w:hAnsi="Arial"/>
                <w:snapToGrid w:val="0"/>
                <w:sz w:val="16"/>
              </w:rPr>
              <w:t>2567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D9D3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9DD88D" w14:textId="77777777" w:rsidR="007600EC" w:rsidRDefault="007600EC">
            <w:pPr>
              <w:pStyle w:val="TAL"/>
              <w:rPr>
                <w:snapToGrid w:val="0"/>
                <w:sz w:val="16"/>
              </w:rPr>
            </w:pPr>
            <w:r>
              <w:rPr>
                <w:snapToGrid w:val="0"/>
                <w:sz w:val="16"/>
              </w:rPr>
              <w:t>Correction to LTE-A CA test cases 8.2.4.16.x, 8.2.4.18.3 and 8.2.4.20.3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89649A"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53772" w14:textId="77777777" w:rsidR="007600EC" w:rsidRDefault="007600EC">
            <w:pPr>
              <w:pStyle w:val="TAL"/>
              <w:rPr>
                <w:snapToGrid w:val="0"/>
                <w:sz w:val="16"/>
              </w:rPr>
            </w:pPr>
            <w:r>
              <w:rPr>
                <w:snapToGrid w:val="0"/>
                <w:sz w:val="16"/>
              </w:rPr>
              <w:t>12.1.0</w:t>
            </w:r>
          </w:p>
        </w:tc>
      </w:tr>
      <w:tr w:rsidR="007600EC" w14:paraId="4ED6C3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6883C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94509E"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E5A9BE" w14:textId="77777777" w:rsidR="007600EC" w:rsidRDefault="007600EC">
            <w:pPr>
              <w:rPr>
                <w:rFonts w:ascii="Arial" w:hAnsi="Arial"/>
                <w:snapToGrid w:val="0"/>
                <w:sz w:val="16"/>
              </w:rPr>
            </w:pPr>
            <w:r>
              <w:rPr>
                <w:rFonts w:ascii="Arial" w:hAnsi="Arial"/>
                <w:snapToGrid w:val="0"/>
                <w:sz w:val="16"/>
              </w:rPr>
              <w:t>R5s141372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ADD0E4" w14:textId="77777777" w:rsidR="007600EC" w:rsidRDefault="007600EC">
            <w:pPr>
              <w:rPr>
                <w:rFonts w:ascii="Arial" w:hAnsi="Arial"/>
                <w:snapToGrid w:val="0"/>
                <w:sz w:val="16"/>
              </w:rPr>
            </w:pPr>
            <w:r>
              <w:rPr>
                <w:rFonts w:ascii="Arial" w:hAnsi="Arial"/>
                <w:snapToGrid w:val="0"/>
                <w:sz w:val="16"/>
              </w:rPr>
              <w:t>2568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337FC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939E0" w14:textId="77777777" w:rsidR="007600EC" w:rsidRDefault="007600EC">
            <w:pPr>
              <w:pStyle w:val="TAL"/>
              <w:rPr>
                <w:snapToGrid w:val="0"/>
                <w:sz w:val="16"/>
              </w:rPr>
            </w:pPr>
            <w:r>
              <w:rPr>
                <w:snapToGrid w:val="0"/>
                <w:sz w:val="16"/>
              </w:rPr>
              <w:t>Correction to EUTRA&lt;&gt;UTRA bSRVCC testcase 13.4.3.20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E1EA4"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1A525F" w14:textId="77777777" w:rsidR="007600EC" w:rsidRDefault="007600EC">
            <w:pPr>
              <w:pStyle w:val="TAL"/>
              <w:rPr>
                <w:snapToGrid w:val="0"/>
                <w:sz w:val="16"/>
              </w:rPr>
            </w:pPr>
            <w:r>
              <w:rPr>
                <w:snapToGrid w:val="0"/>
                <w:sz w:val="16"/>
              </w:rPr>
              <w:t>12.1.0</w:t>
            </w:r>
          </w:p>
        </w:tc>
      </w:tr>
      <w:tr w:rsidR="007600EC" w14:paraId="7E5734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11406B"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E111D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76AEE3" w14:textId="77777777" w:rsidR="007600EC" w:rsidRDefault="007600EC">
            <w:pPr>
              <w:rPr>
                <w:rFonts w:ascii="Arial" w:hAnsi="Arial"/>
                <w:snapToGrid w:val="0"/>
                <w:sz w:val="16"/>
              </w:rPr>
            </w:pPr>
            <w:r>
              <w:rPr>
                <w:rFonts w:ascii="Arial" w:hAnsi="Arial"/>
                <w:snapToGrid w:val="0"/>
                <w:sz w:val="16"/>
              </w:rPr>
              <w:t>R5s141373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201A60" w14:textId="77777777" w:rsidR="007600EC" w:rsidRDefault="007600EC">
            <w:pPr>
              <w:rPr>
                <w:rFonts w:ascii="Arial" w:hAnsi="Arial"/>
                <w:snapToGrid w:val="0"/>
                <w:sz w:val="16"/>
              </w:rPr>
            </w:pPr>
            <w:r>
              <w:rPr>
                <w:rFonts w:ascii="Arial" w:hAnsi="Arial"/>
                <w:snapToGrid w:val="0"/>
                <w:sz w:val="16"/>
              </w:rPr>
              <w:t>2569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A09B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7B9543" w14:textId="77777777" w:rsidR="007600EC" w:rsidRDefault="007600EC">
            <w:pPr>
              <w:pStyle w:val="TAL"/>
              <w:rPr>
                <w:snapToGrid w:val="0"/>
                <w:sz w:val="16"/>
              </w:rPr>
            </w:pPr>
            <w:r>
              <w:rPr>
                <w:snapToGrid w:val="0"/>
                <w:sz w:val="16"/>
              </w:rPr>
              <w:t>Correction to LTE-A CA test case 7.1.9.1.3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19F18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46944" w14:textId="77777777" w:rsidR="007600EC" w:rsidRDefault="007600EC">
            <w:pPr>
              <w:pStyle w:val="TAL"/>
              <w:rPr>
                <w:snapToGrid w:val="0"/>
                <w:sz w:val="16"/>
              </w:rPr>
            </w:pPr>
            <w:r>
              <w:rPr>
                <w:snapToGrid w:val="0"/>
                <w:sz w:val="16"/>
              </w:rPr>
              <w:t>12.1.0</w:t>
            </w:r>
          </w:p>
        </w:tc>
      </w:tr>
      <w:tr w:rsidR="007600EC" w14:paraId="6DFC2C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B305F"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CBA0B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E1CEEA" w14:textId="77777777" w:rsidR="007600EC" w:rsidRDefault="007600EC">
            <w:pPr>
              <w:rPr>
                <w:rFonts w:ascii="Arial" w:hAnsi="Arial"/>
                <w:snapToGrid w:val="0"/>
                <w:sz w:val="16"/>
              </w:rPr>
            </w:pPr>
            <w:r>
              <w:rPr>
                <w:rFonts w:ascii="Arial" w:hAnsi="Arial"/>
                <w:snapToGrid w:val="0"/>
                <w:sz w:val="16"/>
              </w:rPr>
              <w:t>R5s141374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CBF4EC" w14:textId="77777777" w:rsidR="007600EC" w:rsidRDefault="007600EC">
            <w:pPr>
              <w:rPr>
                <w:rFonts w:ascii="Arial" w:hAnsi="Arial"/>
                <w:snapToGrid w:val="0"/>
                <w:sz w:val="16"/>
              </w:rPr>
            </w:pPr>
            <w:r>
              <w:rPr>
                <w:rFonts w:ascii="Arial" w:hAnsi="Arial"/>
                <w:snapToGrid w:val="0"/>
                <w:sz w:val="16"/>
              </w:rPr>
              <w:t>2570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7FDC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56602" w14:textId="77777777" w:rsidR="007600EC" w:rsidRDefault="007600EC">
            <w:pPr>
              <w:pStyle w:val="TAL"/>
              <w:rPr>
                <w:snapToGrid w:val="0"/>
                <w:sz w:val="16"/>
              </w:rPr>
            </w:pPr>
            <w:r>
              <w:rPr>
                <w:snapToGrid w:val="0"/>
                <w:sz w:val="16"/>
              </w:rPr>
              <w:t>Correction to GCF WI-164 eMBMS test case 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7188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2560B8" w14:textId="77777777" w:rsidR="007600EC" w:rsidRDefault="007600EC">
            <w:pPr>
              <w:pStyle w:val="TAL"/>
              <w:rPr>
                <w:snapToGrid w:val="0"/>
                <w:sz w:val="16"/>
              </w:rPr>
            </w:pPr>
            <w:r>
              <w:rPr>
                <w:snapToGrid w:val="0"/>
                <w:sz w:val="16"/>
              </w:rPr>
              <w:t>12.1.0</w:t>
            </w:r>
          </w:p>
        </w:tc>
      </w:tr>
      <w:tr w:rsidR="007600EC" w14:paraId="7D284F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485E9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61EC3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B01C0C" w14:textId="77777777" w:rsidR="007600EC" w:rsidRDefault="007600EC">
            <w:pPr>
              <w:rPr>
                <w:rFonts w:ascii="Arial" w:hAnsi="Arial"/>
                <w:snapToGrid w:val="0"/>
                <w:sz w:val="16"/>
              </w:rPr>
            </w:pPr>
            <w:r>
              <w:rPr>
                <w:rFonts w:ascii="Arial" w:hAnsi="Arial"/>
                <w:snapToGrid w:val="0"/>
                <w:sz w:val="16"/>
              </w:rPr>
              <w:t>R5s141375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30F44B" w14:textId="77777777" w:rsidR="007600EC" w:rsidRDefault="007600EC">
            <w:pPr>
              <w:rPr>
                <w:rFonts w:ascii="Arial" w:hAnsi="Arial"/>
                <w:snapToGrid w:val="0"/>
                <w:sz w:val="16"/>
              </w:rPr>
            </w:pPr>
            <w:r>
              <w:rPr>
                <w:rFonts w:ascii="Arial" w:hAnsi="Arial"/>
                <w:snapToGrid w:val="0"/>
                <w:sz w:val="16"/>
              </w:rPr>
              <w:t>2571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18A58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231E8" w14:textId="77777777" w:rsidR="007600EC" w:rsidRDefault="007600EC">
            <w:pPr>
              <w:pStyle w:val="TAL"/>
              <w:rPr>
                <w:snapToGrid w:val="0"/>
                <w:sz w:val="16"/>
              </w:rPr>
            </w:pPr>
            <w:r>
              <w:rPr>
                <w:snapToGrid w:val="0"/>
                <w:sz w:val="16"/>
              </w:rPr>
              <w:t>Addition of GCF WI-103 ESM test case 10.4.2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918ECA"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F9873" w14:textId="77777777" w:rsidR="007600EC" w:rsidRDefault="007600EC">
            <w:pPr>
              <w:pStyle w:val="TAL"/>
              <w:rPr>
                <w:snapToGrid w:val="0"/>
                <w:sz w:val="16"/>
              </w:rPr>
            </w:pPr>
            <w:r>
              <w:rPr>
                <w:snapToGrid w:val="0"/>
                <w:sz w:val="16"/>
              </w:rPr>
              <w:t>12.1.0</w:t>
            </w:r>
          </w:p>
        </w:tc>
      </w:tr>
      <w:tr w:rsidR="007600EC" w14:paraId="678BE4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D159E"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E2FFEE"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810368" w14:textId="77777777" w:rsidR="007600EC" w:rsidRDefault="007600EC">
            <w:pPr>
              <w:rPr>
                <w:rFonts w:ascii="Arial" w:hAnsi="Arial"/>
                <w:snapToGrid w:val="0"/>
                <w:sz w:val="16"/>
              </w:rPr>
            </w:pPr>
            <w:r>
              <w:rPr>
                <w:rFonts w:ascii="Arial" w:hAnsi="Arial"/>
                <w:snapToGrid w:val="0"/>
                <w:sz w:val="16"/>
              </w:rPr>
              <w:t>R5s141384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6CA497" w14:textId="77777777" w:rsidR="007600EC" w:rsidRDefault="007600EC">
            <w:pPr>
              <w:rPr>
                <w:rFonts w:ascii="Arial" w:hAnsi="Arial"/>
                <w:snapToGrid w:val="0"/>
                <w:sz w:val="16"/>
              </w:rPr>
            </w:pPr>
            <w:r>
              <w:rPr>
                <w:rFonts w:ascii="Arial" w:hAnsi="Arial"/>
                <w:snapToGrid w:val="0"/>
                <w:sz w:val="16"/>
              </w:rPr>
              <w:t>2572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F31FB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416FC" w14:textId="77777777" w:rsidR="007600EC" w:rsidRDefault="007600EC">
            <w:pPr>
              <w:pStyle w:val="TAL"/>
              <w:rPr>
                <w:snapToGrid w:val="0"/>
                <w:sz w:val="16"/>
              </w:rPr>
            </w:pPr>
            <w:r>
              <w:rPr>
                <w:snapToGrid w:val="0"/>
                <w:sz w:val="16"/>
              </w:rPr>
              <w:t>Correction to LTE-GERAN aSRVCC test cases 13.4.3.26 &amp;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265D1"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8B31C" w14:textId="77777777" w:rsidR="007600EC" w:rsidRDefault="007600EC">
            <w:pPr>
              <w:pStyle w:val="TAL"/>
              <w:rPr>
                <w:snapToGrid w:val="0"/>
                <w:sz w:val="16"/>
              </w:rPr>
            </w:pPr>
            <w:r>
              <w:rPr>
                <w:snapToGrid w:val="0"/>
                <w:sz w:val="16"/>
              </w:rPr>
              <w:t>12.1.0</w:t>
            </w:r>
          </w:p>
        </w:tc>
      </w:tr>
      <w:tr w:rsidR="007600EC" w14:paraId="3A6E93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49B8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607AB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4FA58E" w14:textId="77777777" w:rsidR="007600EC" w:rsidRDefault="007600EC">
            <w:pPr>
              <w:rPr>
                <w:rFonts w:ascii="Arial" w:hAnsi="Arial"/>
                <w:snapToGrid w:val="0"/>
                <w:sz w:val="16"/>
              </w:rPr>
            </w:pPr>
            <w:r>
              <w:rPr>
                <w:rFonts w:ascii="Arial" w:hAnsi="Arial"/>
                <w:snapToGrid w:val="0"/>
                <w:sz w:val="16"/>
              </w:rPr>
              <w:t>R5s141385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8EF67A" w14:textId="77777777" w:rsidR="007600EC" w:rsidRDefault="007600EC">
            <w:pPr>
              <w:rPr>
                <w:rFonts w:ascii="Arial" w:hAnsi="Arial"/>
                <w:snapToGrid w:val="0"/>
                <w:sz w:val="16"/>
              </w:rPr>
            </w:pPr>
            <w:r>
              <w:rPr>
                <w:rFonts w:ascii="Arial" w:hAnsi="Arial"/>
                <w:snapToGrid w:val="0"/>
                <w:sz w:val="16"/>
              </w:rPr>
              <w:t>2573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9281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7F343D" w14:textId="77777777" w:rsidR="007600EC" w:rsidRDefault="007600EC">
            <w:pPr>
              <w:pStyle w:val="TAL"/>
              <w:rPr>
                <w:snapToGrid w:val="0"/>
                <w:sz w:val="16"/>
              </w:rPr>
            </w:pPr>
            <w:r>
              <w:rPr>
                <w:snapToGrid w:val="0"/>
                <w:sz w:val="16"/>
              </w:rPr>
              <w:t>LTE_TDD : Addition of GCF WI-172 LTE-GERAN aSRVCC test case 13.4.3.26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3E419"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52680C" w14:textId="77777777" w:rsidR="007600EC" w:rsidRDefault="007600EC">
            <w:pPr>
              <w:pStyle w:val="TAL"/>
              <w:rPr>
                <w:snapToGrid w:val="0"/>
                <w:sz w:val="16"/>
              </w:rPr>
            </w:pPr>
            <w:r>
              <w:rPr>
                <w:snapToGrid w:val="0"/>
                <w:sz w:val="16"/>
              </w:rPr>
              <w:t>12.1.0</w:t>
            </w:r>
          </w:p>
        </w:tc>
      </w:tr>
      <w:tr w:rsidR="007600EC" w14:paraId="719598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296B5A"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083EE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61EA46" w14:textId="77777777" w:rsidR="007600EC" w:rsidRDefault="007600EC">
            <w:pPr>
              <w:rPr>
                <w:rFonts w:ascii="Arial" w:hAnsi="Arial"/>
                <w:snapToGrid w:val="0"/>
                <w:sz w:val="16"/>
              </w:rPr>
            </w:pPr>
            <w:r>
              <w:rPr>
                <w:rFonts w:ascii="Arial" w:hAnsi="Arial"/>
                <w:snapToGrid w:val="0"/>
                <w:sz w:val="16"/>
              </w:rPr>
              <w:t>R5s141387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656EC5" w14:textId="77777777" w:rsidR="007600EC" w:rsidRDefault="007600EC">
            <w:pPr>
              <w:rPr>
                <w:rFonts w:ascii="Arial" w:hAnsi="Arial"/>
                <w:snapToGrid w:val="0"/>
                <w:sz w:val="16"/>
              </w:rPr>
            </w:pPr>
            <w:r>
              <w:rPr>
                <w:rFonts w:ascii="Arial" w:hAnsi="Arial"/>
                <w:snapToGrid w:val="0"/>
                <w:sz w:val="16"/>
              </w:rPr>
              <w:t>2574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5778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B4BBF" w14:textId="77777777" w:rsidR="007600EC" w:rsidRDefault="007600EC">
            <w:pPr>
              <w:pStyle w:val="TAL"/>
              <w:rPr>
                <w:snapToGrid w:val="0"/>
                <w:sz w:val="16"/>
              </w:rPr>
            </w:pPr>
            <w:r>
              <w:rPr>
                <w:snapToGrid w:val="0"/>
                <w:sz w:val="16"/>
              </w:rPr>
              <w:t>LTE_TDD : Addition of GCF WI-172 LTE-GERAN aSRVCC test case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55AC04"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B4CFD2" w14:textId="77777777" w:rsidR="007600EC" w:rsidRDefault="007600EC">
            <w:pPr>
              <w:pStyle w:val="TAL"/>
              <w:rPr>
                <w:snapToGrid w:val="0"/>
                <w:sz w:val="16"/>
              </w:rPr>
            </w:pPr>
            <w:r>
              <w:rPr>
                <w:snapToGrid w:val="0"/>
                <w:sz w:val="16"/>
              </w:rPr>
              <w:t>12.1.0</w:t>
            </w:r>
          </w:p>
        </w:tc>
      </w:tr>
      <w:tr w:rsidR="007600EC" w14:paraId="5EF81F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FE13AF" w14:textId="77777777" w:rsidR="007600EC" w:rsidRDefault="007600EC">
            <w:pPr>
              <w:pStyle w:val="TAL"/>
              <w:rPr>
                <w:snapToGrid w:val="0"/>
                <w:sz w:val="16"/>
              </w:rPr>
            </w:pPr>
            <w:r>
              <w:rPr>
                <w:snapToGrid w:val="0"/>
                <w:sz w:val="16"/>
              </w:rPr>
              <w:lastRenderedPageBreak/>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45EAFB"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5460D1" w14:textId="77777777" w:rsidR="007600EC" w:rsidRDefault="007600EC">
            <w:pPr>
              <w:rPr>
                <w:rFonts w:ascii="Arial" w:hAnsi="Arial"/>
                <w:snapToGrid w:val="0"/>
                <w:sz w:val="16"/>
              </w:rPr>
            </w:pPr>
            <w:r>
              <w:rPr>
                <w:rFonts w:ascii="Arial" w:hAnsi="Arial"/>
                <w:snapToGrid w:val="0"/>
                <w:sz w:val="16"/>
              </w:rPr>
              <w:t>R5s141389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13369F" w14:textId="77777777" w:rsidR="007600EC" w:rsidRDefault="007600EC">
            <w:pPr>
              <w:rPr>
                <w:rFonts w:ascii="Arial" w:hAnsi="Arial"/>
                <w:snapToGrid w:val="0"/>
                <w:sz w:val="16"/>
              </w:rPr>
            </w:pPr>
            <w:r>
              <w:rPr>
                <w:rFonts w:ascii="Arial" w:hAnsi="Arial"/>
                <w:snapToGrid w:val="0"/>
                <w:sz w:val="16"/>
              </w:rPr>
              <w:t>2575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2365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0BF718" w14:textId="77777777" w:rsidR="007600EC" w:rsidRDefault="007600EC">
            <w:pPr>
              <w:pStyle w:val="TAL"/>
              <w:rPr>
                <w:snapToGrid w:val="0"/>
                <w:sz w:val="16"/>
              </w:rPr>
            </w:pPr>
            <w:r>
              <w:rPr>
                <w:snapToGrid w:val="0"/>
                <w:sz w:val="16"/>
              </w:rPr>
              <w:t>Corrections to coordinate XID and IPv6 procedures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13344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CA4CFC" w14:textId="77777777" w:rsidR="007600EC" w:rsidRDefault="007600EC">
            <w:pPr>
              <w:pStyle w:val="TAL"/>
              <w:rPr>
                <w:snapToGrid w:val="0"/>
                <w:sz w:val="16"/>
              </w:rPr>
            </w:pPr>
            <w:r>
              <w:rPr>
                <w:snapToGrid w:val="0"/>
                <w:sz w:val="16"/>
              </w:rPr>
              <w:t>12.1.0</w:t>
            </w:r>
          </w:p>
        </w:tc>
      </w:tr>
      <w:tr w:rsidR="007600EC" w14:paraId="7A7EDA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609A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3CC0A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B7AC0D" w14:textId="77777777" w:rsidR="007600EC" w:rsidRDefault="007600EC">
            <w:pPr>
              <w:rPr>
                <w:rFonts w:ascii="Arial" w:hAnsi="Arial"/>
                <w:snapToGrid w:val="0"/>
                <w:sz w:val="16"/>
              </w:rPr>
            </w:pPr>
            <w:r>
              <w:rPr>
                <w:rFonts w:ascii="Arial" w:hAnsi="Arial"/>
                <w:snapToGrid w:val="0"/>
                <w:sz w:val="16"/>
              </w:rPr>
              <w:t>R5s141393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5018FC" w14:textId="77777777" w:rsidR="007600EC" w:rsidRDefault="007600EC">
            <w:pPr>
              <w:rPr>
                <w:rFonts w:ascii="Arial" w:hAnsi="Arial"/>
                <w:snapToGrid w:val="0"/>
                <w:sz w:val="16"/>
              </w:rPr>
            </w:pPr>
            <w:r>
              <w:rPr>
                <w:rFonts w:ascii="Arial" w:hAnsi="Arial"/>
                <w:snapToGrid w:val="0"/>
                <w:sz w:val="16"/>
              </w:rPr>
              <w:t>2576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DB4B9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06984" w14:textId="77777777" w:rsidR="007600EC" w:rsidRDefault="007600EC">
            <w:pPr>
              <w:pStyle w:val="TAL"/>
              <w:rPr>
                <w:snapToGrid w:val="0"/>
                <w:sz w:val="16"/>
              </w:rPr>
            </w:pPr>
            <w:r>
              <w:rPr>
                <w:snapToGrid w:val="0"/>
                <w:sz w:val="16"/>
              </w:rPr>
              <w:t>Correction to multilayer bSRVCC test case 13.4.3.21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0CB3D5"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5BEC23" w14:textId="77777777" w:rsidR="007600EC" w:rsidRDefault="007600EC">
            <w:pPr>
              <w:pStyle w:val="TAL"/>
              <w:rPr>
                <w:snapToGrid w:val="0"/>
                <w:sz w:val="16"/>
              </w:rPr>
            </w:pPr>
            <w:r>
              <w:rPr>
                <w:snapToGrid w:val="0"/>
                <w:sz w:val="16"/>
              </w:rPr>
              <w:t>12.1.0</w:t>
            </w:r>
          </w:p>
        </w:tc>
      </w:tr>
      <w:tr w:rsidR="007600EC" w14:paraId="168C79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17243"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A96F26"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19D38E" w14:textId="77777777" w:rsidR="007600EC" w:rsidRDefault="007600EC">
            <w:pPr>
              <w:rPr>
                <w:rFonts w:ascii="Arial" w:hAnsi="Arial"/>
                <w:snapToGrid w:val="0"/>
                <w:sz w:val="16"/>
              </w:rPr>
            </w:pPr>
            <w:r>
              <w:rPr>
                <w:rFonts w:ascii="Arial" w:hAnsi="Arial"/>
                <w:snapToGrid w:val="0"/>
                <w:sz w:val="16"/>
              </w:rPr>
              <w:t>R5s141394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D5C4C0" w14:textId="77777777" w:rsidR="007600EC" w:rsidRDefault="007600EC">
            <w:pPr>
              <w:rPr>
                <w:rFonts w:ascii="Arial" w:hAnsi="Arial"/>
                <w:snapToGrid w:val="0"/>
                <w:sz w:val="16"/>
              </w:rPr>
            </w:pPr>
            <w:r>
              <w:rPr>
                <w:rFonts w:ascii="Arial" w:hAnsi="Arial"/>
                <w:snapToGrid w:val="0"/>
                <w:sz w:val="16"/>
              </w:rPr>
              <w:t>2577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E9F59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01EE4" w14:textId="77777777" w:rsidR="007600EC" w:rsidRDefault="007600EC">
            <w:pPr>
              <w:pStyle w:val="TAL"/>
              <w:rPr>
                <w:snapToGrid w:val="0"/>
                <w:sz w:val="16"/>
              </w:rPr>
            </w:pPr>
            <w:r>
              <w:rPr>
                <w:snapToGrid w:val="0"/>
                <w:sz w:val="16"/>
              </w:rPr>
              <w:t>Correction to EUTRA RRC Inter-mode test case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2DD3BD"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0DB5E" w14:textId="77777777" w:rsidR="007600EC" w:rsidRDefault="007600EC">
            <w:pPr>
              <w:pStyle w:val="TAL"/>
              <w:rPr>
                <w:snapToGrid w:val="0"/>
                <w:sz w:val="16"/>
              </w:rPr>
            </w:pPr>
            <w:r>
              <w:rPr>
                <w:snapToGrid w:val="0"/>
                <w:sz w:val="16"/>
              </w:rPr>
              <w:t>12.1.0</w:t>
            </w:r>
          </w:p>
        </w:tc>
      </w:tr>
      <w:tr w:rsidR="007600EC" w14:paraId="0DEC0C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218AE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A4263"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31CFF2" w14:textId="77777777" w:rsidR="007600EC" w:rsidRDefault="007600EC">
            <w:pPr>
              <w:rPr>
                <w:rFonts w:ascii="Arial" w:hAnsi="Arial"/>
                <w:snapToGrid w:val="0"/>
                <w:sz w:val="16"/>
              </w:rPr>
            </w:pPr>
            <w:r>
              <w:rPr>
                <w:rFonts w:ascii="Arial" w:hAnsi="Arial"/>
                <w:snapToGrid w:val="0"/>
                <w:sz w:val="16"/>
              </w:rPr>
              <w:t>R5s141395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0333AE" w14:textId="77777777" w:rsidR="007600EC" w:rsidRDefault="007600EC">
            <w:pPr>
              <w:rPr>
                <w:rFonts w:ascii="Arial" w:hAnsi="Arial"/>
                <w:snapToGrid w:val="0"/>
                <w:sz w:val="16"/>
              </w:rPr>
            </w:pPr>
            <w:r>
              <w:rPr>
                <w:rFonts w:ascii="Arial" w:hAnsi="Arial"/>
                <w:snapToGrid w:val="0"/>
                <w:sz w:val="16"/>
              </w:rPr>
              <w:t>2578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E27F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53F3D4" w14:textId="77777777" w:rsidR="007600EC" w:rsidRDefault="007600EC">
            <w:pPr>
              <w:pStyle w:val="TAL"/>
              <w:rPr>
                <w:snapToGrid w:val="0"/>
                <w:sz w:val="16"/>
              </w:rPr>
            </w:pPr>
            <w:r>
              <w:rPr>
                <w:snapToGrid w:val="0"/>
                <w:sz w:val="16"/>
              </w:rPr>
              <w:t>Addition of Rel-11 LTE-A CA MAC test case 7.1.3.11.3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E08B1"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07819" w14:textId="77777777" w:rsidR="007600EC" w:rsidRDefault="007600EC">
            <w:pPr>
              <w:pStyle w:val="TAL"/>
              <w:rPr>
                <w:snapToGrid w:val="0"/>
                <w:sz w:val="16"/>
              </w:rPr>
            </w:pPr>
            <w:r>
              <w:rPr>
                <w:snapToGrid w:val="0"/>
                <w:sz w:val="16"/>
              </w:rPr>
              <w:t>12.1.0</w:t>
            </w:r>
          </w:p>
        </w:tc>
      </w:tr>
      <w:tr w:rsidR="007600EC" w14:paraId="2ACDFE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975F0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5AFF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DC6C73" w14:textId="77777777" w:rsidR="007600EC" w:rsidRDefault="007600EC">
            <w:pPr>
              <w:rPr>
                <w:rFonts w:ascii="Arial" w:hAnsi="Arial"/>
                <w:snapToGrid w:val="0"/>
                <w:sz w:val="16"/>
              </w:rPr>
            </w:pPr>
            <w:r>
              <w:rPr>
                <w:rFonts w:ascii="Arial" w:hAnsi="Arial"/>
                <w:snapToGrid w:val="0"/>
                <w:sz w:val="16"/>
              </w:rPr>
              <w:t>R5s141397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3949D2" w14:textId="77777777" w:rsidR="007600EC" w:rsidRDefault="007600EC">
            <w:pPr>
              <w:rPr>
                <w:rFonts w:ascii="Arial" w:hAnsi="Arial"/>
                <w:snapToGrid w:val="0"/>
                <w:sz w:val="16"/>
              </w:rPr>
            </w:pPr>
            <w:r>
              <w:rPr>
                <w:rFonts w:ascii="Arial" w:hAnsi="Arial"/>
                <w:snapToGrid w:val="0"/>
                <w:sz w:val="16"/>
              </w:rPr>
              <w:t>2579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D1F98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5E4373" w14:textId="77777777" w:rsidR="007600EC" w:rsidRDefault="007600EC">
            <w:pPr>
              <w:pStyle w:val="TAL"/>
              <w:rPr>
                <w:snapToGrid w:val="0"/>
                <w:sz w:val="16"/>
              </w:rPr>
            </w:pPr>
            <w:r>
              <w:rPr>
                <w:snapToGrid w:val="0"/>
                <w:sz w:val="16"/>
              </w:rPr>
              <w:t>LTE_TDD: Addition of Rel-11 LTE-A eMDT test case 8.6.8.5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4E6E57"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EBD819" w14:textId="77777777" w:rsidR="007600EC" w:rsidRDefault="007600EC">
            <w:pPr>
              <w:pStyle w:val="TAL"/>
              <w:rPr>
                <w:snapToGrid w:val="0"/>
                <w:sz w:val="16"/>
              </w:rPr>
            </w:pPr>
            <w:r>
              <w:rPr>
                <w:snapToGrid w:val="0"/>
                <w:sz w:val="16"/>
              </w:rPr>
              <w:t>12.1.0</w:t>
            </w:r>
          </w:p>
        </w:tc>
      </w:tr>
      <w:tr w:rsidR="007600EC" w14:paraId="4CDA6E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A5FF5A"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41E72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4E8E1F" w14:textId="77777777" w:rsidR="007600EC" w:rsidRDefault="007600EC">
            <w:pPr>
              <w:rPr>
                <w:rFonts w:ascii="Arial" w:hAnsi="Arial"/>
                <w:snapToGrid w:val="0"/>
                <w:sz w:val="16"/>
              </w:rPr>
            </w:pPr>
            <w:r>
              <w:rPr>
                <w:rFonts w:ascii="Arial" w:hAnsi="Arial"/>
                <w:snapToGrid w:val="0"/>
                <w:sz w:val="16"/>
              </w:rPr>
              <w:t>R5s141399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AF473A" w14:textId="77777777" w:rsidR="007600EC" w:rsidRDefault="007600EC">
            <w:pPr>
              <w:rPr>
                <w:rFonts w:ascii="Arial" w:hAnsi="Arial"/>
                <w:snapToGrid w:val="0"/>
                <w:sz w:val="16"/>
              </w:rPr>
            </w:pPr>
            <w:r>
              <w:rPr>
                <w:rFonts w:ascii="Arial" w:hAnsi="Arial"/>
                <w:snapToGrid w:val="0"/>
                <w:sz w:val="16"/>
              </w:rPr>
              <w:t>2580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4C61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490924" w14:textId="77777777" w:rsidR="007600EC" w:rsidRDefault="007600EC">
            <w:pPr>
              <w:pStyle w:val="TAL"/>
              <w:rPr>
                <w:snapToGrid w:val="0"/>
                <w:sz w:val="16"/>
              </w:rPr>
            </w:pPr>
            <w:r>
              <w:rPr>
                <w:snapToGrid w:val="0"/>
                <w:sz w:val="16"/>
              </w:rPr>
              <w:t>Corrections to IMS emergency call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F08CC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54D0C9" w14:textId="77777777" w:rsidR="007600EC" w:rsidRDefault="007600EC">
            <w:pPr>
              <w:pStyle w:val="TAL"/>
              <w:rPr>
                <w:snapToGrid w:val="0"/>
                <w:sz w:val="16"/>
              </w:rPr>
            </w:pPr>
            <w:r>
              <w:rPr>
                <w:snapToGrid w:val="0"/>
                <w:sz w:val="16"/>
              </w:rPr>
              <w:t>12.1.0</w:t>
            </w:r>
          </w:p>
        </w:tc>
      </w:tr>
      <w:tr w:rsidR="007600EC" w14:paraId="256840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CD5F1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C6D41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C3809A" w14:textId="77777777" w:rsidR="007600EC" w:rsidRDefault="007600EC">
            <w:pPr>
              <w:rPr>
                <w:rFonts w:ascii="Arial" w:hAnsi="Arial"/>
                <w:snapToGrid w:val="0"/>
                <w:sz w:val="16"/>
              </w:rPr>
            </w:pPr>
            <w:r>
              <w:rPr>
                <w:rFonts w:ascii="Arial" w:hAnsi="Arial"/>
                <w:snapToGrid w:val="0"/>
                <w:sz w:val="16"/>
              </w:rPr>
              <w:t>R5s141400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294C4A" w14:textId="77777777" w:rsidR="007600EC" w:rsidRDefault="007600EC">
            <w:pPr>
              <w:rPr>
                <w:rFonts w:ascii="Arial" w:hAnsi="Arial"/>
                <w:snapToGrid w:val="0"/>
                <w:sz w:val="16"/>
              </w:rPr>
            </w:pPr>
            <w:r>
              <w:rPr>
                <w:rFonts w:ascii="Arial" w:hAnsi="Arial"/>
                <w:snapToGrid w:val="0"/>
                <w:sz w:val="16"/>
              </w:rPr>
              <w:t>2581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60A38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D3F90" w14:textId="77777777" w:rsidR="007600EC" w:rsidRDefault="007600EC">
            <w:pPr>
              <w:pStyle w:val="TAL"/>
              <w:rPr>
                <w:snapToGrid w:val="0"/>
                <w:sz w:val="16"/>
              </w:rPr>
            </w:pPr>
            <w:r>
              <w:rPr>
                <w:snapToGrid w:val="0"/>
                <w:sz w:val="16"/>
              </w:rPr>
              <w:t>Correction to GCF WI-082 SMS over SGs test cases 11.1.3, 11.1.4, 11.1.5, 11.1.6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2C5DE4"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1AC0EE" w14:textId="77777777" w:rsidR="007600EC" w:rsidRDefault="007600EC">
            <w:pPr>
              <w:pStyle w:val="TAL"/>
              <w:rPr>
                <w:snapToGrid w:val="0"/>
                <w:sz w:val="16"/>
              </w:rPr>
            </w:pPr>
            <w:r>
              <w:rPr>
                <w:snapToGrid w:val="0"/>
                <w:sz w:val="16"/>
              </w:rPr>
              <w:t>12.1.0</w:t>
            </w:r>
          </w:p>
        </w:tc>
      </w:tr>
      <w:tr w:rsidR="007600EC" w14:paraId="1349DB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89F5B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A4957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06FF93" w14:textId="77777777" w:rsidR="007600EC" w:rsidRDefault="007600EC">
            <w:pPr>
              <w:rPr>
                <w:rFonts w:ascii="Arial" w:hAnsi="Arial"/>
                <w:snapToGrid w:val="0"/>
                <w:sz w:val="16"/>
              </w:rPr>
            </w:pPr>
            <w:r>
              <w:rPr>
                <w:rFonts w:ascii="Arial" w:hAnsi="Arial"/>
                <w:snapToGrid w:val="0"/>
                <w:sz w:val="16"/>
              </w:rPr>
              <w:t>R5s150001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878238" w14:textId="77777777" w:rsidR="007600EC" w:rsidRDefault="007600EC">
            <w:pPr>
              <w:rPr>
                <w:rFonts w:ascii="Arial" w:hAnsi="Arial"/>
                <w:snapToGrid w:val="0"/>
                <w:sz w:val="16"/>
              </w:rPr>
            </w:pPr>
            <w:r>
              <w:rPr>
                <w:rFonts w:ascii="Arial" w:hAnsi="Arial"/>
                <w:snapToGrid w:val="0"/>
                <w:sz w:val="16"/>
              </w:rPr>
              <w:t>2582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9B73B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B1FC81" w14:textId="77777777" w:rsidR="007600EC" w:rsidRDefault="007600EC">
            <w:pPr>
              <w:pStyle w:val="TAL"/>
              <w:rPr>
                <w:snapToGrid w:val="0"/>
                <w:sz w:val="16"/>
              </w:rPr>
            </w:pPr>
            <w:r>
              <w:rPr>
                <w:snapToGrid w:val="0"/>
                <w:sz w:val="16"/>
              </w:rPr>
              <w:t>Updates to multi-PDNs implementation for CDMA2000-related procedures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0CB5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5805B" w14:textId="77777777" w:rsidR="007600EC" w:rsidRDefault="007600EC">
            <w:pPr>
              <w:pStyle w:val="TAL"/>
              <w:rPr>
                <w:snapToGrid w:val="0"/>
                <w:sz w:val="16"/>
              </w:rPr>
            </w:pPr>
            <w:r>
              <w:rPr>
                <w:snapToGrid w:val="0"/>
                <w:sz w:val="16"/>
              </w:rPr>
              <w:t>12.1.0</w:t>
            </w:r>
          </w:p>
        </w:tc>
      </w:tr>
      <w:tr w:rsidR="007600EC" w14:paraId="2601EF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870E2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35EB9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9B02E1" w14:textId="77777777" w:rsidR="007600EC" w:rsidRDefault="007600EC">
            <w:pPr>
              <w:rPr>
                <w:rFonts w:ascii="Arial" w:hAnsi="Arial"/>
                <w:snapToGrid w:val="0"/>
                <w:sz w:val="16"/>
              </w:rPr>
            </w:pPr>
            <w:r>
              <w:rPr>
                <w:rFonts w:ascii="Arial" w:hAnsi="Arial"/>
                <w:snapToGrid w:val="0"/>
                <w:sz w:val="16"/>
              </w:rPr>
              <w:t>R5s150003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CA261D" w14:textId="77777777" w:rsidR="007600EC" w:rsidRDefault="007600EC">
            <w:pPr>
              <w:rPr>
                <w:rFonts w:ascii="Arial" w:hAnsi="Arial"/>
                <w:snapToGrid w:val="0"/>
                <w:sz w:val="16"/>
              </w:rPr>
            </w:pPr>
            <w:r>
              <w:rPr>
                <w:rFonts w:ascii="Arial" w:hAnsi="Arial"/>
                <w:snapToGrid w:val="0"/>
                <w:sz w:val="16"/>
              </w:rPr>
              <w:t>2583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24FF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B56BF" w14:textId="77777777" w:rsidR="007600EC" w:rsidRDefault="007600EC">
            <w:pPr>
              <w:pStyle w:val="TAL"/>
              <w:rPr>
                <w:snapToGrid w:val="0"/>
                <w:sz w:val="16"/>
              </w:rPr>
            </w:pPr>
            <w:r>
              <w:rPr>
                <w:snapToGrid w:val="0"/>
                <w:sz w:val="16"/>
              </w:rPr>
              <w:t>Addition of Rel-8 EUTRA Idle Mode LTE&lt;&gt;GERAN test case 6.2.3.26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1BB01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3FEA07" w14:textId="77777777" w:rsidR="007600EC" w:rsidRDefault="007600EC">
            <w:pPr>
              <w:pStyle w:val="TAL"/>
              <w:rPr>
                <w:snapToGrid w:val="0"/>
                <w:sz w:val="16"/>
              </w:rPr>
            </w:pPr>
            <w:r>
              <w:rPr>
                <w:snapToGrid w:val="0"/>
                <w:sz w:val="16"/>
              </w:rPr>
              <w:t>12.1.0</w:t>
            </w:r>
          </w:p>
        </w:tc>
      </w:tr>
      <w:tr w:rsidR="007600EC" w14:paraId="61FEBE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95C7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D4F00"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0C5996" w14:textId="77777777" w:rsidR="007600EC" w:rsidRDefault="007600EC">
            <w:pPr>
              <w:rPr>
                <w:rFonts w:ascii="Arial" w:hAnsi="Arial"/>
                <w:snapToGrid w:val="0"/>
                <w:sz w:val="16"/>
              </w:rPr>
            </w:pPr>
            <w:r>
              <w:rPr>
                <w:rFonts w:ascii="Arial" w:hAnsi="Arial"/>
                <w:snapToGrid w:val="0"/>
                <w:sz w:val="16"/>
              </w:rPr>
              <w:t>R5s150005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D5BE3C" w14:textId="77777777" w:rsidR="007600EC" w:rsidRDefault="007600EC">
            <w:pPr>
              <w:rPr>
                <w:rFonts w:ascii="Arial" w:hAnsi="Arial"/>
                <w:snapToGrid w:val="0"/>
                <w:sz w:val="16"/>
              </w:rPr>
            </w:pPr>
            <w:r>
              <w:rPr>
                <w:rFonts w:ascii="Arial" w:hAnsi="Arial"/>
                <w:snapToGrid w:val="0"/>
                <w:sz w:val="16"/>
              </w:rPr>
              <w:t>2584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EFEF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868D9" w14:textId="77777777" w:rsidR="007600EC" w:rsidRDefault="007600EC">
            <w:pPr>
              <w:pStyle w:val="TAL"/>
              <w:rPr>
                <w:snapToGrid w:val="0"/>
                <w:sz w:val="16"/>
              </w:rPr>
            </w:pPr>
            <w:r>
              <w:rPr>
                <w:snapToGrid w:val="0"/>
                <w:sz w:val="16"/>
              </w:rPr>
              <w:t>Addition of EMM test case 9.2.1.1.29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6B2E9D"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E81874" w14:textId="77777777" w:rsidR="007600EC" w:rsidRDefault="007600EC">
            <w:pPr>
              <w:pStyle w:val="TAL"/>
              <w:rPr>
                <w:snapToGrid w:val="0"/>
                <w:sz w:val="16"/>
              </w:rPr>
            </w:pPr>
            <w:r>
              <w:rPr>
                <w:snapToGrid w:val="0"/>
                <w:sz w:val="16"/>
              </w:rPr>
              <w:t>12.1.0</w:t>
            </w:r>
          </w:p>
        </w:tc>
      </w:tr>
      <w:tr w:rsidR="007600EC" w14:paraId="78C199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D8927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77423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34C653" w14:textId="77777777" w:rsidR="007600EC" w:rsidRDefault="007600EC">
            <w:pPr>
              <w:rPr>
                <w:rFonts w:ascii="Arial" w:hAnsi="Arial"/>
                <w:snapToGrid w:val="0"/>
                <w:sz w:val="16"/>
              </w:rPr>
            </w:pPr>
            <w:r>
              <w:rPr>
                <w:rFonts w:ascii="Arial" w:hAnsi="Arial"/>
                <w:snapToGrid w:val="0"/>
                <w:sz w:val="16"/>
              </w:rPr>
              <w:t>R5s150007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A91F6B" w14:textId="77777777" w:rsidR="007600EC" w:rsidRDefault="007600EC">
            <w:pPr>
              <w:rPr>
                <w:rFonts w:ascii="Arial" w:hAnsi="Arial"/>
                <w:snapToGrid w:val="0"/>
                <w:sz w:val="16"/>
              </w:rPr>
            </w:pPr>
            <w:r>
              <w:rPr>
                <w:rFonts w:ascii="Arial" w:hAnsi="Arial"/>
                <w:snapToGrid w:val="0"/>
                <w:sz w:val="16"/>
              </w:rPr>
              <w:t>2585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2707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25D2A" w14:textId="77777777" w:rsidR="007600EC" w:rsidRDefault="007600EC">
            <w:pPr>
              <w:pStyle w:val="TAL"/>
              <w:rPr>
                <w:snapToGrid w:val="0"/>
                <w:sz w:val="16"/>
              </w:rPr>
            </w:pPr>
            <w:r>
              <w:rPr>
                <w:snapToGrid w:val="0"/>
                <w:sz w:val="16"/>
              </w:rPr>
              <w:t>LTE_TDD: Addition of LTE-A Carrier Aggregation MAC test case 7.1.9.1.2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D010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E4609" w14:textId="77777777" w:rsidR="007600EC" w:rsidRDefault="007600EC">
            <w:pPr>
              <w:pStyle w:val="TAL"/>
              <w:rPr>
                <w:snapToGrid w:val="0"/>
                <w:sz w:val="16"/>
              </w:rPr>
            </w:pPr>
            <w:r>
              <w:rPr>
                <w:snapToGrid w:val="0"/>
                <w:sz w:val="16"/>
              </w:rPr>
              <w:t>12.1.0</w:t>
            </w:r>
          </w:p>
        </w:tc>
      </w:tr>
      <w:tr w:rsidR="007600EC" w14:paraId="4E4DD2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37AD6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03988B"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FFBD59" w14:textId="77777777" w:rsidR="007600EC" w:rsidRDefault="007600EC">
            <w:pPr>
              <w:rPr>
                <w:rFonts w:ascii="Arial" w:hAnsi="Arial"/>
                <w:snapToGrid w:val="0"/>
                <w:sz w:val="16"/>
              </w:rPr>
            </w:pPr>
            <w:r>
              <w:rPr>
                <w:rFonts w:ascii="Arial" w:hAnsi="Arial"/>
                <w:snapToGrid w:val="0"/>
                <w:sz w:val="16"/>
              </w:rPr>
              <w:t>R5s150009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0FE9A7" w14:textId="77777777" w:rsidR="007600EC" w:rsidRDefault="007600EC">
            <w:pPr>
              <w:rPr>
                <w:rFonts w:ascii="Arial" w:hAnsi="Arial"/>
                <w:snapToGrid w:val="0"/>
                <w:sz w:val="16"/>
              </w:rPr>
            </w:pPr>
            <w:r>
              <w:rPr>
                <w:rFonts w:ascii="Arial" w:hAnsi="Arial"/>
                <w:snapToGrid w:val="0"/>
                <w:sz w:val="16"/>
              </w:rPr>
              <w:t>2586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83A23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28C5E" w14:textId="77777777" w:rsidR="007600EC" w:rsidRDefault="007600EC">
            <w:pPr>
              <w:pStyle w:val="TAL"/>
              <w:rPr>
                <w:snapToGrid w:val="0"/>
                <w:sz w:val="16"/>
              </w:rPr>
            </w:pPr>
            <w:r>
              <w:rPr>
                <w:snapToGrid w:val="0"/>
                <w:sz w:val="16"/>
              </w:rPr>
              <w:t>Correction to GCF WI-086 EMM test 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FFC611"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5E64CC" w14:textId="77777777" w:rsidR="007600EC" w:rsidRDefault="007600EC">
            <w:pPr>
              <w:pStyle w:val="TAL"/>
              <w:rPr>
                <w:snapToGrid w:val="0"/>
                <w:sz w:val="16"/>
              </w:rPr>
            </w:pPr>
            <w:r>
              <w:rPr>
                <w:snapToGrid w:val="0"/>
                <w:sz w:val="16"/>
              </w:rPr>
              <w:t>12.1.0</w:t>
            </w:r>
          </w:p>
        </w:tc>
      </w:tr>
      <w:tr w:rsidR="007600EC" w14:paraId="6E616D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841F8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A2D1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60F49E" w14:textId="77777777" w:rsidR="007600EC" w:rsidRDefault="007600EC">
            <w:pPr>
              <w:rPr>
                <w:rFonts w:ascii="Arial" w:hAnsi="Arial"/>
                <w:snapToGrid w:val="0"/>
                <w:sz w:val="16"/>
              </w:rPr>
            </w:pPr>
            <w:r>
              <w:rPr>
                <w:rFonts w:ascii="Arial" w:hAnsi="Arial"/>
                <w:snapToGrid w:val="0"/>
                <w:sz w:val="16"/>
              </w:rPr>
              <w:t>R5s150010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9537C0" w14:textId="77777777" w:rsidR="007600EC" w:rsidRDefault="007600EC">
            <w:pPr>
              <w:rPr>
                <w:rFonts w:ascii="Arial" w:hAnsi="Arial"/>
                <w:snapToGrid w:val="0"/>
                <w:sz w:val="16"/>
              </w:rPr>
            </w:pPr>
            <w:r>
              <w:rPr>
                <w:rFonts w:ascii="Arial" w:hAnsi="Arial"/>
                <w:snapToGrid w:val="0"/>
                <w:sz w:val="16"/>
              </w:rPr>
              <w:t>2587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889F3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519C83" w14:textId="77777777" w:rsidR="007600EC" w:rsidRDefault="007600EC">
            <w:pPr>
              <w:pStyle w:val="TAL"/>
              <w:rPr>
                <w:snapToGrid w:val="0"/>
                <w:sz w:val="16"/>
              </w:rPr>
            </w:pPr>
            <w:r>
              <w:rPr>
                <w:snapToGrid w:val="0"/>
                <w:sz w:val="16"/>
              </w:rPr>
              <w:t>Correction to GCF WI-081 Idle mode test cases 6.1.1.4, 6.1.1.6 and 6.1.1.6a.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EE0DA7"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EA520" w14:textId="77777777" w:rsidR="007600EC" w:rsidRDefault="007600EC">
            <w:pPr>
              <w:pStyle w:val="TAL"/>
              <w:rPr>
                <w:snapToGrid w:val="0"/>
                <w:sz w:val="16"/>
              </w:rPr>
            </w:pPr>
            <w:r>
              <w:rPr>
                <w:snapToGrid w:val="0"/>
                <w:sz w:val="16"/>
              </w:rPr>
              <w:t>12.1.0</w:t>
            </w:r>
          </w:p>
        </w:tc>
      </w:tr>
      <w:tr w:rsidR="007600EC" w14:paraId="5763F5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C02B0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3E5A9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255606" w14:textId="77777777" w:rsidR="007600EC" w:rsidRDefault="007600EC">
            <w:pPr>
              <w:rPr>
                <w:rFonts w:ascii="Arial" w:hAnsi="Arial"/>
                <w:snapToGrid w:val="0"/>
                <w:sz w:val="16"/>
              </w:rPr>
            </w:pPr>
            <w:r>
              <w:rPr>
                <w:rFonts w:ascii="Arial" w:hAnsi="Arial"/>
                <w:snapToGrid w:val="0"/>
                <w:sz w:val="16"/>
              </w:rPr>
              <w:t>R5s150019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620CDB" w14:textId="77777777" w:rsidR="007600EC" w:rsidRDefault="007600EC">
            <w:pPr>
              <w:rPr>
                <w:rFonts w:ascii="Arial" w:hAnsi="Arial"/>
                <w:snapToGrid w:val="0"/>
                <w:sz w:val="16"/>
              </w:rPr>
            </w:pPr>
            <w:r>
              <w:rPr>
                <w:rFonts w:ascii="Arial" w:hAnsi="Arial"/>
                <w:snapToGrid w:val="0"/>
                <w:sz w:val="16"/>
              </w:rPr>
              <w:t>2588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93FD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7F9627" w14:textId="77777777" w:rsidR="007600EC" w:rsidRDefault="007600EC">
            <w:pPr>
              <w:pStyle w:val="TAL"/>
              <w:rPr>
                <w:snapToGrid w:val="0"/>
                <w:sz w:val="16"/>
              </w:rPr>
            </w:pPr>
            <w:r>
              <w:rPr>
                <w:snapToGrid w:val="0"/>
                <w:sz w:val="16"/>
              </w:rPr>
              <w:t>Correction to LTE-GERAN test case 6.2.3.1a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B021EB"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1226B6" w14:textId="77777777" w:rsidR="007600EC" w:rsidRDefault="007600EC">
            <w:pPr>
              <w:pStyle w:val="TAL"/>
              <w:rPr>
                <w:snapToGrid w:val="0"/>
                <w:sz w:val="16"/>
              </w:rPr>
            </w:pPr>
            <w:r>
              <w:rPr>
                <w:snapToGrid w:val="0"/>
                <w:sz w:val="16"/>
              </w:rPr>
              <w:t>12.1.0</w:t>
            </w:r>
          </w:p>
        </w:tc>
      </w:tr>
      <w:tr w:rsidR="007600EC" w14:paraId="1ED2C9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BAD58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9E24F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FCBC71" w14:textId="77777777" w:rsidR="007600EC" w:rsidRDefault="007600EC">
            <w:pPr>
              <w:rPr>
                <w:rFonts w:ascii="Arial" w:hAnsi="Arial"/>
                <w:snapToGrid w:val="0"/>
                <w:sz w:val="16"/>
              </w:rPr>
            </w:pPr>
            <w:r>
              <w:rPr>
                <w:rFonts w:ascii="Arial" w:hAnsi="Arial"/>
                <w:snapToGrid w:val="0"/>
                <w:sz w:val="16"/>
              </w:rPr>
              <w:t>R5s150026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D63B67" w14:textId="77777777" w:rsidR="007600EC" w:rsidRDefault="007600EC">
            <w:pPr>
              <w:rPr>
                <w:rFonts w:ascii="Arial" w:hAnsi="Arial"/>
                <w:snapToGrid w:val="0"/>
                <w:sz w:val="16"/>
              </w:rPr>
            </w:pPr>
            <w:r>
              <w:rPr>
                <w:rFonts w:ascii="Arial" w:hAnsi="Arial"/>
                <w:snapToGrid w:val="0"/>
                <w:sz w:val="16"/>
              </w:rPr>
              <w:t>2589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B1BE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D6C38F" w14:textId="77777777" w:rsidR="007600EC" w:rsidRDefault="007600EC">
            <w:pPr>
              <w:pStyle w:val="TAL"/>
              <w:rPr>
                <w:snapToGrid w:val="0"/>
                <w:sz w:val="16"/>
              </w:rPr>
            </w:pPr>
            <w:r>
              <w:rPr>
                <w:snapToGrid w:val="0"/>
                <w:sz w:val="16"/>
              </w:rPr>
              <w:t>Correction of GCF WI-178 LTE-A eMBMS-SC test case 17.4.1, 17.4.1a, 17.4.3, 17.4.3a 17.4.4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9362B"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3FD4C9" w14:textId="77777777" w:rsidR="007600EC" w:rsidRDefault="007600EC">
            <w:pPr>
              <w:pStyle w:val="TAL"/>
              <w:rPr>
                <w:snapToGrid w:val="0"/>
                <w:sz w:val="16"/>
              </w:rPr>
            </w:pPr>
            <w:r>
              <w:rPr>
                <w:snapToGrid w:val="0"/>
                <w:sz w:val="16"/>
              </w:rPr>
              <w:t>12.1.0</w:t>
            </w:r>
          </w:p>
        </w:tc>
      </w:tr>
      <w:tr w:rsidR="007600EC" w14:paraId="2DA784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7ECEB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CC82F0"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C83031" w14:textId="77777777" w:rsidR="007600EC" w:rsidRDefault="007600EC">
            <w:pPr>
              <w:rPr>
                <w:rFonts w:ascii="Arial" w:hAnsi="Arial"/>
                <w:snapToGrid w:val="0"/>
                <w:sz w:val="16"/>
              </w:rPr>
            </w:pPr>
            <w:r>
              <w:rPr>
                <w:rFonts w:ascii="Arial" w:hAnsi="Arial"/>
                <w:snapToGrid w:val="0"/>
                <w:sz w:val="16"/>
              </w:rPr>
              <w:t>R5s150031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ED9D26" w14:textId="77777777" w:rsidR="007600EC" w:rsidRDefault="007600EC">
            <w:pPr>
              <w:rPr>
                <w:rFonts w:ascii="Arial" w:hAnsi="Arial"/>
                <w:snapToGrid w:val="0"/>
                <w:sz w:val="16"/>
              </w:rPr>
            </w:pPr>
            <w:r>
              <w:rPr>
                <w:rFonts w:ascii="Arial" w:hAnsi="Arial"/>
                <w:snapToGrid w:val="0"/>
                <w:sz w:val="16"/>
              </w:rPr>
              <w:t>2590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B26A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99B933" w14:textId="77777777" w:rsidR="007600EC" w:rsidRDefault="007600EC">
            <w:pPr>
              <w:pStyle w:val="TAL"/>
              <w:rPr>
                <w:snapToGrid w:val="0"/>
                <w:sz w:val="16"/>
              </w:rPr>
            </w:pPr>
            <w:r>
              <w:rPr>
                <w:snapToGrid w:val="0"/>
                <w:sz w:val="16"/>
              </w:rPr>
              <w:t>Corrections for LTE test case execution with IMS-enabled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62C31A"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E393BC" w14:textId="77777777" w:rsidR="007600EC" w:rsidRDefault="007600EC">
            <w:pPr>
              <w:pStyle w:val="TAL"/>
              <w:rPr>
                <w:snapToGrid w:val="0"/>
                <w:sz w:val="16"/>
              </w:rPr>
            </w:pPr>
            <w:r>
              <w:rPr>
                <w:snapToGrid w:val="0"/>
                <w:sz w:val="16"/>
              </w:rPr>
              <w:t>12.1.0</w:t>
            </w:r>
          </w:p>
        </w:tc>
      </w:tr>
      <w:tr w:rsidR="007600EC" w14:paraId="0F2967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9660E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108C2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DCC4C0" w14:textId="77777777" w:rsidR="007600EC" w:rsidRDefault="007600EC">
            <w:pPr>
              <w:rPr>
                <w:rFonts w:ascii="Arial" w:hAnsi="Arial"/>
                <w:snapToGrid w:val="0"/>
                <w:sz w:val="16"/>
              </w:rPr>
            </w:pPr>
            <w:r>
              <w:rPr>
                <w:rFonts w:ascii="Arial" w:hAnsi="Arial"/>
                <w:snapToGrid w:val="0"/>
                <w:sz w:val="16"/>
              </w:rPr>
              <w:t>R5s150034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74CFC4" w14:textId="77777777" w:rsidR="007600EC" w:rsidRDefault="007600EC">
            <w:pPr>
              <w:rPr>
                <w:rFonts w:ascii="Arial" w:hAnsi="Arial"/>
                <w:snapToGrid w:val="0"/>
                <w:sz w:val="16"/>
              </w:rPr>
            </w:pPr>
            <w:r>
              <w:rPr>
                <w:rFonts w:ascii="Arial" w:hAnsi="Arial"/>
                <w:snapToGrid w:val="0"/>
                <w:sz w:val="16"/>
              </w:rPr>
              <w:t>2591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53802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71102" w14:textId="77777777" w:rsidR="007600EC" w:rsidRDefault="007600EC">
            <w:pPr>
              <w:pStyle w:val="TAL"/>
              <w:rPr>
                <w:snapToGrid w:val="0"/>
                <w:sz w:val="16"/>
              </w:rPr>
            </w:pPr>
            <w:r>
              <w:rPr>
                <w:snapToGrid w:val="0"/>
                <w:sz w:val="16"/>
              </w:rPr>
              <w:t>Correction to EUTRA test cases 8.2.4.14a and 8.2.4.15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045B3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2BE628" w14:textId="77777777" w:rsidR="007600EC" w:rsidRDefault="007600EC">
            <w:pPr>
              <w:pStyle w:val="TAL"/>
              <w:rPr>
                <w:snapToGrid w:val="0"/>
                <w:sz w:val="16"/>
              </w:rPr>
            </w:pPr>
            <w:r>
              <w:rPr>
                <w:snapToGrid w:val="0"/>
                <w:sz w:val="16"/>
              </w:rPr>
              <w:t>12.1.0</w:t>
            </w:r>
          </w:p>
        </w:tc>
      </w:tr>
      <w:tr w:rsidR="007600EC" w14:paraId="33FFFF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71A1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31AEB6"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0876B4" w14:textId="77777777" w:rsidR="007600EC" w:rsidRDefault="007600EC">
            <w:pPr>
              <w:rPr>
                <w:rFonts w:ascii="Arial" w:hAnsi="Arial"/>
                <w:snapToGrid w:val="0"/>
                <w:sz w:val="16"/>
              </w:rPr>
            </w:pPr>
            <w:r>
              <w:rPr>
                <w:rFonts w:ascii="Arial" w:hAnsi="Arial"/>
                <w:snapToGrid w:val="0"/>
                <w:sz w:val="16"/>
              </w:rPr>
              <w:t>R5s150036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BE9128" w14:textId="77777777" w:rsidR="007600EC" w:rsidRDefault="007600EC">
            <w:pPr>
              <w:rPr>
                <w:rFonts w:ascii="Arial" w:hAnsi="Arial"/>
                <w:snapToGrid w:val="0"/>
                <w:sz w:val="16"/>
              </w:rPr>
            </w:pPr>
            <w:r>
              <w:rPr>
                <w:rFonts w:ascii="Arial" w:hAnsi="Arial"/>
                <w:snapToGrid w:val="0"/>
                <w:sz w:val="16"/>
              </w:rPr>
              <w:t>2592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D3AD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25112" w14:textId="77777777" w:rsidR="007600EC" w:rsidRDefault="007600EC">
            <w:pPr>
              <w:pStyle w:val="TAL"/>
              <w:rPr>
                <w:snapToGrid w:val="0"/>
                <w:sz w:val="16"/>
              </w:rPr>
            </w:pPr>
            <w:r>
              <w:rPr>
                <w:snapToGrid w:val="0"/>
                <w:sz w:val="16"/>
              </w:rPr>
              <w:t>Corrections for eMDT test case 8.6.2.3a and 8.6.2.10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D0B2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011143" w14:textId="77777777" w:rsidR="007600EC" w:rsidRDefault="007600EC">
            <w:pPr>
              <w:pStyle w:val="TAL"/>
              <w:rPr>
                <w:snapToGrid w:val="0"/>
                <w:sz w:val="16"/>
              </w:rPr>
            </w:pPr>
            <w:r>
              <w:rPr>
                <w:snapToGrid w:val="0"/>
                <w:sz w:val="16"/>
              </w:rPr>
              <w:t>12.1.0</w:t>
            </w:r>
          </w:p>
        </w:tc>
      </w:tr>
      <w:tr w:rsidR="007600EC" w14:paraId="486BE7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EE026B"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DFBA3C"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F850E9" w14:textId="77777777" w:rsidR="007600EC" w:rsidRDefault="007600EC">
            <w:pPr>
              <w:rPr>
                <w:rFonts w:ascii="Arial" w:hAnsi="Arial"/>
                <w:snapToGrid w:val="0"/>
                <w:sz w:val="16"/>
              </w:rPr>
            </w:pPr>
            <w:r>
              <w:rPr>
                <w:rFonts w:ascii="Arial" w:hAnsi="Arial"/>
                <w:snapToGrid w:val="0"/>
                <w:sz w:val="16"/>
              </w:rPr>
              <w:t>R5s150037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44CE90" w14:textId="77777777" w:rsidR="007600EC" w:rsidRDefault="007600EC">
            <w:pPr>
              <w:rPr>
                <w:rFonts w:ascii="Arial" w:hAnsi="Arial"/>
                <w:snapToGrid w:val="0"/>
                <w:sz w:val="16"/>
              </w:rPr>
            </w:pPr>
            <w:r>
              <w:rPr>
                <w:rFonts w:ascii="Arial" w:hAnsi="Arial"/>
                <w:snapToGrid w:val="0"/>
                <w:sz w:val="16"/>
              </w:rPr>
              <w:t>2593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B554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8840F3" w14:textId="77777777" w:rsidR="007600EC" w:rsidRDefault="007600EC">
            <w:pPr>
              <w:pStyle w:val="TAL"/>
              <w:rPr>
                <w:snapToGrid w:val="0"/>
                <w:sz w:val="16"/>
              </w:rPr>
            </w:pPr>
            <w:r>
              <w:rPr>
                <w:snapToGrid w:val="0"/>
                <w:sz w:val="16"/>
              </w:rPr>
              <w:t>Correction to LTE-A Carrier Aggregation Enhancement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3061F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A7F8C" w14:textId="77777777" w:rsidR="007600EC" w:rsidRDefault="007600EC">
            <w:pPr>
              <w:pStyle w:val="TAL"/>
              <w:rPr>
                <w:snapToGrid w:val="0"/>
                <w:sz w:val="16"/>
              </w:rPr>
            </w:pPr>
            <w:r>
              <w:rPr>
                <w:snapToGrid w:val="0"/>
                <w:sz w:val="16"/>
              </w:rPr>
              <w:t>12.1.0</w:t>
            </w:r>
          </w:p>
        </w:tc>
      </w:tr>
      <w:tr w:rsidR="007600EC" w14:paraId="34FB23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94DC0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C9995C"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0D4DD7" w14:textId="77777777" w:rsidR="007600EC" w:rsidRDefault="007600EC">
            <w:pPr>
              <w:rPr>
                <w:rFonts w:ascii="Arial" w:hAnsi="Arial"/>
                <w:snapToGrid w:val="0"/>
                <w:sz w:val="16"/>
              </w:rPr>
            </w:pPr>
            <w:r>
              <w:rPr>
                <w:rFonts w:ascii="Arial" w:hAnsi="Arial"/>
                <w:snapToGrid w:val="0"/>
                <w:sz w:val="16"/>
              </w:rPr>
              <w:t>R5s150038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700EC5" w14:textId="77777777" w:rsidR="007600EC" w:rsidRDefault="007600EC">
            <w:pPr>
              <w:rPr>
                <w:rFonts w:ascii="Arial" w:hAnsi="Arial"/>
                <w:snapToGrid w:val="0"/>
                <w:sz w:val="16"/>
              </w:rPr>
            </w:pPr>
            <w:r>
              <w:rPr>
                <w:rFonts w:ascii="Arial" w:hAnsi="Arial"/>
                <w:snapToGrid w:val="0"/>
                <w:sz w:val="16"/>
              </w:rPr>
              <w:t>2594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F350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6E74F" w14:textId="77777777" w:rsidR="007600EC" w:rsidRDefault="007600EC">
            <w:pPr>
              <w:pStyle w:val="TAL"/>
              <w:rPr>
                <w:snapToGrid w:val="0"/>
                <w:sz w:val="16"/>
              </w:rPr>
            </w:pPr>
            <w:r>
              <w:rPr>
                <w:snapToGrid w:val="0"/>
                <w:sz w:val="16"/>
              </w:rPr>
              <w:t>Implementation of Prose CR R5-145793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947CAA"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F8417" w14:textId="77777777" w:rsidR="007600EC" w:rsidRDefault="007600EC">
            <w:pPr>
              <w:pStyle w:val="TAL"/>
              <w:rPr>
                <w:snapToGrid w:val="0"/>
                <w:sz w:val="16"/>
              </w:rPr>
            </w:pPr>
            <w:r>
              <w:rPr>
                <w:snapToGrid w:val="0"/>
                <w:sz w:val="16"/>
              </w:rPr>
              <w:t>12.1.0</w:t>
            </w:r>
          </w:p>
        </w:tc>
      </w:tr>
      <w:tr w:rsidR="007600EC" w14:paraId="017E7D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8AC18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2E081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FA3EB6" w14:textId="77777777" w:rsidR="007600EC" w:rsidRDefault="007600EC">
            <w:pPr>
              <w:rPr>
                <w:rFonts w:ascii="Arial" w:hAnsi="Arial"/>
                <w:snapToGrid w:val="0"/>
                <w:sz w:val="16"/>
              </w:rPr>
            </w:pPr>
            <w:r>
              <w:rPr>
                <w:rFonts w:ascii="Arial" w:hAnsi="Arial"/>
                <w:snapToGrid w:val="0"/>
                <w:sz w:val="16"/>
              </w:rPr>
              <w:t>R5s150053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44C7D3" w14:textId="77777777" w:rsidR="007600EC" w:rsidRDefault="007600EC">
            <w:pPr>
              <w:rPr>
                <w:rFonts w:ascii="Arial" w:hAnsi="Arial"/>
                <w:snapToGrid w:val="0"/>
                <w:sz w:val="16"/>
              </w:rPr>
            </w:pPr>
            <w:r>
              <w:rPr>
                <w:rFonts w:ascii="Arial" w:hAnsi="Arial"/>
                <w:snapToGrid w:val="0"/>
                <w:sz w:val="16"/>
              </w:rPr>
              <w:t>2595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B2BF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6191B1" w14:textId="77777777" w:rsidR="007600EC" w:rsidRDefault="007600EC">
            <w:pPr>
              <w:pStyle w:val="TAL"/>
              <w:rPr>
                <w:snapToGrid w:val="0"/>
                <w:sz w:val="16"/>
              </w:rPr>
            </w:pPr>
            <w:r>
              <w:rPr>
                <w:snapToGrid w:val="0"/>
                <w:sz w:val="16"/>
              </w:rPr>
              <w:t>Corrections to IMS emergency call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EE6E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DF1B6" w14:textId="77777777" w:rsidR="007600EC" w:rsidRDefault="007600EC">
            <w:pPr>
              <w:pStyle w:val="TAL"/>
              <w:rPr>
                <w:snapToGrid w:val="0"/>
                <w:sz w:val="16"/>
              </w:rPr>
            </w:pPr>
            <w:r>
              <w:rPr>
                <w:snapToGrid w:val="0"/>
                <w:sz w:val="16"/>
              </w:rPr>
              <w:t>12.1.0</w:t>
            </w:r>
          </w:p>
        </w:tc>
      </w:tr>
      <w:tr w:rsidR="007600EC" w14:paraId="614FFD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0D5E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0A76E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8050A9" w14:textId="77777777" w:rsidR="007600EC" w:rsidRDefault="007600EC">
            <w:pPr>
              <w:rPr>
                <w:rFonts w:ascii="Arial" w:hAnsi="Arial"/>
                <w:snapToGrid w:val="0"/>
                <w:sz w:val="16"/>
              </w:rPr>
            </w:pPr>
            <w:r>
              <w:rPr>
                <w:rFonts w:ascii="Arial" w:hAnsi="Arial"/>
                <w:snapToGrid w:val="0"/>
                <w:sz w:val="16"/>
              </w:rPr>
              <w:t>R5s150057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A34DF2" w14:textId="77777777" w:rsidR="007600EC" w:rsidRDefault="007600EC">
            <w:pPr>
              <w:rPr>
                <w:rFonts w:ascii="Arial" w:hAnsi="Arial"/>
                <w:snapToGrid w:val="0"/>
                <w:sz w:val="16"/>
              </w:rPr>
            </w:pPr>
            <w:r>
              <w:rPr>
                <w:rFonts w:ascii="Arial" w:hAnsi="Arial"/>
                <w:snapToGrid w:val="0"/>
                <w:sz w:val="16"/>
              </w:rPr>
              <w:t>2596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F1FB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F2A99" w14:textId="77777777" w:rsidR="007600EC" w:rsidRDefault="007600EC">
            <w:pPr>
              <w:pStyle w:val="TAL"/>
              <w:rPr>
                <w:snapToGrid w:val="0"/>
                <w:sz w:val="16"/>
              </w:rPr>
            </w:pPr>
            <w:r>
              <w:rPr>
                <w:snapToGrid w:val="0"/>
                <w:sz w:val="16"/>
              </w:rPr>
              <w:t>Corrections to EUTRA Testcases with IMS 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22AF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80BF8" w14:textId="77777777" w:rsidR="007600EC" w:rsidRDefault="007600EC">
            <w:pPr>
              <w:pStyle w:val="TAL"/>
              <w:rPr>
                <w:snapToGrid w:val="0"/>
                <w:sz w:val="16"/>
              </w:rPr>
            </w:pPr>
            <w:r>
              <w:rPr>
                <w:snapToGrid w:val="0"/>
                <w:sz w:val="16"/>
              </w:rPr>
              <w:t>12.1.0</w:t>
            </w:r>
          </w:p>
        </w:tc>
      </w:tr>
      <w:tr w:rsidR="007600EC" w14:paraId="76F9A4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C4258C"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E1592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271412" w14:textId="77777777" w:rsidR="007600EC" w:rsidRDefault="007600EC">
            <w:pPr>
              <w:rPr>
                <w:rFonts w:ascii="Arial" w:hAnsi="Arial"/>
                <w:snapToGrid w:val="0"/>
                <w:sz w:val="16"/>
              </w:rPr>
            </w:pPr>
            <w:r>
              <w:rPr>
                <w:rFonts w:ascii="Arial" w:hAnsi="Arial"/>
                <w:snapToGrid w:val="0"/>
                <w:sz w:val="16"/>
              </w:rPr>
              <w:t>R5s150062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39F8FE" w14:textId="77777777" w:rsidR="007600EC" w:rsidRDefault="007600EC">
            <w:pPr>
              <w:rPr>
                <w:rFonts w:ascii="Arial" w:hAnsi="Arial"/>
                <w:snapToGrid w:val="0"/>
                <w:sz w:val="16"/>
              </w:rPr>
            </w:pPr>
            <w:r>
              <w:rPr>
                <w:rFonts w:ascii="Arial" w:hAnsi="Arial"/>
                <w:snapToGrid w:val="0"/>
                <w:sz w:val="16"/>
              </w:rPr>
              <w:t>2597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11E4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6D6A6" w14:textId="77777777" w:rsidR="007600EC" w:rsidRDefault="007600EC">
            <w:pPr>
              <w:pStyle w:val="TAL"/>
              <w:rPr>
                <w:snapToGrid w:val="0"/>
                <w:sz w:val="16"/>
              </w:rPr>
            </w:pPr>
            <w:r>
              <w:rPr>
                <w:snapToGrid w:val="0"/>
                <w:sz w:val="16"/>
              </w:rPr>
              <w:t>Addition of EUTRA DRX Testcase 7.1.6.3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E54D49"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D2BF16" w14:textId="77777777" w:rsidR="007600EC" w:rsidRDefault="007600EC">
            <w:pPr>
              <w:pStyle w:val="TAL"/>
              <w:rPr>
                <w:snapToGrid w:val="0"/>
                <w:sz w:val="16"/>
              </w:rPr>
            </w:pPr>
            <w:r>
              <w:rPr>
                <w:snapToGrid w:val="0"/>
                <w:sz w:val="16"/>
              </w:rPr>
              <w:t>12.1.0</w:t>
            </w:r>
          </w:p>
        </w:tc>
      </w:tr>
      <w:tr w:rsidR="007600EC" w14:paraId="259D0E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3A849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FDDEE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5E729C" w14:textId="77777777" w:rsidR="007600EC" w:rsidRDefault="007600EC">
            <w:pPr>
              <w:rPr>
                <w:rFonts w:ascii="Arial" w:hAnsi="Arial"/>
                <w:snapToGrid w:val="0"/>
                <w:sz w:val="16"/>
              </w:rPr>
            </w:pPr>
            <w:r>
              <w:rPr>
                <w:rFonts w:ascii="Arial" w:hAnsi="Arial"/>
                <w:snapToGrid w:val="0"/>
                <w:sz w:val="16"/>
              </w:rPr>
              <w:t>R5s150066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5F80D9" w14:textId="77777777" w:rsidR="007600EC" w:rsidRDefault="007600EC">
            <w:pPr>
              <w:rPr>
                <w:rFonts w:ascii="Arial" w:hAnsi="Arial"/>
                <w:snapToGrid w:val="0"/>
                <w:sz w:val="16"/>
              </w:rPr>
            </w:pPr>
            <w:r>
              <w:rPr>
                <w:rFonts w:ascii="Arial" w:hAnsi="Arial"/>
                <w:snapToGrid w:val="0"/>
                <w:sz w:val="16"/>
              </w:rPr>
              <w:t>2598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DEC4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18AC6" w14:textId="77777777" w:rsidR="007600EC" w:rsidRDefault="007600EC">
            <w:pPr>
              <w:pStyle w:val="TAL"/>
              <w:rPr>
                <w:snapToGrid w:val="0"/>
                <w:sz w:val="16"/>
              </w:rPr>
            </w:pPr>
            <w:r>
              <w:rPr>
                <w:snapToGrid w:val="0"/>
                <w:sz w:val="16"/>
              </w:rPr>
              <w:t>LTE_TDD:Addition of EUTRA DRX Testcase 7.1.6.3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A5A9A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9DF02" w14:textId="77777777" w:rsidR="007600EC" w:rsidRDefault="007600EC">
            <w:pPr>
              <w:pStyle w:val="TAL"/>
              <w:rPr>
                <w:snapToGrid w:val="0"/>
                <w:sz w:val="16"/>
              </w:rPr>
            </w:pPr>
            <w:r>
              <w:rPr>
                <w:snapToGrid w:val="0"/>
                <w:sz w:val="16"/>
              </w:rPr>
              <w:t>12.1.0</w:t>
            </w:r>
          </w:p>
        </w:tc>
      </w:tr>
      <w:tr w:rsidR="007600EC" w14:paraId="32BB69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511F6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DFBA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1BCB3F" w14:textId="77777777" w:rsidR="007600EC" w:rsidRDefault="007600EC">
            <w:pPr>
              <w:rPr>
                <w:rFonts w:ascii="Arial" w:hAnsi="Arial"/>
                <w:snapToGrid w:val="0"/>
                <w:sz w:val="16"/>
              </w:rPr>
            </w:pPr>
            <w:r>
              <w:rPr>
                <w:rFonts w:ascii="Arial" w:hAnsi="Arial"/>
                <w:snapToGrid w:val="0"/>
                <w:sz w:val="16"/>
              </w:rPr>
              <w:t>R5s150070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5115B6" w14:textId="77777777" w:rsidR="007600EC" w:rsidRDefault="007600EC">
            <w:pPr>
              <w:rPr>
                <w:rFonts w:ascii="Arial" w:hAnsi="Arial"/>
                <w:snapToGrid w:val="0"/>
                <w:sz w:val="16"/>
              </w:rPr>
            </w:pPr>
            <w:r>
              <w:rPr>
                <w:rFonts w:ascii="Arial" w:hAnsi="Arial"/>
                <w:snapToGrid w:val="0"/>
                <w:sz w:val="16"/>
              </w:rPr>
              <w:t>2599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BAE1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6BB093" w14:textId="77777777" w:rsidR="007600EC" w:rsidRDefault="007600EC">
            <w:pPr>
              <w:pStyle w:val="TAL"/>
              <w:rPr>
                <w:snapToGrid w:val="0"/>
                <w:sz w:val="16"/>
              </w:rPr>
            </w:pPr>
            <w:r>
              <w:rPr>
                <w:snapToGrid w:val="0"/>
                <w:sz w:val="16"/>
              </w:rPr>
              <w:t>Correction to GCF WI-162 LTE-A CA test cases 7.1.9.1.x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619C7F"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D643E" w14:textId="77777777" w:rsidR="007600EC" w:rsidRDefault="007600EC">
            <w:pPr>
              <w:pStyle w:val="TAL"/>
              <w:rPr>
                <w:snapToGrid w:val="0"/>
                <w:sz w:val="16"/>
              </w:rPr>
            </w:pPr>
            <w:r>
              <w:rPr>
                <w:snapToGrid w:val="0"/>
                <w:sz w:val="16"/>
              </w:rPr>
              <w:t>12.1.0</w:t>
            </w:r>
          </w:p>
        </w:tc>
      </w:tr>
      <w:tr w:rsidR="007600EC" w14:paraId="1C2495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CC331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CFD08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803545" w14:textId="77777777" w:rsidR="007600EC" w:rsidRDefault="007600EC">
            <w:pPr>
              <w:rPr>
                <w:rFonts w:ascii="Arial" w:hAnsi="Arial"/>
                <w:snapToGrid w:val="0"/>
                <w:sz w:val="16"/>
              </w:rPr>
            </w:pPr>
            <w:r>
              <w:rPr>
                <w:rFonts w:ascii="Arial" w:hAnsi="Arial"/>
                <w:snapToGrid w:val="0"/>
                <w:sz w:val="16"/>
              </w:rPr>
              <w:t>R5s150071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886A90" w14:textId="77777777" w:rsidR="007600EC" w:rsidRDefault="007600EC">
            <w:pPr>
              <w:rPr>
                <w:rFonts w:ascii="Arial" w:hAnsi="Arial"/>
                <w:snapToGrid w:val="0"/>
                <w:sz w:val="16"/>
              </w:rPr>
            </w:pPr>
            <w:r>
              <w:rPr>
                <w:rFonts w:ascii="Arial" w:hAnsi="Arial"/>
                <w:snapToGrid w:val="0"/>
                <w:sz w:val="16"/>
              </w:rPr>
              <w:t>2600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6CEF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1BABE" w14:textId="77777777" w:rsidR="007600EC" w:rsidRDefault="007600EC">
            <w:pPr>
              <w:pStyle w:val="TAL"/>
              <w:rPr>
                <w:snapToGrid w:val="0"/>
                <w:sz w:val="16"/>
              </w:rPr>
            </w:pPr>
            <w:r>
              <w:rPr>
                <w:snapToGrid w:val="0"/>
                <w:sz w:val="16"/>
              </w:rPr>
              <w:t>Correction to GCF WI-087 EUTRA EMM test 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D60155"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E12D0" w14:textId="77777777" w:rsidR="007600EC" w:rsidRDefault="007600EC">
            <w:pPr>
              <w:pStyle w:val="TAL"/>
              <w:rPr>
                <w:snapToGrid w:val="0"/>
                <w:sz w:val="16"/>
              </w:rPr>
            </w:pPr>
            <w:r>
              <w:rPr>
                <w:snapToGrid w:val="0"/>
                <w:sz w:val="16"/>
              </w:rPr>
              <w:t>12.1.0</w:t>
            </w:r>
          </w:p>
        </w:tc>
      </w:tr>
      <w:tr w:rsidR="007600EC" w14:paraId="636DB8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568F8"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E8C25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74720E" w14:textId="77777777" w:rsidR="007600EC" w:rsidRDefault="007600EC">
            <w:pPr>
              <w:rPr>
                <w:rFonts w:ascii="Arial" w:hAnsi="Arial"/>
                <w:snapToGrid w:val="0"/>
                <w:sz w:val="16"/>
              </w:rPr>
            </w:pPr>
            <w:r>
              <w:rPr>
                <w:rFonts w:ascii="Arial" w:hAnsi="Arial"/>
                <w:snapToGrid w:val="0"/>
                <w:sz w:val="16"/>
              </w:rPr>
              <w:t>R5s150074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482CAC" w14:textId="77777777" w:rsidR="007600EC" w:rsidRDefault="007600EC">
            <w:pPr>
              <w:rPr>
                <w:rFonts w:ascii="Arial" w:hAnsi="Arial"/>
                <w:snapToGrid w:val="0"/>
                <w:sz w:val="16"/>
              </w:rPr>
            </w:pPr>
            <w:r>
              <w:rPr>
                <w:rFonts w:ascii="Arial" w:hAnsi="Arial"/>
                <w:snapToGrid w:val="0"/>
                <w:sz w:val="16"/>
              </w:rPr>
              <w:t>2601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E695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11A5E" w14:textId="77777777" w:rsidR="007600EC" w:rsidRDefault="007600EC">
            <w:pPr>
              <w:pStyle w:val="TAL"/>
              <w:rPr>
                <w:snapToGrid w:val="0"/>
                <w:sz w:val="16"/>
              </w:rPr>
            </w:pPr>
            <w:r>
              <w:rPr>
                <w:snapToGrid w:val="0"/>
                <w:sz w:val="16"/>
              </w:rPr>
              <w:t>Correction for IP_PTC for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D71A5"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DBD8E" w14:textId="77777777" w:rsidR="007600EC" w:rsidRDefault="007600EC">
            <w:pPr>
              <w:pStyle w:val="TAL"/>
              <w:rPr>
                <w:snapToGrid w:val="0"/>
                <w:sz w:val="16"/>
              </w:rPr>
            </w:pPr>
            <w:r>
              <w:rPr>
                <w:snapToGrid w:val="0"/>
                <w:sz w:val="16"/>
              </w:rPr>
              <w:t>12.1.0</w:t>
            </w:r>
          </w:p>
        </w:tc>
      </w:tr>
      <w:tr w:rsidR="007600EC" w14:paraId="0F9791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5247EC"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9DED5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A817AC" w14:textId="77777777" w:rsidR="007600EC" w:rsidRDefault="007600EC">
            <w:pPr>
              <w:rPr>
                <w:rFonts w:ascii="Arial" w:hAnsi="Arial"/>
                <w:snapToGrid w:val="0"/>
                <w:sz w:val="16"/>
              </w:rPr>
            </w:pPr>
            <w:r>
              <w:rPr>
                <w:rFonts w:ascii="Arial" w:hAnsi="Arial"/>
                <w:snapToGrid w:val="0"/>
                <w:sz w:val="16"/>
              </w:rPr>
              <w:t>R5s150076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A1213B" w14:textId="77777777" w:rsidR="007600EC" w:rsidRDefault="007600EC">
            <w:pPr>
              <w:rPr>
                <w:rFonts w:ascii="Arial" w:hAnsi="Arial"/>
                <w:snapToGrid w:val="0"/>
                <w:sz w:val="16"/>
              </w:rPr>
            </w:pPr>
            <w:r>
              <w:rPr>
                <w:rFonts w:ascii="Arial" w:hAnsi="Arial"/>
                <w:snapToGrid w:val="0"/>
                <w:sz w:val="16"/>
              </w:rPr>
              <w:t>2602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8493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197366" w14:textId="77777777" w:rsidR="007600EC" w:rsidRDefault="007600EC">
            <w:pPr>
              <w:pStyle w:val="TAL"/>
              <w:rPr>
                <w:snapToGrid w:val="0"/>
                <w:sz w:val="16"/>
              </w:rPr>
            </w:pPr>
            <w:r>
              <w:rPr>
                <w:snapToGrid w:val="0"/>
                <w:sz w:val="16"/>
              </w:rPr>
              <w:t>Addition of Rel-11 LTE-A eMDT test case 8.6.4.10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6CFAF9"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E52A61" w14:textId="77777777" w:rsidR="007600EC" w:rsidRDefault="007600EC">
            <w:pPr>
              <w:pStyle w:val="TAL"/>
              <w:rPr>
                <w:snapToGrid w:val="0"/>
                <w:sz w:val="16"/>
              </w:rPr>
            </w:pPr>
            <w:r>
              <w:rPr>
                <w:snapToGrid w:val="0"/>
                <w:sz w:val="16"/>
              </w:rPr>
              <w:t>12.1.0</w:t>
            </w:r>
          </w:p>
        </w:tc>
      </w:tr>
      <w:tr w:rsidR="007600EC" w14:paraId="543D55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C4E30B"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47099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46E115" w14:textId="77777777" w:rsidR="007600EC" w:rsidRDefault="007600EC">
            <w:pPr>
              <w:rPr>
                <w:rFonts w:ascii="Arial" w:hAnsi="Arial"/>
                <w:snapToGrid w:val="0"/>
                <w:sz w:val="16"/>
              </w:rPr>
            </w:pPr>
            <w:r>
              <w:rPr>
                <w:rFonts w:ascii="Arial" w:hAnsi="Arial"/>
                <w:snapToGrid w:val="0"/>
                <w:sz w:val="16"/>
              </w:rPr>
              <w:t>R5s150078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35C190" w14:textId="77777777" w:rsidR="007600EC" w:rsidRDefault="007600EC">
            <w:pPr>
              <w:rPr>
                <w:rFonts w:ascii="Arial" w:hAnsi="Arial"/>
                <w:snapToGrid w:val="0"/>
                <w:sz w:val="16"/>
              </w:rPr>
            </w:pPr>
            <w:r>
              <w:rPr>
                <w:rFonts w:ascii="Arial" w:hAnsi="Arial"/>
                <w:snapToGrid w:val="0"/>
                <w:sz w:val="16"/>
              </w:rPr>
              <w:t>2603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4F90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663FA9" w14:textId="77777777" w:rsidR="007600EC" w:rsidRDefault="007600EC">
            <w:pPr>
              <w:pStyle w:val="TAL"/>
              <w:rPr>
                <w:snapToGrid w:val="0"/>
                <w:sz w:val="16"/>
              </w:rPr>
            </w:pPr>
            <w:r>
              <w:rPr>
                <w:snapToGrid w:val="0"/>
                <w:sz w:val="16"/>
              </w:rPr>
              <w:t>LTE_TDD: Addition of Rel-11 LTE-A eMDT test case 8.6.4.10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4F7B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C0A9C3" w14:textId="77777777" w:rsidR="007600EC" w:rsidRDefault="007600EC">
            <w:pPr>
              <w:pStyle w:val="TAL"/>
              <w:rPr>
                <w:snapToGrid w:val="0"/>
                <w:sz w:val="16"/>
              </w:rPr>
            </w:pPr>
            <w:r>
              <w:rPr>
                <w:snapToGrid w:val="0"/>
                <w:sz w:val="16"/>
              </w:rPr>
              <w:t>12.1.0</w:t>
            </w:r>
          </w:p>
        </w:tc>
      </w:tr>
      <w:tr w:rsidR="007600EC" w14:paraId="0D7BF0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0EFA7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AB9A0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409624" w14:textId="77777777" w:rsidR="007600EC" w:rsidRDefault="007600EC">
            <w:pPr>
              <w:rPr>
                <w:rFonts w:ascii="Arial" w:hAnsi="Arial"/>
                <w:snapToGrid w:val="0"/>
                <w:sz w:val="16"/>
              </w:rPr>
            </w:pPr>
            <w:r>
              <w:rPr>
                <w:rFonts w:ascii="Arial" w:hAnsi="Arial"/>
                <w:snapToGrid w:val="0"/>
                <w:sz w:val="16"/>
              </w:rPr>
              <w:t>R5s150081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CCEB9A" w14:textId="77777777" w:rsidR="007600EC" w:rsidRDefault="007600EC">
            <w:pPr>
              <w:rPr>
                <w:rFonts w:ascii="Arial" w:hAnsi="Arial"/>
                <w:snapToGrid w:val="0"/>
                <w:sz w:val="16"/>
              </w:rPr>
            </w:pPr>
            <w:r>
              <w:rPr>
                <w:rFonts w:ascii="Arial" w:hAnsi="Arial"/>
                <w:snapToGrid w:val="0"/>
                <w:sz w:val="16"/>
              </w:rPr>
              <w:t>2604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7724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4D202" w14:textId="77777777" w:rsidR="007600EC" w:rsidRDefault="007600EC">
            <w:pPr>
              <w:pStyle w:val="TAL"/>
              <w:rPr>
                <w:snapToGrid w:val="0"/>
                <w:sz w:val="16"/>
              </w:rPr>
            </w:pPr>
            <w:r>
              <w:rPr>
                <w:snapToGrid w:val="0"/>
                <w:sz w:val="16"/>
              </w:rPr>
              <w:t>Correction to GCF WI-159 LTE&lt;&gt; 1xRTT testcase 13.4.4.1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B9864B"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61D6D7" w14:textId="77777777" w:rsidR="007600EC" w:rsidRDefault="007600EC">
            <w:pPr>
              <w:pStyle w:val="TAL"/>
              <w:rPr>
                <w:snapToGrid w:val="0"/>
                <w:sz w:val="16"/>
              </w:rPr>
            </w:pPr>
            <w:r>
              <w:rPr>
                <w:snapToGrid w:val="0"/>
                <w:sz w:val="16"/>
              </w:rPr>
              <w:t>12.1.0</w:t>
            </w:r>
          </w:p>
        </w:tc>
      </w:tr>
      <w:tr w:rsidR="007600EC" w14:paraId="016A69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3913B"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7851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19721D" w14:textId="77777777" w:rsidR="007600EC" w:rsidRDefault="007600EC">
            <w:pPr>
              <w:rPr>
                <w:rFonts w:ascii="Arial" w:hAnsi="Arial"/>
                <w:snapToGrid w:val="0"/>
                <w:sz w:val="16"/>
              </w:rPr>
            </w:pPr>
            <w:r>
              <w:rPr>
                <w:rFonts w:ascii="Arial" w:hAnsi="Arial"/>
                <w:snapToGrid w:val="0"/>
                <w:sz w:val="16"/>
              </w:rPr>
              <w:t>R5s150082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3B8333" w14:textId="77777777" w:rsidR="007600EC" w:rsidRDefault="007600EC">
            <w:pPr>
              <w:rPr>
                <w:rFonts w:ascii="Arial" w:hAnsi="Arial"/>
                <w:snapToGrid w:val="0"/>
                <w:sz w:val="16"/>
              </w:rPr>
            </w:pPr>
            <w:r>
              <w:rPr>
                <w:rFonts w:ascii="Arial" w:hAnsi="Arial"/>
                <w:snapToGrid w:val="0"/>
                <w:sz w:val="16"/>
              </w:rPr>
              <w:t>2605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250C0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4A38FD" w14:textId="77777777" w:rsidR="007600EC" w:rsidRDefault="007600EC">
            <w:pPr>
              <w:pStyle w:val="TAL"/>
              <w:rPr>
                <w:snapToGrid w:val="0"/>
                <w:sz w:val="16"/>
              </w:rPr>
            </w:pPr>
            <w:r>
              <w:rPr>
                <w:snapToGrid w:val="0"/>
                <w:sz w:val="16"/>
              </w:rPr>
              <w:t>Multi-PDN related correction to EUTRA RRC test case 8.1.2.8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9055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CEED17" w14:textId="77777777" w:rsidR="007600EC" w:rsidRDefault="007600EC">
            <w:pPr>
              <w:pStyle w:val="TAL"/>
              <w:rPr>
                <w:snapToGrid w:val="0"/>
                <w:sz w:val="16"/>
              </w:rPr>
            </w:pPr>
            <w:r>
              <w:rPr>
                <w:snapToGrid w:val="0"/>
                <w:sz w:val="16"/>
              </w:rPr>
              <w:t>12.1.0</w:t>
            </w:r>
          </w:p>
        </w:tc>
      </w:tr>
      <w:tr w:rsidR="007600EC" w14:paraId="395A5B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719B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2AB1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EB8C31" w14:textId="77777777" w:rsidR="007600EC" w:rsidRDefault="007600EC">
            <w:pPr>
              <w:rPr>
                <w:rFonts w:ascii="Arial" w:hAnsi="Arial"/>
                <w:snapToGrid w:val="0"/>
                <w:sz w:val="16"/>
              </w:rPr>
            </w:pPr>
            <w:r>
              <w:rPr>
                <w:rFonts w:ascii="Arial" w:hAnsi="Arial"/>
                <w:snapToGrid w:val="0"/>
                <w:sz w:val="16"/>
              </w:rPr>
              <w:t>R5s150089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6E1C06" w14:textId="77777777" w:rsidR="007600EC" w:rsidRDefault="007600EC">
            <w:pPr>
              <w:rPr>
                <w:rFonts w:ascii="Arial" w:hAnsi="Arial"/>
                <w:snapToGrid w:val="0"/>
                <w:sz w:val="16"/>
              </w:rPr>
            </w:pPr>
            <w:r>
              <w:rPr>
                <w:rFonts w:ascii="Arial" w:hAnsi="Arial"/>
                <w:snapToGrid w:val="0"/>
                <w:sz w:val="16"/>
              </w:rPr>
              <w:t>2606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3605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DA198" w14:textId="77777777" w:rsidR="007600EC" w:rsidRDefault="007600EC">
            <w:pPr>
              <w:pStyle w:val="TAL"/>
              <w:rPr>
                <w:snapToGrid w:val="0"/>
                <w:sz w:val="16"/>
              </w:rPr>
            </w:pPr>
            <w:r>
              <w:rPr>
                <w:snapToGrid w:val="0"/>
                <w:sz w:val="16"/>
              </w:rPr>
              <w:t>Correction of GCF WI-178 LTE Advanced eMBMS-SC test case 17.4.2 &amp; 17.4.2a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D107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EAE87" w14:textId="77777777" w:rsidR="007600EC" w:rsidRDefault="007600EC">
            <w:pPr>
              <w:pStyle w:val="TAL"/>
              <w:rPr>
                <w:snapToGrid w:val="0"/>
                <w:sz w:val="16"/>
              </w:rPr>
            </w:pPr>
            <w:r>
              <w:rPr>
                <w:snapToGrid w:val="0"/>
                <w:sz w:val="16"/>
              </w:rPr>
              <w:t>12.1.0</w:t>
            </w:r>
          </w:p>
        </w:tc>
      </w:tr>
      <w:tr w:rsidR="007600EC" w14:paraId="2848EC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75B51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B0060B"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E4CF08" w14:textId="77777777" w:rsidR="007600EC" w:rsidRDefault="007600EC">
            <w:pPr>
              <w:rPr>
                <w:rFonts w:ascii="Arial" w:hAnsi="Arial"/>
                <w:snapToGrid w:val="0"/>
                <w:sz w:val="16"/>
              </w:rPr>
            </w:pPr>
            <w:r>
              <w:rPr>
                <w:rFonts w:ascii="Arial" w:hAnsi="Arial"/>
                <w:snapToGrid w:val="0"/>
                <w:sz w:val="16"/>
              </w:rPr>
              <w:t>R5s150090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E72347" w14:textId="77777777" w:rsidR="007600EC" w:rsidRDefault="007600EC">
            <w:pPr>
              <w:rPr>
                <w:rFonts w:ascii="Arial" w:hAnsi="Arial"/>
                <w:snapToGrid w:val="0"/>
                <w:sz w:val="16"/>
              </w:rPr>
            </w:pPr>
            <w:r>
              <w:rPr>
                <w:rFonts w:ascii="Arial" w:hAnsi="Arial"/>
                <w:snapToGrid w:val="0"/>
                <w:sz w:val="16"/>
              </w:rPr>
              <w:t>2607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4105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16E63" w14:textId="77777777" w:rsidR="007600EC" w:rsidRDefault="007600EC">
            <w:pPr>
              <w:pStyle w:val="TAL"/>
              <w:rPr>
                <w:snapToGrid w:val="0"/>
                <w:sz w:val="16"/>
              </w:rPr>
            </w:pPr>
            <w:r>
              <w:rPr>
                <w:snapToGrid w:val="0"/>
                <w:sz w:val="16"/>
              </w:rPr>
              <w:t>Correction of GCF WI-178 LTE Advanced eMBMS-SC test case 17.4.7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A4A54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5826A" w14:textId="77777777" w:rsidR="007600EC" w:rsidRDefault="007600EC">
            <w:pPr>
              <w:pStyle w:val="TAL"/>
              <w:rPr>
                <w:snapToGrid w:val="0"/>
                <w:sz w:val="16"/>
              </w:rPr>
            </w:pPr>
            <w:r>
              <w:rPr>
                <w:snapToGrid w:val="0"/>
                <w:sz w:val="16"/>
              </w:rPr>
              <w:t>12.1.0</w:t>
            </w:r>
          </w:p>
        </w:tc>
      </w:tr>
      <w:tr w:rsidR="007600EC" w14:paraId="34653A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A1373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CFAA4C"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C4E85F" w14:textId="77777777" w:rsidR="007600EC" w:rsidRDefault="007600EC">
            <w:pPr>
              <w:rPr>
                <w:rFonts w:ascii="Arial" w:hAnsi="Arial"/>
                <w:snapToGrid w:val="0"/>
                <w:sz w:val="16"/>
              </w:rPr>
            </w:pPr>
            <w:r>
              <w:rPr>
                <w:rFonts w:ascii="Arial" w:hAnsi="Arial"/>
                <w:snapToGrid w:val="0"/>
                <w:sz w:val="16"/>
              </w:rPr>
              <w:t>R5s150092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135848" w14:textId="77777777" w:rsidR="007600EC" w:rsidRDefault="007600EC">
            <w:pPr>
              <w:rPr>
                <w:rFonts w:ascii="Arial" w:hAnsi="Arial"/>
                <w:snapToGrid w:val="0"/>
                <w:sz w:val="16"/>
              </w:rPr>
            </w:pPr>
            <w:r>
              <w:rPr>
                <w:rFonts w:ascii="Arial" w:hAnsi="Arial"/>
                <w:snapToGrid w:val="0"/>
                <w:sz w:val="16"/>
              </w:rPr>
              <w:t>2608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2E9E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09265" w14:textId="77777777" w:rsidR="007600EC" w:rsidRDefault="007600EC">
            <w:pPr>
              <w:pStyle w:val="TAL"/>
              <w:rPr>
                <w:snapToGrid w:val="0"/>
                <w:sz w:val="16"/>
              </w:rPr>
            </w:pPr>
            <w:r>
              <w:rPr>
                <w:snapToGrid w:val="0"/>
                <w:sz w:val="16"/>
              </w:rPr>
              <w:t>Addition of RFT-117 EUTRA MFBI Testcase 6.2.3.35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4D02F0"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76674A" w14:textId="77777777" w:rsidR="007600EC" w:rsidRDefault="007600EC">
            <w:pPr>
              <w:pStyle w:val="TAL"/>
              <w:rPr>
                <w:snapToGrid w:val="0"/>
                <w:sz w:val="16"/>
              </w:rPr>
            </w:pPr>
            <w:r>
              <w:rPr>
                <w:snapToGrid w:val="0"/>
                <w:sz w:val="16"/>
              </w:rPr>
              <w:t>12.1.0</w:t>
            </w:r>
          </w:p>
        </w:tc>
      </w:tr>
      <w:tr w:rsidR="007600EC" w14:paraId="04B51D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91928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AEFA05"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BA5567" w14:textId="77777777" w:rsidR="007600EC" w:rsidRDefault="007600EC">
            <w:pPr>
              <w:rPr>
                <w:rFonts w:ascii="Arial" w:hAnsi="Arial"/>
                <w:snapToGrid w:val="0"/>
                <w:sz w:val="16"/>
              </w:rPr>
            </w:pPr>
            <w:r>
              <w:rPr>
                <w:rFonts w:ascii="Arial" w:hAnsi="Arial"/>
                <w:snapToGrid w:val="0"/>
                <w:sz w:val="16"/>
              </w:rPr>
              <w:t>R5s150096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6B241E" w14:textId="77777777" w:rsidR="007600EC" w:rsidRDefault="007600EC">
            <w:pPr>
              <w:rPr>
                <w:rFonts w:ascii="Arial" w:hAnsi="Arial"/>
                <w:snapToGrid w:val="0"/>
                <w:sz w:val="16"/>
              </w:rPr>
            </w:pPr>
            <w:r>
              <w:rPr>
                <w:rFonts w:ascii="Arial" w:hAnsi="Arial"/>
                <w:snapToGrid w:val="0"/>
                <w:sz w:val="16"/>
              </w:rPr>
              <w:t>2609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5542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DB89A9" w14:textId="77777777" w:rsidR="007600EC" w:rsidRDefault="007600EC">
            <w:pPr>
              <w:pStyle w:val="TAL"/>
              <w:rPr>
                <w:snapToGrid w:val="0"/>
                <w:sz w:val="16"/>
              </w:rPr>
            </w:pPr>
            <w:r>
              <w:rPr>
                <w:snapToGrid w:val="0"/>
                <w:sz w:val="16"/>
              </w:rPr>
              <w:t>LTE_TDD: Addition of LTE-A Carrier Aggregation test case 8.2.2.4.3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3CEE42"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8D6054" w14:textId="77777777" w:rsidR="007600EC" w:rsidRDefault="007600EC">
            <w:pPr>
              <w:pStyle w:val="TAL"/>
              <w:rPr>
                <w:snapToGrid w:val="0"/>
                <w:sz w:val="16"/>
              </w:rPr>
            </w:pPr>
            <w:r>
              <w:rPr>
                <w:snapToGrid w:val="0"/>
                <w:sz w:val="16"/>
              </w:rPr>
              <w:t>12.1.0</w:t>
            </w:r>
          </w:p>
        </w:tc>
      </w:tr>
      <w:tr w:rsidR="007600EC" w14:paraId="6A6F21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471BE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06200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06D909" w14:textId="77777777" w:rsidR="007600EC" w:rsidRDefault="007600EC">
            <w:pPr>
              <w:rPr>
                <w:rFonts w:ascii="Arial" w:hAnsi="Arial"/>
                <w:snapToGrid w:val="0"/>
                <w:sz w:val="16"/>
              </w:rPr>
            </w:pPr>
            <w:r>
              <w:rPr>
                <w:rFonts w:ascii="Arial" w:hAnsi="Arial"/>
                <w:snapToGrid w:val="0"/>
                <w:sz w:val="16"/>
              </w:rPr>
              <w:t>R5s150098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C10A6E" w14:textId="77777777" w:rsidR="007600EC" w:rsidRDefault="007600EC">
            <w:pPr>
              <w:rPr>
                <w:rFonts w:ascii="Arial" w:hAnsi="Arial"/>
                <w:snapToGrid w:val="0"/>
                <w:sz w:val="16"/>
              </w:rPr>
            </w:pPr>
            <w:r>
              <w:rPr>
                <w:rFonts w:ascii="Arial" w:hAnsi="Arial"/>
                <w:snapToGrid w:val="0"/>
                <w:sz w:val="16"/>
              </w:rPr>
              <w:t>2610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BA07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CB6978" w14:textId="77777777" w:rsidR="007600EC" w:rsidRDefault="007600EC">
            <w:pPr>
              <w:pStyle w:val="TAL"/>
              <w:rPr>
                <w:snapToGrid w:val="0"/>
                <w:sz w:val="16"/>
              </w:rPr>
            </w:pPr>
            <w:r>
              <w:rPr>
                <w:snapToGrid w:val="0"/>
                <w:sz w:val="16"/>
              </w:rPr>
              <w:t>LTE_TDD: Addition of LTE-A Carrier Aggregation test case 8.2.2.5.3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99FA6F"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94600" w14:textId="77777777" w:rsidR="007600EC" w:rsidRDefault="007600EC">
            <w:pPr>
              <w:pStyle w:val="TAL"/>
              <w:rPr>
                <w:snapToGrid w:val="0"/>
                <w:sz w:val="16"/>
              </w:rPr>
            </w:pPr>
            <w:r>
              <w:rPr>
                <w:snapToGrid w:val="0"/>
                <w:sz w:val="16"/>
              </w:rPr>
              <w:t>12.1.0</w:t>
            </w:r>
          </w:p>
        </w:tc>
      </w:tr>
      <w:tr w:rsidR="007600EC" w14:paraId="0AC679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52D7C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C6C5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4451C3" w14:textId="77777777" w:rsidR="007600EC" w:rsidRDefault="007600EC">
            <w:pPr>
              <w:rPr>
                <w:rFonts w:ascii="Arial" w:hAnsi="Arial"/>
                <w:snapToGrid w:val="0"/>
                <w:sz w:val="16"/>
              </w:rPr>
            </w:pPr>
            <w:r>
              <w:rPr>
                <w:rFonts w:ascii="Arial" w:hAnsi="Arial"/>
                <w:snapToGrid w:val="0"/>
                <w:sz w:val="16"/>
              </w:rPr>
              <w:t>R5s150100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1AD15" w14:textId="77777777" w:rsidR="007600EC" w:rsidRDefault="007600EC">
            <w:pPr>
              <w:rPr>
                <w:rFonts w:ascii="Arial" w:hAnsi="Arial"/>
                <w:snapToGrid w:val="0"/>
                <w:sz w:val="16"/>
              </w:rPr>
            </w:pPr>
            <w:r>
              <w:rPr>
                <w:rFonts w:ascii="Arial" w:hAnsi="Arial"/>
                <w:snapToGrid w:val="0"/>
                <w:sz w:val="16"/>
              </w:rPr>
              <w:t>2611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59F9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C8CC2E" w14:textId="77777777" w:rsidR="007600EC" w:rsidRDefault="007600EC">
            <w:pPr>
              <w:pStyle w:val="TAL"/>
              <w:rPr>
                <w:snapToGrid w:val="0"/>
                <w:sz w:val="16"/>
              </w:rPr>
            </w:pPr>
            <w:r>
              <w:rPr>
                <w:snapToGrid w:val="0"/>
                <w:sz w:val="16"/>
              </w:rPr>
              <w:t>LTE_TDD:Addition of LTE-A Carrier Aggregation test case 8.2.4.18.3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DCEA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D1974" w14:textId="77777777" w:rsidR="007600EC" w:rsidRDefault="007600EC">
            <w:pPr>
              <w:pStyle w:val="TAL"/>
              <w:rPr>
                <w:snapToGrid w:val="0"/>
                <w:sz w:val="16"/>
              </w:rPr>
            </w:pPr>
            <w:r>
              <w:rPr>
                <w:snapToGrid w:val="0"/>
                <w:sz w:val="16"/>
              </w:rPr>
              <w:t>12.1.0</w:t>
            </w:r>
          </w:p>
        </w:tc>
      </w:tr>
      <w:tr w:rsidR="007600EC" w14:paraId="109B1B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41D843" w14:textId="77777777" w:rsidR="007600EC" w:rsidRDefault="007600EC">
            <w:pPr>
              <w:pStyle w:val="TAL"/>
              <w:rPr>
                <w:snapToGrid w:val="0"/>
                <w:sz w:val="16"/>
              </w:rPr>
            </w:pPr>
            <w:r>
              <w:rPr>
                <w:snapToGrid w:val="0"/>
                <w:sz w:val="16"/>
              </w:rPr>
              <w:lastRenderedPageBreak/>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1272E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CE1B58" w14:textId="77777777" w:rsidR="007600EC" w:rsidRDefault="007600EC">
            <w:pPr>
              <w:rPr>
                <w:rFonts w:ascii="Arial" w:hAnsi="Arial"/>
                <w:snapToGrid w:val="0"/>
                <w:sz w:val="16"/>
              </w:rPr>
            </w:pPr>
            <w:r>
              <w:rPr>
                <w:rFonts w:ascii="Arial" w:hAnsi="Arial"/>
                <w:snapToGrid w:val="0"/>
                <w:sz w:val="16"/>
              </w:rPr>
              <w:t>R5s150102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FBF79B" w14:textId="77777777" w:rsidR="007600EC" w:rsidRDefault="007600EC">
            <w:pPr>
              <w:rPr>
                <w:rFonts w:ascii="Arial" w:hAnsi="Arial"/>
                <w:snapToGrid w:val="0"/>
                <w:sz w:val="16"/>
              </w:rPr>
            </w:pPr>
            <w:r>
              <w:rPr>
                <w:rFonts w:ascii="Arial" w:hAnsi="Arial"/>
                <w:snapToGrid w:val="0"/>
                <w:sz w:val="16"/>
              </w:rPr>
              <w:t>2612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56B9B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F9B78" w14:textId="77777777" w:rsidR="007600EC" w:rsidRDefault="007600EC">
            <w:pPr>
              <w:pStyle w:val="TAL"/>
              <w:rPr>
                <w:snapToGrid w:val="0"/>
                <w:sz w:val="16"/>
              </w:rPr>
            </w:pPr>
            <w:r>
              <w:rPr>
                <w:snapToGrid w:val="0"/>
                <w:sz w:val="16"/>
              </w:rPr>
              <w:t>LTE_TDD: Addition of LTE-A Carrier Aggregation test case 8.3.1.17.3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9BF2F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C55D5A" w14:textId="77777777" w:rsidR="007600EC" w:rsidRDefault="007600EC">
            <w:pPr>
              <w:pStyle w:val="TAL"/>
              <w:rPr>
                <w:snapToGrid w:val="0"/>
                <w:sz w:val="16"/>
              </w:rPr>
            </w:pPr>
            <w:r>
              <w:rPr>
                <w:snapToGrid w:val="0"/>
                <w:sz w:val="16"/>
              </w:rPr>
              <w:t>12.1.0</w:t>
            </w:r>
          </w:p>
        </w:tc>
      </w:tr>
      <w:tr w:rsidR="007600EC" w14:paraId="35B336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6EE3F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2B76C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78B585" w14:textId="77777777" w:rsidR="007600EC" w:rsidRDefault="007600EC">
            <w:pPr>
              <w:rPr>
                <w:rFonts w:ascii="Arial" w:hAnsi="Arial"/>
                <w:snapToGrid w:val="0"/>
                <w:sz w:val="16"/>
              </w:rPr>
            </w:pPr>
            <w:r>
              <w:rPr>
                <w:rFonts w:ascii="Arial" w:hAnsi="Arial"/>
                <w:snapToGrid w:val="0"/>
                <w:sz w:val="16"/>
              </w:rPr>
              <w:t>R5s150104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D86125" w14:textId="77777777" w:rsidR="007600EC" w:rsidRDefault="007600EC">
            <w:pPr>
              <w:rPr>
                <w:rFonts w:ascii="Arial" w:hAnsi="Arial"/>
                <w:snapToGrid w:val="0"/>
                <w:sz w:val="16"/>
              </w:rPr>
            </w:pPr>
            <w:r>
              <w:rPr>
                <w:rFonts w:ascii="Arial" w:hAnsi="Arial"/>
                <w:snapToGrid w:val="0"/>
                <w:sz w:val="16"/>
              </w:rPr>
              <w:t>2613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139A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11E3AC" w14:textId="77777777" w:rsidR="007600EC" w:rsidRDefault="007600EC">
            <w:pPr>
              <w:pStyle w:val="TAL"/>
              <w:rPr>
                <w:snapToGrid w:val="0"/>
                <w:sz w:val="16"/>
              </w:rPr>
            </w:pPr>
            <w:r>
              <w:rPr>
                <w:snapToGrid w:val="0"/>
                <w:sz w:val="16"/>
              </w:rPr>
              <w:t>LTE_TDD: Addition of LTE-A Carrier Aggregation test case 8.3.1.18.3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57DD2E"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CD012F" w14:textId="77777777" w:rsidR="007600EC" w:rsidRDefault="007600EC">
            <w:pPr>
              <w:pStyle w:val="TAL"/>
              <w:rPr>
                <w:snapToGrid w:val="0"/>
                <w:sz w:val="16"/>
              </w:rPr>
            </w:pPr>
            <w:r>
              <w:rPr>
                <w:snapToGrid w:val="0"/>
                <w:sz w:val="16"/>
              </w:rPr>
              <w:t>12.1.0</w:t>
            </w:r>
          </w:p>
        </w:tc>
      </w:tr>
      <w:tr w:rsidR="007600EC" w14:paraId="581B75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3F9357"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43039"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BAB65A" w14:textId="77777777" w:rsidR="007600EC" w:rsidRDefault="007600EC">
            <w:pPr>
              <w:rPr>
                <w:rFonts w:ascii="Arial" w:hAnsi="Arial"/>
                <w:snapToGrid w:val="0"/>
                <w:sz w:val="16"/>
              </w:rPr>
            </w:pPr>
            <w:r>
              <w:rPr>
                <w:rFonts w:ascii="Arial" w:hAnsi="Arial"/>
                <w:snapToGrid w:val="0"/>
                <w:sz w:val="16"/>
              </w:rPr>
              <w:t>R5s150106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F264A6" w14:textId="77777777" w:rsidR="007600EC" w:rsidRDefault="007600EC">
            <w:pPr>
              <w:rPr>
                <w:rFonts w:ascii="Arial" w:hAnsi="Arial"/>
                <w:snapToGrid w:val="0"/>
                <w:sz w:val="16"/>
              </w:rPr>
            </w:pPr>
            <w:r>
              <w:rPr>
                <w:rFonts w:ascii="Arial" w:hAnsi="Arial"/>
                <w:snapToGrid w:val="0"/>
                <w:sz w:val="16"/>
              </w:rPr>
              <w:t>2614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0C18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22809F" w14:textId="77777777" w:rsidR="007600EC" w:rsidRDefault="007600EC">
            <w:pPr>
              <w:pStyle w:val="TAL"/>
              <w:rPr>
                <w:snapToGrid w:val="0"/>
                <w:sz w:val="16"/>
              </w:rPr>
            </w:pPr>
            <w:r>
              <w:rPr>
                <w:snapToGrid w:val="0"/>
                <w:sz w:val="16"/>
              </w:rPr>
              <w:t>LTE_TDD: Addition of LTE-A Carrier Aggregation test case 8.3.1.22.3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D1F5D"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991731" w14:textId="77777777" w:rsidR="007600EC" w:rsidRDefault="007600EC">
            <w:pPr>
              <w:pStyle w:val="TAL"/>
              <w:rPr>
                <w:snapToGrid w:val="0"/>
                <w:sz w:val="16"/>
              </w:rPr>
            </w:pPr>
            <w:r>
              <w:rPr>
                <w:snapToGrid w:val="0"/>
                <w:sz w:val="16"/>
              </w:rPr>
              <w:t>12.1.0</w:t>
            </w:r>
          </w:p>
        </w:tc>
      </w:tr>
      <w:tr w:rsidR="007600EC" w14:paraId="7B45FE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79E915"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FA75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F29C5A" w14:textId="77777777" w:rsidR="007600EC" w:rsidRDefault="007600EC">
            <w:pPr>
              <w:rPr>
                <w:rFonts w:ascii="Arial" w:hAnsi="Arial"/>
                <w:snapToGrid w:val="0"/>
                <w:sz w:val="16"/>
              </w:rPr>
            </w:pPr>
            <w:r>
              <w:rPr>
                <w:rFonts w:ascii="Arial" w:hAnsi="Arial"/>
                <w:snapToGrid w:val="0"/>
                <w:sz w:val="16"/>
              </w:rPr>
              <w:t>R5s150108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64FEEF" w14:textId="77777777" w:rsidR="007600EC" w:rsidRDefault="007600EC">
            <w:pPr>
              <w:rPr>
                <w:rFonts w:ascii="Arial" w:hAnsi="Arial"/>
                <w:snapToGrid w:val="0"/>
                <w:sz w:val="16"/>
              </w:rPr>
            </w:pPr>
            <w:r>
              <w:rPr>
                <w:rFonts w:ascii="Arial" w:hAnsi="Arial"/>
                <w:snapToGrid w:val="0"/>
                <w:sz w:val="16"/>
              </w:rPr>
              <w:t>2615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9519A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5D4D6" w14:textId="77777777" w:rsidR="007600EC" w:rsidRDefault="007600EC">
            <w:pPr>
              <w:pStyle w:val="TAL"/>
              <w:rPr>
                <w:snapToGrid w:val="0"/>
                <w:sz w:val="16"/>
              </w:rPr>
            </w:pPr>
            <w:r>
              <w:rPr>
                <w:snapToGrid w:val="0"/>
                <w:sz w:val="16"/>
              </w:rPr>
              <w:t>LTE_TDD:Addition of LTE-A Carrier Aggregation test case 8.5.1.7.3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C3064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D4F19D" w14:textId="77777777" w:rsidR="007600EC" w:rsidRDefault="007600EC">
            <w:pPr>
              <w:pStyle w:val="TAL"/>
              <w:rPr>
                <w:snapToGrid w:val="0"/>
                <w:sz w:val="16"/>
              </w:rPr>
            </w:pPr>
            <w:r>
              <w:rPr>
                <w:snapToGrid w:val="0"/>
                <w:sz w:val="16"/>
              </w:rPr>
              <w:t>12.1.0</w:t>
            </w:r>
          </w:p>
        </w:tc>
      </w:tr>
      <w:tr w:rsidR="007600EC" w14:paraId="345EDE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4A3EF3"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5DC33A"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173E78" w14:textId="77777777" w:rsidR="007600EC" w:rsidRDefault="007600EC">
            <w:pPr>
              <w:rPr>
                <w:rFonts w:ascii="Arial" w:hAnsi="Arial"/>
                <w:snapToGrid w:val="0"/>
                <w:sz w:val="16"/>
              </w:rPr>
            </w:pPr>
            <w:r>
              <w:rPr>
                <w:rFonts w:ascii="Arial" w:hAnsi="Arial"/>
                <w:snapToGrid w:val="0"/>
                <w:sz w:val="16"/>
              </w:rPr>
              <w:t>R5s150113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C4567D" w14:textId="77777777" w:rsidR="007600EC" w:rsidRDefault="007600EC">
            <w:pPr>
              <w:rPr>
                <w:rFonts w:ascii="Arial" w:hAnsi="Arial"/>
                <w:snapToGrid w:val="0"/>
                <w:sz w:val="16"/>
              </w:rPr>
            </w:pPr>
            <w:r>
              <w:rPr>
                <w:rFonts w:ascii="Arial" w:hAnsi="Arial"/>
                <w:snapToGrid w:val="0"/>
                <w:sz w:val="16"/>
              </w:rPr>
              <w:t>2616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36CB8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2AFD3E" w14:textId="77777777" w:rsidR="007600EC" w:rsidRDefault="007600EC">
            <w:pPr>
              <w:pStyle w:val="TAL"/>
              <w:rPr>
                <w:snapToGrid w:val="0"/>
                <w:sz w:val="16"/>
              </w:rPr>
            </w:pPr>
            <w:r>
              <w:rPr>
                <w:snapToGrid w:val="0"/>
                <w:sz w:val="16"/>
              </w:rPr>
              <w:t>LTE_TDD: Addition of LTE-A Carrier Aggregation MAC test case 7.1.9.1.3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420F6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5516F7" w14:textId="77777777" w:rsidR="007600EC" w:rsidRDefault="007600EC">
            <w:pPr>
              <w:pStyle w:val="TAL"/>
              <w:rPr>
                <w:snapToGrid w:val="0"/>
                <w:sz w:val="16"/>
              </w:rPr>
            </w:pPr>
            <w:r>
              <w:rPr>
                <w:snapToGrid w:val="0"/>
                <w:sz w:val="16"/>
              </w:rPr>
              <w:t>12.1.0</w:t>
            </w:r>
          </w:p>
        </w:tc>
      </w:tr>
      <w:tr w:rsidR="007600EC" w14:paraId="7F372C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9B9BE4"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B8599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51AE93" w14:textId="77777777" w:rsidR="007600EC" w:rsidRDefault="007600EC">
            <w:pPr>
              <w:rPr>
                <w:rFonts w:ascii="Arial" w:hAnsi="Arial"/>
                <w:snapToGrid w:val="0"/>
                <w:sz w:val="16"/>
              </w:rPr>
            </w:pPr>
            <w:r>
              <w:rPr>
                <w:rFonts w:ascii="Arial" w:hAnsi="Arial"/>
                <w:snapToGrid w:val="0"/>
                <w:sz w:val="16"/>
              </w:rPr>
              <w:t>R5s150118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A32A80" w14:textId="77777777" w:rsidR="007600EC" w:rsidRDefault="007600EC">
            <w:pPr>
              <w:rPr>
                <w:rFonts w:ascii="Arial" w:hAnsi="Arial"/>
                <w:snapToGrid w:val="0"/>
                <w:sz w:val="16"/>
              </w:rPr>
            </w:pPr>
            <w:r>
              <w:rPr>
                <w:rFonts w:ascii="Arial" w:hAnsi="Arial"/>
                <w:snapToGrid w:val="0"/>
                <w:sz w:val="16"/>
              </w:rPr>
              <w:t>2617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A235F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CE074" w14:textId="77777777" w:rsidR="007600EC" w:rsidRDefault="007600EC">
            <w:pPr>
              <w:pStyle w:val="TAL"/>
              <w:rPr>
                <w:snapToGrid w:val="0"/>
                <w:sz w:val="16"/>
              </w:rPr>
            </w:pPr>
            <w:r>
              <w:rPr>
                <w:snapToGrid w:val="0"/>
                <w:sz w:val="16"/>
              </w:rPr>
              <w:t>Further correction for LTE TC execution with IMS-enabled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3BA3E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C7026" w14:textId="77777777" w:rsidR="007600EC" w:rsidRDefault="007600EC">
            <w:pPr>
              <w:pStyle w:val="TAL"/>
              <w:rPr>
                <w:snapToGrid w:val="0"/>
                <w:sz w:val="16"/>
              </w:rPr>
            </w:pPr>
            <w:r>
              <w:rPr>
                <w:snapToGrid w:val="0"/>
                <w:sz w:val="16"/>
              </w:rPr>
              <w:t>12.1.0</w:t>
            </w:r>
          </w:p>
        </w:tc>
      </w:tr>
      <w:tr w:rsidR="007600EC" w14:paraId="527EE5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AD9500"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39D0E1"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0F2434" w14:textId="77777777" w:rsidR="007600EC" w:rsidRDefault="007600EC">
            <w:pPr>
              <w:rPr>
                <w:rFonts w:ascii="Arial" w:hAnsi="Arial"/>
                <w:snapToGrid w:val="0"/>
                <w:sz w:val="16"/>
              </w:rPr>
            </w:pPr>
            <w:r>
              <w:rPr>
                <w:rFonts w:ascii="Arial" w:hAnsi="Arial"/>
                <w:snapToGrid w:val="0"/>
                <w:sz w:val="16"/>
              </w:rPr>
              <w:t>R5s150119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ECAEEB" w14:textId="77777777" w:rsidR="007600EC" w:rsidRDefault="007600EC">
            <w:pPr>
              <w:rPr>
                <w:rFonts w:ascii="Arial" w:hAnsi="Arial"/>
                <w:snapToGrid w:val="0"/>
                <w:sz w:val="16"/>
              </w:rPr>
            </w:pPr>
            <w:r>
              <w:rPr>
                <w:rFonts w:ascii="Arial" w:hAnsi="Arial"/>
                <w:snapToGrid w:val="0"/>
                <w:sz w:val="16"/>
              </w:rPr>
              <w:t>2618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FF20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907706" w14:textId="77777777" w:rsidR="007600EC" w:rsidRDefault="007600EC">
            <w:pPr>
              <w:pStyle w:val="TAL"/>
              <w:rPr>
                <w:snapToGrid w:val="0"/>
                <w:sz w:val="16"/>
              </w:rPr>
            </w:pPr>
            <w:r>
              <w:rPr>
                <w:snapToGrid w:val="0"/>
                <w:sz w:val="16"/>
              </w:rPr>
              <w:t>LTE_TDD: Addition of Rel-11 LTE_CA_enh test case 8.4.2.7.3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2E4D7"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1E6C5" w14:textId="77777777" w:rsidR="007600EC" w:rsidRDefault="007600EC">
            <w:pPr>
              <w:pStyle w:val="TAL"/>
              <w:rPr>
                <w:snapToGrid w:val="0"/>
                <w:sz w:val="16"/>
              </w:rPr>
            </w:pPr>
            <w:r>
              <w:rPr>
                <w:snapToGrid w:val="0"/>
                <w:sz w:val="16"/>
              </w:rPr>
              <w:t>12.1.0</w:t>
            </w:r>
          </w:p>
        </w:tc>
      </w:tr>
      <w:tr w:rsidR="007600EC" w14:paraId="541424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A4EAD"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193B8F"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0EA854" w14:textId="77777777" w:rsidR="007600EC" w:rsidRDefault="007600EC">
            <w:pPr>
              <w:rPr>
                <w:rFonts w:ascii="Arial" w:hAnsi="Arial"/>
                <w:snapToGrid w:val="0"/>
                <w:sz w:val="16"/>
              </w:rPr>
            </w:pPr>
            <w:r>
              <w:rPr>
                <w:rFonts w:ascii="Arial" w:hAnsi="Arial"/>
                <w:snapToGrid w:val="0"/>
                <w:sz w:val="16"/>
              </w:rPr>
              <w:t>R5s150121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5C6E04" w14:textId="77777777" w:rsidR="007600EC" w:rsidRDefault="007600EC">
            <w:pPr>
              <w:rPr>
                <w:rFonts w:ascii="Arial" w:hAnsi="Arial"/>
                <w:snapToGrid w:val="0"/>
                <w:sz w:val="16"/>
              </w:rPr>
            </w:pPr>
            <w:r>
              <w:rPr>
                <w:rFonts w:ascii="Arial" w:hAnsi="Arial"/>
                <w:snapToGrid w:val="0"/>
                <w:sz w:val="16"/>
              </w:rPr>
              <w:t>2619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F55E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A266A" w14:textId="77777777" w:rsidR="007600EC" w:rsidRDefault="007600EC">
            <w:pPr>
              <w:pStyle w:val="TAL"/>
              <w:rPr>
                <w:snapToGrid w:val="0"/>
                <w:sz w:val="16"/>
              </w:rPr>
            </w:pPr>
            <w:r>
              <w:rPr>
                <w:snapToGrid w:val="0"/>
                <w:sz w:val="16"/>
              </w:rPr>
              <w:t>Addition of GEA4 and A5/4 ciphering algorithms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E07165"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B1513" w14:textId="77777777" w:rsidR="007600EC" w:rsidRDefault="007600EC">
            <w:pPr>
              <w:pStyle w:val="TAL"/>
              <w:rPr>
                <w:snapToGrid w:val="0"/>
                <w:sz w:val="16"/>
              </w:rPr>
            </w:pPr>
            <w:r>
              <w:rPr>
                <w:snapToGrid w:val="0"/>
                <w:sz w:val="16"/>
              </w:rPr>
              <w:t>12.1.0</w:t>
            </w:r>
          </w:p>
        </w:tc>
      </w:tr>
      <w:tr w:rsidR="007600EC" w14:paraId="1139ED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BC23D2"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B6EA7D"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4E5D8F" w14:textId="77777777" w:rsidR="007600EC" w:rsidRDefault="007600EC">
            <w:pPr>
              <w:rPr>
                <w:rFonts w:ascii="Arial" w:hAnsi="Arial"/>
                <w:snapToGrid w:val="0"/>
                <w:sz w:val="16"/>
              </w:rPr>
            </w:pPr>
            <w:r>
              <w:rPr>
                <w:rFonts w:ascii="Arial" w:hAnsi="Arial"/>
                <w:snapToGrid w:val="0"/>
                <w:sz w:val="16"/>
              </w:rPr>
              <w:t>R5s150122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67E781" w14:textId="77777777" w:rsidR="007600EC" w:rsidRDefault="007600EC">
            <w:pPr>
              <w:rPr>
                <w:rFonts w:ascii="Arial" w:hAnsi="Arial"/>
                <w:snapToGrid w:val="0"/>
                <w:sz w:val="16"/>
              </w:rPr>
            </w:pPr>
            <w:r>
              <w:rPr>
                <w:rFonts w:ascii="Arial" w:hAnsi="Arial"/>
                <w:snapToGrid w:val="0"/>
                <w:sz w:val="16"/>
              </w:rPr>
              <w:t>2620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290E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6F3B9" w14:textId="77777777" w:rsidR="007600EC" w:rsidRDefault="007600EC">
            <w:pPr>
              <w:pStyle w:val="TAL"/>
              <w:rPr>
                <w:snapToGrid w:val="0"/>
                <w:sz w:val="16"/>
              </w:rPr>
            </w:pPr>
            <w:r>
              <w:rPr>
                <w:snapToGrid w:val="0"/>
                <w:sz w:val="16"/>
              </w:rPr>
              <w:t>Correction of GCF WI-87 EUTRA&lt;&gt;GERAN Testcase 6.2.3.28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0BFD3"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BBD4D" w14:textId="77777777" w:rsidR="007600EC" w:rsidRDefault="007600EC">
            <w:pPr>
              <w:pStyle w:val="TAL"/>
              <w:rPr>
                <w:snapToGrid w:val="0"/>
                <w:sz w:val="16"/>
              </w:rPr>
            </w:pPr>
            <w:r>
              <w:rPr>
                <w:snapToGrid w:val="0"/>
                <w:sz w:val="16"/>
              </w:rPr>
              <w:t>12.1.0</w:t>
            </w:r>
          </w:p>
        </w:tc>
      </w:tr>
      <w:tr w:rsidR="007600EC" w14:paraId="2C3E92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5BAF2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BAFC8"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73571B" w14:textId="77777777" w:rsidR="007600EC" w:rsidRDefault="007600EC">
            <w:pPr>
              <w:rPr>
                <w:rFonts w:ascii="Arial" w:hAnsi="Arial"/>
                <w:snapToGrid w:val="0"/>
                <w:sz w:val="16"/>
              </w:rPr>
            </w:pPr>
            <w:r>
              <w:rPr>
                <w:rFonts w:ascii="Arial" w:hAnsi="Arial"/>
                <w:snapToGrid w:val="0"/>
                <w:sz w:val="16"/>
              </w:rPr>
              <w:t>R5s150123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E1A3A4" w14:textId="77777777" w:rsidR="007600EC" w:rsidRDefault="007600EC">
            <w:pPr>
              <w:rPr>
                <w:rFonts w:ascii="Arial" w:hAnsi="Arial"/>
                <w:snapToGrid w:val="0"/>
                <w:sz w:val="16"/>
              </w:rPr>
            </w:pPr>
            <w:r>
              <w:rPr>
                <w:rFonts w:ascii="Arial" w:hAnsi="Arial"/>
                <w:snapToGrid w:val="0"/>
                <w:sz w:val="16"/>
              </w:rPr>
              <w:t>2621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4F95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007E3" w14:textId="77777777" w:rsidR="007600EC" w:rsidRDefault="007600EC">
            <w:pPr>
              <w:pStyle w:val="TAL"/>
              <w:rPr>
                <w:snapToGrid w:val="0"/>
                <w:sz w:val="16"/>
              </w:rPr>
            </w:pPr>
            <w:r>
              <w:rPr>
                <w:snapToGrid w:val="0"/>
                <w:sz w:val="16"/>
              </w:rPr>
              <w:t>Correction of GCF WI-87 EUTRA&lt;&gt;GERAN Testcase 6.2.3.29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AB9150"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2A206" w14:textId="77777777" w:rsidR="007600EC" w:rsidRDefault="007600EC">
            <w:pPr>
              <w:pStyle w:val="TAL"/>
              <w:rPr>
                <w:snapToGrid w:val="0"/>
                <w:sz w:val="16"/>
              </w:rPr>
            </w:pPr>
            <w:r>
              <w:rPr>
                <w:snapToGrid w:val="0"/>
                <w:sz w:val="16"/>
              </w:rPr>
              <w:t>12.1.0</w:t>
            </w:r>
          </w:p>
        </w:tc>
      </w:tr>
      <w:tr w:rsidR="007600EC" w14:paraId="7409FA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8DD02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77A284"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271E8" w14:textId="77777777" w:rsidR="007600EC" w:rsidRDefault="007600EC">
            <w:pPr>
              <w:rPr>
                <w:rFonts w:ascii="Arial" w:hAnsi="Arial"/>
                <w:snapToGrid w:val="0"/>
                <w:sz w:val="16"/>
              </w:rPr>
            </w:pPr>
            <w:r>
              <w:rPr>
                <w:rFonts w:ascii="Arial" w:hAnsi="Arial"/>
                <w:snapToGrid w:val="0"/>
                <w:sz w:val="16"/>
              </w:rPr>
              <w:t>R5s150133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F87D7E" w14:textId="77777777" w:rsidR="007600EC" w:rsidRDefault="007600EC">
            <w:pPr>
              <w:rPr>
                <w:rFonts w:ascii="Arial" w:hAnsi="Arial"/>
                <w:snapToGrid w:val="0"/>
                <w:sz w:val="16"/>
              </w:rPr>
            </w:pPr>
            <w:r>
              <w:rPr>
                <w:rFonts w:ascii="Arial" w:hAnsi="Arial"/>
                <w:snapToGrid w:val="0"/>
                <w:sz w:val="16"/>
              </w:rPr>
              <w:t>2622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F304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07E3CD" w14:textId="77777777" w:rsidR="007600EC" w:rsidRDefault="007600EC">
            <w:pPr>
              <w:pStyle w:val="TAL"/>
              <w:rPr>
                <w:snapToGrid w:val="0"/>
                <w:sz w:val="16"/>
              </w:rPr>
            </w:pPr>
            <w:r>
              <w:rPr>
                <w:snapToGrid w:val="0"/>
                <w:sz w:val="16"/>
              </w:rPr>
              <w:t>LTE_TDD:Addition of GCF WI-172 TD_LTE&lt;&gt;TDSCDMA Testcase 13.4.3.9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AFFB8"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F1244A" w14:textId="77777777" w:rsidR="007600EC" w:rsidRDefault="007600EC">
            <w:pPr>
              <w:pStyle w:val="TAL"/>
              <w:rPr>
                <w:snapToGrid w:val="0"/>
                <w:sz w:val="16"/>
              </w:rPr>
            </w:pPr>
            <w:r>
              <w:rPr>
                <w:snapToGrid w:val="0"/>
                <w:sz w:val="16"/>
              </w:rPr>
              <w:t>12.1.0</w:t>
            </w:r>
          </w:p>
        </w:tc>
      </w:tr>
      <w:tr w:rsidR="007600EC" w14:paraId="62BCDD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E2D036"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5A69C7"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98E00B" w14:textId="77777777" w:rsidR="007600EC" w:rsidRDefault="007600EC">
            <w:pPr>
              <w:rPr>
                <w:rFonts w:ascii="Arial" w:hAnsi="Arial"/>
                <w:snapToGrid w:val="0"/>
                <w:sz w:val="16"/>
              </w:rPr>
            </w:pPr>
            <w:r>
              <w:rPr>
                <w:rFonts w:ascii="Arial" w:hAnsi="Arial"/>
                <w:snapToGrid w:val="0"/>
                <w:sz w:val="16"/>
              </w:rPr>
              <w:t>R5s150135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D7DD4A" w14:textId="77777777" w:rsidR="007600EC" w:rsidRDefault="007600EC">
            <w:pPr>
              <w:rPr>
                <w:rFonts w:ascii="Arial" w:hAnsi="Arial"/>
                <w:snapToGrid w:val="0"/>
                <w:sz w:val="16"/>
              </w:rPr>
            </w:pPr>
            <w:r>
              <w:rPr>
                <w:rFonts w:ascii="Arial" w:hAnsi="Arial"/>
                <w:snapToGrid w:val="0"/>
                <w:sz w:val="16"/>
              </w:rPr>
              <w:t>2623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512A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E4399E" w14:textId="77777777" w:rsidR="007600EC" w:rsidRDefault="007600EC">
            <w:pPr>
              <w:pStyle w:val="TAL"/>
              <w:rPr>
                <w:snapToGrid w:val="0"/>
                <w:sz w:val="16"/>
              </w:rPr>
            </w:pPr>
            <w:r>
              <w:rPr>
                <w:snapToGrid w:val="0"/>
                <w:sz w:val="16"/>
              </w:rPr>
              <w:t>LTE_TDD:Addition of GCF WI-172 TD_LTE&lt;&gt;TDSCDMA Testcase 13.4.3.11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8323F6"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76BBC" w14:textId="77777777" w:rsidR="007600EC" w:rsidRDefault="007600EC">
            <w:pPr>
              <w:pStyle w:val="TAL"/>
              <w:rPr>
                <w:snapToGrid w:val="0"/>
                <w:sz w:val="16"/>
              </w:rPr>
            </w:pPr>
            <w:r>
              <w:rPr>
                <w:snapToGrid w:val="0"/>
                <w:sz w:val="16"/>
              </w:rPr>
              <w:t>12.1.0</w:t>
            </w:r>
          </w:p>
        </w:tc>
      </w:tr>
      <w:tr w:rsidR="007600EC" w14:paraId="0713EC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7E8F19" w14:textId="77777777" w:rsidR="007600EC" w:rsidRDefault="007600EC">
            <w:pPr>
              <w:pStyle w:val="TAL"/>
              <w:rPr>
                <w:snapToGrid w:val="0"/>
                <w:sz w:val="16"/>
              </w:rPr>
            </w:pPr>
            <w:r>
              <w:rPr>
                <w:snapToGrid w:val="0"/>
                <w:sz w:val="16"/>
              </w:rPr>
              <w:t>2015-03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4473F2" w14:textId="77777777" w:rsidR="007600EC" w:rsidRDefault="007600EC">
            <w:pPr>
              <w:pStyle w:val="TAL"/>
              <w:rPr>
                <w:snapToGrid w:val="0"/>
                <w:sz w:val="16"/>
              </w:rPr>
            </w:pPr>
            <w:r>
              <w:rPr>
                <w:snapToGrid w:val="0"/>
                <w:sz w:val="16"/>
              </w:rPr>
              <w:t>RAN#67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20D7CA" w14:textId="77777777" w:rsidR="007600EC" w:rsidRDefault="007600EC">
            <w:pPr>
              <w:rPr>
                <w:rFonts w:ascii="Arial" w:hAnsi="Arial"/>
                <w:snapToGrid w:val="0"/>
                <w:sz w:val="16"/>
              </w:rPr>
            </w:pPr>
            <w:r>
              <w:rPr>
                <w:rFonts w:ascii="Arial" w:hAnsi="Arial"/>
                <w:snapToGrid w:val="0"/>
                <w:sz w:val="16"/>
              </w:rPr>
              <w:t>R5s150137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035F28" w14:textId="77777777" w:rsidR="007600EC" w:rsidRDefault="007600EC">
            <w:pPr>
              <w:rPr>
                <w:rFonts w:ascii="Arial" w:hAnsi="Arial"/>
                <w:snapToGrid w:val="0"/>
                <w:sz w:val="16"/>
              </w:rPr>
            </w:pPr>
            <w:r>
              <w:rPr>
                <w:rFonts w:ascii="Arial" w:hAnsi="Arial"/>
                <w:snapToGrid w:val="0"/>
                <w:sz w:val="16"/>
              </w:rPr>
              <w:t>2624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668E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7A44CE" w14:textId="77777777" w:rsidR="007600EC" w:rsidRDefault="007600EC">
            <w:pPr>
              <w:pStyle w:val="TAL"/>
              <w:rPr>
                <w:snapToGrid w:val="0"/>
                <w:sz w:val="16"/>
              </w:rPr>
            </w:pPr>
            <w:r>
              <w:rPr>
                <w:snapToGrid w:val="0"/>
                <w:sz w:val="16"/>
              </w:rPr>
              <w:t>LTE_TDD:Addition of GCF WI-172 TD_LTE&lt;&gt;TDSCDMA Testcase 13.4.3.13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E3A8C" w14:textId="77777777" w:rsidR="007600EC" w:rsidRDefault="007600EC">
            <w:pPr>
              <w:pStyle w:val="TAL"/>
              <w:rPr>
                <w:snapToGrid w:val="0"/>
                <w:sz w:val="16"/>
              </w:rPr>
            </w:pPr>
            <w:r>
              <w:rPr>
                <w:snapToGrid w:val="0"/>
                <w:sz w:val="16"/>
              </w:rPr>
              <w:t>12.0.0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8F10B" w14:textId="77777777" w:rsidR="007600EC" w:rsidRDefault="007600EC">
            <w:pPr>
              <w:pStyle w:val="TAL"/>
              <w:rPr>
                <w:snapToGrid w:val="0"/>
                <w:sz w:val="16"/>
              </w:rPr>
            </w:pPr>
            <w:r>
              <w:rPr>
                <w:snapToGrid w:val="0"/>
                <w:sz w:val="16"/>
              </w:rPr>
              <w:t>12.1.0</w:t>
            </w:r>
          </w:p>
        </w:tc>
      </w:tr>
      <w:tr w:rsidR="007600EC" w14:paraId="7A80F3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DB78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571A5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9AB3C8" w14:textId="77777777" w:rsidR="007600EC" w:rsidRDefault="007600EC">
            <w:pPr>
              <w:rPr>
                <w:rFonts w:ascii="Arial" w:hAnsi="Arial"/>
                <w:snapToGrid w:val="0"/>
                <w:sz w:val="16"/>
              </w:rPr>
            </w:pPr>
            <w:r>
              <w:rPr>
                <w:rFonts w:ascii="Arial" w:hAnsi="Arial"/>
                <w:snapToGrid w:val="0"/>
                <w:sz w:val="16"/>
              </w:rPr>
              <w:t>R5-151103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EFC544" w14:textId="77777777" w:rsidR="007600EC" w:rsidRDefault="007600EC">
            <w:pPr>
              <w:rPr>
                <w:rFonts w:ascii="Arial" w:hAnsi="Arial"/>
                <w:snapToGrid w:val="0"/>
                <w:sz w:val="16"/>
              </w:rPr>
            </w:pPr>
            <w:r>
              <w:rPr>
                <w:rFonts w:ascii="Arial" w:hAnsi="Arial"/>
                <w:snapToGrid w:val="0"/>
                <w:sz w:val="16"/>
              </w:rPr>
              <w:t>2627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6FA0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E4D48" w14:textId="77777777" w:rsidR="007600EC" w:rsidRDefault="007600EC">
            <w:pPr>
              <w:pStyle w:val="TAL"/>
              <w:rPr>
                <w:snapToGrid w:val="0"/>
                <w:sz w:val="16"/>
              </w:rPr>
            </w:pPr>
            <w:r>
              <w:rPr>
                <w:snapToGrid w:val="0"/>
                <w:sz w:val="16"/>
              </w:rPr>
              <w:t>Band 32 - Guidance on LTE test execution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C7876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2D98E" w14:textId="77777777" w:rsidR="007600EC" w:rsidRDefault="007600EC">
            <w:pPr>
              <w:pStyle w:val="TAL"/>
              <w:rPr>
                <w:snapToGrid w:val="0"/>
                <w:sz w:val="16"/>
              </w:rPr>
            </w:pPr>
            <w:r>
              <w:rPr>
                <w:snapToGrid w:val="0"/>
                <w:sz w:val="16"/>
              </w:rPr>
              <w:t>12.2.0</w:t>
            </w:r>
          </w:p>
        </w:tc>
      </w:tr>
      <w:tr w:rsidR="007600EC" w14:paraId="6C3605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0D4A2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E3C99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BA4C06" w14:textId="77777777" w:rsidR="007600EC" w:rsidRDefault="007600EC">
            <w:pPr>
              <w:rPr>
                <w:rFonts w:ascii="Arial" w:hAnsi="Arial"/>
                <w:snapToGrid w:val="0"/>
                <w:sz w:val="16"/>
              </w:rPr>
            </w:pPr>
            <w:r>
              <w:rPr>
                <w:rFonts w:ascii="Arial" w:hAnsi="Arial"/>
                <w:snapToGrid w:val="0"/>
                <w:sz w:val="16"/>
              </w:rPr>
              <w:t>R5-151150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0360AA" w14:textId="77777777" w:rsidR="007600EC" w:rsidRDefault="007600EC">
            <w:pPr>
              <w:rPr>
                <w:rFonts w:ascii="Arial" w:hAnsi="Arial"/>
                <w:snapToGrid w:val="0"/>
                <w:sz w:val="16"/>
              </w:rPr>
            </w:pPr>
            <w:r>
              <w:rPr>
                <w:rFonts w:ascii="Arial" w:hAnsi="Arial"/>
                <w:snapToGrid w:val="0"/>
                <w:sz w:val="16"/>
              </w:rPr>
              <w:t>2628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A035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02306" w14:textId="77777777" w:rsidR="007600EC" w:rsidRDefault="007600EC">
            <w:pPr>
              <w:pStyle w:val="TAL"/>
              <w:rPr>
                <w:snapToGrid w:val="0"/>
                <w:sz w:val="16"/>
              </w:rPr>
            </w:pPr>
            <w:r>
              <w:rPr>
                <w:snapToGrid w:val="0"/>
                <w:sz w:val="16"/>
              </w:rPr>
              <w:t>Update execution guidelines for MFBI test case 6.1.2.20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BC5C4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C9AA9" w14:textId="77777777" w:rsidR="007600EC" w:rsidRDefault="007600EC">
            <w:pPr>
              <w:pStyle w:val="TAL"/>
              <w:rPr>
                <w:snapToGrid w:val="0"/>
                <w:sz w:val="16"/>
              </w:rPr>
            </w:pPr>
            <w:r>
              <w:rPr>
                <w:snapToGrid w:val="0"/>
                <w:sz w:val="16"/>
              </w:rPr>
              <w:t>12.2.0</w:t>
            </w:r>
          </w:p>
        </w:tc>
      </w:tr>
      <w:tr w:rsidR="007600EC" w14:paraId="1F018B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8A9E4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E8262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0B62FA" w14:textId="77777777" w:rsidR="007600EC" w:rsidRDefault="007600EC">
            <w:pPr>
              <w:rPr>
                <w:rFonts w:ascii="Arial" w:hAnsi="Arial"/>
                <w:snapToGrid w:val="0"/>
                <w:sz w:val="16"/>
              </w:rPr>
            </w:pPr>
            <w:r>
              <w:rPr>
                <w:rFonts w:ascii="Arial" w:hAnsi="Arial"/>
                <w:snapToGrid w:val="0"/>
                <w:sz w:val="16"/>
              </w:rPr>
              <w:t>R5-151677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E10A5C" w14:textId="77777777" w:rsidR="007600EC" w:rsidRDefault="007600EC">
            <w:pPr>
              <w:rPr>
                <w:rFonts w:ascii="Arial" w:hAnsi="Arial"/>
                <w:snapToGrid w:val="0"/>
                <w:sz w:val="16"/>
              </w:rPr>
            </w:pPr>
            <w:r>
              <w:rPr>
                <w:rFonts w:ascii="Arial" w:hAnsi="Arial"/>
                <w:snapToGrid w:val="0"/>
                <w:sz w:val="16"/>
              </w:rPr>
              <w:t>2629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5710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21480E" w14:textId="77777777" w:rsidR="007600EC" w:rsidRDefault="007600EC">
            <w:pPr>
              <w:pStyle w:val="TAL"/>
              <w:rPr>
                <w:snapToGrid w:val="0"/>
                <w:sz w:val="16"/>
              </w:rPr>
            </w:pPr>
            <w:r>
              <w:rPr>
                <w:snapToGrid w:val="0"/>
                <w:sz w:val="16"/>
              </w:rPr>
              <w:t>Update execution guidelines for CA test case 8.2.4.21.2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6327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5A5F29" w14:textId="77777777" w:rsidR="007600EC" w:rsidRDefault="007600EC">
            <w:pPr>
              <w:pStyle w:val="TAL"/>
              <w:rPr>
                <w:snapToGrid w:val="0"/>
                <w:sz w:val="16"/>
              </w:rPr>
            </w:pPr>
            <w:r>
              <w:rPr>
                <w:snapToGrid w:val="0"/>
                <w:sz w:val="16"/>
              </w:rPr>
              <w:t>12.2.0</w:t>
            </w:r>
          </w:p>
        </w:tc>
      </w:tr>
      <w:tr w:rsidR="007600EC" w14:paraId="5E9226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5649E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5DCF0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DCFF0A" w14:textId="77777777" w:rsidR="007600EC" w:rsidRDefault="007600EC">
            <w:pPr>
              <w:rPr>
                <w:rFonts w:ascii="Arial" w:hAnsi="Arial"/>
                <w:snapToGrid w:val="0"/>
                <w:sz w:val="16"/>
              </w:rPr>
            </w:pPr>
            <w:r>
              <w:rPr>
                <w:rFonts w:ascii="Arial" w:hAnsi="Arial"/>
                <w:snapToGrid w:val="0"/>
                <w:sz w:val="16"/>
              </w:rPr>
              <w:t>R5-151792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30E9E4" w14:textId="77777777" w:rsidR="007600EC" w:rsidRDefault="007600EC">
            <w:pPr>
              <w:rPr>
                <w:rFonts w:ascii="Arial" w:hAnsi="Arial"/>
                <w:snapToGrid w:val="0"/>
                <w:sz w:val="16"/>
              </w:rPr>
            </w:pPr>
            <w:r>
              <w:rPr>
                <w:rFonts w:ascii="Arial" w:hAnsi="Arial"/>
                <w:snapToGrid w:val="0"/>
                <w:sz w:val="16"/>
              </w:rPr>
              <w:t>2626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899FB3" w14:textId="77777777" w:rsidR="007600EC" w:rsidRDefault="007600EC">
            <w:pPr>
              <w:rPr>
                <w:rFonts w:ascii="Arial" w:hAnsi="Arial"/>
                <w:snapToGrid w:val="0"/>
                <w:sz w:val="16"/>
              </w:rPr>
            </w:pPr>
            <w:r>
              <w:rPr>
                <w:rFonts w:ascii="Arial" w:hAnsi="Arial"/>
                <w:snapToGrid w:val="0"/>
                <w:sz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C087FF" w14:textId="77777777" w:rsidR="007600EC" w:rsidRDefault="007600EC">
            <w:pPr>
              <w:pStyle w:val="TAL"/>
              <w:rPr>
                <w:snapToGrid w:val="0"/>
                <w:sz w:val="16"/>
              </w:rPr>
            </w:pPr>
            <w:r>
              <w:rPr>
                <w:snapToGrid w:val="0"/>
                <w:sz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DFFC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958D8" w14:textId="77777777" w:rsidR="007600EC" w:rsidRDefault="007600EC">
            <w:pPr>
              <w:pStyle w:val="TAL"/>
              <w:rPr>
                <w:snapToGrid w:val="0"/>
                <w:sz w:val="16"/>
              </w:rPr>
            </w:pPr>
            <w:r>
              <w:rPr>
                <w:snapToGrid w:val="0"/>
                <w:sz w:val="16"/>
              </w:rPr>
              <w:t>12.2.0</w:t>
            </w:r>
          </w:p>
        </w:tc>
      </w:tr>
      <w:tr w:rsidR="007600EC" w14:paraId="010F32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CD29F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CF8CC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584992" w14:textId="77777777" w:rsidR="007600EC" w:rsidRDefault="007600EC">
            <w:pPr>
              <w:rPr>
                <w:rFonts w:ascii="Arial" w:hAnsi="Arial"/>
                <w:snapToGrid w:val="0"/>
                <w:sz w:val="16"/>
              </w:rPr>
            </w:pPr>
            <w:r>
              <w:rPr>
                <w:rFonts w:ascii="Arial" w:hAnsi="Arial"/>
                <w:snapToGrid w:val="0"/>
                <w:sz w:val="16"/>
              </w:rPr>
              <w:t>-</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0B1E03" w14:textId="77777777" w:rsidR="007600EC" w:rsidRDefault="007600EC">
            <w:pPr>
              <w:rPr>
                <w:rFonts w:ascii="Arial" w:hAnsi="Arial"/>
                <w:snapToGrid w:val="0"/>
                <w:sz w:val="16"/>
              </w:rPr>
            </w:pPr>
            <w:r>
              <w:rPr>
                <w:rFonts w:ascii="Arial" w:hAnsi="Arial"/>
                <w:snapToGrid w:val="0"/>
                <w:sz w:val="16"/>
              </w:rPr>
              <w:t>2631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8B26D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EDAF4"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2A75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AB99B" w14:textId="77777777" w:rsidR="007600EC" w:rsidRDefault="007600EC">
            <w:pPr>
              <w:pStyle w:val="TAL"/>
              <w:rPr>
                <w:snapToGrid w:val="0"/>
                <w:sz w:val="16"/>
              </w:rPr>
            </w:pPr>
            <w:r>
              <w:rPr>
                <w:snapToGrid w:val="0"/>
                <w:sz w:val="16"/>
              </w:rPr>
              <w:t>12.2.0</w:t>
            </w:r>
          </w:p>
        </w:tc>
      </w:tr>
      <w:tr w:rsidR="007600EC" w14:paraId="29BDE0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14CF6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6588A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3717C5" w14:textId="77777777" w:rsidR="007600EC" w:rsidRDefault="007600EC">
            <w:pPr>
              <w:rPr>
                <w:rFonts w:ascii="Arial" w:hAnsi="Arial"/>
                <w:snapToGrid w:val="0"/>
                <w:sz w:val="16"/>
              </w:rPr>
            </w:pPr>
            <w:r>
              <w:rPr>
                <w:rFonts w:ascii="Arial" w:hAnsi="Arial"/>
                <w:snapToGrid w:val="0"/>
                <w:sz w:val="16"/>
              </w:rPr>
              <w:t>R5s150064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97E2DE" w14:textId="77777777" w:rsidR="007600EC" w:rsidRDefault="007600EC">
            <w:pPr>
              <w:rPr>
                <w:rFonts w:ascii="Arial" w:hAnsi="Arial"/>
                <w:snapToGrid w:val="0"/>
                <w:sz w:val="16"/>
              </w:rPr>
            </w:pPr>
            <w:r>
              <w:rPr>
                <w:rFonts w:ascii="Arial" w:hAnsi="Arial"/>
                <w:snapToGrid w:val="0"/>
                <w:sz w:val="16"/>
              </w:rPr>
              <w:t>2632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E733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6ED5C" w14:textId="77777777" w:rsidR="007600EC" w:rsidRDefault="007600EC">
            <w:pPr>
              <w:pStyle w:val="TAL"/>
              <w:rPr>
                <w:snapToGrid w:val="0"/>
                <w:sz w:val="16"/>
              </w:rPr>
            </w:pPr>
            <w:r>
              <w:rPr>
                <w:snapToGrid w:val="0"/>
                <w:sz w:val="16"/>
              </w:rPr>
              <w:t>Addition of EUTRA DRX Testcase 7.1.6.4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CB70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5F111" w14:textId="77777777" w:rsidR="007600EC" w:rsidRDefault="007600EC">
            <w:pPr>
              <w:pStyle w:val="TAL"/>
              <w:rPr>
                <w:snapToGrid w:val="0"/>
                <w:sz w:val="16"/>
              </w:rPr>
            </w:pPr>
            <w:r>
              <w:rPr>
                <w:snapToGrid w:val="0"/>
                <w:sz w:val="16"/>
              </w:rPr>
              <w:t>12.2.0</w:t>
            </w:r>
          </w:p>
        </w:tc>
      </w:tr>
      <w:tr w:rsidR="007600EC" w14:paraId="1F0BD5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4C52B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E129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EB27A8" w14:textId="77777777" w:rsidR="007600EC" w:rsidRDefault="007600EC">
            <w:pPr>
              <w:rPr>
                <w:rFonts w:ascii="Arial" w:hAnsi="Arial"/>
                <w:snapToGrid w:val="0"/>
                <w:sz w:val="16"/>
              </w:rPr>
            </w:pPr>
            <w:r>
              <w:rPr>
                <w:rFonts w:ascii="Arial" w:hAnsi="Arial"/>
                <w:snapToGrid w:val="0"/>
                <w:sz w:val="16"/>
              </w:rPr>
              <w:t>R5s150068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5D2FD9" w14:textId="77777777" w:rsidR="007600EC" w:rsidRDefault="007600EC">
            <w:pPr>
              <w:rPr>
                <w:rFonts w:ascii="Arial" w:hAnsi="Arial"/>
                <w:snapToGrid w:val="0"/>
                <w:sz w:val="16"/>
              </w:rPr>
            </w:pPr>
            <w:r>
              <w:rPr>
                <w:rFonts w:ascii="Arial" w:hAnsi="Arial"/>
                <w:snapToGrid w:val="0"/>
                <w:sz w:val="16"/>
              </w:rPr>
              <w:t>2633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016D2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62CEA" w14:textId="77777777" w:rsidR="007600EC" w:rsidRDefault="007600EC">
            <w:pPr>
              <w:pStyle w:val="TAL"/>
              <w:rPr>
                <w:snapToGrid w:val="0"/>
                <w:sz w:val="16"/>
              </w:rPr>
            </w:pPr>
            <w:r>
              <w:rPr>
                <w:snapToGrid w:val="0"/>
                <w:sz w:val="16"/>
              </w:rPr>
              <w:t>LTE_TDD:Addition of EUTRA DRX Testcase 7.1.6.4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B5F77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E407CB" w14:textId="77777777" w:rsidR="007600EC" w:rsidRDefault="007600EC">
            <w:pPr>
              <w:pStyle w:val="TAL"/>
              <w:rPr>
                <w:snapToGrid w:val="0"/>
                <w:sz w:val="16"/>
              </w:rPr>
            </w:pPr>
            <w:r>
              <w:rPr>
                <w:snapToGrid w:val="0"/>
                <w:sz w:val="16"/>
              </w:rPr>
              <w:t>12.2.0</w:t>
            </w:r>
          </w:p>
        </w:tc>
      </w:tr>
      <w:tr w:rsidR="007600EC" w14:paraId="38AA1F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1CD2D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D1D8C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760D22" w14:textId="77777777" w:rsidR="007600EC" w:rsidRDefault="007600EC">
            <w:pPr>
              <w:rPr>
                <w:rFonts w:ascii="Arial" w:hAnsi="Arial"/>
                <w:snapToGrid w:val="0"/>
                <w:sz w:val="16"/>
              </w:rPr>
            </w:pPr>
            <w:r>
              <w:rPr>
                <w:rFonts w:ascii="Arial" w:hAnsi="Arial"/>
                <w:snapToGrid w:val="0"/>
                <w:sz w:val="16"/>
              </w:rPr>
              <w:t>R5s150072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E285BB" w14:textId="77777777" w:rsidR="007600EC" w:rsidRDefault="007600EC">
            <w:pPr>
              <w:rPr>
                <w:rFonts w:ascii="Arial" w:hAnsi="Arial"/>
                <w:snapToGrid w:val="0"/>
                <w:sz w:val="16"/>
              </w:rPr>
            </w:pPr>
            <w:r>
              <w:rPr>
                <w:rFonts w:ascii="Arial" w:hAnsi="Arial"/>
                <w:snapToGrid w:val="0"/>
                <w:sz w:val="16"/>
              </w:rPr>
              <w:t>2634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3114A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F18E2A" w14:textId="77777777" w:rsidR="007600EC" w:rsidRDefault="007600EC">
            <w:pPr>
              <w:pStyle w:val="TAL"/>
              <w:rPr>
                <w:snapToGrid w:val="0"/>
                <w:sz w:val="16"/>
              </w:rPr>
            </w:pPr>
            <w:r>
              <w:rPr>
                <w:snapToGrid w:val="0"/>
                <w:sz w:val="16"/>
              </w:rPr>
              <w:t>Addition of PTCRB RFT-119 EUTRA Idle Mode test case 6.1.1.8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E7B46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0046D5" w14:textId="77777777" w:rsidR="007600EC" w:rsidRDefault="007600EC">
            <w:pPr>
              <w:pStyle w:val="TAL"/>
              <w:rPr>
                <w:snapToGrid w:val="0"/>
                <w:sz w:val="16"/>
              </w:rPr>
            </w:pPr>
            <w:r>
              <w:rPr>
                <w:snapToGrid w:val="0"/>
                <w:sz w:val="16"/>
              </w:rPr>
              <w:t>12.2.0</w:t>
            </w:r>
          </w:p>
        </w:tc>
      </w:tr>
      <w:tr w:rsidR="007600EC" w14:paraId="7D7479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84DF2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71E8B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F9463D" w14:textId="77777777" w:rsidR="007600EC" w:rsidRDefault="007600EC">
            <w:pPr>
              <w:rPr>
                <w:rFonts w:ascii="Arial" w:hAnsi="Arial"/>
                <w:snapToGrid w:val="0"/>
                <w:sz w:val="16"/>
              </w:rPr>
            </w:pPr>
            <w:r>
              <w:rPr>
                <w:rFonts w:ascii="Arial" w:hAnsi="Arial"/>
                <w:snapToGrid w:val="0"/>
                <w:sz w:val="16"/>
              </w:rPr>
              <w:t>R5s150075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086DDF" w14:textId="77777777" w:rsidR="007600EC" w:rsidRDefault="007600EC">
            <w:pPr>
              <w:rPr>
                <w:rFonts w:ascii="Arial" w:hAnsi="Arial"/>
                <w:snapToGrid w:val="0"/>
                <w:sz w:val="16"/>
              </w:rPr>
            </w:pPr>
            <w:r>
              <w:rPr>
                <w:rFonts w:ascii="Arial" w:hAnsi="Arial"/>
                <w:snapToGrid w:val="0"/>
                <w:sz w:val="16"/>
              </w:rPr>
              <w:t>2635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6BEA7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DB024" w14:textId="77777777" w:rsidR="007600EC" w:rsidRDefault="007600EC">
            <w:pPr>
              <w:pStyle w:val="TAL"/>
              <w:rPr>
                <w:snapToGrid w:val="0"/>
                <w:sz w:val="16"/>
              </w:rPr>
            </w:pPr>
            <w:r>
              <w:rPr>
                <w:snapToGrid w:val="0"/>
                <w:sz w:val="16"/>
              </w:rPr>
              <w:t>Corrections for eMBMS_SC test case 17.4.7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2B2CA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D82EC" w14:textId="77777777" w:rsidR="007600EC" w:rsidRDefault="007600EC">
            <w:pPr>
              <w:pStyle w:val="TAL"/>
              <w:rPr>
                <w:snapToGrid w:val="0"/>
                <w:sz w:val="16"/>
              </w:rPr>
            </w:pPr>
            <w:r>
              <w:rPr>
                <w:snapToGrid w:val="0"/>
                <w:sz w:val="16"/>
              </w:rPr>
              <w:t>12.2.0</w:t>
            </w:r>
          </w:p>
        </w:tc>
      </w:tr>
      <w:tr w:rsidR="007600EC" w14:paraId="259BEA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6C582E"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FCC6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D26B36" w14:textId="77777777" w:rsidR="007600EC" w:rsidRDefault="007600EC">
            <w:pPr>
              <w:rPr>
                <w:rFonts w:ascii="Arial" w:hAnsi="Arial"/>
                <w:snapToGrid w:val="0"/>
                <w:sz w:val="16"/>
              </w:rPr>
            </w:pPr>
            <w:r>
              <w:rPr>
                <w:rFonts w:ascii="Arial" w:hAnsi="Arial"/>
                <w:snapToGrid w:val="0"/>
                <w:sz w:val="16"/>
              </w:rPr>
              <w:t>R5s150094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67A299" w14:textId="77777777" w:rsidR="007600EC" w:rsidRDefault="007600EC">
            <w:pPr>
              <w:rPr>
                <w:rFonts w:ascii="Arial" w:hAnsi="Arial"/>
                <w:snapToGrid w:val="0"/>
                <w:sz w:val="16"/>
              </w:rPr>
            </w:pPr>
            <w:r>
              <w:rPr>
                <w:rFonts w:ascii="Arial" w:hAnsi="Arial"/>
                <w:snapToGrid w:val="0"/>
                <w:sz w:val="16"/>
              </w:rPr>
              <w:t>2636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D5B95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3374A6" w14:textId="77777777" w:rsidR="007600EC" w:rsidRDefault="007600EC">
            <w:pPr>
              <w:pStyle w:val="TAL"/>
              <w:rPr>
                <w:snapToGrid w:val="0"/>
                <w:sz w:val="16"/>
              </w:rPr>
            </w:pPr>
            <w:r>
              <w:rPr>
                <w:snapToGrid w:val="0"/>
                <w:sz w:val="16"/>
              </w:rPr>
              <w:t>Addition of PTCRB RFT-119 EUTRA Idle Mode test case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0EF9C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1B365" w14:textId="77777777" w:rsidR="007600EC" w:rsidRDefault="007600EC">
            <w:pPr>
              <w:pStyle w:val="TAL"/>
              <w:rPr>
                <w:snapToGrid w:val="0"/>
                <w:sz w:val="16"/>
              </w:rPr>
            </w:pPr>
            <w:r>
              <w:rPr>
                <w:snapToGrid w:val="0"/>
                <w:sz w:val="16"/>
              </w:rPr>
              <w:t>12.2.0</w:t>
            </w:r>
          </w:p>
        </w:tc>
      </w:tr>
      <w:tr w:rsidR="007600EC" w14:paraId="31544B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83152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CEFD1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CF39BB" w14:textId="77777777" w:rsidR="007600EC" w:rsidRDefault="007600EC">
            <w:pPr>
              <w:rPr>
                <w:rFonts w:ascii="Arial" w:hAnsi="Arial"/>
                <w:snapToGrid w:val="0"/>
                <w:sz w:val="16"/>
              </w:rPr>
            </w:pPr>
            <w:r>
              <w:rPr>
                <w:rFonts w:ascii="Arial" w:hAnsi="Arial"/>
                <w:snapToGrid w:val="0"/>
                <w:sz w:val="16"/>
              </w:rPr>
              <w:t>R5s150124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E6C2DA" w14:textId="77777777" w:rsidR="007600EC" w:rsidRDefault="007600EC">
            <w:pPr>
              <w:rPr>
                <w:rFonts w:ascii="Arial" w:hAnsi="Arial"/>
                <w:snapToGrid w:val="0"/>
                <w:sz w:val="16"/>
              </w:rPr>
            </w:pPr>
            <w:r>
              <w:rPr>
                <w:rFonts w:ascii="Arial" w:hAnsi="Arial"/>
                <w:snapToGrid w:val="0"/>
                <w:sz w:val="16"/>
              </w:rPr>
              <w:t>2637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CE12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9DACE9" w14:textId="77777777" w:rsidR="007600EC" w:rsidRDefault="007600EC">
            <w:pPr>
              <w:pStyle w:val="TAL"/>
              <w:rPr>
                <w:snapToGrid w:val="0"/>
                <w:sz w:val="16"/>
              </w:rPr>
            </w:pPr>
            <w:r>
              <w:rPr>
                <w:snapToGrid w:val="0"/>
                <w:sz w:val="16"/>
              </w:rPr>
              <w:t>LTE_TDD: Addition of Rel-11 LTE_CA_enh test case 8.2.4.21.3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FF33D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3F394" w14:textId="77777777" w:rsidR="007600EC" w:rsidRDefault="007600EC">
            <w:pPr>
              <w:pStyle w:val="TAL"/>
              <w:rPr>
                <w:snapToGrid w:val="0"/>
                <w:sz w:val="16"/>
              </w:rPr>
            </w:pPr>
            <w:r>
              <w:rPr>
                <w:snapToGrid w:val="0"/>
                <w:sz w:val="16"/>
              </w:rPr>
              <w:t>12.2.0</w:t>
            </w:r>
          </w:p>
        </w:tc>
      </w:tr>
      <w:tr w:rsidR="007600EC" w14:paraId="71A767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CE683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7FD8D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ADD2E6" w14:textId="77777777" w:rsidR="007600EC" w:rsidRDefault="007600EC">
            <w:pPr>
              <w:rPr>
                <w:rFonts w:ascii="Arial" w:hAnsi="Arial"/>
                <w:snapToGrid w:val="0"/>
                <w:sz w:val="16"/>
              </w:rPr>
            </w:pPr>
            <w:r>
              <w:rPr>
                <w:rFonts w:ascii="Arial" w:hAnsi="Arial"/>
                <w:snapToGrid w:val="0"/>
                <w:sz w:val="16"/>
              </w:rPr>
              <w:t>R5s150124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807688" w14:textId="77777777" w:rsidR="007600EC" w:rsidRDefault="007600EC">
            <w:pPr>
              <w:rPr>
                <w:rFonts w:ascii="Arial" w:hAnsi="Arial"/>
                <w:snapToGrid w:val="0"/>
                <w:sz w:val="16"/>
              </w:rPr>
            </w:pPr>
            <w:r>
              <w:rPr>
                <w:rFonts w:ascii="Arial" w:hAnsi="Arial"/>
                <w:snapToGrid w:val="0"/>
                <w:sz w:val="16"/>
              </w:rPr>
              <w:t>2637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5002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F9DF8" w14:textId="77777777" w:rsidR="007600EC" w:rsidRDefault="007600EC">
            <w:pPr>
              <w:pStyle w:val="TAL"/>
              <w:rPr>
                <w:snapToGrid w:val="0"/>
                <w:sz w:val="16"/>
              </w:rPr>
            </w:pPr>
            <w:r>
              <w:rPr>
                <w:snapToGrid w:val="0"/>
                <w:sz w:val="16"/>
              </w:rPr>
              <w:t>LTE_TDD: Addition of Rel-11 LTE_CA_enh test case 8.2.4.21.3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C08C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AE59D" w14:textId="77777777" w:rsidR="007600EC" w:rsidRDefault="007600EC">
            <w:pPr>
              <w:pStyle w:val="TAL"/>
              <w:rPr>
                <w:snapToGrid w:val="0"/>
                <w:sz w:val="16"/>
              </w:rPr>
            </w:pPr>
            <w:r>
              <w:rPr>
                <w:snapToGrid w:val="0"/>
                <w:sz w:val="16"/>
              </w:rPr>
              <w:t>12.2.0</w:t>
            </w:r>
          </w:p>
        </w:tc>
      </w:tr>
      <w:tr w:rsidR="007600EC" w14:paraId="54AF44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3ED8F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172B9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EF225B" w14:textId="77777777" w:rsidR="007600EC" w:rsidRDefault="007600EC">
            <w:pPr>
              <w:rPr>
                <w:rFonts w:ascii="Arial" w:hAnsi="Arial"/>
                <w:snapToGrid w:val="0"/>
                <w:sz w:val="16"/>
              </w:rPr>
            </w:pPr>
            <w:r>
              <w:rPr>
                <w:rFonts w:ascii="Arial" w:hAnsi="Arial"/>
                <w:snapToGrid w:val="0"/>
                <w:sz w:val="16"/>
              </w:rPr>
              <w:t>R5s150126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05DE3E" w14:textId="77777777" w:rsidR="007600EC" w:rsidRDefault="007600EC">
            <w:pPr>
              <w:rPr>
                <w:rFonts w:ascii="Arial" w:hAnsi="Arial"/>
                <w:snapToGrid w:val="0"/>
                <w:sz w:val="16"/>
              </w:rPr>
            </w:pPr>
            <w:r>
              <w:rPr>
                <w:rFonts w:ascii="Arial" w:hAnsi="Arial"/>
                <w:snapToGrid w:val="0"/>
                <w:sz w:val="16"/>
              </w:rPr>
              <w:t>2638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2BBA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37E9E" w14:textId="77777777" w:rsidR="007600EC" w:rsidRDefault="007600EC">
            <w:pPr>
              <w:pStyle w:val="TAL"/>
              <w:rPr>
                <w:snapToGrid w:val="0"/>
                <w:sz w:val="16"/>
              </w:rPr>
            </w:pPr>
            <w:r>
              <w:rPr>
                <w:snapToGrid w:val="0"/>
                <w:sz w:val="16"/>
              </w:rPr>
              <w:t>LTE_TDD: Addition of Rel-11 LTE_CA_enh test case 8.2.4.23.3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D3BD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2E0CD5" w14:textId="77777777" w:rsidR="007600EC" w:rsidRDefault="007600EC">
            <w:pPr>
              <w:pStyle w:val="TAL"/>
              <w:rPr>
                <w:snapToGrid w:val="0"/>
                <w:sz w:val="16"/>
              </w:rPr>
            </w:pPr>
            <w:r>
              <w:rPr>
                <w:snapToGrid w:val="0"/>
                <w:sz w:val="16"/>
              </w:rPr>
              <w:t>12.2.0</w:t>
            </w:r>
          </w:p>
        </w:tc>
      </w:tr>
      <w:tr w:rsidR="007600EC" w14:paraId="313CC8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D5B6D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D39AC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E50A13" w14:textId="77777777" w:rsidR="007600EC" w:rsidRDefault="007600EC">
            <w:pPr>
              <w:rPr>
                <w:rFonts w:ascii="Arial" w:hAnsi="Arial"/>
                <w:snapToGrid w:val="0"/>
                <w:sz w:val="16"/>
              </w:rPr>
            </w:pPr>
            <w:r>
              <w:rPr>
                <w:rFonts w:ascii="Arial" w:hAnsi="Arial"/>
                <w:snapToGrid w:val="0"/>
                <w:sz w:val="16"/>
              </w:rPr>
              <w:t>R5s150126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C04F92" w14:textId="77777777" w:rsidR="007600EC" w:rsidRDefault="007600EC">
            <w:pPr>
              <w:rPr>
                <w:rFonts w:ascii="Arial" w:hAnsi="Arial"/>
                <w:snapToGrid w:val="0"/>
                <w:sz w:val="16"/>
              </w:rPr>
            </w:pPr>
            <w:r>
              <w:rPr>
                <w:rFonts w:ascii="Arial" w:hAnsi="Arial"/>
                <w:snapToGrid w:val="0"/>
                <w:sz w:val="16"/>
              </w:rPr>
              <w:t>2638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B9779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2ED198" w14:textId="77777777" w:rsidR="007600EC" w:rsidRDefault="007600EC">
            <w:pPr>
              <w:pStyle w:val="TAL"/>
              <w:rPr>
                <w:snapToGrid w:val="0"/>
                <w:sz w:val="16"/>
              </w:rPr>
            </w:pPr>
            <w:r>
              <w:rPr>
                <w:snapToGrid w:val="0"/>
                <w:sz w:val="16"/>
              </w:rPr>
              <w:t>LTE_TDD: Addition of Rel-11 LTE_CA_enh test case 8.2.4.23.3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2BB55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D7E36D" w14:textId="77777777" w:rsidR="007600EC" w:rsidRDefault="007600EC">
            <w:pPr>
              <w:pStyle w:val="TAL"/>
              <w:rPr>
                <w:snapToGrid w:val="0"/>
                <w:sz w:val="16"/>
              </w:rPr>
            </w:pPr>
            <w:r>
              <w:rPr>
                <w:snapToGrid w:val="0"/>
                <w:sz w:val="16"/>
              </w:rPr>
              <w:t>12.2.0</w:t>
            </w:r>
          </w:p>
        </w:tc>
      </w:tr>
      <w:tr w:rsidR="007600EC" w14:paraId="069D6F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DA4E30"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F6373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B21B04" w14:textId="77777777" w:rsidR="007600EC" w:rsidRDefault="007600EC">
            <w:pPr>
              <w:rPr>
                <w:rFonts w:ascii="Arial" w:hAnsi="Arial"/>
                <w:snapToGrid w:val="0"/>
                <w:sz w:val="16"/>
              </w:rPr>
            </w:pPr>
            <w:r>
              <w:rPr>
                <w:rFonts w:ascii="Arial" w:hAnsi="Arial"/>
                <w:snapToGrid w:val="0"/>
                <w:sz w:val="16"/>
              </w:rPr>
              <w:t>R5s150128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C34BF4" w14:textId="77777777" w:rsidR="007600EC" w:rsidRDefault="007600EC">
            <w:pPr>
              <w:rPr>
                <w:rFonts w:ascii="Arial" w:hAnsi="Arial"/>
                <w:snapToGrid w:val="0"/>
                <w:sz w:val="16"/>
              </w:rPr>
            </w:pPr>
            <w:r>
              <w:rPr>
                <w:rFonts w:ascii="Arial" w:hAnsi="Arial"/>
                <w:snapToGrid w:val="0"/>
                <w:sz w:val="16"/>
              </w:rPr>
              <w:t>2639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45D8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8554BB" w14:textId="77777777" w:rsidR="007600EC" w:rsidRDefault="007600EC">
            <w:pPr>
              <w:pStyle w:val="TAL"/>
              <w:rPr>
                <w:snapToGrid w:val="0"/>
                <w:sz w:val="16"/>
              </w:rPr>
            </w:pPr>
            <w:r>
              <w:rPr>
                <w:snapToGrid w:val="0"/>
                <w:sz w:val="16"/>
              </w:rPr>
              <w:t>LTE_TDD: Addition of LTE-A Carrier Aggregation test case 8.2.2.3.3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0691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C8B6B" w14:textId="77777777" w:rsidR="007600EC" w:rsidRDefault="007600EC">
            <w:pPr>
              <w:pStyle w:val="TAL"/>
              <w:rPr>
                <w:snapToGrid w:val="0"/>
                <w:sz w:val="16"/>
              </w:rPr>
            </w:pPr>
            <w:r>
              <w:rPr>
                <w:snapToGrid w:val="0"/>
                <w:sz w:val="16"/>
              </w:rPr>
              <w:t>12.2.0</w:t>
            </w:r>
          </w:p>
        </w:tc>
      </w:tr>
      <w:tr w:rsidR="007600EC" w14:paraId="025C90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D0FCC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7F724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5103C2" w14:textId="77777777" w:rsidR="007600EC" w:rsidRDefault="007600EC">
            <w:pPr>
              <w:rPr>
                <w:rFonts w:ascii="Arial" w:hAnsi="Arial"/>
                <w:snapToGrid w:val="0"/>
                <w:sz w:val="16"/>
              </w:rPr>
            </w:pPr>
            <w:r>
              <w:rPr>
                <w:rFonts w:ascii="Arial" w:hAnsi="Arial"/>
                <w:snapToGrid w:val="0"/>
                <w:sz w:val="16"/>
              </w:rPr>
              <w:t>R5s150128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0A191E" w14:textId="77777777" w:rsidR="007600EC" w:rsidRDefault="007600EC">
            <w:pPr>
              <w:rPr>
                <w:rFonts w:ascii="Arial" w:hAnsi="Arial"/>
                <w:snapToGrid w:val="0"/>
                <w:sz w:val="16"/>
              </w:rPr>
            </w:pPr>
            <w:r>
              <w:rPr>
                <w:rFonts w:ascii="Arial" w:hAnsi="Arial"/>
                <w:snapToGrid w:val="0"/>
                <w:sz w:val="16"/>
              </w:rPr>
              <w:t>2639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7286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D52A8" w14:textId="77777777" w:rsidR="007600EC" w:rsidRDefault="007600EC">
            <w:pPr>
              <w:pStyle w:val="TAL"/>
              <w:rPr>
                <w:snapToGrid w:val="0"/>
                <w:sz w:val="16"/>
              </w:rPr>
            </w:pPr>
            <w:r>
              <w:rPr>
                <w:snapToGrid w:val="0"/>
                <w:sz w:val="16"/>
              </w:rPr>
              <w:t>LTE_TDD: Addition of LTE-A Carrier Aggregation test case 8.2.2.3.3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78BF2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B6B34" w14:textId="77777777" w:rsidR="007600EC" w:rsidRDefault="007600EC">
            <w:pPr>
              <w:pStyle w:val="TAL"/>
              <w:rPr>
                <w:snapToGrid w:val="0"/>
                <w:sz w:val="16"/>
              </w:rPr>
            </w:pPr>
            <w:r>
              <w:rPr>
                <w:snapToGrid w:val="0"/>
                <w:sz w:val="16"/>
              </w:rPr>
              <w:t>12.2.0</w:t>
            </w:r>
          </w:p>
        </w:tc>
      </w:tr>
      <w:tr w:rsidR="007600EC" w14:paraId="1CC9B2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3057D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6D67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7E20F1" w14:textId="77777777" w:rsidR="007600EC" w:rsidRDefault="007600EC">
            <w:pPr>
              <w:rPr>
                <w:rFonts w:ascii="Arial" w:hAnsi="Arial"/>
                <w:snapToGrid w:val="0"/>
                <w:sz w:val="16"/>
              </w:rPr>
            </w:pPr>
            <w:r>
              <w:rPr>
                <w:rFonts w:ascii="Arial" w:hAnsi="Arial"/>
                <w:snapToGrid w:val="0"/>
                <w:sz w:val="16"/>
              </w:rPr>
              <w:t>R5s150130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C2A09B" w14:textId="77777777" w:rsidR="007600EC" w:rsidRDefault="007600EC">
            <w:pPr>
              <w:rPr>
                <w:rFonts w:ascii="Arial" w:hAnsi="Arial"/>
                <w:snapToGrid w:val="0"/>
                <w:sz w:val="16"/>
              </w:rPr>
            </w:pPr>
            <w:r>
              <w:rPr>
                <w:rFonts w:ascii="Arial" w:hAnsi="Arial"/>
                <w:snapToGrid w:val="0"/>
                <w:sz w:val="16"/>
              </w:rPr>
              <w:t>2640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98391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D31EF2" w14:textId="77777777" w:rsidR="007600EC" w:rsidRDefault="007600EC">
            <w:pPr>
              <w:pStyle w:val="TAL"/>
              <w:rPr>
                <w:snapToGrid w:val="0"/>
                <w:sz w:val="16"/>
              </w:rPr>
            </w:pPr>
            <w:r>
              <w:rPr>
                <w:snapToGrid w:val="0"/>
                <w:sz w:val="16"/>
              </w:rPr>
              <w:t>LTE_TDD: Addition of EUTRA PLMN Selection Testcase 6.1.1.8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56D97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E29DB9" w14:textId="77777777" w:rsidR="007600EC" w:rsidRDefault="007600EC">
            <w:pPr>
              <w:pStyle w:val="TAL"/>
              <w:rPr>
                <w:snapToGrid w:val="0"/>
                <w:sz w:val="16"/>
              </w:rPr>
            </w:pPr>
            <w:r>
              <w:rPr>
                <w:snapToGrid w:val="0"/>
                <w:sz w:val="16"/>
              </w:rPr>
              <w:t>12.2.0</w:t>
            </w:r>
          </w:p>
        </w:tc>
      </w:tr>
      <w:tr w:rsidR="007600EC" w14:paraId="2D6CE5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C723D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63DC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6DCDBF" w14:textId="77777777" w:rsidR="007600EC" w:rsidRDefault="007600EC">
            <w:pPr>
              <w:rPr>
                <w:rFonts w:ascii="Arial" w:hAnsi="Arial"/>
                <w:snapToGrid w:val="0"/>
                <w:sz w:val="16"/>
              </w:rPr>
            </w:pPr>
            <w:r>
              <w:rPr>
                <w:rFonts w:ascii="Arial" w:hAnsi="Arial"/>
                <w:snapToGrid w:val="0"/>
                <w:sz w:val="16"/>
              </w:rPr>
              <w:t>R5s150130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7AE989" w14:textId="77777777" w:rsidR="007600EC" w:rsidRDefault="007600EC">
            <w:pPr>
              <w:rPr>
                <w:rFonts w:ascii="Arial" w:hAnsi="Arial"/>
                <w:snapToGrid w:val="0"/>
                <w:sz w:val="16"/>
              </w:rPr>
            </w:pPr>
            <w:r>
              <w:rPr>
                <w:rFonts w:ascii="Arial" w:hAnsi="Arial"/>
                <w:snapToGrid w:val="0"/>
                <w:sz w:val="16"/>
              </w:rPr>
              <w:t>2640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5DFB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8F9319" w14:textId="77777777" w:rsidR="007600EC" w:rsidRDefault="007600EC">
            <w:pPr>
              <w:pStyle w:val="TAL"/>
              <w:rPr>
                <w:snapToGrid w:val="0"/>
                <w:sz w:val="16"/>
              </w:rPr>
            </w:pPr>
            <w:r>
              <w:rPr>
                <w:snapToGrid w:val="0"/>
                <w:sz w:val="16"/>
              </w:rPr>
              <w:t>LTE_TDD: Addition of EUTRA PLMN Selection Testcase 6.1.1.8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AEF4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8AAF1E" w14:textId="77777777" w:rsidR="007600EC" w:rsidRDefault="007600EC">
            <w:pPr>
              <w:pStyle w:val="TAL"/>
              <w:rPr>
                <w:snapToGrid w:val="0"/>
                <w:sz w:val="16"/>
              </w:rPr>
            </w:pPr>
            <w:r>
              <w:rPr>
                <w:snapToGrid w:val="0"/>
                <w:sz w:val="16"/>
              </w:rPr>
              <w:t>12.2.0</w:t>
            </w:r>
          </w:p>
        </w:tc>
      </w:tr>
      <w:tr w:rsidR="007600EC" w14:paraId="480590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AB0E3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4C6E7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362D42" w14:textId="77777777" w:rsidR="007600EC" w:rsidRDefault="007600EC">
            <w:pPr>
              <w:rPr>
                <w:rFonts w:ascii="Arial" w:hAnsi="Arial"/>
                <w:snapToGrid w:val="0"/>
                <w:sz w:val="16"/>
              </w:rPr>
            </w:pPr>
            <w:r>
              <w:rPr>
                <w:rFonts w:ascii="Arial" w:hAnsi="Arial"/>
                <w:snapToGrid w:val="0"/>
                <w:sz w:val="16"/>
              </w:rPr>
              <w:t>R5s150139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732400" w14:textId="77777777" w:rsidR="007600EC" w:rsidRDefault="007600EC">
            <w:pPr>
              <w:rPr>
                <w:rFonts w:ascii="Arial" w:hAnsi="Arial"/>
                <w:snapToGrid w:val="0"/>
                <w:sz w:val="16"/>
              </w:rPr>
            </w:pPr>
            <w:r>
              <w:rPr>
                <w:rFonts w:ascii="Arial" w:hAnsi="Arial"/>
                <w:snapToGrid w:val="0"/>
                <w:sz w:val="16"/>
              </w:rPr>
              <w:t>2641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390A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190BA" w14:textId="77777777" w:rsidR="007600EC" w:rsidRDefault="007600EC">
            <w:pPr>
              <w:pStyle w:val="TAL"/>
              <w:rPr>
                <w:snapToGrid w:val="0"/>
                <w:sz w:val="16"/>
              </w:rPr>
            </w:pPr>
            <w:r>
              <w:rPr>
                <w:snapToGrid w:val="0"/>
                <w:sz w:val="16"/>
              </w:rPr>
              <w:t>Correction of Rel-8 EUTRA Idle Mode LTE&lt;&gt;GERAN test cases 6.2.3.26, 6.2.3.28 and 6.2.3.29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FA195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C1745" w14:textId="77777777" w:rsidR="007600EC" w:rsidRDefault="007600EC">
            <w:pPr>
              <w:pStyle w:val="TAL"/>
              <w:rPr>
                <w:snapToGrid w:val="0"/>
                <w:sz w:val="16"/>
              </w:rPr>
            </w:pPr>
            <w:r>
              <w:rPr>
                <w:snapToGrid w:val="0"/>
                <w:sz w:val="16"/>
              </w:rPr>
              <w:t>12.2.0</w:t>
            </w:r>
          </w:p>
        </w:tc>
      </w:tr>
      <w:tr w:rsidR="007600EC" w14:paraId="7E5801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732DD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B26E0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337248" w14:textId="77777777" w:rsidR="007600EC" w:rsidRDefault="007600EC">
            <w:pPr>
              <w:rPr>
                <w:rFonts w:ascii="Arial" w:hAnsi="Arial"/>
                <w:snapToGrid w:val="0"/>
                <w:sz w:val="16"/>
              </w:rPr>
            </w:pPr>
            <w:r>
              <w:rPr>
                <w:rFonts w:ascii="Arial" w:hAnsi="Arial"/>
                <w:snapToGrid w:val="0"/>
                <w:sz w:val="16"/>
              </w:rPr>
              <w:t>R5s150140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B42466" w14:textId="77777777" w:rsidR="007600EC" w:rsidRDefault="007600EC">
            <w:pPr>
              <w:rPr>
                <w:rFonts w:ascii="Arial" w:hAnsi="Arial"/>
                <w:snapToGrid w:val="0"/>
                <w:sz w:val="16"/>
              </w:rPr>
            </w:pPr>
            <w:r>
              <w:rPr>
                <w:rFonts w:ascii="Arial" w:hAnsi="Arial"/>
                <w:snapToGrid w:val="0"/>
                <w:sz w:val="16"/>
              </w:rPr>
              <w:t>2642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E53A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0D3A24" w14:textId="77777777" w:rsidR="007600EC" w:rsidRDefault="007600EC">
            <w:pPr>
              <w:pStyle w:val="TAL"/>
              <w:rPr>
                <w:snapToGrid w:val="0"/>
                <w:sz w:val="16"/>
              </w:rPr>
            </w:pPr>
            <w:r>
              <w:rPr>
                <w:snapToGrid w:val="0"/>
                <w:sz w:val="16"/>
              </w:rPr>
              <w:t>LTE_TDD : Addition of GCF WI-097 LTE-GERAN  test case 6.2.3.26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7C39F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C9809D" w14:textId="77777777" w:rsidR="007600EC" w:rsidRDefault="007600EC">
            <w:pPr>
              <w:pStyle w:val="TAL"/>
              <w:rPr>
                <w:snapToGrid w:val="0"/>
                <w:sz w:val="16"/>
              </w:rPr>
            </w:pPr>
            <w:r>
              <w:rPr>
                <w:snapToGrid w:val="0"/>
                <w:sz w:val="16"/>
              </w:rPr>
              <w:t>12.2.0</w:t>
            </w:r>
          </w:p>
        </w:tc>
      </w:tr>
      <w:tr w:rsidR="007600EC" w14:paraId="000014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4B8A2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FF7CC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6338EE" w14:textId="77777777" w:rsidR="007600EC" w:rsidRDefault="007600EC">
            <w:pPr>
              <w:rPr>
                <w:rFonts w:ascii="Arial" w:hAnsi="Arial"/>
                <w:snapToGrid w:val="0"/>
                <w:sz w:val="16"/>
              </w:rPr>
            </w:pPr>
            <w:r>
              <w:rPr>
                <w:rFonts w:ascii="Arial" w:hAnsi="Arial"/>
                <w:snapToGrid w:val="0"/>
                <w:sz w:val="16"/>
              </w:rPr>
              <w:t>R5s150142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8C03B6" w14:textId="77777777" w:rsidR="007600EC" w:rsidRDefault="007600EC">
            <w:pPr>
              <w:rPr>
                <w:rFonts w:ascii="Arial" w:hAnsi="Arial"/>
                <w:snapToGrid w:val="0"/>
                <w:sz w:val="16"/>
              </w:rPr>
            </w:pPr>
            <w:r>
              <w:rPr>
                <w:rFonts w:ascii="Arial" w:hAnsi="Arial"/>
                <w:snapToGrid w:val="0"/>
                <w:sz w:val="16"/>
              </w:rPr>
              <w:t>2643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7743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CD0C4" w14:textId="77777777" w:rsidR="007600EC" w:rsidRDefault="007600EC">
            <w:pPr>
              <w:pStyle w:val="TAL"/>
              <w:rPr>
                <w:snapToGrid w:val="0"/>
                <w:sz w:val="16"/>
              </w:rPr>
            </w:pPr>
            <w:r>
              <w:rPr>
                <w:snapToGrid w:val="0"/>
                <w:sz w:val="16"/>
              </w:rPr>
              <w:t>Correction to IMS Emergency Call test cases 11.2.2, 11.2.3 and 8.1.2.12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91C586"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5362C0" w14:textId="77777777" w:rsidR="007600EC" w:rsidRDefault="007600EC">
            <w:pPr>
              <w:pStyle w:val="TAL"/>
              <w:rPr>
                <w:snapToGrid w:val="0"/>
                <w:sz w:val="16"/>
              </w:rPr>
            </w:pPr>
            <w:r>
              <w:rPr>
                <w:snapToGrid w:val="0"/>
                <w:sz w:val="16"/>
              </w:rPr>
              <w:t>12.2.0</w:t>
            </w:r>
          </w:p>
        </w:tc>
      </w:tr>
      <w:tr w:rsidR="007600EC" w14:paraId="02CD51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25074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95535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AAED60" w14:textId="77777777" w:rsidR="007600EC" w:rsidRDefault="007600EC">
            <w:pPr>
              <w:rPr>
                <w:rFonts w:ascii="Arial" w:hAnsi="Arial"/>
                <w:snapToGrid w:val="0"/>
                <w:sz w:val="16"/>
              </w:rPr>
            </w:pPr>
            <w:r>
              <w:rPr>
                <w:rFonts w:ascii="Arial" w:hAnsi="Arial"/>
                <w:snapToGrid w:val="0"/>
                <w:sz w:val="16"/>
              </w:rPr>
              <w:t>R5s150143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613B44" w14:textId="77777777" w:rsidR="007600EC" w:rsidRDefault="007600EC">
            <w:pPr>
              <w:rPr>
                <w:rFonts w:ascii="Arial" w:hAnsi="Arial"/>
                <w:snapToGrid w:val="0"/>
                <w:sz w:val="16"/>
              </w:rPr>
            </w:pPr>
            <w:r>
              <w:rPr>
                <w:rFonts w:ascii="Arial" w:hAnsi="Arial"/>
                <w:snapToGrid w:val="0"/>
                <w:sz w:val="16"/>
              </w:rPr>
              <w:t>2644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2B6C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F9F127" w14:textId="77777777" w:rsidR="007600EC" w:rsidRDefault="007600EC">
            <w:pPr>
              <w:pStyle w:val="TAL"/>
              <w:rPr>
                <w:snapToGrid w:val="0"/>
                <w:sz w:val="16"/>
              </w:rPr>
            </w:pPr>
            <w:r>
              <w:rPr>
                <w:snapToGrid w:val="0"/>
                <w:sz w:val="16"/>
              </w:rPr>
              <w:t>LTE_TDD : Addition of GCF WI-097 LTE-GERAN  test case 6.2.3.28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A5489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DEF0EC" w14:textId="77777777" w:rsidR="007600EC" w:rsidRDefault="007600EC">
            <w:pPr>
              <w:pStyle w:val="TAL"/>
              <w:rPr>
                <w:snapToGrid w:val="0"/>
                <w:sz w:val="16"/>
              </w:rPr>
            </w:pPr>
            <w:r>
              <w:rPr>
                <w:snapToGrid w:val="0"/>
                <w:sz w:val="16"/>
              </w:rPr>
              <w:t>12.2.0</w:t>
            </w:r>
          </w:p>
        </w:tc>
      </w:tr>
      <w:tr w:rsidR="007600EC" w14:paraId="5E6225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B58A7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8E8CC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BB2441" w14:textId="77777777" w:rsidR="007600EC" w:rsidRDefault="007600EC">
            <w:pPr>
              <w:rPr>
                <w:rFonts w:ascii="Arial" w:hAnsi="Arial"/>
                <w:snapToGrid w:val="0"/>
                <w:sz w:val="16"/>
              </w:rPr>
            </w:pPr>
            <w:r>
              <w:rPr>
                <w:rFonts w:ascii="Arial" w:hAnsi="Arial"/>
                <w:snapToGrid w:val="0"/>
                <w:sz w:val="16"/>
              </w:rPr>
              <w:t>R5s150145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6A9E6A" w14:textId="77777777" w:rsidR="007600EC" w:rsidRDefault="007600EC">
            <w:pPr>
              <w:rPr>
                <w:rFonts w:ascii="Arial" w:hAnsi="Arial"/>
                <w:snapToGrid w:val="0"/>
                <w:sz w:val="16"/>
              </w:rPr>
            </w:pPr>
            <w:r>
              <w:rPr>
                <w:rFonts w:ascii="Arial" w:hAnsi="Arial"/>
                <w:snapToGrid w:val="0"/>
                <w:sz w:val="16"/>
              </w:rPr>
              <w:t>2645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4C29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9D5F9" w14:textId="77777777" w:rsidR="007600EC" w:rsidRDefault="007600EC">
            <w:pPr>
              <w:pStyle w:val="TAL"/>
              <w:rPr>
                <w:snapToGrid w:val="0"/>
                <w:sz w:val="16"/>
              </w:rPr>
            </w:pPr>
            <w:r>
              <w:rPr>
                <w:snapToGrid w:val="0"/>
                <w:sz w:val="16"/>
              </w:rPr>
              <w:t>LTE_TDD : Addition of GCF WI-097 LTE-GERAN  test case 6.2.3.29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2B196"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39258" w14:textId="77777777" w:rsidR="007600EC" w:rsidRDefault="007600EC">
            <w:pPr>
              <w:pStyle w:val="TAL"/>
              <w:rPr>
                <w:snapToGrid w:val="0"/>
                <w:sz w:val="16"/>
              </w:rPr>
            </w:pPr>
            <w:r>
              <w:rPr>
                <w:snapToGrid w:val="0"/>
                <w:sz w:val="16"/>
              </w:rPr>
              <w:t>12.2.0</w:t>
            </w:r>
          </w:p>
        </w:tc>
      </w:tr>
      <w:tr w:rsidR="007600EC" w14:paraId="36AE9C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423F7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A21B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BF64B" w14:textId="77777777" w:rsidR="007600EC" w:rsidRDefault="007600EC">
            <w:pPr>
              <w:rPr>
                <w:rFonts w:ascii="Arial" w:hAnsi="Arial"/>
                <w:snapToGrid w:val="0"/>
                <w:sz w:val="16"/>
              </w:rPr>
            </w:pPr>
            <w:r>
              <w:rPr>
                <w:rFonts w:ascii="Arial" w:hAnsi="Arial"/>
                <w:snapToGrid w:val="0"/>
                <w:sz w:val="16"/>
              </w:rPr>
              <w:t>R5s150149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647769" w14:textId="77777777" w:rsidR="007600EC" w:rsidRDefault="007600EC">
            <w:pPr>
              <w:rPr>
                <w:rFonts w:ascii="Arial" w:hAnsi="Arial"/>
                <w:snapToGrid w:val="0"/>
                <w:sz w:val="16"/>
              </w:rPr>
            </w:pPr>
            <w:r>
              <w:rPr>
                <w:rFonts w:ascii="Arial" w:hAnsi="Arial"/>
                <w:snapToGrid w:val="0"/>
                <w:sz w:val="16"/>
              </w:rPr>
              <w:t>2646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45BAA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68BC2" w14:textId="77777777" w:rsidR="007600EC" w:rsidRDefault="007600EC">
            <w:pPr>
              <w:pStyle w:val="TAL"/>
              <w:rPr>
                <w:snapToGrid w:val="0"/>
                <w:sz w:val="16"/>
              </w:rPr>
            </w:pPr>
            <w:r>
              <w:rPr>
                <w:snapToGrid w:val="0"/>
                <w:sz w:val="16"/>
              </w:rPr>
              <w:t xml:space="preserve">LTE_TDD: Addition of EUTRA RRC Connection Establishment of </w:t>
            </w:r>
            <w:r>
              <w:rPr>
                <w:snapToGrid w:val="0"/>
                <w:sz w:val="16"/>
              </w:rPr>
              <w:lastRenderedPageBreak/>
              <w:t>Emergency Call test case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C6B51" w14:textId="77777777" w:rsidR="007600EC" w:rsidRDefault="007600EC">
            <w:pPr>
              <w:pStyle w:val="TAL"/>
              <w:rPr>
                <w:snapToGrid w:val="0"/>
                <w:sz w:val="16"/>
              </w:rPr>
            </w:pPr>
            <w:r>
              <w:rPr>
                <w:snapToGrid w:val="0"/>
                <w:sz w:val="16"/>
              </w:rPr>
              <w:lastRenderedPageBreak/>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ADD419" w14:textId="77777777" w:rsidR="007600EC" w:rsidRDefault="007600EC">
            <w:pPr>
              <w:pStyle w:val="TAL"/>
              <w:rPr>
                <w:snapToGrid w:val="0"/>
                <w:sz w:val="16"/>
              </w:rPr>
            </w:pPr>
            <w:r>
              <w:rPr>
                <w:snapToGrid w:val="0"/>
                <w:sz w:val="16"/>
              </w:rPr>
              <w:t>12.2.0</w:t>
            </w:r>
          </w:p>
        </w:tc>
      </w:tr>
      <w:tr w:rsidR="007600EC" w14:paraId="328A49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59C2E"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3582D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E8CAFF" w14:textId="77777777" w:rsidR="007600EC" w:rsidRDefault="007600EC">
            <w:pPr>
              <w:rPr>
                <w:rFonts w:ascii="Arial" w:hAnsi="Arial"/>
                <w:snapToGrid w:val="0"/>
                <w:sz w:val="16"/>
              </w:rPr>
            </w:pPr>
            <w:r>
              <w:rPr>
                <w:rFonts w:ascii="Arial" w:hAnsi="Arial"/>
                <w:snapToGrid w:val="0"/>
                <w:sz w:val="16"/>
              </w:rPr>
              <w:t>R5s150151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C05329" w14:textId="77777777" w:rsidR="007600EC" w:rsidRDefault="007600EC">
            <w:pPr>
              <w:rPr>
                <w:rFonts w:ascii="Arial" w:hAnsi="Arial"/>
                <w:snapToGrid w:val="0"/>
                <w:sz w:val="16"/>
              </w:rPr>
            </w:pPr>
            <w:r>
              <w:rPr>
                <w:rFonts w:ascii="Arial" w:hAnsi="Arial"/>
                <w:snapToGrid w:val="0"/>
                <w:sz w:val="16"/>
              </w:rPr>
              <w:t>2647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42FA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F9A5E" w14:textId="77777777" w:rsidR="007600EC" w:rsidRDefault="007600EC">
            <w:pPr>
              <w:pStyle w:val="TAL"/>
              <w:rPr>
                <w:snapToGrid w:val="0"/>
                <w:sz w:val="16"/>
              </w:rPr>
            </w:pPr>
            <w:r>
              <w:rPr>
                <w:snapToGrid w:val="0"/>
                <w:sz w:val="16"/>
              </w:rPr>
              <w:t>LTE_TDD: Addition of EUTRA RRC Connection Establishment of Emergency Call test case 8.1.2.12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1D33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21320F" w14:textId="77777777" w:rsidR="007600EC" w:rsidRDefault="007600EC">
            <w:pPr>
              <w:pStyle w:val="TAL"/>
              <w:rPr>
                <w:snapToGrid w:val="0"/>
                <w:sz w:val="16"/>
              </w:rPr>
            </w:pPr>
            <w:r>
              <w:rPr>
                <w:snapToGrid w:val="0"/>
                <w:sz w:val="16"/>
              </w:rPr>
              <w:t>12.2.0</w:t>
            </w:r>
          </w:p>
        </w:tc>
      </w:tr>
      <w:tr w:rsidR="007600EC" w14:paraId="709E69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21959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74DD8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647BCF" w14:textId="77777777" w:rsidR="007600EC" w:rsidRDefault="007600EC">
            <w:pPr>
              <w:rPr>
                <w:rFonts w:ascii="Arial" w:hAnsi="Arial"/>
                <w:snapToGrid w:val="0"/>
                <w:sz w:val="16"/>
              </w:rPr>
            </w:pPr>
            <w:r>
              <w:rPr>
                <w:rFonts w:ascii="Arial" w:hAnsi="Arial"/>
                <w:snapToGrid w:val="0"/>
                <w:sz w:val="16"/>
              </w:rPr>
              <w:t>R5s150159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EE8B45" w14:textId="77777777" w:rsidR="007600EC" w:rsidRDefault="007600EC">
            <w:pPr>
              <w:rPr>
                <w:rFonts w:ascii="Arial" w:hAnsi="Arial"/>
                <w:snapToGrid w:val="0"/>
                <w:sz w:val="16"/>
              </w:rPr>
            </w:pPr>
            <w:r>
              <w:rPr>
                <w:rFonts w:ascii="Arial" w:hAnsi="Arial"/>
                <w:snapToGrid w:val="0"/>
                <w:sz w:val="16"/>
              </w:rPr>
              <w:t>2648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618C1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826C5" w14:textId="77777777" w:rsidR="007600EC" w:rsidRDefault="007600EC">
            <w:pPr>
              <w:pStyle w:val="TAL"/>
              <w:rPr>
                <w:snapToGrid w:val="0"/>
                <w:sz w:val="16"/>
              </w:rPr>
            </w:pPr>
            <w:r>
              <w:rPr>
                <w:snapToGrid w:val="0"/>
                <w:sz w:val="16"/>
              </w:rPr>
              <w:t>Correction to WI 082 EUTRA Testcase  9.1.2.4 and 9.1.2.5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445C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4F66D" w14:textId="77777777" w:rsidR="007600EC" w:rsidRDefault="007600EC">
            <w:pPr>
              <w:pStyle w:val="TAL"/>
              <w:rPr>
                <w:snapToGrid w:val="0"/>
                <w:sz w:val="16"/>
              </w:rPr>
            </w:pPr>
            <w:r>
              <w:rPr>
                <w:snapToGrid w:val="0"/>
                <w:sz w:val="16"/>
              </w:rPr>
              <w:t>12.2.0</w:t>
            </w:r>
          </w:p>
        </w:tc>
      </w:tr>
      <w:tr w:rsidR="007600EC" w14:paraId="77DF64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55308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33A39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182EC0" w14:textId="77777777" w:rsidR="007600EC" w:rsidRDefault="007600EC">
            <w:pPr>
              <w:rPr>
                <w:rFonts w:ascii="Arial" w:hAnsi="Arial"/>
                <w:snapToGrid w:val="0"/>
                <w:sz w:val="16"/>
              </w:rPr>
            </w:pPr>
            <w:r>
              <w:rPr>
                <w:rFonts w:ascii="Arial" w:hAnsi="Arial"/>
                <w:snapToGrid w:val="0"/>
                <w:sz w:val="16"/>
              </w:rPr>
              <w:t>R5s150162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C6537D" w14:textId="77777777" w:rsidR="007600EC" w:rsidRDefault="007600EC">
            <w:pPr>
              <w:rPr>
                <w:rFonts w:ascii="Arial" w:hAnsi="Arial"/>
                <w:snapToGrid w:val="0"/>
                <w:sz w:val="16"/>
              </w:rPr>
            </w:pPr>
            <w:r>
              <w:rPr>
                <w:rFonts w:ascii="Arial" w:hAnsi="Arial"/>
                <w:snapToGrid w:val="0"/>
                <w:sz w:val="16"/>
              </w:rPr>
              <w:t>2649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7DD7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B3A6A5" w14:textId="77777777" w:rsidR="007600EC" w:rsidRDefault="007600EC">
            <w:pPr>
              <w:pStyle w:val="TAL"/>
              <w:rPr>
                <w:snapToGrid w:val="0"/>
                <w:sz w:val="16"/>
              </w:rPr>
            </w:pPr>
            <w:r>
              <w:rPr>
                <w:snapToGrid w:val="0"/>
                <w:sz w:val="16"/>
              </w:rPr>
              <w:t>Correction for GCF WI-086 EMM test cases 9.2.3.3.1 and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0CD99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5356D" w14:textId="77777777" w:rsidR="007600EC" w:rsidRDefault="007600EC">
            <w:pPr>
              <w:pStyle w:val="TAL"/>
              <w:rPr>
                <w:snapToGrid w:val="0"/>
                <w:sz w:val="16"/>
              </w:rPr>
            </w:pPr>
            <w:r>
              <w:rPr>
                <w:snapToGrid w:val="0"/>
                <w:sz w:val="16"/>
              </w:rPr>
              <w:t>12.2.0</w:t>
            </w:r>
          </w:p>
        </w:tc>
      </w:tr>
      <w:tr w:rsidR="007600EC" w14:paraId="7D0C04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2BBE6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3467D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803E3B" w14:textId="77777777" w:rsidR="007600EC" w:rsidRDefault="007600EC">
            <w:pPr>
              <w:rPr>
                <w:rFonts w:ascii="Arial" w:hAnsi="Arial"/>
                <w:snapToGrid w:val="0"/>
                <w:sz w:val="16"/>
              </w:rPr>
            </w:pPr>
            <w:r>
              <w:rPr>
                <w:rFonts w:ascii="Arial" w:hAnsi="Arial"/>
                <w:snapToGrid w:val="0"/>
                <w:sz w:val="16"/>
              </w:rPr>
              <w:t>R5s150164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E02DD6" w14:textId="77777777" w:rsidR="007600EC" w:rsidRDefault="007600EC">
            <w:pPr>
              <w:rPr>
                <w:rFonts w:ascii="Arial" w:hAnsi="Arial"/>
                <w:snapToGrid w:val="0"/>
                <w:sz w:val="16"/>
              </w:rPr>
            </w:pPr>
            <w:r>
              <w:rPr>
                <w:rFonts w:ascii="Arial" w:hAnsi="Arial"/>
                <w:snapToGrid w:val="0"/>
                <w:sz w:val="16"/>
              </w:rPr>
              <w:t>2650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4B1A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0829D" w14:textId="77777777" w:rsidR="007600EC" w:rsidRDefault="007600EC">
            <w:pPr>
              <w:pStyle w:val="TAL"/>
              <w:rPr>
                <w:snapToGrid w:val="0"/>
                <w:sz w:val="16"/>
              </w:rPr>
            </w:pPr>
            <w:r>
              <w:rPr>
                <w:snapToGrid w:val="0"/>
                <w:sz w:val="16"/>
              </w:rPr>
              <w:t>Correction of function f_UT_GetEmergencyNumbers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DF867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77839" w14:textId="77777777" w:rsidR="007600EC" w:rsidRDefault="007600EC">
            <w:pPr>
              <w:pStyle w:val="TAL"/>
              <w:rPr>
                <w:snapToGrid w:val="0"/>
                <w:sz w:val="16"/>
              </w:rPr>
            </w:pPr>
            <w:r>
              <w:rPr>
                <w:snapToGrid w:val="0"/>
                <w:sz w:val="16"/>
              </w:rPr>
              <w:t>12.2.0</w:t>
            </w:r>
          </w:p>
        </w:tc>
      </w:tr>
      <w:tr w:rsidR="007600EC" w14:paraId="22F26F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150AD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4D0B3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B3BFD4" w14:textId="77777777" w:rsidR="007600EC" w:rsidRDefault="007600EC">
            <w:pPr>
              <w:rPr>
                <w:rFonts w:ascii="Arial" w:hAnsi="Arial"/>
                <w:snapToGrid w:val="0"/>
                <w:sz w:val="16"/>
              </w:rPr>
            </w:pPr>
            <w:r>
              <w:rPr>
                <w:rFonts w:ascii="Arial" w:hAnsi="Arial"/>
                <w:snapToGrid w:val="0"/>
                <w:sz w:val="16"/>
              </w:rPr>
              <w:t>R5s150166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D2FE1C" w14:textId="77777777" w:rsidR="007600EC" w:rsidRDefault="007600EC">
            <w:pPr>
              <w:rPr>
                <w:rFonts w:ascii="Arial" w:hAnsi="Arial"/>
                <w:snapToGrid w:val="0"/>
                <w:sz w:val="16"/>
              </w:rPr>
            </w:pPr>
            <w:r>
              <w:rPr>
                <w:rFonts w:ascii="Arial" w:hAnsi="Arial"/>
                <w:snapToGrid w:val="0"/>
                <w:sz w:val="16"/>
              </w:rPr>
              <w:t>2651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6B46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4024A" w14:textId="77777777" w:rsidR="007600EC" w:rsidRDefault="007600EC">
            <w:pPr>
              <w:pStyle w:val="TAL"/>
              <w:rPr>
                <w:snapToGrid w:val="0"/>
                <w:sz w:val="16"/>
              </w:rPr>
            </w:pPr>
            <w:r>
              <w:rPr>
                <w:snapToGrid w:val="0"/>
                <w:sz w:val="16"/>
              </w:rPr>
              <w:t>Correction to EUTRA EMM Testcases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58B2B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CDDF0B" w14:textId="77777777" w:rsidR="007600EC" w:rsidRDefault="007600EC">
            <w:pPr>
              <w:pStyle w:val="TAL"/>
              <w:rPr>
                <w:snapToGrid w:val="0"/>
                <w:sz w:val="16"/>
              </w:rPr>
            </w:pPr>
            <w:r>
              <w:rPr>
                <w:snapToGrid w:val="0"/>
                <w:sz w:val="16"/>
              </w:rPr>
              <w:t>12.2.0</w:t>
            </w:r>
          </w:p>
        </w:tc>
      </w:tr>
      <w:tr w:rsidR="007600EC" w14:paraId="4F0D96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A99EE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42233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4DD544" w14:textId="77777777" w:rsidR="007600EC" w:rsidRDefault="007600EC">
            <w:pPr>
              <w:rPr>
                <w:rFonts w:ascii="Arial" w:hAnsi="Arial"/>
                <w:snapToGrid w:val="0"/>
                <w:sz w:val="16"/>
              </w:rPr>
            </w:pPr>
            <w:r>
              <w:rPr>
                <w:rFonts w:ascii="Arial" w:hAnsi="Arial"/>
                <w:snapToGrid w:val="0"/>
                <w:sz w:val="16"/>
              </w:rPr>
              <w:t>R5s150169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FB54D6" w14:textId="77777777" w:rsidR="007600EC" w:rsidRDefault="007600EC">
            <w:pPr>
              <w:rPr>
                <w:rFonts w:ascii="Arial" w:hAnsi="Arial"/>
                <w:snapToGrid w:val="0"/>
                <w:sz w:val="16"/>
              </w:rPr>
            </w:pPr>
            <w:r>
              <w:rPr>
                <w:rFonts w:ascii="Arial" w:hAnsi="Arial"/>
                <w:snapToGrid w:val="0"/>
                <w:sz w:val="16"/>
              </w:rPr>
              <w:t>2652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F28C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F5E25" w14:textId="77777777" w:rsidR="007600EC" w:rsidRDefault="007600EC">
            <w:pPr>
              <w:pStyle w:val="TAL"/>
              <w:rPr>
                <w:snapToGrid w:val="0"/>
                <w:sz w:val="16"/>
              </w:rPr>
            </w:pPr>
            <w:r>
              <w:rPr>
                <w:snapToGrid w:val="0"/>
                <w:sz w:val="16"/>
              </w:rPr>
              <w:t>Correction to GCF WI-086 EUTRA EPC Testcase 9.2.1.2.1c with Ipv6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B782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E1BCF" w14:textId="77777777" w:rsidR="007600EC" w:rsidRDefault="007600EC">
            <w:pPr>
              <w:pStyle w:val="TAL"/>
              <w:rPr>
                <w:snapToGrid w:val="0"/>
                <w:sz w:val="16"/>
              </w:rPr>
            </w:pPr>
            <w:r>
              <w:rPr>
                <w:snapToGrid w:val="0"/>
                <w:sz w:val="16"/>
              </w:rPr>
              <w:t>12.2.0</w:t>
            </w:r>
          </w:p>
        </w:tc>
      </w:tr>
      <w:tr w:rsidR="007600EC" w14:paraId="044A4F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B504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54756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282184" w14:textId="77777777" w:rsidR="007600EC" w:rsidRDefault="007600EC">
            <w:pPr>
              <w:rPr>
                <w:rFonts w:ascii="Arial" w:hAnsi="Arial"/>
                <w:snapToGrid w:val="0"/>
                <w:sz w:val="16"/>
              </w:rPr>
            </w:pPr>
            <w:r>
              <w:rPr>
                <w:rFonts w:ascii="Arial" w:hAnsi="Arial"/>
                <w:snapToGrid w:val="0"/>
                <w:sz w:val="16"/>
              </w:rPr>
              <w:t>R5s150170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9ABAF7" w14:textId="77777777" w:rsidR="007600EC" w:rsidRDefault="007600EC">
            <w:pPr>
              <w:rPr>
                <w:rFonts w:ascii="Arial" w:hAnsi="Arial"/>
                <w:snapToGrid w:val="0"/>
                <w:sz w:val="16"/>
              </w:rPr>
            </w:pPr>
            <w:r>
              <w:rPr>
                <w:rFonts w:ascii="Arial" w:hAnsi="Arial"/>
                <w:snapToGrid w:val="0"/>
                <w:sz w:val="16"/>
              </w:rPr>
              <w:t>2653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0372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7A026" w14:textId="77777777" w:rsidR="007600EC" w:rsidRDefault="007600EC">
            <w:pPr>
              <w:pStyle w:val="TAL"/>
              <w:rPr>
                <w:snapToGrid w:val="0"/>
                <w:sz w:val="16"/>
              </w:rPr>
            </w:pPr>
            <w:r>
              <w:rPr>
                <w:snapToGrid w:val="0"/>
                <w:sz w:val="16"/>
              </w:rPr>
              <w:t>Correction of GCF WI-086 EUTRA EMM Testcase 9.2.1.2.1b with Ipv6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A7B9C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FF22C" w14:textId="77777777" w:rsidR="007600EC" w:rsidRDefault="007600EC">
            <w:pPr>
              <w:pStyle w:val="TAL"/>
              <w:rPr>
                <w:snapToGrid w:val="0"/>
                <w:sz w:val="16"/>
              </w:rPr>
            </w:pPr>
            <w:r>
              <w:rPr>
                <w:snapToGrid w:val="0"/>
                <w:sz w:val="16"/>
              </w:rPr>
              <w:t>12.2.0</w:t>
            </w:r>
          </w:p>
        </w:tc>
      </w:tr>
      <w:tr w:rsidR="007600EC" w14:paraId="25CDD6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2B42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25D42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486E14" w14:textId="77777777" w:rsidR="007600EC" w:rsidRDefault="007600EC">
            <w:pPr>
              <w:rPr>
                <w:rFonts w:ascii="Arial" w:hAnsi="Arial"/>
                <w:snapToGrid w:val="0"/>
                <w:sz w:val="16"/>
              </w:rPr>
            </w:pPr>
            <w:r>
              <w:rPr>
                <w:rFonts w:ascii="Arial" w:hAnsi="Arial"/>
                <w:snapToGrid w:val="0"/>
                <w:sz w:val="16"/>
              </w:rPr>
              <w:t>R5s150171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B3B88E" w14:textId="77777777" w:rsidR="007600EC" w:rsidRDefault="007600EC">
            <w:pPr>
              <w:rPr>
                <w:rFonts w:ascii="Arial" w:hAnsi="Arial"/>
                <w:snapToGrid w:val="0"/>
                <w:sz w:val="16"/>
              </w:rPr>
            </w:pPr>
            <w:r>
              <w:rPr>
                <w:rFonts w:ascii="Arial" w:hAnsi="Arial"/>
                <w:snapToGrid w:val="0"/>
                <w:sz w:val="16"/>
              </w:rPr>
              <w:t>2654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BBD76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43ADF9" w14:textId="77777777" w:rsidR="007600EC" w:rsidRDefault="007600EC">
            <w:pPr>
              <w:pStyle w:val="TAL"/>
              <w:rPr>
                <w:snapToGrid w:val="0"/>
                <w:sz w:val="16"/>
              </w:rPr>
            </w:pPr>
            <w:r>
              <w:rPr>
                <w:snapToGrid w:val="0"/>
                <w:sz w:val="16"/>
              </w:rPr>
              <w:t>Correction of LTE-A EUTRA eMDT Testcases 8.6.4.10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762E6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DE2212" w14:textId="77777777" w:rsidR="007600EC" w:rsidRDefault="007600EC">
            <w:pPr>
              <w:pStyle w:val="TAL"/>
              <w:rPr>
                <w:snapToGrid w:val="0"/>
                <w:sz w:val="16"/>
              </w:rPr>
            </w:pPr>
            <w:r>
              <w:rPr>
                <w:snapToGrid w:val="0"/>
                <w:sz w:val="16"/>
              </w:rPr>
              <w:t>12.2.0</w:t>
            </w:r>
          </w:p>
        </w:tc>
      </w:tr>
      <w:tr w:rsidR="007600EC" w14:paraId="567B48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A7A47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5CF15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A2C84F" w14:textId="77777777" w:rsidR="007600EC" w:rsidRDefault="007600EC">
            <w:pPr>
              <w:rPr>
                <w:rFonts w:ascii="Arial" w:hAnsi="Arial"/>
                <w:snapToGrid w:val="0"/>
                <w:sz w:val="16"/>
              </w:rPr>
            </w:pPr>
            <w:r>
              <w:rPr>
                <w:rFonts w:ascii="Arial" w:hAnsi="Arial"/>
                <w:snapToGrid w:val="0"/>
                <w:sz w:val="16"/>
              </w:rPr>
              <w:t>R5s150172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EB394B" w14:textId="77777777" w:rsidR="007600EC" w:rsidRDefault="007600EC">
            <w:pPr>
              <w:rPr>
                <w:rFonts w:ascii="Arial" w:hAnsi="Arial"/>
                <w:snapToGrid w:val="0"/>
                <w:sz w:val="16"/>
              </w:rPr>
            </w:pPr>
            <w:r>
              <w:rPr>
                <w:rFonts w:ascii="Arial" w:hAnsi="Arial"/>
                <w:snapToGrid w:val="0"/>
                <w:sz w:val="16"/>
              </w:rPr>
              <w:t>2655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01CD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3E76D2" w14:textId="77777777" w:rsidR="007600EC" w:rsidRDefault="007600EC">
            <w:pPr>
              <w:pStyle w:val="TAL"/>
              <w:rPr>
                <w:snapToGrid w:val="0"/>
                <w:sz w:val="16"/>
              </w:rPr>
            </w:pPr>
            <w:r>
              <w:rPr>
                <w:snapToGrid w:val="0"/>
                <w:sz w:val="16"/>
              </w:rPr>
              <w:t>Correction of GCF WI-103 EUTRA EMM test case 10.4.2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6121B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84C7F" w14:textId="77777777" w:rsidR="007600EC" w:rsidRDefault="007600EC">
            <w:pPr>
              <w:pStyle w:val="TAL"/>
              <w:rPr>
                <w:snapToGrid w:val="0"/>
                <w:sz w:val="16"/>
              </w:rPr>
            </w:pPr>
            <w:r>
              <w:rPr>
                <w:snapToGrid w:val="0"/>
                <w:sz w:val="16"/>
              </w:rPr>
              <w:t>12.2.0</w:t>
            </w:r>
          </w:p>
        </w:tc>
      </w:tr>
      <w:tr w:rsidR="007600EC" w14:paraId="336A65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A3CD50"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08682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9178B0" w14:textId="77777777" w:rsidR="007600EC" w:rsidRDefault="007600EC">
            <w:pPr>
              <w:rPr>
                <w:rFonts w:ascii="Arial" w:hAnsi="Arial"/>
                <w:snapToGrid w:val="0"/>
                <w:sz w:val="16"/>
              </w:rPr>
            </w:pPr>
            <w:r>
              <w:rPr>
                <w:rFonts w:ascii="Arial" w:hAnsi="Arial"/>
                <w:snapToGrid w:val="0"/>
                <w:sz w:val="16"/>
              </w:rPr>
              <w:t>R5s150173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CFD8F8" w14:textId="77777777" w:rsidR="007600EC" w:rsidRDefault="007600EC">
            <w:pPr>
              <w:rPr>
                <w:rFonts w:ascii="Arial" w:hAnsi="Arial"/>
                <w:snapToGrid w:val="0"/>
                <w:sz w:val="16"/>
              </w:rPr>
            </w:pPr>
            <w:r>
              <w:rPr>
                <w:rFonts w:ascii="Arial" w:hAnsi="Arial"/>
                <w:snapToGrid w:val="0"/>
                <w:sz w:val="16"/>
              </w:rPr>
              <w:t>2656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C384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C0E2A0" w14:textId="77777777" w:rsidR="007600EC" w:rsidRDefault="007600EC">
            <w:pPr>
              <w:pStyle w:val="TAL"/>
              <w:rPr>
                <w:snapToGrid w:val="0"/>
                <w:sz w:val="16"/>
              </w:rPr>
            </w:pPr>
            <w:r>
              <w:rPr>
                <w:snapToGrid w:val="0"/>
                <w:sz w:val="16"/>
              </w:rPr>
              <w:t>Addition of Rel-11 LTE_CA_enh test case 8.2.4.19.3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2DFF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166696" w14:textId="77777777" w:rsidR="007600EC" w:rsidRDefault="007600EC">
            <w:pPr>
              <w:pStyle w:val="TAL"/>
              <w:rPr>
                <w:snapToGrid w:val="0"/>
                <w:sz w:val="16"/>
              </w:rPr>
            </w:pPr>
            <w:r>
              <w:rPr>
                <w:snapToGrid w:val="0"/>
                <w:sz w:val="16"/>
              </w:rPr>
              <w:t>12.2.0</w:t>
            </w:r>
          </w:p>
        </w:tc>
      </w:tr>
      <w:tr w:rsidR="007600EC" w14:paraId="5D97A5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BB438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19A45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C2C72A" w14:textId="77777777" w:rsidR="007600EC" w:rsidRDefault="007600EC">
            <w:pPr>
              <w:rPr>
                <w:rFonts w:ascii="Arial" w:hAnsi="Arial"/>
                <w:snapToGrid w:val="0"/>
                <w:sz w:val="16"/>
              </w:rPr>
            </w:pPr>
            <w:r>
              <w:rPr>
                <w:rFonts w:ascii="Arial" w:hAnsi="Arial"/>
                <w:snapToGrid w:val="0"/>
                <w:sz w:val="16"/>
              </w:rPr>
              <w:t>R5s150176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5F987B" w14:textId="77777777" w:rsidR="007600EC" w:rsidRDefault="007600EC">
            <w:pPr>
              <w:rPr>
                <w:rFonts w:ascii="Arial" w:hAnsi="Arial"/>
                <w:snapToGrid w:val="0"/>
                <w:sz w:val="16"/>
              </w:rPr>
            </w:pPr>
            <w:r>
              <w:rPr>
                <w:rFonts w:ascii="Arial" w:hAnsi="Arial"/>
                <w:snapToGrid w:val="0"/>
                <w:sz w:val="16"/>
              </w:rPr>
              <w:t>2657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699B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3B850" w14:textId="77777777" w:rsidR="007600EC" w:rsidRDefault="007600EC">
            <w:pPr>
              <w:pStyle w:val="TAL"/>
              <w:rPr>
                <w:snapToGrid w:val="0"/>
                <w:sz w:val="16"/>
              </w:rPr>
            </w:pPr>
            <w:r>
              <w:rPr>
                <w:snapToGrid w:val="0"/>
                <w:sz w:val="16"/>
              </w:rPr>
              <w:t>Correction for GCF WI-082 EMM test case 9.3.1.6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2A528"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36F667" w14:textId="77777777" w:rsidR="007600EC" w:rsidRDefault="007600EC">
            <w:pPr>
              <w:pStyle w:val="TAL"/>
              <w:rPr>
                <w:snapToGrid w:val="0"/>
                <w:sz w:val="16"/>
              </w:rPr>
            </w:pPr>
            <w:r>
              <w:rPr>
                <w:snapToGrid w:val="0"/>
                <w:sz w:val="16"/>
              </w:rPr>
              <w:t>12.2.0</w:t>
            </w:r>
          </w:p>
        </w:tc>
      </w:tr>
      <w:tr w:rsidR="007600EC" w14:paraId="633504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B363C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6AC5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0D8B06" w14:textId="77777777" w:rsidR="007600EC" w:rsidRDefault="007600EC">
            <w:pPr>
              <w:rPr>
                <w:rFonts w:ascii="Arial" w:hAnsi="Arial"/>
                <w:snapToGrid w:val="0"/>
                <w:sz w:val="16"/>
              </w:rPr>
            </w:pPr>
            <w:r>
              <w:rPr>
                <w:rFonts w:ascii="Arial" w:hAnsi="Arial"/>
                <w:snapToGrid w:val="0"/>
                <w:sz w:val="16"/>
              </w:rPr>
              <w:t>R5s150177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9B38BA" w14:textId="77777777" w:rsidR="007600EC" w:rsidRDefault="007600EC">
            <w:pPr>
              <w:rPr>
                <w:rFonts w:ascii="Arial" w:hAnsi="Arial"/>
                <w:snapToGrid w:val="0"/>
                <w:sz w:val="16"/>
              </w:rPr>
            </w:pPr>
            <w:r>
              <w:rPr>
                <w:rFonts w:ascii="Arial" w:hAnsi="Arial"/>
                <w:snapToGrid w:val="0"/>
                <w:sz w:val="16"/>
              </w:rPr>
              <w:t>2658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DBFF5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DFF9FB" w14:textId="77777777" w:rsidR="007600EC" w:rsidRDefault="007600EC">
            <w:pPr>
              <w:pStyle w:val="TAL"/>
              <w:rPr>
                <w:snapToGrid w:val="0"/>
                <w:sz w:val="16"/>
              </w:rPr>
            </w:pPr>
            <w:r>
              <w:rPr>
                <w:snapToGrid w:val="0"/>
                <w:sz w:val="16"/>
              </w:rPr>
              <w:t>Addition of GCF WI-154 IMS Emergency Call test case 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860DA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719C9" w14:textId="77777777" w:rsidR="007600EC" w:rsidRDefault="007600EC">
            <w:pPr>
              <w:pStyle w:val="TAL"/>
              <w:rPr>
                <w:snapToGrid w:val="0"/>
                <w:sz w:val="16"/>
              </w:rPr>
            </w:pPr>
            <w:r>
              <w:rPr>
                <w:snapToGrid w:val="0"/>
                <w:sz w:val="16"/>
              </w:rPr>
              <w:t>12.2.0</w:t>
            </w:r>
          </w:p>
        </w:tc>
      </w:tr>
      <w:tr w:rsidR="007600EC" w14:paraId="3A3DAE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FD12A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C0902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6787C1" w14:textId="77777777" w:rsidR="007600EC" w:rsidRDefault="007600EC">
            <w:pPr>
              <w:rPr>
                <w:rFonts w:ascii="Arial" w:hAnsi="Arial"/>
                <w:snapToGrid w:val="0"/>
                <w:sz w:val="16"/>
              </w:rPr>
            </w:pPr>
            <w:r>
              <w:rPr>
                <w:rFonts w:ascii="Arial" w:hAnsi="Arial"/>
                <w:snapToGrid w:val="0"/>
                <w:sz w:val="16"/>
              </w:rPr>
              <w:t>R5s150182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CFD18E" w14:textId="77777777" w:rsidR="007600EC" w:rsidRDefault="007600EC">
            <w:pPr>
              <w:rPr>
                <w:rFonts w:ascii="Arial" w:hAnsi="Arial"/>
                <w:snapToGrid w:val="0"/>
                <w:sz w:val="16"/>
              </w:rPr>
            </w:pPr>
            <w:r>
              <w:rPr>
                <w:rFonts w:ascii="Arial" w:hAnsi="Arial"/>
                <w:snapToGrid w:val="0"/>
                <w:sz w:val="16"/>
              </w:rPr>
              <w:t>2659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A6F1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830F93" w14:textId="77777777" w:rsidR="007600EC" w:rsidRDefault="007600EC">
            <w:pPr>
              <w:pStyle w:val="TAL"/>
              <w:rPr>
                <w:snapToGrid w:val="0"/>
                <w:sz w:val="16"/>
              </w:rPr>
            </w:pPr>
            <w:r>
              <w:rPr>
                <w:snapToGrid w:val="0"/>
                <w:sz w:val="16"/>
              </w:rPr>
              <w:t>LTE_TDD: Addition of EUTRA Idle Mode RPLMN Selection Testcase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F971F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6CCDA" w14:textId="77777777" w:rsidR="007600EC" w:rsidRDefault="007600EC">
            <w:pPr>
              <w:pStyle w:val="TAL"/>
              <w:rPr>
                <w:snapToGrid w:val="0"/>
                <w:sz w:val="16"/>
              </w:rPr>
            </w:pPr>
            <w:r>
              <w:rPr>
                <w:snapToGrid w:val="0"/>
                <w:sz w:val="16"/>
              </w:rPr>
              <w:t>12.2.0</w:t>
            </w:r>
          </w:p>
        </w:tc>
      </w:tr>
      <w:tr w:rsidR="007600EC" w14:paraId="6F8365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4EB14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F504C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C63C44" w14:textId="77777777" w:rsidR="007600EC" w:rsidRDefault="007600EC">
            <w:pPr>
              <w:rPr>
                <w:rFonts w:ascii="Arial" w:hAnsi="Arial"/>
                <w:snapToGrid w:val="0"/>
                <w:sz w:val="16"/>
              </w:rPr>
            </w:pPr>
            <w:r>
              <w:rPr>
                <w:rFonts w:ascii="Arial" w:hAnsi="Arial"/>
                <w:snapToGrid w:val="0"/>
                <w:sz w:val="16"/>
              </w:rPr>
              <w:t>R5s150185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029F9E" w14:textId="77777777" w:rsidR="007600EC" w:rsidRDefault="007600EC">
            <w:pPr>
              <w:rPr>
                <w:rFonts w:ascii="Arial" w:hAnsi="Arial"/>
                <w:snapToGrid w:val="0"/>
                <w:sz w:val="16"/>
              </w:rPr>
            </w:pPr>
            <w:r>
              <w:rPr>
                <w:rFonts w:ascii="Arial" w:hAnsi="Arial"/>
                <w:snapToGrid w:val="0"/>
                <w:sz w:val="16"/>
              </w:rPr>
              <w:t>2660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B262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8B6D3A" w14:textId="77777777" w:rsidR="007600EC" w:rsidRDefault="007600EC">
            <w:pPr>
              <w:pStyle w:val="TAL"/>
              <w:rPr>
                <w:snapToGrid w:val="0"/>
                <w:sz w:val="16"/>
              </w:rPr>
            </w:pPr>
            <w:r>
              <w:rPr>
                <w:snapToGrid w:val="0"/>
                <w:sz w:val="16"/>
              </w:rPr>
              <w:t>Corrections to GCF WI-164 eMBMS test case 17.2.4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A3F8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52399" w14:textId="77777777" w:rsidR="007600EC" w:rsidRDefault="007600EC">
            <w:pPr>
              <w:pStyle w:val="TAL"/>
              <w:rPr>
                <w:snapToGrid w:val="0"/>
                <w:sz w:val="16"/>
              </w:rPr>
            </w:pPr>
            <w:r>
              <w:rPr>
                <w:snapToGrid w:val="0"/>
                <w:sz w:val="16"/>
              </w:rPr>
              <w:t>12.2.0</w:t>
            </w:r>
          </w:p>
        </w:tc>
      </w:tr>
      <w:tr w:rsidR="007600EC" w14:paraId="15195B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B71D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AB381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94D022" w14:textId="77777777" w:rsidR="007600EC" w:rsidRDefault="007600EC">
            <w:pPr>
              <w:rPr>
                <w:rFonts w:ascii="Arial" w:hAnsi="Arial"/>
                <w:snapToGrid w:val="0"/>
                <w:sz w:val="16"/>
              </w:rPr>
            </w:pPr>
            <w:r>
              <w:rPr>
                <w:rFonts w:ascii="Arial" w:hAnsi="Arial"/>
                <w:snapToGrid w:val="0"/>
                <w:sz w:val="16"/>
              </w:rPr>
              <w:t>R5s150186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017E24" w14:textId="77777777" w:rsidR="007600EC" w:rsidRDefault="007600EC">
            <w:pPr>
              <w:rPr>
                <w:rFonts w:ascii="Arial" w:hAnsi="Arial"/>
                <w:snapToGrid w:val="0"/>
                <w:sz w:val="16"/>
              </w:rPr>
            </w:pPr>
            <w:r>
              <w:rPr>
                <w:rFonts w:ascii="Arial" w:hAnsi="Arial"/>
                <w:snapToGrid w:val="0"/>
                <w:sz w:val="16"/>
              </w:rPr>
              <w:t>2661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512A7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69C41" w14:textId="77777777" w:rsidR="007600EC" w:rsidRDefault="007600EC">
            <w:pPr>
              <w:pStyle w:val="TAL"/>
              <w:rPr>
                <w:snapToGrid w:val="0"/>
                <w:sz w:val="16"/>
              </w:rPr>
            </w:pPr>
            <w:r>
              <w:rPr>
                <w:snapToGrid w:val="0"/>
                <w:sz w:val="16"/>
              </w:rPr>
              <w:t>Correction to GCF WI-091 EUTRA MAC Testcase 7.1.3.2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5239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A3E1C6" w14:textId="77777777" w:rsidR="007600EC" w:rsidRDefault="007600EC">
            <w:pPr>
              <w:pStyle w:val="TAL"/>
              <w:rPr>
                <w:snapToGrid w:val="0"/>
                <w:sz w:val="16"/>
              </w:rPr>
            </w:pPr>
            <w:r>
              <w:rPr>
                <w:snapToGrid w:val="0"/>
                <w:sz w:val="16"/>
              </w:rPr>
              <w:t>12.2.0</w:t>
            </w:r>
          </w:p>
        </w:tc>
      </w:tr>
      <w:tr w:rsidR="007600EC" w14:paraId="2ED0C9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D506B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6E809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478428" w14:textId="77777777" w:rsidR="007600EC" w:rsidRDefault="007600EC">
            <w:pPr>
              <w:rPr>
                <w:rFonts w:ascii="Arial" w:hAnsi="Arial"/>
                <w:snapToGrid w:val="0"/>
                <w:sz w:val="16"/>
              </w:rPr>
            </w:pPr>
            <w:r>
              <w:rPr>
                <w:rFonts w:ascii="Arial" w:hAnsi="Arial"/>
                <w:snapToGrid w:val="0"/>
                <w:sz w:val="16"/>
              </w:rPr>
              <w:t>R5s150187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A5DD01" w14:textId="77777777" w:rsidR="007600EC" w:rsidRDefault="007600EC">
            <w:pPr>
              <w:rPr>
                <w:rFonts w:ascii="Arial" w:hAnsi="Arial"/>
                <w:snapToGrid w:val="0"/>
                <w:sz w:val="16"/>
              </w:rPr>
            </w:pPr>
            <w:r>
              <w:rPr>
                <w:rFonts w:ascii="Arial" w:hAnsi="Arial"/>
                <w:snapToGrid w:val="0"/>
                <w:sz w:val="16"/>
              </w:rPr>
              <w:t>2662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1C4D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7DA11" w14:textId="77777777" w:rsidR="007600EC" w:rsidRDefault="007600EC">
            <w:pPr>
              <w:pStyle w:val="TAL"/>
              <w:rPr>
                <w:snapToGrid w:val="0"/>
                <w:sz w:val="16"/>
              </w:rPr>
            </w:pPr>
            <w:r>
              <w:rPr>
                <w:snapToGrid w:val="0"/>
                <w:sz w:val="16"/>
              </w:rPr>
              <w:t>Correction to GCF WI-092 EUTRA MAC Testcase 7.1.4.2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D5685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17560" w14:textId="77777777" w:rsidR="007600EC" w:rsidRDefault="007600EC">
            <w:pPr>
              <w:pStyle w:val="TAL"/>
              <w:rPr>
                <w:snapToGrid w:val="0"/>
                <w:sz w:val="16"/>
              </w:rPr>
            </w:pPr>
            <w:r>
              <w:rPr>
                <w:snapToGrid w:val="0"/>
                <w:sz w:val="16"/>
              </w:rPr>
              <w:t>12.2.0</w:t>
            </w:r>
          </w:p>
        </w:tc>
      </w:tr>
      <w:tr w:rsidR="007600EC" w14:paraId="63D497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D112CC"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CAD72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ACD21A" w14:textId="77777777" w:rsidR="007600EC" w:rsidRDefault="007600EC">
            <w:pPr>
              <w:rPr>
                <w:rFonts w:ascii="Arial" w:hAnsi="Arial"/>
                <w:snapToGrid w:val="0"/>
                <w:sz w:val="16"/>
              </w:rPr>
            </w:pPr>
            <w:r>
              <w:rPr>
                <w:rFonts w:ascii="Arial" w:hAnsi="Arial"/>
                <w:snapToGrid w:val="0"/>
                <w:sz w:val="16"/>
              </w:rPr>
              <w:t>R5s150188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050E9B" w14:textId="77777777" w:rsidR="007600EC" w:rsidRDefault="007600EC">
            <w:pPr>
              <w:rPr>
                <w:rFonts w:ascii="Arial" w:hAnsi="Arial"/>
                <w:snapToGrid w:val="0"/>
                <w:sz w:val="16"/>
              </w:rPr>
            </w:pPr>
            <w:r>
              <w:rPr>
                <w:rFonts w:ascii="Arial" w:hAnsi="Arial"/>
                <w:snapToGrid w:val="0"/>
                <w:sz w:val="16"/>
              </w:rPr>
              <w:t>2663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0E1E0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21A6D" w14:textId="77777777" w:rsidR="007600EC" w:rsidRDefault="007600EC">
            <w:pPr>
              <w:pStyle w:val="TAL"/>
              <w:rPr>
                <w:snapToGrid w:val="0"/>
                <w:sz w:val="16"/>
              </w:rPr>
            </w:pPr>
            <w:r>
              <w:rPr>
                <w:snapToGrid w:val="0"/>
                <w:sz w:val="16"/>
              </w:rPr>
              <w:t>Correction of LTE-A Carrier Aggregation test cases 8.2.4.23.x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CB06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68FD91" w14:textId="77777777" w:rsidR="007600EC" w:rsidRDefault="007600EC">
            <w:pPr>
              <w:pStyle w:val="TAL"/>
              <w:rPr>
                <w:snapToGrid w:val="0"/>
                <w:sz w:val="16"/>
              </w:rPr>
            </w:pPr>
            <w:r>
              <w:rPr>
                <w:snapToGrid w:val="0"/>
                <w:sz w:val="16"/>
              </w:rPr>
              <w:t>12.2.0</w:t>
            </w:r>
          </w:p>
        </w:tc>
      </w:tr>
      <w:tr w:rsidR="007600EC" w14:paraId="5452A5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0F56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627CE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5D9A48" w14:textId="77777777" w:rsidR="007600EC" w:rsidRDefault="007600EC">
            <w:pPr>
              <w:rPr>
                <w:rFonts w:ascii="Arial" w:hAnsi="Arial"/>
                <w:snapToGrid w:val="0"/>
                <w:sz w:val="16"/>
              </w:rPr>
            </w:pPr>
            <w:r>
              <w:rPr>
                <w:rFonts w:ascii="Arial" w:hAnsi="Arial"/>
                <w:snapToGrid w:val="0"/>
                <w:sz w:val="16"/>
              </w:rPr>
              <w:t>R5s150189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F48E22" w14:textId="77777777" w:rsidR="007600EC" w:rsidRDefault="007600EC">
            <w:pPr>
              <w:rPr>
                <w:rFonts w:ascii="Arial" w:hAnsi="Arial"/>
                <w:snapToGrid w:val="0"/>
                <w:sz w:val="16"/>
              </w:rPr>
            </w:pPr>
            <w:r>
              <w:rPr>
                <w:rFonts w:ascii="Arial" w:hAnsi="Arial"/>
                <w:snapToGrid w:val="0"/>
                <w:sz w:val="16"/>
              </w:rPr>
              <w:t>2664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FD56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FB2692" w14:textId="77777777" w:rsidR="007600EC" w:rsidRDefault="007600EC">
            <w:pPr>
              <w:pStyle w:val="TAL"/>
              <w:rPr>
                <w:snapToGrid w:val="0"/>
                <w:sz w:val="16"/>
              </w:rPr>
            </w:pPr>
            <w:r>
              <w:rPr>
                <w:snapToGrid w:val="0"/>
                <w:sz w:val="16"/>
              </w:rPr>
              <w:t>Correction to GCF WI-082 EUTRA EMM test case 9.2.3.1.9a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037C4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C40723" w14:textId="77777777" w:rsidR="007600EC" w:rsidRDefault="007600EC">
            <w:pPr>
              <w:pStyle w:val="TAL"/>
              <w:rPr>
                <w:snapToGrid w:val="0"/>
                <w:sz w:val="16"/>
              </w:rPr>
            </w:pPr>
            <w:r>
              <w:rPr>
                <w:snapToGrid w:val="0"/>
                <w:sz w:val="16"/>
              </w:rPr>
              <w:t>12.2.0</w:t>
            </w:r>
          </w:p>
        </w:tc>
      </w:tr>
      <w:tr w:rsidR="007600EC" w14:paraId="1806A1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92CDA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9132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91A16E" w14:textId="77777777" w:rsidR="007600EC" w:rsidRDefault="007600EC">
            <w:pPr>
              <w:rPr>
                <w:rFonts w:ascii="Arial" w:hAnsi="Arial"/>
                <w:snapToGrid w:val="0"/>
                <w:sz w:val="16"/>
              </w:rPr>
            </w:pPr>
            <w:r>
              <w:rPr>
                <w:rFonts w:ascii="Arial" w:hAnsi="Arial"/>
                <w:snapToGrid w:val="0"/>
                <w:sz w:val="16"/>
              </w:rPr>
              <w:t>R5s150190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EAD68C" w14:textId="77777777" w:rsidR="007600EC" w:rsidRDefault="007600EC">
            <w:pPr>
              <w:rPr>
                <w:rFonts w:ascii="Arial" w:hAnsi="Arial"/>
                <w:snapToGrid w:val="0"/>
                <w:sz w:val="16"/>
              </w:rPr>
            </w:pPr>
            <w:r>
              <w:rPr>
                <w:rFonts w:ascii="Arial" w:hAnsi="Arial"/>
                <w:snapToGrid w:val="0"/>
                <w:sz w:val="16"/>
              </w:rPr>
              <w:t>2665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358D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9175E" w14:textId="77777777" w:rsidR="007600EC" w:rsidRDefault="007600EC">
            <w:pPr>
              <w:pStyle w:val="TAL"/>
              <w:rPr>
                <w:snapToGrid w:val="0"/>
                <w:sz w:val="16"/>
              </w:rPr>
            </w:pPr>
            <w:r>
              <w:rPr>
                <w:snapToGrid w:val="0"/>
                <w:sz w:val="16"/>
              </w:rPr>
              <w:t>Correction to GCF WI-082 EUTRA EMM test case 9.2.2.1.1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22BB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6501E6" w14:textId="77777777" w:rsidR="007600EC" w:rsidRDefault="007600EC">
            <w:pPr>
              <w:pStyle w:val="TAL"/>
              <w:rPr>
                <w:snapToGrid w:val="0"/>
                <w:sz w:val="16"/>
              </w:rPr>
            </w:pPr>
            <w:r>
              <w:rPr>
                <w:snapToGrid w:val="0"/>
                <w:sz w:val="16"/>
              </w:rPr>
              <w:t>12.2.0</w:t>
            </w:r>
          </w:p>
        </w:tc>
      </w:tr>
      <w:tr w:rsidR="007600EC" w14:paraId="24C3AC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6620F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0CA84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A1B817" w14:textId="77777777" w:rsidR="007600EC" w:rsidRDefault="007600EC">
            <w:pPr>
              <w:rPr>
                <w:rFonts w:ascii="Arial" w:hAnsi="Arial"/>
                <w:snapToGrid w:val="0"/>
                <w:sz w:val="16"/>
              </w:rPr>
            </w:pPr>
            <w:r>
              <w:rPr>
                <w:rFonts w:ascii="Arial" w:hAnsi="Arial"/>
                <w:snapToGrid w:val="0"/>
                <w:sz w:val="16"/>
              </w:rPr>
              <w:t>R5s150191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201894" w14:textId="77777777" w:rsidR="007600EC" w:rsidRDefault="007600EC">
            <w:pPr>
              <w:rPr>
                <w:rFonts w:ascii="Arial" w:hAnsi="Arial"/>
                <w:snapToGrid w:val="0"/>
                <w:sz w:val="16"/>
              </w:rPr>
            </w:pPr>
            <w:r>
              <w:rPr>
                <w:rFonts w:ascii="Arial" w:hAnsi="Arial"/>
                <w:snapToGrid w:val="0"/>
                <w:sz w:val="16"/>
              </w:rPr>
              <w:t>2666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5BD7E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75C514" w14:textId="77777777" w:rsidR="007600EC" w:rsidRDefault="007600EC">
            <w:pPr>
              <w:pStyle w:val="TAL"/>
              <w:rPr>
                <w:snapToGrid w:val="0"/>
                <w:sz w:val="16"/>
              </w:rPr>
            </w:pPr>
            <w:r>
              <w:rPr>
                <w:snapToGrid w:val="0"/>
                <w:sz w:val="16"/>
              </w:rPr>
              <w:t>Correction to RFT-119 EUTRA Idle Mode test case 6.1.1.8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16712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FF9352" w14:textId="77777777" w:rsidR="007600EC" w:rsidRDefault="007600EC">
            <w:pPr>
              <w:pStyle w:val="TAL"/>
              <w:rPr>
                <w:snapToGrid w:val="0"/>
                <w:sz w:val="16"/>
              </w:rPr>
            </w:pPr>
            <w:r>
              <w:rPr>
                <w:snapToGrid w:val="0"/>
                <w:sz w:val="16"/>
              </w:rPr>
              <w:t>12.2.0</w:t>
            </w:r>
          </w:p>
        </w:tc>
      </w:tr>
      <w:tr w:rsidR="007600EC" w14:paraId="2D5601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8D93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40E06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EE9536" w14:textId="77777777" w:rsidR="007600EC" w:rsidRDefault="007600EC">
            <w:pPr>
              <w:rPr>
                <w:rFonts w:ascii="Arial" w:hAnsi="Arial"/>
                <w:snapToGrid w:val="0"/>
                <w:sz w:val="16"/>
              </w:rPr>
            </w:pPr>
            <w:r>
              <w:rPr>
                <w:rFonts w:ascii="Arial" w:hAnsi="Arial"/>
                <w:snapToGrid w:val="0"/>
                <w:sz w:val="16"/>
              </w:rPr>
              <w:t>R5s150192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DEFA67" w14:textId="77777777" w:rsidR="007600EC" w:rsidRDefault="007600EC">
            <w:pPr>
              <w:rPr>
                <w:rFonts w:ascii="Arial" w:hAnsi="Arial"/>
                <w:snapToGrid w:val="0"/>
                <w:sz w:val="16"/>
              </w:rPr>
            </w:pPr>
            <w:r>
              <w:rPr>
                <w:rFonts w:ascii="Arial" w:hAnsi="Arial"/>
                <w:snapToGrid w:val="0"/>
                <w:sz w:val="16"/>
              </w:rPr>
              <w:t>2667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392D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9AB04C" w14:textId="77777777" w:rsidR="007600EC" w:rsidRDefault="007600EC">
            <w:pPr>
              <w:pStyle w:val="TAL"/>
              <w:rPr>
                <w:snapToGrid w:val="0"/>
                <w:sz w:val="16"/>
              </w:rPr>
            </w:pPr>
            <w:r>
              <w:rPr>
                <w:snapToGrid w:val="0"/>
                <w:sz w:val="16"/>
              </w:rPr>
              <w:t>Correction to EUTRA Idle Mode test case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6A3B0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66AF0A" w14:textId="77777777" w:rsidR="007600EC" w:rsidRDefault="007600EC">
            <w:pPr>
              <w:pStyle w:val="TAL"/>
              <w:rPr>
                <w:snapToGrid w:val="0"/>
                <w:sz w:val="16"/>
              </w:rPr>
            </w:pPr>
            <w:r>
              <w:rPr>
                <w:snapToGrid w:val="0"/>
                <w:sz w:val="16"/>
              </w:rPr>
              <w:t>12.2.0</w:t>
            </w:r>
          </w:p>
        </w:tc>
      </w:tr>
      <w:tr w:rsidR="007600EC" w14:paraId="1B322E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828B7E"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E3E2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1284A0" w14:textId="77777777" w:rsidR="007600EC" w:rsidRDefault="007600EC">
            <w:pPr>
              <w:rPr>
                <w:rFonts w:ascii="Arial" w:hAnsi="Arial"/>
                <w:snapToGrid w:val="0"/>
                <w:sz w:val="16"/>
              </w:rPr>
            </w:pPr>
            <w:r>
              <w:rPr>
                <w:rFonts w:ascii="Arial" w:hAnsi="Arial"/>
                <w:snapToGrid w:val="0"/>
                <w:sz w:val="16"/>
              </w:rPr>
              <w:t>R5s150194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76EC02" w14:textId="77777777" w:rsidR="007600EC" w:rsidRDefault="007600EC">
            <w:pPr>
              <w:rPr>
                <w:rFonts w:ascii="Arial" w:hAnsi="Arial"/>
                <w:snapToGrid w:val="0"/>
                <w:sz w:val="16"/>
              </w:rPr>
            </w:pPr>
            <w:r>
              <w:rPr>
                <w:rFonts w:ascii="Arial" w:hAnsi="Arial"/>
                <w:snapToGrid w:val="0"/>
                <w:sz w:val="16"/>
              </w:rPr>
              <w:t>2668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48C2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EDE38" w14:textId="77777777" w:rsidR="007600EC" w:rsidRDefault="007600EC">
            <w:pPr>
              <w:pStyle w:val="TAL"/>
              <w:rPr>
                <w:snapToGrid w:val="0"/>
                <w:sz w:val="16"/>
              </w:rPr>
            </w:pPr>
            <w:r>
              <w:rPr>
                <w:snapToGrid w:val="0"/>
                <w:sz w:val="16"/>
              </w:rPr>
              <w:t>Correction to GCF WI-081 EUTRA RRC Testcase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AFCCF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5698D6" w14:textId="77777777" w:rsidR="007600EC" w:rsidRDefault="007600EC">
            <w:pPr>
              <w:pStyle w:val="TAL"/>
              <w:rPr>
                <w:snapToGrid w:val="0"/>
                <w:sz w:val="16"/>
              </w:rPr>
            </w:pPr>
            <w:r>
              <w:rPr>
                <w:snapToGrid w:val="0"/>
                <w:sz w:val="16"/>
              </w:rPr>
              <w:t>12.2.0</w:t>
            </w:r>
          </w:p>
        </w:tc>
      </w:tr>
      <w:tr w:rsidR="007600EC" w14:paraId="550B02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3549A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7B5A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E1B398" w14:textId="77777777" w:rsidR="007600EC" w:rsidRDefault="007600EC">
            <w:pPr>
              <w:rPr>
                <w:rFonts w:ascii="Arial" w:hAnsi="Arial"/>
                <w:snapToGrid w:val="0"/>
                <w:sz w:val="16"/>
              </w:rPr>
            </w:pPr>
            <w:r>
              <w:rPr>
                <w:rFonts w:ascii="Arial" w:hAnsi="Arial"/>
                <w:snapToGrid w:val="0"/>
                <w:sz w:val="16"/>
              </w:rPr>
              <w:t>R5s150198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B3B0D4" w14:textId="77777777" w:rsidR="007600EC" w:rsidRDefault="007600EC">
            <w:pPr>
              <w:rPr>
                <w:rFonts w:ascii="Arial" w:hAnsi="Arial"/>
                <w:snapToGrid w:val="0"/>
                <w:sz w:val="16"/>
              </w:rPr>
            </w:pPr>
            <w:r>
              <w:rPr>
                <w:rFonts w:ascii="Arial" w:hAnsi="Arial"/>
                <w:snapToGrid w:val="0"/>
                <w:sz w:val="16"/>
              </w:rPr>
              <w:t>2669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9369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5F8DB" w14:textId="77777777" w:rsidR="007600EC" w:rsidRDefault="007600EC">
            <w:pPr>
              <w:pStyle w:val="TAL"/>
              <w:rPr>
                <w:snapToGrid w:val="0"/>
                <w:sz w:val="16"/>
              </w:rPr>
            </w:pPr>
            <w:r>
              <w:rPr>
                <w:snapToGrid w:val="0"/>
                <w:sz w:val="16"/>
              </w:rPr>
              <w:t>Addition of Rel-11 LTE-A eMDT test case 8.6.9.2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8E39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80FA32" w14:textId="77777777" w:rsidR="007600EC" w:rsidRDefault="007600EC">
            <w:pPr>
              <w:pStyle w:val="TAL"/>
              <w:rPr>
                <w:snapToGrid w:val="0"/>
                <w:sz w:val="16"/>
              </w:rPr>
            </w:pPr>
            <w:r>
              <w:rPr>
                <w:snapToGrid w:val="0"/>
                <w:sz w:val="16"/>
              </w:rPr>
              <w:t>12.2.0</w:t>
            </w:r>
          </w:p>
        </w:tc>
      </w:tr>
      <w:tr w:rsidR="007600EC" w14:paraId="63A8F5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7DDA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7FEFD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20FB93" w14:textId="77777777" w:rsidR="007600EC" w:rsidRDefault="007600EC">
            <w:pPr>
              <w:rPr>
                <w:rFonts w:ascii="Arial" w:hAnsi="Arial"/>
                <w:snapToGrid w:val="0"/>
                <w:sz w:val="16"/>
              </w:rPr>
            </w:pPr>
            <w:r>
              <w:rPr>
                <w:rFonts w:ascii="Arial" w:hAnsi="Arial"/>
                <w:snapToGrid w:val="0"/>
                <w:sz w:val="16"/>
              </w:rPr>
              <w:t>R5s150200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60029A" w14:textId="77777777" w:rsidR="007600EC" w:rsidRDefault="007600EC">
            <w:pPr>
              <w:rPr>
                <w:rFonts w:ascii="Arial" w:hAnsi="Arial"/>
                <w:snapToGrid w:val="0"/>
                <w:sz w:val="16"/>
              </w:rPr>
            </w:pPr>
            <w:r>
              <w:rPr>
                <w:rFonts w:ascii="Arial" w:hAnsi="Arial"/>
                <w:snapToGrid w:val="0"/>
                <w:sz w:val="16"/>
              </w:rPr>
              <w:t>2670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50C3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1CB74" w14:textId="77777777" w:rsidR="007600EC" w:rsidRDefault="007600EC">
            <w:pPr>
              <w:pStyle w:val="TAL"/>
              <w:rPr>
                <w:snapToGrid w:val="0"/>
                <w:sz w:val="16"/>
              </w:rPr>
            </w:pPr>
            <w:r>
              <w:rPr>
                <w:snapToGrid w:val="0"/>
                <w:sz w:val="16"/>
              </w:rPr>
              <w:t>LTE_TDD: Addition of Rel-11 LTE-A eMDT test case 8.6.9.2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96F7E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16628" w14:textId="77777777" w:rsidR="007600EC" w:rsidRDefault="007600EC">
            <w:pPr>
              <w:pStyle w:val="TAL"/>
              <w:rPr>
                <w:snapToGrid w:val="0"/>
                <w:sz w:val="16"/>
              </w:rPr>
            </w:pPr>
            <w:r>
              <w:rPr>
                <w:snapToGrid w:val="0"/>
                <w:sz w:val="16"/>
              </w:rPr>
              <w:t>12.2.0</w:t>
            </w:r>
          </w:p>
        </w:tc>
      </w:tr>
      <w:tr w:rsidR="007600EC" w14:paraId="1C47C4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DC6230"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AFB47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ABEC37" w14:textId="77777777" w:rsidR="007600EC" w:rsidRDefault="007600EC">
            <w:pPr>
              <w:rPr>
                <w:rFonts w:ascii="Arial" w:hAnsi="Arial"/>
                <w:snapToGrid w:val="0"/>
                <w:sz w:val="16"/>
              </w:rPr>
            </w:pPr>
            <w:r>
              <w:rPr>
                <w:rFonts w:ascii="Arial" w:hAnsi="Arial"/>
                <w:snapToGrid w:val="0"/>
                <w:sz w:val="16"/>
              </w:rPr>
              <w:t>R5s150204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91B46E" w14:textId="77777777" w:rsidR="007600EC" w:rsidRDefault="007600EC">
            <w:pPr>
              <w:rPr>
                <w:rFonts w:ascii="Arial" w:hAnsi="Arial"/>
                <w:snapToGrid w:val="0"/>
                <w:sz w:val="16"/>
              </w:rPr>
            </w:pPr>
            <w:r>
              <w:rPr>
                <w:rFonts w:ascii="Arial" w:hAnsi="Arial"/>
                <w:snapToGrid w:val="0"/>
                <w:sz w:val="16"/>
              </w:rPr>
              <w:t>2671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C387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49692" w14:textId="77777777" w:rsidR="007600EC" w:rsidRDefault="007600EC">
            <w:pPr>
              <w:pStyle w:val="TAL"/>
              <w:rPr>
                <w:snapToGrid w:val="0"/>
                <w:sz w:val="16"/>
              </w:rPr>
            </w:pPr>
            <w:r>
              <w:rPr>
                <w:snapToGrid w:val="0"/>
                <w:sz w:val="16"/>
              </w:rPr>
              <w:t>Correction for multilayer GCF WI-087 SRVCC test cases 13.4.3.4, 13.4.3.5 and 13.4.3.6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B129B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9B3B88" w14:textId="77777777" w:rsidR="007600EC" w:rsidRDefault="007600EC">
            <w:pPr>
              <w:pStyle w:val="TAL"/>
              <w:rPr>
                <w:snapToGrid w:val="0"/>
                <w:sz w:val="16"/>
              </w:rPr>
            </w:pPr>
            <w:r>
              <w:rPr>
                <w:snapToGrid w:val="0"/>
                <w:sz w:val="16"/>
              </w:rPr>
              <w:t>12.2.0</w:t>
            </w:r>
          </w:p>
        </w:tc>
      </w:tr>
      <w:tr w:rsidR="007600EC" w14:paraId="543F0F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ED70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9C54D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700E35" w14:textId="77777777" w:rsidR="007600EC" w:rsidRDefault="007600EC">
            <w:pPr>
              <w:rPr>
                <w:rFonts w:ascii="Arial" w:hAnsi="Arial"/>
                <w:snapToGrid w:val="0"/>
                <w:sz w:val="16"/>
              </w:rPr>
            </w:pPr>
            <w:r>
              <w:rPr>
                <w:rFonts w:ascii="Arial" w:hAnsi="Arial"/>
                <w:snapToGrid w:val="0"/>
                <w:sz w:val="16"/>
              </w:rPr>
              <w:t>R5s150206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DDC704" w14:textId="77777777" w:rsidR="007600EC" w:rsidRDefault="007600EC">
            <w:pPr>
              <w:rPr>
                <w:rFonts w:ascii="Arial" w:hAnsi="Arial"/>
                <w:snapToGrid w:val="0"/>
                <w:sz w:val="16"/>
              </w:rPr>
            </w:pPr>
            <w:r>
              <w:rPr>
                <w:rFonts w:ascii="Arial" w:hAnsi="Arial"/>
                <w:snapToGrid w:val="0"/>
                <w:sz w:val="16"/>
              </w:rPr>
              <w:t>2672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28D4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690EEC" w14:textId="77777777" w:rsidR="007600EC" w:rsidRDefault="007600EC">
            <w:pPr>
              <w:pStyle w:val="TAL"/>
              <w:rPr>
                <w:snapToGrid w:val="0"/>
                <w:sz w:val="16"/>
              </w:rPr>
            </w:pPr>
            <w:r>
              <w:rPr>
                <w:snapToGrid w:val="0"/>
                <w:sz w:val="16"/>
              </w:rPr>
              <w:t>Correction of GCF WI-87 EUTRA&lt;&gt;GERAN Testcase 6.2.3.24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6E1A5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F4AA88" w14:textId="77777777" w:rsidR="007600EC" w:rsidRDefault="007600EC">
            <w:pPr>
              <w:pStyle w:val="TAL"/>
              <w:rPr>
                <w:snapToGrid w:val="0"/>
                <w:sz w:val="16"/>
              </w:rPr>
            </w:pPr>
            <w:r>
              <w:rPr>
                <w:snapToGrid w:val="0"/>
                <w:sz w:val="16"/>
              </w:rPr>
              <w:t>12.2.0</w:t>
            </w:r>
          </w:p>
        </w:tc>
      </w:tr>
      <w:tr w:rsidR="007600EC" w14:paraId="6C2B54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324CC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B8585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20F616" w14:textId="77777777" w:rsidR="007600EC" w:rsidRDefault="007600EC">
            <w:pPr>
              <w:rPr>
                <w:rFonts w:ascii="Arial" w:hAnsi="Arial"/>
                <w:snapToGrid w:val="0"/>
                <w:sz w:val="16"/>
              </w:rPr>
            </w:pPr>
            <w:r>
              <w:rPr>
                <w:rFonts w:ascii="Arial" w:hAnsi="Arial"/>
                <w:snapToGrid w:val="0"/>
                <w:sz w:val="16"/>
              </w:rPr>
              <w:t>R5s150207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8DA1F5" w14:textId="77777777" w:rsidR="007600EC" w:rsidRDefault="007600EC">
            <w:pPr>
              <w:rPr>
                <w:rFonts w:ascii="Arial" w:hAnsi="Arial"/>
                <w:snapToGrid w:val="0"/>
                <w:sz w:val="16"/>
              </w:rPr>
            </w:pPr>
            <w:r>
              <w:rPr>
                <w:rFonts w:ascii="Arial" w:hAnsi="Arial"/>
                <w:snapToGrid w:val="0"/>
                <w:sz w:val="16"/>
              </w:rPr>
              <w:t>2673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8AE02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C57807" w14:textId="77777777" w:rsidR="007600EC" w:rsidRDefault="007600EC">
            <w:pPr>
              <w:pStyle w:val="TAL"/>
              <w:rPr>
                <w:snapToGrid w:val="0"/>
                <w:sz w:val="16"/>
              </w:rPr>
            </w:pPr>
            <w:r>
              <w:rPr>
                <w:snapToGrid w:val="0"/>
                <w:sz w:val="16"/>
              </w:rPr>
              <w:t>Correction of GCF WI-87 EUTRA&lt;&gt;GERAN Testcase 6.2.3.29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9A922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E62521" w14:textId="77777777" w:rsidR="007600EC" w:rsidRDefault="007600EC">
            <w:pPr>
              <w:pStyle w:val="TAL"/>
              <w:rPr>
                <w:snapToGrid w:val="0"/>
                <w:sz w:val="16"/>
              </w:rPr>
            </w:pPr>
            <w:r>
              <w:rPr>
                <w:snapToGrid w:val="0"/>
                <w:sz w:val="16"/>
              </w:rPr>
              <w:t>12.2.0</w:t>
            </w:r>
          </w:p>
        </w:tc>
      </w:tr>
      <w:tr w:rsidR="007600EC" w14:paraId="3C8CF0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66F90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6D041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43ED07" w14:textId="77777777" w:rsidR="007600EC" w:rsidRDefault="007600EC">
            <w:pPr>
              <w:rPr>
                <w:rFonts w:ascii="Arial" w:hAnsi="Arial"/>
                <w:snapToGrid w:val="0"/>
                <w:sz w:val="16"/>
              </w:rPr>
            </w:pPr>
            <w:r>
              <w:rPr>
                <w:rFonts w:ascii="Arial" w:hAnsi="Arial"/>
                <w:snapToGrid w:val="0"/>
                <w:sz w:val="16"/>
              </w:rPr>
              <w:t>R5s150209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E92899" w14:textId="77777777" w:rsidR="007600EC" w:rsidRDefault="007600EC">
            <w:pPr>
              <w:rPr>
                <w:rFonts w:ascii="Arial" w:hAnsi="Arial"/>
                <w:snapToGrid w:val="0"/>
                <w:sz w:val="16"/>
              </w:rPr>
            </w:pPr>
            <w:r>
              <w:rPr>
                <w:rFonts w:ascii="Arial" w:hAnsi="Arial"/>
                <w:snapToGrid w:val="0"/>
                <w:sz w:val="16"/>
              </w:rPr>
              <w:t>2674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C71D3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B8CA8E" w14:textId="77777777" w:rsidR="007600EC" w:rsidRDefault="007600EC">
            <w:pPr>
              <w:pStyle w:val="TAL"/>
              <w:rPr>
                <w:snapToGrid w:val="0"/>
                <w:sz w:val="16"/>
              </w:rPr>
            </w:pPr>
            <w:r>
              <w:rPr>
                <w:snapToGrid w:val="0"/>
                <w:sz w:val="16"/>
              </w:rPr>
              <w:t>Correction for GCF WI-086 EMM test case 9.2.1.2.9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F81E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6840DB" w14:textId="77777777" w:rsidR="007600EC" w:rsidRDefault="007600EC">
            <w:pPr>
              <w:pStyle w:val="TAL"/>
              <w:rPr>
                <w:snapToGrid w:val="0"/>
                <w:sz w:val="16"/>
              </w:rPr>
            </w:pPr>
            <w:r>
              <w:rPr>
                <w:snapToGrid w:val="0"/>
                <w:sz w:val="16"/>
              </w:rPr>
              <w:t>12.2.0</w:t>
            </w:r>
          </w:p>
        </w:tc>
      </w:tr>
      <w:tr w:rsidR="007600EC" w14:paraId="18ADBE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F8B0A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EA24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C572C9" w14:textId="77777777" w:rsidR="007600EC" w:rsidRDefault="007600EC">
            <w:pPr>
              <w:rPr>
                <w:rFonts w:ascii="Arial" w:hAnsi="Arial"/>
                <w:snapToGrid w:val="0"/>
                <w:sz w:val="16"/>
              </w:rPr>
            </w:pPr>
            <w:r>
              <w:rPr>
                <w:rFonts w:ascii="Arial" w:hAnsi="Arial"/>
                <w:snapToGrid w:val="0"/>
                <w:sz w:val="16"/>
              </w:rPr>
              <w:t>R5s150210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D16ACD" w14:textId="77777777" w:rsidR="007600EC" w:rsidRDefault="007600EC">
            <w:pPr>
              <w:rPr>
                <w:rFonts w:ascii="Arial" w:hAnsi="Arial"/>
                <w:snapToGrid w:val="0"/>
                <w:sz w:val="16"/>
              </w:rPr>
            </w:pPr>
            <w:r>
              <w:rPr>
                <w:rFonts w:ascii="Arial" w:hAnsi="Arial"/>
                <w:snapToGrid w:val="0"/>
                <w:sz w:val="16"/>
              </w:rPr>
              <w:t>2675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FB15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837005" w14:textId="77777777" w:rsidR="007600EC" w:rsidRDefault="007600EC">
            <w:pPr>
              <w:pStyle w:val="TAL"/>
              <w:rPr>
                <w:snapToGrid w:val="0"/>
                <w:sz w:val="16"/>
              </w:rPr>
            </w:pPr>
            <w:r>
              <w:rPr>
                <w:snapToGrid w:val="0"/>
                <w:sz w:val="16"/>
              </w:rPr>
              <w:t>Correction for GCF WI-086 Multi-layer test case 13.1.3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6D3F6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25B56C" w14:textId="77777777" w:rsidR="007600EC" w:rsidRDefault="007600EC">
            <w:pPr>
              <w:pStyle w:val="TAL"/>
              <w:rPr>
                <w:snapToGrid w:val="0"/>
                <w:sz w:val="16"/>
              </w:rPr>
            </w:pPr>
            <w:r>
              <w:rPr>
                <w:snapToGrid w:val="0"/>
                <w:sz w:val="16"/>
              </w:rPr>
              <w:t>12.2.0</w:t>
            </w:r>
          </w:p>
        </w:tc>
      </w:tr>
      <w:tr w:rsidR="007600EC" w14:paraId="3C60AC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7C001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1CC74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16B75B" w14:textId="77777777" w:rsidR="007600EC" w:rsidRDefault="007600EC">
            <w:pPr>
              <w:rPr>
                <w:rFonts w:ascii="Arial" w:hAnsi="Arial"/>
                <w:snapToGrid w:val="0"/>
                <w:sz w:val="16"/>
              </w:rPr>
            </w:pPr>
            <w:r>
              <w:rPr>
                <w:rFonts w:ascii="Arial" w:hAnsi="Arial"/>
                <w:snapToGrid w:val="0"/>
                <w:sz w:val="16"/>
              </w:rPr>
              <w:t>R5s150211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84E47D" w14:textId="77777777" w:rsidR="007600EC" w:rsidRDefault="007600EC">
            <w:pPr>
              <w:rPr>
                <w:rFonts w:ascii="Arial" w:hAnsi="Arial"/>
                <w:snapToGrid w:val="0"/>
                <w:sz w:val="16"/>
              </w:rPr>
            </w:pPr>
            <w:r>
              <w:rPr>
                <w:rFonts w:ascii="Arial" w:hAnsi="Arial"/>
                <w:snapToGrid w:val="0"/>
                <w:sz w:val="16"/>
              </w:rPr>
              <w:t>2676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3E85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CDCC7" w14:textId="77777777" w:rsidR="007600EC" w:rsidRDefault="007600EC">
            <w:pPr>
              <w:pStyle w:val="TAL"/>
              <w:rPr>
                <w:snapToGrid w:val="0"/>
                <w:sz w:val="16"/>
              </w:rPr>
            </w:pPr>
            <w:r>
              <w:rPr>
                <w:snapToGrid w:val="0"/>
                <w:sz w:val="16"/>
              </w:rPr>
              <w:t>Correction for GCF WI-086 EMM test case 9.2.3.2.11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E9E9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656E7" w14:textId="77777777" w:rsidR="007600EC" w:rsidRDefault="007600EC">
            <w:pPr>
              <w:pStyle w:val="TAL"/>
              <w:rPr>
                <w:snapToGrid w:val="0"/>
                <w:sz w:val="16"/>
              </w:rPr>
            </w:pPr>
            <w:r>
              <w:rPr>
                <w:snapToGrid w:val="0"/>
                <w:sz w:val="16"/>
              </w:rPr>
              <w:t>12.2.0</w:t>
            </w:r>
          </w:p>
        </w:tc>
      </w:tr>
      <w:tr w:rsidR="007600EC" w14:paraId="7A3207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9B5B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7C8A3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CE3E6F" w14:textId="77777777" w:rsidR="007600EC" w:rsidRDefault="007600EC">
            <w:pPr>
              <w:rPr>
                <w:rFonts w:ascii="Arial" w:hAnsi="Arial"/>
                <w:snapToGrid w:val="0"/>
                <w:sz w:val="16"/>
              </w:rPr>
            </w:pPr>
            <w:r>
              <w:rPr>
                <w:rFonts w:ascii="Arial" w:hAnsi="Arial"/>
                <w:snapToGrid w:val="0"/>
                <w:sz w:val="16"/>
              </w:rPr>
              <w:t>R5s150212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3E10D9" w14:textId="77777777" w:rsidR="007600EC" w:rsidRDefault="007600EC">
            <w:pPr>
              <w:rPr>
                <w:rFonts w:ascii="Arial" w:hAnsi="Arial"/>
                <w:snapToGrid w:val="0"/>
                <w:sz w:val="16"/>
              </w:rPr>
            </w:pPr>
            <w:r>
              <w:rPr>
                <w:rFonts w:ascii="Arial" w:hAnsi="Arial"/>
                <w:snapToGrid w:val="0"/>
                <w:sz w:val="16"/>
              </w:rPr>
              <w:t>2677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193D9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C546C" w14:textId="77777777" w:rsidR="007600EC" w:rsidRDefault="007600EC">
            <w:pPr>
              <w:pStyle w:val="TAL"/>
              <w:rPr>
                <w:snapToGrid w:val="0"/>
                <w:sz w:val="16"/>
              </w:rPr>
            </w:pPr>
            <w:r>
              <w:rPr>
                <w:snapToGrid w:val="0"/>
                <w:sz w:val="16"/>
              </w:rPr>
              <w:t>Correction for GCF WI-082 EMM test case 9.2.3.1.15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F7E2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37DD50" w14:textId="77777777" w:rsidR="007600EC" w:rsidRDefault="007600EC">
            <w:pPr>
              <w:pStyle w:val="TAL"/>
              <w:rPr>
                <w:snapToGrid w:val="0"/>
                <w:sz w:val="16"/>
              </w:rPr>
            </w:pPr>
            <w:r>
              <w:rPr>
                <w:snapToGrid w:val="0"/>
                <w:sz w:val="16"/>
              </w:rPr>
              <w:t>12.2.0</w:t>
            </w:r>
          </w:p>
        </w:tc>
      </w:tr>
      <w:tr w:rsidR="007600EC" w14:paraId="629198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587C9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B1C43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C24854" w14:textId="77777777" w:rsidR="007600EC" w:rsidRDefault="007600EC">
            <w:pPr>
              <w:rPr>
                <w:rFonts w:ascii="Arial" w:hAnsi="Arial"/>
                <w:snapToGrid w:val="0"/>
                <w:sz w:val="16"/>
              </w:rPr>
            </w:pPr>
            <w:r>
              <w:rPr>
                <w:rFonts w:ascii="Arial" w:hAnsi="Arial"/>
                <w:snapToGrid w:val="0"/>
                <w:sz w:val="16"/>
              </w:rPr>
              <w:t>R5s150214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5D9522" w14:textId="77777777" w:rsidR="007600EC" w:rsidRDefault="007600EC">
            <w:pPr>
              <w:rPr>
                <w:rFonts w:ascii="Arial" w:hAnsi="Arial"/>
                <w:snapToGrid w:val="0"/>
                <w:sz w:val="16"/>
              </w:rPr>
            </w:pPr>
            <w:r>
              <w:rPr>
                <w:rFonts w:ascii="Arial" w:hAnsi="Arial"/>
                <w:snapToGrid w:val="0"/>
                <w:sz w:val="16"/>
              </w:rPr>
              <w:t>2678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2F12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DD9206" w14:textId="77777777" w:rsidR="007600EC" w:rsidRDefault="007600EC">
            <w:pPr>
              <w:pStyle w:val="TAL"/>
              <w:rPr>
                <w:snapToGrid w:val="0"/>
                <w:sz w:val="16"/>
              </w:rPr>
            </w:pPr>
            <w:r>
              <w:rPr>
                <w:snapToGrid w:val="0"/>
                <w:sz w:val="16"/>
              </w:rPr>
              <w:t>Correction for multilayer Rel-12 bSRVCC test case 13.4.3.20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7D4A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62120" w14:textId="77777777" w:rsidR="007600EC" w:rsidRDefault="007600EC">
            <w:pPr>
              <w:pStyle w:val="TAL"/>
              <w:rPr>
                <w:snapToGrid w:val="0"/>
                <w:sz w:val="16"/>
              </w:rPr>
            </w:pPr>
            <w:r>
              <w:rPr>
                <w:snapToGrid w:val="0"/>
                <w:sz w:val="16"/>
              </w:rPr>
              <w:t>12.2.0</w:t>
            </w:r>
          </w:p>
        </w:tc>
      </w:tr>
      <w:tr w:rsidR="007600EC" w14:paraId="0E49B0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8B927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7FB62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7CC459" w14:textId="77777777" w:rsidR="007600EC" w:rsidRDefault="007600EC">
            <w:pPr>
              <w:rPr>
                <w:rFonts w:ascii="Arial" w:hAnsi="Arial"/>
                <w:snapToGrid w:val="0"/>
                <w:sz w:val="16"/>
              </w:rPr>
            </w:pPr>
            <w:r>
              <w:rPr>
                <w:rFonts w:ascii="Arial" w:hAnsi="Arial"/>
                <w:snapToGrid w:val="0"/>
                <w:sz w:val="16"/>
              </w:rPr>
              <w:t>R5s150215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8568AA" w14:textId="77777777" w:rsidR="007600EC" w:rsidRDefault="007600EC">
            <w:pPr>
              <w:rPr>
                <w:rFonts w:ascii="Arial" w:hAnsi="Arial"/>
                <w:snapToGrid w:val="0"/>
                <w:sz w:val="16"/>
              </w:rPr>
            </w:pPr>
            <w:r>
              <w:rPr>
                <w:rFonts w:ascii="Arial" w:hAnsi="Arial"/>
                <w:snapToGrid w:val="0"/>
                <w:sz w:val="16"/>
              </w:rPr>
              <w:t>2679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0D35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D980DB" w14:textId="77777777" w:rsidR="007600EC" w:rsidRDefault="007600EC">
            <w:pPr>
              <w:pStyle w:val="TAL"/>
              <w:rPr>
                <w:snapToGrid w:val="0"/>
                <w:sz w:val="16"/>
              </w:rPr>
            </w:pPr>
            <w:r>
              <w:rPr>
                <w:snapToGrid w:val="0"/>
                <w:sz w:val="16"/>
              </w:rPr>
              <w:t>Correction of LTE-A Carrier Aggregation test case 8.2.4.18.3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315CA0"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BB44C3" w14:textId="77777777" w:rsidR="007600EC" w:rsidRDefault="007600EC">
            <w:pPr>
              <w:pStyle w:val="TAL"/>
              <w:rPr>
                <w:snapToGrid w:val="0"/>
                <w:sz w:val="16"/>
              </w:rPr>
            </w:pPr>
            <w:r>
              <w:rPr>
                <w:snapToGrid w:val="0"/>
                <w:sz w:val="16"/>
              </w:rPr>
              <w:t>12.2.0</w:t>
            </w:r>
          </w:p>
        </w:tc>
      </w:tr>
      <w:tr w:rsidR="007600EC" w14:paraId="5F0C7F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F699C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77806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85BFF7" w14:textId="77777777" w:rsidR="007600EC" w:rsidRDefault="007600EC">
            <w:pPr>
              <w:rPr>
                <w:rFonts w:ascii="Arial" w:hAnsi="Arial"/>
                <w:snapToGrid w:val="0"/>
                <w:sz w:val="16"/>
              </w:rPr>
            </w:pPr>
            <w:r>
              <w:rPr>
                <w:rFonts w:ascii="Arial" w:hAnsi="Arial"/>
                <w:snapToGrid w:val="0"/>
                <w:sz w:val="16"/>
              </w:rPr>
              <w:t>R5s150216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224AC3" w14:textId="77777777" w:rsidR="007600EC" w:rsidRDefault="007600EC">
            <w:pPr>
              <w:rPr>
                <w:rFonts w:ascii="Arial" w:hAnsi="Arial"/>
                <w:snapToGrid w:val="0"/>
                <w:sz w:val="16"/>
              </w:rPr>
            </w:pPr>
            <w:r>
              <w:rPr>
                <w:rFonts w:ascii="Arial" w:hAnsi="Arial"/>
                <w:snapToGrid w:val="0"/>
                <w:sz w:val="16"/>
              </w:rPr>
              <w:t>2680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9AE1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BB4AA4" w14:textId="77777777" w:rsidR="007600EC" w:rsidRDefault="007600EC">
            <w:pPr>
              <w:pStyle w:val="TAL"/>
              <w:rPr>
                <w:snapToGrid w:val="0"/>
                <w:sz w:val="16"/>
              </w:rPr>
            </w:pPr>
            <w:r>
              <w:rPr>
                <w:snapToGrid w:val="0"/>
                <w:sz w:val="16"/>
              </w:rPr>
              <w:t>Correction to EUTRA EMM Testcases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2B2A0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F82E14" w14:textId="77777777" w:rsidR="007600EC" w:rsidRDefault="007600EC">
            <w:pPr>
              <w:pStyle w:val="TAL"/>
              <w:rPr>
                <w:snapToGrid w:val="0"/>
                <w:sz w:val="16"/>
              </w:rPr>
            </w:pPr>
            <w:r>
              <w:rPr>
                <w:snapToGrid w:val="0"/>
                <w:sz w:val="16"/>
              </w:rPr>
              <w:t>12.2.0</w:t>
            </w:r>
          </w:p>
        </w:tc>
      </w:tr>
      <w:tr w:rsidR="007600EC" w14:paraId="7E4698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820B8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0064E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2CA4C1" w14:textId="77777777" w:rsidR="007600EC" w:rsidRDefault="007600EC">
            <w:pPr>
              <w:rPr>
                <w:rFonts w:ascii="Arial" w:hAnsi="Arial"/>
                <w:snapToGrid w:val="0"/>
                <w:sz w:val="16"/>
              </w:rPr>
            </w:pPr>
            <w:r>
              <w:rPr>
                <w:rFonts w:ascii="Arial" w:hAnsi="Arial"/>
                <w:snapToGrid w:val="0"/>
                <w:sz w:val="16"/>
              </w:rPr>
              <w:t>R5s150217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B92C9F" w14:textId="77777777" w:rsidR="007600EC" w:rsidRDefault="007600EC">
            <w:pPr>
              <w:rPr>
                <w:rFonts w:ascii="Arial" w:hAnsi="Arial"/>
                <w:snapToGrid w:val="0"/>
                <w:sz w:val="16"/>
              </w:rPr>
            </w:pPr>
            <w:r>
              <w:rPr>
                <w:rFonts w:ascii="Arial" w:hAnsi="Arial"/>
                <w:snapToGrid w:val="0"/>
                <w:sz w:val="16"/>
              </w:rPr>
              <w:t>2681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F1B1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24DCA" w14:textId="77777777" w:rsidR="007600EC" w:rsidRDefault="007600EC">
            <w:pPr>
              <w:pStyle w:val="TAL"/>
              <w:rPr>
                <w:snapToGrid w:val="0"/>
                <w:sz w:val="16"/>
              </w:rPr>
            </w:pPr>
            <w:r>
              <w:rPr>
                <w:snapToGrid w:val="0"/>
                <w:sz w:val="16"/>
              </w:rPr>
              <w:t>Correction to GCF WI-081 EUTRA UE Capability Audit Testcase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F00D8"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03CBA" w14:textId="77777777" w:rsidR="007600EC" w:rsidRDefault="007600EC">
            <w:pPr>
              <w:pStyle w:val="TAL"/>
              <w:rPr>
                <w:snapToGrid w:val="0"/>
                <w:sz w:val="16"/>
              </w:rPr>
            </w:pPr>
            <w:r>
              <w:rPr>
                <w:snapToGrid w:val="0"/>
                <w:sz w:val="16"/>
              </w:rPr>
              <w:t>12.2.0</w:t>
            </w:r>
          </w:p>
        </w:tc>
      </w:tr>
      <w:tr w:rsidR="007600EC" w14:paraId="02EBF3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5E7D7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FF891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3BB30B" w14:textId="77777777" w:rsidR="007600EC" w:rsidRDefault="007600EC">
            <w:pPr>
              <w:rPr>
                <w:rFonts w:ascii="Arial" w:hAnsi="Arial"/>
                <w:snapToGrid w:val="0"/>
                <w:sz w:val="16"/>
              </w:rPr>
            </w:pPr>
            <w:r>
              <w:rPr>
                <w:rFonts w:ascii="Arial" w:hAnsi="Arial"/>
                <w:snapToGrid w:val="0"/>
                <w:sz w:val="16"/>
              </w:rPr>
              <w:t>R5s150219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50657D" w14:textId="77777777" w:rsidR="007600EC" w:rsidRDefault="007600EC">
            <w:pPr>
              <w:rPr>
                <w:rFonts w:ascii="Arial" w:hAnsi="Arial"/>
                <w:snapToGrid w:val="0"/>
                <w:sz w:val="16"/>
              </w:rPr>
            </w:pPr>
            <w:r>
              <w:rPr>
                <w:rFonts w:ascii="Arial" w:hAnsi="Arial"/>
                <w:snapToGrid w:val="0"/>
                <w:sz w:val="16"/>
              </w:rPr>
              <w:t>2682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526A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E57A0" w14:textId="77777777" w:rsidR="007600EC" w:rsidRDefault="007600EC">
            <w:pPr>
              <w:pStyle w:val="TAL"/>
              <w:rPr>
                <w:snapToGrid w:val="0"/>
                <w:sz w:val="16"/>
              </w:rPr>
            </w:pPr>
            <w:r>
              <w:rPr>
                <w:snapToGrid w:val="0"/>
                <w:sz w:val="16"/>
              </w:rPr>
              <w:t>Correction in selection expression for test case 8.3.4.1, 8.3.4.2 and 8.3.4.3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4836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C28819" w14:textId="77777777" w:rsidR="007600EC" w:rsidRDefault="007600EC">
            <w:pPr>
              <w:pStyle w:val="TAL"/>
              <w:rPr>
                <w:snapToGrid w:val="0"/>
                <w:sz w:val="16"/>
              </w:rPr>
            </w:pPr>
            <w:r>
              <w:rPr>
                <w:snapToGrid w:val="0"/>
                <w:sz w:val="16"/>
              </w:rPr>
              <w:t>12.2.0</w:t>
            </w:r>
          </w:p>
        </w:tc>
      </w:tr>
      <w:tr w:rsidR="007600EC" w14:paraId="616429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FAE5C8" w14:textId="77777777" w:rsidR="007600EC" w:rsidRDefault="007600EC">
            <w:pPr>
              <w:pStyle w:val="TAL"/>
              <w:rPr>
                <w:snapToGrid w:val="0"/>
                <w:sz w:val="16"/>
              </w:rPr>
            </w:pPr>
            <w:r>
              <w:rPr>
                <w:snapToGrid w:val="0"/>
                <w:sz w:val="16"/>
              </w:rPr>
              <w:lastRenderedPageBreak/>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4DF31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738422" w14:textId="77777777" w:rsidR="007600EC" w:rsidRDefault="007600EC">
            <w:pPr>
              <w:rPr>
                <w:rFonts w:ascii="Arial" w:hAnsi="Arial"/>
                <w:snapToGrid w:val="0"/>
                <w:sz w:val="16"/>
              </w:rPr>
            </w:pPr>
            <w:r>
              <w:rPr>
                <w:rFonts w:ascii="Arial" w:hAnsi="Arial"/>
                <w:snapToGrid w:val="0"/>
                <w:sz w:val="16"/>
              </w:rPr>
              <w:t>R5s150220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A0F0D5" w14:textId="77777777" w:rsidR="007600EC" w:rsidRDefault="007600EC">
            <w:pPr>
              <w:rPr>
                <w:rFonts w:ascii="Arial" w:hAnsi="Arial"/>
                <w:snapToGrid w:val="0"/>
                <w:sz w:val="16"/>
              </w:rPr>
            </w:pPr>
            <w:r>
              <w:rPr>
                <w:rFonts w:ascii="Arial" w:hAnsi="Arial"/>
                <w:snapToGrid w:val="0"/>
                <w:sz w:val="16"/>
              </w:rPr>
              <w:t>2683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43E5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932D3" w14:textId="77777777" w:rsidR="007600EC" w:rsidRDefault="007600EC">
            <w:pPr>
              <w:pStyle w:val="TAL"/>
              <w:rPr>
                <w:snapToGrid w:val="0"/>
                <w:sz w:val="16"/>
              </w:rPr>
            </w:pPr>
            <w:r>
              <w:rPr>
                <w:snapToGrid w:val="0"/>
                <w:sz w:val="16"/>
              </w:rPr>
              <w:t>Correction to IMS Emergency Call test 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F7F5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56A1A" w14:textId="77777777" w:rsidR="007600EC" w:rsidRDefault="007600EC">
            <w:pPr>
              <w:pStyle w:val="TAL"/>
              <w:rPr>
                <w:snapToGrid w:val="0"/>
                <w:sz w:val="16"/>
              </w:rPr>
            </w:pPr>
            <w:r>
              <w:rPr>
                <w:snapToGrid w:val="0"/>
                <w:sz w:val="16"/>
              </w:rPr>
              <w:t>12.2.0</w:t>
            </w:r>
          </w:p>
        </w:tc>
      </w:tr>
      <w:tr w:rsidR="007600EC" w14:paraId="0A686F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88E8F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5E198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055889" w14:textId="77777777" w:rsidR="007600EC" w:rsidRDefault="007600EC">
            <w:pPr>
              <w:rPr>
                <w:rFonts w:ascii="Arial" w:hAnsi="Arial"/>
                <w:snapToGrid w:val="0"/>
                <w:sz w:val="16"/>
              </w:rPr>
            </w:pPr>
            <w:r>
              <w:rPr>
                <w:rFonts w:ascii="Arial" w:hAnsi="Arial"/>
                <w:snapToGrid w:val="0"/>
                <w:sz w:val="16"/>
              </w:rPr>
              <w:t>R5s150221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223E1C" w14:textId="77777777" w:rsidR="007600EC" w:rsidRDefault="007600EC">
            <w:pPr>
              <w:rPr>
                <w:rFonts w:ascii="Arial" w:hAnsi="Arial"/>
                <w:snapToGrid w:val="0"/>
                <w:sz w:val="16"/>
              </w:rPr>
            </w:pPr>
            <w:r>
              <w:rPr>
                <w:rFonts w:ascii="Arial" w:hAnsi="Arial"/>
                <w:snapToGrid w:val="0"/>
                <w:sz w:val="16"/>
              </w:rPr>
              <w:t>2684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B596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67467B" w14:textId="77777777" w:rsidR="007600EC" w:rsidRDefault="007600EC">
            <w:pPr>
              <w:pStyle w:val="TAL"/>
              <w:rPr>
                <w:snapToGrid w:val="0"/>
                <w:sz w:val="16"/>
              </w:rPr>
            </w:pPr>
            <w:r>
              <w:rPr>
                <w:snapToGrid w:val="0"/>
                <w:sz w:val="16"/>
              </w:rPr>
              <w:t>Correction for GCF WI-087 LTE IRAT PLMN selection test case 6.2.1.4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7E13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87AB7" w14:textId="77777777" w:rsidR="007600EC" w:rsidRDefault="007600EC">
            <w:pPr>
              <w:pStyle w:val="TAL"/>
              <w:rPr>
                <w:snapToGrid w:val="0"/>
                <w:sz w:val="16"/>
              </w:rPr>
            </w:pPr>
            <w:r>
              <w:rPr>
                <w:snapToGrid w:val="0"/>
                <w:sz w:val="16"/>
              </w:rPr>
              <w:t>12.2.0</w:t>
            </w:r>
          </w:p>
        </w:tc>
      </w:tr>
      <w:tr w:rsidR="007600EC" w14:paraId="5970AE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8F79A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3C14A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F0271A" w14:textId="77777777" w:rsidR="007600EC" w:rsidRDefault="007600EC">
            <w:pPr>
              <w:rPr>
                <w:rFonts w:ascii="Arial" w:hAnsi="Arial"/>
                <w:snapToGrid w:val="0"/>
                <w:sz w:val="16"/>
              </w:rPr>
            </w:pPr>
            <w:r>
              <w:rPr>
                <w:rFonts w:ascii="Arial" w:hAnsi="Arial"/>
                <w:snapToGrid w:val="0"/>
                <w:sz w:val="16"/>
              </w:rPr>
              <w:t>R5s150223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18D648" w14:textId="77777777" w:rsidR="007600EC" w:rsidRDefault="007600EC">
            <w:pPr>
              <w:rPr>
                <w:rFonts w:ascii="Arial" w:hAnsi="Arial"/>
                <w:snapToGrid w:val="0"/>
                <w:sz w:val="16"/>
              </w:rPr>
            </w:pPr>
            <w:r>
              <w:rPr>
                <w:rFonts w:ascii="Arial" w:hAnsi="Arial"/>
                <w:snapToGrid w:val="0"/>
                <w:sz w:val="16"/>
              </w:rPr>
              <w:t>2685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E146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2F463" w14:textId="77777777" w:rsidR="007600EC" w:rsidRDefault="007600EC">
            <w:pPr>
              <w:pStyle w:val="TAL"/>
              <w:rPr>
                <w:snapToGrid w:val="0"/>
                <w:sz w:val="16"/>
              </w:rPr>
            </w:pPr>
            <w:r>
              <w:rPr>
                <w:snapToGrid w:val="0"/>
                <w:sz w:val="16"/>
              </w:rPr>
              <w:t>Addition of LTE-GERAN  SRVCC test case 13.4.3.41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630E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CE53C5" w14:textId="77777777" w:rsidR="007600EC" w:rsidRDefault="007600EC">
            <w:pPr>
              <w:pStyle w:val="TAL"/>
              <w:rPr>
                <w:snapToGrid w:val="0"/>
                <w:sz w:val="16"/>
              </w:rPr>
            </w:pPr>
            <w:r>
              <w:rPr>
                <w:snapToGrid w:val="0"/>
                <w:sz w:val="16"/>
              </w:rPr>
              <w:t>12.2.0</w:t>
            </w:r>
          </w:p>
        </w:tc>
      </w:tr>
      <w:tr w:rsidR="007600EC" w14:paraId="12E6BA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5D035"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7171C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277234" w14:textId="77777777" w:rsidR="007600EC" w:rsidRDefault="007600EC">
            <w:pPr>
              <w:rPr>
                <w:rFonts w:ascii="Arial" w:hAnsi="Arial"/>
                <w:snapToGrid w:val="0"/>
                <w:sz w:val="16"/>
              </w:rPr>
            </w:pPr>
            <w:r>
              <w:rPr>
                <w:rFonts w:ascii="Arial" w:hAnsi="Arial"/>
                <w:snapToGrid w:val="0"/>
                <w:sz w:val="16"/>
              </w:rPr>
              <w:t>R5s150225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551F97" w14:textId="77777777" w:rsidR="007600EC" w:rsidRDefault="007600EC">
            <w:pPr>
              <w:rPr>
                <w:rFonts w:ascii="Arial" w:hAnsi="Arial"/>
                <w:snapToGrid w:val="0"/>
                <w:sz w:val="16"/>
              </w:rPr>
            </w:pPr>
            <w:r>
              <w:rPr>
                <w:rFonts w:ascii="Arial" w:hAnsi="Arial"/>
                <w:snapToGrid w:val="0"/>
                <w:sz w:val="16"/>
              </w:rPr>
              <w:t>2686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A9B0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E53E1A" w14:textId="77777777" w:rsidR="007600EC" w:rsidRDefault="007600EC">
            <w:pPr>
              <w:pStyle w:val="TAL"/>
              <w:rPr>
                <w:snapToGrid w:val="0"/>
                <w:sz w:val="16"/>
              </w:rPr>
            </w:pPr>
            <w:r>
              <w:rPr>
                <w:snapToGrid w:val="0"/>
                <w:sz w:val="16"/>
              </w:rPr>
              <w:t>LTE-TDD : Addition of LTE-GERAN  SRVCC test case 13.4.3.41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8C1AD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EFDC64" w14:textId="77777777" w:rsidR="007600EC" w:rsidRDefault="007600EC">
            <w:pPr>
              <w:pStyle w:val="TAL"/>
              <w:rPr>
                <w:snapToGrid w:val="0"/>
                <w:sz w:val="16"/>
              </w:rPr>
            </w:pPr>
            <w:r>
              <w:rPr>
                <w:snapToGrid w:val="0"/>
                <w:sz w:val="16"/>
              </w:rPr>
              <w:t>12.2.0</w:t>
            </w:r>
          </w:p>
        </w:tc>
      </w:tr>
      <w:tr w:rsidR="007600EC" w14:paraId="5D0C08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7D4B4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BD137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9FC88B" w14:textId="77777777" w:rsidR="007600EC" w:rsidRDefault="007600EC">
            <w:pPr>
              <w:rPr>
                <w:rFonts w:ascii="Arial" w:hAnsi="Arial"/>
                <w:snapToGrid w:val="0"/>
                <w:sz w:val="16"/>
              </w:rPr>
            </w:pPr>
            <w:r>
              <w:rPr>
                <w:rFonts w:ascii="Arial" w:hAnsi="Arial"/>
                <w:snapToGrid w:val="0"/>
                <w:sz w:val="16"/>
              </w:rPr>
              <w:t>R5s150227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DD44F3" w14:textId="77777777" w:rsidR="007600EC" w:rsidRDefault="007600EC">
            <w:pPr>
              <w:rPr>
                <w:rFonts w:ascii="Arial" w:hAnsi="Arial"/>
                <w:snapToGrid w:val="0"/>
                <w:sz w:val="16"/>
              </w:rPr>
            </w:pPr>
            <w:r>
              <w:rPr>
                <w:rFonts w:ascii="Arial" w:hAnsi="Arial"/>
                <w:snapToGrid w:val="0"/>
                <w:sz w:val="16"/>
              </w:rPr>
              <w:t>2687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AB10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B4DDEA" w14:textId="77777777" w:rsidR="007600EC" w:rsidRDefault="007600EC">
            <w:pPr>
              <w:pStyle w:val="TAL"/>
              <w:rPr>
                <w:snapToGrid w:val="0"/>
                <w:sz w:val="16"/>
              </w:rPr>
            </w:pPr>
            <w:r>
              <w:rPr>
                <w:snapToGrid w:val="0"/>
                <w:sz w:val="16"/>
              </w:rPr>
              <w:t>Correction to function f_ESM_EvaluateAPN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22BF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E0B15" w14:textId="77777777" w:rsidR="007600EC" w:rsidRDefault="007600EC">
            <w:pPr>
              <w:pStyle w:val="TAL"/>
              <w:rPr>
                <w:snapToGrid w:val="0"/>
                <w:sz w:val="16"/>
              </w:rPr>
            </w:pPr>
            <w:r>
              <w:rPr>
                <w:snapToGrid w:val="0"/>
                <w:sz w:val="16"/>
              </w:rPr>
              <w:t>12.2.0</w:t>
            </w:r>
          </w:p>
        </w:tc>
      </w:tr>
      <w:tr w:rsidR="007600EC" w14:paraId="2485EF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B7E18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549C1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F5DFBA" w14:textId="77777777" w:rsidR="007600EC" w:rsidRDefault="007600EC">
            <w:pPr>
              <w:rPr>
                <w:rFonts w:ascii="Arial" w:hAnsi="Arial"/>
                <w:snapToGrid w:val="0"/>
                <w:sz w:val="16"/>
              </w:rPr>
            </w:pPr>
            <w:r>
              <w:rPr>
                <w:rFonts w:ascii="Arial" w:hAnsi="Arial"/>
                <w:snapToGrid w:val="0"/>
                <w:sz w:val="16"/>
              </w:rPr>
              <w:t>R5s150229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94984B" w14:textId="77777777" w:rsidR="007600EC" w:rsidRDefault="007600EC">
            <w:pPr>
              <w:rPr>
                <w:rFonts w:ascii="Arial" w:hAnsi="Arial"/>
                <w:snapToGrid w:val="0"/>
                <w:sz w:val="16"/>
              </w:rPr>
            </w:pPr>
            <w:r>
              <w:rPr>
                <w:rFonts w:ascii="Arial" w:hAnsi="Arial"/>
                <w:snapToGrid w:val="0"/>
                <w:sz w:val="16"/>
              </w:rPr>
              <w:t>2688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A3582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9A105" w14:textId="77777777" w:rsidR="007600EC" w:rsidRDefault="007600EC">
            <w:pPr>
              <w:pStyle w:val="TAL"/>
              <w:rPr>
                <w:snapToGrid w:val="0"/>
                <w:sz w:val="16"/>
              </w:rPr>
            </w:pPr>
            <w:r>
              <w:rPr>
                <w:snapToGrid w:val="0"/>
                <w:sz w:val="16"/>
              </w:rPr>
              <w:t>Correction of f_EUTRA_508RRC_AddModRel_Scell_Common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2EFF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DBF70" w14:textId="77777777" w:rsidR="007600EC" w:rsidRDefault="007600EC">
            <w:pPr>
              <w:pStyle w:val="TAL"/>
              <w:rPr>
                <w:snapToGrid w:val="0"/>
                <w:sz w:val="16"/>
              </w:rPr>
            </w:pPr>
            <w:r>
              <w:rPr>
                <w:snapToGrid w:val="0"/>
                <w:sz w:val="16"/>
              </w:rPr>
              <w:t>12.2.0</w:t>
            </w:r>
          </w:p>
        </w:tc>
      </w:tr>
      <w:tr w:rsidR="007600EC" w14:paraId="4A0829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36444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E54B7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8C72D0" w14:textId="77777777" w:rsidR="007600EC" w:rsidRDefault="007600EC">
            <w:pPr>
              <w:rPr>
                <w:rFonts w:ascii="Arial" w:hAnsi="Arial"/>
                <w:snapToGrid w:val="0"/>
                <w:sz w:val="16"/>
              </w:rPr>
            </w:pPr>
            <w:r>
              <w:rPr>
                <w:rFonts w:ascii="Arial" w:hAnsi="Arial"/>
                <w:snapToGrid w:val="0"/>
                <w:sz w:val="16"/>
              </w:rPr>
              <w:t>R5s150230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1D6EF4" w14:textId="77777777" w:rsidR="007600EC" w:rsidRDefault="007600EC">
            <w:pPr>
              <w:rPr>
                <w:rFonts w:ascii="Arial" w:hAnsi="Arial"/>
                <w:snapToGrid w:val="0"/>
                <w:sz w:val="16"/>
              </w:rPr>
            </w:pPr>
            <w:r>
              <w:rPr>
                <w:rFonts w:ascii="Arial" w:hAnsi="Arial"/>
                <w:snapToGrid w:val="0"/>
                <w:sz w:val="16"/>
              </w:rPr>
              <w:t>2689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3654D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29466" w14:textId="77777777" w:rsidR="007600EC" w:rsidRDefault="007600EC">
            <w:pPr>
              <w:pStyle w:val="TAL"/>
              <w:rPr>
                <w:snapToGrid w:val="0"/>
                <w:sz w:val="16"/>
              </w:rPr>
            </w:pPr>
            <w:r>
              <w:rPr>
                <w:snapToGrid w:val="0"/>
                <w:sz w:val="16"/>
              </w:rPr>
              <w:t>Correction to GCF WI-178 LTE-A eMBMS-SC test case 17.4.3a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E3FF6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C9A692" w14:textId="77777777" w:rsidR="007600EC" w:rsidRDefault="007600EC">
            <w:pPr>
              <w:pStyle w:val="TAL"/>
              <w:rPr>
                <w:snapToGrid w:val="0"/>
                <w:sz w:val="16"/>
              </w:rPr>
            </w:pPr>
            <w:r>
              <w:rPr>
                <w:snapToGrid w:val="0"/>
                <w:sz w:val="16"/>
              </w:rPr>
              <w:t>12.2.0</w:t>
            </w:r>
          </w:p>
        </w:tc>
      </w:tr>
      <w:tr w:rsidR="007600EC" w14:paraId="025E80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3D186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DD0C5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2E596B" w14:textId="77777777" w:rsidR="007600EC" w:rsidRDefault="007600EC">
            <w:pPr>
              <w:rPr>
                <w:rFonts w:ascii="Arial" w:hAnsi="Arial"/>
                <w:snapToGrid w:val="0"/>
                <w:sz w:val="16"/>
              </w:rPr>
            </w:pPr>
            <w:r>
              <w:rPr>
                <w:rFonts w:ascii="Arial" w:hAnsi="Arial"/>
                <w:snapToGrid w:val="0"/>
                <w:sz w:val="16"/>
              </w:rPr>
              <w:t>R5s150231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29171D" w14:textId="77777777" w:rsidR="007600EC" w:rsidRDefault="007600EC">
            <w:pPr>
              <w:rPr>
                <w:rFonts w:ascii="Arial" w:hAnsi="Arial"/>
                <w:snapToGrid w:val="0"/>
                <w:sz w:val="16"/>
              </w:rPr>
            </w:pPr>
            <w:r>
              <w:rPr>
                <w:rFonts w:ascii="Arial" w:hAnsi="Arial"/>
                <w:snapToGrid w:val="0"/>
                <w:sz w:val="16"/>
              </w:rPr>
              <w:t>2690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68AB0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76BA55" w14:textId="77777777" w:rsidR="007600EC" w:rsidRDefault="007600EC">
            <w:pPr>
              <w:pStyle w:val="TAL"/>
              <w:rPr>
                <w:snapToGrid w:val="0"/>
                <w:sz w:val="16"/>
              </w:rPr>
            </w:pPr>
            <w:r>
              <w:rPr>
                <w:snapToGrid w:val="0"/>
                <w:sz w:val="16"/>
              </w:rPr>
              <w:t>Correction to EUTRA EMM Testcases 9.2.1.1.25, 9.2.1.2.2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D739F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D70EC6" w14:textId="77777777" w:rsidR="007600EC" w:rsidRDefault="007600EC">
            <w:pPr>
              <w:pStyle w:val="TAL"/>
              <w:rPr>
                <w:snapToGrid w:val="0"/>
                <w:sz w:val="16"/>
              </w:rPr>
            </w:pPr>
            <w:r>
              <w:rPr>
                <w:snapToGrid w:val="0"/>
                <w:sz w:val="16"/>
              </w:rPr>
              <w:t>12.2.0</w:t>
            </w:r>
          </w:p>
        </w:tc>
      </w:tr>
      <w:tr w:rsidR="007600EC" w14:paraId="763D2C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68D5D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E013C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63FAD6" w14:textId="77777777" w:rsidR="007600EC" w:rsidRDefault="007600EC">
            <w:pPr>
              <w:rPr>
                <w:rFonts w:ascii="Arial" w:hAnsi="Arial"/>
                <w:snapToGrid w:val="0"/>
                <w:sz w:val="16"/>
              </w:rPr>
            </w:pPr>
            <w:r>
              <w:rPr>
                <w:rFonts w:ascii="Arial" w:hAnsi="Arial"/>
                <w:snapToGrid w:val="0"/>
                <w:sz w:val="16"/>
              </w:rPr>
              <w:t>R5s150232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9A9E09" w14:textId="77777777" w:rsidR="007600EC" w:rsidRDefault="007600EC">
            <w:pPr>
              <w:rPr>
                <w:rFonts w:ascii="Arial" w:hAnsi="Arial"/>
                <w:snapToGrid w:val="0"/>
                <w:sz w:val="16"/>
              </w:rPr>
            </w:pPr>
            <w:r>
              <w:rPr>
                <w:rFonts w:ascii="Arial" w:hAnsi="Arial"/>
                <w:snapToGrid w:val="0"/>
                <w:sz w:val="16"/>
              </w:rPr>
              <w:t>2691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ADA5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A943F8" w14:textId="77777777" w:rsidR="007600EC" w:rsidRDefault="007600EC">
            <w:pPr>
              <w:pStyle w:val="TAL"/>
              <w:rPr>
                <w:snapToGrid w:val="0"/>
                <w:sz w:val="16"/>
              </w:rPr>
            </w:pPr>
            <w:r>
              <w:rPr>
                <w:snapToGrid w:val="0"/>
                <w:sz w:val="16"/>
              </w:rPr>
              <w:t>Correction to MDT test case 8.6.6.4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1520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443E2" w14:textId="77777777" w:rsidR="007600EC" w:rsidRDefault="007600EC">
            <w:pPr>
              <w:pStyle w:val="TAL"/>
              <w:rPr>
                <w:snapToGrid w:val="0"/>
                <w:sz w:val="16"/>
              </w:rPr>
            </w:pPr>
            <w:r>
              <w:rPr>
                <w:snapToGrid w:val="0"/>
                <w:sz w:val="16"/>
              </w:rPr>
              <w:t>12.2.0</w:t>
            </w:r>
          </w:p>
        </w:tc>
      </w:tr>
      <w:tr w:rsidR="007600EC" w14:paraId="7CD6B0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E2724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757B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FD420D" w14:textId="77777777" w:rsidR="007600EC" w:rsidRDefault="007600EC">
            <w:pPr>
              <w:rPr>
                <w:rFonts w:ascii="Arial" w:hAnsi="Arial"/>
                <w:snapToGrid w:val="0"/>
                <w:sz w:val="16"/>
              </w:rPr>
            </w:pPr>
            <w:r>
              <w:rPr>
                <w:rFonts w:ascii="Arial" w:hAnsi="Arial"/>
                <w:snapToGrid w:val="0"/>
                <w:sz w:val="16"/>
              </w:rPr>
              <w:t>R5s150233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DBD180" w14:textId="77777777" w:rsidR="007600EC" w:rsidRDefault="007600EC">
            <w:pPr>
              <w:rPr>
                <w:rFonts w:ascii="Arial" w:hAnsi="Arial"/>
                <w:snapToGrid w:val="0"/>
                <w:sz w:val="16"/>
              </w:rPr>
            </w:pPr>
            <w:r>
              <w:rPr>
                <w:rFonts w:ascii="Arial" w:hAnsi="Arial"/>
                <w:snapToGrid w:val="0"/>
                <w:sz w:val="16"/>
              </w:rPr>
              <w:t>2692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0101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427FA" w14:textId="77777777" w:rsidR="007600EC" w:rsidRDefault="007600EC">
            <w:pPr>
              <w:pStyle w:val="TAL"/>
              <w:rPr>
                <w:snapToGrid w:val="0"/>
                <w:sz w:val="16"/>
              </w:rPr>
            </w:pPr>
            <w:r>
              <w:rPr>
                <w:snapToGrid w:val="0"/>
                <w:sz w:val="16"/>
              </w:rPr>
              <w:t>Correction to the test execution guidelines for Rel-10 LTE-A CA test case 8.2.4.19.2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E5A0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602E22" w14:textId="77777777" w:rsidR="007600EC" w:rsidRDefault="007600EC">
            <w:pPr>
              <w:pStyle w:val="TAL"/>
              <w:rPr>
                <w:snapToGrid w:val="0"/>
                <w:sz w:val="16"/>
              </w:rPr>
            </w:pPr>
            <w:r>
              <w:rPr>
                <w:snapToGrid w:val="0"/>
                <w:sz w:val="16"/>
              </w:rPr>
              <w:t>12.2.0</w:t>
            </w:r>
          </w:p>
        </w:tc>
      </w:tr>
      <w:tr w:rsidR="007600EC" w14:paraId="1520A1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4402DC"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2E861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DA1357" w14:textId="77777777" w:rsidR="007600EC" w:rsidRDefault="007600EC">
            <w:pPr>
              <w:rPr>
                <w:rFonts w:ascii="Arial" w:hAnsi="Arial"/>
                <w:snapToGrid w:val="0"/>
                <w:sz w:val="16"/>
              </w:rPr>
            </w:pPr>
            <w:r>
              <w:rPr>
                <w:rFonts w:ascii="Arial" w:hAnsi="Arial"/>
                <w:snapToGrid w:val="0"/>
                <w:sz w:val="16"/>
              </w:rPr>
              <w:t>R5s150234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24D06F" w14:textId="77777777" w:rsidR="007600EC" w:rsidRDefault="007600EC">
            <w:pPr>
              <w:rPr>
                <w:rFonts w:ascii="Arial" w:hAnsi="Arial"/>
                <w:snapToGrid w:val="0"/>
                <w:sz w:val="16"/>
              </w:rPr>
            </w:pPr>
            <w:r>
              <w:rPr>
                <w:rFonts w:ascii="Arial" w:hAnsi="Arial"/>
                <w:snapToGrid w:val="0"/>
                <w:sz w:val="16"/>
              </w:rPr>
              <w:t>2693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5D3EB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CC1C8" w14:textId="77777777" w:rsidR="007600EC" w:rsidRDefault="007600EC">
            <w:pPr>
              <w:pStyle w:val="TAL"/>
              <w:rPr>
                <w:snapToGrid w:val="0"/>
                <w:sz w:val="16"/>
              </w:rPr>
            </w:pPr>
            <w:r>
              <w:rPr>
                <w:snapToGrid w:val="0"/>
                <w:sz w:val="16"/>
              </w:rPr>
              <w:t>Corrections for Rel-11 eMDT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30FC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19512" w14:textId="77777777" w:rsidR="007600EC" w:rsidRDefault="007600EC">
            <w:pPr>
              <w:pStyle w:val="TAL"/>
              <w:rPr>
                <w:snapToGrid w:val="0"/>
                <w:sz w:val="16"/>
              </w:rPr>
            </w:pPr>
            <w:r>
              <w:rPr>
                <w:snapToGrid w:val="0"/>
                <w:sz w:val="16"/>
              </w:rPr>
              <w:t>12.2.0</w:t>
            </w:r>
          </w:p>
        </w:tc>
      </w:tr>
      <w:tr w:rsidR="007600EC" w14:paraId="11F869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DF287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20866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D19642" w14:textId="77777777" w:rsidR="007600EC" w:rsidRDefault="007600EC">
            <w:pPr>
              <w:rPr>
                <w:rFonts w:ascii="Arial" w:hAnsi="Arial"/>
                <w:snapToGrid w:val="0"/>
                <w:sz w:val="16"/>
              </w:rPr>
            </w:pPr>
            <w:r>
              <w:rPr>
                <w:rFonts w:ascii="Arial" w:hAnsi="Arial"/>
                <w:snapToGrid w:val="0"/>
                <w:sz w:val="16"/>
              </w:rPr>
              <w:t>R5s150235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7E1E38" w14:textId="77777777" w:rsidR="007600EC" w:rsidRDefault="007600EC">
            <w:pPr>
              <w:rPr>
                <w:rFonts w:ascii="Arial" w:hAnsi="Arial"/>
                <w:snapToGrid w:val="0"/>
                <w:sz w:val="16"/>
              </w:rPr>
            </w:pPr>
            <w:r>
              <w:rPr>
                <w:rFonts w:ascii="Arial" w:hAnsi="Arial"/>
                <w:snapToGrid w:val="0"/>
                <w:sz w:val="16"/>
              </w:rPr>
              <w:t>2694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5A25A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646E29" w14:textId="77777777" w:rsidR="007600EC" w:rsidRDefault="007600EC">
            <w:pPr>
              <w:pStyle w:val="TAL"/>
              <w:rPr>
                <w:snapToGrid w:val="0"/>
                <w:sz w:val="16"/>
              </w:rPr>
            </w:pPr>
            <w:r>
              <w:rPr>
                <w:snapToGrid w:val="0"/>
                <w:sz w:val="16"/>
              </w:rPr>
              <w:t>Corrections for Rel-11 eMDT test case 8.6.6.6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2EEB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EDAC51" w14:textId="77777777" w:rsidR="007600EC" w:rsidRDefault="007600EC">
            <w:pPr>
              <w:pStyle w:val="TAL"/>
              <w:rPr>
                <w:snapToGrid w:val="0"/>
                <w:sz w:val="16"/>
              </w:rPr>
            </w:pPr>
            <w:r>
              <w:rPr>
                <w:snapToGrid w:val="0"/>
                <w:sz w:val="16"/>
              </w:rPr>
              <w:t>12.2.0</w:t>
            </w:r>
          </w:p>
        </w:tc>
      </w:tr>
      <w:tr w:rsidR="007600EC" w14:paraId="3C7EAC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E9D30E"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5272A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05AE8A" w14:textId="77777777" w:rsidR="007600EC" w:rsidRDefault="007600EC">
            <w:pPr>
              <w:rPr>
                <w:rFonts w:ascii="Arial" w:hAnsi="Arial"/>
                <w:snapToGrid w:val="0"/>
                <w:sz w:val="16"/>
              </w:rPr>
            </w:pPr>
            <w:r>
              <w:rPr>
                <w:rFonts w:ascii="Arial" w:hAnsi="Arial"/>
                <w:snapToGrid w:val="0"/>
                <w:sz w:val="16"/>
              </w:rPr>
              <w:t>R5s150238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05B93F" w14:textId="77777777" w:rsidR="007600EC" w:rsidRDefault="007600EC">
            <w:pPr>
              <w:rPr>
                <w:rFonts w:ascii="Arial" w:hAnsi="Arial"/>
                <w:snapToGrid w:val="0"/>
                <w:sz w:val="16"/>
              </w:rPr>
            </w:pPr>
            <w:r>
              <w:rPr>
                <w:rFonts w:ascii="Arial" w:hAnsi="Arial"/>
                <w:snapToGrid w:val="0"/>
                <w:sz w:val="16"/>
              </w:rPr>
              <w:t>2695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A085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258AAC" w14:textId="77777777" w:rsidR="007600EC" w:rsidRDefault="007600EC">
            <w:pPr>
              <w:pStyle w:val="TAL"/>
              <w:rPr>
                <w:snapToGrid w:val="0"/>
                <w:sz w:val="16"/>
              </w:rPr>
            </w:pPr>
            <w:r>
              <w:rPr>
                <w:snapToGrid w:val="0"/>
                <w:sz w:val="16"/>
              </w:rPr>
              <w:t>Correction to IMS Emergency call test case 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5C3D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76393C" w14:textId="77777777" w:rsidR="007600EC" w:rsidRDefault="007600EC">
            <w:pPr>
              <w:pStyle w:val="TAL"/>
              <w:rPr>
                <w:snapToGrid w:val="0"/>
                <w:sz w:val="16"/>
              </w:rPr>
            </w:pPr>
            <w:r>
              <w:rPr>
                <w:snapToGrid w:val="0"/>
                <w:sz w:val="16"/>
              </w:rPr>
              <w:t>12.2.0</w:t>
            </w:r>
          </w:p>
        </w:tc>
      </w:tr>
      <w:tr w:rsidR="007600EC" w14:paraId="7F3922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A235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EB0CB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5373DD" w14:textId="77777777" w:rsidR="007600EC" w:rsidRDefault="007600EC">
            <w:pPr>
              <w:rPr>
                <w:rFonts w:ascii="Arial" w:hAnsi="Arial"/>
                <w:snapToGrid w:val="0"/>
                <w:sz w:val="16"/>
              </w:rPr>
            </w:pPr>
            <w:r>
              <w:rPr>
                <w:rFonts w:ascii="Arial" w:hAnsi="Arial"/>
                <w:snapToGrid w:val="0"/>
                <w:sz w:val="16"/>
              </w:rPr>
              <w:t>R5s150239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90C5A5" w14:textId="77777777" w:rsidR="007600EC" w:rsidRDefault="007600EC">
            <w:pPr>
              <w:rPr>
                <w:rFonts w:ascii="Arial" w:hAnsi="Arial"/>
                <w:snapToGrid w:val="0"/>
                <w:sz w:val="16"/>
              </w:rPr>
            </w:pPr>
            <w:r>
              <w:rPr>
                <w:rFonts w:ascii="Arial" w:hAnsi="Arial"/>
                <w:snapToGrid w:val="0"/>
                <w:sz w:val="16"/>
              </w:rPr>
              <w:t>2696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FB150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63397C" w14:textId="77777777" w:rsidR="007600EC" w:rsidRDefault="007600EC">
            <w:pPr>
              <w:pStyle w:val="TAL"/>
              <w:rPr>
                <w:snapToGrid w:val="0"/>
                <w:sz w:val="16"/>
              </w:rPr>
            </w:pPr>
            <w:r>
              <w:rPr>
                <w:snapToGrid w:val="0"/>
                <w:sz w:val="16"/>
              </w:rPr>
              <w:t>Correction to IMS Emergency call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A138D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F68EE" w14:textId="77777777" w:rsidR="007600EC" w:rsidRDefault="007600EC">
            <w:pPr>
              <w:pStyle w:val="TAL"/>
              <w:rPr>
                <w:snapToGrid w:val="0"/>
                <w:sz w:val="16"/>
              </w:rPr>
            </w:pPr>
            <w:r>
              <w:rPr>
                <w:snapToGrid w:val="0"/>
                <w:sz w:val="16"/>
              </w:rPr>
              <w:t>12.2.0</w:t>
            </w:r>
          </w:p>
        </w:tc>
      </w:tr>
      <w:tr w:rsidR="007600EC" w14:paraId="3772E6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ECFFC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1E7F5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080FF5" w14:textId="77777777" w:rsidR="007600EC" w:rsidRDefault="007600EC">
            <w:pPr>
              <w:rPr>
                <w:rFonts w:ascii="Arial" w:hAnsi="Arial"/>
                <w:snapToGrid w:val="0"/>
                <w:sz w:val="16"/>
              </w:rPr>
            </w:pPr>
            <w:r>
              <w:rPr>
                <w:rFonts w:ascii="Arial" w:hAnsi="Arial"/>
                <w:snapToGrid w:val="0"/>
                <w:sz w:val="16"/>
              </w:rPr>
              <w:t>R5s150249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5924AA" w14:textId="77777777" w:rsidR="007600EC" w:rsidRDefault="007600EC">
            <w:pPr>
              <w:rPr>
                <w:rFonts w:ascii="Arial" w:hAnsi="Arial"/>
                <w:snapToGrid w:val="0"/>
                <w:sz w:val="16"/>
              </w:rPr>
            </w:pPr>
            <w:r>
              <w:rPr>
                <w:rFonts w:ascii="Arial" w:hAnsi="Arial"/>
                <w:snapToGrid w:val="0"/>
                <w:sz w:val="16"/>
              </w:rPr>
              <w:t>2697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E04E7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303594" w14:textId="77777777" w:rsidR="007600EC" w:rsidRDefault="007600EC">
            <w:pPr>
              <w:pStyle w:val="TAL"/>
              <w:rPr>
                <w:snapToGrid w:val="0"/>
                <w:sz w:val="16"/>
              </w:rPr>
            </w:pPr>
            <w:r>
              <w:rPr>
                <w:snapToGrid w:val="0"/>
                <w:sz w:val="16"/>
              </w:rPr>
              <w:t>Correction for LTE&lt;&gt;GERAN SRVCC test cases 13.4.3.3, 13.4.3.21, 13.4.3.24, 13.4.3.25 and 13.4.3.27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845318"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74A1E1" w14:textId="77777777" w:rsidR="007600EC" w:rsidRDefault="007600EC">
            <w:pPr>
              <w:pStyle w:val="TAL"/>
              <w:rPr>
                <w:snapToGrid w:val="0"/>
                <w:sz w:val="16"/>
              </w:rPr>
            </w:pPr>
            <w:r>
              <w:rPr>
                <w:snapToGrid w:val="0"/>
                <w:sz w:val="16"/>
              </w:rPr>
              <w:t>12.2.0</w:t>
            </w:r>
          </w:p>
        </w:tc>
      </w:tr>
      <w:tr w:rsidR="007600EC" w14:paraId="396A5A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F89B0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5FB9E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6B9767" w14:textId="77777777" w:rsidR="007600EC" w:rsidRDefault="007600EC">
            <w:pPr>
              <w:rPr>
                <w:rFonts w:ascii="Arial" w:hAnsi="Arial"/>
                <w:snapToGrid w:val="0"/>
                <w:sz w:val="16"/>
              </w:rPr>
            </w:pPr>
            <w:r>
              <w:rPr>
                <w:rFonts w:ascii="Arial" w:hAnsi="Arial"/>
                <w:snapToGrid w:val="0"/>
                <w:sz w:val="16"/>
              </w:rPr>
              <w:t>R5s150251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9C2502" w14:textId="77777777" w:rsidR="007600EC" w:rsidRDefault="007600EC">
            <w:pPr>
              <w:rPr>
                <w:rFonts w:ascii="Arial" w:hAnsi="Arial"/>
                <w:snapToGrid w:val="0"/>
                <w:sz w:val="16"/>
              </w:rPr>
            </w:pPr>
            <w:r>
              <w:rPr>
                <w:rFonts w:ascii="Arial" w:hAnsi="Arial"/>
                <w:snapToGrid w:val="0"/>
                <w:sz w:val="16"/>
              </w:rPr>
              <w:t>2698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44885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2FE199" w14:textId="77777777" w:rsidR="007600EC" w:rsidRDefault="007600EC">
            <w:pPr>
              <w:pStyle w:val="TAL"/>
              <w:rPr>
                <w:snapToGrid w:val="0"/>
                <w:sz w:val="16"/>
              </w:rPr>
            </w:pPr>
            <w:r>
              <w:rPr>
                <w:snapToGrid w:val="0"/>
                <w:sz w:val="16"/>
              </w:rPr>
              <w:t>Correction to cs_108_UE_CapabilityEnq_TDD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EEA2E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CE06C" w14:textId="77777777" w:rsidR="007600EC" w:rsidRDefault="007600EC">
            <w:pPr>
              <w:pStyle w:val="TAL"/>
              <w:rPr>
                <w:snapToGrid w:val="0"/>
                <w:sz w:val="16"/>
              </w:rPr>
            </w:pPr>
            <w:r>
              <w:rPr>
                <w:snapToGrid w:val="0"/>
                <w:sz w:val="16"/>
              </w:rPr>
              <w:t>12.2.0</w:t>
            </w:r>
          </w:p>
        </w:tc>
      </w:tr>
      <w:tr w:rsidR="007600EC" w14:paraId="7941F5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2E880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24E67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A9EAA6" w14:textId="77777777" w:rsidR="007600EC" w:rsidRDefault="007600EC">
            <w:pPr>
              <w:rPr>
                <w:rFonts w:ascii="Arial" w:hAnsi="Arial"/>
                <w:snapToGrid w:val="0"/>
                <w:sz w:val="16"/>
              </w:rPr>
            </w:pPr>
            <w:r>
              <w:rPr>
                <w:rFonts w:ascii="Arial" w:hAnsi="Arial"/>
                <w:snapToGrid w:val="0"/>
                <w:sz w:val="16"/>
              </w:rPr>
              <w:t>R5s150252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9BBB78" w14:textId="77777777" w:rsidR="007600EC" w:rsidRDefault="007600EC">
            <w:pPr>
              <w:rPr>
                <w:rFonts w:ascii="Arial" w:hAnsi="Arial"/>
                <w:snapToGrid w:val="0"/>
                <w:sz w:val="16"/>
              </w:rPr>
            </w:pPr>
            <w:r>
              <w:rPr>
                <w:rFonts w:ascii="Arial" w:hAnsi="Arial"/>
                <w:snapToGrid w:val="0"/>
                <w:sz w:val="16"/>
              </w:rPr>
              <w:t>2699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73CA4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3DDE9" w14:textId="77777777" w:rsidR="007600EC" w:rsidRDefault="007600EC">
            <w:pPr>
              <w:pStyle w:val="TAL"/>
              <w:rPr>
                <w:snapToGrid w:val="0"/>
                <w:sz w:val="16"/>
              </w:rPr>
            </w:pPr>
            <w:r>
              <w:rPr>
                <w:snapToGrid w:val="0"/>
                <w:sz w:val="16"/>
              </w:rPr>
              <w:t>LTE_TDD: Addition of GCF WI-191 LTE-A SSC-TDD test case 7.1.3.12a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4FE80"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43996" w14:textId="77777777" w:rsidR="007600EC" w:rsidRDefault="007600EC">
            <w:pPr>
              <w:pStyle w:val="TAL"/>
              <w:rPr>
                <w:snapToGrid w:val="0"/>
                <w:sz w:val="16"/>
              </w:rPr>
            </w:pPr>
            <w:r>
              <w:rPr>
                <w:snapToGrid w:val="0"/>
                <w:sz w:val="16"/>
              </w:rPr>
              <w:t>12.2.0</w:t>
            </w:r>
          </w:p>
        </w:tc>
      </w:tr>
      <w:tr w:rsidR="007600EC" w14:paraId="420FEF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64B67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B8F32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543B96" w14:textId="77777777" w:rsidR="007600EC" w:rsidRDefault="007600EC">
            <w:pPr>
              <w:rPr>
                <w:rFonts w:ascii="Arial" w:hAnsi="Arial"/>
                <w:snapToGrid w:val="0"/>
                <w:sz w:val="16"/>
              </w:rPr>
            </w:pPr>
            <w:r>
              <w:rPr>
                <w:rFonts w:ascii="Arial" w:hAnsi="Arial"/>
                <w:snapToGrid w:val="0"/>
                <w:sz w:val="16"/>
              </w:rPr>
              <w:t>R5s150254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7EDA57" w14:textId="77777777" w:rsidR="007600EC" w:rsidRDefault="007600EC">
            <w:pPr>
              <w:rPr>
                <w:rFonts w:ascii="Arial" w:hAnsi="Arial"/>
                <w:snapToGrid w:val="0"/>
                <w:sz w:val="16"/>
              </w:rPr>
            </w:pPr>
            <w:r>
              <w:rPr>
                <w:rFonts w:ascii="Arial" w:hAnsi="Arial"/>
                <w:snapToGrid w:val="0"/>
                <w:sz w:val="16"/>
              </w:rPr>
              <w:t>2700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8ADE0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367C9" w14:textId="77777777" w:rsidR="007600EC" w:rsidRDefault="007600EC">
            <w:pPr>
              <w:pStyle w:val="TAL"/>
              <w:rPr>
                <w:snapToGrid w:val="0"/>
                <w:sz w:val="16"/>
              </w:rPr>
            </w:pPr>
            <w:r>
              <w:rPr>
                <w:snapToGrid w:val="0"/>
                <w:sz w:val="16"/>
              </w:rPr>
              <w:t>LTE_TDD: Addition of GCF WI-191 LTE-A SSC-TDD test case 7.1.3.13a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6181C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BD1D0B" w14:textId="77777777" w:rsidR="007600EC" w:rsidRDefault="007600EC">
            <w:pPr>
              <w:pStyle w:val="TAL"/>
              <w:rPr>
                <w:snapToGrid w:val="0"/>
                <w:sz w:val="16"/>
              </w:rPr>
            </w:pPr>
            <w:r>
              <w:rPr>
                <w:snapToGrid w:val="0"/>
                <w:sz w:val="16"/>
              </w:rPr>
              <w:t>12.2.0</w:t>
            </w:r>
          </w:p>
        </w:tc>
      </w:tr>
      <w:tr w:rsidR="007600EC" w14:paraId="194EE8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6CD6BC"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76E98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E9A401" w14:textId="77777777" w:rsidR="007600EC" w:rsidRDefault="007600EC">
            <w:pPr>
              <w:rPr>
                <w:rFonts w:ascii="Arial" w:hAnsi="Arial"/>
                <w:snapToGrid w:val="0"/>
                <w:sz w:val="16"/>
              </w:rPr>
            </w:pPr>
            <w:r>
              <w:rPr>
                <w:rFonts w:ascii="Arial" w:hAnsi="Arial"/>
                <w:snapToGrid w:val="0"/>
                <w:sz w:val="16"/>
              </w:rPr>
              <w:t>R5s150256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458A89" w14:textId="77777777" w:rsidR="007600EC" w:rsidRDefault="007600EC">
            <w:pPr>
              <w:rPr>
                <w:rFonts w:ascii="Arial" w:hAnsi="Arial"/>
                <w:snapToGrid w:val="0"/>
                <w:sz w:val="16"/>
              </w:rPr>
            </w:pPr>
            <w:r>
              <w:rPr>
                <w:rFonts w:ascii="Arial" w:hAnsi="Arial"/>
                <w:snapToGrid w:val="0"/>
                <w:sz w:val="16"/>
              </w:rPr>
              <w:t>2701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E0A8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36A1B" w14:textId="77777777" w:rsidR="007600EC" w:rsidRDefault="007600EC">
            <w:pPr>
              <w:pStyle w:val="TAL"/>
              <w:rPr>
                <w:snapToGrid w:val="0"/>
                <w:sz w:val="16"/>
              </w:rPr>
            </w:pPr>
            <w:r>
              <w:rPr>
                <w:snapToGrid w:val="0"/>
                <w:sz w:val="16"/>
              </w:rPr>
              <w:t>Correction to EUTRA EMM Testcases 9.3.1.12a, 9.2.3.1.13, 9.2.3.1.14, 9.2.3.2.10, 9.3.1.7 and 9.3.1.7a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A52E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AE0CD" w14:textId="77777777" w:rsidR="007600EC" w:rsidRDefault="007600EC">
            <w:pPr>
              <w:pStyle w:val="TAL"/>
              <w:rPr>
                <w:snapToGrid w:val="0"/>
                <w:sz w:val="16"/>
              </w:rPr>
            </w:pPr>
            <w:r>
              <w:rPr>
                <w:snapToGrid w:val="0"/>
                <w:sz w:val="16"/>
              </w:rPr>
              <w:t>12.2.0</w:t>
            </w:r>
          </w:p>
        </w:tc>
      </w:tr>
      <w:tr w:rsidR="007600EC" w14:paraId="7BFE8C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D098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A417E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35BCCE" w14:textId="77777777" w:rsidR="007600EC" w:rsidRDefault="007600EC">
            <w:pPr>
              <w:rPr>
                <w:rFonts w:ascii="Arial" w:hAnsi="Arial"/>
                <w:snapToGrid w:val="0"/>
                <w:sz w:val="16"/>
              </w:rPr>
            </w:pPr>
            <w:r>
              <w:rPr>
                <w:rFonts w:ascii="Arial" w:hAnsi="Arial"/>
                <w:snapToGrid w:val="0"/>
                <w:sz w:val="16"/>
              </w:rPr>
              <w:t>R5s150257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990B0C" w14:textId="77777777" w:rsidR="007600EC" w:rsidRDefault="007600EC">
            <w:pPr>
              <w:rPr>
                <w:rFonts w:ascii="Arial" w:hAnsi="Arial"/>
                <w:snapToGrid w:val="0"/>
                <w:sz w:val="16"/>
              </w:rPr>
            </w:pPr>
            <w:r>
              <w:rPr>
                <w:rFonts w:ascii="Arial" w:hAnsi="Arial"/>
                <w:snapToGrid w:val="0"/>
                <w:sz w:val="16"/>
              </w:rPr>
              <w:t>2702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4987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11A6A" w14:textId="77777777" w:rsidR="007600EC" w:rsidRDefault="007600EC">
            <w:pPr>
              <w:pStyle w:val="TAL"/>
              <w:rPr>
                <w:snapToGrid w:val="0"/>
                <w:sz w:val="16"/>
              </w:rPr>
            </w:pPr>
            <w:r>
              <w:rPr>
                <w:snapToGrid w:val="0"/>
                <w:sz w:val="16"/>
              </w:rPr>
              <w:t>Correction to ESM test case 10.4.2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F1C38"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A3D4C" w14:textId="77777777" w:rsidR="007600EC" w:rsidRDefault="007600EC">
            <w:pPr>
              <w:pStyle w:val="TAL"/>
              <w:rPr>
                <w:snapToGrid w:val="0"/>
                <w:sz w:val="16"/>
              </w:rPr>
            </w:pPr>
            <w:r>
              <w:rPr>
                <w:snapToGrid w:val="0"/>
                <w:sz w:val="16"/>
              </w:rPr>
              <w:t>12.2.0</w:t>
            </w:r>
          </w:p>
        </w:tc>
      </w:tr>
      <w:tr w:rsidR="007600EC" w14:paraId="159A65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55DA5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A63D0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7F43E0" w14:textId="77777777" w:rsidR="007600EC" w:rsidRDefault="007600EC">
            <w:pPr>
              <w:rPr>
                <w:rFonts w:ascii="Arial" w:hAnsi="Arial"/>
                <w:snapToGrid w:val="0"/>
                <w:sz w:val="16"/>
              </w:rPr>
            </w:pPr>
            <w:r>
              <w:rPr>
                <w:rFonts w:ascii="Arial" w:hAnsi="Arial"/>
                <w:snapToGrid w:val="0"/>
                <w:sz w:val="16"/>
              </w:rPr>
              <w:t>R5s150261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5BD387" w14:textId="77777777" w:rsidR="007600EC" w:rsidRDefault="007600EC">
            <w:pPr>
              <w:rPr>
                <w:rFonts w:ascii="Arial" w:hAnsi="Arial"/>
                <w:snapToGrid w:val="0"/>
                <w:sz w:val="16"/>
              </w:rPr>
            </w:pPr>
            <w:r>
              <w:rPr>
                <w:rFonts w:ascii="Arial" w:hAnsi="Arial"/>
                <w:snapToGrid w:val="0"/>
                <w:sz w:val="16"/>
              </w:rPr>
              <w:t>2703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CE8B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D531CC" w14:textId="77777777" w:rsidR="007600EC" w:rsidRDefault="007600EC">
            <w:pPr>
              <w:pStyle w:val="TAL"/>
              <w:rPr>
                <w:snapToGrid w:val="0"/>
                <w:sz w:val="16"/>
              </w:rPr>
            </w:pPr>
            <w:r>
              <w:rPr>
                <w:snapToGrid w:val="0"/>
                <w:sz w:val="16"/>
              </w:rPr>
              <w:t>Correction to GCF WI-81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E45D8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E454EA" w14:textId="77777777" w:rsidR="007600EC" w:rsidRDefault="007600EC">
            <w:pPr>
              <w:pStyle w:val="TAL"/>
              <w:rPr>
                <w:snapToGrid w:val="0"/>
                <w:sz w:val="16"/>
              </w:rPr>
            </w:pPr>
            <w:r>
              <w:rPr>
                <w:snapToGrid w:val="0"/>
                <w:sz w:val="16"/>
              </w:rPr>
              <w:t>12.2.0</w:t>
            </w:r>
          </w:p>
        </w:tc>
      </w:tr>
      <w:tr w:rsidR="007600EC" w14:paraId="11A843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87D2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576E5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3183AE" w14:textId="77777777" w:rsidR="007600EC" w:rsidRDefault="007600EC">
            <w:pPr>
              <w:rPr>
                <w:rFonts w:ascii="Arial" w:hAnsi="Arial"/>
                <w:snapToGrid w:val="0"/>
                <w:sz w:val="16"/>
              </w:rPr>
            </w:pPr>
            <w:r>
              <w:rPr>
                <w:rFonts w:ascii="Arial" w:hAnsi="Arial"/>
                <w:snapToGrid w:val="0"/>
                <w:sz w:val="16"/>
              </w:rPr>
              <w:t>R5s150262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59642" w14:textId="77777777" w:rsidR="007600EC" w:rsidRDefault="007600EC">
            <w:pPr>
              <w:rPr>
                <w:rFonts w:ascii="Arial" w:hAnsi="Arial"/>
                <w:snapToGrid w:val="0"/>
                <w:sz w:val="16"/>
              </w:rPr>
            </w:pPr>
            <w:r>
              <w:rPr>
                <w:rFonts w:ascii="Arial" w:hAnsi="Arial"/>
                <w:snapToGrid w:val="0"/>
                <w:sz w:val="16"/>
              </w:rPr>
              <w:t>2704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B238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05783" w14:textId="77777777" w:rsidR="007600EC" w:rsidRDefault="007600EC">
            <w:pPr>
              <w:pStyle w:val="TAL"/>
              <w:rPr>
                <w:snapToGrid w:val="0"/>
                <w:sz w:val="16"/>
              </w:rPr>
            </w:pPr>
            <w:r>
              <w:rPr>
                <w:snapToGrid w:val="0"/>
                <w:sz w:val="16"/>
              </w:rPr>
              <w:t>Corrections to EUTRAN&lt;&gt;GERAN Idle Mode test case 6.2.3.28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6A1921"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52C6FA" w14:textId="77777777" w:rsidR="007600EC" w:rsidRDefault="007600EC">
            <w:pPr>
              <w:pStyle w:val="TAL"/>
              <w:rPr>
                <w:snapToGrid w:val="0"/>
                <w:sz w:val="16"/>
              </w:rPr>
            </w:pPr>
            <w:r>
              <w:rPr>
                <w:snapToGrid w:val="0"/>
                <w:sz w:val="16"/>
              </w:rPr>
              <w:t>12.2.0</w:t>
            </w:r>
          </w:p>
        </w:tc>
      </w:tr>
      <w:tr w:rsidR="007600EC" w14:paraId="3B0E39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2AE30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5529C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30E98B" w14:textId="77777777" w:rsidR="007600EC" w:rsidRDefault="007600EC">
            <w:pPr>
              <w:rPr>
                <w:rFonts w:ascii="Arial" w:hAnsi="Arial"/>
                <w:snapToGrid w:val="0"/>
                <w:sz w:val="16"/>
              </w:rPr>
            </w:pPr>
            <w:r>
              <w:rPr>
                <w:rFonts w:ascii="Arial" w:hAnsi="Arial"/>
                <w:snapToGrid w:val="0"/>
                <w:sz w:val="16"/>
              </w:rPr>
              <w:t>R5s150263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7C7E6B" w14:textId="77777777" w:rsidR="007600EC" w:rsidRDefault="007600EC">
            <w:pPr>
              <w:rPr>
                <w:rFonts w:ascii="Arial" w:hAnsi="Arial"/>
                <w:snapToGrid w:val="0"/>
                <w:sz w:val="16"/>
              </w:rPr>
            </w:pPr>
            <w:r>
              <w:rPr>
                <w:rFonts w:ascii="Arial" w:hAnsi="Arial"/>
                <w:snapToGrid w:val="0"/>
                <w:sz w:val="16"/>
              </w:rPr>
              <w:t>2705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0AB1B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01046" w14:textId="77777777" w:rsidR="007600EC" w:rsidRDefault="007600EC">
            <w:pPr>
              <w:pStyle w:val="TAL"/>
              <w:rPr>
                <w:snapToGrid w:val="0"/>
                <w:sz w:val="16"/>
              </w:rPr>
            </w:pPr>
            <w:r>
              <w:rPr>
                <w:snapToGrid w:val="0"/>
                <w:sz w:val="16"/>
              </w:rPr>
              <w:t>Correction for LTE-A CA test cases 8.2.4.16.x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D04A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84F7C" w14:textId="77777777" w:rsidR="007600EC" w:rsidRDefault="007600EC">
            <w:pPr>
              <w:pStyle w:val="TAL"/>
              <w:rPr>
                <w:snapToGrid w:val="0"/>
                <w:sz w:val="16"/>
              </w:rPr>
            </w:pPr>
            <w:r>
              <w:rPr>
                <w:snapToGrid w:val="0"/>
                <w:sz w:val="16"/>
              </w:rPr>
              <w:t>12.2.0</w:t>
            </w:r>
          </w:p>
        </w:tc>
      </w:tr>
      <w:tr w:rsidR="007600EC" w14:paraId="647EA1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C32A5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3C546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7FA700" w14:textId="77777777" w:rsidR="007600EC" w:rsidRDefault="007600EC">
            <w:pPr>
              <w:rPr>
                <w:rFonts w:ascii="Arial" w:hAnsi="Arial"/>
                <w:snapToGrid w:val="0"/>
                <w:sz w:val="16"/>
              </w:rPr>
            </w:pPr>
            <w:r>
              <w:rPr>
                <w:rFonts w:ascii="Arial" w:hAnsi="Arial"/>
                <w:snapToGrid w:val="0"/>
                <w:sz w:val="16"/>
              </w:rPr>
              <w:t>R5s150268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3676E7" w14:textId="77777777" w:rsidR="007600EC" w:rsidRDefault="007600EC">
            <w:pPr>
              <w:rPr>
                <w:rFonts w:ascii="Arial" w:hAnsi="Arial"/>
                <w:snapToGrid w:val="0"/>
                <w:sz w:val="16"/>
              </w:rPr>
            </w:pPr>
            <w:r>
              <w:rPr>
                <w:rFonts w:ascii="Arial" w:hAnsi="Arial"/>
                <w:snapToGrid w:val="0"/>
                <w:sz w:val="16"/>
              </w:rPr>
              <w:t>2706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7C55D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F5A506" w14:textId="77777777" w:rsidR="007600EC" w:rsidRDefault="007600EC">
            <w:pPr>
              <w:pStyle w:val="TAL"/>
              <w:rPr>
                <w:snapToGrid w:val="0"/>
                <w:sz w:val="16"/>
              </w:rPr>
            </w:pPr>
            <w:r>
              <w:rPr>
                <w:snapToGrid w:val="0"/>
                <w:sz w:val="16"/>
              </w:rPr>
              <w:t>Corrections for GCF WI-154 IMS Emergency Call test case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C8862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CFA877" w14:textId="77777777" w:rsidR="007600EC" w:rsidRDefault="007600EC">
            <w:pPr>
              <w:pStyle w:val="TAL"/>
              <w:rPr>
                <w:snapToGrid w:val="0"/>
                <w:sz w:val="16"/>
              </w:rPr>
            </w:pPr>
            <w:r>
              <w:rPr>
                <w:snapToGrid w:val="0"/>
                <w:sz w:val="16"/>
              </w:rPr>
              <w:t>12.2.0</w:t>
            </w:r>
          </w:p>
        </w:tc>
      </w:tr>
      <w:tr w:rsidR="007600EC" w14:paraId="4124BA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00703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DDBD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47126E" w14:textId="77777777" w:rsidR="007600EC" w:rsidRDefault="007600EC">
            <w:pPr>
              <w:rPr>
                <w:rFonts w:ascii="Arial" w:hAnsi="Arial"/>
                <w:snapToGrid w:val="0"/>
                <w:sz w:val="16"/>
              </w:rPr>
            </w:pPr>
            <w:r>
              <w:rPr>
                <w:rFonts w:ascii="Arial" w:hAnsi="Arial"/>
                <w:snapToGrid w:val="0"/>
                <w:sz w:val="16"/>
              </w:rPr>
              <w:t>R5s150272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9AEB90" w14:textId="77777777" w:rsidR="007600EC" w:rsidRDefault="007600EC">
            <w:pPr>
              <w:rPr>
                <w:rFonts w:ascii="Arial" w:hAnsi="Arial"/>
                <w:snapToGrid w:val="0"/>
                <w:sz w:val="16"/>
              </w:rPr>
            </w:pPr>
            <w:r>
              <w:rPr>
                <w:rFonts w:ascii="Arial" w:hAnsi="Arial"/>
                <w:snapToGrid w:val="0"/>
                <w:sz w:val="16"/>
              </w:rPr>
              <w:t>2707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4BD8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A8EAA" w14:textId="77777777" w:rsidR="007600EC" w:rsidRDefault="007600EC">
            <w:pPr>
              <w:pStyle w:val="TAL"/>
              <w:rPr>
                <w:snapToGrid w:val="0"/>
                <w:sz w:val="16"/>
              </w:rPr>
            </w:pPr>
            <w:r>
              <w:rPr>
                <w:snapToGrid w:val="0"/>
                <w:sz w:val="16"/>
              </w:rPr>
              <w:t>Correction for GCF WI-087 EMM test case 9.2.3.1.6 in EUTRA&lt;&gt;GERAN path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CFF270"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9494FE" w14:textId="77777777" w:rsidR="007600EC" w:rsidRDefault="007600EC">
            <w:pPr>
              <w:pStyle w:val="TAL"/>
              <w:rPr>
                <w:snapToGrid w:val="0"/>
                <w:sz w:val="16"/>
              </w:rPr>
            </w:pPr>
            <w:r>
              <w:rPr>
                <w:snapToGrid w:val="0"/>
                <w:sz w:val="16"/>
              </w:rPr>
              <w:t>12.2.0</w:t>
            </w:r>
          </w:p>
        </w:tc>
      </w:tr>
      <w:tr w:rsidR="007600EC" w14:paraId="33C75C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44B8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1D92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846A9C" w14:textId="77777777" w:rsidR="007600EC" w:rsidRDefault="007600EC">
            <w:pPr>
              <w:rPr>
                <w:rFonts w:ascii="Arial" w:hAnsi="Arial"/>
                <w:snapToGrid w:val="0"/>
                <w:sz w:val="16"/>
              </w:rPr>
            </w:pPr>
            <w:r>
              <w:rPr>
                <w:rFonts w:ascii="Arial" w:hAnsi="Arial"/>
                <w:snapToGrid w:val="0"/>
                <w:sz w:val="16"/>
              </w:rPr>
              <w:t>R5s150277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FABA6A" w14:textId="77777777" w:rsidR="007600EC" w:rsidRDefault="007600EC">
            <w:pPr>
              <w:rPr>
                <w:rFonts w:ascii="Arial" w:hAnsi="Arial"/>
                <w:snapToGrid w:val="0"/>
                <w:sz w:val="16"/>
              </w:rPr>
            </w:pPr>
            <w:r>
              <w:rPr>
                <w:rFonts w:ascii="Arial" w:hAnsi="Arial"/>
                <w:snapToGrid w:val="0"/>
                <w:sz w:val="16"/>
              </w:rPr>
              <w:t>2708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CE42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8B1CA" w14:textId="77777777" w:rsidR="007600EC" w:rsidRDefault="007600EC">
            <w:pPr>
              <w:pStyle w:val="TAL"/>
              <w:rPr>
                <w:snapToGrid w:val="0"/>
                <w:sz w:val="16"/>
              </w:rPr>
            </w:pPr>
            <w:r>
              <w:rPr>
                <w:snapToGrid w:val="0"/>
                <w:sz w:val="16"/>
              </w:rPr>
              <w:t>Correction to IMS Emergency Call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97C7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295C51" w14:textId="77777777" w:rsidR="007600EC" w:rsidRDefault="007600EC">
            <w:pPr>
              <w:pStyle w:val="TAL"/>
              <w:rPr>
                <w:snapToGrid w:val="0"/>
                <w:sz w:val="16"/>
              </w:rPr>
            </w:pPr>
            <w:r>
              <w:rPr>
                <w:snapToGrid w:val="0"/>
                <w:sz w:val="16"/>
              </w:rPr>
              <w:t>12.2.0</w:t>
            </w:r>
          </w:p>
        </w:tc>
      </w:tr>
      <w:tr w:rsidR="007600EC" w14:paraId="53FB54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43DCB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77274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2BB879" w14:textId="77777777" w:rsidR="007600EC" w:rsidRDefault="007600EC">
            <w:pPr>
              <w:rPr>
                <w:rFonts w:ascii="Arial" w:hAnsi="Arial"/>
                <w:snapToGrid w:val="0"/>
                <w:sz w:val="16"/>
              </w:rPr>
            </w:pPr>
            <w:r>
              <w:rPr>
                <w:rFonts w:ascii="Arial" w:hAnsi="Arial"/>
                <w:snapToGrid w:val="0"/>
                <w:sz w:val="16"/>
              </w:rPr>
              <w:t>R5s150278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50E255" w14:textId="77777777" w:rsidR="007600EC" w:rsidRDefault="007600EC">
            <w:pPr>
              <w:rPr>
                <w:rFonts w:ascii="Arial" w:hAnsi="Arial"/>
                <w:snapToGrid w:val="0"/>
                <w:sz w:val="16"/>
              </w:rPr>
            </w:pPr>
            <w:r>
              <w:rPr>
                <w:rFonts w:ascii="Arial" w:hAnsi="Arial"/>
                <w:snapToGrid w:val="0"/>
                <w:sz w:val="16"/>
              </w:rPr>
              <w:t>2709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0778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9BF608" w14:textId="77777777" w:rsidR="007600EC" w:rsidRDefault="007600EC">
            <w:pPr>
              <w:pStyle w:val="TAL"/>
              <w:rPr>
                <w:snapToGrid w:val="0"/>
                <w:sz w:val="16"/>
              </w:rPr>
            </w:pPr>
            <w:r>
              <w:rPr>
                <w:snapToGrid w:val="0"/>
                <w:sz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3A43C8"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7364E" w14:textId="77777777" w:rsidR="007600EC" w:rsidRDefault="007600EC">
            <w:pPr>
              <w:pStyle w:val="TAL"/>
              <w:rPr>
                <w:snapToGrid w:val="0"/>
                <w:sz w:val="16"/>
              </w:rPr>
            </w:pPr>
            <w:r>
              <w:rPr>
                <w:snapToGrid w:val="0"/>
                <w:sz w:val="16"/>
              </w:rPr>
              <w:t>12.2.0</w:t>
            </w:r>
          </w:p>
        </w:tc>
      </w:tr>
      <w:tr w:rsidR="007600EC" w14:paraId="102EB1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D86C4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BDDEC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17E76F" w14:textId="77777777" w:rsidR="007600EC" w:rsidRDefault="007600EC">
            <w:pPr>
              <w:rPr>
                <w:rFonts w:ascii="Arial" w:hAnsi="Arial"/>
                <w:snapToGrid w:val="0"/>
                <w:sz w:val="16"/>
              </w:rPr>
            </w:pPr>
            <w:r>
              <w:rPr>
                <w:rFonts w:ascii="Arial" w:hAnsi="Arial"/>
                <w:snapToGrid w:val="0"/>
                <w:sz w:val="16"/>
              </w:rPr>
              <w:t>R5s150285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166C2F" w14:textId="77777777" w:rsidR="007600EC" w:rsidRDefault="007600EC">
            <w:pPr>
              <w:rPr>
                <w:rFonts w:ascii="Arial" w:hAnsi="Arial"/>
                <w:snapToGrid w:val="0"/>
                <w:sz w:val="16"/>
              </w:rPr>
            </w:pPr>
            <w:r>
              <w:rPr>
                <w:rFonts w:ascii="Arial" w:hAnsi="Arial"/>
                <w:snapToGrid w:val="0"/>
                <w:sz w:val="16"/>
              </w:rPr>
              <w:t>2710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411F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94586" w14:textId="77777777" w:rsidR="007600EC" w:rsidRDefault="007600EC">
            <w:pPr>
              <w:pStyle w:val="TAL"/>
              <w:rPr>
                <w:snapToGrid w:val="0"/>
                <w:sz w:val="16"/>
              </w:rPr>
            </w:pPr>
            <w:r>
              <w:rPr>
                <w:snapToGrid w:val="0"/>
                <w:sz w:val="16"/>
              </w:rPr>
              <w:t>Addition of LTE-A eMBMS-SC-CA test case 17.4.10.1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CD0D0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78CBCA" w14:textId="77777777" w:rsidR="007600EC" w:rsidRDefault="007600EC">
            <w:pPr>
              <w:pStyle w:val="TAL"/>
              <w:rPr>
                <w:snapToGrid w:val="0"/>
                <w:sz w:val="16"/>
              </w:rPr>
            </w:pPr>
            <w:r>
              <w:rPr>
                <w:snapToGrid w:val="0"/>
                <w:sz w:val="16"/>
              </w:rPr>
              <w:t>12.2.0</w:t>
            </w:r>
          </w:p>
        </w:tc>
      </w:tr>
      <w:tr w:rsidR="007600EC" w14:paraId="232490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BEF9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032BE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B811A9" w14:textId="77777777" w:rsidR="007600EC" w:rsidRDefault="007600EC">
            <w:pPr>
              <w:rPr>
                <w:rFonts w:ascii="Arial" w:hAnsi="Arial"/>
                <w:snapToGrid w:val="0"/>
                <w:sz w:val="16"/>
              </w:rPr>
            </w:pPr>
            <w:r>
              <w:rPr>
                <w:rFonts w:ascii="Arial" w:hAnsi="Arial"/>
                <w:snapToGrid w:val="0"/>
                <w:sz w:val="16"/>
              </w:rPr>
              <w:t>R5s150287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8A6AF0" w14:textId="77777777" w:rsidR="007600EC" w:rsidRDefault="007600EC">
            <w:pPr>
              <w:rPr>
                <w:rFonts w:ascii="Arial" w:hAnsi="Arial"/>
                <w:snapToGrid w:val="0"/>
                <w:sz w:val="16"/>
              </w:rPr>
            </w:pPr>
            <w:r>
              <w:rPr>
                <w:rFonts w:ascii="Arial" w:hAnsi="Arial"/>
                <w:snapToGrid w:val="0"/>
                <w:sz w:val="16"/>
              </w:rPr>
              <w:t>2711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3584A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2DEFAD" w14:textId="77777777" w:rsidR="007600EC" w:rsidRDefault="007600EC">
            <w:pPr>
              <w:pStyle w:val="TAL"/>
              <w:rPr>
                <w:snapToGrid w:val="0"/>
                <w:sz w:val="16"/>
              </w:rPr>
            </w:pPr>
            <w:r>
              <w:rPr>
                <w:snapToGrid w:val="0"/>
                <w:sz w:val="16"/>
              </w:rPr>
              <w:t>Addition of LTE-A eMBMS-SC-CA test case 17.4.10.2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509BE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B02BA" w14:textId="77777777" w:rsidR="007600EC" w:rsidRDefault="007600EC">
            <w:pPr>
              <w:pStyle w:val="TAL"/>
              <w:rPr>
                <w:snapToGrid w:val="0"/>
                <w:sz w:val="16"/>
              </w:rPr>
            </w:pPr>
            <w:r>
              <w:rPr>
                <w:snapToGrid w:val="0"/>
                <w:sz w:val="16"/>
              </w:rPr>
              <w:t>12.2.0</w:t>
            </w:r>
          </w:p>
        </w:tc>
      </w:tr>
      <w:tr w:rsidR="007600EC" w14:paraId="61A207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D3223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D3B45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B9BE08" w14:textId="77777777" w:rsidR="007600EC" w:rsidRDefault="007600EC">
            <w:pPr>
              <w:rPr>
                <w:rFonts w:ascii="Arial" w:hAnsi="Arial"/>
                <w:snapToGrid w:val="0"/>
                <w:sz w:val="16"/>
              </w:rPr>
            </w:pPr>
            <w:r>
              <w:rPr>
                <w:rFonts w:ascii="Arial" w:hAnsi="Arial"/>
                <w:snapToGrid w:val="0"/>
                <w:sz w:val="16"/>
              </w:rPr>
              <w:t>R5s150291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BBDF46" w14:textId="77777777" w:rsidR="007600EC" w:rsidRDefault="007600EC">
            <w:pPr>
              <w:rPr>
                <w:rFonts w:ascii="Arial" w:hAnsi="Arial"/>
                <w:snapToGrid w:val="0"/>
                <w:sz w:val="16"/>
              </w:rPr>
            </w:pPr>
            <w:r>
              <w:rPr>
                <w:rFonts w:ascii="Arial" w:hAnsi="Arial"/>
                <w:snapToGrid w:val="0"/>
                <w:sz w:val="16"/>
              </w:rPr>
              <w:t>2712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7133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11CF5" w14:textId="77777777" w:rsidR="007600EC" w:rsidRDefault="007600EC">
            <w:pPr>
              <w:pStyle w:val="TAL"/>
              <w:rPr>
                <w:snapToGrid w:val="0"/>
                <w:sz w:val="16"/>
              </w:rPr>
            </w:pPr>
            <w:r>
              <w:rPr>
                <w:snapToGrid w:val="0"/>
                <w:sz w:val="16"/>
              </w:rPr>
              <w:t>LTE_TDD: Addition of LTE-A Carrier Aggregation test case 8.2.4.20.3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20960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87F22" w14:textId="77777777" w:rsidR="007600EC" w:rsidRDefault="007600EC">
            <w:pPr>
              <w:pStyle w:val="TAL"/>
              <w:rPr>
                <w:snapToGrid w:val="0"/>
                <w:sz w:val="16"/>
              </w:rPr>
            </w:pPr>
            <w:r>
              <w:rPr>
                <w:snapToGrid w:val="0"/>
                <w:sz w:val="16"/>
              </w:rPr>
              <w:t>12.2.0</w:t>
            </w:r>
          </w:p>
        </w:tc>
      </w:tr>
      <w:tr w:rsidR="007600EC" w14:paraId="668F06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F762C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9599E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3E0770" w14:textId="77777777" w:rsidR="007600EC" w:rsidRDefault="007600EC">
            <w:pPr>
              <w:rPr>
                <w:rFonts w:ascii="Arial" w:hAnsi="Arial"/>
                <w:snapToGrid w:val="0"/>
                <w:sz w:val="16"/>
              </w:rPr>
            </w:pPr>
            <w:r>
              <w:rPr>
                <w:rFonts w:ascii="Arial" w:hAnsi="Arial"/>
                <w:snapToGrid w:val="0"/>
                <w:sz w:val="16"/>
              </w:rPr>
              <w:t>R5s150293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B02956" w14:textId="77777777" w:rsidR="007600EC" w:rsidRDefault="007600EC">
            <w:pPr>
              <w:rPr>
                <w:rFonts w:ascii="Arial" w:hAnsi="Arial"/>
                <w:snapToGrid w:val="0"/>
                <w:sz w:val="16"/>
              </w:rPr>
            </w:pPr>
            <w:r>
              <w:rPr>
                <w:rFonts w:ascii="Arial" w:hAnsi="Arial"/>
                <w:snapToGrid w:val="0"/>
                <w:sz w:val="16"/>
              </w:rPr>
              <w:t>2713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2E6C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6CCFF" w14:textId="77777777" w:rsidR="007600EC" w:rsidRDefault="007600EC">
            <w:pPr>
              <w:pStyle w:val="TAL"/>
              <w:rPr>
                <w:snapToGrid w:val="0"/>
                <w:sz w:val="16"/>
              </w:rPr>
            </w:pPr>
            <w:r>
              <w:rPr>
                <w:snapToGrid w:val="0"/>
                <w:sz w:val="16"/>
              </w:rPr>
              <w:t>Correction to GCF WI-151 LTE Interband test cases against IMS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C30BF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AE8E1E" w14:textId="77777777" w:rsidR="007600EC" w:rsidRDefault="007600EC">
            <w:pPr>
              <w:pStyle w:val="TAL"/>
              <w:rPr>
                <w:snapToGrid w:val="0"/>
                <w:sz w:val="16"/>
              </w:rPr>
            </w:pPr>
            <w:r>
              <w:rPr>
                <w:snapToGrid w:val="0"/>
                <w:sz w:val="16"/>
              </w:rPr>
              <w:t>12.2.0</w:t>
            </w:r>
          </w:p>
        </w:tc>
      </w:tr>
      <w:tr w:rsidR="007600EC" w14:paraId="50C639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EA720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6760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8AB673" w14:textId="77777777" w:rsidR="007600EC" w:rsidRDefault="007600EC">
            <w:pPr>
              <w:rPr>
                <w:rFonts w:ascii="Arial" w:hAnsi="Arial"/>
                <w:snapToGrid w:val="0"/>
                <w:sz w:val="16"/>
              </w:rPr>
            </w:pPr>
            <w:r>
              <w:rPr>
                <w:rFonts w:ascii="Arial" w:hAnsi="Arial"/>
                <w:snapToGrid w:val="0"/>
                <w:sz w:val="16"/>
              </w:rPr>
              <w:t>R5s150294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860D54" w14:textId="77777777" w:rsidR="007600EC" w:rsidRDefault="007600EC">
            <w:pPr>
              <w:rPr>
                <w:rFonts w:ascii="Arial" w:hAnsi="Arial"/>
                <w:snapToGrid w:val="0"/>
                <w:sz w:val="16"/>
              </w:rPr>
            </w:pPr>
            <w:r>
              <w:rPr>
                <w:rFonts w:ascii="Arial" w:hAnsi="Arial"/>
                <w:snapToGrid w:val="0"/>
                <w:sz w:val="16"/>
              </w:rPr>
              <w:t>2714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BA28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35BCD" w14:textId="77777777" w:rsidR="007600EC" w:rsidRDefault="007600EC">
            <w:pPr>
              <w:pStyle w:val="TAL"/>
              <w:rPr>
                <w:snapToGrid w:val="0"/>
                <w:sz w:val="16"/>
              </w:rPr>
            </w:pPr>
            <w:r>
              <w:rPr>
                <w:snapToGrid w:val="0"/>
                <w:sz w:val="16"/>
              </w:rPr>
              <w:t>Correction to GCF WI-154 LTE Emergency call test case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5961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5B1F22" w14:textId="77777777" w:rsidR="007600EC" w:rsidRDefault="007600EC">
            <w:pPr>
              <w:pStyle w:val="TAL"/>
              <w:rPr>
                <w:snapToGrid w:val="0"/>
                <w:sz w:val="16"/>
              </w:rPr>
            </w:pPr>
            <w:r>
              <w:rPr>
                <w:snapToGrid w:val="0"/>
                <w:sz w:val="16"/>
              </w:rPr>
              <w:t>12.2.0</w:t>
            </w:r>
          </w:p>
        </w:tc>
      </w:tr>
      <w:tr w:rsidR="007600EC" w14:paraId="49C364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88E3B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95FFA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7DD81B" w14:textId="77777777" w:rsidR="007600EC" w:rsidRDefault="007600EC">
            <w:pPr>
              <w:rPr>
                <w:rFonts w:ascii="Arial" w:hAnsi="Arial"/>
                <w:snapToGrid w:val="0"/>
                <w:sz w:val="16"/>
              </w:rPr>
            </w:pPr>
            <w:r>
              <w:rPr>
                <w:rFonts w:ascii="Arial" w:hAnsi="Arial"/>
                <w:snapToGrid w:val="0"/>
                <w:sz w:val="16"/>
              </w:rPr>
              <w:t>R5s150297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D831E5" w14:textId="77777777" w:rsidR="007600EC" w:rsidRDefault="007600EC">
            <w:pPr>
              <w:rPr>
                <w:rFonts w:ascii="Arial" w:hAnsi="Arial"/>
                <w:snapToGrid w:val="0"/>
                <w:sz w:val="16"/>
              </w:rPr>
            </w:pPr>
            <w:r>
              <w:rPr>
                <w:rFonts w:ascii="Arial" w:hAnsi="Arial"/>
                <w:snapToGrid w:val="0"/>
                <w:sz w:val="16"/>
              </w:rPr>
              <w:t>2715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FEC6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21210" w14:textId="77777777" w:rsidR="007600EC" w:rsidRDefault="007600EC">
            <w:pPr>
              <w:pStyle w:val="TAL"/>
              <w:rPr>
                <w:snapToGrid w:val="0"/>
                <w:sz w:val="16"/>
              </w:rPr>
            </w:pPr>
            <w:r>
              <w:rPr>
                <w:snapToGrid w:val="0"/>
                <w:sz w:val="16"/>
              </w:rPr>
              <w:t>LTE_TDD: Addition of Rel-11 LTE_CA_enh test case 8.2.4.17.3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BD4E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462E9" w14:textId="77777777" w:rsidR="007600EC" w:rsidRDefault="007600EC">
            <w:pPr>
              <w:pStyle w:val="TAL"/>
              <w:rPr>
                <w:snapToGrid w:val="0"/>
                <w:sz w:val="16"/>
              </w:rPr>
            </w:pPr>
            <w:r>
              <w:rPr>
                <w:snapToGrid w:val="0"/>
                <w:sz w:val="16"/>
              </w:rPr>
              <w:t>12.2.0</w:t>
            </w:r>
          </w:p>
        </w:tc>
      </w:tr>
      <w:tr w:rsidR="007600EC" w14:paraId="6031CB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702E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66B7E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AAC36F" w14:textId="77777777" w:rsidR="007600EC" w:rsidRDefault="007600EC">
            <w:pPr>
              <w:rPr>
                <w:rFonts w:ascii="Arial" w:hAnsi="Arial"/>
                <w:snapToGrid w:val="0"/>
                <w:sz w:val="16"/>
              </w:rPr>
            </w:pPr>
            <w:r>
              <w:rPr>
                <w:rFonts w:ascii="Arial" w:hAnsi="Arial"/>
                <w:snapToGrid w:val="0"/>
                <w:sz w:val="16"/>
              </w:rPr>
              <w:t>R5s150300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1845FB" w14:textId="77777777" w:rsidR="007600EC" w:rsidRDefault="007600EC">
            <w:pPr>
              <w:rPr>
                <w:rFonts w:ascii="Arial" w:hAnsi="Arial"/>
                <w:snapToGrid w:val="0"/>
                <w:sz w:val="16"/>
              </w:rPr>
            </w:pPr>
            <w:r>
              <w:rPr>
                <w:rFonts w:ascii="Arial" w:hAnsi="Arial"/>
                <w:snapToGrid w:val="0"/>
                <w:sz w:val="16"/>
              </w:rPr>
              <w:t>2716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415A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410E19" w14:textId="77777777" w:rsidR="007600EC" w:rsidRDefault="007600EC">
            <w:pPr>
              <w:pStyle w:val="TAL"/>
              <w:rPr>
                <w:snapToGrid w:val="0"/>
                <w:sz w:val="16"/>
              </w:rPr>
            </w:pPr>
            <w:r>
              <w:rPr>
                <w:snapToGrid w:val="0"/>
                <w:sz w:val="16"/>
              </w:rPr>
              <w:t>Addition of GCF WI-209 LTE-UTRA FE-FACH test case 6.2.4.1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C687B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52090B" w14:textId="77777777" w:rsidR="007600EC" w:rsidRDefault="007600EC">
            <w:pPr>
              <w:pStyle w:val="TAL"/>
              <w:rPr>
                <w:snapToGrid w:val="0"/>
                <w:sz w:val="16"/>
              </w:rPr>
            </w:pPr>
            <w:r>
              <w:rPr>
                <w:snapToGrid w:val="0"/>
                <w:sz w:val="16"/>
              </w:rPr>
              <w:t>12.2.0</w:t>
            </w:r>
          </w:p>
        </w:tc>
      </w:tr>
      <w:tr w:rsidR="007600EC" w14:paraId="2BF0AD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532C2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2136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3E856B" w14:textId="77777777" w:rsidR="007600EC" w:rsidRDefault="007600EC">
            <w:pPr>
              <w:rPr>
                <w:rFonts w:ascii="Arial" w:hAnsi="Arial"/>
                <w:snapToGrid w:val="0"/>
                <w:sz w:val="16"/>
              </w:rPr>
            </w:pPr>
            <w:r>
              <w:rPr>
                <w:rFonts w:ascii="Arial" w:hAnsi="Arial"/>
                <w:snapToGrid w:val="0"/>
                <w:sz w:val="16"/>
              </w:rPr>
              <w:t>R5s150302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914C84" w14:textId="77777777" w:rsidR="007600EC" w:rsidRDefault="007600EC">
            <w:pPr>
              <w:rPr>
                <w:rFonts w:ascii="Arial" w:hAnsi="Arial"/>
                <w:snapToGrid w:val="0"/>
                <w:sz w:val="16"/>
              </w:rPr>
            </w:pPr>
            <w:r>
              <w:rPr>
                <w:rFonts w:ascii="Arial" w:hAnsi="Arial"/>
                <w:snapToGrid w:val="0"/>
                <w:sz w:val="16"/>
              </w:rPr>
              <w:t>2717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3114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E2E53" w14:textId="77777777" w:rsidR="007600EC" w:rsidRDefault="007600EC">
            <w:pPr>
              <w:pStyle w:val="TAL"/>
              <w:rPr>
                <w:snapToGrid w:val="0"/>
                <w:sz w:val="16"/>
              </w:rPr>
            </w:pPr>
            <w:r>
              <w:rPr>
                <w:snapToGrid w:val="0"/>
                <w:sz w:val="16"/>
              </w:rPr>
              <w:t>Addition of GCF WI-209 LTE-UTRA FE-FACH test case 6.2.4.2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3F50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FCD7D4" w14:textId="77777777" w:rsidR="007600EC" w:rsidRDefault="007600EC">
            <w:pPr>
              <w:pStyle w:val="TAL"/>
              <w:rPr>
                <w:snapToGrid w:val="0"/>
                <w:sz w:val="16"/>
              </w:rPr>
            </w:pPr>
            <w:r>
              <w:rPr>
                <w:snapToGrid w:val="0"/>
                <w:sz w:val="16"/>
              </w:rPr>
              <w:t>12.2.0</w:t>
            </w:r>
          </w:p>
        </w:tc>
      </w:tr>
      <w:tr w:rsidR="007600EC" w14:paraId="2C6DEC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33EDF5"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3CAB3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8052D1" w14:textId="77777777" w:rsidR="007600EC" w:rsidRDefault="007600EC">
            <w:pPr>
              <w:rPr>
                <w:rFonts w:ascii="Arial" w:hAnsi="Arial"/>
                <w:snapToGrid w:val="0"/>
                <w:sz w:val="16"/>
              </w:rPr>
            </w:pPr>
            <w:r>
              <w:rPr>
                <w:rFonts w:ascii="Arial" w:hAnsi="Arial"/>
                <w:snapToGrid w:val="0"/>
                <w:sz w:val="16"/>
              </w:rPr>
              <w:t>R5s150304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F5D180" w14:textId="77777777" w:rsidR="007600EC" w:rsidRDefault="007600EC">
            <w:pPr>
              <w:rPr>
                <w:rFonts w:ascii="Arial" w:hAnsi="Arial"/>
                <w:snapToGrid w:val="0"/>
                <w:sz w:val="16"/>
              </w:rPr>
            </w:pPr>
            <w:r>
              <w:rPr>
                <w:rFonts w:ascii="Arial" w:hAnsi="Arial"/>
                <w:snapToGrid w:val="0"/>
                <w:sz w:val="16"/>
              </w:rPr>
              <w:t>2718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72F07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004AF" w14:textId="77777777" w:rsidR="007600EC" w:rsidRDefault="007600EC">
            <w:pPr>
              <w:pStyle w:val="TAL"/>
              <w:rPr>
                <w:snapToGrid w:val="0"/>
                <w:sz w:val="16"/>
              </w:rPr>
            </w:pPr>
            <w:r>
              <w:rPr>
                <w:snapToGrid w:val="0"/>
                <w:sz w:val="16"/>
              </w:rPr>
              <w:t>Addition of GCF WI-209 LTE-UTRA FE-FACH test case 6.2.4.3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0864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6CA11E" w14:textId="77777777" w:rsidR="007600EC" w:rsidRDefault="007600EC">
            <w:pPr>
              <w:pStyle w:val="TAL"/>
              <w:rPr>
                <w:snapToGrid w:val="0"/>
                <w:sz w:val="16"/>
              </w:rPr>
            </w:pPr>
            <w:r>
              <w:rPr>
                <w:snapToGrid w:val="0"/>
                <w:sz w:val="16"/>
              </w:rPr>
              <w:t>12.2.0</w:t>
            </w:r>
          </w:p>
        </w:tc>
      </w:tr>
      <w:tr w:rsidR="007600EC" w14:paraId="417FFA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22DD8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984D9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E58EBF" w14:textId="77777777" w:rsidR="007600EC" w:rsidRDefault="007600EC">
            <w:pPr>
              <w:rPr>
                <w:rFonts w:ascii="Arial" w:hAnsi="Arial"/>
                <w:snapToGrid w:val="0"/>
                <w:sz w:val="16"/>
              </w:rPr>
            </w:pPr>
            <w:r>
              <w:rPr>
                <w:rFonts w:ascii="Arial" w:hAnsi="Arial"/>
                <w:snapToGrid w:val="0"/>
                <w:sz w:val="16"/>
              </w:rPr>
              <w:t>R5s150306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A1F6A6" w14:textId="77777777" w:rsidR="007600EC" w:rsidRDefault="007600EC">
            <w:pPr>
              <w:rPr>
                <w:rFonts w:ascii="Arial" w:hAnsi="Arial"/>
                <w:snapToGrid w:val="0"/>
                <w:sz w:val="16"/>
              </w:rPr>
            </w:pPr>
            <w:r>
              <w:rPr>
                <w:rFonts w:ascii="Arial" w:hAnsi="Arial"/>
                <w:snapToGrid w:val="0"/>
                <w:sz w:val="16"/>
              </w:rPr>
              <w:t>2719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8020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EBE46" w14:textId="77777777" w:rsidR="007600EC" w:rsidRDefault="007600EC">
            <w:pPr>
              <w:pStyle w:val="TAL"/>
              <w:rPr>
                <w:snapToGrid w:val="0"/>
                <w:sz w:val="16"/>
              </w:rPr>
            </w:pPr>
            <w:r>
              <w:rPr>
                <w:snapToGrid w:val="0"/>
                <w:sz w:val="16"/>
              </w:rPr>
              <w:t>Addition of GCF WI-209 LTE-UTRA FE-FACH test case 6.2.4.4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B68D8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01E87" w14:textId="77777777" w:rsidR="007600EC" w:rsidRDefault="007600EC">
            <w:pPr>
              <w:pStyle w:val="TAL"/>
              <w:rPr>
                <w:snapToGrid w:val="0"/>
                <w:sz w:val="16"/>
              </w:rPr>
            </w:pPr>
            <w:r>
              <w:rPr>
                <w:snapToGrid w:val="0"/>
                <w:sz w:val="16"/>
              </w:rPr>
              <w:t>12.2.0</w:t>
            </w:r>
          </w:p>
        </w:tc>
      </w:tr>
      <w:tr w:rsidR="007600EC" w14:paraId="280FC0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BA226B" w14:textId="77777777" w:rsidR="007600EC" w:rsidRDefault="007600EC">
            <w:pPr>
              <w:pStyle w:val="TAL"/>
              <w:rPr>
                <w:snapToGrid w:val="0"/>
                <w:sz w:val="16"/>
              </w:rPr>
            </w:pPr>
            <w:r>
              <w:rPr>
                <w:snapToGrid w:val="0"/>
                <w:sz w:val="16"/>
              </w:rPr>
              <w:lastRenderedPageBreak/>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C750D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762100" w14:textId="77777777" w:rsidR="007600EC" w:rsidRDefault="007600EC">
            <w:pPr>
              <w:rPr>
                <w:rFonts w:ascii="Arial" w:hAnsi="Arial"/>
                <w:snapToGrid w:val="0"/>
                <w:sz w:val="16"/>
              </w:rPr>
            </w:pPr>
            <w:r>
              <w:rPr>
                <w:rFonts w:ascii="Arial" w:hAnsi="Arial"/>
                <w:snapToGrid w:val="0"/>
                <w:sz w:val="16"/>
              </w:rPr>
              <w:t>R5s150310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DCDA5C" w14:textId="77777777" w:rsidR="007600EC" w:rsidRDefault="007600EC">
            <w:pPr>
              <w:rPr>
                <w:rFonts w:ascii="Arial" w:hAnsi="Arial"/>
                <w:snapToGrid w:val="0"/>
                <w:sz w:val="16"/>
              </w:rPr>
            </w:pPr>
            <w:r>
              <w:rPr>
                <w:rFonts w:ascii="Arial" w:hAnsi="Arial"/>
                <w:snapToGrid w:val="0"/>
                <w:sz w:val="16"/>
              </w:rPr>
              <w:t>2720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B1E1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2C679F" w14:textId="77777777" w:rsidR="007600EC" w:rsidRDefault="007600EC">
            <w:pPr>
              <w:pStyle w:val="TAL"/>
              <w:rPr>
                <w:snapToGrid w:val="0"/>
                <w:sz w:val="16"/>
              </w:rPr>
            </w:pPr>
            <w:r>
              <w:rPr>
                <w:snapToGrid w:val="0"/>
                <w:sz w:val="16"/>
              </w:rPr>
              <w:t>LTE_TDD: Addition of Rel-10 CA test case 7.1.3.11.2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8FFF46"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10955" w14:textId="77777777" w:rsidR="007600EC" w:rsidRDefault="007600EC">
            <w:pPr>
              <w:pStyle w:val="TAL"/>
              <w:rPr>
                <w:snapToGrid w:val="0"/>
                <w:sz w:val="16"/>
              </w:rPr>
            </w:pPr>
            <w:r>
              <w:rPr>
                <w:snapToGrid w:val="0"/>
                <w:sz w:val="16"/>
              </w:rPr>
              <w:t>12.2.0</w:t>
            </w:r>
          </w:p>
        </w:tc>
      </w:tr>
      <w:tr w:rsidR="007600EC" w14:paraId="319D55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62221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C1FFB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7B7D47" w14:textId="77777777" w:rsidR="007600EC" w:rsidRDefault="007600EC">
            <w:pPr>
              <w:rPr>
                <w:rFonts w:ascii="Arial" w:hAnsi="Arial"/>
                <w:snapToGrid w:val="0"/>
                <w:sz w:val="16"/>
              </w:rPr>
            </w:pPr>
            <w:r>
              <w:rPr>
                <w:rFonts w:ascii="Arial" w:hAnsi="Arial"/>
                <w:snapToGrid w:val="0"/>
                <w:sz w:val="16"/>
              </w:rPr>
              <w:t>R5s150312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81BB05" w14:textId="77777777" w:rsidR="007600EC" w:rsidRDefault="007600EC">
            <w:pPr>
              <w:rPr>
                <w:rFonts w:ascii="Arial" w:hAnsi="Arial"/>
                <w:snapToGrid w:val="0"/>
                <w:sz w:val="16"/>
              </w:rPr>
            </w:pPr>
            <w:r>
              <w:rPr>
                <w:rFonts w:ascii="Arial" w:hAnsi="Arial"/>
                <w:snapToGrid w:val="0"/>
                <w:sz w:val="16"/>
              </w:rPr>
              <w:t>2721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F0B1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17FB5" w14:textId="77777777" w:rsidR="007600EC" w:rsidRDefault="007600EC">
            <w:pPr>
              <w:pStyle w:val="TAL"/>
              <w:rPr>
                <w:snapToGrid w:val="0"/>
                <w:sz w:val="16"/>
              </w:rPr>
            </w:pPr>
            <w:r>
              <w:rPr>
                <w:snapToGrid w:val="0"/>
                <w:sz w:val="16"/>
              </w:rPr>
              <w:t>LTE_TDD: Addition of Rel-11 CA test case 8.2.4.19.3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CF6C1"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32633" w14:textId="77777777" w:rsidR="007600EC" w:rsidRDefault="007600EC">
            <w:pPr>
              <w:pStyle w:val="TAL"/>
              <w:rPr>
                <w:snapToGrid w:val="0"/>
                <w:sz w:val="16"/>
              </w:rPr>
            </w:pPr>
            <w:r>
              <w:rPr>
                <w:snapToGrid w:val="0"/>
                <w:sz w:val="16"/>
              </w:rPr>
              <w:t>12.2.0</w:t>
            </w:r>
          </w:p>
        </w:tc>
      </w:tr>
      <w:tr w:rsidR="007600EC" w14:paraId="32DB94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E3542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0F57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751220" w14:textId="77777777" w:rsidR="007600EC" w:rsidRDefault="007600EC">
            <w:pPr>
              <w:rPr>
                <w:rFonts w:ascii="Arial" w:hAnsi="Arial"/>
                <w:snapToGrid w:val="0"/>
                <w:sz w:val="16"/>
              </w:rPr>
            </w:pPr>
            <w:r>
              <w:rPr>
                <w:rFonts w:ascii="Arial" w:hAnsi="Arial"/>
                <w:snapToGrid w:val="0"/>
                <w:sz w:val="16"/>
              </w:rPr>
              <w:t>R5s150314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4504D5" w14:textId="77777777" w:rsidR="007600EC" w:rsidRDefault="007600EC">
            <w:pPr>
              <w:rPr>
                <w:rFonts w:ascii="Arial" w:hAnsi="Arial"/>
                <w:snapToGrid w:val="0"/>
                <w:sz w:val="16"/>
              </w:rPr>
            </w:pPr>
            <w:r>
              <w:rPr>
                <w:rFonts w:ascii="Arial" w:hAnsi="Arial"/>
                <w:snapToGrid w:val="0"/>
                <w:sz w:val="16"/>
              </w:rPr>
              <w:t>2722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D723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795086" w14:textId="77777777" w:rsidR="007600EC" w:rsidRDefault="007600EC">
            <w:pPr>
              <w:pStyle w:val="TAL"/>
              <w:rPr>
                <w:snapToGrid w:val="0"/>
                <w:sz w:val="16"/>
              </w:rPr>
            </w:pPr>
            <w:r>
              <w:rPr>
                <w:snapToGrid w:val="0"/>
                <w:sz w:val="16"/>
              </w:rPr>
              <w:t>Addition of Rel-11 eMBMS_SC_CA test case 17.4.9.2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2DD8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A3EE4" w14:textId="77777777" w:rsidR="007600EC" w:rsidRDefault="007600EC">
            <w:pPr>
              <w:pStyle w:val="TAL"/>
              <w:rPr>
                <w:snapToGrid w:val="0"/>
                <w:sz w:val="16"/>
              </w:rPr>
            </w:pPr>
            <w:r>
              <w:rPr>
                <w:snapToGrid w:val="0"/>
                <w:sz w:val="16"/>
              </w:rPr>
              <w:t>12.2.0</w:t>
            </w:r>
          </w:p>
        </w:tc>
      </w:tr>
      <w:tr w:rsidR="007600EC" w14:paraId="1BDD67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942F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EB71E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7E434C" w14:textId="77777777" w:rsidR="007600EC" w:rsidRDefault="007600EC">
            <w:pPr>
              <w:rPr>
                <w:rFonts w:ascii="Arial" w:hAnsi="Arial"/>
                <w:snapToGrid w:val="0"/>
                <w:sz w:val="16"/>
              </w:rPr>
            </w:pPr>
            <w:r>
              <w:rPr>
                <w:rFonts w:ascii="Arial" w:hAnsi="Arial"/>
                <w:snapToGrid w:val="0"/>
                <w:sz w:val="16"/>
              </w:rPr>
              <w:t>R5s150315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E8AF47" w14:textId="77777777" w:rsidR="007600EC" w:rsidRDefault="007600EC">
            <w:pPr>
              <w:rPr>
                <w:rFonts w:ascii="Arial" w:hAnsi="Arial"/>
                <w:snapToGrid w:val="0"/>
                <w:sz w:val="16"/>
              </w:rPr>
            </w:pPr>
            <w:r>
              <w:rPr>
                <w:rFonts w:ascii="Arial" w:hAnsi="Arial"/>
                <w:snapToGrid w:val="0"/>
                <w:sz w:val="16"/>
              </w:rPr>
              <w:t>2723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98E3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F1706" w14:textId="77777777" w:rsidR="007600EC" w:rsidRDefault="007600EC">
            <w:pPr>
              <w:pStyle w:val="TAL"/>
              <w:rPr>
                <w:snapToGrid w:val="0"/>
                <w:sz w:val="16"/>
              </w:rPr>
            </w:pPr>
            <w:r>
              <w:rPr>
                <w:snapToGrid w:val="0"/>
                <w:sz w:val="16"/>
              </w:rPr>
              <w:t>LTE_TDD: Addition of Rel-10 CA test case 8.2.4.23.2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32270"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CF3AF" w14:textId="77777777" w:rsidR="007600EC" w:rsidRDefault="007600EC">
            <w:pPr>
              <w:pStyle w:val="TAL"/>
              <w:rPr>
                <w:snapToGrid w:val="0"/>
                <w:sz w:val="16"/>
              </w:rPr>
            </w:pPr>
            <w:r>
              <w:rPr>
                <w:snapToGrid w:val="0"/>
                <w:sz w:val="16"/>
              </w:rPr>
              <w:t>12.2.0</w:t>
            </w:r>
          </w:p>
        </w:tc>
      </w:tr>
      <w:tr w:rsidR="007600EC" w14:paraId="5D57FC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EAAEC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3FAA5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758460" w14:textId="77777777" w:rsidR="007600EC" w:rsidRDefault="007600EC">
            <w:pPr>
              <w:rPr>
                <w:rFonts w:ascii="Arial" w:hAnsi="Arial"/>
                <w:snapToGrid w:val="0"/>
                <w:sz w:val="16"/>
              </w:rPr>
            </w:pPr>
            <w:r>
              <w:rPr>
                <w:rFonts w:ascii="Arial" w:hAnsi="Arial"/>
                <w:snapToGrid w:val="0"/>
                <w:sz w:val="16"/>
              </w:rPr>
              <w:t>R5s150319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640B07" w14:textId="77777777" w:rsidR="007600EC" w:rsidRDefault="007600EC">
            <w:pPr>
              <w:rPr>
                <w:rFonts w:ascii="Arial" w:hAnsi="Arial"/>
                <w:snapToGrid w:val="0"/>
                <w:sz w:val="16"/>
              </w:rPr>
            </w:pPr>
            <w:r>
              <w:rPr>
                <w:rFonts w:ascii="Arial" w:hAnsi="Arial"/>
                <w:snapToGrid w:val="0"/>
                <w:sz w:val="16"/>
              </w:rPr>
              <w:t>2724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07CF3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4D88E" w14:textId="77777777" w:rsidR="007600EC" w:rsidRDefault="007600EC">
            <w:pPr>
              <w:pStyle w:val="TAL"/>
              <w:rPr>
                <w:snapToGrid w:val="0"/>
                <w:sz w:val="16"/>
              </w:rPr>
            </w:pPr>
            <w:r>
              <w:rPr>
                <w:snapToGrid w:val="0"/>
                <w:sz w:val="16"/>
              </w:rPr>
              <w:t>Addition of Rel-11 eMBMS_SC_CA test case 17.4.9.1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14912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28A7F" w14:textId="77777777" w:rsidR="007600EC" w:rsidRDefault="007600EC">
            <w:pPr>
              <w:pStyle w:val="TAL"/>
              <w:rPr>
                <w:snapToGrid w:val="0"/>
                <w:sz w:val="16"/>
              </w:rPr>
            </w:pPr>
            <w:r>
              <w:rPr>
                <w:snapToGrid w:val="0"/>
                <w:sz w:val="16"/>
              </w:rPr>
              <w:t>12.2.0</w:t>
            </w:r>
          </w:p>
        </w:tc>
      </w:tr>
      <w:tr w:rsidR="007600EC" w14:paraId="53D6E1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DEC6E"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E3E11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3F4B35" w14:textId="77777777" w:rsidR="007600EC" w:rsidRDefault="007600EC">
            <w:pPr>
              <w:rPr>
                <w:rFonts w:ascii="Arial" w:hAnsi="Arial"/>
                <w:snapToGrid w:val="0"/>
                <w:sz w:val="16"/>
              </w:rPr>
            </w:pPr>
            <w:r>
              <w:rPr>
                <w:rFonts w:ascii="Arial" w:hAnsi="Arial"/>
                <w:snapToGrid w:val="0"/>
                <w:sz w:val="16"/>
              </w:rPr>
              <w:t>R5s150320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3502E7" w14:textId="77777777" w:rsidR="007600EC" w:rsidRDefault="007600EC">
            <w:pPr>
              <w:rPr>
                <w:rFonts w:ascii="Arial" w:hAnsi="Arial"/>
                <w:snapToGrid w:val="0"/>
                <w:sz w:val="16"/>
              </w:rPr>
            </w:pPr>
            <w:r>
              <w:rPr>
                <w:rFonts w:ascii="Arial" w:hAnsi="Arial"/>
                <w:snapToGrid w:val="0"/>
                <w:sz w:val="16"/>
              </w:rPr>
              <w:t>2725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BD18C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6D7C38" w14:textId="77777777" w:rsidR="007600EC" w:rsidRDefault="007600EC">
            <w:pPr>
              <w:pStyle w:val="TAL"/>
              <w:rPr>
                <w:snapToGrid w:val="0"/>
                <w:sz w:val="16"/>
              </w:rPr>
            </w:pPr>
            <w:r>
              <w:rPr>
                <w:snapToGrid w:val="0"/>
                <w:sz w:val="16"/>
              </w:rPr>
              <w:t>Corrections to Switch-Off/Detach procedures in context of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31A9A"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6070DF" w14:textId="77777777" w:rsidR="007600EC" w:rsidRDefault="007600EC">
            <w:pPr>
              <w:pStyle w:val="TAL"/>
              <w:rPr>
                <w:snapToGrid w:val="0"/>
                <w:sz w:val="16"/>
              </w:rPr>
            </w:pPr>
            <w:r>
              <w:rPr>
                <w:snapToGrid w:val="0"/>
                <w:sz w:val="16"/>
              </w:rPr>
              <w:t>12.2.0</w:t>
            </w:r>
          </w:p>
        </w:tc>
      </w:tr>
      <w:tr w:rsidR="007600EC" w14:paraId="119B99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9C41F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9BDA0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082007" w14:textId="77777777" w:rsidR="007600EC" w:rsidRDefault="007600EC">
            <w:pPr>
              <w:rPr>
                <w:rFonts w:ascii="Arial" w:hAnsi="Arial"/>
                <w:snapToGrid w:val="0"/>
                <w:sz w:val="16"/>
              </w:rPr>
            </w:pPr>
            <w:r>
              <w:rPr>
                <w:rFonts w:ascii="Arial" w:hAnsi="Arial"/>
                <w:snapToGrid w:val="0"/>
                <w:sz w:val="16"/>
              </w:rPr>
              <w:t>R5s150322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C16C15" w14:textId="77777777" w:rsidR="007600EC" w:rsidRDefault="007600EC">
            <w:pPr>
              <w:rPr>
                <w:rFonts w:ascii="Arial" w:hAnsi="Arial"/>
                <w:snapToGrid w:val="0"/>
                <w:sz w:val="16"/>
              </w:rPr>
            </w:pPr>
            <w:r>
              <w:rPr>
                <w:rFonts w:ascii="Arial" w:hAnsi="Arial"/>
                <w:snapToGrid w:val="0"/>
                <w:sz w:val="16"/>
              </w:rPr>
              <w:t>2726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5C3CA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03A32" w14:textId="77777777" w:rsidR="007600EC" w:rsidRDefault="007600EC">
            <w:pPr>
              <w:pStyle w:val="TAL"/>
              <w:rPr>
                <w:snapToGrid w:val="0"/>
                <w:sz w:val="16"/>
              </w:rPr>
            </w:pPr>
            <w:r>
              <w:rPr>
                <w:snapToGrid w:val="0"/>
                <w:sz w:val="16"/>
              </w:rPr>
              <w:t>Correction to EUTRA test case 7.1.4.6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5745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1D282F" w14:textId="77777777" w:rsidR="007600EC" w:rsidRDefault="007600EC">
            <w:pPr>
              <w:pStyle w:val="TAL"/>
              <w:rPr>
                <w:snapToGrid w:val="0"/>
                <w:sz w:val="16"/>
              </w:rPr>
            </w:pPr>
            <w:r>
              <w:rPr>
                <w:snapToGrid w:val="0"/>
                <w:sz w:val="16"/>
              </w:rPr>
              <w:t>12.2.0</w:t>
            </w:r>
          </w:p>
        </w:tc>
      </w:tr>
      <w:tr w:rsidR="007600EC" w14:paraId="6DA3CE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5F51AE"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CD394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1C4EE8" w14:textId="77777777" w:rsidR="007600EC" w:rsidRDefault="007600EC">
            <w:pPr>
              <w:rPr>
                <w:rFonts w:ascii="Arial" w:hAnsi="Arial"/>
                <w:snapToGrid w:val="0"/>
                <w:sz w:val="16"/>
              </w:rPr>
            </w:pPr>
            <w:r>
              <w:rPr>
                <w:rFonts w:ascii="Arial" w:hAnsi="Arial"/>
                <w:snapToGrid w:val="0"/>
                <w:sz w:val="16"/>
              </w:rPr>
              <w:t>R5s150324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0C17EF" w14:textId="77777777" w:rsidR="007600EC" w:rsidRDefault="007600EC">
            <w:pPr>
              <w:rPr>
                <w:rFonts w:ascii="Arial" w:hAnsi="Arial"/>
                <w:snapToGrid w:val="0"/>
                <w:sz w:val="16"/>
              </w:rPr>
            </w:pPr>
            <w:r>
              <w:rPr>
                <w:rFonts w:ascii="Arial" w:hAnsi="Arial"/>
                <w:snapToGrid w:val="0"/>
                <w:sz w:val="16"/>
              </w:rPr>
              <w:t>2727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FF1D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FB3E5" w14:textId="77777777" w:rsidR="007600EC" w:rsidRDefault="007600EC">
            <w:pPr>
              <w:pStyle w:val="TAL"/>
              <w:rPr>
                <w:snapToGrid w:val="0"/>
                <w:sz w:val="16"/>
              </w:rPr>
            </w:pPr>
            <w:r>
              <w:rPr>
                <w:snapToGrid w:val="0"/>
                <w:sz w:val="16"/>
              </w:rPr>
              <w:t>Addition of GCF WI-180 EUTRA&lt;&gt;C2K Inter-RAT test Case 8.6.7.3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7542E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93F17B" w14:textId="77777777" w:rsidR="007600EC" w:rsidRDefault="007600EC">
            <w:pPr>
              <w:pStyle w:val="TAL"/>
              <w:rPr>
                <w:snapToGrid w:val="0"/>
                <w:sz w:val="16"/>
              </w:rPr>
            </w:pPr>
            <w:r>
              <w:rPr>
                <w:snapToGrid w:val="0"/>
                <w:sz w:val="16"/>
              </w:rPr>
              <w:t>12.2.0</w:t>
            </w:r>
          </w:p>
        </w:tc>
      </w:tr>
      <w:tr w:rsidR="007600EC" w14:paraId="695D8B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37F36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80A95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ECD43C" w14:textId="77777777" w:rsidR="007600EC" w:rsidRDefault="007600EC">
            <w:pPr>
              <w:rPr>
                <w:rFonts w:ascii="Arial" w:hAnsi="Arial"/>
                <w:snapToGrid w:val="0"/>
                <w:sz w:val="16"/>
              </w:rPr>
            </w:pPr>
            <w:r>
              <w:rPr>
                <w:rFonts w:ascii="Arial" w:hAnsi="Arial"/>
                <w:snapToGrid w:val="0"/>
                <w:sz w:val="16"/>
              </w:rPr>
              <w:t>R5s150326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96B7AC" w14:textId="77777777" w:rsidR="007600EC" w:rsidRDefault="007600EC">
            <w:pPr>
              <w:rPr>
                <w:rFonts w:ascii="Arial" w:hAnsi="Arial"/>
                <w:snapToGrid w:val="0"/>
                <w:sz w:val="16"/>
              </w:rPr>
            </w:pPr>
            <w:r>
              <w:rPr>
                <w:rFonts w:ascii="Arial" w:hAnsi="Arial"/>
                <w:snapToGrid w:val="0"/>
                <w:sz w:val="16"/>
              </w:rPr>
              <w:t>2728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110B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04CB57" w14:textId="77777777" w:rsidR="007600EC" w:rsidRDefault="007600EC">
            <w:pPr>
              <w:pStyle w:val="TAL"/>
              <w:rPr>
                <w:snapToGrid w:val="0"/>
                <w:sz w:val="16"/>
              </w:rPr>
            </w:pPr>
            <w:r>
              <w:rPr>
                <w:snapToGrid w:val="0"/>
                <w:sz w:val="16"/>
              </w:rPr>
              <w:t>Correction of GCF WI-87 EUTRA&lt;&gt;GERAN Testcase 6.2.3.26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97C7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2862A8" w14:textId="77777777" w:rsidR="007600EC" w:rsidRDefault="007600EC">
            <w:pPr>
              <w:pStyle w:val="TAL"/>
              <w:rPr>
                <w:snapToGrid w:val="0"/>
                <w:sz w:val="16"/>
              </w:rPr>
            </w:pPr>
            <w:r>
              <w:rPr>
                <w:snapToGrid w:val="0"/>
                <w:sz w:val="16"/>
              </w:rPr>
              <w:t>12.2.0</w:t>
            </w:r>
          </w:p>
        </w:tc>
      </w:tr>
      <w:tr w:rsidR="007600EC" w14:paraId="2479D6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C9A10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343B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B88EFA" w14:textId="77777777" w:rsidR="007600EC" w:rsidRDefault="007600EC">
            <w:pPr>
              <w:rPr>
                <w:rFonts w:ascii="Arial" w:hAnsi="Arial"/>
                <w:snapToGrid w:val="0"/>
                <w:sz w:val="16"/>
              </w:rPr>
            </w:pPr>
            <w:r>
              <w:rPr>
                <w:rFonts w:ascii="Arial" w:hAnsi="Arial"/>
                <w:snapToGrid w:val="0"/>
                <w:sz w:val="16"/>
              </w:rPr>
              <w:t>R5s150329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51F711" w14:textId="77777777" w:rsidR="007600EC" w:rsidRDefault="007600EC">
            <w:pPr>
              <w:rPr>
                <w:rFonts w:ascii="Arial" w:hAnsi="Arial"/>
                <w:snapToGrid w:val="0"/>
                <w:sz w:val="16"/>
              </w:rPr>
            </w:pPr>
            <w:r>
              <w:rPr>
                <w:rFonts w:ascii="Arial" w:hAnsi="Arial"/>
                <w:snapToGrid w:val="0"/>
                <w:sz w:val="16"/>
              </w:rPr>
              <w:t>2729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8036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6C270" w14:textId="77777777" w:rsidR="007600EC" w:rsidRDefault="007600EC">
            <w:pPr>
              <w:pStyle w:val="TAL"/>
              <w:rPr>
                <w:snapToGrid w:val="0"/>
                <w:sz w:val="16"/>
              </w:rPr>
            </w:pPr>
            <w:r>
              <w:rPr>
                <w:snapToGrid w:val="0"/>
                <w:sz w:val="16"/>
              </w:rPr>
              <w:t>Rel-12 baseline upgrade for LTE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E14F6"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16E5C7" w14:textId="77777777" w:rsidR="007600EC" w:rsidRDefault="007600EC">
            <w:pPr>
              <w:pStyle w:val="TAL"/>
              <w:rPr>
                <w:snapToGrid w:val="0"/>
                <w:sz w:val="16"/>
              </w:rPr>
            </w:pPr>
            <w:r>
              <w:rPr>
                <w:snapToGrid w:val="0"/>
                <w:sz w:val="16"/>
              </w:rPr>
              <w:t>12.2.0</w:t>
            </w:r>
          </w:p>
        </w:tc>
      </w:tr>
      <w:tr w:rsidR="007600EC" w14:paraId="33A75A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36B4C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C169F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0A18F1" w14:textId="77777777" w:rsidR="007600EC" w:rsidRDefault="007600EC">
            <w:pPr>
              <w:rPr>
                <w:rFonts w:ascii="Arial" w:hAnsi="Arial"/>
                <w:snapToGrid w:val="0"/>
                <w:sz w:val="16"/>
              </w:rPr>
            </w:pPr>
            <w:r>
              <w:rPr>
                <w:rFonts w:ascii="Arial" w:hAnsi="Arial"/>
                <w:snapToGrid w:val="0"/>
                <w:sz w:val="16"/>
              </w:rPr>
              <w:t>R5s150332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6BBFF3" w14:textId="77777777" w:rsidR="007600EC" w:rsidRDefault="007600EC">
            <w:pPr>
              <w:rPr>
                <w:rFonts w:ascii="Arial" w:hAnsi="Arial"/>
                <w:snapToGrid w:val="0"/>
                <w:sz w:val="16"/>
              </w:rPr>
            </w:pPr>
            <w:r>
              <w:rPr>
                <w:rFonts w:ascii="Arial" w:hAnsi="Arial"/>
                <w:snapToGrid w:val="0"/>
                <w:sz w:val="16"/>
              </w:rPr>
              <w:t>2730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AFA4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43803A" w14:textId="77777777" w:rsidR="007600EC" w:rsidRDefault="007600EC">
            <w:pPr>
              <w:pStyle w:val="TAL"/>
              <w:rPr>
                <w:snapToGrid w:val="0"/>
                <w:sz w:val="16"/>
              </w:rPr>
            </w:pPr>
            <w:r>
              <w:rPr>
                <w:snapToGrid w:val="0"/>
                <w:sz w:val="16"/>
              </w:rPr>
              <w:t>Addition of GCF WI-209 LTE-UTRA FE-FACH test case 6.2.4.6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B058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2F67A1" w14:textId="77777777" w:rsidR="007600EC" w:rsidRDefault="007600EC">
            <w:pPr>
              <w:pStyle w:val="TAL"/>
              <w:rPr>
                <w:snapToGrid w:val="0"/>
                <w:sz w:val="16"/>
              </w:rPr>
            </w:pPr>
            <w:r>
              <w:rPr>
                <w:snapToGrid w:val="0"/>
                <w:sz w:val="16"/>
              </w:rPr>
              <w:t>12.2.0</w:t>
            </w:r>
          </w:p>
        </w:tc>
      </w:tr>
      <w:tr w:rsidR="007600EC" w14:paraId="74B543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4EEB8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AF635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835973" w14:textId="77777777" w:rsidR="007600EC" w:rsidRDefault="007600EC">
            <w:pPr>
              <w:rPr>
                <w:rFonts w:ascii="Arial" w:hAnsi="Arial"/>
                <w:snapToGrid w:val="0"/>
                <w:sz w:val="16"/>
              </w:rPr>
            </w:pPr>
            <w:r>
              <w:rPr>
                <w:rFonts w:ascii="Arial" w:hAnsi="Arial"/>
                <w:snapToGrid w:val="0"/>
                <w:sz w:val="16"/>
              </w:rPr>
              <w:t>R5s150334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0B5DE1" w14:textId="77777777" w:rsidR="007600EC" w:rsidRDefault="007600EC">
            <w:pPr>
              <w:rPr>
                <w:rFonts w:ascii="Arial" w:hAnsi="Arial"/>
                <w:snapToGrid w:val="0"/>
                <w:sz w:val="16"/>
              </w:rPr>
            </w:pPr>
            <w:r>
              <w:rPr>
                <w:rFonts w:ascii="Arial" w:hAnsi="Arial"/>
                <w:snapToGrid w:val="0"/>
                <w:sz w:val="16"/>
              </w:rPr>
              <w:t>2731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1D57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A19785" w14:textId="77777777" w:rsidR="007600EC" w:rsidRDefault="007600EC">
            <w:pPr>
              <w:pStyle w:val="TAL"/>
              <w:rPr>
                <w:snapToGrid w:val="0"/>
                <w:sz w:val="16"/>
              </w:rPr>
            </w:pPr>
            <w:r>
              <w:rPr>
                <w:snapToGrid w:val="0"/>
                <w:sz w:val="16"/>
              </w:rPr>
              <w:t>Addition of GCF WI-209 LTE-UTRA FE-FACH test case 6.2.4.5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E7E3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7CE6F7" w14:textId="77777777" w:rsidR="007600EC" w:rsidRDefault="007600EC">
            <w:pPr>
              <w:pStyle w:val="TAL"/>
              <w:rPr>
                <w:snapToGrid w:val="0"/>
                <w:sz w:val="16"/>
              </w:rPr>
            </w:pPr>
            <w:r>
              <w:rPr>
                <w:snapToGrid w:val="0"/>
                <w:sz w:val="16"/>
              </w:rPr>
              <w:t>12.2.0</w:t>
            </w:r>
          </w:p>
        </w:tc>
      </w:tr>
      <w:tr w:rsidR="007600EC" w14:paraId="7CA0B3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DF376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5DD98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6E6807" w14:textId="77777777" w:rsidR="007600EC" w:rsidRDefault="007600EC">
            <w:pPr>
              <w:rPr>
                <w:rFonts w:ascii="Arial" w:hAnsi="Arial"/>
                <w:snapToGrid w:val="0"/>
                <w:sz w:val="16"/>
              </w:rPr>
            </w:pPr>
            <w:r>
              <w:rPr>
                <w:rFonts w:ascii="Arial" w:hAnsi="Arial"/>
                <w:snapToGrid w:val="0"/>
                <w:sz w:val="16"/>
              </w:rPr>
              <w:t>R5s150338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99D4E5" w14:textId="77777777" w:rsidR="007600EC" w:rsidRDefault="007600EC">
            <w:pPr>
              <w:rPr>
                <w:rFonts w:ascii="Arial" w:hAnsi="Arial"/>
                <w:snapToGrid w:val="0"/>
                <w:sz w:val="16"/>
              </w:rPr>
            </w:pPr>
            <w:r>
              <w:rPr>
                <w:rFonts w:ascii="Arial" w:hAnsi="Arial"/>
                <w:snapToGrid w:val="0"/>
                <w:sz w:val="16"/>
              </w:rPr>
              <w:t>2732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8934C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B6D9F" w14:textId="77777777" w:rsidR="007600EC" w:rsidRDefault="007600EC">
            <w:pPr>
              <w:pStyle w:val="TAL"/>
              <w:rPr>
                <w:snapToGrid w:val="0"/>
                <w:sz w:val="16"/>
              </w:rPr>
            </w:pPr>
            <w:r>
              <w:rPr>
                <w:snapToGrid w:val="0"/>
                <w:sz w:val="16"/>
              </w:rPr>
              <w:t>Dynamic DRB configuration at the SS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693BB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5865F" w14:textId="77777777" w:rsidR="007600EC" w:rsidRDefault="007600EC">
            <w:pPr>
              <w:pStyle w:val="TAL"/>
              <w:rPr>
                <w:snapToGrid w:val="0"/>
                <w:sz w:val="16"/>
              </w:rPr>
            </w:pPr>
            <w:r>
              <w:rPr>
                <w:snapToGrid w:val="0"/>
                <w:sz w:val="16"/>
              </w:rPr>
              <w:t>12.2.0</w:t>
            </w:r>
          </w:p>
        </w:tc>
      </w:tr>
      <w:tr w:rsidR="007600EC" w14:paraId="492A3F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187F35"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D4EBF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6E6404" w14:textId="77777777" w:rsidR="007600EC" w:rsidRDefault="007600EC">
            <w:pPr>
              <w:rPr>
                <w:rFonts w:ascii="Arial" w:hAnsi="Arial"/>
                <w:snapToGrid w:val="0"/>
                <w:sz w:val="16"/>
              </w:rPr>
            </w:pPr>
            <w:r>
              <w:rPr>
                <w:rFonts w:ascii="Arial" w:hAnsi="Arial"/>
                <w:snapToGrid w:val="0"/>
                <w:sz w:val="16"/>
              </w:rPr>
              <w:t>R5s150340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FFA0C7" w14:textId="77777777" w:rsidR="007600EC" w:rsidRDefault="007600EC">
            <w:pPr>
              <w:rPr>
                <w:rFonts w:ascii="Arial" w:hAnsi="Arial"/>
                <w:snapToGrid w:val="0"/>
                <w:sz w:val="16"/>
              </w:rPr>
            </w:pPr>
            <w:r>
              <w:rPr>
                <w:rFonts w:ascii="Arial" w:hAnsi="Arial"/>
                <w:snapToGrid w:val="0"/>
                <w:sz w:val="16"/>
              </w:rPr>
              <w:t>2733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C7DC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EC9F7" w14:textId="77777777" w:rsidR="007600EC" w:rsidRDefault="007600EC">
            <w:pPr>
              <w:pStyle w:val="TAL"/>
              <w:rPr>
                <w:snapToGrid w:val="0"/>
                <w:sz w:val="16"/>
              </w:rPr>
            </w:pPr>
            <w:r>
              <w:rPr>
                <w:snapToGrid w:val="0"/>
                <w:sz w:val="16"/>
              </w:rPr>
              <w:t>Correction of GCF WI-154 IMS Emergency call Testcase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76AFD8"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4C444" w14:textId="77777777" w:rsidR="007600EC" w:rsidRDefault="007600EC">
            <w:pPr>
              <w:pStyle w:val="TAL"/>
              <w:rPr>
                <w:snapToGrid w:val="0"/>
                <w:sz w:val="16"/>
              </w:rPr>
            </w:pPr>
            <w:r>
              <w:rPr>
                <w:snapToGrid w:val="0"/>
                <w:sz w:val="16"/>
              </w:rPr>
              <w:t>12.2.0</w:t>
            </w:r>
          </w:p>
        </w:tc>
      </w:tr>
      <w:tr w:rsidR="007600EC" w14:paraId="201564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C0DB4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A9875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BAE0C2" w14:textId="77777777" w:rsidR="007600EC" w:rsidRDefault="007600EC">
            <w:pPr>
              <w:rPr>
                <w:rFonts w:ascii="Arial" w:hAnsi="Arial"/>
                <w:snapToGrid w:val="0"/>
                <w:sz w:val="16"/>
              </w:rPr>
            </w:pPr>
            <w:r>
              <w:rPr>
                <w:rFonts w:ascii="Arial" w:hAnsi="Arial"/>
                <w:snapToGrid w:val="0"/>
                <w:sz w:val="16"/>
              </w:rPr>
              <w:t>R5s150347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4D7AD8" w14:textId="77777777" w:rsidR="007600EC" w:rsidRDefault="007600EC">
            <w:pPr>
              <w:rPr>
                <w:rFonts w:ascii="Arial" w:hAnsi="Arial"/>
                <w:snapToGrid w:val="0"/>
                <w:sz w:val="16"/>
              </w:rPr>
            </w:pPr>
            <w:r>
              <w:rPr>
                <w:rFonts w:ascii="Arial" w:hAnsi="Arial"/>
                <w:snapToGrid w:val="0"/>
                <w:sz w:val="16"/>
              </w:rPr>
              <w:t>2734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6EA0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B2392" w14:textId="77777777" w:rsidR="007600EC" w:rsidRDefault="007600EC">
            <w:pPr>
              <w:pStyle w:val="TAL"/>
              <w:rPr>
                <w:snapToGrid w:val="0"/>
                <w:sz w:val="16"/>
              </w:rPr>
            </w:pPr>
            <w:r>
              <w:rPr>
                <w:snapToGrid w:val="0"/>
                <w:sz w:val="16"/>
              </w:rPr>
              <w:t>Addition of LTE-A eMBMS-SC-CA test case 17.4.11.1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308F1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EA3FA" w14:textId="77777777" w:rsidR="007600EC" w:rsidRDefault="007600EC">
            <w:pPr>
              <w:pStyle w:val="TAL"/>
              <w:rPr>
                <w:snapToGrid w:val="0"/>
                <w:sz w:val="16"/>
              </w:rPr>
            </w:pPr>
            <w:r>
              <w:rPr>
                <w:snapToGrid w:val="0"/>
                <w:sz w:val="16"/>
              </w:rPr>
              <w:t>12.2.0</w:t>
            </w:r>
          </w:p>
        </w:tc>
      </w:tr>
      <w:tr w:rsidR="007600EC" w14:paraId="51E30D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CC6C1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5AE84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8E8BE5" w14:textId="77777777" w:rsidR="007600EC" w:rsidRDefault="007600EC">
            <w:pPr>
              <w:rPr>
                <w:rFonts w:ascii="Arial" w:hAnsi="Arial"/>
                <w:snapToGrid w:val="0"/>
                <w:sz w:val="16"/>
              </w:rPr>
            </w:pPr>
            <w:r>
              <w:rPr>
                <w:rFonts w:ascii="Arial" w:hAnsi="Arial"/>
                <w:snapToGrid w:val="0"/>
                <w:sz w:val="16"/>
              </w:rPr>
              <w:t>R5s150349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999354" w14:textId="77777777" w:rsidR="007600EC" w:rsidRDefault="007600EC">
            <w:pPr>
              <w:rPr>
                <w:rFonts w:ascii="Arial" w:hAnsi="Arial"/>
                <w:snapToGrid w:val="0"/>
                <w:sz w:val="16"/>
              </w:rPr>
            </w:pPr>
            <w:r>
              <w:rPr>
                <w:rFonts w:ascii="Arial" w:hAnsi="Arial"/>
                <w:snapToGrid w:val="0"/>
                <w:sz w:val="16"/>
              </w:rPr>
              <w:t>2735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B5CD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A3A048" w14:textId="77777777" w:rsidR="007600EC" w:rsidRDefault="007600EC">
            <w:pPr>
              <w:pStyle w:val="TAL"/>
              <w:rPr>
                <w:snapToGrid w:val="0"/>
                <w:sz w:val="16"/>
              </w:rPr>
            </w:pPr>
            <w:r>
              <w:rPr>
                <w:snapToGrid w:val="0"/>
                <w:sz w:val="16"/>
              </w:rPr>
              <w:t>Addition of LTE-A eMBMS-SC-CA test case 17.4.11.2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8E05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D26E6D" w14:textId="77777777" w:rsidR="007600EC" w:rsidRDefault="007600EC">
            <w:pPr>
              <w:pStyle w:val="TAL"/>
              <w:rPr>
                <w:snapToGrid w:val="0"/>
                <w:sz w:val="16"/>
              </w:rPr>
            </w:pPr>
            <w:r>
              <w:rPr>
                <w:snapToGrid w:val="0"/>
                <w:sz w:val="16"/>
              </w:rPr>
              <w:t>12.2.0</w:t>
            </w:r>
          </w:p>
        </w:tc>
      </w:tr>
      <w:tr w:rsidR="007600EC" w14:paraId="1B3CA0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93C29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9D778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FF0089" w14:textId="77777777" w:rsidR="007600EC" w:rsidRDefault="007600EC">
            <w:pPr>
              <w:rPr>
                <w:rFonts w:ascii="Arial" w:hAnsi="Arial"/>
                <w:snapToGrid w:val="0"/>
                <w:sz w:val="16"/>
              </w:rPr>
            </w:pPr>
            <w:r>
              <w:rPr>
                <w:rFonts w:ascii="Arial" w:hAnsi="Arial"/>
                <w:snapToGrid w:val="0"/>
                <w:sz w:val="16"/>
              </w:rPr>
              <w:t>R5s150351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C44BBB" w14:textId="77777777" w:rsidR="007600EC" w:rsidRDefault="007600EC">
            <w:pPr>
              <w:rPr>
                <w:rFonts w:ascii="Arial" w:hAnsi="Arial"/>
                <w:snapToGrid w:val="0"/>
                <w:sz w:val="16"/>
              </w:rPr>
            </w:pPr>
            <w:r>
              <w:rPr>
                <w:rFonts w:ascii="Arial" w:hAnsi="Arial"/>
                <w:snapToGrid w:val="0"/>
                <w:sz w:val="16"/>
              </w:rPr>
              <w:t>2736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9A15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28944A" w14:textId="77777777" w:rsidR="007600EC" w:rsidRDefault="007600EC">
            <w:pPr>
              <w:pStyle w:val="TAL"/>
              <w:rPr>
                <w:snapToGrid w:val="0"/>
                <w:sz w:val="16"/>
              </w:rPr>
            </w:pPr>
            <w:r>
              <w:rPr>
                <w:snapToGrid w:val="0"/>
                <w:sz w:val="16"/>
              </w:rPr>
              <w:t>Correction of GCF WI-177 Test Case 8.6.6.1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D8871"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F81B4F" w14:textId="77777777" w:rsidR="007600EC" w:rsidRDefault="007600EC">
            <w:pPr>
              <w:pStyle w:val="TAL"/>
              <w:rPr>
                <w:snapToGrid w:val="0"/>
                <w:sz w:val="16"/>
              </w:rPr>
            </w:pPr>
            <w:r>
              <w:rPr>
                <w:snapToGrid w:val="0"/>
                <w:sz w:val="16"/>
              </w:rPr>
              <w:t>12.2.0</w:t>
            </w:r>
          </w:p>
        </w:tc>
      </w:tr>
      <w:tr w:rsidR="007600EC" w14:paraId="583329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D80AB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1F406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F6A56E" w14:textId="77777777" w:rsidR="007600EC" w:rsidRDefault="007600EC">
            <w:pPr>
              <w:rPr>
                <w:rFonts w:ascii="Arial" w:hAnsi="Arial"/>
                <w:snapToGrid w:val="0"/>
                <w:sz w:val="16"/>
              </w:rPr>
            </w:pPr>
            <w:r>
              <w:rPr>
                <w:rFonts w:ascii="Arial" w:hAnsi="Arial"/>
                <w:snapToGrid w:val="0"/>
                <w:sz w:val="16"/>
              </w:rPr>
              <w:t>R5s150354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354A06" w14:textId="77777777" w:rsidR="007600EC" w:rsidRDefault="007600EC">
            <w:pPr>
              <w:rPr>
                <w:rFonts w:ascii="Arial" w:hAnsi="Arial"/>
                <w:snapToGrid w:val="0"/>
                <w:sz w:val="16"/>
              </w:rPr>
            </w:pPr>
            <w:r>
              <w:rPr>
                <w:rFonts w:ascii="Arial" w:hAnsi="Arial"/>
                <w:snapToGrid w:val="0"/>
                <w:sz w:val="16"/>
              </w:rPr>
              <w:t>2737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6592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B54620" w14:textId="77777777" w:rsidR="007600EC" w:rsidRDefault="007600EC">
            <w:pPr>
              <w:pStyle w:val="TAL"/>
              <w:rPr>
                <w:snapToGrid w:val="0"/>
                <w:sz w:val="16"/>
              </w:rPr>
            </w:pPr>
            <w:r>
              <w:rPr>
                <w:snapToGrid w:val="0"/>
                <w:sz w:val="16"/>
              </w:rPr>
              <w:t>Correction of Test Cases 8.2.2.3.X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503E5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73C401" w14:textId="77777777" w:rsidR="007600EC" w:rsidRDefault="007600EC">
            <w:pPr>
              <w:pStyle w:val="TAL"/>
              <w:rPr>
                <w:snapToGrid w:val="0"/>
                <w:sz w:val="16"/>
              </w:rPr>
            </w:pPr>
            <w:r>
              <w:rPr>
                <w:snapToGrid w:val="0"/>
                <w:sz w:val="16"/>
              </w:rPr>
              <w:t>12.2.0</w:t>
            </w:r>
          </w:p>
        </w:tc>
      </w:tr>
      <w:tr w:rsidR="007600EC" w14:paraId="5F4A13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D132CC"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969B1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C9B407" w14:textId="77777777" w:rsidR="007600EC" w:rsidRDefault="007600EC">
            <w:pPr>
              <w:rPr>
                <w:rFonts w:ascii="Arial" w:hAnsi="Arial"/>
                <w:snapToGrid w:val="0"/>
                <w:sz w:val="16"/>
              </w:rPr>
            </w:pPr>
            <w:r>
              <w:rPr>
                <w:rFonts w:ascii="Arial" w:hAnsi="Arial"/>
                <w:snapToGrid w:val="0"/>
                <w:sz w:val="16"/>
              </w:rPr>
              <w:t>R5s150355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0C3A20" w14:textId="77777777" w:rsidR="007600EC" w:rsidRDefault="007600EC">
            <w:pPr>
              <w:rPr>
                <w:rFonts w:ascii="Arial" w:hAnsi="Arial"/>
                <w:snapToGrid w:val="0"/>
                <w:sz w:val="16"/>
              </w:rPr>
            </w:pPr>
            <w:r>
              <w:rPr>
                <w:rFonts w:ascii="Arial" w:hAnsi="Arial"/>
                <w:snapToGrid w:val="0"/>
                <w:sz w:val="16"/>
              </w:rPr>
              <w:t>2738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1E9F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38B8C" w14:textId="77777777" w:rsidR="007600EC" w:rsidRDefault="007600EC">
            <w:pPr>
              <w:pStyle w:val="TAL"/>
              <w:rPr>
                <w:snapToGrid w:val="0"/>
                <w:sz w:val="16"/>
              </w:rPr>
            </w:pPr>
            <w:r>
              <w:rPr>
                <w:snapToGrid w:val="0"/>
                <w:sz w:val="16"/>
              </w:rPr>
              <w:t>Correction of Test Cases 7.1.3.11.X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D438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3E7A3" w14:textId="77777777" w:rsidR="007600EC" w:rsidRDefault="007600EC">
            <w:pPr>
              <w:pStyle w:val="TAL"/>
              <w:rPr>
                <w:snapToGrid w:val="0"/>
                <w:sz w:val="16"/>
              </w:rPr>
            </w:pPr>
            <w:r>
              <w:rPr>
                <w:snapToGrid w:val="0"/>
                <w:sz w:val="16"/>
              </w:rPr>
              <w:t>12.2.0</w:t>
            </w:r>
          </w:p>
        </w:tc>
      </w:tr>
      <w:tr w:rsidR="007600EC" w14:paraId="5C6E01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CECA0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29C4E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741255" w14:textId="77777777" w:rsidR="007600EC" w:rsidRDefault="007600EC">
            <w:pPr>
              <w:rPr>
                <w:rFonts w:ascii="Arial" w:hAnsi="Arial"/>
                <w:snapToGrid w:val="0"/>
                <w:sz w:val="16"/>
              </w:rPr>
            </w:pPr>
            <w:r>
              <w:rPr>
                <w:rFonts w:ascii="Arial" w:hAnsi="Arial"/>
                <w:snapToGrid w:val="0"/>
                <w:sz w:val="16"/>
              </w:rPr>
              <w:t>R5s150356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F0321A" w14:textId="77777777" w:rsidR="007600EC" w:rsidRDefault="007600EC">
            <w:pPr>
              <w:rPr>
                <w:rFonts w:ascii="Arial" w:hAnsi="Arial"/>
                <w:snapToGrid w:val="0"/>
                <w:sz w:val="16"/>
              </w:rPr>
            </w:pPr>
            <w:r>
              <w:rPr>
                <w:rFonts w:ascii="Arial" w:hAnsi="Arial"/>
                <w:snapToGrid w:val="0"/>
                <w:sz w:val="16"/>
              </w:rPr>
              <w:t>2739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BEE68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9E0BFA" w14:textId="77777777" w:rsidR="007600EC" w:rsidRDefault="007600EC">
            <w:pPr>
              <w:pStyle w:val="TAL"/>
              <w:rPr>
                <w:snapToGrid w:val="0"/>
                <w:sz w:val="16"/>
              </w:rPr>
            </w:pPr>
            <w:r>
              <w:rPr>
                <w:snapToGrid w:val="0"/>
                <w:sz w:val="16"/>
              </w:rPr>
              <w:t>Correction of Test Cases 8.2.4.17.x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E4E3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4C3A86" w14:textId="77777777" w:rsidR="007600EC" w:rsidRDefault="007600EC">
            <w:pPr>
              <w:pStyle w:val="TAL"/>
              <w:rPr>
                <w:snapToGrid w:val="0"/>
                <w:sz w:val="16"/>
              </w:rPr>
            </w:pPr>
            <w:r>
              <w:rPr>
                <w:snapToGrid w:val="0"/>
                <w:sz w:val="16"/>
              </w:rPr>
              <w:t>12.2.0</w:t>
            </w:r>
          </w:p>
        </w:tc>
      </w:tr>
      <w:tr w:rsidR="007600EC" w14:paraId="19BE9C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1DE0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F05AA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D2D93D" w14:textId="77777777" w:rsidR="007600EC" w:rsidRDefault="007600EC">
            <w:pPr>
              <w:rPr>
                <w:rFonts w:ascii="Arial" w:hAnsi="Arial"/>
                <w:snapToGrid w:val="0"/>
                <w:sz w:val="16"/>
              </w:rPr>
            </w:pPr>
            <w:r>
              <w:rPr>
                <w:rFonts w:ascii="Arial" w:hAnsi="Arial"/>
                <w:snapToGrid w:val="0"/>
                <w:sz w:val="16"/>
              </w:rPr>
              <w:t>R5s150362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E4F3D2" w14:textId="77777777" w:rsidR="007600EC" w:rsidRDefault="007600EC">
            <w:pPr>
              <w:rPr>
                <w:rFonts w:ascii="Arial" w:hAnsi="Arial"/>
                <w:snapToGrid w:val="0"/>
                <w:sz w:val="16"/>
              </w:rPr>
            </w:pPr>
            <w:r>
              <w:rPr>
                <w:rFonts w:ascii="Arial" w:hAnsi="Arial"/>
                <w:snapToGrid w:val="0"/>
                <w:sz w:val="16"/>
              </w:rPr>
              <w:t>2740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6A801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C143DB" w14:textId="77777777" w:rsidR="007600EC" w:rsidRDefault="007600EC">
            <w:pPr>
              <w:pStyle w:val="TAL"/>
              <w:rPr>
                <w:snapToGrid w:val="0"/>
                <w:sz w:val="16"/>
              </w:rPr>
            </w:pPr>
            <w:r>
              <w:rPr>
                <w:snapToGrid w:val="0"/>
                <w:sz w:val="16"/>
              </w:rPr>
              <w:t>Addition of LTE-A (Rel-11) CoMP test case 7.1.10.1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54FD4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865D86" w14:textId="77777777" w:rsidR="007600EC" w:rsidRDefault="007600EC">
            <w:pPr>
              <w:pStyle w:val="TAL"/>
              <w:rPr>
                <w:snapToGrid w:val="0"/>
                <w:sz w:val="16"/>
              </w:rPr>
            </w:pPr>
            <w:r>
              <w:rPr>
                <w:snapToGrid w:val="0"/>
                <w:sz w:val="16"/>
              </w:rPr>
              <w:t>12.2.0</w:t>
            </w:r>
          </w:p>
        </w:tc>
      </w:tr>
      <w:tr w:rsidR="007600EC" w14:paraId="7CA94A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2A9CE"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918E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FC4FCC" w14:textId="77777777" w:rsidR="007600EC" w:rsidRDefault="007600EC">
            <w:pPr>
              <w:rPr>
                <w:rFonts w:ascii="Arial" w:hAnsi="Arial"/>
                <w:snapToGrid w:val="0"/>
                <w:sz w:val="16"/>
              </w:rPr>
            </w:pPr>
            <w:r>
              <w:rPr>
                <w:rFonts w:ascii="Arial" w:hAnsi="Arial"/>
                <w:snapToGrid w:val="0"/>
                <w:sz w:val="16"/>
              </w:rPr>
              <w:t>R5s150364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8E19DB" w14:textId="77777777" w:rsidR="007600EC" w:rsidRDefault="007600EC">
            <w:pPr>
              <w:rPr>
                <w:rFonts w:ascii="Arial" w:hAnsi="Arial"/>
                <w:snapToGrid w:val="0"/>
                <w:sz w:val="16"/>
              </w:rPr>
            </w:pPr>
            <w:r>
              <w:rPr>
                <w:rFonts w:ascii="Arial" w:hAnsi="Arial"/>
                <w:snapToGrid w:val="0"/>
                <w:sz w:val="16"/>
              </w:rPr>
              <w:t>2741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82AA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DD201A" w14:textId="77777777" w:rsidR="007600EC" w:rsidRDefault="007600EC">
            <w:pPr>
              <w:pStyle w:val="TAL"/>
              <w:rPr>
                <w:snapToGrid w:val="0"/>
                <w:sz w:val="16"/>
              </w:rPr>
            </w:pPr>
            <w:r>
              <w:rPr>
                <w:snapToGrid w:val="0"/>
                <w:sz w:val="16"/>
              </w:rPr>
              <w:t>Addition of LTE-A (Rel-11) CoMP test case 7.1.10.2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25608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F622FF" w14:textId="77777777" w:rsidR="007600EC" w:rsidRDefault="007600EC">
            <w:pPr>
              <w:pStyle w:val="TAL"/>
              <w:rPr>
                <w:snapToGrid w:val="0"/>
                <w:sz w:val="16"/>
              </w:rPr>
            </w:pPr>
            <w:r>
              <w:rPr>
                <w:snapToGrid w:val="0"/>
                <w:sz w:val="16"/>
              </w:rPr>
              <w:t>12.2.0</w:t>
            </w:r>
          </w:p>
        </w:tc>
      </w:tr>
      <w:tr w:rsidR="007600EC" w14:paraId="7087C7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95737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7BC5A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5A18DF" w14:textId="77777777" w:rsidR="007600EC" w:rsidRDefault="007600EC">
            <w:pPr>
              <w:rPr>
                <w:rFonts w:ascii="Arial" w:hAnsi="Arial"/>
                <w:snapToGrid w:val="0"/>
                <w:sz w:val="16"/>
              </w:rPr>
            </w:pPr>
            <w:r>
              <w:rPr>
                <w:rFonts w:ascii="Arial" w:hAnsi="Arial"/>
                <w:snapToGrid w:val="0"/>
                <w:sz w:val="16"/>
              </w:rPr>
              <w:t>R5s150369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78D2E4" w14:textId="77777777" w:rsidR="007600EC" w:rsidRDefault="007600EC">
            <w:pPr>
              <w:rPr>
                <w:rFonts w:ascii="Arial" w:hAnsi="Arial"/>
                <w:snapToGrid w:val="0"/>
                <w:sz w:val="16"/>
              </w:rPr>
            </w:pPr>
            <w:r>
              <w:rPr>
                <w:rFonts w:ascii="Arial" w:hAnsi="Arial"/>
                <w:snapToGrid w:val="0"/>
                <w:sz w:val="16"/>
              </w:rPr>
              <w:t>2742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3F51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1E6344" w14:textId="77777777" w:rsidR="007600EC" w:rsidRDefault="007600EC">
            <w:pPr>
              <w:pStyle w:val="TAL"/>
              <w:rPr>
                <w:snapToGrid w:val="0"/>
                <w:sz w:val="16"/>
              </w:rPr>
            </w:pPr>
            <w:r>
              <w:rPr>
                <w:snapToGrid w:val="0"/>
                <w:sz w:val="16"/>
              </w:rPr>
              <w:t>Correction to GCF WI-086 EUTRA Idle mode test case 6.3.7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D30A50"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F540A" w14:textId="77777777" w:rsidR="007600EC" w:rsidRDefault="007600EC">
            <w:pPr>
              <w:pStyle w:val="TAL"/>
              <w:rPr>
                <w:snapToGrid w:val="0"/>
                <w:sz w:val="16"/>
              </w:rPr>
            </w:pPr>
            <w:r>
              <w:rPr>
                <w:snapToGrid w:val="0"/>
                <w:sz w:val="16"/>
              </w:rPr>
              <w:t>12.2.0</w:t>
            </w:r>
          </w:p>
        </w:tc>
      </w:tr>
      <w:tr w:rsidR="007600EC" w14:paraId="0CF7C4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F2830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99EC6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0FEA9E" w14:textId="77777777" w:rsidR="007600EC" w:rsidRDefault="007600EC">
            <w:pPr>
              <w:rPr>
                <w:rFonts w:ascii="Arial" w:hAnsi="Arial"/>
                <w:snapToGrid w:val="0"/>
                <w:sz w:val="16"/>
              </w:rPr>
            </w:pPr>
            <w:r>
              <w:rPr>
                <w:rFonts w:ascii="Arial" w:hAnsi="Arial"/>
                <w:snapToGrid w:val="0"/>
                <w:sz w:val="16"/>
              </w:rPr>
              <w:t>R5s150370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A85AC9" w14:textId="77777777" w:rsidR="007600EC" w:rsidRDefault="007600EC">
            <w:pPr>
              <w:rPr>
                <w:rFonts w:ascii="Arial" w:hAnsi="Arial"/>
                <w:snapToGrid w:val="0"/>
                <w:sz w:val="16"/>
              </w:rPr>
            </w:pPr>
            <w:r>
              <w:rPr>
                <w:rFonts w:ascii="Arial" w:hAnsi="Arial"/>
                <w:snapToGrid w:val="0"/>
                <w:sz w:val="16"/>
              </w:rPr>
              <w:t>2743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AF8B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4E28F" w14:textId="77777777" w:rsidR="007600EC" w:rsidRDefault="007600EC">
            <w:pPr>
              <w:pStyle w:val="TAL"/>
              <w:rPr>
                <w:snapToGrid w:val="0"/>
                <w:sz w:val="16"/>
              </w:rPr>
            </w:pPr>
            <w:r>
              <w:rPr>
                <w:snapToGrid w:val="0"/>
                <w:sz w:val="16"/>
              </w:rPr>
              <w:t>Correction to GCF WI-082 EMM test case 9.3.1.18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24541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A4BB9" w14:textId="77777777" w:rsidR="007600EC" w:rsidRDefault="007600EC">
            <w:pPr>
              <w:pStyle w:val="TAL"/>
              <w:rPr>
                <w:snapToGrid w:val="0"/>
                <w:sz w:val="16"/>
              </w:rPr>
            </w:pPr>
            <w:r>
              <w:rPr>
                <w:snapToGrid w:val="0"/>
                <w:sz w:val="16"/>
              </w:rPr>
              <w:t>12.2.0</w:t>
            </w:r>
          </w:p>
        </w:tc>
      </w:tr>
      <w:tr w:rsidR="007600EC" w14:paraId="3FA01F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399F7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A6761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0D0123" w14:textId="77777777" w:rsidR="007600EC" w:rsidRDefault="007600EC">
            <w:pPr>
              <w:rPr>
                <w:rFonts w:ascii="Arial" w:hAnsi="Arial"/>
                <w:snapToGrid w:val="0"/>
                <w:sz w:val="16"/>
              </w:rPr>
            </w:pPr>
            <w:r>
              <w:rPr>
                <w:rFonts w:ascii="Arial" w:hAnsi="Arial"/>
                <w:snapToGrid w:val="0"/>
                <w:sz w:val="16"/>
              </w:rPr>
              <w:t>R5s150375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F158C9" w14:textId="77777777" w:rsidR="007600EC" w:rsidRDefault="007600EC">
            <w:pPr>
              <w:rPr>
                <w:rFonts w:ascii="Arial" w:hAnsi="Arial"/>
                <w:snapToGrid w:val="0"/>
                <w:sz w:val="16"/>
              </w:rPr>
            </w:pPr>
            <w:r>
              <w:rPr>
                <w:rFonts w:ascii="Arial" w:hAnsi="Arial"/>
                <w:snapToGrid w:val="0"/>
                <w:sz w:val="16"/>
              </w:rPr>
              <w:t>2744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E7CB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86D959" w14:textId="77777777" w:rsidR="007600EC" w:rsidRDefault="007600EC">
            <w:pPr>
              <w:pStyle w:val="TAL"/>
              <w:rPr>
                <w:snapToGrid w:val="0"/>
                <w:sz w:val="16"/>
              </w:rPr>
            </w:pPr>
            <w:r>
              <w:rPr>
                <w:snapToGrid w:val="0"/>
                <w:sz w:val="16"/>
              </w:rPr>
              <w:t>Correction to DRB configuration handling in ATS_15wk18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D2996"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13BCD" w14:textId="77777777" w:rsidR="007600EC" w:rsidRDefault="007600EC">
            <w:pPr>
              <w:pStyle w:val="TAL"/>
              <w:rPr>
                <w:snapToGrid w:val="0"/>
                <w:sz w:val="16"/>
              </w:rPr>
            </w:pPr>
            <w:r>
              <w:rPr>
                <w:snapToGrid w:val="0"/>
                <w:sz w:val="16"/>
              </w:rPr>
              <w:t>12.2.0</w:t>
            </w:r>
          </w:p>
        </w:tc>
      </w:tr>
      <w:tr w:rsidR="007600EC" w14:paraId="1A3DBF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CF81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25F8D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C77D4E" w14:textId="77777777" w:rsidR="007600EC" w:rsidRDefault="007600EC">
            <w:pPr>
              <w:rPr>
                <w:rFonts w:ascii="Arial" w:hAnsi="Arial"/>
                <w:snapToGrid w:val="0"/>
                <w:sz w:val="16"/>
              </w:rPr>
            </w:pPr>
            <w:r>
              <w:rPr>
                <w:rFonts w:ascii="Arial" w:hAnsi="Arial"/>
                <w:snapToGrid w:val="0"/>
                <w:sz w:val="16"/>
              </w:rPr>
              <w:t>R5s150377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1F248E" w14:textId="77777777" w:rsidR="007600EC" w:rsidRDefault="007600EC">
            <w:pPr>
              <w:rPr>
                <w:rFonts w:ascii="Arial" w:hAnsi="Arial"/>
                <w:snapToGrid w:val="0"/>
                <w:sz w:val="16"/>
              </w:rPr>
            </w:pPr>
            <w:r>
              <w:rPr>
                <w:rFonts w:ascii="Arial" w:hAnsi="Arial"/>
                <w:snapToGrid w:val="0"/>
                <w:sz w:val="16"/>
              </w:rPr>
              <w:t>2745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CA21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509E4" w14:textId="77777777" w:rsidR="007600EC" w:rsidRDefault="007600EC">
            <w:pPr>
              <w:pStyle w:val="TAL"/>
              <w:rPr>
                <w:snapToGrid w:val="0"/>
                <w:sz w:val="16"/>
              </w:rPr>
            </w:pPr>
            <w:r>
              <w:rPr>
                <w:snapToGrid w:val="0"/>
                <w:sz w:val="16"/>
              </w:rPr>
              <w:t>LTE_TDD : Addition of GCF WI-183 LTE-UTRA MDT  test case 8.6.5.1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D96D0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38B9D4" w14:textId="77777777" w:rsidR="007600EC" w:rsidRDefault="007600EC">
            <w:pPr>
              <w:pStyle w:val="TAL"/>
              <w:rPr>
                <w:snapToGrid w:val="0"/>
                <w:sz w:val="16"/>
              </w:rPr>
            </w:pPr>
            <w:r>
              <w:rPr>
                <w:snapToGrid w:val="0"/>
                <w:sz w:val="16"/>
              </w:rPr>
              <w:t>12.2.0</w:t>
            </w:r>
          </w:p>
        </w:tc>
      </w:tr>
      <w:tr w:rsidR="007600EC" w14:paraId="385CC0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E48D8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16A6A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04EF87" w14:textId="77777777" w:rsidR="007600EC" w:rsidRDefault="007600EC">
            <w:pPr>
              <w:rPr>
                <w:rFonts w:ascii="Arial" w:hAnsi="Arial"/>
                <w:snapToGrid w:val="0"/>
                <w:sz w:val="16"/>
              </w:rPr>
            </w:pPr>
            <w:r>
              <w:rPr>
                <w:rFonts w:ascii="Arial" w:hAnsi="Arial"/>
                <w:snapToGrid w:val="0"/>
                <w:sz w:val="16"/>
              </w:rPr>
              <w:t>R5s150381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65B5C1" w14:textId="77777777" w:rsidR="007600EC" w:rsidRDefault="007600EC">
            <w:pPr>
              <w:rPr>
                <w:rFonts w:ascii="Arial" w:hAnsi="Arial"/>
                <w:snapToGrid w:val="0"/>
                <w:sz w:val="16"/>
              </w:rPr>
            </w:pPr>
            <w:r>
              <w:rPr>
                <w:rFonts w:ascii="Arial" w:hAnsi="Arial"/>
                <w:snapToGrid w:val="0"/>
                <w:sz w:val="16"/>
              </w:rPr>
              <w:t>2746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FA914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A4BE77" w14:textId="77777777" w:rsidR="007600EC" w:rsidRDefault="007600EC">
            <w:pPr>
              <w:pStyle w:val="TAL"/>
              <w:rPr>
                <w:snapToGrid w:val="0"/>
                <w:sz w:val="16"/>
              </w:rPr>
            </w:pPr>
            <w:r>
              <w:rPr>
                <w:snapToGrid w:val="0"/>
                <w:sz w:val="16"/>
              </w:rPr>
              <w:t>Correction of GCF WI-162 EUTRA CA Testcase 7.1.3.11.x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BBB5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FBA59" w14:textId="77777777" w:rsidR="007600EC" w:rsidRDefault="007600EC">
            <w:pPr>
              <w:pStyle w:val="TAL"/>
              <w:rPr>
                <w:snapToGrid w:val="0"/>
                <w:sz w:val="16"/>
              </w:rPr>
            </w:pPr>
            <w:r>
              <w:rPr>
                <w:snapToGrid w:val="0"/>
                <w:sz w:val="16"/>
              </w:rPr>
              <w:t>12.2.0</w:t>
            </w:r>
          </w:p>
        </w:tc>
      </w:tr>
      <w:tr w:rsidR="007600EC" w14:paraId="0622E3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5E25FC"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40B6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95C2CF" w14:textId="77777777" w:rsidR="007600EC" w:rsidRDefault="007600EC">
            <w:pPr>
              <w:rPr>
                <w:rFonts w:ascii="Arial" w:hAnsi="Arial"/>
                <w:snapToGrid w:val="0"/>
                <w:sz w:val="16"/>
              </w:rPr>
            </w:pPr>
            <w:r>
              <w:rPr>
                <w:rFonts w:ascii="Arial" w:hAnsi="Arial"/>
                <w:snapToGrid w:val="0"/>
                <w:sz w:val="16"/>
              </w:rPr>
              <w:t>R5s150384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5F63F9" w14:textId="77777777" w:rsidR="007600EC" w:rsidRDefault="007600EC">
            <w:pPr>
              <w:rPr>
                <w:rFonts w:ascii="Arial" w:hAnsi="Arial"/>
                <w:snapToGrid w:val="0"/>
                <w:sz w:val="16"/>
              </w:rPr>
            </w:pPr>
            <w:r>
              <w:rPr>
                <w:rFonts w:ascii="Arial" w:hAnsi="Arial"/>
                <w:snapToGrid w:val="0"/>
                <w:sz w:val="16"/>
              </w:rPr>
              <w:t>2747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8B536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0C3BC3" w14:textId="77777777" w:rsidR="007600EC" w:rsidRDefault="007600EC">
            <w:pPr>
              <w:pStyle w:val="TAL"/>
              <w:rPr>
                <w:snapToGrid w:val="0"/>
                <w:sz w:val="16"/>
              </w:rPr>
            </w:pPr>
            <w:r>
              <w:rPr>
                <w:snapToGrid w:val="0"/>
                <w:sz w:val="16"/>
              </w:rPr>
              <w:t>Correction to GCF WI-159 Pre-registration at 1xRTT testcase 13.4.4.2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D866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9D9BC" w14:textId="77777777" w:rsidR="007600EC" w:rsidRDefault="007600EC">
            <w:pPr>
              <w:pStyle w:val="TAL"/>
              <w:rPr>
                <w:snapToGrid w:val="0"/>
                <w:sz w:val="16"/>
              </w:rPr>
            </w:pPr>
            <w:r>
              <w:rPr>
                <w:snapToGrid w:val="0"/>
                <w:sz w:val="16"/>
              </w:rPr>
              <w:t>12.2.0</w:t>
            </w:r>
          </w:p>
        </w:tc>
      </w:tr>
      <w:tr w:rsidR="007600EC" w14:paraId="66E22A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8550A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7399E4"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E39266" w14:textId="77777777" w:rsidR="007600EC" w:rsidRDefault="007600EC">
            <w:pPr>
              <w:rPr>
                <w:rFonts w:ascii="Arial" w:hAnsi="Arial"/>
                <w:snapToGrid w:val="0"/>
                <w:sz w:val="16"/>
              </w:rPr>
            </w:pPr>
            <w:r>
              <w:rPr>
                <w:rFonts w:ascii="Arial" w:hAnsi="Arial"/>
                <w:snapToGrid w:val="0"/>
                <w:sz w:val="16"/>
              </w:rPr>
              <w:t>R5s150385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743356" w14:textId="77777777" w:rsidR="007600EC" w:rsidRDefault="007600EC">
            <w:pPr>
              <w:rPr>
                <w:rFonts w:ascii="Arial" w:hAnsi="Arial"/>
                <w:snapToGrid w:val="0"/>
                <w:sz w:val="16"/>
              </w:rPr>
            </w:pPr>
            <w:r>
              <w:rPr>
                <w:rFonts w:ascii="Arial" w:hAnsi="Arial"/>
                <w:snapToGrid w:val="0"/>
                <w:sz w:val="16"/>
              </w:rPr>
              <w:t>2748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E253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B37046" w14:textId="77777777" w:rsidR="007600EC" w:rsidRDefault="007600EC">
            <w:pPr>
              <w:pStyle w:val="TAL"/>
              <w:rPr>
                <w:snapToGrid w:val="0"/>
                <w:sz w:val="16"/>
              </w:rPr>
            </w:pPr>
            <w:r>
              <w:rPr>
                <w:snapToGrid w:val="0"/>
                <w:sz w:val="16"/>
              </w:rPr>
              <w:t>LTE_TDD: Addition of LTE-TDD / UTRA-FDD FE-FACH test case 6.2.4.1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E6F58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657263" w14:textId="77777777" w:rsidR="007600EC" w:rsidRDefault="007600EC">
            <w:pPr>
              <w:pStyle w:val="TAL"/>
              <w:rPr>
                <w:snapToGrid w:val="0"/>
                <w:sz w:val="16"/>
              </w:rPr>
            </w:pPr>
            <w:r>
              <w:rPr>
                <w:snapToGrid w:val="0"/>
                <w:sz w:val="16"/>
              </w:rPr>
              <w:t>12.2.0</w:t>
            </w:r>
          </w:p>
        </w:tc>
      </w:tr>
      <w:tr w:rsidR="007600EC" w14:paraId="5A356A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9707E5"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169E9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CE6B0E" w14:textId="77777777" w:rsidR="007600EC" w:rsidRDefault="007600EC">
            <w:pPr>
              <w:rPr>
                <w:rFonts w:ascii="Arial" w:hAnsi="Arial"/>
                <w:snapToGrid w:val="0"/>
                <w:sz w:val="16"/>
              </w:rPr>
            </w:pPr>
            <w:r>
              <w:rPr>
                <w:rFonts w:ascii="Arial" w:hAnsi="Arial"/>
                <w:snapToGrid w:val="0"/>
                <w:sz w:val="16"/>
              </w:rPr>
              <w:t>R5s150387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EDE973" w14:textId="77777777" w:rsidR="007600EC" w:rsidRDefault="007600EC">
            <w:pPr>
              <w:rPr>
                <w:rFonts w:ascii="Arial" w:hAnsi="Arial"/>
                <w:snapToGrid w:val="0"/>
                <w:sz w:val="16"/>
              </w:rPr>
            </w:pPr>
            <w:r>
              <w:rPr>
                <w:rFonts w:ascii="Arial" w:hAnsi="Arial"/>
                <w:snapToGrid w:val="0"/>
                <w:sz w:val="16"/>
              </w:rPr>
              <w:t>2749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21DA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BB3AA1" w14:textId="77777777" w:rsidR="007600EC" w:rsidRDefault="007600EC">
            <w:pPr>
              <w:pStyle w:val="TAL"/>
              <w:rPr>
                <w:snapToGrid w:val="0"/>
                <w:sz w:val="16"/>
              </w:rPr>
            </w:pPr>
            <w:r>
              <w:rPr>
                <w:snapToGrid w:val="0"/>
                <w:sz w:val="16"/>
              </w:rPr>
              <w:t>LTE_TDD: Addition of LTE-TDD / UTRA-FDD FE-FACH test case 6.2.4.2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C4DCE6"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B360E" w14:textId="77777777" w:rsidR="007600EC" w:rsidRDefault="007600EC">
            <w:pPr>
              <w:pStyle w:val="TAL"/>
              <w:rPr>
                <w:snapToGrid w:val="0"/>
                <w:sz w:val="16"/>
              </w:rPr>
            </w:pPr>
            <w:r>
              <w:rPr>
                <w:snapToGrid w:val="0"/>
                <w:sz w:val="16"/>
              </w:rPr>
              <w:t>12.2.0</w:t>
            </w:r>
          </w:p>
        </w:tc>
      </w:tr>
      <w:tr w:rsidR="007600EC" w14:paraId="06A645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1C8E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4A2B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129EFE" w14:textId="77777777" w:rsidR="007600EC" w:rsidRDefault="007600EC">
            <w:pPr>
              <w:rPr>
                <w:rFonts w:ascii="Arial" w:hAnsi="Arial"/>
                <w:snapToGrid w:val="0"/>
                <w:sz w:val="16"/>
              </w:rPr>
            </w:pPr>
            <w:r>
              <w:rPr>
                <w:rFonts w:ascii="Arial" w:hAnsi="Arial"/>
                <w:snapToGrid w:val="0"/>
                <w:sz w:val="16"/>
              </w:rPr>
              <w:t>R5s150389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6A5AAE" w14:textId="77777777" w:rsidR="007600EC" w:rsidRDefault="007600EC">
            <w:pPr>
              <w:rPr>
                <w:rFonts w:ascii="Arial" w:hAnsi="Arial"/>
                <w:snapToGrid w:val="0"/>
                <w:sz w:val="16"/>
              </w:rPr>
            </w:pPr>
            <w:r>
              <w:rPr>
                <w:rFonts w:ascii="Arial" w:hAnsi="Arial"/>
                <w:snapToGrid w:val="0"/>
                <w:sz w:val="16"/>
              </w:rPr>
              <w:t>2750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2587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DE2F3B" w14:textId="77777777" w:rsidR="007600EC" w:rsidRDefault="007600EC">
            <w:pPr>
              <w:pStyle w:val="TAL"/>
              <w:rPr>
                <w:snapToGrid w:val="0"/>
                <w:sz w:val="16"/>
              </w:rPr>
            </w:pPr>
            <w:r>
              <w:rPr>
                <w:snapToGrid w:val="0"/>
                <w:sz w:val="16"/>
              </w:rPr>
              <w:t>LTE_TDD: Addition of LTE-TDD / UTRA-FDD FE-FACH test case 6.2.4.3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C6A0C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20068" w14:textId="77777777" w:rsidR="007600EC" w:rsidRDefault="007600EC">
            <w:pPr>
              <w:pStyle w:val="TAL"/>
              <w:rPr>
                <w:snapToGrid w:val="0"/>
                <w:sz w:val="16"/>
              </w:rPr>
            </w:pPr>
            <w:r>
              <w:rPr>
                <w:snapToGrid w:val="0"/>
                <w:sz w:val="16"/>
              </w:rPr>
              <w:t>12.2.0</w:t>
            </w:r>
          </w:p>
        </w:tc>
      </w:tr>
      <w:tr w:rsidR="007600EC" w14:paraId="38EEFE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CB40D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3F0F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BF3028" w14:textId="77777777" w:rsidR="007600EC" w:rsidRDefault="007600EC">
            <w:pPr>
              <w:rPr>
                <w:rFonts w:ascii="Arial" w:hAnsi="Arial"/>
                <w:snapToGrid w:val="0"/>
                <w:sz w:val="16"/>
              </w:rPr>
            </w:pPr>
            <w:r>
              <w:rPr>
                <w:rFonts w:ascii="Arial" w:hAnsi="Arial"/>
                <w:snapToGrid w:val="0"/>
                <w:sz w:val="16"/>
              </w:rPr>
              <w:t>R5s150391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A749DF" w14:textId="77777777" w:rsidR="007600EC" w:rsidRDefault="007600EC">
            <w:pPr>
              <w:rPr>
                <w:rFonts w:ascii="Arial" w:hAnsi="Arial"/>
                <w:snapToGrid w:val="0"/>
                <w:sz w:val="16"/>
              </w:rPr>
            </w:pPr>
            <w:r>
              <w:rPr>
                <w:rFonts w:ascii="Arial" w:hAnsi="Arial"/>
                <w:snapToGrid w:val="0"/>
                <w:sz w:val="16"/>
              </w:rPr>
              <w:t>2751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C9B3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BC848" w14:textId="77777777" w:rsidR="007600EC" w:rsidRDefault="007600EC">
            <w:pPr>
              <w:pStyle w:val="TAL"/>
              <w:rPr>
                <w:snapToGrid w:val="0"/>
                <w:sz w:val="16"/>
              </w:rPr>
            </w:pPr>
            <w:r>
              <w:rPr>
                <w:snapToGrid w:val="0"/>
                <w:sz w:val="16"/>
              </w:rPr>
              <w:t>LTE_TDD: Addition of LTE-TDD / UTRA-FDD FE-FACH test case 6.2.4.4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F218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F570A3" w14:textId="77777777" w:rsidR="007600EC" w:rsidRDefault="007600EC">
            <w:pPr>
              <w:pStyle w:val="TAL"/>
              <w:rPr>
                <w:snapToGrid w:val="0"/>
                <w:sz w:val="16"/>
              </w:rPr>
            </w:pPr>
            <w:r>
              <w:rPr>
                <w:snapToGrid w:val="0"/>
                <w:sz w:val="16"/>
              </w:rPr>
              <w:t>12.2.0</w:t>
            </w:r>
          </w:p>
        </w:tc>
      </w:tr>
      <w:tr w:rsidR="007600EC" w14:paraId="657326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A818D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CD39E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345327" w14:textId="77777777" w:rsidR="007600EC" w:rsidRDefault="007600EC">
            <w:pPr>
              <w:rPr>
                <w:rFonts w:ascii="Arial" w:hAnsi="Arial"/>
                <w:snapToGrid w:val="0"/>
                <w:sz w:val="16"/>
              </w:rPr>
            </w:pPr>
            <w:r>
              <w:rPr>
                <w:rFonts w:ascii="Arial" w:hAnsi="Arial"/>
                <w:snapToGrid w:val="0"/>
                <w:sz w:val="16"/>
              </w:rPr>
              <w:t>R5s150393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66C408" w14:textId="77777777" w:rsidR="007600EC" w:rsidRDefault="007600EC">
            <w:pPr>
              <w:rPr>
                <w:rFonts w:ascii="Arial" w:hAnsi="Arial"/>
                <w:snapToGrid w:val="0"/>
                <w:sz w:val="16"/>
              </w:rPr>
            </w:pPr>
            <w:r>
              <w:rPr>
                <w:rFonts w:ascii="Arial" w:hAnsi="Arial"/>
                <w:snapToGrid w:val="0"/>
                <w:sz w:val="16"/>
              </w:rPr>
              <w:t>2752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7B179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45980E" w14:textId="77777777" w:rsidR="007600EC" w:rsidRDefault="007600EC">
            <w:pPr>
              <w:pStyle w:val="TAL"/>
              <w:rPr>
                <w:snapToGrid w:val="0"/>
                <w:sz w:val="16"/>
              </w:rPr>
            </w:pPr>
            <w:r>
              <w:rPr>
                <w:snapToGrid w:val="0"/>
                <w:sz w:val="16"/>
              </w:rPr>
              <w:t>LTE_TDD: Addition of LTE-TDD / UTRA-FDD FE-FACH test case 6.2.4.5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74FD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EFB802" w14:textId="77777777" w:rsidR="007600EC" w:rsidRDefault="007600EC">
            <w:pPr>
              <w:pStyle w:val="TAL"/>
              <w:rPr>
                <w:snapToGrid w:val="0"/>
                <w:sz w:val="16"/>
              </w:rPr>
            </w:pPr>
            <w:r>
              <w:rPr>
                <w:snapToGrid w:val="0"/>
                <w:sz w:val="16"/>
              </w:rPr>
              <w:t>12.2.0</w:t>
            </w:r>
          </w:p>
        </w:tc>
      </w:tr>
      <w:tr w:rsidR="007600EC" w14:paraId="269973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87AE5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3835D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766B12" w14:textId="77777777" w:rsidR="007600EC" w:rsidRDefault="007600EC">
            <w:pPr>
              <w:rPr>
                <w:rFonts w:ascii="Arial" w:hAnsi="Arial"/>
                <w:snapToGrid w:val="0"/>
                <w:sz w:val="16"/>
              </w:rPr>
            </w:pPr>
            <w:r>
              <w:rPr>
                <w:rFonts w:ascii="Arial" w:hAnsi="Arial"/>
                <w:snapToGrid w:val="0"/>
                <w:sz w:val="16"/>
              </w:rPr>
              <w:t>R5s150395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F675F2" w14:textId="77777777" w:rsidR="007600EC" w:rsidRDefault="007600EC">
            <w:pPr>
              <w:rPr>
                <w:rFonts w:ascii="Arial" w:hAnsi="Arial"/>
                <w:snapToGrid w:val="0"/>
                <w:sz w:val="16"/>
              </w:rPr>
            </w:pPr>
            <w:r>
              <w:rPr>
                <w:rFonts w:ascii="Arial" w:hAnsi="Arial"/>
                <w:snapToGrid w:val="0"/>
                <w:sz w:val="16"/>
              </w:rPr>
              <w:t>2753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1787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CCB9E" w14:textId="77777777" w:rsidR="007600EC" w:rsidRDefault="007600EC">
            <w:pPr>
              <w:pStyle w:val="TAL"/>
              <w:rPr>
                <w:snapToGrid w:val="0"/>
                <w:sz w:val="16"/>
              </w:rPr>
            </w:pPr>
            <w:r>
              <w:rPr>
                <w:snapToGrid w:val="0"/>
                <w:sz w:val="16"/>
              </w:rPr>
              <w:t>LTE_TDD: Addition of LTE-TDD / UTRA-FDD FE-FACH test case 6.2.4.6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C4916"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C9EEC" w14:textId="77777777" w:rsidR="007600EC" w:rsidRDefault="007600EC">
            <w:pPr>
              <w:pStyle w:val="TAL"/>
              <w:rPr>
                <w:snapToGrid w:val="0"/>
                <w:sz w:val="16"/>
              </w:rPr>
            </w:pPr>
            <w:r>
              <w:rPr>
                <w:snapToGrid w:val="0"/>
                <w:sz w:val="16"/>
              </w:rPr>
              <w:t>12.2.0</w:t>
            </w:r>
          </w:p>
        </w:tc>
      </w:tr>
      <w:tr w:rsidR="007600EC" w14:paraId="68B7AD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F52A7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6C298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81B5ED" w14:textId="77777777" w:rsidR="007600EC" w:rsidRDefault="007600EC">
            <w:pPr>
              <w:rPr>
                <w:rFonts w:ascii="Arial" w:hAnsi="Arial"/>
                <w:snapToGrid w:val="0"/>
                <w:sz w:val="16"/>
              </w:rPr>
            </w:pPr>
            <w:r>
              <w:rPr>
                <w:rFonts w:ascii="Arial" w:hAnsi="Arial"/>
                <w:snapToGrid w:val="0"/>
                <w:sz w:val="16"/>
              </w:rPr>
              <w:t>R5s150397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2CFA13" w14:textId="77777777" w:rsidR="007600EC" w:rsidRDefault="007600EC">
            <w:pPr>
              <w:rPr>
                <w:rFonts w:ascii="Arial" w:hAnsi="Arial"/>
                <w:snapToGrid w:val="0"/>
                <w:sz w:val="16"/>
              </w:rPr>
            </w:pPr>
            <w:r>
              <w:rPr>
                <w:rFonts w:ascii="Arial" w:hAnsi="Arial"/>
                <w:snapToGrid w:val="0"/>
                <w:sz w:val="16"/>
              </w:rPr>
              <w:t>2754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826E7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5851C" w14:textId="77777777" w:rsidR="007600EC" w:rsidRDefault="007600EC">
            <w:pPr>
              <w:pStyle w:val="TAL"/>
              <w:rPr>
                <w:snapToGrid w:val="0"/>
                <w:sz w:val="16"/>
              </w:rPr>
            </w:pPr>
            <w:r>
              <w:rPr>
                <w:snapToGrid w:val="0"/>
                <w:sz w:val="16"/>
              </w:rPr>
              <w:t>Corrrection to EUTRA MAC test case 7.1.2.6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60329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8216F6" w14:textId="77777777" w:rsidR="007600EC" w:rsidRDefault="007600EC">
            <w:pPr>
              <w:pStyle w:val="TAL"/>
              <w:rPr>
                <w:snapToGrid w:val="0"/>
                <w:sz w:val="16"/>
              </w:rPr>
            </w:pPr>
            <w:r>
              <w:rPr>
                <w:snapToGrid w:val="0"/>
                <w:sz w:val="16"/>
              </w:rPr>
              <w:t>12.2.0</w:t>
            </w:r>
          </w:p>
        </w:tc>
      </w:tr>
      <w:tr w:rsidR="007600EC" w14:paraId="474EA4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7911E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B0484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D257BC" w14:textId="77777777" w:rsidR="007600EC" w:rsidRDefault="007600EC">
            <w:pPr>
              <w:rPr>
                <w:rFonts w:ascii="Arial" w:hAnsi="Arial"/>
                <w:snapToGrid w:val="0"/>
                <w:sz w:val="16"/>
              </w:rPr>
            </w:pPr>
            <w:r>
              <w:rPr>
                <w:rFonts w:ascii="Arial" w:hAnsi="Arial"/>
                <w:snapToGrid w:val="0"/>
                <w:sz w:val="16"/>
              </w:rPr>
              <w:t>R5s150398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7CB61D" w14:textId="77777777" w:rsidR="007600EC" w:rsidRDefault="007600EC">
            <w:pPr>
              <w:rPr>
                <w:rFonts w:ascii="Arial" w:hAnsi="Arial"/>
                <w:snapToGrid w:val="0"/>
                <w:sz w:val="16"/>
              </w:rPr>
            </w:pPr>
            <w:r>
              <w:rPr>
                <w:rFonts w:ascii="Arial" w:hAnsi="Arial"/>
                <w:snapToGrid w:val="0"/>
                <w:sz w:val="16"/>
              </w:rPr>
              <w:t>2755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63692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C6B9E4" w14:textId="77777777" w:rsidR="007600EC" w:rsidRDefault="007600EC">
            <w:pPr>
              <w:pStyle w:val="TAL"/>
              <w:rPr>
                <w:snapToGrid w:val="0"/>
                <w:sz w:val="16"/>
              </w:rPr>
            </w:pPr>
            <w:r>
              <w:rPr>
                <w:snapToGrid w:val="0"/>
                <w:sz w:val="16"/>
              </w:rPr>
              <w:t>Correction to GCF WI-081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D631C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41545F" w14:textId="77777777" w:rsidR="007600EC" w:rsidRDefault="007600EC">
            <w:pPr>
              <w:pStyle w:val="TAL"/>
              <w:rPr>
                <w:snapToGrid w:val="0"/>
                <w:sz w:val="16"/>
              </w:rPr>
            </w:pPr>
            <w:r>
              <w:rPr>
                <w:snapToGrid w:val="0"/>
                <w:sz w:val="16"/>
              </w:rPr>
              <w:t>12.2.0</w:t>
            </w:r>
          </w:p>
        </w:tc>
      </w:tr>
      <w:tr w:rsidR="007600EC" w14:paraId="4E6FDF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E0EA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54DA8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517B23" w14:textId="77777777" w:rsidR="007600EC" w:rsidRDefault="007600EC">
            <w:pPr>
              <w:rPr>
                <w:rFonts w:ascii="Arial" w:hAnsi="Arial"/>
                <w:snapToGrid w:val="0"/>
                <w:sz w:val="16"/>
              </w:rPr>
            </w:pPr>
            <w:r>
              <w:rPr>
                <w:rFonts w:ascii="Arial" w:hAnsi="Arial"/>
                <w:snapToGrid w:val="0"/>
                <w:sz w:val="16"/>
              </w:rPr>
              <w:t>R5s150399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EDC9B9" w14:textId="77777777" w:rsidR="007600EC" w:rsidRDefault="007600EC">
            <w:pPr>
              <w:rPr>
                <w:rFonts w:ascii="Arial" w:hAnsi="Arial"/>
                <w:snapToGrid w:val="0"/>
                <w:sz w:val="16"/>
              </w:rPr>
            </w:pPr>
            <w:r>
              <w:rPr>
                <w:rFonts w:ascii="Arial" w:hAnsi="Arial"/>
                <w:snapToGrid w:val="0"/>
                <w:sz w:val="16"/>
              </w:rPr>
              <w:t>2756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60C08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C61045" w14:textId="77777777" w:rsidR="007600EC" w:rsidRDefault="007600EC">
            <w:pPr>
              <w:pStyle w:val="TAL"/>
              <w:rPr>
                <w:snapToGrid w:val="0"/>
                <w:sz w:val="16"/>
              </w:rPr>
            </w:pPr>
            <w:r>
              <w:rPr>
                <w:snapToGrid w:val="0"/>
                <w:sz w:val="16"/>
              </w:rPr>
              <w:t>Update Guard timer for EMM Test cases 9.2.1.2.9, 9.2.3.2.11, 9.2.3.1.15 and 9.2.3.1.15a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6B0720"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D2B39" w14:textId="77777777" w:rsidR="007600EC" w:rsidRDefault="007600EC">
            <w:pPr>
              <w:pStyle w:val="TAL"/>
              <w:rPr>
                <w:snapToGrid w:val="0"/>
                <w:sz w:val="16"/>
              </w:rPr>
            </w:pPr>
            <w:r>
              <w:rPr>
                <w:snapToGrid w:val="0"/>
                <w:sz w:val="16"/>
              </w:rPr>
              <w:t>12.2.0</w:t>
            </w:r>
          </w:p>
        </w:tc>
      </w:tr>
      <w:tr w:rsidR="007600EC" w14:paraId="701ACA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EF80F6" w14:textId="77777777" w:rsidR="007600EC" w:rsidRDefault="007600EC">
            <w:pPr>
              <w:pStyle w:val="TAL"/>
              <w:rPr>
                <w:snapToGrid w:val="0"/>
                <w:sz w:val="16"/>
              </w:rPr>
            </w:pPr>
            <w:r>
              <w:rPr>
                <w:snapToGrid w:val="0"/>
                <w:sz w:val="16"/>
              </w:rPr>
              <w:lastRenderedPageBreak/>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3337B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EDDD05" w14:textId="77777777" w:rsidR="007600EC" w:rsidRDefault="007600EC">
            <w:pPr>
              <w:rPr>
                <w:rFonts w:ascii="Arial" w:hAnsi="Arial"/>
                <w:snapToGrid w:val="0"/>
                <w:sz w:val="16"/>
              </w:rPr>
            </w:pPr>
            <w:r>
              <w:rPr>
                <w:rFonts w:ascii="Arial" w:hAnsi="Arial"/>
                <w:snapToGrid w:val="0"/>
                <w:sz w:val="16"/>
              </w:rPr>
              <w:t>R5s150400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44EBB9" w14:textId="77777777" w:rsidR="007600EC" w:rsidRDefault="007600EC">
            <w:pPr>
              <w:rPr>
                <w:rFonts w:ascii="Arial" w:hAnsi="Arial"/>
                <w:snapToGrid w:val="0"/>
                <w:sz w:val="16"/>
              </w:rPr>
            </w:pPr>
            <w:r>
              <w:rPr>
                <w:rFonts w:ascii="Arial" w:hAnsi="Arial"/>
                <w:snapToGrid w:val="0"/>
                <w:sz w:val="16"/>
              </w:rPr>
              <w:t>2757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13E9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0978C" w14:textId="77777777" w:rsidR="007600EC" w:rsidRDefault="007600EC">
            <w:pPr>
              <w:pStyle w:val="TAL"/>
              <w:rPr>
                <w:snapToGrid w:val="0"/>
                <w:sz w:val="16"/>
              </w:rPr>
            </w:pPr>
            <w:r>
              <w:rPr>
                <w:snapToGrid w:val="0"/>
                <w:sz w:val="16"/>
              </w:rPr>
              <w:t>Correction to EUTRA  EMM test case 9.1.3.3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2D16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C8BD81" w14:textId="77777777" w:rsidR="007600EC" w:rsidRDefault="007600EC">
            <w:pPr>
              <w:pStyle w:val="TAL"/>
              <w:rPr>
                <w:snapToGrid w:val="0"/>
                <w:sz w:val="16"/>
              </w:rPr>
            </w:pPr>
            <w:r>
              <w:rPr>
                <w:snapToGrid w:val="0"/>
                <w:sz w:val="16"/>
              </w:rPr>
              <w:t>12.2.0</w:t>
            </w:r>
          </w:p>
        </w:tc>
      </w:tr>
      <w:tr w:rsidR="007600EC" w14:paraId="5AA1DB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CC7D5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F15909"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F16D5B" w14:textId="77777777" w:rsidR="007600EC" w:rsidRDefault="007600EC">
            <w:pPr>
              <w:rPr>
                <w:rFonts w:ascii="Arial" w:hAnsi="Arial"/>
                <w:snapToGrid w:val="0"/>
                <w:sz w:val="16"/>
              </w:rPr>
            </w:pPr>
            <w:r>
              <w:rPr>
                <w:rFonts w:ascii="Arial" w:hAnsi="Arial"/>
                <w:snapToGrid w:val="0"/>
                <w:sz w:val="16"/>
              </w:rPr>
              <w:t>R5s150401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FD3A03" w14:textId="77777777" w:rsidR="007600EC" w:rsidRDefault="007600EC">
            <w:pPr>
              <w:rPr>
                <w:rFonts w:ascii="Arial" w:hAnsi="Arial"/>
                <w:snapToGrid w:val="0"/>
                <w:sz w:val="16"/>
              </w:rPr>
            </w:pPr>
            <w:r>
              <w:rPr>
                <w:rFonts w:ascii="Arial" w:hAnsi="Arial"/>
                <w:snapToGrid w:val="0"/>
                <w:sz w:val="16"/>
              </w:rPr>
              <w:t>2758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A76B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2EBC2" w14:textId="77777777" w:rsidR="007600EC" w:rsidRDefault="007600EC">
            <w:pPr>
              <w:pStyle w:val="TAL"/>
              <w:rPr>
                <w:snapToGrid w:val="0"/>
                <w:sz w:val="16"/>
              </w:rPr>
            </w:pPr>
            <w:r>
              <w:rPr>
                <w:snapToGrid w:val="0"/>
                <w:sz w:val="16"/>
              </w:rPr>
              <w:t>Correction to GCF WI-082 EUTRA ESM Test cases 10.4.1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B5AD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8397A" w14:textId="77777777" w:rsidR="007600EC" w:rsidRDefault="007600EC">
            <w:pPr>
              <w:pStyle w:val="TAL"/>
              <w:rPr>
                <w:snapToGrid w:val="0"/>
                <w:sz w:val="16"/>
              </w:rPr>
            </w:pPr>
            <w:r>
              <w:rPr>
                <w:snapToGrid w:val="0"/>
                <w:sz w:val="16"/>
              </w:rPr>
              <w:t>12.2.0</w:t>
            </w:r>
          </w:p>
        </w:tc>
      </w:tr>
      <w:tr w:rsidR="007600EC" w14:paraId="090FDB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71A9F1"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91289D"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CFF35E" w14:textId="77777777" w:rsidR="007600EC" w:rsidRDefault="007600EC">
            <w:pPr>
              <w:rPr>
                <w:rFonts w:ascii="Arial" w:hAnsi="Arial"/>
                <w:snapToGrid w:val="0"/>
                <w:sz w:val="16"/>
              </w:rPr>
            </w:pPr>
            <w:r>
              <w:rPr>
                <w:rFonts w:ascii="Arial" w:hAnsi="Arial"/>
                <w:snapToGrid w:val="0"/>
                <w:sz w:val="16"/>
              </w:rPr>
              <w:t>R5s150402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B818F2" w14:textId="77777777" w:rsidR="007600EC" w:rsidRDefault="007600EC">
            <w:pPr>
              <w:rPr>
                <w:rFonts w:ascii="Arial" w:hAnsi="Arial"/>
                <w:snapToGrid w:val="0"/>
                <w:sz w:val="16"/>
              </w:rPr>
            </w:pPr>
            <w:r>
              <w:rPr>
                <w:rFonts w:ascii="Arial" w:hAnsi="Arial"/>
                <w:snapToGrid w:val="0"/>
                <w:sz w:val="16"/>
              </w:rPr>
              <w:t>2759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A1AD7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7A45D" w14:textId="77777777" w:rsidR="007600EC" w:rsidRDefault="007600EC">
            <w:pPr>
              <w:pStyle w:val="TAL"/>
              <w:rPr>
                <w:snapToGrid w:val="0"/>
                <w:sz w:val="16"/>
              </w:rPr>
            </w:pPr>
            <w:r>
              <w:rPr>
                <w:snapToGrid w:val="0"/>
                <w:sz w:val="16"/>
              </w:rPr>
              <w:t>Correction to GCF WI-082 EUTRA EMM test case 9.2.1.1.21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B9553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07A348" w14:textId="77777777" w:rsidR="007600EC" w:rsidRDefault="007600EC">
            <w:pPr>
              <w:pStyle w:val="TAL"/>
              <w:rPr>
                <w:snapToGrid w:val="0"/>
                <w:sz w:val="16"/>
              </w:rPr>
            </w:pPr>
            <w:r>
              <w:rPr>
                <w:snapToGrid w:val="0"/>
                <w:sz w:val="16"/>
              </w:rPr>
              <w:t>12.2.0</w:t>
            </w:r>
          </w:p>
        </w:tc>
      </w:tr>
      <w:tr w:rsidR="007600EC" w14:paraId="649BCF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DF90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F6E4FF"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BBDC9B" w14:textId="77777777" w:rsidR="007600EC" w:rsidRDefault="007600EC">
            <w:pPr>
              <w:rPr>
                <w:rFonts w:ascii="Arial" w:hAnsi="Arial"/>
                <w:snapToGrid w:val="0"/>
                <w:sz w:val="16"/>
              </w:rPr>
            </w:pPr>
            <w:r>
              <w:rPr>
                <w:rFonts w:ascii="Arial" w:hAnsi="Arial"/>
                <w:snapToGrid w:val="0"/>
                <w:sz w:val="16"/>
              </w:rPr>
              <w:t>R5s150403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0B1B92" w14:textId="77777777" w:rsidR="007600EC" w:rsidRDefault="007600EC">
            <w:pPr>
              <w:rPr>
                <w:rFonts w:ascii="Arial" w:hAnsi="Arial"/>
                <w:snapToGrid w:val="0"/>
                <w:sz w:val="16"/>
              </w:rPr>
            </w:pPr>
            <w:r>
              <w:rPr>
                <w:rFonts w:ascii="Arial" w:hAnsi="Arial"/>
                <w:snapToGrid w:val="0"/>
                <w:sz w:val="16"/>
              </w:rPr>
              <w:t>2760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2D94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BFCA4" w14:textId="77777777" w:rsidR="007600EC" w:rsidRDefault="007600EC">
            <w:pPr>
              <w:pStyle w:val="TAL"/>
              <w:rPr>
                <w:snapToGrid w:val="0"/>
                <w:sz w:val="16"/>
              </w:rPr>
            </w:pPr>
            <w:r>
              <w:rPr>
                <w:snapToGrid w:val="0"/>
                <w:sz w:val="16"/>
              </w:rPr>
              <w:t>Correction to GCF Wi-082 EUTRA EMM test case 9.2.1.1.22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37E051"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A55ADD" w14:textId="77777777" w:rsidR="007600EC" w:rsidRDefault="007600EC">
            <w:pPr>
              <w:pStyle w:val="TAL"/>
              <w:rPr>
                <w:snapToGrid w:val="0"/>
                <w:sz w:val="16"/>
              </w:rPr>
            </w:pPr>
            <w:r>
              <w:rPr>
                <w:snapToGrid w:val="0"/>
                <w:sz w:val="16"/>
              </w:rPr>
              <w:t>12.2.0</w:t>
            </w:r>
          </w:p>
        </w:tc>
      </w:tr>
      <w:tr w:rsidR="007600EC" w14:paraId="27F2F7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74BEC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C7277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40E369" w14:textId="77777777" w:rsidR="007600EC" w:rsidRDefault="007600EC">
            <w:pPr>
              <w:rPr>
                <w:rFonts w:ascii="Arial" w:hAnsi="Arial"/>
                <w:snapToGrid w:val="0"/>
                <w:sz w:val="16"/>
              </w:rPr>
            </w:pPr>
            <w:r>
              <w:rPr>
                <w:rFonts w:ascii="Arial" w:hAnsi="Arial"/>
                <w:snapToGrid w:val="0"/>
                <w:sz w:val="16"/>
              </w:rPr>
              <w:t>R5s150406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60DFF4" w14:textId="77777777" w:rsidR="007600EC" w:rsidRDefault="007600EC">
            <w:pPr>
              <w:rPr>
                <w:rFonts w:ascii="Arial" w:hAnsi="Arial"/>
                <w:snapToGrid w:val="0"/>
                <w:sz w:val="16"/>
              </w:rPr>
            </w:pPr>
            <w:r>
              <w:rPr>
                <w:rFonts w:ascii="Arial" w:hAnsi="Arial"/>
                <w:snapToGrid w:val="0"/>
                <w:sz w:val="16"/>
              </w:rPr>
              <w:t>2761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7C5E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533272" w14:textId="77777777" w:rsidR="007600EC" w:rsidRDefault="007600EC">
            <w:pPr>
              <w:pStyle w:val="TAL"/>
              <w:rPr>
                <w:snapToGrid w:val="0"/>
                <w:sz w:val="16"/>
              </w:rPr>
            </w:pPr>
            <w:r>
              <w:rPr>
                <w:snapToGrid w:val="0"/>
                <w:sz w:val="16"/>
              </w:rPr>
              <w:t>Correction to LTE-A CA test cases 8.2.4.16.x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C312A9"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FAFAB" w14:textId="77777777" w:rsidR="007600EC" w:rsidRDefault="007600EC">
            <w:pPr>
              <w:pStyle w:val="TAL"/>
              <w:rPr>
                <w:snapToGrid w:val="0"/>
                <w:sz w:val="16"/>
              </w:rPr>
            </w:pPr>
            <w:r>
              <w:rPr>
                <w:snapToGrid w:val="0"/>
                <w:sz w:val="16"/>
              </w:rPr>
              <w:t>12.2.0</w:t>
            </w:r>
          </w:p>
        </w:tc>
      </w:tr>
      <w:tr w:rsidR="007600EC" w14:paraId="0DCDCE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0EF00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1B0B4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8D126B" w14:textId="77777777" w:rsidR="007600EC" w:rsidRDefault="007600EC">
            <w:pPr>
              <w:rPr>
                <w:rFonts w:ascii="Arial" w:hAnsi="Arial"/>
                <w:snapToGrid w:val="0"/>
                <w:sz w:val="16"/>
              </w:rPr>
            </w:pPr>
            <w:r>
              <w:rPr>
                <w:rFonts w:ascii="Arial" w:hAnsi="Arial"/>
                <w:snapToGrid w:val="0"/>
                <w:sz w:val="16"/>
              </w:rPr>
              <w:t>R5s150407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084227" w14:textId="77777777" w:rsidR="007600EC" w:rsidRDefault="007600EC">
            <w:pPr>
              <w:rPr>
                <w:rFonts w:ascii="Arial" w:hAnsi="Arial"/>
                <w:snapToGrid w:val="0"/>
                <w:sz w:val="16"/>
              </w:rPr>
            </w:pPr>
            <w:r>
              <w:rPr>
                <w:rFonts w:ascii="Arial" w:hAnsi="Arial"/>
                <w:snapToGrid w:val="0"/>
                <w:sz w:val="16"/>
              </w:rPr>
              <w:t>2762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DE9D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353E1" w14:textId="77777777" w:rsidR="007600EC" w:rsidRDefault="007600EC">
            <w:pPr>
              <w:pStyle w:val="TAL"/>
              <w:rPr>
                <w:snapToGrid w:val="0"/>
                <w:sz w:val="16"/>
              </w:rPr>
            </w:pPr>
            <w:r>
              <w:rPr>
                <w:snapToGrid w:val="0"/>
                <w:sz w:val="16"/>
              </w:rPr>
              <w:t>Correction of GCF WI 81 EUTRA MAC test case 7.1.2.8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597FC"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D46FB2" w14:textId="77777777" w:rsidR="007600EC" w:rsidRDefault="007600EC">
            <w:pPr>
              <w:pStyle w:val="TAL"/>
              <w:rPr>
                <w:snapToGrid w:val="0"/>
                <w:sz w:val="16"/>
              </w:rPr>
            </w:pPr>
            <w:r>
              <w:rPr>
                <w:snapToGrid w:val="0"/>
                <w:sz w:val="16"/>
              </w:rPr>
              <w:t>12.2.0</w:t>
            </w:r>
          </w:p>
        </w:tc>
      </w:tr>
      <w:tr w:rsidR="007600EC" w14:paraId="569133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7D2E4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659602"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38D5B8" w14:textId="77777777" w:rsidR="007600EC" w:rsidRDefault="007600EC">
            <w:pPr>
              <w:rPr>
                <w:rFonts w:ascii="Arial" w:hAnsi="Arial"/>
                <w:snapToGrid w:val="0"/>
                <w:sz w:val="16"/>
              </w:rPr>
            </w:pPr>
            <w:r>
              <w:rPr>
                <w:rFonts w:ascii="Arial" w:hAnsi="Arial"/>
                <w:snapToGrid w:val="0"/>
                <w:sz w:val="16"/>
              </w:rPr>
              <w:t>R5s150408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6BCB95" w14:textId="77777777" w:rsidR="007600EC" w:rsidRDefault="007600EC">
            <w:pPr>
              <w:rPr>
                <w:rFonts w:ascii="Arial" w:hAnsi="Arial"/>
                <w:snapToGrid w:val="0"/>
                <w:sz w:val="16"/>
              </w:rPr>
            </w:pPr>
            <w:r>
              <w:rPr>
                <w:rFonts w:ascii="Arial" w:hAnsi="Arial"/>
                <w:snapToGrid w:val="0"/>
                <w:sz w:val="16"/>
              </w:rPr>
              <w:t>2763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6E07D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0A97D" w14:textId="77777777" w:rsidR="007600EC" w:rsidRDefault="007600EC">
            <w:pPr>
              <w:pStyle w:val="TAL"/>
              <w:rPr>
                <w:snapToGrid w:val="0"/>
                <w:sz w:val="16"/>
              </w:rPr>
            </w:pPr>
            <w:r>
              <w:rPr>
                <w:snapToGrid w:val="0"/>
                <w:sz w:val="16"/>
              </w:rPr>
              <w:t>Correction to GCF WI-086 EUTRA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2F21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6DE905" w14:textId="77777777" w:rsidR="007600EC" w:rsidRDefault="007600EC">
            <w:pPr>
              <w:pStyle w:val="TAL"/>
              <w:rPr>
                <w:snapToGrid w:val="0"/>
                <w:sz w:val="16"/>
              </w:rPr>
            </w:pPr>
            <w:r>
              <w:rPr>
                <w:snapToGrid w:val="0"/>
                <w:sz w:val="16"/>
              </w:rPr>
              <w:t>12.2.0</w:t>
            </w:r>
          </w:p>
        </w:tc>
      </w:tr>
      <w:tr w:rsidR="007600EC" w14:paraId="353CAB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62D89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1D139E"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8675A9" w14:textId="77777777" w:rsidR="007600EC" w:rsidRDefault="007600EC">
            <w:pPr>
              <w:rPr>
                <w:rFonts w:ascii="Arial" w:hAnsi="Arial"/>
                <w:snapToGrid w:val="0"/>
                <w:sz w:val="16"/>
              </w:rPr>
            </w:pPr>
            <w:r>
              <w:rPr>
                <w:rFonts w:ascii="Arial" w:hAnsi="Arial"/>
                <w:snapToGrid w:val="0"/>
                <w:sz w:val="16"/>
              </w:rPr>
              <w:t>R5s150409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5C7F08" w14:textId="77777777" w:rsidR="007600EC" w:rsidRDefault="007600EC">
            <w:pPr>
              <w:rPr>
                <w:rFonts w:ascii="Arial" w:hAnsi="Arial"/>
                <w:snapToGrid w:val="0"/>
                <w:sz w:val="16"/>
              </w:rPr>
            </w:pPr>
            <w:r>
              <w:rPr>
                <w:rFonts w:ascii="Arial" w:hAnsi="Arial"/>
                <w:snapToGrid w:val="0"/>
                <w:sz w:val="16"/>
              </w:rPr>
              <w:t>2764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8216F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B70EDF" w14:textId="77777777" w:rsidR="007600EC" w:rsidRDefault="007600EC">
            <w:pPr>
              <w:pStyle w:val="TAL"/>
              <w:rPr>
                <w:snapToGrid w:val="0"/>
                <w:sz w:val="16"/>
              </w:rPr>
            </w:pPr>
            <w:r>
              <w:rPr>
                <w:snapToGrid w:val="0"/>
                <w:sz w:val="16"/>
              </w:rPr>
              <w:t>Correction to GCF WI-082 Test cases 9.2.1.1.1a and 9.2.1.1.1b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2230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C6AF37" w14:textId="77777777" w:rsidR="007600EC" w:rsidRDefault="007600EC">
            <w:pPr>
              <w:pStyle w:val="TAL"/>
              <w:rPr>
                <w:snapToGrid w:val="0"/>
                <w:sz w:val="16"/>
              </w:rPr>
            </w:pPr>
            <w:r>
              <w:rPr>
                <w:snapToGrid w:val="0"/>
                <w:sz w:val="16"/>
              </w:rPr>
              <w:t>12.2.0</w:t>
            </w:r>
          </w:p>
        </w:tc>
      </w:tr>
      <w:tr w:rsidR="007600EC" w14:paraId="21941D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8BEACB"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B6EC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9573AE" w14:textId="77777777" w:rsidR="007600EC" w:rsidRDefault="007600EC">
            <w:pPr>
              <w:rPr>
                <w:rFonts w:ascii="Arial" w:hAnsi="Arial"/>
                <w:snapToGrid w:val="0"/>
                <w:sz w:val="16"/>
              </w:rPr>
            </w:pPr>
            <w:r>
              <w:rPr>
                <w:rFonts w:ascii="Arial" w:hAnsi="Arial"/>
                <w:snapToGrid w:val="0"/>
                <w:sz w:val="16"/>
              </w:rPr>
              <w:t>R5s150410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839435" w14:textId="77777777" w:rsidR="007600EC" w:rsidRDefault="007600EC">
            <w:pPr>
              <w:rPr>
                <w:rFonts w:ascii="Arial" w:hAnsi="Arial"/>
                <w:snapToGrid w:val="0"/>
                <w:sz w:val="16"/>
              </w:rPr>
            </w:pPr>
            <w:r>
              <w:rPr>
                <w:rFonts w:ascii="Arial" w:hAnsi="Arial"/>
                <w:snapToGrid w:val="0"/>
                <w:sz w:val="16"/>
              </w:rPr>
              <w:t>2765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D97F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7B88D" w14:textId="77777777" w:rsidR="007600EC" w:rsidRDefault="007600EC">
            <w:pPr>
              <w:pStyle w:val="TAL"/>
              <w:rPr>
                <w:snapToGrid w:val="0"/>
                <w:sz w:val="16"/>
              </w:rPr>
            </w:pPr>
            <w:r>
              <w:rPr>
                <w:snapToGrid w:val="0"/>
                <w:sz w:val="16"/>
              </w:rPr>
              <w:t>Correction to GCF WI-154 EUTRA Emergency testcase 8.1.2.11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6FC1A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5FC7D" w14:textId="77777777" w:rsidR="007600EC" w:rsidRDefault="007600EC">
            <w:pPr>
              <w:pStyle w:val="TAL"/>
              <w:rPr>
                <w:snapToGrid w:val="0"/>
                <w:sz w:val="16"/>
              </w:rPr>
            </w:pPr>
            <w:r>
              <w:rPr>
                <w:snapToGrid w:val="0"/>
                <w:sz w:val="16"/>
              </w:rPr>
              <w:t>12.2.0</w:t>
            </w:r>
          </w:p>
        </w:tc>
      </w:tr>
      <w:tr w:rsidR="007600EC" w14:paraId="337792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482BDF"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C7E12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157887" w14:textId="77777777" w:rsidR="007600EC" w:rsidRDefault="007600EC">
            <w:pPr>
              <w:rPr>
                <w:rFonts w:ascii="Arial" w:hAnsi="Arial"/>
                <w:snapToGrid w:val="0"/>
                <w:sz w:val="16"/>
              </w:rPr>
            </w:pPr>
            <w:r>
              <w:rPr>
                <w:rFonts w:ascii="Arial" w:hAnsi="Arial"/>
                <w:snapToGrid w:val="0"/>
                <w:sz w:val="16"/>
              </w:rPr>
              <w:t>R5s150411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BD80FA" w14:textId="77777777" w:rsidR="007600EC" w:rsidRDefault="007600EC">
            <w:pPr>
              <w:rPr>
                <w:rFonts w:ascii="Arial" w:hAnsi="Arial"/>
                <w:snapToGrid w:val="0"/>
                <w:sz w:val="16"/>
              </w:rPr>
            </w:pPr>
            <w:r>
              <w:rPr>
                <w:rFonts w:ascii="Arial" w:hAnsi="Arial"/>
                <w:snapToGrid w:val="0"/>
                <w:sz w:val="16"/>
              </w:rPr>
              <w:t>2766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09B79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3C063" w14:textId="77777777" w:rsidR="007600EC" w:rsidRDefault="007600EC">
            <w:pPr>
              <w:pStyle w:val="TAL"/>
              <w:rPr>
                <w:snapToGrid w:val="0"/>
                <w:sz w:val="16"/>
              </w:rPr>
            </w:pPr>
            <w:r>
              <w:rPr>
                <w:snapToGrid w:val="0"/>
                <w:sz w:val="16"/>
              </w:rPr>
              <w:t>Correction to LTE with Pre-registration on 1xRTT test cases 13.4.4.1 and 13.4.4.2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89532"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D0631F" w14:textId="77777777" w:rsidR="007600EC" w:rsidRDefault="007600EC">
            <w:pPr>
              <w:pStyle w:val="TAL"/>
              <w:rPr>
                <w:snapToGrid w:val="0"/>
                <w:sz w:val="16"/>
              </w:rPr>
            </w:pPr>
            <w:r>
              <w:rPr>
                <w:snapToGrid w:val="0"/>
                <w:sz w:val="16"/>
              </w:rPr>
              <w:t>12.2.0</w:t>
            </w:r>
          </w:p>
        </w:tc>
      </w:tr>
      <w:tr w:rsidR="007600EC" w14:paraId="614DF8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4783BD"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95A52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EDAB8D" w14:textId="77777777" w:rsidR="007600EC" w:rsidRDefault="007600EC">
            <w:pPr>
              <w:rPr>
                <w:rFonts w:ascii="Arial" w:hAnsi="Arial"/>
                <w:snapToGrid w:val="0"/>
                <w:sz w:val="16"/>
              </w:rPr>
            </w:pPr>
            <w:r>
              <w:rPr>
                <w:rFonts w:ascii="Arial" w:hAnsi="Arial"/>
                <w:snapToGrid w:val="0"/>
                <w:sz w:val="16"/>
              </w:rPr>
              <w:t>R5s150413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DB06A7" w14:textId="77777777" w:rsidR="007600EC" w:rsidRDefault="007600EC">
            <w:pPr>
              <w:rPr>
                <w:rFonts w:ascii="Arial" w:hAnsi="Arial"/>
                <w:snapToGrid w:val="0"/>
                <w:sz w:val="16"/>
              </w:rPr>
            </w:pPr>
            <w:r>
              <w:rPr>
                <w:rFonts w:ascii="Arial" w:hAnsi="Arial"/>
                <w:snapToGrid w:val="0"/>
                <w:sz w:val="16"/>
              </w:rPr>
              <w:t>2767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9B2A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CCB1C2" w14:textId="77777777" w:rsidR="007600EC" w:rsidRDefault="007600EC">
            <w:pPr>
              <w:pStyle w:val="TAL"/>
              <w:rPr>
                <w:snapToGrid w:val="0"/>
                <w:sz w:val="16"/>
              </w:rPr>
            </w:pPr>
            <w:r>
              <w:rPr>
                <w:snapToGrid w:val="0"/>
                <w:sz w:val="16"/>
              </w:rPr>
              <w:t>Correction of GCF WI 81 EUTRA MAC test 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CC198B"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FCE0EE" w14:textId="77777777" w:rsidR="007600EC" w:rsidRDefault="007600EC">
            <w:pPr>
              <w:pStyle w:val="TAL"/>
              <w:rPr>
                <w:snapToGrid w:val="0"/>
                <w:sz w:val="16"/>
              </w:rPr>
            </w:pPr>
            <w:r>
              <w:rPr>
                <w:snapToGrid w:val="0"/>
                <w:sz w:val="16"/>
              </w:rPr>
              <w:t>12.2.0</w:t>
            </w:r>
          </w:p>
        </w:tc>
      </w:tr>
      <w:tr w:rsidR="007600EC" w14:paraId="000460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4FCC37"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59FC6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33B0A9" w14:textId="77777777" w:rsidR="007600EC" w:rsidRDefault="007600EC">
            <w:pPr>
              <w:rPr>
                <w:rFonts w:ascii="Arial" w:hAnsi="Arial"/>
                <w:snapToGrid w:val="0"/>
                <w:sz w:val="16"/>
              </w:rPr>
            </w:pPr>
            <w:r>
              <w:rPr>
                <w:rFonts w:ascii="Arial" w:hAnsi="Arial"/>
                <w:snapToGrid w:val="0"/>
                <w:sz w:val="16"/>
              </w:rPr>
              <w:t>R5s150415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0D2FAA" w14:textId="77777777" w:rsidR="007600EC" w:rsidRDefault="007600EC">
            <w:pPr>
              <w:rPr>
                <w:rFonts w:ascii="Arial" w:hAnsi="Arial"/>
                <w:snapToGrid w:val="0"/>
                <w:sz w:val="16"/>
              </w:rPr>
            </w:pPr>
            <w:r>
              <w:rPr>
                <w:rFonts w:ascii="Arial" w:hAnsi="Arial"/>
                <w:snapToGrid w:val="0"/>
                <w:sz w:val="16"/>
              </w:rPr>
              <w:t>2768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EA78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38E17" w14:textId="77777777" w:rsidR="007600EC" w:rsidRDefault="007600EC">
            <w:pPr>
              <w:pStyle w:val="TAL"/>
              <w:rPr>
                <w:snapToGrid w:val="0"/>
                <w:sz w:val="16"/>
              </w:rPr>
            </w:pPr>
            <w:r>
              <w:rPr>
                <w:snapToGrid w:val="0"/>
                <w:sz w:val="16"/>
              </w:rPr>
              <w:t>Correction of GCF WI-87 EUTRA&lt;&gt;GERAN Testcases 6.2.3.23, 6.2.3.24, 6.2.3.27,6.2.3.29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0EBFA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B4575" w14:textId="77777777" w:rsidR="007600EC" w:rsidRDefault="007600EC">
            <w:pPr>
              <w:pStyle w:val="TAL"/>
              <w:rPr>
                <w:snapToGrid w:val="0"/>
                <w:sz w:val="16"/>
              </w:rPr>
            </w:pPr>
            <w:r>
              <w:rPr>
                <w:snapToGrid w:val="0"/>
                <w:sz w:val="16"/>
              </w:rPr>
              <w:t>12.2.0</w:t>
            </w:r>
          </w:p>
        </w:tc>
      </w:tr>
      <w:tr w:rsidR="007600EC" w14:paraId="2D0C47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F8491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19426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15A749" w14:textId="77777777" w:rsidR="007600EC" w:rsidRDefault="007600EC">
            <w:pPr>
              <w:rPr>
                <w:rFonts w:ascii="Arial" w:hAnsi="Arial"/>
                <w:snapToGrid w:val="0"/>
                <w:sz w:val="16"/>
              </w:rPr>
            </w:pPr>
            <w:r>
              <w:rPr>
                <w:rFonts w:ascii="Arial" w:hAnsi="Arial"/>
                <w:snapToGrid w:val="0"/>
                <w:sz w:val="16"/>
              </w:rPr>
              <w:t>R5s150416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BF8000" w14:textId="77777777" w:rsidR="007600EC" w:rsidRDefault="007600EC">
            <w:pPr>
              <w:rPr>
                <w:rFonts w:ascii="Arial" w:hAnsi="Arial"/>
                <w:snapToGrid w:val="0"/>
                <w:sz w:val="16"/>
              </w:rPr>
            </w:pPr>
            <w:r>
              <w:rPr>
                <w:rFonts w:ascii="Arial" w:hAnsi="Arial"/>
                <w:snapToGrid w:val="0"/>
                <w:sz w:val="16"/>
              </w:rPr>
              <w:t>2769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9E49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7F5A96" w14:textId="77777777" w:rsidR="007600EC" w:rsidRDefault="007600EC">
            <w:pPr>
              <w:pStyle w:val="TAL"/>
              <w:rPr>
                <w:snapToGrid w:val="0"/>
                <w:sz w:val="16"/>
              </w:rPr>
            </w:pPr>
            <w:r>
              <w:rPr>
                <w:snapToGrid w:val="0"/>
                <w:sz w:val="16"/>
              </w:rPr>
              <w:t>Correction of GCF WI-172 EUTRA&lt;&gt;GERAN aSRVCC test case 13.4.3.30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2E331"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929934" w14:textId="77777777" w:rsidR="007600EC" w:rsidRDefault="007600EC">
            <w:pPr>
              <w:pStyle w:val="TAL"/>
              <w:rPr>
                <w:snapToGrid w:val="0"/>
                <w:sz w:val="16"/>
              </w:rPr>
            </w:pPr>
            <w:r>
              <w:rPr>
                <w:snapToGrid w:val="0"/>
                <w:sz w:val="16"/>
              </w:rPr>
              <w:t>12.2.0</w:t>
            </w:r>
          </w:p>
        </w:tc>
      </w:tr>
      <w:tr w:rsidR="007600EC" w14:paraId="52EC82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ED42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E1D08"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FCAA94" w14:textId="77777777" w:rsidR="007600EC" w:rsidRDefault="007600EC">
            <w:pPr>
              <w:rPr>
                <w:rFonts w:ascii="Arial" w:hAnsi="Arial"/>
                <w:snapToGrid w:val="0"/>
                <w:sz w:val="16"/>
              </w:rPr>
            </w:pPr>
            <w:r>
              <w:rPr>
                <w:rFonts w:ascii="Arial" w:hAnsi="Arial"/>
                <w:snapToGrid w:val="0"/>
                <w:sz w:val="16"/>
              </w:rPr>
              <w:t>R5s150417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28AE1B" w14:textId="77777777" w:rsidR="007600EC" w:rsidRDefault="007600EC">
            <w:pPr>
              <w:rPr>
                <w:rFonts w:ascii="Arial" w:hAnsi="Arial"/>
                <w:snapToGrid w:val="0"/>
                <w:sz w:val="16"/>
              </w:rPr>
            </w:pPr>
            <w:r>
              <w:rPr>
                <w:rFonts w:ascii="Arial" w:hAnsi="Arial"/>
                <w:snapToGrid w:val="0"/>
                <w:sz w:val="16"/>
              </w:rPr>
              <w:t>2770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AC207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578B3" w14:textId="77777777" w:rsidR="007600EC" w:rsidRDefault="007600EC">
            <w:pPr>
              <w:pStyle w:val="TAL"/>
              <w:rPr>
                <w:snapToGrid w:val="0"/>
                <w:sz w:val="16"/>
              </w:rPr>
            </w:pPr>
            <w:r>
              <w:rPr>
                <w:snapToGrid w:val="0"/>
                <w:sz w:val="16"/>
              </w:rPr>
              <w:t>Correction to GCF WI-082 EUTRA Testcase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D4493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982D2" w14:textId="77777777" w:rsidR="007600EC" w:rsidRDefault="007600EC">
            <w:pPr>
              <w:pStyle w:val="TAL"/>
              <w:rPr>
                <w:snapToGrid w:val="0"/>
                <w:sz w:val="16"/>
              </w:rPr>
            </w:pPr>
            <w:r>
              <w:rPr>
                <w:snapToGrid w:val="0"/>
                <w:sz w:val="16"/>
              </w:rPr>
              <w:t>12.2.0</w:t>
            </w:r>
          </w:p>
        </w:tc>
      </w:tr>
      <w:tr w:rsidR="007600EC" w14:paraId="3E24AD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642FB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86A557"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81E71A" w14:textId="77777777" w:rsidR="007600EC" w:rsidRDefault="007600EC">
            <w:pPr>
              <w:rPr>
                <w:rFonts w:ascii="Arial" w:hAnsi="Arial"/>
                <w:snapToGrid w:val="0"/>
                <w:sz w:val="16"/>
              </w:rPr>
            </w:pPr>
            <w:r>
              <w:rPr>
                <w:rFonts w:ascii="Arial" w:hAnsi="Arial"/>
                <w:snapToGrid w:val="0"/>
                <w:sz w:val="16"/>
              </w:rPr>
              <w:t>R5s150422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8BAAE1" w14:textId="77777777" w:rsidR="007600EC" w:rsidRDefault="007600EC">
            <w:pPr>
              <w:rPr>
                <w:rFonts w:ascii="Arial" w:hAnsi="Arial"/>
                <w:snapToGrid w:val="0"/>
                <w:sz w:val="16"/>
              </w:rPr>
            </w:pPr>
            <w:r>
              <w:rPr>
                <w:rFonts w:ascii="Arial" w:hAnsi="Arial"/>
                <w:snapToGrid w:val="0"/>
                <w:sz w:val="16"/>
              </w:rPr>
              <w:t>2771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27832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F7476" w14:textId="77777777" w:rsidR="007600EC" w:rsidRDefault="007600EC">
            <w:pPr>
              <w:pStyle w:val="TAL"/>
              <w:rPr>
                <w:snapToGrid w:val="0"/>
                <w:sz w:val="16"/>
              </w:rPr>
            </w:pPr>
            <w:r>
              <w:rPr>
                <w:snapToGrid w:val="0"/>
                <w:sz w:val="16"/>
              </w:rPr>
              <w:t>Correction of EUTRA-GERAN GCF WI-087 test cases 13.1.7, 13.1.10, 6.2.3.19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83D86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11422D" w14:textId="77777777" w:rsidR="007600EC" w:rsidRDefault="007600EC">
            <w:pPr>
              <w:pStyle w:val="TAL"/>
              <w:rPr>
                <w:snapToGrid w:val="0"/>
                <w:sz w:val="16"/>
              </w:rPr>
            </w:pPr>
            <w:r>
              <w:rPr>
                <w:snapToGrid w:val="0"/>
                <w:sz w:val="16"/>
              </w:rPr>
              <w:t>12.2.0</w:t>
            </w:r>
          </w:p>
        </w:tc>
      </w:tr>
      <w:tr w:rsidR="007600EC" w14:paraId="3AE4E5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337D48"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59F9BC"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CEA58D" w14:textId="77777777" w:rsidR="007600EC" w:rsidRDefault="007600EC">
            <w:pPr>
              <w:rPr>
                <w:rFonts w:ascii="Arial" w:hAnsi="Arial"/>
                <w:snapToGrid w:val="0"/>
                <w:sz w:val="16"/>
              </w:rPr>
            </w:pPr>
            <w:r>
              <w:rPr>
                <w:rFonts w:ascii="Arial" w:hAnsi="Arial"/>
                <w:snapToGrid w:val="0"/>
                <w:sz w:val="16"/>
              </w:rPr>
              <w:t>R5s150423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B1B644" w14:textId="77777777" w:rsidR="007600EC" w:rsidRDefault="007600EC">
            <w:pPr>
              <w:rPr>
                <w:rFonts w:ascii="Arial" w:hAnsi="Arial"/>
                <w:snapToGrid w:val="0"/>
                <w:sz w:val="16"/>
              </w:rPr>
            </w:pPr>
            <w:r>
              <w:rPr>
                <w:rFonts w:ascii="Arial" w:hAnsi="Arial"/>
                <w:snapToGrid w:val="0"/>
                <w:sz w:val="16"/>
              </w:rPr>
              <w:t>2772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AA105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41C372" w14:textId="77777777" w:rsidR="007600EC" w:rsidRDefault="007600EC">
            <w:pPr>
              <w:pStyle w:val="TAL"/>
              <w:rPr>
                <w:snapToGrid w:val="0"/>
                <w:sz w:val="16"/>
              </w:rPr>
            </w:pPr>
            <w:r>
              <w:rPr>
                <w:snapToGrid w:val="0"/>
                <w:sz w:val="16"/>
              </w:rPr>
              <w:t>LTE_TDD: Addition of LTE-A (Rel-11) CoMP test case 7.1.10.1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3A28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AE5AFA" w14:textId="77777777" w:rsidR="007600EC" w:rsidRDefault="007600EC">
            <w:pPr>
              <w:pStyle w:val="TAL"/>
              <w:rPr>
                <w:snapToGrid w:val="0"/>
                <w:sz w:val="16"/>
              </w:rPr>
            </w:pPr>
            <w:r>
              <w:rPr>
                <w:snapToGrid w:val="0"/>
                <w:sz w:val="16"/>
              </w:rPr>
              <w:t>12.2.0</w:t>
            </w:r>
          </w:p>
        </w:tc>
      </w:tr>
      <w:tr w:rsidR="007600EC" w14:paraId="325B7C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34722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0C05C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4590F5" w14:textId="77777777" w:rsidR="007600EC" w:rsidRDefault="007600EC">
            <w:pPr>
              <w:rPr>
                <w:rFonts w:ascii="Arial" w:hAnsi="Arial"/>
                <w:snapToGrid w:val="0"/>
                <w:sz w:val="16"/>
              </w:rPr>
            </w:pPr>
            <w:r>
              <w:rPr>
                <w:rFonts w:ascii="Arial" w:hAnsi="Arial"/>
                <w:snapToGrid w:val="0"/>
                <w:sz w:val="16"/>
              </w:rPr>
              <w:t>R5s150425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D6EAA9" w14:textId="77777777" w:rsidR="007600EC" w:rsidRDefault="007600EC">
            <w:pPr>
              <w:rPr>
                <w:rFonts w:ascii="Arial" w:hAnsi="Arial"/>
                <w:snapToGrid w:val="0"/>
                <w:sz w:val="16"/>
              </w:rPr>
            </w:pPr>
            <w:r>
              <w:rPr>
                <w:rFonts w:ascii="Arial" w:hAnsi="Arial"/>
                <w:snapToGrid w:val="0"/>
                <w:sz w:val="16"/>
              </w:rPr>
              <w:t>2773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F51F5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07DE3" w14:textId="77777777" w:rsidR="007600EC" w:rsidRDefault="007600EC">
            <w:pPr>
              <w:pStyle w:val="TAL"/>
              <w:rPr>
                <w:snapToGrid w:val="0"/>
                <w:sz w:val="16"/>
              </w:rPr>
            </w:pPr>
            <w:r>
              <w:rPr>
                <w:snapToGrid w:val="0"/>
                <w:sz w:val="16"/>
              </w:rPr>
              <w:t>LTE_TDD: Addition of LTE-A (Rel-11) CoMP test case 7.1.10.2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A3E50"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255C88" w14:textId="77777777" w:rsidR="007600EC" w:rsidRDefault="007600EC">
            <w:pPr>
              <w:pStyle w:val="TAL"/>
              <w:rPr>
                <w:snapToGrid w:val="0"/>
                <w:sz w:val="16"/>
              </w:rPr>
            </w:pPr>
            <w:r>
              <w:rPr>
                <w:snapToGrid w:val="0"/>
                <w:sz w:val="16"/>
              </w:rPr>
              <w:t>12.2.0</w:t>
            </w:r>
          </w:p>
        </w:tc>
      </w:tr>
      <w:tr w:rsidR="007600EC" w14:paraId="6A61AD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B9F7CA"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63F319"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71E384" w14:textId="77777777" w:rsidR="007600EC" w:rsidRDefault="007600EC">
            <w:pPr>
              <w:rPr>
                <w:rFonts w:ascii="Arial" w:hAnsi="Arial"/>
                <w:snapToGrid w:val="0"/>
                <w:sz w:val="16"/>
              </w:rPr>
            </w:pPr>
            <w:r>
              <w:rPr>
                <w:rFonts w:ascii="Arial" w:hAnsi="Arial"/>
                <w:snapToGrid w:val="0"/>
                <w:sz w:val="16"/>
              </w:rPr>
              <w:t>R5s150427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322C33" w14:textId="77777777" w:rsidR="007600EC" w:rsidRDefault="007600EC">
            <w:pPr>
              <w:rPr>
                <w:rFonts w:ascii="Arial" w:hAnsi="Arial"/>
                <w:snapToGrid w:val="0"/>
                <w:sz w:val="16"/>
              </w:rPr>
            </w:pPr>
            <w:r>
              <w:rPr>
                <w:rFonts w:ascii="Arial" w:hAnsi="Arial"/>
                <w:snapToGrid w:val="0"/>
                <w:sz w:val="16"/>
              </w:rPr>
              <w:t>2774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D673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2A04F2" w14:textId="77777777" w:rsidR="007600EC" w:rsidRDefault="007600EC">
            <w:pPr>
              <w:pStyle w:val="TAL"/>
              <w:rPr>
                <w:snapToGrid w:val="0"/>
                <w:sz w:val="16"/>
              </w:rPr>
            </w:pPr>
            <w:r>
              <w:rPr>
                <w:snapToGrid w:val="0"/>
                <w:sz w:val="16"/>
              </w:rPr>
              <w:t>Correction of GCF WI-082 EUTRA EMM test case 9.3.1.16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0C7415"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CE1DFF" w14:textId="77777777" w:rsidR="007600EC" w:rsidRDefault="007600EC">
            <w:pPr>
              <w:pStyle w:val="TAL"/>
              <w:rPr>
                <w:snapToGrid w:val="0"/>
                <w:sz w:val="16"/>
              </w:rPr>
            </w:pPr>
            <w:r>
              <w:rPr>
                <w:snapToGrid w:val="0"/>
                <w:sz w:val="16"/>
              </w:rPr>
              <w:t>12.2.0</w:t>
            </w:r>
          </w:p>
        </w:tc>
      </w:tr>
      <w:tr w:rsidR="007600EC" w14:paraId="42765D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51CC13"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ECE25"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0721BA" w14:textId="77777777" w:rsidR="007600EC" w:rsidRDefault="007600EC">
            <w:pPr>
              <w:rPr>
                <w:rFonts w:ascii="Arial" w:hAnsi="Arial"/>
                <w:snapToGrid w:val="0"/>
                <w:sz w:val="16"/>
              </w:rPr>
            </w:pPr>
            <w:r>
              <w:rPr>
                <w:rFonts w:ascii="Arial" w:hAnsi="Arial"/>
                <w:snapToGrid w:val="0"/>
                <w:sz w:val="16"/>
              </w:rPr>
              <w:t>R5s150429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A5D6EE" w14:textId="77777777" w:rsidR="007600EC" w:rsidRDefault="007600EC">
            <w:pPr>
              <w:rPr>
                <w:rFonts w:ascii="Arial" w:hAnsi="Arial"/>
                <w:snapToGrid w:val="0"/>
                <w:sz w:val="16"/>
              </w:rPr>
            </w:pPr>
            <w:r>
              <w:rPr>
                <w:rFonts w:ascii="Arial" w:hAnsi="Arial"/>
                <w:snapToGrid w:val="0"/>
                <w:sz w:val="16"/>
              </w:rPr>
              <w:t>2775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3333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2CEDE" w14:textId="77777777" w:rsidR="007600EC" w:rsidRDefault="007600EC">
            <w:pPr>
              <w:pStyle w:val="TAL"/>
              <w:rPr>
                <w:snapToGrid w:val="0"/>
                <w:sz w:val="16"/>
              </w:rPr>
            </w:pPr>
            <w:r>
              <w:rPr>
                <w:snapToGrid w:val="0"/>
                <w:sz w:val="16"/>
              </w:rPr>
              <w:t>Correction of EUTRA test cases 9.2.1.1.20, 9.2.3.2.17, 9.2.3.1.25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D6CBA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4F9792" w14:textId="77777777" w:rsidR="007600EC" w:rsidRDefault="007600EC">
            <w:pPr>
              <w:pStyle w:val="TAL"/>
              <w:rPr>
                <w:snapToGrid w:val="0"/>
                <w:sz w:val="16"/>
              </w:rPr>
            </w:pPr>
            <w:r>
              <w:rPr>
                <w:snapToGrid w:val="0"/>
                <w:sz w:val="16"/>
              </w:rPr>
              <w:t>12.2.0</w:t>
            </w:r>
          </w:p>
        </w:tc>
      </w:tr>
      <w:tr w:rsidR="007600EC" w14:paraId="4F6DA1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F1EB8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5CAA6"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9C2104" w14:textId="77777777" w:rsidR="007600EC" w:rsidRDefault="007600EC">
            <w:pPr>
              <w:rPr>
                <w:rFonts w:ascii="Arial" w:hAnsi="Arial"/>
                <w:snapToGrid w:val="0"/>
                <w:sz w:val="16"/>
              </w:rPr>
            </w:pPr>
            <w:r>
              <w:rPr>
                <w:rFonts w:ascii="Arial" w:hAnsi="Arial"/>
                <w:snapToGrid w:val="0"/>
                <w:sz w:val="16"/>
              </w:rPr>
              <w:t>R5s150430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AB60B5" w14:textId="77777777" w:rsidR="007600EC" w:rsidRDefault="007600EC">
            <w:pPr>
              <w:rPr>
                <w:rFonts w:ascii="Arial" w:hAnsi="Arial"/>
                <w:snapToGrid w:val="0"/>
                <w:sz w:val="16"/>
              </w:rPr>
            </w:pPr>
            <w:r>
              <w:rPr>
                <w:rFonts w:ascii="Arial" w:hAnsi="Arial"/>
                <w:snapToGrid w:val="0"/>
                <w:sz w:val="16"/>
              </w:rPr>
              <w:t>2776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A9D9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60D82" w14:textId="77777777" w:rsidR="007600EC" w:rsidRDefault="007600EC">
            <w:pPr>
              <w:pStyle w:val="TAL"/>
              <w:rPr>
                <w:snapToGrid w:val="0"/>
                <w:sz w:val="16"/>
              </w:rPr>
            </w:pPr>
            <w:r>
              <w:rPr>
                <w:snapToGrid w:val="0"/>
                <w:sz w:val="16"/>
              </w:rPr>
              <w:t>Correction to Multiple PDN for handling non-IMS APN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10DAE3"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A2C2D" w14:textId="77777777" w:rsidR="007600EC" w:rsidRDefault="007600EC">
            <w:pPr>
              <w:pStyle w:val="TAL"/>
              <w:rPr>
                <w:snapToGrid w:val="0"/>
                <w:sz w:val="16"/>
              </w:rPr>
            </w:pPr>
            <w:r>
              <w:rPr>
                <w:snapToGrid w:val="0"/>
                <w:sz w:val="16"/>
              </w:rPr>
              <w:t>12.2.0</w:t>
            </w:r>
          </w:p>
        </w:tc>
      </w:tr>
      <w:tr w:rsidR="007600EC" w14:paraId="053FC8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EBAF50"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B17271"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8045D9" w14:textId="77777777" w:rsidR="007600EC" w:rsidRDefault="007600EC">
            <w:pPr>
              <w:rPr>
                <w:rFonts w:ascii="Arial" w:hAnsi="Arial"/>
                <w:snapToGrid w:val="0"/>
                <w:sz w:val="16"/>
              </w:rPr>
            </w:pPr>
            <w:r>
              <w:rPr>
                <w:rFonts w:ascii="Arial" w:hAnsi="Arial"/>
                <w:snapToGrid w:val="0"/>
                <w:sz w:val="16"/>
              </w:rPr>
              <w:t>R5s150431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0465C7" w14:textId="77777777" w:rsidR="007600EC" w:rsidRDefault="007600EC">
            <w:pPr>
              <w:rPr>
                <w:rFonts w:ascii="Arial" w:hAnsi="Arial"/>
                <w:snapToGrid w:val="0"/>
                <w:sz w:val="16"/>
              </w:rPr>
            </w:pPr>
            <w:r>
              <w:rPr>
                <w:rFonts w:ascii="Arial" w:hAnsi="Arial"/>
                <w:snapToGrid w:val="0"/>
                <w:sz w:val="16"/>
              </w:rPr>
              <w:t>2777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C17C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79D81" w14:textId="77777777" w:rsidR="007600EC" w:rsidRDefault="007600EC">
            <w:pPr>
              <w:pStyle w:val="TAL"/>
              <w:rPr>
                <w:snapToGrid w:val="0"/>
                <w:sz w:val="16"/>
              </w:rPr>
            </w:pPr>
            <w:r>
              <w:rPr>
                <w:snapToGrid w:val="0"/>
                <w:sz w:val="16"/>
              </w:rPr>
              <w:t>LTE_TDD: Addition of LTE-A eMBMS-SC-CA test case 17.4.11.1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22EEF"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FF7532" w14:textId="77777777" w:rsidR="007600EC" w:rsidRDefault="007600EC">
            <w:pPr>
              <w:pStyle w:val="TAL"/>
              <w:rPr>
                <w:snapToGrid w:val="0"/>
                <w:sz w:val="16"/>
              </w:rPr>
            </w:pPr>
            <w:r>
              <w:rPr>
                <w:snapToGrid w:val="0"/>
                <w:sz w:val="16"/>
              </w:rPr>
              <w:t>12.2.0</w:t>
            </w:r>
          </w:p>
        </w:tc>
      </w:tr>
      <w:tr w:rsidR="007600EC" w14:paraId="217E62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E84A64"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7AC67B"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1D22BE" w14:textId="77777777" w:rsidR="007600EC" w:rsidRDefault="007600EC">
            <w:pPr>
              <w:rPr>
                <w:rFonts w:ascii="Arial" w:hAnsi="Arial"/>
                <w:snapToGrid w:val="0"/>
                <w:sz w:val="16"/>
              </w:rPr>
            </w:pPr>
            <w:r>
              <w:rPr>
                <w:rFonts w:ascii="Arial" w:hAnsi="Arial"/>
                <w:snapToGrid w:val="0"/>
                <w:sz w:val="16"/>
              </w:rPr>
              <w:t>R5s150433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CAA67E" w14:textId="77777777" w:rsidR="007600EC" w:rsidRDefault="007600EC">
            <w:pPr>
              <w:rPr>
                <w:rFonts w:ascii="Arial" w:hAnsi="Arial"/>
                <w:snapToGrid w:val="0"/>
                <w:sz w:val="16"/>
              </w:rPr>
            </w:pPr>
            <w:r>
              <w:rPr>
                <w:rFonts w:ascii="Arial" w:hAnsi="Arial"/>
                <w:snapToGrid w:val="0"/>
                <w:sz w:val="16"/>
              </w:rPr>
              <w:t>2778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6216F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1746C2" w14:textId="77777777" w:rsidR="007600EC" w:rsidRDefault="007600EC">
            <w:pPr>
              <w:pStyle w:val="TAL"/>
              <w:rPr>
                <w:snapToGrid w:val="0"/>
                <w:sz w:val="16"/>
              </w:rPr>
            </w:pPr>
            <w:r>
              <w:rPr>
                <w:snapToGrid w:val="0"/>
                <w:sz w:val="16"/>
              </w:rPr>
              <w:t>LTE_TDD: Addition of LTE-A eMBMS-SC-CA test case 17.4.11.2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2828E"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5741A7" w14:textId="77777777" w:rsidR="007600EC" w:rsidRDefault="007600EC">
            <w:pPr>
              <w:pStyle w:val="TAL"/>
              <w:rPr>
                <w:snapToGrid w:val="0"/>
                <w:sz w:val="16"/>
              </w:rPr>
            </w:pPr>
            <w:r>
              <w:rPr>
                <w:snapToGrid w:val="0"/>
                <w:sz w:val="16"/>
              </w:rPr>
              <w:t>12.2.0</w:t>
            </w:r>
          </w:p>
        </w:tc>
      </w:tr>
      <w:tr w:rsidR="007600EC" w14:paraId="19F8A7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9F841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9A66FA"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6D66C0" w14:textId="77777777" w:rsidR="007600EC" w:rsidRDefault="007600EC">
            <w:pPr>
              <w:rPr>
                <w:rFonts w:ascii="Arial" w:hAnsi="Arial"/>
                <w:snapToGrid w:val="0"/>
                <w:sz w:val="16"/>
              </w:rPr>
            </w:pPr>
            <w:r>
              <w:rPr>
                <w:rFonts w:ascii="Arial" w:hAnsi="Arial"/>
                <w:snapToGrid w:val="0"/>
                <w:sz w:val="16"/>
              </w:rPr>
              <w:t>R5s150436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0BBD19" w14:textId="77777777" w:rsidR="007600EC" w:rsidRDefault="007600EC">
            <w:pPr>
              <w:rPr>
                <w:rFonts w:ascii="Arial" w:hAnsi="Arial"/>
                <w:snapToGrid w:val="0"/>
                <w:sz w:val="16"/>
              </w:rPr>
            </w:pPr>
            <w:r>
              <w:rPr>
                <w:rFonts w:ascii="Arial" w:hAnsi="Arial"/>
                <w:snapToGrid w:val="0"/>
                <w:sz w:val="16"/>
              </w:rPr>
              <w:t>2779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6250C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C0F2CC" w14:textId="77777777" w:rsidR="007600EC" w:rsidRDefault="007600EC">
            <w:pPr>
              <w:pStyle w:val="TAL"/>
              <w:rPr>
                <w:snapToGrid w:val="0"/>
                <w:sz w:val="16"/>
              </w:rPr>
            </w:pPr>
            <w:r>
              <w:rPr>
                <w:snapToGrid w:val="0"/>
                <w:sz w:val="16"/>
              </w:rPr>
              <w:t>Correction to GCF WI-082 EMM test cases 9.2.1.1.20, 9.2.3.1.25 and 9.2.3.2.17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2F718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22ED5C" w14:textId="77777777" w:rsidR="007600EC" w:rsidRDefault="007600EC">
            <w:pPr>
              <w:pStyle w:val="TAL"/>
              <w:rPr>
                <w:snapToGrid w:val="0"/>
                <w:sz w:val="16"/>
              </w:rPr>
            </w:pPr>
            <w:r>
              <w:rPr>
                <w:snapToGrid w:val="0"/>
                <w:sz w:val="16"/>
              </w:rPr>
              <w:t>12.2.0</w:t>
            </w:r>
          </w:p>
        </w:tc>
      </w:tr>
      <w:tr w:rsidR="007600EC" w14:paraId="4ADFBD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3C0BF6"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A3D6E0"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77289D" w14:textId="77777777" w:rsidR="007600EC" w:rsidRDefault="007600EC">
            <w:pPr>
              <w:rPr>
                <w:rFonts w:ascii="Arial" w:hAnsi="Arial"/>
                <w:snapToGrid w:val="0"/>
                <w:sz w:val="16"/>
              </w:rPr>
            </w:pPr>
            <w:r>
              <w:rPr>
                <w:rFonts w:ascii="Arial" w:hAnsi="Arial"/>
                <w:snapToGrid w:val="0"/>
                <w:sz w:val="16"/>
              </w:rPr>
              <w:t>R5s150438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5DF5B0" w14:textId="77777777" w:rsidR="007600EC" w:rsidRDefault="007600EC">
            <w:pPr>
              <w:rPr>
                <w:rFonts w:ascii="Arial" w:hAnsi="Arial"/>
                <w:snapToGrid w:val="0"/>
                <w:sz w:val="16"/>
              </w:rPr>
            </w:pPr>
            <w:r>
              <w:rPr>
                <w:rFonts w:ascii="Arial" w:hAnsi="Arial"/>
                <w:snapToGrid w:val="0"/>
                <w:sz w:val="16"/>
              </w:rPr>
              <w:t>2780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A734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A6800D" w14:textId="77777777" w:rsidR="007600EC" w:rsidRDefault="007600EC">
            <w:pPr>
              <w:pStyle w:val="TAL"/>
              <w:rPr>
                <w:snapToGrid w:val="0"/>
                <w:sz w:val="16"/>
              </w:rPr>
            </w:pPr>
            <w:r>
              <w:rPr>
                <w:snapToGrid w:val="0"/>
                <w:sz w:val="16"/>
              </w:rPr>
              <w:t>Correction to Bandwidth initialisation of CA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8B5AA7"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169AD" w14:textId="77777777" w:rsidR="007600EC" w:rsidRDefault="007600EC">
            <w:pPr>
              <w:pStyle w:val="TAL"/>
              <w:rPr>
                <w:snapToGrid w:val="0"/>
                <w:sz w:val="16"/>
              </w:rPr>
            </w:pPr>
            <w:r>
              <w:rPr>
                <w:snapToGrid w:val="0"/>
                <w:sz w:val="16"/>
              </w:rPr>
              <w:t>12.2.0</w:t>
            </w:r>
          </w:p>
        </w:tc>
      </w:tr>
      <w:tr w:rsidR="007600EC" w14:paraId="283B9D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712089"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F9E9A3"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84B8BA" w14:textId="77777777" w:rsidR="007600EC" w:rsidRDefault="007600EC">
            <w:pPr>
              <w:rPr>
                <w:rFonts w:ascii="Arial" w:hAnsi="Arial"/>
                <w:snapToGrid w:val="0"/>
                <w:sz w:val="16"/>
              </w:rPr>
            </w:pPr>
            <w:r>
              <w:rPr>
                <w:rFonts w:ascii="Arial" w:hAnsi="Arial"/>
                <w:snapToGrid w:val="0"/>
                <w:sz w:val="16"/>
              </w:rPr>
              <w:t>R5s150442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AF9F5A" w14:textId="77777777" w:rsidR="007600EC" w:rsidRDefault="007600EC">
            <w:pPr>
              <w:rPr>
                <w:rFonts w:ascii="Arial" w:hAnsi="Arial"/>
                <w:snapToGrid w:val="0"/>
                <w:sz w:val="16"/>
              </w:rPr>
            </w:pPr>
            <w:r>
              <w:rPr>
                <w:rFonts w:ascii="Arial" w:hAnsi="Arial"/>
                <w:snapToGrid w:val="0"/>
                <w:sz w:val="16"/>
              </w:rPr>
              <w:t>2781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80F9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AA548" w14:textId="77777777" w:rsidR="007600EC" w:rsidRDefault="007600EC">
            <w:pPr>
              <w:pStyle w:val="TAL"/>
              <w:rPr>
                <w:snapToGrid w:val="0"/>
                <w:sz w:val="16"/>
              </w:rPr>
            </w:pPr>
            <w:r>
              <w:rPr>
                <w:snapToGrid w:val="0"/>
                <w:sz w:val="16"/>
              </w:rPr>
              <w:t>LTE_TDD: Addition of LTE-A eMBMS-SC-CA test case 17.4.10.1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35CCD"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BED4E" w14:textId="77777777" w:rsidR="007600EC" w:rsidRDefault="007600EC">
            <w:pPr>
              <w:pStyle w:val="TAL"/>
              <w:rPr>
                <w:snapToGrid w:val="0"/>
                <w:sz w:val="16"/>
              </w:rPr>
            </w:pPr>
            <w:r>
              <w:rPr>
                <w:snapToGrid w:val="0"/>
                <w:sz w:val="16"/>
              </w:rPr>
              <w:t>12.2.0</w:t>
            </w:r>
          </w:p>
        </w:tc>
      </w:tr>
      <w:tr w:rsidR="007600EC" w14:paraId="091EE2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19A0B2" w14:textId="77777777" w:rsidR="007600EC" w:rsidRDefault="007600EC">
            <w:pPr>
              <w:pStyle w:val="TAL"/>
              <w:rPr>
                <w:snapToGrid w:val="0"/>
                <w:sz w:val="16"/>
              </w:rPr>
            </w:pPr>
            <w:r>
              <w:rPr>
                <w:snapToGrid w:val="0"/>
                <w:sz w:val="16"/>
              </w:rPr>
              <w:t>2015-06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368349" w14:textId="77777777" w:rsidR="007600EC" w:rsidRDefault="007600EC">
            <w:pPr>
              <w:pStyle w:val="TAL"/>
              <w:rPr>
                <w:snapToGrid w:val="0"/>
                <w:sz w:val="16"/>
              </w:rPr>
            </w:pPr>
            <w:r>
              <w:rPr>
                <w:snapToGrid w:val="0"/>
                <w:sz w:val="16"/>
              </w:rPr>
              <w:t>RAN#68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577151" w14:textId="77777777" w:rsidR="007600EC" w:rsidRDefault="007600EC">
            <w:pPr>
              <w:rPr>
                <w:rFonts w:ascii="Arial" w:hAnsi="Arial"/>
                <w:snapToGrid w:val="0"/>
                <w:sz w:val="16"/>
              </w:rPr>
            </w:pPr>
            <w:r>
              <w:rPr>
                <w:rFonts w:ascii="Arial" w:hAnsi="Arial"/>
                <w:snapToGrid w:val="0"/>
                <w:sz w:val="16"/>
              </w:rPr>
              <w:t>R5s150444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A31C8B" w14:textId="77777777" w:rsidR="007600EC" w:rsidRDefault="007600EC">
            <w:pPr>
              <w:rPr>
                <w:rFonts w:ascii="Arial" w:hAnsi="Arial"/>
                <w:snapToGrid w:val="0"/>
                <w:sz w:val="16"/>
              </w:rPr>
            </w:pPr>
            <w:r>
              <w:rPr>
                <w:rFonts w:ascii="Arial" w:hAnsi="Arial"/>
                <w:snapToGrid w:val="0"/>
                <w:sz w:val="16"/>
              </w:rPr>
              <w:t>2782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8B04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4BDBD" w14:textId="77777777" w:rsidR="007600EC" w:rsidRDefault="007600EC">
            <w:pPr>
              <w:pStyle w:val="TAL"/>
              <w:rPr>
                <w:snapToGrid w:val="0"/>
                <w:sz w:val="16"/>
              </w:rPr>
            </w:pPr>
            <w:r>
              <w:rPr>
                <w:snapToGrid w:val="0"/>
                <w:sz w:val="16"/>
              </w:rPr>
              <w:t>LTE_TDD: Addition of LTE-A eMBMS-SC-CA test case 17.4.10.2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FC024" w14:textId="77777777" w:rsidR="007600EC" w:rsidRDefault="007600EC">
            <w:pPr>
              <w:pStyle w:val="TAL"/>
              <w:rPr>
                <w:snapToGrid w:val="0"/>
                <w:sz w:val="16"/>
              </w:rPr>
            </w:pPr>
            <w:r>
              <w:rPr>
                <w:snapToGrid w:val="0"/>
                <w:sz w:val="16"/>
              </w:rPr>
              <w:t>12.1.0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B2608" w14:textId="77777777" w:rsidR="007600EC" w:rsidRDefault="007600EC">
            <w:pPr>
              <w:pStyle w:val="TAL"/>
              <w:rPr>
                <w:snapToGrid w:val="0"/>
                <w:sz w:val="16"/>
              </w:rPr>
            </w:pPr>
            <w:r>
              <w:rPr>
                <w:snapToGrid w:val="0"/>
                <w:sz w:val="16"/>
              </w:rPr>
              <w:t>12.2.0</w:t>
            </w:r>
          </w:p>
        </w:tc>
      </w:tr>
      <w:tr w:rsidR="007600EC" w14:paraId="39E59D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E5959D"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A9547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1A4E6C" w14:textId="77777777" w:rsidR="007600EC" w:rsidRDefault="007600EC">
            <w:pPr>
              <w:rPr>
                <w:rFonts w:ascii="Arial" w:hAnsi="Arial"/>
                <w:snapToGrid w:val="0"/>
                <w:sz w:val="16"/>
              </w:rPr>
            </w:pPr>
            <w:r>
              <w:rPr>
                <w:rFonts w:ascii="Arial" w:hAnsi="Arial"/>
                <w:snapToGrid w:val="0"/>
                <w:sz w:val="16"/>
              </w:rPr>
              <w:t>R5-153142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3F4781" w14:textId="77777777" w:rsidR="007600EC" w:rsidRDefault="007600EC">
            <w:pPr>
              <w:rPr>
                <w:rFonts w:ascii="Arial" w:hAnsi="Arial"/>
                <w:snapToGrid w:val="0"/>
                <w:sz w:val="16"/>
              </w:rPr>
            </w:pPr>
            <w:r>
              <w:rPr>
                <w:rFonts w:ascii="Arial" w:hAnsi="Arial"/>
                <w:snapToGrid w:val="0"/>
                <w:sz w:val="16"/>
              </w:rPr>
              <w:t>2784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A70F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00AAEC" w14:textId="77777777" w:rsidR="007600EC" w:rsidRDefault="007600EC">
            <w:pPr>
              <w:pStyle w:val="TAL"/>
              <w:rPr>
                <w:snapToGrid w:val="0"/>
                <w:sz w:val="16"/>
              </w:rPr>
            </w:pPr>
            <w:r>
              <w:rPr>
                <w:snapToGrid w:val="0"/>
                <w:sz w:val="16"/>
              </w:rPr>
              <w:t>Low-cost MTC: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A9DAB5"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8035C" w14:textId="77777777" w:rsidR="007600EC" w:rsidRDefault="007600EC">
            <w:pPr>
              <w:pStyle w:val="TAL"/>
              <w:rPr>
                <w:snapToGrid w:val="0"/>
                <w:sz w:val="16"/>
              </w:rPr>
            </w:pPr>
            <w:r>
              <w:rPr>
                <w:snapToGrid w:val="0"/>
                <w:sz w:val="16"/>
              </w:rPr>
              <w:t>12.3.0</w:t>
            </w:r>
          </w:p>
        </w:tc>
      </w:tr>
      <w:tr w:rsidR="007600EC" w14:paraId="6A652A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1DFEF"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8AFA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C8C0F1" w14:textId="77777777" w:rsidR="007600EC" w:rsidRDefault="007600EC">
            <w:pPr>
              <w:rPr>
                <w:rFonts w:ascii="Arial" w:hAnsi="Arial"/>
                <w:snapToGrid w:val="0"/>
                <w:sz w:val="16"/>
              </w:rPr>
            </w:pPr>
            <w:r>
              <w:rPr>
                <w:rFonts w:ascii="Arial" w:hAnsi="Arial"/>
                <w:snapToGrid w:val="0"/>
                <w:sz w:val="16"/>
              </w:rPr>
              <w:t>R5-153143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9E9466" w14:textId="77777777" w:rsidR="007600EC" w:rsidRDefault="007600EC">
            <w:pPr>
              <w:rPr>
                <w:rFonts w:ascii="Arial" w:hAnsi="Arial"/>
                <w:snapToGrid w:val="0"/>
                <w:sz w:val="16"/>
              </w:rPr>
            </w:pPr>
            <w:r>
              <w:rPr>
                <w:rFonts w:ascii="Arial" w:hAnsi="Arial"/>
                <w:snapToGrid w:val="0"/>
                <w:sz w:val="16"/>
              </w:rPr>
              <w:t>2785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AFE56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003374" w14:textId="77777777" w:rsidR="007600EC" w:rsidRDefault="007600EC">
            <w:pPr>
              <w:pStyle w:val="TAL"/>
              <w:rPr>
                <w:snapToGrid w:val="0"/>
                <w:sz w:val="16"/>
              </w:rPr>
            </w:pPr>
            <w:r>
              <w:rPr>
                <w:snapToGrid w:val="0"/>
                <w:sz w:val="16"/>
              </w:rPr>
              <w:t>FDD-TDD CA: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2A1D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86204" w14:textId="77777777" w:rsidR="007600EC" w:rsidRDefault="007600EC">
            <w:pPr>
              <w:pStyle w:val="TAL"/>
              <w:rPr>
                <w:snapToGrid w:val="0"/>
                <w:sz w:val="16"/>
              </w:rPr>
            </w:pPr>
            <w:r>
              <w:rPr>
                <w:snapToGrid w:val="0"/>
                <w:sz w:val="16"/>
              </w:rPr>
              <w:t>12.3.0</w:t>
            </w:r>
          </w:p>
        </w:tc>
      </w:tr>
      <w:tr w:rsidR="007600EC" w14:paraId="0F1C0D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854F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5054A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CD85F4" w14:textId="77777777" w:rsidR="007600EC" w:rsidRDefault="007600EC">
            <w:pPr>
              <w:rPr>
                <w:rFonts w:ascii="Arial" w:hAnsi="Arial"/>
                <w:snapToGrid w:val="0"/>
                <w:sz w:val="16"/>
              </w:rPr>
            </w:pPr>
            <w:r>
              <w:rPr>
                <w:rFonts w:ascii="Arial" w:hAnsi="Arial"/>
                <w:snapToGrid w:val="0"/>
                <w:sz w:val="16"/>
              </w:rPr>
              <w:t>R5-153746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98CD50" w14:textId="77777777" w:rsidR="007600EC" w:rsidRDefault="007600EC">
            <w:pPr>
              <w:rPr>
                <w:rFonts w:ascii="Arial" w:hAnsi="Arial"/>
                <w:snapToGrid w:val="0"/>
                <w:sz w:val="16"/>
              </w:rPr>
            </w:pPr>
            <w:r>
              <w:rPr>
                <w:rFonts w:ascii="Arial" w:hAnsi="Arial"/>
                <w:snapToGrid w:val="0"/>
                <w:sz w:val="16"/>
              </w:rPr>
              <w:t>2783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095094" w14:textId="77777777" w:rsidR="007600EC" w:rsidRDefault="007600EC">
            <w:pPr>
              <w:rPr>
                <w:rFonts w:ascii="Arial" w:hAnsi="Arial"/>
                <w:snapToGrid w:val="0"/>
                <w:sz w:val="16"/>
              </w:rPr>
            </w:pPr>
            <w:r>
              <w:rPr>
                <w:rFonts w:ascii="Arial" w:hAnsi="Arial"/>
                <w:snapToGrid w:val="0"/>
                <w:sz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5016D" w14:textId="77777777" w:rsidR="007600EC" w:rsidRDefault="007600EC">
            <w:pPr>
              <w:pStyle w:val="TAL"/>
              <w:rPr>
                <w:snapToGrid w:val="0"/>
                <w:sz w:val="16"/>
              </w:rPr>
            </w:pPr>
            <w:r>
              <w:rPr>
                <w:snapToGrid w:val="0"/>
                <w:sz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F48D4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DC14F0" w14:textId="77777777" w:rsidR="007600EC" w:rsidRDefault="007600EC">
            <w:pPr>
              <w:pStyle w:val="TAL"/>
              <w:rPr>
                <w:snapToGrid w:val="0"/>
                <w:sz w:val="16"/>
              </w:rPr>
            </w:pPr>
            <w:r>
              <w:rPr>
                <w:snapToGrid w:val="0"/>
                <w:sz w:val="16"/>
              </w:rPr>
              <w:t>12.3.0</w:t>
            </w:r>
          </w:p>
        </w:tc>
      </w:tr>
      <w:tr w:rsidR="007600EC" w14:paraId="435A51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45CBE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ABB117"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B568DD" w14:textId="77777777" w:rsidR="007600EC" w:rsidRDefault="007600EC">
            <w:pPr>
              <w:rPr>
                <w:rFonts w:ascii="Arial" w:hAnsi="Arial"/>
                <w:snapToGrid w:val="0"/>
                <w:sz w:val="16"/>
              </w:rPr>
            </w:pPr>
            <w:r>
              <w:rPr>
                <w:rFonts w:ascii="Arial" w:hAnsi="Arial"/>
                <w:snapToGrid w:val="0"/>
                <w:sz w:val="16"/>
              </w:rPr>
              <w:t>RP-151418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84D841" w14:textId="77777777" w:rsidR="007600EC" w:rsidRDefault="007600EC">
            <w:pPr>
              <w:rPr>
                <w:rFonts w:ascii="Arial" w:hAnsi="Arial"/>
                <w:snapToGrid w:val="0"/>
                <w:sz w:val="16"/>
              </w:rPr>
            </w:pPr>
            <w:r>
              <w:rPr>
                <w:rFonts w:ascii="Arial" w:hAnsi="Arial"/>
                <w:snapToGrid w:val="0"/>
                <w:sz w:val="16"/>
              </w:rPr>
              <w:t>2786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68F3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B16A9"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1476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9D3DD7" w14:textId="77777777" w:rsidR="007600EC" w:rsidRDefault="007600EC">
            <w:pPr>
              <w:pStyle w:val="TAL"/>
              <w:rPr>
                <w:snapToGrid w:val="0"/>
                <w:sz w:val="16"/>
              </w:rPr>
            </w:pPr>
            <w:r>
              <w:rPr>
                <w:snapToGrid w:val="0"/>
                <w:sz w:val="16"/>
              </w:rPr>
              <w:t>12.3.0</w:t>
            </w:r>
          </w:p>
        </w:tc>
      </w:tr>
      <w:tr w:rsidR="007600EC" w14:paraId="466EAA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03C015"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ECF14B"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F1BA43" w14:textId="77777777" w:rsidR="007600EC" w:rsidRDefault="007600EC">
            <w:pPr>
              <w:rPr>
                <w:rFonts w:ascii="Arial" w:hAnsi="Arial"/>
                <w:snapToGrid w:val="0"/>
                <w:sz w:val="16"/>
              </w:rPr>
            </w:pPr>
            <w:r>
              <w:rPr>
                <w:rFonts w:ascii="Arial" w:hAnsi="Arial"/>
                <w:snapToGrid w:val="0"/>
                <w:sz w:val="16"/>
              </w:rPr>
              <w:t>R5s150179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838B62" w14:textId="77777777" w:rsidR="007600EC" w:rsidRDefault="007600EC">
            <w:pPr>
              <w:rPr>
                <w:rFonts w:ascii="Arial" w:hAnsi="Arial"/>
                <w:snapToGrid w:val="0"/>
                <w:sz w:val="16"/>
              </w:rPr>
            </w:pPr>
            <w:r>
              <w:rPr>
                <w:rFonts w:ascii="Arial" w:hAnsi="Arial"/>
                <w:snapToGrid w:val="0"/>
                <w:sz w:val="16"/>
              </w:rPr>
              <w:t>2788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870FF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B1BCA" w14:textId="77777777" w:rsidR="007600EC" w:rsidRDefault="007600EC">
            <w:pPr>
              <w:pStyle w:val="TAL"/>
              <w:rPr>
                <w:snapToGrid w:val="0"/>
                <w:sz w:val="16"/>
              </w:rPr>
            </w:pPr>
            <w:r>
              <w:rPr>
                <w:snapToGrid w:val="0"/>
                <w:sz w:val="16"/>
              </w:rPr>
              <w:t>Correction to ESM test case 10.2.1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E5F7A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5B0229" w14:textId="77777777" w:rsidR="007600EC" w:rsidRDefault="007600EC">
            <w:pPr>
              <w:pStyle w:val="TAL"/>
              <w:rPr>
                <w:snapToGrid w:val="0"/>
                <w:sz w:val="16"/>
              </w:rPr>
            </w:pPr>
            <w:r>
              <w:rPr>
                <w:snapToGrid w:val="0"/>
                <w:sz w:val="16"/>
              </w:rPr>
              <w:t>12.3.0</w:t>
            </w:r>
          </w:p>
        </w:tc>
      </w:tr>
      <w:tr w:rsidR="007600EC" w14:paraId="7AB01B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984E2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FB0AE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DF215A" w14:textId="77777777" w:rsidR="007600EC" w:rsidRDefault="007600EC">
            <w:pPr>
              <w:rPr>
                <w:rFonts w:ascii="Arial" w:hAnsi="Arial"/>
                <w:snapToGrid w:val="0"/>
                <w:sz w:val="16"/>
              </w:rPr>
            </w:pPr>
            <w:r>
              <w:rPr>
                <w:rFonts w:ascii="Arial" w:hAnsi="Arial"/>
                <w:snapToGrid w:val="0"/>
                <w:sz w:val="16"/>
              </w:rPr>
              <w:t>R5s150352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F722D" w14:textId="77777777" w:rsidR="007600EC" w:rsidRDefault="007600EC">
            <w:pPr>
              <w:rPr>
                <w:rFonts w:ascii="Arial" w:hAnsi="Arial"/>
                <w:snapToGrid w:val="0"/>
                <w:sz w:val="16"/>
              </w:rPr>
            </w:pPr>
            <w:r>
              <w:rPr>
                <w:rFonts w:ascii="Arial" w:hAnsi="Arial"/>
                <w:snapToGrid w:val="0"/>
                <w:sz w:val="16"/>
              </w:rPr>
              <w:t>2789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9C2B8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F75CB" w14:textId="77777777" w:rsidR="007600EC" w:rsidRDefault="007600EC">
            <w:pPr>
              <w:pStyle w:val="TAL"/>
              <w:rPr>
                <w:snapToGrid w:val="0"/>
                <w:sz w:val="16"/>
              </w:rPr>
            </w:pPr>
            <w:r>
              <w:rPr>
                <w:snapToGrid w:val="0"/>
                <w:sz w:val="16"/>
              </w:rPr>
              <w:t>Correction to GCF WI-087 EUTRA EMM Testcase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96E813"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52205B" w14:textId="77777777" w:rsidR="007600EC" w:rsidRDefault="007600EC">
            <w:pPr>
              <w:pStyle w:val="TAL"/>
              <w:rPr>
                <w:snapToGrid w:val="0"/>
                <w:sz w:val="16"/>
              </w:rPr>
            </w:pPr>
            <w:r>
              <w:rPr>
                <w:snapToGrid w:val="0"/>
                <w:sz w:val="16"/>
              </w:rPr>
              <w:t>12.3.0</w:t>
            </w:r>
          </w:p>
        </w:tc>
      </w:tr>
      <w:tr w:rsidR="007600EC" w14:paraId="51A1D2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9370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3140F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971941" w14:textId="77777777" w:rsidR="007600EC" w:rsidRDefault="007600EC">
            <w:pPr>
              <w:rPr>
                <w:rFonts w:ascii="Arial" w:hAnsi="Arial"/>
                <w:snapToGrid w:val="0"/>
                <w:sz w:val="16"/>
              </w:rPr>
            </w:pPr>
            <w:r>
              <w:rPr>
                <w:rFonts w:ascii="Arial" w:hAnsi="Arial"/>
                <w:snapToGrid w:val="0"/>
                <w:sz w:val="16"/>
              </w:rPr>
              <w:t>R5s150440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B0A94E" w14:textId="77777777" w:rsidR="007600EC" w:rsidRDefault="007600EC">
            <w:pPr>
              <w:rPr>
                <w:rFonts w:ascii="Arial" w:hAnsi="Arial"/>
                <w:snapToGrid w:val="0"/>
                <w:sz w:val="16"/>
              </w:rPr>
            </w:pPr>
            <w:r>
              <w:rPr>
                <w:rFonts w:ascii="Arial" w:hAnsi="Arial"/>
                <w:snapToGrid w:val="0"/>
                <w:sz w:val="16"/>
              </w:rPr>
              <w:t>2790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5BF5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C388B" w14:textId="77777777" w:rsidR="007600EC" w:rsidRDefault="007600EC">
            <w:pPr>
              <w:pStyle w:val="TAL"/>
              <w:rPr>
                <w:snapToGrid w:val="0"/>
                <w:sz w:val="16"/>
              </w:rPr>
            </w:pPr>
            <w:r>
              <w:rPr>
                <w:snapToGrid w:val="0"/>
                <w:sz w:val="16"/>
              </w:rPr>
              <w:t>Correction to function f_UTRAN_SRVCC_WithHandover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72115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106FE7" w14:textId="77777777" w:rsidR="007600EC" w:rsidRDefault="007600EC">
            <w:pPr>
              <w:pStyle w:val="TAL"/>
              <w:rPr>
                <w:snapToGrid w:val="0"/>
                <w:sz w:val="16"/>
              </w:rPr>
            </w:pPr>
            <w:r>
              <w:rPr>
                <w:snapToGrid w:val="0"/>
                <w:sz w:val="16"/>
              </w:rPr>
              <w:t>12.3.0</w:t>
            </w:r>
          </w:p>
        </w:tc>
      </w:tr>
      <w:tr w:rsidR="007600EC" w14:paraId="5DEAFD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1178F5"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5A2A0A"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0BB612" w14:textId="77777777" w:rsidR="007600EC" w:rsidRDefault="007600EC">
            <w:pPr>
              <w:rPr>
                <w:rFonts w:ascii="Arial" w:hAnsi="Arial"/>
                <w:snapToGrid w:val="0"/>
                <w:sz w:val="16"/>
              </w:rPr>
            </w:pPr>
            <w:r>
              <w:rPr>
                <w:rFonts w:ascii="Arial" w:hAnsi="Arial"/>
                <w:snapToGrid w:val="0"/>
                <w:sz w:val="16"/>
              </w:rPr>
              <w:t>R5s150447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54B4B7" w14:textId="77777777" w:rsidR="007600EC" w:rsidRDefault="007600EC">
            <w:pPr>
              <w:rPr>
                <w:rFonts w:ascii="Arial" w:hAnsi="Arial"/>
                <w:snapToGrid w:val="0"/>
                <w:sz w:val="16"/>
              </w:rPr>
            </w:pPr>
            <w:r>
              <w:rPr>
                <w:rFonts w:ascii="Arial" w:hAnsi="Arial"/>
                <w:snapToGrid w:val="0"/>
                <w:sz w:val="16"/>
              </w:rPr>
              <w:t>2791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A5CB1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6C04F3" w14:textId="77777777" w:rsidR="007600EC" w:rsidRDefault="007600EC">
            <w:pPr>
              <w:pStyle w:val="TAL"/>
              <w:rPr>
                <w:snapToGrid w:val="0"/>
                <w:sz w:val="16"/>
              </w:rPr>
            </w:pPr>
            <w:r>
              <w:rPr>
                <w:snapToGrid w:val="0"/>
                <w:sz w:val="16"/>
              </w:rPr>
              <w:t>Correction to LTE-A CA Handover Testcases for Rel11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6937A"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487CF" w14:textId="77777777" w:rsidR="007600EC" w:rsidRDefault="007600EC">
            <w:pPr>
              <w:pStyle w:val="TAL"/>
              <w:rPr>
                <w:snapToGrid w:val="0"/>
                <w:sz w:val="16"/>
              </w:rPr>
            </w:pPr>
            <w:r>
              <w:rPr>
                <w:snapToGrid w:val="0"/>
                <w:sz w:val="16"/>
              </w:rPr>
              <w:t>12.3.0</w:t>
            </w:r>
          </w:p>
        </w:tc>
      </w:tr>
      <w:tr w:rsidR="007600EC" w14:paraId="42444F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1B110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694DB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D8A386" w14:textId="77777777" w:rsidR="007600EC" w:rsidRDefault="007600EC">
            <w:pPr>
              <w:rPr>
                <w:rFonts w:ascii="Arial" w:hAnsi="Arial"/>
                <w:snapToGrid w:val="0"/>
                <w:sz w:val="16"/>
              </w:rPr>
            </w:pPr>
            <w:r>
              <w:rPr>
                <w:rFonts w:ascii="Arial" w:hAnsi="Arial"/>
                <w:snapToGrid w:val="0"/>
                <w:sz w:val="16"/>
              </w:rPr>
              <w:t>R5s150448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0657B8" w14:textId="77777777" w:rsidR="007600EC" w:rsidRDefault="007600EC">
            <w:pPr>
              <w:rPr>
                <w:rFonts w:ascii="Arial" w:hAnsi="Arial"/>
                <w:snapToGrid w:val="0"/>
                <w:sz w:val="16"/>
              </w:rPr>
            </w:pPr>
            <w:r>
              <w:rPr>
                <w:rFonts w:ascii="Arial" w:hAnsi="Arial"/>
                <w:snapToGrid w:val="0"/>
                <w:sz w:val="16"/>
              </w:rPr>
              <w:t>2792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601A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235EB" w14:textId="77777777" w:rsidR="007600EC" w:rsidRDefault="007600EC">
            <w:pPr>
              <w:pStyle w:val="TAL"/>
              <w:rPr>
                <w:snapToGrid w:val="0"/>
                <w:sz w:val="16"/>
              </w:rPr>
            </w:pPr>
            <w:r>
              <w:rPr>
                <w:snapToGrid w:val="0"/>
                <w:sz w:val="16"/>
              </w:rPr>
              <w:t>Addition of Rel-11 LTE-A eMDT test case 8.6.9.1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3B30F1"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16CB7" w14:textId="77777777" w:rsidR="007600EC" w:rsidRDefault="007600EC">
            <w:pPr>
              <w:pStyle w:val="TAL"/>
              <w:rPr>
                <w:snapToGrid w:val="0"/>
                <w:sz w:val="16"/>
              </w:rPr>
            </w:pPr>
            <w:r>
              <w:rPr>
                <w:snapToGrid w:val="0"/>
                <w:sz w:val="16"/>
              </w:rPr>
              <w:t>12.3.0</w:t>
            </w:r>
          </w:p>
        </w:tc>
      </w:tr>
      <w:tr w:rsidR="007600EC" w14:paraId="7EAD74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B6ECA0"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A09EF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FEAE8A" w14:textId="77777777" w:rsidR="007600EC" w:rsidRDefault="007600EC">
            <w:pPr>
              <w:rPr>
                <w:rFonts w:ascii="Arial" w:hAnsi="Arial"/>
                <w:snapToGrid w:val="0"/>
                <w:sz w:val="16"/>
              </w:rPr>
            </w:pPr>
            <w:r>
              <w:rPr>
                <w:rFonts w:ascii="Arial" w:hAnsi="Arial"/>
                <w:snapToGrid w:val="0"/>
                <w:sz w:val="16"/>
              </w:rPr>
              <w:t>R5s150450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7AAB16" w14:textId="77777777" w:rsidR="007600EC" w:rsidRDefault="007600EC">
            <w:pPr>
              <w:rPr>
                <w:rFonts w:ascii="Arial" w:hAnsi="Arial"/>
                <w:snapToGrid w:val="0"/>
                <w:sz w:val="16"/>
              </w:rPr>
            </w:pPr>
            <w:r>
              <w:rPr>
                <w:rFonts w:ascii="Arial" w:hAnsi="Arial"/>
                <w:snapToGrid w:val="0"/>
                <w:sz w:val="16"/>
              </w:rPr>
              <w:t>2865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026B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B4E15" w14:textId="77777777" w:rsidR="007600EC" w:rsidRDefault="007600EC">
            <w:pPr>
              <w:pStyle w:val="TAL"/>
              <w:rPr>
                <w:snapToGrid w:val="0"/>
                <w:sz w:val="16"/>
              </w:rPr>
            </w:pPr>
            <w:r>
              <w:rPr>
                <w:snapToGrid w:val="0"/>
                <w:sz w:val="16"/>
              </w:rPr>
              <w:t>LTE_TDD: Addition of Rel-11 LTE-A eMDT test case 8.6.9.1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F461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168C6" w14:textId="77777777" w:rsidR="007600EC" w:rsidRDefault="007600EC">
            <w:pPr>
              <w:pStyle w:val="TAL"/>
              <w:rPr>
                <w:snapToGrid w:val="0"/>
                <w:sz w:val="16"/>
              </w:rPr>
            </w:pPr>
            <w:r>
              <w:rPr>
                <w:snapToGrid w:val="0"/>
                <w:sz w:val="16"/>
              </w:rPr>
              <w:t>12.3.0</w:t>
            </w:r>
          </w:p>
        </w:tc>
      </w:tr>
      <w:tr w:rsidR="007600EC" w14:paraId="2D14E4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5B6D60"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7FE71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D18126" w14:textId="77777777" w:rsidR="007600EC" w:rsidRDefault="007600EC">
            <w:pPr>
              <w:rPr>
                <w:rFonts w:ascii="Arial" w:hAnsi="Arial"/>
                <w:snapToGrid w:val="0"/>
                <w:sz w:val="16"/>
              </w:rPr>
            </w:pPr>
            <w:r>
              <w:rPr>
                <w:rFonts w:ascii="Arial" w:hAnsi="Arial"/>
                <w:snapToGrid w:val="0"/>
                <w:sz w:val="16"/>
              </w:rPr>
              <w:t>R5s150452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546B31" w14:textId="77777777" w:rsidR="007600EC" w:rsidRDefault="007600EC">
            <w:pPr>
              <w:rPr>
                <w:rFonts w:ascii="Arial" w:hAnsi="Arial"/>
                <w:snapToGrid w:val="0"/>
                <w:sz w:val="16"/>
              </w:rPr>
            </w:pPr>
            <w:r>
              <w:rPr>
                <w:rFonts w:ascii="Arial" w:hAnsi="Arial"/>
                <w:snapToGrid w:val="0"/>
                <w:sz w:val="16"/>
              </w:rPr>
              <w:t>2793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A10F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D197B5" w14:textId="77777777" w:rsidR="007600EC" w:rsidRDefault="007600EC">
            <w:pPr>
              <w:pStyle w:val="TAL"/>
              <w:rPr>
                <w:snapToGrid w:val="0"/>
                <w:sz w:val="16"/>
              </w:rPr>
            </w:pPr>
            <w:r>
              <w:rPr>
                <w:snapToGrid w:val="0"/>
                <w:sz w:val="16"/>
              </w:rPr>
              <w:t>Addition of Rel-11 LTE-A eMDT test case 8.6.9.3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5D5B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D4BAF3" w14:textId="77777777" w:rsidR="007600EC" w:rsidRDefault="007600EC">
            <w:pPr>
              <w:pStyle w:val="TAL"/>
              <w:rPr>
                <w:snapToGrid w:val="0"/>
                <w:sz w:val="16"/>
              </w:rPr>
            </w:pPr>
            <w:r>
              <w:rPr>
                <w:snapToGrid w:val="0"/>
                <w:sz w:val="16"/>
              </w:rPr>
              <w:t>12.3.0</w:t>
            </w:r>
          </w:p>
        </w:tc>
      </w:tr>
      <w:tr w:rsidR="007600EC" w14:paraId="143DE9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91D59D" w14:textId="77777777" w:rsidR="007600EC" w:rsidRDefault="007600EC">
            <w:pPr>
              <w:pStyle w:val="TAL"/>
              <w:rPr>
                <w:snapToGrid w:val="0"/>
                <w:sz w:val="16"/>
              </w:rPr>
            </w:pPr>
            <w:r>
              <w:rPr>
                <w:snapToGrid w:val="0"/>
                <w:sz w:val="16"/>
              </w:rPr>
              <w:lastRenderedPageBreak/>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BCA55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1F5152" w14:textId="77777777" w:rsidR="007600EC" w:rsidRDefault="007600EC">
            <w:pPr>
              <w:rPr>
                <w:rFonts w:ascii="Arial" w:hAnsi="Arial"/>
                <w:snapToGrid w:val="0"/>
                <w:sz w:val="16"/>
              </w:rPr>
            </w:pPr>
            <w:r>
              <w:rPr>
                <w:rFonts w:ascii="Arial" w:hAnsi="Arial"/>
                <w:snapToGrid w:val="0"/>
                <w:sz w:val="16"/>
              </w:rPr>
              <w:t>R5s150454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7F8D67" w14:textId="77777777" w:rsidR="007600EC" w:rsidRDefault="007600EC">
            <w:pPr>
              <w:rPr>
                <w:rFonts w:ascii="Arial" w:hAnsi="Arial"/>
                <w:snapToGrid w:val="0"/>
                <w:sz w:val="16"/>
              </w:rPr>
            </w:pPr>
            <w:r>
              <w:rPr>
                <w:rFonts w:ascii="Arial" w:hAnsi="Arial"/>
                <w:snapToGrid w:val="0"/>
                <w:sz w:val="16"/>
              </w:rPr>
              <w:t>2866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60A7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0F2F0F" w14:textId="77777777" w:rsidR="007600EC" w:rsidRDefault="007600EC">
            <w:pPr>
              <w:pStyle w:val="TAL"/>
              <w:rPr>
                <w:snapToGrid w:val="0"/>
                <w:sz w:val="16"/>
              </w:rPr>
            </w:pPr>
            <w:r>
              <w:rPr>
                <w:snapToGrid w:val="0"/>
                <w:sz w:val="16"/>
              </w:rPr>
              <w:t>LTE_TDD: Addition of Rel-11 LTE-A eMDT test case 8.6.9.3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D3DE5"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C6650" w14:textId="77777777" w:rsidR="007600EC" w:rsidRDefault="007600EC">
            <w:pPr>
              <w:pStyle w:val="TAL"/>
              <w:rPr>
                <w:snapToGrid w:val="0"/>
                <w:sz w:val="16"/>
              </w:rPr>
            </w:pPr>
            <w:r>
              <w:rPr>
                <w:snapToGrid w:val="0"/>
                <w:sz w:val="16"/>
              </w:rPr>
              <w:t>12.3.0</w:t>
            </w:r>
          </w:p>
        </w:tc>
      </w:tr>
      <w:tr w:rsidR="007600EC" w14:paraId="1A81FC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243C5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2BFB1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4DB777" w14:textId="77777777" w:rsidR="007600EC" w:rsidRDefault="007600EC">
            <w:pPr>
              <w:rPr>
                <w:rFonts w:ascii="Arial" w:hAnsi="Arial"/>
                <w:snapToGrid w:val="0"/>
                <w:sz w:val="16"/>
              </w:rPr>
            </w:pPr>
            <w:r>
              <w:rPr>
                <w:rFonts w:ascii="Arial" w:hAnsi="Arial"/>
                <w:snapToGrid w:val="0"/>
                <w:sz w:val="16"/>
              </w:rPr>
              <w:t>R5s150456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843CF4" w14:textId="77777777" w:rsidR="007600EC" w:rsidRDefault="007600EC">
            <w:pPr>
              <w:rPr>
                <w:rFonts w:ascii="Arial" w:hAnsi="Arial"/>
                <w:snapToGrid w:val="0"/>
                <w:sz w:val="16"/>
              </w:rPr>
            </w:pPr>
            <w:r>
              <w:rPr>
                <w:rFonts w:ascii="Arial" w:hAnsi="Arial"/>
                <w:snapToGrid w:val="0"/>
                <w:sz w:val="16"/>
              </w:rPr>
              <w:t>2867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2325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71B74" w14:textId="77777777" w:rsidR="007600EC" w:rsidRDefault="007600EC">
            <w:pPr>
              <w:pStyle w:val="TAL"/>
              <w:rPr>
                <w:snapToGrid w:val="0"/>
                <w:sz w:val="16"/>
              </w:rPr>
            </w:pPr>
            <w:r>
              <w:rPr>
                <w:snapToGrid w:val="0"/>
                <w:sz w:val="16"/>
              </w:rPr>
              <w:t>LTE_TDD: Addition of GCF WI-223 EUTRA-HRPD test case 6.2.2.3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5110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BE661" w14:textId="77777777" w:rsidR="007600EC" w:rsidRDefault="007600EC">
            <w:pPr>
              <w:pStyle w:val="TAL"/>
              <w:rPr>
                <w:snapToGrid w:val="0"/>
                <w:sz w:val="16"/>
              </w:rPr>
            </w:pPr>
            <w:r>
              <w:rPr>
                <w:snapToGrid w:val="0"/>
                <w:sz w:val="16"/>
              </w:rPr>
              <w:t>12.3.0</w:t>
            </w:r>
          </w:p>
        </w:tc>
      </w:tr>
      <w:tr w:rsidR="007600EC" w14:paraId="273BC2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B3CACD"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77D166"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A8EEFF" w14:textId="77777777" w:rsidR="007600EC" w:rsidRDefault="007600EC">
            <w:pPr>
              <w:rPr>
                <w:rFonts w:ascii="Arial" w:hAnsi="Arial"/>
                <w:snapToGrid w:val="0"/>
                <w:sz w:val="16"/>
              </w:rPr>
            </w:pPr>
            <w:r>
              <w:rPr>
                <w:rFonts w:ascii="Arial" w:hAnsi="Arial"/>
                <w:snapToGrid w:val="0"/>
                <w:sz w:val="16"/>
              </w:rPr>
              <w:t>R5s150458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E5AEA3" w14:textId="77777777" w:rsidR="007600EC" w:rsidRDefault="007600EC">
            <w:pPr>
              <w:rPr>
                <w:rFonts w:ascii="Arial" w:hAnsi="Arial"/>
                <w:snapToGrid w:val="0"/>
                <w:sz w:val="16"/>
              </w:rPr>
            </w:pPr>
            <w:r>
              <w:rPr>
                <w:rFonts w:ascii="Arial" w:hAnsi="Arial"/>
                <w:snapToGrid w:val="0"/>
                <w:sz w:val="16"/>
              </w:rPr>
              <w:t>2868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6982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C6EA36" w14:textId="77777777" w:rsidR="007600EC" w:rsidRDefault="007600EC">
            <w:pPr>
              <w:pStyle w:val="TAL"/>
              <w:rPr>
                <w:snapToGrid w:val="0"/>
                <w:sz w:val="16"/>
              </w:rPr>
            </w:pPr>
            <w:r>
              <w:rPr>
                <w:snapToGrid w:val="0"/>
                <w:sz w:val="16"/>
              </w:rPr>
              <w:t>LTE_TDD: Addition of GCF WI-223 EUTRA-HRPD test case 6.2.3.7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13D86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61EFDC" w14:textId="77777777" w:rsidR="007600EC" w:rsidRDefault="007600EC">
            <w:pPr>
              <w:pStyle w:val="TAL"/>
              <w:rPr>
                <w:snapToGrid w:val="0"/>
                <w:sz w:val="16"/>
              </w:rPr>
            </w:pPr>
            <w:r>
              <w:rPr>
                <w:snapToGrid w:val="0"/>
                <w:sz w:val="16"/>
              </w:rPr>
              <w:t>12.3.0</w:t>
            </w:r>
          </w:p>
        </w:tc>
      </w:tr>
      <w:tr w:rsidR="007600EC" w14:paraId="5E1F76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964BB0"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E27003"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EFEB19" w14:textId="77777777" w:rsidR="007600EC" w:rsidRDefault="007600EC">
            <w:pPr>
              <w:rPr>
                <w:rFonts w:ascii="Arial" w:hAnsi="Arial"/>
                <w:snapToGrid w:val="0"/>
                <w:sz w:val="16"/>
              </w:rPr>
            </w:pPr>
            <w:r>
              <w:rPr>
                <w:rFonts w:ascii="Arial" w:hAnsi="Arial"/>
                <w:snapToGrid w:val="0"/>
                <w:sz w:val="16"/>
              </w:rPr>
              <w:t>R5s150460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1AE6EA" w14:textId="77777777" w:rsidR="007600EC" w:rsidRDefault="007600EC">
            <w:pPr>
              <w:rPr>
                <w:rFonts w:ascii="Arial" w:hAnsi="Arial"/>
                <w:snapToGrid w:val="0"/>
                <w:sz w:val="16"/>
              </w:rPr>
            </w:pPr>
            <w:r>
              <w:rPr>
                <w:rFonts w:ascii="Arial" w:hAnsi="Arial"/>
                <w:snapToGrid w:val="0"/>
                <w:sz w:val="16"/>
              </w:rPr>
              <w:t>2869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1967C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AE8BFD" w14:textId="77777777" w:rsidR="007600EC" w:rsidRDefault="007600EC">
            <w:pPr>
              <w:pStyle w:val="TAL"/>
              <w:rPr>
                <w:snapToGrid w:val="0"/>
                <w:sz w:val="16"/>
              </w:rPr>
            </w:pPr>
            <w:r>
              <w:rPr>
                <w:snapToGrid w:val="0"/>
                <w:sz w:val="16"/>
              </w:rPr>
              <w:t>LTE_TDD: Addition of GCF WI-224 EUTRA-HRPD test case 6.2.3.7a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3D552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F9B19C" w14:textId="77777777" w:rsidR="007600EC" w:rsidRDefault="007600EC">
            <w:pPr>
              <w:pStyle w:val="TAL"/>
              <w:rPr>
                <w:snapToGrid w:val="0"/>
                <w:sz w:val="16"/>
              </w:rPr>
            </w:pPr>
            <w:r>
              <w:rPr>
                <w:snapToGrid w:val="0"/>
                <w:sz w:val="16"/>
              </w:rPr>
              <w:t>12.3.0</w:t>
            </w:r>
          </w:p>
        </w:tc>
      </w:tr>
      <w:tr w:rsidR="007600EC" w14:paraId="169C1D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1A9B3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2023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DC0BD0" w14:textId="77777777" w:rsidR="007600EC" w:rsidRDefault="007600EC">
            <w:pPr>
              <w:rPr>
                <w:rFonts w:ascii="Arial" w:hAnsi="Arial"/>
                <w:snapToGrid w:val="0"/>
                <w:sz w:val="16"/>
              </w:rPr>
            </w:pPr>
            <w:r>
              <w:rPr>
                <w:rFonts w:ascii="Arial" w:hAnsi="Arial"/>
                <w:snapToGrid w:val="0"/>
                <w:sz w:val="16"/>
              </w:rPr>
              <w:t>R5s150462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BE12DD" w14:textId="77777777" w:rsidR="007600EC" w:rsidRDefault="007600EC">
            <w:pPr>
              <w:rPr>
                <w:rFonts w:ascii="Arial" w:hAnsi="Arial"/>
                <w:snapToGrid w:val="0"/>
                <w:sz w:val="16"/>
              </w:rPr>
            </w:pPr>
            <w:r>
              <w:rPr>
                <w:rFonts w:ascii="Arial" w:hAnsi="Arial"/>
                <w:snapToGrid w:val="0"/>
                <w:sz w:val="16"/>
              </w:rPr>
              <w:t>2870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E67C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4E1A5" w14:textId="77777777" w:rsidR="007600EC" w:rsidRDefault="007600EC">
            <w:pPr>
              <w:pStyle w:val="TAL"/>
              <w:rPr>
                <w:snapToGrid w:val="0"/>
                <w:sz w:val="16"/>
              </w:rPr>
            </w:pPr>
            <w:r>
              <w:rPr>
                <w:snapToGrid w:val="0"/>
                <w:sz w:val="16"/>
              </w:rPr>
              <w:t>LTE_TDD: Addition of GCF WI-223 EUTRA-HRPD test case 6.2.3.8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140B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DB601" w14:textId="77777777" w:rsidR="007600EC" w:rsidRDefault="007600EC">
            <w:pPr>
              <w:pStyle w:val="TAL"/>
              <w:rPr>
                <w:snapToGrid w:val="0"/>
                <w:sz w:val="16"/>
              </w:rPr>
            </w:pPr>
            <w:r>
              <w:rPr>
                <w:snapToGrid w:val="0"/>
                <w:sz w:val="16"/>
              </w:rPr>
              <w:t>12.3.0</w:t>
            </w:r>
          </w:p>
        </w:tc>
      </w:tr>
      <w:tr w:rsidR="007600EC" w14:paraId="3E4B1E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1D041C"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33B10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1AB041" w14:textId="77777777" w:rsidR="007600EC" w:rsidRDefault="007600EC">
            <w:pPr>
              <w:rPr>
                <w:rFonts w:ascii="Arial" w:hAnsi="Arial"/>
                <w:snapToGrid w:val="0"/>
                <w:sz w:val="16"/>
              </w:rPr>
            </w:pPr>
            <w:r>
              <w:rPr>
                <w:rFonts w:ascii="Arial" w:hAnsi="Arial"/>
                <w:snapToGrid w:val="0"/>
                <w:sz w:val="16"/>
              </w:rPr>
              <w:t>R5s150464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E8AA98" w14:textId="77777777" w:rsidR="007600EC" w:rsidRDefault="007600EC">
            <w:pPr>
              <w:rPr>
                <w:rFonts w:ascii="Arial" w:hAnsi="Arial"/>
                <w:snapToGrid w:val="0"/>
                <w:sz w:val="16"/>
              </w:rPr>
            </w:pPr>
            <w:r>
              <w:rPr>
                <w:rFonts w:ascii="Arial" w:hAnsi="Arial"/>
                <w:snapToGrid w:val="0"/>
                <w:sz w:val="16"/>
              </w:rPr>
              <w:t>2871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E5622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389AD" w14:textId="77777777" w:rsidR="007600EC" w:rsidRDefault="007600EC">
            <w:pPr>
              <w:pStyle w:val="TAL"/>
              <w:rPr>
                <w:snapToGrid w:val="0"/>
                <w:sz w:val="16"/>
              </w:rPr>
            </w:pPr>
            <w:r>
              <w:rPr>
                <w:snapToGrid w:val="0"/>
                <w:sz w:val="16"/>
              </w:rPr>
              <w:t>LTE_TDD: Addition of GCF WI-224 EUTRA-HRPD test case 6.2.3.8a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56FF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D52076" w14:textId="77777777" w:rsidR="007600EC" w:rsidRDefault="007600EC">
            <w:pPr>
              <w:pStyle w:val="TAL"/>
              <w:rPr>
                <w:snapToGrid w:val="0"/>
                <w:sz w:val="16"/>
              </w:rPr>
            </w:pPr>
            <w:r>
              <w:rPr>
                <w:snapToGrid w:val="0"/>
                <w:sz w:val="16"/>
              </w:rPr>
              <w:t>12.3.0</w:t>
            </w:r>
          </w:p>
        </w:tc>
      </w:tr>
      <w:tr w:rsidR="007600EC" w14:paraId="40BF0C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DE8B03"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7E2D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16D390" w14:textId="77777777" w:rsidR="007600EC" w:rsidRDefault="007600EC">
            <w:pPr>
              <w:rPr>
                <w:rFonts w:ascii="Arial" w:hAnsi="Arial"/>
                <w:snapToGrid w:val="0"/>
                <w:sz w:val="16"/>
              </w:rPr>
            </w:pPr>
            <w:r>
              <w:rPr>
                <w:rFonts w:ascii="Arial" w:hAnsi="Arial"/>
                <w:snapToGrid w:val="0"/>
                <w:sz w:val="16"/>
              </w:rPr>
              <w:t>R5s150466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BEF349" w14:textId="77777777" w:rsidR="007600EC" w:rsidRDefault="007600EC">
            <w:pPr>
              <w:rPr>
                <w:rFonts w:ascii="Arial" w:hAnsi="Arial"/>
                <w:snapToGrid w:val="0"/>
                <w:sz w:val="16"/>
              </w:rPr>
            </w:pPr>
            <w:r>
              <w:rPr>
                <w:rFonts w:ascii="Arial" w:hAnsi="Arial"/>
                <w:snapToGrid w:val="0"/>
                <w:sz w:val="16"/>
              </w:rPr>
              <w:t>2872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8805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3FFCEA" w14:textId="77777777" w:rsidR="007600EC" w:rsidRDefault="007600EC">
            <w:pPr>
              <w:pStyle w:val="TAL"/>
              <w:rPr>
                <w:snapToGrid w:val="0"/>
                <w:sz w:val="16"/>
              </w:rPr>
            </w:pPr>
            <w:r>
              <w:rPr>
                <w:snapToGrid w:val="0"/>
                <w:sz w:val="16"/>
              </w:rPr>
              <w:t>LTE_TDD: Addition of GCF WI-223 EUTRA-HRPD test case 8.1.3.9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681B7"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3B01C1" w14:textId="77777777" w:rsidR="007600EC" w:rsidRDefault="007600EC">
            <w:pPr>
              <w:pStyle w:val="TAL"/>
              <w:rPr>
                <w:snapToGrid w:val="0"/>
                <w:sz w:val="16"/>
              </w:rPr>
            </w:pPr>
            <w:r>
              <w:rPr>
                <w:snapToGrid w:val="0"/>
                <w:sz w:val="16"/>
              </w:rPr>
              <w:t>12.3.0</w:t>
            </w:r>
          </w:p>
        </w:tc>
      </w:tr>
      <w:tr w:rsidR="007600EC" w14:paraId="72A61D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4B833C"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F6A15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993D55" w14:textId="77777777" w:rsidR="007600EC" w:rsidRDefault="007600EC">
            <w:pPr>
              <w:rPr>
                <w:rFonts w:ascii="Arial" w:hAnsi="Arial"/>
                <w:snapToGrid w:val="0"/>
                <w:sz w:val="16"/>
              </w:rPr>
            </w:pPr>
            <w:r>
              <w:rPr>
                <w:rFonts w:ascii="Arial" w:hAnsi="Arial"/>
                <w:snapToGrid w:val="0"/>
                <w:sz w:val="16"/>
              </w:rPr>
              <w:t>R5s150468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D2C9E8" w14:textId="77777777" w:rsidR="007600EC" w:rsidRDefault="007600EC">
            <w:pPr>
              <w:rPr>
                <w:rFonts w:ascii="Arial" w:hAnsi="Arial"/>
                <w:snapToGrid w:val="0"/>
                <w:sz w:val="16"/>
              </w:rPr>
            </w:pPr>
            <w:r>
              <w:rPr>
                <w:rFonts w:ascii="Arial" w:hAnsi="Arial"/>
                <w:snapToGrid w:val="0"/>
                <w:sz w:val="16"/>
              </w:rPr>
              <w:t>2873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98B5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882D7A" w14:textId="77777777" w:rsidR="007600EC" w:rsidRDefault="007600EC">
            <w:pPr>
              <w:pStyle w:val="TAL"/>
              <w:rPr>
                <w:snapToGrid w:val="0"/>
                <w:sz w:val="16"/>
              </w:rPr>
            </w:pPr>
            <w:r>
              <w:rPr>
                <w:snapToGrid w:val="0"/>
                <w:sz w:val="16"/>
              </w:rPr>
              <w:t>LTE_TDD: Addition of GCF WI-223 EUTRA-HRPD test case 8.3.2.7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555C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F84619" w14:textId="77777777" w:rsidR="007600EC" w:rsidRDefault="007600EC">
            <w:pPr>
              <w:pStyle w:val="TAL"/>
              <w:rPr>
                <w:snapToGrid w:val="0"/>
                <w:sz w:val="16"/>
              </w:rPr>
            </w:pPr>
            <w:r>
              <w:rPr>
                <w:snapToGrid w:val="0"/>
                <w:sz w:val="16"/>
              </w:rPr>
              <w:t>12.3.0</w:t>
            </w:r>
          </w:p>
        </w:tc>
      </w:tr>
      <w:tr w:rsidR="007600EC" w14:paraId="3EDF39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CE362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00D6E1"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40459C" w14:textId="77777777" w:rsidR="007600EC" w:rsidRDefault="007600EC">
            <w:pPr>
              <w:rPr>
                <w:rFonts w:ascii="Arial" w:hAnsi="Arial"/>
                <w:snapToGrid w:val="0"/>
                <w:sz w:val="16"/>
              </w:rPr>
            </w:pPr>
            <w:r>
              <w:rPr>
                <w:rFonts w:ascii="Arial" w:hAnsi="Arial"/>
                <w:snapToGrid w:val="0"/>
                <w:sz w:val="16"/>
              </w:rPr>
              <w:t>R5s150470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BB63A3" w14:textId="77777777" w:rsidR="007600EC" w:rsidRDefault="007600EC">
            <w:pPr>
              <w:rPr>
                <w:rFonts w:ascii="Arial" w:hAnsi="Arial"/>
                <w:snapToGrid w:val="0"/>
                <w:sz w:val="16"/>
              </w:rPr>
            </w:pPr>
            <w:r>
              <w:rPr>
                <w:rFonts w:ascii="Arial" w:hAnsi="Arial"/>
                <w:snapToGrid w:val="0"/>
                <w:sz w:val="16"/>
              </w:rPr>
              <w:t>2874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EA48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F0BE85" w14:textId="77777777" w:rsidR="007600EC" w:rsidRDefault="007600EC">
            <w:pPr>
              <w:pStyle w:val="TAL"/>
              <w:rPr>
                <w:snapToGrid w:val="0"/>
                <w:sz w:val="16"/>
              </w:rPr>
            </w:pPr>
            <w:r>
              <w:rPr>
                <w:snapToGrid w:val="0"/>
                <w:sz w:val="16"/>
              </w:rPr>
              <w:t>LTE_TDD: Addition of GCF WI-223 EUTRA-HRPD test case 8.3.2.8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C9EE7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CD8E77" w14:textId="77777777" w:rsidR="007600EC" w:rsidRDefault="007600EC">
            <w:pPr>
              <w:pStyle w:val="TAL"/>
              <w:rPr>
                <w:snapToGrid w:val="0"/>
                <w:sz w:val="16"/>
              </w:rPr>
            </w:pPr>
            <w:r>
              <w:rPr>
                <w:snapToGrid w:val="0"/>
                <w:sz w:val="16"/>
              </w:rPr>
              <w:t>12.3.0</w:t>
            </w:r>
          </w:p>
        </w:tc>
      </w:tr>
      <w:tr w:rsidR="007600EC" w14:paraId="3C53C1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A089C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24D6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EFD4B6" w14:textId="77777777" w:rsidR="007600EC" w:rsidRDefault="007600EC">
            <w:pPr>
              <w:rPr>
                <w:rFonts w:ascii="Arial" w:hAnsi="Arial"/>
                <w:snapToGrid w:val="0"/>
                <w:sz w:val="16"/>
              </w:rPr>
            </w:pPr>
            <w:r>
              <w:rPr>
                <w:rFonts w:ascii="Arial" w:hAnsi="Arial"/>
                <w:snapToGrid w:val="0"/>
                <w:sz w:val="16"/>
              </w:rPr>
              <w:t>R5s150472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C02CCD" w14:textId="77777777" w:rsidR="007600EC" w:rsidRDefault="007600EC">
            <w:pPr>
              <w:rPr>
                <w:rFonts w:ascii="Arial" w:hAnsi="Arial"/>
                <w:snapToGrid w:val="0"/>
                <w:sz w:val="16"/>
              </w:rPr>
            </w:pPr>
            <w:r>
              <w:rPr>
                <w:rFonts w:ascii="Arial" w:hAnsi="Arial"/>
                <w:snapToGrid w:val="0"/>
                <w:sz w:val="16"/>
              </w:rPr>
              <w:t>2875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83706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C7855" w14:textId="77777777" w:rsidR="007600EC" w:rsidRDefault="007600EC">
            <w:pPr>
              <w:pStyle w:val="TAL"/>
              <w:rPr>
                <w:snapToGrid w:val="0"/>
                <w:sz w:val="16"/>
              </w:rPr>
            </w:pPr>
            <w:r>
              <w:rPr>
                <w:snapToGrid w:val="0"/>
                <w:sz w:val="16"/>
              </w:rPr>
              <w:t>LTE_TDD: Addition of GCF WI-223 EUTRA-HRPD test case 8.3.3.4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214F5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C8268" w14:textId="77777777" w:rsidR="007600EC" w:rsidRDefault="007600EC">
            <w:pPr>
              <w:pStyle w:val="TAL"/>
              <w:rPr>
                <w:snapToGrid w:val="0"/>
                <w:sz w:val="16"/>
              </w:rPr>
            </w:pPr>
            <w:r>
              <w:rPr>
                <w:snapToGrid w:val="0"/>
                <w:sz w:val="16"/>
              </w:rPr>
              <w:t>12.3.0</w:t>
            </w:r>
          </w:p>
        </w:tc>
      </w:tr>
      <w:tr w:rsidR="007600EC" w14:paraId="0D8AA7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340153"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23D095"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058852" w14:textId="77777777" w:rsidR="007600EC" w:rsidRDefault="007600EC">
            <w:pPr>
              <w:rPr>
                <w:rFonts w:ascii="Arial" w:hAnsi="Arial"/>
                <w:snapToGrid w:val="0"/>
                <w:sz w:val="16"/>
              </w:rPr>
            </w:pPr>
            <w:r>
              <w:rPr>
                <w:rFonts w:ascii="Arial" w:hAnsi="Arial"/>
                <w:snapToGrid w:val="0"/>
                <w:sz w:val="16"/>
              </w:rPr>
              <w:t>R5s150474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4B815D" w14:textId="77777777" w:rsidR="007600EC" w:rsidRDefault="007600EC">
            <w:pPr>
              <w:rPr>
                <w:rFonts w:ascii="Arial" w:hAnsi="Arial"/>
                <w:snapToGrid w:val="0"/>
                <w:sz w:val="16"/>
              </w:rPr>
            </w:pPr>
            <w:r>
              <w:rPr>
                <w:rFonts w:ascii="Arial" w:hAnsi="Arial"/>
                <w:snapToGrid w:val="0"/>
                <w:sz w:val="16"/>
              </w:rPr>
              <w:t>2876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AEA2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B6043" w14:textId="77777777" w:rsidR="007600EC" w:rsidRDefault="007600EC">
            <w:pPr>
              <w:pStyle w:val="TAL"/>
              <w:rPr>
                <w:snapToGrid w:val="0"/>
                <w:sz w:val="16"/>
              </w:rPr>
            </w:pPr>
            <w:r>
              <w:rPr>
                <w:snapToGrid w:val="0"/>
                <w:sz w:val="16"/>
              </w:rPr>
              <w:t>LTE_TDD: Addition of EUTRA-1xRTT test case 6.2.2.4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98D1F7"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BBD297" w14:textId="77777777" w:rsidR="007600EC" w:rsidRDefault="007600EC">
            <w:pPr>
              <w:pStyle w:val="TAL"/>
              <w:rPr>
                <w:snapToGrid w:val="0"/>
                <w:sz w:val="16"/>
              </w:rPr>
            </w:pPr>
            <w:r>
              <w:rPr>
                <w:snapToGrid w:val="0"/>
                <w:sz w:val="16"/>
              </w:rPr>
              <w:t>12.3.0</w:t>
            </w:r>
          </w:p>
        </w:tc>
      </w:tr>
      <w:tr w:rsidR="007600EC" w14:paraId="52CFC3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36658D"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E299E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3812C8" w14:textId="77777777" w:rsidR="007600EC" w:rsidRDefault="007600EC">
            <w:pPr>
              <w:rPr>
                <w:rFonts w:ascii="Arial" w:hAnsi="Arial"/>
                <w:snapToGrid w:val="0"/>
                <w:sz w:val="16"/>
              </w:rPr>
            </w:pPr>
            <w:r>
              <w:rPr>
                <w:rFonts w:ascii="Arial" w:hAnsi="Arial"/>
                <w:snapToGrid w:val="0"/>
                <w:sz w:val="16"/>
              </w:rPr>
              <w:t>R5s150476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355BE5" w14:textId="77777777" w:rsidR="007600EC" w:rsidRDefault="007600EC">
            <w:pPr>
              <w:rPr>
                <w:rFonts w:ascii="Arial" w:hAnsi="Arial"/>
                <w:snapToGrid w:val="0"/>
                <w:sz w:val="16"/>
              </w:rPr>
            </w:pPr>
            <w:r>
              <w:rPr>
                <w:rFonts w:ascii="Arial" w:hAnsi="Arial"/>
                <w:snapToGrid w:val="0"/>
                <w:sz w:val="16"/>
              </w:rPr>
              <w:t>2877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1346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91A076" w14:textId="77777777" w:rsidR="007600EC" w:rsidRDefault="007600EC">
            <w:pPr>
              <w:pStyle w:val="TAL"/>
              <w:rPr>
                <w:snapToGrid w:val="0"/>
                <w:sz w:val="16"/>
              </w:rPr>
            </w:pPr>
            <w:r>
              <w:rPr>
                <w:snapToGrid w:val="0"/>
                <w:sz w:val="16"/>
              </w:rPr>
              <w:t>LTE_TDD: Addition of EUTRA-1xRTT test case 6.2.3.9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5C07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75306E" w14:textId="77777777" w:rsidR="007600EC" w:rsidRDefault="007600EC">
            <w:pPr>
              <w:pStyle w:val="TAL"/>
              <w:rPr>
                <w:snapToGrid w:val="0"/>
                <w:sz w:val="16"/>
              </w:rPr>
            </w:pPr>
            <w:r>
              <w:rPr>
                <w:snapToGrid w:val="0"/>
                <w:sz w:val="16"/>
              </w:rPr>
              <w:t>12.3.0</w:t>
            </w:r>
          </w:p>
        </w:tc>
      </w:tr>
      <w:tr w:rsidR="007600EC" w14:paraId="677EF4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853F6B"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DE8D71"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E4E9E9" w14:textId="77777777" w:rsidR="007600EC" w:rsidRDefault="007600EC">
            <w:pPr>
              <w:rPr>
                <w:rFonts w:ascii="Arial" w:hAnsi="Arial"/>
                <w:snapToGrid w:val="0"/>
                <w:sz w:val="16"/>
              </w:rPr>
            </w:pPr>
            <w:r>
              <w:rPr>
                <w:rFonts w:ascii="Arial" w:hAnsi="Arial"/>
                <w:snapToGrid w:val="0"/>
                <w:sz w:val="16"/>
              </w:rPr>
              <w:t>R5s150478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EE82E2" w14:textId="77777777" w:rsidR="007600EC" w:rsidRDefault="007600EC">
            <w:pPr>
              <w:rPr>
                <w:rFonts w:ascii="Arial" w:hAnsi="Arial"/>
                <w:snapToGrid w:val="0"/>
                <w:sz w:val="16"/>
              </w:rPr>
            </w:pPr>
            <w:r>
              <w:rPr>
                <w:rFonts w:ascii="Arial" w:hAnsi="Arial"/>
                <w:snapToGrid w:val="0"/>
                <w:sz w:val="16"/>
              </w:rPr>
              <w:t>2878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2000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ADE3E9" w14:textId="77777777" w:rsidR="007600EC" w:rsidRDefault="007600EC">
            <w:pPr>
              <w:pStyle w:val="TAL"/>
              <w:rPr>
                <w:snapToGrid w:val="0"/>
                <w:sz w:val="16"/>
              </w:rPr>
            </w:pPr>
            <w:r>
              <w:rPr>
                <w:snapToGrid w:val="0"/>
                <w:sz w:val="16"/>
              </w:rPr>
              <w:t>LTE_TDD: Addition of EUTRA-1xRTT test case 6.2.3.9a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0D338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7F236D" w14:textId="77777777" w:rsidR="007600EC" w:rsidRDefault="007600EC">
            <w:pPr>
              <w:pStyle w:val="TAL"/>
              <w:rPr>
                <w:snapToGrid w:val="0"/>
                <w:sz w:val="16"/>
              </w:rPr>
            </w:pPr>
            <w:r>
              <w:rPr>
                <w:snapToGrid w:val="0"/>
                <w:sz w:val="16"/>
              </w:rPr>
              <w:t>12.3.0</w:t>
            </w:r>
          </w:p>
        </w:tc>
      </w:tr>
      <w:tr w:rsidR="007600EC" w14:paraId="1F90B4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830F8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F795D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3B62B8" w14:textId="77777777" w:rsidR="007600EC" w:rsidRDefault="007600EC">
            <w:pPr>
              <w:rPr>
                <w:rFonts w:ascii="Arial" w:hAnsi="Arial"/>
                <w:snapToGrid w:val="0"/>
                <w:sz w:val="16"/>
              </w:rPr>
            </w:pPr>
            <w:r>
              <w:rPr>
                <w:rFonts w:ascii="Arial" w:hAnsi="Arial"/>
                <w:snapToGrid w:val="0"/>
                <w:sz w:val="16"/>
              </w:rPr>
              <w:t>R5s150480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4706FC" w14:textId="77777777" w:rsidR="007600EC" w:rsidRDefault="007600EC">
            <w:pPr>
              <w:rPr>
                <w:rFonts w:ascii="Arial" w:hAnsi="Arial"/>
                <w:snapToGrid w:val="0"/>
                <w:sz w:val="16"/>
              </w:rPr>
            </w:pPr>
            <w:r>
              <w:rPr>
                <w:rFonts w:ascii="Arial" w:hAnsi="Arial"/>
                <w:snapToGrid w:val="0"/>
                <w:sz w:val="16"/>
              </w:rPr>
              <w:t>2879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E3B8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32A6D7" w14:textId="77777777" w:rsidR="007600EC" w:rsidRDefault="007600EC">
            <w:pPr>
              <w:pStyle w:val="TAL"/>
              <w:rPr>
                <w:snapToGrid w:val="0"/>
                <w:sz w:val="16"/>
              </w:rPr>
            </w:pPr>
            <w:r>
              <w:rPr>
                <w:snapToGrid w:val="0"/>
                <w:sz w:val="16"/>
              </w:rPr>
              <w:t>LTE_TDD: Addition of EUTRA-1xRTT test case 6.2.3.10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755D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48A0C" w14:textId="77777777" w:rsidR="007600EC" w:rsidRDefault="007600EC">
            <w:pPr>
              <w:pStyle w:val="TAL"/>
              <w:rPr>
                <w:snapToGrid w:val="0"/>
                <w:sz w:val="16"/>
              </w:rPr>
            </w:pPr>
            <w:r>
              <w:rPr>
                <w:snapToGrid w:val="0"/>
                <w:sz w:val="16"/>
              </w:rPr>
              <w:t>12.3.0</w:t>
            </w:r>
          </w:p>
        </w:tc>
      </w:tr>
      <w:tr w:rsidR="007600EC" w14:paraId="3EE3B1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71BFD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8D85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F087E1" w14:textId="77777777" w:rsidR="007600EC" w:rsidRDefault="007600EC">
            <w:pPr>
              <w:rPr>
                <w:rFonts w:ascii="Arial" w:hAnsi="Arial"/>
                <w:snapToGrid w:val="0"/>
                <w:sz w:val="16"/>
              </w:rPr>
            </w:pPr>
            <w:r>
              <w:rPr>
                <w:rFonts w:ascii="Arial" w:hAnsi="Arial"/>
                <w:snapToGrid w:val="0"/>
                <w:sz w:val="16"/>
              </w:rPr>
              <w:t>R5s150482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998965" w14:textId="77777777" w:rsidR="007600EC" w:rsidRDefault="007600EC">
            <w:pPr>
              <w:rPr>
                <w:rFonts w:ascii="Arial" w:hAnsi="Arial"/>
                <w:snapToGrid w:val="0"/>
                <w:sz w:val="16"/>
              </w:rPr>
            </w:pPr>
            <w:r>
              <w:rPr>
                <w:rFonts w:ascii="Arial" w:hAnsi="Arial"/>
                <w:snapToGrid w:val="0"/>
                <w:sz w:val="16"/>
              </w:rPr>
              <w:t>2880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38CC8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0BDD12" w14:textId="77777777" w:rsidR="007600EC" w:rsidRDefault="007600EC">
            <w:pPr>
              <w:pStyle w:val="TAL"/>
              <w:rPr>
                <w:snapToGrid w:val="0"/>
                <w:sz w:val="16"/>
              </w:rPr>
            </w:pPr>
            <w:r>
              <w:rPr>
                <w:snapToGrid w:val="0"/>
                <w:sz w:val="16"/>
              </w:rPr>
              <w:t>LTE_TDD: Addition of EUTRA-1xRTT test case 6.2.3.10a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CB69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65510F" w14:textId="77777777" w:rsidR="007600EC" w:rsidRDefault="007600EC">
            <w:pPr>
              <w:pStyle w:val="TAL"/>
              <w:rPr>
                <w:snapToGrid w:val="0"/>
                <w:sz w:val="16"/>
              </w:rPr>
            </w:pPr>
            <w:r>
              <w:rPr>
                <w:snapToGrid w:val="0"/>
                <w:sz w:val="16"/>
              </w:rPr>
              <w:t>12.3.0</w:t>
            </w:r>
          </w:p>
        </w:tc>
      </w:tr>
      <w:tr w:rsidR="007600EC" w14:paraId="491EF9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2F6B4F"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3484F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DE250A" w14:textId="77777777" w:rsidR="007600EC" w:rsidRDefault="007600EC">
            <w:pPr>
              <w:rPr>
                <w:rFonts w:ascii="Arial" w:hAnsi="Arial"/>
                <w:snapToGrid w:val="0"/>
                <w:sz w:val="16"/>
              </w:rPr>
            </w:pPr>
            <w:r>
              <w:rPr>
                <w:rFonts w:ascii="Arial" w:hAnsi="Arial"/>
                <w:snapToGrid w:val="0"/>
                <w:sz w:val="16"/>
              </w:rPr>
              <w:t>R5s150484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3FCFB9" w14:textId="77777777" w:rsidR="007600EC" w:rsidRDefault="007600EC">
            <w:pPr>
              <w:rPr>
                <w:rFonts w:ascii="Arial" w:hAnsi="Arial"/>
                <w:snapToGrid w:val="0"/>
                <w:sz w:val="16"/>
              </w:rPr>
            </w:pPr>
            <w:r>
              <w:rPr>
                <w:rFonts w:ascii="Arial" w:hAnsi="Arial"/>
                <w:snapToGrid w:val="0"/>
                <w:sz w:val="16"/>
              </w:rPr>
              <w:t>2881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108C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EDCF3A" w14:textId="77777777" w:rsidR="007600EC" w:rsidRDefault="007600EC">
            <w:pPr>
              <w:pStyle w:val="TAL"/>
              <w:rPr>
                <w:snapToGrid w:val="0"/>
                <w:sz w:val="16"/>
              </w:rPr>
            </w:pPr>
            <w:r>
              <w:rPr>
                <w:snapToGrid w:val="0"/>
                <w:sz w:val="16"/>
              </w:rPr>
              <w:t>LTE_TDD: Addition of EUTRA-1xRTT test case 8.1.3.10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33B48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2157C" w14:textId="77777777" w:rsidR="007600EC" w:rsidRDefault="007600EC">
            <w:pPr>
              <w:pStyle w:val="TAL"/>
              <w:rPr>
                <w:snapToGrid w:val="0"/>
                <w:sz w:val="16"/>
              </w:rPr>
            </w:pPr>
            <w:r>
              <w:rPr>
                <w:snapToGrid w:val="0"/>
                <w:sz w:val="16"/>
              </w:rPr>
              <w:t>12.3.0</w:t>
            </w:r>
          </w:p>
        </w:tc>
      </w:tr>
      <w:tr w:rsidR="007600EC" w14:paraId="1603EC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55CFCE"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11EFC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293668" w14:textId="77777777" w:rsidR="007600EC" w:rsidRDefault="007600EC">
            <w:pPr>
              <w:rPr>
                <w:rFonts w:ascii="Arial" w:hAnsi="Arial"/>
                <w:snapToGrid w:val="0"/>
                <w:sz w:val="16"/>
              </w:rPr>
            </w:pPr>
            <w:r>
              <w:rPr>
                <w:rFonts w:ascii="Arial" w:hAnsi="Arial"/>
                <w:snapToGrid w:val="0"/>
                <w:sz w:val="16"/>
              </w:rPr>
              <w:t>R5s150486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1910B1" w14:textId="77777777" w:rsidR="007600EC" w:rsidRDefault="007600EC">
            <w:pPr>
              <w:rPr>
                <w:rFonts w:ascii="Arial" w:hAnsi="Arial"/>
                <w:snapToGrid w:val="0"/>
                <w:sz w:val="16"/>
              </w:rPr>
            </w:pPr>
            <w:r>
              <w:rPr>
                <w:rFonts w:ascii="Arial" w:hAnsi="Arial"/>
                <w:snapToGrid w:val="0"/>
                <w:sz w:val="16"/>
              </w:rPr>
              <w:t>2882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A2392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76973A" w14:textId="77777777" w:rsidR="007600EC" w:rsidRDefault="007600EC">
            <w:pPr>
              <w:pStyle w:val="TAL"/>
              <w:rPr>
                <w:snapToGrid w:val="0"/>
                <w:sz w:val="16"/>
              </w:rPr>
            </w:pPr>
            <w:r>
              <w:rPr>
                <w:snapToGrid w:val="0"/>
                <w:sz w:val="16"/>
              </w:rPr>
              <w:t>LTE_TDD: Addition of EUTRA-1xRTT test case 8.3.2.9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94900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5E4B6" w14:textId="77777777" w:rsidR="007600EC" w:rsidRDefault="007600EC">
            <w:pPr>
              <w:pStyle w:val="TAL"/>
              <w:rPr>
                <w:snapToGrid w:val="0"/>
                <w:sz w:val="16"/>
              </w:rPr>
            </w:pPr>
            <w:r>
              <w:rPr>
                <w:snapToGrid w:val="0"/>
                <w:sz w:val="16"/>
              </w:rPr>
              <w:t>12.3.0</w:t>
            </w:r>
          </w:p>
        </w:tc>
      </w:tr>
      <w:tr w:rsidR="007600EC" w14:paraId="2229A8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8ABCFF"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15E7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132281" w14:textId="77777777" w:rsidR="007600EC" w:rsidRDefault="007600EC">
            <w:pPr>
              <w:rPr>
                <w:rFonts w:ascii="Arial" w:hAnsi="Arial"/>
                <w:snapToGrid w:val="0"/>
                <w:sz w:val="16"/>
              </w:rPr>
            </w:pPr>
            <w:r>
              <w:rPr>
                <w:rFonts w:ascii="Arial" w:hAnsi="Arial"/>
                <w:snapToGrid w:val="0"/>
                <w:sz w:val="16"/>
              </w:rPr>
              <w:t>R5s150488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1F65C8" w14:textId="77777777" w:rsidR="007600EC" w:rsidRDefault="007600EC">
            <w:pPr>
              <w:rPr>
                <w:rFonts w:ascii="Arial" w:hAnsi="Arial"/>
                <w:snapToGrid w:val="0"/>
                <w:sz w:val="16"/>
              </w:rPr>
            </w:pPr>
            <w:r>
              <w:rPr>
                <w:rFonts w:ascii="Arial" w:hAnsi="Arial"/>
                <w:snapToGrid w:val="0"/>
                <w:sz w:val="16"/>
              </w:rPr>
              <w:t>2883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90AF5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A30527" w14:textId="77777777" w:rsidR="007600EC" w:rsidRDefault="007600EC">
            <w:pPr>
              <w:pStyle w:val="TAL"/>
              <w:rPr>
                <w:snapToGrid w:val="0"/>
                <w:sz w:val="16"/>
              </w:rPr>
            </w:pPr>
            <w:r>
              <w:rPr>
                <w:snapToGrid w:val="0"/>
                <w:sz w:val="16"/>
              </w:rPr>
              <w:t>LTE_TDD: Addition of EUTRA-1xRTT test case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988A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B4BD9" w14:textId="77777777" w:rsidR="007600EC" w:rsidRDefault="007600EC">
            <w:pPr>
              <w:pStyle w:val="TAL"/>
              <w:rPr>
                <w:snapToGrid w:val="0"/>
                <w:sz w:val="16"/>
              </w:rPr>
            </w:pPr>
            <w:r>
              <w:rPr>
                <w:snapToGrid w:val="0"/>
                <w:sz w:val="16"/>
              </w:rPr>
              <w:t>12.3.0</w:t>
            </w:r>
          </w:p>
        </w:tc>
      </w:tr>
      <w:tr w:rsidR="007600EC" w14:paraId="5B1F27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44ADA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C5CA6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F2FE93" w14:textId="77777777" w:rsidR="007600EC" w:rsidRDefault="007600EC">
            <w:pPr>
              <w:rPr>
                <w:rFonts w:ascii="Arial" w:hAnsi="Arial"/>
                <w:snapToGrid w:val="0"/>
                <w:sz w:val="16"/>
              </w:rPr>
            </w:pPr>
            <w:r>
              <w:rPr>
                <w:rFonts w:ascii="Arial" w:hAnsi="Arial"/>
                <w:snapToGrid w:val="0"/>
                <w:sz w:val="16"/>
              </w:rPr>
              <w:t>R5s150490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1D44E9" w14:textId="77777777" w:rsidR="007600EC" w:rsidRDefault="007600EC">
            <w:pPr>
              <w:rPr>
                <w:rFonts w:ascii="Arial" w:hAnsi="Arial"/>
                <w:snapToGrid w:val="0"/>
                <w:sz w:val="16"/>
              </w:rPr>
            </w:pPr>
            <w:r>
              <w:rPr>
                <w:rFonts w:ascii="Arial" w:hAnsi="Arial"/>
                <w:snapToGrid w:val="0"/>
                <w:sz w:val="16"/>
              </w:rPr>
              <w:t>2884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E9940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1CF20" w14:textId="77777777" w:rsidR="007600EC" w:rsidRDefault="007600EC">
            <w:pPr>
              <w:pStyle w:val="TAL"/>
              <w:rPr>
                <w:snapToGrid w:val="0"/>
                <w:sz w:val="16"/>
              </w:rPr>
            </w:pPr>
            <w:r>
              <w:rPr>
                <w:snapToGrid w:val="0"/>
                <w:sz w:val="16"/>
              </w:rPr>
              <w:t>LTE_TDD: Addition of EUTRA-1xRTT test case 8.4.7.3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D3EA0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4C0A5" w14:textId="77777777" w:rsidR="007600EC" w:rsidRDefault="007600EC">
            <w:pPr>
              <w:pStyle w:val="TAL"/>
              <w:rPr>
                <w:snapToGrid w:val="0"/>
                <w:sz w:val="16"/>
              </w:rPr>
            </w:pPr>
            <w:r>
              <w:rPr>
                <w:snapToGrid w:val="0"/>
                <w:sz w:val="16"/>
              </w:rPr>
              <w:t>12.3.0</w:t>
            </w:r>
          </w:p>
        </w:tc>
      </w:tr>
      <w:tr w:rsidR="007600EC" w14:paraId="25F929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43BD5F"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C4C53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CDE747" w14:textId="77777777" w:rsidR="007600EC" w:rsidRDefault="007600EC">
            <w:pPr>
              <w:rPr>
                <w:rFonts w:ascii="Arial" w:hAnsi="Arial"/>
                <w:snapToGrid w:val="0"/>
                <w:sz w:val="16"/>
              </w:rPr>
            </w:pPr>
            <w:r>
              <w:rPr>
                <w:rFonts w:ascii="Arial" w:hAnsi="Arial"/>
                <w:snapToGrid w:val="0"/>
                <w:sz w:val="16"/>
              </w:rPr>
              <w:t>R5s150492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2E8003" w14:textId="77777777" w:rsidR="007600EC" w:rsidRDefault="007600EC">
            <w:pPr>
              <w:rPr>
                <w:rFonts w:ascii="Arial" w:hAnsi="Arial"/>
                <w:snapToGrid w:val="0"/>
                <w:sz w:val="16"/>
              </w:rPr>
            </w:pPr>
            <w:r>
              <w:rPr>
                <w:rFonts w:ascii="Arial" w:hAnsi="Arial"/>
                <w:snapToGrid w:val="0"/>
                <w:sz w:val="16"/>
              </w:rPr>
              <w:t>2794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F1B84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63BD4" w14:textId="77777777" w:rsidR="007600EC" w:rsidRDefault="007600EC">
            <w:pPr>
              <w:pStyle w:val="TAL"/>
              <w:rPr>
                <w:snapToGrid w:val="0"/>
                <w:sz w:val="16"/>
              </w:rPr>
            </w:pPr>
            <w:r>
              <w:rPr>
                <w:snapToGrid w:val="0"/>
                <w:sz w:val="16"/>
              </w:rPr>
              <w:t>Correction to EUTRA MDT test case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216E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562C96" w14:textId="77777777" w:rsidR="007600EC" w:rsidRDefault="007600EC">
            <w:pPr>
              <w:pStyle w:val="TAL"/>
              <w:rPr>
                <w:snapToGrid w:val="0"/>
                <w:sz w:val="16"/>
              </w:rPr>
            </w:pPr>
            <w:r>
              <w:rPr>
                <w:snapToGrid w:val="0"/>
                <w:sz w:val="16"/>
              </w:rPr>
              <w:t>12.3.0</w:t>
            </w:r>
          </w:p>
        </w:tc>
      </w:tr>
      <w:tr w:rsidR="007600EC" w14:paraId="19EBE0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C0614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60F10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0B8CA1" w14:textId="77777777" w:rsidR="007600EC" w:rsidRDefault="007600EC">
            <w:pPr>
              <w:rPr>
                <w:rFonts w:ascii="Arial" w:hAnsi="Arial"/>
                <w:snapToGrid w:val="0"/>
                <w:sz w:val="16"/>
              </w:rPr>
            </w:pPr>
            <w:r>
              <w:rPr>
                <w:rFonts w:ascii="Arial" w:hAnsi="Arial"/>
                <w:snapToGrid w:val="0"/>
                <w:sz w:val="16"/>
              </w:rPr>
              <w:t>R5s150493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1EFCB1" w14:textId="77777777" w:rsidR="007600EC" w:rsidRDefault="007600EC">
            <w:pPr>
              <w:rPr>
                <w:rFonts w:ascii="Arial" w:hAnsi="Arial"/>
                <w:snapToGrid w:val="0"/>
                <w:sz w:val="16"/>
              </w:rPr>
            </w:pPr>
            <w:r>
              <w:rPr>
                <w:rFonts w:ascii="Arial" w:hAnsi="Arial"/>
                <w:snapToGrid w:val="0"/>
                <w:sz w:val="16"/>
              </w:rPr>
              <w:t>2795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D0E3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C6A0D8" w14:textId="77777777" w:rsidR="007600EC" w:rsidRDefault="007600EC">
            <w:pPr>
              <w:pStyle w:val="TAL"/>
              <w:rPr>
                <w:snapToGrid w:val="0"/>
                <w:sz w:val="16"/>
              </w:rPr>
            </w:pPr>
            <w:r>
              <w:rPr>
                <w:snapToGrid w:val="0"/>
                <w:sz w:val="16"/>
              </w:rPr>
              <w:t>Correction to CA NonContiguous band combination 3A-3A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5730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BD234" w14:textId="77777777" w:rsidR="007600EC" w:rsidRDefault="007600EC">
            <w:pPr>
              <w:pStyle w:val="TAL"/>
              <w:rPr>
                <w:snapToGrid w:val="0"/>
                <w:sz w:val="16"/>
              </w:rPr>
            </w:pPr>
            <w:r>
              <w:rPr>
                <w:snapToGrid w:val="0"/>
                <w:sz w:val="16"/>
              </w:rPr>
              <w:t>12.3.0</w:t>
            </w:r>
          </w:p>
        </w:tc>
      </w:tr>
      <w:tr w:rsidR="007600EC" w14:paraId="3BE96C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1E858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F586E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4607BD" w14:textId="77777777" w:rsidR="007600EC" w:rsidRDefault="007600EC">
            <w:pPr>
              <w:rPr>
                <w:rFonts w:ascii="Arial" w:hAnsi="Arial"/>
                <w:snapToGrid w:val="0"/>
                <w:sz w:val="16"/>
              </w:rPr>
            </w:pPr>
            <w:r>
              <w:rPr>
                <w:rFonts w:ascii="Arial" w:hAnsi="Arial"/>
                <w:snapToGrid w:val="0"/>
                <w:sz w:val="16"/>
              </w:rPr>
              <w:t>R5s150494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A3CF2E" w14:textId="77777777" w:rsidR="007600EC" w:rsidRDefault="007600EC">
            <w:pPr>
              <w:rPr>
                <w:rFonts w:ascii="Arial" w:hAnsi="Arial"/>
                <w:snapToGrid w:val="0"/>
                <w:sz w:val="16"/>
              </w:rPr>
            </w:pPr>
            <w:r>
              <w:rPr>
                <w:rFonts w:ascii="Arial" w:hAnsi="Arial"/>
                <w:snapToGrid w:val="0"/>
                <w:sz w:val="16"/>
              </w:rPr>
              <w:t>2796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4FD24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43D5D2" w14:textId="77777777" w:rsidR="007600EC" w:rsidRDefault="007600EC">
            <w:pPr>
              <w:pStyle w:val="TAL"/>
              <w:rPr>
                <w:snapToGrid w:val="0"/>
                <w:sz w:val="16"/>
              </w:rPr>
            </w:pPr>
            <w:r>
              <w:rPr>
                <w:snapToGrid w:val="0"/>
                <w:sz w:val="16"/>
              </w:rPr>
              <w:t>Correction to LTE-A CA Testcases 8.2.2.3.x and 8.3.1.17.x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6ED12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B76CD" w14:textId="77777777" w:rsidR="007600EC" w:rsidRDefault="007600EC">
            <w:pPr>
              <w:pStyle w:val="TAL"/>
              <w:rPr>
                <w:snapToGrid w:val="0"/>
                <w:sz w:val="16"/>
              </w:rPr>
            </w:pPr>
            <w:r>
              <w:rPr>
                <w:snapToGrid w:val="0"/>
                <w:sz w:val="16"/>
              </w:rPr>
              <w:t>12.3.0</w:t>
            </w:r>
          </w:p>
        </w:tc>
      </w:tr>
      <w:tr w:rsidR="007600EC" w14:paraId="1EE30A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05248F"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82E9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00D40A" w14:textId="77777777" w:rsidR="007600EC" w:rsidRDefault="007600EC">
            <w:pPr>
              <w:rPr>
                <w:rFonts w:ascii="Arial" w:hAnsi="Arial"/>
                <w:snapToGrid w:val="0"/>
                <w:sz w:val="16"/>
              </w:rPr>
            </w:pPr>
            <w:r>
              <w:rPr>
                <w:rFonts w:ascii="Arial" w:hAnsi="Arial"/>
                <w:snapToGrid w:val="0"/>
                <w:sz w:val="16"/>
              </w:rPr>
              <w:t>R5s150495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D35467" w14:textId="77777777" w:rsidR="007600EC" w:rsidRDefault="007600EC">
            <w:pPr>
              <w:rPr>
                <w:rFonts w:ascii="Arial" w:hAnsi="Arial"/>
                <w:snapToGrid w:val="0"/>
                <w:sz w:val="16"/>
              </w:rPr>
            </w:pPr>
            <w:r>
              <w:rPr>
                <w:rFonts w:ascii="Arial" w:hAnsi="Arial"/>
                <w:snapToGrid w:val="0"/>
                <w:sz w:val="16"/>
              </w:rPr>
              <w:t>2797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59EC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CA392F" w14:textId="77777777" w:rsidR="007600EC" w:rsidRDefault="007600EC">
            <w:pPr>
              <w:pStyle w:val="TAL"/>
              <w:rPr>
                <w:snapToGrid w:val="0"/>
                <w:sz w:val="16"/>
              </w:rPr>
            </w:pPr>
            <w:r>
              <w:rPr>
                <w:snapToGrid w:val="0"/>
                <w:sz w:val="16"/>
              </w:rPr>
              <w:t>Correction to Geran MO call procedure for LTE&lt;&gt;GERAN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08E4D"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FEBB9" w14:textId="77777777" w:rsidR="007600EC" w:rsidRDefault="007600EC">
            <w:pPr>
              <w:pStyle w:val="TAL"/>
              <w:rPr>
                <w:snapToGrid w:val="0"/>
                <w:sz w:val="16"/>
              </w:rPr>
            </w:pPr>
            <w:r>
              <w:rPr>
                <w:snapToGrid w:val="0"/>
                <w:sz w:val="16"/>
              </w:rPr>
              <w:t>12.3.0</w:t>
            </w:r>
          </w:p>
        </w:tc>
      </w:tr>
      <w:tr w:rsidR="007600EC" w14:paraId="1CA59F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187DE5"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A2764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A09BEB" w14:textId="77777777" w:rsidR="007600EC" w:rsidRDefault="007600EC">
            <w:pPr>
              <w:rPr>
                <w:rFonts w:ascii="Arial" w:hAnsi="Arial"/>
                <w:snapToGrid w:val="0"/>
                <w:sz w:val="16"/>
              </w:rPr>
            </w:pPr>
            <w:r>
              <w:rPr>
                <w:rFonts w:ascii="Arial" w:hAnsi="Arial"/>
                <w:snapToGrid w:val="0"/>
                <w:sz w:val="16"/>
              </w:rPr>
              <w:t>R5s150496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8A7891" w14:textId="77777777" w:rsidR="007600EC" w:rsidRDefault="007600EC">
            <w:pPr>
              <w:rPr>
                <w:rFonts w:ascii="Arial" w:hAnsi="Arial"/>
                <w:snapToGrid w:val="0"/>
                <w:sz w:val="16"/>
              </w:rPr>
            </w:pPr>
            <w:r>
              <w:rPr>
                <w:rFonts w:ascii="Arial" w:hAnsi="Arial"/>
                <w:snapToGrid w:val="0"/>
                <w:sz w:val="16"/>
              </w:rPr>
              <w:t>2798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3FFF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063BD" w14:textId="77777777" w:rsidR="007600EC" w:rsidRDefault="007600EC">
            <w:pPr>
              <w:pStyle w:val="TAL"/>
              <w:rPr>
                <w:snapToGrid w:val="0"/>
                <w:sz w:val="16"/>
              </w:rPr>
            </w:pPr>
            <w:r>
              <w:rPr>
                <w:snapToGrid w:val="0"/>
                <w:sz w:val="16"/>
              </w:rPr>
              <w:t>Correction to GCF WI-086 EMM test cases 9.2.3.3.2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6F1E8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F3FFB6" w14:textId="77777777" w:rsidR="007600EC" w:rsidRDefault="007600EC">
            <w:pPr>
              <w:pStyle w:val="TAL"/>
              <w:rPr>
                <w:snapToGrid w:val="0"/>
                <w:sz w:val="16"/>
              </w:rPr>
            </w:pPr>
            <w:r>
              <w:rPr>
                <w:snapToGrid w:val="0"/>
                <w:sz w:val="16"/>
              </w:rPr>
              <w:t>12.3.0</w:t>
            </w:r>
          </w:p>
        </w:tc>
      </w:tr>
      <w:tr w:rsidR="007600EC" w14:paraId="2576D5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E83FB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E143D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F492AD" w14:textId="77777777" w:rsidR="007600EC" w:rsidRDefault="007600EC">
            <w:pPr>
              <w:rPr>
                <w:rFonts w:ascii="Arial" w:hAnsi="Arial"/>
                <w:snapToGrid w:val="0"/>
                <w:sz w:val="16"/>
              </w:rPr>
            </w:pPr>
            <w:r>
              <w:rPr>
                <w:rFonts w:ascii="Arial" w:hAnsi="Arial"/>
                <w:snapToGrid w:val="0"/>
                <w:sz w:val="16"/>
              </w:rPr>
              <w:t>R5s150497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ABF58D" w14:textId="77777777" w:rsidR="007600EC" w:rsidRDefault="007600EC">
            <w:pPr>
              <w:rPr>
                <w:rFonts w:ascii="Arial" w:hAnsi="Arial"/>
                <w:snapToGrid w:val="0"/>
                <w:sz w:val="16"/>
              </w:rPr>
            </w:pPr>
            <w:r>
              <w:rPr>
                <w:rFonts w:ascii="Arial" w:hAnsi="Arial"/>
                <w:snapToGrid w:val="0"/>
                <w:sz w:val="16"/>
              </w:rPr>
              <w:t>2799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F802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73B924" w14:textId="77777777" w:rsidR="007600EC" w:rsidRDefault="007600EC">
            <w:pPr>
              <w:pStyle w:val="TAL"/>
              <w:rPr>
                <w:snapToGrid w:val="0"/>
                <w:sz w:val="16"/>
              </w:rPr>
            </w:pPr>
            <w:r>
              <w:rPr>
                <w:snapToGrid w:val="0"/>
                <w:sz w:val="16"/>
              </w:rPr>
              <w:t>Correction to common function f_IMS_SIP_DecodeMatchAndCheckSDP()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925CB1"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AB822" w14:textId="77777777" w:rsidR="007600EC" w:rsidRDefault="007600EC">
            <w:pPr>
              <w:pStyle w:val="TAL"/>
              <w:rPr>
                <w:snapToGrid w:val="0"/>
                <w:sz w:val="16"/>
              </w:rPr>
            </w:pPr>
            <w:r>
              <w:rPr>
                <w:snapToGrid w:val="0"/>
                <w:sz w:val="16"/>
              </w:rPr>
              <w:t>12.3.0</w:t>
            </w:r>
          </w:p>
        </w:tc>
      </w:tr>
      <w:tr w:rsidR="007600EC" w14:paraId="7D8BD5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E0F855"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A3B22B"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F6D491" w14:textId="77777777" w:rsidR="007600EC" w:rsidRDefault="007600EC">
            <w:pPr>
              <w:rPr>
                <w:rFonts w:ascii="Arial" w:hAnsi="Arial"/>
                <w:snapToGrid w:val="0"/>
                <w:sz w:val="16"/>
              </w:rPr>
            </w:pPr>
            <w:r>
              <w:rPr>
                <w:rFonts w:ascii="Arial" w:hAnsi="Arial"/>
                <w:snapToGrid w:val="0"/>
                <w:sz w:val="16"/>
              </w:rPr>
              <w:t>R5s150498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459A50" w14:textId="77777777" w:rsidR="007600EC" w:rsidRDefault="007600EC">
            <w:pPr>
              <w:rPr>
                <w:rFonts w:ascii="Arial" w:hAnsi="Arial"/>
                <w:snapToGrid w:val="0"/>
                <w:sz w:val="16"/>
              </w:rPr>
            </w:pPr>
            <w:r>
              <w:rPr>
                <w:rFonts w:ascii="Arial" w:hAnsi="Arial"/>
                <w:snapToGrid w:val="0"/>
                <w:sz w:val="16"/>
              </w:rPr>
              <w:t>2885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3DCE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28ADE5" w14:textId="77777777" w:rsidR="007600EC" w:rsidRDefault="007600EC">
            <w:pPr>
              <w:pStyle w:val="TAL"/>
              <w:rPr>
                <w:snapToGrid w:val="0"/>
                <w:sz w:val="16"/>
              </w:rPr>
            </w:pPr>
            <w:r>
              <w:rPr>
                <w:snapToGrid w:val="0"/>
                <w:sz w:val="16"/>
              </w:rPr>
              <w:t>LTE_TDD: Addition of EUTRA-1xRTT test case 8.4.7.4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A3DB0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73653" w14:textId="77777777" w:rsidR="007600EC" w:rsidRDefault="007600EC">
            <w:pPr>
              <w:pStyle w:val="TAL"/>
              <w:rPr>
                <w:snapToGrid w:val="0"/>
                <w:sz w:val="16"/>
              </w:rPr>
            </w:pPr>
            <w:r>
              <w:rPr>
                <w:snapToGrid w:val="0"/>
                <w:sz w:val="16"/>
              </w:rPr>
              <w:t>12.3.0</w:t>
            </w:r>
          </w:p>
        </w:tc>
      </w:tr>
      <w:tr w:rsidR="007600EC" w14:paraId="2E43B2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6ED0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3FA491"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994118" w14:textId="77777777" w:rsidR="007600EC" w:rsidRDefault="007600EC">
            <w:pPr>
              <w:rPr>
                <w:rFonts w:ascii="Arial" w:hAnsi="Arial"/>
                <w:snapToGrid w:val="0"/>
                <w:sz w:val="16"/>
              </w:rPr>
            </w:pPr>
            <w:r>
              <w:rPr>
                <w:rFonts w:ascii="Arial" w:hAnsi="Arial"/>
                <w:snapToGrid w:val="0"/>
                <w:sz w:val="16"/>
              </w:rPr>
              <w:t>R5s150500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62F748" w14:textId="77777777" w:rsidR="007600EC" w:rsidRDefault="007600EC">
            <w:pPr>
              <w:rPr>
                <w:rFonts w:ascii="Arial" w:hAnsi="Arial"/>
                <w:snapToGrid w:val="0"/>
                <w:sz w:val="16"/>
              </w:rPr>
            </w:pPr>
            <w:r>
              <w:rPr>
                <w:rFonts w:ascii="Arial" w:hAnsi="Arial"/>
                <w:snapToGrid w:val="0"/>
                <w:sz w:val="16"/>
              </w:rPr>
              <w:t>2886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B55C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AB5293" w14:textId="77777777" w:rsidR="007600EC" w:rsidRDefault="007600EC">
            <w:pPr>
              <w:pStyle w:val="TAL"/>
              <w:rPr>
                <w:snapToGrid w:val="0"/>
                <w:sz w:val="16"/>
              </w:rPr>
            </w:pPr>
            <w:r>
              <w:rPr>
                <w:snapToGrid w:val="0"/>
                <w:sz w:val="16"/>
              </w:rPr>
              <w:t>LTE_TDD: Addition of EUTRA-1xRTT test case 8.4.7.6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8BBFB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5F7E5" w14:textId="77777777" w:rsidR="007600EC" w:rsidRDefault="007600EC">
            <w:pPr>
              <w:pStyle w:val="TAL"/>
              <w:rPr>
                <w:snapToGrid w:val="0"/>
                <w:sz w:val="16"/>
              </w:rPr>
            </w:pPr>
            <w:r>
              <w:rPr>
                <w:snapToGrid w:val="0"/>
                <w:sz w:val="16"/>
              </w:rPr>
              <w:t>12.3.0</w:t>
            </w:r>
          </w:p>
        </w:tc>
      </w:tr>
      <w:tr w:rsidR="007600EC" w14:paraId="20F87E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2B8B2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86D10D"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0ED73B" w14:textId="77777777" w:rsidR="007600EC" w:rsidRDefault="007600EC">
            <w:pPr>
              <w:rPr>
                <w:rFonts w:ascii="Arial" w:hAnsi="Arial"/>
                <w:snapToGrid w:val="0"/>
                <w:sz w:val="16"/>
              </w:rPr>
            </w:pPr>
            <w:r>
              <w:rPr>
                <w:rFonts w:ascii="Arial" w:hAnsi="Arial"/>
                <w:snapToGrid w:val="0"/>
                <w:sz w:val="16"/>
              </w:rPr>
              <w:t>R5s150502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63E7D9" w14:textId="77777777" w:rsidR="007600EC" w:rsidRDefault="007600EC">
            <w:pPr>
              <w:rPr>
                <w:rFonts w:ascii="Arial" w:hAnsi="Arial"/>
                <w:snapToGrid w:val="0"/>
                <w:sz w:val="16"/>
              </w:rPr>
            </w:pPr>
            <w:r>
              <w:rPr>
                <w:rFonts w:ascii="Arial" w:hAnsi="Arial"/>
                <w:snapToGrid w:val="0"/>
                <w:sz w:val="16"/>
              </w:rPr>
              <w:t>2887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C23B9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74B578" w14:textId="77777777" w:rsidR="007600EC" w:rsidRDefault="007600EC">
            <w:pPr>
              <w:pStyle w:val="TAL"/>
              <w:rPr>
                <w:snapToGrid w:val="0"/>
                <w:sz w:val="16"/>
              </w:rPr>
            </w:pPr>
            <w:r>
              <w:rPr>
                <w:snapToGrid w:val="0"/>
                <w:sz w:val="16"/>
              </w:rPr>
              <w:t>LTE_TDD: Addition of EUTRA-1xRTT test case 8.4.7.9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29D7A"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4025D6" w14:textId="77777777" w:rsidR="007600EC" w:rsidRDefault="007600EC">
            <w:pPr>
              <w:pStyle w:val="TAL"/>
              <w:rPr>
                <w:snapToGrid w:val="0"/>
                <w:sz w:val="16"/>
              </w:rPr>
            </w:pPr>
            <w:r>
              <w:rPr>
                <w:snapToGrid w:val="0"/>
                <w:sz w:val="16"/>
              </w:rPr>
              <w:t>12.3.0</w:t>
            </w:r>
          </w:p>
        </w:tc>
      </w:tr>
      <w:tr w:rsidR="007600EC" w14:paraId="0BF3E3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2356E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C9BCD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5FB904" w14:textId="77777777" w:rsidR="007600EC" w:rsidRDefault="007600EC">
            <w:pPr>
              <w:rPr>
                <w:rFonts w:ascii="Arial" w:hAnsi="Arial"/>
                <w:snapToGrid w:val="0"/>
                <w:sz w:val="16"/>
              </w:rPr>
            </w:pPr>
            <w:r>
              <w:rPr>
                <w:rFonts w:ascii="Arial" w:hAnsi="Arial"/>
                <w:snapToGrid w:val="0"/>
                <w:sz w:val="16"/>
              </w:rPr>
              <w:t>R5s150504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4987A0" w14:textId="77777777" w:rsidR="007600EC" w:rsidRDefault="007600EC">
            <w:pPr>
              <w:rPr>
                <w:rFonts w:ascii="Arial" w:hAnsi="Arial"/>
                <w:snapToGrid w:val="0"/>
                <w:sz w:val="16"/>
              </w:rPr>
            </w:pPr>
            <w:r>
              <w:rPr>
                <w:rFonts w:ascii="Arial" w:hAnsi="Arial"/>
                <w:snapToGrid w:val="0"/>
                <w:sz w:val="16"/>
              </w:rPr>
              <w:t>2888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E4CF4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F1B66E" w14:textId="77777777" w:rsidR="007600EC" w:rsidRDefault="007600EC">
            <w:pPr>
              <w:pStyle w:val="TAL"/>
              <w:rPr>
                <w:snapToGrid w:val="0"/>
                <w:sz w:val="16"/>
              </w:rPr>
            </w:pPr>
            <w:r>
              <w:rPr>
                <w:snapToGrid w:val="0"/>
                <w:sz w:val="16"/>
              </w:rPr>
              <w:t>LTE_TDD: Addition of EUTRA-1xRTT test case 13.4.4.1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084A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E140C" w14:textId="77777777" w:rsidR="007600EC" w:rsidRDefault="007600EC">
            <w:pPr>
              <w:pStyle w:val="TAL"/>
              <w:rPr>
                <w:snapToGrid w:val="0"/>
                <w:sz w:val="16"/>
              </w:rPr>
            </w:pPr>
            <w:r>
              <w:rPr>
                <w:snapToGrid w:val="0"/>
                <w:sz w:val="16"/>
              </w:rPr>
              <w:t>12.3.0</w:t>
            </w:r>
          </w:p>
        </w:tc>
      </w:tr>
      <w:tr w:rsidR="007600EC" w14:paraId="2A43F2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61243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B79E15"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3883BD" w14:textId="77777777" w:rsidR="007600EC" w:rsidRDefault="007600EC">
            <w:pPr>
              <w:rPr>
                <w:rFonts w:ascii="Arial" w:hAnsi="Arial"/>
                <w:snapToGrid w:val="0"/>
                <w:sz w:val="16"/>
              </w:rPr>
            </w:pPr>
            <w:r>
              <w:rPr>
                <w:rFonts w:ascii="Arial" w:hAnsi="Arial"/>
                <w:snapToGrid w:val="0"/>
                <w:sz w:val="16"/>
              </w:rPr>
              <w:t>R5s150506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22CA18" w14:textId="77777777" w:rsidR="007600EC" w:rsidRDefault="007600EC">
            <w:pPr>
              <w:rPr>
                <w:rFonts w:ascii="Arial" w:hAnsi="Arial"/>
                <w:snapToGrid w:val="0"/>
                <w:sz w:val="16"/>
              </w:rPr>
            </w:pPr>
            <w:r>
              <w:rPr>
                <w:rFonts w:ascii="Arial" w:hAnsi="Arial"/>
                <w:snapToGrid w:val="0"/>
                <w:sz w:val="16"/>
              </w:rPr>
              <w:t>2889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AFCB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29F2C1" w14:textId="77777777" w:rsidR="007600EC" w:rsidRDefault="007600EC">
            <w:pPr>
              <w:pStyle w:val="TAL"/>
              <w:rPr>
                <w:snapToGrid w:val="0"/>
                <w:sz w:val="16"/>
              </w:rPr>
            </w:pPr>
            <w:r>
              <w:rPr>
                <w:snapToGrid w:val="0"/>
                <w:sz w:val="16"/>
              </w:rPr>
              <w:t>LTE_TDD: Addition of EUTRA-1xRTT test case 13.4.4.5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29EF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872AC" w14:textId="77777777" w:rsidR="007600EC" w:rsidRDefault="007600EC">
            <w:pPr>
              <w:pStyle w:val="TAL"/>
              <w:rPr>
                <w:snapToGrid w:val="0"/>
                <w:sz w:val="16"/>
              </w:rPr>
            </w:pPr>
            <w:r>
              <w:rPr>
                <w:snapToGrid w:val="0"/>
                <w:sz w:val="16"/>
              </w:rPr>
              <w:t>12.3.0</w:t>
            </w:r>
          </w:p>
        </w:tc>
      </w:tr>
      <w:tr w:rsidR="007600EC" w14:paraId="6EFA92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B22D5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822823"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4AB623" w14:textId="77777777" w:rsidR="007600EC" w:rsidRDefault="007600EC">
            <w:pPr>
              <w:rPr>
                <w:rFonts w:ascii="Arial" w:hAnsi="Arial"/>
                <w:snapToGrid w:val="0"/>
                <w:sz w:val="16"/>
              </w:rPr>
            </w:pPr>
            <w:r>
              <w:rPr>
                <w:rFonts w:ascii="Arial" w:hAnsi="Arial"/>
                <w:snapToGrid w:val="0"/>
                <w:sz w:val="16"/>
              </w:rPr>
              <w:t>R5s150508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3A1402" w14:textId="77777777" w:rsidR="007600EC" w:rsidRDefault="007600EC">
            <w:pPr>
              <w:rPr>
                <w:rFonts w:ascii="Arial" w:hAnsi="Arial"/>
                <w:snapToGrid w:val="0"/>
                <w:sz w:val="16"/>
              </w:rPr>
            </w:pPr>
            <w:r>
              <w:rPr>
                <w:rFonts w:ascii="Arial" w:hAnsi="Arial"/>
                <w:snapToGrid w:val="0"/>
                <w:sz w:val="16"/>
              </w:rPr>
              <w:t>2890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1E92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F588D8" w14:textId="77777777" w:rsidR="007600EC" w:rsidRDefault="007600EC">
            <w:pPr>
              <w:pStyle w:val="TAL"/>
              <w:rPr>
                <w:snapToGrid w:val="0"/>
                <w:sz w:val="16"/>
              </w:rPr>
            </w:pPr>
            <w:r>
              <w:rPr>
                <w:snapToGrid w:val="0"/>
                <w:sz w:val="16"/>
              </w:rPr>
              <w:t>LTE_TDD: Addition of EUTRA-1xRTT test case 13.1.17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8FAEC5"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08F69" w14:textId="77777777" w:rsidR="007600EC" w:rsidRDefault="007600EC">
            <w:pPr>
              <w:pStyle w:val="TAL"/>
              <w:rPr>
                <w:snapToGrid w:val="0"/>
                <w:sz w:val="16"/>
              </w:rPr>
            </w:pPr>
            <w:r>
              <w:rPr>
                <w:snapToGrid w:val="0"/>
                <w:sz w:val="16"/>
              </w:rPr>
              <w:t>12.3.0</w:t>
            </w:r>
          </w:p>
        </w:tc>
      </w:tr>
      <w:tr w:rsidR="007600EC" w14:paraId="3AE89F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DE8C6E"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BE163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6786BE" w14:textId="77777777" w:rsidR="007600EC" w:rsidRDefault="007600EC">
            <w:pPr>
              <w:rPr>
                <w:rFonts w:ascii="Arial" w:hAnsi="Arial"/>
                <w:snapToGrid w:val="0"/>
                <w:sz w:val="16"/>
              </w:rPr>
            </w:pPr>
            <w:r>
              <w:rPr>
                <w:rFonts w:ascii="Arial" w:hAnsi="Arial"/>
                <w:snapToGrid w:val="0"/>
                <w:sz w:val="16"/>
              </w:rPr>
              <w:t>R5s150510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A8C838" w14:textId="77777777" w:rsidR="007600EC" w:rsidRDefault="007600EC">
            <w:pPr>
              <w:rPr>
                <w:rFonts w:ascii="Arial" w:hAnsi="Arial"/>
                <w:snapToGrid w:val="0"/>
                <w:sz w:val="16"/>
              </w:rPr>
            </w:pPr>
            <w:r>
              <w:rPr>
                <w:rFonts w:ascii="Arial" w:hAnsi="Arial"/>
                <w:snapToGrid w:val="0"/>
                <w:sz w:val="16"/>
              </w:rPr>
              <w:t>2800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15D1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1BBC6F" w14:textId="77777777" w:rsidR="007600EC" w:rsidRDefault="007600EC">
            <w:pPr>
              <w:pStyle w:val="TAL"/>
              <w:rPr>
                <w:snapToGrid w:val="0"/>
                <w:sz w:val="16"/>
              </w:rPr>
            </w:pPr>
            <w:r>
              <w:rPr>
                <w:snapToGrid w:val="0"/>
                <w:sz w:val="16"/>
              </w:rPr>
              <w:t>Correction to GCF WI-154 IMS Emergency call test case 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8F5C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A562C" w14:textId="77777777" w:rsidR="007600EC" w:rsidRDefault="007600EC">
            <w:pPr>
              <w:pStyle w:val="TAL"/>
              <w:rPr>
                <w:snapToGrid w:val="0"/>
                <w:sz w:val="16"/>
              </w:rPr>
            </w:pPr>
            <w:r>
              <w:rPr>
                <w:snapToGrid w:val="0"/>
                <w:sz w:val="16"/>
              </w:rPr>
              <w:t>12.3.0</w:t>
            </w:r>
          </w:p>
        </w:tc>
      </w:tr>
      <w:tr w:rsidR="007600EC" w14:paraId="551934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32BFE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F8F6B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1D45E9" w14:textId="77777777" w:rsidR="007600EC" w:rsidRDefault="007600EC">
            <w:pPr>
              <w:rPr>
                <w:rFonts w:ascii="Arial" w:hAnsi="Arial"/>
                <w:snapToGrid w:val="0"/>
                <w:sz w:val="16"/>
              </w:rPr>
            </w:pPr>
            <w:r>
              <w:rPr>
                <w:rFonts w:ascii="Arial" w:hAnsi="Arial"/>
                <w:snapToGrid w:val="0"/>
                <w:sz w:val="16"/>
              </w:rPr>
              <w:t>R5s150511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0FD27C" w14:textId="77777777" w:rsidR="007600EC" w:rsidRDefault="007600EC">
            <w:pPr>
              <w:rPr>
                <w:rFonts w:ascii="Arial" w:hAnsi="Arial"/>
                <w:snapToGrid w:val="0"/>
                <w:sz w:val="16"/>
              </w:rPr>
            </w:pPr>
            <w:r>
              <w:rPr>
                <w:rFonts w:ascii="Arial" w:hAnsi="Arial"/>
                <w:snapToGrid w:val="0"/>
                <w:sz w:val="16"/>
              </w:rPr>
              <w:t>2801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0ACCE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632B9C" w14:textId="77777777" w:rsidR="007600EC" w:rsidRDefault="007600EC">
            <w:pPr>
              <w:pStyle w:val="TAL"/>
              <w:rPr>
                <w:snapToGrid w:val="0"/>
                <w:sz w:val="16"/>
              </w:rPr>
            </w:pPr>
            <w:r>
              <w:rPr>
                <w:snapToGrid w:val="0"/>
                <w:sz w:val="16"/>
              </w:rPr>
              <w:t>Addition of GCF WI-227 EUTRA eMDT test case 8.6.1.2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8CBEE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84D62B" w14:textId="77777777" w:rsidR="007600EC" w:rsidRDefault="007600EC">
            <w:pPr>
              <w:pStyle w:val="TAL"/>
              <w:rPr>
                <w:snapToGrid w:val="0"/>
                <w:sz w:val="16"/>
              </w:rPr>
            </w:pPr>
            <w:r>
              <w:rPr>
                <w:snapToGrid w:val="0"/>
                <w:sz w:val="16"/>
              </w:rPr>
              <w:t>12.3.0</w:t>
            </w:r>
          </w:p>
        </w:tc>
      </w:tr>
      <w:tr w:rsidR="007600EC" w14:paraId="1AF214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019B5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B0AF65"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459347" w14:textId="77777777" w:rsidR="007600EC" w:rsidRDefault="007600EC">
            <w:pPr>
              <w:rPr>
                <w:rFonts w:ascii="Arial" w:hAnsi="Arial"/>
                <w:snapToGrid w:val="0"/>
                <w:sz w:val="16"/>
              </w:rPr>
            </w:pPr>
            <w:r>
              <w:rPr>
                <w:rFonts w:ascii="Arial" w:hAnsi="Arial"/>
                <w:snapToGrid w:val="0"/>
                <w:sz w:val="16"/>
              </w:rPr>
              <w:t>R5s150513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2FDF9D" w14:textId="77777777" w:rsidR="007600EC" w:rsidRDefault="007600EC">
            <w:pPr>
              <w:rPr>
                <w:rFonts w:ascii="Arial" w:hAnsi="Arial"/>
                <w:snapToGrid w:val="0"/>
                <w:sz w:val="16"/>
              </w:rPr>
            </w:pPr>
            <w:r>
              <w:rPr>
                <w:rFonts w:ascii="Arial" w:hAnsi="Arial"/>
                <w:snapToGrid w:val="0"/>
                <w:sz w:val="16"/>
              </w:rPr>
              <w:t>2802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A2553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AAF365" w14:textId="77777777" w:rsidR="007600EC" w:rsidRDefault="007600EC">
            <w:pPr>
              <w:pStyle w:val="TAL"/>
              <w:rPr>
                <w:snapToGrid w:val="0"/>
                <w:sz w:val="16"/>
              </w:rPr>
            </w:pPr>
            <w:r>
              <w:rPr>
                <w:snapToGrid w:val="0"/>
                <w:sz w:val="16"/>
              </w:rPr>
              <w:t>Addition of Rel-11 LTE-A eMDT test case 8.6.3.4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48452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92C73B" w14:textId="77777777" w:rsidR="007600EC" w:rsidRDefault="007600EC">
            <w:pPr>
              <w:pStyle w:val="TAL"/>
              <w:rPr>
                <w:snapToGrid w:val="0"/>
                <w:sz w:val="16"/>
              </w:rPr>
            </w:pPr>
            <w:r>
              <w:rPr>
                <w:snapToGrid w:val="0"/>
                <w:sz w:val="16"/>
              </w:rPr>
              <w:t>12.3.0</w:t>
            </w:r>
          </w:p>
        </w:tc>
      </w:tr>
      <w:tr w:rsidR="007600EC" w14:paraId="10AE90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FFB1CB"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548AB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5A83BF" w14:textId="77777777" w:rsidR="007600EC" w:rsidRDefault="007600EC">
            <w:pPr>
              <w:rPr>
                <w:rFonts w:ascii="Arial" w:hAnsi="Arial"/>
                <w:snapToGrid w:val="0"/>
                <w:sz w:val="16"/>
              </w:rPr>
            </w:pPr>
            <w:r>
              <w:rPr>
                <w:rFonts w:ascii="Arial" w:hAnsi="Arial"/>
                <w:snapToGrid w:val="0"/>
                <w:sz w:val="16"/>
              </w:rPr>
              <w:t>R5s150515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7CF422" w14:textId="77777777" w:rsidR="007600EC" w:rsidRDefault="007600EC">
            <w:pPr>
              <w:rPr>
                <w:rFonts w:ascii="Arial" w:hAnsi="Arial"/>
                <w:snapToGrid w:val="0"/>
                <w:sz w:val="16"/>
              </w:rPr>
            </w:pPr>
            <w:r>
              <w:rPr>
                <w:rFonts w:ascii="Arial" w:hAnsi="Arial"/>
                <w:snapToGrid w:val="0"/>
                <w:sz w:val="16"/>
              </w:rPr>
              <w:t>2891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AE63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21FF6A" w14:textId="77777777" w:rsidR="007600EC" w:rsidRDefault="007600EC">
            <w:pPr>
              <w:pStyle w:val="TAL"/>
              <w:rPr>
                <w:snapToGrid w:val="0"/>
                <w:sz w:val="16"/>
              </w:rPr>
            </w:pPr>
            <w:r>
              <w:rPr>
                <w:snapToGrid w:val="0"/>
                <w:sz w:val="16"/>
              </w:rPr>
              <w:t>LTE_TDD: Addition of Rel-11 LTE-A eMDT test case 8.6.3.4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5060B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A68AC" w14:textId="77777777" w:rsidR="007600EC" w:rsidRDefault="007600EC">
            <w:pPr>
              <w:pStyle w:val="TAL"/>
              <w:rPr>
                <w:snapToGrid w:val="0"/>
                <w:sz w:val="16"/>
              </w:rPr>
            </w:pPr>
            <w:r>
              <w:rPr>
                <w:snapToGrid w:val="0"/>
                <w:sz w:val="16"/>
              </w:rPr>
              <w:t>12.3.0</w:t>
            </w:r>
          </w:p>
        </w:tc>
      </w:tr>
      <w:tr w:rsidR="007600EC" w14:paraId="5209C3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F5441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40F9D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BEB49B" w14:textId="77777777" w:rsidR="007600EC" w:rsidRDefault="007600EC">
            <w:pPr>
              <w:rPr>
                <w:rFonts w:ascii="Arial" w:hAnsi="Arial"/>
                <w:snapToGrid w:val="0"/>
                <w:sz w:val="16"/>
              </w:rPr>
            </w:pPr>
            <w:r>
              <w:rPr>
                <w:rFonts w:ascii="Arial" w:hAnsi="Arial"/>
                <w:snapToGrid w:val="0"/>
                <w:sz w:val="16"/>
              </w:rPr>
              <w:t>R5s150517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237AEB" w14:textId="77777777" w:rsidR="007600EC" w:rsidRDefault="007600EC">
            <w:pPr>
              <w:rPr>
                <w:rFonts w:ascii="Arial" w:hAnsi="Arial"/>
                <w:snapToGrid w:val="0"/>
                <w:sz w:val="16"/>
              </w:rPr>
            </w:pPr>
            <w:r>
              <w:rPr>
                <w:rFonts w:ascii="Arial" w:hAnsi="Arial"/>
                <w:snapToGrid w:val="0"/>
                <w:sz w:val="16"/>
              </w:rPr>
              <w:t>2803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2F76B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E93EAA" w14:textId="77777777" w:rsidR="007600EC" w:rsidRDefault="007600EC">
            <w:pPr>
              <w:pStyle w:val="TAL"/>
              <w:rPr>
                <w:snapToGrid w:val="0"/>
                <w:sz w:val="16"/>
              </w:rPr>
            </w:pPr>
            <w:r>
              <w:rPr>
                <w:snapToGrid w:val="0"/>
                <w:sz w:val="16"/>
              </w:rPr>
              <w:t>Addition of Rel-11 LTE-A eMDT test case 8.6.5.1a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5DBD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9FD061" w14:textId="77777777" w:rsidR="007600EC" w:rsidRDefault="007600EC">
            <w:pPr>
              <w:pStyle w:val="TAL"/>
              <w:rPr>
                <w:snapToGrid w:val="0"/>
                <w:sz w:val="16"/>
              </w:rPr>
            </w:pPr>
            <w:r>
              <w:rPr>
                <w:snapToGrid w:val="0"/>
                <w:sz w:val="16"/>
              </w:rPr>
              <w:t>12.3.0</w:t>
            </w:r>
          </w:p>
        </w:tc>
      </w:tr>
      <w:tr w:rsidR="007600EC" w14:paraId="538918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A669AC"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30C0A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5C9AD7" w14:textId="77777777" w:rsidR="007600EC" w:rsidRDefault="007600EC">
            <w:pPr>
              <w:rPr>
                <w:rFonts w:ascii="Arial" w:hAnsi="Arial"/>
                <w:snapToGrid w:val="0"/>
                <w:sz w:val="16"/>
              </w:rPr>
            </w:pPr>
            <w:r>
              <w:rPr>
                <w:rFonts w:ascii="Arial" w:hAnsi="Arial"/>
                <w:snapToGrid w:val="0"/>
                <w:sz w:val="16"/>
              </w:rPr>
              <w:t>R5s150519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AD1CD3" w14:textId="77777777" w:rsidR="007600EC" w:rsidRDefault="007600EC">
            <w:pPr>
              <w:rPr>
                <w:rFonts w:ascii="Arial" w:hAnsi="Arial"/>
                <w:snapToGrid w:val="0"/>
                <w:sz w:val="16"/>
              </w:rPr>
            </w:pPr>
            <w:r>
              <w:rPr>
                <w:rFonts w:ascii="Arial" w:hAnsi="Arial"/>
                <w:snapToGrid w:val="0"/>
                <w:sz w:val="16"/>
              </w:rPr>
              <w:t>2892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3781A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75A395" w14:textId="77777777" w:rsidR="007600EC" w:rsidRDefault="007600EC">
            <w:pPr>
              <w:pStyle w:val="TAL"/>
              <w:rPr>
                <w:snapToGrid w:val="0"/>
                <w:sz w:val="16"/>
              </w:rPr>
            </w:pPr>
            <w:r>
              <w:rPr>
                <w:snapToGrid w:val="0"/>
                <w:sz w:val="16"/>
              </w:rPr>
              <w:t>LTE_TDD: Addition of Rel-11 LTE-A eMDT test case 8.6.5.1a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162A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0233C7" w14:textId="77777777" w:rsidR="007600EC" w:rsidRDefault="007600EC">
            <w:pPr>
              <w:pStyle w:val="TAL"/>
              <w:rPr>
                <w:snapToGrid w:val="0"/>
                <w:sz w:val="16"/>
              </w:rPr>
            </w:pPr>
            <w:r>
              <w:rPr>
                <w:snapToGrid w:val="0"/>
                <w:sz w:val="16"/>
              </w:rPr>
              <w:t>12.3.0</w:t>
            </w:r>
          </w:p>
        </w:tc>
      </w:tr>
      <w:tr w:rsidR="007600EC" w14:paraId="29C8BA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903E28" w14:textId="77777777" w:rsidR="007600EC" w:rsidRDefault="007600EC">
            <w:pPr>
              <w:pStyle w:val="TAL"/>
              <w:rPr>
                <w:snapToGrid w:val="0"/>
                <w:sz w:val="16"/>
              </w:rPr>
            </w:pPr>
            <w:r>
              <w:rPr>
                <w:snapToGrid w:val="0"/>
                <w:sz w:val="16"/>
              </w:rPr>
              <w:lastRenderedPageBreak/>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AD70BB"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CA747F" w14:textId="77777777" w:rsidR="007600EC" w:rsidRDefault="007600EC">
            <w:pPr>
              <w:rPr>
                <w:rFonts w:ascii="Arial" w:hAnsi="Arial"/>
                <w:snapToGrid w:val="0"/>
                <w:sz w:val="16"/>
              </w:rPr>
            </w:pPr>
            <w:r>
              <w:rPr>
                <w:rFonts w:ascii="Arial" w:hAnsi="Arial"/>
                <w:snapToGrid w:val="0"/>
                <w:sz w:val="16"/>
              </w:rPr>
              <w:t>R5s150521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E41FAE" w14:textId="77777777" w:rsidR="007600EC" w:rsidRDefault="007600EC">
            <w:pPr>
              <w:rPr>
                <w:rFonts w:ascii="Arial" w:hAnsi="Arial"/>
                <w:snapToGrid w:val="0"/>
                <w:sz w:val="16"/>
              </w:rPr>
            </w:pPr>
            <w:r>
              <w:rPr>
                <w:rFonts w:ascii="Arial" w:hAnsi="Arial"/>
                <w:snapToGrid w:val="0"/>
                <w:sz w:val="16"/>
              </w:rPr>
              <w:t>2804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A00D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4B0A9" w14:textId="77777777" w:rsidR="007600EC" w:rsidRDefault="007600EC">
            <w:pPr>
              <w:pStyle w:val="TAL"/>
              <w:rPr>
                <w:snapToGrid w:val="0"/>
                <w:sz w:val="16"/>
              </w:rPr>
            </w:pPr>
            <w:r>
              <w:rPr>
                <w:snapToGrid w:val="0"/>
                <w:sz w:val="16"/>
              </w:rPr>
              <w:t>Correction to GCF WI-081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A1F0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5555D" w14:textId="77777777" w:rsidR="007600EC" w:rsidRDefault="007600EC">
            <w:pPr>
              <w:pStyle w:val="TAL"/>
              <w:rPr>
                <w:snapToGrid w:val="0"/>
                <w:sz w:val="16"/>
              </w:rPr>
            </w:pPr>
            <w:r>
              <w:rPr>
                <w:snapToGrid w:val="0"/>
                <w:sz w:val="16"/>
              </w:rPr>
              <w:t>12.3.0</w:t>
            </w:r>
          </w:p>
        </w:tc>
      </w:tr>
      <w:tr w:rsidR="007600EC" w14:paraId="119660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A232A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7D818A"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DF5B4E" w14:textId="77777777" w:rsidR="007600EC" w:rsidRDefault="007600EC">
            <w:pPr>
              <w:rPr>
                <w:rFonts w:ascii="Arial" w:hAnsi="Arial"/>
                <w:snapToGrid w:val="0"/>
                <w:sz w:val="16"/>
              </w:rPr>
            </w:pPr>
            <w:r>
              <w:rPr>
                <w:rFonts w:ascii="Arial" w:hAnsi="Arial"/>
                <w:snapToGrid w:val="0"/>
                <w:sz w:val="16"/>
              </w:rPr>
              <w:t>R5s150523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BEA6D1" w14:textId="77777777" w:rsidR="007600EC" w:rsidRDefault="007600EC">
            <w:pPr>
              <w:rPr>
                <w:rFonts w:ascii="Arial" w:hAnsi="Arial"/>
                <w:snapToGrid w:val="0"/>
                <w:sz w:val="16"/>
              </w:rPr>
            </w:pPr>
            <w:r>
              <w:rPr>
                <w:rFonts w:ascii="Arial" w:hAnsi="Arial"/>
                <w:snapToGrid w:val="0"/>
                <w:sz w:val="16"/>
              </w:rPr>
              <w:t>2805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124D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33524E" w14:textId="77777777" w:rsidR="007600EC" w:rsidRDefault="007600EC">
            <w:pPr>
              <w:pStyle w:val="TAL"/>
              <w:rPr>
                <w:snapToGrid w:val="0"/>
                <w:sz w:val="16"/>
              </w:rPr>
            </w:pPr>
            <w:r>
              <w:rPr>
                <w:snapToGrid w:val="0"/>
                <w:sz w:val="16"/>
              </w:rPr>
              <w:t>Correction of GCF WI-082 EUTRA IdleMode test case 6.1.2.6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E9666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99498" w14:textId="77777777" w:rsidR="007600EC" w:rsidRDefault="007600EC">
            <w:pPr>
              <w:pStyle w:val="TAL"/>
              <w:rPr>
                <w:snapToGrid w:val="0"/>
                <w:sz w:val="16"/>
              </w:rPr>
            </w:pPr>
            <w:r>
              <w:rPr>
                <w:snapToGrid w:val="0"/>
                <w:sz w:val="16"/>
              </w:rPr>
              <w:t>12.3.0</w:t>
            </w:r>
          </w:p>
        </w:tc>
      </w:tr>
      <w:tr w:rsidR="007600EC" w14:paraId="0F31B7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0629C0"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7C911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D770ED" w14:textId="77777777" w:rsidR="007600EC" w:rsidRDefault="007600EC">
            <w:pPr>
              <w:rPr>
                <w:rFonts w:ascii="Arial" w:hAnsi="Arial"/>
                <w:snapToGrid w:val="0"/>
                <w:sz w:val="16"/>
              </w:rPr>
            </w:pPr>
            <w:r>
              <w:rPr>
                <w:rFonts w:ascii="Arial" w:hAnsi="Arial"/>
                <w:snapToGrid w:val="0"/>
                <w:sz w:val="16"/>
              </w:rPr>
              <w:t>R5s150524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143640" w14:textId="77777777" w:rsidR="007600EC" w:rsidRDefault="007600EC">
            <w:pPr>
              <w:rPr>
                <w:rFonts w:ascii="Arial" w:hAnsi="Arial"/>
                <w:snapToGrid w:val="0"/>
                <w:sz w:val="16"/>
              </w:rPr>
            </w:pPr>
            <w:r>
              <w:rPr>
                <w:rFonts w:ascii="Arial" w:hAnsi="Arial"/>
                <w:snapToGrid w:val="0"/>
                <w:sz w:val="16"/>
              </w:rPr>
              <w:t>2806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71FC4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8377E" w14:textId="77777777" w:rsidR="007600EC" w:rsidRDefault="007600EC">
            <w:pPr>
              <w:pStyle w:val="TAL"/>
              <w:rPr>
                <w:snapToGrid w:val="0"/>
                <w:sz w:val="16"/>
              </w:rPr>
            </w:pPr>
            <w:r>
              <w:rPr>
                <w:snapToGrid w:val="0"/>
                <w:sz w:val="16"/>
              </w:rPr>
              <w:t>Correction of GCF WI-151 EUTRA FDD-TDD Testcase 8.3.1.13a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A58E6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3DC28" w14:textId="77777777" w:rsidR="007600EC" w:rsidRDefault="007600EC">
            <w:pPr>
              <w:pStyle w:val="TAL"/>
              <w:rPr>
                <w:snapToGrid w:val="0"/>
                <w:sz w:val="16"/>
              </w:rPr>
            </w:pPr>
            <w:r>
              <w:rPr>
                <w:snapToGrid w:val="0"/>
                <w:sz w:val="16"/>
              </w:rPr>
              <w:t>12.3.0</w:t>
            </w:r>
          </w:p>
        </w:tc>
      </w:tr>
      <w:tr w:rsidR="007600EC" w14:paraId="75E0BE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6737C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3CAB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14F799" w14:textId="77777777" w:rsidR="007600EC" w:rsidRDefault="007600EC">
            <w:pPr>
              <w:rPr>
                <w:rFonts w:ascii="Arial" w:hAnsi="Arial"/>
                <w:snapToGrid w:val="0"/>
                <w:sz w:val="16"/>
              </w:rPr>
            </w:pPr>
            <w:r>
              <w:rPr>
                <w:rFonts w:ascii="Arial" w:hAnsi="Arial"/>
                <w:snapToGrid w:val="0"/>
                <w:sz w:val="16"/>
              </w:rPr>
              <w:t>R5s150525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6B663F" w14:textId="77777777" w:rsidR="007600EC" w:rsidRDefault="007600EC">
            <w:pPr>
              <w:rPr>
                <w:rFonts w:ascii="Arial" w:hAnsi="Arial"/>
                <w:snapToGrid w:val="0"/>
                <w:sz w:val="16"/>
              </w:rPr>
            </w:pPr>
            <w:r>
              <w:rPr>
                <w:rFonts w:ascii="Arial" w:hAnsi="Arial"/>
                <w:snapToGrid w:val="0"/>
                <w:sz w:val="16"/>
              </w:rPr>
              <w:t>2807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3E6B8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028C8" w14:textId="77777777" w:rsidR="007600EC" w:rsidRDefault="007600EC">
            <w:pPr>
              <w:pStyle w:val="TAL"/>
              <w:rPr>
                <w:snapToGrid w:val="0"/>
                <w:sz w:val="16"/>
              </w:rPr>
            </w:pPr>
            <w:r>
              <w:rPr>
                <w:snapToGrid w:val="0"/>
                <w:sz w:val="16"/>
              </w:rPr>
              <w:t>Correction to GCF WI-154 IMS Emergency Call Testcase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95B7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6EA20" w14:textId="77777777" w:rsidR="007600EC" w:rsidRDefault="007600EC">
            <w:pPr>
              <w:pStyle w:val="TAL"/>
              <w:rPr>
                <w:snapToGrid w:val="0"/>
                <w:sz w:val="16"/>
              </w:rPr>
            </w:pPr>
            <w:r>
              <w:rPr>
                <w:snapToGrid w:val="0"/>
                <w:sz w:val="16"/>
              </w:rPr>
              <w:t>12.3.0</w:t>
            </w:r>
          </w:p>
        </w:tc>
      </w:tr>
      <w:tr w:rsidR="007600EC" w14:paraId="26D272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C4AB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B394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D0463C" w14:textId="77777777" w:rsidR="007600EC" w:rsidRDefault="007600EC">
            <w:pPr>
              <w:rPr>
                <w:rFonts w:ascii="Arial" w:hAnsi="Arial"/>
                <w:snapToGrid w:val="0"/>
                <w:sz w:val="16"/>
              </w:rPr>
            </w:pPr>
            <w:r>
              <w:rPr>
                <w:rFonts w:ascii="Arial" w:hAnsi="Arial"/>
                <w:snapToGrid w:val="0"/>
                <w:sz w:val="16"/>
              </w:rPr>
              <w:t>R5s150526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233A8C" w14:textId="77777777" w:rsidR="007600EC" w:rsidRDefault="007600EC">
            <w:pPr>
              <w:rPr>
                <w:rFonts w:ascii="Arial" w:hAnsi="Arial"/>
                <w:snapToGrid w:val="0"/>
                <w:sz w:val="16"/>
              </w:rPr>
            </w:pPr>
            <w:r>
              <w:rPr>
                <w:rFonts w:ascii="Arial" w:hAnsi="Arial"/>
                <w:snapToGrid w:val="0"/>
                <w:sz w:val="16"/>
              </w:rPr>
              <w:t>2808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89E30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D75909" w14:textId="77777777" w:rsidR="007600EC" w:rsidRDefault="007600EC">
            <w:pPr>
              <w:pStyle w:val="TAL"/>
              <w:rPr>
                <w:snapToGrid w:val="0"/>
                <w:sz w:val="16"/>
              </w:rPr>
            </w:pPr>
            <w:r>
              <w:rPr>
                <w:snapToGrid w:val="0"/>
                <w:sz w:val="16"/>
              </w:rPr>
              <w:t>Correction to GCF WI-081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7F91C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83B2A" w14:textId="77777777" w:rsidR="007600EC" w:rsidRDefault="007600EC">
            <w:pPr>
              <w:pStyle w:val="TAL"/>
              <w:rPr>
                <w:snapToGrid w:val="0"/>
                <w:sz w:val="16"/>
              </w:rPr>
            </w:pPr>
            <w:r>
              <w:rPr>
                <w:snapToGrid w:val="0"/>
                <w:sz w:val="16"/>
              </w:rPr>
              <w:t>12.3.0</w:t>
            </w:r>
          </w:p>
        </w:tc>
      </w:tr>
      <w:tr w:rsidR="007600EC" w14:paraId="59EC5D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92E4D"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C2382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F13DDC" w14:textId="77777777" w:rsidR="007600EC" w:rsidRDefault="007600EC">
            <w:pPr>
              <w:rPr>
                <w:rFonts w:ascii="Arial" w:hAnsi="Arial"/>
                <w:snapToGrid w:val="0"/>
                <w:sz w:val="16"/>
              </w:rPr>
            </w:pPr>
            <w:r>
              <w:rPr>
                <w:rFonts w:ascii="Arial" w:hAnsi="Arial"/>
                <w:snapToGrid w:val="0"/>
                <w:sz w:val="16"/>
              </w:rPr>
              <w:t>R5s150527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DEE6E7" w14:textId="77777777" w:rsidR="007600EC" w:rsidRDefault="007600EC">
            <w:pPr>
              <w:rPr>
                <w:rFonts w:ascii="Arial" w:hAnsi="Arial"/>
                <w:snapToGrid w:val="0"/>
                <w:sz w:val="16"/>
              </w:rPr>
            </w:pPr>
            <w:r>
              <w:rPr>
                <w:rFonts w:ascii="Arial" w:hAnsi="Arial"/>
                <w:snapToGrid w:val="0"/>
                <w:sz w:val="16"/>
              </w:rPr>
              <w:t>2809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4D1E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A2CA06" w14:textId="77777777" w:rsidR="007600EC" w:rsidRDefault="007600EC">
            <w:pPr>
              <w:pStyle w:val="TAL"/>
              <w:rPr>
                <w:snapToGrid w:val="0"/>
                <w:sz w:val="16"/>
              </w:rPr>
            </w:pPr>
            <w:r>
              <w:rPr>
                <w:snapToGrid w:val="0"/>
                <w:sz w:val="16"/>
              </w:rPr>
              <w:t>Correction to test cases 13.4.3.1. 13.4.3.6, 13.4.3.14, 13.4.3.16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2D538D"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EAF602" w14:textId="77777777" w:rsidR="007600EC" w:rsidRDefault="007600EC">
            <w:pPr>
              <w:pStyle w:val="TAL"/>
              <w:rPr>
                <w:snapToGrid w:val="0"/>
                <w:sz w:val="16"/>
              </w:rPr>
            </w:pPr>
            <w:r>
              <w:rPr>
                <w:snapToGrid w:val="0"/>
                <w:sz w:val="16"/>
              </w:rPr>
              <w:t>12.3.0</w:t>
            </w:r>
          </w:p>
        </w:tc>
      </w:tr>
      <w:tr w:rsidR="007600EC" w14:paraId="72F903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CCE3B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492EA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90E0CB" w14:textId="77777777" w:rsidR="007600EC" w:rsidRDefault="007600EC">
            <w:pPr>
              <w:rPr>
                <w:rFonts w:ascii="Arial" w:hAnsi="Arial"/>
                <w:snapToGrid w:val="0"/>
                <w:sz w:val="16"/>
              </w:rPr>
            </w:pPr>
            <w:r>
              <w:rPr>
                <w:rFonts w:ascii="Arial" w:hAnsi="Arial"/>
                <w:snapToGrid w:val="0"/>
                <w:sz w:val="16"/>
              </w:rPr>
              <w:t>R5s150528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0C90D5" w14:textId="77777777" w:rsidR="007600EC" w:rsidRDefault="007600EC">
            <w:pPr>
              <w:rPr>
                <w:rFonts w:ascii="Arial" w:hAnsi="Arial"/>
                <w:snapToGrid w:val="0"/>
                <w:sz w:val="16"/>
              </w:rPr>
            </w:pPr>
            <w:r>
              <w:rPr>
                <w:rFonts w:ascii="Arial" w:hAnsi="Arial"/>
                <w:snapToGrid w:val="0"/>
                <w:sz w:val="16"/>
              </w:rPr>
              <w:t>2810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1D00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BB9F0" w14:textId="77777777" w:rsidR="007600EC" w:rsidRDefault="007600EC">
            <w:pPr>
              <w:pStyle w:val="TAL"/>
              <w:rPr>
                <w:snapToGrid w:val="0"/>
                <w:sz w:val="16"/>
              </w:rPr>
            </w:pPr>
            <w:r>
              <w:rPr>
                <w:snapToGrid w:val="0"/>
                <w:sz w:val="16"/>
              </w:rPr>
              <w:t>Correction to DRB release in multi-PDN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8DF5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FDCEF3" w14:textId="77777777" w:rsidR="007600EC" w:rsidRDefault="007600EC">
            <w:pPr>
              <w:pStyle w:val="TAL"/>
              <w:rPr>
                <w:snapToGrid w:val="0"/>
                <w:sz w:val="16"/>
              </w:rPr>
            </w:pPr>
            <w:r>
              <w:rPr>
                <w:snapToGrid w:val="0"/>
                <w:sz w:val="16"/>
              </w:rPr>
              <w:t>12.3.0</w:t>
            </w:r>
          </w:p>
        </w:tc>
      </w:tr>
      <w:tr w:rsidR="007600EC" w14:paraId="2B4D53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8E8D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A9C4F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F531E8" w14:textId="77777777" w:rsidR="007600EC" w:rsidRDefault="007600EC">
            <w:pPr>
              <w:rPr>
                <w:rFonts w:ascii="Arial" w:hAnsi="Arial"/>
                <w:snapToGrid w:val="0"/>
                <w:sz w:val="16"/>
              </w:rPr>
            </w:pPr>
            <w:r>
              <w:rPr>
                <w:rFonts w:ascii="Arial" w:hAnsi="Arial"/>
                <w:snapToGrid w:val="0"/>
                <w:sz w:val="16"/>
              </w:rPr>
              <w:t>R5s150529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8881C1" w14:textId="77777777" w:rsidR="007600EC" w:rsidRDefault="007600EC">
            <w:pPr>
              <w:rPr>
                <w:rFonts w:ascii="Arial" w:hAnsi="Arial"/>
                <w:snapToGrid w:val="0"/>
                <w:sz w:val="16"/>
              </w:rPr>
            </w:pPr>
            <w:r>
              <w:rPr>
                <w:rFonts w:ascii="Arial" w:hAnsi="Arial"/>
                <w:snapToGrid w:val="0"/>
                <w:sz w:val="16"/>
              </w:rPr>
              <w:t>2811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E66EE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87633" w14:textId="77777777" w:rsidR="007600EC" w:rsidRDefault="007600EC">
            <w:pPr>
              <w:pStyle w:val="TAL"/>
              <w:rPr>
                <w:snapToGrid w:val="0"/>
                <w:sz w:val="16"/>
              </w:rPr>
            </w:pPr>
            <w:r>
              <w:rPr>
                <w:snapToGrid w:val="0"/>
                <w:sz w:val="16"/>
              </w:rPr>
              <w:t>Correction of LTE-A EUTRA eMDT Testcase 8.6.11.1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1B288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EE2D50" w14:textId="77777777" w:rsidR="007600EC" w:rsidRDefault="007600EC">
            <w:pPr>
              <w:pStyle w:val="TAL"/>
              <w:rPr>
                <w:snapToGrid w:val="0"/>
                <w:sz w:val="16"/>
              </w:rPr>
            </w:pPr>
            <w:r>
              <w:rPr>
                <w:snapToGrid w:val="0"/>
                <w:sz w:val="16"/>
              </w:rPr>
              <w:t>12.3.0</w:t>
            </w:r>
          </w:p>
        </w:tc>
      </w:tr>
      <w:tr w:rsidR="007600EC" w14:paraId="538C8D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83256B"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3F5A87"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80D305" w14:textId="77777777" w:rsidR="007600EC" w:rsidRDefault="007600EC">
            <w:pPr>
              <w:rPr>
                <w:rFonts w:ascii="Arial" w:hAnsi="Arial"/>
                <w:snapToGrid w:val="0"/>
                <w:sz w:val="16"/>
              </w:rPr>
            </w:pPr>
            <w:r>
              <w:rPr>
                <w:rFonts w:ascii="Arial" w:hAnsi="Arial"/>
                <w:snapToGrid w:val="0"/>
                <w:sz w:val="16"/>
              </w:rPr>
              <w:t>R5s150536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2C48D2" w14:textId="77777777" w:rsidR="007600EC" w:rsidRDefault="007600EC">
            <w:pPr>
              <w:rPr>
                <w:rFonts w:ascii="Arial" w:hAnsi="Arial"/>
                <w:snapToGrid w:val="0"/>
                <w:sz w:val="16"/>
              </w:rPr>
            </w:pPr>
            <w:r>
              <w:rPr>
                <w:rFonts w:ascii="Arial" w:hAnsi="Arial"/>
                <w:snapToGrid w:val="0"/>
                <w:sz w:val="16"/>
              </w:rPr>
              <w:t>2812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F2909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A26EDC" w14:textId="77777777" w:rsidR="007600EC" w:rsidRDefault="007600EC">
            <w:pPr>
              <w:pStyle w:val="TAL"/>
              <w:rPr>
                <w:snapToGrid w:val="0"/>
                <w:sz w:val="16"/>
              </w:rPr>
            </w:pPr>
            <w:r>
              <w:rPr>
                <w:snapToGrid w:val="0"/>
                <w:sz w:val="16"/>
              </w:rPr>
              <w:t>Correction of Postamble procedure for LTE&lt;&gt;1xRTT Pre-registration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83E4F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F46326" w14:textId="77777777" w:rsidR="007600EC" w:rsidRDefault="007600EC">
            <w:pPr>
              <w:pStyle w:val="TAL"/>
              <w:rPr>
                <w:snapToGrid w:val="0"/>
                <w:sz w:val="16"/>
              </w:rPr>
            </w:pPr>
            <w:r>
              <w:rPr>
                <w:snapToGrid w:val="0"/>
                <w:sz w:val="16"/>
              </w:rPr>
              <w:t>12.3.0</w:t>
            </w:r>
          </w:p>
        </w:tc>
      </w:tr>
      <w:tr w:rsidR="007600EC" w14:paraId="59BF8A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12136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E4403"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03DD69" w14:textId="77777777" w:rsidR="007600EC" w:rsidRDefault="007600EC">
            <w:pPr>
              <w:rPr>
                <w:rFonts w:ascii="Arial" w:hAnsi="Arial"/>
                <w:snapToGrid w:val="0"/>
                <w:sz w:val="16"/>
              </w:rPr>
            </w:pPr>
            <w:r>
              <w:rPr>
                <w:rFonts w:ascii="Arial" w:hAnsi="Arial"/>
                <w:snapToGrid w:val="0"/>
                <w:sz w:val="16"/>
              </w:rPr>
              <w:t>R5s150588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51F96F" w14:textId="77777777" w:rsidR="007600EC" w:rsidRDefault="007600EC">
            <w:pPr>
              <w:rPr>
                <w:rFonts w:ascii="Arial" w:hAnsi="Arial"/>
                <w:snapToGrid w:val="0"/>
                <w:sz w:val="16"/>
              </w:rPr>
            </w:pPr>
            <w:r>
              <w:rPr>
                <w:rFonts w:ascii="Arial" w:hAnsi="Arial"/>
                <w:snapToGrid w:val="0"/>
                <w:sz w:val="16"/>
              </w:rPr>
              <w:t>2813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DAED9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D8B024" w14:textId="77777777" w:rsidR="007600EC" w:rsidRDefault="007600EC">
            <w:pPr>
              <w:pStyle w:val="TAL"/>
              <w:rPr>
                <w:snapToGrid w:val="0"/>
                <w:sz w:val="16"/>
              </w:rPr>
            </w:pPr>
            <w:r>
              <w:rPr>
                <w:snapToGrid w:val="0"/>
                <w:sz w:val="16"/>
              </w:rPr>
              <w:t>Correction of Rel-11 LTE-A eMDT test case 8.6.2.11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EA0E4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1776E" w14:textId="77777777" w:rsidR="007600EC" w:rsidRDefault="007600EC">
            <w:pPr>
              <w:pStyle w:val="TAL"/>
              <w:rPr>
                <w:snapToGrid w:val="0"/>
                <w:sz w:val="16"/>
              </w:rPr>
            </w:pPr>
            <w:r>
              <w:rPr>
                <w:snapToGrid w:val="0"/>
                <w:sz w:val="16"/>
              </w:rPr>
              <w:t>12.3.0</w:t>
            </w:r>
          </w:p>
        </w:tc>
      </w:tr>
      <w:tr w:rsidR="007600EC" w14:paraId="417BAB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2025C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565CAD"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2E055C" w14:textId="77777777" w:rsidR="007600EC" w:rsidRDefault="007600EC">
            <w:pPr>
              <w:rPr>
                <w:rFonts w:ascii="Arial" w:hAnsi="Arial"/>
                <w:snapToGrid w:val="0"/>
                <w:sz w:val="16"/>
              </w:rPr>
            </w:pPr>
            <w:r>
              <w:rPr>
                <w:rFonts w:ascii="Arial" w:hAnsi="Arial"/>
                <w:snapToGrid w:val="0"/>
                <w:sz w:val="16"/>
              </w:rPr>
              <w:t>R5s150619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9049DA" w14:textId="77777777" w:rsidR="007600EC" w:rsidRDefault="007600EC">
            <w:pPr>
              <w:rPr>
                <w:rFonts w:ascii="Arial" w:hAnsi="Arial"/>
                <w:snapToGrid w:val="0"/>
                <w:sz w:val="16"/>
              </w:rPr>
            </w:pPr>
            <w:r>
              <w:rPr>
                <w:rFonts w:ascii="Arial" w:hAnsi="Arial"/>
                <w:snapToGrid w:val="0"/>
                <w:sz w:val="16"/>
              </w:rPr>
              <w:t>2893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6E179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8BB985" w14:textId="77777777" w:rsidR="007600EC" w:rsidRDefault="007600EC">
            <w:pPr>
              <w:pStyle w:val="TAL"/>
              <w:rPr>
                <w:snapToGrid w:val="0"/>
                <w:sz w:val="16"/>
              </w:rPr>
            </w:pPr>
            <w:r>
              <w:rPr>
                <w:snapToGrid w:val="0"/>
                <w:sz w:val="16"/>
              </w:rPr>
              <w:t>LTE_TDD: Addition of GCF WI-162 Rel-10 LTE-A CA test case 8.2.4.16.1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590FF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638BF" w14:textId="77777777" w:rsidR="007600EC" w:rsidRDefault="007600EC">
            <w:pPr>
              <w:pStyle w:val="TAL"/>
              <w:rPr>
                <w:snapToGrid w:val="0"/>
                <w:sz w:val="16"/>
              </w:rPr>
            </w:pPr>
            <w:r>
              <w:rPr>
                <w:snapToGrid w:val="0"/>
                <w:sz w:val="16"/>
              </w:rPr>
              <w:t>12.3.0</w:t>
            </w:r>
          </w:p>
        </w:tc>
      </w:tr>
      <w:tr w:rsidR="007600EC" w14:paraId="61C29F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7C104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93DF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1B4C8E" w14:textId="77777777" w:rsidR="007600EC" w:rsidRDefault="007600EC">
            <w:pPr>
              <w:rPr>
                <w:rFonts w:ascii="Arial" w:hAnsi="Arial"/>
                <w:snapToGrid w:val="0"/>
                <w:sz w:val="16"/>
              </w:rPr>
            </w:pPr>
            <w:r>
              <w:rPr>
                <w:rFonts w:ascii="Arial" w:hAnsi="Arial"/>
                <w:snapToGrid w:val="0"/>
                <w:sz w:val="16"/>
              </w:rPr>
              <w:t>R5s150623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54A7FF" w14:textId="77777777" w:rsidR="007600EC" w:rsidRDefault="007600EC">
            <w:pPr>
              <w:rPr>
                <w:rFonts w:ascii="Arial" w:hAnsi="Arial"/>
                <w:snapToGrid w:val="0"/>
                <w:sz w:val="16"/>
              </w:rPr>
            </w:pPr>
            <w:r>
              <w:rPr>
                <w:rFonts w:ascii="Arial" w:hAnsi="Arial"/>
                <w:snapToGrid w:val="0"/>
                <w:sz w:val="16"/>
              </w:rPr>
              <w:t>2814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BDB54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DF73BB" w14:textId="77777777" w:rsidR="007600EC" w:rsidRDefault="007600EC">
            <w:pPr>
              <w:pStyle w:val="TAL"/>
              <w:rPr>
                <w:snapToGrid w:val="0"/>
                <w:sz w:val="16"/>
              </w:rPr>
            </w:pPr>
            <w:r>
              <w:rPr>
                <w:snapToGrid w:val="0"/>
                <w:sz w:val="16"/>
              </w:rPr>
              <w:t>Addition of GCF WI-159 LTE&lt;&gt;1xRTT testcase 13.1.18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677CB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293427" w14:textId="77777777" w:rsidR="007600EC" w:rsidRDefault="007600EC">
            <w:pPr>
              <w:pStyle w:val="TAL"/>
              <w:rPr>
                <w:snapToGrid w:val="0"/>
                <w:sz w:val="16"/>
              </w:rPr>
            </w:pPr>
            <w:r>
              <w:rPr>
                <w:snapToGrid w:val="0"/>
                <w:sz w:val="16"/>
              </w:rPr>
              <w:t>12.3.0</w:t>
            </w:r>
          </w:p>
        </w:tc>
      </w:tr>
      <w:tr w:rsidR="007600EC" w14:paraId="7B9E05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746BB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552A57"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4623CD" w14:textId="77777777" w:rsidR="007600EC" w:rsidRDefault="007600EC">
            <w:pPr>
              <w:rPr>
                <w:rFonts w:ascii="Arial" w:hAnsi="Arial"/>
                <w:snapToGrid w:val="0"/>
                <w:sz w:val="16"/>
              </w:rPr>
            </w:pPr>
            <w:r>
              <w:rPr>
                <w:rFonts w:ascii="Arial" w:hAnsi="Arial"/>
                <w:snapToGrid w:val="0"/>
                <w:sz w:val="16"/>
              </w:rPr>
              <w:t>R5s150627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D831F0" w14:textId="77777777" w:rsidR="007600EC" w:rsidRDefault="007600EC">
            <w:pPr>
              <w:rPr>
                <w:rFonts w:ascii="Arial" w:hAnsi="Arial"/>
                <w:snapToGrid w:val="0"/>
                <w:sz w:val="16"/>
              </w:rPr>
            </w:pPr>
            <w:r>
              <w:rPr>
                <w:rFonts w:ascii="Arial" w:hAnsi="Arial"/>
                <w:snapToGrid w:val="0"/>
                <w:sz w:val="16"/>
              </w:rPr>
              <w:t>2815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007C1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A51ECE" w14:textId="77777777" w:rsidR="007600EC" w:rsidRDefault="007600EC">
            <w:pPr>
              <w:pStyle w:val="TAL"/>
              <w:rPr>
                <w:snapToGrid w:val="0"/>
                <w:sz w:val="16"/>
              </w:rPr>
            </w:pPr>
            <w:r>
              <w:rPr>
                <w:snapToGrid w:val="0"/>
                <w:sz w:val="16"/>
              </w:rPr>
              <w:t>Correction to IMS Emergency Call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9B81E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D3562E" w14:textId="77777777" w:rsidR="007600EC" w:rsidRDefault="007600EC">
            <w:pPr>
              <w:pStyle w:val="TAL"/>
              <w:rPr>
                <w:snapToGrid w:val="0"/>
                <w:sz w:val="16"/>
              </w:rPr>
            </w:pPr>
            <w:r>
              <w:rPr>
                <w:snapToGrid w:val="0"/>
                <w:sz w:val="16"/>
              </w:rPr>
              <w:t>12.3.0</w:t>
            </w:r>
          </w:p>
        </w:tc>
      </w:tr>
      <w:tr w:rsidR="007600EC" w14:paraId="12D98F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4D2F1D"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15673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268B2C" w14:textId="77777777" w:rsidR="007600EC" w:rsidRDefault="007600EC">
            <w:pPr>
              <w:rPr>
                <w:rFonts w:ascii="Arial" w:hAnsi="Arial"/>
                <w:snapToGrid w:val="0"/>
                <w:sz w:val="16"/>
              </w:rPr>
            </w:pPr>
            <w:r>
              <w:rPr>
                <w:rFonts w:ascii="Arial" w:hAnsi="Arial"/>
                <w:snapToGrid w:val="0"/>
                <w:sz w:val="16"/>
              </w:rPr>
              <w:t>R5s150632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B5BBB3" w14:textId="77777777" w:rsidR="007600EC" w:rsidRDefault="007600EC">
            <w:pPr>
              <w:rPr>
                <w:rFonts w:ascii="Arial" w:hAnsi="Arial"/>
                <w:snapToGrid w:val="0"/>
                <w:sz w:val="16"/>
              </w:rPr>
            </w:pPr>
            <w:r>
              <w:rPr>
                <w:rFonts w:ascii="Arial" w:hAnsi="Arial"/>
                <w:snapToGrid w:val="0"/>
                <w:sz w:val="16"/>
              </w:rPr>
              <w:t>2816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EE9C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4250F" w14:textId="77777777" w:rsidR="007600EC" w:rsidRDefault="007600EC">
            <w:pPr>
              <w:pStyle w:val="TAL"/>
              <w:rPr>
                <w:snapToGrid w:val="0"/>
                <w:sz w:val="16"/>
              </w:rPr>
            </w:pPr>
            <w:r>
              <w:rPr>
                <w:snapToGrid w:val="0"/>
                <w:sz w:val="16"/>
              </w:rPr>
              <w:t>Correction of CF WI-082 EUTRA Idle Mode test case 6.1.2.6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6EA7F5"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2E5758" w14:textId="77777777" w:rsidR="007600EC" w:rsidRDefault="007600EC">
            <w:pPr>
              <w:pStyle w:val="TAL"/>
              <w:rPr>
                <w:snapToGrid w:val="0"/>
                <w:sz w:val="16"/>
              </w:rPr>
            </w:pPr>
            <w:r>
              <w:rPr>
                <w:snapToGrid w:val="0"/>
                <w:sz w:val="16"/>
              </w:rPr>
              <w:t>12.3.0</w:t>
            </w:r>
          </w:p>
        </w:tc>
      </w:tr>
      <w:tr w:rsidR="007600EC" w14:paraId="518AE1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69CF5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44213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BBD277" w14:textId="77777777" w:rsidR="007600EC" w:rsidRDefault="007600EC">
            <w:pPr>
              <w:rPr>
                <w:rFonts w:ascii="Arial" w:hAnsi="Arial"/>
                <w:snapToGrid w:val="0"/>
                <w:sz w:val="16"/>
              </w:rPr>
            </w:pPr>
            <w:r>
              <w:rPr>
                <w:rFonts w:ascii="Arial" w:hAnsi="Arial"/>
                <w:snapToGrid w:val="0"/>
                <w:sz w:val="16"/>
              </w:rPr>
              <w:t>R5s150634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85E6A3" w14:textId="77777777" w:rsidR="007600EC" w:rsidRDefault="007600EC">
            <w:pPr>
              <w:rPr>
                <w:rFonts w:ascii="Arial" w:hAnsi="Arial"/>
                <w:snapToGrid w:val="0"/>
                <w:sz w:val="16"/>
              </w:rPr>
            </w:pPr>
            <w:r>
              <w:rPr>
                <w:rFonts w:ascii="Arial" w:hAnsi="Arial"/>
                <w:snapToGrid w:val="0"/>
                <w:sz w:val="16"/>
              </w:rPr>
              <w:t>2817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EDD90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BA4E7" w14:textId="77777777" w:rsidR="007600EC" w:rsidRDefault="007600EC">
            <w:pPr>
              <w:pStyle w:val="TAL"/>
              <w:rPr>
                <w:snapToGrid w:val="0"/>
                <w:sz w:val="16"/>
              </w:rPr>
            </w:pPr>
            <w:r>
              <w:rPr>
                <w:snapToGrid w:val="0"/>
                <w:sz w:val="16"/>
              </w:rPr>
              <w:t>Correction to EUTRA Idle Mode test case 6.1.1.8 and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E21725"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ECF7D" w14:textId="77777777" w:rsidR="007600EC" w:rsidRDefault="007600EC">
            <w:pPr>
              <w:pStyle w:val="TAL"/>
              <w:rPr>
                <w:snapToGrid w:val="0"/>
                <w:sz w:val="16"/>
              </w:rPr>
            </w:pPr>
            <w:r>
              <w:rPr>
                <w:snapToGrid w:val="0"/>
                <w:sz w:val="16"/>
              </w:rPr>
              <w:t>12.3.0</w:t>
            </w:r>
          </w:p>
        </w:tc>
      </w:tr>
      <w:tr w:rsidR="007600EC" w14:paraId="2FA7D2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02650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A89D1"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B613AF" w14:textId="77777777" w:rsidR="007600EC" w:rsidRDefault="007600EC">
            <w:pPr>
              <w:rPr>
                <w:rFonts w:ascii="Arial" w:hAnsi="Arial"/>
                <w:snapToGrid w:val="0"/>
                <w:sz w:val="16"/>
              </w:rPr>
            </w:pPr>
            <w:r>
              <w:rPr>
                <w:rFonts w:ascii="Arial" w:hAnsi="Arial"/>
                <w:snapToGrid w:val="0"/>
                <w:sz w:val="16"/>
              </w:rPr>
              <w:t>R5s150635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1DE4B0" w14:textId="77777777" w:rsidR="007600EC" w:rsidRDefault="007600EC">
            <w:pPr>
              <w:rPr>
                <w:rFonts w:ascii="Arial" w:hAnsi="Arial"/>
                <w:snapToGrid w:val="0"/>
                <w:sz w:val="16"/>
              </w:rPr>
            </w:pPr>
            <w:r>
              <w:rPr>
                <w:rFonts w:ascii="Arial" w:hAnsi="Arial"/>
                <w:snapToGrid w:val="0"/>
                <w:sz w:val="16"/>
              </w:rPr>
              <w:t>2818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DAEB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9077D0" w14:textId="77777777" w:rsidR="007600EC" w:rsidRDefault="007600EC">
            <w:pPr>
              <w:pStyle w:val="TAL"/>
              <w:rPr>
                <w:snapToGrid w:val="0"/>
                <w:sz w:val="16"/>
              </w:rPr>
            </w:pPr>
            <w:r>
              <w:rPr>
                <w:snapToGrid w:val="0"/>
                <w:sz w:val="16"/>
              </w:rPr>
              <w:t>Correction to EUTRA MFBI test case 6.2.3.35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512BD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0CE486" w14:textId="77777777" w:rsidR="007600EC" w:rsidRDefault="007600EC">
            <w:pPr>
              <w:pStyle w:val="TAL"/>
              <w:rPr>
                <w:snapToGrid w:val="0"/>
                <w:sz w:val="16"/>
              </w:rPr>
            </w:pPr>
            <w:r>
              <w:rPr>
                <w:snapToGrid w:val="0"/>
                <w:sz w:val="16"/>
              </w:rPr>
              <w:t>12.3.0</w:t>
            </w:r>
          </w:p>
        </w:tc>
      </w:tr>
      <w:tr w:rsidR="007600EC" w14:paraId="2C72CE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4B1E0E"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CCD0A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6E9BFF" w14:textId="77777777" w:rsidR="007600EC" w:rsidRDefault="007600EC">
            <w:pPr>
              <w:rPr>
                <w:rFonts w:ascii="Arial" w:hAnsi="Arial"/>
                <w:snapToGrid w:val="0"/>
                <w:sz w:val="16"/>
              </w:rPr>
            </w:pPr>
            <w:r>
              <w:rPr>
                <w:rFonts w:ascii="Arial" w:hAnsi="Arial"/>
                <w:snapToGrid w:val="0"/>
                <w:sz w:val="16"/>
              </w:rPr>
              <w:t>R5s150636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6357FC" w14:textId="77777777" w:rsidR="007600EC" w:rsidRDefault="007600EC">
            <w:pPr>
              <w:rPr>
                <w:rFonts w:ascii="Arial" w:hAnsi="Arial"/>
                <w:snapToGrid w:val="0"/>
                <w:sz w:val="16"/>
              </w:rPr>
            </w:pPr>
            <w:r>
              <w:rPr>
                <w:rFonts w:ascii="Arial" w:hAnsi="Arial"/>
                <w:snapToGrid w:val="0"/>
                <w:sz w:val="16"/>
              </w:rPr>
              <w:t>2819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3329E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DC389A" w14:textId="77777777" w:rsidR="007600EC" w:rsidRDefault="007600EC">
            <w:pPr>
              <w:pStyle w:val="TAL"/>
              <w:rPr>
                <w:snapToGrid w:val="0"/>
                <w:sz w:val="16"/>
              </w:rPr>
            </w:pPr>
            <w:r>
              <w:rPr>
                <w:snapToGrid w:val="0"/>
                <w:sz w:val="16"/>
              </w:rPr>
              <w:t>Correction of GCF WI-209 EUTRA FE-FACH test case 6.2.4.3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7414B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B3666" w14:textId="77777777" w:rsidR="007600EC" w:rsidRDefault="007600EC">
            <w:pPr>
              <w:pStyle w:val="TAL"/>
              <w:rPr>
                <w:snapToGrid w:val="0"/>
                <w:sz w:val="16"/>
              </w:rPr>
            </w:pPr>
            <w:r>
              <w:rPr>
                <w:snapToGrid w:val="0"/>
                <w:sz w:val="16"/>
              </w:rPr>
              <w:t>12.3.0</w:t>
            </w:r>
          </w:p>
        </w:tc>
      </w:tr>
      <w:tr w:rsidR="007600EC" w14:paraId="1C1A8B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644B9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B485F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854C92" w14:textId="77777777" w:rsidR="007600EC" w:rsidRDefault="007600EC">
            <w:pPr>
              <w:rPr>
                <w:rFonts w:ascii="Arial" w:hAnsi="Arial"/>
                <w:snapToGrid w:val="0"/>
                <w:sz w:val="16"/>
              </w:rPr>
            </w:pPr>
            <w:r>
              <w:rPr>
                <w:rFonts w:ascii="Arial" w:hAnsi="Arial"/>
                <w:snapToGrid w:val="0"/>
                <w:sz w:val="16"/>
              </w:rPr>
              <w:t>R5s150637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D75B13" w14:textId="77777777" w:rsidR="007600EC" w:rsidRDefault="007600EC">
            <w:pPr>
              <w:rPr>
                <w:rFonts w:ascii="Arial" w:hAnsi="Arial"/>
                <w:snapToGrid w:val="0"/>
                <w:sz w:val="16"/>
              </w:rPr>
            </w:pPr>
            <w:r>
              <w:rPr>
                <w:rFonts w:ascii="Arial" w:hAnsi="Arial"/>
                <w:snapToGrid w:val="0"/>
                <w:sz w:val="16"/>
              </w:rPr>
              <w:t>2820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CDC02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520A68" w14:textId="77777777" w:rsidR="007600EC" w:rsidRDefault="007600EC">
            <w:pPr>
              <w:pStyle w:val="TAL"/>
              <w:rPr>
                <w:snapToGrid w:val="0"/>
                <w:sz w:val="16"/>
              </w:rPr>
            </w:pPr>
            <w:r>
              <w:rPr>
                <w:snapToGrid w:val="0"/>
                <w:sz w:val="16"/>
              </w:rPr>
              <w:t>Correction to function fl_EUTRA_CheckRel10_FGIs()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6416D"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8C000" w14:textId="77777777" w:rsidR="007600EC" w:rsidRDefault="007600EC">
            <w:pPr>
              <w:pStyle w:val="TAL"/>
              <w:rPr>
                <w:snapToGrid w:val="0"/>
                <w:sz w:val="16"/>
              </w:rPr>
            </w:pPr>
            <w:r>
              <w:rPr>
                <w:snapToGrid w:val="0"/>
                <w:sz w:val="16"/>
              </w:rPr>
              <w:t>12.3.0</w:t>
            </w:r>
          </w:p>
        </w:tc>
      </w:tr>
      <w:tr w:rsidR="007600EC" w14:paraId="25C800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7316F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44B820"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589EE2" w14:textId="77777777" w:rsidR="007600EC" w:rsidRDefault="007600EC">
            <w:pPr>
              <w:rPr>
                <w:rFonts w:ascii="Arial" w:hAnsi="Arial"/>
                <w:snapToGrid w:val="0"/>
                <w:sz w:val="16"/>
              </w:rPr>
            </w:pPr>
            <w:r>
              <w:rPr>
                <w:rFonts w:ascii="Arial" w:hAnsi="Arial"/>
                <w:snapToGrid w:val="0"/>
                <w:sz w:val="16"/>
              </w:rPr>
              <w:t>R5s150638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D4164C" w14:textId="77777777" w:rsidR="007600EC" w:rsidRDefault="007600EC">
            <w:pPr>
              <w:rPr>
                <w:rFonts w:ascii="Arial" w:hAnsi="Arial"/>
                <w:snapToGrid w:val="0"/>
                <w:sz w:val="16"/>
              </w:rPr>
            </w:pPr>
            <w:r>
              <w:rPr>
                <w:rFonts w:ascii="Arial" w:hAnsi="Arial"/>
                <w:snapToGrid w:val="0"/>
                <w:sz w:val="16"/>
              </w:rPr>
              <w:t>2821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6845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BCB40" w14:textId="77777777" w:rsidR="007600EC" w:rsidRDefault="007600EC">
            <w:pPr>
              <w:pStyle w:val="TAL"/>
              <w:rPr>
                <w:snapToGrid w:val="0"/>
                <w:sz w:val="16"/>
              </w:rPr>
            </w:pPr>
            <w:r>
              <w:rPr>
                <w:snapToGrid w:val="0"/>
                <w:sz w:val="16"/>
              </w:rPr>
              <w:t>Correction to EUTRA MDT test case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1249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16E7D0" w14:textId="77777777" w:rsidR="007600EC" w:rsidRDefault="007600EC">
            <w:pPr>
              <w:pStyle w:val="TAL"/>
              <w:rPr>
                <w:snapToGrid w:val="0"/>
                <w:sz w:val="16"/>
              </w:rPr>
            </w:pPr>
            <w:r>
              <w:rPr>
                <w:snapToGrid w:val="0"/>
                <w:sz w:val="16"/>
              </w:rPr>
              <w:t>12.3.0</w:t>
            </w:r>
          </w:p>
        </w:tc>
      </w:tr>
      <w:tr w:rsidR="007600EC" w14:paraId="15DF75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CE350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51B0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7A619E" w14:textId="77777777" w:rsidR="007600EC" w:rsidRDefault="007600EC">
            <w:pPr>
              <w:rPr>
                <w:rFonts w:ascii="Arial" w:hAnsi="Arial"/>
                <w:snapToGrid w:val="0"/>
                <w:sz w:val="16"/>
              </w:rPr>
            </w:pPr>
            <w:r>
              <w:rPr>
                <w:rFonts w:ascii="Arial" w:hAnsi="Arial"/>
                <w:snapToGrid w:val="0"/>
                <w:sz w:val="16"/>
              </w:rPr>
              <w:t>R5s150639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FF92EF" w14:textId="77777777" w:rsidR="007600EC" w:rsidRDefault="007600EC">
            <w:pPr>
              <w:rPr>
                <w:rFonts w:ascii="Arial" w:hAnsi="Arial"/>
                <w:snapToGrid w:val="0"/>
                <w:sz w:val="16"/>
              </w:rPr>
            </w:pPr>
            <w:r>
              <w:rPr>
                <w:rFonts w:ascii="Arial" w:hAnsi="Arial"/>
                <w:snapToGrid w:val="0"/>
                <w:sz w:val="16"/>
              </w:rPr>
              <w:t>2822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B4BEE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0D7DB7" w14:textId="77777777" w:rsidR="007600EC" w:rsidRDefault="007600EC">
            <w:pPr>
              <w:pStyle w:val="TAL"/>
              <w:rPr>
                <w:snapToGrid w:val="0"/>
                <w:sz w:val="16"/>
              </w:rPr>
            </w:pPr>
            <w:r>
              <w:rPr>
                <w:snapToGrid w:val="0"/>
                <w:sz w:val="16"/>
              </w:rPr>
              <w:t>Correction to EUTRA CA test cases 8.2.4.17.x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C935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CE7EB4" w14:textId="77777777" w:rsidR="007600EC" w:rsidRDefault="007600EC">
            <w:pPr>
              <w:pStyle w:val="TAL"/>
              <w:rPr>
                <w:snapToGrid w:val="0"/>
                <w:sz w:val="16"/>
              </w:rPr>
            </w:pPr>
            <w:r>
              <w:rPr>
                <w:snapToGrid w:val="0"/>
                <w:sz w:val="16"/>
              </w:rPr>
              <w:t>12.3.0</w:t>
            </w:r>
          </w:p>
        </w:tc>
      </w:tr>
      <w:tr w:rsidR="007600EC" w14:paraId="5105B7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9CBC7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F60BE5"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335005" w14:textId="77777777" w:rsidR="007600EC" w:rsidRDefault="007600EC">
            <w:pPr>
              <w:rPr>
                <w:rFonts w:ascii="Arial" w:hAnsi="Arial"/>
                <w:snapToGrid w:val="0"/>
                <w:sz w:val="16"/>
              </w:rPr>
            </w:pPr>
            <w:r>
              <w:rPr>
                <w:rFonts w:ascii="Arial" w:hAnsi="Arial"/>
                <w:snapToGrid w:val="0"/>
                <w:sz w:val="16"/>
              </w:rPr>
              <w:t>R5s150640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91A529" w14:textId="77777777" w:rsidR="007600EC" w:rsidRDefault="007600EC">
            <w:pPr>
              <w:rPr>
                <w:rFonts w:ascii="Arial" w:hAnsi="Arial"/>
                <w:snapToGrid w:val="0"/>
                <w:sz w:val="16"/>
              </w:rPr>
            </w:pPr>
            <w:r>
              <w:rPr>
                <w:rFonts w:ascii="Arial" w:hAnsi="Arial"/>
                <w:snapToGrid w:val="0"/>
                <w:sz w:val="16"/>
              </w:rPr>
              <w:t>2894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79EB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4AF857" w14:textId="77777777" w:rsidR="007600EC" w:rsidRDefault="007600EC">
            <w:pPr>
              <w:pStyle w:val="TAL"/>
              <w:rPr>
                <w:snapToGrid w:val="0"/>
                <w:sz w:val="16"/>
              </w:rPr>
            </w:pPr>
            <w:r>
              <w:rPr>
                <w:snapToGrid w:val="0"/>
                <w:sz w:val="16"/>
              </w:rPr>
              <w:t>LTE_TDD: Addition of EUTRA-1xRTT test case 8.4.7.7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25FFB7"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CFEEB6" w14:textId="77777777" w:rsidR="007600EC" w:rsidRDefault="007600EC">
            <w:pPr>
              <w:pStyle w:val="TAL"/>
              <w:rPr>
                <w:snapToGrid w:val="0"/>
                <w:sz w:val="16"/>
              </w:rPr>
            </w:pPr>
            <w:r>
              <w:rPr>
                <w:snapToGrid w:val="0"/>
                <w:sz w:val="16"/>
              </w:rPr>
              <w:t>12.3.0</w:t>
            </w:r>
          </w:p>
        </w:tc>
      </w:tr>
      <w:tr w:rsidR="007600EC" w14:paraId="1FCA7B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50108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97288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FB2EFD" w14:textId="77777777" w:rsidR="007600EC" w:rsidRDefault="007600EC">
            <w:pPr>
              <w:rPr>
                <w:rFonts w:ascii="Arial" w:hAnsi="Arial"/>
                <w:snapToGrid w:val="0"/>
                <w:sz w:val="16"/>
              </w:rPr>
            </w:pPr>
            <w:r>
              <w:rPr>
                <w:rFonts w:ascii="Arial" w:hAnsi="Arial"/>
                <w:snapToGrid w:val="0"/>
                <w:sz w:val="16"/>
              </w:rPr>
              <w:t>R5s150642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469F97" w14:textId="77777777" w:rsidR="007600EC" w:rsidRDefault="007600EC">
            <w:pPr>
              <w:rPr>
                <w:rFonts w:ascii="Arial" w:hAnsi="Arial"/>
                <w:snapToGrid w:val="0"/>
                <w:sz w:val="16"/>
              </w:rPr>
            </w:pPr>
            <w:r>
              <w:rPr>
                <w:rFonts w:ascii="Arial" w:hAnsi="Arial"/>
                <w:snapToGrid w:val="0"/>
                <w:sz w:val="16"/>
              </w:rPr>
              <w:t>2895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652B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33C768" w14:textId="77777777" w:rsidR="007600EC" w:rsidRDefault="007600EC">
            <w:pPr>
              <w:pStyle w:val="TAL"/>
              <w:rPr>
                <w:snapToGrid w:val="0"/>
                <w:sz w:val="16"/>
              </w:rPr>
            </w:pPr>
            <w:r>
              <w:rPr>
                <w:snapToGrid w:val="0"/>
                <w:sz w:val="16"/>
              </w:rPr>
              <w:t>LTE_TDD: Addition of EUTRA-1xRTT test case 8.4.7.8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5D2E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88D89" w14:textId="77777777" w:rsidR="007600EC" w:rsidRDefault="007600EC">
            <w:pPr>
              <w:pStyle w:val="TAL"/>
              <w:rPr>
                <w:snapToGrid w:val="0"/>
                <w:sz w:val="16"/>
              </w:rPr>
            </w:pPr>
            <w:r>
              <w:rPr>
                <w:snapToGrid w:val="0"/>
                <w:sz w:val="16"/>
              </w:rPr>
              <w:t>12.3.0</w:t>
            </w:r>
          </w:p>
        </w:tc>
      </w:tr>
      <w:tr w:rsidR="007600EC" w14:paraId="48A894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E89A6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783710"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E52BE5" w14:textId="77777777" w:rsidR="007600EC" w:rsidRDefault="007600EC">
            <w:pPr>
              <w:rPr>
                <w:rFonts w:ascii="Arial" w:hAnsi="Arial"/>
                <w:snapToGrid w:val="0"/>
                <w:sz w:val="16"/>
              </w:rPr>
            </w:pPr>
            <w:r>
              <w:rPr>
                <w:rFonts w:ascii="Arial" w:hAnsi="Arial"/>
                <w:snapToGrid w:val="0"/>
                <w:sz w:val="16"/>
              </w:rPr>
              <w:t>R5s150644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D1A3D2" w14:textId="77777777" w:rsidR="007600EC" w:rsidRDefault="007600EC">
            <w:pPr>
              <w:rPr>
                <w:rFonts w:ascii="Arial" w:hAnsi="Arial"/>
                <w:snapToGrid w:val="0"/>
                <w:sz w:val="16"/>
              </w:rPr>
            </w:pPr>
            <w:r>
              <w:rPr>
                <w:rFonts w:ascii="Arial" w:hAnsi="Arial"/>
                <w:snapToGrid w:val="0"/>
                <w:sz w:val="16"/>
              </w:rPr>
              <w:t>2896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86688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6520EC" w14:textId="77777777" w:rsidR="007600EC" w:rsidRDefault="007600EC">
            <w:pPr>
              <w:pStyle w:val="TAL"/>
              <w:rPr>
                <w:snapToGrid w:val="0"/>
                <w:sz w:val="16"/>
              </w:rPr>
            </w:pPr>
            <w:r>
              <w:rPr>
                <w:snapToGrid w:val="0"/>
                <w:sz w:val="16"/>
              </w:rPr>
              <w:t>LTE_TDD: Addition of EUTRA-1xRTT test case 8.4.7.10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ACA65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6690B" w14:textId="77777777" w:rsidR="007600EC" w:rsidRDefault="007600EC">
            <w:pPr>
              <w:pStyle w:val="TAL"/>
              <w:rPr>
                <w:snapToGrid w:val="0"/>
                <w:sz w:val="16"/>
              </w:rPr>
            </w:pPr>
            <w:r>
              <w:rPr>
                <w:snapToGrid w:val="0"/>
                <w:sz w:val="16"/>
              </w:rPr>
              <w:t>12.3.0</w:t>
            </w:r>
          </w:p>
        </w:tc>
      </w:tr>
      <w:tr w:rsidR="007600EC" w14:paraId="31F706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477442"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43B947"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27C691" w14:textId="77777777" w:rsidR="007600EC" w:rsidRDefault="007600EC">
            <w:pPr>
              <w:rPr>
                <w:rFonts w:ascii="Arial" w:hAnsi="Arial"/>
                <w:snapToGrid w:val="0"/>
                <w:sz w:val="16"/>
              </w:rPr>
            </w:pPr>
            <w:r>
              <w:rPr>
                <w:rFonts w:ascii="Arial" w:hAnsi="Arial"/>
                <w:snapToGrid w:val="0"/>
                <w:sz w:val="16"/>
              </w:rPr>
              <w:t>R5s150648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F96033" w14:textId="77777777" w:rsidR="007600EC" w:rsidRDefault="007600EC">
            <w:pPr>
              <w:rPr>
                <w:rFonts w:ascii="Arial" w:hAnsi="Arial"/>
                <w:snapToGrid w:val="0"/>
                <w:sz w:val="16"/>
              </w:rPr>
            </w:pPr>
            <w:r>
              <w:rPr>
                <w:rFonts w:ascii="Arial" w:hAnsi="Arial"/>
                <w:snapToGrid w:val="0"/>
                <w:sz w:val="16"/>
              </w:rPr>
              <w:t>2823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EC4ED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9A0898" w14:textId="77777777" w:rsidR="007600EC" w:rsidRDefault="007600EC">
            <w:pPr>
              <w:pStyle w:val="TAL"/>
              <w:rPr>
                <w:snapToGrid w:val="0"/>
                <w:sz w:val="16"/>
              </w:rPr>
            </w:pPr>
            <w:r>
              <w:rPr>
                <w:snapToGrid w:val="0"/>
                <w:sz w:val="16"/>
              </w:rPr>
              <w:t>PDN handling at IP PTC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86B5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9A976" w14:textId="77777777" w:rsidR="007600EC" w:rsidRDefault="007600EC">
            <w:pPr>
              <w:pStyle w:val="TAL"/>
              <w:rPr>
                <w:snapToGrid w:val="0"/>
                <w:sz w:val="16"/>
              </w:rPr>
            </w:pPr>
            <w:r>
              <w:rPr>
                <w:snapToGrid w:val="0"/>
                <w:sz w:val="16"/>
              </w:rPr>
              <w:t>12.3.0</w:t>
            </w:r>
          </w:p>
        </w:tc>
      </w:tr>
      <w:tr w:rsidR="007600EC" w14:paraId="788EF4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0406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33F7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C61A2F" w14:textId="77777777" w:rsidR="007600EC" w:rsidRDefault="007600EC">
            <w:pPr>
              <w:rPr>
                <w:rFonts w:ascii="Arial" w:hAnsi="Arial"/>
                <w:snapToGrid w:val="0"/>
                <w:sz w:val="16"/>
              </w:rPr>
            </w:pPr>
            <w:r>
              <w:rPr>
                <w:rFonts w:ascii="Arial" w:hAnsi="Arial"/>
                <w:snapToGrid w:val="0"/>
                <w:sz w:val="16"/>
              </w:rPr>
              <w:t>R5s150650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E75D22" w14:textId="77777777" w:rsidR="007600EC" w:rsidRDefault="007600EC">
            <w:pPr>
              <w:rPr>
                <w:rFonts w:ascii="Arial" w:hAnsi="Arial"/>
                <w:snapToGrid w:val="0"/>
                <w:sz w:val="16"/>
              </w:rPr>
            </w:pPr>
            <w:r>
              <w:rPr>
                <w:rFonts w:ascii="Arial" w:hAnsi="Arial"/>
                <w:snapToGrid w:val="0"/>
                <w:sz w:val="16"/>
              </w:rPr>
              <w:t>2824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ECB5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0CE187" w14:textId="77777777" w:rsidR="007600EC" w:rsidRDefault="007600EC">
            <w:pPr>
              <w:pStyle w:val="TAL"/>
              <w:rPr>
                <w:snapToGrid w:val="0"/>
                <w:sz w:val="16"/>
              </w:rPr>
            </w:pPr>
            <w:r>
              <w:rPr>
                <w:snapToGrid w:val="0"/>
                <w:sz w:val="16"/>
              </w:rPr>
              <w:t>Correction to WI-162 Inter-RAT handover UTRA to EUTRA test 8.4.2.7.x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4BF0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03D5D" w14:textId="77777777" w:rsidR="007600EC" w:rsidRDefault="007600EC">
            <w:pPr>
              <w:pStyle w:val="TAL"/>
              <w:rPr>
                <w:snapToGrid w:val="0"/>
                <w:sz w:val="16"/>
              </w:rPr>
            </w:pPr>
            <w:r>
              <w:rPr>
                <w:snapToGrid w:val="0"/>
                <w:sz w:val="16"/>
              </w:rPr>
              <w:t>12.3.0</w:t>
            </w:r>
          </w:p>
        </w:tc>
      </w:tr>
      <w:tr w:rsidR="007600EC" w14:paraId="12E22C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54F1EB"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D1953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565ECF" w14:textId="77777777" w:rsidR="007600EC" w:rsidRDefault="007600EC">
            <w:pPr>
              <w:rPr>
                <w:rFonts w:ascii="Arial" w:hAnsi="Arial"/>
                <w:snapToGrid w:val="0"/>
                <w:sz w:val="16"/>
              </w:rPr>
            </w:pPr>
            <w:r>
              <w:rPr>
                <w:rFonts w:ascii="Arial" w:hAnsi="Arial"/>
                <w:snapToGrid w:val="0"/>
                <w:sz w:val="16"/>
              </w:rPr>
              <w:t>R5s150651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800064" w14:textId="77777777" w:rsidR="007600EC" w:rsidRDefault="007600EC">
            <w:pPr>
              <w:rPr>
                <w:rFonts w:ascii="Arial" w:hAnsi="Arial"/>
                <w:snapToGrid w:val="0"/>
                <w:sz w:val="16"/>
              </w:rPr>
            </w:pPr>
            <w:r>
              <w:rPr>
                <w:rFonts w:ascii="Arial" w:hAnsi="Arial"/>
                <w:snapToGrid w:val="0"/>
                <w:sz w:val="16"/>
              </w:rPr>
              <w:t>2825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9BEA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793E82" w14:textId="77777777" w:rsidR="007600EC" w:rsidRDefault="007600EC">
            <w:pPr>
              <w:pStyle w:val="TAL"/>
              <w:rPr>
                <w:snapToGrid w:val="0"/>
                <w:sz w:val="16"/>
              </w:rPr>
            </w:pPr>
            <w:r>
              <w:rPr>
                <w:snapToGrid w:val="0"/>
                <w:sz w:val="16"/>
              </w:rPr>
              <w:t>Correction for GCF WI-103 EMM test case 9.2.1.1.28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5FB84D"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E28DA" w14:textId="77777777" w:rsidR="007600EC" w:rsidRDefault="007600EC">
            <w:pPr>
              <w:pStyle w:val="TAL"/>
              <w:rPr>
                <w:snapToGrid w:val="0"/>
                <w:sz w:val="16"/>
              </w:rPr>
            </w:pPr>
            <w:r>
              <w:rPr>
                <w:snapToGrid w:val="0"/>
                <w:sz w:val="16"/>
              </w:rPr>
              <w:t>12.3.0</w:t>
            </w:r>
          </w:p>
        </w:tc>
      </w:tr>
      <w:tr w:rsidR="007600EC" w14:paraId="040C5C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E36CED"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6833B"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75650B" w14:textId="77777777" w:rsidR="007600EC" w:rsidRDefault="007600EC">
            <w:pPr>
              <w:rPr>
                <w:rFonts w:ascii="Arial" w:hAnsi="Arial"/>
                <w:snapToGrid w:val="0"/>
                <w:sz w:val="16"/>
              </w:rPr>
            </w:pPr>
            <w:r>
              <w:rPr>
                <w:rFonts w:ascii="Arial" w:hAnsi="Arial"/>
                <w:snapToGrid w:val="0"/>
                <w:sz w:val="16"/>
              </w:rPr>
              <w:t>R5s150652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B24585" w14:textId="77777777" w:rsidR="007600EC" w:rsidRDefault="007600EC">
            <w:pPr>
              <w:rPr>
                <w:rFonts w:ascii="Arial" w:hAnsi="Arial"/>
                <w:snapToGrid w:val="0"/>
                <w:sz w:val="16"/>
              </w:rPr>
            </w:pPr>
            <w:r>
              <w:rPr>
                <w:rFonts w:ascii="Arial" w:hAnsi="Arial"/>
                <w:snapToGrid w:val="0"/>
                <w:sz w:val="16"/>
              </w:rPr>
              <w:t>2826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21AFB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5F0CB9" w14:textId="77777777" w:rsidR="007600EC" w:rsidRDefault="007600EC">
            <w:pPr>
              <w:pStyle w:val="TAL"/>
              <w:rPr>
                <w:snapToGrid w:val="0"/>
                <w:sz w:val="16"/>
              </w:rPr>
            </w:pPr>
            <w:r>
              <w:rPr>
                <w:snapToGrid w:val="0"/>
                <w:sz w:val="16"/>
              </w:rPr>
              <w:t>Correction to EUTRA eMDT test case 8.6.3.4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7D7C0"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9C87A4" w14:textId="77777777" w:rsidR="007600EC" w:rsidRDefault="007600EC">
            <w:pPr>
              <w:pStyle w:val="TAL"/>
              <w:rPr>
                <w:snapToGrid w:val="0"/>
                <w:sz w:val="16"/>
              </w:rPr>
            </w:pPr>
            <w:r>
              <w:rPr>
                <w:snapToGrid w:val="0"/>
                <w:sz w:val="16"/>
              </w:rPr>
              <w:t>12.3.0</w:t>
            </w:r>
          </w:p>
        </w:tc>
      </w:tr>
      <w:tr w:rsidR="007600EC" w14:paraId="68B2FE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4442C7"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C2CEAA"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7F520F" w14:textId="77777777" w:rsidR="007600EC" w:rsidRDefault="007600EC">
            <w:pPr>
              <w:rPr>
                <w:rFonts w:ascii="Arial" w:hAnsi="Arial"/>
                <w:snapToGrid w:val="0"/>
                <w:sz w:val="16"/>
              </w:rPr>
            </w:pPr>
            <w:r>
              <w:rPr>
                <w:rFonts w:ascii="Arial" w:hAnsi="Arial"/>
                <w:snapToGrid w:val="0"/>
                <w:sz w:val="16"/>
              </w:rPr>
              <w:t>R5s150653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7BDE7F" w14:textId="77777777" w:rsidR="007600EC" w:rsidRDefault="007600EC">
            <w:pPr>
              <w:rPr>
                <w:rFonts w:ascii="Arial" w:hAnsi="Arial"/>
                <w:snapToGrid w:val="0"/>
                <w:sz w:val="16"/>
              </w:rPr>
            </w:pPr>
            <w:r>
              <w:rPr>
                <w:rFonts w:ascii="Arial" w:hAnsi="Arial"/>
                <w:snapToGrid w:val="0"/>
                <w:sz w:val="16"/>
              </w:rPr>
              <w:t>2827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1367D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832AFA" w14:textId="77777777" w:rsidR="007600EC" w:rsidRDefault="007600EC">
            <w:pPr>
              <w:pStyle w:val="TAL"/>
              <w:rPr>
                <w:snapToGrid w:val="0"/>
                <w:sz w:val="16"/>
              </w:rPr>
            </w:pPr>
            <w:r>
              <w:rPr>
                <w:snapToGrid w:val="0"/>
                <w:sz w:val="16"/>
              </w:rPr>
              <w:t>Correction of GCF WI-091 EUTRA RLC test case 7.2.2.10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46F1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5CC7F" w14:textId="77777777" w:rsidR="007600EC" w:rsidRDefault="007600EC">
            <w:pPr>
              <w:pStyle w:val="TAL"/>
              <w:rPr>
                <w:snapToGrid w:val="0"/>
                <w:sz w:val="16"/>
              </w:rPr>
            </w:pPr>
            <w:r>
              <w:rPr>
                <w:snapToGrid w:val="0"/>
                <w:sz w:val="16"/>
              </w:rPr>
              <w:t>12.3.0</w:t>
            </w:r>
          </w:p>
        </w:tc>
      </w:tr>
      <w:tr w:rsidR="007600EC" w14:paraId="21DDAF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DA509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526D67"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BB2E7" w14:textId="77777777" w:rsidR="007600EC" w:rsidRDefault="007600EC">
            <w:pPr>
              <w:rPr>
                <w:rFonts w:ascii="Arial" w:hAnsi="Arial"/>
                <w:snapToGrid w:val="0"/>
                <w:sz w:val="16"/>
              </w:rPr>
            </w:pPr>
            <w:r>
              <w:rPr>
                <w:rFonts w:ascii="Arial" w:hAnsi="Arial"/>
                <w:snapToGrid w:val="0"/>
                <w:sz w:val="16"/>
              </w:rPr>
              <w:t>R5s150654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4B2161" w14:textId="77777777" w:rsidR="007600EC" w:rsidRDefault="007600EC">
            <w:pPr>
              <w:rPr>
                <w:rFonts w:ascii="Arial" w:hAnsi="Arial"/>
                <w:snapToGrid w:val="0"/>
                <w:sz w:val="16"/>
              </w:rPr>
            </w:pPr>
            <w:r>
              <w:rPr>
                <w:rFonts w:ascii="Arial" w:hAnsi="Arial"/>
                <w:snapToGrid w:val="0"/>
                <w:sz w:val="16"/>
              </w:rPr>
              <w:t>2828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4C81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1C36D0" w14:textId="77777777" w:rsidR="007600EC" w:rsidRDefault="007600EC">
            <w:pPr>
              <w:pStyle w:val="TAL"/>
              <w:rPr>
                <w:snapToGrid w:val="0"/>
                <w:sz w:val="16"/>
              </w:rPr>
            </w:pPr>
            <w:r>
              <w:rPr>
                <w:snapToGrid w:val="0"/>
                <w:sz w:val="16"/>
              </w:rPr>
              <w:t>Addition of GCF WI-209 LTE-UTRA FE-FACH test case 6.2.4.7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FC33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22120" w14:textId="77777777" w:rsidR="007600EC" w:rsidRDefault="007600EC">
            <w:pPr>
              <w:pStyle w:val="TAL"/>
              <w:rPr>
                <w:snapToGrid w:val="0"/>
                <w:sz w:val="16"/>
              </w:rPr>
            </w:pPr>
            <w:r>
              <w:rPr>
                <w:snapToGrid w:val="0"/>
                <w:sz w:val="16"/>
              </w:rPr>
              <w:t>12.3.0</w:t>
            </w:r>
          </w:p>
        </w:tc>
      </w:tr>
      <w:tr w:rsidR="007600EC" w14:paraId="47B5B1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9A0AF0"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2725A"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09C661" w14:textId="77777777" w:rsidR="007600EC" w:rsidRDefault="007600EC">
            <w:pPr>
              <w:rPr>
                <w:rFonts w:ascii="Arial" w:hAnsi="Arial"/>
                <w:snapToGrid w:val="0"/>
                <w:sz w:val="16"/>
              </w:rPr>
            </w:pPr>
            <w:r>
              <w:rPr>
                <w:rFonts w:ascii="Arial" w:hAnsi="Arial"/>
                <w:snapToGrid w:val="0"/>
                <w:sz w:val="16"/>
              </w:rPr>
              <w:t>R5s150656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0C4F5B" w14:textId="77777777" w:rsidR="007600EC" w:rsidRDefault="007600EC">
            <w:pPr>
              <w:rPr>
                <w:rFonts w:ascii="Arial" w:hAnsi="Arial"/>
                <w:snapToGrid w:val="0"/>
                <w:sz w:val="16"/>
              </w:rPr>
            </w:pPr>
            <w:r>
              <w:rPr>
                <w:rFonts w:ascii="Arial" w:hAnsi="Arial"/>
                <w:snapToGrid w:val="0"/>
                <w:sz w:val="16"/>
              </w:rPr>
              <w:t>2897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4D20E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F47618" w14:textId="77777777" w:rsidR="007600EC" w:rsidRDefault="007600EC">
            <w:pPr>
              <w:pStyle w:val="TAL"/>
              <w:rPr>
                <w:snapToGrid w:val="0"/>
                <w:sz w:val="16"/>
              </w:rPr>
            </w:pPr>
            <w:r>
              <w:rPr>
                <w:snapToGrid w:val="0"/>
                <w:sz w:val="16"/>
              </w:rPr>
              <w:t>LTE_TDD: Addition of GCF WI-209 LTE-UTRA FE-FACH test case 6.2.4.7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633C53"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0E3289" w14:textId="77777777" w:rsidR="007600EC" w:rsidRDefault="007600EC">
            <w:pPr>
              <w:pStyle w:val="TAL"/>
              <w:rPr>
                <w:snapToGrid w:val="0"/>
                <w:sz w:val="16"/>
              </w:rPr>
            </w:pPr>
            <w:r>
              <w:rPr>
                <w:snapToGrid w:val="0"/>
                <w:sz w:val="16"/>
              </w:rPr>
              <w:t>12.3.0</w:t>
            </w:r>
          </w:p>
        </w:tc>
      </w:tr>
      <w:tr w:rsidR="007600EC" w14:paraId="2DE2C7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6DEFB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9256B0"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14668A" w14:textId="77777777" w:rsidR="007600EC" w:rsidRDefault="007600EC">
            <w:pPr>
              <w:rPr>
                <w:rFonts w:ascii="Arial" w:hAnsi="Arial"/>
                <w:snapToGrid w:val="0"/>
                <w:sz w:val="16"/>
              </w:rPr>
            </w:pPr>
            <w:r>
              <w:rPr>
                <w:rFonts w:ascii="Arial" w:hAnsi="Arial"/>
                <w:snapToGrid w:val="0"/>
                <w:sz w:val="16"/>
              </w:rPr>
              <w:t>R5s150658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AEBCB6" w14:textId="77777777" w:rsidR="007600EC" w:rsidRDefault="007600EC">
            <w:pPr>
              <w:rPr>
                <w:rFonts w:ascii="Arial" w:hAnsi="Arial"/>
                <w:snapToGrid w:val="0"/>
                <w:sz w:val="16"/>
              </w:rPr>
            </w:pPr>
            <w:r>
              <w:rPr>
                <w:rFonts w:ascii="Arial" w:hAnsi="Arial"/>
                <w:snapToGrid w:val="0"/>
                <w:sz w:val="16"/>
              </w:rPr>
              <w:t>2829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8A604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BFBDB" w14:textId="77777777" w:rsidR="007600EC" w:rsidRDefault="007600EC">
            <w:pPr>
              <w:pStyle w:val="TAL"/>
              <w:rPr>
                <w:snapToGrid w:val="0"/>
                <w:sz w:val="16"/>
              </w:rPr>
            </w:pPr>
            <w:r>
              <w:rPr>
                <w:snapToGrid w:val="0"/>
                <w:sz w:val="16"/>
              </w:rPr>
              <w:t>Re-verification of GCF WI-200 LTE-A eICIC test case 8.3.1.21 (new test model with OCNG simulation in non-ABS subframes)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19AA4A"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A6DFC1" w14:textId="77777777" w:rsidR="007600EC" w:rsidRDefault="007600EC">
            <w:pPr>
              <w:pStyle w:val="TAL"/>
              <w:rPr>
                <w:snapToGrid w:val="0"/>
                <w:sz w:val="16"/>
              </w:rPr>
            </w:pPr>
            <w:r>
              <w:rPr>
                <w:snapToGrid w:val="0"/>
                <w:sz w:val="16"/>
              </w:rPr>
              <w:t>12.3.0</w:t>
            </w:r>
          </w:p>
        </w:tc>
      </w:tr>
      <w:tr w:rsidR="007600EC" w14:paraId="0920E8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FF0D6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B28B1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8E4393" w14:textId="77777777" w:rsidR="007600EC" w:rsidRDefault="007600EC">
            <w:pPr>
              <w:rPr>
                <w:rFonts w:ascii="Arial" w:hAnsi="Arial"/>
                <w:snapToGrid w:val="0"/>
                <w:sz w:val="16"/>
              </w:rPr>
            </w:pPr>
            <w:r>
              <w:rPr>
                <w:rFonts w:ascii="Arial" w:hAnsi="Arial"/>
                <w:snapToGrid w:val="0"/>
                <w:sz w:val="16"/>
              </w:rPr>
              <w:t>R5s150660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C338EB" w14:textId="77777777" w:rsidR="007600EC" w:rsidRDefault="007600EC">
            <w:pPr>
              <w:rPr>
                <w:rFonts w:ascii="Arial" w:hAnsi="Arial"/>
                <w:snapToGrid w:val="0"/>
                <w:sz w:val="16"/>
              </w:rPr>
            </w:pPr>
            <w:r>
              <w:rPr>
                <w:rFonts w:ascii="Arial" w:hAnsi="Arial"/>
                <w:snapToGrid w:val="0"/>
                <w:sz w:val="16"/>
              </w:rPr>
              <w:t>2830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6B530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5D3492" w14:textId="77777777" w:rsidR="007600EC" w:rsidRDefault="007600EC">
            <w:pPr>
              <w:pStyle w:val="TAL"/>
              <w:rPr>
                <w:snapToGrid w:val="0"/>
                <w:sz w:val="16"/>
              </w:rPr>
            </w:pPr>
            <w:r>
              <w:rPr>
                <w:snapToGrid w:val="0"/>
                <w:sz w:val="16"/>
              </w:rPr>
              <w:t>Correction to EUTRA eMBMS_SC_CA test cases 17.4.11.1 and 17.4.11.2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696A3"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BDBDA4" w14:textId="77777777" w:rsidR="007600EC" w:rsidRDefault="007600EC">
            <w:pPr>
              <w:pStyle w:val="TAL"/>
              <w:rPr>
                <w:snapToGrid w:val="0"/>
                <w:sz w:val="16"/>
              </w:rPr>
            </w:pPr>
            <w:r>
              <w:rPr>
                <w:snapToGrid w:val="0"/>
                <w:sz w:val="16"/>
              </w:rPr>
              <w:t>12.3.0</w:t>
            </w:r>
          </w:p>
        </w:tc>
      </w:tr>
      <w:tr w:rsidR="007600EC" w14:paraId="0C27A7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86A7B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C00CD"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178798" w14:textId="77777777" w:rsidR="007600EC" w:rsidRDefault="007600EC">
            <w:pPr>
              <w:rPr>
                <w:rFonts w:ascii="Arial" w:hAnsi="Arial"/>
                <w:snapToGrid w:val="0"/>
                <w:sz w:val="16"/>
              </w:rPr>
            </w:pPr>
            <w:r>
              <w:rPr>
                <w:rFonts w:ascii="Arial" w:hAnsi="Arial"/>
                <w:snapToGrid w:val="0"/>
                <w:sz w:val="16"/>
              </w:rPr>
              <w:t>R5s150661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B9CB3B" w14:textId="77777777" w:rsidR="007600EC" w:rsidRDefault="007600EC">
            <w:pPr>
              <w:rPr>
                <w:rFonts w:ascii="Arial" w:hAnsi="Arial"/>
                <w:snapToGrid w:val="0"/>
                <w:sz w:val="16"/>
              </w:rPr>
            </w:pPr>
            <w:r>
              <w:rPr>
                <w:rFonts w:ascii="Arial" w:hAnsi="Arial"/>
                <w:snapToGrid w:val="0"/>
                <w:sz w:val="16"/>
              </w:rPr>
              <w:t>2831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B6576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3AA0A" w14:textId="77777777" w:rsidR="007600EC" w:rsidRDefault="007600EC">
            <w:pPr>
              <w:pStyle w:val="TAL"/>
              <w:rPr>
                <w:snapToGrid w:val="0"/>
                <w:sz w:val="16"/>
              </w:rPr>
            </w:pPr>
            <w:r>
              <w:rPr>
                <w:snapToGrid w:val="0"/>
                <w:sz w:val="16"/>
              </w:rPr>
              <w:t>Correction for LTE-A CA test case 8.2.4.20.2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DF0E4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33D965" w14:textId="77777777" w:rsidR="007600EC" w:rsidRDefault="007600EC">
            <w:pPr>
              <w:pStyle w:val="TAL"/>
              <w:rPr>
                <w:snapToGrid w:val="0"/>
                <w:sz w:val="16"/>
              </w:rPr>
            </w:pPr>
            <w:r>
              <w:rPr>
                <w:snapToGrid w:val="0"/>
                <w:sz w:val="16"/>
              </w:rPr>
              <w:t>12.3.0</w:t>
            </w:r>
          </w:p>
        </w:tc>
      </w:tr>
      <w:tr w:rsidR="007600EC" w14:paraId="0047AC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3294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935A8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05407D" w14:textId="77777777" w:rsidR="007600EC" w:rsidRDefault="007600EC">
            <w:pPr>
              <w:rPr>
                <w:rFonts w:ascii="Arial" w:hAnsi="Arial"/>
                <w:snapToGrid w:val="0"/>
                <w:sz w:val="16"/>
              </w:rPr>
            </w:pPr>
            <w:r>
              <w:rPr>
                <w:rFonts w:ascii="Arial" w:hAnsi="Arial"/>
                <w:snapToGrid w:val="0"/>
                <w:sz w:val="16"/>
              </w:rPr>
              <w:t>R5s150662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87EC08" w14:textId="77777777" w:rsidR="007600EC" w:rsidRDefault="007600EC">
            <w:pPr>
              <w:rPr>
                <w:rFonts w:ascii="Arial" w:hAnsi="Arial"/>
                <w:snapToGrid w:val="0"/>
                <w:sz w:val="16"/>
              </w:rPr>
            </w:pPr>
            <w:r>
              <w:rPr>
                <w:rFonts w:ascii="Arial" w:hAnsi="Arial"/>
                <w:snapToGrid w:val="0"/>
                <w:sz w:val="16"/>
              </w:rPr>
              <w:t>2832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76A2A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BDAC2" w14:textId="77777777" w:rsidR="007600EC" w:rsidRDefault="007600EC">
            <w:pPr>
              <w:pStyle w:val="TAL"/>
              <w:rPr>
                <w:snapToGrid w:val="0"/>
                <w:sz w:val="16"/>
              </w:rPr>
            </w:pPr>
            <w:r>
              <w:rPr>
                <w:snapToGrid w:val="0"/>
                <w:sz w:val="16"/>
              </w:rPr>
              <w:t>Correction of LTE_A MDT/eMDT test cases 8.6.4.5, 8.6.4.9, 8.6.5.1 and 8.6.2.12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40D6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523854" w14:textId="77777777" w:rsidR="007600EC" w:rsidRDefault="007600EC">
            <w:pPr>
              <w:pStyle w:val="TAL"/>
              <w:rPr>
                <w:snapToGrid w:val="0"/>
                <w:sz w:val="16"/>
              </w:rPr>
            </w:pPr>
            <w:r>
              <w:rPr>
                <w:snapToGrid w:val="0"/>
                <w:sz w:val="16"/>
              </w:rPr>
              <w:t>12.3.0</w:t>
            </w:r>
          </w:p>
        </w:tc>
      </w:tr>
      <w:tr w:rsidR="007600EC" w14:paraId="1B33A7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A54D5B"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95846F"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067F85" w14:textId="77777777" w:rsidR="007600EC" w:rsidRDefault="007600EC">
            <w:pPr>
              <w:rPr>
                <w:rFonts w:ascii="Arial" w:hAnsi="Arial"/>
                <w:snapToGrid w:val="0"/>
                <w:sz w:val="16"/>
              </w:rPr>
            </w:pPr>
            <w:r>
              <w:rPr>
                <w:rFonts w:ascii="Arial" w:hAnsi="Arial"/>
                <w:snapToGrid w:val="0"/>
                <w:sz w:val="16"/>
              </w:rPr>
              <w:t>R5s150663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57126B" w14:textId="77777777" w:rsidR="007600EC" w:rsidRDefault="007600EC">
            <w:pPr>
              <w:rPr>
                <w:rFonts w:ascii="Arial" w:hAnsi="Arial"/>
                <w:snapToGrid w:val="0"/>
                <w:sz w:val="16"/>
              </w:rPr>
            </w:pPr>
            <w:r>
              <w:rPr>
                <w:rFonts w:ascii="Arial" w:hAnsi="Arial"/>
                <w:snapToGrid w:val="0"/>
                <w:sz w:val="16"/>
              </w:rPr>
              <w:t>2833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6A6B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B55DB" w14:textId="77777777" w:rsidR="007600EC" w:rsidRDefault="007600EC">
            <w:pPr>
              <w:pStyle w:val="TAL"/>
              <w:rPr>
                <w:snapToGrid w:val="0"/>
                <w:sz w:val="16"/>
              </w:rPr>
            </w:pPr>
            <w:r>
              <w:rPr>
                <w:snapToGrid w:val="0"/>
                <w:sz w:val="16"/>
              </w:rPr>
              <w:t>Correction to common function f_EUTRA_CA_SetDlUlBandwidth()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09A7A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7247A6" w14:textId="77777777" w:rsidR="007600EC" w:rsidRDefault="007600EC">
            <w:pPr>
              <w:pStyle w:val="TAL"/>
              <w:rPr>
                <w:snapToGrid w:val="0"/>
                <w:sz w:val="16"/>
              </w:rPr>
            </w:pPr>
            <w:r>
              <w:rPr>
                <w:snapToGrid w:val="0"/>
                <w:sz w:val="16"/>
              </w:rPr>
              <w:t>12.3.0</w:t>
            </w:r>
          </w:p>
        </w:tc>
      </w:tr>
      <w:tr w:rsidR="007600EC" w14:paraId="44D05F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6732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9C0611"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A199C8" w14:textId="77777777" w:rsidR="007600EC" w:rsidRDefault="007600EC">
            <w:pPr>
              <w:rPr>
                <w:rFonts w:ascii="Arial" w:hAnsi="Arial"/>
                <w:snapToGrid w:val="0"/>
                <w:sz w:val="16"/>
              </w:rPr>
            </w:pPr>
            <w:r>
              <w:rPr>
                <w:rFonts w:ascii="Arial" w:hAnsi="Arial"/>
                <w:snapToGrid w:val="0"/>
                <w:sz w:val="16"/>
              </w:rPr>
              <w:t>R5s150664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95852C" w14:textId="77777777" w:rsidR="007600EC" w:rsidRDefault="007600EC">
            <w:pPr>
              <w:rPr>
                <w:rFonts w:ascii="Arial" w:hAnsi="Arial"/>
                <w:snapToGrid w:val="0"/>
                <w:sz w:val="16"/>
              </w:rPr>
            </w:pPr>
            <w:r>
              <w:rPr>
                <w:rFonts w:ascii="Arial" w:hAnsi="Arial"/>
                <w:snapToGrid w:val="0"/>
                <w:sz w:val="16"/>
              </w:rPr>
              <w:t>2834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2291A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3B3F2A" w14:textId="77777777" w:rsidR="007600EC" w:rsidRDefault="007600EC">
            <w:pPr>
              <w:pStyle w:val="TAL"/>
              <w:rPr>
                <w:snapToGrid w:val="0"/>
                <w:sz w:val="16"/>
              </w:rPr>
            </w:pPr>
            <w:r>
              <w:rPr>
                <w:snapToGrid w:val="0"/>
                <w:sz w:val="16"/>
              </w:rPr>
              <w:t>Correction of LTE_A MDT/eMDT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2F345"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6B5CB5" w14:textId="77777777" w:rsidR="007600EC" w:rsidRDefault="007600EC">
            <w:pPr>
              <w:pStyle w:val="TAL"/>
              <w:rPr>
                <w:snapToGrid w:val="0"/>
                <w:sz w:val="16"/>
              </w:rPr>
            </w:pPr>
            <w:r>
              <w:rPr>
                <w:snapToGrid w:val="0"/>
                <w:sz w:val="16"/>
              </w:rPr>
              <w:t>12.3.0</w:t>
            </w:r>
          </w:p>
        </w:tc>
      </w:tr>
      <w:tr w:rsidR="007600EC" w14:paraId="4D121C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BD3B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F61987"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3E2828" w14:textId="77777777" w:rsidR="007600EC" w:rsidRDefault="007600EC">
            <w:pPr>
              <w:rPr>
                <w:rFonts w:ascii="Arial" w:hAnsi="Arial"/>
                <w:snapToGrid w:val="0"/>
                <w:sz w:val="16"/>
              </w:rPr>
            </w:pPr>
            <w:r>
              <w:rPr>
                <w:rFonts w:ascii="Arial" w:hAnsi="Arial"/>
                <w:snapToGrid w:val="0"/>
                <w:sz w:val="16"/>
              </w:rPr>
              <w:t>R5s150669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9777BF" w14:textId="77777777" w:rsidR="007600EC" w:rsidRDefault="007600EC">
            <w:pPr>
              <w:rPr>
                <w:rFonts w:ascii="Arial" w:hAnsi="Arial"/>
                <w:snapToGrid w:val="0"/>
                <w:sz w:val="16"/>
              </w:rPr>
            </w:pPr>
            <w:r>
              <w:rPr>
                <w:rFonts w:ascii="Arial" w:hAnsi="Arial"/>
                <w:snapToGrid w:val="0"/>
                <w:sz w:val="16"/>
              </w:rPr>
              <w:t>2835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D9C5D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76881" w14:textId="77777777" w:rsidR="007600EC" w:rsidRDefault="007600EC">
            <w:pPr>
              <w:pStyle w:val="TAL"/>
              <w:rPr>
                <w:snapToGrid w:val="0"/>
                <w:sz w:val="16"/>
              </w:rPr>
            </w:pPr>
            <w:r>
              <w:rPr>
                <w:snapToGrid w:val="0"/>
                <w:sz w:val="16"/>
              </w:rPr>
              <w:t>Addition of Rel-10 LTE-CA Inter band test case 8.2.2.3.2 in FDD+TDD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0D47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A3842A" w14:textId="77777777" w:rsidR="007600EC" w:rsidRDefault="007600EC">
            <w:pPr>
              <w:pStyle w:val="TAL"/>
              <w:rPr>
                <w:snapToGrid w:val="0"/>
                <w:sz w:val="16"/>
              </w:rPr>
            </w:pPr>
            <w:r>
              <w:rPr>
                <w:snapToGrid w:val="0"/>
                <w:sz w:val="16"/>
              </w:rPr>
              <w:t>12.3.0</w:t>
            </w:r>
          </w:p>
        </w:tc>
      </w:tr>
      <w:tr w:rsidR="007600EC" w14:paraId="4BA0F5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CF8074" w14:textId="77777777" w:rsidR="007600EC" w:rsidRDefault="007600EC">
            <w:pPr>
              <w:pStyle w:val="TAL"/>
              <w:rPr>
                <w:snapToGrid w:val="0"/>
                <w:sz w:val="16"/>
              </w:rPr>
            </w:pPr>
            <w:r>
              <w:rPr>
                <w:snapToGrid w:val="0"/>
                <w:sz w:val="16"/>
              </w:rPr>
              <w:lastRenderedPageBreak/>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7FAC06"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F71966" w14:textId="77777777" w:rsidR="007600EC" w:rsidRDefault="007600EC">
            <w:pPr>
              <w:rPr>
                <w:rFonts w:ascii="Arial" w:hAnsi="Arial"/>
                <w:snapToGrid w:val="0"/>
                <w:sz w:val="16"/>
              </w:rPr>
            </w:pPr>
            <w:r>
              <w:rPr>
                <w:rFonts w:ascii="Arial" w:hAnsi="Arial"/>
                <w:snapToGrid w:val="0"/>
                <w:sz w:val="16"/>
              </w:rPr>
              <w:t>R5s150671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96593C" w14:textId="77777777" w:rsidR="007600EC" w:rsidRDefault="007600EC">
            <w:pPr>
              <w:rPr>
                <w:rFonts w:ascii="Arial" w:hAnsi="Arial"/>
                <w:snapToGrid w:val="0"/>
                <w:sz w:val="16"/>
              </w:rPr>
            </w:pPr>
            <w:r>
              <w:rPr>
                <w:rFonts w:ascii="Arial" w:hAnsi="Arial"/>
                <w:snapToGrid w:val="0"/>
                <w:sz w:val="16"/>
              </w:rPr>
              <w:t>2836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EA445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4B9219" w14:textId="77777777" w:rsidR="007600EC" w:rsidRDefault="007600EC">
            <w:pPr>
              <w:pStyle w:val="TAL"/>
              <w:rPr>
                <w:snapToGrid w:val="0"/>
                <w:sz w:val="16"/>
              </w:rPr>
            </w:pPr>
            <w:r>
              <w:rPr>
                <w:snapToGrid w:val="0"/>
                <w:sz w:val="16"/>
              </w:rPr>
              <w:t>Addition of Rel-10 LTE-CA Inter band test case 8.5.1.7.2 in FDD+TDD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0852D"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1F3C0" w14:textId="77777777" w:rsidR="007600EC" w:rsidRDefault="007600EC">
            <w:pPr>
              <w:pStyle w:val="TAL"/>
              <w:rPr>
                <w:snapToGrid w:val="0"/>
                <w:sz w:val="16"/>
              </w:rPr>
            </w:pPr>
            <w:r>
              <w:rPr>
                <w:snapToGrid w:val="0"/>
                <w:sz w:val="16"/>
              </w:rPr>
              <w:t>12.3.0</w:t>
            </w:r>
          </w:p>
        </w:tc>
      </w:tr>
      <w:tr w:rsidR="007600EC" w14:paraId="2B915C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05662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C7620"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BC9DFD" w14:textId="77777777" w:rsidR="007600EC" w:rsidRDefault="007600EC">
            <w:pPr>
              <w:rPr>
                <w:rFonts w:ascii="Arial" w:hAnsi="Arial"/>
                <w:snapToGrid w:val="0"/>
                <w:sz w:val="16"/>
              </w:rPr>
            </w:pPr>
            <w:r>
              <w:rPr>
                <w:rFonts w:ascii="Arial" w:hAnsi="Arial"/>
                <w:snapToGrid w:val="0"/>
                <w:sz w:val="16"/>
              </w:rPr>
              <w:t>R5s150673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05D01F" w14:textId="77777777" w:rsidR="007600EC" w:rsidRDefault="007600EC">
            <w:pPr>
              <w:rPr>
                <w:rFonts w:ascii="Arial" w:hAnsi="Arial"/>
                <w:snapToGrid w:val="0"/>
                <w:sz w:val="16"/>
              </w:rPr>
            </w:pPr>
            <w:r>
              <w:rPr>
                <w:rFonts w:ascii="Arial" w:hAnsi="Arial"/>
                <w:snapToGrid w:val="0"/>
                <w:sz w:val="16"/>
              </w:rPr>
              <w:t>2837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0E0D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CACB5" w14:textId="77777777" w:rsidR="007600EC" w:rsidRDefault="007600EC">
            <w:pPr>
              <w:pStyle w:val="TAL"/>
              <w:rPr>
                <w:snapToGrid w:val="0"/>
                <w:sz w:val="16"/>
              </w:rPr>
            </w:pPr>
            <w:r>
              <w:rPr>
                <w:snapToGrid w:val="0"/>
                <w:sz w:val="16"/>
              </w:rPr>
              <w:t>Correction to APN name for IMS PDN in MultiPDN testing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EA547A"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7930E" w14:textId="77777777" w:rsidR="007600EC" w:rsidRDefault="007600EC">
            <w:pPr>
              <w:pStyle w:val="TAL"/>
              <w:rPr>
                <w:snapToGrid w:val="0"/>
                <w:sz w:val="16"/>
              </w:rPr>
            </w:pPr>
            <w:r>
              <w:rPr>
                <w:snapToGrid w:val="0"/>
                <w:sz w:val="16"/>
              </w:rPr>
              <w:t>12.3.0</w:t>
            </w:r>
          </w:p>
        </w:tc>
      </w:tr>
      <w:tr w:rsidR="007600EC" w14:paraId="381CAE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97EA3C"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01B9F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472A97" w14:textId="77777777" w:rsidR="007600EC" w:rsidRDefault="007600EC">
            <w:pPr>
              <w:rPr>
                <w:rFonts w:ascii="Arial" w:hAnsi="Arial"/>
                <w:snapToGrid w:val="0"/>
                <w:sz w:val="16"/>
              </w:rPr>
            </w:pPr>
            <w:r>
              <w:rPr>
                <w:rFonts w:ascii="Arial" w:hAnsi="Arial"/>
                <w:snapToGrid w:val="0"/>
                <w:sz w:val="16"/>
              </w:rPr>
              <w:t>R5s150689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39E41C" w14:textId="77777777" w:rsidR="007600EC" w:rsidRDefault="007600EC">
            <w:pPr>
              <w:rPr>
                <w:rFonts w:ascii="Arial" w:hAnsi="Arial"/>
                <w:snapToGrid w:val="0"/>
                <w:sz w:val="16"/>
              </w:rPr>
            </w:pPr>
            <w:r>
              <w:rPr>
                <w:rFonts w:ascii="Arial" w:hAnsi="Arial"/>
                <w:snapToGrid w:val="0"/>
                <w:sz w:val="16"/>
              </w:rPr>
              <w:t>2838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F0C66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F790FD" w14:textId="77777777" w:rsidR="007600EC" w:rsidRDefault="007600EC">
            <w:pPr>
              <w:pStyle w:val="TAL"/>
              <w:rPr>
                <w:snapToGrid w:val="0"/>
                <w:sz w:val="16"/>
              </w:rPr>
            </w:pPr>
            <w:r>
              <w:rPr>
                <w:snapToGrid w:val="0"/>
                <w:sz w:val="16"/>
              </w:rPr>
              <w:t>Correction to UTRAN postamble function for IMS emergency call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22F9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69CE50" w14:textId="77777777" w:rsidR="007600EC" w:rsidRDefault="007600EC">
            <w:pPr>
              <w:pStyle w:val="TAL"/>
              <w:rPr>
                <w:snapToGrid w:val="0"/>
                <w:sz w:val="16"/>
              </w:rPr>
            </w:pPr>
            <w:r>
              <w:rPr>
                <w:snapToGrid w:val="0"/>
                <w:sz w:val="16"/>
              </w:rPr>
              <w:t>12.3.0</w:t>
            </w:r>
          </w:p>
        </w:tc>
      </w:tr>
      <w:tr w:rsidR="007600EC" w14:paraId="62B1B1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4FE985"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BE777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FB175B" w14:textId="77777777" w:rsidR="007600EC" w:rsidRDefault="007600EC">
            <w:pPr>
              <w:rPr>
                <w:rFonts w:ascii="Arial" w:hAnsi="Arial"/>
                <w:snapToGrid w:val="0"/>
                <w:sz w:val="16"/>
              </w:rPr>
            </w:pPr>
            <w:r>
              <w:rPr>
                <w:rFonts w:ascii="Arial" w:hAnsi="Arial"/>
                <w:snapToGrid w:val="0"/>
                <w:sz w:val="16"/>
              </w:rPr>
              <w:t>R5s150696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BBDE32" w14:textId="77777777" w:rsidR="007600EC" w:rsidRDefault="007600EC">
            <w:pPr>
              <w:rPr>
                <w:rFonts w:ascii="Arial" w:hAnsi="Arial"/>
                <w:snapToGrid w:val="0"/>
                <w:sz w:val="16"/>
              </w:rPr>
            </w:pPr>
            <w:r>
              <w:rPr>
                <w:rFonts w:ascii="Arial" w:hAnsi="Arial"/>
                <w:snapToGrid w:val="0"/>
                <w:sz w:val="16"/>
              </w:rPr>
              <w:t>2839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47D95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6A9D47" w14:textId="77777777" w:rsidR="007600EC" w:rsidRDefault="007600EC">
            <w:pPr>
              <w:pStyle w:val="TAL"/>
              <w:rPr>
                <w:snapToGrid w:val="0"/>
                <w:sz w:val="16"/>
              </w:rPr>
            </w:pPr>
            <w:r>
              <w:rPr>
                <w:snapToGrid w:val="0"/>
                <w:sz w:val="16"/>
              </w:rPr>
              <w:t>Addition of GCF WI-200 LTE-A eICIC test case 8.3.1.28 (new test model with OCNG simulation in non-ABS subframes)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0741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13C679" w14:textId="77777777" w:rsidR="007600EC" w:rsidRDefault="007600EC">
            <w:pPr>
              <w:pStyle w:val="TAL"/>
              <w:rPr>
                <w:snapToGrid w:val="0"/>
                <w:sz w:val="16"/>
              </w:rPr>
            </w:pPr>
            <w:r>
              <w:rPr>
                <w:snapToGrid w:val="0"/>
                <w:sz w:val="16"/>
              </w:rPr>
              <w:t>12.3.0</w:t>
            </w:r>
          </w:p>
        </w:tc>
      </w:tr>
      <w:tr w:rsidR="007600EC" w14:paraId="741926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E5EA8D"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404B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15534B" w14:textId="77777777" w:rsidR="007600EC" w:rsidRDefault="007600EC">
            <w:pPr>
              <w:rPr>
                <w:rFonts w:ascii="Arial" w:hAnsi="Arial"/>
                <w:snapToGrid w:val="0"/>
                <w:sz w:val="16"/>
              </w:rPr>
            </w:pPr>
            <w:r>
              <w:rPr>
                <w:rFonts w:ascii="Arial" w:hAnsi="Arial"/>
                <w:snapToGrid w:val="0"/>
                <w:sz w:val="16"/>
              </w:rPr>
              <w:t>R5s150698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293F48" w14:textId="77777777" w:rsidR="007600EC" w:rsidRDefault="007600EC">
            <w:pPr>
              <w:rPr>
                <w:rFonts w:ascii="Arial" w:hAnsi="Arial"/>
                <w:snapToGrid w:val="0"/>
                <w:sz w:val="16"/>
              </w:rPr>
            </w:pPr>
            <w:r>
              <w:rPr>
                <w:rFonts w:ascii="Arial" w:hAnsi="Arial"/>
                <w:snapToGrid w:val="0"/>
                <w:sz w:val="16"/>
              </w:rPr>
              <w:t>2898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6DA19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D288C" w14:textId="77777777" w:rsidR="007600EC" w:rsidRDefault="007600EC">
            <w:pPr>
              <w:pStyle w:val="TAL"/>
              <w:rPr>
                <w:snapToGrid w:val="0"/>
                <w:sz w:val="16"/>
              </w:rPr>
            </w:pPr>
            <w:r>
              <w:rPr>
                <w:snapToGrid w:val="0"/>
                <w:sz w:val="16"/>
              </w:rPr>
              <w:t>LTE_TDD: Addition of GCF WI-201 LTE-A eICIC test case 8.3.1.28 (new test model with OCNG simulation in non-ABS subframes)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9650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55227F" w14:textId="77777777" w:rsidR="007600EC" w:rsidRDefault="007600EC">
            <w:pPr>
              <w:pStyle w:val="TAL"/>
              <w:rPr>
                <w:snapToGrid w:val="0"/>
                <w:sz w:val="16"/>
              </w:rPr>
            </w:pPr>
            <w:r>
              <w:rPr>
                <w:snapToGrid w:val="0"/>
                <w:sz w:val="16"/>
              </w:rPr>
              <w:t>12.3.0</w:t>
            </w:r>
          </w:p>
        </w:tc>
      </w:tr>
      <w:tr w:rsidR="007600EC" w14:paraId="0C8C25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D47D64"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DB1B35"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AF645F" w14:textId="77777777" w:rsidR="007600EC" w:rsidRDefault="007600EC">
            <w:pPr>
              <w:rPr>
                <w:rFonts w:ascii="Arial" w:hAnsi="Arial"/>
                <w:snapToGrid w:val="0"/>
                <w:sz w:val="16"/>
              </w:rPr>
            </w:pPr>
            <w:r>
              <w:rPr>
                <w:rFonts w:ascii="Arial" w:hAnsi="Arial"/>
                <w:snapToGrid w:val="0"/>
                <w:sz w:val="16"/>
              </w:rPr>
              <w:t>R5s150701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AA591F" w14:textId="77777777" w:rsidR="007600EC" w:rsidRDefault="007600EC">
            <w:pPr>
              <w:rPr>
                <w:rFonts w:ascii="Arial" w:hAnsi="Arial"/>
                <w:snapToGrid w:val="0"/>
                <w:sz w:val="16"/>
              </w:rPr>
            </w:pPr>
            <w:r>
              <w:rPr>
                <w:rFonts w:ascii="Arial" w:hAnsi="Arial"/>
                <w:snapToGrid w:val="0"/>
                <w:sz w:val="16"/>
              </w:rPr>
              <w:t>2840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29AE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95CAF" w14:textId="77777777" w:rsidR="007600EC" w:rsidRDefault="007600EC">
            <w:pPr>
              <w:pStyle w:val="TAL"/>
              <w:rPr>
                <w:snapToGrid w:val="0"/>
                <w:sz w:val="16"/>
              </w:rPr>
            </w:pPr>
            <w:r>
              <w:rPr>
                <w:snapToGrid w:val="0"/>
                <w:sz w:val="16"/>
              </w:rPr>
              <w:t>Correction to test case 10.3.1 and 10.9.1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3590B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DD975" w14:textId="77777777" w:rsidR="007600EC" w:rsidRDefault="007600EC">
            <w:pPr>
              <w:pStyle w:val="TAL"/>
              <w:rPr>
                <w:snapToGrid w:val="0"/>
                <w:sz w:val="16"/>
              </w:rPr>
            </w:pPr>
            <w:r>
              <w:rPr>
                <w:snapToGrid w:val="0"/>
                <w:sz w:val="16"/>
              </w:rPr>
              <w:t>12.3.0</w:t>
            </w:r>
          </w:p>
        </w:tc>
      </w:tr>
      <w:tr w:rsidR="007600EC" w14:paraId="5B099E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8ABB4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3FF0E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08D043" w14:textId="77777777" w:rsidR="007600EC" w:rsidRDefault="007600EC">
            <w:pPr>
              <w:rPr>
                <w:rFonts w:ascii="Arial" w:hAnsi="Arial"/>
                <w:snapToGrid w:val="0"/>
                <w:sz w:val="16"/>
              </w:rPr>
            </w:pPr>
            <w:r>
              <w:rPr>
                <w:rFonts w:ascii="Arial" w:hAnsi="Arial"/>
                <w:snapToGrid w:val="0"/>
                <w:sz w:val="16"/>
              </w:rPr>
              <w:t>R5s150703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2A8316" w14:textId="77777777" w:rsidR="007600EC" w:rsidRDefault="007600EC">
            <w:pPr>
              <w:rPr>
                <w:rFonts w:ascii="Arial" w:hAnsi="Arial"/>
                <w:snapToGrid w:val="0"/>
                <w:sz w:val="16"/>
              </w:rPr>
            </w:pPr>
            <w:r>
              <w:rPr>
                <w:rFonts w:ascii="Arial" w:hAnsi="Arial"/>
                <w:snapToGrid w:val="0"/>
                <w:sz w:val="16"/>
              </w:rPr>
              <w:t>2841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F3E0A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FE0B4F" w14:textId="77777777" w:rsidR="007600EC" w:rsidRDefault="007600EC">
            <w:pPr>
              <w:pStyle w:val="TAL"/>
              <w:rPr>
                <w:snapToGrid w:val="0"/>
                <w:sz w:val="16"/>
              </w:rPr>
            </w:pPr>
            <w:r>
              <w:rPr>
                <w:snapToGrid w:val="0"/>
                <w:sz w:val="16"/>
              </w:rPr>
              <w:t>Correction to GCF WI-151 Measurement configuration control and reporting test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4A8B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97E92" w14:textId="77777777" w:rsidR="007600EC" w:rsidRDefault="007600EC">
            <w:pPr>
              <w:pStyle w:val="TAL"/>
              <w:rPr>
                <w:snapToGrid w:val="0"/>
                <w:sz w:val="16"/>
              </w:rPr>
            </w:pPr>
            <w:r>
              <w:rPr>
                <w:snapToGrid w:val="0"/>
                <w:sz w:val="16"/>
              </w:rPr>
              <w:t>12.3.0</w:t>
            </w:r>
          </w:p>
        </w:tc>
      </w:tr>
      <w:tr w:rsidR="007600EC" w14:paraId="7A4400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08D6B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21FFAD"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5A577A" w14:textId="77777777" w:rsidR="007600EC" w:rsidRDefault="007600EC">
            <w:pPr>
              <w:rPr>
                <w:rFonts w:ascii="Arial" w:hAnsi="Arial"/>
                <w:snapToGrid w:val="0"/>
                <w:sz w:val="16"/>
              </w:rPr>
            </w:pPr>
            <w:r>
              <w:rPr>
                <w:rFonts w:ascii="Arial" w:hAnsi="Arial"/>
                <w:snapToGrid w:val="0"/>
                <w:sz w:val="16"/>
              </w:rPr>
              <w:t>R5s150719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DAD60A" w14:textId="77777777" w:rsidR="007600EC" w:rsidRDefault="007600EC">
            <w:pPr>
              <w:rPr>
                <w:rFonts w:ascii="Arial" w:hAnsi="Arial"/>
                <w:snapToGrid w:val="0"/>
                <w:sz w:val="16"/>
              </w:rPr>
            </w:pPr>
            <w:r>
              <w:rPr>
                <w:rFonts w:ascii="Arial" w:hAnsi="Arial"/>
                <w:snapToGrid w:val="0"/>
                <w:sz w:val="16"/>
              </w:rPr>
              <w:t>2899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51F4A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22AAC5" w14:textId="77777777" w:rsidR="007600EC" w:rsidRDefault="007600EC">
            <w:pPr>
              <w:pStyle w:val="TAL"/>
              <w:rPr>
                <w:snapToGrid w:val="0"/>
                <w:sz w:val="16"/>
              </w:rPr>
            </w:pPr>
            <w:r>
              <w:rPr>
                <w:snapToGrid w:val="0"/>
                <w:sz w:val="16"/>
              </w:rPr>
              <w:t>LTE_TDD: Addition of Rel-10 LTE-A CA test case 8.2.4.16.2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DF8B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3B8AAE" w14:textId="77777777" w:rsidR="007600EC" w:rsidRDefault="007600EC">
            <w:pPr>
              <w:pStyle w:val="TAL"/>
              <w:rPr>
                <w:snapToGrid w:val="0"/>
                <w:sz w:val="16"/>
              </w:rPr>
            </w:pPr>
            <w:r>
              <w:rPr>
                <w:snapToGrid w:val="0"/>
                <w:sz w:val="16"/>
              </w:rPr>
              <w:t>12.3.0</w:t>
            </w:r>
          </w:p>
        </w:tc>
      </w:tr>
      <w:tr w:rsidR="007600EC" w14:paraId="2CD542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D040AE"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4E1991"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37BF05" w14:textId="77777777" w:rsidR="007600EC" w:rsidRDefault="007600EC">
            <w:pPr>
              <w:rPr>
                <w:rFonts w:ascii="Arial" w:hAnsi="Arial"/>
                <w:snapToGrid w:val="0"/>
                <w:sz w:val="16"/>
              </w:rPr>
            </w:pPr>
            <w:r>
              <w:rPr>
                <w:rFonts w:ascii="Arial" w:hAnsi="Arial"/>
                <w:snapToGrid w:val="0"/>
                <w:sz w:val="16"/>
              </w:rPr>
              <w:t>R5s150722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A7F983" w14:textId="77777777" w:rsidR="007600EC" w:rsidRDefault="007600EC">
            <w:pPr>
              <w:rPr>
                <w:rFonts w:ascii="Arial" w:hAnsi="Arial"/>
                <w:snapToGrid w:val="0"/>
                <w:sz w:val="16"/>
              </w:rPr>
            </w:pPr>
            <w:r>
              <w:rPr>
                <w:rFonts w:ascii="Arial" w:hAnsi="Arial"/>
                <w:snapToGrid w:val="0"/>
                <w:sz w:val="16"/>
              </w:rPr>
              <w:t>2842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1BD02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C9560" w14:textId="77777777" w:rsidR="007600EC" w:rsidRDefault="007600EC">
            <w:pPr>
              <w:pStyle w:val="TAL"/>
              <w:rPr>
                <w:snapToGrid w:val="0"/>
                <w:sz w:val="16"/>
              </w:rPr>
            </w:pPr>
            <w:r>
              <w:rPr>
                <w:snapToGrid w:val="0"/>
                <w:sz w:val="16"/>
              </w:rPr>
              <w:t>Correction to GCF WI-156 Measurement configuration control and reporting test 8.3.1.16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B425D"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BDD65C" w14:textId="77777777" w:rsidR="007600EC" w:rsidRDefault="007600EC">
            <w:pPr>
              <w:pStyle w:val="TAL"/>
              <w:rPr>
                <w:snapToGrid w:val="0"/>
                <w:sz w:val="16"/>
              </w:rPr>
            </w:pPr>
            <w:r>
              <w:rPr>
                <w:snapToGrid w:val="0"/>
                <w:sz w:val="16"/>
              </w:rPr>
              <w:t>12.3.0</w:t>
            </w:r>
          </w:p>
        </w:tc>
      </w:tr>
      <w:tr w:rsidR="007600EC" w14:paraId="6A05B9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63AE2B"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1D606A"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08B692" w14:textId="77777777" w:rsidR="007600EC" w:rsidRDefault="007600EC">
            <w:pPr>
              <w:rPr>
                <w:rFonts w:ascii="Arial" w:hAnsi="Arial"/>
                <w:snapToGrid w:val="0"/>
                <w:sz w:val="16"/>
              </w:rPr>
            </w:pPr>
            <w:r>
              <w:rPr>
                <w:rFonts w:ascii="Arial" w:hAnsi="Arial"/>
                <w:snapToGrid w:val="0"/>
                <w:sz w:val="16"/>
              </w:rPr>
              <w:t>R5s150723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50E6BE" w14:textId="77777777" w:rsidR="007600EC" w:rsidRDefault="007600EC">
            <w:pPr>
              <w:rPr>
                <w:rFonts w:ascii="Arial" w:hAnsi="Arial"/>
                <w:snapToGrid w:val="0"/>
                <w:sz w:val="16"/>
              </w:rPr>
            </w:pPr>
            <w:r>
              <w:rPr>
                <w:rFonts w:ascii="Arial" w:hAnsi="Arial"/>
                <w:snapToGrid w:val="0"/>
                <w:sz w:val="16"/>
              </w:rPr>
              <w:t>2843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B0C97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E784F" w14:textId="77777777" w:rsidR="007600EC" w:rsidRDefault="007600EC">
            <w:pPr>
              <w:pStyle w:val="TAL"/>
              <w:rPr>
                <w:snapToGrid w:val="0"/>
                <w:sz w:val="16"/>
              </w:rPr>
            </w:pPr>
            <w:r>
              <w:rPr>
                <w:snapToGrid w:val="0"/>
                <w:sz w:val="16"/>
              </w:rPr>
              <w:t>Correction to eMBMS test cases 17.3.x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A4C9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E8E0D1" w14:textId="77777777" w:rsidR="007600EC" w:rsidRDefault="007600EC">
            <w:pPr>
              <w:pStyle w:val="TAL"/>
              <w:rPr>
                <w:snapToGrid w:val="0"/>
                <w:sz w:val="16"/>
              </w:rPr>
            </w:pPr>
            <w:r>
              <w:rPr>
                <w:snapToGrid w:val="0"/>
                <w:sz w:val="16"/>
              </w:rPr>
              <w:t>12.3.0</w:t>
            </w:r>
          </w:p>
        </w:tc>
      </w:tr>
      <w:tr w:rsidR="007600EC" w14:paraId="6ECADA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A3615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D95B2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8AFBC0" w14:textId="77777777" w:rsidR="007600EC" w:rsidRDefault="007600EC">
            <w:pPr>
              <w:rPr>
                <w:rFonts w:ascii="Arial" w:hAnsi="Arial"/>
                <w:snapToGrid w:val="0"/>
                <w:sz w:val="16"/>
              </w:rPr>
            </w:pPr>
            <w:r>
              <w:rPr>
                <w:rFonts w:ascii="Arial" w:hAnsi="Arial"/>
                <w:snapToGrid w:val="0"/>
                <w:sz w:val="16"/>
              </w:rPr>
              <w:t>R5s150724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E8D601" w14:textId="77777777" w:rsidR="007600EC" w:rsidRDefault="007600EC">
            <w:pPr>
              <w:rPr>
                <w:rFonts w:ascii="Arial" w:hAnsi="Arial"/>
                <w:snapToGrid w:val="0"/>
                <w:sz w:val="16"/>
              </w:rPr>
            </w:pPr>
            <w:r>
              <w:rPr>
                <w:rFonts w:ascii="Arial" w:hAnsi="Arial"/>
                <w:snapToGrid w:val="0"/>
                <w:sz w:val="16"/>
              </w:rPr>
              <w:t>2844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66DB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82F9B" w14:textId="77777777" w:rsidR="007600EC" w:rsidRDefault="007600EC">
            <w:pPr>
              <w:pStyle w:val="TAL"/>
              <w:rPr>
                <w:snapToGrid w:val="0"/>
                <w:sz w:val="16"/>
              </w:rPr>
            </w:pPr>
            <w:r>
              <w:rPr>
                <w:snapToGrid w:val="0"/>
                <w:sz w:val="16"/>
              </w:rPr>
              <w:t>Correction to eMBMS test case 17.1.3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7409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170294" w14:textId="77777777" w:rsidR="007600EC" w:rsidRDefault="007600EC">
            <w:pPr>
              <w:pStyle w:val="TAL"/>
              <w:rPr>
                <w:snapToGrid w:val="0"/>
                <w:sz w:val="16"/>
              </w:rPr>
            </w:pPr>
            <w:r>
              <w:rPr>
                <w:snapToGrid w:val="0"/>
                <w:sz w:val="16"/>
              </w:rPr>
              <w:t>12.3.0</w:t>
            </w:r>
          </w:p>
        </w:tc>
      </w:tr>
      <w:tr w:rsidR="007600EC" w14:paraId="4AD5F9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299E2C"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A5E876"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D3AEB1" w14:textId="77777777" w:rsidR="007600EC" w:rsidRDefault="007600EC">
            <w:pPr>
              <w:rPr>
                <w:rFonts w:ascii="Arial" w:hAnsi="Arial"/>
                <w:snapToGrid w:val="0"/>
                <w:sz w:val="16"/>
              </w:rPr>
            </w:pPr>
            <w:r>
              <w:rPr>
                <w:rFonts w:ascii="Arial" w:hAnsi="Arial"/>
                <w:snapToGrid w:val="0"/>
                <w:sz w:val="16"/>
              </w:rPr>
              <w:t>R5s150727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E17C24" w14:textId="77777777" w:rsidR="007600EC" w:rsidRDefault="007600EC">
            <w:pPr>
              <w:rPr>
                <w:rFonts w:ascii="Arial" w:hAnsi="Arial"/>
                <w:snapToGrid w:val="0"/>
                <w:sz w:val="16"/>
              </w:rPr>
            </w:pPr>
            <w:r>
              <w:rPr>
                <w:rFonts w:ascii="Arial" w:hAnsi="Arial"/>
                <w:snapToGrid w:val="0"/>
                <w:sz w:val="16"/>
              </w:rPr>
              <w:t>2900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6441A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69216" w14:textId="77777777" w:rsidR="007600EC" w:rsidRDefault="007600EC">
            <w:pPr>
              <w:pStyle w:val="TAL"/>
              <w:rPr>
                <w:snapToGrid w:val="0"/>
                <w:sz w:val="16"/>
              </w:rPr>
            </w:pPr>
            <w:r>
              <w:rPr>
                <w:snapToGrid w:val="0"/>
                <w:sz w:val="16"/>
              </w:rPr>
              <w:t>LTE_TDD: Addition of LTE&lt;&gt;1xRTT testcase 13.1.18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8F0C3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D56D7C" w14:textId="77777777" w:rsidR="007600EC" w:rsidRDefault="007600EC">
            <w:pPr>
              <w:pStyle w:val="TAL"/>
              <w:rPr>
                <w:snapToGrid w:val="0"/>
                <w:sz w:val="16"/>
              </w:rPr>
            </w:pPr>
            <w:r>
              <w:rPr>
                <w:snapToGrid w:val="0"/>
                <w:sz w:val="16"/>
              </w:rPr>
              <w:t>12.3.0</w:t>
            </w:r>
          </w:p>
        </w:tc>
      </w:tr>
      <w:tr w:rsidR="007600EC" w14:paraId="2CF1A4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C00CBE"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B57E29"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B5BA05" w14:textId="77777777" w:rsidR="007600EC" w:rsidRDefault="007600EC">
            <w:pPr>
              <w:rPr>
                <w:rFonts w:ascii="Arial" w:hAnsi="Arial"/>
                <w:snapToGrid w:val="0"/>
                <w:sz w:val="16"/>
              </w:rPr>
            </w:pPr>
            <w:r>
              <w:rPr>
                <w:rFonts w:ascii="Arial" w:hAnsi="Arial"/>
                <w:snapToGrid w:val="0"/>
                <w:sz w:val="16"/>
              </w:rPr>
              <w:t>R5s150729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AE2477" w14:textId="77777777" w:rsidR="007600EC" w:rsidRDefault="007600EC">
            <w:pPr>
              <w:rPr>
                <w:rFonts w:ascii="Arial" w:hAnsi="Arial"/>
                <w:snapToGrid w:val="0"/>
                <w:sz w:val="16"/>
              </w:rPr>
            </w:pPr>
            <w:r>
              <w:rPr>
                <w:rFonts w:ascii="Arial" w:hAnsi="Arial"/>
                <w:snapToGrid w:val="0"/>
                <w:sz w:val="16"/>
              </w:rPr>
              <w:t>2845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B9AA1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C02648" w14:textId="77777777" w:rsidR="007600EC" w:rsidRDefault="007600EC">
            <w:pPr>
              <w:pStyle w:val="TAL"/>
              <w:rPr>
                <w:snapToGrid w:val="0"/>
                <w:sz w:val="16"/>
              </w:rPr>
            </w:pPr>
            <w:r>
              <w:rPr>
                <w:snapToGrid w:val="0"/>
                <w:sz w:val="16"/>
              </w:rPr>
              <w:t>Corrections of GCF WI-087 and WI-097 test cases 13.1.9 and 13.1.10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9596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83FB9" w14:textId="77777777" w:rsidR="007600EC" w:rsidRDefault="007600EC">
            <w:pPr>
              <w:pStyle w:val="TAL"/>
              <w:rPr>
                <w:snapToGrid w:val="0"/>
                <w:sz w:val="16"/>
              </w:rPr>
            </w:pPr>
            <w:r>
              <w:rPr>
                <w:snapToGrid w:val="0"/>
                <w:sz w:val="16"/>
              </w:rPr>
              <w:t>12.3.0</w:t>
            </w:r>
          </w:p>
        </w:tc>
      </w:tr>
      <w:tr w:rsidR="007600EC" w14:paraId="0D76FF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51EB2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B6E7B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E472A8" w14:textId="77777777" w:rsidR="007600EC" w:rsidRDefault="007600EC">
            <w:pPr>
              <w:rPr>
                <w:rFonts w:ascii="Arial" w:hAnsi="Arial"/>
                <w:snapToGrid w:val="0"/>
                <w:sz w:val="16"/>
              </w:rPr>
            </w:pPr>
            <w:r>
              <w:rPr>
                <w:rFonts w:ascii="Arial" w:hAnsi="Arial"/>
                <w:snapToGrid w:val="0"/>
                <w:sz w:val="16"/>
              </w:rPr>
              <w:t>R5s150730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0F77B1" w14:textId="77777777" w:rsidR="007600EC" w:rsidRDefault="007600EC">
            <w:pPr>
              <w:rPr>
                <w:rFonts w:ascii="Arial" w:hAnsi="Arial"/>
                <w:snapToGrid w:val="0"/>
                <w:sz w:val="16"/>
              </w:rPr>
            </w:pPr>
            <w:r>
              <w:rPr>
                <w:rFonts w:ascii="Arial" w:hAnsi="Arial"/>
                <w:snapToGrid w:val="0"/>
                <w:sz w:val="16"/>
              </w:rPr>
              <w:t>2846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6F80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B17303" w14:textId="77777777" w:rsidR="007600EC" w:rsidRDefault="007600EC">
            <w:pPr>
              <w:pStyle w:val="TAL"/>
              <w:rPr>
                <w:snapToGrid w:val="0"/>
                <w:sz w:val="16"/>
              </w:rPr>
            </w:pPr>
            <w:r>
              <w:rPr>
                <w:snapToGrid w:val="0"/>
                <w:sz w:val="16"/>
              </w:rPr>
              <w:t>Addition of GCF WI-227 Inter-RAT eMDT test case 8.6.10.1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62A6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E5BC56" w14:textId="77777777" w:rsidR="007600EC" w:rsidRDefault="007600EC">
            <w:pPr>
              <w:pStyle w:val="TAL"/>
              <w:rPr>
                <w:snapToGrid w:val="0"/>
                <w:sz w:val="16"/>
              </w:rPr>
            </w:pPr>
            <w:r>
              <w:rPr>
                <w:snapToGrid w:val="0"/>
                <w:sz w:val="16"/>
              </w:rPr>
              <w:t>12.3.0</w:t>
            </w:r>
          </w:p>
        </w:tc>
      </w:tr>
      <w:tr w:rsidR="007600EC" w14:paraId="534377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458C15"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1BB8B3"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899845" w14:textId="77777777" w:rsidR="007600EC" w:rsidRDefault="007600EC">
            <w:pPr>
              <w:rPr>
                <w:rFonts w:ascii="Arial" w:hAnsi="Arial"/>
                <w:snapToGrid w:val="0"/>
                <w:sz w:val="16"/>
              </w:rPr>
            </w:pPr>
            <w:r>
              <w:rPr>
                <w:rFonts w:ascii="Arial" w:hAnsi="Arial"/>
                <w:snapToGrid w:val="0"/>
                <w:sz w:val="16"/>
              </w:rPr>
              <w:t>R5s150732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A388F9" w14:textId="77777777" w:rsidR="007600EC" w:rsidRDefault="007600EC">
            <w:pPr>
              <w:rPr>
                <w:rFonts w:ascii="Arial" w:hAnsi="Arial"/>
                <w:snapToGrid w:val="0"/>
                <w:sz w:val="16"/>
              </w:rPr>
            </w:pPr>
            <w:r>
              <w:rPr>
                <w:rFonts w:ascii="Arial" w:hAnsi="Arial"/>
                <w:snapToGrid w:val="0"/>
                <w:sz w:val="16"/>
              </w:rPr>
              <w:t>2901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CAA6A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91C2E" w14:textId="77777777" w:rsidR="007600EC" w:rsidRDefault="007600EC">
            <w:pPr>
              <w:pStyle w:val="TAL"/>
              <w:rPr>
                <w:snapToGrid w:val="0"/>
                <w:sz w:val="16"/>
              </w:rPr>
            </w:pPr>
            <w:r>
              <w:rPr>
                <w:snapToGrid w:val="0"/>
                <w:sz w:val="16"/>
              </w:rPr>
              <w:t>LTE_TDD: Addition of GCF WI-227 Inter-RAT eMDT test case 8.6.10.1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6AE8AD"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6D1820" w14:textId="77777777" w:rsidR="007600EC" w:rsidRDefault="007600EC">
            <w:pPr>
              <w:pStyle w:val="TAL"/>
              <w:rPr>
                <w:snapToGrid w:val="0"/>
                <w:sz w:val="16"/>
              </w:rPr>
            </w:pPr>
            <w:r>
              <w:rPr>
                <w:snapToGrid w:val="0"/>
                <w:sz w:val="16"/>
              </w:rPr>
              <w:t>12.3.0</w:t>
            </w:r>
          </w:p>
        </w:tc>
      </w:tr>
      <w:tr w:rsidR="007600EC" w14:paraId="45152F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45234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677E97"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701CE1" w14:textId="77777777" w:rsidR="007600EC" w:rsidRDefault="007600EC">
            <w:pPr>
              <w:rPr>
                <w:rFonts w:ascii="Arial" w:hAnsi="Arial"/>
                <w:snapToGrid w:val="0"/>
                <w:sz w:val="16"/>
              </w:rPr>
            </w:pPr>
            <w:r>
              <w:rPr>
                <w:rFonts w:ascii="Arial" w:hAnsi="Arial"/>
                <w:snapToGrid w:val="0"/>
                <w:sz w:val="16"/>
              </w:rPr>
              <w:t>R5s150734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10BC28" w14:textId="77777777" w:rsidR="007600EC" w:rsidRDefault="007600EC">
            <w:pPr>
              <w:rPr>
                <w:rFonts w:ascii="Arial" w:hAnsi="Arial"/>
                <w:snapToGrid w:val="0"/>
                <w:sz w:val="16"/>
              </w:rPr>
            </w:pPr>
            <w:r>
              <w:rPr>
                <w:rFonts w:ascii="Arial" w:hAnsi="Arial"/>
                <w:snapToGrid w:val="0"/>
                <w:sz w:val="16"/>
              </w:rPr>
              <w:t>2847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0F0AE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21CE27" w14:textId="77777777" w:rsidR="007600EC" w:rsidRDefault="007600EC">
            <w:pPr>
              <w:pStyle w:val="TAL"/>
              <w:rPr>
                <w:snapToGrid w:val="0"/>
                <w:sz w:val="16"/>
              </w:rPr>
            </w:pPr>
            <w:r>
              <w:rPr>
                <w:snapToGrid w:val="0"/>
                <w:sz w:val="16"/>
              </w:rPr>
              <w:t>Correction to GCF WI-81 RRC test cases 8.2.1.5 and 8.2.1.6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E9BA3"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5A483" w14:textId="77777777" w:rsidR="007600EC" w:rsidRDefault="007600EC">
            <w:pPr>
              <w:pStyle w:val="TAL"/>
              <w:rPr>
                <w:snapToGrid w:val="0"/>
                <w:sz w:val="16"/>
              </w:rPr>
            </w:pPr>
            <w:r>
              <w:rPr>
                <w:snapToGrid w:val="0"/>
                <w:sz w:val="16"/>
              </w:rPr>
              <w:t>12.3.0</w:t>
            </w:r>
          </w:p>
        </w:tc>
      </w:tr>
      <w:tr w:rsidR="007600EC" w14:paraId="27B33A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D788C3"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A69102"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15D059" w14:textId="77777777" w:rsidR="007600EC" w:rsidRDefault="007600EC">
            <w:pPr>
              <w:rPr>
                <w:rFonts w:ascii="Arial" w:hAnsi="Arial"/>
                <w:snapToGrid w:val="0"/>
                <w:sz w:val="16"/>
              </w:rPr>
            </w:pPr>
            <w:r>
              <w:rPr>
                <w:rFonts w:ascii="Arial" w:hAnsi="Arial"/>
                <w:snapToGrid w:val="0"/>
                <w:sz w:val="16"/>
              </w:rPr>
              <w:t>R5s150736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E698E9" w14:textId="77777777" w:rsidR="007600EC" w:rsidRDefault="007600EC">
            <w:pPr>
              <w:rPr>
                <w:rFonts w:ascii="Arial" w:hAnsi="Arial"/>
                <w:snapToGrid w:val="0"/>
                <w:sz w:val="16"/>
              </w:rPr>
            </w:pPr>
            <w:r>
              <w:rPr>
                <w:rFonts w:ascii="Arial" w:hAnsi="Arial"/>
                <w:snapToGrid w:val="0"/>
                <w:sz w:val="16"/>
              </w:rPr>
              <w:t>2848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84ED6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52CB6" w14:textId="77777777" w:rsidR="007600EC" w:rsidRDefault="007600EC">
            <w:pPr>
              <w:pStyle w:val="TAL"/>
              <w:rPr>
                <w:snapToGrid w:val="0"/>
                <w:sz w:val="16"/>
              </w:rPr>
            </w:pPr>
            <w:r>
              <w:rPr>
                <w:snapToGrid w:val="0"/>
                <w:sz w:val="16"/>
              </w:rPr>
              <w:t>Correction to LTE&lt;&gt;IRAT Testcases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E13237"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01143" w14:textId="77777777" w:rsidR="007600EC" w:rsidRDefault="007600EC">
            <w:pPr>
              <w:pStyle w:val="TAL"/>
              <w:rPr>
                <w:snapToGrid w:val="0"/>
                <w:sz w:val="16"/>
              </w:rPr>
            </w:pPr>
            <w:r>
              <w:rPr>
                <w:snapToGrid w:val="0"/>
                <w:sz w:val="16"/>
              </w:rPr>
              <w:t>12.3.0</w:t>
            </w:r>
          </w:p>
        </w:tc>
      </w:tr>
      <w:tr w:rsidR="007600EC" w14:paraId="6528AC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23BC2"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1B510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0135D0" w14:textId="77777777" w:rsidR="007600EC" w:rsidRDefault="007600EC">
            <w:pPr>
              <w:rPr>
                <w:rFonts w:ascii="Arial" w:hAnsi="Arial"/>
                <w:snapToGrid w:val="0"/>
                <w:sz w:val="16"/>
              </w:rPr>
            </w:pPr>
            <w:r>
              <w:rPr>
                <w:rFonts w:ascii="Arial" w:hAnsi="Arial"/>
                <w:snapToGrid w:val="0"/>
                <w:sz w:val="16"/>
              </w:rPr>
              <w:t>R5s150737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7A6188" w14:textId="77777777" w:rsidR="007600EC" w:rsidRDefault="007600EC">
            <w:pPr>
              <w:rPr>
                <w:rFonts w:ascii="Arial" w:hAnsi="Arial"/>
                <w:snapToGrid w:val="0"/>
                <w:sz w:val="16"/>
              </w:rPr>
            </w:pPr>
            <w:r>
              <w:rPr>
                <w:rFonts w:ascii="Arial" w:hAnsi="Arial"/>
                <w:snapToGrid w:val="0"/>
                <w:sz w:val="16"/>
              </w:rPr>
              <w:t>2849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FC404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A9B2A" w14:textId="77777777" w:rsidR="007600EC" w:rsidRDefault="007600EC">
            <w:pPr>
              <w:pStyle w:val="TAL"/>
              <w:rPr>
                <w:snapToGrid w:val="0"/>
                <w:sz w:val="16"/>
              </w:rPr>
            </w:pPr>
            <w:r>
              <w:rPr>
                <w:snapToGrid w:val="0"/>
                <w:sz w:val="16"/>
              </w:rPr>
              <w:t>Correction of test 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5F7D1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EA54F" w14:textId="77777777" w:rsidR="007600EC" w:rsidRDefault="007600EC">
            <w:pPr>
              <w:pStyle w:val="TAL"/>
              <w:rPr>
                <w:snapToGrid w:val="0"/>
                <w:sz w:val="16"/>
              </w:rPr>
            </w:pPr>
            <w:r>
              <w:rPr>
                <w:snapToGrid w:val="0"/>
                <w:sz w:val="16"/>
              </w:rPr>
              <w:t>12.3.0</w:t>
            </w:r>
          </w:p>
        </w:tc>
      </w:tr>
      <w:tr w:rsidR="007600EC" w14:paraId="3DCE28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650A76"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4F2A56"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17D412" w14:textId="77777777" w:rsidR="007600EC" w:rsidRDefault="007600EC">
            <w:pPr>
              <w:rPr>
                <w:rFonts w:ascii="Arial" w:hAnsi="Arial"/>
                <w:snapToGrid w:val="0"/>
                <w:sz w:val="16"/>
              </w:rPr>
            </w:pPr>
            <w:r>
              <w:rPr>
                <w:rFonts w:ascii="Arial" w:hAnsi="Arial"/>
                <w:snapToGrid w:val="0"/>
                <w:sz w:val="16"/>
              </w:rPr>
              <w:t>R5s150738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2FA489" w14:textId="77777777" w:rsidR="007600EC" w:rsidRDefault="007600EC">
            <w:pPr>
              <w:rPr>
                <w:rFonts w:ascii="Arial" w:hAnsi="Arial"/>
                <w:snapToGrid w:val="0"/>
                <w:sz w:val="16"/>
              </w:rPr>
            </w:pPr>
            <w:r>
              <w:rPr>
                <w:rFonts w:ascii="Arial" w:hAnsi="Arial"/>
                <w:snapToGrid w:val="0"/>
                <w:sz w:val="16"/>
              </w:rPr>
              <w:t>2850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C7E81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0CA9F" w14:textId="77777777" w:rsidR="007600EC" w:rsidRDefault="007600EC">
            <w:pPr>
              <w:pStyle w:val="TAL"/>
              <w:rPr>
                <w:snapToGrid w:val="0"/>
                <w:sz w:val="16"/>
              </w:rPr>
            </w:pPr>
            <w:r>
              <w:rPr>
                <w:snapToGrid w:val="0"/>
                <w:sz w:val="16"/>
              </w:rPr>
              <w:t>Correction to bandwidth initialization of LTE-A CA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0A1C0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28326" w14:textId="77777777" w:rsidR="007600EC" w:rsidRDefault="007600EC">
            <w:pPr>
              <w:pStyle w:val="TAL"/>
              <w:rPr>
                <w:snapToGrid w:val="0"/>
                <w:sz w:val="16"/>
              </w:rPr>
            </w:pPr>
            <w:r>
              <w:rPr>
                <w:snapToGrid w:val="0"/>
                <w:sz w:val="16"/>
              </w:rPr>
              <w:t>12.3.0</w:t>
            </w:r>
          </w:p>
        </w:tc>
      </w:tr>
      <w:tr w:rsidR="007600EC" w14:paraId="2ADE1D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F9DB45"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5DA8A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1CE10B" w14:textId="77777777" w:rsidR="007600EC" w:rsidRDefault="007600EC">
            <w:pPr>
              <w:rPr>
                <w:rFonts w:ascii="Arial" w:hAnsi="Arial"/>
                <w:snapToGrid w:val="0"/>
                <w:sz w:val="16"/>
              </w:rPr>
            </w:pPr>
            <w:r>
              <w:rPr>
                <w:rFonts w:ascii="Arial" w:hAnsi="Arial"/>
                <w:snapToGrid w:val="0"/>
                <w:sz w:val="16"/>
              </w:rPr>
              <w:t>R5s150740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F247ED" w14:textId="77777777" w:rsidR="007600EC" w:rsidRDefault="007600EC">
            <w:pPr>
              <w:rPr>
                <w:rFonts w:ascii="Arial" w:hAnsi="Arial"/>
                <w:snapToGrid w:val="0"/>
                <w:sz w:val="16"/>
              </w:rPr>
            </w:pPr>
            <w:r>
              <w:rPr>
                <w:rFonts w:ascii="Arial" w:hAnsi="Arial"/>
                <w:snapToGrid w:val="0"/>
                <w:sz w:val="16"/>
              </w:rPr>
              <w:t>2851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BE1C4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4F86B8" w14:textId="77777777" w:rsidR="007600EC" w:rsidRDefault="007600EC">
            <w:pPr>
              <w:pStyle w:val="TAL"/>
              <w:rPr>
                <w:snapToGrid w:val="0"/>
                <w:sz w:val="16"/>
              </w:rPr>
            </w:pPr>
            <w:r>
              <w:rPr>
                <w:snapToGrid w:val="0"/>
                <w:sz w:val="16"/>
              </w:rPr>
              <w:t>Correction to GCF WI-103 ESM test case 10.4.2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EFF9CA"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E9605" w14:textId="77777777" w:rsidR="007600EC" w:rsidRDefault="007600EC">
            <w:pPr>
              <w:pStyle w:val="TAL"/>
              <w:rPr>
                <w:snapToGrid w:val="0"/>
                <w:sz w:val="16"/>
              </w:rPr>
            </w:pPr>
            <w:r>
              <w:rPr>
                <w:snapToGrid w:val="0"/>
                <w:sz w:val="16"/>
              </w:rPr>
              <w:t>12.3.0</w:t>
            </w:r>
          </w:p>
        </w:tc>
      </w:tr>
      <w:tr w:rsidR="007600EC" w14:paraId="2984D9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5F00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A52D95"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D27118" w14:textId="77777777" w:rsidR="007600EC" w:rsidRDefault="007600EC">
            <w:pPr>
              <w:rPr>
                <w:rFonts w:ascii="Arial" w:hAnsi="Arial"/>
                <w:snapToGrid w:val="0"/>
                <w:sz w:val="16"/>
              </w:rPr>
            </w:pPr>
            <w:r>
              <w:rPr>
                <w:rFonts w:ascii="Arial" w:hAnsi="Arial"/>
                <w:snapToGrid w:val="0"/>
                <w:sz w:val="16"/>
              </w:rPr>
              <w:t>R5s150742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494F87" w14:textId="77777777" w:rsidR="007600EC" w:rsidRDefault="007600EC">
            <w:pPr>
              <w:rPr>
                <w:rFonts w:ascii="Arial" w:hAnsi="Arial"/>
                <w:snapToGrid w:val="0"/>
                <w:sz w:val="16"/>
              </w:rPr>
            </w:pPr>
            <w:r>
              <w:rPr>
                <w:rFonts w:ascii="Arial" w:hAnsi="Arial"/>
                <w:snapToGrid w:val="0"/>
                <w:sz w:val="16"/>
              </w:rPr>
              <w:t>2852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7CD5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82351" w14:textId="77777777" w:rsidR="007600EC" w:rsidRDefault="007600EC">
            <w:pPr>
              <w:pStyle w:val="TAL"/>
              <w:rPr>
                <w:snapToGrid w:val="0"/>
                <w:sz w:val="16"/>
              </w:rPr>
            </w:pPr>
            <w:r>
              <w:rPr>
                <w:snapToGrid w:val="0"/>
                <w:sz w:val="16"/>
              </w:rPr>
              <w:t>Correction to IMS emergency call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F7F4B"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9321CE" w14:textId="77777777" w:rsidR="007600EC" w:rsidRDefault="007600EC">
            <w:pPr>
              <w:pStyle w:val="TAL"/>
              <w:rPr>
                <w:snapToGrid w:val="0"/>
                <w:sz w:val="16"/>
              </w:rPr>
            </w:pPr>
            <w:r>
              <w:rPr>
                <w:snapToGrid w:val="0"/>
                <w:sz w:val="16"/>
              </w:rPr>
              <w:t>12.3.0</w:t>
            </w:r>
          </w:p>
        </w:tc>
      </w:tr>
      <w:tr w:rsidR="007600EC" w14:paraId="6D3C59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9B6192"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FB0C56"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15011A" w14:textId="77777777" w:rsidR="007600EC" w:rsidRDefault="007600EC">
            <w:pPr>
              <w:rPr>
                <w:rFonts w:ascii="Arial" w:hAnsi="Arial"/>
                <w:snapToGrid w:val="0"/>
                <w:sz w:val="16"/>
              </w:rPr>
            </w:pPr>
            <w:r>
              <w:rPr>
                <w:rFonts w:ascii="Arial" w:hAnsi="Arial"/>
                <w:snapToGrid w:val="0"/>
                <w:sz w:val="16"/>
              </w:rPr>
              <w:t>R5s150743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D835B0" w14:textId="77777777" w:rsidR="007600EC" w:rsidRDefault="007600EC">
            <w:pPr>
              <w:rPr>
                <w:rFonts w:ascii="Arial" w:hAnsi="Arial"/>
                <w:snapToGrid w:val="0"/>
                <w:sz w:val="16"/>
              </w:rPr>
            </w:pPr>
            <w:r>
              <w:rPr>
                <w:rFonts w:ascii="Arial" w:hAnsi="Arial"/>
                <w:snapToGrid w:val="0"/>
                <w:sz w:val="16"/>
              </w:rPr>
              <w:t>2853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90625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19E021" w14:textId="77777777" w:rsidR="007600EC" w:rsidRDefault="007600EC">
            <w:pPr>
              <w:pStyle w:val="TAL"/>
              <w:rPr>
                <w:snapToGrid w:val="0"/>
                <w:sz w:val="16"/>
              </w:rPr>
            </w:pPr>
            <w:r>
              <w:rPr>
                <w:snapToGrid w:val="0"/>
                <w:sz w:val="16"/>
              </w:rPr>
              <w:t>Addition of Rel-11 LTE-A SIMTC test case 9.2.1.1.27a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805C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C1F763" w14:textId="77777777" w:rsidR="007600EC" w:rsidRDefault="007600EC">
            <w:pPr>
              <w:pStyle w:val="TAL"/>
              <w:rPr>
                <w:snapToGrid w:val="0"/>
                <w:sz w:val="16"/>
              </w:rPr>
            </w:pPr>
            <w:r>
              <w:rPr>
                <w:snapToGrid w:val="0"/>
                <w:sz w:val="16"/>
              </w:rPr>
              <w:t>12.3.0</w:t>
            </w:r>
          </w:p>
        </w:tc>
      </w:tr>
      <w:tr w:rsidR="007600EC" w14:paraId="51F91F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508FBC"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A7035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3773CC" w14:textId="77777777" w:rsidR="007600EC" w:rsidRDefault="007600EC">
            <w:pPr>
              <w:rPr>
                <w:rFonts w:ascii="Arial" w:hAnsi="Arial"/>
                <w:snapToGrid w:val="0"/>
                <w:sz w:val="16"/>
              </w:rPr>
            </w:pPr>
            <w:r>
              <w:rPr>
                <w:rFonts w:ascii="Arial" w:hAnsi="Arial"/>
                <w:snapToGrid w:val="0"/>
                <w:sz w:val="16"/>
              </w:rPr>
              <w:t>R5s150745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62417C" w14:textId="77777777" w:rsidR="007600EC" w:rsidRDefault="007600EC">
            <w:pPr>
              <w:rPr>
                <w:rFonts w:ascii="Arial" w:hAnsi="Arial"/>
                <w:snapToGrid w:val="0"/>
                <w:sz w:val="16"/>
              </w:rPr>
            </w:pPr>
            <w:r>
              <w:rPr>
                <w:rFonts w:ascii="Arial" w:hAnsi="Arial"/>
                <w:snapToGrid w:val="0"/>
                <w:sz w:val="16"/>
              </w:rPr>
              <w:t>2854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770C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81353" w14:textId="77777777" w:rsidR="007600EC" w:rsidRDefault="007600EC">
            <w:pPr>
              <w:pStyle w:val="TAL"/>
              <w:rPr>
                <w:snapToGrid w:val="0"/>
                <w:sz w:val="16"/>
              </w:rPr>
            </w:pPr>
            <w:r>
              <w:rPr>
                <w:snapToGrid w:val="0"/>
                <w:sz w:val="16"/>
              </w:rPr>
              <w:t>Addition of Rel-11 LTE-A SIMTC test case 10.5.1a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4A439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0F31E0" w14:textId="77777777" w:rsidR="007600EC" w:rsidRDefault="007600EC">
            <w:pPr>
              <w:pStyle w:val="TAL"/>
              <w:rPr>
                <w:snapToGrid w:val="0"/>
                <w:sz w:val="16"/>
              </w:rPr>
            </w:pPr>
            <w:r>
              <w:rPr>
                <w:snapToGrid w:val="0"/>
                <w:sz w:val="16"/>
              </w:rPr>
              <w:t>12.3.0</w:t>
            </w:r>
          </w:p>
        </w:tc>
      </w:tr>
      <w:tr w:rsidR="007600EC" w14:paraId="264E12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2E52D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2D2393"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BAA8F3" w14:textId="77777777" w:rsidR="007600EC" w:rsidRDefault="007600EC">
            <w:pPr>
              <w:rPr>
                <w:rFonts w:ascii="Arial" w:hAnsi="Arial"/>
                <w:snapToGrid w:val="0"/>
                <w:sz w:val="16"/>
              </w:rPr>
            </w:pPr>
            <w:r>
              <w:rPr>
                <w:rFonts w:ascii="Arial" w:hAnsi="Arial"/>
                <w:snapToGrid w:val="0"/>
                <w:sz w:val="16"/>
              </w:rPr>
              <w:t>R5s150747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F0575A" w14:textId="77777777" w:rsidR="007600EC" w:rsidRDefault="007600EC">
            <w:pPr>
              <w:rPr>
                <w:rFonts w:ascii="Arial" w:hAnsi="Arial"/>
                <w:snapToGrid w:val="0"/>
                <w:sz w:val="16"/>
              </w:rPr>
            </w:pPr>
            <w:r>
              <w:rPr>
                <w:rFonts w:ascii="Arial" w:hAnsi="Arial"/>
                <w:snapToGrid w:val="0"/>
                <w:sz w:val="16"/>
              </w:rPr>
              <w:t>2855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5419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568208" w14:textId="77777777" w:rsidR="007600EC" w:rsidRDefault="007600EC">
            <w:pPr>
              <w:pStyle w:val="TAL"/>
              <w:rPr>
                <w:snapToGrid w:val="0"/>
                <w:sz w:val="16"/>
              </w:rPr>
            </w:pPr>
            <w:r>
              <w:rPr>
                <w:snapToGrid w:val="0"/>
                <w:sz w:val="16"/>
              </w:rPr>
              <w:t>Addition of GCF WI-210 LTE-A SIMTC test case 9.2.1.2.4a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C726A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39669" w14:textId="77777777" w:rsidR="007600EC" w:rsidRDefault="007600EC">
            <w:pPr>
              <w:pStyle w:val="TAL"/>
              <w:rPr>
                <w:snapToGrid w:val="0"/>
                <w:sz w:val="16"/>
              </w:rPr>
            </w:pPr>
            <w:r>
              <w:rPr>
                <w:snapToGrid w:val="0"/>
                <w:sz w:val="16"/>
              </w:rPr>
              <w:t>12.3.0</w:t>
            </w:r>
          </w:p>
        </w:tc>
      </w:tr>
      <w:tr w:rsidR="007600EC" w14:paraId="7532EF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337E4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80AB7B"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3F7C48" w14:textId="77777777" w:rsidR="007600EC" w:rsidRDefault="007600EC">
            <w:pPr>
              <w:rPr>
                <w:rFonts w:ascii="Arial" w:hAnsi="Arial"/>
                <w:snapToGrid w:val="0"/>
                <w:sz w:val="16"/>
              </w:rPr>
            </w:pPr>
            <w:r>
              <w:rPr>
                <w:rFonts w:ascii="Arial" w:hAnsi="Arial"/>
                <w:snapToGrid w:val="0"/>
                <w:sz w:val="16"/>
              </w:rPr>
              <w:t>R5s150749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8F8D88" w14:textId="77777777" w:rsidR="007600EC" w:rsidRDefault="007600EC">
            <w:pPr>
              <w:rPr>
                <w:rFonts w:ascii="Arial" w:hAnsi="Arial"/>
                <w:snapToGrid w:val="0"/>
                <w:sz w:val="16"/>
              </w:rPr>
            </w:pPr>
            <w:r>
              <w:rPr>
                <w:rFonts w:ascii="Arial" w:hAnsi="Arial"/>
                <w:snapToGrid w:val="0"/>
                <w:sz w:val="16"/>
              </w:rPr>
              <w:t>2856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3556C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4FB962" w14:textId="77777777" w:rsidR="007600EC" w:rsidRDefault="007600EC">
            <w:pPr>
              <w:pStyle w:val="TAL"/>
              <w:rPr>
                <w:snapToGrid w:val="0"/>
                <w:sz w:val="16"/>
              </w:rPr>
            </w:pPr>
            <w:r>
              <w:rPr>
                <w:snapToGrid w:val="0"/>
                <w:sz w:val="16"/>
              </w:rPr>
              <w:t>Addition of GCF WI-210 LTE-A SIMTC test case 9.2.3.2.4a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87C64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CF9924" w14:textId="77777777" w:rsidR="007600EC" w:rsidRDefault="007600EC">
            <w:pPr>
              <w:pStyle w:val="TAL"/>
              <w:rPr>
                <w:snapToGrid w:val="0"/>
                <w:sz w:val="16"/>
              </w:rPr>
            </w:pPr>
            <w:r>
              <w:rPr>
                <w:snapToGrid w:val="0"/>
                <w:sz w:val="16"/>
              </w:rPr>
              <w:t>12.3.0</w:t>
            </w:r>
          </w:p>
        </w:tc>
      </w:tr>
      <w:tr w:rsidR="007600EC" w14:paraId="17D6F3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0C2119"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5E95C5"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A490AB" w14:textId="77777777" w:rsidR="007600EC" w:rsidRDefault="007600EC">
            <w:pPr>
              <w:rPr>
                <w:rFonts w:ascii="Arial" w:hAnsi="Arial"/>
                <w:snapToGrid w:val="0"/>
                <w:sz w:val="16"/>
              </w:rPr>
            </w:pPr>
            <w:r>
              <w:rPr>
                <w:rFonts w:ascii="Arial" w:hAnsi="Arial"/>
                <w:snapToGrid w:val="0"/>
                <w:sz w:val="16"/>
              </w:rPr>
              <w:t>R5s150753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4EAB64" w14:textId="77777777" w:rsidR="007600EC" w:rsidRDefault="007600EC">
            <w:pPr>
              <w:rPr>
                <w:rFonts w:ascii="Arial" w:hAnsi="Arial"/>
                <w:snapToGrid w:val="0"/>
                <w:sz w:val="16"/>
              </w:rPr>
            </w:pPr>
            <w:r>
              <w:rPr>
                <w:rFonts w:ascii="Arial" w:hAnsi="Arial"/>
                <w:snapToGrid w:val="0"/>
                <w:sz w:val="16"/>
              </w:rPr>
              <w:t>2857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11E8C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1CF9A1" w14:textId="77777777" w:rsidR="007600EC" w:rsidRDefault="007600EC">
            <w:pPr>
              <w:pStyle w:val="TAL"/>
              <w:rPr>
                <w:snapToGrid w:val="0"/>
                <w:sz w:val="16"/>
              </w:rPr>
            </w:pPr>
            <w:r>
              <w:rPr>
                <w:snapToGrid w:val="0"/>
                <w:sz w:val="16"/>
              </w:rPr>
              <w:t>Addition of TC 8.7.1 - Inter-RAT / UTRAN ANR measurement, logging and reporting / E-UTRAN 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18AAC"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51EBFC" w14:textId="77777777" w:rsidR="007600EC" w:rsidRDefault="007600EC">
            <w:pPr>
              <w:pStyle w:val="TAL"/>
              <w:rPr>
                <w:snapToGrid w:val="0"/>
                <w:sz w:val="16"/>
              </w:rPr>
            </w:pPr>
            <w:r>
              <w:rPr>
                <w:snapToGrid w:val="0"/>
                <w:sz w:val="16"/>
              </w:rPr>
              <w:t>12.3.0</w:t>
            </w:r>
          </w:p>
        </w:tc>
      </w:tr>
      <w:tr w:rsidR="007600EC" w14:paraId="7BEABB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B421F"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0479DA"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C36AD2" w14:textId="77777777" w:rsidR="007600EC" w:rsidRDefault="007600EC">
            <w:pPr>
              <w:rPr>
                <w:rFonts w:ascii="Arial" w:hAnsi="Arial"/>
                <w:snapToGrid w:val="0"/>
                <w:sz w:val="16"/>
              </w:rPr>
            </w:pPr>
            <w:r>
              <w:rPr>
                <w:rFonts w:ascii="Arial" w:hAnsi="Arial"/>
                <w:snapToGrid w:val="0"/>
                <w:sz w:val="16"/>
              </w:rPr>
              <w:t>R5s150756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E5F732" w14:textId="77777777" w:rsidR="007600EC" w:rsidRDefault="007600EC">
            <w:pPr>
              <w:rPr>
                <w:rFonts w:ascii="Arial" w:hAnsi="Arial"/>
                <w:snapToGrid w:val="0"/>
                <w:sz w:val="16"/>
              </w:rPr>
            </w:pPr>
            <w:r>
              <w:rPr>
                <w:rFonts w:ascii="Arial" w:hAnsi="Arial"/>
                <w:snapToGrid w:val="0"/>
                <w:sz w:val="16"/>
              </w:rPr>
              <w:t>2858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490B3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3FEC7C" w14:textId="77777777" w:rsidR="007600EC" w:rsidRDefault="007600EC">
            <w:pPr>
              <w:pStyle w:val="TAL"/>
              <w:rPr>
                <w:snapToGrid w:val="0"/>
                <w:sz w:val="16"/>
              </w:rPr>
            </w:pPr>
            <w:r>
              <w:rPr>
                <w:snapToGrid w:val="0"/>
                <w:sz w:val="16"/>
              </w:rPr>
              <w:t>Addition of Rel-11 LTE-A SIMTC test case 8.1.1.7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60310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45CD88" w14:textId="77777777" w:rsidR="007600EC" w:rsidRDefault="007600EC">
            <w:pPr>
              <w:pStyle w:val="TAL"/>
              <w:rPr>
                <w:snapToGrid w:val="0"/>
                <w:sz w:val="16"/>
              </w:rPr>
            </w:pPr>
            <w:r>
              <w:rPr>
                <w:snapToGrid w:val="0"/>
                <w:sz w:val="16"/>
              </w:rPr>
              <w:t>12.3.0</w:t>
            </w:r>
          </w:p>
        </w:tc>
      </w:tr>
      <w:tr w:rsidR="007600EC" w14:paraId="73E455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1A1AA8"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7DA36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F38B4D" w14:textId="77777777" w:rsidR="007600EC" w:rsidRDefault="007600EC">
            <w:pPr>
              <w:rPr>
                <w:rFonts w:ascii="Arial" w:hAnsi="Arial"/>
                <w:snapToGrid w:val="0"/>
                <w:sz w:val="16"/>
              </w:rPr>
            </w:pPr>
            <w:r>
              <w:rPr>
                <w:rFonts w:ascii="Arial" w:hAnsi="Arial"/>
                <w:snapToGrid w:val="0"/>
                <w:sz w:val="16"/>
              </w:rPr>
              <w:t>R5s150759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33E8BC" w14:textId="77777777" w:rsidR="007600EC" w:rsidRDefault="007600EC">
            <w:pPr>
              <w:rPr>
                <w:rFonts w:ascii="Arial" w:hAnsi="Arial"/>
                <w:snapToGrid w:val="0"/>
                <w:sz w:val="16"/>
              </w:rPr>
            </w:pPr>
            <w:r>
              <w:rPr>
                <w:rFonts w:ascii="Arial" w:hAnsi="Arial"/>
                <w:snapToGrid w:val="0"/>
                <w:sz w:val="16"/>
              </w:rPr>
              <w:t>2902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742D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FDF8D" w14:textId="77777777" w:rsidR="007600EC" w:rsidRDefault="007600EC">
            <w:pPr>
              <w:pStyle w:val="TAL"/>
              <w:rPr>
                <w:snapToGrid w:val="0"/>
                <w:sz w:val="16"/>
              </w:rPr>
            </w:pPr>
            <w:r>
              <w:rPr>
                <w:snapToGrid w:val="0"/>
                <w:sz w:val="16"/>
              </w:rPr>
              <w:t>LTE_TDD: Addition of Rel-11 LTE-A SIMTC test case 8.1.1.7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5FE9AF"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94A0AA" w14:textId="77777777" w:rsidR="007600EC" w:rsidRDefault="007600EC">
            <w:pPr>
              <w:pStyle w:val="TAL"/>
              <w:rPr>
                <w:snapToGrid w:val="0"/>
                <w:sz w:val="16"/>
              </w:rPr>
            </w:pPr>
            <w:r>
              <w:rPr>
                <w:snapToGrid w:val="0"/>
                <w:sz w:val="16"/>
              </w:rPr>
              <w:t>12.3.0</w:t>
            </w:r>
          </w:p>
        </w:tc>
      </w:tr>
      <w:tr w:rsidR="007600EC" w14:paraId="460A55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A47AC3"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065564"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6D344" w14:textId="77777777" w:rsidR="007600EC" w:rsidRDefault="007600EC">
            <w:pPr>
              <w:rPr>
                <w:rFonts w:ascii="Arial" w:hAnsi="Arial"/>
                <w:snapToGrid w:val="0"/>
                <w:sz w:val="16"/>
              </w:rPr>
            </w:pPr>
            <w:r>
              <w:rPr>
                <w:rFonts w:ascii="Arial" w:hAnsi="Arial"/>
                <w:snapToGrid w:val="0"/>
                <w:sz w:val="16"/>
              </w:rPr>
              <w:t>R5s150761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E3ADCC" w14:textId="77777777" w:rsidR="007600EC" w:rsidRDefault="007600EC">
            <w:pPr>
              <w:rPr>
                <w:rFonts w:ascii="Arial" w:hAnsi="Arial"/>
                <w:snapToGrid w:val="0"/>
                <w:sz w:val="16"/>
              </w:rPr>
            </w:pPr>
            <w:r>
              <w:rPr>
                <w:rFonts w:ascii="Arial" w:hAnsi="Arial"/>
                <w:snapToGrid w:val="0"/>
                <w:sz w:val="16"/>
              </w:rPr>
              <w:t>2859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8F39A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2E37A" w14:textId="77777777" w:rsidR="007600EC" w:rsidRDefault="007600EC">
            <w:pPr>
              <w:pStyle w:val="TAL"/>
              <w:rPr>
                <w:snapToGrid w:val="0"/>
                <w:sz w:val="16"/>
              </w:rPr>
            </w:pPr>
            <w:r>
              <w:rPr>
                <w:snapToGrid w:val="0"/>
                <w:sz w:val="16"/>
              </w:rPr>
              <w:t>Addition of EUTRA-GERAN IMS Emergency Call test case 11.2.12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DA12E"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D1DBB" w14:textId="77777777" w:rsidR="007600EC" w:rsidRDefault="007600EC">
            <w:pPr>
              <w:pStyle w:val="TAL"/>
              <w:rPr>
                <w:snapToGrid w:val="0"/>
                <w:sz w:val="16"/>
              </w:rPr>
            </w:pPr>
            <w:r>
              <w:rPr>
                <w:snapToGrid w:val="0"/>
                <w:sz w:val="16"/>
              </w:rPr>
              <w:t>12.3.0</w:t>
            </w:r>
          </w:p>
        </w:tc>
      </w:tr>
      <w:tr w:rsidR="007600EC" w14:paraId="3B7171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79C71A"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7DCA6"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38D2F4" w14:textId="77777777" w:rsidR="007600EC" w:rsidRDefault="007600EC">
            <w:pPr>
              <w:rPr>
                <w:rFonts w:ascii="Arial" w:hAnsi="Arial"/>
                <w:snapToGrid w:val="0"/>
                <w:sz w:val="16"/>
              </w:rPr>
            </w:pPr>
            <w:r>
              <w:rPr>
                <w:rFonts w:ascii="Arial" w:hAnsi="Arial"/>
                <w:snapToGrid w:val="0"/>
                <w:sz w:val="16"/>
              </w:rPr>
              <w:t>R5s150763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019DDA" w14:textId="77777777" w:rsidR="007600EC" w:rsidRDefault="007600EC">
            <w:pPr>
              <w:rPr>
                <w:rFonts w:ascii="Arial" w:hAnsi="Arial"/>
                <w:snapToGrid w:val="0"/>
                <w:sz w:val="16"/>
              </w:rPr>
            </w:pPr>
            <w:r>
              <w:rPr>
                <w:rFonts w:ascii="Arial" w:hAnsi="Arial"/>
                <w:snapToGrid w:val="0"/>
                <w:sz w:val="16"/>
              </w:rPr>
              <w:t>2860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118B6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1E2578" w14:textId="77777777" w:rsidR="007600EC" w:rsidRDefault="007600EC">
            <w:pPr>
              <w:pStyle w:val="TAL"/>
              <w:rPr>
                <w:snapToGrid w:val="0"/>
                <w:sz w:val="16"/>
              </w:rPr>
            </w:pPr>
            <w:r>
              <w:rPr>
                <w:snapToGrid w:val="0"/>
                <w:sz w:val="16"/>
              </w:rPr>
              <w:t>Correction to GCF WI-081 Idle mode test cases 6.1.1.4, 6.1.1.6, 6.1.1.6a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03CC4"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7812AF" w14:textId="77777777" w:rsidR="007600EC" w:rsidRDefault="007600EC">
            <w:pPr>
              <w:pStyle w:val="TAL"/>
              <w:rPr>
                <w:snapToGrid w:val="0"/>
                <w:sz w:val="16"/>
              </w:rPr>
            </w:pPr>
            <w:r>
              <w:rPr>
                <w:snapToGrid w:val="0"/>
                <w:sz w:val="16"/>
              </w:rPr>
              <w:t>12.3.0</w:t>
            </w:r>
          </w:p>
        </w:tc>
      </w:tr>
      <w:tr w:rsidR="007600EC" w14:paraId="728BE1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10C97C"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0E5B9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DD4709" w14:textId="77777777" w:rsidR="007600EC" w:rsidRDefault="007600EC">
            <w:pPr>
              <w:rPr>
                <w:rFonts w:ascii="Arial" w:hAnsi="Arial"/>
                <w:snapToGrid w:val="0"/>
                <w:sz w:val="16"/>
              </w:rPr>
            </w:pPr>
            <w:r>
              <w:rPr>
                <w:rFonts w:ascii="Arial" w:hAnsi="Arial"/>
                <w:snapToGrid w:val="0"/>
                <w:sz w:val="16"/>
              </w:rPr>
              <w:t>R5s150764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FB1C87" w14:textId="77777777" w:rsidR="007600EC" w:rsidRDefault="007600EC">
            <w:pPr>
              <w:rPr>
                <w:rFonts w:ascii="Arial" w:hAnsi="Arial"/>
                <w:snapToGrid w:val="0"/>
                <w:sz w:val="16"/>
              </w:rPr>
            </w:pPr>
            <w:r>
              <w:rPr>
                <w:rFonts w:ascii="Arial" w:hAnsi="Arial"/>
                <w:snapToGrid w:val="0"/>
                <w:sz w:val="16"/>
              </w:rPr>
              <w:t>2861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82555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10AC77" w14:textId="77777777" w:rsidR="007600EC" w:rsidRDefault="007600EC">
            <w:pPr>
              <w:pStyle w:val="TAL"/>
              <w:rPr>
                <w:snapToGrid w:val="0"/>
                <w:sz w:val="16"/>
              </w:rPr>
            </w:pPr>
            <w:r>
              <w:rPr>
                <w:snapToGrid w:val="0"/>
                <w:sz w:val="16"/>
              </w:rPr>
              <w:t>Correction to GCF WI-178 Rel-11 eMBMS test case 17.4.5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B54478"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10975F" w14:textId="77777777" w:rsidR="007600EC" w:rsidRDefault="007600EC">
            <w:pPr>
              <w:pStyle w:val="TAL"/>
              <w:rPr>
                <w:snapToGrid w:val="0"/>
                <w:sz w:val="16"/>
              </w:rPr>
            </w:pPr>
            <w:r>
              <w:rPr>
                <w:snapToGrid w:val="0"/>
                <w:sz w:val="16"/>
              </w:rPr>
              <w:t>12.3.0</w:t>
            </w:r>
          </w:p>
        </w:tc>
      </w:tr>
      <w:tr w:rsidR="007600EC" w14:paraId="04E984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44378F"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145261"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A8F63B" w14:textId="77777777" w:rsidR="007600EC" w:rsidRDefault="007600EC">
            <w:pPr>
              <w:rPr>
                <w:rFonts w:ascii="Arial" w:hAnsi="Arial"/>
                <w:snapToGrid w:val="0"/>
                <w:sz w:val="16"/>
              </w:rPr>
            </w:pPr>
            <w:r>
              <w:rPr>
                <w:rFonts w:ascii="Arial" w:hAnsi="Arial"/>
                <w:snapToGrid w:val="0"/>
                <w:sz w:val="16"/>
              </w:rPr>
              <w:t>R5s150765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FB089C" w14:textId="77777777" w:rsidR="007600EC" w:rsidRDefault="007600EC">
            <w:pPr>
              <w:rPr>
                <w:rFonts w:ascii="Arial" w:hAnsi="Arial"/>
                <w:snapToGrid w:val="0"/>
                <w:sz w:val="16"/>
              </w:rPr>
            </w:pPr>
            <w:r>
              <w:rPr>
                <w:rFonts w:ascii="Arial" w:hAnsi="Arial"/>
                <w:snapToGrid w:val="0"/>
                <w:sz w:val="16"/>
              </w:rPr>
              <w:t>2862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8604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6BE0DC" w14:textId="77777777" w:rsidR="007600EC" w:rsidRDefault="007600EC">
            <w:pPr>
              <w:pStyle w:val="TAL"/>
              <w:rPr>
                <w:snapToGrid w:val="0"/>
                <w:sz w:val="16"/>
              </w:rPr>
            </w:pPr>
            <w:r>
              <w:rPr>
                <w:snapToGrid w:val="0"/>
                <w:sz w:val="16"/>
              </w:rPr>
              <w:t>Correction to LTE-A MAC CA test cases 7.1.3.11.1,7.1.3.11.2 and 7.1.3.11.3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E525A"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A3F41" w14:textId="77777777" w:rsidR="007600EC" w:rsidRDefault="007600EC">
            <w:pPr>
              <w:pStyle w:val="TAL"/>
              <w:rPr>
                <w:snapToGrid w:val="0"/>
                <w:sz w:val="16"/>
              </w:rPr>
            </w:pPr>
            <w:r>
              <w:rPr>
                <w:snapToGrid w:val="0"/>
                <w:sz w:val="16"/>
              </w:rPr>
              <w:t>12.3.0</w:t>
            </w:r>
          </w:p>
        </w:tc>
      </w:tr>
      <w:tr w:rsidR="007600EC" w14:paraId="0C677D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89D49E"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AE5968"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A8EAD5" w14:textId="77777777" w:rsidR="007600EC" w:rsidRDefault="007600EC">
            <w:pPr>
              <w:rPr>
                <w:rFonts w:ascii="Arial" w:hAnsi="Arial"/>
                <w:snapToGrid w:val="0"/>
                <w:sz w:val="16"/>
              </w:rPr>
            </w:pPr>
            <w:r>
              <w:rPr>
                <w:rFonts w:ascii="Arial" w:hAnsi="Arial"/>
                <w:snapToGrid w:val="0"/>
                <w:sz w:val="16"/>
              </w:rPr>
              <w:t>R5s150766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45D78D" w14:textId="77777777" w:rsidR="007600EC" w:rsidRDefault="007600EC">
            <w:pPr>
              <w:rPr>
                <w:rFonts w:ascii="Arial" w:hAnsi="Arial"/>
                <w:snapToGrid w:val="0"/>
                <w:sz w:val="16"/>
              </w:rPr>
            </w:pPr>
            <w:r>
              <w:rPr>
                <w:rFonts w:ascii="Arial" w:hAnsi="Arial"/>
                <w:snapToGrid w:val="0"/>
                <w:sz w:val="16"/>
              </w:rPr>
              <w:t>2863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6B24D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707C02" w14:textId="77777777" w:rsidR="007600EC" w:rsidRDefault="007600EC">
            <w:pPr>
              <w:pStyle w:val="TAL"/>
              <w:rPr>
                <w:snapToGrid w:val="0"/>
                <w:sz w:val="16"/>
              </w:rPr>
            </w:pPr>
            <w:r>
              <w:rPr>
                <w:snapToGrid w:val="0"/>
                <w:sz w:val="16"/>
              </w:rPr>
              <w:t>Addition of LTE-A Rel-11 Carrier Aggregation test case 8.2.2.7.1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522BE6"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AE1DB" w14:textId="77777777" w:rsidR="007600EC" w:rsidRDefault="007600EC">
            <w:pPr>
              <w:pStyle w:val="TAL"/>
              <w:rPr>
                <w:snapToGrid w:val="0"/>
                <w:sz w:val="16"/>
              </w:rPr>
            </w:pPr>
            <w:r>
              <w:rPr>
                <w:snapToGrid w:val="0"/>
                <w:sz w:val="16"/>
              </w:rPr>
              <w:t>12.3.0</w:t>
            </w:r>
          </w:p>
        </w:tc>
      </w:tr>
      <w:tr w:rsidR="007600EC" w14:paraId="657A8A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449E62"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D0E3C"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97FEB8" w14:textId="77777777" w:rsidR="007600EC" w:rsidRDefault="007600EC">
            <w:pPr>
              <w:rPr>
                <w:rFonts w:ascii="Arial" w:hAnsi="Arial"/>
                <w:snapToGrid w:val="0"/>
                <w:sz w:val="16"/>
              </w:rPr>
            </w:pPr>
            <w:r>
              <w:rPr>
                <w:rFonts w:ascii="Arial" w:hAnsi="Arial"/>
                <w:snapToGrid w:val="0"/>
                <w:sz w:val="16"/>
              </w:rPr>
              <w:t>R5s150768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13BA66" w14:textId="77777777" w:rsidR="007600EC" w:rsidRDefault="007600EC">
            <w:pPr>
              <w:rPr>
                <w:rFonts w:ascii="Arial" w:hAnsi="Arial"/>
                <w:snapToGrid w:val="0"/>
                <w:sz w:val="16"/>
              </w:rPr>
            </w:pPr>
            <w:r>
              <w:rPr>
                <w:rFonts w:ascii="Arial" w:hAnsi="Arial"/>
                <w:snapToGrid w:val="0"/>
                <w:sz w:val="16"/>
              </w:rPr>
              <w:t>2903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E2C7E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1CA618" w14:textId="77777777" w:rsidR="007600EC" w:rsidRDefault="007600EC">
            <w:pPr>
              <w:pStyle w:val="TAL"/>
              <w:rPr>
                <w:snapToGrid w:val="0"/>
                <w:sz w:val="16"/>
              </w:rPr>
            </w:pPr>
            <w:r>
              <w:rPr>
                <w:snapToGrid w:val="0"/>
                <w:sz w:val="16"/>
              </w:rPr>
              <w:t>LTE_TDD: Addition of LTE-A Rel-11 Carrier Aggregation test case 8.2.2.7.1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C95D9"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D8956" w14:textId="77777777" w:rsidR="007600EC" w:rsidRDefault="007600EC">
            <w:pPr>
              <w:pStyle w:val="TAL"/>
              <w:rPr>
                <w:snapToGrid w:val="0"/>
                <w:sz w:val="16"/>
              </w:rPr>
            </w:pPr>
            <w:r>
              <w:rPr>
                <w:snapToGrid w:val="0"/>
                <w:sz w:val="16"/>
              </w:rPr>
              <w:t>12.3.0</w:t>
            </w:r>
          </w:p>
        </w:tc>
      </w:tr>
      <w:tr w:rsidR="007600EC" w14:paraId="029566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1F22D1" w14:textId="77777777" w:rsidR="007600EC" w:rsidRDefault="007600EC">
            <w:pPr>
              <w:pStyle w:val="TAL"/>
              <w:rP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87841E" w14:textId="77777777" w:rsidR="007600EC" w:rsidRDefault="007600EC">
            <w:pPr>
              <w:pStyle w:val="TAL"/>
              <w:rP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E444B9" w14:textId="77777777" w:rsidR="007600EC" w:rsidRDefault="007600EC">
            <w:pPr>
              <w:rPr>
                <w:rFonts w:ascii="Arial" w:hAnsi="Arial"/>
                <w:snapToGrid w:val="0"/>
                <w:sz w:val="16"/>
              </w:rPr>
            </w:pPr>
            <w:r>
              <w:rPr>
                <w:rFonts w:ascii="Arial" w:hAnsi="Arial"/>
                <w:snapToGrid w:val="0"/>
                <w:sz w:val="16"/>
              </w:rPr>
              <w:t>R5s150770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2D2E2B" w14:textId="77777777" w:rsidR="007600EC" w:rsidRDefault="007600EC">
            <w:pPr>
              <w:rPr>
                <w:rFonts w:ascii="Arial" w:hAnsi="Arial"/>
                <w:snapToGrid w:val="0"/>
                <w:sz w:val="16"/>
              </w:rPr>
            </w:pPr>
            <w:r>
              <w:rPr>
                <w:rFonts w:ascii="Arial" w:hAnsi="Arial"/>
                <w:snapToGrid w:val="0"/>
                <w:sz w:val="16"/>
              </w:rPr>
              <w:t>2864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5113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77DDBF" w14:textId="77777777" w:rsidR="007600EC" w:rsidRDefault="007600EC">
            <w:pPr>
              <w:pStyle w:val="TAL"/>
              <w:rPr>
                <w:snapToGrid w:val="0"/>
                <w:sz w:val="16"/>
              </w:rPr>
            </w:pPr>
            <w:r>
              <w:rPr>
                <w:snapToGrid w:val="0"/>
                <w:sz w:val="16"/>
              </w:rPr>
              <w:t>Correction to GCF WI-082 EMM test cases 9.3.1.7, 9.3.1.7a, 9.2.3.2.10, 9.2.3.1.13, 9.2.3.1.14.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82BB42" w14:textId="77777777" w:rsidR="007600EC" w:rsidRDefault="007600EC">
            <w:pPr>
              <w:pStyle w:val="TAL"/>
              <w:rPr>
                <w:snapToGrid w:val="0"/>
                <w:sz w:val="16"/>
              </w:rPr>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56A8C4" w14:textId="77777777" w:rsidR="007600EC" w:rsidRDefault="007600EC">
            <w:pPr>
              <w:pStyle w:val="TAL"/>
              <w:rPr>
                <w:snapToGrid w:val="0"/>
                <w:sz w:val="16"/>
              </w:rPr>
            </w:pPr>
            <w:r>
              <w:rPr>
                <w:snapToGrid w:val="0"/>
                <w:sz w:val="16"/>
              </w:rPr>
              <w:t>12.3.0</w:t>
            </w:r>
          </w:p>
        </w:tc>
      </w:tr>
      <w:tr w:rsidR="007600EC" w14:paraId="63F8D9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8D33E0" w14:textId="77777777" w:rsidR="007600EC" w:rsidRDefault="007600EC">
            <w:pPr>
              <w:pStyle w:val="TAL"/>
              <w:rPr>
                <w:rStyle w:val="TALChar"/>
                <w:snapToGrid w:val="0"/>
                <w:sz w:val="16"/>
              </w:rPr>
            </w:pPr>
            <w:r>
              <w:rPr>
                <w:snapToGrid w:val="0"/>
                <w:sz w:val="16"/>
              </w:rPr>
              <w:t>2015-09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0BF8BD" w14:textId="77777777" w:rsidR="007600EC" w:rsidRDefault="007600EC">
            <w:pPr>
              <w:pStyle w:val="TAL"/>
              <w:rPr>
                <w:rStyle w:val="TALChar"/>
                <w:snapToGrid w:val="0"/>
                <w:sz w:val="16"/>
              </w:rPr>
            </w:pPr>
            <w:r>
              <w:rPr>
                <w:snapToGrid w:val="0"/>
                <w:sz w:val="16"/>
              </w:rPr>
              <w:t>RAN#69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522568" w14:textId="77777777" w:rsidR="007600EC" w:rsidRDefault="007600EC">
            <w:pPr>
              <w:rPr>
                <w:rStyle w:val="TALChar"/>
                <w:snapToGrid w:val="0"/>
                <w:sz w:val="16"/>
              </w:rPr>
            </w:pPr>
            <w:r>
              <w:rPr>
                <w:rFonts w:ascii="Arial" w:hAnsi="Arial"/>
                <w:snapToGrid w:val="0"/>
                <w:sz w:val="16"/>
              </w:rPr>
              <w:t>-</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71C9D7" w14:textId="77777777" w:rsidR="007600EC" w:rsidRDefault="007600EC">
            <w:pPr>
              <w:rPr>
                <w:rStyle w:val="TALChar"/>
                <w:snapToGrid w:val="0"/>
                <w:sz w:val="16"/>
              </w:rPr>
            </w:pPr>
            <w:r>
              <w:rPr>
                <w:rFonts w:ascii="Arial" w:hAnsi="Arial"/>
                <w:snapToGrid w:val="0"/>
                <w:sz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592CC0" w14:textId="77777777" w:rsidR="007600EC" w:rsidRDefault="007600EC">
            <w:pPr>
              <w:rPr>
                <w:rStyle w:val="TALChar"/>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168E1B" w14:textId="77777777" w:rsidR="007600EC" w:rsidRDefault="007600EC">
            <w:pPr>
              <w:pStyle w:val="TAL"/>
              <w:rPr>
                <w:rStyle w:val="TALChar"/>
                <w:snapToGrid w:val="0"/>
                <w:sz w:val="16"/>
              </w:rPr>
            </w:pPr>
            <w:r>
              <w:rPr>
                <w:snapToGrid w:val="0"/>
                <w:sz w:val="16"/>
              </w:rPr>
              <w:t>update of the "non-specific references" in section 2 according to the approved R5-153582 and an action point on ETSI MCC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658CE" w14:textId="77777777" w:rsidR="007600EC" w:rsidRDefault="007600EC">
            <w:pPr>
              <w:pStyle w:val="TAL"/>
            </w:pPr>
            <w:r>
              <w:rPr>
                <w:snapToGrid w:val="0"/>
                <w:sz w:val="16"/>
              </w:rPr>
              <w:t>12.2.0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99BD1D" w14:textId="77777777" w:rsidR="007600EC" w:rsidRDefault="007600EC">
            <w:pPr>
              <w:pStyle w:val="TAL"/>
              <w:rPr>
                <w:snapToGrid w:val="0"/>
                <w:sz w:val="16"/>
              </w:rPr>
            </w:pPr>
            <w:r>
              <w:rPr>
                <w:snapToGrid w:val="0"/>
                <w:sz w:val="16"/>
              </w:rPr>
              <w:t>12.3.0</w:t>
            </w:r>
          </w:p>
        </w:tc>
      </w:tr>
      <w:tr w:rsidR="007600EC" w14:paraId="3E64AF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BA78E"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47D8A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4ECE31" w14:textId="77777777" w:rsidR="007600EC" w:rsidRDefault="007600EC">
            <w:pPr>
              <w:rPr>
                <w:rFonts w:ascii="Arial" w:hAnsi="Arial"/>
                <w:snapToGrid w:val="0"/>
                <w:sz w:val="16"/>
              </w:rPr>
            </w:pPr>
            <w:r>
              <w:rPr>
                <w:rFonts w:ascii="Arial" w:hAnsi="Arial"/>
                <w:snapToGrid w:val="0"/>
                <w:sz w:val="16"/>
              </w:rPr>
              <w:t>R5-155055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48F3A3" w14:textId="77777777" w:rsidR="007600EC" w:rsidRDefault="007600EC">
            <w:pPr>
              <w:rPr>
                <w:rFonts w:ascii="Arial" w:hAnsi="Arial"/>
                <w:snapToGrid w:val="0"/>
                <w:sz w:val="16"/>
              </w:rPr>
            </w:pPr>
            <w:r>
              <w:rPr>
                <w:rFonts w:ascii="Arial" w:hAnsi="Arial"/>
                <w:snapToGrid w:val="0"/>
                <w:sz w:val="16"/>
              </w:rPr>
              <w:t>2906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B772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BB2FD5" w14:textId="77777777" w:rsidR="007600EC" w:rsidRDefault="007600EC">
            <w:pPr>
              <w:pStyle w:val="TAL"/>
              <w:rPr>
                <w:snapToGrid w:val="0"/>
                <w:sz w:val="16"/>
              </w:rPr>
            </w:pPr>
            <w:r>
              <w:rPr>
                <w:snapToGrid w:val="0"/>
                <w:sz w:val="16"/>
              </w:rPr>
              <w:t>Low-cost MTC: Test Model enhancement for half-duplex FDD Cat.0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6DBA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C5E811" w14:textId="77777777" w:rsidR="007600EC" w:rsidRDefault="007600EC">
            <w:pPr>
              <w:pStyle w:val="TAL"/>
              <w:rPr>
                <w:snapToGrid w:val="0"/>
                <w:sz w:val="16"/>
              </w:rPr>
            </w:pPr>
            <w:r>
              <w:rPr>
                <w:snapToGrid w:val="0"/>
                <w:sz w:val="16"/>
              </w:rPr>
              <w:t>12.4.0</w:t>
            </w:r>
          </w:p>
        </w:tc>
      </w:tr>
      <w:tr w:rsidR="007600EC" w14:paraId="2A60D8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B99E06" w14:textId="77777777" w:rsidR="007600EC" w:rsidRDefault="007600EC">
            <w:pPr>
              <w:pStyle w:val="TAL"/>
              <w:rPr>
                <w:snapToGrid w:val="0"/>
                <w:sz w:val="16"/>
              </w:rPr>
            </w:pPr>
            <w:r>
              <w:rPr>
                <w:snapToGrid w:val="0"/>
                <w:sz w:val="16"/>
              </w:rPr>
              <w:lastRenderedPageBreak/>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00F6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8B468C" w14:textId="77777777" w:rsidR="007600EC" w:rsidRDefault="007600EC">
            <w:pPr>
              <w:rPr>
                <w:rFonts w:ascii="Arial" w:hAnsi="Arial"/>
                <w:snapToGrid w:val="0"/>
                <w:sz w:val="16"/>
              </w:rPr>
            </w:pPr>
            <w:r>
              <w:rPr>
                <w:rFonts w:ascii="Arial" w:hAnsi="Arial"/>
                <w:snapToGrid w:val="0"/>
                <w:sz w:val="16"/>
              </w:rPr>
              <w:t>R5-155057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1E2CD2" w14:textId="77777777" w:rsidR="007600EC" w:rsidRDefault="007600EC">
            <w:pPr>
              <w:rPr>
                <w:rFonts w:ascii="Arial" w:hAnsi="Arial"/>
                <w:snapToGrid w:val="0"/>
                <w:sz w:val="16"/>
              </w:rPr>
            </w:pPr>
            <w:r>
              <w:rPr>
                <w:rFonts w:ascii="Arial" w:hAnsi="Arial"/>
                <w:snapToGrid w:val="0"/>
                <w:sz w:val="16"/>
              </w:rPr>
              <w:t>2907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AA447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114A58" w14:textId="77777777" w:rsidR="007600EC" w:rsidRDefault="007600EC">
            <w:pPr>
              <w:pStyle w:val="TAL"/>
              <w:rPr>
                <w:snapToGrid w:val="0"/>
                <w:sz w:val="16"/>
              </w:rPr>
            </w:pPr>
            <w:r>
              <w:rPr>
                <w:snapToGrid w:val="0"/>
                <w:sz w:val="16"/>
              </w:rPr>
              <w:t>3GPP / WLAN Radio Interworking: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5DE5E4"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92016" w14:textId="77777777" w:rsidR="007600EC" w:rsidRDefault="007600EC">
            <w:pPr>
              <w:pStyle w:val="TAL"/>
              <w:rPr>
                <w:snapToGrid w:val="0"/>
                <w:sz w:val="16"/>
              </w:rPr>
            </w:pPr>
            <w:r>
              <w:rPr>
                <w:snapToGrid w:val="0"/>
                <w:sz w:val="16"/>
              </w:rPr>
              <w:t>12.4.0</w:t>
            </w:r>
          </w:p>
        </w:tc>
      </w:tr>
      <w:tr w:rsidR="007600EC" w14:paraId="56F36B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4CCE9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9FA58A"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9EA208" w14:textId="77777777" w:rsidR="007600EC" w:rsidRDefault="007600EC">
            <w:pPr>
              <w:rPr>
                <w:rFonts w:ascii="Arial" w:hAnsi="Arial"/>
                <w:snapToGrid w:val="0"/>
                <w:sz w:val="16"/>
              </w:rPr>
            </w:pPr>
            <w:r>
              <w:rPr>
                <w:rFonts w:ascii="Arial" w:hAnsi="Arial"/>
                <w:snapToGrid w:val="0"/>
                <w:sz w:val="16"/>
              </w:rPr>
              <w:t>R5-155058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BAF356" w14:textId="77777777" w:rsidR="007600EC" w:rsidRDefault="007600EC">
            <w:pPr>
              <w:rPr>
                <w:rFonts w:ascii="Arial" w:hAnsi="Arial"/>
                <w:snapToGrid w:val="0"/>
                <w:sz w:val="16"/>
              </w:rPr>
            </w:pPr>
            <w:r>
              <w:rPr>
                <w:rFonts w:ascii="Arial" w:hAnsi="Arial"/>
                <w:snapToGrid w:val="0"/>
                <w:sz w:val="16"/>
              </w:rPr>
              <w:t>2908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15E96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81957" w14:textId="77777777" w:rsidR="007600EC" w:rsidRDefault="007600EC">
            <w:pPr>
              <w:pStyle w:val="TAL"/>
              <w:rPr>
                <w:snapToGrid w:val="0"/>
                <w:sz w:val="16"/>
              </w:rPr>
            </w:pPr>
            <w:r>
              <w:rPr>
                <w:snapToGrid w:val="0"/>
                <w:sz w:val="16"/>
              </w:rPr>
              <w:t>D2D ProSe: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1016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0EF90" w14:textId="77777777" w:rsidR="007600EC" w:rsidRDefault="007600EC">
            <w:pPr>
              <w:pStyle w:val="TAL"/>
              <w:rPr>
                <w:snapToGrid w:val="0"/>
                <w:sz w:val="16"/>
              </w:rPr>
            </w:pPr>
            <w:r>
              <w:rPr>
                <w:snapToGrid w:val="0"/>
                <w:sz w:val="16"/>
              </w:rPr>
              <w:t>12.4.0</w:t>
            </w:r>
          </w:p>
        </w:tc>
      </w:tr>
      <w:tr w:rsidR="007600EC" w14:paraId="3EB165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66BE3C"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CD5EC"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C77535" w14:textId="77777777" w:rsidR="007600EC" w:rsidRDefault="007600EC">
            <w:pPr>
              <w:rPr>
                <w:rFonts w:ascii="Arial" w:hAnsi="Arial"/>
                <w:snapToGrid w:val="0"/>
                <w:sz w:val="16"/>
              </w:rPr>
            </w:pPr>
            <w:r>
              <w:rPr>
                <w:rFonts w:ascii="Arial" w:hAnsi="Arial"/>
                <w:snapToGrid w:val="0"/>
                <w:sz w:val="16"/>
              </w:rPr>
              <w:t>R5-155909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E84E1D" w14:textId="77777777" w:rsidR="007600EC" w:rsidRDefault="007600EC">
            <w:pPr>
              <w:rPr>
                <w:rFonts w:ascii="Arial" w:hAnsi="Arial"/>
                <w:snapToGrid w:val="0"/>
                <w:sz w:val="16"/>
              </w:rPr>
            </w:pPr>
            <w:r>
              <w:rPr>
                <w:rFonts w:ascii="Arial" w:hAnsi="Arial"/>
                <w:snapToGrid w:val="0"/>
                <w:sz w:val="16"/>
              </w:rPr>
              <w:t>2909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09A2E7" w14:textId="77777777" w:rsidR="007600EC" w:rsidRDefault="007600EC">
            <w:pPr>
              <w:rPr>
                <w:rFonts w:ascii="Arial" w:hAnsi="Arial"/>
                <w:snapToGrid w:val="0"/>
                <w:sz w:val="16"/>
              </w:rPr>
            </w:pPr>
            <w:r>
              <w:rPr>
                <w:rFonts w:ascii="Arial" w:hAnsi="Arial"/>
                <w:snapToGrid w:val="0"/>
                <w:sz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BB2ED7" w14:textId="77777777" w:rsidR="007600EC" w:rsidRDefault="007600EC">
            <w:pPr>
              <w:pStyle w:val="TAL"/>
              <w:rPr>
                <w:snapToGrid w:val="0"/>
                <w:sz w:val="16"/>
              </w:rPr>
            </w:pPr>
            <w:r>
              <w:rPr>
                <w:snapToGrid w:val="0"/>
                <w:sz w:val="16"/>
              </w:rPr>
              <w:t>Editorial update of Guidelines of EUTRA MFBI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0CD6B"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53724" w14:textId="77777777" w:rsidR="007600EC" w:rsidRDefault="007600EC">
            <w:pPr>
              <w:pStyle w:val="TAL"/>
              <w:rPr>
                <w:snapToGrid w:val="0"/>
                <w:sz w:val="16"/>
              </w:rPr>
            </w:pPr>
            <w:r>
              <w:rPr>
                <w:snapToGrid w:val="0"/>
                <w:sz w:val="16"/>
              </w:rPr>
              <w:t>12.4.0</w:t>
            </w:r>
          </w:p>
        </w:tc>
      </w:tr>
      <w:tr w:rsidR="007600EC" w14:paraId="2F1EAA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9F1248"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8D12F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1CAFFF" w14:textId="77777777" w:rsidR="007600EC" w:rsidRDefault="007600EC">
            <w:pPr>
              <w:rPr>
                <w:rFonts w:ascii="Arial" w:hAnsi="Arial"/>
                <w:snapToGrid w:val="0"/>
                <w:sz w:val="16"/>
              </w:rPr>
            </w:pPr>
            <w:r>
              <w:rPr>
                <w:rFonts w:ascii="Arial" w:hAnsi="Arial"/>
                <w:snapToGrid w:val="0"/>
                <w:sz w:val="16"/>
              </w:rPr>
              <w:t>R5-156151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989A90" w14:textId="77777777" w:rsidR="007600EC" w:rsidRDefault="007600EC">
            <w:pPr>
              <w:rPr>
                <w:rFonts w:ascii="Arial" w:hAnsi="Arial"/>
                <w:snapToGrid w:val="0"/>
                <w:sz w:val="16"/>
              </w:rPr>
            </w:pPr>
            <w:r>
              <w:rPr>
                <w:rFonts w:ascii="Arial" w:hAnsi="Arial"/>
                <w:snapToGrid w:val="0"/>
                <w:sz w:val="16"/>
              </w:rPr>
              <w:t>2911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6E4062" w14:textId="77777777" w:rsidR="007600EC" w:rsidRDefault="007600EC">
            <w:pPr>
              <w:rPr>
                <w:rFonts w:ascii="Arial" w:hAnsi="Arial"/>
                <w:snapToGrid w:val="0"/>
                <w:sz w:val="16"/>
              </w:rPr>
            </w:pPr>
            <w:r>
              <w:rPr>
                <w:rFonts w:ascii="Arial" w:hAnsi="Arial"/>
                <w:snapToGrid w:val="0"/>
                <w:sz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A8C0AC" w14:textId="77777777" w:rsidR="007600EC" w:rsidRDefault="007600EC">
            <w:pPr>
              <w:pStyle w:val="TAL"/>
              <w:rPr>
                <w:snapToGrid w:val="0"/>
                <w:sz w:val="16"/>
              </w:rPr>
            </w:pPr>
            <w:r>
              <w:rPr>
                <w:snapToGrid w:val="0"/>
                <w:sz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474D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3BE76" w14:textId="77777777" w:rsidR="007600EC" w:rsidRDefault="007600EC">
            <w:pPr>
              <w:pStyle w:val="TAL"/>
              <w:rPr>
                <w:snapToGrid w:val="0"/>
                <w:sz w:val="16"/>
              </w:rPr>
            </w:pPr>
            <w:r>
              <w:rPr>
                <w:snapToGrid w:val="0"/>
                <w:sz w:val="16"/>
              </w:rPr>
              <w:t>12.4.0</w:t>
            </w:r>
          </w:p>
        </w:tc>
      </w:tr>
      <w:tr w:rsidR="007600EC" w14:paraId="1C07C2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9136A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EB2AC4"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D48995" w14:textId="77777777" w:rsidR="007600EC" w:rsidRDefault="007600EC">
            <w:pPr>
              <w:rPr>
                <w:rFonts w:ascii="Arial" w:hAnsi="Arial"/>
                <w:snapToGrid w:val="0"/>
                <w:sz w:val="16"/>
              </w:rPr>
            </w:pPr>
            <w:r>
              <w:rPr>
                <w:rFonts w:ascii="Arial" w:hAnsi="Arial"/>
                <w:snapToGrid w:val="0"/>
                <w:sz w:val="16"/>
              </w:rPr>
              <w:t>R5s150694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AECD94" w14:textId="77777777" w:rsidR="007600EC" w:rsidRDefault="007600EC">
            <w:pPr>
              <w:rPr>
                <w:rFonts w:ascii="Arial" w:hAnsi="Arial"/>
                <w:snapToGrid w:val="0"/>
                <w:sz w:val="16"/>
              </w:rPr>
            </w:pPr>
            <w:r>
              <w:rPr>
                <w:rFonts w:ascii="Arial" w:hAnsi="Arial"/>
                <w:snapToGrid w:val="0"/>
                <w:sz w:val="16"/>
              </w:rPr>
              <w:t>2912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1186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5A0227" w14:textId="77777777" w:rsidR="007600EC" w:rsidRDefault="007600EC">
            <w:pPr>
              <w:pStyle w:val="TAL"/>
              <w:rPr>
                <w:snapToGrid w:val="0"/>
                <w:sz w:val="16"/>
              </w:rPr>
            </w:pPr>
            <w:r>
              <w:rPr>
                <w:snapToGrid w:val="0"/>
                <w:sz w:val="16"/>
              </w:rPr>
              <w:t xml:space="preserve">LTE_TDD: Addition of GCF WI-201 LTE-A eICIC test case 8.3.1.21 </w:t>
            </w:r>
            <w:r>
              <w:rPr>
                <w:snapToGrid w:val="0"/>
                <w:sz w:val="16"/>
              </w:rPr>
              <w:br/>
              <w:t>(… new test model with OCNG simulation in non-ABS subframes)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1654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6B3AD" w14:textId="77777777" w:rsidR="007600EC" w:rsidRDefault="007600EC">
            <w:pPr>
              <w:pStyle w:val="TAL"/>
              <w:rPr>
                <w:snapToGrid w:val="0"/>
                <w:sz w:val="16"/>
              </w:rPr>
            </w:pPr>
            <w:r>
              <w:rPr>
                <w:snapToGrid w:val="0"/>
                <w:sz w:val="16"/>
              </w:rPr>
              <w:t>12.4.0</w:t>
            </w:r>
          </w:p>
        </w:tc>
      </w:tr>
      <w:tr w:rsidR="007600EC" w14:paraId="55A4B6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C6FD7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F79807"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900282" w14:textId="77777777" w:rsidR="007600EC" w:rsidRDefault="007600EC">
            <w:pPr>
              <w:rPr>
                <w:rFonts w:ascii="Arial" w:hAnsi="Arial"/>
                <w:snapToGrid w:val="0"/>
                <w:sz w:val="16"/>
              </w:rPr>
            </w:pPr>
            <w:r>
              <w:rPr>
                <w:rFonts w:ascii="Arial" w:hAnsi="Arial"/>
                <w:snapToGrid w:val="0"/>
                <w:sz w:val="16"/>
              </w:rPr>
              <w:t>R5s150704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BD1761" w14:textId="77777777" w:rsidR="007600EC" w:rsidRDefault="007600EC">
            <w:pPr>
              <w:rPr>
                <w:rFonts w:ascii="Arial" w:hAnsi="Arial"/>
                <w:snapToGrid w:val="0"/>
                <w:sz w:val="16"/>
              </w:rPr>
            </w:pPr>
            <w:r>
              <w:rPr>
                <w:rFonts w:ascii="Arial" w:hAnsi="Arial"/>
                <w:snapToGrid w:val="0"/>
                <w:sz w:val="16"/>
              </w:rPr>
              <w:t>2913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36E2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9BD829" w14:textId="77777777" w:rsidR="007600EC" w:rsidRDefault="007600EC">
            <w:pPr>
              <w:pStyle w:val="TAL"/>
              <w:rPr>
                <w:snapToGrid w:val="0"/>
                <w:sz w:val="16"/>
              </w:rPr>
            </w:pPr>
            <w:r>
              <w:rPr>
                <w:snapToGrid w:val="0"/>
                <w:sz w:val="16"/>
              </w:rPr>
              <w:t>Addition of Rel-11 EUTRA&lt;&gt;UTRA rSRVCC test case 13.4.3.32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C0754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613E6D" w14:textId="77777777" w:rsidR="007600EC" w:rsidRDefault="007600EC">
            <w:pPr>
              <w:pStyle w:val="TAL"/>
              <w:rPr>
                <w:snapToGrid w:val="0"/>
                <w:sz w:val="16"/>
              </w:rPr>
            </w:pPr>
            <w:r>
              <w:rPr>
                <w:snapToGrid w:val="0"/>
                <w:sz w:val="16"/>
              </w:rPr>
              <w:t>12.4.0</w:t>
            </w:r>
          </w:p>
        </w:tc>
      </w:tr>
      <w:tr w:rsidR="007600EC" w14:paraId="34F667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FC796C"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CAE62C"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ECF9D5" w14:textId="77777777" w:rsidR="007600EC" w:rsidRDefault="007600EC">
            <w:pPr>
              <w:rPr>
                <w:rFonts w:ascii="Arial" w:hAnsi="Arial"/>
                <w:snapToGrid w:val="0"/>
                <w:sz w:val="16"/>
              </w:rPr>
            </w:pPr>
            <w:r>
              <w:rPr>
                <w:rFonts w:ascii="Arial" w:hAnsi="Arial"/>
                <w:snapToGrid w:val="0"/>
                <w:sz w:val="16"/>
              </w:rPr>
              <w:t>R5s150741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391DAC" w14:textId="77777777" w:rsidR="007600EC" w:rsidRDefault="007600EC">
            <w:pPr>
              <w:rPr>
                <w:rFonts w:ascii="Arial" w:hAnsi="Arial"/>
                <w:snapToGrid w:val="0"/>
                <w:sz w:val="16"/>
              </w:rPr>
            </w:pPr>
            <w:r>
              <w:rPr>
                <w:rFonts w:ascii="Arial" w:hAnsi="Arial"/>
                <w:snapToGrid w:val="0"/>
                <w:sz w:val="16"/>
              </w:rPr>
              <w:t>2914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34194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B0281" w14:textId="77777777" w:rsidR="007600EC" w:rsidRDefault="007600EC">
            <w:pPr>
              <w:pStyle w:val="TAL"/>
              <w:rPr>
                <w:snapToGrid w:val="0"/>
                <w:sz w:val="16"/>
              </w:rPr>
            </w:pPr>
            <w:r>
              <w:rPr>
                <w:snapToGrid w:val="0"/>
                <w:sz w:val="16"/>
              </w:rPr>
              <w:t>Correction to IMS SIP De-registration procedure for xSRVCC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5BC171"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18D6D4" w14:textId="77777777" w:rsidR="007600EC" w:rsidRDefault="007600EC">
            <w:pPr>
              <w:pStyle w:val="TAL"/>
              <w:rPr>
                <w:snapToGrid w:val="0"/>
                <w:sz w:val="16"/>
              </w:rPr>
            </w:pPr>
            <w:r>
              <w:rPr>
                <w:snapToGrid w:val="0"/>
                <w:sz w:val="16"/>
              </w:rPr>
              <w:t>12.4.0</w:t>
            </w:r>
          </w:p>
        </w:tc>
      </w:tr>
      <w:tr w:rsidR="007600EC" w14:paraId="22768E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ED3CD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44E04D"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5DA0BE" w14:textId="77777777" w:rsidR="007600EC" w:rsidRDefault="007600EC">
            <w:pPr>
              <w:rPr>
                <w:rFonts w:ascii="Arial" w:hAnsi="Arial"/>
                <w:snapToGrid w:val="0"/>
                <w:sz w:val="16"/>
              </w:rPr>
            </w:pPr>
            <w:r>
              <w:rPr>
                <w:rFonts w:ascii="Arial" w:hAnsi="Arial"/>
                <w:snapToGrid w:val="0"/>
                <w:sz w:val="16"/>
              </w:rPr>
              <w:t>R5s150751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EC90C2" w14:textId="77777777" w:rsidR="007600EC" w:rsidRDefault="007600EC">
            <w:pPr>
              <w:rPr>
                <w:rFonts w:ascii="Arial" w:hAnsi="Arial"/>
                <w:snapToGrid w:val="0"/>
                <w:sz w:val="16"/>
              </w:rPr>
            </w:pPr>
            <w:r>
              <w:rPr>
                <w:rFonts w:ascii="Arial" w:hAnsi="Arial"/>
                <w:snapToGrid w:val="0"/>
                <w:sz w:val="16"/>
              </w:rPr>
              <w:t>2915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7A468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EFAF83" w14:textId="77777777" w:rsidR="007600EC" w:rsidRDefault="007600EC">
            <w:pPr>
              <w:pStyle w:val="TAL"/>
              <w:rPr>
                <w:snapToGrid w:val="0"/>
                <w:sz w:val="16"/>
              </w:rPr>
            </w:pPr>
            <w:r>
              <w:rPr>
                <w:snapToGrid w:val="0"/>
                <w:sz w:val="16"/>
              </w:rPr>
              <w:t>Addition of Rel-11 EUTRA&lt;&gt;UTRA rSRVCC test case 13.4.3.34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CF69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FD4CC2" w14:textId="77777777" w:rsidR="007600EC" w:rsidRDefault="007600EC">
            <w:pPr>
              <w:pStyle w:val="TAL"/>
              <w:rPr>
                <w:snapToGrid w:val="0"/>
                <w:sz w:val="16"/>
              </w:rPr>
            </w:pPr>
            <w:r>
              <w:rPr>
                <w:snapToGrid w:val="0"/>
                <w:sz w:val="16"/>
              </w:rPr>
              <w:t>12.4.0</w:t>
            </w:r>
          </w:p>
        </w:tc>
      </w:tr>
      <w:tr w:rsidR="007600EC" w14:paraId="296AB0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32D34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FD12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67FC98" w14:textId="77777777" w:rsidR="007600EC" w:rsidRDefault="007600EC">
            <w:pPr>
              <w:rPr>
                <w:rFonts w:ascii="Arial" w:hAnsi="Arial"/>
                <w:snapToGrid w:val="0"/>
                <w:sz w:val="16"/>
              </w:rPr>
            </w:pPr>
            <w:r>
              <w:rPr>
                <w:rFonts w:ascii="Arial" w:hAnsi="Arial"/>
                <w:snapToGrid w:val="0"/>
                <w:sz w:val="16"/>
              </w:rPr>
              <w:t>R5s150771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521FDF" w14:textId="77777777" w:rsidR="007600EC" w:rsidRDefault="007600EC">
            <w:pPr>
              <w:rPr>
                <w:rFonts w:ascii="Arial" w:hAnsi="Arial"/>
                <w:snapToGrid w:val="0"/>
                <w:sz w:val="16"/>
              </w:rPr>
            </w:pPr>
            <w:r>
              <w:rPr>
                <w:rFonts w:ascii="Arial" w:hAnsi="Arial"/>
                <w:snapToGrid w:val="0"/>
                <w:sz w:val="16"/>
              </w:rPr>
              <w:t>2916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9D80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6633E5" w14:textId="77777777" w:rsidR="007600EC" w:rsidRDefault="007600EC">
            <w:pPr>
              <w:pStyle w:val="TAL"/>
              <w:rPr>
                <w:snapToGrid w:val="0"/>
                <w:sz w:val="16"/>
              </w:rPr>
            </w:pPr>
            <w:r>
              <w:rPr>
                <w:snapToGrid w:val="0"/>
                <w:sz w:val="16"/>
              </w:rPr>
              <w:t>Correction of Cell reselection test case 6.1.2.3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1B13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581001" w14:textId="77777777" w:rsidR="007600EC" w:rsidRDefault="007600EC">
            <w:pPr>
              <w:pStyle w:val="TAL"/>
              <w:rPr>
                <w:snapToGrid w:val="0"/>
                <w:sz w:val="16"/>
              </w:rPr>
            </w:pPr>
            <w:r>
              <w:rPr>
                <w:snapToGrid w:val="0"/>
                <w:sz w:val="16"/>
              </w:rPr>
              <w:t>12.4.0</w:t>
            </w:r>
          </w:p>
        </w:tc>
      </w:tr>
      <w:tr w:rsidR="007600EC" w14:paraId="40A0AA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FC8386"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4E9E2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16C671" w14:textId="77777777" w:rsidR="007600EC" w:rsidRDefault="007600EC">
            <w:pPr>
              <w:rPr>
                <w:rFonts w:ascii="Arial" w:hAnsi="Arial"/>
                <w:snapToGrid w:val="0"/>
                <w:sz w:val="16"/>
              </w:rPr>
            </w:pPr>
            <w:r>
              <w:rPr>
                <w:rFonts w:ascii="Arial" w:hAnsi="Arial"/>
                <w:snapToGrid w:val="0"/>
                <w:sz w:val="16"/>
              </w:rPr>
              <w:t>R5s150772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C7A967" w14:textId="77777777" w:rsidR="007600EC" w:rsidRDefault="007600EC">
            <w:pPr>
              <w:rPr>
                <w:rFonts w:ascii="Arial" w:hAnsi="Arial"/>
                <w:snapToGrid w:val="0"/>
                <w:sz w:val="16"/>
              </w:rPr>
            </w:pPr>
            <w:r>
              <w:rPr>
                <w:rFonts w:ascii="Arial" w:hAnsi="Arial"/>
                <w:snapToGrid w:val="0"/>
                <w:sz w:val="16"/>
              </w:rPr>
              <w:t>2917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BAB1C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30592" w14:textId="77777777" w:rsidR="007600EC" w:rsidRDefault="007600EC">
            <w:pPr>
              <w:pStyle w:val="TAL"/>
              <w:rPr>
                <w:snapToGrid w:val="0"/>
                <w:sz w:val="16"/>
              </w:rPr>
            </w:pPr>
            <w:r>
              <w:rPr>
                <w:snapToGrid w:val="0"/>
                <w:sz w:val="16"/>
              </w:rPr>
              <w:t>Correction of Intra E-UTRAN measurement test case 8.3.1.4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39898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EEC6B" w14:textId="77777777" w:rsidR="007600EC" w:rsidRDefault="007600EC">
            <w:pPr>
              <w:pStyle w:val="TAL"/>
              <w:rPr>
                <w:snapToGrid w:val="0"/>
                <w:sz w:val="16"/>
              </w:rPr>
            </w:pPr>
            <w:r>
              <w:rPr>
                <w:snapToGrid w:val="0"/>
                <w:sz w:val="16"/>
              </w:rPr>
              <w:t>12.4.0</w:t>
            </w:r>
          </w:p>
        </w:tc>
      </w:tr>
      <w:tr w:rsidR="007600EC" w14:paraId="535965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CA08B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BCF3F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E79636" w14:textId="77777777" w:rsidR="007600EC" w:rsidRDefault="007600EC">
            <w:pPr>
              <w:rPr>
                <w:rFonts w:ascii="Arial" w:hAnsi="Arial"/>
                <w:snapToGrid w:val="0"/>
                <w:sz w:val="16"/>
              </w:rPr>
            </w:pPr>
            <w:r>
              <w:rPr>
                <w:rFonts w:ascii="Arial" w:hAnsi="Arial"/>
                <w:snapToGrid w:val="0"/>
                <w:sz w:val="16"/>
              </w:rPr>
              <w:t>R5s150774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7A3C6D" w14:textId="77777777" w:rsidR="007600EC" w:rsidRDefault="007600EC">
            <w:pPr>
              <w:rPr>
                <w:rFonts w:ascii="Arial" w:hAnsi="Arial"/>
                <w:snapToGrid w:val="0"/>
                <w:sz w:val="16"/>
              </w:rPr>
            </w:pPr>
            <w:r>
              <w:rPr>
                <w:rFonts w:ascii="Arial" w:hAnsi="Arial"/>
                <w:snapToGrid w:val="0"/>
                <w:sz w:val="16"/>
              </w:rPr>
              <w:t>2918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6D253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3AC145" w14:textId="77777777" w:rsidR="007600EC" w:rsidRDefault="007600EC">
            <w:pPr>
              <w:pStyle w:val="TAL"/>
              <w:rPr>
                <w:snapToGrid w:val="0"/>
                <w:sz w:val="16"/>
              </w:rPr>
            </w:pPr>
            <w:r>
              <w:rPr>
                <w:snapToGrid w:val="0"/>
                <w:sz w:val="16"/>
              </w:rPr>
              <w:t>Correction to GCF WI-0150 EUTRA RRC test case 8.5.1.6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556A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ADFD2" w14:textId="77777777" w:rsidR="007600EC" w:rsidRDefault="007600EC">
            <w:pPr>
              <w:pStyle w:val="TAL"/>
              <w:rPr>
                <w:snapToGrid w:val="0"/>
                <w:sz w:val="16"/>
              </w:rPr>
            </w:pPr>
            <w:r>
              <w:rPr>
                <w:snapToGrid w:val="0"/>
                <w:sz w:val="16"/>
              </w:rPr>
              <w:t>12.4.0</w:t>
            </w:r>
          </w:p>
        </w:tc>
      </w:tr>
      <w:tr w:rsidR="007600EC" w14:paraId="5FC58F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8DA8D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93AF4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B808D7" w14:textId="77777777" w:rsidR="007600EC" w:rsidRDefault="007600EC">
            <w:pPr>
              <w:rPr>
                <w:rFonts w:ascii="Arial" w:hAnsi="Arial"/>
                <w:snapToGrid w:val="0"/>
                <w:sz w:val="16"/>
              </w:rPr>
            </w:pPr>
            <w:r>
              <w:rPr>
                <w:rFonts w:ascii="Arial" w:hAnsi="Arial"/>
                <w:snapToGrid w:val="0"/>
                <w:sz w:val="16"/>
              </w:rPr>
              <w:t>R5s150777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37F5F9" w14:textId="77777777" w:rsidR="007600EC" w:rsidRDefault="007600EC">
            <w:pPr>
              <w:rPr>
                <w:rFonts w:ascii="Arial" w:hAnsi="Arial"/>
                <w:snapToGrid w:val="0"/>
                <w:sz w:val="16"/>
              </w:rPr>
            </w:pPr>
            <w:r>
              <w:rPr>
                <w:rFonts w:ascii="Arial" w:hAnsi="Arial"/>
                <w:snapToGrid w:val="0"/>
                <w:sz w:val="16"/>
              </w:rPr>
              <w:t>2919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E43CE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1560A" w14:textId="77777777" w:rsidR="007600EC" w:rsidRDefault="007600EC">
            <w:pPr>
              <w:pStyle w:val="TAL"/>
              <w:rPr>
                <w:snapToGrid w:val="0"/>
                <w:sz w:val="16"/>
              </w:rPr>
            </w:pPr>
            <w:r>
              <w:rPr>
                <w:snapToGrid w:val="0"/>
                <w:sz w:val="16"/>
              </w:rPr>
              <w:t>Correction to GCF WI-082 SMS over SGs test cases 11.1.3, 11.1.4, 11.1.5, 11.1.6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4E9B99"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3E785" w14:textId="77777777" w:rsidR="007600EC" w:rsidRDefault="007600EC">
            <w:pPr>
              <w:pStyle w:val="TAL"/>
              <w:rPr>
                <w:snapToGrid w:val="0"/>
                <w:sz w:val="16"/>
              </w:rPr>
            </w:pPr>
            <w:r>
              <w:rPr>
                <w:snapToGrid w:val="0"/>
                <w:sz w:val="16"/>
              </w:rPr>
              <w:t>12.4.0</w:t>
            </w:r>
          </w:p>
        </w:tc>
      </w:tr>
      <w:tr w:rsidR="007600EC" w14:paraId="2FE62F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CF41E"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9DECC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916BE1" w14:textId="77777777" w:rsidR="007600EC" w:rsidRDefault="007600EC">
            <w:pPr>
              <w:rPr>
                <w:rFonts w:ascii="Arial" w:hAnsi="Arial"/>
                <w:snapToGrid w:val="0"/>
                <w:sz w:val="16"/>
              </w:rPr>
            </w:pPr>
            <w:r>
              <w:rPr>
                <w:rFonts w:ascii="Arial" w:hAnsi="Arial"/>
                <w:snapToGrid w:val="0"/>
                <w:sz w:val="16"/>
              </w:rPr>
              <w:t>R5s150778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E46B8E" w14:textId="77777777" w:rsidR="007600EC" w:rsidRDefault="007600EC">
            <w:pPr>
              <w:rPr>
                <w:rFonts w:ascii="Arial" w:hAnsi="Arial"/>
                <w:snapToGrid w:val="0"/>
                <w:sz w:val="16"/>
              </w:rPr>
            </w:pPr>
            <w:r>
              <w:rPr>
                <w:rFonts w:ascii="Arial" w:hAnsi="Arial"/>
                <w:snapToGrid w:val="0"/>
                <w:sz w:val="16"/>
              </w:rPr>
              <w:t>2920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FF18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4C7E68" w14:textId="77777777" w:rsidR="007600EC" w:rsidRDefault="007600EC">
            <w:pPr>
              <w:pStyle w:val="TAL"/>
              <w:rPr>
                <w:snapToGrid w:val="0"/>
                <w:sz w:val="16"/>
              </w:rPr>
            </w:pPr>
            <w:r>
              <w:rPr>
                <w:snapToGrid w:val="0"/>
                <w:sz w:val="16"/>
              </w:rPr>
              <w:t>Addition of Rel-11 LTE-A SIMTC test case 10.5.1b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9A110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D258B" w14:textId="77777777" w:rsidR="007600EC" w:rsidRDefault="007600EC">
            <w:pPr>
              <w:pStyle w:val="TAL"/>
              <w:rPr>
                <w:snapToGrid w:val="0"/>
                <w:sz w:val="16"/>
              </w:rPr>
            </w:pPr>
            <w:r>
              <w:rPr>
                <w:snapToGrid w:val="0"/>
                <w:sz w:val="16"/>
              </w:rPr>
              <w:t>12.4.0</w:t>
            </w:r>
          </w:p>
        </w:tc>
      </w:tr>
      <w:tr w:rsidR="007600EC" w14:paraId="1D966D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A89CC2"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92826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A2D2DD" w14:textId="77777777" w:rsidR="007600EC" w:rsidRDefault="007600EC">
            <w:pPr>
              <w:rPr>
                <w:rFonts w:ascii="Arial" w:hAnsi="Arial"/>
                <w:snapToGrid w:val="0"/>
                <w:sz w:val="16"/>
              </w:rPr>
            </w:pPr>
            <w:r>
              <w:rPr>
                <w:rFonts w:ascii="Arial" w:hAnsi="Arial"/>
                <w:snapToGrid w:val="0"/>
                <w:sz w:val="16"/>
              </w:rPr>
              <w:t>R5s150782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802965" w14:textId="77777777" w:rsidR="007600EC" w:rsidRDefault="007600EC">
            <w:pPr>
              <w:rPr>
                <w:rFonts w:ascii="Arial" w:hAnsi="Arial"/>
                <w:snapToGrid w:val="0"/>
                <w:sz w:val="16"/>
              </w:rPr>
            </w:pPr>
            <w:r>
              <w:rPr>
                <w:rFonts w:ascii="Arial" w:hAnsi="Arial"/>
                <w:snapToGrid w:val="0"/>
                <w:sz w:val="16"/>
              </w:rPr>
              <w:t>2921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C101F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759815" w14:textId="77777777" w:rsidR="007600EC" w:rsidRDefault="007600EC">
            <w:pPr>
              <w:pStyle w:val="TAL"/>
              <w:rPr>
                <w:snapToGrid w:val="0"/>
                <w:sz w:val="16"/>
              </w:rPr>
            </w:pPr>
            <w:r>
              <w:rPr>
                <w:snapToGrid w:val="0"/>
                <w:sz w:val="16"/>
              </w:rPr>
              <w:t>Addition of LTE-A 2x UL Carrier Aggregation test case 8.2.2.7.2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582350"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F8B0F" w14:textId="77777777" w:rsidR="007600EC" w:rsidRDefault="007600EC">
            <w:pPr>
              <w:pStyle w:val="TAL"/>
              <w:rPr>
                <w:snapToGrid w:val="0"/>
                <w:sz w:val="16"/>
              </w:rPr>
            </w:pPr>
            <w:r>
              <w:rPr>
                <w:snapToGrid w:val="0"/>
                <w:sz w:val="16"/>
              </w:rPr>
              <w:t>12.4.0</w:t>
            </w:r>
          </w:p>
        </w:tc>
      </w:tr>
      <w:tr w:rsidR="007600EC" w14:paraId="56EA4C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F3CA67"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A8A86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519990" w14:textId="77777777" w:rsidR="007600EC" w:rsidRDefault="007600EC">
            <w:pPr>
              <w:rPr>
                <w:rFonts w:ascii="Arial" w:hAnsi="Arial"/>
                <w:snapToGrid w:val="0"/>
                <w:sz w:val="16"/>
              </w:rPr>
            </w:pPr>
            <w:r>
              <w:rPr>
                <w:rFonts w:ascii="Arial" w:hAnsi="Arial"/>
                <w:snapToGrid w:val="0"/>
                <w:sz w:val="16"/>
              </w:rPr>
              <w:t>R5s150784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7D05D9" w14:textId="77777777" w:rsidR="007600EC" w:rsidRDefault="007600EC">
            <w:pPr>
              <w:rPr>
                <w:rFonts w:ascii="Arial" w:hAnsi="Arial"/>
                <w:snapToGrid w:val="0"/>
                <w:sz w:val="16"/>
              </w:rPr>
            </w:pPr>
            <w:r>
              <w:rPr>
                <w:rFonts w:ascii="Arial" w:hAnsi="Arial"/>
                <w:snapToGrid w:val="0"/>
                <w:sz w:val="16"/>
              </w:rPr>
              <w:t>2922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563C3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4FB5B5" w14:textId="77777777" w:rsidR="007600EC" w:rsidRDefault="007600EC">
            <w:pPr>
              <w:pStyle w:val="TAL"/>
              <w:rPr>
                <w:snapToGrid w:val="0"/>
                <w:sz w:val="16"/>
              </w:rPr>
            </w:pPr>
            <w:r>
              <w:rPr>
                <w:snapToGrid w:val="0"/>
                <w:sz w:val="16"/>
              </w:rPr>
              <w:t>LTE_TDD: Addition of LTE-A 2x UL Carrier Aggregation test case 8.2.2.7.2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FACA68"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3AFC1" w14:textId="77777777" w:rsidR="007600EC" w:rsidRDefault="007600EC">
            <w:pPr>
              <w:pStyle w:val="TAL"/>
              <w:rPr>
                <w:snapToGrid w:val="0"/>
                <w:sz w:val="16"/>
              </w:rPr>
            </w:pPr>
            <w:r>
              <w:rPr>
                <w:snapToGrid w:val="0"/>
                <w:sz w:val="16"/>
              </w:rPr>
              <w:t>12.4.0</w:t>
            </w:r>
          </w:p>
        </w:tc>
      </w:tr>
      <w:tr w:rsidR="007600EC" w14:paraId="139D0B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948F22"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3F00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5D27B8" w14:textId="77777777" w:rsidR="007600EC" w:rsidRDefault="007600EC">
            <w:pPr>
              <w:rPr>
                <w:rFonts w:ascii="Arial" w:hAnsi="Arial"/>
                <w:snapToGrid w:val="0"/>
                <w:sz w:val="16"/>
              </w:rPr>
            </w:pPr>
            <w:r>
              <w:rPr>
                <w:rFonts w:ascii="Arial" w:hAnsi="Arial"/>
                <w:snapToGrid w:val="0"/>
                <w:sz w:val="16"/>
              </w:rPr>
              <w:t>R5s150787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C9A77E" w14:textId="77777777" w:rsidR="007600EC" w:rsidRDefault="007600EC">
            <w:pPr>
              <w:rPr>
                <w:rFonts w:ascii="Arial" w:hAnsi="Arial"/>
                <w:snapToGrid w:val="0"/>
                <w:sz w:val="16"/>
              </w:rPr>
            </w:pPr>
            <w:r>
              <w:rPr>
                <w:rFonts w:ascii="Arial" w:hAnsi="Arial"/>
                <w:snapToGrid w:val="0"/>
                <w:sz w:val="16"/>
              </w:rPr>
              <w:t>2923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2B6A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31F35" w14:textId="77777777" w:rsidR="007600EC" w:rsidRDefault="007600EC">
            <w:pPr>
              <w:pStyle w:val="TAL"/>
              <w:rPr>
                <w:snapToGrid w:val="0"/>
                <w:sz w:val="16"/>
              </w:rPr>
            </w:pPr>
            <w:r>
              <w:rPr>
                <w:snapToGrid w:val="0"/>
                <w:sz w:val="16"/>
              </w:rPr>
              <w:t>Addition of LTE-A 2UL Carrier Aggregation MAC test case 7.1.4.19.2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C104C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E2106D" w14:textId="77777777" w:rsidR="007600EC" w:rsidRDefault="007600EC">
            <w:pPr>
              <w:pStyle w:val="TAL"/>
              <w:rPr>
                <w:snapToGrid w:val="0"/>
                <w:sz w:val="16"/>
              </w:rPr>
            </w:pPr>
            <w:r>
              <w:rPr>
                <w:snapToGrid w:val="0"/>
                <w:sz w:val="16"/>
              </w:rPr>
              <w:t>12.4.0</w:t>
            </w:r>
          </w:p>
        </w:tc>
      </w:tr>
      <w:tr w:rsidR="007600EC" w14:paraId="79ACEA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C66901"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B70667"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7DA2B8" w14:textId="77777777" w:rsidR="007600EC" w:rsidRDefault="007600EC">
            <w:pPr>
              <w:rPr>
                <w:rFonts w:ascii="Arial" w:hAnsi="Arial"/>
                <w:snapToGrid w:val="0"/>
                <w:sz w:val="16"/>
              </w:rPr>
            </w:pPr>
            <w:r>
              <w:rPr>
                <w:rFonts w:ascii="Arial" w:hAnsi="Arial"/>
                <w:snapToGrid w:val="0"/>
                <w:sz w:val="16"/>
              </w:rPr>
              <w:t>R5s150789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D825B8" w14:textId="77777777" w:rsidR="007600EC" w:rsidRDefault="007600EC">
            <w:pPr>
              <w:rPr>
                <w:rFonts w:ascii="Arial" w:hAnsi="Arial"/>
                <w:snapToGrid w:val="0"/>
                <w:sz w:val="16"/>
              </w:rPr>
            </w:pPr>
            <w:r>
              <w:rPr>
                <w:rFonts w:ascii="Arial" w:hAnsi="Arial"/>
                <w:snapToGrid w:val="0"/>
                <w:sz w:val="16"/>
              </w:rPr>
              <w:t>2924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2BB22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5E3F62" w14:textId="77777777" w:rsidR="007600EC" w:rsidRDefault="007600EC">
            <w:pPr>
              <w:pStyle w:val="TAL"/>
              <w:rPr>
                <w:snapToGrid w:val="0"/>
                <w:sz w:val="16"/>
              </w:rPr>
            </w:pPr>
            <w:r>
              <w:rPr>
                <w:snapToGrid w:val="0"/>
                <w:sz w:val="16"/>
              </w:rPr>
              <w:t>LTE_TDD: Addition of LTE-A 2UL Carrier Aggregation MAC test case 7.1.4.19.2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B27BC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444235" w14:textId="77777777" w:rsidR="007600EC" w:rsidRDefault="007600EC">
            <w:pPr>
              <w:pStyle w:val="TAL"/>
              <w:rPr>
                <w:snapToGrid w:val="0"/>
                <w:sz w:val="16"/>
              </w:rPr>
            </w:pPr>
            <w:r>
              <w:rPr>
                <w:snapToGrid w:val="0"/>
                <w:sz w:val="16"/>
              </w:rPr>
              <w:t>12.4.0</w:t>
            </w:r>
          </w:p>
        </w:tc>
      </w:tr>
      <w:tr w:rsidR="007600EC" w14:paraId="0CCCB5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0DB8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12846A"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6E9D2B" w14:textId="77777777" w:rsidR="007600EC" w:rsidRDefault="007600EC">
            <w:pPr>
              <w:rPr>
                <w:rFonts w:ascii="Arial" w:hAnsi="Arial"/>
                <w:snapToGrid w:val="0"/>
                <w:sz w:val="16"/>
              </w:rPr>
            </w:pPr>
            <w:r>
              <w:rPr>
                <w:rFonts w:ascii="Arial" w:hAnsi="Arial"/>
                <w:snapToGrid w:val="0"/>
                <w:sz w:val="16"/>
              </w:rPr>
              <w:t>R5s150790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0391D" w14:textId="77777777" w:rsidR="007600EC" w:rsidRDefault="007600EC">
            <w:pPr>
              <w:rPr>
                <w:rFonts w:ascii="Arial" w:hAnsi="Arial"/>
                <w:snapToGrid w:val="0"/>
                <w:sz w:val="16"/>
              </w:rPr>
            </w:pPr>
            <w:r>
              <w:rPr>
                <w:rFonts w:ascii="Arial" w:hAnsi="Arial"/>
                <w:snapToGrid w:val="0"/>
                <w:sz w:val="16"/>
              </w:rPr>
              <w:t>2925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EBD3B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70CEF" w14:textId="77777777" w:rsidR="007600EC" w:rsidRDefault="007600EC">
            <w:pPr>
              <w:pStyle w:val="TAL"/>
              <w:rPr>
                <w:snapToGrid w:val="0"/>
                <w:sz w:val="16"/>
              </w:rPr>
            </w:pPr>
            <w:r>
              <w:rPr>
                <w:snapToGrid w:val="0"/>
                <w:sz w:val="16"/>
              </w:rPr>
              <w:t>LTE_TDD: Addition of LTE-A 2x UL Carrier Aggregation test case 8.2.2.7.3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7F414"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CB9981" w14:textId="77777777" w:rsidR="007600EC" w:rsidRDefault="007600EC">
            <w:pPr>
              <w:pStyle w:val="TAL"/>
              <w:rPr>
                <w:snapToGrid w:val="0"/>
                <w:sz w:val="16"/>
              </w:rPr>
            </w:pPr>
            <w:r>
              <w:rPr>
                <w:snapToGrid w:val="0"/>
                <w:sz w:val="16"/>
              </w:rPr>
              <w:t>12.4.0</w:t>
            </w:r>
          </w:p>
        </w:tc>
      </w:tr>
      <w:tr w:rsidR="007600EC" w14:paraId="709E9A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603A61"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AC55C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62C7FE" w14:textId="77777777" w:rsidR="007600EC" w:rsidRDefault="007600EC">
            <w:pPr>
              <w:rPr>
                <w:rFonts w:ascii="Arial" w:hAnsi="Arial"/>
                <w:snapToGrid w:val="0"/>
                <w:sz w:val="16"/>
              </w:rPr>
            </w:pPr>
            <w:r>
              <w:rPr>
                <w:rFonts w:ascii="Arial" w:hAnsi="Arial"/>
                <w:snapToGrid w:val="0"/>
                <w:sz w:val="16"/>
              </w:rPr>
              <w:t>R5s150793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9F5748" w14:textId="77777777" w:rsidR="007600EC" w:rsidRDefault="007600EC">
            <w:pPr>
              <w:rPr>
                <w:rFonts w:ascii="Arial" w:hAnsi="Arial"/>
                <w:snapToGrid w:val="0"/>
                <w:sz w:val="16"/>
              </w:rPr>
            </w:pPr>
            <w:r>
              <w:rPr>
                <w:rFonts w:ascii="Arial" w:hAnsi="Arial"/>
                <w:snapToGrid w:val="0"/>
                <w:sz w:val="16"/>
              </w:rPr>
              <w:t>2926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E430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B47CA" w14:textId="77777777" w:rsidR="007600EC" w:rsidRDefault="007600EC">
            <w:pPr>
              <w:pStyle w:val="TAL"/>
              <w:rPr>
                <w:snapToGrid w:val="0"/>
                <w:sz w:val="16"/>
              </w:rPr>
            </w:pPr>
            <w:r>
              <w:rPr>
                <w:snapToGrid w:val="0"/>
                <w:sz w:val="16"/>
              </w:rPr>
              <w:t>Correction to LTE-A RRC CA test cases 8.3.1.18.1, 8.3.1.18.2 and 8.3.1.18.3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9DC9A1"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4CF6A3" w14:textId="77777777" w:rsidR="007600EC" w:rsidRDefault="007600EC">
            <w:pPr>
              <w:pStyle w:val="TAL"/>
              <w:rPr>
                <w:snapToGrid w:val="0"/>
                <w:sz w:val="16"/>
              </w:rPr>
            </w:pPr>
            <w:r>
              <w:rPr>
                <w:snapToGrid w:val="0"/>
                <w:sz w:val="16"/>
              </w:rPr>
              <w:t>12.4.0</w:t>
            </w:r>
          </w:p>
        </w:tc>
      </w:tr>
      <w:tr w:rsidR="007600EC" w14:paraId="594018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8E0E83"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CF80C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8CD758" w14:textId="77777777" w:rsidR="007600EC" w:rsidRDefault="007600EC">
            <w:pPr>
              <w:rPr>
                <w:rFonts w:ascii="Arial" w:hAnsi="Arial"/>
                <w:snapToGrid w:val="0"/>
                <w:sz w:val="16"/>
              </w:rPr>
            </w:pPr>
            <w:r>
              <w:rPr>
                <w:rFonts w:ascii="Arial" w:hAnsi="Arial"/>
                <w:snapToGrid w:val="0"/>
                <w:sz w:val="16"/>
              </w:rPr>
              <w:t>R5s150794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2E1E84" w14:textId="77777777" w:rsidR="007600EC" w:rsidRDefault="007600EC">
            <w:pPr>
              <w:rPr>
                <w:rFonts w:ascii="Arial" w:hAnsi="Arial"/>
                <w:snapToGrid w:val="0"/>
                <w:sz w:val="16"/>
              </w:rPr>
            </w:pPr>
            <w:r>
              <w:rPr>
                <w:rFonts w:ascii="Arial" w:hAnsi="Arial"/>
                <w:snapToGrid w:val="0"/>
                <w:sz w:val="16"/>
              </w:rPr>
              <w:t>2927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5575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928796" w14:textId="77777777" w:rsidR="007600EC" w:rsidRDefault="007600EC">
            <w:pPr>
              <w:pStyle w:val="TAL"/>
              <w:rPr>
                <w:snapToGrid w:val="0"/>
                <w:sz w:val="16"/>
              </w:rPr>
            </w:pPr>
            <w:r>
              <w:rPr>
                <w:snapToGrid w:val="0"/>
                <w:sz w:val="16"/>
              </w:rPr>
              <w:t>Correction to GCF WI-082 EMM test case 9.2.1.2.4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85A9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8F9B2" w14:textId="77777777" w:rsidR="007600EC" w:rsidRDefault="007600EC">
            <w:pPr>
              <w:pStyle w:val="TAL"/>
              <w:rPr>
                <w:snapToGrid w:val="0"/>
                <w:sz w:val="16"/>
              </w:rPr>
            </w:pPr>
            <w:r>
              <w:rPr>
                <w:snapToGrid w:val="0"/>
                <w:sz w:val="16"/>
              </w:rPr>
              <w:t>12.4.0</w:t>
            </w:r>
          </w:p>
        </w:tc>
      </w:tr>
      <w:tr w:rsidR="007600EC" w14:paraId="1D41D6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F8C37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7055D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9A2B97" w14:textId="77777777" w:rsidR="007600EC" w:rsidRDefault="007600EC">
            <w:pPr>
              <w:rPr>
                <w:rFonts w:ascii="Arial" w:hAnsi="Arial"/>
                <w:snapToGrid w:val="0"/>
                <w:sz w:val="16"/>
              </w:rPr>
            </w:pPr>
            <w:r>
              <w:rPr>
                <w:rFonts w:ascii="Arial" w:hAnsi="Arial"/>
                <w:snapToGrid w:val="0"/>
                <w:sz w:val="16"/>
              </w:rPr>
              <w:t>R5s150796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871DD2" w14:textId="77777777" w:rsidR="007600EC" w:rsidRDefault="007600EC">
            <w:pPr>
              <w:rPr>
                <w:rFonts w:ascii="Arial" w:hAnsi="Arial"/>
                <w:snapToGrid w:val="0"/>
                <w:sz w:val="16"/>
              </w:rPr>
            </w:pPr>
            <w:r>
              <w:rPr>
                <w:rFonts w:ascii="Arial" w:hAnsi="Arial"/>
                <w:snapToGrid w:val="0"/>
                <w:sz w:val="16"/>
              </w:rPr>
              <w:t>2928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8FAC3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CEE39E" w14:textId="77777777" w:rsidR="007600EC" w:rsidRDefault="007600EC">
            <w:pPr>
              <w:pStyle w:val="TAL"/>
              <w:rPr>
                <w:snapToGrid w:val="0"/>
                <w:sz w:val="16"/>
              </w:rPr>
            </w:pPr>
            <w:r>
              <w:rPr>
                <w:snapToGrid w:val="0"/>
                <w:sz w:val="16"/>
              </w:rPr>
              <w:t>Correction to GEA4 and A5/4 Ciphering Algorithm Implementation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FF073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C52C4F" w14:textId="77777777" w:rsidR="007600EC" w:rsidRDefault="007600EC">
            <w:pPr>
              <w:pStyle w:val="TAL"/>
              <w:rPr>
                <w:snapToGrid w:val="0"/>
                <w:sz w:val="16"/>
              </w:rPr>
            </w:pPr>
            <w:r>
              <w:rPr>
                <w:snapToGrid w:val="0"/>
                <w:sz w:val="16"/>
              </w:rPr>
              <w:t>12.4.0</w:t>
            </w:r>
          </w:p>
        </w:tc>
      </w:tr>
      <w:tr w:rsidR="007600EC" w14:paraId="12DBF3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D4733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543DA6"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CDE625" w14:textId="77777777" w:rsidR="007600EC" w:rsidRDefault="007600EC">
            <w:pPr>
              <w:rPr>
                <w:rFonts w:ascii="Arial" w:hAnsi="Arial"/>
                <w:snapToGrid w:val="0"/>
                <w:sz w:val="16"/>
              </w:rPr>
            </w:pPr>
            <w:r>
              <w:rPr>
                <w:rFonts w:ascii="Arial" w:hAnsi="Arial"/>
                <w:snapToGrid w:val="0"/>
                <w:sz w:val="16"/>
              </w:rPr>
              <w:t>R5s150797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02E5F1" w14:textId="77777777" w:rsidR="007600EC" w:rsidRDefault="007600EC">
            <w:pPr>
              <w:rPr>
                <w:rFonts w:ascii="Arial" w:hAnsi="Arial"/>
                <w:snapToGrid w:val="0"/>
                <w:sz w:val="16"/>
              </w:rPr>
            </w:pPr>
            <w:r>
              <w:rPr>
                <w:rFonts w:ascii="Arial" w:hAnsi="Arial"/>
                <w:snapToGrid w:val="0"/>
                <w:sz w:val="16"/>
              </w:rPr>
              <w:t>2929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3C39D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8417DE" w14:textId="77777777" w:rsidR="007600EC" w:rsidRDefault="007600EC">
            <w:pPr>
              <w:pStyle w:val="TAL"/>
              <w:rPr>
                <w:snapToGrid w:val="0"/>
                <w:sz w:val="16"/>
              </w:rPr>
            </w:pPr>
            <w:r>
              <w:rPr>
                <w:snapToGrid w:val="0"/>
                <w:sz w:val="16"/>
              </w:rPr>
              <w:t>Addition of LTE-A 2UL Carrier Aggregation RACH on SCell test case 7.1.2.10.2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9477F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C04AC" w14:textId="77777777" w:rsidR="007600EC" w:rsidRDefault="007600EC">
            <w:pPr>
              <w:pStyle w:val="TAL"/>
              <w:rPr>
                <w:snapToGrid w:val="0"/>
                <w:sz w:val="16"/>
              </w:rPr>
            </w:pPr>
            <w:r>
              <w:rPr>
                <w:snapToGrid w:val="0"/>
                <w:sz w:val="16"/>
              </w:rPr>
              <w:t>12.4.0</w:t>
            </w:r>
          </w:p>
        </w:tc>
      </w:tr>
      <w:tr w:rsidR="007600EC" w14:paraId="31D9C5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0DFEF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FBF55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00FF9A" w14:textId="77777777" w:rsidR="007600EC" w:rsidRDefault="007600EC">
            <w:pPr>
              <w:rPr>
                <w:rFonts w:ascii="Arial" w:hAnsi="Arial"/>
                <w:snapToGrid w:val="0"/>
                <w:sz w:val="16"/>
              </w:rPr>
            </w:pPr>
            <w:r>
              <w:rPr>
                <w:rFonts w:ascii="Arial" w:hAnsi="Arial"/>
                <w:snapToGrid w:val="0"/>
                <w:sz w:val="16"/>
              </w:rPr>
              <w:t>R5s150799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5A725E" w14:textId="77777777" w:rsidR="007600EC" w:rsidRDefault="007600EC">
            <w:pPr>
              <w:rPr>
                <w:rFonts w:ascii="Arial" w:hAnsi="Arial"/>
                <w:snapToGrid w:val="0"/>
                <w:sz w:val="16"/>
              </w:rPr>
            </w:pPr>
            <w:r>
              <w:rPr>
                <w:rFonts w:ascii="Arial" w:hAnsi="Arial"/>
                <w:snapToGrid w:val="0"/>
                <w:sz w:val="16"/>
              </w:rPr>
              <w:t>2930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E24C3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22862" w14:textId="77777777" w:rsidR="007600EC" w:rsidRDefault="007600EC">
            <w:pPr>
              <w:pStyle w:val="TAL"/>
              <w:rPr>
                <w:snapToGrid w:val="0"/>
                <w:sz w:val="16"/>
              </w:rPr>
            </w:pPr>
            <w:r>
              <w:rPr>
                <w:snapToGrid w:val="0"/>
                <w:sz w:val="16"/>
              </w:rPr>
              <w:t>Correction to GCF WI-172 aSRVCC test case 13.4.3.8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23E1A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4003B" w14:textId="77777777" w:rsidR="007600EC" w:rsidRDefault="007600EC">
            <w:pPr>
              <w:pStyle w:val="TAL"/>
              <w:rPr>
                <w:snapToGrid w:val="0"/>
                <w:sz w:val="16"/>
              </w:rPr>
            </w:pPr>
            <w:r>
              <w:rPr>
                <w:snapToGrid w:val="0"/>
                <w:sz w:val="16"/>
              </w:rPr>
              <w:t>12.4.0</w:t>
            </w:r>
          </w:p>
        </w:tc>
      </w:tr>
      <w:tr w:rsidR="007600EC" w14:paraId="6E341C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74F98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952567"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C8C233" w14:textId="77777777" w:rsidR="007600EC" w:rsidRDefault="007600EC">
            <w:pPr>
              <w:rPr>
                <w:rFonts w:ascii="Arial" w:hAnsi="Arial"/>
                <w:snapToGrid w:val="0"/>
                <w:sz w:val="16"/>
              </w:rPr>
            </w:pPr>
            <w:r>
              <w:rPr>
                <w:rFonts w:ascii="Arial" w:hAnsi="Arial"/>
                <w:snapToGrid w:val="0"/>
                <w:sz w:val="16"/>
              </w:rPr>
              <w:t>R5s150801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CEF9F1" w14:textId="77777777" w:rsidR="007600EC" w:rsidRDefault="007600EC">
            <w:pPr>
              <w:rPr>
                <w:rFonts w:ascii="Arial" w:hAnsi="Arial"/>
                <w:snapToGrid w:val="0"/>
                <w:sz w:val="16"/>
              </w:rPr>
            </w:pPr>
            <w:r>
              <w:rPr>
                <w:rFonts w:ascii="Arial" w:hAnsi="Arial"/>
                <w:snapToGrid w:val="0"/>
                <w:sz w:val="16"/>
              </w:rPr>
              <w:t>2931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575D1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9BA461" w14:textId="77777777" w:rsidR="007600EC" w:rsidRDefault="007600EC">
            <w:pPr>
              <w:pStyle w:val="TAL"/>
              <w:rPr>
                <w:snapToGrid w:val="0"/>
                <w:sz w:val="16"/>
              </w:rPr>
            </w:pPr>
            <w:r>
              <w:rPr>
                <w:snapToGrid w:val="0"/>
                <w:sz w:val="16"/>
              </w:rPr>
              <w:t>Correction to EUTRA Idle-mode test case 6.1.2.3a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E19D9"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325001" w14:textId="77777777" w:rsidR="007600EC" w:rsidRDefault="007600EC">
            <w:pPr>
              <w:pStyle w:val="TAL"/>
              <w:rPr>
                <w:snapToGrid w:val="0"/>
                <w:sz w:val="16"/>
              </w:rPr>
            </w:pPr>
            <w:r>
              <w:rPr>
                <w:snapToGrid w:val="0"/>
                <w:sz w:val="16"/>
              </w:rPr>
              <w:t>12.4.0</w:t>
            </w:r>
          </w:p>
        </w:tc>
      </w:tr>
      <w:tr w:rsidR="007600EC" w14:paraId="03D72E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3E76F7"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66BD84"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815E5A" w14:textId="77777777" w:rsidR="007600EC" w:rsidRDefault="007600EC">
            <w:pPr>
              <w:rPr>
                <w:rFonts w:ascii="Arial" w:hAnsi="Arial"/>
                <w:snapToGrid w:val="0"/>
                <w:sz w:val="16"/>
              </w:rPr>
            </w:pPr>
            <w:r>
              <w:rPr>
                <w:rFonts w:ascii="Arial" w:hAnsi="Arial"/>
                <w:snapToGrid w:val="0"/>
                <w:sz w:val="16"/>
              </w:rPr>
              <w:t>R5s150802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0D5DAA" w14:textId="77777777" w:rsidR="007600EC" w:rsidRDefault="007600EC">
            <w:pPr>
              <w:rPr>
                <w:rFonts w:ascii="Arial" w:hAnsi="Arial"/>
                <w:snapToGrid w:val="0"/>
                <w:sz w:val="16"/>
              </w:rPr>
            </w:pPr>
            <w:r>
              <w:rPr>
                <w:rFonts w:ascii="Arial" w:hAnsi="Arial"/>
                <w:snapToGrid w:val="0"/>
                <w:sz w:val="16"/>
              </w:rPr>
              <w:t>2932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CF1AB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410E7C" w14:textId="77777777" w:rsidR="007600EC" w:rsidRDefault="007600EC">
            <w:pPr>
              <w:pStyle w:val="TAL"/>
              <w:rPr>
                <w:snapToGrid w:val="0"/>
                <w:sz w:val="16"/>
              </w:rPr>
            </w:pPr>
            <w:r>
              <w:rPr>
                <w:snapToGrid w:val="0"/>
                <w:sz w:val="16"/>
              </w:rPr>
              <w:t>Correction to GCF WI-081 EUTRA Idle Mode test case 6.1.1.1b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D59EB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77D84" w14:textId="77777777" w:rsidR="007600EC" w:rsidRDefault="007600EC">
            <w:pPr>
              <w:pStyle w:val="TAL"/>
              <w:rPr>
                <w:snapToGrid w:val="0"/>
                <w:sz w:val="16"/>
              </w:rPr>
            </w:pPr>
            <w:r>
              <w:rPr>
                <w:snapToGrid w:val="0"/>
                <w:sz w:val="16"/>
              </w:rPr>
              <w:t>12.4.0</w:t>
            </w:r>
          </w:p>
        </w:tc>
      </w:tr>
      <w:tr w:rsidR="007600EC" w14:paraId="2E37D3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B4223"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C51F11"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45ADCF" w14:textId="77777777" w:rsidR="007600EC" w:rsidRDefault="007600EC">
            <w:pPr>
              <w:rPr>
                <w:rFonts w:ascii="Arial" w:hAnsi="Arial"/>
                <w:snapToGrid w:val="0"/>
                <w:sz w:val="16"/>
              </w:rPr>
            </w:pPr>
            <w:r>
              <w:rPr>
                <w:rFonts w:ascii="Arial" w:hAnsi="Arial"/>
                <w:snapToGrid w:val="0"/>
                <w:sz w:val="16"/>
              </w:rPr>
              <w:t>R5s150803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29C7D9" w14:textId="77777777" w:rsidR="007600EC" w:rsidRDefault="007600EC">
            <w:pPr>
              <w:rPr>
                <w:rFonts w:ascii="Arial" w:hAnsi="Arial"/>
                <w:snapToGrid w:val="0"/>
                <w:sz w:val="16"/>
              </w:rPr>
            </w:pPr>
            <w:r>
              <w:rPr>
                <w:rFonts w:ascii="Arial" w:hAnsi="Arial"/>
                <w:snapToGrid w:val="0"/>
                <w:sz w:val="16"/>
              </w:rPr>
              <w:t>2933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E4AE0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4B5A8" w14:textId="77777777" w:rsidR="007600EC" w:rsidRDefault="007600EC">
            <w:pPr>
              <w:pStyle w:val="TAL"/>
              <w:rPr>
                <w:snapToGrid w:val="0"/>
                <w:sz w:val="16"/>
              </w:rPr>
            </w:pPr>
            <w:r>
              <w:rPr>
                <w:snapToGrid w:val="0"/>
                <w:sz w:val="16"/>
              </w:rPr>
              <w:t>Correction to LTE UTRA CSG test case 6.3.3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E9BE94"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4117B7" w14:textId="77777777" w:rsidR="007600EC" w:rsidRDefault="007600EC">
            <w:pPr>
              <w:pStyle w:val="TAL"/>
              <w:rPr>
                <w:snapToGrid w:val="0"/>
                <w:sz w:val="16"/>
              </w:rPr>
            </w:pPr>
            <w:r>
              <w:rPr>
                <w:snapToGrid w:val="0"/>
                <w:sz w:val="16"/>
              </w:rPr>
              <w:t>12.4.0</w:t>
            </w:r>
          </w:p>
        </w:tc>
      </w:tr>
      <w:tr w:rsidR="007600EC" w14:paraId="66B7B5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BA81E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15C2D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E1C3F3" w14:textId="77777777" w:rsidR="007600EC" w:rsidRDefault="007600EC">
            <w:pPr>
              <w:rPr>
                <w:rFonts w:ascii="Arial" w:hAnsi="Arial"/>
                <w:snapToGrid w:val="0"/>
                <w:sz w:val="16"/>
              </w:rPr>
            </w:pPr>
            <w:r>
              <w:rPr>
                <w:rFonts w:ascii="Arial" w:hAnsi="Arial"/>
                <w:snapToGrid w:val="0"/>
                <w:sz w:val="16"/>
              </w:rPr>
              <w:t>R5s150804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26FA13" w14:textId="77777777" w:rsidR="007600EC" w:rsidRDefault="007600EC">
            <w:pPr>
              <w:rPr>
                <w:rFonts w:ascii="Arial" w:hAnsi="Arial"/>
                <w:snapToGrid w:val="0"/>
                <w:sz w:val="16"/>
              </w:rPr>
            </w:pPr>
            <w:r>
              <w:rPr>
                <w:rFonts w:ascii="Arial" w:hAnsi="Arial"/>
                <w:snapToGrid w:val="0"/>
                <w:sz w:val="16"/>
              </w:rPr>
              <w:t>2934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54789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393A5" w14:textId="77777777" w:rsidR="007600EC" w:rsidRDefault="007600EC">
            <w:pPr>
              <w:pStyle w:val="TAL"/>
              <w:rPr>
                <w:snapToGrid w:val="0"/>
                <w:sz w:val="16"/>
              </w:rPr>
            </w:pPr>
            <w:r>
              <w:rPr>
                <w:snapToGrid w:val="0"/>
                <w:sz w:val="16"/>
              </w:rPr>
              <w:t>Correction to LTE-UTRA CSG test case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6409C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7828B" w14:textId="77777777" w:rsidR="007600EC" w:rsidRDefault="007600EC">
            <w:pPr>
              <w:pStyle w:val="TAL"/>
              <w:rPr>
                <w:snapToGrid w:val="0"/>
                <w:sz w:val="16"/>
              </w:rPr>
            </w:pPr>
            <w:r>
              <w:rPr>
                <w:snapToGrid w:val="0"/>
                <w:sz w:val="16"/>
              </w:rPr>
              <w:t>12.4.0</w:t>
            </w:r>
          </w:p>
        </w:tc>
      </w:tr>
      <w:tr w:rsidR="007600EC" w14:paraId="0199A3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CA73F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CF2171"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42E908" w14:textId="77777777" w:rsidR="007600EC" w:rsidRDefault="007600EC">
            <w:pPr>
              <w:rPr>
                <w:rFonts w:ascii="Arial" w:hAnsi="Arial"/>
                <w:snapToGrid w:val="0"/>
                <w:sz w:val="16"/>
              </w:rPr>
            </w:pPr>
            <w:r>
              <w:rPr>
                <w:rFonts w:ascii="Arial" w:hAnsi="Arial"/>
                <w:snapToGrid w:val="0"/>
                <w:sz w:val="16"/>
              </w:rPr>
              <w:t>R5s150806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F2B0D9" w14:textId="77777777" w:rsidR="007600EC" w:rsidRDefault="007600EC">
            <w:pPr>
              <w:rPr>
                <w:rFonts w:ascii="Arial" w:hAnsi="Arial"/>
                <w:snapToGrid w:val="0"/>
                <w:sz w:val="16"/>
              </w:rPr>
            </w:pPr>
            <w:r>
              <w:rPr>
                <w:rFonts w:ascii="Arial" w:hAnsi="Arial"/>
                <w:snapToGrid w:val="0"/>
                <w:sz w:val="16"/>
              </w:rPr>
              <w:t>2935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773F9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D02827" w14:textId="77777777" w:rsidR="007600EC" w:rsidRDefault="007600EC">
            <w:pPr>
              <w:pStyle w:val="TAL"/>
              <w:rPr>
                <w:snapToGrid w:val="0"/>
                <w:sz w:val="16"/>
              </w:rPr>
            </w:pPr>
            <w:r>
              <w:rPr>
                <w:snapToGrid w:val="0"/>
                <w:sz w:val="16"/>
              </w:rPr>
              <w:t>Correction to GCF WI-082 ESM test case 10.2.1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A129E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12C34" w14:textId="77777777" w:rsidR="007600EC" w:rsidRDefault="007600EC">
            <w:pPr>
              <w:pStyle w:val="TAL"/>
              <w:rPr>
                <w:snapToGrid w:val="0"/>
                <w:sz w:val="16"/>
              </w:rPr>
            </w:pPr>
            <w:r>
              <w:rPr>
                <w:snapToGrid w:val="0"/>
                <w:sz w:val="16"/>
              </w:rPr>
              <w:t>12.4.0</w:t>
            </w:r>
          </w:p>
        </w:tc>
      </w:tr>
      <w:tr w:rsidR="007600EC" w14:paraId="5540C8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33920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76980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B1FB83" w14:textId="77777777" w:rsidR="007600EC" w:rsidRDefault="007600EC">
            <w:pPr>
              <w:rPr>
                <w:rFonts w:ascii="Arial" w:hAnsi="Arial"/>
                <w:snapToGrid w:val="0"/>
                <w:sz w:val="16"/>
              </w:rPr>
            </w:pPr>
            <w:r>
              <w:rPr>
                <w:rFonts w:ascii="Arial" w:hAnsi="Arial"/>
                <w:snapToGrid w:val="0"/>
                <w:sz w:val="16"/>
              </w:rPr>
              <w:t>R5s150807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0A9D51" w14:textId="77777777" w:rsidR="007600EC" w:rsidRDefault="007600EC">
            <w:pPr>
              <w:rPr>
                <w:rFonts w:ascii="Arial" w:hAnsi="Arial"/>
                <w:snapToGrid w:val="0"/>
                <w:sz w:val="16"/>
              </w:rPr>
            </w:pPr>
            <w:r>
              <w:rPr>
                <w:rFonts w:ascii="Arial" w:hAnsi="Arial"/>
                <w:snapToGrid w:val="0"/>
                <w:sz w:val="16"/>
              </w:rPr>
              <w:t>2936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42064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F73060" w14:textId="77777777" w:rsidR="007600EC" w:rsidRDefault="007600EC">
            <w:pPr>
              <w:pStyle w:val="TAL"/>
              <w:rPr>
                <w:snapToGrid w:val="0"/>
                <w:sz w:val="16"/>
              </w:rPr>
            </w:pPr>
            <w:r>
              <w:rPr>
                <w:snapToGrid w:val="0"/>
                <w:sz w:val="16"/>
              </w:rPr>
              <w:t>Correction to LTE-A (Rel-11) rSRVCC test case 13.4.3.34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07AC44"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687AEE" w14:textId="77777777" w:rsidR="007600EC" w:rsidRDefault="007600EC">
            <w:pPr>
              <w:pStyle w:val="TAL"/>
              <w:rPr>
                <w:snapToGrid w:val="0"/>
                <w:sz w:val="16"/>
              </w:rPr>
            </w:pPr>
            <w:r>
              <w:rPr>
                <w:snapToGrid w:val="0"/>
                <w:sz w:val="16"/>
              </w:rPr>
              <w:t>12.4.0</w:t>
            </w:r>
          </w:p>
        </w:tc>
      </w:tr>
      <w:tr w:rsidR="007600EC" w14:paraId="6FDA11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4DB1F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B0E4E4"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49ACFB" w14:textId="77777777" w:rsidR="007600EC" w:rsidRDefault="007600EC">
            <w:pPr>
              <w:rPr>
                <w:rFonts w:ascii="Arial" w:hAnsi="Arial"/>
                <w:snapToGrid w:val="0"/>
                <w:sz w:val="16"/>
              </w:rPr>
            </w:pPr>
            <w:r>
              <w:rPr>
                <w:rFonts w:ascii="Arial" w:hAnsi="Arial"/>
                <w:snapToGrid w:val="0"/>
                <w:sz w:val="16"/>
              </w:rPr>
              <w:t>R5s150808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7E1531" w14:textId="77777777" w:rsidR="007600EC" w:rsidRDefault="007600EC">
            <w:pPr>
              <w:rPr>
                <w:rFonts w:ascii="Arial" w:hAnsi="Arial"/>
                <w:snapToGrid w:val="0"/>
                <w:sz w:val="16"/>
              </w:rPr>
            </w:pPr>
            <w:r>
              <w:rPr>
                <w:rFonts w:ascii="Arial" w:hAnsi="Arial"/>
                <w:snapToGrid w:val="0"/>
                <w:sz w:val="16"/>
              </w:rPr>
              <w:t>2937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FFC3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0D4898" w14:textId="77777777" w:rsidR="007600EC" w:rsidRDefault="007600EC">
            <w:pPr>
              <w:pStyle w:val="TAL"/>
              <w:rPr>
                <w:snapToGrid w:val="0"/>
                <w:sz w:val="16"/>
              </w:rPr>
            </w:pPr>
            <w:r>
              <w:rPr>
                <w:snapToGrid w:val="0"/>
                <w:sz w:val="16"/>
              </w:rPr>
              <w:t>Correction of 7.1.7.1.x and 7.1.7.2.1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A6F139"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80D0E1" w14:textId="77777777" w:rsidR="007600EC" w:rsidRDefault="007600EC">
            <w:pPr>
              <w:pStyle w:val="TAL"/>
              <w:rPr>
                <w:snapToGrid w:val="0"/>
                <w:sz w:val="16"/>
              </w:rPr>
            </w:pPr>
            <w:r>
              <w:rPr>
                <w:snapToGrid w:val="0"/>
                <w:sz w:val="16"/>
              </w:rPr>
              <w:t>12.4.0</w:t>
            </w:r>
          </w:p>
        </w:tc>
      </w:tr>
      <w:tr w:rsidR="007600EC" w14:paraId="688A57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EE3778"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D2BB01"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5CE8FB" w14:textId="77777777" w:rsidR="007600EC" w:rsidRDefault="007600EC">
            <w:pPr>
              <w:rPr>
                <w:rFonts w:ascii="Arial" w:hAnsi="Arial"/>
                <w:snapToGrid w:val="0"/>
                <w:sz w:val="16"/>
              </w:rPr>
            </w:pPr>
            <w:r>
              <w:rPr>
                <w:rFonts w:ascii="Arial" w:hAnsi="Arial"/>
                <w:snapToGrid w:val="0"/>
                <w:sz w:val="16"/>
              </w:rPr>
              <w:t>R5s150810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62DA4D" w14:textId="77777777" w:rsidR="007600EC" w:rsidRDefault="007600EC">
            <w:pPr>
              <w:rPr>
                <w:rFonts w:ascii="Arial" w:hAnsi="Arial"/>
                <w:snapToGrid w:val="0"/>
                <w:sz w:val="16"/>
              </w:rPr>
            </w:pPr>
            <w:r>
              <w:rPr>
                <w:rFonts w:ascii="Arial" w:hAnsi="Arial"/>
                <w:snapToGrid w:val="0"/>
                <w:sz w:val="16"/>
              </w:rPr>
              <w:t>2938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5D6BC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FC86C9" w14:textId="77777777" w:rsidR="007600EC" w:rsidRDefault="007600EC">
            <w:pPr>
              <w:pStyle w:val="TAL"/>
              <w:rPr>
                <w:snapToGrid w:val="0"/>
                <w:sz w:val="16"/>
              </w:rPr>
            </w:pPr>
            <w:r>
              <w:rPr>
                <w:snapToGrid w:val="0"/>
                <w:sz w:val="16"/>
              </w:rPr>
              <w:t>Addition of Rel-11 LTE-A SIMTC test case 9.2.3.1.8a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CBB086"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FE6EA" w14:textId="77777777" w:rsidR="007600EC" w:rsidRDefault="007600EC">
            <w:pPr>
              <w:pStyle w:val="TAL"/>
              <w:rPr>
                <w:snapToGrid w:val="0"/>
                <w:sz w:val="16"/>
              </w:rPr>
            </w:pPr>
            <w:r>
              <w:rPr>
                <w:snapToGrid w:val="0"/>
                <w:sz w:val="16"/>
              </w:rPr>
              <w:t>12.4.0</w:t>
            </w:r>
          </w:p>
        </w:tc>
      </w:tr>
      <w:tr w:rsidR="007600EC" w14:paraId="45491E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4BC80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46A9E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F12DE8" w14:textId="77777777" w:rsidR="007600EC" w:rsidRDefault="007600EC">
            <w:pPr>
              <w:rPr>
                <w:rFonts w:ascii="Arial" w:hAnsi="Arial"/>
                <w:snapToGrid w:val="0"/>
                <w:sz w:val="16"/>
              </w:rPr>
            </w:pPr>
            <w:r>
              <w:rPr>
                <w:rFonts w:ascii="Arial" w:hAnsi="Arial"/>
                <w:snapToGrid w:val="0"/>
                <w:sz w:val="16"/>
              </w:rPr>
              <w:t>R5s150812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7AE417" w14:textId="77777777" w:rsidR="007600EC" w:rsidRDefault="007600EC">
            <w:pPr>
              <w:rPr>
                <w:rFonts w:ascii="Arial" w:hAnsi="Arial"/>
                <w:snapToGrid w:val="0"/>
                <w:sz w:val="16"/>
              </w:rPr>
            </w:pPr>
            <w:r>
              <w:rPr>
                <w:rFonts w:ascii="Arial" w:hAnsi="Arial"/>
                <w:snapToGrid w:val="0"/>
                <w:sz w:val="16"/>
              </w:rPr>
              <w:t>2939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8D12C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1666FD" w14:textId="77777777" w:rsidR="007600EC" w:rsidRDefault="007600EC">
            <w:pPr>
              <w:pStyle w:val="TAL"/>
              <w:rPr>
                <w:snapToGrid w:val="0"/>
                <w:sz w:val="16"/>
              </w:rPr>
            </w:pPr>
            <w:r>
              <w:rPr>
                <w:snapToGrid w:val="0"/>
                <w:sz w:val="16"/>
              </w:rPr>
              <w:t>Correction to GCF WI-087 EUTRA RRC Test case 8.4.3.3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9B3B4"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EFD849" w14:textId="77777777" w:rsidR="007600EC" w:rsidRDefault="007600EC">
            <w:pPr>
              <w:pStyle w:val="TAL"/>
              <w:rPr>
                <w:snapToGrid w:val="0"/>
                <w:sz w:val="16"/>
              </w:rPr>
            </w:pPr>
            <w:r>
              <w:rPr>
                <w:snapToGrid w:val="0"/>
                <w:sz w:val="16"/>
              </w:rPr>
              <w:t>12.4.0</w:t>
            </w:r>
          </w:p>
        </w:tc>
      </w:tr>
      <w:tr w:rsidR="007600EC" w14:paraId="04FDA3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22B30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3B717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7D5646" w14:textId="77777777" w:rsidR="007600EC" w:rsidRDefault="007600EC">
            <w:pPr>
              <w:rPr>
                <w:rFonts w:ascii="Arial" w:hAnsi="Arial"/>
                <w:snapToGrid w:val="0"/>
                <w:sz w:val="16"/>
              </w:rPr>
            </w:pPr>
            <w:r>
              <w:rPr>
                <w:rFonts w:ascii="Arial" w:hAnsi="Arial"/>
                <w:snapToGrid w:val="0"/>
                <w:sz w:val="16"/>
              </w:rPr>
              <w:t>R5s150815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63860F" w14:textId="77777777" w:rsidR="007600EC" w:rsidRDefault="007600EC">
            <w:pPr>
              <w:rPr>
                <w:rFonts w:ascii="Arial" w:hAnsi="Arial"/>
                <w:snapToGrid w:val="0"/>
                <w:sz w:val="16"/>
              </w:rPr>
            </w:pPr>
            <w:r>
              <w:rPr>
                <w:rFonts w:ascii="Arial" w:hAnsi="Arial"/>
                <w:snapToGrid w:val="0"/>
                <w:sz w:val="16"/>
              </w:rPr>
              <w:t>2940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1AC3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DDB93E" w14:textId="77777777" w:rsidR="007600EC" w:rsidRDefault="007600EC">
            <w:pPr>
              <w:pStyle w:val="TAL"/>
              <w:rPr>
                <w:snapToGrid w:val="0"/>
                <w:sz w:val="16"/>
              </w:rPr>
            </w:pPr>
            <w:r>
              <w:rPr>
                <w:snapToGrid w:val="0"/>
                <w:sz w:val="16"/>
              </w:rPr>
              <w:t>Correction to GCF WI-087 EUTRA Idle mode Testcases 6.2.3.28, 6.2.3.30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1874C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52732" w14:textId="77777777" w:rsidR="007600EC" w:rsidRDefault="007600EC">
            <w:pPr>
              <w:pStyle w:val="TAL"/>
              <w:rPr>
                <w:snapToGrid w:val="0"/>
                <w:sz w:val="16"/>
              </w:rPr>
            </w:pPr>
            <w:r>
              <w:rPr>
                <w:snapToGrid w:val="0"/>
                <w:sz w:val="16"/>
              </w:rPr>
              <w:t>12.4.0</w:t>
            </w:r>
          </w:p>
        </w:tc>
      </w:tr>
      <w:tr w:rsidR="007600EC" w14:paraId="3D1532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7FB686"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89E7E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917B3B" w14:textId="77777777" w:rsidR="007600EC" w:rsidRDefault="007600EC">
            <w:pPr>
              <w:rPr>
                <w:rFonts w:ascii="Arial" w:hAnsi="Arial"/>
                <w:snapToGrid w:val="0"/>
                <w:sz w:val="16"/>
              </w:rPr>
            </w:pPr>
            <w:r>
              <w:rPr>
                <w:rFonts w:ascii="Arial" w:hAnsi="Arial"/>
                <w:snapToGrid w:val="0"/>
                <w:sz w:val="16"/>
              </w:rPr>
              <w:t>R5s150816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314DD6" w14:textId="77777777" w:rsidR="007600EC" w:rsidRDefault="007600EC">
            <w:pPr>
              <w:rPr>
                <w:rFonts w:ascii="Arial" w:hAnsi="Arial"/>
                <w:snapToGrid w:val="0"/>
                <w:sz w:val="16"/>
              </w:rPr>
            </w:pPr>
            <w:r>
              <w:rPr>
                <w:rFonts w:ascii="Arial" w:hAnsi="Arial"/>
                <w:snapToGrid w:val="0"/>
                <w:sz w:val="16"/>
              </w:rPr>
              <w:t>2941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840E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3D10BC" w14:textId="77777777" w:rsidR="007600EC" w:rsidRDefault="007600EC">
            <w:pPr>
              <w:pStyle w:val="TAL"/>
              <w:rPr>
                <w:snapToGrid w:val="0"/>
                <w:sz w:val="16"/>
              </w:rPr>
            </w:pPr>
            <w:r>
              <w:rPr>
                <w:snapToGrid w:val="0"/>
                <w:sz w:val="16"/>
              </w:rPr>
              <w:t>Correction to GCF WI-179 LTE-NIMTC testcase 9.2.1.1.2a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B7BB16"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11D13" w14:textId="77777777" w:rsidR="007600EC" w:rsidRDefault="007600EC">
            <w:pPr>
              <w:pStyle w:val="TAL"/>
              <w:rPr>
                <w:snapToGrid w:val="0"/>
                <w:sz w:val="16"/>
              </w:rPr>
            </w:pPr>
            <w:r>
              <w:rPr>
                <w:snapToGrid w:val="0"/>
                <w:sz w:val="16"/>
              </w:rPr>
              <w:t>12.4.0</w:t>
            </w:r>
          </w:p>
        </w:tc>
      </w:tr>
      <w:tr w:rsidR="007600EC" w14:paraId="5E0307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4BA91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A2821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648E55" w14:textId="77777777" w:rsidR="007600EC" w:rsidRDefault="007600EC">
            <w:pPr>
              <w:rPr>
                <w:rFonts w:ascii="Arial" w:hAnsi="Arial"/>
                <w:snapToGrid w:val="0"/>
                <w:sz w:val="16"/>
              </w:rPr>
            </w:pPr>
            <w:r>
              <w:rPr>
                <w:rFonts w:ascii="Arial" w:hAnsi="Arial"/>
                <w:snapToGrid w:val="0"/>
                <w:sz w:val="16"/>
              </w:rPr>
              <w:t>R5s150819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B529B9" w14:textId="77777777" w:rsidR="007600EC" w:rsidRDefault="007600EC">
            <w:pPr>
              <w:rPr>
                <w:rFonts w:ascii="Arial" w:hAnsi="Arial"/>
                <w:snapToGrid w:val="0"/>
                <w:sz w:val="16"/>
              </w:rPr>
            </w:pPr>
            <w:r>
              <w:rPr>
                <w:rFonts w:ascii="Arial" w:hAnsi="Arial"/>
                <w:snapToGrid w:val="0"/>
                <w:sz w:val="16"/>
              </w:rPr>
              <w:t>2942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0E65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5FF5B8" w14:textId="77777777" w:rsidR="007600EC" w:rsidRDefault="007600EC">
            <w:pPr>
              <w:pStyle w:val="TAL"/>
              <w:rPr>
                <w:snapToGrid w:val="0"/>
                <w:sz w:val="16"/>
              </w:rPr>
            </w:pPr>
            <w:r>
              <w:rPr>
                <w:snapToGrid w:val="0"/>
                <w:sz w:val="16"/>
              </w:rPr>
              <w:t>Correction to LTE-A MAC test case 7.1.3.11.x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62531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A3228" w14:textId="77777777" w:rsidR="007600EC" w:rsidRDefault="007600EC">
            <w:pPr>
              <w:pStyle w:val="TAL"/>
              <w:rPr>
                <w:snapToGrid w:val="0"/>
                <w:sz w:val="16"/>
              </w:rPr>
            </w:pPr>
            <w:r>
              <w:rPr>
                <w:snapToGrid w:val="0"/>
                <w:sz w:val="16"/>
              </w:rPr>
              <w:t>12.4.0</w:t>
            </w:r>
          </w:p>
        </w:tc>
      </w:tr>
      <w:tr w:rsidR="007600EC" w14:paraId="3A6B37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33E009"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269B94"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2B3C3B" w14:textId="77777777" w:rsidR="007600EC" w:rsidRDefault="007600EC">
            <w:pPr>
              <w:rPr>
                <w:rFonts w:ascii="Arial" w:hAnsi="Arial"/>
                <w:snapToGrid w:val="0"/>
                <w:sz w:val="16"/>
              </w:rPr>
            </w:pPr>
            <w:r>
              <w:rPr>
                <w:rFonts w:ascii="Arial" w:hAnsi="Arial"/>
                <w:snapToGrid w:val="0"/>
                <w:sz w:val="16"/>
              </w:rPr>
              <w:t>R5s150820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B27781" w14:textId="77777777" w:rsidR="007600EC" w:rsidRDefault="007600EC">
            <w:pPr>
              <w:rPr>
                <w:rFonts w:ascii="Arial" w:hAnsi="Arial"/>
                <w:snapToGrid w:val="0"/>
                <w:sz w:val="16"/>
              </w:rPr>
            </w:pPr>
            <w:r>
              <w:rPr>
                <w:rFonts w:ascii="Arial" w:hAnsi="Arial"/>
                <w:snapToGrid w:val="0"/>
                <w:sz w:val="16"/>
              </w:rPr>
              <w:t>2943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9F621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81BD42" w14:textId="77777777" w:rsidR="007600EC" w:rsidRDefault="007600EC">
            <w:pPr>
              <w:pStyle w:val="TAL"/>
              <w:rPr>
                <w:snapToGrid w:val="0"/>
                <w:sz w:val="16"/>
              </w:rPr>
            </w:pPr>
            <w:r>
              <w:rPr>
                <w:snapToGrid w:val="0"/>
                <w:sz w:val="16"/>
              </w:rPr>
              <w:t>Correction to LTE-A RRC CA test cases 8.2.4.16.1,8.2.4.16.2 and 8.2.4.16.3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63E5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2F76E" w14:textId="77777777" w:rsidR="007600EC" w:rsidRDefault="007600EC">
            <w:pPr>
              <w:pStyle w:val="TAL"/>
              <w:rPr>
                <w:snapToGrid w:val="0"/>
                <w:sz w:val="16"/>
              </w:rPr>
            </w:pPr>
            <w:r>
              <w:rPr>
                <w:snapToGrid w:val="0"/>
                <w:sz w:val="16"/>
              </w:rPr>
              <w:t>12.4.0</w:t>
            </w:r>
          </w:p>
        </w:tc>
      </w:tr>
      <w:tr w:rsidR="007600EC" w14:paraId="0E92C4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2A5843"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88EAF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A9E8E9" w14:textId="77777777" w:rsidR="007600EC" w:rsidRDefault="007600EC">
            <w:pPr>
              <w:rPr>
                <w:rFonts w:ascii="Arial" w:hAnsi="Arial"/>
                <w:snapToGrid w:val="0"/>
                <w:sz w:val="16"/>
              </w:rPr>
            </w:pPr>
            <w:r>
              <w:rPr>
                <w:rFonts w:ascii="Arial" w:hAnsi="Arial"/>
                <w:snapToGrid w:val="0"/>
                <w:sz w:val="16"/>
              </w:rPr>
              <w:t>R5s150821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58DF87" w14:textId="77777777" w:rsidR="007600EC" w:rsidRDefault="007600EC">
            <w:pPr>
              <w:rPr>
                <w:rFonts w:ascii="Arial" w:hAnsi="Arial"/>
                <w:snapToGrid w:val="0"/>
                <w:sz w:val="16"/>
              </w:rPr>
            </w:pPr>
            <w:r>
              <w:rPr>
                <w:rFonts w:ascii="Arial" w:hAnsi="Arial"/>
                <w:snapToGrid w:val="0"/>
                <w:sz w:val="16"/>
              </w:rPr>
              <w:t>2944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8410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72B7D5" w14:textId="77777777" w:rsidR="007600EC" w:rsidRDefault="007600EC">
            <w:pPr>
              <w:pStyle w:val="TAL"/>
              <w:rPr>
                <w:snapToGrid w:val="0"/>
                <w:sz w:val="16"/>
              </w:rPr>
            </w:pPr>
            <w:r>
              <w:rPr>
                <w:snapToGrid w:val="0"/>
                <w:sz w:val="16"/>
              </w:rPr>
              <w:t>Addition of Rel-11 LTE-A SIMTC test case 9.2.3.1.8b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03605C"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49E8A" w14:textId="77777777" w:rsidR="007600EC" w:rsidRDefault="007600EC">
            <w:pPr>
              <w:pStyle w:val="TAL"/>
              <w:rPr>
                <w:snapToGrid w:val="0"/>
                <w:sz w:val="16"/>
              </w:rPr>
            </w:pPr>
            <w:r>
              <w:rPr>
                <w:snapToGrid w:val="0"/>
                <w:sz w:val="16"/>
              </w:rPr>
              <w:t>12.4.0</w:t>
            </w:r>
          </w:p>
        </w:tc>
      </w:tr>
      <w:tr w:rsidR="007600EC" w14:paraId="325043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76838D" w14:textId="77777777" w:rsidR="007600EC" w:rsidRDefault="007600EC">
            <w:pPr>
              <w:pStyle w:val="TAL"/>
              <w:rPr>
                <w:snapToGrid w:val="0"/>
                <w:sz w:val="16"/>
              </w:rPr>
            </w:pPr>
            <w:r>
              <w:rPr>
                <w:snapToGrid w:val="0"/>
                <w:sz w:val="16"/>
              </w:rPr>
              <w:lastRenderedPageBreak/>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A1979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41F7EB" w14:textId="77777777" w:rsidR="007600EC" w:rsidRDefault="007600EC">
            <w:pPr>
              <w:rPr>
                <w:rFonts w:ascii="Arial" w:hAnsi="Arial"/>
                <w:snapToGrid w:val="0"/>
                <w:sz w:val="16"/>
              </w:rPr>
            </w:pPr>
            <w:r>
              <w:rPr>
                <w:rFonts w:ascii="Arial" w:hAnsi="Arial"/>
                <w:snapToGrid w:val="0"/>
                <w:sz w:val="16"/>
              </w:rPr>
              <w:t>R5s150824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D0A759" w14:textId="77777777" w:rsidR="007600EC" w:rsidRDefault="007600EC">
            <w:pPr>
              <w:rPr>
                <w:rFonts w:ascii="Arial" w:hAnsi="Arial"/>
                <w:snapToGrid w:val="0"/>
                <w:sz w:val="16"/>
              </w:rPr>
            </w:pPr>
            <w:r>
              <w:rPr>
                <w:rFonts w:ascii="Arial" w:hAnsi="Arial"/>
                <w:snapToGrid w:val="0"/>
                <w:sz w:val="16"/>
              </w:rPr>
              <w:t>2945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B0C4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F5612" w14:textId="77777777" w:rsidR="007600EC" w:rsidRDefault="007600EC">
            <w:pPr>
              <w:pStyle w:val="TAL"/>
              <w:rPr>
                <w:snapToGrid w:val="0"/>
                <w:sz w:val="16"/>
              </w:rPr>
            </w:pPr>
            <w:r>
              <w:rPr>
                <w:snapToGrid w:val="0"/>
                <w:sz w:val="16"/>
              </w:rPr>
              <w:t>Correction to GCF WI-087 Multi-layer testcase 13.3.2.2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15BD3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07D3AB" w14:textId="77777777" w:rsidR="007600EC" w:rsidRDefault="007600EC">
            <w:pPr>
              <w:pStyle w:val="TAL"/>
              <w:rPr>
                <w:snapToGrid w:val="0"/>
                <w:sz w:val="16"/>
              </w:rPr>
            </w:pPr>
            <w:r>
              <w:rPr>
                <w:snapToGrid w:val="0"/>
                <w:sz w:val="16"/>
              </w:rPr>
              <w:t>12.4.0</w:t>
            </w:r>
          </w:p>
        </w:tc>
      </w:tr>
      <w:tr w:rsidR="007600EC" w14:paraId="631E4E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31D3C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977DF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C78D47" w14:textId="77777777" w:rsidR="007600EC" w:rsidRDefault="007600EC">
            <w:pPr>
              <w:rPr>
                <w:rFonts w:ascii="Arial" w:hAnsi="Arial"/>
                <w:snapToGrid w:val="0"/>
                <w:sz w:val="16"/>
              </w:rPr>
            </w:pPr>
            <w:r>
              <w:rPr>
                <w:rFonts w:ascii="Arial" w:hAnsi="Arial"/>
                <w:snapToGrid w:val="0"/>
                <w:sz w:val="16"/>
              </w:rPr>
              <w:t>R5s150828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838088" w14:textId="77777777" w:rsidR="007600EC" w:rsidRDefault="007600EC">
            <w:pPr>
              <w:rPr>
                <w:rFonts w:ascii="Arial" w:hAnsi="Arial"/>
                <w:snapToGrid w:val="0"/>
                <w:sz w:val="16"/>
              </w:rPr>
            </w:pPr>
            <w:r>
              <w:rPr>
                <w:rFonts w:ascii="Arial" w:hAnsi="Arial"/>
                <w:snapToGrid w:val="0"/>
                <w:sz w:val="16"/>
              </w:rPr>
              <w:t>2946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E6D3E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5BE704" w14:textId="77777777" w:rsidR="007600EC" w:rsidRDefault="007600EC">
            <w:pPr>
              <w:pStyle w:val="TAL"/>
              <w:rPr>
                <w:snapToGrid w:val="0"/>
                <w:sz w:val="16"/>
              </w:rPr>
            </w:pPr>
            <w:r>
              <w:rPr>
                <w:snapToGrid w:val="0"/>
                <w:sz w:val="16"/>
              </w:rPr>
              <w:t>Correction to GCF WI-162 CA IRAT test case 8.4.2.7.1, 8.4.2.7.2 and 8.4.2.7.3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A2A5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F82E8B" w14:textId="77777777" w:rsidR="007600EC" w:rsidRDefault="007600EC">
            <w:pPr>
              <w:pStyle w:val="TAL"/>
              <w:rPr>
                <w:snapToGrid w:val="0"/>
                <w:sz w:val="16"/>
              </w:rPr>
            </w:pPr>
            <w:r>
              <w:rPr>
                <w:snapToGrid w:val="0"/>
                <w:sz w:val="16"/>
              </w:rPr>
              <w:t>12.4.0</w:t>
            </w:r>
          </w:p>
        </w:tc>
      </w:tr>
      <w:tr w:rsidR="007600EC" w14:paraId="12E0F4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B78E8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47437"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4B3645" w14:textId="77777777" w:rsidR="007600EC" w:rsidRDefault="007600EC">
            <w:pPr>
              <w:rPr>
                <w:rFonts w:ascii="Arial" w:hAnsi="Arial"/>
                <w:snapToGrid w:val="0"/>
                <w:sz w:val="16"/>
              </w:rPr>
            </w:pPr>
            <w:r>
              <w:rPr>
                <w:rFonts w:ascii="Arial" w:hAnsi="Arial"/>
                <w:snapToGrid w:val="0"/>
                <w:sz w:val="16"/>
              </w:rPr>
              <w:t>R5s150833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6E0289" w14:textId="77777777" w:rsidR="007600EC" w:rsidRDefault="007600EC">
            <w:pPr>
              <w:rPr>
                <w:rFonts w:ascii="Arial" w:hAnsi="Arial"/>
                <w:snapToGrid w:val="0"/>
                <w:sz w:val="16"/>
              </w:rPr>
            </w:pPr>
            <w:r>
              <w:rPr>
                <w:rFonts w:ascii="Arial" w:hAnsi="Arial"/>
                <w:snapToGrid w:val="0"/>
                <w:sz w:val="16"/>
              </w:rPr>
              <w:t>2947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63F2D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847B2" w14:textId="77777777" w:rsidR="007600EC" w:rsidRDefault="007600EC">
            <w:pPr>
              <w:pStyle w:val="TAL"/>
              <w:rPr>
                <w:snapToGrid w:val="0"/>
                <w:sz w:val="16"/>
              </w:rPr>
            </w:pPr>
            <w:r>
              <w:rPr>
                <w:snapToGrid w:val="0"/>
                <w:sz w:val="16"/>
              </w:rPr>
              <w:t>Addition of GCF WI-227 Inter-RAT eMDT test case 8.6.7.4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361D6"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D3759" w14:textId="77777777" w:rsidR="007600EC" w:rsidRDefault="007600EC">
            <w:pPr>
              <w:pStyle w:val="TAL"/>
              <w:rPr>
                <w:snapToGrid w:val="0"/>
                <w:sz w:val="16"/>
              </w:rPr>
            </w:pPr>
            <w:r>
              <w:rPr>
                <w:snapToGrid w:val="0"/>
                <w:sz w:val="16"/>
              </w:rPr>
              <w:t>12.4.0</w:t>
            </w:r>
          </w:p>
        </w:tc>
      </w:tr>
      <w:tr w:rsidR="007600EC" w14:paraId="1AE91C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09E753"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FC3D76"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CE9755" w14:textId="77777777" w:rsidR="007600EC" w:rsidRDefault="007600EC">
            <w:pPr>
              <w:rPr>
                <w:rFonts w:ascii="Arial" w:hAnsi="Arial"/>
                <w:snapToGrid w:val="0"/>
                <w:sz w:val="16"/>
              </w:rPr>
            </w:pPr>
            <w:r>
              <w:rPr>
                <w:rFonts w:ascii="Arial" w:hAnsi="Arial"/>
                <w:snapToGrid w:val="0"/>
                <w:sz w:val="16"/>
              </w:rPr>
              <w:t>R5s150836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906BF4" w14:textId="77777777" w:rsidR="007600EC" w:rsidRDefault="007600EC">
            <w:pPr>
              <w:rPr>
                <w:rFonts w:ascii="Arial" w:hAnsi="Arial"/>
                <w:snapToGrid w:val="0"/>
                <w:sz w:val="16"/>
              </w:rPr>
            </w:pPr>
            <w:r>
              <w:rPr>
                <w:rFonts w:ascii="Arial" w:hAnsi="Arial"/>
                <w:snapToGrid w:val="0"/>
                <w:sz w:val="16"/>
              </w:rPr>
              <w:t>2948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8A1B7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4CD4C2" w14:textId="77777777" w:rsidR="007600EC" w:rsidRDefault="007600EC">
            <w:pPr>
              <w:pStyle w:val="TAL"/>
              <w:rPr>
                <w:snapToGrid w:val="0"/>
                <w:sz w:val="16"/>
              </w:rPr>
            </w:pPr>
            <w:r>
              <w:rPr>
                <w:snapToGrid w:val="0"/>
                <w:sz w:val="16"/>
              </w:rPr>
              <w:t>Correction to TestCases 6.2.2.2, 6.2.3.1, 6.2.3.1a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8B149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A16695" w14:textId="77777777" w:rsidR="007600EC" w:rsidRDefault="007600EC">
            <w:pPr>
              <w:pStyle w:val="TAL"/>
              <w:rPr>
                <w:snapToGrid w:val="0"/>
                <w:sz w:val="16"/>
              </w:rPr>
            </w:pPr>
            <w:r>
              <w:rPr>
                <w:snapToGrid w:val="0"/>
                <w:sz w:val="16"/>
              </w:rPr>
              <w:t>12.4.0</w:t>
            </w:r>
          </w:p>
        </w:tc>
      </w:tr>
      <w:tr w:rsidR="007600EC" w14:paraId="1ACC98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F4413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76969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7D4215" w14:textId="77777777" w:rsidR="007600EC" w:rsidRDefault="007600EC">
            <w:pPr>
              <w:rPr>
                <w:rFonts w:ascii="Arial" w:hAnsi="Arial"/>
                <w:snapToGrid w:val="0"/>
                <w:sz w:val="16"/>
              </w:rPr>
            </w:pPr>
            <w:r>
              <w:rPr>
                <w:rFonts w:ascii="Arial" w:hAnsi="Arial"/>
                <w:snapToGrid w:val="0"/>
                <w:sz w:val="16"/>
              </w:rPr>
              <w:t>R5s150837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5CDDD2" w14:textId="77777777" w:rsidR="007600EC" w:rsidRDefault="007600EC">
            <w:pPr>
              <w:rPr>
                <w:rFonts w:ascii="Arial" w:hAnsi="Arial"/>
                <w:snapToGrid w:val="0"/>
                <w:sz w:val="16"/>
              </w:rPr>
            </w:pPr>
            <w:r>
              <w:rPr>
                <w:rFonts w:ascii="Arial" w:hAnsi="Arial"/>
                <w:snapToGrid w:val="0"/>
                <w:sz w:val="16"/>
              </w:rPr>
              <w:t>2949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B691F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B6270" w14:textId="77777777" w:rsidR="007600EC" w:rsidRDefault="007600EC">
            <w:pPr>
              <w:pStyle w:val="TAL"/>
              <w:rPr>
                <w:snapToGrid w:val="0"/>
                <w:sz w:val="16"/>
              </w:rPr>
            </w:pPr>
            <w:r>
              <w:rPr>
                <w:snapToGrid w:val="0"/>
                <w:sz w:val="16"/>
              </w:rPr>
              <w:t>Correction to configuration of DRX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CC401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4D281" w14:textId="77777777" w:rsidR="007600EC" w:rsidRDefault="007600EC">
            <w:pPr>
              <w:pStyle w:val="TAL"/>
              <w:rPr>
                <w:snapToGrid w:val="0"/>
                <w:sz w:val="16"/>
              </w:rPr>
            </w:pPr>
            <w:r>
              <w:rPr>
                <w:snapToGrid w:val="0"/>
                <w:sz w:val="16"/>
              </w:rPr>
              <w:t>12.4.0</w:t>
            </w:r>
          </w:p>
        </w:tc>
      </w:tr>
      <w:tr w:rsidR="007600EC" w14:paraId="47BCFB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7EC0C"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F74B7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181762" w14:textId="77777777" w:rsidR="007600EC" w:rsidRDefault="007600EC">
            <w:pPr>
              <w:rPr>
                <w:rFonts w:ascii="Arial" w:hAnsi="Arial"/>
                <w:snapToGrid w:val="0"/>
                <w:sz w:val="16"/>
              </w:rPr>
            </w:pPr>
            <w:r>
              <w:rPr>
                <w:rFonts w:ascii="Arial" w:hAnsi="Arial"/>
                <w:snapToGrid w:val="0"/>
                <w:sz w:val="16"/>
              </w:rPr>
              <w:t>R5s150838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45F90C" w14:textId="77777777" w:rsidR="007600EC" w:rsidRDefault="007600EC">
            <w:pPr>
              <w:rPr>
                <w:rFonts w:ascii="Arial" w:hAnsi="Arial"/>
                <w:snapToGrid w:val="0"/>
                <w:sz w:val="16"/>
              </w:rPr>
            </w:pPr>
            <w:r>
              <w:rPr>
                <w:rFonts w:ascii="Arial" w:hAnsi="Arial"/>
                <w:snapToGrid w:val="0"/>
                <w:sz w:val="16"/>
              </w:rPr>
              <w:t>2950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701150"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54D646" w14:textId="77777777" w:rsidR="007600EC" w:rsidRDefault="007600EC">
            <w:pPr>
              <w:pStyle w:val="TAL"/>
              <w:rPr>
                <w:snapToGrid w:val="0"/>
                <w:sz w:val="16"/>
              </w:rPr>
            </w:pPr>
            <w:r>
              <w:rPr>
                <w:snapToGrid w:val="0"/>
                <w:sz w:val="16"/>
              </w:rPr>
              <w:t>Correction to UTRAN function f_UTRAN_GMM_ServReq</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CF55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4D40D4" w14:textId="77777777" w:rsidR="007600EC" w:rsidRDefault="007600EC">
            <w:pPr>
              <w:pStyle w:val="TAL"/>
              <w:rPr>
                <w:snapToGrid w:val="0"/>
                <w:sz w:val="16"/>
              </w:rPr>
            </w:pPr>
            <w:r>
              <w:rPr>
                <w:snapToGrid w:val="0"/>
                <w:sz w:val="16"/>
              </w:rPr>
              <w:t>12.4.0</w:t>
            </w:r>
          </w:p>
        </w:tc>
      </w:tr>
      <w:tr w:rsidR="007600EC" w14:paraId="39AE1A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0E17A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ADEBB6"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3865A2" w14:textId="77777777" w:rsidR="007600EC" w:rsidRDefault="007600EC">
            <w:pPr>
              <w:rPr>
                <w:rFonts w:ascii="Arial" w:hAnsi="Arial"/>
                <w:snapToGrid w:val="0"/>
                <w:sz w:val="16"/>
              </w:rPr>
            </w:pPr>
            <w:r>
              <w:rPr>
                <w:rFonts w:ascii="Arial" w:hAnsi="Arial"/>
                <w:snapToGrid w:val="0"/>
                <w:sz w:val="16"/>
              </w:rPr>
              <w:t>R5s150839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9FBA63" w14:textId="77777777" w:rsidR="007600EC" w:rsidRDefault="007600EC">
            <w:pPr>
              <w:rPr>
                <w:rFonts w:ascii="Arial" w:hAnsi="Arial"/>
                <w:snapToGrid w:val="0"/>
                <w:sz w:val="16"/>
              </w:rPr>
            </w:pPr>
            <w:r>
              <w:rPr>
                <w:rFonts w:ascii="Arial" w:hAnsi="Arial"/>
                <w:snapToGrid w:val="0"/>
                <w:sz w:val="16"/>
              </w:rPr>
              <w:t>2951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BE4D3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A439ED" w14:textId="77777777" w:rsidR="007600EC" w:rsidRDefault="007600EC">
            <w:pPr>
              <w:pStyle w:val="TAL"/>
              <w:rPr>
                <w:snapToGrid w:val="0"/>
                <w:sz w:val="16"/>
              </w:rPr>
            </w:pPr>
            <w:r>
              <w:rPr>
                <w:snapToGrid w:val="0"/>
                <w:sz w:val="16"/>
              </w:rPr>
              <w:t>Correction of GCF WI-081 Testcases 12.2.x and 12.3.x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F0CD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AD7D56" w14:textId="77777777" w:rsidR="007600EC" w:rsidRDefault="007600EC">
            <w:pPr>
              <w:pStyle w:val="TAL"/>
              <w:rPr>
                <w:snapToGrid w:val="0"/>
                <w:sz w:val="16"/>
              </w:rPr>
            </w:pPr>
            <w:r>
              <w:rPr>
                <w:snapToGrid w:val="0"/>
                <w:sz w:val="16"/>
              </w:rPr>
              <w:t>12.4.0</w:t>
            </w:r>
          </w:p>
        </w:tc>
      </w:tr>
      <w:tr w:rsidR="007600EC" w14:paraId="5C32B5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2EB9D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9D2FC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3D91C5" w14:textId="77777777" w:rsidR="007600EC" w:rsidRDefault="007600EC">
            <w:pPr>
              <w:rPr>
                <w:rFonts w:ascii="Arial" w:hAnsi="Arial"/>
                <w:snapToGrid w:val="0"/>
                <w:sz w:val="16"/>
              </w:rPr>
            </w:pPr>
            <w:r>
              <w:rPr>
                <w:rFonts w:ascii="Arial" w:hAnsi="Arial"/>
                <w:snapToGrid w:val="0"/>
                <w:sz w:val="16"/>
              </w:rPr>
              <w:t>R5s150840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E152B" w14:textId="77777777" w:rsidR="007600EC" w:rsidRDefault="007600EC">
            <w:pPr>
              <w:rPr>
                <w:rFonts w:ascii="Arial" w:hAnsi="Arial"/>
                <w:snapToGrid w:val="0"/>
                <w:sz w:val="16"/>
              </w:rPr>
            </w:pPr>
            <w:r>
              <w:rPr>
                <w:rFonts w:ascii="Arial" w:hAnsi="Arial"/>
                <w:snapToGrid w:val="0"/>
                <w:sz w:val="16"/>
              </w:rPr>
              <w:t>2952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4F145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CB77D0" w14:textId="77777777" w:rsidR="007600EC" w:rsidRDefault="007600EC">
            <w:pPr>
              <w:pStyle w:val="TAL"/>
              <w:rPr>
                <w:snapToGrid w:val="0"/>
                <w:sz w:val="16"/>
              </w:rPr>
            </w:pPr>
            <w:r>
              <w:rPr>
                <w:snapToGrid w:val="0"/>
                <w:sz w:val="16"/>
              </w:rPr>
              <w:t>Correction of GCF WI-082 EPC test case 9.3.2.1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C0413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31FAB" w14:textId="77777777" w:rsidR="007600EC" w:rsidRDefault="007600EC">
            <w:pPr>
              <w:pStyle w:val="TAL"/>
              <w:rPr>
                <w:snapToGrid w:val="0"/>
                <w:sz w:val="16"/>
              </w:rPr>
            </w:pPr>
            <w:r>
              <w:rPr>
                <w:snapToGrid w:val="0"/>
                <w:sz w:val="16"/>
              </w:rPr>
              <w:t>12.4.0</w:t>
            </w:r>
          </w:p>
        </w:tc>
      </w:tr>
      <w:tr w:rsidR="007600EC" w14:paraId="1228A1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6B67D8"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7B94D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0A1855" w14:textId="77777777" w:rsidR="007600EC" w:rsidRDefault="007600EC">
            <w:pPr>
              <w:rPr>
                <w:rFonts w:ascii="Arial" w:hAnsi="Arial"/>
                <w:snapToGrid w:val="0"/>
                <w:sz w:val="16"/>
              </w:rPr>
            </w:pPr>
            <w:r>
              <w:rPr>
                <w:rFonts w:ascii="Arial" w:hAnsi="Arial"/>
                <w:snapToGrid w:val="0"/>
                <w:sz w:val="16"/>
              </w:rPr>
              <w:t>R5s150842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544400" w14:textId="77777777" w:rsidR="007600EC" w:rsidRDefault="007600EC">
            <w:pPr>
              <w:rPr>
                <w:rFonts w:ascii="Arial" w:hAnsi="Arial"/>
                <w:snapToGrid w:val="0"/>
                <w:sz w:val="16"/>
              </w:rPr>
            </w:pPr>
            <w:r>
              <w:rPr>
                <w:rFonts w:ascii="Arial" w:hAnsi="Arial"/>
                <w:snapToGrid w:val="0"/>
                <w:sz w:val="16"/>
              </w:rPr>
              <w:t>2953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C1AD0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170CFB" w14:textId="77777777" w:rsidR="007600EC" w:rsidRDefault="007600EC">
            <w:pPr>
              <w:pStyle w:val="TAL"/>
              <w:rPr>
                <w:snapToGrid w:val="0"/>
                <w:sz w:val="16"/>
              </w:rPr>
            </w:pPr>
            <w:r>
              <w:rPr>
                <w:snapToGrid w:val="0"/>
                <w:sz w:val="16"/>
              </w:rPr>
              <w:t>Correction of GCF WI 82 EPC test case 9.1.2.3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59B83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FC4D27" w14:textId="77777777" w:rsidR="007600EC" w:rsidRDefault="007600EC">
            <w:pPr>
              <w:pStyle w:val="TAL"/>
              <w:rPr>
                <w:snapToGrid w:val="0"/>
                <w:sz w:val="16"/>
              </w:rPr>
            </w:pPr>
            <w:r>
              <w:rPr>
                <w:snapToGrid w:val="0"/>
                <w:sz w:val="16"/>
              </w:rPr>
              <w:t>12.4.0</w:t>
            </w:r>
          </w:p>
        </w:tc>
      </w:tr>
      <w:tr w:rsidR="007600EC" w14:paraId="0880EE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BF8E36"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BF85A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776847" w14:textId="77777777" w:rsidR="007600EC" w:rsidRDefault="007600EC">
            <w:pPr>
              <w:rPr>
                <w:rFonts w:ascii="Arial" w:hAnsi="Arial"/>
                <w:snapToGrid w:val="0"/>
                <w:sz w:val="16"/>
              </w:rPr>
            </w:pPr>
            <w:r>
              <w:rPr>
                <w:rFonts w:ascii="Arial" w:hAnsi="Arial"/>
                <w:snapToGrid w:val="0"/>
                <w:sz w:val="16"/>
              </w:rPr>
              <w:t>R5s150844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E85B5D" w14:textId="77777777" w:rsidR="007600EC" w:rsidRDefault="007600EC">
            <w:pPr>
              <w:rPr>
                <w:rFonts w:ascii="Arial" w:hAnsi="Arial"/>
                <w:snapToGrid w:val="0"/>
                <w:sz w:val="16"/>
              </w:rPr>
            </w:pPr>
            <w:r>
              <w:rPr>
                <w:rFonts w:ascii="Arial" w:hAnsi="Arial"/>
                <w:snapToGrid w:val="0"/>
                <w:sz w:val="16"/>
              </w:rPr>
              <w:t>2954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05C40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3DC75C" w14:textId="77777777" w:rsidR="007600EC" w:rsidRDefault="007600EC">
            <w:pPr>
              <w:pStyle w:val="TAL"/>
              <w:rPr>
                <w:snapToGrid w:val="0"/>
                <w:sz w:val="16"/>
              </w:rPr>
            </w:pPr>
            <w:r>
              <w:rPr>
                <w:snapToGrid w:val="0"/>
                <w:sz w:val="16"/>
              </w:rPr>
              <w:t>Correction to Rel-9 eMBMS test case 17.2.4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6029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6D4F1C" w14:textId="77777777" w:rsidR="007600EC" w:rsidRDefault="007600EC">
            <w:pPr>
              <w:pStyle w:val="TAL"/>
              <w:rPr>
                <w:snapToGrid w:val="0"/>
                <w:sz w:val="16"/>
              </w:rPr>
            </w:pPr>
            <w:r>
              <w:rPr>
                <w:snapToGrid w:val="0"/>
                <w:sz w:val="16"/>
              </w:rPr>
              <w:t>12.4.0</w:t>
            </w:r>
          </w:p>
        </w:tc>
      </w:tr>
      <w:tr w:rsidR="007600EC" w14:paraId="127327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4DF5C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DB258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3C1333" w14:textId="77777777" w:rsidR="007600EC" w:rsidRDefault="007600EC">
            <w:pPr>
              <w:rPr>
                <w:rFonts w:ascii="Arial" w:hAnsi="Arial"/>
                <w:snapToGrid w:val="0"/>
                <w:sz w:val="16"/>
              </w:rPr>
            </w:pPr>
            <w:r>
              <w:rPr>
                <w:rFonts w:ascii="Arial" w:hAnsi="Arial"/>
                <w:snapToGrid w:val="0"/>
                <w:sz w:val="16"/>
              </w:rPr>
              <w:t>R5s150845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B94CDC" w14:textId="77777777" w:rsidR="007600EC" w:rsidRDefault="007600EC">
            <w:pPr>
              <w:rPr>
                <w:rFonts w:ascii="Arial" w:hAnsi="Arial"/>
                <w:snapToGrid w:val="0"/>
                <w:sz w:val="16"/>
              </w:rPr>
            </w:pPr>
            <w:r>
              <w:rPr>
                <w:rFonts w:ascii="Arial" w:hAnsi="Arial"/>
                <w:snapToGrid w:val="0"/>
                <w:sz w:val="16"/>
              </w:rPr>
              <w:t>2955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C6A31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C4782" w14:textId="77777777" w:rsidR="007600EC" w:rsidRDefault="007600EC">
            <w:pPr>
              <w:pStyle w:val="TAL"/>
              <w:rPr>
                <w:snapToGrid w:val="0"/>
                <w:sz w:val="16"/>
              </w:rPr>
            </w:pPr>
            <w:r>
              <w:rPr>
                <w:snapToGrid w:val="0"/>
                <w:sz w:val="16"/>
              </w:rPr>
              <w:t>Correction to SS configuration for UTRAN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001401"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0C49AD" w14:textId="77777777" w:rsidR="007600EC" w:rsidRDefault="007600EC">
            <w:pPr>
              <w:pStyle w:val="TAL"/>
              <w:rPr>
                <w:snapToGrid w:val="0"/>
                <w:sz w:val="16"/>
              </w:rPr>
            </w:pPr>
            <w:r>
              <w:rPr>
                <w:snapToGrid w:val="0"/>
                <w:sz w:val="16"/>
              </w:rPr>
              <w:t>12.4.0</w:t>
            </w:r>
          </w:p>
        </w:tc>
      </w:tr>
      <w:tr w:rsidR="007600EC" w14:paraId="7EED01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0AFB8"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520F6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265317" w14:textId="77777777" w:rsidR="007600EC" w:rsidRDefault="007600EC">
            <w:pPr>
              <w:rPr>
                <w:rFonts w:ascii="Arial" w:hAnsi="Arial"/>
                <w:snapToGrid w:val="0"/>
                <w:sz w:val="16"/>
              </w:rPr>
            </w:pPr>
            <w:r>
              <w:rPr>
                <w:rFonts w:ascii="Arial" w:hAnsi="Arial"/>
                <w:snapToGrid w:val="0"/>
                <w:sz w:val="16"/>
              </w:rPr>
              <w:t>R5s150847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4E5D51" w14:textId="77777777" w:rsidR="007600EC" w:rsidRDefault="007600EC">
            <w:pPr>
              <w:rPr>
                <w:rFonts w:ascii="Arial" w:hAnsi="Arial"/>
                <w:snapToGrid w:val="0"/>
                <w:sz w:val="16"/>
              </w:rPr>
            </w:pPr>
            <w:r>
              <w:rPr>
                <w:rFonts w:ascii="Arial" w:hAnsi="Arial"/>
                <w:snapToGrid w:val="0"/>
                <w:sz w:val="16"/>
              </w:rPr>
              <w:t>2956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5EBC9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762110" w14:textId="77777777" w:rsidR="007600EC" w:rsidRDefault="007600EC">
            <w:pPr>
              <w:pStyle w:val="TAL"/>
              <w:rPr>
                <w:snapToGrid w:val="0"/>
                <w:sz w:val="16"/>
              </w:rPr>
            </w:pPr>
            <w:r>
              <w:rPr>
                <w:snapToGrid w:val="0"/>
                <w:sz w:val="16"/>
              </w:rPr>
              <w:t>Correction to GCF WI-162 CA testcases 8.4.2.7.x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DF105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83D0C5" w14:textId="77777777" w:rsidR="007600EC" w:rsidRDefault="007600EC">
            <w:pPr>
              <w:pStyle w:val="TAL"/>
              <w:rPr>
                <w:snapToGrid w:val="0"/>
                <w:sz w:val="16"/>
              </w:rPr>
            </w:pPr>
            <w:r>
              <w:rPr>
                <w:snapToGrid w:val="0"/>
                <w:sz w:val="16"/>
              </w:rPr>
              <w:t>12.4.0</w:t>
            </w:r>
          </w:p>
        </w:tc>
      </w:tr>
      <w:tr w:rsidR="007600EC" w14:paraId="5AD98A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63BB2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1090C7"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8EFD8F" w14:textId="77777777" w:rsidR="007600EC" w:rsidRDefault="007600EC">
            <w:pPr>
              <w:rPr>
                <w:rFonts w:ascii="Arial" w:hAnsi="Arial"/>
                <w:snapToGrid w:val="0"/>
                <w:sz w:val="16"/>
              </w:rPr>
            </w:pPr>
            <w:r>
              <w:rPr>
                <w:rFonts w:ascii="Arial" w:hAnsi="Arial"/>
                <w:snapToGrid w:val="0"/>
                <w:sz w:val="16"/>
              </w:rPr>
              <w:t>R5s150848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A21391" w14:textId="77777777" w:rsidR="007600EC" w:rsidRDefault="007600EC">
            <w:pPr>
              <w:rPr>
                <w:rFonts w:ascii="Arial" w:hAnsi="Arial"/>
                <w:snapToGrid w:val="0"/>
                <w:sz w:val="16"/>
              </w:rPr>
            </w:pPr>
            <w:r>
              <w:rPr>
                <w:rFonts w:ascii="Arial" w:hAnsi="Arial"/>
                <w:snapToGrid w:val="0"/>
                <w:sz w:val="16"/>
              </w:rPr>
              <w:t>2957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D579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2AC1E" w14:textId="77777777" w:rsidR="007600EC" w:rsidRDefault="007600EC">
            <w:pPr>
              <w:pStyle w:val="TAL"/>
              <w:rPr>
                <w:snapToGrid w:val="0"/>
                <w:sz w:val="16"/>
              </w:rPr>
            </w:pPr>
            <w:r>
              <w:rPr>
                <w:snapToGrid w:val="0"/>
                <w:sz w:val="16"/>
              </w:rPr>
              <w:t>Correction to GCF WI-162 TestCase 7.1.3.11.2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1D078"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974FB4" w14:textId="77777777" w:rsidR="007600EC" w:rsidRDefault="007600EC">
            <w:pPr>
              <w:pStyle w:val="TAL"/>
              <w:rPr>
                <w:snapToGrid w:val="0"/>
                <w:sz w:val="16"/>
              </w:rPr>
            </w:pPr>
            <w:r>
              <w:rPr>
                <w:snapToGrid w:val="0"/>
                <w:sz w:val="16"/>
              </w:rPr>
              <w:t>12.4.0</w:t>
            </w:r>
          </w:p>
        </w:tc>
      </w:tr>
      <w:tr w:rsidR="007600EC" w14:paraId="41C44E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A32FB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6B13F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E9CE50" w14:textId="77777777" w:rsidR="007600EC" w:rsidRDefault="007600EC">
            <w:pPr>
              <w:rPr>
                <w:rFonts w:ascii="Arial" w:hAnsi="Arial"/>
                <w:snapToGrid w:val="0"/>
                <w:sz w:val="16"/>
              </w:rPr>
            </w:pPr>
            <w:r>
              <w:rPr>
                <w:rFonts w:ascii="Arial" w:hAnsi="Arial"/>
                <w:snapToGrid w:val="0"/>
                <w:sz w:val="16"/>
              </w:rPr>
              <w:t>R5s150849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9C95E6" w14:textId="77777777" w:rsidR="007600EC" w:rsidRDefault="007600EC">
            <w:pPr>
              <w:rPr>
                <w:rFonts w:ascii="Arial" w:hAnsi="Arial"/>
                <w:snapToGrid w:val="0"/>
                <w:sz w:val="16"/>
              </w:rPr>
            </w:pPr>
            <w:r>
              <w:rPr>
                <w:rFonts w:ascii="Arial" w:hAnsi="Arial"/>
                <w:snapToGrid w:val="0"/>
                <w:sz w:val="16"/>
              </w:rPr>
              <w:t>2958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2F734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6DCCF" w14:textId="77777777" w:rsidR="007600EC" w:rsidRDefault="007600EC">
            <w:pPr>
              <w:pStyle w:val="TAL"/>
              <w:rPr>
                <w:snapToGrid w:val="0"/>
                <w:sz w:val="16"/>
              </w:rPr>
            </w:pPr>
            <w:r>
              <w:rPr>
                <w:snapToGrid w:val="0"/>
                <w:sz w:val="16"/>
              </w:rPr>
              <w:t>Correction to IMSs emergency call TestCases 11.2.1, 11.2.2 and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1E5D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C2214" w14:textId="77777777" w:rsidR="007600EC" w:rsidRDefault="007600EC">
            <w:pPr>
              <w:pStyle w:val="TAL"/>
              <w:rPr>
                <w:snapToGrid w:val="0"/>
                <w:sz w:val="16"/>
              </w:rPr>
            </w:pPr>
            <w:r>
              <w:rPr>
                <w:snapToGrid w:val="0"/>
                <w:sz w:val="16"/>
              </w:rPr>
              <w:t>12.4.0</w:t>
            </w:r>
          </w:p>
        </w:tc>
      </w:tr>
      <w:tr w:rsidR="007600EC" w14:paraId="730EDA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029547"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25962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FEAD22" w14:textId="77777777" w:rsidR="007600EC" w:rsidRDefault="007600EC">
            <w:pPr>
              <w:rPr>
                <w:rFonts w:ascii="Arial" w:hAnsi="Arial"/>
                <w:snapToGrid w:val="0"/>
                <w:sz w:val="16"/>
              </w:rPr>
            </w:pPr>
            <w:r>
              <w:rPr>
                <w:rFonts w:ascii="Arial" w:hAnsi="Arial"/>
                <w:snapToGrid w:val="0"/>
                <w:sz w:val="16"/>
              </w:rPr>
              <w:t>R5s150852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44F66D" w14:textId="77777777" w:rsidR="007600EC" w:rsidRDefault="007600EC">
            <w:pPr>
              <w:rPr>
                <w:rFonts w:ascii="Arial" w:hAnsi="Arial"/>
                <w:snapToGrid w:val="0"/>
                <w:sz w:val="16"/>
              </w:rPr>
            </w:pPr>
            <w:r>
              <w:rPr>
                <w:rFonts w:ascii="Arial" w:hAnsi="Arial"/>
                <w:snapToGrid w:val="0"/>
                <w:sz w:val="16"/>
              </w:rPr>
              <w:t>2959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AE7DD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EEE43" w14:textId="77777777" w:rsidR="007600EC" w:rsidRDefault="007600EC">
            <w:pPr>
              <w:pStyle w:val="TAL"/>
              <w:rPr>
                <w:snapToGrid w:val="0"/>
                <w:sz w:val="16"/>
              </w:rPr>
            </w:pPr>
            <w:r>
              <w:rPr>
                <w:snapToGrid w:val="0"/>
                <w:sz w:val="16"/>
              </w:rPr>
              <w:t>Correction of GCF WI-162-Inter test cases 8.2.2.3.x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A7408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4549D" w14:textId="77777777" w:rsidR="007600EC" w:rsidRDefault="007600EC">
            <w:pPr>
              <w:pStyle w:val="TAL"/>
              <w:rPr>
                <w:snapToGrid w:val="0"/>
                <w:sz w:val="16"/>
              </w:rPr>
            </w:pPr>
            <w:r>
              <w:rPr>
                <w:snapToGrid w:val="0"/>
                <w:sz w:val="16"/>
              </w:rPr>
              <w:t>12.4.0</w:t>
            </w:r>
          </w:p>
        </w:tc>
      </w:tr>
      <w:tr w:rsidR="007600EC" w14:paraId="63A102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CC928"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DB836"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309755" w14:textId="77777777" w:rsidR="007600EC" w:rsidRDefault="007600EC">
            <w:pPr>
              <w:rPr>
                <w:rFonts w:ascii="Arial" w:hAnsi="Arial"/>
                <w:snapToGrid w:val="0"/>
                <w:sz w:val="16"/>
              </w:rPr>
            </w:pPr>
            <w:r>
              <w:rPr>
                <w:rFonts w:ascii="Arial" w:hAnsi="Arial"/>
                <w:snapToGrid w:val="0"/>
                <w:sz w:val="16"/>
              </w:rPr>
              <w:t>R5s150853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2A55B2" w14:textId="77777777" w:rsidR="007600EC" w:rsidRDefault="007600EC">
            <w:pPr>
              <w:rPr>
                <w:rFonts w:ascii="Arial" w:hAnsi="Arial"/>
                <w:snapToGrid w:val="0"/>
                <w:sz w:val="16"/>
              </w:rPr>
            </w:pPr>
            <w:r>
              <w:rPr>
                <w:rFonts w:ascii="Arial" w:hAnsi="Arial"/>
                <w:snapToGrid w:val="0"/>
                <w:sz w:val="16"/>
              </w:rPr>
              <w:t>2960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26704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D2A75" w14:textId="77777777" w:rsidR="007600EC" w:rsidRDefault="007600EC">
            <w:pPr>
              <w:pStyle w:val="TAL"/>
              <w:rPr>
                <w:snapToGrid w:val="0"/>
                <w:sz w:val="16"/>
              </w:rPr>
            </w:pPr>
            <w:r>
              <w:rPr>
                <w:snapToGrid w:val="0"/>
                <w:sz w:val="16"/>
              </w:rPr>
              <w:t>Correction to GCF WI-086 SRVCC Testcases 13.4.3.x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290DC"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C3744" w14:textId="77777777" w:rsidR="007600EC" w:rsidRDefault="007600EC">
            <w:pPr>
              <w:pStyle w:val="TAL"/>
              <w:rPr>
                <w:snapToGrid w:val="0"/>
                <w:sz w:val="16"/>
              </w:rPr>
            </w:pPr>
            <w:r>
              <w:rPr>
                <w:snapToGrid w:val="0"/>
                <w:sz w:val="16"/>
              </w:rPr>
              <w:t>12.4.0</w:t>
            </w:r>
          </w:p>
        </w:tc>
      </w:tr>
      <w:tr w:rsidR="007600EC" w14:paraId="653205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E5BC9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1269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B2C6CD" w14:textId="77777777" w:rsidR="007600EC" w:rsidRDefault="007600EC">
            <w:pPr>
              <w:rPr>
                <w:rFonts w:ascii="Arial" w:hAnsi="Arial"/>
                <w:snapToGrid w:val="0"/>
                <w:sz w:val="16"/>
              </w:rPr>
            </w:pPr>
            <w:r>
              <w:rPr>
                <w:rFonts w:ascii="Arial" w:hAnsi="Arial"/>
                <w:snapToGrid w:val="0"/>
                <w:sz w:val="16"/>
              </w:rPr>
              <w:t>R5s150855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816CAF" w14:textId="77777777" w:rsidR="007600EC" w:rsidRDefault="007600EC">
            <w:pPr>
              <w:rPr>
                <w:rFonts w:ascii="Arial" w:hAnsi="Arial"/>
                <w:snapToGrid w:val="0"/>
                <w:sz w:val="16"/>
              </w:rPr>
            </w:pPr>
            <w:r>
              <w:rPr>
                <w:rFonts w:ascii="Arial" w:hAnsi="Arial"/>
                <w:snapToGrid w:val="0"/>
                <w:sz w:val="16"/>
              </w:rPr>
              <w:t>2961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33309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DCFC55" w14:textId="77777777" w:rsidR="007600EC" w:rsidRDefault="007600EC">
            <w:pPr>
              <w:pStyle w:val="TAL"/>
              <w:rPr>
                <w:snapToGrid w:val="0"/>
                <w:sz w:val="16"/>
              </w:rPr>
            </w:pPr>
            <w:r>
              <w:rPr>
                <w:snapToGrid w:val="0"/>
                <w:sz w:val="16"/>
              </w:rPr>
              <w:t>Correction to IMS emergency call TestCases 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C92809"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11D556" w14:textId="77777777" w:rsidR="007600EC" w:rsidRDefault="007600EC">
            <w:pPr>
              <w:pStyle w:val="TAL"/>
              <w:rPr>
                <w:snapToGrid w:val="0"/>
                <w:sz w:val="16"/>
              </w:rPr>
            </w:pPr>
            <w:r>
              <w:rPr>
                <w:snapToGrid w:val="0"/>
                <w:sz w:val="16"/>
              </w:rPr>
              <w:t>12.4.0</w:t>
            </w:r>
          </w:p>
        </w:tc>
      </w:tr>
      <w:tr w:rsidR="007600EC" w14:paraId="257A83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0FC776"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63D402"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C917E9" w14:textId="77777777" w:rsidR="007600EC" w:rsidRDefault="007600EC">
            <w:pPr>
              <w:rPr>
                <w:rFonts w:ascii="Arial" w:hAnsi="Arial"/>
                <w:snapToGrid w:val="0"/>
                <w:sz w:val="16"/>
              </w:rPr>
            </w:pPr>
            <w:r>
              <w:rPr>
                <w:rFonts w:ascii="Arial" w:hAnsi="Arial"/>
                <w:snapToGrid w:val="0"/>
                <w:sz w:val="16"/>
              </w:rPr>
              <w:t>R5s150856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A70E8D" w14:textId="77777777" w:rsidR="007600EC" w:rsidRDefault="007600EC">
            <w:pPr>
              <w:rPr>
                <w:rFonts w:ascii="Arial" w:hAnsi="Arial"/>
                <w:snapToGrid w:val="0"/>
                <w:sz w:val="16"/>
              </w:rPr>
            </w:pPr>
            <w:r>
              <w:rPr>
                <w:rFonts w:ascii="Arial" w:hAnsi="Arial"/>
                <w:snapToGrid w:val="0"/>
                <w:sz w:val="16"/>
              </w:rPr>
              <w:t>2962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E606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A555F1" w14:textId="77777777" w:rsidR="007600EC" w:rsidRDefault="007600EC">
            <w:pPr>
              <w:pStyle w:val="TAL"/>
              <w:rPr>
                <w:snapToGrid w:val="0"/>
                <w:sz w:val="16"/>
              </w:rPr>
            </w:pPr>
            <w:r>
              <w:rPr>
                <w:snapToGrid w:val="0"/>
                <w:sz w:val="16"/>
              </w:rPr>
              <w:t>Correction to Rel-11 rSRVCC test case 13.4.3.32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DEEB4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F4A569" w14:textId="77777777" w:rsidR="007600EC" w:rsidRDefault="007600EC">
            <w:pPr>
              <w:pStyle w:val="TAL"/>
              <w:rPr>
                <w:snapToGrid w:val="0"/>
                <w:sz w:val="16"/>
              </w:rPr>
            </w:pPr>
            <w:r>
              <w:rPr>
                <w:snapToGrid w:val="0"/>
                <w:sz w:val="16"/>
              </w:rPr>
              <w:t>12.4.0</w:t>
            </w:r>
          </w:p>
        </w:tc>
      </w:tr>
      <w:tr w:rsidR="007600EC" w14:paraId="3B72F5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6486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B4091C"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CE3669" w14:textId="77777777" w:rsidR="007600EC" w:rsidRDefault="007600EC">
            <w:pPr>
              <w:rPr>
                <w:rFonts w:ascii="Arial" w:hAnsi="Arial"/>
                <w:snapToGrid w:val="0"/>
                <w:sz w:val="16"/>
              </w:rPr>
            </w:pPr>
            <w:r>
              <w:rPr>
                <w:rFonts w:ascii="Arial" w:hAnsi="Arial"/>
                <w:snapToGrid w:val="0"/>
                <w:sz w:val="16"/>
              </w:rPr>
              <w:t>R5s150857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0A3FAB" w14:textId="77777777" w:rsidR="007600EC" w:rsidRDefault="007600EC">
            <w:pPr>
              <w:rPr>
                <w:rFonts w:ascii="Arial" w:hAnsi="Arial"/>
                <w:snapToGrid w:val="0"/>
                <w:sz w:val="16"/>
              </w:rPr>
            </w:pPr>
            <w:r>
              <w:rPr>
                <w:rFonts w:ascii="Arial" w:hAnsi="Arial"/>
                <w:snapToGrid w:val="0"/>
                <w:sz w:val="16"/>
              </w:rPr>
              <w:t>2963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39880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24F0D4" w14:textId="77777777" w:rsidR="007600EC" w:rsidRDefault="007600EC">
            <w:pPr>
              <w:pStyle w:val="TAL"/>
              <w:rPr>
                <w:snapToGrid w:val="0"/>
                <w:sz w:val="16"/>
              </w:rPr>
            </w:pPr>
            <w:r>
              <w:rPr>
                <w:snapToGrid w:val="0"/>
                <w:sz w:val="16"/>
              </w:rPr>
              <w:t>Correction of function f_EUTRA_508Check_TrackingAreaUpdating_AfterHO_Steps7to8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37BEF8"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A614A5" w14:textId="77777777" w:rsidR="007600EC" w:rsidRDefault="007600EC">
            <w:pPr>
              <w:pStyle w:val="TAL"/>
              <w:rPr>
                <w:snapToGrid w:val="0"/>
                <w:sz w:val="16"/>
              </w:rPr>
            </w:pPr>
            <w:r>
              <w:rPr>
                <w:snapToGrid w:val="0"/>
                <w:sz w:val="16"/>
              </w:rPr>
              <w:t>12.4.0</w:t>
            </w:r>
          </w:p>
        </w:tc>
      </w:tr>
      <w:tr w:rsidR="007600EC" w14:paraId="3062CA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2DF2E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CBF244"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19E195" w14:textId="77777777" w:rsidR="007600EC" w:rsidRDefault="007600EC">
            <w:pPr>
              <w:rPr>
                <w:rFonts w:ascii="Arial" w:hAnsi="Arial"/>
                <w:snapToGrid w:val="0"/>
                <w:sz w:val="16"/>
              </w:rPr>
            </w:pPr>
            <w:r>
              <w:rPr>
                <w:rFonts w:ascii="Arial" w:hAnsi="Arial"/>
                <w:snapToGrid w:val="0"/>
                <w:sz w:val="16"/>
              </w:rPr>
              <w:t>R5s150858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F00AE4" w14:textId="77777777" w:rsidR="007600EC" w:rsidRDefault="007600EC">
            <w:pPr>
              <w:rPr>
                <w:rFonts w:ascii="Arial" w:hAnsi="Arial"/>
                <w:snapToGrid w:val="0"/>
                <w:sz w:val="16"/>
              </w:rPr>
            </w:pPr>
            <w:r>
              <w:rPr>
                <w:rFonts w:ascii="Arial" w:hAnsi="Arial"/>
                <w:snapToGrid w:val="0"/>
                <w:sz w:val="16"/>
              </w:rPr>
              <w:t>2964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DE86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436E3" w14:textId="77777777" w:rsidR="007600EC" w:rsidRDefault="007600EC">
            <w:pPr>
              <w:pStyle w:val="TAL"/>
              <w:rPr>
                <w:snapToGrid w:val="0"/>
                <w:sz w:val="16"/>
              </w:rPr>
            </w:pPr>
            <w:r>
              <w:rPr>
                <w:snapToGrid w:val="0"/>
                <w:sz w:val="16"/>
              </w:rPr>
              <w:t>Correction to GCF WI-087 EUTRA EMM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1A72B6"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F9E91" w14:textId="77777777" w:rsidR="007600EC" w:rsidRDefault="007600EC">
            <w:pPr>
              <w:pStyle w:val="TAL"/>
              <w:rPr>
                <w:snapToGrid w:val="0"/>
                <w:sz w:val="16"/>
              </w:rPr>
            </w:pPr>
            <w:r>
              <w:rPr>
                <w:snapToGrid w:val="0"/>
                <w:sz w:val="16"/>
              </w:rPr>
              <w:t>12.4.0</w:t>
            </w:r>
          </w:p>
        </w:tc>
      </w:tr>
      <w:tr w:rsidR="007600EC" w14:paraId="27D7E3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F07F2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4B7D26"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0CDD30" w14:textId="77777777" w:rsidR="007600EC" w:rsidRDefault="007600EC">
            <w:pPr>
              <w:rPr>
                <w:rFonts w:ascii="Arial" w:hAnsi="Arial"/>
                <w:snapToGrid w:val="0"/>
                <w:sz w:val="16"/>
              </w:rPr>
            </w:pPr>
            <w:r>
              <w:rPr>
                <w:rFonts w:ascii="Arial" w:hAnsi="Arial"/>
                <w:snapToGrid w:val="0"/>
                <w:sz w:val="16"/>
              </w:rPr>
              <w:t>R5s150859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8E7818" w14:textId="77777777" w:rsidR="007600EC" w:rsidRDefault="007600EC">
            <w:pPr>
              <w:rPr>
                <w:rFonts w:ascii="Arial" w:hAnsi="Arial"/>
                <w:snapToGrid w:val="0"/>
                <w:sz w:val="16"/>
              </w:rPr>
            </w:pPr>
            <w:r>
              <w:rPr>
                <w:rFonts w:ascii="Arial" w:hAnsi="Arial"/>
                <w:snapToGrid w:val="0"/>
                <w:sz w:val="16"/>
              </w:rPr>
              <w:t>2965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A1FB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42BB3B" w14:textId="77777777" w:rsidR="007600EC" w:rsidRDefault="007600EC">
            <w:pPr>
              <w:pStyle w:val="TAL"/>
              <w:rPr>
                <w:snapToGrid w:val="0"/>
                <w:sz w:val="16"/>
              </w:rPr>
            </w:pPr>
            <w:r>
              <w:rPr>
                <w:snapToGrid w:val="0"/>
                <w:sz w:val="16"/>
              </w:rPr>
              <w:t>Correction to GCF WI-081 testcase 7.2.3.5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1583C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6E203E" w14:textId="77777777" w:rsidR="007600EC" w:rsidRDefault="007600EC">
            <w:pPr>
              <w:pStyle w:val="TAL"/>
              <w:rPr>
                <w:snapToGrid w:val="0"/>
                <w:sz w:val="16"/>
              </w:rPr>
            </w:pPr>
            <w:r>
              <w:rPr>
                <w:snapToGrid w:val="0"/>
                <w:sz w:val="16"/>
              </w:rPr>
              <w:t>12.4.0</w:t>
            </w:r>
          </w:p>
        </w:tc>
      </w:tr>
      <w:tr w:rsidR="007600EC" w14:paraId="3FA100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3AFFFE"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7B818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23D741" w14:textId="77777777" w:rsidR="007600EC" w:rsidRDefault="007600EC">
            <w:pPr>
              <w:rPr>
                <w:rFonts w:ascii="Arial" w:hAnsi="Arial"/>
                <w:snapToGrid w:val="0"/>
                <w:sz w:val="16"/>
              </w:rPr>
            </w:pPr>
            <w:r>
              <w:rPr>
                <w:rFonts w:ascii="Arial" w:hAnsi="Arial"/>
                <w:snapToGrid w:val="0"/>
                <w:sz w:val="16"/>
              </w:rPr>
              <w:t>R5s150860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05A498" w14:textId="77777777" w:rsidR="007600EC" w:rsidRDefault="007600EC">
            <w:pPr>
              <w:rPr>
                <w:rFonts w:ascii="Arial" w:hAnsi="Arial"/>
                <w:snapToGrid w:val="0"/>
                <w:sz w:val="16"/>
              </w:rPr>
            </w:pPr>
            <w:r>
              <w:rPr>
                <w:rFonts w:ascii="Arial" w:hAnsi="Arial"/>
                <w:snapToGrid w:val="0"/>
                <w:sz w:val="16"/>
              </w:rPr>
              <w:t>2966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8815B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B6C82E" w14:textId="77777777" w:rsidR="007600EC" w:rsidRDefault="007600EC">
            <w:pPr>
              <w:pStyle w:val="TAL"/>
              <w:rPr>
                <w:snapToGrid w:val="0"/>
                <w:sz w:val="16"/>
              </w:rPr>
            </w:pPr>
            <w:r>
              <w:rPr>
                <w:snapToGrid w:val="0"/>
                <w:sz w:val="16"/>
              </w:rPr>
              <w:t>Correction to GCF WI-082 EUTRA EMM test case 9.2.1.1.22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A625B"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0C0823" w14:textId="77777777" w:rsidR="007600EC" w:rsidRDefault="007600EC">
            <w:pPr>
              <w:pStyle w:val="TAL"/>
              <w:rPr>
                <w:snapToGrid w:val="0"/>
                <w:sz w:val="16"/>
              </w:rPr>
            </w:pPr>
            <w:r>
              <w:rPr>
                <w:snapToGrid w:val="0"/>
                <w:sz w:val="16"/>
              </w:rPr>
              <w:t>12.4.0</w:t>
            </w:r>
          </w:p>
        </w:tc>
      </w:tr>
      <w:tr w:rsidR="007600EC" w14:paraId="08831A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A4D900"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25A626"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63CEC9" w14:textId="77777777" w:rsidR="007600EC" w:rsidRDefault="007600EC">
            <w:pPr>
              <w:rPr>
                <w:rFonts w:ascii="Arial" w:hAnsi="Arial"/>
                <w:snapToGrid w:val="0"/>
                <w:sz w:val="16"/>
              </w:rPr>
            </w:pPr>
            <w:r>
              <w:rPr>
                <w:rFonts w:ascii="Arial" w:hAnsi="Arial"/>
                <w:snapToGrid w:val="0"/>
                <w:sz w:val="16"/>
              </w:rPr>
              <w:t>R5s150861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00935E" w14:textId="77777777" w:rsidR="007600EC" w:rsidRDefault="007600EC">
            <w:pPr>
              <w:rPr>
                <w:rFonts w:ascii="Arial" w:hAnsi="Arial"/>
                <w:snapToGrid w:val="0"/>
                <w:sz w:val="16"/>
              </w:rPr>
            </w:pPr>
            <w:r>
              <w:rPr>
                <w:rFonts w:ascii="Arial" w:hAnsi="Arial"/>
                <w:snapToGrid w:val="0"/>
                <w:sz w:val="16"/>
              </w:rPr>
              <w:t>2967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22464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EF04CB" w14:textId="77777777" w:rsidR="007600EC" w:rsidRDefault="007600EC">
            <w:pPr>
              <w:pStyle w:val="TAL"/>
              <w:rPr>
                <w:snapToGrid w:val="0"/>
                <w:sz w:val="16"/>
              </w:rPr>
            </w:pPr>
            <w:r>
              <w:rPr>
                <w:snapToGrid w:val="0"/>
                <w:sz w:val="16"/>
              </w:rPr>
              <w:t>Correction to eMBMS-SC test cases 17.4.x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7941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199557" w14:textId="77777777" w:rsidR="007600EC" w:rsidRDefault="007600EC">
            <w:pPr>
              <w:pStyle w:val="TAL"/>
              <w:rPr>
                <w:snapToGrid w:val="0"/>
                <w:sz w:val="16"/>
              </w:rPr>
            </w:pPr>
            <w:r>
              <w:rPr>
                <w:snapToGrid w:val="0"/>
                <w:sz w:val="16"/>
              </w:rPr>
              <w:t>12.4.0</w:t>
            </w:r>
          </w:p>
        </w:tc>
      </w:tr>
      <w:tr w:rsidR="007600EC" w14:paraId="6D484D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8A35E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4334C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4C061E" w14:textId="77777777" w:rsidR="007600EC" w:rsidRDefault="007600EC">
            <w:pPr>
              <w:rPr>
                <w:rFonts w:ascii="Arial" w:hAnsi="Arial"/>
                <w:snapToGrid w:val="0"/>
                <w:sz w:val="16"/>
              </w:rPr>
            </w:pPr>
            <w:r>
              <w:rPr>
                <w:rFonts w:ascii="Arial" w:hAnsi="Arial"/>
                <w:snapToGrid w:val="0"/>
                <w:sz w:val="16"/>
              </w:rPr>
              <w:t>R5s150862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93683E" w14:textId="77777777" w:rsidR="007600EC" w:rsidRDefault="007600EC">
            <w:pPr>
              <w:rPr>
                <w:rFonts w:ascii="Arial" w:hAnsi="Arial"/>
                <w:snapToGrid w:val="0"/>
                <w:sz w:val="16"/>
              </w:rPr>
            </w:pPr>
            <w:r>
              <w:rPr>
                <w:rFonts w:ascii="Arial" w:hAnsi="Arial"/>
                <w:snapToGrid w:val="0"/>
                <w:sz w:val="16"/>
              </w:rPr>
              <w:t>2968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12E6F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339DC5" w14:textId="77777777" w:rsidR="007600EC" w:rsidRDefault="007600EC">
            <w:pPr>
              <w:pStyle w:val="TAL"/>
              <w:rPr>
                <w:snapToGrid w:val="0"/>
                <w:sz w:val="16"/>
              </w:rPr>
            </w:pPr>
            <w:r>
              <w:rPr>
                <w:snapToGrid w:val="0"/>
                <w:sz w:val="16"/>
              </w:rPr>
              <w:t>Correction to Bandwidth in MIB in initialisation of CA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387B10"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5EF41" w14:textId="77777777" w:rsidR="007600EC" w:rsidRDefault="007600EC">
            <w:pPr>
              <w:pStyle w:val="TAL"/>
              <w:rPr>
                <w:snapToGrid w:val="0"/>
                <w:sz w:val="16"/>
              </w:rPr>
            </w:pPr>
            <w:r>
              <w:rPr>
                <w:snapToGrid w:val="0"/>
                <w:sz w:val="16"/>
              </w:rPr>
              <w:t>12.4.0</w:t>
            </w:r>
          </w:p>
        </w:tc>
      </w:tr>
      <w:tr w:rsidR="007600EC" w14:paraId="15BD27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CA8820"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4DE8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6AF0DC" w14:textId="77777777" w:rsidR="007600EC" w:rsidRDefault="007600EC">
            <w:pPr>
              <w:rPr>
                <w:rFonts w:ascii="Arial" w:hAnsi="Arial"/>
                <w:snapToGrid w:val="0"/>
                <w:sz w:val="16"/>
              </w:rPr>
            </w:pPr>
            <w:r>
              <w:rPr>
                <w:rFonts w:ascii="Arial" w:hAnsi="Arial"/>
                <w:snapToGrid w:val="0"/>
                <w:sz w:val="16"/>
              </w:rPr>
              <w:t>R5s150863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A70AC1" w14:textId="77777777" w:rsidR="007600EC" w:rsidRDefault="007600EC">
            <w:pPr>
              <w:rPr>
                <w:rFonts w:ascii="Arial" w:hAnsi="Arial"/>
                <w:snapToGrid w:val="0"/>
                <w:sz w:val="16"/>
              </w:rPr>
            </w:pPr>
            <w:r>
              <w:rPr>
                <w:rFonts w:ascii="Arial" w:hAnsi="Arial"/>
                <w:snapToGrid w:val="0"/>
                <w:sz w:val="16"/>
              </w:rPr>
              <w:t>2969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5457F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C088DB" w14:textId="77777777" w:rsidR="007600EC" w:rsidRDefault="007600EC">
            <w:pPr>
              <w:pStyle w:val="TAL"/>
              <w:rPr>
                <w:snapToGrid w:val="0"/>
                <w:sz w:val="16"/>
              </w:rPr>
            </w:pPr>
            <w:r>
              <w:rPr>
                <w:snapToGrid w:val="0"/>
                <w:sz w:val="16"/>
              </w:rPr>
              <w:t>Correction to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4F34B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A7282D" w14:textId="77777777" w:rsidR="007600EC" w:rsidRDefault="007600EC">
            <w:pPr>
              <w:pStyle w:val="TAL"/>
              <w:rPr>
                <w:snapToGrid w:val="0"/>
                <w:sz w:val="16"/>
              </w:rPr>
            </w:pPr>
            <w:r>
              <w:rPr>
                <w:snapToGrid w:val="0"/>
                <w:sz w:val="16"/>
              </w:rPr>
              <w:t>12.4.0</w:t>
            </w:r>
          </w:p>
        </w:tc>
      </w:tr>
      <w:tr w:rsidR="007600EC" w14:paraId="1B346D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99B6D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078E2C"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E61FCE" w14:textId="77777777" w:rsidR="007600EC" w:rsidRDefault="007600EC">
            <w:pPr>
              <w:rPr>
                <w:rFonts w:ascii="Arial" w:hAnsi="Arial"/>
                <w:snapToGrid w:val="0"/>
                <w:sz w:val="16"/>
              </w:rPr>
            </w:pPr>
            <w:r>
              <w:rPr>
                <w:rFonts w:ascii="Arial" w:hAnsi="Arial"/>
                <w:snapToGrid w:val="0"/>
                <w:sz w:val="16"/>
              </w:rPr>
              <w:t>R5s150867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5ED1F2" w14:textId="77777777" w:rsidR="007600EC" w:rsidRDefault="007600EC">
            <w:pPr>
              <w:rPr>
                <w:rFonts w:ascii="Arial" w:hAnsi="Arial"/>
                <w:snapToGrid w:val="0"/>
                <w:sz w:val="16"/>
              </w:rPr>
            </w:pPr>
            <w:r>
              <w:rPr>
                <w:rFonts w:ascii="Arial" w:hAnsi="Arial"/>
                <w:snapToGrid w:val="0"/>
                <w:sz w:val="16"/>
              </w:rPr>
              <w:t>2970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A8D58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157B9C" w14:textId="77777777" w:rsidR="007600EC" w:rsidRDefault="007600EC">
            <w:pPr>
              <w:pStyle w:val="TAL"/>
              <w:rPr>
                <w:snapToGrid w:val="0"/>
                <w:sz w:val="16"/>
              </w:rPr>
            </w:pPr>
            <w:r>
              <w:rPr>
                <w:snapToGrid w:val="0"/>
                <w:sz w:val="16"/>
              </w:rPr>
              <w:t>Correction to Rel-8 LTE&lt;&gt;GERAN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33CD0A"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4DC968" w14:textId="77777777" w:rsidR="007600EC" w:rsidRDefault="007600EC">
            <w:pPr>
              <w:pStyle w:val="TAL"/>
              <w:rPr>
                <w:snapToGrid w:val="0"/>
                <w:sz w:val="16"/>
              </w:rPr>
            </w:pPr>
            <w:r>
              <w:rPr>
                <w:snapToGrid w:val="0"/>
                <w:sz w:val="16"/>
              </w:rPr>
              <w:t>12.4.0</w:t>
            </w:r>
          </w:p>
        </w:tc>
      </w:tr>
      <w:tr w:rsidR="007600EC" w14:paraId="3130D1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51161C"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C9F76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2606D6" w14:textId="77777777" w:rsidR="007600EC" w:rsidRDefault="007600EC">
            <w:pPr>
              <w:rPr>
                <w:rFonts w:ascii="Arial" w:hAnsi="Arial"/>
                <w:snapToGrid w:val="0"/>
                <w:sz w:val="16"/>
              </w:rPr>
            </w:pPr>
            <w:r>
              <w:rPr>
                <w:rFonts w:ascii="Arial" w:hAnsi="Arial"/>
                <w:snapToGrid w:val="0"/>
                <w:sz w:val="16"/>
              </w:rPr>
              <w:t>R5s150869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E10B59" w14:textId="77777777" w:rsidR="007600EC" w:rsidRDefault="007600EC">
            <w:pPr>
              <w:rPr>
                <w:rFonts w:ascii="Arial" w:hAnsi="Arial"/>
                <w:snapToGrid w:val="0"/>
                <w:sz w:val="16"/>
              </w:rPr>
            </w:pPr>
            <w:r>
              <w:rPr>
                <w:rFonts w:ascii="Arial" w:hAnsi="Arial"/>
                <w:snapToGrid w:val="0"/>
                <w:sz w:val="16"/>
              </w:rPr>
              <w:t>2971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7D135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5D0CA3" w14:textId="77777777" w:rsidR="007600EC" w:rsidRDefault="007600EC">
            <w:pPr>
              <w:pStyle w:val="TAL"/>
              <w:rPr>
                <w:snapToGrid w:val="0"/>
                <w:sz w:val="16"/>
              </w:rPr>
            </w:pPr>
            <w:r>
              <w:rPr>
                <w:snapToGrid w:val="0"/>
                <w:sz w:val="16"/>
              </w:rPr>
              <w:t>Correction to ESM test case 10.2.1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A9D0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82C1B" w14:textId="77777777" w:rsidR="007600EC" w:rsidRDefault="007600EC">
            <w:pPr>
              <w:pStyle w:val="TAL"/>
              <w:rPr>
                <w:snapToGrid w:val="0"/>
                <w:sz w:val="16"/>
              </w:rPr>
            </w:pPr>
            <w:r>
              <w:rPr>
                <w:snapToGrid w:val="0"/>
                <w:sz w:val="16"/>
              </w:rPr>
              <w:t>12.4.0</w:t>
            </w:r>
          </w:p>
        </w:tc>
      </w:tr>
      <w:tr w:rsidR="007600EC" w14:paraId="235ECB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E64AA7"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CAC19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724872" w14:textId="77777777" w:rsidR="007600EC" w:rsidRDefault="007600EC">
            <w:pPr>
              <w:rPr>
                <w:rFonts w:ascii="Arial" w:hAnsi="Arial"/>
                <w:snapToGrid w:val="0"/>
                <w:sz w:val="16"/>
              </w:rPr>
            </w:pPr>
            <w:r>
              <w:rPr>
                <w:rFonts w:ascii="Arial" w:hAnsi="Arial"/>
                <w:snapToGrid w:val="0"/>
                <w:sz w:val="16"/>
              </w:rPr>
              <w:t>R5s150870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524869" w14:textId="77777777" w:rsidR="007600EC" w:rsidRDefault="007600EC">
            <w:pPr>
              <w:rPr>
                <w:rFonts w:ascii="Arial" w:hAnsi="Arial"/>
                <w:snapToGrid w:val="0"/>
                <w:sz w:val="16"/>
              </w:rPr>
            </w:pPr>
            <w:r>
              <w:rPr>
                <w:rFonts w:ascii="Arial" w:hAnsi="Arial"/>
                <w:snapToGrid w:val="0"/>
                <w:sz w:val="16"/>
              </w:rPr>
              <w:t>2972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B09586"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65040F" w14:textId="77777777" w:rsidR="007600EC" w:rsidRDefault="007600EC">
            <w:pPr>
              <w:pStyle w:val="TAL"/>
              <w:rPr>
                <w:snapToGrid w:val="0"/>
                <w:sz w:val="16"/>
              </w:rPr>
            </w:pPr>
            <w:r>
              <w:rPr>
                <w:snapToGrid w:val="0"/>
                <w:sz w:val="16"/>
              </w:rPr>
              <w:t>Correction to Rel-10 MDT test case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59723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0703D" w14:textId="77777777" w:rsidR="007600EC" w:rsidRDefault="007600EC">
            <w:pPr>
              <w:pStyle w:val="TAL"/>
              <w:rPr>
                <w:snapToGrid w:val="0"/>
                <w:sz w:val="16"/>
              </w:rPr>
            </w:pPr>
            <w:r>
              <w:rPr>
                <w:snapToGrid w:val="0"/>
                <w:sz w:val="16"/>
              </w:rPr>
              <w:t>12.4.0</w:t>
            </w:r>
          </w:p>
        </w:tc>
      </w:tr>
      <w:tr w:rsidR="007600EC" w14:paraId="311631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AFB4D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B9B9E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1DC149" w14:textId="77777777" w:rsidR="007600EC" w:rsidRDefault="007600EC">
            <w:pPr>
              <w:rPr>
                <w:rFonts w:ascii="Arial" w:hAnsi="Arial"/>
                <w:snapToGrid w:val="0"/>
                <w:sz w:val="16"/>
              </w:rPr>
            </w:pPr>
            <w:r>
              <w:rPr>
                <w:rFonts w:ascii="Arial" w:hAnsi="Arial"/>
                <w:snapToGrid w:val="0"/>
                <w:sz w:val="16"/>
              </w:rPr>
              <w:t>R5s150871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8CFCB8" w14:textId="77777777" w:rsidR="007600EC" w:rsidRDefault="007600EC">
            <w:pPr>
              <w:rPr>
                <w:rFonts w:ascii="Arial" w:hAnsi="Arial"/>
                <w:snapToGrid w:val="0"/>
                <w:sz w:val="16"/>
              </w:rPr>
            </w:pPr>
            <w:r>
              <w:rPr>
                <w:rFonts w:ascii="Arial" w:hAnsi="Arial"/>
                <w:snapToGrid w:val="0"/>
                <w:sz w:val="16"/>
              </w:rPr>
              <w:t>2973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C7C1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4D02F2" w14:textId="77777777" w:rsidR="007600EC" w:rsidRDefault="007600EC">
            <w:pPr>
              <w:pStyle w:val="TAL"/>
              <w:rPr>
                <w:snapToGrid w:val="0"/>
                <w:sz w:val="16"/>
              </w:rPr>
            </w:pPr>
            <w:r>
              <w:rPr>
                <w:snapToGrid w:val="0"/>
                <w:sz w:val="16"/>
              </w:rPr>
              <w:t>Addition of LTE-A Rel-11 test case 8.5.4.2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6EA30"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02F8F8" w14:textId="77777777" w:rsidR="007600EC" w:rsidRDefault="007600EC">
            <w:pPr>
              <w:pStyle w:val="TAL"/>
              <w:rPr>
                <w:snapToGrid w:val="0"/>
                <w:sz w:val="16"/>
              </w:rPr>
            </w:pPr>
            <w:r>
              <w:rPr>
                <w:snapToGrid w:val="0"/>
                <w:sz w:val="16"/>
              </w:rPr>
              <w:t>12.4.0</w:t>
            </w:r>
          </w:p>
        </w:tc>
      </w:tr>
      <w:tr w:rsidR="007600EC" w14:paraId="16F41F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764C53"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5AEEE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8C238E" w14:textId="77777777" w:rsidR="007600EC" w:rsidRDefault="007600EC">
            <w:pPr>
              <w:rPr>
                <w:rFonts w:ascii="Arial" w:hAnsi="Arial"/>
                <w:snapToGrid w:val="0"/>
                <w:sz w:val="16"/>
              </w:rPr>
            </w:pPr>
            <w:r>
              <w:rPr>
                <w:rFonts w:ascii="Arial" w:hAnsi="Arial"/>
                <w:snapToGrid w:val="0"/>
                <w:sz w:val="16"/>
              </w:rPr>
              <w:t>R5s150874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3CE04A" w14:textId="77777777" w:rsidR="007600EC" w:rsidRDefault="007600EC">
            <w:pPr>
              <w:rPr>
                <w:rFonts w:ascii="Arial" w:hAnsi="Arial"/>
                <w:snapToGrid w:val="0"/>
                <w:sz w:val="16"/>
              </w:rPr>
            </w:pPr>
            <w:r>
              <w:rPr>
                <w:rFonts w:ascii="Arial" w:hAnsi="Arial"/>
                <w:snapToGrid w:val="0"/>
                <w:sz w:val="16"/>
              </w:rPr>
              <w:t>2974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7571B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97620D" w14:textId="77777777" w:rsidR="007600EC" w:rsidRDefault="007600EC">
            <w:pPr>
              <w:pStyle w:val="TAL"/>
              <w:rPr>
                <w:snapToGrid w:val="0"/>
                <w:sz w:val="16"/>
              </w:rPr>
            </w:pPr>
            <w:r>
              <w:rPr>
                <w:snapToGrid w:val="0"/>
                <w:sz w:val="16"/>
              </w:rPr>
              <w:t>Correction to Rel-11 SIMTC test case 10.5.1b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962E3"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739A52" w14:textId="77777777" w:rsidR="007600EC" w:rsidRDefault="007600EC">
            <w:pPr>
              <w:pStyle w:val="TAL"/>
              <w:rPr>
                <w:snapToGrid w:val="0"/>
                <w:sz w:val="16"/>
              </w:rPr>
            </w:pPr>
            <w:r>
              <w:rPr>
                <w:snapToGrid w:val="0"/>
                <w:sz w:val="16"/>
              </w:rPr>
              <w:t>12.4.0</w:t>
            </w:r>
          </w:p>
        </w:tc>
      </w:tr>
      <w:tr w:rsidR="007600EC" w14:paraId="4A982C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61627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0BC12D"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FED9E8" w14:textId="77777777" w:rsidR="007600EC" w:rsidRDefault="007600EC">
            <w:pPr>
              <w:rPr>
                <w:rFonts w:ascii="Arial" w:hAnsi="Arial"/>
                <w:snapToGrid w:val="0"/>
                <w:sz w:val="16"/>
              </w:rPr>
            </w:pPr>
            <w:r>
              <w:rPr>
                <w:rFonts w:ascii="Arial" w:hAnsi="Arial"/>
                <w:snapToGrid w:val="0"/>
                <w:sz w:val="16"/>
              </w:rPr>
              <w:t>R5s150875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FA44BE" w14:textId="77777777" w:rsidR="007600EC" w:rsidRDefault="007600EC">
            <w:pPr>
              <w:rPr>
                <w:rFonts w:ascii="Arial" w:hAnsi="Arial"/>
                <w:snapToGrid w:val="0"/>
                <w:sz w:val="16"/>
              </w:rPr>
            </w:pPr>
            <w:r>
              <w:rPr>
                <w:rFonts w:ascii="Arial" w:hAnsi="Arial"/>
                <w:snapToGrid w:val="0"/>
                <w:sz w:val="16"/>
              </w:rPr>
              <w:t>2975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2BEDF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55DFE3" w14:textId="77777777" w:rsidR="007600EC" w:rsidRDefault="007600EC">
            <w:pPr>
              <w:pStyle w:val="TAL"/>
              <w:rPr>
                <w:snapToGrid w:val="0"/>
                <w:sz w:val="16"/>
              </w:rPr>
            </w:pPr>
            <w:r>
              <w:rPr>
                <w:snapToGrid w:val="0"/>
                <w:sz w:val="16"/>
              </w:rPr>
              <w:t>Correction of GCF WI-227-Handover failure logging test case 8.6.6.6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AE20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3EFDB7" w14:textId="77777777" w:rsidR="007600EC" w:rsidRDefault="007600EC">
            <w:pPr>
              <w:pStyle w:val="TAL"/>
              <w:rPr>
                <w:snapToGrid w:val="0"/>
                <w:sz w:val="16"/>
              </w:rPr>
            </w:pPr>
            <w:r>
              <w:rPr>
                <w:snapToGrid w:val="0"/>
                <w:sz w:val="16"/>
              </w:rPr>
              <w:t>12.4.0</w:t>
            </w:r>
          </w:p>
        </w:tc>
      </w:tr>
      <w:tr w:rsidR="007600EC" w14:paraId="1B65D2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DDB427"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50B12"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966F47" w14:textId="77777777" w:rsidR="007600EC" w:rsidRDefault="007600EC">
            <w:pPr>
              <w:rPr>
                <w:rFonts w:ascii="Arial" w:hAnsi="Arial"/>
                <w:snapToGrid w:val="0"/>
                <w:sz w:val="16"/>
              </w:rPr>
            </w:pPr>
            <w:r>
              <w:rPr>
                <w:rFonts w:ascii="Arial" w:hAnsi="Arial"/>
                <w:snapToGrid w:val="0"/>
                <w:sz w:val="16"/>
              </w:rPr>
              <w:t>R5s150876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37EA68" w14:textId="77777777" w:rsidR="007600EC" w:rsidRDefault="007600EC">
            <w:pPr>
              <w:rPr>
                <w:rFonts w:ascii="Arial" w:hAnsi="Arial"/>
                <w:snapToGrid w:val="0"/>
                <w:sz w:val="16"/>
              </w:rPr>
            </w:pPr>
            <w:r>
              <w:rPr>
                <w:rFonts w:ascii="Arial" w:hAnsi="Arial"/>
                <w:snapToGrid w:val="0"/>
                <w:sz w:val="16"/>
              </w:rPr>
              <w:t>2976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287C1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E2054" w14:textId="77777777" w:rsidR="007600EC" w:rsidRDefault="007600EC">
            <w:pPr>
              <w:pStyle w:val="TAL"/>
              <w:rPr>
                <w:snapToGrid w:val="0"/>
                <w:sz w:val="16"/>
              </w:rPr>
            </w:pPr>
            <w:r>
              <w:rPr>
                <w:snapToGrid w:val="0"/>
                <w:sz w:val="16"/>
              </w:rPr>
              <w:t>Correction of GCF WI-227 RLF logging test case 8.6.4.9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B0E68"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848817" w14:textId="77777777" w:rsidR="007600EC" w:rsidRDefault="007600EC">
            <w:pPr>
              <w:pStyle w:val="TAL"/>
              <w:rPr>
                <w:snapToGrid w:val="0"/>
                <w:sz w:val="16"/>
              </w:rPr>
            </w:pPr>
            <w:r>
              <w:rPr>
                <w:snapToGrid w:val="0"/>
                <w:sz w:val="16"/>
              </w:rPr>
              <w:t>12.4.0</w:t>
            </w:r>
          </w:p>
        </w:tc>
      </w:tr>
      <w:tr w:rsidR="007600EC" w14:paraId="173765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3C802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0E4645"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AA8B93" w14:textId="77777777" w:rsidR="007600EC" w:rsidRDefault="007600EC">
            <w:pPr>
              <w:rPr>
                <w:rFonts w:ascii="Arial" w:hAnsi="Arial"/>
                <w:snapToGrid w:val="0"/>
                <w:sz w:val="16"/>
              </w:rPr>
            </w:pPr>
            <w:r>
              <w:rPr>
                <w:rFonts w:ascii="Arial" w:hAnsi="Arial"/>
                <w:snapToGrid w:val="0"/>
                <w:sz w:val="16"/>
              </w:rPr>
              <w:t>R5s150877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B95D52" w14:textId="77777777" w:rsidR="007600EC" w:rsidRDefault="007600EC">
            <w:pPr>
              <w:rPr>
                <w:rFonts w:ascii="Arial" w:hAnsi="Arial"/>
                <w:snapToGrid w:val="0"/>
                <w:sz w:val="16"/>
              </w:rPr>
            </w:pPr>
            <w:r>
              <w:rPr>
                <w:rFonts w:ascii="Arial" w:hAnsi="Arial"/>
                <w:snapToGrid w:val="0"/>
                <w:sz w:val="16"/>
              </w:rPr>
              <w:t>2977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3DE13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6C1D2" w14:textId="77777777" w:rsidR="007600EC" w:rsidRDefault="007600EC">
            <w:pPr>
              <w:pStyle w:val="TAL"/>
              <w:rPr>
                <w:snapToGrid w:val="0"/>
                <w:sz w:val="16"/>
              </w:rPr>
            </w:pPr>
            <w:r>
              <w:rPr>
                <w:snapToGrid w:val="0"/>
                <w:sz w:val="16"/>
              </w:rPr>
              <w:t>Correction to EMM test case 9.2.1.1.30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654E7"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A403EE" w14:textId="77777777" w:rsidR="007600EC" w:rsidRDefault="007600EC">
            <w:pPr>
              <w:pStyle w:val="TAL"/>
              <w:rPr>
                <w:snapToGrid w:val="0"/>
                <w:sz w:val="16"/>
              </w:rPr>
            </w:pPr>
            <w:r>
              <w:rPr>
                <w:snapToGrid w:val="0"/>
                <w:sz w:val="16"/>
              </w:rPr>
              <w:t>12.4.0</w:t>
            </w:r>
          </w:p>
        </w:tc>
      </w:tr>
      <w:tr w:rsidR="007600EC" w14:paraId="708439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2C8847"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74DC7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3B994E" w14:textId="77777777" w:rsidR="007600EC" w:rsidRDefault="007600EC">
            <w:pPr>
              <w:rPr>
                <w:rFonts w:ascii="Arial" w:hAnsi="Arial"/>
                <w:snapToGrid w:val="0"/>
                <w:sz w:val="16"/>
              </w:rPr>
            </w:pPr>
            <w:r>
              <w:rPr>
                <w:rFonts w:ascii="Arial" w:hAnsi="Arial"/>
                <w:snapToGrid w:val="0"/>
                <w:sz w:val="16"/>
              </w:rPr>
              <w:t>R5s150882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74FC68" w14:textId="77777777" w:rsidR="007600EC" w:rsidRDefault="007600EC">
            <w:pPr>
              <w:rPr>
                <w:rFonts w:ascii="Arial" w:hAnsi="Arial"/>
                <w:snapToGrid w:val="0"/>
                <w:sz w:val="16"/>
              </w:rPr>
            </w:pPr>
            <w:r>
              <w:rPr>
                <w:rFonts w:ascii="Arial" w:hAnsi="Arial"/>
                <w:snapToGrid w:val="0"/>
                <w:sz w:val="16"/>
              </w:rPr>
              <w:t>2978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040F0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C15317" w14:textId="77777777" w:rsidR="007600EC" w:rsidRDefault="007600EC">
            <w:pPr>
              <w:pStyle w:val="TAL"/>
              <w:rPr>
                <w:snapToGrid w:val="0"/>
                <w:sz w:val="16"/>
              </w:rPr>
            </w:pPr>
            <w:r>
              <w:rPr>
                <w:snapToGrid w:val="0"/>
                <w:sz w:val="16"/>
              </w:rPr>
              <w:t>LTE_TDD: Addition of LTE-A Rel-11 test case 8.5.4.2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9D6124"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45601" w14:textId="77777777" w:rsidR="007600EC" w:rsidRDefault="007600EC">
            <w:pPr>
              <w:pStyle w:val="TAL"/>
              <w:rPr>
                <w:snapToGrid w:val="0"/>
                <w:sz w:val="16"/>
              </w:rPr>
            </w:pPr>
            <w:r>
              <w:rPr>
                <w:snapToGrid w:val="0"/>
                <w:sz w:val="16"/>
              </w:rPr>
              <w:t>12.4.0</w:t>
            </w:r>
          </w:p>
        </w:tc>
      </w:tr>
      <w:tr w:rsidR="007600EC" w14:paraId="02D3EF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9E0AB6"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0DB8A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7235B6" w14:textId="77777777" w:rsidR="007600EC" w:rsidRDefault="007600EC">
            <w:pPr>
              <w:rPr>
                <w:rFonts w:ascii="Arial" w:hAnsi="Arial"/>
                <w:snapToGrid w:val="0"/>
                <w:sz w:val="16"/>
              </w:rPr>
            </w:pPr>
            <w:r>
              <w:rPr>
                <w:rFonts w:ascii="Arial" w:hAnsi="Arial"/>
                <w:snapToGrid w:val="0"/>
                <w:sz w:val="16"/>
              </w:rPr>
              <w:t>R5s150884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836CCC" w14:textId="77777777" w:rsidR="007600EC" w:rsidRDefault="007600EC">
            <w:pPr>
              <w:rPr>
                <w:rFonts w:ascii="Arial" w:hAnsi="Arial"/>
                <w:snapToGrid w:val="0"/>
                <w:sz w:val="16"/>
              </w:rPr>
            </w:pPr>
            <w:r>
              <w:rPr>
                <w:rFonts w:ascii="Arial" w:hAnsi="Arial"/>
                <w:snapToGrid w:val="0"/>
                <w:sz w:val="16"/>
              </w:rPr>
              <w:t>2979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F1943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D0E8F7" w14:textId="77777777" w:rsidR="007600EC" w:rsidRDefault="007600EC">
            <w:pPr>
              <w:pStyle w:val="TAL"/>
              <w:rPr>
                <w:snapToGrid w:val="0"/>
                <w:sz w:val="16"/>
              </w:rPr>
            </w:pPr>
            <w:r>
              <w:rPr>
                <w:snapToGrid w:val="0"/>
                <w:sz w:val="16"/>
              </w:rPr>
              <w:t>Correction of Postamble procedure for LTE&lt;&gt;1xRTT Pre-registration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6086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DF605" w14:textId="77777777" w:rsidR="007600EC" w:rsidRDefault="007600EC">
            <w:pPr>
              <w:pStyle w:val="TAL"/>
              <w:rPr>
                <w:snapToGrid w:val="0"/>
                <w:sz w:val="16"/>
              </w:rPr>
            </w:pPr>
            <w:r>
              <w:rPr>
                <w:snapToGrid w:val="0"/>
                <w:sz w:val="16"/>
              </w:rPr>
              <w:t>12.4.0</w:t>
            </w:r>
          </w:p>
        </w:tc>
      </w:tr>
      <w:tr w:rsidR="007600EC" w14:paraId="278BC4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6289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CF765C"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FC6192" w14:textId="77777777" w:rsidR="007600EC" w:rsidRDefault="007600EC">
            <w:pPr>
              <w:rPr>
                <w:rFonts w:ascii="Arial" w:hAnsi="Arial"/>
                <w:snapToGrid w:val="0"/>
                <w:sz w:val="16"/>
              </w:rPr>
            </w:pPr>
            <w:r>
              <w:rPr>
                <w:rFonts w:ascii="Arial" w:hAnsi="Arial"/>
                <w:snapToGrid w:val="0"/>
                <w:sz w:val="16"/>
              </w:rPr>
              <w:t>R5s150887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37CFB7" w14:textId="77777777" w:rsidR="007600EC" w:rsidRDefault="007600EC">
            <w:pPr>
              <w:rPr>
                <w:rFonts w:ascii="Arial" w:hAnsi="Arial"/>
                <w:snapToGrid w:val="0"/>
                <w:sz w:val="16"/>
              </w:rPr>
            </w:pPr>
            <w:r>
              <w:rPr>
                <w:rFonts w:ascii="Arial" w:hAnsi="Arial"/>
                <w:snapToGrid w:val="0"/>
                <w:sz w:val="16"/>
              </w:rPr>
              <w:t>2980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2889B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8AB24" w14:textId="77777777" w:rsidR="007600EC" w:rsidRDefault="007600EC">
            <w:pPr>
              <w:pStyle w:val="TAL"/>
              <w:rPr>
                <w:snapToGrid w:val="0"/>
                <w:sz w:val="16"/>
              </w:rPr>
            </w:pPr>
            <w:r>
              <w:rPr>
                <w:snapToGrid w:val="0"/>
                <w:sz w:val="16"/>
              </w:rPr>
              <w:t>Correction to IMS Emergency Call test case 11.2.10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A669B"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0F430B" w14:textId="77777777" w:rsidR="007600EC" w:rsidRDefault="007600EC">
            <w:pPr>
              <w:pStyle w:val="TAL"/>
              <w:rPr>
                <w:snapToGrid w:val="0"/>
                <w:sz w:val="16"/>
              </w:rPr>
            </w:pPr>
            <w:r>
              <w:rPr>
                <w:snapToGrid w:val="0"/>
                <w:sz w:val="16"/>
              </w:rPr>
              <w:t>12.4.0</w:t>
            </w:r>
          </w:p>
        </w:tc>
      </w:tr>
      <w:tr w:rsidR="007600EC" w14:paraId="689799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0BC07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E2F324"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966D1D" w14:textId="77777777" w:rsidR="007600EC" w:rsidRDefault="007600EC">
            <w:pPr>
              <w:rPr>
                <w:rFonts w:ascii="Arial" w:hAnsi="Arial"/>
                <w:snapToGrid w:val="0"/>
                <w:sz w:val="16"/>
              </w:rPr>
            </w:pPr>
            <w:r>
              <w:rPr>
                <w:rFonts w:ascii="Arial" w:hAnsi="Arial"/>
                <w:snapToGrid w:val="0"/>
                <w:sz w:val="16"/>
              </w:rPr>
              <w:t>R5s150899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E4E4D9" w14:textId="77777777" w:rsidR="007600EC" w:rsidRDefault="007600EC">
            <w:pPr>
              <w:rPr>
                <w:rFonts w:ascii="Arial" w:hAnsi="Arial"/>
                <w:snapToGrid w:val="0"/>
                <w:sz w:val="16"/>
              </w:rPr>
            </w:pPr>
            <w:r>
              <w:rPr>
                <w:rFonts w:ascii="Arial" w:hAnsi="Arial"/>
                <w:snapToGrid w:val="0"/>
                <w:sz w:val="16"/>
              </w:rPr>
              <w:t>2981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2C479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2BE12" w14:textId="77777777" w:rsidR="007600EC" w:rsidRDefault="007600EC">
            <w:pPr>
              <w:pStyle w:val="TAL"/>
              <w:rPr>
                <w:snapToGrid w:val="0"/>
                <w:sz w:val="16"/>
              </w:rPr>
            </w:pPr>
            <w:r>
              <w:rPr>
                <w:snapToGrid w:val="0"/>
                <w:sz w:val="16"/>
              </w:rPr>
              <w:t>Correction to UTRAN postamble function for IMS emergency call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02B96B"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900189" w14:textId="77777777" w:rsidR="007600EC" w:rsidRDefault="007600EC">
            <w:pPr>
              <w:pStyle w:val="TAL"/>
              <w:rPr>
                <w:snapToGrid w:val="0"/>
                <w:sz w:val="16"/>
              </w:rPr>
            </w:pPr>
            <w:r>
              <w:rPr>
                <w:snapToGrid w:val="0"/>
                <w:sz w:val="16"/>
              </w:rPr>
              <w:t>12.4.0</w:t>
            </w:r>
          </w:p>
        </w:tc>
      </w:tr>
      <w:tr w:rsidR="007600EC" w14:paraId="56561F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D81923" w14:textId="77777777" w:rsidR="007600EC" w:rsidRDefault="007600EC">
            <w:pPr>
              <w:pStyle w:val="TAL"/>
              <w:rPr>
                <w:snapToGrid w:val="0"/>
                <w:sz w:val="16"/>
              </w:rPr>
            </w:pPr>
            <w:r>
              <w:rPr>
                <w:snapToGrid w:val="0"/>
                <w:sz w:val="16"/>
              </w:rPr>
              <w:lastRenderedPageBreak/>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492622"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48DF0F" w14:textId="77777777" w:rsidR="007600EC" w:rsidRDefault="007600EC">
            <w:pPr>
              <w:rPr>
                <w:rFonts w:ascii="Arial" w:hAnsi="Arial"/>
                <w:snapToGrid w:val="0"/>
                <w:sz w:val="16"/>
              </w:rPr>
            </w:pPr>
            <w:r>
              <w:rPr>
                <w:rFonts w:ascii="Arial" w:hAnsi="Arial"/>
                <w:snapToGrid w:val="0"/>
                <w:sz w:val="16"/>
              </w:rPr>
              <w:t>R5s150901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A23444" w14:textId="77777777" w:rsidR="007600EC" w:rsidRDefault="007600EC">
            <w:pPr>
              <w:rPr>
                <w:rFonts w:ascii="Arial" w:hAnsi="Arial"/>
                <w:snapToGrid w:val="0"/>
                <w:sz w:val="16"/>
              </w:rPr>
            </w:pPr>
            <w:r>
              <w:rPr>
                <w:rFonts w:ascii="Arial" w:hAnsi="Arial"/>
                <w:snapToGrid w:val="0"/>
                <w:sz w:val="16"/>
              </w:rPr>
              <w:t>2982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BBEB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39C1FE" w14:textId="77777777" w:rsidR="007600EC" w:rsidRDefault="007600EC">
            <w:pPr>
              <w:pStyle w:val="TAL"/>
              <w:rPr>
                <w:snapToGrid w:val="0"/>
                <w:sz w:val="16"/>
              </w:rPr>
            </w:pPr>
            <w:r>
              <w:rPr>
                <w:snapToGrid w:val="0"/>
                <w:sz w:val="16"/>
              </w:rPr>
              <w:t>Correction to GCF WI-172 EUTRA&lt;&gt;GERAN aSRVCC testcases 13.4.3.26 and 13.4.3.28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D3D9E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C6331" w14:textId="77777777" w:rsidR="007600EC" w:rsidRDefault="007600EC">
            <w:pPr>
              <w:pStyle w:val="TAL"/>
              <w:rPr>
                <w:snapToGrid w:val="0"/>
                <w:sz w:val="16"/>
              </w:rPr>
            </w:pPr>
            <w:r>
              <w:rPr>
                <w:snapToGrid w:val="0"/>
                <w:sz w:val="16"/>
              </w:rPr>
              <w:t>12.4.0</w:t>
            </w:r>
          </w:p>
        </w:tc>
      </w:tr>
      <w:tr w:rsidR="007600EC" w14:paraId="5A07E6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061CE6"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F7CD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B63E44" w14:textId="77777777" w:rsidR="007600EC" w:rsidRDefault="007600EC">
            <w:pPr>
              <w:rPr>
                <w:rFonts w:ascii="Arial" w:hAnsi="Arial"/>
                <w:snapToGrid w:val="0"/>
                <w:sz w:val="16"/>
              </w:rPr>
            </w:pPr>
            <w:r>
              <w:rPr>
                <w:rFonts w:ascii="Arial" w:hAnsi="Arial"/>
                <w:snapToGrid w:val="0"/>
                <w:sz w:val="16"/>
              </w:rPr>
              <w:t>R5s150902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7FACF0" w14:textId="77777777" w:rsidR="007600EC" w:rsidRDefault="007600EC">
            <w:pPr>
              <w:rPr>
                <w:rFonts w:ascii="Arial" w:hAnsi="Arial"/>
                <w:snapToGrid w:val="0"/>
                <w:sz w:val="16"/>
              </w:rPr>
            </w:pPr>
            <w:r>
              <w:rPr>
                <w:rFonts w:ascii="Arial" w:hAnsi="Arial"/>
                <w:snapToGrid w:val="0"/>
                <w:sz w:val="16"/>
              </w:rPr>
              <w:t>2983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1A654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D2D64" w14:textId="77777777" w:rsidR="007600EC" w:rsidRDefault="007600EC">
            <w:pPr>
              <w:pStyle w:val="TAL"/>
              <w:rPr>
                <w:snapToGrid w:val="0"/>
                <w:sz w:val="16"/>
              </w:rPr>
            </w:pPr>
            <w:r>
              <w:rPr>
                <w:snapToGrid w:val="0"/>
                <w:sz w:val="16"/>
              </w:rPr>
              <w:t>Correction to test case 9.2.3.2.12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B316D0"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F2053" w14:textId="77777777" w:rsidR="007600EC" w:rsidRDefault="007600EC">
            <w:pPr>
              <w:pStyle w:val="TAL"/>
              <w:rPr>
                <w:snapToGrid w:val="0"/>
                <w:sz w:val="16"/>
              </w:rPr>
            </w:pPr>
            <w:r>
              <w:rPr>
                <w:snapToGrid w:val="0"/>
                <w:sz w:val="16"/>
              </w:rPr>
              <w:t>12.4.0</w:t>
            </w:r>
          </w:p>
        </w:tc>
      </w:tr>
      <w:tr w:rsidR="007600EC" w14:paraId="6B7B36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18CD69"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D1CC5"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95937F" w14:textId="77777777" w:rsidR="007600EC" w:rsidRDefault="007600EC">
            <w:pPr>
              <w:rPr>
                <w:rFonts w:ascii="Arial" w:hAnsi="Arial"/>
                <w:snapToGrid w:val="0"/>
                <w:sz w:val="16"/>
              </w:rPr>
            </w:pPr>
            <w:r>
              <w:rPr>
                <w:rFonts w:ascii="Arial" w:hAnsi="Arial"/>
                <w:snapToGrid w:val="0"/>
                <w:sz w:val="16"/>
              </w:rPr>
              <w:t>R5s150903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48587D" w14:textId="77777777" w:rsidR="007600EC" w:rsidRDefault="007600EC">
            <w:pPr>
              <w:rPr>
                <w:rFonts w:ascii="Arial" w:hAnsi="Arial"/>
                <w:snapToGrid w:val="0"/>
                <w:sz w:val="16"/>
              </w:rPr>
            </w:pPr>
            <w:r>
              <w:rPr>
                <w:rFonts w:ascii="Arial" w:hAnsi="Arial"/>
                <w:snapToGrid w:val="0"/>
                <w:sz w:val="16"/>
              </w:rPr>
              <w:t>2984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7775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EC0A87" w14:textId="77777777" w:rsidR="007600EC" w:rsidRDefault="007600EC">
            <w:pPr>
              <w:pStyle w:val="TAL"/>
              <w:rPr>
                <w:snapToGrid w:val="0"/>
                <w:sz w:val="16"/>
              </w:rPr>
            </w:pPr>
            <w:r>
              <w:rPr>
                <w:snapToGrid w:val="0"/>
                <w:sz w:val="16"/>
              </w:rPr>
              <w:t>Correction to GCF WI-179 NiMTC test case 6.1.1.7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CD27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29E2E" w14:textId="77777777" w:rsidR="007600EC" w:rsidRDefault="007600EC">
            <w:pPr>
              <w:pStyle w:val="TAL"/>
              <w:rPr>
                <w:snapToGrid w:val="0"/>
                <w:sz w:val="16"/>
              </w:rPr>
            </w:pPr>
            <w:r>
              <w:rPr>
                <w:snapToGrid w:val="0"/>
                <w:sz w:val="16"/>
              </w:rPr>
              <w:t>12.4.0</w:t>
            </w:r>
          </w:p>
        </w:tc>
      </w:tr>
      <w:tr w:rsidR="007600EC" w14:paraId="3225CF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D6A8A1"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1022F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1B69E0" w14:textId="77777777" w:rsidR="007600EC" w:rsidRDefault="007600EC">
            <w:pPr>
              <w:rPr>
                <w:rFonts w:ascii="Arial" w:hAnsi="Arial"/>
                <w:snapToGrid w:val="0"/>
                <w:sz w:val="16"/>
              </w:rPr>
            </w:pPr>
            <w:r>
              <w:rPr>
                <w:rFonts w:ascii="Arial" w:hAnsi="Arial"/>
                <w:snapToGrid w:val="0"/>
                <w:sz w:val="16"/>
              </w:rPr>
              <w:t>R5s150904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B99D1B" w14:textId="77777777" w:rsidR="007600EC" w:rsidRDefault="007600EC">
            <w:pPr>
              <w:rPr>
                <w:rFonts w:ascii="Arial" w:hAnsi="Arial"/>
                <w:snapToGrid w:val="0"/>
                <w:sz w:val="16"/>
              </w:rPr>
            </w:pPr>
            <w:r>
              <w:rPr>
                <w:rFonts w:ascii="Arial" w:hAnsi="Arial"/>
                <w:snapToGrid w:val="0"/>
                <w:sz w:val="16"/>
              </w:rPr>
              <w:t>2985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CCC96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78841" w14:textId="77777777" w:rsidR="007600EC" w:rsidRDefault="007600EC">
            <w:pPr>
              <w:pStyle w:val="TAL"/>
              <w:rPr>
                <w:snapToGrid w:val="0"/>
                <w:sz w:val="16"/>
              </w:rPr>
            </w:pPr>
            <w:r>
              <w:rPr>
                <w:snapToGrid w:val="0"/>
                <w:sz w:val="16"/>
              </w:rPr>
              <w:t>Correction to MAC layer CA test cases 7.1.4.19.x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2E78D"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9E011" w14:textId="77777777" w:rsidR="007600EC" w:rsidRDefault="007600EC">
            <w:pPr>
              <w:pStyle w:val="TAL"/>
              <w:rPr>
                <w:snapToGrid w:val="0"/>
                <w:sz w:val="16"/>
              </w:rPr>
            </w:pPr>
            <w:r>
              <w:rPr>
                <w:snapToGrid w:val="0"/>
                <w:sz w:val="16"/>
              </w:rPr>
              <w:t>12.4.0</w:t>
            </w:r>
          </w:p>
        </w:tc>
      </w:tr>
      <w:tr w:rsidR="007600EC" w14:paraId="5AC806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2E82E"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B229B1"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F6443D" w14:textId="77777777" w:rsidR="007600EC" w:rsidRDefault="007600EC">
            <w:pPr>
              <w:rPr>
                <w:rFonts w:ascii="Arial" w:hAnsi="Arial"/>
                <w:snapToGrid w:val="0"/>
                <w:sz w:val="16"/>
              </w:rPr>
            </w:pPr>
            <w:r>
              <w:rPr>
                <w:rFonts w:ascii="Arial" w:hAnsi="Arial"/>
                <w:snapToGrid w:val="0"/>
                <w:sz w:val="16"/>
              </w:rPr>
              <w:t>R5s150905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A4C94D" w14:textId="77777777" w:rsidR="007600EC" w:rsidRDefault="007600EC">
            <w:pPr>
              <w:rPr>
                <w:rFonts w:ascii="Arial" w:hAnsi="Arial"/>
                <w:snapToGrid w:val="0"/>
                <w:sz w:val="16"/>
              </w:rPr>
            </w:pPr>
            <w:r>
              <w:rPr>
                <w:rFonts w:ascii="Arial" w:hAnsi="Arial"/>
                <w:snapToGrid w:val="0"/>
                <w:sz w:val="16"/>
              </w:rPr>
              <w:t>2986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CB7374"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8F2DF" w14:textId="77777777" w:rsidR="007600EC" w:rsidRDefault="007600EC">
            <w:pPr>
              <w:pStyle w:val="TAL"/>
              <w:rPr>
                <w:snapToGrid w:val="0"/>
                <w:sz w:val="16"/>
              </w:rPr>
            </w:pPr>
            <w:r>
              <w:rPr>
                <w:snapToGrid w:val="0"/>
                <w:sz w:val="16"/>
              </w:rPr>
              <w:t>Correction to LTE&lt;&gt;GERAN test cases 6.2.3.23, 6.2.3.24, 6.2.3.29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A24A9"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CD4475" w14:textId="77777777" w:rsidR="007600EC" w:rsidRDefault="007600EC">
            <w:pPr>
              <w:pStyle w:val="TAL"/>
              <w:rPr>
                <w:snapToGrid w:val="0"/>
                <w:sz w:val="16"/>
              </w:rPr>
            </w:pPr>
            <w:r>
              <w:rPr>
                <w:snapToGrid w:val="0"/>
                <w:sz w:val="16"/>
              </w:rPr>
              <w:t>12.4.0</w:t>
            </w:r>
          </w:p>
        </w:tc>
      </w:tr>
      <w:tr w:rsidR="007600EC" w14:paraId="54CB79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BDDA48"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6BDA7D"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A9E18C" w14:textId="77777777" w:rsidR="007600EC" w:rsidRDefault="007600EC">
            <w:pPr>
              <w:rPr>
                <w:rFonts w:ascii="Arial" w:hAnsi="Arial"/>
                <w:snapToGrid w:val="0"/>
                <w:sz w:val="16"/>
              </w:rPr>
            </w:pPr>
            <w:r>
              <w:rPr>
                <w:rFonts w:ascii="Arial" w:hAnsi="Arial"/>
                <w:snapToGrid w:val="0"/>
                <w:sz w:val="16"/>
              </w:rPr>
              <w:t>R5s150906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3EA6AE" w14:textId="77777777" w:rsidR="007600EC" w:rsidRDefault="007600EC">
            <w:pPr>
              <w:rPr>
                <w:rFonts w:ascii="Arial" w:hAnsi="Arial"/>
                <w:snapToGrid w:val="0"/>
                <w:sz w:val="16"/>
              </w:rPr>
            </w:pPr>
            <w:r>
              <w:rPr>
                <w:rFonts w:ascii="Arial" w:hAnsi="Arial"/>
                <w:snapToGrid w:val="0"/>
                <w:sz w:val="16"/>
              </w:rPr>
              <w:t>2987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8D2D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6EACE" w14:textId="77777777" w:rsidR="007600EC" w:rsidRDefault="007600EC">
            <w:pPr>
              <w:pStyle w:val="TAL"/>
              <w:rPr>
                <w:snapToGrid w:val="0"/>
                <w:sz w:val="16"/>
              </w:rPr>
            </w:pPr>
            <w:r>
              <w:rPr>
                <w:snapToGrid w:val="0"/>
                <w:sz w:val="16"/>
              </w:rPr>
              <w:t>LTE_TDD: Addition of Rel-10 LTE-A NIMTC test case 6.1.1.7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AA4D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D3D627" w14:textId="77777777" w:rsidR="007600EC" w:rsidRDefault="007600EC">
            <w:pPr>
              <w:pStyle w:val="TAL"/>
              <w:rPr>
                <w:snapToGrid w:val="0"/>
                <w:sz w:val="16"/>
              </w:rPr>
            </w:pPr>
            <w:r>
              <w:rPr>
                <w:snapToGrid w:val="0"/>
                <w:sz w:val="16"/>
              </w:rPr>
              <w:t>12.4.0</w:t>
            </w:r>
          </w:p>
        </w:tc>
      </w:tr>
      <w:tr w:rsidR="007600EC" w14:paraId="181249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4BDD9"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F3EA7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761597" w14:textId="77777777" w:rsidR="007600EC" w:rsidRDefault="007600EC">
            <w:pPr>
              <w:rPr>
                <w:rFonts w:ascii="Arial" w:hAnsi="Arial"/>
                <w:snapToGrid w:val="0"/>
                <w:sz w:val="16"/>
              </w:rPr>
            </w:pPr>
            <w:r>
              <w:rPr>
                <w:rFonts w:ascii="Arial" w:hAnsi="Arial"/>
                <w:snapToGrid w:val="0"/>
                <w:sz w:val="16"/>
              </w:rPr>
              <w:t>R5s150912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273D90" w14:textId="77777777" w:rsidR="007600EC" w:rsidRDefault="007600EC">
            <w:pPr>
              <w:rPr>
                <w:rFonts w:ascii="Arial" w:hAnsi="Arial"/>
                <w:snapToGrid w:val="0"/>
                <w:sz w:val="16"/>
              </w:rPr>
            </w:pPr>
            <w:r>
              <w:rPr>
                <w:rFonts w:ascii="Arial" w:hAnsi="Arial"/>
                <w:snapToGrid w:val="0"/>
                <w:sz w:val="16"/>
              </w:rPr>
              <w:t>2988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7192F5"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1F8C16" w14:textId="77777777" w:rsidR="007600EC" w:rsidRDefault="007600EC">
            <w:pPr>
              <w:pStyle w:val="TAL"/>
              <w:rPr>
                <w:snapToGrid w:val="0"/>
                <w:sz w:val="16"/>
              </w:rPr>
            </w:pPr>
            <w:r>
              <w:rPr>
                <w:snapToGrid w:val="0"/>
                <w:sz w:val="16"/>
              </w:rPr>
              <w:t>Correction to EUTRA eMDT test case 8.6.11.1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4DDB9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F1C02" w14:textId="77777777" w:rsidR="007600EC" w:rsidRDefault="007600EC">
            <w:pPr>
              <w:pStyle w:val="TAL"/>
              <w:rPr>
                <w:snapToGrid w:val="0"/>
                <w:sz w:val="16"/>
              </w:rPr>
            </w:pPr>
            <w:r>
              <w:rPr>
                <w:snapToGrid w:val="0"/>
                <w:sz w:val="16"/>
              </w:rPr>
              <w:t>12.4.0</w:t>
            </w:r>
          </w:p>
        </w:tc>
      </w:tr>
      <w:tr w:rsidR="007600EC" w14:paraId="5919ED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A8E55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73726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F8C8E8" w14:textId="77777777" w:rsidR="007600EC" w:rsidRDefault="007600EC">
            <w:pPr>
              <w:rPr>
                <w:rFonts w:ascii="Arial" w:hAnsi="Arial"/>
                <w:snapToGrid w:val="0"/>
                <w:sz w:val="16"/>
              </w:rPr>
            </w:pPr>
            <w:r>
              <w:rPr>
                <w:rFonts w:ascii="Arial" w:hAnsi="Arial"/>
                <w:snapToGrid w:val="0"/>
                <w:sz w:val="16"/>
              </w:rPr>
              <w:t>R5s150913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407746" w14:textId="77777777" w:rsidR="007600EC" w:rsidRDefault="007600EC">
            <w:pPr>
              <w:rPr>
                <w:rFonts w:ascii="Arial" w:hAnsi="Arial"/>
                <w:snapToGrid w:val="0"/>
                <w:sz w:val="16"/>
              </w:rPr>
            </w:pPr>
            <w:r>
              <w:rPr>
                <w:rFonts w:ascii="Arial" w:hAnsi="Arial"/>
                <w:snapToGrid w:val="0"/>
                <w:sz w:val="16"/>
              </w:rPr>
              <w:t>2989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2C902C"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3B65D" w14:textId="77777777" w:rsidR="007600EC" w:rsidRDefault="007600EC">
            <w:pPr>
              <w:pStyle w:val="TAL"/>
              <w:rPr>
                <w:snapToGrid w:val="0"/>
                <w:sz w:val="16"/>
              </w:rPr>
            </w:pPr>
            <w:r>
              <w:rPr>
                <w:snapToGrid w:val="0"/>
                <w:sz w:val="16"/>
              </w:rPr>
              <w:t>Correction to TestCases 6.2.2.2, 6.2.3.1, 6.2.3.1a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7C11C"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D83945" w14:textId="77777777" w:rsidR="007600EC" w:rsidRDefault="007600EC">
            <w:pPr>
              <w:pStyle w:val="TAL"/>
              <w:rPr>
                <w:snapToGrid w:val="0"/>
                <w:sz w:val="16"/>
              </w:rPr>
            </w:pPr>
            <w:r>
              <w:rPr>
                <w:snapToGrid w:val="0"/>
                <w:sz w:val="16"/>
              </w:rPr>
              <w:t>12.4.0</w:t>
            </w:r>
          </w:p>
        </w:tc>
      </w:tr>
      <w:tr w:rsidR="007600EC" w14:paraId="0D6772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C0B981"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995CA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848E39" w14:textId="77777777" w:rsidR="007600EC" w:rsidRDefault="007600EC">
            <w:pPr>
              <w:rPr>
                <w:rFonts w:ascii="Arial" w:hAnsi="Arial"/>
                <w:snapToGrid w:val="0"/>
                <w:sz w:val="16"/>
              </w:rPr>
            </w:pPr>
            <w:r>
              <w:rPr>
                <w:rFonts w:ascii="Arial" w:hAnsi="Arial"/>
                <w:snapToGrid w:val="0"/>
                <w:sz w:val="16"/>
              </w:rPr>
              <w:t>R5s150914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50D77A" w14:textId="77777777" w:rsidR="007600EC" w:rsidRDefault="007600EC">
            <w:pPr>
              <w:rPr>
                <w:rFonts w:ascii="Arial" w:hAnsi="Arial"/>
                <w:snapToGrid w:val="0"/>
                <w:sz w:val="16"/>
              </w:rPr>
            </w:pPr>
            <w:r>
              <w:rPr>
                <w:rFonts w:ascii="Arial" w:hAnsi="Arial"/>
                <w:snapToGrid w:val="0"/>
                <w:sz w:val="16"/>
              </w:rPr>
              <w:t>2990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675B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1D0C1E" w14:textId="77777777" w:rsidR="007600EC" w:rsidRDefault="007600EC">
            <w:pPr>
              <w:pStyle w:val="TAL"/>
              <w:rPr>
                <w:snapToGrid w:val="0"/>
                <w:sz w:val="16"/>
              </w:rPr>
            </w:pPr>
            <w:r>
              <w:rPr>
                <w:snapToGrid w:val="0"/>
                <w:sz w:val="16"/>
              </w:rPr>
              <w:t>Correction to UL EARFCN for CA_4A-30A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6A14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529F6" w14:textId="77777777" w:rsidR="007600EC" w:rsidRDefault="007600EC">
            <w:pPr>
              <w:pStyle w:val="TAL"/>
              <w:rPr>
                <w:snapToGrid w:val="0"/>
                <w:sz w:val="16"/>
              </w:rPr>
            </w:pPr>
            <w:r>
              <w:rPr>
                <w:snapToGrid w:val="0"/>
                <w:sz w:val="16"/>
              </w:rPr>
              <w:t>12.4.0</w:t>
            </w:r>
          </w:p>
        </w:tc>
      </w:tr>
      <w:tr w:rsidR="007600EC" w14:paraId="0E448F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A7F692"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AB2C0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C6204E" w14:textId="77777777" w:rsidR="007600EC" w:rsidRDefault="007600EC">
            <w:pPr>
              <w:rPr>
                <w:rFonts w:ascii="Arial" w:hAnsi="Arial"/>
                <w:snapToGrid w:val="0"/>
                <w:sz w:val="16"/>
              </w:rPr>
            </w:pPr>
            <w:r>
              <w:rPr>
                <w:rFonts w:ascii="Arial" w:hAnsi="Arial"/>
                <w:snapToGrid w:val="0"/>
                <w:sz w:val="16"/>
              </w:rPr>
              <w:t>R5s150917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D2168C" w14:textId="77777777" w:rsidR="007600EC" w:rsidRDefault="007600EC">
            <w:pPr>
              <w:rPr>
                <w:rFonts w:ascii="Arial" w:hAnsi="Arial"/>
                <w:snapToGrid w:val="0"/>
                <w:sz w:val="16"/>
              </w:rPr>
            </w:pPr>
            <w:r>
              <w:rPr>
                <w:rFonts w:ascii="Arial" w:hAnsi="Arial"/>
                <w:snapToGrid w:val="0"/>
                <w:sz w:val="16"/>
              </w:rPr>
              <w:t>2991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B7B3E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7D83DB" w14:textId="77777777" w:rsidR="007600EC" w:rsidRDefault="007600EC">
            <w:pPr>
              <w:pStyle w:val="TAL"/>
              <w:rPr>
                <w:snapToGrid w:val="0"/>
                <w:sz w:val="16"/>
              </w:rPr>
            </w:pPr>
            <w:r>
              <w:rPr>
                <w:snapToGrid w:val="0"/>
                <w:sz w:val="16"/>
              </w:rPr>
              <w:t>Correction to SS configuration for UTRAN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8385C"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6E60E" w14:textId="77777777" w:rsidR="007600EC" w:rsidRDefault="007600EC">
            <w:pPr>
              <w:pStyle w:val="TAL"/>
              <w:rPr>
                <w:snapToGrid w:val="0"/>
                <w:sz w:val="16"/>
              </w:rPr>
            </w:pPr>
            <w:r>
              <w:rPr>
                <w:snapToGrid w:val="0"/>
                <w:sz w:val="16"/>
              </w:rPr>
              <w:t>12.4.0</w:t>
            </w:r>
          </w:p>
        </w:tc>
      </w:tr>
      <w:tr w:rsidR="007600EC" w14:paraId="426A4D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463C6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88D286"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01500D" w14:textId="77777777" w:rsidR="007600EC" w:rsidRDefault="007600EC">
            <w:pPr>
              <w:rPr>
                <w:rFonts w:ascii="Arial" w:hAnsi="Arial"/>
                <w:snapToGrid w:val="0"/>
                <w:sz w:val="16"/>
              </w:rPr>
            </w:pPr>
            <w:r>
              <w:rPr>
                <w:rFonts w:ascii="Arial" w:hAnsi="Arial"/>
                <w:snapToGrid w:val="0"/>
                <w:sz w:val="16"/>
              </w:rPr>
              <w:t>R5s150920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68AF62" w14:textId="77777777" w:rsidR="007600EC" w:rsidRDefault="007600EC">
            <w:pPr>
              <w:rPr>
                <w:rFonts w:ascii="Arial" w:hAnsi="Arial"/>
                <w:snapToGrid w:val="0"/>
                <w:sz w:val="16"/>
              </w:rPr>
            </w:pPr>
            <w:r>
              <w:rPr>
                <w:rFonts w:ascii="Arial" w:hAnsi="Arial"/>
                <w:snapToGrid w:val="0"/>
                <w:sz w:val="16"/>
              </w:rPr>
              <w:t>2992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1CFFF9"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49DDE" w14:textId="77777777" w:rsidR="007600EC" w:rsidRDefault="007600EC">
            <w:pPr>
              <w:pStyle w:val="TAL"/>
              <w:rPr>
                <w:snapToGrid w:val="0"/>
                <w:sz w:val="16"/>
              </w:rPr>
            </w:pPr>
            <w:r>
              <w:rPr>
                <w:snapToGrid w:val="0"/>
                <w:sz w:val="16"/>
              </w:rPr>
              <w:t>LTE_TDD: Addition of Rel-10 LTE-A NIMTC test case 6.1.1.7a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92026"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D304C2" w14:textId="77777777" w:rsidR="007600EC" w:rsidRDefault="007600EC">
            <w:pPr>
              <w:pStyle w:val="TAL"/>
              <w:rPr>
                <w:snapToGrid w:val="0"/>
                <w:sz w:val="16"/>
              </w:rPr>
            </w:pPr>
            <w:r>
              <w:rPr>
                <w:snapToGrid w:val="0"/>
                <w:sz w:val="16"/>
              </w:rPr>
              <w:t>12.4.0</w:t>
            </w:r>
          </w:p>
        </w:tc>
      </w:tr>
      <w:tr w:rsidR="007600EC" w14:paraId="442E9A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4F52D"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AE6497"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55B2E6" w14:textId="77777777" w:rsidR="007600EC" w:rsidRDefault="007600EC">
            <w:pPr>
              <w:rPr>
                <w:rFonts w:ascii="Arial" w:hAnsi="Arial"/>
                <w:snapToGrid w:val="0"/>
                <w:sz w:val="16"/>
              </w:rPr>
            </w:pPr>
            <w:r>
              <w:rPr>
                <w:rFonts w:ascii="Arial" w:hAnsi="Arial"/>
                <w:snapToGrid w:val="0"/>
                <w:sz w:val="16"/>
              </w:rPr>
              <w:t>R5s150922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BCFB53" w14:textId="77777777" w:rsidR="007600EC" w:rsidRDefault="007600EC">
            <w:pPr>
              <w:rPr>
                <w:rFonts w:ascii="Arial" w:hAnsi="Arial"/>
                <w:snapToGrid w:val="0"/>
                <w:sz w:val="16"/>
              </w:rPr>
            </w:pPr>
            <w:r>
              <w:rPr>
                <w:rFonts w:ascii="Arial" w:hAnsi="Arial"/>
                <w:snapToGrid w:val="0"/>
                <w:sz w:val="16"/>
              </w:rPr>
              <w:t>2993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02437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41649" w14:textId="77777777" w:rsidR="007600EC" w:rsidRDefault="007600EC">
            <w:pPr>
              <w:pStyle w:val="TAL"/>
              <w:rPr>
                <w:snapToGrid w:val="0"/>
                <w:sz w:val="16"/>
              </w:rPr>
            </w:pPr>
            <w:r>
              <w:rPr>
                <w:snapToGrid w:val="0"/>
                <w:sz w:val="16"/>
              </w:rPr>
              <w:t>Correction to LTE MAC test cases (( IMS enabled UE / Multi-PDN)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7BC5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257CA" w14:textId="77777777" w:rsidR="007600EC" w:rsidRDefault="007600EC">
            <w:pPr>
              <w:pStyle w:val="TAL"/>
              <w:rPr>
                <w:snapToGrid w:val="0"/>
                <w:sz w:val="16"/>
              </w:rPr>
            </w:pPr>
            <w:r>
              <w:rPr>
                <w:snapToGrid w:val="0"/>
                <w:sz w:val="16"/>
              </w:rPr>
              <w:t>12.4.0</w:t>
            </w:r>
          </w:p>
        </w:tc>
      </w:tr>
      <w:tr w:rsidR="007600EC" w14:paraId="0CA096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F3A4B2"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021E8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5AD18D" w14:textId="77777777" w:rsidR="007600EC" w:rsidRDefault="007600EC">
            <w:pPr>
              <w:rPr>
                <w:rFonts w:ascii="Arial" w:hAnsi="Arial"/>
                <w:snapToGrid w:val="0"/>
                <w:sz w:val="16"/>
              </w:rPr>
            </w:pPr>
            <w:r>
              <w:rPr>
                <w:rFonts w:ascii="Arial" w:hAnsi="Arial"/>
                <w:snapToGrid w:val="0"/>
                <w:sz w:val="16"/>
              </w:rPr>
              <w:t>R5s150923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25EF41" w14:textId="77777777" w:rsidR="007600EC" w:rsidRDefault="007600EC">
            <w:pPr>
              <w:rPr>
                <w:rFonts w:ascii="Arial" w:hAnsi="Arial"/>
                <w:snapToGrid w:val="0"/>
                <w:sz w:val="16"/>
              </w:rPr>
            </w:pPr>
            <w:r>
              <w:rPr>
                <w:rFonts w:ascii="Arial" w:hAnsi="Arial"/>
                <w:snapToGrid w:val="0"/>
                <w:sz w:val="16"/>
              </w:rPr>
              <w:t>2994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5880E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570F18" w14:textId="77777777" w:rsidR="007600EC" w:rsidRDefault="007600EC">
            <w:pPr>
              <w:pStyle w:val="TAL"/>
              <w:rPr>
                <w:snapToGrid w:val="0"/>
                <w:sz w:val="16"/>
              </w:rPr>
            </w:pPr>
            <w:r>
              <w:rPr>
                <w:snapToGrid w:val="0"/>
                <w:sz w:val="16"/>
              </w:rPr>
              <w:t>Correction to MDT test cases 8.6.6.1,8.6.6.2 and 8.6.6.4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ABD06"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625696" w14:textId="77777777" w:rsidR="007600EC" w:rsidRDefault="007600EC">
            <w:pPr>
              <w:pStyle w:val="TAL"/>
              <w:rPr>
                <w:snapToGrid w:val="0"/>
                <w:sz w:val="16"/>
              </w:rPr>
            </w:pPr>
            <w:r>
              <w:rPr>
                <w:snapToGrid w:val="0"/>
                <w:sz w:val="16"/>
              </w:rPr>
              <w:t>12.4.0</w:t>
            </w:r>
          </w:p>
        </w:tc>
      </w:tr>
      <w:tr w:rsidR="007600EC" w14:paraId="5C7014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B2F1B3"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F1ED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7E1A02" w14:textId="77777777" w:rsidR="007600EC" w:rsidRDefault="007600EC">
            <w:pPr>
              <w:rPr>
                <w:rFonts w:ascii="Arial" w:hAnsi="Arial"/>
                <w:snapToGrid w:val="0"/>
                <w:sz w:val="16"/>
              </w:rPr>
            </w:pPr>
            <w:r>
              <w:rPr>
                <w:rFonts w:ascii="Arial" w:hAnsi="Arial"/>
                <w:snapToGrid w:val="0"/>
                <w:sz w:val="16"/>
              </w:rPr>
              <w:t>R5s150924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B88FB9" w14:textId="77777777" w:rsidR="007600EC" w:rsidRDefault="007600EC">
            <w:pPr>
              <w:rPr>
                <w:rFonts w:ascii="Arial" w:hAnsi="Arial"/>
                <w:snapToGrid w:val="0"/>
                <w:sz w:val="16"/>
              </w:rPr>
            </w:pPr>
            <w:r>
              <w:rPr>
                <w:rFonts w:ascii="Arial" w:hAnsi="Arial"/>
                <w:snapToGrid w:val="0"/>
                <w:sz w:val="16"/>
              </w:rPr>
              <w:t>2995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6E939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194A0" w14:textId="77777777" w:rsidR="007600EC" w:rsidRDefault="007600EC">
            <w:pPr>
              <w:pStyle w:val="TAL"/>
              <w:rPr>
                <w:snapToGrid w:val="0"/>
                <w:sz w:val="16"/>
              </w:rPr>
            </w:pPr>
            <w:r>
              <w:rPr>
                <w:snapToGrid w:val="0"/>
                <w:sz w:val="16"/>
              </w:rPr>
              <w:t>Addition of EUTRA eMDT test case 8.6.8.4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F868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E7FA0A" w14:textId="77777777" w:rsidR="007600EC" w:rsidRDefault="007600EC">
            <w:pPr>
              <w:pStyle w:val="TAL"/>
              <w:rPr>
                <w:snapToGrid w:val="0"/>
                <w:sz w:val="16"/>
              </w:rPr>
            </w:pPr>
            <w:r>
              <w:rPr>
                <w:snapToGrid w:val="0"/>
                <w:sz w:val="16"/>
              </w:rPr>
              <w:t>12.4.0</w:t>
            </w:r>
          </w:p>
        </w:tc>
      </w:tr>
      <w:tr w:rsidR="007600EC" w14:paraId="541030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CE1A5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50772"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8B6EB7" w14:textId="77777777" w:rsidR="007600EC" w:rsidRDefault="007600EC">
            <w:pPr>
              <w:rPr>
                <w:rFonts w:ascii="Arial" w:hAnsi="Arial"/>
                <w:snapToGrid w:val="0"/>
                <w:sz w:val="16"/>
              </w:rPr>
            </w:pPr>
            <w:r>
              <w:rPr>
                <w:rFonts w:ascii="Arial" w:hAnsi="Arial"/>
                <w:snapToGrid w:val="0"/>
                <w:sz w:val="16"/>
              </w:rPr>
              <w:t>R5s150926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233533" w14:textId="77777777" w:rsidR="007600EC" w:rsidRDefault="007600EC">
            <w:pPr>
              <w:rPr>
                <w:rFonts w:ascii="Arial" w:hAnsi="Arial"/>
                <w:snapToGrid w:val="0"/>
                <w:sz w:val="16"/>
              </w:rPr>
            </w:pPr>
            <w:r>
              <w:rPr>
                <w:rFonts w:ascii="Arial" w:hAnsi="Arial"/>
                <w:snapToGrid w:val="0"/>
                <w:sz w:val="16"/>
              </w:rPr>
              <w:t>2996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BCD3BF"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1427A5" w14:textId="77777777" w:rsidR="007600EC" w:rsidRDefault="007600EC">
            <w:pPr>
              <w:pStyle w:val="TAL"/>
              <w:rPr>
                <w:snapToGrid w:val="0"/>
                <w:sz w:val="16"/>
              </w:rPr>
            </w:pPr>
            <w:r>
              <w:rPr>
                <w:snapToGrid w:val="0"/>
                <w:sz w:val="16"/>
              </w:rPr>
              <w:t>LTE-TDD : Addition of EUTRA eMDT test case 8.6.8.4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1B5F1"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ED9F97" w14:textId="77777777" w:rsidR="007600EC" w:rsidRDefault="007600EC">
            <w:pPr>
              <w:pStyle w:val="TAL"/>
              <w:rPr>
                <w:snapToGrid w:val="0"/>
                <w:sz w:val="16"/>
              </w:rPr>
            </w:pPr>
            <w:r>
              <w:rPr>
                <w:snapToGrid w:val="0"/>
                <w:sz w:val="16"/>
              </w:rPr>
              <w:t>12.4.0</w:t>
            </w:r>
          </w:p>
        </w:tc>
      </w:tr>
      <w:tr w:rsidR="007600EC" w14:paraId="5526C2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2D3D9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A0427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219D34" w14:textId="77777777" w:rsidR="007600EC" w:rsidRDefault="007600EC">
            <w:pPr>
              <w:rPr>
                <w:rFonts w:ascii="Arial" w:hAnsi="Arial"/>
                <w:snapToGrid w:val="0"/>
                <w:sz w:val="16"/>
              </w:rPr>
            </w:pPr>
            <w:r>
              <w:rPr>
                <w:rFonts w:ascii="Arial" w:hAnsi="Arial"/>
                <w:snapToGrid w:val="0"/>
                <w:sz w:val="16"/>
              </w:rPr>
              <w:t>R5s150928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98978E" w14:textId="77777777" w:rsidR="007600EC" w:rsidRDefault="007600EC">
            <w:pPr>
              <w:rPr>
                <w:rFonts w:ascii="Arial" w:hAnsi="Arial"/>
                <w:snapToGrid w:val="0"/>
                <w:sz w:val="16"/>
              </w:rPr>
            </w:pPr>
            <w:r>
              <w:rPr>
                <w:rFonts w:ascii="Arial" w:hAnsi="Arial"/>
                <w:snapToGrid w:val="0"/>
                <w:sz w:val="16"/>
              </w:rPr>
              <w:t>2997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FAD6E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129410" w14:textId="77777777" w:rsidR="007600EC" w:rsidRDefault="007600EC">
            <w:pPr>
              <w:pStyle w:val="TAL"/>
              <w:rPr>
                <w:snapToGrid w:val="0"/>
                <w:sz w:val="16"/>
              </w:rPr>
            </w:pPr>
            <w:r>
              <w:rPr>
                <w:snapToGrid w:val="0"/>
                <w:sz w:val="16"/>
              </w:rPr>
              <w:t>Addition of SSAC test case 13.5.1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C6FC3C"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C75C25" w14:textId="77777777" w:rsidR="007600EC" w:rsidRDefault="007600EC">
            <w:pPr>
              <w:pStyle w:val="TAL"/>
              <w:rPr>
                <w:snapToGrid w:val="0"/>
                <w:sz w:val="16"/>
              </w:rPr>
            </w:pPr>
            <w:r>
              <w:rPr>
                <w:snapToGrid w:val="0"/>
                <w:sz w:val="16"/>
              </w:rPr>
              <w:t>12.4.0</w:t>
            </w:r>
          </w:p>
        </w:tc>
      </w:tr>
      <w:tr w:rsidR="007600EC" w14:paraId="41B81D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0CC1C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733182"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3F1AE0" w14:textId="77777777" w:rsidR="007600EC" w:rsidRDefault="007600EC">
            <w:pPr>
              <w:rPr>
                <w:rFonts w:ascii="Arial" w:hAnsi="Arial"/>
                <w:snapToGrid w:val="0"/>
                <w:sz w:val="16"/>
              </w:rPr>
            </w:pPr>
            <w:r>
              <w:rPr>
                <w:rFonts w:ascii="Arial" w:hAnsi="Arial"/>
                <w:snapToGrid w:val="0"/>
                <w:sz w:val="16"/>
              </w:rPr>
              <w:t>R5s150930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F6C443" w14:textId="77777777" w:rsidR="007600EC" w:rsidRDefault="007600EC">
            <w:pPr>
              <w:rPr>
                <w:rFonts w:ascii="Arial" w:hAnsi="Arial"/>
                <w:snapToGrid w:val="0"/>
                <w:sz w:val="16"/>
              </w:rPr>
            </w:pPr>
            <w:r>
              <w:rPr>
                <w:rFonts w:ascii="Arial" w:hAnsi="Arial"/>
                <w:snapToGrid w:val="0"/>
                <w:sz w:val="16"/>
              </w:rPr>
              <w:t>2998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D423B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B1A77" w14:textId="77777777" w:rsidR="007600EC" w:rsidRDefault="007600EC">
            <w:pPr>
              <w:pStyle w:val="TAL"/>
              <w:rPr>
                <w:snapToGrid w:val="0"/>
                <w:sz w:val="16"/>
              </w:rPr>
            </w:pPr>
            <w:r>
              <w:rPr>
                <w:snapToGrid w:val="0"/>
                <w:sz w:val="16"/>
              </w:rPr>
              <w:t>Addition of SSAC test case 13.5.2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33227"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7E3B9" w14:textId="77777777" w:rsidR="007600EC" w:rsidRDefault="007600EC">
            <w:pPr>
              <w:pStyle w:val="TAL"/>
              <w:rPr>
                <w:snapToGrid w:val="0"/>
                <w:sz w:val="16"/>
              </w:rPr>
            </w:pPr>
            <w:r>
              <w:rPr>
                <w:snapToGrid w:val="0"/>
                <w:sz w:val="16"/>
              </w:rPr>
              <w:t>12.4.0</w:t>
            </w:r>
          </w:p>
        </w:tc>
      </w:tr>
      <w:tr w:rsidR="007600EC" w14:paraId="5357C3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405F2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905C85"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3A6157" w14:textId="77777777" w:rsidR="007600EC" w:rsidRDefault="007600EC">
            <w:pPr>
              <w:rPr>
                <w:rFonts w:ascii="Arial" w:hAnsi="Arial"/>
                <w:snapToGrid w:val="0"/>
                <w:sz w:val="16"/>
              </w:rPr>
            </w:pPr>
            <w:r>
              <w:rPr>
                <w:rFonts w:ascii="Arial" w:hAnsi="Arial"/>
                <w:snapToGrid w:val="0"/>
                <w:sz w:val="16"/>
              </w:rPr>
              <w:t>R5s150932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B5065E" w14:textId="77777777" w:rsidR="007600EC" w:rsidRDefault="007600EC">
            <w:pPr>
              <w:rPr>
                <w:rFonts w:ascii="Arial" w:hAnsi="Arial"/>
                <w:snapToGrid w:val="0"/>
                <w:sz w:val="16"/>
              </w:rPr>
            </w:pPr>
            <w:r>
              <w:rPr>
                <w:rFonts w:ascii="Arial" w:hAnsi="Arial"/>
                <w:snapToGrid w:val="0"/>
                <w:sz w:val="16"/>
              </w:rPr>
              <w:t>2999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C2341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53E6E" w14:textId="77777777" w:rsidR="007600EC" w:rsidRDefault="007600EC">
            <w:pPr>
              <w:pStyle w:val="TAL"/>
              <w:rPr>
                <w:snapToGrid w:val="0"/>
                <w:sz w:val="16"/>
              </w:rPr>
            </w:pPr>
            <w:r>
              <w:rPr>
                <w:snapToGrid w:val="0"/>
                <w:sz w:val="16"/>
              </w:rPr>
              <w:t>Addition of SSAC test case 13.5.3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48E743"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DCE55C" w14:textId="77777777" w:rsidR="007600EC" w:rsidRDefault="007600EC">
            <w:pPr>
              <w:pStyle w:val="TAL"/>
              <w:rPr>
                <w:snapToGrid w:val="0"/>
                <w:sz w:val="16"/>
              </w:rPr>
            </w:pPr>
            <w:r>
              <w:rPr>
                <w:snapToGrid w:val="0"/>
                <w:sz w:val="16"/>
              </w:rPr>
              <w:t>12.4.0</w:t>
            </w:r>
          </w:p>
        </w:tc>
      </w:tr>
      <w:tr w:rsidR="007600EC" w14:paraId="5267A4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77D7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C65D6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FA4AAE" w14:textId="77777777" w:rsidR="007600EC" w:rsidRDefault="007600EC">
            <w:pPr>
              <w:rPr>
                <w:rFonts w:ascii="Arial" w:hAnsi="Arial"/>
                <w:snapToGrid w:val="0"/>
                <w:sz w:val="16"/>
              </w:rPr>
            </w:pPr>
            <w:r>
              <w:rPr>
                <w:rFonts w:ascii="Arial" w:hAnsi="Arial"/>
                <w:snapToGrid w:val="0"/>
                <w:sz w:val="16"/>
              </w:rPr>
              <w:t>R5s150935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0FBE45" w14:textId="77777777" w:rsidR="007600EC" w:rsidRDefault="007600EC">
            <w:pPr>
              <w:rPr>
                <w:rFonts w:ascii="Arial" w:hAnsi="Arial"/>
                <w:snapToGrid w:val="0"/>
                <w:sz w:val="16"/>
              </w:rPr>
            </w:pPr>
            <w:r>
              <w:rPr>
                <w:rFonts w:ascii="Arial" w:hAnsi="Arial"/>
                <w:snapToGrid w:val="0"/>
                <w:sz w:val="16"/>
              </w:rPr>
              <w:t>3000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03145D"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10F93" w14:textId="77777777" w:rsidR="007600EC" w:rsidRDefault="007600EC">
            <w:pPr>
              <w:pStyle w:val="TAL"/>
              <w:rPr>
                <w:snapToGrid w:val="0"/>
                <w:sz w:val="16"/>
              </w:rPr>
            </w:pPr>
            <w:r>
              <w:rPr>
                <w:snapToGrid w:val="0"/>
                <w:sz w:val="16"/>
              </w:rPr>
              <w:t>LTE_TDD : Addition of SSAC test case 13.5.1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2F416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EE20A8" w14:textId="77777777" w:rsidR="007600EC" w:rsidRDefault="007600EC">
            <w:pPr>
              <w:pStyle w:val="TAL"/>
              <w:rPr>
                <w:snapToGrid w:val="0"/>
                <w:sz w:val="16"/>
              </w:rPr>
            </w:pPr>
            <w:r>
              <w:rPr>
                <w:snapToGrid w:val="0"/>
                <w:sz w:val="16"/>
              </w:rPr>
              <w:t>12.4.0</w:t>
            </w:r>
          </w:p>
        </w:tc>
      </w:tr>
      <w:tr w:rsidR="007600EC" w14:paraId="6F2D3F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31ADE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E9DDB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EAE0E4" w14:textId="77777777" w:rsidR="007600EC" w:rsidRDefault="007600EC">
            <w:pPr>
              <w:rPr>
                <w:rFonts w:ascii="Arial" w:hAnsi="Arial"/>
                <w:snapToGrid w:val="0"/>
                <w:sz w:val="16"/>
              </w:rPr>
            </w:pPr>
            <w:r>
              <w:rPr>
                <w:rFonts w:ascii="Arial" w:hAnsi="Arial"/>
                <w:snapToGrid w:val="0"/>
                <w:sz w:val="16"/>
              </w:rPr>
              <w:t>R5s150937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C23B89" w14:textId="77777777" w:rsidR="007600EC" w:rsidRDefault="007600EC">
            <w:pPr>
              <w:rPr>
                <w:rFonts w:ascii="Arial" w:hAnsi="Arial"/>
                <w:snapToGrid w:val="0"/>
                <w:sz w:val="16"/>
              </w:rPr>
            </w:pPr>
            <w:r>
              <w:rPr>
                <w:rFonts w:ascii="Arial" w:hAnsi="Arial"/>
                <w:snapToGrid w:val="0"/>
                <w:sz w:val="16"/>
              </w:rPr>
              <w:t>3001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72ACC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5BC029" w14:textId="77777777" w:rsidR="007600EC" w:rsidRDefault="007600EC">
            <w:pPr>
              <w:pStyle w:val="TAL"/>
              <w:rPr>
                <w:snapToGrid w:val="0"/>
                <w:sz w:val="16"/>
              </w:rPr>
            </w:pPr>
            <w:r>
              <w:rPr>
                <w:snapToGrid w:val="0"/>
                <w:sz w:val="16"/>
              </w:rPr>
              <w:t>LTE_TDD : Addition of SSAC test case 13.5.2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7CB9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B6DB9" w14:textId="77777777" w:rsidR="007600EC" w:rsidRDefault="007600EC">
            <w:pPr>
              <w:pStyle w:val="TAL"/>
              <w:rPr>
                <w:snapToGrid w:val="0"/>
                <w:sz w:val="16"/>
              </w:rPr>
            </w:pPr>
            <w:r>
              <w:rPr>
                <w:snapToGrid w:val="0"/>
                <w:sz w:val="16"/>
              </w:rPr>
              <w:t>12.4.0</w:t>
            </w:r>
          </w:p>
        </w:tc>
      </w:tr>
      <w:tr w:rsidR="007600EC" w14:paraId="73A22D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F677E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623195"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14ED1C" w14:textId="77777777" w:rsidR="007600EC" w:rsidRDefault="007600EC">
            <w:pPr>
              <w:rPr>
                <w:rFonts w:ascii="Arial" w:hAnsi="Arial"/>
                <w:snapToGrid w:val="0"/>
                <w:sz w:val="16"/>
              </w:rPr>
            </w:pPr>
            <w:r>
              <w:rPr>
                <w:rFonts w:ascii="Arial" w:hAnsi="Arial"/>
                <w:snapToGrid w:val="0"/>
                <w:sz w:val="16"/>
              </w:rPr>
              <w:t>R5s150939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D905B0" w14:textId="77777777" w:rsidR="007600EC" w:rsidRDefault="007600EC">
            <w:pPr>
              <w:rPr>
                <w:rFonts w:ascii="Arial" w:hAnsi="Arial"/>
                <w:snapToGrid w:val="0"/>
                <w:sz w:val="16"/>
              </w:rPr>
            </w:pPr>
            <w:r>
              <w:rPr>
                <w:rFonts w:ascii="Arial" w:hAnsi="Arial"/>
                <w:snapToGrid w:val="0"/>
                <w:sz w:val="16"/>
              </w:rPr>
              <w:t>3002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BC2BD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E9ECEF" w14:textId="77777777" w:rsidR="007600EC" w:rsidRDefault="007600EC">
            <w:pPr>
              <w:pStyle w:val="TAL"/>
              <w:rPr>
                <w:snapToGrid w:val="0"/>
                <w:sz w:val="16"/>
              </w:rPr>
            </w:pPr>
            <w:r>
              <w:rPr>
                <w:snapToGrid w:val="0"/>
                <w:sz w:val="16"/>
              </w:rPr>
              <w:t>LTE_TDD : Addition of SSAC test case 13.5.3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3357E7"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012E8" w14:textId="77777777" w:rsidR="007600EC" w:rsidRDefault="007600EC">
            <w:pPr>
              <w:pStyle w:val="TAL"/>
              <w:rPr>
                <w:snapToGrid w:val="0"/>
                <w:sz w:val="16"/>
              </w:rPr>
            </w:pPr>
            <w:r>
              <w:rPr>
                <w:snapToGrid w:val="0"/>
                <w:sz w:val="16"/>
              </w:rPr>
              <w:t>12.4.0</w:t>
            </w:r>
          </w:p>
        </w:tc>
      </w:tr>
      <w:tr w:rsidR="007600EC" w14:paraId="2625EB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754F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13C9E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343BB0" w14:textId="77777777" w:rsidR="007600EC" w:rsidRDefault="007600EC">
            <w:pPr>
              <w:rPr>
                <w:rFonts w:ascii="Arial" w:hAnsi="Arial"/>
                <w:snapToGrid w:val="0"/>
                <w:sz w:val="16"/>
              </w:rPr>
            </w:pPr>
            <w:r>
              <w:rPr>
                <w:rFonts w:ascii="Arial" w:hAnsi="Arial"/>
                <w:snapToGrid w:val="0"/>
                <w:sz w:val="16"/>
              </w:rPr>
              <w:t>R5s150941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E2BA50" w14:textId="77777777" w:rsidR="007600EC" w:rsidRDefault="007600EC">
            <w:pPr>
              <w:rPr>
                <w:rFonts w:ascii="Arial" w:hAnsi="Arial"/>
                <w:snapToGrid w:val="0"/>
                <w:sz w:val="16"/>
              </w:rPr>
            </w:pPr>
            <w:r>
              <w:rPr>
                <w:rFonts w:ascii="Arial" w:hAnsi="Arial"/>
                <w:snapToGrid w:val="0"/>
                <w:sz w:val="16"/>
              </w:rPr>
              <w:t>3003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124DB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3BC689" w14:textId="77777777" w:rsidR="007600EC" w:rsidRDefault="007600EC">
            <w:pPr>
              <w:pStyle w:val="TAL"/>
              <w:rPr>
                <w:snapToGrid w:val="0"/>
                <w:sz w:val="16"/>
              </w:rPr>
            </w:pPr>
            <w:r>
              <w:rPr>
                <w:snapToGrid w:val="0"/>
                <w:sz w:val="16"/>
              </w:rPr>
              <w:t>Addition of 6.2.3.27 - InterRAT GCF WI-87 EUTRA&lt;&gt;GERAN Test case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C4F0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FE660" w14:textId="77777777" w:rsidR="007600EC" w:rsidRDefault="007600EC">
            <w:pPr>
              <w:pStyle w:val="TAL"/>
              <w:rPr>
                <w:snapToGrid w:val="0"/>
                <w:sz w:val="16"/>
              </w:rPr>
            </w:pPr>
            <w:r>
              <w:rPr>
                <w:snapToGrid w:val="0"/>
                <w:sz w:val="16"/>
              </w:rPr>
              <w:t>12.4.0</w:t>
            </w:r>
          </w:p>
        </w:tc>
      </w:tr>
      <w:tr w:rsidR="007600EC" w14:paraId="56B630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BE281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1535F9"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C48B11" w14:textId="77777777" w:rsidR="007600EC" w:rsidRDefault="007600EC">
            <w:pPr>
              <w:rPr>
                <w:rFonts w:ascii="Arial" w:hAnsi="Arial"/>
                <w:snapToGrid w:val="0"/>
                <w:sz w:val="16"/>
              </w:rPr>
            </w:pPr>
            <w:r>
              <w:rPr>
                <w:rFonts w:ascii="Arial" w:hAnsi="Arial"/>
                <w:snapToGrid w:val="0"/>
                <w:sz w:val="16"/>
              </w:rPr>
              <w:t>R5s150943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17DD86" w14:textId="77777777" w:rsidR="007600EC" w:rsidRDefault="007600EC">
            <w:pPr>
              <w:rPr>
                <w:rFonts w:ascii="Arial" w:hAnsi="Arial"/>
                <w:snapToGrid w:val="0"/>
                <w:sz w:val="16"/>
              </w:rPr>
            </w:pPr>
            <w:r>
              <w:rPr>
                <w:rFonts w:ascii="Arial" w:hAnsi="Arial"/>
                <w:snapToGrid w:val="0"/>
                <w:sz w:val="16"/>
              </w:rPr>
              <w:t>3004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9A290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25F3F3" w14:textId="77777777" w:rsidR="007600EC" w:rsidRDefault="007600EC">
            <w:pPr>
              <w:pStyle w:val="TAL"/>
              <w:rPr>
                <w:snapToGrid w:val="0"/>
                <w:sz w:val="16"/>
              </w:rPr>
            </w:pPr>
            <w:r>
              <w:rPr>
                <w:snapToGrid w:val="0"/>
                <w:sz w:val="16"/>
              </w:rPr>
              <w:t>Correction to LTE-IRAT CSG and Home eNB testcases with UTRAN Bands 4,9 and 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0C807B"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A9A1F0" w14:textId="77777777" w:rsidR="007600EC" w:rsidRDefault="007600EC">
            <w:pPr>
              <w:pStyle w:val="TAL"/>
              <w:rPr>
                <w:snapToGrid w:val="0"/>
                <w:sz w:val="16"/>
              </w:rPr>
            </w:pPr>
            <w:r>
              <w:rPr>
                <w:snapToGrid w:val="0"/>
                <w:sz w:val="16"/>
              </w:rPr>
              <w:t>12.4.0</w:t>
            </w:r>
          </w:p>
        </w:tc>
      </w:tr>
      <w:tr w:rsidR="007600EC" w14:paraId="58E1AD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80E66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137DCB"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CDAB11" w14:textId="77777777" w:rsidR="007600EC" w:rsidRDefault="007600EC">
            <w:pPr>
              <w:rPr>
                <w:rFonts w:ascii="Arial" w:hAnsi="Arial"/>
                <w:snapToGrid w:val="0"/>
                <w:sz w:val="16"/>
              </w:rPr>
            </w:pPr>
            <w:r>
              <w:rPr>
                <w:rFonts w:ascii="Arial" w:hAnsi="Arial"/>
                <w:snapToGrid w:val="0"/>
                <w:sz w:val="16"/>
              </w:rPr>
              <w:t>R5s150944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28683F" w14:textId="77777777" w:rsidR="007600EC" w:rsidRDefault="007600EC">
            <w:pPr>
              <w:rPr>
                <w:rFonts w:ascii="Arial" w:hAnsi="Arial"/>
                <w:snapToGrid w:val="0"/>
                <w:sz w:val="16"/>
              </w:rPr>
            </w:pPr>
            <w:r>
              <w:rPr>
                <w:rFonts w:ascii="Arial" w:hAnsi="Arial"/>
                <w:snapToGrid w:val="0"/>
                <w:sz w:val="16"/>
              </w:rPr>
              <w:t>3005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33EDCA"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61B00" w14:textId="77777777" w:rsidR="007600EC" w:rsidRDefault="007600EC">
            <w:pPr>
              <w:pStyle w:val="TAL"/>
              <w:rPr>
                <w:snapToGrid w:val="0"/>
                <w:sz w:val="16"/>
              </w:rPr>
            </w:pPr>
            <w:r>
              <w:rPr>
                <w:snapToGrid w:val="0"/>
                <w:sz w:val="16"/>
              </w:rPr>
              <w:t>Correction to test case 9.2.3.2.2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B6A6D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2A7545" w14:textId="77777777" w:rsidR="007600EC" w:rsidRDefault="007600EC">
            <w:pPr>
              <w:pStyle w:val="TAL"/>
              <w:rPr>
                <w:snapToGrid w:val="0"/>
                <w:sz w:val="16"/>
              </w:rPr>
            </w:pPr>
            <w:r>
              <w:rPr>
                <w:snapToGrid w:val="0"/>
                <w:sz w:val="16"/>
              </w:rPr>
              <w:t>12.4.0</w:t>
            </w:r>
          </w:p>
        </w:tc>
      </w:tr>
      <w:tr w:rsidR="007600EC" w14:paraId="23FA4F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CF0A53"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CBF042"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CD1993" w14:textId="77777777" w:rsidR="007600EC" w:rsidRDefault="007600EC">
            <w:pPr>
              <w:rPr>
                <w:rFonts w:ascii="Arial" w:hAnsi="Arial"/>
                <w:snapToGrid w:val="0"/>
                <w:sz w:val="16"/>
              </w:rPr>
            </w:pPr>
            <w:r>
              <w:rPr>
                <w:rFonts w:ascii="Arial" w:hAnsi="Arial"/>
                <w:snapToGrid w:val="0"/>
                <w:sz w:val="16"/>
              </w:rPr>
              <w:t>R5s150947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5AF125" w14:textId="77777777" w:rsidR="007600EC" w:rsidRDefault="007600EC">
            <w:pPr>
              <w:rPr>
                <w:rFonts w:ascii="Arial" w:hAnsi="Arial"/>
                <w:snapToGrid w:val="0"/>
                <w:sz w:val="16"/>
              </w:rPr>
            </w:pPr>
            <w:r>
              <w:rPr>
                <w:rFonts w:ascii="Arial" w:hAnsi="Arial"/>
                <w:snapToGrid w:val="0"/>
                <w:sz w:val="16"/>
              </w:rPr>
              <w:t>3006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E202FE"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998924" w14:textId="77777777" w:rsidR="007600EC" w:rsidRDefault="007600EC">
            <w:pPr>
              <w:pStyle w:val="TAL"/>
              <w:rPr>
                <w:snapToGrid w:val="0"/>
                <w:sz w:val="16"/>
              </w:rPr>
            </w:pPr>
            <w:r>
              <w:rPr>
                <w:snapToGrid w:val="0"/>
                <w:sz w:val="16"/>
              </w:rPr>
              <w:t>Correction for LTE test cases requiring IMS registration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EECC4"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3DE802" w14:textId="77777777" w:rsidR="007600EC" w:rsidRDefault="007600EC">
            <w:pPr>
              <w:pStyle w:val="TAL"/>
              <w:rPr>
                <w:snapToGrid w:val="0"/>
                <w:sz w:val="16"/>
              </w:rPr>
            </w:pPr>
            <w:r>
              <w:rPr>
                <w:snapToGrid w:val="0"/>
                <w:sz w:val="16"/>
              </w:rPr>
              <w:t>12.4.0</w:t>
            </w:r>
          </w:p>
        </w:tc>
      </w:tr>
      <w:tr w:rsidR="007600EC" w14:paraId="3647BE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C1889"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06198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0E6779" w14:textId="77777777" w:rsidR="007600EC" w:rsidRDefault="007600EC">
            <w:pPr>
              <w:rPr>
                <w:rFonts w:ascii="Arial" w:hAnsi="Arial"/>
                <w:snapToGrid w:val="0"/>
                <w:sz w:val="16"/>
              </w:rPr>
            </w:pPr>
            <w:r>
              <w:rPr>
                <w:rFonts w:ascii="Arial" w:hAnsi="Arial"/>
                <w:snapToGrid w:val="0"/>
                <w:sz w:val="16"/>
              </w:rPr>
              <w:t>R5s150948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A46A78" w14:textId="77777777" w:rsidR="007600EC" w:rsidRDefault="007600EC">
            <w:pPr>
              <w:rPr>
                <w:rFonts w:ascii="Arial" w:hAnsi="Arial"/>
                <w:snapToGrid w:val="0"/>
                <w:sz w:val="16"/>
              </w:rPr>
            </w:pPr>
            <w:r>
              <w:rPr>
                <w:rFonts w:ascii="Arial" w:hAnsi="Arial"/>
                <w:snapToGrid w:val="0"/>
                <w:sz w:val="16"/>
              </w:rPr>
              <w:t>3007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954B7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C23B0" w14:textId="77777777" w:rsidR="007600EC" w:rsidRDefault="007600EC">
            <w:pPr>
              <w:pStyle w:val="TAL"/>
              <w:rPr>
                <w:snapToGrid w:val="0"/>
                <w:sz w:val="16"/>
              </w:rPr>
            </w:pPr>
            <w:r>
              <w:rPr>
                <w:snapToGrid w:val="0"/>
                <w:sz w:val="16"/>
              </w:rPr>
              <w:t>Correction to eMBMS_SC_CA test cases 17.4.11.1 and 17.4.11.2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71F785"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318852" w14:textId="77777777" w:rsidR="007600EC" w:rsidRDefault="007600EC">
            <w:pPr>
              <w:pStyle w:val="TAL"/>
              <w:rPr>
                <w:snapToGrid w:val="0"/>
                <w:sz w:val="16"/>
              </w:rPr>
            </w:pPr>
            <w:r>
              <w:rPr>
                <w:snapToGrid w:val="0"/>
                <w:sz w:val="16"/>
              </w:rPr>
              <w:t>12.4.0</w:t>
            </w:r>
          </w:p>
        </w:tc>
      </w:tr>
      <w:tr w:rsidR="007600EC" w14:paraId="7E00EA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B99C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28893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25F0DC" w14:textId="77777777" w:rsidR="007600EC" w:rsidRDefault="007600EC">
            <w:pPr>
              <w:rPr>
                <w:rFonts w:ascii="Arial" w:hAnsi="Arial"/>
                <w:snapToGrid w:val="0"/>
                <w:sz w:val="16"/>
              </w:rPr>
            </w:pPr>
            <w:r>
              <w:rPr>
                <w:rFonts w:ascii="Arial" w:hAnsi="Arial"/>
                <w:snapToGrid w:val="0"/>
                <w:sz w:val="16"/>
              </w:rPr>
              <w:t>R5s150954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95D987" w14:textId="77777777" w:rsidR="007600EC" w:rsidRDefault="007600EC">
            <w:pPr>
              <w:rPr>
                <w:rFonts w:ascii="Arial" w:hAnsi="Arial"/>
                <w:snapToGrid w:val="0"/>
                <w:sz w:val="16"/>
              </w:rPr>
            </w:pPr>
            <w:r>
              <w:rPr>
                <w:rFonts w:ascii="Arial" w:hAnsi="Arial"/>
                <w:snapToGrid w:val="0"/>
                <w:sz w:val="16"/>
              </w:rPr>
              <w:t>3008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C6CCF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B1C6B1" w14:textId="77777777" w:rsidR="007600EC" w:rsidRDefault="007600EC">
            <w:pPr>
              <w:pStyle w:val="TAL"/>
              <w:rPr>
                <w:snapToGrid w:val="0"/>
                <w:sz w:val="16"/>
              </w:rPr>
            </w:pPr>
            <w:r>
              <w:rPr>
                <w:snapToGrid w:val="0"/>
                <w:sz w:val="16"/>
              </w:rPr>
              <w:t>Addition of EUTRA Rel-11 eDDA test case 8.2.2.6.1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05F87"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D85C0" w14:textId="77777777" w:rsidR="007600EC" w:rsidRDefault="007600EC">
            <w:pPr>
              <w:pStyle w:val="TAL"/>
              <w:rPr>
                <w:snapToGrid w:val="0"/>
                <w:sz w:val="16"/>
              </w:rPr>
            </w:pPr>
            <w:r>
              <w:rPr>
                <w:snapToGrid w:val="0"/>
                <w:sz w:val="16"/>
              </w:rPr>
              <w:t>12.4.0</w:t>
            </w:r>
          </w:p>
        </w:tc>
      </w:tr>
      <w:tr w:rsidR="007600EC" w14:paraId="449A95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208DC8"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BF204"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B084C7" w14:textId="77777777" w:rsidR="007600EC" w:rsidRDefault="007600EC">
            <w:pPr>
              <w:rPr>
                <w:rFonts w:ascii="Arial" w:hAnsi="Arial"/>
                <w:snapToGrid w:val="0"/>
                <w:sz w:val="16"/>
              </w:rPr>
            </w:pPr>
            <w:r>
              <w:rPr>
                <w:rFonts w:ascii="Arial" w:hAnsi="Arial"/>
                <w:snapToGrid w:val="0"/>
                <w:sz w:val="16"/>
              </w:rPr>
              <w:t>R5s150957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E2B3EB" w14:textId="77777777" w:rsidR="007600EC" w:rsidRDefault="007600EC">
            <w:pPr>
              <w:rPr>
                <w:rFonts w:ascii="Arial" w:hAnsi="Arial"/>
                <w:snapToGrid w:val="0"/>
                <w:sz w:val="16"/>
              </w:rPr>
            </w:pPr>
            <w:r>
              <w:rPr>
                <w:rFonts w:ascii="Arial" w:hAnsi="Arial"/>
                <w:snapToGrid w:val="0"/>
                <w:sz w:val="16"/>
              </w:rPr>
              <w:t>3009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1CE7E1"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F894B5" w14:textId="77777777" w:rsidR="007600EC" w:rsidRDefault="007600EC">
            <w:pPr>
              <w:pStyle w:val="TAL"/>
              <w:rPr>
                <w:snapToGrid w:val="0"/>
                <w:sz w:val="16"/>
              </w:rPr>
            </w:pPr>
            <w:r>
              <w:rPr>
                <w:snapToGrid w:val="0"/>
                <w:sz w:val="16"/>
              </w:rPr>
              <w:t>LTE-TDD : Addition of EUTRA Rel-11 eDDA test case 8.2.2.6.1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DA1DF"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7B1BE" w14:textId="77777777" w:rsidR="007600EC" w:rsidRDefault="007600EC">
            <w:pPr>
              <w:pStyle w:val="TAL"/>
              <w:rPr>
                <w:snapToGrid w:val="0"/>
                <w:sz w:val="16"/>
              </w:rPr>
            </w:pPr>
            <w:r>
              <w:rPr>
                <w:snapToGrid w:val="0"/>
                <w:sz w:val="16"/>
              </w:rPr>
              <w:t>12.4.0</w:t>
            </w:r>
          </w:p>
        </w:tc>
      </w:tr>
      <w:tr w:rsidR="007600EC" w14:paraId="67650B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6CC48B"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BCF943"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B3676A" w14:textId="77777777" w:rsidR="007600EC" w:rsidRDefault="007600EC">
            <w:pPr>
              <w:rPr>
                <w:rFonts w:ascii="Arial" w:hAnsi="Arial"/>
                <w:snapToGrid w:val="0"/>
                <w:sz w:val="16"/>
              </w:rPr>
            </w:pPr>
            <w:r>
              <w:rPr>
                <w:rFonts w:ascii="Arial" w:hAnsi="Arial"/>
                <w:snapToGrid w:val="0"/>
                <w:sz w:val="16"/>
              </w:rPr>
              <w:t>R5s150960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9332CF" w14:textId="77777777" w:rsidR="007600EC" w:rsidRDefault="007600EC">
            <w:pPr>
              <w:rPr>
                <w:rFonts w:ascii="Arial" w:hAnsi="Arial"/>
                <w:snapToGrid w:val="0"/>
                <w:sz w:val="16"/>
              </w:rPr>
            </w:pPr>
            <w:r>
              <w:rPr>
                <w:rFonts w:ascii="Arial" w:hAnsi="Arial"/>
                <w:snapToGrid w:val="0"/>
                <w:sz w:val="16"/>
              </w:rPr>
              <w:t>3010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111F38"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E77019" w14:textId="77777777" w:rsidR="007600EC" w:rsidRDefault="007600EC">
            <w:pPr>
              <w:pStyle w:val="TAL"/>
              <w:rPr>
                <w:snapToGrid w:val="0"/>
                <w:sz w:val="16"/>
              </w:rPr>
            </w:pPr>
            <w:r>
              <w:rPr>
                <w:snapToGrid w:val="0"/>
                <w:sz w:val="16"/>
              </w:rPr>
              <w:t>Correction to EUTRA RRC test case 8.2.4.1 (( IMS enabled UE / Multi-PDN)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4573C"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35EB5" w14:textId="77777777" w:rsidR="007600EC" w:rsidRDefault="007600EC">
            <w:pPr>
              <w:pStyle w:val="TAL"/>
              <w:rPr>
                <w:snapToGrid w:val="0"/>
                <w:sz w:val="16"/>
              </w:rPr>
            </w:pPr>
            <w:r>
              <w:rPr>
                <w:snapToGrid w:val="0"/>
                <w:sz w:val="16"/>
              </w:rPr>
              <w:t>12.4.0</w:t>
            </w:r>
          </w:p>
        </w:tc>
      </w:tr>
      <w:tr w:rsidR="007600EC" w14:paraId="6D81CF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6EDEF1"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6B7AD8"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54B29F" w14:textId="77777777" w:rsidR="007600EC" w:rsidRDefault="007600EC">
            <w:pPr>
              <w:rPr>
                <w:rFonts w:ascii="Arial" w:hAnsi="Arial"/>
                <w:snapToGrid w:val="0"/>
                <w:sz w:val="16"/>
              </w:rPr>
            </w:pPr>
            <w:r>
              <w:rPr>
                <w:rFonts w:ascii="Arial" w:hAnsi="Arial"/>
                <w:snapToGrid w:val="0"/>
                <w:sz w:val="16"/>
              </w:rPr>
              <w:t>R5s150961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5544DF" w14:textId="77777777" w:rsidR="007600EC" w:rsidRDefault="007600EC">
            <w:pPr>
              <w:rPr>
                <w:rFonts w:ascii="Arial" w:hAnsi="Arial"/>
                <w:snapToGrid w:val="0"/>
                <w:sz w:val="16"/>
              </w:rPr>
            </w:pPr>
            <w:r>
              <w:rPr>
                <w:rFonts w:ascii="Arial" w:hAnsi="Arial"/>
                <w:snapToGrid w:val="0"/>
                <w:sz w:val="16"/>
              </w:rPr>
              <w:t>3011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3FE0F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A59E20" w14:textId="77777777" w:rsidR="007600EC" w:rsidRDefault="007600EC">
            <w:pPr>
              <w:pStyle w:val="TAL"/>
              <w:rPr>
                <w:snapToGrid w:val="0"/>
                <w:sz w:val="16"/>
              </w:rPr>
            </w:pPr>
            <w:r>
              <w:rPr>
                <w:snapToGrid w:val="0"/>
                <w:sz w:val="16"/>
              </w:rPr>
              <w:t>Correction to EMM test case 9.2.2.2.1 (( IMS enabled UE / Multi-PDN)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FEEEB"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6D772C" w14:textId="77777777" w:rsidR="007600EC" w:rsidRDefault="007600EC">
            <w:pPr>
              <w:pStyle w:val="TAL"/>
              <w:rPr>
                <w:snapToGrid w:val="0"/>
                <w:sz w:val="16"/>
              </w:rPr>
            </w:pPr>
            <w:r>
              <w:rPr>
                <w:snapToGrid w:val="0"/>
                <w:sz w:val="16"/>
              </w:rPr>
              <w:t>12.4.0</w:t>
            </w:r>
          </w:p>
        </w:tc>
      </w:tr>
      <w:tr w:rsidR="007600EC" w14:paraId="281B47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140FAC"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AA0457"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7542B1" w14:textId="77777777" w:rsidR="007600EC" w:rsidRDefault="007600EC">
            <w:pPr>
              <w:rPr>
                <w:rFonts w:ascii="Arial" w:hAnsi="Arial"/>
                <w:snapToGrid w:val="0"/>
                <w:sz w:val="16"/>
              </w:rPr>
            </w:pPr>
            <w:r>
              <w:rPr>
                <w:rFonts w:ascii="Arial" w:hAnsi="Arial"/>
                <w:snapToGrid w:val="0"/>
                <w:sz w:val="16"/>
              </w:rPr>
              <w:t>R5s150963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8C45EA" w14:textId="77777777" w:rsidR="007600EC" w:rsidRDefault="007600EC">
            <w:pPr>
              <w:rPr>
                <w:rFonts w:ascii="Arial" w:hAnsi="Arial"/>
                <w:snapToGrid w:val="0"/>
                <w:sz w:val="16"/>
              </w:rPr>
            </w:pPr>
            <w:r>
              <w:rPr>
                <w:rFonts w:ascii="Arial" w:hAnsi="Arial"/>
                <w:snapToGrid w:val="0"/>
                <w:sz w:val="16"/>
              </w:rPr>
              <w:t>3012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62CBA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C38A9" w14:textId="77777777" w:rsidR="007600EC" w:rsidRDefault="007600EC">
            <w:pPr>
              <w:pStyle w:val="TAL"/>
              <w:rPr>
                <w:snapToGrid w:val="0"/>
                <w:sz w:val="16"/>
              </w:rPr>
            </w:pPr>
            <w:r>
              <w:rPr>
                <w:snapToGrid w:val="0"/>
                <w:sz w:val="16"/>
              </w:rPr>
              <w:t>Correction to EMM test cases for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6878E"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B3C75" w14:textId="77777777" w:rsidR="007600EC" w:rsidRDefault="007600EC">
            <w:pPr>
              <w:pStyle w:val="TAL"/>
              <w:rPr>
                <w:snapToGrid w:val="0"/>
                <w:sz w:val="16"/>
              </w:rPr>
            </w:pPr>
            <w:r>
              <w:rPr>
                <w:snapToGrid w:val="0"/>
                <w:sz w:val="16"/>
              </w:rPr>
              <w:t>12.4.0</w:t>
            </w:r>
          </w:p>
        </w:tc>
      </w:tr>
      <w:tr w:rsidR="007600EC" w14:paraId="730861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966C0F"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BC4D1F"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E777A8" w14:textId="77777777" w:rsidR="007600EC" w:rsidRDefault="007600EC">
            <w:pPr>
              <w:rPr>
                <w:rFonts w:ascii="Arial" w:hAnsi="Arial"/>
                <w:snapToGrid w:val="0"/>
                <w:sz w:val="16"/>
              </w:rPr>
            </w:pPr>
            <w:r>
              <w:rPr>
                <w:rFonts w:ascii="Arial" w:hAnsi="Arial"/>
                <w:snapToGrid w:val="0"/>
                <w:sz w:val="16"/>
              </w:rPr>
              <w:t>R5s150964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E60FE5" w14:textId="77777777" w:rsidR="007600EC" w:rsidRDefault="007600EC">
            <w:pPr>
              <w:rPr>
                <w:rFonts w:ascii="Arial" w:hAnsi="Arial"/>
                <w:snapToGrid w:val="0"/>
                <w:sz w:val="16"/>
              </w:rPr>
            </w:pPr>
            <w:r>
              <w:rPr>
                <w:rFonts w:ascii="Arial" w:hAnsi="Arial"/>
                <w:snapToGrid w:val="0"/>
                <w:sz w:val="16"/>
              </w:rPr>
              <w:t>3013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FC8FF2"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2B02E4" w14:textId="77777777" w:rsidR="007600EC" w:rsidRDefault="007600EC">
            <w:pPr>
              <w:pStyle w:val="TAL"/>
              <w:rPr>
                <w:snapToGrid w:val="0"/>
                <w:sz w:val="16"/>
              </w:rPr>
            </w:pPr>
            <w:r>
              <w:rPr>
                <w:snapToGrid w:val="0"/>
                <w:sz w:val="16"/>
              </w:rPr>
              <w:t>Correction of f_EUTRA_508_IMSEmergencyCallLimitedService_Steps5a1_15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1AC5B7"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1FABA2" w14:textId="77777777" w:rsidR="007600EC" w:rsidRDefault="007600EC">
            <w:pPr>
              <w:pStyle w:val="TAL"/>
              <w:rPr>
                <w:snapToGrid w:val="0"/>
                <w:sz w:val="16"/>
              </w:rPr>
            </w:pPr>
            <w:r>
              <w:rPr>
                <w:snapToGrid w:val="0"/>
                <w:sz w:val="16"/>
              </w:rPr>
              <w:t>12.4.0</w:t>
            </w:r>
          </w:p>
        </w:tc>
      </w:tr>
      <w:tr w:rsidR="007600EC" w14:paraId="2AB34E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9F001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D2B9F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33E848" w14:textId="77777777" w:rsidR="007600EC" w:rsidRDefault="007600EC">
            <w:pPr>
              <w:rPr>
                <w:rFonts w:ascii="Arial" w:hAnsi="Arial"/>
                <w:snapToGrid w:val="0"/>
                <w:sz w:val="16"/>
              </w:rPr>
            </w:pPr>
            <w:r>
              <w:rPr>
                <w:rFonts w:ascii="Arial" w:hAnsi="Arial"/>
                <w:snapToGrid w:val="0"/>
                <w:sz w:val="16"/>
              </w:rPr>
              <w:t>R5s150966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62DF90" w14:textId="77777777" w:rsidR="007600EC" w:rsidRDefault="007600EC">
            <w:pPr>
              <w:rPr>
                <w:rFonts w:ascii="Arial" w:hAnsi="Arial"/>
                <w:snapToGrid w:val="0"/>
                <w:sz w:val="16"/>
              </w:rPr>
            </w:pPr>
            <w:r>
              <w:rPr>
                <w:rFonts w:ascii="Arial" w:hAnsi="Arial"/>
                <w:snapToGrid w:val="0"/>
                <w:sz w:val="16"/>
              </w:rPr>
              <w:t>3014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273CC7"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53713E" w14:textId="77777777" w:rsidR="007600EC" w:rsidRDefault="007600EC">
            <w:pPr>
              <w:pStyle w:val="TAL"/>
              <w:rPr>
                <w:snapToGrid w:val="0"/>
                <w:sz w:val="16"/>
              </w:rPr>
            </w:pPr>
            <w:r>
              <w:rPr>
                <w:snapToGrid w:val="0"/>
                <w:sz w:val="16"/>
              </w:rPr>
              <w:t>Correction to function f_TC_8_4_2_7_Common_UTRAN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C24EC"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9163EC" w14:textId="77777777" w:rsidR="007600EC" w:rsidRDefault="007600EC">
            <w:pPr>
              <w:pStyle w:val="TAL"/>
              <w:rPr>
                <w:snapToGrid w:val="0"/>
                <w:sz w:val="16"/>
              </w:rPr>
            </w:pPr>
            <w:r>
              <w:rPr>
                <w:snapToGrid w:val="0"/>
                <w:sz w:val="16"/>
              </w:rPr>
              <w:t>12.4.0</w:t>
            </w:r>
          </w:p>
        </w:tc>
      </w:tr>
      <w:tr w:rsidR="007600EC" w14:paraId="01CF97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C5D8D5"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1C3F3E"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B2FB86" w14:textId="77777777" w:rsidR="007600EC" w:rsidRDefault="007600EC">
            <w:pPr>
              <w:rPr>
                <w:rFonts w:ascii="Arial" w:hAnsi="Arial"/>
                <w:snapToGrid w:val="0"/>
                <w:sz w:val="16"/>
              </w:rPr>
            </w:pPr>
            <w:r>
              <w:rPr>
                <w:rFonts w:ascii="Arial" w:hAnsi="Arial"/>
                <w:snapToGrid w:val="0"/>
                <w:sz w:val="16"/>
              </w:rPr>
              <w:t>R5s150969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6820E4" w14:textId="77777777" w:rsidR="007600EC" w:rsidRDefault="007600EC">
            <w:pPr>
              <w:rPr>
                <w:rFonts w:ascii="Arial" w:hAnsi="Arial"/>
                <w:snapToGrid w:val="0"/>
                <w:sz w:val="16"/>
              </w:rPr>
            </w:pPr>
            <w:r>
              <w:rPr>
                <w:rFonts w:ascii="Arial" w:hAnsi="Arial"/>
                <w:snapToGrid w:val="0"/>
                <w:sz w:val="16"/>
              </w:rPr>
              <w:t>3015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C2A32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FA8860" w14:textId="77777777" w:rsidR="007600EC" w:rsidRDefault="007600EC">
            <w:pPr>
              <w:pStyle w:val="TAL"/>
              <w:rPr>
                <w:snapToGrid w:val="0"/>
                <w:sz w:val="16"/>
              </w:rPr>
            </w:pPr>
            <w:r>
              <w:rPr>
                <w:snapToGrid w:val="0"/>
                <w:sz w:val="16"/>
              </w:rPr>
              <w:t>Correction to GCF WI-082 EMM test case 9.3.1.18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4ED053"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AC6F6" w14:textId="77777777" w:rsidR="007600EC" w:rsidRDefault="007600EC">
            <w:pPr>
              <w:pStyle w:val="TAL"/>
              <w:rPr>
                <w:snapToGrid w:val="0"/>
                <w:sz w:val="16"/>
              </w:rPr>
            </w:pPr>
            <w:r>
              <w:rPr>
                <w:snapToGrid w:val="0"/>
                <w:sz w:val="16"/>
              </w:rPr>
              <w:t>12.4.0</w:t>
            </w:r>
          </w:p>
        </w:tc>
      </w:tr>
      <w:tr w:rsidR="007600EC" w14:paraId="3673C5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FF2B14"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245A10"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9FE057" w14:textId="77777777" w:rsidR="007600EC" w:rsidRDefault="007600EC">
            <w:pPr>
              <w:rPr>
                <w:rFonts w:ascii="Arial" w:hAnsi="Arial"/>
                <w:snapToGrid w:val="0"/>
                <w:sz w:val="16"/>
              </w:rPr>
            </w:pPr>
            <w:r>
              <w:rPr>
                <w:rFonts w:ascii="Arial" w:hAnsi="Arial"/>
                <w:snapToGrid w:val="0"/>
                <w:sz w:val="16"/>
              </w:rPr>
              <w:t>R5s150971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6E6337" w14:textId="77777777" w:rsidR="007600EC" w:rsidRDefault="007600EC">
            <w:pPr>
              <w:rPr>
                <w:rFonts w:ascii="Arial" w:hAnsi="Arial"/>
                <w:snapToGrid w:val="0"/>
                <w:sz w:val="16"/>
              </w:rPr>
            </w:pPr>
            <w:r>
              <w:rPr>
                <w:rFonts w:ascii="Arial" w:hAnsi="Arial"/>
                <w:snapToGrid w:val="0"/>
                <w:sz w:val="16"/>
              </w:rPr>
              <w:t>3016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E10753"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E2ECE6" w14:textId="77777777" w:rsidR="007600EC" w:rsidRDefault="007600EC">
            <w:pPr>
              <w:pStyle w:val="TAL"/>
              <w:rPr>
                <w:snapToGrid w:val="0"/>
                <w:sz w:val="16"/>
              </w:rPr>
            </w:pPr>
            <w:r>
              <w:rPr>
                <w:snapToGrid w:val="0"/>
                <w:sz w:val="16"/>
              </w:rPr>
              <w:t>Correction to function f_IMS_InviteRequest_MessageHeaderRX() for SRVCC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A6DCB2"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6D416C" w14:textId="77777777" w:rsidR="007600EC" w:rsidRDefault="007600EC">
            <w:pPr>
              <w:pStyle w:val="TAL"/>
              <w:rPr>
                <w:snapToGrid w:val="0"/>
                <w:sz w:val="16"/>
              </w:rPr>
            </w:pPr>
            <w:r>
              <w:rPr>
                <w:snapToGrid w:val="0"/>
                <w:sz w:val="16"/>
              </w:rPr>
              <w:t>12.4.0</w:t>
            </w:r>
          </w:p>
        </w:tc>
      </w:tr>
      <w:tr w:rsidR="007600EC" w14:paraId="013222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62C2DA" w14:textId="77777777" w:rsidR="007600EC" w:rsidRDefault="007600EC">
            <w:pPr>
              <w:pStyle w:val="TAL"/>
              <w:rPr>
                <w:snapToGrid w:val="0"/>
                <w:sz w:val="16"/>
              </w:rPr>
            </w:pPr>
            <w:r>
              <w:rPr>
                <w:snapToGrid w:val="0"/>
                <w:sz w:val="16"/>
              </w:rPr>
              <w:t>2015-12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D9EB2D" w14:textId="77777777" w:rsidR="007600EC" w:rsidRDefault="007600EC">
            <w:pPr>
              <w:pStyle w:val="TAL"/>
              <w:rPr>
                <w:snapToGrid w:val="0"/>
                <w:sz w:val="16"/>
              </w:rPr>
            </w:pPr>
            <w:r>
              <w:rPr>
                <w:snapToGrid w:val="0"/>
                <w:sz w:val="16"/>
              </w:rPr>
              <w:t>RAN#70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201036" w14:textId="77777777" w:rsidR="007600EC" w:rsidRDefault="007600EC">
            <w:pPr>
              <w:rPr>
                <w:rFonts w:ascii="Arial" w:hAnsi="Arial"/>
                <w:snapToGrid w:val="0"/>
                <w:sz w:val="16"/>
              </w:rPr>
            </w:pPr>
            <w:r>
              <w:rPr>
                <w:rFonts w:ascii="Arial" w:hAnsi="Arial"/>
                <w:snapToGrid w:val="0"/>
                <w:sz w:val="16"/>
              </w:rPr>
              <w:t>RP-151694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1AD2FC" w14:textId="77777777" w:rsidR="007600EC" w:rsidRDefault="007600EC">
            <w:pPr>
              <w:rPr>
                <w:rFonts w:ascii="Arial" w:hAnsi="Arial"/>
                <w:snapToGrid w:val="0"/>
                <w:sz w:val="16"/>
              </w:rPr>
            </w:pPr>
            <w:r>
              <w:rPr>
                <w:rFonts w:ascii="Arial" w:hAnsi="Arial"/>
                <w:snapToGrid w:val="0"/>
                <w:sz w:val="16"/>
              </w:rPr>
              <w:t>3017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1D18EB" w14:textId="77777777" w:rsidR="007600EC" w:rsidRDefault="007600EC">
            <w:pPr>
              <w:rPr>
                <w:rFonts w:ascii="Arial" w:hAnsi="Arial"/>
                <w:snapToGrid w:val="0"/>
                <w:sz w:val="16"/>
              </w:rPr>
            </w:pPr>
            <w:r>
              <w:rPr>
                <w:rFonts w:ascii="Arial" w:hAnsi="Arial"/>
                <w:snapToGrid w:val="0"/>
                <w:sz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519D28" w14:textId="77777777" w:rsidR="007600EC" w:rsidRDefault="007600EC">
            <w:pPr>
              <w:pStyle w:val="TAL"/>
              <w:rPr>
                <w:snapToGrid w:val="0"/>
                <w:sz w:val="16"/>
              </w:rPr>
            </w:pPr>
            <w:r>
              <w:rPr>
                <w:snapToGrid w:val="0"/>
                <w:sz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06BA56" w14:textId="77777777" w:rsidR="007600EC" w:rsidRDefault="007600EC">
            <w:pPr>
              <w:pStyle w:val="TAL"/>
              <w:rPr>
                <w:snapToGrid w:val="0"/>
                <w:sz w:val="16"/>
              </w:rPr>
            </w:pPr>
            <w:r>
              <w:rPr>
                <w:snapToGrid w:val="0"/>
                <w:sz w:val="16"/>
              </w:rPr>
              <w:t>12.3.0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72E90" w14:textId="77777777" w:rsidR="007600EC" w:rsidRDefault="007600EC">
            <w:pPr>
              <w:pStyle w:val="TAL"/>
              <w:rPr>
                <w:snapToGrid w:val="0"/>
                <w:sz w:val="16"/>
              </w:rPr>
            </w:pPr>
            <w:r>
              <w:rPr>
                <w:snapToGrid w:val="0"/>
                <w:sz w:val="16"/>
              </w:rPr>
              <w:t>12.4.0</w:t>
            </w:r>
          </w:p>
        </w:tc>
      </w:tr>
      <w:tr w:rsidR="007600EC" w14:paraId="3806AC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5FA0D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A9370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B03F3C" w14:textId="77777777" w:rsidR="007600EC" w:rsidRDefault="007600EC">
            <w:pPr>
              <w:rPr>
                <w:rFonts w:ascii="Arial" w:hAnsi="Arial"/>
                <w:snapToGrid w:val="0"/>
                <w:sz w:val="16"/>
                <w:szCs w:val="16"/>
              </w:rPr>
            </w:pPr>
            <w:r>
              <w:rPr>
                <w:rFonts w:ascii="Arial" w:hAnsi="Arial"/>
                <w:snapToGrid w:val="0"/>
                <w:sz w:val="16"/>
                <w:szCs w:val="16"/>
              </w:rPr>
              <w:t>R5-160083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76D622" w14:textId="77777777" w:rsidR="007600EC" w:rsidRDefault="007600EC">
            <w:pPr>
              <w:rPr>
                <w:rFonts w:ascii="Arial" w:hAnsi="Arial"/>
                <w:snapToGrid w:val="0"/>
                <w:sz w:val="16"/>
                <w:szCs w:val="16"/>
              </w:rPr>
            </w:pPr>
            <w:r>
              <w:rPr>
                <w:rFonts w:ascii="Arial" w:hAnsi="Arial"/>
                <w:snapToGrid w:val="0"/>
                <w:sz w:val="16"/>
                <w:szCs w:val="16"/>
              </w:rPr>
              <w:t>3076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01C16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63BCD" w14:textId="77777777" w:rsidR="007600EC" w:rsidRDefault="007600EC">
            <w:pPr>
              <w:pStyle w:val="TAL"/>
              <w:rPr>
                <w:snapToGrid w:val="0"/>
                <w:sz w:val="16"/>
                <w:szCs w:val="16"/>
              </w:rPr>
            </w:pPr>
            <w:r>
              <w:rPr>
                <w:snapToGrid w:val="0"/>
                <w:sz w:val="16"/>
                <w:szCs w:val="16"/>
              </w:rPr>
              <w:t>WLAN/3GPP Radio Interworking: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11131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156D16" w14:textId="77777777" w:rsidR="007600EC" w:rsidRDefault="007600EC">
            <w:pPr>
              <w:pStyle w:val="TAL"/>
              <w:rPr>
                <w:snapToGrid w:val="0"/>
                <w:sz w:val="16"/>
                <w:szCs w:val="16"/>
              </w:rPr>
            </w:pPr>
            <w:r>
              <w:rPr>
                <w:snapToGrid w:val="0"/>
                <w:sz w:val="16"/>
                <w:szCs w:val="16"/>
              </w:rPr>
              <w:t>12.5.0</w:t>
            </w:r>
          </w:p>
        </w:tc>
      </w:tr>
      <w:tr w:rsidR="007600EC" w14:paraId="700A4B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21E216" w14:textId="77777777" w:rsidR="007600EC" w:rsidRDefault="007600EC">
            <w:pPr>
              <w:pStyle w:val="TAL"/>
              <w:rPr>
                <w:snapToGrid w:val="0"/>
                <w:sz w:val="16"/>
                <w:szCs w:val="16"/>
              </w:rPr>
            </w:pPr>
            <w:r>
              <w:rPr>
                <w:snapToGrid w:val="0"/>
                <w:sz w:val="16"/>
                <w:szCs w:val="16"/>
              </w:rPr>
              <w:lastRenderedPageBreak/>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EB5D5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692D2B" w14:textId="77777777" w:rsidR="007600EC" w:rsidRDefault="007600EC">
            <w:pPr>
              <w:rPr>
                <w:rFonts w:ascii="Arial" w:hAnsi="Arial"/>
                <w:snapToGrid w:val="0"/>
                <w:sz w:val="16"/>
                <w:szCs w:val="16"/>
              </w:rPr>
            </w:pPr>
            <w:r>
              <w:rPr>
                <w:rFonts w:ascii="Arial" w:hAnsi="Arial"/>
                <w:snapToGrid w:val="0"/>
                <w:sz w:val="16"/>
                <w:szCs w:val="16"/>
              </w:rPr>
              <w:t>R5-160637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F6C4FB" w14:textId="77777777" w:rsidR="007600EC" w:rsidRDefault="007600EC">
            <w:pPr>
              <w:rPr>
                <w:rFonts w:ascii="Arial" w:hAnsi="Arial"/>
                <w:snapToGrid w:val="0"/>
                <w:sz w:val="16"/>
                <w:szCs w:val="16"/>
              </w:rPr>
            </w:pPr>
            <w:r>
              <w:rPr>
                <w:rFonts w:ascii="Arial" w:hAnsi="Arial"/>
                <w:snapToGrid w:val="0"/>
                <w:sz w:val="16"/>
                <w:szCs w:val="16"/>
              </w:rPr>
              <w:t>3098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EF9C6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505013" w14:textId="77777777" w:rsidR="007600EC" w:rsidRDefault="007600EC">
            <w:pPr>
              <w:pStyle w:val="TAL"/>
              <w:rPr>
                <w:snapToGrid w:val="0"/>
                <w:sz w:val="16"/>
                <w:szCs w:val="16"/>
              </w:rPr>
            </w:pPr>
            <w:r>
              <w:rPr>
                <w:snapToGrid w:val="0"/>
                <w:sz w:val="16"/>
                <w:szCs w:val="16"/>
              </w:rPr>
              <w:t>IXIT parameters required for ProSe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C99E8"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92B2D" w14:textId="77777777" w:rsidR="007600EC" w:rsidRDefault="007600EC">
            <w:pPr>
              <w:pStyle w:val="TAL"/>
              <w:rPr>
                <w:snapToGrid w:val="0"/>
                <w:sz w:val="16"/>
                <w:szCs w:val="16"/>
              </w:rPr>
            </w:pPr>
            <w:r>
              <w:rPr>
                <w:snapToGrid w:val="0"/>
                <w:sz w:val="16"/>
                <w:szCs w:val="16"/>
              </w:rPr>
              <w:t>12.5.0</w:t>
            </w:r>
          </w:p>
        </w:tc>
      </w:tr>
      <w:tr w:rsidR="007600EC" w14:paraId="72D6FA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04BACD"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7F3DC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7236C4" w14:textId="77777777" w:rsidR="007600EC" w:rsidRDefault="007600EC">
            <w:pPr>
              <w:rPr>
                <w:rFonts w:ascii="Arial" w:hAnsi="Arial"/>
                <w:snapToGrid w:val="0"/>
                <w:sz w:val="16"/>
                <w:szCs w:val="16"/>
              </w:rPr>
            </w:pPr>
            <w:r>
              <w:rPr>
                <w:rFonts w:ascii="Arial" w:hAnsi="Arial"/>
                <w:snapToGrid w:val="0"/>
                <w:sz w:val="16"/>
                <w:szCs w:val="16"/>
              </w:rPr>
              <w:t>R5-160764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ABC283" w14:textId="77777777" w:rsidR="007600EC" w:rsidRDefault="007600EC">
            <w:pPr>
              <w:rPr>
                <w:rFonts w:ascii="Arial" w:hAnsi="Arial"/>
                <w:snapToGrid w:val="0"/>
                <w:sz w:val="16"/>
                <w:szCs w:val="16"/>
              </w:rPr>
            </w:pPr>
            <w:r>
              <w:rPr>
                <w:rFonts w:ascii="Arial" w:hAnsi="Arial"/>
                <w:snapToGrid w:val="0"/>
                <w:sz w:val="16"/>
                <w:szCs w:val="16"/>
              </w:rPr>
              <w:t>3097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51F61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B2D79" w14:textId="77777777" w:rsidR="007600EC" w:rsidRDefault="007600EC">
            <w:pPr>
              <w:pStyle w:val="TAL"/>
              <w:rPr>
                <w:snapToGrid w:val="0"/>
                <w:sz w:val="16"/>
                <w:szCs w:val="16"/>
              </w:rPr>
            </w:pPr>
            <w:r>
              <w:rPr>
                <w:snapToGrid w:val="0"/>
                <w:sz w:val="16"/>
                <w:szCs w:val="16"/>
              </w:rPr>
              <w:t>Guideline update for 6.2.3.34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C2F42"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DDDF93" w14:textId="77777777" w:rsidR="007600EC" w:rsidRDefault="007600EC">
            <w:pPr>
              <w:pStyle w:val="TAL"/>
              <w:rPr>
                <w:snapToGrid w:val="0"/>
                <w:sz w:val="16"/>
                <w:szCs w:val="16"/>
              </w:rPr>
            </w:pPr>
            <w:r>
              <w:rPr>
                <w:snapToGrid w:val="0"/>
                <w:sz w:val="16"/>
                <w:szCs w:val="16"/>
              </w:rPr>
              <w:t>12.5.0</w:t>
            </w:r>
          </w:p>
        </w:tc>
      </w:tr>
      <w:tr w:rsidR="007600EC" w14:paraId="6CEF54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464A82"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52F9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1EE5C8" w14:textId="77777777" w:rsidR="007600EC" w:rsidRDefault="007600EC">
            <w:pPr>
              <w:rPr>
                <w:rFonts w:ascii="Arial" w:hAnsi="Arial"/>
                <w:snapToGrid w:val="0"/>
                <w:sz w:val="16"/>
                <w:szCs w:val="16"/>
              </w:rPr>
            </w:pPr>
            <w:r>
              <w:rPr>
                <w:rFonts w:ascii="Arial" w:hAnsi="Arial"/>
                <w:snapToGrid w:val="0"/>
                <w:sz w:val="16"/>
                <w:szCs w:val="16"/>
              </w:rPr>
              <w:t>R5-160779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61F94E" w14:textId="77777777" w:rsidR="007600EC" w:rsidRDefault="007600EC">
            <w:pPr>
              <w:rPr>
                <w:rFonts w:ascii="Arial" w:hAnsi="Arial"/>
                <w:snapToGrid w:val="0"/>
                <w:sz w:val="16"/>
                <w:szCs w:val="16"/>
              </w:rPr>
            </w:pPr>
            <w:r>
              <w:rPr>
                <w:rFonts w:ascii="Arial" w:hAnsi="Arial"/>
                <w:snapToGrid w:val="0"/>
                <w:sz w:val="16"/>
                <w:szCs w:val="16"/>
              </w:rPr>
              <w:t>3077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A6026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6CD76" w14:textId="77777777" w:rsidR="007600EC" w:rsidRDefault="007600EC">
            <w:pPr>
              <w:pStyle w:val="TAL"/>
              <w:rPr>
                <w:snapToGrid w:val="0"/>
                <w:sz w:val="16"/>
                <w:szCs w:val="16"/>
              </w:rPr>
            </w:pPr>
            <w:r>
              <w:rPr>
                <w:snapToGrid w:val="0"/>
                <w:sz w:val="16"/>
                <w:szCs w:val="16"/>
              </w:rPr>
              <w:t>D2D ProSe: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F4E99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B1B811" w14:textId="77777777" w:rsidR="007600EC" w:rsidRDefault="007600EC">
            <w:pPr>
              <w:pStyle w:val="TAL"/>
              <w:rPr>
                <w:snapToGrid w:val="0"/>
                <w:sz w:val="16"/>
                <w:szCs w:val="16"/>
              </w:rPr>
            </w:pPr>
            <w:r>
              <w:rPr>
                <w:snapToGrid w:val="0"/>
                <w:sz w:val="16"/>
                <w:szCs w:val="16"/>
              </w:rPr>
              <w:t>12.5.0</w:t>
            </w:r>
          </w:p>
        </w:tc>
      </w:tr>
      <w:tr w:rsidR="007600EC" w14:paraId="5D1FD3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7DCAEC"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DE819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1E9775" w14:textId="77777777" w:rsidR="007600EC" w:rsidRDefault="007600EC">
            <w:pPr>
              <w:rPr>
                <w:rFonts w:ascii="Arial" w:hAnsi="Arial"/>
                <w:snapToGrid w:val="0"/>
                <w:sz w:val="16"/>
                <w:szCs w:val="16"/>
              </w:rPr>
            </w:pPr>
            <w:r>
              <w:rPr>
                <w:rFonts w:ascii="Arial" w:hAnsi="Arial"/>
                <w:snapToGrid w:val="0"/>
                <w:sz w:val="16"/>
                <w:szCs w:val="16"/>
              </w:rPr>
              <w:t>R5-160961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A54B48" w14:textId="77777777" w:rsidR="007600EC" w:rsidRDefault="007600EC">
            <w:pPr>
              <w:rPr>
                <w:rFonts w:ascii="Arial" w:hAnsi="Arial"/>
                <w:snapToGrid w:val="0"/>
                <w:sz w:val="16"/>
                <w:szCs w:val="16"/>
              </w:rPr>
            </w:pPr>
            <w:r>
              <w:rPr>
                <w:rFonts w:ascii="Arial" w:hAnsi="Arial"/>
                <w:snapToGrid w:val="0"/>
                <w:sz w:val="16"/>
                <w:szCs w:val="16"/>
              </w:rPr>
              <w:t>3088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45D2A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AF7E81" w14:textId="77777777" w:rsidR="007600EC" w:rsidRDefault="007600EC">
            <w:pPr>
              <w:pStyle w:val="TAL"/>
              <w:rPr>
                <w:snapToGrid w:val="0"/>
                <w:sz w:val="16"/>
                <w:szCs w:val="16"/>
              </w:rPr>
            </w:pPr>
            <w:r>
              <w:rPr>
                <w:snapToGrid w:val="0"/>
                <w:sz w:val="16"/>
                <w:szCs w:val="16"/>
              </w:rPr>
              <w:t>Dual Connectivity: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4DDE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129661" w14:textId="77777777" w:rsidR="007600EC" w:rsidRDefault="007600EC">
            <w:pPr>
              <w:pStyle w:val="TAL"/>
              <w:rPr>
                <w:snapToGrid w:val="0"/>
                <w:sz w:val="16"/>
                <w:szCs w:val="16"/>
              </w:rPr>
            </w:pPr>
            <w:r>
              <w:rPr>
                <w:snapToGrid w:val="0"/>
                <w:sz w:val="16"/>
                <w:szCs w:val="16"/>
              </w:rPr>
              <w:t>12.5.0</w:t>
            </w:r>
          </w:p>
        </w:tc>
      </w:tr>
      <w:tr w:rsidR="007600EC" w14:paraId="04EBBC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FF657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4C179"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DF3C17" w14:textId="77777777" w:rsidR="007600EC" w:rsidRDefault="007600EC">
            <w:pPr>
              <w:rPr>
                <w:rFonts w:ascii="Arial" w:hAnsi="Arial"/>
                <w:snapToGrid w:val="0"/>
                <w:sz w:val="16"/>
                <w:szCs w:val="16"/>
              </w:rPr>
            </w:pPr>
            <w:r>
              <w:rPr>
                <w:rFonts w:ascii="Arial" w:hAnsi="Arial"/>
                <w:snapToGrid w:val="0"/>
                <w:sz w:val="16"/>
                <w:szCs w:val="16"/>
              </w:rPr>
              <w:t>R5-160981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10FEDE" w14:textId="77777777" w:rsidR="007600EC" w:rsidRDefault="007600EC">
            <w:pPr>
              <w:rPr>
                <w:rFonts w:ascii="Arial" w:hAnsi="Arial"/>
                <w:snapToGrid w:val="0"/>
                <w:sz w:val="16"/>
                <w:szCs w:val="16"/>
              </w:rPr>
            </w:pPr>
            <w:r>
              <w:rPr>
                <w:rFonts w:ascii="Arial" w:hAnsi="Arial"/>
                <w:snapToGrid w:val="0"/>
                <w:sz w:val="16"/>
                <w:szCs w:val="16"/>
              </w:rPr>
              <w:t>3075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0E738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73A717"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DDE00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E8D2CC" w14:textId="77777777" w:rsidR="007600EC" w:rsidRDefault="007600EC">
            <w:pPr>
              <w:pStyle w:val="TAL"/>
              <w:rPr>
                <w:snapToGrid w:val="0"/>
                <w:sz w:val="16"/>
                <w:szCs w:val="16"/>
              </w:rPr>
            </w:pPr>
            <w:r>
              <w:rPr>
                <w:snapToGrid w:val="0"/>
                <w:sz w:val="16"/>
                <w:szCs w:val="16"/>
              </w:rPr>
              <w:t>12.5.0</w:t>
            </w:r>
          </w:p>
        </w:tc>
      </w:tr>
      <w:tr w:rsidR="007600EC" w14:paraId="72C8BC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B50EC"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1C478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EFC435" w14:textId="77777777" w:rsidR="007600EC" w:rsidRDefault="007600EC">
            <w:pPr>
              <w:rPr>
                <w:rFonts w:ascii="Arial" w:hAnsi="Arial"/>
                <w:snapToGrid w:val="0"/>
                <w:sz w:val="16"/>
                <w:szCs w:val="16"/>
              </w:rPr>
            </w:pPr>
            <w:r>
              <w:rPr>
                <w:rFonts w:ascii="Arial" w:hAnsi="Arial"/>
                <w:snapToGrid w:val="0"/>
                <w:sz w:val="16"/>
                <w:szCs w:val="16"/>
              </w:rPr>
              <w:t>R5s150866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46DC66" w14:textId="77777777" w:rsidR="007600EC" w:rsidRDefault="007600EC">
            <w:pPr>
              <w:rPr>
                <w:rFonts w:ascii="Arial" w:hAnsi="Arial"/>
                <w:snapToGrid w:val="0"/>
                <w:sz w:val="16"/>
                <w:szCs w:val="16"/>
              </w:rPr>
            </w:pPr>
            <w:r>
              <w:rPr>
                <w:rFonts w:ascii="Arial" w:hAnsi="Arial"/>
                <w:snapToGrid w:val="0"/>
                <w:sz w:val="16"/>
                <w:szCs w:val="16"/>
              </w:rPr>
              <w:t>3122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82294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760B58" w14:textId="77777777" w:rsidR="007600EC" w:rsidRDefault="007600EC">
            <w:pPr>
              <w:pStyle w:val="TAL"/>
              <w:rPr>
                <w:snapToGrid w:val="0"/>
                <w:sz w:val="16"/>
                <w:szCs w:val="16"/>
              </w:rPr>
            </w:pPr>
            <w:r>
              <w:rPr>
                <w:snapToGrid w:val="0"/>
                <w:sz w:val="16"/>
                <w:szCs w:val="16"/>
              </w:rPr>
              <w:t>Correction of GCF WI-082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9DE93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7B572" w14:textId="77777777" w:rsidR="007600EC" w:rsidRDefault="007600EC">
            <w:pPr>
              <w:pStyle w:val="TAL"/>
              <w:rPr>
                <w:snapToGrid w:val="0"/>
                <w:sz w:val="16"/>
                <w:szCs w:val="16"/>
              </w:rPr>
            </w:pPr>
            <w:r>
              <w:rPr>
                <w:snapToGrid w:val="0"/>
                <w:sz w:val="16"/>
                <w:szCs w:val="16"/>
              </w:rPr>
              <w:t>12.5.0</w:t>
            </w:r>
          </w:p>
        </w:tc>
      </w:tr>
      <w:tr w:rsidR="007600EC" w14:paraId="7B8F4C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F5EA2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24A2E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8B1FE3" w14:textId="77777777" w:rsidR="007600EC" w:rsidRDefault="007600EC">
            <w:pPr>
              <w:rPr>
                <w:rFonts w:ascii="Arial" w:hAnsi="Arial"/>
                <w:snapToGrid w:val="0"/>
                <w:sz w:val="16"/>
                <w:szCs w:val="16"/>
              </w:rPr>
            </w:pPr>
            <w:r>
              <w:rPr>
                <w:rFonts w:ascii="Arial" w:hAnsi="Arial"/>
                <w:snapToGrid w:val="0"/>
                <w:sz w:val="16"/>
                <w:szCs w:val="16"/>
              </w:rPr>
              <w:t>R5s150962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530D60" w14:textId="77777777" w:rsidR="007600EC" w:rsidRDefault="007600EC">
            <w:pPr>
              <w:rPr>
                <w:rFonts w:ascii="Arial" w:hAnsi="Arial"/>
                <w:snapToGrid w:val="0"/>
                <w:sz w:val="16"/>
                <w:szCs w:val="16"/>
              </w:rPr>
            </w:pPr>
            <w:r>
              <w:rPr>
                <w:rFonts w:ascii="Arial" w:hAnsi="Arial"/>
                <w:snapToGrid w:val="0"/>
                <w:sz w:val="16"/>
                <w:szCs w:val="16"/>
              </w:rPr>
              <w:t>3123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34E16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B84232" w14:textId="77777777" w:rsidR="007600EC" w:rsidRDefault="007600EC">
            <w:pPr>
              <w:pStyle w:val="TAL"/>
              <w:rPr>
                <w:snapToGrid w:val="0"/>
                <w:sz w:val="16"/>
                <w:szCs w:val="16"/>
              </w:rPr>
            </w:pPr>
            <w:r>
              <w:rPr>
                <w:snapToGrid w:val="0"/>
                <w:sz w:val="16"/>
                <w:szCs w:val="16"/>
              </w:rPr>
              <w:t>Correction to LTE-InterRAT ANR test case 8.7.1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07C3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39195F" w14:textId="77777777" w:rsidR="007600EC" w:rsidRDefault="007600EC">
            <w:pPr>
              <w:pStyle w:val="TAL"/>
              <w:rPr>
                <w:snapToGrid w:val="0"/>
                <w:sz w:val="16"/>
                <w:szCs w:val="16"/>
              </w:rPr>
            </w:pPr>
            <w:r>
              <w:rPr>
                <w:snapToGrid w:val="0"/>
                <w:sz w:val="16"/>
                <w:szCs w:val="16"/>
              </w:rPr>
              <w:t>12.5.0</w:t>
            </w:r>
          </w:p>
        </w:tc>
      </w:tr>
      <w:tr w:rsidR="007600EC" w14:paraId="07B570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83D3B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DAD7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D522A6" w14:textId="77777777" w:rsidR="007600EC" w:rsidRDefault="007600EC">
            <w:pPr>
              <w:rPr>
                <w:rFonts w:ascii="Arial" w:hAnsi="Arial"/>
                <w:snapToGrid w:val="0"/>
                <w:sz w:val="16"/>
                <w:szCs w:val="16"/>
              </w:rPr>
            </w:pPr>
            <w:r>
              <w:rPr>
                <w:rFonts w:ascii="Arial" w:hAnsi="Arial"/>
                <w:snapToGrid w:val="0"/>
                <w:sz w:val="16"/>
                <w:szCs w:val="16"/>
              </w:rPr>
              <w:t>R5s150973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9F016A" w14:textId="77777777" w:rsidR="007600EC" w:rsidRDefault="007600EC">
            <w:pPr>
              <w:rPr>
                <w:rFonts w:ascii="Arial" w:hAnsi="Arial"/>
                <w:snapToGrid w:val="0"/>
                <w:sz w:val="16"/>
                <w:szCs w:val="16"/>
              </w:rPr>
            </w:pPr>
            <w:r>
              <w:rPr>
                <w:rFonts w:ascii="Arial" w:hAnsi="Arial"/>
                <w:snapToGrid w:val="0"/>
                <w:sz w:val="16"/>
                <w:szCs w:val="16"/>
              </w:rPr>
              <w:t>3124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06017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24642" w14:textId="77777777" w:rsidR="007600EC" w:rsidRDefault="007600EC">
            <w:pPr>
              <w:pStyle w:val="TAL"/>
              <w:rPr>
                <w:snapToGrid w:val="0"/>
                <w:sz w:val="16"/>
                <w:szCs w:val="16"/>
              </w:rPr>
            </w:pPr>
            <w:r>
              <w:rPr>
                <w:snapToGrid w:val="0"/>
                <w:sz w:val="16"/>
                <w:szCs w:val="16"/>
              </w:rPr>
              <w:t>LTE_TDD: Addition of EUTRA eMBMS test case 17.3.1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FE35A2"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5C51A9" w14:textId="77777777" w:rsidR="007600EC" w:rsidRDefault="007600EC">
            <w:pPr>
              <w:pStyle w:val="TAL"/>
              <w:rPr>
                <w:snapToGrid w:val="0"/>
                <w:sz w:val="16"/>
                <w:szCs w:val="16"/>
              </w:rPr>
            </w:pPr>
            <w:r>
              <w:rPr>
                <w:snapToGrid w:val="0"/>
                <w:sz w:val="16"/>
                <w:szCs w:val="16"/>
              </w:rPr>
              <w:t>12.5.0</w:t>
            </w:r>
          </w:p>
        </w:tc>
      </w:tr>
      <w:tr w:rsidR="007600EC" w14:paraId="0DFACB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F693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6560A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3A3E3D" w14:textId="77777777" w:rsidR="007600EC" w:rsidRDefault="007600EC">
            <w:pPr>
              <w:rPr>
                <w:rFonts w:ascii="Arial" w:hAnsi="Arial"/>
                <w:snapToGrid w:val="0"/>
                <w:sz w:val="16"/>
                <w:szCs w:val="16"/>
              </w:rPr>
            </w:pPr>
            <w:r>
              <w:rPr>
                <w:rFonts w:ascii="Arial" w:hAnsi="Arial"/>
                <w:snapToGrid w:val="0"/>
                <w:sz w:val="16"/>
                <w:szCs w:val="16"/>
              </w:rPr>
              <w:t>R5s150977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7273E4" w14:textId="77777777" w:rsidR="007600EC" w:rsidRDefault="007600EC">
            <w:pPr>
              <w:rPr>
                <w:rFonts w:ascii="Arial" w:hAnsi="Arial"/>
                <w:snapToGrid w:val="0"/>
                <w:sz w:val="16"/>
                <w:szCs w:val="16"/>
              </w:rPr>
            </w:pPr>
            <w:r>
              <w:rPr>
                <w:rFonts w:ascii="Arial" w:hAnsi="Arial"/>
                <w:snapToGrid w:val="0"/>
                <w:sz w:val="16"/>
                <w:szCs w:val="16"/>
              </w:rPr>
              <w:t>3125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D4C17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F4262" w14:textId="77777777" w:rsidR="007600EC" w:rsidRDefault="007600EC">
            <w:pPr>
              <w:pStyle w:val="TAL"/>
              <w:rPr>
                <w:snapToGrid w:val="0"/>
                <w:sz w:val="16"/>
                <w:szCs w:val="16"/>
              </w:rPr>
            </w:pPr>
            <w:r>
              <w:rPr>
                <w:snapToGrid w:val="0"/>
                <w:sz w:val="16"/>
                <w:szCs w:val="16"/>
              </w:rPr>
              <w:t>E-UTRA RRC asn.1 baseline upgrade to Rel-12 Sep-2015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2742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EF21C" w14:textId="77777777" w:rsidR="007600EC" w:rsidRDefault="007600EC">
            <w:pPr>
              <w:pStyle w:val="TAL"/>
              <w:rPr>
                <w:snapToGrid w:val="0"/>
                <w:sz w:val="16"/>
                <w:szCs w:val="16"/>
              </w:rPr>
            </w:pPr>
            <w:r>
              <w:rPr>
                <w:snapToGrid w:val="0"/>
                <w:sz w:val="16"/>
                <w:szCs w:val="16"/>
              </w:rPr>
              <w:t>12.5.0</w:t>
            </w:r>
          </w:p>
        </w:tc>
      </w:tr>
      <w:tr w:rsidR="007600EC" w14:paraId="0A9A18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6D2B71"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875AE"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374FB4" w14:textId="77777777" w:rsidR="007600EC" w:rsidRDefault="007600EC">
            <w:pPr>
              <w:rPr>
                <w:rFonts w:ascii="Arial" w:hAnsi="Arial"/>
                <w:snapToGrid w:val="0"/>
                <w:sz w:val="16"/>
                <w:szCs w:val="16"/>
              </w:rPr>
            </w:pPr>
            <w:r>
              <w:rPr>
                <w:rFonts w:ascii="Arial" w:hAnsi="Arial"/>
                <w:snapToGrid w:val="0"/>
                <w:sz w:val="16"/>
                <w:szCs w:val="16"/>
              </w:rPr>
              <w:t>R5s150978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F98EC5" w14:textId="77777777" w:rsidR="007600EC" w:rsidRDefault="007600EC">
            <w:pPr>
              <w:rPr>
                <w:rFonts w:ascii="Arial" w:hAnsi="Arial"/>
                <w:snapToGrid w:val="0"/>
                <w:sz w:val="16"/>
                <w:szCs w:val="16"/>
              </w:rPr>
            </w:pPr>
            <w:r>
              <w:rPr>
                <w:rFonts w:ascii="Arial" w:hAnsi="Arial"/>
                <w:snapToGrid w:val="0"/>
                <w:sz w:val="16"/>
                <w:szCs w:val="16"/>
              </w:rPr>
              <w:t>3126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E7085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8A7BB" w14:textId="77777777" w:rsidR="007600EC" w:rsidRDefault="007600EC">
            <w:pPr>
              <w:pStyle w:val="TAL"/>
              <w:rPr>
                <w:snapToGrid w:val="0"/>
                <w:sz w:val="16"/>
                <w:szCs w:val="16"/>
              </w:rPr>
            </w:pPr>
            <w:r>
              <w:rPr>
                <w:snapToGrid w:val="0"/>
                <w:sz w:val="16"/>
                <w:szCs w:val="16"/>
              </w:rPr>
              <w:t>Addition of GCF WI-103 EUTRA EMM test case 9.2.1.1.28a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7A9D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8C8A14" w14:textId="77777777" w:rsidR="007600EC" w:rsidRDefault="007600EC">
            <w:pPr>
              <w:pStyle w:val="TAL"/>
              <w:rPr>
                <w:snapToGrid w:val="0"/>
                <w:sz w:val="16"/>
                <w:szCs w:val="16"/>
              </w:rPr>
            </w:pPr>
            <w:r>
              <w:rPr>
                <w:snapToGrid w:val="0"/>
                <w:sz w:val="16"/>
                <w:szCs w:val="16"/>
              </w:rPr>
              <w:t>12.5.0</w:t>
            </w:r>
          </w:p>
        </w:tc>
      </w:tr>
      <w:tr w:rsidR="007600EC" w14:paraId="2F8632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2796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E806E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5CFB39" w14:textId="77777777" w:rsidR="007600EC" w:rsidRDefault="007600EC">
            <w:pPr>
              <w:rPr>
                <w:rFonts w:ascii="Arial" w:hAnsi="Arial"/>
                <w:snapToGrid w:val="0"/>
                <w:sz w:val="16"/>
                <w:szCs w:val="16"/>
              </w:rPr>
            </w:pPr>
            <w:r>
              <w:rPr>
                <w:rFonts w:ascii="Arial" w:hAnsi="Arial"/>
                <w:snapToGrid w:val="0"/>
                <w:sz w:val="16"/>
                <w:szCs w:val="16"/>
              </w:rPr>
              <w:t>R5s150982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1E7B7E" w14:textId="77777777" w:rsidR="007600EC" w:rsidRDefault="007600EC">
            <w:pPr>
              <w:rPr>
                <w:rFonts w:ascii="Arial" w:hAnsi="Arial"/>
                <w:snapToGrid w:val="0"/>
                <w:sz w:val="16"/>
                <w:szCs w:val="16"/>
              </w:rPr>
            </w:pPr>
            <w:r>
              <w:rPr>
                <w:rFonts w:ascii="Arial" w:hAnsi="Arial"/>
                <w:snapToGrid w:val="0"/>
                <w:sz w:val="16"/>
                <w:szCs w:val="16"/>
              </w:rPr>
              <w:t>3127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747D0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EDFAF8" w14:textId="77777777" w:rsidR="007600EC" w:rsidRDefault="007600EC">
            <w:pPr>
              <w:pStyle w:val="TAL"/>
              <w:rPr>
                <w:snapToGrid w:val="0"/>
                <w:sz w:val="16"/>
                <w:szCs w:val="16"/>
              </w:rPr>
            </w:pPr>
            <w:r>
              <w:rPr>
                <w:snapToGrid w:val="0"/>
                <w:sz w:val="16"/>
                <w:szCs w:val="16"/>
              </w:rPr>
              <w:t>Correction to LTE-IRAT CSG testcase 6.3.7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C1CC3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C35450" w14:textId="77777777" w:rsidR="007600EC" w:rsidRDefault="007600EC">
            <w:pPr>
              <w:pStyle w:val="TAL"/>
              <w:rPr>
                <w:snapToGrid w:val="0"/>
                <w:sz w:val="16"/>
                <w:szCs w:val="16"/>
              </w:rPr>
            </w:pPr>
            <w:r>
              <w:rPr>
                <w:snapToGrid w:val="0"/>
                <w:sz w:val="16"/>
                <w:szCs w:val="16"/>
              </w:rPr>
              <w:t>12.5.0</w:t>
            </w:r>
          </w:p>
        </w:tc>
      </w:tr>
      <w:tr w:rsidR="007600EC" w14:paraId="18AAC0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5566E8"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59C1D9"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6E8D6F" w14:textId="77777777" w:rsidR="007600EC" w:rsidRDefault="007600EC">
            <w:pPr>
              <w:rPr>
                <w:rFonts w:ascii="Arial" w:hAnsi="Arial"/>
                <w:snapToGrid w:val="0"/>
                <w:sz w:val="16"/>
                <w:szCs w:val="16"/>
              </w:rPr>
            </w:pPr>
            <w:r>
              <w:rPr>
                <w:rFonts w:ascii="Arial" w:hAnsi="Arial"/>
                <w:snapToGrid w:val="0"/>
                <w:sz w:val="16"/>
                <w:szCs w:val="16"/>
              </w:rPr>
              <w:t>R5s150983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348882" w14:textId="77777777" w:rsidR="007600EC" w:rsidRDefault="007600EC">
            <w:pPr>
              <w:rPr>
                <w:rFonts w:ascii="Arial" w:hAnsi="Arial"/>
                <w:snapToGrid w:val="0"/>
                <w:sz w:val="16"/>
                <w:szCs w:val="16"/>
              </w:rPr>
            </w:pPr>
            <w:r>
              <w:rPr>
                <w:rFonts w:ascii="Arial" w:hAnsi="Arial"/>
                <w:snapToGrid w:val="0"/>
                <w:sz w:val="16"/>
                <w:szCs w:val="16"/>
              </w:rPr>
              <w:t>3128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65AB0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5E4605" w14:textId="77777777" w:rsidR="007600EC" w:rsidRDefault="007600EC">
            <w:pPr>
              <w:pStyle w:val="TAL"/>
              <w:rPr>
                <w:snapToGrid w:val="0"/>
                <w:sz w:val="16"/>
                <w:szCs w:val="16"/>
              </w:rPr>
            </w:pPr>
            <w:r>
              <w:rPr>
                <w:snapToGrid w:val="0"/>
                <w:sz w:val="16"/>
                <w:szCs w:val="16"/>
              </w:rPr>
              <w:t>Correction to LTE CSG testcase 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B0DC9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AB411" w14:textId="77777777" w:rsidR="007600EC" w:rsidRDefault="007600EC">
            <w:pPr>
              <w:pStyle w:val="TAL"/>
              <w:rPr>
                <w:snapToGrid w:val="0"/>
                <w:sz w:val="16"/>
                <w:szCs w:val="16"/>
              </w:rPr>
            </w:pPr>
            <w:r>
              <w:rPr>
                <w:snapToGrid w:val="0"/>
                <w:sz w:val="16"/>
                <w:szCs w:val="16"/>
              </w:rPr>
              <w:t>12.5.0</w:t>
            </w:r>
          </w:p>
        </w:tc>
      </w:tr>
      <w:tr w:rsidR="007600EC" w14:paraId="582A4D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B05D29"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2D39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AB7489" w14:textId="77777777" w:rsidR="007600EC" w:rsidRDefault="007600EC">
            <w:pPr>
              <w:rPr>
                <w:rFonts w:ascii="Arial" w:hAnsi="Arial"/>
                <w:snapToGrid w:val="0"/>
                <w:sz w:val="16"/>
                <w:szCs w:val="16"/>
              </w:rPr>
            </w:pPr>
            <w:r>
              <w:rPr>
                <w:rFonts w:ascii="Arial" w:hAnsi="Arial"/>
                <w:snapToGrid w:val="0"/>
                <w:sz w:val="16"/>
                <w:szCs w:val="16"/>
              </w:rPr>
              <w:t>R5s150984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A28635" w14:textId="77777777" w:rsidR="007600EC" w:rsidRDefault="007600EC">
            <w:pPr>
              <w:rPr>
                <w:rFonts w:ascii="Arial" w:hAnsi="Arial"/>
                <w:snapToGrid w:val="0"/>
                <w:sz w:val="16"/>
                <w:szCs w:val="16"/>
              </w:rPr>
            </w:pPr>
            <w:r>
              <w:rPr>
                <w:rFonts w:ascii="Arial" w:hAnsi="Arial"/>
                <w:snapToGrid w:val="0"/>
                <w:sz w:val="16"/>
                <w:szCs w:val="16"/>
              </w:rPr>
              <w:t>3129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03824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AAEF7B" w14:textId="77777777" w:rsidR="007600EC" w:rsidRDefault="007600EC">
            <w:pPr>
              <w:pStyle w:val="TAL"/>
              <w:rPr>
                <w:snapToGrid w:val="0"/>
                <w:sz w:val="16"/>
                <w:szCs w:val="16"/>
              </w:rPr>
            </w:pPr>
            <w:r>
              <w:rPr>
                <w:snapToGrid w:val="0"/>
                <w:sz w:val="16"/>
                <w:szCs w:val="16"/>
              </w:rPr>
              <w:t>Correction to LTE testcase 6.3.5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2394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4BE202" w14:textId="77777777" w:rsidR="007600EC" w:rsidRDefault="007600EC">
            <w:pPr>
              <w:pStyle w:val="TAL"/>
              <w:rPr>
                <w:snapToGrid w:val="0"/>
                <w:sz w:val="16"/>
                <w:szCs w:val="16"/>
              </w:rPr>
            </w:pPr>
            <w:r>
              <w:rPr>
                <w:snapToGrid w:val="0"/>
                <w:sz w:val="16"/>
                <w:szCs w:val="16"/>
              </w:rPr>
              <w:t>12.5.0</w:t>
            </w:r>
          </w:p>
        </w:tc>
      </w:tr>
      <w:tr w:rsidR="007600EC" w14:paraId="010B86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F2D5DD"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36E55"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AC6DB3" w14:textId="77777777" w:rsidR="007600EC" w:rsidRDefault="007600EC">
            <w:pPr>
              <w:rPr>
                <w:rFonts w:ascii="Arial" w:hAnsi="Arial"/>
                <w:snapToGrid w:val="0"/>
                <w:sz w:val="16"/>
                <w:szCs w:val="16"/>
              </w:rPr>
            </w:pPr>
            <w:r>
              <w:rPr>
                <w:rFonts w:ascii="Arial" w:hAnsi="Arial"/>
                <w:snapToGrid w:val="0"/>
                <w:sz w:val="16"/>
                <w:szCs w:val="16"/>
              </w:rPr>
              <w:t>R5s150985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F9360F" w14:textId="77777777" w:rsidR="007600EC" w:rsidRDefault="007600EC">
            <w:pPr>
              <w:rPr>
                <w:rFonts w:ascii="Arial" w:hAnsi="Arial"/>
                <w:snapToGrid w:val="0"/>
                <w:sz w:val="16"/>
                <w:szCs w:val="16"/>
              </w:rPr>
            </w:pPr>
            <w:r>
              <w:rPr>
                <w:rFonts w:ascii="Arial" w:hAnsi="Arial"/>
                <w:snapToGrid w:val="0"/>
                <w:sz w:val="16"/>
                <w:szCs w:val="16"/>
              </w:rPr>
              <w:t>3130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9BA29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BA073F" w14:textId="77777777" w:rsidR="007600EC" w:rsidRDefault="007600EC">
            <w:pPr>
              <w:pStyle w:val="TAL"/>
              <w:rPr>
                <w:snapToGrid w:val="0"/>
                <w:sz w:val="16"/>
                <w:szCs w:val="16"/>
              </w:rPr>
            </w:pPr>
            <w:r>
              <w:rPr>
                <w:snapToGrid w:val="0"/>
                <w:sz w:val="16"/>
                <w:szCs w:val="16"/>
              </w:rPr>
              <w:t>Correction to LTE CSG testcase 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4EE2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12815" w14:textId="77777777" w:rsidR="007600EC" w:rsidRDefault="007600EC">
            <w:pPr>
              <w:pStyle w:val="TAL"/>
              <w:rPr>
                <w:snapToGrid w:val="0"/>
                <w:sz w:val="16"/>
                <w:szCs w:val="16"/>
              </w:rPr>
            </w:pPr>
            <w:r>
              <w:rPr>
                <w:snapToGrid w:val="0"/>
                <w:sz w:val="16"/>
                <w:szCs w:val="16"/>
              </w:rPr>
              <w:t>12.5.0</w:t>
            </w:r>
          </w:p>
        </w:tc>
      </w:tr>
      <w:tr w:rsidR="007600EC" w14:paraId="467C6D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2ADA5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06E3D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5FA933" w14:textId="77777777" w:rsidR="007600EC" w:rsidRDefault="007600EC">
            <w:pPr>
              <w:rPr>
                <w:rFonts w:ascii="Arial" w:hAnsi="Arial"/>
                <w:snapToGrid w:val="0"/>
                <w:sz w:val="16"/>
                <w:szCs w:val="16"/>
              </w:rPr>
            </w:pPr>
            <w:r>
              <w:rPr>
                <w:rFonts w:ascii="Arial" w:hAnsi="Arial"/>
                <w:snapToGrid w:val="0"/>
                <w:sz w:val="16"/>
                <w:szCs w:val="16"/>
              </w:rPr>
              <w:t>R5s150986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EAF5EA" w14:textId="77777777" w:rsidR="007600EC" w:rsidRDefault="007600EC">
            <w:pPr>
              <w:rPr>
                <w:rFonts w:ascii="Arial" w:hAnsi="Arial"/>
                <w:snapToGrid w:val="0"/>
                <w:sz w:val="16"/>
                <w:szCs w:val="16"/>
              </w:rPr>
            </w:pPr>
            <w:r>
              <w:rPr>
                <w:rFonts w:ascii="Arial" w:hAnsi="Arial"/>
                <w:snapToGrid w:val="0"/>
                <w:sz w:val="16"/>
                <w:szCs w:val="16"/>
              </w:rPr>
              <w:t>3131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E8CEE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57276D" w14:textId="77777777" w:rsidR="007600EC" w:rsidRDefault="007600EC">
            <w:pPr>
              <w:pStyle w:val="TAL"/>
              <w:rPr>
                <w:snapToGrid w:val="0"/>
                <w:sz w:val="16"/>
                <w:szCs w:val="16"/>
              </w:rPr>
            </w:pPr>
            <w:r>
              <w:rPr>
                <w:snapToGrid w:val="0"/>
                <w:sz w:val="16"/>
                <w:szCs w:val="16"/>
              </w:rPr>
              <w:t>Correction to LTE CSG testcase 6.4.2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0457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C57093" w14:textId="77777777" w:rsidR="007600EC" w:rsidRDefault="007600EC">
            <w:pPr>
              <w:pStyle w:val="TAL"/>
              <w:rPr>
                <w:snapToGrid w:val="0"/>
                <w:sz w:val="16"/>
                <w:szCs w:val="16"/>
              </w:rPr>
            </w:pPr>
            <w:r>
              <w:rPr>
                <w:snapToGrid w:val="0"/>
                <w:sz w:val="16"/>
                <w:szCs w:val="16"/>
              </w:rPr>
              <w:t>12.5.0</w:t>
            </w:r>
          </w:p>
        </w:tc>
      </w:tr>
      <w:tr w:rsidR="007600EC" w14:paraId="03A665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7EC70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A5A4D1"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B0C0E3" w14:textId="77777777" w:rsidR="007600EC" w:rsidRDefault="007600EC">
            <w:pPr>
              <w:rPr>
                <w:rFonts w:ascii="Arial" w:hAnsi="Arial"/>
                <w:snapToGrid w:val="0"/>
                <w:sz w:val="16"/>
                <w:szCs w:val="16"/>
              </w:rPr>
            </w:pPr>
            <w:r>
              <w:rPr>
                <w:rFonts w:ascii="Arial" w:hAnsi="Arial"/>
                <w:snapToGrid w:val="0"/>
                <w:sz w:val="16"/>
                <w:szCs w:val="16"/>
              </w:rPr>
              <w:t>R5s150987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E4B1F0" w14:textId="77777777" w:rsidR="007600EC" w:rsidRDefault="007600EC">
            <w:pPr>
              <w:rPr>
                <w:rFonts w:ascii="Arial" w:hAnsi="Arial"/>
                <w:snapToGrid w:val="0"/>
                <w:sz w:val="16"/>
                <w:szCs w:val="16"/>
              </w:rPr>
            </w:pPr>
            <w:r>
              <w:rPr>
                <w:rFonts w:ascii="Arial" w:hAnsi="Arial"/>
                <w:snapToGrid w:val="0"/>
                <w:sz w:val="16"/>
                <w:szCs w:val="16"/>
              </w:rPr>
              <w:t>3132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8B063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9AD57" w14:textId="77777777" w:rsidR="007600EC" w:rsidRDefault="007600EC">
            <w:pPr>
              <w:pStyle w:val="TAL"/>
              <w:rPr>
                <w:snapToGrid w:val="0"/>
                <w:sz w:val="16"/>
                <w:szCs w:val="16"/>
              </w:rPr>
            </w:pPr>
            <w:r>
              <w:rPr>
                <w:snapToGrid w:val="0"/>
                <w:sz w:val="16"/>
                <w:szCs w:val="16"/>
              </w:rPr>
              <w:t>Correction to LTE-IRAT CSG testcase 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BCD9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0B7578" w14:textId="77777777" w:rsidR="007600EC" w:rsidRDefault="007600EC">
            <w:pPr>
              <w:pStyle w:val="TAL"/>
              <w:rPr>
                <w:snapToGrid w:val="0"/>
                <w:sz w:val="16"/>
                <w:szCs w:val="16"/>
              </w:rPr>
            </w:pPr>
            <w:r>
              <w:rPr>
                <w:snapToGrid w:val="0"/>
                <w:sz w:val="16"/>
                <w:szCs w:val="16"/>
              </w:rPr>
              <w:t>12.5.0</w:t>
            </w:r>
          </w:p>
        </w:tc>
      </w:tr>
      <w:tr w:rsidR="007600EC" w14:paraId="5A8963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8AB843"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CBAD4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C2FC1E" w14:textId="77777777" w:rsidR="007600EC" w:rsidRDefault="007600EC">
            <w:pPr>
              <w:rPr>
                <w:rFonts w:ascii="Arial" w:hAnsi="Arial"/>
                <w:snapToGrid w:val="0"/>
                <w:sz w:val="16"/>
                <w:szCs w:val="16"/>
              </w:rPr>
            </w:pPr>
            <w:r>
              <w:rPr>
                <w:rFonts w:ascii="Arial" w:hAnsi="Arial"/>
                <w:snapToGrid w:val="0"/>
                <w:sz w:val="16"/>
                <w:szCs w:val="16"/>
              </w:rPr>
              <w:t>R5s150988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4EF2C0" w14:textId="77777777" w:rsidR="007600EC" w:rsidRDefault="007600EC">
            <w:pPr>
              <w:rPr>
                <w:rFonts w:ascii="Arial" w:hAnsi="Arial"/>
                <w:snapToGrid w:val="0"/>
                <w:sz w:val="16"/>
                <w:szCs w:val="16"/>
              </w:rPr>
            </w:pPr>
            <w:r>
              <w:rPr>
                <w:rFonts w:ascii="Arial" w:hAnsi="Arial"/>
                <w:snapToGrid w:val="0"/>
                <w:sz w:val="16"/>
                <w:szCs w:val="16"/>
              </w:rPr>
              <w:t>3133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C3802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1807D3" w14:textId="77777777" w:rsidR="007600EC" w:rsidRDefault="007600EC">
            <w:pPr>
              <w:pStyle w:val="TAL"/>
              <w:rPr>
                <w:snapToGrid w:val="0"/>
                <w:sz w:val="16"/>
                <w:szCs w:val="16"/>
              </w:rPr>
            </w:pPr>
            <w:r>
              <w:rPr>
                <w:snapToGrid w:val="0"/>
                <w:sz w:val="16"/>
                <w:szCs w:val="16"/>
              </w:rPr>
              <w:t>Correction to LTE-IRAT CSG testcase 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F0F13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26A01" w14:textId="77777777" w:rsidR="007600EC" w:rsidRDefault="007600EC">
            <w:pPr>
              <w:pStyle w:val="TAL"/>
              <w:rPr>
                <w:snapToGrid w:val="0"/>
                <w:sz w:val="16"/>
                <w:szCs w:val="16"/>
              </w:rPr>
            </w:pPr>
            <w:r>
              <w:rPr>
                <w:snapToGrid w:val="0"/>
                <w:sz w:val="16"/>
                <w:szCs w:val="16"/>
              </w:rPr>
              <w:t>12.5.0</w:t>
            </w:r>
          </w:p>
        </w:tc>
      </w:tr>
      <w:tr w:rsidR="007600EC" w14:paraId="4A5684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A4B9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F2A2E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60DAA8" w14:textId="77777777" w:rsidR="007600EC" w:rsidRDefault="007600EC">
            <w:pPr>
              <w:rPr>
                <w:rFonts w:ascii="Arial" w:hAnsi="Arial"/>
                <w:snapToGrid w:val="0"/>
                <w:sz w:val="16"/>
                <w:szCs w:val="16"/>
              </w:rPr>
            </w:pPr>
            <w:r>
              <w:rPr>
                <w:rFonts w:ascii="Arial" w:hAnsi="Arial"/>
                <w:snapToGrid w:val="0"/>
                <w:sz w:val="16"/>
                <w:szCs w:val="16"/>
              </w:rPr>
              <w:t>R5s150989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B10505" w14:textId="77777777" w:rsidR="007600EC" w:rsidRDefault="007600EC">
            <w:pPr>
              <w:rPr>
                <w:rFonts w:ascii="Arial" w:hAnsi="Arial"/>
                <w:snapToGrid w:val="0"/>
                <w:sz w:val="16"/>
                <w:szCs w:val="16"/>
              </w:rPr>
            </w:pPr>
            <w:r>
              <w:rPr>
                <w:rFonts w:ascii="Arial" w:hAnsi="Arial"/>
                <w:snapToGrid w:val="0"/>
                <w:sz w:val="16"/>
                <w:szCs w:val="16"/>
              </w:rPr>
              <w:t>3134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1A6E2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019AA1" w14:textId="77777777" w:rsidR="007600EC" w:rsidRDefault="007600EC">
            <w:pPr>
              <w:pStyle w:val="TAL"/>
              <w:rPr>
                <w:snapToGrid w:val="0"/>
                <w:sz w:val="16"/>
                <w:szCs w:val="16"/>
              </w:rPr>
            </w:pPr>
            <w:r>
              <w:rPr>
                <w:snapToGrid w:val="0"/>
                <w:sz w:val="16"/>
                <w:szCs w:val="16"/>
              </w:rPr>
              <w:t>Correction to LTE-IRAT CSG testcase 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5C3A4"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F4A69" w14:textId="77777777" w:rsidR="007600EC" w:rsidRDefault="007600EC">
            <w:pPr>
              <w:pStyle w:val="TAL"/>
              <w:rPr>
                <w:snapToGrid w:val="0"/>
                <w:sz w:val="16"/>
                <w:szCs w:val="16"/>
              </w:rPr>
            </w:pPr>
            <w:r>
              <w:rPr>
                <w:snapToGrid w:val="0"/>
                <w:sz w:val="16"/>
                <w:szCs w:val="16"/>
              </w:rPr>
              <w:t>12.5.0</w:t>
            </w:r>
          </w:p>
        </w:tc>
      </w:tr>
      <w:tr w:rsidR="007600EC" w14:paraId="6AA80C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A5B23"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2739E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E58493" w14:textId="77777777" w:rsidR="007600EC" w:rsidRDefault="007600EC">
            <w:pPr>
              <w:rPr>
                <w:rFonts w:ascii="Arial" w:hAnsi="Arial"/>
                <w:snapToGrid w:val="0"/>
                <w:sz w:val="16"/>
                <w:szCs w:val="16"/>
              </w:rPr>
            </w:pPr>
            <w:r>
              <w:rPr>
                <w:rFonts w:ascii="Arial" w:hAnsi="Arial"/>
                <w:snapToGrid w:val="0"/>
                <w:sz w:val="16"/>
                <w:szCs w:val="16"/>
              </w:rPr>
              <w:t>R5s150990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1BC893" w14:textId="77777777" w:rsidR="007600EC" w:rsidRDefault="007600EC">
            <w:pPr>
              <w:rPr>
                <w:rFonts w:ascii="Arial" w:hAnsi="Arial"/>
                <w:snapToGrid w:val="0"/>
                <w:sz w:val="16"/>
                <w:szCs w:val="16"/>
              </w:rPr>
            </w:pPr>
            <w:r>
              <w:rPr>
                <w:rFonts w:ascii="Arial" w:hAnsi="Arial"/>
                <w:snapToGrid w:val="0"/>
                <w:sz w:val="16"/>
                <w:szCs w:val="16"/>
              </w:rPr>
              <w:t>3135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EAB30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E3D91C" w14:textId="77777777" w:rsidR="007600EC" w:rsidRDefault="007600EC">
            <w:pPr>
              <w:pStyle w:val="TAL"/>
              <w:rPr>
                <w:snapToGrid w:val="0"/>
                <w:sz w:val="16"/>
                <w:szCs w:val="16"/>
              </w:rPr>
            </w:pPr>
            <w:r>
              <w:rPr>
                <w:snapToGrid w:val="0"/>
                <w:sz w:val="16"/>
                <w:szCs w:val="16"/>
              </w:rPr>
              <w:t>Correction to LTE CSG testcase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CC36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194D8" w14:textId="77777777" w:rsidR="007600EC" w:rsidRDefault="007600EC">
            <w:pPr>
              <w:pStyle w:val="TAL"/>
              <w:rPr>
                <w:snapToGrid w:val="0"/>
                <w:sz w:val="16"/>
                <w:szCs w:val="16"/>
              </w:rPr>
            </w:pPr>
            <w:r>
              <w:rPr>
                <w:snapToGrid w:val="0"/>
                <w:sz w:val="16"/>
                <w:szCs w:val="16"/>
              </w:rPr>
              <w:t>12.5.0</w:t>
            </w:r>
          </w:p>
        </w:tc>
      </w:tr>
      <w:tr w:rsidR="007600EC" w14:paraId="24FDC8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F13891"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3E866"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C73CBE" w14:textId="77777777" w:rsidR="007600EC" w:rsidRDefault="007600EC">
            <w:pPr>
              <w:rPr>
                <w:rFonts w:ascii="Arial" w:hAnsi="Arial"/>
                <w:snapToGrid w:val="0"/>
                <w:sz w:val="16"/>
                <w:szCs w:val="16"/>
              </w:rPr>
            </w:pPr>
            <w:r>
              <w:rPr>
                <w:rFonts w:ascii="Arial" w:hAnsi="Arial"/>
                <w:snapToGrid w:val="0"/>
                <w:sz w:val="16"/>
                <w:szCs w:val="16"/>
              </w:rPr>
              <w:t>R5s150991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71F487" w14:textId="77777777" w:rsidR="007600EC" w:rsidRDefault="007600EC">
            <w:pPr>
              <w:rPr>
                <w:rFonts w:ascii="Arial" w:hAnsi="Arial"/>
                <w:snapToGrid w:val="0"/>
                <w:sz w:val="16"/>
                <w:szCs w:val="16"/>
              </w:rPr>
            </w:pPr>
            <w:r>
              <w:rPr>
                <w:rFonts w:ascii="Arial" w:hAnsi="Arial"/>
                <w:snapToGrid w:val="0"/>
                <w:sz w:val="16"/>
                <w:szCs w:val="16"/>
              </w:rPr>
              <w:t>3136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BECCA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F1DBA" w14:textId="77777777" w:rsidR="007600EC" w:rsidRDefault="007600EC">
            <w:pPr>
              <w:pStyle w:val="TAL"/>
              <w:rPr>
                <w:snapToGrid w:val="0"/>
                <w:sz w:val="16"/>
                <w:szCs w:val="16"/>
              </w:rPr>
            </w:pPr>
            <w:r>
              <w:rPr>
                <w:snapToGrid w:val="0"/>
                <w:sz w:val="16"/>
                <w:szCs w:val="16"/>
              </w:rPr>
              <w:t>Correction to LTE CSG testcase 8.3.4.1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E465B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E6B0E" w14:textId="77777777" w:rsidR="007600EC" w:rsidRDefault="007600EC">
            <w:pPr>
              <w:pStyle w:val="TAL"/>
              <w:rPr>
                <w:snapToGrid w:val="0"/>
                <w:sz w:val="16"/>
                <w:szCs w:val="16"/>
              </w:rPr>
            </w:pPr>
            <w:r>
              <w:rPr>
                <w:snapToGrid w:val="0"/>
                <w:sz w:val="16"/>
                <w:szCs w:val="16"/>
              </w:rPr>
              <w:t>12.5.0</w:t>
            </w:r>
          </w:p>
        </w:tc>
      </w:tr>
      <w:tr w:rsidR="007600EC" w14:paraId="2C4EB6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03F2F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8BA4A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3753E2" w14:textId="77777777" w:rsidR="007600EC" w:rsidRDefault="007600EC">
            <w:pPr>
              <w:rPr>
                <w:rFonts w:ascii="Arial" w:hAnsi="Arial"/>
                <w:snapToGrid w:val="0"/>
                <w:sz w:val="16"/>
                <w:szCs w:val="16"/>
              </w:rPr>
            </w:pPr>
            <w:r>
              <w:rPr>
                <w:rFonts w:ascii="Arial" w:hAnsi="Arial"/>
                <w:snapToGrid w:val="0"/>
                <w:sz w:val="16"/>
                <w:szCs w:val="16"/>
              </w:rPr>
              <w:t>R5s150992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99E310" w14:textId="77777777" w:rsidR="007600EC" w:rsidRDefault="007600EC">
            <w:pPr>
              <w:rPr>
                <w:rFonts w:ascii="Arial" w:hAnsi="Arial"/>
                <w:snapToGrid w:val="0"/>
                <w:sz w:val="16"/>
                <w:szCs w:val="16"/>
              </w:rPr>
            </w:pPr>
            <w:r>
              <w:rPr>
                <w:rFonts w:ascii="Arial" w:hAnsi="Arial"/>
                <w:snapToGrid w:val="0"/>
                <w:sz w:val="16"/>
                <w:szCs w:val="16"/>
              </w:rPr>
              <w:t>3137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A8AE1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2C4515" w14:textId="77777777" w:rsidR="007600EC" w:rsidRDefault="007600EC">
            <w:pPr>
              <w:pStyle w:val="TAL"/>
              <w:rPr>
                <w:snapToGrid w:val="0"/>
                <w:sz w:val="16"/>
                <w:szCs w:val="16"/>
              </w:rPr>
            </w:pPr>
            <w:r>
              <w:rPr>
                <w:snapToGrid w:val="0"/>
                <w:sz w:val="16"/>
                <w:szCs w:val="16"/>
              </w:rPr>
              <w:t>Correction to LTE CSG testcase 8.3.4.2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63197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D48DC0" w14:textId="77777777" w:rsidR="007600EC" w:rsidRDefault="007600EC">
            <w:pPr>
              <w:pStyle w:val="TAL"/>
              <w:rPr>
                <w:snapToGrid w:val="0"/>
                <w:sz w:val="16"/>
                <w:szCs w:val="16"/>
              </w:rPr>
            </w:pPr>
            <w:r>
              <w:rPr>
                <w:snapToGrid w:val="0"/>
                <w:sz w:val="16"/>
                <w:szCs w:val="16"/>
              </w:rPr>
              <w:t>12.5.0</w:t>
            </w:r>
          </w:p>
        </w:tc>
      </w:tr>
      <w:tr w:rsidR="007600EC" w14:paraId="17A22B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ADA60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C6D0B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425146" w14:textId="77777777" w:rsidR="007600EC" w:rsidRDefault="007600EC">
            <w:pPr>
              <w:rPr>
                <w:rFonts w:ascii="Arial" w:hAnsi="Arial"/>
                <w:snapToGrid w:val="0"/>
                <w:sz w:val="16"/>
                <w:szCs w:val="16"/>
              </w:rPr>
            </w:pPr>
            <w:r>
              <w:rPr>
                <w:rFonts w:ascii="Arial" w:hAnsi="Arial"/>
                <w:snapToGrid w:val="0"/>
                <w:sz w:val="16"/>
                <w:szCs w:val="16"/>
              </w:rPr>
              <w:t>R5s150993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34E53D" w14:textId="77777777" w:rsidR="007600EC" w:rsidRDefault="007600EC">
            <w:pPr>
              <w:rPr>
                <w:rFonts w:ascii="Arial" w:hAnsi="Arial"/>
                <w:snapToGrid w:val="0"/>
                <w:sz w:val="16"/>
                <w:szCs w:val="16"/>
              </w:rPr>
            </w:pPr>
            <w:r>
              <w:rPr>
                <w:rFonts w:ascii="Arial" w:hAnsi="Arial"/>
                <w:snapToGrid w:val="0"/>
                <w:sz w:val="16"/>
                <w:szCs w:val="16"/>
              </w:rPr>
              <w:t>3138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4B23E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D77D0" w14:textId="77777777" w:rsidR="007600EC" w:rsidRDefault="007600EC">
            <w:pPr>
              <w:pStyle w:val="TAL"/>
              <w:rPr>
                <w:snapToGrid w:val="0"/>
                <w:sz w:val="16"/>
                <w:szCs w:val="16"/>
              </w:rPr>
            </w:pPr>
            <w:r>
              <w:rPr>
                <w:snapToGrid w:val="0"/>
                <w:sz w:val="16"/>
                <w:szCs w:val="16"/>
              </w:rPr>
              <w:t>Correction to LTE CSG testcase 8.3.4.3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A3C0E"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3EC898" w14:textId="77777777" w:rsidR="007600EC" w:rsidRDefault="007600EC">
            <w:pPr>
              <w:pStyle w:val="TAL"/>
              <w:rPr>
                <w:snapToGrid w:val="0"/>
                <w:sz w:val="16"/>
                <w:szCs w:val="16"/>
              </w:rPr>
            </w:pPr>
            <w:r>
              <w:rPr>
                <w:snapToGrid w:val="0"/>
                <w:sz w:val="16"/>
                <w:szCs w:val="16"/>
              </w:rPr>
              <w:t>12.5.0</w:t>
            </w:r>
          </w:p>
        </w:tc>
      </w:tr>
      <w:tr w:rsidR="007600EC" w14:paraId="58D0CA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5BC9D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B886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8C0FC9" w14:textId="77777777" w:rsidR="007600EC" w:rsidRDefault="007600EC">
            <w:pPr>
              <w:rPr>
                <w:rFonts w:ascii="Arial" w:hAnsi="Arial"/>
                <w:snapToGrid w:val="0"/>
                <w:sz w:val="16"/>
                <w:szCs w:val="16"/>
              </w:rPr>
            </w:pPr>
            <w:r>
              <w:rPr>
                <w:rFonts w:ascii="Arial" w:hAnsi="Arial"/>
                <w:snapToGrid w:val="0"/>
                <w:sz w:val="16"/>
                <w:szCs w:val="16"/>
              </w:rPr>
              <w:t>R5s150994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467958" w14:textId="77777777" w:rsidR="007600EC" w:rsidRDefault="007600EC">
            <w:pPr>
              <w:rPr>
                <w:rFonts w:ascii="Arial" w:hAnsi="Arial"/>
                <w:snapToGrid w:val="0"/>
                <w:sz w:val="16"/>
                <w:szCs w:val="16"/>
              </w:rPr>
            </w:pPr>
            <w:r>
              <w:rPr>
                <w:rFonts w:ascii="Arial" w:hAnsi="Arial"/>
                <w:snapToGrid w:val="0"/>
                <w:sz w:val="16"/>
                <w:szCs w:val="16"/>
              </w:rPr>
              <w:t>3139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AA115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671D13" w14:textId="77777777" w:rsidR="007600EC" w:rsidRDefault="007600EC">
            <w:pPr>
              <w:pStyle w:val="TAL"/>
              <w:rPr>
                <w:snapToGrid w:val="0"/>
                <w:sz w:val="16"/>
                <w:szCs w:val="16"/>
              </w:rPr>
            </w:pPr>
            <w:r>
              <w:rPr>
                <w:snapToGrid w:val="0"/>
                <w:sz w:val="16"/>
                <w:szCs w:val="16"/>
              </w:rPr>
              <w:t>Correction to LTE CSG testcase 9.2.1.1.18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35B24"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5C23A9" w14:textId="77777777" w:rsidR="007600EC" w:rsidRDefault="007600EC">
            <w:pPr>
              <w:pStyle w:val="TAL"/>
              <w:rPr>
                <w:snapToGrid w:val="0"/>
                <w:sz w:val="16"/>
                <w:szCs w:val="16"/>
              </w:rPr>
            </w:pPr>
            <w:r>
              <w:rPr>
                <w:snapToGrid w:val="0"/>
                <w:sz w:val="16"/>
                <w:szCs w:val="16"/>
              </w:rPr>
              <w:t>12.5.0</w:t>
            </w:r>
          </w:p>
        </w:tc>
      </w:tr>
      <w:tr w:rsidR="007600EC" w14:paraId="36E019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07EF0D"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6AA6D5"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8EFC70" w14:textId="77777777" w:rsidR="007600EC" w:rsidRDefault="007600EC">
            <w:pPr>
              <w:rPr>
                <w:rFonts w:ascii="Arial" w:hAnsi="Arial"/>
                <w:snapToGrid w:val="0"/>
                <w:sz w:val="16"/>
                <w:szCs w:val="16"/>
              </w:rPr>
            </w:pPr>
            <w:r>
              <w:rPr>
                <w:rFonts w:ascii="Arial" w:hAnsi="Arial"/>
                <w:snapToGrid w:val="0"/>
                <w:sz w:val="16"/>
                <w:szCs w:val="16"/>
              </w:rPr>
              <w:t>R5s150995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774455" w14:textId="77777777" w:rsidR="007600EC" w:rsidRDefault="007600EC">
            <w:pPr>
              <w:rPr>
                <w:rFonts w:ascii="Arial" w:hAnsi="Arial"/>
                <w:snapToGrid w:val="0"/>
                <w:sz w:val="16"/>
                <w:szCs w:val="16"/>
              </w:rPr>
            </w:pPr>
            <w:r>
              <w:rPr>
                <w:rFonts w:ascii="Arial" w:hAnsi="Arial"/>
                <w:snapToGrid w:val="0"/>
                <w:sz w:val="16"/>
                <w:szCs w:val="16"/>
              </w:rPr>
              <w:t>3140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853D1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51E0D" w14:textId="77777777" w:rsidR="007600EC" w:rsidRDefault="007600EC">
            <w:pPr>
              <w:pStyle w:val="TAL"/>
              <w:rPr>
                <w:snapToGrid w:val="0"/>
                <w:sz w:val="16"/>
                <w:szCs w:val="16"/>
              </w:rPr>
            </w:pPr>
            <w:r>
              <w:rPr>
                <w:snapToGrid w:val="0"/>
                <w:sz w:val="16"/>
                <w:szCs w:val="16"/>
              </w:rPr>
              <w:t>Correction to LTE CSG testcase 9.2.1.2.14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DEC73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E6C5E" w14:textId="77777777" w:rsidR="007600EC" w:rsidRDefault="007600EC">
            <w:pPr>
              <w:pStyle w:val="TAL"/>
              <w:rPr>
                <w:snapToGrid w:val="0"/>
                <w:sz w:val="16"/>
                <w:szCs w:val="16"/>
              </w:rPr>
            </w:pPr>
            <w:r>
              <w:rPr>
                <w:snapToGrid w:val="0"/>
                <w:sz w:val="16"/>
                <w:szCs w:val="16"/>
              </w:rPr>
              <w:t>12.5.0</w:t>
            </w:r>
          </w:p>
        </w:tc>
      </w:tr>
      <w:tr w:rsidR="007600EC" w14:paraId="757ECD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441A4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B0884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69FDDE" w14:textId="77777777" w:rsidR="007600EC" w:rsidRDefault="007600EC">
            <w:pPr>
              <w:rPr>
                <w:rFonts w:ascii="Arial" w:hAnsi="Arial"/>
                <w:snapToGrid w:val="0"/>
                <w:sz w:val="16"/>
                <w:szCs w:val="16"/>
              </w:rPr>
            </w:pPr>
            <w:r>
              <w:rPr>
                <w:rFonts w:ascii="Arial" w:hAnsi="Arial"/>
                <w:snapToGrid w:val="0"/>
                <w:sz w:val="16"/>
                <w:szCs w:val="16"/>
              </w:rPr>
              <w:t>R5s150996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3CE5D7" w14:textId="77777777" w:rsidR="007600EC" w:rsidRDefault="007600EC">
            <w:pPr>
              <w:rPr>
                <w:rFonts w:ascii="Arial" w:hAnsi="Arial"/>
                <w:snapToGrid w:val="0"/>
                <w:sz w:val="16"/>
                <w:szCs w:val="16"/>
              </w:rPr>
            </w:pPr>
            <w:r>
              <w:rPr>
                <w:rFonts w:ascii="Arial" w:hAnsi="Arial"/>
                <w:snapToGrid w:val="0"/>
                <w:sz w:val="16"/>
                <w:szCs w:val="16"/>
              </w:rPr>
              <w:t>3141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4A722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0A0C92" w14:textId="77777777" w:rsidR="007600EC" w:rsidRDefault="007600EC">
            <w:pPr>
              <w:pStyle w:val="TAL"/>
              <w:rPr>
                <w:snapToGrid w:val="0"/>
                <w:sz w:val="16"/>
                <w:szCs w:val="16"/>
              </w:rPr>
            </w:pPr>
            <w:r>
              <w:rPr>
                <w:snapToGrid w:val="0"/>
                <w:sz w:val="16"/>
                <w:szCs w:val="16"/>
              </w:rPr>
              <w:t>Correction to LTE CSG testcase 9.2.3.1.9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1250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6CEF7" w14:textId="77777777" w:rsidR="007600EC" w:rsidRDefault="007600EC">
            <w:pPr>
              <w:pStyle w:val="TAL"/>
              <w:rPr>
                <w:snapToGrid w:val="0"/>
                <w:sz w:val="16"/>
                <w:szCs w:val="16"/>
              </w:rPr>
            </w:pPr>
            <w:r>
              <w:rPr>
                <w:snapToGrid w:val="0"/>
                <w:sz w:val="16"/>
                <w:szCs w:val="16"/>
              </w:rPr>
              <w:t>12.5.0</w:t>
            </w:r>
          </w:p>
        </w:tc>
      </w:tr>
      <w:tr w:rsidR="007600EC" w14:paraId="2DBAF9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ACAC52"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5B8435"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EBA47D" w14:textId="77777777" w:rsidR="007600EC" w:rsidRDefault="007600EC">
            <w:pPr>
              <w:rPr>
                <w:rFonts w:ascii="Arial" w:hAnsi="Arial"/>
                <w:snapToGrid w:val="0"/>
                <w:sz w:val="16"/>
                <w:szCs w:val="16"/>
              </w:rPr>
            </w:pPr>
            <w:r>
              <w:rPr>
                <w:rFonts w:ascii="Arial" w:hAnsi="Arial"/>
                <w:snapToGrid w:val="0"/>
                <w:sz w:val="16"/>
                <w:szCs w:val="16"/>
              </w:rPr>
              <w:t>R5s150997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125B4C" w14:textId="77777777" w:rsidR="007600EC" w:rsidRDefault="007600EC">
            <w:pPr>
              <w:rPr>
                <w:rFonts w:ascii="Arial" w:hAnsi="Arial"/>
                <w:snapToGrid w:val="0"/>
                <w:sz w:val="16"/>
                <w:szCs w:val="16"/>
              </w:rPr>
            </w:pPr>
            <w:r>
              <w:rPr>
                <w:rFonts w:ascii="Arial" w:hAnsi="Arial"/>
                <w:snapToGrid w:val="0"/>
                <w:sz w:val="16"/>
                <w:szCs w:val="16"/>
              </w:rPr>
              <w:t>3142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45779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0A5F09" w14:textId="77777777" w:rsidR="007600EC" w:rsidRDefault="007600EC">
            <w:pPr>
              <w:pStyle w:val="TAL"/>
              <w:rPr>
                <w:snapToGrid w:val="0"/>
                <w:sz w:val="16"/>
                <w:szCs w:val="16"/>
              </w:rPr>
            </w:pPr>
            <w:r>
              <w:rPr>
                <w:snapToGrid w:val="0"/>
                <w:sz w:val="16"/>
                <w:szCs w:val="16"/>
              </w:rPr>
              <w:t>Correction to LTE CSG testcase 9.2.3.1.20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C9B0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057089" w14:textId="77777777" w:rsidR="007600EC" w:rsidRDefault="007600EC">
            <w:pPr>
              <w:pStyle w:val="TAL"/>
              <w:rPr>
                <w:snapToGrid w:val="0"/>
                <w:sz w:val="16"/>
                <w:szCs w:val="16"/>
              </w:rPr>
            </w:pPr>
            <w:r>
              <w:rPr>
                <w:snapToGrid w:val="0"/>
                <w:sz w:val="16"/>
                <w:szCs w:val="16"/>
              </w:rPr>
              <w:t>12.5.0</w:t>
            </w:r>
          </w:p>
        </w:tc>
      </w:tr>
      <w:tr w:rsidR="007600EC" w14:paraId="173130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FC093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FB87C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94F208" w14:textId="77777777" w:rsidR="007600EC" w:rsidRDefault="007600EC">
            <w:pPr>
              <w:rPr>
                <w:rFonts w:ascii="Arial" w:hAnsi="Arial"/>
                <w:snapToGrid w:val="0"/>
                <w:sz w:val="16"/>
                <w:szCs w:val="16"/>
              </w:rPr>
            </w:pPr>
            <w:r>
              <w:rPr>
                <w:rFonts w:ascii="Arial" w:hAnsi="Arial"/>
                <w:snapToGrid w:val="0"/>
                <w:sz w:val="16"/>
                <w:szCs w:val="16"/>
              </w:rPr>
              <w:t>R5s150998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15BF72" w14:textId="77777777" w:rsidR="007600EC" w:rsidRDefault="007600EC">
            <w:pPr>
              <w:rPr>
                <w:rFonts w:ascii="Arial" w:hAnsi="Arial"/>
                <w:snapToGrid w:val="0"/>
                <w:sz w:val="16"/>
                <w:szCs w:val="16"/>
              </w:rPr>
            </w:pPr>
            <w:r>
              <w:rPr>
                <w:rFonts w:ascii="Arial" w:hAnsi="Arial"/>
                <w:snapToGrid w:val="0"/>
                <w:sz w:val="16"/>
                <w:szCs w:val="16"/>
              </w:rPr>
              <w:t>3143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5E6E8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C20888" w14:textId="77777777" w:rsidR="007600EC" w:rsidRDefault="007600EC">
            <w:pPr>
              <w:pStyle w:val="TAL"/>
              <w:rPr>
                <w:snapToGrid w:val="0"/>
                <w:sz w:val="16"/>
                <w:szCs w:val="16"/>
              </w:rPr>
            </w:pPr>
            <w:r>
              <w:rPr>
                <w:snapToGrid w:val="0"/>
                <w:sz w:val="16"/>
                <w:szCs w:val="16"/>
              </w:rPr>
              <w:t>Correction to LTE CSG testcase 9.2.3.2.16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CE0FC4"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3F9B30" w14:textId="77777777" w:rsidR="007600EC" w:rsidRDefault="007600EC">
            <w:pPr>
              <w:pStyle w:val="TAL"/>
              <w:rPr>
                <w:snapToGrid w:val="0"/>
                <w:sz w:val="16"/>
                <w:szCs w:val="16"/>
              </w:rPr>
            </w:pPr>
            <w:r>
              <w:rPr>
                <w:snapToGrid w:val="0"/>
                <w:sz w:val="16"/>
                <w:szCs w:val="16"/>
              </w:rPr>
              <w:t>12.5.0</w:t>
            </w:r>
          </w:p>
        </w:tc>
      </w:tr>
      <w:tr w:rsidR="007600EC" w14:paraId="2116E9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28AF1C"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D2B23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0AE6A7" w14:textId="77777777" w:rsidR="007600EC" w:rsidRDefault="007600EC">
            <w:pPr>
              <w:rPr>
                <w:rFonts w:ascii="Arial" w:hAnsi="Arial"/>
                <w:snapToGrid w:val="0"/>
                <w:sz w:val="16"/>
                <w:szCs w:val="16"/>
              </w:rPr>
            </w:pPr>
            <w:r>
              <w:rPr>
                <w:rFonts w:ascii="Arial" w:hAnsi="Arial"/>
                <w:snapToGrid w:val="0"/>
                <w:sz w:val="16"/>
                <w:szCs w:val="16"/>
              </w:rPr>
              <w:t>R5s150999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3F813E" w14:textId="77777777" w:rsidR="007600EC" w:rsidRDefault="007600EC">
            <w:pPr>
              <w:rPr>
                <w:rFonts w:ascii="Arial" w:hAnsi="Arial"/>
                <w:snapToGrid w:val="0"/>
                <w:sz w:val="16"/>
                <w:szCs w:val="16"/>
              </w:rPr>
            </w:pPr>
            <w:r>
              <w:rPr>
                <w:rFonts w:ascii="Arial" w:hAnsi="Arial"/>
                <w:snapToGrid w:val="0"/>
                <w:sz w:val="16"/>
                <w:szCs w:val="16"/>
              </w:rPr>
              <w:t>3144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4DE2A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FC937B" w14:textId="77777777" w:rsidR="007600EC" w:rsidRDefault="007600EC">
            <w:pPr>
              <w:pStyle w:val="TAL"/>
              <w:rPr>
                <w:snapToGrid w:val="0"/>
                <w:sz w:val="16"/>
                <w:szCs w:val="16"/>
              </w:rPr>
            </w:pPr>
            <w:r>
              <w:rPr>
                <w:snapToGrid w:val="0"/>
                <w:sz w:val="16"/>
                <w:szCs w:val="16"/>
              </w:rPr>
              <w:t>Correction to LTE CSG testcase 9.3.1.18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2B0B8"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327748" w14:textId="77777777" w:rsidR="007600EC" w:rsidRDefault="007600EC">
            <w:pPr>
              <w:pStyle w:val="TAL"/>
              <w:rPr>
                <w:snapToGrid w:val="0"/>
                <w:sz w:val="16"/>
                <w:szCs w:val="16"/>
              </w:rPr>
            </w:pPr>
            <w:r>
              <w:rPr>
                <w:snapToGrid w:val="0"/>
                <w:sz w:val="16"/>
                <w:szCs w:val="16"/>
              </w:rPr>
              <w:t>12.5.0</w:t>
            </w:r>
          </w:p>
        </w:tc>
      </w:tr>
      <w:tr w:rsidR="007600EC" w14:paraId="3A7657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081C48"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31AEA7"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0614DC" w14:textId="77777777" w:rsidR="007600EC" w:rsidRDefault="007600EC">
            <w:pPr>
              <w:rPr>
                <w:rFonts w:ascii="Arial" w:hAnsi="Arial"/>
                <w:snapToGrid w:val="0"/>
                <w:sz w:val="16"/>
                <w:szCs w:val="16"/>
              </w:rPr>
            </w:pPr>
            <w:r>
              <w:rPr>
                <w:rFonts w:ascii="Arial" w:hAnsi="Arial"/>
                <w:snapToGrid w:val="0"/>
                <w:sz w:val="16"/>
                <w:szCs w:val="16"/>
              </w:rPr>
              <w:t>R5s151000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5B0DBE" w14:textId="77777777" w:rsidR="007600EC" w:rsidRDefault="007600EC">
            <w:pPr>
              <w:rPr>
                <w:rFonts w:ascii="Arial" w:hAnsi="Arial"/>
                <w:snapToGrid w:val="0"/>
                <w:sz w:val="16"/>
                <w:szCs w:val="16"/>
              </w:rPr>
            </w:pPr>
            <w:r>
              <w:rPr>
                <w:rFonts w:ascii="Arial" w:hAnsi="Arial"/>
                <w:snapToGrid w:val="0"/>
                <w:sz w:val="16"/>
                <w:szCs w:val="16"/>
              </w:rPr>
              <w:t>3145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2B195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7857AE" w14:textId="77777777" w:rsidR="007600EC" w:rsidRDefault="007600EC">
            <w:pPr>
              <w:pStyle w:val="TAL"/>
              <w:rPr>
                <w:snapToGrid w:val="0"/>
                <w:sz w:val="16"/>
                <w:szCs w:val="16"/>
              </w:rPr>
            </w:pPr>
            <w:r>
              <w:rPr>
                <w:snapToGrid w:val="0"/>
                <w:sz w:val="16"/>
                <w:szCs w:val="16"/>
              </w:rPr>
              <w:t>Correction to GCF WI-081 TestCase 7.1.4.4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C87AB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8836B" w14:textId="77777777" w:rsidR="007600EC" w:rsidRDefault="007600EC">
            <w:pPr>
              <w:pStyle w:val="TAL"/>
              <w:rPr>
                <w:snapToGrid w:val="0"/>
                <w:sz w:val="16"/>
                <w:szCs w:val="16"/>
              </w:rPr>
            </w:pPr>
            <w:r>
              <w:rPr>
                <w:snapToGrid w:val="0"/>
                <w:sz w:val="16"/>
                <w:szCs w:val="16"/>
              </w:rPr>
              <w:t>12.5.0</w:t>
            </w:r>
          </w:p>
        </w:tc>
      </w:tr>
      <w:tr w:rsidR="007600EC" w14:paraId="308DC8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0947C2"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12DCA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A6EFB3" w14:textId="77777777" w:rsidR="007600EC" w:rsidRDefault="007600EC">
            <w:pPr>
              <w:rPr>
                <w:rFonts w:ascii="Arial" w:hAnsi="Arial"/>
                <w:snapToGrid w:val="0"/>
                <w:sz w:val="16"/>
                <w:szCs w:val="16"/>
              </w:rPr>
            </w:pPr>
            <w:r>
              <w:rPr>
                <w:rFonts w:ascii="Arial" w:hAnsi="Arial"/>
                <w:snapToGrid w:val="0"/>
                <w:sz w:val="16"/>
                <w:szCs w:val="16"/>
              </w:rPr>
              <w:t>R5s151002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464605" w14:textId="77777777" w:rsidR="007600EC" w:rsidRDefault="007600EC">
            <w:pPr>
              <w:rPr>
                <w:rFonts w:ascii="Arial" w:hAnsi="Arial"/>
                <w:snapToGrid w:val="0"/>
                <w:sz w:val="16"/>
                <w:szCs w:val="16"/>
              </w:rPr>
            </w:pPr>
            <w:r>
              <w:rPr>
                <w:rFonts w:ascii="Arial" w:hAnsi="Arial"/>
                <w:snapToGrid w:val="0"/>
                <w:sz w:val="16"/>
                <w:szCs w:val="16"/>
              </w:rPr>
              <w:t>3146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F91D2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09B97" w14:textId="77777777" w:rsidR="007600EC" w:rsidRDefault="007600EC">
            <w:pPr>
              <w:pStyle w:val="TAL"/>
              <w:rPr>
                <w:snapToGrid w:val="0"/>
                <w:sz w:val="16"/>
                <w:szCs w:val="16"/>
              </w:rPr>
            </w:pPr>
            <w:r>
              <w:rPr>
                <w:snapToGrid w:val="0"/>
                <w:sz w:val="16"/>
                <w:szCs w:val="16"/>
              </w:rPr>
              <w:t>Correction to LTE CSG testcase 8.3.4.4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BDC6B4"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7C8882" w14:textId="77777777" w:rsidR="007600EC" w:rsidRDefault="007600EC">
            <w:pPr>
              <w:pStyle w:val="TAL"/>
              <w:rPr>
                <w:snapToGrid w:val="0"/>
                <w:sz w:val="16"/>
                <w:szCs w:val="16"/>
              </w:rPr>
            </w:pPr>
            <w:r>
              <w:rPr>
                <w:snapToGrid w:val="0"/>
                <w:sz w:val="16"/>
                <w:szCs w:val="16"/>
              </w:rPr>
              <w:t>12.5.0</w:t>
            </w:r>
          </w:p>
        </w:tc>
      </w:tr>
      <w:tr w:rsidR="007600EC" w14:paraId="346B5B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3EB3F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8AF04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2FF28A" w14:textId="77777777" w:rsidR="007600EC" w:rsidRDefault="007600EC">
            <w:pPr>
              <w:rPr>
                <w:rFonts w:ascii="Arial" w:hAnsi="Arial"/>
                <w:snapToGrid w:val="0"/>
                <w:sz w:val="16"/>
                <w:szCs w:val="16"/>
              </w:rPr>
            </w:pPr>
            <w:r>
              <w:rPr>
                <w:rFonts w:ascii="Arial" w:hAnsi="Arial"/>
                <w:snapToGrid w:val="0"/>
                <w:sz w:val="16"/>
                <w:szCs w:val="16"/>
              </w:rPr>
              <w:t>R5s151007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785473" w14:textId="77777777" w:rsidR="007600EC" w:rsidRDefault="007600EC">
            <w:pPr>
              <w:rPr>
                <w:rFonts w:ascii="Arial" w:hAnsi="Arial"/>
                <w:snapToGrid w:val="0"/>
                <w:sz w:val="16"/>
                <w:szCs w:val="16"/>
              </w:rPr>
            </w:pPr>
            <w:r>
              <w:rPr>
                <w:rFonts w:ascii="Arial" w:hAnsi="Arial"/>
                <w:snapToGrid w:val="0"/>
                <w:sz w:val="16"/>
                <w:szCs w:val="16"/>
              </w:rPr>
              <w:t>3147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4CA21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F2E576" w14:textId="77777777" w:rsidR="007600EC" w:rsidRDefault="007600EC">
            <w:pPr>
              <w:pStyle w:val="TAL"/>
              <w:rPr>
                <w:snapToGrid w:val="0"/>
                <w:sz w:val="16"/>
                <w:szCs w:val="16"/>
              </w:rPr>
            </w:pPr>
            <w:r>
              <w:rPr>
                <w:snapToGrid w:val="0"/>
                <w:sz w:val="16"/>
                <w:szCs w:val="16"/>
              </w:rPr>
              <w:t>Correction to EUTRA RRC MDT test case 8.6.6.2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98D9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91299" w14:textId="77777777" w:rsidR="007600EC" w:rsidRDefault="007600EC">
            <w:pPr>
              <w:pStyle w:val="TAL"/>
              <w:rPr>
                <w:snapToGrid w:val="0"/>
                <w:sz w:val="16"/>
                <w:szCs w:val="16"/>
              </w:rPr>
            </w:pPr>
            <w:r>
              <w:rPr>
                <w:snapToGrid w:val="0"/>
                <w:sz w:val="16"/>
                <w:szCs w:val="16"/>
              </w:rPr>
              <w:t>12.5.0</w:t>
            </w:r>
          </w:p>
        </w:tc>
      </w:tr>
      <w:tr w:rsidR="007600EC" w14:paraId="3CB271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9DBCB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5D3A21"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8BDDAE" w14:textId="77777777" w:rsidR="007600EC" w:rsidRDefault="007600EC">
            <w:pPr>
              <w:rPr>
                <w:rFonts w:ascii="Arial" w:hAnsi="Arial"/>
                <w:snapToGrid w:val="0"/>
                <w:sz w:val="16"/>
                <w:szCs w:val="16"/>
              </w:rPr>
            </w:pPr>
            <w:r>
              <w:rPr>
                <w:rFonts w:ascii="Arial" w:hAnsi="Arial"/>
                <w:snapToGrid w:val="0"/>
                <w:sz w:val="16"/>
                <w:szCs w:val="16"/>
              </w:rPr>
              <w:t>R5s151008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C41FF3" w14:textId="77777777" w:rsidR="007600EC" w:rsidRDefault="007600EC">
            <w:pPr>
              <w:rPr>
                <w:rFonts w:ascii="Arial" w:hAnsi="Arial"/>
                <w:snapToGrid w:val="0"/>
                <w:sz w:val="16"/>
                <w:szCs w:val="16"/>
              </w:rPr>
            </w:pPr>
            <w:r>
              <w:rPr>
                <w:rFonts w:ascii="Arial" w:hAnsi="Arial"/>
                <w:snapToGrid w:val="0"/>
                <w:sz w:val="16"/>
                <w:szCs w:val="16"/>
              </w:rPr>
              <w:t>3148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0A688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99056" w14:textId="77777777" w:rsidR="007600EC" w:rsidRDefault="007600EC">
            <w:pPr>
              <w:pStyle w:val="TAL"/>
              <w:rPr>
                <w:snapToGrid w:val="0"/>
                <w:sz w:val="16"/>
                <w:szCs w:val="16"/>
              </w:rPr>
            </w:pPr>
            <w:r>
              <w:rPr>
                <w:snapToGrid w:val="0"/>
                <w:sz w:val="16"/>
                <w:szCs w:val="16"/>
              </w:rPr>
              <w:t>Correction to EUTRA SSAC Emergency call testcase 13.5.3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3060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B7C74" w14:textId="77777777" w:rsidR="007600EC" w:rsidRDefault="007600EC">
            <w:pPr>
              <w:pStyle w:val="TAL"/>
              <w:rPr>
                <w:snapToGrid w:val="0"/>
                <w:sz w:val="16"/>
                <w:szCs w:val="16"/>
              </w:rPr>
            </w:pPr>
            <w:r>
              <w:rPr>
                <w:snapToGrid w:val="0"/>
                <w:sz w:val="16"/>
                <w:szCs w:val="16"/>
              </w:rPr>
              <w:t>12.5.0</w:t>
            </w:r>
          </w:p>
        </w:tc>
      </w:tr>
      <w:tr w:rsidR="007600EC" w14:paraId="1CB160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BE720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93B07"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CA5621" w14:textId="77777777" w:rsidR="007600EC" w:rsidRDefault="007600EC">
            <w:pPr>
              <w:rPr>
                <w:rFonts w:ascii="Arial" w:hAnsi="Arial"/>
                <w:snapToGrid w:val="0"/>
                <w:sz w:val="16"/>
                <w:szCs w:val="16"/>
              </w:rPr>
            </w:pPr>
            <w:r>
              <w:rPr>
                <w:rFonts w:ascii="Arial" w:hAnsi="Arial"/>
                <w:snapToGrid w:val="0"/>
                <w:sz w:val="16"/>
                <w:szCs w:val="16"/>
              </w:rPr>
              <w:t>R5s151011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5720FB" w14:textId="77777777" w:rsidR="007600EC" w:rsidRDefault="007600EC">
            <w:pPr>
              <w:rPr>
                <w:rFonts w:ascii="Arial" w:hAnsi="Arial"/>
                <w:snapToGrid w:val="0"/>
                <w:sz w:val="16"/>
                <w:szCs w:val="16"/>
              </w:rPr>
            </w:pPr>
            <w:r>
              <w:rPr>
                <w:rFonts w:ascii="Arial" w:hAnsi="Arial"/>
                <w:snapToGrid w:val="0"/>
                <w:sz w:val="16"/>
                <w:szCs w:val="16"/>
              </w:rPr>
              <w:t>3149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9913B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6988A" w14:textId="77777777" w:rsidR="007600EC" w:rsidRDefault="007600EC">
            <w:pPr>
              <w:pStyle w:val="TAL"/>
              <w:rPr>
                <w:snapToGrid w:val="0"/>
                <w:sz w:val="16"/>
                <w:szCs w:val="16"/>
              </w:rPr>
            </w:pPr>
            <w:r>
              <w:rPr>
                <w:snapToGrid w:val="0"/>
                <w:sz w:val="16"/>
                <w:szCs w:val="16"/>
              </w:rPr>
              <w:t>Correction to IMS Emergency Call Limited Service Functionality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66DB6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FB95DF" w14:textId="77777777" w:rsidR="007600EC" w:rsidRDefault="007600EC">
            <w:pPr>
              <w:pStyle w:val="TAL"/>
              <w:rPr>
                <w:snapToGrid w:val="0"/>
                <w:sz w:val="16"/>
                <w:szCs w:val="16"/>
              </w:rPr>
            </w:pPr>
            <w:r>
              <w:rPr>
                <w:snapToGrid w:val="0"/>
                <w:sz w:val="16"/>
                <w:szCs w:val="16"/>
              </w:rPr>
              <w:t>12.5.0</w:t>
            </w:r>
          </w:p>
        </w:tc>
      </w:tr>
      <w:tr w:rsidR="007600EC" w14:paraId="51AF98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C59791"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54713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8909A7" w14:textId="77777777" w:rsidR="007600EC" w:rsidRDefault="007600EC">
            <w:pPr>
              <w:rPr>
                <w:rFonts w:ascii="Arial" w:hAnsi="Arial"/>
                <w:snapToGrid w:val="0"/>
                <w:sz w:val="16"/>
                <w:szCs w:val="16"/>
              </w:rPr>
            </w:pPr>
            <w:r>
              <w:rPr>
                <w:rFonts w:ascii="Arial" w:hAnsi="Arial"/>
                <w:snapToGrid w:val="0"/>
                <w:sz w:val="16"/>
                <w:szCs w:val="16"/>
              </w:rPr>
              <w:t>R5s151012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441301" w14:textId="77777777" w:rsidR="007600EC" w:rsidRDefault="007600EC">
            <w:pPr>
              <w:rPr>
                <w:rFonts w:ascii="Arial" w:hAnsi="Arial"/>
                <w:snapToGrid w:val="0"/>
                <w:sz w:val="16"/>
                <w:szCs w:val="16"/>
              </w:rPr>
            </w:pPr>
            <w:r>
              <w:rPr>
                <w:rFonts w:ascii="Arial" w:hAnsi="Arial"/>
                <w:snapToGrid w:val="0"/>
                <w:sz w:val="16"/>
                <w:szCs w:val="16"/>
              </w:rPr>
              <w:t>3150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99BDD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4CEF4" w14:textId="77777777" w:rsidR="007600EC" w:rsidRDefault="007600EC">
            <w:pPr>
              <w:pStyle w:val="TAL"/>
              <w:rPr>
                <w:snapToGrid w:val="0"/>
                <w:sz w:val="16"/>
                <w:szCs w:val="16"/>
              </w:rPr>
            </w:pPr>
            <w:r>
              <w:rPr>
                <w:snapToGrid w:val="0"/>
                <w:sz w:val="16"/>
                <w:szCs w:val="16"/>
              </w:rPr>
              <w:t>TTCN-3 Test Suites re-structuring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54250E"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E6FB0" w14:textId="77777777" w:rsidR="007600EC" w:rsidRDefault="007600EC">
            <w:pPr>
              <w:pStyle w:val="TAL"/>
              <w:rPr>
                <w:snapToGrid w:val="0"/>
                <w:sz w:val="16"/>
                <w:szCs w:val="16"/>
              </w:rPr>
            </w:pPr>
            <w:r>
              <w:rPr>
                <w:snapToGrid w:val="0"/>
                <w:sz w:val="16"/>
                <w:szCs w:val="16"/>
              </w:rPr>
              <w:t>12.5.0</w:t>
            </w:r>
          </w:p>
        </w:tc>
      </w:tr>
      <w:tr w:rsidR="007600EC" w14:paraId="1DCAB9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8EBC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FA8711"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1C531E" w14:textId="77777777" w:rsidR="007600EC" w:rsidRDefault="007600EC">
            <w:pPr>
              <w:rPr>
                <w:rFonts w:ascii="Arial" w:hAnsi="Arial"/>
                <w:snapToGrid w:val="0"/>
                <w:sz w:val="16"/>
                <w:szCs w:val="16"/>
              </w:rPr>
            </w:pPr>
            <w:r>
              <w:rPr>
                <w:rFonts w:ascii="Arial" w:hAnsi="Arial"/>
                <w:snapToGrid w:val="0"/>
                <w:sz w:val="16"/>
                <w:szCs w:val="16"/>
              </w:rPr>
              <w:t>R5s151013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AD8BBA" w14:textId="77777777" w:rsidR="007600EC" w:rsidRDefault="007600EC">
            <w:pPr>
              <w:rPr>
                <w:rFonts w:ascii="Arial" w:hAnsi="Arial"/>
                <w:snapToGrid w:val="0"/>
                <w:sz w:val="16"/>
                <w:szCs w:val="16"/>
              </w:rPr>
            </w:pPr>
            <w:r>
              <w:rPr>
                <w:rFonts w:ascii="Arial" w:hAnsi="Arial"/>
                <w:snapToGrid w:val="0"/>
                <w:sz w:val="16"/>
                <w:szCs w:val="16"/>
              </w:rPr>
              <w:t>3151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D632B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46FA6" w14:textId="77777777" w:rsidR="007600EC" w:rsidRDefault="007600EC">
            <w:pPr>
              <w:pStyle w:val="TAL"/>
              <w:rPr>
                <w:snapToGrid w:val="0"/>
                <w:sz w:val="16"/>
                <w:szCs w:val="16"/>
              </w:rPr>
            </w:pPr>
            <w:r>
              <w:rPr>
                <w:snapToGrid w:val="0"/>
                <w:sz w:val="16"/>
                <w:szCs w:val="16"/>
              </w:rPr>
              <w:t>Correction to common function in ATS_15wk38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1BECA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518E3E" w14:textId="77777777" w:rsidR="007600EC" w:rsidRDefault="007600EC">
            <w:pPr>
              <w:pStyle w:val="TAL"/>
              <w:rPr>
                <w:snapToGrid w:val="0"/>
                <w:sz w:val="16"/>
                <w:szCs w:val="16"/>
              </w:rPr>
            </w:pPr>
            <w:r>
              <w:rPr>
                <w:snapToGrid w:val="0"/>
                <w:sz w:val="16"/>
                <w:szCs w:val="16"/>
              </w:rPr>
              <w:t>12.5.0</w:t>
            </w:r>
          </w:p>
        </w:tc>
      </w:tr>
      <w:tr w:rsidR="007600EC" w14:paraId="5EB871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45547F"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C739C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0005CC" w14:textId="77777777" w:rsidR="007600EC" w:rsidRDefault="007600EC">
            <w:pPr>
              <w:rPr>
                <w:rFonts w:ascii="Arial" w:hAnsi="Arial"/>
                <w:snapToGrid w:val="0"/>
                <w:sz w:val="16"/>
                <w:szCs w:val="16"/>
              </w:rPr>
            </w:pPr>
            <w:r>
              <w:rPr>
                <w:rFonts w:ascii="Arial" w:hAnsi="Arial"/>
                <w:snapToGrid w:val="0"/>
                <w:sz w:val="16"/>
                <w:szCs w:val="16"/>
              </w:rPr>
              <w:t>R5s151015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EB24AD" w14:textId="77777777" w:rsidR="007600EC" w:rsidRDefault="007600EC">
            <w:pPr>
              <w:rPr>
                <w:rFonts w:ascii="Arial" w:hAnsi="Arial"/>
                <w:snapToGrid w:val="0"/>
                <w:sz w:val="16"/>
                <w:szCs w:val="16"/>
              </w:rPr>
            </w:pPr>
            <w:r>
              <w:rPr>
                <w:rFonts w:ascii="Arial" w:hAnsi="Arial"/>
                <w:snapToGrid w:val="0"/>
                <w:sz w:val="16"/>
                <w:szCs w:val="16"/>
              </w:rPr>
              <w:t>3152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EAB1D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B5CA17" w14:textId="77777777" w:rsidR="007600EC" w:rsidRDefault="007600EC">
            <w:pPr>
              <w:pStyle w:val="TAL"/>
              <w:rPr>
                <w:snapToGrid w:val="0"/>
                <w:sz w:val="16"/>
                <w:szCs w:val="16"/>
              </w:rPr>
            </w:pPr>
            <w:r>
              <w:rPr>
                <w:snapToGrid w:val="0"/>
                <w:sz w:val="16"/>
                <w:szCs w:val="16"/>
              </w:rPr>
              <w:t>Correction to GCF WI-178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6CE1E"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EE0EBF" w14:textId="77777777" w:rsidR="007600EC" w:rsidRDefault="007600EC">
            <w:pPr>
              <w:pStyle w:val="TAL"/>
              <w:rPr>
                <w:snapToGrid w:val="0"/>
                <w:sz w:val="16"/>
                <w:szCs w:val="16"/>
              </w:rPr>
            </w:pPr>
            <w:r>
              <w:rPr>
                <w:snapToGrid w:val="0"/>
                <w:sz w:val="16"/>
                <w:szCs w:val="16"/>
              </w:rPr>
              <w:t>12.5.0</w:t>
            </w:r>
          </w:p>
        </w:tc>
      </w:tr>
      <w:tr w:rsidR="007600EC" w14:paraId="084467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E928F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506B5"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6F4771" w14:textId="77777777" w:rsidR="007600EC" w:rsidRDefault="007600EC">
            <w:pPr>
              <w:rPr>
                <w:rFonts w:ascii="Arial" w:hAnsi="Arial"/>
                <w:snapToGrid w:val="0"/>
                <w:sz w:val="16"/>
                <w:szCs w:val="16"/>
              </w:rPr>
            </w:pPr>
            <w:r>
              <w:rPr>
                <w:rFonts w:ascii="Arial" w:hAnsi="Arial"/>
                <w:snapToGrid w:val="0"/>
                <w:sz w:val="16"/>
                <w:szCs w:val="16"/>
              </w:rPr>
              <w:t>R5s151017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146CED" w14:textId="77777777" w:rsidR="007600EC" w:rsidRDefault="007600EC">
            <w:pPr>
              <w:rPr>
                <w:rFonts w:ascii="Arial" w:hAnsi="Arial"/>
                <w:snapToGrid w:val="0"/>
                <w:sz w:val="16"/>
                <w:szCs w:val="16"/>
              </w:rPr>
            </w:pPr>
            <w:r>
              <w:rPr>
                <w:rFonts w:ascii="Arial" w:hAnsi="Arial"/>
                <w:snapToGrid w:val="0"/>
                <w:sz w:val="16"/>
                <w:szCs w:val="16"/>
              </w:rPr>
              <w:t>3153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A3A6C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40E7BF" w14:textId="77777777" w:rsidR="007600EC" w:rsidRDefault="007600EC">
            <w:pPr>
              <w:pStyle w:val="TAL"/>
              <w:rPr>
                <w:snapToGrid w:val="0"/>
                <w:sz w:val="16"/>
                <w:szCs w:val="16"/>
              </w:rPr>
            </w:pPr>
            <w:r>
              <w:rPr>
                <w:snapToGrid w:val="0"/>
                <w:sz w:val="16"/>
                <w:szCs w:val="16"/>
              </w:rPr>
              <w:t>Correction to SRVCC/aSRVCC/bSRVCC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07559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C4FF6" w14:textId="77777777" w:rsidR="007600EC" w:rsidRDefault="007600EC">
            <w:pPr>
              <w:pStyle w:val="TAL"/>
              <w:rPr>
                <w:snapToGrid w:val="0"/>
                <w:sz w:val="16"/>
                <w:szCs w:val="16"/>
              </w:rPr>
            </w:pPr>
            <w:r>
              <w:rPr>
                <w:snapToGrid w:val="0"/>
                <w:sz w:val="16"/>
                <w:szCs w:val="16"/>
              </w:rPr>
              <w:t>12.5.0</w:t>
            </w:r>
          </w:p>
        </w:tc>
      </w:tr>
      <w:tr w:rsidR="007600EC" w14:paraId="3C474C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4C6932" w14:textId="77777777" w:rsidR="007600EC" w:rsidRDefault="007600EC">
            <w:pPr>
              <w:pStyle w:val="TAL"/>
              <w:rPr>
                <w:snapToGrid w:val="0"/>
                <w:sz w:val="16"/>
                <w:szCs w:val="16"/>
              </w:rPr>
            </w:pPr>
            <w:r>
              <w:rPr>
                <w:snapToGrid w:val="0"/>
                <w:sz w:val="16"/>
                <w:szCs w:val="16"/>
              </w:rPr>
              <w:lastRenderedPageBreak/>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6C6B1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555FF3" w14:textId="77777777" w:rsidR="007600EC" w:rsidRDefault="007600EC">
            <w:pPr>
              <w:rPr>
                <w:rFonts w:ascii="Arial" w:hAnsi="Arial"/>
                <w:snapToGrid w:val="0"/>
                <w:sz w:val="16"/>
                <w:szCs w:val="16"/>
              </w:rPr>
            </w:pPr>
            <w:r>
              <w:rPr>
                <w:rFonts w:ascii="Arial" w:hAnsi="Arial"/>
                <w:snapToGrid w:val="0"/>
                <w:sz w:val="16"/>
                <w:szCs w:val="16"/>
              </w:rPr>
              <w:t>R5s151018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4E93CA" w14:textId="77777777" w:rsidR="007600EC" w:rsidRDefault="007600EC">
            <w:pPr>
              <w:rPr>
                <w:rFonts w:ascii="Arial" w:hAnsi="Arial"/>
                <w:snapToGrid w:val="0"/>
                <w:sz w:val="16"/>
                <w:szCs w:val="16"/>
              </w:rPr>
            </w:pPr>
            <w:r>
              <w:rPr>
                <w:rFonts w:ascii="Arial" w:hAnsi="Arial"/>
                <w:snapToGrid w:val="0"/>
                <w:sz w:val="16"/>
                <w:szCs w:val="16"/>
              </w:rPr>
              <w:t>3154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88942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A8B254" w14:textId="77777777" w:rsidR="007600EC" w:rsidRDefault="007600EC">
            <w:pPr>
              <w:pStyle w:val="TAL"/>
              <w:rPr>
                <w:snapToGrid w:val="0"/>
                <w:sz w:val="16"/>
                <w:szCs w:val="16"/>
              </w:rPr>
            </w:pPr>
            <w:r>
              <w:rPr>
                <w:snapToGrid w:val="0"/>
                <w:sz w:val="16"/>
                <w:szCs w:val="16"/>
              </w:rPr>
              <w:t>LTE_TDD: Addition of Rel-11 LTE-A CA test case 8.2.4.16.3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DF44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21A86E" w14:textId="77777777" w:rsidR="007600EC" w:rsidRDefault="007600EC">
            <w:pPr>
              <w:pStyle w:val="TAL"/>
              <w:rPr>
                <w:snapToGrid w:val="0"/>
                <w:sz w:val="16"/>
                <w:szCs w:val="16"/>
              </w:rPr>
            </w:pPr>
            <w:r>
              <w:rPr>
                <w:snapToGrid w:val="0"/>
                <w:sz w:val="16"/>
                <w:szCs w:val="16"/>
              </w:rPr>
              <w:t>12.5.0</w:t>
            </w:r>
          </w:p>
        </w:tc>
      </w:tr>
      <w:tr w:rsidR="007600EC" w14:paraId="5A4046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5CB06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E7108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726AC7" w14:textId="77777777" w:rsidR="007600EC" w:rsidRDefault="007600EC">
            <w:pPr>
              <w:rPr>
                <w:rFonts w:ascii="Arial" w:hAnsi="Arial"/>
                <w:snapToGrid w:val="0"/>
                <w:sz w:val="16"/>
                <w:szCs w:val="16"/>
              </w:rPr>
            </w:pPr>
            <w:r>
              <w:rPr>
                <w:rFonts w:ascii="Arial" w:hAnsi="Arial"/>
                <w:snapToGrid w:val="0"/>
                <w:sz w:val="16"/>
                <w:szCs w:val="16"/>
              </w:rPr>
              <w:t>R5s151020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773CD2" w14:textId="77777777" w:rsidR="007600EC" w:rsidRDefault="007600EC">
            <w:pPr>
              <w:rPr>
                <w:rFonts w:ascii="Arial" w:hAnsi="Arial"/>
                <w:snapToGrid w:val="0"/>
                <w:sz w:val="16"/>
                <w:szCs w:val="16"/>
              </w:rPr>
            </w:pPr>
            <w:r>
              <w:rPr>
                <w:rFonts w:ascii="Arial" w:hAnsi="Arial"/>
                <w:snapToGrid w:val="0"/>
                <w:sz w:val="16"/>
                <w:szCs w:val="16"/>
              </w:rPr>
              <w:t>3155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6506A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BDF223" w14:textId="77777777" w:rsidR="007600EC" w:rsidRDefault="007600EC">
            <w:pPr>
              <w:pStyle w:val="TAL"/>
              <w:rPr>
                <w:snapToGrid w:val="0"/>
                <w:sz w:val="16"/>
                <w:szCs w:val="16"/>
              </w:rPr>
            </w:pPr>
            <w:r>
              <w:rPr>
                <w:snapToGrid w:val="0"/>
                <w:sz w:val="16"/>
                <w:szCs w:val="16"/>
              </w:rPr>
              <w:t>Addition of EUTRA Rel-11 eDDA test case 8.2.2.6.3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FF1A1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86AA7" w14:textId="77777777" w:rsidR="007600EC" w:rsidRDefault="007600EC">
            <w:pPr>
              <w:pStyle w:val="TAL"/>
              <w:rPr>
                <w:snapToGrid w:val="0"/>
                <w:sz w:val="16"/>
                <w:szCs w:val="16"/>
              </w:rPr>
            </w:pPr>
            <w:r>
              <w:rPr>
                <w:snapToGrid w:val="0"/>
                <w:sz w:val="16"/>
                <w:szCs w:val="16"/>
              </w:rPr>
              <w:t>12.5.0</w:t>
            </w:r>
          </w:p>
        </w:tc>
      </w:tr>
      <w:tr w:rsidR="007600EC" w14:paraId="49F2D9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CB980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94B07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43AB2A" w14:textId="77777777" w:rsidR="007600EC" w:rsidRDefault="007600EC">
            <w:pPr>
              <w:rPr>
                <w:rFonts w:ascii="Arial" w:hAnsi="Arial"/>
                <w:snapToGrid w:val="0"/>
                <w:sz w:val="16"/>
                <w:szCs w:val="16"/>
              </w:rPr>
            </w:pPr>
            <w:r>
              <w:rPr>
                <w:rFonts w:ascii="Arial" w:hAnsi="Arial"/>
                <w:snapToGrid w:val="0"/>
                <w:sz w:val="16"/>
                <w:szCs w:val="16"/>
              </w:rPr>
              <w:t>R5s151022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0A387C" w14:textId="77777777" w:rsidR="007600EC" w:rsidRDefault="007600EC">
            <w:pPr>
              <w:rPr>
                <w:rFonts w:ascii="Arial" w:hAnsi="Arial"/>
                <w:snapToGrid w:val="0"/>
                <w:sz w:val="16"/>
                <w:szCs w:val="16"/>
              </w:rPr>
            </w:pPr>
            <w:r>
              <w:rPr>
                <w:rFonts w:ascii="Arial" w:hAnsi="Arial"/>
                <w:snapToGrid w:val="0"/>
                <w:sz w:val="16"/>
                <w:szCs w:val="16"/>
              </w:rPr>
              <w:t>3156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25B8C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2F5C73" w14:textId="77777777" w:rsidR="007600EC" w:rsidRDefault="007600EC">
            <w:pPr>
              <w:pStyle w:val="TAL"/>
              <w:rPr>
                <w:snapToGrid w:val="0"/>
                <w:sz w:val="16"/>
                <w:szCs w:val="16"/>
              </w:rPr>
            </w:pPr>
            <w:r>
              <w:rPr>
                <w:snapToGrid w:val="0"/>
                <w:sz w:val="16"/>
                <w:szCs w:val="16"/>
              </w:rPr>
              <w:t>LTE-TDD : Addition of EUTRA Rel-11 eDDA test case 8.2.2.6.3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FA88A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598FEA" w14:textId="77777777" w:rsidR="007600EC" w:rsidRDefault="007600EC">
            <w:pPr>
              <w:pStyle w:val="TAL"/>
              <w:rPr>
                <w:snapToGrid w:val="0"/>
                <w:sz w:val="16"/>
                <w:szCs w:val="16"/>
              </w:rPr>
            </w:pPr>
            <w:r>
              <w:rPr>
                <w:snapToGrid w:val="0"/>
                <w:sz w:val="16"/>
                <w:szCs w:val="16"/>
              </w:rPr>
              <w:t>12.5.0</w:t>
            </w:r>
          </w:p>
        </w:tc>
      </w:tr>
      <w:tr w:rsidR="007600EC" w14:paraId="616BC5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94A6C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CDC76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668D7C" w14:textId="77777777" w:rsidR="007600EC" w:rsidRDefault="007600EC">
            <w:pPr>
              <w:rPr>
                <w:rFonts w:ascii="Arial" w:hAnsi="Arial"/>
                <w:snapToGrid w:val="0"/>
                <w:sz w:val="16"/>
                <w:szCs w:val="16"/>
              </w:rPr>
            </w:pPr>
            <w:r>
              <w:rPr>
                <w:rFonts w:ascii="Arial" w:hAnsi="Arial"/>
                <w:snapToGrid w:val="0"/>
                <w:sz w:val="16"/>
                <w:szCs w:val="16"/>
              </w:rPr>
              <w:t>R5s151032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4E9F32" w14:textId="77777777" w:rsidR="007600EC" w:rsidRDefault="007600EC">
            <w:pPr>
              <w:rPr>
                <w:rFonts w:ascii="Arial" w:hAnsi="Arial"/>
                <w:snapToGrid w:val="0"/>
                <w:sz w:val="16"/>
                <w:szCs w:val="16"/>
              </w:rPr>
            </w:pPr>
            <w:r>
              <w:rPr>
                <w:rFonts w:ascii="Arial" w:hAnsi="Arial"/>
                <w:snapToGrid w:val="0"/>
                <w:sz w:val="16"/>
                <w:szCs w:val="16"/>
              </w:rPr>
              <w:t>3157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3E102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FDF9C9" w14:textId="77777777" w:rsidR="007600EC" w:rsidRDefault="007600EC">
            <w:pPr>
              <w:pStyle w:val="TAL"/>
              <w:rPr>
                <w:snapToGrid w:val="0"/>
                <w:sz w:val="16"/>
                <w:szCs w:val="16"/>
              </w:rPr>
            </w:pPr>
            <w:r>
              <w:rPr>
                <w:snapToGrid w:val="0"/>
                <w:sz w:val="16"/>
                <w:szCs w:val="16"/>
              </w:rPr>
              <w:t>Correction to TestCase 6.1.2.17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648384"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61D37" w14:textId="77777777" w:rsidR="007600EC" w:rsidRDefault="007600EC">
            <w:pPr>
              <w:pStyle w:val="TAL"/>
              <w:rPr>
                <w:snapToGrid w:val="0"/>
                <w:sz w:val="16"/>
                <w:szCs w:val="16"/>
              </w:rPr>
            </w:pPr>
            <w:r>
              <w:rPr>
                <w:snapToGrid w:val="0"/>
                <w:sz w:val="16"/>
                <w:szCs w:val="16"/>
              </w:rPr>
              <w:t>12.5.0</w:t>
            </w:r>
          </w:p>
        </w:tc>
      </w:tr>
      <w:tr w:rsidR="007600EC" w14:paraId="06AAE3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71CBA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9E64B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899592" w14:textId="77777777" w:rsidR="007600EC" w:rsidRDefault="007600EC">
            <w:pPr>
              <w:rPr>
                <w:rFonts w:ascii="Arial" w:hAnsi="Arial"/>
                <w:snapToGrid w:val="0"/>
                <w:sz w:val="16"/>
                <w:szCs w:val="16"/>
              </w:rPr>
            </w:pPr>
            <w:r>
              <w:rPr>
                <w:rFonts w:ascii="Arial" w:hAnsi="Arial"/>
                <w:snapToGrid w:val="0"/>
                <w:sz w:val="16"/>
                <w:szCs w:val="16"/>
              </w:rPr>
              <w:t>R5s151033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3BCF97" w14:textId="77777777" w:rsidR="007600EC" w:rsidRDefault="007600EC">
            <w:pPr>
              <w:rPr>
                <w:rFonts w:ascii="Arial" w:hAnsi="Arial"/>
                <w:snapToGrid w:val="0"/>
                <w:sz w:val="16"/>
                <w:szCs w:val="16"/>
              </w:rPr>
            </w:pPr>
            <w:r>
              <w:rPr>
                <w:rFonts w:ascii="Arial" w:hAnsi="Arial"/>
                <w:snapToGrid w:val="0"/>
                <w:sz w:val="16"/>
                <w:szCs w:val="16"/>
              </w:rPr>
              <w:t>3158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97AD9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C7777" w14:textId="77777777" w:rsidR="007600EC" w:rsidRDefault="007600EC">
            <w:pPr>
              <w:pStyle w:val="TAL"/>
              <w:rPr>
                <w:snapToGrid w:val="0"/>
                <w:sz w:val="16"/>
                <w:szCs w:val="16"/>
              </w:rPr>
            </w:pPr>
            <w:r>
              <w:rPr>
                <w:snapToGrid w:val="0"/>
                <w:sz w:val="16"/>
                <w:szCs w:val="16"/>
              </w:rPr>
              <w:t>Correction to TestCase 9.2.3.2.2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AFEDBE"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05FDF" w14:textId="77777777" w:rsidR="007600EC" w:rsidRDefault="007600EC">
            <w:pPr>
              <w:pStyle w:val="TAL"/>
              <w:rPr>
                <w:snapToGrid w:val="0"/>
                <w:sz w:val="16"/>
                <w:szCs w:val="16"/>
              </w:rPr>
            </w:pPr>
            <w:r>
              <w:rPr>
                <w:snapToGrid w:val="0"/>
                <w:sz w:val="16"/>
                <w:szCs w:val="16"/>
              </w:rPr>
              <w:t>12.5.0</w:t>
            </w:r>
          </w:p>
        </w:tc>
      </w:tr>
      <w:tr w:rsidR="007600EC" w14:paraId="024C7A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EC3809"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2E9E37"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7881DD" w14:textId="77777777" w:rsidR="007600EC" w:rsidRDefault="007600EC">
            <w:pPr>
              <w:rPr>
                <w:rFonts w:ascii="Arial" w:hAnsi="Arial"/>
                <w:snapToGrid w:val="0"/>
                <w:sz w:val="16"/>
                <w:szCs w:val="16"/>
              </w:rPr>
            </w:pPr>
            <w:r>
              <w:rPr>
                <w:rFonts w:ascii="Arial" w:hAnsi="Arial"/>
                <w:snapToGrid w:val="0"/>
                <w:sz w:val="16"/>
                <w:szCs w:val="16"/>
              </w:rPr>
              <w:t>R5s151035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1AEBFA" w14:textId="77777777" w:rsidR="007600EC" w:rsidRDefault="007600EC">
            <w:pPr>
              <w:rPr>
                <w:rFonts w:ascii="Arial" w:hAnsi="Arial"/>
                <w:snapToGrid w:val="0"/>
                <w:sz w:val="16"/>
                <w:szCs w:val="16"/>
              </w:rPr>
            </w:pPr>
            <w:r>
              <w:rPr>
                <w:rFonts w:ascii="Arial" w:hAnsi="Arial"/>
                <w:snapToGrid w:val="0"/>
                <w:sz w:val="16"/>
                <w:szCs w:val="16"/>
              </w:rPr>
              <w:t>3159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DBB6D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2ABA7" w14:textId="77777777" w:rsidR="007600EC" w:rsidRDefault="007600EC">
            <w:pPr>
              <w:pStyle w:val="TAL"/>
              <w:rPr>
                <w:snapToGrid w:val="0"/>
                <w:sz w:val="16"/>
                <w:szCs w:val="16"/>
              </w:rPr>
            </w:pPr>
            <w:r>
              <w:rPr>
                <w:snapToGrid w:val="0"/>
                <w:sz w:val="16"/>
                <w:szCs w:val="16"/>
              </w:rPr>
              <w:t>Correction to TestCase 9.3.1.16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FF312"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CC55D" w14:textId="77777777" w:rsidR="007600EC" w:rsidRDefault="007600EC">
            <w:pPr>
              <w:pStyle w:val="TAL"/>
              <w:rPr>
                <w:snapToGrid w:val="0"/>
                <w:sz w:val="16"/>
                <w:szCs w:val="16"/>
              </w:rPr>
            </w:pPr>
            <w:r>
              <w:rPr>
                <w:snapToGrid w:val="0"/>
                <w:sz w:val="16"/>
                <w:szCs w:val="16"/>
              </w:rPr>
              <w:t>12.5.0</w:t>
            </w:r>
          </w:p>
        </w:tc>
      </w:tr>
      <w:tr w:rsidR="007600EC" w14:paraId="26F061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F4C78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986E7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D216C9" w14:textId="77777777" w:rsidR="007600EC" w:rsidRDefault="007600EC">
            <w:pPr>
              <w:rPr>
                <w:rFonts w:ascii="Arial" w:hAnsi="Arial"/>
                <w:snapToGrid w:val="0"/>
                <w:sz w:val="16"/>
                <w:szCs w:val="16"/>
              </w:rPr>
            </w:pPr>
            <w:r>
              <w:rPr>
                <w:rFonts w:ascii="Arial" w:hAnsi="Arial"/>
                <w:snapToGrid w:val="0"/>
                <w:sz w:val="16"/>
                <w:szCs w:val="16"/>
              </w:rPr>
              <w:t>R5s151036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C0CACD" w14:textId="77777777" w:rsidR="007600EC" w:rsidRDefault="007600EC">
            <w:pPr>
              <w:rPr>
                <w:rFonts w:ascii="Arial" w:hAnsi="Arial"/>
                <w:snapToGrid w:val="0"/>
                <w:sz w:val="16"/>
                <w:szCs w:val="16"/>
              </w:rPr>
            </w:pPr>
            <w:r>
              <w:rPr>
                <w:rFonts w:ascii="Arial" w:hAnsi="Arial"/>
                <w:snapToGrid w:val="0"/>
                <w:sz w:val="16"/>
                <w:szCs w:val="16"/>
              </w:rPr>
              <w:t>3160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30F3A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FF93E6" w14:textId="77777777" w:rsidR="007600EC" w:rsidRDefault="007600EC">
            <w:pPr>
              <w:pStyle w:val="TAL"/>
              <w:rPr>
                <w:snapToGrid w:val="0"/>
                <w:sz w:val="16"/>
                <w:szCs w:val="16"/>
              </w:rPr>
            </w:pPr>
            <w:r>
              <w:rPr>
                <w:snapToGrid w:val="0"/>
                <w:sz w:val="16"/>
                <w:szCs w:val="16"/>
              </w:rPr>
              <w:t>Correction to MBMS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9B6A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41AF56" w14:textId="77777777" w:rsidR="007600EC" w:rsidRDefault="007600EC">
            <w:pPr>
              <w:pStyle w:val="TAL"/>
              <w:rPr>
                <w:snapToGrid w:val="0"/>
                <w:sz w:val="16"/>
                <w:szCs w:val="16"/>
              </w:rPr>
            </w:pPr>
            <w:r>
              <w:rPr>
                <w:snapToGrid w:val="0"/>
                <w:sz w:val="16"/>
                <w:szCs w:val="16"/>
              </w:rPr>
              <w:t>12.5.0</w:t>
            </w:r>
          </w:p>
        </w:tc>
      </w:tr>
      <w:tr w:rsidR="007600EC" w14:paraId="796D9A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088E8"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F122A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CBD3A9" w14:textId="77777777" w:rsidR="007600EC" w:rsidRDefault="007600EC">
            <w:pPr>
              <w:rPr>
                <w:rFonts w:ascii="Arial" w:hAnsi="Arial"/>
                <w:snapToGrid w:val="0"/>
                <w:sz w:val="16"/>
                <w:szCs w:val="16"/>
              </w:rPr>
            </w:pPr>
            <w:r>
              <w:rPr>
                <w:rFonts w:ascii="Arial" w:hAnsi="Arial"/>
                <w:snapToGrid w:val="0"/>
                <w:sz w:val="16"/>
                <w:szCs w:val="16"/>
              </w:rPr>
              <w:t>R5s151037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83D68F" w14:textId="77777777" w:rsidR="007600EC" w:rsidRDefault="007600EC">
            <w:pPr>
              <w:rPr>
                <w:rFonts w:ascii="Arial" w:hAnsi="Arial"/>
                <w:snapToGrid w:val="0"/>
                <w:sz w:val="16"/>
                <w:szCs w:val="16"/>
              </w:rPr>
            </w:pPr>
            <w:r>
              <w:rPr>
                <w:rFonts w:ascii="Arial" w:hAnsi="Arial"/>
                <w:snapToGrid w:val="0"/>
                <w:sz w:val="16"/>
                <w:szCs w:val="16"/>
              </w:rPr>
              <w:t>3161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CAEF7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14E99" w14:textId="77777777" w:rsidR="007600EC" w:rsidRDefault="007600EC">
            <w:pPr>
              <w:pStyle w:val="TAL"/>
              <w:rPr>
                <w:snapToGrid w:val="0"/>
                <w:sz w:val="16"/>
                <w:szCs w:val="16"/>
              </w:rPr>
            </w:pPr>
            <w:r>
              <w:rPr>
                <w:snapToGrid w:val="0"/>
                <w:sz w:val="16"/>
                <w:szCs w:val="16"/>
              </w:rPr>
              <w:t>Correction to SS configuration for UTRAN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0F71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52CC1E" w14:textId="77777777" w:rsidR="007600EC" w:rsidRDefault="007600EC">
            <w:pPr>
              <w:pStyle w:val="TAL"/>
              <w:rPr>
                <w:snapToGrid w:val="0"/>
                <w:sz w:val="16"/>
                <w:szCs w:val="16"/>
              </w:rPr>
            </w:pPr>
            <w:r>
              <w:rPr>
                <w:snapToGrid w:val="0"/>
                <w:sz w:val="16"/>
                <w:szCs w:val="16"/>
              </w:rPr>
              <w:t>12.5.0</w:t>
            </w:r>
          </w:p>
        </w:tc>
      </w:tr>
      <w:tr w:rsidR="007600EC" w14:paraId="6C5070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2DDE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978351"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958E46" w14:textId="77777777" w:rsidR="007600EC" w:rsidRDefault="007600EC">
            <w:pPr>
              <w:rPr>
                <w:rFonts w:ascii="Arial" w:hAnsi="Arial"/>
                <w:snapToGrid w:val="0"/>
                <w:sz w:val="16"/>
                <w:szCs w:val="16"/>
              </w:rPr>
            </w:pPr>
            <w:r>
              <w:rPr>
                <w:rFonts w:ascii="Arial" w:hAnsi="Arial"/>
                <w:snapToGrid w:val="0"/>
                <w:sz w:val="16"/>
                <w:szCs w:val="16"/>
              </w:rPr>
              <w:t>R5s151039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7FD0B8" w14:textId="77777777" w:rsidR="007600EC" w:rsidRDefault="007600EC">
            <w:pPr>
              <w:rPr>
                <w:rFonts w:ascii="Arial" w:hAnsi="Arial"/>
                <w:snapToGrid w:val="0"/>
                <w:sz w:val="16"/>
                <w:szCs w:val="16"/>
              </w:rPr>
            </w:pPr>
            <w:r>
              <w:rPr>
                <w:rFonts w:ascii="Arial" w:hAnsi="Arial"/>
                <w:snapToGrid w:val="0"/>
                <w:sz w:val="16"/>
                <w:szCs w:val="16"/>
              </w:rPr>
              <w:t>3162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77130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2130C8" w14:textId="77777777" w:rsidR="007600EC" w:rsidRDefault="007600EC">
            <w:pPr>
              <w:pStyle w:val="TAL"/>
              <w:rPr>
                <w:snapToGrid w:val="0"/>
                <w:sz w:val="16"/>
                <w:szCs w:val="16"/>
              </w:rPr>
            </w:pPr>
            <w:r>
              <w:rPr>
                <w:snapToGrid w:val="0"/>
                <w:sz w:val="16"/>
                <w:szCs w:val="16"/>
              </w:rPr>
              <w:t>Correction to Inter-Band EUTRAN Handover TCs 8.2.4.13a, 8.2.4.15a, 8.3.1.12a, 8.3.1.13a, 8.3.1.14a, 8.3.1.15a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948A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48933" w14:textId="77777777" w:rsidR="007600EC" w:rsidRDefault="007600EC">
            <w:pPr>
              <w:pStyle w:val="TAL"/>
              <w:rPr>
                <w:snapToGrid w:val="0"/>
                <w:sz w:val="16"/>
                <w:szCs w:val="16"/>
              </w:rPr>
            </w:pPr>
            <w:r>
              <w:rPr>
                <w:snapToGrid w:val="0"/>
                <w:sz w:val="16"/>
                <w:szCs w:val="16"/>
              </w:rPr>
              <w:t>12.5.0</w:t>
            </w:r>
          </w:p>
        </w:tc>
      </w:tr>
      <w:tr w:rsidR="007600EC" w14:paraId="5BD918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FD7F2B"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0474C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FFEBAE" w14:textId="77777777" w:rsidR="007600EC" w:rsidRDefault="007600EC">
            <w:pPr>
              <w:rPr>
                <w:rFonts w:ascii="Arial" w:hAnsi="Arial"/>
                <w:snapToGrid w:val="0"/>
                <w:sz w:val="16"/>
                <w:szCs w:val="16"/>
              </w:rPr>
            </w:pPr>
            <w:r>
              <w:rPr>
                <w:rFonts w:ascii="Arial" w:hAnsi="Arial"/>
                <w:snapToGrid w:val="0"/>
                <w:sz w:val="16"/>
                <w:szCs w:val="16"/>
              </w:rPr>
              <w:t>R5s151040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01247D" w14:textId="77777777" w:rsidR="007600EC" w:rsidRDefault="007600EC">
            <w:pPr>
              <w:rPr>
                <w:rFonts w:ascii="Arial" w:hAnsi="Arial"/>
                <w:snapToGrid w:val="0"/>
                <w:sz w:val="16"/>
                <w:szCs w:val="16"/>
              </w:rPr>
            </w:pPr>
            <w:r>
              <w:rPr>
                <w:rFonts w:ascii="Arial" w:hAnsi="Arial"/>
                <w:snapToGrid w:val="0"/>
                <w:sz w:val="16"/>
                <w:szCs w:val="16"/>
              </w:rPr>
              <w:t>3163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E1A4A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78CD0" w14:textId="77777777" w:rsidR="007600EC" w:rsidRDefault="007600EC">
            <w:pPr>
              <w:pStyle w:val="TAL"/>
              <w:rPr>
                <w:snapToGrid w:val="0"/>
                <w:sz w:val="16"/>
                <w:szCs w:val="16"/>
              </w:rPr>
            </w:pPr>
            <w:r>
              <w:rPr>
                <w:snapToGrid w:val="0"/>
                <w:sz w:val="16"/>
                <w:szCs w:val="16"/>
              </w:rPr>
              <w:t>Correction to GCF WI-82 TC 9.2.2.1.9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1ED1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D169EA" w14:textId="77777777" w:rsidR="007600EC" w:rsidRDefault="007600EC">
            <w:pPr>
              <w:pStyle w:val="TAL"/>
              <w:rPr>
                <w:snapToGrid w:val="0"/>
                <w:sz w:val="16"/>
                <w:szCs w:val="16"/>
              </w:rPr>
            </w:pPr>
            <w:r>
              <w:rPr>
                <w:snapToGrid w:val="0"/>
                <w:sz w:val="16"/>
                <w:szCs w:val="16"/>
              </w:rPr>
              <w:t>12.5.0</w:t>
            </w:r>
          </w:p>
        </w:tc>
      </w:tr>
      <w:tr w:rsidR="007600EC" w14:paraId="0102C2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9ABA1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E0B60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B3150F" w14:textId="77777777" w:rsidR="007600EC" w:rsidRDefault="007600EC">
            <w:pPr>
              <w:rPr>
                <w:rFonts w:ascii="Arial" w:hAnsi="Arial"/>
                <w:snapToGrid w:val="0"/>
                <w:sz w:val="16"/>
                <w:szCs w:val="16"/>
              </w:rPr>
            </w:pPr>
            <w:r>
              <w:rPr>
                <w:rFonts w:ascii="Arial" w:hAnsi="Arial"/>
                <w:snapToGrid w:val="0"/>
                <w:sz w:val="16"/>
                <w:szCs w:val="16"/>
              </w:rPr>
              <w:t>R5s151041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3BD26A" w14:textId="77777777" w:rsidR="007600EC" w:rsidRDefault="007600EC">
            <w:pPr>
              <w:rPr>
                <w:rFonts w:ascii="Arial" w:hAnsi="Arial"/>
                <w:snapToGrid w:val="0"/>
                <w:sz w:val="16"/>
                <w:szCs w:val="16"/>
              </w:rPr>
            </w:pPr>
            <w:r>
              <w:rPr>
                <w:rFonts w:ascii="Arial" w:hAnsi="Arial"/>
                <w:snapToGrid w:val="0"/>
                <w:sz w:val="16"/>
                <w:szCs w:val="16"/>
              </w:rPr>
              <w:t>3164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0410F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C83A5" w14:textId="77777777" w:rsidR="007600EC" w:rsidRDefault="007600EC">
            <w:pPr>
              <w:pStyle w:val="TAL"/>
              <w:rPr>
                <w:snapToGrid w:val="0"/>
                <w:sz w:val="16"/>
                <w:szCs w:val="16"/>
              </w:rPr>
            </w:pPr>
            <w:r>
              <w:rPr>
                <w:snapToGrid w:val="0"/>
                <w:sz w:val="16"/>
                <w:szCs w:val="16"/>
              </w:rPr>
              <w:t>Correction to GCF WI-082 EUTRA EMM test case 9.2.1.1.22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2FA3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E66021" w14:textId="77777777" w:rsidR="007600EC" w:rsidRDefault="007600EC">
            <w:pPr>
              <w:pStyle w:val="TAL"/>
              <w:rPr>
                <w:snapToGrid w:val="0"/>
                <w:sz w:val="16"/>
                <w:szCs w:val="16"/>
              </w:rPr>
            </w:pPr>
            <w:r>
              <w:rPr>
                <w:snapToGrid w:val="0"/>
                <w:sz w:val="16"/>
                <w:szCs w:val="16"/>
              </w:rPr>
              <w:t>12.5.0</w:t>
            </w:r>
          </w:p>
        </w:tc>
      </w:tr>
      <w:tr w:rsidR="007600EC" w14:paraId="30F10B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F64E1D"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F8CD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6C2040" w14:textId="77777777" w:rsidR="007600EC" w:rsidRDefault="007600EC">
            <w:pPr>
              <w:rPr>
                <w:rFonts w:ascii="Arial" w:hAnsi="Arial"/>
                <w:snapToGrid w:val="0"/>
                <w:sz w:val="16"/>
                <w:szCs w:val="16"/>
              </w:rPr>
            </w:pPr>
            <w:r>
              <w:rPr>
                <w:rFonts w:ascii="Arial" w:hAnsi="Arial"/>
                <w:snapToGrid w:val="0"/>
                <w:sz w:val="16"/>
                <w:szCs w:val="16"/>
              </w:rPr>
              <w:t>R5s151042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1E1DE7" w14:textId="77777777" w:rsidR="007600EC" w:rsidRDefault="007600EC">
            <w:pPr>
              <w:rPr>
                <w:rFonts w:ascii="Arial" w:hAnsi="Arial"/>
                <w:snapToGrid w:val="0"/>
                <w:sz w:val="16"/>
                <w:szCs w:val="16"/>
              </w:rPr>
            </w:pPr>
            <w:r>
              <w:rPr>
                <w:rFonts w:ascii="Arial" w:hAnsi="Arial"/>
                <w:snapToGrid w:val="0"/>
                <w:sz w:val="16"/>
                <w:szCs w:val="16"/>
              </w:rPr>
              <w:t>3165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6DFB1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456DFA" w14:textId="77777777" w:rsidR="007600EC" w:rsidRDefault="007600EC">
            <w:pPr>
              <w:pStyle w:val="TAL"/>
              <w:rPr>
                <w:snapToGrid w:val="0"/>
                <w:sz w:val="16"/>
                <w:szCs w:val="16"/>
              </w:rPr>
            </w:pPr>
            <w:r>
              <w:rPr>
                <w:snapToGrid w:val="0"/>
                <w:sz w:val="16"/>
                <w:szCs w:val="16"/>
              </w:rPr>
              <w:t>Correction to TestCases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98EF8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8FFFB" w14:textId="77777777" w:rsidR="007600EC" w:rsidRDefault="007600EC">
            <w:pPr>
              <w:pStyle w:val="TAL"/>
              <w:rPr>
                <w:snapToGrid w:val="0"/>
                <w:sz w:val="16"/>
                <w:szCs w:val="16"/>
              </w:rPr>
            </w:pPr>
            <w:r>
              <w:rPr>
                <w:snapToGrid w:val="0"/>
                <w:sz w:val="16"/>
                <w:szCs w:val="16"/>
              </w:rPr>
              <w:t>12.5.0</w:t>
            </w:r>
          </w:p>
        </w:tc>
      </w:tr>
      <w:tr w:rsidR="007600EC" w14:paraId="3055DA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4143B8"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CFAF7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8AC52A" w14:textId="77777777" w:rsidR="007600EC" w:rsidRDefault="007600EC">
            <w:pPr>
              <w:rPr>
                <w:rFonts w:ascii="Arial" w:hAnsi="Arial"/>
                <w:snapToGrid w:val="0"/>
                <w:sz w:val="16"/>
                <w:szCs w:val="16"/>
              </w:rPr>
            </w:pPr>
            <w:r>
              <w:rPr>
                <w:rFonts w:ascii="Arial" w:hAnsi="Arial"/>
                <w:snapToGrid w:val="0"/>
                <w:sz w:val="16"/>
                <w:szCs w:val="16"/>
              </w:rPr>
              <w:t>R5s151043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BAB5CC" w14:textId="77777777" w:rsidR="007600EC" w:rsidRDefault="007600EC">
            <w:pPr>
              <w:rPr>
                <w:rFonts w:ascii="Arial" w:hAnsi="Arial"/>
                <w:snapToGrid w:val="0"/>
                <w:sz w:val="16"/>
                <w:szCs w:val="16"/>
              </w:rPr>
            </w:pPr>
            <w:r>
              <w:rPr>
                <w:rFonts w:ascii="Arial" w:hAnsi="Arial"/>
                <w:snapToGrid w:val="0"/>
                <w:sz w:val="16"/>
                <w:szCs w:val="16"/>
              </w:rPr>
              <w:t>3166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DD2F4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6B53F0" w14:textId="77777777" w:rsidR="007600EC" w:rsidRDefault="007600EC">
            <w:pPr>
              <w:pStyle w:val="TAL"/>
              <w:rPr>
                <w:snapToGrid w:val="0"/>
                <w:sz w:val="16"/>
                <w:szCs w:val="16"/>
              </w:rPr>
            </w:pPr>
            <w:r>
              <w:rPr>
                <w:snapToGrid w:val="0"/>
                <w:sz w:val="16"/>
                <w:szCs w:val="16"/>
              </w:rPr>
              <w:t>Correction to TestCase 7.2.3.15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801148"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23AAA1" w14:textId="77777777" w:rsidR="007600EC" w:rsidRDefault="007600EC">
            <w:pPr>
              <w:pStyle w:val="TAL"/>
              <w:rPr>
                <w:snapToGrid w:val="0"/>
                <w:sz w:val="16"/>
                <w:szCs w:val="16"/>
              </w:rPr>
            </w:pPr>
            <w:r>
              <w:rPr>
                <w:snapToGrid w:val="0"/>
                <w:sz w:val="16"/>
                <w:szCs w:val="16"/>
              </w:rPr>
              <w:t>12.5.0</w:t>
            </w:r>
          </w:p>
        </w:tc>
      </w:tr>
      <w:tr w:rsidR="007600EC" w14:paraId="2D6C0D4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AD2011"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420C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59CAF5" w14:textId="77777777" w:rsidR="007600EC" w:rsidRDefault="007600EC">
            <w:pPr>
              <w:rPr>
                <w:rFonts w:ascii="Arial" w:hAnsi="Arial"/>
                <w:snapToGrid w:val="0"/>
                <w:sz w:val="16"/>
                <w:szCs w:val="16"/>
              </w:rPr>
            </w:pPr>
            <w:r>
              <w:rPr>
                <w:rFonts w:ascii="Arial" w:hAnsi="Arial"/>
                <w:snapToGrid w:val="0"/>
                <w:sz w:val="16"/>
                <w:szCs w:val="16"/>
              </w:rPr>
              <w:t>R5s151044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CBE4FC" w14:textId="77777777" w:rsidR="007600EC" w:rsidRDefault="007600EC">
            <w:pPr>
              <w:rPr>
                <w:rFonts w:ascii="Arial" w:hAnsi="Arial"/>
                <w:snapToGrid w:val="0"/>
                <w:sz w:val="16"/>
                <w:szCs w:val="16"/>
              </w:rPr>
            </w:pPr>
            <w:r>
              <w:rPr>
                <w:rFonts w:ascii="Arial" w:hAnsi="Arial"/>
                <w:snapToGrid w:val="0"/>
                <w:sz w:val="16"/>
                <w:szCs w:val="16"/>
              </w:rPr>
              <w:t>3167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1C521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52AB3" w14:textId="77777777" w:rsidR="007600EC" w:rsidRDefault="007600EC">
            <w:pPr>
              <w:pStyle w:val="TAL"/>
              <w:rPr>
                <w:snapToGrid w:val="0"/>
                <w:sz w:val="16"/>
                <w:szCs w:val="16"/>
              </w:rPr>
            </w:pPr>
            <w:r>
              <w:rPr>
                <w:snapToGrid w:val="0"/>
                <w:sz w:val="16"/>
                <w:szCs w:val="16"/>
              </w:rPr>
              <w:t>Correction to ESM test case 10.4.2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3C44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4ED5C7" w14:textId="77777777" w:rsidR="007600EC" w:rsidRDefault="007600EC">
            <w:pPr>
              <w:pStyle w:val="TAL"/>
              <w:rPr>
                <w:snapToGrid w:val="0"/>
                <w:sz w:val="16"/>
                <w:szCs w:val="16"/>
              </w:rPr>
            </w:pPr>
            <w:r>
              <w:rPr>
                <w:snapToGrid w:val="0"/>
                <w:sz w:val="16"/>
                <w:szCs w:val="16"/>
              </w:rPr>
              <w:t>12.5.0</w:t>
            </w:r>
          </w:p>
        </w:tc>
      </w:tr>
      <w:tr w:rsidR="007600EC" w14:paraId="475A87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4662C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47CA5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2AADAC" w14:textId="77777777" w:rsidR="007600EC" w:rsidRDefault="007600EC">
            <w:pPr>
              <w:rPr>
                <w:rFonts w:ascii="Arial" w:hAnsi="Arial"/>
                <w:snapToGrid w:val="0"/>
                <w:sz w:val="16"/>
                <w:szCs w:val="16"/>
              </w:rPr>
            </w:pPr>
            <w:r>
              <w:rPr>
                <w:rFonts w:ascii="Arial" w:hAnsi="Arial"/>
                <w:snapToGrid w:val="0"/>
                <w:sz w:val="16"/>
                <w:szCs w:val="16"/>
              </w:rPr>
              <w:t>R5s151045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556432" w14:textId="77777777" w:rsidR="007600EC" w:rsidRDefault="007600EC">
            <w:pPr>
              <w:rPr>
                <w:rFonts w:ascii="Arial" w:hAnsi="Arial"/>
                <w:snapToGrid w:val="0"/>
                <w:sz w:val="16"/>
                <w:szCs w:val="16"/>
              </w:rPr>
            </w:pPr>
            <w:r>
              <w:rPr>
                <w:rFonts w:ascii="Arial" w:hAnsi="Arial"/>
                <w:snapToGrid w:val="0"/>
                <w:sz w:val="16"/>
                <w:szCs w:val="16"/>
              </w:rPr>
              <w:t>3168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F19B4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DF70E0" w14:textId="77777777" w:rsidR="007600EC" w:rsidRDefault="007600EC">
            <w:pPr>
              <w:pStyle w:val="TAL"/>
              <w:rPr>
                <w:snapToGrid w:val="0"/>
                <w:sz w:val="16"/>
                <w:szCs w:val="16"/>
              </w:rPr>
            </w:pPr>
            <w:r>
              <w:rPr>
                <w:snapToGrid w:val="0"/>
                <w:sz w:val="16"/>
                <w:szCs w:val="16"/>
              </w:rPr>
              <w:t>Correction to LTE-A CA test cases 8.2.4.18.x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A190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9F8268" w14:textId="77777777" w:rsidR="007600EC" w:rsidRDefault="007600EC">
            <w:pPr>
              <w:pStyle w:val="TAL"/>
              <w:rPr>
                <w:snapToGrid w:val="0"/>
                <w:sz w:val="16"/>
                <w:szCs w:val="16"/>
              </w:rPr>
            </w:pPr>
            <w:r>
              <w:rPr>
                <w:snapToGrid w:val="0"/>
                <w:sz w:val="16"/>
                <w:szCs w:val="16"/>
              </w:rPr>
              <w:t>12.5.0</w:t>
            </w:r>
          </w:p>
        </w:tc>
      </w:tr>
      <w:tr w:rsidR="007600EC" w14:paraId="6D4351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02A5CB"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9F41E6"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AFF6C9" w14:textId="77777777" w:rsidR="007600EC" w:rsidRDefault="007600EC">
            <w:pPr>
              <w:rPr>
                <w:rFonts w:ascii="Arial" w:hAnsi="Arial"/>
                <w:snapToGrid w:val="0"/>
                <w:sz w:val="16"/>
                <w:szCs w:val="16"/>
              </w:rPr>
            </w:pPr>
            <w:r>
              <w:rPr>
                <w:rFonts w:ascii="Arial" w:hAnsi="Arial"/>
                <w:snapToGrid w:val="0"/>
                <w:sz w:val="16"/>
                <w:szCs w:val="16"/>
              </w:rPr>
              <w:t>R5s151046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9B5BE0" w14:textId="77777777" w:rsidR="007600EC" w:rsidRDefault="007600EC">
            <w:pPr>
              <w:rPr>
                <w:rFonts w:ascii="Arial" w:hAnsi="Arial"/>
                <w:snapToGrid w:val="0"/>
                <w:sz w:val="16"/>
                <w:szCs w:val="16"/>
              </w:rPr>
            </w:pPr>
            <w:r>
              <w:rPr>
                <w:rFonts w:ascii="Arial" w:hAnsi="Arial"/>
                <w:snapToGrid w:val="0"/>
                <w:sz w:val="16"/>
                <w:szCs w:val="16"/>
              </w:rPr>
              <w:t>3169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209EE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DE248" w14:textId="77777777" w:rsidR="007600EC" w:rsidRDefault="007600EC">
            <w:pPr>
              <w:pStyle w:val="TAL"/>
              <w:rPr>
                <w:snapToGrid w:val="0"/>
                <w:sz w:val="16"/>
                <w:szCs w:val="16"/>
              </w:rPr>
            </w:pPr>
            <w:r>
              <w:rPr>
                <w:snapToGrid w:val="0"/>
                <w:sz w:val="16"/>
                <w:szCs w:val="16"/>
              </w:rPr>
              <w:t>Correction to EUTRA Inter-mode measurement test case 8.3.1.14a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5ECB7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B11A1A" w14:textId="77777777" w:rsidR="007600EC" w:rsidRDefault="007600EC">
            <w:pPr>
              <w:pStyle w:val="TAL"/>
              <w:rPr>
                <w:snapToGrid w:val="0"/>
                <w:sz w:val="16"/>
                <w:szCs w:val="16"/>
              </w:rPr>
            </w:pPr>
            <w:r>
              <w:rPr>
                <w:snapToGrid w:val="0"/>
                <w:sz w:val="16"/>
                <w:szCs w:val="16"/>
              </w:rPr>
              <w:t>12.5.0</w:t>
            </w:r>
          </w:p>
        </w:tc>
      </w:tr>
      <w:tr w:rsidR="007600EC" w14:paraId="3AF35C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94D7D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92D8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C5108E" w14:textId="77777777" w:rsidR="007600EC" w:rsidRPr="007600EC" w:rsidRDefault="007600EC" w:rsidP="007600EC">
            <w:pPr>
              <w:pStyle w:val="TAL"/>
              <w:rPr>
                <w:snapToGrid w:val="0"/>
                <w:sz w:val="16"/>
                <w:szCs w:val="16"/>
              </w:rPr>
            </w:pPr>
            <w:hyperlink r:id="rId9" w:history="1">
              <w:r w:rsidRPr="007600EC">
                <w:rPr>
                  <w:sz w:val="16"/>
                  <w:szCs w:val="16"/>
                </w:rPr>
                <w:t>R5s160001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18D001" w14:textId="77777777" w:rsidR="007600EC" w:rsidRDefault="007600EC">
            <w:pPr>
              <w:rPr>
                <w:rFonts w:ascii="Arial" w:hAnsi="Arial"/>
                <w:snapToGrid w:val="0"/>
                <w:sz w:val="16"/>
                <w:szCs w:val="16"/>
              </w:rPr>
            </w:pPr>
            <w:r>
              <w:rPr>
                <w:rFonts w:ascii="Arial" w:hAnsi="Arial"/>
                <w:snapToGrid w:val="0"/>
                <w:sz w:val="16"/>
                <w:szCs w:val="16"/>
              </w:rPr>
              <w:t>3018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F0ADF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E1939" w14:textId="77777777" w:rsidR="007600EC" w:rsidRDefault="007600EC">
            <w:pPr>
              <w:pStyle w:val="TAL"/>
              <w:rPr>
                <w:snapToGrid w:val="0"/>
                <w:sz w:val="16"/>
                <w:szCs w:val="16"/>
              </w:rPr>
            </w:pPr>
            <w:r>
              <w:rPr>
                <w:snapToGrid w:val="0"/>
                <w:sz w:val="16"/>
                <w:szCs w:val="16"/>
              </w:rPr>
              <w:t>Correction to GCF WI-086 EUTRA RRC test case 8.5.2.1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A605E"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BFECFD" w14:textId="77777777" w:rsidR="007600EC" w:rsidRDefault="007600EC">
            <w:pPr>
              <w:pStyle w:val="TAL"/>
              <w:rPr>
                <w:snapToGrid w:val="0"/>
                <w:sz w:val="16"/>
                <w:szCs w:val="16"/>
              </w:rPr>
            </w:pPr>
            <w:r>
              <w:rPr>
                <w:snapToGrid w:val="0"/>
                <w:sz w:val="16"/>
                <w:szCs w:val="16"/>
              </w:rPr>
              <w:t>12.5.0</w:t>
            </w:r>
          </w:p>
        </w:tc>
      </w:tr>
      <w:tr w:rsidR="007600EC" w14:paraId="77E6C8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776F3"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DB1CCC"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EC93C0" w14:textId="77777777" w:rsidR="007600EC" w:rsidRPr="007600EC" w:rsidRDefault="007600EC" w:rsidP="007600EC">
            <w:pPr>
              <w:pStyle w:val="TAL"/>
              <w:rPr>
                <w:snapToGrid w:val="0"/>
                <w:sz w:val="16"/>
                <w:szCs w:val="16"/>
              </w:rPr>
            </w:pPr>
            <w:hyperlink r:id="rId10" w:history="1">
              <w:r w:rsidRPr="007600EC">
                <w:rPr>
                  <w:sz w:val="16"/>
                  <w:szCs w:val="16"/>
                </w:rPr>
                <w:t>R5s160002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ED1E31" w14:textId="77777777" w:rsidR="007600EC" w:rsidRDefault="007600EC">
            <w:pPr>
              <w:rPr>
                <w:rFonts w:ascii="Arial" w:hAnsi="Arial"/>
                <w:snapToGrid w:val="0"/>
                <w:sz w:val="16"/>
                <w:szCs w:val="16"/>
              </w:rPr>
            </w:pPr>
            <w:r>
              <w:rPr>
                <w:rFonts w:ascii="Arial" w:hAnsi="Arial"/>
                <w:snapToGrid w:val="0"/>
                <w:sz w:val="16"/>
                <w:szCs w:val="16"/>
              </w:rPr>
              <w:t>3019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AC17F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1F3FBC" w14:textId="77777777" w:rsidR="007600EC" w:rsidRDefault="007600EC">
            <w:pPr>
              <w:pStyle w:val="TAL"/>
              <w:rPr>
                <w:snapToGrid w:val="0"/>
                <w:sz w:val="16"/>
                <w:szCs w:val="16"/>
              </w:rPr>
            </w:pPr>
            <w:r>
              <w:rPr>
                <w:snapToGrid w:val="0"/>
                <w:sz w:val="16"/>
                <w:szCs w:val="16"/>
              </w:rPr>
              <w:t>Correction to function f_CalculateStartValue_ConnectedMode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CD85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64D25B" w14:textId="77777777" w:rsidR="007600EC" w:rsidRDefault="007600EC">
            <w:pPr>
              <w:pStyle w:val="TAL"/>
              <w:rPr>
                <w:snapToGrid w:val="0"/>
                <w:sz w:val="16"/>
                <w:szCs w:val="16"/>
              </w:rPr>
            </w:pPr>
            <w:r>
              <w:rPr>
                <w:snapToGrid w:val="0"/>
                <w:sz w:val="16"/>
                <w:szCs w:val="16"/>
              </w:rPr>
              <w:t>12.5.0</w:t>
            </w:r>
          </w:p>
        </w:tc>
      </w:tr>
      <w:tr w:rsidR="007600EC" w14:paraId="2B867A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B9B39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2C1A8C"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035397" w14:textId="77777777" w:rsidR="007600EC" w:rsidRPr="007600EC" w:rsidRDefault="007600EC" w:rsidP="007600EC">
            <w:pPr>
              <w:pStyle w:val="TAL"/>
              <w:rPr>
                <w:snapToGrid w:val="0"/>
                <w:sz w:val="16"/>
                <w:szCs w:val="16"/>
              </w:rPr>
            </w:pPr>
            <w:hyperlink r:id="rId11" w:history="1">
              <w:r w:rsidRPr="007600EC">
                <w:rPr>
                  <w:sz w:val="16"/>
                  <w:szCs w:val="16"/>
                </w:rPr>
                <w:t>R5s160003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AA7C74" w14:textId="77777777" w:rsidR="007600EC" w:rsidRDefault="007600EC">
            <w:pPr>
              <w:rPr>
                <w:rFonts w:ascii="Arial" w:hAnsi="Arial"/>
                <w:snapToGrid w:val="0"/>
                <w:sz w:val="16"/>
                <w:szCs w:val="16"/>
              </w:rPr>
            </w:pPr>
            <w:r>
              <w:rPr>
                <w:rFonts w:ascii="Arial" w:hAnsi="Arial"/>
                <w:snapToGrid w:val="0"/>
                <w:sz w:val="16"/>
                <w:szCs w:val="16"/>
              </w:rPr>
              <w:t>3020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755B9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4857FA" w14:textId="77777777" w:rsidR="007600EC" w:rsidRDefault="007600EC">
            <w:pPr>
              <w:pStyle w:val="TAL"/>
              <w:rPr>
                <w:snapToGrid w:val="0"/>
                <w:sz w:val="16"/>
                <w:szCs w:val="16"/>
              </w:rPr>
            </w:pPr>
            <w:r>
              <w:rPr>
                <w:snapToGrid w:val="0"/>
                <w:sz w:val="16"/>
                <w:szCs w:val="16"/>
              </w:rPr>
              <w:t>Addition of EUTRA MFBI test case 6.1.2.22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63BF4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AED0A0" w14:textId="77777777" w:rsidR="007600EC" w:rsidRDefault="007600EC">
            <w:pPr>
              <w:pStyle w:val="TAL"/>
              <w:rPr>
                <w:snapToGrid w:val="0"/>
                <w:sz w:val="16"/>
                <w:szCs w:val="16"/>
              </w:rPr>
            </w:pPr>
            <w:r>
              <w:rPr>
                <w:snapToGrid w:val="0"/>
                <w:sz w:val="16"/>
                <w:szCs w:val="16"/>
              </w:rPr>
              <w:t>12.5.0</w:t>
            </w:r>
          </w:p>
        </w:tc>
      </w:tr>
      <w:tr w:rsidR="007600EC" w14:paraId="1BE550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1425A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F65BE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2F8E24" w14:textId="77777777" w:rsidR="007600EC" w:rsidRPr="007600EC" w:rsidRDefault="007600EC" w:rsidP="007600EC">
            <w:pPr>
              <w:pStyle w:val="TAL"/>
              <w:rPr>
                <w:snapToGrid w:val="0"/>
                <w:sz w:val="16"/>
                <w:szCs w:val="16"/>
              </w:rPr>
            </w:pPr>
            <w:hyperlink r:id="rId12" w:history="1">
              <w:r w:rsidRPr="007600EC">
                <w:rPr>
                  <w:sz w:val="16"/>
                  <w:szCs w:val="16"/>
                </w:rPr>
                <w:t>R5s160005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6CFF41" w14:textId="77777777" w:rsidR="007600EC" w:rsidRDefault="007600EC">
            <w:pPr>
              <w:rPr>
                <w:rFonts w:ascii="Arial" w:hAnsi="Arial"/>
                <w:snapToGrid w:val="0"/>
                <w:sz w:val="16"/>
                <w:szCs w:val="16"/>
              </w:rPr>
            </w:pPr>
            <w:r>
              <w:rPr>
                <w:rFonts w:ascii="Arial" w:hAnsi="Arial"/>
                <w:snapToGrid w:val="0"/>
                <w:sz w:val="16"/>
                <w:szCs w:val="16"/>
              </w:rPr>
              <w:t>3021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8923F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35EC9C" w14:textId="77777777" w:rsidR="007600EC" w:rsidRDefault="007600EC">
            <w:pPr>
              <w:pStyle w:val="TAL"/>
              <w:rPr>
                <w:snapToGrid w:val="0"/>
                <w:sz w:val="16"/>
                <w:szCs w:val="16"/>
              </w:rPr>
            </w:pPr>
            <w:r>
              <w:rPr>
                <w:snapToGrid w:val="0"/>
                <w:sz w:val="16"/>
                <w:szCs w:val="16"/>
              </w:rPr>
              <w:t>Correction of GCF WI-082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C2FEC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40309" w14:textId="77777777" w:rsidR="007600EC" w:rsidRDefault="007600EC">
            <w:pPr>
              <w:pStyle w:val="TAL"/>
              <w:rPr>
                <w:snapToGrid w:val="0"/>
                <w:sz w:val="16"/>
                <w:szCs w:val="16"/>
              </w:rPr>
            </w:pPr>
            <w:r>
              <w:rPr>
                <w:snapToGrid w:val="0"/>
                <w:sz w:val="16"/>
                <w:szCs w:val="16"/>
              </w:rPr>
              <w:t>12.5.0</w:t>
            </w:r>
          </w:p>
        </w:tc>
      </w:tr>
      <w:tr w:rsidR="007600EC" w14:paraId="331CD8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55DA7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AACF3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DD1FFE" w14:textId="77777777" w:rsidR="007600EC" w:rsidRPr="007600EC" w:rsidRDefault="007600EC" w:rsidP="007600EC">
            <w:pPr>
              <w:pStyle w:val="TAL"/>
              <w:rPr>
                <w:snapToGrid w:val="0"/>
                <w:sz w:val="16"/>
                <w:szCs w:val="16"/>
              </w:rPr>
            </w:pPr>
            <w:hyperlink r:id="rId13" w:history="1">
              <w:r w:rsidRPr="007600EC">
                <w:rPr>
                  <w:sz w:val="16"/>
                  <w:szCs w:val="16"/>
                </w:rPr>
                <w:t>R5s160007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211C07" w14:textId="77777777" w:rsidR="007600EC" w:rsidRDefault="007600EC">
            <w:pPr>
              <w:rPr>
                <w:rFonts w:ascii="Arial" w:hAnsi="Arial"/>
                <w:snapToGrid w:val="0"/>
                <w:sz w:val="16"/>
                <w:szCs w:val="16"/>
              </w:rPr>
            </w:pPr>
            <w:r>
              <w:rPr>
                <w:rFonts w:ascii="Arial" w:hAnsi="Arial"/>
                <w:snapToGrid w:val="0"/>
                <w:sz w:val="16"/>
                <w:szCs w:val="16"/>
              </w:rPr>
              <w:t>3022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3D20B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1C1292" w14:textId="77777777" w:rsidR="007600EC" w:rsidRDefault="007600EC">
            <w:pPr>
              <w:pStyle w:val="TAL"/>
              <w:rPr>
                <w:snapToGrid w:val="0"/>
                <w:sz w:val="16"/>
                <w:szCs w:val="16"/>
              </w:rPr>
            </w:pPr>
            <w:r>
              <w:rPr>
                <w:snapToGrid w:val="0"/>
                <w:sz w:val="16"/>
                <w:szCs w:val="16"/>
              </w:rPr>
              <w:t>Correction to f_EUTRA_SendUE_LocationInfromation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01570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73DE1C" w14:textId="77777777" w:rsidR="007600EC" w:rsidRDefault="007600EC">
            <w:pPr>
              <w:pStyle w:val="TAL"/>
              <w:rPr>
                <w:snapToGrid w:val="0"/>
                <w:sz w:val="16"/>
                <w:szCs w:val="16"/>
              </w:rPr>
            </w:pPr>
            <w:r>
              <w:rPr>
                <w:snapToGrid w:val="0"/>
                <w:sz w:val="16"/>
                <w:szCs w:val="16"/>
              </w:rPr>
              <w:t>12.5.0</w:t>
            </w:r>
          </w:p>
        </w:tc>
      </w:tr>
      <w:tr w:rsidR="007600EC" w14:paraId="36E42F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9A2D23"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C2888E"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FD9EB5" w14:textId="77777777" w:rsidR="007600EC" w:rsidRPr="007600EC" w:rsidRDefault="007600EC" w:rsidP="007600EC">
            <w:pPr>
              <w:pStyle w:val="TAL"/>
              <w:rPr>
                <w:snapToGrid w:val="0"/>
                <w:sz w:val="16"/>
                <w:szCs w:val="16"/>
              </w:rPr>
            </w:pPr>
            <w:hyperlink r:id="rId14" w:history="1">
              <w:r w:rsidRPr="007600EC">
                <w:rPr>
                  <w:sz w:val="16"/>
                  <w:szCs w:val="16"/>
                </w:rPr>
                <w:t>R5s160008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BE478B" w14:textId="77777777" w:rsidR="007600EC" w:rsidRDefault="007600EC">
            <w:pPr>
              <w:rPr>
                <w:rFonts w:ascii="Arial" w:hAnsi="Arial"/>
                <w:snapToGrid w:val="0"/>
                <w:sz w:val="16"/>
                <w:szCs w:val="16"/>
              </w:rPr>
            </w:pPr>
            <w:r>
              <w:rPr>
                <w:rFonts w:ascii="Arial" w:hAnsi="Arial"/>
                <w:snapToGrid w:val="0"/>
                <w:sz w:val="16"/>
                <w:szCs w:val="16"/>
              </w:rPr>
              <w:t>3023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CB656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FE0C50" w14:textId="77777777" w:rsidR="007600EC" w:rsidRDefault="007600EC">
            <w:pPr>
              <w:pStyle w:val="TAL"/>
              <w:rPr>
                <w:snapToGrid w:val="0"/>
                <w:sz w:val="16"/>
                <w:szCs w:val="16"/>
              </w:rPr>
            </w:pPr>
            <w:r>
              <w:rPr>
                <w:snapToGrid w:val="0"/>
                <w:sz w:val="16"/>
                <w:szCs w:val="16"/>
              </w:rPr>
              <w:t>Correction to LTE CSG testcase 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2B487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887458" w14:textId="77777777" w:rsidR="007600EC" w:rsidRDefault="007600EC">
            <w:pPr>
              <w:pStyle w:val="TAL"/>
              <w:rPr>
                <w:snapToGrid w:val="0"/>
                <w:sz w:val="16"/>
                <w:szCs w:val="16"/>
              </w:rPr>
            </w:pPr>
            <w:r>
              <w:rPr>
                <w:snapToGrid w:val="0"/>
                <w:sz w:val="16"/>
                <w:szCs w:val="16"/>
              </w:rPr>
              <w:t>12.5.0</w:t>
            </w:r>
          </w:p>
        </w:tc>
      </w:tr>
      <w:tr w:rsidR="007600EC" w14:paraId="10D61E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8EC82"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66188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C8FDFD" w14:textId="77777777" w:rsidR="007600EC" w:rsidRPr="007600EC" w:rsidRDefault="007600EC" w:rsidP="007600EC">
            <w:pPr>
              <w:pStyle w:val="TAL"/>
              <w:rPr>
                <w:snapToGrid w:val="0"/>
                <w:sz w:val="16"/>
                <w:szCs w:val="16"/>
              </w:rPr>
            </w:pPr>
            <w:hyperlink r:id="rId15" w:history="1">
              <w:r w:rsidRPr="007600EC">
                <w:rPr>
                  <w:sz w:val="16"/>
                  <w:szCs w:val="16"/>
                </w:rPr>
                <w:t>R5s160009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C4BD28" w14:textId="77777777" w:rsidR="007600EC" w:rsidRDefault="007600EC">
            <w:pPr>
              <w:rPr>
                <w:rFonts w:ascii="Arial" w:hAnsi="Arial"/>
                <w:snapToGrid w:val="0"/>
                <w:sz w:val="16"/>
                <w:szCs w:val="16"/>
              </w:rPr>
            </w:pPr>
            <w:r>
              <w:rPr>
                <w:rFonts w:ascii="Arial" w:hAnsi="Arial"/>
                <w:snapToGrid w:val="0"/>
                <w:sz w:val="16"/>
                <w:szCs w:val="16"/>
              </w:rPr>
              <w:t>3024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99974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4C457F" w14:textId="77777777" w:rsidR="007600EC" w:rsidRDefault="007600EC">
            <w:pPr>
              <w:pStyle w:val="TAL"/>
              <w:rPr>
                <w:snapToGrid w:val="0"/>
                <w:sz w:val="16"/>
                <w:szCs w:val="16"/>
              </w:rPr>
            </w:pPr>
            <w:r>
              <w:rPr>
                <w:snapToGrid w:val="0"/>
                <w:sz w:val="16"/>
                <w:szCs w:val="16"/>
              </w:rPr>
              <w:t>Correction to LTE CSG testcase 8.3.4.4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12EB68"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DDDF8E" w14:textId="77777777" w:rsidR="007600EC" w:rsidRDefault="007600EC">
            <w:pPr>
              <w:pStyle w:val="TAL"/>
              <w:rPr>
                <w:snapToGrid w:val="0"/>
                <w:sz w:val="16"/>
                <w:szCs w:val="16"/>
              </w:rPr>
            </w:pPr>
            <w:r>
              <w:rPr>
                <w:snapToGrid w:val="0"/>
                <w:sz w:val="16"/>
                <w:szCs w:val="16"/>
              </w:rPr>
              <w:t>12.5.0</w:t>
            </w:r>
          </w:p>
        </w:tc>
      </w:tr>
      <w:tr w:rsidR="007600EC" w14:paraId="3E71D0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51A602"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5A4A8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EA18E8" w14:textId="77777777" w:rsidR="007600EC" w:rsidRPr="007600EC" w:rsidRDefault="007600EC" w:rsidP="007600EC">
            <w:pPr>
              <w:pStyle w:val="TAL"/>
              <w:rPr>
                <w:snapToGrid w:val="0"/>
                <w:sz w:val="16"/>
                <w:szCs w:val="16"/>
              </w:rPr>
            </w:pPr>
            <w:hyperlink r:id="rId16" w:history="1">
              <w:r w:rsidRPr="007600EC">
                <w:rPr>
                  <w:sz w:val="16"/>
                  <w:szCs w:val="16"/>
                </w:rPr>
                <w:t>R5s160010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CA1E8F" w14:textId="77777777" w:rsidR="007600EC" w:rsidRDefault="007600EC">
            <w:pPr>
              <w:rPr>
                <w:rFonts w:ascii="Arial" w:hAnsi="Arial"/>
                <w:snapToGrid w:val="0"/>
                <w:sz w:val="16"/>
                <w:szCs w:val="16"/>
              </w:rPr>
            </w:pPr>
            <w:r>
              <w:rPr>
                <w:rFonts w:ascii="Arial" w:hAnsi="Arial"/>
                <w:snapToGrid w:val="0"/>
                <w:sz w:val="16"/>
                <w:szCs w:val="16"/>
              </w:rPr>
              <w:t>3025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0344D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45853" w14:textId="77777777" w:rsidR="007600EC" w:rsidRDefault="007600EC">
            <w:pPr>
              <w:pStyle w:val="TAL"/>
              <w:rPr>
                <w:snapToGrid w:val="0"/>
                <w:sz w:val="16"/>
                <w:szCs w:val="16"/>
              </w:rPr>
            </w:pPr>
            <w:r>
              <w:rPr>
                <w:snapToGrid w:val="0"/>
                <w:sz w:val="16"/>
                <w:szCs w:val="16"/>
              </w:rPr>
              <w:t>Correction of GCF WI-227 eMDT test cases 8.6.8.x and 8.6.9.x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6D43C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E7BD7" w14:textId="77777777" w:rsidR="007600EC" w:rsidRDefault="007600EC">
            <w:pPr>
              <w:pStyle w:val="TAL"/>
              <w:rPr>
                <w:snapToGrid w:val="0"/>
                <w:sz w:val="16"/>
                <w:szCs w:val="16"/>
              </w:rPr>
            </w:pPr>
            <w:r>
              <w:rPr>
                <w:snapToGrid w:val="0"/>
                <w:sz w:val="16"/>
                <w:szCs w:val="16"/>
              </w:rPr>
              <w:t>12.5.0</w:t>
            </w:r>
          </w:p>
        </w:tc>
      </w:tr>
      <w:tr w:rsidR="007600EC" w14:paraId="4D7B93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5F7A6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E891E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32DAE9" w14:textId="77777777" w:rsidR="007600EC" w:rsidRPr="007600EC" w:rsidRDefault="007600EC" w:rsidP="007600EC">
            <w:pPr>
              <w:pStyle w:val="TAL"/>
              <w:rPr>
                <w:snapToGrid w:val="0"/>
                <w:sz w:val="16"/>
                <w:szCs w:val="16"/>
              </w:rPr>
            </w:pPr>
            <w:hyperlink r:id="rId17" w:history="1">
              <w:r w:rsidRPr="007600EC">
                <w:rPr>
                  <w:sz w:val="16"/>
                  <w:szCs w:val="16"/>
                </w:rPr>
                <w:t>R5s160012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04DDE9" w14:textId="77777777" w:rsidR="007600EC" w:rsidRDefault="007600EC">
            <w:pPr>
              <w:rPr>
                <w:rFonts w:ascii="Arial" w:hAnsi="Arial"/>
                <w:snapToGrid w:val="0"/>
                <w:sz w:val="16"/>
                <w:szCs w:val="16"/>
              </w:rPr>
            </w:pPr>
            <w:r>
              <w:rPr>
                <w:rFonts w:ascii="Arial" w:hAnsi="Arial"/>
                <w:snapToGrid w:val="0"/>
                <w:sz w:val="16"/>
                <w:szCs w:val="16"/>
              </w:rPr>
              <w:t>3026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C1EF2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FFF9A" w14:textId="77777777" w:rsidR="007600EC" w:rsidRDefault="007600EC">
            <w:pPr>
              <w:pStyle w:val="TAL"/>
              <w:rPr>
                <w:snapToGrid w:val="0"/>
                <w:sz w:val="16"/>
                <w:szCs w:val="16"/>
              </w:rPr>
            </w:pPr>
            <w:r>
              <w:rPr>
                <w:snapToGrid w:val="0"/>
                <w:sz w:val="16"/>
                <w:szCs w:val="16"/>
              </w:rPr>
              <w:t>Corrections to EMM test case 9.2.1.1.28a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D65A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1FB1F" w14:textId="77777777" w:rsidR="007600EC" w:rsidRDefault="007600EC">
            <w:pPr>
              <w:pStyle w:val="TAL"/>
              <w:rPr>
                <w:snapToGrid w:val="0"/>
                <w:sz w:val="16"/>
                <w:szCs w:val="16"/>
              </w:rPr>
            </w:pPr>
            <w:r>
              <w:rPr>
                <w:snapToGrid w:val="0"/>
                <w:sz w:val="16"/>
                <w:szCs w:val="16"/>
              </w:rPr>
              <w:t>12.5.0</w:t>
            </w:r>
          </w:p>
        </w:tc>
      </w:tr>
      <w:tr w:rsidR="007600EC" w14:paraId="596AD3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DC3AC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C76DE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CF5A89" w14:textId="77777777" w:rsidR="007600EC" w:rsidRPr="007600EC" w:rsidRDefault="007600EC" w:rsidP="007600EC">
            <w:pPr>
              <w:pStyle w:val="TAL"/>
              <w:rPr>
                <w:snapToGrid w:val="0"/>
                <w:sz w:val="16"/>
                <w:szCs w:val="16"/>
              </w:rPr>
            </w:pPr>
            <w:hyperlink r:id="rId18" w:history="1">
              <w:r w:rsidRPr="007600EC">
                <w:rPr>
                  <w:sz w:val="16"/>
                  <w:szCs w:val="16"/>
                </w:rPr>
                <w:t>R5s160016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D0EEAB" w14:textId="77777777" w:rsidR="007600EC" w:rsidRDefault="007600EC">
            <w:pPr>
              <w:rPr>
                <w:rFonts w:ascii="Arial" w:hAnsi="Arial"/>
                <w:snapToGrid w:val="0"/>
                <w:sz w:val="16"/>
                <w:szCs w:val="16"/>
              </w:rPr>
            </w:pPr>
            <w:r>
              <w:rPr>
                <w:rFonts w:ascii="Arial" w:hAnsi="Arial"/>
                <w:snapToGrid w:val="0"/>
                <w:sz w:val="16"/>
                <w:szCs w:val="16"/>
              </w:rPr>
              <w:t>3027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60F91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13243" w14:textId="77777777" w:rsidR="007600EC" w:rsidRDefault="007600EC">
            <w:pPr>
              <w:pStyle w:val="TAL"/>
              <w:rPr>
                <w:snapToGrid w:val="0"/>
                <w:sz w:val="16"/>
                <w:szCs w:val="16"/>
              </w:rPr>
            </w:pPr>
            <w:r>
              <w:rPr>
                <w:snapToGrid w:val="0"/>
                <w:sz w:val="16"/>
                <w:szCs w:val="16"/>
              </w:rPr>
              <w:t>Correction to postamble of LTE test case 9.2.1.1.28a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3209B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A5425" w14:textId="77777777" w:rsidR="007600EC" w:rsidRDefault="007600EC">
            <w:pPr>
              <w:pStyle w:val="TAL"/>
              <w:rPr>
                <w:snapToGrid w:val="0"/>
                <w:sz w:val="16"/>
                <w:szCs w:val="16"/>
              </w:rPr>
            </w:pPr>
            <w:r>
              <w:rPr>
                <w:snapToGrid w:val="0"/>
                <w:sz w:val="16"/>
                <w:szCs w:val="16"/>
              </w:rPr>
              <w:t>12.5.0</w:t>
            </w:r>
          </w:p>
        </w:tc>
      </w:tr>
      <w:tr w:rsidR="007600EC" w14:paraId="5D589B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42A65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F3EA1E"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692F48" w14:textId="77777777" w:rsidR="007600EC" w:rsidRPr="007600EC" w:rsidRDefault="007600EC" w:rsidP="007600EC">
            <w:pPr>
              <w:pStyle w:val="TAL"/>
              <w:rPr>
                <w:snapToGrid w:val="0"/>
                <w:sz w:val="16"/>
                <w:szCs w:val="16"/>
              </w:rPr>
            </w:pPr>
            <w:hyperlink r:id="rId19" w:history="1">
              <w:r w:rsidRPr="007600EC">
                <w:rPr>
                  <w:sz w:val="16"/>
                  <w:szCs w:val="16"/>
                </w:rPr>
                <w:t>R5s160017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47A158" w14:textId="77777777" w:rsidR="007600EC" w:rsidRDefault="007600EC">
            <w:pPr>
              <w:rPr>
                <w:rFonts w:ascii="Arial" w:hAnsi="Arial"/>
                <w:snapToGrid w:val="0"/>
                <w:sz w:val="16"/>
                <w:szCs w:val="16"/>
              </w:rPr>
            </w:pPr>
            <w:r>
              <w:rPr>
                <w:rFonts w:ascii="Arial" w:hAnsi="Arial"/>
                <w:snapToGrid w:val="0"/>
                <w:sz w:val="16"/>
                <w:szCs w:val="16"/>
              </w:rPr>
              <w:t>3028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0582A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731002" w14:textId="77777777" w:rsidR="007600EC" w:rsidRDefault="007600EC">
            <w:pPr>
              <w:pStyle w:val="TAL"/>
              <w:rPr>
                <w:snapToGrid w:val="0"/>
                <w:sz w:val="16"/>
                <w:szCs w:val="16"/>
              </w:rPr>
            </w:pPr>
            <w:r>
              <w:rPr>
                <w:snapToGrid w:val="0"/>
                <w:sz w:val="16"/>
                <w:szCs w:val="16"/>
              </w:rPr>
              <w:t>Correction to ESM test case 10.5.3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3A072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302DC5" w14:textId="77777777" w:rsidR="007600EC" w:rsidRDefault="007600EC">
            <w:pPr>
              <w:pStyle w:val="TAL"/>
              <w:rPr>
                <w:snapToGrid w:val="0"/>
                <w:sz w:val="16"/>
                <w:szCs w:val="16"/>
              </w:rPr>
            </w:pPr>
            <w:r>
              <w:rPr>
                <w:snapToGrid w:val="0"/>
                <w:sz w:val="16"/>
                <w:szCs w:val="16"/>
              </w:rPr>
              <w:t>12.5.0</w:t>
            </w:r>
          </w:p>
        </w:tc>
      </w:tr>
      <w:tr w:rsidR="007600EC" w14:paraId="64DA7C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54913F"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54DE9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ED7791" w14:textId="77777777" w:rsidR="007600EC" w:rsidRPr="007600EC" w:rsidRDefault="007600EC" w:rsidP="007600EC">
            <w:pPr>
              <w:pStyle w:val="TAL"/>
              <w:rPr>
                <w:snapToGrid w:val="0"/>
                <w:sz w:val="16"/>
                <w:szCs w:val="16"/>
              </w:rPr>
            </w:pPr>
            <w:hyperlink r:id="rId20" w:history="1">
              <w:r w:rsidRPr="007600EC">
                <w:rPr>
                  <w:sz w:val="16"/>
                  <w:szCs w:val="16"/>
                </w:rPr>
                <w:t>R5s160020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10CE8B" w14:textId="77777777" w:rsidR="007600EC" w:rsidRDefault="007600EC">
            <w:pPr>
              <w:rPr>
                <w:rFonts w:ascii="Arial" w:hAnsi="Arial"/>
                <w:snapToGrid w:val="0"/>
                <w:sz w:val="16"/>
                <w:szCs w:val="16"/>
              </w:rPr>
            </w:pPr>
            <w:r>
              <w:rPr>
                <w:rFonts w:ascii="Arial" w:hAnsi="Arial"/>
                <w:snapToGrid w:val="0"/>
                <w:sz w:val="16"/>
                <w:szCs w:val="16"/>
              </w:rPr>
              <w:t>3029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D06E4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248EEF" w14:textId="77777777" w:rsidR="007600EC" w:rsidRDefault="007600EC">
            <w:pPr>
              <w:pStyle w:val="TAL"/>
              <w:rPr>
                <w:snapToGrid w:val="0"/>
                <w:sz w:val="16"/>
                <w:szCs w:val="16"/>
              </w:rPr>
            </w:pPr>
            <w:r>
              <w:rPr>
                <w:snapToGrid w:val="0"/>
                <w:sz w:val="16"/>
                <w:szCs w:val="16"/>
              </w:rPr>
              <w:t>Correction to EUTRA RRC Test case 8.1.1.3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8C568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0E5BF" w14:textId="77777777" w:rsidR="007600EC" w:rsidRDefault="007600EC">
            <w:pPr>
              <w:pStyle w:val="TAL"/>
              <w:rPr>
                <w:snapToGrid w:val="0"/>
                <w:sz w:val="16"/>
                <w:szCs w:val="16"/>
              </w:rPr>
            </w:pPr>
            <w:r>
              <w:rPr>
                <w:snapToGrid w:val="0"/>
                <w:sz w:val="16"/>
                <w:szCs w:val="16"/>
              </w:rPr>
              <w:t>12.5.0</w:t>
            </w:r>
          </w:p>
        </w:tc>
      </w:tr>
      <w:tr w:rsidR="007600EC" w14:paraId="4AA343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F340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DB7771"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81D270" w14:textId="77777777" w:rsidR="007600EC" w:rsidRPr="007600EC" w:rsidRDefault="007600EC" w:rsidP="007600EC">
            <w:pPr>
              <w:pStyle w:val="TAL"/>
              <w:rPr>
                <w:snapToGrid w:val="0"/>
                <w:sz w:val="16"/>
                <w:szCs w:val="16"/>
              </w:rPr>
            </w:pPr>
            <w:hyperlink r:id="rId21" w:history="1">
              <w:r w:rsidRPr="007600EC">
                <w:rPr>
                  <w:sz w:val="16"/>
                  <w:szCs w:val="16"/>
                </w:rPr>
                <w:t>R5s160021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72E8DA" w14:textId="77777777" w:rsidR="007600EC" w:rsidRDefault="007600EC">
            <w:pPr>
              <w:rPr>
                <w:rFonts w:ascii="Arial" w:hAnsi="Arial"/>
                <w:snapToGrid w:val="0"/>
                <w:sz w:val="16"/>
                <w:szCs w:val="16"/>
              </w:rPr>
            </w:pPr>
            <w:r>
              <w:rPr>
                <w:rFonts w:ascii="Arial" w:hAnsi="Arial"/>
                <w:snapToGrid w:val="0"/>
                <w:sz w:val="16"/>
                <w:szCs w:val="16"/>
              </w:rPr>
              <w:t>3030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5BEF0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EEA93B" w14:textId="77777777" w:rsidR="007600EC" w:rsidRDefault="007600EC">
            <w:pPr>
              <w:pStyle w:val="TAL"/>
              <w:rPr>
                <w:snapToGrid w:val="0"/>
                <w:sz w:val="16"/>
                <w:szCs w:val="16"/>
              </w:rPr>
            </w:pPr>
            <w:r>
              <w:rPr>
                <w:snapToGrid w:val="0"/>
                <w:sz w:val="16"/>
                <w:szCs w:val="16"/>
              </w:rPr>
              <w:t>Addition of LTE Inter-RAT IMS Emergency Call test case 13.1.19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DEF84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E880D5" w14:textId="77777777" w:rsidR="007600EC" w:rsidRDefault="007600EC">
            <w:pPr>
              <w:pStyle w:val="TAL"/>
              <w:rPr>
                <w:snapToGrid w:val="0"/>
                <w:sz w:val="16"/>
                <w:szCs w:val="16"/>
              </w:rPr>
            </w:pPr>
            <w:r>
              <w:rPr>
                <w:snapToGrid w:val="0"/>
                <w:sz w:val="16"/>
                <w:szCs w:val="16"/>
              </w:rPr>
              <w:t>12.5.0</w:t>
            </w:r>
          </w:p>
        </w:tc>
      </w:tr>
      <w:tr w:rsidR="007600EC" w14:paraId="52898E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409DC"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B244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0A714F" w14:textId="77777777" w:rsidR="007600EC" w:rsidRPr="007600EC" w:rsidRDefault="007600EC" w:rsidP="007600EC">
            <w:pPr>
              <w:pStyle w:val="TAL"/>
              <w:rPr>
                <w:snapToGrid w:val="0"/>
                <w:sz w:val="16"/>
                <w:szCs w:val="16"/>
              </w:rPr>
            </w:pPr>
            <w:hyperlink r:id="rId22" w:history="1">
              <w:r w:rsidRPr="007600EC">
                <w:rPr>
                  <w:sz w:val="16"/>
                  <w:szCs w:val="16"/>
                </w:rPr>
                <w:t>R5s160023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A9B72C" w14:textId="77777777" w:rsidR="007600EC" w:rsidRDefault="007600EC">
            <w:pPr>
              <w:rPr>
                <w:rFonts w:ascii="Arial" w:hAnsi="Arial"/>
                <w:snapToGrid w:val="0"/>
                <w:sz w:val="16"/>
                <w:szCs w:val="16"/>
              </w:rPr>
            </w:pPr>
            <w:r>
              <w:rPr>
                <w:rFonts w:ascii="Arial" w:hAnsi="Arial"/>
                <w:snapToGrid w:val="0"/>
                <w:sz w:val="16"/>
                <w:szCs w:val="16"/>
              </w:rPr>
              <w:t>3031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E4D3C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E1785" w14:textId="77777777" w:rsidR="007600EC" w:rsidRDefault="007600EC">
            <w:pPr>
              <w:pStyle w:val="TAL"/>
              <w:rPr>
                <w:snapToGrid w:val="0"/>
                <w:sz w:val="16"/>
                <w:szCs w:val="16"/>
              </w:rPr>
            </w:pPr>
            <w:r>
              <w:rPr>
                <w:snapToGrid w:val="0"/>
                <w:sz w:val="16"/>
                <w:szCs w:val="16"/>
              </w:rPr>
              <w:t>Addition of LTE Inter-RAT IMS Emergency Call test case 13.1.20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F91E1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031000" w14:textId="77777777" w:rsidR="007600EC" w:rsidRDefault="007600EC">
            <w:pPr>
              <w:pStyle w:val="TAL"/>
              <w:rPr>
                <w:snapToGrid w:val="0"/>
                <w:sz w:val="16"/>
                <w:szCs w:val="16"/>
              </w:rPr>
            </w:pPr>
            <w:r>
              <w:rPr>
                <w:snapToGrid w:val="0"/>
                <w:sz w:val="16"/>
                <w:szCs w:val="16"/>
              </w:rPr>
              <w:t>12.5.0</w:t>
            </w:r>
          </w:p>
        </w:tc>
      </w:tr>
      <w:tr w:rsidR="007600EC" w14:paraId="082C00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34F49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985D8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4A17D6" w14:textId="77777777" w:rsidR="007600EC" w:rsidRPr="007600EC" w:rsidRDefault="007600EC" w:rsidP="007600EC">
            <w:pPr>
              <w:pStyle w:val="TAL"/>
              <w:rPr>
                <w:snapToGrid w:val="0"/>
                <w:sz w:val="16"/>
                <w:szCs w:val="16"/>
              </w:rPr>
            </w:pPr>
            <w:hyperlink r:id="rId23" w:history="1">
              <w:r w:rsidRPr="007600EC">
                <w:rPr>
                  <w:sz w:val="16"/>
                  <w:szCs w:val="16"/>
                </w:rPr>
                <w:t>R5s160025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8131E7" w14:textId="77777777" w:rsidR="007600EC" w:rsidRDefault="007600EC">
            <w:pPr>
              <w:rPr>
                <w:rFonts w:ascii="Arial" w:hAnsi="Arial"/>
                <w:snapToGrid w:val="0"/>
                <w:sz w:val="16"/>
                <w:szCs w:val="16"/>
              </w:rPr>
            </w:pPr>
            <w:r>
              <w:rPr>
                <w:rFonts w:ascii="Arial" w:hAnsi="Arial"/>
                <w:snapToGrid w:val="0"/>
                <w:sz w:val="16"/>
                <w:szCs w:val="16"/>
              </w:rPr>
              <w:t>3032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64377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B1CF0A" w14:textId="77777777" w:rsidR="007600EC" w:rsidRDefault="007600EC">
            <w:pPr>
              <w:pStyle w:val="TAL"/>
              <w:rPr>
                <w:snapToGrid w:val="0"/>
                <w:sz w:val="16"/>
                <w:szCs w:val="16"/>
              </w:rPr>
            </w:pPr>
            <w:r>
              <w:rPr>
                <w:snapToGrid w:val="0"/>
                <w:sz w:val="16"/>
                <w:szCs w:val="16"/>
              </w:rPr>
              <w:t>LTE_TDD: Addition of LTE Inter-RAT IMS Emergency Call test case 13.1.19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08C9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F8F60" w14:textId="77777777" w:rsidR="007600EC" w:rsidRDefault="007600EC">
            <w:pPr>
              <w:pStyle w:val="TAL"/>
              <w:rPr>
                <w:snapToGrid w:val="0"/>
                <w:sz w:val="16"/>
                <w:szCs w:val="16"/>
              </w:rPr>
            </w:pPr>
            <w:r>
              <w:rPr>
                <w:snapToGrid w:val="0"/>
                <w:sz w:val="16"/>
                <w:szCs w:val="16"/>
              </w:rPr>
              <w:t>12.5.0</w:t>
            </w:r>
          </w:p>
        </w:tc>
      </w:tr>
      <w:tr w:rsidR="007600EC" w14:paraId="05F1AE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2225F"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8D5B3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F162D6" w14:textId="77777777" w:rsidR="007600EC" w:rsidRPr="007600EC" w:rsidRDefault="007600EC" w:rsidP="007600EC">
            <w:pPr>
              <w:pStyle w:val="TAL"/>
              <w:rPr>
                <w:snapToGrid w:val="0"/>
                <w:sz w:val="16"/>
                <w:szCs w:val="16"/>
              </w:rPr>
            </w:pPr>
            <w:hyperlink r:id="rId24" w:history="1">
              <w:r w:rsidRPr="007600EC">
                <w:rPr>
                  <w:sz w:val="16"/>
                  <w:szCs w:val="16"/>
                </w:rPr>
                <w:t>R5s160027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69905F" w14:textId="77777777" w:rsidR="007600EC" w:rsidRDefault="007600EC">
            <w:pPr>
              <w:rPr>
                <w:rFonts w:ascii="Arial" w:hAnsi="Arial"/>
                <w:snapToGrid w:val="0"/>
                <w:sz w:val="16"/>
                <w:szCs w:val="16"/>
              </w:rPr>
            </w:pPr>
            <w:r>
              <w:rPr>
                <w:rFonts w:ascii="Arial" w:hAnsi="Arial"/>
                <w:snapToGrid w:val="0"/>
                <w:sz w:val="16"/>
                <w:szCs w:val="16"/>
              </w:rPr>
              <w:t>3033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D4642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4001F" w14:textId="77777777" w:rsidR="007600EC" w:rsidRDefault="007600EC">
            <w:pPr>
              <w:pStyle w:val="TAL"/>
              <w:rPr>
                <w:snapToGrid w:val="0"/>
                <w:sz w:val="16"/>
                <w:szCs w:val="16"/>
              </w:rPr>
            </w:pPr>
            <w:r>
              <w:rPr>
                <w:snapToGrid w:val="0"/>
                <w:sz w:val="16"/>
                <w:szCs w:val="16"/>
              </w:rPr>
              <w:t>LTE_TDD: Addition of LTE Inter-RAT IMS Emergency Call test case 13.1.20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555CB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D2757A" w14:textId="77777777" w:rsidR="007600EC" w:rsidRDefault="007600EC">
            <w:pPr>
              <w:pStyle w:val="TAL"/>
              <w:rPr>
                <w:snapToGrid w:val="0"/>
                <w:sz w:val="16"/>
                <w:szCs w:val="16"/>
              </w:rPr>
            </w:pPr>
            <w:r>
              <w:rPr>
                <w:snapToGrid w:val="0"/>
                <w:sz w:val="16"/>
                <w:szCs w:val="16"/>
              </w:rPr>
              <w:t>12.5.0</w:t>
            </w:r>
          </w:p>
        </w:tc>
      </w:tr>
      <w:tr w:rsidR="007600EC" w14:paraId="0622D6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BF3A0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22628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2BC206" w14:textId="77777777" w:rsidR="007600EC" w:rsidRPr="007600EC" w:rsidRDefault="007600EC" w:rsidP="007600EC">
            <w:pPr>
              <w:pStyle w:val="TAL"/>
              <w:rPr>
                <w:snapToGrid w:val="0"/>
                <w:sz w:val="16"/>
                <w:szCs w:val="16"/>
              </w:rPr>
            </w:pPr>
            <w:hyperlink r:id="rId25" w:history="1">
              <w:r w:rsidRPr="007600EC">
                <w:rPr>
                  <w:sz w:val="16"/>
                  <w:szCs w:val="16"/>
                </w:rPr>
                <w:t>R5s160033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BF0AF6" w14:textId="77777777" w:rsidR="007600EC" w:rsidRDefault="007600EC">
            <w:pPr>
              <w:rPr>
                <w:rFonts w:ascii="Arial" w:hAnsi="Arial"/>
                <w:snapToGrid w:val="0"/>
                <w:sz w:val="16"/>
                <w:szCs w:val="16"/>
              </w:rPr>
            </w:pPr>
            <w:r>
              <w:rPr>
                <w:rFonts w:ascii="Arial" w:hAnsi="Arial"/>
                <w:snapToGrid w:val="0"/>
                <w:sz w:val="16"/>
                <w:szCs w:val="16"/>
              </w:rPr>
              <w:t>3034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1474B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E089E" w14:textId="77777777" w:rsidR="007600EC" w:rsidRDefault="007600EC">
            <w:pPr>
              <w:pStyle w:val="TAL"/>
              <w:rPr>
                <w:snapToGrid w:val="0"/>
                <w:sz w:val="16"/>
                <w:szCs w:val="16"/>
              </w:rPr>
            </w:pPr>
            <w:r>
              <w:rPr>
                <w:snapToGrid w:val="0"/>
                <w:sz w:val="16"/>
                <w:szCs w:val="16"/>
              </w:rPr>
              <w:t>Corrections to LTE Emergency Call Limited Service Functionality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D461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E72FD4" w14:textId="77777777" w:rsidR="007600EC" w:rsidRDefault="007600EC">
            <w:pPr>
              <w:pStyle w:val="TAL"/>
              <w:rPr>
                <w:snapToGrid w:val="0"/>
                <w:sz w:val="16"/>
                <w:szCs w:val="16"/>
              </w:rPr>
            </w:pPr>
            <w:r>
              <w:rPr>
                <w:snapToGrid w:val="0"/>
                <w:sz w:val="16"/>
                <w:szCs w:val="16"/>
              </w:rPr>
              <w:t>12.5.0</w:t>
            </w:r>
          </w:p>
        </w:tc>
      </w:tr>
      <w:tr w:rsidR="007600EC" w14:paraId="74E217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97107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5FCCEC"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4540D8" w14:textId="77777777" w:rsidR="007600EC" w:rsidRPr="007600EC" w:rsidRDefault="007600EC" w:rsidP="007600EC">
            <w:pPr>
              <w:pStyle w:val="TAL"/>
              <w:rPr>
                <w:snapToGrid w:val="0"/>
                <w:sz w:val="16"/>
                <w:szCs w:val="16"/>
              </w:rPr>
            </w:pPr>
            <w:hyperlink r:id="rId26" w:history="1">
              <w:r w:rsidRPr="007600EC">
                <w:rPr>
                  <w:sz w:val="16"/>
                  <w:szCs w:val="16"/>
                </w:rPr>
                <w:t>R5s160034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D56BE9" w14:textId="77777777" w:rsidR="007600EC" w:rsidRDefault="007600EC">
            <w:pPr>
              <w:rPr>
                <w:rFonts w:ascii="Arial" w:hAnsi="Arial"/>
                <w:snapToGrid w:val="0"/>
                <w:sz w:val="16"/>
                <w:szCs w:val="16"/>
              </w:rPr>
            </w:pPr>
            <w:r>
              <w:rPr>
                <w:rFonts w:ascii="Arial" w:hAnsi="Arial"/>
                <w:snapToGrid w:val="0"/>
                <w:sz w:val="16"/>
                <w:szCs w:val="16"/>
              </w:rPr>
              <w:t>3035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9985B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AC7111" w14:textId="77777777" w:rsidR="007600EC" w:rsidRDefault="007600EC">
            <w:pPr>
              <w:pStyle w:val="TAL"/>
              <w:rPr>
                <w:snapToGrid w:val="0"/>
                <w:sz w:val="16"/>
                <w:szCs w:val="16"/>
              </w:rPr>
            </w:pPr>
            <w:r>
              <w:rPr>
                <w:snapToGrid w:val="0"/>
                <w:sz w:val="16"/>
                <w:szCs w:val="16"/>
              </w:rPr>
              <w:t>Correction to LTE CSG testcase 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7A3EB8"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4CC66" w14:textId="77777777" w:rsidR="007600EC" w:rsidRDefault="007600EC">
            <w:pPr>
              <w:pStyle w:val="TAL"/>
              <w:rPr>
                <w:snapToGrid w:val="0"/>
                <w:sz w:val="16"/>
                <w:szCs w:val="16"/>
              </w:rPr>
            </w:pPr>
            <w:r>
              <w:rPr>
                <w:snapToGrid w:val="0"/>
                <w:sz w:val="16"/>
                <w:szCs w:val="16"/>
              </w:rPr>
              <w:t>12.5.0</w:t>
            </w:r>
          </w:p>
        </w:tc>
      </w:tr>
      <w:tr w:rsidR="007600EC" w14:paraId="134FA1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A5ED2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87998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1AB2C1" w14:textId="77777777" w:rsidR="007600EC" w:rsidRPr="007600EC" w:rsidRDefault="007600EC" w:rsidP="007600EC">
            <w:pPr>
              <w:pStyle w:val="TAL"/>
              <w:rPr>
                <w:snapToGrid w:val="0"/>
                <w:sz w:val="16"/>
                <w:szCs w:val="16"/>
              </w:rPr>
            </w:pPr>
            <w:hyperlink r:id="rId27" w:history="1">
              <w:r w:rsidRPr="007600EC">
                <w:rPr>
                  <w:sz w:val="16"/>
                  <w:szCs w:val="16"/>
                </w:rPr>
                <w:t>R5s160035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486B9C" w14:textId="77777777" w:rsidR="007600EC" w:rsidRDefault="007600EC">
            <w:pPr>
              <w:rPr>
                <w:rFonts w:ascii="Arial" w:hAnsi="Arial"/>
                <w:snapToGrid w:val="0"/>
                <w:sz w:val="16"/>
                <w:szCs w:val="16"/>
              </w:rPr>
            </w:pPr>
            <w:r>
              <w:rPr>
                <w:rFonts w:ascii="Arial" w:hAnsi="Arial"/>
                <w:snapToGrid w:val="0"/>
                <w:sz w:val="16"/>
                <w:szCs w:val="16"/>
              </w:rPr>
              <w:t>3036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54FCD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399CB" w14:textId="77777777" w:rsidR="007600EC" w:rsidRDefault="007600EC">
            <w:pPr>
              <w:pStyle w:val="TAL"/>
              <w:rPr>
                <w:snapToGrid w:val="0"/>
                <w:sz w:val="16"/>
                <w:szCs w:val="16"/>
              </w:rPr>
            </w:pPr>
            <w:r>
              <w:rPr>
                <w:snapToGrid w:val="0"/>
                <w:sz w:val="16"/>
                <w:szCs w:val="16"/>
              </w:rPr>
              <w:t>Correction to EUTRA RRC CA test cases 8.2.2.3.1 &amp; 8.2.2.3.2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DFDF9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921580" w14:textId="77777777" w:rsidR="007600EC" w:rsidRDefault="007600EC">
            <w:pPr>
              <w:pStyle w:val="TAL"/>
              <w:rPr>
                <w:snapToGrid w:val="0"/>
                <w:sz w:val="16"/>
                <w:szCs w:val="16"/>
              </w:rPr>
            </w:pPr>
            <w:r>
              <w:rPr>
                <w:snapToGrid w:val="0"/>
                <w:sz w:val="16"/>
                <w:szCs w:val="16"/>
              </w:rPr>
              <w:t>12.5.0</w:t>
            </w:r>
          </w:p>
        </w:tc>
      </w:tr>
      <w:tr w:rsidR="007600EC" w14:paraId="08D7B5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ECAE1D"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07AE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D6FCC1" w14:textId="77777777" w:rsidR="007600EC" w:rsidRPr="007600EC" w:rsidRDefault="007600EC" w:rsidP="007600EC">
            <w:pPr>
              <w:pStyle w:val="TAL"/>
              <w:rPr>
                <w:snapToGrid w:val="0"/>
                <w:sz w:val="16"/>
                <w:szCs w:val="16"/>
              </w:rPr>
            </w:pPr>
            <w:hyperlink r:id="rId28" w:history="1">
              <w:r w:rsidRPr="007600EC">
                <w:rPr>
                  <w:sz w:val="16"/>
                  <w:szCs w:val="16"/>
                </w:rPr>
                <w:t>R5s160037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AB4AFC" w14:textId="77777777" w:rsidR="007600EC" w:rsidRDefault="007600EC">
            <w:pPr>
              <w:rPr>
                <w:rFonts w:ascii="Arial" w:hAnsi="Arial"/>
                <w:snapToGrid w:val="0"/>
                <w:sz w:val="16"/>
                <w:szCs w:val="16"/>
              </w:rPr>
            </w:pPr>
            <w:r>
              <w:rPr>
                <w:rFonts w:ascii="Arial" w:hAnsi="Arial"/>
                <w:snapToGrid w:val="0"/>
                <w:sz w:val="16"/>
                <w:szCs w:val="16"/>
              </w:rPr>
              <w:t>3037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687B5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0919F" w14:textId="77777777" w:rsidR="007600EC" w:rsidRDefault="007600EC">
            <w:pPr>
              <w:pStyle w:val="TAL"/>
              <w:rPr>
                <w:snapToGrid w:val="0"/>
                <w:sz w:val="16"/>
                <w:szCs w:val="16"/>
              </w:rPr>
            </w:pPr>
            <w:r>
              <w:rPr>
                <w:snapToGrid w:val="0"/>
                <w:sz w:val="16"/>
                <w:szCs w:val="16"/>
              </w:rPr>
              <w:t>Addition of EUTRA Rel-11 eDDA test case 8.2.2.6.2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EF5282"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D2596" w14:textId="77777777" w:rsidR="007600EC" w:rsidRDefault="007600EC">
            <w:pPr>
              <w:pStyle w:val="TAL"/>
              <w:rPr>
                <w:snapToGrid w:val="0"/>
                <w:sz w:val="16"/>
                <w:szCs w:val="16"/>
              </w:rPr>
            </w:pPr>
            <w:r>
              <w:rPr>
                <w:snapToGrid w:val="0"/>
                <w:sz w:val="16"/>
                <w:szCs w:val="16"/>
              </w:rPr>
              <w:t>12.5.0</w:t>
            </w:r>
          </w:p>
        </w:tc>
      </w:tr>
      <w:tr w:rsidR="007600EC" w14:paraId="614B1D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5E7AB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96609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03B3AF" w14:textId="77777777" w:rsidR="007600EC" w:rsidRPr="007600EC" w:rsidRDefault="007600EC" w:rsidP="007600EC">
            <w:pPr>
              <w:pStyle w:val="TAL"/>
              <w:rPr>
                <w:snapToGrid w:val="0"/>
                <w:sz w:val="16"/>
                <w:szCs w:val="16"/>
              </w:rPr>
            </w:pPr>
            <w:hyperlink r:id="rId29" w:history="1">
              <w:r w:rsidRPr="007600EC">
                <w:rPr>
                  <w:sz w:val="16"/>
                  <w:szCs w:val="16"/>
                </w:rPr>
                <w:t>R5s160039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10F09C" w14:textId="77777777" w:rsidR="007600EC" w:rsidRDefault="007600EC">
            <w:pPr>
              <w:rPr>
                <w:rFonts w:ascii="Arial" w:hAnsi="Arial"/>
                <w:snapToGrid w:val="0"/>
                <w:sz w:val="16"/>
                <w:szCs w:val="16"/>
              </w:rPr>
            </w:pPr>
            <w:r>
              <w:rPr>
                <w:rFonts w:ascii="Arial" w:hAnsi="Arial"/>
                <w:snapToGrid w:val="0"/>
                <w:sz w:val="16"/>
                <w:szCs w:val="16"/>
              </w:rPr>
              <w:t>3038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EB39D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6E244" w14:textId="77777777" w:rsidR="007600EC" w:rsidRDefault="007600EC">
            <w:pPr>
              <w:pStyle w:val="TAL"/>
              <w:rPr>
                <w:snapToGrid w:val="0"/>
                <w:sz w:val="16"/>
                <w:szCs w:val="16"/>
              </w:rPr>
            </w:pPr>
            <w:r>
              <w:rPr>
                <w:snapToGrid w:val="0"/>
                <w:sz w:val="16"/>
                <w:szCs w:val="16"/>
              </w:rPr>
              <w:t>LTE-TDD : Addition of EUTRA Rel-11 eDDA test case 8.2.2.6.2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F3206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FA147" w14:textId="77777777" w:rsidR="007600EC" w:rsidRDefault="007600EC">
            <w:pPr>
              <w:pStyle w:val="TAL"/>
              <w:rPr>
                <w:snapToGrid w:val="0"/>
                <w:sz w:val="16"/>
                <w:szCs w:val="16"/>
              </w:rPr>
            </w:pPr>
            <w:r>
              <w:rPr>
                <w:snapToGrid w:val="0"/>
                <w:sz w:val="16"/>
                <w:szCs w:val="16"/>
              </w:rPr>
              <w:t>12.5.0</w:t>
            </w:r>
          </w:p>
        </w:tc>
      </w:tr>
      <w:tr w:rsidR="007600EC" w14:paraId="0F9D86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A82F1C" w14:textId="77777777" w:rsidR="007600EC" w:rsidRDefault="007600EC">
            <w:pPr>
              <w:pStyle w:val="TAL"/>
              <w:rPr>
                <w:snapToGrid w:val="0"/>
                <w:sz w:val="16"/>
                <w:szCs w:val="16"/>
              </w:rPr>
            </w:pPr>
            <w:r>
              <w:rPr>
                <w:snapToGrid w:val="0"/>
                <w:sz w:val="16"/>
                <w:szCs w:val="16"/>
              </w:rPr>
              <w:lastRenderedPageBreak/>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2415A5"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5F37ED" w14:textId="77777777" w:rsidR="007600EC" w:rsidRPr="007600EC" w:rsidRDefault="007600EC" w:rsidP="007600EC">
            <w:pPr>
              <w:pStyle w:val="TAL"/>
              <w:rPr>
                <w:snapToGrid w:val="0"/>
                <w:sz w:val="16"/>
                <w:szCs w:val="16"/>
              </w:rPr>
            </w:pPr>
            <w:hyperlink r:id="rId30" w:history="1">
              <w:r w:rsidRPr="007600EC">
                <w:rPr>
                  <w:sz w:val="16"/>
                  <w:szCs w:val="16"/>
                </w:rPr>
                <w:t>R5s160042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F168E5" w14:textId="77777777" w:rsidR="007600EC" w:rsidRDefault="007600EC">
            <w:pPr>
              <w:rPr>
                <w:rFonts w:ascii="Arial" w:hAnsi="Arial"/>
                <w:snapToGrid w:val="0"/>
                <w:sz w:val="16"/>
                <w:szCs w:val="16"/>
              </w:rPr>
            </w:pPr>
            <w:r>
              <w:rPr>
                <w:rFonts w:ascii="Arial" w:hAnsi="Arial"/>
                <w:snapToGrid w:val="0"/>
                <w:sz w:val="16"/>
                <w:szCs w:val="16"/>
              </w:rPr>
              <w:t>3040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52055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2AC19" w14:textId="77777777" w:rsidR="007600EC" w:rsidRDefault="007600EC">
            <w:pPr>
              <w:pStyle w:val="TAL"/>
              <w:rPr>
                <w:snapToGrid w:val="0"/>
                <w:sz w:val="16"/>
                <w:szCs w:val="16"/>
              </w:rPr>
            </w:pPr>
            <w:r>
              <w:rPr>
                <w:snapToGrid w:val="0"/>
                <w:sz w:val="16"/>
                <w:szCs w:val="16"/>
              </w:rPr>
              <w:t>Correction to UL CA inter-band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B1135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401620" w14:textId="77777777" w:rsidR="007600EC" w:rsidRDefault="007600EC">
            <w:pPr>
              <w:pStyle w:val="TAL"/>
              <w:rPr>
                <w:snapToGrid w:val="0"/>
                <w:sz w:val="16"/>
                <w:szCs w:val="16"/>
              </w:rPr>
            </w:pPr>
            <w:r>
              <w:rPr>
                <w:snapToGrid w:val="0"/>
                <w:sz w:val="16"/>
                <w:szCs w:val="16"/>
              </w:rPr>
              <w:t>12.5.0</w:t>
            </w:r>
          </w:p>
        </w:tc>
      </w:tr>
      <w:tr w:rsidR="007600EC" w14:paraId="2CCC65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3C6FF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9FACA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AE2675" w14:textId="77777777" w:rsidR="007600EC" w:rsidRPr="007600EC" w:rsidRDefault="007600EC" w:rsidP="007600EC">
            <w:pPr>
              <w:pStyle w:val="TAL"/>
              <w:rPr>
                <w:snapToGrid w:val="0"/>
                <w:sz w:val="16"/>
                <w:szCs w:val="16"/>
              </w:rPr>
            </w:pPr>
            <w:hyperlink r:id="rId31" w:history="1">
              <w:r w:rsidRPr="007600EC">
                <w:rPr>
                  <w:sz w:val="16"/>
                  <w:szCs w:val="16"/>
                </w:rPr>
                <w:t>R5s160044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06100D" w14:textId="77777777" w:rsidR="007600EC" w:rsidRDefault="007600EC">
            <w:pPr>
              <w:rPr>
                <w:rFonts w:ascii="Arial" w:hAnsi="Arial"/>
                <w:snapToGrid w:val="0"/>
                <w:sz w:val="16"/>
                <w:szCs w:val="16"/>
              </w:rPr>
            </w:pPr>
            <w:r>
              <w:rPr>
                <w:rFonts w:ascii="Arial" w:hAnsi="Arial"/>
                <w:snapToGrid w:val="0"/>
                <w:sz w:val="16"/>
                <w:szCs w:val="16"/>
              </w:rPr>
              <w:t>3041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A2896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7D3317" w14:textId="77777777" w:rsidR="007600EC" w:rsidRDefault="007600EC">
            <w:pPr>
              <w:pStyle w:val="TAL"/>
              <w:rPr>
                <w:snapToGrid w:val="0"/>
                <w:sz w:val="16"/>
                <w:szCs w:val="16"/>
              </w:rPr>
            </w:pPr>
            <w:r>
              <w:rPr>
                <w:snapToGrid w:val="0"/>
                <w:sz w:val="16"/>
                <w:szCs w:val="16"/>
              </w:rPr>
              <w:t>Corrections to ESM test case 10.4.2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DE614"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05653" w14:textId="77777777" w:rsidR="007600EC" w:rsidRDefault="007600EC">
            <w:pPr>
              <w:pStyle w:val="TAL"/>
              <w:rPr>
                <w:snapToGrid w:val="0"/>
                <w:sz w:val="16"/>
                <w:szCs w:val="16"/>
              </w:rPr>
            </w:pPr>
            <w:r>
              <w:rPr>
                <w:snapToGrid w:val="0"/>
                <w:sz w:val="16"/>
                <w:szCs w:val="16"/>
              </w:rPr>
              <w:t>12.5.0</w:t>
            </w:r>
          </w:p>
        </w:tc>
      </w:tr>
      <w:tr w:rsidR="007600EC" w14:paraId="505654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5CC891"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8729B5"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57E617" w14:textId="77777777" w:rsidR="007600EC" w:rsidRPr="007600EC" w:rsidRDefault="007600EC" w:rsidP="007600EC">
            <w:pPr>
              <w:pStyle w:val="TAL"/>
              <w:rPr>
                <w:snapToGrid w:val="0"/>
                <w:sz w:val="16"/>
                <w:szCs w:val="16"/>
              </w:rPr>
            </w:pPr>
            <w:hyperlink r:id="rId32" w:history="1">
              <w:r w:rsidRPr="007600EC">
                <w:rPr>
                  <w:sz w:val="16"/>
                  <w:szCs w:val="16"/>
                </w:rPr>
                <w:t>R5s160047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22B1F5" w14:textId="77777777" w:rsidR="007600EC" w:rsidRDefault="007600EC">
            <w:pPr>
              <w:rPr>
                <w:rFonts w:ascii="Arial" w:hAnsi="Arial"/>
                <w:snapToGrid w:val="0"/>
                <w:sz w:val="16"/>
                <w:szCs w:val="16"/>
              </w:rPr>
            </w:pPr>
            <w:r>
              <w:rPr>
                <w:rFonts w:ascii="Arial" w:hAnsi="Arial"/>
                <w:snapToGrid w:val="0"/>
                <w:sz w:val="16"/>
                <w:szCs w:val="16"/>
              </w:rPr>
              <w:t>3042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11E74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E2A8D9" w14:textId="77777777" w:rsidR="007600EC" w:rsidRDefault="007600EC">
            <w:pPr>
              <w:pStyle w:val="TAL"/>
              <w:rPr>
                <w:snapToGrid w:val="0"/>
                <w:sz w:val="16"/>
                <w:szCs w:val="16"/>
              </w:rPr>
            </w:pPr>
            <w:r>
              <w:rPr>
                <w:snapToGrid w:val="0"/>
                <w:sz w:val="16"/>
                <w:szCs w:val="16"/>
              </w:rPr>
              <w:t>Correction to EUTRA MAC test case 7.1.4.4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451B1"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ECA5E" w14:textId="77777777" w:rsidR="007600EC" w:rsidRDefault="007600EC">
            <w:pPr>
              <w:pStyle w:val="TAL"/>
              <w:rPr>
                <w:snapToGrid w:val="0"/>
                <w:sz w:val="16"/>
                <w:szCs w:val="16"/>
              </w:rPr>
            </w:pPr>
            <w:r>
              <w:rPr>
                <w:snapToGrid w:val="0"/>
                <w:sz w:val="16"/>
                <w:szCs w:val="16"/>
              </w:rPr>
              <w:t>12.5.0</w:t>
            </w:r>
          </w:p>
        </w:tc>
      </w:tr>
      <w:tr w:rsidR="007600EC" w14:paraId="44C2BD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F5E43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FC5C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942470" w14:textId="77777777" w:rsidR="007600EC" w:rsidRPr="007600EC" w:rsidRDefault="007600EC" w:rsidP="007600EC">
            <w:pPr>
              <w:pStyle w:val="TAL"/>
              <w:rPr>
                <w:snapToGrid w:val="0"/>
                <w:sz w:val="16"/>
                <w:szCs w:val="16"/>
              </w:rPr>
            </w:pPr>
            <w:hyperlink r:id="rId33" w:history="1">
              <w:r w:rsidRPr="007600EC">
                <w:rPr>
                  <w:sz w:val="16"/>
                  <w:szCs w:val="16"/>
                </w:rPr>
                <w:t>R5s160048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46A3CB" w14:textId="77777777" w:rsidR="007600EC" w:rsidRDefault="007600EC">
            <w:pPr>
              <w:rPr>
                <w:rFonts w:ascii="Arial" w:hAnsi="Arial"/>
                <w:snapToGrid w:val="0"/>
                <w:sz w:val="16"/>
                <w:szCs w:val="16"/>
              </w:rPr>
            </w:pPr>
            <w:r>
              <w:rPr>
                <w:rFonts w:ascii="Arial" w:hAnsi="Arial"/>
                <w:snapToGrid w:val="0"/>
                <w:sz w:val="16"/>
                <w:szCs w:val="16"/>
              </w:rPr>
              <w:t>3043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068B0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111F35" w14:textId="77777777" w:rsidR="007600EC" w:rsidRDefault="007600EC">
            <w:pPr>
              <w:pStyle w:val="TAL"/>
              <w:rPr>
                <w:snapToGrid w:val="0"/>
                <w:sz w:val="16"/>
                <w:szCs w:val="16"/>
              </w:rPr>
            </w:pPr>
            <w:r>
              <w:rPr>
                <w:snapToGrid w:val="0"/>
                <w:sz w:val="16"/>
                <w:szCs w:val="16"/>
              </w:rPr>
              <w:t>Corrections to XID/ IPv6 handling in LTE-GERAN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E6F18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D51AA" w14:textId="77777777" w:rsidR="007600EC" w:rsidRDefault="007600EC">
            <w:pPr>
              <w:pStyle w:val="TAL"/>
              <w:rPr>
                <w:snapToGrid w:val="0"/>
                <w:sz w:val="16"/>
                <w:szCs w:val="16"/>
              </w:rPr>
            </w:pPr>
            <w:r>
              <w:rPr>
                <w:snapToGrid w:val="0"/>
                <w:sz w:val="16"/>
                <w:szCs w:val="16"/>
              </w:rPr>
              <w:t>12.5.0</w:t>
            </w:r>
          </w:p>
        </w:tc>
      </w:tr>
      <w:tr w:rsidR="007600EC" w14:paraId="1E253F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7E4D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1F0B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BC0E05" w14:textId="77777777" w:rsidR="007600EC" w:rsidRPr="007600EC" w:rsidRDefault="007600EC" w:rsidP="007600EC">
            <w:pPr>
              <w:pStyle w:val="TAL"/>
              <w:rPr>
                <w:snapToGrid w:val="0"/>
                <w:sz w:val="16"/>
                <w:szCs w:val="16"/>
              </w:rPr>
            </w:pPr>
            <w:hyperlink r:id="rId34" w:history="1">
              <w:r w:rsidRPr="007600EC">
                <w:rPr>
                  <w:sz w:val="16"/>
                  <w:szCs w:val="16"/>
                </w:rPr>
                <w:t>R5s160049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72AD7C" w14:textId="77777777" w:rsidR="007600EC" w:rsidRDefault="007600EC">
            <w:pPr>
              <w:rPr>
                <w:rFonts w:ascii="Arial" w:hAnsi="Arial"/>
                <w:snapToGrid w:val="0"/>
                <w:sz w:val="16"/>
                <w:szCs w:val="16"/>
              </w:rPr>
            </w:pPr>
            <w:r>
              <w:rPr>
                <w:rFonts w:ascii="Arial" w:hAnsi="Arial"/>
                <w:snapToGrid w:val="0"/>
                <w:sz w:val="16"/>
                <w:szCs w:val="16"/>
              </w:rPr>
              <w:t>3044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76357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ED80F3" w14:textId="77777777" w:rsidR="007600EC" w:rsidRDefault="007600EC">
            <w:pPr>
              <w:pStyle w:val="TAL"/>
              <w:rPr>
                <w:snapToGrid w:val="0"/>
                <w:sz w:val="16"/>
                <w:szCs w:val="16"/>
              </w:rPr>
            </w:pPr>
            <w:r>
              <w:rPr>
                <w:snapToGrid w:val="0"/>
                <w:sz w:val="16"/>
                <w:szCs w:val="16"/>
              </w:rPr>
              <w:t>Correction to EUTRA EMM test 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78D40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9E93A" w14:textId="77777777" w:rsidR="007600EC" w:rsidRDefault="007600EC">
            <w:pPr>
              <w:pStyle w:val="TAL"/>
              <w:rPr>
                <w:snapToGrid w:val="0"/>
                <w:sz w:val="16"/>
                <w:szCs w:val="16"/>
              </w:rPr>
            </w:pPr>
            <w:r>
              <w:rPr>
                <w:snapToGrid w:val="0"/>
                <w:sz w:val="16"/>
                <w:szCs w:val="16"/>
              </w:rPr>
              <w:t>12.5.0</w:t>
            </w:r>
          </w:p>
        </w:tc>
      </w:tr>
      <w:tr w:rsidR="007600EC" w14:paraId="798101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F3553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18E75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70A018" w14:textId="77777777" w:rsidR="007600EC" w:rsidRPr="007600EC" w:rsidRDefault="007600EC" w:rsidP="007600EC">
            <w:pPr>
              <w:pStyle w:val="TAL"/>
              <w:rPr>
                <w:snapToGrid w:val="0"/>
                <w:sz w:val="16"/>
                <w:szCs w:val="16"/>
              </w:rPr>
            </w:pPr>
            <w:hyperlink r:id="rId35" w:history="1">
              <w:r w:rsidRPr="007600EC">
                <w:rPr>
                  <w:sz w:val="16"/>
                  <w:szCs w:val="16"/>
                </w:rPr>
                <w:t>R5s160050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BA933B" w14:textId="77777777" w:rsidR="007600EC" w:rsidRDefault="007600EC">
            <w:pPr>
              <w:rPr>
                <w:rFonts w:ascii="Arial" w:hAnsi="Arial"/>
                <w:snapToGrid w:val="0"/>
                <w:sz w:val="16"/>
                <w:szCs w:val="16"/>
              </w:rPr>
            </w:pPr>
            <w:r>
              <w:rPr>
                <w:rFonts w:ascii="Arial" w:hAnsi="Arial"/>
                <w:snapToGrid w:val="0"/>
                <w:sz w:val="16"/>
                <w:szCs w:val="16"/>
              </w:rPr>
              <w:t>3045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AF287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FEB2C" w14:textId="77777777" w:rsidR="007600EC" w:rsidRDefault="007600EC">
            <w:pPr>
              <w:pStyle w:val="TAL"/>
              <w:rPr>
                <w:snapToGrid w:val="0"/>
                <w:sz w:val="16"/>
                <w:szCs w:val="16"/>
              </w:rPr>
            </w:pPr>
            <w:r>
              <w:rPr>
                <w:snapToGrid w:val="0"/>
                <w:sz w:val="16"/>
                <w:szCs w:val="16"/>
              </w:rPr>
              <w:t>Correction to EUTRA RRC test case 8.5.4.1 for multi-PDN operation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DA23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A510C5" w14:textId="77777777" w:rsidR="007600EC" w:rsidRDefault="007600EC">
            <w:pPr>
              <w:pStyle w:val="TAL"/>
              <w:rPr>
                <w:snapToGrid w:val="0"/>
                <w:sz w:val="16"/>
                <w:szCs w:val="16"/>
              </w:rPr>
            </w:pPr>
            <w:r>
              <w:rPr>
                <w:snapToGrid w:val="0"/>
                <w:sz w:val="16"/>
                <w:szCs w:val="16"/>
              </w:rPr>
              <w:t>12.5.0</w:t>
            </w:r>
          </w:p>
        </w:tc>
      </w:tr>
      <w:tr w:rsidR="007600EC" w14:paraId="527AC1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254999"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85689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0A6C48" w14:textId="77777777" w:rsidR="007600EC" w:rsidRPr="007600EC" w:rsidRDefault="007600EC" w:rsidP="007600EC">
            <w:pPr>
              <w:pStyle w:val="TAL"/>
              <w:rPr>
                <w:snapToGrid w:val="0"/>
                <w:sz w:val="16"/>
                <w:szCs w:val="16"/>
              </w:rPr>
            </w:pPr>
            <w:hyperlink r:id="rId36" w:history="1">
              <w:r w:rsidRPr="007600EC">
                <w:rPr>
                  <w:sz w:val="16"/>
                  <w:szCs w:val="16"/>
                </w:rPr>
                <w:t>R5s160051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E8D090" w14:textId="77777777" w:rsidR="007600EC" w:rsidRDefault="007600EC">
            <w:pPr>
              <w:rPr>
                <w:rFonts w:ascii="Arial" w:hAnsi="Arial"/>
                <w:snapToGrid w:val="0"/>
                <w:sz w:val="16"/>
                <w:szCs w:val="16"/>
              </w:rPr>
            </w:pPr>
            <w:r>
              <w:rPr>
                <w:rFonts w:ascii="Arial" w:hAnsi="Arial"/>
                <w:snapToGrid w:val="0"/>
                <w:sz w:val="16"/>
                <w:szCs w:val="16"/>
              </w:rPr>
              <w:t>3046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95E5F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A3799D" w14:textId="77777777" w:rsidR="007600EC" w:rsidRDefault="007600EC">
            <w:pPr>
              <w:pStyle w:val="TAL"/>
              <w:rPr>
                <w:snapToGrid w:val="0"/>
                <w:sz w:val="16"/>
                <w:szCs w:val="16"/>
              </w:rPr>
            </w:pPr>
            <w:r>
              <w:rPr>
                <w:snapToGrid w:val="0"/>
                <w:sz w:val="16"/>
                <w:szCs w:val="16"/>
              </w:rPr>
              <w:t>Correction to EUTRA RRC test case 8.5.4.1 for IMS enabled UE (Multi PDN support)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D49D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8578DF" w14:textId="77777777" w:rsidR="007600EC" w:rsidRDefault="007600EC">
            <w:pPr>
              <w:pStyle w:val="TAL"/>
              <w:rPr>
                <w:snapToGrid w:val="0"/>
                <w:sz w:val="16"/>
                <w:szCs w:val="16"/>
              </w:rPr>
            </w:pPr>
            <w:r>
              <w:rPr>
                <w:snapToGrid w:val="0"/>
                <w:sz w:val="16"/>
                <w:szCs w:val="16"/>
              </w:rPr>
              <w:t>12.5.0</w:t>
            </w:r>
          </w:p>
        </w:tc>
      </w:tr>
      <w:tr w:rsidR="007600EC" w14:paraId="2A0178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58785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D182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64E171" w14:textId="77777777" w:rsidR="007600EC" w:rsidRPr="007600EC" w:rsidRDefault="007600EC" w:rsidP="007600EC">
            <w:pPr>
              <w:pStyle w:val="TAL"/>
              <w:rPr>
                <w:snapToGrid w:val="0"/>
                <w:sz w:val="16"/>
                <w:szCs w:val="16"/>
              </w:rPr>
            </w:pPr>
            <w:hyperlink r:id="rId37" w:history="1">
              <w:r w:rsidRPr="007600EC">
                <w:rPr>
                  <w:sz w:val="16"/>
                  <w:szCs w:val="16"/>
                </w:rPr>
                <w:t>R5s160053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299240" w14:textId="77777777" w:rsidR="007600EC" w:rsidRDefault="007600EC">
            <w:pPr>
              <w:rPr>
                <w:rFonts w:ascii="Arial" w:hAnsi="Arial"/>
                <w:snapToGrid w:val="0"/>
                <w:sz w:val="16"/>
                <w:szCs w:val="16"/>
              </w:rPr>
            </w:pPr>
            <w:r>
              <w:rPr>
                <w:rFonts w:ascii="Arial" w:hAnsi="Arial"/>
                <w:snapToGrid w:val="0"/>
                <w:sz w:val="16"/>
                <w:szCs w:val="16"/>
              </w:rPr>
              <w:t>3048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DC982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C640DA" w14:textId="77777777" w:rsidR="007600EC" w:rsidRDefault="007600EC">
            <w:pPr>
              <w:pStyle w:val="TAL"/>
              <w:rPr>
                <w:snapToGrid w:val="0"/>
                <w:sz w:val="16"/>
                <w:szCs w:val="16"/>
              </w:rPr>
            </w:pPr>
            <w:r>
              <w:rPr>
                <w:snapToGrid w:val="0"/>
                <w:sz w:val="16"/>
                <w:szCs w:val="16"/>
              </w:rPr>
              <w:t>Correction to LTE SSAC test case 13.5.3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2AA8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4429B9" w14:textId="77777777" w:rsidR="007600EC" w:rsidRDefault="007600EC">
            <w:pPr>
              <w:pStyle w:val="TAL"/>
              <w:rPr>
                <w:snapToGrid w:val="0"/>
                <w:sz w:val="16"/>
                <w:szCs w:val="16"/>
              </w:rPr>
            </w:pPr>
            <w:r>
              <w:rPr>
                <w:snapToGrid w:val="0"/>
                <w:sz w:val="16"/>
                <w:szCs w:val="16"/>
              </w:rPr>
              <w:t>12.5.0</w:t>
            </w:r>
          </w:p>
        </w:tc>
      </w:tr>
      <w:tr w:rsidR="007600EC" w14:paraId="0C7F76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7E350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C3F96C"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447574" w14:textId="77777777" w:rsidR="007600EC" w:rsidRPr="007600EC" w:rsidRDefault="007600EC" w:rsidP="007600EC">
            <w:pPr>
              <w:pStyle w:val="TAL"/>
              <w:rPr>
                <w:snapToGrid w:val="0"/>
                <w:sz w:val="16"/>
                <w:szCs w:val="16"/>
              </w:rPr>
            </w:pPr>
            <w:hyperlink r:id="rId38" w:history="1">
              <w:r w:rsidRPr="007600EC">
                <w:rPr>
                  <w:sz w:val="16"/>
                  <w:szCs w:val="16"/>
                </w:rPr>
                <w:t>R5s160056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5ADF72" w14:textId="77777777" w:rsidR="007600EC" w:rsidRDefault="007600EC">
            <w:pPr>
              <w:rPr>
                <w:rFonts w:ascii="Arial" w:hAnsi="Arial"/>
                <w:snapToGrid w:val="0"/>
                <w:sz w:val="16"/>
                <w:szCs w:val="16"/>
              </w:rPr>
            </w:pPr>
            <w:r>
              <w:rPr>
                <w:rFonts w:ascii="Arial" w:hAnsi="Arial"/>
                <w:snapToGrid w:val="0"/>
                <w:sz w:val="16"/>
                <w:szCs w:val="16"/>
              </w:rPr>
              <w:t>3050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3AFF5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382A7" w14:textId="77777777" w:rsidR="007600EC" w:rsidRDefault="007600EC">
            <w:pPr>
              <w:pStyle w:val="TAL"/>
              <w:rPr>
                <w:snapToGrid w:val="0"/>
                <w:sz w:val="16"/>
                <w:szCs w:val="16"/>
              </w:rPr>
            </w:pPr>
            <w:r>
              <w:rPr>
                <w:snapToGrid w:val="0"/>
                <w:sz w:val="16"/>
                <w:szCs w:val="16"/>
              </w:rPr>
              <w:t>Correction to EUTRA RRC InterRAT measurement on 1xRTT test case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9821C7"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4925C" w14:textId="77777777" w:rsidR="007600EC" w:rsidRDefault="007600EC">
            <w:pPr>
              <w:pStyle w:val="TAL"/>
              <w:rPr>
                <w:snapToGrid w:val="0"/>
                <w:sz w:val="16"/>
                <w:szCs w:val="16"/>
              </w:rPr>
            </w:pPr>
            <w:r>
              <w:rPr>
                <w:snapToGrid w:val="0"/>
                <w:sz w:val="16"/>
                <w:szCs w:val="16"/>
              </w:rPr>
              <w:t>12.5.0</w:t>
            </w:r>
          </w:p>
        </w:tc>
      </w:tr>
      <w:tr w:rsidR="007600EC" w14:paraId="3A1E3D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EBB3D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5DDBA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BF5148" w14:textId="77777777" w:rsidR="007600EC" w:rsidRPr="007600EC" w:rsidRDefault="007600EC" w:rsidP="007600EC">
            <w:pPr>
              <w:pStyle w:val="TAL"/>
              <w:rPr>
                <w:snapToGrid w:val="0"/>
                <w:sz w:val="16"/>
                <w:szCs w:val="16"/>
              </w:rPr>
            </w:pPr>
            <w:hyperlink r:id="rId39" w:history="1">
              <w:r w:rsidRPr="007600EC">
                <w:rPr>
                  <w:sz w:val="16"/>
                  <w:szCs w:val="16"/>
                </w:rPr>
                <w:t>R5s160057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9E0DEC" w14:textId="77777777" w:rsidR="007600EC" w:rsidRDefault="007600EC">
            <w:pPr>
              <w:rPr>
                <w:rFonts w:ascii="Arial" w:hAnsi="Arial"/>
                <w:snapToGrid w:val="0"/>
                <w:sz w:val="16"/>
                <w:szCs w:val="16"/>
              </w:rPr>
            </w:pPr>
            <w:r>
              <w:rPr>
                <w:rFonts w:ascii="Arial" w:hAnsi="Arial"/>
                <w:snapToGrid w:val="0"/>
                <w:sz w:val="16"/>
                <w:szCs w:val="16"/>
              </w:rPr>
              <w:t>3051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88FD9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63293" w14:textId="77777777" w:rsidR="007600EC" w:rsidRDefault="007600EC">
            <w:pPr>
              <w:pStyle w:val="TAL"/>
              <w:rPr>
                <w:snapToGrid w:val="0"/>
                <w:sz w:val="16"/>
                <w:szCs w:val="16"/>
              </w:rPr>
            </w:pPr>
            <w:r>
              <w:rPr>
                <w:snapToGrid w:val="0"/>
                <w:sz w:val="16"/>
                <w:szCs w:val="16"/>
              </w:rPr>
              <w:t>Correction to test case 9.3.1.16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7EF04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449C1" w14:textId="77777777" w:rsidR="007600EC" w:rsidRDefault="007600EC">
            <w:pPr>
              <w:pStyle w:val="TAL"/>
              <w:rPr>
                <w:snapToGrid w:val="0"/>
                <w:sz w:val="16"/>
                <w:szCs w:val="16"/>
              </w:rPr>
            </w:pPr>
            <w:r>
              <w:rPr>
                <w:snapToGrid w:val="0"/>
                <w:sz w:val="16"/>
                <w:szCs w:val="16"/>
              </w:rPr>
              <w:t>12.5.0</w:t>
            </w:r>
          </w:p>
        </w:tc>
      </w:tr>
      <w:tr w:rsidR="007600EC" w14:paraId="6F80D3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3A1AD1"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23917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90CF16" w14:textId="77777777" w:rsidR="007600EC" w:rsidRPr="007600EC" w:rsidRDefault="007600EC" w:rsidP="007600EC">
            <w:pPr>
              <w:pStyle w:val="TAL"/>
              <w:rPr>
                <w:snapToGrid w:val="0"/>
                <w:sz w:val="16"/>
                <w:szCs w:val="16"/>
              </w:rPr>
            </w:pPr>
            <w:hyperlink r:id="rId40" w:history="1">
              <w:r w:rsidRPr="007600EC">
                <w:rPr>
                  <w:sz w:val="16"/>
                  <w:szCs w:val="16"/>
                </w:rPr>
                <w:t>R5s160059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6549B1" w14:textId="77777777" w:rsidR="007600EC" w:rsidRDefault="007600EC">
            <w:pPr>
              <w:rPr>
                <w:rFonts w:ascii="Arial" w:hAnsi="Arial"/>
                <w:snapToGrid w:val="0"/>
                <w:sz w:val="16"/>
                <w:szCs w:val="16"/>
              </w:rPr>
            </w:pPr>
            <w:r>
              <w:rPr>
                <w:rFonts w:ascii="Arial" w:hAnsi="Arial"/>
                <w:snapToGrid w:val="0"/>
                <w:sz w:val="16"/>
                <w:szCs w:val="16"/>
              </w:rPr>
              <w:t>3052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C90F2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57FF33" w14:textId="77777777" w:rsidR="007600EC" w:rsidRDefault="007600EC">
            <w:pPr>
              <w:pStyle w:val="TAL"/>
              <w:rPr>
                <w:snapToGrid w:val="0"/>
                <w:sz w:val="16"/>
                <w:szCs w:val="16"/>
              </w:rPr>
            </w:pPr>
            <w:r>
              <w:rPr>
                <w:snapToGrid w:val="0"/>
                <w:sz w:val="16"/>
                <w:szCs w:val="16"/>
              </w:rPr>
              <w:t>Correction to TestCase 7.1.4.7a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E616CE"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5970F" w14:textId="77777777" w:rsidR="007600EC" w:rsidRDefault="007600EC">
            <w:pPr>
              <w:pStyle w:val="TAL"/>
              <w:rPr>
                <w:snapToGrid w:val="0"/>
                <w:sz w:val="16"/>
                <w:szCs w:val="16"/>
              </w:rPr>
            </w:pPr>
            <w:r>
              <w:rPr>
                <w:snapToGrid w:val="0"/>
                <w:sz w:val="16"/>
                <w:szCs w:val="16"/>
              </w:rPr>
              <w:t>12.5.0</w:t>
            </w:r>
          </w:p>
        </w:tc>
      </w:tr>
      <w:tr w:rsidR="007600EC" w14:paraId="382D60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2F3159"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84FBA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B7D53D" w14:textId="77777777" w:rsidR="007600EC" w:rsidRPr="007600EC" w:rsidRDefault="007600EC" w:rsidP="007600EC">
            <w:pPr>
              <w:pStyle w:val="TAL"/>
              <w:rPr>
                <w:snapToGrid w:val="0"/>
                <w:sz w:val="16"/>
                <w:szCs w:val="16"/>
              </w:rPr>
            </w:pPr>
            <w:hyperlink r:id="rId41" w:history="1">
              <w:r w:rsidRPr="007600EC">
                <w:rPr>
                  <w:sz w:val="16"/>
                  <w:szCs w:val="16"/>
                </w:rPr>
                <w:t>R5s160063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7C8AC3" w14:textId="77777777" w:rsidR="007600EC" w:rsidRDefault="007600EC">
            <w:pPr>
              <w:rPr>
                <w:rFonts w:ascii="Arial" w:hAnsi="Arial"/>
                <w:snapToGrid w:val="0"/>
                <w:sz w:val="16"/>
                <w:szCs w:val="16"/>
              </w:rPr>
            </w:pPr>
            <w:r>
              <w:rPr>
                <w:rFonts w:ascii="Arial" w:hAnsi="Arial"/>
                <w:snapToGrid w:val="0"/>
                <w:sz w:val="16"/>
                <w:szCs w:val="16"/>
              </w:rPr>
              <w:t>3054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E4093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4293E5" w14:textId="77777777" w:rsidR="007600EC" w:rsidRDefault="007600EC">
            <w:pPr>
              <w:pStyle w:val="TAL"/>
              <w:rPr>
                <w:snapToGrid w:val="0"/>
                <w:sz w:val="16"/>
                <w:szCs w:val="16"/>
              </w:rPr>
            </w:pPr>
            <w:r>
              <w:rPr>
                <w:snapToGrid w:val="0"/>
                <w:sz w:val="16"/>
                <w:szCs w:val="16"/>
              </w:rPr>
              <w:t>Correction to EMM test case 9.3.1.17 for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076E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4E7D65" w14:textId="77777777" w:rsidR="007600EC" w:rsidRDefault="007600EC">
            <w:pPr>
              <w:pStyle w:val="TAL"/>
              <w:rPr>
                <w:snapToGrid w:val="0"/>
                <w:sz w:val="16"/>
                <w:szCs w:val="16"/>
              </w:rPr>
            </w:pPr>
            <w:r>
              <w:rPr>
                <w:snapToGrid w:val="0"/>
                <w:sz w:val="16"/>
                <w:szCs w:val="16"/>
              </w:rPr>
              <w:t>12.5.0</w:t>
            </w:r>
          </w:p>
        </w:tc>
      </w:tr>
      <w:tr w:rsidR="007600EC" w14:paraId="647689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E4EC5B"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4C33A7"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666A48" w14:textId="77777777" w:rsidR="007600EC" w:rsidRPr="007600EC" w:rsidRDefault="007600EC" w:rsidP="007600EC">
            <w:pPr>
              <w:pStyle w:val="TAL"/>
              <w:rPr>
                <w:snapToGrid w:val="0"/>
                <w:sz w:val="16"/>
                <w:szCs w:val="16"/>
              </w:rPr>
            </w:pPr>
            <w:hyperlink r:id="rId42" w:history="1">
              <w:r w:rsidRPr="007600EC">
                <w:rPr>
                  <w:sz w:val="16"/>
                  <w:szCs w:val="16"/>
                </w:rPr>
                <w:t>R5s160064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08131D" w14:textId="77777777" w:rsidR="007600EC" w:rsidRDefault="007600EC">
            <w:pPr>
              <w:rPr>
                <w:rFonts w:ascii="Arial" w:hAnsi="Arial"/>
                <w:snapToGrid w:val="0"/>
                <w:sz w:val="16"/>
                <w:szCs w:val="16"/>
              </w:rPr>
            </w:pPr>
            <w:r>
              <w:rPr>
                <w:rFonts w:ascii="Arial" w:hAnsi="Arial"/>
                <w:snapToGrid w:val="0"/>
                <w:sz w:val="16"/>
                <w:szCs w:val="16"/>
              </w:rPr>
              <w:t>3055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D219E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3868A4" w14:textId="77777777" w:rsidR="007600EC" w:rsidRDefault="007600EC">
            <w:pPr>
              <w:pStyle w:val="TAL"/>
              <w:rPr>
                <w:snapToGrid w:val="0"/>
                <w:sz w:val="16"/>
                <w:szCs w:val="16"/>
              </w:rPr>
            </w:pPr>
            <w:r>
              <w:rPr>
                <w:snapToGrid w:val="0"/>
                <w:sz w:val="16"/>
                <w:szCs w:val="16"/>
              </w:rPr>
              <w:t>Corrections to eMBMS_SC test case 17.4.10.1 and 17.4.10.2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133E7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50EBE5" w14:textId="77777777" w:rsidR="007600EC" w:rsidRDefault="007600EC">
            <w:pPr>
              <w:pStyle w:val="TAL"/>
              <w:rPr>
                <w:snapToGrid w:val="0"/>
                <w:sz w:val="16"/>
                <w:szCs w:val="16"/>
              </w:rPr>
            </w:pPr>
            <w:r>
              <w:rPr>
                <w:snapToGrid w:val="0"/>
                <w:sz w:val="16"/>
                <w:szCs w:val="16"/>
              </w:rPr>
              <w:t>12.5.0</w:t>
            </w:r>
          </w:p>
        </w:tc>
      </w:tr>
      <w:tr w:rsidR="007600EC" w14:paraId="34460A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BC73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66C3B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6E9CBD" w14:textId="77777777" w:rsidR="007600EC" w:rsidRPr="007600EC" w:rsidRDefault="007600EC" w:rsidP="007600EC">
            <w:pPr>
              <w:pStyle w:val="TAL"/>
              <w:rPr>
                <w:snapToGrid w:val="0"/>
                <w:sz w:val="16"/>
                <w:szCs w:val="16"/>
              </w:rPr>
            </w:pPr>
            <w:hyperlink r:id="rId43" w:history="1">
              <w:r w:rsidRPr="007600EC">
                <w:rPr>
                  <w:sz w:val="16"/>
                  <w:szCs w:val="16"/>
                </w:rPr>
                <w:t>R5s160065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800262" w14:textId="77777777" w:rsidR="007600EC" w:rsidRDefault="007600EC">
            <w:pPr>
              <w:rPr>
                <w:rFonts w:ascii="Arial" w:hAnsi="Arial"/>
                <w:snapToGrid w:val="0"/>
                <w:sz w:val="16"/>
                <w:szCs w:val="16"/>
              </w:rPr>
            </w:pPr>
            <w:r>
              <w:rPr>
                <w:rFonts w:ascii="Arial" w:hAnsi="Arial"/>
                <w:snapToGrid w:val="0"/>
                <w:sz w:val="16"/>
                <w:szCs w:val="16"/>
              </w:rPr>
              <w:t>3056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E8500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5301FE" w14:textId="77777777" w:rsidR="007600EC" w:rsidRDefault="007600EC">
            <w:pPr>
              <w:pStyle w:val="TAL"/>
              <w:rPr>
                <w:snapToGrid w:val="0"/>
                <w:sz w:val="16"/>
                <w:szCs w:val="16"/>
              </w:rPr>
            </w:pPr>
            <w:r>
              <w:rPr>
                <w:snapToGrid w:val="0"/>
                <w:sz w:val="16"/>
                <w:szCs w:val="16"/>
              </w:rPr>
              <w:t>Correction to IMS emergency test cases 13.1.19 and 13.1.20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06B3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E76F3" w14:textId="77777777" w:rsidR="007600EC" w:rsidRDefault="007600EC">
            <w:pPr>
              <w:pStyle w:val="TAL"/>
              <w:rPr>
                <w:snapToGrid w:val="0"/>
                <w:sz w:val="16"/>
                <w:szCs w:val="16"/>
              </w:rPr>
            </w:pPr>
            <w:r>
              <w:rPr>
                <w:snapToGrid w:val="0"/>
                <w:sz w:val="16"/>
                <w:szCs w:val="16"/>
              </w:rPr>
              <w:t>12.5.0</w:t>
            </w:r>
          </w:p>
        </w:tc>
      </w:tr>
      <w:tr w:rsidR="007600EC" w14:paraId="7A8CE5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19B2C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ECD86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37E747" w14:textId="77777777" w:rsidR="007600EC" w:rsidRPr="007600EC" w:rsidRDefault="007600EC" w:rsidP="007600EC">
            <w:pPr>
              <w:pStyle w:val="TAL"/>
              <w:rPr>
                <w:snapToGrid w:val="0"/>
                <w:sz w:val="16"/>
                <w:szCs w:val="16"/>
              </w:rPr>
            </w:pPr>
            <w:hyperlink r:id="rId44" w:history="1">
              <w:r w:rsidRPr="007600EC">
                <w:rPr>
                  <w:sz w:val="16"/>
                  <w:szCs w:val="16"/>
                </w:rPr>
                <w:t>R5s160066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B0572D" w14:textId="77777777" w:rsidR="007600EC" w:rsidRDefault="007600EC">
            <w:pPr>
              <w:rPr>
                <w:rFonts w:ascii="Arial" w:hAnsi="Arial"/>
                <w:snapToGrid w:val="0"/>
                <w:sz w:val="16"/>
                <w:szCs w:val="16"/>
              </w:rPr>
            </w:pPr>
            <w:r>
              <w:rPr>
                <w:rFonts w:ascii="Arial" w:hAnsi="Arial"/>
                <w:snapToGrid w:val="0"/>
                <w:sz w:val="16"/>
                <w:szCs w:val="16"/>
              </w:rPr>
              <w:t>3057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0D1EA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5DED8B" w14:textId="77777777" w:rsidR="007600EC" w:rsidRDefault="007600EC">
            <w:pPr>
              <w:pStyle w:val="TAL"/>
              <w:rPr>
                <w:snapToGrid w:val="0"/>
                <w:sz w:val="16"/>
                <w:szCs w:val="16"/>
              </w:rPr>
            </w:pPr>
            <w:r>
              <w:rPr>
                <w:snapToGrid w:val="0"/>
                <w:sz w:val="16"/>
                <w:szCs w:val="16"/>
              </w:rPr>
              <w:t>Correction to EUTRA Idle Mode CSG  test case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6ED78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EE3FA" w14:textId="77777777" w:rsidR="007600EC" w:rsidRDefault="007600EC">
            <w:pPr>
              <w:pStyle w:val="TAL"/>
              <w:rPr>
                <w:snapToGrid w:val="0"/>
                <w:sz w:val="16"/>
                <w:szCs w:val="16"/>
              </w:rPr>
            </w:pPr>
            <w:r>
              <w:rPr>
                <w:snapToGrid w:val="0"/>
                <w:sz w:val="16"/>
                <w:szCs w:val="16"/>
              </w:rPr>
              <w:t>12.5.0</w:t>
            </w:r>
          </w:p>
        </w:tc>
      </w:tr>
      <w:tr w:rsidR="007600EC" w14:paraId="601C71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8131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0D5F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7DF7B8" w14:textId="77777777" w:rsidR="007600EC" w:rsidRPr="007600EC" w:rsidRDefault="007600EC" w:rsidP="007600EC">
            <w:pPr>
              <w:pStyle w:val="TAL"/>
              <w:rPr>
                <w:snapToGrid w:val="0"/>
                <w:sz w:val="16"/>
                <w:szCs w:val="16"/>
              </w:rPr>
            </w:pPr>
            <w:hyperlink r:id="rId45" w:history="1">
              <w:r w:rsidRPr="007600EC">
                <w:rPr>
                  <w:sz w:val="16"/>
                  <w:szCs w:val="16"/>
                </w:rPr>
                <w:t>R5s160067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95194C" w14:textId="77777777" w:rsidR="007600EC" w:rsidRDefault="007600EC">
            <w:pPr>
              <w:rPr>
                <w:rFonts w:ascii="Arial" w:hAnsi="Arial"/>
                <w:snapToGrid w:val="0"/>
                <w:sz w:val="16"/>
                <w:szCs w:val="16"/>
              </w:rPr>
            </w:pPr>
            <w:r>
              <w:rPr>
                <w:rFonts w:ascii="Arial" w:hAnsi="Arial"/>
                <w:snapToGrid w:val="0"/>
                <w:sz w:val="16"/>
                <w:szCs w:val="16"/>
              </w:rPr>
              <w:t>3058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F84F1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E7D44" w14:textId="77777777" w:rsidR="007600EC" w:rsidRDefault="007600EC">
            <w:pPr>
              <w:pStyle w:val="TAL"/>
              <w:rPr>
                <w:snapToGrid w:val="0"/>
                <w:sz w:val="16"/>
                <w:szCs w:val="16"/>
              </w:rPr>
            </w:pPr>
            <w:r>
              <w:rPr>
                <w:snapToGrid w:val="0"/>
                <w:sz w:val="16"/>
                <w:szCs w:val="16"/>
              </w:rPr>
              <w:t>Correction to EUTRA Idle mode HeNB test 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8932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D27697" w14:textId="77777777" w:rsidR="007600EC" w:rsidRDefault="007600EC">
            <w:pPr>
              <w:pStyle w:val="TAL"/>
              <w:rPr>
                <w:snapToGrid w:val="0"/>
                <w:sz w:val="16"/>
                <w:szCs w:val="16"/>
              </w:rPr>
            </w:pPr>
            <w:r>
              <w:rPr>
                <w:snapToGrid w:val="0"/>
                <w:sz w:val="16"/>
                <w:szCs w:val="16"/>
              </w:rPr>
              <w:t>12.5.0</w:t>
            </w:r>
          </w:p>
        </w:tc>
      </w:tr>
      <w:tr w:rsidR="007600EC" w14:paraId="109E99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494AF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CD75C5"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2BB51A" w14:textId="77777777" w:rsidR="007600EC" w:rsidRPr="007600EC" w:rsidRDefault="007600EC" w:rsidP="007600EC">
            <w:pPr>
              <w:pStyle w:val="TAL"/>
              <w:rPr>
                <w:snapToGrid w:val="0"/>
                <w:sz w:val="16"/>
                <w:szCs w:val="16"/>
              </w:rPr>
            </w:pPr>
            <w:hyperlink r:id="rId46" w:history="1">
              <w:r w:rsidRPr="007600EC">
                <w:rPr>
                  <w:sz w:val="16"/>
                  <w:szCs w:val="16"/>
                </w:rPr>
                <w:t>R5s160068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CF5234" w14:textId="77777777" w:rsidR="007600EC" w:rsidRDefault="007600EC">
            <w:pPr>
              <w:rPr>
                <w:rFonts w:ascii="Arial" w:hAnsi="Arial"/>
                <w:snapToGrid w:val="0"/>
                <w:sz w:val="16"/>
                <w:szCs w:val="16"/>
              </w:rPr>
            </w:pPr>
            <w:r>
              <w:rPr>
                <w:rFonts w:ascii="Arial" w:hAnsi="Arial"/>
                <w:snapToGrid w:val="0"/>
                <w:sz w:val="16"/>
                <w:szCs w:val="16"/>
              </w:rPr>
              <w:t>3059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9171B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C4C86E" w14:textId="77777777" w:rsidR="007600EC" w:rsidRDefault="007600EC">
            <w:pPr>
              <w:pStyle w:val="TAL"/>
              <w:rPr>
                <w:snapToGrid w:val="0"/>
                <w:sz w:val="16"/>
                <w:szCs w:val="16"/>
              </w:rPr>
            </w:pPr>
            <w:r>
              <w:rPr>
                <w:snapToGrid w:val="0"/>
                <w:sz w:val="16"/>
                <w:szCs w:val="16"/>
              </w:rPr>
              <w:t>Correction for EMM test case 9.2.2.1.3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A185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94055C" w14:textId="77777777" w:rsidR="007600EC" w:rsidRDefault="007600EC">
            <w:pPr>
              <w:pStyle w:val="TAL"/>
              <w:rPr>
                <w:snapToGrid w:val="0"/>
                <w:sz w:val="16"/>
                <w:szCs w:val="16"/>
              </w:rPr>
            </w:pPr>
            <w:r>
              <w:rPr>
                <w:snapToGrid w:val="0"/>
                <w:sz w:val="16"/>
                <w:szCs w:val="16"/>
              </w:rPr>
              <w:t>12.5.0</w:t>
            </w:r>
          </w:p>
        </w:tc>
      </w:tr>
      <w:tr w:rsidR="007600EC" w14:paraId="7F6FC1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65407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66AE8E"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436690" w14:textId="77777777" w:rsidR="007600EC" w:rsidRPr="007600EC" w:rsidRDefault="007600EC" w:rsidP="007600EC">
            <w:pPr>
              <w:pStyle w:val="TAL"/>
              <w:rPr>
                <w:snapToGrid w:val="0"/>
                <w:sz w:val="16"/>
                <w:szCs w:val="16"/>
              </w:rPr>
            </w:pPr>
            <w:hyperlink r:id="rId47" w:history="1">
              <w:r w:rsidRPr="007600EC">
                <w:rPr>
                  <w:sz w:val="16"/>
                  <w:szCs w:val="16"/>
                </w:rPr>
                <w:t>R5s160079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C26826" w14:textId="77777777" w:rsidR="007600EC" w:rsidRDefault="007600EC">
            <w:pPr>
              <w:rPr>
                <w:rFonts w:ascii="Arial" w:hAnsi="Arial"/>
                <w:snapToGrid w:val="0"/>
                <w:sz w:val="16"/>
                <w:szCs w:val="16"/>
              </w:rPr>
            </w:pPr>
            <w:r>
              <w:rPr>
                <w:rFonts w:ascii="Arial" w:hAnsi="Arial"/>
                <w:snapToGrid w:val="0"/>
                <w:sz w:val="16"/>
                <w:szCs w:val="16"/>
              </w:rPr>
              <w:t>3062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22385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D961B1" w14:textId="77777777" w:rsidR="007600EC" w:rsidRDefault="007600EC">
            <w:pPr>
              <w:pStyle w:val="TAL"/>
              <w:rPr>
                <w:snapToGrid w:val="0"/>
                <w:sz w:val="16"/>
                <w:szCs w:val="16"/>
              </w:rPr>
            </w:pPr>
            <w:r>
              <w:rPr>
                <w:snapToGrid w:val="0"/>
                <w:sz w:val="16"/>
                <w:szCs w:val="16"/>
              </w:rPr>
              <w:t>Correction to test case 9.2.3.1.16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857A3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EBC04" w14:textId="77777777" w:rsidR="007600EC" w:rsidRDefault="007600EC">
            <w:pPr>
              <w:pStyle w:val="TAL"/>
              <w:rPr>
                <w:snapToGrid w:val="0"/>
                <w:sz w:val="16"/>
                <w:szCs w:val="16"/>
              </w:rPr>
            </w:pPr>
            <w:r>
              <w:rPr>
                <w:snapToGrid w:val="0"/>
                <w:sz w:val="16"/>
                <w:szCs w:val="16"/>
              </w:rPr>
              <w:t>12.5.0</w:t>
            </w:r>
          </w:p>
        </w:tc>
      </w:tr>
      <w:tr w:rsidR="007600EC" w14:paraId="5AF1CC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4F6ED0"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5B0B49"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CCD4C0" w14:textId="77777777" w:rsidR="007600EC" w:rsidRPr="007600EC" w:rsidRDefault="007600EC" w:rsidP="007600EC">
            <w:pPr>
              <w:pStyle w:val="TAL"/>
              <w:rPr>
                <w:snapToGrid w:val="0"/>
                <w:sz w:val="16"/>
                <w:szCs w:val="16"/>
              </w:rPr>
            </w:pPr>
            <w:hyperlink r:id="rId48" w:history="1">
              <w:r w:rsidRPr="007600EC">
                <w:rPr>
                  <w:sz w:val="16"/>
                  <w:szCs w:val="16"/>
                </w:rPr>
                <w:t>R5s160080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0A8C83" w14:textId="77777777" w:rsidR="007600EC" w:rsidRDefault="007600EC">
            <w:pPr>
              <w:rPr>
                <w:rFonts w:ascii="Arial" w:hAnsi="Arial"/>
                <w:snapToGrid w:val="0"/>
                <w:sz w:val="16"/>
                <w:szCs w:val="16"/>
              </w:rPr>
            </w:pPr>
            <w:r>
              <w:rPr>
                <w:rFonts w:ascii="Arial" w:hAnsi="Arial"/>
                <w:snapToGrid w:val="0"/>
                <w:sz w:val="16"/>
                <w:szCs w:val="16"/>
              </w:rPr>
              <w:t>3063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BD515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E7131C" w14:textId="77777777" w:rsidR="007600EC" w:rsidRDefault="007600EC">
            <w:pPr>
              <w:pStyle w:val="TAL"/>
              <w:rPr>
                <w:snapToGrid w:val="0"/>
                <w:sz w:val="16"/>
                <w:szCs w:val="16"/>
              </w:rPr>
            </w:pPr>
            <w:r>
              <w:rPr>
                <w:snapToGrid w:val="0"/>
                <w:sz w:val="16"/>
                <w:szCs w:val="16"/>
              </w:rPr>
              <w:t>Correction to test case 9.2.3.1.18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4E71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B28054" w14:textId="77777777" w:rsidR="007600EC" w:rsidRDefault="007600EC">
            <w:pPr>
              <w:pStyle w:val="TAL"/>
              <w:rPr>
                <w:snapToGrid w:val="0"/>
                <w:sz w:val="16"/>
                <w:szCs w:val="16"/>
              </w:rPr>
            </w:pPr>
            <w:r>
              <w:rPr>
                <w:snapToGrid w:val="0"/>
                <w:sz w:val="16"/>
                <w:szCs w:val="16"/>
              </w:rPr>
              <w:t>12.5.0</w:t>
            </w:r>
          </w:p>
        </w:tc>
      </w:tr>
      <w:tr w:rsidR="007600EC" w14:paraId="23F213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3826C"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F30F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560DF" w14:textId="77777777" w:rsidR="007600EC" w:rsidRPr="007600EC" w:rsidRDefault="007600EC" w:rsidP="007600EC">
            <w:pPr>
              <w:pStyle w:val="TAL"/>
              <w:rPr>
                <w:snapToGrid w:val="0"/>
                <w:sz w:val="16"/>
                <w:szCs w:val="16"/>
              </w:rPr>
            </w:pPr>
            <w:hyperlink r:id="rId49" w:history="1">
              <w:r w:rsidRPr="007600EC">
                <w:rPr>
                  <w:sz w:val="16"/>
                  <w:szCs w:val="16"/>
                </w:rPr>
                <w:t>R5s160081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D22441" w14:textId="77777777" w:rsidR="007600EC" w:rsidRDefault="007600EC">
            <w:pPr>
              <w:rPr>
                <w:rFonts w:ascii="Arial" w:hAnsi="Arial"/>
                <w:snapToGrid w:val="0"/>
                <w:sz w:val="16"/>
                <w:szCs w:val="16"/>
              </w:rPr>
            </w:pPr>
            <w:r>
              <w:rPr>
                <w:rFonts w:ascii="Arial" w:hAnsi="Arial"/>
                <w:snapToGrid w:val="0"/>
                <w:sz w:val="16"/>
                <w:szCs w:val="16"/>
              </w:rPr>
              <w:t>3064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C591E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B1EEA" w14:textId="77777777" w:rsidR="007600EC" w:rsidRDefault="007600EC">
            <w:pPr>
              <w:pStyle w:val="TAL"/>
              <w:rPr>
                <w:snapToGrid w:val="0"/>
                <w:sz w:val="16"/>
                <w:szCs w:val="16"/>
              </w:rPr>
            </w:pPr>
            <w:r>
              <w:rPr>
                <w:snapToGrid w:val="0"/>
                <w:sz w:val="16"/>
                <w:szCs w:val="16"/>
              </w:rPr>
              <w:t>Correction to test case 9.2.3.1.18a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5DC23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15FBA" w14:textId="77777777" w:rsidR="007600EC" w:rsidRDefault="007600EC">
            <w:pPr>
              <w:pStyle w:val="TAL"/>
              <w:rPr>
                <w:snapToGrid w:val="0"/>
                <w:sz w:val="16"/>
                <w:szCs w:val="16"/>
              </w:rPr>
            </w:pPr>
            <w:r>
              <w:rPr>
                <w:snapToGrid w:val="0"/>
                <w:sz w:val="16"/>
                <w:szCs w:val="16"/>
              </w:rPr>
              <w:t>12.5.0</w:t>
            </w:r>
          </w:p>
        </w:tc>
      </w:tr>
      <w:tr w:rsidR="007600EC" w14:paraId="0B08F3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E5C04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0F28E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A12B70" w14:textId="77777777" w:rsidR="007600EC" w:rsidRPr="007600EC" w:rsidRDefault="007600EC" w:rsidP="007600EC">
            <w:pPr>
              <w:pStyle w:val="TAL"/>
              <w:rPr>
                <w:snapToGrid w:val="0"/>
                <w:sz w:val="16"/>
                <w:szCs w:val="16"/>
              </w:rPr>
            </w:pPr>
            <w:hyperlink r:id="rId50" w:history="1">
              <w:r w:rsidRPr="007600EC">
                <w:rPr>
                  <w:sz w:val="16"/>
                  <w:szCs w:val="16"/>
                </w:rPr>
                <w:t>R5s160083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0C5BC1" w14:textId="77777777" w:rsidR="007600EC" w:rsidRDefault="007600EC">
            <w:pPr>
              <w:rPr>
                <w:rFonts w:ascii="Arial" w:hAnsi="Arial"/>
                <w:snapToGrid w:val="0"/>
                <w:sz w:val="16"/>
                <w:szCs w:val="16"/>
              </w:rPr>
            </w:pPr>
            <w:r>
              <w:rPr>
                <w:rFonts w:ascii="Arial" w:hAnsi="Arial"/>
                <w:snapToGrid w:val="0"/>
                <w:sz w:val="16"/>
                <w:szCs w:val="16"/>
              </w:rPr>
              <w:t>3066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28BC8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55078" w14:textId="77777777" w:rsidR="007600EC" w:rsidRDefault="007600EC">
            <w:pPr>
              <w:pStyle w:val="TAL"/>
              <w:rPr>
                <w:snapToGrid w:val="0"/>
                <w:sz w:val="16"/>
                <w:szCs w:val="16"/>
              </w:rPr>
            </w:pPr>
            <w:r>
              <w:rPr>
                <w:snapToGrid w:val="0"/>
                <w:sz w:val="16"/>
                <w:szCs w:val="16"/>
              </w:rPr>
              <w:t>LTE_TDD: Addition of LTE-A Carrier Aggregation test case 7.1.4.19.1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D0C1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45E256" w14:textId="77777777" w:rsidR="007600EC" w:rsidRDefault="007600EC">
            <w:pPr>
              <w:pStyle w:val="TAL"/>
              <w:rPr>
                <w:snapToGrid w:val="0"/>
                <w:sz w:val="16"/>
                <w:szCs w:val="16"/>
              </w:rPr>
            </w:pPr>
            <w:r>
              <w:rPr>
                <w:snapToGrid w:val="0"/>
                <w:sz w:val="16"/>
                <w:szCs w:val="16"/>
              </w:rPr>
              <w:t>12.5.0</w:t>
            </w:r>
          </w:p>
        </w:tc>
      </w:tr>
      <w:tr w:rsidR="007600EC" w14:paraId="22328A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18149"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79B1E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AB93DD" w14:textId="77777777" w:rsidR="007600EC" w:rsidRPr="007600EC" w:rsidRDefault="007600EC" w:rsidP="007600EC">
            <w:pPr>
              <w:pStyle w:val="TAL"/>
              <w:rPr>
                <w:snapToGrid w:val="0"/>
                <w:sz w:val="16"/>
                <w:szCs w:val="16"/>
              </w:rPr>
            </w:pPr>
            <w:hyperlink r:id="rId51" w:history="1">
              <w:r w:rsidRPr="007600EC">
                <w:rPr>
                  <w:sz w:val="16"/>
                  <w:szCs w:val="16"/>
                </w:rPr>
                <w:t>R5s160084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5432B1" w14:textId="77777777" w:rsidR="007600EC" w:rsidRDefault="007600EC">
            <w:pPr>
              <w:rPr>
                <w:rFonts w:ascii="Arial" w:hAnsi="Arial"/>
                <w:snapToGrid w:val="0"/>
                <w:sz w:val="16"/>
                <w:szCs w:val="16"/>
              </w:rPr>
            </w:pPr>
            <w:r>
              <w:rPr>
                <w:rFonts w:ascii="Arial" w:hAnsi="Arial"/>
                <w:snapToGrid w:val="0"/>
                <w:sz w:val="16"/>
                <w:szCs w:val="16"/>
              </w:rPr>
              <w:t>3067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298CF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293D6" w14:textId="77777777" w:rsidR="007600EC" w:rsidRDefault="007600EC">
            <w:pPr>
              <w:pStyle w:val="TAL"/>
              <w:rPr>
                <w:snapToGrid w:val="0"/>
                <w:sz w:val="16"/>
                <w:szCs w:val="16"/>
              </w:rPr>
            </w:pPr>
            <w:r>
              <w:rPr>
                <w:snapToGrid w:val="0"/>
                <w:sz w:val="16"/>
                <w:szCs w:val="16"/>
              </w:rPr>
              <w:t>Addition of LTE-A Carrier Aggregation test case 7.1.4.19.1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BE4EF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E8F602" w14:textId="77777777" w:rsidR="007600EC" w:rsidRDefault="007600EC">
            <w:pPr>
              <w:pStyle w:val="TAL"/>
              <w:rPr>
                <w:snapToGrid w:val="0"/>
                <w:sz w:val="16"/>
                <w:szCs w:val="16"/>
              </w:rPr>
            </w:pPr>
            <w:r>
              <w:rPr>
                <w:snapToGrid w:val="0"/>
                <w:sz w:val="16"/>
                <w:szCs w:val="16"/>
              </w:rPr>
              <w:t>12.5.0</w:t>
            </w:r>
          </w:p>
        </w:tc>
      </w:tr>
      <w:tr w:rsidR="007600EC" w14:paraId="2BA41A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E936C8"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E74BA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4D496F" w14:textId="77777777" w:rsidR="007600EC" w:rsidRPr="007600EC" w:rsidRDefault="007600EC" w:rsidP="007600EC">
            <w:pPr>
              <w:pStyle w:val="TAL"/>
              <w:rPr>
                <w:snapToGrid w:val="0"/>
                <w:sz w:val="16"/>
                <w:szCs w:val="16"/>
              </w:rPr>
            </w:pPr>
            <w:hyperlink r:id="rId52" w:history="1">
              <w:r w:rsidRPr="007600EC">
                <w:rPr>
                  <w:sz w:val="16"/>
                  <w:szCs w:val="16"/>
                </w:rPr>
                <w:t>R5s160091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072162" w14:textId="77777777" w:rsidR="007600EC" w:rsidRDefault="007600EC">
            <w:pPr>
              <w:rPr>
                <w:rFonts w:ascii="Arial" w:hAnsi="Arial"/>
                <w:snapToGrid w:val="0"/>
                <w:sz w:val="16"/>
                <w:szCs w:val="16"/>
              </w:rPr>
            </w:pPr>
            <w:r>
              <w:rPr>
                <w:rFonts w:ascii="Arial" w:hAnsi="Arial"/>
                <w:snapToGrid w:val="0"/>
                <w:sz w:val="16"/>
                <w:szCs w:val="16"/>
              </w:rPr>
              <w:t>3068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98826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F35B6" w14:textId="77777777" w:rsidR="007600EC" w:rsidRDefault="007600EC">
            <w:pPr>
              <w:pStyle w:val="TAL"/>
              <w:rPr>
                <w:snapToGrid w:val="0"/>
                <w:sz w:val="16"/>
                <w:szCs w:val="16"/>
              </w:rPr>
            </w:pPr>
            <w:r>
              <w:rPr>
                <w:snapToGrid w:val="0"/>
                <w:sz w:val="16"/>
                <w:szCs w:val="16"/>
              </w:rPr>
              <w:t>Correction to LTE IRAT testcase 6.3.3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4C328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A38DC" w14:textId="77777777" w:rsidR="007600EC" w:rsidRDefault="007600EC">
            <w:pPr>
              <w:pStyle w:val="TAL"/>
              <w:rPr>
                <w:snapToGrid w:val="0"/>
                <w:sz w:val="16"/>
                <w:szCs w:val="16"/>
              </w:rPr>
            </w:pPr>
            <w:r>
              <w:rPr>
                <w:snapToGrid w:val="0"/>
                <w:sz w:val="16"/>
                <w:szCs w:val="16"/>
              </w:rPr>
              <w:t>12.5.0</w:t>
            </w:r>
          </w:p>
        </w:tc>
      </w:tr>
      <w:tr w:rsidR="007600EC" w14:paraId="146B84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874AAB"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4870F1"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2199D4" w14:textId="77777777" w:rsidR="007600EC" w:rsidRPr="007600EC" w:rsidRDefault="007600EC" w:rsidP="007600EC">
            <w:pPr>
              <w:pStyle w:val="TAL"/>
              <w:rPr>
                <w:snapToGrid w:val="0"/>
                <w:sz w:val="16"/>
                <w:szCs w:val="16"/>
              </w:rPr>
            </w:pPr>
            <w:hyperlink r:id="rId53" w:history="1">
              <w:r w:rsidRPr="007600EC">
                <w:rPr>
                  <w:sz w:val="16"/>
                  <w:szCs w:val="16"/>
                </w:rPr>
                <w:t>R5s160093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173069" w14:textId="77777777" w:rsidR="007600EC" w:rsidRDefault="007600EC">
            <w:pPr>
              <w:rPr>
                <w:rFonts w:ascii="Arial" w:hAnsi="Arial"/>
                <w:snapToGrid w:val="0"/>
                <w:sz w:val="16"/>
                <w:szCs w:val="16"/>
              </w:rPr>
            </w:pPr>
            <w:r>
              <w:rPr>
                <w:rFonts w:ascii="Arial" w:hAnsi="Arial"/>
                <w:snapToGrid w:val="0"/>
                <w:sz w:val="16"/>
                <w:szCs w:val="16"/>
              </w:rPr>
              <w:t>3070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A8F02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12EBDA" w14:textId="77777777" w:rsidR="007600EC" w:rsidRDefault="007600EC">
            <w:pPr>
              <w:pStyle w:val="TAL"/>
              <w:rPr>
                <w:snapToGrid w:val="0"/>
                <w:sz w:val="16"/>
                <w:szCs w:val="16"/>
              </w:rPr>
            </w:pPr>
            <w:r>
              <w:rPr>
                <w:snapToGrid w:val="0"/>
                <w:sz w:val="16"/>
                <w:szCs w:val="16"/>
              </w:rPr>
              <w:t>Addition of LTE-CA Inter band test case 8.5.1.7.2 in Rel-12 FDD+TDD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EED8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C0EAC" w14:textId="77777777" w:rsidR="007600EC" w:rsidRDefault="007600EC">
            <w:pPr>
              <w:pStyle w:val="TAL"/>
              <w:rPr>
                <w:snapToGrid w:val="0"/>
                <w:sz w:val="16"/>
                <w:szCs w:val="16"/>
              </w:rPr>
            </w:pPr>
            <w:r>
              <w:rPr>
                <w:snapToGrid w:val="0"/>
                <w:sz w:val="16"/>
                <w:szCs w:val="16"/>
              </w:rPr>
              <w:t>12.5.0</w:t>
            </w:r>
          </w:p>
        </w:tc>
      </w:tr>
      <w:tr w:rsidR="007600EC" w14:paraId="1341AC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2554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1F915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168D32" w14:textId="77777777" w:rsidR="007600EC" w:rsidRPr="007600EC" w:rsidRDefault="007600EC" w:rsidP="007600EC">
            <w:pPr>
              <w:pStyle w:val="TAL"/>
              <w:rPr>
                <w:snapToGrid w:val="0"/>
                <w:sz w:val="16"/>
                <w:szCs w:val="16"/>
              </w:rPr>
            </w:pPr>
            <w:hyperlink r:id="rId54" w:history="1">
              <w:r w:rsidRPr="007600EC">
                <w:rPr>
                  <w:sz w:val="16"/>
                  <w:szCs w:val="16"/>
                </w:rPr>
                <w:t>R5s160094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33768E" w14:textId="77777777" w:rsidR="007600EC" w:rsidRDefault="007600EC">
            <w:pPr>
              <w:rPr>
                <w:rFonts w:ascii="Arial" w:hAnsi="Arial"/>
                <w:snapToGrid w:val="0"/>
                <w:sz w:val="16"/>
                <w:szCs w:val="16"/>
              </w:rPr>
            </w:pPr>
            <w:r>
              <w:rPr>
                <w:rFonts w:ascii="Arial" w:hAnsi="Arial"/>
                <w:snapToGrid w:val="0"/>
                <w:sz w:val="16"/>
                <w:szCs w:val="16"/>
              </w:rPr>
              <w:t>3071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57F2A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062041" w14:textId="77777777" w:rsidR="007600EC" w:rsidRDefault="007600EC">
            <w:pPr>
              <w:pStyle w:val="TAL"/>
              <w:rPr>
                <w:snapToGrid w:val="0"/>
                <w:sz w:val="16"/>
                <w:szCs w:val="16"/>
              </w:rPr>
            </w:pPr>
            <w:r>
              <w:rPr>
                <w:snapToGrid w:val="0"/>
                <w:sz w:val="16"/>
                <w:szCs w:val="16"/>
              </w:rPr>
              <w:t>Correction to LTE IRAT testcase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0410A"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9C1E43" w14:textId="77777777" w:rsidR="007600EC" w:rsidRDefault="007600EC">
            <w:pPr>
              <w:pStyle w:val="TAL"/>
              <w:rPr>
                <w:snapToGrid w:val="0"/>
                <w:sz w:val="16"/>
                <w:szCs w:val="16"/>
              </w:rPr>
            </w:pPr>
            <w:r>
              <w:rPr>
                <w:snapToGrid w:val="0"/>
                <w:sz w:val="16"/>
                <w:szCs w:val="16"/>
              </w:rPr>
              <w:t>12.5.0</w:t>
            </w:r>
          </w:p>
        </w:tc>
      </w:tr>
      <w:tr w:rsidR="007600EC" w14:paraId="14E9DB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950AD2"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CCEFA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11EF6B" w14:textId="77777777" w:rsidR="007600EC" w:rsidRPr="007600EC" w:rsidRDefault="007600EC" w:rsidP="007600EC">
            <w:pPr>
              <w:pStyle w:val="TAL"/>
              <w:rPr>
                <w:snapToGrid w:val="0"/>
                <w:sz w:val="16"/>
                <w:szCs w:val="16"/>
              </w:rPr>
            </w:pPr>
            <w:hyperlink r:id="rId55" w:history="1">
              <w:r w:rsidRPr="007600EC">
                <w:rPr>
                  <w:sz w:val="16"/>
                  <w:szCs w:val="16"/>
                </w:rPr>
                <w:t>R5s160095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1AC658" w14:textId="77777777" w:rsidR="007600EC" w:rsidRDefault="007600EC">
            <w:pPr>
              <w:rPr>
                <w:rFonts w:ascii="Arial" w:hAnsi="Arial"/>
                <w:snapToGrid w:val="0"/>
                <w:sz w:val="16"/>
                <w:szCs w:val="16"/>
              </w:rPr>
            </w:pPr>
            <w:r>
              <w:rPr>
                <w:rFonts w:ascii="Arial" w:hAnsi="Arial"/>
                <w:snapToGrid w:val="0"/>
                <w:sz w:val="16"/>
                <w:szCs w:val="16"/>
              </w:rPr>
              <w:t>3072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37FC1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CE6A80" w14:textId="77777777" w:rsidR="007600EC" w:rsidRDefault="007600EC">
            <w:pPr>
              <w:pStyle w:val="TAL"/>
              <w:rPr>
                <w:snapToGrid w:val="0"/>
                <w:sz w:val="16"/>
                <w:szCs w:val="16"/>
              </w:rPr>
            </w:pPr>
            <w:r>
              <w:rPr>
                <w:snapToGrid w:val="0"/>
                <w:sz w:val="16"/>
                <w:szCs w:val="16"/>
              </w:rPr>
              <w:t>Correction to LTE IRAT testcase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8852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79A633" w14:textId="77777777" w:rsidR="007600EC" w:rsidRDefault="007600EC">
            <w:pPr>
              <w:pStyle w:val="TAL"/>
              <w:rPr>
                <w:snapToGrid w:val="0"/>
                <w:sz w:val="16"/>
                <w:szCs w:val="16"/>
              </w:rPr>
            </w:pPr>
            <w:r>
              <w:rPr>
                <w:snapToGrid w:val="0"/>
                <w:sz w:val="16"/>
                <w:szCs w:val="16"/>
              </w:rPr>
              <w:t>12.5.0</w:t>
            </w:r>
          </w:p>
        </w:tc>
      </w:tr>
      <w:tr w:rsidR="007600EC" w14:paraId="3191EE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9F494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CC344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FDE300" w14:textId="77777777" w:rsidR="007600EC" w:rsidRPr="007600EC" w:rsidRDefault="007600EC" w:rsidP="007600EC">
            <w:pPr>
              <w:pStyle w:val="TAL"/>
              <w:rPr>
                <w:snapToGrid w:val="0"/>
                <w:sz w:val="16"/>
                <w:szCs w:val="16"/>
              </w:rPr>
            </w:pPr>
            <w:hyperlink r:id="rId56" w:history="1">
              <w:r w:rsidRPr="007600EC">
                <w:rPr>
                  <w:sz w:val="16"/>
                  <w:szCs w:val="16"/>
                </w:rPr>
                <w:t>R5s160097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FA7029" w14:textId="77777777" w:rsidR="007600EC" w:rsidRDefault="007600EC">
            <w:pPr>
              <w:rPr>
                <w:rFonts w:ascii="Arial" w:hAnsi="Arial"/>
                <w:snapToGrid w:val="0"/>
                <w:sz w:val="16"/>
                <w:szCs w:val="16"/>
              </w:rPr>
            </w:pPr>
            <w:r>
              <w:rPr>
                <w:rFonts w:ascii="Arial" w:hAnsi="Arial"/>
                <w:snapToGrid w:val="0"/>
                <w:sz w:val="16"/>
                <w:szCs w:val="16"/>
              </w:rPr>
              <w:t>3073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ADA3B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6EA6FB" w14:textId="77777777" w:rsidR="007600EC" w:rsidRDefault="007600EC">
            <w:pPr>
              <w:pStyle w:val="TAL"/>
              <w:rPr>
                <w:snapToGrid w:val="0"/>
                <w:sz w:val="16"/>
                <w:szCs w:val="16"/>
              </w:rPr>
            </w:pPr>
            <w:r>
              <w:rPr>
                <w:snapToGrid w:val="0"/>
                <w:sz w:val="16"/>
                <w:szCs w:val="16"/>
              </w:rPr>
              <w:t>Correction to EUTRA EMM test cases 9.4.x on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08BC8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367777" w14:textId="77777777" w:rsidR="007600EC" w:rsidRDefault="007600EC">
            <w:pPr>
              <w:pStyle w:val="TAL"/>
              <w:rPr>
                <w:snapToGrid w:val="0"/>
                <w:sz w:val="16"/>
                <w:szCs w:val="16"/>
              </w:rPr>
            </w:pPr>
            <w:r>
              <w:rPr>
                <w:snapToGrid w:val="0"/>
                <w:sz w:val="16"/>
                <w:szCs w:val="16"/>
              </w:rPr>
              <w:t>12.5.0</w:t>
            </w:r>
          </w:p>
        </w:tc>
      </w:tr>
      <w:tr w:rsidR="007600EC" w14:paraId="7519E7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885DC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381E6"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1B3B21" w14:textId="77777777" w:rsidR="007600EC" w:rsidRPr="007600EC" w:rsidRDefault="007600EC" w:rsidP="007600EC">
            <w:pPr>
              <w:pStyle w:val="TAL"/>
              <w:rPr>
                <w:snapToGrid w:val="0"/>
                <w:sz w:val="16"/>
                <w:szCs w:val="16"/>
              </w:rPr>
            </w:pPr>
            <w:hyperlink r:id="rId57" w:history="1">
              <w:r w:rsidRPr="007600EC">
                <w:rPr>
                  <w:sz w:val="16"/>
                  <w:szCs w:val="16"/>
                </w:rPr>
                <w:t>R5s160098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B85473" w14:textId="77777777" w:rsidR="007600EC" w:rsidRDefault="007600EC">
            <w:pPr>
              <w:rPr>
                <w:rFonts w:ascii="Arial" w:hAnsi="Arial"/>
                <w:snapToGrid w:val="0"/>
                <w:sz w:val="16"/>
                <w:szCs w:val="16"/>
              </w:rPr>
            </w:pPr>
            <w:r>
              <w:rPr>
                <w:rFonts w:ascii="Arial" w:hAnsi="Arial"/>
                <w:snapToGrid w:val="0"/>
                <w:sz w:val="16"/>
                <w:szCs w:val="16"/>
              </w:rPr>
              <w:t>3074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8CBC7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6B7EF" w14:textId="77777777" w:rsidR="007600EC" w:rsidRDefault="007600EC">
            <w:pPr>
              <w:pStyle w:val="TAL"/>
              <w:rPr>
                <w:snapToGrid w:val="0"/>
                <w:sz w:val="16"/>
                <w:szCs w:val="16"/>
              </w:rPr>
            </w:pPr>
            <w:r>
              <w:rPr>
                <w:snapToGrid w:val="0"/>
                <w:sz w:val="16"/>
                <w:szCs w:val="16"/>
              </w:rPr>
              <w:t>Correction to EUTRA band 25 – CDMA BC 1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6B272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A39D7" w14:textId="77777777" w:rsidR="007600EC" w:rsidRDefault="007600EC">
            <w:pPr>
              <w:pStyle w:val="TAL"/>
              <w:rPr>
                <w:snapToGrid w:val="0"/>
                <w:sz w:val="16"/>
                <w:szCs w:val="16"/>
              </w:rPr>
            </w:pPr>
            <w:r>
              <w:rPr>
                <w:snapToGrid w:val="0"/>
                <w:sz w:val="16"/>
                <w:szCs w:val="16"/>
              </w:rPr>
              <w:t>12.5.0</w:t>
            </w:r>
          </w:p>
        </w:tc>
      </w:tr>
      <w:tr w:rsidR="007600EC" w14:paraId="2F2489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CBCBC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55FB99"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A1CFC3" w14:textId="77777777" w:rsidR="007600EC" w:rsidRPr="007600EC" w:rsidRDefault="007600EC" w:rsidP="007600EC">
            <w:pPr>
              <w:pStyle w:val="TAL"/>
              <w:rPr>
                <w:snapToGrid w:val="0"/>
                <w:sz w:val="16"/>
                <w:szCs w:val="16"/>
              </w:rPr>
            </w:pPr>
            <w:hyperlink r:id="rId58" w:history="1">
              <w:r w:rsidRPr="007600EC">
                <w:rPr>
                  <w:sz w:val="16"/>
                  <w:szCs w:val="16"/>
                </w:rPr>
                <w:t>R5s160103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AC21A3" w14:textId="77777777" w:rsidR="007600EC" w:rsidRDefault="007600EC">
            <w:pPr>
              <w:rPr>
                <w:rFonts w:ascii="Arial" w:hAnsi="Arial"/>
                <w:snapToGrid w:val="0"/>
                <w:sz w:val="16"/>
                <w:szCs w:val="16"/>
              </w:rPr>
            </w:pPr>
            <w:r>
              <w:rPr>
                <w:rFonts w:ascii="Arial" w:hAnsi="Arial"/>
                <w:snapToGrid w:val="0"/>
                <w:sz w:val="16"/>
                <w:szCs w:val="16"/>
              </w:rPr>
              <w:t>3079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93541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DC315" w14:textId="77777777" w:rsidR="007600EC" w:rsidRDefault="007600EC">
            <w:pPr>
              <w:pStyle w:val="TAL"/>
              <w:rPr>
                <w:snapToGrid w:val="0"/>
                <w:sz w:val="16"/>
                <w:szCs w:val="16"/>
              </w:rPr>
            </w:pPr>
            <w:r>
              <w:rPr>
                <w:snapToGrid w:val="0"/>
                <w:sz w:val="16"/>
                <w:szCs w:val="16"/>
              </w:rPr>
              <w:t>Addition of Rel-12 SSAC test case 13.5.1a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1D678"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8D8B43" w14:textId="77777777" w:rsidR="007600EC" w:rsidRDefault="007600EC">
            <w:pPr>
              <w:pStyle w:val="TAL"/>
              <w:rPr>
                <w:snapToGrid w:val="0"/>
                <w:sz w:val="16"/>
                <w:szCs w:val="16"/>
              </w:rPr>
            </w:pPr>
            <w:r>
              <w:rPr>
                <w:snapToGrid w:val="0"/>
                <w:sz w:val="16"/>
                <w:szCs w:val="16"/>
              </w:rPr>
              <w:t>12.5.0</w:t>
            </w:r>
          </w:p>
        </w:tc>
      </w:tr>
      <w:tr w:rsidR="007600EC" w14:paraId="2A0F20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C2C0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218E8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660BFE" w14:textId="77777777" w:rsidR="007600EC" w:rsidRPr="007600EC" w:rsidRDefault="007600EC" w:rsidP="007600EC">
            <w:pPr>
              <w:pStyle w:val="TAL"/>
              <w:rPr>
                <w:snapToGrid w:val="0"/>
                <w:sz w:val="16"/>
                <w:szCs w:val="16"/>
              </w:rPr>
            </w:pPr>
            <w:hyperlink r:id="rId59" w:history="1">
              <w:r w:rsidRPr="007600EC">
                <w:rPr>
                  <w:sz w:val="16"/>
                  <w:szCs w:val="16"/>
                </w:rPr>
                <w:t>R5s160104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E6CA2B" w14:textId="77777777" w:rsidR="007600EC" w:rsidRDefault="007600EC">
            <w:pPr>
              <w:rPr>
                <w:rFonts w:ascii="Arial" w:hAnsi="Arial"/>
                <w:snapToGrid w:val="0"/>
                <w:sz w:val="16"/>
                <w:szCs w:val="16"/>
              </w:rPr>
            </w:pPr>
            <w:r>
              <w:rPr>
                <w:rFonts w:ascii="Arial" w:hAnsi="Arial"/>
                <w:snapToGrid w:val="0"/>
                <w:sz w:val="16"/>
                <w:szCs w:val="16"/>
              </w:rPr>
              <w:t>3080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E6A49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628CD" w14:textId="77777777" w:rsidR="007600EC" w:rsidRDefault="007600EC">
            <w:pPr>
              <w:pStyle w:val="TAL"/>
              <w:rPr>
                <w:snapToGrid w:val="0"/>
                <w:sz w:val="16"/>
                <w:szCs w:val="16"/>
              </w:rPr>
            </w:pPr>
            <w:r>
              <w:rPr>
                <w:snapToGrid w:val="0"/>
                <w:sz w:val="16"/>
                <w:szCs w:val="16"/>
              </w:rPr>
              <w:t>LTE_TDD : Addition of Rel-12 SSAC test case 13.5.1a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80D6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7D6FA" w14:textId="77777777" w:rsidR="007600EC" w:rsidRDefault="007600EC">
            <w:pPr>
              <w:pStyle w:val="TAL"/>
              <w:rPr>
                <w:snapToGrid w:val="0"/>
                <w:sz w:val="16"/>
                <w:szCs w:val="16"/>
              </w:rPr>
            </w:pPr>
            <w:r>
              <w:rPr>
                <w:snapToGrid w:val="0"/>
                <w:sz w:val="16"/>
                <w:szCs w:val="16"/>
              </w:rPr>
              <w:t>12.5.0</w:t>
            </w:r>
          </w:p>
        </w:tc>
      </w:tr>
      <w:tr w:rsidR="007600EC" w14:paraId="4628C5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5E5C4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07468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2A1D28" w14:textId="77777777" w:rsidR="007600EC" w:rsidRPr="007600EC" w:rsidRDefault="007600EC" w:rsidP="007600EC">
            <w:pPr>
              <w:pStyle w:val="TAL"/>
              <w:rPr>
                <w:snapToGrid w:val="0"/>
                <w:sz w:val="16"/>
                <w:szCs w:val="16"/>
              </w:rPr>
            </w:pPr>
            <w:hyperlink r:id="rId60" w:history="1">
              <w:r w:rsidRPr="007600EC">
                <w:rPr>
                  <w:sz w:val="16"/>
                  <w:szCs w:val="16"/>
                </w:rPr>
                <w:t>R5s160110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AD7F7E" w14:textId="77777777" w:rsidR="007600EC" w:rsidRDefault="007600EC">
            <w:pPr>
              <w:rPr>
                <w:rFonts w:ascii="Arial" w:hAnsi="Arial"/>
                <w:snapToGrid w:val="0"/>
                <w:sz w:val="16"/>
                <w:szCs w:val="16"/>
              </w:rPr>
            </w:pPr>
            <w:r>
              <w:rPr>
                <w:rFonts w:ascii="Arial" w:hAnsi="Arial"/>
                <w:snapToGrid w:val="0"/>
                <w:sz w:val="16"/>
                <w:szCs w:val="16"/>
              </w:rPr>
              <w:t>3082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00D74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4F4B62" w14:textId="77777777" w:rsidR="007600EC" w:rsidRDefault="007600EC">
            <w:pPr>
              <w:pStyle w:val="TAL"/>
              <w:rPr>
                <w:snapToGrid w:val="0"/>
                <w:sz w:val="16"/>
                <w:szCs w:val="16"/>
              </w:rPr>
            </w:pPr>
            <w:r>
              <w:rPr>
                <w:snapToGrid w:val="0"/>
                <w:sz w:val="16"/>
                <w:szCs w:val="16"/>
              </w:rPr>
              <w:t>Addition of Rel-12 SSAC test case 13.5.2a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0BB5D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C88CB" w14:textId="77777777" w:rsidR="007600EC" w:rsidRDefault="007600EC">
            <w:pPr>
              <w:pStyle w:val="TAL"/>
              <w:rPr>
                <w:snapToGrid w:val="0"/>
                <w:sz w:val="16"/>
                <w:szCs w:val="16"/>
              </w:rPr>
            </w:pPr>
            <w:r>
              <w:rPr>
                <w:snapToGrid w:val="0"/>
                <w:sz w:val="16"/>
                <w:szCs w:val="16"/>
              </w:rPr>
              <w:t>12.5.0</w:t>
            </w:r>
          </w:p>
        </w:tc>
      </w:tr>
      <w:tr w:rsidR="007600EC" w14:paraId="3D7558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5BB8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67C67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34B0D2" w14:textId="77777777" w:rsidR="007600EC" w:rsidRPr="007600EC" w:rsidRDefault="007600EC" w:rsidP="007600EC">
            <w:pPr>
              <w:pStyle w:val="TAL"/>
              <w:rPr>
                <w:snapToGrid w:val="0"/>
                <w:sz w:val="16"/>
                <w:szCs w:val="16"/>
              </w:rPr>
            </w:pPr>
            <w:hyperlink r:id="rId61" w:history="1">
              <w:r w:rsidRPr="007600EC">
                <w:rPr>
                  <w:sz w:val="16"/>
                  <w:szCs w:val="16"/>
                </w:rPr>
                <w:t>R5s160112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7044FA" w14:textId="77777777" w:rsidR="007600EC" w:rsidRDefault="007600EC">
            <w:pPr>
              <w:rPr>
                <w:rFonts w:ascii="Arial" w:hAnsi="Arial"/>
                <w:snapToGrid w:val="0"/>
                <w:sz w:val="16"/>
                <w:szCs w:val="16"/>
              </w:rPr>
            </w:pPr>
            <w:r>
              <w:rPr>
                <w:rFonts w:ascii="Arial" w:hAnsi="Arial"/>
                <w:snapToGrid w:val="0"/>
                <w:sz w:val="16"/>
                <w:szCs w:val="16"/>
              </w:rPr>
              <w:t>3083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12F8B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DD8DA2" w14:textId="77777777" w:rsidR="007600EC" w:rsidRDefault="007600EC">
            <w:pPr>
              <w:pStyle w:val="TAL"/>
              <w:rPr>
                <w:snapToGrid w:val="0"/>
                <w:sz w:val="16"/>
                <w:szCs w:val="16"/>
              </w:rPr>
            </w:pPr>
            <w:r>
              <w:rPr>
                <w:snapToGrid w:val="0"/>
                <w:sz w:val="16"/>
                <w:szCs w:val="16"/>
              </w:rPr>
              <w:t>LTE_TDD : Addition of Rel-12 SSAC test case 13.5.2a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8F35F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58AAA" w14:textId="77777777" w:rsidR="007600EC" w:rsidRDefault="007600EC">
            <w:pPr>
              <w:pStyle w:val="TAL"/>
              <w:rPr>
                <w:snapToGrid w:val="0"/>
                <w:sz w:val="16"/>
                <w:szCs w:val="16"/>
              </w:rPr>
            </w:pPr>
            <w:r>
              <w:rPr>
                <w:snapToGrid w:val="0"/>
                <w:sz w:val="16"/>
                <w:szCs w:val="16"/>
              </w:rPr>
              <w:t>12.5.0</w:t>
            </w:r>
          </w:p>
        </w:tc>
      </w:tr>
      <w:tr w:rsidR="007600EC" w14:paraId="6B7A18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DD35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61743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B34F7F" w14:textId="77777777" w:rsidR="007600EC" w:rsidRPr="007600EC" w:rsidRDefault="007600EC" w:rsidP="007600EC">
            <w:pPr>
              <w:pStyle w:val="TAL"/>
              <w:rPr>
                <w:snapToGrid w:val="0"/>
                <w:sz w:val="16"/>
                <w:szCs w:val="16"/>
              </w:rPr>
            </w:pPr>
            <w:hyperlink r:id="rId62" w:history="1">
              <w:r w:rsidRPr="007600EC">
                <w:rPr>
                  <w:sz w:val="16"/>
                  <w:szCs w:val="16"/>
                </w:rPr>
                <w:t>R5s160118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FD90DB" w14:textId="77777777" w:rsidR="007600EC" w:rsidRDefault="007600EC">
            <w:pPr>
              <w:rPr>
                <w:rFonts w:ascii="Arial" w:hAnsi="Arial"/>
                <w:snapToGrid w:val="0"/>
                <w:sz w:val="16"/>
                <w:szCs w:val="16"/>
              </w:rPr>
            </w:pPr>
            <w:r>
              <w:rPr>
                <w:rFonts w:ascii="Arial" w:hAnsi="Arial"/>
                <w:snapToGrid w:val="0"/>
                <w:sz w:val="16"/>
                <w:szCs w:val="16"/>
              </w:rPr>
              <w:t>3086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AAF39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50572D" w14:textId="77777777" w:rsidR="007600EC" w:rsidRDefault="007600EC">
            <w:pPr>
              <w:pStyle w:val="TAL"/>
              <w:rPr>
                <w:snapToGrid w:val="0"/>
                <w:sz w:val="16"/>
                <w:szCs w:val="16"/>
              </w:rPr>
            </w:pPr>
            <w:r>
              <w:rPr>
                <w:snapToGrid w:val="0"/>
                <w:sz w:val="16"/>
                <w:szCs w:val="16"/>
              </w:rPr>
              <w:t>Addition of Rel-12 SSAC test case 13.5.3a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D395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D3F82" w14:textId="77777777" w:rsidR="007600EC" w:rsidRDefault="007600EC">
            <w:pPr>
              <w:pStyle w:val="TAL"/>
              <w:rPr>
                <w:snapToGrid w:val="0"/>
                <w:sz w:val="16"/>
                <w:szCs w:val="16"/>
              </w:rPr>
            </w:pPr>
            <w:r>
              <w:rPr>
                <w:snapToGrid w:val="0"/>
                <w:sz w:val="16"/>
                <w:szCs w:val="16"/>
              </w:rPr>
              <w:t>12.5.0</w:t>
            </w:r>
          </w:p>
        </w:tc>
      </w:tr>
      <w:tr w:rsidR="007600EC" w14:paraId="796A02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0E6C2B"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587C39"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A25EF1" w14:textId="77777777" w:rsidR="007600EC" w:rsidRPr="007600EC" w:rsidRDefault="007600EC" w:rsidP="007600EC">
            <w:pPr>
              <w:pStyle w:val="TAL"/>
              <w:rPr>
                <w:snapToGrid w:val="0"/>
                <w:sz w:val="16"/>
                <w:szCs w:val="16"/>
              </w:rPr>
            </w:pPr>
            <w:hyperlink r:id="rId63" w:history="1">
              <w:r w:rsidRPr="007600EC">
                <w:rPr>
                  <w:sz w:val="16"/>
                  <w:szCs w:val="16"/>
                </w:rPr>
                <w:t>R5s160120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20FAEB" w14:textId="77777777" w:rsidR="007600EC" w:rsidRDefault="007600EC">
            <w:pPr>
              <w:rPr>
                <w:rFonts w:ascii="Arial" w:hAnsi="Arial"/>
                <w:snapToGrid w:val="0"/>
                <w:sz w:val="16"/>
                <w:szCs w:val="16"/>
              </w:rPr>
            </w:pPr>
            <w:r>
              <w:rPr>
                <w:rFonts w:ascii="Arial" w:hAnsi="Arial"/>
                <w:snapToGrid w:val="0"/>
                <w:sz w:val="16"/>
                <w:szCs w:val="16"/>
              </w:rPr>
              <w:t>3087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47127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9D2ED6" w14:textId="77777777" w:rsidR="007600EC" w:rsidRDefault="007600EC">
            <w:pPr>
              <w:pStyle w:val="TAL"/>
              <w:rPr>
                <w:snapToGrid w:val="0"/>
                <w:sz w:val="16"/>
                <w:szCs w:val="16"/>
              </w:rPr>
            </w:pPr>
            <w:r>
              <w:rPr>
                <w:snapToGrid w:val="0"/>
                <w:sz w:val="16"/>
                <w:szCs w:val="16"/>
              </w:rPr>
              <w:t>LTE_TDD : Addition of Rel-12 SSAC test case 13.5.3a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A910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A5F62" w14:textId="77777777" w:rsidR="007600EC" w:rsidRDefault="007600EC">
            <w:pPr>
              <w:pStyle w:val="TAL"/>
              <w:rPr>
                <w:snapToGrid w:val="0"/>
                <w:sz w:val="16"/>
                <w:szCs w:val="16"/>
              </w:rPr>
            </w:pPr>
            <w:r>
              <w:rPr>
                <w:snapToGrid w:val="0"/>
                <w:sz w:val="16"/>
                <w:szCs w:val="16"/>
              </w:rPr>
              <w:t>12.5.0</w:t>
            </w:r>
          </w:p>
        </w:tc>
      </w:tr>
      <w:tr w:rsidR="007600EC" w14:paraId="42B0E6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DC8EB2"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5B3FDF"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AE1591" w14:textId="77777777" w:rsidR="007600EC" w:rsidRPr="007600EC" w:rsidRDefault="007600EC" w:rsidP="007600EC">
            <w:pPr>
              <w:pStyle w:val="TAL"/>
              <w:rPr>
                <w:snapToGrid w:val="0"/>
                <w:sz w:val="16"/>
                <w:szCs w:val="16"/>
              </w:rPr>
            </w:pPr>
            <w:hyperlink r:id="rId64" w:history="1">
              <w:r w:rsidRPr="007600EC">
                <w:rPr>
                  <w:sz w:val="16"/>
                  <w:szCs w:val="16"/>
                </w:rPr>
                <w:t>R5s160123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7E476D" w14:textId="77777777" w:rsidR="007600EC" w:rsidRDefault="007600EC">
            <w:pPr>
              <w:rPr>
                <w:rFonts w:ascii="Arial" w:hAnsi="Arial"/>
                <w:snapToGrid w:val="0"/>
                <w:sz w:val="16"/>
                <w:szCs w:val="16"/>
              </w:rPr>
            </w:pPr>
            <w:r>
              <w:rPr>
                <w:rFonts w:ascii="Arial" w:hAnsi="Arial"/>
                <w:snapToGrid w:val="0"/>
                <w:sz w:val="16"/>
                <w:szCs w:val="16"/>
              </w:rPr>
              <w:t>3089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86DBB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A7E161" w14:textId="77777777" w:rsidR="007600EC" w:rsidRDefault="007600EC">
            <w:pPr>
              <w:pStyle w:val="TAL"/>
              <w:rPr>
                <w:snapToGrid w:val="0"/>
                <w:sz w:val="16"/>
                <w:szCs w:val="16"/>
              </w:rPr>
            </w:pPr>
            <w:r>
              <w:rPr>
                <w:snapToGrid w:val="0"/>
                <w:sz w:val="16"/>
                <w:szCs w:val="16"/>
              </w:rPr>
              <w:t>Correction to LTE IRAT MFBI test case 6.2.3.35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7E47A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8F2CA7" w14:textId="77777777" w:rsidR="007600EC" w:rsidRDefault="007600EC">
            <w:pPr>
              <w:pStyle w:val="TAL"/>
              <w:rPr>
                <w:snapToGrid w:val="0"/>
                <w:sz w:val="16"/>
                <w:szCs w:val="16"/>
              </w:rPr>
            </w:pPr>
            <w:r>
              <w:rPr>
                <w:snapToGrid w:val="0"/>
                <w:sz w:val="16"/>
                <w:szCs w:val="16"/>
              </w:rPr>
              <w:t>12.5.0</w:t>
            </w:r>
          </w:p>
        </w:tc>
      </w:tr>
      <w:tr w:rsidR="007600EC" w14:paraId="699A41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4E70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70BDDB"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30561E" w14:textId="77777777" w:rsidR="007600EC" w:rsidRPr="007600EC" w:rsidRDefault="007600EC" w:rsidP="007600EC">
            <w:pPr>
              <w:pStyle w:val="TAL"/>
              <w:rPr>
                <w:snapToGrid w:val="0"/>
                <w:sz w:val="16"/>
                <w:szCs w:val="16"/>
              </w:rPr>
            </w:pPr>
            <w:hyperlink r:id="rId65" w:history="1">
              <w:r w:rsidRPr="007600EC">
                <w:rPr>
                  <w:sz w:val="16"/>
                  <w:szCs w:val="16"/>
                </w:rPr>
                <w:t>R5s160124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64BBC0" w14:textId="77777777" w:rsidR="007600EC" w:rsidRDefault="007600EC">
            <w:pPr>
              <w:rPr>
                <w:rFonts w:ascii="Arial" w:hAnsi="Arial"/>
                <w:snapToGrid w:val="0"/>
                <w:sz w:val="16"/>
                <w:szCs w:val="16"/>
              </w:rPr>
            </w:pPr>
            <w:r>
              <w:rPr>
                <w:rFonts w:ascii="Arial" w:hAnsi="Arial"/>
                <w:snapToGrid w:val="0"/>
                <w:sz w:val="16"/>
                <w:szCs w:val="16"/>
              </w:rPr>
              <w:t>3090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83A28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FEA620" w14:textId="77777777" w:rsidR="007600EC" w:rsidRDefault="007600EC">
            <w:pPr>
              <w:pStyle w:val="TAL"/>
              <w:rPr>
                <w:snapToGrid w:val="0"/>
                <w:sz w:val="16"/>
                <w:szCs w:val="16"/>
              </w:rPr>
            </w:pPr>
            <w:r>
              <w:rPr>
                <w:snapToGrid w:val="0"/>
                <w:sz w:val="16"/>
                <w:szCs w:val="16"/>
              </w:rPr>
              <w:t>Correction to EUTRA RRC Handover test cases 8.2.4.13a, 8.3.1.12a and 8.3.1.13a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80359"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5527D" w14:textId="77777777" w:rsidR="007600EC" w:rsidRDefault="007600EC">
            <w:pPr>
              <w:pStyle w:val="TAL"/>
              <w:rPr>
                <w:snapToGrid w:val="0"/>
                <w:sz w:val="16"/>
                <w:szCs w:val="16"/>
              </w:rPr>
            </w:pPr>
            <w:r>
              <w:rPr>
                <w:snapToGrid w:val="0"/>
                <w:sz w:val="16"/>
                <w:szCs w:val="16"/>
              </w:rPr>
              <w:t>12.5.0</w:t>
            </w:r>
          </w:p>
        </w:tc>
      </w:tr>
      <w:tr w:rsidR="007600EC" w14:paraId="5FA5BF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C15FE9"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894E1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852656" w14:textId="77777777" w:rsidR="007600EC" w:rsidRPr="007600EC" w:rsidRDefault="007600EC" w:rsidP="007600EC">
            <w:pPr>
              <w:pStyle w:val="TAL"/>
              <w:rPr>
                <w:snapToGrid w:val="0"/>
                <w:sz w:val="16"/>
                <w:szCs w:val="16"/>
              </w:rPr>
            </w:pPr>
            <w:hyperlink r:id="rId66" w:history="1">
              <w:r w:rsidRPr="007600EC">
                <w:rPr>
                  <w:sz w:val="16"/>
                  <w:szCs w:val="16"/>
                </w:rPr>
                <w:t>R5s160126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1C9F9D" w14:textId="77777777" w:rsidR="007600EC" w:rsidRDefault="007600EC">
            <w:pPr>
              <w:rPr>
                <w:rFonts w:ascii="Arial" w:hAnsi="Arial"/>
                <w:snapToGrid w:val="0"/>
                <w:sz w:val="16"/>
                <w:szCs w:val="16"/>
              </w:rPr>
            </w:pPr>
            <w:r>
              <w:rPr>
                <w:rFonts w:ascii="Arial" w:hAnsi="Arial"/>
                <w:snapToGrid w:val="0"/>
                <w:sz w:val="16"/>
                <w:szCs w:val="16"/>
              </w:rPr>
              <w:t>3091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2412D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F49768" w14:textId="77777777" w:rsidR="007600EC" w:rsidRDefault="007600EC">
            <w:pPr>
              <w:pStyle w:val="TAL"/>
              <w:rPr>
                <w:snapToGrid w:val="0"/>
                <w:sz w:val="16"/>
                <w:szCs w:val="16"/>
              </w:rPr>
            </w:pPr>
            <w:r>
              <w:rPr>
                <w:snapToGrid w:val="0"/>
                <w:sz w:val="16"/>
                <w:szCs w:val="16"/>
              </w:rPr>
              <w:t>Correction to Cell-FACH RB setup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13292"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DD0F3" w14:textId="77777777" w:rsidR="007600EC" w:rsidRDefault="007600EC">
            <w:pPr>
              <w:pStyle w:val="TAL"/>
              <w:rPr>
                <w:snapToGrid w:val="0"/>
                <w:sz w:val="16"/>
                <w:szCs w:val="16"/>
              </w:rPr>
            </w:pPr>
            <w:r>
              <w:rPr>
                <w:snapToGrid w:val="0"/>
                <w:sz w:val="16"/>
                <w:szCs w:val="16"/>
              </w:rPr>
              <w:t>12.5.0</w:t>
            </w:r>
          </w:p>
        </w:tc>
      </w:tr>
      <w:tr w:rsidR="007600EC" w14:paraId="7B50F4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C579D" w14:textId="77777777" w:rsidR="007600EC" w:rsidRDefault="007600EC">
            <w:pPr>
              <w:pStyle w:val="TAL"/>
              <w:rPr>
                <w:snapToGrid w:val="0"/>
                <w:sz w:val="16"/>
                <w:szCs w:val="16"/>
              </w:rPr>
            </w:pPr>
            <w:r>
              <w:rPr>
                <w:snapToGrid w:val="0"/>
                <w:sz w:val="16"/>
                <w:szCs w:val="16"/>
              </w:rPr>
              <w:lastRenderedPageBreak/>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7A260E"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12E964" w14:textId="77777777" w:rsidR="007600EC" w:rsidRPr="007600EC" w:rsidRDefault="007600EC" w:rsidP="007600EC">
            <w:pPr>
              <w:pStyle w:val="TAL"/>
              <w:rPr>
                <w:snapToGrid w:val="0"/>
                <w:sz w:val="16"/>
                <w:szCs w:val="16"/>
              </w:rPr>
            </w:pPr>
            <w:hyperlink r:id="rId67" w:history="1">
              <w:r w:rsidRPr="007600EC">
                <w:rPr>
                  <w:sz w:val="16"/>
                  <w:szCs w:val="16"/>
                </w:rPr>
                <w:t>R5s160133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905002" w14:textId="77777777" w:rsidR="007600EC" w:rsidRDefault="007600EC">
            <w:pPr>
              <w:rPr>
                <w:rFonts w:ascii="Arial" w:hAnsi="Arial"/>
                <w:snapToGrid w:val="0"/>
                <w:sz w:val="16"/>
                <w:szCs w:val="16"/>
              </w:rPr>
            </w:pPr>
            <w:r>
              <w:rPr>
                <w:rFonts w:ascii="Arial" w:hAnsi="Arial"/>
                <w:snapToGrid w:val="0"/>
                <w:sz w:val="16"/>
                <w:szCs w:val="16"/>
              </w:rPr>
              <w:t>3093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5A3CC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ACB15" w14:textId="77777777" w:rsidR="007600EC" w:rsidRDefault="007600EC">
            <w:pPr>
              <w:pStyle w:val="TAL"/>
              <w:rPr>
                <w:snapToGrid w:val="0"/>
                <w:sz w:val="16"/>
                <w:szCs w:val="16"/>
              </w:rPr>
            </w:pPr>
            <w:r>
              <w:rPr>
                <w:snapToGrid w:val="0"/>
                <w:sz w:val="16"/>
                <w:szCs w:val="16"/>
              </w:rPr>
              <w:t>Facilitating support for IMS registration over UTRAN for Inter-RAT test cases starting in UTRAN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D92D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7DE89" w14:textId="77777777" w:rsidR="007600EC" w:rsidRDefault="007600EC">
            <w:pPr>
              <w:pStyle w:val="TAL"/>
              <w:rPr>
                <w:snapToGrid w:val="0"/>
                <w:sz w:val="16"/>
                <w:szCs w:val="16"/>
              </w:rPr>
            </w:pPr>
            <w:r>
              <w:rPr>
                <w:snapToGrid w:val="0"/>
                <w:sz w:val="16"/>
                <w:szCs w:val="16"/>
              </w:rPr>
              <w:t>12.5.0</w:t>
            </w:r>
          </w:p>
        </w:tc>
      </w:tr>
      <w:tr w:rsidR="007600EC" w14:paraId="0C764A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C95DE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25761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2F0E5D" w14:textId="77777777" w:rsidR="007600EC" w:rsidRPr="007600EC" w:rsidRDefault="007600EC" w:rsidP="007600EC">
            <w:pPr>
              <w:pStyle w:val="TAL"/>
              <w:rPr>
                <w:snapToGrid w:val="0"/>
                <w:sz w:val="16"/>
                <w:szCs w:val="16"/>
              </w:rPr>
            </w:pPr>
            <w:hyperlink r:id="rId68" w:history="1">
              <w:r w:rsidRPr="007600EC">
                <w:rPr>
                  <w:sz w:val="16"/>
                  <w:szCs w:val="16"/>
                </w:rPr>
                <w:t>R5s160134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46FBB9" w14:textId="77777777" w:rsidR="007600EC" w:rsidRDefault="007600EC">
            <w:pPr>
              <w:rPr>
                <w:rFonts w:ascii="Arial" w:hAnsi="Arial"/>
                <w:snapToGrid w:val="0"/>
                <w:sz w:val="16"/>
                <w:szCs w:val="16"/>
              </w:rPr>
            </w:pPr>
            <w:r>
              <w:rPr>
                <w:rFonts w:ascii="Arial" w:hAnsi="Arial"/>
                <w:snapToGrid w:val="0"/>
                <w:sz w:val="16"/>
                <w:szCs w:val="16"/>
              </w:rPr>
              <w:t>3094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33BE4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85E80" w14:textId="77777777" w:rsidR="007600EC" w:rsidRDefault="007600EC">
            <w:pPr>
              <w:pStyle w:val="TAL"/>
              <w:rPr>
                <w:snapToGrid w:val="0"/>
                <w:sz w:val="16"/>
                <w:szCs w:val="16"/>
              </w:rPr>
            </w:pPr>
            <w:r>
              <w:rPr>
                <w:snapToGrid w:val="0"/>
                <w:sz w:val="16"/>
                <w:szCs w:val="16"/>
              </w:rPr>
              <w:t>Addition of LTE-CA Inter band test case 8.2.4.19.2 in Rel-12 FDD+TDD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EE15C3"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C5C729" w14:textId="77777777" w:rsidR="007600EC" w:rsidRDefault="007600EC">
            <w:pPr>
              <w:pStyle w:val="TAL"/>
              <w:rPr>
                <w:snapToGrid w:val="0"/>
                <w:sz w:val="16"/>
                <w:szCs w:val="16"/>
              </w:rPr>
            </w:pPr>
            <w:r>
              <w:rPr>
                <w:snapToGrid w:val="0"/>
                <w:sz w:val="16"/>
                <w:szCs w:val="16"/>
              </w:rPr>
              <w:t>12.5.0</w:t>
            </w:r>
          </w:p>
        </w:tc>
      </w:tr>
      <w:tr w:rsidR="007600EC" w14:paraId="729A59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0E81EF"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9B8C9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6E0DE5" w14:textId="77777777" w:rsidR="007600EC" w:rsidRPr="007600EC" w:rsidRDefault="007600EC" w:rsidP="007600EC">
            <w:pPr>
              <w:pStyle w:val="TAL"/>
              <w:rPr>
                <w:snapToGrid w:val="0"/>
                <w:sz w:val="16"/>
                <w:szCs w:val="16"/>
              </w:rPr>
            </w:pPr>
            <w:hyperlink r:id="rId69" w:history="1">
              <w:r w:rsidRPr="007600EC">
                <w:rPr>
                  <w:sz w:val="16"/>
                  <w:szCs w:val="16"/>
                </w:rPr>
                <w:t>R5s160137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17E022" w14:textId="77777777" w:rsidR="007600EC" w:rsidRDefault="007600EC">
            <w:pPr>
              <w:rPr>
                <w:rFonts w:ascii="Arial" w:hAnsi="Arial"/>
                <w:snapToGrid w:val="0"/>
                <w:sz w:val="16"/>
                <w:szCs w:val="16"/>
              </w:rPr>
            </w:pPr>
            <w:r>
              <w:rPr>
                <w:rFonts w:ascii="Arial" w:hAnsi="Arial"/>
                <w:snapToGrid w:val="0"/>
                <w:sz w:val="16"/>
                <w:szCs w:val="16"/>
              </w:rPr>
              <w:t>3095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FE5F4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AFCD6" w14:textId="77777777" w:rsidR="007600EC" w:rsidRDefault="007600EC">
            <w:pPr>
              <w:pStyle w:val="TAL"/>
              <w:rPr>
                <w:snapToGrid w:val="0"/>
                <w:sz w:val="16"/>
                <w:szCs w:val="16"/>
              </w:rPr>
            </w:pPr>
            <w:r>
              <w:rPr>
                <w:snapToGrid w:val="0"/>
                <w:sz w:val="16"/>
                <w:szCs w:val="16"/>
              </w:rPr>
              <w:t>Correction to RPLMN test case 6.1.1.8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E2A537"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E8F20B" w14:textId="77777777" w:rsidR="007600EC" w:rsidRDefault="007600EC">
            <w:pPr>
              <w:pStyle w:val="TAL"/>
              <w:rPr>
                <w:snapToGrid w:val="0"/>
                <w:sz w:val="16"/>
                <w:szCs w:val="16"/>
              </w:rPr>
            </w:pPr>
            <w:r>
              <w:rPr>
                <w:snapToGrid w:val="0"/>
                <w:sz w:val="16"/>
                <w:szCs w:val="16"/>
              </w:rPr>
              <w:t>12.5.0</w:t>
            </w:r>
          </w:p>
        </w:tc>
      </w:tr>
      <w:tr w:rsidR="007600EC" w14:paraId="3B5D3A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5FC4FF"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153A2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641FD7" w14:textId="77777777" w:rsidR="007600EC" w:rsidRPr="007600EC" w:rsidRDefault="007600EC" w:rsidP="007600EC">
            <w:pPr>
              <w:pStyle w:val="TAL"/>
              <w:rPr>
                <w:snapToGrid w:val="0"/>
                <w:sz w:val="16"/>
                <w:szCs w:val="16"/>
              </w:rPr>
            </w:pPr>
            <w:hyperlink r:id="rId70" w:history="1">
              <w:r w:rsidRPr="007600EC">
                <w:rPr>
                  <w:sz w:val="16"/>
                  <w:szCs w:val="16"/>
                </w:rPr>
                <w:t>R5s160138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264DC0" w14:textId="77777777" w:rsidR="007600EC" w:rsidRDefault="007600EC">
            <w:pPr>
              <w:rPr>
                <w:rFonts w:ascii="Arial" w:hAnsi="Arial"/>
                <w:snapToGrid w:val="0"/>
                <w:sz w:val="16"/>
                <w:szCs w:val="16"/>
              </w:rPr>
            </w:pPr>
            <w:r>
              <w:rPr>
                <w:rFonts w:ascii="Arial" w:hAnsi="Arial"/>
                <w:snapToGrid w:val="0"/>
                <w:sz w:val="16"/>
                <w:szCs w:val="16"/>
              </w:rPr>
              <w:t>3096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81A60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CA3361" w14:textId="77777777" w:rsidR="007600EC" w:rsidRDefault="007600EC">
            <w:pPr>
              <w:pStyle w:val="TAL"/>
              <w:rPr>
                <w:snapToGrid w:val="0"/>
                <w:sz w:val="16"/>
                <w:szCs w:val="16"/>
              </w:rPr>
            </w:pPr>
            <w:r>
              <w:rPr>
                <w:snapToGrid w:val="0"/>
                <w:sz w:val="16"/>
                <w:szCs w:val="16"/>
              </w:rPr>
              <w:t>Correction to RPLMN test case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1E0DD"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BC42D7" w14:textId="77777777" w:rsidR="007600EC" w:rsidRDefault="007600EC">
            <w:pPr>
              <w:pStyle w:val="TAL"/>
              <w:rPr>
                <w:snapToGrid w:val="0"/>
                <w:sz w:val="16"/>
                <w:szCs w:val="16"/>
              </w:rPr>
            </w:pPr>
            <w:r>
              <w:rPr>
                <w:snapToGrid w:val="0"/>
                <w:sz w:val="16"/>
                <w:szCs w:val="16"/>
              </w:rPr>
              <w:t>12.5.0</w:t>
            </w:r>
          </w:p>
        </w:tc>
      </w:tr>
      <w:tr w:rsidR="007600EC" w14:paraId="6CEF1A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87E534"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70BA6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AB07D0" w14:textId="77777777" w:rsidR="007600EC" w:rsidRPr="007600EC" w:rsidRDefault="007600EC" w:rsidP="007600EC">
            <w:pPr>
              <w:pStyle w:val="TAL"/>
              <w:rPr>
                <w:snapToGrid w:val="0"/>
                <w:sz w:val="16"/>
                <w:szCs w:val="16"/>
              </w:rPr>
            </w:pPr>
            <w:hyperlink r:id="rId71" w:history="1">
              <w:r w:rsidRPr="007600EC">
                <w:rPr>
                  <w:sz w:val="16"/>
                  <w:szCs w:val="16"/>
                </w:rPr>
                <w:t>R5s160140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57889C" w14:textId="77777777" w:rsidR="007600EC" w:rsidRDefault="007600EC">
            <w:pPr>
              <w:rPr>
                <w:rFonts w:ascii="Arial" w:hAnsi="Arial"/>
                <w:snapToGrid w:val="0"/>
                <w:sz w:val="16"/>
                <w:szCs w:val="16"/>
              </w:rPr>
            </w:pPr>
            <w:r>
              <w:rPr>
                <w:rFonts w:ascii="Arial" w:hAnsi="Arial"/>
                <w:snapToGrid w:val="0"/>
                <w:sz w:val="16"/>
                <w:szCs w:val="16"/>
              </w:rPr>
              <w:t>3099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209E8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EF41E" w14:textId="77777777" w:rsidR="007600EC" w:rsidRDefault="007600EC">
            <w:pPr>
              <w:pStyle w:val="TAL"/>
              <w:rPr>
                <w:snapToGrid w:val="0"/>
                <w:sz w:val="16"/>
                <w:szCs w:val="16"/>
              </w:rPr>
            </w:pPr>
            <w:r>
              <w:rPr>
                <w:snapToGrid w:val="0"/>
                <w:sz w:val="16"/>
                <w:szCs w:val="16"/>
              </w:rPr>
              <w:t>Correction to eDDA Testcase 8.2.2.6.3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7F086"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F32569" w14:textId="77777777" w:rsidR="007600EC" w:rsidRDefault="007600EC">
            <w:pPr>
              <w:pStyle w:val="TAL"/>
              <w:rPr>
                <w:snapToGrid w:val="0"/>
                <w:sz w:val="16"/>
                <w:szCs w:val="16"/>
              </w:rPr>
            </w:pPr>
            <w:r>
              <w:rPr>
                <w:snapToGrid w:val="0"/>
                <w:sz w:val="16"/>
                <w:szCs w:val="16"/>
              </w:rPr>
              <w:t>12.5.0</w:t>
            </w:r>
          </w:p>
        </w:tc>
      </w:tr>
      <w:tr w:rsidR="007600EC" w14:paraId="73CEB7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C8C23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08EED"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08021A" w14:textId="77777777" w:rsidR="007600EC" w:rsidRPr="007600EC" w:rsidRDefault="007600EC" w:rsidP="007600EC">
            <w:pPr>
              <w:pStyle w:val="TAL"/>
              <w:rPr>
                <w:snapToGrid w:val="0"/>
                <w:sz w:val="16"/>
                <w:szCs w:val="16"/>
              </w:rPr>
            </w:pPr>
            <w:hyperlink r:id="rId72" w:history="1">
              <w:r w:rsidRPr="007600EC">
                <w:rPr>
                  <w:sz w:val="16"/>
                  <w:szCs w:val="16"/>
                </w:rPr>
                <w:t>R5s160141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45576B" w14:textId="77777777" w:rsidR="007600EC" w:rsidRDefault="007600EC">
            <w:pPr>
              <w:rPr>
                <w:rFonts w:ascii="Arial" w:hAnsi="Arial"/>
                <w:snapToGrid w:val="0"/>
                <w:sz w:val="16"/>
                <w:szCs w:val="16"/>
              </w:rPr>
            </w:pPr>
            <w:r>
              <w:rPr>
                <w:rFonts w:ascii="Arial" w:hAnsi="Arial"/>
                <w:snapToGrid w:val="0"/>
                <w:sz w:val="16"/>
                <w:szCs w:val="16"/>
              </w:rPr>
              <w:t>3100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3771A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FB59D" w14:textId="77777777" w:rsidR="007600EC" w:rsidRDefault="007600EC">
            <w:pPr>
              <w:pStyle w:val="TAL"/>
              <w:rPr>
                <w:snapToGrid w:val="0"/>
                <w:sz w:val="16"/>
                <w:szCs w:val="16"/>
              </w:rPr>
            </w:pPr>
            <w:r>
              <w:rPr>
                <w:snapToGrid w:val="0"/>
                <w:sz w:val="16"/>
                <w:szCs w:val="16"/>
              </w:rPr>
              <w:t>Correction to eMDT Testcase 8.6.7.4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7065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C6F82" w14:textId="77777777" w:rsidR="007600EC" w:rsidRDefault="007600EC">
            <w:pPr>
              <w:pStyle w:val="TAL"/>
              <w:rPr>
                <w:snapToGrid w:val="0"/>
                <w:sz w:val="16"/>
                <w:szCs w:val="16"/>
              </w:rPr>
            </w:pPr>
            <w:r>
              <w:rPr>
                <w:snapToGrid w:val="0"/>
                <w:sz w:val="16"/>
                <w:szCs w:val="16"/>
              </w:rPr>
              <w:t>12.5.0</w:t>
            </w:r>
          </w:p>
        </w:tc>
      </w:tr>
      <w:tr w:rsidR="007600EC" w14:paraId="44702B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73CA6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29C031"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BEF6AA" w14:textId="77777777" w:rsidR="007600EC" w:rsidRPr="007600EC" w:rsidRDefault="007600EC" w:rsidP="007600EC">
            <w:pPr>
              <w:pStyle w:val="TAL"/>
              <w:rPr>
                <w:snapToGrid w:val="0"/>
                <w:sz w:val="16"/>
                <w:szCs w:val="16"/>
              </w:rPr>
            </w:pPr>
            <w:hyperlink r:id="rId73" w:history="1">
              <w:r w:rsidRPr="007600EC">
                <w:rPr>
                  <w:sz w:val="16"/>
                  <w:szCs w:val="16"/>
                </w:rPr>
                <w:t>R5s160142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098996" w14:textId="77777777" w:rsidR="007600EC" w:rsidRDefault="007600EC">
            <w:pPr>
              <w:rPr>
                <w:rFonts w:ascii="Arial" w:hAnsi="Arial"/>
                <w:snapToGrid w:val="0"/>
                <w:sz w:val="16"/>
                <w:szCs w:val="16"/>
              </w:rPr>
            </w:pPr>
            <w:r>
              <w:rPr>
                <w:rFonts w:ascii="Arial" w:hAnsi="Arial"/>
                <w:snapToGrid w:val="0"/>
                <w:sz w:val="16"/>
                <w:szCs w:val="16"/>
              </w:rPr>
              <w:t>3101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F0115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D51164" w14:textId="77777777" w:rsidR="007600EC" w:rsidRDefault="007600EC">
            <w:pPr>
              <w:pStyle w:val="TAL"/>
              <w:rPr>
                <w:snapToGrid w:val="0"/>
                <w:sz w:val="16"/>
                <w:szCs w:val="16"/>
              </w:rPr>
            </w:pPr>
            <w:r>
              <w:rPr>
                <w:snapToGrid w:val="0"/>
                <w:sz w:val="16"/>
                <w:szCs w:val="16"/>
              </w:rPr>
              <w:t>Correction to eMDT testcase 8.6.7.1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08EF5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D19C91" w14:textId="77777777" w:rsidR="007600EC" w:rsidRDefault="007600EC">
            <w:pPr>
              <w:pStyle w:val="TAL"/>
              <w:rPr>
                <w:snapToGrid w:val="0"/>
                <w:sz w:val="16"/>
                <w:szCs w:val="16"/>
              </w:rPr>
            </w:pPr>
            <w:r>
              <w:rPr>
                <w:snapToGrid w:val="0"/>
                <w:sz w:val="16"/>
                <w:szCs w:val="16"/>
              </w:rPr>
              <w:t>12.5.0</w:t>
            </w:r>
          </w:p>
        </w:tc>
      </w:tr>
      <w:tr w:rsidR="007600EC" w14:paraId="7FC29F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45DDB6"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7410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66359C" w14:textId="77777777" w:rsidR="007600EC" w:rsidRPr="007600EC" w:rsidRDefault="007600EC" w:rsidP="007600EC">
            <w:pPr>
              <w:pStyle w:val="TAL"/>
              <w:rPr>
                <w:snapToGrid w:val="0"/>
                <w:sz w:val="16"/>
                <w:szCs w:val="16"/>
              </w:rPr>
            </w:pPr>
            <w:hyperlink r:id="rId74" w:history="1">
              <w:r w:rsidRPr="007600EC">
                <w:rPr>
                  <w:sz w:val="16"/>
                  <w:szCs w:val="16"/>
                </w:rPr>
                <w:t>R5s160144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235E97" w14:textId="77777777" w:rsidR="007600EC" w:rsidRDefault="007600EC">
            <w:pPr>
              <w:rPr>
                <w:rFonts w:ascii="Arial" w:hAnsi="Arial"/>
                <w:snapToGrid w:val="0"/>
                <w:sz w:val="16"/>
                <w:szCs w:val="16"/>
              </w:rPr>
            </w:pPr>
            <w:r>
              <w:rPr>
                <w:rFonts w:ascii="Arial" w:hAnsi="Arial"/>
                <w:snapToGrid w:val="0"/>
                <w:sz w:val="16"/>
                <w:szCs w:val="16"/>
              </w:rPr>
              <w:t>3102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F0942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7193F0" w14:textId="77777777" w:rsidR="007600EC" w:rsidRDefault="007600EC">
            <w:pPr>
              <w:pStyle w:val="TAL"/>
              <w:rPr>
                <w:snapToGrid w:val="0"/>
                <w:sz w:val="16"/>
                <w:szCs w:val="16"/>
              </w:rPr>
            </w:pPr>
            <w:r>
              <w:rPr>
                <w:snapToGrid w:val="0"/>
                <w:sz w:val="16"/>
                <w:szCs w:val="16"/>
              </w:rPr>
              <w:t>Correction to function f_IMS_MessageRequest_MessageHeaderRX_RSRVCC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450EE4"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591D38" w14:textId="77777777" w:rsidR="007600EC" w:rsidRDefault="007600EC">
            <w:pPr>
              <w:pStyle w:val="TAL"/>
              <w:rPr>
                <w:snapToGrid w:val="0"/>
                <w:sz w:val="16"/>
                <w:szCs w:val="16"/>
              </w:rPr>
            </w:pPr>
            <w:r>
              <w:rPr>
                <w:snapToGrid w:val="0"/>
                <w:sz w:val="16"/>
                <w:szCs w:val="16"/>
              </w:rPr>
              <w:t>12.5.0</w:t>
            </w:r>
          </w:p>
        </w:tc>
      </w:tr>
      <w:tr w:rsidR="007600EC" w14:paraId="09E90B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69CC6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D3FFE9"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0D5BB9" w14:textId="77777777" w:rsidR="007600EC" w:rsidRPr="007600EC" w:rsidRDefault="007600EC" w:rsidP="007600EC">
            <w:pPr>
              <w:pStyle w:val="TAL"/>
              <w:rPr>
                <w:snapToGrid w:val="0"/>
                <w:sz w:val="16"/>
                <w:szCs w:val="16"/>
              </w:rPr>
            </w:pPr>
            <w:hyperlink r:id="rId75" w:history="1">
              <w:r w:rsidRPr="007600EC">
                <w:rPr>
                  <w:sz w:val="16"/>
                  <w:szCs w:val="16"/>
                </w:rPr>
                <w:t>R5s160145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848605" w14:textId="77777777" w:rsidR="007600EC" w:rsidRDefault="007600EC">
            <w:pPr>
              <w:rPr>
                <w:rFonts w:ascii="Arial" w:hAnsi="Arial"/>
                <w:snapToGrid w:val="0"/>
                <w:sz w:val="16"/>
                <w:szCs w:val="16"/>
              </w:rPr>
            </w:pPr>
            <w:r>
              <w:rPr>
                <w:rFonts w:ascii="Arial" w:hAnsi="Arial"/>
                <w:snapToGrid w:val="0"/>
                <w:sz w:val="16"/>
                <w:szCs w:val="16"/>
              </w:rPr>
              <w:t>3103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16686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AFF131" w14:textId="77777777" w:rsidR="007600EC" w:rsidRDefault="007600EC">
            <w:pPr>
              <w:pStyle w:val="TAL"/>
              <w:rPr>
                <w:snapToGrid w:val="0"/>
                <w:sz w:val="16"/>
                <w:szCs w:val="16"/>
              </w:rPr>
            </w:pPr>
            <w:r>
              <w:rPr>
                <w:snapToGrid w:val="0"/>
                <w:sz w:val="16"/>
                <w:szCs w:val="16"/>
              </w:rPr>
              <w:t>Correction to LTE-A eMBMS-SC-CA test case 17.4.9.1 and 17.4.9.2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C49A00"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54CA7F" w14:textId="77777777" w:rsidR="007600EC" w:rsidRDefault="007600EC">
            <w:pPr>
              <w:pStyle w:val="TAL"/>
              <w:rPr>
                <w:snapToGrid w:val="0"/>
                <w:sz w:val="16"/>
                <w:szCs w:val="16"/>
              </w:rPr>
            </w:pPr>
            <w:r>
              <w:rPr>
                <w:snapToGrid w:val="0"/>
                <w:sz w:val="16"/>
                <w:szCs w:val="16"/>
              </w:rPr>
              <w:t>12.5.0</w:t>
            </w:r>
          </w:p>
        </w:tc>
      </w:tr>
      <w:tr w:rsidR="007600EC" w14:paraId="62365A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5BE1A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ECA224"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1531DE" w14:textId="77777777" w:rsidR="007600EC" w:rsidRPr="007600EC" w:rsidRDefault="007600EC" w:rsidP="007600EC">
            <w:pPr>
              <w:pStyle w:val="TAL"/>
              <w:rPr>
                <w:snapToGrid w:val="0"/>
                <w:sz w:val="16"/>
                <w:szCs w:val="16"/>
              </w:rPr>
            </w:pPr>
            <w:hyperlink r:id="rId76" w:history="1">
              <w:r w:rsidRPr="007600EC">
                <w:rPr>
                  <w:sz w:val="16"/>
                  <w:szCs w:val="16"/>
                </w:rPr>
                <w:t>R5s160146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26F5FB" w14:textId="77777777" w:rsidR="007600EC" w:rsidRDefault="007600EC">
            <w:pPr>
              <w:rPr>
                <w:rFonts w:ascii="Arial" w:hAnsi="Arial"/>
                <w:snapToGrid w:val="0"/>
                <w:sz w:val="16"/>
                <w:szCs w:val="16"/>
              </w:rPr>
            </w:pPr>
            <w:r>
              <w:rPr>
                <w:rFonts w:ascii="Arial" w:hAnsi="Arial"/>
                <w:snapToGrid w:val="0"/>
                <w:sz w:val="16"/>
                <w:szCs w:val="16"/>
              </w:rPr>
              <w:t>3104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B759F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03A3B5" w14:textId="77777777" w:rsidR="007600EC" w:rsidRDefault="007600EC">
            <w:pPr>
              <w:pStyle w:val="TAL"/>
              <w:rPr>
                <w:snapToGrid w:val="0"/>
                <w:sz w:val="16"/>
                <w:szCs w:val="16"/>
              </w:rPr>
            </w:pPr>
            <w:r>
              <w:rPr>
                <w:snapToGrid w:val="0"/>
                <w:sz w:val="16"/>
                <w:szCs w:val="16"/>
              </w:rPr>
              <w:t>Correction to encoding of IMS APN name (IMS enabled UE / Multi-PDN)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AC596E"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EFA268" w14:textId="77777777" w:rsidR="007600EC" w:rsidRDefault="007600EC">
            <w:pPr>
              <w:pStyle w:val="TAL"/>
              <w:rPr>
                <w:snapToGrid w:val="0"/>
                <w:sz w:val="16"/>
                <w:szCs w:val="16"/>
              </w:rPr>
            </w:pPr>
            <w:r>
              <w:rPr>
                <w:snapToGrid w:val="0"/>
                <w:sz w:val="16"/>
                <w:szCs w:val="16"/>
              </w:rPr>
              <w:t>12.5.0</w:t>
            </w:r>
          </w:p>
        </w:tc>
      </w:tr>
      <w:tr w:rsidR="007600EC" w14:paraId="26581B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FAD3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E562A2"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05D585" w14:textId="77777777" w:rsidR="007600EC" w:rsidRPr="007600EC" w:rsidRDefault="007600EC" w:rsidP="007600EC">
            <w:pPr>
              <w:pStyle w:val="TAL"/>
              <w:rPr>
                <w:snapToGrid w:val="0"/>
                <w:sz w:val="16"/>
                <w:szCs w:val="16"/>
              </w:rPr>
            </w:pPr>
            <w:hyperlink r:id="rId77" w:history="1">
              <w:r w:rsidRPr="007600EC">
                <w:rPr>
                  <w:sz w:val="16"/>
                  <w:szCs w:val="16"/>
                </w:rPr>
                <w:t>R5s160147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DCFBAC" w14:textId="77777777" w:rsidR="007600EC" w:rsidRDefault="007600EC">
            <w:pPr>
              <w:rPr>
                <w:rFonts w:ascii="Arial" w:hAnsi="Arial"/>
                <w:snapToGrid w:val="0"/>
                <w:sz w:val="16"/>
                <w:szCs w:val="16"/>
              </w:rPr>
            </w:pPr>
            <w:r>
              <w:rPr>
                <w:rFonts w:ascii="Arial" w:hAnsi="Arial"/>
                <w:snapToGrid w:val="0"/>
                <w:sz w:val="16"/>
                <w:szCs w:val="16"/>
              </w:rPr>
              <w:t>3105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AFE3B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BF51BA" w14:textId="77777777" w:rsidR="007600EC" w:rsidRDefault="007600EC">
            <w:pPr>
              <w:pStyle w:val="TAL"/>
              <w:rPr>
                <w:snapToGrid w:val="0"/>
                <w:sz w:val="16"/>
                <w:szCs w:val="16"/>
              </w:rPr>
            </w:pPr>
            <w:r>
              <w:rPr>
                <w:snapToGrid w:val="0"/>
                <w:sz w:val="16"/>
                <w:szCs w:val="16"/>
              </w:rPr>
              <w:t>Correction to test case 8.2.4.14a, function f_TC_8_2_4_14a_EUTRA() in RRC_Handover.ttcn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AEFE2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9C143" w14:textId="77777777" w:rsidR="007600EC" w:rsidRDefault="007600EC">
            <w:pPr>
              <w:pStyle w:val="TAL"/>
              <w:rPr>
                <w:snapToGrid w:val="0"/>
                <w:sz w:val="16"/>
                <w:szCs w:val="16"/>
              </w:rPr>
            </w:pPr>
            <w:r>
              <w:rPr>
                <w:snapToGrid w:val="0"/>
                <w:sz w:val="16"/>
                <w:szCs w:val="16"/>
              </w:rPr>
              <w:t>12.5.0</w:t>
            </w:r>
          </w:p>
        </w:tc>
      </w:tr>
      <w:tr w:rsidR="007600EC" w14:paraId="64B37A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14A6B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4C6E08"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26018C" w14:textId="77777777" w:rsidR="007600EC" w:rsidRPr="007600EC" w:rsidRDefault="007600EC" w:rsidP="007600EC">
            <w:pPr>
              <w:pStyle w:val="TAL"/>
              <w:rPr>
                <w:snapToGrid w:val="0"/>
                <w:sz w:val="16"/>
                <w:szCs w:val="16"/>
              </w:rPr>
            </w:pPr>
            <w:hyperlink r:id="rId78" w:history="1">
              <w:r w:rsidRPr="007600EC">
                <w:rPr>
                  <w:sz w:val="16"/>
                  <w:szCs w:val="16"/>
                </w:rPr>
                <w:t>R5s160154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162D20" w14:textId="77777777" w:rsidR="007600EC" w:rsidRDefault="007600EC">
            <w:pPr>
              <w:rPr>
                <w:rFonts w:ascii="Arial" w:hAnsi="Arial"/>
                <w:snapToGrid w:val="0"/>
                <w:sz w:val="16"/>
                <w:szCs w:val="16"/>
              </w:rPr>
            </w:pPr>
            <w:r>
              <w:rPr>
                <w:rFonts w:ascii="Arial" w:hAnsi="Arial"/>
                <w:snapToGrid w:val="0"/>
                <w:sz w:val="16"/>
                <w:szCs w:val="16"/>
              </w:rPr>
              <w:t>3106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CE199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87E16" w14:textId="77777777" w:rsidR="007600EC" w:rsidRDefault="007600EC">
            <w:pPr>
              <w:pStyle w:val="TAL"/>
              <w:rPr>
                <w:snapToGrid w:val="0"/>
                <w:sz w:val="16"/>
                <w:szCs w:val="16"/>
              </w:rPr>
            </w:pPr>
            <w:r>
              <w:rPr>
                <w:snapToGrid w:val="0"/>
                <w:sz w:val="16"/>
                <w:szCs w:val="16"/>
              </w:rPr>
              <w:t>Correction to LTE IRAT test case 9.2.3.3.1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C9EFBB"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FE9552" w14:textId="77777777" w:rsidR="007600EC" w:rsidRDefault="007600EC">
            <w:pPr>
              <w:pStyle w:val="TAL"/>
              <w:rPr>
                <w:snapToGrid w:val="0"/>
                <w:sz w:val="16"/>
                <w:szCs w:val="16"/>
              </w:rPr>
            </w:pPr>
            <w:r>
              <w:rPr>
                <w:snapToGrid w:val="0"/>
                <w:sz w:val="16"/>
                <w:szCs w:val="16"/>
              </w:rPr>
              <w:t>12.5.0</w:t>
            </w:r>
          </w:p>
        </w:tc>
      </w:tr>
      <w:tr w:rsidR="007600EC" w14:paraId="39E5D2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6C8961"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DF29A6"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4DB639" w14:textId="77777777" w:rsidR="007600EC" w:rsidRPr="007600EC" w:rsidRDefault="007600EC" w:rsidP="007600EC">
            <w:pPr>
              <w:pStyle w:val="TAL"/>
              <w:rPr>
                <w:snapToGrid w:val="0"/>
                <w:sz w:val="16"/>
                <w:szCs w:val="16"/>
              </w:rPr>
            </w:pPr>
            <w:hyperlink r:id="rId79" w:history="1">
              <w:r w:rsidRPr="007600EC">
                <w:rPr>
                  <w:sz w:val="16"/>
                  <w:szCs w:val="16"/>
                </w:rPr>
                <w:t>R5s160155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547849" w14:textId="77777777" w:rsidR="007600EC" w:rsidRDefault="007600EC">
            <w:pPr>
              <w:rPr>
                <w:rFonts w:ascii="Arial" w:hAnsi="Arial"/>
                <w:snapToGrid w:val="0"/>
                <w:sz w:val="16"/>
                <w:szCs w:val="16"/>
              </w:rPr>
            </w:pPr>
            <w:r>
              <w:rPr>
                <w:rFonts w:ascii="Arial" w:hAnsi="Arial"/>
                <w:snapToGrid w:val="0"/>
                <w:sz w:val="16"/>
                <w:szCs w:val="16"/>
              </w:rPr>
              <w:t>3107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97383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5BDC7" w14:textId="77777777" w:rsidR="007600EC" w:rsidRDefault="007600EC">
            <w:pPr>
              <w:pStyle w:val="TAL"/>
              <w:rPr>
                <w:snapToGrid w:val="0"/>
                <w:sz w:val="16"/>
                <w:szCs w:val="16"/>
              </w:rPr>
            </w:pPr>
            <w:r>
              <w:rPr>
                <w:snapToGrid w:val="0"/>
                <w:sz w:val="16"/>
                <w:szCs w:val="16"/>
              </w:rPr>
              <w:t>Addition of GCF WI-227 Inter-RAT eMDT test case 8.6.5.4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E3C8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45F570" w14:textId="77777777" w:rsidR="007600EC" w:rsidRDefault="007600EC">
            <w:pPr>
              <w:pStyle w:val="TAL"/>
              <w:rPr>
                <w:snapToGrid w:val="0"/>
                <w:sz w:val="16"/>
                <w:szCs w:val="16"/>
              </w:rPr>
            </w:pPr>
            <w:r>
              <w:rPr>
                <w:snapToGrid w:val="0"/>
                <w:sz w:val="16"/>
                <w:szCs w:val="16"/>
              </w:rPr>
              <w:t>12.5.0</w:t>
            </w:r>
          </w:p>
        </w:tc>
      </w:tr>
      <w:tr w:rsidR="007600EC" w14:paraId="5C7CEB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C6B2D5"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76C4C"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926E0E" w14:textId="77777777" w:rsidR="007600EC" w:rsidRPr="007600EC" w:rsidRDefault="007600EC" w:rsidP="007600EC">
            <w:pPr>
              <w:pStyle w:val="TAL"/>
              <w:rPr>
                <w:snapToGrid w:val="0"/>
                <w:sz w:val="16"/>
                <w:szCs w:val="16"/>
              </w:rPr>
            </w:pPr>
            <w:hyperlink r:id="rId80" w:history="1">
              <w:r w:rsidRPr="007600EC">
                <w:rPr>
                  <w:sz w:val="16"/>
                  <w:szCs w:val="16"/>
                </w:rPr>
                <w:t>R5s160159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95161B" w14:textId="77777777" w:rsidR="007600EC" w:rsidRDefault="007600EC">
            <w:pPr>
              <w:rPr>
                <w:rFonts w:ascii="Arial" w:hAnsi="Arial"/>
                <w:snapToGrid w:val="0"/>
                <w:sz w:val="16"/>
                <w:szCs w:val="16"/>
              </w:rPr>
            </w:pPr>
            <w:r>
              <w:rPr>
                <w:rFonts w:ascii="Arial" w:hAnsi="Arial"/>
                <w:snapToGrid w:val="0"/>
                <w:sz w:val="16"/>
                <w:szCs w:val="16"/>
              </w:rPr>
              <w:t>3109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7DEFF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6A93C5" w14:textId="77777777" w:rsidR="007600EC" w:rsidRDefault="007600EC">
            <w:pPr>
              <w:pStyle w:val="TAL"/>
              <w:rPr>
                <w:snapToGrid w:val="0"/>
                <w:sz w:val="16"/>
                <w:szCs w:val="16"/>
              </w:rPr>
            </w:pPr>
            <w:r>
              <w:rPr>
                <w:snapToGrid w:val="0"/>
                <w:sz w:val="16"/>
                <w:szCs w:val="16"/>
              </w:rPr>
              <w:t>LTE_TDD - Addition of  6.2.3.27 - InterRAT GCF WI-97 EUTRA&lt;&gt;GERAN Test case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B3AE47"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31BF19" w14:textId="77777777" w:rsidR="007600EC" w:rsidRDefault="007600EC">
            <w:pPr>
              <w:pStyle w:val="TAL"/>
              <w:rPr>
                <w:snapToGrid w:val="0"/>
                <w:sz w:val="16"/>
                <w:szCs w:val="16"/>
              </w:rPr>
            </w:pPr>
            <w:r>
              <w:rPr>
                <w:snapToGrid w:val="0"/>
                <w:sz w:val="16"/>
                <w:szCs w:val="16"/>
              </w:rPr>
              <w:t>12.5.0</w:t>
            </w:r>
          </w:p>
        </w:tc>
      </w:tr>
      <w:tr w:rsidR="007600EC" w14:paraId="1B68F0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6C7A57"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9E3CCA"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8EDB6A" w14:textId="77777777" w:rsidR="007600EC" w:rsidRPr="007600EC" w:rsidRDefault="007600EC" w:rsidP="007600EC">
            <w:pPr>
              <w:pStyle w:val="TAL"/>
              <w:rPr>
                <w:snapToGrid w:val="0"/>
                <w:sz w:val="16"/>
                <w:szCs w:val="16"/>
              </w:rPr>
            </w:pPr>
            <w:hyperlink r:id="rId81" w:history="1">
              <w:r w:rsidRPr="007600EC">
                <w:rPr>
                  <w:sz w:val="16"/>
                  <w:szCs w:val="16"/>
                </w:rPr>
                <w:t>R5s160160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8436AA" w14:textId="77777777" w:rsidR="007600EC" w:rsidRDefault="007600EC">
            <w:pPr>
              <w:rPr>
                <w:rFonts w:ascii="Arial" w:hAnsi="Arial"/>
                <w:snapToGrid w:val="0"/>
                <w:sz w:val="16"/>
                <w:szCs w:val="16"/>
              </w:rPr>
            </w:pPr>
            <w:r>
              <w:rPr>
                <w:rFonts w:ascii="Arial" w:hAnsi="Arial"/>
                <w:snapToGrid w:val="0"/>
                <w:sz w:val="16"/>
                <w:szCs w:val="16"/>
              </w:rPr>
              <w:t>3110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320AB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140EE" w14:textId="77777777" w:rsidR="007600EC" w:rsidRDefault="007600EC">
            <w:pPr>
              <w:pStyle w:val="TAL"/>
              <w:rPr>
                <w:snapToGrid w:val="0"/>
                <w:sz w:val="16"/>
                <w:szCs w:val="16"/>
              </w:rPr>
            </w:pPr>
            <w:r>
              <w:rPr>
                <w:snapToGrid w:val="0"/>
                <w:sz w:val="16"/>
                <w:szCs w:val="16"/>
              </w:rPr>
              <w:t>Correction for SysInfo Configuration c14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B4C45F"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E6F84" w14:textId="77777777" w:rsidR="007600EC" w:rsidRDefault="007600EC">
            <w:pPr>
              <w:pStyle w:val="TAL"/>
              <w:rPr>
                <w:snapToGrid w:val="0"/>
                <w:sz w:val="16"/>
                <w:szCs w:val="16"/>
              </w:rPr>
            </w:pPr>
            <w:r>
              <w:rPr>
                <w:snapToGrid w:val="0"/>
                <w:sz w:val="16"/>
                <w:szCs w:val="16"/>
              </w:rPr>
              <w:t>12.5.0</w:t>
            </w:r>
          </w:p>
        </w:tc>
      </w:tr>
      <w:tr w:rsidR="007600EC" w14:paraId="4A2B77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D7692E"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EACDD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E6CF66" w14:textId="77777777" w:rsidR="007600EC" w:rsidRPr="007600EC" w:rsidRDefault="007600EC" w:rsidP="007600EC">
            <w:pPr>
              <w:pStyle w:val="TAL"/>
              <w:rPr>
                <w:snapToGrid w:val="0"/>
                <w:sz w:val="16"/>
                <w:szCs w:val="16"/>
              </w:rPr>
            </w:pPr>
            <w:hyperlink r:id="rId82" w:history="1">
              <w:r w:rsidRPr="007600EC">
                <w:rPr>
                  <w:sz w:val="16"/>
                  <w:szCs w:val="16"/>
                </w:rPr>
                <w:t>R5s160163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AF5B4A" w14:textId="77777777" w:rsidR="007600EC" w:rsidRDefault="007600EC">
            <w:pPr>
              <w:rPr>
                <w:rFonts w:ascii="Arial" w:hAnsi="Arial"/>
                <w:snapToGrid w:val="0"/>
                <w:sz w:val="16"/>
                <w:szCs w:val="16"/>
              </w:rPr>
            </w:pPr>
            <w:r>
              <w:rPr>
                <w:rFonts w:ascii="Arial" w:hAnsi="Arial"/>
                <w:snapToGrid w:val="0"/>
                <w:sz w:val="16"/>
                <w:szCs w:val="16"/>
              </w:rPr>
              <w:t>3113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4DFA8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1D6CE" w14:textId="77777777" w:rsidR="007600EC" w:rsidRDefault="007600EC">
            <w:pPr>
              <w:pStyle w:val="TAL"/>
              <w:rPr>
                <w:snapToGrid w:val="0"/>
                <w:sz w:val="16"/>
                <w:szCs w:val="16"/>
              </w:rPr>
            </w:pPr>
            <w:r>
              <w:rPr>
                <w:snapToGrid w:val="0"/>
                <w:sz w:val="16"/>
                <w:szCs w:val="16"/>
              </w:rPr>
              <w:t>LTE_TDD : Addition of EUTRA Rel-11 eMDT test case 8.6.5.4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A5FAC"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652439" w14:textId="77777777" w:rsidR="007600EC" w:rsidRDefault="007600EC">
            <w:pPr>
              <w:pStyle w:val="TAL"/>
              <w:rPr>
                <w:snapToGrid w:val="0"/>
                <w:sz w:val="16"/>
                <w:szCs w:val="16"/>
              </w:rPr>
            </w:pPr>
            <w:r>
              <w:rPr>
                <w:snapToGrid w:val="0"/>
                <w:sz w:val="16"/>
                <w:szCs w:val="16"/>
              </w:rPr>
              <w:t>12.5.0</w:t>
            </w:r>
          </w:p>
        </w:tc>
      </w:tr>
      <w:tr w:rsidR="007600EC" w14:paraId="1D33BA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8B86BC"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BC86A9"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86A2E3" w14:textId="77777777" w:rsidR="007600EC" w:rsidRPr="007600EC" w:rsidRDefault="007600EC" w:rsidP="007600EC">
            <w:pPr>
              <w:pStyle w:val="TAL"/>
              <w:rPr>
                <w:snapToGrid w:val="0"/>
                <w:sz w:val="16"/>
                <w:szCs w:val="16"/>
              </w:rPr>
            </w:pPr>
            <w:hyperlink r:id="rId83" w:history="1">
              <w:r w:rsidRPr="007600EC">
                <w:rPr>
                  <w:sz w:val="16"/>
                  <w:szCs w:val="16"/>
                </w:rPr>
                <w:t>R5s160172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23CB38" w14:textId="77777777" w:rsidR="007600EC" w:rsidRDefault="007600EC">
            <w:pPr>
              <w:rPr>
                <w:rFonts w:ascii="Arial" w:hAnsi="Arial"/>
                <w:snapToGrid w:val="0"/>
                <w:sz w:val="16"/>
                <w:szCs w:val="16"/>
              </w:rPr>
            </w:pPr>
            <w:r>
              <w:rPr>
                <w:rFonts w:ascii="Arial" w:hAnsi="Arial"/>
                <w:snapToGrid w:val="0"/>
                <w:sz w:val="16"/>
                <w:szCs w:val="16"/>
              </w:rPr>
              <w:t>3117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37FB6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B3C8D9" w14:textId="77777777" w:rsidR="007600EC" w:rsidRDefault="007600EC">
            <w:pPr>
              <w:pStyle w:val="TAL"/>
              <w:rPr>
                <w:snapToGrid w:val="0"/>
                <w:sz w:val="16"/>
                <w:szCs w:val="16"/>
              </w:rPr>
            </w:pPr>
            <w:r>
              <w:rPr>
                <w:snapToGrid w:val="0"/>
                <w:sz w:val="16"/>
                <w:szCs w:val="16"/>
              </w:rPr>
              <w:t>Correction to applicability for EUTRA MFBI test case 6.1.2.22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D1C67"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760A7" w14:textId="77777777" w:rsidR="007600EC" w:rsidRDefault="007600EC">
            <w:pPr>
              <w:pStyle w:val="TAL"/>
              <w:rPr>
                <w:snapToGrid w:val="0"/>
                <w:sz w:val="16"/>
                <w:szCs w:val="16"/>
              </w:rPr>
            </w:pPr>
            <w:r>
              <w:rPr>
                <w:snapToGrid w:val="0"/>
                <w:sz w:val="16"/>
                <w:szCs w:val="16"/>
              </w:rPr>
              <w:t>12.5.0</w:t>
            </w:r>
          </w:p>
        </w:tc>
      </w:tr>
      <w:tr w:rsidR="007600EC" w14:paraId="015F38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7B97C3"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79EE20"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B13D1C" w14:textId="77777777" w:rsidR="007600EC" w:rsidRPr="007600EC" w:rsidRDefault="007600EC" w:rsidP="007600EC">
            <w:pPr>
              <w:pStyle w:val="TAL"/>
              <w:rPr>
                <w:snapToGrid w:val="0"/>
                <w:sz w:val="16"/>
                <w:szCs w:val="16"/>
              </w:rPr>
            </w:pPr>
            <w:hyperlink r:id="rId84" w:history="1">
              <w:r w:rsidRPr="007600EC">
                <w:rPr>
                  <w:sz w:val="16"/>
                  <w:szCs w:val="16"/>
                </w:rPr>
                <w:t>R5s160253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821BD6" w14:textId="77777777" w:rsidR="007600EC" w:rsidRDefault="007600EC">
            <w:pPr>
              <w:rPr>
                <w:rFonts w:ascii="Arial" w:hAnsi="Arial"/>
                <w:snapToGrid w:val="0"/>
                <w:sz w:val="16"/>
                <w:szCs w:val="16"/>
              </w:rPr>
            </w:pPr>
            <w:r>
              <w:rPr>
                <w:rFonts w:ascii="Arial" w:hAnsi="Arial"/>
                <w:snapToGrid w:val="0"/>
                <w:sz w:val="16"/>
                <w:szCs w:val="16"/>
              </w:rPr>
              <w:t>3174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72B13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567F7" w14:textId="77777777" w:rsidR="007600EC" w:rsidRDefault="007600EC">
            <w:pPr>
              <w:pStyle w:val="TAL"/>
              <w:rPr>
                <w:snapToGrid w:val="0"/>
                <w:sz w:val="16"/>
                <w:szCs w:val="16"/>
              </w:rPr>
            </w:pPr>
            <w:r>
              <w:rPr>
                <w:snapToGrid w:val="0"/>
                <w:sz w:val="16"/>
                <w:szCs w:val="16"/>
              </w:rPr>
              <w:t>Corrections to IMS emergency call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725888"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B2AA1" w14:textId="77777777" w:rsidR="007600EC" w:rsidRDefault="007600EC">
            <w:pPr>
              <w:pStyle w:val="TAL"/>
              <w:rPr>
                <w:snapToGrid w:val="0"/>
                <w:sz w:val="16"/>
                <w:szCs w:val="16"/>
              </w:rPr>
            </w:pPr>
            <w:r>
              <w:rPr>
                <w:snapToGrid w:val="0"/>
                <w:sz w:val="16"/>
                <w:szCs w:val="16"/>
              </w:rPr>
              <w:t>12.5.0</w:t>
            </w:r>
          </w:p>
        </w:tc>
      </w:tr>
      <w:tr w:rsidR="007600EC" w14:paraId="7F343B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04BAEA" w14:textId="77777777" w:rsidR="007600EC" w:rsidRDefault="007600EC">
            <w:pPr>
              <w:pStyle w:val="TAL"/>
              <w:rPr>
                <w:snapToGrid w:val="0"/>
                <w:sz w:val="16"/>
                <w:szCs w:val="16"/>
              </w:rPr>
            </w:pPr>
            <w:r>
              <w:rPr>
                <w:snapToGrid w:val="0"/>
                <w:sz w:val="16"/>
                <w:szCs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836C83" w14:textId="77777777" w:rsidR="007600EC" w:rsidRDefault="007600EC">
            <w:pPr>
              <w:pStyle w:val="TAL"/>
              <w:rPr>
                <w:snapToGrid w:val="0"/>
                <w:sz w:val="16"/>
                <w:szCs w:val="16"/>
              </w:rPr>
            </w:pPr>
            <w:r>
              <w:rPr>
                <w:snapToGrid w:val="0"/>
                <w:sz w:val="16"/>
                <w:szCs w:val="16"/>
              </w:rPr>
              <w:t>RAN#71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E6CA29" w14:textId="77777777" w:rsidR="007600EC" w:rsidRPr="007600EC" w:rsidRDefault="007600EC" w:rsidP="007600EC">
            <w:pPr>
              <w:pStyle w:val="TAL"/>
              <w:rPr>
                <w:snapToGrid w:val="0"/>
                <w:sz w:val="16"/>
                <w:szCs w:val="16"/>
              </w:rPr>
            </w:pPr>
            <w:hyperlink r:id="rId85" w:history="1">
              <w:r w:rsidRPr="007600EC">
                <w:rPr>
                  <w:sz w:val="16"/>
                  <w:szCs w:val="16"/>
                </w:rPr>
                <w:t>RP-160</w:t>
              </w:r>
            </w:hyperlink>
            <w:r w:rsidRPr="007600EC">
              <w:rPr>
                <w:snapToGrid w:val="0"/>
                <w:sz w:val="16"/>
                <w:szCs w:val="16"/>
              </w:rPr>
              <w:t>124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E66860" w14:textId="77777777" w:rsidR="007600EC" w:rsidRDefault="007600EC">
            <w:pPr>
              <w:rPr>
                <w:rFonts w:ascii="Arial" w:hAnsi="Arial"/>
                <w:snapToGrid w:val="0"/>
                <w:sz w:val="16"/>
                <w:szCs w:val="16"/>
              </w:rPr>
            </w:pPr>
            <w:r>
              <w:rPr>
                <w:rFonts w:ascii="Arial" w:hAnsi="Arial"/>
                <w:snapToGrid w:val="0"/>
                <w:sz w:val="16"/>
                <w:szCs w:val="16"/>
              </w:rPr>
              <w:t>3121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3F10C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737D54" w14:textId="77777777" w:rsidR="007600EC" w:rsidRDefault="007600EC">
            <w:pPr>
              <w:pStyle w:val="TAL"/>
              <w:rPr>
                <w:snapToGrid w:val="0"/>
                <w:sz w:val="16"/>
                <w:szCs w:val="16"/>
              </w:rPr>
            </w:pPr>
            <w:r>
              <w:rPr>
                <w:snapToGrid w:val="0"/>
                <w:sz w:val="16"/>
                <w:szCs w:val="16"/>
              </w:rPr>
              <w:t>CR to 36.523-3: 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9BF3F5" w14:textId="77777777" w:rsidR="007600EC" w:rsidRDefault="007600EC">
            <w:pPr>
              <w:pStyle w:val="TAL"/>
              <w:rPr>
                <w:snapToGrid w:val="0"/>
                <w:sz w:val="16"/>
                <w:szCs w:val="16"/>
              </w:rPr>
            </w:pPr>
            <w:r>
              <w:rPr>
                <w:snapToGrid w:val="0"/>
                <w:sz w:val="16"/>
                <w:szCs w:val="16"/>
              </w:rPr>
              <w:t>12.4.0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EABBD2" w14:textId="77777777" w:rsidR="007600EC" w:rsidRDefault="007600EC">
            <w:pPr>
              <w:pStyle w:val="TAL"/>
              <w:rPr>
                <w:snapToGrid w:val="0"/>
                <w:sz w:val="16"/>
                <w:szCs w:val="16"/>
              </w:rPr>
            </w:pPr>
            <w:r>
              <w:rPr>
                <w:snapToGrid w:val="0"/>
                <w:sz w:val="16"/>
                <w:szCs w:val="16"/>
              </w:rPr>
              <w:t>12.5.0</w:t>
            </w:r>
          </w:p>
        </w:tc>
      </w:tr>
      <w:tr w:rsidR="007600EC" w14:paraId="0769E8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BCA5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EF070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EEA9E8" w14:textId="77777777" w:rsidR="007600EC" w:rsidRPr="007600EC" w:rsidRDefault="007600EC" w:rsidP="007600EC">
            <w:pPr>
              <w:pStyle w:val="TAL"/>
              <w:rPr>
                <w:snapToGrid w:val="0"/>
                <w:sz w:val="16"/>
                <w:szCs w:val="16"/>
              </w:rPr>
            </w:pPr>
            <w:r w:rsidRPr="007600EC">
              <w:rPr>
                <w:snapToGrid w:val="0"/>
                <w:sz w:val="16"/>
                <w:szCs w:val="16"/>
              </w:rPr>
              <w:t>R5-162026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F912DB" w14:textId="77777777" w:rsidR="007600EC" w:rsidRDefault="007600EC">
            <w:pPr>
              <w:rPr>
                <w:rFonts w:ascii="Arial" w:hAnsi="Arial"/>
                <w:snapToGrid w:val="0"/>
                <w:sz w:val="16"/>
                <w:szCs w:val="16"/>
              </w:rPr>
            </w:pPr>
            <w:r>
              <w:rPr>
                <w:rFonts w:ascii="Arial" w:hAnsi="Arial"/>
                <w:snapToGrid w:val="0"/>
                <w:sz w:val="16"/>
                <w:szCs w:val="16"/>
              </w:rPr>
              <w:t>3249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5532C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89C041" w14:textId="77777777" w:rsidR="007600EC" w:rsidRDefault="007600EC">
            <w:pPr>
              <w:pStyle w:val="TAL"/>
              <w:rPr>
                <w:snapToGrid w:val="0"/>
                <w:sz w:val="16"/>
                <w:szCs w:val="16"/>
              </w:rPr>
            </w:pPr>
            <w:r>
              <w:rPr>
                <w:snapToGrid w:val="0"/>
                <w:sz w:val="16"/>
                <w:szCs w:val="16"/>
              </w:rPr>
              <w:t>D2D ProSe: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14DD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34DF5F" w14:textId="77777777" w:rsidR="007600EC" w:rsidRDefault="007600EC">
            <w:pPr>
              <w:pStyle w:val="TAL"/>
              <w:rPr>
                <w:snapToGrid w:val="0"/>
                <w:sz w:val="16"/>
                <w:szCs w:val="16"/>
              </w:rPr>
            </w:pPr>
            <w:r>
              <w:rPr>
                <w:snapToGrid w:val="0"/>
                <w:sz w:val="16"/>
                <w:szCs w:val="16"/>
              </w:rPr>
              <w:t>12.6.0</w:t>
            </w:r>
          </w:p>
        </w:tc>
      </w:tr>
      <w:tr w:rsidR="007600EC" w14:paraId="6F1EAE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A76E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50BF8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D1328F" w14:textId="77777777" w:rsidR="007600EC" w:rsidRPr="007600EC" w:rsidRDefault="007600EC" w:rsidP="007600EC">
            <w:pPr>
              <w:pStyle w:val="TAL"/>
              <w:rPr>
                <w:snapToGrid w:val="0"/>
                <w:sz w:val="16"/>
                <w:szCs w:val="16"/>
              </w:rPr>
            </w:pPr>
            <w:r w:rsidRPr="007600EC">
              <w:rPr>
                <w:snapToGrid w:val="0"/>
                <w:sz w:val="16"/>
                <w:szCs w:val="16"/>
              </w:rPr>
              <w:t>R5-163035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8D5C96" w14:textId="77777777" w:rsidR="007600EC" w:rsidRDefault="007600EC">
            <w:pPr>
              <w:rPr>
                <w:rFonts w:ascii="Arial" w:hAnsi="Arial"/>
                <w:snapToGrid w:val="0"/>
                <w:sz w:val="16"/>
                <w:szCs w:val="16"/>
              </w:rPr>
            </w:pPr>
            <w:r>
              <w:rPr>
                <w:rFonts w:ascii="Arial" w:hAnsi="Arial"/>
                <w:snapToGrid w:val="0"/>
                <w:sz w:val="16"/>
                <w:szCs w:val="16"/>
              </w:rPr>
              <w:t>3281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25A8A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3F76C" w14:textId="77777777" w:rsidR="007600EC" w:rsidRDefault="007600EC">
            <w:pPr>
              <w:pStyle w:val="TAL"/>
              <w:rPr>
                <w:snapToGrid w:val="0"/>
                <w:sz w:val="16"/>
                <w:szCs w:val="16"/>
              </w:rPr>
            </w:pPr>
            <w:r>
              <w:rPr>
                <w:snapToGrid w:val="0"/>
                <w:sz w:val="16"/>
                <w:szCs w:val="16"/>
              </w:rPr>
              <w:t>Dual Connectivity: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F79B2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086530" w14:textId="77777777" w:rsidR="007600EC" w:rsidRDefault="007600EC">
            <w:pPr>
              <w:pStyle w:val="TAL"/>
              <w:rPr>
                <w:snapToGrid w:val="0"/>
                <w:sz w:val="16"/>
                <w:szCs w:val="16"/>
              </w:rPr>
            </w:pPr>
            <w:r>
              <w:rPr>
                <w:snapToGrid w:val="0"/>
                <w:sz w:val="16"/>
                <w:szCs w:val="16"/>
              </w:rPr>
              <w:t>12.6.0</w:t>
            </w:r>
          </w:p>
        </w:tc>
      </w:tr>
      <w:tr w:rsidR="007600EC" w14:paraId="1B618D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18D94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53AFE3"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8F7B6C" w14:textId="77777777" w:rsidR="007600EC" w:rsidRPr="007600EC" w:rsidRDefault="007600EC" w:rsidP="007600EC">
            <w:pPr>
              <w:pStyle w:val="TAL"/>
              <w:rPr>
                <w:snapToGrid w:val="0"/>
                <w:sz w:val="16"/>
                <w:szCs w:val="16"/>
              </w:rPr>
            </w:pPr>
            <w:r w:rsidRPr="007600EC">
              <w:rPr>
                <w:snapToGrid w:val="0"/>
                <w:sz w:val="16"/>
                <w:szCs w:val="16"/>
              </w:rPr>
              <w:t>R5-163084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7E9D8D" w14:textId="77777777" w:rsidR="007600EC" w:rsidRDefault="007600EC">
            <w:pPr>
              <w:rPr>
                <w:rFonts w:ascii="Arial" w:hAnsi="Arial"/>
                <w:snapToGrid w:val="0"/>
                <w:sz w:val="16"/>
                <w:szCs w:val="16"/>
              </w:rPr>
            </w:pPr>
            <w:r>
              <w:rPr>
                <w:rFonts w:ascii="Arial" w:hAnsi="Arial"/>
                <w:snapToGrid w:val="0"/>
                <w:sz w:val="16"/>
                <w:szCs w:val="16"/>
              </w:rPr>
              <w:t>3288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6EF05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07AD7E" w14:textId="77777777" w:rsidR="007600EC" w:rsidRDefault="007600EC">
            <w:pPr>
              <w:pStyle w:val="TAL"/>
              <w:rPr>
                <w:snapToGrid w:val="0"/>
                <w:sz w:val="16"/>
                <w:szCs w:val="16"/>
              </w:rPr>
            </w:pPr>
            <w:r>
              <w:rPr>
                <w:snapToGrid w:val="0"/>
                <w:sz w:val="16"/>
                <w:szCs w:val="16"/>
              </w:rPr>
              <w:t>Addition of PIXIT parameter required for MFBI ehancement test case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97C43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4E6ABC" w14:textId="77777777" w:rsidR="007600EC" w:rsidRDefault="007600EC">
            <w:pPr>
              <w:pStyle w:val="TAL"/>
              <w:rPr>
                <w:snapToGrid w:val="0"/>
                <w:sz w:val="16"/>
                <w:szCs w:val="16"/>
              </w:rPr>
            </w:pPr>
            <w:r>
              <w:rPr>
                <w:snapToGrid w:val="0"/>
                <w:sz w:val="16"/>
                <w:szCs w:val="16"/>
              </w:rPr>
              <w:t>12.6.0</w:t>
            </w:r>
          </w:p>
        </w:tc>
      </w:tr>
      <w:tr w:rsidR="007600EC" w14:paraId="29959B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7C8F35"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8EA598"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737AAE" w14:textId="77777777" w:rsidR="007600EC" w:rsidRPr="007600EC" w:rsidRDefault="007600EC" w:rsidP="007600EC">
            <w:pPr>
              <w:pStyle w:val="TAL"/>
              <w:rPr>
                <w:snapToGrid w:val="0"/>
                <w:sz w:val="16"/>
                <w:szCs w:val="16"/>
              </w:rPr>
            </w:pPr>
            <w:r w:rsidRPr="007600EC">
              <w:rPr>
                <w:snapToGrid w:val="0"/>
                <w:sz w:val="16"/>
                <w:szCs w:val="16"/>
              </w:rPr>
              <w:t>R5-163085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364378" w14:textId="77777777" w:rsidR="007600EC" w:rsidRDefault="007600EC">
            <w:pPr>
              <w:rPr>
                <w:rFonts w:ascii="Arial" w:hAnsi="Arial"/>
                <w:snapToGrid w:val="0"/>
                <w:sz w:val="16"/>
                <w:szCs w:val="16"/>
              </w:rPr>
            </w:pPr>
            <w:r>
              <w:rPr>
                <w:rFonts w:ascii="Arial" w:hAnsi="Arial"/>
                <w:snapToGrid w:val="0"/>
                <w:sz w:val="16"/>
                <w:szCs w:val="16"/>
              </w:rPr>
              <w:t>3248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C73FC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60EB4"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EFAB0"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740FF9" w14:textId="77777777" w:rsidR="007600EC" w:rsidRDefault="007600EC">
            <w:pPr>
              <w:pStyle w:val="TAL"/>
              <w:rPr>
                <w:snapToGrid w:val="0"/>
                <w:sz w:val="16"/>
                <w:szCs w:val="16"/>
              </w:rPr>
            </w:pPr>
            <w:r>
              <w:rPr>
                <w:snapToGrid w:val="0"/>
                <w:sz w:val="16"/>
                <w:szCs w:val="16"/>
              </w:rPr>
              <w:t>12.6.0</w:t>
            </w:r>
          </w:p>
        </w:tc>
      </w:tr>
      <w:tr w:rsidR="007600EC" w14:paraId="16CCB7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83E0FF"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5B79D8"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5E19D3" w14:textId="77777777" w:rsidR="007600EC" w:rsidRPr="007600EC" w:rsidRDefault="007600EC" w:rsidP="007600EC">
            <w:pPr>
              <w:pStyle w:val="TAL"/>
              <w:rPr>
                <w:snapToGrid w:val="0"/>
                <w:sz w:val="16"/>
                <w:szCs w:val="16"/>
              </w:rPr>
            </w:pPr>
            <w:hyperlink r:id="rId86" w:history="1">
              <w:r w:rsidRPr="007600EC">
                <w:rPr>
                  <w:sz w:val="16"/>
                  <w:szCs w:val="16"/>
                </w:rPr>
                <w:t>R5s160296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11A2FF" w14:textId="77777777" w:rsidR="007600EC" w:rsidRDefault="007600EC">
            <w:pPr>
              <w:rPr>
                <w:rFonts w:ascii="Arial" w:hAnsi="Arial"/>
                <w:snapToGrid w:val="0"/>
                <w:sz w:val="16"/>
                <w:szCs w:val="16"/>
              </w:rPr>
            </w:pPr>
            <w:r>
              <w:rPr>
                <w:rFonts w:ascii="Arial" w:hAnsi="Arial"/>
                <w:snapToGrid w:val="0"/>
                <w:sz w:val="16"/>
                <w:szCs w:val="16"/>
              </w:rPr>
              <w:t>3201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A6E77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B2129" w14:textId="77777777" w:rsidR="007600EC" w:rsidRDefault="007600EC">
            <w:pPr>
              <w:pStyle w:val="TAL"/>
              <w:rPr>
                <w:snapToGrid w:val="0"/>
                <w:sz w:val="16"/>
                <w:szCs w:val="16"/>
              </w:rPr>
            </w:pPr>
            <w:r>
              <w:rPr>
                <w:snapToGrid w:val="0"/>
                <w:sz w:val="16"/>
                <w:szCs w:val="16"/>
              </w:rPr>
              <w:t>Correction to IMS Emergency Call test case 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42D0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0A37D" w14:textId="77777777" w:rsidR="007600EC" w:rsidRDefault="007600EC">
            <w:pPr>
              <w:pStyle w:val="TAL"/>
              <w:rPr>
                <w:snapToGrid w:val="0"/>
                <w:sz w:val="16"/>
                <w:szCs w:val="16"/>
              </w:rPr>
            </w:pPr>
            <w:r>
              <w:rPr>
                <w:snapToGrid w:val="0"/>
                <w:sz w:val="16"/>
                <w:szCs w:val="16"/>
              </w:rPr>
              <w:t>12.6.0</w:t>
            </w:r>
          </w:p>
        </w:tc>
      </w:tr>
      <w:tr w:rsidR="007600EC" w14:paraId="772B9C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AB289E"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42014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38C0E4" w14:textId="77777777" w:rsidR="007600EC" w:rsidRPr="007600EC" w:rsidRDefault="007600EC" w:rsidP="007600EC">
            <w:pPr>
              <w:pStyle w:val="TAL"/>
              <w:rPr>
                <w:snapToGrid w:val="0"/>
                <w:sz w:val="16"/>
                <w:szCs w:val="16"/>
              </w:rPr>
            </w:pPr>
            <w:hyperlink r:id="rId87" w:history="1">
              <w:r w:rsidRPr="007600EC">
                <w:rPr>
                  <w:sz w:val="16"/>
                  <w:szCs w:val="16"/>
                </w:rPr>
                <w:t>R5s160298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4C9D1B" w14:textId="77777777" w:rsidR="007600EC" w:rsidRDefault="007600EC">
            <w:pPr>
              <w:rPr>
                <w:rFonts w:ascii="Arial" w:hAnsi="Arial"/>
                <w:snapToGrid w:val="0"/>
                <w:sz w:val="16"/>
                <w:szCs w:val="16"/>
              </w:rPr>
            </w:pPr>
            <w:r>
              <w:rPr>
                <w:rFonts w:ascii="Arial" w:hAnsi="Arial"/>
                <w:snapToGrid w:val="0"/>
                <w:sz w:val="16"/>
                <w:szCs w:val="16"/>
              </w:rPr>
              <w:t>3202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33EA1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7CFDE" w14:textId="77777777" w:rsidR="007600EC" w:rsidRDefault="007600EC">
            <w:pPr>
              <w:pStyle w:val="TAL"/>
              <w:rPr>
                <w:snapToGrid w:val="0"/>
                <w:sz w:val="16"/>
                <w:szCs w:val="16"/>
              </w:rPr>
            </w:pPr>
            <w:r>
              <w:rPr>
                <w:snapToGrid w:val="0"/>
                <w:sz w:val="16"/>
                <w:szCs w:val="16"/>
              </w:rPr>
              <w:t>Addition of Rel-11 EUTRA MAC test case 7.1.2.10.1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E3FE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45787A" w14:textId="77777777" w:rsidR="007600EC" w:rsidRDefault="007600EC">
            <w:pPr>
              <w:pStyle w:val="TAL"/>
              <w:rPr>
                <w:snapToGrid w:val="0"/>
                <w:sz w:val="16"/>
                <w:szCs w:val="16"/>
              </w:rPr>
            </w:pPr>
            <w:r>
              <w:rPr>
                <w:snapToGrid w:val="0"/>
                <w:sz w:val="16"/>
                <w:szCs w:val="16"/>
              </w:rPr>
              <w:t>12.6.0</w:t>
            </w:r>
          </w:p>
        </w:tc>
      </w:tr>
      <w:tr w:rsidR="007600EC" w14:paraId="59BEF9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7DB6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186D1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1EA696" w14:textId="77777777" w:rsidR="007600EC" w:rsidRPr="007600EC" w:rsidRDefault="007600EC" w:rsidP="007600EC">
            <w:pPr>
              <w:pStyle w:val="TAL"/>
              <w:rPr>
                <w:snapToGrid w:val="0"/>
                <w:sz w:val="16"/>
                <w:szCs w:val="16"/>
              </w:rPr>
            </w:pPr>
            <w:hyperlink r:id="rId88" w:history="1">
              <w:r w:rsidRPr="007600EC">
                <w:rPr>
                  <w:sz w:val="16"/>
                  <w:szCs w:val="16"/>
                </w:rPr>
                <w:t>R5s160301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E9930B" w14:textId="77777777" w:rsidR="007600EC" w:rsidRDefault="007600EC">
            <w:pPr>
              <w:rPr>
                <w:rFonts w:ascii="Arial" w:hAnsi="Arial"/>
                <w:snapToGrid w:val="0"/>
                <w:sz w:val="16"/>
                <w:szCs w:val="16"/>
              </w:rPr>
            </w:pPr>
            <w:r>
              <w:rPr>
                <w:rFonts w:ascii="Arial" w:hAnsi="Arial"/>
                <w:snapToGrid w:val="0"/>
                <w:sz w:val="16"/>
                <w:szCs w:val="16"/>
              </w:rPr>
              <w:t>3204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BB02F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C6111" w14:textId="77777777" w:rsidR="007600EC" w:rsidRDefault="007600EC">
            <w:pPr>
              <w:pStyle w:val="TAL"/>
              <w:rPr>
                <w:snapToGrid w:val="0"/>
                <w:sz w:val="16"/>
                <w:szCs w:val="16"/>
              </w:rPr>
            </w:pPr>
            <w:r>
              <w:rPr>
                <w:snapToGrid w:val="0"/>
                <w:sz w:val="16"/>
                <w:szCs w:val="16"/>
              </w:rPr>
              <w:t>Addition of Rel-11 EUTRA MAC test case 7.1.2.10.3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4A5A3"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E33D99" w14:textId="77777777" w:rsidR="007600EC" w:rsidRDefault="007600EC">
            <w:pPr>
              <w:pStyle w:val="TAL"/>
              <w:rPr>
                <w:snapToGrid w:val="0"/>
                <w:sz w:val="16"/>
                <w:szCs w:val="16"/>
              </w:rPr>
            </w:pPr>
            <w:r>
              <w:rPr>
                <w:snapToGrid w:val="0"/>
                <w:sz w:val="16"/>
                <w:szCs w:val="16"/>
              </w:rPr>
              <w:t>12.6.0</w:t>
            </w:r>
          </w:p>
        </w:tc>
      </w:tr>
      <w:tr w:rsidR="007600EC" w14:paraId="74324D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A81C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0172E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A0F56E" w14:textId="77777777" w:rsidR="007600EC" w:rsidRPr="007600EC" w:rsidRDefault="007600EC" w:rsidP="007600EC">
            <w:pPr>
              <w:pStyle w:val="TAL"/>
              <w:rPr>
                <w:snapToGrid w:val="0"/>
                <w:sz w:val="16"/>
                <w:szCs w:val="16"/>
              </w:rPr>
            </w:pPr>
            <w:hyperlink r:id="rId89" w:history="1">
              <w:r w:rsidRPr="007600EC">
                <w:rPr>
                  <w:sz w:val="16"/>
                  <w:szCs w:val="16"/>
                </w:rPr>
                <w:t>R5s160303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F4790B" w14:textId="77777777" w:rsidR="007600EC" w:rsidRDefault="007600EC">
            <w:pPr>
              <w:rPr>
                <w:rFonts w:ascii="Arial" w:hAnsi="Arial"/>
                <w:snapToGrid w:val="0"/>
                <w:sz w:val="16"/>
                <w:szCs w:val="16"/>
              </w:rPr>
            </w:pPr>
            <w:r>
              <w:rPr>
                <w:rFonts w:ascii="Arial" w:hAnsi="Arial"/>
                <w:snapToGrid w:val="0"/>
                <w:sz w:val="16"/>
                <w:szCs w:val="16"/>
              </w:rPr>
              <w:t>3205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D46D0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814DD" w14:textId="77777777" w:rsidR="007600EC" w:rsidRDefault="007600EC">
            <w:pPr>
              <w:pStyle w:val="TAL"/>
              <w:rPr>
                <w:snapToGrid w:val="0"/>
                <w:sz w:val="16"/>
                <w:szCs w:val="16"/>
              </w:rPr>
            </w:pPr>
            <w:r>
              <w:rPr>
                <w:snapToGrid w:val="0"/>
                <w:sz w:val="16"/>
                <w:szCs w:val="16"/>
              </w:rPr>
              <w:t>Addition of LTE-CA Inter band test case 8.2.2.3.2 in Rel-12 FDD+TDD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5424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C1EB1" w14:textId="77777777" w:rsidR="007600EC" w:rsidRDefault="007600EC">
            <w:pPr>
              <w:pStyle w:val="TAL"/>
              <w:rPr>
                <w:snapToGrid w:val="0"/>
                <w:sz w:val="16"/>
                <w:szCs w:val="16"/>
              </w:rPr>
            </w:pPr>
            <w:r>
              <w:rPr>
                <w:snapToGrid w:val="0"/>
                <w:sz w:val="16"/>
                <w:szCs w:val="16"/>
              </w:rPr>
              <w:t>12.6.0</w:t>
            </w:r>
          </w:p>
        </w:tc>
      </w:tr>
      <w:tr w:rsidR="007600EC" w14:paraId="5FF8C9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C218DA"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40413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134CB4" w14:textId="77777777" w:rsidR="007600EC" w:rsidRPr="007600EC" w:rsidRDefault="007600EC" w:rsidP="007600EC">
            <w:pPr>
              <w:pStyle w:val="TAL"/>
              <w:rPr>
                <w:snapToGrid w:val="0"/>
                <w:sz w:val="16"/>
                <w:szCs w:val="16"/>
              </w:rPr>
            </w:pPr>
            <w:hyperlink r:id="rId90" w:history="1">
              <w:r w:rsidRPr="007600EC">
                <w:rPr>
                  <w:sz w:val="16"/>
                  <w:szCs w:val="16"/>
                </w:rPr>
                <w:t>R5s160305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7247D2" w14:textId="77777777" w:rsidR="007600EC" w:rsidRDefault="007600EC">
            <w:pPr>
              <w:rPr>
                <w:rFonts w:ascii="Arial" w:hAnsi="Arial"/>
                <w:snapToGrid w:val="0"/>
                <w:sz w:val="16"/>
                <w:szCs w:val="16"/>
              </w:rPr>
            </w:pPr>
            <w:r>
              <w:rPr>
                <w:rFonts w:ascii="Arial" w:hAnsi="Arial"/>
                <w:snapToGrid w:val="0"/>
                <w:sz w:val="16"/>
                <w:szCs w:val="16"/>
              </w:rPr>
              <w:t>3206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3A002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3DEB6" w14:textId="77777777" w:rsidR="007600EC" w:rsidRDefault="007600EC">
            <w:pPr>
              <w:pStyle w:val="TAL"/>
              <w:rPr>
                <w:snapToGrid w:val="0"/>
                <w:sz w:val="16"/>
                <w:szCs w:val="16"/>
              </w:rPr>
            </w:pPr>
            <w:r>
              <w:rPr>
                <w:snapToGrid w:val="0"/>
                <w:sz w:val="16"/>
                <w:szCs w:val="16"/>
              </w:rPr>
              <w:t>Correction to Rel-10 EUTRA MAC test cases 7.1.4.18 and 7.1.4.21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3B51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756C6" w14:textId="77777777" w:rsidR="007600EC" w:rsidRDefault="007600EC">
            <w:pPr>
              <w:pStyle w:val="TAL"/>
              <w:rPr>
                <w:snapToGrid w:val="0"/>
                <w:sz w:val="16"/>
                <w:szCs w:val="16"/>
              </w:rPr>
            </w:pPr>
            <w:r>
              <w:rPr>
                <w:snapToGrid w:val="0"/>
                <w:sz w:val="16"/>
                <w:szCs w:val="16"/>
              </w:rPr>
              <w:t>12.6.0</w:t>
            </w:r>
          </w:p>
        </w:tc>
      </w:tr>
      <w:tr w:rsidR="007600EC" w14:paraId="34E1E6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6403C3"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F134B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7F56E0" w14:textId="77777777" w:rsidR="007600EC" w:rsidRPr="007600EC" w:rsidRDefault="007600EC" w:rsidP="007600EC">
            <w:pPr>
              <w:pStyle w:val="TAL"/>
              <w:rPr>
                <w:snapToGrid w:val="0"/>
                <w:sz w:val="16"/>
                <w:szCs w:val="16"/>
              </w:rPr>
            </w:pPr>
            <w:hyperlink r:id="rId91" w:history="1">
              <w:r w:rsidRPr="007600EC">
                <w:rPr>
                  <w:sz w:val="16"/>
                  <w:szCs w:val="16"/>
                </w:rPr>
                <w:t>R5s160306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348A6A" w14:textId="77777777" w:rsidR="007600EC" w:rsidRDefault="007600EC">
            <w:pPr>
              <w:rPr>
                <w:rFonts w:ascii="Arial" w:hAnsi="Arial"/>
                <w:snapToGrid w:val="0"/>
                <w:sz w:val="16"/>
                <w:szCs w:val="16"/>
              </w:rPr>
            </w:pPr>
            <w:r>
              <w:rPr>
                <w:rFonts w:ascii="Arial" w:hAnsi="Arial"/>
                <w:snapToGrid w:val="0"/>
                <w:sz w:val="16"/>
                <w:szCs w:val="16"/>
              </w:rPr>
              <w:t>3207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AF09C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180312" w14:textId="77777777" w:rsidR="007600EC" w:rsidRDefault="007600EC">
            <w:pPr>
              <w:pStyle w:val="TAL"/>
              <w:rPr>
                <w:snapToGrid w:val="0"/>
                <w:sz w:val="16"/>
                <w:szCs w:val="16"/>
              </w:rPr>
            </w:pPr>
            <w:r>
              <w:rPr>
                <w:snapToGrid w:val="0"/>
                <w:sz w:val="16"/>
                <w:szCs w:val="16"/>
              </w:rPr>
              <w:t>Correction to EMM test case 9.1.3.1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A9E3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D43AD6" w14:textId="77777777" w:rsidR="007600EC" w:rsidRDefault="007600EC">
            <w:pPr>
              <w:pStyle w:val="TAL"/>
              <w:rPr>
                <w:snapToGrid w:val="0"/>
                <w:sz w:val="16"/>
                <w:szCs w:val="16"/>
              </w:rPr>
            </w:pPr>
            <w:r>
              <w:rPr>
                <w:snapToGrid w:val="0"/>
                <w:sz w:val="16"/>
                <w:szCs w:val="16"/>
              </w:rPr>
              <w:t>12.6.0</w:t>
            </w:r>
          </w:p>
        </w:tc>
      </w:tr>
      <w:tr w:rsidR="007600EC" w14:paraId="709868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57968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35AB6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FE6942" w14:textId="77777777" w:rsidR="007600EC" w:rsidRPr="007600EC" w:rsidRDefault="007600EC" w:rsidP="007600EC">
            <w:pPr>
              <w:pStyle w:val="TAL"/>
              <w:rPr>
                <w:snapToGrid w:val="0"/>
                <w:sz w:val="16"/>
                <w:szCs w:val="16"/>
              </w:rPr>
            </w:pPr>
            <w:hyperlink r:id="rId92" w:history="1">
              <w:r w:rsidRPr="007600EC">
                <w:rPr>
                  <w:sz w:val="16"/>
                  <w:szCs w:val="16"/>
                </w:rPr>
                <w:t>R5s160308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190210" w14:textId="77777777" w:rsidR="007600EC" w:rsidRDefault="007600EC">
            <w:pPr>
              <w:rPr>
                <w:rFonts w:ascii="Arial" w:hAnsi="Arial"/>
                <w:snapToGrid w:val="0"/>
                <w:sz w:val="16"/>
                <w:szCs w:val="16"/>
              </w:rPr>
            </w:pPr>
            <w:r>
              <w:rPr>
                <w:rFonts w:ascii="Arial" w:hAnsi="Arial"/>
                <w:snapToGrid w:val="0"/>
                <w:sz w:val="16"/>
                <w:szCs w:val="16"/>
              </w:rPr>
              <w:t>3209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70E7A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746C61" w14:textId="77777777" w:rsidR="007600EC" w:rsidRDefault="007600EC">
            <w:pPr>
              <w:pStyle w:val="TAL"/>
              <w:rPr>
                <w:snapToGrid w:val="0"/>
                <w:sz w:val="16"/>
                <w:szCs w:val="16"/>
              </w:rPr>
            </w:pPr>
            <w:r>
              <w:rPr>
                <w:snapToGrid w:val="0"/>
                <w:sz w:val="16"/>
                <w:szCs w:val="16"/>
              </w:rPr>
              <w:t>Correction to EMM test case 9.1.2.5   (Multi-PDN / IMS 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E963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866332" w14:textId="77777777" w:rsidR="007600EC" w:rsidRDefault="007600EC">
            <w:pPr>
              <w:pStyle w:val="TAL"/>
              <w:rPr>
                <w:snapToGrid w:val="0"/>
                <w:sz w:val="16"/>
                <w:szCs w:val="16"/>
              </w:rPr>
            </w:pPr>
            <w:r>
              <w:rPr>
                <w:snapToGrid w:val="0"/>
                <w:sz w:val="16"/>
                <w:szCs w:val="16"/>
              </w:rPr>
              <w:t>12.6.0</w:t>
            </w:r>
          </w:p>
        </w:tc>
      </w:tr>
      <w:tr w:rsidR="007600EC" w14:paraId="2C3B6B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CFF1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01F4A3"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12D34E" w14:textId="77777777" w:rsidR="007600EC" w:rsidRPr="007600EC" w:rsidRDefault="007600EC" w:rsidP="007600EC">
            <w:pPr>
              <w:pStyle w:val="TAL"/>
              <w:rPr>
                <w:snapToGrid w:val="0"/>
                <w:sz w:val="16"/>
                <w:szCs w:val="16"/>
              </w:rPr>
            </w:pPr>
            <w:hyperlink r:id="rId93" w:history="1">
              <w:r w:rsidRPr="007600EC">
                <w:rPr>
                  <w:sz w:val="16"/>
                  <w:szCs w:val="16"/>
                </w:rPr>
                <w:t>R5s160309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4112C0" w14:textId="77777777" w:rsidR="007600EC" w:rsidRDefault="007600EC">
            <w:pPr>
              <w:rPr>
                <w:rFonts w:ascii="Arial" w:hAnsi="Arial"/>
                <w:snapToGrid w:val="0"/>
                <w:sz w:val="16"/>
                <w:szCs w:val="16"/>
              </w:rPr>
            </w:pPr>
            <w:r>
              <w:rPr>
                <w:rFonts w:ascii="Arial" w:hAnsi="Arial"/>
                <w:snapToGrid w:val="0"/>
                <w:sz w:val="16"/>
                <w:szCs w:val="16"/>
              </w:rPr>
              <w:t>3210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79518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97299" w14:textId="77777777" w:rsidR="007600EC" w:rsidRDefault="007600EC">
            <w:pPr>
              <w:pStyle w:val="TAL"/>
              <w:rPr>
                <w:snapToGrid w:val="0"/>
                <w:sz w:val="16"/>
                <w:szCs w:val="16"/>
              </w:rPr>
            </w:pPr>
            <w:r>
              <w:rPr>
                <w:snapToGrid w:val="0"/>
                <w:sz w:val="16"/>
                <w:szCs w:val="16"/>
              </w:rPr>
              <w:t>Correction to EMM test case 9.1.2.7   (Multi-PDN / IMS 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EE272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0FFA0" w14:textId="77777777" w:rsidR="007600EC" w:rsidRDefault="007600EC">
            <w:pPr>
              <w:pStyle w:val="TAL"/>
              <w:rPr>
                <w:snapToGrid w:val="0"/>
                <w:sz w:val="16"/>
                <w:szCs w:val="16"/>
              </w:rPr>
            </w:pPr>
            <w:r>
              <w:rPr>
                <w:snapToGrid w:val="0"/>
                <w:sz w:val="16"/>
                <w:szCs w:val="16"/>
              </w:rPr>
              <w:t>12.6.0</w:t>
            </w:r>
          </w:p>
        </w:tc>
      </w:tr>
      <w:tr w:rsidR="007600EC" w14:paraId="767DCB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9DBDEE"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8C529E"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4A3451" w14:textId="77777777" w:rsidR="007600EC" w:rsidRPr="007600EC" w:rsidRDefault="007600EC" w:rsidP="007600EC">
            <w:pPr>
              <w:pStyle w:val="TAL"/>
              <w:rPr>
                <w:snapToGrid w:val="0"/>
                <w:sz w:val="16"/>
                <w:szCs w:val="16"/>
              </w:rPr>
            </w:pPr>
            <w:hyperlink r:id="rId94" w:history="1">
              <w:r w:rsidRPr="007600EC">
                <w:rPr>
                  <w:sz w:val="16"/>
                  <w:szCs w:val="16"/>
                </w:rPr>
                <w:t>R5s160315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C5D4C1" w14:textId="77777777" w:rsidR="007600EC" w:rsidRDefault="007600EC">
            <w:pPr>
              <w:rPr>
                <w:rFonts w:ascii="Arial" w:hAnsi="Arial"/>
                <w:snapToGrid w:val="0"/>
                <w:sz w:val="16"/>
                <w:szCs w:val="16"/>
              </w:rPr>
            </w:pPr>
            <w:r>
              <w:rPr>
                <w:rFonts w:ascii="Arial" w:hAnsi="Arial"/>
                <w:snapToGrid w:val="0"/>
                <w:sz w:val="16"/>
                <w:szCs w:val="16"/>
              </w:rPr>
              <w:t>3213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7FB4F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E8B86" w14:textId="77777777" w:rsidR="007600EC" w:rsidRDefault="007600EC">
            <w:pPr>
              <w:pStyle w:val="TAL"/>
              <w:rPr>
                <w:snapToGrid w:val="0"/>
                <w:sz w:val="16"/>
                <w:szCs w:val="16"/>
              </w:rPr>
            </w:pPr>
            <w:r>
              <w:rPr>
                <w:snapToGrid w:val="0"/>
                <w:sz w:val="16"/>
                <w:szCs w:val="16"/>
              </w:rPr>
              <w:t>Addition of LTE-A CA 2UL test case 7.1.2.11.2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B701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171498" w14:textId="77777777" w:rsidR="007600EC" w:rsidRDefault="007600EC">
            <w:pPr>
              <w:pStyle w:val="TAL"/>
              <w:rPr>
                <w:snapToGrid w:val="0"/>
                <w:sz w:val="16"/>
                <w:szCs w:val="16"/>
              </w:rPr>
            </w:pPr>
            <w:r>
              <w:rPr>
                <w:snapToGrid w:val="0"/>
                <w:sz w:val="16"/>
                <w:szCs w:val="16"/>
              </w:rPr>
              <w:t>12.6.0</w:t>
            </w:r>
          </w:p>
        </w:tc>
      </w:tr>
      <w:tr w:rsidR="007600EC" w14:paraId="39B0DD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F7EE1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75D5F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9EA7B2" w14:textId="77777777" w:rsidR="007600EC" w:rsidRPr="007600EC" w:rsidRDefault="007600EC" w:rsidP="007600EC">
            <w:pPr>
              <w:pStyle w:val="TAL"/>
              <w:rPr>
                <w:snapToGrid w:val="0"/>
                <w:sz w:val="16"/>
                <w:szCs w:val="16"/>
              </w:rPr>
            </w:pPr>
            <w:hyperlink r:id="rId95" w:history="1">
              <w:r w:rsidRPr="007600EC">
                <w:rPr>
                  <w:sz w:val="16"/>
                  <w:szCs w:val="16"/>
                </w:rPr>
                <w:t>R5s160317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942345" w14:textId="77777777" w:rsidR="007600EC" w:rsidRDefault="007600EC">
            <w:pPr>
              <w:rPr>
                <w:rFonts w:ascii="Arial" w:hAnsi="Arial"/>
                <w:snapToGrid w:val="0"/>
                <w:sz w:val="16"/>
                <w:szCs w:val="16"/>
              </w:rPr>
            </w:pPr>
            <w:r>
              <w:rPr>
                <w:rFonts w:ascii="Arial" w:hAnsi="Arial"/>
                <w:snapToGrid w:val="0"/>
                <w:sz w:val="16"/>
                <w:szCs w:val="16"/>
              </w:rPr>
              <w:t>3214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19CC1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B810F0" w14:textId="77777777" w:rsidR="007600EC" w:rsidRDefault="007600EC">
            <w:pPr>
              <w:pStyle w:val="TAL"/>
              <w:rPr>
                <w:snapToGrid w:val="0"/>
                <w:sz w:val="16"/>
                <w:szCs w:val="16"/>
              </w:rPr>
            </w:pPr>
            <w:r>
              <w:rPr>
                <w:snapToGrid w:val="0"/>
                <w:sz w:val="16"/>
                <w:szCs w:val="16"/>
              </w:rPr>
              <w:t>LTE_TDD: Addition of LTE-A CA 2UL test case 7.1.2.11.2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6E7498"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BC7E8" w14:textId="77777777" w:rsidR="007600EC" w:rsidRDefault="007600EC">
            <w:pPr>
              <w:pStyle w:val="TAL"/>
              <w:rPr>
                <w:snapToGrid w:val="0"/>
                <w:sz w:val="16"/>
                <w:szCs w:val="16"/>
              </w:rPr>
            </w:pPr>
            <w:r>
              <w:rPr>
                <w:snapToGrid w:val="0"/>
                <w:sz w:val="16"/>
                <w:szCs w:val="16"/>
              </w:rPr>
              <w:t>12.6.0</w:t>
            </w:r>
          </w:p>
        </w:tc>
      </w:tr>
      <w:tr w:rsidR="007600EC" w14:paraId="60FB91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23107F"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3CB49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E930F7" w14:textId="77777777" w:rsidR="007600EC" w:rsidRPr="007600EC" w:rsidRDefault="007600EC" w:rsidP="007600EC">
            <w:pPr>
              <w:pStyle w:val="TAL"/>
              <w:rPr>
                <w:snapToGrid w:val="0"/>
                <w:sz w:val="16"/>
                <w:szCs w:val="16"/>
              </w:rPr>
            </w:pPr>
            <w:hyperlink r:id="rId96" w:history="1">
              <w:r w:rsidRPr="007600EC">
                <w:rPr>
                  <w:sz w:val="16"/>
                  <w:szCs w:val="16"/>
                </w:rPr>
                <w:t>R5s160319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085656" w14:textId="77777777" w:rsidR="007600EC" w:rsidRDefault="007600EC">
            <w:pPr>
              <w:rPr>
                <w:rFonts w:ascii="Arial" w:hAnsi="Arial"/>
                <w:snapToGrid w:val="0"/>
                <w:sz w:val="16"/>
                <w:szCs w:val="16"/>
              </w:rPr>
            </w:pPr>
            <w:r>
              <w:rPr>
                <w:rFonts w:ascii="Arial" w:hAnsi="Arial"/>
                <w:snapToGrid w:val="0"/>
                <w:sz w:val="16"/>
                <w:szCs w:val="16"/>
              </w:rPr>
              <w:t>3215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E4FC9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AA3B6" w14:textId="77777777" w:rsidR="007600EC" w:rsidRDefault="007600EC">
            <w:pPr>
              <w:pStyle w:val="TAL"/>
              <w:rPr>
                <w:snapToGrid w:val="0"/>
                <w:sz w:val="16"/>
                <w:szCs w:val="16"/>
              </w:rPr>
            </w:pPr>
            <w:r>
              <w:rPr>
                <w:snapToGrid w:val="0"/>
                <w:sz w:val="16"/>
                <w:szCs w:val="16"/>
              </w:rPr>
              <w:t>Correction to function f_Get_508_EPSBearerTI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27772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3CF11" w14:textId="77777777" w:rsidR="007600EC" w:rsidRDefault="007600EC">
            <w:pPr>
              <w:pStyle w:val="TAL"/>
              <w:rPr>
                <w:snapToGrid w:val="0"/>
                <w:sz w:val="16"/>
                <w:szCs w:val="16"/>
              </w:rPr>
            </w:pPr>
            <w:r>
              <w:rPr>
                <w:snapToGrid w:val="0"/>
                <w:sz w:val="16"/>
                <w:szCs w:val="16"/>
              </w:rPr>
              <w:t>12.6.0</w:t>
            </w:r>
          </w:p>
        </w:tc>
      </w:tr>
      <w:tr w:rsidR="007600EC" w14:paraId="14B35A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F0D9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B8A063"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EDC397" w14:textId="77777777" w:rsidR="007600EC" w:rsidRPr="007600EC" w:rsidRDefault="007600EC" w:rsidP="007600EC">
            <w:pPr>
              <w:pStyle w:val="TAL"/>
              <w:rPr>
                <w:snapToGrid w:val="0"/>
                <w:sz w:val="16"/>
                <w:szCs w:val="16"/>
              </w:rPr>
            </w:pPr>
            <w:hyperlink r:id="rId97" w:history="1">
              <w:r w:rsidRPr="007600EC">
                <w:rPr>
                  <w:sz w:val="16"/>
                  <w:szCs w:val="16"/>
                </w:rPr>
                <w:t>R5s160320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755896" w14:textId="77777777" w:rsidR="007600EC" w:rsidRDefault="007600EC">
            <w:pPr>
              <w:rPr>
                <w:rFonts w:ascii="Arial" w:hAnsi="Arial"/>
                <w:snapToGrid w:val="0"/>
                <w:sz w:val="16"/>
                <w:szCs w:val="16"/>
              </w:rPr>
            </w:pPr>
            <w:r>
              <w:rPr>
                <w:rFonts w:ascii="Arial" w:hAnsi="Arial"/>
                <w:snapToGrid w:val="0"/>
                <w:sz w:val="16"/>
                <w:szCs w:val="16"/>
              </w:rPr>
              <w:t>3216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D45F7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E2993" w14:textId="77777777" w:rsidR="007600EC" w:rsidRDefault="007600EC">
            <w:pPr>
              <w:pStyle w:val="TAL"/>
              <w:rPr>
                <w:snapToGrid w:val="0"/>
                <w:sz w:val="16"/>
                <w:szCs w:val="16"/>
              </w:rPr>
            </w:pPr>
            <w:r>
              <w:rPr>
                <w:snapToGrid w:val="0"/>
                <w:sz w:val="16"/>
                <w:szCs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DB6BC"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804F6" w14:textId="77777777" w:rsidR="007600EC" w:rsidRDefault="007600EC">
            <w:pPr>
              <w:pStyle w:val="TAL"/>
              <w:rPr>
                <w:snapToGrid w:val="0"/>
                <w:sz w:val="16"/>
                <w:szCs w:val="16"/>
              </w:rPr>
            </w:pPr>
            <w:r>
              <w:rPr>
                <w:snapToGrid w:val="0"/>
                <w:sz w:val="16"/>
                <w:szCs w:val="16"/>
              </w:rPr>
              <w:t>12.6.0</w:t>
            </w:r>
          </w:p>
        </w:tc>
      </w:tr>
      <w:tr w:rsidR="007600EC" w14:paraId="3F5B5F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97B0F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6DB3A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92BE8D" w14:textId="77777777" w:rsidR="007600EC" w:rsidRPr="007600EC" w:rsidRDefault="007600EC" w:rsidP="007600EC">
            <w:pPr>
              <w:pStyle w:val="TAL"/>
              <w:rPr>
                <w:snapToGrid w:val="0"/>
                <w:sz w:val="16"/>
                <w:szCs w:val="16"/>
              </w:rPr>
            </w:pPr>
            <w:hyperlink r:id="rId98" w:history="1">
              <w:r w:rsidRPr="007600EC">
                <w:rPr>
                  <w:sz w:val="16"/>
                  <w:szCs w:val="16"/>
                </w:rPr>
                <w:t>R5s160321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A504BB" w14:textId="77777777" w:rsidR="007600EC" w:rsidRDefault="007600EC">
            <w:pPr>
              <w:rPr>
                <w:rFonts w:ascii="Arial" w:hAnsi="Arial"/>
                <w:snapToGrid w:val="0"/>
                <w:sz w:val="16"/>
                <w:szCs w:val="16"/>
              </w:rPr>
            </w:pPr>
            <w:r>
              <w:rPr>
                <w:rFonts w:ascii="Arial" w:hAnsi="Arial"/>
                <w:snapToGrid w:val="0"/>
                <w:sz w:val="16"/>
                <w:szCs w:val="16"/>
              </w:rPr>
              <w:t>3217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B36E2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957713" w14:textId="77777777" w:rsidR="007600EC" w:rsidRDefault="007600EC">
            <w:pPr>
              <w:pStyle w:val="TAL"/>
              <w:rPr>
                <w:snapToGrid w:val="0"/>
                <w:sz w:val="16"/>
                <w:szCs w:val="16"/>
              </w:rPr>
            </w:pPr>
            <w:r>
              <w:rPr>
                <w:snapToGrid w:val="0"/>
                <w:sz w:val="16"/>
                <w:szCs w:val="16"/>
              </w:rPr>
              <w:t>Correction to EMM test case 9.2.3.1.25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061AD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0D5EA" w14:textId="77777777" w:rsidR="007600EC" w:rsidRDefault="007600EC">
            <w:pPr>
              <w:pStyle w:val="TAL"/>
              <w:rPr>
                <w:snapToGrid w:val="0"/>
                <w:sz w:val="16"/>
                <w:szCs w:val="16"/>
              </w:rPr>
            </w:pPr>
            <w:r>
              <w:rPr>
                <w:snapToGrid w:val="0"/>
                <w:sz w:val="16"/>
                <w:szCs w:val="16"/>
              </w:rPr>
              <w:t>12.6.0</w:t>
            </w:r>
          </w:p>
        </w:tc>
      </w:tr>
      <w:tr w:rsidR="007600EC" w14:paraId="4BC88B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5C5445"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199D28"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AEC2F3" w14:textId="77777777" w:rsidR="007600EC" w:rsidRPr="007600EC" w:rsidRDefault="007600EC" w:rsidP="007600EC">
            <w:pPr>
              <w:pStyle w:val="TAL"/>
              <w:rPr>
                <w:snapToGrid w:val="0"/>
                <w:sz w:val="16"/>
                <w:szCs w:val="16"/>
              </w:rPr>
            </w:pPr>
            <w:hyperlink r:id="rId99" w:history="1">
              <w:r w:rsidRPr="007600EC">
                <w:rPr>
                  <w:sz w:val="16"/>
                  <w:szCs w:val="16"/>
                </w:rPr>
                <w:t>R5s160322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79BFB0" w14:textId="77777777" w:rsidR="007600EC" w:rsidRDefault="007600EC">
            <w:pPr>
              <w:rPr>
                <w:rFonts w:ascii="Arial" w:hAnsi="Arial"/>
                <w:snapToGrid w:val="0"/>
                <w:sz w:val="16"/>
                <w:szCs w:val="16"/>
              </w:rPr>
            </w:pPr>
            <w:r>
              <w:rPr>
                <w:rFonts w:ascii="Arial" w:hAnsi="Arial"/>
                <w:snapToGrid w:val="0"/>
                <w:sz w:val="16"/>
                <w:szCs w:val="16"/>
              </w:rPr>
              <w:t>3218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BBB3D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EFA834" w14:textId="77777777" w:rsidR="007600EC" w:rsidRDefault="007600EC">
            <w:pPr>
              <w:pStyle w:val="TAL"/>
              <w:rPr>
                <w:snapToGrid w:val="0"/>
                <w:sz w:val="16"/>
                <w:szCs w:val="16"/>
              </w:rPr>
            </w:pPr>
            <w:r>
              <w:rPr>
                <w:snapToGrid w:val="0"/>
                <w:sz w:val="16"/>
                <w:szCs w:val="16"/>
              </w:rPr>
              <w:t>Addition of Rel-11 LTE-A CA test case 8.2.2.7.3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14D65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EABFA" w14:textId="77777777" w:rsidR="007600EC" w:rsidRDefault="007600EC">
            <w:pPr>
              <w:pStyle w:val="TAL"/>
              <w:rPr>
                <w:snapToGrid w:val="0"/>
                <w:sz w:val="16"/>
                <w:szCs w:val="16"/>
              </w:rPr>
            </w:pPr>
            <w:r>
              <w:rPr>
                <w:snapToGrid w:val="0"/>
                <w:sz w:val="16"/>
                <w:szCs w:val="16"/>
              </w:rPr>
              <w:t>12.6.0</w:t>
            </w:r>
          </w:p>
        </w:tc>
      </w:tr>
      <w:tr w:rsidR="007600EC" w14:paraId="33439B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A66791" w14:textId="77777777" w:rsidR="007600EC" w:rsidRDefault="007600EC">
            <w:pPr>
              <w:pStyle w:val="TAL"/>
              <w:rPr>
                <w:snapToGrid w:val="0"/>
                <w:sz w:val="16"/>
                <w:szCs w:val="16"/>
              </w:rPr>
            </w:pPr>
            <w:r>
              <w:rPr>
                <w:snapToGrid w:val="0"/>
                <w:sz w:val="16"/>
                <w:szCs w:val="16"/>
              </w:rPr>
              <w:lastRenderedPageBreak/>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E01A90"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67EDF1" w14:textId="77777777" w:rsidR="007600EC" w:rsidRPr="007600EC" w:rsidRDefault="007600EC" w:rsidP="007600EC">
            <w:pPr>
              <w:pStyle w:val="TAL"/>
              <w:rPr>
                <w:snapToGrid w:val="0"/>
                <w:sz w:val="16"/>
                <w:szCs w:val="16"/>
              </w:rPr>
            </w:pPr>
            <w:hyperlink r:id="rId100" w:history="1">
              <w:r w:rsidRPr="007600EC">
                <w:rPr>
                  <w:sz w:val="16"/>
                  <w:szCs w:val="16"/>
                </w:rPr>
                <w:t>R5s160326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1FF21E" w14:textId="77777777" w:rsidR="007600EC" w:rsidRDefault="007600EC">
            <w:pPr>
              <w:rPr>
                <w:rFonts w:ascii="Arial" w:hAnsi="Arial"/>
                <w:snapToGrid w:val="0"/>
                <w:sz w:val="16"/>
                <w:szCs w:val="16"/>
              </w:rPr>
            </w:pPr>
            <w:r>
              <w:rPr>
                <w:rFonts w:ascii="Arial" w:hAnsi="Arial"/>
                <w:snapToGrid w:val="0"/>
                <w:sz w:val="16"/>
                <w:szCs w:val="16"/>
              </w:rPr>
              <w:t>3219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98524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823B6" w14:textId="77777777" w:rsidR="007600EC" w:rsidRDefault="007600EC">
            <w:pPr>
              <w:pStyle w:val="TAL"/>
              <w:rPr>
                <w:snapToGrid w:val="0"/>
                <w:sz w:val="16"/>
                <w:szCs w:val="16"/>
              </w:rPr>
            </w:pPr>
            <w:r>
              <w:rPr>
                <w:snapToGrid w:val="0"/>
                <w:sz w:val="16"/>
                <w:szCs w:val="16"/>
              </w:rPr>
              <w:t>Correction to testcase 7.3.5.5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EDB60"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2DF0C" w14:textId="77777777" w:rsidR="007600EC" w:rsidRDefault="007600EC">
            <w:pPr>
              <w:pStyle w:val="TAL"/>
              <w:rPr>
                <w:snapToGrid w:val="0"/>
                <w:sz w:val="16"/>
                <w:szCs w:val="16"/>
              </w:rPr>
            </w:pPr>
            <w:r>
              <w:rPr>
                <w:snapToGrid w:val="0"/>
                <w:sz w:val="16"/>
                <w:szCs w:val="16"/>
              </w:rPr>
              <w:t>12.6.0</w:t>
            </w:r>
          </w:p>
        </w:tc>
      </w:tr>
      <w:tr w:rsidR="007600EC" w14:paraId="565F41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BC525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B0027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5C4D4D" w14:textId="77777777" w:rsidR="007600EC" w:rsidRPr="007600EC" w:rsidRDefault="007600EC" w:rsidP="007600EC">
            <w:pPr>
              <w:pStyle w:val="TAL"/>
              <w:rPr>
                <w:snapToGrid w:val="0"/>
                <w:sz w:val="16"/>
                <w:szCs w:val="16"/>
              </w:rPr>
            </w:pPr>
            <w:hyperlink r:id="rId101" w:history="1">
              <w:r w:rsidRPr="007600EC">
                <w:rPr>
                  <w:sz w:val="16"/>
                  <w:szCs w:val="16"/>
                </w:rPr>
                <w:t>R5s160327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0E5F49" w14:textId="77777777" w:rsidR="007600EC" w:rsidRDefault="007600EC">
            <w:pPr>
              <w:rPr>
                <w:rFonts w:ascii="Arial" w:hAnsi="Arial"/>
                <w:snapToGrid w:val="0"/>
                <w:sz w:val="16"/>
                <w:szCs w:val="16"/>
              </w:rPr>
            </w:pPr>
            <w:r>
              <w:rPr>
                <w:rFonts w:ascii="Arial" w:hAnsi="Arial"/>
                <w:snapToGrid w:val="0"/>
                <w:sz w:val="16"/>
                <w:szCs w:val="16"/>
              </w:rPr>
              <w:t>3220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6A44F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4A295" w14:textId="77777777" w:rsidR="007600EC" w:rsidRDefault="007600EC">
            <w:pPr>
              <w:pStyle w:val="TAL"/>
              <w:rPr>
                <w:snapToGrid w:val="0"/>
                <w:sz w:val="16"/>
                <w:szCs w:val="16"/>
              </w:rPr>
            </w:pPr>
            <w:r>
              <w:rPr>
                <w:snapToGrid w:val="0"/>
                <w:sz w:val="16"/>
                <w:szCs w:val="16"/>
              </w:rPr>
              <w:t>Correction to IMS Emergency Call test case 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DE25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187B0" w14:textId="77777777" w:rsidR="007600EC" w:rsidRDefault="007600EC">
            <w:pPr>
              <w:pStyle w:val="TAL"/>
              <w:rPr>
                <w:snapToGrid w:val="0"/>
                <w:sz w:val="16"/>
                <w:szCs w:val="16"/>
              </w:rPr>
            </w:pPr>
            <w:r>
              <w:rPr>
                <w:snapToGrid w:val="0"/>
                <w:sz w:val="16"/>
                <w:szCs w:val="16"/>
              </w:rPr>
              <w:t>12.6.0</w:t>
            </w:r>
          </w:p>
        </w:tc>
      </w:tr>
      <w:tr w:rsidR="007600EC" w14:paraId="21178D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5FDDA8"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C744EE"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AC4290" w14:textId="77777777" w:rsidR="007600EC" w:rsidRPr="007600EC" w:rsidRDefault="007600EC" w:rsidP="007600EC">
            <w:pPr>
              <w:pStyle w:val="TAL"/>
              <w:rPr>
                <w:snapToGrid w:val="0"/>
                <w:sz w:val="16"/>
                <w:szCs w:val="16"/>
              </w:rPr>
            </w:pPr>
            <w:hyperlink r:id="rId102" w:history="1">
              <w:r w:rsidRPr="007600EC">
                <w:rPr>
                  <w:sz w:val="16"/>
                  <w:szCs w:val="16"/>
                </w:rPr>
                <w:t>R5s160329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8281EC" w14:textId="77777777" w:rsidR="007600EC" w:rsidRDefault="007600EC">
            <w:pPr>
              <w:rPr>
                <w:rFonts w:ascii="Arial" w:hAnsi="Arial"/>
                <w:snapToGrid w:val="0"/>
                <w:sz w:val="16"/>
                <w:szCs w:val="16"/>
              </w:rPr>
            </w:pPr>
            <w:r>
              <w:rPr>
                <w:rFonts w:ascii="Arial" w:hAnsi="Arial"/>
                <w:snapToGrid w:val="0"/>
                <w:sz w:val="16"/>
                <w:szCs w:val="16"/>
              </w:rPr>
              <w:t>3222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BF455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D46909" w14:textId="77777777" w:rsidR="007600EC" w:rsidRDefault="007600EC">
            <w:pPr>
              <w:pStyle w:val="TAL"/>
              <w:rPr>
                <w:snapToGrid w:val="0"/>
                <w:sz w:val="16"/>
                <w:szCs w:val="16"/>
              </w:rPr>
            </w:pPr>
            <w:r>
              <w:rPr>
                <w:snapToGrid w:val="0"/>
                <w:sz w:val="16"/>
                <w:szCs w:val="16"/>
              </w:rPr>
              <w:t>Correction to Cell-FACH RB setup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CE41D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14241" w14:textId="77777777" w:rsidR="007600EC" w:rsidRDefault="007600EC">
            <w:pPr>
              <w:pStyle w:val="TAL"/>
              <w:rPr>
                <w:snapToGrid w:val="0"/>
                <w:sz w:val="16"/>
                <w:szCs w:val="16"/>
              </w:rPr>
            </w:pPr>
            <w:r>
              <w:rPr>
                <w:snapToGrid w:val="0"/>
                <w:sz w:val="16"/>
                <w:szCs w:val="16"/>
              </w:rPr>
              <w:t>12.6.0</w:t>
            </w:r>
          </w:p>
        </w:tc>
      </w:tr>
      <w:tr w:rsidR="007600EC" w14:paraId="40447A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95C7E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23A4F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7C77B8" w14:textId="77777777" w:rsidR="007600EC" w:rsidRPr="007600EC" w:rsidRDefault="007600EC" w:rsidP="007600EC">
            <w:pPr>
              <w:pStyle w:val="TAL"/>
              <w:rPr>
                <w:snapToGrid w:val="0"/>
                <w:sz w:val="16"/>
                <w:szCs w:val="16"/>
              </w:rPr>
            </w:pPr>
            <w:hyperlink r:id="rId103" w:history="1">
              <w:r w:rsidRPr="007600EC">
                <w:rPr>
                  <w:sz w:val="16"/>
                  <w:szCs w:val="16"/>
                </w:rPr>
                <w:t>R5s160330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09751A" w14:textId="77777777" w:rsidR="007600EC" w:rsidRDefault="007600EC">
            <w:pPr>
              <w:rPr>
                <w:rFonts w:ascii="Arial" w:hAnsi="Arial"/>
                <w:snapToGrid w:val="0"/>
                <w:sz w:val="16"/>
                <w:szCs w:val="16"/>
              </w:rPr>
            </w:pPr>
            <w:r>
              <w:rPr>
                <w:rFonts w:ascii="Arial" w:hAnsi="Arial"/>
                <w:snapToGrid w:val="0"/>
                <w:sz w:val="16"/>
                <w:szCs w:val="16"/>
              </w:rPr>
              <w:t>3223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DE6D8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1D4B16" w14:textId="77777777" w:rsidR="007600EC" w:rsidRDefault="007600EC">
            <w:pPr>
              <w:pStyle w:val="TAL"/>
              <w:rPr>
                <w:snapToGrid w:val="0"/>
                <w:sz w:val="16"/>
                <w:szCs w:val="16"/>
              </w:rPr>
            </w:pPr>
            <w:r>
              <w:rPr>
                <w:snapToGrid w:val="0"/>
                <w:sz w:val="16"/>
                <w:szCs w:val="16"/>
              </w:rPr>
              <w:t>Correction to (x)SRVCC test cases 13.4.3.2, 13.4.3.15 and 13.4.3.18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D6397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66BBEE" w14:textId="77777777" w:rsidR="007600EC" w:rsidRDefault="007600EC">
            <w:pPr>
              <w:pStyle w:val="TAL"/>
              <w:rPr>
                <w:snapToGrid w:val="0"/>
                <w:sz w:val="16"/>
                <w:szCs w:val="16"/>
              </w:rPr>
            </w:pPr>
            <w:r>
              <w:rPr>
                <w:snapToGrid w:val="0"/>
                <w:sz w:val="16"/>
                <w:szCs w:val="16"/>
              </w:rPr>
              <w:t>12.6.0</w:t>
            </w:r>
          </w:p>
        </w:tc>
      </w:tr>
      <w:tr w:rsidR="007600EC" w14:paraId="22E4C9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19365C"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4738F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60675D" w14:textId="77777777" w:rsidR="007600EC" w:rsidRPr="007600EC" w:rsidRDefault="007600EC" w:rsidP="007600EC">
            <w:pPr>
              <w:pStyle w:val="TAL"/>
              <w:rPr>
                <w:snapToGrid w:val="0"/>
                <w:sz w:val="16"/>
                <w:szCs w:val="16"/>
              </w:rPr>
            </w:pPr>
            <w:hyperlink r:id="rId104" w:history="1">
              <w:r w:rsidRPr="007600EC">
                <w:rPr>
                  <w:sz w:val="16"/>
                  <w:szCs w:val="16"/>
                </w:rPr>
                <w:t>R5s160331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6A579D" w14:textId="77777777" w:rsidR="007600EC" w:rsidRDefault="007600EC">
            <w:pPr>
              <w:rPr>
                <w:rFonts w:ascii="Arial" w:hAnsi="Arial"/>
                <w:snapToGrid w:val="0"/>
                <w:sz w:val="16"/>
                <w:szCs w:val="16"/>
              </w:rPr>
            </w:pPr>
            <w:r>
              <w:rPr>
                <w:rFonts w:ascii="Arial" w:hAnsi="Arial"/>
                <w:snapToGrid w:val="0"/>
                <w:sz w:val="16"/>
                <w:szCs w:val="16"/>
              </w:rPr>
              <w:t>3224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B0138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EAE92D" w14:textId="77777777" w:rsidR="007600EC" w:rsidRDefault="007600EC">
            <w:pPr>
              <w:pStyle w:val="TAL"/>
              <w:rPr>
                <w:snapToGrid w:val="0"/>
                <w:sz w:val="16"/>
                <w:szCs w:val="16"/>
              </w:rPr>
            </w:pPr>
            <w:r>
              <w:rPr>
                <w:snapToGrid w:val="0"/>
                <w:sz w:val="16"/>
                <w:szCs w:val="16"/>
              </w:rPr>
              <w:t>Corrections to EMM test case 9.2.1.1.29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00653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72721" w14:textId="77777777" w:rsidR="007600EC" w:rsidRDefault="007600EC">
            <w:pPr>
              <w:pStyle w:val="TAL"/>
              <w:rPr>
                <w:snapToGrid w:val="0"/>
                <w:sz w:val="16"/>
                <w:szCs w:val="16"/>
              </w:rPr>
            </w:pPr>
            <w:r>
              <w:rPr>
                <w:snapToGrid w:val="0"/>
                <w:sz w:val="16"/>
                <w:szCs w:val="16"/>
              </w:rPr>
              <w:t>12.6.0</w:t>
            </w:r>
          </w:p>
        </w:tc>
      </w:tr>
      <w:tr w:rsidR="007600EC" w14:paraId="26D78B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04839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388C06"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60920D" w14:textId="77777777" w:rsidR="007600EC" w:rsidRPr="007600EC" w:rsidRDefault="007600EC" w:rsidP="007600EC">
            <w:pPr>
              <w:pStyle w:val="TAL"/>
              <w:rPr>
                <w:snapToGrid w:val="0"/>
                <w:sz w:val="16"/>
                <w:szCs w:val="16"/>
              </w:rPr>
            </w:pPr>
            <w:hyperlink r:id="rId105" w:history="1">
              <w:r w:rsidRPr="007600EC">
                <w:rPr>
                  <w:sz w:val="16"/>
                  <w:szCs w:val="16"/>
                </w:rPr>
                <w:t>R5s160333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CFEEB1" w14:textId="77777777" w:rsidR="007600EC" w:rsidRDefault="007600EC">
            <w:pPr>
              <w:rPr>
                <w:rFonts w:ascii="Arial" w:hAnsi="Arial"/>
                <w:snapToGrid w:val="0"/>
                <w:sz w:val="16"/>
                <w:szCs w:val="16"/>
              </w:rPr>
            </w:pPr>
            <w:r>
              <w:rPr>
                <w:rFonts w:ascii="Arial" w:hAnsi="Arial"/>
                <w:snapToGrid w:val="0"/>
                <w:sz w:val="16"/>
                <w:szCs w:val="16"/>
              </w:rPr>
              <w:t>3226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04BA5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6D84BC" w14:textId="77777777" w:rsidR="007600EC" w:rsidRDefault="007600EC">
            <w:pPr>
              <w:pStyle w:val="TAL"/>
              <w:rPr>
                <w:snapToGrid w:val="0"/>
                <w:sz w:val="16"/>
                <w:szCs w:val="16"/>
              </w:rPr>
            </w:pPr>
            <w:r>
              <w:rPr>
                <w:snapToGrid w:val="0"/>
                <w:sz w:val="16"/>
                <w:szCs w:val="16"/>
              </w:rPr>
              <w:t>Correction to test case 9.2.3.2.14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9CDB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A54F13" w14:textId="77777777" w:rsidR="007600EC" w:rsidRDefault="007600EC">
            <w:pPr>
              <w:pStyle w:val="TAL"/>
              <w:rPr>
                <w:snapToGrid w:val="0"/>
                <w:sz w:val="16"/>
                <w:szCs w:val="16"/>
              </w:rPr>
            </w:pPr>
            <w:r>
              <w:rPr>
                <w:snapToGrid w:val="0"/>
                <w:sz w:val="16"/>
                <w:szCs w:val="16"/>
              </w:rPr>
              <w:t>12.6.0</w:t>
            </w:r>
          </w:p>
        </w:tc>
      </w:tr>
      <w:tr w:rsidR="007600EC" w14:paraId="469323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157A55"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02E19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9598CE" w14:textId="77777777" w:rsidR="007600EC" w:rsidRPr="007600EC" w:rsidRDefault="007600EC" w:rsidP="007600EC">
            <w:pPr>
              <w:pStyle w:val="TAL"/>
              <w:rPr>
                <w:snapToGrid w:val="0"/>
                <w:sz w:val="16"/>
                <w:szCs w:val="16"/>
              </w:rPr>
            </w:pPr>
            <w:hyperlink r:id="rId106" w:history="1">
              <w:r w:rsidRPr="007600EC">
                <w:rPr>
                  <w:sz w:val="16"/>
                  <w:szCs w:val="16"/>
                </w:rPr>
                <w:t>R5s160334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13D1CF" w14:textId="77777777" w:rsidR="007600EC" w:rsidRDefault="007600EC">
            <w:pPr>
              <w:rPr>
                <w:rFonts w:ascii="Arial" w:hAnsi="Arial"/>
                <w:snapToGrid w:val="0"/>
                <w:sz w:val="16"/>
                <w:szCs w:val="16"/>
              </w:rPr>
            </w:pPr>
            <w:r>
              <w:rPr>
                <w:rFonts w:ascii="Arial" w:hAnsi="Arial"/>
                <w:snapToGrid w:val="0"/>
                <w:sz w:val="16"/>
                <w:szCs w:val="16"/>
              </w:rPr>
              <w:t>3227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64A3C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ECD2C1" w14:textId="77777777" w:rsidR="007600EC" w:rsidRDefault="007600EC">
            <w:pPr>
              <w:pStyle w:val="TAL"/>
              <w:rPr>
                <w:snapToGrid w:val="0"/>
                <w:sz w:val="16"/>
                <w:szCs w:val="16"/>
              </w:rPr>
            </w:pPr>
            <w:r>
              <w:rPr>
                <w:snapToGrid w:val="0"/>
                <w:sz w:val="16"/>
                <w:szCs w:val="16"/>
              </w:rPr>
              <w:t>Corrections to EMM test cases 9.2.1.1.1a and 9.2.1.1.1b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5E037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6CAE8" w14:textId="77777777" w:rsidR="007600EC" w:rsidRDefault="007600EC">
            <w:pPr>
              <w:pStyle w:val="TAL"/>
              <w:rPr>
                <w:snapToGrid w:val="0"/>
                <w:sz w:val="16"/>
                <w:szCs w:val="16"/>
              </w:rPr>
            </w:pPr>
            <w:r>
              <w:rPr>
                <w:snapToGrid w:val="0"/>
                <w:sz w:val="16"/>
                <w:szCs w:val="16"/>
              </w:rPr>
              <w:t>12.6.0</w:t>
            </w:r>
          </w:p>
        </w:tc>
      </w:tr>
      <w:tr w:rsidR="007600EC" w14:paraId="01A7D1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DD9A8"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23C206"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D7184E" w14:textId="77777777" w:rsidR="007600EC" w:rsidRPr="007600EC" w:rsidRDefault="007600EC" w:rsidP="007600EC">
            <w:pPr>
              <w:pStyle w:val="TAL"/>
              <w:rPr>
                <w:snapToGrid w:val="0"/>
                <w:sz w:val="16"/>
                <w:szCs w:val="16"/>
              </w:rPr>
            </w:pPr>
            <w:hyperlink r:id="rId107" w:history="1">
              <w:r w:rsidRPr="007600EC">
                <w:rPr>
                  <w:sz w:val="16"/>
                  <w:szCs w:val="16"/>
                </w:rPr>
                <w:t>R5s160335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CC1DB0" w14:textId="77777777" w:rsidR="007600EC" w:rsidRDefault="007600EC">
            <w:pPr>
              <w:rPr>
                <w:rFonts w:ascii="Arial" w:hAnsi="Arial"/>
                <w:snapToGrid w:val="0"/>
                <w:sz w:val="16"/>
                <w:szCs w:val="16"/>
              </w:rPr>
            </w:pPr>
            <w:r>
              <w:rPr>
                <w:rFonts w:ascii="Arial" w:hAnsi="Arial"/>
                <w:snapToGrid w:val="0"/>
                <w:sz w:val="16"/>
                <w:szCs w:val="16"/>
              </w:rPr>
              <w:t>3228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9BA8F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F4A74" w14:textId="77777777" w:rsidR="007600EC" w:rsidRDefault="007600EC">
            <w:pPr>
              <w:pStyle w:val="TAL"/>
              <w:rPr>
                <w:snapToGrid w:val="0"/>
                <w:sz w:val="16"/>
                <w:szCs w:val="16"/>
              </w:rPr>
            </w:pPr>
            <w:r>
              <w:rPr>
                <w:snapToGrid w:val="0"/>
                <w:sz w:val="16"/>
                <w:szCs w:val="16"/>
              </w:rPr>
              <w:t>Correction to EMM test case 9.2.3.1.16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C81BE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E27B79" w14:textId="77777777" w:rsidR="007600EC" w:rsidRDefault="007600EC">
            <w:pPr>
              <w:pStyle w:val="TAL"/>
              <w:rPr>
                <w:snapToGrid w:val="0"/>
                <w:sz w:val="16"/>
                <w:szCs w:val="16"/>
              </w:rPr>
            </w:pPr>
            <w:r>
              <w:rPr>
                <w:snapToGrid w:val="0"/>
                <w:sz w:val="16"/>
                <w:szCs w:val="16"/>
              </w:rPr>
              <w:t>12.6.0</w:t>
            </w:r>
          </w:p>
        </w:tc>
      </w:tr>
      <w:tr w:rsidR="007600EC" w14:paraId="04361D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0A23E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10172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552E64" w14:textId="77777777" w:rsidR="007600EC" w:rsidRPr="007600EC" w:rsidRDefault="007600EC" w:rsidP="007600EC">
            <w:pPr>
              <w:pStyle w:val="TAL"/>
              <w:rPr>
                <w:snapToGrid w:val="0"/>
                <w:sz w:val="16"/>
                <w:szCs w:val="16"/>
              </w:rPr>
            </w:pPr>
            <w:hyperlink r:id="rId108" w:history="1">
              <w:r w:rsidRPr="007600EC">
                <w:rPr>
                  <w:sz w:val="16"/>
                  <w:szCs w:val="16"/>
                </w:rPr>
                <w:t>R5s160336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E16DCA" w14:textId="77777777" w:rsidR="007600EC" w:rsidRDefault="007600EC">
            <w:pPr>
              <w:rPr>
                <w:rFonts w:ascii="Arial" w:hAnsi="Arial"/>
                <w:snapToGrid w:val="0"/>
                <w:sz w:val="16"/>
                <w:szCs w:val="16"/>
              </w:rPr>
            </w:pPr>
            <w:r>
              <w:rPr>
                <w:rFonts w:ascii="Arial" w:hAnsi="Arial"/>
                <w:snapToGrid w:val="0"/>
                <w:sz w:val="16"/>
                <w:szCs w:val="16"/>
              </w:rPr>
              <w:t>3229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3D83B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F39EFA" w14:textId="77777777" w:rsidR="007600EC" w:rsidRDefault="007600EC">
            <w:pPr>
              <w:pStyle w:val="TAL"/>
              <w:rPr>
                <w:snapToGrid w:val="0"/>
                <w:sz w:val="16"/>
                <w:szCs w:val="16"/>
              </w:rPr>
            </w:pPr>
            <w:r>
              <w:rPr>
                <w:snapToGrid w:val="0"/>
                <w:sz w:val="16"/>
                <w:szCs w:val="16"/>
              </w:rPr>
              <w:t>Corrections to Rel-12 SSAC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26862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676BE" w14:textId="77777777" w:rsidR="007600EC" w:rsidRDefault="007600EC">
            <w:pPr>
              <w:pStyle w:val="TAL"/>
              <w:rPr>
                <w:snapToGrid w:val="0"/>
                <w:sz w:val="16"/>
                <w:szCs w:val="16"/>
              </w:rPr>
            </w:pPr>
            <w:r>
              <w:rPr>
                <w:snapToGrid w:val="0"/>
                <w:sz w:val="16"/>
                <w:szCs w:val="16"/>
              </w:rPr>
              <w:t>12.6.0</w:t>
            </w:r>
          </w:p>
        </w:tc>
      </w:tr>
      <w:tr w:rsidR="007600EC" w14:paraId="172533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F21B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8D1DE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C21300" w14:textId="77777777" w:rsidR="007600EC" w:rsidRPr="007600EC" w:rsidRDefault="007600EC" w:rsidP="007600EC">
            <w:pPr>
              <w:pStyle w:val="TAL"/>
              <w:rPr>
                <w:snapToGrid w:val="0"/>
                <w:sz w:val="16"/>
                <w:szCs w:val="16"/>
              </w:rPr>
            </w:pPr>
            <w:hyperlink r:id="rId109" w:history="1">
              <w:r w:rsidRPr="007600EC">
                <w:rPr>
                  <w:sz w:val="16"/>
                  <w:szCs w:val="16"/>
                </w:rPr>
                <w:t>R5s160337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5F8AE4" w14:textId="77777777" w:rsidR="007600EC" w:rsidRDefault="007600EC">
            <w:pPr>
              <w:rPr>
                <w:rFonts w:ascii="Arial" w:hAnsi="Arial"/>
                <w:snapToGrid w:val="0"/>
                <w:sz w:val="16"/>
                <w:szCs w:val="16"/>
              </w:rPr>
            </w:pPr>
            <w:r>
              <w:rPr>
                <w:rFonts w:ascii="Arial" w:hAnsi="Arial"/>
                <w:snapToGrid w:val="0"/>
                <w:sz w:val="16"/>
                <w:szCs w:val="16"/>
              </w:rPr>
              <w:t>3230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6026E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0DF69" w14:textId="77777777" w:rsidR="007600EC" w:rsidRDefault="007600EC">
            <w:pPr>
              <w:pStyle w:val="TAL"/>
              <w:rPr>
                <w:snapToGrid w:val="0"/>
                <w:sz w:val="16"/>
                <w:szCs w:val="16"/>
              </w:rPr>
            </w:pPr>
            <w:r>
              <w:rPr>
                <w:snapToGrid w:val="0"/>
                <w:sz w:val="16"/>
                <w:szCs w:val="16"/>
              </w:rPr>
              <w:t>Correction to EUTRA  LTE-A&lt;&gt;IRAT TestCase 8.6.5.4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4765C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19858C" w14:textId="77777777" w:rsidR="007600EC" w:rsidRDefault="007600EC">
            <w:pPr>
              <w:pStyle w:val="TAL"/>
              <w:rPr>
                <w:snapToGrid w:val="0"/>
                <w:sz w:val="16"/>
                <w:szCs w:val="16"/>
              </w:rPr>
            </w:pPr>
            <w:r>
              <w:rPr>
                <w:snapToGrid w:val="0"/>
                <w:sz w:val="16"/>
                <w:szCs w:val="16"/>
              </w:rPr>
              <w:t>12.6.0</w:t>
            </w:r>
          </w:p>
        </w:tc>
      </w:tr>
      <w:tr w:rsidR="007600EC" w14:paraId="6BB430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321E0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6FF68"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712534" w14:textId="77777777" w:rsidR="007600EC" w:rsidRPr="007600EC" w:rsidRDefault="007600EC" w:rsidP="007600EC">
            <w:pPr>
              <w:pStyle w:val="TAL"/>
              <w:rPr>
                <w:snapToGrid w:val="0"/>
                <w:sz w:val="16"/>
                <w:szCs w:val="16"/>
              </w:rPr>
            </w:pPr>
            <w:hyperlink r:id="rId110" w:history="1">
              <w:r w:rsidRPr="007600EC">
                <w:rPr>
                  <w:sz w:val="16"/>
                  <w:szCs w:val="16"/>
                </w:rPr>
                <w:t>R5s160340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AD0F5D" w14:textId="77777777" w:rsidR="007600EC" w:rsidRDefault="007600EC">
            <w:pPr>
              <w:rPr>
                <w:rFonts w:ascii="Arial" w:hAnsi="Arial"/>
                <w:snapToGrid w:val="0"/>
                <w:sz w:val="16"/>
                <w:szCs w:val="16"/>
              </w:rPr>
            </w:pPr>
            <w:r>
              <w:rPr>
                <w:rFonts w:ascii="Arial" w:hAnsi="Arial"/>
                <w:snapToGrid w:val="0"/>
                <w:sz w:val="16"/>
                <w:szCs w:val="16"/>
              </w:rPr>
              <w:t>3231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33239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E982FE" w14:textId="77777777" w:rsidR="007600EC" w:rsidRDefault="007600EC">
            <w:pPr>
              <w:pStyle w:val="TAL"/>
              <w:rPr>
                <w:snapToGrid w:val="0"/>
                <w:sz w:val="16"/>
                <w:szCs w:val="16"/>
              </w:rPr>
            </w:pPr>
            <w:r>
              <w:rPr>
                <w:snapToGrid w:val="0"/>
                <w:sz w:val="16"/>
                <w:szCs w:val="16"/>
              </w:rPr>
              <w:t>Correction to EMM test case 9.2.2.2.14  (IMS enabled UE / Multi-PDN)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31F0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D9C701" w14:textId="77777777" w:rsidR="007600EC" w:rsidRDefault="007600EC">
            <w:pPr>
              <w:pStyle w:val="TAL"/>
              <w:rPr>
                <w:snapToGrid w:val="0"/>
                <w:sz w:val="16"/>
                <w:szCs w:val="16"/>
              </w:rPr>
            </w:pPr>
            <w:r>
              <w:rPr>
                <w:snapToGrid w:val="0"/>
                <w:sz w:val="16"/>
                <w:szCs w:val="16"/>
              </w:rPr>
              <w:t>12.6.0</w:t>
            </w:r>
          </w:p>
        </w:tc>
      </w:tr>
      <w:tr w:rsidR="007600EC" w14:paraId="4E4F89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A54A60"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234048"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65EA4B" w14:textId="77777777" w:rsidR="007600EC" w:rsidRPr="007600EC" w:rsidRDefault="007600EC" w:rsidP="007600EC">
            <w:pPr>
              <w:pStyle w:val="TAL"/>
              <w:rPr>
                <w:snapToGrid w:val="0"/>
                <w:sz w:val="16"/>
                <w:szCs w:val="16"/>
              </w:rPr>
            </w:pPr>
            <w:hyperlink r:id="rId111" w:history="1">
              <w:r w:rsidRPr="007600EC">
                <w:rPr>
                  <w:sz w:val="16"/>
                  <w:szCs w:val="16"/>
                </w:rPr>
                <w:t>R5s160341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D9F473" w14:textId="77777777" w:rsidR="007600EC" w:rsidRDefault="007600EC">
            <w:pPr>
              <w:rPr>
                <w:rFonts w:ascii="Arial" w:hAnsi="Arial"/>
                <w:snapToGrid w:val="0"/>
                <w:sz w:val="16"/>
                <w:szCs w:val="16"/>
              </w:rPr>
            </w:pPr>
            <w:r>
              <w:rPr>
                <w:rFonts w:ascii="Arial" w:hAnsi="Arial"/>
                <w:snapToGrid w:val="0"/>
                <w:sz w:val="16"/>
                <w:szCs w:val="16"/>
              </w:rPr>
              <w:t>3232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8391E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81389D" w14:textId="77777777" w:rsidR="007600EC" w:rsidRDefault="007600EC">
            <w:pPr>
              <w:pStyle w:val="TAL"/>
              <w:rPr>
                <w:snapToGrid w:val="0"/>
                <w:sz w:val="16"/>
                <w:szCs w:val="16"/>
              </w:rPr>
            </w:pPr>
            <w:r>
              <w:rPr>
                <w:snapToGrid w:val="0"/>
                <w:sz w:val="16"/>
                <w:szCs w:val="16"/>
              </w:rPr>
              <w:t>Correction to usage of function f_EUTRA_RRC_ActivateSecurity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5B5E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F4039" w14:textId="77777777" w:rsidR="007600EC" w:rsidRDefault="007600EC">
            <w:pPr>
              <w:pStyle w:val="TAL"/>
              <w:rPr>
                <w:snapToGrid w:val="0"/>
                <w:sz w:val="16"/>
                <w:szCs w:val="16"/>
              </w:rPr>
            </w:pPr>
            <w:r>
              <w:rPr>
                <w:snapToGrid w:val="0"/>
                <w:sz w:val="16"/>
                <w:szCs w:val="16"/>
              </w:rPr>
              <w:t>12.6.0</w:t>
            </w:r>
          </w:p>
        </w:tc>
      </w:tr>
      <w:tr w:rsidR="007600EC" w14:paraId="2846FC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4C4FD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A0B6C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922820" w14:textId="77777777" w:rsidR="007600EC" w:rsidRPr="007600EC" w:rsidRDefault="007600EC" w:rsidP="007600EC">
            <w:pPr>
              <w:pStyle w:val="TAL"/>
              <w:rPr>
                <w:snapToGrid w:val="0"/>
                <w:sz w:val="16"/>
                <w:szCs w:val="16"/>
              </w:rPr>
            </w:pPr>
            <w:hyperlink r:id="rId112" w:history="1">
              <w:r w:rsidRPr="007600EC">
                <w:rPr>
                  <w:sz w:val="16"/>
                  <w:szCs w:val="16"/>
                </w:rPr>
                <w:t>R5s160342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1A1018" w14:textId="77777777" w:rsidR="007600EC" w:rsidRDefault="007600EC">
            <w:pPr>
              <w:rPr>
                <w:rFonts w:ascii="Arial" w:hAnsi="Arial"/>
                <w:snapToGrid w:val="0"/>
                <w:sz w:val="16"/>
                <w:szCs w:val="16"/>
              </w:rPr>
            </w:pPr>
            <w:r>
              <w:rPr>
                <w:rFonts w:ascii="Arial" w:hAnsi="Arial"/>
                <w:snapToGrid w:val="0"/>
                <w:sz w:val="16"/>
                <w:szCs w:val="16"/>
              </w:rPr>
              <w:t>3233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E8329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E9F52A" w14:textId="77777777" w:rsidR="007600EC" w:rsidRDefault="007600EC">
            <w:pPr>
              <w:pStyle w:val="TAL"/>
              <w:rPr>
                <w:snapToGrid w:val="0"/>
                <w:sz w:val="16"/>
                <w:szCs w:val="16"/>
              </w:rPr>
            </w:pPr>
            <w:r>
              <w:rPr>
                <w:snapToGrid w:val="0"/>
                <w:sz w:val="16"/>
                <w:szCs w:val="16"/>
              </w:rPr>
              <w:t>Correction to function f_EUTRA_MobileInfo_GetUECapability_UECategoryExtn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F477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48534" w14:textId="77777777" w:rsidR="007600EC" w:rsidRDefault="007600EC">
            <w:pPr>
              <w:pStyle w:val="TAL"/>
              <w:rPr>
                <w:snapToGrid w:val="0"/>
                <w:sz w:val="16"/>
                <w:szCs w:val="16"/>
              </w:rPr>
            </w:pPr>
            <w:r>
              <w:rPr>
                <w:snapToGrid w:val="0"/>
                <w:sz w:val="16"/>
                <w:szCs w:val="16"/>
              </w:rPr>
              <w:t>12.6.0</w:t>
            </w:r>
          </w:p>
        </w:tc>
      </w:tr>
      <w:tr w:rsidR="007600EC" w14:paraId="47853A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5EEC5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CD750"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FCE385" w14:textId="77777777" w:rsidR="007600EC" w:rsidRPr="007600EC" w:rsidRDefault="007600EC" w:rsidP="007600EC">
            <w:pPr>
              <w:pStyle w:val="TAL"/>
              <w:rPr>
                <w:snapToGrid w:val="0"/>
                <w:sz w:val="16"/>
                <w:szCs w:val="16"/>
              </w:rPr>
            </w:pPr>
            <w:hyperlink r:id="rId113" w:history="1">
              <w:r w:rsidRPr="007600EC">
                <w:rPr>
                  <w:sz w:val="16"/>
                  <w:szCs w:val="16"/>
                </w:rPr>
                <w:t>R5s160343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B1156C" w14:textId="77777777" w:rsidR="007600EC" w:rsidRDefault="007600EC">
            <w:pPr>
              <w:rPr>
                <w:rFonts w:ascii="Arial" w:hAnsi="Arial"/>
                <w:snapToGrid w:val="0"/>
                <w:sz w:val="16"/>
                <w:szCs w:val="16"/>
              </w:rPr>
            </w:pPr>
            <w:r>
              <w:rPr>
                <w:rFonts w:ascii="Arial" w:hAnsi="Arial"/>
                <w:snapToGrid w:val="0"/>
                <w:sz w:val="16"/>
                <w:szCs w:val="16"/>
              </w:rPr>
              <w:t>3234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8F9B3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43462F" w14:textId="77777777" w:rsidR="007600EC" w:rsidRDefault="007600EC">
            <w:pPr>
              <w:pStyle w:val="TAL"/>
              <w:rPr>
                <w:snapToGrid w:val="0"/>
                <w:sz w:val="16"/>
                <w:szCs w:val="16"/>
              </w:rPr>
            </w:pPr>
            <w:r>
              <w:rPr>
                <w:snapToGrid w:val="0"/>
                <w:sz w:val="16"/>
                <w:szCs w:val="16"/>
              </w:rPr>
              <w:t>Corrections to GCF WI-086 CSG test case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E8367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7D5DD3" w14:textId="77777777" w:rsidR="007600EC" w:rsidRDefault="007600EC">
            <w:pPr>
              <w:pStyle w:val="TAL"/>
              <w:rPr>
                <w:snapToGrid w:val="0"/>
                <w:sz w:val="16"/>
                <w:szCs w:val="16"/>
              </w:rPr>
            </w:pPr>
            <w:r>
              <w:rPr>
                <w:snapToGrid w:val="0"/>
                <w:sz w:val="16"/>
                <w:szCs w:val="16"/>
              </w:rPr>
              <w:t>12.6.0</w:t>
            </w:r>
          </w:p>
        </w:tc>
      </w:tr>
      <w:tr w:rsidR="007600EC" w14:paraId="134535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149D1E"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C7584"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953F30" w14:textId="77777777" w:rsidR="007600EC" w:rsidRPr="007600EC" w:rsidRDefault="007600EC" w:rsidP="007600EC">
            <w:pPr>
              <w:pStyle w:val="TAL"/>
              <w:rPr>
                <w:snapToGrid w:val="0"/>
                <w:sz w:val="16"/>
                <w:szCs w:val="16"/>
              </w:rPr>
            </w:pPr>
            <w:hyperlink r:id="rId114" w:history="1">
              <w:r w:rsidRPr="007600EC">
                <w:rPr>
                  <w:sz w:val="16"/>
                  <w:szCs w:val="16"/>
                </w:rPr>
                <w:t>R5s160344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A6068D" w14:textId="77777777" w:rsidR="007600EC" w:rsidRDefault="007600EC">
            <w:pPr>
              <w:rPr>
                <w:rFonts w:ascii="Arial" w:hAnsi="Arial"/>
                <w:snapToGrid w:val="0"/>
                <w:sz w:val="16"/>
                <w:szCs w:val="16"/>
              </w:rPr>
            </w:pPr>
            <w:r>
              <w:rPr>
                <w:rFonts w:ascii="Arial" w:hAnsi="Arial"/>
                <w:snapToGrid w:val="0"/>
                <w:sz w:val="16"/>
                <w:szCs w:val="16"/>
              </w:rPr>
              <w:t>3235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5641A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20F211" w14:textId="77777777" w:rsidR="007600EC" w:rsidRDefault="007600EC">
            <w:pPr>
              <w:pStyle w:val="TAL"/>
              <w:rPr>
                <w:snapToGrid w:val="0"/>
                <w:sz w:val="16"/>
                <w:szCs w:val="16"/>
              </w:rPr>
            </w:pPr>
            <w:r>
              <w:rPr>
                <w:snapToGrid w:val="0"/>
                <w:sz w:val="16"/>
                <w:szCs w:val="16"/>
              </w:rPr>
              <w:t>Corrections to CSG test 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F3469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74B6C" w14:textId="77777777" w:rsidR="007600EC" w:rsidRDefault="007600EC">
            <w:pPr>
              <w:pStyle w:val="TAL"/>
              <w:rPr>
                <w:snapToGrid w:val="0"/>
                <w:sz w:val="16"/>
                <w:szCs w:val="16"/>
              </w:rPr>
            </w:pPr>
            <w:r>
              <w:rPr>
                <w:snapToGrid w:val="0"/>
                <w:sz w:val="16"/>
                <w:szCs w:val="16"/>
              </w:rPr>
              <w:t>12.6.0</w:t>
            </w:r>
          </w:p>
        </w:tc>
      </w:tr>
      <w:tr w:rsidR="007600EC" w14:paraId="74F0C1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2D722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803D7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C30A7E" w14:textId="77777777" w:rsidR="007600EC" w:rsidRPr="007600EC" w:rsidRDefault="007600EC" w:rsidP="007600EC">
            <w:pPr>
              <w:pStyle w:val="TAL"/>
              <w:rPr>
                <w:snapToGrid w:val="0"/>
                <w:sz w:val="16"/>
                <w:szCs w:val="16"/>
              </w:rPr>
            </w:pPr>
            <w:hyperlink r:id="rId115" w:history="1">
              <w:r w:rsidRPr="007600EC">
                <w:rPr>
                  <w:sz w:val="16"/>
                  <w:szCs w:val="16"/>
                </w:rPr>
                <w:t>R5s160346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76852D" w14:textId="77777777" w:rsidR="007600EC" w:rsidRDefault="007600EC">
            <w:pPr>
              <w:rPr>
                <w:rFonts w:ascii="Arial" w:hAnsi="Arial"/>
                <w:snapToGrid w:val="0"/>
                <w:sz w:val="16"/>
                <w:szCs w:val="16"/>
              </w:rPr>
            </w:pPr>
            <w:r>
              <w:rPr>
                <w:rFonts w:ascii="Arial" w:hAnsi="Arial"/>
                <w:snapToGrid w:val="0"/>
                <w:sz w:val="16"/>
                <w:szCs w:val="16"/>
              </w:rPr>
              <w:t>3237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DFDD7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13C49" w14:textId="77777777" w:rsidR="007600EC" w:rsidRDefault="007600EC">
            <w:pPr>
              <w:pStyle w:val="TAL"/>
              <w:rPr>
                <w:snapToGrid w:val="0"/>
                <w:sz w:val="16"/>
                <w:szCs w:val="16"/>
              </w:rPr>
            </w:pPr>
            <w:r>
              <w:rPr>
                <w:snapToGrid w:val="0"/>
                <w:sz w:val="16"/>
                <w:szCs w:val="16"/>
              </w:rPr>
              <w:t>Correction to function f_EUTRA_508RRC_IntraLTE_HO_InterCell_Common_Steps1_12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B28C9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C969E8" w14:textId="77777777" w:rsidR="007600EC" w:rsidRDefault="007600EC">
            <w:pPr>
              <w:pStyle w:val="TAL"/>
              <w:rPr>
                <w:snapToGrid w:val="0"/>
                <w:sz w:val="16"/>
                <w:szCs w:val="16"/>
              </w:rPr>
            </w:pPr>
            <w:r>
              <w:rPr>
                <w:snapToGrid w:val="0"/>
                <w:sz w:val="16"/>
                <w:szCs w:val="16"/>
              </w:rPr>
              <w:t>12.6.0</w:t>
            </w:r>
          </w:p>
        </w:tc>
      </w:tr>
      <w:tr w:rsidR="007600EC" w14:paraId="15A131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35510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72B5F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BC7E15" w14:textId="77777777" w:rsidR="007600EC" w:rsidRPr="007600EC" w:rsidRDefault="007600EC" w:rsidP="007600EC">
            <w:pPr>
              <w:pStyle w:val="TAL"/>
              <w:rPr>
                <w:snapToGrid w:val="0"/>
                <w:sz w:val="16"/>
                <w:szCs w:val="16"/>
              </w:rPr>
            </w:pPr>
            <w:hyperlink r:id="rId116" w:history="1">
              <w:r w:rsidRPr="007600EC">
                <w:rPr>
                  <w:sz w:val="16"/>
                  <w:szCs w:val="16"/>
                </w:rPr>
                <w:t>R5s160347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3DB6EF" w14:textId="77777777" w:rsidR="007600EC" w:rsidRDefault="007600EC">
            <w:pPr>
              <w:rPr>
                <w:rFonts w:ascii="Arial" w:hAnsi="Arial"/>
                <w:snapToGrid w:val="0"/>
                <w:sz w:val="16"/>
                <w:szCs w:val="16"/>
              </w:rPr>
            </w:pPr>
            <w:r>
              <w:rPr>
                <w:rFonts w:ascii="Arial" w:hAnsi="Arial"/>
                <w:snapToGrid w:val="0"/>
                <w:sz w:val="16"/>
                <w:szCs w:val="16"/>
              </w:rPr>
              <w:t>3238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9FB75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9F14E" w14:textId="77777777" w:rsidR="007600EC" w:rsidRDefault="007600EC">
            <w:pPr>
              <w:pStyle w:val="TAL"/>
              <w:rPr>
                <w:snapToGrid w:val="0"/>
                <w:sz w:val="16"/>
                <w:szCs w:val="16"/>
              </w:rPr>
            </w:pPr>
            <w:r>
              <w:rPr>
                <w:snapToGrid w:val="0"/>
                <w:sz w:val="16"/>
                <w:szCs w:val="16"/>
              </w:rPr>
              <w:t>Correction to Emergency Call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BB0F9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29814" w14:textId="77777777" w:rsidR="007600EC" w:rsidRDefault="007600EC">
            <w:pPr>
              <w:pStyle w:val="TAL"/>
              <w:rPr>
                <w:snapToGrid w:val="0"/>
                <w:sz w:val="16"/>
                <w:szCs w:val="16"/>
              </w:rPr>
            </w:pPr>
            <w:r>
              <w:rPr>
                <w:snapToGrid w:val="0"/>
                <w:sz w:val="16"/>
                <w:szCs w:val="16"/>
              </w:rPr>
              <w:t>12.6.0</w:t>
            </w:r>
          </w:p>
        </w:tc>
      </w:tr>
      <w:tr w:rsidR="007600EC" w14:paraId="7C3D19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EB32FF"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105D2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D3101C" w14:textId="77777777" w:rsidR="007600EC" w:rsidRPr="007600EC" w:rsidRDefault="007600EC" w:rsidP="007600EC">
            <w:pPr>
              <w:pStyle w:val="TAL"/>
              <w:rPr>
                <w:snapToGrid w:val="0"/>
                <w:sz w:val="16"/>
                <w:szCs w:val="16"/>
              </w:rPr>
            </w:pPr>
            <w:hyperlink r:id="rId117" w:history="1">
              <w:r w:rsidRPr="007600EC">
                <w:rPr>
                  <w:sz w:val="16"/>
                  <w:szCs w:val="16"/>
                </w:rPr>
                <w:t>R5s160348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1E0C0A" w14:textId="77777777" w:rsidR="007600EC" w:rsidRDefault="007600EC">
            <w:pPr>
              <w:rPr>
                <w:rFonts w:ascii="Arial" w:hAnsi="Arial"/>
                <w:snapToGrid w:val="0"/>
                <w:sz w:val="16"/>
                <w:szCs w:val="16"/>
              </w:rPr>
            </w:pPr>
            <w:r>
              <w:rPr>
                <w:rFonts w:ascii="Arial" w:hAnsi="Arial"/>
                <w:snapToGrid w:val="0"/>
                <w:sz w:val="16"/>
                <w:szCs w:val="16"/>
              </w:rPr>
              <w:t>3239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C0BDD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0A638" w14:textId="77777777" w:rsidR="007600EC" w:rsidRDefault="007600EC">
            <w:pPr>
              <w:pStyle w:val="TAL"/>
              <w:rPr>
                <w:snapToGrid w:val="0"/>
                <w:sz w:val="16"/>
                <w:szCs w:val="16"/>
              </w:rPr>
            </w:pPr>
            <w:r>
              <w:rPr>
                <w:snapToGrid w:val="0"/>
                <w:sz w:val="16"/>
                <w:szCs w:val="16"/>
              </w:rPr>
              <w:t>Correction to GCF WI-082 test case 9.2.3.1.18 with IMS enabled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359193"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1EAF6F" w14:textId="77777777" w:rsidR="007600EC" w:rsidRDefault="007600EC">
            <w:pPr>
              <w:pStyle w:val="TAL"/>
              <w:rPr>
                <w:snapToGrid w:val="0"/>
                <w:sz w:val="16"/>
                <w:szCs w:val="16"/>
              </w:rPr>
            </w:pPr>
            <w:r>
              <w:rPr>
                <w:snapToGrid w:val="0"/>
                <w:sz w:val="16"/>
                <w:szCs w:val="16"/>
              </w:rPr>
              <w:t>12.6.0</w:t>
            </w:r>
          </w:p>
        </w:tc>
      </w:tr>
      <w:tr w:rsidR="007600EC" w14:paraId="1D7EFA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F6FEDC"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9C109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3471EE" w14:textId="77777777" w:rsidR="007600EC" w:rsidRPr="007600EC" w:rsidRDefault="007600EC" w:rsidP="007600EC">
            <w:pPr>
              <w:pStyle w:val="TAL"/>
              <w:rPr>
                <w:snapToGrid w:val="0"/>
                <w:sz w:val="16"/>
                <w:szCs w:val="16"/>
              </w:rPr>
            </w:pPr>
            <w:hyperlink r:id="rId118" w:history="1">
              <w:r w:rsidRPr="007600EC">
                <w:rPr>
                  <w:sz w:val="16"/>
                  <w:szCs w:val="16"/>
                </w:rPr>
                <w:t>R5s160350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0376A0" w14:textId="77777777" w:rsidR="007600EC" w:rsidRDefault="007600EC">
            <w:pPr>
              <w:rPr>
                <w:rFonts w:ascii="Arial" w:hAnsi="Arial"/>
                <w:snapToGrid w:val="0"/>
                <w:sz w:val="16"/>
                <w:szCs w:val="16"/>
              </w:rPr>
            </w:pPr>
            <w:r>
              <w:rPr>
                <w:rFonts w:ascii="Arial" w:hAnsi="Arial"/>
                <w:snapToGrid w:val="0"/>
                <w:sz w:val="16"/>
                <w:szCs w:val="16"/>
              </w:rPr>
              <w:t>3241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EAB6B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F3A42" w14:textId="77777777" w:rsidR="007600EC" w:rsidRDefault="007600EC">
            <w:pPr>
              <w:pStyle w:val="TAL"/>
              <w:rPr>
                <w:snapToGrid w:val="0"/>
                <w:sz w:val="16"/>
                <w:szCs w:val="16"/>
              </w:rPr>
            </w:pPr>
            <w:r>
              <w:rPr>
                <w:snapToGrid w:val="0"/>
                <w:sz w:val="16"/>
                <w:szCs w:val="16"/>
              </w:rPr>
              <w:t>Correction of GCF WI-082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1AB1EA"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86A34" w14:textId="77777777" w:rsidR="007600EC" w:rsidRDefault="007600EC">
            <w:pPr>
              <w:pStyle w:val="TAL"/>
              <w:rPr>
                <w:snapToGrid w:val="0"/>
                <w:sz w:val="16"/>
                <w:szCs w:val="16"/>
              </w:rPr>
            </w:pPr>
            <w:r>
              <w:rPr>
                <w:snapToGrid w:val="0"/>
                <w:sz w:val="16"/>
                <w:szCs w:val="16"/>
              </w:rPr>
              <w:t>12.6.0</w:t>
            </w:r>
          </w:p>
        </w:tc>
      </w:tr>
      <w:tr w:rsidR="007600EC" w14:paraId="10A29E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6371A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0BCCFE"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C3DE06" w14:textId="77777777" w:rsidR="007600EC" w:rsidRPr="007600EC" w:rsidRDefault="007600EC" w:rsidP="007600EC">
            <w:pPr>
              <w:pStyle w:val="TAL"/>
              <w:rPr>
                <w:snapToGrid w:val="0"/>
                <w:sz w:val="16"/>
                <w:szCs w:val="16"/>
              </w:rPr>
            </w:pPr>
            <w:hyperlink r:id="rId119" w:history="1">
              <w:r w:rsidRPr="007600EC">
                <w:rPr>
                  <w:sz w:val="16"/>
                  <w:szCs w:val="16"/>
                </w:rPr>
                <w:t>R5s160351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297D65" w14:textId="77777777" w:rsidR="007600EC" w:rsidRDefault="007600EC">
            <w:pPr>
              <w:rPr>
                <w:rFonts w:ascii="Arial" w:hAnsi="Arial"/>
                <w:snapToGrid w:val="0"/>
                <w:sz w:val="16"/>
                <w:szCs w:val="16"/>
              </w:rPr>
            </w:pPr>
            <w:r>
              <w:rPr>
                <w:rFonts w:ascii="Arial" w:hAnsi="Arial"/>
                <w:snapToGrid w:val="0"/>
                <w:sz w:val="16"/>
                <w:szCs w:val="16"/>
              </w:rPr>
              <w:t>3242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BC772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365B0" w14:textId="77777777" w:rsidR="007600EC" w:rsidRDefault="007600EC">
            <w:pPr>
              <w:pStyle w:val="TAL"/>
              <w:rPr>
                <w:snapToGrid w:val="0"/>
                <w:sz w:val="16"/>
                <w:szCs w:val="16"/>
              </w:rPr>
            </w:pPr>
            <w:r>
              <w:rPr>
                <w:snapToGrid w:val="0"/>
                <w:sz w:val="16"/>
                <w:szCs w:val="16"/>
              </w:rPr>
              <w:t>Correction to LTE-A eMBMS-SC-CA test case 17.4.9.1 and 17.4.9.2.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0E0F5"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316E7" w14:textId="77777777" w:rsidR="007600EC" w:rsidRDefault="007600EC">
            <w:pPr>
              <w:pStyle w:val="TAL"/>
              <w:rPr>
                <w:snapToGrid w:val="0"/>
                <w:sz w:val="16"/>
                <w:szCs w:val="16"/>
              </w:rPr>
            </w:pPr>
            <w:r>
              <w:rPr>
                <w:snapToGrid w:val="0"/>
                <w:sz w:val="16"/>
                <w:szCs w:val="16"/>
              </w:rPr>
              <w:t>12.6.0</w:t>
            </w:r>
          </w:p>
        </w:tc>
      </w:tr>
      <w:tr w:rsidR="007600EC" w14:paraId="0FDE27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A81EC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B240B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6986B2" w14:textId="77777777" w:rsidR="007600EC" w:rsidRPr="007600EC" w:rsidRDefault="007600EC" w:rsidP="007600EC">
            <w:pPr>
              <w:pStyle w:val="TAL"/>
              <w:rPr>
                <w:snapToGrid w:val="0"/>
                <w:sz w:val="16"/>
                <w:szCs w:val="16"/>
              </w:rPr>
            </w:pPr>
            <w:hyperlink r:id="rId120" w:history="1">
              <w:r w:rsidRPr="007600EC">
                <w:rPr>
                  <w:sz w:val="16"/>
                  <w:szCs w:val="16"/>
                </w:rPr>
                <w:t>R5s160354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6128D0" w14:textId="77777777" w:rsidR="007600EC" w:rsidRDefault="007600EC">
            <w:pPr>
              <w:rPr>
                <w:rFonts w:ascii="Arial" w:hAnsi="Arial"/>
                <w:snapToGrid w:val="0"/>
                <w:sz w:val="16"/>
                <w:szCs w:val="16"/>
              </w:rPr>
            </w:pPr>
            <w:r>
              <w:rPr>
                <w:rFonts w:ascii="Arial" w:hAnsi="Arial"/>
                <w:snapToGrid w:val="0"/>
                <w:sz w:val="16"/>
                <w:szCs w:val="16"/>
              </w:rPr>
              <w:t>3244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679EB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407C5E" w14:textId="77777777" w:rsidR="007600EC" w:rsidRDefault="007600EC">
            <w:pPr>
              <w:pStyle w:val="TAL"/>
              <w:rPr>
                <w:snapToGrid w:val="0"/>
                <w:sz w:val="16"/>
                <w:szCs w:val="16"/>
              </w:rPr>
            </w:pPr>
            <w:r>
              <w:rPr>
                <w:snapToGrid w:val="0"/>
                <w:sz w:val="16"/>
                <w:szCs w:val="16"/>
              </w:rPr>
              <w:t>Addition of LTE-A UL CA test case 7.1.4.20.3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FEA3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F9A93C" w14:textId="77777777" w:rsidR="007600EC" w:rsidRDefault="007600EC">
            <w:pPr>
              <w:pStyle w:val="TAL"/>
              <w:rPr>
                <w:snapToGrid w:val="0"/>
                <w:sz w:val="16"/>
                <w:szCs w:val="16"/>
              </w:rPr>
            </w:pPr>
            <w:r>
              <w:rPr>
                <w:snapToGrid w:val="0"/>
                <w:sz w:val="16"/>
                <w:szCs w:val="16"/>
              </w:rPr>
              <w:t>12.6.0</w:t>
            </w:r>
          </w:p>
        </w:tc>
      </w:tr>
      <w:tr w:rsidR="007600EC" w14:paraId="1DE8AD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9B8F7C"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DC70C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E01967" w14:textId="77777777" w:rsidR="007600EC" w:rsidRPr="007600EC" w:rsidRDefault="007600EC" w:rsidP="007600EC">
            <w:pPr>
              <w:pStyle w:val="TAL"/>
              <w:rPr>
                <w:snapToGrid w:val="0"/>
                <w:sz w:val="16"/>
                <w:szCs w:val="16"/>
              </w:rPr>
            </w:pPr>
            <w:hyperlink r:id="rId121" w:history="1">
              <w:r w:rsidRPr="007600EC">
                <w:rPr>
                  <w:sz w:val="16"/>
                  <w:szCs w:val="16"/>
                </w:rPr>
                <w:t>R5s160359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3B4F58" w14:textId="77777777" w:rsidR="007600EC" w:rsidRDefault="007600EC">
            <w:pPr>
              <w:rPr>
                <w:rFonts w:ascii="Arial" w:hAnsi="Arial"/>
                <w:snapToGrid w:val="0"/>
                <w:sz w:val="16"/>
                <w:szCs w:val="16"/>
              </w:rPr>
            </w:pPr>
            <w:r>
              <w:rPr>
                <w:rFonts w:ascii="Arial" w:hAnsi="Arial"/>
                <w:snapToGrid w:val="0"/>
                <w:sz w:val="16"/>
                <w:szCs w:val="16"/>
              </w:rPr>
              <w:t>3245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5FD56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89F874" w14:textId="77777777" w:rsidR="007600EC" w:rsidRDefault="007600EC">
            <w:pPr>
              <w:pStyle w:val="TAL"/>
              <w:rPr>
                <w:snapToGrid w:val="0"/>
                <w:sz w:val="16"/>
                <w:szCs w:val="16"/>
              </w:rPr>
            </w:pPr>
            <w:r>
              <w:rPr>
                <w:snapToGrid w:val="0"/>
                <w:sz w:val="16"/>
                <w:szCs w:val="16"/>
              </w:rPr>
              <w:t>Corrections to EMM test case 9.2.1.2.1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0D4A8A"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F16626" w14:textId="77777777" w:rsidR="007600EC" w:rsidRDefault="007600EC">
            <w:pPr>
              <w:pStyle w:val="TAL"/>
              <w:rPr>
                <w:snapToGrid w:val="0"/>
                <w:sz w:val="16"/>
                <w:szCs w:val="16"/>
              </w:rPr>
            </w:pPr>
            <w:r>
              <w:rPr>
                <w:snapToGrid w:val="0"/>
                <w:sz w:val="16"/>
                <w:szCs w:val="16"/>
              </w:rPr>
              <w:t>12.6.0</w:t>
            </w:r>
          </w:p>
        </w:tc>
      </w:tr>
      <w:tr w:rsidR="007600EC" w14:paraId="62EB13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5D7DF5"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B5DB1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A41A2A" w14:textId="77777777" w:rsidR="007600EC" w:rsidRPr="007600EC" w:rsidRDefault="007600EC" w:rsidP="007600EC">
            <w:pPr>
              <w:pStyle w:val="TAL"/>
              <w:rPr>
                <w:snapToGrid w:val="0"/>
                <w:sz w:val="16"/>
                <w:szCs w:val="16"/>
              </w:rPr>
            </w:pPr>
            <w:hyperlink r:id="rId122" w:history="1">
              <w:r w:rsidRPr="007600EC">
                <w:rPr>
                  <w:sz w:val="16"/>
                  <w:szCs w:val="16"/>
                </w:rPr>
                <w:t>R5s160360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8CAF4D" w14:textId="77777777" w:rsidR="007600EC" w:rsidRDefault="007600EC">
            <w:pPr>
              <w:rPr>
                <w:rFonts w:ascii="Arial" w:hAnsi="Arial"/>
                <w:snapToGrid w:val="0"/>
                <w:sz w:val="16"/>
                <w:szCs w:val="16"/>
              </w:rPr>
            </w:pPr>
            <w:r>
              <w:rPr>
                <w:rFonts w:ascii="Arial" w:hAnsi="Arial"/>
                <w:snapToGrid w:val="0"/>
                <w:sz w:val="16"/>
                <w:szCs w:val="16"/>
              </w:rPr>
              <w:t>3246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2DE22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48FEED" w14:textId="77777777" w:rsidR="007600EC" w:rsidRDefault="007600EC">
            <w:pPr>
              <w:pStyle w:val="TAL"/>
              <w:rPr>
                <w:snapToGrid w:val="0"/>
                <w:sz w:val="16"/>
                <w:szCs w:val="16"/>
              </w:rPr>
            </w:pPr>
            <w:r>
              <w:rPr>
                <w:snapToGrid w:val="0"/>
                <w:sz w:val="16"/>
                <w:szCs w:val="16"/>
              </w:rPr>
              <w:t>Corrections to EMM test case 9.2.1.1.19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68BC5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F2429" w14:textId="77777777" w:rsidR="007600EC" w:rsidRDefault="007600EC">
            <w:pPr>
              <w:pStyle w:val="TAL"/>
              <w:rPr>
                <w:snapToGrid w:val="0"/>
                <w:sz w:val="16"/>
                <w:szCs w:val="16"/>
              </w:rPr>
            </w:pPr>
            <w:r>
              <w:rPr>
                <w:snapToGrid w:val="0"/>
                <w:sz w:val="16"/>
                <w:szCs w:val="16"/>
              </w:rPr>
              <w:t>12.6.0</w:t>
            </w:r>
          </w:p>
        </w:tc>
      </w:tr>
      <w:tr w:rsidR="007600EC" w14:paraId="0D6CFC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5FE64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126F10"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3B8C0F" w14:textId="77777777" w:rsidR="007600EC" w:rsidRPr="007600EC" w:rsidRDefault="007600EC" w:rsidP="007600EC">
            <w:pPr>
              <w:pStyle w:val="TAL"/>
              <w:rPr>
                <w:snapToGrid w:val="0"/>
                <w:sz w:val="16"/>
                <w:szCs w:val="16"/>
              </w:rPr>
            </w:pPr>
            <w:hyperlink r:id="rId123" w:history="1">
              <w:r w:rsidRPr="007600EC">
                <w:rPr>
                  <w:sz w:val="16"/>
                  <w:szCs w:val="16"/>
                </w:rPr>
                <w:t>R5s160361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78EDB9" w14:textId="77777777" w:rsidR="007600EC" w:rsidRDefault="007600EC">
            <w:pPr>
              <w:rPr>
                <w:rFonts w:ascii="Arial" w:hAnsi="Arial"/>
                <w:snapToGrid w:val="0"/>
                <w:sz w:val="16"/>
                <w:szCs w:val="16"/>
              </w:rPr>
            </w:pPr>
            <w:r>
              <w:rPr>
                <w:rFonts w:ascii="Arial" w:hAnsi="Arial"/>
                <w:snapToGrid w:val="0"/>
                <w:sz w:val="16"/>
                <w:szCs w:val="16"/>
              </w:rPr>
              <w:t>3247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44969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2FF05" w14:textId="77777777" w:rsidR="007600EC" w:rsidRDefault="007600EC">
            <w:pPr>
              <w:pStyle w:val="TAL"/>
              <w:rPr>
                <w:snapToGrid w:val="0"/>
                <w:sz w:val="16"/>
                <w:szCs w:val="16"/>
              </w:rPr>
            </w:pPr>
            <w:r>
              <w:rPr>
                <w:snapToGrid w:val="0"/>
                <w:sz w:val="16"/>
                <w:szCs w:val="16"/>
              </w:rPr>
              <w:t>Corrections to EMM test case 9.2.1.1.24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0E319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905DD9" w14:textId="77777777" w:rsidR="007600EC" w:rsidRDefault="007600EC">
            <w:pPr>
              <w:pStyle w:val="TAL"/>
              <w:rPr>
                <w:snapToGrid w:val="0"/>
                <w:sz w:val="16"/>
                <w:szCs w:val="16"/>
              </w:rPr>
            </w:pPr>
            <w:r>
              <w:rPr>
                <w:snapToGrid w:val="0"/>
                <w:sz w:val="16"/>
                <w:szCs w:val="16"/>
              </w:rPr>
              <w:t>12.6.0</w:t>
            </w:r>
          </w:p>
        </w:tc>
      </w:tr>
      <w:tr w:rsidR="007600EC" w14:paraId="75F78C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314CE0"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5EE93E"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26CE62" w14:textId="77777777" w:rsidR="007600EC" w:rsidRPr="007600EC" w:rsidRDefault="007600EC" w:rsidP="007600EC">
            <w:pPr>
              <w:pStyle w:val="TAL"/>
              <w:rPr>
                <w:snapToGrid w:val="0"/>
                <w:sz w:val="16"/>
                <w:szCs w:val="16"/>
              </w:rPr>
            </w:pPr>
            <w:hyperlink r:id="rId124" w:history="1">
              <w:r w:rsidRPr="007600EC">
                <w:rPr>
                  <w:sz w:val="16"/>
                  <w:szCs w:val="16"/>
                </w:rPr>
                <w:t>R5s160362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C85DCB" w14:textId="77777777" w:rsidR="007600EC" w:rsidRDefault="007600EC">
            <w:pPr>
              <w:rPr>
                <w:rFonts w:ascii="Arial" w:hAnsi="Arial"/>
                <w:snapToGrid w:val="0"/>
                <w:sz w:val="16"/>
                <w:szCs w:val="16"/>
              </w:rPr>
            </w:pPr>
            <w:r>
              <w:rPr>
                <w:rFonts w:ascii="Arial" w:hAnsi="Arial"/>
                <w:snapToGrid w:val="0"/>
                <w:sz w:val="16"/>
                <w:szCs w:val="16"/>
              </w:rPr>
              <w:t>3250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C3069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FD000" w14:textId="77777777" w:rsidR="007600EC" w:rsidRDefault="007600EC">
            <w:pPr>
              <w:pStyle w:val="TAL"/>
              <w:rPr>
                <w:snapToGrid w:val="0"/>
                <w:sz w:val="16"/>
                <w:szCs w:val="16"/>
              </w:rPr>
            </w:pPr>
            <w:r>
              <w:rPr>
                <w:snapToGrid w:val="0"/>
                <w:sz w:val="16"/>
                <w:szCs w:val="16"/>
              </w:rPr>
              <w:t>Corrections to EMM test case 9.2.1.1.1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B7C58"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E2ED5" w14:textId="77777777" w:rsidR="007600EC" w:rsidRDefault="007600EC">
            <w:pPr>
              <w:pStyle w:val="TAL"/>
              <w:rPr>
                <w:snapToGrid w:val="0"/>
                <w:sz w:val="16"/>
                <w:szCs w:val="16"/>
              </w:rPr>
            </w:pPr>
            <w:r>
              <w:rPr>
                <w:snapToGrid w:val="0"/>
                <w:sz w:val="16"/>
                <w:szCs w:val="16"/>
              </w:rPr>
              <w:t>12.6.0</w:t>
            </w:r>
          </w:p>
        </w:tc>
      </w:tr>
      <w:tr w:rsidR="007600EC" w14:paraId="54A946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DCA6E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FB047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E642D0" w14:textId="77777777" w:rsidR="007600EC" w:rsidRPr="007600EC" w:rsidRDefault="007600EC" w:rsidP="007600EC">
            <w:pPr>
              <w:pStyle w:val="TAL"/>
              <w:rPr>
                <w:snapToGrid w:val="0"/>
                <w:sz w:val="16"/>
                <w:szCs w:val="16"/>
              </w:rPr>
            </w:pPr>
            <w:hyperlink r:id="rId125" w:history="1">
              <w:r w:rsidRPr="007600EC">
                <w:rPr>
                  <w:sz w:val="16"/>
                  <w:szCs w:val="16"/>
                </w:rPr>
                <w:t>R5s160363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9DDE49" w14:textId="77777777" w:rsidR="007600EC" w:rsidRDefault="007600EC">
            <w:pPr>
              <w:rPr>
                <w:rFonts w:ascii="Arial" w:hAnsi="Arial"/>
                <w:snapToGrid w:val="0"/>
                <w:sz w:val="16"/>
                <w:szCs w:val="16"/>
              </w:rPr>
            </w:pPr>
            <w:r>
              <w:rPr>
                <w:rFonts w:ascii="Arial" w:hAnsi="Arial"/>
                <w:snapToGrid w:val="0"/>
                <w:sz w:val="16"/>
                <w:szCs w:val="16"/>
              </w:rPr>
              <w:t>3251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655D4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74C12" w14:textId="77777777" w:rsidR="007600EC" w:rsidRDefault="007600EC">
            <w:pPr>
              <w:pStyle w:val="TAL"/>
              <w:rPr>
                <w:snapToGrid w:val="0"/>
                <w:sz w:val="16"/>
                <w:szCs w:val="16"/>
              </w:rPr>
            </w:pPr>
            <w:r>
              <w:rPr>
                <w:snapToGrid w:val="0"/>
                <w:sz w:val="16"/>
                <w:szCs w:val="16"/>
              </w:rPr>
              <w:t>Corrections to EMM test case 9.2.1.2.1d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EE36F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C069D8" w14:textId="77777777" w:rsidR="007600EC" w:rsidRDefault="007600EC">
            <w:pPr>
              <w:pStyle w:val="TAL"/>
              <w:rPr>
                <w:snapToGrid w:val="0"/>
                <w:sz w:val="16"/>
                <w:szCs w:val="16"/>
              </w:rPr>
            </w:pPr>
            <w:r>
              <w:rPr>
                <w:snapToGrid w:val="0"/>
                <w:sz w:val="16"/>
                <w:szCs w:val="16"/>
              </w:rPr>
              <w:t>12.6.0</w:t>
            </w:r>
          </w:p>
        </w:tc>
      </w:tr>
      <w:tr w:rsidR="007600EC" w14:paraId="7D3FDD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00B8D0"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BEFA40"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93384C" w14:textId="77777777" w:rsidR="007600EC" w:rsidRPr="007600EC" w:rsidRDefault="007600EC" w:rsidP="007600EC">
            <w:pPr>
              <w:pStyle w:val="TAL"/>
              <w:rPr>
                <w:snapToGrid w:val="0"/>
                <w:sz w:val="16"/>
                <w:szCs w:val="16"/>
              </w:rPr>
            </w:pPr>
            <w:hyperlink r:id="rId126" w:history="1">
              <w:r w:rsidRPr="007600EC">
                <w:rPr>
                  <w:sz w:val="16"/>
                  <w:szCs w:val="16"/>
                </w:rPr>
                <w:t>R5s160365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E3ADA7" w14:textId="77777777" w:rsidR="007600EC" w:rsidRDefault="007600EC">
            <w:pPr>
              <w:rPr>
                <w:rFonts w:ascii="Arial" w:hAnsi="Arial"/>
                <w:snapToGrid w:val="0"/>
                <w:sz w:val="16"/>
                <w:szCs w:val="16"/>
              </w:rPr>
            </w:pPr>
            <w:r>
              <w:rPr>
                <w:rFonts w:ascii="Arial" w:hAnsi="Arial"/>
                <w:snapToGrid w:val="0"/>
                <w:sz w:val="16"/>
                <w:szCs w:val="16"/>
              </w:rPr>
              <w:t>3253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89A4D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52597" w14:textId="77777777" w:rsidR="007600EC" w:rsidRDefault="007600EC">
            <w:pPr>
              <w:pStyle w:val="TAL"/>
              <w:rPr>
                <w:snapToGrid w:val="0"/>
                <w:sz w:val="16"/>
                <w:szCs w:val="16"/>
              </w:rPr>
            </w:pPr>
            <w:r>
              <w:rPr>
                <w:snapToGrid w:val="0"/>
                <w:sz w:val="16"/>
                <w:szCs w:val="16"/>
              </w:rPr>
              <w:t>Correction to EUTRA  LTE&lt;&gt;IRAT TestCase 6.2.1.2 and 6.2.1.3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00041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AF32E" w14:textId="77777777" w:rsidR="007600EC" w:rsidRDefault="007600EC">
            <w:pPr>
              <w:pStyle w:val="TAL"/>
              <w:rPr>
                <w:snapToGrid w:val="0"/>
                <w:sz w:val="16"/>
                <w:szCs w:val="16"/>
              </w:rPr>
            </w:pPr>
            <w:r>
              <w:rPr>
                <w:snapToGrid w:val="0"/>
                <w:sz w:val="16"/>
                <w:szCs w:val="16"/>
              </w:rPr>
              <w:t>12.6.0</w:t>
            </w:r>
          </w:p>
        </w:tc>
      </w:tr>
      <w:tr w:rsidR="007600EC" w14:paraId="464561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34082E"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2A9B75"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9AD409" w14:textId="77777777" w:rsidR="007600EC" w:rsidRPr="007600EC" w:rsidRDefault="007600EC" w:rsidP="007600EC">
            <w:pPr>
              <w:pStyle w:val="TAL"/>
              <w:rPr>
                <w:snapToGrid w:val="0"/>
                <w:sz w:val="16"/>
                <w:szCs w:val="16"/>
              </w:rPr>
            </w:pPr>
            <w:hyperlink r:id="rId127" w:history="1">
              <w:r w:rsidRPr="007600EC">
                <w:rPr>
                  <w:sz w:val="16"/>
                  <w:szCs w:val="16"/>
                </w:rPr>
                <w:t>R5s160367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C532C4" w14:textId="77777777" w:rsidR="007600EC" w:rsidRDefault="007600EC">
            <w:pPr>
              <w:rPr>
                <w:rFonts w:ascii="Arial" w:hAnsi="Arial"/>
                <w:snapToGrid w:val="0"/>
                <w:sz w:val="16"/>
                <w:szCs w:val="16"/>
              </w:rPr>
            </w:pPr>
            <w:r>
              <w:rPr>
                <w:rFonts w:ascii="Arial" w:hAnsi="Arial"/>
                <w:snapToGrid w:val="0"/>
                <w:sz w:val="16"/>
                <w:szCs w:val="16"/>
              </w:rPr>
              <w:t>3254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39465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4C8033" w14:textId="77777777" w:rsidR="007600EC" w:rsidRDefault="007600EC">
            <w:pPr>
              <w:pStyle w:val="TAL"/>
              <w:rPr>
                <w:snapToGrid w:val="0"/>
                <w:sz w:val="16"/>
                <w:szCs w:val="16"/>
              </w:rPr>
            </w:pPr>
            <w:r>
              <w:rPr>
                <w:snapToGrid w:val="0"/>
                <w:sz w:val="16"/>
                <w:szCs w:val="16"/>
              </w:rPr>
              <w:t>Correction to IMS MO video call SSAC test case 13.5.2a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DF036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1C527" w14:textId="77777777" w:rsidR="007600EC" w:rsidRDefault="007600EC">
            <w:pPr>
              <w:pStyle w:val="TAL"/>
              <w:rPr>
                <w:snapToGrid w:val="0"/>
                <w:sz w:val="16"/>
                <w:szCs w:val="16"/>
              </w:rPr>
            </w:pPr>
            <w:r>
              <w:rPr>
                <w:snapToGrid w:val="0"/>
                <w:sz w:val="16"/>
                <w:szCs w:val="16"/>
              </w:rPr>
              <w:t>12.6.0</w:t>
            </w:r>
          </w:p>
        </w:tc>
      </w:tr>
      <w:tr w:rsidR="007600EC" w14:paraId="2C8EBB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B780F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DB72E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D4B6DA" w14:textId="77777777" w:rsidR="007600EC" w:rsidRPr="007600EC" w:rsidRDefault="007600EC" w:rsidP="007600EC">
            <w:pPr>
              <w:pStyle w:val="TAL"/>
              <w:rPr>
                <w:snapToGrid w:val="0"/>
                <w:sz w:val="16"/>
                <w:szCs w:val="16"/>
              </w:rPr>
            </w:pPr>
            <w:hyperlink r:id="rId128" w:history="1">
              <w:r w:rsidRPr="007600EC">
                <w:rPr>
                  <w:sz w:val="16"/>
                  <w:szCs w:val="16"/>
                </w:rPr>
                <w:t>R5s160368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77B158" w14:textId="77777777" w:rsidR="007600EC" w:rsidRDefault="007600EC">
            <w:pPr>
              <w:rPr>
                <w:rFonts w:ascii="Arial" w:hAnsi="Arial"/>
                <w:snapToGrid w:val="0"/>
                <w:sz w:val="16"/>
                <w:szCs w:val="16"/>
              </w:rPr>
            </w:pPr>
            <w:r>
              <w:rPr>
                <w:rFonts w:ascii="Arial" w:hAnsi="Arial"/>
                <w:snapToGrid w:val="0"/>
                <w:sz w:val="16"/>
                <w:szCs w:val="16"/>
              </w:rPr>
              <w:t>3255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DB693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613522" w14:textId="77777777" w:rsidR="007600EC" w:rsidRDefault="007600EC">
            <w:pPr>
              <w:pStyle w:val="TAL"/>
              <w:rPr>
                <w:snapToGrid w:val="0"/>
                <w:sz w:val="16"/>
                <w:szCs w:val="16"/>
              </w:rPr>
            </w:pPr>
            <w:r>
              <w:rPr>
                <w:snapToGrid w:val="0"/>
                <w:sz w:val="16"/>
                <w:szCs w:val="16"/>
              </w:rPr>
              <w:t>Corrections to EMM test case 9.2.1.1.18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02960"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802169" w14:textId="77777777" w:rsidR="007600EC" w:rsidRDefault="007600EC">
            <w:pPr>
              <w:pStyle w:val="TAL"/>
              <w:rPr>
                <w:snapToGrid w:val="0"/>
                <w:sz w:val="16"/>
                <w:szCs w:val="16"/>
              </w:rPr>
            </w:pPr>
            <w:r>
              <w:rPr>
                <w:snapToGrid w:val="0"/>
                <w:sz w:val="16"/>
                <w:szCs w:val="16"/>
              </w:rPr>
              <w:t>12.6.0</w:t>
            </w:r>
          </w:p>
        </w:tc>
      </w:tr>
      <w:tr w:rsidR="007600EC" w14:paraId="7A3C0B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C2792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AE5B1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E9EC8E" w14:textId="77777777" w:rsidR="007600EC" w:rsidRPr="007600EC" w:rsidRDefault="007600EC" w:rsidP="007600EC">
            <w:pPr>
              <w:pStyle w:val="TAL"/>
              <w:rPr>
                <w:snapToGrid w:val="0"/>
                <w:sz w:val="16"/>
                <w:szCs w:val="16"/>
              </w:rPr>
            </w:pPr>
            <w:hyperlink r:id="rId129" w:history="1">
              <w:r w:rsidRPr="007600EC">
                <w:rPr>
                  <w:sz w:val="16"/>
                  <w:szCs w:val="16"/>
                </w:rPr>
                <w:t>R5s160369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24E3F1" w14:textId="77777777" w:rsidR="007600EC" w:rsidRDefault="007600EC">
            <w:pPr>
              <w:rPr>
                <w:rFonts w:ascii="Arial" w:hAnsi="Arial"/>
                <w:snapToGrid w:val="0"/>
                <w:sz w:val="16"/>
                <w:szCs w:val="16"/>
              </w:rPr>
            </w:pPr>
            <w:r>
              <w:rPr>
                <w:rFonts w:ascii="Arial" w:hAnsi="Arial"/>
                <w:snapToGrid w:val="0"/>
                <w:sz w:val="16"/>
                <w:szCs w:val="16"/>
              </w:rPr>
              <w:t>3256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49850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0DD05" w14:textId="77777777" w:rsidR="007600EC" w:rsidRDefault="007600EC">
            <w:pPr>
              <w:pStyle w:val="TAL"/>
              <w:rPr>
                <w:snapToGrid w:val="0"/>
                <w:sz w:val="16"/>
                <w:szCs w:val="16"/>
              </w:rPr>
            </w:pPr>
            <w:r>
              <w:rPr>
                <w:snapToGrid w:val="0"/>
                <w:sz w:val="16"/>
                <w:szCs w:val="16"/>
              </w:rPr>
              <w:t>Corrections to EMM test case 9.2.1.2.4a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BD83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938AAF" w14:textId="77777777" w:rsidR="007600EC" w:rsidRDefault="007600EC">
            <w:pPr>
              <w:pStyle w:val="TAL"/>
              <w:rPr>
                <w:snapToGrid w:val="0"/>
                <w:sz w:val="16"/>
                <w:szCs w:val="16"/>
              </w:rPr>
            </w:pPr>
            <w:r>
              <w:rPr>
                <w:snapToGrid w:val="0"/>
                <w:sz w:val="16"/>
                <w:szCs w:val="16"/>
              </w:rPr>
              <w:t>12.6.0</w:t>
            </w:r>
          </w:p>
        </w:tc>
      </w:tr>
      <w:tr w:rsidR="007600EC" w14:paraId="2E79CE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A45CB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8501A3"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9CB67D" w14:textId="77777777" w:rsidR="007600EC" w:rsidRPr="007600EC" w:rsidRDefault="007600EC" w:rsidP="007600EC">
            <w:pPr>
              <w:pStyle w:val="TAL"/>
              <w:rPr>
                <w:snapToGrid w:val="0"/>
                <w:sz w:val="16"/>
                <w:szCs w:val="16"/>
              </w:rPr>
            </w:pPr>
            <w:hyperlink r:id="rId130" w:history="1">
              <w:r w:rsidRPr="007600EC">
                <w:rPr>
                  <w:sz w:val="16"/>
                  <w:szCs w:val="16"/>
                </w:rPr>
                <w:t>R5s160370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119F06" w14:textId="77777777" w:rsidR="007600EC" w:rsidRDefault="007600EC">
            <w:pPr>
              <w:rPr>
                <w:rFonts w:ascii="Arial" w:hAnsi="Arial"/>
                <w:snapToGrid w:val="0"/>
                <w:sz w:val="16"/>
                <w:szCs w:val="16"/>
              </w:rPr>
            </w:pPr>
            <w:r>
              <w:rPr>
                <w:rFonts w:ascii="Arial" w:hAnsi="Arial"/>
                <w:snapToGrid w:val="0"/>
                <w:sz w:val="16"/>
                <w:szCs w:val="16"/>
              </w:rPr>
              <w:t>3257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0E52D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8CDBA5" w14:textId="77777777" w:rsidR="007600EC" w:rsidRDefault="007600EC">
            <w:pPr>
              <w:pStyle w:val="TAL"/>
              <w:rPr>
                <w:snapToGrid w:val="0"/>
                <w:sz w:val="16"/>
                <w:szCs w:val="16"/>
              </w:rPr>
            </w:pPr>
            <w:r>
              <w:rPr>
                <w:snapToGrid w:val="0"/>
                <w:sz w:val="16"/>
                <w:szCs w:val="16"/>
              </w:rPr>
              <w:t>Corrections to EMM test case 9.2.1.1.26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3251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35753" w14:textId="77777777" w:rsidR="007600EC" w:rsidRDefault="007600EC">
            <w:pPr>
              <w:pStyle w:val="TAL"/>
              <w:rPr>
                <w:snapToGrid w:val="0"/>
                <w:sz w:val="16"/>
                <w:szCs w:val="16"/>
              </w:rPr>
            </w:pPr>
            <w:r>
              <w:rPr>
                <w:snapToGrid w:val="0"/>
                <w:sz w:val="16"/>
                <w:szCs w:val="16"/>
              </w:rPr>
              <w:t>12.6.0</w:t>
            </w:r>
          </w:p>
        </w:tc>
      </w:tr>
      <w:tr w:rsidR="007600EC" w14:paraId="6CDF87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FFDC3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B06EA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92688B" w14:textId="77777777" w:rsidR="007600EC" w:rsidRPr="007600EC" w:rsidRDefault="007600EC" w:rsidP="007600EC">
            <w:pPr>
              <w:pStyle w:val="TAL"/>
              <w:rPr>
                <w:snapToGrid w:val="0"/>
                <w:sz w:val="16"/>
                <w:szCs w:val="16"/>
              </w:rPr>
            </w:pPr>
            <w:hyperlink r:id="rId131" w:history="1">
              <w:r w:rsidRPr="007600EC">
                <w:rPr>
                  <w:sz w:val="16"/>
                  <w:szCs w:val="16"/>
                </w:rPr>
                <w:t>R5s160376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C16ED7" w14:textId="77777777" w:rsidR="007600EC" w:rsidRDefault="007600EC">
            <w:pPr>
              <w:rPr>
                <w:rFonts w:ascii="Arial" w:hAnsi="Arial"/>
                <w:snapToGrid w:val="0"/>
                <w:sz w:val="16"/>
                <w:szCs w:val="16"/>
              </w:rPr>
            </w:pPr>
            <w:r>
              <w:rPr>
                <w:rFonts w:ascii="Arial" w:hAnsi="Arial"/>
                <w:snapToGrid w:val="0"/>
                <w:sz w:val="16"/>
                <w:szCs w:val="16"/>
              </w:rPr>
              <w:t>3259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C61FD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09755" w14:textId="77777777" w:rsidR="007600EC" w:rsidRDefault="007600EC">
            <w:pPr>
              <w:pStyle w:val="TAL"/>
              <w:rPr>
                <w:snapToGrid w:val="0"/>
                <w:sz w:val="16"/>
                <w:szCs w:val="16"/>
              </w:rPr>
            </w:pPr>
            <w:r>
              <w:rPr>
                <w:snapToGrid w:val="0"/>
                <w:sz w:val="16"/>
                <w:szCs w:val="16"/>
              </w:rPr>
              <w:t>Corrections to EUTRA Idle Mode test case 6.1.1.4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A670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CE6403" w14:textId="77777777" w:rsidR="007600EC" w:rsidRDefault="007600EC">
            <w:pPr>
              <w:pStyle w:val="TAL"/>
              <w:rPr>
                <w:snapToGrid w:val="0"/>
                <w:sz w:val="16"/>
                <w:szCs w:val="16"/>
              </w:rPr>
            </w:pPr>
            <w:r>
              <w:rPr>
                <w:snapToGrid w:val="0"/>
                <w:sz w:val="16"/>
                <w:szCs w:val="16"/>
              </w:rPr>
              <w:t>12.6.0</w:t>
            </w:r>
          </w:p>
        </w:tc>
      </w:tr>
      <w:tr w:rsidR="007600EC" w14:paraId="5FBDEB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70673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33E03A"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2DDC99" w14:textId="77777777" w:rsidR="007600EC" w:rsidRPr="007600EC" w:rsidRDefault="007600EC" w:rsidP="007600EC">
            <w:pPr>
              <w:pStyle w:val="TAL"/>
              <w:rPr>
                <w:snapToGrid w:val="0"/>
                <w:sz w:val="16"/>
                <w:szCs w:val="16"/>
              </w:rPr>
            </w:pPr>
            <w:hyperlink r:id="rId132" w:history="1">
              <w:r w:rsidRPr="007600EC">
                <w:rPr>
                  <w:sz w:val="16"/>
                  <w:szCs w:val="16"/>
                </w:rPr>
                <w:t>R5s160383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74B705" w14:textId="77777777" w:rsidR="007600EC" w:rsidRDefault="007600EC">
            <w:pPr>
              <w:rPr>
                <w:rFonts w:ascii="Arial" w:hAnsi="Arial"/>
                <w:snapToGrid w:val="0"/>
                <w:sz w:val="16"/>
                <w:szCs w:val="16"/>
              </w:rPr>
            </w:pPr>
            <w:r>
              <w:rPr>
                <w:rFonts w:ascii="Arial" w:hAnsi="Arial"/>
                <w:snapToGrid w:val="0"/>
                <w:sz w:val="16"/>
                <w:szCs w:val="16"/>
              </w:rPr>
              <w:t>3260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9E01B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B4036C" w14:textId="77777777" w:rsidR="007600EC" w:rsidRDefault="007600EC">
            <w:pPr>
              <w:pStyle w:val="TAL"/>
              <w:rPr>
                <w:snapToGrid w:val="0"/>
                <w:sz w:val="16"/>
                <w:szCs w:val="16"/>
              </w:rPr>
            </w:pPr>
            <w:r>
              <w:rPr>
                <w:snapToGrid w:val="0"/>
                <w:sz w:val="16"/>
                <w:szCs w:val="16"/>
              </w:rPr>
              <w:t>Corrections to EUTRA MAC test cases 7.1.2.8 and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4267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39F95" w14:textId="77777777" w:rsidR="007600EC" w:rsidRDefault="007600EC">
            <w:pPr>
              <w:pStyle w:val="TAL"/>
              <w:rPr>
                <w:snapToGrid w:val="0"/>
                <w:sz w:val="16"/>
                <w:szCs w:val="16"/>
              </w:rPr>
            </w:pPr>
            <w:r>
              <w:rPr>
                <w:snapToGrid w:val="0"/>
                <w:sz w:val="16"/>
                <w:szCs w:val="16"/>
              </w:rPr>
              <w:t>12.6.0</w:t>
            </w:r>
          </w:p>
        </w:tc>
      </w:tr>
      <w:tr w:rsidR="007600EC" w14:paraId="105131F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00553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D1A59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C9D1A4" w14:textId="77777777" w:rsidR="007600EC" w:rsidRPr="007600EC" w:rsidRDefault="007600EC" w:rsidP="007600EC">
            <w:pPr>
              <w:pStyle w:val="TAL"/>
              <w:rPr>
                <w:snapToGrid w:val="0"/>
                <w:sz w:val="16"/>
                <w:szCs w:val="16"/>
              </w:rPr>
            </w:pPr>
            <w:hyperlink r:id="rId133" w:history="1">
              <w:r w:rsidRPr="007600EC">
                <w:rPr>
                  <w:sz w:val="16"/>
                  <w:szCs w:val="16"/>
                </w:rPr>
                <w:t>R5s160384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7C674E" w14:textId="77777777" w:rsidR="007600EC" w:rsidRDefault="007600EC">
            <w:pPr>
              <w:rPr>
                <w:rFonts w:ascii="Arial" w:hAnsi="Arial"/>
                <w:snapToGrid w:val="0"/>
                <w:sz w:val="16"/>
                <w:szCs w:val="16"/>
              </w:rPr>
            </w:pPr>
            <w:r>
              <w:rPr>
                <w:rFonts w:ascii="Arial" w:hAnsi="Arial"/>
                <w:snapToGrid w:val="0"/>
                <w:sz w:val="16"/>
                <w:szCs w:val="16"/>
              </w:rPr>
              <w:t>3261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93F64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CAF13" w14:textId="77777777" w:rsidR="007600EC" w:rsidRDefault="007600EC">
            <w:pPr>
              <w:pStyle w:val="TAL"/>
              <w:rPr>
                <w:snapToGrid w:val="0"/>
                <w:sz w:val="16"/>
                <w:szCs w:val="16"/>
              </w:rPr>
            </w:pPr>
            <w:r>
              <w:rPr>
                <w:snapToGrid w:val="0"/>
                <w:sz w:val="16"/>
                <w:szCs w:val="16"/>
              </w:rPr>
              <w:t>LTE_TDD: Correction to EUTRA eMDT test case 8.6.8.5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57A9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2BE085" w14:textId="77777777" w:rsidR="007600EC" w:rsidRDefault="007600EC">
            <w:pPr>
              <w:pStyle w:val="TAL"/>
              <w:rPr>
                <w:snapToGrid w:val="0"/>
                <w:sz w:val="16"/>
                <w:szCs w:val="16"/>
              </w:rPr>
            </w:pPr>
            <w:r>
              <w:rPr>
                <w:snapToGrid w:val="0"/>
                <w:sz w:val="16"/>
                <w:szCs w:val="16"/>
              </w:rPr>
              <w:t>12.6.0</w:t>
            </w:r>
          </w:p>
        </w:tc>
      </w:tr>
      <w:tr w:rsidR="007600EC" w14:paraId="6ECB32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F6E74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12CBF5"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274EF2" w14:textId="77777777" w:rsidR="007600EC" w:rsidRPr="007600EC" w:rsidRDefault="007600EC" w:rsidP="007600EC">
            <w:pPr>
              <w:pStyle w:val="TAL"/>
              <w:rPr>
                <w:snapToGrid w:val="0"/>
                <w:sz w:val="16"/>
                <w:szCs w:val="16"/>
              </w:rPr>
            </w:pPr>
            <w:hyperlink r:id="rId134" w:history="1">
              <w:r w:rsidRPr="007600EC">
                <w:rPr>
                  <w:sz w:val="16"/>
                  <w:szCs w:val="16"/>
                </w:rPr>
                <w:t>R5s160385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0C64B1" w14:textId="77777777" w:rsidR="007600EC" w:rsidRDefault="007600EC">
            <w:pPr>
              <w:rPr>
                <w:rFonts w:ascii="Arial" w:hAnsi="Arial"/>
                <w:snapToGrid w:val="0"/>
                <w:sz w:val="16"/>
                <w:szCs w:val="16"/>
              </w:rPr>
            </w:pPr>
            <w:r>
              <w:rPr>
                <w:rFonts w:ascii="Arial" w:hAnsi="Arial"/>
                <w:snapToGrid w:val="0"/>
                <w:sz w:val="16"/>
                <w:szCs w:val="16"/>
              </w:rPr>
              <w:t>3262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7FBEC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C6C862" w14:textId="77777777" w:rsidR="007600EC" w:rsidRDefault="007600EC">
            <w:pPr>
              <w:pStyle w:val="TAL"/>
              <w:rPr>
                <w:snapToGrid w:val="0"/>
                <w:sz w:val="16"/>
                <w:szCs w:val="16"/>
              </w:rPr>
            </w:pPr>
            <w:r>
              <w:rPr>
                <w:snapToGrid w:val="0"/>
                <w:sz w:val="16"/>
                <w:szCs w:val="16"/>
              </w:rPr>
              <w:t>Correction to UTRAN Registration procedure with IMS enabled for LTE-IRAT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24D9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85D2B" w14:textId="77777777" w:rsidR="007600EC" w:rsidRDefault="007600EC">
            <w:pPr>
              <w:pStyle w:val="TAL"/>
              <w:rPr>
                <w:snapToGrid w:val="0"/>
                <w:sz w:val="16"/>
                <w:szCs w:val="16"/>
              </w:rPr>
            </w:pPr>
            <w:r>
              <w:rPr>
                <w:snapToGrid w:val="0"/>
                <w:sz w:val="16"/>
                <w:szCs w:val="16"/>
              </w:rPr>
              <w:t>12.6.0</w:t>
            </w:r>
          </w:p>
        </w:tc>
      </w:tr>
      <w:tr w:rsidR="007600EC" w14:paraId="3A5C8C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57B118"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3185B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E38677" w14:textId="77777777" w:rsidR="007600EC" w:rsidRPr="007600EC" w:rsidRDefault="007600EC" w:rsidP="007600EC">
            <w:pPr>
              <w:pStyle w:val="TAL"/>
              <w:rPr>
                <w:snapToGrid w:val="0"/>
                <w:sz w:val="16"/>
                <w:szCs w:val="16"/>
              </w:rPr>
            </w:pPr>
            <w:hyperlink r:id="rId135" w:history="1">
              <w:r w:rsidRPr="007600EC">
                <w:rPr>
                  <w:sz w:val="16"/>
                  <w:szCs w:val="16"/>
                </w:rPr>
                <w:t>R5s160386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AA338F" w14:textId="77777777" w:rsidR="007600EC" w:rsidRDefault="007600EC">
            <w:pPr>
              <w:rPr>
                <w:rFonts w:ascii="Arial" w:hAnsi="Arial"/>
                <w:snapToGrid w:val="0"/>
                <w:sz w:val="16"/>
                <w:szCs w:val="16"/>
              </w:rPr>
            </w:pPr>
            <w:r>
              <w:rPr>
                <w:rFonts w:ascii="Arial" w:hAnsi="Arial"/>
                <w:snapToGrid w:val="0"/>
                <w:sz w:val="16"/>
                <w:szCs w:val="16"/>
              </w:rPr>
              <w:t>3263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88D4D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5AC295" w14:textId="77777777" w:rsidR="007600EC" w:rsidRDefault="007600EC">
            <w:pPr>
              <w:pStyle w:val="TAL"/>
              <w:rPr>
                <w:snapToGrid w:val="0"/>
                <w:sz w:val="16"/>
                <w:szCs w:val="16"/>
              </w:rPr>
            </w:pPr>
            <w:r>
              <w:rPr>
                <w:snapToGrid w:val="0"/>
                <w:sz w:val="16"/>
                <w:szCs w:val="16"/>
              </w:rPr>
              <w:t>Corrections to EMM test case 9.2.1.1.2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E78C9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A75F8" w14:textId="77777777" w:rsidR="007600EC" w:rsidRDefault="007600EC">
            <w:pPr>
              <w:pStyle w:val="TAL"/>
              <w:rPr>
                <w:snapToGrid w:val="0"/>
                <w:sz w:val="16"/>
                <w:szCs w:val="16"/>
              </w:rPr>
            </w:pPr>
            <w:r>
              <w:rPr>
                <w:snapToGrid w:val="0"/>
                <w:sz w:val="16"/>
                <w:szCs w:val="16"/>
              </w:rPr>
              <w:t>12.6.0</w:t>
            </w:r>
          </w:p>
        </w:tc>
      </w:tr>
      <w:tr w:rsidR="007600EC" w14:paraId="06519D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89C94F"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FC9060"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3B80F3" w14:textId="77777777" w:rsidR="007600EC" w:rsidRPr="007600EC" w:rsidRDefault="007600EC" w:rsidP="007600EC">
            <w:pPr>
              <w:pStyle w:val="TAL"/>
              <w:rPr>
                <w:snapToGrid w:val="0"/>
                <w:sz w:val="16"/>
                <w:szCs w:val="16"/>
              </w:rPr>
            </w:pPr>
            <w:hyperlink r:id="rId136" w:history="1">
              <w:r w:rsidRPr="007600EC">
                <w:rPr>
                  <w:sz w:val="16"/>
                  <w:szCs w:val="16"/>
                </w:rPr>
                <w:t>R5s160387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CECE75" w14:textId="77777777" w:rsidR="007600EC" w:rsidRDefault="007600EC">
            <w:pPr>
              <w:rPr>
                <w:rFonts w:ascii="Arial" w:hAnsi="Arial"/>
                <w:snapToGrid w:val="0"/>
                <w:sz w:val="16"/>
                <w:szCs w:val="16"/>
              </w:rPr>
            </w:pPr>
            <w:r>
              <w:rPr>
                <w:rFonts w:ascii="Arial" w:hAnsi="Arial"/>
                <w:snapToGrid w:val="0"/>
                <w:sz w:val="16"/>
                <w:szCs w:val="16"/>
              </w:rPr>
              <w:t>3264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D332B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DC358" w14:textId="77777777" w:rsidR="007600EC" w:rsidRDefault="007600EC">
            <w:pPr>
              <w:pStyle w:val="TAL"/>
              <w:rPr>
                <w:snapToGrid w:val="0"/>
                <w:sz w:val="16"/>
                <w:szCs w:val="16"/>
              </w:rPr>
            </w:pPr>
            <w:r>
              <w:rPr>
                <w:snapToGrid w:val="0"/>
                <w:sz w:val="16"/>
                <w:szCs w:val="16"/>
              </w:rPr>
              <w:t>Corrections to EMM test case 9.2.2.1.2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4BBC2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7E961D" w14:textId="77777777" w:rsidR="007600EC" w:rsidRDefault="007600EC">
            <w:pPr>
              <w:pStyle w:val="TAL"/>
              <w:rPr>
                <w:snapToGrid w:val="0"/>
                <w:sz w:val="16"/>
                <w:szCs w:val="16"/>
              </w:rPr>
            </w:pPr>
            <w:r>
              <w:rPr>
                <w:snapToGrid w:val="0"/>
                <w:sz w:val="16"/>
                <w:szCs w:val="16"/>
              </w:rPr>
              <w:t>12.6.0</w:t>
            </w:r>
          </w:p>
        </w:tc>
      </w:tr>
      <w:tr w:rsidR="007600EC" w14:paraId="6B147A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22247F" w14:textId="77777777" w:rsidR="007600EC" w:rsidRDefault="007600EC">
            <w:pPr>
              <w:pStyle w:val="TAL"/>
              <w:rPr>
                <w:snapToGrid w:val="0"/>
                <w:sz w:val="16"/>
                <w:szCs w:val="16"/>
              </w:rPr>
            </w:pPr>
            <w:r>
              <w:rPr>
                <w:snapToGrid w:val="0"/>
                <w:sz w:val="16"/>
                <w:szCs w:val="16"/>
              </w:rPr>
              <w:lastRenderedPageBreak/>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EBD4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0F4B64" w14:textId="77777777" w:rsidR="007600EC" w:rsidRPr="007600EC" w:rsidRDefault="007600EC" w:rsidP="007600EC">
            <w:pPr>
              <w:pStyle w:val="TAL"/>
              <w:rPr>
                <w:snapToGrid w:val="0"/>
                <w:sz w:val="16"/>
                <w:szCs w:val="16"/>
              </w:rPr>
            </w:pPr>
            <w:hyperlink r:id="rId137" w:history="1">
              <w:r w:rsidRPr="007600EC">
                <w:rPr>
                  <w:sz w:val="16"/>
                  <w:szCs w:val="16"/>
                </w:rPr>
                <w:t>R5s160388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CC20ED" w14:textId="77777777" w:rsidR="007600EC" w:rsidRDefault="007600EC">
            <w:pPr>
              <w:rPr>
                <w:rFonts w:ascii="Arial" w:hAnsi="Arial"/>
                <w:snapToGrid w:val="0"/>
                <w:sz w:val="16"/>
                <w:szCs w:val="16"/>
              </w:rPr>
            </w:pPr>
            <w:r>
              <w:rPr>
                <w:rFonts w:ascii="Arial" w:hAnsi="Arial"/>
                <w:snapToGrid w:val="0"/>
                <w:sz w:val="16"/>
                <w:szCs w:val="16"/>
              </w:rPr>
              <w:t>3265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182FF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5DB8C" w14:textId="77777777" w:rsidR="007600EC" w:rsidRDefault="007600EC">
            <w:pPr>
              <w:pStyle w:val="TAL"/>
              <w:rPr>
                <w:snapToGrid w:val="0"/>
                <w:sz w:val="16"/>
                <w:szCs w:val="16"/>
              </w:rPr>
            </w:pPr>
            <w:r>
              <w:rPr>
                <w:snapToGrid w:val="0"/>
                <w:sz w:val="16"/>
                <w:szCs w:val="16"/>
              </w:rPr>
              <w:t>Correction to IMS Emergency Call test case 11.2.3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F44D25"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4062A1" w14:textId="77777777" w:rsidR="007600EC" w:rsidRDefault="007600EC">
            <w:pPr>
              <w:pStyle w:val="TAL"/>
              <w:rPr>
                <w:snapToGrid w:val="0"/>
                <w:sz w:val="16"/>
                <w:szCs w:val="16"/>
              </w:rPr>
            </w:pPr>
            <w:r>
              <w:rPr>
                <w:snapToGrid w:val="0"/>
                <w:sz w:val="16"/>
                <w:szCs w:val="16"/>
              </w:rPr>
              <w:t>12.6.0</w:t>
            </w:r>
          </w:p>
        </w:tc>
      </w:tr>
      <w:tr w:rsidR="007600EC" w14:paraId="42C6AB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A5B91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97ED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43EAC1" w14:textId="77777777" w:rsidR="007600EC" w:rsidRPr="007600EC" w:rsidRDefault="007600EC" w:rsidP="007600EC">
            <w:pPr>
              <w:pStyle w:val="TAL"/>
              <w:rPr>
                <w:snapToGrid w:val="0"/>
                <w:sz w:val="16"/>
                <w:szCs w:val="16"/>
              </w:rPr>
            </w:pPr>
            <w:hyperlink r:id="rId138" w:history="1">
              <w:r w:rsidRPr="007600EC">
                <w:rPr>
                  <w:sz w:val="16"/>
                  <w:szCs w:val="16"/>
                </w:rPr>
                <w:t>R5s160391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91B046" w14:textId="77777777" w:rsidR="007600EC" w:rsidRDefault="007600EC">
            <w:pPr>
              <w:rPr>
                <w:rFonts w:ascii="Arial" w:hAnsi="Arial"/>
                <w:snapToGrid w:val="0"/>
                <w:sz w:val="16"/>
                <w:szCs w:val="16"/>
              </w:rPr>
            </w:pPr>
            <w:r>
              <w:rPr>
                <w:rFonts w:ascii="Arial" w:hAnsi="Arial"/>
                <w:snapToGrid w:val="0"/>
                <w:sz w:val="16"/>
                <w:szCs w:val="16"/>
              </w:rPr>
              <w:t>3266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24562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0AFA00" w14:textId="77777777" w:rsidR="007600EC" w:rsidRDefault="007600EC">
            <w:pPr>
              <w:pStyle w:val="TAL"/>
              <w:rPr>
                <w:snapToGrid w:val="0"/>
                <w:sz w:val="16"/>
                <w:szCs w:val="16"/>
              </w:rPr>
            </w:pPr>
            <w:r>
              <w:rPr>
                <w:snapToGrid w:val="0"/>
                <w:sz w:val="16"/>
                <w:szCs w:val="16"/>
              </w:rPr>
              <w:t>Correction to GERAN ciphering setup for InterRAT test cases with IMS relation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5C34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1E04C" w14:textId="77777777" w:rsidR="007600EC" w:rsidRDefault="007600EC">
            <w:pPr>
              <w:pStyle w:val="TAL"/>
              <w:rPr>
                <w:snapToGrid w:val="0"/>
                <w:sz w:val="16"/>
                <w:szCs w:val="16"/>
              </w:rPr>
            </w:pPr>
            <w:r>
              <w:rPr>
                <w:snapToGrid w:val="0"/>
                <w:sz w:val="16"/>
                <w:szCs w:val="16"/>
              </w:rPr>
              <w:t>12.6.0</w:t>
            </w:r>
          </w:p>
        </w:tc>
      </w:tr>
      <w:tr w:rsidR="007600EC" w14:paraId="5D54DA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AC9E4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06CB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97BCC3" w14:textId="77777777" w:rsidR="007600EC" w:rsidRPr="007600EC" w:rsidRDefault="007600EC" w:rsidP="007600EC">
            <w:pPr>
              <w:pStyle w:val="TAL"/>
              <w:rPr>
                <w:snapToGrid w:val="0"/>
                <w:sz w:val="16"/>
                <w:szCs w:val="16"/>
              </w:rPr>
            </w:pPr>
            <w:hyperlink r:id="rId139" w:history="1">
              <w:r w:rsidRPr="007600EC">
                <w:rPr>
                  <w:sz w:val="16"/>
                  <w:szCs w:val="16"/>
                </w:rPr>
                <w:t>R5s160393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317097" w14:textId="77777777" w:rsidR="007600EC" w:rsidRDefault="007600EC">
            <w:pPr>
              <w:rPr>
                <w:rFonts w:ascii="Arial" w:hAnsi="Arial"/>
                <w:snapToGrid w:val="0"/>
                <w:sz w:val="16"/>
                <w:szCs w:val="16"/>
              </w:rPr>
            </w:pPr>
            <w:r>
              <w:rPr>
                <w:rFonts w:ascii="Arial" w:hAnsi="Arial"/>
                <w:snapToGrid w:val="0"/>
                <w:sz w:val="16"/>
                <w:szCs w:val="16"/>
              </w:rPr>
              <w:t>3267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B90BF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0D355B" w14:textId="77777777" w:rsidR="007600EC" w:rsidRDefault="007600EC">
            <w:pPr>
              <w:pStyle w:val="TAL"/>
              <w:rPr>
                <w:snapToGrid w:val="0"/>
                <w:sz w:val="16"/>
                <w:szCs w:val="16"/>
              </w:rPr>
            </w:pPr>
            <w:r>
              <w:rPr>
                <w:snapToGrid w:val="0"/>
                <w:sz w:val="16"/>
                <w:szCs w:val="16"/>
              </w:rPr>
              <w:t>Correction to test cases 9.2.3.1.15, 9.2.3.1.15a and 9.2.3.1.18a with MultiPDN configuration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C4E57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3ADF0" w14:textId="77777777" w:rsidR="007600EC" w:rsidRDefault="007600EC">
            <w:pPr>
              <w:pStyle w:val="TAL"/>
              <w:rPr>
                <w:snapToGrid w:val="0"/>
                <w:sz w:val="16"/>
                <w:szCs w:val="16"/>
              </w:rPr>
            </w:pPr>
            <w:r>
              <w:rPr>
                <w:snapToGrid w:val="0"/>
                <w:sz w:val="16"/>
                <w:szCs w:val="16"/>
              </w:rPr>
              <w:t>12.6.0</w:t>
            </w:r>
          </w:p>
        </w:tc>
      </w:tr>
      <w:tr w:rsidR="007600EC" w14:paraId="0C6894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580C3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9F42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79136E" w14:textId="77777777" w:rsidR="007600EC" w:rsidRPr="007600EC" w:rsidRDefault="007600EC" w:rsidP="007600EC">
            <w:pPr>
              <w:pStyle w:val="TAL"/>
              <w:rPr>
                <w:snapToGrid w:val="0"/>
                <w:sz w:val="16"/>
                <w:szCs w:val="16"/>
              </w:rPr>
            </w:pPr>
            <w:hyperlink r:id="rId140" w:history="1">
              <w:r w:rsidRPr="007600EC">
                <w:rPr>
                  <w:sz w:val="16"/>
                  <w:szCs w:val="16"/>
                </w:rPr>
                <w:t>R5s160394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EB1577" w14:textId="77777777" w:rsidR="007600EC" w:rsidRDefault="007600EC">
            <w:pPr>
              <w:rPr>
                <w:rFonts w:ascii="Arial" w:hAnsi="Arial"/>
                <w:snapToGrid w:val="0"/>
                <w:sz w:val="16"/>
                <w:szCs w:val="16"/>
              </w:rPr>
            </w:pPr>
            <w:r>
              <w:rPr>
                <w:rFonts w:ascii="Arial" w:hAnsi="Arial"/>
                <w:snapToGrid w:val="0"/>
                <w:sz w:val="16"/>
                <w:szCs w:val="16"/>
              </w:rPr>
              <w:t>3268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A33A0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F67A3C" w14:textId="77777777" w:rsidR="007600EC" w:rsidRDefault="007600EC">
            <w:pPr>
              <w:pStyle w:val="TAL"/>
              <w:rPr>
                <w:snapToGrid w:val="0"/>
                <w:sz w:val="16"/>
                <w:szCs w:val="16"/>
              </w:rPr>
            </w:pPr>
            <w:r>
              <w:rPr>
                <w:snapToGrid w:val="0"/>
                <w:sz w:val="16"/>
                <w:szCs w:val="16"/>
              </w:rPr>
              <w:t>Correction to LTE-IRAT test cases 6.2.3.13 &amp; 6.2.3.4 for IMS over UTRA 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C1927"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DC057" w14:textId="77777777" w:rsidR="007600EC" w:rsidRDefault="007600EC">
            <w:pPr>
              <w:pStyle w:val="TAL"/>
              <w:rPr>
                <w:snapToGrid w:val="0"/>
                <w:sz w:val="16"/>
                <w:szCs w:val="16"/>
              </w:rPr>
            </w:pPr>
            <w:r>
              <w:rPr>
                <w:snapToGrid w:val="0"/>
                <w:sz w:val="16"/>
                <w:szCs w:val="16"/>
              </w:rPr>
              <w:t>12.6.0</w:t>
            </w:r>
          </w:p>
        </w:tc>
      </w:tr>
      <w:tr w:rsidR="007600EC" w14:paraId="3FE364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5772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59CC9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0AB57D" w14:textId="77777777" w:rsidR="007600EC" w:rsidRPr="007600EC" w:rsidRDefault="007600EC" w:rsidP="007600EC">
            <w:pPr>
              <w:pStyle w:val="TAL"/>
              <w:rPr>
                <w:snapToGrid w:val="0"/>
                <w:sz w:val="16"/>
                <w:szCs w:val="16"/>
              </w:rPr>
            </w:pPr>
            <w:hyperlink r:id="rId141" w:history="1">
              <w:r w:rsidRPr="007600EC">
                <w:rPr>
                  <w:sz w:val="16"/>
                  <w:szCs w:val="16"/>
                </w:rPr>
                <w:t>R5s160395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E16756" w14:textId="77777777" w:rsidR="007600EC" w:rsidRDefault="007600EC">
            <w:pPr>
              <w:rPr>
                <w:rFonts w:ascii="Arial" w:hAnsi="Arial"/>
                <w:snapToGrid w:val="0"/>
                <w:sz w:val="16"/>
                <w:szCs w:val="16"/>
              </w:rPr>
            </w:pPr>
            <w:r>
              <w:rPr>
                <w:rFonts w:ascii="Arial" w:hAnsi="Arial"/>
                <w:snapToGrid w:val="0"/>
                <w:sz w:val="16"/>
                <w:szCs w:val="16"/>
              </w:rPr>
              <w:t>3269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46096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4D432" w14:textId="77777777" w:rsidR="007600EC" w:rsidRDefault="007600EC">
            <w:pPr>
              <w:pStyle w:val="TAL"/>
              <w:rPr>
                <w:snapToGrid w:val="0"/>
                <w:sz w:val="16"/>
                <w:szCs w:val="16"/>
              </w:rPr>
            </w:pPr>
            <w:r>
              <w:rPr>
                <w:snapToGrid w:val="0"/>
                <w:sz w:val="16"/>
                <w:szCs w:val="16"/>
              </w:rPr>
              <w:t>Correction to LTE-A eMBMS-SC-CA test case 17.4.9.1 and 17.4.9.2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AD5915"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3F4914" w14:textId="77777777" w:rsidR="007600EC" w:rsidRDefault="007600EC">
            <w:pPr>
              <w:pStyle w:val="TAL"/>
              <w:rPr>
                <w:snapToGrid w:val="0"/>
                <w:sz w:val="16"/>
                <w:szCs w:val="16"/>
              </w:rPr>
            </w:pPr>
            <w:r>
              <w:rPr>
                <w:snapToGrid w:val="0"/>
                <w:sz w:val="16"/>
                <w:szCs w:val="16"/>
              </w:rPr>
              <w:t>12.6.0</w:t>
            </w:r>
          </w:p>
        </w:tc>
      </w:tr>
      <w:tr w:rsidR="007600EC" w14:paraId="44DA4F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A397B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00031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84AC94" w14:textId="77777777" w:rsidR="007600EC" w:rsidRPr="007600EC" w:rsidRDefault="007600EC" w:rsidP="007600EC">
            <w:pPr>
              <w:pStyle w:val="TAL"/>
              <w:rPr>
                <w:snapToGrid w:val="0"/>
                <w:sz w:val="16"/>
                <w:szCs w:val="16"/>
              </w:rPr>
            </w:pPr>
            <w:hyperlink r:id="rId142" w:history="1">
              <w:r w:rsidRPr="007600EC">
                <w:rPr>
                  <w:sz w:val="16"/>
                  <w:szCs w:val="16"/>
                </w:rPr>
                <w:t>R5s160396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DD8E51" w14:textId="77777777" w:rsidR="007600EC" w:rsidRDefault="007600EC">
            <w:pPr>
              <w:rPr>
                <w:rFonts w:ascii="Arial" w:hAnsi="Arial"/>
                <w:snapToGrid w:val="0"/>
                <w:sz w:val="16"/>
                <w:szCs w:val="16"/>
              </w:rPr>
            </w:pPr>
            <w:r>
              <w:rPr>
                <w:rFonts w:ascii="Arial" w:hAnsi="Arial"/>
                <w:snapToGrid w:val="0"/>
                <w:sz w:val="16"/>
                <w:szCs w:val="16"/>
              </w:rPr>
              <w:t>3270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A9B07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47703" w14:textId="77777777" w:rsidR="007600EC" w:rsidRDefault="007600EC">
            <w:pPr>
              <w:pStyle w:val="TAL"/>
              <w:rPr>
                <w:snapToGrid w:val="0"/>
                <w:sz w:val="16"/>
                <w:szCs w:val="16"/>
              </w:rPr>
            </w:pPr>
            <w:r>
              <w:rPr>
                <w:snapToGrid w:val="0"/>
                <w:sz w:val="16"/>
                <w:szCs w:val="16"/>
              </w:rPr>
              <w:t>Correction to CA / RRC connection reconfiguration test cases 8.2.4.17.x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6927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ED4E7" w14:textId="77777777" w:rsidR="007600EC" w:rsidRDefault="007600EC">
            <w:pPr>
              <w:pStyle w:val="TAL"/>
              <w:rPr>
                <w:snapToGrid w:val="0"/>
                <w:sz w:val="16"/>
                <w:szCs w:val="16"/>
              </w:rPr>
            </w:pPr>
            <w:r>
              <w:rPr>
                <w:snapToGrid w:val="0"/>
                <w:sz w:val="16"/>
                <w:szCs w:val="16"/>
              </w:rPr>
              <w:t>12.6.0</w:t>
            </w:r>
          </w:p>
        </w:tc>
      </w:tr>
      <w:tr w:rsidR="007600EC" w14:paraId="4E459C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21FFD8"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60A90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416E26" w14:textId="77777777" w:rsidR="007600EC" w:rsidRPr="007600EC" w:rsidRDefault="007600EC" w:rsidP="007600EC">
            <w:pPr>
              <w:pStyle w:val="TAL"/>
              <w:rPr>
                <w:snapToGrid w:val="0"/>
                <w:sz w:val="16"/>
                <w:szCs w:val="16"/>
              </w:rPr>
            </w:pPr>
            <w:hyperlink r:id="rId143" w:history="1">
              <w:r w:rsidRPr="007600EC">
                <w:rPr>
                  <w:sz w:val="16"/>
                  <w:szCs w:val="16"/>
                </w:rPr>
                <w:t>R5s160397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2B8444" w14:textId="77777777" w:rsidR="007600EC" w:rsidRDefault="007600EC">
            <w:pPr>
              <w:rPr>
                <w:rFonts w:ascii="Arial" w:hAnsi="Arial"/>
                <w:snapToGrid w:val="0"/>
                <w:sz w:val="16"/>
                <w:szCs w:val="16"/>
              </w:rPr>
            </w:pPr>
            <w:r>
              <w:rPr>
                <w:rFonts w:ascii="Arial" w:hAnsi="Arial"/>
                <w:snapToGrid w:val="0"/>
                <w:sz w:val="16"/>
                <w:szCs w:val="16"/>
              </w:rPr>
              <w:t>3271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7E041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6FA2AD" w14:textId="77777777" w:rsidR="007600EC" w:rsidRDefault="007600EC">
            <w:pPr>
              <w:pStyle w:val="TAL"/>
              <w:rPr>
                <w:snapToGrid w:val="0"/>
                <w:sz w:val="16"/>
                <w:szCs w:val="16"/>
              </w:rPr>
            </w:pPr>
            <w:r>
              <w:rPr>
                <w:snapToGrid w:val="0"/>
                <w:sz w:val="16"/>
                <w:szCs w:val="16"/>
              </w:rPr>
              <w:t>Correction to f_EUTRA_508RRC_IntraLTE_CA_HO_InterCell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082C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666537" w14:textId="77777777" w:rsidR="007600EC" w:rsidRDefault="007600EC">
            <w:pPr>
              <w:pStyle w:val="TAL"/>
              <w:rPr>
                <w:snapToGrid w:val="0"/>
                <w:sz w:val="16"/>
                <w:szCs w:val="16"/>
              </w:rPr>
            </w:pPr>
            <w:r>
              <w:rPr>
                <w:snapToGrid w:val="0"/>
                <w:sz w:val="16"/>
                <w:szCs w:val="16"/>
              </w:rPr>
              <w:t>12.6.0</w:t>
            </w:r>
          </w:p>
        </w:tc>
      </w:tr>
      <w:tr w:rsidR="007600EC" w14:paraId="791A6B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BBE0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50C0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3C007A" w14:textId="77777777" w:rsidR="007600EC" w:rsidRPr="007600EC" w:rsidRDefault="007600EC" w:rsidP="007600EC">
            <w:pPr>
              <w:pStyle w:val="TAL"/>
              <w:rPr>
                <w:snapToGrid w:val="0"/>
                <w:sz w:val="16"/>
                <w:szCs w:val="16"/>
              </w:rPr>
            </w:pPr>
            <w:hyperlink r:id="rId144" w:history="1">
              <w:r w:rsidRPr="007600EC">
                <w:rPr>
                  <w:sz w:val="16"/>
                  <w:szCs w:val="16"/>
                </w:rPr>
                <w:t>R5s160398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EB132D" w14:textId="77777777" w:rsidR="007600EC" w:rsidRDefault="007600EC">
            <w:pPr>
              <w:rPr>
                <w:rFonts w:ascii="Arial" w:hAnsi="Arial"/>
                <w:snapToGrid w:val="0"/>
                <w:sz w:val="16"/>
                <w:szCs w:val="16"/>
              </w:rPr>
            </w:pPr>
            <w:r>
              <w:rPr>
                <w:rFonts w:ascii="Arial" w:hAnsi="Arial"/>
                <w:snapToGrid w:val="0"/>
                <w:sz w:val="16"/>
                <w:szCs w:val="16"/>
              </w:rPr>
              <w:t>3272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4B6A6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3EE9EE" w14:textId="77777777" w:rsidR="007600EC" w:rsidRDefault="007600EC">
            <w:pPr>
              <w:pStyle w:val="TAL"/>
              <w:rPr>
                <w:snapToGrid w:val="0"/>
                <w:sz w:val="16"/>
                <w:szCs w:val="16"/>
              </w:rPr>
            </w:pPr>
            <w:r>
              <w:rPr>
                <w:snapToGrid w:val="0"/>
                <w:sz w:val="16"/>
                <w:szCs w:val="16"/>
              </w:rPr>
              <w:t>Correction to test case 7.1.4.12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145D8"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016F5F" w14:textId="77777777" w:rsidR="007600EC" w:rsidRDefault="007600EC">
            <w:pPr>
              <w:pStyle w:val="TAL"/>
              <w:rPr>
                <w:snapToGrid w:val="0"/>
                <w:sz w:val="16"/>
                <w:szCs w:val="16"/>
              </w:rPr>
            </w:pPr>
            <w:r>
              <w:rPr>
                <w:snapToGrid w:val="0"/>
                <w:sz w:val="16"/>
                <w:szCs w:val="16"/>
              </w:rPr>
              <w:t>12.6.0</w:t>
            </w:r>
          </w:p>
        </w:tc>
      </w:tr>
      <w:tr w:rsidR="007600EC" w14:paraId="24881E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A46F3C"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4BF33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BD6096" w14:textId="77777777" w:rsidR="007600EC" w:rsidRPr="007600EC" w:rsidRDefault="007600EC" w:rsidP="007600EC">
            <w:pPr>
              <w:pStyle w:val="TAL"/>
              <w:rPr>
                <w:snapToGrid w:val="0"/>
                <w:sz w:val="16"/>
                <w:szCs w:val="16"/>
              </w:rPr>
            </w:pPr>
            <w:hyperlink r:id="rId145" w:history="1">
              <w:r w:rsidRPr="007600EC">
                <w:rPr>
                  <w:sz w:val="16"/>
                  <w:szCs w:val="16"/>
                </w:rPr>
                <w:t>R5s160399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2F46C4" w14:textId="77777777" w:rsidR="007600EC" w:rsidRDefault="007600EC">
            <w:pPr>
              <w:rPr>
                <w:rFonts w:ascii="Arial" w:hAnsi="Arial"/>
                <w:snapToGrid w:val="0"/>
                <w:sz w:val="16"/>
                <w:szCs w:val="16"/>
              </w:rPr>
            </w:pPr>
            <w:r>
              <w:rPr>
                <w:rFonts w:ascii="Arial" w:hAnsi="Arial"/>
                <w:snapToGrid w:val="0"/>
                <w:sz w:val="16"/>
                <w:szCs w:val="16"/>
              </w:rPr>
              <w:t>3273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BA92B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C25B7" w14:textId="77777777" w:rsidR="007600EC" w:rsidRDefault="007600EC">
            <w:pPr>
              <w:pStyle w:val="TAL"/>
              <w:rPr>
                <w:snapToGrid w:val="0"/>
                <w:sz w:val="16"/>
                <w:szCs w:val="16"/>
              </w:rPr>
            </w:pPr>
            <w:r>
              <w:rPr>
                <w:snapToGrid w:val="0"/>
                <w:sz w:val="16"/>
                <w:szCs w:val="16"/>
              </w:rPr>
              <w:t>Corrections to EMM test case 9.2.1.2.2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5FBB23"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9B2FDD" w14:textId="77777777" w:rsidR="007600EC" w:rsidRDefault="007600EC">
            <w:pPr>
              <w:pStyle w:val="TAL"/>
              <w:rPr>
                <w:snapToGrid w:val="0"/>
                <w:sz w:val="16"/>
                <w:szCs w:val="16"/>
              </w:rPr>
            </w:pPr>
            <w:r>
              <w:rPr>
                <w:snapToGrid w:val="0"/>
                <w:sz w:val="16"/>
                <w:szCs w:val="16"/>
              </w:rPr>
              <w:t>12.6.0</w:t>
            </w:r>
          </w:p>
        </w:tc>
      </w:tr>
      <w:tr w:rsidR="007600EC" w14:paraId="707A07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0BA6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CC485A"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008859" w14:textId="77777777" w:rsidR="007600EC" w:rsidRPr="007600EC" w:rsidRDefault="007600EC" w:rsidP="007600EC">
            <w:pPr>
              <w:pStyle w:val="TAL"/>
              <w:rPr>
                <w:snapToGrid w:val="0"/>
                <w:sz w:val="16"/>
                <w:szCs w:val="16"/>
              </w:rPr>
            </w:pPr>
            <w:hyperlink r:id="rId146" w:history="1">
              <w:r w:rsidRPr="007600EC">
                <w:rPr>
                  <w:sz w:val="16"/>
                  <w:szCs w:val="16"/>
                </w:rPr>
                <w:t>R5s160400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7BAE7F" w14:textId="77777777" w:rsidR="007600EC" w:rsidRDefault="007600EC">
            <w:pPr>
              <w:rPr>
                <w:rFonts w:ascii="Arial" w:hAnsi="Arial"/>
                <w:snapToGrid w:val="0"/>
                <w:sz w:val="16"/>
                <w:szCs w:val="16"/>
              </w:rPr>
            </w:pPr>
            <w:r>
              <w:rPr>
                <w:rFonts w:ascii="Arial" w:hAnsi="Arial"/>
                <w:snapToGrid w:val="0"/>
                <w:sz w:val="16"/>
                <w:szCs w:val="16"/>
              </w:rPr>
              <w:t>3274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E23B1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02C6D8" w14:textId="77777777" w:rsidR="007600EC" w:rsidRDefault="007600EC">
            <w:pPr>
              <w:pStyle w:val="TAL"/>
              <w:rPr>
                <w:snapToGrid w:val="0"/>
                <w:sz w:val="16"/>
                <w:szCs w:val="16"/>
              </w:rPr>
            </w:pPr>
            <w:r>
              <w:rPr>
                <w:snapToGrid w:val="0"/>
                <w:sz w:val="16"/>
                <w:szCs w:val="16"/>
              </w:rPr>
              <w:t>Addition of PTCRB RFT-111 EUTRA Hybrid Cell TestCase 6.4.7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92F0E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2FF294" w14:textId="77777777" w:rsidR="007600EC" w:rsidRDefault="007600EC">
            <w:pPr>
              <w:pStyle w:val="TAL"/>
              <w:rPr>
                <w:snapToGrid w:val="0"/>
                <w:sz w:val="16"/>
                <w:szCs w:val="16"/>
              </w:rPr>
            </w:pPr>
            <w:r>
              <w:rPr>
                <w:snapToGrid w:val="0"/>
                <w:sz w:val="16"/>
                <w:szCs w:val="16"/>
              </w:rPr>
              <w:t>12.6.0</w:t>
            </w:r>
          </w:p>
        </w:tc>
      </w:tr>
      <w:tr w:rsidR="007600EC" w14:paraId="7F163B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8C5293"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48882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9CF7B9" w14:textId="77777777" w:rsidR="007600EC" w:rsidRPr="007600EC" w:rsidRDefault="007600EC" w:rsidP="007600EC">
            <w:pPr>
              <w:pStyle w:val="TAL"/>
              <w:rPr>
                <w:snapToGrid w:val="0"/>
                <w:sz w:val="16"/>
                <w:szCs w:val="16"/>
              </w:rPr>
            </w:pPr>
            <w:hyperlink r:id="rId147" w:history="1">
              <w:r w:rsidRPr="007600EC">
                <w:rPr>
                  <w:sz w:val="16"/>
                  <w:szCs w:val="16"/>
                </w:rPr>
                <w:t>R5s160402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D831BA" w14:textId="77777777" w:rsidR="007600EC" w:rsidRDefault="007600EC">
            <w:pPr>
              <w:rPr>
                <w:rFonts w:ascii="Arial" w:hAnsi="Arial"/>
                <w:snapToGrid w:val="0"/>
                <w:sz w:val="16"/>
                <w:szCs w:val="16"/>
              </w:rPr>
            </w:pPr>
            <w:r>
              <w:rPr>
                <w:rFonts w:ascii="Arial" w:hAnsi="Arial"/>
                <w:snapToGrid w:val="0"/>
                <w:sz w:val="16"/>
                <w:szCs w:val="16"/>
              </w:rPr>
              <w:t>3276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F864E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455A1" w14:textId="77777777" w:rsidR="007600EC" w:rsidRDefault="007600EC">
            <w:pPr>
              <w:pStyle w:val="TAL"/>
              <w:rPr>
                <w:snapToGrid w:val="0"/>
                <w:sz w:val="16"/>
                <w:szCs w:val="16"/>
              </w:rPr>
            </w:pPr>
            <w:r>
              <w:rPr>
                <w:snapToGrid w:val="0"/>
                <w:sz w:val="16"/>
                <w:szCs w:val="16"/>
              </w:rPr>
              <w:t>Corrections to EMM test case 9.2.1.2.3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5B53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4D904" w14:textId="77777777" w:rsidR="007600EC" w:rsidRDefault="007600EC">
            <w:pPr>
              <w:pStyle w:val="TAL"/>
              <w:rPr>
                <w:snapToGrid w:val="0"/>
                <w:sz w:val="16"/>
                <w:szCs w:val="16"/>
              </w:rPr>
            </w:pPr>
            <w:r>
              <w:rPr>
                <w:snapToGrid w:val="0"/>
                <w:sz w:val="16"/>
                <w:szCs w:val="16"/>
              </w:rPr>
              <w:t>12.6.0</w:t>
            </w:r>
          </w:p>
        </w:tc>
      </w:tr>
      <w:tr w:rsidR="007600EC" w14:paraId="54A341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F4AD0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9EF388"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F18A44" w14:textId="77777777" w:rsidR="007600EC" w:rsidRPr="007600EC" w:rsidRDefault="007600EC" w:rsidP="007600EC">
            <w:pPr>
              <w:pStyle w:val="TAL"/>
              <w:rPr>
                <w:snapToGrid w:val="0"/>
                <w:sz w:val="16"/>
                <w:szCs w:val="16"/>
              </w:rPr>
            </w:pPr>
            <w:hyperlink r:id="rId148" w:history="1">
              <w:r w:rsidRPr="007600EC">
                <w:rPr>
                  <w:sz w:val="16"/>
                  <w:szCs w:val="16"/>
                </w:rPr>
                <w:t>R5s160404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520EB9" w14:textId="77777777" w:rsidR="007600EC" w:rsidRDefault="007600EC">
            <w:pPr>
              <w:rPr>
                <w:rFonts w:ascii="Arial" w:hAnsi="Arial"/>
                <w:snapToGrid w:val="0"/>
                <w:sz w:val="16"/>
                <w:szCs w:val="16"/>
              </w:rPr>
            </w:pPr>
            <w:r>
              <w:rPr>
                <w:rFonts w:ascii="Arial" w:hAnsi="Arial"/>
                <w:snapToGrid w:val="0"/>
                <w:sz w:val="16"/>
                <w:szCs w:val="16"/>
              </w:rPr>
              <w:t>3278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0B95A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788487" w14:textId="77777777" w:rsidR="007600EC" w:rsidRDefault="007600EC">
            <w:pPr>
              <w:pStyle w:val="TAL"/>
              <w:rPr>
                <w:snapToGrid w:val="0"/>
                <w:sz w:val="16"/>
                <w:szCs w:val="16"/>
              </w:rPr>
            </w:pPr>
            <w:r>
              <w:rPr>
                <w:snapToGrid w:val="0"/>
                <w:sz w:val="16"/>
                <w:szCs w:val="16"/>
              </w:rPr>
              <w:t>Corrections to EMM test case 9.2.1.2.4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81019C"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7C452" w14:textId="77777777" w:rsidR="007600EC" w:rsidRDefault="007600EC">
            <w:pPr>
              <w:pStyle w:val="TAL"/>
              <w:rPr>
                <w:snapToGrid w:val="0"/>
                <w:sz w:val="16"/>
                <w:szCs w:val="16"/>
              </w:rPr>
            </w:pPr>
            <w:r>
              <w:rPr>
                <w:snapToGrid w:val="0"/>
                <w:sz w:val="16"/>
                <w:szCs w:val="16"/>
              </w:rPr>
              <w:t>12.6.0</w:t>
            </w:r>
          </w:p>
        </w:tc>
      </w:tr>
      <w:tr w:rsidR="007600EC" w14:paraId="1034A6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017438"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44C4E"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801C82" w14:textId="77777777" w:rsidR="007600EC" w:rsidRPr="007600EC" w:rsidRDefault="007600EC" w:rsidP="007600EC">
            <w:pPr>
              <w:pStyle w:val="TAL"/>
              <w:rPr>
                <w:snapToGrid w:val="0"/>
                <w:sz w:val="16"/>
                <w:szCs w:val="16"/>
              </w:rPr>
            </w:pPr>
            <w:hyperlink r:id="rId149" w:history="1">
              <w:r w:rsidRPr="007600EC">
                <w:rPr>
                  <w:sz w:val="16"/>
                  <w:szCs w:val="16"/>
                </w:rPr>
                <w:t>R5s160405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D28EB3" w14:textId="77777777" w:rsidR="007600EC" w:rsidRDefault="007600EC">
            <w:pPr>
              <w:rPr>
                <w:rFonts w:ascii="Arial" w:hAnsi="Arial"/>
                <w:snapToGrid w:val="0"/>
                <w:sz w:val="16"/>
                <w:szCs w:val="16"/>
              </w:rPr>
            </w:pPr>
            <w:r>
              <w:rPr>
                <w:rFonts w:ascii="Arial" w:hAnsi="Arial"/>
                <w:snapToGrid w:val="0"/>
                <w:sz w:val="16"/>
                <w:szCs w:val="16"/>
              </w:rPr>
              <w:t>3279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B9636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69845" w14:textId="77777777" w:rsidR="007600EC" w:rsidRDefault="007600EC">
            <w:pPr>
              <w:pStyle w:val="TAL"/>
              <w:rPr>
                <w:snapToGrid w:val="0"/>
                <w:sz w:val="16"/>
                <w:szCs w:val="16"/>
              </w:rPr>
            </w:pPr>
            <w:r>
              <w:rPr>
                <w:snapToGrid w:val="0"/>
                <w:sz w:val="16"/>
                <w:szCs w:val="16"/>
              </w:rPr>
              <w:t>Corrections to testcase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AC579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A95BD4" w14:textId="77777777" w:rsidR="007600EC" w:rsidRDefault="007600EC">
            <w:pPr>
              <w:pStyle w:val="TAL"/>
              <w:rPr>
                <w:snapToGrid w:val="0"/>
                <w:sz w:val="16"/>
                <w:szCs w:val="16"/>
              </w:rPr>
            </w:pPr>
            <w:r>
              <w:rPr>
                <w:snapToGrid w:val="0"/>
                <w:sz w:val="16"/>
                <w:szCs w:val="16"/>
              </w:rPr>
              <w:t>12.6.0</w:t>
            </w:r>
          </w:p>
        </w:tc>
      </w:tr>
      <w:tr w:rsidR="007600EC" w14:paraId="2168D7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C294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28F5D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6D1467" w14:textId="77777777" w:rsidR="007600EC" w:rsidRPr="007600EC" w:rsidRDefault="007600EC" w:rsidP="007600EC">
            <w:pPr>
              <w:pStyle w:val="TAL"/>
              <w:rPr>
                <w:snapToGrid w:val="0"/>
                <w:sz w:val="16"/>
                <w:szCs w:val="16"/>
              </w:rPr>
            </w:pPr>
            <w:hyperlink r:id="rId150" w:history="1">
              <w:r w:rsidRPr="007600EC">
                <w:rPr>
                  <w:sz w:val="16"/>
                  <w:szCs w:val="16"/>
                </w:rPr>
                <w:t>R5s160407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B4634D" w14:textId="77777777" w:rsidR="007600EC" w:rsidRDefault="007600EC">
            <w:pPr>
              <w:rPr>
                <w:rFonts w:ascii="Arial" w:hAnsi="Arial"/>
                <w:snapToGrid w:val="0"/>
                <w:sz w:val="16"/>
                <w:szCs w:val="16"/>
              </w:rPr>
            </w:pPr>
            <w:r>
              <w:rPr>
                <w:rFonts w:ascii="Arial" w:hAnsi="Arial"/>
                <w:snapToGrid w:val="0"/>
                <w:sz w:val="16"/>
                <w:szCs w:val="16"/>
              </w:rPr>
              <w:t>3280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52371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178CEC" w14:textId="77777777" w:rsidR="007600EC" w:rsidRDefault="007600EC">
            <w:pPr>
              <w:pStyle w:val="TAL"/>
              <w:rPr>
                <w:snapToGrid w:val="0"/>
                <w:sz w:val="16"/>
                <w:szCs w:val="16"/>
              </w:rPr>
            </w:pPr>
            <w:r>
              <w:rPr>
                <w:snapToGrid w:val="0"/>
                <w:sz w:val="16"/>
                <w:szCs w:val="16"/>
              </w:rPr>
              <w:t>Correction to NIMTC test case 10.5.4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61C57"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FA10F1" w14:textId="77777777" w:rsidR="007600EC" w:rsidRDefault="007600EC">
            <w:pPr>
              <w:pStyle w:val="TAL"/>
              <w:rPr>
                <w:snapToGrid w:val="0"/>
                <w:sz w:val="16"/>
                <w:szCs w:val="16"/>
              </w:rPr>
            </w:pPr>
            <w:r>
              <w:rPr>
                <w:snapToGrid w:val="0"/>
                <w:sz w:val="16"/>
                <w:szCs w:val="16"/>
              </w:rPr>
              <w:t>12.6.0</w:t>
            </w:r>
          </w:p>
        </w:tc>
      </w:tr>
      <w:tr w:rsidR="007600EC" w14:paraId="5B403C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201D58"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29CA0"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0F6FEF" w14:textId="77777777" w:rsidR="007600EC" w:rsidRPr="007600EC" w:rsidRDefault="007600EC" w:rsidP="007600EC">
            <w:pPr>
              <w:pStyle w:val="TAL"/>
              <w:rPr>
                <w:snapToGrid w:val="0"/>
                <w:sz w:val="16"/>
                <w:szCs w:val="16"/>
              </w:rPr>
            </w:pPr>
            <w:hyperlink r:id="rId151" w:history="1">
              <w:r w:rsidRPr="007600EC">
                <w:rPr>
                  <w:sz w:val="16"/>
                  <w:szCs w:val="16"/>
                </w:rPr>
                <w:t>R5s160408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45D414" w14:textId="77777777" w:rsidR="007600EC" w:rsidRDefault="007600EC">
            <w:pPr>
              <w:rPr>
                <w:rFonts w:ascii="Arial" w:hAnsi="Arial"/>
                <w:snapToGrid w:val="0"/>
                <w:sz w:val="16"/>
                <w:szCs w:val="16"/>
              </w:rPr>
            </w:pPr>
            <w:r>
              <w:rPr>
                <w:rFonts w:ascii="Arial" w:hAnsi="Arial"/>
                <w:snapToGrid w:val="0"/>
                <w:sz w:val="16"/>
                <w:szCs w:val="16"/>
              </w:rPr>
              <w:t>3282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E5DC3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3DBF09" w14:textId="77777777" w:rsidR="007600EC" w:rsidRDefault="007600EC">
            <w:pPr>
              <w:pStyle w:val="TAL"/>
              <w:rPr>
                <w:snapToGrid w:val="0"/>
                <w:sz w:val="16"/>
                <w:szCs w:val="16"/>
              </w:rPr>
            </w:pPr>
            <w:r>
              <w:rPr>
                <w:snapToGrid w:val="0"/>
                <w:sz w:val="16"/>
                <w:szCs w:val="16"/>
              </w:rPr>
              <w:t>Corrections to EMM test case 9.2.3.2.11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697B0"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85F622" w14:textId="77777777" w:rsidR="007600EC" w:rsidRDefault="007600EC">
            <w:pPr>
              <w:pStyle w:val="TAL"/>
              <w:rPr>
                <w:snapToGrid w:val="0"/>
                <w:sz w:val="16"/>
                <w:szCs w:val="16"/>
              </w:rPr>
            </w:pPr>
            <w:r>
              <w:rPr>
                <w:snapToGrid w:val="0"/>
                <w:sz w:val="16"/>
                <w:szCs w:val="16"/>
              </w:rPr>
              <w:t>12.6.0</w:t>
            </w:r>
          </w:p>
        </w:tc>
      </w:tr>
      <w:tr w:rsidR="007600EC" w14:paraId="4F1A64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6B9AD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1FF88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8F403E" w14:textId="77777777" w:rsidR="007600EC" w:rsidRPr="007600EC" w:rsidRDefault="007600EC" w:rsidP="007600EC">
            <w:pPr>
              <w:pStyle w:val="TAL"/>
              <w:rPr>
                <w:snapToGrid w:val="0"/>
                <w:sz w:val="16"/>
                <w:szCs w:val="16"/>
              </w:rPr>
            </w:pPr>
            <w:hyperlink r:id="rId152" w:history="1">
              <w:r w:rsidRPr="007600EC">
                <w:rPr>
                  <w:sz w:val="16"/>
                  <w:szCs w:val="16"/>
                </w:rPr>
                <w:t>R5s160412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A07081" w14:textId="77777777" w:rsidR="007600EC" w:rsidRDefault="007600EC">
            <w:pPr>
              <w:rPr>
                <w:rFonts w:ascii="Arial" w:hAnsi="Arial"/>
                <w:snapToGrid w:val="0"/>
                <w:sz w:val="16"/>
                <w:szCs w:val="16"/>
              </w:rPr>
            </w:pPr>
            <w:r>
              <w:rPr>
                <w:rFonts w:ascii="Arial" w:hAnsi="Arial"/>
                <w:snapToGrid w:val="0"/>
                <w:sz w:val="16"/>
                <w:szCs w:val="16"/>
              </w:rPr>
              <w:t>3284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08C09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0E50E" w14:textId="77777777" w:rsidR="007600EC" w:rsidRDefault="007600EC">
            <w:pPr>
              <w:pStyle w:val="TAL"/>
              <w:rPr>
                <w:snapToGrid w:val="0"/>
                <w:sz w:val="16"/>
                <w:szCs w:val="16"/>
              </w:rPr>
            </w:pPr>
            <w:r>
              <w:rPr>
                <w:snapToGrid w:val="0"/>
                <w:sz w:val="16"/>
                <w:szCs w:val="16"/>
              </w:rPr>
              <w:t>Correction to GCF WI-227 Inter-RAT eMDT test case 8.6.7.4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00427"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DC439B" w14:textId="77777777" w:rsidR="007600EC" w:rsidRDefault="007600EC">
            <w:pPr>
              <w:pStyle w:val="TAL"/>
              <w:rPr>
                <w:snapToGrid w:val="0"/>
                <w:sz w:val="16"/>
                <w:szCs w:val="16"/>
              </w:rPr>
            </w:pPr>
            <w:r>
              <w:rPr>
                <w:snapToGrid w:val="0"/>
                <w:sz w:val="16"/>
                <w:szCs w:val="16"/>
              </w:rPr>
              <w:t>12.6.0</w:t>
            </w:r>
          </w:p>
        </w:tc>
      </w:tr>
      <w:tr w:rsidR="007600EC" w14:paraId="02CD31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90D78"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A6930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62621C" w14:textId="77777777" w:rsidR="007600EC" w:rsidRPr="007600EC" w:rsidRDefault="007600EC" w:rsidP="007600EC">
            <w:pPr>
              <w:pStyle w:val="TAL"/>
              <w:rPr>
                <w:snapToGrid w:val="0"/>
                <w:sz w:val="16"/>
                <w:szCs w:val="16"/>
              </w:rPr>
            </w:pPr>
            <w:hyperlink r:id="rId153" w:history="1">
              <w:r w:rsidRPr="007600EC">
                <w:rPr>
                  <w:sz w:val="16"/>
                  <w:szCs w:val="16"/>
                </w:rPr>
                <w:t>R5s160414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5A905C" w14:textId="77777777" w:rsidR="007600EC" w:rsidRDefault="007600EC">
            <w:pPr>
              <w:rPr>
                <w:rFonts w:ascii="Arial" w:hAnsi="Arial"/>
                <w:snapToGrid w:val="0"/>
                <w:sz w:val="16"/>
                <w:szCs w:val="16"/>
              </w:rPr>
            </w:pPr>
            <w:r>
              <w:rPr>
                <w:rFonts w:ascii="Arial" w:hAnsi="Arial"/>
                <w:snapToGrid w:val="0"/>
                <w:sz w:val="16"/>
                <w:szCs w:val="16"/>
              </w:rPr>
              <w:t>3287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60D82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091D3" w14:textId="77777777" w:rsidR="007600EC" w:rsidRDefault="007600EC">
            <w:pPr>
              <w:pStyle w:val="TAL"/>
              <w:rPr>
                <w:snapToGrid w:val="0"/>
                <w:sz w:val="16"/>
                <w:szCs w:val="16"/>
              </w:rPr>
            </w:pPr>
            <w:r>
              <w:rPr>
                <w:snapToGrid w:val="0"/>
                <w:sz w:val="16"/>
                <w:szCs w:val="16"/>
              </w:rPr>
              <w:t>Corrections to EMM test case 9.2.2.2.1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F7470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DEA95" w14:textId="77777777" w:rsidR="007600EC" w:rsidRDefault="007600EC">
            <w:pPr>
              <w:pStyle w:val="TAL"/>
              <w:rPr>
                <w:snapToGrid w:val="0"/>
                <w:sz w:val="16"/>
                <w:szCs w:val="16"/>
              </w:rPr>
            </w:pPr>
            <w:r>
              <w:rPr>
                <w:snapToGrid w:val="0"/>
                <w:sz w:val="16"/>
                <w:szCs w:val="16"/>
              </w:rPr>
              <w:t>12.6.0</w:t>
            </w:r>
          </w:p>
        </w:tc>
      </w:tr>
      <w:tr w:rsidR="007600EC" w14:paraId="635A39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F82BC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B4D215"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EC371D" w14:textId="77777777" w:rsidR="007600EC" w:rsidRPr="007600EC" w:rsidRDefault="007600EC" w:rsidP="007600EC">
            <w:pPr>
              <w:pStyle w:val="TAL"/>
              <w:rPr>
                <w:snapToGrid w:val="0"/>
                <w:sz w:val="16"/>
                <w:szCs w:val="16"/>
              </w:rPr>
            </w:pPr>
            <w:hyperlink r:id="rId154" w:history="1">
              <w:r w:rsidRPr="007600EC">
                <w:rPr>
                  <w:sz w:val="16"/>
                  <w:szCs w:val="16"/>
                </w:rPr>
                <w:t>R5s160415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0B11F3" w14:textId="77777777" w:rsidR="007600EC" w:rsidRDefault="007600EC">
            <w:pPr>
              <w:rPr>
                <w:rFonts w:ascii="Arial" w:hAnsi="Arial"/>
                <w:snapToGrid w:val="0"/>
                <w:sz w:val="16"/>
                <w:szCs w:val="16"/>
              </w:rPr>
            </w:pPr>
            <w:r>
              <w:rPr>
                <w:rFonts w:ascii="Arial" w:hAnsi="Arial"/>
                <w:snapToGrid w:val="0"/>
                <w:sz w:val="16"/>
                <w:szCs w:val="16"/>
              </w:rPr>
              <w:t>3289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BC7CE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0FA944" w14:textId="77777777" w:rsidR="007600EC" w:rsidRDefault="007600EC">
            <w:pPr>
              <w:pStyle w:val="TAL"/>
              <w:rPr>
                <w:snapToGrid w:val="0"/>
                <w:sz w:val="16"/>
                <w:szCs w:val="16"/>
              </w:rPr>
            </w:pPr>
            <w:r>
              <w:rPr>
                <w:snapToGrid w:val="0"/>
                <w:sz w:val="16"/>
                <w:szCs w:val="16"/>
              </w:rPr>
              <w:t>Corrections to EMM test case 9.2.3.1.5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D745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C4F0E5" w14:textId="77777777" w:rsidR="007600EC" w:rsidRDefault="007600EC">
            <w:pPr>
              <w:pStyle w:val="TAL"/>
              <w:rPr>
                <w:snapToGrid w:val="0"/>
                <w:sz w:val="16"/>
                <w:szCs w:val="16"/>
              </w:rPr>
            </w:pPr>
            <w:r>
              <w:rPr>
                <w:snapToGrid w:val="0"/>
                <w:sz w:val="16"/>
                <w:szCs w:val="16"/>
              </w:rPr>
              <w:t>12.6.0</w:t>
            </w:r>
          </w:p>
        </w:tc>
      </w:tr>
      <w:tr w:rsidR="007600EC" w14:paraId="40C20F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4A0E4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1323C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5106B3" w14:textId="77777777" w:rsidR="007600EC" w:rsidRPr="007600EC" w:rsidRDefault="007600EC" w:rsidP="007600EC">
            <w:pPr>
              <w:pStyle w:val="TAL"/>
              <w:rPr>
                <w:snapToGrid w:val="0"/>
                <w:sz w:val="16"/>
                <w:szCs w:val="16"/>
              </w:rPr>
            </w:pPr>
            <w:hyperlink r:id="rId155" w:history="1">
              <w:r w:rsidRPr="007600EC">
                <w:rPr>
                  <w:sz w:val="16"/>
                  <w:szCs w:val="16"/>
                </w:rPr>
                <w:t>R5s160416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7AE6B4" w14:textId="77777777" w:rsidR="007600EC" w:rsidRDefault="007600EC">
            <w:pPr>
              <w:rPr>
                <w:rFonts w:ascii="Arial" w:hAnsi="Arial"/>
                <w:snapToGrid w:val="0"/>
                <w:sz w:val="16"/>
                <w:szCs w:val="16"/>
              </w:rPr>
            </w:pPr>
            <w:r>
              <w:rPr>
                <w:rFonts w:ascii="Arial" w:hAnsi="Arial"/>
                <w:snapToGrid w:val="0"/>
                <w:sz w:val="16"/>
                <w:szCs w:val="16"/>
              </w:rPr>
              <w:t>3290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F173F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A85DA" w14:textId="77777777" w:rsidR="007600EC" w:rsidRDefault="007600EC">
            <w:pPr>
              <w:pStyle w:val="TAL"/>
              <w:rPr>
                <w:snapToGrid w:val="0"/>
                <w:sz w:val="16"/>
                <w:szCs w:val="16"/>
              </w:rPr>
            </w:pPr>
            <w:r>
              <w:rPr>
                <w:snapToGrid w:val="0"/>
                <w:sz w:val="16"/>
                <w:szCs w:val="16"/>
              </w:rPr>
              <w:t>Corrections to EMM test case 9.2.3.2.2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EDBBB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47F657" w14:textId="77777777" w:rsidR="007600EC" w:rsidRDefault="007600EC">
            <w:pPr>
              <w:pStyle w:val="TAL"/>
              <w:rPr>
                <w:snapToGrid w:val="0"/>
                <w:sz w:val="16"/>
                <w:szCs w:val="16"/>
              </w:rPr>
            </w:pPr>
            <w:r>
              <w:rPr>
                <w:snapToGrid w:val="0"/>
                <w:sz w:val="16"/>
                <w:szCs w:val="16"/>
              </w:rPr>
              <w:t>12.6.0</w:t>
            </w:r>
          </w:p>
        </w:tc>
      </w:tr>
      <w:tr w:rsidR="007600EC" w14:paraId="2C3B25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D55A7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CD5E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A617BF" w14:textId="77777777" w:rsidR="007600EC" w:rsidRPr="007600EC" w:rsidRDefault="007600EC" w:rsidP="007600EC">
            <w:pPr>
              <w:pStyle w:val="TAL"/>
              <w:rPr>
                <w:snapToGrid w:val="0"/>
                <w:sz w:val="16"/>
                <w:szCs w:val="16"/>
              </w:rPr>
            </w:pPr>
            <w:hyperlink r:id="rId156" w:history="1">
              <w:r w:rsidRPr="007600EC">
                <w:rPr>
                  <w:sz w:val="16"/>
                  <w:szCs w:val="16"/>
                </w:rPr>
                <w:t>R5s160417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E9A94A" w14:textId="77777777" w:rsidR="007600EC" w:rsidRDefault="007600EC">
            <w:pPr>
              <w:rPr>
                <w:rFonts w:ascii="Arial" w:hAnsi="Arial"/>
                <w:snapToGrid w:val="0"/>
                <w:sz w:val="16"/>
                <w:szCs w:val="16"/>
              </w:rPr>
            </w:pPr>
            <w:r>
              <w:rPr>
                <w:rFonts w:ascii="Arial" w:hAnsi="Arial"/>
                <w:snapToGrid w:val="0"/>
                <w:sz w:val="16"/>
                <w:szCs w:val="16"/>
              </w:rPr>
              <w:t>3291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1070D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C5FD0F" w14:textId="77777777" w:rsidR="007600EC" w:rsidRDefault="007600EC">
            <w:pPr>
              <w:pStyle w:val="TAL"/>
              <w:rPr>
                <w:snapToGrid w:val="0"/>
                <w:sz w:val="16"/>
                <w:szCs w:val="16"/>
              </w:rPr>
            </w:pPr>
            <w:r>
              <w:rPr>
                <w:snapToGrid w:val="0"/>
                <w:sz w:val="16"/>
                <w:szCs w:val="16"/>
              </w:rPr>
              <w:t>Correction to EMM test case 9.2.1.1.30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8A2C8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BD9B1" w14:textId="77777777" w:rsidR="007600EC" w:rsidRDefault="007600EC">
            <w:pPr>
              <w:pStyle w:val="TAL"/>
              <w:rPr>
                <w:snapToGrid w:val="0"/>
                <w:sz w:val="16"/>
                <w:szCs w:val="16"/>
              </w:rPr>
            </w:pPr>
            <w:r>
              <w:rPr>
                <w:snapToGrid w:val="0"/>
                <w:sz w:val="16"/>
                <w:szCs w:val="16"/>
              </w:rPr>
              <w:t>12.6.0</w:t>
            </w:r>
          </w:p>
        </w:tc>
      </w:tr>
      <w:tr w:rsidR="007600EC" w14:paraId="404265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0E334B"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2BF6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06AA1D" w14:textId="77777777" w:rsidR="007600EC" w:rsidRPr="007600EC" w:rsidRDefault="007600EC" w:rsidP="007600EC">
            <w:pPr>
              <w:pStyle w:val="TAL"/>
              <w:rPr>
                <w:snapToGrid w:val="0"/>
                <w:sz w:val="16"/>
                <w:szCs w:val="16"/>
              </w:rPr>
            </w:pPr>
            <w:hyperlink r:id="rId157" w:history="1">
              <w:r w:rsidRPr="007600EC">
                <w:rPr>
                  <w:sz w:val="16"/>
                  <w:szCs w:val="16"/>
                </w:rPr>
                <w:t>R5s160418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B8FB7F" w14:textId="77777777" w:rsidR="007600EC" w:rsidRDefault="007600EC">
            <w:pPr>
              <w:rPr>
                <w:rFonts w:ascii="Arial" w:hAnsi="Arial"/>
                <w:snapToGrid w:val="0"/>
                <w:sz w:val="16"/>
                <w:szCs w:val="16"/>
              </w:rPr>
            </w:pPr>
            <w:r>
              <w:rPr>
                <w:rFonts w:ascii="Arial" w:hAnsi="Arial"/>
                <w:snapToGrid w:val="0"/>
                <w:sz w:val="16"/>
                <w:szCs w:val="16"/>
              </w:rPr>
              <w:t>3292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94EC4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897DC" w14:textId="77777777" w:rsidR="007600EC" w:rsidRDefault="007600EC">
            <w:pPr>
              <w:pStyle w:val="TAL"/>
              <w:rPr>
                <w:snapToGrid w:val="0"/>
                <w:sz w:val="16"/>
                <w:szCs w:val="16"/>
              </w:rPr>
            </w:pPr>
            <w:r>
              <w:rPr>
                <w:snapToGrid w:val="0"/>
                <w:sz w:val="16"/>
                <w:szCs w:val="16"/>
              </w:rPr>
              <w:t>Correction to CMAS test case 18.1.3 for IMS enabled UE with Multi-PDN configuration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6C4B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565D34" w14:textId="77777777" w:rsidR="007600EC" w:rsidRDefault="007600EC">
            <w:pPr>
              <w:pStyle w:val="TAL"/>
              <w:rPr>
                <w:snapToGrid w:val="0"/>
                <w:sz w:val="16"/>
                <w:szCs w:val="16"/>
              </w:rPr>
            </w:pPr>
            <w:r>
              <w:rPr>
                <w:snapToGrid w:val="0"/>
                <w:sz w:val="16"/>
                <w:szCs w:val="16"/>
              </w:rPr>
              <w:t>12.6.0</w:t>
            </w:r>
          </w:p>
        </w:tc>
      </w:tr>
      <w:tr w:rsidR="007600EC" w14:paraId="72949F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4A9E2F"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A3552E"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0792F6" w14:textId="77777777" w:rsidR="007600EC" w:rsidRPr="007600EC" w:rsidRDefault="007600EC" w:rsidP="007600EC">
            <w:pPr>
              <w:pStyle w:val="TAL"/>
              <w:rPr>
                <w:snapToGrid w:val="0"/>
                <w:sz w:val="16"/>
                <w:szCs w:val="16"/>
              </w:rPr>
            </w:pPr>
            <w:hyperlink r:id="rId158" w:history="1">
              <w:r w:rsidRPr="007600EC">
                <w:rPr>
                  <w:sz w:val="16"/>
                  <w:szCs w:val="16"/>
                </w:rPr>
                <w:t>R5s160422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9DCB9F" w14:textId="77777777" w:rsidR="007600EC" w:rsidRDefault="007600EC">
            <w:pPr>
              <w:rPr>
                <w:rFonts w:ascii="Arial" w:hAnsi="Arial"/>
                <w:snapToGrid w:val="0"/>
                <w:sz w:val="16"/>
                <w:szCs w:val="16"/>
              </w:rPr>
            </w:pPr>
            <w:r>
              <w:rPr>
                <w:rFonts w:ascii="Arial" w:hAnsi="Arial"/>
                <w:snapToGrid w:val="0"/>
                <w:sz w:val="16"/>
                <w:szCs w:val="16"/>
              </w:rPr>
              <w:t>3294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996DF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BDF49" w14:textId="77777777" w:rsidR="007600EC" w:rsidRDefault="007600EC">
            <w:pPr>
              <w:pStyle w:val="TAL"/>
              <w:rPr>
                <w:snapToGrid w:val="0"/>
                <w:sz w:val="16"/>
                <w:szCs w:val="16"/>
              </w:rPr>
            </w:pPr>
            <w:r>
              <w:rPr>
                <w:snapToGrid w:val="0"/>
                <w:sz w:val="16"/>
                <w:szCs w:val="16"/>
              </w:rPr>
              <w:t>Correction to LTE-A eMBMS-SC-CA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1F5D3"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5059DF" w14:textId="77777777" w:rsidR="007600EC" w:rsidRDefault="007600EC">
            <w:pPr>
              <w:pStyle w:val="TAL"/>
              <w:rPr>
                <w:snapToGrid w:val="0"/>
                <w:sz w:val="16"/>
                <w:szCs w:val="16"/>
              </w:rPr>
            </w:pPr>
            <w:r>
              <w:rPr>
                <w:snapToGrid w:val="0"/>
                <w:sz w:val="16"/>
                <w:szCs w:val="16"/>
              </w:rPr>
              <w:t>12.6.0</w:t>
            </w:r>
          </w:p>
        </w:tc>
      </w:tr>
      <w:tr w:rsidR="007600EC" w14:paraId="5B386D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A568F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B7D59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890AB9" w14:textId="77777777" w:rsidR="007600EC" w:rsidRPr="007600EC" w:rsidRDefault="007600EC" w:rsidP="007600EC">
            <w:pPr>
              <w:pStyle w:val="TAL"/>
              <w:rPr>
                <w:snapToGrid w:val="0"/>
                <w:sz w:val="16"/>
                <w:szCs w:val="16"/>
              </w:rPr>
            </w:pPr>
            <w:hyperlink r:id="rId159" w:history="1">
              <w:r w:rsidRPr="007600EC">
                <w:rPr>
                  <w:sz w:val="16"/>
                  <w:szCs w:val="16"/>
                </w:rPr>
                <w:t>R5s160423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6D1607" w14:textId="77777777" w:rsidR="007600EC" w:rsidRDefault="007600EC">
            <w:pPr>
              <w:rPr>
                <w:rFonts w:ascii="Arial" w:hAnsi="Arial"/>
                <w:snapToGrid w:val="0"/>
                <w:sz w:val="16"/>
                <w:szCs w:val="16"/>
              </w:rPr>
            </w:pPr>
            <w:r>
              <w:rPr>
                <w:rFonts w:ascii="Arial" w:hAnsi="Arial"/>
                <w:snapToGrid w:val="0"/>
                <w:sz w:val="16"/>
                <w:szCs w:val="16"/>
              </w:rPr>
              <w:t>3295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F2D49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1D08F" w14:textId="77777777" w:rsidR="007600EC" w:rsidRDefault="007600EC">
            <w:pPr>
              <w:pStyle w:val="TAL"/>
              <w:rPr>
                <w:snapToGrid w:val="0"/>
                <w:sz w:val="16"/>
                <w:szCs w:val="16"/>
              </w:rPr>
            </w:pPr>
            <w:r>
              <w:rPr>
                <w:snapToGrid w:val="0"/>
                <w:sz w:val="16"/>
                <w:szCs w:val="16"/>
              </w:rPr>
              <w:t>Corrections to testcases 13.1.19 and 13.1.20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3AF0E3"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826E1" w14:textId="77777777" w:rsidR="007600EC" w:rsidRDefault="007600EC">
            <w:pPr>
              <w:pStyle w:val="TAL"/>
              <w:rPr>
                <w:snapToGrid w:val="0"/>
                <w:sz w:val="16"/>
                <w:szCs w:val="16"/>
              </w:rPr>
            </w:pPr>
            <w:r>
              <w:rPr>
                <w:snapToGrid w:val="0"/>
                <w:sz w:val="16"/>
                <w:szCs w:val="16"/>
              </w:rPr>
              <w:t>12.6.0</w:t>
            </w:r>
          </w:p>
        </w:tc>
      </w:tr>
      <w:tr w:rsidR="007600EC" w14:paraId="337173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3EA20"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99F86"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F99F9C" w14:textId="77777777" w:rsidR="007600EC" w:rsidRPr="007600EC" w:rsidRDefault="007600EC" w:rsidP="007600EC">
            <w:pPr>
              <w:pStyle w:val="TAL"/>
              <w:rPr>
                <w:snapToGrid w:val="0"/>
                <w:sz w:val="16"/>
                <w:szCs w:val="16"/>
              </w:rPr>
            </w:pPr>
            <w:hyperlink r:id="rId160" w:history="1">
              <w:r w:rsidRPr="007600EC">
                <w:rPr>
                  <w:sz w:val="16"/>
                  <w:szCs w:val="16"/>
                </w:rPr>
                <w:t>R5s160424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6D0BE6" w14:textId="77777777" w:rsidR="007600EC" w:rsidRDefault="007600EC">
            <w:pPr>
              <w:rPr>
                <w:rFonts w:ascii="Arial" w:hAnsi="Arial"/>
                <w:snapToGrid w:val="0"/>
                <w:sz w:val="16"/>
                <w:szCs w:val="16"/>
              </w:rPr>
            </w:pPr>
            <w:r>
              <w:rPr>
                <w:rFonts w:ascii="Arial" w:hAnsi="Arial"/>
                <w:snapToGrid w:val="0"/>
                <w:sz w:val="16"/>
                <w:szCs w:val="16"/>
              </w:rPr>
              <w:t>3296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6E436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1DBABC" w14:textId="77777777" w:rsidR="007600EC" w:rsidRDefault="007600EC">
            <w:pPr>
              <w:pStyle w:val="TAL"/>
              <w:rPr>
                <w:snapToGrid w:val="0"/>
                <w:sz w:val="16"/>
                <w:szCs w:val="16"/>
              </w:rPr>
            </w:pPr>
            <w:r>
              <w:rPr>
                <w:snapToGrid w:val="0"/>
                <w:sz w:val="16"/>
                <w:szCs w:val="16"/>
              </w:rPr>
              <w:t>LTE_TDD: Addition of Rel-11 LTE-A CA Enhancements test case 7.1.2.10.1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91AE2A"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D3625D" w14:textId="77777777" w:rsidR="007600EC" w:rsidRDefault="007600EC">
            <w:pPr>
              <w:pStyle w:val="TAL"/>
              <w:rPr>
                <w:snapToGrid w:val="0"/>
                <w:sz w:val="16"/>
                <w:szCs w:val="16"/>
              </w:rPr>
            </w:pPr>
            <w:r>
              <w:rPr>
                <w:snapToGrid w:val="0"/>
                <w:sz w:val="16"/>
                <w:szCs w:val="16"/>
              </w:rPr>
              <w:t>12.6.0</w:t>
            </w:r>
          </w:p>
        </w:tc>
      </w:tr>
      <w:tr w:rsidR="007600EC" w14:paraId="505F86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DA7E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FEEEC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1A57E7" w14:textId="77777777" w:rsidR="007600EC" w:rsidRPr="007600EC" w:rsidRDefault="007600EC" w:rsidP="007600EC">
            <w:pPr>
              <w:pStyle w:val="TAL"/>
              <w:rPr>
                <w:snapToGrid w:val="0"/>
                <w:sz w:val="16"/>
                <w:szCs w:val="16"/>
              </w:rPr>
            </w:pPr>
            <w:hyperlink r:id="rId161" w:history="1">
              <w:r w:rsidRPr="007600EC">
                <w:rPr>
                  <w:sz w:val="16"/>
                  <w:szCs w:val="16"/>
                </w:rPr>
                <w:t>R5s160426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AB0112" w14:textId="77777777" w:rsidR="007600EC" w:rsidRDefault="007600EC">
            <w:pPr>
              <w:rPr>
                <w:rFonts w:ascii="Arial" w:hAnsi="Arial"/>
                <w:snapToGrid w:val="0"/>
                <w:sz w:val="16"/>
                <w:szCs w:val="16"/>
              </w:rPr>
            </w:pPr>
            <w:r>
              <w:rPr>
                <w:rFonts w:ascii="Arial" w:hAnsi="Arial"/>
                <w:snapToGrid w:val="0"/>
                <w:sz w:val="16"/>
                <w:szCs w:val="16"/>
              </w:rPr>
              <w:t>3297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550CA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3E300" w14:textId="77777777" w:rsidR="007600EC" w:rsidRDefault="007600EC">
            <w:pPr>
              <w:pStyle w:val="TAL"/>
              <w:rPr>
                <w:snapToGrid w:val="0"/>
                <w:sz w:val="16"/>
                <w:szCs w:val="16"/>
              </w:rPr>
            </w:pPr>
            <w:r>
              <w:rPr>
                <w:snapToGrid w:val="0"/>
                <w:sz w:val="16"/>
                <w:szCs w:val="16"/>
              </w:rPr>
              <w:t>Correction to EMM test case 9.2.2.1.8 for IMS 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8399C"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8701DE" w14:textId="77777777" w:rsidR="007600EC" w:rsidRDefault="007600EC">
            <w:pPr>
              <w:pStyle w:val="TAL"/>
              <w:rPr>
                <w:snapToGrid w:val="0"/>
                <w:sz w:val="16"/>
                <w:szCs w:val="16"/>
              </w:rPr>
            </w:pPr>
            <w:r>
              <w:rPr>
                <w:snapToGrid w:val="0"/>
                <w:sz w:val="16"/>
                <w:szCs w:val="16"/>
              </w:rPr>
              <w:t>12.6.0</w:t>
            </w:r>
          </w:p>
        </w:tc>
      </w:tr>
      <w:tr w:rsidR="007600EC" w14:paraId="1555CF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BAA8F0"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F002D6"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A9AB21" w14:textId="77777777" w:rsidR="007600EC" w:rsidRPr="007600EC" w:rsidRDefault="007600EC" w:rsidP="007600EC">
            <w:pPr>
              <w:pStyle w:val="TAL"/>
              <w:rPr>
                <w:snapToGrid w:val="0"/>
                <w:sz w:val="16"/>
                <w:szCs w:val="16"/>
              </w:rPr>
            </w:pPr>
            <w:hyperlink r:id="rId162" w:history="1">
              <w:r w:rsidRPr="007600EC">
                <w:rPr>
                  <w:sz w:val="16"/>
                  <w:szCs w:val="16"/>
                </w:rPr>
                <w:t>R5s160429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16CD3B" w14:textId="77777777" w:rsidR="007600EC" w:rsidRDefault="007600EC">
            <w:pPr>
              <w:rPr>
                <w:rFonts w:ascii="Arial" w:hAnsi="Arial"/>
                <w:snapToGrid w:val="0"/>
                <w:sz w:val="16"/>
                <w:szCs w:val="16"/>
              </w:rPr>
            </w:pPr>
            <w:r>
              <w:rPr>
                <w:rFonts w:ascii="Arial" w:hAnsi="Arial"/>
                <w:snapToGrid w:val="0"/>
                <w:sz w:val="16"/>
                <w:szCs w:val="16"/>
              </w:rPr>
              <w:t>3298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CC2BC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B80E85" w14:textId="77777777" w:rsidR="007600EC" w:rsidRDefault="007600EC">
            <w:pPr>
              <w:pStyle w:val="TAL"/>
              <w:rPr>
                <w:snapToGrid w:val="0"/>
                <w:sz w:val="16"/>
                <w:szCs w:val="16"/>
              </w:rPr>
            </w:pPr>
            <w:r>
              <w:rPr>
                <w:snapToGrid w:val="0"/>
                <w:sz w:val="16"/>
                <w:szCs w:val="16"/>
              </w:rPr>
              <w:t>Corrections to EMM test cases 9.2.2.1.6 and 9.2.2.1.7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11B1A7"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90305" w14:textId="77777777" w:rsidR="007600EC" w:rsidRDefault="007600EC">
            <w:pPr>
              <w:pStyle w:val="TAL"/>
              <w:rPr>
                <w:snapToGrid w:val="0"/>
                <w:sz w:val="16"/>
                <w:szCs w:val="16"/>
              </w:rPr>
            </w:pPr>
            <w:r>
              <w:rPr>
                <w:snapToGrid w:val="0"/>
                <w:sz w:val="16"/>
                <w:szCs w:val="16"/>
              </w:rPr>
              <w:t>12.6.0</w:t>
            </w:r>
          </w:p>
        </w:tc>
      </w:tr>
      <w:tr w:rsidR="007600EC" w14:paraId="35BEFE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FBBA0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1BEC0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3B2B80" w14:textId="77777777" w:rsidR="007600EC" w:rsidRPr="007600EC" w:rsidRDefault="007600EC" w:rsidP="007600EC">
            <w:pPr>
              <w:pStyle w:val="TAL"/>
              <w:rPr>
                <w:snapToGrid w:val="0"/>
                <w:sz w:val="16"/>
                <w:szCs w:val="16"/>
              </w:rPr>
            </w:pPr>
            <w:hyperlink r:id="rId163" w:history="1">
              <w:r w:rsidRPr="007600EC">
                <w:rPr>
                  <w:sz w:val="16"/>
                  <w:szCs w:val="16"/>
                </w:rPr>
                <w:t>R5s160430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00AE9B" w14:textId="77777777" w:rsidR="007600EC" w:rsidRDefault="007600EC">
            <w:pPr>
              <w:rPr>
                <w:rFonts w:ascii="Arial" w:hAnsi="Arial"/>
                <w:snapToGrid w:val="0"/>
                <w:sz w:val="16"/>
                <w:szCs w:val="16"/>
              </w:rPr>
            </w:pPr>
            <w:r>
              <w:rPr>
                <w:rFonts w:ascii="Arial" w:hAnsi="Arial"/>
                <w:snapToGrid w:val="0"/>
                <w:sz w:val="16"/>
                <w:szCs w:val="16"/>
              </w:rPr>
              <w:t>3299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3759B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7A4A93" w14:textId="77777777" w:rsidR="007600EC" w:rsidRDefault="007600EC">
            <w:pPr>
              <w:pStyle w:val="TAL"/>
              <w:rPr>
                <w:snapToGrid w:val="0"/>
                <w:sz w:val="16"/>
                <w:szCs w:val="16"/>
              </w:rPr>
            </w:pPr>
            <w:r>
              <w:rPr>
                <w:snapToGrid w:val="0"/>
                <w:sz w:val="16"/>
                <w:szCs w:val="16"/>
              </w:rPr>
              <w:t>Corrections for EMM test cases 9.2.1.1.13 and 9.2.1.2.12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8BDBF7"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28899" w14:textId="77777777" w:rsidR="007600EC" w:rsidRDefault="007600EC">
            <w:pPr>
              <w:pStyle w:val="TAL"/>
              <w:rPr>
                <w:snapToGrid w:val="0"/>
                <w:sz w:val="16"/>
                <w:szCs w:val="16"/>
              </w:rPr>
            </w:pPr>
            <w:r>
              <w:rPr>
                <w:snapToGrid w:val="0"/>
                <w:sz w:val="16"/>
                <w:szCs w:val="16"/>
              </w:rPr>
              <w:t>12.6.0</w:t>
            </w:r>
          </w:p>
        </w:tc>
      </w:tr>
      <w:tr w:rsidR="007600EC" w14:paraId="5B4FA0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30489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5E964A"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B8540B" w14:textId="77777777" w:rsidR="007600EC" w:rsidRPr="007600EC" w:rsidRDefault="007600EC" w:rsidP="007600EC">
            <w:pPr>
              <w:pStyle w:val="TAL"/>
              <w:rPr>
                <w:snapToGrid w:val="0"/>
                <w:sz w:val="16"/>
                <w:szCs w:val="16"/>
              </w:rPr>
            </w:pPr>
            <w:hyperlink r:id="rId164" w:history="1">
              <w:r w:rsidRPr="007600EC">
                <w:rPr>
                  <w:sz w:val="16"/>
                  <w:szCs w:val="16"/>
                </w:rPr>
                <w:t>R5s160434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7D2EEB" w14:textId="77777777" w:rsidR="007600EC" w:rsidRDefault="007600EC">
            <w:pPr>
              <w:rPr>
                <w:rFonts w:ascii="Arial" w:hAnsi="Arial"/>
                <w:snapToGrid w:val="0"/>
                <w:sz w:val="16"/>
                <w:szCs w:val="16"/>
              </w:rPr>
            </w:pPr>
            <w:r>
              <w:rPr>
                <w:rFonts w:ascii="Arial" w:hAnsi="Arial"/>
                <w:snapToGrid w:val="0"/>
                <w:sz w:val="16"/>
                <w:szCs w:val="16"/>
              </w:rPr>
              <w:t>3300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7DD03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A924C6" w14:textId="77777777" w:rsidR="007600EC" w:rsidRDefault="007600EC">
            <w:pPr>
              <w:pStyle w:val="TAL"/>
              <w:rPr>
                <w:snapToGrid w:val="0"/>
                <w:sz w:val="16"/>
                <w:szCs w:val="16"/>
              </w:rPr>
            </w:pPr>
            <w:r>
              <w:rPr>
                <w:snapToGrid w:val="0"/>
                <w:sz w:val="16"/>
                <w:szCs w:val="16"/>
              </w:rPr>
              <w:t>Correction to LTE-IRAT test case 6.2.2.8 for “IMS over UTRA” 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F47727"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BE7FC" w14:textId="77777777" w:rsidR="007600EC" w:rsidRDefault="007600EC">
            <w:pPr>
              <w:pStyle w:val="TAL"/>
              <w:rPr>
                <w:snapToGrid w:val="0"/>
                <w:sz w:val="16"/>
                <w:szCs w:val="16"/>
              </w:rPr>
            </w:pPr>
            <w:r>
              <w:rPr>
                <w:snapToGrid w:val="0"/>
                <w:sz w:val="16"/>
                <w:szCs w:val="16"/>
              </w:rPr>
              <w:t>12.6.0</w:t>
            </w:r>
          </w:p>
        </w:tc>
      </w:tr>
      <w:tr w:rsidR="007600EC" w14:paraId="753293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BC66C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BF6F0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143D9B" w14:textId="77777777" w:rsidR="007600EC" w:rsidRPr="007600EC" w:rsidRDefault="007600EC" w:rsidP="007600EC">
            <w:pPr>
              <w:pStyle w:val="TAL"/>
              <w:rPr>
                <w:snapToGrid w:val="0"/>
                <w:sz w:val="16"/>
                <w:szCs w:val="16"/>
              </w:rPr>
            </w:pPr>
            <w:hyperlink r:id="rId165" w:history="1">
              <w:r w:rsidRPr="007600EC">
                <w:rPr>
                  <w:sz w:val="16"/>
                  <w:szCs w:val="16"/>
                </w:rPr>
                <w:t>R5s160437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8C551F" w14:textId="77777777" w:rsidR="007600EC" w:rsidRDefault="007600EC">
            <w:pPr>
              <w:rPr>
                <w:rFonts w:ascii="Arial" w:hAnsi="Arial"/>
                <w:snapToGrid w:val="0"/>
                <w:sz w:val="16"/>
                <w:szCs w:val="16"/>
              </w:rPr>
            </w:pPr>
            <w:r>
              <w:rPr>
                <w:rFonts w:ascii="Arial" w:hAnsi="Arial"/>
                <w:snapToGrid w:val="0"/>
                <w:sz w:val="16"/>
                <w:szCs w:val="16"/>
              </w:rPr>
              <w:t>3303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AA831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73FAB8" w14:textId="77777777" w:rsidR="007600EC" w:rsidRDefault="007600EC">
            <w:pPr>
              <w:pStyle w:val="TAL"/>
              <w:rPr>
                <w:snapToGrid w:val="0"/>
                <w:sz w:val="16"/>
                <w:szCs w:val="16"/>
              </w:rPr>
            </w:pPr>
            <w:r>
              <w:rPr>
                <w:snapToGrid w:val="0"/>
                <w:sz w:val="16"/>
                <w:szCs w:val="16"/>
              </w:rPr>
              <w:t>Correction to LTE-IRAT test case 6.2.3.31 for “IMS over UTRA” 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65E3C"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9D1CD" w14:textId="77777777" w:rsidR="007600EC" w:rsidRDefault="007600EC">
            <w:pPr>
              <w:pStyle w:val="TAL"/>
              <w:rPr>
                <w:snapToGrid w:val="0"/>
                <w:sz w:val="16"/>
                <w:szCs w:val="16"/>
              </w:rPr>
            </w:pPr>
            <w:r>
              <w:rPr>
                <w:snapToGrid w:val="0"/>
                <w:sz w:val="16"/>
                <w:szCs w:val="16"/>
              </w:rPr>
              <w:t>12.6.0</w:t>
            </w:r>
          </w:p>
        </w:tc>
      </w:tr>
      <w:tr w:rsidR="007600EC" w14:paraId="5D0C39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530EE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6F211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5618AC" w14:textId="77777777" w:rsidR="007600EC" w:rsidRPr="007600EC" w:rsidRDefault="007600EC" w:rsidP="007600EC">
            <w:pPr>
              <w:pStyle w:val="TAL"/>
              <w:rPr>
                <w:snapToGrid w:val="0"/>
                <w:sz w:val="16"/>
                <w:szCs w:val="16"/>
              </w:rPr>
            </w:pPr>
            <w:hyperlink r:id="rId166" w:history="1">
              <w:r w:rsidRPr="007600EC">
                <w:rPr>
                  <w:sz w:val="16"/>
                  <w:szCs w:val="16"/>
                </w:rPr>
                <w:t>R5s160449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FD4EBC" w14:textId="77777777" w:rsidR="007600EC" w:rsidRDefault="007600EC">
            <w:pPr>
              <w:rPr>
                <w:rFonts w:ascii="Arial" w:hAnsi="Arial"/>
                <w:snapToGrid w:val="0"/>
                <w:sz w:val="16"/>
                <w:szCs w:val="16"/>
              </w:rPr>
            </w:pPr>
            <w:r>
              <w:rPr>
                <w:rFonts w:ascii="Arial" w:hAnsi="Arial"/>
                <w:snapToGrid w:val="0"/>
                <w:sz w:val="16"/>
                <w:szCs w:val="16"/>
              </w:rPr>
              <w:t>3312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C24A6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AC3B0A" w14:textId="77777777" w:rsidR="007600EC" w:rsidRDefault="007600EC">
            <w:pPr>
              <w:pStyle w:val="TAL"/>
              <w:rPr>
                <w:snapToGrid w:val="0"/>
                <w:sz w:val="16"/>
                <w:szCs w:val="16"/>
              </w:rPr>
            </w:pPr>
            <w:r>
              <w:rPr>
                <w:snapToGrid w:val="0"/>
                <w:sz w:val="16"/>
                <w:szCs w:val="16"/>
              </w:rPr>
              <w:t>Correction for EPS transaction Identifier IE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61B34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7203B" w14:textId="77777777" w:rsidR="007600EC" w:rsidRDefault="007600EC">
            <w:pPr>
              <w:pStyle w:val="TAL"/>
              <w:rPr>
                <w:snapToGrid w:val="0"/>
                <w:sz w:val="16"/>
                <w:szCs w:val="16"/>
              </w:rPr>
            </w:pPr>
            <w:r>
              <w:rPr>
                <w:snapToGrid w:val="0"/>
                <w:sz w:val="16"/>
                <w:szCs w:val="16"/>
              </w:rPr>
              <w:t>12.6.0</w:t>
            </w:r>
          </w:p>
        </w:tc>
      </w:tr>
      <w:tr w:rsidR="007600EC" w14:paraId="42045F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15E47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E9FCF3"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99C2B5" w14:textId="77777777" w:rsidR="007600EC" w:rsidRPr="007600EC" w:rsidRDefault="007600EC" w:rsidP="007600EC">
            <w:pPr>
              <w:pStyle w:val="TAL"/>
              <w:rPr>
                <w:snapToGrid w:val="0"/>
                <w:sz w:val="16"/>
                <w:szCs w:val="16"/>
              </w:rPr>
            </w:pPr>
            <w:hyperlink r:id="rId167" w:history="1">
              <w:r w:rsidRPr="007600EC">
                <w:rPr>
                  <w:sz w:val="16"/>
                  <w:szCs w:val="16"/>
                </w:rPr>
                <w:t>R5s160452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CF57B8" w14:textId="77777777" w:rsidR="007600EC" w:rsidRDefault="007600EC">
            <w:pPr>
              <w:rPr>
                <w:rFonts w:ascii="Arial" w:hAnsi="Arial"/>
                <w:snapToGrid w:val="0"/>
                <w:sz w:val="16"/>
                <w:szCs w:val="16"/>
              </w:rPr>
            </w:pPr>
            <w:r>
              <w:rPr>
                <w:rFonts w:ascii="Arial" w:hAnsi="Arial"/>
                <w:snapToGrid w:val="0"/>
                <w:sz w:val="16"/>
                <w:szCs w:val="16"/>
              </w:rPr>
              <w:t>3314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65100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23A7E4" w14:textId="77777777" w:rsidR="007600EC" w:rsidRDefault="007600EC">
            <w:pPr>
              <w:pStyle w:val="TAL"/>
              <w:rPr>
                <w:snapToGrid w:val="0"/>
                <w:sz w:val="16"/>
                <w:szCs w:val="16"/>
              </w:rPr>
            </w:pPr>
            <w:r>
              <w:rPr>
                <w:snapToGrid w:val="0"/>
                <w:sz w:val="16"/>
                <w:szCs w:val="16"/>
              </w:rPr>
              <w:t>Correction to EMM test case 9.2.3.1.5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ECB22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7AE086" w14:textId="77777777" w:rsidR="007600EC" w:rsidRDefault="007600EC">
            <w:pPr>
              <w:pStyle w:val="TAL"/>
              <w:rPr>
                <w:snapToGrid w:val="0"/>
                <w:sz w:val="16"/>
                <w:szCs w:val="16"/>
              </w:rPr>
            </w:pPr>
            <w:r>
              <w:rPr>
                <w:snapToGrid w:val="0"/>
                <w:sz w:val="16"/>
                <w:szCs w:val="16"/>
              </w:rPr>
              <w:t>12.6.0</w:t>
            </w:r>
          </w:p>
        </w:tc>
      </w:tr>
      <w:tr w:rsidR="007600EC" w14:paraId="2534F3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D198A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9497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E4CA39" w14:textId="77777777" w:rsidR="007600EC" w:rsidRPr="007600EC" w:rsidRDefault="007600EC" w:rsidP="007600EC">
            <w:pPr>
              <w:pStyle w:val="TAL"/>
              <w:rPr>
                <w:snapToGrid w:val="0"/>
                <w:sz w:val="16"/>
                <w:szCs w:val="16"/>
              </w:rPr>
            </w:pPr>
            <w:r w:rsidRPr="007600EC">
              <w:rPr>
                <w:snapToGrid w:val="0"/>
                <w:sz w:val="16"/>
                <w:szCs w:val="16"/>
              </w:rPr>
              <w:t>RP-160852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2EE50B" w14:textId="77777777" w:rsidR="007600EC" w:rsidRDefault="007600EC">
            <w:pPr>
              <w:rPr>
                <w:rFonts w:ascii="Arial" w:hAnsi="Arial"/>
                <w:snapToGrid w:val="0"/>
                <w:sz w:val="16"/>
                <w:szCs w:val="16"/>
              </w:rPr>
            </w:pPr>
            <w:r>
              <w:rPr>
                <w:rFonts w:ascii="Arial" w:hAnsi="Arial"/>
                <w:snapToGrid w:val="0"/>
                <w:sz w:val="16"/>
                <w:szCs w:val="16"/>
              </w:rPr>
              <w:t>3316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15A5E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8A264D" w14:textId="77777777" w:rsidR="007600EC" w:rsidRDefault="007600EC">
            <w:pPr>
              <w:pStyle w:val="TAL"/>
              <w:rPr>
                <w:snapToGrid w:val="0"/>
                <w:sz w:val="16"/>
                <w:szCs w:val="16"/>
              </w:rPr>
            </w:pPr>
            <w:r>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EBFEDC"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D222E" w14:textId="77777777" w:rsidR="007600EC" w:rsidRDefault="007600EC">
            <w:pPr>
              <w:pStyle w:val="TAL"/>
              <w:rPr>
                <w:snapToGrid w:val="0"/>
                <w:sz w:val="16"/>
                <w:szCs w:val="16"/>
              </w:rPr>
            </w:pPr>
            <w:r>
              <w:rPr>
                <w:snapToGrid w:val="0"/>
                <w:sz w:val="16"/>
                <w:szCs w:val="16"/>
              </w:rPr>
              <w:t>12.6.0</w:t>
            </w:r>
          </w:p>
        </w:tc>
      </w:tr>
      <w:tr w:rsidR="007600EC" w14:paraId="08D0AF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6FAAC7"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F7969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591A44" w14:textId="77777777" w:rsidR="007600EC" w:rsidRPr="007600EC" w:rsidRDefault="007600EC" w:rsidP="007600EC">
            <w:pPr>
              <w:pStyle w:val="TAL"/>
              <w:rPr>
                <w:snapToGrid w:val="0"/>
                <w:sz w:val="16"/>
                <w:szCs w:val="16"/>
              </w:rPr>
            </w:pPr>
            <w:hyperlink r:id="rId168" w:history="1">
              <w:r w:rsidRPr="007600EC">
                <w:rPr>
                  <w:sz w:val="16"/>
                  <w:szCs w:val="16"/>
                </w:rPr>
                <w:t>R5s160459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515C66" w14:textId="77777777" w:rsidR="007600EC" w:rsidRDefault="007600EC">
            <w:pPr>
              <w:rPr>
                <w:rFonts w:ascii="Arial" w:hAnsi="Arial"/>
                <w:snapToGrid w:val="0"/>
                <w:sz w:val="16"/>
                <w:szCs w:val="16"/>
              </w:rPr>
            </w:pPr>
            <w:r>
              <w:rPr>
                <w:rFonts w:ascii="Arial" w:hAnsi="Arial"/>
                <w:snapToGrid w:val="0"/>
                <w:sz w:val="16"/>
                <w:szCs w:val="16"/>
              </w:rPr>
              <w:t>3060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5289A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7781EB" w14:textId="77777777" w:rsidR="007600EC" w:rsidRDefault="007600EC">
            <w:pPr>
              <w:pStyle w:val="TAL"/>
              <w:rPr>
                <w:snapToGrid w:val="0"/>
                <w:sz w:val="16"/>
                <w:szCs w:val="16"/>
              </w:rPr>
            </w:pPr>
            <w:r>
              <w:rPr>
                <w:snapToGrid w:val="0"/>
                <w:sz w:val="16"/>
                <w:szCs w:val="16"/>
              </w:rPr>
              <w:t>Correction to EUTRA Idle Mode PLMN Selection test case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BFDB5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4E16E3" w14:textId="77777777" w:rsidR="007600EC" w:rsidRDefault="007600EC">
            <w:pPr>
              <w:pStyle w:val="TAL"/>
              <w:rPr>
                <w:snapToGrid w:val="0"/>
                <w:sz w:val="16"/>
                <w:szCs w:val="16"/>
              </w:rPr>
            </w:pPr>
            <w:r>
              <w:rPr>
                <w:snapToGrid w:val="0"/>
                <w:sz w:val="16"/>
                <w:szCs w:val="16"/>
              </w:rPr>
              <w:t>12.6.0</w:t>
            </w:r>
          </w:p>
        </w:tc>
      </w:tr>
      <w:tr w:rsidR="007600EC" w14:paraId="3AE2D6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DB1BFE"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CDC70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59AB24" w14:textId="77777777" w:rsidR="007600EC" w:rsidRPr="007600EC" w:rsidRDefault="007600EC" w:rsidP="007600EC">
            <w:pPr>
              <w:pStyle w:val="TAL"/>
              <w:rPr>
                <w:snapToGrid w:val="0"/>
                <w:sz w:val="16"/>
                <w:szCs w:val="16"/>
              </w:rPr>
            </w:pPr>
            <w:hyperlink r:id="rId169" w:history="1">
              <w:r w:rsidRPr="007600EC">
                <w:rPr>
                  <w:sz w:val="16"/>
                  <w:szCs w:val="16"/>
                </w:rPr>
                <w:t>R5s160464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75C1E" w14:textId="77777777" w:rsidR="007600EC" w:rsidRDefault="007600EC">
            <w:pPr>
              <w:rPr>
                <w:rFonts w:ascii="Arial" w:hAnsi="Arial"/>
                <w:snapToGrid w:val="0"/>
                <w:sz w:val="16"/>
                <w:szCs w:val="16"/>
              </w:rPr>
            </w:pPr>
            <w:r>
              <w:rPr>
                <w:rFonts w:ascii="Arial" w:hAnsi="Arial"/>
                <w:snapToGrid w:val="0"/>
                <w:sz w:val="16"/>
                <w:szCs w:val="16"/>
              </w:rPr>
              <w:t>3111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65D52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EDC2A" w14:textId="77777777" w:rsidR="007600EC" w:rsidRDefault="007600EC">
            <w:pPr>
              <w:pStyle w:val="TAL"/>
              <w:rPr>
                <w:snapToGrid w:val="0"/>
                <w:sz w:val="16"/>
                <w:szCs w:val="16"/>
              </w:rPr>
            </w:pPr>
            <w:r>
              <w:rPr>
                <w:snapToGrid w:val="0"/>
                <w:sz w:val="16"/>
                <w:szCs w:val="16"/>
              </w:rPr>
              <w:t>Correction to WI-82 EMM Information procedure Testcase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0E410"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A2B7C" w14:textId="77777777" w:rsidR="007600EC" w:rsidRDefault="007600EC">
            <w:pPr>
              <w:pStyle w:val="TAL"/>
              <w:rPr>
                <w:snapToGrid w:val="0"/>
                <w:sz w:val="16"/>
                <w:szCs w:val="16"/>
              </w:rPr>
            </w:pPr>
            <w:r>
              <w:rPr>
                <w:snapToGrid w:val="0"/>
                <w:sz w:val="16"/>
                <w:szCs w:val="16"/>
              </w:rPr>
              <w:t>12.6.0</w:t>
            </w:r>
          </w:p>
        </w:tc>
      </w:tr>
      <w:tr w:rsidR="007600EC" w14:paraId="02B3B2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40CF3A"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5AB65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121260" w14:textId="77777777" w:rsidR="007600EC" w:rsidRPr="007600EC" w:rsidRDefault="007600EC" w:rsidP="007600EC">
            <w:pPr>
              <w:pStyle w:val="TAL"/>
              <w:rPr>
                <w:snapToGrid w:val="0"/>
                <w:sz w:val="16"/>
                <w:szCs w:val="16"/>
              </w:rPr>
            </w:pPr>
            <w:hyperlink r:id="rId170" w:history="1">
              <w:r w:rsidRPr="007600EC">
                <w:rPr>
                  <w:sz w:val="16"/>
                  <w:szCs w:val="16"/>
                </w:rPr>
                <w:t>R5s160465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57E6EF" w14:textId="77777777" w:rsidR="007600EC" w:rsidRDefault="007600EC">
            <w:pPr>
              <w:rPr>
                <w:rFonts w:ascii="Arial" w:hAnsi="Arial"/>
                <w:snapToGrid w:val="0"/>
                <w:sz w:val="16"/>
                <w:szCs w:val="16"/>
              </w:rPr>
            </w:pPr>
            <w:r>
              <w:rPr>
                <w:rFonts w:ascii="Arial" w:hAnsi="Arial"/>
                <w:snapToGrid w:val="0"/>
                <w:sz w:val="16"/>
                <w:szCs w:val="16"/>
              </w:rPr>
              <w:t>3112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43348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438A8B" w14:textId="77777777" w:rsidR="007600EC" w:rsidRDefault="007600EC">
            <w:pPr>
              <w:pStyle w:val="TAL"/>
              <w:rPr>
                <w:snapToGrid w:val="0"/>
                <w:sz w:val="16"/>
                <w:szCs w:val="16"/>
              </w:rPr>
            </w:pPr>
            <w:r>
              <w:rPr>
                <w:snapToGrid w:val="0"/>
                <w:sz w:val="16"/>
                <w:szCs w:val="16"/>
              </w:rPr>
              <w:t>Addition of LTE-A UL CA test case 7.1.4.20.1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26CC5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7AEBC5" w14:textId="77777777" w:rsidR="007600EC" w:rsidRDefault="007600EC">
            <w:pPr>
              <w:pStyle w:val="TAL"/>
              <w:rPr>
                <w:snapToGrid w:val="0"/>
                <w:sz w:val="16"/>
                <w:szCs w:val="16"/>
              </w:rPr>
            </w:pPr>
            <w:r>
              <w:rPr>
                <w:snapToGrid w:val="0"/>
                <w:sz w:val="16"/>
                <w:szCs w:val="16"/>
              </w:rPr>
              <w:t>12.6.0</w:t>
            </w:r>
          </w:p>
        </w:tc>
      </w:tr>
      <w:tr w:rsidR="007600EC" w14:paraId="22574B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7E28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A685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923996" w14:textId="77777777" w:rsidR="007600EC" w:rsidRPr="007600EC" w:rsidRDefault="007600EC" w:rsidP="007600EC">
            <w:pPr>
              <w:pStyle w:val="TAL"/>
              <w:rPr>
                <w:snapToGrid w:val="0"/>
                <w:sz w:val="16"/>
                <w:szCs w:val="16"/>
              </w:rPr>
            </w:pPr>
            <w:hyperlink r:id="rId171" w:history="1">
              <w:r w:rsidRPr="007600EC">
                <w:rPr>
                  <w:sz w:val="16"/>
                  <w:szCs w:val="16"/>
                </w:rPr>
                <w:t>R5s160466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B7F0C2" w14:textId="77777777" w:rsidR="007600EC" w:rsidRDefault="007600EC">
            <w:pPr>
              <w:rPr>
                <w:rFonts w:ascii="Arial" w:hAnsi="Arial"/>
                <w:snapToGrid w:val="0"/>
                <w:sz w:val="16"/>
                <w:szCs w:val="16"/>
              </w:rPr>
            </w:pPr>
            <w:r>
              <w:rPr>
                <w:rFonts w:ascii="Arial" w:hAnsi="Arial"/>
                <w:snapToGrid w:val="0"/>
                <w:sz w:val="16"/>
                <w:szCs w:val="16"/>
              </w:rPr>
              <w:t>3114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9BFDF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AF579" w14:textId="77777777" w:rsidR="007600EC" w:rsidRDefault="007600EC">
            <w:pPr>
              <w:pStyle w:val="TAL"/>
              <w:rPr>
                <w:snapToGrid w:val="0"/>
                <w:sz w:val="16"/>
                <w:szCs w:val="16"/>
              </w:rPr>
            </w:pPr>
            <w:r>
              <w:rPr>
                <w:snapToGrid w:val="0"/>
                <w:sz w:val="16"/>
                <w:szCs w:val="16"/>
              </w:rPr>
              <w:t>LTE_TDD: Addition of LTE-A UL CA test case 7.1.4.20.1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580FC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612F0F" w14:textId="77777777" w:rsidR="007600EC" w:rsidRDefault="007600EC">
            <w:pPr>
              <w:pStyle w:val="TAL"/>
              <w:rPr>
                <w:snapToGrid w:val="0"/>
                <w:sz w:val="16"/>
                <w:szCs w:val="16"/>
              </w:rPr>
            </w:pPr>
            <w:r>
              <w:rPr>
                <w:snapToGrid w:val="0"/>
                <w:sz w:val="16"/>
                <w:szCs w:val="16"/>
              </w:rPr>
              <w:t>12.6.0</w:t>
            </w:r>
          </w:p>
        </w:tc>
      </w:tr>
      <w:tr w:rsidR="007600EC" w14:paraId="58C7E0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F3CEE3"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549D9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2EED31" w14:textId="77777777" w:rsidR="007600EC" w:rsidRPr="007600EC" w:rsidRDefault="007600EC" w:rsidP="007600EC">
            <w:pPr>
              <w:pStyle w:val="TAL"/>
              <w:rPr>
                <w:snapToGrid w:val="0"/>
                <w:sz w:val="16"/>
                <w:szCs w:val="16"/>
              </w:rPr>
            </w:pPr>
            <w:hyperlink r:id="rId172" w:history="1">
              <w:r w:rsidRPr="007600EC">
                <w:rPr>
                  <w:sz w:val="16"/>
                  <w:szCs w:val="16"/>
                </w:rPr>
                <w:t>R5s160467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4E5F3F" w14:textId="77777777" w:rsidR="007600EC" w:rsidRDefault="007600EC">
            <w:pPr>
              <w:rPr>
                <w:rFonts w:ascii="Arial" w:hAnsi="Arial"/>
                <w:snapToGrid w:val="0"/>
                <w:sz w:val="16"/>
                <w:szCs w:val="16"/>
              </w:rPr>
            </w:pPr>
            <w:r>
              <w:rPr>
                <w:rFonts w:ascii="Arial" w:hAnsi="Arial"/>
                <w:snapToGrid w:val="0"/>
                <w:sz w:val="16"/>
                <w:szCs w:val="16"/>
              </w:rPr>
              <w:t>3115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A8C3D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6DBB50" w14:textId="77777777" w:rsidR="007600EC" w:rsidRDefault="007600EC">
            <w:pPr>
              <w:pStyle w:val="TAL"/>
              <w:rPr>
                <w:snapToGrid w:val="0"/>
                <w:sz w:val="16"/>
                <w:szCs w:val="16"/>
              </w:rPr>
            </w:pPr>
            <w:r>
              <w:rPr>
                <w:snapToGrid w:val="0"/>
                <w:sz w:val="16"/>
                <w:szCs w:val="16"/>
              </w:rPr>
              <w:t>Addition of LTE-A CA 2UL test case 7.1.4.20.2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7CC7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2CF535" w14:textId="77777777" w:rsidR="007600EC" w:rsidRDefault="007600EC">
            <w:pPr>
              <w:pStyle w:val="TAL"/>
              <w:rPr>
                <w:snapToGrid w:val="0"/>
                <w:sz w:val="16"/>
                <w:szCs w:val="16"/>
              </w:rPr>
            </w:pPr>
            <w:r>
              <w:rPr>
                <w:snapToGrid w:val="0"/>
                <w:sz w:val="16"/>
                <w:szCs w:val="16"/>
              </w:rPr>
              <w:t>12.6.0</w:t>
            </w:r>
          </w:p>
        </w:tc>
      </w:tr>
      <w:tr w:rsidR="007600EC" w14:paraId="5EC2AB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012309" w14:textId="77777777" w:rsidR="007600EC" w:rsidRDefault="007600EC">
            <w:pPr>
              <w:pStyle w:val="TAL"/>
              <w:rPr>
                <w:snapToGrid w:val="0"/>
                <w:sz w:val="16"/>
                <w:szCs w:val="16"/>
              </w:rPr>
            </w:pPr>
            <w:r>
              <w:rPr>
                <w:snapToGrid w:val="0"/>
                <w:sz w:val="16"/>
                <w:szCs w:val="16"/>
              </w:rPr>
              <w:lastRenderedPageBreak/>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A9B9A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433984" w14:textId="77777777" w:rsidR="007600EC" w:rsidRPr="007600EC" w:rsidRDefault="007600EC" w:rsidP="007600EC">
            <w:pPr>
              <w:pStyle w:val="TAL"/>
              <w:rPr>
                <w:snapToGrid w:val="0"/>
                <w:sz w:val="16"/>
                <w:szCs w:val="16"/>
              </w:rPr>
            </w:pPr>
            <w:hyperlink r:id="rId173" w:history="1">
              <w:r w:rsidRPr="007600EC">
                <w:rPr>
                  <w:sz w:val="16"/>
                  <w:szCs w:val="16"/>
                </w:rPr>
                <w:t>R5s160468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026999" w14:textId="77777777" w:rsidR="007600EC" w:rsidRDefault="007600EC">
            <w:pPr>
              <w:rPr>
                <w:rFonts w:ascii="Arial" w:hAnsi="Arial"/>
                <w:snapToGrid w:val="0"/>
                <w:sz w:val="16"/>
                <w:szCs w:val="16"/>
              </w:rPr>
            </w:pPr>
            <w:r>
              <w:rPr>
                <w:rFonts w:ascii="Arial" w:hAnsi="Arial"/>
                <w:snapToGrid w:val="0"/>
                <w:sz w:val="16"/>
                <w:szCs w:val="16"/>
              </w:rPr>
              <w:t>3116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99FB1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43238F" w14:textId="77777777" w:rsidR="007600EC" w:rsidRDefault="007600EC">
            <w:pPr>
              <w:pStyle w:val="TAL"/>
              <w:rPr>
                <w:snapToGrid w:val="0"/>
                <w:sz w:val="16"/>
                <w:szCs w:val="16"/>
              </w:rPr>
            </w:pPr>
            <w:r>
              <w:rPr>
                <w:snapToGrid w:val="0"/>
                <w:sz w:val="16"/>
                <w:szCs w:val="16"/>
              </w:rPr>
              <w:t>LTE_TDD: Addition of LTE-A CA 2UL test case 7.1.4.20.2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7FC3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4A174" w14:textId="77777777" w:rsidR="007600EC" w:rsidRDefault="007600EC">
            <w:pPr>
              <w:pStyle w:val="TAL"/>
              <w:rPr>
                <w:snapToGrid w:val="0"/>
                <w:sz w:val="16"/>
                <w:szCs w:val="16"/>
              </w:rPr>
            </w:pPr>
            <w:r>
              <w:rPr>
                <w:snapToGrid w:val="0"/>
                <w:sz w:val="16"/>
                <w:szCs w:val="16"/>
              </w:rPr>
              <w:t>12.6.0</w:t>
            </w:r>
          </w:p>
        </w:tc>
      </w:tr>
      <w:tr w:rsidR="007600EC" w14:paraId="34B74B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2E5EA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F1FD1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864B45" w14:textId="77777777" w:rsidR="007600EC" w:rsidRPr="007600EC" w:rsidRDefault="007600EC" w:rsidP="007600EC">
            <w:pPr>
              <w:pStyle w:val="TAL"/>
              <w:rPr>
                <w:snapToGrid w:val="0"/>
                <w:sz w:val="16"/>
                <w:szCs w:val="16"/>
              </w:rPr>
            </w:pPr>
            <w:hyperlink r:id="rId174" w:history="1">
              <w:r w:rsidRPr="007600EC">
                <w:rPr>
                  <w:sz w:val="16"/>
                  <w:szCs w:val="16"/>
                </w:rPr>
                <w:t>R5s160469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026498" w14:textId="77777777" w:rsidR="007600EC" w:rsidRDefault="007600EC">
            <w:pPr>
              <w:rPr>
                <w:rFonts w:ascii="Arial" w:hAnsi="Arial"/>
                <w:snapToGrid w:val="0"/>
                <w:sz w:val="16"/>
                <w:szCs w:val="16"/>
              </w:rPr>
            </w:pPr>
            <w:r>
              <w:rPr>
                <w:rFonts w:ascii="Arial" w:hAnsi="Arial"/>
                <w:snapToGrid w:val="0"/>
                <w:sz w:val="16"/>
                <w:szCs w:val="16"/>
              </w:rPr>
              <w:t>3118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D9DC7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C3C8A" w14:textId="77777777" w:rsidR="007600EC" w:rsidRDefault="007600EC">
            <w:pPr>
              <w:pStyle w:val="TAL"/>
              <w:rPr>
                <w:snapToGrid w:val="0"/>
                <w:sz w:val="16"/>
                <w:szCs w:val="16"/>
              </w:rPr>
            </w:pPr>
            <w:r>
              <w:rPr>
                <w:snapToGrid w:val="0"/>
                <w:sz w:val="16"/>
                <w:szCs w:val="16"/>
              </w:rPr>
              <w:t>Correction to test condition C179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DB5CA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EBA20" w14:textId="77777777" w:rsidR="007600EC" w:rsidRDefault="007600EC">
            <w:pPr>
              <w:pStyle w:val="TAL"/>
              <w:rPr>
                <w:snapToGrid w:val="0"/>
                <w:sz w:val="16"/>
                <w:szCs w:val="16"/>
              </w:rPr>
            </w:pPr>
            <w:r>
              <w:rPr>
                <w:snapToGrid w:val="0"/>
                <w:sz w:val="16"/>
                <w:szCs w:val="16"/>
              </w:rPr>
              <w:t>12.6.0</w:t>
            </w:r>
          </w:p>
        </w:tc>
      </w:tr>
      <w:tr w:rsidR="007600EC" w14:paraId="200AE7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57EB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3B769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408027" w14:textId="77777777" w:rsidR="007600EC" w:rsidRPr="007600EC" w:rsidRDefault="007600EC" w:rsidP="007600EC">
            <w:pPr>
              <w:pStyle w:val="TAL"/>
              <w:rPr>
                <w:snapToGrid w:val="0"/>
                <w:sz w:val="16"/>
                <w:szCs w:val="16"/>
              </w:rPr>
            </w:pPr>
            <w:hyperlink r:id="rId175" w:history="1">
              <w:r w:rsidRPr="007600EC">
                <w:rPr>
                  <w:sz w:val="16"/>
                  <w:szCs w:val="16"/>
                </w:rPr>
                <w:t>R5s160470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812C17" w14:textId="77777777" w:rsidR="007600EC" w:rsidRDefault="007600EC">
            <w:pPr>
              <w:rPr>
                <w:rFonts w:ascii="Arial" w:hAnsi="Arial"/>
                <w:snapToGrid w:val="0"/>
                <w:sz w:val="16"/>
                <w:szCs w:val="16"/>
              </w:rPr>
            </w:pPr>
            <w:r>
              <w:rPr>
                <w:rFonts w:ascii="Arial" w:hAnsi="Arial"/>
                <w:snapToGrid w:val="0"/>
                <w:sz w:val="16"/>
                <w:szCs w:val="16"/>
              </w:rPr>
              <w:t>3119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85329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F39D16" w14:textId="77777777" w:rsidR="007600EC" w:rsidRDefault="007600EC">
            <w:pPr>
              <w:pStyle w:val="TAL"/>
              <w:rPr>
                <w:snapToGrid w:val="0"/>
                <w:sz w:val="16"/>
                <w:szCs w:val="16"/>
              </w:rPr>
            </w:pPr>
            <w:r>
              <w:rPr>
                <w:snapToGrid w:val="0"/>
                <w:sz w:val="16"/>
                <w:szCs w:val="16"/>
              </w:rPr>
              <w:t>Corrections for Inter-RAT PLMN selection test case 6.2.1.2 and 6.2.1.3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E05C5"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039ED" w14:textId="77777777" w:rsidR="007600EC" w:rsidRDefault="007600EC">
            <w:pPr>
              <w:pStyle w:val="TAL"/>
              <w:rPr>
                <w:snapToGrid w:val="0"/>
                <w:sz w:val="16"/>
                <w:szCs w:val="16"/>
              </w:rPr>
            </w:pPr>
            <w:r>
              <w:rPr>
                <w:snapToGrid w:val="0"/>
                <w:sz w:val="16"/>
                <w:szCs w:val="16"/>
              </w:rPr>
              <w:t>12.6.0</w:t>
            </w:r>
          </w:p>
        </w:tc>
      </w:tr>
      <w:tr w:rsidR="007600EC" w14:paraId="4C93DC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4DDEA5"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633763"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508377" w14:textId="77777777" w:rsidR="007600EC" w:rsidRPr="007600EC" w:rsidRDefault="007600EC" w:rsidP="007600EC">
            <w:pPr>
              <w:pStyle w:val="TAL"/>
              <w:rPr>
                <w:snapToGrid w:val="0"/>
                <w:sz w:val="16"/>
                <w:szCs w:val="16"/>
              </w:rPr>
            </w:pPr>
            <w:hyperlink r:id="rId176" w:history="1">
              <w:r w:rsidRPr="007600EC">
                <w:rPr>
                  <w:sz w:val="16"/>
                  <w:szCs w:val="16"/>
                </w:rPr>
                <w:t>R5s160471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D05667" w14:textId="77777777" w:rsidR="007600EC" w:rsidRDefault="007600EC">
            <w:pPr>
              <w:rPr>
                <w:rFonts w:ascii="Arial" w:hAnsi="Arial"/>
                <w:snapToGrid w:val="0"/>
                <w:sz w:val="16"/>
                <w:szCs w:val="16"/>
              </w:rPr>
            </w:pPr>
            <w:r>
              <w:rPr>
                <w:rFonts w:ascii="Arial" w:hAnsi="Arial"/>
                <w:snapToGrid w:val="0"/>
                <w:sz w:val="16"/>
                <w:szCs w:val="16"/>
              </w:rPr>
              <w:t>3170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8F961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7DE70B" w14:textId="77777777" w:rsidR="007600EC" w:rsidRDefault="007600EC">
            <w:pPr>
              <w:pStyle w:val="TAL"/>
              <w:rPr>
                <w:snapToGrid w:val="0"/>
                <w:sz w:val="16"/>
                <w:szCs w:val="16"/>
              </w:rPr>
            </w:pPr>
            <w:r>
              <w:rPr>
                <w:snapToGrid w:val="0"/>
                <w:sz w:val="16"/>
                <w:szCs w:val="16"/>
              </w:rPr>
              <w:t>Correction to eMDT Testcase 8.6.9.1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15600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127809" w14:textId="77777777" w:rsidR="007600EC" w:rsidRDefault="007600EC">
            <w:pPr>
              <w:pStyle w:val="TAL"/>
              <w:rPr>
                <w:snapToGrid w:val="0"/>
                <w:sz w:val="16"/>
                <w:szCs w:val="16"/>
              </w:rPr>
            </w:pPr>
            <w:r>
              <w:rPr>
                <w:snapToGrid w:val="0"/>
                <w:sz w:val="16"/>
                <w:szCs w:val="16"/>
              </w:rPr>
              <w:t>12.6.0</w:t>
            </w:r>
          </w:p>
        </w:tc>
      </w:tr>
      <w:tr w:rsidR="007600EC" w14:paraId="75CA8E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84649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137C45"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936299" w14:textId="77777777" w:rsidR="007600EC" w:rsidRPr="007600EC" w:rsidRDefault="007600EC" w:rsidP="007600EC">
            <w:pPr>
              <w:pStyle w:val="TAL"/>
              <w:rPr>
                <w:snapToGrid w:val="0"/>
                <w:sz w:val="16"/>
                <w:szCs w:val="16"/>
              </w:rPr>
            </w:pPr>
            <w:hyperlink r:id="rId177" w:history="1">
              <w:r w:rsidRPr="007600EC">
                <w:rPr>
                  <w:sz w:val="16"/>
                  <w:szCs w:val="16"/>
                </w:rPr>
                <w:t>R5s160473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3A410D" w14:textId="77777777" w:rsidR="007600EC" w:rsidRDefault="007600EC">
            <w:pPr>
              <w:rPr>
                <w:rFonts w:ascii="Arial" w:hAnsi="Arial"/>
                <w:snapToGrid w:val="0"/>
                <w:sz w:val="16"/>
                <w:szCs w:val="16"/>
              </w:rPr>
            </w:pPr>
            <w:r>
              <w:rPr>
                <w:rFonts w:ascii="Arial" w:hAnsi="Arial"/>
                <w:snapToGrid w:val="0"/>
                <w:sz w:val="16"/>
                <w:szCs w:val="16"/>
              </w:rPr>
              <w:t>3171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DE75C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5915E7" w14:textId="77777777" w:rsidR="007600EC" w:rsidRDefault="007600EC">
            <w:pPr>
              <w:pStyle w:val="TAL"/>
              <w:rPr>
                <w:snapToGrid w:val="0"/>
                <w:sz w:val="16"/>
                <w:szCs w:val="16"/>
              </w:rPr>
            </w:pPr>
            <w:r>
              <w:rPr>
                <w:snapToGrid w:val="0"/>
                <w:sz w:val="16"/>
                <w:szCs w:val="16"/>
              </w:rPr>
              <w:t>Correction to testcase 8.2.4.14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AA2B1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44DC77" w14:textId="77777777" w:rsidR="007600EC" w:rsidRDefault="007600EC">
            <w:pPr>
              <w:pStyle w:val="TAL"/>
              <w:rPr>
                <w:snapToGrid w:val="0"/>
                <w:sz w:val="16"/>
                <w:szCs w:val="16"/>
              </w:rPr>
            </w:pPr>
            <w:r>
              <w:rPr>
                <w:snapToGrid w:val="0"/>
                <w:sz w:val="16"/>
                <w:szCs w:val="16"/>
              </w:rPr>
              <w:t>12.6.0</w:t>
            </w:r>
          </w:p>
        </w:tc>
      </w:tr>
      <w:tr w:rsidR="007600EC" w14:paraId="14C13D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C60910"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56B090"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C040A1" w14:textId="77777777" w:rsidR="007600EC" w:rsidRPr="007600EC" w:rsidRDefault="007600EC" w:rsidP="007600EC">
            <w:pPr>
              <w:pStyle w:val="TAL"/>
              <w:rPr>
                <w:snapToGrid w:val="0"/>
                <w:sz w:val="16"/>
                <w:szCs w:val="16"/>
              </w:rPr>
            </w:pPr>
            <w:hyperlink r:id="rId178" w:history="1">
              <w:r w:rsidRPr="007600EC">
                <w:rPr>
                  <w:sz w:val="16"/>
                  <w:szCs w:val="16"/>
                </w:rPr>
                <w:t>R5s160474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7C42CB" w14:textId="77777777" w:rsidR="007600EC" w:rsidRDefault="007600EC">
            <w:pPr>
              <w:rPr>
                <w:rFonts w:ascii="Arial" w:hAnsi="Arial"/>
                <w:snapToGrid w:val="0"/>
                <w:sz w:val="16"/>
                <w:szCs w:val="16"/>
              </w:rPr>
            </w:pPr>
            <w:r>
              <w:rPr>
                <w:rFonts w:ascii="Arial" w:hAnsi="Arial"/>
                <w:snapToGrid w:val="0"/>
                <w:sz w:val="16"/>
                <w:szCs w:val="16"/>
              </w:rPr>
              <w:t>3172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1B4B9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F1A8B" w14:textId="77777777" w:rsidR="007600EC" w:rsidRDefault="007600EC">
            <w:pPr>
              <w:pStyle w:val="TAL"/>
              <w:rPr>
                <w:snapToGrid w:val="0"/>
                <w:sz w:val="16"/>
                <w:szCs w:val="16"/>
              </w:rPr>
            </w:pPr>
            <w:r>
              <w:rPr>
                <w:snapToGrid w:val="0"/>
                <w:sz w:val="16"/>
                <w:szCs w:val="16"/>
              </w:rPr>
              <w:t>Correction to template cr_RRCConnectionsetupComplete_r11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1A460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FD3404" w14:textId="77777777" w:rsidR="007600EC" w:rsidRDefault="007600EC">
            <w:pPr>
              <w:pStyle w:val="TAL"/>
              <w:rPr>
                <w:snapToGrid w:val="0"/>
                <w:sz w:val="16"/>
                <w:szCs w:val="16"/>
              </w:rPr>
            </w:pPr>
            <w:r>
              <w:rPr>
                <w:snapToGrid w:val="0"/>
                <w:sz w:val="16"/>
                <w:szCs w:val="16"/>
              </w:rPr>
              <w:t>12.6.0</w:t>
            </w:r>
          </w:p>
        </w:tc>
      </w:tr>
      <w:tr w:rsidR="007600EC" w14:paraId="252DBA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53770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0B19E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EE314D" w14:textId="77777777" w:rsidR="007600EC" w:rsidRPr="007600EC" w:rsidRDefault="007600EC" w:rsidP="007600EC">
            <w:pPr>
              <w:pStyle w:val="TAL"/>
              <w:rPr>
                <w:snapToGrid w:val="0"/>
                <w:sz w:val="16"/>
                <w:szCs w:val="16"/>
              </w:rPr>
            </w:pPr>
            <w:hyperlink r:id="rId179" w:history="1">
              <w:r w:rsidRPr="007600EC">
                <w:rPr>
                  <w:sz w:val="16"/>
                  <w:szCs w:val="16"/>
                </w:rPr>
                <w:t>R5s160476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E62426" w14:textId="77777777" w:rsidR="007600EC" w:rsidRDefault="007600EC">
            <w:pPr>
              <w:rPr>
                <w:rFonts w:ascii="Arial" w:hAnsi="Arial"/>
                <w:snapToGrid w:val="0"/>
                <w:sz w:val="16"/>
                <w:szCs w:val="16"/>
              </w:rPr>
            </w:pPr>
            <w:r>
              <w:rPr>
                <w:rFonts w:ascii="Arial" w:hAnsi="Arial"/>
                <w:snapToGrid w:val="0"/>
                <w:sz w:val="16"/>
                <w:szCs w:val="16"/>
              </w:rPr>
              <w:t>3173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05A31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4E88AB" w14:textId="77777777" w:rsidR="007600EC" w:rsidRDefault="007600EC">
            <w:pPr>
              <w:pStyle w:val="TAL"/>
              <w:rPr>
                <w:snapToGrid w:val="0"/>
                <w:sz w:val="16"/>
                <w:szCs w:val="16"/>
              </w:rPr>
            </w:pPr>
            <w:r>
              <w:rPr>
                <w:snapToGrid w:val="0"/>
                <w:sz w:val="16"/>
                <w:szCs w:val="16"/>
              </w:rPr>
              <w:t>Correction to EMM test case 9.2.1.1.30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DDBD6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7AB26" w14:textId="77777777" w:rsidR="007600EC" w:rsidRDefault="007600EC">
            <w:pPr>
              <w:pStyle w:val="TAL"/>
              <w:rPr>
                <w:snapToGrid w:val="0"/>
                <w:sz w:val="16"/>
                <w:szCs w:val="16"/>
              </w:rPr>
            </w:pPr>
            <w:r>
              <w:rPr>
                <w:snapToGrid w:val="0"/>
                <w:sz w:val="16"/>
                <w:szCs w:val="16"/>
              </w:rPr>
              <w:t>12.6.0</w:t>
            </w:r>
          </w:p>
        </w:tc>
      </w:tr>
      <w:tr w:rsidR="007600EC" w14:paraId="6AE172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53F27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89367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FB4367" w14:textId="77777777" w:rsidR="007600EC" w:rsidRPr="007600EC" w:rsidRDefault="007600EC" w:rsidP="007600EC">
            <w:pPr>
              <w:pStyle w:val="TAL"/>
              <w:rPr>
                <w:snapToGrid w:val="0"/>
                <w:sz w:val="16"/>
                <w:szCs w:val="16"/>
              </w:rPr>
            </w:pPr>
            <w:hyperlink r:id="rId180" w:history="1">
              <w:r w:rsidRPr="007600EC">
                <w:rPr>
                  <w:sz w:val="16"/>
                  <w:szCs w:val="16"/>
                </w:rPr>
                <w:t>R5s160477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55ADE4" w14:textId="77777777" w:rsidR="007600EC" w:rsidRDefault="007600EC">
            <w:pPr>
              <w:rPr>
                <w:rFonts w:ascii="Arial" w:hAnsi="Arial"/>
                <w:snapToGrid w:val="0"/>
                <w:sz w:val="16"/>
                <w:szCs w:val="16"/>
              </w:rPr>
            </w:pPr>
            <w:r>
              <w:rPr>
                <w:rFonts w:ascii="Arial" w:hAnsi="Arial"/>
                <w:snapToGrid w:val="0"/>
                <w:sz w:val="16"/>
                <w:szCs w:val="16"/>
              </w:rPr>
              <w:t>3175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FCFE1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AD62CD" w14:textId="77777777" w:rsidR="007600EC" w:rsidRDefault="007600EC">
            <w:pPr>
              <w:pStyle w:val="TAL"/>
              <w:rPr>
                <w:snapToGrid w:val="0"/>
                <w:sz w:val="16"/>
                <w:szCs w:val="16"/>
              </w:rPr>
            </w:pPr>
            <w:r>
              <w:rPr>
                <w:snapToGrid w:val="0"/>
                <w:sz w:val="16"/>
                <w:szCs w:val="16"/>
              </w:rPr>
              <w:t>Correction to RRC CA test cases 8.2.4.16.x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3F1C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4FCFBE" w14:textId="77777777" w:rsidR="007600EC" w:rsidRDefault="007600EC">
            <w:pPr>
              <w:pStyle w:val="TAL"/>
              <w:rPr>
                <w:snapToGrid w:val="0"/>
                <w:sz w:val="16"/>
                <w:szCs w:val="16"/>
              </w:rPr>
            </w:pPr>
            <w:r>
              <w:rPr>
                <w:snapToGrid w:val="0"/>
                <w:sz w:val="16"/>
                <w:szCs w:val="16"/>
              </w:rPr>
              <w:t>12.6.0</w:t>
            </w:r>
          </w:p>
        </w:tc>
      </w:tr>
      <w:tr w:rsidR="007600EC" w14:paraId="3C6B65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E2631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09D6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A38B20" w14:textId="77777777" w:rsidR="007600EC" w:rsidRPr="007600EC" w:rsidRDefault="007600EC" w:rsidP="007600EC">
            <w:pPr>
              <w:pStyle w:val="TAL"/>
              <w:rPr>
                <w:snapToGrid w:val="0"/>
                <w:sz w:val="16"/>
                <w:szCs w:val="16"/>
              </w:rPr>
            </w:pPr>
            <w:hyperlink r:id="rId181" w:history="1">
              <w:r w:rsidRPr="007600EC">
                <w:rPr>
                  <w:sz w:val="16"/>
                  <w:szCs w:val="16"/>
                </w:rPr>
                <w:t>R5s160481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1D3D7E" w14:textId="77777777" w:rsidR="007600EC" w:rsidRDefault="007600EC">
            <w:pPr>
              <w:rPr>
                <w:rFonts w:ascii="Arial" w:hAnsi="Arial"/>
                <w:snapToGrid w:val="0"/>
                <w:sz w:val="16"/>
                <w:szCs w:val="16"/>
              </w:rPr>
            </w:pPr>
            <w:r>
              <w:rPr>
                <w:rFonts w:ascii="Arial" w:hAnsi="Arial"/>
                <w:snapToGrid w:val="0"/>
                <w:sz w:val="16"/>
                <w:szCs w:val="16"/>
              </w:rPr>
              <w:t>3176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CCCFB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4930CB" w14:textId="77777777" w:rsidR="007600EC" w:rsidRDefault="007600EC">
            <w:pPr>
              <w:pStyle w:val="TAL"/>
              <w:rPr>
                <w:snapToGrid w:val="0"/>
                <w:sz w:val="16"/>
                <w:szCs w:val="16"/>
              </w:rPr>
            </w:pPr>
            <w:r>
              <w:rPr>
                <w:snapToGrid w:val="0"/>
                <w:sz w:val="16"/>
                <w:szCs w:val="16"/>
              </w:rPr>
              <w:t>Correction to eMDT Testcase 8.6.5.1a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E18DA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03F219" w14:textId="77777777" w:rsidR="007600EC" w:rsidRDefault="007600EC">
            <w:pPr>
              <w:pStyle w:val="TAL"/>
              <w:rPr>
                <w:snapToGrid w:val="0"/>
                <w:sz w:val="16"/>
                <w:szCs w:val="16"/>
              </w:rPr>
            </w:pPr>
            <w:r>
              <w:rPr>
                <w:snapToGrid w:val="0"/>
                <w:sz w:val="16"/>
                <w:szCs w:val="16"/>
              </w:rPr>
              <w:t>12.6.0</w:t>
            </w:r>
          </w:p>
        </w:tc>
      </w:tr>
      <w:tr w:rsidR="007600EC" w14:paraId="2FA554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31FB7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88807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B5EBE3" w14:textId="77777777" w:rsidR="007600EC" w:rsidRPr="007600EC" w:rsidRDefault="007600EC" w:rsidP="007600EC">
            <w:pPr>
              <w:pStyle w:val="TAL"/>
              <w:rPr>
                <w:snapToGrid w:val="0"/>
                <w:sz w:val="16"/>
                <w:szCs w:val="16"/>
              </w:rPr>
            </w:pPr>
            <w:hyperlink r:id="rId182" w:history="1">
              <w:r w:rsidRPr="007600EC">
                <w:rPr>
                  <w:sz w:val="16"/>
                  <w:szCs w:val="16"/>
                </w:rPr>
                <w:t>R5s160482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275150" w14:textId="77777777" w:rsidR="007600EC" w:rsidRDefault="007600EC">
            <w:pPr>
              <w:rPr>
                <w:rFonts w:ascii="Arial" w:hAnsi="Arial"/>
                <w:snapToGrid w:val="0"/>
                <w:sz w:val="16"/>
                <w:szCs w:val="16"/>
              </w:rPr>
            </w:pPr>
            <w:r>
              <w:rPr>
                <w:rFonts w:ascii="Arial" w:hAnsi="Arial"/>
                <w:snapToGrid w:val="0"/>
                <w:sz w:val="16"/>
                <w:szCs w:val="16"/>
              </w:rPr>
              <w:t>3177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6728A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E75A9" w14:textId="77777777" w:rsidR="007600EC" w:rsidRDefault="007600EC">
            <w:pPr>
              <w:pStyle w:val="TAL"/>
              <w:rPr>
                <w:snapToGrid w:val="0"/>
                <w:sz w:val="16"/>
                <w:szCs w:val="16"/>
              </w:rPr>
            </w:pPr>
            <w:r>
              <w:rPr>
                <w:snapToGrid w:val="0"/>
                <w:sz w:val="16"/>
                <w:szCs w:val="16"/>
              </w:rPr>
              <w:t>Improved handling of system interface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44D80B"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20FD60" w14:textId="77777777" w:rsidR="007600EC" w:rsidRDefault="007600EC">
            <w:pPr>
              <w:pStyle w:val="TAL"/>
              <w:rPr>
                <w:snapToGrid w:val="0"/>
                <w:sz w:val="16"/>
                <w:szCs w:val="16"/>
              </w:rPr>
            </w:pPr>
            <w:r>
              <w:rPr>
                <w:snapToGrid w:val="0"/>
                <w:sz w:val="16"/>
                <w:szCs w:val="16"/>
              </w:rPr>
              <w:t>12.6.0</w:t>
            </w:r>
          </w:p>
        </w:tc>
      </w:tr>
      <w:tr w:rsidR="007600EC" w14:paraId="3BC69E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4BDCE"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E271C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33FFDE" w14:textId="77777777" w:rsidR="007600EC" w:rsidRPr="007600EC" w:rsidRDefault="007600EC" w:rsidP="007600EC">
            <w:pPr>
              <w:pStyle w:val="TAL"/>
              <w:rPr>
                <w:snapToGrid w:val="0"/>
                <w:sz w:val="16"/>
                <w:szCs w:val="16"/>
              </w:rPr>
            </w:pPr>
            <w:hyperlink r:id="rId183" w:history="1">
              <w:r w:rsidRPr="007600EC">
                <w:rPr>
                  <w:sz w:val="16"/>
                  <w:szCs w:val="16"/>
                </w:rPr>
                <w:t>R5s160483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EBA4F0" w14:textId="77777777" w:rsidR="007600EC" w:rsidRDefault="007600EC">
            <w:pPr>
              <w:rPr>
                <w:rFonts w:ascii="Arial" w:hAnsi="Arial"/>
                <w:snapToGrid w:val="0"/>
                <w:sz w:val="16"/>
                <w:szCs w:val="16"/>
              </w:rPr>
            </w:pPr>
            <w:r>
              <w:rPr>
                <w:rFonts w:ascii="Arial" w:hAnsi="Arial"/>
                <w:snapToGrid w:val="0"/>
                <w:sz w:val="16"/>
                <w:szCs w:val="16"/>
              </w:rPr>
              <w:t>3178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237B5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4028C0" w14:textId="77777777" w:rsidR="007600EC" w:rsidRDefault="007600EC">
            <w:pPr>
              <w:pStyle w:val="TAL"/>
              <w:rPr>
                <w:snapToGrid w:val="0"/>
                <w:sz w:val="16"/>
                <w:szCs w:val="16"/>
              </w:rPr>
            </w:pPr>
            <w:r>
              <w:rPr>
                <w:snapToGrid w:val="0"/>
                <w:sz w:val="16"/>
                <w:szCs w:val="16"/>
              </w:rPr>
              <w:t>Corrections for EMM test cases 9.2.2.1.6 and 9.2.2.1.7 on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682DA8"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C730D" w14:textId="77777777" w:rsidR="007600EC" w:rsidRDefault="007600EC">
            <w:pPr>
              <w:pStyle w:val="TAL"/>
              <w:rPr>
                <w:snapToGrid w:val="0"/>
                <w:sz w:val="16"/>
                <w:szCs w:val="16"/>
              </w:rPr>
            </w:pPr>
            <w:r>
              <w:rPr>
                <w:snapToGrid w:val="0"/>
                <w:sz w:val="16"/>
                <w:szCs w:val="16"/>
              </w:rPr>
              <w:t>12.6.0</w:t>
            </w:r>
          </w:p>
        </w:tc>
      </w:tr>
      <w:tr w:rsidR="007600EC" w14:paraId="701B2B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BE59F9"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8E86DE"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D8AB38" w14:textId="77777777" w:rsidR="007600EC" w:rsidRPr="007600EC" w:rsidRDefault="007600EC" w:rsidP="007600EC">
            <w:pPr>
              <w:pStyle w:val="TAL"/>
              <w:rPr>
                <w:snapToGrid w:val="0"/>
                <w:sz w:val="16"/>
                <w:szCs w:val="16"/>
              </w:rPr>
            </w:pPr>
            <w:hyperlink r:id="rId184" w:history="1">
              <w:r w:rsidRPr="007600EC">
                <w:rPr>
                  <w:sz w:val="16"/>
                  <w:szCs w:val="16"/>
                </w:rPr>
                <w:t>R5s160484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2D6280" w14:textId="77777777" w:rsidR="007600EC" w:rsidRDefault="007600EC">
            <w:pPr>
              <w:rPr>
                <w:rFonts w:ascii="Arial" w:hAnsi="Arial"/>
                <w:snapToGrid w:val="0"/>
                <w:sz w:val="16"/>
                <w:szCs w:val="16"/>
              </w:rPr>
            </w:pPr>
            <w:r>
              <w:rPr>
                <w:rFonts w:ascii="Arial" w:hAnsi="Arial"/>
                <w:snapToGrid w:val="0"/>
                <w:sz w:val="16"/>
                <w:szCs w:val="16"/>
              </w:rPr>
              <w:t>3179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28BC9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6C803" w14:textId="77777777" w:rsidR="007600EC" w:rsidRDefault="007600EC">
            <w:pPr>
              <w:pStyle w:val="TAL"/>
              <w:rPr>
                <w:snapToGrid w:val="0"/>
                <w:sz w:val="16"/>
                <w:szCs w:val="16"/>
              </w:rPr>
            </w:pPr>
            <w:r>
              <w:rPr>
                <w:snapToGrid w:val="0"/>
                <w:sz w:val="16"/>
                <w:szCs w:val="16"/>
              </w:rPr>
              <w:t>Corrections to UTRAN cell initialization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C403E9"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70658" w14:textId="77777777" w:rsidR="007600EC" w:rsidRDefault="007600EC">
            <w:pPr>
              <w:pStyle w:val="TAL"/>
              <w:rPr>
                <w:snapToGrid w:val="0"/>
                <w:sz w:val="16"/>
                <w:szCs w:val="16"/>
              </w:rPr>
            </w:pPr>
            <w:r>
              <w:rPr>
                <w:snapToGrid w:val="0"/>
                <w:sz w:val="16"/>
                <w:szCs w:val="16"/>
              </w:rPr>
              <w:t>12.6.0</w:t>
            </w:r>
          </w:p>
        </w:tc>
      </w:tr>
      <w:tr w:rsidR="007600EC" w14:paraId="2010E1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6CE690"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D6030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3FA9F0" w14:textId="77777777" w:rsidR="007600EC" w:rsidRPr="007600EC" w:rsidRDefault="007600EC" w:rsidP="007600EC">
            <w:pPr>
              <w:pStyle w:val="TAL"/>
              <w:rPr>
                <w:snapToGrid w:val="0"/>
                <w:sz w:val="16"/>
                <w:szCs w:val="16"/>
              </w:rPr>
            </w:pPr>
            <w:hyperlink r:id="rId185" w:history="1">
              <w:r w:rsidRPr="007600EC">
                <w:rPr>
                  <w:sz w:val="16"/>
                  <w:szCs w:val="16"/>
                </w:rPr>
                <w:t>R5s160485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676070" w14:textId="77777777" w:rsidR="007600EC" w:rsidRDefault="007600EC">
            <w:pPr>
              <w:rPr>
                <w:rFonts w:ascii="Arial" w:hAnsi="Arial"/>
                <w:snapToGrid w:val="0"/>
                <w:sz w:val="16"/>
                <w:szCs w:val="16"/>
              </w:rPr>
            </w:pPr>
            <w:r>
              <w:rPr>
                <w:rFonts w:ascii="Arial" w:hAnsi="Arial"/>
                <w:snapToGrid w:val="0"/>
                <w:sz w:val="16"/>
                <w:szCs w:val="16"/>
              </w:rPr>
              <w:t>3180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EB731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B215B" w14:textId="77777777" w:rsidR="007600EC" w:rsidRDefault="007600EC">
            <w:pPr>
              <w:pStyle w:val="TAL"/>
              <w:rPr>
                <w:snapToGrid w:val="0"/>
                <w:sz w:val="16"/>
                <w:szCs w:val="16"/>
              </w:rPr>
            </w:pPr>
            <w:r>
              <w:rPr>
                <w:snapToGrid w:val="0"/>
                <w:sz w:val="16"/>
                <w:szCs w:val="16"/>
              </w:rPr>
              <w:t>Corrections to Delay for IMS signalling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2B7E65"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9CB678" w14:textId="77777777" w:rsidR="007600EC" w:rsidRDefault="007600EC">
            <w:pPr>
              <w:pStyle w:val="TAL"/>
              <w:rPr>
                <w:snapToGrid w:val="0"/>
                <w:sz w:val="16"/>
                <w:szCs w:val="16"/>
              </w:rPr>
            </w:pPr>
            <w:r>
              <w:rPr>
                <w:snapToGrid w:val="0"/>
                <w:sz w:val="16"/>
                <w:szCs w:val="16"/>
              </w:rPr>
              <w:t>12.6.0</w:t>
            </w:r>
          </w:p>
        </w:tc>
      </w:tr>
      <w:tr w:rsidR="007600EC" w14:paraId="4E547C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B7194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50D79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6C6553" w14:textId="77777777" w:rsidR="007600EC" w:rsidRPr="007600EC" w:rsidRDefault="007600EC" w:rsidP="007600EC">
            <w:pPr>
              <w:pStyle w:val="TAL"/>
              <w:rPr>
                <w:snapToGrid w:val="0"/>
                <w:sz w:val="16"/>
                <w:szCs w:val="16"/>
              </w:rPr>
            </w:pPr>
            <w:hyperlink r:id="rId186" w:history="1">
              <w:r w:rsidRPr="007600EC">
                <w:rPr>
                  <w:sz w:val="16"/>
                  <w:szCs w:val="16"/>
                </w:rPr>
                <w:t>R5s160486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77D8FA" w14:textId="77777777" w:rsidR="007600EC" w:rsidRDefault="007600EC">
            <w:pPr>
              <w:rPr>
                <w:rFonts w:ascii="Arial" w:hAnsi="Arial"/>
                <w:snapToGrid w:val="0"/>
                <w:sz w:val="16"/>
                <w:szCs w:val="16"/>
              </w:rPr>
            </w:pPr>
            <w:r>
              <w:rPr>
                <w:rFonts w:ascii="Arial" w:hAnsi="Arial"/>
                <w:snapToGrid w:val="0"/>
                <w:sz w:val="16"/>
                <w:szCs w:val="16"/>
              </w:rPr>
              <w:t>3181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CBAEA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F859F0" w14:textId="77777777" w:rsidR="007600EC" w:rsidRDefault="007600EC">
            <w:pPr>
              <w:pStyle w:val="TAL"/>
              <w:rPr>
                <w:snapToGrid w:val="0"/>
                <w:sz w:val="16"/>
                <w:szCs w:val="16"/>
              </w:rPr>
            </w:pPr>
            <w:r>
              <w:rPr>
                <w:snapToGrid w:val="0"/>
                <w:sz w:val="16"/>
                <w:szCs w:val="16"/>
              </w:rPr>
              <w:t>Correction to EMM testcase 9.1.3.1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9F5695"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C9587D" w14:textId="77777777" w:rsidR="007600EC" w:rsidRDefault="007600EC">
            <w:pPr>
              <w:pStyle w:val="TAL"/>
              <w:rPr>
                <w:snapToGrid w:val="0"/>
                <w:sz w:val="16"/>
                <w:szCs w:val="16"/>
              </w:rPr>
            </w:pPr>
            <w:r>
              <w:rPr>
                <w:snapToGrid w:val="0"/>
                <w:sz w:val="16"/>
                <w:szCs w:val="16"/>
              </w:rPr>
              <w:t>12.6.0</w:t>
            </w:r>
          </w:p>
        </w:tc>
      </w:tr>
      <w:tr w:rsidR="007600EC" w14:paraId="2DDDB0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34DF0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CA2B9"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DB803A" w14:textId="77777777" w:rsidR="007600EC" w:rsidRPr="007600EC" w:rsidRDefault="007600EC" w:rsidP="007600EC">
            <w:pPr>
              <w:pStyle w:val="TAL"/>
              <w:rPr>
                <w:snapToGrid w:val="0"/>
                <w:sz w:val="16"/>
                <w:szCs w:val="16"/>
              </w:rPr>
            </w:pPr>
            <w:hyperlink r:id="rId187" w:history="1">
              <w:r w:rsidRPr="007600EC">
                <w:rPr>
                  <w:sz w:val="16"/>
                  <w:szCs w:val="16"/>
                </w:rPr>
                <w:t>R5s160487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D31601" w14:textId="77777777" w:rsidR="007600EC" w:rsidRDefault="007600EC">
            <w:pPr>
              <w:rPr>
                <w:rFonts w:ascii="Arial" w:hAnsi="Arial"/>
                <w:snapToGrid w:val="0"/>
                <w:sz w:val="16"/>
                <w:szCs w:val="16"/>
              </w:rPr>
            </w:pPr>
            <w:r>
              <w:rPr>
                <w:rFonts w:ascii="Arial" w:hAnsi="Arial"/>
                <w:snapToGrid w:val="0"/>
                <w:sz w:val="16"/>
                <w:szCs w:val="16"/>
              </w:rPr>
              <w:t>3182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FFCB4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53A81" w14:textId="77777777" w:rsidR="007600EC" w:rsidRDefault="007600EC">
            <w:pPr>
              <w:pStyle w:val="TAL"/>
              <w:rPr>
                <w:snapToGrid w:val="0"/>
                <w:sz w:val="16"/>
                <w:szCs w:val="16"/>
              </w:rPr>
            </w:pPr>
            <w:r>
              <w:rPr>
                <w:snapToGrid w:val="0"/>
                <w:sz w:val="16"/>
                <w:szCs w:val="16"/>
              </w:rPr>
              <w:t>Correction to EMM testcase 9.1.3.2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42420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ECC8BD" w14:textId="77777777" w:rsidR="007600EC" w:rsidRDefault="007600EC">
            <w:pPr>
              <w:pStyle w:val="TAL"/>
              <w:rPr>
                <w:snapToGrid w:val="0"/>
                <w:sz w:val="16"/>
                <w:szCs w:val="16"/>
              </w:rPr>
            </w:pPr>
            <w:r>
              <w:rPr>
                <w:snapToGrid w:val="0"/>
                <w:sz w:val="16"/>
                <w:szCs w:val="16"/>
              </w:rPr>
              <w:t>12.6.0</w:t>
            </w:r>
          </w:p>
        </w:tc>
      </w:tr>
      <w:tr w:rsidR="007600EC" w14:paraId="062D58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BEC2C4"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42B24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BEBFF5" w14:textId="77777777" w:rsidR="007600EC" w:rsidRPr="007600EC" w:rsidRDefault="007600EC" w:rsidP="007600EC">
            <w:pPr>
              <w:pStyle w:val="TAL"/>
              <w:rPr>
                <w:snapToGrid w:val="0"/>
                <w:sz w:val="16"/>
                <w:szCs w:val="16"/>
              </w:rPr>
            </w:pPr>
            <w:hyperlink r:id="rId188" w:history="1">
              <w:r w:rsidRPr="007600EC">
                <w:rPr>
                  <w:sz w:val="16"/>
                  <w:szCs w:val="16"/>
                </w:rPr>
                <w:t>R5s160488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D71C9B" w14:textId="77777777" w:rsidR="007600EC" w:rsidRDefault="007600EC">
            <w:pPr>
              <w:rPr>
                <w:rFonts w:ascii="Arial" w:hAnsi="Arial"/>
                <w:snapToGrid w:val="0"/>
                <w:sz w:val="16"/>
                <w:szCs w:val="16"/>
              </w:rPr>
            </w:pPr>
            <w:r>
              <w:rPr>
                <w:rFonts w:ascii="Arial" w:hAnsi="Arial"/>
                <w:snapToGrid w:val="0"/>
                <w:sz w:val="16"/>
                <w:szCs w:val="16"/>
              </w:rPr>
              <w:t>3183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7130D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6C5DDD" w14:textId="77777777" w:rsidR="007600EC" w:rsidRDefault="007600EC">
            <w:pPr>
              <w:pStyle w:val="TAL"/>
              <w:rPr>
                <w:snapToGrid w:val="0"/>
                <w:sz w:val="16"/>
                <w:szCs w:val="16"/>
              </w:rPr>
            </w:pPr>
            <w:r>
              <w:rPr>
                <w:snapToGrid w:val="0"/>
                <w:sz w:val="16"/>
                <w:szCs w:val="16"/>
              </w:rPr>
              <w:t>Correction to function f_EUTRA_ConnectedMode_TAU</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599703"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342FA" w14:textId="77777777" w:rsidR="007600EC" w:rsidRDefault="007600EC">
            <w:pPr>
              <w:pStyle w:val="TAL"/>
              <w:rPr>
                <w:snapToGrid w:val="0"/>
                <w:sz w:val="16"/>
                <w:szCs w:val="16"/>
              </w:rPr>
            </w:pPr>
            <w:r>
              <w:rPr>
                <w:snapToGrid w:val="0"/>
                <w:sz w:val="16"/>
                <w:szCs w:val="16"/>
              </w:rPr>
              <w:t>12.6.0</w:t>
            </w:r>
          </w:p>
        </w:tc>
      </w:tr>
      <w:tr w:rsidR="007600EC" w14:paraId="318E18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A6EF4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360C7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885E36" w14:textId="77777777" w:rsidR="007600EC" w:rsidRPr="007600EC" w:rsidRDefault="007600EC" w:rsidP="007600EC">
            <w:pPr>
              <w:pStyle w:val="TAL"/>
              <w:rPr>
                <w:snapToGrid w:val="0"/>
                <w:sz w:val="16"/>
                <w:szCs w:val="16"/>
              </w:rPr>
            </w:pPr>
            <w:hyperlink r:id="rId189" w:history="1">
              <w:r w:rsidRPr="007600EC">
                <w:rPr>
                  <w:sz w:val="16"/>
                  <w:szCs w:val="16"/>
                </w:rPr>
                <w:t>R5s160489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930D91" w14:textId="77777777" w:rsidR="007600EC" w:rsidRDefault="007600EC">
            <w:pPr>
              <w:rPr>
                <w:rFonts w:ascii="Arial" w:hAnsi="Arial"/>
                <w:snapToGrid w:val="0"/>
                <w:sz w:val="16"/>
                <w:szCs w:val="16"/>
              </w:rPr>
            </w:pPr>
            <w:r>
              <w:rPr>
                <w:rFonts w:ascii="Arial" w:hAnsi="Arial"/>
                <w:snapToGrid w:val="0"/>
                <w:sz w:val="16"/>
                <w:szCs w:val="16"/>
              </w:rPr>
              <w:t>3184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7C464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FBF2B" w14:textId="77777777" w:rsidR="007600EC" w:rsidRDefault="007600EC">
            <w:pPr>
              <w:pStyle w:val="TAL"/>
              <w:rPr>
                <w:snapToGrid w:val="0"/>
                <w:sz w:val="16"/>
                <w:szCs w:val="16"/>
              </w:rPr>
            </w:pPr>
            <w:r>
              <w:rPr>
                <w:snapToGrid w:val="0"/>
                <w:sz w:val="16"/>
                <w:szCs w:val="16"/>
              </w:rPr>
              <w:t>Corrections to testcases 9.2.1.1.1a and 9.2.1.1.1b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5BE1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0B7B82" w14:textId="77777777" w:rsidR="007600EC" w:rsidRDefault="007600EC">
            <w:pPr>
              <w:pStyle w:val="TAL"/>
              <w:rPr>
                <w:snapToGrid w:val="0"/>
                <w:sz w:val="16"/>
                <w:szCs w:val="16"/>
              </w:rPr>
            </w:pPr>
            <w:r>
              <w:rPr>
                <w:snapToGrid w:val="0"/>
                <w:sz w:val="16"/>
                <w:szCs w:val="16"/>
              </w:rPr>
              <w:t>12.6.0</w:t>
            </w:r>
          </w:p>
        </w:tc>
      </w:tr>
      <w:tr w:rsidR="007600EC" w14:paraId="418D8E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54E6F"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AECAE5"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A9379" w14:textId="77777777" w:rsidR="007600EC" w:rsidRPr="007600EC" w:rsidRDefault="007600EC" w:rsidP="007600EC">
            <w:pPr>
              <w:pStyle w:val="TAL"/>
              <w:rPr>
                <w:snapToGrid w:val="0"/>
                <w:sz w:val="16"/>
                <w:szCs w:val="16"/>
              </w:rPr>
            </w:pPr>
            <w:hyperlink r:id="rId190" w:history="1">
              <w:r w:rsidRPr="007600EC">
                <w:rPr>
                  <w:sz w:val="16"/>
                  <w:szCs w:val="16"/>
                </w:rPr>
                <w:t>R5s160491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E87276" w14:textId="77777777" w:rsidR="007600EC" w:rsidRDefault="007600EC">
            <w:pPr>
              <w:rPr>
                <w:rFonts w:ascii="Arial" w:hAnsi="Arial"/>
                <w:snapToGrid w:val="0"/>
                <w:sz w:val="16"/>
                <w:szCs w:val="16"/>
              </w:rPr>
            </w:pPr>
            <w:r>
              <w:rPr>
                <w:rFonts w:ascii="Arial" w:hAnsi="Arial"/>
                <w:snapToGrid w:val="0"/>
                <w:sz w:val="16"/>
                <w:szCs w:val="16"/>
              </w:rPr>
              <w:t>3185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7BC2C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EB2E32" w14:textId="77777777" w:rsidR="007600EC" w:rsidRDefault="007600EC">
            <w:pPr>
              <w:pStyle w:val="TAL"/>
              <w:rPr>
                <w:snapToGrid w:val="0"/>
                <w:sz w:val="16"/>
                <w:szCs w:val="16"/>
              </w:rPr>
            </w:pPr>
            <w:r>
              <w:rPr>
                <w:snapToGrid w:val="0"/>
                <w:sz w:val="16"/>
                <w:szCs w:val="16"/>
              </w:rPr>
              <w:t>Correction to testcase 9.2.3.2.12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580F81"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578B73" w14:textId="77777777" w:rsidR="007600EC" w:rsidRDefault="007600EC">
            <w:pPr>
              <w:pStyle w:val="TAL"/>
              <w:rPr>
                <w:snapToGrid w:val="0"/>
                <w:sz w:val="16"/>
                <w:szCs w:val="16"/>
              </w:rPr>
            </w:pPr>
            <w:r>
              <w:rPr>
                <w:snapToGrid w:val="0"/>
                <w:sz w:val="16"/>
                <w:szCs w:val="16"/>
              </w:rPr>
              <w:t>12.6.0</w:t>
            </w:r>
          </w:p>
        </w:tc>
      </w:tr>
      <w:tr w:rsidR="007600EC" w14:paraId="0EDB39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9F8DAC"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0AF7E4"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D4E223" w14:textId="77777777" w:rsidR="007600EC" w:rsidRPr="007600EC" w:rsidRDefault="007600EC" w:rsidP="007600EC">
            <w:pPr>
              <w:pStyle w:val="TAL"/>
              <w:rPr>
                <w:snapToGrid w:val="0"/>
                <w:sz w:val="16"/>
                <w:szCs w:val="16"/>
              </w:rPr>
            </w:pPr>
            <w:hyperlink r:id="rId191" w:history="1">
              <w:r w:rsidRPr="007600EC">
                <w:rPr>
                  <w:sz w:val="16"/>
                  <w:szCs w:val="16"/>
                </w:rPr>
                <w:t>R5s160493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F41961" w14:textId="77777777" w:rsidR="007600EC" w:rsidRDefault="007600EC">
            <w:pPr>
              <w:rPr>
                <w:rFonts w:ascii="Arial" w:hAnsi="Arial"/>
                <w:snapToGrid w:val="0"/>
                <w:sz w:val="16"/>
                <w:szCs w:val="16"/>
              </w:rPr>
            </w:pPr>
            <w:r>
              <w:rPr>
                <w:rFonts w:ascii="Arial" w:hAnsi="Arial"/>
                <w:snapToGrid w:val="0"/>
                <w:sz w:val="16"/>
                <w:szCs w:val="16"/>
              </w:rPr>
              <w:t>3186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7E6EB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A191B" w14:textId="77777777" w:rsidR="007600EC" w:rsidRDefault="007600EC">
            <w:pPr>
              <w:pStyle w:val="TAL"/>
              <w:rPr>
                <w:snapToGrid w:val="0"/>
                <w:sz w:val="16"/>
                <w:szCs w:val="16"/>
              </w:rPr>
            </w:pPr>
            <w:r>
              <w:rPr>
                <w:snapToGrid w:val="0"/>
                <w:sz w:val="16"/>
                <w:szCs w:val="16"/>
              </w:rPr>
              <w:t>Correction to testcase 9.2.1.2.4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51E43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AE0AA5" w14:textId="77777777" w:rsidR="007600EC" w:rsidRDefault="007600EC">
            <w:pPr>
              <w:pStyle w:val="TAL"/>
              <w:rPr>
                <w:snapToGrid w:val="0"/>
                <w:sz w:val="16"/>
                <w:szCs w:val="16"/>
              </w:rPr>
            </w:pPr>
            <w:r>
              <w:rPr>
                <w:snapToGrid w:val="0"/>
                <w:sz w:val="16"/>
                <w:szCs w:val="16"/>
              </w:rPr>
              <w:t>12.6.0</w:t>
            </w:r>
          </w:p>
        </w:tc>
      </w:tr>
      <w:tr w:rsidR="007600EC" w14:paraId="29A111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49245E"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04EEA3"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439771" w14:textId="77777777" w:rsidR="007600EC" w:rsidRPr="007600EC" w:rsidRDefault="007600EC" w:rsidP="007600EC">
            <w:pPr>
              <w:pStyle w:val="TAL"/>
              <w:rPr>
                <w:snapToGrid w:val="0"/>
                <w:sz w:val="16"/>
                <w:szCs w:val="16"/>
              </w:rPr>
            </w:pPr>
            <w:hyperlink r:id="rId192" w:history="1">
              <w:r w:rsidRPr="007600EC">
                <w:rPr>
                  <w:sz w:val="16"/>
                  <w:szCs w:val="16"/>
                </w:rPr>
                <w:t>R5s160494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1594AE" w14:textId="77777777" w:rsidR="007600EC" w:rsidRDefault="007600EC">
            <w:pPr>
              <w:rPr>
                <w:rFonts w:ascii="Arial" w:hAnsi="Arial"/>
                <w:snapToGrid w:val="0"/>
                <w:sz w:val="16"/>
                <w:szCs w:val="16"/>
              </w:rPr>
            </w:pPr>
            <w:r>
              <w:rPr>
                <w:rFonts w:ascii="Arial" w:hAnsi="Arial"/>
                <w:snapToGrid w:val="0"/>
                <w:sz w:val="16"/>
                <w:szCs w:val="16"/>
              </w:rPr>
              <w:t>3187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F5ADC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79717" w14:textId="77777777" w:rsidR="007600EC" w:rsidRDefault="007600EC">
            <w:pPr>
              <w:pStyle w:val="TAL"/>
              <w:rPr>
                <w:snapToGrid w:val="0"/>
                <w:sz w:val="16"/>
                <w:szCs w:val="16"/>
              </w:rPr>
            </w:pPr>
            <w:r>
              <w:rPr>
                <w:snapToGrid w:val="0"/>
                <w:sz w:val="16"/>
                <w:szCs w:val="16"/>
              </w:rPr>
              <w:t>Corrections to testcases 9.2.1.1.7 and 9.2.1.1.7a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0BF5E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E50FEE" w14:textId="77777777" w:rsidR="007600EC" w:rsidRDefault="007600EC">
            <w:pPr>
              <w:pStyle w:val="TAL"/>
              <w:rPr>
                <w:snapToGrid w:val="0"/>
                <w:sz w:val="16"/>
                <w:szCs w:val="16"/>
              </w:rPr>
            </w:pPr>
            <w:r>
              <w:rPr>
                <w:snapToGrid w:val="0"/>
                <w:sz w:val="16"/>
                <w:szCs w:val="16"/>
              </w:rPr>
              <w:t>12.6.0</w:t>
            </w:r>
          </w:p>
        </w:tc>
      </w:tr>
      <w:tr w:rsidR="007600EC" w14:paraId="1B5376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18EA3C"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DEBB98"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CF67BF" w14:textId="77777777" w:rsidR="007600EC" w:rsidRPr="007600EC" w:rsidRDefault="007600EC" w:rsidP="007600EC">
            <w:pPr>
              <w:pStyle w:val="TAL"/>
              <w:rPr>
                <w:snapToGrid w:val="0"/>
                <w:sz w:val="16"/>
                <w:szCs w:val="16"/>
              </w:rPr>
            </w:pPr>
            <w:hyperlink r:id="rId193" w:history="1">
              <w:r w:rsidRPr="007600EC">
                <w:rPr>
                  <w:sz w:val="16"/>
                  <w:szCs w:val="16"/>
                </w:rPr>
                <w:t>R5s160495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CBE6B4" w14:textId="77777777" w:rsidR="007600EC" w:rsidRDefault="007600EC">
            <w:pPr>
              <w:rPr>
                <w:rFonts w:ascii="Arial" w:hAnsi="Arial"/>
                <w:snapToGrid w:val="0"/>
                <w:sz w:val="16"/>
                <w:szCs w:val="16"/>
              </w:rPr>
            </w:pPr>
            <w:r>
              <w:rPr>
                <w:rFonts w:ascii="Arial" w:hAnsi="Arial"/>
                <w:snapToGrid w:val="0"/>
                <w:sz w:val="16"/>
                <w:szCs w:val="16"/>
              </w:rPr>
              <w:t>3188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5E327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336CF" w14:textId="77777777" w:rsidR="007600EC" w:rsidRDefault="007600EC">
            <w:pPr>
              <w:pStyle w:val="TAL"/>
              <w:rPr>
                <w:snapToGrid w:val="0"/>
                <w:sz w:val="16"/>
                <w:szCs w:val="16"/>
              </w:rPr>
            </w:pPr>
            <w:r>
              <w:rPr>
                <w:snapToGrid w:val="0"/>
                <w:sz w:val="16"/>
                <w:szCs w:val="16"/>
              </w:rPr>
              <w:t>Correction to GCF WI-177 TC 8.6.4.3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1A576D"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8BB3A" w14:textId="77777777" w:rsidR="007600EC" w:rsidRDefault="007600EC">
            <w:pPr>
              <w:pStyle w:val="TAL"/>
              <w:rPr>
                <w:snapToGrid w:val="0"/>
                <w:sz w:val="16"/>
                <w:szCs w:val="16"/>
              </w:rPr>
            </w:pPr>
            <w:r>
              <w:rPr>
                <w:snapToGrid w:val="0"/>
                <w:sz w:val="16"/>
                <w:szCs w:val="16"/>
              </w:rPr>
              <w:t>12.6.0</w:t>
            </w:r>
          </w:p>
        </w:tc>
      </w:tr>
      <w:tr w:rsidR="007600EC" w14:paraId="34F082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FA370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1D169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F9DC4D" w14:textId="77777777" w:rsidR="007600EC" w:rsidRPr="007600EC" w:rsidRDefault="007600EC" w:rsidP="007600EC">
            <w:pPr>
              <w:pStyle w:val="TAL"/>
              <w:rPr>
                <w:snapToGrid w:val="0"/>
                <w:sz w:val="16"/>
                <w:szCs w:val="16"/>
              </w:rPr>
            </w:pPr>
            <w:hyperlink r:id="rId194" w:history="1">
              <w:r w:rsidRPr="007600EC">
                <w:rPr>
                  <w:sz w:val="16"/>
                  <w:szCs w:val="16"/>
                </w:rPr>
                <w:t>R5s160496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8570A1" w14:textId="77777777" w:rsidR="007600EC" w:rsidRDefault="007600EC">
            <w:pPr>
              <w:rPr>
                <w:rFonts w:ascii="Arial" w:hAnsi="Arial"/>
                <w:snapToGrid w:val="0"/>
                <w:sz w:val="16"/>
                <w:szCs w:val="16"/>
              </w:rPr>
            </w:pPr>
            <w:r>
              <w:rPr>
                <w:rFonts w:ascii="Arial" w:hAnsi="Arial"/>
                <w:snapToGrid w:val="0"/>
                <w:sz w:val="16"/>
                <w:szCs w:val="16"/>
              </w:rPr>
              <w:t>3189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3EB7A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8D33D" w14:textId="77777777" w:rsidR="007600EC" w:rsidRDefault="007600EC">
            <w:pPr>
              <w:pStyle w:val="TAL"/>
              <w:rPr>
                <w:snapToGrid w:val="0"/>
                <w:sz w:val="16"/>
                <w:szCs w:val="16"/>
              </w:rPr>
            </w:pPr>
            <w:r>
              <w:rPr>
                <w:snapToGrid w:val="0"/>
                <w:sz w:val="16"/>
                <w:szCs w:val="16"/>
              </w:rPr>
              <w:t>Correction to GCF WI-081 TC 8.5.1.2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CCD50"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0D3D2C" w14:textId="77777777" w:rsidR="007600EC" w:rsidRDefault="007600EC">
            <w:pPr>
              <w:pStyle w:val="TAL"/>
              <w:rPr>
                <w:snapToGrid w:val="0"/>
                <w:sz w:val="16"/>
                <w:szCs w:val="16"/>
              </w:rPr>
            </w:pPr>
            <w:r>
              <w:rPr>
                <w:snapToGrid w:val="0"/>
                <w:sz w:val="16"/>
                <w:szCs w:val="16"/>
              </w:rPr>
              <w:t>12.6.0</w:t>
            </w:r>
          </w:p>
        </w:tc>
      </w:tr>
      <w:tr w:rsidR="007600EC" w14:paraId="7840BA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DB6B95"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BAF06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A6290A" w14:textId="77777777" w:rsidR="007600EC" w:rsidRPr="007600EC" w:rsidRDefault="007600EC" w:rsidP="007600EC">
            <w:pPr>
              <w:pStyle w:val="TAL"/>
              <w:rPr>
                <w:snapToGrid w:val="0"/>
                <w:sz w:val="16"/>
                <w:szCs w:val="16"/>
              </w:rPr>
            </w:pPr>
            <w:hyperlink r:id="rId195" w:history="1">
              <w:r w:rsidRPr="007600EC">
                <w:rPr>
                  <w:sz w:val="16"/>
                  <w:szCs w:val="16"/>
                </w:rPr>
                <w:t>R5s160497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813B3F" w14:textId="77777777" w:rsidR="007600EC" w:rsidRDefault="007600EC">
            <w:pPr>
              <w:rPr>
                <w:rFonts w:ascii="Arial" w:hAnsi="Arial"/>
                <w:snapToGrid w:val="0"/>
                <w:sz w:val="16"/>
                <w:szCs w:val="16"/>
              </w:rPr>
            </w:pPr>
            <w:r>
              <w:rPr>
                <w:rFonts w:ascii="Arial" w:hAnsi="Arial"/>
                <w:snapToGrid w:val="0"/>
                <w:sz w:val="16"/>
                <w:szCs w:val="16"/>
              </w:rPr>
              <w:t>3190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CADF3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125A8" w14:textId="77777777" w:rsidR="007600EC" w:rsidRDefault="007600EC">
            <w:pPr>
              <w:pStyle w:val="TAL"/>
              <w:rPr>
                <w:snapToGrid w:val="0"/>
                <w:sz w:val="16"/>
                <w:szCs w:val="16"/>
              </w:rPr>
            </w:pPr>
            <w:r>
              <w:rPr>
                <w:snapToGrid w:val="0"/>
                <w:sz w:val="16"/>
                <w:szCs w:val="16"/>
              </w:rPr>
              <w:t>Correction to testcase 7.1.4.7a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E631E"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DD3B82" w14:textId="77777777" w:rsidR="007600EC" w:rsidRDefault="007600EC">
            <w:pPr>
              <w:pStyle w:val="TAL"/>
              <w:rPr>
                <w:snapToGrid w:val="0"/>
                <w:sz w:val="16"/>
                <w:szCs w:val="16"/>
              </w:rPr>
            </w:pPr>
            <w:r>
              <w:rPr>
                <w:snapToGrid w:val="0"/>
                <w:sz w:val="16"/>
                <w:szCs w:val="16"/>
              </w:rPr>
              <w:t>12.6.0</w:t>
            </w:r>
          </w:p>
        </w:tc>
      </w:tr>
      <w:tr w:rsidR="007600EC" w14:paraId="14DCEA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602CA"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5DB9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972D3D" w14:textId="77777777" w:rsidR="007600EC" w:rsidRPr="007600EC" w:rsidRDefault="007600EC" w:rsidP="007600EC">
            <w:pPr>
              <w:pStyle w:val="TAL"/>
              <w:rPr>
                <w:snapToGrid w:val="0"/>
                <w:sz w:val="16"/>
                <w:szCs w:val="16"/>
              </w:rPr>
            </w:pPr>
            <w:hyperlink r:id="rId196" w:history="1">
              <w:r w:rsidRPr="007600EC">
                <w:rPr>
                  <w:sz w:val="16"/>
                  <w:szCs w:val="16"/>
                </w:rPr>
                <w:t>R5s160498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AF6C22" w14:textId="77777777" w:rsidR="007600EC" w:rsidRDefault="007600EC">
            <w:pPr>
              <w:rPr>
                <w:rFonts w:ascii="Arial" w:hAnsi="Arial"/>
                <w:snapToGrid w:val="0"/>
                <w:sz w:val="16"/>
                <w:szCs w:val="16"/>
              </w:rPr>
            </w:pPr>
            <w:r>
              <w:rPr>
                <w:rFonts w:ascii="Arial" w:hAnsi="Arial"/>
                <w:snapToGrid w:val="0"/>
                <w:sz w:val="16"/>
                <w:szCs w:val="16"/>
              </w:rPr>
              <w:t>3191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D4084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4E60E8" w14:textId="77777777" w:rsidR="007600EC" w:rsidRDefault="007600EC">
            <w:pPr>
              <w:pStyle w:val="TAL"/>
              <w:rPr>
                <w:snapToGrid w:val="0"/>
                <w:sz w:val="16"/>
                <w:szCs w:val="16"/>
              </w:rPr>
            </w:pPr>
            <w:r>
              <w:rPr>
                <w:snapToGrid w:val="0"/>
                <w:sz w:val="16"/>
                <w:szCs w:val="16"/>
              </w:rPr>
              <w:t>Correction to testcases 8.2.4.16.x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8B1AC"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4E408" w14:textId="77777777" w:rsidR="007600EC" w:rsidRDefault="007600EC">
            <w:pPr>
              <w:pStyle w:val="TAL"/>
              <w:rPr>
                <w:snapToGrid w:val="0"/>
                <w:sz w:val="16"/>
                <w:szCs w:val="16"/>
              </w:rPr>
            </w:pPr>
            <w:r>
              <w:rPr>
                <w:snapToGrid w:val="0"/>
                <w:sz w:val="16"/>
                <w:szCs w:val="16"/>
              </w:rPr>
              <w:t>12.6.0</w:t>
            </w:r>
          </w:p>
        </w:tc>
      </w:tr>
      <w:tr w:rsidR="007600EC" w14:paraId="54F6EA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2ADFBF"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69CD1"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4AF6A3" w14:textId="77777777" w:rsidR="007600EC" w:rsidRPr="007600EC" w:rsidRDefault="007600EC" w:rsidP="007600EC">
            <w:pPr>
              <w:pStyle w:val="TAL"/>
              <w:rPr>
                <w:snapToGrid w:val="0"/>
                <w:sz w:val="16"/>
                <w:szCs w:val="16"/>
              </w:rPr>
            </w:pPr>
            <w:hyperlink r:id="rId197" w:history="1">
              <w:r w:rsidRPr="007600EC">
                <w:rPr>
                  <w:sz w:val="16"/>
                  <w:szCs w:val="16"/>
                </w:rPr>
                <w:t>R5s160499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E49697" w14:textId="77777777" w:rsidR="007600EC" w:rsidRDefault="007600EC">
            <w:pPr>
              <w:rPr>
                <w:rFonts w:ascii="Arial" w:hAnsi="Arial"/>
                <w:snapToGrid w:val="0"/>
                <w:sz w:val="16"/>
                <w:szCs w:val="16"/>
              </w:rPr>
            </w:pPr>
            <w:r>
              <w:rPr>
                <w:rFonts w:ascii="Arial" w:hAnsi="Arial"/>
                <w:snapToGrid w:val="0"/>
                <w:sz w:val="16"/>
                <w:szCs w:val="16"/>
              </w:rPr>
              <w:t>3192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7214B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1A60C" w14:textId="77777777" w:rsidR="007600EC" w:rsidRDefault="007600EC">
            <w:pPr>
              <w:pStyle w:val="TAL"/>
              <w:rPr>
                <w:snapToGrid w:val="0"/>
                <w:sz w:val="16"/>
                <w:szCs w:val="16"/>
              </w:rPr>
            </w:pPr>
            <w:r>
              <w:rPr>
                <w:snapToGrid w:val="0"/>
                <w:sz w:val="16"/>
                <w:szCs w:val="16"/>
              </w:rPr>
              <w:t>Correction to testcase 9.2.1.1.20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BCD9C"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BBCCE" w14:textId="77777777" w:rsidR="007600EC" w:rsidRDefault="007600EC">
            <w:pPr>
              <w:pStyle w:val="TAL"/>
              <w:rPr>
                <w:snapToGrid w:val="0"/>
                <w:sz w:val="16"/>
                <w:szCs w:val="16"/>
              </w:rPr>
            </w:pPr>
            <w:r>
              <w:rPr>
                <w:snapToGrid w:val="0"/>
                <w:sz w:val="16"/>
                <w:szCs w:val="16"/>
              </w:rPr>
              <w:t>12.6.0</w:t>
            </w:r>
          </w:p>
        </w:tc>
      </w:tr>
      <w:tr w:rsidR="007600EC" w14:paraId="1D9C61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84802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35EE4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03E367" w14:textId="77777777" w:rsidR="007600EC" w:rsidRPr="007600EC" w:rsidRDefault="007600EC" w:rsidP="007600EC">
            <w:pPr>
              <w:pStyle w:val="TAL"/>
              <w:rPr>
                <w:snapToGrid w:val="0"/>
                <w:sz w:val="16"/>
                <w:szCs w:val="16"/>
              </w:rPr>
            </w:pPr>
            <w:hyperlink r:id="rId198" w:history="1">
              <w:r w:rsidRPr="007600EC">
                <w:rPr>
                  <w:sz w:val="16"/>
                  <w:szCs w:val="16"/>
                </w:rPr>
                <w:t>R5s160500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37C1AE" w14:textId="77777777" w:rsidR="007600EC" w:rsidRDefault="007600EC">
            <w:pPr>
              <w:rPr>
                <w:rFonts w:ascii="Arial" w:hAnsi="Arial"/>
                <w:snapToGrid w:val="0"/>
                <w:sz w:val="16"/>
                <w:szCs w:val="16"/>
              </w:rPr>
            </w:pPr>
            <w:r>
              <w:rPr>
                <w:rFonts w:ascii="Arial" w:hAnsi="Arial"/>
                <w:snapToGrid w:val="0"/>
                <w:sz w:val="16"/>
                <w:szCs w:val="16"/>
              </w:rPr>
              <w:t>3193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0E133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3169E" w14:textId="77777777" w:rsidR="007600EC" w:rsidRDefault="007600EC">
            <w:pPr>
              <w:pStyle w:val="TAL"/>
              <w:rPr>
                <w:snapToGrid w:val="0"/>
                <w:sz w:val="16"/>
                <w:szCs w:val="16"/>
              </w:rPr>
            </w:pPr>
            <w:r>
              <w:rPr>
                <w:snapToGrid w:val="0"/>
                <w:sz w:val="16"/>
                <w:szCs w:val="16"/>
              </w:rPr>
              <w:t>Correction to testcase 9.2.3.1.16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780B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2CE97" w14:textId="77777777" w:rsidR="007600EC" w:rsidRDefault="007600EC">
            <w:pPr>
              <w:pStyle w:val="TAL"/>
              <w:rPr>
                <w:snapToGrid w:val="0"/>
                <w:sz w:val="16"/>
                <w:szCs w:val="16"/>
              </w:rPr>
            </w:pPr>
            <w:r>
              <w:rPr>
                <w:snapToGrid w:val="0"/>
                <w:sz w:val="16"/>
                <w:szCs w:val="16"/>
              </w:rPr>
              <w:t>12.6.0</w:t>
            </w:r>
          </w:p>
        </w:tc>
      </w:tr>
      <w:tr w:rsidR="007600EC" w14:paraId="2B1CBD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4EB1A1"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01265C"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296C17" w14:textId="77777777" w:rsidR="007600EC" w:rsidRPr="007600EC" w:rsidRDefault="007600EC" w:rsidP="007600EC">
            <w:pPr>
              <w:pStyle w:val="TAL"/>
              <w:rPr>
                <w:snapToGrid w:val="0"/>
                <w:sz w:val="16"/>
                <w:szCs w:val="16"/>
              </w:rPr>
            </w:pPr>
            <w:hyperlink r:id="rId199" w:history="1">
              <w:r w:rsidRPr="007600EC">
                <w:rPr>
                  <w:sz w:val="16"/>
                  <w:szCs w:val="16"/>
                </w:rPr>
                <w:t>R5s160501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2491F0" w14:textId="77777777" w:rsidR="007600EC" w:rsidRDefault="007600EC">
            <w:pPr>
              <w:rPr>
                <w:rFonts w:ascii="Arial" w:hAnsi="Arial"/>
                <w:snapToGrid w:val="0"/>
                <w:sz w:val="16"/>
                <w:szCs w:val="16"/>
              </w:rPr>
            </w:pPr>
            <w:r>
              <w:rPr>
                <w:rFonts w:ascii="Arial" w:hAnsi="Arial"/>
                <w:snapToGrid w:val="0"/>
                <w:sz w:val="16"/>
                <w:szCs w:val="16"/>
              </w:rPr>
              <w:t>3194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FF670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202BEC" w14:textId="77777777" w:rsidR="007600EC" w:rsidRDefault="007600EC">
            <w:pPr>
              <w:pStyle w:val="TAL"/>
              <w:rPr>
                <w:snapToGrid w:val="0"/>
                <w:sz w:val="16"/>
                <w:szCs w:val="16"/>
              </w:rPr>
            </w:pPr>
            <w:r>
              <w:rPr>
                <w:snapToGrid w:val="0"/>
                <w:sz w:val="16"/>
                <w:szCs w:val="16"/>
              </w:rPr>
              <w:t>Correction to testcase 9.2.3.1.18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41AEEF"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E0FB7D" w14:textId="77777777" w:rsidR="007600EC" w:rsidRDefault="007600EC">
            <w:pPr>
              <w:pStyle w:val="TAL"/>
              <w:rPr>
                <w:snapToGrid w:val="0"/>
                <w:sz w:val="16"/>
                <w:szCs w:val="16"/>
              </w:rPr>
            </w:pPr>
            <w:r>
              <w:rPr>
                <w:snapToGrid w:val="0"/>
                <w:sz w:val="16"/>
                <w:szCs w:val="16"/>
              </w:rPr>
              <w:t>12.6.0</w:t>
            </w:r>
          </w:p>
        </w:tc>
      </w:tr>
      <w:tr w:rsidR="007600EC" w14:paraId="72017D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936915"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330167"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C99DCB" w14:textId="77777777" w:rsidR="007600EC" w:rsidRPr="007600EC" w:rsidRDefault="007600EC" w:rsidP="007600EC">
            <w:pPr>
              <w:pStyle w:val="TAL"/>
              <w:rPr>
                <w:snapToGrid w:val="0"/>
                <w:sz w:val="16"/>
                <w:szCs w:val="16"/>
              </w:rPr>
            </w:pPr>
            <w:hyperlink r:id="rId200" w:history="1">
              <w:r w:rsidRPr="007600EC">
                <w:rPr>
                  <w:sz w:val="16"/>
                  <w:szCs w:val="16"/>
                </w:rPr>
                <w:t>R5s160504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B73244" w14:textId="77777777" w:rsidR="007600EC" w:rsidRDefault="007600EC">
            <w:pPr>
              <w:rPr>
                <w:rFonts w:ascii="Arial" w:hAnsi="Arial"/>
                <w:snapToGrid w:val="0"/>
                <w:sz w:val="16"/>
                <w:szCs w:val="16"/>
              </w:rPr>
            </w:pPr>
            <w:r>
              <w:rPr>
                <w:rFonts w:ascii="Arial" w:hAnsi="Arial"/>
                <w:snapToGrid w:val="0"/>
                <w:sz w:val="16"/>
                <w:szCs w:val="16"/>
              </w:rPr>
              <w:t>3196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10130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B7A3FB" w14:textId="77777777" w:rsidR="007600EC" w:rsidRDefault="007600EC">
            <w:pPr>
              <w:pStyle w:val="TAL"/>
              <w:rPr>
                <w:snapToGrid w:val="0"/>
                <w:sz w:val="16"/>
                <w:szCs w:val="16"/>
              </w:rPr>
            </w:pPr>
            <w:r>
              <w:rPr>
                <w:snapToGrid w:val="0"/>
                <w:sz w:val="16"/>
                <w:szCs w:val="16"/>
              </w:rPr>
              <w:t>Correction to GCF WI-178 eMBMS-SC TC 17.4.5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1A87F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DEAF8C" w14:textId="77777777" w:rsidR="007600EC" w:rsidRDefault="007600EC">
            <w:pPr>
              <w:pStyle w:val="TAL"/>
              <w:rPr>
                <w:snapToGrid w:val="0"/>
                <w:sz w:val="16"/>
                <w:szCs w:val="16"/>
              </w:rPr>
            </w:pPr>
            <w:r>
              <w:rPr>
                <w:snapToGrid w:val="0"/>
                <w:sz w:val="16"/>
                <w:szCs w:val="16"/>
              </w:rPr>
              <w:t>12.6.0</w:t>
            </w:r>
          </w:p>
        </w:tc>
      </w:tr>
      <w:tr w:rsidR="007600EC" w14:paraId="64AC34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2A2AB6"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56C25"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02B417" w14:textId="77777777" w:rsidR="007600EC" w:rsidRPr="007600EC" w:rsidRDefault="007600EC" w:rsidP="007600EC">
            <w:pPr>
              <w:pStyle w:val="TAL"/>
              <w:rPr>
                <w:snapToGrid w:val="0"/>
                <w:sz w:val="16"/>
                <w:szCs w:val="16"/>
              </w:rPr>
            </w:pPr>
            <w:hyperlink r:id="rId201" w:history="1">
              <w:r w:rsidRPr="007600EC">
                <w:rPr>
                  <w:sz w:val="16"/>
                  <w:szCs w:val="16"/>
                </w:rPr>
                <w:t>R5s160505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C39884" w14:textId="77777777" w:rsidR="007600EC" w:rsidRDefault="007600EC">
            <w:pPr>
              <w:rPr>
                <w:rFonts w:ascii="Arial" w:hAnsi="Arial"/>
                <w:snapToGrid w:val="0"/>
                <w:sz w:val="16"/>
                <w:szCs w:val="16"/>
              </w:rPr>
            </w:pPr>
            <w:r>
              <w:rPr>
                <w:rFonts w:ascii="Arial" w:hAnsi="Arial"/>
                <w:snapToGrid w:val="0"/>
                <w:sz w:val="16"/>
                <w:szCs w:val="16"/>
              </w:rPr>
              <w:t>3197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BEE8B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F218AE" w14:textId="77777777" w:rsidR="007600EC" w:rsidRDefault="007600EC">
            <w:pPr>
              <w:pStyle w:val="TAL"/>
              <w:rPr>
                <w:snapToGrid w:val="0"/>
                <w:sz w:val="16"/>
                <w:szCs w:val="16"/>
              </w:rPr>
            </w:pPr>
            <w:r>
              <w:rPr>
                <w:snapToGrid w:val="0"/>
                <w:sz w:val="16"/>
                <w:szCs w:val="16"/>
              </w:rPr>
              <w:t>Correction to GCF WI-178 eMBMS-SC TC 17.4.6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A9BC82"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16CEA" w14:textId="77777777" w:rsidR="007600EC" w:rsidRDefault="007600EC">
            <w:pPr>
              <w:pStyle w:val="TAL"/>
              <w:rPr>
                <w:snapToGrid w:val="0"/>
                <w:sz w:val="16"/>
                <w:szCs w:val="16"/>
              </w:rPr>
            </w:pPr>
            <w:r>
              <w:rPr>
                <w:snapToGrid w:val="0"/>
                <w:sz w:val="16"/>
                <w:szCs w:val="16"/>
              </w:rPr>
              <w:t>12.6.0</w:t>
            </w:r>
          </w:p>
        </w:tc>
      </w:tr>
      <w:tr w:rsidR="007600EC" w14:paraId="5DDF81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74AC5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039BCF"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7D1BC1" w14:textId="77777777" w:rsidR="007600EC" w:rsidRPr="007600EC" w:rsidRDefault="007600EC" w:rsidP="007600EC">
            <w:pPr>
              <w:pStyle w:val="TAL"/>
              <w:rPr>
                <w:snapToGrid w:val="0"/>
                <w:sz w:val="16"/>
                <w:szCs w:val="16"/>
              </w:rPr>
            </w:pPr>
            <w:hyperlink r:id="rId202" w:history="1">
              <w:r w:rsidRPr="007600EC">
                <w:rPr>
                  <w:sz w:val="16"/>
                  <w:szCs w:val="16"/>
                </w:rPr>
                <w:t>R5s160506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9EA6DD" w14:textId="77777777" w:rsidR="007600EC" w:rsidRDefault="007600EC">
            <w:pPr>
              <w:rPr>
                <w:rFonts w:ascii="Arial" w:hAnsi="Arial"/>
                <w:snapToGrid w:val="0"/>
                <w:sz w:val="16"/>
                <w:szCs w:val="16"/>
              </w:rPr>
            </w:pPr>
            <w:r>
              <w:rPr>
                <w:rFonts w:ascii="Arial" w:hAnsi="Arial"/>
                <w:snapToGrid w:val="0"/>
                <w:sz w:val="16"/>
                <w:szCs w:val="16"/>
              </w:rPr>
              <w:t>3198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74276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88052" w14:textId="77777777" w:rsidR="007600EC" w:rsidRDefault="007600EC">
            <w:pPr>
              <w:pStyle w:val="TAL"/>
              <w:rPr>
                <w:snapToGrid w:val="0"/>
                <w:sz w:val="16"/>
                <w:szCs w:val="16"/>
              </w:rPr>
            </w:pPr>
            <w:r>
              <w:rPr>
                <w:snapToGrid w:val="0"/>
                <w:sz w:val="16"/>
                <w:szCs w:val="16"/>
              </w:rPr>
              <w:t>Correction to SSAC test case 13.5.3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FFA4D4"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632718" w14:textId="77777777" w:rsidR="007600EC" w:rsidRDefault="007600EC">
            <w:pPr>
              <w:pStyle w:val="TAL"/>
              <w:rPr>
                <w:snapToGrid w:val="0"/>
                <w:sz w:val="16"/>
                <w:szCs w:val="16"/>
              </w:rPr>
            </w:pPr>
            <w:r>
              <w:rPr>
                <w:snapToGrid w:val="0"/>
                <w:sz w:val="16"/>
                <w:szCs w:val="16"/>
              </w:rPr>
              <w:t>12.6.0</w:t>
            </w:r>
          </w:p>
        </w:tc>
      </w:tr>
      <w:tr w:rsidR="007600EC" w14:paraId="2E2371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938FD"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8C220B"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02DB90" w14:textId="77777777" w:rsidR="007600EC" w:rsidRPr="007600EC" w:rsidRDefault="007600EC" w:rsidP="007600EC">
            <w:pPr>
              <w:pStyle w:val="TAL"/>
              <w:rPr>
                <w:snapToGrid w:val="0"/>
                <w:sz w:val="16"/>
                <w:szCs w:val="16"/>
              </w:rPr>
            </w:pPr>
            <w:hyperlink r:id="rId203" w:history="1">
              <w:r w:rsidRPr="007600EC">
                <w:rPr>
                  <w:sz w:val="16"/>
                  <w:szCs w:val="16"/>
                </w:rPr>
                <w:t>R5s160508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ADD570" w14:textId="77777777" w:rsidR="007600EC" w:rsidRDefault="007600EC">
            <w:pPr>
              <w:rPr>
                <w:rFonts w:ascii="Arial" w:hAnsi="Arial"/>
                <w:snapToGrid w:val="0"/>
                <w:sz w:val="16"/>
                <w:szCs w:val="16"/>
              </w:rPr>
            </w:pPr>
            <w:r>
              <w:rPr>
                <w:rFonts w:ascii="Arial" w:hAnsi="Arial"/>
                <w:snapToGrid w:val="0"/>
                <w:sz w:val="16"/>
                <w:szCs w:val="16"/>
              </w:rPr>
              <w:t>3199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E2176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7E173" w14:textId="77777777" w:rsidR="007600EC" w:rsidRDefault="007600EC">
            <w:pPr>
              <w:pStyle w:val="TAL"/>
              <w:rPr>
                <w:snapToGrid w:val="0"/>
                <w:sz w:val="16"/>
                <w:szCs w:val="16"/>
              </w:rPr>
            </w:pPr>
            <w:r>
              <w:rPr>
                <w:snapToGrid w:val="0"/>
                <w:sz w:val="16"/>
                <w:szCs w:val="16"/>
              </w:rPr>
              <w:t>Correction to GCF WI-227 eMDT test case 8.6.7.4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099E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9CCAF9" w14:textId="77777777" w:rsidR="007600EC" w:rsidRDefault="007600EC">
            <w:pPr>
              <w:pStyle w:val="TAL"/>
              <w:rPr>
                <w:snapToGrid w:val="0"/>
                <w:sz w:val="16"/>
                <w:szCs w:val="16"/>
              </w:rPr>
            </w:pPr>
            <w:r>
              <w:rPr>
                <w:snapToGrid w:val="0"/>
                <w:sz w:val="16"/>
                <w:szCs w:val="16"/>
              </w:rPr>
              <w:t>12.6.0</w:t>
            </w:r>
          </w:p>
        </w:tc>
      </w:tr>
      <w:tr w:rsidR="007600EC" w14:paraId="1FCB3C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CD9F32"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0F95D"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4B211B" w14:textId="77777777" w:rsidR="007600EC" w:rsidRPr="007600EC" w:rsidRDefault="007600EC" w:rsidP="007600EC">
            <w:pPr>
              <w:pStyle w:val="TAL"/>
              <w:rPr>
                <w:snapToGrid w:val="0"/>
                <w:sz w:val="16"/>
                <w:szCs w:val="16"/>
              </w:rPr>
            </w:pPr>
            <w:hyperlink r:id="rId204" w:history="1">
              <w:r w:rsidRPr="007600EC">
                <w:rPr>
                  <w:sz w:val="16"/>
                  <w:szCs w:val="16"/>
                </w:rPr>
                <w:t>R5s160509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41C4C1" w14:textId="77777777" w:rsidR="007600EC" w:rsidRDefault="007600EC">
            <w:pPr>
              <w:rPr>
                <w:rFonts w:ascii="Arial" w:hAnsi="Arial"/>
                <w:snapToGrid w:val="0"/>
                <w:sz w:val="16"/>
                <w:szCs w:val="16"/>
              </w:rPr>
            </w:pPr>
            <w:r>
              <w:rPr>
                <w:rFonts w:ascii="Arial" w:hAnsi="Arial"/>
                <w:snapToGrid w:val="0"/>
                <w:sz w:val="16"/>
                <w:szCs w:val="16"/>
              </w:rPr>
              <w:t>3200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25DF9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FF04D6" w14:textId="77777777" w:rsidR="007600EC" w:rsidRDefault="007600EC">
            <w:pPr>
              <w:pStyle w:val="TAL"/>
              <w:rPr>
                <w:snapToGrid w:val="0"/>
                <w:sz w:val="16"/>
                <w:szCs w:val="16"/>
              </w:rPr>
            </w:pPr>
            <w:r>
              <w:rPr>
                <w:snapToGrid w:val="0"/>
                <w:sz w:val="16"/>
                <w:szCs w:val="16"/>
              </w:rPr>
              <w:t>Correction to UE Location information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95816"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6535BC" w14:textId="77777777" w:rsidR="007600EC" w:rsidRDefault="007600EC">
            <w:pPr>
              <w:pStyle w:val="TAL"/>
              <w:rPr>
                <w:snapToGrid w:val="0"/>
                <w:sz w:val="16"/>
                <w:szCs w:val="16"/>
              </w:rPr>
            </w:pPr>
            <w:r>
              <w:rPr>
                <w:snapToGrid w:val="0"/>
                <w:sz w:val="16"/>
                <w:szCs w:val="16"/>
              </w:rPr>
              <w:t>12.6.0</w:t>
            </w:r>
          </w:p>
        </w:tc>
      </w:tr>
      <w:tr w:rsidR="007600EC" w14:paraId="45E75E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82D3C" w14:textId="77777777" w:rsidR="007600EC" w:rsidRDefault="007600EC">
            <w:pPr>
              <w:pStyle w:val="TAL"/>
              <w:rPr>
                <w:snapToGrid w:val="0"/>
                <w:sz w:val="16"/>
                <w:szCs w:val="16"/>
              </w:rPr>
            </w:pPr>
            <w:r>
              <w:rPr>
                <w:snapToGrid w:val="0"/>
                <w:sz w:val="16"/>
                <w:szCs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1C2972" w14:textId="77777777" w:rsidR="007600EC" w:rsidRDefault="007600EC">
            <w:pPr>
              <w:pStyle w:val="TAL"/>
              <w:rPr>
                <w:snapToGrid w:val="0"/>
                <w:sz w:val="16"/>
                <w:szCs w:val="16"/>
              </w:rPr>
            </w:pPr>
            <w:r>
              <w:rPr>
                <w:snapToGrid w:val="0"/>
                <w:sz w:val="16"/>
                <w:szCs w:val="16"/>
              </w:rPr>
              <w:t>RAN#72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6EBB4D" w14:textId="77777777" w:rsidR="007600EC" w:rsidRPr="007600EC" w:rsidRDefault="007600EC" w:rsidP="007600EC">
            <w:pPr>
              <w:pStyle w:val="TAL"/>
              <w:rPr>
                <w:snapToGrid w:val="0"/>
                <w:sz w:val="16"/>
                <w:szCs w:val="16"/>
              </w:rPr>
            </w:pPr>
            <w:hyperlink r:id="rId205" w:history="1">
              <w:r w:rsidRPr="007600EC">
                <w:rPr>
                  <w:sz w:val="16"/>
                  <w:szCs w:val="16"/>
                </w:rPr>
                <w:t>R5s160517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145E5B" w14:textId="77777777" w:rsidR="007600EC" w:rsidRDefault="007600EC">
            <w:pPr>
              <w:rPr>
                <w:rFonts w:ascii="Arial" w:hAnsi="Arial"/>
                <w:snapToGrid w:val="0"/>
                <w:sz w:val="16"/>
                <w:szCs w:val="16"/>
              </w:rPr>
            </w:pPr>
            <w:r>
              <w:rPr>
                <w:rFonts w:ascii="Arial" w:hAnsi="Arial"/>
                <w:snapToGrid w:val="0"/>
                <w:sz w:val="16"/>
                <w:szCs w:val="16"/>
              </w:rPr>
              <w:t>3195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74735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78D559" w14:textId="77777777" w:rsidR="007600EC" w:rsidRDefault="007600EC">
            <w:pPr>
              <w:pStyle w:val="TAL"/>
              <w:rPr>
                <w:snapToGrid w:val="0"/>
                <w:sz w:val="16"/>
                <w:szCs w:val="16"/>
              </w:rPr>
            </w:pPr>
            <w:r>
              <w:rPr>
                <w:snapToGrid w:val="0"/>
                <w:sz w:val="16"/>
                <w:szCs w:val="16"/>
              </w:rPr>
              <w:t>Correction to testcase 13.5.3a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D98E3" w14:textId="77777777" w:rsidR="007600EC" w:rsidRDefault="007600EC">
            <w:pPr>
              <w:pStyle w:val="TAL"/>
              <w:rPr>
                <w:snapToGrid w:val="0"/>
                <w:sz w:val="16"/>
                <w:szCs w:val="16"/>
              </w:rPr>
            </w:pPr>
            <w:r>
              <w:rPr>
                <w:snapToGrid w:val="0"/>
                <w:sz w:val="16"/>
                <w:szCs w:val="16"/>
              </w:rPr>
              <w:t>12.5.0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F297C" w14:textId="77777777" w:rsidR="007600EC" w:rsidRDefault="007600EC">
            <w:pPr>
              <w:pStyle w:val="TAL"/>
              <w:rPr>
                <w:snapToGrid w:val="0"/>
                <w:sz w:val="16"/>
                <w:szCs w:val="16"/>
              </w:rPr>
            </w:pPr>
            <w:r>
              <w:rPr>
                <w:snapToGrid w:val="0"/>
                <w:sz w:val="16"/>
                <w:szCs w:val="16"/>
              </w:rPr>
              <w:t>12.6.0</w:t>
            </w:r>
          </w:p>
        </w:tc>
      </w:tr>
      <w:tr w:rsidR="007600EC" w14:paraId="51187C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308A20"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2FCF0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2644D8" w14:textId="77777777" w:rsidR="007600EC" w:rsidRPr="007600EC" w:rsidRDefault="007600EC" w:rsidP="007600EC">
            <w:pPr>
              <w:pStyle w:val="TAL"/>
              <w:rPr>
                <w:snapToGrid w:val="0"/>
                <w:sz w:val="16"/>
                <w:szCs w:val="16"/>
              </w:rPr>
            </w:pPr>
            <w:r w:rsidRPr="007600EC">
              <w:rPr>
                <w:snapToGrid w:val="0"/>
                <w:sz w:val="16"/>
                <w:szCs w:val="16"/>
              </w:rPr>
              <w:t>R5-165260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2BCB44" w14:textId="77777777" w:rsidR="007600EC" w:rsidRDefault="007600EC">
            <w:pPr>
              <w:rPr>
                <w:rFonts w:ascii="Arial" w:hAnsi="Arial"/>
                <w:snapToGrid w:val="0"/>
                <w:sz w:val="16"/>
                <w:szCs w:val="16"/>
              </w:rPr>
            </w:pPr>
            <w:r>
              <w:rPr>
                <w:rFonts w:ascii="Arial" w:hAnsi="Arial"/>
                <w:snapToGrid w:val="0"/>
                <w:sz w:val="16"/>
                <w:szCs w:val="16"/>
              </w:rPr>
              <w:t>3419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21BD6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C001F" w14:textId="77777777" w:rsidR="007600EC" w:rsidRDefault="007600EC">
            <w:pPr>
              <w:pStyle w:val="TAL"/>
              <w:rPr>
                <w:snapToGrid w:val="0"/>
                <w:sz w:val="16"/>
                <w:szCs w:val="16"/>
              </w:rPr>
            </w:pPr>
            <w:r>
              <w:rPr>
                <w:snapToGrid w:val="0"/>
                <w:sz w:val="16"/>
                <w:szCs w:val="16"/>
              </w:rPr>
              <w:t>D2D ProSe: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4D67B9"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10278" w14:textId="77777777" w:rsidR="007600EC" w:rsidRDefault="007600EC">
            <w:pPr>
              <w:pStyle w:val="TAL"/>
              <w:rPr>
                <w:snapToGrid w:val="0"/>
                <w:sz w:val="16"/>
                <w:szCs w:val="16"/>
              </w:rPr>
            </w:pPr>
            <w:r>
              <w:rPr>
                <w:snapToGrid w:val="0"/>
                <w:sz w:val="16"/>
                <w:szCs w:val="16"/>
              </w:rPr>
              <w:t>12.7.0</w:t>
            </w:r>
          </w:p>
        </w:tc>
      </w:tr>
      <w:tr w:rsidR="007600EC" w14:paraId="3C3665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6947D9"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F60DC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7C2D44" w14:textId="77777777" w:rsidR="007600EC" w:rsidRPr="007600EC" w:rsidRDefault="007600EC" w:rsidP="007600EC">
            <w:pPr>
              <w:pStyle w:val="TAL"/>
              <w:rPr>
                <w:snapToGrid w:val="0"/>
                <w:sz w:val="16"/>
                <w:szCs w:val="16"/>
              </w:rPr>
            </w:pPr>
            <w:r w:rsidRPr="007600EC">
              <w:rPr>
                <w:snapToGrid w:val="0"/>
                <w:sz w:val="16"/>
                <w:szCs w:val="16"/>
              </w:rPr>
              <w:t>R5-165263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E16198" w14:textId="77777777" w:rsidR="007600EC" w:rsidRDefault="007600EC">
            <w:pPr>
              <w:rPr>
                <w:rFonts w:ascii="Arial" w:hAnsi="Arial"/>
                <w:snapToGrid w:val="0"/>
                <w:sz w:val="16"/>
                <w:szCs w:val="16"/>
              </w:rPr>
            </w:pPr>
            <w:r>
              <w:rPr>
                <w:rFonts w:ascii="Arial" w:hAnsi="Arial"/>
                <w:snapToGrid w:val="0"/>
                <w:sz w:val="16"/>
                <w:szCs w:val="16"/>
              </w:rPr>
              <w:t>3420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69E08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D792DA" w14:textId="77777777" w:rsidR="007600EC" w:rsidRDefault="007600EC">
            <w:pPr>
              <w:pStyle w:val="TAL"/>
              <w:rPr>
                <w:snapToGrid w:val="0"/>
                <w:sz w:val="16"/>
                <w:szCs w:val="16"/>
              </w:rPr>
            </w:pPr>
            <w:r>
              <w:rPr>
                <w:snapToGrid w:val="0"/>
                <w:sz w:val="16"/>
                <w:szCs w:val="16"/>
              </w:rPr>
              <w:t>eIMTA: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29A00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EDA096" w14:textId="77777777" w:rsidR="007600EC" w:rsidRDefault="007600EC">
            <w:pPr>
              <w:pStyle w:val="TAL"/>
              <w:rPr>
                <w:snapToGrid w:val="0"/>
                <w:sz w:val="16"/>
                <w:szCs w:val="16"/>
              </w:rPr>
            </w:pPr>
            <w:r>
              <w:rPr>
                <w:snapToGrid w:val="0"/>
                <w:sz w:val="16"/>
                <w:szCs w:val="16"/>
              </w:rPr>
              <w:t>12.7.0</w:t>
            </w:r>
          </w:p>
        </w:tc>
      </w:tr>
      <w:tr w:rsidR="007600EC" w14:paraId="26E375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D22CCF"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0DACC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B5019" w14:textId="77777777" w:rsidR="007600EC" w:rsidRPr="007600EC" w:rsidRDefault="007600EC" w:rsidP="007600EC">
            <w:pPr>
              <w:pStyle w:val="TAL"/>
              <w:rPr>
                <w:snapToGrid w:val="0"/>
                <w:sz w:val="16"/>
                <w:szCs w:val="16"/>
              </w:rPr>
            </w:pPr>
            <w:r w:rsidRPr="007600EC">
              <w:rPr>
                <w:snapToGrid w:val="0"/>
                <w:sz w:val="16"/>
                <w:szCs w:val="16"/>
              </w:rPr>
              <w:t>R5-166330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2CB330" w14:textId="77777777" w:rsidR="007600EC" w:rsidRDefault="007600EC">
            <w:pPr>
              <w:rPr>
                <w:rFonts w:ascii="Arial" w:hAnsi="Arial"/>
                <w:snapToGrid w:val="0"/>
                <w:sz w:val="16"/>
                <w:szCs w:val="16"/>
              </w:rPr>
            </w:pPr>
            <w:r>
              <w:rPr>
                <w:rFonts w:ascii="Arial" w:hAnsi="Arial"/>
                <w:snapToGrid w:val="0"/>
                <w:sz w:val="16"/>
                <w:szCs w:val="16"/>
              </w:rPr>
              <w:t>3418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E305B0" w14:textId="77777777" w:rsidR="007600EC" w:rsidRDefault="007600EC">
            <w:pPr>
              <w:rPr>
                <w:rFonts w:ascii="Arial" w:hAnsi="Arial"/>
                <w:snapToGrid w:val="0"/>
                <w:sz w:val="16"/>
                <w:szCs w:val="16"/>
              </w:rPr>
            </w:pPr>
            <w:r>
              <w:rPr>
                <w:rFonts w:ascii="Arial" w:hAnsi="Arial"/>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5E1531"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5FD3FD"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546CEC" w14:textId="77777777" w:rsidR="007600EC" w:rsidRDefault="007600EC">
            <w:pPr>
              <w:pStyle w:val="TAL"/>
              <w:rPr>
                <w:snapToGrid w:val="0"/>
                <w:sz w:val="16"/>
                <w:szCs w:val="16"/>
              </w:rPr>
            </w:pPr>
            <w:r>
              <w:rPr>
                <w:snapToGrid w:val="0"/>
                <w:sz w:val="16"/>
                <w:szCs w:val="16"/>
              </w:rPr>
              <w:t>12.7.0</w:t>
            </w:r>
          </w:p>
        </w:tc>
      </w:tr>
      <w:tr w:rsidR="007600EC" w14:paraId="47E36B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261C7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E673A"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6B1B39" w14:textId="77777777" w:rsidR="007600EC" w:rsidRPr="007600EC" w:rsidRDefault="007600EC" w:rsidP="007600EC">
            <w:pPr>
              <w:pStyle w:val="TAL"/>
              <w:rPr>
                <w:snapToGrid w:val="0"/>
                <w:sz w:val="16"/>
                <w:szCs w:val="16"/>
              </w:rPr>
            </w:pPr>
            <w:hyperlink r:id="rId206" w:history="1">
              <w:r w:rsidRPr="007600EC">
                <w:rPr>
                  <w:sz w:val="16"/>
                  <w:szCs w:val="16"/>
                </w:rPr>
                <w:t>R5s160617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003CFD" w14:textId="77777777" w:rsidR="007600EC" w:rsidRDefault="007600EC">
            <w:pPr>
              <w:rPr>
                <w:rFonts w:ascii="Arial" w:hAnsi="Arial"/>
                <w:snapToGrid w:val="0"/>
                <w:sz w:val="16"/>
                <w:szCs w:val="16"/>
              </w:rPr>
            </w:pPr>
            <w:r>
              <w:rPr>
                <w:rFonts w:ascii="Arial" w:hAnsi="Arial"/>
                <w:snapToGrid w:val="0"/>
                <w:sz w:val="16"/>
                <w:szCs w:val="16"/>
              </w:rPr>
              <w:t>3370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30833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278005" w14:textId="77777777" w:rsidR="007600EC" w:rsidRDefault="007600EC">
            <w:pPr>
              <w:pStyle w:val="TAL"/>
              <w:rPr>
                <w:snapToGrid w:val="0"/>
                <w:sz w:val="16"/>
                <w:szCs w:val="16"/>
              </w:rPr>
            </w:pPr>
            <w:r>
              <w:rPr>
                <w:snapToGrid w:val="0"/>
                <w:sz w:val="16"/>
                <w:szCs w:val="16"/>
              </w:rPr>
              <w:t>Corrections to EMM test case 9.2.1.1.19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716E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E5B87D" w14:textId="77777777" w:rsidR="007600EC" w:rsidRDefault="007600EC">
            <w:pPr>
              <w:pStyle w:val="TAL"/>
              <w:rPr>
                <w:snapToGrid w:val="0"/>
                <w:sz w:val="16"/>
                <w:szCs w:val="16"/>
              </w:rPr>
            </w:pPr>
            <w:r>
              <w:rPr>
                <w:snapToGrid w:val="0"/>
                <w:sz w:val="16"/>
                <w:szCs w:val="16"/>
              </w:rPr>
              <w:t>12.7.0</w:t>
            </w:r>
          </w:p>
        </w:tc>
      </w:tr>
      <w:tr w:rsidR="007600EC" w14:paraId="7FA200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AC6460" w14:textId="77777777" w:rsidR="007600EC" w:rsidRDefault="007600EC">
            <w:pPr>
              <w:pStyle w:val="TAL"/>
              <w:rPr>
                <w:snapToGrid w:val="0"/>
                <w:sz w:val="16"/>
                <w:szCs w:val="16"/>
              </w:rPr>
            </w:pPr>
            <w:r>
              <w:rPr>
                <w:snapToGrid w:val="0"/>
                <w:sz w:val="16"/>
                <w:szCs w:val="16"/>
              </w:rPr>
              <w:lastRenderedPageBreak/>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3B834"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0E6A26" w14:textId="77777777" w:rsidR="007600EC" w:rsidRPr="007600EC" w:rsidRDefault="007600EC" w:rsidP="007600EC">
            <w:pPr>
              <w:pStyle w:val="TAL"/>
              <w:rPr>
                <w:snapToGrid w:val="0"/>
                <w:sz w:val="16"/>
                <w:szCs w:val="16"/>
              </w:rPr>
            </w:pPr>
            <w:hyperlink r:id="rId207" w:history="1">
              <w:r w:rsidRPr="007600EC">
                <w:rPr>
                  <w:sz w:val="16"/>
                  <w:szCs w:val="16"/>
                </w:rPr>
                <w:t>R5s160619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0B03AE" w14:textId="77777777" w:rsidR="007600EC" w:rsidRDefault="007600EC">
            <w:pPr>
              <w:rPr>
                <w:rFonts w:ascii="Arial" w:hAnsi="Arial"/>
                <w:snapToGrid w:val="0"/>
                <w:sz w:val="16"/>
                <w:szCs w:val="16"/>
              </w:rPr>
            </w:pPr>
            <w:r>
              <w:rPr>
                <w:rFonts w:ascii="Arial" w:hAnsi="Arial"/>
                <w:snapToGrid w:val="0"/>
                <w:sz w:val="16"/>
                <w:szCs w:val="16"/>
              </w:rPr>
              <w:t>3372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98F5D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B10F8" w14:textId="77777777" w:rsidR="007600EC" w:rsidRDefault="007600EC">
            <w:pPr>
              <w:pStyle w:val="TAL"/>
              <w:rPr>
                <w:snapToGrid w:val="0"/>
                <w:sz w:val="16"/>
                <w:szCs w:val="16"/>
              </w:rPr>
            </w:pPr>
            <w:r>
              <w:rPr>
                <w:snapToGrid w:val="0"/>
                <w:sz w:val="16"/>
                <w:szCs w:val="16"/>
              </w:rPr>
              <w:t>Corrections to LTE-UTRA testcase 6.3.3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6BCD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67F155" w14:textId="77777777" w:rsidR="007600EC" w:rsidRDefault="007600EC">
            <w:pPr>
              <w:pStyle w:val="TAL"/>
              <w:rPr>
                <w:snapToGrid w:val="0"/>
                <w:sz w:val="16"/>
                <w:szCs w:val="16"/>
              </w:rPr>
            </w:pPr>
            <w:r>
              <w:rPr>
                <w:snapToGrid w:val="0"/>
                <w:sz w:val="16"/>
                <w:szCs w:val="16"/>
              </w:rPr>
              <w:t>12.7.0</w:t>
            </w:r>
          </w:p>
        </w:tc>
      </w:tr>
      <w:tr w:rsidR="007600EC" w14:paraId="320F43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E98D2"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69602B"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9B2E14" w14:textId="77777777" w:rsidR="007600EC" w:rsidRPr="007600EC" w:rsidRDefault="007600EC" w:rsidP="007600EC">
            <w:pPr>
              <w:pStyle w:val="TAL"/>
              <w:rPr>
                <w:snapToGrid w:val="0"/>
                <w:sz w:val="16"/>
                <w:szCs w:val="16"/>
              </w:rPr>
            </w:pPr>
            <w:hyperlink r:id="rId208" w:history="1">
              <w:r w:rsidRPr="007600EC">
                <w:rPr>
                  <w:sz w:val="16"/>
                  <w:szCs w:val="16"/>
                </w:rPr>
                <w:t>R5s160620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43BB03" w14:textId="77777777" w:rsidR="007600EC" w:rsidRDefault="007600EC">
            <w:pPr>
              <w:rPr>
                <w:rFonts w:ascii="Arial" w:hAnsi="Arial"/>
                <w:snapToGrid w:val="0"/>
                <w:sz w:val="16"/>
                <w:szCs w:val="16"/>
              </w:rPr>
            </w:pPr>
            <w:r>
              <w:rPr>
                <w:rFonts w:ascii="Arial" w:hAnsi="Arial"/>
                <w:snapToGrid w:val="0"/>
                <w:sz w:val="16"/>
                <w:szCs w:val="16"/>
              </w:rPr>
              <w:t>3373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6A44C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DD1BE0" w14:textId="77777777" w:rsidR="007600EC" w:rsidRDefault="007600EC">
            <w:pPr>
              <w:pStyle w:val="TAL"/>
              <w:rPr>
                <w:snapToGrid w:val="0"/>
                <w:sz w:val="16"/>
                <w:szCs w:val="16"/>
              </w:rPr>
            </w:pPr>
            <w:r>
              <w:rPr>
                <w:snapToGrid w:val="0"/>
                <w:sz w:val="16"/>
                <w:szCs w:val="16"/>
              </w:rPr>
              <w:t>Corrections to LTE-UTRA testcase 6.3.4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831FD7"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94F2D" w14:textId="77777777" w:rsidR="007600EC" w:rsidRDefault="007600EC">
            <w:pPr>
              <w:pStyle w:val="TAL"/>
              <w:rPr>
                <w:snapToGrid w:val="0"/>
                <w:sz w:val="16"/>
                <w:szCs w:val="16"/>
              </w:rPr>
            </w:pPr>
            <w:r>
              <w:rPr>
                <w:snapToGrid w:val="0"/>
                <w:sz w:val="16"/>
                <w:szCs w:val="16"/>
              </w:rPr>
              <w:t>12.7.0</w:t>
            </w:r>
          </w:p>
        </w:tc>
      </w:tr>
      <w:tr w:rsidR="007600EC" w14:paraId="39B712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9F0F4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1AD4B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5F3EDB" w14:textId="77777777" w:rsidR="007600EC" w:rsidRPr="007600EC" w:rsidRDefault="007600EC" w:rsidP="007600EC">
            <w:pPr>
              <w:pStyle w:val="TAL"/>
              <w:rPr>
                <w:snapToGrid w:val="0"/>
                <w:sz w:val="16"/>
                <w:szCs w:val="16"/>
              </w:rPr>
            </w:pPr>
            <w:hyperlink r:id="rId209" w:history="1">
              <w:r w:rsidRPr="007600EC">
                <w:rPr>
                  <w:sz w:val="16"/>
                  <w:szCs w:val="16"/>
                </w:rPr>
                <w:t>R5s160621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FB313F" w14:textId="77777777" w:rsidR="007600EC" w:rsidRDefault="007600EC">
            <w:pPr>
              <w:rPr>
                <w:rFonts w:ascii="Arial" w:hAnsi="Arial"/>
                <w:snapToGrid w:val="0"/>
                <w:sz w:val="16"/>
                <w:szCs w:val="16"/>
              </w:rPr>
            </w:pPr>
            <w:r>
              <w:rPr>
                <w:rFonts w:ascii="Arial" w:hAnsi="Arial"/>
                <w:snapToGrid w:val="0"/>
                <w:sz w:val="16"/>
                <w:szCs w:val="16"/>
              </w:rPr>
              <w:t>3374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9D27F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13D02E" w14:textId="77777777" w:rsidR="007600EC" w:rsidRDefault="007600EC">
            <w:pPr>
              <w:pStyle w:val="TAL"/>
              <w:rPr>
                <w:snapToGrid w:val="0"/>
                <w:sz w:val="16"/>
                <w:szCs w:val="16"/>
              </w:rPr>
            </w:pPr>
            <w:r>
              <w:rPr>
                <w:snapToGrid w:val="0"/>
                <w:sz w:val="16"/>
                <w:szCs w:val="16"/>
              </w:rPr>
              <w:t>Corrections to LTE-UTRA testcase 6.4.5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26423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C5FE3D" w14:textId="77777777" w:rsidR="007600EC" w:rsidRDefault="007600EC">
            <w:pPr>
              <w:pStyle w:val="TAL"/>
              <w:rPr>
                <w:snapToGrid w:val="0"/>
                <w:sz w:val="16"/>
                <w:szCs w:val="16"/>
              </w:rPr>
            </w:pPr>
            <w:r>
              <w:rPr>
                <w:snapToGrid w:val="0"/>
                <w:sz w:val="16"/>
                <w:szCs w:val="16"/>
              </w:rPr>
              <w:t>12.7.0</w:t>
            </w:r>
          </w:p>
        </w:tc>
      </w:tr>
      <w:tr w:rsidR="007600EC" w14:paraId="4D777B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523AE6"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AA5AE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6F19FA" w14:textId="77777777" w:rsidR="007600EC" w:rsidRPr="007600EC" w:rsidRDefault="007600EC" w:rsidP="007600EC">
            <w:pPr>
              <w:pStyle w:val="TAL"/>
              <w:rPr>
                <w:snapToGrid w:val="0"/>
                <w:sz w:val="16"/>
                <w:szCs w:val="16"/>
              </w:rPr>
            </w:pPr>
            <w:hyperlink r:id="rId210" w:history="1">
              <w:r w:rsidRPr="007600EC">
                <w:rPr>
                  <w:sz w:val="16"/>
                  <w:szCs w:val="16"/>
                </w:rPr>
                <w:t>R5s160622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446A87" w14:textId="77777777" w:rsidR="007600EC" w:rsidRDefault="007600EC">
            <w:pPr>
              <w:rPr>
                <w:rFonts w:ascii="Arial" w:hAnsi="Arial"/>
                <w:snapToGrid w:val="0"/>
                <w:sz w:val="16"/>
                <w:szCs w:val="16"/>
              </w:rPr>
            </w:pPr>
            <w:r>
              <w:rPr>
                <w:rFonts w:ascii="Arial" w:hAnsi="Arial"/>
                <w:snapToGrid w:val="0"/>
                <w:sz w:val="16"/>
                <w:szCs w:val="16"/>
              </w:rPr>
              <w:t>3375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B7ADA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8E0689" w14:textId="77777777" w:rsidR="007600EC" w:rsidRDefault="007600EC">
            <w:pPr>
              <w:pStyle w:val="TAL"/>
              <w:rPr>
                <w:snapToGrid w:val="0"/>
                <w:sz w:val="16"/>
                <w:szCs w:val="16"/>
              </w:rPr>
            </w:pPr>
            <w:r>
              <w:rPr>
                <w:snapToGrid w:val="0"/>
                <w:sz w:val="16"/>
                <w:szCs w:val="16"/>
              </w:rPr>
              <w:t>Corrections to LTE-UTRA testcase 6.4.6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9D7CF3"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F658C" w14:textId="77777777" w:rsidR="007600EC" w:rsidRDefault="007600EC">
            <w:pPr>
              <w:pStyle w:val="TAL"/>
              <w:rPr>
                <w:snapToGrid w:val="0"/>
                <w:sz w:val="16"/>
                <w:szCs w:val="16"/>
              </w:rPr>
            </w:pPr>
            <w:r>
              <w:rPr>
                <w:snapToGrid w:val="0"/>
                <w:sz w:val="16"/>
                <w:szCs w:val="16"/>
              </w:rPr>
              <w:t>12.7.0</w:t>
            </w:r>
          </w:p>
        </w:tc>
      </w:tr>
      <w:tr w:rsidR="007600EC" w14:paraId="2E74E1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CCE72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CCD62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4164E0" w14:textId="77777777" w:rsidR="007600EC" w:rsidRPr="007600EC" w:rsidRDefault="007600EC" w:rsidP="007600EC">
            <w:pPr>
              <w:pStyle w:val="TAL"/>
              <w:rPr>
                <w:snapToGrid w:val="0"/>
                <w:sz w:val="16"/>
                <w:szCs w:val="16"/>
              </w:rPr>
            </w:pPr>
            <w:hyperlink r:id="rId211" w:history="1">
              <w:r w:rsidRPr="007600EC">
                <w:rPr>
                  <w:sz w:val="16"/>
                  <w:szCs w:val="16"/>
                </w:rPr>
                <w:t>R5s160623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C7A7D6" w14:textId="77777777" w:rsidR="007600EC" w:rsidRDefault="007600EC">
            <w:pPr>
              <w:rPr>
                <w:rFonts w:ascii="Arial" w:hAnsi="Arial"/>
                <w:snapToGrid w:val="0"/>
                <w:sz w:val="16"/>
                <w:szCs w:val="16"/>
              </w:rPr>
            </w:pPr>
            <w:r>
              <w:rPr>
                <w:rFonts w:ascii="Arial" w:hAnsi="Arial"/>
                <w:snapToGrid w:val="0"/>
                <w:sz w:val="16"/>
                <w:szCs w:val="16"/>
              </w:rPr>
              <w:t>3376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7E9B0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0D3C2D" w14:textId="77777777" w:rsidR="007600EC" w:rsidRDefault="007600EC">
            <w:pPr>
              <w:pStyle w:val="TAL"/>
              <w:rPr>
                <w:snapToGrid w:val="0"/>
                <w:sz w:val="16"/>
                <w:szCs w:val="16"/>
              </w:rPr>
            </w:pPr>
            <w:r>
              <w:rPr>
                <w:snapToGrid w:val="0"/>
                <w:sz w:val="16"/>
                <w:szCs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CA306A"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B01079" w14:textId="77777777" w:rsidR="007600EC" w:rsidRDefault="007600EC">
            <w:pPr>
              <w:pStyle w:val="TAL"/>
              <w:rPr>
                <w:snapToGrid w:val="0"/>
                <w:sz w:val="16"/>
                <w:szCs w:val="16"/>
              </w:rPr>
            </w:pPr>
            <w:r>
              <w:rPr>
                <w:snapToGrid w:val="0"/>
                <w:sz w:val="16"/>
                <w:szCs w:val="16"/>
              </w:rPr>
              <w:t>12.7.0</w:t>
            </w:r>
          </w:p>
        </w:tc>
      </w:tr>
      <w:tr w:rsidR="007600EC" w14:paraId="6A5BB8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0614D6"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5A4083"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69DB93" w14:textId="77777777" w:rsidR="007600EC" w:rsidRPr="007600EC" w:rsidRDefault="007600EC" w:rsidP="007600EC">
            <w:pPr>
              <w:pStyle w:val="TAL"/>
              <w:rPr>
                <w:snapToGrid w:val="0"/>
                <w:sz w:val="16"/>
                <w:szCs w:val="16"/>
              </w:rPr>
            </w:pPr>
            <w:hyperlink r:id="rId212" w:history="1">
              <w:r w:rsidRPr="007600EC">
                <w:rPr>
                  <w:sz w:val="16"/>
                  <w:szCs w:val="16"/>
                </w:rPr>
                <w:t>R5s160624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196527" w14:textId="77777777" w:rsidR="007600EC" w:rsidRDefault="007600EC">
            <w:pPr>
              <w:rPr>
                <w:rFonts w:ascii="Arial" w:hAnsi="Arial"/>
                <w:snapToGrid w:val="0"/>
                <w:sz w:val="16"/>
                <w:szCs w:val="16"/>
              </w:rPr>
            </w:pPr>
            <w:r>
              <w:rPr>
                <w:rFonts w:ascii="Arial" w:hAnsi="Arial"/>
                <w:snapToGrid w:val="0"/>
                <w:sz w:val="16"/>
                <w:szCs w:val="16"/>
              </w:rPr>
              <w:t>3377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4A5F5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383BBC" w14:textId="77777777" w:rsidR="007600EC" w:rsidRDefault="007600EC">
            <w:pPr>
              <w:pStyle w:val="TAL"/>
              <w:rPr>
                <w:snapToGrid w:val="0"/>
                <w:sz w:val="16"/>
                <w:szCs w:val="16"/>
              </w:rPr>
            </w:pPr>
            <w:r>
              <w:rPr>
                <w:snapToGrid w:val="0"/>
                <w:sz w:val="16"/>
                <w:szCs w:val="16"/>
              </w:rPr>
              <w:t>Correction to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587EC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560B3" w14:textId="77777777" w:rsidR="007600EC" w:rsidRDefault="007600EC">
            <w:pPr>
              <w:pStyle w:val="TAL"/>
              <w:rPr>
                <w:snapToGrid w:val="0"/>
                <w:sz w:val="16"/>
                <w:szCs w:val="16"/>
              </w:rPr>
            </w:pPr>
            <w:r>
              <w:rPr>
                <w:snapToGrid w:val="0"/>
                <w:sz w:val="16"/>
                <w:szCs w:val="16"/>
              </w:rPr>
              <w:t>12.7.0</w:t>
            </w:r>
          </w:p>
        </w:tc>
      </w:tr>
      <w:tr w:rsidR="007600EC" w14:paraId="41E8E3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B8479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9F4B9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24A51F" w14:textId="77777777" w:rsidR="007600EC" w:rsidRPr="007600EC" w:rsidRDefault="007600EC" w:rsidP="007600EC">
            <w:pPr>
              <w:pStyle w:val="TAL"/>
              <w:rPr>
                <w:snapToGrid w:val="0"/>
                <w:sz w:val="16"/>
                <w:szCs w:val="16"/>
              </w:rPr>
            </w:pPr>
            <w:hyperlink r:id="rId213" w:history="1">
              <w:r w:rsidRPr="007600EC">
                <w:rPr>
                  <w:sz w:val="16"/>
                  <w:szCs w:val="16"/>
                </w:rPr>
                <w:t>R5s160625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DF5CFF" w14:textId="77777777" w:rsidR="007600EC" w:rsidRDefault="007600EC">
            <w:pPr>
              <w:rPr>
                <w:rFonts w:ascii="Arial" w:hAnsi="Arial"/>
                <w:snapToGrid w:val="0"/>
                <w:sz w:val="16"/>
                <w:szCs w:val="16"/>
              </w:rPr>
            </w:pPr>
            <w:r>
              <w:rPr>
                <w:rFonts w:ascii="Arial" w:hAnsi="Arial"/>
                <w:snapToGrid w:val="0"/>
                <w:sz w:val="16"/>
                <w:szCs w:val="16"/>
              </w:rPr>
              <w:t>3378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FF681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49492A" w14:textId="77777777" w:rsidR="007600EC" w:rsidRDefault="007600EC">
            <w:pPr>
              <w:pStyle w:val="TAL"/>
              <w:rPr>
                <w:snapToGrid w:val="0"/>
                <w:sz w:val="16"/>
                <w:szCs w:val="16"/>
              </w:rPr>
            </w:pPr>
            <w:r>
              <w:rPr>
                <w:snapToGrid w:val="0"/>
                <w:sz w:val="16"/>
                <w:szCs w:val="16"/>
              </w:rPr>
              <w:t>Correction to EMM test case 9.2.2.2.1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8D88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882A6" w14:textId="77777777" w:rsidR="007600EC" w:rsidRDefault="007600EC">
            <w:pPr>
              <w:pStyle w:val="TAL"/>
              <w:rPr>
                <w:snapToGrid w:val="0"/>
                <w:sz w:val="16"/>
                <w:szCs w:val="16"/>
              </w:rPr>
            </w:pPr>
            <w:r>
              <w:rPr>
                <w:snapToGrid w:val="0"/>
                <w:sz w:val="16"/>
                <w:szCs w:val="16"/>
              </w:rPr>
              <w:t>12.7.0</w:t>
            </w:r>
          </w:p>
        </w:tc>
      </w:tr>
      <w:tr w:rsidR="007600EC" w14:paraId="404D83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6FBDB2"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CD2517"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14AB83" w14:textId="77777777" w:rsidR="007600EC" w:rsidRPr="007600EC" w:rsidRDefault="007600EC" w:rsidP="007600EC">
            <w:pPr>
              <w:pStyle w:val="TAL"/>
              <w:rPr>
                <w:snapToGrid w:val="0"/>
                <w:sz w:val="16"/>
                <w:szCs w:val="16"/>
              </w:rPr>
            </w:pPr>
            <w:hyperlink r:id="rId214" w:history="1">
              <w:r w:rsidRPr="007600EC">
                <w:rPr>
                  <w:sz w:val="16"/>
                  <w:szCs w:val="16"/>
                </w:rPr>
                <w:t>R5s160626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04975C" w14:textId="77777777" w:rsidR="007600EC" w:rsidRDefault="007600EC">
            <w:pPr>
              <w:rPr>
                <w:rFonts w:ascii="Arial" w:hAnsi="Arial"/>
                <w:snapToGrid w:val="0"/>
                <w:sz w:val="16"/>
                <w:szCs w:val="16"/>
              </w:rPr>
            </w:pPr>
            <w:r>
              <w:rPr>
                <w:rFonts w:ascii="Arial" w:hAnsi="Arial"/>
                <w:snapToGrid w:val="0"/>
                <w:sz w:val="16"/>
                <w:szCs w:val="16"/>
              </w:rPr>
              <w:t>3379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2F64E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400DB9" w14:textId="77777777" w:rsidR="007600EC" w:rsidRDefault="007600EC">
            <w:pPr>
              <w:pStyle w:val="TAL"/>
              <w:rPr>
                <w:snapToGrid w:val="0"/>
                <w:sz w:val="16"/>
                <w:szCs w:val="16"/>
              </w:rPr>
            </w:pPr>
            <w:r>
              <w:rPr>
                <w:snapToGrid w:val="0"/>
                <w:sz w:val="16"/>
                <w:szCs w:val="16"/>
              </w:rPr>
              <w:t>Further corrections of test frequencies for LTE-A CA intra-band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5B654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9EE73" w14:textId="77777777" w:rsidR="007600EC" w:rsidRDefault="007600EC">
            <w:pPr>
              <w:pStyle w:val="TAL"/>
              <w:rPr>
                <w:snapToGrid w:val="0"/>
                <w:sz w:val="16"/>
                <w:szCs w:val="16"/>
              </w:rPr>
            </w:pPr>
            <w:r>
              <w:rPr>
                <w:snapToGrid w:val="0"/>
                <w:sz w:val="16"/>
                <w:szCs w:val="16"/>
              </w:rPr>
              <w:t>12.7.0</w:t>
            </w:r>
          </w:p>
        </w:tc>
      </w:tr>
      <w:tr w:rsidR="007600EC" w14:paraId="3E9820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B8AC2A"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B1BBD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803F96" w14:textId="77777777" w:rsidR="007600EC" w:rsidRPr="007600EC" w:rsidRDefault="007600EC" w:rsidP="007600EC">
            <w:pPr>
              <w:pStyle w:val="TAL"/>
              <w:rPr>
                <w:snapToGrid w:val="0"/>
                <w:sz w:val="16"/>
                <w:szCs w:val="16"/>
              </w:rPr>
            </w:pPr>
            <w:hyperlink r:id="rId215" w:history="1">
              <w:r w:rsidRPr="007600EC">
                <w:rPr>
                  <w:sz w:val="16"/>
                  <w:szCs w:val="16"/>
                </w:rPr>
                <w:t>R5s160627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142979" w14:textId="77777777" w:rsidR="007600EC" w:rsidRDefault="007600EC">
            <w:pPr>
              <w:rPr>
                <w:rFonts w:ascii="Arial" w:hAnsi="Arial"/>
                <w:snapToGrid w:val="0"/>
                <w:sz w:val="16"/>
                <w:szCs w:val="16"/>
              </w:rPr>
            </w:pPr>
            <w:r>
              <w:rPr>
                <w:rFonts w:ascii="Arial" w:hAnsi="Arial"/>
                <w:snapToGrid w:val="0"/>
                <w:sz w:val="16"/>
                <w:szCs w:val="16"/>
              </w:rPr>
              <w:t>3380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87C17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1639D6" w14:textId="77777777" w:rsidR="007600EC" w:rsidRDefault="007600EC">
            <w:pPr>
              <w:pStyle w:val="TAL"/>
              <w:rPr>
                <w:snapToGrid w:val="0"/>
                <w:sz w:val="16"/>
                <w:szCs w:val="16"/>
              </w:rPr>
            </w:pPr>
            <w:r>
              <w:rPr>
                <w:snapToGrid w:val="0"/>
                <w:sz w:val="16"/>
                <w:szCs w:val="16"/>
              </w:rPr>
              <w:t>Correction to Rel-11 eMDT test case 8.6.9.2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B5C2C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D0AE8" w14:textId="77777777" w:rsidR="007600EC" w:rsidRDefault="007600EC">
            <w:pPr>
              <w:pStyle w:val="TAL"/>
              <w:rPr>
                <w:snapToGrid w:val="0"/>
                <w:sz w:val="16"/>
                <w:szCs w:val="16"/>
              </w:rPr>
            </w:pPr>
            <w:r>
              <w:rPr>
                <w:snapToGrid w:val="0"/>
                <w:sz w:val="16"/>
                <w:szCs w:val="16"/>
              </w:rPr>
              <w:t>12.7.0</w:t>
            </w:r>
          </w:p>
        </w:tc>
      </w:tr>
      <w:tr w:rsidR="007600EC" w14:paraId="0856A8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320CDC"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244BC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7D0FA6" w14:textId="77777777" w:rsidR="007600EC" w:rsidRPr="007600EC" w:rsidRDefault="007600EC" w:rsidP="007600EC">
            <w:pPr>
              <w:pStyle w:val="TAL"/>
              <w:rPr>
                <w:snapToGrid w:val="0"/>
                <w:sz w:val="16"/>
                <w:szCs w:val="16"/>
              </w:rPr>
            </w:pPr>
            <w:hyperlink r:id="rId216" w:history="1">
              <w:r w:rsidRPr="007600EC">
                <w:rPr>
                  <w:sz w:val="16"/>
                  <w:szCs w:val="16"/>
                </w:rPr>
                <w:t>R5s160631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CE5023" w14:textId="77777777" w:rsidR="007600EC" w:rsidRDefault="007600EC">
            <w:pPr>
              <w:rPr>
                <w:rFonts w:ascii="Arial" w:hAnsi="Arial"/>
                <w:snapToGrid w:val="0"/>
                <w:sz w:val="16"/>
                <w:szCs w:val="16"/>
              </w:rPr>
            </w:pPr>
            <w:r>
              <w:rPr>
                <w:rFonts w:ascii="Arial" w:hAnsi="Arial"/>
                <w:snapToGrid w:val="0"/>
                <w:sz w:val="16"/>
                <w:szCs w:val="16"/>
              </w:rPr>
              <w:t>3382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E519D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E3A9C" w14:textId="77777777" w:rsidR="007600EC" w:rsidRDefault="007600EC">
            <w:pPr>
              <w:pStyle w:val="TAL"/>
              <w:rPr>
                <w:snapToGrid w:val="0"/>
                <w:sz w:val="16"/>
                <w:szCs w:val="16"/>
              </w:rPr>
            </w:pPr>
            <w:r>
              <w:rPr>
                <w:snapToGrid w:val="0"/>
                <w:sz w:val="16"/>
                <w:szCs w:val="16"/>
              </w:rPr>
              <w:t>Correction to IMS emergency call test case 11.2.12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BB27CD"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F28EA2" w14:textId="77777777" w:rsidR="007600EC" w:rsidRDefault="007600EC">
            <w:pPr>
              <w:pStyle w:val="TAL"/>
              <w:rPr>
                <w:snapToGrid w:val="0"/>
                <w:sz w:val="16"/>
                <w:szCs w:val="16"/>
              </w:rPr>
            </w:pPr>
            <w:r>
              <w:rPr>
                <w:snapToGrid w:val="0"/>
                <w:sz w:val="16"/>
                <w:szCs w:val="16"/>
              </w:rPr>
              <w:t>12.7.0</w:t>
            </w:r>
          </w:p>
        </w:tc>
      </w:tr>
      <w:tr w:rsidR="007600EC" w14:paraId="665D65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838ECD"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0A3FD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3FEE34" w14:textId="77777777" w:rsidR="007600EC" w:rsidRPr="007600EC" w:rsidRDefault="007600EC" w:rsidP="007600EC">
            <w:pPr>
              <w:pStyle w:val="TAL"/>
              <w:rPr>
                <w:snapToGrid w:val="0"/>
                <w:sz w:val="16"/>
                <w:szCs w:val="16"/>
              </w:rPr>
            </w:pPr>
            <w:hyperlink r:id="rId217" w:history="1">
              <w:r w:rsidRPr="007600EC">
                <w:rPr>
                  <w:sz w:val="16"/>
                  <w:szCs w:val="16"/>
                </w:rPr>
                <w:t>R5s160633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A2054D" w14:textId="77777777" w:rsidR="007600EC" w:rsidRDefault="007600EC">
            <w:pPr>
              <w:rPr>
                <w:rFonts w:ascii="Arial" w:hAnsi="Arial"/>
                <w:snapToGrid w:val="0"/>
                <w:sz w:val="16"/>
                <w:szCs w:val="16"/>
              </w:rPr>
            </w:pPr>
            <w:r>
              <w:rPr>
                <w:rFonts w:ascii="Arial" w:hAnsi="Arial"/>
                <w:snapToGrid w:val="0"/>
                <w:sz w:val="16"/>
                <w:szCs w:val="16"/>
              </w:rPr>
              <w:t>3384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B22E9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B24BF9" w14:textId="77777777" w:rsidR="007600EC" w:rsidRDefault="007600EC">
            <w:pPr>
              <w:pStyle w:val="TAL"/>
              <w:rPr>
                <w:snapToGrid w:val="0"/>
                <w:sz w:val="16"/>
                <w:szCs w:val="16"/>
              </w:rPr>
            </w:pPr>
            <w:r>
              <w:rPr>
                <w:snapToGrid w:val="0"/>
                <w:sz w:val="16"/>
                <w:szCs w:val="16"/>
              </w:rPr>
              <w:t>Correction to EMM test cases 9.2.1.2.2 and 9.2.1.2.4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193F44"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9CD9D3" w14:textId="77777777" w:rsidR="007600EC" w:rsidRDefault="007600EC">
            <w:pPr>
              <w:pStyle w:val="TAL"/>
              <w:rPr>
                <w:snapToGrid w:val="0"/>
                <w:sz w:val="16"/>
                <w:szCs w:val="16"/>
              </w:rPr>
            </w:pPr>
            <w:r>
              <w:rPr>
                <w:snapToGrid w:val="0"/>
                <w:sz w:val="16"/>
                <w:szCs w:val="16"/>
              </w:rPr>
              <w:t>12.7.0</w:t>
            </w:r>
          </w:p>
        </w:tc>
      </w:tr>
      <w:tr w:rsidR="007600EC" w14:paraId="53EA61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FF039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39204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972F23" w14:textId="77777777" w:rsidR="007600EC" w:rsidRPr="007600EC" w:rsidRDefault="007600EC" w:rsidP="007600EC">
            <w:pPr>
              <w:pStyle w:val="TAL"/>
              <w:rPr>
                <w:snapToGrid w:val="0"/>
                <w:sz w:val="16"/>
                <w:szCs w:val="16"/>
              </w:rPr>
            </w:pPr>
            <w:hyperlink r:id="rId218" w:history="1">
              <w:r w:rsidRPr="007600EC">
                <w:rPr>
                  <w:sz w:val="16"/>
                  <w:szCs w:val="16"/>
                </w:rPr>
                <w:t>R5s160635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F81D2B" w14:textId="77777777" w:rsidR="007600EC" w:rsidRDefault="007600EC">
            <w:pPr>
              <w:rPr>
                <w:rFonts w:ascii="Arial" w:hAnsi="Arial"/>
                <w:snapToGrid w:val="0"/>
                <w:sz w:val="16"/>
                <w:szCs w:val="16"/>
              </w:rPr>
            </w:pPr>
            <w:r>
              <w:rPr>
                <w:rFonts w:ascii="Arial" w:hAnsi="Arial"/>
                <w:snapToGrid w:val="0"/>
                <w:sz w:val="16"/>
                <w:szCs w:val="16"/>
              </w:rPr>
              <w:t>3386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83D11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F92A5D" w14:textId="77777777" w:rsidR="007600EC" w:rsidRDefault="007600EC">
            <w:pPr>
              <w:pStyle w:val="TAL"/>
              <w:rPr>
                <w:snapToGrid w:val="0"/>
                <w:sz w:val="16"/>
                <w:szCs w:val="16"/>
              </w:rPr>
            </w:pPr>
            <w:r>
              <w:rPr>
                <w:snapToGrid w:val="0"/>
                <w:sz w:val="16"/>
                <w:szCs w:val="16"/>
              </w:rPr>
              <w:t>LTE_TDD: Addition of LTE-A Rel-12 DL-256 QAM test case 7.1.7.1.8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ADE7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9478C8" w14:textId="77777777" w:rsidR="007600EC" w:rsidRDefault="007600EC">
            <w:pPr>
              <w:pStyle w:val="TAL"/>
              <w:rPr>
                <w:snapToGrid w:val="0"/>
                <w:sz w:val="16"/>
                <w:szCs w:val="16"/>
              </w:rPr>
            </w:pPr>
            <w:r>
              <w:rPr>
                <w:snapToGrid w:val="0"/>
                <w:sz w:val="16"/>
                <w:szCs w:val="16"/>
              </w:rPr>
              <w:t>12.7.0</w:t>
            </w:r>
          </w:p>
        </w:tc>
      </w:tr>
      <w:tr w:rsidR="007600EC" w14:paraId="1DA117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A88B7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FAE0D2"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8F9F8C" w14:textId="77777777" w:rsidR="007600EC" w:rsidRPr="007600EC" w:rsidRDefault="007600EC" w:rsidP="007600EC">
            <w:pPr>
              <w:pStyle w:val="TAL"/>
              <w:rPr>
                <w:snapToGrid w:val="0"/>
                <w:sz w:val="16"/>
                <w:szCs w:val="16"/>
              </w:rPr>
            </w:pPr>
            <w:hyperlink r:id="rId219" w:history="1">
              <w:r w:rsidRPr="007600EC">
                <w:rPr>
                  <w:sz w:val="16"/>
                  <w:szCs w:val="16"/>
                </w:rPr>
                <w:t>R5s160638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E88DBC" w14:textId="77777777" w:rsidR="007600EC" w:rsidRDefault="007600EC">
            <w:pPr>
              <w:rPr>
                <w:rFonts w:ascii="Arial" w:hAnsi="Arial"/>
                <w:snapToGrid w:val="0"/>
                <w:sz w:val="16"/>
                <w:szCs w:val="16"/>
              </w:rPr>
            </w:pPr>
            <w:r>
              <w:rPr>
                <w:rFonts w:ascii="Arial" w:hAnsi="Arial"/>
                <w:snapToGrid w:val="0"/>
                <w:sz w:val="16"/>
                <w:szCs w:val="16"/>
              </w:rPr>
              <w:t>3387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9230E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6ACBF6" w14:textId="77777777" w:rsidR="007600EC" w:rsidRDefault="007600EC">
            <w:pPr>
              <w:pStyle w:val="TAL"/>
              <w:rPr>
                <w:snapToGrid w:val="0"/>
                <w:sz w:val="16"/>
                <w:szCs w:val="16"/>
              </w:rPr>
            </w:pPr>
            <w:r>
              <w:rPr>
                <w:snapToGrid w:val="0"/>
                <w:sz w:val="16"/>
                <w:szCs w:val="16"/>
              </w:rPr>
              <w:t>Correction to EUTRA RRC MDT test case 8.6.4.5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F5F2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9148C2" w14:textId="77777777" w:rsidR="007600EC" w:rsidRDefault="007600EC">
            <w:pPr>
              <w:pStyle w:val="TAL"/>
              <w:rPr>
                <w:snapToGrid w:val="0"/>
                <w:sz w:val="16"/>
                <w:szCs w:val="16"/>
              </w:rPr>
            </w:pPr>
            <w:r>
              <w:rPr>
                <w:snapToGrid w:val="0"/>
                <w:sz w:val="16"/>
                <w:szCs w:val="16"/>
              </w:rPr>
              <w:t>12.7.0</w:t>
            </w:r>
          </w:p>
        </w:tc>
      </w:tr>
      <w:tr w:rsidR="007600EC" w14:paraId="41B0B2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02742F"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300552"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48D0E3" w14:textId="77777777" w:rsidR="007600EC" w:rsidRPr="007600EC" w:rsidRDefault="007600EC" w:rsidP="007600EC">
            <w:pPr>
              <w:pStyle w:val="TAL"/>
              <w:rPr>
                <w:snapToGrid w:val="0"/>
                <w:sz w:val="16"/>
                <w:szCs w:val="16"/>
              </w:rPr>
            </w:pPr>
            <w:hyperlink r:id="rId220" w:history="1">
              <w:r w:rsidRPr="007600EC">
                <w:rPr>
                  <w:sz w:val="16"/>
                  <w:szCs w:val="16"/>
                </w:rPr>
                <w:t>R5s160639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8273D9" w14:textId="77777777" w:rsidR="007600EC" w:rsidRDefault="007600EC">
            <w:pPr>
              <w:rPr>
                <w:rFonts w:ascii="Arial" w:hAnsi="Arial"/>
                <w:snapToGrid w:val="0"/>
                <w:sz w:val="16"/>
                <w:szCs w:val="16"/>
              </w:rPr>
            </w:pPr>
            <w:r>
              <w:rPr>
                <w:rFonts w:ascii="Arial" w:hAnsi="Arial"/>
                <w:snapToGrid w:val="0"/>
                <w:sz w:val="16"/>
                <w:szCs w:val="16"/>
              </w:rPr>
              <w:t>3388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A32E7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395A06" w14:textId="77777777" w:rsidR="007600EC" w:rsidRDefault="007600EC">
            <w:pPr>
              <w:pStyle w:val="TAL"/>
              <w:rPr>
                <w:snapToGrid w:val="0"/>
                <w:sz w:val="16"/>
                <w:szCs w:val="16"/>
              </w:rPr>
            </w:pPr>
            <w:r>
              <w:rPr>
                <w:snapToGrid w:val="0"/>
                <w:sz w:val="16"/>
                <w:szCs w:val="16"/>
              </w:rPr>
              <w:t>Correction to Rel-11 eMDT test case 8.6.3.4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F822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6FFFAE" w14:textId="77777777" w:rsidR="007600EC" w:rsidRDefault="007600EC">
            <w:pPr>
              <w:pStyle w:val="TAL"/>
              <w:rPr>
                <w:snapToGrid w:val="0"/>
                <w:sz w:val="16"/>
                <w:szCs w:val="16"/>
              </w:rPr>
            </w:pPr>
            <w:r>
              <w:rPr>
                <w:snapToGrid w:val="0"/>
                <w:sz w:val="16"/>
                <w:szCs w:val="16"/>
              </w:rPr>
              <w:t>12.7.0</w:t>
            </w:r>
          </w:p>
        </w:tc>
      </w:tr>
      <w:tr w:rsidR="007600EC" w14:paraId="398E48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B4B94B"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5481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1C6085" w14:textId="77777777" w:rsidR="007600EC" w:rsidRPr="007600EC" w:rsidRDefault="007600EC" w:rsidP="007600EC">
            <w:pPr>
              <w:pStyle w:val="TAL"/>
              <w:rPr>
                <w:snapToGrid w:val="0"/>
                <w:sz w:val="16"/>
                <w:szCs w:val="16"/>
              </w:rPr>
            </w:pPr>
            <w:hyperlink r:id="rId221" w:history="1">
              <w:r w:rsidRPr="007600EC">
                <w:rPr>
                  <w:sz w:val="16"/>
                  <w:szCs w:val="16"/>
                </w:rPr>
                <w:t>R5s160640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AF9BF1" w14:textId="77777777" w:rsidR="007600EC" w:rsidRDefault="007600EC">
            <w:pPr>
              <w:rPr>
                <w:rFonts w:ascii="Arial" w:hAnsi="Arial"/>
                <w:snapToGrid w:val="0"/>
                <w:sz w:val="16"/>
                <w:szCs w:val="16"/>
              </w:rPr>
            </w:pPr>
            <w:r>
              <w:rPr>
                <w:rFonts w:ascii="Arial" w:hAnsi="Arial"/>
                <w:snapToGrid w:val="0"/>
                <w:sz w:val="16"/>
                <w:szCs w:val="16"/>
              </w:rPr>
              <w:t>3389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FE4D4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E7B019" w14:textId="77777777" w:rsidR="007600EC" w:rsidRDefault="007600EC">
            <w:pPr>
              <w:pStyle w:val="TAL"/>
              <w:rPr>
                <w:snapToGrid w:val="0"/>
                <w:sz w:val="16"/>
                <w:szCs w:val="16"/>
              </w:rPr>
            </w:pPr>
            <w:r>
              <w:rPr>
                <w:snapToGrid w:val="0"/>
                <w:sz w:val="16"/>
                <w:szCs w:val="16"/>
              </w:rPr>
              <w:t>Correction to the applicability of Rel-11 eMBMS_CA test case 17.4.11.2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5BB354"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FB8E48" w14:textId="77777777" w:rsidR="007600EC" w:rsidRDefault="007600EC">
            <w:pPr>
              <w:pStyle w:val="TAL"/>
              <w:rPr>
                <w:snapToGrid w:val="0"/>
                <w:sz w:val="16"/>
                <w:szCs w:val="16"/>
              </w:rPr>
            </w:pPr>
            <w:r>
              <w:rPr>
                <w:snapToGrid w:val="0"/>
                <w:sz w:val="16"/>
                <w:szCs w:val="16"/>
              </w:rPr>
              <w:t>12.7.0</w:t>
            </w:r>
          </w:p>
        </w:tc>
      </w:tr>
      <w:tr w:rsidR="007600EC" w14:paraId="787B04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304D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8E866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C7CBE7" w14:textId="77777777" w:rsidR="007600EC" w:rsidRPr="007600EC" w:rsidRDefault="007600EC" w:rsidP="007600EC">
            <w:pPr>
              <w:pStyle w:val="TAL"/>
              <w:rPr>
                <w:snapToGrid w:val="0"/>
                <w:sz w:val="16"/>
                <w:szCs w:val="16"/>
              </w:rPr>
            </w:pPr>
            <w:hyperlink r:id="rId222" w:history="1">
              <w:r w:rsidRPr="007600EC">
                <w:rPr>
                  <w:sz w:val="16"/>
                  <w:szCs w:val="16"/>
                </w:rPr>
                <w:t>R5s160641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E6419F" w14:textId="77777777" w:rsidR="007600EC" w:rsidRDefault="007600EC">
            <w:pPr>
              <w:rPr>
                <w:rFonts w:ascii="Arial" w:hAnsi="Arial"/>
                <w:snapToGrid w:val="0"/>
                <w:sz w:val="16"/>
                <w:szCs w:val="16"/>
              </w:rPr>
            </w:pPr>
            <w:r>
              <w:rPr>
                <w:rFonts w:ascii="Arial" w:hAnsi="Arial"/>
                <w:snapToGrid w:val="0"/>
                <w:sz w:val="16"/>
                <w:szCs w:val="16"/>
              </w:rPr>
              <w:t>3390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704F6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2BF58" w14:textId="77777777" w:rsidR="007600EC" w:rsidRDefault="007600EC">
            <w:pPr>
              <w:pStyle w:val="TAL"/>
              <w:rPr>
                <w:snapToGrid w:val="0"/>
                <w:sz w:val="16"/>
                <w:szCs w:val="16"/>
              </w:rPr>
            </w:pPr>
            <w:r>
              <w:rPr>
                <w:snapToGrid w:val="0"/>
                <w:sz w:val="16"/>
                <w:szCs w:val="16"/>
              </w:rPr>
              <w:t>Correction to EUTRA MAC test cases 7.1.6.3 and 7.1.6.4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34AC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A90D96" w14:textId="77777777" w:rsidR="007600EC" w:rsidRDefault="007600EC">
            <w:pPr>
              <w:pStyle w:val="TAL"/>
              <w:rPr>
                <w:snapToGrid w:val="0"/>
                <w:sz w:val="16"/>
                <w:szCs w:val="16"/>
              </w:rPr>
            </w:pPr>
            <w:r>
              <w:rPr>
                <w:snapToGrid w:val="0"/>
                <w:sz w:val="16"/>
                <w:szCs w:val="16"/>
              </w:rPr>
              <w:t>12.7.0</w:t>
            </w:r>
          </w:p>
        </w:tc>
      </w:tr>
      <w:tr w:rsidR="007600EC" w14:paraId="6092C4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6D79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997B51"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1CCCDC" w14:textId="77777777" w:rsidR="007600EC" w:rsidRPr="007600EC" w:rsidRDefault="007600EC" w:rsidP="007600EC">
            <w:pPr>
              <w:pStyle w:val="TAL"/>
              <w:rPr>
                <w:snapToGrid w:val="0"/>
                <w:sz w:val="16"/>
                <w:szCs w:val="16"/>
              </w:rPr>
            </w:pPr>
            <w:hyperlink r:id="rId223" w:history="1">
              <w:r w:rsidRPr="007600EC">
                <w:rPr>
                  <w:sz w:val="16"/>
                  <w:szCs w:val="16"/>
                </w:rPr>
                <w:t>R5s160643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EBE644" w14:textId="77777777" w:rsidR="007600EC" w:rsidRDefault="007600EC">
            <w:pPr>
              <w:rPr>
                <w:rFonts w:ascii="Arial" w:hAnsi="Arial"/>
                <w:snapToGrid w:val="0"/>
                <w:sz w:val="16"/>
                <w:szCs w:val="16"/>
              </w:rPr>
            </w:pPr>
            <w:r>
              <w:rPr>
                <w:rFonts w:ascii="Arial" w:hAnsi="Arial"/>
                <w:snapToGrid w:val="0"/>
                <w:sz w:val="16"/>
                <w:szCs w:val="16"/>
              </w:rPr>
              <w:t>3391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EDB07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6D510" w14:textId="77777777" w:rsidR="007600EC" w:rsidRDefault="007600EC">
            <w:pPr>
              <w:pStyle w:val="TAL"/>
              <w:rPr>
                <w:snapToGrid w:val="0"/>
                <w:sz w:val="16"/>
                <w:szCs w:val="16"/>
              </w:rPr>
            </w:pPr>
            <w:r>
              <w:rPr>
                <w:snapToGrid w:val="0"/>
                <w:sz w:val="16"/>
                <w:szCs w:val="16"/>
              </w:rPr>
              <w:t>Correction to Security for IMS over UTRAN functionality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8A3E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3392C8" w14:textId="77777777" w:rsidR="007600EC" w:rsidRDefault="007600EC">
            <w:pPr>
              <w:pStyle w:val="TAL"/>
              <w:rPr>
                <w:snapToGrid w:val="0"/>
                <w:sz w:val="16"/>
                <w:szCs w:val="16"/>
              </w:rPr>
            </w:pPr>
            <w:r>
              <w:rPr>
                <w:snapToGrid w:val="0"/>
                <w:sz w:val="16"/>
                <w:szCs w:val="16"/>
              </w:rPr>
              <w:t>12.7.0</w:t>
            </w:r>
          </w:p>
        </w:tc>
      </w:tr>
      <w:tr w:rsidR="007600EC" w14:paraId="2F5203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814F9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D6D4E7"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B290BC" w14:textId="77777777" w:rsidR="007600EC" w:rsidRPr="007600EC" w:rsidRDefault="007600EC" w:rsidP="007600EC">
            <w:pPr>
              <w:pStyle w:val="TAL"/>
              <w:rPr>
                <w:snapToGrid w:val="0"/>
                <w:sz w:val="16"/>
                <w:szCs w:val="16"/>
              </w:rPr>
            </w:pPr>
            <w:hyperlink r:id="rId224" w:history="1">
              <w:r w:rsidRPr="007600EC">
                <w:rPr>
                  <w:sz w:val="16"/>
                  <w:szCs w:val="16"/>
                </w:rPr>
                <w:t>R5s160646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676F03" w14:textId="77777777" w:rsidR="007600EC" w:rsidRDefault="007600EC">
            <w:pPr>
              <w:rPr>
                <w:rFonts w:ascii="Arial" w:hAnsi="Arial"/>
                <w:snapToGrid w:val="0"/>
                <w:sz w:val="16"/>
                <w:szCs w:val="16"/>
              </w:rPr>
            </w:pPr>
            <w:r>
              <w:rPr>
                <w:rFonts w:ascii="Arial" w:hAnsi="Arial"/>
                <w:snapToGrid w:val="0"/>
                <w:sz w:val="16"/>
                <w:szCs w:val="16"/>
              </w:rPr>
              <w:t>3283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1AA38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0038ED" w14:textId="77777777" w:rsidR="007600EC" w:rsidRDefault="007600EC">
            <w:pPr>
              <w:pStyle w:val="TAL"/>
              <w:rPr>
                <w:snapToGrid w:val="0"/>
                <w:sz w:val="16"/>
                <w:szCs w:val="16"/>
              </w:rPr>
            </w:pPr>
            <w:r>
              <w:rPr>
                <w:snapToGrid w:val="0"/>
                <w:sz w:val="16"/>
                <w:szCs w:val="16"/>
              </w:rPr>
              <w:t>Correction to EUTRA Idle Mode PLMN Selection test case 6.1.1.8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94AF7D"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1D54FA" w14:textId="77777777" w:rsidR="007600EC" w:rsidRDefault="007600EC">
            <w:pPr>
              <w:pStyle w:val="TAL"/>
              <w:rPr>
                <w:snapToGrid w:val="0"/>
                <w:sz w:val="16"/>
                <w:szCs w:val="16"/>
              </w:rPr>
            </w:pPr>
            <w:r>
              <w:rPr>
                <w:snapToGrid w:val="0"/>
                <w:sz w:val="16"/>
                <w:szCs w:val="16"/>
              </w:rPr>
              <w:t>12.7.0</w:t>
            </w:r>
          </w:p>
        </w:tc>
      </w:tr>
      <w:tr w:rsidR="007600EC" w14:paraId="281283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6557EC"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AEDC5"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B09447" w14:textId="77777777" w:rsidR="007600EC" w:rsidRPr="007600EC" w:rsidRDefault="007600EC" w:rsidP="007600EC">
            <w:pPr>
              <w:pStyle w:val="TAL"/>
              <w:rPr>
                <w:snapToGrid w:val="0"/>
                <w:sz w:val="16"/>
                <w:szCs w:val="16"/>
              </w:rPr>
            </w:pPr>
            <w:hyperlink r:id="rId225" w:history="1">
              <w:r w:rsidRPr="007600EC">
                <w:rPr>
                  <w:sz w:val="16"/>
                  <w:szCs w:val="16"/>
                </w:rPr>
                <w:t>R5s160647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354F58" w14:textId="77777777" w:rsidR="007600EC" w:rsidRDefault="007600EC">
            <w:pPr>
              <w:rPr>
                <w:rFonts w:ascii="Arial" w:hAnsi="Arial"/>
                <w:snapToGrid w:val="0"/>
                <w:sz w:val="16"/>
                <w:szCs w:val="16"/>
              </w:rPr>
            </w:pPr>
            <w:r>
              <w:rPr>
                <w:rFonts w:ascii="Arial" w:hAnsi="Arial"/>
                <w:snapToGrid w:val="0"/>
                <w:sz w:val="16"/>
                <w:szCs w:val="16"/>
              </w:rPr>
              <w:t>3286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31BDD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D6110" w14:textId="77777777" w:rsidR="007600EC" w:rsidRDefault="007600EC">
            <w:pPr>
              <w:pStyle w:val="TAL"/>
              <w:rPr>
                <w:snapToGrid w:val="0"/>
                <w:sz w:val="16"/>
                <w:szCs w:val="16"/>
              </w:rPr>
            </w:pPr>
            <w:r>
              <w:rPr>
                <w:snapToGrid w:val="0"/>
                <w:sz w:val="16"/>
                <w:szCs w:val="16"/>
              </w:rPr>
              <w:t>Correction to EUTRA Idle Mode PLMN Selection test case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9168E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1067B" w14:textId="77777777" w:rsidR="007600EC" w:rsidRDefault="007600EC">
            <w:pPr>
              <w:pStyle w:val="TAL"/>
              <w:rPr>
                <w:snapToGrid w:val="0"/>
                <w:sz w:val="16"/>
                <w:szCs w:val="16"/>
              </w:rPr>
            </w:pPr>
            <w:r>
              <w:rPr>
                <w:snapToGrid w:val="0"/>
                <w:sz w:val="16"/>
                <w:szCs w:val="16"/>
              </w:rPr>
              <w:t>12.7.0</w:t>
            </w:r>
          </w:p>
        </w:tc>
      </w:tr>
      <w:tr w:rsidR="007600EC" w14:paraId="64DE5A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596D5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C42AA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4004F" w14:textId="77777777" w:rsidR="007600EC" w:rsidRPr="007600EC" w:rsidRDefault="007600EC" w:rsidP="007600EC">
            <w:pPr>
              <w:pStyle w:val="TAL"/>
              <w:rPr>
                <w:snapToGrid w:val="0"/>
                <w:sz w:val="16"/>
                <w:szCs w:val="16"/>
              </w:rPr>
            </w:pPr>
            <w:hyperlink r:id="rId226" w:history="1">
              <w:r w:rsidRPr="007600EC">
                <w:rPr>
                  <w:sz w:val="16"/>
                  <w:szCs w:val="16"/>
                </w:rPr>
                <w:t>R5s160648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ACBBC8" w14:textId="77777777" w:rsidR="007600EC" w:rsidRDefault="007600EC">
            <w:pPr>
              <w:rPr>
                <w:rFonts w:ascii="Arial" w:hAnsi="Arial"/>
                <w:snapToGrid w:val="0"/>
                <w:sz w:val="16"/>
                <w:szCs w:val="16"/>
              </w:rPr>
            </w:pPr>
            <w:r>
              <w:rPr>
                <w:rFonts w:ascii="Arial" w:hAnsi="Arial"/>
                <w:snapToGrid w:val="0"/>
                <w:sz w:val="16"/>
                <w:szCs w:val="16"/>
              </w:rPr>
              <w:t>3293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AC9C6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F916D4" w14:textId="77777777" w:rsidR="007600EC" w:rsidRDefault="007600EC">
            <w:pPr>
              <w:pStyle w:val="TAL"/>
              <w:rPr>
                <w:snapToGrid w:val="0"/>
                <w:sz w:val="16"/>
                <w:szCs w:val="16"/>
              </w:rPr>
            </w:pPr>
            <w:r>
              <w:rPr>
                <w:snapToGrid w:val="0"/>
                <w:sz w:val="16"/>
                <w:szCs w:val="16"/>
              </w:rPr>
              <w:t>Addition of Rel-12 LTE-A CA FDD-TDD test case 7.1.3.11.4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D7CC9"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90696" w14:textId="77777777" w:rsidR="007600EC" w:rsidRDefault="007600EC">
            <w:pPr>
              <w:pStyle w:val="TAL"/>
              <w:rPr>
                <w:snapToGrid w:val="0"/>
                <w:sz w:val="16"/>
                <w:szCs w:val="16"/>
              </w:rPr>
            </w:pPr>
            <w:r>
              <w:rPr>
                <w:snapToGrid w:val="0"/>
                <w:sz w:val="16"/>
                <w:szCs w:val="16"/>
              </w:rPr>
              <w:t>12.7.0</w:t>
            </w:r>
          </w:p>
        </w:tc>
      </w:tr>
      <w:tr w:rsidR="007600EC" w14:paraId="03C965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74D1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65688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6923CB" w14:textId="77777777" w:rsidR="007600EC" w:rsidRPr="007600EC" w:rsidRDefault="007600EC" w:rsidP="007600EC">
            <w:pPr>
              <w:pStyle w:val="TAL"/>
              <w:rPr>
                <w:snapToGrid w:val="0"/>
                <w:sz w:val="16"/>
                <w:szCs w:val="16"/>
              </w:rPr>
            </w:pPr>
            <w:hyperlink r:id="rId227" w:history="1">
              <w:r w:rsidRPr="007600EC">
                <w:rPr>
                  <w:sz w:val="16"/>
                  <w:szCs w:val="16"/>
                </w:rPr>
                <w:t>R5s160649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8F0787" w14:textId="77777777" w:rsidR="007600EC" w:rsidRDefault="007600EC">
            <w:pPr>
              <w:rPr>
                <w:rFonts w:ascii="Arial" w:hAnsi="Arial"/>
                <w:snapToGrid w:val="0"/>
                <w:sz w:val="16"/>
                <w:szCs w:val="16"/>
              </w:rPr>
            </w:pPr>
            <w:r>
              <w:rPr>
                <w:rFonts w:ascii="Arial" w:hAnsi="Arial"/>
                <w:snapToGrid w:val="0"/>
                <w:sz w:val="16"/>
                <w:szCs w:val="16"/>
              </w:rPr>
              <w:t>3301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20854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600AE" w14:textId="77777777" w:rsidR="007600EC" w:rsidRDefault="007600EC">
            <w:pPr>
              <w:pStyle w:val="TAL"/>
              <w:rPr>
                <w:snapToGrid w:val="0"/>
                <w:sz w:val="16"/>
                <w:szCs w:val="16"/>
              </w:rPr>
            </w:pPr>
            <w:r>
              <w:rPr>
                <w:snapToGrid w:val="0"/>
                <w:sz w:val="16"/>
                <w:szCs w:val="16"/>
              </w:rPr>
              <w:t>Correction to Handover Failure logging / Reporting of GERAN Inter-RAT measurements 8.6.7.2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75183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E92FA" w14:textId="77777777" w:rsidR="007600EC" w:rsidRDefault="007600EC">
            <w:pPr>
              <w:pStyle w:val="TAL"/>
              <w:rPr>
                <w:snapToGrid w:val="0"/>
                <w:sz w:val="16"/>
                <w:szCs w:val="16"/>
              </w:rPr>
            </w:pPr>
            <w:r>
              <w:rPr>
                <w:snapToGrid w:val="0"/>
                <w:sz w:val="16"/>
                <w:szCs w:val="16"/>
              </w:rPr>
              <w:t>12.7.0</w:t>
            </w:r>
          </w:p>
        </w:tc>
      </w:tr>
      <w:tr w:rsidR="007600EC" w14:paraId="779C19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59E389"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7AF60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3E5785" w14:textId="77777777" w:rsidR="007600EC" w:rsidRPr="007600EC" w:rsidRDefault="007600EC" w:rsidP="007600EC">
            <w:pPr>
              <w:pStyle w:val="TAL"/>
              <w:rPr>
                <w:snapToGrid w:val="0"/>
                <w:sz w:val="16"/>
                <w:szCs w:val="16"/>
              </w:rPr>
            </w:pPr>
            <w:hyperlink r:id="rId228" w:history="1">
              <w:r w:rsidRPr="007600EC">
                <w:rPr>
                  <w:sz w:val="16"/>
                  <w:szCs w:val="16"/>
                </w:rPr>
                <w:t>R5s160650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B05A77" w14:textId="77777777" w:rsidR="007600EC" w:rsidRDefault="007600EC">
            <w:pPr>
              <w:rPr>
                <w:rFonts w:ascii="Arial" w:hAnsi="Arial"/>
                <w:snapToGrid w:val="0"/>
                <w:sz w:val="16"/>
                <w:szCs w:val="16"/>
              </w:rPr>
            </w:pPr>
            <w:r>
              <w:rPr>
                <w:rFonts w:ascii="Arial" w:hAnsi="Arial"/>
                <w:snapToGrid w:val="0"/>
                <w:sz w:val="16"/>
                <w:szCs w:val="16"/>
              </w:rPr>
              <w:t>3307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8B563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76F3F6" w14:textId="77777777" w:rsidR="007600EC" w:rsidRDefault="007600EC">
            <w:pPr>
              <w:pStyle w:val="TAL"/>
              <w:rPr>
                <w:snapToGrid w:val="0"/>
                <w:sz w:val="16"/>
                <w:szCs w:val="16"/>
              </w:rPr>
            </w:pPr>
            <w:r>
              <w:rPr>
                <w:snapToGrid w:val="0"/>
                <w:sz w:val="16"/>
                <w:szCs w:val="16"/>
              </w:rPr>
              <w:t>Correction to f_EUTRA_508RRC_AddMod_1Scell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7A13EF"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5BA380" w14:textId="77777777" w:rsidR="007600EC" w:rsidRDefault="007600EC">
            <w:pPr>
              <w:pStyle w:val="TAL"/>
              <w:rPr>
                <w:snapToGrid w:val="0"/>
                <w:sz w:val="16"/>
                <w:szCs w:val="16"/>
              </w:rPr>
            </w:pPr>
            <w:r>
              <w:rPr>
                <w:snapToGrid w:val="0"/>
                <w:sz w:val="16"/>
                <w:szCs w:val="16"/>
              </w:rPr>
              <w:t>12.7.0</w:t>
            </w:r>
          </w:p>
        </w:tc>
      </w:tr>
      <w:tr w:rsidR="007600EC" w14:paraId="26716B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93BF3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1ADE12"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C62A84" w14:textId="77777777" w:rsidR="007600EC" w:rsidRPr="007600EC" w:rsidRDefault="007600EC" w:rsidP="007600EC">
            <w:pPr>
              <w:pStyle w:val="TAL"/>
              <w:rPr>
                <w:snapToGrid w:val="0"/>
                <w:sz w:val="16"/>
                <w:szCs w:val="16"/>
              </w:rPr>
            </w:pPr>
            <w:hyperlink r:id="rId229" w:history="1">
              <w:r w:rsidRPr="007600EC">
                <w:rPr>
                  <w:sz w:val="16"/>
                  <w:szCs w:val="16"/>
                </w:rPr>
                <w:t>R5s160651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59B27D" w14:textId="77777777" w:rsidR="007600EC" w:rsidRDefault="007600EC">
            <w:pPr>
              <w:rPr>
                <w:rFonts w:ascii="Arial" w:hAnsi="Arial"/>
                <w:snapToGrid w:val="0"/>
                <w:sz w:val="16"/>
                <w:szCs w:val="16"/>
              </w:rPr>
            </w:pPr>
            <w:r>
              <w:rPr>
                <w:rFonts w:ascii="Arial" w:hAnsi="Arial"/>
                <w:snapToGrid w:val="0"/>
                <w:sz w:val="16"/>
                <w:szCs w:val="16"/>
              </w:rPr>
              <w:t>3309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21498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0E1A35" w14:textId="77777777" w:rsidR="007600EC" w:rsidRDefault="007600EC">
            <w:pPr>
              <w:pStyle w:val="TAL"/>
              <w:rPr>
                <w:snapToGrid w:val="0"/>
                <w:sz w:val="16"/>
                <w:szCs w:val="16"/>
              </w:rPr>
            </w:pPr>
            <w:r>
              <w:rPr>
                <w:snapToGrid w:val="0"/>
                <w:sz w:val="16"/>
                <w:szCs w:val="16"/>
              </w:rPr>
              <w:t>Addition of Rel-12 LTE-A CA FDD-TDD test case 7.1.3.11.5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10212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D47AA2" w14:textId="77777777" w:rsidR="007600EC" w:rsidRDefault="007600EC">
            <w:pPr>
              <w:pStyle w:val="TAL"/>
              <w:rPr>
                <w:snapToGrid w:val="0"/>
                <w:sz w:val="16"/>
                <w:szCs w:val="16"/>
              </w:rPr>
            </w:pPr>
            <w:r>
              <w:rPr>
                <w:snapToGrid w:val="0"/>
                <w:sz w:val="16"/>
                <w:szCs w:val="16"/>
              </w:rPr>
              <w:t>12.7.0</w:t>
            </w:r>
          </w:p>
        </w:tc>
      </w:tr>
      <w:tr w:rsidR="007600EC" w14:paraId="47F9FC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14DD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5538E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74EE67" w14:textId="77777777" w:rsidR="007600EC" w:rsidRPr="007600EC" w:rsidRDefault="007600EC" w:rsidP="007600EC">
            <w:pPr>
              <w:pStyle w:val="TAL"/>
              <w:rPr>
                <w:snapToGrid w:val="0"/>
                <w:sz w:val="16"/>
                <w:szCs w:val="16"/>
              </w:rPr>
            </w:pPr>
            <w:hyperlink r:id="rId230" w:history="1">
              <w:r w:rsidRPr="007600EC">
                <w:rPr>
                  <w:sz w:val="16"/>
                  <w:szCs w:val="16"/>
                </w:rPr>
                <w:t>R5s160652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EAC242" w14:textId="77777777" w:rsidR="007600EC" w:rsidRDefault="007600EC">
            <w:pPr>
              <w:rPr>
                <w:rFonts w:ascii="Arial" w:hAnsi="Arial"/>
                <w:snapToGrid w:val="0"/>
                <w:sz w:val="16"/>
                <w:szCs w:val="16"/>
              </w:rPr>
            </w:pPr>
            <w:r>
              <w:rPr>
                <w:rFonts w:ascii="Arial" w:hAnsi="Arial"/>
                <w:snapToGrid w:val="0"/>
                <w:sz w:val="16"/>
                <w:szCs w:val="16"/>
              </w:rPr>
              <w:t>3310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2B137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6FD53" w14:textId="77777777" w:rsidR="007600EC" w:rsidRDefault="007600EC">
            <w:pPr>
              <w:pStyle w:val="TAL"/>
              <w:rPr>
                <w:snapToGrid w:val="0"/>
                <w:sz w:val="16"/>
                <w:szCs w:val="16"/>
              </w:rPr>
            </w:pPr>
            <w:r>
              <w:rPr>
                <w:snapToGrid w:val="0"/>
                <w:sz w:val="16"/>
                <w:szCs w:val="16"/>
              </w:rPr>
              <w:t>Correction to EUTRA eMDT test case 8.6.8.2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1100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4FA857" w14:textId="77777777" w:rsidR="007600EC" w:rsidRDefault="007600EC">
            <w:pPr>
              <w:pStyle w:val="TAL"/>
              <w:rPr>
                <w:snapToGrid w:val="0"/>
                <w:sz w:val="16"/>
                <w:szCs w:val="16"/>
              </w:rPr>
            </w:pPr>
            <w:r>
              <w:rPr>
                <w:snapToGrid w:val="0"/>
                <w:sz w:val="16"/>
                <w:szCs w:val="16"/>
              </w:rPr>
              <w:t>12.7.0</w:t>
            </w:r>
          </w:p>
        </w:tc>
      </w:tr>
      <w:tr w:rsidR="007600EC" w14:paraId="4B8949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65281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BF8A04"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1E93DE" w14:textId="77777777" w:rsidR="007600EC" w:rsidRPr="007600EC" w:rsidRDefault="007600EC" w:rsidP="007600EC">
            <w:pPr>
              <w:pStyle w:val="TAL"/>
              <w:rPr>
                <w:snapToGrid w:val="0"/>
                <w:sz w:val="16"/>
                <w:szCs w:val="16"/>
              </w:rPr>
            </w:pPr>
            <w:hyperlink r:id="rId231" w:history="1">
              <w:r w:rsidRPr="007600EC">
                <w:rPr>
                  <w:sz w:val="16"/>
                  <w:szCs w:val="16"/>
                </w:rPr>
                <w:t>R5s160653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1B9260" w14:textId="77777777" w:rsidR="007600EC" w:rsidRDefault="007600EC">
            <w:pPr>
              <w:rPr>
                <w:rFonts w:ascii="Arial" w:hAnsi="Arial"/>
                <w:snapToGrid w:val="0"/>
                <w:sz w:val="16"/>
                <w:szCs w:val="16"/>
              </w:rPr>
            </w:pPr>
            <w:r>
              <w:rPr>
                <w:rFonts w:ascii="Arial" w:hAnsi="Arial"/>
                <w:snapToGrid w:val="0"/>
                <w:sz w:val="16"/>
                <w:szCs w:val="16"/>
              </w:rPr>
              <w:t>3311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CB47D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FCA36" w14:textId="77777777" w:rsidR="007600EC" w:rsidRDefault="007600EC">
            <w:pPr>
              <w:pStyle w:val="TAL"/>
              <w:rPr>
                <w:snapToGrid w:val="0"/>
                <w:sz w:val="16"/>
                <w:szCs w:val="16"/>
              </w:rPr>
            </w:pPr>
            <w:r>
              <w:rPr>
                <w:snapToGrid w:val="0"/>
                <w:sz w:val="16"/>
                <w:szCs w:val="16"/>
              </w:rPr>
              <w:t>Correction to EUTRA Idle mode test case 6.1.1.4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D61EA"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B24837" w14:textId="77777777" w:rsidR="007600EC" w:rsidRDefault="007600EC">
            <w:pPr>
              <w:pStyle w:val="TAL"/>
              <w:rPr>
                <w:snapToGrid w:val="0"/>
                <w:sz w:val="16"/>
                <w:szCs w:val="16"/>
              </w:rPr>
            </w:pPr>
            <w:r>
              <w:rPr>
                <w:snapToGrid w:val="0"/>
                <w:sz w:val="16"/>
                <w:szCs w:val="16"/>
              </w:rPr>
              <w:t>12.7.0</w:t>
            </w:r>
          </w:p>
        </w:tc>
      </w:tr>
      <w:tr w:rsidR="007600EC" w14:paraId="485320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DABC0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6BE27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DA9544" w14:textId="77777777" w:rsidR="007600EC" w:rsidRPr="007600EC" w:rsidRDefault="007600EC" w:rsidP="007600EC">
            <w:pPr>
              <w:pStyle w:val="TAL"/>
              <w:rPr>
                <w:snapToGrid w:val="0"/>
                <w:sz w:val="16"/>
                <w:szCs w:val="16"/>
              </w:rPr>
            </w:pPr>
            <w:hyperlink r:id="rId232" w:history="1">
              <w:r w:rsidRPr="007600EC">
                <w:rPr>
                  <w:sz w:val="16"/>
                  <w:szCs w:val="16"/>
                </w:rPr>
                <w:t>R5s160657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9D1C7A" w14:textId="77777777" w:rsidR="007600EC" w:rsidRDefault="007600EC">
            <w:pPr>
              <w:rPr>
                <w:rFonts w:ascii="Arial" w:hAnsi="Arial"/>
                <w:snapToGrid w:val="0"/>
                <w:sz w:val="16"/>
                <w:szCs w:val="16"/>
              </w:rPr>
            </w:pPr>
            <w:r>
              <w:rPr>
                <w:rFonts w:ascii="Arial" w:hAnsi="Arial"/>
                <w:snapToGrid w:val="0"/>
                <w:sz w:val="16"/>
                <w:szCs w:val="16"/>
              </w:rPr>
              <w:t>3315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5A7F2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D3811" w14:textId="77777777" w:rsidR="007600EC" w:rsidRDefault="007600EC">
            <w:pPr>
              <w:pStyle w:val="TAL"/>
              <w:rPr>
                <w:snapToGrid w:val="0"/>
                <w:sz w:val="16"/>
                <w:szCs w:val="16"/>
              </w:rPr>
            </w:pPr>
            <w:r>
              <w:rPr>
                <w:snapToGrid w:val="0"/>
                <w:sz w:val="16"/>
                <w:szCs w:val="16"/>
              </w:rPr>
              <w:t>Correction for EMM test case 9.2.3.3.5a for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C946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0718E7" w14:textId="77777777" w:rsidR="007600EC" w:rsidRDefault="007600EC">
            <w:pPr>
              <w:pStyle w:val="TAL"/>
              <w:rPr>
                <w:snapToGrid w:val="0"/>
                <w:sz w:val="16"/>
                <w:szCs w:val="16"/>
              </w:rPr>
            </w:pPr>
            <w:r>
              <w:rPr>
                <w:snapToGrid w:val="0"/>
                <w:sz w:val="16"/>
                <w:szCs w:val="16"/>
              </w:rPr>
              <w:t>12.7.0</w:t>
            </w:r>
          </w:p>
        </w:tc>
      </w:tr>
      <w:tr w:rsidR="007600EC" w14:paraId="4FA69B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1A312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C222B"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17C1A3" w14:textId="77777777" w:rsidR="007600EC" w:rsidRPr="007600EC" w:rsidRDefault="007600EC" w:rsidP="007600EC">
            <w:pPr>
              <w:pStyle w:val="TAL"/>
              <w:rPr>
                <w:snapToGrid w:val="0"/>
                <w:sz w:val="16"/>
                <w:szCs w:val="16"/>
              </w:rPr>
            </w:pPr>
            <w:hyperlink r:id="rId233" w:history="1">
              <w:r w:rsidRPr="007600EC">
                <w:rPr>
                  <w:sz w:val="16"/>
                  <w:szCs w:val="16"/>
                </w:rPr>
                <w:t>R5s160663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6C40E9" w14:textId="77777777" w:rsidR="007600EC" w:rsidRDefault="007600EC">
            <w:pPr>
              <w:rPr>
                <w:rFonts w:ascii="Arial" w:hAnsi="Arial"/>
                <w:snapToGrid w:val="0"/>
                <w:sz w:val="16"/>
                <w:szCs w:val="16"/>
              </w:rPr>
            </w:pPr>
            <w:r>
              <w:rPr>
                <w:rFonts w:ascii="Arial" w:hAnsi="Arial"/>
                <w:snapToGrid w:val="0"/>
                <w:sz w:val="16"/>
                <w:szCs w:val="16"/>
              </w:rPr>
              <w:t>3335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031B6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3F7339" w14:textId="77777777" w:rsidR="007600EC" w:rsidRDefault="007600EC">
            <w:pPr>
              <w:pStyle w:val="TAL"/>
              <w:rPr>
                <w:snapToGrid w:val="0"/>
                <w:sz w:val="16"/>
                <w:szCs w:val="16"/>
              </w:rPr>
            </w:pPr>
            <w:r>
              <w:rPr>
                <w:snapToGrid w:val="0"/>
                <w:sz w:val="16"/>
                <w:szCs w:val="16"/>
              </w:rPr>
              <w:t>Correction to test case 8.2.2.8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410A5"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F79F7" w14:textId="77777777" w:rsidR="007600EC" w:rsidRDefault="007600EC">
            <w:pPr>
              <w:pStyle w:val="TAL"/>
              <w:rPr>
                <w:snapToGrid w:val="0"/>
                <w:sz w:val="16"/>
                <w:szCs w:val="16"/>
              </w:rPr>
            </w:pPr>
            <w:r>
              <w:rPr>
                <w:snapToGrid w:val="0"/>
                <w:sz w:val="16"/>
                <w:szCs w:val="16"/>
              </w:rPr>
              <w:t>12.7.0</w:t>
            </w:r>
          </w:p>
        </w:tc>
      </w:tr>
      <w:tr w:rsidR="007600EC" w14:paraId="2CEFF3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9DC6A"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A99FE1"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675E9F" w14:textId="77777777" w:rsidR="007600EC" w:rsidRPr="007600EC" w:rsidRDefault="007600EC" w:rsidP="007600EC">
            <w:pPr>
              <w:pStyle w:val="TAL"/>
              <w:rPr>
                <w:snapToGrid w:val="0"/>
                <w:sz w:val="16"/>
                <w:szCs w:val="16"/>
              </w:rPr>
            </w:pPr>
            <w:hyperlink r:id="rId234" w:history="1">
              <w:r w:rsidRPr="007600EC">
                <w:rPr>
                  <w:sz w:val="16"/>
                  <w:szCs w:val="16"/>
                </w:rPr>
                <w:t>R5s160664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A5B21B" w14:textId="77777777" w:rsidR="007600EC" w:rsidRDefault="007600EC">
            <w:pPr>
              <w:rPr>
                <w:rFonts w:ascii="Arial" w:hAnsi="Arial"/>
                <w:snapToGrid w:val="0"/>
                <w:sz w:val="16"/>
                <w:szCs w:val="16"/>
              </w:rPr>
            </w:pPr>
            <w:r>
              <w:rPr>
                <w:rFonts w:ascii="Arial" w:hAnsi="Arial"/>
                <w:snapToGrid w:val="0"/>
                <w:sz w:val="16"/>
                <w:szCs w:val="16"/>
              </w:rPr>
              <w:t>3338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AEA66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37DA9" w14:textId="77777777" w:rsidR="007600EC" w:rsidRDefault="007600EC">
            <w:pPr>
              <w:pStyle w:val="TAL"/>
              <w:rPr>
                <w:snapToGrid w:val="0"/>
                <w:sz w:val="16"/>
                <w:szCs w:val="16"/>
              </w:rPr>
            </w:pPr>
            <w:r>
              <w:rPr>
                <w:snapToGrid w:val="0"/>
                <w:sz w:val="16"/>
                <w:szCs w:val="16"/>
              </w:rPr>
              <w:t>Addition of GCF WI-087 EUTRA CSG TestCase 6.3.2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68A31F"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46B739" w14:textId="77777777" w:rsidR="007600EC" w:rsidRDefault="007600EC">
            <w:pPr>
              <w:pStyle w:val="TAL"/>
              <w:rPr>
                <w:snapToGrid w:val="0"/>
                <w:sz w:val="16"/>
                <w:szCs w:val="16"/>
              </w:rPr>
            </w:pPr>
            <w:r>
              <w:rPr>
                <w:snapToGrid w:val="0"/>
                <w:sz w:val="16"/>
                <w:szCs w:val="16"/>
              </w:rPr>
              <w:t>12.7.0</w:t>
            </w:r>
          </w:p>
        </w:tc>
      </w:tr>
      <w:tr w:rsidR="007600EC" w14:paraId="2EF0E0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50EDA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B9CD27"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000E75" w14:textId="77777777" w:rsidR="007600EC" w:rsidRPr="007600EC" w:rsidRDefault="007600EC" w:rsidP="007600EC">
            <w:pPr>
              <w:pStyle w:val="TAL"/>
              <w:rPr>
                <w:snapToGrid w:val="0"/>
                <w:sz w:val="16"/>
                <w:szCs w:val="16"/>
              </w:rPr>
            </w:pPr>
            <w:hyperlink r:id="rId235" w:history="1">
              <w:r w:rsidRPr="007600EC">
                <w:rPr>
                  <w:sz w:val="16"/>
                  <w:szCs w:val="16"/>
                </w:rPr>
                <w:t>R5s160666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378EAB" w14:textId="77777777" w:rsidR="007600EC" w:rsidRDefault="007600EC">
            <w:pPr>
              <w:rPr>
                <w:rFonts w:ascii="Arial" w:hAnsi="Arial"/>
                <w:snapToGrid w:val="0"/>
                <w:sz w:val="16"/>
                <w:szCs w:val="16"/>
              </w:rPr>
            </w:pPr>
            <w:r>
              <w:rPr>
                <w:rFonts w:ascii="Arial" w:hAnsi="Arial"/>
                <w:snapToGrid w:val="0"/>
                <w:sz w:val="16"/>
                <w:szCs w:val="16"/>
              </w:rPr>
              <w:t>3392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69331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A4563" w14:textId="77777777" w:rsidR="007600EC" w:rsidRDefault="007600EC">
            <w:pPr>
              <w:pStyle w:val="TAL"/>
              <w:rPr>
                <w:snapToGrid w:val="0"/>
                <w:sz w:val="16"/>
                <w:szCs w:val="16"/>
              </w:rPr>
            </w:pPr>
            <w:r>
              <w:rPr>
                <w:snapToGrid w:val="0"/>
                <w:sz w:val="16"/>
                <w:szCs w:val="16"/>
              </w:rPr>
              <w:t>Correction to GCF WI-081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4B1BF"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43AA81" w14:textId="77777777" w:rsidR="007600EC" w:rsidRDefault="007600EC">
            <w:pPr>
              <w:pStyle w:val="TAL"/>
              <w:rPr>
                <w:snapToGrid w:val="0"/>
                <w:sz w:val="16"/>
                <w:szCs w:val="16"/>
              </w:rPr>
            </w:pPr>
            <w:r>
              <w:rPr>
                <w:snapToGrid w:val="0"/>
                <w:sz w:val="16"/>
                <w:szCs w:val="16"/>
              </w:rPr>
              <w:t>12.7.0</w:t>
            </w:r>
          </w:p>
        </w:tc>
      </w:tr>
      <w:tr w:rsidR="007600EC" w14:paraId="7DD202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E4F6D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DF7FB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333386" w14:textId="77777777" w:rsidR="007600EC" w:rsidRPr="007600EC" w:rsidRDefault="007600EC" w:rsidP="007600EC">
            <w:pPr>
              <w:pStyle w:val="TAL"/>
              <w:rPr>
                <w:snapToGrid w:val="0"/>
                <w:sz w:val="16"/>
                <w:szCs w:val="16"/>
              </w:rPr>
            </w:pPr>
            <w:hyperlink r:id="rId236" w:history="1">
              <w:r w:rsidRPr="007600EC">
                <w:rPr>
                  <w:sz w:val="16"/>
                  <w:szCs w:val="16"/>
                </w:rPr>
                <w:t>R5s160667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4C5D52" w14:textId="77777777" w:rsidR="007600EC" w:rsidRDefault="007600EC">
            <w:pPr>
              <w:rPr>
                <w:rFonts w:ascii="Arial" w:hAnsi="Arial"/>
                <w:snapToGrid w:val="0"/>
                <w:sz w:val="16"/>
                <w:szCs w:val="16"/>
              </w:rPr>
            </w:pPr>
            <w:r>
              <w:rPr>
                <w:rFonts w:ascii="Arial" w:hAnsi="Arial"/>
                <w:snapToGrid w:val="0"/>
                <w:sz w:val="16"/>
                <w:szCs w:val="16"/>
              </w:rPr>
              <w:t>3340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A4CAC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3689E" w14:textId="77777777" w:rsidR="007600EC" w:rsidRDefault="007600EC">
            <w:pPr>
              <w:pStyle w:val="TAL"/>
              <w:rPr>
                <w:snapToGrid w:val="0"/>
                <w:sz w:val="16"/>
                <w:szCs w:val="16"/>
              </w:rPr>
            </w:pPr>
            <w:r>
              <w:rPr>
                <w:snapToGrid w:val="0"/>
                <w:sz w:val="16"/>
                <w:szCs w:val="16"/>
              </w:rPr>
              <w:t>Corrections to Delay for IMS signalling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D13DB5"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90718" w14:textId="77777777" w:rsidR="007600EC" w:rsidRDefault="007600EC">
            <w:pPr>
              <w:pStyle w:val="TAL"/>
              <w:rPr>
                <w:snapToGrid w:val="0"/>
                <w:sz w:val="16"/>
                <w:szCs w:val="16"/>
              </w:rPr>
            </w:pPr>
            <w:r>
              <w:rPr>
                <w:snapToGrid w:val="0"/>
                <w:sz w:val="16"/>
                <w:szCs w:val="16"/>
              </w:rPr>
              <w:t>12.7.0</w:t>
            </w:r>
          </w:p>
        </w:tc>
      </w:tr>
      <w:tr w:rsidR="007600EC" w14:paraId="3BC043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B1205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32AE4E"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55B42F" w14:textId="77777777" w:rsidR="007600EC" w:rsidRPr="007600EC" w:rsidRDefault="007600EC" w:rsidP="007600EC">
            <w:pPr>
              <w:pStyle w:val="TAL"/>
              <w:rPr>
                <w:snapToGrid w:val="0"/>
                <w:sz w:val="16"/>
                <w:szCs w:val="16"/>
              </w:rPr>
            </w:pPr>
            <w:hyperlink r:id="rId237" w:history="1">
              <w:r w:rsidRPr="007600EC">
                <w:rPr>
                  <w:sz w:val="16"/>
                  <w:szCs w:val="16"/>
                </w:rPr>
                <w:t>R5s160668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EE64B6" w14:textId="77777777" w:rsidR="007600EC" w:rsidRDefault="007600EC">
            <w:pPr>
              <w:rPr>
                <w:rFonts w:ascii="Arial" w:hAnsi="Arial"/>
                <w:snapToGrid w:val="0"/>
                <w:sz w:val="16"/>
                <w:szCs w:val="16"/>
              </w:rPr>
            </w:pPr>
            <w:r>
              <w:rPr>
                <w:rFonts w:ascii="Arial" w:hAnsi="Arial"/>
                <w:snapToGrid w:val="0"/>
                <w:sz w:val="16"/>
                <w:szCs w:val="16"/>
              </w:rPr>
              <w:t>3342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9A7AB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62040A" w14:textId="77777777" w:rsidR="007600EC" w:rsidRDefault="007600EC">
            <w:pPr>
              <w:pStyle w:val="TAL"/>
              <w:rPr>
                <w:snapToGrid w:val="0"/>
                <w:sz w:val="16"/>
                <w:szCs w:val="16"/>
              </w:rPr>
            </w:pPr>
            <w:r>
              <w:rPr>
                <w:snapToGrid w:val="0"/>
                <w:sz w:val="16"/>
                <w:szCs w:val="16"/>
              </w:rPr>
              <w:t>Correction to GCF WI-202 Test case 8.2.2.8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41B367"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C19A3" w14:textId="77777777" w:rsidR="007600EC" w:rsidRDefault="007600EC">
            <w:pPr>
              <w:pStyle w:val="TAL"/>
              <w:rPr>
                <w:snapToGrid w:val="0"/>
                <w:sz w:val="16"/>
                <w:szCs w:val="16"/>
              </w:rPr>
            </w:pPr>
            <w:r>
              <w:rPr>
                <w:snapToGrid w:val="0"/>
                <w:sz w:val="16"/>
                <w:szCs w:val="16"/>
              </w:rPr>
              <w:t>12.7.0</w:t>
            </w:r>
          </w:p>
        </w:tc>
      </w:tr>
      <w:tr w:rsidR="007600EC" w14:paraId="3C8F5C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FAD76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26155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0E31D4" w14:textId="77777777" w:rsidR="007600EC" w:rsidRPr="007600EC" w:rsidRDefault="007600EC" w:rsidP="007600EC">
            <w:pPr>
              <w:pStyle w:val="TAL"/>
              <w:rPr>
                <w:snapToGrid w:val="0"/>
                <w:sz w:val="16"/>
                <w:szCs w:val="16"/>
              </w:rPr>
            </w:pPr>
            <w:hyperlink r:id="rId238" w:history="1">
              <w:r w:rsidRPr="007600EC">
                <w:rPr>
                  <w:sz w:val="16"/>
                  <w:szCs w:val="16"/>
                </w:rPr>
                <w:t>R5s160670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9A6FD3" w14:textId="77777777" w:rsidR="007600EC" w:rsidRDefault="007600EC">
            <w:pPr>
              <w:rPr>
                <w:rFonts w:ascii="Arial" w:hAnsi="Arial"/>
                <w:snapToGrid w:val="0"/>
                <w:sz w:val="16"/>
                <w:szCs w:val="16"/>
              </w:rPr>
            </w:pPr>
            <w:r>
              <w:rPr>
                <w:rFonts w:ascii="Arial" w:hAnsi="Arial"/>
                <w:snapToGrid w:val="0"/>
                <w:sz w:val="16"/>
                <w:szCs w:val="16"/>
              </w:rPr>
              <w:t>3346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C0DB6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ACD706" w14:textId="77777777" w:rsidR="007600EC" w:rsidRDefault="007600EC">
            <w:pPr>
              <w:pStyle w:val="TAL"/>
              <w:rPr>
                <w:snapToGrid w:val="0"/>
                <w:sz w:val="16"/>
                <w:szCs w:val="16"/>
              </w:rPr>
            </w:pPr>
            <w:r>
              <w:rPr>
                <w:snapToGrid w:val="0"/>
                <w:sz w:val="16"/>
                <w:szCs w:val="16"/>
              </w:rPr>
              <w:t>Correction to EUTRA&lt;&gt;UTRA multilayer test case 13.4.3.4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C209A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F8101F" w14:textId="77777777" w:rsidR="007600EC" w:rsidRDefault="007600EC">
            <w:pPr>
              <w:pStyle w:val="TAL"/>
              <w:rPr>
                <w:snapToGrid w:val="0"/>
                <w:sz w:val="16"/>
                <w:szCs w:val="16"/>
              </w:rPr>
            </w:pPr>
            <w:r>
              <w:rPr>
                <w:snapToGrid w:val="0"/>
                <w:sz w:val="16"/>
                <w:szCs w:val="16"/>
              </w:rPr>
              <w:t>12.7.0</w:t>
            </w:r>
          </w:p>
        </w:tc>
      </w:tr>
      <w:tr w:rsidR="007600EC" w14:paraId="3514F6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2B2B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EEB88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28CBCF" w14:textId="77777777" w:rsidR="007600EC" w:rsidRPr="007600EC" w:rsidRDefault="007600EC" w:rsidP="007600EC">
            <w:pPr>
              <w:pStyle w:val="TAL"/>
              <w:rPr>
                <w:snapToGrid w:val="0"/>
                <w:sz w:val="16"/>
                <w:szCs w:val="16"/>
              </w:rPr>
            </w:pPr>
            <w:hyperlink r:id="rId239" w:history="1">
              <w:r w:rsidRPr="007600EC">
                <w:rPr>
                  <w:sz w:val="16"/>
                  <w:szCs w:val="16"/>
                </w:rPr>
                <w:t>R5s160671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1F9EB6" w14:textId="77777777" w:rsidR="007600EC" w:rsidRDefault="007600EC">
            <w:pPr>
              <w:rPr>
                <w:rFonts w:ascii="Arial" w:hAnsi="Arial"/>
                <w:snapToGrid w:val="0"/>
                <w:sz w:val="16"/>
                <w:szCs w:val="16"/>
              </w:rPr>
            </w:pPr>
            <w:r>
              <w:rPr>
                <w:rFonts w:ascii="Arial" w:hAnsi="Arial"/>
                <w:snapToGrid w:val="0"/>
                <w:sz w:val="16"/>
                <w:szCs w:val="16"/>
              </w:rPr>
              <w:t>3347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18962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44BDBD" w14:textId="77777777" w:rsidR="007600EC" w:rsidRDefault="007600EC">
            <w:pPr>
              <w:pStyle w:val="TAL"/>
              <w:rPr>
                <w:snapToGrid w:val="0"/>
                <w:sz w:val="16"/>
                <w:szCs w:val="16"/>
              </w:rPr>
            </w:pPr>
            <w:r>
              <w:rPr>
                <w:snapToGrid w:val="0"/>
                <w:sz w:val="16"/>
                <w:szCs w:val="16"/>
              </w:rPr>
              <w:t>Corrections to f_GetSystemSpecificCapability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2FF39F"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1ED2F" w14:textId="77777777" w:rsidR="007600EC" w:rsidRDefault="007600EC">
            <w:pPr>
              <w:pStyle w:val="TAL"/>
              <w:rPr>
                <w:snapToGrid w:val="0"/>
                <w:sz w:val="16"/>
                <w:szCs w:val="16"/>
              </w:rPr>
            </w:pPr>
            <w:r>
              <w:rPr>
                <w:snapToGrid w:val="0"/>
                <w:sz w:val="16"/>
                <w:szCs w:val="16"/>
              </w:rPr>
              <w:t>12.7.0</w:t>
            </w:r>
          </w:p>
        </w:tc>
      </w:tr>
      <w:tr w:rsidR="007600EC" w14:paraId="5423EE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3E589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DA4E8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03ACE5" w14:textId="77777777" w:rsidR="007600EC" w:rsidRPr="007600EC" w:rsidRDefault="007600EC" w:rsidP="007600EC">
            <w:pPr>
              <w:pStyle w:val="TAL"/>
              <w:rPr>
                <w:snapToGrid w:val="0"/>
                <w:sz w:val="16"/>
                <w:szCs w:val="16"/>
              </w:rPr>
            </w:pPr>
            <w:hyperlink r:id="rId240" w:history="1">
              <w:r w:rsidRPr="007600EC">
                <w:rPr>
                  <w:sz w:val="16"/>
                  <w:szCs w:val="16"/>
                </w:rPr>
                <w:t>R5s160672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0CAE38" w14:textId="77777777" w:rsidR="007600EC" w:rsidRDefault="007600EC">
            <w:pPr>
              <w:rPr>
                <w:rFonts w:ascii="Arial" w:hAnsi="Arial"/>
                <w:snapToGrid w:val="0"/>
                <w:sz w:val="16"/>
                <w:szCs w:val="16"/>
              </w:rPr>
            </w:pPr>
            <w:r>
              <w:rPr>
                <w:rFonts w:ascii="Arial" w:hAnsi="Arial"/>
                <w:snapToGrid w:val="0"/>
                <w:sz w:val="16"/>
                <w:szCs w:val="16"/>
              </w:rPr>
              <w:t>3349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84A32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744FCE" w14:textId="77777777" w:rsidR="007600EC" w:rsidRDefault="007600EC">
            <w:pPr>
              <w:pStyle w:val="TAL"/>
              <w:rPr>
                <w:snapToGrid w:val="0"/>
                <w:sz w:val="16"/>
                <w:szCs w:val="16"/>
              </w:rPr>
            </w:pPr>
            <w:r>
              <w:rPr>
                <w:snapToGrid w:val="0"/>
                <w:sz w:val="16"/>
                <w:szCs w:val="16"/>
              </w:rPr>
              <w:t>Correction to EMM test case 9.2.3.1.15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2691F7"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A7B95" w14:textId="77777777" w:rsidR="007600EC" w:rsidRDefault="007600EC">
            <w:pPr>
              <w:pStyle w:val="TAL"/>
              <w:rPr>
                <w:snapToGrid w:val="0"/>
                <w:sz w:val="16"/>
                <w:szCs w:val="16"/>
              </w:rPr>
            </w:pPr>
            <w:r>
              <w:rPr>
                <w:snapToGrid w:val="0"/>
                <w:sz w:val="16"/>
                <w:szCs w:val="16"/>
              </w:rPr>
              <w:t>12.7.0</w:t>
            </w:r>
          </w:p>
        </w:tc>
      </w:tr>
      <w:tr w:rsidR="007600EC" w14:paraId="6018F5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84698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D117A4"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84BFE1" w14:textId="77777777" w:rsidR="007600EC" w:rsidRPr="007600EC" w:rsidRDefault="007600EC" w:rsidP="007600EC">
            <w:pPr>
              <w:pStyle w:val="TAL"/>
              <w:rPr>
                <w:snapToGrid w:val="0"/>
                <w:sz w:val="16"/>
                <w:szCs w:val="16"/>
              </w:rPr>
            </w:pPr>
            <w:hyperlink r:id="rId241" w:history="1">
              <w:r w:rsidRPr="007600EC">
                <w:rPr>
                  <w:sz w:val="16"/>
                  <w:szCs w:val="16"/>
                </w:rPr>
                <w:t>R5s160673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C1DCC0" w14:textId="77777777" w:rsidR="007600EC" w:rsidRDefault="007600EC">
            <w:pPr>
              <w:rPr>
                <w:rFonts w:ascii="Arial" w:hAnsi="Arial"/>
                <w:snapToGrid w:val="0"/>
                <w:sz w:val="16"/>
                <w:szCs w:val="16"/>
              </w:rPr>
            </w:pPr>
            <w:r>
              <w:rPr>
                <w:rFonts w:ascii="Arial" w:hAnsi="Arial"/>
                <w:snapToGrid w:val="0"/>
                <w:sz w:val="16"/>
                <w:szCs w:val="16"/>
              </w:rPr>
              <w:t>3350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3E8C9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34FD8" w14:textId="77777777" w:rsidR="007600EC" w:rsidRDefault="007600EC">
            <w:pPr>
              <w:pStyle w:val="TAL"/>
              <w:rPr>
                <w:snapToGrid w:val="0"/>
                <w:sz w:val="16"/>
                <w:szCs w:val="16"/>
              </w:rPr>
            </w:pPr>
            <w:r>
              <w:rPr>
                <w:snapToGrid w:val="0"/>
                <w:sz w:val="16"/>
                <w:szCs w:val="16"/>
              </w:rPr>
              <w:t>Correction to EMM test case 9.2.1.1.28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3B020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9002F" w14:textId="77777777" w:rsidR="007600EC" w:rsidRDefault="007600EC">
            <w:pPr>
              <w:pStyle w:val="TAL"/>
              <w:rPr>
                <w:snapToGrid w:val="0"/>
                <w:sz w:val="16"/>
                <w:szCs w:val="16"/>
              </w:rPr>
            </w:pPr>
            <w:r>
              <w:rPr>
                <w:snapToGrid w:val="0"/>
                <w:sz w:val="16"/>
                <w:szCs w:val="16"/>
              </w:rPr>
              <w:t>12.7.0</w:t>
            </w:r>
          </w:p>
        </w:tc>
      </w:tr>
      <w:tr w:rsidR="007600EC" w14:paraId="4E5404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99799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DA1BF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7101CB" w14:textId="77777777" w:rsidR="007600EC" w:rsidRPr="007600EC" w:rsidRDefault="007600EC" w:rsidP="007600EC">
            <w:pPr>
              <w:pStyle w:val="TAL"/>
              <w:rPr>
                <w:snapToGrid w:val="0"/>
                <w:sz w:val="16"/>
                <w:szCs w:val="16"/>
              </w:rPr>
            </w:pPr>
            <w:hyperlink r:id="rId242" w:history="1">
              <w:r w:rsidRPr="007600EC">
                <w:rPr>
                  <w:sz w:val="16"/>
                  <w:szCs w:val="16"/>
                </w:rPr>
                <w:t>R5s160675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5EA1D5" w14:textId="77777777" w:rsidR="007600EC" w:rsidRDefault="007600EC">
            <w:pPr>
              <w:rPr>
                <w:rFonts w:ascii="Arial" w:hAnsi="Arial"/>
                <w:snapToGrid w:val="0"/>
                <w:sz w:val="16"/>
                <w:szCs w:val="16"/>
              </w:rPr>
            </w:pPr>
            <w:r>
              <w:rPr>
                <w:rFonts w:ascii="Arial" w:hAnsi="Arial"/>
                <w:snapToGrid w:val="0"/>
                <w:sz w:val="16"/>
                <w:szCs w:val="16"/>
              </w:rPr>
              <w:t>3354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73677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54CFBE" w14:textId="77777777" w:rsidR="007600EC" w:rsidRDefault="007600EC">
            <w:pPr>
              <w:pStyle w:val="TAL"/>
              <w:rPr>
                <w:snapToGrid w:val="0"/>
                <w:sz w:val="16"/>
                <w:szCs w:val="16"/>
              </w:rPr>
            </w:pPr>
            <w:r>
              <w:rPr>
                <w:snapToGrid w:val="0"/>
                <w:sz w:val="16"/>
                <w:szCs w:val="16"/>
              </w:rPr>
              <w:t>Correction to EMM test case 9.2.3.1.25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2768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78FB78" w14:textId="77777777" w:rsidR="007600EC" w:rsidRDefault="007600EC">
            <w:pPr>
              <w:pStyle w:val="TAL"/>
              <w:rPr>
                <w:snapToGrid w:val="0"/>
                <w:sz w:val="16"/>
                <w:szCs w:val="16"/>
              </w:rPr>
            </w:pPr>
            <w:r>
              <w:rPr>
                <w:snapToGrid w:val="0"/>
                <w:sz w:val="16"/>
                <w:szCs w:val="16"/>
              </w:rPr>
              <w:t>12.7.0</w:t>
            </w:r>
          </w:p>
        </w:tc>
      </w:tr>
      <w:tr w:rsidR="007600EC" w14:paraId="0D1D7F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9475A"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430C7A"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429AC8" w14:textId="77777777" w:rsidR="007600EC" w:rsidRPr="007600EC" w:rsidRDefault="007600EC" w:rsidP="007600EC">
            <w:pPr>
              <w:pStyle w:val="TAL"/>
              <w:rPr>
                <w:snapToGrid w:val="0"/>
                <w:sz w:val="16"/>
                <w:szCs w:val="16"/>
              </w:rPr>
            </w:pPr>
            <w:hyperlink r:id="rId243" w:history="1">
              <w:r w:rsidRPr="007600EC">
                <w:rPr>
                  <w:sz w:val="16"/>
                  <w:szCs w:val="16"/>
                </w:rPr>
                <w:t>R5s160680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38CB3D" w14:textId="77777777" w:rsidR="007600EC" w:rsidRDefault="007600EC">
            <w:pPr>
              <w:rPr>
                <w:rFonts w:ascii="Arial" w:hAnsi="Arial"/>
                <w:snapToGrid w:val="0"/>
                <w:sz w:val="16"/>
                <w:szCs w:val="16"/>
              </w:rPr>
            </w:pPr>
            <w:r>
              <w:rPr>
                <w:rFonts w:ascii="Arial" w:hAnsi="Arial"/>
                <w:snapToGrid w:val="0"/>
                <w:sz w:val="16"/>
                <w:szCs w:val="16"/>
              </w:rPr>
              <w:t>3393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D9C23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FDB19F" w14:textId="77777777" w:rsidR="007600EC" w:rsidRDefault="007600EC">
            <w:pPr>
              <w:pStyle w:val="TAL"/>
              <w:rPr>
                <w:snapToGrid w:val="0"/>
                <w:sz w:val="16"/>
                <w:szCs w:val="16"/>
              </w:rPr>
            </w:pPr>
            <w:r>
              <w:rPr>
                <w:snapToGrid w:val="0"/>
                <w:sz w:val="16"/>
                <w:szCs w:val="16"/>
              </w:rPr>
              <w:t>Corrections to LTE-UTRA testcase 8.1.3.7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93E639"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3DACC" w14:textId="77777777" w:rsidR="007600EC" w:rsidRDefault="007600EC">
            <w:pPr>
              <w:pStyle w:val="TAL"/>
              <w:rPr>
                <w:snapToGrid w:val="0"/>
                <w:sz w:val="16"/>
                <w:szCs w:val="16"/>
              </w:rPr>
            </w:pPr>
            <w:r>
              <w:rPr>
                <w:snapToGrid w:val="0"/>
                <w:sz w:val="16"/>
                <w:szCs w:val="16"/>
              </w:rPr>
              <w:t>12.7.0</w:t>
            </w:r>
          </w:p>
        </w:tc>
      </w:tr>
      <w:tr w:rsidR="007600EC" w14:paraId="15BDDD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23975" w14:textId="77777777" w:rsidR="007600EC" w:rsidRDefault="007600EC">
            <w:pPr>
              <w:pStyle w:val="TAL"/>
              <w:rPr>
                <w:snapToGrid w:val="0"/>
                <w:sz w:val="16"/>
                <w:szCs w:val="16"/>
              </w:rPr>
            </w:pPr>
            <w:r>
              <w:rPr>
                <w:snapToGrid w:val="0"/>
                <w:sz w:val="16"/>
                <w:szCs w:val="16"/>
              </w:rPr>
              <w:lastRenderedPageBreak/>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3080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68F707" w14:textId="77777777" w:rsidR="007600EC" w:rsidRPr="007600EC" w:rsidRDefault="007600EC" w:rsidP="007600EC">
            <w:pPr>
              <w:pStyle w:val="TAL"/>
              <w:rPr>
                <w:snapToGrid w:val="0"/>
                <w:sz w:val="16"/>
                <w:szCs w:val="16"/>
              </w:rPr>
            </w:pPr>
            <w:hyperlink r:id="rId244" w:history="1">
              <w:r w:rsidRPr="007600EC">
                <w:rPr>
                  <w:sz w:val="16"/>
                  <w:szCs w:val="16"/>
                </w:rPr>
                <w:t>R5s160681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D97746" w14:textId="77777777" w:rsidR="007600EC" w:rsidRDefault="007600EC">
            <w:pPr>
              <w:rPr>
                <w:rFonts w:ascii="Arial" w:hAnsi="Arial"/>
                <w:snapToGrid w:val="0"/>
                <w:sz w:val="16"/>
                <w:szCs w:val="16"/>
              </w:rPr>
            </w:pPr>
            <w:r>
              <w:rPr>
                <w:rFonts w:ascii="Arial" w:hAnsi="Arial"/>
                <w:snapToGrid w:val="0"/>
                <w:sz w:val="16"/>
                <w:szCs w:val="16"/>
              </w:rPr>
              <w:t>3394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C186F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32645" w14:textId="77777777" w:rsidR="007600EC" w:rsidRDefault="007600EC">
            <w:pPr>
              <w:pStyle w:val="TAL"/>
              <w:rPr>
                <w:snapToGrid w:val="0"/>
                <w:sz w:val="16"/>
                <w:szCs w:val="16"/>
              </w:rPr>
            </w:pPr>
            <w:r>
              <w:rPr>
                <w:snapToGrid w:val="0"/>
                <w:sz w:val="16"/>
                <w:szCs w:val="16"/>
              </w:rPr>
              <w:t>Corrections to LTE-UTRA testcase 9.2.2.1.10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FE0A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99033" w14:textId="77777777" w:rsidR="007600EC" w:rsidRDefault="007600EC">
            <w:pPr>
              <w:pStyle w:val="TAL"/>
              <w:rPr>
                <w:snapToGrid w:val="0"/>
                <w:sz w:val="16"/>
                <w:szCs w:val="16"/>
              </w:rPr>
            </w:pPr>
            <w:r>
              <w:rPr>
                <w:snapToGrid w:val="0"/>
                <w:sz w:val="16"/>
                <w:szCs w:val="16"/>
              </w:rPr>
              <w:t>12.7.0</w:t>
            </w:r>
          </w:p>
        </w:tc>
      </w:tr>
      <w:tr w:rsidR="007600EC" w14:paraId="505087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DBE43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EE10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9BBB96" w14:textId="77777777" w:rsidR="007600EC" w:rsidRPr="007600EC" w:rsidRDefault="007600EC" w:rsidP="007600EC">
            <w:pPr>
              <w:pStyle w:val="TAL"/>
              <w:rPr>
                <w:snapToGrid w:val="0"/>
                <w:sz w:val="16"/>
                <w:szCs w:val="16"/>
              </w:rPr>
            </w:pPr>
            <w:hyperlink r:id="rId245" w:history="1">
              <w:r w:rsidRPr="007600EC">
                <w:rPr>
                  <w:sz w:val="16"/>
                  <w:szCs w:val="16"/>
                </w:rPr>
                <w:t>R5s160682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782E81" w14:textId="77777777" w:rsidR="007600EC" w:rsidRDefault="007600EC">
            <w:pPr>
              <w:rPr>
                <w:rFonts w:ascii="Arial" w:hAnsi="Arial"/>
                <w:snapToGrid w:val="0"/>
                <w:sz w:val="16"/>
                <w:szCs w:val="16"/>
              </w:rPr>
            </w:pPr>
            <w:r>
              <w:rPr>
                <w:rFonts w:ascii="Arial" w:hAnsi="Arial"/>
                <w:snapToGrid w:val="0"/>
                <w:sz w:val="16"/>
                <w:szCs w:val="16"/>
              </w:rPr>
              <w:t>3395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9CC98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B2E02" w14:textId="77777777" w:rsidR="007600EC" w:rsidRDefault="007600EC">
            <w:pPr>
              <w:pStyle w:val="TAL"/>
              <w:rPr>
                <w:snapToGrid w:val="0"/>
                <w:sz w:val="16"/>
                <w:szCs w:val="16"/>
              </w:rPr>
            </w:pPr>
            <w:r>
              <w:rPr>
                <w:snapToGrid w:val="0"/>
                <w:sz w:val="16"/>
                <w:szCs w:val="16"/>
              </w:rPr>
              <w:t>Corrections to LTE-UTRA testcase 9.2.3.1.6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50DBE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0B084" w14:textId="77777777" w:rsidR="007600EC" w:rsidRDefault="007600EC">
            <w:pPr>
              <w:pStyle w:val="TAL"/>
              <w:rPr>
                <w:snapToGrid w:val="0"/>
                <w:sz w:val="16"/>
                <w:szCs w:val="16"/>
              </w:rPr>
            </w:pPr>
            <w:r>
              <w:rPr>
                <w:snapToGrid w:val="0"/>
                <w:sz w:val="16"/>
                <w:szCs w:val="16"/>
              </w:rPr>
              <w:t>12.7.0</w:t>
            </w:r>
          </w:p>
        </w:tc>
      </w:tr>
      <w:tr w:rsidR="007600EC" w14:paraId="63795D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580B6D"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BB3B2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D9FA5F" w14:textId="77777777" w:rsidR="007600EC" w:rsidRPr="007600EC" w:rsidRDefault="007600EC" w:rsidP="007600EC">
            <w:pPr>
              <w:pStyle w:val="TAL"/>
              <w:rPr>
                <w:snapToGrid w:val="0"/>
                <w:sz w:val="16"/>
                <w:szCs w:val="16"/>
              </w:rPr>
            </w:pPr>
            <w:hyperlink r:id="rId246" w:history="1">
              <w:r w:rsidRPr="007600EC">
                <w:rPr>
                  <w:sz w:val="16"/>
                  <w:szCs w:val="16"/>
                </w:rPr>
                <w:t>R5s160683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67043A" w14:textId="77777777" w:rsidR="007600EC" w:rsidRDefault="007600EC">
            <w:pPr>
              <w:rPr>
                <w:rFonts w:ascii="Arial" w:hAnsi="Arial"/>
                <w:snapToGrid w:val="0"/>
                <w:sz w:val="16"/>
                <w:szCs w:val="16"/>
              </w:rPr>
            </w:pPr>
            <w:r>
              <w:rPr>
                <w:rFonts w:ascii="Arial" w:hAnsi="Arial"/>
                <w:snapToGrid w:val="0"/>
                <w:sz w:val="16"/>
                <w:szCs w:val="16"/>
              </w:rPr>
              <w:t>3396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19E64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34CDF" w14:textId="77777777" w:rsidR="007600EC" w:rsidRDefault="007600EC">
            <w:pPr>
              <w:pStyle w:val="TAL"/>
              <w:rPr>
                <w:snapToGrid w:val="0"/>
                <w:sz w:val="16"/>
                <w:szCs w:val="16"/>
              </w:rPr>
            </w:pPr>
            <w:r>
              <w:rPr>
                <w:snapToGrid w:val="0"/>
                <w:sz w:val="16"/>
                <w:szCs w:val="16"/>
              </w:rPr>
              <w:t>Corrections to LTE-UTRA testcase 9.2.3.3.1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8B7CA"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3FA3BD" w14:textId="77777777" w:rsidR="007600EC" w:rsidRDefault="007600EC">
            <w:pPr>
              <w:pStyle w:val="TAL"/>
              <w:rPr>
                <w:snapToGrid w:val="0"/>
                <w:sz w:val="16"/>
                <w:szCs w:val="16"/>
              </w:rPr>
            </w:pPr>
            <w:r>
              <w:rPr>
                <w:snapToGrid w:val="0"/>
                <w:sz w:val="16"/>
                <w:szCs w:val="16"/>
              </w:rPr>
              <w:t>12.7.0</w:t>
            </w:r>
          </w:p>
        </w:tc>
      </w:tr>
      <w:tr w:rsidR="007600EC" w14:paraId="5C6ECE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1640B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BE907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B8FE19" w14:textId="77777777" w:rsidR="007600EC" w:rsidRPr="007600EC" w:rsidRDefault="007600EC" w:rsidP="007600EC">
            <w:pPr>
              <w:pStyle w:val="TAL"/>
              <w:rPr>
                <w:snapToGrid w:val="0"/>
                <w:sz w:val="16"/>
                <w:szCs w:val="16"/>
              </w:rPr>
            </w:pPr>
            <w:hyperlink r:id="rId247" w:history="1">
              <w:r w:rsidRPr="007600EC">
                <w:rPr>
                  <w:sz w:val="16"/>
                  <w:szCs w:val="16"/>
                </w:rPr>
                <w:t>R5s160685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F8C8E4" w14:textId="77777777" w:rsidR="007600EC" w:rsidRDefault="007600EC">
            <w:pPr>
              <w:rPr>
                <w:rFonts w:ascii="Arial" w:hAnsi="Arial"/>
                <w:snapToGrid w:val="0"/>
                <w:sz w:val="16"/>
                <w:szCs w:val="16"/>
              </w:rPr>
            </w:pPr>
            <w:r>
              <w:rPr>
                <w:rFonts w:ascii="Arial" w:hAnsi="Arial"/>
                <w:snapToGrid w:val="0"/>
                <w:sz w:val="16"/>
                <w:szCs w:val="16"/>
              </w:rPr>
              <w:t>3398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3FBB6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63451" w14:textId="77777777" w:rsidR="007600EC" w:rsidRDefault="007600EC">
            <w:pPr>
              <w:pStyle w:val="TAL"/>
              <w:rPr>
                <w:snapToGrid w:val="0"/>
                <w:sz w:val="16"/>
                <w:szCs w:val="16"/>
              </w:rPr>
            </w:pPr>
            <w:r>
              <w:rPr>
                <w:snapToGrid w:val="0"/>
                <w:sz w:val="16"/>
                <w:szCs w:val="16"/>
              </w:rPr>
              <w:t>Correction to MDT test case 8.6.4.4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1DA9A"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FBEAE2" w14:textId="77777777" w:rsidR="007600EC" w:rsidRDefault="007600EC">
            <w:pPr>
              <w:pStyle w:val="TAL"/>
              <w:rPr>
                <w:snapToGrid w:val="0"/>
                <w:sz w:val="16"/>
                <w:szCs w:val="16"/>
              </w:rPr>
            </w:pPr>
            <w:r>
              <w:rPr>
                <w:snapToGrid w:val="0"/>
                <w:sz w:val="16"/>
                <w:szCs w:val="16"/>
              </w:rPr>
              <w:t>12.7.0</w:t>
            </w:r>
          </w:p>
        </w:tc>
      </w:tr>
      <w:tr w:rsidR="007600EC" w14:paraId="05F4A8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07DFE2"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4B36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022E49" w14:textId="77777777" w:rsidR="007600EC" w:rsidRPr="007600EC" w:rsidRDefault="007600EC" w:rsidP="007600EC">
            <w:pPr>
              <w:pStyle w:val="TAL"/>
              <w:rPr>
                <w:snapToGrid w:val="0"/>
                <w:sz w:val="16"/>
                <w:szCs w:val="16"/>
              </w:rPr>
            </w:pPr>
            <w:hyperlink r:id="rId248" w:history="1">
              <w:r w:rsidRPr="007600EC">
                <w:rPr>
                  <w:sz w:val="16"/>
                  <w:szCs w:val="16"/>
                </w:rPr>
                <w:t>R5s160689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B67A24" w14:textId="77777777" w:rsidR="007600EC" w:rsidRDefault="007600EC">
            <w:pPr>
              <w:rPr>
                <w:rFonts w:ascii="Arial" w:hAnsi="Arial"/>
                <w:snapToGrid w:val="0"/>
                <w:sz w:val="16"/>
                <w:szCs w:val="16"/>
              </w:rPr>
            </w:pPr>
            <w:r>
              <w:rPr>
                <w:rFonts w:ascii="Arial" w:hAnsi="Arial"/>
                <w:snapToGrid w:val="0"/>
                <w:sz w:val="16"/>
                <w:szCs w:val="16"/>
              </w:rPr>
              <w:t>3400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7885D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2EC2E" w14:textId="77777777" w:rsidR="007600EC" w:rsidRDefault="007600EC">
            <w:pPr>
              <w:pStyle w:val="TAL"/>
              <w:rPr>
                <w:snapToGrid w:val="0"/>
                <w:sz w:val="16"/>
                <w:szCs w:val="16"/>
              </w:rPr>
            </w:pPr>
            <w:r>
              <w:rPr>
                <w:snapToGrid w:val="0"/>
                <w:sz w:val="16"/>
                <w:szCs w:val="16"/>
              </w:rPr>
              <w:t>Corrections to f_EUTRA_UE_DetachMO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1B9C9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524A2F" w14:textId="77777777" w:rsidR="007600EC" w:rsidRDefault="007600EC">
            <w:pPr>
              <w:pStyle w:val="TAL"/>
              <w:rPr>
                <w:snapToGrid w:val="0"/>
                <w:sz w:val="16"/>
                <w:szCs w:val="16"/>
              </w:rPr>
            </w:pPr>
            <w:r>
              <w:rPr>
                <w:snapToGrid w:val="0"/>
                <w:sz w:val="16"/>
                <w:szCs w:val="16"/>
              </w:rPr>
              <w:t>12.7.0</w:t>
            </w:r>
          </w:p>
        </w:tc>
      </w:tr>
      <w:tr w:rsidR="007600EC" w14:paraId="417DBE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02046A"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700855"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FC9D10" w14:textId="77777777" w:rsidR="007600EC" w:rsidRPr="007600EC" w:rsidRDefault="007600EC" w:rsidP="007600EC">
            <w:pPr>
              <w:pStyle w:val="TAL"/>
              <w:rPr>
                <w:snapToGrid w:val="0"/>
                <w:sz w:val="16"/>
                <w:szCs w:val="16"/>
              </w:rPr>
            </w:pPr>
            <w:hyperlink r:id="rId249" w:history="1">
              <w:r w:rsidRPr="007600EC">
                <w:rPr>
                  <w:sz w:val="16"/>
                  <w:szCs w:val="16"/>
                </w:rPr>
                <w:t>R5s160690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225623" w14:textId="77777777" w:rsidR="007600EC" w:rsidRDefault="007600EC">
            <w:pPr>
              <w:rPr>
                <w:rFonts w:ascii="Arial" w:hAnsi="Arial"/>
                <w:snapToGrid w:val="0"/>
                <w:sz w:val="16"/>
                <w:szCs w:val="16"/>
              </w:rPr>
            </w:pPr>
            <w:r>
              <w:rPr>
                <w:rFonts w:ascii="Arial" w:hAnsi="Arial"/>
                <w:snapToGrid w:val="0"/>
                <w:sz w:val="16"/>
                <w:szCs w:val="16"/>
              </w:rPr>
              <w:t>3401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4F692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13730" w14:textId="77777777" w:rsidR="007600EC" w:rsidRDefault="007600EC">
            <w:pPr>
              <w:pStyle w:val="TAL"/>
              <w:rPr>
                <w:snapToGrid w:val="0"/>
                <w:sz w:val="16"/>
                <w:szCs w:val="16"/>
              </w:rPr>
            </w:pPr>
            <w:r>
              <w:rPr>
                <w:snapToGrid w:val="0"/>
                <w:sz w:val="16"/>
                <w:szCs w:val="16"/>
              </w:rPr>
              <w:t>Corrections to LTE-UTRA testcase 8.5.2.1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2EED3F"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08EA9" w14:textId="77777777" w:rsidR="007600EC" w:rsidRDefault="007600EC">
            <w:pPr>
              <w:pStyle w:val="TAL"/>
              <w:rPr>
                <w:snapToGrid w:val="0"/>
                <w:sz w:val="16"/>
                <w:szCs w:val="16"/>
              </w:rPr>
            </w:pPr>
            <w:r>
              <w:rPr>
                <w:snapToGrid w:val="0"/>
                <w:sz w:val="16"/>
                <w:szCs w:val="16"/>
              </w:rPr>
              <w:t>12.7.0</w:t>
            </w:r>
          </w:p>
        </w:tc>
      </w:tr>
      <w:tr w:rsidR="007600EC" w14:paraId="7AA3F8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F42F4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C6026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579DFC" w14:textId="77777777" w:rsidR="007600EC" w:rsidRPr="007600EC" w:rsidRDefault="007600EC" w:rsidP="007600EC">
            <w:pPr>
              <w:pStyle w:val="TAL"/>
              <w:rPr>
                <w:snapToGrid w:val="0"/>
                <w:sz w:val="16"/>
                <w:szCs w:val="16"/>
              </w:rPr>
            </w:pPr>
            <w:hyperlink r:id="rId250" w:history="1">
              <w:r w:rsidRPr="007600EC">
                <w:rPr>
                  <w:sz w:val="16"/>
                  <w:szCs w:val="16"/>
                </w:rPr>
                <w:t>R5s160691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54A198" w14:textId="77777777" w:rsidR="007600EC" w:rsidRDefault="007600EC">
            <w:pPr>
              <w:rPr>
                <w:rFonts w:ascii="Arial" w:hAnsi="Arial"/>
                <w:snapToGrid w:val="0"/>
                <w:sz w:val="16"/>
                <w:szCs w:val="16"/>
              </w:rPr>
            </w:pPr>
            <w:r>
              <w:rPr>
                <w:rFonts w:ascii="Arial" w:hAnsi="Arial"/>
                <w:snapToGrid w:val="0"/>
                <w:sz w:val="16"/>
                <w:szCs w:val="16"/>
              </w:rPr>
              <w:t>3402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C7FDE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64CE9A" w14:textId="77777777" w:rsidR="007600EC" w:rsidRDefault="007600EC">
            <w:pPr>
              <w:pStyle w:val="TAL"/>
              <w:rPr>
                <w:snapToGrid w:val="0"/>
                <w:sz w:val="16"/>
                <w:szCs w:val="16"/>
              </w:rPr>
            </w:pPr>
            <w:r>
              <w:rPr>
                <w:snapToGrid w:val="0"/>
                <w:sz w:val="16"/>
                <w:szCs w:val="16"/>
              </w:rPr>
              <w:t>Addition of LTE-A Rel-12 DL-256 QAM test case 7.1.7.1.11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56C68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C22E8" w14:textId="77777777" w:rsidR="007600EC" w:rsidRDefault="007600EC">
            <w:pPr>
              <w:pStyle w:val="TAL"/>
              <w:rPr>
                <w:snapToGrid w:val="0"/>
                <w:sz w:val="16"/>
                <w:szCs w:val="16"/>
              </w:rPr>
            </w:pPr>
            <w:r>
              <w:rPr>
                <w:snapToGrid w:val="0"/>
                <w:sz w:val="16"/>
                <w:szCs w:val="16"/>
              </w:rPr>
              <w:t>12.7.0</w:t>
            </w:r>
          </w:p>
        </w:tc>
      </w:tr>
      <w:tr w:rsidR="007600EC" w14:paraId="1CA32B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86AE06"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CF2585"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DF5D92" w14:textId="77777777" w:rsidR="007600EC" w:rsidRPr="007600EC" w:rsidRDefault="007600EC" w:rsidP="007600EC">
            <w:pPr>
              <w:pStyle w:val="TAL"/>
              <w:rPr>
                <w:snapToGrid w:val="0"/>
                <w:sz w:val="16"/>
                <w:szCs w:val="16"/>
              </w:rPr>
            </w:pPr>
            <w:hyperlink r:id="rId251" w:history="1">
              <w:r w:rsidRPr="007600EC">
                <w:rPr>
                  <w:sz w:val="16"/>
                  <w:szCs w:val="16"/>
                </w:rPr>
                <w:t>R5s160693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15866D" w14:textId="77777777" w:rsidR="007600EC" w:rsidRDefault="007600EC">
            <w:pPr>
              <w:rPr>
                <w:rFonts w:ascii="Arial" w:hAnsi="Arial"/>
                <w:snapToGrid w:val="0"/>
                <w:sz w:val="16"/>
                <w:szCs w:val="16"/>
              </w:rPr>
            </w:pPr>
            <w:r>
              <w:rPr>
                <w:rFonts w:ascii="Arial" w:hAnsi="Arial"/>
                <w:snapToGrid w:val="0"/>
                <w:sz w:val="16"/>
                <w:szCs w:val="16"/>
              </w:rPr>
              <w:t>3403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D2DC0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F45D1" w14:textId="77777777" w:rsidR="007600EC" w:rsidRDefault="007600EC">
            <w:pPr>
              <w:pStyle w:val="TAL"/>
              <w:rPr>
                <w:snapToGrid w:val="0"/>
                <w:sz w:val="16"/>
                <w:szCs w:val="16"/>
              </w:rPr>
            </w:pPr>
            <w:r>
              <w:rPr>
                <w:snapToGrid w:val="0"/>
                <w:sz w:val="16"/>
                <w:szCs w:val="16"/>
              </w:rPr>
              <w:t>Addition of LTE-A Rel-12 DL-256 QAM test case 7.1.7.1.12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63DE3"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11AEF" w14:textId="77777777" w:rsidR="007600EC" w:rsidRDefault="007600EC">
            <w:pPr>
              <w:pStyle w:val="TAL"/>
              <w:rPr>
                <w:snapToGrid w:val="0"/>
                <w:sz w:val="16"/>
                <w:szCs w:val="16"/>
              </w:rPr>
            </w:pPr>
            <w:r>
              <w:rPr>
                <w:snapToGrid w:val="0"/>
                <w:sz w:val="16"/>
                <w:szCs w:val="16"/>
              </w:rPr>
              <w:t>12.7.0</w:t>
            </w:r>
          </w:p>
        </w:tc>
      </w:tr>
      <w:tr w:rsidR="007600EC" w14:paraId="2397BB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BA3E7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FB654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68120D" w14:textId="77777777" w:rsidR="007600EC" w:rsidRPr="007600EC" w:rsidRDefault="007600EC" w:rsidP="007600EC">
            <w:pPr>
              <w:pStyle w:val="TAL"/>
              <w:rPr>
                <w:snapToGrid w:val="0"/>
                <w:sz w:val="16"/>
                <w:szCs w:val="16"/>
              </w:rPr>
            </w:pPr>
            <w:hyperlink r:id="rId252" w:history="1">
              <w:r w:rsidRPr="007600EC">
                <w:rPr>
                  <w:sz w:val="16"/>
                  <w:szCs w:val="16"/>
                </w:rPr>
                <w:t>R5s160695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8979B3" w14:textId="77777777" w:rsidR="007600EC" w:rsidRDefault="007600EC">
            <w:pPr>
              <w:rPr>
                <w:rFonts w:ascii="Arial" w:hAnsi="Arial"/>
                <w:snapToGrid w:val="0"/>
                <w:sz w:val="16"/>
                <w:szCs w:val="16"/>
              </w:rPr>
            </w:pPr>
            <w:r>
              <w:rPr>
                <w:rFonts w:ascii="Arial" w:hAnsi="Arial"/>
                <w:snapToGrid w:val="0"/>
                <w:sz w:val="16"/>
                <w:szCs w:val="16"/>
              </w:rPr>
              <w:t>3404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0EC75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1D2BC" w14:textId="77777777" w:rsidR="007600EC" w:rsidRDefault="007600EC">
            <w:pPr>
              <w:pStyle w:val="TAL"/>
              <w:rPr>
                <w:snapToGrid w:val="0"/>
                <w:sz w:val="16"/>
                <w:szCs w:val="16"/>
              </w:rPr>
            </w:pPr>
            <w:r>
              <w:rPr>
                <w:snapToGrid w:val="0"/>
                <w:sz w:val="16"/>
                <w:szCs w:val="16"/>
              </w:rPr>
              <w:t>Correction to GCF WI-150 EUTRA Idle Mode Testcase 6.1.2.18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FE3B6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38E435" w14:textId="77777777" w:rsidR="007600EC" w:rsidRDefault="007600EC">
            <w:pPr>
              <w:pStyle w:val="TAL"/>
              <w:rPr>
                <w:snapToGrid w:val="0"/>
                <w:sz w:val="16"/>
                <w:szCs w:val="16"/>
              </w:rPr>
            </w:pPr>
            <w:r>
              <w:rPr>
                <w:snapToGrid w:val="0"/>
                <w:sz w:val="16"/>
                <w:szCs w:val="16"/>
              </w:rPr>
              <w:t>12.7.0</w:t>
            </w:r>
          </w:p>
        </w:tc>
      </w:tr>
      <w:tr w:rsidR="007600EC" w14:paraId="66A6DA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065C1F"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08C71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C97453" w14:textId="77777777" w:rsidR="007600EC" w:rsidRPr="007600EC" w:rsidRDefault="007600EC" w:rsidP="007600EC">
            <w:pPr>
              <w:pStyle w:val="TAL"/>
              <w:rPr>
                <w:snapToGrid w:val="0"/>
                <w:sz w:val="16"/>
                <w:szCs w:val="16"/>
              </w:rPr>
            </w:pPr>
            <w:hyperlink r:id="rId253" w:history="1">
              <w:r w:rsidRPr="007600EC">
                <w:rPr>
                  <w:sz w:val="16"/>
                  <w:szCs w:val="16"/>
                </w:rPr>
                <w:t>R5s160702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8060E2" w14:textId="77777777" w:rsidR="007600EC" w:rsidRDefault="007600EC">
            <w:pPr>
              <w:rPr>
                <w:rFonts w:ascii="Arial" w:hAnsi="Arial"/>
                <w:snapToGrid w:val="0"/>
                <w:sz w:val="16"/>
                <w:szCs w:val="16"/>
              </w:rPr>
            </w:pPr>
            <w:r>
              <w:rPr>
                <w:rFonts w:ascii="Arial" w:hAnsi="Arial"/>
                <w:snapToGrid w:val="0"/>
                <w:sz w:val="16"/>
                <w:szCs w:val="16"/>
              </w:rPr>
              <w:t>3408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11889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184BC" w14:textId="77777777" w:rsidR="007600EC" w:rsidRDefault="007600EC">
            <w:pPr>
              <w:pStyle w:val="TAL"/>
              <w:rPr>
                <w:snapToGrid w:val="0"/>
                <w:sz w:val="16"/>
                <w:szCs w:val="16"/>
              </w:rPr>
            </w:pPr>
            <w:r>
              <w:rPr>
                <w:snapToGrid w:val="0"/>
                <w:sz w:val="16"/>
                <w:szCs w:val="16"/>
              </w:rPr>
              <w:t>LTE_TDD: Addition of LTE-A Rel-12 DL-256 QAM test case 7.1.7.1.12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3DFA8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C041BE" w14:textId="77777777" w:rsidR="007600EC" w:rsidRDefault="007600EC">
            <w:pPr>
              <w:pStyle w:val="TAL"/>
              <w:rPr>
                <w:snapToGrid w:val="0"/>
                <w:sz w:val="16"/>
                <w:szCs w:val="16"/>
              </w:rPr>
            </w:pPr>
            <w:r>
              <w:rPr>
                <w:snapToGrid w:val="0"/>
                <w:sz w:val="16"/>
                <w:szCs w:val="16"/>
              </w:rPr>
              <w:t>12.7.0</w:t>
            </w:r>
          </w:p>
        </w:tc>
      </w:tr>
      <w:tr w:rsidR="007600EC" w14:paraId="7C548A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25074D"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95CF1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3789F1" w14:textId="77777777" w:rsidR="007600EC" w:rsidRPr="007600EC" w:rsidRDefault="007600EC" w:rsidP="007600EC">
            <w:pPr>
              <w:pStyle w:val="TAL"/>
              <w:rPr>
                <w:snapToGrid w:val="0"/>
                <w:sz w:val="16"/>
                <w:szCs w:val="16"/>
              </w:rPr>
            </w:pPr>
            <w:hyperlink r:id="rId254" w:history="1">
              <w:r w:rsidRPr="007600EC">
                <w:rPr>
                  <w:sz w:val="16"/>
                  <w:szCs w:val="16"/>
                </w:rPr>
                <w:t>R5s160704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B3A66F" w14:textId="77777777" w:rsidR="007600EC" w:rsidRDefault="007600EC">
            <w:pPr>
              <w:rPr>
                <w:rFonts w:ascii="Arial" w:hAnsi="Arial"/>
                <w:snapToGrid w:val="0"/>
                <w:sz w:val="16"/>
                <w:szCs w:val="16"/>
              </w:rPr>
            </w:pPr>
            <w:r>
              <w:rPr>
                <w:rFonts w:ascii="Arial" w:hAnsi="Arial"/>
                <w:snapToGrid w:val="0"/>
                <w:sz w:val="16"/>
                <w:szCs w:val="16"/>
              </w:rPr>
              <w:t>3409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04DFE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E197F" w14:textId="77777777" w:rsidR="007600EC" w:rsidRDefault="007600EC">
            <w:pPr>
              <w:pStyle w:val="TAL"/>
              <w:rPr>
                <w:snapToGrid w:val="0"/>
                <w:sz w:val="16"/>
                <w:szCs w:val="16"/>
              </w:rPr>
            </w:pPr>
            <w:r>
              <w:rPr>
                <w:snapToGrid w:val="0"/>
                <w:sz w:val="16"/>
                <w:szCs w:val="16"/>
              </w:rPr>
              <w:t>Correction to EMM test case 9.3.1.6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F51E04"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D431D" w14:textId="77777777" w:rsidR="007600EC" w:rsidRDefault="007600EC">
            <w:pPr>
              <w:pStyle w:val="TAL"/>
              <w:rPr>
                <w:snapToGrid w:val="0"/>
                <w:sz w:val="16"/>
                <w:szCs w:val="16"/>
              </w:rPr>
            </w:pPr>
            <w:r>
              <w:rPr>
                <w:snapToGrid w:val="0"/>
                <w:sz w:val="16"/>
                <w:szCs w:val="16"/>
              </w:rPr>
              <w:t>12.7.0</w:t>
            </w:r>
          </w:p>
        </w:tc>
      </w:tr>
      <w:tr w:rsidR="007600EC" w14:paraId="27DE48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469820"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46D61E"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913C94" w14:textId="77777777" w:rsidR="007600EC" w:rsidRPr="007600EC" w:rsidRDefault="007600EC" w:rsidP="007600EC">
            <w:pPr>
              <w:pStyle w:val="TAL"/>
              <w:rPr>
                <w:snapToGrid w:val="0"/>
                <w:sz w:val="16"/>
                <w:szCs w:val="16"/>
              </w:rPr>
            </w:pPr>
            <w:hyperlink r:id="rId255" w:history="1">
              <w:r w:rsidRPr="007600EC">
                <w:rPr>
                  <w:sz w:val="16"/>
                  <w:szCs w:val="16"/>
                </w:rPr>
                <w:t>R5s160705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CDC106" w14:textId="77777777" w:rsidR="007600EC" w:rsidRDefault="007600EC">
            <w:pPr>
              <w:rPr>
                <w:rFonts w:ascii="Arial" w:hAnsi="Arial"/>
                <w:snapToGrid w:val="0"/>
                <w:sz w:val="16"/>
                <w:szCs w:val="16"/>
              </w:rPr>
            </w:pPr>
            <w:r>
              <w:rPr>
                <w:rFonts w:ascii="Arial" w:hAnsi="Arial"/>
                <w:snapToGrid w:val="0"/>
                <w:sz w:val="16"/>
                <w:szCs w:val="16"/>
              </w:rPr>
              <w:t>3410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72D30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78BB1" w14:textId="77777777" w:rsidR="007600EC" w:rsidRDefault="007600EC">
            <w:pPr>
              <w:pStyle w:val="TAL"/>
              <w:rPr>
                <w:snapToGrid w:val="0"/>
                <w:sz w:val="16"/>
                <w:szCs w:val="16"/>
              </w:rPr>
            </w:pPr>
            <w:r>
              <w:rPr>
                <w:snapToGrid w:val="0"/>
                <w:sz w:val="16"/>
                <w:szCs w:val="16"/>
              </w:rPr>
              <w:t>Correction to LTE-A Carrier Aggregation MAC test cases 7.1.4.20.x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56C36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93A999" w14:textId="77777777" w:rsidR="007600EC" w:rsidRDefault="007600EC">
            <w:pPr>
              <w:pStyle w:val="TAL"/>
              <w:rPr>
                <w:snapToGrid w:val="0"/>
                <w:sz w:val="16"/>
                <w:szCs w:val="16"/>
              </w:rPr>
            </w:pPr>
            <w:r>
              <w:rPr>
                <w:snapToGrid w:val="0"/>
                <w:sz w:val="16"/>
                <w:szCs w:val="16"/>
              </w:rPr>
              <w:t>12.7.0</w:t>
            </w:r>
          </w:p>
        </w:tc>
      </w:tr>
      <w:tr w:rsidR="007600EC" w14:paraId="007278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93CC4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10B08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5245F3" w14:textId="77777777" w:rsidR="007600EC" w:rsidRPr="007600EC" w:rsidRDefault="007600EC" w:rsidP="007600EC">
            <w:pPr>
              <w:pStyle w:val="TAL"/>
              <w:rPr>
                <w:snapToGrid w:val="0"/>
                <w:sz w:val="16"/>
                <w:szCs w:val="16"/>
              </w:rPr>
            </w:pPr>
            <w:hyperlink r:id="rId256" w:history="1">
              <w:r w:rsidRPr="007600EC">
                <w:rPr>
                  <w:sz w:val="16"/>
                  <w:szCs w:val="16"/>
                </w:rPr>
                <w:t>R5s160707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52599D" w14:textId="77777777" w:rsidR="007600EC" w:rsidRDefault="007600EC">
            <w:pPr>
              <w:rPr>
                <w:rFonts w:ascii="Arial" w:hAnsi="Arial"/>
                <w:snapToGrid w:val="0"/>
                <w:sz w:val="16"/>
                <w:szCs w:val="16"/>
              </w:rPr>
            </w:pPr>
            <w:r>
              <w:rPr>
                <w:rFonts w:ascii="Arial" w:hAnsi="Arial"/>
                <w:snapToGrid w:val="0"/>
                <w:sz w:val="16"/>
                <w:szCs w:val="16"/>
              </w:rPr>
              <w:t>3411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44A9C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358DD" w14:textId="77777777" w:rsidR="007600EC" w:rsidRDefault="007600EC">
            <w:pPr>
              <w:pStyle w:val="TAL"/>
              <w:rPr>
                <w:snapToGrid w:val="0"/>
                <w:sz w:val="16"/>
                <w:szCs w:val="16"/>
              </w:rPr>
            </w:pPr>
            <w:r>
              <w:rPr>
                <w:snapToGrid w:val="0"/>
                <w:sz w:val="16"/>
                <w:szCs w:val="16"/>
              </w:rPr>
              <w:t>Correction to PCell configuration in common CA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E52159"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3D5854" w14:textId="77777777" w:rsidR="007600EC" w:rsidRDefault="007600EC">
            <w:pPr>
              <w:pStyle w:val="TAL"/>
              <w:rPr>
                <w:snapToGrid w:val="0"/>
                <w:sz w:val="16"/>
                <w:szCs w:val="16"/>
              </w:rPr>
            </w:pPr>
            <w:r>
              <w:rPr>
                <w:snapToGrid w:val="0"/>
                <w:sz w:val="16"/>
                <w:szCs w:val="16"/>
              </w:rPr>
              <w:t>12.7.0</w:t>
            </w:r>
          </w:p>
        </w:tc>
      </w:tr>
      <w:tr w:rsidR="007600EC" w14:paraId="18867D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7BA150"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E85C2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23D3D4" w14:textId="77777777" w:rsidR="007600EC" w:rsidRPr="007600EC" w:rsidRDefault="007600EC" w:rsidP="007600EC">
            <w:pPr>
              <w:pStyle w:val="TAL"/>
              <w:rPr>
                <w:snapToGrid w:val="0"/>
                <w:sz w:val="16"/>
                <w:szCs w:val="16"/>
              </w:rPr>
            </w:pPr>
            <w:hyperlink r:id="rId257" w:history="1">
              <w:r w:rsidRPr="007600EC">
                <w:rPr>
                  <w:sz w:val="16"/>
                  <w:szCs w:val="16"/>
                </w:rPr>
                <w:t>R5s160708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82446E" w14:textId="77777777" w:rsidR="007600EC" w:rsidRDefault="007600EC">
            <w:pPr>
              <w:rPr>
                <w:rFonts w:ascii="Arial" w:hAnsi="Arial"/>
                <w:snapToGrid w:val="0"/>
                <w:sz w:val="16"/>
                <w:szCs w:val="16"/>
              </w:rPr>
            </w:pPr>
            <w:r>
              <w:rPr>
                <w:rFonts w:ascii="Arial" w:hAnsi="Arial"/>
                <w:snapToGrid w:val="0"/>
                <w:sz w:val="16"/>
                <w:szCs w:val="16"/>
              </w:rPr>
              <w:t>3412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8816B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B38E6" w14:textId="77777777" w:rsidR="007600EC" w:rsidRDefault="007600EC">
            <w:pPr>
              <w:pStyle w:val="TAL"/>
              <w:rPr>
                <w:snapToGrid w:val="0"/>
                <w:sz w:val="16"/>
                <w:szCs w:val="16"/>
              </w:rPr>
            </w:pPr>
            <w:r>
              <w:rPr>
                <w:snapToGrid w:val="0"/>
                <w:sz w:val="16"/>
                <w:szCs w:val="16"/>
              </w:rPr>
              <w:t>Corrections to EMM test cases 9.2.1.2.2 and 9.2.1.2.4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22BD07"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A777A" w14:textId="77777777" w:rsidR="007600EC" w:rsidRDefault="007600EC">
            <w:pPr>
              <w:pStyle w:val="TAL"/>
              <w:rPr>
                <w:snapToGrid w:val="0"/>
                <w:sz w:val="16"/>
                <w:szCs w:val="16"/>
              </w:rPr>
            </w:pPr>
            <w:r>
              <w:rPr>
                <w:snapToGrid w:val="0"/>
                <w:sz w:val="16"/>
                <w:szCs w:val="16"/>
              </w:rPr>
              <w:t>12.7.0</w:t>
            </w:r>
          </w:p>
        </w:tc>
      </w:tr>
      <w:tr w:rsidR="007600EC" w14:paraId="118A9C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8A87C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8787B4"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6DD708" w14:textId="77777777" w:rsidR="007600EC" w:rsidRPr="007600EC" w:rsidRDefault="007600EC" w:rsidP="007600EC">
            <w:pPr>
              <w:pStyle w:val="TAL"/>
              <w:rPr>
                <w:snapToGrid w:val="0"/>
                <w:sz w:val="16"/>
                <w:szCs w:val="16"/>
              </w:rPr>
            </w:pPr>
            <w:hyperlink r:id="rId258" w:history="1">
              <w:r w:rsidRPr="007600EC">
                <w:rPr>
                  <w:sz w:val="16"/>
                  <w:szCs w:val="16"/>
                </w:rPr>
                <w:t>R5s160716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DF5B84" w14:textId="77777777" w:rsidR="007600EC" w:rsidRDefault="007600EC">
            <w:pPr>
              <w:rPr>
                <w:rFonts w:ascii="Arial" w:hAnsi="Arial"/>
                <w:snapToGrid w:val="0"/>
                <w:sz w:val="16"/>
                <w:szCs w:val="16"/>
              </w:rPr>
            </w:pPr>
            <w:r>
              <w:rPr>
                <w:rFonts w:ascii="Arial" w:hAnsi="Arial"/>
                <w:snapToGrid w:val="0"/>
                <w:sz w:val="16"/>
                <w:szCs w:val="16"/>
              </w:rPr>
              <w:t>3416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C6E2D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9571A" w14:textId="77777777" w:rsidR="007600EC" w:rsidRDefault="007600EC">
            <w:pPr>
              <w:pStyle w:val="TAL"/>
              <w:rPr>
                <w:snapToGrid w:val="0"/>
                <w:sz w:val="16"/>
                <w:szCs w:val="16"/>
              </w:rPr>
            </w:pPr>
            <w:r>
              <w:rPr>
                <w:snapToGrid w:val="0"/>
                <w:sz w:val="16"/>
                <w:szCs w:val="16"/>
              </w:rPr>
              <w:t>Correction to applicability of eMBMS TCs with IMS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8F6A19"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E5F8E8" w14:textId="77777777" w:rsidR="007600EC" w:rsidRDefault="007600EC">
            <w:pPr>
              <w:pStyle w:val="TAL"/>
              <w:rPr>
                <w:snapToGrid w:val="0"/>
                <w:sz w:val="16"/>
                <w:szCs w:val="16"/>
              </w:rPr>
            </w:pPr>
            <w:r>
              <w:rPr>
                <w:snapToGrid w:val="0"/>
                <w:sz w:val="16"/>
                <w:szCs w:val="16"/>
              </w:rPr>
              <w:t>12.7.0</w:t>
            </w:r>
          </w:p>
        </w:tc>
      </w:tr>
      <w:tr w:rsidR="007600EC" w14:paraId="5C657B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9421D0"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E1F1A9"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0087FF" w14:textId="77777777" w:rsidR="007600EC" w:rsidRPr="007600EC" w:rsidRDefault="007600EC" w:rsidP="007600EC">
            <w:pPr>
              <w:pStyle w:val="TAL"/>
              <w:rPr>
                <w:snapToGrid w:val="0"/>
                <w:sz w:val="16"/>
                <w:szCs w:val="16"/>
              </w:rPr>
            </w:pPr>
            <w:hyperlink r:id="rId259" w:history="1">
              <w:r w:rsidRPr="007600EC">
                <w:rPr>
                  <w:sz w:val="16"/>
                  <w:szCs w:val="16"/>
                </w:rPr>
                <w:t>R5s160719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6E082F" w14:textId="77777777" w:rsidR="007600EC" w:rsidRDefault="007600EC">
            <w:pPr>
              <w:rPr>
                <w:rFonts w:ascii="Arial" w:hAnsi="Arial"/>
                <w:snapToGrid w:val="0"/>
                <w:sz w:val="16"/>
                <w:szCs w:val="16"/>
              </w:rPr>
            </w:pPr>
            <w:r>
              <w:rPr>
                <w:rFonts w:ascii="Arial" w:hAnsi="Arial"/>
                <w:snapToGrid w:val="0"/>
                <w:sz w:val="16"/>
                <w:szCs w:val="16"/>
              </w:rPr>
              <w:t>3417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3CBA4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3AED2" w14:textId="77777777" w:rsidR="007600EC" w:rsidRDefault="007600EC">
            <w:pPr>
              <w:pStyle w:val="TAL"/>
              <w:rPr>
                <w:snapToGrid w:val="0"/>
                <w:sz w:val="16"/>
                <w:szCs w:val="16"/>
              </w:rPr>
            </w:pPr>
            <w:r>
              <w:rPr>
                <w:snapToGrid w:val="0"/>
                <w:sz w:val="16"/>
                <w:szCs w:val="16"/>
              </w:rPr>
              <w:t>Correction to applicability of LTE-A CA test case 8.3.1.22.3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1668B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BCC1D9" w14:textId="77777777" w:rsidR="007600EC" w:rsidRDefault="007600EC">
            <w:pPr>
              <w:pStyle w:val="TAL"/>
              <w:rPr>
                <w:snapToGrid w:val="0"/>
                <w:sz w:val="16"/>
                <w:szCs w:val="16"/>
              </w:rPr>
            </w:pPr>
            <w:r>
              <w:rPr>
                <w:snapToGrid w:val="0"/>
                <w:sz w:val="16"/>
                <w:szCs w:val="16"/>
              </w:rPr>
              <w:t>12.7.0</w:t>
            </w:r>
          </w:p>
        </w:tc>
      </w:tr>
      <w:tr w:rsidR="007600EC" w14:paraId="3CC2C2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436749"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DE3909"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3EB5C1" w14:textId="77777777" w:rsidR="007600EC" w:rsidRPr="007600EC" w:rsidRDefault="007600EC" w:rsidP="007600EC">
            <w:pPr>
              <w:pStyle w:val="TAL"/>
              <w:rPr>
                <w:snapToGrid w:val="0"/>
                <w:sz w:val="16"/>
                <w:szCs w:val="16"/>
              </w:rPr>
            </w:pPr>
            <w:hyperlink r:id="rId260" w:history="1">
              <w:r w:rsidRPr="007600EC">
                <w:rPr>
                  <w:sz w:val="16"/>
                  <w:szCs w:val="16"/>
                </w:rPr>
                <w:t>R5s160720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CFA2C0" w14:textId="77777777" w:rsidR="007600EC" w:rsidRDefault="007600EC">
            <w:pPr>
              <w:rPr>
                <w:rFonts w:ascii="Arial" w:hAnsi="Arial"/>
                <w:snapToGrid w:val="0"/>
                <w:sz w:val="16"/>
                <w:szCs w:val="16"/>
              </w:rPr>
            </w:pPr>
            <w:r>
              <w:rPr>
                <w:rFonts w:ascii="Arial" w:hAnsi="Arial"/>
                <w:snapToGrid w:val="0"/>
                <w:sz w:val="16"/>
                <w:szCs w:val="16"/>
              </w:rPr>
              <w:t>3422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A38BC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36E819" w14:textId="77777777" w:rsidR="007600EC" w:rsidRDefault="007600EC">
            <w:pPr>
              <w:pStyle w:val="TAL"/>
              <w:rPr>
                <w:snapToGrid w:val="0"/>
                <w:sz w:val="16"/>
                <w:szCs w:val="16"/>
              </w:rPr>
            </w:pPr>
            <w:r>
              <w:rPr>
                <w:snapToGrid w:val="0"/>
                <w:sz w:val="16"/>
                <w:szCs w:val="16"/>
              </w:rPr>
              <w:t>Correction to GCF WI-081 EUTRA PDCP Testcase 7.3.5.2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7302DD"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1B4D2" w14:textId="77777777" w:rsidR="007600EC" w:rsidRDefault="007600EC">
            <w:pPr>
              <w:pStyle w:val="TAL"/>
              <w:rPr>
                <w:snapToGrid w:val="0"/>
                <w:sz w:val="16"/>
                <w:szCs w:val="16"/>
              </w:rPr>
            </w:pPr>
            <w:r>
              <w:rPr>
                <w:snapToGrid w:val="0"/>
                <w:sz w:val="16"/>
                <w:szCs w:val="16"/>
              </w:rPr>
              <w:t>12.7.0</w:t>
            </w:r>
          </w:p>
        </w:tc>
      </w:tr>
      <w:tr w:rsidR="007600EC" w14:paraId="2DDCFB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B1EC11"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B9FD8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3FE41B" w14:textId="77777777" w:rsidR="007600EC" w:rsidRPr="007600EC" w:rsidRDefault="007600EC" w:rsidP="007600EC">
            <w:pPr>
              <w:pStyle w:val="TAL"/>
              <w:rPr>
                <w:snapToGrid w:val="0"/>
                <w:sz w:val="16"/>
                <w:szCs w:val="16"/>
              </w:rPr>
            </w:pPr>
            <w:hyperlink r:id="rId261" w:history="1">
              <w:r w:rsidRPr="007600EC">
                <w:rPr>
                  <w:sz w:val="16"/>
                  <w:szCs w:val="16"/>
                </w:rPr>
                <w:t>R5s160730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1EC543" w14:textId="77777777" w:rsidR="007600EC" w:rsidRDefault="007600EC">
            <w:pPr>
              <w:rPr>
                <w:rFonts w:ascii="Arial" w:hAnsi="Arial"/>
                <w:snapToGrid w:val="0"/>
                <w:sz w:val="16"/>
                <w:szCs w:val="16"/>
              </w:rPr>
            </w:pPr>
            <w:r>
              <w:rPr>
                <w:rFonts w:ascii="Arial" w:hAnsi="Arial"/>
                <w:snapToGrid w:val="0"/>
                <w:sz w:val="16"/>
                <w:szCs w:val="16"/>
              </w:rPr>
              <w:t>3425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82731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85BB02" w14:textId="77777777" w:rsidR="007600EC" w:rsidRDefault="007600EC">
            <w:pPr>
              <w:pStyle w:val="TAL"/>
              <w:rPr>
                <w:snapToGrid w:val="0"/>
                <w:sz w:val="16"/>
                <w:szCs w:val="16"/>
              </w:rPr>
            </w:pPr>
            <w:r>
              <w:rPr>
                <w:snapToGrid w:val="0"/>
                <w:sz w:val="16"/>
                <w:szCs w:val="16"/>
              </w:rPr>
              <w:t>Correction to common function f_EUTRA_Calculate_PF_PO()</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3EF0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D6BB52" w14:textId="77777777" w:rsidR="007600EC" w:rsidRDefault="007600EC">
            <w:pPr>
              <w:pStyle w:val="TAL"/>
              <w:rPr>
                <w:snapToGrid w:val="0"/>
                <w:sz w:val="16"/>
                <w:szCs w:val="16"/>
              </w:rPr>
            </w:pPr>
            <w:r>
              <w:rPr>
                <w:snapToGrid w:val="0"/>
                <w:sz w:val="16"/>
                <w:szCs w:val="16"/>
              </w:rPr>
              <w:t>12.7.0</w:t>
            </w:r>
          </w:p>
        </w:tc>
      </w:tr>
      <w:tr w:rsidR="007600EC" w14:paraId="599ECE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992CD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59461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E3877F" w14:textId="77777777" w:rsidR="007600EC" w:rsidRPr="007600EC" w:rsidRDefault="007600EC" w:rsidP="007600EC">
            <w:pPr>
              <w:pStyle w:val="TAL"/>
              <w:rPr>
                <w:snapToGrid w:val="0"/>
                <w:sz w:val="16"/>
                <w:szCs w:val="16"/>
              </w:rPr>
            </w:pPr>
            <w:hyperlink r:id="rId262" w:history="1">
              <w:r w:rsidRPr="007600EC">
                <w:rPr>
                  <w:sz w:val="16"/>
                  <w:szCs w:val="16"/>
                </w:rPr>
                <w:t>R5s160731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D1FF7B" w14:textId="77777777" w:rsidR="007600EC" w:rsidRDefault="007600EC">
            <w:pPr>
              <w:rPr>
                <w:rFonts w:ascii="Arial" w:hAnsi="Arial"/>
                <w:snapToGrid w:val="0"/>
                <w:sz w:val="16"/>
                <w:szCs w:val="16"/>
              </w:rPr>
            </w:pPr>
            <w:r>
              <w:rPr>
                <w:rFonts w:ascii="Arial" w:hAnsi="Arial"/>
                <w:snapToGrid w:val="0"/>
                <w:sz w:val="16"/>
                <w:szCs w:val="16"/>
              </w:rPr>
              <w:t>3426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43048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125A3A" w14:textId="77777777" w:rsidR="007600EC" w:rsidRDefault="007600EC">
            <w:pPr>
              <w:pStyle w:val="TAL"/>
              <w:rPr>
                <w:snapToGrid w:val="0"/>
                <w:sz w:val="16"/>
                <w:szCs w:val="16"/>
              </w:rPr>
            </w:pPr>
            <w:r>
              <w:rPr>
                <w:snapToGrid w:val="0"/>
                <w:sz w:val="16"/>
                <w:szCs w:val="16"/>
              </w:rPr>
              <w:t>LTE_TDD: Addition of Rel-11 eMDT test case 8.6.1.2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1C6E7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592D4" w14:textId="77777777" w:rsidR="007600EC" w:rsidRDefault="007600EC">
            <w:pPr>
              <w:pStyle w:val="TAL"/>
              <w:rPr>
                <w:snapToGrid w:val="0"/>
                <w:sz w:val="16"/>
                <w:szCs w:val="16"/>
              </w:rPr>
            </w:pPr>
            <w:r>
              <w:rPr>
                <w:snapToGrid w:val="0"/>
                <w:sz w:val="16"/>
                <w:szCs w:val="16"/>
              </w:rPr>
              <w:t>12.7.0</w:t>
            </w:r>
          </w:p>
        </w:tc>
      </w:tr>
      <w:tr w:rsidR="007600EC" w14:paraId="731D3E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668A5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D59E91"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3109A6" w14:textId="77777777" w:rsidR="007600EC" w:rsidRPr="007600EC" w:rsidRDefault="007600EC" w:rsidP="007600EC">
            <w:pPr>
              <w:pStyle w:val="TAL"/>
              <w:rPr>
                <w:snapToGrid w:val="0"/>
                <w:sz w:val="16"/>
                <w:szCs w:val="16"/>
              </w:rPr>
            </w:pPr>
            <w:hyperlink r:id="rId263" w:history="1">
              <w:r w:rsidRPr="007600EC">
                <w:rPr>
                  <w:sz w:val="16"/>
                  <w:szCs w:val="16"/>
                </w:rPr>
                <w:t>R5s160733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4C1180" w14:textId="77777777" w:rsidR="007600EC" w:rsidRDefault="007600EC">
            <w:pPr>
              <w:rPr>
                <w:rFonts w:ascii="Arial" w:hAnsi="Arial"/>
                <w:snapToGrid w:val="0"/>
                <w:sz w:val="16"/>
                <w:szCs w:val="16"/>
              </w:rPr>
            </w:pPr>
            <w:r>
              <w:rPr>
                <w:rFonts w:ascii="Arial" w:hAnsi="Arial"/>
                <w:snapToGrid w:val="0"/>
                <w:sz w:val="16"/>
                <w:szCs w:val="16"/>
              </w:rPr>
              <w:t>3427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48406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C8922" w14:textId="77777777" w:rsidR="007600EC" w:rsidRDefault="007600EC">
            <w:pPr>
              <w:pStyle w:val="TAL"/>
              <w:rPr>
                <w:snapToGrid w:val="0"/>
                <w:sz w:val="16"/>
                <w:szCs w:val="16"/>
              </w:rPr>
            </w:pPr>
            <w:r>
              <w:rPr>
                <w:snapToGrid w:val="0"/>
                <w:sz w:val="16"/>
                <w:szCs w:val="16"/>
              </w:rPr>
              <w:t>LTE_TDD: Addition of Rel-11 eMDT test case 8.6.7.4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5E10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159C62" w14:textId="77777777" w:rsidR="007600EC" w:rsidRDefault="007600EC">
            <w:pPr>
              <w:pStyle w:val="TAL"/>
              <w:rPr>
                <w:snapToGrid w:val="0"/>
                <w:sz w:val="16"/>
                <w:szCs w:val="16"/>
              </w:rPr>
            </w:pPr>
            <w:r>
              <w:rPr>
                <w:snapToGrid w:val="0"/>
                <w:sz w:val="16"/>
                <w:szCs w:val="16"/>
              </w:rPr>
              <w:t>12.7.0</w:t>
            </w:r>
          </w:p>
        </w:tc>
      </w:tr>
      <w:tr w:rsidR="007600EC" w14:paraId="74F371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E8529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B554E1"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861667" w14:textId="77777777" w:rsidR="007600EC" w:rsidRPr="007600EC" w:rsidRDefault="007600EC" w:rsidP="007600EC">
            <w:pPr>
              <w:pStyle w:val="TAL"/>
              <w:rPr>
                <w:snapToGrid w:val="0"/>
                <w:sz w:val="16"/>
                <w:szCs w:val="16"/>
              </w:rPr>
            </w:pPr>
            <w:hyperlink r:id="rId264" w:history="1">
              <w:r w:rsidRPr="007600EC">
                <w:rPr>
                  <w:sz w:val="16"/>
                  <w:szCs w:val="16"/>
                </w:rPr>
                <w:t>R5s160738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163F04" w14:textId="77777777" w:rsidR="007600EC" w:rsidRDefault="007600EC">
            <w:pPr>
              <w:rPr>
                <w:rFonts w:ascii="Arial" w:hAnsi="Arial"/>
                <w:snapToGrid w:val="0"/>
                <w:sz w:val="16"/>
                <w:szCs w:val="16"/>
              </w:rPr>
            </w:pPr>
            <w:r>
              <w:rPr>
                <w:rFonts w:ascii="Arial" w:hAnsi="Arial"/>
                <w:snapToGrid w:val="0"/>
                <w:sz w:val="16"/>
                <w:szCs w:val="16"/>
              </w:rPr>
              <w:t>3428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7C4EE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EAB9B9" w14:textId="77777777" w:rsidR="007600EC" w:rsidRDefault="007600EC">
            <w:pPr>
              <w:pStyle w:val="TAL"/>
              <w:rPr>
                <w:snapToGrid w:val="0"/>
                <w:sz w:val="16"/>
                <w:szCs w:val="16"/>
              </w:rPr>
            </w:pPr>
            <w:r>
              <w:rPr>
                <w:snapToGrid w:val="0"/>
                <w:sz w:val="16"/>
                <w:szCs w:val="16"/>
              </w:rPr>
              <w:t>Correction to EUTRA MAC test cases 7.1.3.2 and 7.1.3.6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E3B99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38A74" w14:textId="77777777" w:rsidR="007600EC" w:rsidRDefault="007600EC">
            <w:pPr>
              <w:pStyle w:val="TAL"/>
              <w:rPr>
                <w:snapToGrid w:val="0"/>
                <w:sz w:val="16"/>
                <w:szCs w:val="16"/>
              </w:rPr>
            </w:pPr>
            <w:r>
              <w:rPr>
                <w:snapToGrid w:val="0"/>
                <w:sz w:val="16"/>
                <w:szCs w:val="16"/>
              </w:rPr>
              <w:t>12.7.0</w:t>
            </w:r>
          </w:p>
        </w:tc>
      </w:tr>
      <w:tr w:rsidR="007600EC" w14:paraId="64BC84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5A55F9"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A1054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553EA0" w14:textId="77777777" w:rsidR="007600EC" w:rsidRPr="007600EC" w:rsidRDefault="007600EC" w:rsidP="007600EC">
            <w:pPr>
              <w:pStyle w:val="TAL"/>
              <w:rPr>
                <w:snapToGrid w:val="0"/>
                <w:sz w:val="16"/>
                <w:szCs w:val="16"/>
              </w:rPr>
            </w:pPr>
            <w:hyperlink r:id="rId265" w:history="1">
              <w:r w:rsidRPr="007600EC">
                <w:rPr>
                  <w:sz w:val="16"/>
                  <w:szCs w:val="16"/>
                </w:rPr>
                <w:t>R5s160739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50704C" w14:textId="77777777" w:rsidR="007600EC" w:rsidRDefault="007600EC">
            <w:pPr>
              <w:rPr>
                <w:rFonts w:ascii="Arial" w:hAnsi="Arial"/>
                <w:snapToGrid w:val="0"/>
                <w:sz w:val="16"/>
                <w:szCs w:val="16"/>
              </w:rPr>
            </w:pPr>
            <w:r>
              <w:rPr>
                <w:rFonts w:ascii="Arial" w:hAnsi="Arial"/>
                <w:snapToGrid w:val="0"/>
                <w:sz w:val="16"/>
                <w:szCs w:val="16"/>
              </w:rPr>
              <w:t>3429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F0C3D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6CE3A" w14:textId="77777777" w:rsidR="007600EC" w:rsidRDefault="007600EC">
            <w:pPr>
              <w:pStyle w:val="TAL"/>
              <w:rPr>
                <w:snapToGrid w:val="0"/>
                <w:sz w:val="16"/>
                <w:szCs w:val="16"/>
              </w:rPr>
            </w:pPr>
            <w:r>
              <w:rPr>
                <w:snapToGrid w:val="0"/>
                <w:sz w:val="16"/>
                <w:szCs w:val="16"/>
              </w:rPr>
              <w:t>Correction to ESM test cases 10.8.1 and 10.8.2 for IMS-enabled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7251DA"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AD64F" w14:textId="77777777" w:rsidR="007600EC" w:rsidRDefault="007600EC">
            <w:pPr>
              <w:pStyle w:val="TAL"/>
              <w:rPr>
                <w:snapToGrid w:val="0"/>
                <w:sz w:val="16"/>
                <w:szCs w:val="16"/>
              </w:rPr>
            </w:pPr>
            <w:r>
              <w:rPr>
                <w:snapToGrid w:val="0"/>
                <w:sz w:val="16"/>
                <w:szCs w:val="16"/>
              </w:rPr>
              <w:t>12.7.0</w:t>
            </w:r>
          </w:p>
        </w:tc>
      </w:tr>
      <w:tr w:rsidR="007600EC" w14:paraId="3B3077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3F2F6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0A12C1"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7E4084" w14:textId="77777777" w:rsidR="007600EC" w:rsidRPr="007600EC" w:rsidRDefault="007600EC" w:rsidP="007600EC">
            <w:pPr>
              <w:pStyle w:val="TAL"/>
              <w:rPr>
                <w:snapToGrid w:val="0"/>
                <w:sz w:val="16"/>
                <w:szCs w:val="16"/>
              </w:rPr>
            </w:pPr>
            <w:hyperlink r:id="rId266" w:history="1">
              <w:r w:rsidRPr="007600EC">
                <w:rPr>
                  <w:sz w:val="16"/>
                  <w:szCs w:val="16"/>
                </w:rPr>
                <w:t>R5s160740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7DEFF4" w14:textId="77777777" w:rsidR="007600EC" w:rsidRDefault="007600EC">
            <w:pPr>
              <w:rPr>
                <w:rFonts w:ascii="Arial" w:hAnsi="Arial"/>
                <w:snapToGrid w:val="0"/>
                <w:sz w:val="16"/>
                <w:szCs w:val="16"/>
              </w:rPr>
            </w:pPr>
            <w:r>
              <w:rPr>
                <w:rFonts w:ascii="Arial" w:hAnsi="Arial"/>
                <w:snapToGrid w:val="0"/>
                <w:sz w:val="16"/>
                <w:szCs w:val="16"/>
              </w:rPr>
              <w:t>3430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6B41F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EE198" w14:textId="77777777" w:rsidR="007600EC" w:rsidRDefault="007600EC">
            <w:pPr>
              <w:pStyle w:val="TAL"/>
              <w:rPr>
                <w:snapToGrid w:val="0"/>
                <w:sz w:val="16"/>
                <w:szCs w:val="16"/>
              </w:rPr>
            </w:pPr>
            <w:r>
              <w:rPr>
                <w:snapToGrid w:val="0"/>
                <w:sz w:val="16"/>
                <w:szCs w:val="16"/>
              </w:rPr>
              <w:t>Correction for IMS Registration for LTE&lt;&gt;UTRA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B172E3"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91532B" w14:textId="77777777" w:rsidR="007600EC" w:rsidRDefault="007600EC">
            <w:pPr>
              <w:pStyle w:val="TAL"/>
              <w:rPr>
                <w:snapToGrid w:val="0"/>
                <w:sz w:val="16"/>
                <w:szCs w:val="16"/>
              </w:rPr>
            </w:pPr>
            <w:r>
              <w:rPr>
                <w:snapToGrid w:val="0"/>
                <w:sz w:val="16"/>
                <w:szCs w:val="16"/>
              </w:rPr>
              <w:t>12.7.0</w:t>
            </w:r>
          </w:p>
        </w:tc>
      </w:tr>
      <w:tr w:rsidR="007600EC" w14:paraId="594166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5BE24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04028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E1B4E3" w14:textId="77777777" w:rsidR="007600EC" w:rsidRPr="007600EC" w:rsidRDefault="007600EC" w:rsidP="007600EC">
            <w:pPr>
              <w:pStyle w:val="TAL"/>
              <w:rPr>
                <w:snapToGrid w:val="0"/>
                <w:sz w:val="16"/>
                <w:szCs w:val="16"/>
              </w:rPr>
            </w:pPr>
            <w:hyperlink r:id="rId267" w:history="1">
              <w:r w:rsidRPr="007600EC">
                <w:rPr>
                  <w:sz w:val="16"/>
                  <w:szCs w:val="16"/>
                </w:rPr>
                <w:t>R5s160741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E512A7" w14:textId="77777777" w:rsidR="007600EC" w:rsidRDefault="007600EC">
            <w:pPr>
              <w:rPr>
                <w:rFonts w:ascii="Arial" w:hAnsi="Arial"/>
                <w:snapToGrid w:val="0"/>
                <w:sz w:val="16"/>
                <w:szCs w:val="16"/>
              </w:rPr>
            </w:pPr>
            <w:r>
              <w:rPr>
                <w:rFonts w:ascii="Arial" w:hAnsi="Arial"/>
                <w:snapToGrid w:val="0"/>
                <w:sz w:val="16"/>
                <w:szCs w:val="16"/>
              </w:rPr>
              <w:t>3431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094E4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C1FA8" w14:textId="77777777" w:rsidR="007600EC" w:rsidRDefault="007600EC">
            <w:pPr>
              <w:pStyle w:val="TAL"/>
              <w:rPr>
                <w:snapToGrid w:val="0"/>
                <w:sz w:val="16"/>
                <w:szCs w:val="16"/>
              </w:rPr>
            </w:pPr>
            <w:r>
              <w:rPr>
                <w:snapToGrid w:val="0"/>
                <w:sz w:val="16"/>
                <w:szCs w:val="16"/>
              </w:rPr>
              <w:t>Addition of LTE-A Rel-12 Coverage Enhancement test case 7.1.4.23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27362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55C3B3" w14:textId="77777777" w:rsidR="007600EC" w:rsidRDefault="007600EC">
            <w:pPr>
              <w:pStyle w:val="TAL"/>
              <w:rPr>
                <w:snapToGrid w:val="0"/>
                <w:sz w:val="16"/>
                <w:szCs w:val="16"/>
              </w:rPr>
            </w:pPr>
            <w:r>
              <w:rPr>
                <w:snapToGrid w:val="0"/>
                <w:sz w:val="16"/>
                <w:szCs w:val="16"/>
              </w:rPr>
              <w:t>12.7.0</w:t>
            </w:r>
          </w:p>
        </w:tc>
      </w:tr>
      <w:tr w:rsidR="007600EC" w14:paraId="324DF2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0E7FA1"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4314B5"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7E600F" w14:textId="77777777" w:rsidR="007600EC" w:rsidRPr="007600EC" w:rsidRDefault="007600EC" w:rsidP="007600EC">
            <w:pPr>
              <w:pStyle w:val="TAL"/>
              <w:rPr>
                <w:snapToGrid w:val="0"/>
                <w:sz w:val="16"/>
                <w:szCs w:val="16"/>
              </w:rPr>
            </w:pPr>
            <w:hyperlink r:id="rId268" w:history="1">
              <w:r w:rsidRPr="007600EC">
                <w:rPr>
                  <w:sz w:val="16"/>
                  <w:szCs w:val="16"/>
                </w:rPr>
                <w:t>R5s160746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38067B" w14:textId="77777777" w:rsidR="007600EC" w:rsidRDefault="007600EC">
            <w:pPr>
              <w:rPr>
                <w:rFonts w:ascii="Arial" w:hAnsi="Arial"/>
                <w:snapToGrid w:val="0"/>
                <w:sz w:val="16"/>
                <w:szCs w:val="16"/>
              </w:rPr>
            </w:pPr>
            <w:r>
              <w:rPr>
                <w:rFonts w:ascii="Arial" w:hAnsi="Arial"/>
                <w:snapToGrid w:val="0"/>
                <w:sz w:val="16"/>
                <w:szCs w:val="16"/>
              </w:rPr>
              <w:t>3432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5D46C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71B6BB" w14:textId="77777777" w:rsidR="007600EC" w:rsidRDefault="007600EC">
            <w:pPr>
              <w:pStyle w:val="TAL"/>
              <w:rPr>
                <w:snapToGrid w:val="0"/>
                <w:sz w:val="16"/>
                <w:szCs w:val="16"/>
              </w:rPr>
            </w:pPr>
            <w:r>
              <w:rPr>
                <w:snapToGrid w:val="0"/>
                <w:sz w:val="16"/>
                <w:szCs w:val="16"/>
              </w:rPr>
              <w:t>Correction to EUTRA MAC test cases 7.1.4.14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7C24B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A236E" w14:textId="77777777" w:rsidR="007600EC" w:rsidRDefault="007600EC">
            <w:pPr>
              <w:pStyle w:val="TAL"/>
              <w:rPr>
                <w:snapToGrid w:val="0"/>
                <w:sz w:val="16"/>
                <w:szCs w:val="16"/>
              </w:rPr>
            </w:pPr>
            <w:r>
              <w:rPr>
                <w:snapToGrid w:val="0"/>
                <w:sz w:val="16"/>
                <w:szCs w:val="16"/>
              </w:rPr>
              <w:t>12.7.0</w:t>
            </w:r>
          </w:p>
        </w:tc>
      </w:tr>
      <w:tr w:rsidR="007600EC" w14:paraId="37B49B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5733CB"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6AEF6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700C06" w14:textId="77777777" w:rsidR="007600EC" w:rsidRPr="007600EC" w:rsidRDefault="007600EC" w:rsidP="007600EC">
            <w:pPr>
              <w:pStyle w:val="TAL"/>
              <w:rPr>
                <w:snapToGrid w:val="0"/>
                <w:sz w:val="16"/>
                <w:szCs w:val="16"/>
              </w:rPr>
            </w:pPr>
            <w:hyperlink r:id="rId269" w:history="1">
              <w:r w:rsidRPr="007600EC">
                <w:rPr>
                  <w:sz w:val="16"/>
                  <w:szCs w:val="16"/>
                </w:rPr>
                <w:t>R5s160748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8A43E2" w14:textId="77777777" w:rsidR="007600EC" w:rsidRDefault="007600EC">
            <w:pPr>
              <w:rPr>
                <w:rFonts w:ascii="Arial" w:hAnsi="Arial"/>
                <w:snapToGrid w:val="0"/>
                <w:sz w:val="16"/>
                <w:szCs w:val="16"/>
              </w:rPr>
            </w:pPr>
            <w:r>
              <w:rPr>
                <w:rFonts w:ascii="Arial" w:hAnsi="Arial"/>
                <w:snapToGrid w:val="0"/>
                <w:sz w:val="16"/>
                <w:szCs w:val="16"/>
              </w:rPr>
              <w:t>3434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5AF8B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034BA2" w14:textId="77777777" w:rsidR="007600EC" w:rsidRDefault="007600EC">
            <w:pPr>
              <w:pStyle w:val="TAL"/>
              <w:rPr>
                <w:snapToGrid w:val="0"/>
                <w:sz w:val="16"/>
                <w:szCs w:val="16"/>
              </w:rPr>
            </w:pPr>
            <w:r>
              <w:rPr>
                <w:snapToGrid w:val="0"/>
                <w:sz w:val="16"/>
                <w:szCs w:val="16"/>
              </w:rPr>
              <w:t>Correction to EUTRA ETWS and PWS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95B9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AC216" w14:textId="77777777" w:rsidR="007600EC" w:rsidRDefault="007600EC">
            <w:pPr>
              <w:pStyle w:val="TAL"/>
              <w:rPr>
                <w:snapToGrid w:val="0"/>
                <w:sz w:val="16"/>
                <w:szCs w:val="16"/>
              </w:rPr>
            </w:pPr>
            <w:r>
              <w:rPr>
                <w:snapToGrid w:val="0"/>
                <w:sz w:val="16"/>
                <w:szCs w:val="16"/>
              </w:rPr>
              <w:t>12.7.0</w:t>
            </w:r>
          </w:p>
        </w:tc>
      </w:tr>
      <w:tr w:rsidR="007600EC" w14:paraId="19B3CD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CC26E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D5FE9"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552804" w14:textId="77777777" w:rsidR="007600EC" w:rsidRPr="007600EC" w:rsidRDefault="007600EC" w:rsidP="007600EC">
            <w:pPr>
              <w:pStyle w:val="TAL"/>
              <w:rPr>
                <w:snapToGrid w:val="0"/>
                <w:sz w:val="16"/>
                <w:szCs w:val="16"/>
              </w:rPr>
            </w:pPr>
            <w:hyperlink r:id="rId270" w:history="1">
              <w:r w:rsidRPr="007600EC">
                <w:rPr>
                  <w:sz w:val="16"/>
                  <w:szCs w:val="16"/>
                </w:rPr>
                <w:t>R5s160749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ECE809" w14:textId="77777777" w:rsidR="007600EC" w:rsidRDefault="007600EC">
            <w:pPr>
              <w:rPr>
                <w:rFonts w:ascii="Arial" w:hAnsi="Arial"/>
                <w:snapToGrid w:val="0"/>
                <w:sz w:val="16"/>
                <w:szCs w:val="16"/>
              </w:rPr>
            </w:pPr>
            <w:r>
              <w:rPr>
                <w:rFonts w:ascii="Arial" w:hAnsi="Arial"/>
                <w:snapToGrid w:val="0"/>
                <w:sz w:val="16"/>
                <w:szCs w:val="16"/>
              </w:rPr>
              <w:t>3435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8E8AA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6A280C" w14:textId="77777777" w:rsidR="007600EC" w:rsidRDefault="007600EC">
            <w:pPr>
              <w:pStyle w:val="TAL"/>
              <w:rPr>
                <w:snapToGrid w:val="0"/>
                <w:sz w:val="16"/>
                <w:szCs w:val="16"/>
              </w:rPr>
            </w:pPr>
            <w:r>
              <w:rPr>
                <w:snapToGrid w:val="0"/>
                <w:sz w:val="16"/>
                <w:szCs w:val="16"/>
              </w:rPr>
              <w:t>Correction to EUTRA RLC test cases 7.2.2.10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F261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B5BA2B" w14:textId="77777777" w:rsidR="007600EC" w:rsidRDefault="007600EC">
            <w:pPr>
              <w:pStyle w:val="TAL"/>
              <w:rPr>
                <w:snapToGrid w:val="0"/>
                <w:sz w:val="16"/>
                <w:szCs w:val="16"/>
              </w:rPr>
            </w:pPr>
            <w:r>
              <w:rPr>
                <w:snapToGrid w:val="0"/>
                <w:sz w:val="16"/>
                <w:szCs w:val="16"/>
              </w:rPr>
              <w:t>12.7.0</w:t>
            </w:r>
          </w:p>
        </w:tc>
      </w:tr>
      <w:tr w:rsidR="007600EC" w14:paraId="7EB98B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E824B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D4AF7B"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5CF453" w14:textId="77777777" w:rsidR="007600EC" w:rsidRPr="007600EC" w:rsidRDefault="007600EC" w:rsidP="007600EC">
            <w:pPr>
              <w:pStyle w:val="TAL"/>
              <w:rPr>
                <w:snapToGrid w:val="0"/>
                <w:sz w:val="16"/>
                <w:szCs w:val="16"/>
              </w:rPr>
            </w:pPr>
            <w:hyperlink r:id="rId271" w:history="1">
              <w:r w:rsidRPr="007600EC">
                <w:rPr>
                  <w:sz w:val="16"/>
                  <w:szCs w:val="16"/>
                </w:rPr>
                <w:t>R5s160750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15EA8C" w14:textId="77777777" w:rsidR="007600EC" w:rsidRDefault="007600EC">
            <w:pPr>
              <w:rPr>
                <w:rFonts w:ascii="Arial" w:hAnsi="Arial"/>
                <w:snapToGrid w:val="0"/>
                <w:sz w:val="16"/>
                <w:szCs w:val="16"/>
              </w:rPr>
            </w:pPr>
            <w:r>
              <w:rPr>
                <w:rFonts w:ascii="Arial" w:hAnsi="Arial"/>
                <w:snapToGrid w:val="0"/>
                <w:sz w:val="16"/>
                <w:szCs w:val="16"/>
              </w:rPr>
              <w:t>3436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D3C0E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9BE855" w14:textId="77777777" w:rsidR="007600EC" w:rsidRDefault="007600EC">
            <w:pPr>
              <w:pStyle w:val="TAL"/>
              <w:rPr>
                <w:snapToGrid w:val="0"/>
                <w:sz w:val="16"/>
                <w:szCs w:val="16"/>
              </w:rPr>
            </w:pPr>
            <w:r>
              <w:rPr>
                <w:snapToGrid w:val="0"/>
                <w:sz w:val="16"/>
                <w:szCs w:val="16"/>
              </w:rPr>
              <w:t>Correction to Inter-RAT Idle mode CSG test cases 6.3.3 and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2CE83D"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61A3E" w14:textId="77777777" w:rsidR="007600EC" w:rsidRDefault="007600EC">
            <w:pPr>
              <w:pStyle w:val="TAL"/>
              <w:rPr>
                <w:snapToGrid w:val="0"/>
                <w:sz w:val="16"/>
                <w:szCs w:val="16"/>
              </w:rPr>
            </w:pPr>
            <w:r>
              <w:rPr>
                <w:snapToGrid w:val="0"/>
                <w:sz w:val="16"/>
                <w:szCs w:val="16"/>
              </w:rPr>
              <w:t>12.7.0</w:t>
            </w:r>
          </w:p>
        </w:tc>
      </w:tr>
      <w:tr w:rsidR="007600EC" w14:paraId="1CE4A2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1DF2BA"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F5A343"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850514" w14:textId="77777777" w:rsidR="007600EC" w:rsidRPr="007600EC" w:rsidRDefault="007600EC" w:rsidP="007600EC">
            <w:pPr>
              <w:pStyle w:val="TAL"/>
              <w:rPr>
                <w:snapToGrid w:val="0"/>
                <w:sz w:val="16"/>
                <w:szCs w:val="16"/>
              </w:rPr>
            </w:pPr>
            <w:hyperlink r:id="rId272" w:history="1">
              <w:r w:rsidRPr="007600EC">
                <w:rPr>
                  <w:sz w:val="16"/>
                  <w:szCs w:val="16"/>
                </w:rPr>
                <w:t>R5s160751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208B8A" w14:textId="77777777" w:rsidR="007600EC" w:rsidRDefault="007600EC">
            <w:pPr>
              <w:rPr>
                <w:rFonts w:ascii="Arial" w:hAnsi="Arial"/>
                <w:snapToGrid w:val="0"/>
                <w:sz w:val="16"/>
                <w:szCs w:val="16"/>
              </w:rPr>
            </w:pPr>
            <w:r>
              <w:rPr>
                <w:rFonts w:ascii="Arial" w:hAnsi="Arial"/>
                <w:snapToGrid w:val="0"/>
                <w:sz w:val="16"/>
                <w:szCs w:val="16"/>
              </w:rPr>
              <w:t>3437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95D43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C47AE" w14:textId="77777777" w:rsidR="007600EC" w:rsidRDefault="007600EC">
            <w:pPr>
              <w:pStyle w:val="TAL"/>
              <w:rPr>
                <w:snapToGrid w:val="0"/>
                <w:sz w:val="16"/>
                <w:szCs w:val="16"/>
              </w:rPr>
            </w:pPr>
            <w:r>
              <w:rPr>
                <w:snapToGrid w:val="0"/>
                <w:sz w:val="16"/>
                <w:szCs w:val="16"/>
              </w:rPr>
              <w:t>Correction to EMM test case 9.2.1.2.2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56D36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F8CD32" w14:textId="77777777" w:rsidR="007600EC" w:rsidRDefault="007600EC">
            <w:pPr>
              <w:pStyle w:val="TAL"/>
              <w:rPr>
                <w:snapToGrid w:val="0"/>
                <w:sz w:val="16"/>
                <w:szCs w:val="16"/>
              </w:rPr>
            </w:pPr>
            <w:r>
              <w:rPr>
                <w:snapToGrid w:val="0"/>
                <w:sz w:val="16"/>
                <w:szCs w:val="16"/>
              </w:rPr>
              <w:t>12.7.0</w:t>
            </w:r>
          </w:p>
        </w:tc>
      </w:tr>
      <w:tr w:rsidR="007600EC" w14:paraId="1C5F73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2E55D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A0DDF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7149E3" w14:textId="77777777" w:rsidR="007600EC" w:rsidRPr="007600EC" w:rsidRDefault="007600EC" w:rsidP="007600EC">
            <w:pPr>
              <w:pStyle w:val="TAL"/>
              <w:rPr>
                <w:snapToGrid w:val="0"/>
                <w:sz w:val="16"/>
                <w:szCs w:val="16"/>
              </w:rPr>
            </w:pPr>
            <w:hyperlink r:id="rId273" w:history="1">
              <w:r w:rsidRPr="007600EC">
                <w:rPr>
                  <w:sz w:val="16"/>
                  <w:szCs w:val="16"/>
                </w:rPr>
                <w:t>R5s160752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2C89E4" w14:textId="77777777" w:rsidR="007600EC" w:rsidRDefault="007600EC">
            <w:pPr>
              <w:rPr>
                <w:rFonts w:ascii="Arial" w:hAnsi="Arial"/>
                <w:snapToGrid w:val="0"/>
                <w:sz w:val="16"/>
                <w:szCs w:val="16"/>
              </w:rPr>
            </w:pPr>
            <w:r>
              <w:rPr>
                <w:rFonts w:ascii="Arial" w:hAnsi="Arial"/>
                <w:snapToGrid w:val="0"/>
                <w:sz w:val="16"/>
                <w:szCs w:val="16"/>
              </w:rPr>
              <w:t>3438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B2D68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DE08C" w14:textId="77777777" w:rsidR="007600EC" w:rsidRDefault="007600EC">
            <w:pPr>
              <w:pStyle w:val="TAL"/>
              <w:rPr>
                <w:snapToGrid w:val="0"/>
                <w:sz w:val="16"/>
                <w:szCs w:val="16"/>
              </w:rPr>
            </w:pPr>
            <w:r>
              <w:rPr>
                <w:snapToGrid w:val="0"/>
                <w:sz w:val="16"/>
                <w:szCs w:val="16"/>
              </w:rPr>
              <w:t>Correction to EMM  test cases 9.2.1.1.7, 9.2.1.1.7a, 9.2.1.1.7b, 9.2.1.1.7c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C4855"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6FA6D0" w14:textId="77777777" w:rsidR="007600EC" w:rsidRDefault="007600EC">
            <w:pPr>
              <w:pStyle w:val="TAL"/>
              <w:rPr>
                <w:snapToGrid w:val="0"/>
                <w:sz w:val="16"/>
                <w:szCs w:val="16"/>
              </w:rPr>
            </w:pPr>
            <w:r>
              <w:rPr>
                <w:snapToGrid w:val="0"/>
                <w:sz w:val="16"/>
                <w:szCs w:val="16"/>
              </w:rPr>
              <w:t>12.7.0</w:t>
            </w:r>
          </w:p>
        </w:tc>
      </w:tr>
      <w:tr w:rsidR="007600EC" w14:paraId="4F2229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E9304D"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EEA462"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251618" w14:textId="77777777" w:rsidR="007600EC" w:rsidRPr="007600EC" w:rsidRDefault="007600EC" w:rsidP="007600EC">
            <w:pPr>
              <w:pStyle w:val="TAL"/>
              <w:rPr>
                <w:snapToGrid w:val="0"/>
                <w:sz w:val="16"/>
                <w:szCs w:val="16"/>
              </w:rPr>
            </w:pPr>
            <w:hyperlink r:id="rId274" w:history="1">
              <w:r w:rsidRPr="007600EC">
                <w:rPr>
                  <w:sz w:val="16"/>
                  <w:szCs w:val="16"/>
                </w:rPr>
                <w:t>R5s160753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CD9666" w14:textId="77777777" w:rsidR="007600EC" w:rsidRDefault="007600EC">
            <w:pPr>
              <w:rPr>
                <w:rFonts w:ascii="Arial" w:hAnsi="Arial"/>
                <w:snapToGrid w:val="0"/>
                <w:sz w:val="16"/>
                <w:szCs w:val="16"/>
              </w:rPr>
            </w:pPr>
            <w:r>
              <w:rPr>
                <w:rFonts w:ascii="Arial" w:hAnsi="Arial"/>
                <w:snapToGrid w:val="0"/>
                <w:sz w:val="16"/>
                <w:szCs w:val="16"/>
              </w:rPr>
              <w:t>3439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0F8E5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362F0" w14:textId="77777777" w:rsidR="007600EC" w:rsidRDefault="007600EC">
            <w:pPr>
              <w:pStyle w:val="TAL"/>
              <w:rPr>
                <w:snapToGrid w:val="0"/>
                <w:sz w:val="16"/>
                <w:szCs w:val="16"/>
              </w:rPr>
            </w:pPr>
            <w:r>
              <w:rPr>
                <w:snapToGrid w:val="0"/>
                <w:sz w:val="16"/>
                <w:szCs w:val="16"/>
              </w:rPr>
              <w:t>Correction to EMM test cases 9.3.1.4, 9.3.1.5 and 9.3.1.6 for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875CCA"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F95CA" w14:textId="77777777" w:rsidR="007600EC" w:rsidRDefault="007600EC">
            <w:pPr>
              <w:pStyle w:val="TAL"/>
              <w:rPr>
                <w:snapToGrid w:val="0"/>
                <w:sz w:val="16"/>
                <w:szCs w:val="16"/>
              </w:rPr>
            </w:pPr>
            <w:r>
              <w:rPr>
                <w:snapToGrid w:val="0"/>
                <w:sz w:val="16"/>
                <w:szCs w:val="16"/>
              </w:rPr>
              <w:t>12.7.0</w:t>
            </w:r>
          </w:p>
        </w:tc>
      </w:tr>
      <w:tr w:rsidR="007600EC" w14:paraId="1CD226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91443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F2A84E"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2F8656" w14:textId="77777777" w:rsidR="007600EC" w:rsidRPr="007600EC" w:rsidRDefault="007600EC" w:rsidP="007600EC">
            <w:pPr>
              <w:pStyle w:val="TAL"/>
              <w:rPr>
                <w:snapToGrid w:val="0"/>
                <w:sz w:val="16"/>
                <w:szCs w:val="16"/>
              </w:rPr>
            </w:pPr>
            <w:hyperlink r:id="rId275" w:history="1">
              <w:r w:rsidRPr="007600EC">
                <w:rPr>
                  <w:sz w:val="16"/>
                  <w:szCs w:val="16"/>
                </w:rPr>
                <w:t>R5s160756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416E75" w14:textId="77777777" w:rsidR="007600EC" w:rsidRDefault="007600EC">
            <w:pPr>
              <w:rPr>
                <w:rFonts w:ascii="Arial" w:hAnsi="Arial"/>
                <w:snapToGrid w:val="0"/>
                <w:sz w:val="16"/>
                <w:szCs w:val="16"/>
              </w:rPr>
            </w:pPr>
            <w:r>
              <w:rPr>
                <w:rFonts w:ascii="Arial" w:hAnsi="Arial"/>
                <w:snapToGrid w:val="0"/>
                <w:sz w:val="16"/>
                <w:szCs w:val="16"/>
              </w:rPr>
              <w:t>3441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37307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4BBE70" w14:textId="77777777" w:rsidR="007600EC" w:rsidRDefault="007600EC">
            <w:pPr>
              <w:pStyle w:val="TAL"/>
              <w:rPr>
                <w:snapToGrid w:val="0"/>
                <w:sz w:val="16"/>
                <w:szCs w:val="16"/>
              </w:rPr>
            </w:pPr>
            <w:r>
              <w:rPr>
                <w:snapToGrid w:val="0"/>
                <w:sz w:val="16"/>
                <w:szCs w:val="16"/>
              </w:rPr>
              <w:t>Correction to HSFN handling in TTCN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5D42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80986" w14:textId="77777777" w:rsidR="007600EC" w:rsidRDefault="007600EC">
            <w:pPr>
              <w:pStyle w:val="TAL"/>
              <w:rPr>
                <w:snapToGrid w:val="0"/>
                <w:sz w:val="16"/>
                <w:szCs w:val="16"/>
              </w:rPr>
            </w:pPr>
            <w:r>
              <w:rPr>
                <w:snapToGrid w:val="0"/>
                <w:sz w:val="16"/>
                <w:szCs w:val="16"/>
              </w:rPr>
              <w:t>12.7.0</w:t>
            </w:r>
          </w:p>
        </w:tc>
      </w:tr>
      <w:tr w:rsidR="007600EC" w14:paraId="68A3A9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0CBE2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E726E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CB10E8" w14:textId="77777777" w:rsidR="007600EC" w:rsidRPr="007600EC" w:rsidRDefault="007600EC" w:rsidP="007600EC">
            <w:pPr>
              <w:pStyle w:val="TAL"/>
              <w:rPr>
                <w:snapToGrid w:val="0"/>
                <w:sz w:val="16"/>
                <w:szCs w:val="16"/>
              </w:rPr>
            </w:pPr>
            <w:hyperlink r:id="rId276" w:history="1">
              <w:r w:rsidRPr="007600EC">
                <w:rPr>
                  <w:sz w:val="16"/>
                  <w:szCs w:val="16"/>
                </w:rPr>
                <w:t>R5s160757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544A3B" w14:textId="77777777" w:rsidR="007600EC" w:rsidRDefault="007600EC">
            <w:pPr>
              <w:rPr>
                <w:rFonts w:ascii="Arial" w:hAnsi="Arial"/>
                <w:snapToGrid w:val="0"/>
                <w:sz w:val="16"/>
                <w:szCs w:val="16"/>
              </w:rPr>
            </w:pPr>
            <w:r>
              <w:rPr>
                <w:rFonts w:ascii="Arial" w:hAnsi="Arial"/>
                <w:snapToGrid w:val="0"/>
                <w:sz w:val="16"/>
                <w:szCs w:val="16"/>
              </w:rPr>
              <w:t>3442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B08AE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CDB96" w14:textId="77777777" w:rsidR="007600EC" w:rsidRDefault="007600EC">
            <w:pPr>
              <w:pStyle w:val="TAL"/>
              <w:rPr>
                <w:snapToGrid w:val="0"/>
                <w:sz w:val="16"/>
                <w:szCs w:val="16"/>
              </w:rPr>
            </w:pPr>
            <w:r>
              <w:rPr>
                <w:snapToGrid w:val="0"/>
                <w:sz w:val="16"/>
                <w:szCs w:val="16"/>
              </w:rPr>
              <w:t>Correction to LTE&lt;&gt;UTRAN EMM test case 9.2.1.2.15 for IMS-enabled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1016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EB1B1" w14:textId="77777777" w:rsidR="007600EC" w:rsidRDefault="007600EC">
            <w:pPr>
              <w:pStyle w:val="TAL"/>
              <w:rPr>
                <w:snapToGrid w:val="0"/>
                <w:sz w:val="16"/>
                <w:szCs w:val="16"/>
              </w:rPr>
            </w:pPr>
            <w:r>
              <w:rPr>
                <w:snapToGrid w:val="0"/>
                <w:sz w:val="16"/>
                <w:szCs w:val="16"/>
              </w:rPr>
              <w:t>12.7.0</w:t>
            </w:r>
          </w:p>
        </w:tc>
      </w:tr>
      <w:tr w:rsidR="007600EC" w14:paraId="76C04D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B4B591"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A6750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E5A42F" w14:textId="77777777" w:rsidR="007600EC" w:rsidRPr="007600EC" w:rsidRDefault="007600EC" w:rsidP="007600EC">
            <w:pPr>
              <w:pStyle w:val="TAL"/>
              <w:rPr>
                <w:snapToGrid w:val="0"/>
                <w:sz w:val="16"/>
                <w:szCs w:val="16"/>
              </w:rPr>
            </w:pPr>
            <w:hyperlink r:id="rId277" w:history="1">
              <w:r w:rsidRPr="007600EC">
                <w:rPr>
                  <w:sz w:val="16"/>
                  <w:szCs w:val="16"/>
                </w:rPr>
                <w:t>R5s160758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D8497C" w14:textId="77777777" w:rsidR="007600EC" w:rsidRDefault="007600EC">
            <w:pPr>
              <w:rPr>
                <w:rFonts w:ascii="Arial" w:hAnsi="Arial"/>
                <w:snapToGrid w:val="0"/>
                <w:sz w:val="16"/>
                <w:szCs w:val="16"/>
              </w:rPr>
            </w:pPr>
            <w:r>
              <w:rPr>
                <w:rFonts w:ascii="Arial" w:hAnsi="Arial"/>
                <w:snapToGrid w:val="0"/>
                <w:sz w:val="16"/>
                <w:szCs w:val="16"/>
              </w:rPr>
              <w:t>3443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87EC8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A69CF" w14:textId="77777777" w:rsidR="007600EC" w:rsidRDefault="007600EC">
            <w:pPr>
              <w:pStyle w:val="TAL"/>
              <w:rPr>
                <w:snapToGrid w:val="0"/>
                <w:sz w:val="16"/>
                <w:szCs w:val="16"/>
              </w:rPr>
            </w:pPr>
            <w:r>
              <w:rPr>
                <w:snapToGrid w:val="0"/>
                <w:sz w:val="16"/>
                <w:szCs w:val="16"/>
              </w:rPr>
              <w:t>Corrections required for EPS_NAS_TypeDefs and NAS_24008TypeDefs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A17D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40A32A" w14:textId="77777777" w:rsidR="007600EC" w:rsidRDefault="007600EC">
            <w:pPr>
              <w:pStyle w:val="TAL"/>
              <w:rPr>
                <w:snapToGrid w:val="0"/>
                <w:sz w:val="16"/>
                <w:szCs w:val="16"/>
              </w:rPr>
            </w:pPr>
            <w:r>
              <w:rPr>
                <w:snapToGrid w:val="0"/>
                <w:sz w:val="16"/>
                <w:szCs w:val="16"/>
              </w:rPr>
              <w:t>12.7.0</w:t>
            </w:r>
          </w:p>
        </w:tc>
      </w:tr>
      <w:tr w:rsidR="007600EC" w14:paraId="73D088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7D55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3FBA4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DA0991" w14:textId="77777777" w:rsidR="007600EC" w:rsidRPr="007600EC" w:rsidRDefault="007600EC" w:rsidP="007600EC">
            <w:pPr>
              <w:pStyle w:val="TAL"/>
              <w:rPr>
                <w:snapToGrid w:val="0"/>
                <w:sz w:val="16"/>
                <w:szCs w:val="16"/>
              </w:rPr>
            </w:pPr>
            <w:hyperlink r:id="rId278" w:history="1">
              <w:r w:rsidRPr="007600EC">
                <w:rPr>
                  <w:sz w:val="16"/>
                  <w:szCs w:val="16"/>
                </w:rPr>
                <w:t>R5s160762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ADB625" w14:textId="77777777" w:rsidR="007600EC" w:rsidRDefault="007600EC">
            <w:pPr>
              <w:rPr>
                <w:rFonts w:ascii="Arial" w:hAnsi="Arial"/>
                <w:snapToGrid w:val="0"/>
                <w:sz w:val="16"/>
                <w:szCs w:val="16"/>
              </w:rPr>
            </w:pPr>
            <w:r>
              <w:rPr>
                <w:rFonts w:ascii="Arial" w:hAnsi="Arial"/>
                <w:snapToGrid w:val="0"/>
                <w:sz w:val="16"/>
                <w:szCs w:val="16"/>
              </w:rPr>
              <w:t>3304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31ABA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938D45" w14:textId="77777777" w:rsidR="007600EC" w:rsidRDefault="007600EC">
            <w:pPr>
              <w:pStyle w:val="TAL"/>
              <w:rPr>
                <w:snapToGrid w:val="0"/>
                <w:sz w:val="16"/>
                <w:szCs w:val="16"/>
              </w:rPr>
            </w:pPr>
            <w:r>
              <w:rPr>
                <w:snapToGrid w:val="0"/>
                <w:sz w:val="16"/>
                <w:szCs w:val="16"/>
              </w:rPr>
              <w:t>Correction to LTE-IRAT test case 6.3.3 for “IMS over UTRA” 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9F7B37"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6BD14" w14:textId="77777777" w:rsidR="007600EC" w:rsidRDefault="007600EC">
            <w:pPr>
              <w:pStyle w:val="TAL"/>
              <w:rPr>
                <w:snapToGrid w:val="0"/>
                <w:sz w:val="16"/>
                <w:szCs w:val="16"/>
              </w:rPr>
            </w:pPr>
            <w:r>
              <w:rPr>
                <w:snapToGrid w:val="0"/>
                <w:sz w:val="16"/>
                <w:szCs w:val="16"/>
              </w:rPr>
              <w:t>12.7.0</w:t>
            </w:r>
          </w:p>
        </w:tc>
      </w:tr>
      <w:tr w:rsidR="007600EC" w14:paraId="7910A7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1BEBF9"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38736B"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B0A00C" w14:textId="77777777" w:rsidR="007600EC" w:rsidRPr="007600EC" w:rsidRDefault="007600EC" w:rsidP="007600EC">
            <w:pPr>
              <w:pStyle w:val="TAL"/>
              <w:rPr>
                <w:snapToGrid w:val="0"/>
                <w:sz w:val="16"/>
                <w:szCs w:val="16"/>
              </w:rPr>
            </w:pPr>
            <w:hyperlink r:id="rId279" w:history="1">
              <w:r w:rsidRPr="007600EC">
                <w:rPr>
                  <w:sz w:val="16"/>
                  <w:szCs w:val="16"/>
                </w:rPr>
                <w:t>R5s160763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F8AD79" w14:textId="77777777" w:rsidR="007600EC" w:rsidRDefault="007600EC">
            <w:pPr>
              <w:rPr>
                <w:rFonts w:ascii="Arial" w:hAnsi="Arial"/>
                <w:snapToGrid w:val="0"/>
                <w:sz w:val="16"/>
                <w:szCs w:val="16"/>
              </w:rPr>
            </w:pPr>
            <w:r>
              <w:rPr>
                <w:rFonts w:ascii="Arial" w:hAnsi="Arial"/>
                <w:snapToGrid w:val="0"/>
                <w:sz w:val="16"/>
                <w:szCs w:val="16"/>
              </w:rPr>
              <w:t>3305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23CEE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451FF" w14:textId="77777777" w:rsidR="007600EC" w:rsidRDefault="007600EC">
            <w:pPr>
              <w:pStyle w:val="TAL"/>
              <w:rPr>
                <w:snapToGrid w:val="0"/>
                <w:sz w:val="16"/>
                <w:szCs w:val="16"/>
              </w:rPr>
            </w:pPr>
            <w:r>
              <w:rPr>
                <w:snapToGrid w:val="0"/>
                <w:sz w:val="16"/>
                <w:szCs w:val="16"/>
              </w:rPr>
              <w:t>Corrections to testcase 8.6.4.3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8A8FA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B70391" w14:textId="77777777" w:rsidR="007600EC" w:rsidRDefault="007600EC">
            <w:pPr>
              <w:pStyle w:val="TAL"/>
              <w:rPr>
                <w:snapToGrid w:val="0"/>
                <w:sz w:val="16"/>
                <w:szCs w:val="16"/>
              </w:rPr>
            </w:pPr>
            <w:r>
              <w:rPr>
                <w:snapToGrid w:val="0"/>
                <w:sz w:val="16"/>
                <w:szCs w:val="16"/>
              </w:rPr>
              <w:t>12.7.0</w:t>
            </w:r>
          </w:p>
        </w:tc>
      </w:tr>
      <w:tr w:rsidR="007600EC" w14:paraId="76FDE0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A0021"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13ADDB"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01896C" w14:textId="77777777" w:rsidR="007600EC" w:rsidRPr="007600EC" w:rsidRDefault="007600EC" w:rsidP="007600EC">
            <w:pPr>
              <w:pStyle w:val="TAL"/>
              <w:rPr>
                <w:snapToGrid w:val="0"/>
                <w:sz w:val="16"/>
                <w:szCs w:val="16"/>
              </w:rPr>
            </w:pPr>
            <w:hyperlink r:id="rId280" w:history="1">
              <w:r w:rsidRPr="007600EC">
                <w:rPr>
                  <w:sz w:val="16"/>
                  <w:szCs w:val="16"/>
                </w:rPr>
                <w:t>R5s160764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01A610" w14:textId="77777777" w:rsidR="007600EC" w:rsidRDefault="007600EC">
            <w:pPr>
              <w:rPr>
                <w:rFonts w:ascii="Arial" w:hAnsi="Arial"/>
                <w:snapToGrid w:val="0"/>
                <w:sz w:val="16"/>
                <w:szCs w:val="16"/>
              </w:rPr>
            </w:pPr>
            <w:r>
              <w:rPr>
                <w:rFonts w:ascii="Arial" w:hAnsi="Arial"/>
                <w:snapToGrid w:val="0"/>
                <w:sz w:val="16"/>
                <w:szCs w:val="16"/>
              </w:rPr>
              <w:t>3308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4C85A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F7F2D" w14:textId="77777777" w:rsidR="007600EC" w:rsidRDefault="007600EC">
            <w:pPr>
              <w:pStyle w:val="TAL"/>
              <w:rPr>
                <w:snapToGrid w:val="0"/>
                <w:sz w:val="16"/>
                <w:szCs w:val="16"/>
              </w:rPr>
            </w:pPr>
            <w:r>
              <w:rPr>
                <w:snapToGrid w:val="0"/>
                <w:sz w:val="16"/>
                <w:szCs w:val="16"/>
              </w:rPr>
              <w:t>Corrections to IMS Emergency Call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ECDB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5F251" w14:textId="77777777" w:rsidR="007600EC" w:rsidRDefault="007600EC">
            <w:pPr>
              <w:pStyle w:val="TAL"/>
              <w:rPr>
                <w:snapToGrid w:val="0"/>
                <w:sz w:val="16"/>
                <w:szCs w:val="16"/>
              </w:rPr>
            </w:pPr>
            <w:r>
              <w:rPr>
                <w:snapToGrid w:val="0"/>
                <w:sz w:val="16"/>
                <w:szCs w:val="16"/>
              </w:rPr>
              <w:t>12.7.0</w:t>
            </w:r>
          </w:p>
        </w:tc>
      </w:tr>
      <w:tr w:rsidR="007600EC" w14:paraId="548B05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929968" w14:textId="77777777" w:rsidR="007600EC" w:rsidRDefault="007600EC">
            <w:pPr>
              <w:pStyle w:val="TAL"/>
              <w:rPr>
                <w:snapToGrid w:val="0"/>
                <w:sz w:val="16"/>
                <w:szCs w:val="16"/>
              </w:rPr>
            </w:pPr>
            <w:r>
              <w:rPr>
                <w:snapToGrid w:val="0"/>
                <w:sz w:val="16"/>
                <w:szCs w:val="16"/>
              </w:rPr>
              <w:lastRenderedPageBreak/>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13DD83"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259CF2" w14:textId="77777777" w:rsidR="007600EC" w:rsidRPr="007600EC" w:rsidRDefault="007600EC" w:rsidP="007600EC">
            <w:pPr>
              <w:pStyle w:val="TAL"/>
              <w:rPr>
                <w:snapToGrid w:val="0"/>
                <w:sz w:val="16"/>
                <w:szCs w:val="16"/>
              </w:rPr>
            </w:pPr>
            <w:hyperlink r:id="rId281" w:history="1">
              <w:r w:rsidRPr="007600EC">
                <w:rPr>
                  <w:sz w:val="16"/>
                  <w:szCs w:val="16"/>
                </w:rPr>
                <w:t>R5s160765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02A5C9" w14:textId="77777777" w:rsidR="007600EC" w:rsidRDefault="007600EC">
            <w:pPr>
              <w:rPr>
                <w:rFonts w:ascii="Arial" w:hAnsi="Arial"/>
                <w:snapToGrid w:val="0"/>
                <w:sz w:val="16"/>
                <w:szCs w:val="16"/>
              </w:rPr>
            </w:pPr>
            <w:r>
              <w:rPr>
                <w:rFonts w:ascii="Arial" w:hAnsi="Arial"/>
                <w:snapToGrid w:val="0"/>
                <w:sz w:val="16"/>
                <w:szCs w:val="16"/>
              </w:rPr>
              <w:t>3317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9F00D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0E6E4" w14:textId="77777777" w:rsidR="007600EC" w:rsidRDefault="007600EC">
            <w:pPr>
              <w:pStyle w:val="TAL"/>
              <w:rPr>
                <w:snapToGrid w:val="0"/>
                <w:sz w:val="16"/>
                <w:szCs w:val="16"/>
              </w:rPr>
            </w:pPr>
            <w:r>
              <w:rPr>
                <w:snapToGrid w:val="0"/>
                <w:sz w:val="16"/>
                <w:szCs w:val="16"/>
              </w:rPr>
              <w:t>Correction to applicability of Rel-11 SI-MTC test case 9.2.1.1.27a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6930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D3DB25" w14:textId="77777777" w:rsidR="007600EC" w:rsidRDefault="007600EC">
            <w:pPr>
              <w:pStyle w:val="TAL"/>
              <w:rPr>
                <w:snapToGrid w:val="0"/>
                <w:sz w:val="16"/>
                <w:szCs w:val="16"/>
              </w:rPr>
            </w:pPr>
            <w:r>
              <w:rPr>
                <w:snapToGrid w:val="0"/>
                <w:sz w:val="16"/>
                <w:szCs w:val="16"/>
              </w:rPr>
              <w:t>12.7.0</w:t>
            </w:r>
          </w:p>
        </w:tc>
      </w:tr>
      <w:tr w:rsidR="007600EC" w14:paraId="627037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24D6A"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40DA5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05E932" w14:textId="77777777" w:rsidR="007600EC" w:rsidRPr="007600EC" w:rsidRDefault="007600EC" w:rsidP="007600EC">
            <w:pPr>
              <w:pStyle w:val="TAL"/>
              <w:rPr>
                <w:snapToGrid w:val="0"/>
                <w:sz w:val="16"/>
                <w:szCs w:val="16"/>
              </w:rPr>
            </w:pPr>
            <w:hyperlink r:id="rId282" w:history="1">
              <w:r w:rsidRPr="007600EC">
                <w:rPr>
                  <w:sz w:val="16"/>
                  <w:szCs w:val="16"/>
                </w:rPr>
                <w:t>R5s160766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CFDAAF" w14:textId="77777777" w:rsidR="007600EC" w:rsidRDefault="007600EC">
            <w:pPr>
              <w:rPr>
                <w:rFonts w:ascii="Arial" w:hAnsi="Arial"/>
                <w:snapToGrid w:val="0"/>
                <w:sz w:val="16"/>
                <w:szCs w:val="16"/>
              </w:rPr>
            </w:pPr>
            <w:r>
              <w:rPr>
                <w:rFonts w:ascii="Arial" w:hAnsi="Arial"/>
                <w:snapToGrid w:val="0"/>
                <w:sz w:val="16"/>
                <w:szCs w:val="16"/>
              </w:rPr>
              <w:t>3319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055C4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B17DBC" w14:textId="77777777" w:rsidR="007600EC" w:rsidRDefault="007600EC">
            <w:pPr>
              <w:pStyle w:val="TAL"/>
              <w:rPr>
                <w:snapToGrid w:val="0"/>
                <w:sz w:val="16"/>
                <w:szCs w:val="16"/>
              </w:rPr>
            </w:pPr>
            <w:r>
              <w:rPr>
                <w:snapToGrid w:val="0"/>
                <w:sz w:val="16"/>
                <w:szCs w:val="16"/>
              </w:rPr>
              <w:t>Correction of test frequencies for LTE-A CA intra-band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177C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CBF484" w14:textId="77777777" w:rsidR="007600EC" w:rsidRDefault="007600EC">
            <w:pPr>
              <w:pStyle w:val="TAL"/>
              <w:rPr>
                <w:snapToGrid w:val="0"/>
                <w:sz w:val="16"/>
                <w:szCs w:val="16"/>
              </w:rPr>
            </w:pPr>
            <w:r>
              <w:rPr>
                <w:snapToGrid w:val="0"/>
                <w:sz w:val="16"/>
                <w:szCs w:val="16"/>
              </w:rPr>
              <w:t>12.7.0</w:t>
            </w:r>
          </w:p>
        </w:tc>
      </w:tr>
      <w:tr w:rsidR="007600EC" w14:paraId="0A31D6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18C69B"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87DEB4"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779AA6" w14:textId="77777777" w:rsidR="007600EC" w:rsidRPr="007600EC" w:rsidRDefault="007600EC" w:rsidP="007600EC">
            <w:pPr>
              <w:pStyle w:val="TAL"/>
              <w:rPr>
                <w:snapToGrid w:val="0"/>
                <w:sz w:val="16"/>
                <w:szCs w:val="16"/>
              </w:rPr>
            </w:pPr>
            <w:hyperlink r:id="rId283" w:history="1">
              <w:r w:rsidRPr="007600EC">
                <w:rPr>
                  <w:sz w:val="16"/>
                  <w:szCs w:val="16"/>
                </w:rPr>
                <w:t>R5s160767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74A47F" w14:textId="77777777" w:rsidR="007600EC" w:rsidRDefault="007600EC">
            <w:pPr>
              <w:rPr>
                <w:rFonts w:ascii="Arial" w:hAnsi="Arial"/>
                <w:snapToGrid w:val="0"/>
                <w:sz w:val="16"/>
                <w:szCs w:val="16"/>
              </w:rPr>
            </w:pPr>
            <w:r>
              <w:rPr>
                <w:rFonts w:ascii="Arial" w:hAnsi="Arial"/>
                <w:snapToGrid w:val="0"/>
                <w:sz w:val="16"/>
                <w:szCs w:val="16"/>
              </w:rPr>
              <w:t>3320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D7A64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3D615" w14:textId="77777777" w:rsidR="007600EC" w:rsidRDefault="007600EC">
            <w:pPr>
              <w:pStyle w:val="TAL"/>
              <w:rPr>
                <w:snapToGrid w:val="0"/>
                <w:sz w:val="16"/>
                <w:szCs w:val="16"/>
              </w:rPr>
            </w:pPr>
            <w:r>
              <w:rPr>
                <w:snapToGrid w:val="0"/>
                <w:sz w:val="16"/>
                <w:szCs w:val="16"/>
              </w:rPr>
              <w:t>Addition of LTE-A Rel-12 LC-MTC test case 8.5.4.4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088BA4"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E1EC45" w14:textId="77777777" w:rsidR="007600EC" w:rsidRDefault="007600EC">
            <w:pPr>
              <w:pStyle w:val="TAL"/>
              <w:rPr>
                <w:snapToGrid w:val="0"/>
                <w:sz w:val="16"/>
                <w:szCs w:val="16"/>
              </w:rPr>
            </w:pPr>
            <w:r>
              <w:rPr>
                <w:snapToGrid w:val="0"/>
                <w:sz w:val="16"/>
                <w:szCs w:val="16"/>
              </w:rPr>
              <w:t>12.7.0</w:t>
            </w:r>
          </w:p>
        </w:tc>
      </w:tr>
      <w:tr w:rsidR="007600EC" w14:paraId="5B64F5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0A581B"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2D14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83B050" w14:textId="77777777" w:rsidR="007600EC" w:rsidRPr="007600EC" w:rsidRDefault="007600EC" w:rsidP="007600EC">
            <w:pPr>
              <w:pStyle w:val="TAL"/>
              <w:rPr>
                <w:snapToGrid w:val="0"/>
                <w:sz w:val="16"/>
                <w:szCs w:val="16"/>
              </w:rPr>
            </w:pPr>
            <w:hyperlink r:id="rId284" w:history="1">
              <w:r w:rsidRPr="007600EC">
                <w:rPr>
                  <w:sz w:val="16"/>
                  <w:szCs w:val="16"/>
                </w:rPr>
                <w:t>R5s160768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0FE240" w14:textId="77777777" w:rsidR="007600EC" w:rsidRDefault="007600EC">
            <w:pPr>
              <w:rPr>
                <w:rFonts w:ascii="Arial" w:hAnsi="Arial"/>
                <w:snapToGrid w:val="0"/>
                <w:sz w:val="16"/>
                <w:szCs w:val="16"/>
              </w:rPr>
            </w:pPr>
            <w:r>
              <w:rPr>
                <w:rFonts w:ascii="Arial" w:hAnsi="Arial"/>
                <w:snapToGrid w:val="0"/>
                <w:sz w:val="16"/>
                <w:szCs w:val="16"/>
              </w:rPr>
              <w:t>3322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678E6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E3D56" w14:textId="77777777" w:rsidR="007600EC" w:rsidRDefault="007600EC">
            <w:pPr>
              <w:pStyle w:val="TAL"/>
              <w:rPr>
                <w:snapToGrid w:val="0"/>
                <w:sz w:val="16"/>
                <w:szCs w:val="16"/>
              </w:rPr>
            </w:pPr>
            <w:r>
              <w:rPr>
                <w:snapToGrid w:val="0"/>
                <w:sz w:val="16"/>
                <w:szCs w:val="16"/>
              </w:rPr>
              <w:t>Addition of LTE-A Rel-12 LC-MTC test case 7.1.1.1a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13F04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F573B6" w14:textId="77777777" w:rsidR="007600EC" w:rsidRDefault="007600EC">
            <w:pPr>
              <w:pStyle w:val="TAL"/>
              <w:rPr>
                <w:snapToGrid w:val="0"/>
                <w:sz w:val="16"/>
                <w:szCs w:val="16"/>
              </w:rPr>
            </w:pPr>
            <w:r>
              <w:rPr>
                <w:snapToGrid w:val="0"/>
                <w:sz w:val="16"/>
                <w:szCs w:val="16"/>
              </w:rPr>
              <w:t>12.7.0</w:t>
            </w:r>
          </w:p>
        </w:tc>
      </w:tr>
      <w:tr w:rsidR="007600EC" w14:paraId="155C86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ABD96"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B80307"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58EDB9" w14:textId="77777777" w:rsidR="007600EC" w:rsidRPr="007600EC" w:rsidRDefault="007600EC" w:rsidP="007600EC">
            <w:pPr>
              <w:pStyle w:val="TAL"/>
              <w:rPr>
                <w:snapToGrid w:val="0"/>
                <w:sz w:val="16"/>
                <w:szCs w:val="16"/>
              </w:rPr>
            </w:pPr>
            <w:hyperlink r:id="rId285" w:history="1">
              <w:r w:rsidRPr="007600EC">
                <w:rPr>
                  <w:sz w:val="16"/>
                  <w:szCs w:val="16"/>
                </w:rPr>
                <w:t>R5s160769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A4A54E" w14:textId="77777777" w:rsidR="007600EC" w:rsidRDefault="007600EC">
            <w:pPr>
              <w:rPr>
                <w:rFonts w:ascii="Arial" w:hAnsi="Arial"/>
                <w:snapToGrid w:val="0"/>
                <w:sz w:val="16"/>
                <w:szCs w:val="16"/>
              </w:rPr>
            </w:pPr>
            <w:r>
              <w:rPr>
                <w:rFonts w:ascii="Arial" w:hAnsi="Arial"/>
                <w:snapToGrid w:val="0"/>
                <w:sz w:val="16"/>
                <w:szCs w:val="16"/>
              </w:rPr>
              <w:t>3323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6665A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574424" w14:textId="77777777" w:rsidR="007600EC" w:rsidRDefault="007600EC">
            <w:pPr>
              <w:pStyle w:val="TAL"/>
              <w:rPr>
                <w:snapToGrid w:val="0"/>
                <w:sz w:val="16"/>
                <w:szCs w:val="16"/>
              </w:rPr>
            </w:pPr>
            <w:r>
              <w:rPr>
                <w:snapToGrid w:val="0"/>
                <w:sz w:val="16"/>
                <w:szCs w:val="16"/>
              </w:rPr>
              <w:t>Addition of LTE-A Rel-12 LC-MTC test case 7.1.3.3a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DDC597"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1E148" w14:textId="77777777" w:rsidR="007600EC" w:rsidRDefault="007600EC">
            <w:pPr>
              <w:pStyle w:val="TAL"/>
              <w:rPr>
                <w:snapToGrid w:val="0"/>
                <w:sz w:val="16"/>
                <w:szCs w:val="16"/>
              </w:rPr>
            </w:pPr>
            <w:r>
              <w:rPr>
                <w:snapToGrid w:val="0"/>
                <w:sz w:val="16"/>
                <w:szCs w:val="16"/>
              </w:rPr>
              <w:t>12.7.0</w:t>
            </w:r>
          </w:p>
        </w:tc>
      </w:tr>
      <w:tr w:rsidR="007600EC" w14:paraId="1C9386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A20785"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07334F"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484E2B" w14:textId="77777777" w:rsidR="007600EC" w:rsidRPr="007600EC" w:rsidRDefault="007600EC" w:rsidP="007600EC">
            <w:pPr>
              <w:pStyle w:val="TAL"/>
              <w:rPr>
                <w:snapToGrid w:val="0"/>
                <w:sz w:val="16"/>
                <w:szCs w:val="16"/>
              </w:rPr>
            </w:pPr>
            <w:hyperlink r:id="rId286" w:history="1">
              <w:r w:rsidRPr="007600EC">
                <w:rPr>
                  <w:sz w:val="16"/>
                  <w:szCs w:val="16"/>
                </w:rPr>
                <w:t>R5s160770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EB93D3" w14:textId="77777777" w:rsidR="007600EC" w:rsidRDefault="007600EC">
            <w:pPr>
              <w:rPr>
                <w:rFonts w:ascii="Arial" w:hAnsi="Arial"/>
                <w:snapToGrid w:val="0"/>
                <w:sz w:val="16"/>
                <w:szCs w:val="16"/>
              </w:rPr>
            </w:pPr>
            <w:r>
              <w:rPr>
                <w:rFonts w:ascii="Arial" w:hAnsi="Arial"/>
                <w:snapToGrid w:val="0"/>
                <w:sz w:val="16"/>
                <w:szCs w:val="16"/>
              </w:rPr>
              <w:t>3324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92D51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05286C" w14:textId="77777777" w:rsidR="007600EC" w:rsidRDefault="007600EC">
            <w:pPr>
              <w:pStyle w:val="TAL"/>
              <w:rPr>
                <w:snapToGrid w:val="0"/>
                <w:sz w:val="16"/>
                <w:szCs w:val="16"/>
              </w:rPr>
            </w:pPr>
            <w:r>
              <w:rPr>
                <w:snapToGrid w:val="0"/>
                <w:sz w:val="16"/>
                <w:szCs w:val="16"/>
              </w:rPr>
              <w:t>Addition of IMS Emergency Call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C8E0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107CE1" w14:textId="77777777" w:rsidR="007600EC" w:rsidRDefault="007600EC">
            <w:pPr>
              <w:pStyle w:val="TAL"/>
              <w:rPr>
                <w:snapToGrid w:val="0"/>
                <w:sz w:val="16"/>
                <w:szCs w:val="16"/>
              </w:rPr>
            </w:pPr>
            <w:r>
              <w:rPr>
                <w:snapToGrid w:val="0"/>
                <w:sz w:val="16"/>
                <w:szCs w:val="16"/>
              </w:rPr>
              <w:t>12.7.0</w:t>
            </w:r>
          </w:p>
        </w:tc>
      </w:tr>
      <w:tr w:rsidR="007600EC" w14:paraId="7CA591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9310A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F2E615"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71806F" w14:textId="77777777" w:rsidR="007600EC" w:rsidRPr="007600EC" w:rsidRDefault="007600EC" w:rsidP="007600EC">
            <w:pPr>
              <w:pStyle w:val="TAL"/>
              <w:rPr>
                <w:snapToGrid w:val="0"/>
                <w:sz w:val="16"/>
                <w:szCs w:val="16"/>
              </w:rPr>
            </w:pPr>
            <w:hyperlink r:id="rId287" w:history="1">
              <w:r w:rsidRPr="007600EC">
                <w:rPr>
                  <w:sz w:val="16"/>
                  <w:szCs w:val="16"/>
                </w:rPr>
                <w:t>R5s160771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58DCC5" w14:textId="77777777" w:rsidR="007600EC" w:rsidRDefault="007600EC">
            <w:pPr>
              <w:rPr>
                <w:rFonts w:ascii="Arial" w:hAnsi="Arial"/>
                <w:snapToGrid w:val="0"/>
                <w:sz w:val="16"/>
                <w:szCs w:val="16"/>
              </w:rPr>
            </w:pPr>
            <w:r>
              <w:rPr>
                <w:rFonts w:ascii="Arial" w:hAnsi="Arial"/>
                <w:snapToGrid w:val="0"/>
                <w:sz w:val="16"/>
                <w:szCs w:val="16"/>
              </w:rPr>
              <w:t>3329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1A3F1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43BAA" w14:textId="77777777" w:rsidR="007600EC" w:rsidRDefault="007600EC">
            <w:pPr>
              <w:pStyle w:val="TAL"/>
              <w:rPr>
                <w:snapToGrid w:val="0"/>
                <w:sz w:val="16"/>
                <w:szCs w:val="16"/>
              </w:rPr>
            </w:pPr>
            <w:r>
              <w:rPr>
                <w:snapToGrid w:val="0"/>
                <w:sz w:val="16"/>
                <w:szCs w:val="16"/>
              </w:rPr>
              <w:t>Correction to LTE-IRAT test case 6.3.4 for “IMS over UTRA” 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A1B39D"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74531F" w14:textId="77777777" w:rsidR="007600EC" w:rsidRDefault="007600EC">
            <w:pPr>
              <w:pStyle w:val="TAL"/>
              <w:rPr>
                <w:snapToGrid w:val="0"/>
                <w:sz w:val="16"/>
                <w:szCs w:val="16"/>
              </w:rPr>
            </w:pPr>
            <w:r>
              <w:rPr>
                <w:snapToGrid w:val="0"/>
                <w:sz w:val="16"/>
                <w:szCs w:val="16"/>
              </w:rPr>
              <w:t>12.7.0</w:t>
            </w:r>
          </w:p>
        </w:tc>
      </w:tr>
      <w:tr w:rsidR="007600EC" w14:paraId="0F80F7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D9E80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A77AD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1F336F" w14:textId="77777777" w:rsidR="007600EC" w:rsidRPr="007600EC" w:rsidRDefault="007600EC" w:rsidP="007600EC">
            <w:pPr>
              <w:pStyle w:val="TAL"/>
              <w:rPr>
                <w:snapToGrid w:val="0"/>
                <w:sz w:val="16"/>
                <w:szCs w:val="16"/>
              </w:rPr>
            </w:pPr>
            <w:hyperlink r:id="rId288" w:history="1">
              <w:r w:rsidRPr="007600EC">
                <w:rPr>
                  <w:sz w:val="16"/>
                  <w:szCs w:val="16"/>
                </w:rPr>
                <w:t>R5s160772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051A2A" w14:textId="77777777" w:rsidR="007600EC" w:rsidRDefault="007600EC">
            <w:pPr>
              <w:rPr>
                <w:rFonts w:ascii="Arial" w:hAnsi="Arial"/>
                <w:snapToGrid w:val="0"/>
                <w:sz w:val="16"/>
                <w:szCs w:val="16"/>
              </w:rPr>
            </w:pPr>
            <w:r>
              <w:rPr>
                <w:rFonts w:ascii="Arial" w:hAnsi="Arial"/>
                <w:snapToGrid w:val="0"/>
                <w:sz w:val="16"/>
                <w:szCs w:val="16"/>
              </w:rPr>
              <w:t>3330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C9AC3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10749" w14:textId="77777777" w:rsidR="007600EC" w:rsidRDefault="007600EC">
            <w:pPr>
              <w:pStyle w:val="TAL"/>
              <w:rPr>
                <w:snapToGrid w:val="0"/>
                <w:sz w:val="16"/>
                <w:szCs w:val="16"/>
              </w:rPr>
            </w:pPr>
            <w:r>
              <w:rPr>
                <w:snapToGrid w:val="0"/>
                <w:sz w:val="16"/>
                <w:szCs w:val="16"/>
              </w:rPr>
              <w:t>Correction to LTE-IRAT test case 8.1.3.7 for “IMS over UTRA” 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149A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D41046" w14:textId="77777777" w:rsidR="007600EC" w:rsidRDefault="007600EC">
            <w:pPr>
              <w:pStyle w:val="TAL"/>
              <w:rPr>
                <w:snapToGrid w:val="0"/>
                <w:sz w:val="16"/>
                <w:szCs w:val="16"/>
              </w:rPr>
            </w:pPr>
            <w:r>
              <w:rPr>
                <w:snapToGrid w:val="0"/>
                <w:sz w:val="16"/>
                <w:szCs w:val="16"/>
              </w:rPr>
              <w:t>12.7.0</w:t>
            </w:r>
          </w:p>
        </w:tc>
      </w:tr>
      <w:tr w:rsidR="007600EC" w14:paraId="13CC36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96E6C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1FC53E"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DEC5C5" w14:textId="77777777" w:rsidR="007600EC" w:rsidRPr="007600EC" w:rsidRDefault="007600EC" w:rsidP="007600EC">
            <w:pPr>
              <w:pStyle w:val="TAL"/>
              <w:rPr>
                <w:snapToGrid w:val="0"/>
                <w:sz w:val="16"/>
                <w:szCs w:val="16"/>
              </w:rPr>
            </w:pPr>
            <w:hyperlink r:id="rId289" w:history="1">
              <w:r w:rsidRPr="007600EC">
                <w:rPr>
                  <w:sz w:val="16"/>
                  <w:szCs w:val="16"/>
                </w:rPr>
                <w:t>R5s160775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560649" w14:textId="77777777" w:rsidR="007600EC" w:rsidRDefault="007600EC">
            <w:pPr>
              <w:rPr>
                <w:rFonts w:ascii="Arial" w:hAnsi="Arial"/>
                <w:snapToGrid w:val="0"/>
                <w:sz w:val="16"/>
                <w:szCs w:val="16"/>
              </w:rPr>
            </w:pPr>
            <w:r>
              <w:rPr>
                <w:rFonts w:ascii="Arial" w:hAnsi="Arial"/>
                <w:snapToGrid w:val="0"/>
                <w:sz w:val="16"/>
                <w:szCs w:val="16"/>
              </w:rPr>
              <w:t>3332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3BF1B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B3DE9B" w14:textId="77777777" w:rsidR="007600EC" w:rsidRDefault="007600EC">
            <w:pPr>
              <w:pStyle w:val="TAL"/>
              <w:rPr>
                <w:snapToGrid w:val="0"/>
                <w:sz w:val="16"/>
                <w:szCs w:val="16"/>
              </w:rPr>
            </w:pPr>
            <w:r>
              <w:rPr>
                <w:snapToGrid w:val="0"/>
                <w:sz w:val="16"/>
                <w:szCs w:val="16"/>
              </w:rPr>
              <w:t>Correction to EUTRA MAC test case 7.1.8.1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FA8D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AD135A" w14:textId="77777777" w:rsidR="007600EC" w:rsidRDefault="007600EC">
            <w:pPr>
              <w:pStyle w:val="TAL"/>
              <w:rPr>
                <w:snapToGrid w:val="0"/>
                <w:sz w:val="16"/>
                <w:szCs w:val="16"/>
              </w:rPr>
            </w:pPr>
            <w:r>
              <w:rPr>
                <w:snapToGrid w:val="0"/>
                <w:sz w:val="16"/>
                <w:szCs w:val="16"/>
              </w:rPr>
              <w:t>12.7.0</w:t>
            </w:r>
          </w:p>
        </w:tc>
      </w:tr>
      <w:tr w:rsidR="007600EC" w14:paraId="6B9B51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420F60"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54A56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592300" w14:textId="77777777" w:rsidR="007600EC" w:rsidRPr="007600EC" w:rsidRDefault="007600EC" w:rsidP="007600EC">
            <w:pPr>
              <w:pStyle w:val="TAL"/>
              <w:rPr>
                <w:snapToGrid w:val="0"/>
                <w:sz w:val="16"/>
                <w:szCs w:val="16"/>
              </w:rPr>
            </w:pPr>
            <w:hyperlink r:id="rId290" w:history="1">
              <w:r w:rsidRPr="007600EC">
                <w:rPr>
                  <w:sz w:val="16"/>
                  <w:szCs w:val="16"/>
                </w:rPr>
                <w:t>R5s160776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A089A6" w14:textId="77777777" w:rsidR="007600EC" w:rsidRDefault="007600EC">
            <w:pPr>
              <w:rPr>
                <w:rFonts w:ascii="Arial" w:hAnsi="Arial"/>
                <w:snapToGrid w:val="0"/>
                <w:sz w:val="16"/>
                <w:szCs w:val="16"/>
              </w:rPr>
            </w:pPr>
            <w:r>
              <w:rPr>
                <w:rFonts w:ascii="Arial" w:hAnsi="Arial"/>
                <w:snapToGrid w:val="0"/>
                <w:sz w:val="16"/>
                <w:szCs w:val="16"/>
              </w:rPr>
              <w:t>3336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CD663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D64B2E" w14:textId="77777777" w:rsidR="007600EC" w:rsidRDefault="007600EC">
            <w:pPr>
              <w:pStyle w:val="TAL"/>
              <w:rPr>
                <w:snapToGrid w:val="0"/>
                <w:sz w:val="16"/>
                <w:szCs w:val="16"/>
              </w:rPr>
            </w:pPr>
            <w:r>
              <w:rPr>
                <w:snapToGrid w:val="0"/>
                <w:sz w:val="16"/>
                <w:szCs w:val="16"/>
              </w:rPr>
              <w:t>Correction to test cases 7.1.3.11.x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0EF456"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C062CE" w14:textId="77777777" w:rsidR="007600EC" w:rsidRDefault="007600EC">
            <w:pPr>
              <w:pStyle w:val="TAL"/>
              <w:rPr>
                <w:snapToGrid w:val="0"/>
                <w:sz w:val="16"/>
                <w:szCs w:val="16"/>
              </w:rPr>
            </w:pPr>
            <w:r>
              <w:rPr>
                <w:snapToGrid w:val="0"/>
                <w:sz w:val="16"/>
                <w:szCs w:val="16"/>
              </w:rPr>
              <w:t>12.7.0</w:t>
            </w:r>
          </w:p>
        </w:tc>
      </w:tr>
      <w:tr w:rsidR="007600EC" w14:paraId="00C70A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BCAD9"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F1BDA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065D54" w14:textId="77777777" w:rsidR="007600EC" w:rsidRPr="007600EC" w:rsidRDefault="007600EC" w:rsidP="007600EC">
            <w:pPr>
              <w:pStyle w:val="TAL"/>
              <w:rPr>
                <w:snapToGrid w:val="0"/>
                <w:sz w:val="16"/>
                <w:szCs w:val="16"/>
              </w:rPr>
            </w:pPr>
            <w:hyperlink r:id="rId291" w:history="1">
              <w:r w:rsidRPr="007600EC">
                <w:rPr>
                  <w:sz w:val="16"/>
                  <w:szCs w:val="16"/>
                </w:rPr>
                <w:t>R5s160777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37444B" w14:textId="77777777" w:rsidR="007600EC" w:rsidRDefault="007600EC">
            <w:pPr>
              <w:rPr>
                <w:rFonts w:ascii="Arial" w:hAnsi="Arial"/>
                <w:snapToGrid w:val="0"/>
                <w:sz w:val="16"/>
                <w:szCs w:val="16"/>
              </w:rPr>
            </w:pPr>
            <w:r>
              <w:rPr>
                <w:rFonts w:ascii="Arial" w:hAnsi="Arial"/>
                <w:snapToGrid w:val="0"/>
                <w:sz w:val="16"/>
                <w:szCs w:val="16"/>
              </w:rPr>
              <w:t>3337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43D6D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96285D" w14:textId="77777777" w:rsidR="007600EC" w:rsidRDefault="007600EC">
            <w:pPr>
              <w:pStyle w:val="TAL"/>
              <w:rPr>
                <w:snapToGrid w:val="0"/>
                <w:sz w:val="16"/>
                <w:szCs w:val="16"/>
              </w:rPr>
            </w:pPr>
            <w:r>
              <w:rPr>
                <w:snapToGrid w:val="0"/>
                <w:sz w:val="16"/>
                <w:szCs w:val="16"/>
              </w:rPr>
              <w:t>Correction to EUTRA RRC InterRAT measurement on 1xRTT test case 8.3.2.10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972FF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1892DE" w14:textId="77777777" w:rsidR="007600EC" w:rsidRDefault="007600EC">
            <w:pPr>
              <w:pStyle w:val="TAL"/>
              <w:rPr>
                <w:snapToGrid w:val="0"/>
                <w:sz w:val="16"/>
                <w:szCs w:val="16"/>
              </w:rPr>
            </w:pPr>
            <w:r>
              <w:rPr>
                <w:snapToGrid w:val="0"/>
                <w:sz w:val="16"/>
                <w:szCs w:val="16"/>
              </w:rPr>
              <w:t>12.7.0</w:t>
            </w:r>
          </w:p>
        </w:tc>
      </w:tr>
      <w:tr w:rsidR="007600EC" w14:paraId="666E37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E28A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9B95A5"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C8B8AE" w14:textId="77777777" w:rsidR="007600EC" w:rsidRPr="007600EC" w:rsidRDefault="007600EC" w:rsidP="007600EC">
            <w:pPr>
              <w:pStyle w:val="TAL"/>
              <w:rPr>
                <w:snapToGrid w:val="0"/>
                <w:sz w:val="16"/>
                <w:szCs w:val="16"/>
              </w:rPr>
            </w:pPr>
            <w:hyperlink r:id="rId292" w:history="1">
              <w:r w:rsidRPr="007600EC">
                <w:rPr>
                  <w:sz w:val="16"/>
                  <w:szCs w:val="16"/>
                </w:rPr>
                <w:t>R5s160778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61A79B" w14:textId="77777777" w:rsidR="007600EC" w:rsidRDefault="007600EC">
            <w:pPr>
              <w:rPr>
                <w:rFonts w:ascii="Arial" w:hAnsi="Arial"/>
                <w:snapToGrid w:val="0"/>
                <w:sz w:val="16"/>
                <w:szCs w:val="16"/>
              </w:rPr>
            </w:pPr>
            <w:r>
              <w:rPr>
                <w:rFonts w:ascii="Arial" w:hAnsi="Arial"/>
                <w:snapToGrid w:val="0"/>
                <w:sz w:val="16"/>
                <w:szCs w:val="16"/>
              </w:rPr>
              <w:t>3351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67A83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AD4E0D" w14:textId="77777777" w:rsidR="007600EC" w:rsidRDefault="007600EC">
            <w:pPr>
              <w:pStyle w:val="TAL"/>
              <w:rPr>
                <w:snapToGrid w:val="0"/>
                <w:sz w:val="16"/>
                <w:szCs w:val="16"/>
              </w:rPr>
            </w:pPr>
            <w:r>
              <w:rPr>
                <w:snapToGrid w:val="0"/>
                <w:sz w:val="16"/>
                <w:szCs w:val="16"/>
              </w:rPr>
              <w:t>Addition of LTE-A Rel-12 DL-256 QAM test case 7.1.7.1.7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981D2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3C94C" w14:textId="77777777" w:rsidR="007600EC" w:rsidRDefault="007600EC">
            <w:pPr>
              <w:pStyle w:val="TAL"/>
              <w:rPr>
                <w:snapToGrid w:val="0"/>
                <w:sz w:val="16"/>
                <w:szCs w:val="16"/>
              </w:rPr>
            </w:pPr>
            <w:r>
              <w:rPr>
                <w:snapToGrid w:val="0"/>
                <w:sz w:val="16"/>
                <w:szCs w:val="16"/>
              </w:rPr>
              <w:t>12.7.0</w:t>
            </w:r>
          </w:p>
        </w:tc>
      </w:tr>
      <w:tr w:rsidR="007600EC" w14:paraId="11AEA3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5FD9D1"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33E3B1"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B2E30E" w14:textId="77777777" w:rsidR="007600EC" w:rsidRPr="007600EC" w:rsidRDefault="007600EC" w:rsidP="007600EC">
            <w:pPr>
              <w:pStyle w:val="TAL"/>
              <w:rPr>
                <w:snapToGrid w:val="0"/>
                <w:sz w:val="16"/>
                <w:szCs w:val="16"/>
              </w:rPr>
            </w:pPr>
            <w:hyperlink r:id="rId293" w:history="1">
              <w:r w:rsidRPr="007600EC">
                <w:rPr>
                  <w:sz w:val="16"/>
                  <w:szCs w:val="16"/>
                </w:rPr>
                <w:t>R5s160779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BD5D30" w14:textId="77777777" w:rsidR="007600EC" w:rsidRDefault="007600EC">
            <w:pPr>
              <w:rPr>
                <w:rFonts w:ascii="Arial" w:hAnsi="Arial"/>
                <w:snapToGrid w:val="0"/>
                <w:sz w:val="16"/>
                <w:szCs w:val="16"/>
              </w:rPr>
            </w:pPr>
            <w:r>
              <w:rPr>
                <w:rFonts w:ascii="Arial" w:hAnsi="Arial"/>
                <w:snapToGrid w:val="0"/>
                <w:sz w:val="16"/>
                <w:szCs w:val="16"/>
              </w:rPr>
              <w:t>3352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ACD0C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15F8C" w14:textId="77777777" w:rsidR="007600EC" w:rsidRDefault="007600EC">
            <w:pPr>
              <w:pStyle w:val="TAL"/>
              <w:rPr>
                <w:snapToGrid w:val="0"/>
                <w:sz w:val="16"/>
                <w:szCs w:val="16"/>
              </w:rPr>
            </w:pPr>
            <w:r>
              <w:rPr>
                <w:snapToGrid w:val="0"/>
                <w:sz w:val="16"/>
                <w:szCs w:val="16"/>
              </w:rPr>
              <w:t>LTE_TDD: Addition of LTE-A Rel-12 DL-256 QAM test case 7.1.7.1.7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B32C2"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E71F74" w14:textId="77777777" w:rsidR="007600EC" w:rsidRDefault="007600EC">
            <w:pPr>
              <w:pStyle w:val="TAL"/>
              <w:rPr>
                <w:snapToGrid w:val="0"/>
                <w:sz w:val="16"/>
                <w:szCs w:val="16"/>
              </w:rPr>
            </w:pPr>
            <w:r>
              <w:rPr>
                <w:snapToGrid w:val="0"/>
                <w:sz w:val="16"/>
                <w:szCs w:val="16"/>
              </w:rPr>
              <w:t>12.7.0</w:t>
            </w:r>
          </w:p>
        </w:tc>
      </w:tr>
      <w:tr w:rsidR="007600EC" w14:paraId="655440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BC5621"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412BE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3EC0FF" w14:textId="77777777" w:rsidR="007600EC" w:rsidRPr="007600EC" w:rsidRDefault="007600EC" w:rsidP="007600EC">
            <w:pPr>
              <w:pStyle w:val="TAL"/>
              <w:rPr>
                <w:snapToGrid w:val="0"/>
                <w:sz w:val="16"/>
                <w:szCs w:val="16"/>
              </w:rPr>
            </w:pPr>
            <w:hyperlink r:id="rId294" w:history="1">
              <w:r w:rsidRPr="007600EC">
                <w:rPr>
                  <w:sz w:val="16"/>
                  <w:szCs w:val="16"/>
                </w:rPr>
                <w:t>R5s160780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7EBC52" w14:textId="77777777" w:rsidR="007600EC" w:rsidRDefault="007600EC">
            <w:pPr>
              <w:rPr>
                <w:rFonts w:ascii="Arial" w:hAnsi="Arial"/>
                <w:snapToGrid w:val="0"/>
                <w:sz w:val="16"/>
                <w:szCs w:val="16"/>
              </w:rPr>
            </w:pPr>
            <w:r>
              <w:rPr>
                <w:rFonts w:ascii="Arial" w:hAnsi="Arial"/>
                <w:snapToGrid w:val="0"/>
                <w:sz w:val="16"/>
                <w:szCs w:val="16"/>
              </w:rPr>
              <w:t>3353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0B6CC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590A13" w14:textId="77777777" w:rsidR="007600EC" w:rsidRDefault="007600EC">
            <w:pPr>
              <w:pStyle w:val="TAL"/>
              <w:rPr>
                <w:snapToGrid w:val="0"/>
                <w:sz w:val="16"/>
                <w:szCs w:val="16"/>
              </w:rPr>
            </w:pPr>
            <w:r>
              <w:rPr>
                <w:snapToGrid w:val="0"/>
                <w:sz w:val="16"/>
                <w:szCs w:val="16"/>
              </w:rPr>
              <w:t>Addition of LTE-A Rel-12 DL-256 QAM test case 7.1.7.1.8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E45771"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FB4A0B" w14:textId="77777777" w:rsidR="007600EC" w:rsidRDefault="007600EC">
            <w:pPr>
              <w:pStyle w:val="TAL"/>
              <w:rPr>
                <w:snapToGrid w:val="0"/>
                <w:sz w:val="16"/>
                <w:szCs w:val="16"/>
              </w:rPr>
            </w:pPr>
            <w:r>
              <w:rPr>
                <w:snapToGrid w:val="0"/>
                <w:sz w:val="16"/>
                <w:szCs w:val="16"/>
              </w:rPr>
              <w:t>12.7.0</w:t>
            </w:r>
          </w:p>
        </w:tc>
      </w:tr>
      <w:tr w:rsidR="007600EC" w14:paraId="6FD27C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2C9A9C"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4391A"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7F599D" w14:textId="77777777" w:rsidR="007600EC" w:rsidRPr="007600EC" w:rsidRDefault="007600EC" w:rsidP="007600EC">
            <w:pPr>
              <w:pStyle w:val="TAL"/>
              <w:rPr>
                <w:snapToGrid w:val="0"/>
                <w:sz w:val="16"/>
                <w:szCs w:val="16"/>
              </w:rPr>
            </w:pPr>
            <w:hyperlink r:id="rId295" w:history="1">
              <w:r w:rsidRPr="007600EC">
                <w:rPr>
                  <w:sz w:val="16"/>
                  <w:szCs w:val="16"/>
                </w:rPr>
                <w:t>R5s160781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9D943B" w14:textId="77777777" w:rsidR="007600EC" w:rsidRDefault="007600EC">
            <w:pPr>
              <w:rPr>
                <w:rFonts w:ascii="Arial" w:hAnsi="Arial"/>
                <w:snapToGrid w:val="0"/>
                <w:sz w:val="16"/>
                <w:szCs w:val="16"/>
              </w:rPr>
            </w:pPr>
            <w:r>
              <w:rPr>
                <w:rFonts w:ascii="Arial" w:hAnsi="Arial"/>
                <w:snapToGrid w:val="0"/>
                <w:sz w:val="16"/>
                <w:szCs w:val="16"/>
              </w:rPr>
              <w:t>3355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4C7E1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8F00D8" w14:textId="77777777" w:rsidR="007600EC" w:rsidRDefault="007600EC">
            <w:pPr>
              <w:pStyle w:val="TAL"/>
              <w:rPr>
                <w:snapToGrid w:val="0"/>
                <w:sz w:val="16"/>
                <w:szCs w:val="16"/>
              </w:rPr>
            </w:pPr>
            <w:r>
              <w:rPr>
                <w:snapToGrid w:val="0"/>
                <w:sz w:val="16"/>
                <w:szCs w:val="16"/>
              </w:rPr>
              <w:t>Addition of LTE-A Rel-12 LC-MTC test case 8.5.4.4 in Half Duplex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201DE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92DE5" w14:textId="77777777" w:rsidR="007600EC" w:rsidRDefault="007600EC">
            <w:pPr>
              <w:pStyle w:val="TAL"/>
              <w:rPr>
                <w:snapToGrid w:val="0"/>
                <w:sz w:val="16"/>
                <w:szCs w:val="16"/>
              </w:rPr>
            </w:pPr>
            <w:r>
              <w:rPr>
                <w:snapToGrid w:val="0"/>
                <w:sz w:val="16"/>
                <w:szCs w:val="16"/>
              </w:rPr>
              <w:t>12.7.0</w:t>
            </w:r>
          </w:p>
        </w:tc>
      </w:tr>
      <w:tr w:rsidR="007600EC" w14:paraId="4FFDC7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008582"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EC23E"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3E7B4B" w14:textId="77777777" w:rsidR="007600EC" w:rsidRPr="007600EC" w:rsidRDefault="007600EC" w:rsidP="007600EC">
            <w:pPr>
              <w:pStyle w:val="TAL"/>
              <w:rPr>
                <w:snapToGrid w:val="0"/>
                <w:sz w:val="16"/>
                <w:szCs w:val="16"/>
              </w:rPr>
            </w:pPr>
            <w:hyperlink r:id="rId296" w:history="1">
              <w:r w:rsidRPr="007600EC">
                <w:rPr>
                  <w:sz w:val="16"/>
                  <w:szCs w:val="16"/>
                </w:rPr>
                <w:t>R5s160782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0CE3FC" w14:textId="77777777" w:rsidR="007600EC" w:rsidRDefault="007600EC">
            <w:pPr>
              <w:rPr>
                <w:rFonts w:ascii="Arial" w:hAnsi="Arial"/>
                <w:snapToGrid w:val="0"/>
                <w:sz w:val="16"/>
                <w:szCs w:val="16"/>
              </w:rPr>
            </w:pPr>
            <w:r>
              <w:rPr>
                <w:rFonts w:ascii="Arial" w:hAnsi="Arial"/>
                <w:snapToGrid w:val="0"/>
                <w:sz w:val="16"/>
                <w:szCs w:val="16"/>
              </w:rPr>
              <w:t>3356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92F80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35C86" w14:textId="77777777" w:rsidR="007600EC" w:rsidRDefault="007600EC">
            <w:pPr>
              <w:pStyle w:val="TAL"/>
              <w:rPr>
                <w:snapToGrid w:val="0"/>
                <w:sz w:val="16"/>
                <w:szCs w:val="16"/>
              </w:rPr>
            </w:pPr>
            <w:r>
              <w:rPr>
                <w:snapToGrid w:val="0"/>
                <w:sz w:val="16"/>
                <w:szCs w:val="16"/>
              </w:rPr>
              <w:t>Addition of LTE-A Rel-12 LC-MTC test case 7.1.1.1a in Half Duplex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414AF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48CE3" w14:textId="77777777" w:rsidR="007600EC" w:rsidRDefault="007600EC">
            <w:pPr>
              <w:pStyle w:val="TAL"/>
              <w:rPr>
                <w:snapToGrid w:val="0"/>
                <w:sz w:val="16"/>
                <w:szCs w:val="16"/>
              </w:rPr>
            </w:pPr>
            <w:r>
              <w:rPr>
                <w:snapToGrid w:val="0"/>
                <w:sz w:val="16"/>
                <w:szCs w:val="16"/>
              </w:rPr>
              <w:t>12.7.0</w:t>
            </w:r>
          </w:p>
        </w:tc>
      </w:tr>
      <w:tr w:rsidR="007600EC" w14:paraId="730EFA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C9BE19"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8E9B6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EC7B7B" w14:textId="77777777" w:rsidR="007600EC" w:rsidRPr="007600EC" w:rsidRDefault="007600EC" w:rsidP="007600EC">
            <w:pPr>
              <w:pStyle w:val="TAL"/>
              <w:rPr>
                <w:snapToGrid w:val="0"/>
                <w:sz w:val="16"/>
                <w:szCs w:val="16"/>
              </w:rPr>
            </w:pPr>
            <w:hyperlink r:id="rId297" w:history="1">
              <w:r w:rsidRPr="007600EC">
                <w:rPr>
                  <w:sz w:val="16"/>
                  <w:szCs w:val="16"/>
                </w:rPr>
                <w:t>R5s160783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4A1F50" w14:textId="77777777" w:rsidR="007600EC" w:rsidRDefault="007600EC">
            <w:pPr>
              <w:rPr>
                <w:rFonts w:ascii="Arial" w:hAnsi="Arial"/>
                <w:snapToGrid w:val="0"/>
                <w:sz w:val="16"/>
                <w:szCs w:val="16"/>
              </w:rPr>
            </w:pPr>
            <w:r>
              <w:rPr>
                <w:rFonts w:ascii="Arial" w:hAnsi="Arial"/>
                <w:snapToGrid w:val="0"/>
                <w:sz w:val="16"/>
                <w:szCs w:val="16"/>
              </w:rPr>
              <w:t>3357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9FFCD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B336C5" w14:textId="77777777" w:rsidR="007600EC" w:rsidRDefault="007600EC">
            <w:pPr>
              <w:pStyle w:val="TAL"/>
              <w:rPr>
                <w:snapToGrid w:val="0"/>
                <w:sz w:val="16"/>
                <w:szCs w:val="16"/>
              </w:rPr>
            </w:pPr>
            <w:r>
              <w:rPr>
                <w:snapToGrid w:val="0"/>
                <w:sz w:val="16"/>
                <w:szCs w:val="16"/>
              </w:rPr>
              <w:t>Addition of LTE-A Rel-12 LC-MTC test case 7.1.3.3a in Half Duplex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48F0A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45A671" w14:textId="77777777" w:rsidR="007600EC" w:rsidRDefault="007600EC">
            <w:pPr>
              <w:pStyle w:val="TAL"/>
              <w:rPr>
                <w:snapToGrid w:val="0"/>
                <w:sz w:val="16"/>
                <w:szCs w:val="16"/>
              </w:rPr>
            </w:pPr>
            <w:r>
              <w:rPr>
                <w:snapToGrid w:val="0"/>
                <w:sz w:val="16"/>
                <w:szCs w:val="16"/>
              </w:rPr>
              <w:t>12.7.0</w:t>
            </w:r>
          </w:p>
        </w:tc>
      </w:tr>
      <w:tr w:rsidR="007600EC" w14:paraId="20B9E2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9E2C2A"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110406"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D43FEE" w14:textId="77777777" w:rsidR="007600EC" w:rsidRPr="007600EC" w:rsidRDefault="007600EC" w:rsidP="007600EC">
            <w:pPr>
              <w:pStyle w:val="TAL"/>
              <w:rPr>
                <w:snapToGrid w:val="0"/>
                <w:sz w:val="16"/>
                <w:szCs w:val="16"/>
              </w:rPr>
            </w:pPr>
            <w:hyperlink r:id="rId298" w:history="1">
              <w:r w:rsidRPr="007600EC">
                <w:rPr>
                  <w:sz w:val="16"/>
                  <w:szCs w:val="16"/>
                </w:rPr>
                <w:t>R5s160784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A58113" w14:textId="77777777" w:rsidR="007600EC" w:rsidRDefault="007600EC">
            <w:pPr>
              <w:rPr>
                <w:rFonts w:ascii="Arial" w:hAnsi="Arial"/>
                <w:snapToGrid w:val="0"/>
                <w:sz w:val="16"/>
                <w:szCs w:val="16"/>
              </w:rPr>
            </w:pPr>
            <w:r>
              <w:rPr>
                <w:rFonts w:ascii="Arial" w:hAnsi="Arial"/>
                <w:snapToGrid w:val="0"/>
                <w:sz w:val="16"/>
                <w:szCs w:val="16"/>
              </w:rPr>
              <w:t>3358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559A3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AAB98" w14:textId="77777777" w:rsidR="007600EC" w:rsidRDefault="007600EC">
            <w:pPr>
              <w:pStyle w:val="TAL"/>
              <w:rPr>
                <w:snapToGrid w:val="0"/>
                <w:sz w:val="16"/>
                <w:szCs w:val="16"/>
              </w:rPr>
            </w:pPr>
            <w:r>
              <w:rPr>
                <w:snapToGrid w:val="0"/>
                <w:sz w:val="16"/>
                <w:szCs w:val="16"/>
              </w:rPr>
              <w:t>Correction to function f_EUTRA_CA_InitFrequenciesInterBand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597BF"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7B56B4" w14:textId="77777777" w:rsidR="007600EC" w:rsidRDefault="007600EC">
            <w:pPr>
              <w:pStyle w:val="TAL"/>
              <w:rPr>
                <w:snapToGrid w:val="0"/>
                <w:sz w:val="16"/>
                <w:szCs w:val="16"/>
              </w:rPr>
            </w:pPr>
            <w:r>
              <w:rPr>
                <w:snapToGrid w:val="0"/>
                <w:sz w:val="16"/>
                <w:szCs w:val="16"/>
              </w:rPr>
              <w:t>12.7.0</w:t>
            </w:r>
          </w:p>
        </w:tc>
      </w:tr>
      <w:tr w:rsidR="007600EC" w14:paraId="083A69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3226CF"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7876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E32B3A" w14:textId="77777777" w:rsidR="007600EC" w:rsidRPr="007600EC" w:rsidRDefault="007600EC" w:rsidP="007600EC">
            <w:pPr>
              <w:pStyle w:val="TAL"/>
              <w:rPr>
                <w:snapToGrid w:val="0"/>
                <w:sz w:val="16"/>
                <w:szCs w:val="16"/>
              </w:rPr>
            </w:pPr>
            <w:hyperlink r:id="rId299" w:history="1">
              <w:r w:rsidRPr="007600EC">
                <w:rPr>
                  <w:sz w:val="16"/>
                  <w:szCs w:val="16"/>
                </w:rPr>
                <w:t>R5s160785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FE269C" w14:textId="77777777" w:rsidR="007600EC" w:rsidRDefault="007600EC">
            <w:pPr>
              <w:rPr>
                <w:rFonts w:ascii="Arial" w:hAnsi="Arial"/>
                <w:snapToGrid w:val="0"/>
                <w:sz w:val="16"/>
                <w:szCs w:val="16"/>
              </w:rPr>
            </w:pPr>
            <w:r>
              <w:rPr>
                <w:rFonts w:ascii="Arial" w:hAnsi="Arial"/>
                <w:snapToGrid w:val="0"/>
                <w:sz w:val="16"/>
                <w:szCs w:val="16"/>
              </w:rPr>
              <w:t>3359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1C270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1146A1" w14:textId="77777777" w:rsidR="007600EC" w:rsidRDefault="007600EC">
            <w:pPr>
              <w:pStyle w:val="TAL"/>
              <w:rPr>
                <w:snapToGrid w:val="0"/>
                <w:sz w:val="16"/>
                <w:szCs w:val="16"/>
              </w:rPr>
            </w:pPr>
            <w:r>
              <w:rPr>
                <w:snapToGrid w:val="0"/>
                <w:sz w:val="16"/>
                <w:szCs w:val="16"/>
              </w:rPr>
              <w:t>Correction to function fl_DNS_AddressResolutionTable()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CF4C3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C40B0" w14:textId="77777777" w:rsidR="007600EC" w:rsidRDefault="007600EC">
            <w:pPr>
              <w:pStyle w:val="TAL"/>
              <w:rPr>
                <w:snapToGrid w:val="0"/>
                <w:sz w:val="16"/>
                <w:szCs w:val="16"/>
              </w:rPr>
            </w:pPr>
            <w:r>
              <w:rPr>
                <w:snapToGrid w:val="0"/>
                <w:sz w:val="16"/>
                <w:szCs w:val="16"/>
              </w:rPr>
              <w:t>12.7.0</w:t>
            </w:r>
          </w:p>
        </w:tc>
      </w:tr>
      <w:tr w:rsidR="007600EC" w14:paraId="3FA2AD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E7A551"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BDDA30"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681B0A" w14:textId="77777777" w:rsidR="007600EC" w:rsidRPr="007600EC" w:rsidRDefault="007600EC" w:rsidP="007600EC">
            <w:pPr>
              <w:pStyle w:val="TAL"/>
              <w:rPr>
                <w:snapToGrid w:val="0"/>
                <w:sz w:val="16"/>
                <w:szCs w:val="16"/>
              </w:rPr>
            </w:pPr>
            <w:hyperlink r:id="rId300" w:history="1">
              <w:r w:rsidRPr="007600EC">
                <w:rPr>
                  <w:sz w:val="16"/>
                  <w:szCs w:val="16"/>
                </w:rPr>
                <w:t>R5s160786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E1F991" w14:textId="77777777" w:rsidR="007600EC" w:rsidRDefault="007600EC">
            <w:pPr>
              <w:rPr>
                <w:rFonts w:ascii="Arial" w:hAnsi="Arial"/>
                <w:snapToGrid w:val="0"/>
                <w:sz w:val="16"/>
                <w:szCs w:val="16"/>
              </w:rPr>
            </w:pPr>
            <w:r>
              <w:rPr>
                <w:rFonts w:ascii="Arial" w:hAnsi="Arial"/>
                <w:snapToGrid w:val="0"/>
                <w:sz w:val="16"/>
                <w:szCs w:val="16"/>
              </w:rPr>
              <w:t>3360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300C9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5FB953" w14:textId="77777777" w:rsidR="007600EC" w:rsidRDefault="007600EC">
            <w:pPr>
              <w:pStyle w:val="TAL"/>
              <w:rPr>
                <w:snapToGrid w:val="0"/>
                <w:sz w:val="16"/>
                <w:szCs w:val="16"/>
              </w:rPr>
            </w:pPr>
            <w:r>
              <w:rPr>
                <w:snapToGrid w:val="0"/>
                <w:sz w:val="16"/>
                <w:szCs w:val="16"/>
              </w:rPr>
              <w:t>Correction to RRC connection management procedures test case 8.1.1.3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56F07"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1637F" w14:textId="77777777" w:rsidR="007600EC" w:rsidRDefault="007600EC">
            <w:pPr>
              <w:pStyle w:val="TAL"/>
              <w:rPr>
                <w:snapToGrid w:val="0"/>
                <w:sz w:val="16"/>
                <w:szCs w:val="16"/>
              </w:rPr>
            </w:pPr>
            <w:r>
              <w:rPr>
                <w:snapToGrid w:val="0"/>
                <w:sz w:val="16"/>
                <w:szCs w:val="16"/>
              </w:rPr>
              <w:t>12.7.0</w:t>
            </w:r>
          </w:p>
        </w:tc>
      </w:tr>
      <w:tr w:rsidR="007600EC" w14:paraId="33710B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ED4B3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6C665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9FB348" w14:textId="77777777" w:rsidR="007600EC" w:rsidRPr="007600EC" w:rsidRDefault="007600EC" w:rsidP="007600EC">
            <w:pPr>
              <w:pStyle w:val="TAL"/>
              <w:rPr>
                <w:snapToGrid w:val="0"/>
                <w:sz w:val="16"/>
                <w:szCs w:val="16"/>
              </w:rPr>
            </w:pPr>
            <w:hyperlink r:id="rId301" w:history="1">
              <w:r w:rsidRPr="007600EC">
                <w:rPr>
                  <w:sz w:val="16"/>
                  <w:szCs w:val="16"/>
                </w:rPr>
                <w:t>R5s160787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ADC585" w14:textId="77777777" w:rsidR="007600EC" w:rsidRDefault="007600EC">
            <w:pPr>
              <w:rPr>
                <w:rFonts w:ascii="Arial" w:hAnsi="Arial"/>
                <w:snapToGrid w:val="0"/>
                <w:sz w:val="16"/>
                <w:szCs w:val="16"/>
              </w:rPr>
            </w:pPr>
            <w:r>
              <w:rPr>
                <w:rFonts w:ascii="Arial" w:hAnsi="Arial"/>
                <w:snapToGrid w:val="0"/>
                <w:sz w:val="16"/>
                <w:szCs w:val="16"/>
              </w:rPr>
              <w:t>3361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7F5C8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0D7F62" w14:textId="77777777" w:rsidR="007600EC" w:rsidRDefault="007600EC">
            <w:pPr>
              <w:pStyle w:val="TAL"/>
              <w:rPr>
                <w:snapToGrid w:val="0"/>
                <w:sz w:val="16"/>
                <w:szCs w:val="16"/>
              </w:rPr>
            </w:pPr>
            <w:r>
              <w:rPr>
                <w:snapToGrid w:val="0"/>
                <w:sz w:val="16"/>
                <w:szCs w:val="16"/>
              </w:rPr>
              <w:t>Correction to IMS emergency call test case 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DCB25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35282" w14:textId="77777777" w:rsidR="007600EC" w:rsidRDefault="007600EC">
            <w:pPr>
              <w:pStyle w:val="TAL"/>
              <w:rPr>
                <w:snapToGrid w:val="0"/>
                <w:sz w:val="16"/>
                <w:szCs w:val="16"/>
              </w:rPr>
            </w:pPr>
            <w:r>
              <w:rPr>
                <w:snapToGrid w:val="0"/>
                <w:sz w:val="16"/>
                <w:szCs w:val="16"/>
              </w:rPr>
              <w:t>12.7.0</w:t>
            </w:r>
          </w:p>
        </w:tc>
      </w:tr>
      <w:tr w:rsidR="007600EC" w14:paraId="2A56EA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E4A1D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1041A"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A73B3A" w14:textId="77777777" w:rsidR="007600EC" w:rsidRPr="007600EC" w:rsidRDefault="007600EC" w:rsidP="007600EC">
            <w:pPr>
              <w:pStyle w:val="TAL"/>
              <w:rPr>
                <w:snapToGrid w:val="0"/>
                <w:sz w:val="16"/>
                <w:szCs w:val="16"/>
              </w:rPr>
            </w:pPr>
            <w:hyperlink r:id="rId302" w:history="1">
              <w:r w:rsidRPr="007600EC">
                <w:rPr>
                  <w:sz w:val="16"/>
                  <w:szCs w:val="16"/>
                </w:rPr>
                <w:t>R5s160793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97FB7D" w14:textId="77777777" w:rsidR="007600EC" w:rsidRDefault="007600EC">
            <w:pPr>
              <w:rPr>
                <w:rFonts w:ascii="Arial" w:hAnsi="Arial"/>
                <w:snapToGrid w:val="0"/>
                <w:sz w:val="16"/>
                <w:szCs w:val="16"/>
              </w:rPr>
            </w:pPr>
            <w:r>
              <w:rPr>
                <w:rFonts w:ascii="Arial" w:hAnsi="Arial"/>
                <w:snapToGrid w:val="0"/>
                <w:sz w:val="16"/>
                <w:szCs w:val="16"/>
              </w:rPr>
              <w:t>3362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978E9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467985" w14:textId="77777777" w:rsidR="007600EC" w:rsidRDefault="007600EC">
            <w:pPr>
              <w:pStyle w:val="TAL"/>
              <w:rPr>
                <w:snapToGrid w:val="0"/>
                <w:sz w:val="16"/>
                <w:szCs w:val="16"/>
              </w:rPr>
            </w:pPr>
            <w:r>
              <w:rPr>
                <w:snapToGrid w:val="0"/>
                <w:sz w:val="16"/>
                <w:szCs w:val="16"/>
              </w:rPr>
              <w:t>Corrections to LTE-UTRA testcases (IMS over UTRA enabled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B0B968"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C5BFAB" w14:textId="77777777" w:rsidR="007600EC" w:rsidRDefault="007600EC">
            <w:pPr>
              <w:pStyle w:val="TAL"/>
              <w:rPr>
                <w:snapToGrid w:val="0"/>
                <w:sz w:val="16"/>
                <w:szCs w:val="16"/>
              </w:rPr>
            </w:pPr>
            <w:r>
              <w:rPr>
                <w:snapToGrid w:val="0"/>
                <w:sz w:val="16"/>
                <w:szCs w:val="16"/>
              </w:rPr>
              <w:t>12.7.0</w:t>
            </w:r>
          </w:p>
        </w:tc>
      </w:tr>
      <w:tr w:rsidR="007600EC" w14:paraId="30C740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78833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4FC3E8"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1B61B8" w14:textId="77777777" w:rsidR="007600EC" w:rsidRPr="007600EC" w:rsidRDefault="007600EC" w:rsidP="007600EC">
            <w:pPr>
              <w:pStyle w:val="TAL"/>
              <w:rPr>
                <w:snapToGrid w:val="0"/>
                <w:sz w:val="16"/>
                <w:szCs w:val="16"/>
              </w:rPr>
            </w:pPr>
            <w:hyperlink r:id="rId303" w:history="1">
              <w:r w:rsidRPr="007600EC">
                <w:rPr>
                  <w:sz w:val="16"/>
                  <w:szCs w:val="16"/>
                </w:rPr>
                <w:t>R5s160795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80796F" w14:textId="77777777" w:rsidR="007600EC" w:rsidRDefault="007600EC">
            <w:pPr>
              <w:rPr>
                <w:rFonts w:ascii="Arial" w:hAnsi="Arial"/>
                <w:snapToGrid w:val="0"/>
                <w:sz w:val="16"/>
                <w:szCs w:val="16"/>
              </w:rPr>
            </w:pPr>
            <w:r>
              <w:rPr>
                <w:rFonts w:ascii="Arial" w:hAnsi="Arial"/>
                <w:snapToGrid w:val="0"/>
                <w:sz w:val="16"/>
                <w:szCs w:val="16"/>
              </w:rPr>
              <w:t>3363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BF438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E98B1" w14:textId="77777777" w:rsidR="007600EC" w:rsidRDefault="007600EC">
            <w:pPr>
              <w:pStyle w:val="TAL"/>
              <w:rPr>
                <w:snapToGrid w:val="0"/>
                <w:sz w:val="16"/>
                <w:szCs w:val="16"/>
              </w:rPr>
            </w:pPr>
            <w:r>
              <w:rPr>
                <w:snapToGrid w:val="0"/>
                <w:sz w:val="16"/>
                <w:szCs w:val="16"/>
              </w:rPr>
              <w:t>Correction to EMM test case 9.2.1.1.30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84816F"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6675EF" w14:textId="77777777" w:rsidR="007600EC" w:rsidRDefault="007600EC">
            <w:pPr>
              <w:pStyle w:val="TAL"/>
              <w:rPr>
                <w:snapToGrid w:val="0"/>
                <w:sz w:val="16"/>
                <w:szCs w:val="16"/>
              </w:rPr>
            </w:pPr>
            <w:r>
              <w:rPr>
                <w:snapToGrid w:val="0"/>
                <w:sz w:val="16"/>
                <w:szCs w:val="16"/>
              </w:rPr>
              <w:t>12.7.0</w:t>
            </w:r>
          </w:p>
        </w:tc>
      </w:tr>
      <w:tr w:rsidR="007600EC" w14:paraId="44D532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C46CF"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5610B"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D8C7C6" w14:textId="77777777" w:rsidR="007600EC" w:rsidRPr="007600EC" w:rsidRDefault="007600EC" w:rsidP="007600EC">
            <w:pPr>
              <w:pStyle w:val="TAL"/>
              <w:rPr>
                <w:snapToGrid w:val="0"/>
                <w:sz w:val="16"/>
                <w:szCs w:val="16"/>
              </w:rPr>
            </w:pPr>
            <w:hyperlink r:id="rId304" w:history="1">
              <w:r w:rsidRPr="007600EC">
                <w:rPr>
                  <w:sz w:val="16"/>
                  <w:szCs w:val="16"/>
                </w:rPr>
                <w:t>R5s160796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74DC9B" w14:textId="77777777" w:rsidR="007600EC" w:rsidRDefault="007600EC">
            <w:pPr>
              <w:rPr>
                <w:rFonts w:ascii="Arial" w:hAnsi="Arial"/>
                <w:snapToGrid w:val="0"/>
                <w:sz w:val="16"/>
                <w:szCs w:val="16"/>
              </w:rPr>
            </w:pPr>
            <w:r>
              <w:rPr>
                <w:rFonts w:ascii="Arial" w:hAnsi="Arial"/>
                <w:snapToGrid w:val="0"/>
                <w:sz w:val="16"/>
                <w:szCs w:val="16"/>
              </w:rPr>
              <w:t>3364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4012C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E4346" w14:textId="77777777" w:rsidR="007600EC" w:rsidRDefault="007600EC">
            <w:pPr>
              <w:pStyle w:val="TAL"/>
              <w:rPr>
                <w:snapToGrid w:val="0"/>
                <w:sz w:val="16"/>
                <w:szCs w:val="16"/>
              </w:rPr>
            </w:pPr>
            <w:r>
              <w:rPr>
                <w:snapToGrid w:val="0"/>
                <w:sz w:val="16"/>
                <w:szCs w:val="16"/>
              </w:rPr>
              <w:t>Correction to multilayer test case 13.1.9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7B77C"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6EED6" w14:textId="77777777" w:rsidR="007600EC" w:rsidRDefault="007600EC">
            <w:pPr>
              <w:pStyle w:val="TAL"/>
              <w:rPr>
                <w:snapToGrid w:val="0"/>
                <w:sz w:val="16"/>
                <w:szCs w:val="16"/>
              </w:rPr>
            </w:pPr>
            <w:r>
              <w:rPr>
                <w:snapToGrid w:val="0"/>
                <w:sz w:val="16"/>
                <w:szCs w:val="16"/>
              </w:rPr>
              <w:t>12.7.0</w:t>
            </w:r>
          </w:p>
        </w:tc>
      </w:tr>
      <w:tr w:rsidR="007600EC" w14:paraId="3ADD03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0313E4"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1EE96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ED94AC" w14:textId="77777777" w:rsidR="007600EC" w:rsidRPr="007600EC" w:rsidRDefault="007600EC" w:rsidP="007600EC">
            <w:pPr>
              <w:pStyle w:val="TAL"/>
              <w:rPr>
                <w:snapToGrid w:val="0"/>
                <w:sz w:val="16"/>
                <w:szCs w:val="16"/>
              </w:rPr>
            </w:pPr>
            <w:hyperlink r:id="rId305" w:history="1">
              <w:r w:rsidRPr="007600EC">
                <w:rPr>
                  <w:sz w:val="16"/>
                  <w:szCs w:val="16"/>
                </w:rPr>
                <w:t>R5s160797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6D6C6B" w14:textId="77777777" w:rsidR="007600EC" w:rsidRDefault="007600EC">
            <w:pPr>
              <w:rPr>
                <w:rFonts w:ascii="Arial" w:hAnsi="Arial"/>
                <w:snapToGrid w:val="0"/>
                <w:sz w:val="16"/>
                <w:szCs w:val="16"/>
              </w:rPr>
            </w:pPr>
            <w:r>
              <w:rPr>
                <w:rFonts w:ascii="Arial" w:hAnsi="Arial"/>
                <w:snapToGrid w:val="0"/>
                <w:sz w:val="16"/>
                <w:szCs w:val="16"/>
              </w:rPr>
              <w:t>3365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E507D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B453C" w14:textId="77777777" w:rsidR="007600EC" w:rsidRDefault="007600EC">
            <w:pPr>
              <w:pStyle w:val="TAL"/>
              <w:rPr>
                <w:snapToGrid w:val="0"/>
                <w:sz w:val="16"/>
                <w:szCs w:val="16"/>
              </w:rPr>
            </w:pPr>
            <w:r>
              <w:rPr>
                <w:snapToGrid w:val="0"/>
                <w:sz w:val="16"/>
                <w:szCs w:val="16"/>
              </w:rPr>
              <w:t>Correction to R12 SSAC test cases 13.5.1a and 13.5.2a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4BDF1E"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BB7750" w14:textId="77777777" w:rsidR="007600EC" w:rsidRDefault="007600EC">
            <w:pPr>
              <w:pStyle w:val="TAL"/>
              <w:rPr>
                <w:snapToGrid w:val="0"/>
                <w:sz w:val="16"/>
                <w:szCs w:val="16"/>
              </w:rPr>
            </w:pPr>
            <w:r>
              <w:rPr>
                <w:snapToGrid w:val="0"/>
                <w:sz w:val="16"/>
                <w:szCs w:val="16"/>
              </w:rPr>
              <w:t>12.7.0</w:t>
            </w:r>
          </w:p>
        </w:tc>
      </w:tr>
      <w:tr w:rsidR="007600EC" w14:paraId="7A7411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E834E7"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4262CD"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D526FE" w14:textId="77777777" w:rsidR="007600EC" w:rsidRPr="007600EC" w:rsidRDefault="007600EC" w:rsidP="007600EC">
            <w:pPr>
              <w:pStyle w:val="TAL"/>
              <w:rPr>
                <w:snapToGrid w:val="0"/>
                <w:sz w:val="16"/>
                <w:szCs w:val="16"/>
              </w:rPr>
            </w:pPr>
            <w:hyperlink r:id="rId306" w:history="1">
              <w:r w:rsidRPr="007600EC">
                <w:rPr>
                  <w:sz w:val="16"/>
                  <w:szCs w:val="16"/>
                </w:rPr>
                <w:t>R5s160798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45B3EB" w14:textId="77777777" w:rsidR="007600EC" w:rsidRDefault="007600EC">
            <w:pPr>
              <w:rPr>
                <w:rFonts w:ascii="Arial" w:hAnsi="Arial"/>
                <w:snapToGrid w:val="0"/>
                <w:sz w:val="16"/>
                <w:szCs w:val="16"/>
              </w:rPr>
            </w:pPr>
            <w:r>
              <w:rPr>
                <w:rFonts w:ascii="Arial" w:hAnsi="Arial"/>
                <w:snapToGrid w:val="0"/>
                <w:sz w:val="16"/>
                <w:szCs w:val="16"/>
              </w:rPr>
              <w:t>3366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14097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B5AC5" w14:textId="77777777" w:rsidR="007600EC" w:rsidRDefault="007600EC">
            <w:pPr>
              <w:pStyle w:val="TAL"/>
              <w:rPr>
                <w:snapToGrid w:val="0"/>
                <w:sz w:val="16"/>
                <w:szCs w:val="16"/>
              </w:rPr>
            </w:pPr>
            <w:r>
              <w:rPr>
                <w:snapToGrid w:val="0"/>
                <w:sz w:val="16"/>
                <w:szCs w:val="16"/>
              </w:rPr>
              <w:t>Addition of LTE-A Rel-12 LC-MTC test case 6.1.2.2b (FDD Full Duplex)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95F0D0"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42CB6" w14:textId="77777777" w:rsidR="007600EC" w:rsidRDefault="007600EC">
            <w:pPr>
              <w:pStyle w:val="TAL"/>
              <w:rPr>
                <w:snapToGrid w:val="0"/>
                <w:sz w:val="16"/>
                <w:szCs w:val="16"/>
              </w:rPr>
            </w:pPr>
            <w:r>
              <w:rPr>
                <w:snapToGrid w:val="0"/>
                <w:sz w:val="16"/>
                <w:szCs w:val="16"/>
              </w:rPr>
              <w:t>12.7.0</w:t>
            </w:r>
          </w:p>
        </w:tc>
      </w:tr>
      <w:tr w:rsidR="007600EC" w14:paraId="23D9EF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C08A6D"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8B672A"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01A1DC" w14:textId="77777777" w:rsidR="007600EC" w:rsidRPr="007600EC" w:rsidRDefault="007600EC" w:rsidP="007600EC">
            <w:pPr>
              <w:pStyle w:val="TAL"/>
              <w:rPr>
                <w:snapToGrid w:val="0"/>
                <w:sz w:val="16"/>
                <w:szCs w:val="16"/>
              </w:rPr>
            </w:pPr>
            <w:hyperlink r:id="rId307" w:history="1">
              <w:r w:rsidRPr="007600EC">
                <w:rPr>
                  <w:sz w:val="16"/>
                  <w:szCs w:val="16"/>
                </w:rPr>
                <w:t>R5s160799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AB221A" w14:textId="77777777" w:rsidR="007600EC" w:rsidRDefault="007600EC">
            <w:pPr>
              <w:rPr>
                <w:rFonts w:ascii="Arial" w:hAnsi="Arial"/>
                <w:snapToGrid w:val="0"/>
                <w:sz w:val="16"/>
                <w:szCs w:val="16"/>
              </w:rPr>
            </w:pPr>
            <w:r>
              <w:rPr>
                <w:rFonts w:ascii="Arial" w:hAnsi="Arial"/>
                <w:snapToGrid w:val="0"/>
                <w:sz w:val="16"/>
                <w:szCs w:val="16"/>
              </w:rPr>
              <w:t>3367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482D9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9D44C" w14:textId="77777777" w:rsidR="007600EC" w:rsidRDefault="007600EC">
            <w:pPr>
              <w:pStyle w:val="TAL"/>
              <w:rPr>
                <w:snapToGrid w:val="0"/>
                <w:sz w:val="16"/>
                <w:szCs w:val="16"/>
              </w:rPr>
            </w:pPr>
            <w:r>
              <w:rPr>
                <w:snapToGrid w:val="0"/>
                <w:sz w:val="16"/>
                <w:szCs w:val="16"/>
              </w:rPr>
              <w:t>Correction to GCF WI-171 SSAC TC 13.5.3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22244D"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D77CC2" w14:textId="77777777" w:rsidR="007600EC" w:rsidRDefault="007600EC">
            <w:pPr>
              <w:pStyle w:val="TAL"/>
              <w:rPr>
                <w:snapToGrid w:val="0"/>
                <w:sz w:val="16"/>
                <w:szCs w:val="16"/>
              </w:rPr>
            </w:pPr>
            <w:r>
              <w:rPr>
                <w:snapToGrid w:val="0"/>
                <w:sz w:val="16"/>
                <w:szCs w:val="16"/>
              </w:rPr>
              <w:t>12.7.0</w:t>
            </w:r>
          </w:p>
        </w:tc>
      </w:tr>
      <w:tr w:rsidR="007600EC" w14:paraId="66A451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CD7BF8"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19C00C"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E95603" w14:textId="77777777" w:rsidR="007600EC" w:rsidRPr="007600EC" w:rsidRDefault="007600EC" w:rsidP="007600EC">
            <w:pPr>
              <w:pStyle w:val="TAL"/>
              <w:rPr>
                <w:snapToGrid w:val="0"/>
                <w:sz w:val="16"/>
                <w:szCs w:val="16"/>
              </w:rPr>
            </w:pPr>
            <w:hyperlink r:id="rId308" w:history="1">
              <w:r w:rsidRPr="007600EC">
                <w:rPr>
                  <w:sz w:val="16"/>
                  <w:szCs w:val="16"/>
                </w:rPr>
                <w:t>R5s160800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95A022" w14:textId="77777777" w:rsidR="007600EC" w:rsidRDefault="007600EC">
            <w:pPr>
              <w:rPr>
                <w:rFonts w:ascii="Arial" w:hAnsi="Arial"/>
                <w:snapToGrid w:val="0"/>
                <w:sz w:val="16"/>
                <w:szCs w:val="16"/>
              </w:rPr>
            </w:pPr>
            <w:r>
              <w:rPr>
                <w:rFonts w:ascii="Arial" w:hAnsi="Arial"/>
                <w:snapToGrid w:val="0"/>
                <w:sz w:val="16"/>
                <w:szCs w:val="16"/>
              </w:rPr>
              <w:t>3368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2D198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3966CD" w14:textId="77777777" w:rsidR="007600EC" w:rsidRDefault="007600EC">
            <w:pPr>
              <w:pStyle w:val="TAL"/>
              <w:rPr>
                <w:snapToGrid w:val="0"/>
                <w:sz w:val="16"/>
                <w:szCs w:val="16"/>
              </w:rPr>
            </w:pPr>
            <w:r>
              <w:rPr>
                <w:snapToGrid w:val="0"/>
                <w:sz w:val="16"/>
                <w:szCs w:val="16"/>
              </w:rPr>
              <w:t>Correction to EMM test case 9.2.1.2.4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298BA3"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E926E" w14:textId="77777777" w:rsidR="007600EC" w:rsidRDefault="007600EC">
            <w:pPr>
              <w:pStyle w:val="TAL"/>
              <w:rPr>
                <w:snapToGrid w:val="0"/>
                <w:sz w:val="16"/>
                <w:szCs w:val="16"/>
              </w:rPr>
            </w:pPr>
            <w:r>
              <w:rPr>
                <w:snapToGrid w:val="0"/>
                <w:sz w:val="16"/>
                <w:szCs w:val="16"/>
              </w:rPr>
              <w:t>12.7.0</w:t>
            </w:r>
          </w:p>
        </w:tc>
      </w:tr>
      <w:tr w:rsidR="007600EC" w14:paraId="7AC2FA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5653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682E2B"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BFFCE3" w14:textId="77777777" w:rsidR="007600EC" w:rsidRPr="007600EC" w:rsidRDefault="007600EC" w:rsidP="007600EC">
            <w:pPr>
              <w:pStyle w:val="TAL"/>
              <w:rPr>
                <w:snapToGrid w:val="0"/>
                <w:sz w:val="16"/>
                <w:szCs w:val="16"/>
              </w:rPr>
            </w:pPr>
            <w:hyperlink r:id="rId309" w:history="1">
              <w:r w:rsidRPr="007600EC">
                <w:rPr>
                  <w:sz w:val="16"/>
                  <w:szCs w:val="16"/>
                </w:rPr>
                <w:t>R5s160801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55856D" w14:textId="77777777" w:rsidR="007600EC" w:rsidRDefault="007600EC">
            <w:pPr>
              <w:rPr>
                <w:rFonts w:ascii="Arial" w:hAnsi="Arial"/>
                <w:snapToGrid w:val="0"/>
                <w:sz w:val="16"/>
                <w:szCs w:val="16"/>
              </w:rPr>
            </w:pPr>
            <w:r>
              <w:rPr>
                <w:rFonts w:ascii="Arial" w:hAnsi="Arial"/>
                <w:snapToGrid w:val="0"/>
                <w:sz w:val="16"/>
                <w:szCs w:val="16"/>
              </w:rPr>
              <w:t>3369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EC954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73667" w14:textId="77777777" w:rsidR="007600EC" w:rsidRDefault="007600EC">
            <w:pPr>
              <w:pStyle w:val="TAL"/>
              <w:rPr>
                <w:snapToGrid w:val="0"/>
                <w:sz w:val="16"/>
                <w:szCs w:val="16"/>
              </w:rPr>
            </w:pPr>
            <w:r>
              <w:rPr>
                <w:snapToGrid w:val="0"/>
                <w:sz w:val="16"/>
                <w:szCs w:val="16"/>
              </w:rPr>
              <w:t>Correction to GCF WI-226 SSAC TC 13.5.3a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5F126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2563C" w14:textId="77777777" w:rsidR="007600EC" w:rsidRDefault="007600EC">
            <w:pPr>
              <w:pStyle w:val="TAL"/>
              <w:rPr>
                <w:snapToGrid w:val="0"/>
                <w:sz w:val="16"/>
                <w:szCs w:val="16"/>
              </w:rPr>
            </w:pPr>
            <w:r>
              <w:rPr>
                <w:snapToGrid w:val="0"/>
                <w:sz w:val="16"/>
                <w:szCs w:val="16"/>
              </w:rPr>
              <w:t>12.7.0</w:t>
            </w:r>
          </w:p>
        </w:tc>
      </w:tr>
      <w:tr w:rsidR="007600EC" w14:paraId="2836D9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142E9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4B8E67"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A2C674" w14:textId="77777777" w:rsidR="007600EC" w:rsidRPr="007600EC" w:rsidRDefault="007600EC" w:rsidP="007600EC">
            <w:pPr>
              <w:pStyle w:val="TAL"/>
              <w:rPr>
                <w:snapToGrid w:val="0"/>
                <w:sz w:val="16"/>
                <w:szCs w:val="16"/>
              </w:rPr>
            </w:pPr>
            <w:hyperlink r:id="rId310" w:history="1">
              <w:r w:rsidRPr="007600EC">
                <w:rPr>
                  <w:sz w:val="16"/>
                  <w:szCs w:val="16"/>
                </w:rPr>
                <w:t>R5s160810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A44375" w14:textId="77777777" w:rsidR="007600EC" w:rsidRDefault="007600EC">
            <w:pPr>
              <w:rPr>
                <w:rFonts w:ascii="Arial" w:hAnsi="Arial"/>
                <w:snapToGrid w:val="0"/>
                <w:sz w:val="16"/>
                <w:szCs w:val="16"/>
              </w:rPr>
            </w:pPr>
            <w:r>
              <w:rPr>
                <w:rFonts w:ascii="Arial" w:hAnsi="Arial"/>
                <w:snapToGrid w:val="0"/>
                <w:sz w:val="16"/>
                <w:szCs w:val="16"/>
              </w:rPr>
              <w:t>3344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BCA7F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8454A5" w14:textId="77777777" w:rsidR="007600EC" w:rsidRDefault="007600EC">
            <w:pPr>
              <w:pStyle w:val="TAL"/>
              <w:rPr>
                <w:snapToGrid w:val="0"/>
                <w:sz w:val="16"/>
                <w:szCs w:val="16"/>
              </w:rPr>
            </w:pPr>
            <w:r>
              <w:rPr>
                <w:snapToGrid w:val="0"/>
                <w:sz w:val="16"/>
                <w:szCs w:val="16"/>
              </w:rPr>
              <w:t>LTE_TDD: Addition of LTE-A CA 2UL test case 7.1.2.10.2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01455"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8EB47" w14:textId="77777777" w:rsidR="007600EC" w:rsidRDefault="007600EC">
            <w:pPr>
              <w:pStyle w:val="TAL"/>
              <w:rPr>
                <w:snapToGrid w:val="0"/>
                <w:sz w:val="16"/>
                <w:szCs w:val="16"/>
              </w:rPr>
            </w:pPr>
            <w:r>
              <w:rPr>
                <w:snapToGrid w:val="0"/>
                <w:sz w:val="16"/>
                <w:szCs w:val="16"/>
              </w:rPr>
              <w:t>12.7.0</w:t>
            </w:r>
          </w:p>
        </w:tc>
      </w:tr>
      <w:tr w:rsidR="007600EC" w14:paraId="661656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53892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C27E02"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68D376" w14:textId="77777777" w:rsidR="007600EC" w:rsidRPr="007600EC" w:rsidRDefault="007600EC" w:rsidP="007600EC">
            <w:pPr>
              <w:pStyle w:val="TAL"/>
              <w:rPr>
                <w:snapToGrid w:val="0"/>
                <w:sz w:val="16"/>
                <w:szCs w:val="16"/>
              </w:rPr>
            </w:pPr>
            <w:hyperlink r:id="rId311" w:history="1">
              <w:r w:rsidRPr="007600EC">
                <w:rPr>
                  <w:sz w:val="16"/>
                  <w:szCs w:val="16"/>
                </w:rPr>
                <w:t>R5s160811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8553AC" w14:textId="77777777" w:rsidR="007600EC" w:rsidRDefault="007600EC">
            <w:pPr>
              <w:rPr>
                <w:rFonts w:ascii="Arial" w:hAnsi="Arial"/>
                <w:snapToGrid w:val="0"/>
                <w:sz w:val="16"/>
                <w:szCs w:val="16"/>
              </w:rPr>
            </w:pPr>
            <w:r>
              <w:rPr>
                <w:rFonts w:ascii="Arial" w:hAnsi="Arial"/>
                <w:snapToGrid w:val="0"/>
                <w:sz w:val="16"/>
                <w:szCs w:val="16"/>
              </w:rPr>
              <w:t>3348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E7C66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40E61" w14:textId="77777777" w:rsidR="007600EC" w:rsidRDefault="007600EC">
            <w:pPr>
              <w:pStyle w:val="TAL"/>
              <w:rPr>
                <w:snapToGrid w:val="0"/>
                <w:sz w:val="16"/>
                <w:szCs w:val="16"/>
              </w:rPr>
            </w:pPr>
            <w:r>
              <w:rPr>
                <w:snapToGrid w:val="0"/>
                <w:sz w:val="16"/>
                <w:szCs w:val="16"/>
              </w:rPr>
              <w:t>Correction to function f_EUTRA_ConfigureBigULGrant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85D5B" w14:textId="77777777" w:rsidR="007600EC" w:rsidRDefault="007600EC">
            <w:pPr>
              <w:pStyle w:val="TAL"/>
              <w:rPr>
                <w:snapToGrid w:val="0"/>
                <w:sz w:val="16"/>
                <w:szCs w:val="16"/>
              </w:rPr>
            </w:pPr>
            <w:r>
              <w:rPr>
                <w:snapToGrid w:val="0"/>
                <w:sz w:val="16"/>
                <w:szCs w:val="16"/>
              </w:rPr>
              <w:t>12.6.0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235C9" w14:textId="77777777" w:rsidR="007600EC" w:rsidRDefault="007600EC">
            <w:pPr>
              <w:pStyle w:val="TAL"/>
              <w:rPr>
                <w:snapToGrid w:val="0"/>
                <w:sz w:val="16"/>
                <w:szCs w:val="16"/>
              </w:rPr>
            </w:pPr>
            <w:r>
              <w:rPr>
                <w:snapToGrid w:val="0"/>
                <w:sz w:val="16"/>
                <w:szCs w:val="16"/>
              </w:rPr>
              <w:t>12.7.0</w:t>
            </w:r>
          </w:p>
        </w:tc>
      </w:tr>
      <w:tr w:rsidR="007600EC" w14:paraId="3687D1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EF4E0C"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91CD5E"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807307" w14:textId="77777777" w:rsidR="007600EC" w:rsidRPr="007600EC" w:rsidRDefault="007600EC" w:rsidP="007600EC">
            <w:pPr>
              <w:pStyle w:val="TAL"/>
              <w:rPr>
                <w:snapToGrid w:val="0"/>
                <w:sz w:val="16"/>
                <w:szCs w:val="16"/>
              </w:rPr>
            </w:pPr>
            <w:r w:rsidRPr="007600EC">
              <w:rPr>
                <w:snapToGrid w:val="0"/>
                <w:sz w:val="16"/>
                <w:szCs w:val="16"/>
              </w:rPr>
              <w:t>R5-166273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C9C941" w14:textId="77777777" w:rsidR="007600EC" w:rsidRDefault="007600EC">
            <w:pPr>
              <w:rPr>
                <w:rFonts w:ascii="Arial" w:hAnsi="Arial"/>
                <w:snapToGrid w:val="0"/>
                <w:sz w:val="16"/>
                <w:szCs w:val="16"/>
              </w:rPr>
            </w:pPr>
            <w:r>
              <w:rPr>
                <w:rFonts w:ascii="Arial" w:hAnsi="Arial"/>
                <w:snapToGrid w:val="0"/>
                <w:sz w:val="16"/>
                <w:szCs w:val="16"/>
              </w:rPr>
              <w:t>3421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3AAA3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A1C817" w14:textId="77777777" w:rsidR="007600EC" w:rsidRDefault="007600EC">
            <w:pPr>
              <w:pStyle w:val="TAL"/>
              <w:rPr>
                <w:snapToGrid w:val="0"/>
                <w:sz w:val="16"/>
                <w:szCs w:val="16"/>
              </w:rPr>
            </w:pPr>
            <w:r>
              <w:rPr>
                <w:snapToGrid w:val="0"/>
                <w:sz w:val="16"/>
                <w:szCs w:val="16"/>
              </w:rPr>
              <w:t>eDRX: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8603B4" w14:textId="77777777" w:rsidR="007600EC" w:rsidRDefault="007600EC">
            <w:pPr>
              <w:pStyle w:val="TAL"/>
              <w:rPr>
                <w:snapToGrid w:val="0"/>
                <w:sz w:val="16"/>
                <w:szCs w:val="16"/>
              </w:rPr>
            </w:pPr>
            <w:r>
              <w:rPr>
                <w:snapToGrid w:val="0"/>
                <w:sz w:val="16"/>
                <w:szCs w:val="16"/>
              </w:rPr>
              <w:t>12.7.0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48F911" w14:textId="77777777" w:rsidR="007600EC" w:rsidRDefault="007600EC">
            <w:pPr>
              <w:pStyle w:val="TAL"/>
              <w:rPr>
                <w:snapToGrid w:val="0"/>
                <w:sz w:val="16"/>
                <w:szCs w:val="16"/>
              </w:rPr>
            </w:pPr>
            <w:r>
              <w:rPr>
                <w:snapToGrid w:val="0"/>
                <w:sz w:val="16"/>
                <w:szCs w:val="16"/>
              </w:rPr>
              <w:t>13.0.0</w:t>
            </w:r>
          </w:p>
        </w:tc>
      </w:tr>
      <w:tr w:rsidR="007600EC" w14:paraId="3EA035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CEA8D"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3EEEE7"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5FD8EE" w14:textId="77777777" w:rsidR="007600EC" w:rsidRPr="007600EC" w:rsidRDefault="007600EC" w:rsidP="007600EC">
            <w:pPr>
              <w:pStyle w:val="TAL"/>
              <w:rPr>
                <w:snapToGrid w:val="0"/>
                <w:sz w:val="16"/>
                <w:szCs w:val="16"/>
              </w:rPr>
            </w:pPr>
            <w:r w:rsidRPr="007600EC">
              <w:rPr>
                <w:snapToGrid w:val="0"/>
                <w:sz w:val="16"/>
                <w:szCs w:val="16"/>
              </w:rPr>
              <w:t>R5-165329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11E11A" w14:textId="77777777" w:rsidR="007600EC" w:rsidRDefault="007600EC">
            <w:pPr>
              <w:rPr>
                <w:rFonts w:ascii="Arial" w:hAnsi="Arial"/>
                <w:snapToGrid w:val="0"/>
                <w:sz w:val="16"/>
                <w:szCs w:val="16"/>
              </w:rPr>
            </w:pPr>
            <w:r>
              <w:rPr>
                <w:rFonts w:ascii="Arial" w:hAnsi="Arial"/>
                <w:snapToGrid w:val="0"/>
                <w:sz w:val="16"/>
                <w:szCs w:val="16"/>
              </w:rPr>
              <w:t>3423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F5769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D35805" w14:textId="77777777" w:rsidR="007600EC" w:rsidRDefault="007600EC">
            <w:pPr>
              <w:pStyle w:val="TAL"/>
              <w:rPr>
                <w:snapToGrid w:val="0"/>
                <w:sz w:val="16"/>
                <w:szCs w:val="16"/>
              </w:rPr>
            </w:pPr>
            <w:r>
              <w:rPr>
                <w:snapToGrid w:val="0"/>
                <w:sz w:val="16"/>
                <w:szCs w:val="16"/>
              </w:rPr>
              <w:t>eMTC: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E49780" w14:textId="77777777" w:rsidR="007600EC" w:rsidRDefault="007600EC">
            <w:pPr>
              <w:pStyle w:val="TAL"/>
              <w:rPr>
                <w:snapToGrid w:val="0"/>
                <w:sz w:val="16"/>
                <w:szCs w:val="16"/>
              </w:rPr>
            </w:pPr>
            <w:r>
              <w:rPr>
                <w:snapToGrid w:val="0"/>
                <w:sz w:val="16"/>
                <w:szCs w:val="16"/>
              </w:rPr>
              <w:t>12.7.0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94E19D" w14:textId="77777777" w:rsidR="007600EC" w:rsidRDefault="007600EC">
            <w:pPr>
              <w:pStyle w:val="TAL"/>
              <w:rPr>
                <w:snapToGrid w:val="0"/>
                <w:sz w:val="16"/>
                <w:szCs w:val="16"/>
              </w:rPr>
            </w:pPr>
            <w:r>
              <w:rPr>
                <w:snapToGrid w:val="0"/>
                <w:sz w:val="16"/>
                <w:szCs w:val="16"/>
              </w:rPr>
              <w:t>13.0.0</w:t>
            </w:r>
          </w:p>
        </w:tc>
      </w:tr>
      <w:tr w:rsidR="007600EC" w14:paraId="1F23BF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7C3B3"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8B6FA3"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46903D" w14:textId="77777777" w:rsidR="007600EC" w:rsidRPr="007600EC" w:rsidRDefault="007600EC" w:rsidP="007600EC">
            <w:pPr>
              <w:pStyle w:val="TAL"/>
              <w:rPr>
                <w:snapToGrid w:val="0"/>
                <w:sz w:val="16"/>
                <w:szCs w:val="16"/>
              </w:rPr>
            </w:pPr>
            <w:hyperlink r:id="rId312" w:history="1">
              <w:r w:rsidRPr="007600EC">
                <w:rPr>
                  <w:sz w:val="16"/>
                  <w:szCs w:val="16"/>
                </w:rPr>
                <w:t>R5s160711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184DB2" w14:textId="77777777" w:rsidR="007600EC" w:rsidRDefault="007600EC">
            <w:pPr>
              <w:rPr>
                <w:rFonts w:ascii="Arial" w:hAnsi="Arial"/>
                <w:snapToGrid w:val="0"/>
                <w:sz w:val="16"/>
                <w:szCs w:val="16"/>
              </w:rPr>
            </w:pPr>
            <w:r>
              <w:rPr>
                <w:rFonts w:ascii="Arial" w:hAnsi="Arial"/>
                <w:snapToGrid w:val="0"/>
                <w:sz w:val="16"/>
                <w:szCs w:val="16"/>
              </w:rPr>
              <w:t>3414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69A83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662375" w14:textId="77777777" w:rsidR="007600EC" w:rsidRDefault="007600EC">
            <w:pPr>
              <w:pStyle w:val="TAL"/>
              <w:rPr>
                <w:snapToGrid w:val="0"/>
                <w:sz w:val="16"/>
                <w:szCs w:val="16"/>
              </w:rPr>
            </w:pPr>
            <w:r>
              <w:rPr>
                <w:snapToGrid w:val="0"/>
                <w:sz w:val="16"/>
                <w:szCs w:val="16"/>
              </w:rPr>
              <w:t>Rel-13 baseline upgrade for LTE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B4088" w14:textId="77777777" w:rsidR="007600EC" w:rsidRDefault="007600EC">
            <w:pPr>
              <w:pStyle w:val="TAL"/>
              <w:rPr>
                <w:snapToGrid w:val="0"/>
                <w:sz w:val="16"/>
                <w:szCs w:val="16"/>
              </w:rPr>
            </w:pPr>
            <w:r>
              <w:rPr>
                <w:snapToGrid w:val="0"/>
                <w:sz w:val="16"/>
                <w:szCs w:val="16"/>
              </w:rPr>
              <w:t>12.7.0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977300" w14:textId="77777777" w:rsidR="007600EC" w:rsidRDefault="007600EC">
            <w:pPr>
              <w:pStyle w:val="TAL"/>
              <w:rPr>
                <w:snapToGrid w:val="0"/>
                <w:sz w:val="16"/>
                <w:szCs w:val="16"/>
              </w:rPr>
            </w:pPr>
            <w:r>
              <w:rPr>
                <w:snapToGrid w:val="0"/>
                <w:sz w:val="16"/>
                <w:szCs w:val="16"/>
              </w:rPr>
              <w:t>13.0.0</w:t>
            </w:r>
          </w:p>
        </w:tc>
      </w:tr>
      <w:tr w:rsidR="007600EC" w14:paraId="4D1966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81545E" w14:textId="77777777" w:rsidR="007600EC" w:rsidRDefault="007600EC">
            <w:pPr>
              <w:pStyle w:val="TAL"/>
              <w:rPr>
                <w:snapToGrid w:val="0"/>
                <w:sz w:val="16"/>
                <w:szCs w:val="16"/>
              </w:rPr>
            </w:pPr>
            <w:r>
              <w:rPr>
                <w:snapToGrid w:val="0"/>
                <w:sz w:val="16"/>
                <w:szCs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8E6587" w14:textId="77777777" w:rsidR="007600EC" w:rsidRDefault="007600EC">
            <w:pPr>
              <w:pStyle w:val="TAL"/>
              <w:rPr>
                <w:snapToGrid w:val="0"/>
                <w:sz w:val="16"/>
                <w:szCs w:val="16"/>
              </w:rPr>
            </w:pPr>
            <w:r>
              <w:rPr>
                <w:snapToGrid w:val="0"/>
                <w:sz w:val="16"/>
                <w:szCs w:val="16"/>
              </w:rPr>
              <w:t>RAN#73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D9BB8B" w14:textId="77777777" w:rsidR="007600EC" w:rsidRPr="007600EC" w:rsidRDefault="007600EC" w:rsidP="007600EC">
            <w:pPr>
              <w:pStyle w:val="TAL"/>
              <w:rPr>
                <w:snapToGrid w:val="0"/>
                <w:sz w:val="16"/>
                <w:szCs w:val="16"/>
              </w:rPr>
            </w:pPr>
            <w:r w:rsidRPr="007600EC">
              <w:rPr>
                <w:snapToGrid w:val="0"/>
                <w:sz w:val="16"/>
                <w:szCs w:val="16"/>
              </w:rPr>
              <w:t>RP-161433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FC929F" w14:textId="77777777" w:rsidR="007600EC" w:rsidRDefault="007600EC">
            <w:pPr>
              <w:rPr>
                <w:rFonts w:ascii="Arial" w:hAnsi="Arial"/>
                <w:snapToGrid w:val="0"/>
                <w:sz w:val="16"/>
                <w:szCs w:val="16"/>
              </w:rPr>
            </w:pPr>
            <w:r>
              <w:rPr>
                <w:rFonts w:ascii="Arial" w:hAnsi="Arial"/>
                <w:snapToGrid w:val="0"/>
                <w:sz w:val="16"/>
                <w:szCs w:val="16"/>
              </w:rPr>
              <w:t>3444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91B06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296D09" w14:textId="77777777" w:rsidR="007600EC" w:rsidRDefault="007600EC">
            <w:pPr>
              <w:pStyle w:val="TAL"/>
              <w:rPr>
                <w:snapToGrid w:val="0"/>
                <w:sz w:val="16"/>
                <w:szCs w:val="16"/>
              </w:rPr>
            </w:pPr>
            <w:r>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48B148" w14:textId="77777777" w:rsidR="007600EC" w:rsidRDefault="007600EC">
            <w:pPr>
              <w:pStyle w:val="TAL"/>
              <w:rPr>
                <w:snapToGrid w:val="0"/>
                <w:sz w:val="16"/>
                <w:szCs w:val="16"/>
              </w:rPr>
            </w:pPr>
            <w:r>
              <w:rPr>
                <w:snapToGrid w:val="0"/>
                <w:sz w:val="16"/>
                <w:szCs w:val="16"/>
              </w:rPr>
              <w:t>12.7.0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C60E24" w14:textId="77777777" w:rsidR="007600EC" w:rsidRDefault="007600EC">
            <w:pPr>
              <w:pStyle w:val="TAL"/>
              <w:rPr>
                <w:snapToGrid w:val="0"/>
                <w:sz w:val="16"/>
                <w:szCs w:val="16"/>
              </w:rPr>
            </w:pPr>
            <w:r>
              <w:rPr>
                <w:snapToGrid w:val="0"/>
                <w:sz w:val="16"/>
                <w:szCs w:val="16"/>
              </w:rPr>
              <w:t>13.0.0</w:t>
            </w:r>
          </w:p>
        </w:tc>
      </w:tr>
      <w:tr w:rsidR="007600EC" w14:paraId="77036F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6AEF8E"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750775"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ABEA6C" w14:textId="77777777" w:rsidR="007600EC" w:rsidRPr="007600EC" w:rsidRDefault="007600EC" w:rsidP="007600EC">
            <w:pPr>
              <w:pStyle w:val="TAL"/>
              <w:rPr>
                <w:snapToGrid w:val="0"/>
                <w:sz w:val="16"/>
                <w:szCs w:val="16"/>
              </w:rPr>
            </w:pPr>
            <w:r w:rsidRPr="007600EC">
              <w:rPr>
                <w:snapToGrid w:val="0"/>
                <w:sz w:val="16"/>
                <w:szCs w:val="16"/>
              </w:rPr>
              <w:t>R5-168069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4CFFAF" w14:textId="77777777" w:rsidR="007600EC" w:rsidRDefault="007600EC">
            <w:pPr>
              <w:rPr>
                <w:rFonts w:ascii="Arial" w:hAnsi="Arial"/>
                <w:snapToGrid w:val="0"/>
                <w:sz w:val="16"/>
                <w:szCs w:val="16"/>
              </w:rPr>
            </w:pPr>
            <w:r>
              <w:rPr>
                <w:rFonts w:ascii="Arial" w:hAnsi="Arial"/>
                <w:snapToGrid w:val="0"/>
                <w:sz w:val="16"/>
                <w:szCs w:val="16"/>
              </w:rPr>
              <w:t>3488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F9BD3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D6669" w14:textId="77777777" w:rsidR="007600EC" w:rsidRDefault="007600EC">
            <w:pPr>
              <w:pStyle w:val="TAL"/>
              <w:rPr>
                <w:snapToGrid w:val="0"/>
                <w:sz w:val="16"/>
                <w:szCs w:val="16"/>
              </w:rPr>
            </w:pPr>
            <w:r>
              <w:rPr>
                <w:snapToGrid w:val="0"/>
                <w:sz w:val="16"/>
                <w:szCs w:val="16"/>
              </w:rPr>
              <w:t>D2D ProSe: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EAC26"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0F1E1E" w14:textId="77777777" w:rsidR="007600EC" w:rsidRDefault="007600EC">
            <w:pPr>
              <w:pStyle w:val="TAL"/>
              <w:rPr>
                <w:snapToGrid w:val="0"/>
                <w:sz w:val="16"/>
                <w:szCs w:val="16"/>
              </w:rPr>
            </w:pPr>
            <w:r>
              <w:rPr>
                <w:snapToGrid w:val="0"/>
                <w:sz w:val="16"/>
                <w:szCs w:val="16"/>
              </w:rPr>
              <w:t>13.1.0</w:t>
            </w:r>
          </w:p>
        </w:tc>
      </w:tr>
      <w:tr w:rsidR="007600EC" w14:paraId="537BB9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E85591"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27907D"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DEEC12" w14:textId="77777777" w:rsidR="007600EC" w:rsidRPr="007600EC" w:rsidRDefault="007600EC" w:rsidP="007600EC">
            <w:pPr>
              <w:pStyle w:val="TAL"/>
              <w:rPr>
                <w:snapToGrid w:val="0"/>
                <w:sz w:val="16"/>
                <w:szCs w:val="16"/>
              </w:rPr>
            </w:pPr>
            <w:r w:rsidRPr="007600EC">
              <w:rPr>
                <w:snapToGrid w:val="0"/>
                <w:sz w:val="16"/>
                <w:szCs w:val="16"/>
              </w:rPr>
              <w:t>R5-168084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132E26" w14:textId="77777777" w:rsidR="007600EC" w:rsidRDefault="007600EC">
            <w:pPr>
              <w:rPr>
                <w:rFonts w:ascii="Arial" w:hAnsi="Arial"/>
                <w:snapToGrid w:val="0"/>
                <w:sz w:val="16"/>
                <w:szCs w:val="16"/>
              </w:rPr>
            </w:pPr>
            <w:r>
              <w:rPr>
                <w:rFonts w:ascii="Arial" w:hAnsi="Arial"/>
                <w:snapToGrid w:val="0"/>
                <w:sz w:val="16"/>
                <w:szCs w:val="16"/>
              </w:rPr>
              <w:t>3491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DE702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2384D" w14:textId="77777777" w:rsidR="007600EC" w:rsidRDefault="007600EC">
            <w:pPr>
              <w:pStyle w:val="TAL"/>
              <w:rPr>
                <w:snapToGrid w:val="0"/>
                <w:sz w:val="16"/>
                <w:szCs w:val="16"/>
              </w:rPr>
            </w:pPr>
            <w:r>
              <w:rPr>
                <w:snapToGrid w:val="0"/>
                <w:sz w:val="16"/>
                <w:szCs w:val="16"/>
              </w:rPr>
              <w:t>eDRX: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6C686"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AF9BD" w14:textId="77777777" w:rsidR="007600EC" w:rsidRDefault="007600EC">
            <w:pPr>
              <w:pStyle w:val="TAL"/>
              <w:rPr>
                <w:snapToGrid w:val="0"/>
                <w:sz w:val="16"/>
                <w:szCs w:val="16"/>
              </w:rPr>
            </w:pPr>
            <w:r>
              <w:rPr>
                <w:snapToGrid w:val="0"/>
                <w:sz w:val="16"/>
                <w:szCs w:val="16"/>
              </w:rPr>
              <w:t>13.1.0</w:t>
            </w:r>
          </w:p>
        </w:tc>
      </w:tr>
      <w:tr w:rsidR="007600EC" w14:paraId="172B21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8A33A8" w14:textId="77777777" w:rsidR="007600EC" w:rsidRDefault="007600EC">
            <w:pPr>
              <w:pStyle w:val="TAL"/>
              <w:rPr>
                <w:snapToGrid w:val="0"/>
                <w:sz w:val="16"/>
                <w:szCs w:val="16"/>
              </w:rPr>
            </w:pPr>
            <w:r>
              <w:rPr>
                <w:snapToGrid w:val="0"/>
                <w:sz w:val="16"/>
                <w:szCs w:val="16"/>
              </w:rPr>
              <w:lastRenderedPageBreak/>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ECA146"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F3F430" w14:textId="77777777" w:rsidR="007600EC" w:rsidRPr="007600EC" w:rsidRDefault="007600EC" w:rsidP="007600EC">
            <w:pPr>
              <w:pStyle w:val="TAL"/>
              <w:rPr>
                <w:snapToGrid w:val="0"/>
                <w:sz w:val="16"/>
                <w:szCs w:val="16"/>
              </w:rPr>
            </w:pPr>
            <w:r w:rsidRPr="007600EC">
              <w:rPr>
                <w:snapToGrid w:val="0"/>
                <w:sz w:val="16"/>
                <w:szCs w:val="16"/>
              </w:rPr>
              <w:t>R5-168098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EBB5B8" w14:textId="77777777" w:rsidR="007600EC" w:rsidRDefault="007600EC">
            <w:pPr>
              <w:rPr>
                <w:rFonts w:ascii="Arial" w:hAnsi="Arial"/>
                <w:snapToGrid w:val="0"/>
                <w:sz w:val="16"/>
                <w:szCs w:val="16"/>
              </w:rPr>
            </w:pPr>
            <w:r>
              <w:rPr>
                <w:rFonts w:ascii="Arial" w:hAnsi="Arial"/>
                <w:snapToGrid w:val="0"/>
                <w:sz w:val="16"/>
                <w:szCs w:val="16"/>
              </w:rPr>
              <w:t>3492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A73D5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92937" w14:textId="77777777" w:rsidR="007600EC" w:rsidRDefault="007600EC">
            <w:pPr>
              <w:pStyle w:val="TAL"/>
              <w:rPr>
                <w:snapToGrid w:val="0"/>
                <w:sz w:val="16"/>
                <w:szCs w:val="16"/>
              </w:rPr>
            </w:pPr>
            <w:r>
              <w:rPr>
                <w:snapToGrid w:val="0"/>
                <w:sz w:val="16"/>
                <w:szCs w:val="16"/>
              </w:rPr>
              <w:t>SC-PTM: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DF1180"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F3257" w14:textId="77777777" w:rsidR="007600EC" w:rsidRDefault="007600EC">
            <w:pPr>
              <w:pStyle w:val="TAL"/>
              <w:rPr>
                <w:snapToGrid w:val="0"/>
                <w:sz w:val="16"/>
                <w:szCs w:val="16"/>
              </w:rPr>
            </w:pPr>
            <w:r>
              <w:rPr>
                <w:snapToGrid w:val="0"/>
                <w:sz w:val="16"/>
                <w:szCs w:val="16"/>
              </w:rPr>
              <w:t>13.1.0</w:t>
            </w:r>
          </w:p>
        </w:tc>
      </w:tr>
      <w:tr w:rsidR="007600EC" w14:paraId="26A724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AF1DB4"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375EF"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A008E6" w14:textId="77777777" w:rsidR="007600EC" w:rsidRPr="007600EC" w:rsidRDefault="007600EC" w:rsidP="007600EC">
            <w:pPr>
              <w:pStyle w:val="TAL"/>
              <w:rPr>
                <w:snapToGrid w:val="0"/>
                <w:sz w:val="16"/>
                <w:szCs w:val="16"/>
              </w:rPr>
            </w:pPr>
            <w:r w:rsidRPr="007600EC">
              <w:rPr>
                <w:snapToGrid w:val="0"/>
                <w:sz w:val="16"/>
                <w:szCs w:val="16"/>
              </w:rPr>
              <w:t>R5-168426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82266F" w14:textId="77777777" w:rsidR="007600EC" w:rsidRDefault="007600EC">
            <w:pPr>
              <w:rPr>
                <w:rFonts w:ascii="Arial" w:hAnsi="Arial"/>
                <w:snapToGrid w:val="0"/>
                <w:sz w:val="16"/>
                <w:szCs w:val="16"/>
              </w:rPr>
            </w:pPr>
            <w:r>
              <w:rPr>
                <w:rFonts w:ascii="Arial" w:hAnsi="Arial"/>
                <w:snapToGrid w:val="0"/>
                <w:sz w:val="16"/>
                <w:szCs w:val="16"/>
              </w:rPr>
              <w:t>3496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096A1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3787D6" w14:textId="77777777" w:rsidR="007600EC" w:rsidRDefault="007600EC">
            <w:pPr>
              <w:pStyle w:val="TAL"/>
              <w:rPr>
                <w:snapToGrid w:val="0"/>
                <w:sz w:val="16"/>
                <w:szCs w:val="16"/>
              </w:rPr>
            </w:pPr>
            <w:r>
              <w:rPr>
                <w:snapToGrid w:val="0"/>
                <w:sz w:val="16"/>
                <w:szCs w:val="16"/>
              </w:rPr>
              <w:t>Correction to UTRAN postamble sequence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2FF46"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E7F4CC" w14:textId="77777777" w:rsidR="007600EC" w:rsidRDefault="007600EC">
            <w:pPr>
              <w:pStyle w:val="TAL"/>
              <w:rPr>
                <w:snapToGrid w:val="0"/>
                <w:sz w:val="16"/>
                <w:szCs w:val="16"/>
              </w:rPr>
            </w:pPr>
            <w:r>
              <w:rPr>
                <w:snapToGrid w:val="0"/>
                <w:sz w:val="16"/>
                <w:szCs w:val="16"/>
              </w:rPr>
              <w:t>13.1.0</w:t>
            </w:r>
          </w:p>
        </w:tc>
      </w:tr>
      <w:tr w:rsidR="007600EC" w14:paraId="152711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23CC07"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72825"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ABFA2C" w14:textId="77777777" w:rsidR="007600EC" w:rsidRPr="007600EC" w:rsidRDefault="007600EC" w:rsidP="007600EC">
            <w:pPr>
              <w:pStyle w:val="TAL"/>
              <w:rPr>
                <w:snapToGrid w:val="0"/>
                <w:sz w:val="16"/>
                <w:szCs w:val="16"/>
              </w:rPr>
            </w:pPr>
            <w:r w:rsidRPr="007600EC">
              <w:rPr>
                <w:snapToGrid w:val="0"/>
                <w:sz w:val="16"/>
                <w:szCs w:val="16"/>
              </w:rPr>
              <w:t>R5-169113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A91EA9" w14:textId="77777777" w:rsidR="007600EC" w:rsidRDefault="007600EC">
            <w:pPr>
              <w:rPr>
                <w:rFonts w:ascii="Arial" w:hAnsi="Arial"/>
                <w:snapToGrid w:val="0"/>
                <w:sz w:val="16"/>
                <w:szCs w:val="16"/>
              </w:rPr>
            </w:pPr>
            <w:r>
              <w:rPr>
                <w:rFonts w:ascii="Arial" w:hAnsi="Arial"/>
                <w:snapToGrid w:val="0"/>
                <w:sz w:val="16"/>
                <w:szCs w:val="16"/>
              </w:rPr>
              <w:t>3490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0A077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CD6AC5" w14:textId="77777777" w:rsidR="007600EC" w:rsidRDefault="007600EC">
            <w:pPr>
              <w:pStyle w:val="TAL"/>
              <w:rPr>
                <w:snapToGrid w:val="0"/>
                <w:sz w:val="16"/>
                <w:szCs w:val="16"/>
              </w:rPr>
            </w:pPr>
            <w:r>
              <w:rPr>
                <w:snapToGrid w:val="0"/>
                <w:sz w:val="16"/>
                <w:szCs w:val="16"/>
              </w:rPr>
              <w:t>eMTC: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60227"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D4BF0" w14:textId="77777777" w:rsidR="007600EC" w:rsidRDefault="007600EC">
            <w:pPr>
              <w:pStyle w:val="TAL"/>
              <w:rPr>
                <w:snapToGrid w:val="0"/>
                <w:sz w:val="16"/>
                <w:szCs w:val="16"/>
              </w:rPr>
            </w:pPr>
            <w:r>
              <w:rPr>
                <w:snapToGrid w:val="0"/>
                <w:sz w:val="16"/>
                <w:szCs w:val="16"/>
              </w:rPr>
              <w:t>13.1.0</w:t>
            </w:r>
          </w:p>
        </w:tc>
      </w:tr>
      <w:tr w:rsidR="007600EC" w14:paraId="31048E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E0CB3E"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1D0D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163867" w14:textId="77777777" w:rsidR="007600EC" w:rsidRPr="007600EC" w:rsidRDefault="007600EC" w:rsidP="007600EC">
            <w:pPr>
              <w:pStyle w:val="TAL"/>
              <w:rPr>
                <w:snapToGrid w:val="0"/>
                <w:sz w:val="16"/>
                <w:szCs w:val="16"/>
              </w:rPr>
            </w:pPr>
            <w:r w:rsidRPr="007600EC">
              <w:rPr>
                <w:snapToGrid w:val="0"/>
                <w:sz w:val="16"/>
                <w:szCs w:val="16"/>
              </w:rPr>
              <w:t>R5-169120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7E8EE6" w14:textId="77777777" w:rsidR="007600EC" w:rsidRDefault="007600EC">
            <w:pPr>
              <w:rPr>
                <w:rFonts w:ascii="Arial" w:hAnsi="Arial"/>
                <w:snapToGrid w:val="0"/>
                <w:sz w:val="16"/>
                <w:szCs w:val="16"/>
              </w:rPr>
            </w:pPr>
            <w:r>
              <w:rPr>
                <w:rFonts w:ascii="Arial" w:hAnsi="Arial"/>
                <w:snapToGrid w:val="0"/>
                <w:sz w:val="16"/>
                <w:szCs w:val="16"/>
              </w:rPr>
              <w:t>3487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3CF25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98C7B"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F3037"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E96640" w14:textId="77777777" w:rsidR="007600EC" w:rsidRDefault="007600EC">
            <w:pPr>
              <w:pStyle w:val="TAL"/>
              <w:rPr>
                <w:snapToGrid w:val="0"/>
                <w:sz w:val="16"/>
                <w:szCs w:val="16"/>
              </w:rPr>
            </w:pPr>
            <w:r>
              <w:rPr>
                <w:snapToGrid w:val="0"/>
                <w:sz w:val="16"/>
                <w:szCs w:val="16"/>
              </w:rPr>
              <w:t>13.1.0</w:t>
            </w:r>
          </w:p>
        </w:tc>
      </w:tr>
      <w:tr w:rsidR="007600EC" w14:paraId="138846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EAEBBE"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6297DD"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68C9D5" w14:textId="77777777" w:rsidR="007600EC" w:rsidRPr="007600EC" w:rsidRDefault="007600EC" w:rsidP="007600EC">
            <w:pPr>
              <w:pStyle w:val="TAL"/>
              <w:rPr>
                <w:snapToGrid w:val="0"/>
                <w:sz w:val="16"/>
                <w:szCs w:val="16"/>
              </w:rPr>
            </w:pPr>
            <w:r w:rsidRPr="007600EC">
              <w:rPr>
                <w:snapToGrid w:val="0"/>
                <w:sz w:val="16"/>
                <w:szCs w:val="16"/>
              </w:rPr>
              <w:t>R5-169149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13D456" w14:textId="77777777" w:rsidR="007600EC" w:rsidRDefault="007600EC">
            <w:pPr>
              <w:rPr>
                <w:rFonts w:ascii="Arial" w:hAnsi="Arial"/>
                <w:snapToGrid w:val="0"/>
                <w:sz w:val="16"/>
                <w:szCs w:val="16"/>
              </w:rPr>
            </w:pPr>
            <w:r>
              <w:rPr>
                <w:rFonts w:ascii="Arial" w:hAnsi="Arial"/>
                <w:snapToGrid w:val="0"/>
                <w:sz w:val="16"/>
                <w:szCs w:val="16"/>
              </w:rPr>
              <w:t>3489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C5A68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938215" w14:textId="77777777" w:rsidR="007600EC" w:rsidRDefault="007600EC">
            <w:pPr>
              <w:pStyle w:val="TAL"/>
              <w:rPr>
                <w:snapToGrid w:val="0"/>
                <w:sz w:val="16"/>
                <w:szCs w:val="16"/>
              </w:rPr>
            </w:pPr>
            <w:r>
              <w:rPr>
                <w:snapToGrid w:val="0"/>
                <w:sz w:val="16"/>
                <w:szCs w:val="16"/>
              </w:rPr>
              <w:t>NB-IoT: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2459B"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52D51" w14:textId="77777777" w:rsidR="007600EC" w:rsidRDefault="007600EC">
            <w:pPr>
              <w:pStyle w:val="TAL"/>
              <w:rPr>
                <w:snapToGrid w:val="0"/>
                <w:sz w:val="16"/>
                <w:szCs w:val="16"/>
              </w:rPr>
            </w:pPr>
            <w:r>
              <w:rPr>
                <w:snapToGrid w:val="0"/>
                <w:sz w:val="16"/>
                <w:szCs w:val="16"/>
              </w:rPr>
              <w:t>13.1.0</w:t>
            </w:r>
          </w:p>
        </w:tc>
      </w:tr>
      <w:tr w:rsidR="007600EC" w14:paraId="5C73F2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00DBCA"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FCCB7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15A004" w14:textId="77777777" w:rsidR="007600EC" w:rsidRPr="007600EC" w:rsidRDefault="007600EC" w:rsidP="007600EC">
            <w:pPr>
              <w:pStyle w:val="TAL"/>
              <w:rPr>
                <w:snapToGrid w:val="0"/>
                <w:sz w:val="16"/>
                <w:szCs w:val="16"/>
              </w:rPr>
            </w:pPr>
            <w:hyperlink r:id="rId313" w:history="1">
              <w:r w:rsidRPr="007600EC">
                <w:rPr>
                  <w:sz w:val="16"/>
                  <w:szCs w:val="16"/>
                </w:rPr>
                <w:t>R5s160843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A89DDC" w14:textId="77777777" w:rsidR="007600EC" w:rsidRDefault="007600EC">
            <w:pPr>
              <w:rPr>
                <w:rFonts w:ascii="Arial" w:hAnsi="Arial"/>
                <w:snapToGrid w:val="0"/>
                <w:sz w:val="16"/>
                <w:szCs w:val="16"/>
              </w:rPr>
            </w:pPr>
            <w:r>
              <w:rPr>
                <w:rFonts w:ascii="Arial" w:hAnsi="Arial"/>
                <w:snapToGrid w:val="0"/>
                <w:sz w:val="16"/>
                <w:szCs w:val="16"/>
              </w:rPr>
              <w:t>3461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BCC3A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ABE457" w14:textId="77777777" w:rsidR="007600EC" w:rsidRDefault="007600EC">
            <w:pPr>
              <w:pStyle w:val="TAL"/>
              <w:rPr>
                <w:snapToGrid w:val="0"/>
                <w:sz w:val="16"/>
                <w:szCs w:val="16"/>
              </w:rPr>
            </w:pPr>
            <w:r>
              <w:rPr>
                <w:snapToGrid w:val="0"/>
                <w:sz w:val="16"/>
                <w:szCs w:val="16"/>
              </w:rPr>
              <w:t>Correction to EUTRA test cases for FDD half-duplex operation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63E0CD"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B41AC7" w14:textId="77777777" w:rsidR="007600EC" w:rsidRDefault="007600EC">
            <w:pPr>
              <w:pStyle w:val="TAL"/>
              <w:rPr>
                <w:snapToGrid w:val="0"/>
                <w:sz w:val="16"/>
                <w:szCs w:val="16"/>
              </w:rPr>
            </w:pPr>
            <w:r>
              <w:rPr>
                <w:snapToGrid w:val="0"/>
                <w:sz w:val="16"/>
                <w:szCs w:val="16"/>
              </w:rPr>
              <w:t>13.1.0</w:t>
            </w:r>
          </w:p>
        </w:tc>
      </w:tr>
      <w:tr w:rsidR="007600EC" w14:paraId="69435C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3A3AA4"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E8A4A8"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019D44" w14:textId="77777777" w:rsidR="007600EC" w:rsidRPr="007600EC" w:rsidRDefault="007600EC" w:rsidP="007600EC">
            <w:pPr>
              <w:pStyle w:val="TAL"/>
              <w:rPr>
                <w:snapToGrid w:val="0"/>
                <w:sz w:val="16"/>
                <w:szCs w:val="16"/>
              </w:rPr>
            </w:pPr>
            <w:hyperlink r:id="rId314" w:history="1">
              <w:r w:rsidRPr="007600EC">
                <w:rPr>
                  <w:sz w:val="16"/>
                  <w:szCs w:val="16"/>
                </w:rPr>
                <w:t>R5s160844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FB2A8B" w14:textId="77777777" w:rsidR="007600EC" w:rsidRDefault="007600EC">
            <w:pPr>
              <w:rPr>
                <w:rFonts w:ascii="Arial" w:hAnsi="Arial"/>
                <w:snapToGrid w:val="0"/>
                <w:sz w:val="16"/>
                <w:szCs w:val="16"/>
              </w:rPr>
            </w:pPr>
            <w:r>
              <w:rPr>
                <w:rFonts w:ascii="Arial" w:hAnsi="Arial"/>
                <w:snapToGrid w:val="0"/>
                <w:sz w:val="16"/>
                <w:szCs w:val="16"/>
              </w:rPr>
              <w:t>3462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9C057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A8071" w14:textId="77777777" w:rsidR="007600EC" w:rsidRDefault="007600EC">
            <w:pPr>
              <w:pStyle w:val="TAL"/>
              <w:rPr>
                <w:snapToGrid w:val="0"/>
                <w:sz w:val="16"/>
                <w:szCs w:val="16"/>
              </w:rPr>
            </w:pPr>
            <w:r>
              <w:rPr>
                <w:snapToGrid w:val="0"/>
                <w:sz w:val="16"/>
                <w:szCs w:val="16"/>
              </w:rPr>
              <w:t>Additional corrections to SCE_PHY test cases 7.1.7.1.x for DL 256QAM</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E6391"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EE7676" w14:textId="77777777" w:rsidR="007600EC" w:rsidRDefault="007600EC">
            <w:pPr>
              <w:pStyle w:val="TAL"/>
              <w:rPr>
                <w:snapToGrid w:val="0"/>
                <w:sz w:val="16"/>
                <w:szCs w:val="16"/>
              </w:rPr>
            </w:pPr>
            <w:r>
              <w:rPr>
                <w:snapToGrid w:val="0"/>
                <w:sz w:val="16"/>
                <w:szCs w:val="16"/>
              </w:rPr>
              <w:t>13.1.0</w:t>
            </w:r>
          </w:p>
        </w:tc>
      </w:tr>
      <w:tr w:rsidR="007600EC" w14:paraId="19BC9B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52503D"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DD0C33"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29EAC8" w14:textId="77777777" w:rsidR="007600EC" w:rsidRPr="007600EC" w:rsidRDefault="007600EC" w:rsidP="007600EC">
            <w:pPr>
              <w:pStyle w:val="TAL"/>
              <w:rPr>
                <w:snapToGrid w:val="0"/>
                <w:sz w:val="16"/>
                <w:szCs w:val="16"/>
              </w:rPr>
            </w:pPr>
            <w:hyperlink r:id="rId315" w:history="1">
              <w:r w:rsidRPr="007600EC">
                <w:rPr>
                  <w:sz w:val="16"/>
                  <w:szCs w:val="16"/>
                </w:rPr>
                <w:t>R5s160845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209D7F" w14:textId="77777777" w:rsidR="007600EC" w:rsidRDefault="007600EC">
            <w:pPr>
              <w:rPr>
                <w:rFonts w:ascii="Arial" w:hAnsi="Arial"/>
                <w:snapToGrid w:val="0"/>
                <w:sz w:val="16"/>
                <w:szCs w:val="16"/>
              </w:rPr>
            </w:pPr>
            <w:r>
              <w:rPr>
                <w:rFonts w:ascii="Arial" w:hAnsi="Arial"/>
                <w:snapToGrid w:val="0"/>
                <w:sz w:val="16"/>
                <w:szCs w:val="16"/>
              </w:rPr>
              <w:t>3463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46FCB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5AA2EB" w14:textId="77777777" w:rsidR="007600EC" w:rsidRDefault="007600EC">
            <w:pPr>
              <w:pStyle w:val="TAL"/>
              <w:rPr>
                <w:snapToGrid w:val="0"/>
                <w:sz w:val="16"/>
                <w:szCs w:val="16"/>
              </w:rPr>
            </w:pPr>
            <w:r>
              <w:rPr>
                <w:snapToGrid w:val="0"/>
                <w:sz w:val="16"/>
                <w:szCs w:val="16"/>
              </w:rPr>
              <w:t>Correction to EMM test case 9.2.3.3.4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8FD6C"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8EC8DC" w14:textId="77777777" w:rsidR="007600EC" w:rsidRDefault="007600EC">
            <w:pPr>
              <w:pStyle w:val="TAL"/>
              <w:rPr>
                <w:snapToGrid w:val="0"/>
                <w:sz w:val="16"/>
                <w:szCs w:val="16"/>
              </w:rPr>
            </w:pPr>
            <w:r>
              <w:rPr>
                <w:snapToGrid w:val="0"/>
                <w:sz w:val="16"/>
                <w:szCs w:val="16"/>
              </w:rPr>
              <w:t>13.1.0</w:t>
            </w:r>
          </w:p>
        </w:tc>
      </w:tr>
      <w:tr w:rsidR="007600EC" w14:paraId="5933FE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E24ED"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CB7E7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BEE069" w14:textId="77777777" w:rsidR="007600EC" w:rsidRPr="007600EC" w:rsidRDefault="007600EC" w:rsidP="007600EC">
            <w:pPr>
              <w:pStyle w:val="TAL"/>
              <w:rPr>
                <w:snapToGrid w:val="0"/>
                <w:sz w:val="16"/>
                <w:szCs w:val="16"/>
              </w:rPr>
            </w:pPr>
            <w:hyperlink r:id="rId316" w:history="1">
              <w:r w:rsidRPr="007600EC">
                <w:rPr>
                  <w:sz w:val="16"/>
                  <w:szCs w:val="16"/>
                </w:rPr>
                <w:t>R5s160846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B405DF" w14:textId="77777777" w:rsidR="007600EC" w:rsidRDefault="007600EC">
            <w:pPr>
              <w:rPr>
                <w:rFonts w:ascii="Arial" w:hAnsi="Arial"/>
                <w:snapToGrid w:val="0"/>
                <w:sz w:val="16"/>
                <w:szCs w:val="16"/>
              </w:rPr>
            </w:pPr>
            <w:r>
              <w:rPr>
                <w:rFonts w:ascii="Arial" w:hAnsi="Arial"/>
                <w:snapToGrid w:val="0"/>
                <w:sz w:val="16"/>
                <w:szCs w:val="16"/>
              </w:rPr>
              <w:t>3464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51FAE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24C6D" w14:textId="77777777" w:rsidR="007600EC" w:rsidRDefault="007600EC">
            <w:pPr>
              <w:pStyle w:val="TAL"/>
              <w:rPr>
                <w:snapToGrid w:val="0"/>
                <w:sz w:val="16"/>
                <w:szCs w:val="16"/>
              </w:rPr>
            </w:pPr>
            <w:r>
              <w:rPr>
                <w:snapToGrid w:val="0"/>
                <w:sz w:val="16"/>
                <w:szCs w:val="16"/>
              </w:rPr>
              <w:t>Correction to EUTRA RRC MDT test case 8.6.6.2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0ABE67"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372FDD" w14:textId="77777777" w:rsidR="007600EC" w:rsidRDefault="007600EC">
            <w:pPr>
              <w:pStyle w:val="TAL"/>
              <w:rPr>
                <w:snapToGrid w:val="0"/>
                <w:sz w:val="16"/>
                <w:szCs w:val="16"/>
              </w:rPr>
            </w:pPr>
            <w:r>
              <w:rPr>
                <w:snapToGrid w:val="0"/>
                <w:sz w:val="16"/>
                <w:szCs w:val="16"/>
              </w:rPr>
              <w:t>13.1.0</w:t>
            </w:r>
          </w:p>
        </w:tc>
      </w:tr>
      <w:tr w:rsidR="007600EC" w14:paraId="0AFA2F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C43182"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AC12EF"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5F11F9" w14:textId="77777777" w:rsidR="007600EC" w:rsidRPr="007600EC" w:rsidRDefault="007600EC" w:rsidP="007600EC">
            <w:pPr>
              <w:pStyle w:val="TAL"/>
              <w:rPr>
                <w:snapToGrid w:val="0"/>
                <w:sz w:val="16"/>
                <w:szCs w:val="16"/>
              </w:rPr>
            </w:pPr>
            <w:hyperlink r:id="rId317" w:history="1">
              <w:r w:rsidRPr="007600EC">
                <w:rPr>
                  <w:sz w:val="16"/>
                  <w:szCs w:val="16"/>
                </w:rPr>
                <w:t>R5s160847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414B4F" w14:textId="77777777" w:rsidR="007600EC" w:rsidRDefault="007600EC">
            <w:pPr>
              <w:rPr>
                <w:rFonts w:ascii="Arial" w:hAnsi="Arial"/>
                <w:snapToGrid w:val="0"/>
                <w:sz w:val="16"/>
                <w:szCs w:val="16"/>
              </w:rPr>
            </w:pPr>
            <w:r>
              <w:rPr>
                <w:rFonts w:ascii="Arial" w:hAnsi="Arial"/>
                <w:snapToGrid w:val="0"/>
                <w:sz w:val="16"/>
                <w:szCs w:val="16"/>
              </w:rPr>
              <w:t>3465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F2E4F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47050B" w14:textId="77777777" w:rsidR="007600EC" w:rsidRDefault="007600EC">
            <w:pPr>
              <w:pStyle w:val="TAL"/>
              <w:rPr>
                <w:snapToGrid w:val="0"/>
                <w:sz w:val="16"/>
                <w:szCs w:val="16"/>
              </w:rPr>
            </w:pPr>
            <w:r>
              <w:rPr>
                <w:snapToGrid w:val="0"/>
                <w:sz w:val="16"/>
                <w:szCs w:val="16"/>
              </w:rPr>
              <w:t>Correction to Rel-10 EMM test case 9.2.1.1.7b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992FB7"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C86C94" w14:textId="77777777" w:rsidR="007600EC" w:rsidRDefault="007600EC">
            <w:pPr>
              <w:pStyle w:val="TAL"/>
              <w:rPr>
                <w:snapToGrid w:val="0"/>
                <w:sz w:val="16"/>
                <w:szCs w:val="16"/>
              </w:rPr>
            </w:pPr>
            <w:r>
              <w:rPr>
                <w:snapToGrid w:val="0"/>
                <w:sz w:val="16"/>
                <w:szCs w:val="16"/>
              </w:rPr>
              <w:t>13.1.0</w:t>
            </w:r>
          </w:p>
        </w:tc>
      </w:tr>
      <w:tr w:rsidR="007600EC" w14:paraId="27D51E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F28628"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18E51"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8D6E7A" w14:textId="77777777" w:rsidR="007600EC" w:rsidRPr="007600EC" w:rsidRDefault="007600EC" w:rsidP="007600EC">
            <w:pPr>
              <w:pStyle w:val="TAL"/>
              <w:rPr>
                <w:snapToGrid w:val="0"/>
                <w:sz w:val="16"/>
                <w:szCs w:val="16"/>
              </w:rPr>
            </w:pPr>
            <w:hyperlink r:id="rId318" w:history="1">
              <w:r w:rsidRPr="007600EC">
                <w:rPr>
                  <w:sz w:val="16"/>
                  <w:szCs w:val="16"/>
                </w:rPr>
                <w:t>R5s160849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D408E1" w14:textId="77777777" w:rsidR="007600EC" w:rsidRDefault="007600EC">
            <w:pPr>
              <w:rPr>
                <w:rFonts w:ascii="Arial" w:hAnsi="Arial"/>
                <w:snapToGrid w:val="0"/>
                <w:sz w:val="16"/>
                <w:szCs w:val="16"/>
              </w:rPr>
            </w:pPr>
            <w:r>
              <w:rPr>
                <w:rFonts w:ascii="Arial" w:hAnsi="Arial"/>
                <w:snapToGrid w:val="0"/>
                <w:sz w:val="16"/>
                <w:szCs w:val="16"/>
              </w:rPr>
              <w:t>3466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6548F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C685E" w14:textId="77777777" w:rsidR="007600EC" w:rsidRDefault="007600EC">
            <w:pPr>
              <w:pStyle w:val="TAL"/>
              <w:rPr>
                <w:snapToGrid w:val="0"/>
                <w:sz w:val="16"/>
                <w:szCs w:val="16"/>
              </w:rPr>
            </w:pPr>
            <w:r>
              <w:rPr>
                <w:snapToGrid w:val="0"/>
                <w:sz w:val="16"/>
                <w:szCs w:val="16"/>
              </w:rPr>
              <w:t>Corrections for EUTRA radio bearer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CD309"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A8E7E5" w14:textId="77777777" w:rsidR="007600EC" w:rsidRDefault="007600EC">
            <w:pPr>
              <w:pStyle w:val="TAL"/>
              <w:rPr>
                <w:snapToGrid w:val="0"/>
                <w:sz w:val="16"/>
                <w:szCs w:val="16"/>
              </w:rPr>
            </w:pPr>
            <w:r>
              <w:rPr>
                <w:snapToGrid w:val="0"/>
                <w:sz w:val="16"/>
                <w:szCs w:val="16"/>
              </w:rPr>
              <w:t>13.1.0</w:t>
            </w:r>
          </w:p>
        </w:tc>
      </w:tr>
      <w:tr w:rsidR="007600EC" w14:paraId="184606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EE94BE"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CD0375"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0A6F75" w14:textId="77777777" w:rsidR="007600EC" w:rsidRPr="007600EC" w:rsidRDefault="007600EC" w:rsidP="007600EC">
            <w:pPr>
              <w:pStyle w:val="TAL"/>
              <w:rPr>
                <w:snapToGrid w:val="0"/>
                <w:sz w:val="16"/>
                <w:szCs w:val="16"/>
              </w:rPr>
            </w:pPr>
            <w:hyperlink r:id="rId319" w:history="1">
              <w:r w:rsidRPr="007600EC">
                <w:rPr>
                  <w:sz w:val="16"/>
                  <w:szCs w:val="16"/>
                </w:rPr>
                <w:t>R5s160850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6287B7" w14:textId="77777777" w:rsidR="007600EC" w:rsidRDefault="007600EC">
            <w:pPr>
              <w:rPr>
                <w:rFonts w:ascii="Arial" w:hAnsi="Arial"/>
                <w:snapToGrid w:val="0"/>
                <w:sz w:val="16"/>
                <w:szCs w:val="16"/>
              </w:rPr>
            </w:pPr>
            <w:r>
              <w:rPr>
                <w:rFonts w:ascii="Arial" w:hAnsi="Arial"/>
                <w:snapToGrid w:val="0"/>
                <w:sz w:val="16"/>
                <w:szCs w:val="16"/>
              </w:rPr>
              <w:t>3467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FD316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5D0D30" w14:textId="77777777" w:rsidR="007600EC" w:rsidRDefault="007600EC">
            <w:pPr>
              <w:pStyle w:val="TAL"/>
              <w:rPr>
                <w:snapToGrid w:val="0"/>
                <w:sz w:val="16"/>
                <w:szCs w:val="16"/>
              </w:rPr>
            </w:pPr>
            <w:r>
              <w:rPr>
                <w:snapToGrid w:val="0"/>
                <w:sz w:val="16"/>
                <w:szCs w:val="16"/>
              </w:rPr>
              <w:t>Correction for EUTRA MAC test cases 7.1.4.10 and 7.1.4.18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FE373"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573BD" w14:textId="77777777" w:rsidR="007600EC" w:rsidRDefault="007600EC">
            <w:pPr>
              <w:pStyle w:val="TAL"/>
              <w:rPr>
                <w:snapToGrid w:val="0"/>
                <w:sz w:val="16"/>
                <w:szCs w:val="16"/>
              </w:rPr>
            </w:pPr>
            <w:r>
              <w:rPr>
                <w:snapToGrid w:val="0"/>
                <w:sz w:val="16"/>
                <w:szCs w:val="16"/>
              </w:rPr>
              <w:t>13.1.0</w:t>
            </w:r>
          </w:p>
        </w:tc>
      </w:tr>
      <w:tr w:rsidR="007600EC" w14:paraId="71264F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614761"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FC271D"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7532F7" w14:textId="77777777" w:rsidR="007600EC" w:rsidRPr="007600EC" w:rsidRDefault="007600EC" w:rsidP="007600EC">
            <w:pPr>
              <w:pStyle w:val="TAL"/>
              <w:rPr>
                <w:snapToGrid w:val="0"/>
                <w:sz w:val="16"/>
                <w:szCs w:val="16"/>
              </w:rPr>
            </w:pPr>
            <w:hyperlink r:id="rId320" w:history="1">
              <w:r w:rsidRPr="007600EC">
                <w:rPr>
                  <w:sz w:val="16"/>
                  <w:szCs w:val="16"/>
                </w:rPr>
                <w:t>R5s160851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3106BF" w14:textId="77777777" w:rsidR="007600EC" w:rsidRDefault="007600EC">
            <w:pPr>
              <w:rPr>
                <w:rFonts w:ascii="Arial" w:hAnsi="Arial"/>
                <w:snapToGrid w:val="0"/>
                <w:sz w:val="16"/>
                <w:szCs w:val="16"/>
              </w:rPr>
            </w:pPr>
            <w:r>
              <w:rPr>
                <w:rFonts w:ascii="Arial" w:hAnsi="Arial"/>
                <w:snapToGrid w:val="0"/>
                <w:sz w:val="16"/>
                <w:szCs w:val="16"/>
              </w:rPr>
              <w:t>3468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DC9F2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1BBB6" w14:textId="77777777" w:rsidR="007600EC" w:rsidRDefault="007600EC">
            <w:pPr>
              <w:pStyle w:val="TAL"/>
              <w:rPr>
                <w:snapToGrid w:val="0"/>
                <w:sz w:val="16"/>
                <w:szCs w:val="16"/>
              </w:rPr>
            </w:pPr>
            <w:r>
              <w:rPr>
                <w:snapToGrid w:val="0"/>
                <w:sz w:val="16"/>
                <w:szCs w:val="16"/>
              </w:rPr>
              <w:t>Corrections to Inter-RAT Idle mode HeNB test 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1AFF39"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BDF9D5" w14:textId="77777777" w:rsidR="007600EC" w:rsidRDefault="007600EC">
            <w:pPr>
              <w:pStyle w:val="TAL"/>
              <w:rPr>
                <w:snapToGrid w:val="0"/>
                <w:sz w:val="16"/>
                <w:szCs w:val="16"/>
              </w:rPr>
            </w:pPr>
            <w:r>
              <w:rPr>
                <w:snapToGrid w:val="0"/>
                <w:sz w:val="16"/>
                <w:szCs w:val="16"/>
              </w:rPr>
              <w:t>13.1.0</w:t>
            </w:r>
          </w:p>
        </w:tc>
      </w:tr>
      <w:tr w:rsidR="007600EC" w14:paraId="5E9639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B923E1"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A24C2D"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51213C" w14:textId="77777777" w:rsidR="007600EC" w:rsidRPr="007600EC" w:rsidRDefault="007600EC" w:rsidP="007600EC">
            <w:pPr>
              <w:pStyle w:val="TAL"/>
              <w:rPr>
                <w:snapToGrid w:val="0"/>
                <w:sz w:val="16"/>
                <w:szCs w:val="16"/>
              </w:rPr>
            </w:pPr>
            <w:hyperlink r:id="rId321" w:history="1">
              <w:r w:rsidRPr="007600EC">
                <w:rPr>
                  <w:sz w:val="16"/>
                  <w:szCs w:val="16"/>
                </w:rPr>
                <w:t>R5s160857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74A7D4" w14:textId="77777777" w:rsidR="007600EC" w:rsidRDefault="007600EC">
            <w:pPr>
              <w:rPr>
                <w:rFonts w:ascii="Arial" w:hAnsi="Arial"/>
                <w:snapToGrid w:val="0"/>
                <w:sz w:val="16"/>
                <w:szCs w:val="16"/>
              </w:rPr>
            </w:pPr>
            <w:r>
              <w:rPr>
                <w:rFonts w:ascii="Arial" w:hAnsi="Arial"/>
                <w:snapToGrid w:val="0"/>
                <w:sz w:val="16"/>
                <w:szCs w:val="16"/>
              </w:rPr>
              <w:t>3471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57503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AD7D3E" w14:textId="77777777" w:rsidR="007600EC" w:rsidRDefault="007600EC">
            <w:pPr>
              <w:pStyle w:val="TAL"/>
              <w:rPr>
                <w:snapToGrid w:val="0"/>
                <w:sz w:val="16"/>
                <w:szCs w:val="16"/>
              </w:rPr>
            </w:pPr>
            <w:r>
              <w:rPr>
                <w:snapToGrid w:val="0"/>
                <w:sz w:val="16"/>
                <w:szCs w:val="16"/>
              </w:rPr>
              <w:t>Correction to EUTRA band 2 and band 25 &lt;&gt; CDMA BC 1 for LTE&lt;&gt;1xRTT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AA6187"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C661D" w14:textId="77777777" w:rsidR="007600EC" w:rsidRDefault="007600EC">
            <w:pPr>
              <w:pStyle w:val="TAL"/>
              <w:rPr>
                <w:snapToGrid w:val="0"/>
                <w:sz w:val="16"/>
                <w:szCs w:val="16"/>
              </w:rPr>
            </w:pPr>
            <w:r>
              <w:rPr>
                <w:snapToGrid w:val="0"/>
                <w:sz w:val="16"/>
                <w:szCs w:val="16"/>
              </w:rPr>
              <w:t>13.1.0</w:t>
            </w:r>
          </w:p>
        </w:tc>
      </w:tr>
      <w:tr w:rsidR="007600EC" w14:paraId="112478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365FCC"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05FBC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983BD7" w14:textId="77777777" w:rsidR="007600EC" w:rsidRPr="007600EC" w:rsidRDefault="007600EC" w:rsidP="007600EC">
            <w:pPr>
              <w:pStyle w:val="TAL"/>
              <w:rPr>
                <w:snapToGrid w:val="0"/>
                <w:sz w:val="16"/>
                <w:szCs w:val="16"/>
              </w:rPr>
            </w:pPr>
            <w:hyperlink r:id="rId322" w:history="1">
              <w:r w:rsidRPr="007600EC">
                <w:rPr>
                  <w:sz w:val="16"/>
                  <w:szCs w:val="16"/>
                </w:rPr>
                <w:t>R5s160858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3C4C0C" w14:textId="77777777" w:rsidR="007600EC" w:rsidRDefault="007600EC">
            <w:pPr>
              <w:rPr>
                <w:rFonts w:ascii="Arial" w:hAnsi="Arial"/>
                <w:snapToGrid w:val="0"/>
                <w:sz w:val="16"/>
                <w:szCs w:val="16"/>
              </w:rPr>
            </w:pPr>
            <w:r>
              <w:rPr>
                <w:rFonts w:ascii="Arial" w:hAnsi="Arial"/>
                <w:snapToGrid w:val="0"/>
                <w:sz w:val="16"/>
                <w:szCs w:val="16"/>
              </w:rPr>
              <w:t>3472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3E30E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E6798B" w14:textId="77777777" w:rsidR="007600EC" w:rsidRDefault="007600EC">
            <w:pPr>
              <w:pStyle w:val="TAL"/>
              <w:rPr>
                <w:snapToGrid w:val="0"/>
                <w:sz w:val="16"/>
                <w:szCs w:val="16"/>
              </w:rPr>
            </w:pPr>
            <w:r>
              <w:rPr>
                <w:snapToGrid w:val="0"/>
                <w:sz w:val="16"/>
                <w:szCs w:val="16"/>
              </w:rPr>
              <w:t>Correction to function f_EUTRA_SS_ConfigureActiveCell()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D16D64"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5E4907" w14:textId="77777777" w:rsidR="007600EC" w:rsidRDefault="007600EC">
            <w:pPr>
              <w:pStyle w:val="TAL"/>
              <w:rPr>
                <w:snapToGrid w:val="0"/>
                <w:sz w:val="16"/>
                <w:szCs w:val="16"/>
              </w:rPr>
            </w:pPr>
            <w:r>
              <w:rPr>
                <w:snapToGrid w:val="0"/>
                <w:sz w:val="16"/>
                <w:szCs w:val="16"/>
              </w:rPr>
              <w:t>13.1.0</w:t>
            </w:r>
          </w:p>
        </w:tc>
      </w:tr>
      <w:tr w:rsidR="007600EC" w14:paraId="7B004C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210A4A"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94883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3B26FB" w14:textId="77777777" w:rsidR="007600EC" w:rsidRPr="007600EC" w:rsidRDefault="007600EC" w:rsidP="007600EC">
            <w:pPr>
              <w:pStyle w:val="TAL"/>
              <w:rPr>
                <w:snapToGrid w:val="0"/>
                <w:sz w:val="16"/>
                <w:szCs w:val="16"/>
              </w:rPr>
            </w:pPr>
            <w:hyperlink r:id="rId323" w:history="1">
              <w:r w:rsidRPr="007600EC">
                <w:rPr>
                  <w:sz w:val="16"/>
                  <w:szCs w:val="16"/>
                </w:rPr>
                <w:t>R5s160866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536C95" w14:textId="77777777" w:rsidR="007600EC" w:rsidRDefault="007600EC">
            <w:pPr>
              <w:rPr>
                <w:rFonts w:ascii="Arial" w:hAnsi="Arial"/>
                <w:snapToGrid w:val="0"/>
                <w:sz w:val="16"/>
                <w:szCs w:val="16"/>
              </w:rPr>
            </w:pPr>
            <w:r>
              <w:rPr>
                <w:rFonts w:ascii="Arial" w:hAnsi="Arial"/>
                <w:snapToGrid w:val="0"/>
                <w:sz w:val="16"/>
                <w:szCs w:val="16"/>
              </w:rPr>
              <w:t>3473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79849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DF9301" w14:textId="77777777" w:rsidR="007600EC" w:rsidRDefault="007600EC">
            <w:pPr>
              <w:pStyle w:val="TAL"/>
              <w:rPr>
                <w:snapToGrid w:val="0"/>
                <w:sz w:val="16"/>
                <w:szCs w:val="16"/>
              </w:rPr>
            </w:pPr>
            <w:r>
              <w:rPr>
                <w:snapToGrid w:val="0"/>
                <w:sz w:val="16"/>
                <w:szCs w:val="16"/>
              </w:rPr>
              <w:t>Correction to IMS emergency vcall test case test 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176F98"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20F914" w14:textId="77777777" w:rsidR="007600EC" w:rsidRDefault="007600EC">
            <w:pPr>
              <w:pStyle w:val="TAL"/>
              <w:rPr>
                <w:snapToGrid w:val="0"/>
                <w:sz w:val="16"/>
                <w:szCs w:val="16"/>
              </w:rPr>
            </w:pPr>
            <w:r>
              <w:rPr>
                <w:snapToGrid w:val="0"/>
                <w:sz w:val="16"/>
                <w:szCs w:val="16"/>
              </w:rPr>
              <w:t>13.1.0</w:t>
            </w:r>
          </w:p>
        </w:tc>
      </w:tr>
      <w:tr w:rsidR="007600EC" w14:paraId="608F13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81F653"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3B57A"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E5F5AA" w14:textId="77777777" w:rsidR="007600EC" w:rsidRPr="007600EC" w:rsidRDefault="007600EC" w:rsidP="007600EC">
            <w:pPr>
              <w:pStyle w:val="TAL"/>
              <w:rPr>
                <w:snapToGrid w:val="0"/>
                <w:sz w:val="16"/>
                <w:szCs w:val="16"/>
              </w:rPr>
            </w:pPr>
            <w:hyperlink r:id="rId324" w:history="1">
              <w:r w:rsidRPr="007600EC">
                <w:rPr>
                  <w:sz w:val="16"/>
                  <w:szCs w:val="16"/>
                </w:rPr>
                <w:t>R5s160870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0E6DC5" w14:textId="77777777" w:rsidR="007600EC" w:rsidRDefault="007600EC">
            <w:pPr>
              <w:rPr>
                <w:rFonts w:ascii="Arial" w:hAnsi="Arial"/>
                <w:snapToGrid w:val="0"/>
                <w:sz w:val="16"/>
                <w:szCs w:val="16"/>
              </w:rPr>
            </w:pPr>
            <w:r>
              <w:rPr>
                <w:rFonts w:ascii="Arial" w:hAnsi="Arial"/>
                <w:snapToGrid w:val="0"/>
                <w:sz w:val="16"/>
                <w:szCs w:val="16"/>
              </w:rPr>
              <w:t>3474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9617C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BE96A" w14:textId="77777777" w:rsidR="007600EC" w:rsidRDefault="007600EC">
            <w:pPr>
              <w:pStyle w:val="TAL"/>
              <w:rPr>
                <w:snapToGrid w:val="0"/>
                <w:sz w:val="16"/>
                <w:szCs w:val="16"/>
              </w:rPr>
            </w:pPr>
            <w:r>
              <w:rPr>
                <w:snapToGrid w:val="0"/>
                <w:sz w:val="16"/>
                <w:szCs w:val="16"/>
              </w:rPr>
              <w:t>Addition of Rel-12 LTE UEPCOP test case 9.2.1.1.7c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D66E75"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586E5F" w14:textId="77777777" w:rsidR="007600EC" w:rsidRDefault="007600EC">
            <w:pPr>
              <w:pStyle w:val="TAL"/>
              <w:rPr>
                <w:snapToGrid w:val="0"/>
                <w:sz w:val="16"/>
                <w:szCs w:val="16"/>
              </w:rPr>
            </w:pPr>
            <w:r>
              <w:rPr>
                <w:snapToGrid w:val="0"/>
                <w:sz w:val="16"/>
                <w:szCs w:val="16"/>
              </w:rPr>
              <w:t>13.1.0</w:t>
            </w:r>
          </w:p>
        </w:tc>
      </w:tr>
      <w:tr w:rsidR="007600EC" w14:paraId="164A16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F35DB1"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5E3AD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4037D4E" w14:textId="77777777" w:rsidR="007600EC" w:rsidRPr="007600EC" w:rsidRDefault="007600EC" w:rsidP="007600EC">
            <w:pPr>
              <w:pStyle w:val="TAL"/>
              <w:rPr>
                <w:snapToGrid w:val="0"/>
                <w:sz w:val="16"/>
                <w:szCs w:val="16"/>
              </w:rPr>
            </w:pPr>
            <w:hyperlink r:id="rId325" w:history="1">
              <w:r w:rsidRPr="007600EC">
                <w:rPr>
                  <w:sz w:val="16"/>
                  <w:szCs w:val="16"/>
                </w:rPr>
                <w:t>R5s160872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EAEC48" w14:textId="77777777" w:rsidR="007600EC" w:rsidRDefault="007600EC">
            <w:pPr>
              <w:rPr>
                <w:rFonts w:ascii="Arial" w:hAnsi="Arial"/>
                <w:snapToGrid w:val="0"/>
                <w:sz w:val="16"/>
                <w:szCs w:val="16"/>
              </w:rPr>
            </w:pPr>
            <w:r>
              <w:rPr>
                <w:rFonts w:ascii="Arial" w:hAnsi="Arial"/>
                <w:snapToGrid w:val="0"/>
                <w:sz w:val="16"/>
                <w:szCs w:val="16"/>
              </w:rPr>
              <w:t>3475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7762E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AA645" w14:textId="77777777" w:rsidR="007600EC" w:rsidRDefault="007600EC">
            <w:pPr>
              <w:pStyle w:val="TAL"/>
              <w:rPr>
                <w:snapToGrid w:val="0"/>
                <w:sz w:val="16"/>
                <w:szCs w:val="16"/>
              </w:rPr>
            </w:pPr>
            <w:r>
              <w:rPr>
                <w:snapToGrid w:val="0"/>
                <w:sz w:val="16"/>
                <w:szCs w:val="16"/>
              </w:rPr>
              <w:t>Addition of Rel-12 LTE  UEPCOP test case 9.2.3.1.1a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6950D3"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E8B7D" w14:textId="77777777" w:rsidR="007600EC" w:rsidRDefault="007600EC">
            <w:pPr>
              <w:pStyle w:val="TAL"/>
              <w:rPr>
                <w:snapToGrid w:val="0"/>
                <w:sz w:val="16"/>
                <w:szCs w:val="16"/>
              </w:rPr>
            </w:pPr>
            <w:r>
              <w:rPr>
                <w:snapToGrid w:val="0"/>
                <w:sz w:val="16"/>
                <w:szCs w:val="16"/>
              </w:rPr>
              <w:t>13.1.0</w:t>
            </w:r>
          </w:p>
        </w:tc>
      </w:tr>
      <w:tr w:rsidR="007600EC" w14:paraId="268B18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45496E"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1EDE2D"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3E1654" w14:textId="77777777" w:rsidR="007600EC" w:rsidRPr="007600EC" w:rsidRDefault="007600EC" w:rsidP="007600EC">
            <w:pPr>
              <w:pStyle w:val="TAL"/>
              <w:rPr>
                <w:snapToGrid w:val="0"/>
                <w:sz w:val="16"/>
                <w:szCs w:val="16"/>
              </w:rPr>
            </w:pPr>
            <w:hyperlink r:id="rId326" w:history="1">
              <w:r w:rsidRPr="007600EC">
                <w:rPr>
                  <w:sz w:val="16"/>
                  <w:szCs w:val="16"/>
                </w:rPr>
                <w:t>R5s160875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EB4DE8" w14:textId="77777777" w:rsidR="007600EC" w:rsidRDefault="007600EC">
            <w:pPr>
              <w:rPr>
                <w:rFonts w:ascii="Arial" w:hAnsi="Arial"/>
                <w:snapToGrid w:val="0"/>
                <w:sz w:val="16"/>
                <w:szCs w:val="16"/>
              </w:rPr>
            </w:pPr>
            <w:r>
              <w:rPr>
                <w:rFonts w:ascii="Arial" w:hAnsi="Arial"/>
                <w:snapToGrid w:val="0"/>
                <w:sz w:val="16"/>
                <w:szCs w:val="16"/>
              </w:rPr>
              <w:t>3477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18C2B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346BF" w14:textId="77777777" w:rsidR="007600EC" w:rsidRDefault="007600EC">
            <w:pPr>
              <w:pStyle w:val="TAL"/>
              <w:rPr>
                <w:snapToGrid w:val="0"/>
                <w:sz w:val="16"/>
                <w:szCs w:val="16"/>
              </w:rPr>
            </w:pPr>
            <w:r>
              <w:rPr>
                <w:snapToGrid w:val="0"/>
                <w:sz w:val="16"/>
                <w:szCs w:val="16"/>
              </w:rPr>
              <w:t>Addition of LTE-A Rel-12 Coverage Enhancement test case 7.1.4.24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EDB373"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0A271B" w14:textId="77777777" w:rsidR="007600EC" w:rsidRDefault="007600EC">
            <w:pPr>
              <w:pStyle w:val="TAL"/>
              <w:rPr>
                <w:snapToGrid w:val="0"/>
                <w:sz w:val="16"/>
                <w:szCs w:val="16"/>
              </w:rPr>
            </w:pPr>
            <w:r>
              <w:rPr>
                <w:snapToGrid w:val="0"/>
                <w:sz w:val="16"/>
                <w:szCs w:val="16"/>
              </w:rPr>
              <w:t>13.1.0</w:t>
            </w:r>
          </w:p>
        </w:tc>
      </w:tr>
      <w:tr w:rsidR="007600EC" w14:paraId="47D7AE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9939F"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B11713"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CF055A" w14:textId="77777777" w:rsidR="007600EC" w:rsidRPr="007600EC" w:rsidRDefault="007600EC" w:rsidP="007600EC">
            <w:pPr>
              <w:pStyle w:val="TAL"/>
              <w:rPr>
                <w:snapToGrid w:val="0"/>
                <w:sz w:val="16"/>
                <w:szCs w:val="16"/>
              </w:rPr>
            </w:pPr>
            <w:hyperlink r:id="rId327" w:history="1">
              <w:r w:rsidRPr="007600EC">
                <w:rPr>
                  <w:sz w:val="16"/>
                  <w:szCs w:val="16"/>
                </w:rPr>
                <w:t>R5s160877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0D122E" w14:textId="77777777" w:rsidR="007600EC" w:rsidRDefault="007600EC">
            <w:pPr>
              <w:rPr>
                <w:rFonts w:ascii="Arial" w:hAnsi="Arial"/>
                <w:snapToGrid w:val="0"/>
                <w:sz w:val="16"/>
                <w:szCs w:val="16"/>
              </w:rPr>
            </w:pPr>
            <w:r>
              <w:rPr>
                <w:rFonts w:ascii="Arial" w:hAnsi="Arial"/>
                <w:snapToGrid w:val="0"/>
                <w:sz w:val="16"/>
                <w:szCs w:val="16"/>
              </w:rPr>
              <w:t>3478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7F494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BD99A" w14:textId="77777777" w:rsidR="007600EC" w:rsidRDefault="007600EC">
            <w:pPr>
              <w:pStyle w:val="TAL"/>
              <w:rPr>
                <w:snapToGrid w:val="0"/>
                <w:sz w:val="16"/>
                <w:szCs w:val="16"/>
              </w:rPr>
            </w:pPr>
            <w:r>
              <w:rPr>
                <w:snapToGrid w:val="0"/>
                <w:sz w:val="16"/>
                <w:szCs w:val="16"/>
              </w:rPr>
              <w:t>Correction to LTE-A Rel-12 DL-256QAM test cases 7.1.7.1.11 and 7.1.7.1.12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7BF7C"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89F061" w14:textId="77777777" w:rsidR="007600EC" w:rsidRDefault="007600EC">
            <w:pPr>
              <w:pStyle w:val="TAL"/>
              <w:rPr>
                <w:snapToGrid w:val="0"/>
                <w:sz w:val="16"/>
                <w:szCs w:val="16"/>
              </w:rPr>
            </w:pPr>
            <w:r>
              <w:rPr>
                <w:snapToGrid w:val="0"/>
                <w:sz w:val="16"/>
                <w:szCs w:val="16"/>
              </w:rPr>
              <w:t>13.1.0</w:t>
            </w:r>
          </w:p>
        </w:tc>
      </w:tr>
      <w:tr w:rsidR="007600EC" w14:paraId="4070CF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4E48AE"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470F6F"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27CF17" w14:textId="77777777" w:rsidR="007600EC" w:rsidRPr="007600EC" w:rsidRDefault="007600EC" w:rsidP="007600EC">
            <w:pPr>
              <w:pStyle w:val="TAL"/>
              <w:rPr>
                <w:snapToGrid w:val="0"/>
                <w:sz w:val="16"/>
                <w:szCs w:val="16"/>
              </w:rPr>
            </w:pPr>
            <w:hyperlink r:id="rId328" w:history="1">
              <w:r w:rsidRPr="007600EC">
                <w:rPr>
                  <w:sz w:val="16"/>
                  <w:szCs w:val="16"/>
                </w:rPr>
                <w:t>R5s160880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40A748" w14:textId="77777777" w:rsidR="007600EC" w:rsidRDefault="007600EC">
            <w:pPr>
              <w:rPr>
                <w:rFonts w:ascii="Arial" w:hAnsi="Arial"/>
                <w:snapToGrid w:val="0"/>
                <w:sz w:val="16"/>
                <w:szCs w:val="16"/>
              </w:rPr>
            </w:pPr>
            <w:r>
              <w:rPr>
                <w:rFonts w:ascii="Arial" w:hAnsi="Arial"/>
                <w:snapToGrid w:val="0"/>
                <w:sz w:val="16"/>
                <w:szCs w:val="16"/>
              </w:rPr>
              <w:t>3480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5E4DC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B6060" w14:textId="77777777" w:rsidR="007600EC" w:rsidRDefault="007600EC">
            <w:pPr>
              <w:pStyle w:val="TAL"/>
              <w:rPr>
                <w:snapToGrid w:val="0"/>
                <w:sz w:val="16"/>
                <w:szCs w:val="16"/>
              </w:rPr>
            </w:pPr>
            <w:r>
              <w:rPr>
                <w:snapToGrid w:val="0"/>
                <w:sz w:val="16"/>
                <w:szCs w:val="16"/>
              </w:rPr>
              <w:t>Addition of Rel-12 LTE-A SCM test case 13.5.4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0D37D7"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23FB6A" w14:textId="77777777" w:rsidR="007600EC" w:rsidRDefault="007600EC">
            <w:pPr>
              <w:pStyle w:val="TAL"/>
              <w:rPr>
                <w:snapToGrid w:val="0"/>
                <w:sz w:val="16"/>
                <w:szCs w:val="16"/>
              </w:rPr>
            </w:pPr>
            <w:r>
              <w:rPr>
                <w:snapToGrid w:val="0"/>
                <w:sz w:val="16"/>
                <w:szCs w:val="16"/>
              </w:rPr>
              <w:t>13.1.0</w:t>
            </w:r>
          </w:p>
        </w:tc>
      </w:tr>
      <w:tr w:rsidR="007600EC" w14:paraId="3979D4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E29677"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B33CE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3361EC" w14:textId="77777777" w:rsidR="007600EC" w:rsidRPr="007600EC" w:rsidRDefault="007600EC" w:rsidP="007600EC">
            <w:pPr>
              <w:pStyle w:val="TAL"/>
              <w:rPr>
                <w:snapToGrid w:val="0"/>
                <w:sz w:val="16"/>
                <w:szCs w:val="16"/>
              </w:rPr>
            </w:pPr>
            <w:hyperlink r:id="rId329" w:history="1">
              <w:r w:rsidRPr="007600EC">
                <w:rPr>
                  <w:sz w:val="16"/>
                  <w:szCs w:val="16"/>
                </w:rPr>
                <w:t>R5s160882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4080F0" w14:textId="77777777" w:rsidR="007600EC" w:rsidRDefault="007600EC">
            <w:pPr>
              <w:rPr>
                <w:rFonts w:ascii="Arial" w:hAnsi="Arial"/>
                <w:snapToGrid w:val="0"/>
                <w:sz w:val="16"/>
                <w:szCs w:val="16"/>
              </w:rPr>
            </w:pPr>
            <w:r>
              <w:rPr>
                <w:rFonts w:ascii="Arial" w:hAnsi="Arial"/>
                <w:snapToGrid w:val="0"/>
                <w:sz w:val="16"/>
                <w:szCs w:val="16"/>
              </w:rPr>
              <w:t>3481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9F47B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8FDB40" w14:textId="77777777" w:rsidR="007600EC" w:rsidRDefault="007600EC">
            <w:pPr>
              <w:pStyle w:val="TAL"/>
              <w:rPr>
                <w:snapToGrid w:val="0"/>
                <w:sz w:val="16"/>
                <w:szCs w:val="16"/>
              </w:rPr>
            </w:pPr>
            <w:r>
              <w:rPr>
                <w:snapToGrid w:val="0"/>
                <w:sz w:val="16"/>
                <w:szCs w:val="16"/>
              </w:rPr>
              <w:t>Addition of Rel-12 LTE UEPCOP test case 9.2.3.1.5b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DB0BED"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656FAB" w14:textId="77777777" w:rsidR="007600EC" w:rsidRDefault="007600EC">
            <w:pPr>
              <w:pStyle w:val="TAL"/>
              <w:rPr>
                <w:snapToGrid w:val="0"/>
                <w:sz w:val="16"/>
                <w:szCs w:val="16"/>
              </w:rPr>
            </w:pPr>
            <w:r>
              <w:rPr>
                <w:snapToGrid w:val="0"/>
                <w:sz w:val="16"/>
                <w:szCs w:val="16"/>
              </w:rPr>
              <w:t>13.1.0</w:t>
            </w:r>
          </w:p>
        </w:tc>
      </w:tr>
      <w:tr w:rsidR="007600EC" w14:paraId="031324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B1DFB"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19DEF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8C10E2" w14:textId="77777777" w:rsidR="007600EC" w:rsidRPr="007600EC" w:rsidRDefault="007600EC" w:rsidP="007600EC">
            <w:pPr>
              <w:pStyle w:val="TAL"/>
              <w:rPr>
                <w:snapToGrid w:val="0"/>
                <w:sz w:val="16"/>
                <w:szCs w:val="16"/>
              </w:rPr>
            </w:pPr>
            <w:hyperlink r:id="rId330" w:history="1">
              <w:r w:rsidRPr="007600EC">
                <w:rPr>
                  <w:sz w:val="16"/>
                  <w:szCs w:val="16"/>
                </w:rPr>
                <w:t>R5s160884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7095CD" w14:textId="77777777" w:rsidR="007600EC" w:rsidRDefault="007600EC">
            <w:pPr>
              <w:rPr>
                <w:rFonts w:ascii="Arial" w:hAnsi="Arial"/>
                <w:snapToGrid w:val="0"/>
                <w:sz w:val="16"/>
                <w:szCs w:val="16"/>
              </w:rPr>
            </w:pPr>
            <w:r>
              <w:rPr>
                <w:rFonts w:ascii="Arial" w:hAnsi="Arial"/>
                <w:snapToGrid w:val="0"/>
                <w:sz w:val="16"/>
                <w:szCs w:val="16"/>
              </w:rPr>
              <w:t>3482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2FC24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3DBBDE" w14:textId="77777777" w:rsidR="007600EC" w:rsidRDefault="007600EC">
            <w:pPr>
              <w:pStyle w:val="TAL"/>
              <w:rPr>
                <w:snapToGrid w:val="0"/>
                <w:sz w:val="16"/>
                <w:szCs w:val="16"/>
              </w:rPr>
            </w:pPr>
            <w:r>
              <w:rPr>
                <w:snapToGrid w:val="0"/>
                <w:sz w:val="16"/>
                <w:szCs w:val="16"/>
              </w:rPr>
              <w:t>LTE_TDD: Addition of Rel-12 LTE-A SCM test case 13.5.4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5D20D2"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C0E4B8" w14:textId="77777777" w:rsidR="007600EC" w:rsidRDefault="007600EC">
            <w:pPr>
              <w:pStyle w:val="TAL"/>
              <w:rPr>
                <w:snapToGrid w:val="0"/>
                <w:sz w:val="16"/>
                <w:szCs w:val="16"/>
              </w:rPr>
            </w:pPr>
            <w:r>
              <w:rPr>
                <w:snapToGrid w:val="0"/>
                <w:sz w:val="16"/>
                <w:szCs w:val="16"/>
              </w:rPr>
              <w:t>13.1.0</w:t>
            </w:r>
          </w:p>
        </w:tc>
      </w:tr>
      <w:tr w:rsidR="007600EC" w14:paraId="0F8393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77FB5C"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F2B57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27D0BC" w14:textId="77777777" w:rsidR="007600EC" w:rsidRPr="007600EC" w:rsidRDefault="007600EC" w:rsidP="007600EC">
            <w:pPr>
              <w:pStyle w:val="TAL"/>
              <w:rPr>
                <w:snapToGrid w:val="0"/>
                <w:sz w:val="16"/>
                <w:szCs w:val="16"/>
              </w:rPr>
            </w:pPr>
            <w:hyperlink r:id="rId331" w:history="1">
              <w:r w:rsidRPr="007600EC">
                <w:rPr>
                  <w:sz w:val="16"/>
                  <w:szCs w:val="16"/>
                </w:rPr>
                <w:t>R5s160886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7F9743" w14:textId="77777777" w:rsidR="007600EC" w:rsidRDefault="007600EC">
            <w:pPr>
              <w:rPr>
                <w:rFonts w:ascii="Arial" w:hAnsi="Arial"/>
                <w:snapToGrid w:val="0"/>
                <w:sz w:val="16"/>
                <w:szCs w:val="16"/>
              </w:rPr>
            </w:pPr>
            <w:r>
              <w:rPr>
                <w:rFonts w:ascii="Arial" w:hAnsi="Arial"/>
                <w:snapToGrid w:val="0"/>
                <w:sz w:val="16"/>
                <w:szCs w:val="16"/>
              </w:rPr>
              <w:t>3483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DAAC7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679B8" w14:textId="77777777" w:rsidR="007600EC" w:rsidRDefault="007600EC">
            <w:pPr>
              <w:pStyle w:val="TAL"/>
              <w:rPr>
                <w:snapToGrid w:val="0"/>
                <w:sz w:val="16"/>
                <w:szCs w:val="16"/>
              </w:rPr>
            </w:pPr>
            <w:r>
              <w:rPr>
                <w:snapToGrid w:val="0"/>
                <w:sz w:val="16"/>
                <w:szCs w:val="16"/>
              </w:rPr>
              <w:t>Addition of testcase 13.5.5- MTSI MO video call / SCM / 0% access probability skip for MTSI MO video call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483554"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294CE" w14:textId="77777777" w:rsidR="007600EC" w:rsidRDefault="007600EC">
            <w:pPr>
              <w:pStyle w:val="TAL"/>
              <w:rPr>
                <w:snapToGrid w:val="0"/>
                <w:sz w:val="16"/>
                <w:szCs w:val="16"/>
              </w:rPr>
            </w:pPr>
            <w:r>
              <w:rPr>
                <w:snapToGrid w:val="0"/>
                <w:sz w:val="16"/>
                <w:szCs w:val="16"/>
              </w:rPr>
              <w:t>13.1.0</w:t>
            </w:r>
          </w:p>
        </w:tc>
      </w:tr>
      <w:tr w:rsidR="007600EC" w14:paraId="7369B2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AB63FB"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76D1F"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922F68" w14:textId="77777777" w:rsidR="007600EC" w:rsidRPr="007600EC" w:rsidRDefault="007600EC" w:rsidP="007600EC">
            <w:pPr>
              <w:pStyle w:val="TAL"/>
              <w:rPr>
                <w:snapToGrid w:val="0"/>
                <w:sz w:val="16"/>
                <w:szCs w:val="16"/>
              </w:rPr>
            </w:pPr>
            <w:hyperlink r:id="rId332" w:history="1">
              <w:r w:rsidRPr="007600EC">
                <w:rPr>
                  <w:sz w:val="16"/>
                  <w:szCs w:val="16"/>
                </w:rPr>
                <w:t>R5s160890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3166E6" w14:textId="77777777" w:rsidR="007600EC" w:rsidRDefault="007600EC">
            <w:pPr>
              <w:rPr>
                <w:rFonts w:ascii="Arial" w:hAnsi="Arial"/>
                <w:snapToGrid w:val="0"/>
                <w:sz w:val="16"/>
                <w:szCs w:val="16"/>
              </w:rPr>
            </w:pPr>
            <w:r>
              <w:rPr>
                <w:rFonts w:ascii="Arial" w:hAnsi="Arial"/>
                <w:snapToGrid w:val="0"/>
                <w:sz w:val="16"/>
                <w:szCs w:val="16"/>
              </w:rPr>
              <w:t>3485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454F4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F732A" w14:textId="77777777" w:rsidR="007600EC" w:rsidRDefault="007600EC">
            <w:pPr>
              <w:pStyle w:val="TAL"/>
              <w:rPr>
                <w:snapToGrid w:val="0"/>
                <w:sz w:val="16"/>
                <w:szCs w:val="16"/>
              </w:rPr>
            </w:pPr>
            <w:r>
              <w:rPr>
                <w:snapToGrid w:val="0"/>
                <w:sz w:val="16"/>
                <w:szCs w:val="16"/>
              </w:rPr>
              <w:t>Correction to handling of IMSoGERAN procedures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F215AF"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36A521" w14:textId="77777777" w:rsidR="007600EC" w:rsidRDefault="007600EC">
            <w:pPr>
              <w:pStyle w:val="TAL"/>
              <w:rPr>
                <w:snapToGrid w:val="0"/>
                <w:sz w:val="16"/>
                <w:szCs w:val="16"/>
              </w:rPr>
            </w:pPr>
            <w:r>
              <w:rPr>
                <w:snapToGrid w:val="0"/>
                <w:sz w:val="16"/>
                <w:szCs w:val="16"/>
              </w:rPr>
              <w:t>13.1.0</w:t>
            </w:r>
          </w:p>
        </w:tc>
      </w:tr>
      <w:tr w:rsidR="007600EC" w14:paraId="4FECD6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F41468"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BFA863"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AB7FD6" w14:textId="77777777" w:rsidR="007600EC" w:rsidRPr="007600EC" w:rsidRDefault="007600EC" w:rsidP="007600EC">
            <w:pPr>
              <w:pStyle w:val="TAL"/>
              <w:rPr>
                <w:snapToGrid w:val="0"/>
                <w:sz w:val="16"/>
                <w:szCs w:val="16"/>
              </w:rPr>
            </w:pPr>
            <w:hyperlink r:id="rId333" w:history="1">
              <w:r w:rsidRPr="007600EC">
                <w:rPr>
                  <w:sz w:val="16"/>
                  <w:szCs w:val="16"/>
                </w:rPr>
                <w:t>R5s160891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53EC1E" w14:textId="77777777" w:rsidR="007600EC" w:rsidRDefault="007600EC">
            <w:pPr>
              <w:rPr>
                <w:rFonts w:ascii="Arial" w:hAnsi="Arial"/>
                <w:snapToGrid w:val="0"/>
                <w:sz w:val="16"/>
                <w:szCs w:val="16"/>
              </w:rPr>
            </w:pPr>
            <w:r>
              <w:rPr>
                <w:rFonts w:ascii="Arial" w:hAnsi="Arial"/>
                <w:snapToGrid w:val="0"/>
                <w:sz w:val="16"/>
                <w:szCs w:val="16"/>
              </w:rPr>
              <w:t>3486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95F74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3CD22A" w14:textId="77777777" w:rsidR="007600EC" w:rsidRDefault="007600EC">
            <w:pPr>
              <w:pStyle w:val="TAL"/>
              <w:rPr>
                <w:snapToGrid w:val="0"/>
                <w:sz w:val="16"/>
                <w:szCs w:val="16"/>
              </w:rPr>
            </w:pPr>
            <w:r>
              <w:rPr>
                <w:snapToGrid w:val="0"/>
                <w:sz w:val="16"/>
                <w:szCs w:val="16"/>
              </w:rPr>
              <w:t>Correction to LTE-GERAN TC 6.2.2.2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74788"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60280A" w14:textId="77777777" w:rsidR="007600EC" w:rsidRDefault="007600EC">
            <w:pPr>
              <w:pStyle w:val="TAL"/>
              <w:rPr>
                <w:snapToGrid w:val="0"/>
                <w:sz w:val="16"/>
                <w:szCs w:val="16"/>
              </w:rPr>
            </w:pPr>
            <w:r>
              <w:rPr>
                <w:snapToGrid w:val="0"/>
                <w:sz w:val="16"/>
                <w:szCs w:val="16"/>
              </w:rPr>
              <w:t>13.1.0</w:t>
            </w:r>
          </w:p>
        </w:tc>
      </w:tr>
      <w:tr w:rsidR="007600EC" w14:paraId="49CF78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E943C5"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9B20F"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90CCF5" w14:textId="77777777" w:rsidR="007600EC" w:rsidRPr="007600EC" w:rsidRDefault="007600EC" w:rsidP="007600EC">
            <w:pPr>
              <w:pStyle w:val="TAL"/>
              <w:rPr>
                <w:snapToGrid w:val="0"/>
                <w:sz w:val="16"/>
                <w:szCs w:val="16"/>
              </w:rPr>
            </w:pPr>
            <w:hyperlink r:id="rId334" w:history="1">
              <w:r w:rsidRPr="007600EC">
                <w:rPr>
                  <w:sz w:val="16"/>
                  <w:szCs w:val="16"/>
                </w:rPr>
                <w:t>R5s160896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138EE0" w14:textId="77777777" w:rsidR="007600EC" w:rsidRDefault="007600EC">
            <w:pPr>
              <w:rPr>
                <w:rFonts w:ascii="Arial" w:hAnsi="Arial"/>
                <w:snapToGrid w:val="0"/>
                <w:sz w:val="16"/>
                <w:szCs w:val="16"/>
              </w:rPr>
            </w:pPr>
            <w:r>
              <w:rPr>
                <w:rFonts w:ascii="Arial" w:hAnsi="Arial"/>
                <w:snapToGrid w:val="0"/>
                <w:sz w:val="16"/>
                <w:szCs w:val="16"/>
              </w:rPr>
              <w:t>3494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5CDFD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054633" w14:textId="77777777" w:rsidR="007600EC" w:rsidRDefault="007600EC">
            <w:pPr>
              <w:pStyle w:val="TAL"/>
              <w:rPr>
                <w:snapToGrid w:val="0"/>
                <w:sz w:val="16"/>
                <w:szCs w:val="16"/>
              </w:rPr>
            </w:pPr>
            <w:r>
              <w:rPr>
                <w:snapToGrid w:val="0"/>
                <w:sz w:val="16"/>
                <w:szCs w:val="16"/>
              </w:rPr>
              <w:t>Correction to NIMTC test case 10.5.4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630ACA"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A1AF51" w14:textId="77777777" w:rsidR="007600EC" w:rsidRDefault="007600EC">
            <w:pPr>
              <w:pStyle w:val="TAL"/>
              <w:rPr>
                <w:snapToGrid w:val="0"/>
                <w:sz w:val="16"/>
                <w:szCs w:val="16"/>
              </w:rPr>
            </w:pPr>
            <w:r>
              <w:rPr>
                <w:snapToGrid w:val="0"/>
                <w:sz w:val="16"/>
                <w:szCs w:val="16"/>
              </w:rPr>
              <w:t>13.1.0</w:t>
            </w:r>
          </w:p>
        </w:tc>
      </w:tr>
      <w:tr w:rsidR="007600EC" w14:paraId="1B92F7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467BC3"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06A941"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97EC0A" w14:textId="77777777" w:rsidR="007600EC" w:rsidRPr="007600EC" w:rsidRDefault="007600EC" w:rsidP="007600EC">
            <w:pPr>
              <w:pStyle w:val="TAL"/>
              <w:rPr>
                <w:snapToGrid w:val="0"/>
                <w:sz w:val="16"/>
                <w:szCs w:val="16"/>
              </w:rPr>
            </w:pPr>
            <w:hyperlink r:id="rId335" w:history="1">
              <w:r w:rsidRPr="007600EC">
                <w:rPr>
                  <w:sz w:val="16"/>
                  <w:szCs w:val="16"/>
                </w:rPr>
                <w:t>R5s160897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473C23" w14:textId="77777777" w:rsidR="007600EC" w:rsidRDefault="007600EC">
            <w:pPr>
              <w:rPr>
                <w:rFonts w:ascii="Arial" w:hAnsi="Arial"/>
                <w:snapToGrid w:val="0"/>
                <w:sz w:val="16"/>
                <w:szCs w:val="16"/>
              </w:rPr>
            </w:pPr>
            <w:r>
              <w:rPr>
                <w:rFonts w:ascii="Arial" w:hAnsi="Arial"/>
                <w:snapToGrid w:val="0"/>
                <w:sz w:val="16"/>
                <w:szCs w:val="16"/>
              </w:rPr>
              <w:t>3495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DAD1E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32D76" w14:textId="77777777" w:rsidR="007600EC" w:rsidRDefault="007600EC">
            <w:pPr>
              <w:pStyle w:val="TAL"/>
              <w:rPr>
                <w:snapToGrid w:val="0"/>
                <w:sz w:val="16"/>
                <w:szCs w:val="16"/>
              </w:rPr>
            </w:pPr>
            <w:r>
              <w:rPr>
                <w:snapToGrid w:val="0"/>
                <w:sz w:val="16"/>
                <w:szCs w:val="16"/>
              </w:rPr>
              <w:t>Correction to EUTRA Idle Mode CSG  test case 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E3D7AB"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57FC1" w14:textId="77777777" w:rsidR="007600EC" w:rsidRDefault="007600EC">
            <w:pPr>
              <w:pStyle w:val="TAL"/>
              <w:rPr>
                <w:snapToGrid w:val="0"/>
                <w:sz w:val="16"/>
                <w:szCs w:val="16"/>
              </w:rPr>
            </w:pPr>
            <w:r>
              <w:rPr>
                <w:snapToGrid w:val="0"/>
                <w:sz w:val="16"/>
                <w:szCs w:val="16"/>
              </w:rPr>
              <w:t>13.1.0</w:t>
            </w:r>
          </w:p>
        </w:tc>
      </w:tr>
      <w:tr w:rsidR="007600EC" w14:paraId="37DC2A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331109"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218AE4"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DA3A27" w14:textId="77777777" w:rsidR="007600EC" w:rsidRPr="007600EC" w:rsidRDefault="007600EC" w:rsidP="007600EC">
            <w:pPr>
              <w:pStyle w:val="TAL"/>
              <w:rPr>
                <w:snapToGrid w:val="0"/>
                <w:sz w:val="16"/>
                <w:szCs w:val="16"/>
              </w:rPr>
            </w:pPr>
            <w:hyperlink r:id="rId336" w:history="1">
              <w:r w:rsidRPr="007600EC">
                <w:rPr>
                  <w:sz w:val="16"/>
                  <w:szCs w:val="16"/>
                </w:rPr>
                <w:t>R5s160902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F59E3E" w14:textId="77777777" w:rsidR="007600EC" w:rsidRDefault="007600EC">
            <w:pPr>
              <w:rPr>
                <w:rFonts w:ascii="Arial" w:hAnsi="Arial"/>
                <w:snapToGrid w:val="0"/>
                <w:sz w:val="16"/>
                <w:szCs w:val="16"/>
              </w:rPr>
            </w:pPr>
            <w:r>
              <w:rPr>
                <w:rFonts w:ascii="Arial" w:hAnsi="Arial"/>
                <w:snapToGrid w:val="0"/>
                <w:sz w:val="16"/>
                <w:szCs w:val="16"/>
              </w:rPr>
              <w:t>3499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C4939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5E738D" w14:textId="77777777" w:rsidR="007600EC" w:rsidRDefault="007600EC">
            <w:pPr>
              <w:pStyle w:val="TAL"/>
              <w:rPr>
                <w:snapToGrid w:val="0"/>
                <w:sz w:val="16"/>
                <w:szCs w:val="16"/>
              </w:rPr>
            </w:pPr>
            <w:r>
              <w:rPr>
                <w:snapToGrid w:val="0"/>
                <w:sz w:val="16"/>
                <w:szCs w:val="16"/>
              </w:rPr>
              <w:t>Correction to Idle Mode Test cases 6.1.1.8 and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83B973"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6E205B" w14:textId="77777777" w:rsidR="007600EC" w:rsidRDefault="007600EC">
            <w:pPr>
              <w:pStyle w:val="TAL"/>
              <w:rPr>
                <w:snapToGrid w:val="0"/>
                <w:sz w:val="16"/>
                <w:szCs w:val="16"/>
              </w:rPr>
            </w:pPr>
            <w:r>
              <w:rPr>
                <w:snapToGrid w:val="0"/>
                <w:sz w:val="16"/>
                <w:szCs w:val="16"/>
              </w:rPr>
              <w:t>13.1.0</w:t>
            </w:r>
          </w:p>
        </w:tc>
      </w:tr>
      <w:tr w:rsidR="007600EC" w14:paraId="4CB018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447E99"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B96E54"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CA4F94" w14:textId="77777777" w:rsidR="007600EC" w:rsidRPr="007600EC" w:rsidRDefault="007600EC" w:rsidP="007600EC">
            <w:pPr>
              <w:pStyle w:val="TAL"/>
              <w:rPr>
                <w:snapToGrid w:val="0"/>
                <w:sz w:val="16"/>
                <w:szCs w:val="16"/>
              </w:rPr>
            </w:pPr>
            <w:hyperlink r:id="rId337" w:history="1">
              <w:r w:rsidRPr="007600EC">
                <w:rPr>
                  <w:sz w:val="16"/>
                  <w:szCs w:val="16"/>
                </w:rPr>
                <w:t>R5s160904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5BAA0B" w14:textId="77777777" w:rsidR="007600EC" w:rsidRDefault="007600EC">
            <w:pPr>
              <w:rPr>
                <w:rFonts w:ascii="Arial" w:hAnsi="Arial"/>
                <w:snapToGrid w:val="0"/>
                <w:sz w:val="16"/>
                <w:szCs w:val="16"/>
              </w:rPr>
            </w:pPr>
            <w:r>
              <w:rPr>
                <w:rFonts w:ascii="Arial" w:hAnsi="Arial"/>
                <w:snapToGrid w:val="0"/>
                <w:sz w:val="16"/>
                <w:szCs w:val="16"/>
              </w:rPr>
              <w:t>3500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975A9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7A15CF" w14:textId="77777777" w:rsidR="007600EC" w:rsidRDefault="007600EC">
            <w:pPr>
              <w:pStyle w:val="TAL"/>
              <w:rPr>
                <w:snapToGrid w:val="0"/>
                <w:sz w:val="16"/>
                <w:szCs w:val="16"/>
              </w:rPr>
            </w:pPr>
            <w:r>
              <w:rPr>
                <w:snapToGrid w:val="0"/>
                <w:sz w:val="16"/>
                <w:szCs w:val="16"/>
              </w:rPr>
              <w:t>LTE_TDD: Addition of LTE-A Rel-12 Coverage Enhancement test case 7.1.4.24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A39BAF"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988195" w14:textId="77777777" w:rsidR="007600EC" w:rsidRDefault="007600EC">
            <w:pPr>
              <w:pStyle w:val="TAL"/>
              <w:rPr>
                <w:snapToGrid w:val="0"/>
                <w:sz w:val="16"/>
                <w:szCs w:val="16"/>
              </w:rPr>
            </w:pPr>
            <w:r>
              <w:rPr>
                <w:snapToGrid w:val="0"/>
                <w:sz w:val="16"/>
                <w:szCs w:val="16"/>
              </w:rPr>
              <w:t>13.1.0</w:t>
            </w:r>
          </w:p>
        </w:tc>
      </w:tr>
      <w:tr w:rsidR="007600EC" w14:paraId="36111F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A7067D"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B0B5EA"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3F96F1" w14:textId="77777777" w:rsidR="007600EC" w:rsidRPr="007600EC" w:rsidRDefault="007600EC" w:rsidP="007600EC">
            <w:pPr>
              <w:pStyle w:val="TAL"/>
              <w:rPr>
                <w:snapToGrid w:val="0"/>
                <w:sz w:val="16"/>
                <w:szCs w:val="16"/>
              </w:rPr>
            </w:pPr>
            <w:hyperlink r:id="rId338" w:history="1">
              <w:r w:rsidRPr="007600EC">
                <w:rPr>
                  <w:sz w:val="16"/>
                  <w:szCs w:val="16"/>
                </w:rPr>
                <w:t>R5s160906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8E7996" w14:textId="77777777" w:rsidR="007600EC" w:rsidRDefault="007600EC">
            <w:pPr>
              <w:rPr>
                <w:rFonts w:ascii="Arial" w:hAnsi="Arial"/>
                <w:snapToGrid w:val="0"/>
                <w:sz w:val="16"/>
                <w:szCs w:val="16"/>
              </w:rPr>
            </w:pPr>
            <w:r>
              <w:rPr>
                <w:rFonts w:ascii="Arial" w:hAnsi="Arial"/>
                <w:snapToGrid w:val="0"/>
                <w:sz w:val="16"/>
                <w:szCs w:val="16"/>
              </w:rPr>
              <w:t>3501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DB47C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5CB645" w14:textId="77777777" w:rsidR="007600EC" w:rsidRDefault="007600EC">
            <w:pPr>
              <w:pStyle w:val="TAL"/>
              <w:rPr>
                <w:snapToGrid w:val="0"/>
                <w:sz w:val="16"/>
                <w:szCs w:val="16"/>
              </w:rPr>
            </w:pPr>
            <w:r>
              <w:rPr>
                <w:snapToGrid w:val="0"/>
                <w:sz w:val="16"/>
                <w:szCs w:val="16"/>
              </w:rPr>
              <w:t>Correction to test case 9.2.3.2.1b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C931FB"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F5DE0" w14:textId="77777777" w:rsidR="007600EC" w:rsidRDefault="007600EC">
            <w:pPr>
              <w:pStyle w:val="TAL"/>
              <w:rPr>
                <w:snapToGrid w:val="0"/>
                <w:sz w:val="16"/>
                <w:szCs w:val="16"/>
              </w:rPr>
            </w:pPr>
            <w:r>
              <w:rPr>
                <w:snapToGrid w:val="0"/>
                <w:sz w:val="16"/>
                <w:szCs w:val="16"/>
              </w:rPr>
              <w:t>13.1.0</w:t>
            </w:r>
          </w:p>
        </w:tc>
      </w:tr>
      <w:tr w:rsidR="007600EC" w14:paraId="39BAD6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817DD"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855A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2B7FE6" w14:textId="77777777" w:rsidR="007600EC" w:rsidRPr="007600EC" w:rsidRDefault="007600EC" w:rsidP="007600EC">
            <w:pPr>
              <w:pStyle w:val="TAL"/>
              <w:rPr>
                <w:snapToGrid w:val="0"/>
                <w:sz w:val="16"/>
                <w:szCs w:val="16"/>
              </w:rPr>
            </w:pPr>
            <w:hyperlink r:id="rId339" w:history="1">
              <w:r w:rsidRPr="007600EC">
                <w:rPr>
                  <w:sz w:val="16"/>
                  <w:szCs w:val="16"/>
                </w:rPr>
                <w:t>R5s160907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D68148" w14:textId="77777777" w:rsidR="007600EC" w:rsidRDefault="007600EC">
            <w:pPr>
              <w:rPr>
                <w:rFonts w:ascii="Arial" w:hAnsi="Arial"/>
                <w:snapToGrid w:val="0"/>
                <w:sz w:val="16"/>
                <w:szCs w:val="16"/>
              </w:rPr>
            </w:pPr>
            <w:r>
              <w:rPr>
                <w:rFonts w:ascii="Arial" w:hAnsi="Arial"/>
                <w:snapToGrid w:val="0"/>
                <w:sz w:val="16"/>
                <w:szCs w:val="16"/>
              </w:rPr>
              <w:t>3502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2A821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CEA65E" w14:textId="77777777" w:rsidR="007600EC" w:rsidRDefault="007600EC">
            <w:pPr>
              <w:pStyle w:val="TAL"/>
              <w:rPr>
                <w:snapToGrid w:val="0"/>
                <w:sz w:val="16"/>
                <w:szCs w:val="16"/>
              </w:rPr>
            </w:pPr>
            <w:r>
              <w:rPr>
                <w:snapToGrid w:val="0"/>
                <w:sz w:val="16"/>
                <w:szCs w:val="16"/>
              </w:rPr>
              <w:t>Correction to EMM Inter-RAT test case 9.2.3.4.1 for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D14C72"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EABA0" w14:textId="77777777" w:rsidR="007600EC" w:rsidRDefault="007600EC">
            <w:pPr>
              <w:pStyle w:val="TAL"/>
              <w:rPr>
                <w:snapToGrid w:val="0"/>
                <w:sz w:val="16"/>
                <w:szCs w:val="16"/>
              </w:rPr>
            </w:pPr>
            <w:r>
              <w:rPr>
                <w:snapToGrid w:val="0"/>
                <w:sz w:val="16"/>
                <w:szCs w:val="16"/>
              </w:rPr>
              <w:t>13.1.0</w:t>
            </w:r>
          </w:p>
        </w:tc>
      </w:tr>
      <w:tr w:rsidR="007600EC" w14:paraId="36A8FC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C090AD"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7B1377"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A6952B" w14:textId="77777777" w:rsidR="007600EC" w:rsidRPr="007600EC" w:rsidRDefault="007600EC" w:rsidP="007600EC">
            <w:pPr>
              <w:pStyle w:val="TAL"/>
              <w:rPr>
                <w:snapToGrid w:val="0"/>
                <w:sz w:val="16"/>
                <w:szCs w:val="16"/>
              </w:rPr>
            </w:pPr>
            <w:hyperlink r:id="rId340" w:history="1">
              <w:r w:rsidRPr="007600EC">
                <w:rPr>
                  <w:sz w:val="16"/>
                  <w:szCs w:val="16"/>
                </w:rPr>
                <w:t>R5s160909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B583C4" w14:textId="77777777" w:rsidR="007600EC" w:rsidRDefault="007600EC">
            <w:pPr>
              <w:rPr>
                <w:rFonts w:ascii="Arial" w:hAnsi="Arial"/>
                <w:snapToGrid w:val="0"/>
                <w:sz w:val="16"/>
                <w:szCs w:val="16"/>
              </w:rPr>
            </w:pPr>
            <w:r>
              <w:rPr>
                <w:rFonts w:ascii="Arial" w:hAnsi="Arial"/>
                <w:snapToGrid w:val="0"/>
                <w:sz w:val="16"/>
                <w:szCs w:val="16"/>
              </w:rPr>
              <w:t>3504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8CB47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F43743" w14:textId="77777777" w:rsidR="007600EC" w:rsidRDefault="007600EC">
            <w:pPr>
              <w:pStyle w:val="TAL"/>
              <w:rPr>
                <w:snapToGrid w:val="0"/>
                <w:sz w:val="16"/>
                <w:szCs w:val="16"/>
              </w:rPr>
            </w:pPr>
            <w:r>
              <w:rPr>
                <w:snapToGrid w:val="0"/>
                <w:sz w:val="16"/>
                <w:szCs w:val="16"/>
              </w:rPr>
              <w:t>Correction to common function f_GERAN_LLC_XID()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8CCBE"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39933" w14:textId="77777777" w:rsidR="007600EC" w:rsidRDefault="007600EC">
            <w:pPr>
              <w:pStyle w:val="TAL"/>
              <w:rPr>
                <w:snapToGrid w:val="0"/>
                <w:sz w:val="16"/>
                <w:szCs w:val="16"/>
              </w:rPr>
            </w:pPr>
            <w:r>
              <w:rPr>
                <w:snapToGrid w:val="0"/>
                <w:sz w:val="16"/>
                <w:szCs w:val="16"/>
              </w:rPr>
              <w:t>13.1.0</w:t>
            </w:r>
          </w:p>
        </w:tc>
      </w:tr>
      <w:tr w:rsidR="007600EC" w14:paraId="101022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FA759F"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F107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A80F9A" w14:textId="77777777" w:rsidR="007600EC" w:rsidRPr="007600EC" w:rsidRDefault="007600EC" w:rsidP="007600EC">
            <w:pPr>
              <w:pStyle w:val="TAL"/>
              <w:rPr>
                <w:snapToGrid w:val="0"/>
                <w:sz w:val="16"/>
                <w:szCs w:val="16"/>
              </w:rPr>
            </w:pPr>
            <w:hyperlink r:id="rId341" w:history="1">
              <w:r w:rsidRPr="007600EC">
                <w:rPr>
                  <w:sz w:val="16"/>
                  <w:szCs w:val="16"/>
                </w:rPr>
                <w:t>R5s160914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6B8DBD" w14:textId="77777777" w:rsidR="007600EC" w:rsidRDefault="007600EC">
            <w:pPr>
              <w:rPr>
                <w:rFonts w:ascii="Arial" w:hAnsi="Arial"/>
                <w:snapToGrid w:val="0"/>
                <w:sz w:val="16"/>
                <w:szCs w:val="16"/>
              </w:rPr>
            </w:pPr>
            <w:r>
              <w:rPr>
                <w:rFonts w:ascii="Arial" w:hAnsi="Arial"/>
                <w:snapToGrid w:val="0"/>
                <w:sz w:val="16"/>
                <w:szCs w:val="16"/>
              </w:rPr>
              <w:t>3415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29832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99FE09" w14:textId="77777777" w:rsidR="007600EC" w:rsidRDefault="007600EC">
            <w:pPr>
              <w:pStyle w:val="TAL"/>
              <w:rPr>
                <w:snapToGrid w:val="0"/>
                <w:sz w:val="16"/>
                <w:szCs w:val="16"/>
              </w:rPr>
            </w:pPr>
            <w:r>
              <w:rPr>
                <w:snapToGrid w:val="0"/>
                <w:sz w:val="16"/>
                <w:szCs w:val="16"/>
              </w:rPr>
              <w:t>Correction to IMS Emergency Call test case 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B36AF3"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1AB148" w14:textId="77777777" w:rsidR="007600EC" w:rsidRDefault="007600EC">
            <w:pPr>
              <w:pStyle w:val="TAL"/>
              <w:rPr>
                <w:snapToGrid w:val="0"/>
                <w:sz w:val="16"/>
                <w:szCs w:val="16"/>
              </w:rPr>
            </w:pPr>
            <w:r>
              <w:rPr>
                <w:snapToGrid w:val="0"/>
                <w:sz w:val="16"/>
                <w:szCs w:val="16"/>
              </w:rPr>
              <w:t>13.1.0</w:t>
            </w:r>
          </w:p>
        </w:tc>
      </w:tr>
      <w:tr w:rsidR="007600EC" w14:paraId="514733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0942D3"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5571D1"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FC3E9C" w14:textId="77777777" w:rsidR="007600EC" w:rsidRPr="007600EC" w:rsidRDefault="007600EC" w:rsidP="007600EC">
            <w:pPr>
              <w:pStyle w:val="TAL"/>
              <w:rPr>
                <w:snapToGrid w:val="0"/>
                <w:sz w:val="16"/>
                <w:szCs w:val="16"/>
              </w:rPr>
            </w:pPr>
            <w:hyperlink r:id="rId342" w:history="1">
              <w:r w:rsidRPr="007600EC">
                <w:rPr>
                  <w:sz w:val="16"/>
                  <w:szCs w:val="16"/>
                </w:rPr>
                <w:t>R5s160915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FABECA" w14:textId="77777777" w:rsidR="007600EC" w:rsidRDefault="007600EC">
            <w:pPr>
              <w:rPr>
                <w:rFonts w:ascii="Arial" w:hAnsi="Arial"/>
                <w:snapToGrid w:val="0"/>
                <w:sz w:val="16"/>
                <w:szCs w:val="16"/>
              </w:rPr>
            </w:pPr>
            <w:r>
              <w:rPr>
                <w:rFonts w:ascii="Arial" w:hAnsi="Arial"/>
                <w:snapToGrid w:val="0"/>
                <w:sz w:val="16"/>
                <w:szCs w:val="16"/>
              </w:rPr>
              <w:t>3445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76163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3FE73E" w14:textId="77777777" w:rsidR="007600EC" w:rsidRDefault="007600EC">
            <w:pPr>
              <w:pStyle w:val="TAL"/>
              <w:rPr>
                <w:snapToGrid w:val="0"/>
                <w:sz w:val="16"/>
                <w:szCs w:val="16"/>
              </w:rPr>
            </w:pPr>
            <w:r>
              <w:rPr>
                <w:snapToGrid w:val="0"/>
                <w:sz w:val="16"/>
                <w:szCs w:val="16"/>
              </w:rPr>
              <w:t>Correction to EUTRA CA Testcases 8.2.4.18.x and 8.2.4.21.x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9721A5"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294E8" w14:textId="77777777" w:rsidR="007600EC" w:rsidRDefault="007600EC">
            <w:pPr>
              <w:pStyle w:val="TAL"/>
              <w:rPr>
                <w:snapToGrid w:val="0"/>
                <w:sz w:val="16"/>
                <w:szCs w:val="16"/>
              </w:rPr>
            </w:pPr>
            <w:r>
              <w:rPr>
                <w:snapToGrid w:val="0"/>
                <w:sz w:val="16"/>
                <w:szCs w:val="16"/>
              </w:rPr>
              <w:t>13.1.0</w:t>
            </w:r>
          </w:p>
        </w:tc>
      </w:tr>
      <w:tr w:rsidR="007600EC" w14:paraId="3938EA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84A1E5"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438AAA"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2B3F45" w14:textId="77777777" w:rsidR="007600EC" w:rsidRPr="007600EC" w:rsidRDefault="007600EC" w:rsidP="007600EC">
            <w:pPr>
              <w:pStyle w:val="TAL"/>
              <w:rPr>
                <w:snapToGrid w:val="0"/>
                <w:sz w:val="16"/>
                <w:szCs w:val="16"/>
              </w:rPr>
            </w:pPr>
            <w:hyperlink r:id="rId343" w:history="1">
              <w:r w:rsidRPr="007600EC">
                <w:rPr>
                  <w:sz w:val="16"/>
                  <w:szCs w:val="16"/>
                </w:rPr>
                <w:t>R5s160917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273E05" w14:textId="77777777" w:rsidR="007600EC" w:rsidRDefault="007600EC">
            <w:pPr>
              <w:rPr>
                <w:rFonts w:ascii="Arial" w:hAnsi="Arial"/>
                <w:snapToGrid w:val="0"/>
                <w:sz w:val="16"/>
                <w:szCs w:val="16"/>
              </w:rPr>
            </w:pPr>
            <w:r>
              <w:rPr>
                <w:rFonts w:ascii="Arial" w:hAnsi="Arial"/>
                <w:snapToGrid w:val="0"/>
                <w:sz w:val="16"/>
                <w:szCs w:val="16"/>
              </w:rPr>
              <w:t>3446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830B4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5464E1" w14:textId="77777777" w:rsidR="007600EC" w:rsidRDefault="007600EC">
            <w:pPr>
              <w:pStyle w:val="TAL"/>
              <w:rPr>
                <w:snapToGrid w:val="0"/>
                <w:sz w:val="16"/>
                <w:szCs w:val="16"/>
              </w:rPr>
            </w:pPr>
            <w:r>
              <w:rPr>
                <w:snapToGrid w:val="0"/>
                <w:sz w:val="16"/>
                <w:szCs w:val="16"/>
              </w:rPr>
              <w:t>Correction to function f_EUTRA_SetSystemInformationBlockType1_FreqBandIndicatorExt()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EED85"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DAE2BC" w14:textId="77777777" w:rsidR="007600EC" w:rsidRDefault="007600EC">
            <w:pPr>
              <w:pStyle w:val="TAL"/>
              <w:rPr>
                <w:snapToGrid w:val="0"/>
                <w:sz w:val="16"/>
                <w:szCs w:val="16"/>
              </w:rPr>
            </w:pPr>
            <w:r>
              <w:rPr>
                <w:snapToGrid w:val="0"/>
                <w:sz w:val="16"/>
                <w:szCs w:val="16"/>
              </w:rPr>
              <w:t>13.1.0</w:t>
            </w:r>
          </w:p>
        </w:tc>
      </w:tr>
      <w:tr w:rsidR="007600EC" w14:paraId="0CB9C0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888CFC" w14:textId="77777777" w:rsidR="007600EC" w:rsidRDefault="007600EC">
            <w:pPr>
              <w:pStyle w:val="TAL"/>
              <w:rPr>
                <w:snapToGrid w:val="0"/>
                <w:sz w:val="16"/>
                <w:szCs w:val="16"/>
              </w:rPr>
            </w:pPr>
            <w:r>
              <w:rPr>
                <w:snapToGrid w:val="0"/>
                <w:sz w:val="16"/>
                <w:szCs w:val="16"/>
              </w:rPr>
              <w:lastRenderedPageBreak/>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9575A4"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CEE319" w14:textId="77777777" w:rsidR="007600EC" w:rsidRPr="007600EC" w:rsidRDefault="007600EC" w:rsidP="007600EC">
            <w:pPr>
              <w:pStyle w:val="TAL"/>
              <w:rPr>
                <w:snapToGrid w:val="0"/>
                <w:sz w:val="16"/>
                <w:szCs w:val="16"/>
              </w:rPr>
            </w:pPr>
            <w:hyperlink r:id="rId344" w:history="1">
              <w:r w:rsidRPr="007600EC">
                <w:rPr>
                  <w:sz w:val="16"/>
                  <w:szCs w:val="16"/>
                </w:rPr>
                <w:t>R5s160918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EB4413" w14:textId="77777777" w:rsidR="007600EC" w:rsidRDefault="007600EC">
            <w:pPr>
              <w:rPr>
                <w:rFonts w:ascii="Arial" w:hAnsi="Arial"/>
                <w:snapToGrid w:val="0"/>
                <w:sz w:val="16"/>
                <w:szCs w:val="16"/>
              </w:rPr>
            </w:pPr>
            <w:r>
              <w:rPr>
                <w:rFonts w:ascii="Arial" w:hAnsi="Arial"/>
                <w:snapToGrid w:val="0"/>
                <w:sz w:val="16"/>
                <w:szCs w:val="16"/>
              </w:rPr>
              <w:t>3447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9F487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AC0CF2" w14:textId="77777777" w:rsidR="007600EC" w:rsidRDefault="007600EC">
            <w:pPr>
              <w:pStyle w:val="TAL"/>
              <w:rPr>
                <w:snapToGrid w:val="0"/>
                <w:sz w:val="16"/>
                <w:szCs w:val="16"/>
              </w:rPr>
            </w:pPr>
            <w:r>
              <w:rPr>
                <w:snapToGrid w:val="0"/>
                <w:sz w:val="16"/>
                <w:szCs w:val="16"/>
              </w:rPr>
              <w:t>Correction to GCF WI-081 EUTRA Idle Mode test case 6.1.2.15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96239"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A1B64" w14:textId="77777777" w:rsidR="007600EC" w:rsidRDefault="007600EC">
            <w:pPr>
              <w:pStyle w:val="TAL"/>
              <w:rPr>
                <w:snapToGrid w:val="0"/>
                <w:sz w:val="16"/>
                <w:szCs w:val="16"/>
              </w:rPr>
            </w:pPr>
            <w:r>
              <w:rPr>
                <w:snapToGrid w:val="0"/>
                <w:sz w:val="16"/>
                <w:szCs w:val="16"/>
              </w:rPr>
              <w:t>13.1.0</w:t>
            </w:r>
          </w:p>
        </w:tc>
      </w:tr>
      <w:tr w:rsidR="007600EC" w14:paraId="2EB4F0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404B3"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D53265"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FB5810" w14:textId="77777777" w:rsidR="007600EC" w:rsidRPr="007600EC" w:rsidRDefault="007600EC" w:rsidP="007600EC">
            <w:pPr>
              <w:pStyle w:val="TAL"/>
              <w:rPr>
                <w:snapToGrid w:val="0"/>
                <w:sz w:val="16"/>
                <w:szCs w:val="16"/>
              </w:rPr>
            </w:pPr>
            <w:hyperlink r:id="rId345" w:history="1">
              <w:r w:rsidRPr="007600EC">
                <w:rPr>
                  <w:sz w:val="16"/>
                  <w:szCs w:val="16"/>
                </w:rPr>
                <w:t>R5s160919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6E0B97" w14:textId="77777777" w:rsidR="007600EC" w:rsidRDefault="007600EC">
            <w:pPr>
              <w:rPr>
                <w:rFonts w:ascii="Arial" w:hAnsi="Arial"/>
                <w:snapToGrid w:val="0"/>
                <w:sz w:val="16"/>
                <w:szCs w:val="16"/>
              </w:rPr>
            </w:pPr>
            <w:r>
              <w:rPr>
                <w:rFonts w:ascii="Arial" w:hAnsi="Arial"/>
                <w:snapToGrid w:val="0"/>
                <w:sz w:val="16"/>
                <w:szCs w:val="16"/>
              </w:rPr>
              <w:t>3448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BF9F6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52695D" w14:textId="77777777" w:rsidR="007600EC" w:rsidRDefault="007600EC">
            <w:pPr>
              <w:pStyle w:val="TAL"/>
              <w:rPr>
                <w:snapToGrid w:val="0"/>
                <w:sz w:val="16"/>
                <w:szCs w:val="16"/>
              </w:rPr>
            </w:pPr>
            <w:r>
              <w:rPr>
                <w:snapToGrid w:val="0"/>
                <w:sz w:val="16"/>
                <w:szCs w:val="16"/>
              </w:rPr>
              <w:t>Correction to GCF WI-086 EUTRA RRC test cases 8.1.3.7 and 8.5.2.1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A0EACE"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CA864" w14:textId="77777777" w:rsidR="007600EC" w:rsidRDefault="007600EC">
            <w:pPr>
              <w:pStyle w:val="TAL"/>
              <w:rPr>
                <w:snapToGrid w:val="0"/>
                <w:sz w:val="16"/>
                <w:szCs w:val="16"/>
              </w:rPr>
            </w:pPr>
            <w:r>
              <w:rPr>
                <w:snapToGrid w:val="0"/>
                <w:sz w:val="16"/>
                <w:szCs w:val="16"/>
              </w:rPr>
              <w:t>13.1.0</w:t>
            </w:r>
          </w:p>
        </w:tc>
      </w:tr>
      <w:tr w:rsidR="007600EC" w14:paraId="19A53D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6AEA62"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E978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F70AE7" w14:textId="77777777" w:rsidR="007600EC" w:rsidRPr="007600EC" w:rsidRDefault="007600EC" w:rsidP="007600EC">
            <w:pPr>
              <w:pStyle w:val="TAL"/>
              <w:rPr>
                <w:snapToGrid w:val="0"/>
                <w:sz w:val="16"/>
                <w:szCs w:val="16"/>
              </w:rPr>
            </w:pPr>
            <w:hyperlink r:id="rId346" w:history="1">
              <w:r w:rsidRPr="007600EC">
                <w:rPr>
                  <w:sz w:val="16"/>
                  <w:szCs w:val="16"/>
                </w:rPr>
                <w:t>R5s160920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6A0DFF" w14:textId="77777777" w:rsidR="007600EC" w:rsidRDefault="007600EC">
            <w:pPr>
              <w:rPr>
                <w:rFonts w:ascii="Arial" w:hAnsi="Arial"/>
                <w:snapToGrid w:val="0"/>
                <w:sz w:val="16"/>
                <w:szCs w:val="16"/>
              </w:rPr>
            </w:pPr>
            <w:r>
              <w:rPr>
                <w:rFonts w:ascii="Arial" w:hAnsi="Arial"/>
                <w:snapToGrid w:val="0"/>
                <w:sz w:val="16"/>
                <w:szCs w:val="16"/>
              </w:rPr>
              <w:t>3449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A7AD7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60F5C" w14:textId="77777777" w:rsidR="007600EC" w:rsidRDefault="007600EC">
            <w:pPr>
              <w:pStyle w:val="TAL"/>
              <w:rPr>
                <w:snapToGrid w:val="0"/>
                <w:sz w:val="16"/>
                <w:szCs w:val="16"/>
              </w:rPr>
            </w:pPr>
            <w:r>
              <w:rPr>
                <w:snapToGrid w:val="0"/>
                <w:sz w:val="16"/>
                <w:szCs w:val="16"/>
              </w:rPr>
              <w:t>Correction to LTE&lt;&gt;U/G test cases with pre-preamble in 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781C8F"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C4F27" w14:textId="77777777" w:rsidR="007600EC" w:rsidRDefault="007600EC">
            <w:pPr>
              <w:pStyle w:val="TAL"/>
              <w:rPr>
                <w:snapToGrid w:val="0"/>
                <w:sz w:val="16"/>
                <w:szCs w:val="16"/>
              </w:rPr>
            </w:pPr>
            <w:r>
              <w:rPr>
                <w:snapToGrid w:val="0"/>
                <w:sz w:val="16"/>
                <w:szCs w:val="16"/>
              </w:rPr>
              <w:t>13.1.0</w:t>
            </w:r>
          </w:p>
        </w:tc>
      </w:tr>
      <w:tr w:rsidR="007600EC" w14:paraId="307742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2D53F0"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A1B65"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F9B940" w14:textId="77777777" w:rsidR="007600EC" w:rsidRPr="007600EC" w:rsidRDefault="007600EC" w:rsidP="007600EC">
            <w:pPr>
              <w:pStyle w:val="TAL"/>
              <w:rPr>
                <w:snapToGrid w:val="0"/>
                <w:sz w:val="16"/>
                <w:szCs w:val="16"/>
              </w:rPr>
            </w:pPr>
            <w:hyperlink r:id="rId347" w:history="1">
              <w:r w:rsidRPr="007600EC">
                <w:rPr>
                  <w:sz w:val="16"/>
                  <w:szCs w:val="16"/>
                </w:rPr>
                <w:t>R5s160921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4491A2" w14:textId="77777777" w:rsidR="007600EC" w:rsidRDefault="007600EC">
            <w:pPr>
              <w:rPr>
                <w:rFonts w:ascii="Arial" w:hAnsi="Arial"/>
                <w:snapToGrid w:val="0"/>
                <w:sz w:val="16"/>
                <w:szCs w:val="16"/>
              </w:rPr>
            </w:pPr>
            <w:r>
              <w:rPr>
                <w:rFonts w:ascii="Arial" w:hAnsi="Arial"/>
                <w:snapToGrid w:val="0"/>
                <w:sz w:val="16"/>
                <w:szCs w:val="16"/>
              </w:rPr>
              <w:t>3451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93D55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6C03C8" w14:textId="77777777" w:rsidR="007600EC" w:rsidRDefault="007600EC">
            <w:pPr>
              <w:pStyle w:val="TAL"/>
              <w:rPr>
                <w:snapToGrid w:val="0"/>
                <w:sz w:val="16"/>
                <w:szCs w:val="16"/>
              </w:rPr>
            </w:pPr>
            <w:r>
              <w:rPr>
                <w:snapToGrid w:val="0"/>
                <w:sz w:val="16"/>
                <w:szCs w:val="16"/>
              </w:rPr>
              <w:t>Correction to MultiPDN handling in EUTRA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9EAB1"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D7CBD" w14:textId="77777777" w:rsidR="007600EC" w:rsidRDefault="007600EC">
            <w:pPr>
              <w:pStyle w:val="TAL"/>
              <w:rPr>
                <w:snapToGrid w:val="0"/>
                <w:sz w:val="16"/>
                <w:szCs w:val="16"/>
              </w:rPr>
            </w:pPr>
            <w:r>
              <w:rPr>
                <w:snapToGrid w:val="0"/>
                <w:sz w:val="16"/>
                <w:szCs w:val="16"/>
              </w:rPr>
              <w:t>13.1.0</w:t>
            </w:r>
          </w:p>
        </w:tc>
      </w:tr>
      <w:tr w:rsidR="007600EC" w14:paraId="0B94BD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51C610"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285211"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E1327D" w14:textId="77777777" w:rsidR="007600EC" w:rsidRPr="007600EC" w:rsidRDefault="007600EC" w:rsidP="007600EC">
            <w:pPr>
              <w:pStyle w:val="TAL"/>
              <w:rPr>
                <w:snapToGrid w:val="0"/>
                <w:sz w:val="16"/>
                <w:szCs w:val="16"/>
              </w:rPr>
            </w:pPr>
            <w:hyperlink r:id="rId348" w:history="1">
              <w:r w:rsidRPr="007600EC">
                <w:rPr>
                  <w:sz w:val="16"/>
                  <w:szCs w:val="16"/>
                </w:rPr>
                <w:t>R5s160922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5AB6DC" w14:textId="77777777" w:rsidR="007600EC" w:rsidRDefault="007600EC">
            <w:pPr>
              <w:rPr>
                <w:rFonts w:ascii="Arial" w:hAnsi="Arial"/>
                <w:snapToGrid w:val="0"/>
                <w:sz w:val="16"/>
                <w:szCs w:val="16"/>
              </w:rPr>
            </w:pPr>
            <w:r>
              <w:rPr>
                <w:rFonts w:ascii="Arial" w:hAnsi="Arial"/>
                <w:snapToGrid w:val="0"/>
                <w:sz w:val="16"/>
                <w:szCs w:val="16"/>
              </w:rPr>
              <w:t>3452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25DA6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8A25E" w14:textId="77777777" w:rsidR="007600EC" w:rsidRDefault="007600EC">
            <w:pPr>
              <w:pStyle w:val="TAL"/>
              <w:rPr>
                <w:snapToGrid w:val="0"/>
                <w:sz w:val="16"/>
                <w:szCs w:val="16"/>
              </w:rPr>
            </w:pPr>
            <w:r>
              <w:rPr>
                <w:snapToGrid w:val="0"/>
                <w:sz w:val="16"/>
                <w:szCs w:val="16"/>
              </w:rPr>
              <w:t>Enhancement to MFBI pixit px_OverlappingSupportedFrequencyBand_MFBI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9E123"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EF89E" w14:textId="77777777" w:rsidR="007600EC" w:rsidRDefault="007600EC">
            <w:pPr>
              <w:pStyle w:val="TAL"/>
              <w:rPr>
                <w:snapToGrid w:val="0"/>
                <w:sz w:val="16"/>
                <w:szCs w:val="16"/>
              </w:rPr>
            </w:pPr>
            <w:r>
              <w:rPr>
                <w:snapToGrid w:val="0"/>
                <w:sz w:val="16"/>
                <w:szCs w:val="16"/>
              </w:rPr>
              <w:t>13.1.0</w:t>
            </w:r>
          </w:p>
        </w:tc>
      </w:tr>
      <w:tr w:rsidR="007600EC" w14:paraId="6A2D71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3FA458"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90B602"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A35619" w14:textId="77777777" w:rsidR="007600EC" w:rsidRPr="007600EC" w:rsidRDefault="007600EC" w:rsidP="007600EC">
            <w:pPr>
              <w:pStyle w:val="TAL"/>
              <w:rPr>
                <w:snapToGrid w:val="0"/>
                <w:sz w:val="16"/>
                <w:szCs w:val="16"/>
              </w:rPr>
            </w:pPr>
            <w:hyperlink r:id="rId349" w:history="1">
              <w:r w:rsidRPr="007600EC">
                <w:rPr>
                  <w:sz w:val="16"/>
                  <w:szCs w:val="16"/>
                </w:rPr>
                <w:t>R5s160924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2AE229" w14:textId="77777777" w:rsidR="007600EC" w:rsidRDefault="007600EC">
            <w:pPr>
              <w:rPr>
                <w:rFonts w:ascii="Arial" w:hAnsi="Arial"/>
                <w:snapToGrid w:val="0"/>
                <w:sz w:val="16"/>
                <w:szCs w:val="16"/>
              </w:rPr>
            </w:pPr>
            <w:r>
              <w:rPr>
                <w:rFonts w:ascii="Arial" w:hAnsi="Arial"/>
                <w:snapToGrid w:val="0"/>
                <w:sz w:val="16"/>
                <w:szCs w:val="16"/>
              </w:rPr>
              <w:t>3453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331A0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7993C6" w14:textId="77777777" w:rsidR="007600EC" w:rsidRDefault="007600EC">
            <w:pPr>
              <w:pStyle w:val="TAL"/>
              <w:rPr>
                <w:snapToGrid w:val="0"/>
                <w:sz w:val="16"/>
                <w:szCs w:val="16"/>
              </w:rPr>
            </w:pPr>
            <w:r>
              <w:rPr>
                <w:snapToGrid w:val="0"/>
                <w:sz w:val="16"/>
                <w:szCs w:val="16"/>
              </w:rPr>
              <w:t>Correction to GCF WI-167 MultiLayer test case 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26CC9F"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4EAB8" w14:textId="77777777" w:rsidR="007600EC" w:rsidRDefault="007600EC">
            <w:pPr>
              <w:pStyle w:val="TAL"/>
              <w:rPr>
                <w:snapToGrid w:val="0"/>
                <w:sz w:val="16"/>
                <w:szCs w:val="16"/>
              </w:rPr>
            </w:pPr>
            <w:r>
              <w:rPr>
                <w:snapToGrid w:val="0"/>
                <w:sz w:val="16"/>
                <w:szCs w:val="16"/>
              </w:rPr>
              <w:t>13.1.0</w:t>
            </w:r>
          </w:p>
        </w:tc>
      </w:tr>
      <w:tr w:rsidR="007600EC" w14:paraId="60B856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665C75"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5F53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CDB4AB" w14:textId="77777777" w:rsidR="007600EC" w:rsidRPr="007600EC" w:rsidRDefault="007600EC" w:rsidP="007600EC">
            <w:pPr>
              <w:pStyle w:val="TAL"/>
              <w:rPr>
                <w:snapToGrid w:val="0"/>
                <w:sz w:val="16"/>
                <w:szCs w:val="16"/>
              </w:rPr>
            </w:pPr>
            <w:hyperlink r:id="rId350" w:history="1">
              <w:r w:rsidRPr="007600EC">
                <w:rPr>
                  <w:sz w:val="16"/>
                  <w:szCs w:val="16"/>
                </w:rPr>
                <w:t>R5s160926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98F4F7" w14:textId="77777777" w:rsidR="007600EC" w:rsidRDefault="007600EC">
            <w:pPr>
              <w:rPr>
                <w:rFonts w:ascii="Arial" w:hAnsi="Arial"/>
                <w:snapToGrid w:val="0"/>
                <w:sz w:val="16"/>
                <w:szCs w:val="16"/>
              </w:rPr>
            </w:pPr>
            <w:r>
              <w:rPr>
                <w:rFonts w:ascii="Arial" w:hAnsi="Arial"/>
                <w:snapToGrid w:val="0"/>
                <w:sz w:val="16"/>
                <w:szCs w:val="16"/>
              </w:rPr>
              <w:t>3455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FA705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B46D75" w14:textId="77777777" w:rsidR="007600EC" w:rsidRDefault="007600EC">
            <w:pPr>
              <w:pStyle w:val="TAL"/>
              <w:rPr>
                <w:snapToGrid w:val="0"/>
                <w:sz w:val="16"/>
                <w:szCs w:val="16"/>
              </w:rPr>
            </w:pPr>
            <w:r>
              <w:rPr>
                <w:snapToGrid w:val="0"/>
                <w:sz w:val="16"/>
                <w:szCs w:val="16"/>
              </w:rPr>
              <w:t>Correction to Rel-10 EUTRA MDT test case 8.6.3.1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7EFA7"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11C4D1" w14:textId="77777777" w:rsidR="007600EC" w:rsidRDefault="007600EC">
            <w:pPr>
              <w:pStyle w:val="TAL"/>
              <w:rPr>
                <w:snapToGrid w:val="0"/>
                <w:sz w:val="16"/>
                <w:szCs w:val="16"/>
              </w:rPr>
            </w:pPr>
            <w:r>
              <w:rPr>
                <w:snapToGrid w:val="0"/>
                <w:sz w:val="16"/>
                <w:szCs w:val="16"/>
              </w:rPr>
              <w:t>13.1.0</w:t>
            </w:r>
          </w:p>
        </w:tc>
      </w:tr>
      <w:tr w:rsidR="007600EC" w14:paraId="3FCFA1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C904B1"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C5ABF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638012" w14:textId="77777777" w:rsidR="007600EC" w:rsidRPr="007600EC" w:rsidRDefault="007600EC" w:rsidP="007600EC">
            <w:pPr>
              <w:pStyle w:val="TAL"/>
              <w:rPr>
                <w:snapToGrid w:val="0"/>
                <w:sz w:val="16"/>
                <w:szCs w:val="16"/>
              </w:rPr>
            </w:pPr>
            <w:hyperlink r:id="rId351" w:history="1">
              <w:r w:rsidRPr="007600EC">
                <w:rPr>
                  <w:sz w:val="16"/>
                  <w:szCs w:val="16"/>
                </w:rPr>
                <w:t>R5s160928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34FBBF" w14:textId="77777777" w:rsidR="007600EC" w:rsidRDefault="007600EC">
            <w:pPr>
              <w:rPr>
                <w:rFonts w:ascii="Arial" w:hAnsi="Arial"/>
                <w:snapToGrid w:val="0"/>
                <w:sz w:val="16"/>
                <w:szCs w:val="16"/>
              </w:rPr>
            </w:pPr>
            <w:r>
              <w:rPr>
                <w:rFonts w:ascii="Arial" w:hAnsi="Arial"/>
                <w:snapToGrid w:val="0"/>
                <w:sz w:val="16"/>
                <w:szCs w:val="16"/>
              </w:rPr>
              <w:t>3456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AA939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E0E4E" w14:textId="77777777" w:rsidR="007600EC" w:rsidRDefault="007600EC">
            <w:pPr>
              <w:pStyle w:val="TAL"/>
              <w:rPr>
                <w:snapToGrid w:val="0"/>
                <w:sz w:val="16"/>
                <w:szCs w:val="16"/>
              </w:rPr>
            </w:pPr>
            <w:r>
              <w:rPr>
                <w:snapToGrid w:val="0"/>
                <w:sz w:val="16"/>
                <w:szCs w:val="16"/>
              </w:rPr>
              <w:t>Correction to eMBMS-SC CA TCs 17.4.9.X, 17.4.10.X, 17.4.11.X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7B47B"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C3ACF8" w14:textId="77777777" w:rsidR="007600EC" w:rsidRDefault="007600EC">
            <w:pPr>
              <w:pStyle w:val="TAL"/>
              <w:rPr>
                <w:snapToGrid w:val="0"/>
                <w:sz w:val="16"/>
                <w:szCs w:val="16"/>
              </w:rPr>
            </w:pPr>
            <w:r>
              <w:rPr>
                <w:snapToGrid w:val="0"/>
                <w:sz w:val="16"/>
                <w:szCs w:val="16"/>
              </w:rPr>
              <w:t>13.1.0</w:t>
            </w:r>
          </w:p>
        </w:tc>
      </w:tr>
      <w:tr w:rsidR="007600EC" w14:paraId="74F929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766B6E"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042B70"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031E50" w14:textId="77777777" w:rsidR="007600EC" w:rsidRPr="007600EC" w:rsidRDefault="007600EC" w:rsidP="007600EC">
            <w:pPr>
              <w:pStyle w:val="TAL"/>
              <w:rPr>
                <w:snapToGrid w:val="0"/>
                <w:sz w:val="16"/>
                <w:szCs w:val="16"/>
              </w:rPr>
            </w:pPr>
            <w:hyperlink r:id="rId352" w:history="1">
              <w:r w:rsidRPr="007600EC">
                <w:rPr>
                  <w:sz w:val="16"/>
                  <w:szCs w:val="16"/>
                </w:rPr>
                <w:t>R5s160929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AEA680" w14:textId="77777777" w:rsidR="007600EC" w:rsidRDefault="007600EC">
            <w:pPr>
              <w:rPr>
                <w:rFonts w:ascii="Arial" w:hAnsi="Arial"/>
                <w:snapToGrid w:val="0"/>
                <w:sz w:val="16"/>
                <w:szCs w:val="16"/>
              </w:rPr>
            </w:pPr>
            <w:r>
              <w:rPr>
                <w:rFonts w:ascii="Arial" w:hAnsi="Arial"/>
                <w:snapToGrid w:val="0"/>
                <w:sz w:val="16"/>
                <w:szCs w:val="16"/>
              </w:rPr>
              <w:t>3458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36424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98BBF0" w14:textId="77777777" w:rsidR="007600EC" w:rsidRDefault="007600EC">
            <w:pPr>
              <w:pStyle w:val="TAL"/>
              <w:rPr>
                <w:snapToGrid w:val="0"/>
                <w:sz w:val="16"/>
                <w:szCs w:val="16"/>
              </w:rPr>
            </w:pPr>
            <w:r>
              <w:rPr>
                <w:snapToGrid w:val="0"/>
                <w:sz w:val="16"/>
                <w:szCs w:val="16"/>
              </w:rPr>
              <w:t>Correction to GCF WI-081 EUTRA MAC test cases TCs 7.1.7.1.x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6EB7A3"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87ACB3" w14:textId="77777777" w:rsidR="007600EC" w:rsidRDefault="007600EC">
            <w:pPr>
              <w:pStyle w:val="TAL"/>
              <w:rPr>
                <w:snapToGrid w:val="0"/>
                <w:sz w:val="16"/>
                <w:szCs w:val="16"/>
              </w:rPr>
            </w:pPr>
            <w:r>
              <w:rPr>
                <w:snapToGrid w:val="0"/>
                <w:sz w:val="16"/>
                <w:szCs w:val="16"/>
              </w:rPr>
              <w:t>13.1.0</w:t>
            </w:r>
          </w:p>
        </w:tc>
      </w:tr>
      <w:tr w:rsidR="007600EC" w14:paraId="02983D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BE5D08"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03AC16"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ED99F6" w14:textId="77777777" w:rsidR="007600EC" w:rsidRPr="007600EC" w:rsidRDefault="007600EC" w:rsidP="007600EC">
            <w:pPr>
              <w:pStyle w:val="TAL"/>
              <w:rPr>
                <w:snapToGrid w:val="0"/>
                <w:sz w:val="16"/>
                <w:szCs w:val="16"/>
              </w:rPr>
            </w:pPr>
            <w:hyperlink r:id="rId353" w:history="1">
              <w:r w:rsidRPr="007600EC">
                <w:rPr>
                  <w:sz w:val="16"/>
                  <w:szCs w:val="16"/>
                </w:rPr>
                <w:t>R5s160930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3867A0" w14:textId="77777777" w:rsidR="007600EC" w:rsidRDefault="007600EC">
            <w:pPr>
              <w:rPr>
                <w:rFonts w:ascii="Arial" w:hAnsi="Arial"/>
                <w:snapToGrid w:val="0"/>
                <w:sz w:val="16"/>
                <w:szCs w:val="16"/>
              </w:rPr>
            </w:pPr>
            <w:r>
              <w:rPr>
                <w:rFonts w:ascii="Arial" w:hAnsi="Arial"/>
                <w:snapToGrid w:val="0"/>
                <w:sz w:val="16"/>
                <w:szCs w:val="16"/>
              </w:rPr>
              <w:t>3459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EC6FA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4C76A" w14:textId="77777777" w:rsidR="007600EC" w:rsidRDefault="007600EC">
            <w:pPr>
              <w:pStyle w:val="TAL"/>
              <w:rPr>
                <w:snapToGrid w:val="0"/>
                <w:sz w:val="16"/>
                <w:szCs w:val="16"/>
              </w:rPr>
            </w:pPr>
            <w:r>
              <w:rPr>
                <w:snapToGrid w:val="0"/>
                <w:sz w:val="16"/>
                <w:szCs w:val="16"/>
              </w:rPr>
              <w:t>Correction to measCycleSCell_r10 for EUTRA CA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E3149C"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A7C1D" w14:textId="77777777" w:rsidR="007600EC" w:rsidRDefault="007600EC">
            <w:pPr>
              <w:pStyle w:val="TAL"/>
              <w:rPr>
                <w:snapToGrid w:val="0"/>
                <w:sz w:val="16"/>
                <w:szCs w:val="16"/>
              </w:rPr>
            </w:pPr>
            <w:r>
              <w:rPr>
                <w:snapToGrid w:val="0"/>
                <w:sz w:val="16"/>
                <w:szCs w:val="16"/>
              </w:rPr>
              <w:t>13.1.0</w:t>
            </w:r>
          </w:p>
        </w:tc>
      </w:tr>
      <w:tr w:rsidR="007600EC" w14:paraId="7556D6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785C3B"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7705AD"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2177D8" w14:textId="77777777" w:rsidR="007600EC" w:rsidRPr="007600EC" w:rsidRDefault="007600EC" w:rsidP="007600EC">
            <w:pPr>
              <w:pStyle w:val="TAL"/>
              <w:rPr>
                <w:snapToGrid w:val="0"/>
                <w:sz w:val="16"/>
                <w:szCs w:val="16"/>
              </w:rPr>
            </w:pPr>
            <w:hyperlink r:id="rId354" w:history="1">
              <w:r w:rsidRPr="007600EC">
                <w:rPr>
                  <w:sz w:val="16"/>
                  <w:szCs w:val="16"/>
                </w:rPr>
                <w:t>R5s160959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FF6393" w14:textId="77777777" w:rsidR="007600EC" w:rsidRDefault="007600EC">
            <w:pPr>
              <w:rPr>
                <w:rFonts w:ascii="Arial" w:hAnsi="Arial"/>
                <w:snapToGrid w:val="0"/>
                <w:sz w:val="16"/>
                <w:szCs w:val="16"/>
              </w:rPr>
            </w:pPr>
            <w:r>
              <w:rPr>
                <w:rFonts w:ascii="Arial" w:hAnsi="Arial"/>
                <w:snapToGrid w:val="0"/>
                <w:sz w:val="16"/>
                <w:szCs w:val="16"/>
              </w:rPr>
              <w:t>3440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9BCA87" w14:textId="77777777" w:rsidR="007600EC" w:rsidRDefault="007600EC">
            <w:pPr>
              <w:rPr>
                <w:rFonts w:ascii="Arial" w:hAnsi="Arial"/>
                <w:snapToGrid w:val="0"/>
                <w:sz w:val="16"/>
                <w:szCs w:val="16"/>
              </w:rPr>
            </w:pPr>
            <w:r>
              <w:rPr>
                <w:rFonts w:ascii="Arial" w:hAnsi="Arial"/>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58BDD" w14:textId="77777777" w:rsidR="007600EC" w:rsidRDefault="007600EC">
            <w:pPr>
              <w:pStyle w:val="TAL"/>
              <w:rPr>
                <w:snapToGrid w:val="0"/>
                <w:sz w:val="16"/>
                <w:szCs w:val="16"/>
              </w:rPr>
            </w:pPr>
            <w:r>
              <w:rPr>
                <w:snapToGrid w:val="0"/>
                <w:sz w:val="16"/>
                <w:szCs w:val="16"/>
              </w:rPr>
              <w:t>Correction to IMS emergency call test case 11.2.10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C36990"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58FB4" w14:textId="77777777" w:rsidR="007600EC" w:rsidRDefault="007600EC">
            <w:pPr>
              <w:pStyle w:val="TAL"/>
              <w:rPr>
                <w:snapToGrid w:val="0"/>
                <w:sz w:val="16"/>
                <w:szCs w:val="16"/>
              </w:rPr>
            </w:pPr>
            <w:r>
              <w:rPr>
                <w:snapToGrid w:val="0"/>
                <w:sz w:val="16"/>
                <w:szCs w:val="16"/>
              </w:rPr>
              <w:t>13.1.0</w:t>
            </w:r>
          </w:p>
        </w:tc>
      </w:tr>
      <w:tr w:rsidR="007600EC" w14:paraId="196930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7ADA87"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1E2A1C"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424F6F" w14:textId="77777777" w:rsidR="007600EC" w:rsidRPr="007600EC" w:rsidRDefault="007600EC" w:rsidP="007600EC">
            <w:pPr>
              <w:pStyle w:val="TAL"/>
              <w:rPr>
                <w:snapToGrid w:val="0"/>
                <w:sz w:val="16"/>
                <w:szCs w:val="16"/>
              </w:rPr>
            </w:pPr>
            <w:hyperlink r:id="rId355" w:history="1">
              <w:r w:rsidRPr="007600EC">
                <w:rPr>
                  <w:sz w:val="16"/>
                  <w:szCs w:val="16"/>
                </w:rPr>
                <w:t>R5s160960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EE384D" w14:textId="77777777" w:rsidR="007600EC" w:rsidRDefault="007600EC">
            <w:pPr>
              <w:rPr>
                <w:rFonts w:ascii="Arial" w:hAnsi="Arial"/>
                <w:snapToGrid w:val="0"/>
                <w:sz w:val="16"/>
                <w:szCs w:val="16"/>
              </w:rPr>
            </w:pPr>
            <w:r>
              <w:rPr>
                <w:rFonts w:ascii="Arial" w:hAnsi="Arial"/>
                <w:snapToGrid w:val="0"/>
                <w:sz w:val="16"/>
                <w:szCs w:val="16"/>
              </w:rPr>
              <w:t>3450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F2E03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90ED61" w14:textId="77777777" w:rsidR="007600EC" w:rsidRDefault="007600EC">
            <w:pPr>
              <w:pStyle w:val="TAL"/>
              <w:rPr>
                <w:snapToGrid w:val="0"/>
                <w:sz w:val="16"/>
                <w:szCs w:val="16"/>
              </w:rPr>
            </w:pPr>
            <w:r>
              <w:rPr>
                <w:snapToGrid w:val="0"/>
                <w:sz w:val="16"/>
                <w:szCs w:val="16"/>
              </w:rPr>
              <w:t>Correction to GCF WI-151 EUTRA RRC testcases 8.3.1.14a and 8.2.4.15a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EF9A0C"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5A936" w14:textId="77777777" w:rsidR="007600EC" w:rsidRDefault="007600EC">
            <w:pPr>
              <w:pStyle w:val="TAL"/>
              <w:rPr>
                <w:snapToGrid w:val="0"/>
                <w:sz w:val="16"/>
                <w:szCs w:val="16"/>
              </w:rPr>
            </w:pPr>
            <w:r>
              <w:rPr>
                <w:snapToGrid w:val="0"/>
                <w:sz w:val="16"/>
                <w:szCs w:val="16"/>
              </w:rPr>
              <w:t>13.1.0</w:t>
            </w:r>
          </w:p>
        </w:tc>
      </w:tr>
      <w:tr w:rsidR="007600EC" w14:paraId="67BBCD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839918"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52AA0"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910E2B" w14:textId="77777777" w:rsidR="007600EC" w:rsidRPr="007600EC" w:rsidRDefault="007600EC" w:rsidP="007600EC">
            <w:pPr>
              <w:pStyle w:val="TAL"/>
              <w:rPr>
                <w:snapToGrid w:val="0"/>
                <w:sz w:val="16"/>
                <w:szCs w:val="16"/>
              </w:rPr>
            </w:pPr>
            <w:hyperlink r:id="rId356" w:history="1">
              <w:r w:rsidRPr="007600EC">
                <w:rPr>
                  <w:sz w:val="16"/>
                  <w:szCs w:val="16"/>
                </w:rPr>
                <w:t>R5s160961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D983DA" w14:textId="77777777" w:rsidR="007600EC" w:rsidRDefault="007600EC">
            <w:pPr>
              <w:rPr>
                <w:rFonts w:ascii="Arial" w:hAnsi="Arial"/>
                <w:snapToGrid w:val="0"/>
                <w:sz w:val="16"/>
                <w:szCs w:val="16"/>
              </w:rPr>
            </w:pPr>
            <w:r>
              <w:rPr>
                <w:rFonts w:ascii="Arial" w:hAnsi="Arial"/>
                <w:snapToGrid w:val="0"/>
                <w:sz w:val="16"/>
                <w:szCs w:val="16"/>
              </w:rPr>
              <w:t>3454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A4222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00C57" w14:textId="77777777" w:rsidR="007600EC" w:rsidRDefault="007600EC">
            <w:pPr>
              <w:pStyle w:val="TAL"/>
              <w:rPr>
                <w:snapToGrid w:val="0"/>
                <w:sz w:val="16"/>
                <w:szCs w:val="16"/>
              </w:rPr>
            </w:pPr>
            <w:r>
              <w:rPr>
                <w:snapToGrid w:val="0"/>
                <w:sz w:val="16"/>
                <w:szCs w:val="16"/>
              </w:rPr>
              <w:t>Correction to function f_CheckUE_SupportedEUTRA_Bands_Chunk()</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A61FFA"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58068" w14:textId="77777777" w:rsidR="007600EC" w:rsidRDefault="007600EC">
            <w:pPr>
              <w:pStyle w:val="TAL"/>
              <w:rPr>
                <w:snapToGrid w:val="0"/>
                <w:sz w:val="16"/>
                <w:szCs w:val="16"/>
              </w:rPr>
            </w:pPr>
            <w:r>
              <w:rPr>
                <w:snapToGrid w:val="0"/>
                <w:sz w:val="16"/>
                <w:szCs w:val="16"/>
              </w:rPr>
              <w:t>13.1.0</w:t>
            </w:r>
          </w:p>
        </w:tc>
      </w:tr>
      <w:tr w:rsidR="007600EC" w14:paraId="2E07AB5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BFF3AB" w14:textId="77777777" w:rsidR="007600EC" w:rsidRDefault="007600EC">
            <w:pPr>
              <w:pStyle w:val="TAL"/>
              <w:rPr>
                <w:snapToGrid w:val="0"/>
                <w:sz w:val="16"/>
                <w:szCs w:val="16"/>
              </w:rPr>
            </w:pPr>
            <w:r>
              <w:rPr>
                <w:snapToGrid w:val="0"/>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F3A1CB" w14:textId="77777777" w:rsidR="007600EC" w:rsidRDefault="007600EC">
            <w:pPr>
              <w:pStyle w:val="TAL"/>
              <w:rPr>
                <w:snapToGrid w:val="0"/>
                <w:sz w:val="16"/>
                <w:szCs w:val="16"/>
              </w:rPr>
            </w:pPr>
            <w:r>
              <w:rPr>
                <w:snapToGrid w:val="0"/>
                <w:sz w:val="16"/>
                <w:szCs w:val="16"/>
              </w:rPr>
              <w:t>RAN#74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92A4D7" w14:textId="77777777" w:rsidR="007600EC" w:rsidRPr="007600EC" w:rsidRDefault="007600EC" w:rsidP="007600EC">
            <w:pPr>
              <w:pStyle w:val="TAL"/>
              <w:rPr>
                <w:snapToGrid w:val="0"/>
                <w:sz w:val="16"/>
                <w:szCs w:val="16"/>
              </w:rPr>
            </w:pPr>
            <w:hyperlink r:id="rId357" w:history="1">
              <w:r w:rsidRPr="007600EC">
                <w:rPr>
                  <w:sz w:val="16"/>
                  <w:szCs w:val="16"/>
                </w:rPr>
                <w:t>R5s160963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CA9982" w14:textId="77777777" w:rsidR="007600EC" w:rsidRDefault="007600EC">
            <w:pPr>
              <w:rPr>
                <w:rFonts w:ascii="Arial" w:hAnsi="Arial"/>
                <w:snapToGrid w:val="0"/>
                <w:sz w:val="16"/>
                <w:szCs w:val="16"/>
              </w:rPr>
            </w:pPr>
            <w:r>
              <w:rPr>
                <w:rFonts w:ascii="Arial" w:hAnsi="Arial"/>
                <w:snapToGrid w:val="0"/>
                <w:sz w:val="16"/>
                <w:szCs w:val="16"/>
              </w:rPr>
              <w:t>3457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6FDC0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59D807" w14:textId="77777777" w:rsidR="007600EC" w:rsidRDefault="007600EC">
            <w:pPr>
              <w:pStyle w:val="TAL"/>
              <w:rPr>
                <w:snapToGrid w:val="0"/>
                <w:sz w:val="16"/>
                <w:szCs w:val="16"/>
              </w:rPr>
            </w:pPr>
            <w:r>
              <w:rPr>
                <w:snapToGrid w:val="0"/>
                <w:sz w:val="16"/>
                <w:szCs w:val="16"/>
              </w:rPr>
              <w:t>Correction to EUTRA Band2 – CDMA BC 1 band combination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187AB" w14:textId="77777777" w:rsidR="007600EC" w:rsidRDefault="007600EC">
            <w:pPr>
              <w:pStyle w:val="TAL"/>
              <w:rPr>
                <w:snapToGrid w:val="0"/>
                <w:sz w:val="16"/>
                <w:szCs w:val="16"/>
              </w:rPr>
            </w:pPr>
            <w:r>
              <w:rPr>
                <w:snapToGrid w:val="0"/>
                <w:sz w:val="16"/>
                <w:szCs w:val="16"/>
              </w:rPr>
              <w:t>13.0.0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7E802A" w14:textId="77777777" w:rsidR="007600EC" w:rsidRDefault="007600EC">
            <w:pPr>
              <w:pStyle w:val="TAL"/>
              <w:rPr>
                <w:snapToGrid w:val="0"/>
                <w:sz w:val="16"/>
                <w:szCs w:val="16"/>
              </w:rPr>
            </w:pPr>
            <w:r>
              <w:rPr>
                <w:snapToGrid w:val="0"/>
                <w:sz w:val="16"/>
                <w:szCs w:val="16"/>
              </w:rPr>
              <w:t>13.1.0</w:t>
            </w:r>
          </w:p>
        </w:tc>
      </w:tr>
      <w:tr w:rsidR="007600EC" w14:paraId="514365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441704"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33F76E"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7FDEC" w14:textId="77777777" w:rsidR="007600EC" w:rsidRPr="007600EC" w:rsidRDefault="007600EC" w:rsidP="007600EC">
            <w:pPr>
              <w:pStyle w:val="TAL"/>
              <w:rPr>
                <w:snapToGrid w:val="0"/>
                <w:sz w:val="16"/>
                <w:szCs w:val="16"/>
              </w:rPr>
            </w:pPr>
            <w:r w:rsidRPr="007600EC">
              <w:rPr>
                <w:snapToGrid w:val="0"/>
                <w:sz w:val="16"/>
                <w:szCs w:val="16"/>
              </w:rPr>
              <w:t>R5-170552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C4FABB" w14:textId="77777777" w:rsidR="007600EC" w:rsidRDefault="007600EC">
            <w:pPr>
              <w:rPr>
                <w:rFonts w:ascii="Arial" w:hAnsi="Arial"/>
                <w:snapToGrid w:val="0"/>
                <w:sz w:val="16"/>
                <w:szCs w:val="16"/>
              </w:rPr>
            </w:pPr>
            <w:r>
              <w:rPr>
                <w:rFonts w:ascii="Arial" w:hAnsi="Arial"/>
                <w:snapToGrid w:val="0"/>
                <w:sz w:val="16"/>
                <w:szCs w:val="16"/>
              </w:rPr>
              <w:t>3566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D3DA6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6DC494"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1B5FF1"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3C9C43" w14:textId="77777777" w:rsidR="007600EC" w:rsidRDefault="007600EC">
            <w:pPr>
              <w:pStyle w:val="TAL"/>
              <w:rPr>
                <w:snapToGrid w:val="0"/>
                <w:sz w:val="16"/>
                <w:szCs w:val="16"/>
              </w:rPr>
            </w:pPr>
            <w:r>
              <w:rPr>
                <w:snapToGrid w:val="0"/>
                <w:sz w:val="16"/>
                <w:szCs w:val="16"/>
              </w:rPr>
              <w:t>13.2.0</w:t>
            </w:r>
          </w:p>
        </w:tc>
      </w:tr>
      <w:tr w:rsidR="007600EC" w14:paraId="58AA70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9B6FF9"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235B34"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6EB91F" w14:textId="77777777" w:rsidR="007600EC" w:rsidRPr="007600EC" w:rsidRDefault="007600EC" w:rsidP="007600EC">
            <w:pPr>
              <w:pStyle w:val="TAL"/>
              <w:rPr>
                <w:snapToGrid w:val="0"/>
                <w:sz w:val="16"/>
                <w:szCs w:val="16"/>
              </w:rPr>
            </w:pPr>
            <w:r w:rsidRPr="007600EC">
              <w:rPr>
                <w:snapToGrid w:val="0"/>
                <w:sz w:val="16"/>
                <w:szCs w:val="16"/>
              </w:rPr>
              <w:t>R5-171366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C0D54B" w14:textId="77777777" w:rsidR="007600EC" w:rsidRDefault="007600EC">
            <w:pPr>
              <w:rPr>
                <w:rFonts w:ascii="Arial" w:hAnsi="Arial"/>
                <w:snapToGrid w:val="0"/>
                <w:sz w:val="16"/>
                <w:szCs w:val="16"/>
              </w:rPr>
            </w:pPr>
            <w:r>
              <w:rPr>
                <w:rFonts w:ascii="Arial" w:hAnsi="Arial"/>
                <w:snapToGrid w:val="0"/>
                <w:sz w:val="16"/>
                <w:szCs w:val="16"/>
              </w:rPr>
              <w:t>-</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C381D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864D9" w14:textId="77777777" w:rsidR="007600EC" w:rsidRDefault="007600EC">
            <w:pPr>
              <w:pStyle w:val="TAL"/>
              <w:rPr>
                <w:snapToGrid w:val="0"/>
                <w:sz w:val="16"/>
                <w:szCs w:val="16"/>
              </w:rPr>
            </w:pPr>
            <w:r>
              <w:rPr>
                <w:snapToGrid w:val="0"/>
                <w:sz w:val="16"/>
                <w:szCs w:val="16"/>
              </w:rPr>
              <w:t>LAA: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21D9EE"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B27E78" w14:textId="77777777" w:rsidR="007600EC" w:rsidRDefault="007600EC">
            <w:pPr>
              <w:pStyle w:val="TAL"/>
              <w:rPr>
                <w:snapToGrid w:val="0"/>
                <w:sz w:val="16"/>
                <w:szCs w:val="16"/>
              </w:rPr>
            </w:pPr>
            <w:r>
              <w:rPr>
                <w:snapToGrid w:val="0"/>
                <w:sz w:val="16"/>
                <w:szCs w:val="16"/>
              </w:rPr>
              <w:t>13.2.0</w:t>
            </w:r>
          </w:p>
        </w:tc>
      </w:tr>
      <w:tr w:rsidR="007600EC" w14:paraId="1E9E41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D8CF9"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05F092"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EAC8C9" w14:textId="77777777" w:rsidR="007600EC" w:rsidRPr="007600EC" w:rsidRDefault="007600EC" w:rsidP="007600EC">
            <w:pPr>
              <w:pStyle w:val="TAL"/>
              <w:rPr>
                <w:snapToGrid w:val="0"/>
                <w:sz w:val="16"/>
                <w:szCs w:val="16"/>
              </w:rPr>
            </w:pPr>
            <w:r w:rsidRPr="007600EC">
              <w:rPr>
                <w:snapToGrid w:val="0"/>
                <w:sz w:val="16"/>
                <w:szCs w:val="16"/>
              </w:rPr>
              <w:t>R5-171566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25A640" w14:textId="77777777" w:rsidR="007600EC" w:rsidRDefault="007600EC">
            <w:pPr>
              <w:rPr>
                <w:rFonts w:ascii="Arial" w:hAnsi="Arial"/>
                <w:snapToGrid w:val="0"/>
                <w:sz w:val="16"/>
                <w:szCs w:val="16"/>
              </w:rPr>
            </w:pPr>
            <w:r>
              <w:rPr>
                <w:rFonts w:ascii="Arial" w:hAnsi="Arial"/>
                <w:snapToGrid w:val="0"/>
                <w:sz w:val="16"/>
                <w:szCs w:val="16"/>
              </w:rPr>
              <w:t>3568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67E04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40DBD" w14:textId="77777777" w:rsidR="007600EC" w:rsidRDefault="007600EC">
            <w:pPr>
              <w:pStyle w:val="TAL"/>
              <w:rPr>
                <w:snapToGrid w:val="0"/>
                <w:sz w:val="16"/>
                <w:szCs w:val="16"/>
              </w:rPr>
            </w:pPr>
            <w:r>
              <w:rPr>
                <w:snapToGrid w:val="0"/>
                <w:sz w:val="16"/>
                <w:szCs w:val="16"/>
              </w:rPr>
              <w:t>eMTC: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FCE80"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81B8E0" w14:textId="77777777" w:rsidR="007600EC" w:rsidRDefault="007600EC">
            <w:pPr>
              <w:pStyle w:val="TAL"/>
              <w:rPr>
                <w:snapToGrid w:val="0"/>
                <w:sz w:val="16"/>
                <w:szCs w:val="16"/>
              </w:rPr>
            </w:pPr>
            <w:r>
              <w:rPr>
                <w:snapToGrid w:val="0"/>
                <w:sz w:val="16"/>
                <w:szCs w:val="16"/>
              </w:rPr>
              <w:t>13.2.0</w:t>
            </w:r>
          </w:p>
        </w:tc>
      </w:tr>
      <w:tr w:rsidR="007600EC" w14:paraId="43523A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5488DA"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12E5EB"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0B303A" w14:textId="77777777" w:rsidR="007600EC" w:rsidRPr="007600EC" w:rsidRDefault="007600EC" w:rsidP="007600EC">
            <w:pPr>
              <w:pStyle w:val="TAL"/>
              <w:rPr>
                <w:snapToGrid w:val="0"/>
                <w:sz w:val="16"/>
                <w:szCs w:val="16"/>
              </w:rPr>
            </w:pPr>
            <w:r w:rsidRPr="007600EC">
              <w:rPr>
                <w:snapToGrid w:val="0"/>
                <w:sz w:val="16"/>
                <w:szCs w:val="16"/>
              </w:rPr>
              <w:t>R5-171586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460255" w14:textId="77777777" w:rsidR="007600EC" w:rsidRDefault="007600EC">
            <w:pPr>
              <w:rPr>
                <w:rFonts w:ascii="Arial" w:hAnsi="Arial"/>
                <w:snapToGrid w:val="0"/>
                <w:sz w:val="16"/>
                <w:szCs w:val="16"/>
              </w:rPr>
            </w:pPr>
            <w:r>
              <w:rPr>
                <w:rFonts w:ascii="Arial" w:hAnsi="Arial"/>
                <w:snapToGrid w:val="0"/>
                <w:sz w:val="16"/>
                <w:szCs w:val="16"/>
              </w:rPr>
              <w:t>3567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D4218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685FD" w14:textId="77777777" w:rsidR="007600EC" w:rsidRDefault="007600EC">
            <w:pPr>
              <w:pStyle w:val="TAL"/>
              <w:rPr>
                <w:snapToGrid w:val="0"/>
                <w:sz w:val="16"/>
                <w:szCs w:val="16"/>
              </w:rPr>
            </w:pPr>
            <w:r>
              <w:rPr>
                <w:snapToGrid w:val="0"/>
                <w:sz w:val="16"/>
                <w:szCs w:val="16"/>
              </w:rPr>
              <w:t>NB-IoT: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1F2E3A"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D2F74" w14:textId="77777777" w:rsidR="007600EC" w:rsidRDefault="007600EC">
            <w:pPr>
              <w:pStyle w:val="TAL"/>
              <w:rPr>
                <w:snapToGrid w:val="0"/>
                <w:sz w:val="16"/>
                <w:szCs w:val="16"/>
              </w:rPr>
            </w:pPr>
            <w:r>
              <w:rPr>
                <w:snapToGrid w:val="0"/>
                <w:sz w:val="16"/>
                <w:szCs w:val="16"/>
              </w:rPr>
              <w:t>13.2.0</w:t>
            </w:r>
          </w:p>
        </w:tc>
      </w:tr>
      <w:tr w:rsidR="007600EC" w14:paraId="2E3601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99284A"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AB88E8"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B006F2" w14:textId="77777777" w:rsidR="007600EC" w:rsidRPr="007600EC" w:rsidRDefault="007600EC" w:rsidP="007600EC">
            <w:pPr>
              <w:pStyle w:val="TAL"/>
              <w:rPr>
                <w:snapToGrid w:val="0"/>
                <w:sz w:val="16"/>
                <w:szCs w:val="16"/>
              </w:rPr>
            </w:pPr>
            <w:hyperlink r:id="rId358" w:history="1">
              <w:r w:rsidRPr="007600EC">
                <w:rPr>
                  <w:sz w:val="16"/>
                  <w:szCs w:val="16"/>
                </w:rPr>
                <w:t>R5s170040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074384" w14:textId="77777777" w:rsidR="007600EC" w:rsidRDefault="007600EC">
            <w:pPr>
              <w:rPr>
                <w:rFonts w:ascii="Arial" w:hAnsi="Arial"/>
                <w:snapToGrid w:val="0"/>
                <w:sz w:val="16"/>
                <w:szCs w:val="16"/>
              </w:rPr>
            </w:pPr>
            <w:r>
              <w:rPr>
                <w:rFonts w:ascii="Arial" w:hAnsi="Arial"/>
                <w:snapToGrid w:val="0"/>
                <w:sz w:val="16"/>
                <w:szCs w:val="16"/>
              </w:rPr>
              <w:t>3549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B5CB0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A046F" w14:textId="77777777" w:rsidR="007600EC" w:rsidRDefault="007600EC">
            <w:pPr>
              <w:pStyle w:val="TAL"/>
              <w:rPr>
                <w:snapToGrid w:val="0"/>
                <w:sz w:val="16"/>
                <w:szCs w:val="16"/>
              </w:rPr>
            </w:pPr>
            <w:r>
              <w:rPr>
                <w:snapToGrid w:val="0"/>
                <w:sz w:val="16"/>
                <w:szCs w:val="16"/>
              </w:rPr>
              <w:t>Correction to LTE-A Rel-12 UEPCOP test case 9.2.3.1.5b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C91392"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007FDD" w14:textId="77777777" w:rsidR="007600EC" w:rsidRDefault="007600EC">
            <w:pPr>
              <w:pStyle w:val="TAL"/>
              <w:rPr>
                <w:snapToGrid w:val="0"/>
                <w:sz w:val="16"/>
                <w:szCs w:val="16"/>
              </w:rPr>
            </w:pPr>
            <w:r>
              <w:rPr>
                <w:snapToGrid w:val="0"/>
                <w:sz w:val="16"/>
                <w:szCs w:val="16"/>
              </w:rPr>
              <w:t>13.2.0</w:t>
            </w:r>
          </w:p>
        </w:tc>
      </w:tr>
      <w:tr w:rsidR="007600EC" w14:paraId="21C0F7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D5F92C"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C4FEB9"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6CF511" w14:textId="77777777" w:rsidR="007600EC" w:rsidRPr="007600EC" w:rsidRDefault="007600EC" w:rsidP="007600EC">
            <w:pPr>
              <w:pStyle w:val="TAL"/>
              <w:rPr>
                <w:snapToGrid w:val="0"/>
                <w:sz w:val="16"/>
                <w:szCs w:val="16"/>
              </w:rPr>
            </w:pPr>
            <w:hyperlink r:id="rId359" w:history="1">
              <w:r w:rsidRPr="007600EC">
                <w:rPr>
                  <w:sz w:val="16"/>
                  <w:szCs w:val="16"/>
                </w:rPr>
                <w:t>R5s170042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0282BD" w14:textId="77777777" w:rsidR="007600EC" w:rsidRDefault="007600EC">
            <w:pPr>
              <w:rPr>
                <w:rFonts w:ascii="Arial" w:hAnsi="Arial"/>
                <w:snapToGrid w:val="0"/>
                <w:sz w:val="16"/>
                <w:szCs w:val="16"/>
              </w:rPr>
            </w:pPr>
            <w:r>
              <w:rPr>
                <w:rFonts w:ascii="Arial" w:hAnsi="Arial"/>
                <w:snapToGrid w:val="0"/>
                <w:sz w:val="16"/>
                <w:szCs w:val="16"/>
              </w:rPr>
              <w:t>3550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5E664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866E90" w14:textId="77777777" w:rsidR="007600EC" w:rsidRDefault="007600EC">
            <w:pPr>
              <w:pStyle w:val="TAL"/>
              <w:rPr>
                <w:snapToGrid w:val="0"/>
                <w:sz w:val="16"/>
                <w:szCs w:val="16"/>
              </w:rPr>
            </w:pPr>
            <w:r>
              <w:rPr>
                <w:snapToGrid w:val="0"/>
                <w:sz w:val="16"/>
                <w:szCs w:val="16"/>
              </w:rPr>
              <w:t>Correction to Rel-11 eDDA test cases Test case 8.2.2.6.2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C49B3"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44B7D" w14:textId="77777777" w:rsidR="007600EC" w:rsidRDefault="007600EC">
            <w:pPr>
              <w:pStyle w:val="TAL"/>
              <w:rPr>
                <w:snapToGrid w:val="0"/>
                <w:sz w:val="16"/>
                <w:szCs w:val="16"/>
              </w:rPr>
            </w:pPr>
            <w:r>
              <w:rPr>
                <w:snapToGrid w:val="0"/>
                <w:sz w:val="16"/>
                <w:szCs w:val="16"/>
              </w:rPr>
              <w:t>13.2.0</w:t>
            </w:r>
          </w:p>
        </w:tc>
      </w:tr>
      <w:tr w:rsidR="007600EC" w14:paraId="31853D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D410CA"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94CA49"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210F24" w14:textId="77777777" w:rsidR="007600EC" w:rsidRPr="007600EC" w:rsidRDefault="007600EC" w:rsidP="007600EC">
            <w:pPr>
              <w:pStyle w:val="TAL"/>
              <w:rPr>
                <w:snapToGrid w:val="0"/>
                <w:sz w:val="16"/>
                <w:szCs w:val="16"/>
              </w:rPr>
            </w:pPr>
            <w:hyperlink r:id="rId360" w:history="1">
              <w:r w:rsidRPr="007600EC">
                <w:rPr>
                  <w:sz w:val="16"/>
                  <w:szCs w:val="16"/>
                </w:rPr>
                <w:t>R5s170043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4EA088" w14:textId="77777777" w:rsidR="007600EC" w:rsidRDefault="007600EC">
            <w:pPr>
              <w:rPr>
                <w:rFonts w:ascii="Arial" w:hAnsi="Arial"/>
                <w:snapToGrid w:val="0"/>
                <w:sz w:val="16"/>
                <w:szCs w:val="16"/>
              </w:rPr>
            </w:pPr>
            <w:r>
              <w:rPr>
                <w:rFonts w:ascii="Arial" w:hAnsi="Arial"/>
                <w:snapToGrid w:val="0"/>
                <w:sz w:val="16"/>
                <w:szCs w:val="16"/>
              </w:rPr>
              <w:t>3551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71740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DC6E7" w14:textId="77777777" w:rsidR="007600EC" w:rsidRDefault="007600EC">
            <w:pPr>
              <w:pStyle w:val="TAL"/>
              <w:rPr>
                <w:snapToGrid w:val="0"/>
                <w:sz w:val="16"/>
                <w:szCs w:val="16"/>
              </w:rPr>
            </w:pPr>
            <w:r>
              <w:rPr>
                <w:snapToGrid w:val="0"/>
                <w:sz w:val="16"/>
                <w:szCs w:val="16"/>
              </w:rPr>
              <w:t>Correction to common IP function fl_TCP_Close()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45DE4"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2C2BA" w14:textId="77777777" w:rsidR="007600EC" w:rsidRDefault="007600EC">
            <w:pPr>
              <w:pStyle w:val="TAL"/>
              <w:rPr>
                <w:snapToGrid w:val="0"/>
                <w:sz w:val="16"/>
                <w:szCs w:val="16"/>
              </w:rPr>
            </w:pPr>
            <w:r>
              <w:rPr>
                <w:snapToGrid w:val="0"/>
                <w:sz w:val="16"/>
                <w:szCs w:val="16"/>
              </w:rPr>
              <w:t>13.2.0</w:t>
            </w:r>
          </w:p>
        </w:tc>
      </w:tr>
      <w:tr w:rsidR="007600EC" w14:paraId="17994E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9BE319"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641A55"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53306D" w14:textId="77777777" w:rsidR="007600EC" w:rsidRPr="007600EC" w:rsidRDefault="007600EC" w:rsidP="007600EC">
            <w:pPr>
              <w:pStyle w:val="TAL"/>
              <w:rPr>
                <w:snapToGrid w:val="0"/>
                <w:sz w:val="16"/>
                <w:szCs w:val="16"/>
              </w:rPr>
            </w:pPr>
            <w:hyperlink r:id="rId361" w:history="1">
              <w:r w:rsidRPr="007600EC">
                <w:rPr>
                  <w:sz w:val="16"/>
                  <w:szCs w:val="16"/>
                </w:rPr>
                <w:t>R5s170048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75C80D" w14:textId="77777777" w:rsidR="007600EC" w:rsidRDefault="007600EC">
            <w:pPr>
              <w:rPr>
                <w:rFonts w:ascii="Arial" w:hAnsi="Arial"/>
                <w:snapToGrid w:val="0"/>
                <w:sz w:val="16"/>
                <w:szCs w:val="16"/>
              </w:rPr>
            </w:pPr>
            <w:r>
              <w:rPr>
                <w:rFonts w:ascii="Arial" w:hAnsi="Arial"/>
                <w:snapToGrid w:val="0"/>
                <w:sz w:val="16"/>
                <w:szCs w:val="16"/>
              </w:rPr>
              <w:t>3552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88575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8B7C6B" w14:textId="77777777" w:rsidR="007600EC" w:rsidRDefault="007600EC">
            <w:pPr>
              <w:pStyle w:val="TAL"/>
              <w:rPr>
                <w:snapToGrid w:val="0"/>
                <w:sz w:val="16"/>
                <w:szCs w:val="16"/>
              </w:rPr>
            </w:pPr>
            <w:r>
              <w:rPr>
                <w:snapToGrid w:val="0"/>
                <w:sz w:val="16"/>
                <w:szCs w:val="16"/>
              </w:rPr>
              <w:t>Correction to LTE-IRAT IMS Emergency Call Testcases 13.1.19 and 13.1.20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11094"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5D356" w14:textId="77777777" w:rsidR="007600EC" w:rsidRDefault="007600EC">
            <w:pPr>
              <w:pStyle w:val="TAL"/>
              <w:rPr>
                <w:snapToGrid w:val="0"/>
                <w:sz w:val="16"/>
                <w:szCs w:val="16"/>
              </w:rPr>
            </w:pPr>
            <w:r>
              <w:rPr>
                <w:snapToGrid w:val="0"/>
                <w:sz w:val="16"/>
                <w:szCs w:val="16"/>
              </w:rPr>
              <w:t>13.2.0</w:t>
            </w:r>
          </w:p>
        </w:tc>
      </w:tr>
      <w:tr w:rsidR="007600EC" w14:paraId="2D31A9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5FB0CD"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0EAE12"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38BD48" w14:textId="77777777" w:rsidR="007600EC" w:rsidRPr="007600EC" w:rsidRDefault="007600EC" w:rsidP="007600EC">
            <w:pPr>
              <w:pStyle w:val="TAL"/>
              <w:rPr>
                <w:snapToGrid w:val="0"/>
                <w:sz w:val="16"/>
                <w:szCs w:val="16"/>
              </w:rPr>
            </w:pPr>
            <w:hyperlink r:id="rId362" w:history="1">
              <w:r w:rsidRPr="007600EC">
                <w:rPr>
                  <w:sz w:val="16"/>
                  <w:szCs w:val="16"/>
                </w:rPr>
                <w:t>R5s170049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C25DB5" w14:textId="77777777" w:rsidR="007600EC" w:rsidRDefault="007600EC">
            <w:pPr>
              <w:rPr>
                <w:rFonts w:ascii="Arial" w:hAnsi="Arial"/>
                <w:snapToGrid w:val="0"/>
                <w:sz w:val="16"/>
                <w:szCs w:val="16"/>
              </w:rPr>
            </w:pPr>
            <w:r>
              <w:rPr>
                <w:rFonts w:ascii="Arial" w:hAnsi="Arial"/>
                <w:snapToGrid w:val="0"/>
                <w:sz w:val="16"/>
                <w:szCs w:val="16"/>
              </w:rPr>
              <w:t>3553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91A77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D281B4" w14:textId="77777777" w:rsidR="007600EC" w:rsidRDefault="007600EC">
            <w:pPr>
              <w:pStyle w:val="TAL"/>
              <w:rPr>
                <w:snapToGrid w:val="0"/>
                <w:sz w:val="16"/>
                <w:szCs w:val="16"/>
              </w:rPr>
            </w:pPr>
            <w:r>
              <w:rPr>
                <w:snapToGrid w:val="0"/>
                <w:sz w:val="16"/>
                <w:szCs w:val="16"/>
              </w:rPr>
              <w:t>Correction to IMS Emergency Call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6D1CD"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6B5F3E" w14:textId="77777777" w:rsidR="007600EC" w:rsidRDefault="007600EC">
            <w:pPr>
              <w:pStyle w:val="TAL"/>
              <w:rPr>
                <w:snapToGrid w:val="0"/>
                <w:sz w:val="16"/>
                <w:szCs w:val="16"/>
              </w:rPr>
            </w:pPr>
            <w:r>
              <w:rPr>
                <w:snapToGrid w:val="0"/>
                <w:sz w:val="16"/>
                <w:szCs w:val="16"/>
              </w:rPr>
              <w:t>13.2.0</w:t>
            </w:r>
          </w:p>
        </w:tc>
      </w:tr>
      <w:tr w:rsidR="007600EC" w14:paraId="6286F4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30897B"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172162"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685D15" w14:textId="77777777" w:rsidR="007600EC" w:rsidRPr="007600EC" w:rsidRDefault="007600EC" w:rsidP="007600EC">
            <w:pPr>
              <w:pStyle w:val="TAL"/>
              <w:rPr>
                <w:snapToGrid w:val="0"/>
                <w:sz w:val="16"/>
                <w:szCs w:val="16"/>
              </w:rPr>
            </w:pPr>
            <w:hyperlink r:id="rId363" w:history="1">
              <w:r w:rsidRPr="007600EC">
                <w:rPr>
                  <w:sz w:val="16"/>
                  <w:szCs w:val="16"/>
                </w:rPr>
                <w:t>R5s170051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C7B61C" w14:textId="77777777" w:rsidR="007600EC" w:rsidRDefault="007600EC">
            <w:pPr>
              <w:rPr>
                <w:rFonts w:ascii="Arial" w:hAnsi="Arial"/>
                <w:snapToGrid w:val="0"/>
                <w:sz w:val="16"/>
                <w:szCs w:val="16"/>
              </w:rPr>
            </w:pPr>
            <w:r>
              <w:rPr>
                <w:rFonts w:ascii="Arial" w:hAnsi="Arial"/>
                <w:snapToGrid w:val="0"/>
                <w:sz w:val="16"/>
                <w:szCs w:val="16"/>
              </w:rPr>
              <w:t>3554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A234F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D633F5" w14:textId="77777777" w:rsidR="007600EC" w:rsidRDefault="007600EC">
            <w:pPr>
              <w:pStyle w:val="TAL"/>
              <w:rPr>
                <w:snapToGrid w:val="0"/>
                <w:sz w:val="16"/>
                <w:szCs w:val="16"/>
              </w:rPr>
            </w:pPr>
            <w:r>
              <w:rPr>
                <w:snapToGrid w:val="0"/>
                <w:sz w:val="16"/>
                <w:szCs w:val="16"/>
              </w:rPr>
              <w:t>Corrections to EMM test case 9.2.1.2.1b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40423"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F8D27" w14:textId="77777777" w:rsidR="007600EC" w:rsidRDefault="007600EC">
            <w:pPr>
              <w:pStyle w:val="TAL"/>
              <w:rPr>
                <w:snapToGrid w:val="0"/>
                <w:sz w:val="16"/>
                <w:szCs w:val="16"/>
              </w:rPr>
            </w:pPr>
            <w:r>
              <w:rPr>
                <w:snapToGrid w:val="0"/>
                <w:sz w:val="16"/>
                <w:szCs w:val="16"/>
              </w:rPr>
              <w:t>13.2.0</w:t>
            </w:r>
          </w:p>
        </w:tc>
      </w:tr>
      <w:tr w:rsidR="007600EC" w14:paraId="6CB983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540D7D"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966BF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B9EB95" w14:textId="77777777" w:rsidR="007600EC" w:rsidRPr="007600EC" w:rsidRDefault="007600EC" w:rsidP="007600EC">
            <w:pPr>
              <w:pStyle w:val="TAL"/>
              <w:rPr>
                <w:snapToGrid w:val="0"/>
                <w:sz w:val="16"/>
                <w:szCs w:val="16"/>
              </w:rPr>
            </w:pPr>
            <w:hyperlink r:id="rId364" w:history="1">
              <w:r w:rsidRPr="007600EC">
                <w:rPr>
                  <w:sz w:val="16"/>
                  <w:szCs w:val="16"/>
                </w:rPr>
                <w:t>R5s170053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8F73B8" w14:textId="77777777" w:rsidR="007600EC" w:rsidRDefault="007600EC">
            <w:pPr>
              <w:rPr>
                <w:rFonts w:ascii="Arial" w:hAnsi="Arial"/>
                <w:snapToGrid w:val="0"/>
                <w:sz w:val="16"/>
                <w:szCs w:val="16"/>
              </w:rPr>
            </w:pPr>
            <w:r>
              <w:rPr>
                <w:rFonts w:ascii="Arial" w:hAnsi="Arial"/>
                <w:snapToGrid w:val="0"/>
                <w:sz w:val="16"/>
                <w:szCs w:val="16"/>
              </w:rPr>
              <w:t>3555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57235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3EE71" w14:textId="77777777" w:rsidR="007600EC" w:rsidRDefault="007600EC">
            <w:pPr>
              <w:pStyle w:val="TAL"/>
              <w:rPr>
                <w:snapToGrid w:val="0"/>
                <w:sz w:val="16"/>
                <w:szCs w:val="16"/>
              </w:rPr>
            </w:pPr>
            <w:r>
              <w:rPr>
                <w:snapToGrid w:val="0"/>
                <w:sz w:val="16"/>
                <w:szCs w:val="16"/>
              </w:rPr>
              <w:t>Correction to IMS Emergency Call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0F281C"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2A9D0" w14:textId="77777777" w:rsidR="007600EC" w:rsidRDefault="007600EC">
            <w:pPr>
              <w:pStyle w:val="TAL"/>
              <w:rPr>
                <w:snapToGrid w:val="0"/>
                <w:sz w:val="16"/>
                <w:szCs w:val="16"/>
              </w:rPr>
            </w:pPr>
            <w:r>
              <w:rPr>
                <w:snapToGrid w:val="0"/>
                <w:sz w:val="16"/>
                <w:szCs w:val="16"/>
              </w:rPr>
              <w:t>13.2.0</w:t>
            </w:r>
          </w:p>
        </w:tc>
      </w:tr>
      <w:tr w:rsidR="007600EC" w14:paraId="3A553F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EE1828"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217699"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CF8AAD" w14:textId="77777777" w:rsidR="007600EC" w:rsidRPr="007600EC" w:rsidRDefault="007600EC" w:rsidP="007600EC">
            <w:pPr>
              <w:pStyle w:val="TAL"/>
              <w:rPr>
                <w:snapToGrid w:val="0"/>
                <w:sz w:val="16"/>
                <w:szCs w:val="16"/>
              </w:rPr>
            </w:pPr>
            <w:hyperlink r:id="rId365" w:history="1">
              <w:r w:rsidRPr="007600EC">
                <w:rPr>
                  <w:sz w:val="16"/>
                  <w:szCs w:val="16"/>
                </w:rPr>
                <w:t>R5s170057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07C014" w14:textId="77777777" w:rsidR="007600EC" w:rsidRDefault="007600EC">
            <w:pPr>
              <w:rPr>
                <w:rFonts w:ascii="Arial" w:hAnsi="Arial"/>
                <w:snapToGrid w:val="0"/>
                <w:sz w:val="16"/>
                <w:szCs w:val="16"/>
              </w:rPr>
            </w:pPr>
            <w:r>
              <w:rPr>
                <w:rFonts w:ascii="Arial" w:hAnsi="Arial"/>
                <w:snapToGrid w:val="0"/>
                <w:sz w:val="16"/>
                <w:szCs w:val="16"/>
              </w:rPr>
              <w:t>3556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608E1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37E57D" w14:textId="77777777" w:rsidR="007600EC" w:rsidRDefault="007600EC">
            <w:pPr>
              <w:pStyle w:val="TAL"/>
              <w:rPr>
                <w:snapToGrid w:val="0"/>
                <w:sz w:val="16"/>
                <w:szCs w:val="16"/>
              </w:rPr>
            </w:pPr>
            <w:r>
              <w:rPr>
                <w:snapToGrid w:val="0"/>
                <w:sz w:val="16"/>
                <w:szCs w:val="16"/>
              </w:rPr>
              <w:t>LTE_TDD: Addition of Rel-12 LTE-A SCM test case 13.5.5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6BE42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1C4379" w14:textId="77777777" w:rsidR="007600EC" w:rsidRDefault="007600EC">
            <w:pPr>
              <w:pStyle w:val="TAL"/>
              <w:rPr>
                <w:snapToGrid w:val="0"/>
                <w:sz w:val="16"/>
                <w:szCs w:val="16"/>
              </w:rPr>
            </w:pPr>
            <w:r>
              <w:rPr>
                <w:snapToGrid w:val="0"/>
                <w:sz w:val="16"/>
                <w:szCs w:val="16"/>
              </w:rPr>
              <w:t>13.2.0</w:t>
            </w:r>
          </w:p>
        </w:tc>
      </w:tr>
      <w:tr w:rsidR="007600EC" w14:paraId="2003AD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67EF88"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5D3594"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DD74AA" w14:textId="77777777" w:rsidR="007600EC" w:rsidRPr="007600EC" w:rsidRDefault="007600EC" w:rsidP="007600EC">
            <w:pPr>
              <w:pStyle w:val="TAL"/>
              <w:rPr>
                <w:snapToGrid w:val="0"/>
                <w:sz w:val="16"/>
                <w:szCs w:val="16"/>
              </w:rPr>
            </w:pPr>
            <w:hyperlink r:id="rId366" w:history="1">
              <w:r w:rsidRPr="007600EC">
                <w:rPr>
                  <w:sz w:val="16"/>
                  <w:szCs w:val="16"/>
                </w:rPr>
                <w:t>R5s170059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D16803" w14:textId="77777777" w:rsidR="007600EC" w:rsidRDefault="007600EC">
            <w:pPr>
              <w:rPr>
                <w:rFonts w:ascii="Arial" w:hAnsi="Arial"/>
                <w:snapToGrid w:val="0"/>
                <w:sz w:val="16"/>
                <w:szCs w:val="16"/>
              </w:rPr>
            </w:pPr>
            <w:r>
              <w:rPr>
                <w:rFonts w:ascii="Arial" w:hAnsi="Arial"/>
                <w:snapToGrid w:val="0"/>
                <w:sz w:val="16"/>
                <w:szCs w:val="16"/>
              </w:rPr>
              <w:t>3557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90152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885FBF" w14:textId="77777777" w:rsidR="007600EC" w:rsidRDefault="007600EC">
            <w:pPr>
              <w:pStyle w:val="TAL"/>
              <w:rPr>
                <w:snapToGrid w:val="0"/>
                <w:sz w:val="16"/>
                <w:szCs w:val="16"/>
              </w:rPr>
            </w:pPr>
            <w:r>
              <w:rPr>
                <w:snapToGrid w:val="0"/>
                <w:sz w:val="16"/>
                <w:szCs w:val="16"/>
              </w:rPr>
              <w:t>Correction to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DEF6B"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6684DB" w14:textId="77777777" w:rsidR="007600EC" w:rsidRDefault="007600EC">
            <w:pPr>
              <w:pStyle w:val="TAL"/>
              <w:rPr>
                <w:snapToGrid w:val="0"/>
                <w:sz w:val="16"/>
                <w:szCs w:val="16"/>
              </w:rPr>
            </w:pPr>
            <w:r>
              <w:rPr>
                <w:snapToGrid w:val="0"/>
                <w:sz w:val="16"/>
                <w:szCs w:val="16"/>
              </w:rPr>
              <w:t>13.2.0</w:t>
            </w:r>
          </w:p>
        </w:tc>
      </w:tr>
      <w:tr w:rsidR="007600EC" w14:paraId="3488E4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14E60F"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CAB3F3"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665DB3" w14:textId="77777777" w:rsidR="007600EC" w:rsidRPr="007600EC" w:rsidRDefault="007600EC" w:rsidP="007600EC">
            <w:pPr>
              <w:pStyle w:val="TAL"/>
              <w:rPr>
                <w:snapToGrid w:val="0"/>
                <w:sz w:val="16"/>
                <w:szCs w:val="16"/>
              </w:rPr>
            </w:pPr>
            <w:hyperlink r:id="rId367" w:history="1">
              <w:r w:rsidRPr="007600EC">
                <w:rPr>
                  <w:sz w:val="16"/>
                  <w:szCs w:val="16"/>
                </w:rPr>
                <w:t>R5s170060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256F80" w14:textId="77777777" w:rsidR="007600EC" w:rsidRDefault="007600EC">
            <w:pPr>
              <w:rPr>
                <w:rFonts w:ascii="Arial" w:hAnsi="Arial"/>
                <w:snapToGrid w:val="0"/>
                <w:sz w:val="16"/>
                <w:szCs w:val="16"/>
              </w:rPr>
            </w:pPr>
            <w:r>
              <w:rPr>
                <w:rFonts w:ascii="Arial" w:hAnsi="Arial"/>
                <w:snapToGrid w:val="0"/>
                <w:sz w:val="16"/>
                <w:szCs w:val="16"/>
              </w:rPr>
              <w:t>3558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33425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83D579" w14:textId="77777777" w:rsidR="007600EC" w:rsidRDefault="007600EC">
            <w:pPr>
              <w:pStyle w:val="TAL"/>
              <w:rPr>
                <w:snapToGrid w:val="0"/>
                <w:sz w:val="16"/>
                <w:szCs w:val="16"/>
              </w:rPr>
            </w:pPr>
            <w:r>
              <w:rPr>
                <w:snapToGrid w:val="0"/>
                <w:sz w:val="16"/>
                <w:szCs w:val="16"/>
              </w:rPr>
              <w:t>Addition of GCF WI-257 NB-IoT test case 22.4.6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A157B3"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AE5893" w14:textId="77777777" w:rsidR="007600EC" w:rsidRDefault="007600EC">
            <w:pPr>
              <w:pStyle w:val="TAL"/>
              <w:rPr>
                <w:snapToGrid w:val="0"/>
                <w:sz w:val="16"/>
                <w:szCs w:val="16"/>
              </w:rPr>
            </w:pPr>
            <w:r>
              <w:rPr>
                <w:snapToGrid w:val="0"/>
                <w:sz w:val="16"/>
                <w:szCs w:val="16"/>
              </w:rPr>
              <w:t>13.2.0</w:t>
            </w:r>
          </w:p>
        </w:tc>
      </w:tr>
      <w:tr w:rsidR="007600EC" w14:paraId="6C6DCB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B21DCD"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2DF028"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62E83B" w14:textId="77777777" w:rsidR="007600EC" w:rsidRPr="007600EC" w:rsidRDefault="007600EC" w:rsidP="007600EC">
            <w:pPr>
              <w:pStyle w:val="TAL"/>
              <w:rPr>
                <w:snapToGrid w:val="0"/>
                <w:sz w:val="16"/>
                <w:szCs w:val="16"/>
              </w:rPr>
            </w:pPr>
            <w:hyperlink r:id="rId368" w:history="1">
              <w:r w:rsidRPr="007600EC">
                <w:rPr>
                  <w:sz w:val="16"/>
                  <w:szCs w:val="16"/>
                </w:rPr>
                <w:t>R5s170064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73E4A9" w14:textId="77777777" w:rsidR="007600EC" w:rsidRDefault="007600EC">
            <w:pPr>
              <w:rPr>
                <w:rFonts w:ascii="Arial" w:hAnsi="Arial"/>
                <w:snapToGrid w:val="0"/>
                <w:sz w:val="16"/>
                <w:szCs w:val="16"/>
              </w:rPr>
            </w:pPr>
            <w:r>
              <w:rPr>
                <w:rFonts w:ascii="Arial" w:hAnsi="Arial"/>
                <w:snapToGrid w:val="0"/>
                <w:sz w:val="16"/>
                <w:szCs w:val="16"/>
              </w:rPr>
              <w:t>3560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17EBB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B9C1A7" w14:textId="77777777" w:rsidR="007600EC" w:rsidRDefault="007600EC">
            <w:pPr>
              <w:pStyle w:val="TAL"/>
              <w:rPr>
                <w:snapToGrid w:val="0"/>
                <w:sz w:val="16"/>
                <w:szCs w:val="16"/>
              </w:rPr>
            </w:pPr>
            <w:r>
              <w:rPr>
                <w:snapToGrid w:val="0"/>
                <w:sz w:val="16"/>
                <w:szCs w:val="16"/>
              </w:rPr>
              <w:t>Correction to EUTRA CA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6E57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DD7F6A" w14:textId="77777777" w:rsidR="007600EC" w:rsidRDefault="007600EC">
            <w:pPr>
              <w:pStyle w:val="TAL"/>
              <w:rPr>
                <w:snapToGrid w:val="0"/>
                <w:sz w:val="16"/>
                <w:szCs w:val="16"/>
              </w:rPr>
            </w:pPr>
            <w:r>
              <w:rPr>
                <w:snapToGrid w:val="0"/>
                <w:sz w:val="16"/>
                <w:szCs w:val="16"/>
              </w:rPr>
              <w:t>13.2.0</w:t>
            </w:r>
          </w:p>
        </w:tc>
      </w:tr>
      <w:tr w:rsidR="007600EC" w14:paraId="1E5673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132E0D"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A8675"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651943" w14:textId="77777777" w:rsidR="007600EC" w:rsidRPr="007600EC" w:rsidRDefault="007600EC" w:rsidP="007600EC">
            <w:pPr>
              <w:pStyle w:val="TAL"/>
              <w:rPr>
                <w:snapToGrid w:val="0"/>
                <w:sz w:val="16"/>
                <w:szCs w:val="16"/>
              </w:rPr>
            </w:pPr>
            <w:hyperlink r:id="rId369" w:history="1">
              <w:r w:rsidRPr="007600EC">
                <w:rPr>
                  <w:sz w:val="16"/>
                  <w:szCs w:val="16"/>
                </w:rPr>
                <w:t>R5s170068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86E240" w14:textId="77777777" w:rsidR="007600EC" w:rsidRDefault="007600EC">
            <w:pPr>
              <w:rPr>
                <w:rFonts w:ascii="Arial" w:hAnsi="Arial"/>
                <w:snapToGrid w:val="0"/>
                <w:sz w:val="16"/>
                <w:szCs w:val="16"/>
              </w:rPr>
            </w:pPr>
            <w:r>
              <w:rPr>
                <w:rFonts w:ascii="Arial" w:hAnsi="Arial"/>
                <w:snapToGrid w:val="0"/>
                <w:sz w:val="16"/>
                <w:szCs w:val="16"/>
              </w:rPr>
              <w:t>3561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A292F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EC9573" w14:textId="77777777" w:rsidR="007600EC" w:rsidRDefault="007600EC">
            <w:pPr>
              <w:pStyle w:val="TAL"/>
              <w:rPr>
                <w:snapToGrid w:val="0"/>
                <w:sz w:val="16"/>
                <w:szCs w:val="16"/>
              </w:rPr>
            </w:pPr>
            <w:r>
              <w:rPr>
                <w:snapToGrid w:val="0"/>
                <w:sz w:val="16"/>
                <w:szCs w:val="16"/>
              </w:rPr>
              <w:t>Addition of Test case 6.1.2.23 : Inter-Band cell reselection / MFBI frequency band priority adjustment/inter-band CA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2E2B73"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5D056" w14:textId="77777777" w:rsidR="007600EC" w:rsidRDefault="007600EC">
            <w:pPr>
              <w:pStyle w:val="TAL"/>
              <w:rPr>
                <w:snapToGrid w:val="0"/>
                <w:sz w:val="16"/>
                <w:szCs w:val="16"/>
              </w:rPr>
            </w:pPr>
            <w:r>
              <w:rPr>
                <w:snapToGrid w:val="0"/>
                <w:sz w:val="16"/>
                <w:szCs w:val="16"/>
              </w:rPr>
              <w:t>13.2.0</w:t>
            </w:r>
          </w:p>
        </w:tc>
      </w:tr>
      <w:tr w:rsidR="007600EC" w14:paraId="5B6A7D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8F0E79"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2B1DB7"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1F9C5E" w14:textId="77777777" w:rsidR="007600EC" w:rsidRPr="007600EC" w:rsidRDefault="007600EC" w:rsidP="007600EC">
            <w:pPr>
              <w:pStyle w:val="TAL"/>
              <w:rPr>
                <w:snapToGrid w:val="0"/>
                <w:sz w:val="16"/>
                <w:szCs w:val="16"/>
              </w:rPr>
            </w:pPr>
            <w:hyperlink r:id="rId370" w:history="1">
              <w:r w:rsidRPr="007600EC">
                <w:rPr>
                  <w:sz w:val="16"/>
                  <w:szCs w:val="16"/>
                </w:rPr>
                <w:t>R5s170070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BEA666" w14:textId="77777777" w:rsidR="007600EC" w:rsidRDefault="007600EC">
            <w:pPr>
              <w:rPr>
                <w:rFonts w:ascii="Arial" w:hAnsi="Arial"/>
                <w:snapToGrid w:val="0"/>
                <w:sz w:val="16"/>
                <w:szCs w:val="16"/>
              </w:rPr>
            </w:pPr>
            <w:r>
              <w:rPr>
                <w:rFonts w:ascii="Arial" w:hAnsi="Arial"/>
                <w:snapToGrid w:val="0"/>
                <w:sz w:val="16"/>
                <w:szCs w:val="16"/>
              </w:rPr>
              <w:t>3562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0298C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AB0E23" w14:textId="77777777" w:rsidR="007600EC" w:rsidRDefault="007600EC">
            <w:pPr>
              <w:pStyle w:val="TAL"/>
              <w:rPr>
                <w:snapToGrid w:val="0"/>
                <w:sz w:val="16"/>
                <w:szCs w:val="16"/>
              </w:rPr>
            </w:pPr>
            <w:r>
              <w:rPr>
                <w:snapToGrid w:val="0"/>
                <w:sz w:val="16"/>
                <w:szCs w:val="16"/>
              </w:rPr>
              <w:t>Correction to function f_EUTRA_ModifySysinfo_ValueTag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4A2F62"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086DD6" w14:textId="77777777" w:rsidR="007600EC" w:rsidRDefault="007600EC">
            <w:pPr>
              <w:pStyle w:val="TAL"/>
              <w:rPr>
                <w:snapToGrid w:val="0"/>
                <w:sz w:val="16"/>
                <w:szCs w:val="16"/>
              </w:rPr>
            </w:pPr>
            <w:r>
              <w:rPr>
                <w:snapToGrid w:val="0"/>
                <w:sz w:val="16"/>
                <w:szCs w:val="16"/>
              </w:rPr>
              <w:t>13.2.0</w:t>
            </w:r>
          </w:p>
        </w:tc>
      </w:tr>
      <w:tr w:rsidR="007600EC" w14:paraId="4966B9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50869B"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48B3A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223670" w14:textId="77777777" w:rsidR="007600EC" w:rsidRPr="007600EC" w:rsidRDefault="007600EC" w:rsidP="007600EC">
            <w:pPr>
              <w:pStyle w:val="TAL"/>
              <w:rPr>
                <w:snapToGrid w:val="0"/>
                <w:sz w:val="16"/>
                <w:szCs w:val="16"/>
              </w:rPr>
            </w:pPr>
            <w:hyperlink r:id="rId371" w:history="1">
              <w:r w:rsidRPr="007600EC">
                <w:rPr>
                  <w:sz w:val="16"/>
                  <w:szCs w:val="16"/>
                </w:rPr>
                <w:t>R5s170080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8F35E3" w14:textId="77777777" w:rsidR="007600EC" w:rsidRDefault="007600EC">
            <w:pPr>
              <w:rPr>
                <w:rFonts w:ascii="Arial" w:hAnsi="Arial"/>
                <w:snapToGrid w:val="0"/>
                <w:sz w:val="16"/>
                <w:szCs w:val="16"/>
              </w:rPr>
            </w:pPr>
            <w:r>
              <w:rPr>
                <w:rFonts w:ascii="Arial" w:hAnsi="Arial"/>
                <w:snapToGrid w:val="0"/>
                <w:sz w:val="16"/>
                <w:szCs w:val="16"/>
              </w:rPr>
              <w:t>3563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131F1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C2566" w14:textId="77777777" w:rsidR="007600EC" w:rsidRDefault="007600EC">
            <w:pPr>
              <w:pStyle w:val="TAL"/>
              <w:rPr>
                <w:snapToGrid w:val="0"/>
                <w:sz w:val="16"/>
                <w:szCs w:val="16"/>
              </w:rPr>
            </w:pPr>
            <w:r>
              <w:rPr>
                <w:snapToGrid w:val="0"/>
                <w:sz w:val="16"/>
                <w:szCs w:val="16"/>
              </w:rPr>
              <w:t>Updates of L2 definitions to allow re-use for NB-IoT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37971"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66D785" w14:textId="77777777" w:rsidR="007600EC" w:rsidRDefault="007600EC">
            <w:pPr>
              <w:pStyle w:val="TAL"/>
              <w:rPr>
                <w:snapToGrid w:val="0"/>
                <w:sz w:val="16"/>
                <w:szCs w:val="16"/>
              </w:rPr>
            </w:pPr>
            <w:r>
              <w:rPr>
                <w:snapToGrid w:val="0"/>
                <w:sz w:val="16"/>
                <w:szCs w:val="16"/>
              </w:rPr>
              <w:t>13.2.0</w:t>
            </w:r>
          </w:p>
        </w:tc>
      </w:tr>
      <w:tr w:rsidR="007600EC" w14:paraId="57FF81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DE6F80"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683666"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FBCA0A" w14:textId="77777777" w:rsidR="007600EC" w:rsidRPr="007600EC" w:rsidRDefault="007600EC" w:rsidP="007600EC">
            <w:pPr>
              <w:pStyle w:val="TAL"/>
              <w:rPr>
                <w:snapToGrid w:val="0"/>
                <w:sz w:val="16"/>
                <w:szCs w:val="16"/>
              </w:rPr>
            </w:pPr>
            <w:hyperlink r:id="rId372" w:history="1">
              <w:r w:rsidRPr="007600EC">
                <w:rPr>
                  <w:sz w:val="16"/>
                  <w:szCs w:val="16"/>
                </w:rPr>
                <w:t>R5s170081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829316" w14:textId="77777777" w:rsidR="007600EC" w:rsidRDefault="007600EC">
            <w:pPr>
              <w:rPr>
                <w:rFonts w:ascii="Arial" w:hAnsi="Arial"/>
                <w:snapToGrid w:val="0"/>
                <w:sz w:val="16"/>
                <w:szCs w:val="16"/>
              </w:rPr>
            </w:pPr>
            <w:r>
              <w:rPr>
                <w:rFonts w:ascii="Arial" w:hAnsi="Arial"/>
                <w:snapToGrid w:val="0"/>
                <w:sz w:val="16"/>
                <w:szCs w:val="16"/>
              </w:rPr>
              <w:t>3564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51885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E820D0" w14:textId="77777777" w:rsidR="007600EC" w:rsidRDefault="007600EC">
            <w:pPr>
              <w:pStyle w:val="TAL"/>
              <w:rPr>
                <w:snapToGrid w:val="0"/>
                <w:sz w:val="16"/>
                <w:szCs w:val="16"/>
              </w:rPr>
            </w:pPr>
            <w:r>
              <w:rPr>
                <w:snapToGrid w:val="0"/>
                <w:sz w:val="16"/>
                <w:szCs w:val="16"/>
              </w:rPr>
              <w:t>Addition of GCF WI-257 NB-IoT test case 22.4.11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3F8FAC"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79799" w14:textId="77777777" w:rsidR="007600EC" w:rsidRDefault="007600EC">
            <w:pPr>
              <w:pStyle w:val="TAL"/>
              <w:rPr>
                <w:snapToGrid w:val="0"/>
                <w:sz w:val="16"/>
                <w:szCs w:val="16"/>
              </w:rPr>
            </w:pPr>
            <w:r>
              <w:rPr>
                <w:snapToGrid w:val="0"/>
                <w:sz w:val="16"/>
                <w:szCs w:val="16"/>
              </w:rPr>
              <w:t>13.2.0</w:t>
            </w:r>
          </w:p>
        </w:tc>
      </w:tr>
      <w:tr w:rsidR="007600EC" w14:paraId="0B374D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1613D0"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02CFC7"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E9EE7F" w14:textId="77777777" w:rsidR="007600EC" w:rsidRPr="007600EC" w:rsidRDefault="007600EC" w:rsidP="007600EC">
            <w:pPr>
              <w:pStyle w:val="TAL"/>
              <w:rPr>
                <w:snapToGrid w:val="0"/>
                <w:sz w:val="16"/>
                <w:szCs w:val="16"/>
              </w:rPr>
            </w:pPr>
            <w:hyperlink r:id="rId373" w:history="1">
              <w:r w:rsidRPr="007600EC">
                <w:rPr>
                  <w:sz w:val="16"/>
                  <w:szCs w:val="16"/>
                </w:rPr>
                <w:t>R5s170083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6F4027" w14:textId="77777777" w:rsidR="007600EC" w:rsidRDefault="007600EC">
            <w:pPr>
              <w:rPr>
                <w:rFonts w:ascii="Arial" w:hAnsi="Arial"/>
                <w:snapToGrid w:val="0"/>
                <w:sz w:val="16"/>
                <w:szCs w:val="16"/>
              </w:rPr>
            </w:pPr>
            <w:r>
              <w:rPr>
                <w:rFonts w:ascii="Arial" w:hAnsi="Arial"/>
                <w:snapToGrid w:val="0"/>
                <w:sz w:val="16"/>
                <w:szCs w:val="16"/>
              </w:rPr>
              <w:t>3565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FCCC9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42A8EF" w14:textId="77777777" w:rsidR="007600EC" w:rsidRDefault="007600EC">
            <w:pPr>
              <w:pStyle w:val="TAL"/>
              <w:rPr>
                <w:snapToGrid w:val="0"/>
                <w:sz w:val="16"/>
                <w:szCs w:val="16"/>
              </w:rPr>
            </w:pPr>
            <w:r>
              <w:rPr>
                <w:snapToGrid w:val="0"/>
                <w:sz w:val="16"/>
                <w:szCs w:val="16"/>
              </w:rPr>
              <w:t>Correction to EUTRA RRC MDT test case 8.6.6.2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57A314"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81054" w14:textId="77777777" w:rsidR="007600EC" w:rsidRDefault="007600EC">
            <w:pPr>
              <w:pStyle w:val="TAL"/>
              <w:rPr>
                <w:snapToGrid w:val="0"/>
                <w:sz w:val="16"/>
                <w:szCs w:val="16"/>
              </w:rPr>
            </w:pPr>
            <w:r>
              <w:rPr>
                <w:snapToGrid w:val="0"/>
                <w:sz w:val="16"/>
                <w:szCs w:val="16"/>
              </w:rPr>
              <w:t>13.2.0</w:t>
            </w:r>
          </w:p>
        </w:tc>
      </w:tr>
      <w:tr w:rsidR="007600EC" w14:paraId="223A17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955EBE"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094BC"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36D7D9" w14:textId="77777777" w:rsidR="007600EC" w:rsidRPr="007600EC" w:rsidRDefault="007600EC" w:rsidP="007600EC">
            <w:pPr>
              <w:pStyle w:val="TAL"/>
              <w:rPr>
                <w:snapToGrid w:val="0"/>
                <w:sz w:val="16"/>
                <w:szCs w:val="16"/>
              </w:rPr>
            </w:pPr>
            <w:hyperlink r:id="rId374" w:history="1">
              <w:r w:rsidRPr="007600EC">
                <w:rPr>
                  <w:sz w:val="16"/>
                  <w:szCs w:val="16"/>
                </w:rPr>
                <w:t>R5s170088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037ADF" w14:textId="77777777" w:rsidR="007600EC" w:rsidRDefault="007600EC">
            <w:pPr>
              <w:rPr>
                <w:rFonts w:ascii="Arial" w:hAnsi="Arial"/>
                <w:snapToGrid w:val="0"/>
                <w:sz w:val="16"/>
                <w:szCs w:val="16"/>
              </w:rPr>
            </w:pPr>
            <w:r>
              <w:rPr>
                <w:rFonts w:ascii="Arial" w:hAnsi="Arial"/>
                <w:snapToGrid w:val="0"/>
                <w:sz w:val="16"/>
                <w:szCs w:val="16"/>
              </w:rPr>
              <w:t>3573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8D8B1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1DAF2C" w14:textId="77777777" w:rsidR="007600EC" w:rsidRDefault="007600EC">
            <w:pPr>
              <w:pStyle w:val="TAL"/>
              <w:rPr>
                <w:snapToGrid w:val="0"/>
                <w:sz w:val="16"/>
                <w:szCs w:val="16"/>
              </w:rPr>
            </w:pPr>
            <w:r>
              <w:rPr>
                <w:snapToGrid w:val="0"/>
                <w:sz w:val="16"/>
                <w:szCs w:val="16"/>
              </w:rPr>
              <w:t>Correction to CTZE Dummy command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5FF33"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C4E06" w14:textId="77777777" w:rsidR="007600EC" w:rsidRDefault="007600EC">
            <w:pPr>
              <w:pStyle w:val="TAL"/>
              <w:rPr>
                <w:snapToGrid w:val="0"/>
                <w:sz w:val="16"/>
                <w:szCs w:val="16"/>
              </w:rPr>
            </w:pPr>
            <w:r>
              <w:rPr>
                <w:snapToGrid w:val="0"/>
                <w:sz w:val="16"/>
                <w:szCs w:val="16"/>
              </w:rPr>
              <w:t>13.2.0</w:t>
            </w:r>
          </w:p>
        </w:tc>
      </w:tr>
      <w:tr w:rsidR="007600EC" w14:paraId="512038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08C63"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06752C"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CA1691" w14:textId="77777777" w:rsidR="007600EC" w:rsidRPr="007600EC" w:rsidRDefault="007600EC" w:rsidP="007600EC">
            <w:pPr>
              <w:pStyle w:val="TAL"/>
              <w:rPr>
                <w:snapToGrid w:val="0"/>
                <w:sz w:val="16"/>
                <w:szCs w:val="16"/>
              </w:rPr>
            </w:pPr>
            <w:hyperlink r:id="rId375" w:history="1">
              <w:r w:rsidRPr="007600EC">
                <w:rPr>
                  <w:sz w:val="16"/>
                  <w:szCs w:val="16"/>
                </w:rPr>
                <w:t>R5s170089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D07CA3" w14:textId="77777777" w:rsidR="007600EC" w:rsidRDefault="007600EC">
            <w:pPr>
              <w:rPr>
                <w:rFonts w:ascii="Arial" w:hAnsi="Arial"/>
                <w:snapToGrid w:val="0"/>
                <w:sz w:val="16"/>
                <w:szCs w:val="16"/>
              </w:rPr>
            </w:pPr>
            <w:r>
              <w:rPr>
                <w:rFonts w:ascii="Arial" w:hAnsi="Arial"/>
                <w:snapToGrid w:val="0"/>
                <w:sz w:val="16"/>
                <w:szCs w:val="16"/>
              </w:rPr>
              <w:t>3574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4A496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E4271" w14:textId="77777777" w:rsidR="007600EC" w:rsidRDefault="007600EC">
            <w:pPr>
              <w:pStyle w:val="TAL"/>
              <w:rPr>
                <w:snapToGrid w:val="0"/>
                <w:sz w:val="16"/>
                <w:szCs w:val="16"/>
              </w:rPr>
            </w:pPr>
            <w:r>
              <w:rPr>
                <w:snapToGrid w:val="0"/>
                <w:sz w:val="16"/>
                <w:szCs w:val="16"/>
              </w:rPr>
              <w:t>Correction to LTE-IRAT testcase 6.4.3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7BCF8"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960B9" w14:textId="77777777" w:rsidR="007600EC" w:rsidRDefault="007600EC">
            <w:pPr>
              <w:pStyle w:val="TAL"/>
              <w:rPr>
                <w:snapToGrid w:val="0"/>
                <w:sz w:val="16"/>
                <w:szCs w:val="16"/>
              </w:rPr>
            </w:pPr>
            <w:r>
              <w:rPr>
                <w:snapToGrid w:val="0"/>
                <w:sz w:val="16"/>
                <w:szCs w:val="16"/>
              </w:rPr>
              <w:t>13.2.0</w:t>
            </w:r>
          </w:p>
        </w:tc>
      </w:tr>
      <w:tr w:rsidR="007600EC" w14:paraId="3B2F4E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2849E8"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A83196"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82F4FA" w14:textId="77777777" w:rsidR="007600EC" w:rsidRPr="007600EC" w:rsidRDefault="007600EC" w:rsidP="007600EC">
            <w:pPr>
              <w:pStyle w:val="TAL"/>
              <w:rPr>
                <w:snapToGrid w:val="0"/>
                <w:sz w:val="16"/>
                <w:szCs w:val="16"/>
              </w:rPr>
            </w:pPr>
            <w:hyperlink r:id="rId376" w:history="1">
              <w:r w:rsidRPr="007600EC">
                <w:rPr>
                  <w:sz w:val="16"/>
                  <w:szCs w:val="16"/>
                </w:rPr>
                <w:t>R5s170092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FCD81C" w14:textId="77777777" w:rsidR="007600EC" w:rsidRDefault="007600EC">
            <w:pPr>
              <w:rPr>
                <w:rFonts w:ascii="Arial" w:hAnsi="Arial"/>
                <w:snapToGrid w:val="0"/>
                <w:sz w:val="16"/>
                <w:szCs w:val="16"/>
              </w:rPr>
            </w:pPr>
            <w:r>
              <w:rPr>
                <w:rFonts w:ascii="Arial" w:hAnsi="Arial"/>
                <w:snapToGrid w:val="0"/>
                <w:sz w:val="16"/>
                <w:szCs w:val="16"/>
              </w:rPr>
              <w:t>3576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FB9A5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5CD24C" w14:textId="77777777" w:rsidR="007600EC" w:rsidRDefault="007600EC">
            <w:pPr>
              <w:pStyle w:val="TAL"/>
              <w:rPr>
                <w:snapToGrid w:val="0"/>
                <w:sz w:val="16"/>
                <w:szCs w:val="16"/>
              </w:rPr>
            </w:pPr>
            <w:r>
              <w:rPr>
                <w:snapToGrid w:val="0"/>
                <w:sz w:val="16"/>
                <w:szCs w:val="16"/>
              </w:rPr>
              <w:t>Correction to selection expression for Rel-10 MDT test case 8.6.5.1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C8D8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DEDFA" w14:textId="77777777" w:rsidR="007600EC" w:rsidRDefault="007600EC">
            <w:pPr>
              <w:pStyle w:val="TAL"/>
              <w:rPr>
                <w:snapToGrid w:val="0"/>
                <w:sz w:val="16"/>
                <w:szCs w:val="16"/>
              </w:rPr>
            </w:pPr>
            <w:r>
              <w:rPr>
                <w:snapToGrid w:val="0"/>
                <w:sz w:val="16"/>
                <w:szCs w:val="16"/>
              </w:rPr>
              <w:t>13.2.0</w:t>
            </w:r>
          </w:p>
        </w:tc>
      </w:tr>
      <w:tr w:rsidR="007600EC" w14:paraId="763474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DC1946" w14:textId="77777777" w:rsidR="007600EC" w:rsidRDefault="007600EC">
            <w:pPr>
              <w:pStyle w:val="TAL"/>
              <w:rPr>
                <w:snapToGrid w:val="0"/>
                <w:sz w:val="16"/>
                <w:szCs w:val="16"/>
              </w:rPr>
            </w:pPr>
            <w:r>
              <w:rPr>
                <w:snapToGrid w:val="0"/>
                <w:sz w:val="16"/>
                <w:szCs w:val="16"/>
              </w:rPr>
              <w:lastRenderedPageBreak/>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C24D79"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22F9E4" w14:textId="77777777" w:rsidR="007600EC" w:rsidRPr="007600EC" w:rsidRDefault="007600EC" w:rsidP="007600EC">
            <w:pPr>
              <w:pStyle w:val="TAL"/>
              <w:rPr>
                <w:snapToGrid w:val="0"/>
                <w:sz w:val="16"/>
                <w:szCs w:val="16"/>
              </w:rPr>
            </w:pPr>
            <w:hyperlink r:id="rId377" w:history="1">
              <w:r w:rsidRPr="007600EC">
                <w:rPr>
                  <w:sz w:val="16"/>
                  <w:szCs w:val="16"/>
                </w:rPr>
                <w:t>R5s170093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D97EFC" w14:textId="77777777" w:rsidR="007600EC" w:rsidRDefault="007600EC">
            <w:pPr>
              <w:rPr>
                <w:rFonts w:ascii="Arial" w:hAnsi="Arial"/>
                <w:snapToGrid w:val="0"/>
                <w:sz w:val="16"/>
                <w:szCs w:val="16"/>
              </w:rPr>
            </w:pPr>
            <w:r>
              <w:rPr>
                <w:rFonts w:ascii="Arial" w:hAnsi="Arial"/>
                <w:snapToGrid w:val="0"/>
                <w:sz w:val="16"/>
                <w:szCs w:val="16"/>
              </w:rPr>
              <w:t>3577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E97D9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84B173" w14:textId="77777777" w:rsidR="007600EC" w:rsidRDefault="007600EC">
            <w:pPr>
              <w:pStyle w:val="TAL"/>
              <w:rPr>
                <w:snapToGrid w:val="0"/>
                <w:sz w:val="16"/>
                <w:szCs w:val="16"/>
              </w:rPr>
            </w:pPr>
            <w:r>
              <w:rPr>
                <w:snapToGrid w:val="0"/>
                <w:sz w:val="16"/>
                <w:szCs w:val="16"/>
              </w:rPr>
              <w:t>Correction to GCF WI-081 TCs 7.1.7.1.1, 7.1.7.1.2 to 7.1.7.1.6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985248"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997544" w14:textId="77777777" w:rsidR="007600EC" w:rsidRDefault="007600EC">
            <w:pPr>
              <w:pStyle w:val="TAL"/>
              <w:rPr>
                <w:snapToGrid w:val="0"/>
                <w:sz w:val="16"/>
                <w:szCs w:val="16"/>
              </w:rPr>
            </w:pPr>
            <w:r>
              <w:rPr>
                <w:snapToGrid w:val="0"/>
                <w:sz w:val="16"/>
                <w:szCs w:val="16"/>
              </w:rPr>
              <w:t>13.2.0</w:t>
            </w:r>
          </w:p>
        </w:tc>
      </w:tr>
      <w:tr w:rsidR="007600EC" w14:paraId="726785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704C7B"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32FD66"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300F6A" w14:textId="77777777" w:rsidR="007600EC" w:rsidRPr="007600EC" w:rsidRDefault="007600EC" w:rsidP="007600EC">
            <w:pPr>
              <w:pStyle w:val="TAL"/>
              <w:rPr>
                <w:snapToGrid w:val="0"/>
                <w:sz w:val="16"/>
                <w:szCs w:val="16"/>
              </w:rPr>
            </w:pPr>
            <w:hyperlink r:id="rId378" w:history="1">
              <w:r w:rsidRPr="007600EC">
                <w:rPr>
                  <w:sz w:val="16"/>
                  <w:szCs w:val="16"/>
                </w:rPr>
                <w:t>R5s170094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CC3BCA" w14:textId="77777777" w:rsidR="007600EC" w:rsidRDefault="007600EC">
            <w:pPr>
              <w:rPr>
                <w:rFonts w:ascii="Arial" w:hAnsi="Arial"/>
                <w:snapToGrid w:val="0"/>
                <w:sz w:val="16"/>
                <w:szCs w:val="16"/>
              </w:rPr>
            </w:pPr>
            <w:r>
              <w:rPr>
                <w:rFonts w:ascii="Arial" w:hAnsi="Arial"/>
                <w:snapToGrid w:val="0"/>
                <w:sz w:val="16"/>
                <w:szCs w:val="16"/>
              </w:rPr>
              <w:t>3578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1E658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2A189C" w14:textId="77777777" w:rsidR="007600EC" w:rsidRDefault="007600EC">
            <w:pPr>
              <w:pStyle w:val="TAL"/>
              <w:rPr>
                <w:snapToGrid w:val="0"/>
                <w:sz w:val="16"/>
                <w:szCs w:val="16"/>
              </w:rPr>
            </w:pPr>
            <w:r>
              <w:rPr>
                <w:snapToGrid w:val="0"/>
                <w:sz w:val="16"/>
                <w:szCs w:val="16"/>
              </w:rPr>
              <w:t>Correction to altstep a_UTRAN_DeactivatePDPContext_MO</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EC900"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1E4E8" w14:textId="77777777" w:rsidR="007600EC" w:rsidRDefault="007600EC">
            <w:pPr>
              <w:pStyle w:val="TAL"/>
              <w:rPr>
                <w:snapToGrid w:val="0"/>
                <w:sz w:val="16"/>
                <w:szCs w:val="16"/>
              </w:rPr>
            </w:pPr>
            <w:r>
              <w:rPr>
                <w:snapToGrid w:val="0"/>
                <w:sz w:val="16"/>
                <w:szCs w:val="16"/>
              </w:rPr>
              <w:t>13.2.0</w:t>
            </w:r>
          </w:p>
        </w:tc>
      </w:tr>
      <w:tr w:rsidR="007600EC" w14:paraId="1B3182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71BFE8"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DBCE2C"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812BE1" w14:textId="77777777" w:rsidR="007600EC" w:rsidRPr="007600EC" w:rsidRDefault="007600EC" w:rsidP="007600EC">
            <w:pPr>
              <w:pStyle w:val="TAL"/>
              <w:rPr>
                <w:snapToGrid w:val="0"/>
                <w:sz w:val="16"/>
                <w:szCs w:val="16"/>
              </w:rPr>
            </w:pPr>
            <w:hyperlink r:id="rId379" w:history="1">
              <w:r w:rsidRPr="007600EC">
                <w:rPr>
                  <w:sz w:val="16"/>
                  <w:szCs w:val="16"/>
                </w:rPr>
                <w:t>R5s170104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7D0B8F" w14:textId="77777777" w:rsidR="007600EC" w:rsidRDefault="007600EC">
            <w:pPr>
              <w:rPr>
                <w:rFonts w:ascii="Arial" w:hAnsi="Arial"/>
                <w:snapToGrid w:val="0"/>
                <w:sz w:val="16"/>
                <w:szCs w:val="16"/>
              </w:rPr>
            </w:pPr>
            <w:r>
              <w:rPr>
                <w:rFonts w:ascii="Arial" w:hAnsi="Arial"/>
                <w:snapToGrid w:val="0"/>
                <w:sz w:val="16"/>
                <w:szCs w:val="16"/>
              </w:rPr>
              <w:t>3476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316F5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89F17" w14:textId="77777777" w:rsidR="007600EC" w:rsidRDefault="007600EC">
            <w:pPr>
              <w:pStyle w:val="TAL"/>
              <w:rPr>
                <w:snapToGrid w:val="0"/>
                <w:sz w:val="16"/>
                <w:szCs w:val="16"/>
              </w:rPr>
            </w:pPr>
            <w:r>
              <w:rPr>
                <w:snapToGrid w:val="0"/>
                <w:sz w:val="16"/>
                <w:szCs w:val="16"/>
              </w:rPr>
              <w:t>Corrections for EUTRA PDCP test case 7.3.5.3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4C0A54"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4EB3E" w14:textId="77777777" w:rsidR="007600EC" w:rsidRDefault="007600EC">
            <w:pPr>
              <w:pStyle w:val="TAL"/>
              <w:rPr>
                <w:snapToGrid w:val="0"/>
                <w:sz w:val="16"/>
                <w:szCs w:val="16"/>
              </w:rPr>
            </w:pPr>
            <w:r>
              <w:rPr>
                <w:snapToGrid w:val="0"/>
                <w:sz w:val="16"/>
                <w:szCs w:val="16"/>
              </w:rPr>
              <w:t>13.2.0</w:t>
            </w:r>
          </w:p>
        </w:tc>
      </w:tr>
      <w:tr w:rsidR="007600EC" w14:paraId="5C0266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5E5166"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659DD5"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64BDCF" w14:textId="77777777" w:rsidR="007600EC" w:rsidRPr="007600EC" w:rsidRDefault="007600EC" w:rsidP="007600EC">
            <w:pPr>
              <w:pStyle w:val="TAL"/>
              <w:rPr>
                <w:snapToGrid w:val="0"/>
                <w:sz w:val="16"/>
                <w:szCs w:val="16"/>
              </w:rPr>
            </w:pPr>
            <w:hyperlink r:id="rId380" w:history="1">
              <w:r w:rsidRPr="007600EC">
                <w:rPr>
                  <w:sz w:val="16"/>
                  <w:szCs w:val="16"/>
                </w:rPr>
                <w:t>R5s170105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D28857" w14:textId="77777777" w:rsidR="007600EC" w:rsidRDefault="007600EC">
            <w:pPr>
              <w:rPr>
                <w:rFonts w:ascii="Arial" w:hAnsi="Arial"/>
                <w:snapToGrid w:val="0"/>
                <w:sz w:val="16"/>
                <w:szCs w:val="16"/>
              </w:rPr>
            </w:pPr>
            <w:r>
              <w:rPr>
                <w:rFonts w:ascii="Arial" w:hAnsi="Arial"/>
                <w:snapToGrid w:val="0"/>
                <w:sz w:val="16"/>
                <w:szCs w:val="16"/>
              </w:rPr>
              <w:t>3484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C538C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0664B" w14:textId="77777777" w:rsidR="007600EC" w:rsidRDefault="007600EC">
            <w:pPr>
              <w:pStyle w:val="TAL"/>
              <w:rPr>
                <w:snapToGrid w:val="0"/>
                <w:sz w:val="16"/>
                <w:szCs w:val="16"/>
              </w:rPr>
            </w:pPr>
            <w:r>
              <w:rPr>
                <w:snapToGrid w:val="0"/>
                <w:sz w:val="16"/>
                <w:szCs w:val="16"/>
              </w:rPr>
              <w:t>Addition of testcase 13.5.6 : MTSI MO SMS / SCM / 0% access probability skip for MTSI MO SMS over IP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0F49C"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B4D955" w14:textId="77777777" w:rsidR="007600EC" w:rsidRDefault="007600EC">
            <w:pPr>
              <w:pStyle w:val="TAL"/>
              <w:rPr>
                <w:snapToGrid w:val="0"/>
                <w:sz w:val="16"/>
                <w:szCs w:val="16"/>
              </w:rPr>
            </w:pPr>
            <w:r>
              <w:rPr>
                <w:snapToGrid w:val="0"/>
                <w:sz w:val="16"/>
                <w:szCs w:val="16"/>
              </w:rPr>
              <w:t>13.2.0</w:t>
            </w:r>
          </w:p>
        </w:tc>
      </w:tr>
      <w:tr w:rsidR="007600EC" w14:paraId="44A6EF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17FCFB"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512172"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7CDA59" w14:textId="77777777" w:rsidR="007600EC" w:rsidRPr="007600EC" w:rsidRDefault="007600EC" w:rsidP="007600EC">
            <w:pPr>
              <w:pStyle w:val="TAL"/>
              <w:rPr>
                <w:snapToGrid w:val="0"/>
                <w:sz w:val="16"/>
                <w:szCs w:val="16"/>
              </w:rPr>
            </w:pPr>
            <w:hyperlink r:id="rId381" w:history="1">
              <w:r w:rsidRPr="007600EC">
                <w:rPr>
                  <w:sz w:val="16"/>
                  <w:szCs w:val="16"/>
                </w:rPr>
                <w:t>R5s170107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D14A32" w14:textId="77777777" w:rsidR="007600EC" w:rsidRDefault="007600EC">
            <w:pPr>
              <w:rPr>
                <w:rFonts w:ascii="Arial" w:hAnsi="Arial"/>
                <w:snapToGrid w:val="0"/>
                <w:sz w:val="16"/>
                <w:szCs w:val="16"/>
              </w:rPr>
            </w:pPr>
            <w:r>
              <w:rPr>
                <w:rFonts w:ascii="Arial" w:hAnsi="Arial"/>
                <w:snapToGrid w:val="0"/>
                <w:sz w:val="16"/>
                <w:szCs w:val="16"/>
              </w:rPr>
              <w:t>3498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182D0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4C069" w14:textId="77777777" w:rsidR="007600EC" w:rsidRDefault="007600EC">
            <w:pPr>
              <w:pStyle w:val="TAL"/>
              <w:rPr>
                <w:snapToGrid w:val="0"/>
                <w:sz w:val="16"/>
                <w:szCs w:val="16"/>
              </w:rPr>
            </w:pPr>
            <w:r>
              <w:rPr>
                <w:snapToGrid w:val="0"/>
                <w:sz w:val="16"/>
                <w:szCs w:val="16"/>
              </w:rPr>
              <w:t>Correction to IMS Emergency Call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D645A6"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AD26A" w14:textId="77777777" w:rsidR="007600EC" w:rsidRDefault="007600EC">
            <w:pPr>
              <w:pStyle w:val="TAL"/>
              <w:rPr>
                <w:snapToGrid w:val="0"/>
                <w:sz w:val="16"/>
                <w:szCs w:val="16"/>
              </w:rPr>
            </w:pPr>
            <w:r>
              <w:rPr>
                <w:snapToGrid w:val="0"/>
                <w:sz w:val="16"/>
                <w:szCs w:val="16"/>
              </w:rPr>
              <w:t>13.2.0</w:t>
            </w:r>
          </w:p>
        </w:tc>
      </w:tr>
      <w:tr w:rsidR="007600EC" w14:paraId="240175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417D51"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717EF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21A5B3" w14:textId="77777777" w:rsidR="007600EC" w:rsidRPr="007600EC" w:rsidRDefault="007600EC" w:rsidP="007600EC">
            <w:pPr>
              <w:pStyle w:val="TAL"/>
              <w:rPr>
                <w:snapToGrid w:val="0"/>
                <w:sz w:val="16"/>
                <w:szCs w:val="16"/>
              </w:rPr>
            </w:pPr>
            <w:hyperlink r:id="rId382" w:history="1">
              <w:r w:rsidRPr="007600EC">
                <w:rPr>
                  <w:sz w:val="16"/>
                  <w:szCs w:val="16"/>
                </w:rPr>
                <w:t>R5s170109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DE8C2F" w14:textId="77777777" w:rsidR="007600EC" w:rsidRDefault="007600EC">
            <w:pPr>
              <w:rPr>
                <w:rFonts w:ascii="Arial" w:hAnsi="Arial"/>
                <w:snapToGrid w:val="0"/>
                <w:sz w:val="16"/>
                <w:szCs w:val="16"/>
              </w:rPr>
            </w:pPr>
            <w:r>
              <w:rPr>
                <w:rFonts w:ascii="Arial" w:hAnsi="Arial"/>
                <w:snapToGrid w:val="0"/>
                <w:sz w:val="16"/>
                <w:szCs w:val="16"/>
              </w:rPr>
              <w:t>3505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B4BDD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E3C7FC" w14:textId="77777777" w:rsidR="007600EC" w:rsidRDefault="007600EC">
            <w:pPr>
              <w:pStyle w:val="TAL"/>
              <w:rPr>
                <w:snapToGrid w:val="0"/>
                <w:sz w:val="16"/>
                <w:szCs w:val="16"/>
              </w:rPr>
            </w:pPr>
            <w:r>
              <w:rPr>
                <w:snapToGrid w:val="0"/>
                <w:sz w:val="16"/>
                <w:szCs w:val="16"/>
              </w:rPr>
              <w:t>Correction to LTE-A Rel-11 eMDT test cases 8.6.3.4, 8.6.7.4 and 8.6.9.1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7BD11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0F7DC" w14:textId="77777777" w:rsidR="007600EC" w:rsidRDefault="007600EC">
            <w:pPr>
              <w:pStyle w:val="TAL"/>
              <w:rPr>
                <w:snapToGrid w:val="0"/>
                <w:sz w:val="16"/>
                <w:szCs w:val="16"/>
              </w:rPr>
            </w:pPr>
            <w:r>
              <w:rPr>
                <w:snapToGrid w:val="0"/>
                <w:sz w:val="16"/>
                <w:szCs w:val="16"/>
              </w:rPr>
              <w:t>13.2.0</w:t>
            </w:r>
          </w:p>
        </w:tc>
      </w:tr>
      <w:tr w:rsidR="007600EC" w14:paraId="3ECE23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09AE79"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7738C3"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C984C0" w14:textId="77777777" w:rsidR="007600EC" w:rsidRPr="007600EC" w:rsidRDefault="007600EC" w:rsidP="007600EC">
            <w:pPr>
              <w:pStyle w:val="TAL"/>
              <w:rPr>
                <w:snapToGrid w:val="0"/>
                <w:sz w:val="16"/>
                <w:szCs w:val="16"/>
              </w:rPr>
            </w:pPr>
            <w:hyperlink r:id="rId383" w:history="1">
              <w:r w:rsidRPr="007600EC">
                <w:rPr>
                  <w:sz w:val="16"/>
                  <w:szCs w:val="16"/>
                </w:rPr>
                <w:t>R5s170111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F6B9F3" w14:textId="77777777" w:rsidR="007600EC" w:rsidRDefault="007600EC">
            <w:pPr>
              <w:rPr>
                <w:rFonts w:ascii="Arial" w:hAnsi="Arial"/>
                <w:snapToGrid w:val="0"/>
                <w:sz w:val="16"/>
                <w:szCs w:val="16"/>
              </w:rPr>
            </w:pPr>
            <w:r>
              <w:rPr>
                <w:rFonts w:ascii="Arial" w:hAnsi="Arial"/>
                <w:snapToGrid w:val="0"/>
                <w:sz w:val="16"/>
                <w:szCs w:val="16"/>
              </w:rPr>
              <w:t>3506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48976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E49152" w14:textId="77777777" w:rsidR="007600EC" w:rsidRDefault="007600EC">
            <w:pPr>
              <w:pStyle w:val="TAL"/>
              <w:rPr>
                <w:snapToGrid w:val="0"/>
                <w:sz w:val="16"/>
                <w:szCs w:val="16"/>
              </w:rPr>
            </w:pPr>
            <w:r>
              <w:rPr>
                <w:snapToGrid w:val="0"/>
                <w:sz w:val="16"/>
                <w:szCs w:val="16"/>
              </w:rPr>
              <w:t>Correction to EMM test case 9.2.3.1.25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A7E742"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5F9B1B" w14:textId="77777777" w:rsidR="007600EC" w:rsidRDefault="007600EC">
            <w:pPr>
              <w:pStyle w:val="TAL"/>
              <w:rPr>
                <w:snapToGrid w:val="0"/>
                <w:sz w:val="16"/>
                <w:szCs w:val="16"/>
              </w:rPr>
            </w:pPr>
            <w:r>
              <w:rPr>
                <w:snapToGrid w:val="0"/>
                <w:sz w:val="16"/>
                <w:szCs w:val="16"/>
              </w:rPr>
              <w:t>13.2.0</w:t>
            </w:r>
          </w:p>
        </w:tc>
      </w:tr>
      <w:tr w:rsidR="007600EC" w14:paraId="7E814B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2BB3FC"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A47A93"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FF43CD" w14:textId="77777777" w:rsidR="007600EC" w:rsidRPr="007600EC" w:rsidRDefault="007600EC" w:rsidP="007600EC">
            <w:pPr>
              <w:pStyle w:val="TAL"/>
              <w:rPr>
                <w:snapToGrid w:val="0"/>
                <w:sz w:val="16"/>
                <w:szCs w:val="16"/>
              </w:rPr>
            </w:pPr>
            <w:hyperlink r:id="rId384" w:history="1">
              <w:r w:rsidRPr="007600EC">
                <w:rPr>
                  <w:sz w:val="16"/>
                  <w:szCs w:val="16"/>
                </w:rPr>
                <w:t>R5s170119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D8E69D" w14:textId="77777777" w:rsidR="007600EC" w:rsidRDefault="007600EC">
            <w:pPr>
              <w:rPr>
                <w:rFonts w:ascii="Arial" w:hAnsi="Arial"/>
                <w:snapToGrid w:val="0"/>
                <w:sz w:val="16"/>
                <w:szCs w:val="16"/>
              </w:rPr>
            </w:pPr>
            <w:r>
              <w:rPr>
                <w:rFonts w:ascii="Arial" w:hAnsi="Arial"/>
                <w:snapToGrid w:val="0"/>
                <w:sz w:val="16"/>
                <w:szCs w:val="16"/>
              </w:rPr>
              <w:t>3510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13F86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CE89F" w14:textId="77777777" w:rsidR="007600EC" w:rsidRDefault="007600EC">
            <w:pPr>
              <w:pStyle w:val="TAL"/>
              <w:rPr>
                <w:snapToGrid w:val="0"/>
                <w:sz w:val="16"/>
                <w:szCs w:val="16"/>
              </w:rPr>
            </w:pPr>
            <w:r>
              <w:rPr>
                <w:snapToGrid w:val="0"/>
                <w:sz w:val="16"/>
                <w:szCs w:val="16"/>
              </w:rPr>
              <w:t>Correction to IMS Emergency test case 11.2.10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E502DE"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BAFBA" w14:textId="77777777" w:rsidR="007600EC" w:rsidRDefault="007600EC">
            <w:pPr>
              <w:pStyle w:val="TAL"/>
              <w:rPr>
                <w:snapToGrid w:val="0"/>
                <w:sz w:val="16"/>
                <w:szCs w:val="16"/>
              </w:rPr>
            </w:pPr>
            <w:r>
              <w:rPr>
                <w:snapToGrid w:val="0"/>
                <w:sz w:val="16"/>
                <w:szCs w:val="16"/>
              </w:rPr>
              <w:t>13.2.0</w:t>
            </w:r>
          </w:p>
        </w:tc>
      </w:tr>
      <w:tr w:rsidR="007600EC" w14:paraId="29C846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37CB7F"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86AFD1"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138EE4" w14:textId="77777777" w:rsidR="007600EC" w:rsidRPr="007600EC" w:rsidRDefault="007600EC" w:rsidP="007600EC">
            <w:pPr>
              <w:pStyle w:val="TAL"/>
              <w:rPr>
                <w:snapToGrid w:val="0"/>
                <w:sz w:val="16"/>
                <w:szCs w:val="16"/>
              </w:rPr>
            </w:pPr>
            <w:hyperlink r:id="rId385" w:history="1">
              <w:r w:rsidRPr="007600EC">
                <w:rPr>
                  <w:sz w:val="16"/>
                  <w:szCs w:val="16"/>
                </w:rPr>
                <w:t>R5s170120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5D6984" w14:textId="77777777" w:rsidR="007600EC" w:rsidRDefault="007600EC">
            <w:pPr>
              <w:rPr>
                <w:rFonts w:ascii="Arial" w:hAnsi="Arial"/>
                <w:snapToGrid w:val="0"/>
                <w:sz w:val="16"/>
                <w:szCs w:val="16"/>
              </w:rPr>
            </w:pPr>
            <w:r>
              <w:rPr>
                <w:rFonts w:ascii="Arial" w:hAnsi="Arial"/>
                <w:snapToGrid w:val="0"/>
                <w:sz w:val="16"/>
                <w:szCs w:val="16"/>
              </w:rPr>
              <w:t>3511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A5B8A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A8E3DC" w14:textId="77777777" w:rsidR="007600EC" w:rsidRDefault="007600EC">
            <w:pPr>
              <w:pStyle w:val="TAL"/>
              <w:rPr>
                <w:snapToGrid w:val="0"/>
                <w:sz w:val="16"/>
                <w:szCs w:val="16"/>
              </w:rPr>
            </w:pPr>
            <w:r>
              <w:rPr>
                <w:snapToGrid w:val="0"/>
                <w:sz w:val="16"/>
                <w:szCs w:val="16"/>
              </w:rPr>
              <w:t>Correction to test case 8.1.1.2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3A53ED"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B27F3F" w14:textId="77777777" w:rsidR="007600EC" w:rsidRDefault="007600EC">
            <w:pPr>
              <w:pStyle w:val="TAL"/>
              <w:rPr>
                <w:snapToGrid w:val="0"/>
                <w:sz w:val="16"/>
                <w:szCs w:val="16"/>
              </w:rPr>
            </w:pPr>
            <w:r>
              <w:rPr>
                <w:snapToGrid w:val="0"/>
                <w:sz w:val="16"/>
                <w:szCs w:val="16"/>
              </w:rPr>
              <w:t>13.2.0</w:t>
            </w:r>
          </w:p>
        </w:tc>
      </w:tr>
      <w:tr w:rsidR="007600EC" w14:paraId="5AEF71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CADA0"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AD84E1"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CF7698" w14:textId="77777777" w:rsidR="007600EC" w:rsidRPr="007600EC" w:rsidRDefault="007600EC" w:rsidP="007600EC">
            <w:pPr>
              <w:pStyle w:val="TAL"/>
              <w:rPr>
                <w:snapToGrid w:val="0"/>
                <w:sz w:val="16"/>
                <w:szCs w:val="16"/>
              </w:rPr>
            </w:pPr>
            <w:hyperlink r:id="rId386" w:history="1">
              <w:r w:rsidRPr="007600EC">
                <w:rPr>
                  <w:sz w:val="16"/>
                  <w:szCs w:val="16"/>
                </w:rPr>
                <w:t>R5s170121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05814E" w14:textId="77777777" w:rsidR="007600EC" w:rsidRDefault="007600EC">
            <w:pPr>
              <w:rPr>
                <w:rFonts w:ascii="Arial" w:hAnsi="Arial"/>
                <w:snapToGrid w:val="0"/>
                <w:sz w:val="16"/>
                <w:szCs w:val="16"/>
              </w:rPr>
            </w:pPr>
            <w:r>
              <w:rPr>
                <w:rFonts w:ascii="Arial" w:hAnsi="Arial"/>
                <w:snapToGrid w:val="0"/>
                <w:sz w:val="16"/>
                <w:szCs w:val="16"/>
              </w:rPr>
              <w:t>3512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3E703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64CB60" w14:textId="77777777" w:rsidR="007600EC" w:rsidRDefault="007600EC">
            <w:pPr>
              <w:pStyle w:val="TAL"/>
              <w:rPr>
                <w:snapToGrid w:val="0"/>
                <w:sz w:val="16"/>
                <w:szCs w:val="16"/>
              </w:rPr>
            </w:pPr>
            <w:r>
              <w:rPr>
                <w:snapToGrid w:val="0"/>
                <w:sz w:val="16"/>
                <w:szCs w:val="16"/>
              </w:rPr>
              <w:t>Correction to EMM test cases for IMS enabled UEs with IMS as second 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AD4F9"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95003" w14:textId="77777777" w:rsidR="007600EC" w:rsidRDefault="007600EC">
            <w:pPr>
              <w:pStyle w:val="TAL"/>
              <w:rPr>
                <w:snapToGrid w:val="0"/>
                <w:sz w:val="16"/>
                <w:szCs w:val="16"/>
              </w:rPr>
            </w:pPr>
            <w:r>
              <w:rPr>
                <w:snapToGrid w:val="0"/>
                <w:sz w:val="16"/>
                <w:szCs w:val="16"/>
              </w:rPr>
              <w:t>13.2.0</w:t>
            </w:r>
          </w:p>
        </w:tc>
      </w:tr>
      <w:tr w:rsidR="007600EC" w14:paraId="34B7AD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D50537"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35E838"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1A92FF" w14:textId="77777777" w:rsidR="007600EC" w:rsidRPr="007600EC" w:rsidRDefault="007600EC" w:rsidP="007600EC">
            <w:pPr>
              <w:pStyle w:val="TAL"/>
              <w:rPr>
                <w:snapToGrid w:val="0"/>
                <w:sz w:val="16"/>
                <w:szCs w:val="16"/>
              </w:rPr>
            </w:pPr>
            <w:hyperlink r:id="rId387" w:history="1">
              <w:r w:rsidRPr="007600EC">
                <w:rPr>
                  <w:sz w:val="16"/>
                  <w:szCs w:val="16"/>
                </w:rPr>
                <w:t>R5s170123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8614A2" w14:textId="77777777" w:rsidR="007600EC" w:rsidRDefault="007600EC">
            <w:pPr>
              <w:rPr>
                <w:rFonts w:ascii="Arial" w:hAnsi="Arial"/>
                <w:snapToGrid w:val="0"/>
                <w:sz w:val="16"/>
                <w:szCs w:val="16"/>
              </w:rPr>
            </w:pPr>
            <w:r>
              <w:rPr>
                <w:rFonts w:ascii="Arial" w:hAnsi="Arial"/>
                <w:snapToGrid w:val="0"/>
                <w:sz w:val="16"/>
                <w:szCs w:val="16"/>
              </w:rPr>
              <w:t>3513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D2561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3D2531" w14:textId="77777777" w:rsidR="007600EC" w:rsidRDefault="007600EC">
            <w:pPr>
              <w:pStyle w:val="TAL"/>
              <w:rPr>
                <w:snapToGrid w:val="0"/>
                <w:sz w:val="16"/>
                <w:szCs w:val="16"/>
              </w:rPr>
            </w:pPr>
            <w:r>
              <w:rPr>
                <w:snapToGrid w:val="0"/>
                <w:sz w:val="16"/>
                <w:szCs w:val="16"/>
              </w:rPr>
              <w:t>Correction to GCF WI-227 testcases 8.6.3.4, 8.6.8.2, 8.6.6.6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C8A02A"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B56384" w14:textId="77777777" w:rsidR="007600EC" w:rsidRDefault="007600EC">
            <w:pPr>
              <w:pStyle w:val="TAL"/>
              <w:rPr>
                <w:snapToGrid w:val="0"/>
                <w:sz w:val="16"/>
                <w:szCs w:val="16"/>
              </w:rPr>
            </w:pPr>
            <w:r>
              <w:rPr>
                <w:snapToGrid w:val="0"/>
                <w:sz w:val="16"/>
                <w:szCs w:val="16"/>
              </w:rPr>
              <w:t>13.2.0</w:t>
            </w:r>
          </w:p>
        </w:tc>
      </w:tr>
      <w:tr w:rsidR="007600EC" w14:paraId="2BB652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8111FD"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9BB94D"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20A71F" w14:textId="77777777" w:rsidR="007600EC" w:rsidRPr="007600EC" w:rsidRDefault="007600EC" w:rsidP="007600EC">
            <w:pPr>
              <w:pStyle w:val="TAL"/>
              <w:rPr>
                <w:snapToGrid w:val="0"/>
                <w:sz w:val="16"/>
                <w:szCs w:val="16"/>
              </w:rPr>
            </w:pPr>
            <w:hyperlink r:id="rId388" w:history="1">
              <w:r w:rsidRPr="007600EC">
                <w:rPr>
                  <w:sz w:val="16"/>
                  <w:szCs w:val="16"/>
                </w:rPr>
                <w:t>R5s170125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B83C89" w14:textId="77777777" w:rsidR="007600EC" w:rsidRDefault="007600EC">
            <w:pPr>
              <w:rPr>
                <w:rFonts w:ascii="Arial" w:hAnsi="Arial"/>
                <w:snapToGrid w:val="0"/>
                <w:sz w:val="16"/>
                <w:szCs w:val="16"/>
              </w:rPr>
            </w:pPr>
            <w:r>
              <w:rPr>
                <w:rFonts w:ascii="Arial" w:hAnsi="Arial"/>
                <w:snapToGrid w:val="0"/>
                <w:sz w:val="16"/>
                <w:szCs w:val="16"/>
              </w:rPr>
              <w:t>3514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F7194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28E64" w14:textId="77777777" w:rsidR="007600EC" w:rsidRDefault="007600EC">
            <w:pPr>
              <w:pStyle w:val="TAL"/>
              <w:rPr>
                <w:snapToGrid w:val="0"/>
                <w:sz w:val="16"/>
                <w:szCs w:val="16"/>
              </w:rPr>
            </w:pPr>
            <w:r>
              <w:rPr>
                <w:snapToGrid w:val="0"/>
                <w:sz w:val="16"/>
                <w:szCs w:val="16"/>
              </w:rPr>
              <w:t>LTE_TDD: Addition of LTE-A InterRAT CA test case 8.4.2.7.2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6D6FFE"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6E18B3" w14:textId="77777777" w:rsidR="007600EC" w:rsidRDefault="007600EC">
            <w:pPr>
              <w:pStyle w:val="TAL"/>
              <w:rPr>
                <w:snapToGrid w:val="0"/>
                <w:sz w:val="16"/>
                <w:szCs w:val="16"/>
              </w:rPr>
            </w:pPr>
            <w:r>
              <w:rPr>
                <w:snapToGrid w:val="0"/>
                <w:sz w:val="16"/>
                <w:szCs w:val="16"/>
              </w:rPr>
              <w:t>13.2.0</w:t>
            </w:r>
          </w:p>
        </w:tc>
      </w:tr>
      <w:tr w:rsidR="007600EC" w14:paraId="1399E9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76EAC9"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19D29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B2010A" w14:textId="77777777" w:rsidR="007600EC" w:rsidRPr="007600EC" w:rsidRDefault="007600EC" w:rsidP="007600EC">
            <w:pPr>
              <w:pStyle w:val="TAL"/>
              <w:rPr>
                <w:snapToGrid w:val="0"/>
                <w:sz w:val="16"/>
                <w:szCs w:val="16"/>
              </w:rPr>
            </w:pPr>
            <w:hyperlink r:id="rId389" w:history="1">
              <w:r w:rsidRPr="007600EC">
                <w:rPr>
                  <w:sz w:val="16"/>
                  <w:szCs w:val="16"/>
                </w:rPr>
                <w:t>R5s170126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DED053" w14:textId="77777777" w:rsidR="007600EC" w:rsidRDefault="007600EC">
            <w:pPr>
              <w:rPr>
                <w:rFonts w:ascii="Arial" w:hAnsi="Arial"/>
                <w:snapToGrid w:val="0"/>
                <w:sz w:val="16"/>
                <w:szCs w:val="16"/>
              </w:rPr>
            </w:pPr>
            <w:r>
              <w:rPr>
                <w:rFonts w:ascii="Arial" w:hAnsi="Arial"/>
                <w:snapToGrid w:val="0"/>
                <w:sz w:val="16"/>
                <w:szCs w:val="16"/>
              </w:rPr>
              <w:t>3516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EAC50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94DB28" w14:textId="77777777" w:rsidR="007600EC" w:rsidRDefault="007600EC">
            <w:pPr>
              <w:pStyle w:val="TAL"/>
              <w:rPr>
                <w:snapToGrid w:val="0"/>
                <w:sz w:val="16"/>
                <w:szCs w:val="16"/>
              </w:rPr>
            </w:pPr>
            <w:r>
              <w:rPr>
                <w:snapToGrid w:val="0"/>
                <w:sz w:val="16"/>
                <w:szCs w:val="16"/>
              </w:rPr>
              <w:t>Correction to test case 8.3.1.25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A869EC"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F434C9" w14:textId="77777777" w:rsidR="007600EC" w:rsidRDefault="007600EC">
            <w:pPr>
              <w:pStyle w:val="TAL"/>
              <w:rPr>
                <w:snapToGrid w:val="0"/>
                <w:sz w:val="16"/>
                <w:szCs w:val="16"/>
              </w:rPr>
            </w:pPr>
            <w:r>
              <w:rPr>
                <w:snapToGrid w:val="0"/>
                <w:sz w:val="16"/>
                <w:szCs w:val="16"/>
              </w:rPr>
              <w:t>13.2.0</w:t>
            </w:r>
          </w:p>
        </w:tc>
      </w:tr>
      <w:tr w:rsidR="007600EC" w14:paraId="582405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A91F5A"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2486CD"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544EC5" w14:textId="77777777" w:rsidR="007600EC" w:rsidRPr="007600EC" w:rsidRDefault="007600EC" w:rsidP="007600EC">
            <w:pPr>
              <w:pStyle w:val="TAL"/>
              <w:rPr>
                <w:snapToGrid w:val="0"/>
                <w:sz w:val="16"/>
                <w:szCs w:val="16"/>
              </w:rPr>
            </w:pPr>
            <w:hyperlink r:id="rId390" w:history="1">
              <w:r w:rsidRPr="007600EC">
                <w:rPr>
                  <w:sz w:val="16"/>
                  <w:szCs w:val="16"/>
                </w:rPr>
                <w:t>R5s170132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5ED5C7" w14:textId="77777777" w:rsidR="007600EC" w:rsidRDefault="007600EC">
            <w:pPr>
              <w:rPr>
                <w:rFonts w:ascii="Arial" w:hAnsi="Arial"/>
                <w:snapToGrid w:val="0"/>
                <w:sz w:val="16"/>
                <w:szCs w:val="16"/>
              </w:rPr>
            </w:pPr>
            <w:r>
              <w:rPr>
                <w:rFonts w:ascii="Arial" w:hAnsi="Arial"/>
                <w:snapToGrid w:val="0"/>
                <w:sz w:val="16"/>
                <w:szCs w:val="16"/>
              </w:rPr>
              <w:t>3520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3BF0A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C542A" w14:textId="77777777" w:rsidR="007600EC" w:rsidRDefault="007600EC">
            <w:pPr>
              <w:pStyle w:val="TAL"/>
              <w:rPr>
                <w:snapToGrid w:val="0"/>
                <w:sz w:val="16"/>
                <w:szCs w:val="16"/>
              </w:rPr>
            </w:pPr>
            <w:r>
              <w:rPr>
                <w:snapToGrid w:val="0"/>
                <w:sz w:val="16"/>
                <w:szCs w:val="16"/>
              </w:rPr>
              <w:t>Correction to LTE IRAT testcase 6.4.6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5C81D"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5B0036" w14:textId="77777777" w:rsidR="007600EC" w:rsidRDefault="007600EC">
            <w:pPr>
              <w:pStyle w:val="TAL"/>
              <w:rPr>
                <w:snapToGrid w:val="0"/>
                <w:sz w:val="16"/>
                <w:szCs w:val="16"/>
              </w:rPr>
            </w:pPr>
            <w:r>
              <w:rPr>
                <w:snapToGrid w:val="0"/>
                <w:sz w:val="16"/>
                <w:szCs w:val="16"/>
              </w:rPr>
              <w:t>13.2.0</w:t>
            </w:r>
          </w:p>
        </w:tc>
      </w:tr>
      <w:tr w:rsidR="007600EC" w14:paraId="098F50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E9C508"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38B5D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A6107F" w14:textId="77777777" w:rsidR="007600EC" w:rsidRPr="007600EC" w:rsidRDefault="007600EC" w:rsidP="007600EC">
            <w:pPr>
              <w:pStyle w:val="TAL"/>
              <w:rPr>
                <w:snapToGrid w:val="0"/>
                <w:sz w:val="16"/>
                <w:szCs w:val="16"/>
              </w:rPr>
            </w:pPr>
            <w:hyperlink r:id="rId391" w:history="1">
              <w:r w:rsidRPr="007600EC">
                <w:rPr>
                  <w:sz w:val="16"/>
                  <w:szCs w:val="16"/>
                </w:rPr>
                <w:t>R5s170133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D37B81" w14:textId="77777777" w:rsidR="007600EC" w:rsidRDefault="007600EC">
            <w:pPr>
              <w:rPr>
                <w:rFonts w:ascii="Arial" w:hAnsi="Arial"/>
                <w:snapToGrid w:val="0"/>
                <w:sz w:val="16"/>
                <w:szCs w:val="16"/>
              </w:rPr>
            </w:pPr>
            <w:r>
              <w:rPr>
                <w:rFonts w:ascii="Arial" w:hAnsi="Arial"/>
                <w:snapToGrid w:val="0"/>
                <w:sz w:val="16"/>
                <w:szCs w:val="16"/>
              </w:rPr>
              <w:t>3521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35D38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0025A7" w14:textId="77777777" w:rsidR="007600EC" w:rsidRDefault="007600EC">
            <w:pPr>
              <w:pStyle w:val="TAL"/>
              <w:rPr>
                <w:snapToGrid w:val="0"/>
                <w:sz w:val="16"/>
                <w:szCs w:val="16"/>
              </w:rPr>
            </w:pPr>
            <w:r>
              <w:rPr>
                <w:snapToGrid w:val="0"/>
                <w:sz w:val="16"/>
                <w:szCs w:val="16"/>
              </w:rPr>
              <w:t>Corrections for common TTCN functions for REL-13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B14213"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40948A" w14:textId="77777777" w:rsidR="007600EC" w:rsidRDefault="007600EC">
            <w:pPr>
              <w:pStyle w:val="TAL"/>
              <w:rPr>
                <w:snapToGrid w:val="0"/>
                <w:sz w:val="16"/>
                <w:szCs w:val="16"/>
              </w:rPr>
            </w:pPr>
            <w:r>
              <w:rPr>
                <w:snapToGrid w:val="0"/>
                <w:sz w:val="16"/>
                <w:szCs w:val="16"/>
              </w:rPr>
              <w:t>13.2.0</w:t>
            </w:r>
          </w:p>
        </w:tc>
      </w:tr>
      <w:tr w:rsidR="007600EC" w14:paraId="0BC1D2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0ED95E"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B5D9D2"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720BA2" w14:textId="77777777" w:rsidR="007600EC" w:rsidRPr="007600EC" w:rsidRDefault="007600EC" w:rsidP="007600EC">
            <w:pPr>
              <w:pStyle w:val="TAL"/>
              <w:rPr>
                <w:snapToGrid w:val="0"/>
                <w:sz w:val="16"/>
                <w:szCs w:val="16"/>
              </w:rPr>
            </w:pPr>
            <w:hyperlink r:id="rId392" w:history="1">
              <w:r w:rsidRPr="007600EC">
                <w:rPr>
                  <w:sz w:val="16"/>
                  <w:szCs w:val="16"/>
                </w:rPr>
                <w:t>R5s170134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34FE1F" w14:textId="77777777" w:rsidR="007600EC" w:rsidRDefault="007600EC">
            <w:pPr>
              <w:rPr>
                <w:rFonts w:ascii="Arial" w:hAnsi="Arial"/>
                <w:snapToGrid w:val="0"/>
                <w:sz w:val="16"/>
                <w:szCs w:val="16"/>
              </w:rPr>
            </w:pPr>
            <w:r>
              <w:rPr>
                <w:rFonts w:ascii="Arial" w:hAnsi="Arial"/>
                <w:snapToGrid w:val="0"/>
                <w:sz w:val="16"/>
                <w:szCs w:val="16"/>
              </w:rPr>
              <w:t>3523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05D4E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C5CCFB" w14:textId="77777777" w:rsidR="007600EC" w:rsidRDefault="007600EC">
            <w:pPr>
              <w:pStyle w:val="TAL"/>
              <w:rPr>
                <w:snapToGrid w:val="0"/>
                <w:sz w:val="16"/>
                <w:szCs w:val="16"/>
              </w:rPr>
            </w:pPr>
            <w:r>
              <w:rPr>
                <w:snapToGrid w:val="0"/>
                <w:sz w:val="16"/>
                <w:szCs w:val="16"/>
              </w:rPr>
              <w:t>Correction for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5586F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753AB" w14:textId="77777777" w:rsidR="007600EC" w:rsidRDefault="007600EC">
            <w:pPr>
              <w:pStyle w:val="TAL"/>
              <w:rPr>
                <w:snapToGrid w:val="0"/>
                <w:sz w:val="16"/>
                <w:szCs w:val="16"/>
              </w:rPr>
            </w:pPr>
            <w:r>
              <w:rPr>
                <w:snapToGrid w:val="0"/>
                <w:sz w:val="16"/>
                <w:szCs w:val="16"/>
              </w:rPr>
              <w:t>13.2.0</w:t>
            </w:r>
          </w:p>
        </w:tc>
      </w:tr>
      <w:tr w:rsidR="007600EC" w14:paraId="15082A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A95A13"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F14E2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5165A0" w14:textId="77777777" w:rsidR="007600EC" w:rsidRPr="007600EC" w:rsidRDefault="007600EC" w:rsidP="007600EC">
            <w:pPr>
              <w:pStyle w:val="TAL"/>
              <w:rPr>
                <w:snapToGrid w:val="0"/>
                <w:sz w:val="16"/>
                <w:szCs w:val="16"/>
              </w:rPr>
            </w:pPr>
            <w:hyperlink r:id="rId393" w:history="1">
              <w:r w:rsidRPr="007600EC">
                <w:rPr>
                  <w:sz w:val="16"/>
                  <w:szCs w:val="16"/>
                </w:rPr>
                <w:t>R5s170141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B46B0A" w14:textId="77777777" w:rsidR="007600EC" w:rsidRDefault="007600EC">
            <w:pPr>
              <w:rPr>
                <w:rFonts w:ascii="Arial" w:hAnsi="Arial"/>
                <w:snapToGrid w:val="0"/>
                <w:sz w:val="16"/>
                <w:szCs w:val="16"/>
              </w:rPr>
            </w:pPr>
            <w:r>
              <w:rPr>
                <w:rFonts w:ascii="Arial" w:hAnsi="Arial"/>
                <w:snapToGrid w:val="0"/>
                <w:sz w:val="16"/>
                <w:szCs w:val="16"/>
              </w:rPr>
              <w:t>3524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7B362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D93E07" w14:textId="77777777" w:rsidR="007600EC" w:rsidRDefault="007600EC">
            <w:pPr>
              <w:pStyle w:val="TAL"/>
              <w:rPr>
                <w:snapToGrid w:val="0"/>
                <w:sz w:val="16"/>
                <w:szCs w:val="16"/>
              </w:rPr>
            </w:pPr>
            <w:r>
              <w:rPr>
                <w:snapToGrid w:val="0"/>
                <w:sz w:val="16"/>
                <w:szCs w:val="16"/>
              </w:rPr>
              <w:t>Addition of LTE-A Rel-11 CA test case 8.5.4.3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D4D70"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0092B0" w14:textId="77777777" w:rsidR="007600EC" w:rsidRDefault="007600EC">
            <w:pPr>
              <w:pStyle w:val="TAL"/>
              <w:rPr>
                <w:snapToGrid w:val="0"/>
                <w:sz w:val="16"/>
                <w:szCs w:val="16"/>
              </w:rPr>
            </w:pPr>
            <w:r>
              <w:rPr>
                <w:snapToGrid w:val="0"/>
                <w:sz w:val="16"/>
                <w:szCs w:val="16"/>
              </w:rPr>
              <w:t>13.2.0</w:t>
            </w:r>
          </w:p>
        </w:tc>
      </w:tr>
      <w:tr w:rsidR="007600EC" w14:paraId="022AB3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6585C5"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C9C54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A35386" w14:textId="77777777" w:rsidR="007600EC" w:rsidRPr="007600EC" w:rsidRDefault="007600EC" w:rsidP="007600EC">
            <w:pPr>
              <w:pStyle w:val="TAL"/>
              <w:rPr>
                <w:snapToGrid w:val="0"/>
                <w:sz w:val="16"/>
                <w:szCs w:val="16"/>
              </w:rPr>
            </w:pPr>
            <w:hyperlink r:id="rId394" w:history="1">
              <w:r w:rsidRPr="007600EC">
                <w:rPr>
                  <w:sz w:val="16"/>
                  <w:szCs w:val="16"/>
                </w:rPr>
                <w:t>R5s170142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C7FDC5" w14:textId="77777777" w:rsidR="007600EC" w:rsidRDefault="007600EC">
            <w:pPr>
              <w:rPr>
                <w:rFonts w:ascii="Arial" w:hAnsi="Arial"/>
                <w:snapToGrid w:val="0"/>
                <w:sz w:val="16"/>
                <w:szCs w:val="16"/>
              </w:rPr>
            </w:pPr>
            <w:r>
              <w:rPr>
                <w:rFonts w:ascii="Arial" w:hAnsi="Arial"/>
                <w:snapToGrid w:val="0"/>
                <w:sz w:val="16"/>
                <w:szCs w:val="16"/>
              </w:rPr>
              <w:t>3525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5F29F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A83F6" w14:textId="77777777" w:rsidR="007600EC" w:rsidRDefault="007600EC">
            <w:pPr>
              <w:pStyle w:val="TAL"/>
              <w:rPr>
                <w:snapToGrid w:val="0"/>
                <w:sz w:val="16"/>
                <w:szCs w:val="16"/>
              </w:rPr>
            </w:pPr>
            <w:r>
              <w:rPr>
                <w:snapToGrid w:val="0"/>
                <w:sz w:val="16"/>
                <w:szCs w:val="16"/>
              </w:rPr>
              <w:t>LTE_TDD: Addition of LTE-A Rel-11 CA test case 8.5.4.3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53EEB"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BB34F" w14:textId="77777777" w:rsidR="007600EC" w:rsidRDefault="007600EC">
            <w:pPr>
              <w:pStyle w:val="TAL"/>
              <w:rPr>
                <w:snapToGrid w:val="0"/>
                <w:sz w:val="16"/>
                <w:szCs w:val="16"/>
              </w:rPr>
            </w:pPr>
            <w:r>
              <w:rPr>
                <w:snapToGrid w:val="0"/>
                <w:sz w:val="16"/>
                <w:szCs w:val="16"/>
              </w:rPr>
              <w:t>13.2.0</w:t>
            </w:r>
          </w:p>
        </w:tc>
      </w:tr>
      <w:tr w:rsidR="007600EC" w14:paraId="7AA2B2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404146"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14DBB2"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3D0E29" w14:textId="77777777" w:rsidR="007600EC" w:rsidRPr="007600EC" w:rsidRDefault="007600EC" w:rsidP="007600EC">
            <w:pPr>
              <w:pStyle w:val="TAL"/>
              <w:rPr>
                <w:snapToGrid w:val="0"/>
                <w:sz w:val="16"/>
                <w:szCs w:val="16"/>
              </w:rPr>
            </w:pPr>
            <w:hyperlink r:id="rId395" w:history="1">
              <w:r w:rsidRPr="007600EC">
                <w:rPr>
                  <w:sz w:val="16"/>
                  <w:szCs w:val="16"/>
                </w:rPr>
                <w:t>R5s170144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551435" w14:textId="77777777" w:rsidR="007600EC" w:rsidRDefault="007600EC">
            <w:pPr>
              <w:rPr>
                <w:rFonts w:ascii="Arial" w:hAnsi="Arial"/>
                <w:snapToGrid w:val="0"/>
                <w:sz w:val="16"/>
                <w:szCs w:val="16"/>
              </w:rPr>
            </w:pPr>
            <w:r>
              <w:rPr>
                <w:rFonts w:ascii="Arial" w:hAnsi="Arial"/>
                <w:snapToGrid w:val="0"/>
                <w:sz w:val="16"/>
                <w:szCs w:val="16"/>
              </w:rPr>
              <w:t>3526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F522E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7BB53" w14:textId="77777777" w:rsidR="007600EC" w:rsidRDefault="007600EC">
            <w:pPr>
              <w:pStyle w:val="TAL"/>
              <w:rPr>
                <w:snapToGrid w:val="0"/>
                <w:sz w:val="16"/>
                <w:szCs w:val="16"/>
              </w:rPr>
            </w:pPr>
            <w:r>
              <w:rPr>
                <w:snapToGrid w:val="0"/>
                <w:sz w:val="16"/>
                <w:szCs w:val="16"/>
              </w:rPr>
              <w:t>Correction to SRVCC test case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A31B9"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2667D" w14:textId="77777777" w:rsidR="007600EC" w:rsidRDefault="007600EC">
            <w:pPr>
              <w:pStyle w:val="TAL"/>
              <w:rPr>
                <w:snapToGrid w:val="0"/>
                <w:sz w:val="16"/>
                <w:szCs w:val="16"/>
              </w:rPr>
            </w:pPr>
            <w:r>
              <w:rPr>
                <w:snapToGrid w:val="0"/>
                <w:sz w:val="16"/>
                <w:szCs w:val="16"/>
              </w:rPr>
              <w:t>13.2.0</w:t>
            </w:r>
          </w:p>
        </w:tc>
      </w:tr>
      <w:tr w:rsidR="007600EC" w14:paraId="65B7A7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B664E4"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496D59"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F4C61A" w14:textId="77777777" w:rsidR="007600EC" w:rsidRPr="007600EC" w:rsidRDefault="007600EC" w:rsidP="007600EC">
            <w:pPr>
              <w:pStyle w:val="TAL"/>
              <w:rPr>
                <w:snapToGrid w:val="0"/>
                <w:sz w:val="16"/>
                <w:szCs w:val="16"/>
              </w:rPr>
            </w:pPr>
            <w:hyperlink r:id="rId396" w:history="1">
              <w:r w:rsidRPr="007600EC">
                <w:rPr>
                  <w:sz w:val="16"/>
                  <w:szCs w:val="16"/>
                </w:rPr>
                <w:t>R5s170145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6093F6" w14:textId="77777777" w:rsidR="007600EC" w:rsidRDefault="007600EC">
            <w:pPr>
              <w:rPr>
                <w:rFonts w:ascii="Arial" w:hAnsi="Arial"/>
                <w:snapToGrid w:val="0"/>
                <w:sz w:val="16"/>
                <w:szCs w:val="16"/>
              </w:rPr>
            </w:pPr>
            <w:r>
              <w:rPr>
                <w:rFonts w:ascii="Arial" w:hAnsi="Arial"/>
                <w:snapToGrid w:val="0"/>
                <w:sz w:val="16"/>
                <w:szCs w:val="16"/>
              </w:rPr>
              <w:t>3529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1906E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2AB126" w14:textId="77777777" w:rsidR="007600EC" w:rsidRDefault="007600EC">
            <w:pPr>
              <w:pStyle w:val="TAL"/>
              <w:rPr>
                <w:snapToGrid w:val="0"/>
                <w:sz w:val="16"/>
                <w:szCs w:val="16"/>
              </w:rPr>
            </w:pPr>
            <w:r>
              <w:rPr>
                <w:snapToGrid w:val="0"/>
                <w:sz w:val="16"/>
                <w:szCs w:val="16"/>
              </w:rPr>
              <w:t>Correction for mutli-layer test case 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AC17F"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3DCB94" w14:textId="77777777" w:rsidR="007600EC" w:rsidRDefault="007600EC">
            <w:pPr>
              <w:pStyle w:val="TAL"/>
              <w:rPr>
                <w:snapToGrid w:val="0"/>
                <w:sz w:val="16"/>
                <w:szCs w:val="16"/>
              </w:rPr>
            </w:pPr>
            <w:r>
              <w:rPr>
                <w:snapToGrid w:val="0"/>
                <w:sz w:val="16"/>
                <w:szCs w:val="16"/>
              </w:rPr>
              <w:t>13.2.0</w:t>
            </w:r>
          </w:p>
        </w:tc>
      </w:tr>
      <w:tr w:rsidR="007600EC" w14:paraId="493BFB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96902B"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59B63"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C6EFAA" w14:textId="77777777" w:rsidR="007600EC" w:rsidRPr="007600EC" w:rsidRDefault="007600EC" w:rsidP="007600EC">
            <w:pPr>
              <w:pStyle w:val="TAL"/>
              <w:rPr>
                <w:snapToGrid w:val="0"/>
                <w:sz w:val="16"/>
                <w:szCs w:val="16"/>
              </w:rPr>
            </w:pPr>
            <w:hyperlink r:id="rId397" w:history="1">
              <w:r w:rsidRPr="007600EC">
                <w:rPr>
                  <w:sz w:val="16"/>
                  <w:szCs w:val="16"/>
                </w:rPr>
                <w:t>R5s170146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E550A1" w14:textId="77777777" w:rsidR="007600EC" w:rsidRDefault="007600EC">
            <w:pPr>
              <w:rPr>
                <w:rFonts w:ascii="Arial" w:hAnsi="Arial"/>
                <w:snapToGrid w:val="0"/>
                <w:sz w:val="16"/>
                <w:szCs w:val="16"/>
              </w:rPr>
            </w:pPr>
            <w:r>
              <w:rPr>
                <w:rFonts w:ascii="Arial" w:hAnsi="Arial"/>
                <w:snapToGrid w:val="0"/>
                <w:sz w:val="16"/>
                <w:szCs w:val="16"/>
              </w:rPr>
              <w:t>3530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5324B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B3DCBE" w14:textId="77777777" w:rsidR="007600EC" w:rsidRDefault="007600EC">
            <w:pPr>
              <w:pStyle w:val="TAL"/>
              <w:rPr>
                <w:snapToGrid w:val="0"/>
                <w:sz w:val="16"/>
                <w:szCs w:val="16"/>
              </w:rPr>
            </w:pPr>
            <w:r>
              <w:rPr>
                <w:snapToGrid w:val="0"/>
                <w:sz w:val="16"/>
                <w:szCs w:val="16"/>
              </w:rPr>
              <w:t>Correction for EUTRA PDCP test case 7.3.5.3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282636"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EC081" w14:textId="77777777" w:rsidR="007600EC" w:rsidRDefault="007600EC">
            <w:pPr>
              <w:pStyle w:val="TAL"/>
              <w:rPr>
                <w:snapToGrid w:val="0"/>
                <w:sz w:val="16"/>
                <w:szCs w:val="16"/>
              </w:rPr>
            </w:pPr>
            <w:r>
              <w:rPr>
                <w:snapToGrid w:val="0"/>
                <w:sz w:val="16"/>
                <w:szCs w:val="16"/>
              </w:rPr>
              <w:t>13.2.0</w:t>
            </w:r>
          </w:p>
        </w:tc>
      </w:tr>
      <w:tr w:rsidR="007600EC" w14:paraId="4F8C93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270B35"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E5C3B8"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927761" w14:textId="77777777" w:rsidR="007600EC" w:rsidRPr="007600EC" w:rsidRDefault="007600EC" w:rsidP="007600EC">
            <w:pPr>
              <w:pStyle w:val="TAL"/>
              <w:rPr>
                <w:snapToGrid w:val="0"/>
                <w:sz w:val="16"/>
                <w:szCs w:val="16"/>
              </w:rPr>
            </w:pPr>
            <w:hyperlink r:id="rId398" w:history="1">
              <w:r w:rsidRPr="007600EC">
                <w:rPr>
                  <w:sz w:val="16"/>
                  <w:szCs w:val="16"/>
                </w:rPr>
                <w:t>R5s170147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FAC915" w14:textId="77777777" w:rsidR="007600EC" w:rsidRDefault="007600EC">
            <w:pPr>
              <w:rPr>
                <w:rFonts w:ascii="Arial" w:hAnsi="Arial"/>
                <w:snapToGrid w:val="0"/>
                <w:sz w:val="16"/>
                <w:szCs w:val="16"/>
              </w:rPr>
            </w:pPr>
            <w:r>
              <w:rPr>
                <w:rFonts w:ascii="Arial" w:hAnsi="Arial"/>
                <w:snapToGrid w:val="0"/>
                <w:sz w:val="16"/>
                <w:szCs w:val="16"/>
              </w:rPr>
              <w:t>3531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012CC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1FBBC4" w14:textId="77777777" w:rsidR="007600EC" w:rsidRDefault="007600EC">
            <w:pPr>
              <w:pStyle w:val="TAL"/>
              <w:rPr>
                <w:snapToGrid w:val="0"/>
                <w:sz w:val="16"/>
                <w:szCs w:val="16"/>
              </w:rPr>
            </w:pPr>
            <w:r>
              <w:rPr>
                <w:snapToGrid w:val="0"/>
                <w:sz w:val="16"/>
                <w:szCs w:val="16"/>
              </w:rPr>
              <w:t>Correction to selection expression conditions in function f_SelectionExpr()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31038"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41E8CB" w14:textId="77777777" w:rsidR="007600EC" w:rsidRDefault="007600EC">
            <w:pPr>
              <w:pStyle w:val="TAL"/>
              <w:rPr>
                <w:snapToGrid w:val="0"/>
                <w:sz w:val="16"/>
                <w:szCs w:val="16"/>
              </w:rPr>
            </w:pPr>
            <w:r>
              <w:rPr>
                <w:snapToGrid w:val="0"/>
                <w:sz w:val="16"/>
                <w:szCs w:val="16"/>
              </w:rPr>
              <w:t>13.2.0</w:t>
            </w:r>
          </w:p>
        </w:tc>
      </w:tr>
      <w:tr w:rsidR="007600EC" w14:paraId="4B033B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FAFB55"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88E556"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D2FEF0" w14:textId="77777777" w:rsidR="007600EC" w:rsidRPr="007600EC" w:rsidRDefault="007600EC" w:rsidP="007600EC">
            <w:pPr>
              <w:pStyle w:val="TAL"/>
              <w:rPr>
                <w:snapToGrid w:val="0"/>
                <w:sz w:val="16"/>
                <w:szCs w:val="16"/>
              </w:rPr>
            </w:pPr>
            <w:hyperlink r:id="rId399" w:history="1">
              <w:r w:rsidRPr="007600EC">
                <w:rPr>
                  <w:sz w:val="16"/>
                  <w:szCs w:val="16"/>
                </w:rPr>
                <w:t>R5s170149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8B3034" w14:textId="77777777" w:rsidR="007600EC" w:rsidRDefault="007600EC">
            <w:pPr>
              <w:rPr>
                <w:rFonts w:ascii="Arial" w:hAnsi="Arial"/>
                <w:snapToGrid w:val="0"/>
                <w:sz w:val="16"/>
                <w:szCs w:val="16"/>
              </w:rPr>
            </w:pPr>
            <w:r>
              <w:rPr>
                <w:rFonts w:ascii="Arial" w:hAnsi="Arial"/>
                <w:snapToGrid w:val="0"/>
                <w:sz w:val="16"/>
                <w:szCs w:val="16"/>
              </w:rPr>
              <w:t>3533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C50DC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DC7A2" w14:textId="77777777" w:rsidR="007600EC" w:rsidRDefault="007600EC">
            <w:pPr>
              <w:pStyle w:val="TAL"/>
              <w:rPr>
                <w:snapToGrid w:val="0"/>
                <w:sz w:val="16"/>
                <w:szCs w:val="16"/>
              </w:rPr>
            </w:pPr>
            <w:r>
              <w:rPr>
                <w:snapToGrid w:val="0"/>
                <w:sz w:val="16"/>
                <w:szCs w:val="16"/>
              </w:rPr>
              <w:t>Correction to DL and UL categories in 7.1.7.1.1 upto .6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06ADD"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A09866" w14:textId="77777777" w:rsidR="007600EC" w:rsidRDefault="007600EC">
            <w:pPr>
              <w:pStyle w:val="TAL"/>
              <w:rPr>
                <w:snapToGrid w:val="0"/>
                <w:sz w:val="16"/>
                <w:szCs w:val="16"/>
              </w:rPr>
            </w:pPr>
            <w:r>
              <w:rPr>
                <w:snapToGrid w:val="0"/>
                <w:sz w:val="16"/>
                <w:szCs w:val="16"/>
              </w:rPr>
              <w:t>13.2.0</w:t>
            </w:r>
          </w:p>
        </w:tc>
      </w:tr>
      <w:tr w:rsidR="007600EC" w14:paraId="262257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FD2BD3"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73024"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4EC3E6" w14:textId="77777777" w:rsidR="007600EC" w:rsidRPr="007600EC" w:rsidRDefault="007600EC" w:rsidP="007600EC">
            <w:pPr>
              <w:pStyle w:val="TAL"/>
              <w:rPr>
                <w:snapToGrid w:val="0"/>
                <w:sz w:val="16"/>
                <w:szCs w:val="16"/>
              </w:rPr>
            </w:pPr>
            <w:hyperlink r:id="rId400" w:history="1">
              <w:r w:rsidRPr="007600EC">
                <w:rPr>
                  <w:sz w:val="16"/>
                  <w:szCs w:val="16"/>
                </w:rPr>
                <w:t>R5s170150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BE1AE7" w14:textId="77777777" w:rsidR="007600EC" w:rsidRDefault="007600EC">
            <w:pPr>
              <w:rPr>
                <w:rFonts w:ascii="Arial" w:hAnsi="Arial"/>
                <w:snapToGrid w:val="0"/>
                <w:sz w:val="16"/>
                <w:szCs w:val="16"/>
              </w:rPr>
            </w:pPr>
            <w:r>
              <w:rPr>
                <w:rFonts w:ascii="Arial" w:hAnsi="Arial"/>
                <w:snapToGrid w:val="0"/>
                <w:sz w:val="16"/>
                <w:szCs w:val="16"/>
              </w:rPr>
              <w:t>3535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1B13A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CD6102" w14:textId="77777777" w:rsidR="007600EC" w:rsidRDefault="007600EC">
            <w:pPr>
              <w:pStyle w:val="TAL"/>
              <w:rPr>
                <w:snapToGrid w:val="0"/>
                <w:sz w:val="16"/>
                <w:szCs w:val="16"/>
              </w:rPr>
            </w:pPr>
            <w:r>
              <w:rPr>
                <w:snapToGrid w:val="0"/>
                <w:sz w:val="16"/>
                <w:szCs w:val="16"/>
              </w:rPr>
              <w:t>Correction for EMM test case 9.2.3.3.5a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F48D2"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695D05" w14:textId="77777777" w:rsidR="007600EC" w:rsidRDefault="007600EC">
            <w:pPr>
              <w:pStyle w:val="TAL"/>
              <w:rPr>
                <w:snapToGrid w:val="0"/>
                <w:sz w:val="16"/>
                <w:szCs w:val="16"/>
              </w:rPr>
            </w:pPr>
            <w:r>
              <w:rPr>
                <w:snapToGrid w:val="0"/>
                <w:sz w:val="16"/>
                <w:szCs w:val="16"/>
              </w:rPr>
              <w:t>13.2.0</w:t>
            </w:r>
          </w:p>
        </w:tc>
      </w:tr>
      <w:tr w:rsidR="007600EC" w14:paraId="74D0AF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931B3A"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883F89"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FA3ED7" w14:textId="77777777" w:rsidR="007600EC" w:rsidRPr="007600EC" w:rsidRDefault="007600EC" w:rsidP="007600EC">
            <w:pPr>
              <w:pStyle w:val="TAL"/>
              <w:rPr>
                <w:snapToGrid w:val="0"/>
                <w:sz w:val="16"/>
                <w:szCs w:val="16"/>
              </w:rPr>
            </w:pPr>
            <w:hyperlink r:id="rId401" w:history="1">
              <w:r w:rsidRPr="007600EC">
                <w:rPr>
                  <w:sz w:val="16"/>
                  <w:szCs w:val="16"/>
                </w:rPr>
                <w:t>R5s170151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49904E" w14:textId="77777777" w:rsidR="007600EC" w:rsidRDefault="007600EC">
            <w:pPr>
              <w:rPr>
                <w:rFonts w:ascii="Arial" w:hAnsi="Arial"/>
                <w:snapToGrid w:val="0"/>
                <w:sz w:val="16"/>
                <w:szCs w:val="16"/>
              </w:rPr>
            </w:pPr>
            <w:r>
              <w:rPr>
                <w:rFonts w:ascii="Arial" w:hAnsi="Arial"/>
                <w:snapToGrid w:val="0"/>
                <w:sz w:val="16"/>
                <w:szCs w:val="16"/>
              </w:rPr>
              <w:t>3536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31BDC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A5308" w14:textId="77777777" w:rsidR="007600EC" w:rsidRDefault="007600EC">
            <w:pPr>
              <w:pStyle w:val="TAL"/>
              <w:rPr>
                <w:snapToGrid w:val="0"/>
                <w:sz w:val="16"/>
                <w:szCs w:val="16"/>
              </w:rPr>
            </w:pPr>
            <w:r>
              <w:rPr>
                <w:snapToGrid w:val="0"/>
                <w:sz w:val="16"/>
                <w:szCs w:val="16"/>
              </w:rPr>
              <w:t>Correction for EUTRA RRC test case 8.4.1.5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04EA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B5E9A2" w14:textId="77777777" w:rsidR="007600EC" w:rsidRDefault="007600EC">
            <w:pPr>
              <w:pStyle w:val="TAL"/>
              <w:rPr>
                <w:snapToGrid w:val="0"/>
                <w:sz w:val="16"/>
                <w:szCs w:val="16"/>
              </w:rPr>
            </w:pPr>
            <w:r>
              <w:rPr>
                <w:snapToGrid w:val="0"/>
                <w:sz w:val="16"/>
                <w:szCs w:val="16"/>
              </w:rPr>
              <w:t>13.2.0</w:t>
            </w:r>
          </w:p>
        </w:tc>
      </w:tr>
      <w:tr w:rsidR="007600EC" w14:paraId="529200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ECEF21"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9E6C2E"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A8D41D" w14:textId="77777777" w:rsidR="007600EC" w:rsidRPr="007600EC" w:rsidRDefault="007600EC" w:rsidP="007600EC">
            <w:pPr>
              <w:pStyle w:val="TAL"/>
              <w:rPr>
                <w:snapToGrid w:val="0"/>
                <w:sz w:val="16"/>
                <w:szCs w:val="16"/>
              </w:rPr>
            </w:pPr>
            <w:hyperlink r:id="rId402" w:history="1">
              <w:r w:rsidRPr="007600EC">
                <w:rPr>
                  <w:sz w:val="16"/>
                  <w:szCs w:val="16"/>
                </w:rPr>
                <w:t>R5s170152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DE273C" w14:textId="77777777" w:rsidR="007600EC" w:rsidRDefault="007600EC">
            <w:pPr>
              <w:rPr>
                <w:rFonts w:ascii="Arial" w:hAnsi="Arial"/>
                <w:snapToGrid w:val="0"/>
                <w:sz w:val="16"/>
                <w:szCs w:val="16"/>
              </w:rPr>
            </w:pPr>
            <w:r>
              <w:rPr>
                <w:rFonts w:ascii="Arial" w:hAnsi="Arial"/>
                <w:snapToGrid w:val="0"/>
                <w:sz w:val="16"/>
                <w:szCs w:val="16"/>
              </w:rPr>
              <w:t>3537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942CA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829056" w14:textId="77777777" w:rsidR="007600EC" w:rsidRDefault="007600EC">
            <w:pPr>
              <w:pStyle w:val="TAL"/>
              <w:rPr>
                <w:snapToGrid w:val="0"/>
                <w:sz w:val="16"/>
                <w:szCs w:val="16"/>
              </w:rPr>
            </w:pPr>
            <w:r>
              <w:rPr>
                <w:snapToGrid w:val="0"/>
                <w:sz w:val="16"/>
                <w:szCs w:val="16"/>
              </w:rPr>
              <w:t>Correction for EMM test 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E80284"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B5628A" w14:textId="77777777" w:rsidR="007600EC" w:rsidRDefault="007600EC">
            <w:pPr>
              <w:pStyle w:val="TAL"/>
              <w:rPr>
                <w:snapToGrid w:val="0"/>
                <w:sz w:val="16"/>
                <w:szCs w:val="16"/>
              </w:rPr>
            </w:pPr>
            <w:r>
              <w:rPr>
                <w:snapToGrid w:val="0"/>
                <w:sz w:val="16"/>
                <w:szCs w:val="16"/>
              </w:rPr>
              <w:t>13.2.0</w:t>
            </w:r>
          </w:p>
        </w:tc>
      </w:tr>
      <w:tr w:rsidR="007600EC" w14:paraId="6028EF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34B86C"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93D0D0"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BEA3A4" w14:textId="77777777" w:rsidR="007600EC" w:rsidRPr="007600EC" w:rsidRDefault="007600EC" w:rsidP="007600EC">
            <w:pPr>
              <w:pStyle w:val="TAL"/>
              <w:rPr>
                <w:snapToGrid w:val="0"/>
                <w:sz w:val="16"/>
                <w:szCs w:val="16"/>
              </w:rPr>
            </w:pPr>
            <w:hyperlink r:id="rId403" w:history="1">
              <w:r w:rsidRPr="007600EC">
                <w:rPr>
                  <w:sz w:val="16"/>
                  <w:szCs w:val="16"/>
                </w:rPr>
                <w:t>R5s170153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988997" w14:textId="77777777" w:rsidR="007600EC" w:rsidRDefault="007600EC">
            <w:pPr>
              <w:rPr>
                <w:rFonts w:ascii="Arial" w:hAnsi="Arial"/>
                <w:snapToGrid w:val="0"/>
                <w:sz w:val="16"/>
                <w:szCs w:val="16"/>
              </w:rPr>
            </w:pPr>
            <w:r>
              <w:rPr>
                <w:rFonts w:ascii="Arial" w:hAnsi="Arial"/>
                <w:snapToGrid w:val="0"/>
                <w:sz w:val="16"/>
                <w:szCs w:val="16"/>
              </w:rPr>
              <w:t>3541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E35CD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6D8F06" w14:textId="77777777" w:rsidR="007600EC" w:rsidRDefault="007600EC">
            <w:pPr>
              <w:pStyle w:val="TAL"/>
              <w:rPr>
                <w:snapToGrid w:val="0"/>
                <w:sz w:val="16"/>
                <w:szCs w:val="16"/>
              </w:rPr>
            </w:pPr>
            <w:r>
              <w:rPr>
                <w:snapToGrid w:val="0"/>
                <w:sz w:val="16"/>
                <w:szCs w:val="16"/>
              </w:rPr>
              <w:t>Correction to Idle Mode test case 6.1.1.9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14E11A"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C6919" w14:textId="77777777" w:rsidR="007600EC" w:rsidRDefault="007600EC">
            <w:pPr>
              <w:pStyle w:val="TAL"/>
              <w:rPr>
                <w:snapToGrid w:val="0"/>
                <w:sz w:val="16"/>
                <w:szCs w:val="16"/>
              </w:rPr>
            </w:pPr>
            <w:r>
              <w:rPr>
                <w:snapToGrid w:val="0"/>
                <w:sz w:val="16"/>
                <w:szCs w:val="16"/>
              </w:rPr>
              <w:t>13.2.0</w:t>
            </w:r>
          </w:p>
        </w:tc>
      </w:tr>
      <w:tr w:rsidR="007600EC" w14:paraId="7BC0AA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712355"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53CDD"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DC9A9C" w14:textId="77777777" w:rsidR="007600EC" w:rsidRPr="007600EC" w:rsidRDefault="007600EC" w:rsidP="007600EC">
            <w:pPr>
              <w:pStyle w:val="TAL"/>
              <w:rPr>
                <w:snapToGrid w:val="0"/>
                <w:sz w:val="16"/>
                <w:szCs w:val="16"/>
              </w:rPr>
            </w:pPr>
            <w:hyperlink r:id="rId404" w:history="1">
              <w:r w:rsidRPr="007600EC">
                <w:rPr>
                  <w:sz w:val="16"/>
                  <w:szCs w:val="16"/>
                </w:rPr>
                <w:t>R5s170154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2458F1" w14:textId="77777777" w:rsidR="007600EC" w:rsidRDefault="007600EC">
            <w:pPr>
              <w:rPr>
                <w:rFonts w:ascii="Arial" w:hAnsi="Arial"/>
                <w:snapToGrid w:val="0"/>
                <w:sz w:val="16"/>
                <w:szCs w:val="16"/>
              </w:rPr>
            </w:pPr>
            <w:r>
              <w:rPr>
                <w:rFonts w:ascii="Arial" w:hAnsi="Arial"/>
                <w:snapToGrid w:val="0"/>
                <w:sz w:val="16"/>
                <w:szCs w:val="16"/>
              </w:rPr>
              <w:t>3542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75029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F07FF8" w14:textId="77777777" w:rsidR="007600EC" w:rsidRDefault="007600EC">
            <w:pPr>
              <w:pStyle w:val="TAL"/>
              <w:rPr>
                <w:snapToGrid w:val="0"/>
                <w:sz w:val="16"/>
                <w:szCs w:val="16"/>
              </w:rPr>
            </w:pPr>
            <w:r>
              <w:rPr>
                <w:snapToGrid w:val="0"/>
                <w:sz w:val="16"/>
                <w:szCs w:val="16"/>
              </w:rPr>
              <w:t>Correction to SRVCC test cases 13.4.3.2, 13.4.3.14 and 13.4.3.16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A1A4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EA65B" w14:textId="77777777" w:rsidR="007600EC" w:rsidRDefault="007600EC">
            <w:pPr>
              <w:pStyle w:val="TAL"/>
              <w:rPr>
                <w:snapToGrid w:val="0"/>
                <w:sz w:val="16"/>
                <w:szCs w:val="16"/>
              </w:rPr>
            </w:pPr>
            <w:r>
              <w:rPr>
                <w:snapToGrid w:val="0"/>
                <w:sz w:val="16"/>
                <w:szCs w:val="16"/>
              </w:rPr>
              <w:t>13.2.0</w:t>
            </w:r>
          </w:p>
        </w:tc>
      </w:tr>
      <w:tr w:rsidR="007600EC" w14:paraId="7B3FFF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46C401"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DA1389"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2C38F3" w14:textId="77777777" w:rsidR="007600EC" w:rsidRPr="007600EC" w:rsidRDefault="007600EC" w:rsidP="007600EC">
            <w:pPr>
              <w:pStyle w:val="TAL"/>
              <w:rPr>
                <w:snapToGrid w:val="0"/>
                <w:sz w:val="16"/>
                <w:szCs w:val="16"/>
              </w:rPr>
            </w:pPr>
            <w:hyperlink r:id="rId405" w:history="1">
              <w:r w:rsidRPr="007600EC">
                <w:rPr>
                  <w:sz w:val="16"/>
                  <w:szCs w:val="16"/>
                </w:rPr>
                <w:t>R5s170155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919560" w14:textId="77777777" w:rsidR="007600EC" w:rsidRDefault="007600EC">
            <w:pPr>
              <w:rPr>
                <w:rFonts w:ascii="Arial" w:hAnsi="Arial"/>
                <w:snapToGrid w:val="0"/>
                <w:sz w:val="16"/>
                <w:szCs w:val="16"/>
              </w:rPr>
            </w:pPr>
            <w:r>
              <w:rPr>
                <w:rFonts w:ascii="Arial" w:hAnsi="Arial"/>
                <w:snapToGrid w:val="0"/>
                <w:sz w:val="16"/>
                <w:szCs w:val="16"/>
              </w:rPr>
              <w:t>3543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1C483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0B0C46" w14:textId="77777777" w:rsidR="007600EC" w:rsidRDefault="007600EC">
            <w:pPr>
              <w:pStyle w:val="TAL"/>
              <w:rPr>
                <w:snapToGrid w:val="0"/>
                <w:sz w:val="16"/>
                <w:szCs w:val="16"/>
              </w:rPr>
            </w:pPr>
            <w:r>
              <w:rPr>
                <w:snapToGrid w:val="0"/>
                <w:sz w:val="16"/>
                <w:szCs w:val="16"/>
              </w:rPr>
              <w:t>Correction to LTE-A eMDT test case 8.6.6.7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E285F0"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391DFC" w14:textId="77777777" w:rsidR="007600EC" w:rsidRDefault="007600EC">
            <w:pPr>
              <w:pStyle w:val="TAL"/>
              <w:rPr>
                <w:snapToGrid w:val="0"/>
                <w:sz w:val="16"/>
                <w:szCs w:val="16"/>
              </w:rPr>
            </w:pPr>
            <w:r>
              <w:rPr>
                <w:snapToGrid w:val="0"/>
                <w:sz w:val="16"/>
                <w:szCs w:val="16"/>
              </w:rPr>
              <w:t>13.2.0</w:t>
            </w:r>
          </w:p>
        </w:tc>
      </w:tr>
      <w:tr w:rsidR="007600EC" w14:paraId="77C1CB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2E1946"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8C72DD"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1F595B" w14:textId="77777777" w:rsidR="007600EC" w:rsidRPr="007600EC" w:rsidRDefault="007600EC" w:rsidP="007600EC">
            <w:pPr>
              <w:pStyle w:val="TAL"/>
              <w:rPr>
                <w:snapToGrid w:val="0"/>
                <w:sz w:val="16"/>
                <w:szCs w:val="16"/>
              </w:rPr>
            </w:pPr>
            <w:hyperlink r:id="rId406" w:history="1">
              <w:r w:rsidRPr="007600EC">
                <w:rPr>
                  <w:sz w:val="16"/>
                  <w:szCs w:val="16"/>
                </w:rPr>
                <w:t>R5s170156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B3E66E" w14:textId="77777777" w:rsidR="007600EC" w:rsidRDefault="007600EC">
            <w:pPr>
              <w:rPr>
                <w:rFonts w:ascii="Arial" w:hAnsi="Arial"/>
                <w:snapToGrid w:val="0"/>
                <w:sz w:val="16"/>
                <w:szCs w:val="16"/>
              </w:rPr>
            </w:pPr>
            <w:r>
              <w:rPr>
                <w:rFonts w:ascii="Arial" w:hAnsi="Arial"/>
                <w:snapToGrid w:val="0"/>
                <w:sz w:val="16"/>
                <w:szCs w:val="16"/>
              </w:rPr>
              <w:t>3544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9BD2C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27E81" w14:textId="77777777" w:rsidR="007600EC" w:rsidRDefault="007600EC">
            <w:pPr>
              <w:pStyle w:val="TAL"/>
              <w:rPr>
                <w:snapToGrid w:val="0"/>
                <w:sz w:val="16"/>
                <w:szCs w:val="16"/>
              </w:rPr>
            </w:pPr>
            <w:r>
              <w:rPr>
                <w:snapToGrid w:val="0"/>
                <w:sz w:val="16"/>
                <w:szCs w:val="16"/>
              </w:rPr>
              <w:t>Addition of GCF WI-257 NB-IoT test case 22.4.13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EBDCA7"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7CB894" w14:textId="77777777" w:rsidR="007600EC" w:rsidRDefault="007600EC">
            <w:pPr>
              <w:pStyle w:val="TAL"/>
              <w:rPr>
                <w:snapToGrid w:val="0"/>
                <w:sz w:val="16"/>
                <w:szCs w:val="16"/>
              </w:rPr>
            </w:pPr>
            <w:r>
              <w:rPr>
                <w:snapToGrid w:val="0"/>
                <w:sz w:val="16"/>
                <w:szCs w:val="16"/>
              </w:rPr>
              <w:t>13.2.0</w:t>
            </w:r>
          </w:p>
        </w:tc>
      </w:tr>
      <w:tr w:rsidR="007600EC" w14:paraId="6CD7C3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A11207"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3D7448"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A2AA8D" w14:textId="77777777" w:rsidR="007600EC" w:rsidRPr="007600EC" w:rsidRDefault="007600EC" w:rsidP="007600EC">
            <w:pPr>
              <w:pStyle w:val="TAL"/>
              <w:rPr>
                <w:snapToGrid w:val="0"/>
                <w:sz w:val="16"/>
                <w:szCs w:val="16"/>
              </w:rPr>
            </w:pPr>
            <w:hyperlink r:id="rId407" w:history="1">
              <w:r w:rsidRPr="007600EC">
                <w:rPr>
                  <w:sz w:val="16"/>
                  <w:szCs w:val="16"/>
                </w:rPr>
                <w:t>R5s170157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75A623" w14:textId="77777777" w:rsidR="007600EC" w:rsidRDefault="007600EC">
            <w:pPr>
              <w:rPr>
                <w:rFonts w:ascii="Arial" w:hAnsi="Arial"/>
                <w:snapToGrid w:val="0"/>
                <w:sz w:val="16"/>
                <w:szCs w:val="16"/>
              </w:rPr>
            </w:pPr>
            <w:r>
              <w:rPr>
                <w:rFonts w:ascii="Arial" w:hAnsi="Arial"/>
                <w:snapToGrid w:val="0"/>
                <w:sz w:val="16"/>
                <w:szCs w:val="16"/>
              </w:rPr>
              <w:t>3545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73480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03BE5" w14:textId="77777777" w:rsidR="007600EC" w:rsidRDefault="007600EC">
            <w:pPr>
              <w:pStyle w:val="TAL"/>
              <w:rPr>
                <w:snapToGrid w:val="0"/>
                <w:sz w:val="16"/>
                <w:szCs w:val="16"/>
              </w:rPr>
            </w:pPr>
            <w:r>
              <w:rPr>
                <w:snapToGrid w:val="0"/>
                <w:sz w:val="16"/>
                <w:szCs w:val="16"/>
              </w:rPr>
              <w:t>Addition of GCF WI-257 NB-IoT test case 22.4.2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68EDD"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43A9DA" w14:textId="77777777" w:rsidR="007600EC" w:rsidRDefault="007600EC">
            <w:pPr>
              <w:pStyle w:val="TAL"/>
              <w:rPr>
                <w:snapToGrid w:val="0"/>
                <w:sz w:val="16"/>
                <w:szCs w:val="16"/>
              </w:rPr>
            </w:pPr>
            <w:r>
              <w:rPr>
                <w:snapToGrid w:val="0"/>
                <w:sz w:val="16"/>
                <w:szCs w:val="16"/>
              </w:rPr>
              <w:t>13.2.0</w:t>
            </w:r>
          </w:p>
        </w:tc>
      </w:tr>
      <w:tr w:rsidR="007600EC" w14:paraId="1D5366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74AF6B"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A5724"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6DCD8E" w14:textId="77777777" w:rsidR="007600EC" w:rsidRPr="007600EC" w:rsidRDefault="007600EC" w:rsidP="007600EC">
            <w:pPr>
              <w:pStyle w:val="TAL"/>
              <w:rPr>
                <w:snapToGrid w:val="0"/>
                <w:sz w:val="16"/>
                <w:szCs w:val="16"/>
              </w:rPr>
            </w:pPr>
            <w:hyperlink r:id="rId408" w:history="1">
              <w:r w:rsidRPr="007600EC">
                <w:rPr>
                  <w:sz w:val="16"/>
                  <w:szCs w:val="16"/>
                </w:rPr>
                <w:t>R5s170158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739362" w14:textId="77777777" w:rsidR="007600EC" w:rsidRDefault="007600EC">
            <w:pPr>
              <w:rPr>
                <w:rFonts w:ascii="Arial" w:hAnsi="Arial"/>
                <w:snapToGrid w:val="0"/>
                <w:sz w:val="16"/>
                <w:szCs w:val="16"/>
              </w:rPr>
            </w:pPr>
            <w:r>
              <w:rPr>
                <w:rFonts w:ascii="Arial" w:hAnsi="Arial"/>
                <w:snapToGrid w:val="0"/>
                <w:sz w:val="16"/>
                <w:szCs w:val="16"/>
              </w:rPr>
              <w:t>3546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E9E56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1363BB" w14:textId="77777777" w:rsidR="007600EC" w:rsidRDefault="007600EC">
            <w:pPr>
              <w:pStyle w:val="TAL"/>
              <w:rPr>
                <w:snapToGrid w:val="0"/>
                <w:sz w:val="16"/>
                <w:szCs w:val="16"/>
              </w:rPr>
            </w:pPr>
            <w:r>
              <w:rPr>
                <w:snapToGrid w:val="0"/>
                <w:sz w:val="16"/>
                <w:szCs w:val="16"/>
              </w:rPr>
              <w:t>Addition of GCF WI-257 NB-IoT test case 22.5.10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E5F4AC"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E82801" w14:textId="77777777" w:rsidR="007600EC" w:rsidRDefault="007600EC">
            <w:pPr>
              <w:pStyle w:val="TAL"/>
              <w:rPr>
                <w:snapToGrid w:val="0"/>
                <w:sz w:val="16"/>
                <w:szCs w:val="16"/>
              </w:rPr>
            </w:pPr>
            <w:r>
              <w:rPr>
                <w:snapToGrid w:val="0"/>
                <w:sz w:val="16"/>
                <w:szCs w:val="16"/>
              </w:rPr>
              <w:t>13.2.0</w:t>
            </w:r>
          </w:p>
        </w:tc>
      </w:tr>
      <w:tr w:rsidR="007600EC" w14:paraId="1138AD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981E60"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D1FC94"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D379FB" w14:textId="77777777" w:rsidR="007600EC" w:rsidRPr="007600EC" w:rsidRDefault="007600EC" w:rsidP="007600EC">
            <w:pPr>
              <w:pStyle w:val="TAL"/>
              <w:rPr>
                <w:snapToGrid w:val="0"/>
                <w:sz w:val="16"/>
                <w:szCs w:val="16"/>
              </w:rPr>
            </w:pPr>
            <w:hyperlink r:id="rId409" w:history="1">
              <w:r w:rsidRPr="007600EC">
                <w:rPr>
                  <w:sz w:val="16"/>
                  <w:szCs w:val="16"/>
                </w:rPr>
                <w:t>R5s170159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FB5F36" w14:textId="77777777" w:rsidR="007600EC" w:rsidRDefault="007600EC">
            <w:pPr>
              <w:rPr>
                <w:rFonts w:ascii="Arial" w:hAnsi="Arial"/>
                <w:snapToGrid w:val="0"/>
                <w:sz w:val="16"/>
                <w:szCs w:val="16"/>
              </w:rPr>
            </w:pPr>
            <w:r>
              <w:rPr>
                <w:rFonts w:ascii="Arial" w:hAnsi="Arial"/>
                <w:snapToGrid w:val="0"/>
                <w:sz w:val="16"/>
                <w:szCs w:val="16"/>
              </w:rPr>
              <w:t>3547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8069F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E1048" w14:textId="77777777" w:rsidR="007600EC" w:rsidRDefault="007600EC">
            <w:pPr>
              <w:pStyle w:val="TAL"/>
              <w:rPr>
                <w:snapToGrid w:val="0"/>
                <w:sz w:val="16"/>
                <w:szCs w:val="16"/>
              </w:rPr>
            </w:pPr>
            <w:r>
              <w:rPr>
                <w:snapToGrid w:val="0"/>
                <w:sz w:val="16"/>
                <w:szCs w:val="16"/>
              </w:rPr>
              <w:t>Addition of  GCF WI-257 NB-IoT test case 22.5.11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73750B"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5E0D7F" w14:textId="77777777" w:rsidR="007600EC" w:rsidRDefault="007600EC">
            <w:pPr>
              <w:pStyle w:val="TAL"/>
              <w:rPr>
                <w:snapToGrid w:val="0"/>
                <w:sz w:val="16"/>
                <w:szCs w:val="16"/>
              </w:rPr>
            </w:pPr>
            <w:r>
              <w:rPr>
                <w:snapToGrid w:val="0"/>
                <w:sz w:val="16"/>
                <w:szCs w:val="16"/>
              </w:rPr>
              <w:t>13.2.0</w:t>
            </w:r>
          </w:p>
        </w:tc>
      </w:tr>
      <w:tr w:rsidR="007600EC" w14:paraId="655686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671A7F"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7041EA"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9DAEA8" w14:textId="77777777" w:rsidR="007600EC" w:rsidRPr="007600EC" w:rsidRDefault="007600EC" w:rsidP="007600EC">
            <w:pPr>
              <w:pStyle w:val="TAL"/>
              <w:rPr>
                <w:snapToGrid w:val="0"/>
                <w:sz w:val="16"/>
                <w:szCs w:val="16"/>
              </w:rPr>
            </w:pPr>
            <w:hyperlink r:id="rId410" w:history="1">
              <w:r w:rsidRPr="007600EC">
                <w:rPr>
                  <w:sz w:val="16"/>
                  <w:szCs w:val="16"/>
                </w:rPr>
                <w:t>R5s170160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425E97" w14:textId="77777777" w:rsidR="007600EC" w:rsidRDefault="007600EC">
            <w:pPr>
              <w:rPr>
                <w:rFonts w:ascii="Arial" w:hAnsi="Arial"/>
                <w:snapToGrid w:val="0"/>
                <w:sz w:val="16"/>
                <w:szCs w:val="16"/>
              </w:rPr>
            </w:pPr>
            <w:r>
              <w:rPr>
                <w:rFonts w:ascii="Arial" w:hAnsi="Arial"/>
                <w:snapToGrid w:val="0"/>
                <w:sz w:val="16"/>
                <w:szCs w:val="16"/>
              </w:rPr>
              <w:t>3548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338E9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0FDA3" w14:textId="77777777" w:rsidR="007600EC" w:rsidRDefault="007600EC">
            <w:pPr>
              <w:pStyle w:val="TAL"/>
              <w:rPr>
                <w:snapToGrid w:val="0"/>
                <w:sz w:val="16"/>
                <w:szCs w:val="16"/>
              </w:rPr>
            </w:pPr>
            <w:r>
              <w:rPr>
                <w:snapToGrid w:val="0"/>
                <w:sz w:val="16"/>
                <w:szCs w:val="16"/>
              </w:rPr>
              <w:t>Addition of GCF WI-257 NB-IoT test case 22.5.12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3F0917"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4C9E03" w14:textId="77777777" w:rsidR="007600EC" w:rsidRDefault="007600EC">
            <w:pPr>
              <w:pStyle w:val="TAL"/>
              <w:rPr>
                <w:snapToGrid w:val="0"/>
                <w:sz w:val="16"/>
                <w:szCs w:val="16"/>
              </w:rPr>
            </w:pPr>
            <w:r>
              <w:rPr>
                <w:snapToGrid w:val="0"/>
                <w:sz w:val="16"/>
                <w:szCs w:val="16"/>
              </w:rPr>
              <w:t>13.2.0</w:t>
            </w:r>
          </w:p>
        </w:tc>
      </w:tr>
      <w:tr w:rsidR="007600EC" w14:paraId="5FDF82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7B326F"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AB43F"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F1D29F" w14:textId="77777777" w:rsidR="007600EC" w:rsidRPr="007600EC" w:rsidRDefault="007600EC" w:rsidP="007600EC">
            <w:pPr>
              <w:pStyle w:val="TAL"/>
              <w:rPr>
                <w:snapToGrid w:val="0"/>
                <w:sz w:val="16"/>
                <w:szCs w:val="16"/>
              </w:rPr>
            </w:pPr>
            <w:hyperlink r:id="rId411" w:history="1">
              <w:r w:rsidRPr="007600EC">
                <w:rPr>
                  <w:sz w:val="16"/>
                  <w:szCs w:val="16"/>
                </w:rPr>
                <w:t>R5s170161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29C94C" w14:textId="77777777" w:rsidR="007600EC" w:rsidRDefault="007600EC">
            <w:pPr>
              <w:rPr>
                <w:rFonts w:ascii="Arial" w:hAnsi="Arial"/>
                <w:snapToGrid w:val="0"/>
                <w:sz w:val="16"/>
                <w:szCs w:val="16"/>
              </w:rPr>
            </w:pPr>
            <w:r>
              <w:rPr>
                <w:rFonts w:ascii="Arial" w:hAnsi="Arial"/>
                <w:snapToGrid w:val="0"/>
                <w:sz w:val="16"/>
                <w:szCs w:val="16"/>
              </w:rPr>
              <w:t>3469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1C308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F065B" w14:textId="77777777" w:rsidR="007600EC" w:rsidRDefault="007600EC">
            <w:pPr>
              <w:pStyle w:val="TAL"/>
              <w:rPr>
                <w:snapToGrid w:val="0"/>
                <w:sz w:val="16"/>
                <w:szCs w:val="16"/>
              </w:rPr>
            </w:pPr>
            <w:r>
              <w:rPr>
                <w:snapToGrid w:val="0"/>
                <w:sz w:val="16"/>
                <w:szCs w:val="16"/>
              </w:rPr>
              <w:t>Correction to EMM test 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3C44D"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2E7F89" w14:textId="77777777" w:rsidR="007600EC" w:rsidRDefault="007600EC">
            <w:pPr>
              <w:pStyle w:val="TAL"/>
              <w:rPr>
                <w:snapToGrid w:val="0"/>
                <w:sz w:val="16"/>
                <w:szCs w:val="16"/>
              </w:rPr>
            </w:pPr>
            <w:r>
              <w:rPr>
                <w:snapToGrid w:val="0"/>
                <w:sz w:val="16"/>
                <w:szCs w:val="16"/>
              </w:rPr>
              <w:t>13.2.0</w:t>
            </w:r>
          </w:p>
        </w:tc>
      </w:tr>
      <w:tr w:rsidR="007600EC" w14:paraId="30C4ED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90619E"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FDA943"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535864" w14:textId="77777777" w:rsidR="007600EC" w:rsidRPr="007600EC" w:rsidRDefault="007600EC" w:rsidP="007600EC">
            <w:pPr>
              <w:pStyle w:val="TAL"/>
              <w:rPr>
                <w:snapToGrid w:val="0"/>
                <w:sz w:val="16"/>
                <w:szCs w:val="16"/>
              </w:rPr>
            </w:pPr>
            <w:hyperlink r:id="rId412" w:history="1">
              <w:r w:rsidRPr="007600EC">
                <w:rPr>
                  <w:sz w:val="16"/>
                  <w:szCs w:val="16"/>
                </w:rPr>
                <w:t>R5s170162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72C121" w14:textId="77777777" w:rsidR="007600EC" w:rsidRDefault="007600EC">
            <w:pPr>
              <w:rPr>
                <w:rFonts w:ascii="Arial" w:hAnsi="Arial"/>
                <w:snapToGrid w:val="0"/>
                <w:sz w:val="16"/>
                <w:szCs w:val="16"/>
              </w:rPr>
            </w:pPr>
            <w:r>
              <w:rPr>
                <w:rFonts w:ascii="Arial" w:hAnsi="Arial"/>
                <w:snapToGrid w:val="0"/>
                <w:sz w:val="16"/>
                <w:szCs w:val="16"/>
              </w:rPr>
              <w:t>3503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67EFC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732A9" w14:textId="77777777" w:rsidR="007600EC" w:rsidRDefault="007600EC">
            <w:pPr>
              <w:pStyle w:val="TAL"/>
              <w:rPr>
                <w:snapToGrid w:val="0"/>
                <w:sz w:val="16"/>
                <w:szCs w:val="16"/>
              </w:rPr>
            </w:pPr>
            <w:r>
              <w:rPr>
                <w:snapToGrid w:val="0"/>
                <w:sz w:val="16"/>
                <w:szCs w:val="16"/>
              </w:rPr>
              <w:t>Correction LTE&lt;&gt;GERAN inter-RAT test cases for IMS_enabled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F5728"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8F8A99" w14:textId="77777777" w:rsidR="007600EC" w:rsidRDefault="007600EC">
            <w:pPr>
              <w:pStyle w:val="TAL"/>
              <w:rPr>
                <w:snapToGrid w:val="0"/>
                <w:sz w:val="16"/>
                <w:szCs w:val="16"/>
              </w:rPr>
            </w:pPr>
            <w:r>
              <w:rPr>
                <w:snapToGrid w:val="0"/>
                <w:sz w:val="16"/>
                <w:szCs w:val="16"/>
              </w:rPr>
              <w:t>13.2.0</w:t>
            </w:r>
          </w:p>
        </w:tc>
      </w:tr>
      <w:tr w:rsidR="007600EC" w14:paraId="6DDEE1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C87F93"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2D350"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0184A5" w14:textId="77777777" w:rsidR="007600EC" w:rsidRPr="007600EC" w:rsidRDefault="007600EC" w:rsidP="007600EC">
            <w:pPr>
              <w:pStyle w:val="TAL"/>
              <w:rPr>
                <w:snapToGrid w:val="0"/>
                <w:sz w:val="16"/>
                <w:szCs w:val="16"/>
              </w:rPr>
            </w:pPr>
            <w:hyperlink r:id="rId413" w:history="1">
              <w:r w:rsidRPr="007600EC">
                <w:rPr>
                  <w:sz w:val="16"/>
                  <w:szCs w:val="16"/>
                </w:rPr>
                <w:t>R5s170163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4A8CF3" w14:textId="77777777" w:rsidR="007600EC" w:rsidRDefault="007600EC">
            <w:pPr>
              <w:rPr>
                <w:rFonts w:ascii="Arial" w:hAnsi="Arial"/>
                <w:snapToGrid w:val="0"/>
                <w:sz w:val="16"/>
                <w:szCs w:val="16"/>
              </w:rPr>
            </w:pPr>
            <w:r>
              <w:rPr>
                <w:rFonts w:ascii="Arial" w:hAnsi="Arial"/>
                <w:snapToGrid w:val="0"/>
                <w:sz w:val="16"/>
                <w:szCs w:val="16"/>
              </w:rPr>
              <w:t>3507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0E2C6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A5B6F" w14:textId="77777777" w:rsidR="007600EC" w:rsidRDefault="007600EC">
            <w:pPr>
              <w:pStyle w:val="TAL"/>
              <w:rPr>
                <w:snapToGrid w:val="0"/>
                <w:sz w:val="16"/>
                <w:szCs w:val="16"/>
              </w:rPr>
            </w:pPr>
            <w:r>
              <w:rPr>
                <w:snapToGrid w:val="0"/>
                <w:sz w:val="16"/>
                <w:szCs w:val="16"/>
              </w:rPr>
              <w:t>LTE_TDD: Addition of Rel-12 LTE-A SCM test case 13.5.6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2A05D"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F1755" w14:textId="77777777" w:rsidR="007600EC" w:rsidRDefault="007600EC">
            <w:pPr>
              <w:pStyle w:val="TAL"/>
              <w:rPr>
                <w:snapToGrid w:val="0"/>
                <w:sz w:val="16"/>
                <w:szCs w:val="16"/>
              </w:rPr>
            </w:pPr>
            <w:r>
              <w:rPr>
                <w:snapToGrid w:val="0"/>
                <w:sz w:val="16"/>
                <w:szCs w:val="16"/>
              </w:rPr>
              <w:t>13.2.0</w:t>
            </w:r>
          </w:p>
        </w:tc>
      </w:tr>
      <w:tr w:rsidR="007600EC" w14:paraId="5C6049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04CAD" w14:textId="77777777" w:rsidR="007600EC" w:rsidRDefault="007600EC">
            <w:pPr>
              <w:pStyle w:val="TAL"/>
              <w:rPr>
                <w:snapToGrid w:val="0"/>
                <w:sz w:val="16"/>
                <w:szCs w:val="16"/>
              </w:rPr>
            </w:pPr>
            <w:r>
              <w:rPr>
                <w:snapToGrid w:val="0"/>
                <w:sz w:val="16"/>
                <w:szCs w:val="16"/>
              </w:rPr>
              <w:lastRenderedPageBreak/>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A514E"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6DE99D" w14:textId="77777777" w:rsidR="007600EC" w:rsidRPr="007600EC" w:rsidRDefault="007600EC" w:rsidP="007600EC">
            <w:pPr>
              <w:pStyle w:val="TAL"/>
              <w:rPr>
                <w:snapToGrid w:val="0"/>
                <w:sz w:val="16"/>
                <w:szCs w:val="16"/>
              </w:rPr>
            </w:pPr>
            <w:hyperlink r:id="rId414" w:history="1">
              <w:r w:rsidRPr="007600EC">
                <w:rPr>
                  <w:sz w:val="16"/>
                  <w:szCs w:val="16"/>
                </w:rPr>
                <w:t>R5s170165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A8026D" w14:textId="77777777" w:rsidR="007600EC" w:rsidRDefault="007600EC">
            <w:pPr>
              <w:rPr>
                <w:rFonts w:ascii="Arial" w:hAnsi="Arial"/>
                <w:snapToGrid w:val="0"/>
                <w:sz w:val="16"/>
                <w:szCs w:val="16"/>
              </w:rPr>
            </w:pPr>
            <w:r>
              <w:rPr>
                <w:rFonts w:ascii="Arial" w:hAnsi="Arial"/>
                <w:snapToGrid w:val="0"/>
                <w:sz w:val="16"/>
                <w:szCs w:val="16"/>
              </w:rPr>
              <w:t>3532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71F9F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082C7" w14:textId="77777777" w:rsidR="007600EC" w:rsidRDefault="007600EC">
            <w:pPr>
              <w:pStyle w:val="TAL"/>
              <w:rPr>
                <w:snapToGrid w:val="0"/>
                <w:sz w:val="16"/>
                <w:szCs w:val="16"/>
              </w:rPr>
            </w:pPr>
            <w:r>
              <w:rPr>
                <w:snapToGrid w:val="0"/>
                <w:sz w:val="16"/>
                <w:szCs w:val="16"/>
              </w:rPr>
              <w:t>Correction for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5EFB8"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A6777" w14:textId="77777777" w:rsidR="007600EC" w:rsidRDefault="007600EC">
            <w:pPr>
              <w:pStyle w:val="TAL"/>
              <w:rPr>
                <w:snapToGrid w:val="0"/>
                <w:sz w:val="16"/>
                <w:szCs w:val="16"/>
              </w:rPr>
            </w:pPr>
            <w:r>
              <w:rPr>
                <w:snapToGrid w:val="0"/>
                <w:sz w:val="16"/>
                <w:szCs w:val="16"/>
              </w:rPr>
              <w:t>13.2.0</w:t>
            </w:r>
          </w:p>
        </w:tc>
      </w:tr>
      <w:tr w:rsidR="007600EC" w14:paraId="2D19F0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F92408"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E84158"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1F78F4" w14:textId="77777777" w:rsidR="007600EC" w:rsidRPr="007600EC" w:rsidRDefault="007600EC" w:rsidP="007600EC">
            <w:pPr>
              <w:pStyle w:val="TAL"/>
              <w:rPr>
                <w:snapToGrid w:val="0"/>
                <w:sz w:val="16"/>
                <w:szCs w:val="16"/>
              </w:rPr>
            </w:pPr>
            <w:hyperlink r:id="rId415" w:history="1">
              <w:r w:rsidRPr="007600EC">
                <w:rPr>
                  <w:sz w:val="16"/>
                  <w:szCs w:val="16"/>
                </w:rPr>
                <w:t>R5s170168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6FF405" w14:textId="77777777" w:rsidR="007600EC" w:rsidRDefault="007600EC">
            <w:pPr>
              <w:rPr>
                <w:rFonts w:ascii="Arial" w:hAnsi="Arial"/>
                <w:snapToGrid w:val="0"/>
                <w:sz w:val="16"/>
                <w:szCs w:val="16"/>
              </w:rPr>
            </w:pPr>
            <w:r>
              <w:rPr>
                <w:rFonts w:ascii="Arial" w:hAnsi="Arial"/>
                <w:snapToGrid w:val="0"/>
                <w:sz w:val="16"/>
                <w:szCs w:val="16"/>
              </w:rPr>
              <w:t>3534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F1335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4A798D" w14:textId="77777777" w:rsidR="007600EC" w:rsidRDefault="007600EC">
            <w:pPr>
              <w:pStyle w:val="TAL"/>
              <w:rPr>
                <w:snapToGrid w:val="0"/>
                <w:sz w:val="16"/>
                <w:szCs w:val="16"/>
              </w:rPr>
            </w:pPr>
            <w:r>
              <w:rPr>
                <w:snapToGrid w:val="0"/>
                <w:sz w:val="16"/>
                <w:szCs w:val="16"/>
              </w:rPr>
              <w:t>Correction for EMM test case 9.2.3.3.3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5E8E0"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37F5D" w14:textId="77777777" w:rsidR="007600EC" w:rsidRDefault="007600EC">
            <w:pPr>
              <w:pStyle w:val="TAL"/>
              <w:rPr>
                <w:snapToGrid w:val="0"/>
                <w:sz w:val="16"/>
                <w:szCs w:val="16"/>
              </w:rPr>
            </w:pPr>
            <w:r>
              <w:rPr>
                <w:snapToGrid w:val="0"/>
                <w:sz w:val="16"/>
                <w:szCs w:val="16"/>
              </w:rPr>
              <w:t>13.2.0</w:t>
            </w:r>
          </w:p>
        </w:tc>
      </w:tr>
      <w:tr w:rsidR="007600EC" w14:paraId="73CCB9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1EA1B8"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EE75C"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6E9442" w14:textId="77777777" w:rsidR="007600EC" w:rsidRPr="007600EC" w:rsidRDefault="007600EC" w:rsidP="007600EC">
            <w:pPr>
              <w:pStyle w:val="TAL"/>
              <w:rPr>
                <w:snapToGrid w:val="0"/>
                <w:sz w:val="16"/>
                <w:szCs w:val="16"/>
              </w:rPr>
            </w:pPr>
            <w:hyperlink r:id="rId416" w:history="1">
              <w:r w:rsidRPr="007600EC">
                <w:rPr>
                  <w:sz w:val="16"/>
                  <w:szCs w:val="16"/>
                </w:rPr>
                <w:t>R5s170171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3A67AA" w14:textId="77777777" w:rsidR="007600EC" w:rsidRDefault="007600EC">
            <w:pPr>
              <w:rPr>
                <w:rFonts w:ascii="Arial" w:hAnsi="Arial"/>
                <w:snapToGrid w:val="0"/>
                <w:sz w:val="16"/>
                <w:szCs w:val="16"/>
              </w:rPr>
            </w:pPr>
            <w:r>
              <w:rPr>
                <w:rFonts w:ascii="Arial" w:hAnsi="Arial"/>
                <w:snapToGrid w:val="0"/>
                <w:sz w:val="16"/>
                <w:szCs w:val="16"/>
              </w:rPr>
              <w:t>3539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A7CDB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C6B35" w14:textId="77777777" w:rsidR="007600EC" w:rsidRDefault="007600EC">
            <w:pPr>
              <w:pStyle w:val="TAL"/>
              <w:rPr>
                <w:snapToGrid w:val="0"/>
                <w:sz w:val="16"/>
                <w:szCs w:val="16"/>
              </w:rPr>
            </w:pPr>
            <w:r>
              <w:rPr>
                <w:snapToGrid w:val="0"/>
                <w:sz w:val="16"/>
                <w:szCs w:val="16"/>
              </w:rPr>
              <w:t>Correction to LTE-A Rel-11 eDDA test cases Test case 8.2.2.6.3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995CA"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42F70" w14:textId="77777777" w:rsidR="007600EC" w:rsidRDefault="007600EC">
            <w:pPr>
              <w:pStyle w:val="TAL"/>
              <w:rPr>
                <w:snapToGrid w:val="0"/>
                <w:sz w:val="16"/>
                <w:szCs w:val="16"/>
              </w:rPr>
            </w:pPr>
            <w:r>
              <w:rPr>
                <w:snapToGrid w:val="0"/>
                <w:sz w:val="16"/>
                <w:szCs w:val="16"/>
              </w:rPr>
              <w:t>13.2.0</w:t>
            </w:r>
          </w:p>
        </w:tc>
      </w:tr>
      <w:tr w:rsidR="007600EC" w14:paraId="2407F2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EF671F"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53D75E"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7A1973" w14:textId="77777777" w:rsidR="007600EC" w:rsidRPr="007600EC" w:rsidRDefault="007600EC" w:rsidP="007600EC">
            <w:pPr>
              <w:pStyle w:val="TAL"/>
              <w:rPr>
                <w:snapToGrid w:val="0"/>
                <w:sz w:val="16"/>
                <w:szCs w:val="16"/>
              </w:rPr>
            </w:pPr>
            <w:hyperlink r:id="rId417" w:history="1">
              <w:r w:rsidRPr="007600EC">
                <w:rPr>
                  <w:sz w:val="16"/>
                  <w:szCs w:val="16"/>
                </w:rPr>
                <w:t>R5s170175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2F249F" w14:textId="77777777" w:rsidR="007600EC" w:rsidRDefault="007600EC">
            <w:pPr>
              <w:rPr>
                <w:rFonts w:ascii="Arial" w:hAnsi="Arial"/>
                <w:snapToGrid w:val="0"/>
                <w:sz w:val="16"/>
                <w:szCs w:val="16"/>
              </w:rPr>
            </w:pPr>
            <w:r>
              <w:rPr>
                <w:rFonts w:ascii="Arial" w:hAnsi="Arial"/>
                <w:snapToGrid w:val="0"/>
                <w:sz w:val="16"/>
                <w:szCs w:val="16"/>
              </w:rPr>
              <w:t>3508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9CCB6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3491AD" w14:textId="77777777" w:rsidR="007600EC" w:rsidRDefault="007600EC">
            <w:pPr>
              <w:pStyle w:val="TAL"/>
              <w:rPr>
                <w:snapToGrid w:val="0"/>
                <w:sz w:val="16"/>
                <w:szCs w:val="16"/>
              </w:rPr>
            </w:pPr>
            <w:r>
              <w:rPr>
                <w:snapToGrid w:val="0"/>
                <w:sz w:val="16"/>
                <w:szCs w:val="16"/>
              </w:rPr>
              <w:t>Correction to EMM test case 9.2.3.2.1b for IMS-enabled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C5708B"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7B3E0B" w14:textId="77777777" w:rsidR="007600EC" w:rsidRDefault="007600EC">
            <w:pPr>
              <w:pStyle w:val="TAL"/>
              <w:rPr>
                <w:snapToGrid w:val="0"/>
                <w:sz w:val="16"/>
                <w:szCs w:val="16"/>
              </w:rPr>
            </w:pPr>
            <w:r>
              <w:rPr>
                <w:snapToGrid w:val="0"/>
                <w:sz w:val="16"/>
                <w:szCs w:val="16"/>
              </w:rPr>
              <w:t>13.2.0</w:t>
            </w:r>
          </w:p>
        </w:tc>
      </w:tr>
      <w:tr w:rsidR="007600EC" w14:paraId="7465C4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F4D585" w14:textId="77777777" w:rsidR="007600EC" w:rsidRDefault="007600EC">
            <w:pPr>
              <w:pStyle w:val="TAL"/>
              <w:rPr>
                <w:snapToGrid w:val="0"/>
                <w:sz w:val="16"/>
                <w:szCs w:val="16"/>
              </w:rPr>
            </w:pPr>
            <w:r>
              <w:rPr>
                <w:snapToGrid w:val="0"/>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B03BE3" w14:textId="77777777" w:rsidR="007600EC" w:rsidRDefault="007600EC">
            <w:pPr>
              <w:pStyle w:val="TAL"/>
              <w:rPr>
                <w:snapToGrid w:val="0"/>
                <w:sz w:val="16"/>
                <w:szCs w:val="16"/>
              </w:rPr>
            </w:pPr>
            <w:r>
              <w:rPr>
                <w:snapToGrid w:val="0"/>
                <w:sz w:val="16"/>
                <w:szCs w:val="16"/>
              </w:rPr>
              <w:t>RAN#75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F654DF" w14:textId="77777777" w:rsidR="007600EC" w:rsidRPr="007600EC" w:rsidRDefault="007600EC" w:rsidP="007600EC">
            <w:pPr>
              <w:pStyle w:val="TAL"/>
              <w:rPr>
                <w:snapToGrid w:val="0"/>
                <w:sz w:val="16"/>
                <w:szCs w:val="16"/>
              </w:rPr>
            </w:pPr>
            <w:hyperlink r:id="rId418" w:history="1">
              <w:r w:rsidRPr="007600EC">
                <w:rPr>
                  <w:sz w:val="16"/>
                  <w:szCs w:val="16"/>
                </w:rPr>
                <w:t>R5s170185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22CDF2" w14:textId="77777777" w:rsidR="007600EC" w:rsidRDefault="007600EC">
            <w:pPr>
              <w:rPr>
                <w:rFonts w:ascii="Arial" w:hAnsi="Arial"/>
                <w:snapToGrid w:val="0"/>
                <w:sz w:val="16"/>
                <w:szCs w:val="16"/>
              </w:rPr>
            </w:pPr>
            <w:r>
              <w:rPr>
                <w:rFonts w:ascii="Arial" w:hAnsi="Arial"/>
                <w:snapToGrid w:val="0"/>
                <w:sz w:val="16"/>
                <w:szCs w:val="16"/>
              </w:rPr>
              <w:t>3594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439C1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C7529B" w14:textId="77777777" w:rsidR="007600EC" w:rsidRDefault="007600EC">
            <w:pPr>
              <w:pStyle w:val="TAL"/>
              <w:rPr>
                <w:snapToGrid w:val="0"/>
                <w:sz w:val="16"/>
                <w:szCs w:val="16"/>
              </w:rPr>
            </w:pPr>
            <w:r>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8C5A5" w14:textId="77777777" w:rsidR="007600EC" w:rsidRDefault="007600EC">
            <w:pPr>
              <w:pStyle w:val="TAL"/>
              <w:rPr>
                <w:snapToGrid w:val="0"/>
                <w:sz w:val="16"/>
                <w:szCs w:val="16"/>
              </w:rPr>
            </w:pPr>
            <w:r>
              <w:rPr>
                <w:snapToGrid w:val="0"/>
                <w:sz w:val="16"/>
                <w:szCs w:val="16"/>
              </w:rPr>
              <w:t>13.1.0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8333C3" w14:textId="77777777" w:rsidR="007600EC" w:rsidRDefault="007600EC">
            <w:pPr>
              <w:pStyle w:val="TAL"/>
              <w:rPr>
                <w:snapToGrid w:val="0"/>
                <w:sz w:val="16"/>
                <w:szCs w:val="16"/>
              </w:rPr>
            </w:pPr>
            <w:r>
              <w:rPr>
                <w:snapToGrid w:val="0"/>
                <w:sz w:val="16"/>
                <w:szCs w:val="16"/>
              </w:rPr>
              <w:t>13.2.0</w:t>
            </w:r>
          </w:p>
        </w:tc>
      </w:tr>
      <w:tr w:rsidR="007600EC" w14:paraId="6412FAC4" w14:textId="77777777" w:rsidTr="007600E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2ED02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F59BE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69C382" w14:textId="77777777" w:rsidR="007600EC" w:rsidRPr="007600EC" w:rsidRDefault="007600EC" w:rsidP="007600EC">
            <w:pPr>
              <w:pStyle w:val="TAL"/>
              <w:rPr>
                <w:snapToGrid w:val="0"/>
                <w:sz w:val="16"/>
                <w:szCs w:val="16"/>
              </w:rPr>
            </w:pPr>
            <w:r w:rsidRPr="007600EC">
              <w:rPr>
                <w:snapToGrid w:val="0"/>
                <w:sz w:val="16"/>
                <w:szCs w:val="16"/>
              </w:rPr>
              <w:t>R5-172046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7E119E" w14:textId="77777777" w:rsidR="007600EC" w:rsidRDefault="007600EC">
            <w:pPr>
              <w:rPr>
                <w:rFonts w:ascii="Arial" w:hAnsi="Arial"/>
                <w:snapToGrid w:val="0"/>
                <w:sz w:val="16"/>
                <w:szCs w:val="16"/>
              </w:rPr>
            </w:pPr>
            <w:r>
              <w:rPr>
                <w:rFonts w:ascii="Arial" w:hAnsi="Arial"/>
                <w:snapToGrid w:val="0"/>
                <w:sz w:val="16"/>
                <w:szCs w:val="16"/>
              </w:rPr>
              <w:t>3680</w:t>
            </w:r>
          </w:p>
        </w:tc>
        <w:tc>
          <w:tcPr>
            <w:tcW w:w="441"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76A78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04AFD1"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9C85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E82653" w14:textId="77777777" w:rsidR="007600EC" w:rsidRDefault="007600EC">
            <w:pPr>
              <w:pStyle w:val="TAL"/>
              <w:rPr>
                <w:snapToGrid w:val="0"/>
                <w:sz w:val="16"/>
                <w:szCs w:val="16"/>
              </w:rPr>
            </w:pPr>
            <w:r>
              <w:rPr>
                <w:snapToGrid w:val="0"/>
                <w:sz w:val="16"/>
                <w:szCs w:val="16"/>
              </w:rPr>
              <w:t>13.3.0</w:t>
            </w:r>
          </w:p>
        </w:tc>
      </w:tr>
      <w:tr w:rsidR="007600EC" w14:paraId="55405A4A" w14:textId="77777777" w:rsidTr="007600E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2B2F62"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C597F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62F47B" w14:textId="77777777" w:rsidR="007600EC" w:rsidRPr="007600EC" w:rsidRDefault="007600EC" w:rsidP="007600EC">
            <w:pPr>
              <w:pStyle w:val="TAL"/>
              <w:rPr>
                <w:snapToGrid w:val="0"/>
                <w:sz w:val="16"/>
                <w:szCs w:val="16"/>
              </w:rPr>
            </w:pPr>
            <w:r w:rsidRPr="007600EC">
              <w:rPr>
                <w:snapToGrid w:val="0"/>
                <w:sz w:val="16"/>
                <w:szCs w:val="16"/>
              </w:rPr>
              <w:t>R5-172058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49FD28" w14:textId="77777777" w:rsidR="007600EC" w:rsidRDefault="007600EC">
            <w:pPr>
              <w:rPr>
                <w:rFonts w:ascii="Arial" w:hAnsi="Arial"/>
                <w:snapToGrid w:val="0"/>
                <w:sz w:val="16"/>
                <w:szCs w:val="16"/>
              </w:rPr>
            </w:pPr>
            <w:r>
              <w:rPr>
                <w:rFonts w:ascii="Arial" w:hAnsi="Arial"/>
                <w:snapToGrid w:val="0"/>
                <w:sz w:val="16"/>
                <w:szCs w:val="16"/>
              </w:rPr>
              <w:t>3681</w:t>
            </w:r>
          </w:p>
        </w:tc>
        <w:tc>
          <w:tcPr>
            <w:tcW w:w="441"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81C5A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8803D0" w14:textId="77777777" w:rsidR="007600EC" w:rsidRDefault="007600EC">
            <w:pPr>
              <w:pStyle w:val="TAL"/>
              <w:rPr>
                <w:snapToGrid w:val="0"/>
                <w:sz w:val="16"/>
                <w:szCs w:val="16"/>
              </w:rPr>
            </w:pPr>
            <w:r>
              <w:rPr>
                <w:snapToGrid w:val="0"/>
                <w:sz w:val="16"/>
                <w:szCs w:val="16"/>
              </w:rPr>
              <w:t>NB-IoT: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7173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31603" w14:textId="77777777" w:rsidR="007600EC" w:rsidRDefault="007600EC">
            <w:pPr>
              <w:pStyle w:val="TAL"/>
              <w:rPr>
                <w:snapToGrid w:val="0"/>
                <w:sz w:val="16"/>
                <w:szCs w:val="16"/>
              </w:rPr>
            </w:pPr>
            <w:r>
              <w:rPr>
                <w:snapToGrid w:val="0"/>
                <w:sz w:val="16"/>
                <w:szCs w:val="16"/>
              </w:rPr>
              <w:t>13.3.0</w:t>
            </w:r>
          </w:p>
        </w:tc>
      </w:tr>
      <w:tr w:rsidR="007600EC" w14:paraId="1ABCF859" w14:textId="77777777" w:rsidTr="007600E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D4A3A0"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95E35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3EDBD1" w14:textId="77777777" w:rsidR="007600EC" w:rsidRPr="007600EC" w:rsidRDefault="007600EC" w:rsidP="007600EC">
            <w:pPr>
              <w:pStyle w:val="TAL"/>
              <w:rPr>
                <w:snapToGrid w:val="0"/>
                <w:sz w:val="16"/>
                <w:szCs w:val="16"/>
              </w:rPr>
            </w:pPr>
            <w:r w:rsidRPr="007600EC">
              <w:rPr>
                <w:snapToGrid w:val="0"/>
                <w:sz w:val="16"/>
                <w:szCs w:val="16"/>
              </w:rPr>
              <w:t>R5-172924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83B3A6" w14:textId="77777777" w:rsidR="007600EC" w:rsidRDefault="007600EC">
            <w:pPr>
              <w:rPr>
                <w:rFonts w:ascii="Arial" w:hAnsi="Arial"/>
                <w:snapToGrid w:val="0"/>
                <w:sz w:val="16"/>
                <w:szCs w:val="16"/>
              </w:rPr>
            </w:pPr>
            <w:r>
              <w:rPr>
                <w:rFonts w:ascii="Arial" w:hAnsi="Arial"/>
                <w:snapToGrid w:val="0"/>
                <w:sz w:val="16"/>
                <w:szCs w:val="16"/>
              </w:rPr>
              <w:t>3692</w:t>
            </w:r>
          </w:p>
        </w:tc>
        <w:tc>
          <w:tcPr>
            <w:tcW w:w="441"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FAF2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3F9926" w14:textId="77777777" w:rsidR="007600EC" w:rsidRDefault="007600EC">
            <w:pPr>
              <w:pStyle w:val="TAL"/>
              <w:rPr>
                <w:snapToGrid w:val="0"/>
                <w:sz w:val="16"/>
                <w:szCs w:val="16"/>
              </w:rPr>
            </w:pPr>
            <w:r>
              <w:rPr>
                <w:snapToGrid w:val="0"/>
                <w:sz w:val="16"/>
                <w:szCs w:val="16"/>
              </w:rPr>
              <w:t xml:space="preserve">Addition of MFBI band combinations for Band 66 </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33E2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4B8A9" w14:textId="77777777" w:rsidR="007600EC" w:rsidRDefault="007600EC">
            <w:pPr>
              <w:pStyle w:val="TAL"/>
              <w:rPr>
                <w:snapToGrid w:val="0"/>
                <w:sz w:val="16"/>
                <w:szCs w:val="16"/>
              </w:rPr>
            </w:pPr>
            <w:r>
              <w:rPr>
                <w:snapToGrid w:val="0"/>
                <w:sz w:val="16"/>
                <w:szCs w:val="16"/>
              </w:rPr>
              <w:t>13.3.0</w:t>
            </w:r>
          </w:p>
        </w:tc>
      </w:tr>
      <w:tr w:rsidR="007600EC" w14:paraId="6C5948C5" w14:textId="77777777" w:rsidTr="007600EC">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9036B6"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8FCFCA"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2352E5" w14:textId="77777777" w:rsidR="007600EC" w:rsidRPr="007600EC" w:rsidRDefault="007600EC" w:rsidP="007600EC">
            <w:pPr>
              <w:pStyle w:val="TAL"/>
              <w:rPr>
                <w:snapToGrid w:val="0"/>
                <w:sz w:val="16"/>
                <w:szCs w:val="16"/>
              </w:rPr>
            </w:pPr>
            <w:r w:rsidRPr="007600EC">
              <w:rPr>
                <w:snapToGrid w:val="0"/>
                <w:sz w:val="16"/>
                <w:szCs w:val="16"/>
              </w:rPr>
              <w:t>R5-173005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300536" w14:textId="77777777" w:rsidR="007600EC" w:rsidRDefault="007600EC">
            <w:pPr>
              <w:rPr>
                <w:rFonts w:ascii="Arial" w:hAnsi="Arial"/>
                <w:snapToGrid w:val="0"/>
                <w:sz w:val="16"/>
                <w:szCs w:val="16"/>
              </w:rPr>
            </w:pPr>
            <w:r>
              <w:rPr>
                <w:rFonts w:ascii="Arial" w:hAnsi="Arial"/>
                <w:snapToGrid w:val="0"/>
                <w:sz w:val="16"/>
                <w:szCs w:val="16"/>
              </w:rPr>
              <w:t>3682</w:t>
            </w:r>
          </w:p>
        </w:tc>
        <w:tc>
          <w:tcPr>
            <w:tcW w:w="441"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44E9B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C7107C" w14:textId="77777777" w:rsidR="007600EC" w:rsidRDefault="007600EC">
            <w:pPr>
              <w:pStyle w:val="TAL"/>
              <w:rPr>
                <w:snapToGrid w:val="0"/>
                <w:sz w:val="16"/>
                <w:szCs w:val="16"/>
              </w:rPr>
            </w:pPr>
            <w:r>
              <w:rPr>
                <w:snapToGrid w:val="0"/>
                <w:sz w:val="16"/>
                <w:szCs w:val="16"/>
              </w:rPr>
              <w:t>eMTC: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D03A5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5A0406" w14:textId="77777777" w:rsidR="007600EC" w:rsidRDefault="007600EC">
            <w:pPr>
              <w:pStyle w:val="TAL"/>
              <w:rPr>
                <w:snapToGrid w:val="0"/>
                <w:sz w:val="16"/>
                <w:szCs w:val="16"/>
              </w:rPr>
            </w:pPr>
            <w:r>
              <w:rPr>
                <w:snapToGrid w:val="0"/>
                <w:sz w:val="16"/>
                <w:szCs w:val="16"/>
              </w:rPr>
              <w:t>13.3.0</w:t>
            </w:r>
          </w:p>
        </w:tc>
      </w:tr>
      <w:tr w:rsidR="007600EC" w14:paraId="123725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49B1A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31A99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43CFBC" w14:textId="77777777" w:rsidR="007600EC" w:rsidRPr="007600EC" w:rsidRDefault="007600EC" w:rsidP="007600EC">
            <w:pPr>
              <w:pStyle w:val="TAL"/>
              <w:rPr>
                <w:snapToGrid w:val="0"/>
                <w:sz w:val="16"/>
                <w:szCs w:val="16"/>
              </w:rPr>
            </w:pPr>
            <w:hyperlink r:id="rId419" w:history="1">
              <w:r w:rsidRPr="007600EC">
                <w:rPr>
                  <w:sz w:val="16"/>
                  <w:szCs w:val="16"/>
                </w:rPr>
                <w:t>R5s170217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853D09" w14:textId="77777777" w:rsidR="007600EC" w:rsidRDefault="007600EC">
            <w:pPr>
              <w:rPr>
                <w:rFonts w:ascii="Arial" w:hAnsi="Arial"/>
                <w:snapToGrid w:val="0"/>
                <w:sz w:val="16"/>
                <w:szCs w:val="16"/>
              </w:rPr>
            </w:pPr>
            <w:r>
              <w:rPr>
                <w:rFonts w:ascii="Arial" w:hAnsi="Arial"/>
                <w:snapToGrid w:val="0"/>
                <w:sz w:val="16"/>
                <w:szCs w:val="16"/>
              </w:rPr>
              <w:t>3609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833EAA"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7C2AB" w14:textId="77777777" w:rsidR="007600EC" w:rsidRDefault="007600EC">
            <w:pPr>
              <w:pStyle w:val="TAL"/>
              <w:rPr>
                <w:snapToGrid w:val="0"/>
                <w:sz w:val="16"/>
                <w:szCs w:val="16"/>
              </w:rPr>
            </w:pPr>
            <w:r>
              <w:rPr>
                <w:snapToGrid w:val="0"/>
                <w:sz w:val="16"/>
                <w:szCs w:val="16"/>
              </w:rPr>
              <w:t>Correction to function f_EUTRA_NB_Authentication_S13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C3FBD5"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A0C875" w14:textId="77777777" w:rsidR="007600EC" w:rsidRDefault="007600EC">
            <w:pPr>
              <w:pStyle w:val="TAL"/>
              <w:rPr>
                <w:snapToGrid w:val="0"/>
                <w:sz w:val="16"/>
                <w:szCs w:val="16"/>
              </w:rPr>
            </w:pPr>
            <w:r>
              <w:rPr>
                <w:snapToGrid w:val="0"/>
                <w:sz w:val="16"/>
                <w:szCs w:val="16"/>
              </w:rPr>
              <w:t>13.3.0</w:t>
            </w:r>
          </w:p>
        </w:tc>
      </w:tr>
      <w:tr w:rsidR="007600EC" w14:paraId="164F5D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A814D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348A0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9FBCB4" w14:textId="77777777" w:rsidR="007600EC" w:rsidRPr="007600EC" w:rsidRDefault="007600EC" w:rsidP="007600EC">
            <w:pPr>
              <w:pStyle w:val="TAL"/>
              <w:rPr>
                <w:snapToGrid w:val="0"/>
                <w:sz w:val="16"/>
                <w:szCs w:val="16"/>
              </w:rPr>
            </w:pPr>
            <w:hyperlink r:id="rId420" w:history="1">
              <w:r w:rsidRPr="007600EC">
                <w:rPr>
                  <w:sz w:val="16"/>
                  <w:szCs w:val="16"/>
                </w:rPr>
                <w:t>R5s170218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172BE4" w14:textId="77777777" w:rsidR="007600EC" w:rsidRDefault="007600EC">
            <w:pPr>
              <w:rPr>
                <w:rFonts w:ascii="Arial" w:hAnsi="Arial"/>
                <w:snapToGrid w:val="0"/>
                <w:sz w:val="16"/>
                <w:szCs w:val="16"/>
              </w:rPr>
            </w:pPr>
            <w:r>
              <w:rPr>
                <w:rFonts w:ascii="Arial" w:hAnsi="Arial"/>
                <w:snapToGrid w:val="0"/>
                <w:sz w:val="16"/>
                <w:szCs w:val="16"/>
              </w:rPr>
              <w:t>3610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FBB640"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8B88B8" w14:textId="77777777" w:rsidR="007600EC" w:rsidRDefault="007600EC">
            <w:pPr>
              <w:pStyle w:val="TAL"/>
              <w:rPr>
                <w:snapToGrid w:val="0"/>
                <w:sz w:val="16"/>
                <w:szCs w:val="16"/>
              </w:rPr>
            </w:pPr>
            <w:r>
              <w:rPr>
                <w:snapToGrid w:val="0"/>
                <w:sz w:val="16"/>
                <w:szCs w:val="16"/>
              </w:rPr>
              <w:t>Correction to EMM test case 9.2.1.2.11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08E20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D3B83A" w14:textId="77777777" w:rsidR="007600EC" w:rsidRDefault="007600EC">
            <w:pPr>
              <w:pStyle w:val="TAL"/>
              <w:rPr>
                <w:snapToGrid w:val="0"/>
                <w:sz w:val="16"/>
                <w:szCs w:val="16"/>
              </w:rPr>
            </w:pPr>
            <w:r>
              <w:rPr>
                <w:snapToGrid w:val="0"/>
                <w:sz w:val="16"/>
                <w:szCs w:val="16"/>
              </w:rPr>
              <w:t>13.3.0</w:t>
            </w:r>
          </w:p>
        </w:tc>
      </w:tr>
      <w:tr w:rsidR="007600EC" w14:paraId="7A1168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CEDF1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521A4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C5E470" w14:textId="77777777" w:rsidR="007600EC" w:rsidRPr="007600EC" w:rsidRDefault="007600EC" w:rsidP="007600EC">
            <w:pPr>
              <w:pStyle w:val="TAL"/>
              <w:rPr>
                <w:snapToGrid w:val="0"/>
                <w:sz w:val="16"/>
                <w:szCs w:val="16"/>
              </w:rPr>
            </w:pPr>
            <w:hyperlink r:id="rId421" w:history="1">
              <w:r w:rsidRPr="007600EC">
                <w:rPr>
                  <w:sz w:val="16"/>
                  <w:szCs w:val="16"/>
                </w:rPr>
                <w:t>R5s170219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D978B3" w14:textId="77777777" w:rsidR="007600EC" w:rsidRDefault="007600EC">
            <w:pPr>
              <w:rPr>
                <w:rFonts w:ascii="Arial" w:hAnsi="Arial"/>
                <w:snapToGrid w:val="0"/>
                <w:sz w:val="16"/>
                <w:szCs w:val="16"/>
              </w:rPr>
            </w:pPr>
            <w:r>
              <w:rPr>
                <w:rFonts w:ascii="Arial" w:hAnsi="Arial"/>
                <w:snapToGrid w:val="0"/>
                <w:sz w:val="16"/>
                <w:szCs w:val="16"/>
              </w:rPr>
              <w:t>3611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F846F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746B3" w14:textId="77777777" w:rsidR="007600EC" w:rsidRDefault="007600EC">
            <w:pPr>
              <w:pStyle w:val="TAL"/>
              <w:rPr>
                <w:snapToGrid w:val="0"/>
                <w:sz w:val="16"/>
                <w:szCs w:val="16"/>
              </w:rPr>
            </w:pPr>
            <w:r>
              <w:rPr>
                <w:snapToGrid w:val="0"/>
                <w:sz w:val="16"/>
                <w:szCs w:val="16"/>
              </w:rPr>
              <w:t>Correction to EMM test cases 9.2.1.1.7 and 9.2.1.1.7a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01A1F"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6C99D" w14:textId="77777777" w:rsidR="007600EC" w:rsidRDefault="007600EC">
            <w:pPr>
              <w:pStyle w:val="TAL"/>
              <w:rPr>
                <w:snapToGrid w:val="0"/>
                <w:sz w:val="16"/>
                <w:szCs w:val="16"/>
              </w:rPr>
            </w:pPr>
            <w:r>
              <w:rPr>
                <w:snapToGrid w:val="0"/>
                <w:sz w:val="16"/>
                <w:szCs w:val="16"/>
              </w:rPr>
              <w:t>13.3.0</w:t>
            </w:r>
          </w:p>
        </w:tc>
      </w:tr>
      <w:tr w:rsidR="007600EC" w14:paraId="5752FC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DA0FE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A1266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4AFF35" w14:textId="77777777" w:rsidR="007600EC" w:rsidRPr="007600EC" w:rsidRDefault="007600EC" w:rsidP="007600EC">
            <w:pPr>
              <w:pStyle w:val="TAL"/>
              <w:rPr>
                <w:snapToGrid w:val="0"/>
                <w:sz w:val="16"/>
                <w:szCs w:val="16"/>
              </w:rPr>
            </w:pPr>
            <w:hyperlink r:id="rId422" w:history="1">
              <w:r w:rsidRPr="007600EC">
                <w:rPr>
                  <w:sz w:val="16"/>
                  <w:szCs w:val="16"/>
                </w:rPr>
                <w:t>R5s170220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2D5A2A" w14:textId="77777777" w:rsidR="007600EC" w:rsidRDefault="007600EC">
            <w:pPr>
              <w:rPr>
                <w:rFonts w:ascii="Arial" w:hAnsi="Arial"/>
                <w:snapToGrid w:val="0"/>
                <w:sz w:val="16"/>
                <w:szCs w:val="16"/>
              </w:rPr>
            </w:pPr>
            <w:r>
              <w:rPr>
                <w:rFonts w:ascii="Arial" w:hAnsi="Arial"/>
                <w:snapToGrid w:val="0"/>
                <w:sz w:val="16"/>
                <w:szCs w:val="16"/>
              </w:rPr>
              <w:t>3612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E8C2CA"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5AECE" w14:textId="77777777" w:rsidR="007600EC" w:rsidRDefault="007600EC">
            <w:pPr>
              <w:pStyle w:val="TAL"/>
              <w:rPr>
                <w:snapToGrid w:val="0"/>
                <w:sz w:val="16"/>
                <w:szCs w:val="16"/>
              </w:rPr>
            </w:pPr>
            <w:r>
              <w:rPr>
                <w:snapToGrid w:val="0"/>
                <w:sz w:val="16"/>
                <w:szCs w:val="16"/>
              </w:rPr>
              <w:t>Corrections to generic modules in ATS_17wk10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8FCC2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971023" w14:textId="77777777" w:rsidR="007600EC" w:rsidRDefault="007600EC">
            <w:pPr>
              <w:pStyle w:val="TAL"/>
              <w:rPr>
                <w:snapToGrid w:val="0"/>
                <w:sz w:val="16"/>
                <w:szCs w:val="16"/>
              </w:rPr>
            </w:pPr>
            <w:r>
              <w:rPr>
                <w:snapToGrid w:val="0"/>
                <w:sz w:val="16"/>
                <w:szCs w:val="16"/>
              </w:rPr>
              <w:t>13.3.0</w:t>
            </w:r>
          </w:p>
        </w:tc>
      </w:tr>
      <w:tr w:rsidR="007600EC" w14:paraId="6ADA0B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A17F74"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A3399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E53563" w14:textId="77777777" w:rsidR="007600EC" w:rsidRPr="007600EC" w:rsidRDefault="007600EC" w:rsidP="007600EC">
            <w:pPr>
              <w:pStyle w:val="TAL"/>
              <w:rPr>
                <w:snapToGrid w:val="0"/>
                <w:sz w:val="16"/>
                <w:szCs w:val="16"/>
              </w:rPr>
            </w:pPr>
            <w:hyperlink r:id="rId423" w:history="1">
              <w:r w:rsidRPr="007600EC">
                <w:rPr>
                  <w:sz w:val="16"/>
                  <w:szCs w:val="16"/>
                </w:rPr>
                <w:t>R5s170221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3E0782" w14:textId="77777777" w:rsidR="007600EC" w:rsidRDefault="007600EC">
            <w:pPr>
              <w:rPr>
                <w:rFonts w:ascii="Arial" w:hAnsi="Arial"/>
                <w:snapToGrid w:val="0"/>
                <w:sz w:val="16"/>
                <w:szCs w:val="16"/>
              </w:rPr>
            </w:pPr>
            <w:r>
              <w:rPr>
                <w:rFonts w:ascii="Arial" w:hAnsi="Arial"/>
                <w:snapToGrid w:val="0"/>
                <w:sz w:val="16"/>
                <w:szCs w:val="16"/>
              </w:rPr>
              <w:t>3613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B2D979"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4DC93A" w14:textId="77777777" w:rsidR="007600EC" w:rsidRDefault="007600EC">
            <w:pPr>
              <w:pStyle w:val="TAL"/>
              <w:rPr>
                <w:snapToGrid w:val="0"/>
                <w:sz w:val="16"/>
                <w:szCs w:val="16"/>
              </w:rPr>
            </w:pPr>
            <w:r>
              <w:rPr>
                <w:snapToGrid w:val="0"/>
                <w:sz w:val="16"/>
                <w:szCs w:val="16"/>
              </w:rPr>
              <w:t>Correction to function f_EUTRA_508RRC_AddMod_1Scell for LTE-A CA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2DA0D8"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805217" w14:textId="77777777" w:rsidR="007600EC" w:rsidRDefault="007600EC">
            <w:pPr>
              <w:pStyle w:val="TAL"/>
              <w:rPr>
                <w:snapToGrid w:val="0"/>
                <w:sz w:val="16"/>
                <w:szCs w:val="16"/>
              </w:rPr>
            </w:pPr>
            <w:r>
              <w:rPr>
                <w:snapToGrid w:val="0"/>
                <w:sz w:val="16"/>
                <w:szCs w:val="16"/>
              </w:rPr>
              <w:t>13.3.0</w:t>
            </w:r>
          </w:p>
        </w:tc>
      </w:tr>
      <w:tr w:rsidR="007600EC" w14:paraId="6E7BFE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8E0F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BAC78"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E41C50" w14:textId="77777777" w:rsidR="007600EC" w:rsidRPr="007600EC" w:rsidRDefault="007600EC" w:rsidP="007600EC">
            <w:pPr>
              <w:pStyle w:val="TAL"/>
              <w:rPr>
                <w:snapToGrid w:val="0"/>
                <w:sz w:val="16"/>
                <w:szCs w:val="16"/>
              </w:rPr>
            </w:pPr>
            <w:hyperlink r:id="rId424" w:history="1">
              <w:r w:rsidRPr="007600EC">
                <w:rPr>
                  <w:sz w:val="16"/>
                  <w:szCs w:val="16"/>
                </w:rPr>
                <w:t>R5s170222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1EDCB0" w14:textId="77777777" w:rsidR="007600EC" w:rsidRDefault="007600EC">
            <w:pPr>
              <w:rPr>
                <w:rFonts w:ascii="Arial" w:hAnsi="Arial"/>
                <w:snapToGrid w:val="0"/>
                <w:sz w:val="16"/>
                <w:szCs w:val="16"/>
              </w:rPr>
            </w:pPr>
            <w:r>
              <w:rPr>
                <w:rFonts w:ascii="Arial" w:hAnsi="Arial"/>
                <w:snapToGrid w:val="0"/>
                <w:sz w:val="16"/>
                <w:szCs w:val="16"/>
              </w:rPr>
              <w:t>3614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052B8B"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646B03" w14:textId="77777777" w:rsidR="007600EC" w:rsidRDefault="007600EC">
            <w:pPr>
              <w:pStyle w:val="TAL"/>
              <w:rPr>
                <w:snapToGrid w:val="0"/>
                <w:sz w:val="16"/>
                <w:szCs w:val="16"/>
              </w:rPr>
            </w:pPr>
            <w:r>
              <w:rPr>
                <w:snapToGrid w:val="0"/>
                <w:sz w:val="16"/>
                <w:szCs w:val="16"/>
              </w:rPr>
              <w:t>Correction GCF WI-156  LTE test case 8.1.3.11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69FAB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39019" w14:textId="77777777" w:rsidR="007600EC" w:rsidRDefault="007600EC">
            <w:pPr>
              <w:pStyle w:val="TAL"/>
              <w:rPr>
                <w:snapToGrid w:val="0"/>
                <w:sz w:val="16"/>
                <w:szCs w:val="16"/>
              </w:rPr>
            </w:pPr>
            <w:r>
              <w:rPr>
                <w:snapToGrid w:val="0"/>
                <w:sz w:val="16"/>
                <w:szCs w:val="16"/>
              </w:rPr>
              <w:t>13.3.0</w:t>
            </w:r>
          </w:p>
        </w:tc>
      </w:tr>
      <w:tr w:rsidR="007600EC" w14:paraId="490D38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E2320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A634A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3E92AF" w14:textId="77777777" w:rsidR="007600EC" w:rsidRPr="007600EC" w:rsidRDefault="007600EC" w:rsidP="007600EC">
            <w:pPr>
              <w:pStyle w:val="TAL"/>
              <w:rPr>
                <w:snapToGrid w:val="0"/>
                <w:sz w:val="16"/>
                <w:szCs w:val="16"/>
              </w:rPr>
            </w:pPr>
            <w:hyperlink r:id="rId425" w:history="1">
              <w:r w:rsidRPr="007600EC">
                <w:rPr>
                  <w:sz w:val="16"/>
                  <w:szCs w:val="16"/>
                </w:rPr>
                <w:t>R5s170223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8DF70D" w14:textId="77777777" w:rsidR="007600EC" w:rsidRDefault="007600EC">
            <w:pPr>
              <w:rPr>
                <w:rFonts w:ascii="Arial" w:hAnsi="Arial"/>
                <w:snapToGrid w:val="0"/>
                <w:sz w:val="16"/>
                <w:szCs w:val="16"/>
              </w:rPr>
            </w:pPr>
            <w:r>
              <w:rPr>
                <w:rFonts w:ascii="Arial" w:hAnsi="Arial"/>
                <w:snapToGrid w:val="0"/>
                <w:sz w:val="16"/>
                <w:szCs w:val="16"/>
              </w:rPr>
              <w:t>3615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4B7F6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31F16" w14:textId="77777777" w:rsidR="007600EC" w:rsidRDefault="007600EC">
            <w:pPr>
              <w:pStyle w:val="TAL"/>
              <w:rPr>
                <w:snapToGrid w:val="0"/>
                <w:sz w:val="16"/>
                <w:szCs w:val="16"/>
              </w:rPr>
            </w:pPr>
            <w:r>
              <w:rPr>
                <w:snapToGrid w:val="0"/>
                <w:sz w:val="16"/>
                <w:szCs w:val="16"/>
              </w:rPr>
              <w:t>Correction to GCF WI-81 LTE test case 8.2.4.6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AC36D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13B51" w14:textId="77777777" w:rsidR="007600EC" w:rsidRDefault="007600EC">
            <w:pPr>
              <w:pStyle w:val="TAL"/>
              <w:rPr>
                <w:snapToGrid w:val="0"/>
                <w:sz w:val="16"/>
                <w:szCs w:val="16"/>
              </w:rPr>
            </w:pPr>
            <w:r>
              <w:rPr>
                <w:snapToGrid w:val="0"/>
                <w:sz w:val="16"/>
                <w:szCs w:val="16"/>
              </w:rPr>
              <w:t>13.3.0</w:t>
            </w:r>
          </w:p>
        </w:tc>
      </w:tr>
      <w:tr w:rsidR="007600EC" w14:paraId="524CA7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E9863"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98DE5C"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976BCE" w14:textId="77777777" w:rsidR="007600EC" w:rsidRPr="007600EC" w:rsidRDefault="007600EC" w:rsidP="007600EC">
            <w:pPr>
              <w:pStyle w:val="TAL"/>
              <w:rPr>
                <w:snapToGrid w:val="0"/>
                <w:sz w:val="16"/>
                <w:szCs w:val="16"/>
              </w:rPr>
            </w:pPr>
            <w:hyperlink r:id="rId426" w:history="1">
              <w:r w:rsidRPr="007600EC">
                <w:rPr>
                  <w:sz w:val="16"/>
                  <w:szCs w:val="16"/>
                </w:rPr>
                <w:t>R5s170224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0F8565" w14:textId="77777777" w:rsidR="007600EC" w:rsidRDefault="007600EC">
            <w:pPr>
              <w:rPr>
                <w:rFonts w:ascii="Arial" w:hAnsi="Arial"/>
                <w:snapToGrid w:val="0"/>
                <w:sz w:val="16"/>
                <w:szCs w:val="16"/>
              </w:rPr>
            </w:pPr>
            <w:r>
              <w:rPr>
                <w:rFonts w:ascii="Arial" w:hAnsi="Arial"/>
                <w:snapToGrid w:val="0"/>
                <w:sz w:val="16"/>
                <w:szCs w:val="16"/>
              </w:rPr>
              <w:t>3616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7D3913"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036F63" w14:textId="77777777" w:rsidR="007600EC" w:rsidRDefault="007600EC">
            <w:pPr>
              <w:pStyle w:val="TAL"/>
              <w:rPr>
                <w:snapToGrid w:val="0"/>
                <w:sz w:val="16"/>
                <w:szCs w:val="16"/>
              </w:rPr>
            </w:pPr>
            <w:r>
              <w:rPr>
                <w:snapToGrid w:val="0"/>
                <w:sz w:val="16"/>
                <w:szCs w:val="16"/>
              </w:rPr>
              <w:t>Correction to GCF WI-156 LTE test cases 8.3.1.13, 8.3.1.14 and 8.3.1.16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D4E88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E877E6" w14:textId="77777777" w:rsidR="007600EC" w:rsidRDefault="007600EC">
            <w:pPr>
              <w:pStyle w:val="TAL"/>
              <w:rPr>
                <w:snapToGrid w:val="0"/>
                <w:sz w:val="16"/>
                <w:szCs w:val="16"/>
              </w:rPr>
            </w:pPr>
            <w:r>
              <w:rPr>
                <w:snapToGrid w:val="0"/>
                <w:sz w:val="16"/>
                <w:szCs w:val="16"/>
              </w:rPr>
              <w:t>13.3.0</w:t>
            </w:r>
          </w:p>
        </w:tc>
      </w:tr>
      <w:tr w:rsidR="007600EC" w14:paraId="7F9A33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B22252"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DB9A4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B969C2" w14:textId="77777777" w:rsidR="007600EC" w:rsidRPr="007600EC" w:rsidRDefault="007600EC" w:rsidP="007600EC">
            <w:pPr>
              <w:pStyle w:val="TAL"/>
              <w:rPr>
                <w:snapToGrid w:val="0"/>
                <w:sz w:val="16"/>
                <w:szCs w:val="16"/>
              </w:rPr>
            </w:pPr>
            <w:hyperlink r:id="rId427" w:history="1">
              <w:r w:rsidRPr="007600EC">
                <w:rPr>
                  <w:sz w:val="16"/>
                  <w:szCs w:val="16"/>
                </w:rPr>
                <w:t>R5s170225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1B0F85" w14:textId="77777777" w:rsidR="007600EC" w:rsidRDefault="007600EC">
            <w:pPr>
              <w:rPr>
                <w:rFonts w:ascii="Arial" w:hAnsi="Arial"/>
                <w:snapToGrid w:val="0"/>
                <w:sz w:val="16"/>
                <w:szCs w:val="16"/>
              </w:rPr>
            </w:pPr>
            <w:r>
              <w:rPr>
                <w:rFonts w:ascii="Arial" w:hAnsi="Arial"/>
                <w:snapToGrid w:val="0"/>
                <w:sz w:val="16"/>
                <w:szCs w:val="16"/>
              </w:rPr>
              <w:t>3617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2F2535"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30518" w14:textId="77777777" w:rsidR="007600EC" w:rsidRDefault="007600EC">
            <w:pPr>
              <w:pStyle w:val="TAL"/>
              <w:rPr>
                <w:snapToGrid w:val="0"/>
                <w:sz w:val="16"/>
                <w:szCs w:val="16"/>
              </w:rPr>
            </w:pPr>
            <w:r>
              <w:rPr>
                <w:snapToGrid w:val="0"/>
                <w:sz w:val="16"/>
                <w:szCs w:val="16"/>
              </w:rPr>
              <w:t>Correction to EUTRA RRC test case 8.1.2.7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D7555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F0D7F9" w14:textId="77777777" w:rsidR="007600EC" w:rsidRDefault="007600EC">
            <w:pPr>
              <w:pStyle w:val="TAL"/>
              <w:rPr>
                <w:snapToGrid w:val="0"/>
                <w:sz w:val="16"/>
                <w:szCs w:val="16"/>
              </w:rPr>
            </w:pPr>
            <w:r>
              <w:rPr>
                <w:snapToGrid w:val="0"/>
                <w:sz w:val="16"/>
                <w:szCs w:val="16"/>
              </w:rPr>
              <w:t>13.3.0</w:t>
            </w:r>
          </w:p>
        </w:tc>
      </w:tr>
      <w:tr w:rsidR="007600EC" w14:paraId="76D81A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AF6551"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CECBF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728529" w14:textId="77777777" w:rsidR="007600EC" w:rsidRPr="007600EC" w:rsidRDefault="007600EC" w:rsidP="007600EC">
            <w:pPr>
              <w:pStyle w:val="TAL"/>
              <w:rPr>
                <w:snapToGrid w:val="0"/>
                <w:sz w:val="16"/>
                <w:szCs w:val="16"/>
              </w:rPr>
            </w:pPr>
            <w:hyperlink r:id="rId428" w:history="1">
              <w:r w:rsidRPr="007600EC">
                <w:rPr>
                  <w:sz w:val="16"/>
                  <w:szCs w:val="16"/>
                </w:rPr>
                <w:t>R5s170226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6B60F7" w14:textId="77777777" w:rsidR="007600EC" w:rsidRDefault="007600EC">
            <w:pPr>
              <w:rPr>
                <w:rFonts w:ascii="Arial" w:hAnsi="Arial"/>
                <w:snapToGrid w:val="0"/>
                <w:sz w:val="16"/>
                <w:szCs w:val="16"/>
              </w:rPr>
            </w:pPr>
            <w:r>
              <w:rPr>
                <w:rFonts w:ascii="Arial" w:hAnsi="Arial"/>
                <w:snapToGrid w:val="0"/>
                <w:sz w:val="16"/>
                <w:szCs w:val="16"/>
              </w:rPr>
              <w:t>3618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73D34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7DF648" w14:textId="77777777" w:rsidR="007600EC" w:rsidRDefault="007600EC">
            <w:pPr>
              <w:pStyle w:val="TAL"/>
              <w:rPr>
                <w:snapToGrid w:val="0"/>
                <w:sz w:val="16"/>
                <w:szCs w:val="16"/>
              </w:rPr>
            </w:pPr>
            <w:r>
              <w:rPr>
                <w:snapToGrid w:val="0"/>
                <w:sz w:val="16"/>
                <w:szCs w:val="16"/>
              </w:rPr>
              <w:t>Correction to GCF WI-081 Rel-8 LTE test case 8.3.1.7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5E02A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994425" w14:textId="77777777" w:rsidR="007600EC" w:rsidRDefault="007600EC">
            <w:pPr>
              <w:pStyle w:val="TAL"/>
              <w:rPr>
                <w:snapToGrid w:val="0"/>
                <w:sz w:val="16"/>
                <w:szCs w:val="16"/>
              </w:rPr>
            </w:pPr>
            <w:r>
              <w:rPr>
                <w:snapToGrid w:val="0"/>
                <w:sz w:val="16"/>
                <w:szCs w:val="16"/>
              </w:rPr>
              <w:t>13.3.0</w:t>
            </w:r>
          </w:p>
        </w:tc>
      </w:tr>
      <w:tr w:rsidR="007600EC" w14:paraId="6E3EE3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6E4F67"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91B4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C84C1B" w14:textId="77777777" w:rsidR="007600EC" w:rsidRPr="007600EC" w:rsidRDefault="007600EC" w:rsidP="007600EC">
            <w:pPr>
              <w:pStyle w:val="TAL"/>
              <w:rPr>
                <w:snapToGrid w:val="0"/>
                <w:sz w:val="16"/>
                <w:szCs w:val="16"/>
              </w:rPr>
            </w:pPr>
            <w:hyperlink r:id="rId429" w:history="1">
              <w:r w:rsidRPr="007600EC">
                <w:rPr>
                  <w:sz w:val="16"/>
                  <w:szCs w:val="16"/>
                </w:rPr>
                <w:t>R5s170227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1C956D" w14:textId="77777777" w:rsidR="007600EC" w:rsidRDefault="007600EC">
            <w:pPr>
              <w:rPr>
                <w:rFonts w:ascii="Arial" w:hAnsi="Arial"/>
                <w:snapToGrid w:val="0"/>
                <w:sz w:val="16"/>
                <w:szCs w:val="16"/>
              </w:rPr>
            </w:pPr>
            <w:r>
              <w:rPr>
                <w:rFonts w:ascii="Arial" w:hAnsi="Arial"/>
                <w:snapToGrid w:val="0"/>
                <w:sz w:val="16"/>
                <w:szCs w:val="16"/>
              </w:rPr>
              <w:t>3619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9D6CD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51959" w14:textId="77777777" w:rsidR="007600EC" w:rsidRDefault="007600EC">
            <w:pPr>
              <w:pStyle w:val="TAL"/>
              <w:rPr>
                <w:snapToGrid w:val="0"/>
                <w:sz w:val="16"/>
                <w:szCs w:val="16"/>
              </w:rPr>
            </w:pPr>
            <w:r>
              <w:rPr>
                <w:snapToGrid w:val="0"/>
                <w:sz w:val="16"/>
                <w:szCs w:val="16"/>
              </w:rPr>
              <w:t>Correction to Rel-11 GCF WI-178 eMBMS CA testcases 17.4.11.1 and 17.4.11.2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A295F"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620AA4" w14:textId="77777777" w:rsidR="007600EC" w:rsidRDefault="007600EC">
            <w:pPr>
              <w:pStyle w:val="TAL"/>
              <w:rPr>
                <w:snapToGrid w:val="0"/>
                <w:sz w:val="16"/>
                <w:szCs w:val="16"/>
              </w:rPr>
            </w:pPr>
            <w:r>
              <w:rPr>
                <w:snapToGrid w:val="0"/>
                <w:sz w:val="16"/>
                <w:szCs w:val="16"/>
              </w:rPr>
              <w:t>13.3.0</w:t>
            </w:r>
          </w:p>
        </w:tc>
      </w:tr>
      <w:tr w:rsidR="007600EC" w14:paraId="25D4A4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999A1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B9C7C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316878" w14:textId="77777777" w:rsidR="007600EC" w:rsidRPr="007600EC" w:rsidRDefault="007600EC" w:rsidP="007600EC">
            <w:pPr>
              <w:pStyle w:val="TAL"/>
              <w:rPr>
                <w:snapToGrid w:val="0"/>
                <w:sz w:val="16"/>
                <w:szCs w:val="16"/>
              </w:rPr>
            </w:pPr>
            <w:hyperlink r:id="rId430" w:history="1">
              <w:r w:rsidRPr="007600EC">
                <w:rPr>
                  <w:sz w:val="16"/>
                  <w:szCs w:val="16"/>
                </w:rPr>
                <w:t>R5s170229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819B43" w14:textId="77777777" w:rsidR="007600EC" w:rsidRDefault="007600EC">
            <w:pPr>
              <w:rPr>
                <w:rFonts w:ascii="Arial" w:hAnsi="Arial"/>
                <w:snapToGrid w:val="0"/>
                <w:sz w:val="16"/>
                <w:szCs w:val="16"/>
              </w:rPr>
            </w:pPr>
            <w:r>
              <w:rPr>
                <w:rFonts w:ascii="Arial" w:hAnsi="Arial"/>
                <w:snapToGrid w:val="0"/>
                <w:sz w:val="16"/>
                <w:szCs w:val="16"/>
              </w:rPr>
              <w:t>3620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2E20B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AB1D32" w14:textId="77777777" w:rsidR="007600EC" w:rsidRDefault="007600EC">
            <w:pPr>
              <w:pStyle w:val="TAL"/>
              <w:rPr>
                <w:snapToGrid w:val="0"/>
                <w:sz w:val="16"/>
                <w:szCs w:val="16"/>
              </w:rPr>
            </w:pPr>
            <w:r>
              <w:rPr>
                <w:snapToGrid w:val="0"/>
                <w:sz w:val="16"/>
                <w:szCs w:val="16"/>
              </w:rPr>
              <w:t>Corrections to EUTRA Idle Mode test case 6.1.2.3a for CAT-M1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8BF0E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A5199F" w14:textId="77777777" w:rsidR="007600EC" w:rsidRDefault="007600EC">
            <w:pPr>
              <w:pStyle w:val="TAL"/>
              <w:rPr>
                <w:snapToGrid w:val="0"/>
                <w:sz w:val="16"/>
                <w:szCs w:val="16"/>
              </w:rPr>
            </w:pPr>
            <w:r>
              <w:rPr>
                <w:snapToGrid w:val="0"/>
                <w:sz w:val="16"/>
                <w:szCs w:val="16"/>
              </w:rPr>
              <w:t>13.3.0</w:t>
            </w:r>
          </w:p>
        </w:tc>
      </w:tr>
      <w:tr w:rsidR="007600EC" w14:paraId="4583B2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B6D39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E0C1BE"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756719" w14:textId="77777777" w:rsidR="007600EC" w:rsidRPr="007600EC" w:rsidRDefault="007600EC" w:rsidP="007600EC">
            <w:pPr>
              <w:pStyle w:val="TAL"/>
              <w:rPr>
                <w:snapToGrid w:val="0"/>
                <w:sz w:val="16"/>
                <w:szCs w:val="16"/>
              </w:rPr>
            </w:pPr>
            <w:hyperlink r:id="rId431" w:history="1">
              <w:r w:rsidRPr="007600EC">
                <w:rPr>
                  <w:sz w:val="16"/>
                  <w:szCs w:val="16"/>
                </w:rPr>
                <w:t>R5s170230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00F217" w14:textId="77777777" w:rsidR="007600EC" w:rsidRDefault="007600EC">
            <w:pPr>
              <w:rPr>
                <w:rFonts w:ascii="Arial" w:hAnsi="Arial"/>
                <w:snapToGrid w:val="0"/>
                <w:sz w:val="16"/>
                <w:szCs w:val="16"/>
              </w:rPr>
            </w:pPr>
            <w:r>
              <w:rPr>
                <w:rFonts w:ascii="Arial" w:hAnsi="Arial"/>
                <w:snapToGrid w:val="0"/>
                <w:sz w:val="16"/>
                <w:szCs w:val="16"/>
              </w:rPr>
              <w:t>3621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54252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236B31" w14:textId="77777777" w:rsidR="007600EC" w:rsidRDefault="007600EC">
            <w:pPr>
              <w:pStyle w:val="TAL"/>
              <w:rPr>
                <w:snapToGrid w:val="0"/>
                <w:sz w:val="16"/>
                <w:szCs w:val="16"/>
              </w:rPr>
            </w:pPr>
            <w:r>
              <w:rPr>
                <w:snapToGrid w:val="0"/>
                <w:sz w:val="16"/>
                <w:szCs w:val="16"/>
              </w:rPr>
              <w:t>Corrections for EUTRA MAC test cases with CAT-M1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D41EF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43C8C" w14:textId="77777777" w:rsidR="007600EC" w:rsidRDefault="007600EC">
            <w:pPr>
              <w:pStyle w:val="TAL"/>
              <w:rPr>
                <w:snapToGrid w:val="0"/>
                <w:sz w:val="16"/>
                <w:szCs w:val="16"/>
              </w:rPr>
            </w:pPr>
            <w:r>
              <w:rPr>
                <w:snapToGrid w:val="0"/>
                <w:sz w:val="16"/>
                <w:szCs w:val="16"/>
              </w:rPr>
              <w:t>13.3.0</w:t>
            </w:r>
          </w:p>
        </w:tc>
      </w:tr>
      <w:tr w:rsidR="007600EC" w14:paraId="51AA92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6D858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A8901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ABB7F6" w14:textId="77777777" w:rsidR="007600EC" w:rsidRPr="007600EC" w:rsidRDefault="007600EC" w:rsidP="007600EC">
            <w:pPr>
              <w:pStyle w:val="TAL"/>
              <w:rPr>
                <w:snapToGrid w:val="0"/>
                <w:sz w:val="16"/>
                <w:szCs w:val="16"/>
              </w:rPr>
            </w:pPr>
            <w:hyperlink r:id="rId432" w:history="1">
              <w:r w:rsidRPr="007600EC">
                <w:rPr>
                  <w:sz w:val="16"/>
                  <w:szCs w:val="16"/>
                </w:rPr>
                <w:t>R5s170233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BD45C3" w14:textId="77777777" w:rsidR="007600EC" w:rsidRDefault="007600EC">
            <w:pPr>
              <w:rPr>
                <w:rFonts w:ascii="Arial" w:hAnsi="Arial"/>
                <w:snapToGrid w:val="0"/>
                <w:sz w:val="16"/>
                <w:szCs w:val="16"/>
              </w:rPr>
            </w:pPr>
            <w:r>
              <w:rPr>
                <w:rFonts w:ascii="Arial" w:hAnsi="Arial"/>
                <w:snapToGrid w:val="0"/>
                <w:sz w:val="16"/>
                <w:szCs w:val="16"/>
              </w:rPr>
              <w:t>3622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2A2B2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70EF3" w14:textId="77777777" w:rsidR="007600EC" w:rsidRDefault="007600EC">
            <w:pPr>
              <w:pStyle w:val="TAL"/>
              <w:rPr>
                <w:snapToGrid w:val="0"/>
                <w:sz w:val="16"/>
                <w:szCs w:val="16"/>
              </w:rPr>
            </w:pPr>
            <w:r>
              <w:rPr>
                <w:snapToGrid w:val="0"/>
                <w:sz w:val="16"/>
                <w:szCs w:val="16"/>
              </w:rPr>
              <w:t>Corrections to generic functions for NB-IoT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5638E"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193247" w14:textId="77777777" w:rsidR="007600EC" w:rsidRDefault="007600EC">
            <w:pPr>
              <w:pStyle w:val="TAL"/>
              <w:rPr>
                <w:snapToGrid w:val="0"/>
                <w:sz w:val="16"/>
                <w:szCs w:val="16"/>
              </w:rPr>
            </w:pPr>
            <w:r>
              <w:rPr>
                <w:snapToGrid w:val="0"/>
                <w:sz w:val="16"/>
                <w:szCs w:val="16"/>
              </w:rPr>
              <w:t>13.3.0</w:t>
            </w:r>
          </w:p>
        </w:tc>
      </w:tr>
      <w:tr w:rsidR="007600EC" w14:paraId="2908B9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8E7B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6EF3B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8758FD" w14:textId="77777777" w:rsidR="007600EC" w:rsidRPr="007600EC" w:rsidRDefault="007600EC" w:rsidP="007600EC">
            <w:pPr>
              <w:pStyle w:val="TAL"/>
              <w:rPr>
                <w:snapToGrid w:val="0"/>
                <w:sz w:val="16"/>
                <w:szCs w:val="16"/>
              </w:rPr>
            </w:pPr>
            <w:hyperlink r:id="rId433" w:history="1">
              <w:r w:rsidRPr="007600EC">
                <w:rPr>
                  <w:sz w:val="16"/>
                  <w:szCs w:val="16"/>
                </w:rPr>
                <w:t>R5s170234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6DC8A3" w14:textId="77777777" w:rsidR="007600EC" w:rsidRDefault="007600EC">
            <w:pPr>
              <w:rPr>
                <w:rFonts w:ascii="Arial" w:hAnsi="Arial"/>
                <w:snapToGrid w:val="0"/>
                <w:sz w:val="16"/>
                <w:szCs w:val="16"/>
              </w:rPr>
            </w:pPr>
            <w:r>
              <w:rPr>
                <w:rFonts w:ascii="Arial" w:hAnsi="Arial"/>
                <w:snapToGrid w:val="0"/>
                <w:sz w:val="16"/>
                <w:szCs w:val="16"/>
              </w:rPr>
              <w:t>3623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B6F02E"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28DBD1" w14:textId="77777777" w:rsidR="007600EC" w:rsidRDefault="007600EC">
            <w:pPr>
              <w:pStyle w:val="TAL"/>
              <w:rPr>
                <w:snapToGrid w:val="0"/>
                <w:sz w:val="16"/>
                <w:szCs w:val="16"/>
              </w:rPr>
            </w:pPr>
            <w:r>
              <w:rPr>
                <w:snapToGrid w:val="0"/>
                <w:sz w:val="16"/>
                <w:szCs w:val="16"/>
              </w:rPr>
              <w:t>Corrections to MAC common part in ATS_17wk10 for Cat.NB1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85C93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589EB" w14:textId="77777777" w:rsidR="007600EC" w:rsidRDefault="007600EC">
            <w:pPr>
              <w:pStyle w:val="TAL"/>
              <w:rPr>
                <w:snapToGrid w:val="0"/>
                <w:sz w:val="16"/>
                <w:szCs w:val="16"/>
              </w:rPr>
            </w:pPr>
            <w:r>
              <w:rPr>
                <w:snapToGrid w:val="0"/>
                <w:sz w:val="16"/>
                <w:szCs w:val="16"/>
              </w:rPr>
              <w:t>13.3.0</w:t>
            </w:r>
          </w:p>
        </w:tc>
      </w:tr>
      <w:tr w:rsidR="007600EC" w14:paraId="7B548B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C77890"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6902EE"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A23D67" w14:textId="77777777" w:rsidR="007600EC" w:rsidRPr="007600EC" w:rsidRDefault="007600EC" w:rsidP="007600EC">
            <w:pPr>
              <w:pStyle w:val="TAL"/>
              <w:rPr>
                <w:snapToGrid w:val="0"/>
                <w:sz w:val="16"/>
                <w:szCs w:val="16"/>
              </w:rPr>
            </w:pPr>
            <w:hyperlink r:id="rId434" w:history="1">
              <w:r w:rsidRPr="007600EC">
                <w:rPr>
                  <w:sz w:val="16"/>
                  <w:szCs w:val="16"/>
                </w:rPr>
                <w:t>R5s170235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1A6332" w14:textId="77777777" w:rsidR="007600EC" w:rsidRDefault="007600EC">
            <w:pPr>
              <w:rPr>
                <w:rFonts w:ascii="Arial" w:hAnsi="Arial"/>
                <w:snapToGrid w:val="0"/>
                <w:sz w:val="16"/>
                <w:szCs w:val="16"/>
              </w:rPr>
            </w:pPr>
            <w:r>
              <w:rPr>
                <w:rFonts w:ascii="Arial" w:hAnsi="Arial"/>
                <w:snapToGrid w:val="0"/>
                <w:sz w:val="16"/>
                <w:szCs w:val="16"/>
              </w:rPr>
              <w:t>3624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5C59A4"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E7D8AB" w14:textId="77777777" w:rsidR="007600EC" w:rsidRDefault="007600EC">
            <w:pPr>
              <w:pStyle w:val="TAL"/>
              <w:rPr>
                <w:snapToGrid w:val="0"/>
                <w:sz w:val="16"/>
                <w:szCs w:val="16"/>
              </w:rPr>
            </w:pPr>
            <w:r>
              <w:rPr>
                <w:snapToGrid w:val="0"/>
                <w:sz w:val="16"/>
                <w:szCs w:val="16"/>
              </w:rPr>
              <w:t>Corrections to RLC common part in ATS_17wk10 for Cat.NB1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700E2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DB0B7C" w14:textId="77777777" w:rsidR="007600EC" w:rsidRDefault="007600EC">
            <w:pPr>
              <w:pStyle w:val="TAL"/>
              <w:rPr>
                <w:snapToGrid w:val="0"/>
                <w:sz w:val="16"/>
                <w:szCs w:val="16"/>
              </w:rPr>
            </w:pPr>
            <w:r>
              <w:rPr>
                <w:snapToGrid w:val="0"/>
                <w:sz w:val="16"/>
                <w:szCs w:val="16"/>
              </w:rPr>
              <w:t>13.3.0</w:t>
            </w:r>
          </w:p>
        </w:tc>
      </w:tr>
      <w:tr w:rsidR="007600EC" w14:paraId="77907E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863B7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A4BF5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4C53FB" w14:textId="77777777" w:rsidR="007600EC" w:rsidRPr="007600EC" w:rsidRDefault="007600EC" w:rsidP="007600EC">
            <w:pPr>
              <w:pStyle w:val="TAL"/>
              <w:rPr>
                <w:snapToGrid w:val="0"/>
                <w:sz w:val="16"/>
                <w:szCs w:val="16"/>
              </w:rPr>
            </w:pPr>
            <w:hyperlink r:id="rId435" w:history="1">
              <w:r w:rsidRPr="007600EC">
                <w:rPr>
                  <w:sz w:val="16"/>
                  <w:szCs w:val="16"/>
                </w:rPr>
                <w:t>R5s170236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3E7797" w14:textId="77777777" w:rsidR="007600EC" w:rsidRDefault="007600EC">
            <w:pPr>
              <w:rPr>
                <w:rFonts w:ascii="Arial" w:hAnsi="Arial"/>
                <w:snapToGrid w:val="0"/>
                <w:sz w:val="16"/>
                <w:szCs w:val="16"/>
              </w:rPr>
            </w:pPr>
            <w:r>
              <w:rPr>
                <w:rFonts w:ascii="Arial" w:hAnsi="Arial"/>
                <w:snapToGrid w:val="0"/>
                <w:sz w:val="16"/>
                <w:szCs w:val="16"/>
              </w:rPr>
              <w:t>3625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7E8032"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08EA0D" w14:textId="77777777" w:rsidR="007600EC" w:rsidRDefault="007600EC">
            <w:pPr>
              <w:pStyle w:val="TAL"/>
              <w:rPr>
                <w:snapToGrid w:val="0"/>
                <w:sz w:val="16"/>
                <w:szCs w:val="16"/>
              </w:rPr>
            </w:pPr>
            <w:r>
              <w:rPr>
                <w:snapToGrid w:val="0"/>
                <w:sz w:val="16"/>
                <w:szCs w:val="16"/>
              </w:rPr>
              <w:t>Addition of GCF WI-257 NB-IoT test case 22.3.1.3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07D50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370F0" w14:textId="77777777" w:rsidR="007600EC" w:rsidRDefault="007600EC">
            <w:pPr>
              <w:pStyle w:val="TAL"/>
              <w:rPr>
                <w:snapToGrid w:val="0"/>
                <w:sz w:val="16"/>
                <w:szCs w:val="16"/>
              </w:rPr>
            </w:pPr>
            <w:r>
              <w:rPr>
                <w:snapToGrid w:val="0"/>
                <w:sz w:val="16"/>
                <w:szCs w:val="16"/>
              </w:rPr>
              <w:t>13.3.0</w:t>
            </w:r>
          </w:p>
        </w:tc>
      </w:tr>
      <w:tr w:rsidR="007600EC" w14:paraId="1AEDF5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4E1FB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248C4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262196" w14:textId="77777777" w:rsidR="007600EC" w:rsidRPr="007600EC" w:rsidRDefault="007600EC" w:rsidP="007600EC">
            <w:pPr>
              <w:pStyle w:val="TAL"/>
              <w:rPr>
                <w:snapToGrid w:val="0"/>
                <w:sz w:val="16"/>
                <w:szCs w:val="16"/>
              </w:rPr>
            </w:pPr>
            <w:hyperlink r:id="rId436" w:history="1">
              <w:r w:rsidRPr="007600EC">
                <w:rPr>
                  <w:sz w:val="16"/>
                  <w:szCs w:val="16"/>
                </w:rPr>
                <w:t>R5s170238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E34E43" w14:textId="77777777" w:rsidR="007600EC" w:rsidRDefault="007600EC">
            <w:pPr>
              <w:rPr>
                <w:rFonts w:ascii="Arial" w:hAnsi="Arial"/>
                <w:snapToGrid w:val="0"/>
                <w:sz w:val="16"/>
                <w:szCs w:val="16"/>
              </w:rPr>
            </w:pPr>
            <w:r>
              <w:rPr>
                <w:rFonts w:ascii="Arial" w:hAnsi="Arial"/>
                <w:snapToGrid w:val="0"/>
                <w:sz w:val="16"/>
                <w:szCs w:val="16"/>
              </w:rPr>
              <w:t>3626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3E20DB"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7F3419" w14:textId="77777777" w:rsidR="007600EC" w:rsidRDefault="007600EC">
            <w:pPr>
              <w:pStyle w:val="TAL"/>
              <w:rPr>
                <w:snapToGrid w:val="0"/>
                <w:sz w:val="16"/>
                <w:szCs w:val="16"/>
              </w:rPr>
            </w:pPr>
            <w:r>
              <w:rPr>
                <w:snapToGrid w:val="0"/>
                <w:sz w:val="16"/>
                <w:szCs w:val="16"/>
              </w:rPr>
              <w:t>Addition of GCF WI-257 NB-IoT test case 22.3.1.4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FE61F2"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0069F7" w14:textId="77777777" w:rsidR="007600EC" w:rsidRDefault="007600EC">
            <w:pPr>
              <w:pStyle w:val="TAL"/>
              <w:rPr>
                <w:snapToGrid w:val="0"/>
                <w:sz w:val="16"/>
                <w:szCs w:val="16"/>
              </w:rPr>
            </w:pPr>
            <w:r>
              <w:rPr>
                <w:snapToGrid w:val="0"/>
                <w:sz w:val="16"/>
                <w:szCs w:val="16"/>
              </w:rPr>
              <w:t>13.3.0</w:t>
            </w:r>
          </w:p>
        </w:tc>
      </w:tr>
      <w:tr w:rsidR="007600EC" w14:paraId="19F4E4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F702F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39365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E57594" w14:textId="77777777" w:rsidR="007600EC" w:rsidRPr="007600EC" w:rsidRDefault="007600EC" w:rsidP="007600EC">
            <w:pPr>
              <w:pStyle w:val="TAL"/>
              <w:rPr>
                <w:snapToGrid w:val="0"/>
                <w:sz w:val="16"/>
                <w:szCs w:val="16"/>
              </w:rPr>
            </w:pPr>
            <w:hyperlink r:id="rId437" w:history="1">
              <w:r w:rsidRPr="007600EC">
                <w:rPr>
                  <w:sz w:val="16"/>
                  <w:szCs w:val="16"/>
                </w:rPr>
                <w:t>R5s170240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DC726D" w14:textId="77777777" w:rsidR="007600EC" w:rsidRDefault="007600EC">
            <w:pPr>
              <w:rPr>
                <w:rFonts w:ascii="Arial" w:hAnsi="Arial"/>
                <w:snapToGrid w:val="0"/>
                <w:sz w:val="16"/>
                <w:szCs w:val="16"/>
              </w:rPr>
            </w:pPr>
            <w:r>
              <w:rPr>
                <w:rFonts w:ascii="Arial" w:hAnsi="Arial"/>
                <w:snapToGrid w:val="0"/>
                <w:sz w:val="16"/>
                <w:szCs w:val="16"/>
              </w:rPr>
              <w:t>3627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1E9A43"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0CDF0" w14:textId="77777777" w:rsidR="007600EC" w:rsidRDefault="007600EC">
            <w:pPr>
              <w:pStyle w:val="TAL"/>
              <w:rPr>
                <w:snapToGrid w:val="0"/>
                <w:sz w:val="16"/>
                <w:szCs w:val="16"/>
              </w:rPr>
            </w:pPr>
            <w:r>
              <w:rPr>
                <w:snapToGrid w:val="0"/>
                <w:sz w:val="16"/>
                <w:szCs w:val="16"/>
              </w:rPr>
              <w:t>Addition of GCF WI-257 NB-IoT test case 22.3.1.6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B9429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D2D04" w14:textId="77777777" w:rsidR="007600EC" w:rsidRDefault="007600EC">
            <w:pPr>
              <w:pStyle w:val="TAL"/>
              <w:rPr>
                <w:snapToGrid w:val="0"/>
                <w:sz w:val="16"/>
                <w:szCs w:val="16"/>
              </w:rPr>
            </w:pPr>
            <w:r>
              <w:rPr>
                <w:snapToGrid w:val="0"/>
                <w:sz w:val="16"/>
                <w:szCs w:val="16"/>
              </w:rPr>
              <w:t>13.3.0</w:t>
            </w:r>
          </w:p>
        </w:tc>
      </w:tr>
      <w:tr w:rsidR="007600EC" w14:paraId="154F68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321A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8F45E2"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78C1C0" w14:textId="77777777" w:rsidR="007600EC" w:rsidRPr="007600EC" w:rsidRDefault="007600EC" w:rsidP="007600EC">
            <w:pPr>
              <w:pStyle w:val="TAL"/>
              <w:rPr>
                <w:snapToGrid w:val="0"/>
                <w:sz w:val="16"/>
                <w:szCs w:val="16"/>
              </w:rPr>
            </w:pPr>
            <w:hyperlink r:id="rId438" w:history="1">
              <w:r w:rsidRPr="007600EC">
                <w:rPr>
                  <w:sz w:val="16"/>
                  <w:szCs w:val="16"/>
                </w:rPr>
                <w:t>R5s170242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ADA3A3" w14:textId="77777777" w:rsidR="007600EC" w:rsidRDefault="007600EC">
            <w:pPr>
              <w:rPr>
                <w:rFonts w:ascii="Arial" w:hAnsi="Arial"/>
                <w:snapToGrid w:val="0"/>
                <w:sz w:val="16"/>
                <w:szCs w:val="16"/>
              </w:rPr>
            </w:pPr>
            <w:r>
              <w:rPr>
                <w:rFonts w:ascii="Arial" w:hAnsi="Arial"/>
                <w:snapToGrid w:val="0"/>
                <w:sz w:val="16"/>
                <w:szCs w:val="16"/>
              </w:rPr>
              <w:t>3628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6B8998"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8A5CD7" w14:textId="77777777" w:rsidR="007600EC" w:rsidRDefault="007600EC">
            <w:pPr>
              <w:pStyle w:val="TAL"/>
              <w:rPr>
                <w:snapToGrid w:val="0"/>
                <w:sz w:val="16"/>
                <w:szCs w:val="16"/>
              </w:rPr>
            </w:pPr>
            <w:r>
              <w:rPr>
                <w:snapToGrid w:val="0"/>
                <w:sz w:val="16"/>
                <w:szCs w:val="16"/>
              </w:rPr>
              <w:t>Addition of GCF WI-257 NB-IoT test case 22.3.2.1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88F0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33E11A" w14:textId="77777777" w:rsidR="007600EC" w:rsidRDefault="007600EC">
            <w:pPr>
              <w:pStyle w:val="TAL"/>
              <w:rPr>
                <w:snapToGrid w:val="0"/>
                <w:sz w:val="16"/>
                <w:szCs w:val="16"/>
              </w:rPr>
            </w:pPr>
            <w:r>
              <w:rPr>
                <w:snapToGrid w:val="0"/>
                <w:sz w:val="16"/>
                <w:szCs w:val="16"/>
              </w:rPr>
              <w:t>13.3.0</w:t>
            </w:r>
          </w:p>
        </w:tc>
      </w:tr>
      <w:tr w:rsidR="007600EC" w14:paraId="768A65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7A2F8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7F4F6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15DCB6" w14:textId="77777777" w:rsidR="007600EC" w:rsidRPr="007600EC" w:rsidRDefault="007600EC" w:rsidP="007600EC">
            <w:pPr>
              <w:pStyle w:val="TAL"/>
              <w:rPr>
                <w:snapToGrid w:val="0"/>
                <w:sz w:val="16"/>
                <w:szCs w:val="16"/>
              </w:rPr>
            </w:pPr>
            <w:hyperlink r:id="rId439" w:history="1">
              <w:r w:rsidRPr="007600EC">
                <w:rPr>
                  <w:sz w:val="16"/>
                  <w:szCs w:val="16"/>
                </w:rPr>
                <w:t>R5s170244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C11818" w14:textId="77777777" w:rsidR="007600EC" w:rsidRDefault="007600EC">
            <w:pPr>
              <w:rPr>
                <w:rFonts w:ascii="Arial" w:hAnsi="Arial"/>
                <w:snapToGrid w:val="0"/>
                <w:sz w:val="16"/>
                <w:szCs w:val="16"/>
              </w:rPr>
            </w:pPr>
            <w:r>
              <w:rPr>
                <w:rFonts w:ascii="Arial" w:hAnsi="Arial"/>
                <w:snapToGrid w:val="0"/>
                <w:sz w:val="16"/>
                <w:szCs w:val="16"/>
              </w:rPr>
              <w:t>3629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C632BB"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4D387" w14:textId="77777777" w:rsidR="007600EC" w:rsidRDefault="007600EC">
            <w:pPr>
              <w:pStyle w:val="TAL"/>
              <w:rPr>
                <w:snapToGrid w:val="0"/>
                <w:sz w:val="16"/>
                <w:szCs w:val="16"/>
              </w:rPr>
            </w:pPr>
            <w:r>
              <w:rPr>
                <w:snapToGrid w:val="0"/>
                <w:sz w:val="16"/>
                <w:szCs w:val="16"/>
              </w:rPr>
              <w:t>Addition of GCF WI-257 NB-IoT test case 22.3.2.2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83A03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A7057D" w14:textId="77777777" w:rsidR="007600EC" w:rsidRDefault="007600EC">
            <w:pPr>
              <w:pStyle w:val="TAL"/>
              <w:rPr>
                <w:snapToGrid w:val="0"/>
                <w:sz w:val="16"/>
                <w:szCs w:val="16"/>
              </w:rPr>
            </w:pPr>
            <w:r>
              <w:rPr>
                <w:snapToGrid w:val="0"/>
                <w:sz w:val="16"/>
                <w:szCs w:val="16"/>
              </w:rPr>
              <w:t>13.3.0</w:t>
            </w:r>
          </w:p>
        </w:tc>
      </w:tr>
      <w:tr w:rsidR="007600EC" w14:paraId="111A50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75F771"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A26DB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57B9C9" w14:textId="77777777" w:rsidR="007600EC" w:rsidRPr="007600EC" w:rsidRDefault="007600EC" w:rsidP="007600EC">
            <w:pPr>
              <w:pStyle w:val="TAL"/>
              <w:rPr>
                <w:snapToGrid w:val="0"/>
                <w:sz w:val="16"/>
                <w:szCs w:val="16"/>
              </w:rPr>
            </w:pPr>
            <w:hyperlink r:id="rId440" w:history="1">
              <w:r w:rsidRPr="007600EC">
                <w:rPr>
                  <w:sz w:val="16"/>
                  <w:szCs w:val="16"/>
                </w:rPr>
                <w:t>R5s170246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7EFF41" w14:textId="77777777" w:rsidR="007600EC" w:rsidRDefault="007600EC">
            <w:pPr>
              <w:rPr>
                <w:rFonts w:ascii="Arial" w:hAnsi="Arial"/>
                <w:snapToGrid w:val="0"/>
                <w:sz w:val="16"/>
                <w:szCs w:val="16"/>
              </w:rPr>
            </w:pPr>
            <w:r>
              <w:rPr>
                <w:rFonts w:ascii="Arial" w:hAnsi="Arial"/>
                <w:snapToGrid w:val="0"/>
                <w:sz w:val="16"/>
                <w:szCs w:val="16"/>
              </w:rPr>
              <w:t>3630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133309"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99C100" w14:textId="77777777" w:rsidR="007600EC" w:rsidRDefault="007600EC">
            <w:pPr>
              <w:pStyle w:val="TAL"/>
              <w:rPr>
                <w:snapToGrid w:val="0"/>
                <w:sz w:val="16"/>
                <w:szCs w:val="16"/>
              </w:rPr>
            </w:pPr>
            <w:r>
              <w:rPr>
                <w:snapToGrid w:val="0"/>
                <w:sz w:val="16"/>
                <w:szCs w:val="16"/>
              </w:rPr>
              <w:t>Correction for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E09F3"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066F3" w14:textId="77777777" w:rsidR="007600EC" w:rsidRDefault="007600EC">
            <w:pPr>
              <w:pStyle w:val="TAL"/>
              <w:rPr>
                <w:snapToGrid w:val="0"/>
                <w:sz w:val="16"/>
                <w:szCs w:val="16"/>
              </w:rPr>
            </w:pPr>
            <w:r>
              <w:rPr>
                <w:snapToGrid w:val="0"/>
                <w:sz w:val="16"/>
                <w:szCs w:val="16"/>
              </w:rPr>
              <w:t>13.3.0</w:t>
            </w:r>
          </w:p>
        </w:tc>
      </w:tr>
      <w:tr w:rsidR="007600EC" w14:paraId="3E93C2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90BD4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BA7CB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4FB1EE" w14:textId="77777777" w:rsidR="007600EC" w:rsidRPr="007600EC" w:rsidRDefault="007600EC" w:rsidP="007600EC">
            <w:pPr>
              <w:pStyle w:val="TAL"/>
              <w:rPr>
                <w:snapToGrid w:val="0"/>
                <w:sz w:val="16"/>
                <w:szCs w:val="16"/>
              </w:rPr>
            </w:pPr>
            <w:hyperlink r:id="rId441" w:history="1">
              <w:r w:rsidRPr="007600EC">
                <w:rPr>
                  <w:sz w:val="16"/>
                  <w:szCs w:val="16"/>
                </w:rPr>
                <w:t>R5s170247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69C071" w14:textId="77777777" w:rsidR="007600EC" w:rsidRDefault="007600EC">
            <w:pPr>
              <w:rPr>
                <w:rFonts w:ascii="Arial" w:hAnsi="Arial"/>
                <w:snapToGrid w:val="0"/>
                <w:sz w:val="16"/>
                <w:szCs w:val="16"/>
              </w:rPr>
            </w:pPr>
            <w:r>
              <w:rPr>
                <w:rFonts w:ascii="Arial" w:hAnsi="Arial"/>
                <w:snapToGrid w:val="0"/>
                <w:sz w:val="16"/>
                <w:szCs w:val="16"/>
              </w:rPr>
              <w:t>3631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089140"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B8E61E" w14:textId="77777777" w:rsidR="007600EC" w:rsidRDefault="007600EC">
            <w:pPr>
              <w:pStyle w:val="TAL"/>
              <w:rPr>
                <w:snapToGrid w:val="0"/>
                <w:sz w:val="16"/>
                <w:szCs w:val="16"/>
              </w:rPr>
            </w:pPr>
            <w:r>
              <w:rPr>
                <w:snapToGrid w:val="0"/>
                <w:sz w:val="16"/>
                <w:szCs w:val="16"/>
              </w:rPr>
              <w:t>Updates to SI-BR and SI scheduling in the eMTC Test Environment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60EAA2"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162B9C" w14:textId="77777777" w:rsidR="007600EC" w:rsidRDefault="007600EC">
            <w:pPr>
              <w:pStyle w:val="TAL"/>
              <w:rPr>
                <w:snapToGrid w:val="0"/>
                <w:sz w:val="16"/>
                <w:szCs w:val="16"/>
              </w:rPr>
            </w:pPr>
            <w:r>
              <w:rPr>
                <w:snapToGrid w:val="0"/>
                <w:sz w:val="16"/>
                <w:szCs w:val="16"/>
              </w:rPr>
              <w:t>13.3.0</w:t>
            </w:r>
          </w:p>
        </w:tc>
      </w:tr>
      <w:tr w:rsidR="007600EC" w14:paraId="133E05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CAFD6"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12793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BFF51E" w14:textId="77777777" w:rsidR="007600EC" w:rsidRPr="007600EC" w:rsidRDefault="007600EC" w:rsidP="007600EC">
            <w:pPr>
              <w:pStyle w:val="TAL"/>
              <w:rPr>
                <w:snapToGrid w:val="0"/>
                <w:sz w:val="16"/>
                <w:szCs w:val="16"/>
              </w:rPr>
            </w:pPr>
            <w:hyperlink r:id="rId442" w:history="1">
              <w:r w:rsidRPr="007600EC">
                <w:rPr>
                  <w:sz w:val="16"/>
                  <w:szCs w:val="16"/>
                </w:rPr>
                <w:t>R5s170248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2B28BD" w14:textId="77777777" w:rsidR="007600EC" w:rsidRDefault="007600EC">
            <w:pPr>
              <w:rPr>
                <w:rFonts w:ascii="Arial" w:hAnsi="Arial"/>
                <w:snapToGrid w:val="0"/>
                <w:sz w:val="16"/>
                <w:szCs w:val="16"/>
              </w:rPr>
            </w:pPr>
            <w:r>
              <w:rPr>
                <w:rFonts w:ascii="Arial" w:hAnsi="Arial"/>
                <w:snapToGrid w:val="0"/>
                <w:sz w:val="16"/>
                <w:szCs w:val="16"/>
              </w:rPr>
              <w:t>3632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C68DE9"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F06C7" w14:textId="77777777" w:rsidR="007600EC" w:rsidRDefault="007600EC">
            <w:pPr>
              <w:pStyle w:val="TAL"/>
              <w:rPr>
                <w:snapToGrid w:val="0"/>
                <w:sz w:val="16"/>
                <w:szCs w:val="16"/>
              </w:rPr>
            </w:pPr>
            <w:r>
              <w:rPr>
                <w:snapToGrid w:val="0"/>
                <w:sz w:val="16"/>
                <w:szCs w:val="16"/>
              </w:rPr>
              <w:t>Addition of GCF WI-257 NB-IoT test case 22.3.2.3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3CB4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AF5A1" w14:textId="77777777" w:rsidR="007600EC" w:rsidRDefault="007600EC">
            <w:pPr>
              <w:pStyle w:val="TAL"/>
              <w:rPr>
                <w:snapToGrid w:val="0"/>
                <w:sz w:val="16"/>
                <w:szCs w:val="16"/>
              </w:rPr>
            </w:pPr>
            <w:r>
              <w:rPr>
                <w:snapToGrid w:val="0"/>
                <w:sz w:val="16"/>
                <w:szCs w:val="16"/>
              </w:rPr>
              <w:t>13.3.0</w:t>
            </w:r>
          </w:p>
        </w:tc>
      </w:tr>
      <w:tr w:rsidR="007600EC" w14:paraId="642E32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5B061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067F6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521F01" w14:textId="77777777" w:rsidR="007600EC" w:rsidRPr="007600EC" w:rsidRDefault="007600EC" w:rsidP="007600EC">
            <w:pPr>
              <w:pStyle w:val="TAL"/>
              <w:rPr>
                <w:snapToGrid w:val="0"/>
                <w:sz w:val="16"/>
                <w:szCs w:val="16"/>
              </w:rPr>
            </w:pPr>
            <w:hyperlink r:id="rId443" w:history="1">
              <w:r w:rsidRPr="007600EC">
                <w:rPr>
                  <w:sz w:val="16"/>
                  <w:szCs w:val="16"/>
                </w:rPr>
                <w:t>R5s170250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7C56FC" w14:textId="77777777" w:rsidR="007600EC" w:rsidRDefault="007600EC">
            <w:pPr>
              <w:rPr>
                <w:rFonts w:ascii="Arial" w:hAnsi="Arial"/>
                <w:snapToGrid w:val="0"/>
                <w:sz w:val="16"/>
                <w:szCs w:val="16"/>
              </w:rPr>
            </w:pPr>
            <w:r>
              <w:rPr>
                <w:rFonts w:ascii="Arial" w:hAnsi="Arial"/>
                <w:snapToGrid w:val="0"/>
                <w:sz w:val="16"/>
                <w:szCs w:val="16"/>
              </w:rPr>
              <w:t>3633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21D17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6EC7B5" w14:textId="77777777" w:rsidR="007600EC" w:rsidRDefault="007600EC">
            <w:pPr>
              <w:pStyle w:val="TAL"/>
              <w:rPr>
                <w:snapToGrid w:val="0"/>
                <w:sz w:val="16"/>
                <w:szCs w:val="16"/>
              </w:rPr>
            </w:pPr>
            <w:r>
              <w:rPr>
                <w:snapToGrid w:val="0"/>
                <w:sz w:val="16"/>
                <w:szCs w:val="16"/>
              </w:rPr>
              <w:t>Addition of GCF WI-257 NB-IoT test case 22.3.3.1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F04B0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B81C4" w14:textId="77777777" w:rsidR="007600EC" w:rsidRDefault="007600EC">
            <w:pPr>
              <w:pStyle w:val="TAL"/>
              <w:rPr>
                <w:snapToGrid w:val="0"/>
                <w:sz w:val="16"/>
                <w:szCs w:val="16"/>
              </w:rPr>
            </w:pPr>
            <w:r>
              <w:rPr>
                <w:snapToGrid w:val="0"/>
                <w:sz w:val="16"/>
                <w:szCs w:val="16"/>
              </w:rPr>
              <w:t>13.3.0</w:t>
            </w:r>
          </w:p>
        </w:tc>
      </w:tr>
      <w:tr w:rsidR="007600EC" w14:paraId="457E3C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60441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20B06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1BF991" w14:textId="77777777" w:rsidR="007600EC" w:rsidRPr="007600EC" w:rsidRDefault="007600EC" w:rsidP="007600EC">
            <w:pPr>
              <w:pStyle w:val="TAL"/>
              <w:rPr>
                <w:snapToGrid w:val="0"/>
                <w:sz w:val="16"/>
                <w:szCs w:val="16"/>
              </w:rPr>
            </w:pPr>
            <w:hyperlink r:id="rId444" w:history="1">
              <w:r w:rsidRPr="007600EC">
                <w:rPr>
                  <w:sz w:val="16"/>
                  <w:szCs w:val="16"/>
                </w:rPr>
                <w:t>R5s170252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421894" w14:textId="77777777" w:rsidR="007600EC" w:rsidRDefault="007600EC">
            <w:pPr>
              <w:rPr>
                <w:rFonts w:ascii="Arial" w:hAnsi="Arial"/>
                <w:snapToGrid w:val="0"/>
                <w:sz w:val="16"/>
                <w:szCs w:val="16"/>
              </w:rPr>
            </w:pPr>
            <w:r>
              <w:rPr>
                <w:rFonts w:ascii="Arial" w:hAnsi="Arial"/>
                <w:snapToGrid w:val="0"/>
                <w:sz w:val="16"/>
                <w:szCs w:val="16"/>
              </w:rPr>
              <w:t>3634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B5A4A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99D8B" w14:textId="77777777" w:rsidR="007600EC" w:rsidRDefault="007600EC">
            <w:pPr>
              <w:pStyle w:val="TAL"/>
              <w:rPr>
                <w:snapToGrid w:val="0"/>
                <w:sz w:val="16"/>
                <w:szCs w:val="16"/>
              </w:rPr>
            </w:pPr>
            <w:r>
              <w:rPr>
                <w:snapToGrid w:val="0"/>
                <w:sz w:val="16"/>
                <w:szCs w:val="16"/>
              </w:rPr>
              <w:t>Addition of GCF WI-257 NB-IoT test case 22.4.21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9D83F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DB48A2" w14:textId="77777777" w:rsidR="007600EC" w:rsidRDefault="007600EC">
            <w:pPr>
              <w:pStyle w:val="TAL"/>
              <w:rPr>
                <w:snapToGrid w:val="0"/>
                <w:sz w:val="16"/>
                <w:szCs w:val="16"/>
              </w:rPr>
            </w:pPr>
            <w:r>
              <w:rPr>
                <w:snapToGrid w:val="0"/>
                <w:sz w:val="16"/>
                <w:szCs w:val="16"/>
              </w:rPr>
              <w:t>13.3.0</w:t>
            </w:r>
          </w:p>
        </w:tc>
      </w:tr>
      <w:tr w:rsidR="007600EC" w14:paraId="366A14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E0152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9976C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6E8DCD" w14:textId="77777777" w:rsidR="007600EC" w:rsidRPr="007600EC" w:rsidRDefault="007600EC" w:rsidP="007600EC">
            <w:pPr>
              <w:pStyle w:val="TAL"/>
              <w:rPr>
                <w:snapToGrid w:val="0"/>
                <w:sz w:val="16"/>
                <w:szCs w:val="16"/>
              </w:rPr>
            </w:pPr>
            <w:hyperlink r:id="rId445" w:history="1">
              <w:r w:rsidRPr="007600EC">
                <w:rPr>
                  <w:sz w:val="16"/>
                  <w:szCs w:val="16"/>
                </w:rPr>
                <w:t>R5s170254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42E5AF" w14:textId="77777777" w:rsidR="007600EC" w:rsidRDefault="007600EC">
            <w:pPr>
              <w:rPr>
                <w:rFonts w:ascii="Arial" w:hAnsi="Arial"/>
                <w:snapToGrid w:val="0"/>
                <w:sz w:val="16"/>
                <w:szCs w:val="16"/>
              </w:rPr>
            </w:pPr>
            <w:r>
              <w:rPr>
                <w:rFonts w:ascii="Arial" w:hAnsi="Arial"/>
                <w:snapToGrid w:val="0"/>
                <w:sz w:val="16"/>
                <w:szCs w:val="16"/>
              </w:rPr>
              <w:t>3635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726049"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E4B826" w14:textId="77777777" w:rsidR="007600EC" w:rsidRDefault="007600EC">
            <w:pPr>
              <w:pStyle w:val="TAL"/>
              <w:rPr>
                <w:snapToGrid w:val="0"/>
                <w:sz w:val="16"/>
                <w:szCs w:val="16"/>
              </w:rPr>
            </w:pPr>
            <w:r>
              <w:rPr>
                <w:snapToGrid w:val="0"/>
                <w:sz w:val="16"/>
                <w:szCs w:val="16"/>
              </w:rPr>
              <w:t>Addition of GCF WI-257 NB-IoT test case 22.5.3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79454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6456FE" w14:textId="77777777" w:rsidR="007600EC" w:rsidRDefault="007600EC">
            <w:pPr>
              <w:pStyle w:val="TAL"/>
              <w:rPr>
                <w:snapToGrid w:val="0"/>
                <w:sz w:val="16"/>
                <w:szCs w:val="16"/>
              </w:rPr>
            </w:pPr>
            <w:r>
              <w:rPr>
                <w:snapToGrid w:val="0"/>
                <w:sz w:val="16"/>
                <w:szCs w:val="16"/>
              </w:rPr>
              <w:t>13.3.0</w:t>
            </w:r>
          </w:p>
        </w:tc>
      </w:tr>
      <w:tr w:rsidR="007600EC" w14:paraId="446443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A933B4"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3152F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4887A6" w14:textId="77777777" w:rsidR="007600EC" w:rsidRPr="007600EC" w:rsidRDefault="007600EC" w:rsidP="007600EC">
            <w:pPr>
              <w:pStyle w:val="TAL"/>
              <w:rPr>
                <w:snapToGrid w:val="0"/>
                <w:sz w:val="16"/>
                <w:szCs w:val="16"/>
              </w:rPr>
            </w:pPr>
            <w:hyperlink r:id="rId446" w:history="1">
              <w:r w:rsidRPr="007600EC">
                <w:rPr>
                  <w:sz w:val="16"/>
                  <w:szCs w:val="16"/>
                </w:rPr>
                <w:t>R5s170256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88D4CD" w14:textId="77777777" w:rsidR="007600EC" w:rsidRDefault="007600EC">
            <w:pPr>
              <w:rPr>
                <w:rFonts w:ascii="Arial" w:hAnsi="Arial"/>
                <w:snapToGrid w:val="0"/>
                <w:sz w:val="16"/>
                <w:szCs w:val="16"/>
              </w:rPr>
            </w:pPr>
            <w:r>
              <w:rPr>
                <w:rFonts w:ascii="Arial" w:hAnsi="Arial"/>
                <w:snapToGrid w:val="0"/>
                <w:sz w:val="16"/>
                <w:szCs w:val="16"/>
              </w:rPr>
              <w:t>3636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58B31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DB1B13" w14:textId="77777777" w:rsidR="007600EC" w:rsidRDefault="007600EC">
            <w:pPr>
              <w:pStyle w:val="TAL"/>
              <w:rPr>
                <w:snapToGrid w:val="0"/>
                <w:sz w:val="16"/>
                <w:szCs w:val="16"/>
              </w:rPr>
            </w:pPr>
            <w:r>
              <w:rPr>
                <w:snapToGrid w:val="0"/>
                <w:sz w:val="16"/>
                <w:szCs w:val="16"/>
              </w:rPr>
              <w:t>Addition of GCF WI-257 NB-IoT test case 22.5.4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AA77B3"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BEF907" w14:textId="77777777" w:rsidR="007600EC" w:rsidRDefault="007600EC">
            <w:pPr>
              <w:pStyle w:val="TAL"/>
              <w:rPr>
                <w:snapToGrid w:val="0"/>
                <w:sz w:val="16"/>
                <w:szCs w:val="16"/>
              </w:rPr>
            </w:pPr>
            <w:r>
              <w:rPr>
                <w:snapToGrid w:val="0"/>
                <w:sz w:val="16"/>
                <w:szCs w:val="16"/>
              </w:rPr>
              <w:t>13.3.0</w:t>
            </w:r>
          </w:p>
        </w:tc>
      </w:tr>
      <w:tr w:rsidR="007600EC" w14:paraId="3C2601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863924" w14:textId="77777777" w:rsidR="007600EC" w:rsidRDefault="007600EC">
            <w:pPr>
              <w:pStyle w:val="TAL"/>
              <w:rPr>
                <w:snapToGrid w:val="0"/>
                <w:sz w:val="16"/>
                <w:szCs w:val="16"/>
              </w:rPr>
            </w:pPr>
            <w:r>
              <w:rPr>
                <w:snapToGrid w:val="0"/>
                <w:sz w:val="16"/>
                <w:szCs w:val="16"/>
              </w:rPr>
              <w:lastRenderedPageBreak/>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4AF15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1A9470" w14:textId="77777777" w:rsidR="007600EC" w:rsidRPr="007600EC" w:rsidRDefault="007600EC" w:rsidP="007600EC">
            <w:pPr>
              <w:pStyle w:val="TAL"/>
              <w:rPr>
                <w:snapToGrid w:val="0"/>
                <w:sz w:val="16"/>
                <w:szCs w:val="16"/>
              </w:rPr>
            </w:pPr>
            <w:hyperlink r:id="rId447" w:history="1">
              <w:r w:rsidRPr="007600EC">
                <w:rPr>
                  <w:sz w:val="16"/>
                  <w:szCs w:val="16"/>
                </w:rPr>
                <w:t>R5s170258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BD7F1A" w14:textId="77777777" w:rsidR="007600EC" w:rsidRDefault="007600EC">
            <w:pPr>
              <w:rPr>
                <w:rFonts w:ascii="Arial" w:hAnsi="Arial"/>
                <w:snapToGrid w:val="0"/>
                <w:sz w:val="16"/>
                <w:szCs w:val="16"/>
              </w:rPr>
            </w:pPr>
            <w:r>
              <w:rPr>
                <w:rFonts w:ascii="Arial" w:hAnsi="Arial"/>
                <w:snapToGrid w:val="0"/>
                <w:sz w:val="16"/>
                <w:szCs w:val="16"/>
              </w:rPr>
              <w:t>3637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C1F060"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2F43F5" w14:textId="77777777" w:rsidR="007600EC" w:rsidRDefault="007600EC">
            <w:pPr>
              <w:pStyle w:val="TAL"/>
              <w:rPr>
                <w:snapToGrid w:val="0"/>
                <w:sz w:val="16"/>
                <w:szCs w:val="16"/>
              </w:rPr>
            </w:pPr>
            <w:r>
              <w:rPr>
                <w:snapToGrid w:val="0"/>
                <w:sz w:val="16"/>
                <w:szCs w:val="16"/>
              </w:rPr>
              <w:t>Addition of GCF WI-257 NB-IoT test case 22.3.3.2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EC083"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3C1608" w14:textId="77777777" w:rsidR="007600EC" w:rsidRDefault="007600EC">
            <w:pPr>
              <w:pStyle w:val="TAL"/>
              <w:rPr>
                <w:snapToGrid w:val="0"/>
                <w:sz w:val="16"/>
                <w:szCs w:val="16"/>
              </w:rPr>
            </w:pPr>
            <w:r>
              <w:rPr>
                <w:snapToGrid w:val="0"/>
                <w:sz w:val="16"/>
                <w:szCs w:val="16"/>
              </w:rPr>
              <w:t>13.3.0</w:t>
            </w:r>
          </w:p>
        </w:tc>
      </w:tr>
      <w:tr w:rsidR="007600EC" w14:paraId="2FC428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08938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1142D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3D276A" w14:textId="77777777" w:rsidR="007600EC" w:rsidRPr="007600EC" w:rsidRDefault="007600EC" w:rsidP="007600EC">
            <w:pPr>
              <w:pStyle w:val="TAL"/>
              <w:rPr>
                <w:snapToGrid w:val="0"/>
                <w:sz w:val="16"/>
                <w:szCs w:val="16"/>
              </w:rPr>
            </w:pPr>
            <w:hyperlink r:id="rId448" w:history="1">
              <w:r w:rsidRPr="007600EC">
                <w:rPr>
                  <w:sz w:val="16"/>
                  <w:szCs w:val="16"/>
                </w:rPr>
                <w:t>R5s170260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1DDF1C" w14:textId="77777777" w:rsidR="007600EC" w:rsidRDefault="007600EC">
            <w:pPr>
              <w:rPr>
                <w:rFonts w:ascii="Arial" w:hAnsi="Arial"/>
                <w:snapToGrid w:val="0"/>
                <w:sz w:val="16"/>
                <w:szCs w:val="16"/>
              </w:rPr>
            </w:pPr>
            <w:r>
              <w:rPr>
                <w:rFonts w:ascii="Arial" w:hAnsi="Arial"/>
                <w:snapToGrid w:val="0"/>
                <w:sz w:val="16"/>
                <w:szCs w:val="16"/>
              </w:rPr>
              <w:t>3638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04E13A"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166C7" w14:textId="77777777" w:rsidR="007600EC" w:rsidRDefault="007600EC">
            <w:pPr>
              <w:pStyle w:val="TAL"/>
              <w:rPr>
                <w:snapToGrid w:val="0"/>
                <w:sz w:val="16"/>
                <w:szCs w:val="16"/>
              </w:rPr>
            </w:pPr>
            <w:r>
              <w:rPr>
                <w:snapToGrid w:val="0"/>
                <w:sz w:val="16"/>
                <w:szCs w:val="16"/>
              </w:rPr>
              <w:t>Addition of GCF WI-257 NB-IoT test case 22.3.3.3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0D21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5952A3" w14:textId="77777777" w:rsidR="007600EC" w:rsidRDefault="007600EC">
            <w:pPr>
              <w:pStyle w:val="TAL"/>
              <w:rPr>
                <w:snapToGrid w:val="0"/>
                <w:sz w:val="16"/>
                <w:szCs w:val="16"/>
              </w:rPr>
            </w:pPr>
            <w:r>
              <w:rPr>
                <w:snapToGrid w:val="0"/>
                <w:sz w:val="16"/>
                <w:szCs w:val="16"/>
              </w:rPr>
              <w:t>13.3.0</w:t>
            </w:r>
          </w:p>
        </w:tc>
      </w:tr>
      <w:tr w:rsidR="007600EC" w14:paraId="1EA50D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55C62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9FA0D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E9DCF9" w14:textId="77777777" w:rsidR="007600EC" w:rsidRPr="007600EC" w:rsidRDefault="007600EC" w:rsidP="007600EC">
            <w:pPr>
              <w:pStyle w:val="TAL"/>
              <w:rPr>
                <w:snapToGrid w:val="0"/>
                <w:sz w:val="16"/>
                <w:szCs w:val="16"/>
              </w:rPr>
            </w:pPr>
            <w:hyperlink r:id="rId449" w:history="1">
              <w:r w:rsidRPr="007600EC">
                <w:rPr>
                  <w:sz w:val="16"/>
                  <w:szCs w:val="16"/>
                </w:rPr>
                <w:t>R5s170263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CF353F" w14:textId="77777777" w:rsidR="007600EC" w:rsidRDefault="007600EC">
            <w:pPr>
              <w:rPr>
                <w:rFonts w:ascii="Arial" w:hAnsi="Arial"/>
                <w:snapToGrid w:val="0"/>
                <w:sz w:val="16"/>
                <w:szCs w:val="16"/>
              </w:rPr>
            </w:pPr>
            <w:r>
              <w:rPr>
                <w:rFonts w:ascii="Arial" w:hAnsi="Arial"/>
                <w:snapToGrid w:val="0"/>
                <w:sz w:val="16"/>
                <w:szCs w:val="16"/>
              </w:rPr>
              <w:t>3639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3A5DDE"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2FFF63" w14:textId="77777777" w:rsidR="007600EC" w:rsidRDefault="007600EC">
            <w:pPr>
              <w:pStyle w:val="TAL"/>
              <w:rPr>
                <w:snapToGrid w:val="0"/>
                <w:sz w:val="16"/>
                <w:szCs w:val="16"/>
              </w:rPr>
            </w:pPr>
            <w:r>
              <w:rPr>
                <w:snapToGrid w:val="0"/>
                <w:sz w:val="16"/>
                <w:szCs w:val="16"/>
              </w:rPr>
              <w:t>Correction to function f_NBIOT_RRC_ConnectionRelease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656EF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5F49F4" w14:textId="77777777" w:rsidR="007600EC" w:rsidRDefault="007600EC">
            <w:pPr>
              <w:pStyle w:val="TAL"/>
              <w:rPr>
                <w:snapToGrid w:val="0"/>
                <w:sz w:val="16"/>
                <w:szCs w:val="16"/>
              </w:rPr>
            </w:pPr>
            <w:r>
              <w:rPr>
                <w:snapToGrid w:val="0"/>
                <w:sz w:val="16"/>
                <w:szCs w:val="16"/>
              </w:rPr>
              <w:t>13.3.0</w:t>
            </w:r>
          </w:p>
        </w:tc>
      </w:tr>
      <w:tr w:rsidR="007600EC" w14:paraId="70AED4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FEFFE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C2D9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5CD5AF" w14:textId="77777777" w:rsidR="007600EC" w:rsidRPr="007600EC" w:rsidRDefault="007600EC" w:rsidP="007600EC">
            <w:pPr>
              <w:pStyle w:val="TAL"/>
              <w:rPr>
                <w:snapToGrid w:val="0"/>
                <w:sz w:val="16"/>
                <w:szCs w:val="16"/>
              </w:rPr>
            </w:pPr>
            <w:hyperlink r:id="rId450" w:history="1">
              <w:r w:rsidRPr="007600EC">
                <w:rPr>
                  <w:sz w:val="16"/>
                  <w:szCs w:val="16"/>
                </w:rPr>
                <w:t>R5s170264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7E9BC1" w14:textId="77777777" w:rsidR="007600EC" w:rsidRDefault="007600EC">
            <w:pPr>
              <w:rPr>
                <w:rFonts w:ascii="Arial" w:hAnsi="Arial"/>
                <w:snapToGrid w:val="0"/>
                <w:sz w:val="16"/>
                <w:szCs w:val="16"/>
              </w:rPr>
            </w:pPr>
            <w:r>
              <w:rPr>
                <w:rFonts w:ascii="Arial" w:hAnsi="Arial"/>
                <w:snapToGrid w:val="0"/>
                <w:sz w:val="16"/>
                <w:szCs w:val="16"/>
              </w:rPr>
              <w:t>3640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29F449"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D5EB4" w14:textId="77777777" w:rsidR="007600EC" w:rsidRDefault="007600EC">
            <w:pPr>
              <w:pStyle w:val="TAL"/>
              <w:rPr>
                <w:snapToGrid w:val="0"/>
                <w:sz w:val="16"/>
                <w:szCs w:val="16"/>
              </w:rPr>
            </w:pPr>
            <w:r>
              <w:rPr>
                <w:snapToGrid w:val="0"/>
                <w:sz w:val="16"/>
                <w:szCs w:val="16"/>
              </w:rPr>
              <w:t>Correction to EMM test case 9.2.3.1.23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76CC2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1ABF7" w14:textId="77777777" w:rsidR="007600EC" w:rsidRDefault="007600EC">
            <w:pPr>
              <w:pStyle w:val="TAL"/>
              <w:rPr>
                <w:snapToGrid w:val="0"/>
                <w:sz w:val="16"/>
                <w:szCs w:val="16"/>
              </w:rPr>
            </w:pPr>
            <w:r>
              <w:rPr>
                <w:snapToGrid w:val="0"/>
                <w:sz w:val="16"/>
                <w:szCs w:val="16"/>
              </w:rPr>
              <w:t>13.3.0</w:t>
            </w:r>
          </w:p>
        </w:tc>
      </w:tr>
      <w:tr w:rsidR="007600EC" w14:paraId="17141C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1BD3D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9A8EFD"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6C3616" w14:textId="77777777" w:rsidR="007600EC" w:rsidRPr="007600EC" w:rsidRDefault="007600EC" w:rsidP="007600EC">
            <w:pPr>
              <w:pStyle w:val="TAL"/>
              <w:rPr>
                <w:snapToGrid w:val="0"/>
                <w:sz w:val="16"/>
                <w:szCs w:val="16"/>
              </w:rPr>
            </w:pPr>
            <w:hyperlink r:id="rId451" w:history="1">
              <w:r w:rsidRPr="007600EC">
                <w:rPr>
                  <w:sz w:val="16"/>
                  <w:szCs w:val="16"/>
                </w:rPr>
                <w:t>R5s170265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63A9FA" w14:textId="77777777" w:rsidR="007600EC" w:rsidRDefault="007600EC">
            <w:pPr>
              <w:rPr>
                <w:rFonts w:ascii="Arial" w:hAnsi="Arial"/>
                <w:snapToGrid w:val="0"/>
                <w:sz w:val="16"/>
                <w:szCs w:val="16"/>
              </w:rPr>
            </w:pPr>
            <w:r>
              <w:rPr>
                <w:rFonts w:ascii="Arial" w:hAnsi="Arial"/>
                <w:snapToGrid w:val="0"/>
                <w:sz w:val="16"/>
                <w:szCs w:val="16"/>
              </w:rPr>
              <w:t>3641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7CE0AA"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3DBE8" w14:textId="77777777" w:rsidR="007600EC" w:rsidRDefault="007600EC">
            <w:pPr>
              <w:pStyle w:val="TAL"/>
              <w:rPr>
                <w:snapToGrid w:val="0"/>
                <w:sz w:val="16"/>
                <w:szCs w:val="16"/>
              </w:rPr>
            </w:pPr>
            <w:r>
              <w:rPr>
                <w:snapToGrid w:val="0"/>
                <w:sz w:val="16"/>
                <w:szCs w:val="16"/>
              </w:rPr>
              <w:t>Correction to Inter-RAT idle mode test case 6.2.3.4a for IMS 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840C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38EE21" w14:textId="77777777" w:rsidR="007600EC" w:rsidRDefault="007600EC">
            <w:pPr>
              <w:pStyle w:val="TAL"/>
              <w:rPr>
                <w:snapToGrid w:val="0"/>
                <w:sz w:val="16"/>
                <w:szCs w:val="16"/>
              </w:rPr>
            </w:pPr>
            <w:r>
              <w:rPr>
                <w:snapToGrid w:val="0"/>
                <w:sz w:val="16"/>
                <w:szCs w:val="16"/>
              </w:rPr>
              <w:t>13.3.0</w:t>
            </w:r>
          </w:p>
        </w:tc>
      </w:tr>
      <w:tr w:rsidR="007600EC" w14:paraId="1AB554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96B417"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87C2C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481FD6" w14:textId="77777777" w:rsidR="007600EC" w:rsidRPr="007600EC" w:rsidRDefault="007600EC" w:rsidP="007600EC">
            <w:pPr>
              <w:pStyle w:val="TAL"/>
              <w:rPr>
                <w:snapToGrid w:val="0"/>
                <w:sz w:val="16"/>
                <w:szCs w:val="16"/>
              </w:rPr>
            </w:pPr>
            <w:hyperlink r:id="rId452" w:history="1">
              <w:r w:rsidRPr="007600EC">
                <w:rPr>
                  <w:sz w:val="16"/>
                  <w:szCs w:val="16"/>
                </w:rPr>
                <w:t>R5s170266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FA42E3" w14:textId="77777777" w:rsidR="007600EC" w:rsidRDefault="007600EC">
            <w:pPr>
              <w:rPr>
                <w:rFonts w:ascii="Arial" w:hAnsi="Arial"/>
                <w:snapToGrid w:val="0"/>
                <w:sz w:val="16"/>
                <w:szCs w:val="16"/>
              </w:rPr>
            </w:pPr>
            <w:r>
              <w:rPr>
                <w:rFonts w:ascii="Arial" w:hAnsi="Arial"/>
                <w:snapToGrid w:val="0"/>
                <w:sz w:val="16"/>
                <w:szCs w:val="16"/>
              </w:rPr>
              <w:t>3642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E4D8C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5C393C" w14:textId="77777777" w:rsidR="007600EC" w:rsidRDefault="007600EC">
            <w:pPr>
              <w:pStyle w:val="TAL"/>
              <w:rPr>
                <w:snapToGrid w:val="0"/>
                <w:sz w:val="16"/>
                <w:szCs w:val="16"/>
              </w:rPr>
            </w:pPr>
            <w:r>
              <w:rPr>
                <w:snapToGrid w:val="0"/>
                <w:sz w:val="16"/>
                <w:szCs w:val="16"/>
              </w:rPr>
              <w:t>Correction to R12 MFBI test case 6.1.2.23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C7375"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B64656" w14:textId="77777777" w:rsidR="007600EC" w:rsidRDefault="007600EC">
            <w:pPr>
              <w:pStyle w:val="TAL"/>
              <w:rPr>
                <w:snapToGrid w:val="0"/>
                <w:sz w:val="16"/>
                <w:szCs w:val="16"/>
              </w:rPr>
            </w:pPr>
            <w:r>
              <w:rPr>
                <w:snapToGrid w:val="0"/>
                <w:sz w:val="16"/>
                <w:szCs w:val="16"/>
              </w:rPr>
              <w:t>13.3.0</w:t>
            </w:r>
          </w:p>
        </w:tc>
      </w:tr>
      <w:tr w:rsidR="007600EC" w14:paraId="3CA3BD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7B0EB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F0E8A9"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1A753B" w14:textId="77777777" w:rsidR="007600EC" w:rsidRPr="007600EC" w:rsidRDefault="007600EC" w:rsidP="007600EC">
            <w:pPr>
              <w:pStyle w:val="TAL"/>
              <w:rPr>
                <w:snapToGrid w:val="0"/>
                <w:sz w:val="16"/>
                <w:szCs w:val="16"/>
              </w:rPr>
            </w:pPr>
            <w:hyperlink r:id="rId453" w:history="1">
              <w:r w:rsidRPr="007600EC">
                <w:rPr>
                  <w:sz w:val="16"/>
                  <w:szCs w:val="16"/>
                </w:rPr>
                <w:t>R5s170267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105079" w14:textId="77777777" w:rsidR="007600EC" w:rsidRDefault="007600EC">
            <w:pPr>
              <w:rPr>
                <w:rFonts w:ascii="Arial" w:hAnsi="Arial"/>
                <w:snapToGrid w:val="0"/>
                <w:sz w:val="16"/>
                <w:szCs w:val="16"/>
              </w:rPr>
            </w:pPr>
            <w:r>
              <w:rPr>
                <w:rFonts w:ascii="Arial" w:hAnsi="Arial"/>
                <w:snapToGrid w:val="0"/>
                <w:sz w:val="16"/>
                <w:szCs w:val="16"/>
              </w:rPr>
              <w:t>3643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EBE52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C22584" w14:textId="77777777" w:rsidR="007600EC" w:rsidRDefault="007600EC">
            <w:pPr>
              <w:pStyle w:val="TAL"/>
              <w:rPr>
                <w:snapToGrid w:val="0"/>
                <w:sz w:val="16"/>
                <w:szCs w:val="16"/>
              </w:rPr>
            </w:pPr>
            <w:r>
              <w:rPr>
                <w:snapToGrid w:val="0"/>
                <w:sz w:val="16"/>
                <w:szCs w:val="16"/>
              </w:rPr>
              <w:t>Correction to GCF WI-150 Rel-9 LTE test case 13.4.1.5 for Band &gt; 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25FC9E"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8EDB3" w14:textId="77777777" w:rsidR="007600EC" w:rsidRDefault="007600EC">
            <w:pPr>
              <w:pStyle w:val="TAL"/>
              <w:rPr>
                <w:snapToGrid w:val="0"/>
                <w:sz w:val="16"/>
                <w:szCs w:val="16"/>
              </w:rPr>
            </w:pPr>
            <w:r>
              <w:rPr>
                <w:snapToGrid w:val="0"/>
                <w:sz w:val="16"/>
                <w:szCs w:val="16"/>
              </w:rPr>
              <w:t>13.3.0</w:t>
            </w:r>
          </w:p>
        </w:tc>
      </w:tr>
      <w:tr w:rsidR="007600EC" w14:paraId="25EE32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AE758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04E3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2512B6" w14:textId="77777777" w:rsidR="007600EC" w:rsidRPr="007600EC" w:rsidRDefault="007600EC" w:rsidP="007600EC">
            <w:pPr>
              <w:pStyle w:val="TAL"/>
              <w:rPr>
                <w:snapToGrid w:val="0"/>
                <w:sz w:val="16"/>
                <w:szCs w:val="16"/>
              </w:rPr>
            </w:pPr>
            <w:hyperlink r:id="rId454" w:history="1">
              <w:r w:rsidRPr="007600EC">
                <w:rPr>
                  <w:sz w:val="16"/>
                  <w:szCs w:val="16"/>
                </w:rPr>
                <w:t>R5s170268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4B804C" w14:textId="77777777" w:rsidR="007600EC" w:rsidRDefault="007600EC">
            <w:pPr>
              <w:rPr>
                <w:rFonts w:ascii="Arial" w:hAnsi="Arial"/>
                <w:snapToGrid w:val="0"/>
                <w:sz w:val="16"/>
                <w:szCs w:val="16"/>
              </w:rPr>
            </w:pPr>
            <w:r>
              <w:rPr>
                <w:rFonts w:ascii="Arial" w:hAnsi="Arial"/>
                <w:snapToGrid w:val="0"/>
                <w:sz w:val="16"/>
                <w:szCs w:val="16"/>
              </w:rPr>
              <w:t>3644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85B594"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93E407" w14:textId="77777777" w:rsidR="007600EC" w:rsidRDefault="007600EC">
            <w:pPr>
              <w:pStyle w:val="TAL"/>
              <w:rPr>
                <w:snapToGrid w:val="0"/>
                <w:sz w:val="16"/>
                <w:szCs w:val="16"/>
              </w:rPr>
            </w:pPr>
            <w:r>
              <w:rPr>
                <w:snapToGrid w:val="0"/>
                <w:sz w:val="16"/>
                <w:szCs w:val="16"/>
              </w:rPr>
              <w:t>Correction to function f_EUTRA_CellInfo_SetSysInfo_NCEinSIB1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FC4B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4AC180" w14:textId="77777777" w:rsidR="007600EC" w:rsidRDefault="007600EC">
            <w:pPr>
              <w:pStyle w:val="TAL"/>
              <w:rPr>
                <w:snapToGrid w:val="0"/>
                <w:sz w:val="16"/>
                <w:szCs w:val="16"/>
              </w:rPr>
            </w:pPr>
            <w:r>
              <w:rPr>
                <w:snapToGrid w:val="0"/>
                <w:sz w:val="16"/>
                <w:szCs w:val="16"/>
              </w:rPr>
              <w:t>13.3.0</w:t>
            </w:r>
          </w:p>
        </w:tc>
      </w:tr>
      <w:tr w:rsidR="007600EC" w14:paraId="62D3E8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181563"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F94FD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786230" w14:textId="77777777" w:rsidR="007600EC" w:rsidRPr="007600EC" w:rsidRDefault="007600EC" w:rsidP="007600EC">
            <w:pPr>
              <w:pStyle w:val="TAL"/>
              <w:rPr>
                <w:snapToGrid w:val="0"/>
                <w:sz w:val="16"/>
                <w:szCs w:val="16"/>
              </w:rPr>
            </w:pPr>
            <w:hyperlink r:id="rId455" w:history="1">
              <w:r w:rsidRPr="007600EC">
                <w:rPr>
                  <w:sz w:val="16"/>
                  <w:szCs w:val="16"/>
                </w:rPr>
                <w:t>R5s170270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5BB409" w14:textId="77777777" w:rsidR="007600EC" w:rsidRDefault="007600EC">
            <w:pPr>
              <w:rPr>
                <w:rFonts w:ascii="Arial" w:hAnsi="Arial"/>
                <w:snapToGrid w:val="0"/>
                <w:sz w:val="16"/>
                <w:szCs w:val="16"/>
              </w:rPr>
            </w:pPr>
            <w:r>
              <w:rPr>
                <w:rFonts w:ascii="Arial" w:hAnsi="Arial"/>
                <w:snapToGrid w:val="0"/>
                <w:sz w:val="16"/>
                <w:szCs w:val="16"/>
              </w:rPr>
              <w:t>3645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16ACF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F73928" w14:textId="77777777" w:rsidR="007600EC" w:rsidRDefault="007600EC">
            <w:pPr>
              <w:pStyle w:val="TAL"/>
              <w:rPr>
                <w:snapToGrid w:val="0"/>
                <w:sz w:val="16"/>
                <w:szCs w:val="16"/>
              </w:rPr>
            </w:pPr>
            <w:r>
              <w:rPr>
                <w:snapToGrid w:val="0"/>
                <w:sz w:val="16"/>
                <w:szCs w:val="16"/>
              </w:rPr>
              <w:t>Correction to CSG ID selection test case 6.3.5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885C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1F440" w14:textId="77777777" w:rsidR="007600EC" w:rsidRDefault="007600EC">
            <w:pPr>
              <w:pStyle w:val="TAL"/>
              <w:rPr>
                <w:snapToGrid w:val="0"/>
                <w:sz w:val="16"/>
                <w:szCs w:val="16"/>
              </w:rPr>
            </w:pPr>
            <w:r>
              <w:rPr>
                <w:snapToGrid w:val="0"/>
                <w:sz w:val="16"/>
                <w:szCs w:val="16"/>
              </w:rPr>
              <w:t>13.3.0</w:t>
            </w:r>
          </w:p>
        </w:tc>
      </w:tr>
      <w:tr w:rsidR="007600EC" w14:paraId="7A64B6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8E71D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B27AE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20FD0E" w14:textId="77777777" w:rsidR="007600EC" w:rsidRPr="007600EC" w:rsidRDefault="007600EC" w:rsidP="007600EC">
            <w:pPr>
              <w:pStyle w:val="TAL"/>
              <w:rPr>
                <w:snapToGrid w:val="0"/>
                <w:sz w:val="16"/>
                <w:szCs w:val="16"/>
              </w:rPr>
            </w:pPr>
            <w:hyperlink r:id="rId456" w:history="1">
              <w:r w:rsidRPr="007600EC">
                <w:rPr>
                  <w:sz w:val="16"/>
                  <w:szCs w:val="16"/>
                </w:rPr>
                <w:t>R5s170272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98CA77" w14:textId="77777777" w:rsidR="007600EC" w:rsidRDefault="007600EC">
            <w:pPr>
              <w:rPr>
                <w:rFonts w:ascii="Arial" w:hAnsi="Arial"/>
                <w:snapToGrid w:val="0"/>
                <w:sz w:val="16"/>
                <w:szCs w:val="16"/>
              </w:rPr>
            </w:pPr>
            <w:r>
              <w:rPr>
                <w:rFonts w:ascii="Arial" w:hAnsi="Arial"/>
                <w:snapToGrid w:val="0"/>
                <w:sz w:val="16"/>
                <w:szCs w:val="16"/>
              </w:rPr>
              <w:t>3647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9C22E8"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F3D26E" w14:textId="77777777" w:rsidR="007600EC" w:rsidRDefault="007600EC">
            <w:pPr>
              <w:pStyle w:val="TAL"/>
              <w:rPr>
                <w:snapToGrid w:val="0"/>
                <w:sz w:val="16"/>
                <w:szCs w:val="16"/>
              </w:rPr>
            </w:pPr>
            <w:r>
              <w:rPr>
                <w:snapToGrid w:val="0"/>
                <w:sz w:val="16"/>
                <w:szCs w:val="16"/>
              </w:rPr>
              <w:t>Correction to eMBMS test cases 17.4.x in band &gt;64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DCAFF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583136" w14:textId="77777777" w:rsidR="007600EC" w:rsidRDefault="007600EC">
            <w:pPr>
              <w:pStyle w:val="TAL"/>
              <w:rPr>
                <w:snapToGrid w:val="0"/>
                <w:sz w:val="16"/>
                <w:szCs w:val="16"/>
              </w:rPr>
            </w:pPr>
            <w:r>
              <w:rPr>
                <w:snapToGrid w:val="0"/>
                <w:sz w:val="16"/>
                <w:szCs w:val="16"/>
              </w:rPr>
              <w:t>13.3.0</w:t>
            </w:r>
          </w:p>
        </w:tc>
      </w:tr>
      <w:tr w:rsidR="007600EC" w14:paraId="745AC6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AF2E6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93F7C3"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94E594" w14:textId="77777777" w:rsidR="007600EC" w:rsidRPr="007600EC" w:rsidRDefault="007600EC" w:rsidP="007600EC">
            <w:pPr>
              <w:pStyle w:val="TAL"/>
              <w:rPr>
                <w:snapToGrid w:val="0"/>
                <w:sz w:val="16"/>
                <w:szCs w:val="16"/>
              </w:rPr>
            </w:pPr>
            <w:hyperlink r:id="rId457" w:history="1">
              <w:r w:rsidRPr="007600EC">
                <w:rPr>
                  <w:sz w:val="16"/>
                  <w:szCs w:val="16"/>
                </w:rPr>
                <w:t>R5s170273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3854A1" w14:textId="77777777" w:rsidR="007600EC" w:rsidRDefault="007600EC">
            <w:pPr>
              <w:rPr>
                <w:rFonts w:ascii="Arial" w:hAnsi="Arial"/>
                <w:snapToGrid w:val="0"/>
                <w:sz w:val="16"/>
                <w:szCs w:val="16"/>
              </w:rPr>
            </w:pPr>
            <w:r>
              <w:rPr>
                <w:rFonts w:ascii="Arial" w:hAnsi="Arial"/>
                <w:snapToGrid w:val="0"/>
                <w:sz w:val="16"/>
                <w:szCs w:val="16"/>
              </w:rPr>
              <w:t>3648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1373B0"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4A008D" w14:textId="77777777" w:rsidR="007600EC" w:rsidRDefault="007600EC">
            <w:pPr>
              <w:pStyle w:val="TAL"/>
              <w:rPr>
                <w:snapToGrid w:val="0"/>
                <w:sz w:val="16"/>
                <w:szCs w:val="16"/>
              </w:rPr>
            </w:pPr>
            <w:r>
              <w:rPr>
                <w:snapToGrid w:val="0"/>
                <w:sz w:val="16"/>
                <w:szCs w:val="16"/>
              </w:rPr>
              <w:t>Correction to GCF WI-081 Rel-8 LTE test cases 7.2.2.1, 7.2.2.2, 7.2.2.3, 7.2.2.4 and 7.2.2.5.1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04045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27D672" w14:textId="77777777" w:rsidR="007600EC" w:rsidRDefault="007600EC">
            <w:pPr>
              <w:pStyle w:val="TAL"/>
              <w:rPr>
                <w:snapToGrid w:val="0"/>
                <w:sz w:val="16"/>
                <w:szCs w:val="16"/>
              </w:rPr>
            </w:pPr>
            <w:r>
              <w:rPr>
                <w:snapToGrid w:val="0"/>
                <w:sz w:val="16"/>
                <w:szCs w:val="16"/>
              </w:rPr>
              <w:t>13.3.0</w:t>
            </w:r>
          </w:p>
        </w:tc>
      </w:tr>
      <w:tr w:rsidR="007600EC" w14:paraId="293E35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8C7C0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800883"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D38B38" w14:textId="77777777" w:rsidR="007600EC" w:rsidRPr="007600EC" w:rsidRDefault="007600EC" w:rsidP="007600EC">
            <w:pPr>
              <w:pStyle w:val="TAL"/>
              <w:rPr>
                <w:snapToGrid w:val="0"/>
                <w:sz w:val="16"/>
                <w:szCs w:val="16"/>
              </w:rPr>
            </w:pPr>
            <w:hyperlink r:id="rId458" w:history="1">
              <w:r w:rsidRPr="007600EC">
                <w:rPr>
                  <w:sz w:val="16"/>
                  <w:szCs w:val="16"/>
                </w:rPr>
                <w:t>R5s170274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90A01C" w14:textId="77777777" w:rsidR="007600EC" w:rsidRDefault="007600EC">
            <w:pPr>
              <w:rPr>
                <w:rFonts w:ascii="Arial" w:hAnsi="Arial"/>
                <w:snapToGrid w:val="0"/>
                <w:sz w:val="16"/>
                <w:szCs w:val="16"/>
              </w:rPr>
            </w:pPr>
            <w:r>
              <w:rPr>
                <w:rFonts w:ascii="Arial" w:hAnsi="Arial"/>
                <w:snapToGrid w:val="0"/>
                <w:sz w:val="16"/>
                <w:szCs w:val="16"/>
              </w:rPr>
              <w:t>3649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5B37ED"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D4C33" w14:textId="77777777" w:rsidR="007600EC" w:rsidRDefault="007600EC">
            <w:pPr>
              <w:pStyle w:val="TAL"/>
              <w:rPr>
                <w:snapToGrid w:val="0"/>
                <w:sz w:val="16"/>
                <w:szCs w:val="16"/>
              </w:rPr>
            </w:pPr>
            <w:r>
              <w:rPr>
                <w:snapToGrid w:val="0"/>
                <w:sz w:val="16"/>
                <w:szCs w:val="16"/>
              </w:rPr>
              <w:t>Correction to GCF WI-081 test case 7.1.2.1 (band&gt;64)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116D8"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363FE6" w14:textId="77777777" w:rsidR="007600EC" w:rsidRDefault="007600EC">
            <w:pPr>
              <w:pStyle w:val="TAL"/>
              <w:rPr>
                <w:snapToGrid w:val="0"/>
                <w:sz w:val="16"/>
                <w:szCs w:val="16"/>
              </w:rPr>
            </w:pPr>
            <w:r>
              <w:rPr>
                <w:snapToGrid w:val="0"/>
                <w:sz w:val="16"/>
                <w:szCs w:val="16"/>
              </w:rPr>
              <w:t>13.3.0</w:t>
            </w:r>
          </w:p>
        </w:tc>
      </w:tr>
      <w:tr w:rsidR="007600EC" w14:paraId="73010F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A375E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EF1D18"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3C1D6C" w14:textId="77777777" w:rsidR="007600EC" w:rsidRPr="007600EC" w:rsidRDefault="007600EC" w:rsidP="007600EC">
            <w:pPr>
              <w:pStyle w:val="TAL"/>
              <w:rPr>
                <w:snapToGrid w:val="0"/>
                <w:sz w:val="16"/>
                <w:szCs w:val="16"/>
              </w:rPr>
            </w:pPr>
            <w:hyperlink r:id="rId459" w:history="1">
              <w:r w:rsidRPr="007600EC">
                <w:rPr>
                  <w:sz w:val="16"/>
                  <w:szCs w:val="16"/>
                </w:rPr>
                <w:t>R5s170275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41B42B" w14:textId="77777777" w:rsidR="007600EC" w:rsidRDefault="007600EC">
            <w:pPr>
              <w:rPr>
                <w:rFonts w:ascii="Arial" w:hAnsi="Arial"/>
                <w:snapToGrid w:val="0"/>
                <w:sz w:val="16"/>
                <w:szCs w:val="16"/>
              </w:rPr>
            </w:pPr>
            <w:r>
              <w:rPr>
                <w:rFonts w:ascii="Arial" w:hAnsi="Arial"/>
                <w:snapToGrid w:val="0"/>
                <w:sz w:val="16"/>
                <w:szCs w:val="16"/>
              </w:rPr>
              <w:t>3650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A999BB"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7B790C" w14:textId="77777777" w:rsidR="007600EC" w:rsidRDefault="007600EC">
            <w:pPr>
              <w:pStyle w:val="TAL"/>
              <w:rPr>
                <w:snapToGrid w:val="0"/>
                <w:sz w:val="16"/>
                <w:szCs w:val="16"/>
              </w:rPr>
            </w:pPr>
            <w:r>
              <w:rPr>
                <w:snapToGrid w:val="0"/>
                <w:sz w:val="16"/>
                <w:szCs w:val="16"/>
              </w:rPr>
              <w:t>Correction to GCF WI-162 Rel-10 CA test case 8.3.1.22.2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F7A3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0FE1B" w14:textId="77777777" w:rsidR="007600EC" w:rsidRDefault="007600EC">
            <w:pPr>
              <w:pStyle w:val="TAL"/>
              <w:rPr>
                <w:snapToGrid w:val="0"/>
                <w:sz w:val="16"/>
                <w:szCs w:val="16"/>
              </w:rPr>
            </w:pPr>
            <w:r>
              <w:rPr>
                <w:snapToGrid w:val="0"/>
                <w:sz w:val="16"/>
                <w:szCs w:val="16"/>
              </w:rPr>
              <w:t>13.3.0</w:t>
            </w:r>
          </w:p>
        </w:tc>
      </w:tr>
      <w:tr w:rsidR="007600EC" w14:paraId="068881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AA4262"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C15DFA"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3F1862" w14:textId="77777777" w:rsidR="007600EC" w:rsidRPr="007600EC" w:rsidRDefault="007600EC" w:rsidP="007600EC">
            <w:pPr>
              <w:pStyle w:val="TAL"/>
              <w:rPr>
                <w:snapToGrid w:val="0"/>
                <w:sz w:val="16"/>
                <w:szCs w:val="16"/>
              </w:rPr>
            </w:pPr>
            <w:hyperlink r:id="rId460" w:history="1">
              <w:r w:rsidRPr="007600EC">
                <w:rPr>
                  <w:sz w:val="16"/>
                  <w:szCs w:val="16"/>
                </w:rPr>
                <w:t>R5s170276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975C43" w14:textId="77777777" w:rsidR="007600EC" w:rsidRDefault="007600EC">
            <w:pPr>
              <w:rPr>
                <w:rFonts w:ascii="Arial" w:hAnsi="Arial"/>
                <w:snapToGrid w:val="0"/>
                <w:sz w:val="16"/>
                <w:szCs w:val="16"/>
              </w:rPr>
            </w:pPr>
            <w:r>
              <w:rPr>
                <w:rFonts w:ascii="Arial" w:hAnsi="Arial"/>
                <w:snapToGrid w:val="0"/>
                <w:sz w:val="16"/>
                <w:szCs w:val="16"/>
              </w:rPr>
              <w:t>3651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BB6F6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AE7075" w14:textId="77777777" w:rsidR="007600EC" w:rsidRDefault="007600EC">
            <w:pPr>
              <w:pStyle w:val="TAL"/>
              <w:rPr>
                <w:snapToGrid w:val="0"/>
                <w:sz w:val="16"/>
                <w:szCs w:val="16"/>
              </w:rPr>
            </w:pPr>
            <w:r>
              <w:rPr>
                <w:snapToGrid w:val="0"/>
                <w:sz w:val="16"/>
                <w:szCs w:val="16"/>
              </w:rPr>
              <w:t>Correction to inter-RAT MFBI test case 6.2.3.34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CF37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540ED" w14:textId="77777777" w:rsidR="007600EC" w:rsidRDefault="007600EC">
            <w:pPr>
              <w:pStyle w:val="TAL"/>
              <w:rPr>
                <w:snapToGrid w:val="0"/>
                <w:sz w:val="16"/>
                <w:szCs w:val="16"/>
              </w:rPr>
            </w:pPr>
            <w:r>
              <w:rPr>
                <w:snapToGrid w:val="0"/>
                <w:sz w:val="16"/>
                <w:szCs w:val="16"/>
              </w:rPr>
              <w:t>13.3.0</w:t>
            </w:r>
          </w:p>
        </w:tc>
      </w:tr>
      <w:tr w:rsidR="007600EC" w14:paraId="187FA3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CA43C8"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97148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FAE306" w14:textId="77777777" w:rsidR="007600EC" w:rsidRPr="007600EC" w:rsidRDefault="007600EC" w:rsidP="007600EC">
            <w:pPr>
              <w:pStyle w:val="TAL"/>
              <w:rPr>
                <w:snapToGrid w:val="0"/>
                <w:sz w:val="16"/>
                <w:szCs w:val="16"/>
              </w:rPr>
            </w:pPr>
            <w:hyperlink r:id="rId461" w:history="1">
              <w:r w:rsidRPr="007600EC">
                <w:rPr>
                  <w:sz w:val="16"/>
                  <w:szCs w:val="16"/>
                </w:rPr>
                <w:t>R5s170277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E41334" w14:textId="77777777" w:rsidR="007600EC" w:rsidRDefault="007600EC">
            <w:pPr>
              <w:rPr>
                <w:rFonts w:ascii="Arial" w:hAnsi="Arial"/>
                <w:snapToGrid w:val="0"/>
                <w:sz w:val="16"/>
                <w:szCs w:val="16"/>
              </w:rPr>
            </w:pPr>
            <w:r>
              <w:rPr>
                <w:rFonts w:ascii="Arial" w:hAnsi="Arial"/>
                <w:snapToGrid w:val="0"/>
                <w:sz w:val="16"/>
                <w:szCs w:val="16"/>
              </w:rPr>
              <w:t>3652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C18A4E"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3B911" w14:textId="77777777" w:rsidR="007600EC" w:rsidRDefault="007600EC">
            <w:pPr>
              <w:pStyle w:val="TAL"/>
              <w:rPr>
                <w:snapToGrid w:val="0"/>
                <w:sz w:val="16"/>
                <w:szCs w:val="16"/>
              </w:rPr>
            </w:pPr>
            <w:r>
              <w:rPr>
                <w:snapToGrid w:val="0"/>
                <w:sz w:val="16"/>
                <w:szCs w:val="16"/>
              </w:rPr>
              <w:t>Correction to Explicit UL Grant Assignment functions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F75C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961A67" w14:textId="77777777" w:rsidR="007600EC" w:rsidRDefault="007600EC">
            <w:pPr>
              <w:pStyle w:val="TAL"/>
              <w:rPr>
                <w:snapToGrid w:val="0"/>
                <w:sz w:val="16"/>
                <w:szCs w:val="16"/>
              </w:rPr>
            </w:pPr>
            <w:r>
              <w:rPr>
                <w:snapToGrid w:val="0"/>
                <w:sz w:val="16"/>
                <w:szCs w:val="16"/>
              </w:rPr>
              <w:t>13.3.0</w:t>
            </w:r>
          </w:p>
        </w:tc>
      </w:tr>
      <w:tr w:rsidR="007600EC" w14:paraId="449B13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AADE7"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DE5A92"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45835B" w14:textId="77777777" w:rsidR="007600EC" w:rsidRPr="007600EC" w:rsidRDefault="007600EC" w:rsidP="007600EC">
            <w:pPr>
              <w:pStyle w:val="TAL"/>
              <w:rPr>
                <w:snapToGrid w:val="0"/>
                <w:sz w:val="16"/>
                <w:szCs w:val="16"/>
              </w:rPr>
            </w:pPr>
            <w:hyperlink r:id="rId462" w:history="1">
              <w:r w:rsidRPr="007600EC">
                <w:rPr>
                  <w:sz w:val="16"/>
                  <w:szCs w:val="16"/>
                </w:rPr>
                <w:t>R5s170278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CD1EAF" w14:textId="77777777" w:rsidR="007600EC" w:rsidRDefault="007600EC">
            <w:pPr>
              <w:rPr>
                <w:rFonts w:ascii="Arial" w:hAnsi="Arial"/>
                <w:snapToGrid w:val="0"/>
                <w:sz w:val="16"/>
                <w:szCs w:val="16"/>
              </w:rPr>
            </w:pPr>
            <w:r>
              <w:rPr>
                <w:rFonts w:ascii="Arial" w:hAnsi="Arial"/>
                <w:snapToGrid w:val="0"/>
                <w:sz w:val="16"/>
                <w:szCs w:val="16"/>
              </w:rPr>
              <w:t>3653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1F1DA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26AA9" w14:textId="77777777" w:rsidR="007600EC" w:rsidRDefault="007600EC">
            <w:pPr>
              <w:pStyle w:val="TAL"/>
              <w:rPr>
                <w:snapToGrid w:val="0"/>
                <w:sz w:val="16"/>
                <w:szCs w:val="16"/>
              </w:rPr>
            </w:pPr>
            <w:r>
              <w:rPr>
                <w:snapToGrid w:val="0"/>
                <w:sz w:val="16"/>
                <w:szCs w:val="16"/>
              </w:rPr>
              <w:t>Correction to postamble of EUTRA CSG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82B60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EF6B3" w14:textId="77777777" w:rsidR="007600EC" w:rsidRDefault="007600EC">
            <w:pPr>
              <w:pStyle w:val="TAL"/>
              <w:rPr>
                <w:snapToGrid w:val="0"/>
                <w:sz w:val="16"/>
                <w:szCs w:val="16"/>
              </w:rPr>
            </w:pPr>
            <w:r>
              <w:rPr>
                <w:snapToGrid w:val="0"/>
                <w:sz w:val="16"/>
                <w:szCs w:val="16"/>
              </w:rPr>
              <w:t>13.3.0</w:t>
            </w:r>
          </w:p>
        </w:tc>
      </w:tr>
      <w:tr w:rsidR="007600EC" w14:paraId="482775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38EA1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797B2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76583E" w14:textId="77777777" w:rsidR="007600EC" w:rsidRPr="007600EC" w:rsidRDefault="007600EC" w:rsidP="007600EC">
            <w:pPr>
              <w:pStyle w:val="TAL"/>
              <w:rPr>
                <w:snapToGrid w:val="0"/>
                <w:sz w:val="16"/>
                <w:szCs w:val="16"/>
              </w:rPr>
            </w:pPr>
            <w:hyperlink r:id="rId463" w:history="1">
              <w:r w:rsidRPr="007600EC">
                <w:rPr>
                  <w:sz w:val="16"/>
                  <w:szCs w:val="16"/>
                </w:rPr>
                <w:t>R5s170279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240AAD" w14:textId="77777777" w:rsidR="007600EC" w:rsidRDefault="007600EC">
            <w:pPr>
              <w:rPr>
                <w:rFonts w:ascii="Arial" w:hAnsi="Arial"/>
                <w:snapToGrid w:val="0"/>
                <w:sz w:val="16"/>
                <w:szCs w:val="16"/>
              </w:rPr>
            </w:pPr>
            <w:r>
              <w:rPr>
                <w:rFonts w:ascii="Arial" w:hAnsi="Arial"/>
                <w:snapToGrid w:val="0"/>
                <w:sz w:val="16"/>
                <w:szCs w:val="16"/>
              </w:rPr>
              <w:t>3654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BA8BFB"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98DCD9" w14:textId="77777777" w:rsidR="007600EC" w:rsidRDefault="007600EC">
            <w:pPr>
              <w:pStyle w:val="TAL"/>
              <w:rPr>
                <w:snapToGrid w:val="0"/>
                <w:sz w:val="16"/>
                <w:szCs w:val="16"/>
              </w:rPr>
            </w:pPr>
            <w:r>
              <w:rPr>
                <w:snapToGrid w:val="0"/>
                <w:sz w:val="16"/>
                <w:szCs w:val="16"/>
              </w:rPr>
              <w:t>Correction to EUTRA MAC CA test cases 7.1.2.11.x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5D414F"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F2A52" w14:textId="77777777" w:rsidR="007600EC" w:rsidRDefault="007600EC">
            <w:pPr>
              <w:pStyle w:val="TAL"/>
              <w:rPr>
                <w:snapToGrid w:val="0"/>
                <w:sz w:val="16"/>
                <w:szCs w:val="16"/>
              </w:rPr>
            </w:pPr>
            <w:r>
              <w:rPr>
                <w:snapToGrid w:val="0"/>
                <w:sz w:val="16"/>
                <w:szCs w:val="16"/>
              </w:rPr>
              <w:t>13.3.0</w:t>
            </w:r>
          </w:p>
        </w:tc>
      </w:tr>
      <w:tr w:rsidR="007600EC" w14:paraId="51AFAA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6E79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804FF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89BAF0" w14:textId="77777777" w:rsidR="007600EC" w:rsidRPr="007600EC" w:rsidRDefault="007600EC" w:rsidP="007600EC">
            <w:pPr>
              <w:pStyle w:val="TAL"/>
              <w:rPr>
                <w:snapToGrid w:val="0"/>
                <w:sz w:val="16"/>
                <w:szCs w:val="16"/>
              </w:rPr>
            </w:pPr>
            <w:hyperlink r:id="rId464" w:history="1">
              <w:r w:rsidRPr="007600EC">
                <w:rPr>
                  <w:sz w:val="16"/>
                  <w:szCs w:val="16"/>
                </w:rPr>
                <w:t>R5s170280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D53FBD" w14:textId="77777777" w:rsidR="007600EC" w:rsidRDefault="007600EC">
            <w:pPr>
              <w:rPr>
                <w:rFonts w:ascii="Arial" w:hAnsi="Arial"/>
                <w:snapToGrid w:val="0"/>
                <w:sz w:val="16"/>
                <w:szCs w:val="16"/>
              </w:rPr>
            </w:pPr>
            <w:r>
              <w:rPr>
                <w:rFonts w:ascii="Arial" w:hAnsi="Arial"/>
                <w:snapToGrid w:val="0"/>
                <w:sz w:val="16"/>
                <w:szCs w:val="16"/>
              </w:rPr>
              <w:t>3655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FAF22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27A5DF" w14:textId="77777777" w:rsidR="007600EC" w:rsidRDefault="007600EC">
            <w:pPr>
              <w:pStyle w:val="TAL"/>
              <w:rPr>
                <w:snapToGrid w:val="0"/>
                <w:sz w:val="16"/>
                <w:szCs w:val="16"/>
              </w:rPr>
            </w:pPr>
            <w:r>
              <w:rPr>
                <w:snapToGrid w:val="0"/>
                <w:sz w:val="16"/>
                <w:szCs w:val="16"/>
              </w:rPr>
              <w:t>Addition of Rel-13 eDRX test case 9.2.4.1.1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132A3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4831EA" w14:textId="77777777" w:rsidR="007600EC" w:rsidRDefault="007600EC">
            <w:pPr>
              <w:pStyle w:val="TAL"/>
              <w:rPr>
                <w:snapToGrid w:val="0"/>
                <w:sz w:val="16"/>
                <w:szCs w:val="16"/>
              </w:rPr>
            </w:pPr>
            <w:r>
              <w:rPr>
                <w:snapToGrid w:val="0"/>
                <w:sz w:val="16"/>
                <w:szCs w:val="16"/>
              </w:rPr>
              <w:t>13.3.0</w:t>
            </w:r>
          </w:p>
        </w:tc>
      </w:tr>
      <w:tr w:rsidR="007600EC" w14:paraId="40C49A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1BE94C"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D1FF5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3EB588" w14:textId="77777777" w:rsidR="007600EC" w:rsidRPr="007600EC" w:rsidRDefault="007600EC" w:rsidP="007600EC">
            <w:pPr>
              <w:pStyle w:val="TAL"/>
              <w:rPr>
                <w:snapToGrid w:val="0"/>
                <w:sz w:val="16"/>
                <w:szCs w:val="16"/>
              </w:rPr>
            </w:pPr>
            <w:hyperlink r:id="rId465" w:history="1">
              <w:r w:rsidRPr="007600EC">
                <w:rPr>
                  <w:sz w:val="16"/>
                  <w:szCs w:val="16"/>
                </w:rPr>
                <w:t>R5s170282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C6E9F6" w14:textId="77777777" w:rsidR="007600EC" w:rsidRDefault="007600EC">
            <w:pPr>
              <w:rPr>
                <w:rFonts w:ascii="Arial" w:hAnsi="Arial"/>
                <w:snapToGrid w:val="0"/>
                <w:sz w:val="16"/>
                <w:szCs w:val="16"/>
              </w:rPr>
            </w:pPr>
            <w:r>
              <w:rPr>
                <w:rFonts w:ascii="Arial" w:hAnsi="Arial"/>
                <w:snapToGrid w:val="0"/>
                <w:sz w:val="16"/>
                <w:szCs w:val="16"/>
              </w:rPr>
              <w:t>3656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0A6E1E"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2F302A" w14:textId="77777777" w:rsidR="007600EC" w:rsidRDefault="007600EC">
            <w:pPr>
              <w:pStyle w:val="TAL"/>
              <w:rPr>
                <w:snapToGrid w:val="0"/>
                <w:sz w:val="16"/>
                <w:szCs w:val="16"/>
              </w:rPr>
            </w:pPr>
            <w:r>
              <w:rPr>
                <w:snapToGrid w:val="0"/>
                <w:sz w:val="16"/>
                <w:szCs w:val="16"/>
              </w:rPr>
              <w:t>Correction to EUTRA Idle Mode test case 6.2.1.3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7AF1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E524E1" w14:textId="77777777" w:rsidR="007600EC" w:rsidRDefault="007600EC">
            <w:pPr>
              <w:pStyle w:val="TAL"/>
              <w:rPr>
                <w:snapToGrid w:val="0"/>
                <w:sz w:val="16"/>
                <w:szCs w:val="16"/>
              </w:rPr>
            </w:pPr>
            <w:r>
              <w:rPr>
                <w:snapToGrid w:val="0"/>
                <w:sz w:val="16"/>
                <w:szCs w:val="16"/>
              </w:rPr>
              <w:t>13.3.0</w:t>
            </w:r>
          </w:p>
        </w:tc>
      </w:tr>
      <w:tr w:rsidR="007600EC" w14:paraId="033A87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6A6EF3"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2F405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C3F7D6" w14:textId="77777777" w:rsidR="007600EC" w:rsidRPr="007600EC" w:rsidRDefault="007600EC" w:rsidP="007600EC">
            <w:pPr>
              <w:pStyle w:val="TAL"/>
              <w:rPr>
                <w:snapToGrid w:val="0"/>
                <w:sz w:val="16"/>
                <w:szCs w:val="16"/>
              </w:rPr>
            </w:pPr>
            <w:hyperlink r:id="rId466" w:history="1">
              <w:r w:rsidRPr="007600EC">
                <w:rPr>
                  <w:sz w:val="16"/>
                  <w:szCs w:val="16"/>
                </w:rPr>
                <w:t>R5s170284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07A96E" w14:textId="77777777" w:rsidR="007600EC" w:rsidRDefault="007600EC">
            <w:pPr>
              <w:rPr>
                <w:rFonts w:ascii="Arial" w:hAnsi="Arial"/>
                <w:snapToGrid w:val="0"/>
                <w:sz w:val="16"/>
                <w:szCs w:val="16"/>
              </w:rPr>
            </w:pPr>
            <w:r>
              <w:rPr>
                <w:rFonts w:ascii="Arial" w:hAnsi="Arial"/>
                <w:snapToGrid w:val="0"/>
                <w:sz w:val="16"/>
                <w:szCs w:val="16"/>
              </w:rPr>
              <w:t>3657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FBAEE4"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7110B5" w14:textId="77777777" w:rsidR="007600EC" w:rsidRDefault="007600EC">
            <w:pPr>
              <w:pStyle w:val="TAL"/>
              <w:rPr>
                <w:snapToGrid w:val="0"/>
                <w:sz w:val="16"/>
                <w:szCs w:val="16"/>
              </w:rPr>
            </w:pPr>
            <w:r>
              <w:rPr>
                <w:snapToGrid w:val="0"/>
                <w:sz w:val="16"/>
                <w:szCs w:val="16"/>
              </w:rPr>
              <w:t>Addition of GCF WI-257 NB-IoT test case 22.2.8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ACC3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99395E" w14:textId="77777777" w:rsidR="007600EC" w:rsidRDefault="007600EC">
            <w:pPr>
              <w:pStyle w:val="TAL"/>
              <w:rPr>
                <w:snapToGrid w:val="0"/>
                <w:sz w:val="16"/>
                <w:szCs w:val="16"/>
              </w:rPr>
            </w:pPr>
            <w:r>
              <w:rPr>
                <w:snapToGrid w:val="0"/>
                <w:sz w:val="16"/>
                <w:szCs w:val="16"/>
              </w:rPr>
              <w:t>13.3.0</w:t>
            </w:r>
          </w:p>
        </w:tc>
      </w:tr>
      <w:tr w:rsidR="007600EC" w14:paraId="01751C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68E2A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CC7DB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FF7386" w14:textId="77777777" w:rsidR="007600EC" w:rsidRPr="007600EC" w:rsidRDefault="007600EC" w:rsidP="007600EC">
            <w:pPr>
              <w:pStyle w:val="TAL"/>
              <w:rPr>
                <w:snapToGrid w:val="0"/>
                <w:sz w:val="16"/>
                <w:szCs w:val="16"/>
              </w:rPr>
            </w:pPr>
            <w:hyperlink r:id="rId467" w:history="1">
              <w:r w:rsidRPr="007600EC">
                <w:rPr>
                  <w:sz w:val="16"/>
                  <w:szCs w:val="16"/>
                </w:rPr>
                <w:t>R5s170286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FFD5A9" w14:textId="77777777" w:rsidR="007600EC" w:rsidRDefault="007600EC">
            <w:pPr>
              <w:rPr>
                <w:rFonts w:ascii="Arial" w:hAnsi="Arial"/>
                <w:snapToGrid w:val="0"/>
                <w:sz w:val="16"/>
                <w:szCs w:val="16"/>
              </w:rPr>
            </w:pPr>
            <w:r>
              <w:rPr>
                <w:rFonts w:ascii="Arial" w:hAnsi="Arial"/>
                <w:snapToGrid w:val="0"/>
                <w:sz w:val="16"/>
                <w:szCs w:val="16"/>
              </w:rPr>
              <w:t>3658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B4A982"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D7B679" w14:textId="77777777" w:rsidR="007600EC" w:rsidRDefault="007600EC">
            <w:pPr>
              <w:pStyle w:val="TAL"/>
              <w:rPr>
                <w:snapToGrid w:val="0"/>
                <w:sz w:val="16"/>
                <w:szCs w:val="16"/>
              </w:rPr>
            </w:pPr>
            <w:r>
              <w:rPr>
                <w:snapToGrid w:val="0"/>
                <w:sz w:val="16"/>
                <w:szCs w:val="16"/>
              </w:rPr>
              <w:t>Correction to function f_IPv6Packet_Create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7FF60E"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0F5678" w14:textId="77777777" w:rsidR="007600EC" w:rsidRDefault="007600EC">
            <w:pPr>
              <w:pStyle w:val="TAL"/>
              <w:rPr>
                <w:snapToGrid w:val="0"/>
                <w:sz w:val="16"/>
                <w:szCs w:val="16"/>
              </w:rPr>
            </w:pPr>
            <w:r>
              <w:rPr>
                <w:snapToGrid w:val="0"/>
                <w:sz w:val="16"/>
                <w:szCs w:val="16"/>
              </w:rPr>
              <w:t>13.3.0</w:t>
            </w:r>
          </w:p>
        </w:tc>
      </w:tr>
      <w:tr w:rsidR="007600EC" w14:paraId="3E034D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C7ABD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19273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0307FE" w14:textId="77777777" w:rsidR="007600EC" w:rsidRPr="007600EC" w:rsidRDefault="007600EC" w:rsidP="007600EC">
            <w:pPr>
              <w:pStyle w:val="TAL"/>
              <w:rPr>
                <w:snapToGrid w:val="0"/>
                <w:sz w:val="16"/>
                <w:szCs w:val="16"/>
              </w:rPr>
            </w:pPr>
            <w:hyperlink r:id="rId468" w:history="1">
              <w:r w:rsidRPr="007600EC">
                <w:rPr>
                  <w:sz w:val="16"/>
                  <w:szCs w:val="16"/>
                </w:rPr>
                <w:t>R5s170287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5651C0" w14:textId="77777777" w:rsidR="007600EC" w:rsidRDefault="007600EC">
            <w:pPr>
              <w:rPr>
                <w:rFonts w:ascii="Arial" w:hAnsi="Arial"/>
                <w:snapToGrid w:val="0"/>
                <w:sz w:val="16"/>
                <w:szCs w:val="16"/>
              </w:rPr>
            </w:pPr>
            <w:r>
              <w:rPr>
                <w:rFonts w:ascii="Arial" w:hAnsi="Arial"/>
                <w:snapToGrid w:val="0"/>
                <w:sz w:val="16"/>
                <w:szCs w:val="16"/>
              </w:rPr>
              <w:t>3659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8AE840"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CAD41" w14:textId="77777777" w:rsidR="007600EC" w:rsidRDefault="007600EC">
            <w:pPr>
              <w:pStyle w:val="TAL"/>
              <w:rPr>
                <w:snapToGrid w:val="0"/>
                <w:sz w:val="16"/>
                <w:szCs w:val="16"/>
              </w:rPr>
            </w:pPr>
            <w:r>
              <w:rPr>
                <w:snapToGrid w:val="0"/>
                <w:sz w:val="16"/>
                <w:szCs w:val="16"/>
              </w:rPr>
              <w:t>Correction to NB-IoT test case 22.4.2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F647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0DF882" w14:textId="77777777" w:rsidR="007600EC" w:rsidRDefault="007600EC">
            <w:pPr>
              <w:pStyle w:val="TAL"/>
              <w:rPr>
                <w:snapToGrid w:val="0"/>
                <w:sz w:val="16"/>
                <w:szCs w:val="16"/>
              </w:rPr>
            </w:pPr>
            <w:r>
              <w:rPr>
                <w:snapToGrid w:val="0"/>
                <w:sz w:val="16"/>
                <w:szCs w:val="16"/>
              </w:rPr>
              <w:t>13.3.0</w:t>
            </w:r>
          </w:p>
        </w:tc>
      </w:tr>
      <w:tr w:rsidR="007600EC" w14:paraId="426E4A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BEED6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A72E5C"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AA6F5D" w14:textId="77777777" w:rsidR="007600EC" w:rsidRPr="007600EC" w:rsidRDefault="007600EC" w:rsidP="007600EC">
            <w:pPr>
              <w:pStyle w:val="TAL"/>
              <w:rPr>
                <w:snapToGrid w:val="0"/>
                <w:sz w:val="16"/>
                <w:szCs w:val="16"/>
              </w:rPr>
            </w:pPr>
            <w:hyperlink r:id="rId469" w:history="1">
              <w:r w:rsidRPr="007600EC">
                <w:rPr>
                  <w:sz w:val="16"/>
                  <w:szCs w:val="16"/>
                </w:rPr>
                <w:t>R5s170288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7F2B02" w14:textId="77777777" w:rsidR="007600EC" w:rsidRDefault="007600EC">
            <w:pPr>
              <w:rPr>
                <w:rFonts w:ascii="Arial" w:hAnsi="Arial"/>
                <w:snapToGrid w:val="0"/>
                <w:sz w:val="16"/>
                <w:szCs w:val="16"/>
              </w:rPr>
            </w:pPr>
            <w:r>
              <w:rPr>
                <w:rFonts w:ascii="Arial" w:hAnsi="Arial"/>
                <w:snapToGrid w:val="0"/>
                <w:sz w:val="16"/>
                <w:szCs w:val="16"/>
              </w:rPr>
              <w:t>3660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A1DF0A"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67174" w14:textId="77777777" w:rsidR="007600EC" w:rsidRDefault="007600EC">
            <w:pPr>
              <w:pStyle w:val="TAL"/>
              <w:rPr>
                <w:snapToGrid w:val="0"/>
                <w:sz w:val="16"/>
                <w:szCs w:val="16"/>
              </w:rPr>
            </w:pPr>
            <w:r>
              <w:rPr>
                <w:snapToGrid w:val="0"/>
                <w:sz w:val="16"/>
                <w:szCs w:val="16"/>
              </w:rPr>
              <w:t>Correction to template cr_ESM_DATA_TRANSPORT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6B3B6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D34E44" w14:textId="77777777" w:rsidR="007600EC" w:rsidRDefault="007600EC">
            <w:pPr>
              <w:pStyle w:val="TAL"/>
              <w:rPr>
                <w:snapToGrid w:val="0"/>
                <w:sz w:val="16"/>
                <w:szCs w:val="16"/>
              </w:rPr>
            </w:pPr>
            <w:r>
              <w:rPr>
                <w:snapToGrid w:val="0"/>
                <w:sz w:val="16"/>
                <w:szCs w:val="16"/>
              </w:rPr>
              <w:t>13.3.0</w:t>
            </w:r>
          </w:p>
        </w:tc>
      </w:tr>
      <w:tr w:rsidR="007600EC" w14:paraId="09915E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38EBA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B604B8"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DFDB83" w14:textId="77777777" w:rsidR="007600EC" w:rsidRPr="007600EC" w:rsidRDefault="007600EC" w:rsidP="007600EC">
            <w:pPr>
              <w:pStyle w:val="TAL"/>
              <w:rPr>
                <w:snapToGrid w:val="0"/>
                <w:sz w:val="16"/>
                <w:szCs w:val="16"/>
              </w:rPr>
            </w:pPr>
            <w:hyperlink r:id="rId470" w:history="1">
              <w:r w:rsidRPr="007600EC">
                <w:rPr>
                  <w:sz w:val="16"/>
                  <w:szCs w:val="16"/>
                </w:rPr>
                <w:t>R5s170289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F5142C" w14:textId="77777777" w:rsidR="007600EC" w:rsidRDefault="007600EC">
            <w:pPr>
              <w:rPr>
                <w:rFonts w:ascii="Arial" w:hAnsi="Arial"/>
                <w:snapToGrid w:val="0"/>
                <w:sz w:val="16"/>
                <w:szCs w:val="16"/>
              </w:rPr>
            </w:pPr>
            <w:r>
              <w:rPr>
                <w:rFonts w:ascii="Arial" w:hAnsi="Arial"/>
                <w:snapToGrid w:val="0"/>
                <w:sz w:val="16"/>
                <w:szCs w:val="16"/>
              </w:rPr>
              <w:t>3661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139ED2"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C0B907" w14:textId="77777777" w:rsidR="007600EC" w:rsidRDefault="007600EC">
            <w:pPr>
              <w:pStyle w:val="TAL"/>
              <w:rPr>
                <w:snapToGrid w:val="0"/>
                <w:sz w:val="16"/>
                <w:szCs w:val="16"/>
              </w:rPr>
            </w:pPr>
            <w:r>
              <w:rPr>
                <w:snapToGrid w:val="0"/>
                <w:sz w:val="16"/>
                <w:szCs w:val="16"/>
              </w:rPr>
              <w:t>Correction to NB-IoT test case 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71A1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17279" w14:textId="77777777" w:rsidR="007600EC" w:rsidRDefault="007600EC">
            <w:pPr>
              <w:pStyle w:val="TAL"/>
              <w:rPr>
                <w:snapToGrid w:val="0"/>
                <w:sz w:val="16"/>
                <w:szCs w:val="16"/>
              </w:rPr>
            </w:pPr>
            <w:r>
              <w:rPr>
                <w:snapToGrid w:val="0"/>
                <w:sz w:val="16"/>
                <w:szCs w:val="16"/>
              </w:rPr>
              <w:t>13.3.0</w:t>
            </w:r>
          </w:p>
        </w:tc>
      </w:tr>
      <w:tr w:rsidR="007600EC" w14:paraId="04C148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EA0112"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37CA6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5DD552" w14:textId="77777777" w:rsidR="007600EC" w:rsidRPr="007600EC" w:rsidRDefault="007600EC" w:rsidP="007600EC">
            <w:pPr>
              <w:pStyle w:val="TAL"/>
              <w:rPr>
                <w:snapToGrid w:val="0"/>
                <w:sz w:val="16"/>
                <w:szCs w:val="16"/>
              </w:rPr>
            </w:pPr>
            <w:hyperlink r:id="rId471" w:history="1">
              <w:r w:rsidRPr="007600EC">
                <w:rPr>
                  <w:sz w:val="16"/>
                  <w:szCs w:val="16"/>
                </w:rPr>
                <w:t>R5s170290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CD9231" w14:textId="77777777" w:rsidR="007600EC" w:rsidRDefault="007600EC">
            <w:pPr>
              <w:rPr>
                <w:rFonts w:ascii="Arial" w:hAnsi="Arial"/>
                <w:snapToGrid w:val="0"/>
                <w:sz w:val="16"/>
                <w:szCs w:val="16"/>
              </w:rPr>
            </w:pPr>
            <w:r>
              <w:rPr>
                <w:rFonts w:ascii="Arial" w:hAnsi="Arial"/>
                <w:snapToGrid w:val="0"/>
                <w:sz w:val="16"/>
                <w:szCs w:val="16"/>
              </w:rPr>
              <w:t>3662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6E2EC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046A7F" w14:textId="77777777" w:rsidR="007600EC" w:rsidRDefault="007600EC">
            <w:pPr>
              <w:pStyle w:val="TAL"/>
              <w:rPr>
                <w:snapToGrid w:val="0"/>
                <w:sz w:val="16"/>
                <w:szCs w:val="16"/>
              </w:rPr>
            </w:pPr>
            <w:r>
              <w:rPr>
                <w:snapToGrid w:val="0"/>
                <w:sz w:val="16"/>
                <w:szCs w:val="16"/>
              </w:rPr>
              <w:t>Correction to function fl_NBIOT_CheckSuppportedBands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64F72"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D2A2EE" w14:textId="77777777" w:rsidR="007600EC" w:rsidRDefault="007600EC">
            <w:pPr>
              <w:pStyle w:val="TAL"/>
              <w:rPr>
                <w:snapToGrid w:val="0"/>
                <w:sz w:val="16"/>
                <w:szCs w:val="16"/>
              </w:rPr>
            </w:pPr>
            <w:r>
              <w:rPr>
                <w:snapToGrid w:val="0"/>
                <w:sz w:val="16"/>
                <w:szCs w:val="16"/>
              </w:rPr>
              <w:t>13.3.0</w:t>
            </w:r>
          </w:p>
        </w:tc>
      </w:tr>
      <w:tr w:rsidR="007600EC" w14:paraId="4671AB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F8A7E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4F00B2"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DA7F17" w14:textId="77777777" w:rsidR="007600EC" w:rsidRPr="007600EC" w:rsidRDefault="007600EC" w:rsidP="007600EC">
            <w:pPr>
              <w:pStyle w:val="TAL"/>
              <w:rPr>
                <w:snapToGrid w:val="0"/>
                <w:sz w:val="16"/>
                <w:szCs w:val="16"/>
              </w:rPr>
            </w:pPr>
            <w:hyperlink r:id="rId472" w:history="1">
              <w:r w:rsidRPr="007600EC">
                <w:rPr>
                  <w:sz w:val="16"/>
                  <w:szCs w:val="16"/>
                </w:rPr>
                <w:t>R5s170295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4A4157" w14:textId="77777777" w:rsidR="007600EC" w:rsidRDefault="007600EC">
            <w:pPr>
              <w:rPr>
                <w:rFonts w:ascii="Arial" w:hAnsi="Arial"/>
                <w:snapToGrid w:val="0"/>
                <w:sz w:val="16"/>
                <w:szCs w:val="16"/>
              </w:rPr>
            </w:pPr>
            <w:r>
              <w:rPr>
                <w:rFonts w:ascii="Arial" w:hAnsi="Arial"/>
                <w:snapToGrid w:val="0"/>
                <w:sz w:val="16"/>
                <w:szCs w:val="16"/>
              </w:rPr>
              <w:t>3663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B971F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56A00C" w14:textId="77777777" w:rsidR="007600EC" w:rsidRDefault="007600EC">
            <w:pPr>
              <w:pStyle w:val="TAL"/>
              <w:rPr>
                <w:snapToGrid w:val="0"/>
                <w:sz w:val="16"/>
                <w:szCs w:val="16"/>
              </w:rPr>
            </w:pPr>
            <w:r>
              <w:rPr>
                <w:snapToGrid w:val="0"/>
                <w:sz w:val="16"/>
                <w:szCs w:val="16"/>
              </w:rPr>
              <w:t>Correction to template cs_508_LogicalChannelConfig_DRB_UM</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46BB7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9356B2" w14:textId="77777777" w:rsidR="007600EC" w:rsidRDefault="007600EC">
            <w:pPr>
              <w:pStyle w:val="TAL"/>
              <w:rPr>
                <w:snapToGrid w:val="0"/>
                <w:sz w:val="16"/>
                <w:szCs w:val="16"/>
              </w:rPr>
            </w:pPr>
            <w:r>
              <w:rPr>
                <w:snapToGrid w:val="0"/>
                <w:sz w:val="16"/>
                <w:szCs w:val="16"/>
              </w:rPr>
              <w:t>13.3.0</w:t>
            </w:r>
          </w:p>
        </w:tc>
      </w:tr>
      <w:tr w:rsidR="007600EC" w14:paraId="06B9E5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CF259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2559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F98699" w14:textId="77777777" w:rsidR="007600EC" w:rsidRPr="007600EC" w:rsidRDefault="007600EC" w:rsidP="007600EC">
            <w:pPr>
              <w:pStyle w:val="TAL"/>
              <w:rPr>
                <w:snapToGrid w:val="0"/>
                <w:sz w:val="16"/>
                <w:szCs w:val="16"/>
              </w:rPr>
            </w:pPr>
            <w:hyperlink r:id="rId473" w:history="1">
              <w:r w:rsidRPr="007600EC">
                <w:rPr>
                  <w:sz w:val="16"/>
                  <w:szCs w:val="16"/>
                </w:rPr>
                <w:t>R5s170296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AD7D24" w14:textId="77777777" w:rsidR="007600EC" w:rsidRDefault="007600EC">
            <w:pPr>
              <w:rPr>
                <w:rFonts w:ascii="Arial" w:hAnsi="Arial"/>
                <w:snapToGrid w:val="0"/>
                <w:sz w:val="16"/>
                <w:szCs w:val="16"/>
              </w:rPr>
            </w:pPr>
            <w:r>
              <w:rPr>
                <w:rFonts w:ascii="Arial" w:hAnsi="Arial"/>
                <w:snapToGrid w:val="0"/>
                <w:sz w:val="16"/>
                <w:szCs w:val="16"/>
              </w:rPr>
              <w:t>3664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A6949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9F1569" w14:textId="77777777" w:rsidR="007600EC" w:rsidRDefault="007600EC">
            <w:pPr>
              <w:pStyle w:val="TAL"/>
              <w:rPr>
                <w:snapToGrid w:val="0"/>
                <w:sz w:val="16"/>
                <w:szCs w:val="16"/>
              </w:rPr>
            </w:pPr>
            <w:r>
              <w:rPr>
                <w:snapToGrid w:val="0"/>
                <w:sz w:val="16"/>
                <w:szCs w:val="16"/>
              </w:rPr>
              <w:t>Correction to GCF WI-081 testcases 7.1.5.1 and 7.1.5.2 with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052B9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6646E0" w14:textId="77777777" w:rsidR="007600EC" w:rsidRDefault="007600EC">
            <w:pPr>
              <w:pStyle w:val="TAL"/>
              <w:rPr>
                <w:snapToGrid w:val="0"/>
                <w:sz w:val="16"/>
                <w:szCs w:val="16"/>
              </w:rPr>
            </w:pPr>
            <w:r>
              <w:rPr>
                <w:snapToGrid w:val="0"/>
                <w:sz w:val="16"/>
                <w:szCs w:val="16"/>
              </w:rPr>
              <w:t>13.3.0</w:t>
            </w:r>
          </w:p>
        </w:tc>
      </w:tr>
      <w:tr w:rsidR="007600EC" w14:paraId="2784BF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A0A6B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282EA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922EF5" w14:textId="77777777" w:rsidR="007600EC" w:rsidRPr="007600EC" w:rsidRDefault="007600EC" w:rsidP="007600EC">
            <w:pPr>
              <w:pStyle w:val="TAL"/>
              <w:rPr>
                <w:snapToGrid w:val="0"/>
                <w:sz w:val="16"/>
                <w:szCs w:val="16"/>
              </w:rPr>
            </w:pPr>
            <w:hyperlink r:id="rId474" w:history="1">
              <w:r w:rsidRPr="007600EC">
                <w:rPr>
                  <w:sz w:val="16"/>
                  <w:szCs w:val="16"/>
                </w:rPr>
                <w:t>R5s170298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203DA0" w14:textId="77777777" w:rsidR="007600EC" w:rsidRDefault="007600EC">
            <w:pPr>
              <w:rPr>
                <w:rFonts w:ascii="Arial" w:hAnsi="Arial"/>
                <w:snapToGrid w:val="0"/>
                <w:sz w:val="16"/>
                <w:szCs w:val="16"/>
              </w:rPr>
            </w:pPr>
            <w:r>
              <w:rPr>
                <w:rFonts w:ascii="Arial" w:hAnsi="Arial"/>
                <w:snapToGrid w:val="0"/>
                <w:sz w:val="16"/>
                <w:szCs w:val="16"/>
              </w:rPr>
              <w:t>3665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E90E0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CCC3FE" w14:textId="77777777" w:rsidR="007600EC" w:rsidRDefault="007600EC">
            <w:pPr>
              <w:pStyle w:val="TAL"/>
              <w:rPr>
                <w:snapToGrid w:val="0"/>
                <w:sz w:val="16"/>
                <w:szCs w:val="16"/>
              </w:rPr>
            </w:pPr>
            <w:r>
              <w:rPr>
                <w:snapToGrid w:val="0"/>
                <w:sz w:val="16"/>
                <w:szCs w:val="16"/>
              </w:rPr>
              <w:t>Correction for EUTRA capability check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7B4D3"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0DC6C" w14:textId="77777777" w:rsidR="007600EC" w:rsidRDefault="007600EC">
            <w:pPr>
              <w:pStyle w:val="TAL"/>
              <w:rPr>
                <w:snapToGrid w:val="0"/>
                <w:sz w:val="16"/>
                <w:szCs w:val="16"/>
              </w:rPr>
            </w:pPr>
            <w:r>
              <w:rPr>
                <w:snapToGrid w:val="0"/>
                <w:sz w:val="16"/>
                <w:szCs w:val="16"/>
              </w:rPr>
              <w:t>13.3.0</w:t>
            </w:r>
          </w:p>
        </w:tc>
      </w:tr>
      <w:tr w:rsidR="007600EC" w14:paraId="7D625A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B647E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1C0DD"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80A47F" w14:textId="77777777" w:rsidR="007600EC" w:rsidRPr="007600EC" w:rsidRDefault="007600EC" w:rsidP="007600EC">
            <w:pPr>
              <w:pStyle w:val="TAL"/>
              <w:rPr>
                <w:snapToGrid w:val="0"/>
                <w:sz w:val="16"/>
                <w:szCs w:val="16"/>
              </w:rPr>
            </w:pPr>
            <w:hyperlink r:id="rId475" w:history="1">
              <w:r w:rsidRPr="007600EC">
                <w:rPr>
                  <w:sz w:val="16"/>
                  <w:szCs w:val="16"/>
                </w:rPr>
                <w:t>R5s170300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33572F" w14:textId="77777777" w:rsidR="007600EC" w:rsidRDefault="007600EC">
            <w:pPr>
              <w:rPr>
                <w:rFonts w:ascii="Arial" w:hAnsi="Arial"/>
                <w:snapToGrid w:val="0"/>
                <w:sz w:val="16"/>
                <w:szCs w:val="16"/>
              </w:rPr>
            </w:pPr>
            <w:r>
              <w:rPr>
                <w:rFonts w:ascii="Arial" w:hAnsi="Arial"/>
                <w:snapToGrid w:val="0"/>
                <w:sz w:val="16"/>
                <w:szCs w:val="16"/>
              </w:rPr>
              <w:t>3666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A45EA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CFBF1A" w14:textId="77777777" w:rsidR="007600EC" w:rsidRDefault="007600EC">
            <w:pPr>
              <w:pStyle w:val="TAL"/>
              <w:rPr>
                <w:snapToGrid w:val="0"/>
                <w:sz w:val="16"/>
                <w:szCs w:val="16"/>
              </w:rPr>
            </w:pPr>
            <w:r>
              <w:rPr>
                <w:snapToGrid w:val="0"/>
                <w:sz w:val="16"/>
                <w:szCs w:val="16"/>
              </w:rPr>
              <w:t>Correction to GCF WI-081 Rel-8 LTE test case 7.1.4.4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E31626"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D57125" w14:textId="77777777" w:rsidR="007600EC" w:rsidRDefault="007600EC">
            <w:pPr>
              <w:pStyle w:val="TAL"/>
              <w:rPr>
                <w:snapToGrid w:val="0"/>
                <w:sz w:val="16"/>
                <w:szCs w:val="16"/>
              </w:rPr>
            </w:pPr>
            <w:r>
              <w:rPr>
                <w:snapToGrid w:val="0"/>
                <w:sz w:val="16"/>
                <w:szCs w:val="16"/>
              </w:rPr>
              <w:t>13.3.0</w:t>
            </w:r>
          </w:p>
        </w:tc>
      </w:tr>
      <w:tr w:rsidR="007600EC" w14:paraId="52A771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62E2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6661A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BDB77C" w14:textId="77777777" w:rsidR="007600EC" w:rsidRPr="007600EC" w:rsidRDefault="007600EC" w:rsidP="007600EC">
            <w:pPr>
              <w:pStyle w:val="TAL"/>
              <w:rPr>
                <w:snapToGrid w:val="0"/>
                <w:sz w:val="16"/>
                <w:szCs w:val="16"/>
              </w:rPr>
            </w:pPr>
            <w:hyperlink r:id="rId476" w:history="1">
              <w:r w:rsidRPr="007600EC">
                <w:rPr>
                  <w:sz w:val="16"/>
                  <w:szCs w:val="16"/>
                </w:rPr>
                <w:t>R5s170301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34EC23" w14:textId="77777777" w:rsidR="007600EC" w:rsidRDefault="007600EC">
            <w:pPr>
              <w:rPr>
                <w:rFonts w:ascii="Arial" w:hAnsi="Arial"/>
                <w:snapToGrid w:val="0"/>
                <w:sz w:val="16"/>
                <w:szCs w:val="16"/>
              </w:rPr>
            </w:pPr>
            <w:r>
              <w:rPr>
                <w:rFonts w:ascii="Arial" w:hAnsi="Arial"/>
                <w:snapToGrid w:val="0"/>
                <w:sz w:val="16"/>
                <w:szCs w:val="16"/>
              </w:rPr>
              <w:t>3667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53B74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AA2FD3" w14:textId="77777777" w:rsidR="007600EC" w:rsidRDefault="007600EC">
            <w:pPr>
              <w:pStyle w:val="TAL"/>
              <w:rPr>
                <w:snapToGrid w:val="0"/>
                <w:sz w:val="16"/>
                <w:szCs w:val="16"/>
              </w:rPr>
            </w:pPr>
            <w:r>
              <w:rPr>
                <w:snapToGrid w:val="0"/>
                <w:sz w:val="16"/>
                <w:szCs w:val="16"/>
              </w:rPr>
              <w:t>Correction to GCF WI-081 Rel-8 LTE test cases 7.2.2.5.2, 7.2.2.9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98B3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DB2F7" w14:textId="77777777" w:rsidR="007600EC" w:rsidRDefault="007600EC">
            <w:pPr>
              <w:pStyle w:val="TAL"/>
              <w:rPr>
                <w:snapToGrid w:val="0"/>
                <w:sz w:val="16"/>
                <w:szCs w:val="16"/>
              </w:rPr>
            </w:pPr>
            <w:r>
              <w:rPr>
                <w:snapToGrid w:val="0"/>
                <w:sz w:val="16"/>
                <w:szCs w:val="16"/>
              </w:rPr>
              <w:t>13.3.0</w:t>
            </w:r>
          </w:p>
        </w:tc>
      </w:tr>
      <w:tr w:rsidR="007600EC" w14:paraId="4268F1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B0243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6B8518"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DD951B" w14:textId="77777777" w:rsidR="007600EC" w:rsidRPr="007600EC" w:rsidRDefault="007600EC" w:rsidP="007600EC">
            <w:pPr>
              <w:pStyle w:val="TAL"/>
              <w:rPr>
                <w:snapToGrid w:val="0"/>
                <w:sz w:val="16"/>
                <w:szCs w:val="16"/>
              </w:rPr>
            </w:pPr>
            <w:hyperlink r:id="rId477" w:history="1">
              <w:r w:rsidRPr="007600EC">
                <w:rPr>
                  <w:sz w:val="16"/>
                  <w:szCs w:val="16"/>
                </w:rPr>
                <w:t>R5s170303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ADE6CE" w14:textId="77777777" w:rsidR="007600EC" w:rsidRDefault="007600EC">
            <w:pPr>
              <w:rPr>
                <w:rFonts w:ascii="Arial" w:hAnsi="Arial"/>
                <w:snapToGrid w:val="0"/>
                <w:sz w:val="16"/>
                <w:szCs w:val="16"/>
              </w:rPr>
            </w:pPr>
            <w:r>
              <w:rPr>
                <w:rFonts w:ascii="Arial" w:hAnsi="Arial"/>
                <w:snapToGrid w:val="0"/>
                <w:sz w:val="16"/>
                <w:szCs w:val="16"/>
              </w:rPr>
              <w:t>3669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7C36F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5487AD" w14:textId="77777777" w:rsidR="007600EC" w:rsidRDefault="007600EC">
            <w:pPr>
              <w:pStyle w:val="TAL"/>
              <w:rPr>
                <w:snapToGrid w:val="0"/>
                <w:sz w:val="16"/>
                <w:szCs w:val="16"/>
              </w:rPr>
            </w:pPr>
            <w:r>
              <w:rPr>
                <w:snapToGrid w:val="0"/>
                <w:sz w:val="16"/>
                <w:szCs w:val="16"/>
              </w:rPr>
              <w:t>Correction to handling UE category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5E6A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EFA65" w14:textId="77777777" w:rsidR="007600EC" w:rsidRDefault="007600EC">
            <w:pPr>
              <w:pStyle w:val="TAL"/>
              <w:rPr>
                <w:snapToGrid w:val="0"/>
                <w:sz w:val="16"/>
                <w:szCs w:val="16"/>
              </w:rPr>
            </w:pPr>
            <w:r>
              <w:rPr>
                <w:snapToGrid w:val="0"/>
                <w:sz w:val="16"/>
                <w:szCs w:val="16"/>
              </w:rPr>
              <w:t>13.3.0</w:t>
            </w:r>
          </w:p>
        </w:tc>
      </w:tr>
      <w:tr w:rsidR="007600EC" w14:paraId="458758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038CE3"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0BE93"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DBECA4" w14:textId="77777777" w:rsidR="007600EC" w:rsidRPr="007600EC" w:rsidRDefault="007600EC" w:rsidP="007600EC">
            <w:pPr>
              <w:pStyle w:val="TAL"/>
              <w:rPr>
                <w:snapToGrid w:val="0"/>
                <w:sz w:val="16"/>
                <w:szCs w:val="16"/>
              </w:rPr>
            </w:pPr>
            <w:hyperlink r:id="rId478" w:history="1">
              <w:r w:rsidRPr="007600EC">
                <w:rPr>
                  <w:sz w:val="16"/>
                  <w:szCs w:val="16"/>
                </w:rPr>
                <w:t>R5s170306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11FDE2" w14:textId="77777777" w:rsidR="007600EC" w:rsidRDefault="007600EC">
            <w:pPr>
              <w:rPr>
                <w:rFonts w:ascii="Arial" w:hAnsi="Arial"/>
                <w:snapToGrid w:val="0"/>
                <w:sz w:val="16"/>
                <w:szCs w:val="16"/>
              </w:rPr>
            </w:pPr>
            <w:r>
              <w:rPr>
                <w:rFonts w:ascii="Arial" w:hAnsi="Arial"/>
                <w:snapToGrid w:val="0"/>
                <w:sz w:val="16"/>
                <w:szCs w:val="16"/>
              </w:rPr>
              <w:t>3671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45AAA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1BE7C" w14:textId="77777777" w:rsidR="007600EC" w:rsidRDefault="007600EC">
            <w:pPr>
              <w:pStyle w:val="TAL"/>
              <w:rPr>
                <w:snapToGrid w:val="0"/>
                <w:sz w:val="16"/>
                <w:szCs w:val="16"/>
              </w:rPr>
            </w:pPr>
            <w:r>
              <w:rPr>
                <w:snapToGrid w:val="0"/>
                <w:sz w:val="16"/>
                <w:szCs w:val="16"/>
              </w:rPr>
              <w:t>Correction to function f_EUTRA_CA_InitFrequenciesIntraBand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E57CC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EFCC8E" w14:textId="77777777" w:rsidR="007600EC" w:rsidRDefault="007600EC">
            <w:pPr>
              <w:pStyle w:val="TAL"/>
              <w:rPr>
                <w:snapToGrid w:val="0"/>
                <w:sz w:val="16"/>
                <w:szCs w:val="16"/>
              </w:rPr>
            </w:pPr>
            <w:r>
              <w:rPr>
                <w:snapToGrid w:val="0"/>
                <w:sz w:val="16"/>
                <w:szCs w:val="16"/>
              </w:rPr>
              <w:t>13.3.0</w:t>
            </w:r>
          </w:p>
        </w:tc>
      </w:tr>
      <w:tr w:rsidR="007600EC" w14:paraId="679D47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5FC17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8E2683"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682444" w14:textId="77777777" w:rsidR="007600EC" w:rsidRPr="007600EC" w:rsidRDefault="007600EC" w:rsidP="007600EC">
            <w:pPr>
              <w:pStyle w:val="TAL"/>
              <w:rPr>
                <w:snapToGrid w:val="0"/>
                <w:sz w:val="16"/>
                <w:szCs w:val="16"/>
              </w:rPr>
            </w:pPr>
            <w:hyperlink r:id="rId479" w:history="1">
              <w:r w:rsidRPr="007600EC">
                <w:rPr>
                  <w:sz w:val="16"/>
                  <w:szCs w:val="16"/>
                </w:rPr>
                <w:t>R5s170307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4412C7" w14:textId="77777777" w:rsidR="007600EC" w:rsidRDefault="007600EC">
            <w:pPr>
              <w:rPr>
                <w:rFonts w:ascii="Arial" w:hAnsi="Arial"/>
                <w:snapToGrid w:val="0"/>
                <w:sz w:val="16"/>
                <w:szCs w:val="16"/>
              </w:rPr>
            </w:pPr>
            <w:r>
              <w:rPr>
                <w:rFonts w:ascii="Arial" w:hAnsi="Arial"/>
                <w:snapToGrid w:val="0"/>
                <w:sz w:val="16"/>
                <w:szCs w:val="16"/>
              </w:rPr>
              <w:t>3672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91407A"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3362D" w14:textId="77777777" w:rsidR="007600EC" w:rsidRDefault="007600EC">
            <w:pPr>
              <w:pStyle w:val="TAL"/>
              <w:rPr>
                <w:snapToGrid w:val="0"/>
                <w:sz w:val="16"/>
                <w:szCs w:val="16"/>
              </w:rPr>
            </w:pPr>
            <w:r>
              <w:rPr>
                <w:snapToGrid w:val="0"/>
                <w:sz w:val="16"/>
                <w:szCs w:val="16"/>
              </w:rPr>
              <w:t>Correction to EMM test case 10.3.1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23C7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71640" w14:textId="77777777" w:rsidR="007600EC" w:rsidRDefault="007600EC">
            <w:pPr>
              <w:pStyle w:val="TAL"/>
              <w:rPr>
                <w:snapToGrid w:val="0"/>
                <w:sz w:val="16"/>
                <w:szCs w:val="16"/>
              </w:rPr>
            </w:pPr>
            <w:r>
              <w:rPr>
                <w:snapToGrid w:val="0"/>
                <w:sz w:val="16"/>
                <w:szCs w:val="16"/>
              </w:rPr>
              <w:t>13.3.0</w:t>
            </w:r>
          </w:p>
        </w:tc>
      </w:tr>
      <w:tr w:rsidR="007600EC" w14:paraId="50880D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81B93"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D686E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015396" w14:textId="77777777" w:rsidR="007600EC" w:rsidRPr="007600EC" w:rsidRDefault="007600EC" w:rsidP="007600EC">
            <w:pPr>
              <w:pStyle w:val="TAL"/>
              <w:rPr>
                <w:snapToGrid w:val="0"/>
                <w:sz w:val="16"/>
                <w:szCs w:val="16"/>
              </w:rPr>
            </w:pPr>
            <w:hyperlink r:id="rId480" w:history="1">
              <w:r w:rsidRPr="007600EC">
                <w:rPr>
                  <w:sz w:val="16"/>
                  <w:szCs w:val="16"/>
                </w:rPr>
                <w:t>R5s170308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F0600E" w14:textId="77777777" w:rsidR="007600EC" w:rsidRDefault="007600EC">
            <w:pPr>
              <w:rPr>
                <w:rFonts w:ascii="Arial" w:hAnsi="Arial"/>
                <w:snapToGrid w:val="0"/>
                <w:sz w:val="16"/>
                <w:szCs w:val="16"/>
              </w:rPr>
            </w:pPr>
            <w:r>
              <w:rPr>
                <w:rFonts w:ascii="Arial" w:hAnsi="Arial"/>
                <w:snapToGrid w:val="0"/>
                <w:sz w:val="16"/>
                <w:szCs w:val="16"/>
              </w:rPr>
              <w:t>3673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A1ECA0"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FF938F" w14:textId="77777777" w:rsidR="007600EC" w:rsidRDefault="007600EC">
            <w:pPr>
              <w:pStyle w:val="TAL"/>
              <w:rPr>
                <w:snapToGrid w:val="0"/>
                <w:sz w:val="16"/>
                <w:szCs w:val="16"/>
              </w:rPr>
            </w:pPr>
            <w:r>
              <w:rPr>
                <w:snapToGrid w:val="0"/>
                <w:sz w:val="16"/>
                <w:szCs w:val="16"/>
              </w:rPr>
              <w:t>Correction to EUTRA&lt;&gt;UTRAN test cases with IMS-enabled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CC232"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2CB8F" w14:textId="77777777" w:rsidR="007600EC" w:rsidRDefault="007600EC">
            <w:pPr>
              <w:pStyle w:val="TAL"/>
              <w:rPr>
                <w:snapToGrid w:val="0"/>
                <w:sz w:val="16"/>
                <w:szCs w:val="16"/>
              </w:rPr>
            </w:pPr>
            <w:r>
              <w:rPr>
                <w:snapToGrid w:val="0"/>
                <w:sz w:val="16"/>
                <w:szCs w:val="16"/>
              </w:rPr>
              <w:t>13.3.0</w:t>
            </w:r>
          </w:p>
        </w:tc>
      </w:tr>
      <w:tr w:rsidR="007600EC" w14:paraId="0C0C89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D9A11"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BC2C2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F7CEC8" w14:textId="77777777" w:rsidR="007600EC" w:rsidRPr="007600EC" w:rsidRDefault="007600EC" w:rsidP="007600EC">
            <w:pPr>
              <w:pStyle w:val="TAL"/>
              <w:rPr>
                <w:snapToGrid w:val="0"/>
                <w:sz w:val="16"/>
                <w:szCs w:val="16"/>
              </w:rPr>
            </w:pPr>
            <w:hyperlink r:id="rId481" w:history="1">
              <w:r w:rsidRPr="007600EC">
                <w:rPr>
                  <w:sz w:val="16"/>
                  <w:szCs w:val="16"/>
                </w:rPr>
                <w:t>R5s170309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C4A1F9" w14:textId="77777777" w:rsidR="007600EC" w:rsidRDefault="007600EC">
            <w:pPr>
              <w:rPr>
                <w:rFonts w:ascii="Arial" w:hAnsi="Arial"/>
                <w:snapToGrid w:val="0"/>
                <w:sz w:val="16"/>
                <w:szCs w:val="16"/>
              </w:rPr>
            </w:pPr>
            <w:r>
              <w:rPr>
                <w:rFonts w:ascii="Arial" w:hAnsi="Arial"/>
                <w:snapToGrid w:val="0"/>
                <w:sz w:val="16"/>
                <w:szCs w:val="16"/>
              </w:rPr>
              <w:t>3674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86CD0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759F2C" w14:textId="77777777" w:rsidR="007600EC" w:rsidRDefault="007600EC">
            <w:pPr>
              <w:pStyle w:val="TAL"/>
              <w:rPr>
                <w:snapToGrid w:val="0"/>
                <w:sz w:val="16"/>
                <w:szCs w:val="16"/>
              </w:rPr>
            </w:pPr>
            <w:r>
              <w:rPr>
                <w:snapToGrid w:val="0"/>
                <w:sz w:val="16"/>
                <w:szCs w:val="16"/>
              </w:rPr>
              <w:t>Correction to EMM test case 9.2.3.1.23 with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85C5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AA3052" w14:textId="77777777" w:rsidR="007600EC" w:rsidRDefault="007600EC">
            <w:pPr>
              <w:pStyle w:val="TAL"/>
              <w:rPr>
                <w:snapToGrid w:val="0"/>
                <w:sz w:val="16"/>
                <w:szCs w:val="16"/>
              </w:rPr>
            </w:pPr>
            <w:r>
              <w:rPr>
                <w:snapToGrid w:val="0"/>
                <w:sz w:val="16"/>
                <w:szCs w:val="16"/>
              </w:rPr>
              <w:t>13.3.0</w:t>
            </w:r>
          </w:p>
        </w:tc>
      </w:tr>
      <w:tr w:rsidR="007600EC" w14:paraId="53B017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0A0A5C"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3C4FD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CF3AC6" w14:textId="77777777" w:rsidR="007600EC" w:rsidRPr="007600EC" w:rsidRDefault="007600EC" w:rsidP="007600EC">
            <w:pPr>
              <w:pStyle w:val="TAL"/>
              <w:rPr>
                <w:snapToGrid w:val="0"/>
                <w:sz w:val="16"/>
                <w:szCs w:val="16"/>
              </w:rPr>
            </w:pPr>
            <w:hyperlink r:id="rId482" w:history="1">
              <w:r w:rsidRPr="007600EC">
                <w:rPr>
                  <w:sz w:val="16"/>
                  <w:szCs w:val="16"/>
                </w:rPr>
                <w:t>R5s170325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0EB80F" w14:textId="77777777" w:rsidR="007600EC" w:rsidRDefault="007600EC">
            <w:pPr>
              <w:rPr>
                <w:rFonts w:ascii="Arial" w:hAnsi="Arial"/>
                <w:snapToGrid w:val="0"/>
                <w:sz w:val="16"/>
                <w:szCs w:val="16"/>
              </w:rPr>
            </w:pPr>
            <w:r>
              <w:rPr>
                <w:rFonts w:ascii="Arial" w:hAnsi="Arial"/>
                <w:snapToGrid w:val="0"/>
                <w:sz w:val="16"/>
                <w:szCs w:val="16"/>
              </w:rPr>
              <w:t>3678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B81A7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DD6E81" w14:textId="77777777" w:rsidR="007600EC" w:rsidRDefault="007600EC">
            <w:pPr>
              <w:pStyle w:val="TAL"/>
              <w:rPr>
                <w:snapToGrid w:val="0"/>
                <w:sz w:val="16"/>
                <w:szCs w:val="16"/>
              </w:rPr>
            </w:pPr>
            <w:r>
              <w:rPr>
                <w:snapToGrid w:val="0"/>
                <w:sz w:val="16"/>
                <w:szCs w:val="16"/>
              </w:rPr>
              <w:t>Addition of Rel-13 eDRX test case 9.2.4.1.2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E501B6"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7F7B75" w14:textId="77777777" w:rsidR="007600EC" w:rsidRDefault="007600EC">
            <w:pPr>
              <w:pStyle w:val="TAL"/>
              <w:rPr>
                <w:snapToGrid w:val="0"/>
                <w:sz w:val="16"/>
                <w:szCs w:val="16"/>
              </w:rPr>
            </w:pPr>
            <w:r>
              <w:rPr>
                <w:snapToGrid w:val="0"/>
                <w:sz w:val="16"/>
                <w:szCs w:val="16"/>
              </w:rPr>
              <w:t>13.3.0</w:t>
            </w:r>
          </w:p>
        </w:tc>
      </w:tr>
      <w:tr w:rsidR="007600EC" w14:paraId="0F8D25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79446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42D05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3F1256" w14:textId="77777777" w:rsidR="007600EC" w:rsidRPr="007600EC" w:rsidRDefault="007600EC" w:rsidP="007600EC">
            <w:pPr>
              <w:pStyle w:val="TAL"/>
              <w:rPr>
                <w:snapToGrid w:val="0"/>
                <w:sz w:val="16"/>
                <w:szCs w:val="16"/>
              </w:rPr>
            </w:pPr>
            <w:hyperlink r:id="rId483" w:history="1">
              <w:r w:rsidRPr="007600EC">
                <w:rPr>
                  <w:sz w:val="16"/>
                  <w:szCs w:val="16"/>
                </w:rPr>
                <w:t>R5s170334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AF55B1" w14:textId="77777777" w:rsidR="007600EC" w:rsidRDefault="007600EC">
            <w:pPr>
              <w:rPr>
                <w:rFonts w:ascii="Arial" w:hAnsi="Arial"/>
                <w:snapToGrid w:val="0"/>
                <w:sz w:val="16"/>
                <w:szCs w:val="16"/>
              </w:rPr>
            </w:pPr>
            <w:r>
              <w:rPr>
                <w:rFonts w:ascii="Arial" w:hAnsi="Arial"/>
                <w:snapToGrid w:val="0"/>
                <w:sz w:val="16"/>
                <w:szCs w:val="16"/>
              </w:rPr>
              <w:t>3683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77493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4145DD" w14:textId="77777777" w:rsidR="007600EC" w:rsidRDefault="007600EC">
            <w:pPr>
              <w:pStyle w:val="TAL"/>
              <w:rPr>
                <w:snapToGrid w:val="0"/>
                <w:sz w:val="16"/>
                <w:szCs w:val="16"/>
              </w:rPr>
            </w:pPr>
            <w:r>
              <w:rPr>
                <w:snapToGrid w:val="0"/>
                <w:sz w:val="16"/>
                <w:szCs w:val="16"/>
              </w:rPr>
              <w:t>Correction to eMTC Idle Mode test case 6.1.2.6a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1D233"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89E118" w14:textId="77777777" w:rsidR="007600EC" w:rsidRDefault="007600EC">
            <w:pPr>
              <w:pStyle w:val="TAL"/>
              <w:rPr>
                <w:snapToGrid w:val="0"/>
                <w:sz w:val="16"/>
                <w:szCs w:val="16"/>
              </w:rPr>
            </w:pPr>
            <w:r>
              <w:rPr>
                <w:snapToGrid w:val="0"/>
                <w:sz w:val="16"/>
                <w:szCs w:val="16"/>
              </w:rPr>
              <w:t>13.3.0</w:t>
            </w:r>
          </w:p>
        </w:tc>
      </w:tr>
      <w:tr w:rsidR="007600EC" w14:paraId="2F586F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D6C499" w14:textId="77777777" w:rsidR="007600EC" w:rsidRDefault="007600EC">
            <w:pPr>
              <w:pStyle w:val="TAL"/>
              <w:rPr>
                <w:snapToGrid w:val="0"/>
                <w:sz w:val="16"/>
                <w:szCs w:val="16"/>
              </w:rPr>
            </w:pPr>
            <w:r>
              <w:rPr>
                <w:snapToGrid w:val="0"/>
                <w:sz w:val="16"/>
                <w:szCs w:val="16"/>
              </w:rPr>
              <w:lastRenderedPageBreak/>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40F85A"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845536" w14:textId="77777777" w:rsidR="007600EC" w:rsidRPr="007600EC" w:rsidRDefault="007600EC" w:rsidP="007600EC">
            <w:pPr>
              <w:pStyle w:val="TAL"/>
              <w:rPr>
                <w:snapToGrid w:val="0"/>
                <w:sz w:val="16"/>
                <w:szCs w:val="16"/>
              </w:rPr>
            </w:pPr>
            <w:hyperlink r:id="rId484" w:history="1">
              <w:r w:rsidRPr="007600EC">
                <w:rPr>
                  <w:sz w:val="16"/>
                  <w:szCs w:val="16"/>
                </w:rPr>
                <w:t>R5s170337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C5BB28" w14:textId="77777777" w:rsidR="007600EC" w:rsidRDefault="007600EC">
            <w:pPr>
              <w:rPr>
                <w:rFonts w:ascii="Arial" w:hAnsi="Arial"/>
                <w:snapToGrid w:val="0"/>
                <w:sz w:val="16"/>
                <w:szCs w:val="16"/>
              </w:rPr>
            </w:pPr>
            <w:r>
              <w:rPr>
                <w:rFonts w:ascii="Arial" w:hAnsi="Arial"/>
                <w:snapToGrid w:val="0"/>
                <w:sz w:val="16"/>
                <w:szCs w:val="16"/>
              </w:rPr>
              <w:t>3685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A9AC65"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787BE" w14:textId="77777777" w:rsidR="007600EC" w:rsidRDefault="007600EC">
            <w:pPr>
              <w:pStyle w:val="TAL"/>
              <w:rPr>
                <w:snapToGrid w:val="0"/>
                <w:sz w:val="16"/>
                <w:szCs w:val="16"/>
              </w:rPr>
            </w:pPr>
            <w:r>
              <w:rPr>
                <w:snapToGrid w:val="0"/>
                <w:sz w:val="16"/>
                <w:szCs w:val="16"/>
              </w:rPr>
              <w:t>Correction to EMM test case 9.2.3.1.5a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2F50D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3C8F75" w14:textId="77777777" w:rsidR="007600EC" w:rsidRDefault="007600EC">
            <w:pPr>
              <w:pStyle w:val="TAL"/>
              <w:rPr>
                <w:snapToGrid w:val="0"/>
                <w:sz w:val="16"/>
                <w:szCs w:val="16"/>
              </w:rPr>
            </w:pPr>
            <w:r>
              <w:rPr>
                <w:snapToGrid w:val="0"/>
                <w:sz w:val="16"/>
                <w:szCs w:val="16"/>
              </w:rPr>
              <w:t>13.3.0</w:t>
            </w:r>
          </w:p>
        </w:tc>
      </w:tr>
      <w:tr w:rsidR="007600EC" w14:paraId="5450EC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B735B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9458C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1F16ED" w14:textId="77777777" w:rsidR="007600EC" w:rsidRPr="007600EC" w:rsidRDefault="007600EC" w:rsidP="007600EC">
            <w:pPr>
              <w:pStyle w:val="TAL"/>
              <w:rPr>
                <w:snapToGrid w:val="0"/>
                <w:sz w:val="16"/>
                <w:szCs w:val="16"/>
              </w:rPr>
            </w:pPr>
            <w:hyperlink r:id="rId485" w:history="1">
              <w:r w:rsidRPr="007600EC">
                <w:rPr>
                  <w:sz w:val="16"/>
                  <w:szCs w:val="16"/>
                </w:rPr>
                <w:t>R5s170338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BF37E5" w14:textId="77777777" w:rsidR="007600EC" w:rsidRDefault="007600EC">
            <w:pPr>
              <w:rPr>
                <w:rFonts w:ascii="Arial" w:hAnsi="Arial"/>
                <w:snapToGrid w:val="0"/>
                <w:sz w:val="16"/>
                <w:szCs w:val="16"/>
              </w:rPr>
            </w:pPr>
            <w:r>
              <w:rPr>
                <w:rFonts w:ascii="Arial" w:hAnsi="Arial"/>
                <w:snapToGrid w:val="0"/>
                <w:sz w:val="16"/>
                <w:szCs w:val="16"/>
              </w:rPr>
              <w:t>3686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D0361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B6F6FB" w14:textId="77777777" w:rsidR="007600EC" w:rsidRDefault="007600EC">
            <w:pPr>
              <w:pStyle w:val="TAL"/>
              <w:rPr>
                <w:snapToGrid w:val="0"/>
                <w:sz w:val="16"/>
                <w:szCs w:val="16"/>
              </w:rPr>
            </w:pPr>
            <w:r>
              <w:rPr>
                <w:snapToGrid w:val="0"/>
                <w:sz w:val="16"/>
                <w:szCs w:val="16"/>
              </w:rPr>
              <w:t>Correction to MDT test case 8.6.9.2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2DB5A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9DAF09" w14:textId="77777777" w:rsidR="007600EC" w:rsidRDefault="007600EC">
            <w:pPr>
              <w:pStyle w:val="TAL"/>
              <w:rPr>
                <w:snapToGrid w:val="0"/>
                <w:sz w:val="16"/>
                <w:szCs w:val="16"/>
              </w:rPr>
            </w:pPr>
            <w:r>
              <w:rPr>
                <w:snapToGrid w:val="0"/>
                <w:sz w:val="16"/>
                <w:szCs w:val="16"/>
              </w:rPr>
              <w:t>13.3.0</w:t>
            </w:r>
          </w:p>
        </w:tc>
      </w:tr>
      <w:tr w:rsidR="007600EC" w14:paraId="67DAA2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89CFE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F9E2B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7BE58B" w14:textId="77777777" w:rsidR="007600EC" w:rsidRPr="007600EC" w:rsidRDefault="007600EC" w:rsidP="007600EC">
            <w:pPr>
              <w:pStyle w:val="TAL"/>
              <w:rPr>
                <w:snapToGrid w:val="0"/>
                <w:sz w:val="16"/>
                <w:szCs w:val="16"/>
              </w:rPr>
            </w:pPr>
            <w:hyperlink r:id="rId486" w:history="1">
              <w:r w:rsidRPr="007600EC">
                <w:rPr>
                  <w:sz w:val="16"/>
                  <w:szCs w:val="16"/>
                </w:rPr>
                <w:t>R5s170339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21D585" w14:textId="77777777" w:rsidR="007600EC" w:rsidRDefault="007600EC">
            <w:pPr>
              <w:rPr>
                <w:rFonts w:ascii="Arial" w:hAnsi="Arial"/>
                <w:snapToGrid w:val="0"/>
                <w:sz w:val="16"/>
                <w:szCs w:val="16"/>
              </w:rPr>
            </w:pPr>
            <w:r>
              <w:rPr>
                <w:rFonts w:ascii="Arial" w:hAnsi="Arial"/>
                <w:snapToGrid w:val="0"/>
                <w:sz w:val="16"/>
                <w:szCs w:val="16"/>
              </w:rPr>
              <w:t>3687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0928DC"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135B9" w14:textId="77777777" w:rsidR="007600EC" w:rsidRDefault="007600EC">
            <w:pPr>
              <w:pStyle w:val="TAL"/>
              <w:rPr>
                <w:snapToGrid w:val="0"/>
                <w:sz w:val="16"/>
                <w:szCs w:val="16"/>
              </w:rPr>
            </w:pPr>
            <w:r>
              <w:rPr>
                <w:snapToGrid w:val="0"/>
                <w:sz w:val="16"/>
                <w:szCs w:val="16"/>
              </w:rPr>
              <w:t>Addition of GCF WI-257 NB-IoT test case 22.4.12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6BDB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90893" w14:textId="77777777" w:rsidR="007600EC" w:rsidRDefault="007600EC">
            <w:pPr>
              <w:pStyle w:val="TAL"/>
              <w:rPr>
                <w:snapToGrid w:val="0"/>
                <w:sz w:val="16"/>
                <w:szCs w:val="16"/>
              </w:rPr>
            </w:pPr>
            <w:r>
              <w:rPr>
                <w:snapToGrid w:val="0"/>
                <w:sz w:val="16"/>
                <w:szCs w:val="16"/>
              </w:rPr>
              <w:t>13.3.0</w:t>
            </w:r>
          </w:p>
        </w:tc>
      </w:tr>
      <w:tr w:rsidR="007600EC" w14:paraId="7CA14B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A7636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9D8C89"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2531FE" w14:textId="77777777" w:rsidR="007600EC" w:rsidRPr="007600EC" w:rsidRDefault="007600EC" w:rsidP="007600EC">
            <w:pPr>
              <w:pStyle w:val="TAL"/>
              <w:rPr>
                <w:snapToGrid w:val="0"/>
                <w:sz w:val="16"/>
                <w:szCs w:val="16"/>
              </w:rPr>
            </w:pPr>
            <w:hyperlink r:id="rId487" w:history="1">
              <w:r w:rsidRPr="007600EC">
                <w:rPr>
                  <w:sz w:val="16"/>
                  <w:szCs w:val="16"/>
                </w:rPr>
                <w:t>R5s170342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FBCF64" w14:textId="77777777" w:rsidR="007600EC" w:rsidRDefault="007600EC">
            <w:pPr>
              <w:rPr>
                <w:rFonts w:ascii="Arial" w:hAnsi="Arial"/>
                <w:snapToGrid w:val="0"/>
                <w:sz w:val="16"/>
                <w:szCs w:val="16"/>
              </w:rPr>
            </w:pPr>
            <w:r>
              <w:rPr>
                <w:rFonts w:ascii="Arial" w:hAnsi="Arial"/>
                <w:snapToGrid w:val="0"/>
                <w:sz w:val="16"/>
                <w:szCs w:val="16"/>
              </w:rPr>
              <w:t>3689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4FFB61"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BA016" w14:textId="77777777" w:rsidR="007600EC" w:rsidRDefault="007600EC">
            <w:pPr>
              <w:pStyle w:val="TAL"/>
              <w:rPr>
                <w:snapToGrid w:val="0"/>
                <w:sz w:val="16"/>
                <w:szCs w:val="16"/>
              </w:rPr>
            </w:pPr>
            <w:r>
              <w:rPr>
                <w:snapToGrid w:val="0"/>
                <w:sz w:val="16"/>
                <w:szCs w:val="16"/>
              </w:rPr>
              <w:t>Correction to EMM test case 9.2.3.1.27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E962C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7E5C22" w14:textId="77777777" w:rsidR="007600EC" w:rsidRDefault="007600EC">
            <w:pPr>
              <w:pStyle w:val="TAL"/>
              <w:rPr>
                <w:snapToGrid w:val="0"/>
                <w:sz w:val="16"/>
                <w:szCs w:val="16"/>
              </w:rPr>
            </w:pPr>
            <w:r>
              <w:rPr>
                <w:snapToGrid w:val="0"/>
                <w:sz w:val="16"/>
                <w:szCs w:val="16"/>
              </w:rPr>
              <w:t>13.3.0</w:t>
            </w:r>
          </w:p>
        </w:tc>
      </w:tr>
      <w:tr w:rsidR="007600EC" w14:paraId="6C1E66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9EF07"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83C12C"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96A8D3" w14:textId="77777777" w:rsidR="007600EC" w:rsidRPr="007600EC" w:rsidRDefault="007600EC" w:rsidP="007600EC">
            <w:pPr>
              <w:pStyle w:val="TAL"/>
              <w:rPr>
                <w:snapToGrid w:val="0"/>
                <w:sz w:val="16"/>
                <w:szCs w:val="16"/>
              </w:rPr>
            </w:pPr>
            <w:hyperlink r:id="rId488" w:history="1">
              <w:r w:rsidRPr="007600EC">
                <w:rPr>
                  <w:sz w:val="16"/>
                  <w:szCs w:val="16"/>
                </w:rPr>
                <w:t>R5s170343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D77999" w14:textId="77777777" w:rsidR="007600EC" w:rsidRDefault="007600EC">
            <w:pPr>
              <w:rPr>
                <w:rFonts w:ascii="Arial" w:hAnsi="Arial"/>
                <w:snapToGrid w:val="0"/>
                <w:sz w:val="16"/>
                <w:szCs w:val="16"/>
              </w:rPr>
            </w:pPr>
            <w:r>
              <w:rPr>
                <w:rFonts w:ascii="Arial" w:hAnsi="Arial"/>
                <w:snapToGrid w:val="0"/>
                <w:sz w:val="16"/>
                <w:szCs w:val="16"/>
              </w:rPr>
              <w:t>3690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60BF58"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9967DE" w14:textId="77777777" w:rsidR="007600EC" w:rsidRDefault="007600EC">
            <w:pPr>
              <w:pStyle w:val="TAL"/>
              <w:rPr>
                <w:snapToGrid w:val="0"/>
                <w:sz w:val="16"/>
                <w:szCs w:val="16"/>
              </w:rPr>
            </w:pPr>
            <w:r>
              <w:rPr>
                <w:snapToGrid w:val="0"/>
                <w:sz w:val="16"/>
                <w:szCs w:val="16"/>
              </w:rPr>
              <w:t>Correction to GCF WI-081 TC 7.1.4.13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325B68"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E9819D" w14:textId="77777777" w:rsidR="007600EC" w:rsidRDefault="007600EC">
            <w:pPr>
              <w:pStyle w:val="TAL"/>
              <w:rPr>
                <w:snapToGrid w:val="0"/>
                <w:sz w:val="16"/>
                <w:szCs w:val="16"/>
              </w:rPr>
            </w:pPr>
            <w:r>
              <w:rPr>
                <w:snapToGrid w:val="0"/>
                <w:sz w:val="16"/>
                <w:szCs w:val="16"/>
              </w:rPr>
              <w:t>13.3.0</w:t>
            </w:r>
          </w:p>
        </w:tc>
      </w:tr>
      <w:tr w:rsidR="007600EC" w14:paraId="59D087D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45E67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A834A2"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F801EB" w14:textId="77777777" w:rsidR="007600EC" w:rsidRPr="007600EC" w:rsidRDefault="007600EC" w:rsidP="007600EC">
            <w:pPr>
              <w:pStyle w:val="TAL"/>
              <w:rPr>
                <w:snapToGrid w:val="0"/>
                <w:sz w:val="16"/>
                <w:szCs w:val="16"/>
              </w:rPr>
            </w:pPr>
            <w:hyperlink r:id="rId489" w:history="1">
              <w:r w:rsidRPr="007600EC">
                <w:rPr>
                  <w:sz w:val="16"/>
                  <w:szCs w:val="16"/>
                </w:rPr>
                <w:t>R5s170351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6E70C2" w14:textId="77777777" w:rsidR="007600EC" w:rsidRDefault="007600EC">
            <w:pPr>
              <w:rPr>
                <w:rFonts w:ascii="Arial" w:hAnsi="Arial"/>
                <w:snapToGrid w:val="0"/>
                <w:sz w:val="16"/>
                <w:szCs w:val="16"/>
              </w:rPr>
            </w:pPr>
            <w:r>
              <w:rPr>
                <w:rFonts w:ascii="Arial" w:hAnsi="Arial"/>
                <w:snapToGrid w:val="0"/>
                <w:sz w:val="16"/>
                <w:szCs w:val="16"/>
              </w:rPr>
              <w:t>3697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E89AE5"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B038E" w14:textId="77777777" w:rsidR="007600EC" w:rsidRDefault="007600EC">
            <w:pPr>
              <w:pStyle w:val="TAL"/>
              <w:rPr>
                <w:snapToGrid w:val="0"/>
                <w:sz w:val="16"/>
                <w:szCs w:val="16"/>
              </w:rPr>
            </w:pPr>
            <w:r>
              <w:rPr>
                <w:snapToGrid w:val="0"/>
                <w:sz w:val="16"/>
                <w:szCs w:val="16"/>
              </w:rPr>
              <w:t>Correction to GCF WI-257 NB-IoT test case 22.4.11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14398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F09D54" w14:textId="77777777" w:rsidR="007600EC" w:rsidRDefault="007600EC">
            <w:pPr>
              <w:pStyle w:val="TAL"/>
              <w:rPr>
                <w:snapToGrid w:val="0"/>
                <w:sz w:val="16"/>
                <w:szCs w:val="16"/>
              </w:rPr>
            </w:pPr>
            <w:r>
              <w:rPr>
                <w:snapToGrid w:val="0"/>
                <w:sz w:val="16"/>
                <w:szCs w:val="16"/>
              </w:rPr>
              <w:t>13.3.0</w:t>
            </w:r>
          </w:p>
        </w:tc>
      </w:tr>
      <w:tr w:rsidR="007600EC" w14:paraId="57D5C5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F730C6"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16D939"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982983" w14:textId="77777777" w:rsidR="007600EC" w:rsidRPr="007600EC" w:rsidRDefault="007600EC" w:rsidP="007600EC">
            <w:pPr>
              <w:pStyle w:val="TAL"/>
              <w:rPr>
                <w:snapToGrid w:val="0"/>
                <w:sz w:val="16"/>
                <w:szCs w:val="16"/>
              </w:rPr>
            </w:pPr>
            <w:hyperlink r:id="rId490" w:history="1">
              <w:r w:rsidRPr="007600EC">
                <w:rPr>
                  <w:sz w:val="16"/>
                  <w:szCs w:val="16"/>
                </w:rPr>
                <w:t>R5s170352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7D5D35" w14:textId="77777777" w:rsidR="007600EC" w:rsidRDefault="007600EC">
            <w:pPr>
              <w:rPr>
                <w:rFonts w:ascii="Arial" w:hAnsi="Arial"/>
                <w:snapToGrid w:val="0"/>
                <w:sz w:val="16"/>
                <w:szCs w:val="16"/>
              </w:rPr>
            </w:pPr>
            <w:r>
              <w:rPr>
                <w:rFonts w:ascii="Arial" w:hAnsi="Arial"/>
                <w:snapToGrid w:val="0"/>
                <w:sz w:val="16"/>
                <w:szCs w:val="16"/>
              </w:rPr>
              <w:t>3698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6D9332"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4AFF2" w14:textId="77777777" w:rsidR="007600EC" w:rsidRDefault="007600EC">
            <w:pPr>
              <w:pStyle w:val="TAL"/>
              <w:rPr>
                <w:snapToGrid w:val="0"/>
                <w:sz w:val="16"/>
                <w:szCs w:val="16"/>
              </w:rPr>
            </w:pPr>
            <w:r>
              <w:rPr>
                <w:snapToGrid w:val="0"/>
                <w:sz w:val="16"/>
                <w:szCs w:val="16"/>
              </w:rPr>
              <w:t>Correction to RRC test case  8.1.1.3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CE950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81DA2" w14:textId="77777777" w:rsidR="007600EC" w:rsidRDefault="007600EC">
            <w:pPr>
              <w:pStyle w:val="TAL"/>
              <w:rPr>
                <w:snapToGrid w:val="0"/>
                <w:sz w:val="16"/>
                <w:szCs w:val="16"/>
              </w:rPr>
            </w:pPr>
            <w:r>
              <w:rPr>
                <w:snapToGrid w:val="0"/>
                <w:sz w:val="16"/>
                <w:szCs w:val="16"/>
              </w:rPr>
              <w:t>13.3.0</w:t>
            </w:r>
          </w:p>
        </w:tc>
      </w:tr>
      <w:tr w:rsidR="007600EC" w14:paraId="180372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148C5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58FCBD"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E4A04B" w14:textId="77777777" w:rsidR="007600EC" w:rsidRPr="007600EC" w:rsidRDefault="007600EC" w:rsidP="007600EC">
            <w:pPr>
              <w:pStyle w:val="TAL"/>
              <w:rPr>
                <w:snapToGrid w:val="0"/>
                <w:sz w:val="16"/>
                <w:szCs w:val="16"/>
              </w:rPr>
            </w:pPr>
            <w:hyperlink r:id="rId491" w:history="1">
              <w:r w:rsidRPr="007600EC">
                <w:rPr>
                  <w:sz w:val="16"/>
                  <w:szCs w:val="16"/>
                </w:rPr>
                <w:t>R5s170353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E661F2" w14:textId="77777777" w:rsidR="007600EC" w:rsidRDefault="007600EC">
            <w:pPr>
              <w:rPr>
                <w:rFonts w:ascii="Arial" w:hAnsi="Arial"/>
                <w:snapToGrid w:val="0"/>
                <w:sz w:val="16"/>
                <w:szCs w:val="16"/>
              </w:rPr>
            </w:pPr>
            <w:r>
              <w:rPr>
                <w:rFonts w:ascii="Arial" w:hAnsi="Arial"/>
                <w:snapToGrid w:val="0"/>
                <w:sz w:val="16"/>
                <w:szCs w:val="16"/>
              </w:rPr>
              <w:t>3699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484EC4"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2847A" w14:textId="77777777" w:rsidR="007600EC" w:rsidRDefault="007600EC">
            <w:pPr>
              <w:pStyle w:val="TAL"/>
              <w:rPr>
                <w:snapToGrid w:val="0"/>
                <w:sz w:val="16"/>
                <w:szCs w:val="16"/>
              </w:rPr>
            </w:pPr>
            <w:r>
              <w:rPr>
                <w:snapToGrid w:val="0"/>
                <w:sz w:val="16"/>
                <w:szCs w:val="16"/>
              </w:rPr>
              <w:t>Correction to function fl_DciDlInfo_Init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A11CE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EA8EE" w14:textId="77777777" w:rsidR="007600EC" w:rsidRDefault="007600EC">
            <w:pPr>
              <w:pStyle w:val="TAL"/>
              <w:rPr>
                <w:snapToGrid w:val="0"/>
                <w:sz w:val="16"/>
                <w:szCs w:val="16"/>
              </w:rPr>
            </w:pPr>
            <w:r>
              <w:rPr>
                <w:snapToGrid w:val="0"/>
                <w:sz w:val="16"/>
                <w:szCs w:val="16"/>
              </w:rPr>
              <w:t>13.3.0</w:t>
            </w:r>
          </w:p>
        </w:tc>
      </w:tr>
      <w:tr w:rsidR="007600EC" w14:paraId="2A6C98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41E4A6"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ED9C62"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951A8A" w14:textId="77777777" w:rsidR="007600EC" w:rsidRPr="007600EC" w:rsidRDefault="007600EC" w:rsidP="007600EC">
            <w:pPr>
              <w:pStyle w:val="TAL"/>
              <w:rPr>
                <w:snapToGrid w:val="0"/>
                <w:sz w:val="16"/>
                <w:szCs w:val="16"/>
              </w:rPr>
            </w:pPr>
            <w:hyperlink r:id="rId492" w:history="1">
              <w:r w:rsidRPr="007600EC">
                <w:rPr>
                  <w:sz w:val="16"/>
                  <w:szCs w:val="16"/>
                </w:rPr>
                <w:t>R5s170355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281027" w14:textId="77777777" w:rsidR="007600EC" w:rsidRDefault="007600EC">
            <w:pPr>
              <w:rPr>
                <w:rFonts w:ascii="Arial" w:hAnsi="Arial"/>
                <w:snapToGrid w:val="0"/>
                <w:sz w:val="16"/>
                <w:szCs w:val="16"/>
              </w:rPr>
            </w:pPr>
            <w:r>
              <w:rPr>
                <w:rFonts w:ascii="Arial" w:hAnsi="Arial"/>
                <w:snapToGrid w:val="0"/>
                <w:sz w:val="16"/>
                <w:szCs w:val="16"/>
              </w:rPr>
              <w:t>3701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0070D9"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F61603" w14:textId="77777777" w:rsidR="007600EC" w:rsidRDefault="007600EC">
            <w:pPr>
              <w:pStyle w:val="TAL"/>
              <w:rPr>
                <w:snapToGrid w:val="0"/>
                <w:sz w:val="16"/>
                <w:szCs w:val="16"/>
              </w:rPr>
            </w:pPr>
            <w:r>
              <w:rPr>
                <w:snapToGrid w:val="0"/>
                <w:sz w:val="16"/>
                <w:szCs w:val="16"/>
              </w:rPr>
              <w:t>Correction to GCF WI-081 TC 7.2.2.7, 7.2.2.8, 7.2.3.14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7617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39736" w14:textId="77777777" w:rsidR="007600EC" w:rsidRDefault="007600EC">
            <w:pPr>
              <w:pStyle w:val="TAL"/>
              <w:rPr>
                <w:snapToGrid w:val="0"/>
                <w:sz w:val="16"/>
                <w:szCs w:val="16"/>
              </w:rPr>
            </w:pPr>
            <w:r>
              <w:rPr>
                <w:snapToGrid w:val="0"/>
                <w:sz w:val="16"/>
                <w:szCs w:val="16"/>
              </w:rPr>
              <w:t>13.3.0</w:t>
            </w:r>
          </w:p>
        </w:tc>
      </w:tr>
      <w:tr w:rsidR="007600EC" w14:paraId="23C665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FEF49"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B8E1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863E7A" w14:textId="77777777" w:rsidR="007600EC" w:rsidRPr="007600EC" w:rsidRDefault="007600EC" w:rsidP="007600EC">
            <w:pPr>
              <w:pStyle w:val="TAL"/>
              <w:rPr>
                <w:snapToGrid w:val="0"/>
                <w:sz w:val="16"/>
                <w:szCs w:val="16"/>
              </w:rPr>
            </w:pPr>
            <w:hyperlink r:id="rId493" w:history="1">
              <w:r w:rsidRPr="007600EC">
                <w:rPr>
                  <w:sz w:val="16"/>
                  <w:szCs w:val="16"/>
                </w:rPr>
                <w:t>R5s170356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17A46A" w14:textId="77777777" w:rsidR="007600EC" w:rsidRDefault="007600EC">
            <w:pPr>
              <w:rPr>
                <w:rFonts w:ascii="Arial" w:hAnsi="Arial"/>
                <w:snapToGrid w:val="0"/>
                <w:sz w:val="16"/>
                <w:szCs w:val="16"/>
              </w:rPr>
            </w:pPr>
            <w:r>
              <w:rPr>
                <w:rFonts w:ascii="Arial" w:hAnsi="Arial"/>
                <w:snapToGrid w:val="0"/>
                <w:sz w:val="16"/>
                <w:szCs w:val="16"/>
              </w:rPr>
              <w:t>3702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0B507F"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1BF7BE" w14:textId="77777777" w:rsidR="007600EC" w:rsidRDefault="007600EC">
            <w:pPr>
              <w:pStyle w:val="TAL"/>
              <w:rPr>
                <w:snapToGrid w:val="0"/>
                <w:sz w:val="16"/>
                <w:szCs w:val="16"/>
              </w:rPr>
            </w:pPr>
            <w:r>
              <w:rPr>
                <w:snapToGrid w:val="0"/>
                <w:sz w:val="16"/>
                <w:szCs w:val="16"/>
              </w:rPr>
              <w:t>Correction to function f_ExecutionGuideline_InterBand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FC2B8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1EF5BF" w14:textId="77777777" w:rsidR="007600EC" w:rsidRDefault="007600EC">
            <w:pPr>
              <w:pStyle w:val="TAL"/>
              <w:rPr>
                <w:snapToGrid w:val="0"/>
                <w:sz w:val="16"/>
                <w:szCs w:val="16"/>
              </w:rPr>
            </w:pPr>
            <w:r>
              <w:rPr>
                <w:snapToGrid w:val="0"/>
                <w:sz w:val="16"/>
                <w:szCs w:val="16"/>
              </w:rPr>
              <w:t>13.3.0</w:t>
            </w:r>
          </w:p>
        </w:tc>
      </w:tr>
      <w:tr w:rsidR="007600EC" w14:paraId="5B1A0C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213937"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9CB13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48958D" w14:textId="77777777" w:rsidR="007600EC" w:rsidRPr="007600EC" w:rsidRDefault="007600EC" w:rsidP="007600EC">
            <w:pPr>
              <w:pStyle w:val="TAL"/>
              <w:rPr>
                <w:snapToGrid w:val="0"/>
                <w:sz w:val="16"/>
                <w:szCs w:val="16"/>
              </w:rPr>
            </w:pPr>
            <w:hyperlink r:id="rId494" w:history="1">
              <w:r w:rsidRPr="007600EC">
                <w:rPr>
                  <w:sz w:val="16"/>
                  <w:szCs w:val="16"/>
                </w:rPr>
                <w:t>R5s170361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9E2FFE" w14:textId="77777777" w:rsidR="007600EC" w:rsidRDefault="007600EC">
            <w:pPr>
              <w:rPr>
                <w:rFonts w:ascii="Arial" w:hAnsi="Arial"/>
                <w:snapToGrid w:val="0"/>
                <w:sz w:val="16"/>
                <w:szCs w:val="16"/>
              </w:rPr>
            </w:pPr>
            <w:r>
              <w:rPr>
                <w:rFonts w:ascii="Arial" w:hAnsi="Arial"/>
                <w:snapToGrid w:val="0"/>
                <w:sz w:val="16"/>
                <w:szCs w:val="16"/>
              </w:rPr>
              <w:t>3703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A40129"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CD4C3A" w14:textId="77777777" w:rsidR="007600EC" w:rsidRDefault="007600EC">
            <w:pPr>
              <w:pStyle w:val="TAL"/>
              <w:rPr>
                <w:snapToGrid w:val="0"/>
                <w:sz w:val="16"/>
                <w:szCs w:val="16"/>
              </w:rPr>
            </w:pPr>
            <w:r>
              <w:rPr>
                <w:snapToGrid w:val="0"/>
                <w:sz w:val="16"/>
                <w:szCs w:val="16"/>
              </w:rPr>
              <w:t>Correction to PSM test case 9.2.1.1.7c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F207BE"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FC01E" w14:textId="77777777" w:rsidR="007600EC" w:rsidRDefault="007600EC">
            <w:pPr>
              <w:pStyle w:val="TAL"/>
              <w:rPr>
                <w:snapToGrid w:val="0"/>
                <w:sz w:val="16"/>
                <w:szCs w:val="16"/>
              </w:rPr>
            </w:pPr>
            <w:r>
              <w:rPr>
                <w:snapToGrid w:val="0"/>
                <w:sz w:val="16"/>
                <w:szCs w:val="16"/>
              </w:rPr>
              <w:t>13.3.0</w:t>
            </w:r>
          </w:p>
        </w:tc>
      </w:tr>
      <w:tr w:rsidR="007600EC" w14:paraId="1AEAC9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56B1C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EFD86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4E5DA2" w14:textId="77777777" w:rsidR="007600EC" w:rsidRPr="007600EC" w:rsidRDefault="007600EC" w:rsidP="007600EC">
            <w:pPr>
              <w:pStyle w:val="TAL"/>
              <w:rPr>
                <w:snapToGrid w:val="0"/>
                <w:sz w:val="16"/>
                <w:szCs w:val="16"/>
              </w:rPr>
            </w:pPr>
            <w:hyperlink r:id="rId495" w:history="1">
              <w:r w:rsidRPr="007600EC">
                <w:rPr>
                  <w:sz w:val="16"/>
                  <w:szCs w:val="16"/>
                </w:rPr>
                <w:t>R5s170362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6AE4BE" w14:textId="77777777" w:rsidR="007600EC" w:rsidRDefault="007600EC">
            <w:pPr>
              <w:rPr>
                <w:rFonts w:ascii="Arial" w:hAnsi="Arial"/>
                <w:snapToGrid w:val="0"/>
                <w:sz w:val="16"/>
                <w:szCs w:val="16"/>
              </w:rPr>
            </w:pPr>
            <w:r>
              <w:rPr>
                <w:rFonts w:ascii="Arial" w:hAnsi="Arial"/>
                <w:snapToGrid w:val="0"/>
                <w:sz w:val="16"/>
                <w:szCs w:val="16"/>
              </w:rPr>
              <w:t>3704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D64582"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35690F" w14:textId="77777777" w:rsidR="007600EC" w:rsidRDefault="007600EC">
            <w:pPr>
              <w:pStyle w:val="TAL"/>
              <w:rPr>
                <w:snapToGrid w:val="0"/>
                <w:sz w:val="16"/>
                <w:szCs w:val="16"/>
              </w:rPr>
            </w:pPr>
            <w:r>
              <w:rPr>
                <w:snapToGrid w:val="0"/>
                <w:sz w:val="16"/>
                <w:szCs w:val="16"/>
              </w:rPr>
              <w:t>Correction to GCF WI-151 test case 8.1.3.12a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C66AC"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CBC8FF" w14:textId="77777777" w:rsidR="007600EC" w:rsidRDefault="007600EC">
            <w:pPr>
              <w:pStyle w:val="TAL"/>
              <w:rPr>
                <w:snapToGrid w:val="0"/>
                <w:sz w:val="16"/>
                <w:szCs w:val="16"/>
              </w:rPr>
            </w:pPr>
            <w:r>
              <w:rPr>
                <w:snapToGrid w:val="0"/>
                <w:sz w:val="16"/>
                <w:szCs w:val="16"/>
              </w:rPr>
              <w:t>13.3.0</w:t>
            </w:r>
          </w:p>
        </w:tc>
      </w:tr>
      <w:tr w:rsidR="007600EC" w14:paraId="2F1025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4BF44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6C32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D9589A" w14:textId="77777777" w:rsidR="007600EC" w:rsidRPr="007600EC" w:rsidRDefault="007600EC" w:rsidP="007600EC">
            <w:pPr>
              <w:pStyle w:val="TAL"/>
              <w:rPr>
                <w:snapToGrid w:val="0"/>
                <w:sz w:val="16"/>
                <w:szCs w:val="16"/>
              </w:rPr>
            </w:pPr>
            <w:hyperlink r:id="rId496" w:history="1">
              <w:r w:rsidRPr="007600EC">
                <w:rPr>
                  <w:sz w:val="16"/>
                  <w:szCs w:val="16"/>
                </w:rPr>
                <w:t>R5s170366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28F6F1" w14:textId="77777777" w:rsidR="007600EC" w:rsidRDefault="007600EC">
            <w:pPr>
              <w:rPr>
                <w:rFonts w:ascii="Arial" w:hAnsi="Arial"/>
                <w:snapToGrid w:val="0"/>
                <w:sz w:val="16"/>
                <w:szCs w:val="16"/>
              </w:rPr>
            </w:pPr>
            <w:r>
              <w:rPr>
                <w:rFonts w:ascii="Arial" w:hAnsi="Arial"/>
                <w:snapToGrid w:val="0"/>
                <w:sz w:val="16"/>
                <w:szCs w:val="16"/>
              </w:rPr>
              <w:t>3706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966413"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8A15A7" w14:textId="77777777" w:rsidR="007600EC" w:rsidRDefault="007600EC">
            <w:pPr>
              <w:pStyle w:val="TAL"/>
              <w:rPr>
                <w:snapToGrid w:val="0"/>
                <w:sz w:val="16"/>
                <w:szCs w:val="16"/>
              </w:rPr>
            </w:pPr>
            <w:r>
              <w:rPr>
                <w:snapToGrid w:val="0"/>
                <w:sz w:val="16"/>
                <w:szCs w:val="16"/>
              </w:rPr>
              <w:t>Correction to f_NBIOT_RRC_ConnectionRelease_Common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6D7EF5"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AC6E4B" w14:textId="77777777" w:rsidR="007600EC" w:rsidRDefault="007600EC">
            <w:pPr>
              <w:pStyle w:val="TAL"/>
              <w:rPr>
                <w:snapToGrid w:val="0"/>
                <w:sz w:val="16"/>
                <w:szCs w:val="16"/>
              </w:rPr>
            </w:pPr>
            <w:r>
              <w:rPr>
                <w:snapToGrid w:val="0"/>
                <w:sz w:val="16"/>
                <w:szCs w:val="16"/>
              </w:rPr>
              <w:t>13.3.0</w:t>
            </w:r>
          </w:p>
        </w:tc>
      </w:tr>
      <w:tr w:rsidR="007600EC" w14:paraId="57102E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81AC3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B9BD4A"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9F6F89" w14:textId="77777777" w:rsidR="007600EC" w:rsidRPr="007600EC" w:rsidRDefault="007600EC" w:rsidP="007600EC">
            <w:pPr>
              <w:pStyle w:val="TAL"/>
              <w:rPr>
                <w:snapToGrid w:val="0"/>
                <w:sz w:val="16"/>
                <w:szCs w:val="16"/>
              </w:rPr>
            </w:pPr>
            <w:hyperlink r:id="rId497" w:history="1">
              <w:r w:rsidRPr="007600EC">
                <w:rPr>
                  <w:sz w:val="16"/>
                  <w:szCs w:val="16"/>
                </w:rPr>
                <w:t>R5s170367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86C8B1" w14:textId="77777777" w:rsidR="007600EC" w:rsidRDefault="007600EC">
            <w:pPr>
              <w:rPr>
                <w:rFonts w:ascii="Arial" w:hAnsi="Arial"/>
                <w:snapToGrid w:val="0"/>
                <w:sz w:val="16"/>
                <w:szCs w:val="16"/>
              </w:rPr>
            </w:pPr>
            <w:r>
              <w:rPr>
                <w:rFonts w:ascii="Arial" w:hAnsi="Arial"/>
                <w:snapToGrid w:val="0"/>
                <w:sz w:val="16"/>
                <w:szCs w:val="16"/>
              </w:rPr>
              <w:t>3707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CDF3AE"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0A620E" w14:textId="77777777" w:rsidR="007600EC" w:rsidRDefault="007600EC">
            <w:pPr>
              <w:pStyle w:val="TAL"/>
              <w:rPr>
                <w:snapToGrid w:val="0"/>
                <w:sz w:val="16"/>
                <w:szCs w:val="16"/>
              </w:rPr>
            </w:pPr>
            <w:r>
              <w:rPr>
                <w:snapToGrid w:val="0"/>
                <w:sz w:val="16"/>
                <w:szCs w:val="16"/>
              </w:rPr>
              <w:t>Correction to GCF WI-254 Rel-13 LTE test case 8.1.1.1a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60991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CDCD1" w14:textId="77777777" w:rsidR="007600EC" w:rsidRDefault="007600EC">
            <w:pPr>
              <w:pStyle w:val="TAL"/>
              <w:rPr>
                <w:snapToGrid w:val="0"/>
                <w:sz w:val="16"/>
                <w:szCs w:val="16"/>
              </w:rPr>
            </w:pPr>
            <w:r>
              <w:rPr>
                <w:snapToGrid w:val="0"/>
                <w:sz w:val="16"/>
                <w:szCs w:val="16"/>
              </w:rPr>
              <w:t>13.3.0</w:t>
            </w:r>
          </w:p>
        </w:tc>
      </w:tr>
      <w:tr w:rsidR="007600EC" w14:paraId="5972D3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CAE527"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C5E0D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4F3926" w14:textId="77777777" w:rsidR="007600EC" w:rsidRPr="007600EC" w:rsidRDefault="007600EC" w:rsidP="007600EC">
            <w:pPr>
              <w:pStyle w:val="TAL"/>
              <w:rPr>
                <w:snapToGrid w:val="0"/>
                <w:sz w:val="16"/>
                <w:szCs w:val="16"/>
              </w:rPr>
            </w:pPr>
            <w:hyperlink r:id="rId498" w:history="1">
              <w:r w:rsidRPr="007600EC">
                <w:rPr>
                  <w:sz w:val="16"/>
                  <w:szCs w:val="16"/>
                </w:rPr>
                <w:t>R5s170369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50449E" w14:textId="77777777" w:rsidR="007600EC" w:rsidRDefault="007600EC">
            <w:pPr>
              <w:rPr>
                <w:rFonts w:ascii="Arial" w:hAnsi="Arial"/>
                <w:snapToGrid w:val="0"/>
                <w:sz w:val="16"/>
                <w:szCs w:val="16"/>
              </w:rPr>
            </w:pPr>
            <w:r>
              <w:rPr>
                <w:rFonts w:ascii="Arial" w:hAnsi="Arial"/>
                <w:snapToGrid w:val="0"/>
                <w:sz w:val="16"/>
                <w:szCs w:val="16"/>
              </w:rPr>
              <w:t>3709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6524C3"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400BA1" w14:textId="77777777" w:rsidR="007600EC" w:rsidRDefault="007600EC">
            <w:pPr>
              <w:pStyle w:val="TAL"/>
              <w:rPr>
                <w:snapToGrid w:val="0"/>
                <w:sz w:val="16"/>
                <w:szCs w:val="16"/>
              </w:rPr>
            </w:pPr>
            <w:r>
              <w:rPr>
                <w:snapToGrid w:val="0"/>
                <w:sz w:val="16"/>
                <w:szCs w:val="16"/>
              </w:rPr>
              <w:t>Correction to GCF WI-086 SRVCC TC 13.4.3.2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0B0192"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480EF7" w14:textId="77777777" w:rsidR="007600EC" w:rsidRDefault="007600EC">
            <w:pPr>
              <w:pStyle w:val="TAL"/>
              <w:rPr>
                <w:snapToGrid w:val="0"/>
                <w:sz w:val="16"/>
                <w:szCs w:val="16"/>
              </w:rPr>
            </w:pPr>
            <w:r>
              <w:rPr>
                <w:snapToGrid w:val="0"/>
                <w:sz w:val="16"/>
                <w:szCs w:val="16"/>
              </w:rPr>
              <w:t>13.3.0</w:t>
            </w:r>
          </w:p>
        </w:tc>
      </w:tr>
      <w:tr w:rsidR="007600EC" w14:paraId="5E9949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34308C"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3732DD"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7377C" w14:textId="77777777" w:rsidR="007600EC" w:rsidRPr="007600EC" w:rsidRDefault="007600EC" w:rsidP="007600EC">
            <w:pPr>
              <w:pStyle w:val="TAL"/>
              <w:rPr>
                <w:snapToGrid w:val="0"/>
                <w:sz w:val="16"/>
                <w:szCs w:val="16"/>
              </w:rPr>
            </w:pPr>
            <w:hyperlink r:id="rId499" w:history="1">
              <w:r w:rsidRPr="007600EC">
                <w:rPr>
                  <w:sz w:val="16"/>
                  <w:szCs w:val="16"/>
                </w:rPr>
                <w:t>R5s170370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083270" w14:textId="77777777" w:rsidR="007600EC" w:rsidRDefault="007600EC">
            <w:pPr>
              <w:rPr>
                <w:rFonts w:ascii="Arial" w:hAnsi="Arial"/>
                <w:snapToGrid w:val="0"/>
                <w:sz w:val="16"/>
                <w:szCs w:val="16"/>
              </w:rPr>
            </w:pPr>
            <w:r>
              <w:rPr>
                <w:rFonts w:ascii="Arial" w:hAnsi="Arial"/>
                <w:snapToGrid w:val="0"/>
                <w:sz w:val="16"/>
                <w:szCs w:val="16"/>
              </w:rPr>
              <w:t>3710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83DAD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F3003" w14:textId="77777777" w:rsidR="007600EC" w:rsidRDefault="007600EC">
            <w:pPr>
              <w:pStyle w:val="TAL"/>
              <w:rPr>
                <w:snapToGrid w:val="0"/>
                <w:sz w:val="16"/>
                <w:szCs w:val="16"/>
              </w:rPr>
            </w:pPr>
            <w:r>
              <w:rPr>
                <w:snapToGrid w:val="0"/>
                <w:sz w:val="16"/>
                <w:szCs w:val="16"/>
              </w:rPr>
              <w:t>Correction to GCF WI-082 Test Case 9.2.1.1.1a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1CEFE"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E88F7" w14:textId="77777777" w:rsidR="007600EC" w:rsidRDefault="007600EC">
            <w:pPr>
              <w:pStyle w:val="TAL"/>
              <w:rPr>
                <w:snapToGrid w:val="0"/>
                <w:sz w:val="16"/>
                <w:szCs w:val="16"/>
              </w:rPr>
            </w:pPr>
            <w:r>
              <w:rPr>
                <w:snapToGrid w:val="0"/>
                <w:sz w:val="16"/>
                <w:szCs w:val="16"/>
              </w:rPr>
              <w:t>13.3.0</w:t>
            </w:r>
          </w:p>
        </w:tc>
      </w:tr>
      <w:tr w:rsidR="007600EC" w14:paraId="0D592A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A1741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F0873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809E3B" w14:textId="77777777" w:rsidR="007600EC" w:rsidRPr="007600EC" w:rsidRDefault="007600EC" w:rsidP="007600EC">
            <w:pPr>
              <w:pStyle w:val="TAL"/>
              <w:rPr>
                <w:snapToGrid w:val="0"/>
                <w:sz w:val="16"/>
                <w:szCs w:val="16"/>
              </w:rPr>
            </w:pPr>
            <w:hyperlink r:id="rId500" w:history="1">
              <w:r w:rsidRPr="007600EC">
                <w:rPr>
                  <w:sz w:val="16"/>
                  <w:szCs w:val="16"/>
                </w:rPr>
                <w:t>R5s170371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42EEF6" w14:textId="77777777" w:rsidR="007600EC" w:rsidRDefault="007600EC">
            <w:pPr>
              <w:rPr>
                <w:rFonts w:ascii="Arial" w:hAnsi="Arial"/>
                <w:snapToGrid w:val="0"/>
                <w:sz w:val="16"/>
                <w:szCs w:val="16"/>
              </w:rPr>
            </w:pPr>
            <w:r>
              <w:rPr>
                <w:rFonts w:ascii="Arial" w:hAnsi="Arial"/>
                <w:snapToGrid w:val="0"/>
                <w:sz w:val="16"/>
                <w:szCs w:val="16"/>
              </w:rPr>
              <w:t>3571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D646A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21405" w14:textId="77777777" w:rsidR="007600EC" w:rsidRDefault="007600EC">
            <w:pPr>
              <w:pStyle w:val="TAL"/>
              <w:rPr>
                <w:snapToGrid w:val="0"/>
                <w:sz w:val="16"/>
                <w:szCs w:val="16"/>
              </w:rPr>
            </w:pPr>
            <w:r>
              <w:rPr>
                <w:snapToGrid w:val="0"/>
                <w:sz w:val="16"/>
                <w:szCs w:val="16"/>
              </w:rPr>
              <w:t>Addition of GCF WI-257 NB-IoT test case 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6CDFF"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982BB" w14:textId="77777777" w:rsidR="007600EC" w:rsidRDefault="007600EC">
            <w:pPr>
              <w:pStyle w:val="TAL"/>
              <w:rPr>
                <w:snapToGrid w:val="0"/>
                <w:sz w:val="16"/>
                <w:szCs w:val="16"/>
              </w:rPr>
            </w:pPr>
            <w:r>
              <w:rPr>
                <w:snapToGrid w:val="0"/>
                <w:sz w:val="16"/>
                <w:szCs w:val="16"/>
              </w:rPr>
              <w:t>13.3.0</w:t>
            </w:r>
          </w:p>
        </w:tc>
      </w:tr>
      <w:tr w:rsidR="007600EC" w14:paraId="241E31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C55581"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6E08BD"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51EA18" w14:textId="77777777" w:rsidR="007600EC" w:rsidRPr="007600EC" w:rsidRDefault="007600EC" w:rsidP="007600EC">
            <w:pPr>
              <w:pStyle w:val="TAL"/>
              <w:rPr>
                <w:snapToGrid w:val="0"/>
                <w:sz w:val="16"/>
                <w:szCs w:val="16"/>
              </w:rPr>
            </w:pPr>
            <w:hyperlink r:id="rId501" w:history="1">
              <w:r w:rsidRPr="007600EC">
                <w:rPr>
                  <w:sz w:val="16"/>
                  <w:szCs w:val="16"/>
                </w:rPr>
                <w:t>R5s170372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8E4D5E" w14:textId="77777777" w:rsidR="007600EC" w:rsidRDefault="007600EC">
            <w:pPr>
              <w:rPr>
                <w:rFonts w:ascii="Arial" w:hAnsi="Arial"/>
                <w:snapToGrid w:val="0"/>
                <w:sz w:val="16"/>
                <w:szCs w:val="16"/>
              </w:rPr>
            </w:pPr>
            <w:r>
              <w:rPr>
                <w:rFonts w:ascii="Arial" w:hAnsi="Arial"/>
                <w:snapToGrid w:val="0"/>
                <w:sz w:val="16"/>
                <w:szCs w:val="16"/>
              </w:rPr>
              <w:t>3575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3B074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24F56" w14:textId="77777777" w:rsidR="007600EC" w:rsidRDefault="007600EC">
            <w:pPr>
              <w:pStyle w:val="TAL"/>
              <w:rPr>
                <w:snapToGrid w:val="0"/>
                <w:sz w:val="16"/>
                <w:szCs w:val="16"/>
              </w:rPr>
            </w:pPr>
            <w:r>
              <w:rPr>
                <w:snapToGrid w:val="0"/>
                <w:sz w:val="16"/>
                <w:szCs w:val="16"/>
              </w:rPr>
              <w:t>Addition of LTE-A PRO (Rel-13) eMTC Idle Mode test case 6.1.2.2c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FA605A"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4F0275" w14:textId="77777777" w:rsidR="007600EC" w:rsidRDefault="007600EC">
            <w:pPr>
              <w:pStyle w:val="TAL"/>
              <w:rPr>
                <w:snapToGrid w:val="0"/>
                <w:sz w:val="16"/>
                <w:szCs w:val="16"/>
              </w:rPr>
            </w:pPr>
            <w:r>
              <w:rPr>
                <w:snapToGrid w:val="0"/>
                <w:sz w:val="16"/>
                <w:szCs w:val="16"/>
              </w:rPr>
              <w:t>13.3.0</w:t>
            </w:r>
          </w:p>
        </w:tc>
      </w:tr>
      <w:tr w:rsidR="007600EC" w14:paraId="334084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57206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840FA6"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593E86" w14:textId="77777777" w:rsidR="007600EC" w:rsidRPr="007600EC" w:rsidRDefault="007600EC" w:rsidP="007600EC">
            <w:pPr>
              <w:pStyle w:val="TAL"/>
              <w:rPr>
                <w:snapToGrid w:val="0"/>
                <w:sz w:val="16"/>
                <w:szCs w:val="16"/>
              </w:rPr>
            </w:pPr>
            <w:hyperlink r:id="rId502" w:history="1">
              <w:r w:rsidRPr="007600EC">
                <w:rPr>
                  <w:sz w:val="16"/>
                  <w:szCs w:val="16"/>
                </w:rPr>
                <w:t>R5s170373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C0981C" w14:textId="77777777" w:rsidR="007600EC" w:rsidRDefault="007600EC">
            <w:pPr>
              <w:rPr>
                <w:rFonts w:ascii="Arial" w:hAnsi="Arial"/>
                <w:snapToGrid w:val="0"/>
                <w:sz w:val="16"/>
                <w:szCs w:val="16"/>
              </w:rPr>
            </w:pPr>
            <w:r>
              <w:rPr>
                <w:rFonts w:ascii="Arial" w:hAnsi="Arial"/>
                <w:snapToGrid w:val="0"/>
                <w:sz w:val="16"/>
                <w:szCs w:val="16"/>
              </w:rPr>
              <w:t>3579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98468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D7B45D" w14:textId="77777777" w:rsidR="007600EC" w:rsidRDefault="007600EC">
            <w:pPr>
              <w:pStyle w:val="TAL"/>
              <w:rPr>
                <w:snapToGrid w:val="0"/>
                <w:sz w:val="16"/>
                <w:szCs w:val="16"/>
              </w:rPr>
            </w:pPr>
            <w:r>
              <w:rPr>
                <w:snapToGrid w:val="0"/>
                <w:sz w:val="16"/>
                <w:szCs w:val="16"/>
              </w:rPr>
              <w:t>Correction to EUTRA PDCP handover test case 7.3.5.3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2F3A8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E48EA1" w14:textId="77777777" w:rsidR="007600EC" w:rsidRDefault="007600EC">
            <w:pPr>
              <w:pStyle w:val="TAL"/>
              <w:rPr>
                <w:snapToGrid w:val="0"/>
                <w:sz w:val="16"/>
                <w:szCs w:val="16"/>
              </w:rPr>
            </w:pPr>
            <w:r>
              <w:rPr>
                <w:snapToGrid w:val="0"/>
                <w:sz w:val="16"/>
                <w:szCs w:val="16"/>
              </w:rPr>
              <w:t>13.3.0</w:t>
            </w:r>
          </w:p>
        </w:tc>
      </w:tr>
      <w:tr w:rsidR="007600EC" w14:paraId="022535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A6C7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90F1FE"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A07D69" w14:textId="77777777" w:rsidR="007600EC" w:rsidRPr="007600EC" w:rsidRDefault="007600EC" w:rsidP="007600EC">
            <w:pPr>
              <w:pStyle w:val="TAL"/>
              <w:rPr>
                <w:snapToGrid w:val="0"/>
                <w:sz w:val="16"/>
                <w:szCs w:val="16"/>
              </w:rPr>
            </w:pPr>
            <w:hyperlink r:id="rId503" w:history="1">
              <w:r w:rsidRPr="007600EC">
                <w:rPr>
                  <w:sz w:val="16"/>
                  <w:szCs w:val="16"/>
                </w:rPr>
                <w:t>R5s170374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F7DA6A" w14:textId="77777777" w:rsidR="007600EC" w:rsidRDefault="007600EC">
            <w:pPr>
              <w:rPr>
                <w:rFonts w:ascii="Arial" w:hAnsi="Arial"/>
                <w:snapToGrid w:val="0"/>
                <w:sz w:val="16"/>
                <w:szCs w:val="16"/>
              </w:rPr>
            </w:pPr>
            <w:r>
              <w:rPr>
                <w:rFonts w:ascii="Arial" w:hAnsi="Arial"/>
                <w:snapToGrid w:val="0"/>
                <w:sz w:val="16"/>
                <w:szCs w:val="16"/>
              </w:rPr>
              <w:t>3580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831A5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5F23E" w14:textId="77777777" w:rsidR="007600EC" w:rsidRDefault="007600EC">
            <w:pPr>
              <w:pStyle w:val="TAL"/>
              <w:rPr>
                <w:snapToGrid w:val="0"/>
                <w:sz w:val="16"/>
                <w:szCs w:val="16"/>
              </w:rPr>
            </w:pPr>
            <w:r>
              <w:rPr>
                <w:snapToGrid w:val="0"/>
                <w:sz w:val="16"/>
                <w:szCs w:val="16"/>
              </w:rPr>
              <w:t>Addition of Rel-9 LTE&lt;&gt;UTRA MBFI test case Test case 6.2.3.34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AF35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D52624" w14:textId="77777777" w:rsidR="007600EC" w:rsidRDefault="007600EC">
            <w:pPr>
              <w:pStyle w:val="TAL"/>
              <w:rPr>
                <w:snapToGrid w:val="0"/>
                <w:sz w:val="16"/>
                <w:szCs w:val="16"/>
              </w:rPr>
            </w:pPr>
            <w:r>
              <w:rPr>
                <w:snapToGrid w:val="0"/>
                <w:sz w:val="16"/>
                <w:szCs w:val="16"/>
              </w:rPr>
              <w:t>13.3.0</w:t>
            </w:r>
          </w:p>
        </w:tc>
      </w:tr>
      <w:tr w:rsidR="007600EC" w14:paraId="30E555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904E67"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1CAD93"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3B96F2" w14:textId="77777777" w:rsidR="007600EC" w:rsidRPr="007600EC" w:rsidRDefault="007600EC" w:rsidP="007600EC">
            <w:pPr>
              <w:pStyle w:val="TAL"/>
              <w:rPr>
                <w:snapToGrid w:val="0"/>
                <w:sz w:val="16"/>
                <w:szCs w:val="16"/>
              </w:rPr>
            </w:pPr>
            <w:hyperlink r:id="rId504" w:history="1">
              <w:r w:rsidRPr="007600EC">
                <w:rPr>
                  <w:sz w:val="16"/>
                  <w:szCs w:val="16"/>
                </w:rPr>
                <w:t>R5s170375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1ACB1C" w14:textId="77777777" w:rsidR="007600EC" w:rsidRDefault="007600EC">
            <w:pPr>
              <w:rPr>
                <w:rFonts w:ascii="Arial" w:hAnsi="Arial"/>
                <w:snapToGrid w:val="0"/>
                <w:sz w:val="16"/>
                <w:szCs w:val="16"/>
              </w:rPr>
            </w:pPr>
            <w:r>
              <w:rPr>
                <w:rFonts w:ascii="Arial" w:hAnsi="Arial"/>
                <w:snapToGrid w:val="0"/>
                <w:sz w:val="16"/>
                <w:szCs w:val="16"/>
              </w:rPr>
              <w:t>3583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EED20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D379B" w14:textId="77777777" w:rsidR="007600EC" w:rsidRDefault="007600EC">
            <w:pPr>
              <w:pStyle w:val="TAL"/>
              <w:rPr>
                <w:snapToGrid w:val="0"/>
                <w:sz w:val="16"/>
                <w:szCs w:val="16"/>
              </w:rPr>
            </w:pPr>
            <w:r>
              <w:rPr>
                <w:snapToGrid w:val="0"/>
                <w:sz w:val="16"/>
                <w:szCs w:val="16"/>
              </w:rPr>
              <w:t>Addition of LTE-A PRO (Rel-13) eMTC Layer 2 test case 7.1.7.1.13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4B0AF3"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FFDB8" w14:textId="77777777" w:rsidR="007600EC" w:rsidRDefault="007600EC">
            <w:pPr>
              <w:pStyle w:val="TAL"/>
              <w:rPr>
                <w:snapToGrid w:val="0"/>
                <w:sz w:val="16"/>
                <w:szCs w:val="16"/>
              </w:rPr>
            </w:pPr>
            <w:r>
              <w:rPr>
                <w:snapToGrid w:val="0"/>
                <w:sz w:val="16"/>
                <w:szCs w:val="16"/>
              </w:rPr>
              <w:t>13.3.0</w:t>
            </w:r>
          </w:p>
        </w:tc>
      </w:tr>
      <w:tr w:rsidR="007600EC" w14:paraId="312D45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06BB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1ADD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06E0D4" w14:textId="77777777" w:rsidR="007600EC" w:rsidRPr="007600EC" w:rsidRDefault="007600EC" w:rsidP="007600EC">
            <w:pPr>
              <w:pStyle w:val="TAL"/>
              <w:rPr>
                <w:snapToGrid w:val="0"/>
                <w:sz w:val="16"/>
                <w:szCs w:val="16"/>
              </w:rPr>
            </w:pPr>
            <w:hyperlink r:id="rId505" w:history="1">
              <w:r w:rsidRPr="007600EC">
                <w:rPr>
                  <w:sz w:val="16"/>
                  <w:szCs w:val="16"/>
                </w:rPr>
                <w:t>R5s170376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EC090B" w14:textId="77777777" w:rsidR="007600EC" w:rsidRDefault="007600EC">
            <w:pPr>
              <w:rPr>
                <w:rFonts w:ascii="Arial" w:hAnsi="Arial"/>
                <w:snapToGrid w:val="0"/>
                <w:sz w:val="16"/>
                <w:szCs w:val="16"/>
              </w:rPr>
            </w:pPr>
            <w:r>
              <w:rPr>
                <w:rFonts w:ascii="Arial" w:hAnsi="Arial"/>
                <w:snapToGrid w:val="0"/>
                <w:sz w:val="16"/>
                <w:szCs w:val="16"/>
              </w:rPr>
              <w:t>3585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23D7A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496F4" w14:textId="77777777" w:rsidR="007600EC" w:rsidRDefault="007600EC">
            <w:pPr>
              <w:pStyle w:val="TAL"/>
              <w:rPr>
                <w:snapToGrid w:val="0"/>
                <w:sz w:val="16"/>
                <w:szCs w:val="16"/>
              </w:rPr>
            </w:pPr>
            <w:r>
              <w:rPr>
                <w:snapToGrid w:val="0"/>
                <w:sz w:val="16"/>
                <w:szCs w:val="16"/>
              </w:rPr>
              <w:t>Correction to EMM test case 9.4.6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EFE975"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DBE6AE" w14:textId="77777777" w:rsidR="007600EC" w:rsidRDefault="007600EC">
            <w:pPr>
              <w:pStyle w:val="TAL"/>
              <w:rPr>
                <w:snapToGrid w:val="0"/>
                <w:sz w:val="16"/>
                <w:szCs w:val="16"/>
              </w:rPr>
            </w:pPr>
            <w:r>
              <w:rPr>
                <w:snapToGrid w:val="0"/>
                <w:sz w:val="16"/>
                <w:szCs w:val="16"/>
              </w:rPr>
              <w:t>13.3.0</w:t>
            </w:r>
          </w:p>
        </w:tc>
      </w:tr>
      <w:tr w:rsidR="007600EC" w14:paraId="1F8985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BDF0A4"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587E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FBE8AA" w14:textId="77777777" w:rsidR="007600EC" w:rsidRPr="007600EC" w:rsidRDefault="007600EC" w:rsidP="007600EC">
            <w:pPr>
              <w:pStyle w:val="TAL"/>
              <w:rPr>
                <w:snapToGrid w:val="0"/>
                <w:sz w:val="16"/>
                <w:szCs w:val="16"/>
              </w:rPr>
            </w:pPr>
            <w:hyperlink r:id="rId506" w:history="1">
              <w:r w:rsidRPr="007600EC">
                <w:rPr>
                  <w:sz w:val="16"/>
                  <w:szCs w:val="16"/>
                </w:rPr>
                <w:t>R5s170379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196E45" w14:textId="77777777" w:rsidR="007600EC" w:rsidRDefault="007600EC">
            <w:pPr>
              <w:rPr>
                <w:rFonts w:ascii="Arial" w:hAnsi="Arial"/>
                <w:snapToGrid w:val="0"/>
                <w:sz w:val="16"/>
                <w:szCs w:val="16"/>
              </w:rPr>
            </w:pPr>
            <w:r>
              <w:rPr>
                <w:rFonts w:ascii="Arial" w:hAnsi="Arial"/>
                <w:snapToGrid w:val="0"/>
                <w:sz w:val="16"/>
                <w:szCs w:val="16"/>
              </w:rPr>
              <w:t>3587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A8138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0E574" w14:textId="77777777" w:rsidR="007600EC" w:rsidRDefault="007600EC">
            <w:pPr>
              <w:pStyle w:val="TAL"/>
              <w:rPr>
                <w:snapToGrid w:val="0"/>
                <w:sz w:val="16"/>
                <w:szCs w:val="16"/>
              </w:rPr>
            </w:pPr>
            <w:r>
              <w:rPr>
                <w:snapToGrid w:val="0"/>
                <w:sz w:val="16"/>
                <w:szCs w:val="16"/>
              </w:rPr>
              <w:t>Correction to function f_EUTRA_UE_CategoryInfo_Init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6F3F5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DE199D" w14:textId="77777777" w:rsidR="007600EC" w:rsidRDefault="007600EC">
            <w:pPr>
              <w:pStyle w:val="TAL"/>
              <w:rPr>
                <w:snapToGrid w:val="0"/>
                <w:sz w:val="16"/>
                <w:szCs w:val="16"/>
              </w:rPr>
            </w:pPr>
            <w:r>
              <w:rPr>
                <w:snapToGrid w:val="0"/>
                <w:sz w:val="16"/>
                <w:szCs w:val="16"/>
              </w:rPr>
              <w:t>13.3.0</w:t>
            </w:r>
          </w:p>
        </w:tc>
      </w:tr>
      <w:tr w:rsidR="007600EC" w14:paraId="7E21FF8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D4A904"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64ECE5"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E10381" w14:textId="77777777" w:rsidR="007600EC" w:rsidRPr="007600EC" w:rsidRDefault="007600EC" w:rsidP="007600EC">
            <w:pPr>
              <w:pStyle w:val="TAL"/>
              <w:rPr>
                <w:snapToGrid w:val="0"/>
                <w:sz w:val="16"/>
                <w:szCs w:val="16"/>
              </w:rPr>
            </w:pPr>
            <w:hyperlink r:id="rId507" w:history="1">
              <w:r w:rsidRPr="007600EC">
                <w:rPr>
                  <w:sz w:val="16"/>
                  <w:szCs w:val="16"/>
                </w:rPr>
                <w:t>R5s170380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503E82" w14:textId="77777777" w:rsidR="007600EC" w:rsidRDefault="007600EC">
            <w:pPr>
              <w:rPr>
                <w:rFonts w:ascii="Arial" w:hAnsi="Arial"/>
                <w:snapToGrid w:val="0"/>
                <w:sz w:val="16"/>
                <w:szCs w:val="16"/>
              </w:rPr>
            </w:pPr>
            <w:r>
              <w:rPr>
                <w:rFonts w:ascii="Arial" w:hAnsi="Arial"/>
                <w:snapToGrid w:val="0"/>
                <w:sz w:val="16"/>
                <w:szCs w:val="16"/>
              </w:rPr>
              <w:t>3588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7AE87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3575B3" w14:textId="77777777" w:rsidR="007600EC" w:rsidRDefault="007600EC">
            <w:pPr>
              <w:pStyle w:val="TAL"/>
              <w:rPr>
                <w:snapToGrid w:val="0"/>
                <w:sz w:val="16"/>
                <w:szCs w:val="16"/>
              </w:rPr>
            </w:pPr>
            <w:r>
              <w:rPr>
                <w:snapToGrid w:val="0"/>
                <w:sz w:val="16"/>
                <w:szCs w:val="16"/>
              </w:rPr>
              <w:t>Addition of GCF WI-257 NB-IoT test case 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F124B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1ABF19" w14:textId="77777777" w:rsidR="007600EC" w:rsidRDefault="007600EC">
            <w:pPr>
              <w:pStyle w:val="TAL"/>
              <w:rPr>
                <w:snapToGrid w:val="0"/>
                <w:sz w:val="16"/>
                <w:szCs w:val="16"/>
              </w:rPr>
            </w:pPr>
            <w:r>
              <w:rPr>
                <w:snapToGrid w:val="0"/>
                <w:sz w:val="16"/>
                <w:szCs w:val="16"/>
              </w:rPr>
              <w:t>13.3.0</w:t>
            </w:r>
          </w:p>
        </w:tc>
      </w:tr>
      <w:tr w:rsidR="007600EC" w14:paraId="102537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545832"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C87013"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8050C3" w14:textId="77777777" w:rsidR="007600EC" w:rsidRPr="007600EC" w:rsidRDefault="007600EC" w:rsidP="007600EC">
            <w:pPr>
              <w:pStyle w:val="TAL"/>
              <w:rPr>
                <w:snapToGrid w:val="0"/>
                <w:sz w:val="16"/>
                <w:szCs w:val="16"/>
              </w:rPr>
            </w:pPr>
            <w:hyperlink r:id="rId508" w:history="1">
              <w:r w:rsidRPr="007600EC">
                <w:rPr>
                  <w:sz w:val="16"/>
                  <w:szCs w:val="16"/>
                </w:rPr>
                <w:t>R5s170381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A703BB" w14:textId="77777777" w:rsidR="007600EC" w:rsidRDefault="007600EC">
            <w:pPr>
              <w:rPr>
                <w:rFonts w:ascii="Arial" w:hAnsi="Arial"/>
                <w:snapToGrid w:val="0"/>
                <w:sz w:val="16"/>
                <w:szCs w:val="16"/>
              </w:rPr>
            </w:pPr>
            <w:r>
              <w:rPr>
                <w:rFonts w:ascii="Arial" w:hAnsi="Arial"/>
                <w:snapToGrid w:val="0"/>
                <w:sz w:val="16"/>
                <w:szCs w:val="16"/>
              </w:rPr>
              <w:t>3589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47144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E268B9" w14:textId="77777777" w:rsidR="007600EC" w:rsidRDefault="007600EC">
            <w:pPr>
              <w:pStyle w:val="TAL"/>
              <w:rPr>
                <w:snapToGrid w:val="0"/>
                <w:sz w:val="16"/>
                <w:szCs w:val="16"/>
              </w:rPr>
            </w:pPr>
            <w:r>
              <w:rPr>
                <w:snapToGrid w:val="0"/>
                <w:sz w:val="16"/>
                <w:szCs w:val="16"/>
              </w:rPr>
              <w:t>Correction to EMM test case 9.2.3.3.5a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85521"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6973F" w14:textId="77777777" w:rsidR="007600EC" w:rsidRDefault="007600EC">
            <w:pPr>
              <w:pStyle w:val="TAL"/>
              <w:rPr>
                <w:snapToGrid w:val="0"/>
                <w:sz w:val="16"/>
                <w:szCs w:val="16"/>
              </w:rPr>
            </w:pPr>
            <w:r>
              <w:rPr>
                <w:snapToGrid w:val="0"/>
                <w:sz w:val="16"/>
                <w:szCs w:val="16"/>
              </w:rPr>
              <w:t>13.3.0</w:t>
            </w:r>
          </w:p>
        </w:tc>
      </w:tr>
      <w:tr w:rsidR="007600EC" w14:paraId="7CC948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DFA2D0"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760158"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1E6982" w14:textId="77777777" w:rsidR="007600EC" w:rsidRPr="007600EC" w:rsidRDefault="007600EC" w:rsidP="007600EC">
            <w:pPr>
              <w:pStyle w:val="TAL"/>
              <w:rPr>
                <w:snapToGrid w:val="0"/>
                <w:sz w:val="16"/>
                <w:szCs w:val="16"/>
              </w:rPr>
            </w:pPr>
            <w:hyperlink r:id="rId509" w:history="1">
              <w:r w:rsidRPr="007600EC">
                <w:rPr>
                  <w:sz w:val="16"/>
                  <w:szCs w:val="16"/>
                </w:rPr>
                <w:t>R5s170382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C26038" w14:textId="77777777" w:rsidR="007600EC" w:rsidRDefault="007600EC">
            <w:pPr>
              <w:rPr>
                <w:rFonts w:ascii="Arial" w:hAnsi="Arial"/>
                <w:snapToGrid w:val="0"/>
                <w:sz w:val="16"/>
                <w:szCs w:val="16"/>
              </w:rPr>
            </w:pPr>
            <w:r>
              <w:rPr>
                <w:rFonts w:ascii="Arial" w:hAnsi="Arial"/>
                <w:snapToGrid w:val="0"/>
                <w:sz w:val="16"/>
                <w:szCs w:val="16"/>
              </w:rPr>
              <w:t>3590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F1FC7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6F3CF2" w14:textId="77777777" w:rsidR="007600EC" w:rsidRDefault="007600EC">
            <w:pPr>
              <w:pStyle w:val="TAL"/>
              <w:rPr>
                <w:snapToGrid w:val="0"/>
                <w:sz w:val="16"/>
                <w:szCs w:val="16"/>
              </w:rPr>
            </w:pPr>
            <w:r>
              <w:rPr>
                <w:snapToGrid w:val="0"/>
                <w:sz w:val="16"/>
                <w:szCs w:val="16"/>
              </w:rPr>
              <w:t>Correction to Inter-RAT cell reselection test case 6.2.3.4a for IMS 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1CFFB"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148F46" w14:textId="77777777" w:rsidR="007600EC" w:rsidRDefault="007600EC">
            <w:pPr>
              <w:pStyle w:val="TAL"/>
              <w:rPr>
                <w:snapToGrid w:val="0"/>
                <w:sz w:val="16"/>
                <w:szCs w:val="16"/>
              </w:rPr>
            </w:pPr>
            <w:r>
              <w:rPr>
                <w:snapToGrid w:val="0"/>
                <w:sz w:val="16"/>
                <w:szCs w:val="16"/>
              </w:rPr>
              <w:t>13.3.0</w:t>
            </w:r>
          </w:p>
        </w:tc>
      </w:tr>
      <w:tr w:rsidR="007600EC" w14:paraId="2E759A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CCE9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EF655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0F30DE" w14:textId="77777777" w:rsidR="007600EC" w:rsidRPr="007600EC" w:rsidRDefault="007600EC" w:rsidP="007600EC">
            <w:pPr>
              <w:pStyle w:val="TAL"/>
              <w:rPr>
                <w:snapToGrid w:val="0"/>
                <w:sz w:val="16"/>
                <w:szCs w:val="16"/>
              </w:rPr>
            </w:pPr>
            <w:hyperlink r:id="rId510" w:history="1">
              <w:r w:rsidRPr="007600EC">
                <w:rPr>
                  <w:sz w:val="16"/>
                  <w:szCs w:val="16"/>
                </w:rPr>
                <w:t>R5s170384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D276F6" w14:textId="77777777" w:rsidR="007600EC" w:rsidRDefault="007600EC">
            <w:pPr>
              <w:rPr>
                <w:rFonts w:ascii="Arial" w:hAnsi="Arial"/>
                <w:snapToGrid w:val="0"/>
                <w:sz w:val="16"/>
                <w:szCs w:val="16"/>
              </w:rPr>
            </w:pPr>
            <w:r>
              <w:rPr>
                <w:rFonts w:ascii="Arial" w:hAnsi="Arial"/>
                <w:snapToGrid w:val="0"/>
                <w:sz w:val="16"/>
                <w:szCs w:val="16"/>
              </w:rPr>
              <w:t>3592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2A8BB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3DD45B" w14:textId="77777777" w:rsidR="007600EC" w:rsidRDefault="007600EC">
            <w:pPr>
              <w:pStyle w:val="TAL"/>
              <w:rPr>
                <w:snapToGrid w:val="0"/>
                <w:sz w:val="16"/>
                <w:szCs w:val="16"/>
              </w:rPr>
            </w:pPr>
            <w:r>
              <w:rPr>
                <w:snapToGrid w:val="0"/>
                <w:sz w:val="16"/>
                <w:szCs w:val="16"/>
              </w:rPr>
              <w:t>Addition of LTE-A PRO (Rel-13) eMTC RRC test case 8.1.1.1a.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84C6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6C3E3" w14:textId="77777777" w:rsidR="007600EC" w:rsidRDefault="007600EC">
            <w:pPr>
              <w:pStyle w:val="TAL"/>
              <w:rPr>
                <w:snapToGrid w:val="0"/>
                <w:sz w:val="16"/>
                <w:szCs w:val="16"/>
              </w:rPr>
            </w:pPr>
            <w:r>
              <w:rPr>
                <w:snapToGrid w:val="0"/>
                <w:sz w:val="16"/>
                <w:szCs w:val="16"/>
              </w:rPr>
              <w:t>13.3.0</w:t>
            </w:r>
          </w:p>
        </w:tc>
      </w:tr>
      <w:tr w:rsidR="007600EC" w14:paraId="0196BB8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A5D1F3"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7456C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32FCAC" w14:textId="77777777" w:rsidR="007600EC" w:rsidRPr="007600EC" w:rsidRDefault="007600EC" w:rsidP="007600EC">
            <w:pPr>
              <w:pStyle w:val="TAL"/>
              <w:rPr>
                <w:snapToGrid w:val="0"/>
                <w:sz w:val="16"/>
                <w:szCs w:val="16"/>
              </w:rPr>
            </w:pPr>
            <w:hyperlink r:id="rId511" w:history="1">
              <w:r w:rsidRPr="007600EC">
                <w:rPr>
                  <w:sz w:val="16"/>
                  <w:szCs w:val="16"/>
                </w:rPr>
                <w:t>R5s170385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14122D" w14:textId="77777777" w:rsidR="007600EC" w:rsidRDefault="007600EC">
            <w:pPr>
              <w:rPr>
                <w:rFonts w:ascii="Arial" w:hAnsi="Arial"/>
                <w:snapToGrid w:val="0"/>
                <w:sz w:val="16"/>
                <w:szCs w:val="16"/>
              </w:rPr>
            </w:pPr>
            <w:r>
              <w:rPr>
                <w:rFonts w:ascii="Arial" w:hAnsi="Arial"/>
                <w:snapToGrid w:val="0"/>
                <w:sz w:val="16"/>
                <w:szCs w:val="16"/>
              </w:rPr>
              <w:t>3593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0A0AF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534534" w14:textId="77777777" w:rsidR="007600EC" w:rsidRDefault="007600EC">
            <w:pPr>
              <w:pStyle w:val="TAL"/>
              <w:rPr>
                <w:snapToGrid w:val="0"/>
                <w:sz w:val="16"/>
                <w:szCs w:val="16"/>
              </w:rPr>
            </w:pPr>
            <w:r>
              <w:rPr>
                <w:snapToGrid w:val="0"/>
                <w:sz w:val="16"/>
                <w:szCs w:val="16"/>
              </w:rPr>
              <w:t>Correction to function fl_NBIOT_InitCellIdentities_NAS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29A75"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3C47AD" w14:textId="77777777" w:rsidR="007600EC" w:rsidRDefault="007600EC">
            <w:pPr>
              <w:pStyle w:val="TAL"/>
              <w:rPr>
                <w:snapToGrid w:val="0"/>
                <w:sz w:val="16"/>
                <w:szCs w:val="16"/>
              </w:rPr>
            </w:pPr>
            <w:r>
              <w:rPr>
                <w:snapToGrid w:val="0"/>
                <w:sz w:val="16"/>
                <w:szCs w:val="16"/>
              </w:rPr>
              <w:t>13.3.0</w:t>
            </w:r>
          </w:p>
        </w:tc>
      </w:tr>
      <w:tr w:rsidR="007600EC" w14:paraId="518E96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A3D686"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698EEC"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9CDA92" w14:textId="77777777" w:rsidR="007600EC" w:rsidRPr="007600EC" w:rsidRDefault="007600EC" w:rsidP="007600EC">
            <w:pPr>
              <w:pStyle w:val="TAL"/>
              <w:rPr>
                <w:snapToGrid w:val="0"/>
                <w:sz w:val="16"/>
                <w:szCs w:val="16"/>
              </w:rPr>
            </w:pPr>
            <w:hyperlink r:id="rId512" w:history="1">
              <w:r w:rsidRPr="007600EC">
                <w:rPr>
                  <w:sz w:val="16"/>
                  <w:szCs w:val="16"/>
                </w:rPr>
                <w:t>R5s170386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7A0BAD" w14:textId="77777777" w:rsidR="007600EC" w:rsidRDefault="007600EC">
            <w:pPr>
              <w:rPr>
                <w:rFonts w:ascii="Arial" w:hAnsi="Arial"/>
                <w:snapToGrid w:val="0"/>
                <w:sz w:val="16"/>
                <w:szCs w:val="16"/>
              </w:rPr>
            </w:pPr>
            <w:r>
              <w:rPr>
                <w:rFonts w:ascii="Arial" w:hAnsi="Arial"/>
                <w:snapToGrid w:val="0"/>
                <w:sz w:val="16"/>
                <w:szCs w:val="16"/>
              </w:rPr>
              <w:t>3595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1EB06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26757" w14:textId="77777777" w:rsidR="007600EC" w:rsidRDefault="007600EC">
            <w:pPr>
              <w:pStyle w:val="TAL"/>
              <w:rPr>
                <w:snapToGrid w:val="0"/>
                <w:sz w:val="16"/>
                <w:szCs w:val="16"/>
              </w:rPr>
            </w:pPr>
            <w:r>
              <w:rPr>
                <w:snapToGrid w:val="0"/>
                <w:sz w:val="16"/>
                <w:szCs w:val="16"/>
              </w:rPr>
              <w:t>Correction to function f_CheckUE_SupportedEUTRA_BandsExt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33B1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9F9E74" w14:textId="77777777" w:rsidR="007600EC" w:rsidRDefault="007600EC">
            <w:pPr>
              <w:pStyle w:val="TAL"/>
              <w:rPr>
                <w:snapToGrid w:val="0"/>
                <w:sz w:val="16"/>
                <w:szCs w:val="16"/>
              </w:rPr>
            </w:pPr>
            <w:r>
              <w:rPr>
                <w:snapToGrid w:val="0"/>
                <w:sz w:val="16"/>
                <w:szCs w:val="16"/>
              </w:rPr>
              <w:t>13.3.0</w:t>
            </w:r>
          </w:p>
        </w:tc>
      </w:tr>
      <w:tr w:rsidR="007600EC" w14:paraId="305716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3FF83"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DE2A9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13DEAF" w14:textId="77777777" w:rsidR="007600EC" w:rsidRPr="007600EC" w:rsidRDefault="007600EC" w:rsidP="007600EC">
            <w:pPr>
              <w:pStyle w:val="TAL"/>
              <w:rPr>
                <w:snapToGrid w:val="0"/>
                <w:sz w:val="16"/>
                <w:szCs w:val="16"/>
              </w:rPr>
            </w:pPr>
            <w:hyperlink r:id="rId513" w:history="1">
              <w:r w:rsidRPr="007600EC">
                <w:rPr>
                  <w:sz w:val="16"/>
                  <w:szCs w:val="16"/>
                </w:rPr>
                <w:t>R5s170389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52A987" w14:textId="77777777" w:rsidR="007600EC" w:rsidRDefault="007600EC">
            <w:pPr>
              <w:rPr>
                <w:rFonts w:ascii="Arial" w:hAnsi="Arial"/>
                <w:snapToGrid w:val="0"/>
                <w:sz w:val="16"/>
                <w:szCs w:val="16"/>
              </w:rPr>
            </w:pPr>
            <w:r>
              <w:rPr>
                <w:rFonts w:ascii="Arial" w:hAnsi="Arial"/>
                <w:snapToGrid w:val="0"/>
                <w:sz w:val="16"/>
                <w:szCs w:val="16"/>
              </w:rPr>
              <w:t>3597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3E849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71B26F" w14:textId="77777777" w:rsidR="007600EC" w:rsidRDefault="007600EC">
            <w:pPr>
              <w:pStyle w:val="TAL"/>
              <w:rPr>
                <w:snapToGrid w:val="0"/>
                <w:sz w:val="16"/>
                <w:szCs w:val="16"/>
              </w:rPr>
            </w:pPr>
            <w:r>
              <w:rPr>
                <w:snapToGrid w:val="0"/>
                <w:sz w:val="16"/>
                <w:szCs w:val="16"/>
              </w:rPr>
              <w:t>Correction to EMM test 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D6FF8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4ADAA" w14:textId="77777777" w:rsidR="007600EC" w:rsidRDefault="007600EC">
            <w:pPr>
              <w:pStyle w:val="TAL"/>
              <w:rPr>
                <w:snapToGrid w:val="0"/>
                <w:sz w:val="16"/>
                <w:szCs w:val="16"/>
              </w:rPr>
            </w:pPr>
            <w:r>
              <w:rPr>
                <w:snapToGrid w:val="0"/>
                <w:sz w:val="16"/>
                <w:szCs w:val="16"/>
              </w:rPr>
              <w:t>13.3.0</w:t>
            </w:r>
          </w:p>
        </w:tc>
      </w:tr>
      <w:tr w:rsidR="007600EC" w14:paraId="4241C5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FE21CC"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3429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FE4629" w14:textId="77777777" w:rsidR="007600EC" w:rsidRPr="007600EC" w:rsidRDefault="007600EC" w:rsidP="007600EC">
            <w:pPr>
              <w:pStyle w:val="TAL"/>
              <w:rPr>
                <w:snapToGrid w:val="0"/>
                <w:sz w:val="16"/>
                <w:szCs w:val="16"/>
              </w:rPr>
            </w:pPr>
            <w:hyperlink r:id="rId514" w:history="1">
              <w:r w:rsidRPr="007600EC">
                <w:rPr>
                  <w:sz w:val="16"/>
                  <w:szCs w:val="16"/>
                </w:rPr>
                <w:t>R5s170392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D692A6" w14:textId="77777777" w:rsidR="007600EC" w:rsidRDefault="007600EC">
            <w:pPr>
              <w:rPr>
                <w:rFonts w:ascii="Arial" w:hAnsi="Arial"/>
                <w:snapToGrid w:val="0"/>
                <w:sz w:val="16"/>
                <w:szCs w:val="16"/>
              </w:rPr>
            </w:pPr>
            <w:r>
              <w:rPr>
                <w:rFonts w:ascii="Arial" w:hAnsi="Arial"/>
                <w:snapToGrid w:val="0"/>
                <w:sz w:val="16"/>
                <w:szCs w:val="16"/>
              </w:rPr>
              <w:t>3602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C4B89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AE508" w14:textId="77777777" w:rsidR="007600EC" w:rsidRDefault="007600EC">
            <w:pPr>
              <w:pStyle w:val="TAL"/>
              <w:rPr>
                <w:snapToGrid w:val="0"/>
                <w:sz w:val="16"/>
                <w:szCs w:val="16"/>
              </w:rPr>
            </w:pPr>
            <w:r>
              <w:rPr>
                <w:snapToGrid w:val="0"/>
                <w:sz w:val="16"/>
                <w:szCs w:val="16"/>
              </w:rPr>
              <w:t>Correction to Rel-11 eDDA testcase 8.2.2.6.3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612BC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D8B91A" w14:textId="77777777" w:rsidR="007600EC" w:rsidRDefault="007600EC">
            <w:pPr>
              <w:pStyle w:val="TAL"/>
              <w:rPr>
                <w:snapToGrid w:val="0"/>
                <w:sz w:val="16"/>
                <w:szCs w:val="16"/>
              </w:rPr>
            </w:pPr>
            <w:r>
              <w:rPr>
                <w:snapToGrid w:val="0"/>
                <w:sz w:val="16"/>
                <w:szCs w:val="16"/>
              </w:rPr>
              <w:t>13.3.0</w:t>
            </w:r>
          </w:p>
        </w:tc>
      </w:tr>
      <w:tr w:rsidR="007600EC" w14:paraId="56021AE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3277AA"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25A812"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ADA95C" w14:textId="77777777" w:rsidR="007600EC" w:rsidRPr="007600EC" w:rsidRDefault="007600EC" w:rsidP="007600EC">
            <w:pPr>
              <w:pStyle w:val="TAL"/>
              <w:rPr>
                <w:snapToGrid w:val="0"/>
                <w:sz w:val="16"/>
                <w:szCs w:val="16"/>
              </w:rPr>
            </w:pPr>
            <w:hyperlink r:id="rId515" w:history="1">
              <w:r w:rsidRPr="007600EC">
                <w:rPr>
                  <w:sz w:val="16"/>
                  <w:szCs w:val="16"/>
                </w:rPr>
                <w:t>R5s170393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46FAB2" w14:textId="77777777" w:rsidR="007600EC" w:rsidRDefault="007600EC">
            <w:pPr>
              <w:rPr>
                <w:rFonts w:ascii="Arial" w:hAnsi="Arial"/>
                <w:snapToGrid w:val="0"/>
                <w:sz w:val="16"/>
                <w:szCs w:val="16"/>
              </w:rPr>
            </w:pPr>
            <w:r>
              <w:rPr>
                <w:rFonts w:ascii="Arial" w:hAnsi="Arial"/>
                <w:snapToGrid w:val="0"/>
                <w:sz w:val="16"/>
                <w:szCs w:val="16"/>
              </w:rPr>
              <w:t>3603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0C7B6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E7A257" w14:textId="77777777" w:rsidR="007600EC" w:rsidRDefault="007600EC">
            <w:pPr>
              <w:pStyle w:val="TAL"/>
              <w:rPr>
                <w:snapToGrid w:val="0"/>
                <w:sz w:val="16"/>
                <w:szCs w:val="16"/>
              </w:rPr>
            </w:pPr>
            <w:r>
              <w:rPr>
                <w:snapToGrid w:val="0"/>
                <w:sz w:val="16"/>
                <w:szCs w:val="16"/>
              </w:rPr>
              <w:t>Correction to GCF WI-082 NAS test cases 9.4.x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BE82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60672" w14:textId="77777777" w:rsidR="007600EC" w:rsidRDefault="007600EC">
            <w:pPr>
              <w:pStyle w:val="TAL"/>
              <w:rPr>
                <w:snapToGrid w:val="0"/>
                <w:sz w:val="16"/>
                <w:szCs w:val="16"/>
              </w:rPr>
            </w:pPr>
            <w:r>
              <w:rPr>
                <w:snapToGrid w:val="0"/>
                <w:sz w:val="16"/>
                <w:szCs w:val="16"/>
              </w:rPr>
              <w:t>13.3.0</w:t>
            </w:r>
          </w:p>
        </w:tc>
      </w:tr>
      <w:tr w:rsidR="007600EC" w14:paraId="427272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FFC4C"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EAF4D"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67DF95" w14:textId="77777777" w:rsidR="007600EC" w:rsidRPr="007600EC" w:rsidRDefault="007600EC" w:rsidP="007600EC">
            <w:pPr>
              <w:pStyle w:val="TAL"/>
              <w:rPr>
                <w:snapToGrid w:val="0"/>
                <w:sz w:val="16"/>
                <w:szCs w:val="16"/>
              </w:rPr>
            </w:pPr>
            <w:hyperlink r:id="rId516" w:history="1">
              <w:r w:rsidRPr="007600EC">
                <w:rPr>
                  <w:sz w:val="16"/>
                  <w:szCs w:val="16"/>
                </w:rPr>
                <w:t>R5s170394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F94353" w14:textId="77777777" w:rsidR="007600EC" w:rsidRDefault="007600EC">
            <w:pPr>
              <w:rPr>
                <w:rFonts w:ascii="Arial" w:hAnsi="Arial"/>
                <w:snapToGrid w:val="0"/>
                <w:sz w:val="16"/>
                <w:szCs w:val="16"/>
              </w:rPr>
            </w:pPr>
            <w:r>
              <w:rPr>
                <w:rFonts w:ascii="Arial" w:hAnsi="Arial"/>
                <w:snapToGrid w:val="0"/>
                <w:sz w:val="16"/>
                <w:szCs w:val="16"/>
              </w:rPr>
              <w:t>3604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98AC1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0E6ECE" w14:textId="77777777" w:rsidR="007600EC" w:rsidRDefault="007600EC">
            <w:pPr>
              <w:pStyle w:val="TAL"/>
              <w:rPr>
                <w:snapToGrid w:val="0"/>
                <w:sz w:val="16"/>
                <w:szCs w:val="16"/>
              </w:rPr>
            </w:pPr>
            <w:r>
              <w:rPr>
                <w:snapToGrid w:val="0"/>
                <w:sz w:val="16"/>
                <w:szCs w:val="16"/>
              </w:rPr>
              <w:t>Correction to function f_EUTRA_ARFCN_Value_v9e0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BDB22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672E92" w14:textId="77777777" w:rsidR="007600EC" w:rsidRDefault="007600EC">
            <w:pPr>
              <w:pStyle w:val="TAL"/>
              <w:rPr>
                <w:snapToGrid w:val="0"/>
                <w:sz w:val="16"/>
                <w:szCs w:val="16"/>
              </w:rPr>
            </w:pPr>
            <w:r>
              <w:rPr>
                <w:snapToGrid w:val="0"/>
                <w:sz w:val="16"/>
                <w:szCs w:val="16"/>
              </w:rPr>
              <w:t>13.3.0</w:t>
            </w:r>
          </w:p>
        </w:tc>
      </w:tr>
      <w:tr w:rsidR="007600EC" w14:paraId="0E4B85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A64D4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F0B034"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A4B94C" w14:textId="77777777" w:rsidR="007600EC" w:rsidRPr="007600EC" w:rsidRDefault="007600EC" w:rsidP="007600EC">
            <w:pPr>
              <w:pStyle w:val="TAL"/>
              <w:rPr>
                <w:snapToGrid w:val="0"/>
                <w:sz w:val="16"/>
                <w:szCs w:val="16"/>
              </w:rPr>
            </w:pPr>
            <w:hyperlink r:id="rId517" w:history="1">
              <w:r w:rsidRPr="007600EC">
                <w:rPr>
                  <w:sz w:val="16"/>
                  <w:szCs w:val="16"/>
                </w:rPr>
                <w:t>R5s170395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655C92" w14:textId="77777777" w:rsidR="007600EC" w:rsidRDefault="007600EC">
            <w:pPr>
              <w:rPr>
                <w:rFonts w:ascii="Arial" w:hAnsi="Arial"/>
                <w:snapToGrid w:val="0"/>
                <w:sz w:val="16"/>
                <w:szCs w:val="16"/>
              </w:rPr>
            </w:pPr>
            <w:r>
              <w:rPr>
                <w:rFonts w:ascii="Arial" w:hAnsi="Arial"/>
                <w:snapToGrid w:val="0"/>
                <w:sz w:val="16"/>
                <w:szCs w:val="16"/>
              </w:rPr>
              <w:t>3605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9D1D3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768817" w14:textId="77777777" w:rsidR="007600EC" w:rsidRDefault="007600EC">
            <w:pPr>
              <w:pStyle w:val="TAL"/>
              <w:rPr>
                <w:snapToGrid w:val="0"/>
                <w:sz w:val="16"/>
                <w:szCs w:val="16"/>
              </w:rPr>
            </w:pPr>
            <w:r>
              <w:rPr>
                <w:snapToGrid w:val="0"/>
                <w:sz w:val="16"/>
                <w:szCs w:val="16"/>
              </w:rPr>
              <w:t>Correction to eMDT Test Cases 8.6.2.3a, 8.6.2.10, 8.6.2.11 and 8.6.2.12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4FD4A4"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9D72D8" w14:textId="77777777" w:rsidR="007600EC" w:rsidRDefault="007600EC">
            <w:pPr>
              <w:pStyle w:val="TAL"/>
              <w:rPr>
                <w:snapToGrid w:val="0"/>
                <w:sz w:val="16"/>
                <w:szCs w:val="16"/>
              </w:rPr>
            </w:pPr>
            <w:r>
              <w:rPr>
                <w:snapToGrid w:val="0"/>
                <w:sz w:val="16"/>
                <w:szCs w:val="16"/>
              </w:rPr>
              <w:t>13.3.0</w:t>
            </w:r>
          </w:p>
        </w:tc>
      </w:tr>
      <w:tr w:rsidR="007600EC" w14:paraId="0846B2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3D74D0"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B6FE8C"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4FF011" w14:textId="77777777" w:rsidR="007600EC" w:rsidRPr="007600EC" w:rsidRDefault="007600EC" w:rsidP="007600EC">
            <w:pPr>
              <w:pStyle w:val="TAL"/>
              <w:rPr>
                <w:snapToGrid w:val="0"/>
                <w:sz w:val="16"/>
                <w:szCs w:val="16"/>
              </w:rPr>
            </w:pPr>
            <w:hyperlink r:id="rId518" w:history="1">
              <w:r w:rsidRPr="007600EC">
                <w:rPr>
                  <w:sz w:val="16"/>
                  <w:szCs w:val="16"/>
                </w:rPr>
                <w:t>R5s170396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B99747" w14:textId="77777777" w:rsidR="007600EC" w:rsidRDefault="007600EC">
            <w:pPr>
              <w:rPr>
                <w:rFonts w:ascii="Arial" w:hAnsi="Arial"/>
                <w:snapToGrid w:val="0"/>
                <w:sz w:val="16"/>
                <w:szCs w:val="16"/>
              </w:rPr>
            </w:pPr>
            <w:r>
              <w:rPr>
                <w:rFonts w:ascii="Arial" w:hAnsi="Arial"/>
                <w:snapToGrid w:val="0"/>
                <w:sz w:val="16"/>
                <w:szCs w:val="16"/>
              </w:rPr>
              <w:t>3606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ED6AF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CE0F0" w14:textId="77777777" w:rsidR="007600EC" w:rsidRDefault="007600EC">
            <w:pPr>
              <w:pStyle w:val="TAL"/>
              <w:rPr>
                <w:snapToGrid w:val="0"/>
                <w:sz w:val="16"/>
                <w:szCs w:val="16"/>
              </w:rPr>
            </w:pPr>
            <w:r>
              <w:rPr>
                <w:snapToGrid w:val="0"/>
                <w:sz w:val="16"/>
                <w:szCs w:val="16"/>
              </w:rPr>
              <w:t>Correction to Rel-10 ANR test cases test case 8.7.1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BE504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A5549" w14:textId="77777777" w:rsidR="007600EC" w:rsidRDefault="007600EC">
            <w:pPr>
              <w:pStyle w:val="TAL"/>
              <w:rPr>
                <w:snapToGrid w:val="0"/>
                <w:sz w:val="16"/>
                <w:szCs w:val="16"/>
              </w:rPr>
            </w:pPr>
            <w:r>
              <w:rPr>
                <w:snapToGrid w:val="0"/>
                <w:sz w:val="16"/>
                <w:szCs w:val="16"/>
              </w:rPr>
              <w:t>13.3.0</w:t>
            </w:r>
          </w:p>
        </w:tc>
      </w:tr>
      <w:tr w:rsidR="007600EC" w14:paraId="6A52B3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454D4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B2F749"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C57879" w14:textId="77777777" w:rsidR="007600EC" w:rsidRPr="007600EC" w:rsidRDefault="007600EC" w:rsidP="007600EC">
            <w:pPr>
              <w:pStyle w:val="TAL"/>
              <w:rPr>
                <w:snapToGrid w:val="0"/>
                <w:sz w:val="16"/>
                <w:szCs w:val="16"/>
              </w:rPr>
            </w:pPr>
            <w:hyperlink r:id="rId519" w:history="1">
              <w:r w:rsidRPr="007600EC">
                <w:rPr>
                  <w:sz w:val="16"/>
                  <w:szCs w:val="16"/>
                </w:rPr>
                <w:t>R5s170397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AB8257" w14:textId="77777777" w:rsidR="007600EC" w:rsidRDefault="007600EC">
            <w:pPr>
              <w:rPr>
                <w:rFonts w:ascii="Arial" w:hAnsi="Arial"/>
                <w:snapToGrid w:val="0"/>
                <w:sz w:val="16"/>
                <w:szCs w:val="16"/>
              </w:rPr>
            </w:pPr>
            <w:r>
              <w:rPr>
                <w:rFonts w:ascii="Arial" w:hAnsi="Arial"/>
                <w:snapToGrid w:val="0"/>
                <w:sz w:val="16"/>
                <w:szCs w:val="16"/>
              </w:rPr>
              <w:t>3607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B408E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C6D385" w14:textId="77777777" w:rsidR="007600EC" w:rsidRDefault="007600EC">
            <w:pPr>
              <w:pStyle w:val="TAL"/>
              <w:rPr>
                <w:snapToGrid w:val="0"/>
                <w:sz w:val="16"/>
                <w:szCs w:val="16"/>
              </w:rPr>
            </w:pPr>
            <w:r>
              <w:rPr>
                <w:snapToGrid w:val="0"/>
                <w:sz w:val="16"/>
                <w:szCs w:val="16"/>
              </w:rPr>
              <w:t>Correction to LTE-A CA Test Cases 8.4.2.7.1, 8.4.2.7.2 and 8.4.2.7.3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AD7F57"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FB0744" w14:textId="77777777" w:rsidR="007600EC" w:rsidRDefault="007600EC">
            <w:pPr>
              <w:pStyle w:val="TAL"/>
              <w:rPr>
                <w:snapToGrid w:val="0"/>
                <w:sz w:val="16"/>
                <w:szCs w:val="16"/>
              </w:rPr>
            </w:pPr>
            <w:r>
              <w:rPr>
                <w:snapToGrid w:val="0"/>
                <w:sz w:val="16"/>
                <w:szCs w:val="16"/>
              </w:rPr>
              <w:t>13.3.0</w:t>
            </w:r>
          </w:p>
        </w:tc>
      </w:tr>
      <w:tr w:rsidR="007600EC" w14:paraId="4B3E34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3532F"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5ADE0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05B0D4" w14:textId="77777777" w:rsidR="007600EC" w:rsidRPr="007600EC" w:rsidRDefault="007600EC" w:rsidP="007600EC">
            <w:pPr>
              <w:pStyle w:val="TAL"/>
              <w:rPr>
                <w:snapToGrid w:val="0"/>
                <w:sz w:val="16"/>
                <w:szCs w:val="16"/>
              </w:rPr>
            </w:pPr>
            <w:hyperlink r:id="rId520" w:history="1">
              <w:r w:rsidRPr="007600EC">
                <w:rPr>
                  <w:sz w:val="16"/>
                  <w:szCs w:val="16"/>
                </w:rPr>
                <w:t>R5s170398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5D9B85" w14:textId="77777777" w:rsidR="007600EC" w:rsidRDefault="007600EC">
            <w:pPr>
              <w:rPr>
                <w:rFonts w:ascii="Arial" w:hAnsi="Arial"/>
                <w:snapToGrid w:val="0"/>
                <w:sz w:val="16"/>
                <w:szCs w:val="16"/>
              </w:rPr>
            </w:pPr>
            <w:r>
              <w:rPr>
                <w:rFonts w:ascii="Arial" w:hAnsi="Arial"/>
                <w:snapToGrid w:val="0"/>
                <w:sz w:val="16"/>
                <w:szCs w:val="16"/>
              </w:rPr>
              <w:t>3608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24036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A24D59" w14:textId="77777777" w:rsidR="007600EC" w:rsidRDefault="007600EC">
            <w:pPr>
              <w:pStyle w:val="TAL"/>
              <w:rPr>
                <w:snapToGrid w:val="0"/>
                <w:sz w:val="16"/>
                <w:szCs w:val="16"/>
              </w:rPr>
            </w:pPr>
            <w:r>
              <w:rPr>
                <w:snapToGrid w:val="0"/>
                <w:sz w:val="16"/>
                <w:szCs w:val="16"/>
              </w:rPr>
              <w:t>Correction to EMM test case 9.2.3.1.5a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E1025"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3E39DB" w14:textId="77777777" w:rsidR="007600EC" w:rsidRDefault="007600EC">
            <w:pPr>
              <w:pStyle w:val="TAL"/>
              <w:rPr>
                <w:snapToGrid w:val="0"/>
                <w:sz w:val="16"/>
                <w:szCs w:val="16"/>
              </w:rPr>
            </w:pPr>
            <w:r>
              <w:rPr>
                <w:snapToGrid w:val="0"/>
                <w:sz w:val="16"/>
                <w:szCs w:val="16"/>
              </w:rPr>
              <w:t>13.3.0</w:t>
            </w:r>
          </w:p>
        </w:tc>
      </w:tr>
      <w:tr w:rsidR="007600EC" w14:paraId="3A150B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81C5BD" w14:textId="77777777" w:rsidR="007600EC" w:rsidRDefault="007600EC">
            <w:pPr>
              <w:pStyle w:val="TAL"/>
              <w:rPr>
                <w:snapToGrid w:val="0"/>
                <w:sz w:val="16"/>
                <w:szCs w:val="16"/>
              </w:rPr>
            </w:pPr>
            <w:r>
              <w:rPr>
                <w:snapToGrid w:val="0"/>
                <w:sz w:val="16"/>
                <w:szCs w:val="16"/>
              </w:rPr>
              <w:lastRenderedPageBreak/>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8BADD8"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98E433" w14:textId="77777777" w:rsidR="007600EC" w:rsidRPr="007600EC" w:rsidRDefault="007600EC" w:rsidP="007600EC">
            <w:pPr>
              <w:pStyle w:val="TAL"/>
              <w:rPr>
                <w:snapToGrid w:val="0"/>
                <w:sz w:val="16"/>
                <w:szCs w:val="16"/>
              </w:rPr>
            </w:pPr>
            <w:hyperlink r:id="rId521" w:history="1">
              <w:r w:rsidRPr="007600EC">
                <w:rPr>
                  <w:sz w:val="16"/>
                  <w:szCs w:val="16"/>
                </w:rPr>
                <w:t>R5s170407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776339" w14:textId="77777777" w:rsidR="007600EC" w:rsidRDefault="007600EC">
            <w:pPr>
              <w:rPr>
                <w:rFonts w:ascii="Arial" w:hAnsi="Arial"/>
                <w:snapToGrid w:val="0"/>
                <w:sz w:val="16"/>
                <w:szCs w:val="16"/>
              </w:rPr>
            </w:pPr>
            <w:r>
              <w:rPr>
                <w:rFonts w:ascii="Arial" w:hAnsi="Arial"/>
                <w:snapToGrid w:val="0"/>
                <w:sz w:val="16"/>
                <w:szCs w:val="16"/>
              </w:rPr>
              <w:t>3584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2674B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8B014" w14:textId="77777777" w:rsidR="007600EC" w:rsidRDefault="007600EC">
            <w:pPr>
              <w:pStyle w:val="TAL"/>
              <w:rPr>
                <w:snapToGrid w:val="0"/>
                <w:sz w:val="16"/>
                <w:szCs w:val="16"/>
              </w:rPr>
            </w:pPr>
            <w:r>
              <w:rPr>
                <w:snapToGrid w:val="0"/>
                <w:sz w:val="16"/>
                <w:szCs w:val="16"/>
              </w:rPr>
              <w:t>Addition of LTE-A PRO (Rel-13) eMTC Idle Mode test case 6.1.2.6a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7C510"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FFA977" w14:textId="77777777" w:rsidR="007600EC" w:rsidRDefault="007600EC">
            <w:pPr>
              <w:pStyle w:val="TAL"/>
              <w:rPr>
                <w:snapToGrid w:val="0"/>
                <w:sz w:val="16"/>
                <w:szCs w:val="16"/>
              </w:rPr>
            </w:pPr>
            <w:r>
              <w:rPr>
                <w:snapToGrid w:val="0"/>
                <w:sz w:val="16"/>
                <w:szCs w:val="16"/>
              </w:rPr>
              <w:t>13.3.0</w:t>
            </w:r>
          </w:p>
        </w:tc>
      </w:tr>
      <w:tr w:rsidR="007600EC" w14:paraId="63CCB5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79562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EBECD1"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E8DA0D" w14:textId="77777777" w:rsidR="007600EC" w:rsidRPr="007600EC" w:rsidRDefault="007600EC" w:rsidP="007600EC">
            <w:pPr>
              <w:pStyle w:val="TAL"/>
              <w:rPr>
                <w:snapToGrid w:val="0"/>
                <w:sz w:val="16"/>
                <w:szCs w:val="16"/>
              </w:rPr>
            </w:pPr>
            <w:hyperlink r:id="rId522" w:history="1">
              <w:r w:rsidRPr="007600EC">
                <w:rPr>
                  <w:sz w:val="16"/>
                  <w:szCs w:val="16"/>
                </w:rPr>
                <w:t>R5s170408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02138A" w14:textId="77777777" w:rsidR="007600EC" w:rsidRDefault="007600EC">
            <w:pPr>
              <w:rPr>
                <w:rFonts w:ascii="Arial" w:hAnsi="Arial"/>
                <w:snapToGrid w:val="0"/>
                <w:sz w:val="16"/>
                <w:szCs w:val="16"/>
              </w:rPr>
            </w:pPr>
            <w:r>
              <w:rPr>
                <w:rFonts w:ascii="Arial" w:hAnsi="Arial"/>
                <w:snapToGrid w:val="0"/>
                <w:sz w:val="16"/>
                <w:szCs w:val="16"/>
              </w:rPr>
              <w:t>3591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B487D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C6D44" w14:textId="77777777" w:rsidR="007600EC" w:rsidRDefault="007600EC">
            <w:pPr>
              <w:pStyle w:val="TAL"/>
              <w:rPr>
                <w:snapToGrid w:val="0"/>
                <w:sz w:val="16"/>
                <w:szCs w:val="16"/>
              </w:rPr>
            </w:pPr>
            <w:r>
              <w:rPr>
                <w:snapToGrid w:val="0"/>
                <w:sz w:val="16"/>
                <w:szCs w:val="16"/>
              </w:rPr>
              <w:t>Addition of LTE-A PRO (Rel-13) eMTC Layer 2 test case 7.1.7.2.2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88B6F3"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DF5BAD" w14:textId="77777777" w:rsidR="007600EC" w:rsidRDefault="007600EC">
            <w:pPr>
              <w:pStyle w:val="TAL"/>
              <w:rPr>
                <w:snapToGrid w:val="0"/>
                <w:sz w:val="16"/>
                <w:szCs w:val="16"/>
              </w:rPr>
            </w:pPr>
            <w:r>
              <w:rPr>
                <w:snapToGrid w:val="0"/>
                <w:sz w:val="16"/>
                <w:szCs w:val="16"/>
              </w:rPr>
              <w:t>13.3.0</w:t>
            </w:r>
          </w:p>
        </w:tc>
      </w:tr>
      <w:tr w:rsidR="007600EC" w14:paraId="5AF51C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6329D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48A4BF"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E52175" w14:textId="77777777" w:rsidR="007600EC" w:rsidRPr="007600EC" w:rsidRDefault="007600EC" w:rsidP="007600EC">
            <w:pPr>
              <w:pStyle w:val="TAL"/>
              <w:rPr>
                <w:snapToGrid w:val="0"/>
                <w:sz w:val="16"/>
                <w:szCs w:val="16"/>
              </w:rPr>
            </w:pPr>
            <w:hyperlink r:id="rId523" w:history="1">
              <w:r w:rsidRPr="007600EC">
                <w:rPr>
                  <w:sz w:val="16"/>
                  <w:szCs w:val="16"/>
                </w:rPr>
                <w:t>R5s170409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4158D4" w14:textId="77777777" w:rsidR="007600EC" w:rsidRDefault="007600EC">
            <w:pPr>
              <w:rPr>
                <w:rFonts w:ascii="Arial" w:hAnsi="Arial"/>
                <w:snapToGrid w:val="0"/>
                <w:sz w:val="16"/>
                <w:szCs w:val="16"/>
              </w:rPr>
            </w:pPr>
            <w:r>
              <w:rPr>
                <w:rFonts w:ascii="Arial" w:hAnsi="Arial"/>
                <w:snapToGrid w:val="0"/>
                <w:sz w:val="16"/>
                <w:szCs w:val="16"/>
              </w:rPr>
              <w:t>3596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F96FE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6647B" w14:textId="77777777" w:rsidR="007600EC" w:rsidRDefault="007600EC">
            <w:pPr>
              <w:pStyle w:val="TAL"/>
              <w:rPr>
                <w:snapToGrid w:val="0"/>
                <w:sz w:val="16"/>
                <w:szCs w:val="16"/>
              </w:rPr>
            </w:pPr>
            <w:r>
              <w:rPr>
                <w:snapToGrid w:val="0"/>
                <w:sz w:val="16"/>
                <w:szCs w:val="16"/>
              </w:rPr>
              <w:t>Addition of GCF WI-254-A Rel-13 eMTC Idle Mode test case 6.1.2.2d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996AE"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665C6F" w14:textId="77777777" w:rsidR="007600EC" w:rsidRDefault="007600EC">
            <w:pPr>
              <w:pStyle w:val="TAL"/>
              <w:rPr>
                <w:snapToGrid w:val="0"/>
                <w:sz w:val="16"/>
                <w:szCs w:val="16"/>
              </w:rPr>
            </w:pPr>
            <w:r>
              <w:rPr>
                <w:snapToGrid w:val="0"/>
                <w:sz w:val="16"/>
                <w:szCs w:val="16"/>
              </w:rPr>
              <w:t>13.3.0</w:t>
            </w:r>
          </w:p>
        </w:tc>
      </w:tr>
      <w:tr w:rsidR="007600EC" w14:paraId="1A3D83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578A7B"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84330"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E64C40" w14:textId="77777777" w:rsidR="007600EC" w:rsidRPr="007600EC" w:rsidRDefault="007600EC" w:rsidP="007600EC">
            <w:pPr>
              <w:pStyle w:val="TAL"/>
              <w:rPr>
                <w:snapToGrid w:val="0"/>
                <w:sz w:val="16"/>
                <w:szCs w:val="16"/>
              </w:rPr>
            </w:pPr>
            <w:hyperlink r:id="rId524" w:history="1">
              <w:r w:rsidRPr="007600EC">
                <w:rPr>
                  <w:sz w:val="16"/>
                  <w:szCs w:val="16"/>
                </w:rPr>
                <w:t>R5s170410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07F57D" w14:textId="77777777" w:rsidR="007600EC" w:rsidRDefault="007600EC">
            <w:pPr>
              <w:rPr>
                <w:rFonts w:ascii="Arial" w:hAnsi="Arial"/>
                <w:snapToGrid w:val="0"/>
                <w:sz w:val="16"/>
                <w:szCs w:val="16"/>
              </w:rPr>
            </w:pPr>
            <w:r>
              <w:rPr>
                <w:rFonts w:ascii="Arial" w:hAnsi="Arial"/>
                <w:snapToGrid w:val="0"/>
                <w:sz w:val="16"/>
                <w:szCs w:val="16"/>
              </w:rPr>
              <w:t>3598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6185C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55835F" w14:textId="77777777" w:rsidR="007600EC" w:rsidRDefault="007600EC">
            <w:pPr>
              <w:pStyle w:val="TAL"/>
              <w:rPr>
                <w:snapToGrid w:val="0"/>
                <w:sz w:val="16"/>
                <w:szCs w:val="16"/>
              </w:rPr>
            </w:pPr>
            <w:r>
              <w:rPr>
                <w:snapToGrid w:val="0"/>
                <w:sz w:val="16"/>
                <w:szCs w:val="16"/>
              </w:rPr>
              <w:t>Correction for selection expression for Rel-12 EUTRA MFBI test case 6.1.2.23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9DC52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23E50" w14:textId="77777777" w:rsidR="007600EC" w:rsidRDefault="007600EC">
            <w:pPr>
              <w:pStyle w:val="TAL"/>
              <w:rPr>
                <w:snapToGrid w:val="0"/>
                <w:sz w:val="16"/>
                <w:szCs w:val="16"/>
              </w:rPr>
            </w:pPr>
            <w:r>
              <w:rPr>
                <w:snapToGrid w:val="0"/>
                <w:sz w:val="16"/>
                <w:szCs w:val="16"/>
              </w:rPr>
              <w:t>13.3.0</w:t>
            </w:r>
          </w:p>
        </w:tc>
      </w:tr>
      <w:tr w:rsidR="007600EC" w14:paraId="2E877D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F2D8AD"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6F2C7B"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0A3709" w14:textId="77777777" w:rsidR="007600EC" w:rsidRPr="007600EC" w:rsidRDefault="007600EC" w:rsidP="007600EC">
            <w:pPr>
              <w:pStyle w:val="TAL"/>
              <w:rPr>
                <w:snapToGrid w:val="0"/>
                <w:sz w:val="16"/>
                <w:szCs w:val="16"/>
              </w:rPr>
            </w:pPr>
            <w:hyperlink r:id="rId525" w:history="1">
              <w:r w:rsidRPr="007600EC">
                <w:rPr>
                  <w:sz w:val="16"/>
                  <w:szCs w:val="16"/>
                </w:rPr>
                <w:t>R5s170411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EE31A1" w14:textId="77777777" w:rsidR="007600EC" w:rsidRDefault="007600EC">
            <w:pPr>
              <w:rPr>
                <w:rFonts w:ascii="Arial" w:hAnsi="Arial"/>
                <w:snapToGrid w:val="0"/>
                <w:sz w:val="16"/>
                <w:szCs w:val="16"/>
              </w:rPr>
            </w:pPr>
            <w:r>
              <w:rPr>
                <w:rFonts w:ascii="Arial" w:hAnsi="Arial"/>
                <w:snapToGrid w:val="0"/>
                <w:sz w:val="16"/>
                <w:szCs w:val="16"/>
              </w:rPr>
              <w:t>3599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F2D3C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2DDB8" w14:textId="77777777" w:rsidR="007600EC" w:rsidRDefault="007600EC">
            <w:pPr>
              <w:pStyle w:val="TAL"/>
              <w:rPr>
                <w:snapToGrid w:val="0"/>
                <w:sz w:val="16"/>
                <w:szCs w:val="16"/>
              </w:rPr>
            </w:pPr>
            <w:r>
              <w:rPr>
                <w:snapToGrid w:val="0"/>
                <w:sz w:val="16"/>
                <w:szCs w:val="16"/>
              </w:rPr>
              <w:t>Correction to xSRVCC TCs 13.4.3.2, 13.4.3.14, 13.4.3.16 and 13.4.3.18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F0BBAD"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CC1E7" w14:textId="77777777" w:rsidR="007600EC" w:rsidRDefault="007600EC">
            <w:pPr>
              <w:pStyle w:val="TAL"/>
              <w:rPr>
                <w:snapToGrid w:val="0"/>
                <w:sz w:val="16"/>
                <w:szCs w:val="16"/>
              </w:rPr>
            </w:pPr>
            <w:r>
              <w:rPr>
                <w:snapToGrid w:val="0"/>
                <w:sz w:val="16"/>
                <w:szCs w:val="16"/>
              </w:rPr>
              <w:t>13.3.0</w:t>
            </w:r>
          </w:p>
        </w:tc>
      </w:tr>
      <w:tr w:rsidR="007600EC" w14:paraId="22518C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E7903E"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955917"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879488" w14:textId="77777777" w:rsidR="007600EC" w:rsidRPr="007600EC" w:rsidRDefault="007600EC" w:rsidP="007600EC">
            <w:pPr>
              <w:pStyle w:val="TAL"/>
              <w:rPr>
                <w:snapToGrid w:val="0"/>
                <w:sz w:val="16"/>
                <w:szCs w:val="16"/>
              </w:rPr>
            </w:pPr>
            <w:hyperlink r:id="rId526" w:history="1">
              <w:r w:rsidRPr="007600EC">
                <w:rPr>
                  <w:sz w:val="16"/>
                  <w:szCs w:val="16"/>
                </w:rPr>
                <w:t>R5s170412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5A02B1" w14:textId="77777777" w:rsidR="007600EC" w:rsidRDefault="007600EC">
            <w:pPr>
              <w:rPr>
                <w:rFonts w:ascii="Arial" w:hAnsi="Arial"/>
                <w:snapToGrid w:val="0"/>
                <w:sz w:val="16"/>
                <w:szCs w:val="16"/>
              </w:rPr>
            </w:pPr>
            <w:r>
              <w:rPr>
                <w:rFonts w:ascii="Arial" w:hAnsi="Arial"/>
                <w:snapToGrid w:val="0"/>
                <w:sz w:val="16"/>
                <w:szCs w:val="16"/>
              </w:rPr>
              <w:t>3601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261F9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77F4F" w14:textId="77777777" w:rsidR="007600EC" w:rsidRDefault="007600EC">
            <w:pPr>
              <w:pStyle w:val="TAL"/>
              <w:rPr>
                <w:snapToGrid w:val="0"/>
                <w:sz w:val="16"/>
                <w:szCs w:val="16"/>
              </w:rPr>
            </w:pPr>
            <w:r>
              <w:rPr>
                <w:snapToGrid w:val="0"/>
                <w:sz w:val="16"/>
                <w:szCs w:val="16"/>
              </w:rPr>
              <w:t>Addition of Rel-11 SIMTC test case 10.8.8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FBD929" w14:textId="77777777" w:rsidR="007600EC" w:rsidRDefault="007600EC">
            <w:pPr>
              <w:pStyle w:val="TAL"/>
              <w:rPr>
                <w:snapToGrid w:val="0"/>
                <w:sz w:val="16"/>
                <w:szCs w:val="16"/>
              </w:rPr>
            </w:pPr>
            <w:r>
              <w:rPr>
                <w:snapToGrid w:val="0"/>
                <w:sz w:val="16"/>
                <w:szCs w:val="16"/>
              </w:rPr>
              <w:t>13.2.0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C6BD1B" w14:textId="77777777" w:rsidR="007600EC" w:rsidRDefault="007600EC">
            <w:pPr>
              <w:pStyle w:val="TAL"/>
              <w:rPr>
                <w:snapToGrid w:val="0"/>
                <w:sz w:val="16"/>
                <w:szCs w:val="16"/>
              </w:rPr>
            </w:pPr>
            <w:r>
              <w:rPr>
                <w:snapToGrid w:val="0"/>
                <w:sz w:val="16"/>
                <w:szCs w:val="16"/>
              </w:rPr>
              <w:t>13.3.0</w:t>
            </w:r>
          </w:p>
        </w:tc>
      </w:tr>
      <w:tr w:rsidR="007600EC" w14:paraId="093897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75AC81"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67A10A"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99BDBF" w14:textId="77777777" w:rsidR="007600EC" w:rsidRPr="007600EC" w:rsidRDefault="007600EC" w:rsidP="007600EC">
            <w:pPr>
              <w:pStyle w:val="TAL"/>
              <w:rPr>
                <w:snapToGrid w:val="0"/>
                <w:sz w:val="16"/>
                <w:szCs w:val="16"/>
              </w:rPr>
            </w:pPr>
            <w:hyperlink r:id="rId527" w:history="1">
              <w:r w:rsidRPr="007600EC">
                <w:rPr>
                  <w:sz w:val="16"/>
                  <w:szCs w:val="16"/>
                </w:rPr>
                <w:t>R5s170414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111C4E" w14:textId="77777777" w:rsidR="007600EC" w:rsidRDefault="007600EC">
            <w:pPr>
              <w:rPr>
                <w:rFonts w:ascii="Arial" w:hAnsi="Arial"/>
                <w:snapToGrid w:val="0"/>
                <w:sz w:val="16"/>
                <w:szCs w:val="16"/>
              </w:rPr>
            </w:pPr>
            <w:r>
              <w:rPr>
                <w:rFonts w:ascii="Arial" w:hAnsi="Arial"/>
                <w:snapToGrid w:val="0"/>
                <w:sz w:val="16"/>
                <w:szCs w:val="16"/>
              </w:rPr>
              <w:t>3718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77C6F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18910D" w14:textId="77777777" w:rsidR="007600EC" w:rsidRDefault="007600EC">
            <w:pPr>
              <w:pStyle w:val="TAL"/>
              <w:rPr>
                <w:snapToGrid w:val="0"/>
                <w:sz w:val="16"/>
                <w:szCs w:val="16"/>
              </w:rPr>
            </w:pPr>
            <w:r>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176B6" w14:textId="77777777" w:rsidR="007600EC" w:rsidRDefault="007600EC">
            <w:pPr>
              <w:pStyle w:val="TAL"/>
              <w:rPr>
                <w:snapToGrid w:val="0"/>
                <w:sz w:val="16"/>
                <w:szCs w:val="16"/>
              </w:rPr>
            </w:pPr>
            <w:r>
              <w:rPr>
                <w:snapToGrid w:val="0"/>
                <w:sz w:val="16"/>
                <w:szCs w:val="16"/>
              </w:rPr>
              <w:t>13.3.0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B41FE6" w14:textId="77777777" w:rsidR="007600EC" w:rsidRDefault="007600EC">
            <w:pPr>
              <w:pStyle w:val="TAL"/>
              <w:rPr>
                <w:snapToGrid w:val="0"/>
                <w:sz w:val="16"/>
                <w:szCs w:val="16"/>
              </w:rPr>
            </w:pPr>
            <w:r>
              <w:rPr>
                <w:snapToGrid w:val="0"/>
                <w:sz w:val="16"/>
                <w:szCs w:val="16"/>
              </w:rPr>
              <w:t>14.0.0</w:t>
            </w:r>
          </w:p>
        </w:tc>
      </w:tr>
      <w:tr w:rsidR="007600EC" w14:paraId="7ADA83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0933B5" w14:textId="77777777" w:rsidR="007600EC" w:rsidRDefault="007600EC">
            <w:pPr>
              <w:pStyle w:val="TAL"/>
              <w:rPr>
                <w:snapToGrid w:val="0"/>
                <w:sz w:val="16"/>
                <w:szCs w:val="16"/>
              </w:rPr>
            </w:pPr>
            <w:r>
              <w:rPr>
                <w:snapToGrid w:val="0"/>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11853E" w14:textId="77777777" w:rsidR="007600EC" w:rsidRDefault="007600EC">
            <w:pPr>
              <w:pStyle w:val="TAL"/>
              <w:rPr>
                <w:snapToGrid w:val="0"/>
                <w:sz w:val="16"/>
                <w:szCs w:val="16"/>
              </w:rPr>
            </w:pPr>
            <w:r>
              <w:rPr>
                <w:snapToGrid w:val="0"/>
                <w:sz w:val="16"/>
                <w:szCs w:val="16"/>
              </w:rPr>
              <w:t>RAN#76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3150E0" w14:textId="77777777" w:rsidR="007600EC" w:rsidRPr="007600EC" w:rsidRDefault="007600EC" w:rsidP="007600EC">
            <w:pPr>
              <w:pStyle w:val="TAL"/>
              <w:rPr>
                <w:snapToGrid w:val="0"/>
                <w:sz w:val="16"/>
                <w:szCs w:val="16"/>
              </w:rPr>
            </w:pPr>
            <w:hyperlink r:id="rId528" w:history="1">
              <w:r w:rsidRPr="007600EC">
                <w:rPr>
                  <w:sz w:val="16"/>
                  <w:szCs w:val="16"/>
                </w:rPr>
                <w:t>R5s170422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F86171" w14:textId="77777777" w:rsidR="007600EC" w:rsidRDefault="007600EC">
            <w:pPr>
              <w:rPr>
                <w:rFonts w:ascii="Arial" w:hAnsi="Arial"/>
                <w:snapToGrid w:val="0"/>
                <w:sz w:val="16"/>
                <w:szCs w:val="16"/>
              </w:rPr>
            </w:pPr>
            <w:r>
              <w:rPr>
                <w:rFonts w:ascii="Arial" w:hAnsi="Arial"/>
                <w:snapToGrid w:val="0"/>
                <w:sz w:val="16"/>
                <w:szCs w:val="16"/>
              </w:rPr>
              <w:t>3679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BEEB2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F9BAB" w14:textId="77777777" w:rsidR="007600EC" w:rsidRDefault="007600EC">
            <w:pPr>
              <w:pStyle w:val="TAL"/>
              <w:rPr>
                <w:snapToGrid w:val="0"/>
                <w:sz w:val="16"/>
                <w:szCs w:val="16"/>
              </w:rPr>
            </w:pPr>
            <w:r>
              <w:rPr>
                <w:snapToGrid w:val="0"/>
                <w:sz w:val="16"/>
                <w:szCs w:val="16"/>
              </w:rPr>
              <w:t>Addition of TDD Band 41 power class 2 operation / High-Power UE test case 6.1.2.5a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13D5EB" w14:textId="77777777" w:rsidR="007600EC" w:rsidRDefault="007600EC">
            <w:pPr>
              <w:pStyle w:val="TAL"/>
              <w:rPr>
                <w:snapToGrid w:val="0"/>
                <w:sz w:val="16"/>
                <w:szCs w:val="16"/>
              </w:rPr>
            </w:pPr>
            <w:r>
              <w:rPr>
                <w:snapToGrid w:val="0"/>
                <w:sz w:val="16"/>
                <w:szCs w:val="16"/>
              </w:rPr>
              <w:t>13.3.0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02A0AB" w14:textId="77777777" w:rsidR="007600EC" w:rsidRDefault="007600EC">
            <w:pPr>
              <w:pStyle w:val="TAL"/>
              <w:rPr>
                <w:snapToGrid w:val="0"/>
                <w:sz w:val="16"/>
                <w:szCs w:val="16"/>
              </w:rPr>
            </w:pPr>
            <w:r>
              <w:rPr>
                <w:snapToGrid w:val="0"/>
                <w:sz w:val="16"/>
                <w:szCs w:val="16"/>
              </w:rPr>
              <w:t>14.0.0</w:t>
            </w:r>
          </w:p>
        </w:tc>
      </w:tr>
      <w:tr w:rsidR="007600EC" w14:paraId="53741B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E76B5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0E4E6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E2EF82" w14:textId="77777777" w:rsidR="007600EC" w:rsidRPr="007600EC" w:rsidRDefault="007600EC" w:rsidP="007600EC">
            <w:pPr>
              <w:pStyle w:val="TAL"/>
              <w:rPr>
                <w:snapToGrid w:val="0"/>
                <w:sz w:val="16"/>
                <w:szCs w:val="16"/>
              </w:rPr>
            </w:pPr>
            <w:r w:rsidRPr="007600EC">
              <w:rPr>
                <w:snapToGrid w:val="0"/>
                <w:sz w:val="16"/>
                <w:szCs w:val="16"/>
              </w:rPr>
              <w:t>R5-173658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0B0E24" w14:textId="77777777" w:rsidR="007600EC" w:rsidRDefault="007600EC">
            <w:pPr>
              <w:rPr>
                <w:rFonts w:ascii="Arial" w:hAnsi="Arial"/>
                <w:snapToGrid w:val="0"/>
                <w:sz w:val="16"/>
                <w:szCs w:val="16"/>
              </w:rPr>
            </w:pPr>
            <w:r>
              <w:rPr>
                <w:rFonts w:ascii="Arial" w:hAnsi="Arial"/>
                <w:snapToGrid w:val="0"/>
                <w:sz w:val="16"/>
                <w:szCs w:val="16"/>
              </w:rPr>
              <w:t>3847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2A529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AF710E" w14:textId="77777777" w:rsidR="007600EC" w:rsidRDefault="007600EC">
            <w:pPr>
              <w:pStyle w:val="TAL"/>
              <w:rPr>
                <w:snapToGrid w:val="0"/>
                <w:sz w:val="16"/>
                <w:szCs w:val="16"/>
              </w:rPr>
            </w:pPr>
            <w:r>
              <w:rPr>
                <w:snapToGrid w:val="0"/>
                <w:sz w:val="16"/>
                <w:szCs w:val="16"/>
              </w:rPr>
              <w:t>LAA: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90E5C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CBC5E7" w14:textId="77777777" w:rsidR="007600EC" w:rsidRDefault="007600EC">
            <w:pPr>
              <w:pStyle w:val="TAL"/>
              <w:rPr>
                <w:snapToGrid w:val="0"/>
                <w:sz w:val="16"/>
                <w:szCs w:val="16"/>
              </w:rPr>
            </w:pPr>
            <w:r>
              <w:rPr>
                <w:snapToGrid w:val="0"/>
                <w:sz w:val="16"/>
                <w:szCs w:val="16"/>
              </w:rPr>
              <w:t>14.1.0</w:t>
            </w:r>
          </w:p>
        </w:tc>
      </w:tr>
      <w:tr w:rsidR="007600EC" w14:paraId="4B76CC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410C77"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87FE6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37B912" w14:textId="77777777" w:rsidR="007600EC" w:rsidRPr="007600EC" w:rsidRDefault="007600EC" w:rsidP="007600EC">
            <w:pPr>
              <w:pStyle w:val="TAL"/>
              <w:rPr>
                <w:snapToGrid w:val="0"/>
                <w:sz w:val="16"/>
                <w:szCs w:val="16"/>
              </w:rPr>
            </w:pPr>
            <w:r w:rsidRPr="007600EC">
              <w:rPr>
                <w:snapToGrid w:val="0"/>
                <w:sz w:val="16"/>
                <w:szCs w:val="16"/>
              </w:rPr>
              <w:t>R5-173664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C3A07B" w14:textId="77777777" w:rsidR="007600EC" w:rsidRDefault="007600EC">
            <w:pPr>
              <w:rPr>
                <w:rFonts w:ascii="Arial" w:hAnsi="Arial"/>
                <w:snapToGrid w:val="0"/>
                <w:sz w:val="16"/>
                <w:szCs w:val="16"/>
              </w:rPr>
            </w:pPr>
            <w:r>
              <w:rPr>
                <w:rFonts w:ascii="Arial" w:hAnsi="Arial"/>
                <w:snapToGrid w:val="0"/>
                <w:sz w:val="16"/>
                <w:szCs w:val="16"/>
              </w:rPr>
              <w:t>3850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F090A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EB691D" w14:textId="77777777" w:rsidR="007600EC" w:rsidRDefault="007600EC">
            <w:pPr>
              <w:pStyle w:val="TAL"/>
              <w:rPr>
                <w:snapToGrid w:val="0"/>
                <w:sz w:val="16"/>
                <w:szCs w:val="16"/>
              </w:rPr>
            </w:pPr>
            <w:r>
              <w:rPr>
                <w:snapToGrid w:val="0"/>
                <w:sz w:val="16"/>
                <w:szCs w:val="16"/>
              </w:rPr>
              <w:t>V2X: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2C215A"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084CCB" w14:textId="77777777" w:rsidR="007600EC" w:rsidRDefault="007600EC">
            <w:pPr>
              <w:pStyle w:val="TAL"/>
              <w:rPr>
                <w:snapToGrid w:val="0"/>
                <w:sz w:val="16"/>
                <w:szCs w:val="16"/>
              </w:rPr>
            </w:pPr>
            <w:r>
              <w:rPr>
                <w:snapToGrid w:val="0"/>
                <w:sz w:val="16"/>
                <w:szCs w:val="16"/>
              </w:rPr>
              <w:t>14.1.0</w:t>
            </w:r>
          </w:p>
        </w:tc>
      </w:tr>
      <w:tr w:rsidR="007600EC" w14:paraId="00AA68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800E4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B0B30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D0E955" w14:textId="77777777" w:rsidR="007600EC" w:rsidRPr="007600EC" w:rsidRDefault="007600EC" w:rsidP="007600EC">
            <w:pPr>
              <w:pStyle w:val="TAL"/>
              <w:rPr>
                <w:snapToGrid w:val="0"/>
                <w:sz w:val="16"/>
                <w:szCs w:val="16"/>
              </w:rPr>
            </w:pPr>
            <w:r w:rsidRPr="007600EC">
              <w:rPr>
                <w:snapToGrid w:val="0"/>
                <w:sz w:val="16"/>
                <w:szCs w:val="16"/>
              </w:rPr>
              <w:t>R5-174494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946155" w14:textId="77777777" w:rsidR="007600EC" w:rsidRDefault="007600EC">
            <w:pPr>
              <w:rPr>
                <w:rFonts w:ascii="Arial" w:hAnsi="Arial"/>
                <w:snapToGrid w:val="0"/>
                <w:sz w:val="16"/>
                <w:szCs w:val="16"/>
              </w:rPr>
            </w:pPr>
            <w:r>
              <w:rPr>
                <w:rFonts w:ascii="Arial" w:hAnsi="Arial"/>
                <w:snapToGrid w:val="0"/>
                <w:sz w:val="16"/>
                <w:szCs w:val="16"/>
              </w:rPr>
              <w:t>3849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66D2A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CCD53" w14:textId="77777777" w:rsidR="007600EC" w:rsidRDefault="007600EC">
            <w:pPr>
              <w:pStyle w:val="TAL"/>
              <w:rPr>
                <w:snapToGrid w:val="0"/>
                <w:sz w:val="16"/>
                <w:szCs w:val="16"/>
              </w:rPr>
            </w:pPr>
            <w:r>
              <w:rPr>
                <w:snapToGrid w:val="0"/>
                <w:sz w:val="16"/>
                <w:szCs w:val="16"/>
              </w:rPr>
              <w:t>eMTC: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DD5D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2BB5C" w14:textId="77777777" w:rsidR="007600EC" w:rsidRDefault="007600EC">
            <w:pPr>
              <w:pStyle w:val="TAL"/>
              <w:rPr>
                <w:snapToGrid w:val="0"/>
                <w:sz w:val="16"/>
                <w:szCs w:val="16"/>
              </w:rPr>
            </w:pPr>
            <w:r>
              <w:rPr>
                <w:snapToGrid w:val="0"/>
                <w:sz w:val="16"/>
                <w:szCs w:val="16"/>
              </w:rPr>
              <w:t>14.1.0</w:t>
            </w:r>
          </w:p>
        </w:tc>
      </w:tr>
      <w:tr w:rsidR="007600EC" w14:paraId="562828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816DA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58CA0D"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4C1D5E" w14:textId="77777777" w:rsidR="007600EC" w:rsidRPr="007600EC" w:rsidRDefault="007600EC" w:rsidP="007600EC">
            <w:pPr>
              <w:pStyle w:val="TAL"/>
              <w:rPr>
                <w:snapToGrid w:val="0"/>
                <w:sz w:val="16"/>
                <w:szCs w:val="16"/>
              </w:rPr>
            </w:pPr>
            <w:r w:rsidRPr="007600EC">
              <w:rPr>
                <w:snapToGrid w:val="0"/>
                <w:sz w:val="16"/>
                <w:szCs w:val="16"/>
              </w:rPr>
              <w:t>R5-174656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0F69AA" w14:textId="77777777" w:rsidR="007600EC" w:rsidRDefault="007600EC">
            <w:pPr>
              <w:rPr>
                <w:rFonts w:ascii="Arial" w:hAnsi="Arial"/>
                <w:snapToGrid w:val="0"/>
                <w:sz w:val="16"/>
                <w:szCs w:val="16"/>
              </w:rPr>
            </w:pPr>
            <w:r>
              <w:rPr>
                <w:rFonts w:ascii="Arial" w:hAnsi="Arial"/>
                <w:snapToGrid w:val="0"/>
                <w:sz w:val="16"/>
                <w:szCs w:val="16"/>
              </w:rPr>
              <w:t>3846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557E0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D0BDD8"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0FBF23"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24A058" w14:textId="77777777" w:rsidR="007600EC" w:rsidRDefault="007600EC">
            <w:pPr>
              <w:pStyle w:val="TAL"/>
              <w:rPr>
                <w:snapToGrid w:val="0"/>
                <w:sz w:val="16"/>
                <w:szCs w:val="16"/>
              </w:rPr>
            </w:pPr>
            <w:r>
              <w:rPr>
                <w:snapToGrid w:val="0"/>
                <w:sz w:val="16"/>
                <w:szCs w:val="16"/>
              </w:rPr>
              <w:t>14.1.0</w:t>
            </w:r>
          </w:p>
        </w:tc>
      </w:tr>
      <w:tr w:rsidR="007600EC" w14:paraId="286511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B63D6C"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F3CB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A90235" w14:textId="77777777" w:rsidR="007600EC" w:rsidRPr="007600EC" w:rsidRDefault="007600EC" w:rsidP="007600EC">
            <w:pPr>
              <w:pStyle w:val="TAL"/>
              <w:rPr>
                <w:snapToGrid w:val="0"/>
                <w:sz w:val="16"/>
                <w:szCs w:val="16"/>
              </w:rPr>
            </w:pPr>
            <w:hyperlink r:id="rId529" w:history="1">
              <w:r w:rsidRPr="007600EC">
                <w:rPr>
                  <w:sz w:val="16"/>
                  <w:szCs w:val="16"/>
                </w:rPr>
                <w:t>R5s170515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C6A144" w14:textId="77777777" w:rsidR="007600EC" w:rsidRDefault="007600EC">
            <w:pPr>
              <w:rPr>
                <w:rFonts w:ascii="Arial" w:hAnsi="Arial"/>
                <w:snapToGrid w:val="0"/>
                <w:sz w:val="16"/>
                <w:szCs w:val="16"/>
              </w:rPr>
            </w:pPr>
            <w:r>
              <w:rPr>
                <w:rFonts w:ascii="Arial" w:hAnsi="Arial"/>
                <w:snapToGrid w:val="0"/>
                <w:sz w:val="16"/>
                <w:szCs w:val="16"/>
              </w:rPr>
              <w:t>3780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258AC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494B9C" w14:textId="77777777" w:rsidR="007600EC" w:rsidRDefault="007600EC">
            <w:pPr>
              <w:pStyle w:val="TAL"/>
              <w:rPr>
                <w:snapToGrid w:val="0"/>
                <w:sz w:val="16"/>
                <w:szCs w:val="16"/>
              </w:rPr>
            </w:pPr>
            <w:r>
              <w:rPr>
                <w:snapToGrid w:val="0"/>
                <w:sz w:val="16"/>
                <w:szCs w:val="16"/>
              </w:rPr>
              <w:t>Addition of GCF WI-257 NB-IoT test case 22.4.15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6614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2FF208" w14:textId="77777777" w:rsidR="007600EC" w:rsidRDefault="007600EC">
            <w:pPr>
              <w:pStyle w:val="TAL"/>
              <w:rPr>
                <w:snapToGrid w:val="0"/>
                <w:sz w:val="16"/>
                <w:szCs w:val="16"/>
              </w:rPr>
            </w:pPr>
            <w:r>
              <w:rPr>
                <w:snapToGrid w:val="0"/>
                <w:sz w:val="16"/>
                <w:szCs w:val="16"/>
              </w:rPr>
              <w:t>14.1.0</w:t>
            </w:r>
          </w:p>
        </w:tc>
      </w:tr>
      <w:tr w:rsidR="007600EC" w14:paraId="570B18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4BC1D1"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573B3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871049" w14:textId="77777777" w:rsidR="007600EC" w:rsidRPr="007600EC" w:rsidRDefault="007600EC" w:rsidP="007600EC">
            <w:pPr>
              <w:pStyle w:val="TAL"/>
              <w:rPr>
                <w:snapToGrid w:val="0"/>
                <w:sz w:val="16"/>
                <w:szCs w:val="16"/>
              </w:rPr>
            </w:pPr>
            <w:hyperlink r:id="rId530" w:history="1">
              <w:r w:rsidRPr="007600EC">
                <w:rPr>
                  <w:sz w:val="16"/>
                  <w:szCs w:val="16"/>
                </w:rPr>
                <w:t>R5s170517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88848D" w14:textId="77777777" w:rsidR="007600EC" w:rsidRDefault="007600EC">
            <w:pPr>
              <w:rPr>
                <w:rFonts w:ascii="Arial" w:hAnsi="Arial"/>
                <w:snapToGrid w:val="0"/>
                <w:sz w:val="16"/>
                <w:szCs w:val="16"/>
              </w:rPr>
            </w:pPr>
            <w:r>
              <w:rPr>
                <w:rFonts w:ascii="Arial" w:hAnsi="Arial"/>
                <w:snapToGrid w:val="0"/>
                <w:sz w:val="16"/>
                <w:szCs w:val="16"/>
              </w:rPr>
              <w:t>3781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5212B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54D00" w14:textId="77777777" w:rsidR="007600EC" w:rsidRDefault="007600EC">
            <w:pPr>
              <w:pStyle w:val="TAL"/>
              <w:rPr>
                <w:snapToGrid w:val="0"/>
                <w:sz w:val="16"/>
                <w:szCs w:val="16"/>
              </w:rPr>
            </w:pPr>
            <w:r>
              <w:rPr>
                <w:snapToGrid w:val="0"/>
                <w:sz w:val="16"/>
                <w:szCs w:val="16"/>
              </w:rPr>
              <w:t>Addition of GCF WI-257 NB-IoT test case 22.4.16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87D45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9D131" w14:textId="77777777" w:rsidR="007600EC" w:rsidRDefault="007600EC">
            <w:pPr>
              <w:pStyle w:val="TAL"/>
              <w:rPr>
                <w:snapToGrid w:val="0"/>
                <w:sz w:val="16"/>
                <w:szCs w:val="16"/>
              </w:rPr>
            </w:pPr>
            <w:r>
              <w:rPr>
                <w:snapToGrid w:val="0"/>
                <w:sz w:val="16"/>
                <w:szCs w:val="16"/>
              </w:rPr>
              <w:t>14.1.0</w:t>
            </w:r>
          </w:p>
        </w:tc>
      </w:tr>
      <w:tr w:rsidR="007600EC" w14:paraId="1C622B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B795D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FCC49B"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0F442E" w14:textId="77777777" w:rsidR="007600EC" w:rsidRPr="007600EC" w:rsidRDefault="007600EC" w:rsidP="007600EC">
            <w:pPr>
              <w:pStyle w:val="TAL"/>
              <w:rPr>
                <w:snapToGrid w:val="0"/>
                <w:sz w:val="16"/>
                <w:szCs w:val="16"/>
              </w:rPr>
            </w:pPr>
            <w:hyperlink r:id="rId531" w:history="1">
              <w:r w:rsidRPr="007600EC">
                <w:rPr>
                  <w:sz w:val="16"/>
                  <w:szCs w:val="16"/>
                </w:rPr>
                <w:t>R5s170519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B75256" w14:textId="77777777" w:rsidR="007600EC" w:rsidRDefault="007600EC">
            <w:pPr>
              <w:rPr>
                <w:rFonts w:ascii="Arial" w:hAnsi="Arial"/>
                <w:snapToGrid w:val="0"/>
                <w:sz w:val="16"/>
                <w:szCs w:val="16"/>
              </w:rPr>
            </w:pPr>
            <w:r>
              <w:rPr>
                <w:rFonts w:ascii="Arial" w:hAnsi="Arial"/>
                <w:snapToGrid w:val="0"/>
                <w:sz w:val="16"/>
                <w:szCs w:val="16"/>
              </w:rPr>
              <w:t>3782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DE548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CB998" w14:textId="77777777" w:rsidR="007600EC" w:rsidRDefault="007600EC">
            <w:pPr>
              <w:pStyle w:val="TAL"/>
              <w:rPr>
                <w:snapToGrid w:val="0"/>
                <w:sz w:val="16"/>
                <w:szCs w:val="16"/>
              </w:rPr>
            </w:pPr>
            <w:r>
              <w:rPr>
                <w:snapToGrid w:val="0"/>
                <w:sz w:val="16"/>
                <w:szCs w:val="16"/>
              </w:rPr>
              <w:t>Addition of GCF WI-257 NB-IoT test case 22.4.18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48E929"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25CE25" w14:textId="77777777" w:rsidR="007600EC" w:rsidRDefault="007600EC">
            <w:pPr>
              <w:pStyle w:val="TAL"/>
              <w:rPr>
                <w:snapToGrid w:val="0"/>
                <w:sz w:val="16"/>
                <w:szCs w:val="16"/>
              </w:rPr>
            </w:pPr>
            <w:r>
              <w:rPr>
                <w:snapToGrid w:val="0"/>
                <w:sz w:val="16"/>
                <w:szCs w:val="16"/>
              </w:rPr>
              <w:t>14.1.0</w:t>
            </w:r>
          </w:p>
        </w:tc>
      </w:tr>
      <w:tr w:rsidR="007600EC" w14:paraId="07963D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38E577"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C80AEF"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581A50" w14:textId="77777777" w:rsidR="007600EC" w:rsidRPr="007600EC" w:rsidRDefault="007600EC" w:rsidP="007600EC">
            <w:pPr>
              <w:pStyle w:val="TAL"/>
              <w:rPr>
                <w:snapToGrid w:val="0"/>
                <w:sz w:val="16"/>
                <w:szCs w:val="16"/>
              </w:rPr>
            </w:pPr>
            <w:hyperlink r:id="rId532" w:history="1">
              <w:r w:rsidRPr="007600EC">
                <w:rPr>
                  <w:sz w:val="16"/>
                  <w:szCs w:val="16"/>
                </w:rPr>
                <w:t>R5s170521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F63E56" w14:textId="77777777" w:rsidR="007600EC" w:rsidRDefault="007600EC">
            <w:pPr>
              <w:rPr>
                <w:rFonts w:ascii="Arial" w:hAnsi="Arial"/>
                <w:snapToGrid w:val="0"/>
                <w:sz w:val="16"/>
                <w:szCs w:val="16"/>
              </w:rPr>
            </w:pPr>
            <w:r>
              <w:rPr>
                <w:rFonts w:ascii="Arial" w:hAnsi="Arial"/>
                <w:snapToGrid w:val="0"/>
                <w:sz w:val="16"/>
                <w:szCs w:val="16"/>
              </w:rPr>
              <w:t>3783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C249D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9702A9" w14:textId="77777777" w:rsidR="007600EC" w:rsidRDefault="007600EC">
            <w:pPr>
              <w:pStyle w:val="TAL"/>
              <w:rPr>
                <w:snapToGrid w:val="0"/>
                <w:sz w:val="16"/>
                <w:szCs w:val="16"/>
              </w:rPr>
            </w:pPr>
            <w:r>
              <w:rPr>
                <w:snapToGrid w:val="0"/>
                <w:sz w:val="16"/>
                <w:szCs w:val="16"/>
              </w:rPr>
              <w:t>Addition of GCF WI-257 NB-IoT test case 22.4.19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4DF386"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42543" w14:textId="77777777" w:rsidR="007600EC" w:rsidRDefault="007600EC">
            <w:pPr>
              <w:pStyle w:val="TAL"/>
              <w:rPr>
                <w:snapToGrid w:val="0"/>
                <w:sz w:val="16"/>
                <w:szCs w:val="16"/>
              </w:rPr>
            </w:pPr>
            <w:r>
              <w:rPr>
                <w:snapToGrid w:val="0"/>
                <w:sz w:val="16"/>
                <w:szCs w:val="16"/>
              </w:rPr>
              <w:t>14.1.0</w:t>
            </w:r>
          </w:p>
        </w:tc>
      </w:tr>
      <w:tr w:rsidR="007600EC" w14:paraId="541C0B0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10107"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813334"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95F436" w14:textId="77777777" w:rsidR="007600EC" w:rsidRPr="007600EC" w:rsidRDefault="007600EC" w:rsidP="007600EC">
            <w:pPr>
              <w:pStyle w:val="TAL"/>
              <w:rPr>
                <w:snapToGrid w:val="0"/>
                <w:sz w:val="16"/>
                <w:szCs w:val="16"/>
              </w:rPr>
            </w:pPr>
            <w:hyperlink r:id="rId533" w:history="1">
              <w:r w:rsidRPr="007600EC">
                <w:rPr>
                  <w:sz w:val="16"/>
                  <w:szCs w:val="16"/>
                </w:rPr>
                <w:t>R5s170523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C67671" w14:textId="77777777" w:rsidR="007600EC" w:rsidRDefault="007600EC">
            <w:pPr>
              <w:rPr>
                <w:rFonts w:ascii="Arial" w:hAnsi="Arial"/>
                <w:snapToGrid w:val="0"/>
                <w:sz w:val="16"/>
                <w:szCs w:val="16"/>
              </w:rPr>
            </w:pPr>
            <w:r>
              <w:rPr>
                <w:rFonts w:ascii="Arial" w:hAnsi="Arial"/>
                <w:snapToGrid w:val="0"/>
                <w:sz w:val="16"/>
                <w:szCs w:val="16"/>
              </w:rPr>
              <w:t>3784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BA70B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830801" w14:textId="77777777" w:rsidR="007600EC" w:rsidRDefault="007600EC">
            <w:pPr>
              <w:pStyle w:val="TAL"/>
              <w:rPr>
                <w:snapToGrid w:val="0"/>
                <w:sz w:val="16"/>
                <w:szCs w:val="16"/>
              </w:rPr>
            </w:pPr>
            <w:r>
              <w:rPr>
                <w:snapToGrid w:val="0"/>
                <w:sz w:val="16"/>
                <w:szCs w:val="16"/>
              </w:rPr>
              <w:t>Addition of GCF WI-257 NB-IoT test case 22.4.20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6DAF0"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A1B75" w14:textId="77777777" w:rsidR="007600EC" w:rsidRDefault="007600EC">
            <w:pPr>
              <w:pStyle w:val="TAL"/>
              <w:rPr>
                <w:snapToGrid w:val="0"/>
                <w:sz w:val="16"/>
                <w:szCs w:val="16"/>
              </w:rPr>
            </w:pPr>
            <w:r>
              <w:rPr>
                <w:snapToGrid w:val="0"/>
                <w:sz w:val="16"/>
                <w:szCs w:val="16"/>
              </w:rPr>
              <w:t>14.1.0</w:t>
            </w:r>
          </w:p>
        </w:tc>
      </w:tr>
      <w:tr w:rsidR="007600EC" w14:paraId="2585D5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0F0B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FE4D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7ADAB5" w14:textId="77777777" w:rsidR="007600EC" w:rsidRPr="007600EC" w:rsidRDefault="007600EC" w:rsidP="007600EC">
            <w:pPr>
              <w:pStyle w:val="TAL"/>
              <w:rPr>
                <w:snapToGrid w:val="0"/>
                <w:sz w:val="16"/>
                <w:szCs w:val="16"/>
              </w:rPr>
            </w:pPr>
            <w:hyperlink r:id="rId534" w:history="1">
              <w:r w:rsidRPr="007600EC">
                <w:rPr>
                  <w:sz w:val="16"/>
                  <w:szCs w:val="16"/>
                </w:rPr>
                <w:t>R5s170525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2519FB" w14:textId="77777777" w:rsidR="007600EC" w:rsidRDefault="007600EC">
            <w:pPr>
              <w:rPr>
                <w:rFonts w:ascii="Arial" w:hAnsi="Arial"/>
                <w:snapToGrid w:val="0"/>
                <w:sz w:val="16"/>
                <w:szCs w:val="16"/>
              </w:rPr>
            </w:pPr>
            <w:r>
              <w:rPr>
                <w:rFonts w:ascii="Arial" w:hAnsi="Arial"/>
                <w:snapToGrid w:val="0"/>
                <w:sz w:val="16"/>
                <w:szCs w:val="16"/>
              </w:rPr>
              <w:t>3785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62B64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F7CAFC" w14:textId="77777777" w:rsidR="007600EC" w:rsidRDefault="007600EC">
            <w:pPr>
              <w:pStyle w:val="TAL"/>
              <w:rPr>
                <w:snapToGrid w:val="0"/>
                <w:sz w:val="16"/>
                <w:szCs w:val="16"/>
              </w:rPr>
            </w:pPr>
            <w:r>
              <w:rPr>
                <w:snapToGrid w:val="0"/>
                <w:sz w:val="16"/>
                <w:szCs w:val="16"/>
              </w:rPr>
              <w:t>Correction to IPv4AllocationViaNasFlag in preamble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3315CA"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D7C3F8" w14:textId="77777777" w:rsidR="007600EC" w:rsidRDefault="007600EC">
            <w:pPr>
              <w:pStyle w:val="TAL"/>
              <w:rPr>
                <w:snapToGrid w:val="0"/>
                <w:sz w:val="16"/>
                <w:szCs w:val="16"/>
              </w:rPr>
            </w:pPr>
            <w:r>
              <w:rPr>
                <w:snapToGrid w:val="0"/>
                <w:sz w:val="16"/>
                <w:szCs w:val="16"/>
              </w:rPr>
              <w:t>14.1.0</w:t>
            </w:r>
          </w:p>
        </w:tc>
      </w:tr>
      <w:tr w:rsidR="007600EC" w14:paraId="470373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6C3D2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732EDA"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D93CAE" w14:textId="77777777" w:rsidR="007600EC" w:rsidRPr="007600EC" w:rsidRDefault="007600EC" w:rsidP="007600EC">
            <w:pPr>
              <w:pStyle w:val="TAL"/>
              <w:rPr>
                <w:snapToGrid w:val="0"/>
                <w:sz w:val="16"/>
                <w:szCs w:val="16"/>
              </w:rPr>
            </w:pPr>
            <w:hyperlink r:id="rId535" w:history="1">
              <w:r w:rsidRPr="007600EC">
                <w:rPr>
                  <w:sz w:val="16"/>
                  <w:szCs w:val="16"/>
                </w:rPr>
                <w:t>R5s170527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F9D719" w14:textId="77777777" w:rsidR="007600EC" w:rsidRDefault="007600EC">
            <w:pPr>
              <w:rPr>
                <w:rFonts w:ascii="Arial" w:hAnsi="Arial"/>
                <w:snapToGrid w:val="0"/>
                <w:sz w:val="16"/>
                <w:szCs w:val="16"/>
              </w:rPr>
            </w:pPr>
            <w:r>
              <w:rPr>
                <w:rFonts w:ascii="Arial" w:hAnsi="Arial"/>
                <w:snapToGrid w:val="0"/>
                <w:sz w:val="16"/>
                <w:szCs w:val="16"/>
              </w:rPr>
              <w:t>3787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BDA58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44F3D" w14:textId="77777777" w:rsidR="007600EC" w:rsidRDefault="007600EC">
            <w:pPr>
              <w:pStyle w:val="TAL"/>
              <w:rPr>
                <w:snapToGrid w:val="0"/>
                <w:sz w:val="16"/>
                <w:szCs w:val="16"/>
              </w:rPr>
            </w:pPr>
            <w:r>
              <w:rPr>
                <w:snapToGrid w:val="0"/>
                <w:sz w:val="16"/>
                <w:szCs w:val="16"/>
              </w:rPr>
              <w:t>Addition of  GCF WI-257 NB-IoT test 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E0A250"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BFB806" w14:textId="77777777" w:rsidR="007600EC" w:rsidRDefault="007600EC">
            <w:pPr>
              <w:pStyle w:val="TAL"/>
              <w:rPr>
                <w:snapToGrid w:val="0"/>
                <w:sz w:val="16"/>
                <w:szCs w:val="16"/>
              </w:rPr>
            </w:pPr>
            <w:r>
              <w:rPr>
                <w:snapToGrid w:val="0"/>
                <w:sz w:val="16"/>
                <w:szCs w:val="16"/>
              </w:rPr>
              <w:t>14.1.0</w:t>
            </w:r>
          </w:p>
        </w:tc>
      </w:tr>
      <w:tr w:rsidR="007600EC" w14:paraId="036426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6B48D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D6EB6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109858" w14:textId="77777777" w:rsidR="007600EC" w:rsidRPr="007600EC" w:rsidRDefault="007600EC" w:rsidP="007600EC">
            <w:pPr>
              <w:pStyle w:val="TAL"/>
              <w:rPr>
                <w:snapToGrid w:val="0"/>
                <w:sz w:val="16"/>
                <w:szCs w:val="16"/>
              </w:rPr>
            </w:pPr>
            <w:hyperlink r:id="rId536" w:history="1">
              <w:r w:rsidRPr="007600EC">
                <w:rPr>
                  <w:sz w:val="16"/>
                  <w:szCs w:val="16"/>
                </w:rPr>
                <w:t>R5s170529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B132F9" w14:textId="77777777" w:rsidR="007600EC" w:rsidRDefault="007600EC">
            <w:pPr>
              <w:rPr>
                <w:rFonts w:ascii="Arial" w:hAnsi="Arial"/>
                <w:snapToGrid w:val="0"/>
                <w:sz w:val="16"/>
                <w:szCs w:val="16"/>
              </w:rPr>
            </w:pPr>
            <w:r>
              <w:rPr>
                <w:rFonts w:ascii="Arial" w:hAnsi="Arial"/>
                <w:snapToGrid w:val="0"/>
                <w:sz w:val="16"/>
                <w:szCs w:val="16"/>
              </w:rPr>
              <w:t>3788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FD4D7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92250C" w14:textId="77777777" w:rsidR="007600EC" w:rsidRDefault="007600EC">
            <w:pPr>
              <w:pStyle w:val="TAL"/>
              <w:rPr>
                <w:snapToGrid w:val="0"/>
                <w:sz w:val="16"/>
                <w:szCs w:val="16"/>
              </w:rPr>
            </w:pPr>
            <w:r>
              <w:rPr>
                <w:snapToGrid w:val="0"/>
                <w:sz w:val="16"/>
                <w:szCs w:val="16"/>
              </w:rPr>
              <w:t>Correction to eMTC test case 7.1.3.5a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A4347E"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7EBEA1" w14:textId="77777777" w:rsidR="007600EC" w:rsidRDefault="007600EC">
            <w:pPr>
              <w:pStyle w:val="TAL"/>
              <w:rPr>
                <w:snapToGrid w:val="0"/>
                <w:sz w:val="16"/>
                <w:szCs w:val="16"/>
              </w:rPr>
            </w:pPr>
            <w:r>
              <w:rPr>
                <w:snapToGrid w:val="0"/>
                <w:sz w:val="16"/>
                <w:szCs w:val="16"/>
              </w:rPr>
              <w:t>14.1.0</w:t>
            </w:r>
          </w:p>
        </w:tc>
      </w:tr>
      <w:tr w:rsidR="007600EC" w14:paraId="25924B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1BE6D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72FF6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BBCDBC" w14:textId="77777777" w:rsidR="007600EC" w:rsidRPr="007600EC" w:rsidRDefault="007600EC" w:rsidP="007600EC">
            <w:pPr>
              <w:pStyle w:val="TAL"/>
              <w:rPr>
                <w:snapToGrid w:val="0"/>
                <w:sz w:val="16"/>
                <w:szCs w:val="16"/>
              </w:rPr>
            </w:pPr>
            <w:hyperlink r:id="rId537" w:history="1">
              <w:r w:rsidRPr="007600EC">
                <w:rPr>
                  <w:sz w:val="16"/>
                  <w:szCs w:val="16"/>
                </w:rPr>
                <w:t>R5s170530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D06031" w14:textId="77777777" w:rsidR="007600EC" w:rsidRDefault="007600EC">
            <w:pPr>
              <w:rPr>
                <w:rFonts w:ascii="Arial" w:hAnsi="Arial"/>
                <w:snapToGrid w:val="0"/>
                <w:sz w:val="16"/>
                <w:szCs w:val="16"/>
              </w:rPr>
            </w:pPr>
            <w:r>
              <w:rPr>
                <w:rFonts w:ascii="Arial" w:hAnsi="Arial"/>
                <w:snapToGrid w:val="0"/>
                <w:sz w:val="16"/>
                <w:szCs w:val="16"/>
              </w:rPr>
              <w:t>3789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0708C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E96182" w14:textId="77777777" w:rsidR="007600EC" w:rsidRDefault="007600EC">
            <w:pPr>
              <w:pStyle w:val="TAL"/>
              <w:rPr>
                <w:snapToGrid w:val="0"/>
                <w:sz w:val="16"/>
                <w:szCs w:val="16"/>
              </w:rPr>
            </w:pPr>
            <w:r>
              <w:rPr>
                <w:snapToGrid w:val="0"/>
                <w:sz w:val="16"/>
                <w:szCs w:val="16"/>
              </w:rPr>
              <w:t>Correction for LTE-A PRO eDRX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4EAB8A"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7BBF4" w14:textId="77777777" w:rsidR="007600EC" w:rsidRDefault="007600EC">
            <w:pPr>
              <w:pStyle w:val="TAL"/>
              <w:rPr>
                <w:snapToGrid w:val="0"/>
                <w:sz w:val="16"/>
                <w:szCs w:val="16"/>
              </w:rPr>
            </w:pPr>
            <w:r>
              <w:rPr>
                <w:snapToGrid w:val="0"/>
                <w:sz w:val="16"/>
                <w:szCs w:val="16"/>
              </w:rPr>
              <w:t>14.1.0</w:t>
            </w:r>
          </w:p>
        </w:tc>
      </w:tr>
      <w:tr w:rsidR="007600EC" w14:paraId="0141EF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7A2CA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0F2922"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A9AE95" w14:textId="77777777" w:rsidR="007600EC" w:rsidRPr="007600EC" w:rsidRDefault="007600EC" w:rsidP="007600EC">
            <w:pPr>
              <w:pStyle w:val="TAL"/>
              <w:rPr>
                <w:snapToGrid w:val="0"/>
                <w:sz w:val="16"/>
                <w:szCs w:val="16"/>
              </w:rPr>
            </w:pPr>
            <w:hyperlink r:id="rId538" w:history="1">
              <w:r w:rsidRPr="007600EC">
                <w:rPr>
                  <w:sz w:val="16"/>
                  <w:szCs w:val="16"/>
                </w:rPr>
                <w:t>R5s170531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9B4A91" w14:textId="77777777" w:rsidR="007600EC" w:rsidRDefault="007600EC">
            <w:pPr>
              <w:rPr>
                <w:rFonts w:ascii="Arial" w:hAnsi="Arial"/>
                <w:snapToGrid w:val="0"/>
                <w:sz w:val="16"/>
                <w:szCs w:val="16"/>
              </w:rPr>
            </w:pPr>
            <w:r>
              <w:rPr>
                <w:rFonts w:ascii="Arial" w:hAnsi="Arial"/>
                <w:snapToGrid w:val="0"/>
                <w:sz w:val="16"/>
                <w:szCs w:val="16"/>
              </w:rPr>
              <w:t>3790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88959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E0621B" w14:textId="77777777" w:rsidR="007600EC" w:rsidRDefault="007600EC">
            <w:pPr>
              <w:pStyle w:val="TAL"/>
              <w:rPr>
                <w:snapToGrid w:val="0"/>
                <w:sz w:val="16"/>
                <w:szCs w:val="16"/>
              </w:rPr>
            </w:pPr>
            <w:r>
              <w:rPr>
                <w:snapToGrid w:val="0"/>
                <w:sz w:val="16"/>
                <w:szCs w:val="16"/>
              </w:rPr>
              <w:t>Correction to EUTRA eDRX test case 9.2.4.1.2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2076E3"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D841D" w14:textId="77777777" w:rsidR="007600EC" w:rsidRDefault="007600EC">
            <w:pPr>
              <w:pStyle w:val="TAL"/>
              <w:rPr>
                <w:snapToGrid w:val="0"/>
                <w:sz w:val="16"/>
                <w:szCs w:val="16"/>
              </w:rPr>
            </w:pPr>
            <w:r>
              <w:rPr>
                <w:snapToGrid w:val="0"/>
                <w:sz w:val="16"/>
                <w:szCs w:val="16"/>
              </w:rPr>
              <w:t>14.1.0</w:t>
            </w:r>
          </w:p>
        </w:tc>
      </w:tr>
      <w:tr w:rsidR="007600EC" w14:paraId="5A820F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AC21E"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75E10D"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478119" w14:textId="77777777" w:rsidR="007600EC" w:rsidRPr="007600EC" w:rsidRDefault="007600EC" w:rsidP="007600EC">
            <w:pPr>
              <w:pStyle w:val="TAL"/>
              <w:rPr>
                <w:snapToGrid w:val="0"/>
                <w:sz w:val="16"/>
                <w:szCs w:val="16"/>
              </w:rPr>
            </w:pPr>
            <w:hyperlink r:id="rId539" w:history="1">
              <w:r w:rsidRPr="007600EC">
                <w:rPr>
                  <w:sz w:val="16"/>
                  <w:szCs w:val="16"/>
                </w:rPr>
                <w:t>R5s170532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30599A" w14:textId="77777777" w:rsidR="007600EC" w:rsidRDefault="007600EC">
            <w:pPr>
              <w:rPr>
                <w:rFonts w:ascii="Arial" w:hAnsi="Arial"/>
                <w:snapToGrid w:val="0"/>
                <w:sz w:val="16"/>
                <w:szCs w:val="16"/>
              </w:rPr>
            </w:pPr>
            <w:r>
              <w:rPr>
                <w:rFonts w:ascii="Arial" w:hAnsi="Arial"/>
                <w:snapToGrid w:val="0"/>
                <w:sz w:val="16"/>
                <w:szCs w:val="16"/>
              </w:rPr>
              <w:t>3791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EA214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C0480" w14:textId="77777777" w:rsidR="007600EC" w:rsidRDefault="007600EC">
            <w:pPr>
              <w:pStyle w:val="TAL"/>
              <w:rPr>
                <w:snapToGrid w:val="0"/>
                <w:sz w:val="16"/>
                <w:szCs w:val="16"/>
              </w:rPr>
            </w:pPr>
            <w:r>
              <w:rPr>
                <w:snapToGrid w:val="0"/>
                <w:sz w:val="16"/>
                <w:szCs w:val="16"/>
              </w:rPr>
              <w:t>Correction to EMM test case 9.2.1.2.1b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157CA4"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B66C2" w14:textId="77777777" w:rsidR="007600EC" w:rsidRDefault="007600EC">
            <w:pPr>
              <w:pStyle w:val="TAL"/>
              <w:rPr>
                <w:snapToGrid w:val="0"/>
                <w:sz w:val="16"/>
                <w:szCs w:val="16"/>
              </w:rPr>
            </w:pPr>
            <w:r>
              <w:rPr>
                <w:snapToGrid w:val="0"/>
                <w:sz w:val="16"/>
                <w:szCs w:val="16"/>
              </w:rPr>
              <w:t>14.1.0</w:t>
            </w:r>
          </w:p>
        </w:tc>
      </w:tr>
      <w:tr w:rsidR="007600EC" w14:paraId="3B5EDB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A2E22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CC1012"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916B10" w14:textId="77777777" w:rsidR="007600EC" w:rsidRPr="007600EC" w:rsidRDefault="007600EC" w:rsidP="007600EC">
            <w:pPr>
              <w:pStyle w:val="TAL"/>
              <w:rPr>
                <w:snapToGrid w:val="0"/>
                <w:sz w:val="16"/>
                <w:szCs w:val="16"/>
              </w:rPr>
            </w:pPr>
            <w:hyperlink r:id="rId540" w:history="1">
              <w:r w:rsidRPr="007600EC">
                <w:rPr>
                  <w:sz w:val="16"/>
                  <w:szCs w:val="16"/>
                </w:rPr>
                <w:t>R5s170533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C52D90" w14:textId="77777777" w:rsidR="007600EC" w:rsidRDefault="007600EC">
            <w:pPr>
              <w:rPr>
                <w:rFonts w:ascii="Arial" w:hAnsi="Arial"/>
                <w:snapToGrid w:val="0"/>
                <w:sz w:val="16"/>
                <w:szCs w:val="16"/>
              </w:rPr>
            </w:pPr>
            <w:r>
              <w:rPr>
                <w:rFonts w:ascii="Arial" w:hAnsi="Arial"/>
                <w:snapToGrid w:val="0"/>
                <w:sz w:val="16"/>
                <w:szCs w:val="16"/>
              </w:rPr>
              <w:t>3792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71C49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0393C" w14:textId="77777777" w:rsidR="007600EC" w:rsidRDefault="007600EC">
            <w:pPr>
              <w:pStyle w:val="TAL"/>
              <w:rPr>
                <w:snapToGrid w:val="0"/>
                <w:sz w:val="16"/>
                <w:szCs w:val="16"/>
              </w:rPr>
            </w:pPr>
            <w:r>
              <w:rPr>
                <w:snapToGrid w:val="0"/>
                <w:sz w:val="16"/>
                <w:szCs w:val="16"/>
              </w:rPr>
              <w:t>Correction to IMS Emergency Call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0A536"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FEF08B" w14:textId="77777777" w:rsidR="007600EC" w:rsidRDefault="007600EC">
            <w:pPr>
              <w:pStyle w:val="TAL"/>
              <w:rPr>
                <w:snapToGrid w:val="0"/>
                <w:sz w:val="16"/>
                <w:szCs w:val="16"/>
              </w:rPr>
            </w:pPr>
            <w:r>
              <w:rPr>
                <w:snapToGrid w:val="0"/>
                <w:sz w:val="16"/>
                <w:szCs w:val="16"/>
              </w:rPr>
              <w:t>14.1.0</w:t>
            </w:r>
          </w:p>
        </w:tc>
      </w:tr>
      <w:tr w:rsidR="007600EC" w14:paraId="64DE97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257F2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8CF601"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C66C96" w14:textId="77777777" w:rsidR="007600EC" w:rsidRPr="007600EC" w:rsidRDefault="007600EC" w:rsidP="007600EC">
            <w:pPr>
              <w:pStyle w:val="TAL"/>
              <w:rPr>
                <w:snapToGrid w:val="0"/>
                <w:sz w:val="16"/>
                <w:szCs w:val="16"/>
              </w:rPr>
            </w:pPr>
            <w:hyperlink r:id="rId541" w:history="1">
              <w:r w:rsidRPr="007600EC">
                <w:rPr>
                  <w:sz w:val="16"/>
                  <w:szCs w:val="16"/>
                </w:rPr>
                <w:t>R5s170534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40A9BB" w14:textId="77777777" w:rsidR="007600EC" w:rsidRDefault="007600EC">
            <w:pPr>
              <w:rPr>
                <w:rFonts w:ascii="Arial" w:hAnsi="Arial"/>
                <w:snapToGrid w:val="0"/>
                <w:sz w:val="16"/>
                <w:szCs w:val="16"/>
              </w:rPr>
            </w:pPr>
            <w:r>
              <w:rPr>
                <w:rFonts w:ascii="Arial" w:hAnsi="Arial"/>
                <w:snapToGrid w:val="0"/>
                <w:sz w:val="16"/>
                <w:szCs w:val="16"/>
              </w:rPr>
              <w:t>3793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BC52D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C3995D" w14:textId="77777777" w:rsidR="007600EC" w:rsidRDefault="007600EC">
            <w:pPr>
              <w:pStyle w:val="TAL"/>
              <w:rPr>
                <w:snapToGrid w:val="0"/>
                <w:sz w:val="16"/>
                <w:szCs w:val="16"/>
              </w:rPr>
            </w:pPr>
            <w:r>
              <w:rPr>
                <w:snapToGrid w:val="0"/>
                <w:sz w:val="16"/>
                <w:szCs w:val="16"/>
              </w:rPr>
              <w:t>Addition of GCF WI-257 NB-IoT test case 22.3.3.6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F5DA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18937A" w14:textId="77777777" w:rsidR="007600EC" w:rsidRDefault="007600EC">
            <w:pPr>
              <w:pStyle w:val="TAL"/>
              <w:rPr>
                <w:snapToGrid w:val="0"/>
                <w:sz w:val="16"/>
                <w:szCs w:val="16"/>
              </w:rPr>
            </w:pPr>
            <w:r>
              <w:rPr>
                <w:snapToGrid w:val="0"/>
                <w:sz w:val="16"/>
                <w:szCs w:val="16"/>
              </w:rPr>
              <w:t>14.1.0</w:t>
            </w:r>
          </w:p>
        </w:tc>
      </w:tr>
      <w:tr w:rsidR="007600EC" w14:paraId="0CE1DF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70217"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97FF8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32A959" w14:textId="77777777" w:rsidR="007600EC" w:rsidRPr="007600EC" w:rsidRDefault="007600EC" w:rsidP="007600EC">
            <w:pPr>
              <w:pStyle w:val="TAL"/>
              <w:rPr>
                <w:snapToGrid w:val="0"/>
                <w:sz w:val="16"/>
                <w:szCs w:val="16"/>
              </w:rPr>
            </w:pPr>
            <w:hyperlink r:id="rId542" w:history="1">
              <w:r w:rsidRPr="007600EC">
                <w:rPr>
                  <w:sz w:val="16"/>
                  <w:szCs w:val="16"/>
                </w:rPr>
                <w:t>R5s170536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783DD" w14:textId="77777777" w:rsidR="007600EC" w:rsidRDefault="007600EC">
            <w:pPr>
              <w:rPr>
                <w:rFonts w:ascii="Arial" w:hAnsi="Arial"/>
                <w:snapToGrid w:val="0"/>
                <w:sz w:val="16"/>
                <w:szCs w:val="16"/>
              </w:rPr>
            </w:pPr>
            <w:r>
              <w:rPr>
                <w:rFonts w:ascii="Arial" w:hAnsi="Arial"/>
                <w:snapToGrid w:val="0"/>
                <w:sz w:val="16"/>
                <w:szCs w:val="16"/>
              </w:rPr>
              <w:t>3794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AA888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449BAD" w14:textId="77777777" w:rsidR="007600EC" w:rsidRDefault="007600EC">
            <w:pPr>
              <w:pStyle w:val="TAL"/>
              <w:rPr>
                <w:snapToGrid w:val="0"/>
                <w:sz w:val="16"/>
                <w:szCs w:val="16"/>
              </w:rPr>
            </w:pPr>
            <w:r>
              <w:rPr>
                <w:snapToGrid w:val="0"/>
                <w:sz w:val="16"/>
                <w:szCs w:val="16"/>
              </w:rPr>
              <w:t>Addition of GCF WI-257 NB-IoT test case 22.4.22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15269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77576" w14:textId="77777777" w:rsidR="007600EC" w:rsidRDefault="007600EC">
            <w:pPr>
              <w:pStyle w:val="TAL"/>
              <w:rPr>
                <w:snapToGrid w:val="0"/>
                <w:sz w:val="16"/>
                <w:szCs w:val="16"/>
              </w:rPr>
            </w:pPr>
            <w:r>
              <w:rPr>
                <w:snapToGrid w:val="0"/>
                <w:sz w:val="16"/>
                <w:szCs w:val="16"/>
              </w:rPr>
              <w:t>14.1.0</w:t>
            </w:r>
          </w:p>
        </w:tc>
      </w:tr>
      <w:tr w:rsidR="007600EC" w14:paraId="338862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3D5FC1"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8F44FB"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56312A" w14:textId="77777777" w:rsidR="007600EC" w:rsidRPr="007600EC" w:rsidRDefault="007600EC" w:rsidP="007600EC">
            <w:pPr>
              <w:pStyle w:val="TAL"/>
              <w:rPr>
                <w:snapToGrid w:val="0"/>
                <w:sz w:val="16"/>
                <w:szCs w:val="16"/>
              </w:rPr>
            </w:pPr>
            <w:hyperlink r:id="rId543" w:history="1">
              <w:r w:rsidRPr="007600EC">
                <w:rPr>
                  <w:sz w:val="16"/>
                  <w:szCs w:val="16"/>
                </w:rPr>
                <w:t>R5s170538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A90C3E" w14:textId="77777777" w:rsidR="007600EC" w:rsidRDefault="007600EC">
            <w:pPr>
              <w:rPr>
                <w:rFonts w:ascii="Arial" w:hAnsi="Arial"/>
                <w:snapToGrid w:val="0"/>
                <w:sz w:val="16"/>
                <w:szCs w:val="16"/>
              </w:rPr>
            </w:pPr>
            <w:r>
              <w:rPr>
                <w:rFonts w:ascii="Arial" w:hAnsi="Arial"/>
                <w:snapToGrid w:val="0"/>
                <w:sz w:val="16"/>
                <w:szCs w:val="16"/>
              </w:rPr>
              <w:t>3795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47AD9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DC736B" w14:textId="77777777" w:rsidR="007600EC" w:rsidRDefault="007600EC">
            <w:pPr>
              <w:pStyle w:val="TAL"/>
              <w:rPr>
                <w:snapToGrid w:val="0"/>
                <w:sz w:val="16"/>
                <w:szCs w:val="16"/>
              </w:rPr>
            </w:pPr>
            <w:r>
              <w:rPr>
                <w:snapToGrid w:val="0"/>
                <w:sz w:val="16"/>
                <w:szCs w:val="16"/>
              </w:rPr>
              <w:t>Correction to EUTRA RLC test cases 7.2.3.5 and 7.2.3.14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44B4C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D8E9A7" w14:textId="77777777" w:rsidR="007600EC" w:rsidRDefault="007600EC">
            <w:pPr>
              <w:pStyle w:val="TAL"/>
              <w:rPr>
                <w:snapToGrid w:val="0"/>
                <w:sz w:val="16"/>
                <w:szCs w:val="16"/>
              </w:rPr>
            </w:pPr>
            <w:r>
              <w:rPr>
                <w:snapToGrid w:val="0"/>
                <w:sz w:val="16"/>
                <w:szCs w:val="16"/>
              </w:rPr>
              <w:t>14.1.0</w:t>
            </w:r>
          </w:p>
        </w:tc>
      </w:tr>
      <w:tr w:rsidR="007600EC" w14:paraId="69AA06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3B1A2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6798E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6168A7" w14:textId="77777777" w:rsidR="007600EC" w:rsidRPr="007600EC" w:rsidRDefault="007600EC" w:rsidP="007600EC">
            <w:pPr>
              <w:pStyle w:val="TAL"/>
              <w:rPr>
                <w:snapToGrid w:val="0"/>
                <w:sz w:val="16"/>
                <w:szCs w:val="16"/>
              </w:rPr>
            </w:pPr>
            <w:hyperlink r:id="rId544" w:history="1">
              <w:r w:rsidRPr="007600EC">
                <w:rPr>
                  <w:sz w:val="16"/>
                  <w:szCs w:val="16"/>
                </w:rPr>
                <w:t>R5s170540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F891E2" w14:textId="77777777" w:rsidR="007600EC" w:rsidRDefault="007600EC">
            <w:pPr>
              <w:rPr>
                <w:rFonts w:ascii="Arial" w:hAnsi="Arial"/>
                <w:snapToGrid w:val="0"/>
                <w:sz w:val="16"/>
                <w:szCs w:val="16"/>
              </w:rPr>
            </w:pPr>
            <w:r>
              <w:rPr>
                <w:rFonts w:ascii="Arial" w:hAnsi="Arial"/>
                <w:snapToGrid w:val="0"/>
                <w:sz w:val="16"/>
                <w:szCs w:val="16"/>
              </w:rPr>
              <w:t>3797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014A5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8DD123" w14:textId="77777777" w:rsidR="007600EC" w:rsidRDefault="007600EC">
            <w:pPr>
              <w:pStyle w:val="TAL"/>
              <w:rPr>
                <w:snapToGrid w:val="0"/>
                <w:sz w:val="16"/>
                <w:szCs w:val="16"/>
              </w:rPr>
            </w:pPr>
            <w:r>
              <w:rPr>
                <w:snapToGrid w:val="0"/>
                <w:sz w:val="16"/>
                <w:szCs w:val="16"/>
              </w:rPr>
              <w:t>Correction to function f_EUTRA_PdcpScurityProcedure_Integrity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CE3E9"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04453" w14:textId="77777777" w:rsidR="007600EC" w:rsidRDefault="007600EC">
            <w:pPr>
              <w:pStyle w:val="TAL"/>
              <w:rPr>
                <w:snapToGrid w:val="0"/>
                <w:sz w:val="16"/>
                <w:szCs w:val="16"/>
              </w:rPr>
            </w:pPr>
            <w:r>
              <w:rPr>
                <w:snapToGrid w:val="0"/>
                <w:sz w:val="16"/>
                <w:szCs w:val="16"/>
              </w:rPr>
              <w:t>14.1.0</w:t>
            </w:r>
          </w:p>
        </w:tc>
      </w:tr>
      <w:tr w:rsidR="007600EC" w14:paraId="47C3AE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C69C55"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83CF2"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F70879" w14:textId="77777777" w:rsidR="007600EC" w:rsidRPr="007600EC" w:rsidRDefault="007600EC" w:rsidP="007600EC">
            <w:pPr>
              <w:pStyle w:val="TAL"/>
              <w:rPr>
                <w:snapToGrid w:val="0"/>
                <w:sz w:val="16"/>
                <w:szCs w:val="16"/>
              </w:rPr>
            </w:pPr>
            <w:hyperlink r:id="rId545" w:history="1">
              <w:r w:rsidRPr="007600EC">
                <w:rPr>
                  <w:sz w:val="16"/>
                  <w:szCs w:val="16"/>
                </w:rPr>
                <w:t>R5s170542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0CEDD6" w14:textId="77777777" w:rsidR="007600EC" w:rsidRDefault="007600EC">
            <w:pPr>
              <w:rPr>
                <w:rFonts w:ascii="Arial" w:hAnsi="Arial"/>
                <w:snapToGrid w:val="0"/>
                <w:sz w:val="16"/>
                <w:szCs w:val="16"/>
              </w:rPr>
            </w:pPr>
            <w:r>
              <w:rPr>
                <w:rFonts w:ascii="Arial" w:hAnsi="Arial"/>
                <w:snapToGrid w:val="0"/>
                <w:sz w:val="16"/>
                <w:szCs w:val="16"/>
              </w:rPr>
              <w:t>3798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0D097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307165" w14:textId="77777777" w:rsidR="007600EC" w:rsidRDefault="007600EC">
            <w:pPr>
              <w:pStyle w:val="TAL"/>
              <w:rPr>
                <w:snapToGrid w:val="0"/>
                <w:sz w:val="16"/>
                <w:szCs w:val="16"/>
              </w:rPr>
            </w:pPr>
            <w:r>
              <w:rPr>
                <w:snapToGrid w:val="0"/>
                <w:sz w:val="16"/>
                <w:szCs w:val="16"/>
              </w:rPr>
              <w:t>Addition of LTE-A PRO (Rel-13) eMTC MAC test case 7.1.6.1a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B09C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217B1" w14:textId="77777777" w:rsidR="007600EC" w:rsidRDefault="007600EC">
            <w:pPr>
              <w:pStyle w:val="TAL"/>
              <w:rPr>
                <w:snapToGrid w:val="0"/>
                <w:sz w:val="16"/>
                <w:szCs w:val="16"/>
              </w:rPr>
            </w:pPr>
            <w:r>
              <w:rPr>
                <w:snapToGrid w:val="0"/>
                <w:sz w:val="16"/>
                <w:szCs w:val="16"/>
              </w:rPr>
              <w:t>14.1.0</w:t>
            </w:r>
          </w:p>
        </w:tc>
      </w:tr>
      <w:tr w:rsidR="007600EC" w14:paraId="65887F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39BDE"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7F54D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E670A1" w14:textId="77777777" w:rsidR="007600EC" w:rsidRPr="007600EC" w:rsidRDefault="007600EC" w:rsidP="007600EC">
            <w:pPr>
              <w:pStyle w:val="TAL"/>
              <w:rPr>
                <w:snapToGrid w:val="0"/>
                <w:sz w:val="16"/>
                <w:szCs w:val="16"/>
              </w:rPr>
            </w:pPr>
            <w:hyperlink r:id="rId546" w:history="1">
              <w:r w:rsidRPr="007600EC">
                <w:rPr>
                  <w:sz w:val="16"/>
                  <w:szCs w:val="16"/>
                </w:rPr>
                <w:t>R5s170545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7BB6FD" w14:textId="77777777" w:rsidR="007600EC" w:rsidRDefault="007600EC">
            <w:pPr>
              <w:rPr>
                <w:rFonts w:ascii="Arial" w:hAnsi="Arial"/>
                <w:snapToGrid w:val="0"/>
                <w:sz w:val="16"/>
                <w:szCs w:val="16"/>
              </w:rPr>
            </w:pPr>
            <w:r>
              <w:rPr>
                <w:rFonts w:ascii="Arial" w:hAnsi="Arial"/>
                <w:snapToGrid w:val="0"/>
                <w:sz w:val="16"/>
                <w:szCs w:val="16"/>
              </w:rPr>
              <w:t>3799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27F45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53459" w14:textId="77777777" w:rsidR="007600EC" w:rsidRDefault="007600EC">
            <w:pPr>
              <w:pStyle w:val="TAL"/>
              <w:rPr>
                <w:snapToGrid w:val="0"/>
                <w:sz w:val="16"/>
                <w:szCs w:val="16"/>
              </w:rPr>
            </w:pPr>
            <w:r>
              <w:rPr>
                <w:snapToGrid w:val="0"/>
                <w:sz w:val="16"/>
                <w:szCs w:val="16"/>
              </w:rPr>
              <w:t>Correction to common NB-IoT function f_NBIOT_UE_Detach_SwitchOffUE ()</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46218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8056A3" w14:textId="77777777" w:rsidR="007600EC" w:rsidRDefault="007600EC">
            <w:pPr>
              <w:pStyle w:val="TAL"/>
              <w:rPr>
                <w:snapToGrid w:val="0"/>
                <w:sz w:val="16"/>
                <w:szCs w:val="16"/>
              </w:rPr>
            </w:pPr>
            <w:r>
              <w:rPr>
                <w:snapToGrid w:val="0"/>
                <w:sz w:val="16"/>
                <w:szCs w:val="16"/>
              </w:rPr>
              <w:t>14.1.0</w:t>
            </w:r>
          </w:p>
        </w:tc>
      </w:tr>
      <w:tr w:rsidR="007600EC" w14:paraId="712023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1C48D"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FE3A4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0F7715" w14:textId="77777777" w:rsidR="007600EC" w:rsidRPr="007600EC" w:rsidRDefault="007600EC" w:rsidP="007600EC">
            <w:pPr>
              <w:pStyle w:val="TAL"/>
              <w:rPr>
                <w:snapToGrid w:val="0"/>
                <w:sz w:val="16"/>
                <w:szCs w:val="16"/>
              </w:rPr>
            </w:pPr>
            <w:hyperlink r:id="rId547" w:history="1">
              <w:r w:rsidRPr="007600EC">
                <w:rPr>
                  <w:sz w:val="16"/>
                  <w:szCs w:val="16"/>
                </w:rPr>
                <w:t>R5s170546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585C0A" w14:textId="77777777" w:rsidR="007600EC" w:rsidRDefault="007600EC">
            <w:pPr>
              <w:rPr>
                <w:rFonts w:ascii="Arial" w:hAnsi="Arial"/>
                <w:snapToGrid w:val="0"/>
                <w:sz w:val="16"/>
                <w:szCs w:val="16"/>
              </w:rPr>
            </w:pPr>
            <w:r>
              <w:rPr>
                <w:rFonts w:ascii="Arial" w:hAnsi="Arial"/>
                <w:snapToGrid w:val="0"/>
                <w:sz w:val="16"/>
                <w:szCs w:val="16"/>
              </w:rPr>
              <w:t>3800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CFA56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093BFC" w14:textId="77777777" w:rsidR="007600EC" w:rsidRDefault="007600EC">
            <w:pPr>
              <w:pStyle w:val="TAL"/>
              <w:rPr>
                <w:snapToGrid w:val="0"/>
                <w:sz w:val="16"/>
                <w:szCs w:val="16"/>
              </w:rPr>
            </w:pPr>
            <w:r>
              <w:rPr>
                <w:snapToGrid w:val="0"/>
                <w:sz w:val="16"/>
                <w:szCs w:val="16"/>
              </w:rPr>
              <w:t>Correction to NB-IoT EMM test cases 22.5.10, 22.5.11 and 22.5.12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EE4A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7882D" w14:textId="77777777" w:rsidR="007600EC" w:rsidRDefault="007600EC">
            <w:pPr>
              <w:pStyle w:val="TAL"/>
              <w:rPr>
                <w:snapToGrid w:val="0"/>
                <w:sz w:val="16"/>
                <w:szCs w:val="16"/>
              </w:rPr>
            </w:pPr>
            <w:r>
              <w:rPr>
                <w:snapToGrid w:val="0"/>
                <w:sz w:val="16"/>
                <w:szCs w:val="16"/>
              </w:rPr>
              <w:t>14.1.0</w:t>
            </w:r>
          </w:p>
        </w:tc>
      </w:tr>
      <w:tr w:rsidR="007600EC" w14:paraId="49EEEE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00C624"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BE3EE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7FE614" w14:textId="77777777" w:rsidR="007600EC" w:rsidRPr="007600EC" w:rsidRDefault="007600EC" w:rsidP="007600EC">
            <w:pPr>
              <w:pStyle w:val="TAL"/>
              <w:rPr>
                <w:snapToGrid w:val="0"/>
                <w:sz w:val="16"/>
                <w:szCs w:val="16"/>
              </w:rPr>
            </w:pPr>
            <w:hyperlink r:id="rId548" w:history="1">
              <w:r w:rsidRPr="007600EC">
                <w:rPr>
                  <w:sz w:val="16"/>
                  <w:szCs w:val="16"/>
                </w:rPr>
                <w:t>R5s170549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AA7604" w14:textId="77777777" w:rsidR="007600EC" w:rsidRDefault="007600EC">
            <w:pPr>
              <w:rPr>
                <w:rFonts w:ascii="Arial" w:hAnsi="Arial"/>
                <w:snapToGrid w:val="0"/>
                <w:sz w:val="16"/>
                <w:szCs w:val="16"/>
              </w:rPr>
            </w:pPr>
            <w:r>
              <w:rPr>
                <w:rFonts w:ascii="Arial" w:hAnsi="Arial"/>
                <w:snapToGrid w:val="0"/>
                <w:sz w:val="16"/>
                <w:szCs w:val="16"/>
              </w:rPr>
              <w:t>3803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7E4EE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A5800E" w14:textId="77777777" w:rsidR="007600EC" w:rsidRDefault="007600EC">
            <w:pPr>
              <w:pStyle w:val="TAL"/>
              <w:rPr>
                <w:snapToGrid w:val="0"/>
                <w:sz w:val="16"/>
                <w:szCs w:val="16"/>
              </w:rPr>
            </w:pPr>
            <w:r>
              <w:rPr>
                <w:snapToGrid w:val="0"/>
                <w:sz w:val="16"/>
                <w:szCs w:val="16"/>
              </w:rPr>
              <w:t>Correction to EUTRA RRC eMDT test case 8.6.3.4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2E834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E6393" w14:textId="77777777" w:rsidR="007600EC" w:rsidRDefault="007600EC">
            <w:pPr>
              <w:pStyle w:val="TAL"/>
              <w:rPr>
                <w:snapToGrid w:val="0"/>
                <w:sz w:val="16"/>
                <w:szCs w:val="16"/>
              </w:rPr>
            </w:pPr>
            <w:r>
              <w:rPr>
                <w:snapToGrid w:val="0"/>
                <w:sz w:val="16"/>
                <w:szCs w:val="16"/>
              </w:rPr>
              <w:t>14.1.0</w:t>
            </w:r>
          </w:p>
        </w:tc>
      </w:tr>
      <w:tr w:rsidR="007600EC" w14:paraId="54885B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31EE81"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97C38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33CA0F" w14:textId="77777777" w:rsidR="007600EC" w:rsidRPr="007600EC" w:rsidRDefault="007600EC" w:rsidP="007600EC">
            <w:pPr>
              <w:pStyle w:val="TAL"/>
              <w:rPr>
                <w:snapToGrid w:val="0"/>
                <w:sz w:val="16"/>
                <w:szCs w:val="16"/>
              </w:rPr>
            </w:pPr>
            <w:hyperlink r:id="rId549" w:history="1">
              <w:r w:rsidRPr="007600EC">
                <w:rPr>
                  <w:sz w:val="16"/>
                  <w:szCs w:val="16"/>
                </w:rPr>
                <w:t>R5s170550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DB8302" w14:textId="77777777" w:rsidR="007600EC" w:rsidRDefault="007600EC">
            <w:pPr>
              <w:rPr>
                <w:rFonts w:ascii="Arial" w:hAnsi="Arial"/>
                <w:snapToGrid w:val="0"/>
                <w:sz w:val="16"/>
                <w:szCs w:val="16"/>
              </w:rPr>
            </w:pPr>
            <w:r>
              <w:rPr>
                <w:rFonts w:ascii="Arial" w:hAnsi="Arial"/>
                <w:snapToGrid w:val="0"/>
                <w:sz w:val="16"/>
                <w:szCs w:val="16"/>
              </w:rPr>
              <w:t>3804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3DAA3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896B6" w14:textId="77777777" w:rsidR="007600EC" w:rsidRDefault="007600EC">
            <w:pPr>
              <w:pStyle w:val="TAL"/>
              <w:rPr>
                <w:snapToGrid w:val="0"/>
                <w:sz w:val="16"/>
                <w:szCs w:val="16"/>
              </w:rPr>
            </w:pPr>
            <w:r>
              <w:rPr>
                <w:snapToGrid w:val="0"/>
                <w:sz w:val="16"/>
                <w:szCs w:val="16"/>
              </w:rPr>
              <w:t>Correction to SystemInformationBlockType2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7AB8EE"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5631E" w14:textId="77777777" w:rsidR="007600EC" w:rsidRDefault="007600EC">
            <w:pPr>
              <w:pStyle w:val="TAL"/>
              <w:rPr>
                <w:snapToGrid w:val="0"/>
                <w:sz w:val="16"/>
                <w:szCs w:val="16"/>
              </w:rPr>
            </w:pPr>
            <w:r>
              <w:rPr>
                <w:snapToGrid w:val="0"/>
                <w:sz w:val="16"/>
                <w:szCs w:val="16"/>
              </w:rPr>
              <w:t>14.1.0</w:t>
            </w:r>
          </w:p>
        </w:tc>
      </w:tr>
      <w:tr w:rsidR="007600EC" w14:paraId="64FBE1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9826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4BB38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343324" w14:textId="77777777" w:rsidR="007600EC" w:rsidRPr="007600EC" w:rsidRDefault="007600EC" w:rsidP="007600EC">
            <w:pPr>
              <w:pStyle w:val="TAL"/>
              <w:rPr>
                <w:snapToGrid w:val="0"/>
                <w:sz w:val="16"/>
                <w:szCs w:val="16"/>
              </w:rPr>
            </w:pPr>
            <w:hyperlink r:id="rId550" w:history="1">
              <w:r w:rsidRPr="007600EC">
                <w:rPr>
                  <w:sz w:val="16"/>
                  <w:szCs w:val="16"/>
                </w:rPr>
                <w:t>R5s170551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9ABCC7" w14:textId="77777777" w:rsidR="007600EC" w:rsidRDefault="007600EC">
            <w:pPr>
              <w:rPr>
                <w:rFonts w:ascii="Arial" w:hAnsi="Arial"/>
                <w:snapToGrid w:val="0"/>
                <w:sz w:val="16"/>
                <w:szCs w:val="16"/>
              </w:rPr>
            </w:pPr>
            <w:r>
              <w:rPr>
                <w:rFonts w:ascii="Arial" w:hAnsi="Arial"/>
                <w:snapToGrid w:val="0"/>
                <w:sz w:val="16"/>
                <w:szCs w:val="16"/>
              </w:rPr>
              <w:t>3805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48E9D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3EFABA" w14:textId="77777777" w:rsidR="007600EC" w:rsidRDefault="007600EC">
            <w:pPr>
              <w:pStyle w:val="TAL"/>
              <w:rPr>
                <w:snapToGrid w:val="0"/>
                <w:sz w:val="16"/>
                <w:szCs w:val="16"/>
              </w:rPr>
            </w:pPr>
            <w:r>
              <w:rPr>
                <w:snapToGrid w:val="0"/>
                <w:sz w:val="16"/>
                <w:szCs w:val="16"/>
              </w:rPr>
              <w:t>Addition of LTE-A PRO (Rel-13) eMTC MAC test case 7.1.2.3a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257873"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ACD8A" w14:textId="77777777" w:rsidR="007600EC" w:rsidRDefault="007600EC">
            <w:pPr>
              <w:pStyle w:val="TAL"/>
              <w:rPr>
                <w:snapToGrid w:val="0"/>
                <w:sz w:val="16"/>
                <w:szCs w:val="16"/>
              </w:rPr>
            </w:pPr>
            <w:r>
              <w:rPr>
                <w:snapToGrid w:val="0"/>
                <w:sz w:val="16"/>
                <w:szCs w:val="16"/>
              </w:rPr>
              <w:t>14.1.0</w:t>
            </w:r>
          </w:p>
        </w:tc>
      </w:tr>
      <w:tr w:rsidR="007600EC" w14:paraId="286F63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5993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03EFF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195216" w14:textId="77777777" w:rsidR="007600EC" w:rsidRPr="007600EC" w:rsidRDefault="007600EC" w:rsidP="007600EC">
            <w:pPr>
              <w:pStyle w:val="TAL"/>
              <w:rPr>
                <w:snapToGrid w:val="0"/>
                <w:sz w:val="16"/>
                <w:szCs w:val="16"/>
              </w:rPr>
            </w:pPr>
            <w:hyperlink r:id="rId551" w:history="1">
              <w:r w:rsidRPr="007600EC">
                <w:rPr>
                  <w:sz w:val="16"/>
                  <w:szCs w:val="16"/>
                </w:rPr>
                <w:t>R5s170553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6EE5CA" w14:textId="77777777" w:rsidR="007600EC" w:rsidRDefault="007600EC">
            <w:pPr>
              <w:rPr>
                <w:rFonts w:ascii="Arial" w:hAnsi="Arial"/>
                <w:snapToGrid w:val="0"/>
                <w:sz w:val="16"/>
                <w:szCs w:val="16"/>
              </w:rPr>
            </w:pPr>
            <w:r>
              <w:rPr>
                <w:rFonts w:ascii="Arial" w:hAnsi="Arial"/>
                <w:snapToGrid w:val="0"/>
                <w:sz w:val="16"/>
                <w:szCs w:val="16"/>
              </w:rPr>
              <w:t>3806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72616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EAEC3" w14:textId="77777777" w:rsidR="007600EC" w:rsidRDefault="007600EC">
            <w:pPr>
              <w:pStyle w:val="TAL"/>
              <w:rPr>
                <w:snapToGrid w:val="0"/>
                <w:sz w:val="16"/>
                <w:szCs w:val="16"/>
              </w:rPr>
            </w:pPr>
            <w:r>
              <w:rPr>
                <w:snapToGrid w:val="0"/>
                <w:sz w:val="16"/>
                <w:szCs w:val="16"/>
              </w:rPr>
              <w:t>Correction to EUTRA DRB test cases 12.2.x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3579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41327" w14:textId="77777777" w:rsidR="007600EC" w:rsidRDefault="007600EC">
            <w:pPr>
              <w:pStyle w:val="TAL"/>
              <w:rPr>
                <w:snapToGrid w:val="0"/>
                <w:sz w:val="16"/>
                <w:szCs w:val="16"/>
              </w:rPr>
            </w:pPr>
            <w:r>
              <w:rPr>
                <w:snapToGrid w:val="0"/>
                <w:sz w:val="16"/>
                <w:szCs w:val="16"/>
              </w:rPr>
              <w:t>14.1.0</w:t>
            </w:r>
          </w:p>
        </w:tc>
      </w:tr>
      <w:tr w:rsidR="007600EC" w14:paraId="61E2A4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51EF5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58112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980879" w14:textId="77777777" w:rsidR="007600EC" w:rsidRPr="007600EC" w:rsidRDefault="007600EC" w:rsidP="007600EC">
            <w:pPr>
              <w:pStyle w:val="TAL"/>
              <w:rPr>
                <w:snapToGrid w:val="0"/>
                <w:sz w:val="16"/>
                <w:szCs w:val="16"/>
              </w:rPr>
            </w:pPr>
            <w:hyperlink r:id="rId552" w:history="1">
              <w:r w:rsidRPr="007600EC">
                <w:rPr>
                  <w:sz w:val="16"/>
                  <w:szCs w:val="16"/>
                </w:rPr>
                <w:t>R5s170555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89DFF9" w14:textId="77777777" w:rsidR="007600EC" w:rsidRDefault="007600EC">
            <w:pPr>
              <w:rPr>
                <w:rFonts w:ascii="Arial" w:hAnsi="Arial"/>
                <w:snapToGrid w:val="0"/>
                <w:sz w:val="16"/>
                <w:szCs w:val="16"/>
              </w:rPr>
            </w:pPr>
            <w:r>
              <w:rPr>
                <w:rFonts w:ascii="Arial" w:hAnsi="Arial"/>
                <w:snapToGrid w:val="0"/>
                <w:sz w:val="16"/>
                <w:szCs w:val="16"/>
              </w:rPr>
              <w:t>3807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62416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72EBB3" w14:textId="77777777" w:rsidR="007600EC" w:rsidRDefault="007600EC">
            <w:pPr>
              <w:pStyle w:val="TAL"/>
              <w:rPr>
                <w:snapToGrid w:val="0"/>
                <w:sz w:val="16"/>
                <w:szCs w:val="16"/>
              </w:rPr>
            </w:pPr>
            <w:r>
              <w:rPr>
                <w:snapToGrid w:val="0"/>
                <w:sz w:val="16"/>
                <w:szCs w:val="16"/>
              </w:rPr>
              <w:t>Correction to function f_EUTRA_OneULGrantTransmission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8F41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9DE51" w14:textId="77777777" w:rsidR="007600EC" w:rsidRDefault="007600EC">
            <w:pPr>
              <w:pStyle w:val="TAL"/>
              <w:rPr>
                <w:snapToGrid w:val="0"/>
                <w:sz w:val="16"/>
                <w:szCs w:val="16"/>
              </w:rPr>
            </w:pPr>
            <w:r>
              <w:rPr>
                <w:snapToGrid w:val="0"/>
                <w:sz w:val="16"/>
                <w:szCs w:val="16"/>
              </w:rPr>
              <w:t>14.1.0</w:t>
            </w:r>
          </w:p>
        </w:tc>
      </w:tr>
      <w:tr w:rsidR="007600EC" w14:paraId="3A8DBF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DD7687"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190ADC"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C27063" w14:textId="77777777" w:rsidR="007600EC" w:rsidRPr="007600EC" w:rsidRDefault="007600EC" w:rsidP="007600EC">
            <w:pPr>
              <w:pStyle w:val="TAL"/>
              <w:rPr>
                <w:snapToGrid w:val="0"/>
                <w:sz w:val="16"/>
                <w:szCs w:val="16"/>
              </w:rPr>
            </w:pPr>
            <w:hyperlink r:id="rId553" w:history="1">
              <w:r w:rsidRPr="007600EC">
                <w:rPr>
                  <w:sz w:val="16"/>
                  <w:szCs w:val="16"/>
                </w:rPr>
                <w:t>R5s170556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5E7755" w14:textId="77777777" w:rsidR="007600EC" w:rsidRDefault="007600EC">
            <w:pPr>
              <w:rPr>
                <w:rFonts w:ascii="Arial" w:hAnsi="Arial"/>
                <w:snapToGrid w:val="0"/>
                <w:sz w:val="16"/>
                <w:szCs w:val="16"/>
              </w:rPr>
            </w:pPr>
            <w:r>
              <w:rPr>
                <w:rFonts w:ascii="Arial" w:hAnsi="Arial"/>
                <w:snapToGrid w:val="0"/>
                <w:sz w:val="16"/>
                <w:szCs w:val="16"/>
              </w:rPr>
              <w:t>3808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14CAE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8BD48" w14:textId="77777777" w:rsidR="007600EC" w:rsidRDefault="007600EC">
            <w:pPr>
              <w:pStyle w:val="TAL"/>
              <w:rPr>
                <w:snapToGrid w:val="0"/>
                <w:sz w:val="16"/>
                <w:szCs w:val="16"/>
              </w:rPr>
            </w:pPr>
            <w:r>
              <w:rPr>
                <w:snapToGrid w:val="0"/>
                <w:sz w:val="16"/>
                <w:szCs w:val="16"/>
              </w:rPr>
              <w:t>Correction to MAC test case 7.1.2.6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26A4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F491E4" w14:textId="77777777" w:rsidR="007600EC" w:rsidRDefault="007600EC">
            <w:pPr>
              <w:pStyle w:val="TAL"/>
              <w:rPr>
                <w:snapToGrid w:val="0"/>
                <w:sz w:val="16"/>
                <w:szCs w:val="16"/>
              </w:rPr>
            </w:pPr>
            <w:r>
              <w:rPr>
                <w:snapToGrid w:val="0"/>
                <w:sz w:val="16"/>
                <w:szCs w:val="16"/>
              </w:rPr>
              <w:t>14.1.0</w:t>
            </w:r>
          </w:p>
        </w:tc>
      </w:tr>
      <w:tr w:rsidR="007600EC" w14:paraId="1AA884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847A4" w14:textId="77777777" w:rsidR="007600EC" w:rsidRDefault="007600EC">
            <w:pPr>
              <w:pStyle w:val="TAL"/>
              <w:rPr>
                <w:snapToGrid w:val="0"/>
                <w:sz w:val="16"/>
                <w:szCs w:val="16"/>
              </w:rPr>
            </w:pPr>
            <w:r>
              <w:rPr>
                <w:snapToGrid w:val="0"/>
                <w:sz w:val="16"/>
                <w:szCs w:val="16"/>
              </w:rPr>
              <w:lastRenderedPageBreak/>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11559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0C603C" w14:textId="77777777" w:rsidR="007600EC" w:rsidRPr="007600EC" w:rsidRDefault="007600EC" w:rsidP="007600EC">
            <w:pPr>
              <w:pStyle w:val="TAL"/>
              <w:rPr>
                <w:snapToGrid w:val="0"/>
                <w:sz w:val="16"/>
                <w:szCs w:val="16"/>
              </w:rPr>
            </w:pPr>
            <w:hyperlink r:id="rId554" w:history="1">
              <w:r w:rsidRPr="007600EC">
                <w:rPr>
                  <w:sz w:val="16"/>
                  <w:szCs w:val="16"/>
                </w:rPr>
                <w:t>R5s170561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D4BF6E" w14:textId="77777777" w:rsidR="007600EC" w:rsidRDefault="007600EC">
            <w:pPr>
              <w:rPr>
                <w:rFonts w:ascii="Arial" w:hAnsi="Arial"/>
                <w:snapToGrid w:val="0"/>
                <w:sz w:val="16"/>
                <w:szCs w:val="16"/>
              </w:rPr>
            </w:pPr>
            <w:r>
              <w:rPr>
                <w:rFonts w:ascii="Arial" w:hAnsi="Arial"/>
                <w:snapToGrid w:val="0"/>
                <w:sz w:val="16"/>
                <w:szCs w:val="16"/>
              </w:rPr>
              <w:t>3811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C0AC8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6F75B" w14:textId="77777777" w:rsidR="007600EC" w:rsidRDefault="007600EC">
            <w:pPr>
              <w:pStyle w:val="TAL"/>
              <w:rPr>
                <w:snapToGrid w:val="0"/>
                <w:sz w:val="16"/>
                <w:szCs w:val="16"/>
              </w:rPr>
            </w:pPr>
            <w:r>
              <w:rPr>
                <w:snapToGrid w:val="0"/>
                <w:sz w:val="16"/>
                <w:szCs w:val="16"/>
              </w:rPr>
              <w:t>Correction to GCF WI-254 eMTC MAC test case 7.1.6.1a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6C28EA"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6A5E17" w14:textId="77777777" w:rsidR="007600EC" w:rsidRDefault="007600EC">
            <w:pPr>
              <w:pStyle w:val="TAL"/>
              <w:rPr>
                <w:snapToGrid w:val="0"/>
                <w:sz w:val="16"/>
                <w:szCs w:val="16"/>
              </w:rPr>
            </w:pPr>
            <w:r>
              <w:rPr>
                <w:snapToGrid w:val="0"/>
                <w:sz w:val="16"/>
                <w:szCs w:val="16"/>
              </w:rPr>
              <w:t>14.1.0</w:t>
            </w:r>
          </w:p>
        </w:tc>
      </w:tr>
      <w:tr w:rsidR="007600EC" w14:paraId="39DF7C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E95A8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4339AD"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0857A6" w14:textId="77777777" w:rsidR="007600EC" w:rsidRPr="007600EC" w:rsidRDefault="007600EC" w:rsidP="007600EC">
            <w:pPr>
              <w:pStyle w:val="TAL"/>
              <w:rPr>
                <w:snapToGrid w:val="0"/>
                <w:sz w:val="16"/>
                <w:szCs w:val="16"/>
              </w:rPr>
            </w:pPr>
            <w:hyperlink r:id="rId555" w:history="1">
              <w:r w:rsidRPr="007600EC">
                <w:rPr>
                  <w:sz w:val="16"/>
                  <w:szCs w:val="16"/>
                </w:rPr>
                <w:t>R5s170564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173ED0" w14:textId="77777777" w:rsidR="007600EC" w:rsidRDefault="007600EC">
            <w:pPr>
              <w:rPr>
                <w:rFonts w:ascii="Arial" w:hAnsi="Arial"/>
                <w:snapToGrid w:val="0"/>
                <w:sz w:val="16"/>
                <w:szCs w:val="16"/>
              </w:rPr>
            </w:pPr>
            <w:r>
              <w:rPr>
                <w:rFonts w:ascii="Arial" w:hAnsi="Arial"/>
                <w:snapToGrid w:val="0"/>
                <w:sz w:val="16"/>
                <w:szCs w:val="16"/>
              </w:rPr>
              <w:t>3814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D1A4A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A67482" w14:textId="77777777" w:rsidR="007600EC" w:rsidRDefault="007600EC">
            <w:pPr>
              <w:pStyle w:val="TAL"/>
              <w:rPr>
                <w:snapToGrid w:val="0"/>
                <w:sz w:val="16"/>
                <w:szCs w:val="16"/>
              </w:rPr>
            </w:pPr>
            <w:r>
              <w:rPr>
                <w:snapToGrid w:val="0"/>
                <w:sz w:val="16"/>
                <w:szCs w:val="16"/>
              </w:rPr>
              <w:t>Correction to special UL grant configuration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070FA"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8AE0D1" w14:textId="77777777" w:rsidR="007600EC" w:rsidRDefault="007600EC">
            <w:pPr>
              <w:pStyle w:val="TAL"/>
              <w:rPr>
                <w:snapToGrid w:val="0"/>
                <w:sz w:val="16"/>
                <w:szCs w:val="16"/>
              </w:rPr>
            </w:pPr>
            <w:r>
              <w:rPr>
                <w:snapToGrid w:val="0"/>
                <w:sz w:val="16"/>
                <w:szCs w:val="16"/>
              </w:rPr>
              <w:t>14.1.0</w:t>
            </w:r>
          </w:p>
        </w:tc>
      </w:tr>
      <w:tr w:rsidR="007600EC" w14:paraId="387327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A60B0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0220B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AE4BD9" w14:textId="77777777" w:rsidR="007600EC" w:rsidRPr="007600EC" w:rsidRDefault="007600EC" w:rsidP="007600EC">
            <w:pPr>
              <w:pStyle w:val="TAL"/>
              <w:rPr>
                <w:snapToGrid w:val="0"/>
                <w:sz w:val="16"/>
                <w:szCs w:val="16"/>
              </w:rPr>
            </w:pPr>
            <w:hyperlink r:id="rId556" w:history="1">
              <w:r w:rsidRPr="007600EC">
                <w:rPr>
                  <w:sz w:val="16"/>
                  <w:szCs w:val="16"/>
                </w:rPr>
                <w:t>R5s170566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A09A60" w14:textId="77777777" w:rsidR="007600EC" w:rsidRDefault="007600EC">
            <w:pPr>
              <w:rPr>
                <w:rFonts w:ascii="Arial" w:hAnsi="Arial"/>
                <w:snapToGrid w:val="0"/>
                <w:sz w:val="16"/>
                <w:szCs w:val="16"/>
              </w:rPr>
            </w:pPr>
            <w:r>
              <w:rPr>
                <w:rFonts w:ascii="Arial" w:hAnsi="Arial"/>
                <w:snapToGrid w:val="0"/>
                <w:sz w:val="16"/>
                <w:szCs w:val="16"/>
              </w:rPr>
              <w:t>3816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B4F26D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9221BC" w14:textId="77777777" w:rsidR="007600EC" w:rsidRDefault="007600EC">
            <w:pPr>
              <w:pStyle w:val="TAL"/>
              <w:rPr>
                <w:snapToGrid w:val="0"/>
                <w:sz w:val="16"/>
                <w:szCs w:val="16"/>
              </w:rPr>
            </w:pPr>
            <w:r>
              <w:rPr>
                <w:snapToGrid w:val="0"/>
                <w:sz w:val="16"/>
                <w:szCs w:val="16"/>
              </w:rPr>
              <w:t>Correction to GCF WI-257 NB-IoT test case 22.5.5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24E71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C317C1" w14:textId="77777777" w:rsidR="007600EC" w:rsidRDefault="007600EC">
            <w:pPr>
              <w:pStyle w:val="TAL"/>
              <w:rPr>
                <w:snapToGrid w:val="0"/>
                <w:sz w:val="16"/>
                <w:szCs w:val="16"/>
              </w:rPr>
            </w:pPr>
            <w:r>
              <w:rPr>
                <w:snapToGrid w:val="0"/>
                <w:sz w:val="16"/>
                <w:szCs w:val="16"/>
              </w:rPr>
              <w:t>14.1.0</w:t>
            </w:r>
          </w:p>
        </w:tc>
      </w:tr>
      <w:tr w:rsidR="007600EC" w14:paraId="538163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B5777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B44F4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51D167" w14:textId="77777777" w:rsidR="007600EC" w:rsidRPr="007600EC" w:rsidRDefault="007600EC" w:rsidP="007600EC">
            <w:pPr>
              <w:pStyle w:val="TAL"/>
              <w:rPr>
                <w:snapToGrid w:val="0"/>
                <w:sz w:val="16"/>
                <w:szCs w:val="16"/>
              </w:rPr>
            </w:pPr>
            <w:hyperlink r:id="rId557" w:history="1">
              <w:r w:rsidRPr="007600EC">
                <w:rPr>
                  <w:sz w:val="16"/>
                  <w:szCs w:val="16"/>
                </w:rPr>
                <w:t>R5s170567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DB0CE6" w14:textId="77777777" w:rsidR="007600EC" w:rsidRDefault="007600EC">
            <w:pPr>
              <w:rPr>
                <w:rFonts w:ascii="Arial" w:hAnsi="Arial"/>
                <w:snapToGrid w:val="0"/>
                <w:sz w:val="16"/>
                <w:szCs w:val="16"/>
              </w:rPr>
            </w:pPr>
            <w:r>
              <w:rPr>
                <w:rFonts w:ascii="Arial" w:hAnsi="Arial"/>
                <w:snapToGrid w:val="0"/>
                <w:sz w:val="16"/>
                <w:szCs w:val="16"/>
              </w:rPr>
              <w:t>3817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8A9B0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6A8D0D" w14:textId="77777777" w:rsidR="007600EC" w:rsidRDefault="007600EC">
            <w:pPr>
              <w:pStyle w:val="TAL"/>
              <w:rPr>
                <w:snapToGrid w:val="0"/>
                <w:sz w:val="16"/>
                <w:szCs w:val="16"/>
              </w:rPr>
            </w:pPr>
            <w:r>
              <w:rPr>
                <w:snapToGrid w:val="0"/>
                <w:sz w:val="16"/>
                <w:szCs w:val="16"/>
              </w:rPr>
              <w:t>Correction to GCF WI-257 NB-IoT test case 22.4.4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B1EAF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8FC4E6" w14:textId="77777777" w:rsidR="007600EC" w:rsidRDefault="007600EC">
            <w:pPr>
              <w:pStyle w:val="TAL"/>
              <w:rPr>
                <w:snapToGrid w:val="0"/>
                <w:sz w:val="16"/>
                <w:szCs w:val="16"/>
              </w:rPr>
            </w:pPr>
            <w:r>
              <w:rPr>
                <w:snapToGrid w:val="0"/>
                <w:sz w:val="16"/>
                <w:szCs w:val="16"/>
              </w:rPr>
              <w:t>14.1.0</w:t>
            </w:r>
          </w:p>
        </w:tc>
      </w:tr>
      <w:tr w:rsidR="007600EC" w14:paraId="3B28AD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DC9F6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DD214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521389" w14:textId="77777777" w:rsidR="007600EC" w:rsidRPr="007600EC" w:rsidRDefault="007600EC" w:rsidP="007600EC">
            <w:pPr>
              <w:pStyle w:val="TAL"/>
              <w:rPr>
                <w:snapToGrid w:val="0"/>
                <w:sz w:val="16"/>
                <w:szCs w:val="16"/>
              </w:rPr>
            </w:pPr>
            <w:hyperlink r:id="rId558" w:history="1">
              <w:r w:rsidRPr="007600EC">
                <w:rPr>
                  <w:sz w:val="16"/>
                  <w:szCs w:val="16"/>
                </w:rPr>
                <w:t>R5s170568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C41C7A" w14:textId="77777777" w:rsidR="007600EC" w:rsidRDefault="007600EC">
            <w:pPr>
              <w:rPr>
                <w:rFonts w:ascii="Arial" w:hAnsi="Arial"/>
                <w:snapToGrid w:val="0"/>
                <w:sz w:val="16"/>
                <w:szCs w:val="16"/>
              </w:rPr>
            </w:pPr>
            <w:r>
              <w:rPr>
                <w:rFonts w:ascii="Arial" w:hAnsi="Arial"/>
                <w:snapToGrid w:val="0"/>
                <w:sz w:val="16"/>
                <w:szCs w:val="16"/>
              </w:rPr>
              <w:t>3818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85468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F19C1" w14:textId="77777777" w:rsidR="007600EC" w:rsidRDefault="007600EC">
            <w:pPr>
              <w:pStyle w:val="TAL"/>
              <w:rPr>
                <w:snapToGrid w:val="0"/>
                <w:sz w:val="16"/>
                <w:szCs w:val="16"/>
              </w:rPr>
            </w:pPr>
            <w:r>
              <w:rPr>
                <w:snapToGrid w:val="0"/>
                <w:sz w:val="16"/>
                <w:szCs w:val="16"/>
              </w:rPr>
              <w:t>Correction for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BBFF3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AD5CC" w14:textId="77777777" w:rsidR="007600EC" w:rsidRDefault="007600EC">
            <w:pPr>
              <w:pStyle w:val="TAL"/>
              <w:rPr>
                <w:snapToGrid w:val="0"/>
                <w:sz w:val="16"/>
                <w:szCs w:val="16"/>
              </w:rPr>
            </w:pPr>
            <w:r>
              <w:rPr>
                <w:snapToGrid w:val="0"/>
                <w:sz w:val="16"/>
                <w:szCs w:val="16"/>
              </w:rPr>
              <w:t>14.1.0</w:t>
            </w:r>
          </w:p>
        </w:tc>
      </w:tr>
      <w:tr w:rsidR="007600EC" w14:paraId="71F46B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912E6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ADBAB3"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E02EFB" w14:textId="77777777" w:rsidR="007600EC" w:rsidRPr="007600EC" w:rsidRDefault="007600EC" w:rsidP="007600EC">
            <w:pPr>
              <w:pStyle w:val="TAL"/>
              <w:rPr>
                <w:snapToGrid w:val="0"/>
                <w:sz w:val="16"/>
                <w:szCs w:val="16"/>
              </w:rPr>
            </w:pPr>
            <w:hyperlink r:id="rId559" w:history="1">
              <w:r w:rsidRPr="007600EC">
                <w:rPr>
                  <w:sz w:val="16"/>
                  <w:szCs w:val="16"/>
                </w:rPr>
                <w:t>R5s170569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7737BD" w14:textId="77777777" w:rsidR="007600EC" w:rsidRDefault="007600EC">
            <w:pPr>
              <w:rPr>
                <w:rFonts w:ascii="Arial" w:hAnsi="Arial"/>
                <w:snapToGrid w:val="0"/>
                <w:sz w:val="16"/>
                <w:szCs w:val="16"/>
              </w:rPr>
            </w:pPr>
            <w:r>
              <w:rPr>
                <w:rFonts w:ascii="Arial" w:hAnsi="Arial"/>
                <w:snapToGrid w:val="0"/>
                <w:sz w:val="16"/>
                <w:szCs w:val="16"/>
              </w:rPr>
              <w:t>3819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A21E5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37AF3" w14:textId="77777777" w:rsidR="007600EC" w:rsidRDefault="007600EC">
            <w:pPr>
              <w:pStyle w:val="TAL"/>
              <w:rPr>
                <w:snapToGrid w:val="0"/>
                <w:sz w:val="16"/>
                <w:szCs w:val="16"/>
              </w:rPr>
            </w:pPr>
            <w:r>
              <w:rPr>
                <w:snapToGrid w:val="0"/>
                <w:sz w:val="16"/>
                <w:szCs w:val="16"/>
              </w:rPr>
              <w:t>Correction for LTE-A eMDT test cases 8.6.4.x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099B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55C85D" w14:textId="77777777" w:rsidR="007600EC" w:rsidRDefault="007600EC">
            <w:pPr>
              <w:pStyle w:val="TAL"/>
              <w:rPr>
                <w:snapToGrid w:val="0"/>
                <w:sz w:val="16"/>
                <w:szCs w:val="16"/>
              </w:rPr>
            </w:pPr>
            <w:r>
              <w:rPr>
                <w:snapToGrid w:val="0"/>
                <w:sz w:val="16"/>
                <w:szCs w:val="16"/>
              </w:rPr>
              <w:t>14.1.0</w:t>
            </w:r>
          </w:p>
        </w:tc>
      </w:tr>
      <w:tr w:rsidR="007600EC" w14:paraId="23FA1E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C0A3E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5D50E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F5824A" w14:textId="77777777" w:rsidR="007600EC" w:rsidRPr="007600EC" w:rsidRDefault="007600EC" w:rsidP="007600EC">
            <w:pPr>
              <w:pStyle w:val="TAL"/>
              <w:rPr>
                <w:snapToGrid w:val="0"/>
                <w:sz w:val="16"/>
                <w:szCs w:val="16"/>
              </w:rPr>
            </w:pPr>
            <w:hyperlink r:id="rId560" w:history="1">
              <w:r w:rsidRPr="007600EC">
                <w:rPr>
                  <w:sz w:val="16"/>
                  <w:szCs w:val="16"/>
                </w:rPr>
                <w:t>R5s170573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941897" w14:textId="77777777" w:rsidR="007600EC" w:rsidRDefault="007600EC">
            <w:pPr>
              <w:rPr>
                <w:rFonts w:ascii="Arial" w:hAnsi="Arial"/>
                <w:snapToGrid w:val="0"/>
                <w:sz w:val="16"/>
                <w:szCs w:val="16"/>
              </w:rPr>
            </w:pPr>
            <w:r>
              <w:rPr>
                <w:rFonts w:ascii="Arial" w:hAnsi="Arial"/>
                <w:snapToGrid w:val="0"/>
                <w:sz w:val="16"/>
                <w:szCs w:val="16"/>
              </w:rPr>
              <w:t>3822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802C2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2B9397" w14:textId="77777777" w:rsidR="007600EC" w:rsidRDefault="007600EC">
            <w:pPr>
              <w:pStyle w:val="TAL"/>
              <w:rPr>
                <w:snapToGrid w:val="0"/>
                <w:sz w:val="16"/>
                <w:szCs w:val="16"/>
              </w:rPr>
            </w:pPr>
            <w:r>
              <w:rPr>
                <w:snapToGrid w:val="0"/>
                <w:sz w:val="16"/>
                <w:szCs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9C825"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100771" w14:textId="77777777" w:rsidR="007600EC" w:rsidRDefault="007600EC">
            <w:pPr>
              <w:pStyle w:val="TAL"/>
              <w:rPr>
                <w:snapToGrid w:val="0"/>
                <w:sz w:val="16"/>
                <w:szCs w:val="16"/>
              </w:rPr>
            </w:pPr>
            <w:r>
              <w:rPr>
                <w:snapToGrid w:val="0"/>
                <w:sz w:val="16"/>
                <w:szCs w:val="16"/>
              </w:rPr>
              <w:t>14.1.0</w:t>
            </w:r>
          </w:p>
        </w:tc>
      </w:tr>
      <w:tr w:rsidR="007600EC" w14:paraId="7F7EAA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80DEE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54E3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C57FB2" w14:textId="77777777" w:rsidR="007600EC" w:rsidRPr="007600EC" w:rsidRDefault="007600EC" w:rsidP="007600EC">
            <w:pPr>
              <w:pStyle w:val="TAL"/>
              <w:rPr>
                <w:snapToGrid w:val="0"/>
                <w:sz w:val="16"/>
                <w:szCs w:val="16"/>
              </w:rPr>
            </w:pPr>
            <w:hyperlink r:id="rId561" w:history="1">
              <w:r w:rsidRPr="007600EC">
                <w:rPr>
                  <w:sz w:val="16"/>
                  <w:szCs w:val="16"/>
                </w:rPr>
                <w:t>R5s170574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C0BDF6" w14:textId="77777777" w:rsidR="007600EC" w:rsidRDefault="007600EC">
            <w:pPr>
              <w:rPr>
                <w:rFonts w:ascii="Arial" w:hAnsi="Arial"/>
                <w:snapToGrid w:val="0"/>
                <w:sz w:val="16"/>
                <w:szCs w:val="16"/>
              </w:rPr>
            </w:pPr>
            <w:r>
              <w:rPr>
                <w:rFonts w:ascii="Arial" w:hAnsi="Arial"/>
                <w:snapToGrid w:val="0"/>
                <w:sz w:val="16"/>
                <w:szCs w:val="16"/>
              </w:rPr>
              <w:t>3823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44483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3CC4F" w14:textId="77777777" w:rsidR="007600EC" w:rsidRDefault="007600EC">
            <w:pPr>
              <w:pStyle w:val="TAL"/>
              <w:rPr>
                <w:snapToGrid w:val="0"/>
                <w:sz w:val="16"/>
                <w:szCs w:val="16"/>
              </w:rPr>
            </w:pPr>
            <w:r>
              <w:rPr>
                <w:snapToGrid w:val="0"/>
                <w:sz w:val="16"/>
                <w:szCs w:val="16"/>
              </w:rPr>
              <w:t>Correction to GCF WI-257 NB-IoT test 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11DAA0"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D0391" w14:textId="77777777" w:rsidR="007600EC" w:rsidRDefault="007600EC">
            <w:pPr>
              <w:pStyle w:val="TAL"/>
              <w:rPr>
                <w:snapToGrid w:val="0"/>
                <w:sz w:val="16"/>
                <w:szCs w:val="16"/>
              </w:rPr>
            </w:pPr>
            <w:r>
              <w:rPr>
                <w:snapToGrid w:val="0"/>
                <w:sz w:val="16"/>
                <w:szCs w:val="16"/>
              </w:rPr>
              <w:t>14.1.0</w:t>
            </w:r>
          </w:p>
        </w:tc>
      </w:tr>
      <w:tr w:rsidR="007600EC" w14:paraId="0360BE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615A4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D24B02"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94826A" w14:textId="77777777" w:rsidR="007600EC" w:rsidRPr="007600EC" w:rsidRDefault="007600EC" w:rsidP="007600EC">
            <w:pPr>
              <w:pStyle w:val="TAL"/>
              <w:rPr>
                <w:snapToGrid w:val="0"/>
                <w:sz w:val="16"/>
                <w:szCs w:val="16"/>
              </w:rPr>
            </w:pPr>
            <w:hyperlink r:id="rId562" w:history="1">
              <w:r w:rsidRPr="007600EC">
                <w:rPr>
                  <w:sz w:val="16"/>
                  <w:szCs w:val="16"/>
                </w:rPr>
                <w:t>R5s170576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5BEB8E" w14:textId="77777777" w:rsidR="007600EC" w:rsidRDefault="007600EC">
            <w:pPr>
              <w:rPr>
                <w:rFonts w:ascii="Arial" w:hAnsi="Arial"/>
                <w:snapToGrid w:val="0"/>
                <w:sz w:val="16"/>
                <w:szCs w:val="16"/>
              </w:rPr>
            </w:pPr>
            <w:r>
              <w:rPr>
                <w:rFonts w:ascii="Arial" w:hAnsi="Arial"/>
                <w:snapToGrid w:val="0"/>
                <w:sz w:val="16"/>
                <w:szCs w:val="16"/>
              </w:rPr>
              <w:t>3825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6898A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B41D80" w14:textId="77777777" w:rsidR="007600EC" w:rsidRDefault="007600EC">
            <w:pPr>
              <w:pStyle w:val="TAL"/>
              <w:rPr>
                <w:snapToGrid w:val="0"/>
                <w:sz w:val="16"/>
                <w:szCs w:val="16"/>
              </w:rPr>
            </w:pPr>
            <w:r>
              <w:rPr>
                <w:snapToGrid w:val="0"/>
                <w:sz w:val="16"/>
                <w:szCs w:val="16"/>
              </w:rPr>
              <w:t>Correction to EUTRA Cell Reselection test case 6.1.2.15 for Bands &gt; 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DC7624"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D1739" w14:textId="77777777" w:rsidR="007600EC" w:rsidRDefault="007600EC">
            <w:pPr>
              <w:pStyle w:val="TAL"/>
              <w:rPr>
                <w:snapToGrid w:val="0"/>
                <w:sz w:val="16"/>
                <w:szCs w:val="16"/>
              </w:rPr>
            </w:pPr>
            <w:r>
              <w:rPr>
                <w:snapToGrid w:val="0"/>
                <w:sz w:val="16"/>
                <w:szCs w:val="16"/>
              </w:rPr>
              <w:t>14.1.0</w:t>
            </w:r>
          </w:p>
        </w:tc>
      </w:tr>
      <w:tr w:rsidR="007600EC" w14:paraId="16AD1B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8750B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2F94C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6B8782" w14:textId="77777777" w:rsidR="007600EC" w:rsidRPr="007600EC" w:rsidRDefault="007600EC" w:rsidP="007600EC">
            <w:pPr>
              <w:pStyle w:val="TAL"/>
              <w:rPr>
                <w:snapToGrid w:val="0"/>
                <w:sz w:val="16"/>
                <w:szCs w:val="16"/>
              </w:rPr>
            </w:pPr>
            <w:hyperlink r:id="rId563" w:history="1">
              <w:r w:rsidRPr="007600EC">
                <w:rPr>
                  <w:sz w:val="16"/>
                  <w:szCs w:val="16"/>
                </w:rPr>
                <w:t>R5s170579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3A71AC" w14:textId="77777777" w:rsidR="007600EC" w:rsidRDefault="007600EC">
            <w:pPr>
              <w:rPr>
                <w:rFonts w:ascii="Arial" w:hAnsi="Arial"/>
                <w:snapToGrid w:val="0"/>
                <w:sz w:val="16"/>
                <w:szCs w:val="16"/>
              </w:rPr>
            </w:pPr>
            <w:r>
              <w:rPr>
                <w:rFonts w:ascii="Arial" w:hAnsi="Arial"/>
                <w:snapToGrid w:val="0"/>
                <w:sz w:val="16"/>
                <w:szCs w:val="16"/>
              </w:rPr>
              <w:t>3827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27BF7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8BB9A" w14:textId="77777777" w:rsidR="007600EC" w:rsidRDefault="007600EC">
            <w:pPr>
              <w:pStyle w:val="TAL"/>
              <w:rPr>
                <w:snapToGrid w:val="0"/>
                <w:sz w:val="16"/>
                <w:szCs w:val="16"/>
              </w:rPr>
            </w:pPr>
            <w:r>
              <w:rPr>
                <w:snapToGrid w:val="0"/>
                <w:sz w:val="16"/>
                <w:szCs w:val="16"/>
              </w:rPr>
              <w:t>Correction for LTE-A MDT and eMDT test cases 8.6.6.x for Band &gt; 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71E375"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2FB12E" w14:textId="77777777" w:rsidR="007600EC" w:rsidRDefault="007600EC">
            <w:pPr>
              <w:pStyle w:val="TAL"/>
              <w:rPr>
                <w:snapToGrid w:val="0"/>
                <w:sz w:val="16"/>
                <w:szCs w:val="16"/>
              </w:rPr>
            </w:pPr>
            <w:r>
              <w:rPr>
                <w:snapToGrid w:val="0"/>
                <w:sz w:val="16"/>
                <w:szCs w:val="16"/>
              </w:rPr>
              <w:t>14.1.0</w:t>
            </w:r>
          </w:p>
        </w:tc>
      </w:tr>
      <w:tr w:rsidR="007600EC" w14:paraId="47914B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16759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A94DA4"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1439C2" w14:textId="77777777" w:rsidR="007600EC" w:rsidRPr="007600EC" w:rsidRDefault="007600EC" w:rsidP="007600EC">
            <w:pPr>
              <w:pStyle w:val="TAL"/>
              <w:rPr>
                <w:snapToGrid w:val="0"/>
                <w:sz w:val="16"/>
                <w:szCs w:val="16"/>
              </w:rPr>
            </w:pPr>
            <w:hyperlink r:id="rId564" w:history="1">
              <w:r w:rsidRPr="007600EC">
                <w:rPr>
                  <w:sz w:val="16"/>
                  <w:szCs w:val="16"/>
                </w:rPr>
                <w:t>R5s170581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F8B59F" w14:textId="77777777" w:rsidR="007600EC" w:rsidRDefault="007600EC">
            <w:pPr>
              <w:rPr>
                <w:rFonts w:ascii="Arial" w:hAnsi="Arial"/>
                <w:snapToGrid w:val="0"/>
                <w:sz w:val="16"/>
                <w:szCs w:val="16"/>
              </w:rPr>
            </w:pPr>
            <w:r>
              <w:rPr>
                <w:rFonts w:ascii="Arial" w:hAnsi="Arial"/>
                <w:snapToGrid w:val="0"/>
                <w:sz w:val="16"/>
                <w:szCs w:val="16"/>
              </w:rPr>
              <w:t>3829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5C6F3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22DA96" w14:textId="77777777" w:rsidR="007600EC" w:rsidRDefault="007600EC">
            <w:pPr>
              <w:pStyle w:val="TAL"/>
              <w:rPr>
                <w:snapToGrid w:val="0"/>
                <w:sz w:val="16"/>
                <w:szCs w:val="16"/>
              </w:rPr>
            </w:pPr>
            <w:r>
              <w:rPr>
                <w:snapToGrid w:val="0"/>
                <w:sz w:val="16"/>
                <w:szCs w:val="16"/>
              </w:rPr>
              <w:t>Correction to function f_ExecutionGuidelineEUTRA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864E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B4363B" w14:textId="77777777" w:rsidR="007600EC" w:rsidRDefault="007600EC">
            <w:pPr>
              <w:pStyle w:val="TAL"/>
              <w:rPr>
                <w:snapToGrid w:val="0"/>
                <w:sz w:val="16"/>
                <w:szCs w:val="16"/>
              </w:rPr>
            </w:pPr>
            <w:r>
              <w:rPr>
                <w:snapToGrid w:val="0"/>
                <w:sz w:val="16"/>
                <w:szCs w:val="16"/>
              </w:rPr>
              <w:t>14.1.0</w:t>
            </w:r>
          </w:p>
        </w:tc>
      </w:tr>
      <w:tr w:rsidR="007600EC" w14:paraId="110011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0588D4"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5EF68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242D6D" w14:textId="77777777" w:rsidR="007600EC" w:rsidRPr="007600EC" w:rsidRDefault="007600EC" w:rsidP="007600EC">
            <w:pPr>
              <w:pStyle w:val="TAL"/>
              <w:rPr>
                <w:snapToGrid w:val="0"/>
                <w:sz w:val="16"/>
                <w:szCs w:val="16"/>
              </w:rPr>
            </w:pPr>
            <w:hyperlink r:id="rId565" w:history="1">
              <w:r w:rsidRPr="007600EC">
                <w:rPr>
                  <w:sz w:val="16"/>
                  <w:szCs w:val="16"/>
                </w:rPr>
                <w:t>R5s170582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EF71A9" w14:textId="77777777" w:rsidR="007600EC" w:rsidRDefault="007600EC">
            <w:pPr>
              <w:rPr>
                <w:rFonts w:ascii="Arial" w:hAnsi="Arial"/>
                <w:snapToGrid w:val="0"/>
                <w:sz w:val="16"/>
                <w:szCs w:val="16"/>
              </w:rPr>
            </w:pPr>
            <w:r>
              <w:rPr>
                <w:rFonts w:ascii="Arial" w:hAnsi="Arial"/>
                <w:snapToGrid w:val="0"/>
                <w:sz w:val="16"/>
                <w:szCs w:val="16"/>
              </w:rPr>
              <w:t>3830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E829A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939E0D" w14:textId="77777777" w:rsidR="007600EC" w:rsidRDefault="007600EC">
            <w:pPr>
              <w:pStyle w:val="TAL"/>
              <w:rPr>
                <w:snapToGrid w:val="0"/>
                <w:sz w:val="16"/>
                <w:szCs w:val="16"/>
              </w:rPr>
            </w:pPr>
            <w:r>
              <w:rPr>
                <w:snapToGrid w:val="0"/>
                <w:sz w:val="16"/>
                <w:szCs w:val="16"/>
              </w:rPr>
              <w:t>Correction to function f_ExecutionGuidelineEUTRA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32826"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C801F6" w14:textId="77777777" w:rsidR="007600EC" w:rsidRDefault="007600EC">
            <w:pPr>
              <w:pStyle w:val="TAL"/>
              <w:rPr>
                <w:snapToGrid w:val="0"/>
                <w:sz w:val="16"/>
                <w:szCs w:val="16"/>
              </w:rPr>
            </w:pPr>
            <w:r>
              <w:rPr>
                <w:snapToGrid w:val="0"/>
                <w:sz w:val="16"/>
                <w:szCs w:val="16"/>
              </w:rPr>
              <w:t>14.1.0</w:t>
            </w:r>
          </w:p>
        </w:tc>
      </w:tr>
      <w:tr w:rsidR="007600EC" w14:paraId="1BFAEB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9E2C3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1395F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6D3052" w14:textId="77777777" w:rsidR="007600EC" w:rsidRPr="007600EC" w:rsidRDefault="007600EC" w:rsidP="007600EC">
            <w:pPr>
              <w:pStyle w:val="TAL"/>
              <w:rPr>
                <w:snapToGrid w:val="0"/>
                <w:sz w:val="16"/>
                <w:szCs w:val="16"/>
              </w:rPr>
            </w:pPr>
            <w:hyperlink r:id="rId566" w:history="1">
              <w:r w:rsidRPr="007600EC">
                <w:rPr>
                  <w:sz w:val="16"/>
                  <w:szCs w:val="16"/>
                </w:rPr>
                <w:t>R5s170583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E3A2D7" w14:textId="77777777" w:rsidR="007600EC" w:rsidRDefault="007600EC">
            <w:pPr>
              <w:rPr>
                <w:rFonts w:ascii="Arial" w:hAnsi="Arial"/>
                <w:snapToGrid w:val="0"/>
                <w:sz w:val="16"/>
                <w:szCs w:val="16"/>
              </w:rPr>
            </w:pPr>
            <w:r>
              <w:rPr>
                <w:rFonts w:ascii="Arial" w:hAnsi="Arial"/>
                <w:snapToGrid w:val="0"/>
                <w:sz w:val="16"/>
                <w:szCs w:val="16"/>
              </w:rPr>
              <w:t>3831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EADEE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64B16" w14:textId="77777777" w:rsidR="007600EC" w:rsidRDefault="007600EC">
            <w:pPr>
              <w:pStyle w:val="TAL"/>
              <w:rPr>
                <w:snapToGrid w:val="0"/>
                <w:sz w:val="16"/>
                <w:szCs w:val="16"/>
              </w:rPr>
            </w:pPr>
            <w:r>
              <w:rPr>
                <w:snapToGrid w:val="0"/>
                <w:sz w:val="16"/>
                <w:szCs w:val="16"/>
              </w:rPr>
              <w:t>Correction to function f_ExecutionGuidelineUTRA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B7EE8"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B0640C" w14:textId="77777777" w:rsidR="007600EC" w:rsidRDefault="007600EC">
            <w:pPr>
              <w:pStyle w:val="TAL"/>
              <w:rPr>
                <w:snapToGrid w:val="0"/>
                <w:sz w:val="16"/>
                <w:szCs w:val="16"/>
              </w:rPr>
            </w:pPr>
            <w:r>
              <w:rPr>
                <w:snapToGrid w:val="0"/>
                <w:sz w:val="16"/>
                <w:szCs w:val="16"/>
              </w:rPr>
              <w:t>14.1.0</w:t>
            </w:r>
          </w:p>
        </w:tc>
      </w:tr>
      <w:tr w:rsidR="007600EC" w14:paraId="58DB46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18A254"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181801"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5DADA2" w14:textId="77777777" w:rsidR="007600EC" w:rsidRPr="007600EC" w:rsidRDefault="007600EC" w:rsidP="007600EC">
            <w:pPr>
              <w:pStyle w:val="TAL"/>
              <w:rPr>
                <w:snapToGrid w:val="0"/>
                <w:sz w:val="16"/>
                <w:szCs w:val="16"/>
              </w:rPr>
            </w:pPr>
            <w:hyperlink r:id="rId567" w:history="1">
              <w:r w:rsidRPr="007600EC">
                <w:rPr>
                  <w:sz w:val="16"/>
                  <w:szCs w:val="16"/>
                </w:rPr>
                <w:t>R5s170584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DB26CC" w14:textId="77777777" w:rsidR="007600EC" w:rsidRDefault="007600EC">
            <w:pPr>
              <w:rPr>
                <w:rFonts w:ascii="Arial" w:hAnsi="Arial"/>
                <w:snapToGrid w:val="0"/>
                <w:sz w:val="16"/>
                <w:szCs w:val="16"/>
              </w:rPr>
            </w:pPr>
            <w:r>
              <w:rPr>
                <w:rFonts w:ascii="Arial" w:hAnsi="Arial"/>
                <w:snapToGrid w:val="0"/>
                <w:sz w:val="16"/>
                <w:szCs w:val="16"/>
              </w:rPr>
              <w:t>3832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6C3F3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C127E5" w14:textId="77777777" w:rsidR="007600EC" w:rsidRDefault="007600EC">
            <w:pPr>
              <w:pStyle w:val="TAL"/>
              <w:rPr>
                <w:snapToGrid w:val="0"/>
                <w:sz w:val="16"/>
                <w:szCs w:val="16"/>
              </w:rPr>
            </w:pPr>
            <w:r>
              <w:rPr>
                <w:snapToGrid w:val="0"/>
                <w:sz w:val="16"/>
                <w:szCs w:val="16"/>
              </w:rPr>
              <w:t>Correction to function f_ExecutionGuideline_EUTRA_CA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246804"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B7238A" w14:textId="77777777" w:rsidR="007600EC" w:rsidRDefault="007600EC">
            <w:pPr>
              <w:pStyle w:val="TAL"/>
              <w:rPr>
                <w:snapToGrid w:val="0"/>
                <w:sz w:val="16"/>
                <w:szCs w:val="16"/>
              </w:rPr>
            </w:pPr>
            <w:r>
              <w:rPr>
                <w:snapToGrid w:val="0"/>
                <w:sz w:val="16"/>
                <w:szCs w:val="16"/>
              </w:rPr>
              <w:t>14.1.0</w:t>
            </w:r>
          </w:p>
        </w:tc>
      </w:tr>
      <w:tr w:rsidR="007600EC" w14:paraId="3B8099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3C5A6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65ABC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7C3408" w14:textId="77777777" w:rsidR="007600EC" w:rsidRPr="007600EC" w:rsidRDefault="007600EC" w:rsidP="007600EC">
            <w:pPr>
              <w:pStyle w:val="TAL"/>
              <w:rPr>
                <w:snapToGrid w:val="0"/>
                <w:sz w:val="16"/>
                <w:szCs w:val="16"/>
              </w:rPr>
            </w:pPr>
            <w:hyperlink r:id="rId568" w:history="1">
              <w:r w:rsidRPr="007600EC">
                <w:rPr>
                  <w:sz w:val="16"/>
                  <w:szCs w:val="16"/>
                </w:rPr>
                <w:t>R5s170587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E4F40B" w14:textId="77777777" w:rsidR="007600EC" w:rsidRDefault="007600EC">
            <w:pPr>
              <w:rPr>
                <w:rFonts w:ascii="Arial" w:hAnsi="Arial"/>
                <w:snapToGrid w:val="0"/>
                <w:sz w:val="16"/>
                <w:szCs w:val="16"/>
              </w:rPr>
            </w:pPr>
            <w:r>
              <w:rPr>
                <w:rFonts w:ascii="Arial" w:hAnsi="Arial"/>
                <w:snapToGrid w:val="0"/>
                <w:sz w:val="16"/>
                <w:szCs w:val="16"/>
              </w:rPr>
              <w:t>3833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731B5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EDC908" w14:textId="77777777" w:rsidR="007600EC" w:rsidRDefault="007600EC">
            <w:pPr>
              <w:pStyle w:val="TAL"/>
              <w:rPr>
                <w:snapToGrid w:val="0"/>
                <w:sz w:val="16"/>
                <w:szCs w:val="16"/>
              </w:rPr>
            </w:pPr>
            <w:r>
              <w:rPr>
                <w:snapToGrid w:val="0"/>
                <w:sz w:val="16"/>
                <w:szCs w:val="16"/>
              </w:rPr>
              <w:t>Correction to LTE-UTRA FE-FACH test cases 6.2.4.x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5F04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1EB7DE" w14:textId="77777777" w:rsidR="007600EC" w:rsidRDefault="007600EC">
            <w:pPr>
              <w:pStyle w:val="TAL"/>
              <w:rPr>
                <w:snapToGrid w:val="0"/>
                <w:sz w:val="16"/>
                <w:szCs w:val="16"/>
              </w:rPr>
            </w:pPr>
            <w:r>
              <w:rPr>
                <w:snapToGrid w:val="0"/>
                <w:sz w:val="16"/>
                <w:szCs w:val="16"/>
              </w:rPr>
              <w:t>14.1.0</w:t>
            </w:r>
          </w:p>
        </w:tc>
      </w:tr>
      <w:tr w:rsidR="007600EC" w14:paraId="0DBDE4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95C1B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3496B1"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85D3A6" w14:textId="77777777" w:rsidR="007600EC" w:rsidRPr="007600EC" w:rsidRDefault="007600EC" w:rsidP="007600EC">
            <w:pPr>
              <w:pStyle w:val="TAL"/>
              <w:rPr>
                <w:snapToGrid w:val="0"/>
                <w:sz w:val="16"/>
                <w:szCs w:val="16"/>
              </w:rPr>
            </w:pPr>
            <w:hyperlink r:id="rId569" w:history="1">
              <w:r w:rsidRPr="007600EC">
                <w:rPr>
                  <w:sz w:val="16"/>
                  <w:szCs w:val="16"/>
                </w:rPr>
                <w:t>R5s170589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156EDB" w14:textId="77777777" w:rsidR="007600EC" w:rsidRDefault="007600EC">
            <w:pPr>
              <w:rPr>
                <w:rFonts w:ascii="Arial" w:hAnsi="Arial"/>
                <w:snapToGrid w:val="0"/>
                <w:sz w:val="16"/>
                <w:szCs w:val="16"/>
              </w:rPr>
            </w:pPr>
            <w:r>
              <w:rPr>
                <w:rFonts w:ascii="Arial" w:hAnsi="Arial"/>
                <w:snapToGrid w:val="0"/>
                <w:sz w:val="16"/>
                <w:szCs w:val="16"/>
              </w:rPr>
              <w:t>3835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4AA27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46D5EB" w14:textId="77777777" w:rsidR="007600EC" w:rsidRDefault="007600EC">
            <w:pPr>
              <w:pStyle w:val="TAL"/>
              <w:rPr>
                <w:snapToGrid w:val="0"/>
                <w:sz w:val="16"/>
                <w:szCs w:val="16"/>
              </w:rPr>
            </w:pPr>
            <w:r>
              <w:rPr>
                <w:snapToGrid w:val="0"/>
                <w:sz w:val="16"/>
                <w:szCs w:val="16"/>
              </w:rPr>
              <w:t>Addition of LTE-A PRO (Rel-13) eMTC RRC test case 8.2.4.27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95E6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8756F" w14:textId="77777777" w:rsidR="007600EC" w:rsidRDefault="007600EC">
            <w:pPr>
              <w:pStyle w:val="TAL"/>
              <w:rPr>
                <w:snapToGrid w:val="0"/>
                <w:sz w:val="16"/>
                <w:szCs w:val="16"/>
              </w:rPr>
            </w:pPr>
            <w:r>
              <w:rPr>
                <w:snapToGrid w:val="0"/>
                <w:sz w:val="16"/>
                <w:szCs w:val="16"/>
              </w:rPr>
              <w:t>14.1.0</w:t>
            </w:r>
          </w:p>
        </w:tc>
      </w:tr>
      <w:tr w:rsidR="007600EC" w14:paraId="03BD1B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E5F120"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602D5F"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B959B2" w14:textId="77777777" w:rsidR="007600EC" w:rsidRPr="007600EC" w:rsidRDefault="007600EC" w:rsidP="007600EC">
            <w:pPr>
              <w:pStyle w:val="TAL"/>
              <w:rPr>
                <w:snapToGrid w:val="0"/>
                <w:sz w:val="16"/>
                <w:szCs w:val="16"/>
              </w:rPr>
            </w:pPr>
            <w:hyperlink r:id="rId570" w:history="1">
              <w:r w:rsidRPr="007600EC">
                <w:rPr>
                  <w:sz w:val="16"/>
                  <w:szCs w:val="16"/>
                </w:rPr>
                <w:t>R5s170591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B2E6BE" w14:textId="77777777" w:rsidR="007600EC" w:rsidRDefault="007600EC">
            <w:pPr>
              <w:rPr>
                <w:rFonts w:ascii="Arial" w:hAnsi="Arial"/>
                <w:snapToGrid w:val="0"/>
                <w:sz w:val="16"/>
                <w:szCs w:val="16"/>
              </w:rPr>
            </w:pPr>
            <w:r>
              <w:rPr>
                <w:rFonts w:ascii="Arial" w:hAnsi="Arial"/>
                <w:snapToGrid w:val="0"/>
                <w:sz w:val="16"/>
                <w:szCs w:val="16"/>
              </w:rPr>
              <w:t>3836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4AE22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D22DC2" w14:textId="77777777" w:rsidR="007600EC" w:rsidRDefault="007600EC">
            <w:pPr>
              <w:pStyle w:val="TAL"/>
              <w:rPr>
                <w:snapToGrid w:val="0"/>
                <w:sz w:val="16"/>
                <w:szCs w:val="16"/>
              </w:rPr>
            </w:pPr>
            <w:r>
              <w:rPr>
                <w:snapToGrid w:val="0"/>
                <w:sz w:val="16"/>
                <w:szCs w:val="16"/>
              </w:rPr>
              <w:t>Correction to UE_TestLoopModeGH_LB_Setup for NB-IoT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24B88"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889B5D" w14:textId="77777777" w:rsidR="007600EC" w:rsidRDefault="007600EC">
            <w:pPr>
              <w:pStyle w:val="TAL"/>
              <w:rPr>
                <w:snapToGrid w:val="0"/>
                <w:sz w:val="16"/>
                <w:szCs w:val="16"/>
              </w:rPr>
            </w:pPr>
            <w:r>
              <w:rPr>
                <w:snapToGrid w:val="0"/>
                <w:sz w:val="16"/>
                <w:szCs w:val="16"/>
              </w:rPr>
              <w:t>14.1.0</w:t>
            </w:r>
          </w:p>
        </w:tc>
      </w:tr>
      <w:tr w:rsidR="007600EC" w14:paraId="48338C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D3BEE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4EBA5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4F9E6E" w14:textId="77777777" w:rsidR="007600EC" w:rsidRPr="007600EC" w:rsidRDefault="007600EC" w:rsidP="007600EC">
            <w:pPr>
              <w:pStyle w:val="TAL"/>
              <w:rPr>
                <w:snapToGrid w:val="0"/>
                <w:sz w:val="16"/>
                <w:szCs w:val="16"/>
              </w:rPr>
            </w:pPr>
            <w:hyperlink r:id="rId571" w:history="1">
              <w:r w:rsidRPr="007600EC">
                <w:rPr>
                  <w:sz w:val="16"/>
                  <w:szCs w:val="16"/>
                </w:rPr>
                <w:t>R5s170592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7DC159" w14:textId="77777777" w:rsidR="007600EC" w:rsidRDefault="007600EC">
            <w:pPr>
              <w:rPr>
                <w:rFonts w:ascii="Arial" w:hAnsi="Arial"/>
                <w:snapToGrid w:val="0"/>
                <w:sz w:val="16"/>
                <w:szCs w:val="16"/>
              </w:rPr>
            </w:pPr>
            <w:r>
              <w:rPr>
                <w:rFonts w:ascii="Arial" w:hAnsi="Arial"/>
                <w:snapToGrid w:val="0"/>
                <w:sz w:val="16"/>
                <w:szCs w:val="16"/>
              </w:rPr>
              <w:t>3837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6F2FA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83D59C" w14:textId="77777777" w:rsidR="007600EC" w:rsidRDefault="007600EC">
            <w:pPr>
              <w:pStyle w:val="TAL"/>
              <w:rPr>
                <w:snapToGrid w:val="0"/>
                <w:sz w:val="16"/>
                <w:szCs w:val="16"/>
              </w:rPr>
            </w:pPr>
            <w:r>
              <w:rPr>
                <w:snapToGrid w:val="0"/>
                <w:sz w:val="16"/>
                <w:szCs w:val="16"/>
              </w:rPr>
              <w:t>Correction to MAC test cases 7.1.2.6, 7.1.4.5 and 7.1.4.10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6A78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74AD91" w14:textId="77777777" w:rsidR="007600EC" w:rsidRDefault="007600EC">
            <w:pPr>
              <w:pStyle w:val="TAL"/>
              <w:rPr>
                <w:snapToGrid w:val="0"/>
                <w:sz w:val="16"/>
                <w:szCs w:val="16"/>
              </w:rPr>
            </w:pPr>
            <w:r>
              <w:rPr>
                <w:snapToGrid w:val="0"/>
                <w:sz w:val="16"/>
                <w:szCs w:val="16"/>
              </w:rPr>
              <w:t>14.1.0</w:t>
            </w:r>
          </w:p>
        </w:tc>
      </w:tr>
      <w:tr w:rsidR="007600EC" w14:paraId="1D0769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97BD9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5194AF"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C1F264" w14:textId="77777777" w:rsidR="007600EC" w:rsidRPr="007600EC" w:rsidRDefault="007600EC" w:rsidP="007600EC">
            <w:pPr>
              <w:pStyle w:val="TAL"/>
              <w:rPr>
                <w:snapToGrid w:val="0"/>
                <w:sz w:val="16"/>
                <w:szCs w:val="16"/>
              </w:rPr>
            </w:pPr>
            <w:hyperlink r:id="rId572" w:history="1">
              <w:r w:rsidRPr="007600EC">
                <w:rPr>
                  <w:sz w:val="16"/>
                  <w:szCs w:val="16"/>
                </w:rPr>
                <w:t>R5s170593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7CA0A0" w14:textId="77777777" w:rsidR="007600EC" w:rsidRDefault="007600EC">
            <w:pPr>
              <w:rPr>
                <w:rFonts w:ascii="Arial" w:hAnsi="Arial"/>
                <w:snapToGrid w:val="0"/>
                <w:sz w:val="16"/>
                <w:szCs w:val="16"/>
              </w:rPr>
            </w:pPr>
            <w:r>
              <w:rPr>
                <w:rFonts w:ascii="Arial" w:hAnsi="Arial"/>
                <w:snapToGrid w:val="0"/>
                <w:sz w:val="16"/>
                <w:szCs w:val="16"/>
              </w:rPr>
              <w:t>3839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2AD9B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009AB" w14:textId="77777777" w:rsidR="007600EC" w:rsidRDefault="007600EC">
            <w:pPr>
              <w:pStyle w:val="TAL"/>
              <w:rPr>
                <w:snapToGrid w:val="0"/>
                <w:sz w:val="16"/>
                <w:szCs w:val="16"/>
              </w:rPr>
            </w:pPr>
            <w:r>
              <w:rPr>
                <w:snapToGrid w:val="0"/>
                <w:sz w:val="16"/>
                <w:szCs w:val="16"/>
              </w:rPr>
              <w:t>Addition of LTE-A PRO (Rel-13) eMTC MAC test case 7.1.4.24b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AFAF13"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C5075" w14:textId="77777777" w:rsidR="007600EC" w:rsidRDefault="007600EC">
            <w:pPr>
              <w:pStyle w:val="TAL"/>
              <w:rPr>
                <w:snapToGrid w:val="0"/>
                <w:sz w:val="16"/>
                <w:szCs w:val="16"/>
              </w:rPr>
            </w:pPr>
            <w:r>
              <w:rPr>
                <w:snapToGrid w:val="0"/>
                <w:sz w:val="16"/>
                <w:szCs w:val="16"/>
              </w:rPr>
              <w:t>14.1.0</w:t>
            </w:r>
          </w:p>
        </w:tc>
      </w:tr>
      <w:tr w:rsidR="007600EC" w14:paraId="73B3B7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5BBB6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31D54F"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D0FE96" w14:textId="77777777" w:rsidR="007600EC" w:rsidRPr="007600EC" w:rsidRDefault="007600EC" w:rsidP="007600EC">
            <w:pPr>
              <w:pStyle w:val="TAL"/>
              <w:rPr>
                <w:snapToGrid w:val="0"/>
                <w:sz w:val="16"/>
                <w:szCs w:val="16"/>
              </w:rPr>
            </w:pPr>
            <w:hyperlink r:id="rId573" w:history="1">
              <w:r w:rsidRPr="007600EC">
                <w:rPr>
                  <w:sz w:val="16"/>
                  <w:szCs w:val="16"/>
                </w:rPr>
                <w:t>R5s170595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C36D86" w14:textId="77777777" w:rsidR="007600EC" w:rsidRDefault="007600EC">
            <w:pPr>
              <w:rPr>
                <w:rFonts w:ascii="Arial" w:hAnsi="Arial"/>
                <w:snapToGrid w:val="0"/>
                <w:sz w:val="16"/>
                <w:szCs w:val="16"/>
              </w:rPr>
            </w:pPr>
            <w:r>
              <w:rPr>
                <w:rFonts w:ascii="Arial" w:hAnsi="Arial"/>
                <w:snapToGrid w:val="0"/>
                <w:sz w:val="16"/>
                <w:szCs w:val="16"/>
              </w:rPr>
              <w:t>3840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4D8DE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91FFE" w14:textId="77777777" w:rsidR="007600EC" w:rsidRDefault="007600EC">
            <w:pPr>
              <w:pStyle w:val="TAL"/>
              <w:rPr>
                <w:snapToGrid w:val="0"/>
                <w:sz w:val="16"/>
                <w:szCs w:val="16"/>
              </w:rPr>
            </w:pPr>
            <w:r>
              <w:rPr>
                <w:snapToGrid w:val="0"/>
                <w:sz w:val="16"/>
                <w:szCs w:val="16"/>
              </w:rPr>
              <w:t>Correction to EUTRA Meas. Control &amp; Reporting test case 8.3.1.11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5D4E03"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866A95" w14:textId="77777777" w:rsidR="007600EC" w:rsidRDefault="007600EC">
            <w:pPr>
              <w:pStyle w:val="TAL"/>
              <w:rPr>
                <w:snapToGrid w:val="0"/>
                <w:sz w:val="16"/>
                <w:szCs w:val="16"/>
              </w:rPr>
            </w:pPr>
            <w:r>
              <w:rPr>
                <w:snapToGrid w:val="0"/>
                <w:sz w:val="16"/>
                <w:szCs w:val="16"/>
              </w:rPr>
              <w:t>14.1.0</w:t>
            </w:r>
          </w:p>
        </w:tc>
      </w:tr>
      <w:tr w:rsidR="007600EC" w14:paraId="480E40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8F21F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16C1D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174F63" w14:textId="77777777" w:rsidR="007600EC" w:rsidRPr="007600EC" w:rsidRDefault="007600EC" w:rsidP="007600EC">
            <w:pPr>
              <w:pStyle w:val="TAL"/>
              <w:rPr>
                <w:snapToGrid w:val="0"/>
                <w:sz w:val="16"/>
                <w:szCs w:val="16"/>
              </w:rPr>
            </w:pPr>
            <w:hyperlink r:id="rId574" w:history="1">
              <w:r w:rsidRPr="007600EC">
                <w:rPr>
                  <w:sz w:val="16"/>
                  <w:szCs w:val="16"/>
                </w:rPr>
                <w:t>R5s170597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4D7397" w14:textId="77777777" w:rsidR="007600EC" w:rsidRDefault="007600EC">
            <w:pPr>
              <w:rPr>
                <w:rFonts w:ascii="Arial" w:hAnsi="Arial"/>
                <w:snapToGrid w:val="0"/>
                <w:sz w:val="16"/>
                <w:szCs w:val="16"/>
              </w:rPr>
            </w:pPr>
            <w:r>
              <w:rPr>
                <w:rFonts w:ascii="Arial" w:hAnsi="Arial"/>
                <w:snapToGrid w:val="0"/>
                <w:sz w:val="16"/>
                <w:szCs w:val="16"/>
              </w:rPr>
              <w:t>3842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582D8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D7DE20" w14:textId="77777777" w:rsidR="007600EC" w:rsidRDefault="007600EC">
            <w:pPr>
              <w:pStyle w:val="TAL"/>
              <w:rPr>
                <w:snapToGrid w:val="0"/>
                <w:sz w:val="16"/>
                <w:szCs w:val="16"/>
              </w:rPr>
            </w:pPr>
            <w:r>
              <w:rPr>
                <w:snapToGrid w:val="0"/>
                <w:sz w:val="16"/>
                <w:szCs w:val="16"/>
              </w:rPr>
              <w:t>Rel-14 baseline upgrade for LTE &amp; NB-IoT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1470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F4D88" w14:textId="77777777" w:rsidR="007600EC" w:rsidRDefault="007600EC">
            <w:pPr>
              <w:pStyle w:val="TAL"/>
              <w:rPr>
                <w:snapToGrid w:val="0"/>
                <w:sz w:val="16"/>
                <w:szCs w:val="16"/>
              </w:rPr>
            </w:pPr>
            <w:r>
              <w:rPr>
                <w:snapToGrid w:val="0"/>
                <w:sz w:val="16"/>
                <w:szCs w:val="16"/>
              </w:rPr>
              <w:t>14.1.0</w:t>
            </w:r>
          </w:p>
        </w:tc>
      </w:tr>
      <w:tr w:rsidR="007600EC" w14:paraId="202ADF5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730F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7E291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FACAB2" w14:textId="77777777" w:rsidR="007600EC" w:rsidRPr="007600EC" w:rsidRDefault="007600EC" w:rsidP="007600EC">
            <w:pPr>
              <w:pStyle w:val="TAL"/>
              <w:rPr>
                <w:snapToGrid w:val="0"/>
                <w:sz w:val="16"/>
                <w:szCs w:val="16"/>
              </w:rPr>
            </w:pPr>
            <w:hyperlink r:id="rId575" w:history="1">
              <w:r w:rsidRPr="007600EC">
                <w:rPr>
                  <w:sz w:val="16"/>
                  <w:szCs w:val="16"/>
                </w:rPr>
                <w:t>R5s170601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3ECDC2" w14:textId="77777777" w:rsidR="007600EC" w:rsidRDefault="007600EC">
            <w:pPr>
              <w:rPr>
                <w:rFonts w:ascii="Arial" w:hAnsi="Arial"/>
                <w:snapToGrid w:val="0"/>
                <w:sz w:val="16"/>
                <w:szCs w:val="16"/>
              </w:rPr>
            </w:pPr>
            <w:r>
              <w:rPr>
                <w:rFonts w:ascii="Arial" w:hAnsi="Arial"/>
                <w:snapToGrid w:val="0"/>
                <w:sz w:val="16"/>
                <w:szCs w:val="16"/>
              </w:rPr>
              <w:t>3843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683CB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DC32F" w14:textId="77777777" w:rsidR="007600EC" w:rsidRDefault="007600EC">
            <w:pPr>
              <w:pStyle w:val="TAL"/>
              <w:rPr>
                <w:snapToGrid w:val="0"/>
                <w:sz w:val="16"/>
                <w:szCs w:val="16"/>
              </w:rPr>
            </w:pPr>
            <w:r>
              <w:rPr>
                <w:snapToGrid w:val="0"/>
                <w:sz w:val="16"/>
                <w:szCs w:val="16"/>
              </w:rPr>
              <w:t>Correction to function fl_EUTRA_InitFrequencyDef_f1Tof4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65D204"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36CB88" w14:textId="77777777" w:rsidR="007600EC" w:rsidRDefault="007600EC">
            <w:pPr>
              <w:pStyle w:val="TAL"/>
              <w:rPr>
                <w:snapToGrid w:val="0"/>
                <w:sz w:val="16"/>
                <w:szCs w:val="16"/>
              </w:rPr>
            </w:pPr>
            <w:r>
              <w:rPr>
                <w:snapToGrid w:val="0"/>
                <w:sz w:val="16"/>
                <w:szCs w:val="16"/>
              </w:rPr>
              <w:t>14.1.0</w:t>
            </w:r>
          </w:p>
        </w:tc>
      </w:tr>
      <w:tr w:rsidR="007600EC" w14:paraId="15692E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C722FD"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960C9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6DDE0A" w14:textId="77777777" w:rsidR="007600EC" w:rsidRPr="007600EC" w:rsidRDefault="007600EC" w:rsidP="007600EC">
            <w:pPr>
              <w:pStyle w:val="TAL"/>
              <w:rPr>
                <w:snapToGrid w:val="0"/>
                <w:sz w:val="16"/>
                <w:szCs w:val="16"/>
              </w:rPr>
            </w:pPr>
            <w:hyperlink r:id="rId576" w:history="1">
              <w:r w:rsidRPr="007600EC">
                <w:rPr>
                  <w:sz w:val="16"/>
                  <w:szCs w:val="16"/>
                </w:rPr>
                <w:t>R5s170602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EBEFAA" w14:textId="77777777" w:rsidR="007600EC" w:rsidRDefault="007600EC">
            <w:pPr>
              <w:rPr>
                <w:rFonts w:ascii="Arial" w:hAnsi="Arial"/>
                <w:snapToGrid w:val="0"/>
                <w:sz w:val="16"/>
                <w:szCs w:val="16"/>
              </w:rPr>
            </w:pPr>
            <w:r>
              <w:rPr>
                <w:rFonts w:ascii="Arial" w:hAnsi="Arial"/>
                <w:snapToGrid w:val="0"/>
                <w:sz w:val="16"/>
                <w:szCs w:val="16"/>
              </w:rPr>
              <w:t>3844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5611E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FA30F2" w14:textId="77777777" w:rsidR="007600EC" w:rsidRDefault="007600EC">
            <w:pPr>
              <w:pStyle w:val="TAL"/>
              <w:rPr>
                <w:snapToGrid w:val="0"/>
                <w:sz w:val="16"/>
                <w:szCs w:val="16"/>
              </w:rPr>
            </w:pPr>
            <w:r>
              <w:rPr>
                <w:snapToGrid w:val="0"/>
                <w:sz w:val="16"/>
                <w:szCs w:val="16"/>
              </w:rPr>
              <w:t>Correction to test cases 8.2.2.3.x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34A62E"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D80CA0" w14:textId="77777777" w:rsidR="007600EC" w:rsidRDefault="007600EC">
            <w:pPr>
              <w:pStyle w:val="TAL"/>
              <w:rPr>
                <w:snapToGrid w:val="0"/>
                <w:sz w:val="16"/>
                <w:szCs w:val="16"/>
              </w:rPr>
            </w:pPr>
            <w:r>
              <w:rPr>
                <w:snapToGrid w:val="0"/>
                <w:sz w:val="16"/>
                <w:szCs w:val="16"/>
              </w:rPr>
              <w:t>14.1.0</w:t>
            </w:r>
          </w:p>
        </w:tc>
      </w:tr>
      <w:tr w:rsidR="007600EC" w14:paraId="5C2A60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33EA7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B6F29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842041" w14:textId="77777777" w:rsidR="007600EC" w:rsidRPr="007600EC" w:rsidRDefault="007600EC" w:rsidP="007600EC">
            <w:pPr>
              <w:pStyle w:val="TAL"/>
              <w:rPr>
                <w:snapToGrid w:val="0"/>
                <w:sz w:val="16"/>
                <w:szCs w:val="16"/>
              </w:rPr>
            </w:pPr>
            <w:hyperlink r:id="rId577" w:history="1">
              <w:r w:rsidRPr="007600EC">
                <w:rPr>
                  <w:sz w:val="16"/>
                  <w:szCs w:val="16"/>
                </w:rPr>
                <w:t>R5s170603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D64252" w14:textId="77777777" w:rsidR="007600EC" w:rsidRDefault="007600EC">
            <w:pPr>
              <w:rPr>
                <w:rFonts w:ascii="Arial" w:hAnsi="Arial"/>
                <w:snapToGrid w:val="0"/>
                <w:sz w:val="16"/>
                <w:szCs w:val="16"/>
              </w:rPr>
            </w:pPr>
            <w:r>
              <w:rPr>
                <w:rFonts w:ascii="Arial" w:hAnsi="Arial"/>
                <w:snapToGrid w:val="0"/>
                <w:sz w:val="16"/>
                <w:szCs w:val="16"/>
              </w:rPr>
              <w:t>3845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BAFC1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4B519" w14:textId="77777777" w:rsidR="007600EC" w:rsidRDefault="007600EC">
            <w:pPr>
              <w:pStyle w:val="TAL"/>
              <w:rPr>
                <w:snapToGrid w:val="0"/>
                <w:sz w:val="16"/>
                <w:szCs w:val="16"/>
              </w:rPr>
            </w:pPr>
            <w:r>
              <w:rPr>
                <w:snapToGrid w:val="0"/>
                <w:sz w:val="16"/>
                <w:szCs w:val="16"/>
              </w:rPr>
              <w:t>Correction for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45E44"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13CE7" w14:textId="77777777" w:rsidR="007600EC" w:rsidRDefault="007600EC">
            <w:pPr>
              <w:pStyle w:val="TAL"/>
              <w:rPr>
                <w:snapToGrid w:val="0"/>
                <w:sz w:val="16"/>
                <w:szCs w:val="16"/>
              </w:rPr>
            </w:pPr>
            <w:r>
              <w:rPr>
                <w:snapToGrid w:val="0"/>
                <w:sz w:val="16"/>
                <w:szCs w:val="16"/>
              </w:rPr>
              <w:t>14.1.0</w:t>
            </w:r>
          </w:p>
        </w:tc>
      </w:tr>
      <w:tr w:rsidR="007600EC" w14:paraId="289DB8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D1890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8357A4"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C616F5" w14:textId="77777777" w:rsidR="007600EC" w:rsidRPr="007600EC" w:rsidRDefault="007600EC" w:rsidP="007600EC">
            <w:pPr>
              <w:pStyle w:val="TAL"/>
              <w:rPr>
                <w:snapToGrid w:val="0"/>
                <w:sz w:val="16"/>
                <w:szCs w:val="16"/>
              </w:rPr>
            </w:pPr>
            <w:hyperlink r:id="rId578" w:history="1">
              <w:r w:rsidRPr="007600EC">
                <w:rPr>
                  <w:sz w:val="16"/>
                  <w:szCs w:val="16"/>
                </w:rPr>
                <w:t>R5s170611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6B6973" w14:textId="77777777" w:rsidR="007600EC" w:rsidRDefault="007600EC">
            <w:pPr>
              <w:rPr>
                <w:rFonts w:ascii="Arial" w:hAnsi="Arial"/>
                <w:snapToGrid w:val="0"/>
                <w:sz w:val="16"/>
                <w:szCs w:val="16"/>
              </w:rPr>
            </w:pPr>
            <w:r>
              <w:rPr>
                <w:rFonts w:ascii="Arial" w:hAnsi="Arial"/>
                <w:snapToGrid w:val="0"/>
                <w:sz w:val="16"/>
                <w:szCs w:val="16"/>
              </w:rPr>
              <w:t>3856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B966A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A4C51B" w14:textId="77777777" w:rsidR="007600EC" w:rsidRDefault="007600EC">
            <w:pPr>
              <w:pStyle w:val="TAL"/>
              <w:rPr>
                <w:snapToGrid w:val="0"/>
                <w:sz w:val="16"/>
                <w:szCs w:val="16"/>
              </w:rPr>
            </w:pPr>
            <w:r>
              <w:rPr>
                <w:snapToGrid w:val="0"/>
                <w:sz w:val="16"/>
                <w:szCs w:val="16"/>
              </w:rPr>
              <w:t>Correction to NB-IoT EMM test case 22.5.18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A5083"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5F71CE" w14:textId="77777777" w:rsidR="007600EC" w:rsidRDefault="007600EC">
            <w:pPr>
              <w:pStyle w:val="TAL"/>
              <w:rPr>
                <w:snapToGrid w:val="0"/>
                <w:sz w:val="16"/>
                <w:szCs w:val="16"/>
              </w:rPr>
            </w:pPr>
            <w:r>
              <w:rPr>
                <w:snapToGrid w:val="0"/>
                <w:sz w:val="16"/>
                <w:szCs w:val="16"/>
              </w:rPr>
              <w:t>14.1.0</w:t>
            </w:r>
          </w:p>
        </w:tc>
      </w:tr>
      <w:tr w:rsidR="007600EC" w14:paraId="01E3FC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C9C5A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AFBF6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4EAD4F" w14:textId="77777777" w:rsidR="007600EC" w:rsidRPr="007600EC" w:rsidRDefault="007600EC" w:rsidP="007600EC">
            <w:pPr>
              <w:pStyle w:val="TAL"/>
              <w:rPr>
                <w:snapToGrid w:val="0"/>
                <w:sz w:val="16"/>
                <w:szCs w:val="16"/>
              </w:rPr>
            </w:pPr>
            <w:hyperlink r:id="rId579" w:history="1">
              <w:r w:rsidRPr="007600EC">
                <w:rPr>
                  <w:sz w:val="16"/>
                  <w:szCs w:val="16"/>
                </w:rPr>
                <w:t>R5s170612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5B6FD7" w14:textId="77777777" w:rsidR="007600EC" w:rsidRDefault="007600EC">
            <w:pPr>
              <w:rPr>
                <w:rFonts w:ascii="Arial" w:hAnsi="Arial"/>
                <w:snapToGrid w:val="0"/>
                <w:sz w:val="16"/>
                <w:szCs w:val="16"/>
              </w:rPr>
            </w:pPr>
            <w:r>
              <w:rPr>
                <w:rFonts w:ascii="Arial" w:hAnsi="Arial"/>
                <w:snapToGrid w:val="0"/>
                <w:sz w:val="16"/>
                <w:szCs w:val="16"/>
              </w:rPr>
              <w:t>3691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DE512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DC8BBB" w14:textId="77777777" w:rsidR="007600EC" w:rsidRDefault="007600EC">
            <w:pPr>
              <w:pStyle w:val="TAL"/>
              <w:rPr>
                <w:snapToGrid w:val="0"/>
                <w:sz w:val="16"/>
                <w:szCs w:val="16"/>
              </w:rPr>
            </w:pPr>
            <w:r>
              <w:rPr>
                <w:snapToGrid w:val="0"/>
                <w:sz w:val="16"/>
                <w:szCs w:val="16"/>
              </w:rPr>
              <w:t>Correction to GCF WI-081 TC 8.1.1.2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E945B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58ECB" w14:textId="77777777" w:rsidR="007600EC" w:rsidRDefault="007600EC">
            <w:pPr>
              <w:pStyle w:val="TAL"/>
              <w:rPr>
                <w:snapToGrid w:val="0"/>
                <w:sz w:val="16"/>
                <w:szCs w:val="16"/>
              </w:rPr>
            </w:pPr>
            <w:r>
              <w:rPr>
                <w:snapToGrid w:val="0"/>
                <w:sz w:val="16"/>
                <w:szCs w:val="16"/>
              </w:rPr>
              <w:t>14.1.0</w:t>
            </w:r>
          </w:p>
        </w:tc>
      </w:tr>
      <w:tr w:rsidR="007600EC" w14:paraId="4E2995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6821D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E63AFA"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715075" w14:textId="77777777" w:rsidR="007600EC" w:rsidRPr="007600EC" w:rsidRDefault="007600EC" w:rsidP="007600EC">
            <w:pPr>
              <w:pStyle w:val="TAL"/>
              <w:rPr>
                <w:snapToGrid w:val="0"/>
                <w:sz w:val="16"/>
                <w:szCs w:val="16"/>
              </w:rPr>
            </w:pPr>
            <w:hyperlink r:id="rId580" w:history="1">
              <w:r w:rsidRPr="007600EC">
                <w:rPr>
                  <w:sz w:val="16"/>
                  <w:szCs w:val="16"/>
                </w:rPr>
                <w:t>R5s170613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283E7E" w14:textId="77777777" w:rsidR="007600EC" w:rsidRDefault="007600EC">
            <w:pPr>
              <w:rPr>
                <w:rFonts w:ascii="Arial" w:hAnsi="Arial"/>
                <w:snapToGrid w:val="0"/>
                <w:sz w:val="16"/>
                <w:szCs w:val="16"/>
              </w:rPr>
            </w:pPr>
            <w:r>
              <w:rPr>
                <w:rFonts w:ascii="Arial" w:hAnsi="Arial"/>
                <w:snapToGrid w:val="0"/>
                <w:sz w:val="16"/>
                <w:szCs w:val="16"/>
              </w:rPr>
              <w:t>3693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F2452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530FA1" w14:textId="77777777" w:rsidR="007600EC" w:rsidRDefault="007600EC">
            <w:pPr>
              <w:pStyle w:val="TAL"/>
              <w:rPr>
                <w:snapToGrid w:val="0"/>
                <w:sz w:val="16"/>
                <w:szCs w:val="16"/>
              </w:rPr>
            </w:pPr>
            <w:r>
              <w:rPr>
                <w:snapToGrid w:val="0"/>
                <w:sz w:val="16"/>
                <w:szCs w:val="16"/>
              </w:rPr>
              <w:t>Correction to GCF WI-257 NB-IoT test case 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B6B0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4E532" w14:textId="77777777" w:rsidR="007600EC" w:rsidRDefault="007600EC">
            <w:pPr>
              <w:pStyle w:val="TAL"/>
              <w:rPr>
                <w:snapToGrid w:val="0"/>
                <w:sz w:val="16"/>
                <w:szCs w:val="16"/>
              </w:rPr>
            </w:pPr>
            <w:r>
              <w:rPr>
                <w:snapToGrid w:val="0"/>
                <w:sz w:val="16"/>
                <w:szCs w:val="16"/>
              </w:rPr>
              <w:t>14.1.0</w:t>
            </w:r>
          </w:p>
        </w:tc>
      </w:tr>
      <w:tr w:rsidR="007600EC" w14:paraId="337D03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4E47F5"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2B47D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6FC1AB" w14:textId="77777777" w:rsidR="007600EC" w:rsidRPr="007600EC" w:rsidRDefault="007600EC" w:rsidP="007600EC">
            <w:pPr>
              <w:pStyle w:val="TAL"/>
              <w:rPr>
                <w:snapToGrid w:val="0"/>
                <w:sz w:val="16"/>
                <w:szCs w:val="16"/>
              </w:rPr>
            </w:pPr>
            <w:hyperlink r:id="rId581" w:history="1">
              <w:r w:rsidRPr="007600EC">
                <w:rPr>
                  <w:sz w:val="16"/>
                  <w:szCs w:val="16"/>
                </w:rPr>
                <w:t>R5s170616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65B0AA" w14:textId="77777777" w:rsidR="007600EC" w:rsidRDefault="007600EC">
            <w:pPr>
              <w:rPr>
                <w:rFonts w:ascii="Arial" w:hAnsi="Arial"/>
                <w:snapToGrid w:val="0"/>
                <w:sz w:val="16"/>
                <w:szCs w:val="16"/>
              </w:rPr>
            </w:pPr>
            <w:r>
              <w:rPr>
                <w:rFonts w:ascii="Arial" w:hAnsi="Arial"/>
                <w:snapToGrid w:val="0"/>
                <w:sz w:val="16"/>
                <w:szCs w:val="16"/>
              </w:rPr>
              <w:t>3705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3720A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ED9285" w14:textId="77777777" w:rsidR="007600EC" w:rsidRDefault="007600EC">
            <w:pPr>
              <w:pStyle w:val="TAL"/>
              <w:rPr>
                <w:snapToGrid w:val="0"/>
                <w:sz w:val="16"/>
                <w:szCs w:val="16"/>
              </w:rPr>
            </w:pPr>
            <w:r>
              <w:rPr>
                <w:snapToGrid w:val="0"/>
                <w:sz w:val="16"/>
                <w:szCs w:val="16"/>
              </w:rPr>
              <w:t>Addition of GCF WI-257 NB-IoT test case 22.4.7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AD3F5"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21719" w14:textId="77777777" w:rsidR="007600EC" w:rsidRDefault="007600EC">
            <w:pPr>
              <w:pStyle w:val="TAL"/>
              <w:rPr>
                <w:snapToGrid w:val="0"/>
                <w:sz w:val="16"/>
                <w:szCs w:val="16"/>
              </w:rPr>
            </w:pPr>
            <w:r>
              <w:rPr>
                <w:snapToGrid w:val="0"/>
                <w:sz w:val="16"/>
                <w:szCs w:val="16"/>
              </w:rPr>
              <w:t>14.1.0</w:t>
            </w:r>
          </w:p>
        </w:tc>
      </w:tr>
      <w:tr w:rsidR="007600EC" w14:paraId="656D0A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021B3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DC2A3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4C29CA" w14:textId="77777777" w:rsidR="007600EC" w:rsidRPr="007600EC" w:rsidRDefault="007600EC" w:rsidP="007600EC">
            <w:pPr>
              <w:pStyle w:val="TAL"/>
              <w:rPr>
                <w:snapToGrid w:val="0"/>
                <w:sz w:val="16"/>
                <w:szCs w:val="16"/>
              </w:rPr>
            </w:pPr>
            <w:hyperlink r:id="rId582" w:history="1">
              <w:r w:rsidRPr="007600EC">
                <w:rPr>
                  <w:sz w:val="16"/>
                  <w:szCs w:val="16"/>
                </w:rPr>
                <w:t>R5s170617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EC11DB" w14:textId="77777777" w:rsidR="007600EC" w:rsidRDefault="007600EC">
            <w:pPr>
              <w:rPr>
                <w:rFonts w:ascii="Arial" w:hAnsi="Arial"/>
                <w:snapToGrid w:val="0"/>
                <w:sz w:val="16"/>
                <w:szCs w:val="16"/>
              </w:rPr>
            </w:pPr>
            <w:r>
              <w:rPr>
                <w:rFonts w:ascii="Arial" w:hAnsi="Arial"/>
                <w:snapToGrid w:val="0"/>
                <w:sz w:val="16"/>
                <w:szCs w:val="16"/>
              </w:rPr>
              <w:t>3711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75F8D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D83ABA" w14:textId="77777777" w:rsidR="007600EC" w:rsidRDefault="007600EC">
            <w:pPr>
              <w:pStyle w:val="TAL"/>
              <w:rPr>
                <w:snapToGrid w:val="0"/>
                <w:sz w:val="16"/>
                <w:szCs w:val="16"/>
              </w:rPr>
            </w:pPr>
            <w:r>
              <w:rPr>
                <w:snapToGrid w:val="0"/>
                <w:sz w:val="16"/>
                <w:szCs w:val="16"/>
              </w:rPr>
              <w:t>Correction to RRC Connection Release procedure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51DD9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AFCD8B" w14:textId="77777777" w:rsidR="007600EC" w:rsidRDefault="007600EC">
            <w:pPr>
              <w:pStyle w:val="TAL"/>
              <w:rPr>
                <w:snapToGrid w:val="0"/>
                <w:sz w:val="16"/>
                <w:szCs w:val="16"/>
              </w:rPr>
            </w:pPr>
            <w:r>
              <w:rPr>
                <w:snapToGrid w:val="0"/>
                <w:sz w:val="16"/>
                <w:szCs w:val="16"/>
              </w:rPr>
              <w:t>14.1.0</w:t>
            </w:r>
          </w:p>
        </w:tc>
      </w:tr>
      <w:tr w:rsidR="007600EC" w14:paraId="1144E3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3B1194"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1E1762"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73E26C" w14:textId="77777777" w:rsidR="007600EC" w:rsidRPr="007600EC" w:rsidRDefault="007600EC" w:rsidP="007600EC">
            <w:pPr>
              <w:pStyle w:val="TAL"/>
              <w:rPr>
                <w:snapToGrid w:val="0"/>
                <w:sz w:val="16"/>
                <w:szCs w:val="16"/>
              </w:rPr>
            </w:pPr>
            <w:hyperlink r:id="rId583" w:history="1">
              <w:r w:rsidRPr="007600EC">
                <w:rPr>
                  <w:sz w:val="16"/>
                  <w:szCs w:val="16"/>
                </w:rPr>
                <w:t>R5s170618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C1F838" w14:textId="77777777" w:rsidR="007600EC" w:rsidRDefault="007600EC">
            <w:pPr>
              <w:rPr>
                <w:rFonts w:ascii="Arial" w:hAnsi="Arial"/>
                <w:snapToGrid w:val="0"/>
                <w:sz w:val="16"/>
                <w:szCs w:val="16"/>
              </w:rPr>
            </w:pPr>
            <w:r>
              <w:rPr>
                <w:rFonts w:ascii="Arial" w:hAnsi="Arial"/>
                <w:snapToGrid w:val="0"/>
                <w:sz w:val="16"/>
                <w:szCs w:val="16"/>
              </w:rPr>
              <w:t>3712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5C2B8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FF8456" w14:textId="77777777" w:rsidR="007600EC" w:rsidRDefault="007600EC">
            <w:pPr>
              <w:pStyle w:val="TAL"/>
              <w:rPr>
                <w:snapToGrid w:val="0"/>
                <w:sz w:val="16"/>
                <w:szCs w:val="16"/>
              </w:rPr>
            </w:pPr>
            <w:r>
              <w:rPr>
                <w:snapToGrid w:val="0"/>
                <w:sz w:val="16"/>
                <w:szCs w:val="16"/>
              </w:rPr>
              <w:t>Addition of LTE-A PRO (Rel-13) eMTC MAC test case 7.1.3.4a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848EF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E5F25" w14:textId="77777777" w:rsidR="007600EC" w:rsidRDefault="007600EC">
            <w:pPr>
              <w:pStyle w:val="TAL"/>
              <w:rPr>
                <w:snapToGrid w:val="0"/>
                <w:sz w:val="16"/>
                <w:szCs w:val="16"/>
              </w:rPr>
            </w:pPr>
            <w:r>
              <w:rPr>
                <w:snapToGrid w:val="0"/>
                <w:sz w:val="16"/>
                <w:szCs w:val="16"/>
              </w:rPr>
              <w:t>14.1.0</w:t>
            </w:r>
          </w:p>
        </w:tc>
      </w:tr>
      <w:tr w:rsidR="007600EC" w14:paraId="22CA11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C98CC1"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298AF3"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C46703" w14:textId="77777777" w:rsidR="007600EC" w:rsidRPr="007600EC" w:rsidRDefault="007600EC" w:rsidP="007600EC">
            <w:pPr>
              <w:pStyle w:val="TAL"/>
              <w:rPr>
                <w:snapToGrid w:val="0"/>
                <w:sz w:val="16"/>
                <w:szCs w:val="16"/>
              </w:rPr>
            </w:pPr>
            <w:hyperlink r:id="rId584" w:history="1">
              <w:r w:rsidRPr="007600EC">
                <w:rPr>
                  <w:sz w:val="16"/>
                  <w:szCs w:val="16"/>
                </w:rPr>
                <w:t>R5s170619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B0DD05" w14:textId="77777777" w:rsidR="007600EC" w:rsidRDefault="007600EC">
            <w:pPr>
              <w:rPr>
                <w:rFonts w:ascii="Arial" w:hAnsi="Arial"/>
                <w:snapToGrid w:val="0"/>
                <w:sz w:val="16"/>
                <w:szCs w:val="16"/>
              </w:rPr>
            </w:pPr>
            <w:r>
              <w:rPr>
                <w:rFonts w:ascii="Arial" w:hAnsi="Arial"/>
                <w:snapToGrid w:val="0"/>
                <w:sz w:val="16"/>
                <w:szCs w:val="16"/>
              </w:rPr>
              <w:t>3713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1BD74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E2C5D" w14:textId="77777777" w:rsidR="007600EC" w:rsidRDefault="007600EC">
            <w:pPr>
              <w:pStyle w:val="TAL"/>
              <w:rPr>
                <w:snapToGrid w:val="0"/>
                <w:sz w:val="16"/>
                <w:szCs w:val="16"/>
              </w:rPr>
            </w:pPr>
            <w:r>
              <w:rPr>
                <w:snapToGrid w:val="0"/>
                <w:sz w:val="16"/>
                <w:szCs w:val="16"/>
              </w:rPr>
              <w:t>Correction to WI-82 EMM Information procedure Testcase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8AB66"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F44A0F" w14:textId="77777777" w:rsidR="007600EC" w:rsidRDefault="007600EC">
            <w:pPr>
              <w:pStyle w:val="TAL"/>
              <w:rPr>
                <w:snapToGrid w:val="0"/>
                <w:sz w:val="16"/>
                <w:szCs w:val="16"/>
              </w:rPr>
            </w:pPr>
            <w:r>
              <w:rPr>
                <w:snapToGrid w:val="0"/>
                <w:sz w:val="16"/>
                <w:szCs w:val="16"/>
              </w:rPr>
              <w:t>14.1.0</w:t>
            </w:r>
          </w:p>
        </w:tc>
      </w:tr>
      <w:tr w:rsidR="007600EC" w14:paraId="5B3396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1870C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AA932C"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DCF0E0" w14:textId="77777777" w:rsidR="007600EC" w:rsidRPr="007600EC" w:rsidRDefault="007600EC" w:rsidP="007600EC">
            <w:pPr>
              <w:pStyle w:val="TAL"/>
              <w:rPr>
                <w:snapToGrid w:val="0"/>
                <w:sz w:val="16"/>
                <w:szCs w:val="16"/>
              </w:rPr>
            </w:pPr>
            <w:hyperlink r:id="rId585" w:history="1">
              <w:r w:rsidRPr="007600EC">
                <w:rPr>
                  <w:sz w:val="16"/>
                  <w:szCs w:val="16"/>
                </w:rPr>
                <w:t>R5s170620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119ED0" w14:textId="77777777" w:rsidR="007600EC" w:rsidRDefault="007600EC">
            <w:pPr>
              <w:rPr>
                <w:rFonts w:ascii="Arial" w:hAnsi="Arial"/>
                <w:snapToGrid w:val="0"/>
                <w:sz w:val="16"/>
                <w:szCs w:val="16"/>
              </w:rPr>
            </w:pPr>
            <w:r>
              <w:rPr>
                <w:rFonts w:ascii="Arial" w:hAnsi="Arial"/>
                <w:snapToGrid w:val="0"/>
                <w:sz w:val="16"/>
                <w:szCs w:val="16"/>
              </w:rPr>
              <w:t>3715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06587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7BE0CF" w14:textId="77777777" w:rsidR="007600EC" w:rsidRDefault="007600EC">
            <w:pPr>
              <w:pStyle w:val="TAL"/>
              <w:rPr>
                <w:snapToGrid w:val="0"/>
                <w:sz w:val="16"/>
                <w:szCs w:val="16"/>
              </w:rPr>
            </w:pPr>
            <w:r>
              <w:rPr>
                <w:snapToGrid w:val="0"/>
                <w:sz w:val="16"/>
                <w:szCs w:val="16"/>
              </w:rPr>
              <w:t>Correction to EUTRA-GERAN test cases 6.2.3.26, 6.2.3.27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6C456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AF8951" w14:textId="77777777" w:rsidR="007600EC" w:rsidRDefault="007600EC">
            <w:pPr>
              <w:pStyle w:val="TAL"/>
              <w:rPr>
                <w:snapToGrid w:val="0"/>
                <w:sz w:val="16"/>
                <w:szCs w:val="16"/>
              </w:rPr>
            </w:pPr>
            <w:r>
              <w:rPr>
                <w:snapToGrid w:val="0"/>
                <w:sz w:val="16"/>
                <w:szCs w:val="16"/>
              </w:rPr>
              <w:t>14.1.0</w:t>
            </w:r>
          </w:p>
        </w:tc>
      </w:tr>
      <w:tr w:rsidR="007600EC" w14:paraId="428764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21C7E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FEB81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EA3083" w14:textId="77777777" w:rsidR="007600EC" w:rsidRPr="007600EC" w:rsidRDefault="007600EC" w:rsidP="007600EC">
            <w:pPr>
              <w:pStyle w:val="TAL"/>
              <w:rPr>
                <w:snapToGrid w:val="0"/>
                <w:sz w:val="16"/>
                <w:szCs w:val="16"/>
              </w:rPr>
            </w:pPr>
            <w:hyperlink r:id="rId586" w:history="1">
              <w:r w:rsidRPr="007600EC">
                <w:rPr>
                  <w:sz w:val="16"/>
                  <w:szCs w:val="16"/>
                </w:rPr>
                <w:t>R5s170621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53F4B9" w14:textId="77777777" w:rsidR="007600EC" w:rsidRDefault="007600EC">
            <w:pPr>
              <w:rPr>
                <w:rFonts w:ascii="Arial" w:hAnsi="Arial"/>
                <w:snapToGrid w:val="0"/>
                <w:sz w:val="16"/>
                <w:szCs w:val="16"/>
              </w:rPr>
            </w:pPr>
            <w:r>
              <w:rPr>
                <w:rFonts w:ascii="Arial" w:hAnsi="Arial"/>
                <w:snapToGrid w:val="0"/>
                <w:sz w:val="16"/>
                <w:szCs w:val="16"/>
              </w:rPr>
              <w:t>3717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E01C9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B5E6AE" w14:textId="77777777" w:rsidR="007600EC" w:rsidRDefault="007600EC">
            <w:pPr>
              <w:pStyle w:val="TAL"/>
              <w:rPr>
                <w:snapToGrid w:val="0"/>
                <w:sz w:val="16"/>
                <w:szCs w:val="16"/>
              </w:rPr>
            </w:pPr>
            <w:r>
              <w:rPr>
                <w:snapToGrid w:val="0"/>
                <w:sz w:val="16"/>
                <w:szCs w:val="16"/>
              </w:rPr>
              <w:t>Correction of GCF WI-227-Handover failure logging test case 8.6.6.6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5F9DF8"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3BF735" w14:textId="77777777" w:rsidR="007600EC" w:rsidRDefault="007600EC">
            <w:pPr>
              <w:pStyle w:val="TAL"/>
              <w:rPr>
                <w:snapToGrid w:val="0"/>
                <w:sz w:val="16"/>
                <w:szCs w:val="16"/>
              </w:rPr>
            </w:pPr>
            <w:r>
              <w:rPr>
                <w:snapToGrid w:val="0"/>
                <w:sz w:val="16"/>
                <w:szCs w:val="16"/>
              </w:rPr>
              <w:t>14.1.0</w:t>
            </w:r>
          </w:p>
        </w:tc>
      </w:tr>
      <w:tr w:rsidR="007600EC" w14:paraId="1348A2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14333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FE597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BB0DCF" w14:textId="77777777" w:rsidR="007600EC" w:rsidRPr="007600EC" w:rsidRDefault="007600EC" w:rsidP="007600EC">
            <w:pPr>
              <w:pStyle w:val="TAL"/>
              <w:rPr>
                <w:snapToGrid w:val="0"/>
                <w:sz w:val="16"/>
                <w:szCs w:val="16"/>
              </w:rPr>
            </w:pPr>
            <w:hyperlink r:id="rId587" w:history="1">
              <w:r w:rsidRPr="007600EC">
                <w:rPr>
                  <w:sz w:val="16"/>
                  <w:szCs w:val="16"/>
                </w:rPr>
                <w:t>R5s170623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0DA766" w14:textId="77777777" w:rsidR="007600EC" w:rsidRDefault="007600EC">
            <w:pPr>
              <w:rPr>
                <w:rFonts w:ascii="Arial" w:hAnsi="Arial"/>
                <w:snapToGrid w:val="0"/>
                <w:sz w:val="16"/>
                <w:szCs w:val="16"/>
              </w:rPr>
            </w:pPr>
            <w:r>
              <w:rPr>
                <w:rFonts w:ascii="Arial" w:hAnsi="Arial"/>
                <w:snapToGrid w:val="0"/>
                <w:sz w:val="16"/>
                <w:szCs w:val="16"/>
              </w:rPr>
              <w:t>3720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DBCEC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991A50" w14:textId="77777777" w:rsidR="007600EC" w:rsidRDefault="007600EC">
            <w:pPr>
              <w:pStyle w:val="TAL"/>
              <w:rPr>
                <w:snapToGrid w:val="0"/>
                <w:sz w:val="16"/>
                <w:szCs w:val="16"/>
              </w:rPr>
            </w:pPr>
            <w:r>
              <w:rPr>
                <w:snapToGrid w:val="0"/>
                <w:sz w:val="16"/>
                <w:szCs w:val="16"/>
              </w:rPr>
              <w:t>Correction to test case 9.2.1.1.24 with MultiPDN configuration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933D5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5EB81" w14:textId="77777777" w:rsidR="007600EC" w:rsidRDefault="007600EC">
            <w:pPr>
              <w:pStyle w:val="TAL"/>
              <w:rPr>
                <w:snapToGrid w:val="0"/>
                <w:sz w:val="16"/>
                <w:szCs w:val="16"/>
              </w:rPr>
            </w:pPr>
            <w:r>
              <w:rPr>
                <w:snapToGrid w:val="0"/>
                <w:sz w:val="16"/>
                <w:szCs w:val="16"/>
              </w:rPr>
              <w:t>14.1.0</w:t>
            </w:r>
          </w:p>
        </w:tc>
      </w:tr>
      <w:tr w:rsidR="007600EC" w14:paraId="263A10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7EE0E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6357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BDD745" w14:textId="77777777" w:rsidR="007600EC" w:rsidRPr="007600EC" w:rsidRDefault="007600EC" w:rsidP="007600EC">
            <w:pPr>
              <w:pStyle w:val="TAL"/>
              <w:rPr>
                <w:snapToGrid w:val="0"/>
                <w:sz w:val="16"/>
                <w:szCs w:val="16"/>
              </w:rPr>
            </w:pPr>
            <w:hyperlink r:id="rId588" w:history="1">
              <w:r w:rsidRPr="007600EC">
                <w:rPr>
                  <w:sz w:val="16"/>
                  <w:szCs w:val="16"/>
                </w:rPr>
                <w:t>R5s170624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F83F05" w14:textId="77777777" w:rsidR="007600EC" w:rsidRDefault="007600EC">
            <w:pPr>
              <w:rPr>
                <w:rFonts w:ascii="Arial" w:hAnsi="Arial"/>
                <w:snapToGrid w:val="0"/>
                <w:sz w:val="16"/>
                <w:szCs w:val="16"/>
              </w:rPr>
            </w:pPr>
            <w:r>
              <w:rPr>
                <w:rFonts w:ascii="Arial" w:hAnsi="Arial"/>
                <w:snapToGrid w:val="0"/>
                <w:sz w:val="16"/>
                <w:szCs w:val="16"/>
              </w:rPr>
              <w:t>3722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966B3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B48D6" w14:textId="77777777" w:rsidR="007600EC" w:rsidRDefault="007600EC">
            <w:pPr>
              <w:pStyle w:val="TAL"/>
              <w:rPr>
                <w:snapToGrid w:val="0"/>
                <w:sz w:val="16"/>
                <w:szCs w:val="16"/>
              </w:rPr>
            </w:pPr>
            <w:r>
              <w:rPr>
                <w:snapToGrid w:val="0"/>
                <w:sz w:val="16"/>
                <w:szCs w:val="16"/>
              </w:rPr>
              <w:t>Correction to function f_EUTRA_ModifySysinfo_ValueTag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461455"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86CB82" w14:textId="77777777" w:rsidR="007600EC" w:rsidRDefault="007600EC">
            <w:pPr>
              <w:pStyle w:val="TAL"/>
              <w:rPr>
                <w:snapToGrid w:val="0"/>
                <w:sz w:val="16"/>
                <w:szCs w:val="16"/>
              </w:rPr>
            </w:pPr>
            <w:r>
              <w:rPr>
                <w:snapToGrid w:val="0"/>
                <w:sz w:val="16"/>
                <w:szCs w:val="16"/>
              </w:rPr>
              <w:t>14.1.0</w:t>
            </w:r>
          </w:p>
        </w:tc>
      </w:tr>
      <w:tr w:rsidR="007600EC" w14:paraId="4B5E7D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A2278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D3A80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E21F03" w14:textId="77777777" w:rsidR="007600EC" w:rsidRPr="007600EC" w:rsidRDefault="007600EC" w:rsidP="007600EC">
            <w:pPr>
              <w:pStyle w:val="TAL"/>
              <w:rPr>
                <w:snapToGrid w:val="0"/>
                <w:sz w:val="16"/>
                <w:szCs w:val="16"/>
              </w:rPr>
            </w:pPr>
            <w:hyperlink r:id="rId589" w:history="1">
              <w:r w:rsidRPr="007600EC">
                <w:rPr>
                  <w:sz w:val="16"/>
                  <w:szCs w:val="16"/>
                </w:rPr>
                <w:t>R5s170625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CC8358" w14:textId="77777777" w:rsidR="007600EC" w:rsidRDefault="007600EC">
            <w:pPr>
              <w:rPr>
                <w:rFonts w:ascii="Arial" w:hAnsi="Arial"/>
                <w:snapToGrid w:val="0"/>
                <w:sz w:val="16"/>
                <w:szCs w:val="16"/>
              </w:rPr>
            </w:pPr>
            <w:r>
              <w:rPr>
                <w:rFonts w:ascii="Arial" w:hAnsi="Arial"/>
                <w:snapToGrid w:val="0"/>
                <w:sz w:val="16"/>
                <w:szCs w:val="16"/>
              </w:rPr>
              <w:t>3723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D784D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0C71C" w14:textId="77777777" w:rsidR="007600EC" w:rsidRDefault="007600EC">
            <w:pPr>
              <w:pStyle w:val="TAL"/>
              <w:rPr>
                <w:snapToGrid w:val="0"/>
                <w:sz w:val="16"/>
                <w:szCs w:val="16"/>
              </w:rPr>
            </w:pPr>
            <w:r>
              <w:rPr>
                <w:snapToGrid w:val="0"/>
                <w:sz w:val="16"/>
                <w:szCs w:val="16"/>
              </w:rPr>
              <w:t>Correction to f_GenericProcedure_12_1_1 for Cat 0 or Cat 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3594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741BE2" w14:textId="77777777" w:rsidR="007600EC" w:rsidRDefault="007600EC">
            <w:pPr>
              <w:pStyle w:val="TAL"/>
              <w:rPr>
                <w:snapToGrid w:val="0"/>
                <w:sz w:val="16"/>
                <w:szCs w:val="16"/>
              </w:rPr>
            </w:pPr>
            <w:r>
              <w:rPr>
                <w:snapToGrid w:val="0"/>
                <w:sz w:val="16"/>
                <w:szCs w:val="16"/>
              </w:rPr>
              <w:t>14.1.0</w:t>
            </w:r>
          </w:p>
        </w:tc>
      </w:tr>
      <w:tr w:rsidR="007600EC" w14:paraId="1180F6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12ACB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79CA3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4F8DFB" w14:textId="77777777" w:rsidR="007600EC" w:rsidRPr="007600EC" w:rsidRDefault="007600EC" w:rsidP="007600EC">
            <w:pPr>
              <w:pStyle w:val="TAL"/>
              <w:rPr>
                <w:snapToGrid w:val="0"/>
                <w:sz w:val="16"/>
                <w:szCs w:val="16"/>
              </w:rPr>
            </w:pPr>
            <w:hyperlink r:id="rId590" w:history="1">
              <w:r w:rsidRPr="007600EC">
                <w:rPr>
                  <w:sz w:val="16"/>
                  <w:szCs w:val="16"/>
                </w:rPr>
                <w:t>R5s170627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069341" w14:textId="77777777" w:rsidR="007600EC" w:rsidRDefault="007600EC">
            <w:pPr>
              <w:rPr>
                <w:rFonts w:ascii="Arial" w:hAnsi="Arial"/>
                <w:snapToGrid w:val="0"/>
                <w:sz w:val="16"/>
                <w:szCs w:val="16"/>
              </w:rPr>
            </w:pPr>
            <w:r>
              <w:rPr>
                <w:rFonts w:ascii="Arial" w:hAnsi="Arial"/>
                <w:snapToGrid w:val="0"/>
                <w:sz w:val="16"/>
                <w:szCs w:val="16"/>
              </w:rPr>
              <w:t>3724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4BD98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E45991" w14:textId="77777777" w:rsidR="007600EC" w:rsidRDefault="007600EC">
            <w:pPr>
              <w:pStyle w:val="TAL"/>
              <w:rPr>
                <w:snapToGrid w:val="0"/>
                <w:sz w:val="16"/>
                <w:szCs w:val="16"/>
              </w:rPr>
            </w:pPr>
            <w:r>
              <w:rPr>
                <w:snapToGrid w:val="0"/>
                <w:sz w:val="16"/>
                <w:szCs w:val="16"/>
              </w:rPr>
              <w:t>Correction to common EUTRA_TimingInfo related functions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4D0DD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195FE7" w14:textId="77777777" w:rsidR="007600EC" w:rsidRDefault="007600EC">
            <w:pPr>
              <w:pStyle w:val="TAL"/>
              <w:rPr>
                <w:snapToGrid w:val="0"/>
                <w:sz w:val="16"/>
                <w:szCs w:val="16"/>
              </w:rPr>
            </w:pPr>
            <w:r>
              <w:rPr>
                <w:snapToGrid w:val="0"/>
                <w:sz w:val="16"/>
                <w:szCs w:val="16"/>
              </w:rPr>
              <w:t>14.1.0</w:t>
            </w:r>
          </w:p>
        </w:tc>
      </w:tr>
      <w:tr w:rsidR="007600EC" w14:paraId="6A231D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7CDD86" w14:textId="77777777" w:rsidR="007600EC" w:rsidRDefault="007600EC">
            <w:pPr>
              <w:pStyle w:val="TAL"/>
              <w:rPr>
                <w:snapToGrid w:val="0"/>
                <w:sz w:val="16"/>
                <w:szCs w:val="16"/>
              </w:rPr>
            </w:pPr>
            <w:r>
              <w:rPr>
                <w:snapToGrid w:val="0"/>
                <w:sz w:val="16"/>
                <w:szCs w:val="16"/>
              </w:rPr>
              <w:lastRenderedPageBreak/>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4B156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81D5D4" w14:textId="77777777" w:rsidR="007600EC" w:rsidRPr="007600EC" w:rsidRDefault="007600EC" w:rsidP="007600EC">
            <w:pPr>
              <w:pStyle w:val="TAL"/>
              <w:rPr>
                <w:snapToGrid w:val="0"/>
                <w:sz w:val="16"/>
                <w:szCs w:val="16"/>
              </w:rPr>
            </w:pPr>
            <w:hyperlink r:id="rId591" w:history="1">
              <w:r w:rsidRPr="007600EC">
                <w:rPr>
                  <w:sz w:val="16"/>
                  <w:szCs w:val="16"/>
                </w:rPr>
                <w:t>R5s170631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F5210C" w14:textId="77777777" w:rsidR="007600EC" w:rsidRDefault="007600EC">
            <w:pPr>
              <w:rPr>
                <w:rFonts w:ascii="Arial" w:hAnsi="Arial"/>
                <w:snapToGrid w:val="0"/>
                <w:sz w:val="16"/>
                <w:szCs w:val="16"/>
              </w:rPr>
            </w:pPr>
            <w:r>
              <w:rPr>
                <w:rFonts w:ascii="Arial" w:hAnsi="Arial"/>
                <w:snapToGrid w:val="0"/>
                <w:sz w:val="16"/>
                <w:szCs w:val="16"/>
              </w:rPr>
              <w:t>3726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01AD1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A1C21" w14:textId="77777777" w:rsidR="007600EC" w:rsidRDefault="007600EC">
            <w:pPr>
              <w:pStyle w:val="TAL"/>
              <w:rPr>
                <w:snapToGrid w:val="0"/>
                <w:sz w:val="16"/>
                <w:szCs w:val="16"/>
              </w:rPr>
            </w:pPr>
            <w:r>
              <w:rPr>
                <w:snapToGrid w:val="0"/>
                <w:sz w:val="16"/>
                <w:szCs w:val="16"/>
              </w:rPr>
              <w:t>Correction to eMBMS test cases 17.3.x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F5F07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79E5D" w14:textId="77777777" w:rsidR="007600EC" w:rsidRDefault="007600EC">
            <w:pPr>
              <w:pStyle w:val="TAL"/>
              <w:rPr>
                <w:snapToGrid w:val="0"/>
                <w:sz w:val="16"/>
                <w:szCs w:val="16"/>
              </w:rPr>
            </w:pPr>
            <w:r>
              <w:rPr>
                <w:snapToGrid w:val="0"/>
                <w:sz w:val="16"/>
                <w:szCs w:val="16"/>
              </w:rPr>
              <w:t>14.1.0</w:t>
            </w:r>
          </w:p>
        </w:tc>
      </w:tr>
      <w:tr w:rsidR="007600EC" w14:paraId="132657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1DFEDE"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C77C9C"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047770" w14:textId="77777777" w:rsidR="007600EC" w:rsidRPr="007600EC" w:rsidRDefault="007600EC" w:rsidP="007600EC">
            <w:pPr>
              <w:pStyle w:val="TAL"/>
              <w:rPr>
                <w:snapToGrid w:val="0"/>
                <w:sz w:val="16"/>
                <w:szCs w:val="16"/>
              </w:rPr>
            </w:pPr>
            <w:hyperlink r:id="rId592" w:history="1">
              <w:r w:rsidRPr="007600EC">
                <w:rPr>
                  <w:sz w:val="16"/>
                  <w:szCs w:val="16"/>
                </w:rPr>
                <w:t>R5s170633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66ECD0" w14:textId="77777777" w:rsidR="007600EC" w:rsidRDefault="007600EC">
            <w:pPr>
              <w:rPr>
                <w:rFonts w:ascii="Arial" w:hAnsi="Arial"/>
                <w:snapToGrid w:val="0"/>
                <w:sz w:val="16"/>
                <w:szCs w:val="16"/>
              </w:rPr>
            </w:pPr>
            <w:r>
              <w:rPr>
                <w:rFonts w:ascii="Arial" w:hAnsi="Arial"/>
                <w:snapToGrid w:val="0"/>
                <w:sz w:val="16"/>
                <w:szCs w:val="16"/>
              </w:rPr>
              <w:t>3727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97BB68" w14:textId="77777777" w:rsidR="007600EC" w:rsidRDefault="007600EC">
            <w:pPr>
              <w:rPr>
                <w:rFonts w:ascii="Arial" w:hAnsi="Arial"/>
                <w:snapToGrid w:val="0"/>
                <w:sz w:val="16"/>
                <w:szCs w:val="16"/>
              </w:rPr>
            </w:pPr>
            <w:r>
              <w:rPr>
                <w:rFonts w:ascii="Arial" w:hAnsi="Arial"/>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FD6870" w14:textId="77777777" w:rsidR="007600EC" w:rsidRDefault="007600EC">
            <w:pPr>
              <w:pStyle w:val="TAL"/>
              <w:rPr>
                <w:snapToGrid w:val="0"/>
                <w:sz w:val="16"/>
                <w:szCs w:val="16"/>
              </w:rPr>
            </w:pPr>
            <w:r>
              <w:rPr>
                <w:snapToGrid w:val="0"/>
                <w:sz w:val="16"/>
                <w:szCs w:val="16"/>
              </w:rPr>
              <w:t>Correction to RRC test case 8.1.2.3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9C5A7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486A64" w14:textId="77777777" w:rsidR="007600EC" w:rsidRDefault="007600EC">
            <w:pPr>
              <w:pStyle w:val="TAL"/>
              <w:rPr>
                <w:snapToGrid w:val="0"/>
                <w:sz w:val="16"/>
                <w:szCs w:val="16"/>
              </w:rPr>
            </w:pPr>
            <w:r>
              <w:rPr>
                <w:snapToGrid w:val="0"/>
                <w:sz w:val="16"/>
                <w:szCs w:val="16"/>
              </w:rPr>
              <w:t>14.1.0</w:t>
            </w:r>
          </w:p>
        </w:tc>
      </w:tr>
      <w:tr w:rsidR="007600EC" w14:paraId="1AFC53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EEBCD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F8EF3"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ABCA02" w14:textId="77777777" w:rsidR="007600EC" w:rsidRPr="007600EC" w:rsidRDefault="007600EC" w:rsidP="007600EC">
            <w:pPr>
              <w:pStyle w:val="TAL"/>
              <w:rPr>
                <w:snapToGrid w:val="0"/>
                <w:sz w:val="16"/>
                <w:szCs w:val="16"/>
              </w:rPr>
            </w:pPr>
            <w:hyperlink r:id="rId593" w:history="1">
              <w:r w:rsidRPr="007600EC">
                <w:rPr>
                  <w:sz w:val="16"/>
                  <w:szCs w:val="16"/>
                </w:rPr>
                <w:t>R5s170634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717E61" w14:textId="77777777" w:rsidR="007600EC" w:rsidRDefault="007600EC">
            <w:pPr>
              <w:rPr>
                <w:rFonts w:ascii="Arial" w:hAnsi="Arial"/>
                <w:snapToGrid w:val="0"/>
                <w:sz w:val="16"/>
                <w:szCs w:val="16"/>
              </w:rPr>
            </w:pPr>
            <w:r>
              <w:rPr>
                <w:rFonts w:ascii="Arial" w:hAnsi="Arial"/>
                <w:snapToGrid w:val="0"/>
                <w:sz w:val="16"/>
                <w:szCs w:val="16"/>
              </w:rPr>
              <w:t>3728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0A05F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29296" w14:textId="77777777" w:rsidR="007600EC" w:rsidRDefault="007600EC">
            <w:pPr>
              <w:pStyle w:val="TAL"/>
              <w:rPr>
                <w:snapToGrid w:val="0"/>
                <w:sz w:val="16"/>
                <w:szCs w:val="16"/>
              </w:rPr>
            </w:pPr>
            <w:r>
              <w:rPr>
                <w:snapToGrid w:val="0"/>
                <w:sz w:val="16"/>
                <w:szCs w:val="16"/>
              </w:rPr>
              <w:t>Correction to RRC Test case 8.5.1.4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0E92D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24B9E6" w14:textId="77777777" w:rsidR="007600EC" w:rsidRDefault="007600EC">
            <w:pPr>
              <w:pStyle w:val="TAL"/>
              <w:rPr>
                <w:snapToGrid w:val="0"/>
                <w:sz w:val="16"/>
                <w:szCs w:val="16"/>
              </w:rPr>
            </w:pPr>
            <w:r>
              <w:rPr>
                <w:snapToGrid w:val="0"/>
                <w:sz w:val="16"/>
                <w:szCs w:val="16"/>
              </w:rPr>
              <w:t>14.1.0</w:t>
            </w:r>
          </w:p>
        </w:tc>
      </w:tr>
      <w:tr w:rsidR="007600EC" w14:paraId="7F48E2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2E196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9142C2"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BAEB1C" w14:textId="77777777" w:rsidR="007600EC" w:rsidRPr="007600EC" w:rsidRDefault="007600EC" w:rsidP="007600EC">
            <w:pPr>
              <w:pStyle w:val="TAL"/>
              <w:rPr>
                <w:snapToGrid w:val="0"/>
                <w:sz w:val="16"/>
                <w:szCs w:val="16"/>
              </w:rPr>
            </w:pPr>
            <w:hyperlink r:id="rId594" w:history="1">
              <w:r w:rsidRPr="007600EC">
                <w:rPr>
                  <w:sz w:val="16"/>
                  <w:szCs w:val="16"/>
                </w:rPr>
                <w:t>R5s170635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DA7AD2" w14:textId="77777777" w:rsidR="007600EC" w:rsidRDefault="007600EC">
            <w:pPr>
              <w:rPr>
                <w:rFonts w:ascii="Arial" w:hAnsi="Arial"/>
                <w:snapToGrid w:val="0"/>
                <w:sz w:val="16"/>
                <w:szCs w:val="16"/>
              </w:rPr>
            </w:pPr>
            <w:r>
              <w:rPr>
                <w:rFonts w:ascii="Arial" w:hAnsi="Arial"/>
                <w:snapToGrid w:val="0"/>
                <w:sz w:val="16"/>
                <w:szCs w:val="16"/>
              </w:rPr>
              <w:t>3729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A6A89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FCFE7" w14:textId="77777777" w:rsidR="007600EC" w:rsidRDefault="007600EC">
            <w:pPr>
              <w:pStyle w:val="TAL"/>
              <w:rPr>
                <w:snapToGrid w:val="0"/>
                <w:sz w:val="16"/>
                <w:szCs w:val="16"/>
              </w:rPr>
            </w:pPr>
            <w:r>
              <w:rPr>
                <w:snapToGrid w:val="0"/>
                <w:sz w:val="16"/>
                <w:szCs w:val="16"/>
              </w:rPr>
              <w:t>Correction to MAC test case 7.1.4.10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F7995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3C426" w14:textId="77777777" w:rsidR="007600EC" w:rsidRDefault="007600EC">
            <w:pPr>
              <w:pStyle w:val="TAL"/>
              <w:rPr>
                <w:snapToGrid w:val="0"/>
                <w:sz w:val="16"/>
                <w:szCs w:val="16"/>
              </w:rPr>
            </w:pPr>
            <w:r>
              <w:rPr>
                <w:snapToGrid w:val="0"/>
                <w:sz w:val="16"/>
                <w:szCs w:val="16"/>
              </w:rPr>
              <w:t>14.1.0</w:t>
            </w:r>
          </w:p>
        </w:tc>
      </w:tr>
      <w:tr w:rsidR="007600EC" w14:paraId="122B9B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28725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B7977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3AE050" w14:textId="77777777" w:rsidR="007600EC" w:rsidRPr="007600EC" w:rsidRDefault="007600EC" w:rsidP="007600EC">
            <w:pPr>
              <w:pStyle w:val="TAL"/>
              <w:rPr>
                <w:snapToGrid w:val="0"/>
                <w:sz w:val="16"/>
                <w:szCs w:val="16"/>
              </w:rPr>
            </w:pPr>
            <w:hyperlink r:id="rId595" w:history="1">
              <w:r w:rsidRPr="007600EC">
                <w:rPr>
                  <w:sz w:val="16"/>
                  <w:szCs w:val="16"/>
                </w:rPr>
                <w:t>R5s170636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BC3182" w14:textId="77777777" w:rsidR="007600EC" w:rsidRDefault="007600EC">
            <w:pPr>
              <w:rPr>
                <w:rFonts w:ascii="Arial" w:hAnsi="Arial"/>
                <w:snapToGrid w:val="0"/>
                <w:sz w:val="16"/>
                <w:szCs w:val="16"/>
              </w:rPr>
            </w:pPr>
            <w:r>
              <w:rPr>
                <w:rFonts w:ascii="Arial" w:hAnsi="Arial"/>
                <w:snapToGrid w:val="0"/>
                <w:sz w:val="16"/>
                <w:szCs w:val="16"/>
              </w:rPr>
              <w:t>3730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1C416E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F6B1E" w14:textId="77777777" w:rsidR="007600EC" w:rsidRDefault="007600EC">
            <w:pPr>
              <w:pStyle w:val="TAL"/>
              <w:rPr>
                <w:snapToGrid w:val="0"/>
                <w:sz w:val="16"/>
                <w:szCs w:val="16"/>
              </w:rPr>
            </w:pPr>
            <w:r>
              <w:rPr>
                <w:snapToGrid w:val="0"/>
                <w:sz w:val="16"/>
                <w:szCs w:val="16"/>
              </w:rPr>
              <w:t>Correction to EMM test case 9.2.3.2.3 for IMS-enabled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AD3784"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77FB8" w14:textId="77777777" w:rsidR="007600EC" w:rsidRDefault="007600EC">
            <w:pPr>
              <w:pStyle w:val="TAL"/>
              <w:rPr>
                <w:snapToGrid w:val="0"/>
                <w:sz w:val="16"/>
                <w:szCs w:val="16"/>
              </w:rPr>
            </w:pPr>
            <w:r>
              <w:rPr>
                <w:snapToGrid w:val="0"/>
                <w:sz w:val="16"/>
                <w:szCs w:val="16"/>
              </w:rPr>
              <w:t>14.1.0</w:t>
            </w:r>
          </w:p>
        </w:tc>
      </w:tr>
      <w:tr w:rsidR="007600EC" w14:paraId="16FC64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D09A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6954E4"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EA9242" w14:textId="77777777" w:rsidR="007600EC" w:rsidRPr="007600EC" w:rsidRDefault="007600EC" w:rsidP="007600EC">
            <w:pPr>
              <w:pStyle w:val="TAL"/>
              <w:rPr>
                <w:snapToGrid w:val="0"/>
                <w:sz w:val="16"/>
                <w:szCs w:val="16"/>
              </w:rPr>
            </w:pPr>
            <w:hyperlink r:id="rId596" w:history="1">
              <w:r w:rsidRPr="007600EC">
                <w:rPr>
                  <w:sz w:val="16"/>
                  <w:szCs w:val="16"/>
                </w:rPr>
                <w:t>R5s170637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F9C93D" w14:textId="77777777" w:rsidR="007600EC" w:rsidRDefault="007600EC">
            <w:pPr>
              <w:rPr>
                <w:rFonts w:ascii="Arial" w:hAnsi="Arial"/>
                <w:snapToGrid w:val="0"/>
                <w:sz w:val="16"/>
                <w:szCs w:val="16"/>
              </w:rPr>
            </w:pPr>
            <w:r>
              <w:rPr>
                <w:rFonts w:ascii="Arial" w:hAnsi="Arial"/>
                <w:snapToGrid w:val="0"/>
                <w:sz w:val="16"/>
                <w:szCs w:val="16"/>
              </w:rPr>
              <w:t>3731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AA0C2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098E4" w14:textId="77777777" w:rsidR="007600EC" w:rsidRDefault="007600EC">
            <w:pPr>
              <w:pStyle w:val="TAL"/>
              <w:rPr>
                <w:snapToGrid w:val="0"/>
                <w:sz w:val="16"/>
                <w:szCs w:val="16"/>
              </w:rPr>
            </w:pPr>
            <w:r>
              <w:rPr>
                <w:snapToGrid w:val="0"/>
                <w:sz w:val="16"/>
                <w:szCs w:val="16"/>
              </w:rPr>
              <w:t>Correction to common function f_EUTRA_RRC_Procedure_Latency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65E89"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358356" w14:textId="77777777" w:rsidR="007600EC" w:rsidRDefault="007600EC">
            <w:pPr>
              <w:pStyle w:val="TAL"/>
              <w:rPr>
                <w:snapToGrid w:val="0"/>
                <w:sz w:val="16"/>
                <w:szCs w:val="16"/>
              </w:rPr>
            </w:pPr>
            <w:r>
              <w:rPr>
                <w:snapToGrid w:val="0"/>
                <w:sz w:val="16"/>
                <w:szCs w:val="16"/>
              </w:rPr>
              <w:t>14.1.0</w:t>
            </w:r>
          </w:p>
        </w:tc>
      </w:tr>
      <w:tr w:rsidR="007600EC" w14:paraId="6EFD2F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B09E97"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C0E61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47D51A" w14:textId="77777777" w:rsidR="007600EC" w:rsidRPr="007600EC" w:rsidRDefault="007600EC" w:rsidP="007600EC">
            <w:pPr>
              <w:pStyle w:val="TAL"/>
              <w:rPr>
                <w:snapToGrid w:val="0"/>
                <w:sz w:val="16"/>
                <w:szCs w:val="16"/>
              </w:rPr>
            </w:pPr>
            <w:hyperlink r:id="rId597" w:history="1">
              <w:r w:rsidRPr="007600EC">
                <w:rPr>
                  <w:sz w:val="16"/>
                  <w:szCs w:val="16"/>
                </w:rPr>
                <w:t>R5s170639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C70AB5" w14:textId="77777777" w:rsidR="007600EC" w:rsidRDefault="007600EC">
            <w:pPr>
              <w:rPr>
                <w:rFonts w:ascii="Arial" w:hAnsi="Arial"/>
                <w:snapToGrid w:val="0"/>
                <w:sz w:val="16"/>
                <w:szCs w:val="16"/>
              </w:rPr>
            </w:pPr>
            <w:r>
              <w:rPr>
                <w:rFonts w:ascii="Arial" w:hAnsi="Arial"/>
                <w:snapToGrid w:val="0"/>
                <w:sz w:val="16"/>
                <w:szCs w:val="16"/>
              </w:rPr>
              <w:t>3733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F2877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42AAAF" w14:textId="77777777" w:rsidR="007600EC" w:rsidRDefault="007600EC">
            <w:pPr>
              <w:pStyle w:val="TAL"/>
              <w:rPr>
                <w:snapToGrid w:val="0"/>
                <w:sz w:val="16"/>
                <w:szCs w:val="16"/>
              </w:rPr>
            </w:pPr>
            <w:r>
              <w:rPr>
                <w:snapToGrid w:val="0"/>
                <w:sz w:val="16"/>
                <w:szCs w:val="16"/>
              </w:rPr>
              <w:t>Correction to EUTRA test case 7.1.4.6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AAAA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0BF05" w14:textId="77777777" w:rsidR="007600EC" w:rsidRDefault="007600EC">
            <w:pPr>
              <w:pStyle w:val="TAL"/>
              <w:rPr>
                <w:snapToGrid w:val="0"/>
                <w:sz w:val="16"/>
                <w:szCs w:val="16"/>
              </w:rPr>
            </w:pPr>
            <w:r>
              <w:rPr>
                <w:snapToGrid w:val="0"/>
                <w:sz w:val="16"/>
                <w:szCs w:val="16"/>
              </w:rPr>
              <w:t>14.1.0</w:t>
            </w:r>
          </w:p>
        </w:tc>
      </w:tr>
      <w:tr w:rsidR="007600EC" w14:paraId="75C245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15530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1F905C"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F1D836" w14:textId="77777777" w:rsidR="007600EC" w:rsidRPr="007600EC" w:rsidRDefault="007600EC" w:rsidP="007600EC">
            <w:pPr>
              <w:pStyle w:val="TAL"/>
              <w:rPr>
                <w:snapToGrid w:val="0"/>
                <w:sz w:val="16"/>
                <w:szCs w:val="16"/>
              </w:rPr>
            </w:pPr>
            <w:hyperlink r:id="rId598" w:history="1">
              <w:r w:rsidRPr="007600EC">
                <w:rPr>
                  <w:sz w:val="16"/>
                  <w:szCs w:val="16"/>
                </w:rPr>
                <w:t>R5s170641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0088B1" w14:textId="77777777" w:rsidR="007600EC" w:rsidRDefault="007600EC">
            <w:pPr>
              <w:rPr>
                <w:rFonts w:ascii="Arial" w:hAnsi="Arial"/>
                <w:snapToGrid w:val="0"/>
                <w:sz w:val="16"/>
                <w:szCs w:val="16"/>
              </w:rPr>
            </w:pPr>
            <w:r>
              <w:rPr>
                <w:rFonts w:ascii="Arial" w:hAnsi="Arial"/>
                <w:snapToGrid w:val="0"/>
                <w:sz w:val="16"/>
                <w:szCs w:val="16"/>
              </w:rPr>
              <w:t>3734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88CD3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3655F4" w14:textId="77777777" w:rsidR="007600EC" w:rsidRDefault="007600EC">
            <w:pPr>
              <w:pStyle w:val="TAL"/>
              <w:rPr>
                <w:snapToGrid w:val="0"/>
                <w:sz w:val="16"/>
                <w:szCs w:val="16"/>
              </w:rPr>
            </w:pPr>
            <w:r>
              <w:rPr>
                <w:snapToGrid w:val="0"/>
                <w:sz w:val="16"/>
                <w:szCs w:val="16"/>
              </w:rPr>
              <w:t>Correction to EUTRA MAC test case 7.1.2.5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8C65B5"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26922B" w14:textId="77777777" w:rsidR="007600EC" w:rsidRDefault="007600EC">
            <w:pPr>
              <w:pStyle w:val="TAL"/>
              <w:rPr>
                <w:snapToGrid w:val="0"/>
                <w:sz w:val="16"/>
                <w:szCs w:val="16"/>
              </w:rPr>
            </w:pPr>
            <w:r>
              <w:rPr>
                <w:snapToGrid w:val="0"/>
                <w:sz w:val="16"/>
                <w:szCs w:val="16"/>
              </w:rPr>
              <w:t>14.1.0</w:t>
            </w:r>
          </w:p>
        </w:tc>
      </w:tr>
      <w:tr w:rsidR="007600EC" w14:paraId="4A2665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FDDDD"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4F2E8A"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B95A5F" w14:textId="77777777" w:rsidR="007600EC" w:rsidRPr="007600EC" w:rsidRDefault="007600EC" w:rsidP="007600EC">
            <w:pPr>
              <w:pStyle w:val="TAL"/>
              <w:rPr>
                <w:snapToGrid w:val="0"/>
                <w:sz w:val="16"/>
                <w:szCs w:val="16"/>
              </w:rPr>
            </w:pPr>
            <w:hyperlink r:id="rId599" w:history="1">
              <w:r w:rsidRPr="007600EC">
                <w:rPr>
                  <w:sz w:val="16"/>
                  <w:szCs w:val="16"/>
                </w:rPr>
                <w:t>R5s170642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CCBA44" w14:textId="77777777" w:rsidR="007600EC" w:rsidRDefault="007600EC">
            <w:pPr>
              <w:rPr>
                <w:rFonts w:ascii="Arial" w:hAnsi="Arial"/>
                <w:snapToGrid w:val="0"/>
                <w:sz w:val="16"/>
                <w:szCs w:val="16"/>
              </w:rPr>
            </w:pPr>
            <w:r>
              <w:rPr>
                <w:rFonts w:ascii="Arial" w:hAnsi="Arial"/>
                <w:snapToGrid w:val="0"/>
                <w:sz w:val="16"/>
                <w:szCs w:val="16"/>
              </w:rPr>
              <w:t>3735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128EA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F88A19" w14:textId="77777777" w:rsidR="007600EC" w:rsidRDefault="007600EC">
            <w:pPr>
              <w:pStyle w:val="TAL"/>
              <w:rPr>
                <w:snapToGrid w:val="0"/>
                <w:sz w:val="16"/>
                <w:szCs w:val="16"/>
              </w:rPr>
            </w:pPr>
            <w:r>
              <w:rPr>
                <w:snapToGrid w:val="0"/>
                <w:sz w:val="16"/>
                <w:szCs w:val="16"/>
              </w:rPr>
              <w:t>Correction to EUTRA MAC test case 7.1.4.5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D68F3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1ECCE" w14:textId="77777777" w:rsidR="007600EC" w:rsidRDefault="007600EC">
            <w:pPr>
              <w:pStyle w:val="TAL"/>
              <w:rPr>
                <w:snapToGrid w:val="0"/>
                <w:sz w:val="16"/>
                <w:szCs w:val="16"/>
              </w:rPr>
            </w:pPr>
            <w:r>
              <w:rPr>
                <w:snapToGrid w:val="0"/>
                <w:sz w:val="16"/>
                <w:szCs w:val="16"/>
              </w:rPr>
              <w:t>14.1.0</w:t>
            </w:r>
          </w:p>
        </w:tc>
      </w:tr>
      <w:tr w:rsidR="007600EC" w14:paraId="2A398B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209BF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0D654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F1F30A" w14:textId="77777777" w:rsidR="007600EC" w:rsidRPr="007600EC" w:rsidRDefault="007600EC" w:rsidP="007600EC">
            <w:pPr>
              <w:pStyle w:val="TAL"/>
              <w:rPr>
                <w:snapToGrid w:val="0"/>
                <w:sz w:val="16"/>
                <w:szCs w:val="16"/>
              </w:rPr>
            </w:pPr>
            <w:hyperlink r:id="rId600" w:history="1">
              <w:r w:rsidRPr="007600EC">
                <w:rPr>
                  <w:sz w:val="16"/>
                  <w:szCs w:val="16"/>
                </w:rPr>
                <w:t>R5s170644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056F3F" w14:textId="77777777" w:rsidR="007600EC" w:rsidRDefault="007600EC">
            <w:pPr>
              <w:rPr>
                <w:rFonts w:ascii="Arial" w:hAnsi="Arial"/>
                <w:snapToGrid w:val="0"/>
                <w:sz w:val="16"/>
                <w:szCs w:val="16"/>
              </w:rPr>
            </w:pPr>
            <w:r>
              <w:rPr>
                <w:rFonts w:ascii="Arial" w:hAnsi="Arial"/>
                <w:snapToGrid w:val="0"/>
                <w:sz w:val="16"/>
                <w:szCs w:val="16"/>
              </w:rPr>
              <w:t>3738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89889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A1EB6" w14:textId="77777777" w:rsidR="007600EC" w:rsidRDefault="007600EC">
            <w:pPr>
              <w:pStyle w:val="TAL"/>
              <w:rPr>
                <w:snapToGrid w:val="0"/>
                <w:sz w:val="16"/>
                <w:szCs w:val="16"/>
              </w:rPr>
            </w:pPr>
            <w:r>
              <w:rPr>
                <w:snapToGrid w:val="0"/>
                <w:sz w:val="16"/>
                <w:szCs w:val="16"/>
              </w:rPr>
              <w:t>Correction to EUTRA MAC test case 7.1.4.7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910C0"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44721" w14:textId="77777777" w:rsidR="007600EC" w:rsidRDefault="007600EC">
            <w:pPr>
              <w:pStyle w:val="TAL"/>
              <w:rPr>
                <w:snapToGrid w:val="0"/>
                <w:sz w:val="16"/>
                <w:szCs w:val="16"/>
              </w:rPr>
            </w:pPr>
            <w:r>
              <w:rPr>
                <w:snapToGrid w:val="0"/>
                <w:sz w:val="16"/>
                <w:szCs w:val="16"/>
              </w:rPr>
              <w:t>14.1.0</w:t>
            </w:r>
          </w:p>
        </w:tc>
      </w:tr>
      <w:tr w:rsidR="007600EC" w14:paraId="6E17A4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A4487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7D340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42DEB7" w14:textId="77777777" w:rsidR="007600EC" w:rsidRPr="007600EC" w:rsidRDefault="007600EC" w:rsidP="007600EC">
            <w:pPr>
              <w:pStyle w:val="TAL"/>
              <w:rPr>
                <w:snapToGrid w:val="0"/>
                <w:sz w:val="16"/>
                <w:szCs w:val="16"/>
              </w:rPr>
            </w:pPr>
            <w:hyperlink r:id="rId601" w:history="1">
              <w:r w:rsidRPr="007600EC">
                <w:rPr>
                  <w:sz w:val="16"/>
                  <w:szCs w:val="16"/>
                </w:rPr>
                <w:t>R5s170646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670651" w14:textId="77777777" w:rsidR="007600EC" w:rsidRDefault="007600EC">
            <w:pPr>
              <w:rPr>
                <w:rFonts w:ascii="Arial" w:hAnsi="Arial"/>
                <w:snapToGrid w:val="0"/>
                <w:sz w:val="16"/>
                <w:szCs w:val="16"/>
              </w:rPr>
            </w:pPr>
            <w:r>
              <w:rPr>
                <w:rFonts w:ascii="Arial" w:hAnsi="Arial"/>
                <w:snapToGrid w:val="0"/>
                <w:sz w:val="16"/>
                <w:szCs w:val="16"/>
              </w:rPr>
              <w:t>3739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6A4AB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C1EB22" w14:textId="77777777" w:rsidR="007600EC" w:rsidRDefault="007600EC">
            <w:pPr>
              <w:pStyle w:val="TAL"/>
              <w:rPr>
                <w:snapToGrid w:val="0"/>
                <w:sz w:val="16"/>
                <w:szCs w:val="16"/>
              </w:rPr>
            </w:pPr>
            <w:r>
              <w:rPr>
                <w:snapToGrid w:val="0"/>
                <w:sz w:val="16"/>
                <w:szCs w:val="16"/>
              </w:rPr>
              <w:t>Correction to function f_EUTRA_NB_SubFrameTimingDuration.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65336"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9332FC" w14:textId="77777777" w:rsidR="007600EC" w:rsidRDefault="007600EC">
            <w:pPr>
              <w:pStyle w:val="TAL"/>
              <w:rPr>
                <w:snapToGrid w:val="0"/>
                <w:sz w:val="16"/>
                <w:szCs w:val="16"/>
              </w:rPr>
            </w:pPr>
            <w:r>
              <w:rPr>
                <w:snapToGrid w:val="0"/>
                <w:sz w:val="16"/>
                <w:szCs w:val="16"/>
              </w:rPr>
              <w:t>14.1.0</w:t>
            </w:r>
          </w:p>
        </w:tc>
      </w:tr>
      <w:tr w:rsidR="007600EC" w14:paraId="6E8442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0D6EE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646F8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187A0C" w14:textId="77777777" w:rsidR="007600EC" w:rsidRPr="007600EC" w:rsidRDefault="007600EC" w:rsidP="007600EC">
            <w:pPr>
              <w:pStyle w:val="TAL"/>
              <w:rPr>
                <w:snapToGrid w:val="0"/>
                <w:sz w:val="16"/>
                <w:szCs w:val="16"/>
              </w:rPr>
            </w:pPr>
            <w:hyperlink r:id="rId602" w:history="1">
              <w:r w:rsidRPr="007600EC">
                <w:rPr>
                  <w:sz w:val="16"/>
                  <w:szCs w:val="16"/>
                </w:rPr>
                <w:t>R5s170647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0EE191" w14:textId="77777777" w:rsidR="007600EC" w:rsidRDefault="007600EC">
            <w:pPr>
              <w:rPr>
                <w:rFonts w:ascii="Arial" w:hAnsi="Arial"/>
                <w:snapToGrid w:val="0"/>
                <w:sz w:val="16"/>
                <w:szCs w:val="16"/>
              </w:rPr>
            </w:pPr>
            <w:r>
              <w:rPr>
                <w:rFonts w:ascii="Arial" w:hAnsi="Arial"/>
                <w:snapToGrid w:val="0"/>
                <w:sz w:val="16"/>
                <w:szCs w:val="16"/>
              </w:rPr>
              <w:t>3740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F0754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CF28F0" w14:textId="77777777" w:rsidR="007600EC" w:rsidRDefault="007600EC">
            <w:pPr>
              <w:pStyle w:val="TAL"/>
              <w:rPr>
                <w:snapToGrid w:val="0"/>
                <w:sz w:val="16"/>
                <w:szCs w:val="16"/>
              </w:rPr>
            </w:pPr>
            <w:r>
              <w:rPr>
                <w:snapToGrid w:val="0"/>
                <w:sz w:val="16"/>
                <w:szCs w:val="16"/>
              </w:rPr>
              <w:t>Correction to function f_CheckUECategoryDL.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624F5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8B63E6" w14:textId="77777777" w:rsidR="007600EC" w:rsidRDefault="007600EC">
            <w:pPr>
              <w:pStyle w:val="TAL"/>
              <w:rPr>
                <w:snapToGrid w:val="0"/>
                <w:sz w:val="16"/>
                <w:szCs w:val="16"/>
              </w:rPr>
            </w:pPr>
            <w:r>
              <w:rPr>
                <w:snapToGrid w:val="0"/>
                <w:sz w:val="16"/>
                <w:szCs w:val="16"/>
              </w:rPr>
              <w:t>14.1.0</w:t>
            </w:r>
          </w:p>
        </w:tc>
      </w:tr>
      <w:tr w:rsidR="007600EC" w14:paraId="4F04395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F70694"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C447E3"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06AD6D" w14:textId="77777777" w:rsidR="007600EC" w:rsidRPr="007600EC" w:rsidRDefault="007600EC" w:rsidP="007600EC">
            <w:pPr>
              <w:pStyle w:val="TAL"/>
              <w:rPr>
                <w:snapToGrid w:val="0"/>
                <w:sz w:val="16"/>
                <w:szCs w:val="16"/>
              </w:rPr>
            </w:pPr>
            <w:hyperlink r:id="rId603" w:history="1">
              <w:r w:rsidRPr="007600EC">
                <w:rPr>
                  <w:sz w:val="16"/>
                  <w:szCs w:val="16"/>
                </w:rPr>
                <w:t>R5s170648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37FFE5" w14:textId="77777777" w:rsidR="007600EC" w:rsidRDefault="007600EC">
            <w:pPr>
              <w:rPr>
                <w:rFonts w:ascii="Arial" w:hAnsi="Arial"/>
                <w:snapToGrid w:val="0"/>
                <w:sz w:val="16"/>
                <w:szCs w:val="16"/>
              </w:rPr>
            </w:pPr>
            <w:r>
              <w:rPr>
                <w:rFonts w:ascii="Arial" w:hAnsi="Arial"/>
                <w:snapToGrid w:val="0"/>
                <w:sz w:val="16"/>
                <w:szCs w:val="16"/>
              </w:rPr>
              <w:t>3742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60D11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2B547" w14:textId="77777777" w:rsidR="007600EC" w:rsidRDefault="007600EC">
            <w:pPr>
              <w:pStyle w:val="TAL"/>
              <w:rPr>
                <w:snapToGrid w:val="0"/>
                <w:sz w:val="16"/>
                <w:szCs w:val="16"/>
              </w:rPr>
            </w:pPr>
            <w:r>
              <w:rPr>
                <w:snapToGrid w:val="0"/>
                <w:sz w:val="16"/>
                <w:szCs w:val="16"/>
              </w:rPr>
              <w:t>Correction to EMM test case 9.2.3.1.5a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312EA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85A11" w14:textId="77777777" w:rsidR="007600EC" w:rsidRDefault="007600EC">
            <w:pPr>
              <w:pStyle w:val="TAL"/>
              <w:rPr>
                <w:snapToGrid w:val="0"/>
                <w:sz w:val="16"/>
                <w:szCs w:val="16"/>
              </w:rPr>
            </w:pPr>
            <w:r>
              <w:rPr>
                <w:snapToGrid w:val="0"/>
                <w:sz w:val="16"/>
                <w:szCs w:val="16"/>
              </w:rPr>
              <w:t>14.1.0</w:t>
            </w:r>
          </w:p>
        </w:tc>
      </w:tr>
      <w:tr w:rsidR="007600EC" w14:paraId="6BC85E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19499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286D5D"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F83E0F" w14:textId="77777777" w:rsidR="007600EC" w:rsidRPr="007600EC" w:rsidRDefault="007600EC" w:rsidP="007600EC">
            <w:pPr>
              <w:pStyle w:val="TAL"/>
              <w:rPr>
                <w:snapToGrid w:val="0"/>
                <w:sz w:val="16"/>
                <w:szCs w:val="16"/>
              </w:rPr>
            </w:pPr>
            <w:hyperlink r:id="rId604" w:history="1">
              <w:r w:rsidRPr="007600EC">
                <w:rPr>
                  <w:sz w:val="16"/>
                  <w:szCs w:val="16"/>
                </w:rPr>
                <w:t>R5s170649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71A4E9" w14:textId="77777777" w:rsidR="007600EC" w:rsidRDefault="007600EC">
            <w:pPr>
              <w:rPr>
                <w:rFonts w:ascii="Arial" w:hAnsi="Arial"/>
                <w:snapToGrid w:val="0"/>
                <w:sz w:val="16"/>
                <w:szCs w:val="16"/>
              </w:rPr>
            </w:pPr>
            <w:r>
              <w:rPr>
                <w:rFonts w:ascii="Arial" w:hAnsi="Arial"/>
                <w:snapToGrid w:val="0"/>
                <w:sz w:val="16"/>
                <w:szCs w:val="16"/>
              </w:rPr>
              <w:t>3743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D041D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B45C6" w14:textId="77777777" w:rsidR="007600EC" w:rsidRDefault="007600EC">
            <w:pPr>
              <w:pStyle w:val="TAL"/>
              <w:rPr>
                <w:snapToGrid w:val="0"/>
                <w:sz w:val="16"/>
                <w:szCs w:val="16"/>
              </w:rPr>
            </w:pPr>
            <w:r>
              <w:rPr>
                <w:snapToGrid w:val="0"/>
                <w:sz w:val="16"/>
                <w:szCs w:val="16"/>
              </w:rPr>
              <w:t>Correction to eMTC MAC test case 7.1.7.2.2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30A74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D38C9" w14:textId="77777777" w:rsidR="007600EC" w:rsidRDefault="007600EC">
            <w:pPr>
              <w:pStyle w:val="TAL"/>
              <w:rPr>
                <w:snapToGrid w:val="0"/>
                <w:sz w:val="16"/>
                <w:szCs w:val="16"/>
              </w:rPr>
            </w:pPr>
            <w:r>
              <w:rPr>
                <w:snapToGrid w:val="0"/>
                <w:sz w:val="16"/>
                <w:szCs w:val="16"/>
              </w:rPr>
              <w:t>14.1.0</w:t>
            </w:r>
          </w:p>
        </w:tc>
      </w:tr>
      <w:tr w:rsidR="007600EC" w14:paraId="1CC5CB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DE0210"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01BDB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D7B4CD" w14:textId="77777777" w:rsidR="007600EC" w:rsidRPr="007600EC" w:rsidRDefault="007600EC" w:rsidP="007600EC">
            <w:pPr>
              <w:pStyle w:val="TAL"/>
              <w:rPr>
                <w:snapToGrid w:val="0"/>
                <w:sz w:val="16"/>
                <w:szCs w:val="16"/>
              </w:rPr>
            </w:pPr>
            <w:hyperlink r:id="rId605" w:history="1">
              <w:r w:rsidRPr="007600EC">
                <w:rPr>
                  <w:sz w:val="16"/>
                  <w:szCs w:val="16"/>
                </w:rPr>
                <w:t>R5s170650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3FFEEE" w14:textId="77777777" w:rsidR="007600EC" w:rsidRDefault="007600EC">
            <w:pPr>
              <w:rPr>
                <w:rFonts w:ascii="Arial" w:hAnsi="Arial"/>
                <w:snapToGrid w:val="0"/>
                <w:sz w:val="16"/>
                <w:szCs w:val="16"/>
              </w:rPr>
            </w:pPr>
            <w:r>
              <w:rPr>
                <w:rFonts w:ascii="Arial" w:hAnsi="Arial"/>
                <w:snapToGrid w:val="0"/>
                <w:sz w:val="16"/>
                <w:szCs w:val="16"/>
              </w:rPr>
              <w:t>3744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23BDD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7931D" w14:textId="77777777" w:rsidR="007600EC" w:rsidRDefault="007600EC">
            <w:pPr>
              <w:pStyle w:val="TAL"/>
              <w:rPr>
                <w:snapToGrid w:val="0"/>
                <w:sz w:val="16"/>
                <w:szCs w:val="16"/>
              </w:rPr>
            </w:pPr>
            <w:r>
              <w:rPr>
                <w:snapToGrid w:val="0"/>
                <w:sz w:val="16"/>
                <w:szCs w:val="16"/>
              </w:rPr>
              <w:t>Correction to template cs_RandomAccessResponseConfig_MultiRAR_1Matched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3927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75572" w14:textId="77777777" w:rsidR="007600EC" w:rsidRDefault="007600EC">
            <w:pPr>
              <w:pStyle w:val="TAL"/>
              <w:rPr>
                <w:snapToGrid w:val="0"/>
                <w:sz w:val="16"/>
                <w:szCs w:val="16"/>
              </w:rPr>
            </w:pPr>
            <w:r>
              <w:rPr>
                <w:snapToGrid w:val="0"/>
                <w:sz w:val="16"/>
                <w:szCs w:val="16"/>
              </w:rPr>
              <w:t>14.1.0</w:t>
            </w:r>
          </w:p>
        </w:tc>
      </w:tr>
      <w:tr w:rsidR="007600EC" w14:paraId="39CCF9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157ED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AF386C"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146413" w14:textId="77777777" w:rsidR="007600EC" w:rsidRPr="007600EC" w:rsidRDefault="007600EC" w:rsidP="007600EC">
            <w:pPr>
              <w:pStyle w:val="TAL"/>
              <w:rPr>
                <w:snapToGrid w:val="0"/>
                <w:sz w:val="16"/>
                <w:szCs w:val="16"/>
              </w:rPr>
            </w:pPr>
            <w:hyperlink r:id="rId606" w:history="1">
              <w:r w:rsidRPr="007600EC">
                <w:rPr>
                  <w:sz w:val="16"/>
                  <w:szCs w:val="16"/>
                </w:rPr>
                <w:t>R5s170651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4FE267" w14:textId="77777777" w:rsidR="007600EC" w:rsidRDefault="007600EC">
            <w:pPr>
              <w:rPr>
                <w:rFonts w:ascii="Arial" w:hAnsi="Arial"/>
                <w:snapToGrid w:val="0"/>
                <w:sz w:val="16"/>
                <w:szCs w:val="16"/>
              </w:rPr>
            </w:pPr>
            <w:r>
              <w:rPr>
                <w:rFonts w:ascii="Arial" w:hAnsi="Arial"/>
                <w:snapToGrid w:val="0"/>
                <w:sz w:val="16"/>
                <w:szCs w:val="16"/>
              </w:rPr>
              <w:t>3745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AD576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FF8115" w14:textId="77777777" w:rsidR="007600EC" w:rsidRDefault="007600EC">
            <w:pPr>
              <w:pStyle w:val="TAL"/>
              <w:rPr>
                <w:snapToGrid w:val="0"/>
                <w:sz w:val="16"/>
                <w:szCs w:val="16"/>
              </w:rPr>
            </w:pPr>
            <w:r>
              <w:rPr>
                <w:snapToGrid w:val="0"/>
                <w:sz w:val="16"/>
                <w:szCs w:val="16"/>
              </w:rPr>
              <w:t>Correction to common function f_EUTRA_FirstRB_UL()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7DAF9"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83BDB" w14:textId="77777777" w:rsidR="007600EC" w:rsidRDefault="007600EC">
            <w:pPr>
              <w:pStyle w:val="TAL"/>
              <w:rPr>
                <w:snapToGrid w:val="0"/>
                <w:sz w:val="16"/>
                <w:szCs w:val="16"/>
              </w:rPr>
            </w:pPr>
            <w:r>
              <w:rPr>
                <w:snapToGrid w:val="0"/>
                <w:sz w:val="16"/>
                <w:szCs w:val="16"/>
              </w:rPr>
              <w:t>14.1.0</w:t>
            </w:r>
          </w:p>
        </w:tc>
      </w:tr>
      <w:tr w:rsidR="007600EC" w14:paraId="46E1F5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8405E5"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2CFAC"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45DD24" w14:textId="77777777" w:rsidR="007600EC" w:rsidRPr="007600EC" w:rsidRDefault="007600EC" w:rsidP="007600EC">
            <w:pPr>
              <w:pStyle w:val="TAL"/>
              <w:rPr>
                <w:snapToGrid w:val="0"/>
                <w:sz w:val="16"/>
                <w:szCs w:val="16"/>
              </w:rPr>
            </w:pPr>
            <w:hyperlink r:id="rId607" w:history="1">
              <w:r w:rsidRPr="007600EC">
                <w:rPr>
                  <w:sz w:val="16"/>
                  <w:szCs w:val="16"/>
                </w:rPr>
                <w:t>R5s170652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417809" w14:textId="77777777" w:rsidR="007600EC" w:rsidRDefault="007600EC">
            <w:pPr>
              <w:rPr>
                <w:rFonts w:ascii="Arial" w:hAnsi="Arial"/>
                <w:snapToGrid w:val="0"/>
                <w:sz w:val="16"/>
                <w:szCs w:val="16"/>
              </w:rPr>
            </w:pPr>
            <w:r>
              <w:rPr>
                <w:rFonts w:ascii="Arial" w:hAnsi="Arial"/>
                <w:snapToGrid w:val="0"/>
                <w:sz w:val="16"/>
                <w:szCs w:val="16"/>
              </w:rPr>
              <w:t>3746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A6AF7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A61291" w14:textId="77777777" w:rsidR="007600EC" w:rsidRDefault="007600EC">
            <w:pPr>
              <w:pStyle w:val="TAL"/>
              <w:rPr>
                <w:snapToGrid w:val="0"/>
                <w:sz w:val="16"/>
                <w:szCs w:val="16"/>
              </w:rPr>
            </w:pPr>
            <w:r>
              <w:rPr>
                <w:snapToGrid w:val="0"/>
                <w:sz w:val="16"/>
                <w:szCs w:val="16"/>
              </w:rPr>
              <w:t>Correction to EUTRA MDT test case 8.6.7.1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31035"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317854" w14:textId="77777777" w:rsidR="007600EC" w:rsidRDefault="007600EC">
            <w:pPr>
              <w:pStyle w:val="TAL"/>
              <w:rPr>
                <w:snapToGrid w:val="0"/>
                <w:sz w:val="16"/>
                <w:szCs w:val="16"/>
              </w:rPr>
            </w:pPr>
            <w:r>
              <w:rPr>
                <w:snapToGrid w:val="0"/>
                <w:sz w:val="16"/>
                <w:szCs w:val="16"/>
              </w:rPr>
              <w:t>14.1.0</w:t>
            </w:r>
          </w:p>
        </w:tc>
      </w:tr>
      <w:tr w:rsidR="007600EC" w14:paraId="72653C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901D7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C6A4FC"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B43A14" w14:textId="77777777" w:rsidR="007600EC" w:rsidRPr="007600EC" w:rsidRDefault="007600EC" w:rsidP="007600EC">
            <w:pPr>
              <w:pStyle w:val="TAL"/>
              <w:rPr>
                <w:snapToGrid w:val="0"/>
                <w:sz w:val="16"/>
                <w:szCs w:val="16"/>
              </w:rPr>
            </w:pPr>
            <w:hyperlink r:id="rId608" w:history="1">
              <w:r w:rsidRPr="007600EC">
                <w:rPr>
                  <w:sz w:val="16"/>
                  <w:szCs w:val="16"/>
                </w:rPr>
                <w:t>R5s170653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24E5A3" w14:textId="77777777" w:rsidR="007600EC" w:rsidRDefault="007600EC">
            <w:pPr>
              <w:rPr>
                <w:rFonts w:ascii="Arial" w:hAnsi="Arial"/>
                <w:snapToGrid w:val="0"/>
                <w:sz w:val="16"/>
                <w:szCs w:val="16"/>
              </w:rPr>
            </w:pPr>
            <w:r>
              <w:rPr>
                <w:rFonts w:ascii="Arial" w:hAnsi="Arial"/>
                <w:snapToGrid w:val="0"/>
                <w:sz w:val="16"/>
                <w:szCs w:val="16"/>
              </w:rPr>
              <w:t>3747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8A65E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74E20D" w14:textId="77777777" w:rsidR="007600EC" w:rsidRDefault="007600EC">
            <w:pPr>
              <w:pStyle w:val="TAL"/>
              <w:rPr>
                <w:snapToGrid w:val="0"/>
                <w:sz w:val="16"/>
                <w:szCs w:val="16"/>
              </w:rPr>
            </w:pPr>
            <w:r>
              <w:rPr>
                <w:snapToGrid w:val="0"/>
                <w:sz w:val="16"/>
                <w:szCs w:val="16"/>
              </w:rPr>
              <w:t>Correction to test case 9.3.1.17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110C5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12B2E2" w14:textId="77777777" w:rsidR="007600EC" w:rsidRDefault="007600EC">
            <w:pPr>
              <w:pStyle w:val="TAL"/>
              <w:rPr>
                <w:snapToGrid w:val="0"/>
                <w:sz w:val="16"/>
                <w:szCs w:val="16"/>
              </w:rPr>
            </w:pPr>
            <w:r>
              <w:rPr>
                <w:snapToGrid w:val="0"/>
                <w:sz w:val="16"/>
                <w:szCs w:val="16"/>
              </w:rPr>
              <w:t>14.1.0</w:t>
            </w:r>
          </w:p>
        </w:tc>
      </w:tr>
      <w:tr w:rsidR="007600EC" w14:paraId="2B246D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D96C5F"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1F367B"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79C879" w14:textId="77777777" w:rsidR="007600EC" w:rsidRPr="007600EC" w:rsidRDefault="007600EC" w:rsidP="007600EC">
            <w:pPr>
              <w:pStyle w:val="TAL"/>
              <w:rPr>
                <w:snapToGrid w:val="0"/>
                <w:sz w:val="16"/>
                <w:szCs w:val="16"/>
              </w:rPr>
            </w:pPr>
            <w:hyperlink r:id="rId609" w:history="1">
              <w:r w:rsidRPr="007600EC">
                <w:rPr>
                  <w:sz w:val="16"/>
                  <w:szCs w:val="16"/>
                </w:rPr>
                <w:t>R5s170654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0CC837" w14:textId="77777777" w:rsidR="007600EC" w:rsidRDefault="007600EC">
            <w:pPr>
              <w:rPr>
                <w:rFonts w:ascii="Arial" w:hAnsi="Arial"/>
                <w:snapToGrid w:val="0"/>
                <w:sz w:val="16"/>
                <w:szCs w:val="16"/>
              </w:rPr>
            </w:pPr>
            <w:r>
              <w:rPr>
                <w:rFonts w:ascii="Arial" w:hAnsi="Arial"/>
                <w:snapToGrid w:val="0"/>
                <w:sz w:val="16"/>
                <w:szCs w:val="16"/>
              </w:rPr>
              <w:t>3752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699BE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FCAE9" w14:textId="77777777" w:rsidR="007600EC" w:rsidRDefault="007600EC">
            <w:pPr>
              <w:pStyle w:val="TAL"/>
              <w:rPr>
                <w:snapToGrid w:val="0"/>
                <w:sz w:val="16"/>
                <w:szCs w:val="16"/>
              </w:rPr>
            </w:pPr>
            <w:r>
              <w:rPr>
                <w:snapToGrid w:val="0"/>
                <w:sz w:val="16"/>
                <w:szCs w:val="16"/>
              </w:rPr>
              <w:t>Correction to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68112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65F993" w14:textId="77777777" w:rsidR="007600EC" w:rsidRDefault="007600EC">
            <w:pPr>
              <w:pStyle w:val="TAL"/>
              <w:rPr>
                <w:snapToGrid w:val="0"/>
                <w:sz w:val="16"/>
                <w:szCs w:val="16"/>
              </w:rPr>
            </w:pPr>
            <w:r>
              <w:rPr>
                <w:snapToGrid w:val="0"/>
                <w:sz w:val="16"/>
                <w:szCs w:val="16"/>
              </w:rPr>
              <w:t>14.1.0</w:t>
            </w:r>
          </w:p>
        </w:tc>
      </w:tr>
      <w:tr w:rsidR="007600EC" w14:paraId="4B890F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85923C"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47D9C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7A2978" w14:textId="77777777" w:rsidR="007600EC" w:rsidRPr="007600EC" w:rsidRDefault="007600EC" w:rsidP="007600EC">
            <w:pPr>
              <w:pStyle w:val="TAL"/>
              <w:rPr>
                <w:snapToGrid w:val="0"/>
                <w:sz w:val="16"/>
                <w:szCs w:val="16"/>
              </w:rPr>
            </w:pPr>
            <w:hyperlink r:id="rId610" w:history="1">
              <w:r w:rsidRPr="007600EC">
                <w:rPr>
                  <w:sz w:val="16"/>
                  <w:szCs w:val="16"/>
                </w:rPr>
                <w:t>R5s170655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59E56" w14:textId="77777777" w:rsidR="007600EC" w:rsidRDefault="007600EC">
            <w:pPr>
              <w:rPr>
                <w:rFonts w:ascii="Arial" w:hAnsi="Arial"/>
                <w:snapToGrid w:val="0"/>
                <w:sz w:val="16"/>
                <w:szCs w:val="16"/>
              </w:rPr>
            </w:pPr>
            <w:r>
              <w:rPr>
                <w:rFonts w:ascii="Arial" w:hAnsi="Arial"/>
                <w:snapToGrid w:val="0"/>
                <w:sz w:val="16"/>
                <w:szCs w:val="16"/>
              </w:rPr>
              <w:t>3756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E8167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3C407" w14:textId="77777777" w:rsidR="007600EC" w:rsidRDefault="007600EC">
            <w:pPr>
              <w:pStyle w:val="TAL"/>
              <w:rPr>
                <w:snapToGrid w:val="0"/>
                <w:sz w:val="16"/>
                <w:szCs w:val="16"/>
              </w:rPr>
            </w:pPr>
            <w:r>
              <w:rPr>
                <w:snapToGrid w:val="0"/>
                <w:sz w:val="16"/>
                <w:szCs w:val="16"/>
              </w:rPr>
              <w:t>Correction to CnfFlag for f_NBIOT_ULGrantTransmission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41BB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58B0F3" w14:textId="77777777" w:rsidR="007600EC" w:rsidRDefault="007600EC">
            <w:pPr>
              <w:pStyle w:val="TAL"/>
              <w:rPr>
                <w:snapToGrid w:val="0"/>
                <w:sz w:val="16"/>
                <w:szCs w:val="16"/>
              </w:rPr>
            </w:pPr>
            <w:r>
              <w:rPr>
                <w:snapToGrid w:val="0"/>
                <w:sz w:val="16"/>
                <w:szCs w:val="16"/>
              </w:rPr>
              <w:t>14.1.0</w:t>
            </w:r>
          </w:p>
        </w:tc>
      </w:tr>
      <w:tr w:rsidR="007600EC" w14:paraId="3D4A01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31F32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4A6B5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050E0D" w14:textId="77777777" w:rsidR="007600EC" w:rsidRPr="007600EC" w:rsidRDefault="007600EC" w:rsidP="007600EC">
            <w:pPr>
              <w:pStyle w:val="TAL"/>
              <w:rPr>
                <w:snapToGrid w:val="0"/>
                <w:sz w:val="16"/>
                <w:szCs w:val="16"/>
              </w:rPr>
            </w:pPr>
            <w:hyperlink r:id="rId611" w:history="1">
              <w:r w:rsidRPr="007600EC">
                <w:rPr>
                  <w:sz w:val="16"/>
                  <w:szCs w:val="16"/>
                </w:rPr>
                <w:t>R5s170657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F8BE98" w14:textId="77777777" w:rsidR="007600EC" w:rsidRDefault="007600EC">
            <w:pPr>
              <w:rPr>
                <w:rFonts w:ascii="Arial" w:hAnsi="Arial"/>
                <w:snapToGrid w:val="0"/>
                <w:sz w:val="16"/>
                <w:szCs w:val="16"/>
              </w:rPr>
            </w:pPr>
            <w:r>
              <w:rPr>
                <w:rFonts w:ascii="Arial" w:hAnsi="Arial"/>
                <w:snapToGrid w:val="0"/>
                <w:sz w:val="16"/>
                <w:szCs w:val="16"/>
              </w:rPr>
              <w:t>3857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B4BE1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C346B" w14:textId="77777777" w:rsidR="007600EC" w:rsidRDefault="007600EC">
            <w:pPr>
              <w:pStyle w:val="TAL"/>
              <w:rPr>
                <w:snapToGrid w:val="0"/>
                <w:sz w:val="16"/>
                <w:szCs w:val="16"/>
              </w:rPr>
            </w:pPr>
            <w:r>
              <w:rPr>
                <w:snapToGrid w:val="0"/>
                <w:sz w:val="16"/>
                <w:szCs w:val="16"/>
              </w:rPr>
              <w:t>Correction to function f_EUTRA_ChangeSIB5_Combination3 for CAT-M1 devices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3C715"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96524" w14:textId="77777777" w:rsidR="007600EC" w:rsidRDefault="007600EC">
            <w:pPr>
              <w:pStyle w:val="TAL"/>
              <w:rPr>
                <w:snapToGrid w:val="0"/>
                <w:sz w:val="16"/>
                <w:szCs w:val="16"/>
              </w:rPr>
            </w:pPr>
            <w:r>
              <w:rPr>
                <w:snapToGrid w:val="0"/>
                <w:sz w:val="16"/>
                <w:szCs w:val="16"/>
              </w:rPr>
              <w:t>14.1.0</w:t>
            </w:r>
          </w:p>
        </w:tc>
      </w:tr>
      <w:tr w:rsidR="007600EC" w14:paraId="6F5A84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1DDE2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E0F821"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9BE208" w14:textId="77777777" w:rsidR="007600EC" w:rsidRPr="007600EC" w:rsidRDefault="007600EC" w:rsidP="007600EC">
            <w:pPr>
              <w:pStyle w:val="TAL"/>
              <w:rPr>
                <w:snapToGrid w:val="0"/>
                <w:sz w:val="16"/>
                <w:szCs w:val="16"/>
              </w:rPr>
            </w:pPr>
            <w:hyperlink r:id="rId612" w:history="1">
              <w:r w:rsidRPr="007600EC">
                <w:rPr>
                  <w:sz w:val="16"/>
                  <w:szCs w:val="16"/>
                </w:rPr>
                <w:t>R5s170658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3B10CA" w14:textId="77777777" w:rsidR="007600EC" w:rsidRDefault="007600EC">
            <w:pPr>
              <w:rPr>
                <w:rFonts w:ascii="Arial" w:hAnsi="Arial"/>
                <w:snapToGrid w:val="0"/>
                <w:sz w:val="16"/>
                <w:szCs w:val="16"/>
              </w:rPr>
            </w:pPr>
            <w:r>
              <w:rPr>
                <w:rFonts w:ascii="Arial" w:hAnsi="Arial"/>
                <w:snapToGrid w:val="0"/>
                <w:sz w:val="16"/>
                <w:szCs w:val="16"/>
              </w:rPr>
              <w:t>3757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0004F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CAC9E0" w14:textId="77777777" w:rsidR="007600EC" w:rsidRDefault="007600EC">
            <w:pPr>
              <w:pStyle w:val="TAL"/>
              <w:rPr>
                <w:snapToGrid w:val="0"/>
                <w:sz w:val="16"/>
                <w:szCs w:val="16"/>
              </w:rPr>
            </w:pPr>
            <w:r>
              <w:rPr>
                <w:snapToGrid w:val="0"/>
                <w:sz w:val="16"/>
                <w:szCs w:val="16"/>
              </w:rPr>
              <w:t>Correction to f_NBIOT_InitSystemInformation2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F69ED"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7F4A84" w14:textId="77777777" w:rsidR="007600EC" w:rsidRDefault="007600EC">
            <w:pPr>
              <w:pStyle w:val="TAL"/>
              <w:rPr>
                <w:snapToGrid w:val="0"/>
                <w:sz w:val="16"/>
                <w:szCs w:val="16"/>
              </w:rPr>
            </w:pPr>
            <w:r>
              <w:rPr>
                <w:snapToGrid w:val="0"/>
                <w:sz w:val="16"/>
                <w:szCs w:val="16"/>
              </w:rPr>
              <w:t>14.1.0</w:t>
            </w:r>
          </w:p>
        </w:tc>
      </w:tr>
      <w:tr w:rsidR="007600EC" w14:paraId="603DD8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9013A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4E619A"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0347DB" w14:textId="77777777" w:rsidR="007600EC" w:rsidRPr="007600EC" w:rsidRDefault="007600EC" w:rsidP="007600EC">
            <w:pPr>
              <w:pStyle w:val="TAL"/>
              <w:rPr>
                <w:snapToGrid w:val="0"/>
                <w:sz w:val="16"/>
                <w:szCs w:val="16"/>
              </w:rPr>
            </w:pPr>
            <w:hyperlink r:id="rId613" w:history="1">
              <w:r w:rsidRPr="007600EC">
                <w:rPr>
                  <w:sz w:val="16"/>
                  <w:szCs w:val="16"/>
                </w:rPr>
                <w:t>R5s170659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E88098" w14:textId="77777777" w:rsidR="007600EC" w:rsidRDefault="007600EC">
            <w:pPr>
              <w:rPr>
                <w:rFonts w:ascii="Arial" w:hAnsi="Arial"/>
                <w:snapToGrid w:val="0"/>
                <w:sz w:val="16"/>
                <w:szCs w:val="16"/>
              </w:rPr>
            </w:pPr>
            <w:r>
              <w:rPr>
                <w:rFonts w:ascii="Arial" w:hAnsi="Arial"/>
                <w:snapToGrid w:val="0"/>
                <w:sz w:val="16"/>
                <w:szCs w:val="16"/>
              </w:rPr>
              <w:t>3758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99E73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7F1F7" w14:textId="77777777" w:rsidR="007600EC" w:rsidRDefault="007600EC">
            <w:pPr>
              <w:pStyle w:val="TAL"/>
              <w:rPr>
                <w:snapToGrid w:val="0"/>
                <w:sz w:val="16"/>
                <w:szCs w:val="16"/>
              </w:rPr>
            </w:pPr>
            <w:r>
              <w:rPr>
                <w:snapToGrid w:val="0"/>
                <w:sz w:val="16"/>
                <w:szCs w:val="16"/>
              </w:rPr>
              <w:t>Correction to f_NBIOT_ProcessIPv6Address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A581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B134A8" w14:textId="77777777" w:rsidR="007600EC" w:rsidRDefault="007600EC">
            <w:pPr>
              <w:pStyle w:val="TAL"/>
              <w:rPr>
                <w:snapToGrid w:val="0"/>
                <w:sz w:val="16"/>
                <w:szCs w:val="16"/>
              </w:rPr>
            </w:pPr>
            <w:r>
              <w:rPr>
                <w:snapToGrid w:val="0"/>
                <w:sz w:val="16"/>
                <w:szCs w:val="16"/>
              </w:rPr>
              <w:t>14.1.0</w:t>
            </w:r>
          </w:p>
        </w:tc>
      </w:tr>
      <w:tr w:rsidR="007600EC" w14:paraId="14D6BA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A7FE5E"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D641C1"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A54846" w14:textId="77777777" w:rsidR="007600EC" w:rsidRPr="007600EC" w:rsidRDefault="007600EC" w:rsidP="007600EC">
            <w:pPr>
              <w:pStyle w:val="TAL"/>
              <w:rPr>
                <w:snapToGrid w:val="0"/>
                <w:sz w:val="16"/>
                <w:szCs w:val="16"/>
              </w:rPr>
            </w:pPr>
            <w:hyperlink r:id="rId614" w:history="1">
              <w:r w:rsidRPr="007600EC">
                <w:rPr>
                  <w:sz w:val="16"/>
                  <w:szCs w:val="16"/>
                </w:rPr>
                <w:t>R5s170660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D2AA59" w14:textId="77777777" w:rsidR="007600EC" w:rsidRDefault="007600EC">
            <w:pPr>
              <w:rPr>
                <w:rFonts w:ascii="Arial" w:hAnsi="Arial"/>
                <w:snapToGrid w:val="0"/>
                <w:sz w:val="16"/>
                <w:szCs w:val="16"/>
              </w:rPr>
            </w:pPr>
            <w:r>
              <w:rPr>
                <w:rFonts w:ascii="Arial" w:hAnsi="Arial"/>
                <w:snapToGrid w:val="0"/>
                <w:sz w:val="16"/>
                <w:szCs w:val="16"/>
              </w:rPr>
              <w:t>3759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DE218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901FF" w14:textId="77777777" w:rsidR="007600EC" w:rsidRDefault="007600EC">
            <w:pPr>
              <w:pStyle w:val="TAL"/>
              <w:rPr>
                <w:snapToGrid w:val="0"/>
                <w:sz w:val="16"/>
                <w:szCs w:val="16"/>
              </w:rPr>
            </w:pPr>
            <w:r>
              <w:rPr>
                <w:snapToGrid w:val="0"/>
                <w:sz w:val="16"/>
                <w:szCs w:val="16"/>
              </w:rPr>
              <w:t>Addition of GCF WI-257 NB-IoT test case 22.2.1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E783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A5C07F" w14:textId="77777777" w:rsidR="007600EC" w:rsidRDefault="007600EC">
            <w:pPr>
              <w:pStyle w:val="TAL"/>
              <w:rPr>
                <w:snapToGrid w:val="0"/>
                <w:sz w:val="16"/>
                <w:szCs w:val="16"/>
              </w:rPr>
            </w:pPr>
            <w:r>
              <w:rPr>
                <w:snapToGrid w:val="0"/>
                <w:sz w:val="16"/>
                <w:szCs w:val="16"/>
              </w:rPr>
              <w:t>14.1.0</w:t>
            </w:r>
          </w:p>
        </w:tc>
      </w:tr>
      <w:tr w:rsidR="007600EC" w14:paraId="603D90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AB7BFB"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C01311"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A84692" w14:textId="77777777" w:rsidR="007600EC" w:rsidRPr="007600EC" w:rsidRDefault="007600EC" w:rsidP="007600EC">
            <w:pPr>
              <w:pStyle w:val="TAL"/>
              <w:rPr>
                <w:snapToGrid w:val="0"/>
                <w:sz w:val="16"/>
                <w:szCs w:val="16"/>
              </w:rPr>
            </w:pPr>
            <w:hyperlink r:id="rId615" w:history="1">
              <w:r w:rsidRPr="007600EC">
                <w:rPr>
                  <w:sz w:val="16"/>
                  <w:szCs w:val="16"/>
                </w:rPr>
                <w:t>R5s170661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A82F3E" w14:textId="77777777" w:rsidR="007600EC" w:rsidRDefault="007600EC">
            <w:pPr>
              <w:rPr>
                <w:rFonts w:ascii="Arial" w:hAnsi="Arial"/>
                <w:snapToGrid w:val="0"/>
                <w:sz w:val="16"/>
                <w:szCs w:val="16"/>
              </w:rPr>
            </w:pPr>
            <w:r>
              <w:rPr>
                <w:rFonts w:ascii="Arial" w:hAnsi="Arial"/>
                <w:snapToGrid w:val="0"/>
                <w:sz w:val="16"/>
                <w:szCs w:val="16"/>
              </w:rPr>
              <w:t>3760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29666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AEB51" w14:textId="77777777" w:rsidR="007600EC" w:rsidRDefault="007600EC">
            <w:pPr>
              <w:pStyle w:val="TAL"/>
              <w:rPr>
                <w:snapToGrid w:val="0"/>
                <w:sz w:val="16"/>
                <w:szCs w:val="16"/>
              </w:rPr>
            </w:pPr>
            <w:r>
              <w:rPr>
                <w:snapToGrid w:val="0"/>
                <w:sz w:val="16"/>
                <w:szCs w:val="16"/>
              </w:rPr>
              <w:t>Addition of GCF WI-257 NB-IoT test case 22.2.7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25119"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5E21A5" w14:textId="77777777" w:rsidR="007600EC" w:rsidRDefault="007600EC">
            <w:pPr>
              <w:pStyle w:val="TAL"/>
              <w:rPr>
                <w:snapToGrid w:val="0"/>
                <w:sz w:val="16"/>
                <w:szCs w:val="16"/>
              </w:rPr>
            </w:pPr>
            <w:r>
              <w:rPr>
                <w:snapToGrid w:val="0"/>
                <w:sz w:val="16"/>
                <w:szCs w:val="16"/>
              </w:rPr>
              <w:t>14.1.0</w:t>
            </w:r>
          </w:p>
        </w:tc>
      </w:tr>
      <w:tr w:rsidR="007600EC" w14:paraId="4FA604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E25A9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BA0E1F"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BCAF19" w14:textId="77777777" w:rsidR="007600EC" w:rsidRPr="007600EC" w:rsidRDefault="007600EC" w:rsidP="007600EC">
            <w:pPr>
              <w:pStyle w:val="TAL"/>
              <w:rPr>
                <w:snapToGrid w:val="0"/>
                <w:sz w:val="16"/>
                <w:szCs w:val="16"/>
              </w:rPr>
            </w:pPr>
            <w:hyperlink r:id="rId616" w:history="1">
              <w:r w:rsidRPr="007600EC">
                <w:rPr>
                  <w:sz w:val="16"/>
                  <w:szCs w:val="16"/>
                </w:rPr>
                <w:t>R5s170662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964B3E" w14:textId="77777777" w:rsidR="007600EC" w:rsidRDefault="007600EC">
            <w:pPr>
              <w:rPr>
                <w:rFonts w:ascii="Arial" w:hAnsi="Arial"/>
                <w:snapToGrid w:val="0"/>
                <w:sz w:val="16"/>
                <w:szCs w:val="16"/>
              </w:rPr>
            </w:pPr>
            <w:r>
              <w:rPr>
                <w:rFonts w:ascii="Arial" w:hAnsi="Arial"/>
                <w:snapToGrid w:val="0"/>
                <w:sz w:val="16"/>
                <w:szCs w:val="16"/>
              </w:rPr>
              <w:t>3761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D1586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A0B57" w14:textId="77777777" w:rsidR="007600EC" w:rsidRDefault="007600EC">
            <w:pPr>
              <w:pStyle w:val="TAL"/>
              <w:rPr>
                <w:snapToGrid w:val="0"/>
                <w:sz w:val="16"/>
                <w:szCs w:val="16"/>
              </w:rPr>
            </w:pPr>
            <w:r>
              <w:rPr>
                <w:snapToGrid w:val="0"/>
                <w:sz w:val="16"/>
                <w:szCs w:val="16"/>
              </w:rPr>
              <w:t>Addition of GCF WI-257 NB-IoT test case 22.3.1.2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1D5D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0616D0" w14:textId="77777777" w:rsidR="007600EC" w:rsidRDefault="007600EC">
            <w:pPr>
              <w:pStyle w:val="TAL"/>
              <w:rPr>
                <w:snapToGrid w:val="0"/>
                <w:sz w:val="16"/>
                <w:szCs w:val="16"/>
              </w:rPr>
            </w:pPr>
            <w:r>
              <w:rPr>
                <w:snapToGrid w:val="0"/>
                <w:sz w:val="16"/>
                <w:szCs w:val="16"/>
              </w:rPr>
              <w:t>14.1.0</w:t>
            </w:r>
          </w:p>
        </w:tc>
      </w:tr>
      <w:tr w:rsidR="007600EC" w14:paraId="02BC1A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112CC4"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EF2E13"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C764B2" w14:textId="77777777" w:rsidR="007600EC" w:rsidRPr="007600EC" w:rsidRDefault="007600EC" w:rsidP="007600EC">
            <w:pPr>
              <w:pStyle w:val="TAL"/>
              <w:rPr>
                <w:snapToGrid w:val="0"/>
                <w:sz w:val="16"/>
                <w:szCs w:val="16"/>
              </w:rPr>
            </w:pPr>
            <w:hyperlink r:id="rId617" w:history="1">
              <w:r w:rsidRPr="007600EC">
                <w:rPr>
                  <w:sz w:val="16"/>
                  <w:szCs w:val="16"/>
                </w:rPr>
                <w:t>R5s170663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6ED9AE" w14:textId="77777777" w:rsidR="007600EC" w:rsidRDefault="007600EC">
            <w:pPr>
              <w:rPr>
                <w:rFonts w:ascii="Arial" w:hAnsi="Arial"/>
                <w:snapToGrid w:val="0"/>
                <w:sz w:val="16"/>
                <w:szCs w:val="16"/>
              </w:rPr>
            </w:pPr>
            <w:r>
              <w:rPr>
                <w:rFonts w:ascii="Arial" w:hAnsi="Arial"/>
                <w:snapToGrid w:val="0"/>
                <w:sz w:val="16"/>
                <w:szCs w:val="16"/>
              </w:rPr>
              <w:t>3762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A1B9F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7CC5D" w14:textId="77777777" w:rsidR="007600EC" w:rsidRDefault="007600EC">
            <w:pPr>
              <w:pStyle w:val="TAL"/>
              <w:rPr>
                <w:snapToGrid w:val="0"/>
                <w:sz w:val="16"/>
                <w:szCs w:val="16"/>
              </w:rPr>
            </w:pPr>
            <w:r>
              <w:rPr>
                <w:snapToGrid w:val="0"/>
                <w:sz w:val="16"/>
                <w:szCs w:val="16"/>
              </w:rPr>
              <w:t>Addition of GCF WI-257 NB-IoT test case 22.3.1.5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17D5E4"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7557F4" w14:textId="77777777" w:rsidR="007600EC" w:rsidRDefault="007600EC">
            <w:pPr>
              <w:pStyle w:val="TAL"/>
              <w:rPr>
                <w:snapToGrid w:val="0"/>
                <w:sz w:val="16"/>
                <w:szCs w:val="16"/>
              </w:rPr>
            </w:pPr>
            <w:r>
              <w:rPr>
                <w:snapToGrid w:val="0"/>
                <w:sz w:val="16"/>
                <w:szCs w:val="16"/>
              </w:rPr>
              <w:t>14.1.0</w:t>
            </w:r>
          </w:p>
        </w:tc>
      </w:tr>
      <w:tr w:rsidR="007600EC" w14:paraId="02D512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4FED3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4C5AB4"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40A8AA" w14:textId="77777777" w:rsidR="007600EC" w:rsidRPr="007600EC" w:rsidRDefault="007600EC" w:rsidP="007600EC">
            <w:pPr>
              <w:pStyle w:val="TAL"/>
              <w:rPr>
                <w:snapToGrid w:val="0"/>
                <w:sz w:val="16"/>
                <w:szCs w:val="16"/>
              </w:rPr>
            </w:pPr>
            <w:hyperlink r:id="rId618" w:history="1">
              <w:r w:rsidRPr="007600EC">
                <w:rPr>
                  <w:sz w:val="16"/>
                  <w:szCs w:val="16"/>
                </w:rPr>
                <w:t>R5s170664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9340EC" w14:textId="77777777" w:rsidR="007600EC" w:rsidRDefault="007600EC">
            <w:pPr>
              <w:rPr>
                <w:rFonts w:ascii="Arial" w:hAnsi="Arial"/>
                <w:snapToGrid w:val="0"/>
                <w:sz w:val="16"/>
                <w:szCs w:val="16"/>
              </w:rPr>
            </w:pPr>
            <w:r>
              <w:rPr>
                <w:rFonts w:ascii="Arial" w:hAnsi="Arial"/>
                <w:snapToGrid w:val="0"/>
                <w:sz w:val="16"/>
                <w:szCs w:val="16"/>
              </w:rPr>
              <w:t>3763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2E7C4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32BED" w14:textId="77777777" w:rsidR="007600EC" w:rsidRDefault="007600EC">
            <w:pPr>
              <w:pStyle w:val="TAL"/>
              <w:rPr>
                <w:snapToGrid w:val="0"/>
                <w:sz w:val="16"/>
                <w:szCs w:val="16"/>
              </w:rPr>
            </w:pPr>
            <w:r>
              <w:rPr>
                <w:snapToGrid w:val="0"/>
                <w:sz w:val="16"/>
                <w:szCs w:val="16"/>
              </w:rPr>
              <w:t>Correction to eMDT test case 8.6.2.11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99056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712640" w14:textId="77777777" w:rsidR="007600EC" w:rsidRDefault="007600EC">
            <w:pPr>
              <w:pStyle w:val="TAL"/>
              <w:rPr>
                <w:snapToGrid w:val="0"/>
                <w:sz w:val="16"/>
                <w:szCs w:val="16"/>
              </w:rPr>
            </w:pPr>
            <w:r>
              <w:rPr>
                <w:snapToGrid w:val="0"/>
                <w:sz w:val="16"/>
                <w:szCs w:val="16"/>
              </w:rPr>
              <w:t>14.1.0</w:t>
            </w:r>
          </w:p>
        </w:tc>
      </w:tr>
      <w:tr w:rsidR="007600EC" w14:paraId="73BE9D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45133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FE6F5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01FE9F" w14:textId="77777777" w:rsidR="007600EC" w:rsidRPr="007600EC" w:rsidRDefault="007600EC" w:rsidP="007600EC">
            <w:pPr>
              <w:pStyle w:val="TAL"/>
              <w:rPr>
                <w:snapToGrid w:val="0"/>
                <w:sz w:val="16"/>
                <w:szCs w:val="16"/>
              </w:rPr>
            </w:pPr>
            <w:hyperlink r:id="rId619" w:history="1">
              <w:r w:rsidRPr="007600EC">
                <w:rPr>
                  <w:sz w:val="16"/>
                  <w:szCs w:val="16"/>
                </w:rPr>
                <w:t>R5s170665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920570" w14:textId="77777777" w:rsidR="007600EC" w:rsidRDefault="007600EC">
            <w:pPr>
              <w:rPr>
                <w:rFonts w:ascii="Arial" w:hAnsi="Arial"/>
                <w:snapToGrid w:val="0"/>
                <w:sz w:val="16"/>
                <w:szCs w:val="16"/>
              </w:rPr>
            </w:pPr>
            <w:r>
              <w:rPr>
                <w:rFonts w:ascii="Arial" w:hAnsi="Arial"/>
                <w:snapToGrid w:val="0"/>
                <w:sz w:val="16"/>
                <w:szCs w:val="16"/>
              </w:rPr>
              <w:t>3770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E74DE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A4D4A4" w14:textId="77777777" w:rsidR="007600EC" w:rsidRDefault="007600EC">
            <w:pPr>
              <w:pStyle w:val="TAL"/>
              <w:rPr>
                <w:snapToGrid w:val="0"/>
                <w:sz w:val="16"/>
                <w:szCs w:val="16"/>
              </w:rPr>
            </w:pPr>
            <w:r>
              <w:rPr>
                <w:snapToGrid w:val="0"/>
                <w:sz w:val="16"/>
                <w:szCs w:val="16"/>
              </w:rPr>
              <w:t>Addition of  GCF WI-257 NB-IoT test case 22.5.9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7E47C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3AF73" w14:textId="77777777" w:rsidR="007600EC" w:rsidRDefault="007600EC">
            <w:pPr>
              <w:pStyle w:val="TAL"/>
              <w:rPr>
                <w:snapToGrid w:val="0"/>
                <w:sz w:val="16"/>
                <w:szCs w:val="16"/>
              </w:rPr>
            </w:pPr>
            <w:r>
              <w:rPr>
                <w:snapToGrid w:val="0"/>
                <w:sz w:val="16"/>
                <w:szCs w:val="16"/>
              </w:rPr>
              <w:t>14.1.0</w:t>
            </w:r>
          </w:p>
        </w:tc>
      </w:tr>
      <w:tr w:rsidR="007600EC" w14:paraId="19BEDF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3D9F3"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BD32E3"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563929" w14:textId="77777777" w:rsidR="007600EC" w:rsidRPr="007600EC" w:rsidRDefault="007600EC" w:rsidP="007600EC">
            <w:pPr>
              <w:pStyle w:val="TAL"/>
              <w:rPr>
                <w:snapToGrid w:val="0"/>
                <w:sz w:val="16"/>
                <w:szCs w:val="16"/>
              </w:rPr>
            </w:pPr>
            <w:hyperlink r:id="rId620" w:history="1">
              <w:r w:rsidRPr="007600EC">
                <w:rPr>
                  <w:sz w:val="16"/>
                  <w:szCs w:val="16"/>
                </w:rPr>
                <w:t>R5s170666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DB95C3" w14:textId="77777777" w:rsidR="007600EC" w:rsidRDefault="007600EC">
            <w:pPr>
              <w:rPr>
                <w:rFonts w:ascii="Arial" w:hAnsi="Arial"/>
                <w:snapToGrid w:val="0"/>
                <w:sz w:val="16"/>
                <w:szCs w:val="16"/>
              </w:rPr>
            </w:pPr>
            <w:r>
              <w:rPr>
                <w:rFonts w:ascii="Arial" w:hAnsi="Arial"/>
                <w:snapToGrid w:val="0"/>
                <w:sz w:val="16"/>
                <w:szCs w:val="16"/>
              </w:rPr>
              <w:t>3773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0D38B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450338" w14:textId="77777777" w:rsidR="007600EC" w:rsidRDefault="007600EC">
            <w:pPr>
              <w:pStyle w:val="TAL"/>
              <w:rPr>
                <w:snapToGrid w:val="0"/>
                <w:sz w:val="16"/>
                <w:szCs w:val="16"/>
              </w:rPr>
            </w:pPr>
            <w:r>
              <w:rPr>
                <w:snapToGrid w:val="0"/>
                <w:sz w:val="16"/>
                <w:szCs w:val="16"/>
              </w:rPr>
              <w:t>Correction to eMTC MAC test case 7.1.3.4a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94D2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322B96" w14:textId="77777777" w:rsidR="007600EC" w:rsidRDefault="007600EC">
            <w:pPr>
              <w:pStyle w:val="TAL"/>
              <w:rPr>
                <w:snapToGrid w:val="0"/>
                <w:sz w:val="16"/>
                <w:szCs w:val="16"/>
              </w:rPr>
            </w:pPr>
            <w:r>
              <w:rPr>
                <w:snapToGrid w:val="0"/>
                <w:sz w:val="16"/>
                <w:szCs w:val="16"/>
              </w:rPr>
              <w:t>14.1.0</w:t>
            </w:r>
          </w:p>
        </w:tc>
      </w:tr>
      <w:tr w:rsidR="007600EC" w14:paraId="63B5F3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9017D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EEBE9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125E87" w14:textId="77777777" w:rsidR="007600EC" w:rsidRPr="007600EC" w:rsidRDefault="007600EC" w:rsidP="007600EC">
            <w:pPr>
              <w:pStyle w:val="TAL"/>
              <w:rPr>
                <w:snapToGrid w:val="0"/>
                <w:sz w:val="16"/>
                <w:szCs w:val="16"/>
              </w:rPr>
            </w:pPr>
            <w:hyperlink r:id="rId621" w:history="1">
              <w:r w:rsidRPr="007600EC">
                <w:rPr>
                  <w:sz w:val="16"/>
                  <w:szCs w:val="16"/>
                </w:rPr>
                <w:t>R5s170667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C1394F" w14:textId="77777777" w:rsidR="007600EC" w:rsidRDefault="007600EC">
            <w:pPr>
              <w:rPr>
                <w:rFonts w:ascii="Arial" w:hAnsi="Arial"/>
                <w:snapToGrid w:val="0"/>
                <w:sz w:val="16"/>
                <w:szCs w:val="16"/>
              </w:rPr>
            </w:pPr>
            <w:r>
              <w:rPr>
                <w:rFonts w:ascii="Arial" w:hAnsi="Arial"/>
                <w:snapToGrid w:val="0"/>
                <w:sz w:val="16"/>
                <w:szCs w:val="16"/>
              </w:rPr>
              <w:t>3774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C0647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DBF29E" w14:textId="77777777" w:rsidR="007600EC" w:rsidRDefault="007600EC">
            <w:pPr>
              <w:pStyle w:val="TAL"/>
              <w:rPr>
                <w:snapToGrid w:val="0"/>
                <w:sz w:val="16"/>
                <w:szCs w:val="16"/>
              </w:rPr>
            </w:pPr>
            <w:r>
              <w:rPr>
                <w:snapToGrid w:val="0"/>
                <w:sz w:val="16"/>
                <w:szCs w:val="16"/>
              </w:rPr>
              <w:t>Correction to EUTRA RRC test case 8.1.2.7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F75DC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D4A474" w14:textId="77777777" w:rsidR="007600EC" w:rsidRDefault="007600EC">
            <w:pPr>
              <w:pStyle w:val="TAL"/>
              <w:rPr>
                <w:snapToGrid w:val="0"/>
                <w:sz w:val="16"/>
                <w:szCs w:val="16"/>
              </w:rPr>
            </w:pPr>
            <w:r>
              <w:rPr>
                <w:snapToGrid w:val="0"/>
                <w:sz w:val="16"/>
                <w:szCs w:val="16"/>
              </w:rPr>
              <w:t>14.1.0</w:t>
            </w:r>
          </w:p>
        </w:tc>
      </w:tr>
      <w:tr w:rsidR="007600EC" w14:paraId="44448B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4564D0"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396457"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CB4336" w14:textId="77777777" w:rsidR="007600EC" w:rsidRPr="007600EC" w:rsidRDefault="007600EC" w:rsidP="007600EC">
            <w:pPr>
              <w:pStyle w:val="TAL"/>
              <w:rPr>
                <w:snapToGrid w:val="0"/>
                <w:sz w:val="16"/>
                <w:szCs w:val="16"/>
              </w:rPr>
            </w:pPr>
            <w:hyperlink r:id="rId622" w:history="1">
              <w:r w:rsidRPr="007600EC">
                <w:rPr>
                  <w:sz w:val="16"/>
                  <w:szCs w:val="16"/>
                </w:rPr>
                <w:t>R5s170668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DE2DC8" w14:textId="77777777" w:rsidR="007600EC" w:rsidRDefault="007600EC">
            <w:pPr>
              <w:rPr>
                <w:rFonts w:ascii="Arial" w:hAnsi="Arial"/>
                <w:snapToGrid w:val="0"/>
                <w:sz w:val="16"/>
                <w:szCs w:val="16"/>
              </w:rPr>
            </w:pPr>
            <w:r>
              <w:rPr>
                <w:rFonts w:ascii="Arial" w:hAnsi="Arial"/>
                <w:snapToGrid w:val="0"/>
                <w:sz w:val="16"/>
                <w:szCs w:val="16"/>
              </w:rPr>
              <w:t>3775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8F303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3990D0" w14:textId="77777777" w:rsidR="007600EC" w:rsidRDefault="007600EC">
            <w:pPr>
              <w:pStyle w:val="TAL"/>
              <w:rPr>
                <w:snapToGrid w:val="0"/>
                <w:sz w:val="16"/>
                <w:szCs w:val="16"/>
              </w:rPr>
            </w:pPr>
            <w:r>
              <w:rPr>
                <w:snapToGrid w:val="0"/>
                <w:sz w:val="16"/>
                <w:szCs w:val="16"/>
              </w:rPr>
              <w:t>Correction to common NB-IoT function f_NBIOT_RRC_ConnectionRequest_Common()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5457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F5DDA4" w14:textId="77777777" w:rsidR="007600EC" w:rsidRDefault="007600EC">
            <w:pPr>
              <w:pStyle w:val="TAL"/>
              <w:rPr>
                <w:snapToGrid w:val="0"/>
                <w:sz w:val="16"/>
                <w:szCs w:val="16"/>
              </w:rPr>
            </w:pPr>
            <w:r>
              <w:rPr>
                <w:snapToGrid w:val="0"/>
                <w:sz w:val="16"/>
                <w:szCs w:val="16"/>
              </w:rPr>
              <w:t>14.1.0</w:t>
            </w:r>
          </w:p>
        </w:tc>
      </w:tr>
      <w:tr w:rsidR="007600EC" w14:paraId="666124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96A36D"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8473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9FFE4A" w14:textId="77777777" w:rsidR="007600EC" w:rsidRPr="007600EC" w:rsidRDefault="007600EC" w:rsidP="007600EC">
            <w:pPr>
              <w:pStyle w:val="TAL"/>
              <w:rPr>
                <w:snapToGrid w:val="0"/>
                <w:sz w:val="16"/>
                <w:szCs w:val="16"/>
              </w:rPr>
            </w:pPr>
            <w:hyperlink r:id="rId623" w:history="1">
              <w:r w:rsidRPr="007600EC">
                <w:rPr>
                  <w:sz w:val="16"/>
                  <w:szCs w:val="16"/>
                </w:rPr>
                <w:t>R5s170669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EB2E7C" w14:textId="77777777" w:rsidR="007600EC" w:rsidRDefault="007600EC">
            <w:pPr>
              <w:rPr>
                <w:rFonts w:ascii="Arial" w:hAnsi="Arial"/>
                <w:snapToGrid w:val="0"/>
                <w:sz w:val="16"/>
                <w:szCs w:val="16"/>
              </w:rPr>
            </w:pPr>
            <w:r>
              <w:rPr>
                <w:rFonts w:ascii="Arial" w:hAnsi="Arial"/>
                <w:snapToGrid w:val="0"/>
                <w:sz w:val="16"/>
                <w:szCs w:val="16"/>
              </w:rPr>
              <w:t>3777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62F71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AE9928" w14:textId="77777777" w:rsidR="007600EC" w:rsidRDefault="007600EC">
            <w:pPr>
              <w:pStyle w:val="TAL"/>
              <w:rPr>
                <w:snapToGrid w:val="0"/>
                <w:sz w:val="16"/>
                <w:szCs w:val="16"/>
              </w:rPr>
            </w:pPr>
            <w:r>
              <w:rPr>
                <w:snapToGrid w:val="0"/>
                <w:sz w:val="16"/>
                <w:szCs w:val="16"/>
              </w:rPr>
              <w:t>Addition of  GCF WI-257 NB-IoT test case 22.2.6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65EF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E6C004" w14:textId="77777777" w:rsidR="007600EC" w:rsidRDefault="007600EC">
            <w:pPr>
              <w:pStyle w:val="TAL"/>
              <w:rPr>
                <w:snapToGrid w:val="0"/>
                <w:sz w:val="16"/>
                <w:szCs w:val="16"/>
              </w:rPr>
            </w:pPr>
            <w:r>
              <w:rPr>
                <w:snapToGrid w:val="0"/>
                <w:sz w:val="16"/>
                <w:szCs w:val="16"/>
              </w:rPr>
              <w:t>14.1.0</w:t>
            </w:r>
          </w:p>
        </w:tc>
      </w:tr>
      <w:tr w:rsidR="007600EC" w14:paraId="0494B1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C06F8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34B6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F0CBEC" w14:textId="77777777" w:rsidR="007600EC" w:rsidRPr="007600EC" w:rsidRDefault="007600EC" w:rsidP="007600EC">
            <w:pPr>
              <w:pStyle w:val="TAL"/>
              <w:rPr>
                <w:snapToGrid w:val="0"/>
                <w:sz w:val="16"/>
                <w:szCs w:val="16"/>
              </w:rPr>
            </w:pPr>
            <w:hyperlink r:id="rId624" w:history="1">
              <w:r w:rsidRPr="007600EC">
                <w:rPr>
                  <w:sz w:val="16"/>
                  <w:szCs w:val="16"/>
                </w:rPr>
                <w:t>R5s170671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CBC904" w14:textId="77777777" w:rsidR="007600EC" w:rsidRDefault="007600EC">
            <w:pPr>
              <w:rPr>
                <w:rFonts w:ascii="Arial" w:hAnsi="Arial"/>
                <w:snapToGrid w:val="0"/>
                <w:sz w:val="16"/>
                <w:szCs w:val="16"/>
              </w:rPr>
            </w:pPr>
            <w:r>
              <w:rPr>
                <w:rFonts w:ascii="Arial" w:hAnsi="Arial"/>
                <w:snapToGrid w:val="0"/>
                <w:sz w:val="16"/>
                <w:szCs w:val="16"/>
              </w:rPr>
              <w:t>3858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EB85B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752FC5" w14:textId="77777777" w:rsidR="007600EC" w:rsidRDefault="007600EC">
            <w:pPr>
              <w:pStyle w:val="TAL"/>
              <w:rPr>
                <w:snapToGrid w:val="0"/>
                <w:sz w:val="16"/>
                <w:szCs w:val="16"/>
              </w:rPr>
            </w:pPr>
            <w:r>
              <w:rPr>
                <w:snapToGrid w:val="0"/>
                <w:sz w:val="16"/>
                <w:szCs w:val="16"/>
              </w:rPr>
              <w:t>Correction to EMM test cases 9.2.1.1.20 and 9.2.3.1.22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66943"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F1213A" w14:textId="77777777" w:rsidR="007600EC" w:rsidRDefault="007600EC">
            <w:pPr>
              <w:pStyle w:val="TAL"/>
              <w:rPr>
                <w:snapToGrid w:val="0"/>
                <w:sz w:val="16"/>
                <w:szCs w:val="16"/>
              </w:rPr>
            </w:pPr>
            <w:r>
              <w:rPr>
                <w:snapToGrid w:val="0"/>
                <w:sz w:val="16"/>
                <w:szCs w:val="16"/>
              </w:rPr>
              <w:t>14.1.0</w:t>
            </w:r>
          </w:p>
        </w:tc>
      </w:tr>
      <w:tr w:rsidR="007600EC" w14:paraId="4E9289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787EF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ABCA75"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82C698" w14:textId="77777777" w:rsidR="007600EC" w:rsidRPr="007600EC" w:rsidRDefault="007600EC" w:rsidP="007600EC">
            <w:pPr>
              <w:pStyle w:val="TAL"/>
              <w:rPr>
                <w:snapToGrid w:val="0"/>
                <w:sz w:val="16"/>
                <w:szCs w:val="16"/>
              </w:rPr>
            </w:pPr>
            <w:hyperlink r:id="rId625" w:history="1">
              <w:r w:rsidRPr="007600EC">
                <w:rPr>
                  <w:sz w:val="16"/>
                  <w:szCs w:val="16"/>
                </w:rPr>
                <w:t>R5s170672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0971C2" w14:textId="77777777" w:rsidR="007600EC" w:rsidRDefault="007600EC">
            <w:pPr>
              <w:rPr>
                <w:rFonts w:ascii="Arial" w:hAnsi="Arial"/>
                <w:snapToGrid w:val="0"/>
                <w:sz w:val="16"/>
                <w:szCs w:val="16"/>
              </w:rPr>
            </w:pPr>
            <w:r>
              <w:rPr>
                <w:rFonts w:ascii="Arial" w:hAnsi="Arial"/>
                <w:snapToGrid w:val="0"/>
                <w:sz w:val="16"/>
                <w:szCs w:val="16"/>
              </w:rPr>
              <w:t>3859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5E16B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99377B" w14:textId="77777777" w:rsidR="007600EC" w:rsidRDefault="007600EC">
            <w:pPr>
              <w:pStyle w:val="TAL"/>
              <w:rPr>
                <w:snapToGrid w:val="0"/>
                <w:sz w:val="16"/>
                <w:szCs w:val="16"/>
              </w:rPr>
            </w:pPr>
            <w:r>
              <w:rPr>
                <w:snapToGrid w:val="0"/>
                <w:sz w:val="16"/>
                <w:szCs w:val="16"/>
              </w:rPr>
              <w:t>Correction to RRC Measurement test cases 8.3.1.2x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F21F7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AE9B8F" w14:textId="77777777" w:rsidR="007600EC" w:rsidRDefault="007600EC">
            <w:pPr>
              <w:pStyle w:val="TAL"/>
              <w:rPr>
                <w:snapToGrid w:val="0"/>
                <w:sz w:val="16"/>
                <w:szCs w:val="16"/>
              </w:rPr>
            </w:pPr>
            <w:r>
              <w:rPr>
                <w:snapToGrid w:val="0"/>
                <w:sz w:val="16"/>
                <w:szCs w:val="16"/>
              </w:rPr>
              <w:t>14.1.0</w:t>
            </w:r>
          </w:p>
        </w:tc>
      </w:tr>
      <w:tr w:rsidR="007600EC" w14:paraId="43D7FB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8A2B0"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4628E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9C267F" w14:textId="77777777" w:rsidR="007600EC" w:rsidRPr="007600EC" w:rsidRDefault="007600EC" w:rsidP="007600EC">
            <w:pPr>
              <w:pStyle w:val="TAL"/>
              <w:rPr>
                <w:snapToGrid w:val="0"/>
                <w:sz w:val="16"/>
                <w:szCs w:val="16"/>
              </w:rPr>
            </w:pPr>
            <w:hyperlink r:id="rId626" w:history="1">
              <w:r w:rsidRPr="007600EC">
                <w:rPr>
                  <w:sz w:val="16"/>
                  <w:szCs w:val="16"/>
                </w:rPr>
                <w:t>R5s170673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7DA449" w14:textId="77777777" w:rsidR="007600EC" w:rsidRDefault="007600EC">
            <w:pPr>
              <w:rPr>
                <w:rFonts w:ascii="Arial" w:hAnsi="Arial"/>
                <w:snapToGrid w:val="0"/>
                <w:sz w:val="16"/>
                <w:szCs w:val="16"/>
              </w:rPr>
            </w:pPr>
            <w:r>
              <w:rPr>
                <w:rFonts w:ascii="Arial" w:hAnsi="Arial"/>
                <w:snapToGrid w:val="0"/>
                <w:sz w:val="16"/>
                <w:szCs w:val="16"/>
              </w:rPr>
              <w:t>3860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146FA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0CC337" w14:textId="77777777" w:rsidR="007600EC" w:rsidRDefault="007600EC">
            <w:pPr>
              <w:pStyle w:val="TAL"/>
              <w:rPr>
                <w:snapToGrid w:val="0"/>
                <w:sz w:val="16"/>
                <w:szCs w:val="16"/>
              </w:rPr>
            </w:pPr>
            <w:r>
              <w:rPr>
                <w:snapToGrid w:val="0"/>
                <w:sz w:val="16"/>
                <w:szCs w:val="16"/>
              </w:rPr>
              <w:t>Correction to function f_UTRAN_MT_RAB_ReEst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AA1BEE"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E322E" w14:textId="77777777" w:rsidR="007600EC" w:rsidRDefault="007600EC">
            <w:pPr>
              <w:pStyle w:val="TAL"/>
              <w:rPr>
                <w:snapToGrid w:val="0"/>
                <w:sz w:val="16"/>
                <w:szCs w:val="16"/>
              </w:rPr>
            </w:pPr>
            <w:r>
              <w:rPr>
                <w:snapToGrid w:val="0"/>
                <w:sz w:val="16"/>
                <w:szCs w:val="16"/>
              </w:rPr>
              <w:t>14.1.0</w:t>
            </w:r>
          </w:p>
        </w:tc>
      </w:tr>
      <w:tr w:rsidR="007600EC" w14:paraId="1C1CF9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E3F9A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D8A7A"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E67276" w14:textId="77777777" w:rsidR="007600EC" w:rsidRPr="007600EC" w:rsidRDefault="007600EC" w:rsidP="007600EC">
            <w:pPr>
              <w:pStyle w:val="TAL"/>
              <w:rPr>
                <w:snapToGrid w:val="0"/>
                <w:sz w:val="16"/>
                <w:szCs w:val="16"/>
              </w:rPr>
            </w:pPr>
            <w:hyperlink r:id="rId627" w:history="1">
              <w:r w:rsidRPr="007600EC">
                <w:rPr>
                  <w:sz w:val="16"/>
                  <w:szCs w:val="16"/>
                </w:rPr>
                <w:t>R5s170674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C21AB8" w14:textId="77777777" w:rsidR="007600EC" w:rsidRDefault="007600EC">
            <w:pPr>
              <w:rPr>
                <w:rFonts w:ascii="Arial" w:hAnsi="Arial"/>
                <w:snapToGrid w:val="0"/>
                <w:sz w:val="16"/>
                <w:szCs w:val="16"/>
              </w:rPr>
            </w:pPr>
            <w:r>
              <w:rPr>
                <w:rFonts w:ascii="Arial" w:hAnsi="Arial"/>
                <w:snapToGrid w:val="0"/>
                <w:sz w:val="16"/>
                <w:szCs w:val="16"/>
              </w:rPr>
              <w:t>3861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87D67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3A7F78" w14:textId="77777777" w:rsidR="007600EC" w:rsidRDefault="007600EC">
            <w:pPr>
              <w:pStyle w:val="TAL"/>
              <w:rPr>
                <w:snapToGrid w:val="0"/>
                <w:sz w:val="16"/>
                <w:szCs w:val="16"/>
              </w:rPr>
            </w:pPr>
            <w:r>
              <w:rPr>
                <w:snapToGrid w:val="0"/>
                <w:sz w:val="16"/>
                <w:szCs w:val="16"/>
              </w:rPr>
              <w:t>Correction to IMS Emergency Call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9174E"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3FD6B7" w14:textId="77777777" w:rsidR="007600EC" w:rsidRDefault="007600EC">
            <w:pPr>
              <w:pStyle w:val="TAL"/>
              <w:rPr>
                <w:snapToGrid w:val="0"/>
                <w:sz w:val="16"/>
                <w:szCs w:val="16"/>
              </w:rPr>
            </w:pPr>
            <w:r>
              <w:rPr>
                <w:snapToGrid w:val="0"/>
                <w:sz w:val="16"/>
                <w:szCs w:val="16"/>
              </w:rPr>
              <w:t>14.1.0</w:t>
            </w:r>
          </w:p>
        </w:tc>
      </w:tr>
      <w:tr w:rsidR="007600EC" w14:paraId="6BAA51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AEE14F" w14:textId="77777777" w:rsidR="007600EC" w:rsidRDefault="007600EC">
            <w:pPr>
              <w:pStyle w:val="TAL"/>
              <w:rPr>
                <w:snapToGrid w:val="0"/>
                <w:sz w:val="16"/>
                <w:szCs w:val="16"/>
              </w:rPr>
            </w:pPr>
            <w:r>
              <w:rPr>
                <w:snapToGrid w:val="0"/>
                <w:sz w:val="16"/>
                <w:szCs w:val="16"/>
              </w:rPr>
              <w:lastRenderedPageBreak/>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6665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912539" w14:textId="77777777" w:rsidR="007600EC" w:rsidRPr="007600EC" w:rsidRDefault="007600EC" w:rsidP="007600EC">
            <w:pPr>
              <w:pStyle w:val="TAL"/>
              <w:rPr>
                <w:snapToGrid w:val="0"/>
                <w:sz w:val="16"/>
                <w:szCs w:val="16"/>
              </w:rPr>
            </w:pPr>
            <w:hyperlink r:id="rId628" w:history="1">
              <w:r w:rsidRPr="007600EC">
                <w:rPr>
                  <w:sz w:val="16"/>
                  <w:szCs w:val="16"/>
                </w:rPr>
                <w:t>R5s170688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4DBABA" w14:textId="77777777" w:rsidR="007600EC" w:rsidRDefault="007600EC">
            <w:pPr>
              <w:rPr>
                <w:rFonts w:ascii="Arial" w:hAnsi="Arial"/>
                <w:snapToGrid w:val="0"/>
                <w:sz w:val="16"/>
                <w:szCs w:val="16"/>
              </w:rPr>
            </w:pPr>
            <w:r>
              <w:rPr>
                <w:rFonts w:ascii="Arial" w:hAnsi="Arial"/>
                <w:snapToGrid w:val="0"/>
                <w:sz w:val="16"/>
                <w:szCs w:val="16"/>
              </w:rPr>
              <w:t>3725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011BD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957EF0" w14:textId="77777777" w:rsidR="007600EC" w:rsidRDefault="007600EC">
            <w:pPr>
              <w:pStyle w:val="TAL"/>
              <w:rPr>
                <w:snapToGrid w:val="0"/>
                <w:sz w:val="16"/>
                <w:szCs w:val="16"/>
              </w:rPr>
            </w:pPr>
            <w:r>
              <w:rPr>
                <w:snapToGrid w:val="0"/>
                <w:sz w:val="16"/>
                <w:szCs w:val="16"/>
              </w:rPr>
              <w:t>Addition of LTE-A PRO (Rel-13) eMTC MAC test case 7.1.3.5a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39ED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60ABC3" w14:textId="77777777" w:rsidR="007600EC" w:rsidRDefault="007600EC">
            <w:pPr>
              <w:pStyle w:val="TAL"/>
              <w:rPr>
                <w:snapToGrid w:val="0"/>
                <w:sz w:val="16"/>
                <w:szCs w:val="16"/>
              </w:rPr>
            </w:pPr>
            <w:r>
              <w:rPr>
                <w:snapToGrid w:val="0"/>
                <w:sz w:val="16"/>
                <w:szCs w:val="16"/>
              </w:rPr>
              <w:t>14.1.0</w:t>
            </w:r>
          </w:p>
        </w:tc>
      </w:tr>
      <w:tr w:rsidR="007600EC" w14:paraId="63C606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F7FB90"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7ABEB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F378F9" w14:textId="77777777" w:rsidR="007600EC" w:rsidRPr="007600EC" w:rsidRDefault="007600EC" w:rsidP="007600EC">
            <w:pPr>
              <w:pStyle w:val="TAL"/>
              <w:rPr>
                <w:snapToGrid w:val="0"/>
                <w:sz w:val="16"/>
                <w:szCs w:val="16"/>
              </w:rPr>
            </w:pPr>
            <w:hyperlink r:id="rId629" w:history="1">
              <w:r w:rsidRPr="007600EC">
                <w:rPr>
                  <w:sz w:val="16"/>
                  <w:szCs w:val="16"/>
                </w:rPr>
                <w:t>R5s170689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74EA63" w14:textId="77777777" w:rsidR="007600EC" w:rsidRDefault="007600EC">
            <w:pPr>
              <w:rPr>
                <w:rFonts w:ascii="Arial" w:hAnsi="Arial"/>
                <w:snapToGrid w:val="0"/>
                <w:sz w:val="16"/>
                <w:szCs w:val="16"/>
              </w:rPr>
            </w:pPr>
            <w:r>
              <w:rPr>
                <w:rFonts w:ascii="Arial" w:hAnsi="Arial"/>
                <w:snapToGrid w:val="0"/>
                <w:sz w:val="16"/>
                <w:szCs w:val="16"/>
              </w:rPr>
              <w:t>3736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508A3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441CA" w14:textId="77777777" w:rsidR="007600EC" w:rsidRDefault="007600EC">
            <w:pPr>
              <w:pStyle w:val="TAL"/>
              <w:rPr>
                <w:snapToGrid w:val="0"/>
                <w:sz w:val="16"/>
                <w:szCs w:val="16"/>
              </w:rPr>
            </w:pPr>
            <w:r>
              <w:rPr>
                <w:snapToGrid w:val="0"/>
                <w:sz w:val="16"/>
                <w:szCs w:val="16"/>
              </w:rPr>
              <w:t>Correction to EMM Rel-10 test case 9.2.1.1.2a for Mutli-PDN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ECD75A"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0E39A3" w14:textId="77777777" w:rsidR="007600EC" w:rsidRDefault="007600EC">
            <w:pPr>
              <w:pStyle w:val="TAL"/>
              <w:rPr>
                <w:snapToGrid w:val="0"/>
                <w:sz w:val="16"/>
                <w:szCs w:val="16"/>
              </w:rPr>
            </w:pPr>
            <w:r>
              <w:rPr>
                <w:snapToGrid w:val="0"/>
                <w:sz w:val="16"/>
                <w:szCs w:val="16"/>
              </w:rPr>
              <w:t>14.1.0</w:t>
            </w:r>
          </w:p>
        </w:tc>
      </w:tr>
      <w:tr w:rsidR="007600EC" w14:paraId="5AA3A7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45B02"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243C5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2A81B4" w14:textId="77777777" w:rsidR="007600EC" w:rsidRPr="007600EC" w:rsidRDefault="007600EC" w:rsidP="007600EC">
            <w:pPr>
              <w:pStyle w:val="TAL"/>
              <w:rPr>
                <w:snapToGrid w:val="0"/>
                <w:sz w:val="16"/>
                <w:szCs w:val="16"/>
              </w:rPr>
            </w:pPr>
            <w:hyperlink r:id="rId630" w:history="1">
              <w:r w:rsidRPr="007600EC">
                <w:rPr>
                  <w:sz w:val="16"/>
                  <w:szCs w:val="16"/>
                </w:rPr>
                <w:t>R5s170691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BEE2E1" w14:textId="77777777" w:rsidR="007600EC" w:rsidRDefault="007600EC">
            <w:pPr>
              <w:rPr>
                <w:rFonts w:ascii="Arial" w:hAnsi="Arial"/>
                <w:snapToGrid w:val="0"/>
                <w:sz w:val="16"/>
                <w:szCs w:val="16"/>
              </w:rPr>
            </w:pPr>
            <w:r>
              <w:rPr>
                <w:rFonts w:ascii="Arial" w:hAnsi="Arial"/>
                <w:snapToGrid w:val="0"/>
                <w:sz w:val="16"/>
                <w:szCs w:val="16"/>
              </w:rPr>
              <w:t>3741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12C1C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9FF828" w14:textId="77777777" w:rsidR="007600EC" w:rsidRDefault="007600EC">
            <w:pPr>
              <w:pStyle w:val="TAL"/>
              <w:rPr>
                <w:snapToGrid w:val="0"/>
                <w:sz w:val="16"/>
                <w:szCs w:val="16"/>
              </w:rPr>
            </w:pPr>
            <w:r>
              <w:rPr>
                <w:snapToGrid w:val="0"/>
                <w:sz w:val="16"/>
                <w:szCs w:val="16"/>
              </w:rPr>
              <w:t>Correction to EMM test cases 9.3.1.4 and 9.3.1.5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FF7DC"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D4B153" w14:textId="77777777" w:rsidR="007600EC" w:rsidRDefault="007600EC">
            <w:pPr>
              <w:pStyle w:val="TAL"/>
              <w:rPr>
                <w:snapToGrid w:val="0"/>
                <w:sz w:val="16"/>
                <w:szCs w:val="16"/>
              </w:rPr>
            </w:pPr>
            <w:r>
              <w:rPr>
                <w:snapToGrid w:val="0"/>
                <w:sz w:val="16"/>
                <w:szCs w:val="16"/>
              </w:rPr>
              <w:t>14.1.0</w:t>
            </w:r>
          </w:p>
        </w:tc>
      </w:tr>
      <w:tr w:rsidR="007600EC" w14:paraId="2BF397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5CC37E"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C4A04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448B2C" w14:textId="77777777" w:rsidR="007600EC" w:rsidRPr="007600EC" w:rsidRDefault="007600EC" w:rsidP="007600EC">
            <w:pPr>
              <w:pStyle w:val="TAL"/>
              <w:rPr>
                <w:snapToGrid w:val="0"/>
                <w:sz w:val="16"/>
                <w:szCs w:val="16"/>
              </w:rPr>
            </w:pPr>
            <w:hyperlink r:id="rId631" w:history="1">
              <w:r w:rsidRPr="007600EC">
                <w:rPr>
                  <w:sz w:val="16"/>
                  <w:szCs w:val="16"/>
                </w:rPr>
                <w:t>R5s170692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9BDB3E" w14:textId="77777777" w:rsidR="007600EC" w:rsidRDefault="007600EC">
            <w:pPr>
              <w:rPr>
                <w:rFonts w:ascii="Arial" w:hAnsi="Arial"/>
                <w:snapToGrid w:val="0"/>
                <w:sz w:val="16"/>
                <w:szCs w:val="16"/>
              </w:rPr>
            </w:pPr>
            <w:r>
              <w:rPr>
                <w:rFonts w:ascii="Arial" w:hAnsi="Arial"/>
                <w:snapToGrid w:val="0"/>
                <w:sz w:val="16"/>
                <w:szCs w:val="16"/>
              </w:rPr>
              <w:t>3748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36C59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64909" w14:textId="77777777" w:rsidR="007600EC" w:rsidRDefault="007600EC">
            <w:pPr>
              <w:pStyle w:val="TAL"/>
              <w:rPr>
                <w:snapToGrid w:val="0"/>
                <w:sz w:val="16"/>
                <w:szCs w:val="16"/>
              </w:rPr>
            </w:pPr>
            <w:r>
              <w:rPr>
                <w:snapToGrid w:val="0"/>
                <w:sz w:val="16"/>
                <w:szCs w:val="16"/>
              </w:rPr>
              <w:t>Addition of GCF WI-257 NB-IoT test case 22.4.1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6C8D5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685B1" w14:textId="77777777" w:rsidR="007600EC" w:rsidRDefault="007600EC">
            <w:pPr>
              <w:pStyle w:val="TAL"/>
              <w:rPr>
                <w:snapToGrid w:val="0"/>
                <w:sz w:val="16"/>
                <w:szCs w:val="16"/>
              </w:rPr>
            </w:pPr>
            <w:r>
              <w:rPr>
                <w:snapToGrid w:val="0"/>
                <w:sz w:val="16"/>
                <w:szCs w:val="16"/>
              </w:rPr>
              <w:t>14.1.0</w:t>
            </w:r>
          </w:p>
        </w:tc>
      </w:tr>
      <w:tr w:rsidR="007600EC" w14:paraId="217A6F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02B03D"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2FEBC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740B8D" w14:textId="77777777" w:rsidR="007600EC" w:rsidRPr="007600EC" w:rsidRDefault="007600EC" w:rsidP="007600EC">
            <w:pPr>
              <w:pStyle w:val="TAL"/>
              <w:rPr>
                <w:snapToGrid w:val="0"/>
                <w:sz w:val="16"/>
                <w:szCs w:val="16"/>
              </w:rPr>
            </w:pPr>
            <w:hyperlink r:id="rId632" w:history="1">
              <w:r w:rsidRPr="007600EC">
                <w:rPr>
                  <w:sz w:val="16"/>
                  <w:szCs w:val="16"/>
                </w:rPr>
                <w:t>R5s170693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EC0228" w14:textId="77777777" w:rsidR="007600EC" w:rsidRDefault="007600EC">
            <w:pPr>
              <w:rPr>
                <w:rFonts w:ascii="Arial" w:hAnsi="Arial"/>
                <w:snapToGrid w:val="0"/>
                <w:sz w:val="16"/>
                <w:szCs w:val="16"/>
              </w:rPr>
            </w:pPr>
            <w:r>
              <w:rPr>
                <w:rFonts w:ascii="Arial" w:hAnsi="Arial"/>
                <w:snapToGrid w:val="0"/>
                <w:sz w:val="16"/>
                <w:szCs w:val="16"/>
              </w:rPr>
              <w:t>3749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1B7B8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5E5FA1" w14:textId="77777777" w:rsidR="007600EC" w:rsidRDefault="007600EC">
            <w:pPr>
              <w:pStyle w:val="TAL"/>
              <w:rPr>
                <w:snapToGrid w:val="0"/>
                <w:sz w:val="16"/>
                <w:szCs w:val="16"/>
              </w:rPr>
            </w:pPr>
            <w:r>
              <w:rPr>
                <w:snapToGrid w:val="0"/>
                <w:sz w:val="16"/>
                <w:szCs w:val="16"/>
              </w:rPr>
              <w:t>Addition of GCF WI-257 NB-IoT test case 22.4.4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773D0"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72C19C" w14:textId="77777777" w:rsidR="007600EC" w:rsidRDefault="007600EC">
            <w:pPr>
              <w:pStyle w:val="TAL"/>
              <w:rPr>
                <w:snapToGrid w:val="0"/>
                <w:sz w:val="16"/>
                <w:szCs w:val="16"/>
              </w:rPr>
            </w:pPr>
            <w:r>
              <w:rPr>
                <w:snapToGrid w:val="0"/>
                <w:sz w:val="16"/>
                <w:szCs w:val="16"/>
              </w:rPr>
              <w:t>14.1.0</w:t>
            </w:r>
          </w:p>
        </w:tc>
      </w:tr>
      <w:tr w:rsidR="007600EC" w14:paraId="324A9E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1C847D"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139469"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317AA8" w14:textId="77777777" w:rsidR="007600EC" w:rsidRPr="007600EC" w:rsidRDefault="007600EC" w:rsidP="007600EC">
            <w:pPr>
              <w:pStyle w:val="TAL"/>
              <w:rPr>
                <w:snapToGrid w:val="0"/>
                <w:sz w:val="16"/>
                <w:szCs w:val="16"/>
              </w:rPr>
            </w:pPr>
            <w:hyperlink r:id="rId633" w:history="1">
              <w:r w:rsidRPr="007600EC">
                <w:rPr>
                  <w:sz w:val="16"/>
                  <w:szCs w:val="16"/>
                </w:rPr>
                <w:t>R5s170694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3B31E9" w14:textId="77777777" w:rsidR="007600EC" w:rsidRDefault="007600EC">
            <w:pPr>
              <w:rPr>
                <w:rFonts w:ascii="Arial" w:hAnsi="Arial"/>
                <w:snapToGrid w:val="0"/>
                <w:sz w:val="16"/>
                <w:szCs w:val="16"/>
              </w:rPr>
            </w:pPr>
            <w:r>
              <w:rPr>
                <w:rFonts w:ascii="Arial" w:hAnsi="Arial"/>
                <w:snapToGrid w:val="0"/>
                <w:sz w:val="16"/>
                <w:szCs w:val="16"/>
              </w:rPr>
              <w:t>3750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F677E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63EE30" w14:textId="77777777" w:rsidR="007600EC" w:rsidRDefault="007600EC">
            <w:pPr>
              <w:pStyle w:val="TAL"/>
              <w:rPr>
                <w:snapToGrid w:val="0"/>
                <w:sz w:val="16"/>
                <w:szCs w:val="16"/>
              </w:rPr>
            </w:pPr>
            <w:r>
              <w:rPr>
                <w:snapToGrid w:val="0"/>
                <w:sz w:val="16"/>
                <w:szCs w:val="16"/>
              </w:rPr>
              <w:t>Addition of GCF WI-257 NB-IoT test case 22.4.8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5A3BE"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7970C" w14:textId="77777777" w:rsidR="007600EC" w:rsidRDefault="007600EC">
            <w:pPr>
              <w:pStyle w:val="TAL"/>
              <w:rPr>
                <w:snapToGrid w:val="0"/>
                <w:sz w:val="16"/>
                <w:szCs w:val="16"/>
              </w:rPr>
            </w:pPr>
            <w:r>
              <w:rPr>
                <w:snapToGrid w:val="0"/>
                <w:sz w:val="16"/>
                <w:szCs w:val="16"/>
              </w:rPr>
              <w:t>14.1.0</w:t>
            </w:r>
          </w:p>
        </w:tc>
      </w:tr>
      <w:tr w:rsidR="007600EC" w14:paraId="455311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3C12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35B89A"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F7D811" w14:textId="77777777" w:rsidR="007600EC" w:rsidRPr="007600EC" w:rsidRDefault="007600EC" w:rsidP="007600EC">
            <w:pPr>
              <w:pStyle w:val="TAL"/>
              <w:rPr>
                <w:snapToGrid w:val="0"/>
                <w:sz w:val="16"/>
                <w:szCs w:val="16"/>
              </w:rPr>
            </w:pPr>
            <w:hyperlink r:id="rId634" w:history="1">
              <w:r w:rsidRPr="007600EC">
                <w:rPr>
                  <w:sz w:val="16"/>
                  <w:szCs w:val="16"/>
                </w:rPr>
                <w:t>R5s170695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28E236" w14:textId="77777777" w:rsidR="007600EC" w:rsidRDefault="007600EC">
            <w:pPr>
              <w:rPr>
                <w:rFonts w:ascii="Arial" w:hAnsi="Arial"/>
                <w:snapToGrid w:val="0"/>
                <w:sz w:val="16"/>
                <w:szCs w:val="16"/>
              </w:rPr>
            </w:pPr>
            <w:r>
              <w:rPr>
                <w:rFonts w:ascii="Arial" w:hAnsi="Arial"/>
                <w:snapToGrid w:val="0"/>
                <w:sz w:val="16"/>
                <w:szCs w:val="16"/>
              </w:rPr>
              <w:t>3765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7B09E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6FBE4" w14:textId="77777777" w:rsidR="007600EC" w:rsidRDefault="007600EC">
            <w:pPr>
              <w:pStyle w:val="TAL"/>
              <w:rPr>
                <w:snapToGrid w:val="0"/>
                <w:sz w:val="16"/>
                <w:szCs w:val="16"/>
              </w:rPr>
            </w:pPr>
            <w:r>
              <w:rPr>
                <w:snapToGrid w:val="0"/>
                <w:sz w:val="16"/>
                <w:szCs w:val="16"/>
              </w:rPr>
              <w:t>Addition of GCF WI-257 NB-IoT test case 22.4.5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6A3D09"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448A0" w14:textId="77777777" w:rsidR="007600EC" w:rsidRDefault="007600EC">
            <w:pPr>
              <w:pStyle w:val="TAL"/>
              <w:rPr>
                <w:snapToGrid w:val="0"/>
                <w:sz w:val="16"/>
                <w:szCs w:val="16"/>
              </w:rPr>
            </w:pPr>
            <w:r>
              <w:rPr>
                <w:snapToGrid w:val="0"/>
                <w:sz w:val="16"/>
                <w:szCs w:val="16"/>
              </w:rPr>
              <w:t>14.1.0</w:t>
            </w:r>
          </w:p>
        </w:tc>
      </w:tr>
      <w:tr w:rsidR="007600EC" w14:paraId="1B8C5B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D1FF4A"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3B736D"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C8099D" w14:textId="77777777" w:rsidR="007600EC" w:rsidRPr="007600EC" w:rsidRDefault="007600EC" w:rsidP="007600EC">
            <w:pPr>
              <w:pStyle w:val="TAL"/>
              <w:rPr>
                <w:snapToGrid w:val="0"/>
                <w:sz w:val="16"/>
                <w:szCs w:val="16"/>
              </w:rPr>
            </w:pPr>
            <w:hyperlink r:id="rId635" w:history="1">
              <w:r w:rsidRPr="007600EC">
                <w:rPr>
                  <w:sz w:val="16"/>
                  <w:szCs w:val="16"/>
                </w:rPr>
                <w:t>R5s170696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25D754" w14:textId="77777777" w:rsidR="007600EC" w:rsidRDefault="007600EC">
            <w:pPr>
              <w:rPr>
                <w:rFonts w:ascii="Arial" w:hAnsi="Arial"/>
                <w:snapToGrid w:val="0"/>
                <w:sz w:val="16"/>
                <w:szCs w:val="16"/>
              </w:rPr>
            </w:pPr>
            <w:r>
              <w:rPr>
                <w:rFonts w:ascii="Arial" w:hAnsi="Arial"/>
                <w:snapToGrid w:val="0"/>
                <w:sz w:val="16"/>
                <w:szCs w:val="16"/>
              </w:rPr>
              <w:t>3767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C27EC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860976" w14:textId="77777777" w:rsidR="007600EC" w:rsidRDefault="007600EC">
            <w:pPr>
              <w:pStyle w:val="TAL"/>
              <w:rPr>
                <w:snapToGrid w:val="0"/>
                <w:sz w:val="16"/>
                <w:szCs w:val="16"/>
              </w:rPr>
            </w:pPr>
            <w:r>
              <w:rPr>
                <w:snapToGrid w:val="0"/>
                <w:sz w:val="16"/>
                <w:szCs w:val="16"/>
              </w:rPr>
              <w:t>Addition of GCF WI-257 NB-IoT test case 22.2.3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25A8B1"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C56A50" w14:textId="77777777" w:rsidR="007600EC" w:rsidRDefault="007600EC">
            <w:pPr>
              <w:pStyle w:val="TAL"/>
              <w:rPr>
                <w:snapToGrid w:val="0"/>
                <w:sz w:val="16"/>
                <w:szCs w:val="16"/>
              </w:rPr>
            </w:pPr>
            <w:r>
              <w:rPr>
                <w:snapToGrid w:val="0"/>
                <w:sz w:val="16"/>
                <w:szCs w:val="16"/>
              </w:rPr>
              <w:t>14.1.0</w:t>
            </w:r>
          </w:p>
        </w:tc>
      </w:tr>
      <w:tr w:rsidR="007600EC" w14:paraId="1AC21D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BE3F7"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B57A2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1D35DC" w14:textId="77777777" w:rsidR="007600EC" w:rsidRPr="007600EC" w:rsidRDefault="007600EC" w:rsidP="007600EC">
            <w:pPr>
              <w:pStyle w:val="TAL"/>
              <w:rPr>
                <w:snapToGrid w:val="0"/>
                <w:sz w:val="16"/>
                <w:szCs w:val="16"/>
              </w:rPr>
            </w:pPr>
            <w:hyperlink r:id="rId636" w:history="1">
              <w:r w:rsidRPr="007600EC">
                <w:rPr>
                  <w:sz w:val="16"/>
                  <w:szCs w:val="16"/>
                </w:rPr>
                <w:t>R5s170697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A84292" w14:textId="77777777" w:rsidR="007600EC" w:rsidRDefault="007600EC">
            <w:pPr>
              <w:rPr>
                <w:rFonts w:ascii="Arial" w:hAnsi="Arial"/>
                <w:snapToGrid w:val="0"/>
                <w:sz w:val="16"/>
                <w:szCs w:val="16"/>
              </w:rPr>
            </w:pPr>
            <w:r>
              <w:rPr>
                <w:rFonts w:ascii="Arial" w:hAnsi="Arial"/>
                <w:snapToGrid w:val="0"/>
                <w:sz w:val="16"/>
                <w:szCs w:val="16"/>
              </w:rPr>
              <w:t>3768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0E821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A10519" w14:textId="77777777" w:rsidR="007600EC" w:rsidRDefault="007600EC">
            <w:pPr>
              <w:pStyle w:val="TAL"/>
              <w:rPr>
                <w:snapToGrid w:val="0"/>
                <w:sz w:val="16"/>
                <w:szCs w:val="16"/>
              </w:rPr>
            </w:pPr>
            <w:r>
              <w:rPr>
                <w:snapToGrid w:val="0"/>
                <w:sz w:val="16"/>
                <w:szCs w:val="16"/>
              </w:rPr>
              <w:t>Addition of GCF WI-257 NB-IoT test case 22.3.2.5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4D3CA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1D2286" w14:textId="77777777" w:rsidR="007600EC" w:rsidRDefault="007600EC">
            <w:pPr>
              <w:pStyle w:val="TAL"/>
              <w:rPr>
                <w:snapToGrid w:val="0"/>
                <w:sz w:val="16"/>
                <w:szCs w:val="16"/>
              </w:rPr>
            </w:pPr>
            <w:r>
              <w:rPr>
                <w:snapToGrid w:val="0"/>
                <w:sz w:val="16"/>
                <w:szCs w:val="16"/>
              </w:rPr>
              <w:t>14.1.0</w:t>
            </w:r>
          </w:p>
        </w:tc>
      </w:tr>
      <w:tr w:rsidR="007600EC" w14:paraId="7D5556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E772BE"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29998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F27900" w14:textId="77777777" w:rsidR="007600EC" w:rsidRPr="007600EC" w:rsidRDefault="007600EC" w:rsidP="007600EC">
            <w:pPr>
              <w:pStyle w:val="TAL"/>
              <w:rPr>
                <w:snapToGrid w:val="0"/>
                <w:sz w:val="16"/>
                <w:szCs w:val="16"/>
              </w:rPr>
            </w:pPr>
            <w:hyperlink r:id="rId637" w:history="1">
              <w:r w:rsidRPr="007600EC">
                <w:rPr>
                  <w:sz w:val="16"/>
                  <w:szCs w:val="16"/>
                </w:rPr>
                <w:t>R5s170698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18C300" w14:textId="77777777" w:rsidR="007600EC" w:rsidRDefault="007600EC">
            <w:pPr>
              <w:rPr>
                <w:rFonts w:ascii="Arial" w:hAnsi="Arial"/>
                <w:snapToGrid w:val="0"/>
                <w:sz w:val="16"/>
                <w:szCs w:val="16"/>
              </w:rPr>
            </w:pPr>
            <w:r>
              <w:rPr>
                <w:rFonts w:ascii="Arial" w:hAnsi="Arial"/>
                <w:snapToGrid w:val="0"/>
                <w:sz w:val="16"/>
                <w:szCs w:val="16"/>
              </w:rPr>
              <w:t>3769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FDBFB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09024" w14:textId="77777777" w:rsidR="007600EC" w:rsidRDefault="007600EC">
            <w:pPr>
              <w:pStyle w:val="TAL"/>
              <w:rPr>
                <w:snapToGrid w:val="0"/>
                <w:sz w:val="16"/>
                <w:szCs w:val="16"/>
              </w:rPr>
            </w:pPr>
            <w:r>
              <w:rPr>
                <w:snapToGrid w:val="0"/>
                <w:sz w:val="16"/>
                <w:szCs w:val="16"/>
              </w:rPr>
              <w:t>Addition of GCF WI-257 NB-IoT test case 22.5.18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6ABEA"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4E0CFE" w14:textId="77777777" w:rsidR="007600EC" w:rsidRDefault="007600EC">
            <w:pPr>
              <w:pStyle w:val="TAL"/>
              <w:rPr>
                <w:snapToGrid w:val="0"/>
                <w:sz w:val="16"/>
                <w:szCs w:val="16"/>
              </w:rPr>
            </w:pPr>
            <w:r>
              <w:rPr>
                <w:snapToGrid w:val="0"/>
                <w:sz w:val="16"/>
                <w:szCs w:val="16"/>
              </w:rPr>
              <w:t>14.1.0</w:t>
            </w:r>
          </w:p>
        </w:tc>
      </w:tr>
      <w:tr w:rsidR="007600EC" w14:paraId="315297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D3DCA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C51D6E"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06DD3A" w14:textId="77777777" w:rsidR="007600EC" w:rsidRPr="007600EC" w:rsidRDefault="007600EC" w:rsidP="007600EC">
            <w:pPr>
              <w:pStyle w:val="TAL"/>
              <w:rPr>
                <w:snapToGrid w:val="0"/>
                <w:sz w:val="16"/>
                <w:szCs w:val="16"/>
              </w:rPr>
            </w:pPr>
            <w:hyperlink r:id="rId638" w:history="1">
              <w:r w:rsidRPr="007600EC">
                <w:rPr>
                  <w:sz w:val="16"/>
                  <w:szCs w:val="16"/>
                </w:rPr>
                <w:t>R5s170699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61D2DC" w14:textId="77777777" w:rsidR="007600EC" w:rsidRDefault="007600EC">
            <w:pPr>
              <w:rPr>
                <w:rFonts w:ascii="Arial" w:hAnsi="Arial"/>
                <w:snapToGrid w:val="0"/>
                <w:sz w:val="16"/>
                <w:szCs w:val="16"/>
              </w:rPr>
            </w:pPr>
            <w:r>
              <w:rPr>
                <w:rFonts w:ascii="Arial" w:hAnsi="Arial"/>
                <w:snapToGrid w:val="0"/>
                <w:sz w:val="16"/>
                <w:szCs w:val="16"/>
              </w:rPr>
              <w:t>3771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E3252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142959" w14:textId="77777777" w:rsidR="007600EC" w:rsidRDefault="007600EC">
            <w:pPr>
              <w:pStyle w:val="TAL"/>
              <w:rPr>
                <w:snapToGrid w:val="0"/>
                <w:sz w:val="16"/>
                <w:szCs w:val="16"/>
              </w:rPr>
            </w:pPr>
            <w:r>
              <w:rPr>
                <w:snapToGrid w:val="0"/>
                <w:sz w:val="16"/>
                <w:szCs w:val="16"/>
              </w:rPr>
              <w:t>Addition of  GCF WI-257 NB-IoT test case 22.2.9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83044F"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4947C1" w14:textId="77777777" w:rsidR="007600EC" w:rsidRDefault="007600EC">
            <w:pPr>
              <w:pStyle w:val="TAL"/>
              <w:rPr>
                <w:snapToGrid w:val="0"/>
                <w:sz w:val="16"/>
                <w:szCs w:val="16"/>
              </w:rPr>
            </w:pPr>
            <w:r>
              <w:rPr>
                <w:snapToGrid w:val="0"/>
                <w:sz w:val="16"/>
                <w:szCs w:val="16"/>
              </w:rPr>
              <w:t>14.1.0</w:t>
            </w:r>
          </w:p>
        </w:tc>
      </w:tr>
      <w:tr w:rsidR="007600EC" w14:paraId="6787AE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7887D6"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000198"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4A10CA" w14:textId="77777777" w:rsidR="007600EC" w:rsidRPr="007600EC" w:rsidRDefault="007600EC" w:rsidP="007600EC">
            <w:pPr>
              <w:pStyle w:val="TAL"/>
              <w:rPr>
                <w:snapToGrid w:val="0"/>
                <w:sz w:val="16"/>
                <w:szCs w:val="16"/>
              </w:rPr>
            </w:pPr>
            <w:hyperlink r:id="rId639" w:history="1">
              <w:r w:rsidRPr="007600EC">
                <w:rPr>
                  <w:sz w:val="16"/>
                  <w:szCs w:val="16"/>
                </w:rPr>
                <w:t>R5s170700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72F6CA" w14:textId="77777777" w:rsidR="007600EC" w:rsidRDefault="007600EC">
            <w:pPr>
              <w:rPr>
                <w:rFonts w:ascii="Arial" w:hAnsi="Arial"/>
                <w:snapToGrid w:val="0"/>
                <w:sz w:val="16"/>
                <w:szCs w:val="16"/>
              </w:rPr>
            </w:pPr>
            <w:r>
              <w:rPr>
                <w:rFonts w:ascii="Arial" w:hAnsi="Arial"/>
                <w:snapToGrid w:val="0"/>
                <w:sz w:val="16"/>
                <w:szCs w:val="16"/>
              </w:rPr>
              <w:t>3778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72825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E3C96" w14:textId="77777777" w:rsidR="007600EC" w:rsidRDefault="007600EC">
            <w:pPr>
              <w:pStyle w:val="TAL"/>
              <w:rPr>
                <w:snapToGrid w:val="0"/>
                <w:sz w:val="16"/>
                <w:szCs w:val="16"/>
              </w:rPr>
            </w:pPr>
            <w:r>
              <w:rPr>
                <w:snapToGrid w:val="0"/>
                <w:sz w:val="16"/>
                <w:szCs w:val="16"/>
              </w:rPr>
              <w:t>Addition of GCF WI-257 NB-IoT test case 22.5.5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71432"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7E8380" w14:textId="77777777" w:rsidR="007600EC" w:rsidRDefault="007600EC">
            <w:pPr>
              <w:pStyle w:val="TAL"/>
              <w:rPr>
                <w:snapToGrid w:val="0"/>
                <w:sz w:val="16"/>
                <w:szCs w:val="16"/>
              </w:rPr>
            </w:pPr>
            <w:r>
              <w:rPr>
                <w:snapToGrid w:val="0"/>
                <w:sz w:val="16"/>
                <w:szCs w:val="16"/>
              </w:rPr>
              <w:t>14.1.0</w:t>
            </w:r>
          </w:p>
        </w:tc>
      </w:tr>
      <w:tr w:rsidR="007600EC" w14:paraId="7EA789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378469"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F9D5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A2F8DA" w14:textId="77777777" w:rsidR="007600EC" w:rsidRPr="007600EC" w:rsidRDefault="007600EC" w:rsidP="007600EC">
            <w:pPr>
              <w:pStyle w:val="TAL"/>
              <w:rPr>
                <w:snapToGrid w:val="0"/>
                <w:sz w:val="16"/>
                <w:szCs w:val="16"/>
              </w:rPr>
            </w:pPr>
            <w:hyperlink r:id="rId640" w:history="1">
              <w:r w:rsidRPr="007600EC">
                <w:rPr>
                  <w:sz w:val="16"/>
                  <w:szCs w:val="16"/>
                </w:rPr>
                <w:t>R5s170704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31A787" w14:textId="77777777" w:rsidR="007600EC" w:rsidRDefault="007600EC">
            <w:pPr>
              <w:rPr>
                <w:rFonts w:ascii="Arial" w:hAnsi="Arial"/>
                <w:snapToGrid w:val="0"/>
                <w:sz w:val="16"/>
                <w:szCs w:val="16"/>
              </w:rPr>
            </w:pPr>
            <w:r>
              <w:rPr>
                <w:rFonts w:ascii="Arial" w:hAnsi="Arial"/>
                <w:snapToGrid w:val="0"/>
                <w:sz w:val="16"/>
                <w:szCs w:val="16"/>
              </w:rPr>
              <w:t>3875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F4A1D6" w14:textId="77777777" w:rsidR="007600EC" w:rsidRDefault="007600EC">
            <w:pPr>
              <w:rPr>
                <w:rFonts w:ascii="Arial" w:hAnsi="Arial"/>
                <w:snapToGrid w:val="0"/>
                <w:sz w:val="16"/>
                <w:szCs w:val="16"/>
              </w:rPr>
            </w:pPr>
            <w:r>
              <w:rPr>
                <w:rFonts w:ascii="Arial" w:hAnsi="Arial"/>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F166A2" w14:textId="77777777" w:rsidR="007600EC" w:rsidRDefault="007600EC">
            <w:pPr>
              <w:pStyle w:val="TAL"/>
              <w:rPr>
                <w:snapToGrid w:val="0"/>
                <w:sz w:val="16"/>
                <w:szCs w:val="16"/>
              </w:rPr>
            </w:pPr>
            <w:r>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FB3129"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9E9B4" w14:textId="77777777" w:rsidR="007600EC" w:rsidRDefault="007600EC">
            <w:pPr>
              <w:pStyle w:val="TAL"/>
              <w:rPr>
                <w:snapToGrid w:val="0"/>
                <w:sz w:val="16"/>
                <w:szCs w:val="16"/>
              </w:rPr>
            </w:pPr>
            <w:r>
              <w:rPr>
                <w:snapToGrid w:val="0"/>
                <w:sz w:val="16"/>
                <w:szCs w:val="16"/>
              </w:rPr>
              <w:t>14.1.0</w:t>
            </w:r>
          </w:p>
        </w:tc>
      </w:tr>
      <w:tr w:rsidR="007600EC" w14:paraId="0C5823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4BA3B1"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D3B136"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4264D1" w14:textId="77777777" w:rsidR="007600EC" w:rsidRPr="007600EC" w:rsidRDefault="007600EC" w:rsidP="007600EC">
            <w:pPr>
              <w:pStyle w:val="TAL"/>
              <w:rPr>
                <w:snapToGrid w:val="0"/>
                <w:sz w:val="16"/>
                <w:szCs w:val="16"/>
              </w:rPr>
            </w:pPr>
            <w:hyperlink r:id="rId641" w:history="1">
              <w:r w:rsidRPr="007600EC">
                <w:rPr>
                  <w:sz w:val="16"/>
                  <w:szCs w:val="16"/>
                </w:rPr>
                <w:t>R5s170726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229E09" w14:textId="77777777" w:rsidR="007600EC" w:rsidRDefault="007600EC">
            <w:pPr>
              <w:rPr>
                <w:rFonts w:ascii="Arial" w:hAnsi="Arial"/>
                <w:snapToGrid w:val="0"/>
                <w:sz w:val="16"/>
                <w:szCs w:val="16"/>
              </w:rPr>
            </w:pPr>
            <w:r>
              <w:rPr>
                <w:rFonts w:ascii="Arial" w:hAnsi="Arial"/>
                <w:snapToGrid w:val="0"/>
                <w:sz w:val="16"/>
                <w:szCs w:val="16"/>
              </w:rPr>
              <w:t>3737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159FA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99ADBD" w14:textId="77777777" w:rsidR="007600EC" w:rsidRDefault="007600EC">
            <w:pPr>
              <w:pStyle w:val="TAL"/>
              <w:rPr>
                <w:snapToGrid w:val="0"/>
                <w:sz w:val="16"/>
                <w:szCs w:val="16"/>
              </w:rPr>
            </w:pPr>
            <w:r>
              <w:rPr>
                <w:snapToGrid w:val="0"/>
                <w:sz w:val="16"/>
                <w:szCs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AB2C17"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C72EB7" w14:textId="77777777" w:rsidR="007600EC" w:rsidRDefault="007600EC">
            <w:pPr>
              <w:pStyle w:val="TAL"/>
              <w:rPr>
                <w:snapToGrid w:val="0"/>
                <w:sz w:val="16"/>
                <w:szCs w:val="16"/>
              </w:rPr>
            </w:pPr>
            <w:r>
              <w:rPr>
                <w:snapToGrid w:val="0"/>
                <w:sz w:val="16"/>
                <w:szCs w:val="16"/>
              </w:rPr>
              <w:t>14.1.0</w:t>
            </w:r>
          </w:p>
        </w:tc>
      </w:tr>
      <w:tr w:rsidR="007600EC" w14:paraId="4C1EF2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628375"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59EF60"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4127D7" w14:textId="77777777" w:rsidR="007600EC" w:rsidRPr="007600EC" w:rsidRDefault="007600EC" w:rsidP="007600EC">
            <w:pPr>
              <w:pStyle w:val="TAL"/>
              <w:rPr>
                <w:snapToGrid w:val="0"/>
                <w:sz w:val="16"/>
                <w:szCs w:val="16"/>
              </w:rPr>
            </w:pPr>
            <w:hyperlink r:id="rId642" w:history="1">
              <w:r w:rsidRPr="007600EC">
                <w:rPr>
                  <w:sz w:val="16"/>
                  <w:szCs w:val="16"/>
                </w:rPr>
                <w:t>R5s170727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A24783" w14:textId="77777777" w:rsidR="007600EC" w:rsidRDefault="007600EC">
            <w:pPr>
              <w:rPr>
                <w:rFonts w:ascii="Arial" w:hAnsi="Arial"/>
                <w:snapToGrid w:val="0"/>
                <w:sz w:val="16"/>
                <w:szCs w:val="16"/>
              </w:rPr>
            </w:pPr>
            <w:r>
              <w:rPr>
                <w:rFonts w:ascii="Arial" w:hAnsi="Arial"/>
                <w:snapToGrid w:val="0"/>
                <w:sz w:val="16"/>
                <w:szCs w:val="16"/>
              </w:rPr>
              <w:t>3766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9E2F5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8B6377" w14:textId="77777777" w:rsidR="007600EC" w:rsidRDefault="007600EC">
            <w:pPr>
              <w:pStyle w:val="TAL"/>
              <w:rPr>
                <w:snapToGrid w:val="0"/>
                <w:sz w:val="16"/>
                <w:szCs w:val="16"/>
              </w:rPr>
            </w:pPr>
            <w:r>
              <w:rPr>
                <w:snapToGrid w:val="0"/>
                <w:sz w:val="16"/>
                <w:szCs w:val="16"/>
              </w:rPr>
              <w:t>Addition of GCF WI-257 NB-IoT test case 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3A8EB"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40D4C" w14:textId="77777777" w:rsidR="007600EC" w:rsidRDefault="007600EC">
            <w:pPr>
              <w:pStyle w:val="TAL"/>
              <w:rPr>
                <w:snapToGrid w:val="0"/>
                <w:sz w:val="16"/>
                <w:szCs w:val="16"/>
              </w:rPr>
            </w:pPr>
            <w:r>
              <w:rPr>
                <w:snapToGrid w:val="0"/>
                <w:sz w:val="16"/>
                <w:szCs w:val="16"/>
              </w:rPr>
              <w:t>14.1.0</w:t>
            </w:r>
          </w:p>
        </w:tc>
      </w:tr>
      <w:tr w:rsidR="007600EC" w14:paraId="0A8B9C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5771A8" w14:textId="77777777" w:rsidR="007600EC" w:rsidRDefault="007600EC">
            <w:pPr>
              <w:pStyle w:val="TAL"/>
              <w:rPr>
                <w:snapToGrid w:val="0"/>
                <w:sz w:val="16"/>
                <w:szCs w:val="16"/>
              </w:rPr>
            </w:pPr>
            <w:r>
              <w:rPr>
                <w:snapToGrid w:val="0"/>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B0196A" w14:textId="77777777" w:rsidR="007600EC" w:rsidRDefault="007600EC">
            <w:pPr>
              <w:pStyle w:val="TAL"/>
              <w:rPr>
                <w:snapToGrid w:val="0"/>
                <w:sz w:val="16"/>
                <w:szCs w:val="16"/>
              </w:rPr>
            </w:pPr>
            <w:r>
              <w:rPr>
                <w:snapToGrid w:val="0"/>
                <w:sz w:val="16"/>
                <w:szCs w:val="16"/>
              </w:rPr>
              <w:t>RAN#77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CBDA1C" w14:textId="77777777" w:rsidR="007600EC" w:rsidRPr="007600EC" w:rsidRDefault="007600EC" w:rsidP="007600EC">
            <w:pPr>
              <w:pStyle w:val="TAL"/>
              <w:rPr>
                <w:snapToGrid w:val="0"/>
                <w:sz w:val="16"/>
                <w:szCs w:val="16"/>
              </w:rPr>
            </w:pPr>
            <w:hyperlink r:id="rId643" w:history="1">
              <w:r w:rsidRPr="007600EC">
                <w:rPr>
                  <w:sz w:val="16"/>
                  <w:szCs w:val="16"/>
                </w:rPr>
                <w:t>R5s170728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7B65DF" w14:textId="77777777" w:rsidR="007600EC" w:rsidRDefault="007600EC">
            <w:pPr>
              <w:rPr>
                <w:rFonts w:ascii="Arial" w:hAnsi="Arial"/>
                <w:snapToGrid w:val="0"/>
                <w:sz w:val="16"/>
                <w:szCs w:val="16"/>
              </w:rPr>
            </w:pPr>
            <w:r>
              <w:rPr>
                <w:rFonts w:ascii="Arial" w:hAnsi="Arial"/>
                <w:snapToGrid w:val="0"/>
                <w:sz w:val="16"/>
                <w:szCs w:val="16"/>
              </w:rPr>
              <w:t>3772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0005F6"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F18210" w14:textId="77777777" w:rsidR="007600EC" w:rsidRDefault="007600EC">
            <w:pPr>
              <w:pStyle w:val="TAL"/>
              <w:rPr>
                <w:snapToGrid w:val="0"/>
                <w:sz w:val="16"/>
                <w:szCs w:val="16"/>
              </w:rPr>
            </w:pPr>
            <w:r>
              <w:rPr>
                <w:snapToGrid w:val="0"/>
                <w:sz w:val="16"/>
                <w:szCs w:val="16"/>
              </w:rPr>
              <w:t>Correction to GCF WI-257 NB-IoT test case 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177588" w14:textId="77777777" w:rsidR="007600EC" w:rsidRDefault="007600EC">
            <w:pPr>
              <w:pStyle w:val="TAL"/>
              <w:rPr>
                <w:snapToGrid w:val="0"/>
                <w:sz w:val="16"/>
                <w:szCs w:val="16"/>
              </w:rPr>
            </w:pPr>
            <w:r>
              <w:rPr>
                <w:snapToGrid w:val="0"/>
                <w:sz w:val="16"/>
                <w:szCs w:val="16"/>
              </w:rPr>
              <w:t>14.0.0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04B473" w14:textId="77777777" w:rsidR="007600EC" w:rsidRDefault="007600EC">
            <w:pPr>
              <w:pStyle w:val="TAL"/>
              <w:rPr>
                <w:snapToGrid w:val="0"/>
                <w:sz w:val="16"/>
                <w:szCs w:val="16"/>
              </w:rPr>
            </w:pPr>
            <w:r>
              <w:rPr>
                <w:snapToGrid w:val="0"/>
                <w:sz w:val="16"/>
                <w:szCs w:val="16"/>
              </w:rPr>
              <w:t>14.1.0</w:t>
            </w:r>
          </w:p>
        </w:tc>
      </w:tr>
      <w:tr w:rsidR="007600EC" w14:paraId="3E89F0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ECD8DC"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484B7D"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84AC89" w14:textId="77777777" w:rsidR="007600EC" w:rsidRPr="007600EC" w:rsidRDefault="007600EC" w:rsidP="007600EC">
            <w:pPr>
              <w:pStyle w:val="TAL"/>
              <w:rPr>
                <w:snapToGrid w:val="0"/>
                <w:sz w:val="16"/>
                <w:szCs w:val="16"/>
              </w:rPr>
            </w:pPr>
            <w:r w:rsidRPr="007600EC">
              <w:rPr>
                <w:snapToGrid w:val="0"/>
                <w:sz w:val="16"/>
                <w:szCs w:val="16"/>
              </w:rPr>
              <w:t>R5-176133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DBF178" w14:textId="77777777" w:rsidR="007600EC" w:rsidRDefault="007600EC">
            <w:pPr>
              <w:rPr>
                <w:rFonts w:ascii="Arial" w:hAnsi="Arial"/>
                <w:snapToGrid w:val="0"/>
                <w:sz w:val="16"/>
                <w:szCs w:val="16"/>
              </w:rPr>
            </w:pPr>
            <w:r>
              <w:rPr>
                <w:rFonts w:ascii="Arial" w:hAnsi="Arial"/>
                <w:snapToGrid w:val="0"/>
                <w:sz w:val="16"/>
                <w:szCs w:val="16"/>
              </w:rPr>
              <w:t>3959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CB391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595562" w14:textId="77777777" w:rsidR="007600EC" w:rsidRDefault="007600EC">
            <w:pPr>
              <w:pStyle w:val="TAL"/>
              <w:rPr>
                <w:snapToGrid w:val="0"/>
                <w:sz w:val="16"/>
                <w:szCs w:val="16"/>
              </w:rPr>
            </w:pPr>
            <w:r>
              <w:rPr>
                <w:snapToGrid w:val="0"/>
                <w:sz w:val="16"/>
                <w:szCs w:val="16"/>
              </w:rPr>
              <w:t>EIEI: Introduction of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2D7561"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CEFD7" w14:textId="77777777" w:rsidR="007600EC" w:rsidRDefault="007600EC">
            <w:pPr>
              <w:pStyle w:val="TAL"/>
              <w:rPr>
                <w:snapToGrid w:val="0"/>
                <w:sz w:val="16"/>
                <w:szCs w:val="16"/>
              </w:rPr>
            </w:pPr>
            <w:r>
              <w:rPr>
                <w:snapToGrid w:val="0"/>
                <w:sz w:val="16"/>
                <w:szCs w:val="16"/>
              </w:rPr>
              <w:t>14.2.0</w:t>
            </w:r>
          </w:p>
        </w:tc>
      </w:tr>
      <w:tr w:rsidR="007600EC" w14:paraId="3FFC91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E1557C"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995FB1"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F90DD9" w14:textId="77777777" w:rsidR="007600EC" w:rsidRPr="007600EC" w:rsidRDefault="007600EC" w:rsidP="007600EC">
            <w:pPr>
              <w:pStyle w:val="TAL"/>
              <w:rPr>
                <w:snapToGrid w:val="0"/>
                <w:sz w:val="16"/>
                <w:szCs w:val="16"/>
              </w:rPr>
            </w:pPr>
            <w:r w:rsidRPr="007600EC">
              <w:rPr>
                <w:snapToGrid w:val="0"/>
                <w:sz w:val="16"/>
                <w:szCs w:val="16"/>
              </w:rPr>
              <w:t>R5-176154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95241B" w14:textId="77777777" w:rsidR="007600EC" w:rsidRDefault="007600EC">
            <w:pPr>
              <w:rPr>
                <w:rFonts w:ascii="Arial" w:hAnsi="Arial"/>
                <w:snapToGrid w:val="0"/>
                <w:sz w:val="16"/>
                <w:szCs w:val="16"/>
              </w:rPr>
            </w:pPr>
            <w:r>
              <w:rPr>
                <w:rFonts w:ascii="Arial" w:hAnsi="Arial"/>
                <w:snapToGrid w:val="0"/>
                <w:sz w:val="16"/>
                <w:szCs w:val="16"/>
              </w:rPr>
              <w:t>3963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971DB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5AC8C5" w14:textId="77777777" w:rsidR="007600EC" w:rsidRDefault="007600EC">
            <w:pPr>
              <w:pStyle w:val="TAL"/>
              <w:rPr>
                <w:snapToGrid w:val="0"/>
                <w:sz w:val="16"/>
                <w:szCs w:val="16"/>
              </w:rPr>
            </w:pPr>
            <w:r>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5139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5E7D60" w14:textId="77777777" w:rsidR="007600EC" w:rsidRDefault="007600EC">
            <w:pPr>
              <w:pStyle w:val="TAL"/>
              <w:rPr>
                <w:snapToGrid w:val="0"/>
                <w:sz w:val="16"/>
                <w:szCs w:val="16"/>
              </w:rPr>
            </w:pPr>
            <w:r>
              <w:rPr>
                <w:snapToGrid w:val="0"/>
                <w:sz w:val="16"/>
                <w:szCs w:val="16"/>
              </w:rPr>
              <w:t>14.2.0</w:t>
            </w:r>
          </w:p>
        </w:tc>
      </w:tr>
      <w:tr w:rsidR="007600EC" w14:paraId="570CE8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71918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E9BDA4"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1D1A3D" w14:textId="77777777" w:rsidR="007600EC" w:rsidRPr="007600EC" w:rsidRDefault="007600EC" w:rsidP="007600EC">
            <w:pPr>
              <w:pStyle w:val="TAL"/>
              <w:rPr>
                <w:snapToGrid w:val="0"/>
                <w:sz w:val="16"/>
                <w:szCs w:val="16"/>
              </w:rPr>
            </w:pPr>
            <w:r w:rsidRPr="007600EC">
              <w:rPr>
                <w:snapToGrid w:val="0"/>
                <w:sz w:val="16"/>
                <w:szCs w:val="16"/>
              </w:rPr>
              <w:t>R5-176981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8471F2" w14:textId="77777777" w:rsidR="007600EC" w:rsidRDefault="007600EC">
            <w:pPr>
              <w:rPr>
                <w:rFonts w:ascii="Arial" w:hAnsi="Arial"/>
                <w:snapToGrid w:val="0"/>
                <w:sz w:val="16"/>
                <w:szCs w:val="16"/>
              </w:rPr>
            </w:pPr>
            <w:r>
              <w:rPr>
                <w:rFonts w:ascii="Arial" w:hAnsi="Arial"/>
                <w:snapToGrid w:val="0"/>
                <w:sz w:val="16"/>
                <w:szCs w:val="16"/>
              </w:rPr>
              <w:t>3960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143E5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A73E08" w14:textId="77777777" w:rsidR="007600EC" w:rsidRDefault="007600EC">
            <w:pPr>
              <w:pStyle w:val="TAL"/>
              <w:rPr>
                <w:snapToGrid w:val="0"/>
                <w:sz w:val="16"/>
                <w:szCs w:val="16"/>
              </w:rPr>
            </w:pPr>
            <w:r>
              <w:rPr>
                <w:snapToGrid w:val="0"/>
                <w:sz w:val="16"/>
                <w:szCs w:val="16"/>
              </w:rPr>
              <w:t>V2X: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0390E0"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9B54B" w14:textId="77777777" w:rsidR="007600EC" w:rsidRDefault="007600EC">
            <w:pPr>
              <w:pStyle w:val="TAL"/>
              <w:rPr>
                <w:snapToGrid w:val="0"/>
                <w:sz w:val="16"/>
                <w:szCs w:val="16"/>
              </w:rPr>
            </w:pPr>
            <w:r>
              <w:rPr>
                <w:snapToGrid w:val="0"/>
                <w:sz w:val="16"/>
                <w:szCs w:val="16"/>
              </w:rPr>
              <w:t>14.2.0</w:t>
            </w:r>
          </w:p>
        </w:tc>
      </w:tr>
      <w:tr w:rsidR="007600EC" w14:paraId="6F75D1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4E78B2"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791BA8"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26D174" w14:textId="77777777" w:rsidR="007600EC" w:rsidRPr="007600EC" w:rsidRDefault="007600EC" w:rsidP="007600EC">
            <w:pPr>
              <w:pStyle w:val="TAL"/>
              <w:rPr>
                <w:snapToGrid w:val="0"/>
                <w:sz w:val="16"/>
                <w:szCs w:val="16"/>
              </w:rPr>
            </w:pPr>
            <w:r w:rsidRPr="007600EC">
              <w:rPr>
                <w:snapToGrid w:val="0"/>
                <w:sz w:val="16"/>
                <w:szCs w:val="16"/>
              </w:rPr>
              <w:t>R5-177097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3E0550" w14:textId="77777777" w:rsidR="007600EC" w:rsidRDefault="007600EC">
            <w:pPr>
              <w:rPr>
                <w:rFonts w:ascii="Arial" w:hAnsi="Arial"/>
                <w:snapToGrid w:val="0"/>
                <w:sz w:val="16"/>
                <w:szCs w:val="16"/>
              </w:rPr>
            </w:pPr>
            <w:r>
              <w:rPr>
                <w:rFonts w:ascii="Arial" w:hAnsi="Arial"/>
                <w:snapToGrid w:val="0"/>
                <w:sz w:val="16"/>
                <w:szCs w:val="16"/>
              </w:rPr>
              <w:t>3961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5EB46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3C24FF" w14:textId="77777777" w:rsidR="007600EC" w:rsidRDefault="007600EC">
            <w:pPr>
              <w:pStyle w:val="TAL"/>
              <w:rPr>
                <w:snapToGrid w:val="0"/>
                <w:sz w:val="16"/>
                <w:szCs w:val="16"/>
              </w:rPr>
            </w:pPr>
            <w:r>
              <w:rPr>
                <w:snapToGrid w:val="0"/>
                <w:sz w:val="16"/>
                <w:szCs w:val="16"/>
              </w:rPr>
              <w:t>NB-IoT: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63FFF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604CFA" w14:textId="77777777" w:rsidR="007600EC" w:rsidRDefault="007600EC">
            <w:pPr>
              <w:pStyle w:val="TAL"/>
              <w:rPr>
                <w:snapToGrid w:val="0"/>
                <w:sz w:val="16"/>
                <w:szCs w:val="16"/>
              </w:rPr>
            </w:pPr>
            <w:r>
              <w:rPr>
                <w:snapToGrid w:val="0"/>
                <w:sz w:val="16"/>
                <w:szCs w:val="16"/>
              </w:rPr>
              <w:t>14.2.0</w:t>
            </w:r>
          </w:p>
        </w:tc>
      </w:tr>
      <w:tr w:rsidR="007600EC" w14:paraId="7E7BE4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02AF3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0977AD"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40EA63" w14:textId="77777777" w:rsidR="007600EC" w:rsidRPr="007600EC" w:rsidRDefault="007600EC" w:rsidP="007600EC">
            <w:pPr>
              <w:pStyle w:val="TAL"/>
              <w:rPr>
                <w:snapToGrid w:val="0"/>
                <w:sz w:val="16"/>
                <w:szCs w:val="16"/>
              </w:rPr>
            </w:pPr>
            <w:hyperlink r:id="rId644" w:history="1">
              <w:r w:rsidRPr="007600EC">
                <w:rPr>
                  <w:sz w:val="16"/>
                  <w:szCs w:val="16"/>
                </w:rPr>
                <w:t>R5s170757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6C96D6" w14:textId="77777777" w:rsidR="007600EC" w:rsidRDefault="007600EC">
            <w:pPr>
              <w:rPr>
                <w:rFonts w:ascii="Arial" w:hAnsi="Arial"/>
                <w:snapToGrid w:val="0"/>
                <w:sz w:val="16"/>
                <w:szCs w:val="16"/>
              </w:rPr>
            </w:pPr>
            <w:r>
              <w:rPr>
                <w:rFonts w:ascii="Arial" w:hAnsi="Arial"/>
                <w:snapToGrid w:val="0"/>
                <w:sz w:val="16"/>
                <w:szCs w:val="16"/>
              </w:rPr>
              <w:t>3907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E339B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2A3568" w14:textId="77777777" w:rsidR="007600EC" w:rsidRDefault="007600EC">
            <w:pPr>
              <w:pStyle w:val="TAL"/>
              <w:rPr>
                <w:snapToGrid w:val="0"/>
                <w:sz w:val="16"/>
                <w:szCs w:val="16"/>
              </w:rPr>
            </w:pPr>
            <w:r>
              <w:rPr>
                <w:snapToGrid w:val="0"/>
                <w:sz w:val="16"/>
                <w:szCs w:val="16"/>
              </w:rPr>
              <w:t>Correction to fl_NBIOT_TransportBlockSize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FBE41"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2BDE6" w14:textId="77777777" w:rsidR="007600EC" w:rsidRDefault="007600EC">
            <w:pPr>
              <w:pStyle w:val="TAL"/>
              <w:rPr>
                <w:snapToGrid w:val="0"/>
                <w:sz w:val="16"/>
                <w:szCs w:val="16"/>
              </w:rPr>
            </w:pPr>
            <w:r>
              <w:rPr>
                <w:snapToGrid w:val="0"/>
                <w:sz w:val="16"/>
                <w:szCs w:val="16"/>
              </w:rPr>
              <w:t>14.2.0</w:t>
            </w:r>
          </w:p>
        </w:tc>
      </w:tr>
      <w:tr w:rsidR="007600EC" w14:paraId="525B80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5EB9B"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2C96D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A28CFF" w14:textId="77777777" w:rsidR="007600EC" w:rsidRPr="007600EC" w:rsidRDefault="007600EC" w:rsidP="007600EC">
            <w:pPr>
              <w:pStyle w:val="TAL"/>
              <w:rPr>
                <w:snapToGrid w:val="0"/>
                <w:sz w:val="16"/>
                <w:szCs w:val="16"/>
              </w:rPr>
            </w:pPr>
            <w:hyperlink r:id="rId645" w:history="1">
              <w:r w:rsidRPr="007600EC">
                <w:rPr>
                  <w:sz w:val="16"/>
                  <w:szCs w:val="16"/>
                </w:rPr>
                <w:t>R5s170758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07C78A" w14:textId="77777777" w:rsidR="007600EC" w:rsidRDefault="007600EC">
            <w:pPr>
              <w:rPr>
                <w:rFonts w:ascii="Arial" w:hAnsi="Arial"/>
                <w:snapToGrid w:val="0"/>
                <w:sz w:val="16"/>
                <w:szCs w:val="16"/>
              </w:rPr>
            </w:pPr>
            <w:r>
              <w:rPr>
                <w:rFonts w:ascii="Arial" w:hAnsi="Arial"/>
                <w:snapToGrid w:val="0"/>
                <w:sz w:val="16"/>
                <w:szCs w:val="16"/>
              </w:rPr>
              <w:t>3908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7EB5C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F5E90" w14:textId="77777777" w:rsidR="007600EC" w:rsidRDefault="007600EC">
            <w:pPr>
              <w:pStyle w:val="TAL"/>
              <w:rPr>
                <w:snapToGrid w:val="0"/>
                <w:sz w:val="16"/>
                <w:szCs w:val="16"/>
              </w:rPr>
            </w:pPr>
            <w:r>
              <w:rPr>
                <w:snapToGrid w:val="0"/>
                <w:sz w:val="16"/>
                <w:szCs w:val="16"/>
              </w:rPr>
              <w:t>Corrections for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ABB606"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2B376" w14:textId="77777777" w:rsidR="007600EC" w:rsidRDefault="007600EC">
            <w:pPr>
              <w:pStyle w:val="TAL"/>
              <w:rPr>
                <w:snapToGrid w:val="0"/>
                <w:sz w:val="16"/>
                <w:szCs w:val="16"/>
              </w:rPr>
            </w:pPr>
            <w:r>
              <w:rPr>
                <w:snapToGrid w:val="0"/>
                <w:sz w:val="16"/>
                <w:szCs w:val="16"/>
              </w:rPr>
              <w:t>14.2.0</w:t>
            </w:r>
          </w:p>
        </w:tc>
      </w:tr>
      <w:tr w:rsidR="007600EC" w14:paraId="5ABC2D5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6EB4E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1EFED4"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22B6A0" w14:textId="77777777" w:rsidR="007600EC" w:rsidRPr="007600EC" w:rsidRDefault="007600EC" w:rsidP="007600EC">
            <w:pPr>
              <w:pStyle w:val="TAL"/>
              <w:rPr>
                <w:snapToGrid w:val="0"/>
                <w:sz w:val="16"/>
                <w:szCs w:val="16"/>
              </w:rPr>
            </w:pPr>
            <w:hyperlink r:id="rId646" w:history="1">
              <w:r w:rsidRPr="007600EC">
                <w:rPr>
                  <w:sz w:val="16"/>
                  <w:szCs w:val="16"/>
                </w:rPr>
                <w:t>R5s170759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C4E706" w14:textId="77777777" w:rsidR="007600EC" w:rsidRDefault="007600EC">
            <w:pPr>
              <w:rPr>
                <w:rFonts w:ascii="Arial" w:hAnsi="Arial"/>
                <w:snapToGrid w:val="0"/>
                <w:sz w:val="16"/>
                <w:szCs w:val="16"/>
              </w:rPr>
            </w:pPr>
            <w:r>
              <w:rPr>
                <w:rFonts w:ascii="Arial" w:hAnsi="Arial"/>
                <w:snapToGrid w:val="0"/>
                <w:sz w:val="16"/>
                <w:szCs w:val="16"/>
              </w:rPr>
              <w:t>3909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DFC0C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3BAE2" w14:textId="77777777" w:rsidR="007600EC" w:rsidRDefault="007600EC">
            <w:pPr>
              <w:pStyle w:val="TAL"/>
              <w:rPr>
                <w:snapToGrid w:val="0"/>
                <w:sz w:val="16"/>
                <w:szCs w:val="16"/>
              </w:rPr>
            </w:pPr>
            <w:r>
              <w:rPr>
                <w:snapToGrid w:val="0"/>
                <w:sz w:val="16"/>
                <w:szCs w:val="16"/>
              </w:rPr>
              <w:t>Correction to EMM test case 9.2.1.1.14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553E1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3C48A8" w14:textId="77777777" w:rsidR="007600EC" w:rsidRDefault="007600EC">
            <w:pPr>
              <w:pStyle w:val="TAL"/>
              <w:rPr>
                <w:snapToGrid w:val="0"/>
                <w:sz w:val="16"/>
                <w:szCs w:val="16"/>
              </w:rPr>
            </w:pPr>
            <w:r>
              <w:rPr>
                <w:snapToGrid w:val="0"/>
                <w:sz w:val="16"/>
                <w:szCs w:val="16"/>
              </w:rPr>
              <w:t>14.2.0</w:t>
            </w:r>
          </w:p>
        </w:tc>
      </w:tr>
      <w:tr w:rsidR="007600EC" w14:paraId="0FD1AB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257546"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10B72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4F19E6" w14:textId="77777777" w:rsidR="007600EC" w:rsidRPr="007600EC" w:rsidRDefault="007600EC" w:rsidP="007600EC">
            <w:pPr>
              <w:pStyle w:val="TAL"/>
              <w:rPr>
                <w:snapToGrid w:val="0"/>
                <w:sz w:val="16"/>
                <w:szCs w:val="16"/>
              </w:rPr>
            </w:pPr>
            <w:hyperlink r:id="rId647" w:history="1">
              <w:r w:rsidRPr="007600EC">
                <w:rPr>
                  <w:sz w:val="16"/>
                  <w:szCs w:val="16"/>
                </w:rPr>
                <w:t>R5s170760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A186C4" w14:textId="77777777" w:rsidR="007600EC" w:rsidRDefault="007600EC">
            <w:pPr>
              <w:rPr>
                <w:rFonts w:ascii="Arial" w:hAnsi="Arial"/>
                <w:snapToGrid w:val="0"/>
                <w:sz w:val="16"/>
                <w:szCs w:val="16"/>
              </w:rPr>
            </w:pPr>
            <w:r>
              <w:rPr>
                <w:rFonts w:ascii="Arial" w:hAnsi="Arial"/>
                <w:snapToGrid w:val="0"/>
                <w:sz w:val="16"/>
                <w:szCs w:val="16"/>
              </w:rPr>
              <w:t>3910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BBCA9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5713D1" w14:textId="77777777" w:rsidR="007600EC" w:rsidRDefault="007600EC">
            <w:pPr>
              <w:pStyle w:val="TAL"/>
              <w:rPr>
                <w:snapToGrid w:val="0"/>
                <w:sz w:val="16"/>
                <w:szCs w:val="16"/>
              </w:rPr>
            </w:pPr>
            <w:r>
              <w:rPr>
                <w:snapToGrid w:val="0"/>
                <w:sz w:val="16"/>
                <w:szCs w:val="16"/>
              </w:rPr>
              <w:t>Correction to NB-IoT Cell Reselection test case 22.2.9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9FE510"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349C4" w14:textId="77777777" w:rsidR="007600EC" w:rsidRDefault="007600EC">
            <w:pPr>
              <w:pStyle w:val="TAL"/>
              <w:rPr>
                <w:snapToGrid w:val="0"/>
                <w:sz w:val="16"/>
                <w:szCs w:val="16"/>
              </w:rPr>
            </w:pPr>
            <w:r>
              <w:rPr>
                <w:snapToGrid w:val="0"/>
                <w:sz w:val="16"/>
                <w:szCs w:val="16"/>
              </w:rPr>
              <w:t>14.2.0</w:t>
            </w:r>
          </w:p>
        </w:tc>
      </w:tr>
      <w:tr w:rsidR="007600EC" w14:paraId="543E52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B9DB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CF4DA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E1D79A" w14:textId="77777777" w:rsidR="007600EC" w:rsidRPr="007600EC" w:rsidRDefault="007600EC" w:rsidP="007600EC">
            <w:pPr>
              <w:pStyle w:val="TAL"/>
              <w:rPr>
                <w:snapToGrid w:val="0"/>
                <w:sz w:val="16"/>
                <w:szCs w:val="16"/>
              </w:rPr>
            </w:pPr>
            <w:hyperlink r:id="rId648" w:history="1">
              <w:r w:rsidRPr="007600EC">
                <w:rPr>
                  <w:sz w:val="16"/>
                  <w:szCs w:val="16"/>
                </w:rPr>
                <w:t>R5s170763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191F0A" w14:textId="77777777" w:rsidR="007600EC" w:rsidRDefault="007600EC">
            <w:pPr>
              <w:rPr>
                <w:rFonts w:ascii="Arial" w:hAnsi="Arial"/>
                <w:snapToGrid w:val="0"/>
                <w:sz w:val="16"/>
                <w:szCs w:val="16"/>
              </w:rPr>
            </w:pPr>
            <w:r>
              <w:rPr>
                <w:rFonts w:ascii="Arial" w:hAnsi="Arial"/>
                <w:snapToGrid w:val="0"/>
                <w:sz w:val="16"/>
                <w:szCs w:val="16"/>
              </w:rPr>
              <w:t>3912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C8924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A0B137" w14:textId="77777777" w:rsidR="007600EC" w:rsidRDefault="007600EC">
            <w:pPr>
              <w:pStyle w:val="TAL"/>
              <w:rPr>
                <w:snapToGrid w:val="0"/>
                <w:sz w:val="16"/>
                <w:szCs w:val="16"/>
              </w:rPr>
            </w:pPr>
            <w:r>
              <w:rPr>
                <w:snapToGrid w:val="0"/>
                <w:sz w:val="16"/>
                <w:szCs w:val="16"/>
              </w:rPr>
              <w:t>Addition of GCF WI-257 NB-IoT test case 22.2.4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BB7BBF"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873662" w14:textId="77777777" w:rsidR="007600EC" w:rsidRDefault="007600EC">
            <w:pPr>
              <w:pStyle w:val="TAL"/>
              <w:rPr>
                <w:snapToGrid w:val="0"/>
                <w:sz w:val="16"/>
                <w:szCs w:val="16"/>
              </w:rPr>
            </w:pPr>
            <w:r>
              <w:rPr>
                <w:snapToGrid w:val="0"/>
                <w:sz w:val="16"/>
                <w:szCs w:val="16"/>
              </w:rPr>
              <w:t>14.2.0</w:t>
            </w:r>
          </w:p>
        </w:tc>
      </w:tr>
      <w:tr w:rsidR="007600EC" w14:paraId="586D45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E821D2"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666AED"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20E6D5" w14:textId="77777777" w:rsidR="007600EC" w:rsidRPr="007600EC" w:rsidRDefault="007600EC" w:rsidP="007600EC">
            <w:pPr>
              <w:pStyle w:val="TAL"/>
              <w:rPr>
                <w:snapToGrid w:val="0"/>
                <w:sz w:val="16"/>
                <w:szCs w:val="16"/>
              </w:rPr>
            </w:pPr>
            <w:hyperlink r:id="rId649" w:history="1">
              <w:r w:rsidRPr="007600EC">
                <w:rPr>
                  <w:sz w:val="16"/>
                  <w:szCs w:val="16"/>
                </w:rPr>
                <w:t>R5s170765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443FF5" w14:textId="77777777" w:rsidR="007600EC" w:rsidRDefault="007600EC">
            <w:pPr>
              <w:rPr>
                <w:rFonts w:ascii="Arial" w:hAnsi="Arial"/>
                <w:snapToGrid w:val="0"/>
                <w:sz w:val="16"/>
                <w:szCs w:val="16"/>
              </w:rPr>
            </w:pPr>
            <w:r>
              <w:rPr>
                <w:rFonts w:ascii="Arial" w:hAnsi="Arial"/>
                <w:snapToGrid w:val="0"/>
                <w:sz w:val="16"/>
                <w:szCs w:val="16"/>
              </w:rPr>
              <w:t>3913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569E4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01EE04" w14:textId="77777777" w:rsidR="007600EC" w:rsidRDefault="007600EC">
            <w:pPr>
              <w:pStyle w:val="TAL"/>
              <w:rPr>
                <w:snapToGrid w:val="0"/>
                <w:sz w:val="16"/>
                <w:szCs w:val="16"/>
              </w:rPr>
            </w:pPr>
            <w:r>
              <w:rPr>
                <w:snapToGrid w:val="0"/>
                <w:sz w:val="16"/>
                <w:szCs w:val="16"/>
              </w:rPr>
              <w:t>Addition of GCF WI-257 NB-IoT test case 22.5.8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4F775"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65FB79" w14:textId="77777777" w:rsidR="007600EC" w:rsidRDefault="007600EC">
            <w:pPr>
              <w:pStyle w:val="TAL"/>
              <w:rPr>
                <w:snapToGrid w:val="0"/>
                <w:sz w:val="16"/>
                <w:szCs w:val="16"/>
              </w:rPr>
            </w:pPr>
            <w:r>
              <w:rPr>
                <w:snapToGrid w:val="0"/>
                <w:sz w:val="16"/>
                <w:szCs w:val="16"/>
              </w:rPr>
              <w:t>14.2.0</w:t>
            </w:r>
          </w:p>
        </w:tc>
      </w:tr>
      <w:tr w:rsidR="007600EC" w14:paraId="4B2171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00AF7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584AD5"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3BCF14" w14:textId="77777777" w:rsidR="007600EC" w:rsidRPr="007600EC" w:rsidRDefault="007600EC" w:rsidP="007600EC">
            <w:pPr>
              <w:pStyle w:val="TAL"/>
              <w:rPr>
                <w:snapToGrid w:val="0"/>
                <w:sz w:val="16"/>
                <w:szCs w:val="16"/>
              </w:rPr>
            </w:pPr>
            <w:hyperlink r:id="rId650" w:history="1">
              <w:r w:rsidRPr="007600EC">
                <w:rPr>
                  <w:sz w:val="16"/>
                  <w:szCs w:val="16"/>
                </w:rPr>
                <w:t>R5s170767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841C4A" w14:textId="77777777" w:rsidR="007600EC" w:rsidRDefault="007600EC">
            <w:pPr>
              <w:rPr>
                <w:rFonts w:ascii="Arial" w:hAnsi="Arial"/>
                <w:snapToGrid w:val="0"/>
                <w:sz w:val="16"/>
                <w:szCs w:val="16"/>
              </w:rPr>
            </w:pPr>
            <w:r>
              <w:rPr>
                <w:rFonts w:ascii="Arial" w:hAnsi="Arial"/>
                <w:snapToGrid w:val="0"/>
                <w:sz w:val="16"/>
                <w:szCs w:val="16"/>
              </w:rPr>
              <w:t>3914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3E1D8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005576" w14:textId="77777777" w:rsidR="007600EC" w:rsidRDefault="007600EC">
            <w:pPr>
              <w:pStyle w:val="TAL"/>
              <w:rPr>
                <w:snapToGrid w:val="0"/>
                <w:sz w:val="16"/>
                <w:szCs w:val="16"/>
              </w:rPr>
            </w:pPr>
            <w:r>
              <w:rPr>
                <w:snapToGrid w:val="0"/>
                <w:sz w:val="16"/>
                <w:szCs w:val="16"/>
              </w:rPr>
              <w:t>Addition of GCF WI-257 NB-IoT test case 22.6.1a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B3BE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96C571" w14:textId="77777777" w:rsidR="007600EC" w:rsidRDefault="007600EC">
            <w:pPr>
              <w:pStyle w:val="TAL"/>
              <w:rPr>
                <w:snapToGrid w:val="0"/>
                <w:sz w:val="16"/>
                <w:szCs w:val="16"/>
              </w:rPr>
            </w:pPr>
            <w:r>
              <w:rPr>
                <w:snapToGrid w:val="0"/>
                <w:sz w:val="16"/>
                <w:szCs w:val="16"/>
              </w:rPr>
              <w:t>14.2.0</w:t>
            </w:r>
          </w:p>
        </w:tc>
      </w:tr>
      <w:tr w:rsidR="007600EC" w14:paraId="163310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17486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4127C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9EE185" w14:textId="77777777" w:rsidR="007600EC" w:rsidRPr="007600EC" w:rsidRDefault="007600EC" w:rsidP="007600EC">
            <w:pPr>
              <w:pStyle w:val="TAL"/>
              <w:rPr>
                <w:snapToGrid w:val="0"/>
                <w:sz w:val="16"/>
                <w:szCs w:val="16"/>
              </w:rPr>
            </w:pPr>
            <w:hyperlink r:id="rId651" w:history="1">
              <w:r w:rsidRPr="007600EC">
                <w:rPr>
                  <w:sz w:val="16"/>
                  <w:szCs w:val="16"/>
                </w:rPr>
                <w:t>R5s170769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3E6CF4" w14:textId="77777777" w:rsidR="007600EC" w:rsidRDefault="007600EC">
            <w:pPr>
              <w:rPr>
                <w:rFonts w:ascii="Arial" w:hAnsi="Arial"/>
                <w:snapToGrid w:val="0"/>
                <w:sz w:val="16"/>
                <w:szCs w:val="16"/>
              </w:rPr>
            </w:pPr>
            <w:r>
              <w:rPr>
                <w:rFonts w:ascii="Arial" w:hAnsi="Arial"/>
                <w:snapToGrid w:val="0"/>
                <w:sz w:val="16"/>
                <w:szCs w:val="16"/>
              </w:rPr>
              <w:t>3915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E6AAFA"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3A0698" w14:textId="77777777" w:rsidR="007600EC" w:rsidRDefault="007600EC">
            <w:pPr>
              <w:pStyle w:val="TAL"/>
              <w:rPr>
                <w:snapToGrid w:val="0"/>
                <w:sz w:val="16"/>
                <w:szCs w:val="16"/>
              </w:rPr>
            </w:pPr>
            <w:r>
              <w:rPr>
                <w:snapToGrid w:val="0"/>
                <w:sz w:val="16"/>
                <w:szCs w:val="16"/>
              </w:rPr>
              <w:t>Correction to NBIOT  test case 22.5.5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1BE3E3"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02603F" w14:textId="77777777" w:rsidR="007600EC" w:rsidRDefault="007600EC">
            <w:pPr>
              <w:pStyle w:val="TAL"/>
              <w:rPr>
                <w:snapToGrid w:val="0"/>
                <w:sz w:val="16"/>
                <w:szCs w:val="16"/>
              </w:rPr>
            </w:pPr>
            <w:r>
              <w:rPr>
                <w:snapToGrid w:val="0"/>
                <w:sz w:val="16"/>
                <w:szCs w:val="16"/>
              </w:rPr>
              <w:t>14.2.0</w:t>
            </w:r>
          </w:p>
        </w:tc>
      </w:tr>
      <w:tr w:rsidR="007600EC" w14:paraId="782A14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FE812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AD93BB"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092941" w14:textId="77777777" w:rsidR="007600EC" w:rsidRPr="007600EC" w:rsidRDefault="007600EC" w:rsidP="007600EC">
            <w:pPr>
              <w:pStyle w:val="TAL"/>
              <w:rPr>
                <w:snapToGrid w:val="0"/>
                <w:sz w:val="16"/>
                <w:szCs w:val="16"/>
              </w:rPr>
            </w:pPr>
            <w:hyperlink r:id="rId652" w:history="1">
              <w:r w:rsidRPr="007600EC">
                <w:rPr>
                  <w:sz w:val="16"/>
                  <w:szCs w:val="16"/>
                </w:rPr>
                <w:t>R5s170770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805E8E" w14:textId="77777777" w:rsidR="007600EC" w:rsidRDefault="007600EC">
            <w:pPr>
              <w:rPr>
                <w:rFonts w:ascii="Arial" w:hAnsi="Arial"/>
                <w:snapToGrid w:val="0"/>
                <w:sz w:val="16"/>
                <w:szCs w:val="16"/>
              </w:rPr>
            </w:pPr>
            <w:r>
              <w:rPr>
                <w:rFonts w:ascii="Arial" w:hAnsi="Arial"/>
                <w:snapToGrid w:val="0"/>
                <w:sz w:val="16"/>
                <w:szCs w:val="16"/>
              </w:rPr>
              <w:t>3916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B8536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64DD94" w14:textId="77777777" w:rsidR="007600EC" w:rsidRDefault="007600EC">
            <w:pPr>
              <w:pStyle w:val="TAL"/>
              <w:rPr>
                <w:snapToGrid w:val="0"/>
                <w:sz w:val="16"/>
                <w:szCs w:val="16"/>
              </w:rPr>
            </w:pPr>
            <w:r>
              <w:rPr>
                <w:snapToGrid w:val="0"/>
                <w:sz w:val="16"/>
                <w:szCs w:val="16"/>
              </w:rPr>
              <w:t>Addition of GCF WI-257 NB-IoT test case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548F7"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1CE92C" w14:textId="77777777" w:rsidR="007600EC" w:rsidRDefault="007600EC">
            <w:pPr>
              <w:pStyle w:val="TAL"/>
              <w:rPr>
                <w:snapToGrid w:val="0"/>
                <w:sz w:val="16"/>
                <w:szCs w:val="16"/>
              </w:rPr>
            </w:pPr>
            <w:r>
              <w:rPr>
                <w:snapToGrid w:val="0"/>
                <w:sz w:val="16"/>
                <w:szCs w:val="16"/>
              </w:rPr>
              <w:t>14.2.0</w:t>
            </w:r>
          </w:p>
        </w:tc>
      </w:tr>
      <w:tr w:rsidR="007600EC" w14:paraId="5BBCBA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69F1F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3AAC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6A7FC9" w14:textId="77777777" w:rsidR="007600EC" w:rsidRPr="007600EC" w:rsidRDefault="007600EC" w:rsidP="007600EC">
            <w:pPr>
              <w:pStyle w:val="TAL"/>
              <w:rPr>
                <w:snapToGrid w:val="0"/>
                <w:sz w:val="16"/>
                <w:szCs w:val="16"/>
              </w:rPr>
            </w:pPr>
            <w:hyperlink r:id="rId653" w:history="1">
              <w:r w:rsidRPr="007600EC">
                <w:rPr>
                  <w:sz w:val="16"/>
                  <w:szCs w:val="16"/>
                </w:rPr>
                <w:t>R5s170774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B526DF" w14:textId="77777777" w:rsidR="007600EC" w:rsidRDefault="007600EC">
            <w:pPr>
              <w:rPr>
                <w:rFonts w:ascii="Arial" w:hAnsi="Arial"/>
                <w:snapToGrid w:val="0"/>
                <w:sz w:val="16"/>
                <w:szCs w:val="16"/>
              </w:rPr>
            </w:pPr>
            <w:r>
              <w:rPr>
                <w:rFonts w:ascii="Arial" w:hAnsi="Arial"/>
                <w:snapToGrid w:val="0"/>
                <w:sz w:val="16"/>
                <w:szCs w:val="16"/>
              </w:rPr>
              <w:t>3918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A1259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BA68A" w14:textId="77777777" w:rsidR="007600EC" w:rsidRDefault="007600EC">
            <w:pPr>
              <w:pStyle w:val="TAL"/>
              <w:rPr>
                <w:snapToGrid w:val="0"/>
                <w:sz w:val="16"/>
                <w:szCs w:val="16"/>
              </w:rPr>
            </w:pPr>
            <w:r>
              <w:rPr>
                <w:snapToGrid w:val="0"/>
                <w:sz w:val="16"/>
                <w:szCs w:val="16"/>
              </w:rPr>
              <w:t>Addition of GCF WI-257 NB-IoT test case 22.6.1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A0B4B4"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413C8D" w14:textId="77777777" w:rsidR="007600EC" w:rsidRDefault="007600EC">
            <w:pPr>
              <w:pStyle w:val="TAL"/>
              <w:rPr>
                <w:snapToGrid w:val="0"/>
                <w:sz w:val="16"/>
                <w:szCs w:val="16"/>
              </w:rPr>
            </w:pPr>
            <w:r>
              <w:rPr>
                <w:snapToGrid w:val="0"/>
                <w:sz w:val="16"/>
                <w:szCs w:val="16"/>
              </w:rPr>
              <w:t>14.2.0</w:t>
            </w:r>
          </w:p>
        </w:tc>
      </w:tr>
      <w:tr w:rsidR="007600EC" w14:paraId="432A62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5BD76F"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64A626"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46DE23" w14:textId="77777777" w:rsidR="007600EC" w:rsidRPr="007600EC" w:rsidRDefault="007600EC" w:rsidP="007600EC">
            <w:pPr>
              <w:pStyle w:val="TAL"/>
              <w:rPr>
                <w:snapToGrid w:val="0"/>
                <w:sz w:val="16"/>
                <w:szCs w:val="16"/>
              </w:rPr>
            </w:pPr>
            <w:hyperlink r:id="rId654" w:history="1">
              <w:r w:rsidRPr="007600EC">
                <w:rPr>
                  <w:sz w:val="16"/>
                  <w:szCs w:val="16"/>
                </w:rPr>
                <w:t>R5s170777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C4D8DB" w14:textId="77777777" w:rsidR="007600EC" w:rsidRDefault="007600EC">
            <w:pPr>
              <w:rPr>
                <w:rFonts w:ascii="Arial" w:hAnsi="Arial"/>
                <w:snapToGrid w:val="0"/>
                <w:sz w:val="16"/>
                <w:szCs w:val="16"/>
              </w:rPr>
            </w:pPr>
            <w:r>
              <w:rPr>
                <w:rFonts w:ascii="Arial" w:hAnsi="Arial"/>
                <w:snapToGrid w:val="0"/>
                <w:sz w:val="16"/>
                <w:szCs w:val="16"/>
              </w:rPr>
              <w:t>3920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C011D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A2FFD" w14:textId="77777777" w:rsidR="007600EC" w:rsidRDefault="007600EC">
            <w:pPr>
              <w:pStyle w:val="TAL"/>
              <w:rPr>
                <w:snapToGrid w:val="0"/>
                <w:sz w:val="16"/>
                <w:szCs w:val="16"/>
              </w:rPr>
            </w:pPr>
            <w:r>
              <w:rPr>
                <w:snapToGrid w:val="0"/>
                <w:sz w:val="16"/>
                <w:szCs w:val="16"/>
              </w:rPr>
              <w:t>Addition of  GCF WI-257 NB-IoT test case 22.5.7a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8FDB8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64D25" w14:textId="77777777" w:rsidR="007600EC" w:rsidRDefault="007600EC">
            <w:pPr>
              <w:pStyle w:val="TAL"/>
              <w:rPr>
                <w:snapToGrid w:val="0"/>
                <w:sz w:val="16"/>
                <w:szCs w:val="16"/>
              </w:rPr>
            </w:pPr>
            <w:r>
              <w:rPr>
                <w:snapToGrid w:val="0"/>
                <w:sz w:val="16"/>
                <w:szCs w:val="16"/>
              </w:rPr>
              <w:t>14.2.0</w:t>
            </w:r>
          </w:p>
        </w:tc>
      </w:tr>
      <w:tr w:rsidR="007600EC" w14:paraId="7AF3DB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167A54"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5FB911"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4B7EC5" w14:textId="77777777" w:rsidR="007600EC" w:rsidRPr="007600EC" w:rsidRDefault="007600EC" w:rsidP="007600EC">
            <w:pPr>
              <w:pStyle w:val="TAL"/>
              <w:rPr>
                <w:snapToGrid w:val="0"/>
                <w:sz w:val="16"/>
                <w:szCs w:val="16"/>
              </w:rPr>
            </w:pPr>
            <w:hyperlink r:id="rId655" w:history="1">
              <w:r w:rsidRPr="007600EC">
                <w:rPr>
                  <w:sz w:val="16"/>
                  <w:szCs w:val="16"/>
                </w:rPr>
                <w:t>R5s170779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4B0AE2" w14:textId="77777777" w:rsidR="007600EC" w:rsidRDefault="007600EC">
            <w:pPr>
              <w:rPr>
                <w:rFonts w:ascii="Arial" w:hAnsi="Arial"/>
                <w:snapToGrid w:val="0"/>
                <w:sz w:val="16"/>
                <w:szCs w:val="16"/>
              </w:rPr>
            </w:pPr>
            <w:r>
              <w:rPr>
                <w:rFonts w:ascii="Arial" w:hAnsi="Arial"/>
                <w:snapToGrid w:val="0"/>
                <w:sz w:val="16"/>
                <w:szCs w:val="16"/>
              </w:rPr>
              <w:t>3921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ED463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AC463C" w14:textId="77777777" w:rsidR="007600EC" w:rsidRDefault="007600EC">
            <w:pPr>
              <w:pStyle w:val="TAL"/>
              <w:rPr>
                <w:snapToGrid w:val="0"/>
                <w:sz w:val="16"/>
                <w:szCs w:val="16"/>
              </w:rPr>
            </w:pPr>
            <w:r>
              <w:rPr>
                <w:snapToGrid w:val="0"/>
                <w:sz w:val="16"/>
                <w:szCs w:val="16"/>
              </w:rPr>
              <w:t>Correction to f_NBIOT_InitialRegistration_Step13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0F4EEE"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3BFD9" w14:textId="77777777" w:rsidR="007600EC" w:rsidRDefault="007600EC">
            <w:pPr>
              <w:pStyle w:val="TAL"/>
              <w:rPr>
                <w:snapToGrid w:val="0"/>
                <w:sz w:val="16"/>
                <w:szCs w:val="16"/>
              </w:rPr>
            </w:pPr>
            <w:r>
              <w:rPr>
                <w:snapToGrid w:val="0"/>
                <w:sz w:val="16"/>
                <w:szCs w:val="16"/>
              </w:rPr>
              <w:t>14.2.0</w:t>
            </w:r>
          </w:p>
        </w:tc>
      </w:tr>
      <w:tr w:rsidR="007600EC" w14:paraId="0A8CC9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30C900"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9BEF7A"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3ED325" w14:textId="77777777" w:rsidR="007600EC" w:rsidRPr="007600EC" w:rsidRDefault="007600EC" w:rsidP="007600EC">
            <w:pPr>
              <w:pStyle w:val="TAL"/>
              <w:rPr>
                <w:snapToGrid w:val="0"/>
                <w:sz w:val="16"/>
                <w:szCs w:val="16"/>
              </w:rPr>
            </w:pPr>
            <w:hyperlink r:id="rId656" w:history="1">
              <w:r w:rsidRPr="007600EC">
                <w:rPr>
                  <w:sz w:val="16"/>
                  <w:szCs w:val="16"/>
                </w:rPr>
                <w:t>R5s170780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36F249" w14:textId="77777777" w:rsidR="007600EC" w:rsidRDefault="007600EC">
            <w:pPr>
              <w:rPr>
                <w:rFonts w:ascii="Arial" w:hAnsi="Arial"/>
                <w:snapToGrid w:val="0"/>
                <w:sz w:val="16"/>
                <w:szCs w:val="16"/>
              </w:rPr>
            </w:pPr>
            <w:r>
              <w:rPr>
                <w:rFonts w:ascii="Arial" w:hAnsi="Arial"/>
                <w:snapToGrid w:val="0"/>
                <w:sz w:val="16"/>
                <w:szCs w:val="16"/>
              </w:rPr>
              <w:t>3922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F99BB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D749A5" w14:textId="77777777" w:rsidR="007600EC" w:rsidRDefault="007600EC">
            <w:pPr>
              <w:pStyle w:val="TAL"/>
              <w:rPr>
                <w:snapToGrid w:val="0"/>
                <w:sz w:val="16"/>
                <w:szCs w:val="16"/>
              </w:rPr>
            </w:pPr>
            <w:r>
              <w:rPr>
                <w:snapToGrid w:val="0"/>
                <w:sz w:val="16"/>
                <w:szCs w:val="16"/>
              </w:rPr>
              <w:t>Correction to test case 7.1.9.1.2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30FF14"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68EB0" w14:textId="77777777" w:rsidR="007600EC" w:rsidRDefault="007600EC">
            <w:pPr>
              <w:pStyle w:val="TAL"/>
              <w:rPr>
                <w:snapToGrid w:val="0"/>
                <w:sz w:val="16"/>
                <w:szCs w:val="16"/>
              </w:rPr>
            </w:pPr>
            <w:r>
              <w:rPr>
                <w:snapToGrid w:val="0"/>
                <w:sz w:val="16"/>
                <w:szCs w:val="16"/>
              </w:rPr>
              <w:t>14.2.0</w:t>
            </w:r>
          </w:p>
        </w:tc>
      </w:tr>
      <w:tr w:rsidR="007600EC" w14:paraId="1A100C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1781F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E17269"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9EF2141" w14:textId="77777777" w:rsidR="007600EC" w:rsidRPr="007600EC" w:rsidRDefault="007600EC" w:rsidP="007600EC">
            <w:pPr>
              <w:pStyle w:val="TAL"/>
              <w:rPr>
                <w:snapToGrid w:val="0"/>
                <w:sz w:val="16"/>
                <w:szCs w:val="16"/>
              </w:rPr>
            </w:pPr>
            <w:hyperlink r:id="rId657" w:history="1">
              <w:r w:rsidRPr="007600EC">
                <w:rPr>
                  <w:sz w:val="16"/>
                  <w:szCs w:val="16"/>
                </w:rPr>
                <w:t>R5s170783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DB7ECD" w14:textId="77777777" w:rsidR="007600EC" w:rsidRDefault="007600EC">
            <w:pPr>
              <w:rPr>
                <w:rFonts w:ascii="Arial" w:hAnsi="Arial"/>
                <w:snapToGrid w:val="0"/>
                <w:sz w:val="16"/>
                <w:szCs w:val="16"/>
              </w:rPr>
            </w:pPr>
            <w:r>
              <w:rPr>
                <w:rFonts w:ascii="Arial" w:hAnsi="Arial"/>
                <w:snapToGrid w:val="0"/>
                <w:sz w:val="16"/>
                <w:szCs w:val="16"/>
              </w:rPr>
              <w:t>3924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9C3D3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4358D" w14:textId="77777777" w:rsidR="007600EC" w:rsidRDefault="007600EC">
            <w:pPr>
              <w:pStyle w:val="TAL"/>
              <w:rPr>
                <w:snapToGrid w:val="0"/>
                <w:sz w:val="16"/>
                <w:szCs w:val="16"/>
              </w:rPr>
            </w:pPr>
            <w:r>
              <w:rPr>
                <w:snapToGrid w:val="0"/>
                <w:sz w:val="16"/>
                <w:szCs w:val="16"/>
              </w:rPr>
              <w:t>Correction to NB-IoT Cell Reselection test case 22.2.3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E73745"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00BC3" w14:textId="77777777" w:rsidR="007600EC" w:rsidRDefault="007600EC">
            <w:pPr>
              <w:pStyle w:val="TAL"/>
              <w:rPr>
                <w:snapToGrid w:val="0"/>
                <w:sz w:val="16"/>
                <w:szCs w:val="16"/>
              </w:rPr>
            </w:pPr>
            <w:r>
              <w:rPr>
                <w:snapToGrid w:val="0"/>
                <w:sz w:val="16"/>
                <w:szCs w:val="16"/>
              </w:rPr>
              <w:t>14.2.0</w:t>
            </w:r>
          </w:p>
        </w:tc>
      </w:tr>
      <w:tr w:rsidR="007600EC" w14:paraId="23E0EC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9F1F0"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836872"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4A9263" w14:textId="77777777" w:rsidR="007600EC" w:rsidRPr="007600EC" w:rsidRDefault="007600EC" w:rsidP="007600EC">
            <w:pPr>
              <w:pStyle w:val="TAL"/>
              <w:rPr>
                <w:snapToGrid w:val="0"/>
                <w:sz w:val="16"/>
                <w:szCs w:val="16"/>
              </w:rPr>
            </w:pPr>
            <w:hyperlink r:id="rId658" w:history="1">
              <w:r w:rsidRPr="007600EC">
                <w:rPr>
                  <w:sz w:val="16"/>
                  <w:szCs w:val="16"/>
                </w:rPr>
                <w:t>R5s170785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DEC9E9" w14:textId="77777777" w:rsidR="007600EC" w:rsidRDefault="007600EC">
            <w:pPr>
              <w:rPr>
                <w:rFonts w:ascii="Arial" w:hAnsi="Arial"/>
                <w:snapToGrid w:val="0"/>
                <w:sz w:val="16"/>
                <w:szCs w:val="16"/>
              </w:rPr>
            </w:pPr>
            <w:r>
              <w:rPr>
                <w:rFonts w:ascii="Arial" w:hAnsi="Arial"/>
                <w:snapToGrid w:val="0"/>
                <w:sz w:val="16"/>
                <w:szCs w:val="16"/>
              </w:rPr>
              <w:t>3925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F4E9D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BC33D9" w14:textId="77777777" w:rsidR="007600EC" w:rsidRDefault="007600EC">
            <w:pPr>
              <w:pStyle w:val="TAL"/>
              <w:rPr>
                <w:snapToGrid w:val="0"/>
                <w:sz w:val="16"/>
                <w:szCs w:val="16"/>
              </w:rPr>
            </w:pPr>
            <w:r>
              <w:rPr>
                <w:snapToGrid w:val="0"/>
                <w:sz w:val="16"/>
                <w:szCs w:val="16"/>
              </w:rPr>
              <w:t>Correction to NB-IoT MAC test case 22.3.1.4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DFC01"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596E16" w14:textId="77777777" w:rsidR="007600EC" w:rsidRDefault="007600EC">
            <w:pPr>
              <w:pStyle w:val="TAL"/>
              <w:rPr>
                <w:snapToGrid w:val="0"/>
                <w:sz w:val="16"/>
                <w:szCs w:val="16"/>
              </w:rPr>
            </w:pPr>
            <w:r>
              <w:rPr>
                <w:snapToGrid w:val="0"/>
                <w:sz w:val="16"/>
                <w:szCs w:val="16"/>
              </w:rPr>
              <w:t>14.2.0</w:t>
            </w:r>
          </w:p>
        </w:tc>
      </w:tr>
      <w:tr w:rsidR="007600EC" w14:paraId="543E37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DFBDA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7BA71A"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C67ED1" w14:textId="77777777" w:rsidR="007600EC" w:rsidRPr="007600EC" w:rsidRDefault="007600EC" w:rsidP="007600EC">
            <w:pPr>
              <w:pStyle w:val="TAL"/>
              <w:rPr>
                <w:snapToGrid w:val="0"/>
                <w:sz w:val="16"/>
                <w:szCs w:val="16"/>
              </w:rPr>
            </w:pPr>
            <w:hyperlink r:id="rId659" w:history="1">
              <w:r w:rsidRPr="007600EC">
                <w:rPr>
                  <w:sz w:val="16"/>
                  <w:szCs w:val="16"/>
                </w:rPr>
                <w:t>R5s170786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FBE0C3" w14:textId="77777777" w:rsidR="007600EC" w:rsidRDefault="007600EC">
            <w:pPr>
              <w:rPr>
                <w:rFonts w:ascii="Arial" w:hAnsi="Arial"/>
                <w:snapToGrid w:val="0"/>
                <w:sz w:val="16"/>
                <w:szCs w:val="16"/>
              </w:rPr>
            </w:pPr>
            <w:r>
              <w:rPr>
                <w:rFonts w:ascii="Arial" w:hAnsi="Arial"/>
                <w:snapToGrid w:val="0"/>
                <w:sz w:val="16"/>
                <w:szCs w:val="16"/>
              </w:rPr>
              <w:t>3926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EA3B3B"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EF2E95" w14:textId="77777777" w:rsidR="007600EC" w:rsidRDefault="007600EC">
            <w:pPr>
              <w:pStyle w:val="TAL"/>
              <w:rPr>
                <w:snapToGrid w:val="0"/>
                <w:sz w:val="16"/>
                <w:szCs w:val="16"/>
              </w:rPr>
            </w:pPr>
            <w:r>
              <w:rPr>
                <w:snapToGrid w:val="0"/>
                <w:sz w:val="16"/>
                <w:szCs w:val="16"/>
              </w:rPr>
              <w:t>LTE_TDD: Correction to eMTC MAC test case 7.1.6.1a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DAF68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152B1" w14:textId="77777777" w:rsidR="007600EC" w:rsidRDefault="007600EC">
            <w:pPr>
              <w:pStyle w:val="TAL"/>
              <w:rPr>
                <w:snapToGrid w:val="0"/>
                <w:sz w:val="16"/>
                <w:szCs w:val="16"/>
              </w:rPr>
            </w:pPr>
            <w:r>
              <w:rPr>
                <w:snapToGrid w:val="0"/>
                <w:sz w:val="16"/>
                <w:szCs w:val="16"/>
              </w:rPr>
              <w:t>14.2.0</w:t>
            </w:r>
          </w:p>
        </w:tc>
      </w:tr>
      <w:tr w:rsidR="007600EC" w14:paraId="11F335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E321BA"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91D7AE"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0BF279" w14:textId="77777777" w:rsidR="007600EC" w:rsidRPr="007600EC" w:rsidRDefault="007600EC" w:rsidP="007600EC">
            <w:pPr>
              <w:pStyle w:val="TAL"/>
              <w:rPr>
                <w:snapToGrid w:val="0"/>
                <w:sz w:val="16"/>
                <w:szCs w:val="16"/>
              </w:rPr>
            </w:pPr>
            <w:hyperlink r:id="rId660" w:history="1">
              <w:r w:rsidRPr="007600EC">
                <w:rPr>
                  <w:sz w:val="16"/>
                  <w:szCs w:val="16"/>
                </w:rPr>
                <w:t>R5s170787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61D1A4" w14:textId="77777777" w:rsidR="007600EC" w:rsidRDefault="007600EC">
            <w:pPr>
              <w:rPr>
                <w:rFonts w:ascii="Arial" w:hAnsi="Arial"/>
                <w:snapToGrid w:val="0"/>
                <w:sz w:val="16"/>
                <w:szCs w:val="16"/>
              </w:rPr>
            </w:pPr>
            <w:r>
              <w:rPr>
                <w:rFonts w:ascii="Arial" w:hAnsi="Arial"/>
                <w:snapToGrid w:val="0"/>
                <w:sz w:val="16"/>
                <w:szCs w:val="16"/>
              </w:rPr>
              <w:t>3927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B4579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905176" w14:textId="77777777" w:rsidR="007600EC" w:rsidRDefault="007600EC">
            <w:pPr>
              <w:pStyle w:val="TAL"/>
              <w:rPr>
                <w:snapToGrid w:val="0"/>
                <w:sz w:val="16"/>
                <w:szCs w:val="16"/>
              </w:rPr>
            </w:pPr>
            <w:r>
              <w:rPr>
                <w:snapToGrid w:val="0"/>
                <w:sz w:val="16"/>
                <w:szCs w:val="16"/>
              </w:rPr>
              <w:t>Correction to LTE MAC test case 7.1.4.15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1D209"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33AFFD" w14:textId="77777777" w:rsidR="007600EC" w:rsidRDefault="007600EC">
            <w:pPr>
              <w:pStyle w:val="TAL"/>
              <w:rPr>
                <w:snapToGrid w:val="0"/>
                <w:sz w:val="16"/>
                <w:szCs w:val="16"/>
              </w:rPr>
            </w:pPr>
            <w:r>
              <w:rPr>
                <w:snapToGrid w:val="0"/>
                <w:sz w:val="16"/>
                <w:szCs w:val="16"/>
              </w:rPr>
              <w:t>14.2.0</w:t>
            </w:r>
          </w:p>
        </w:tc>
      </w:tr>
      <w:tr w:rsidR="007600EC" w14:paraId="370BDB7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4C0F5C" w14:textId="77777777" w:rsidR="007600EC" w:rsidRDefault="007600EC">
            <w:pPr>
              <w:pStyle w:val="TAL"/>
              <w:rPr>
                <w:snapToGrid w:val="0"/>
                <w:sz w:val="16"/>
                <w:szCs w:val="16"/>
              </w:rPr>
            </w:pPr>
            <w:r>
              <w:rPr>
                <w:snapToGrid w:val="0"/>
                <w:sz w:val="16"/>
                <w:szCs w:val="16"/>
              </w:rPr>
              <w:lastRenderedPageBreak/>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F61A9C"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679284" w14:textId="77777777" w:rsidR="007600EC" w:rsidRPr="007600EC" w:rsidRDefault="007600EC" w:rsidP="007600EC">
            <w:pPr>
              <w:pStyle w:val="TAL"/>
              <w:rPr>
                <w:snapToGrid w:val="0"/>
                <w:sz w:val="16"/>
                <w:szCs w:val="16"/>
              </w:rPr>
            </w:pPr>
            <w:hyperlink r:id="rId661" w:history="1">
              <w:r w:rsidRPr="007600EC">
                <w:rPr>
                  <w:sz w:val="16"/>
                  <w:szCs w:val="16"/>
                </w:rPr>
                <w:t>R5s170788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6C7C23" w14:textId="77777777" w:rsidR="007600EC" w:rsidRDefault="007600EC">
            <w:pPr>
              <w:rPr>
                <w:rFonts w:ascii="Arial" w:hAnsi="Arial"/>
                <w:snapToGrid w:val="0"/>
                <w:sz w:val="16"/>
                <w:szCs w:val="16"/>
              </w:rPr>
            </w:pPr>
            <w:r>
              <w:rPr>
                <w:rFonts w:ascii="Arial" w:hAnsi="Arial"/>
                <w:snapToGrid w:val="0"/>
                <w:sz w:val="16"/>
                <w:szCs w:val="16"/>
              </w:rPr>
              <w:t>3928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E32EA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823BCC" w14:textId="77777777" w:rsidR="007600EC" w:rsidRDefault="007600EC">
            <w:pPr>
              <w:pStyle w:val="TAL"/>
              <w:rPr>
                <w:snapToGrid w:val="0"/>
                <w:sz w:val="16"/>
                <w:szCs w:val="16"/>
              </w:rPr>
            </w:pPr>
            <w:r>
              <w:rPr>
                <w:snapToGrid w:val="0"/>
                <w:sz w:val="16"/>
                <w:szCs w:val="16"/>
              </w:rPr>
              <w:t>Correction to LTE RRC test case 8.1.2.8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CED9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42DBF" w14:textId="77777777" w:rsidR="007600EC" w:rsidRDefault="007600EC">
            <w:pPr>
              <w:pStyle w:val="TAL"/>
              <w:rPr>
                <w:snapToGrid w:val="0"/>
                <w:sz w:val="16"/>
                <w:szCs w:val="16"/>
              </w:rPr>
            </w:pPr>
            <w:r>
              <w:rPr>
                <w:snapToGrid w:val="0"/>
                <w:sz w:val="16"/>
                <w:szCs w:val="16"/>
              </w:rPr>
              <w:t>14.2.0</w:t>
            </w:r>
          </w:p>
        </w:tc>
      </w:tr>
      <w:tr w:rsidR="007600EC" w14:paraId="6C4FA9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EE5CD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6C4EF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1E2FAD" w14:textId="77777777" w:rsidR="007600EC" w:rsidRPr="007600EC" w:rsidRDefault="007600EC" w:rsidP="007600EC">
            <w:pPr>
              <w:pStyle w:val="TAL"/>
              <w:rPr>
                <w:snapToGrid w:val="0"/>
                <w:sz w:val="16"/>
                <w:szCs w:val="16"/>
              </w:rPr>
            </w:pPr>
            <w:hyperlink r:id="rId662" w:history="1">
              <w:r w:rsidRPr="007600EC">
                <w:rPr>
                  <w:sz w:val="16"/>
                  <w:szCs w:val="16"/>
                </w:rPr>
                <w:t>R5s170789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17C06F" w14:textId="77777777" w:rsidR="007600EC" w:rsidRDefault="007600EC">
            <w:pPr>
              <w:rPr>
                <w:rFonts w:ascii="Arial" w:hAnsi="Arial"/>
                <w:snapToGrid w:val="0"/>
                <w:sz w:val="16"/>
                <w:szCs w:val="16"/>
              </w:rPr>
            </w:pPr>
            <w:r>
              <w:rPr>
                <w:rFonts w:ascii="Arial" w:hAnsi="Arial"/>
                <w:snapToGrid w:val="0"/>
                <w:sz w:val="16"/>
                <w:szCs w:val="16"/>
              </w:rPr>
              <w:t>3929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3E523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E402E9" w14:textId="77777777" w:rsidR="007600EC" w:rsidRDefault="007600EC">
            <w:pPr>
              <w:pStyle w:val="TAL"/>
              <w:rPr>
                <w:snapToGrid w:val="0"/>
                <w:sz w:val="16"/>
                <w:szCs w:val="16"/>
              </w:rPr>
            </w:pPr>
            <w:r>
              <w:rPr>
                <w:snapToGrid w:val="0"/>
                <w:sz w:val="16"/>
                <w:szCs w:val="16"/>
              </w:rPr>
              <w:t>Correction for EUTRA RRC test cases 8.3.2.4 and 8.3.2.6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5067B4"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75408" w14:textId="77777777" w:rsidR="007600EC" w:rsidRDefault="007600EC">
            <w:pPr>
              <w:pStyle w:val="TAL"/>
              <w:rPr>
                <w:snapToGrid w:val="0"/>
                <w:sz w:val="16"/>
                <w:szCs w:val="16"/>
              </w:rPr>
            </w:pPr>
            <w:r>
              <w:rPr>
                <w:snapToGrid w:val="0"/>
                <w:sz w:val="16"/>
                <w:szCs w:val="16"/>
              </w:rPr>
              <w:t>14.2.0</w:t>
            </w:r>
          </w:p>
        </w:tc>
      </w:tr>
      <w:tr w:rsidR="007600EC" w14:paraId="3490B15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2B161F"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FC89B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3B0A64" w14:textId="77777777" w:rsidR="007600EC" w:rsidRPr="007600EC" w:rsidRDefault="007600EC" w:rsidP="007600EC">
            <w:pPr>
              <w:pStyle w:val="TAL"/>
              <w:rPr>
                <w:snapToGrid w:val="0"/>
                <w:sz w:val="16"/>
                <w:szCs w:val="16"/>
              </w:rPr>
            </w:pPr>
            <w:hyperlink r:id="rId663" w:history="1">
              <w:r w:rsidRPr="007600EC">
                <w:rPr>
                  <w:sz w:val="16"/>
                  <w:szCs w:val="16"/>
                </w:rPr>
                <w:t>R5s170790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0A75EB" w14:textId="77777777" w:rsidR="007600EC" w:rsidRDefault="007600EC">
            <w:pPr>
              <w:rPr>
                <w:rFonts w:ascii="Arial" w:hAnsi="Arial"/>
                <w:snapToGrid w:val="0"/>
                <w:sz w:val="16"/>
                <w:szCs w:val="16"/>
              </w:rPr>
            </w:pPr>
            <w:r>
              <w:rPr>
                <w:rFonts w:ascii="Arial" w:hAnsi="Arial"/>
                <w:snapToGrid w:val="0"/>
                <w:sz w:val="16"/>
                <w:szCs w:val="16"/>
              </w:rPr>
              <w:t>3930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5A9F2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993CEA" w14:textId="77777777" w:rsidR="007600EC" w:rsidRDefault="007600EC">
            <w:pPr>
              <w:pStyle w:val="TAL"/>
              <w:rPr>
                <w:snapToGrid w:val="0"/>
                <w:sz w:val="16"/>
                <w:szCs w:val="16"/>
              </w:rPr>
            </w:pPr>
            <w:r>
              <w:rPr>
                <w:snapToGrid w:val="0"/>
                <w:sz w:val="16"/>
                <w:szCs w:val="16"/>
              </w:rPr>
              <w:t>Correction to function f_EUTRA_PdcpScurityProcedure_Integrity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2C65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4079E2" w14:textId="77777777" w:rsidR="007600EC" w:rsidRDefault="007600EC">
            <w:pPr>
              <w:pStyle w:val="TAL"/>
              <w:rPr>
                <w:snapToGrid w:val="0"/>
                <w:sz w:val="16"/>
                <w:szCs w:val="16"/>
              </w:rPr>
            </w:pPr>
            <w:r>
              <w:rPr>
                <w:snapToGrid w:val="0"/>
                <w:sz w:val="16"/>
                <w:szCs w:val="16"/>
              </w:rPr>
              <w:t>14.2.0</w:t>
            </w:r>
          </w:p>
        </w:tc>
      </w:tr>
      <w:tr w:rsidR="007600EC" w14:paraId="5FC2FD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F10398"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23AAA6"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566044" w14:textId="77777777" w:rsidR="007600EC" w:rsidRPr="007600EC" w:rsidRDefault="007600EC" w:rsidP="007600EC">
            <w:pPr>
              <w:pStyle w:val="TAL"/>
              <w:rPr>
                <w:snapToGrid w:val="0"/>
                <w:sz w:val="16"/>
                <w:szCs w:val="16"/>
              </w:rPr>
            </w:pPr>
            <w:hyperlink r:id="rId664" w:history="1">
              <w:r w:rsidRPr="007600EC">
                <w:rPr>
                  <w:sz w:val="16"/>
                  <w:szCs w:val="16"/>
                </w:rPr>
                <w:t>R5s170792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B81938" w14:textId="77777777" w:rsidR="007600EC" w:rsidRDefault="007600EC">
            <w:pPr>
              <w:rPr>
                <w:rFonts w:ascii="Arial" w:hAnsi="Arial"/>
                <w:snapToGrid w:val="0"/>
                <w:sz w:val="16"/>
                <w:szCs w:val="16"/>
              </w:rPr>
            </w:pPr>
            <w:r>
              <w:rPr>
                <w:rFonts w:ascii="Arial" w:hAnsi="Arial"/>
                <w:snapToGrid w:val="0"/>
                <w:sz w:val="16"/>
                <w:szCs w:val="16"/>
              </w:rPr>
              <w:t>3932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AC77C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7AC4B6" w14:textId="77777777" w:rsidR="007600EC" w:rsidRDefault="007600EC">
            <w:pPr>
              <w:pStyle w:val="TAL"/>
              <w:rPr>
                <w:snapToGrid w:val="0"/>
                <w:sz w:val="16"/>
                <w:szCs w:val="16"/>
              </w:rPr>
            </w:pPr>
            <w:r>
              <w:rPr>
                <w:snapToGrid w:val="0"/>
                <w:sz w:val="16"/>
                <w:szCs w:val="16"/>
              </w:rPr>
              <w:t>Correction to NB-IoT RRC test case 22.4.6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94A4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3E05B" w14:textId="77777777" w:rsidR="007600EC" w:rsidRDefault="007600EC">
            <w:pPr>
              <w:pStyle w:val="TAL"/>
              <w:rPr>
                <w:snapToGrid w:val="0"/>
                <w:sz w:val="16"/>
                <w:szCs w:val="16"/>
              </w:rPr>
            </w:pPr>
            <w:r>
              <w:rPr>
                <w:snapToGrid w:val="0"/>
                <w:sz w:val="16"/>
                <w:szCs w:val="16"/>
              </w:rPr>
              <w:t>14.2.0</w:t>
            </w:r>
          </w:p>
        </w:tc>
      </w:tr>
      <w:tr w:rsidR="007600EC" w14:paraId="2A939A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7DDD3A"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9CE61E"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34E3E3" w14:textId="77777777" w:rsidR="007600EC" w:rsidRPr="007600EC" w:rsidRDefault="007600EC" w:rsidP="007600EC">
            <w:pPr>
              <w:pStyle w:val="TAL"/>
              <w:rPr>
                <w:snapToGrid w:val="0"/>
                <w:sz w:val="16"/>
                <w:szCs w:val="16"/>
              </w:rPr>
            </w:pPr>
            <w:hyperlink r:id="rId665" w:history="1">
              <w:r w:rsidRPr="007600EC">
                <w:rPr>
                  <w:sz w:val="16"/>
                  <w:szCs w:val="16"/>
                </w:rPr>
                <w:t>R5s170794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177740" w14:textId="77777777" w:rsidR="007600EC" w:rsidRDefault="007600EC">
            <w:pPr>
              <w:rPr>
                <w:rFonts w:ascii="Arial" w:hAnsi="Arial"/>
                <w:snapToGrid w:val="0"/>
                <w:sz w:val="16"/>
                <w:szCs w:val="16"/>
              </w:rPr>
            </w:pPr>
            <w:r>
              <w:rPr>
                <w:rFonts w:ascii="Arial" w:hAnsi="Arial"/>
                <w:snapToGrid w:val="0"/>
                <w:sz w:val="16"/>
                <w:szCs w:val="16"/>
              </w:rPr>
              <w:t>3934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46886D"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C7D97" w14:textId="77777777" w:rsidR="007600EC" w:rsidRDefault="007600EC">
            <w:pPr>
              <w:pStyle w:val="TAL"/>
              <w:rPr>
                <w:snapToGrid w:val="0"/>
                <w:sz w:val="16"/>
                <w:szCs w:val="16"/>
              </w:rPr>
            </w:pPr>
            <w:r>
              <w:rPr>
                <w:snapToGrid w:val="0"/>
                <w:sz w:val="16"/>
                <w:szCs w:val="16"/>
              </w:rPr>
              <w:t>Correction to Guard timers for NBIOT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AC1F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106F88" w14:textId="77777777" w:rsidR="007600EC" w:rsidRDefault="007600EC">
            <w:pPr>
              <w:pStyle w:val="TAL"/>
              <w:rPr>
                <w:snapToGrid w:val="0"/>
                <w:sz w:val="16"/>
                <w:szCs w:val="16"/>
              </w:rPr>
            </w:pPr>
            <w:r>
              <w:rPr>
                <w:snapToGrid w:val="0"/>
                <w:sz w:val="16"/>
                <w:szCs w:val="16"/>
              </w:rPr>
              <w:t>14.2.0</w:t>
            </w:r>
          </w:p>
        </w:tc>
      </w:tr>
      <w:tr w:rsidR="007600EC" w14:paraId="4D58AAB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A7C2E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ED1CD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7846F0" w14:textId="77777777" w:rsidR="007600EC" w:rsidRPr="007600EC" w:rsidRDefault="007600EC" w:rsidP="007600EC">
            <w:pPr>
              <w:pStyle w:val="TAL"/>
              <w:rPr>
                <w:snapToGrid w:val="0"/>
                <w:sz w:val="16"/>
                <w:szCs w:val="16"/>
              </w:rPr>
            </w:pPr>
            <w:hyperlink r:id="rId666" w:history="1">
              <w:r w:rsidRPr="007600EC">
                <w:rPr>
                  <w:sz w:val="16"/>
                  <w:szCs w:val="16"/>
                </w:rPr>
                <w:t>R5s170795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462F24" w14:textId="77777777" w:rsidR="007600EC" w:rsidRDefault="007600EC">
            <w:pPr>
              <w:rPr>
                <w:rFonts w:ascii="Arial" w:hAnsi="Arial"/>
                <w:snapToGrid w:val="0"/>
                <w:sz w:val="16"/>
                <w:szCs w:val="16"/>
              </w:rPr>
            </w:pPr>
            <w:r>
              <w:rPr>
                <w:rFonts w:ascii="Arial" w:hAnsi="Arial"/>
                <w:snapToGrid w:val="0"/>
                <w:sz w:val="16"/>
                <w:szCs w:val="16"/>
              </w:rPr>
              <w:t>3935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8B5CA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6D83B3" w14:textId="77777777" w:rsidR="007600EC" w:rsidRDefault="007600EC">
            <w:pPr>
              <w:pStyle w:val="TAL"/>
              <w:rPr>
                <w:snapToGrid w:val="0"/>
                <w:sz w:val="16"/>
                <w:szCs w:val="16"/>
              </w:rPr>
            </w:pPr>
            <w:r>
              <w:rPr>
                <w:snapToGrid w:val="0"/>
                <w:sz w:val="16"/>
                <w:szCs w:val="16"/>
              </w:rPr>
              <w:t>Addition of  GCF WI-257 NB-IoT test case 22.5.15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62437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C40DF9" w14:textId="77777777" w:rsidR="007600EC" w:rsidRDefault="007600EC">
            <w:pPr>
              <w:pStyle w:val="TAL"/>
              <w:rPr>
                <w:snapToGrid w:val="0"/>
                <w:sz w:val="16"/>
                <w:szCs w:val="16"/>
              </w:rPr>
            </w:pPr>
            <w:r>
              <w:rPr>
                <w:snapToGrid w:val="0"/>
                <w:sz w:val="16"/>
                <w:szCs w:val="16"/>
              </w:rPr>
              <w:t>14.2.0</w:t>
            </w:r>
          </w:p>
        </w:tc>
      </w:tr>
      <w:tr w:rsidR="007600EC" w14:paraId="218265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9A6DEC"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77D419"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1082FE" w14:textId="77777777" w:rsidR="007600EC" w:rsidRPr="007600EC" w:rsidRDefault="007600EC" w:rsidP="007600EC">
            <w:pPr>
              <w:pStyle w:val="TAL"/>
              <w:rPr>
                <w:snapToGrid w:val="0"/>
                <w:sz w:val="16"/>
                <w:szCs w:val="16"/>
              </w:rPr>
            </w:pPr>
            <w:hyperlink r:id="rId667" w:history="1">
              <w:r w:rsidRPr="007600EC">
                <w:rPr>
                  <w:sz w:val="16"/>
                  <w:szCs w:val="16"/>
                </w:rPr>
                <w:t>R5s170797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7E4828" w14:textId="77777777" w:rsidR="007600EC" w:rsidRDefault="007600EC">
            <w:pPr>
              <w:rPr>
                <w:rFonts w:ascii="Arial" w:hAnsi="Arial"/>
                <w:snapToGrid w:val="0"/>
                <w:sz w:val="16"/>
                <w:szCs w:val="16"/>
              </w:rPr>
            </w:pPr>
            <w:r>
              <w:rPr>
                <w:rFonts w:ascii="Arial" w:hAnsi="Arial"/>
                <w:snapToGrid w:val="0"/>
                <w:sz w:val="16"/>
                <w:szCs w:val="16"/>
              </w:rPr>
              <w:t>3936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A2E00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78460E" w14:textId="77777777" w:rsidR="007600EC" w:rsidRDefault="007600EC">
            <w:pPr>
              <w:pStyle w:val="TAL"/>
              <w:rPr>
                <w:snapToGrid w:val="0"/>
                <w:sz w:val="16"/>
                <w:szCs w:val="16"/>
              </w:rPr>
            </w:pPr>
            <w:r>
              <w:rPr>
                <w:snapToGrid w:val="0"/>
                <w:sz w:val="16"/>
                <w:szCs w:val="16"/>
              </w:rPr>
              <w:t>Addition of GCF WI-257 NB-IoT test case 22.5.16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2449B3"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2C1DDC" w14:textId="77777777" w:rsidR="007600EC" w:rsidRDefault="007600EC">
            <w:pPr>
              <w:pStyle w:val="TAL"/>
              <w:rPr>
                <w:snapToGrid w:val="0"/>
                <w:sz w:val="16"/>
                <w:szCs w:val="16"/>
              </w:rPr>
            </w:pPr>
            <w:r>
              <w:rPr>
                <w:snapToGrid w:val="0"/>
                <w:sz w:val="16"/>
                <w:szCs w:val="16"/>
              </w:rPr>
              <w:t>14.2.0</w:t>
            </w:r>
          </w:p>
        </w:tc>
      </w:tr>
      <w:tr w:rsidR="007600EC" w14:paraId="27B88A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8A297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64DEAB"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BF2150" w14:textId="77777777" w:rsidR="007600EC" w:rsidRPr="007600EC" w:rsidRDefault="007600EC" w:rsidP="007600EC">
            <w:pPr>
              <w:pStyle w:val="TAL"/>
              <w:rPr>
                <w:snapToGrid w:val="0"/>
                <w:sz w:val="16"/>
                <w:szCs w:val="16"/>
              </w:rPr>
            </w:pPr>
            <w:hyperlink r:id="rId668" w:history="1">
              <w:r w:rsidRPr="007600EC">
                <w:rPr>
                  <w:sz w:val="16"/>
                  <w:szCs w:val="16"/>
                </w:rPr>
                <w:t>R5s170800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6DAFB6" w14:textId="77777777" w:rsidR="007600EC" w:rsidRDefault="007600EC">
            <w:pPr>
              <w:rPr>
                <w:rFonts w:ascii="Arial" w:hAnsi="Arial"/>
                <w:snapToGrid w:val="0"/>
                <w:sz w:val="16"/>
                <w:szCs w:val="16"/>
              </w:rPr>
            </w:pPr>
            <w:r>
              <w:rPr>
                <w:rFonts w:ascii="Arial" w:hAnsi="Arial"/>
                <w:snapToGrid w:val="0"/>
                <w:sz w:val="16"/>
                <w:szCs w:val="16"/>
              </w:rPr>
              <w:t>3938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FAB50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00AF0E" w14:textId="77777777" w:rsidR="007600EC" w:rsidRDefault="007600EC">
            <w:pPr>
              <w:pStyle w:val="TAL"/>
              <w:rPr>
                <w:snapToGrid w:val="0"/>
                <w:sz w:val="16"/>
                <w:szCs w:val="16"/>
              </w:rPr>
            </w:pPr>
            <w:r>
              <w:rPr>
                <w:snapToGrid w:val="0"/>
                <w:sz w:val="16"/>
                <w:szCs w:val="16"/>
              </w:rPr>
              <w:t>Correction to LTE MAC test case 7.1.2.9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8852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29E811" w14:textId="77777777" w:rsidR="007600EC" w:rsidRDefault="007600EC">
            <w:pPr>
              <w:pStyle w:val="TAL"/>
              <w:rPr>
                <w:snapToGrid w:val="0"/>
                <w:sz w:val="16"/>
                <w:szCs w:val="16"/>
              </w:rPr>
            </w:pPr>
            <w:r>
              <w:rPr>
                <w:snapToGrid w:val="0"/>
                <w:sz w:val="16"/>
                <w:szCs w:val="16"/>
              </w:rPr>
              <w:t>14.2.0</w:t>
            </w:r>
          </w:p>
        </w:tc>
      </w:tr>
      <w:tr w:rsidR="007600EC" w14:paraId="4DA14E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94DF3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43968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F1606D" w14:textId="77777777" w:rsidR="007600EC" w:rsidRPr="007600EC" w:rsidRDefault="007600EC" w:rsidP="007600EC">
            <w:pPr>
              <w:pStyle w:val="TAL"/>
              <w:rPr>
                <w:snapToGrid w:val="0"/>
                <w:sz w:val="16"/>
                <w:szCs w:val="16"/>
              </w:rPr>
            </w:pPr>
            <w:hyperlink r:id="rId669" w:history="1">
              <w:r w:rsidRPr="007600EC">
                <w:rPr>
                  <w:sz w:val="16"/>
                  <w:szCs w:val="16"/>
                </w:rPr>
                <w:t>R5s170802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0D0AB9" w14:textId="77777777" w:rsidR="007600EC" w:rsidRDefault="007600EC">
            <w:pPr>
              <w:rPr>
                <w:rFonts w:ascii="Arial" w:hAnsi="Arial"/>
                <w:snapToGrid w:val="0"/>
                <w:sz w:val="16"/>
                <w:szCs w:val="16"/>
              </w:rPr>
            </w:pPr>
            <w:r>
              <w:rPr>
                <w:rFonts w:ascii="Arial" w:hAnsi="Arial"/>
                <w:snapToGrid w:val="0"/>
                <w:sz w:val="16"/>
                <w:szCs w:val="16"/>
              </w:rPr>
              <w:t>3939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610C8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29C4FE" w14:textId="77777777" w:rsidR="007600EC" w:rsidRDefault="007600EC">
            <w:pPr>
              <w:pStyle w:val="TAL"/>
              <w:rPr>
                <w:snapToGrid w:val="0"/>
                <w:sz w:val="16"/>
                <w:szCs w:val="16"/>
              </w:rPr>
            </w:pPr>
            <w:r>
              <w:rPr>
                <w:snapToGrid w:val="0"/>
                <w:sz w:val="16"/>
                <w:szCs w:val="16"/>
              </w:rPr>
              <w:t>LTE_TDD: Correction to start symbol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774872"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32723" w14:textId="77777777" w:rsidR="007600EC" w:rsidRDefault="007600EC">
            <w:pPr>
              <w:pStyle w:val="TAL"/>
              <w:rPr>
                <w:snapToGrid w:val="0"/>
                <w:sz w:val="16"/>
                <w:szCs w:val="16"/>
              </w:rPr>
            </w:pPr>
            <w:r>
              <w:rPr>
                <w:snapToGrid w:val="0"/>
                <w:sz w:val="16"/>
                <w:szCs w:val="16"/>
              </w:rPr>
              <w:t>14.2.0</w:t>
            </w:r>
          </w:p>
        </w:tc>
      </w:tr>
      <w:tr w:rsidR="007600EC" w14:paraId="2C383C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5B7CBB"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CCE2DC"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27CBFE" w14:textId="77777777" w:rsidR="007600EC" w:rsidRPr="007600EC" w:rsidRDefault="007600EC" w:rsidP="007600EC">
            <w:pPr>
              <w:pStyle w:val="TAL"/>
              <w:rPr>
                <w:snapToGrid w:val="0"/>
                <w:sz w:val="16"/>
                <w:szCs w:val="16"/>
              </w:rPr>
            </w:pPr>
            <w:hyperlink r:id="rId670" w:history="1">
              <w:r w:rsidRPr="007600EC">
                <w:rPr>
                  <w:sz w:val="16"/>
                  <w:szCs w:val="16"/>
                </w:rPr>
                <w:t>R5s170805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C9A058" w14:textId="77777777" w:rsidR="007600EC" w:rsidRDefault="007600EC">
            <w:pPr>
              <w:rPr>
                <w:rFonts w:ascii="Arial" w:hAnsi="Arial"/>
                <w:snapToGrid w:val="0"/>
                <w:sz w:val="16"/>
                <w:szCs w:val="16"/>
              </w:rPr>
            </w:pPr>
            <w:r>
              <w:rPr>
                <w:rFonts w:ascii="Arial" w:hAnsi="Arial"/>
                <w:snapToGrid w:val="0"/>
                <w:sz w:val="16"/>
                <w:szCs w:val="16"/>
              </w:rPr>
              <w:t>3941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193E56"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95870" w14:textId="77777777" w:rsidR="007600EC" w:rsidRDefault="007600EC">
            <w:pPr>
              <w:pStyle w:val="TAL"/>
              <w:rPr>
                <w:snapToGrid w:val="0"/>
                <w:sz w:val="16"/>
                <w:szCs w:val="16"/>
              </w:rPr>
            </w:pPr>
            <w:r>
              <w:rPr>
                <w:snapToGrid w:val="0"/>
                <w:sz w:val="16"/>
                <w:szCs w:val="16"/>
              </w:rPr>
              <w:t>LTE_TDD: Addition of LTE-A PRO (Rel-13) eMTC RRC test case 8.2.4.27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428971"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F9C33" w14:textId="77777777" w:rsidR="007600EC" w:rsidRDefault="007600EC">
            <w:pPr>
              <w:pStyle w:val="TAL"/>
              <w:rPr>
                <w:snapToGrid w:val="0"/>
                <w:sz w:val="16"/>
                <w:szCs w:val="16"/>
              </w:rPr>
            </w:pPr>
            <w:r>
              <w:rPr>
                <w:snapToGrid w:val="0"/>
                <w:sz w:val="16"/>
                <w:szCs w:val="16"/>
              </w:rPr>
              <w:t>14.2.0</w:t>
            </w:r>
          </w:p>
        </w:tc>
      </w:tr>
      <w:tr w:rsidR="007600EC" w14:paraId="31D877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814A0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00F7C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2E9152" w14:textId="77777777" w:rsidR="007600EC" w:rsidRPr="007600EC" w:rsidRDefault="007600EC" w:rsidP="007600EC">
            <w:pPr>
              <w:pStyle w:val="TAL"/>
              <w:rPr>
                <w:snapToGrid w:val="0"/>
                <w:sz w:val="16"/>
                <w:szCs w:val="16"/>
              </w:rPr>
            </w:pPr>
            <w:hyperlink r:id="rId671" w:history="1">
              <w:r w:rsidRPr="007600EC">
                <w:rPr>
                  <w:sz w:val="16"/>
                  <w:szCs w:val="16"/>
                </w:rPr>
                <w:t>R5s170807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89AC5C" w14:textId="77777777" w:rsidR="007600EC" w:rsidRDefault="007600EC">
            <w:pPr>
              <w:rPr>
                <w:rFonts w:ascii="Arial" w:hAnsi="Arial"/>
                <w:snapToGrid w:val="0"/>
                <w:sz w:val="16"/>
                <w:szCs w:val="16"/>
              </w:rPr>
            </w:pPr>
            <w:r>
              <w:rPr>
                <w:rFonts w:ascii="Arial" w:hAnsi="Arial"/>
                <w:snapToGrid w:val="0"/>
                <w:sz w:val="16"/>
                <w:szCs w:val="16"/>
              </w:rPr>
              <w:t>3942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A640C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0F055B" w14:textId="77777777" w:rsidR="007600EC" w:rsidRDefault="007600EC">
            <w:pPr>
              <w:pStyle w:val="TAL"/>
              <w:rPr>
                <w:snapToGrid w:val="0"/>
                <w:sz w:val="16"/>
                <w:szCs w:val="16"/>
              </w:rPr>
            </w:pPr>
            <w:r>
              <w:rPr>
                <w:snapToGrid w:val="0"/>
                <w:sz w:val="16"/>
                <w:szCs w:val="16"/>
              </w:rPr>
              <w:t>Correction to RRC Measurement test case 8.3.1.5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D3459"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DE0E54" w14:textId="77777777" w:rsidR="007600EC" w:rsidRDefault="007600EC">
            <w:pPr>
              <w:pStyle w:val="TAL"/>
              <w:rPr>
                <w:snapToGrid w:val="0"/>
                <w:sz w:val="16"/>
                <w:szCs w:val="16"/>
              </w:rPr>
            </w:pPr>
            <w:r>
              <w:rPr>
                <w:snapToGrid w:val="0"/>
                <w:sz w:val="16"/>
                <w:szCs w:val="16"/>
              </w:rPr>
              <w:t>14.2.0</w:t>
            </w:r>
          </w:p>
        </w:tc>
      </w:tr>
      <w:tr w:rsidR="007600EC" w14:paraId="115A36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69BF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4990A4"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3EDBD6" w14:textId="77777777" w:rsidR="007600EC" w:rsidRPr="007600EC" w:rsidRDefault="007600EC" w:rsidP="007600EC">
            <w:pPr>
              <w:pStyle w:val="TAL"/>
              <w:rPr>
                <w:snapToGrid w:val="0"/>
                <w:sz w:val="16"/>
                <w:szCs w:val="16"/>
              </w:rPr>
            </w:pPr>
            <w:hyperlink r:id="rId672" w:history="1">
              <w:r w:rsidRPr="007600EC">
                <w:rPr>
                  <w:sz w:val="16"/>
                  <w:szCs w:val="16"/>
                </w:rPr>
                <w:t>R5s170809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848F09" w14:textId="77777777" w:rsidR="007600EC" w:rsidRDefault="007600EC">
            <w:pPr>
              <w:rPr>
                <w:rFonts w:ascii="Arial" w:hAnsi="Arial"/>
                <w:snapToGrid w:val="0"/>
                <w:sz w:val="16"/>
                <w:szCs w:val="16"/>
              </w:rPr>
            </w:pPr>
            <w:r>
              <w:rPr>
                <w:rFonts w:ascii="Arial" w:hAnsi="Arial"/>
                <w:snapToGrid w:val="0"/>
                <w:sz w:val="16"/>
                <w:szCs w:val="16"/>
              </w:rPr>
              <w:t>3944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70347F"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9AB904" w14:textId="77777777" w:rsidR="007600EC" w:rsidRDefault="007600EC">
            <w:pPr>
              <w:pStyle w:val="TAL"/>
              <w:rPr>
                <w:snapToGrid w:val="0"/>
                <w:sz w:val="16"/>
                <w:szCs w:val="16"/>
              </w:rPr>
            </w:pPr>
            <w:r>
              <w:rPr>
                <w:snapToGrid w:val="0"/>
                <w:sz w:val="16"/>
                <w:szCs w:val="16"/>
              </w:rPr>
              <w:t>Correction to LTE PDCP test cases 7.3.5.3 and 7.3.5.4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88FD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40115" w14:textId="77777777" w:rsidR="007600EC" w:rsidRDefault="007600EC">
            <w:pPr>
              <w:pStyle w:val="TAL"/>
              <w:rPr>
                <w:snapToGrid w:val="0"/>
                <w:sz w:val="16"/>
                <w:szCs w:val="16"/>
              </w:rPr>
            </w:pPr>
            <w:r>
              <w:rPr>
                <w:snapToGrid w:val="0"/>
                <w:sz w:val="16"/>
                <w:szCs w:val="16"/>
              </w:rPr>
              <w:t>14.2.0</w:t>
            </w:r>
          </w:p>
        </w:tc>
      </w:tr>
      <w:tr w:rsidR="007600EC" w14:paraId="1F6963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E5FAF6"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D99EA3"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A7A2F1" w14:textId="77777777" w:rsidR="007600EC" w:rsidRPr="007600EC" w:rsidRDefault="007600EC" w:rsidP="007600EC">
            <w:pPr>
              <w:pStyle w:val="TAL"/>
              <w:rPr>
                <w:snapToGrid w:val="0"/>
                <w:sz w:val="16"/>
                <w:szCs w:val="16"/>
              </w:rPr>
            </w:pPr>
            <w:hyperlink r:id="rId673" w:history="1">
              <w:r w:rsidRPr="007600EC">
                <w:rPr>
                  <w:sz w:val="16"/>
                  <w:szCs w:val="16"/>
                </w:rPr>
                <w:t>R5s170810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22B538" w14:textId="77777777" w:rsidR="007600EC" w:rsidRDefault="007600EC">
            <w:pPr>
              <w:rPr>
                <w:rFonts w:ascii="Arial" w:hAnsi="Arial"/>
                <w:snapToGrid w:val="0"/>
                <w:sz w:val="16"/>
                <w:szCs w:val="16"/>
              </w:rPr>
            </w:pPr>
            <w:r>
              <w:rPr>
                <w:rFonts w:ascii="Arial" w:hAnsi="Arial"/>
                <w:snapToGrid w:val="0"/>
                <w:sz w:val="16"/>
                <w:szCs w:val="16"/>
              </w:rPr>
              <w:t>3945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8EEBA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24180" w14:textId="77777777" w:rsidR="007600EC" w:rsidRDefault="007600EC">
            <w:pPr>
              <w:pStyle w:val="TAL"/>
              <w:rPr>
                <w:snapToGrid w:val="0"/>
                <w:sz w:val="16"/>
                <w:szCs w:val="16"/>
              </w:rPr>
            </w:pPr>
            <w:r>
              <w:rPr>
                <w:snapToGrid w:val="0"/>
                <w:sz w:val="16"/>
                <w:szCs w:val="16"/>
              </w:rPr>
              <w:t>Correction to EMM test 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C7A664"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70A77" w14:textId="77777777" w:rsidR="007600EC" w:rsidRDefault="007600EC">
            <w:pPr>
              <w:pStyle w:val="TAL"/>
              <w:rPr>
                <w:snapToGrid w:val="0"/>
                <w:sz w:val="16"/>
                <w:szCs w:val="16"/>
              </w:rPr>
            </w:pPr>
            <w:r>
              <w:rPr>
                <w:snapToGrid w:val="0"/>
                <w:sz w:val="16"/>
                <w:szCs w:val="16"/>
              </w:rPr>
              <w:t>14.2.0</w:t>
            </w:r>
          </w:p>
        </w:tc>
      </w:tr>
      <w:tr w:rsidR="007600EC" w14:paraId="75A4D9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20D13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6F2C2"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9BFD22" w14:textId="77777777" w:rsidR="007600EC" w:rsidRPr="007600EC" w:rsidRDefault="007600EC" w:rsidP="007600EC">
            <w:pPr>
              <w:pStyle w:val="TAL"/>
              <w:rPr>
                <w:snapToGrid w:val="0"/>
                <w:sz w:val="16"/>
                <w:szCs w:val="16"/>
              </w:rPr>
            </w:pPr>
            <w:hyperlink r:id="rId674" w:history="1">
              <w:r w:rsidRPr="007600EC">
                <w:rPr>
                  <w:sz w:val="16"/>
                  <w:szCs w:val="16"/>
                </w:rPr>
                <w:t>R5s170811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4AB02E" w14:textId="77777777" w:rsidR="007600EC" w:rsidRDefault="007600EC">
            <w:pPr>
              <w:rPr>
                <w:rFonts w:ascii="Arial" w:hAnsi="Arial"/>
                <w:snapToGrid w:val="0"/>
                <w:sz w:val="16"/>
                <w:szCs w:val="16"/>
              </w:rPr>
            </w:pPr>
            <w:r>
              <w:rPr>
                <w:rFonts w:ascii="Arial" w:hAnsi="Arial"/>
                <w:snapToGrid w:val="0"/>
                <w:sz w:val="16"/>
                <w:szCs w:val="16"/>
              </w:rPr>
              <w:t>3946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55C2B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1B661B" w14:textId="77777777" w:rsidR="007600EC" w:rsidRDefault="007600EC">
            <w:pPr>
              <w:pStyle w:val="TAL"/>
              <w:rPr>
                <w:snapToGrid w:val="0"/>
                <w:sz w:val="16"/>
                <w:szCs w:val="16"/>
              </w:rPr>
            </w:pPr>
            <w:r>
              <w:rPr>
                <w:snapToGrid w:val="0"/>
                <w:sz w:val="16"/>
                <w:szCs w:val="16"/>
              </w:rPr>
              <w:t>Correction to GCF WI-257 NB-IoT test case 22.2.5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28F72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9F12E6" w14:textId="77777777" w:rsidR="007600EC" w:rsidRDefault="007600EC">
            <w:pPr>
              <w:pStyle w:val="TAL"/>
              <w:rPr>
                <w:snapToGrid w:val="0"/>
                <w:sz w:val="16"/>
                <w:szCs w:val="16"/>
              </w:rPr>
            </w:pPr>
            <w:r>
              <w:rPr>
                <w:snapToGrid w:val="0"/>
                <w:sz w:val="16"/>
                <w:szCs w:val="16"/>
              </w:rPr>
              <w:t>14.2.0</w:t>
            </w:r>
          </w:p>
        </w:tc>
      </w:tr>
      <w:tr w:rsidR="007600EC" w14:paraId="6B6A57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28675F"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128DA4"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D09629" w14:textId="77777777" w:rsidR="007600EC" w:rsidRPr="007600EC" w:rsidRDefault="007600EC" w:rsidP="007600EC">
            <w:pPr>
              <w:pStyle w:val="TAL"/>
              <w:rPr>
                <w:snapToGrid w:val="0"/>
                <w:sz w:val="16"/>
                <w:szCs w:val="16"/>
              </w:rPr>
            </w:pPr>
            <w:hyperlink r:id="rId675" w:history="1">
              <w:r w:rsidRPr="007600EC">
                <w:rPr>
                  <w:sz w:val="16"/>
                  <w:szCs w:val="16"/>
                </w:rPr>
                <w:t>R5s170812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1D649C" w14:textId="77777777" w:rsidR="007600EC" w:rsidRDefault="007600EC">
            <w:pPr>
              <w:rPr>
                <w:rFonts w:ascii="Arial" w:hAnsi="Arial"/>
                <w:snapToGrid w:val="0"/>
                <w:sz w:val="16"/>
                <w:szCs w:val="16"/>
              </w:rPr>
            </w:pPr>
            <w:r>
              <w:rPr>
                <w:rFonts w:ascii="Arial" w:hAnsi="Arial"/>
                <w:snapToGrid w:val="0"/>
                <w:sz w:val="16"/>
                <w:szCs w:val="16"/>
              </w:rPr>
              <w:t>3947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A9739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C517B1" w14:textId="77777777" w:rsidR="007600EC" w:rsidRDefault="007600EC">
            <w:pPr>
              <w:pStyle w:val="TAL"/>
              <w:rPr>
                <w:snapToGrid w:val="0"/>
                <w:sz w:val="16"/>
                <w:szCs w:val="16"/>
              </w:rPr>
            </w:pPr>
            <w:r>
              <w:rPr>
                <w:snapToGrid w:val="0"/>
                <w:sz w:val="16"/>
                <w:szCs w:val="16"/>
              </w:rPr>
              <w:t>Correction to NB-IoT test case 22.5.18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AA9F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C7E35E" w14:textId="77777777" w:rsidR="007600EC" w:rsidRDefault="007600EC">
            <w:pPr>
              <w:pStyle w:val="TAL"/>
              <w:rPr>
                <w:snapToGrid w:val="0"/>
                <w:sz w:val="16"/>
                <w:szCs w:val="16"/>
              </w:rPr>
            </w:pPr>
            <w:r>
              <w:rPr>
                <w:snapToGrid w:val="0"/>
                <w:sz w:val="16"/>
                <w:szCs w:val="16"/>
              </w:rPr>
              <w:t>14.2.0</w:t>
            </w:r>
          </w:p>
        </w:tc>
      </w:tr>
      <w:tr w:rsidR="007600EC" w14:paraId="638A1A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A224B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68557C"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A41BF7" w14:textId="77777777" w:rsidR="007600EC" w:rsidRPr="007600EC" w:rsidRDefault="007600EC" w:rsidP="007600EC">
            <w:pPr>
              <w:pStyle w:val="TAL"/>
              <w:rPr>
                <w:snapToGrid w:val="0"/>
                <w:sz w:val="16"/>
                <w:szCs w:val="16"/>
              </w:rPr>
            </w:pPr>
            <w:hyperlink r:id="rId676" w:history="1">
              <w:r w:rsidRPr="007600EC">
                <w:rPr>
                  <w:sz w:val="16"/>
                  <w:szCs w:val="16"/>
                </w:rPr>
                <w:t>R5s170813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D182C2" w14:textId="77777777" w:rsidR="007600EC" w:rsidRDefault="007600EC">
            <w:pPr>
              <w:rPr>
                <w:rFonts w:ascii="Arial" w:hAnsi="Arial"/>
                <w:snapToGrid w:val="0"/>
                <w:sz w:val="16"/>
                <w:szCs w:val="16"/>
              </w:rPr>
            </w:pPr>
            <w:r>
              <w:rPr>
                <w:rFonts w:ascii="Arial" w:hAnsi="Arial"/>
                <w:snapToGrid w:val="0"/>
                <w:sz w:val="16"/>
                <w:szCs w:val="16"/>
              </w:rPr>
              <w:t>3948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9236E0"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00684" w14:textId="77777777" w:rsidR="007600EC" w:rsidRDefault="007600EC">
            <w:pPr>
              <w:pStyle w:val="TAL"/>
              <w:rPr>
                <w:snapToGrid w:val="0"/>
                <w:sz w:val="16"/>
                <w:szCs w:val="16"/>
              </w:rPr>
            </w:pPr>
            <w:r>
              <w:rPr>
                <w:snapToGrid w:val="0"/>
                <w:sz w:val="16"/>
                <w:szCs w:val="16"/>
              </w:rPr>
              <w:t>Correction to GCF WI-257 NB-IoT test case 22.3.1.2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16D94E"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9B7FFF" w14:textId="77777777" w:rsidR="007600EC" w:rsidRDefault="007600EC">
            <w:pPr>
              <w:pStyle w:val="TAL"/>
              <w:rPr>
                <w:snapToGrid w:val="0"/>
                <w:sz w:val="16"/>
                <w:szCs w:val="16"/>
              </w:rPr>
            </w:pPr>
            <w:r>
              <w:rPr>
                <w:snapToGrid w:val="0"/>
                <w:sz w:val="16"/>
                <w:szCs w:val="16"/>
              </w:rPr>
              <w:t>14.2.0</w:t>
            </w:r>
          </w:p>
        </w:tc>
      </w:tr>
      <w:tr w:rsidR="007600EC" w14:paraId="218E06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258C30"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FE22E"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14E943" w14:textId="77777777" w:rsidR="007600EC" w:rsidRPr="007600EC" w:rsidRDefault="007600EC" w:rsidP="007600EC">
            <w:pPr>
              <w:pStyle w:val="TAL"/>
              <w:rPr>
                <w:snapToGrid w:val="0"/>
                <w:sz w:val="16"/>
                <w:szCs w:val="16"/>
              </w:rPr>
            </w:pPr>
            <w:hyperlink r:id="rId677" w:history="1">
              <w:r w:rsidRPr="007600EC">
                <w:rPr>
                  <w:sz w:val="16"/>
                  <w:szCs w:val="16"/>
                </w:rPr>
                <w:t>R5s170819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456E34" w14:textId="77777777" w:rsidR="007600EC" w:rsidRDefault="007600EC">
            <w:pPr>
              <w:rPr>
                <w:rFonts w:ascii="Arial" w:hAnsi="Arial"/>
                <w:snapToGrid w:val="0"/>
                <w:sz w:val="16"/>
                <w:szCs w:val="16"/>
              </w:rPr>
            </w:pPr>
            <w:r>
              <w:rPr>
                <w:rFonts w:ascii="Arial" w:hAnsi="Arial"/>
                <w:snapToGrid w:val="0"/>
                <w:sz w:val="16"/>
                <w:szCs w:val="16"/>
              </w:rPr>
              <w:t>3950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A1A9F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014F80" w14:textId="77777777" w:rsidR="007600EC" w:rsidRDefault="007600EC">
            <w:pPr>
              <w:pStyle w:val="TAL"/>
              <w:rPr>
                <w:snapToGrid w:val="0"/>
                <w:sz w:val="16"/>
                <w:szCs w:val="16"/>
              </w:rPr>
            </w:pPr>
            <w:r>
              <w:rPr>
                <w:snapToGrid w:val="0"/>
                <w:sz w:val="16"/>
                <w:szCs w:val="16"/>
              </w:rPr>
              <w:t>Correction to GCF WI-257 NB-IoT test case 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3D03F"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68C658" w14:textId="77777777" w:rsidR="007600EC" w:rsidRDefault="007600EC">
            <w:pPr>
              <w:pStyle w:val="TAL"/>
              <w:rPr>
                <w:snapToGrid w:val="0"/>
                <w:sz w:val="16"/>
                <w:szCs w:val="16"/>
              </w:rPr>
            </w:pPr>
            <w:r>
              <w:rPr>
                <w:snapToGrid w:val="0"/>
                <w:sz w:val="16"/>
                <w:szCs w:val="16"/>
              </w:rPr>
              <w:t>14.2.0</w:t>
            </w:r>
          </w:p>
        </w:tc>
      </w:tr>
      <w:tr w:rsidR="007600EC" w14:paraId="255A55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9918C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5959D2"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D7B5F7" w14:textId="77777777" w:rsidR="007600EC" w:rsidRPr="007600EC" w:rsidRDefault="007600EC" w:rsidP="007600EC">
            <w:pPr>
              <w:pStyle w:val="TAL"/>
              <w:rPr>
                <w:snapToGrid w:val="0"/>
                <w:sz w:val="16"/>
                <w:szCs w:val="16"/>
              </w:rPr>
            </w:pPr>
            <w:hyperlink r:id="rId678" w:history="1">
              <w:r w:rsidRPr="007600EC">
                <w:rPr>
                  <w:sz w:val="16"/>
                  <w:szCs w:val="16"/>
                </w:rPr>
                <w:t>R5s170821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6C9522" w14:textId="77777777" w:rsidR="007600EC" w:rsidRDefault="007600EC">
            <w:pPr>
              <w:rPr>
                <w:rFonts w:ascii="Arial" w:hAnsi="Arial"/>
                <w:snapToGrid w:val="0"/>
                <w:sz w:val="16"/>
                <w:szCs w:val="16"/>
              </w:rPr>
            </w:pPr>
            <w:r>
              <w:rPr>
                <w:rFonts w:ascii="Arial" w:hAnsi="Arial"/>
                <w:snapToGrid w:val="0"/>
                <w:sz w:val="16"/>
                <w:szCs w:val="16"/>
              </w:rPr>
              <w:t>3952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A1E901"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74B949" w14:textId="77777777" w:rsidR="007600EC" w:rsidRDefault="007600EC">
            <w:pPr>
              <w:pStyle w:val="TAL"/>
              <w:rPr>
                <w:snapToGrid w:val="0"/>
                <w:sz w:val="16"/>
                <w:szCs w:val="16"/>
              </w:rPr>
            </w:pPr>
            <w:r>
              <w:rPr>
                <w:snapToGrid w:val="0"/>
                <w:sz w:val="16"/>
                <w:szCs w:val="16"/>
              </w:rPr>
              <w:t>Correction to GCF WI-257 NB-IoT test case 22.3.1.4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F4F65F"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9C4D9D" w14:textId="77777777" w:rsidR="007600EC" w:rsidRDefault="007600EC">
            <w:pPr>
              <w:pStyle w:val="TAL"/>
              <w:rPr>
                <w:snapToGrid w:val="0"/>
                <w:sz w:val="16"/>
                <w:szCs w:val="16"/>
              </w:rPr>
            </w:pPr>
            <w:r>
              <w:rPr>
                <w:snapToGrid w:val="0"/>
                <w:sz w:val="16"/>
                <w:szCs w:val="16"/>
              </w:rPr>
              <w:t>14.2.0</w:t>
            </w:r>
          </w:p>
        </w:tc>
      </w:tr>
      <w:tr w:rsidR="007600EC" w14:paraId="0C9E88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848011"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31D888"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4C9067" w14:textId="77777777" w:rsidR="007600EC" w:rsidRPr="007600EC" w:rsidRDefault="007600EC" w:rsidP="007600EC">
            <w:pPr>
              <w:pStyle w:val="TAL"/>
              <w:rPr>
                <w:snapToGrid w:val="0"/>
                <w:sz w:val="16"/>
                <w:szCs w:val="16"/>
              </w:rPr>
            </w:pPr>
            <w:hyperlink r:id="rId679" w:history="1">
              <w:r w:rsidRPr="007600EC">
                <w:rPr>
                  <w:sz w:val="16"/>
                  <w:szCs w:val="16"/>
                </w:rPr>
                <w:t>R5s170822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4CA5B3" w14:textId="77777777" w:rsidR="007600EC" w:rsidRDefault="007600EC">
            <w:pPr>
              <w:rPr>
                <w:rFonts w:ascii="Arial" w:hAnsi="Arial"/>
                <w:snapToGrid w:val="0"/>
                <w:sz w:val="16"/>
                <w:szCs w:val="16"/>
              </w:rPr>
            </w:pPr>
            <w:r>
              <w:rPr>
                <w:rFonts w:ascii="Arial" w:hAnsi="Arial"/>
                <w:snapToGrid w:val="0"/>
                <w:sz w:val="16"/>
                <w:szCs w:val="16"/>
              </w:rPr>
              <w:t>3953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7D7542"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08256B" w14:textId="77777777" w:rsidR="007600EC" w:rsidRDefault="007600EC">
            <w:pPr>
              <w:pStyle w:val="TAL"/>
              <w:rPr>
                <w:snapToGrid w:val="0"/>
                <w:sz w:val="16"/>
                <w:szCs w:val="16"/>
              </w:rPr>
            </w:pPr>
            <w:r>
              <w:rPr>
                <w:snapToGrid w:val="0"/>
                <w:sz w:val="16"/>
                <w:szCs w:val="16"/>
              </w:rPr>
              <w:t>Correction to EUTRA RLC test cases 7.2.2.7 and 7.2.2.8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903570"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EF30A" w14:textId="77777777" w:rsidR="007600EC" w:rsidRDefault="007600EC">
            <w:pPr>
              <w:pStyle w:val="TAL"/>
              <w:rPr>
                <w:snapToGrid w:val="0"/>
                <w:sz w:val="16"/>
                <w:szCs w:val="16"/>
              </w:rPr>
            </w:pPr>
            <w:r>
              <w:rPr>
                <w:snapToGrid w:val="0"/>
                <w:sz w:val="16"/>
                <w:szCs w:val="16"/>
              </w:rPr>
              <w:t>14.2.0</w:t>
            </w:r>
          </w:p>
        </w:tc>
      </w:tr>
      <w:tr w:rsidR="007600EC" w14:paraId="3C34BA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F87C3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2FF36"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C5864B" w14:textId="77777777" w:rsidR="007600EC" w:rsidRPr="007600EC" w:rsidRDefault="007600EC" w:rsidP="007600EC">
            <w:pPr>
              <w:pStyle w:val="TAL"/>
              <w:rPr>
                <w:snapToGrid w:val="0"/>
                <w:sz w:val="16"/>
                <w:szCs w:val="16"/>
              </w:rPr>
            </w:pPr>
            <w:hyperlink r:id="rId680" w:history="1">
              <w:r w:rsidRPr="007600EC">
                <w:rPr>
                  <w:sz w:val="16"/>
                  <w:szCs w:val="16"/>
                </w:rPr>
                <w:t>R5s170825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BDD69E" w14:textId="77777777" w:rsidR="007600EC" w:rsidRDefault="007600EC">
            <w:pPr>
              <w:rPr>
                <w:rFonts w:ascii="Arial" w:hAnsi="Arial"/>
                <w:snapToGrid w:val="0"/>
                <w:sz w:val="16"/>
                <w:szCs w:val="16"/>
              </w:rPr>
            </w:pPr>
            <w:r>
              <w:rPr>
                <w:rFonts w:ascii="Arial" w:hAnsi="Arial"/>
                <w:snapToGrid w:val="0"/>
                <w:sz w:val="16"/>
                <w:szCs w:val="16"/>
              </w:rPr>
              <w:t>3751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DF506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1C5391" w14:textId="77777777" w:rsidR="007600EC" w:rsidRDefault="007600EC">
            <w:pPr>
              <w:pStyle w:val="TAL"/>
              <w:rPr>
                <w:snapToGrid w:val="0"/>
                <w:sz w:val="16"/>
                <w:szCs w:val="16"/>
              </w:rPr>
            </w:pPr>
            <w:r>
              <w:rPr>
                <w:snapToGrid w:val="0"/>
                <w:sz w:val="16"/>
                <w:szCs w:val="16"/>
              </w:rPr>
              <w:t>Addition of GCF WI-257 NB-IoT test case 22.4.9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BE947A"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52EC01" w14:textId="77777777" w:rsidR="007600EC" w:rsidRDefault="007600EC">
            <w:pPr>
              <w:pStyle w:val="TAL"/>
              <w:rPr>
                <w:snapToGrid w:val="0"/>
                <w:sz w:val="16"/>
                <w:szCs w:val="16"/>
              </w:rPr>
            </w:pPr>
            <w:r>
              <w:rPr>
                <w:snapToGrid w:val="0"/>
                <w:sz w:val="16"/>
                <w:szCs w:val="16"/>
              </w:rPr>
              <w:t>14.2.0</w:t>
            </w:r>
          </w:p>
        </w:tc>
      </w:tr>
      <w:tr w:rsidR="007600EC" w14:paraId="58A68E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E2CB8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A73238"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3E53F3" w14:textId="77777777" w:rsidR="007600EC" w:rsidRPr="007600EC" w:rsidRDefault="007600EC" w:rsidP="007600EC">
            <w:pPr>
              <w:pStyle w:val="TAL"/>
              <w:rPr>
                <w:snapToGrid w:val="0"/>
                <w:sz w:val="16"/>
                <w:szCs w:val="16"/>
              </w:rPr>
            </w:pPr>
            <w:hyperlink r:id="rId681" w:history="1">
              <w:r w:rsidRPr="007600EC">
                <w:rPr>
                  <w:sz w:val="16"/>
                  <w:szCs w:val="16"/>
                </w:rPr>
                <w:t>R5s170826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2787A9" w14:textId="77777777" w:rsidR="007600EC" w:rsidRDefault="007600EC">
            <w:pPr>
              <w:rPr>
                <w:rFonts w:ascii="Arial" w:hAnsi="Arial"/>
                <w:snapToGrid w:val="0"/>
                <w:sz w:val="16"/>
                <w:szCs w:val="16"/>
              </w:rPr>
            </w:pPr>
            <w:r>
              <w:rPr>
                <w:rFonts w:ascii="Arial" w:hAnsi="Arial"/>
                <w:snapToGrid w:val="0"/>
                <w:sz w:val="16"/>
                <w:szCs w:val="16"/>
              </w:rPr>
              <w:t>3801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8C5E4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0A65C6" w14:textId="77777777" w:rsidR="007600EC" w:rsidRDefault="007600EC">
            <w:pPr>
              <w:pStyle w:val="TAL"/>
              <w:rPr>
                <w:snapToGrid w:val="0"/>
                <w:sz w:val="16"/>
                <w:szCs w:val="16"/>
              </w:rPr>
            </w:pPr>
            <w:r>
              <w:rPr>
                <w:snapToGrid w:val="0"/>
                <w:sz w:val="16"/>
                <w:szCs w:val="16"/>
              </w:rPr>
              <w:t>Correction to GCF WI-257 NB-IoT test case 22.4.11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F2097"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C21B85" w14:textId="77777777" w:rsidR="007600EC" w:rsidRDefault="007600EC">
            <w:pPr>
              <w:pStyle w:val="TAL"/>
              <w:rPr>
                <w:snapToGrid w:val="0"/>
                <w:sz w:val="16"/>
                <w:szCs w:val="16"/>
              </w:rPr>
            </w:pPr>
            <w:r>
              <w:rPr>
                <w:snapToGrid w:val="0"/>
                <w:sz w:val="16"/>
                <w:szCs w:val="16"/>
              </w:rPr>
              <w:t>14.2.0</w:t>
            </w:r>
          </w:p>
        </w:tc>
      </w:tr>
      <w:tr w:rsidR="007600EC" w14:paraId="3D7C06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C5796F"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D0434F"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B2F914" w14:textId="77777777" w:rsidR="007600EC" w:rsidRPr="007600EC" w:rsidRDefault="007600EC" w:rsidP="007600EC">
            <w:pPr>
              <w:pStyle w:val="TAL"/>
              <w:rPr>
                <w:snapToGrid w:val="0"/>
                <w:sz w:val="16"/>
                <w:szCs w:val="16"/>
              </w:rPr>
            </w:pPr>
            <w:hyperlink r:id="rId682" w:history="1">
              <w:r w:rsidRPr="007600EC">
                <w:rPr>
                  <w:sz w:val="16"/>
                  <w:szCs w:val="16"/>
                </w:rPr>
                <w:t>R5s170827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0A43C3" w14:textId="77777777" w:rsidR="007600EC" w:rsidRDefault="007600EC">
            <w:pPr>
              <w:rPr>
                <w:rFonts w:ascii="Arial" w:hAnsi="Arial"/>
                <w:snapToGrid w:val="0"/>
                <w:sz w:val="16"/>
                <w:szCs w:val="16"/>
              </w:rPr>
            </w:pPr>
            <w:r>
              <w:rPr>
                <w:rFonts w:ascii="Arial" w:hAnsi="Arial"/>
                <w:snapToGrid w:val="0"/>
                <w:sz w:val="16"/>
                <w:szCs w:val="16"/>
              </w:rPr>
              <w:t>3802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D6855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C5BA2A" w14:textId="77777777" w:rsidR="007600EC" w:rsidRDefault="007600EC">
            <w:pPr>
              <w:pStyle w:val="TAL"/>
              <w:rPr>
                <w:snapToGrid w:val="0"/>
                <w:sz w:val="16"/>
                <w:szCs w:val="16"/>
              </w:rPr>
            </w:pPr>
            <w:r>
              <w:rPr>
                <w:snapToGrid w:val="0"/>
                <w:sz w:val="16"/>
                <w:szCs w:val="16"/>
              </w:rPr>
              <w:t>Correction to GCF WI-257 NB-IoT test case 22.4.12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839E25"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6D6D2" w14:textId="77777777" w:rsidR="007600EC" w:rsidRDefault="007600EC">
            <w:pPr>
              <w:pStyle w:val="TAL"/>
              <w:rPr>
                <w:snapToGrid w:val="0"/>
                <w:sz w:val="16"/>
                <w:szCs w:val="16"/>
              </w:rPr>
            </w:pPr>
            <w:r>
              <w:rPr>
                <w:snapToGrid w:val="0"/>
                <w:sz w:val="16"/>
                <w:szCs w:val="16"/>
              </w:rPr>
              <w:t>14.2.0</w:t>
            </w:r>
          </w:p>
        </w:tc>
      </w:tr>
      <w:tr w:rsidR="007600EC" w14:paraId="226262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220391"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EFB33B"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BBCB4E" w14:textId="77777777" w:rsidR="007600EC" w:rsidRPr="007600EC" w:rsidRDefault="007600EC" w:rsidP="007600EC">
            <w:pPr>
              <w:pStyle w:val="TAL"/>
              <w:rPr>
                <w:snapToGrid w:val="0"/>
                <w:sz w:val="16"/>
                <w:szCs w:val="16"/>
              </w:rPr>
            </w:pPr>
            <w:hyperlink r:id="rId683" w:history="1">
              <w:r w:rsidRPr="007600EC">
                <w:rPr>
                  <w:sz w:val="16"/>
                  <w:szCs w:val="16"/>
                </w:rPr>
                <w:t>R5s170828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734641" w14:textId="77777777" w:rsidR="007600EC" w:rsidRDefault="007600EC">
            <w:pPr>
              <w:rPr>
                <w:rFonts w:ascii="Arial" w:hAnsi="Arial"/>
                <w:snapToGrid w:val="0"/>
                <w:sz w:val="16"/>
                <w:szCs w:val="16"/>
              </w:rPr>
            </w:pPr>
            <w:r>
              <w:rPr>
                <w:rFonts w:ascii="Arial" w:hAnsi="Arial"/>
                <w:snapToGrid w:val="0"/>
                <w:sz w:val="16"/>
                <w:szCs w:val="16"/>
              </w:rPr>
              <w:t>3810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5AFA0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381879" w14:textId="77777777" w:rsidR="007600EC" w:rsidRDefault="007600EC">
            <w:pPr>
              <w:pStyle w:val="TAL"/>
              <w:rPr>
                <w:snapToGrid w:val="0"/>
                <w:sz w:val="16"/>
                <w:szCs w:val="16"/>
              </w:rPr>
            </w:pPr>
            <w:r>
              <w:rPr>
                <w:snapToGrid w:val="0"/>
                <w:sz w:val="16"/>
                <w:szCs w:val="16"/>
              </w:rPr>
              <w:t>Correction to GCF WI-257 NB-IoT test case 22.4.12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0F99B8"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917CA" w14:textId="77777777" w:rsidR="007600EC" w:rsidRDefault="007600EC">
            <w:pPr>
              <w:pStyle w:val="TAL"/>
              <w:rPr>
                <w:snapToGrid w:val="0"/>
                <w:sz w:val="16"/>
                <w:szCs w:val="16"/>
              </w:rPr>
            </w:pPr>
            <w:r>
              <w:rPr>
                <w:snapToGrid w:val="0"/>
                <w:sz w:val="16"/>
                <w:szCs w:val="16"/>
              </w:rPr>
              <w:t>14.2.0</w:t>
            </w:r>
          </w:p>
        </w:tc>
      </w:tr>
      <w:tr w:rsidR="007600EC" w14:paraId="3A3942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5FD7C4"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E53B9D"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2CE5D4" w14:textId="77777777" w:rsidR="007600EC" w:rsidRPr="007600EC" w:rsidRDefault="007600EC" w:rsidP="007600EC">
            <w:pPr>
              <w:pStyle w:val="TAL"/>
              <w:rPr>
                <w:snapToGrid w:val="0"/>
                <w:sz w:val="16"/>
                <w:szCs w:val="16"/>
              </w:rPr>
            </w:pPr>
            <w:hyperlink r:id="rId684" w:history="1">
              <w:r w:rsidRPr="007600EC">
                <w:rPr>
                  <w:sz w:val="16"/>
                  <w:szCs w:val="16"/>
                </w:rPr>
                <w:t>R5s170829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79D028" w14:textId="77777777" w:rsidR="007600EC" w:rsidRDefault="007600EC">
            <w:pPr>
              <w:rPr>
                <w:rFonts w:ascii="Arial" w:hAnsi="Arial"/>
                <w:snapToGrid w:val="0"/>
                <w:sz w:val="16"/>
                <w:szCs w:val="16"/>
              </w:rPr>
            </w:pPr>
            <w:r>
              <w:rPr>
                <w:rFonts w:ascii="Arial" w:hAnsi="Arial"/>
                <w:snapToGrid w:val="0"/>
                <w:sz w:val="16"/>
                <w:szCs w:val="16"/>
              </w:rPr>
              <w:t>3812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3355B7"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C1663" w14:textId="77777777" w:rsidR="007600EC" w:rsidRDefault="007600EC">
            <w:pPr>
              <w:pStyle w:val="TAL"/>
              <w:rPr>
                <w:snapToGrid w:val="0"/>
                <w:sz w:val="16"/>
                <w:szCs w:val="16"/>
              </w:rPr>
            </w:pPr>
            <w:r>
              <w:rPr>
                <w:snapToGrid w:val="0"/>
                <w:sz w:val="16"/>
                <w:szCs w:val="16"/>
              </w:rPr>
              <w:t>Correction to GCF WI-257 NB-IoT test case 22.4.7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A3A3AF"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CB7AF8" w14:textId="77777777" w:rsidR="007600EC" w:rsidRDefault="007600EC">
            <w:pPr>
              <w:pStyle w:val="TAL"/>
              <w:rPr>
                <w:snapToGrid w:val="0"/>
                <w:sz w:val="16"/>
                <w:szCs w:val="16"/>
              </w:rPr>
            </w:pPr>
            <w:r>
              <w:rPr>
                <w:snapToGrid w:val="0"/>
                <w:sz w:val="16"/>
                <w:szCs w:val="16"/>
              </w:rPr>
              <w:t>14.2.0</w:t>
            </w:r>
          </w:p>
        </w:tc>
      </w:tr>
      <w:tr w:rsidR="007600EC" w14:paraId="7A9A31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B7251F"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17ECF5"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EA2C8C" w14:textId="77777777" w:rsidR="007600EC" w:rsidRPr="007600EC" w:rsidRDefault="007600EC" w:rsidP="007600EC">
            <w:pPr>
              <w:pStyle w:val="TAL"/>
              <w:rPr>
                <w:snapToGrid w:val="0"/>
                <w:sz w:val="16"/>
                <w:szCs w:val="16"/>
              </w:rPr>
            </w:pPr>
            <w:hyperlink r:id="rId685" w:history="1">
              <w:r w:rsidRPr="007600EC">
                <w:rPr>
                  <w:sz w:val="16"/>
                  <w:szCs w:val="16"/>
                </w:rPr>
                <w:t>R5s170830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BBE3E2" w14:textId="77777777" w:rsidR="007600EC" w:rsidRDefault="007600EC">
            <w:pPr>
              <w:rPr>
                <w:rFonts w:ascii="Arial" w:hAnsi="Arial"/>
                <w:snapToGrid w:val="0"/>
                <w:sz w:val="16"/>
                <w:szCs w:val="16"/>
              </w:rPr>
            </w:pPr>
            <w:r>
              <w:rPr>
                <w:rFonts w:ascii="Arial" w:hAnsi="Arial"/>
                <w:snapToGrid w:val="0"/>
                <w:sz w:val="16"/>
                <w:szCs w:val="16"/>
              </w:rPr>
              <w:t>3820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2213A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9544D" w14:textId="77777777" w:rsidR="007600EC" w:rsidRDefault="007600EC">
            <w:pPr>
              <w:pStyle w:val="TAL"/>
              <w:rPr>
                <w:snapToGrid w:val="0"/>
                <w:sz w:val="16"/>
                <w:szCs w:val="16"/>
              </w:rPr>
            </w:pPr>
            <w:r>
              <w:rPr>
                <w:snapToGrid w:val="0"/>
                <w:sz w:val="16"/>
                <w:szCs w:val="16"/>
              </w:rPr>
              <w:t>Correction for LTE-A eMDT and MDT test cases 8.6.4.x, 8.6.6.x and 8.6.7.x for Band &gt; 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03C50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AB243F" w14:textId="77777777" w:rsidR="007600EC" w:rsidRDefault="007600EC">
            <w:pPr>
              <w:pStyle w:val="TAL"/>
              <w:rPr>
                <w:snapToGrid w:val="0"/>
                <w:sz w:val="16"/>
                <w:szCs w:val="16"/>
              </w:rPr>
            </w:pPr>
            <w:r>
              <w:rPr>
                <w:snapToGrid w:val="0"/>
                <w:sz w:val="16"/>
                <w:szCs w:val="16"/>
              </w:rPr>
              <w:t>14.2.0</w:t>
            </w:r>
          </w:p>
        </w:tc>
      </w:tr>
      <w:tr w:rsidR="007600EC" w14:paraId="4D4B24C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79E496"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42FB6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B26425" w14:textId="77777777" w:rsidR="007600EC" w:rsidRPr="007600EC" w:rsidRDefault="007600EC" w:rsidP="007600EC">
            <w:pPr>
              <w:pStyle w:val="TAL"/>
              <w:rPr>
                <w:snapToGrid w:val="0"/>
                <w:sz w:val="16"/>
                <w:szCs w:val="16"/>
              </w:rPr>
            </w:pPr>
            <w:hyperlink r:id="rId686" w:history="1">
              <w:r w:rsidRPr="007600EC">
                <w:rPr>
                  <w:sz w:val="16"/>
                  <w:szCs w:val="16"/>
                </w:rPr>
                <w:t>R5s170831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B8CA37" w14:textId="77777777" w:rsidR="007600EC" w:rsidRDefault="007600EC">
            <w:pPr>
              <w:rPr>
                <w:rFonts w:ascii="Arial" w:hAnsi="Arial"/>
                <w:snapToGrid w:val="0"/>
                <w:sz w:val="16"/>
                <w:szCs w:val="16"/>
              </w:rPr>
            </w:pPr>
            <w:r>
              <w:rPr>
                <w:rFonts w:ascii="Arial" w:hAnsi="Arial"/>
                <w:snapToGrid w:val="0"/>
                <w:sz w:val="16"/>
                <w:szCs w:val="16"/>
              </w:rPr>
              <w:t>3821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3273A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C8990" w14:textId="77777777" w:rsidR="007600EC" w:rsidRDefault="007600EC">
            <w:pPr>
              <w:pStyle w:val="TAL"/>
              <w:rPr>
                <w:snapToGrid w:val="0"/>
                <w:sz w:val="16"/>
                <w:szCs w:val="16"/>
              </w:rPr>
            </w:pPr>
            <w:r>
              <w:rPr>
                <w:snapToGrid w:val="0"/>
                <w:sz w:val="16"/>
                <w:szCs w:val="16"/>
              </w:rPr>
              <w:t>Correction to EUTRA RLC test cases 7.2.3.10 and 7.2.3.18 for CAT_M1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8651B8"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9FC26" w14:textId="77777777" w:rsidR="007600EC" w:rsidRDefault="007600EC">
            <w:pPr>
              <w:pStyle w:val="TAL"/>
              <w:rPr>
                <w:snapToGrid w:val="0"/>
                <w:sz w:val="16"/>
                <w:szCs w:val="16"/>
              </w:rPr>
            </w:pPr>
            <w:r>
              <w:rPr>
                <w:snapToGrid w:val="0"/>
                <w:sz w:val="16"/>
                <w:szCs w:val="16"/>
              </w:rPr>
              <w:t>14.2.0</w:t>
            </w:r>
          </w:p>
        </w:tc>
      </w:tr>
      <w:tr w:rsidR="007600EC" w14:paraId="32A46B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CDF021"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821108"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D44116" w14:textId="77777777" w:rsidR="007600EC" w:rsidRPr="007600EC" w:rsidRDefault="007600EC" w:rsidP="007600EC">
            <w:pPr>
              <w:pStyle w:val="TAL"/>
              <w:rPr>
                <w:snapToGrid w:val="0"/>
                <w:sz w:val="16"/>
                <w:szCs w:val="16"/>
              </w:rPr>
            </w:pPr>
            <w:hyperlink r:id="rId687" w:history="1">
              <w:r w:rsidRPr="007600EC">
                <w:rPr>
                  <w:sz w:val="16"/>
                  <w:szCs w:val="16"/>
                </w:rPr>
                <w:t>R5s170832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D1D963" w14:textId="77777777" w:rsidR="007600EC" w:rsidRDefault="007600EC">
            <w:pPr>
              <w:rPr>
                <w:rFonts w:ascii="Arial" w:hAnsi="Arial"/>
                <w:snapToGrid w:val="0"/>
                <w:sz w:val="16"/>
                <w:szCs w:val="16"/>
              </w:rPr>
            </w:pPr>
            <w:r>
              <w:rPr>
                <w:rFonts w:ascii="Arial" w:hAnsi="Arial"/>
                <w:snapToGrid w:val="0"/>
                <w:sz w:val="16"/>
                <w:szCs w:val="16"/>
              </w:rPr>
              <w:t>3841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8D702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134834" w14:textId="77777777" w:rsidR="007600EC" w:rsidRDefault="007600EC">
            <w:pPr>
              <w:pStyle w:val="TAL"/>
              <w:rPr>
                <w:snapToGrid w:val="0"/>
                <w:sz w:val="16"/>
                <w:szCs w:val="16"/>
              </w:rPr>
            </w:pPr>
            <w:r>
              <w:rPr>
                <w:snapToGrid w:val="0"/>
                <w:sz w:val="16"/>
                <w:szCs w:val="16"/>
              </w:rPr>
              <w:t>Correction to various LTE MAC + RRC test cases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5BEC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354BA9" w14:textId="77777777" w:rsidR="007600EC" w:rsidRDefault="007600EC">
            <w:pPr>
              <w:pStyle w:val="TAL"/>
              <w:rPr>
                <w:snapToGrid w:val="0"/>
                <w:sz w:val="16"/>
                <w:szCs w:val="16"/>
              </w:rPr>
            </w:pPr>
            <w:r>
              <w:rPr>
                <w:snapToGrid w:val="0"/>
                <w:sz w:val="16"/>
                <w:szCs w:val="16"/>
              </w:rPr>
              <w:t>14.2.0</w:t>
            </w:r>
          </w:p>
        </w:tc>
      </w:tr>
      <w:tr w:rsidR="007600EC" w14:paraId="011AA6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AB0D8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3335BD"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A13588" w14:textId="77777777" w:rsidR="007600EC" w:rsidRPr="007600EC" w:rsidRDefault="007600EC" w:rsidP="007600EC">
            <w:pPr>
              <w:pStyle w:val="TAL"/>
              <w:rPr>
                <w:snapToGrid w:val="0"/>
                <w:sz w:val="16"/>
                <w:szCs w:val="16"/>
              </w:rPr>
            </w:pPr>
            <w:hyperlink r:id="rId688" w:history="1">
              <w:r w:rsidRPr="007600EC">
                <w:rPr>
                  <w:sz w:val="16"/>
                  <w:szCs w:val="16"/>
                </w:rPr>
                <w:t>R5s170833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8F59C6" w14:textId="77777777" w:rsidR="007600EC" w:rsidRDefault="007600EC">
            <w:pPr>
              <w:rPr>
                <w:rFonts w:ascii="Arial" w:hAnsi="Arial"/>
                <w:snapToGrid w:val="0"/>
                <w:sz w:val="16"/>
                <w:szCs w:val="16"/>
              </w:rPr>
            </w:pPr>
            <w:r>
              <w:rPr>
                <w:rFonts w:ascii="Arial" w:hAnsi="Arial"/>
                <w:snapToGrid w:val="0"/>
                <w:sz w:val="16"/>
                <w:szCs w:val="16"/>
              </w:rPr>
              <w:t>3852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740A0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B257C9" w14:textId="77777777" w:rsidR="007600EC" w:rsidRDefault="007600EC">
            <w:pPr>
              <w:pStyle w:val="TAL"/>
              <w:rPr>
                <w:snapToGrid w:val="0"/>
                <w:sz w:val="16"/>
                <w:szCs w:val="16"/>
              </w:rPr>
            </w:pPr>
            <w:r>
              <w:rPr>
                <w:snapToGrid w:val="0"/>
                <w:sz w:val="16"/>
                <w:szCs w:val="16"/>
              </w:rPr>
              <w:t>Correction to NB-IoT EMM test case 22.5.4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DE834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5FED2D" w14:textId="77777777" w:rsidR="007600EC" w:rsidRDefault="007600EC">
            <w:pPr>
              <w:pStyle w:val="TAL"/>
              <w:rPr>
                <w:snapToGrid w:val="0"/>
                <w:sz w:val="16"/>
                <w:szCs w:val="16"/>
              </w:rPr>
            </w:pPr>
            <w:r>
              <w:rPr>
                <w:snapToGrid w:val="0"/>
                <w:sz w:val="16"/>
                <w:szCs w:val="16"/>
              </w:rPr>
              <w:t>14.2.0</w:t>
            </w:r>
          </w:p>
        </w:tc>
      </w:tr>
      <w:tr w:rsidR="007600EC" w14:paraId="57DB3B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7CC21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2E9CC3"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40B0E5" w14:textId="77777777" w:rsidR="007600EC" w:rsidRPr="007600EC" w:rsidRDefault="007600EC" w:rsidP="007600EC">
            <w:pPr>
              <w:pStyle w:val="TAL"/>
              <w:rPr>
                <w:snapToGrid w:val="0"/>
                <w:sz w:val="16"/>
                <w:szCs w:val="16"/>
              </w:rPr>
            </w:pPr>
            <w:hyperlink r:id="rId689" w:history="1">
              <w:r w:rsidRPr="007600EC">
                <w:rPr>
                  <w:sz w:val="16"/>
                  <w:szCs w:val="16"/>
                </w:rPr>
                <w:t>R5s170834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CF02AD" w14:textId="77777777" w:rsidR="007600EC" w:rsidRDefault="007600EC">
            <w:pPr>
              <w:rPr>
                <w:rFonts w:ascii="Arial" w:hAnsi="Arial"/>
                <w:snapToGrid w:val="0"/>
                <w:sz w:val="16"/>
                <w:szCs w:val="16"/>
              </w:rPr>
            </w:pPr>
            <w:r>
              <w:rPr>
                <w:rFonts w:ascii="Arial" w:hAnsi="Arial"/>
                <w:snapToGrid w:val="0"/>
                <w:sz w:val="16"/>
                <w:szCs w:val="16"/>
              </w:rPr>
              <w:t>3855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A69D9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93FC3" w14:textId="77777777" w:rsidR="007600EC" w:rsidRDefault="007600EC">
            <w:pPr>
              <w:pStyle w:val="TAL"/>
              <w:rPr>
                <w:snapToGrid w:val="0"/>
                <w:sz w:val="16"/>
                <w:szCs w:val="16"/>
              </w:rPr>
            </w:pPr>
            <w:r>
              <w:rPr>
                <w:snapToGrid w:val="0"/>
                <w:sz w:val="16"/>
                <w:szCs w:val="16"/>
              </w:rPr>
              <w:t>Correction to EUTRA MAC 7.1.2.9 for CAT-M1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1010B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5E9732" w14:textId="77777777" w:rsidR="007600EC" w:rsidRDefault="007600EC">
            <w:pPr>
              <w:pStyle w:val="TAL"/>
              <w:rPr>
                <w:snapToGrid w:val="0"/>
                <w:sz w:val="16"/>
                <w:szCs w:val="16"/>
              </w:rPr>
            </w:pPr>
            <w:r>
              <w:rPr>
                <w:snapToGrid w:val="0"/>
                <w:sz w:val="16"/>
                <w:szCs w:val="16"/>
              </w:rPr>
              <w:t>14.2.0</w:t>
            </w:r>
          </w:p>
        </w:tc>
      </w:tr>
      <w:tr w:rsidR="007600EC" w14:paraId="62184B0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74113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C497F6"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4068851" w14:textId="77777777" w:rsidR="007600EC" w:rsidRPr="007600EC" w:rsidRDefault="007600EC" w:rsidP="007600EC">
            <w:pPr>
              <w:pStyle w:val="TAL"/>
              <w:rPr>
                <w:snapToGrid w:val="0"/>
                <w:sz w:val="16"/>
                <w:szCs w:val="16"/>
              </w:rPr>
            </w:pPr>
            <w:hyperlink r:id="rId690" w:history="1">
              <w:r w:rsidRPr="007600EC">
                <w:rPr>
                  <w:sz w:val="16"/>
                  <w:szCs w:val="16"/>
                </w:rPr>
                <w:t>R5s170835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A85DFF" w14:textId="77777777" w:rsidR="007600EC" w:rsidRDefault="007600EC">
            <w:pPr>
              <w:rPr>
                <w:rFonts w:ascii="Arial" w:hAnsi="Arial"/>
                <w:snapToGrid w:val="0"/>
                <w:sz w:val="16"/>
                <w:szCs w:val="16"/>
              </w:rPr>
            </w:pPr>
            <w:r>
              <w:rPr>
                <w:rFonts w:ascii="Arial" w:hAnsi="Arial"/>
                <w:snapToGrid w:val="0"/>
                <w:sz w:val="16"/>
                <w:szCs w:val="16"/>
              </w:rPr>
              <w:t>3864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2ADFE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D23DF" w14:textId="77777777" w:rsidR="007600EC" w:rsidRDefault="007600EC">
            <w:pPr>
              <w:pStyle w:val="TAL"/>
              <w:rPr>
                <w:snapToGrid w:val="0"/>
                <w:sz w:val="16"/>
                <w:szCs w:val="16"/>
              </w:rPr>
            </w:pPr>
            <w:r>
              <w:rPr>
                <w:snapToGrid w:val="0"/>
                <w:sz w:val="16"/>
                <w:szCs w:val="16"/>
              </w:rPr>
              <w:t>Correction for EUTRA MAC test cases 7.1.7.1.x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B5F243"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BBC6C" w14:textId="77777777" w:rsidR="007600EC" w:rsidRDefault="007600EC">
            <w:pPr>
              <w:pStyle w:val="TAL"/>
              <w:rPr>
                <w:snapToGrid w:val="0"/>
                <w:sz w:val="16"/>
                <w:szCs w:val="16"/>
              </w:rPr>
            </w:pPr>
            <w:r>
              <w:rPr>
                <w:snapToGrid w:val="0"/>
                <w:sz w:val="16"/>
                <w:szCs w:val="16"/>
              </w:rPr>
              <w:t>14.2.0</w:t>
            </w:r>
          </w:p>
        </w:tc>
      </w:tr>
      <w:tr w:rsidR="007600EC" w14:paraId="09EC45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035CE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0FF271"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D4C1CE" w14:textId="77777777" w:rsidR="007600EC" w:rsidRPr="007600EC" w:rsidRDefault="007600EC" w:rsidP="007600EC">
            <w:pPr>
              <w:pStyle w:val="TAL"/>
              <w:rPr>
                <w:snapToGrid w:val="0"/>
                <w:sz w:val="16"/>
                <w:szCs w:val="16"/>
              </w:rPr>
            </w:pPr>
            <w:hyperlink r:id="rId691" w:history="1">
              <w:r w:rsidRPr="007600EC">
                <w:rPr>
                  <w:sz w:val="16"/>
                  <w:szCs w:val="16"/>
                </w:rPr>
                <w:t>R5s170837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BACE9" w14:textId="77777777" w:rsidR="007600EC" w:rsidRDefault="007600EC">
            <w:pPr>
              <w:rPr>
                <w:rFonts w:ascii="Arial" w:hAnsi="Arial"/>
                <w:snapToGrid w:val="0"/>
                <w:sz w:val="16"/>
                <w:szCs w:val="16"/>
              </w:rPr>
            </w:pPr>
            <w:r>
              <w:rPr>
                <w:rFonts w:ascii="Arial" w:hAnsi="Arial"/>
                <w:snapToGrid w:val="0"/>
                <w:sz w:val="16"/>
                <w:szCs w:val="16"/>
              </w:rPr>
              <w:t>3866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C565D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E20656" w14:textId="77777777" w:rsidR="007600EC" w:rsidRDefault="007600EC">
            <w:pPr>
              <w:pStyle w:val="TAL"/>
              <w:rPr>
                <w:snapToGrid w:val="0"/>
                <w:sz w:val="16"/>
                <w:szCs w:val="16"/>
              </w:rPr>
            </w:pPr>
            <w:r>
              <w:rPr>
                <w:snapToGrid w:val="0"/>
                <w:sz w:val="16"/>
                <w:szCs w:val="16"/>
              </w:rPr>
              <w:t>Correction to SRVCC test cases 13.4.3.4 and 13.4.3.5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19E16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E986FC" w14:textId="77777777" w:rsidR="007600EC" w:rsidRDefault="007600EC">
            <w:pPr>
              <w:pStyle w:val="TAL"/>
              <w:rPr>
                <w:snapToGrid w:val="0"/>
                <w:sz w:val="16"/>
                <w:szCs w:val="16"/>
              </w:rPr>
            </w:pPr>
            <w:r>
              <w:rPr>
                <w:snapToGrid w:val="0"/>
                <w:sz w:val="16"/>
                <w:szCs w:val="16"/>
              </w:rPr>
              <w:t>14.2.0</w:t>
            </w:r>
          </w:p>
        </w:tc>
      </w:tr>
      <w:tr w:rsidR="007600EC" w14:paraId="14EED2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31D0DA"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26273E"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BC4C83" w14:textId="77777777" w:rsidR="007600EC" w:rsidRPr="007600EC" w:rsidRDefault="007600EC" w:rsidP="007600EC">
            <w:pPr>
              <w:pStyle w:val="TAL"/>
              <w:rPr>
                <w:snapToGrid w:val="0"/>
                <w:sz w:val="16"/>
                <w:szCs w:val="16"/>
              </w:rPr>
            </w:pPr>
            <w:hyperlink r:id="rId692" w:history="1">
              <w:r w:rsidRPr="007600EC">
                <w:rPr>
                  <w:sz w:val="16"/>
                  <w:szCs w:val="16"/>
                </w:rPr>
                <w:t>R5s170838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D03960" w14:textId="77777777" w:rsidR="007600EC" w:rsidRDefault="007600EC">
            <w:pPr>
              <w:rPr>
                <w:rFonts w:ascii="Arial" w:hAnsi="Arial"/>
                <w:snapToGrid w:val="0"/>
                <w:sz w:val="16"/>
                <w:szCs w:val="16"/>
              </w:rPr>
            </w:pPr>
            <w:r>
              <w:rPr>
                <w:rFonts w:ascii="Arial" w:hAnsi="Arial"/>
                <w:snapToGrid w:val="0"/>
                <w:sz w:val="16"/>
                <w:szCs w:val="16"/>
              </w:rPr>
              <w:t>3867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35CE0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2E88B6" w14:textId="77777777" w:rsidR="007600EC" w:rsidRDefault="007600EC">
            <w:pPr>
              <w:pStyle w:val="TAL"/>
              <w:rPr>
                <w:snapToGrid w:val="0"/>
                <w:sz w:val="16"/>
                <w:szCs w:val="16"/>
              </w:rPr>
            </w:pPr>
            <w:r>
              <w:rPr>
                <w:snapToGrid w:val="0"/>
                <w:sz w:val="16"/>
                <w:szCs w:val="16"/>
              </w:rPr>
              <w:t>Corrections for postamble functions in NB-IoT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F8C99"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01CBA9" w14:textId="77777777" w:rsidR="007600EC" w:rsidRDefault="007600EC">
            <w:pPr>
              <w:pStyle w:val="TAL"/>
              <w:rPr>
                <w:snapToGrid w:val="0"/>
                <w:sz w:val="16"/>
                <w:szCs w:val="16"/>
              </w:rPr>
            </w:pPr>
            <w:r>
              <w:rPr>
                <w:snapToGrid w:val="0"/>
                <w:sz w:val="16"/>
                <w:szCs w:val="16"/>
              </w:rPr>
              <w:t>14.2.0</w:t>
            </w:r>
          </w:p>
        </w:tc>
      </w:tr>
      <w:tr w:rsidR="007600EC" w14:paraId="49E841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0CB7F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FA0998"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4EF304" w14:textId="77777777" w:rsidR="007600EC" w:rsidRPr="007600EC" w:rsidRDefault="007600EC" w:rsidP="007600EC">
            <w:pPr>
              <w:pStyle w:val="TAL"/>
              <w:rPr>
                <w:snapToGrid w:val="0"/>
                <w:sz w:val="16"/>
                <w:szCs w:val="16"/>
              </w:rPr>
            </w:pPr>
            <w:hyperlink r:id="rId693" w:history="1">
              <w:r w:rsidRPr="007600EC">
                <w:rPr>
                  <w:sz w:val="16"/>
                  <w:szCs w:val="16"/>
                </w:rPr>
                <w:t>R5s170839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CDE8C0" w14:textId="77777777" w:rsidR="007600EC" w:rsidRDefault="007600EC">
            <w:pPr>
              <w:rPr>
                <w:rFonts w:ascii="Arial" w:hAnsi="Arial"/>
                <w:snapToGrid w:val="0"/>
                <w:sz w:val="16"/>
                <w:szCs w:val="16"/>
              </w:rPr>
            </w:pPr>
            <w:r>
              <w:rPr>
                <w:rFonts w:ascii="Arial" w:hAnsi="Arial"/>
                <w:snapToGrid w:val="0"/>
                <w:sz w:val="16"/>
                <w:szCs w:val="16"/>
              </w:rPr>
              <w:t>3869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66D0D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6584D7" w14:textId="77777777" w:rsidR="007600EC" w:rsidRDefault="007600EC">
            <w:pPr>
              <w:pStyle w:val="TAL"/>
              <w:rPr>
                <w:snapToGrid w:val="0"/>
                <w:sz w:val="16"/>
                <w:szCs w:val="16"/>
              </w:rPr>
            </w:pPr>
            <w:r>
              <w:rPr>
                <w:snapToGrid w:val="0"/>
                <w:sz w:val="16"/>
                <w:szCs w:val="16"/>
              </w:rPr>
              <w:t>Correction to function f_NBIOT_L2_CPMode_EncodeL3Message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A61EA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37BFB" w14:textId="77777777" w:rsidR="007600EC" w:rsidRDefault="007600EC">
            <w:pPr>
              <w:pStyle w:val="TAL"/>
              <w:rPr>
                <w:snapToGrid w:val="0"/>
                <w:sz w:val="16"/>
                <w:szCs w:val="16"/>
              </w:rPr>
            </w:pPr>
            <w:r>
              <w:rPr>
                <w:snapToGrid w:val="0"/>
                <w:sz w:val="16"/>
                <w:szCs w:val="16"/>
              </w:rPr>
              <w:t>14.2.0</w:t>
            </w:r>
          </w:p>
        </w:tc>
      </w:tr>
      <w:tr w:rsidR="007600EC" w14:paraId="3DCC91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2C3621"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25773E"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5C44B1" w14:textId="77777777" w:rsidR="007600EC" w:rsidRPr="007600EC" w:rsidRDefault="007600EC" w:rsidP="007600EC">
            <w:pPr>
              <w:pStyle w:val="TAL"/>
              <w:rPr>
                <w:snapToGrid w:val="0"/>
                <w:sz w:val="16"/>
                <w:szCs w:val="16"/>
              </w:rPr>
            </w:pPr>
            <w:hyperlink r:id="rId694" w:history="1">
              <w:r w:rsidRPr="007600EC">
                <w:rPr>
                  <w:sz w:val="16"/>
                  <w:szCs w:val="16"/>
                </w:rPr>
                <w:t>R5s170840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C3F27F" w14:textId="77777777" w:rsidR="007600EC" w:rsidRDefault="007600EC">
            <w:pPr>
              <w:rPr>
                <w:rFonts w:ascii="Arial" w:hAnsi="Arial"/>
                <w:snapToGrid w:val="0"/>
                <w:sz w:val="16"/>
                <w:szCs w:val="16"/>
              </w:rPr>
            </w:pPr>
            <w:r>
              <w:rPr>
                <w:rFonts w:ascii="Arial" w:hAnsi="Arial"/>
                <w:snapToGrid w:val="0"/>
                <w:sz w:val="16"/>
                <w:szCs w:val="16"/>
              </w:rPr>
              <w:t>3870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3AD4D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3383A" w14:textId="77777777" w:rsidR="007600EC" w:rsidRDefault="007600EC">
            <w:pPr>
              <w:pStyle w:val="TAL"/>
              <w:rPr>
                <w:snapToGrid w:val="0"/>
                <w:sz w:val="16"/>
                <w:szCs w:val="16"/>
              </w:rPr>
            </w:pPr>
            <w:r>
              <w:rPr>
                <w:snapToGrid w:val="0"/>
                <w:sz w:val="16"/>
                <w:szCs w:val="16"/>
              </w:rPr>
              <w:t>Correction to NB-IoT test 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911543"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97F7B" w14:textId="77777777" w:rsidR="007600EC" w:rsidRDefault="007600EC">
            <w:pPr>
              <w:pStyle w:val="TAL"/>
              <w:rPr>
                <w:snapToGrid w:val="0"/>
                <w:sz w:val="16"/>
                <w:szCs w:val="16"/>
              </w:rPr>
            </w:pPr>
            <w:r>
              <w:rPr>
                <w:snapToGrid w:val="0"/>
                <w:sz w:val="16"/>
                <w:szCs w:val="16"/>
              </w:rPr>
              <w:t>14.2.0</w:t>
            </w:r>
          </w:p>
        </w:tc>
      </w:tr>
      <w:tr w:rsidR="007600EC" w14:paraId="48E728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EBA44C"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0AF61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8F9B36" w14:textId="77777777" w:rsidR="007600EC" w:rsidRPr="007600EC" w:rsidRDefault="007600EC" w:rsidP="007600EC">
            <w:pPr>
              <w:pStyle w:val="TAL"/>
              <w:rPr>
                <w:snapToGrid w:val="0"/>
                <w:sz w:val="16"/>
                <w:szCs w:val="16"/>
              </w:rPr>
            </w:pPr>
            <w:hyperlink r:id="rId695" w:history="1">
              <w:r w:rsidRPr="007600EC">
                <w:rPr>
                  <w:sz w:val="16"/>
                  <w:szCs w:val="16"/>
                </w:rPr>
                <w:t>R5s170841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422BB4" w14:textId="77777777" w:rsidR="007600EC" w:rsidRDefault="007600EC">
            <w:pPr>
              <w:rPr>
                <w:rFonts w:ascii="Arial" w:hAnsi="Arial"/>
                <w:snapToGrid w:val="0"/>
                <w:sz w:val="16"/>
                <w:szCs w:val="16"/>
              </w:rPr>
            </w:pPr>
            <w:r>
              <w:rPr>
                <w:rFonts w:ascii="Arial" w:hAnsi="Arial"/>
                <w:snapToGrid w:val="0"/>
                <w:sz w:val="16"/>
                <w:szCs w:val="16"/>
              </w:rPr>
              <w:t>3871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935E0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9F606" w14:textId="77777777" w:rsidR="007600EC" w:rsidRDefault="007600EC">
            <w:pPr>
              <w:pStyle w:val="TAL"/>
              <w:rPr>
                <w:snapToGrid w:val="0"/>
                <w:sz w:val="16"/>
                <w:szCs w:val="16"/>
              </w:rPr>
            </w:pPr>
            <w:r>
              <w:rPr>
                <w:snapToGrid w:val="0"/>
                <w:sz w:val="16"/>
                <w:szCs w:val="16"/>
              </w:rPr>
              <w:t>Correction to frequencies for EUTRA band 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B01DB8"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70F801" w14:textId="77777777" w:rsidR="007600EC" w:rsidRDefault="007600EC">
            <w:pPr>
              <w:pStyle w:val="TAL"/>
              <w:rPr>
                <w:snapToGrid w:val="0"/>
                <w:sz w:val="16"/>
                <w:szCs w:val="16"/>
              </w:rPr>
            </w:pPr>
            <w:r>
              <w:rPr>
                <w:snapToGrid w:val="0"/>
                <w:sz w:val="16"/>
                <w:szCs w:val="16"/>
              </w:rPr>
              <w:t>14.2.0</w:t>
            </w:r>
          </w:p>
        </w:tc>
      </w:tr>
      <w:tr w:rsidR="007600EC" w14:paraId="53BA50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F78E2"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CD764D"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406001" w14:textId="77777777" w:rsidR="007600EC" w:rsidRPr="007600EC" w:rsidRDefault="007600EC" w:rsidP="007600EC">
            <w:pPr>
              <w:pStyle w:val="TAL"/>
              <w:rPr>
                <w:snapToGrid w:val="0"/>
                <w:sz w:val="16"/>
                <w:szCs w:val="16"/>
              </w:rPr>
            </w:pPr>
            <w:hyperlink r:id="rId696" w:history="1">
              <w:r w:rsidRPr="007600EC">
                <w:rPr>
                  <w:sz w:val="16"/>
                  <w:szCs w:val="16"/>
                </w:rPr>
                <w:t>R5s170842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B00644" w14:textId="77777777" w:rsidR="007600EC" w:rsidRDefault="007600EC">
            <w:pPr>
              <w:rPr>
                <w:rFonts w:ascii="Arial" w:hAnsi="Arial"/>
                <w:snapToGrid w:val="0"/>
                <w:sz w:val="16"/>
                <w:szCs w:val="16"/>
              </w:rPr>
            </w:pPr>
            <w:r>
              <w:rPr>
                <w:rFonts w:ascii="Arial" w:hAnsi="Arial"/>
                <w:snapToGrid w:val="0"/>
                <w:sz w:val="16"/>
                <w:szCs w:val="16"/>
              </w:rPr>
              <w:t>3872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ED3AF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AFA07" w14:textId="77777777" w:rsidR="007600EC" w:rsidRDefault="007600EC">
            <w:pPr>
              <w:pStyle w:val="TAL"/>
              <w:rPr>
                <w:snapToGrid w:val="0"/>
                <w:sz w:val="16"/>
                <w:szCs w:val="16"/>
              </w:rPr>
            </w:pPr>
            <w:r>
              <w:rPr>
                <w:snapToGrid w:val="0"/>
                <w:sz w:val="16"/>
                <w:szCs w:val="16"/>
              </w:rPr>
              <w:t>Correction for applicability of EUTRA PWS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56CD83"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16F4CD" w14:textId="77777777" w:rsidR="007600EC" w:rsidRDefault="007600EC">
            <w:pPr>
              <w:pStyle w:val="TAL"/>
              <w:rPr>
                <w:snapToGrid w:val="0"/>
                <w:sz w:val="16"/>
                <w:szCs w:val="16"/>
              </w:rPr>
            </w:pPr>
            <w:r>
              <w:rPr>
                <w:snapToGrid w:val="0"/>
                <w:sz w:val="16"/>
                <w:szCs w:val="16"/>
              </w:rPr>
              <w:t>14.2.0</w:t>
            </w:r>
          </w:p>
        </w:tc>
      </w:tr>
      <w:tr w:rsidR="007600EC" w14:paraId="5F62B2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C1BEB2"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BD82C2"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4E535A" w14:textId="77777777" w:rsidR="007600EC" w:rsidRPr="007600EC" w:rsidRDefault="007600EC" w:rsidP="007600EC">
            <w:pPr>
              <w:pStyle w:val="TAL"/>
              <w:rPr>
                <w:snapToGrid w:val="0"/>
                <w:sz w:val="16"/>
                <w:szCs w:val="16"/>
              </w:rPr>
            </w:pPr>
            <w:hyperlink r:id="rId697" w:history="1">
              <w:r w:rsidRPr="007600EC">
                <w:rPr>
                  <w:sz w:val="16"/>
                  <w:szCs w:val="16"/>
                </w:rPr>
                <w:t>R5s170843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E05560" w14:textId="77777777" w:rsidR="007600EC" w:rsidRDefault="007600EC">
            <w:pPr>
              <w:rPr>
                <w:rFonts w:ascii="Arial" w:hAnsi="Arial"/>
                <w:snapToGrid w:val="0"/>
                <w:sz w:val="16"/>
                <w:szCs w:val="16"/>
              </w:rPr>
            </w:pPr>
            <w:r>
              <w:rPr>
                <w:rFonts w:ascii="Arial" w:hAnsi="Arial"/>
                <w:snapToGrid w:val="0"/>
                <w:sz w:val="16"/>
                <w:szCs w:val="16"/>
              </w:rPr>
              <w:t>3873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3807C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8E8D0B" w14:textId="77777777" w:rsidR="007600EC" w:rsidRDefault="007600EC">
            <w:pPr>
              <w:pStyle w:val="TAL"/>
              <w:rPr>
                <w:snapToGrid w:val="0"/>
                <w:sz w:val="16"/>
                <w:szCs w:val="16"/>
              </w:rPr>
            </w:pPr>
            <w:r>
              <w:rPr>
                <w:snapToGrid w:val="0"/>
                <w:sz w:val="16"/>
                <w:szCs w:val="16"/>
              </w:rPr>
              <w:t>Addition of  GCF WI-257 NB-IoT test case 22.2.5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5CA99"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F9FCC4" w14:textId="77777777" w:rsidR="007600EC" w:rsidRDefault="007600EC">
            <w:pPr>
              <w:pStyle w:val="TAL"/>
              <w:rPr>
                <w:snapToGrid w:val="0"/>
                <w:sz w:val="16"/>
                <w:szCs w:val="16"/>
              </w:rPr>
            </w:pPr>
            <w:r>
              <w:rPr>
                <w:snapToGrid w:val="0"/>
                <w:sz w:val="16"/>
                <w:szCs w:val="16"/>
              </w:rPr>
              <w:t>14.2.0</w:t>
            </w:r>
          </w:p>
        </w:tc>
      </w:tr>
      <w:tr w:rsidR="007600EC" w14:paraId="57249F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7947D5" w14:textId="77777777" w:rsidR="007600EC" w:rsidRDefault="007600EC">
            <w:pPr>
              <w:pStyle w:val="TAL"/>
              <w:rPr>
                <w:snapToGrid w:val="0"/>
                <w:sz w:val="16"/>
                <w:szCs w:val="16"/>
              </w:rPr>
            </w:pPr>
            <w:r>
              <w:rPr>
                <w:snapToGrid w:val="0"/>
                <w:sz w:val="16"/>
                <w:szCs w:val="16"/>
              </w:rPr>
              <w:lastRenderedPageBreak/>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C5B1DD"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452BF3" w14:textId="77777777" w:rsidR="007600EC" w:rsidRPr="007600EC" w:rsidRDefault="007600EC" w:rsidP="007600EC">
            <w:pPr>
              <w:pStyle w:val="TAL"/>
              <w:rPr>
                <w:snapToGrid w:val="0"/>
                <w:sz w:val="16"/>
                <w:szCs w:val="16"/>
              </w:rPr>
            </w:pPr>
            <w:hyperlink r:id="rId698" w:history="1">
              <w:r w:rsidRPr="007600EC">
                <w:rPr>
                  <w:sz w:val="16"/>
                  <w:szCs w:val="16"/>
                </w:rPr>
                <w:t>R5s170844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B3D9C0" w14:textId="77777777" w:rsidR="007600EC" w:rsidRDefault="007600EC">
            <w:pPr>
              <w:rPr>
                <w:rFonts w:ascii="Arial" w:hAnsi="Arial"/>
                <w:snapToGrid w:val="0"/>
                <w:sz w:val="16"/>
                <w:szCs w:val="16"/>
              </w:rPr>
            </w:pPr>
            <w:r>
              <w:rPr>
                <w:rFonts w:ascii="Arial" w:hAnsi="Arial"/>
                <w:snapToGrid w:val="0"/>
                <w:sz w:val="16"/>
                <w:szCs w:val="16"/>
              </w:rPr>
              <w:t>3874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B577B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BF511A" w14:textId="77777777" w:rsidR="007600EC" w:rsidRDefault="007600EC">
            <w:pPr>
              <w:pStyle w:val="TAL"/>
              <w:rPr>
                <w:snapToGrid w:val="0"/>
                <w:sz w:val="16"/>
                <w:szCs w:val="16"/>
              </w:rPr>
            </w:pPr>
            <w:r>
              <w:rPr>
                <w:snapToGrid w:val="0"/>
                <w:sz w:val="16"/>
                <w:szCs w:val="16"/>
              </w:rPr>
              <w:t>Correction to LTE-UTRA bSRVCC test case 13.4.3.20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96F1D7"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C8A312" w14:textId="77777777" w:rsidR="007600EC" w:rsidRDefault="007600EC">
            <w:pPr>
              <w:pStyle w:val="TAL"/>
              <w:rPr>
                <w:snapToGrid w:val="0"/>
                <w:sz w:val="16"/>
                <w:szCs w:val="16"/>
              </w:rPr>
            </w:pPr>
            <w:r>
              <w:rPr>
                <w:snapToGrid w:val="0"/>
                <w:sz w:val="16"/>
                <w:szCs w:val="16"/>
              </w:rPr>
              <w:t>14.2.0</w:t>
            </w:r>
          </w:p>
        </w:tc>
      </w:tr>
      <w:tr w:rsidR="007600EC" w14:paraId="54E466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188F1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35EAC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7BA496" w14:textId="77777777" w:rsidR="007600EC" w:rsidRPr="007600EC" w:rsidRDefault="007600EC" w:rsidP="007600EC">
            <w:pPr>
              <w:pStyle w:val="TAL"/>
              <w:rPr>
                <w:snapToGrid w:val="0"/>
                <w:sz w:val="16"/>
                <w:szCs w:val="16"/>
              </w:rPr>
            </w:pPr>
            <w:hyperlink r:id="rId699" w:history="1">
              <w:r w:rsidRPr="007600EC">
                <w:rPr>
                  <w:sz w:val="16"/>
                  <w:szCs w:val="16"/>
                </w:rPr>
                <w:t>R5s170845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65EA5C" w14:textId="77777777" w:rsidR="007600EC" w:rsidRDefault="007600EC">
            <w:pPr>
              <w:rPr>
                <w:rFonts w:ascii="Arial" w:hAnsi="Arial"/>
                <w:snapToGrid w:val="0"/>
                <w:sz w:val="16"/>
                <w:szCs w:val="16"/>
              </w:rPr>
            </w:pPr>
            <w:r>
              <w:rPr>
                <w:rFonts w:ascii="Arial" w:hAnsi="Arial"/>
                <w:snapToGrid w:val="0"/>
                <w:sz w:val="16"/>
                <w:szCs w:val="16"/>
              </w:rPr>
              <w:t>3876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DC730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6E3A8" w14:textId="77777777" w:rsidR="007600EC" w:rsidRDefault="007600EC">
            <w:pPr>
              <w:pStyle w:val="TAL"/>
              <w:rPr>
                <w:snapToGrid w:val="0"/>
                <w:sz w:val="16"/>
                <w:szCs w:val="16"/>
              </w:rPr>
            </w:pPr>
            <w:r>
              <w:rPr>
                <w:snapToGrid w:val="0"/>
                <w:sz w:val="16"/>
                <w:szCs w:val="16"/>
              </w:rPr>
              <w:t>Correction to NB-IoT EMM CioT test case 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C8A2B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17E621" w14:textId="77777777" w:rsidR="007600EC" w:rsidRDefault="007600EC">
            <w:pPr>
              <w:pStyle w:val="TAL"/>
              <w:rPr>
                <w:snapToGrid w:val="0"/>
                <w:sz w:val="16"/>
                <w:szCs w:val="16"/>
              </w:rPr>
            </w:pPr>
            <w:r>
              <w:rPr>
                <w:snapToGrid w:val="0"/>
                <w:sz w:val="16"/>
                <w:szCs w:val="16"/>
              </w:rPr>
              <w:t>14.2.0</w:t>
            </w:r>
          </w:p>
        </w:tc>
      </w:tr>
      <w:tr w:rsidR="007600EC" w14:paraId="4A0A5C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2B769B"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720481"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23ADCA" w14:textId="77777777" w:rsidR="007600EC" w:rsidRPr="007600EC" w:rsidRDefault="007600EC" w:rsidP="007600EC">
            <w:pPr>
              <w:pStyle w:val="TAL"/>
              <w:rPr>
                <w:snapToGrid w:val="0"/>
                <w:sz w:val="16"/>
                <w:szCs w:val="16"/>
              </w:rPr>
            </w:pPr>
            <w:hyperlink r:id="rId700" w:history="1">
              <w:r w:rsidRPr="007600EC">
                <w:rPr>
                  <w:sz w:val="16"/>
                  <w:szCs w:val="16"/>
                </w:rPr>
                <w:t>R5s170846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CF1200" w14:textId="77777777" w:rsidR="007600EC" w:rsidRDefault="007600EC">
            <w:pPr>
              <w:rPr>
                <w:rFonts w:ascii="Arial" w:hAnsi="Arial"/>
                <w:snapToGrid w:val="0"/>
                <w:sz w:val="16"/>
                <w:szCs w:val="16"/>
              </w:rPr>
            </w:pPr>
            <w:r>
              <w:rPr>
                <w:rFonts w:ascii="Arial" w:hAnsi="Arial"/>
                <w:snapToGrid w:val="0"/>
                <w:sz w:val="16"/>
                <w:szCs w:val="16"/>
              </w:rPr>
              <w:t>3877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F247F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BFB0E2" w14:textId="77777777" w:rsidR="007600EC" w:rsidRDefault="007600EC">
            <w:pPr>
              <w:pStyle w:val="TAL"/>
              <w:rPr>
                <w:snapToGrid w:val="0"/>
                <w:sz w:val="16"/>
                <w:szCs w:val="16"/>
              </w:rPr>
            </w:pPr>
            <w:r>
              <w:rPr>
                <w:snapToGrid w:val="0"/>
                <w:sz w:val="16"/>
                <w:szCs w:val="16"/>
              </w:rPr>
              <w:t>Correction to eMTC MAC test case 7.1.7.1.13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F1CC5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99B5E" w14:textId="77777777" w:rsidR="007600EC" w:rsidRDefault="007600EC">
            <w:pPr>
              <w:pStyle w:val="TAL"/>
              <w:rPr>
                <w:snapToGrid w:val="0"/>
                <w:sz w:val="16"/>
                <w:szCs w:val="16"/>
              </w:rPr>
            </w:pPr>
            <w:r>
              <w:rPr>
                <w:snapToGrid w:val="0"/>
                <w:sz w:val="16"/>
                <w:szCs w:val="16"/>
              </w:rPr>
              <w:t>14.2.0</w:t>
            </w:r>
          </w:p>
        </w:tc>
      </w:tr>
      <w:tr w:rsidR="007600EC" w14:paraId="51F0B2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9D0DEE"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C1EA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A0D98A" w14:textId="77777777" w:rsidR="007600EC" w:rsidRPr="007600EC" w:rsidRDefault="007600EC" w:rsidP="007600EC">
            <w:pPr>
              <w:pStyle w:val="TAL"/>
              <w:rPr>
                <w:snapToGrid w:val="0"/>
                <w:sz w:val="16"/>
                <w:szCs w:val="16"/>
              </w:rPr>
            </w:pPr>
            <w:hyperlink r:id="rId701" w:history="1">
              <w:r w:rsidRPr="007600EC">
                <w:rPr>
                  <w:sz w:val="16"/>
                  <w:szCs w:val="16"/>
                </w:rPr>
                <w:t>R5s170847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C65A0D" w14:textId="77777777" w:rsidR="007600EC" w:rsidRDefault="007600EC">
            <w:pPr>
              <w:rPr>
                <w:rFonts w:ascii="Arial" w:hAnsi="Arial"/>
                <w:snapToGrid w:val="0"/>
                <w:sz w:val="16"/>
                <w:szCs w:val="16"/>
              </w:rPr>
            </w:pPr>
            <w:r>
              <w:rPr>
                <w:rFonts w:ascii="Arial" w:hAnsi="Arial"/>
                <w:snapToGrid w:val="0"/>
                <w:sz w:val="16"/>
                <w:szCs w:val="16"/>
              </w:rPr>
              <w:t>3878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79732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443FA5" w14:textId="77777777" w:rsidR="007600EC" w:rsidRDefault="007600EC">
            <w:pPr>
              <w:pStyle w:val="TAL"/>
              <w:rPr>
                <w:snapToGrid w:val="0"/>
                <w:sz w:val="16"/>
                <w:szCs w:val="16"/>
              </w:rPr>
            </w:pPr>
            <w:r>
              <w:rPr>
                <w:snapToGrid w:val="0"/>
                <w:sz w:val="16"/>
                <w:szCs w:val="16"/>
              </w:rPr>
              <w:t>Corrections to eMTC MAC test case 7.1.2.3a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A5C8E"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D9599" w14:textId="77777777" w:rsidR="007600EC" w:rsidRDefault="007600EC">
            <w:pPr>
              <w:pStyle w:val="TAL"/>
              <w:rPr>
                <w:snapToGrid w:val="0"/>
                <w:sz w:val="16"/>
                <w:szCs w:val="16"/>
              </w:rPr>
            </w:pPr>
            <w:r>
              <w:rPr>
                <w:snapToGrid w:val="0"/>
                <w:sz w:val="16"/>
                <w:szCs w:val="16"/>
              </w:rPr>
              <w:t>14.2.0</w:t>
            </w:r>
          </w:p>
        </w:tc>
      </w:tr>
      <w:tr w:rsidR="007600EC" w14:paraId="316680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F0268A"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034CD5"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A752E7" w14:textId="77777777" w:rsidR="007600EC" w:rsidRPr="007600EC" w:rsidRDefault="007600EC" w:rsidP="007600EC">
            <w:pPr>
              <w:pStyle w:val="TAL"/>
              <w:rPr>
                <w:snapToGrid w:val="0"/>
                <w:sz w:val="16"/>
                <w:szCs w:val="16"/>
              </w:rPr>
            </w:pPr>
            <w:hyperlink r:id="rId702" w:history="1">
              <w:r w:rsidRPr="007600EC">
                <w:rPr>
                  <w:sz w:val="16"/>
                  <w:szCs w:val="16"/>
                </w:rPr>
                <w:t>R5s170848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246BB8" w14:textId="77777777" w:rsidR="007600EC" w:rsidRDefault="007600EC">
            <w:pPr>
              <w:rPr>
                <w:rFonts w:ascii="Arial" w:hAnsi="Arial"/>
                <w:snapToGrid w:val="0"/>
                <w:sz w:val="16"/>
                <w:szCs w:val="16"/>
              </w:rPr>
            </w:pPr>
            <w:r>
              <w:rPr>
                <w:rFonts w:ascii="Arial" w:hAnsi="Arial"/>
                <w:snapToGrid w:val="0"/>
                <w:sz w:val="16"/>
                <w:szCs w:val="16"/>
              </w:rPr>
              <w:t>3879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4538C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A0EAD7" w14:textId="77777777" w:rsidR="007600EC" w:rsidRDefault="007600EC">
            <w:pPr>
              <w:pStyle w:val="TAL"/>
              <w:rPr>
                <w:snapToGrid w:val="0"/>
                <w:sz w:val="16"/>
                <w:szCs w:val="16"/>
              </w:rPr>
            </w:pPr>
            <w:r>
              <w:rPr>
                <w:snapToGrid w:val="0"/>
                <w:sz w:val="16"/>
                <w:szCs w:val="16"/>
              </w:rPr>
              <w:t>Correction to common function f_EUTRA_SS_InitialiseMPDCCH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5DEFD5"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C67AEC" w14:textId="77777777" w:rsidR="007600EC" w:rsidRDefault="007600EC">
            <w:pPr>
              <w:pStyle w:val="TAL"/>
              <w:rPr>
                <w:snapToGrid w:val="0"/>
                <w:sz w:val="16"/>
                <w:szCs w:val="16"/>
              </w:rPr>
            </w:pPr>
            <w:r>
              <w:rPr>
                <w:snapToGrid w:val="0"/>
                <w:sz w:val="16"/>
                <w:szCs w:val="16"/>
              </w:rPr>
              <w:t>14.2.0</w:t>
            </w:r>
          </w:p>
        </w:tc>
      </w:tr>
      <w:tr w:rsidR="007600EC" w14:paraId="3267F0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5FAD98"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93756A"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0C2B24" w14:textId="77777777" w:rsidR="007600EC" w:rsidRPr="007600EC" w:rsidRDefault="007600EC" w:rsidP="007600EC">
            <w:pPr>
              <w:pStyle w:val="TAL"/>
              <w:rPr>
                <w:snapToGrid w:val="0"/>
                <w:sz w:val="16"/>
                <w:szCs w:val="16"/>
              </w:rPr>
            </w:pPr>
            <w:hyperlink r:id="rId703" w:history="1">
              <w:r w:rsidRPr="007600EC">
                <w:rPr>
                  <w:sz w:val="16"/>
                  <w:szCs w:val="16"/>
                </w:rPr>
                <w:t>R5s170849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DFD06E" w14:textId="77777777" w:rsidR="007600EC" w:rsidRDefault="007600EC">
            <w:pPr>
              <w:rPr>
                <w:rFonts w:ascii="Arial" w:hAnsi="Arial"/>
                <w:snapToGrid w:val="0"/>
                <w:sz w:val="16"/>
                <w:szCs w:val="16"/>
              </w:rPr>
            </w:pPr>
            <w:r>
              <w:rPr>
                <w:rFonts w:ascii="Arial" w:hAnsi="Arial"/>
                <w:snapToGrid w:val="0"/>
                <w:sz w:val="16"/>
                <w:szCs w:val="16"/>
              </w:rPr>
              <w:t>3880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4BE952"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42D511" w14:textId="77777777" w:rsidR="007600EC" w:rsidRDefault="007600EC">
            <w:pPr>
              <w:pStyle w:val="TAL"/>
              <w:rPr>
                <w:snapToGrid w:val="0"/>
                <w:sz w:val="16"/>
                <w:szCs w:val="16"/>
              </w:rPr>
            </w:pPr>
            <w:r>
              <w:rPr>
                <w:snapToGrid w:val="0"/>
                <w:sz w:val="16"/>
                <w:szCs w:val="16"/>
              </w:rPr>
              <w:t>Correction to common function f_EUTRA_DciUlInfo_Get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4C4B1"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A9A23" w14:textId="77777777" w:rsidR="007600EC" w:rsidRDefault="007600EC">
            <w:pPr>
              <w:pStyle w:val="TAL"/>
              <w:rPr>
                <w:snapToGrid w:val="0"/>
                <w:sz w:val="16"/>
                <w:szCs w:val="16"/>
              </w:rPr>
            </w:pPr>
            <w:r>
              <w:rPr>
                <w:snapToGrid w:val="0"/>
                <w:sz w:val="16"/>
                <w:szCs w:val="16"/>
              </w:rPr>
              <w:t>14.2.0</w:t>
            </w:r>
          </w:p>
        </w:tc>
      </w:tr>
      <w:tr w:rsidR="007600EC" w14:paraId="651FFF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7E8864"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43508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75099B" w14:textId="77777777" w:rsidR="007600EC" w:rsidRPr="007600EC" w:rsidRDefault="007600EC" w:rsidP="007600EC">
            <w:pPr>
              <w:pStyle w:val="TAL"/>
              <w:rPr>
                <w:snapToGrid w:val="0"/>
                <w:sz w:val="16"/>
                <w:szCs w:val="16"/>
              </w:rPr>
            </w:pPr>
            <w:hyperlink r:id="rId704" w:history="1">
              <w:r w:rsidRPr="007600EC">
                <w:rPr>
                  <w:sz w:val="16"/>
                  <w:szCs w:val="16"/>
                </w:rPr>
                <w:t>R5s170850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FE72DA" w14:textId="77777777" w:rsidR="007600EC" w:rsidRDefault="007600EC">
            <w:pPr>
              <w:rPr>
                <w:rFonts w:ascii="Arial" w:hAnsi="Arial"/>
                <w:snapToGrid w:val="0"/>
                <w:sz w:val="16"/>
                <w:szCs w:val="16"/>
              </w:rPr>
            </w:pPr>
            <w:r>
              <w:rPr>
                <w:rFonts w:ascii="Arial" w:hAnsi="Arial"/>
                <w:snapToGrid w:val="0"/>
                <w:sz w:val="16"/>
                <w:szCs w:val="16"/>
              </w:rPr>
              <w:t>3882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88CC4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1139F3" w14:textId="77777777" w:rsidR="007600EC" w:rsidRDefault="007600EC">
            <w:pPr>
              <w:pStyle w:val="TAL"/>
              <w:rPr>
                <w:snapToGrid w:val="0"/>
                <w:sz w:val="16"/>
                <w:szCs w:val="16"/>
              </w:rPr>
            </w:pPr>
            <w:r>
              <w:rPr>
                <w:snapToGrid w:val="0"/>
                <w:sz w:val="16"/>
                <w:szCs w:val="16"/>
              </w:rPr>
              <w:t>LTE_TDD: Addition of LTE-A PRO (Rel-13) eMTC Idle Mode test case 6.1.2.2c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E909C1"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27E8F0" w14:textId="77777777" w:rsidR="007600EC" w:rsidRDefault="007600EC">
            <w:pPr>
              <w:pStyle w:val="TAL"/>
              <w:rPr>
                <w:snapToGrid w:val="0"/>
                <w:sz w:val="16"/>
                <w:szCs w:val="16"/>
              </w:rPr>
            </w:pPr>
            <w:r>
              <w:rPr>
                <w:snapToGrid w:val="0"/>
                <w:sz w:val="16"/>
                <w:szCs w:val="16"/>
              </w:rPr>
              <w:t>14.2.0</w:t>
            </w:r>
          </w:p>
        </w:tc>
      </w:tr>
      <w:tr w:rsidR="007600EC" w14:paraId="6A458C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78018"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9D64F"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AF7A60" w14:textId="77777777" w:rsidR="007600EC" w:rsidRPr="007600EC" w:rsidRDefault="007600EC" w:rsidP="007600EC">
            <w:pPr>
              <w:pStyle w:val="TAL"/>
              <w:rPr>
                <w:snapToGrid w:val="0"/>
                <w:sz w:val="16"/>
                <w:szCs w:val="16"/>
              </w:rPr>
            </w:pPr>
            <w:hyperlink r:id="rId705" w:history="1">
              <w:r w:rsidRPr="007600EC">
                <w:rPr>
                  <w:sz w:val="16"/>
                  <w:szCs w:val="16"/>
                </w:rPr>
                <w:t>R5s170851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F6A15E" w14:textId="77777777" w:rsidR="007600EC" w:rsidRDefault="007600EC">
            <w:pPr>
              <w:rPr>
                <w:rFonts w:ascii="Arial" w:hAnsi="Arial"/>
                <w:snapToGrid w:val="0"/>
                <w:sz w:val="16"/>
                <w:szCs w:val="16"/>
              </w:rPr>
            </w:pPr>
            <w:r>
              <w:rPr>
                <w:rFonts w:ascii="Arial" w:hAnsi="Arial"/>
                <w:snapToGrid w:val="0"/>
                <w:sz w:val="16"/>
                <w:szCs w:val="16"/>
              </w:rPr>
              <w:t>3883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9993F3"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CDB455" w14:textId="77777777" w:rsidR="007600EC" w:rsidRDefault="007600EC">
            <w:pPr>
              <w:pStyle w:val="TAL"/>
              <w:rPr>
                <w:snapToGrid w:val="0"/>
                <w:sz w:val="16"/>
                <w:szCs w:val="16"/>
              </w:rPr>
            </w:pPr>
            <w:r>
              <w:rPr>
                <w:snapToGrid w:val="0"/>
                <w:sz w:val="16"/>
                <w:szCs w:val="16"/>
              </w:rPr>
              <w:t>LTE_TDD: Addition of LTE-A PRO (Rel-13) eMTC Idle Mode test case 6.1.2.2d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BFFA9"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DBEDFB" w14:textId="77777777" w:rsidR="007600EC" w:rsidRDefault="007600EC">
            <w:pPr>
              <w:pStyle w:val="TAL"/>
              <w:rPr>
                <w:snapToGrid w:val="0"/>
                <w:sz w:val="16"/>
                <w:szCs w:val="16"/>
              </w:rPr>
            </w:pPr>
            <w:r>
              <w:rPr>
                <w:snapToGrid w:val="0"/>
                <w:sz w:val="16"/>
                <w:szCs w:val="16"/>
              </w:rPr>
              <w:t>14.2.0</w:t>
            </w:r>
          </w:p>
        </w:tc>
      </w:tr>
      <w:tr w:rsidR="007600EC" w14:paraId="21B5AE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1D8E9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F38D45"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7F712D" w14:textId="77777777" w:rsidR="007600EC" w:rsidRPr="007600EC" w:rsidRDefault="007600EC" w:rsidP="007600EC">
            <w:pPr>
              <w:pStyle w:val="TAL"/>
              <w:rPr>
                <w:snapToGrid w:val="0"/>
                <w:sz w:val="16"/>
                <w:szCs w:val="16"/>
              </w:rPr>
            </w:pPr>
            <w:hyperlink r:id="rId706" w:history="1">
              <w:r w:rsidRPr="007600EC">
                <w:rPr>
                  <w:sz w:val="16"/>
                  <w:szCs w:val="16"/>
                </w:rPr>
                <w:t>R5s170852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258E69" w14:textId="77777777" w:rsidR="007600EC" w:rsidRDefault="007600EC">
            <w:pPr>
              <w:rPr>
                <w:rFonts w:ascii="Arial" w:hAnsi="Arial"/>
                <w:snapToGrid w:val="0"/>
                <w:sz w:val="16"/>
                <w:szCs w:val="16"/>
              </w:rPr>
            </w:pPr>
            <w:r>
              <w:rPr>
                <w:rFonts w:ascii="Arial" w:hAnsi="Arial"/>
                <w:snapToGrid w:val="0"/>
                <w:sz w:val="16"/>
                <w:szCs w:val="16"/>
              </w:rPr>
              <w:t>3884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D51B6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89F0CD" w14:textId="77777777" w:rsidR="007600EC" w:rsidRDefault="007600EC">
            <w:pPr>
              <w:pStyle w:val="TAL"/>
              <w:rPr>
                <w:snapToGrid w:val="0"/>
                <w:sz w:val="16"/>
                <w:szCs w:val="16"/>
              </w:rPr>
            </w:pPr>
            <w:r>
              <w:rPr>
                <w:snapToGrid w:val="0"/>
                <w:sz w:val="16"/>
                <w:szCs w:val="16"/>
              </w:rPr>
              <w:t>LTE_TDD: Addition of LTE-A PRO (Rel-13) eMTC Idle Mode test case 6.1.2.6a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E7B7E6"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86BAB6" w14:textId="77777777" w:rsidR="007600EC" w:rsidRDefault="007600EC">
            <w:pPr>
              <w:pStyle w:val="TAL"/>
              <w:rPr>
                <w:snapToGrid w:val="0"/>
                <w:sz w:val="16"/>
                <w:szCs w:val="16"/>
              </w:rPr>
            </w:pPr>
            <w:r>
              <w:rPr>
                <w:snapToGrid w:val="0"/>
                <w:sz w:val="16"/>
                <w:szCs w:val="16"/>
              </w:rPr>
              <w:t>14.2.0</w:t>
            </w:r>
          </w:p>
        </w:tc>
      </w:tr>
      <w:tr w:rsidR="007600EC" w14:paraId="7192F1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02FAFA"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6331B8"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774513" w14:textId="77777777" w:rsidR="007600EC" w:rsidRPr="007600EC" w:rsidRDefault="007600EC" w:rsidP="007600EC">
            <w:pPr>
              <w:pStyle w:val="TAL"/>
              <w:rPr>
                <w:snapToGrid w:val="0"/>
                <w:sz w:val="16"/>
                <w:szCs w:val="16"/>
              </w:rPr>
            </w:pPr>
            <w:hyperlink r:id="rId707" w:history="1">
              <w:r w:rsidRPr="007600EC">
                <w:rPr>
                  <w:sz w:val="16"/>
                  <w:szCs w:val="16"/>
                </w:rPr>
                <w:t>R5s170853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A1AC96" w14:textId="77777777" w:rsidR="007600EC" w:rsidRDefault="007600EC">
            <w:pPr>
              <w:rPr>
                <w:rFonts w:ascii="Arial" w:hAnsi="Arial"/>
                <w:snapToGrid w:val="0"/>
                <w:sz w:val="16"/>
                <w:szCs w:val="16"/>
              </w:rPr>
            </w:pPr>
            <w:r>
              <w:rPr>
                <w:rFonts w:ascii="Arial" w:hAnsi="Arial"/>
                <w:snapToGrid w:val="0"/>
                <w:sz w:val="16"/>
                <w:szCs w:val="16"/>
              </w:rPr>
              <w:t>3885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66E9A9"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EB2D7" w14:textId="77777777" w:rsidR="007600EC" w:rsidRDefault="007600EC">
            <w:pPr>
              <w:pStyle w:val="TAL"/>
              <w:rPr>
                <w:snapToGrid w:val="0"/>
                <w:sz w:val="16"/>
                <w:szCs w:val="16"/>
              </w:rPr>
            </w:pPr>
            <w:r>
              <w:rPr>
                <w:snapToGrid w:val="0"/>
                <w:sz w:val="16"/>
                <w:szCs w:val="16"/>
              </w:rPr>
              <w:t>LTE_TDD: Addition of LTE-A PRO (Rel-13) eMTC MAC test case 7.1.2.3a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BFAFA8"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C299CC" w14:textId="77777777" w:rsidR="007600EC" w:rsidRDefault="007600EC">
            <w:pPr>
              <w:pStyle w:val="TAL"/>
              <w:rPr>
                <w:snapToGrid w:val="0"/>
                <w:sz w:val="16"/>
                <w:szCs w:val="16"/>
              </w:rPr>
            </w:pPr>
            <w:r>
              <w:rPr>
                <w:snapToGrid w:val="0"/>
                <w:sz w:val="16"/>
                <w:szCs w:val="16"/>
              </w:rPr>
              <w:t>14.2.0</w:t>
            </w:r>
          </w:p>
        </w:tc>
      </w:tr>
      <w:tr w:rsidR="007600EC" w14:paraId="132518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53961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B124C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DBCF62" w14:textId="77777777" w:rsidR="007600EC" w:rsidRPr="007600EC" w:rsidRDefault="007600EC" w:rsidP="007600EC">
            <w:pPr>
              <w:pStyle w:val="TAL"/>
              <w:rPr>
                <w:snapToGrid w:val="0"/>
                <w:sz w:val="16"/>
                <w:szCs w:val="16"/>
              </w:rPr>
            </w:pPr>
            <w:hyperlink r:id="rId708" w:history="1">
              <w:r w:rsidRPr="007600EC">
                <w:rPr>
                  <w:sz w:val="16"/>
                  <w:szCs w:val="16"/>
                </w:rPr>
                <w:t>R5s170854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AFE9B3" w14:textId="77777777" w:rsidR="007600EC" w:rsidRDefault="007600EC">
            <w:pPr>
              <w:rPr>
                <w:rFonts w:ascii="Arial" w:hAnsi="Arial"/>
                <w:snapToGrid w:val="0"/>
                <w:sz w:val="16"/>
                <w:szCs w:val="16"/>
              </w:rPr>
            </w:pPr>
            <w:r>
              <w:rPr>
                <w:rFonts w:ascii="Arial" w:hAnsi="Arial"/>
                <w:snapToGrid w:val="0"/>
                <w:sz w:val="16"/>
                <w:szCs w:val="16"/>
              </w:rPr>
              <w:t>3886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A53EB0"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62A46E" w14:textId="77777777" w:rsidR="007600EC" w:rsidRDefault="007600EC">
            <w:pPr>
              <w:pStyle w:val="TAL"/>
              <w:rPr>
                <w:snapToGrid w:val="0"/>
                <w:sz w:val="16"/>
                <w:szCs w:val="16"/>
              </w:rPr>
            </w:pPr>
            <w:r>
              <w:rPr>
                <w:snapToGrid w:val="0"/>
                <w:sz w:val="16"/>
                <w:szCs w:val="16"/>
              </w:rPr>
              <w:t>LTE_TDD: Addition of LTE-A PRO (Rel-13) eMTC MAC test case 7.1.6.1a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AD62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071106" w14:textId="77777777" w:rsidR="007600EC" w:rsidRDefault="007600EC">
            <w:pPr>
              <w:pStyle w:val="TAL"/>
              <w:rPr>
                <w:snapToGrid w:val="0"/>
                <w:sz w:val="16"/>
                <w:szCs w:val="16"/>
              </w:rPr>
            </w:pPr>
            <w:r>
              <w:rPr>
                <w:snapToGrid w:val="0"/>
                <w:sz w:val="16"/>
                <w:szCs w:val="16"/>
              </w:rPr>
              <w:t>14.2.0</w:t>
            </w:r>
          </w:p>
        </w:tc>
      </w:tr>
      <w:tr w:rsidR="007600EC" w14:paraId="5A3031A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28DF8F"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151F41"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5CE432" w14:textId="77777777" w:rsidR="007600EC" w:rsidRPr="007600EC" w:rsidRDefault="007600EC" w:rsidP="007600EC">
            <w:pPr>
              <w:pStyle w:val="TAL"/>
              <w:rPr>
                <w:snapToGrid w:val="0"/>
                <w:sz w:val="16"/>
                <w:szCs w:val="16"/>
              </w:rPr>
            </w:pPr>
            <w:hyperlink r:id="rId709" w:history="1">
              <w:r w:rsidRPr="007600EC">
                <w:rPr>
                  <w:sz w:val="16"/>
                  <w:szCs w:val="16"/>
                </w:rPr>
                <w:t>R5s170855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AB1500" w14:textId="77777777" w:rsidR="007600EC" w:rsidRDefault="007600EC">
            <w:pPr>
              <w:rPr>
                <w:rFonts w:ascii="Arial" w:hAnsi="Arial"/>
                <w:snapToGrid w:val="0"/>
                <w:sz w:val="16"/>
                <w:szCs w:val="16"/>
              </w:rPr>
            </w:pPr>
            <w:r>
              <w:rPr>
                <w:rFonts w:ascii="Arial" w:hAnsi="Arial"/>
                <w:snapToGrid w:val="0"/>
                <w:sz w:val="16"/>
                <w:szCs w:val="16"/>
              </w:rPr>
              <w:t>3887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517BB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4DA3A" w14:textId="77777777" w:rsidR="007600EC" w:rsidRDefault="007600EC">
            <w:pPr>
              <w:pStyle w:val="TAL"/>
              <w:rPr>
                <w:snapToGrid w:val="0"/>
                <w:sz w:val="16"/>
                <w:szCs w:val="16"/>
              </w:rPr>
            </w:pPr>
            <w:r>
              <w:rPr>
                <w:snapToGrid w:val="0"/>
                <w:sz w:val="16"/>
                <w:szCs w:val="16"/>
              </w:rPr>
              <w:t>LTE_TDD: Addition of LTE-A PRO (Rel-13) eMTC MAC test case 7.1.7.1.13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4B15F"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855C3C" w14:textId="77777777" w:rsidR="007600EC" w:rsidRDefault="007600EC">
            <w:pPr>
              <w:pStyle w:val="TAL"/>
              <w:rPr>
                <w:snapToGrid w:val="0"/>
                <w:sz w:val="16"/>
                <w:szCs w:val="16"/>
              </w:rPr>
            </w:pPr>
            <w:r>
              <w:rPr>
                <w:snapToGrid w:val="0"/>
                <w:sz w:val="16"/>
                <w:szCs w:val="16"/>
              </w:rPr>
              <w:t>14.2.0</w:t>
            </w:r>
          </w:p>
        </w:tc>
      </w:tr>
      <w:tr w:rsidR="007600EC" w14:paraId="2F0971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EDB4EE"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42B919"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C3B51F" w14:textId="77777777" w:rsidR="007600EC" w:rsidRPr="007600EC" w:rsidRDefault="007600EC" w:rsidP="007600EC">
            <w:pPr>
              <w:pStyle w:val="TAL"/>
              <w:rPr>
                <w:snapToGrid w:val="0"/>
                <w:sz w:val="16"/>
                <w:szCs w:val="16"/>
              </w:rPr>
            </w:pPr>
            <w:hyperlink r:id="rId710" w:history="1">
              <w:r w:rsidRPr="007600EC">
                <w:rPr>
                  <w:sz w:val="16"/>
                  <w:szCs w:val="16"/>
                </w:rPr>
                <w:t>R5s170856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083338" w14:textId="77777777" w:rsidR="007600EC" w:rsidRDefault="007600EC">
            <w:pPr>
              <w:rPr>
                <w:rFonts w:ascii="Arial" w:hAnsi="Arial"/>
                <w:snapToGrid w:val="0"/>
                <w:sz w:val="16"/>
                <w:szCs w:val="16"/>
              </w:rPr>
            </w:pPr>
            <w:r>
              <w:rPr>
                <w:rFonts w:ascii="Arial" w:hAnsi="Arial"/>
                <w:snapToGrid w:val="0"/>
                <w:sz w:val="16"/>
                <w:szCs w:val="16"/>
              </w:rPr>
              <w:t>3888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A18D5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8EE18" w14:textId="77777777" w:rsidR="007600EC" w:rsidRDefault="007600EC">
            <w:pPr>
              <w:pStyle w:val="TAL"/>
              <w:rPr>
                <w:snapToGrid w:val="0"/>
                <w:sz w:val="16"/>
                <w:szCs w:val="16"/>
              </w:rPr>
            </w:pPr>
            <w:r>
              <w:rPr>
                <w:snapToGrid w:val="0"/>
                <w:sz w:val="16"/>
                <w:szCs w:val="16"/>
              </w:rPr>
              <w:t>LTE_TDD: Addition of LTE-A PRO (Rel-13) eMTC MAC test case 7.1.7.2.2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92E93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A6675" w14:textId="77777777" w:rsidR="007600EC" w:rsidRDefault="007600EC">
            <w:pPr>
              <w:pStyle w:val="TAL"/>
              <w:rPr>
                <w:snapToGrid w:val="0"/>
                <w:sz w:val="16"/>
                <w:szCs w:val="16"/>
              </w:rPr>
            </w:pPr>
            <w:r>
              <w:rPr>
                <w:snapToGrid w:val="0"/>
                <w:sz w:val="16"/>
                <w:szCs w:val="16"/>
              </w:rPr>
              <w:t>14.2.0</w:t>
            </w:r>
          </w:p>
        </w:tc>
      </w:tr>
      <w:tr w:rsidR="007600EC" w14:paraId="722B56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47503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DD46C5"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F09F8C" w14:textId="77777777" w:rsidR="007600EC" w:rsidRPr="007600EC" w:rsidRDefault="007600EC" w:rsidP="007600EC">
            <w:pPr>
              <w:pStyle w:val="TAL"/>
              <w:rPr>
                <w:snapToGrid w:val="0"/>
                <w:sz w:val="16"/>
                <w:szCs w:val="16"/>
              </w:rPr>
            </w:pPr>
            <w:hyperlink r:id="rId711" w:history="1">
              <w:r w:rsidRPr="007600EC">
                <w:rPr>
                  <w:sz w:val="16"/>
                  <w:szCs w:val="16"/>
                </w:rPr>
                <w:t>R5s170857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25AF9B" w14:textId="77777777" w:rsidR="007600EC" w:rsidRDefault="007600EC">
            <w:pPr>
              <w:rPr>
                <w:rFonts w:ascii="Arial" w:hAnsi="Arial"/>
                <w:snapToGrid w:val="0"/>
                <w:sz w:val="16"/>
                <w:szCs w:val="16"/>
              </w:rPr>
            </w:pPr>
            <w:r>
              <w:rPr>
                <w:rFonts w:ascii="Arial" w:hAnsi="Arial"/>
                <w:snapToGrid w:val="0"/>
                <w:sz w:val="16"/>
                <w:szCs w:val="16"/>
              </w:rPr>
              <w:t>3732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CE8D86" w14:textId="77777777" w:rsidR="007600EC" w:rsidRDefault="007600EC">
            <w:pPr>
              <w:rPr>
                <w:rFonts w:ascii="Arial" w:hAnsi="Arial"/>
                <w:snapToGrid w:val="0"/>
                <w:sz w:val="16"/>
                <w:szCs w:val="16"/>
              </w:rPr>
            </w:pPr>
            <w:r>
              <w:rPr>
                <w:rFonts w:ascii="Arial" w:hAnsi="Arial"/>
                <w:snapToGrid w:val="0"/>
                <w:sz w:val="16"/>
                <w:szCs w:val="16"/>
              </w:rPr>
              <w:t>3</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181AB5" w14:textId="77777777" w:rsidR="007600EC" w:rsidRDefault="007600EC">
            <w:pPr>
              <w:pStyle w:val="TAL"/>
              <w:rPr>
                <w:snapToGrid w:val="0"/>
                <w:sz w:val="16"/>
                <w:szCs w:val="16"/>
              </w:rPr>
            </w:pPr>
            <w:r>
              <w:rPr>
                <w:snapToGrid w:val="0"/>
                <w:sz w:val="16"/>
                <w:szCs w:val="16"/>
              </w:rPr>
              <w:t>Correction to EUTRA MAC test case 7.1.2.7 for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5611A"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2B09FF" w14:textId="77777777" w:rsidR="007600EC" w:rsidRDefault="007600EC">
            <w:pPr>
              <w:pStyle w:val="TAL"/>
              <w:rPr>
                <w:snapToGrid w:val="0"/>
                <w:sz w:val="16"/>
                <w:szCs w:val="16"/>
              </w:rPr>
            </w:pPr>
            <w:r>
              <w:rPr>
                <w:snapToGrid w:val="0"/>
                <w:sz w:val="16"/>
                <w:szCs w:val="16"/>
              </w:rPr>
              <w:t>14.2.0</w:t>
            </w:r>
          </w:p>
        </w:tc>
      </w:tr>
      <w:tr w:rsidR="007600EC" w14:paraId="0FCAAF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A33930"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58622"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8799D2" w14:textId="77777777" w:rsidR="007600EC" w:rsidRPr="007600EC" w:rsidRDefault="007600EC" w:rsidP="007600EC">
            <w:pPr>
              <w:pStyle w:val="TAL"/>
              <w:rPr>
                <w:snapToGrid w:val="0"/>
                <w:sz w:val="16"/>
                <w:szCs w:val="16"/>
              </w:rPr>
            </w:pPr>
            <w:hyperlink r:id="rId712" w:history="1">
              <w:r w:rsidRPr="007600EC">
                <w:rPr>
                  <w:sz w:val="16"/>
                  <w:szCs w:val="16"/>
                </w:rPr>
                <w:t>R5s170858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24F476" w14:textId="77777777" w:rsidR="007600EC" w:rsidRDefault="007600EC">
            <w:pPr>
              <w:rPr>
                <w:rFonts w:ascii="Arial" w:hAnsi="Arial"/>
                <w:snapToGrid w:val="0"/>
                <w:sz w:val="16"/>
                <w:szCs w:val="16"/>
              </w:rPr>
            </w:pPr>
            <w:r>
              <w:rPr>
                <w:rFonts w:ascii="Arial" w:hAnsi="Arial"/>
                <w:snapToGrid w:val="0"/>
                <w:sz w:val="16"/>
                <w:szCs w:val="16"/>
              </w:rPr>
              <w:t>3776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C357A3" w14:textId="77777777" w:rsidR="007600EC" w:rsidRDefault="007600EC">
            <w:pPr>
              <w:rPr>
                <w:rFonts w:ascii="Arial" w:hAnsi="Arial"/>
                <w:snapToGrid w:val="0"/>
                <w:sz w:val="16"/>
                <w:szCs w:val="16"/>
              </w:rPr>
            </w:pPr>
            <w:r>
              <w:rPr>
                <w:rFonts w:ascii="Arial" w:hAnsi="Arial"/>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060352" w14:textId="77777777" w:rsidR="007600EC" w:rsidRDefault="007600EC">
            <w:pPr>
              <w:pStyle w:val="TAL"/>
              <w:rPr>
                <w:snapToGrid w:val="0"/>
                <w:sz w:val="16"/>
                <w:szCs w:val="16"/>
              </w:rPr>
            </w:pPr>
            <w:r>
              <w:rPr>
                <w:snapToGrid w:val="0"/>
                <w:sz w:val="16"/>
                <w:szCs w:val="16"/>
              </w:rPr>
              <w:t>Addition of TDD Band 41 power class 2 operation / High-Power UE test case 6.1.2.5b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BA4B55"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E90753" w14:textId="77777777" w:rsidR="007600EC" w:rsidRDefault="007600EC">
            <w:pPr>
              <w:pStyle w:val="TAL"/>
              <w:rPr>
                <w:snapToGrid w:val="0"/>
                <w:sz w:val="16"/>
                <w:szCs w:val="16"/>
              </w:rPr>
            </w:pPr>
            <w:r>
              <w:rPr>
                <w:snapToGrid w:val="0"/>
                <w:sz w:val="16"/>
                <w:szCs w:val="16"/>
              </w:rPr>
              <w:t>14.2.0</w:t>
            </w:r>
          </w:p>
        </w:tc>
      </w:tr>
      <w:tr w:rsidR="007600EC" w14:paraId="0EF952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CDE5D4"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F6F852"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A11078" w14:textId="77777777" w:rsidR="007600EC" w:rsidRPr="007600EC" w:rsidRDefault="007600EC" w:rsidP="007600EC">
            <w:pPr>
              <w:pStyle w:val="TAL"/>
              <w:rPr>
                <w:snapToGrid w:val="0"/>
                <w:sz w:val="16"/>
                <w:szCs w:val="16"/>
              </w:rPr>
            </w:pPr>
            <w:hyperlink r:id="rId713" w:history="1">
              <w:r w:rsidRPr="007600EC">
                <w:rPr>
                  <w:sz w:val="16"/>
                  <w:szCs w:val="16"/>
                </w:rPr>
                <w:t>R5s170859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01ABA7" w14:textId="77777777" w:rsidR="007600EC" w:rsidRDefault="007600EC">
            <w:pPr>
              <w:rPr>
                <w:rFonts w:ascii="Arial" w:hAnsi="Arial"/>
                <w:snapToGrid w:val="0"/>
                <w:sz w:val="16"/>
                <w:szCs w:val="16"/>
              </w:rPr>
            </w:pPr>
            <w:r>
              <w:rPr>
                <w:rFonts w:ascii="Arial" w:hAnsi="Arial"/>
                <w:snapToGrid w:val="0"/>
                <w:sz w:val="16"/>
                <w:szCs w:val="16"/>
              </w:rPr>
              <w:t>3828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22FA42" w14:textId="77777777" w:rsidR="007600EC" w:rsidRDefault="007600EC">
            <w:pPr>
              <w:rPr>
                <w:rFonts w:ascii="Arial" w:hAnsi="Arial"/>
                <w:snapToGrid w:val="0"/>
                <w:sz w:val="16"/>
                <w:szCs w:val="16"/>
              </w:rPr>
            </w:pPr>
            <w:r>
              <w:rPr>
                <w:rFonts w:ascii="Arial" w:hAnsi="Arial"/>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7B8F4" w14:textId="77777777" w:rsidR="007600EC" w:rsidRDefault="007600EC">
            <w:pPr>
              <w:pStyle w:val="TAL"/>
              <w:rPr>
                <w:snapToGrid w:val="0"/>
                <w:sz w:val="16"/>
                <w:szCs w:val="16"/>
              </w:rPr>
            </w:pPr>
            <w:r>
              <w:rPr>
                <w:snapToGrid w:val="0"/>
                <w:sz w:val="16"/>
                <w:szCs w:val="16"/>
              </w:rPr>
              <w:t>Correction to security context release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AF2F9A"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C1DAF3" w14:textId="77777777" w:rsidR="007600EC" w:rsidRDefault="007600EC">
            <w:pPr>
              <w:pStyle w:val="TAL"/>
              <w:rPr>
                <w:snapToGrid w:val="0"/>
                <w:sz w:val="16"/>
                <w:szCs w:val="16"/>
              </w:rPr>
            </w:pPr>
            <w:r>
              <w:rPr>
                <w:snapToGrid w:val="0"/>
                <w:sz w:val="16"/>
                <w:szCs w:val="16"/>
              </w:rPr>
              <w:t>14.2.0</w:t>
            </w:r>
          </w:p>
        </w:tc>
      </w:tr>
      <w:tr w:rsidR="007600EC" w14:paraId="73744C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CBACE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B51121"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5EF875" w14:textId="77777777" w:rsidR="007600EC" w:rsidRPr="007600EC" w:rsidRDefault="007600EC" w:rsidP="007600EC">
            <w:pPr>
              <w:pStyle w:val="TAL"/>
              <w:rPr>
                <w:snapToGrid w:val="0"/>
                <w:sz w:val="16"/>
                <w:szCs w:val="16"/>
              </w:rPr>
            </w:pPr>
            <w:hyperlink r:id="rId714" w:history="1">
              <w:r w:rsidRPr="007600EC">
                <w:rPr>
                  <w:sz w:val="16"/>
                  <w:szCs w:val="16"/>
                </w:rPr>
                <w:t>R5s170861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6E4F55" w14:textId="77777777" w:rsidR="007600EC" w:rsidRDefault="007600EC">
            <w:pPr>
              <w:rPr>
                <w:rFonts w:ascii="Arial" w:hAnsi="Arial"/>
                <w:snapToGrid w:val="0"/>
                <w:sz w:val="16"/>
                <w:szCs w:val="16"/>
              </w:rPr>
            </w:pPr>
            <w:r>
              <w:rPr>
                <w:rFonts w:ascii="Arial" w:hAnsi="Arial"/>
                <w:snapToGrid w:val="0"/>
                <w:sz w:val="16"/>
                <w:szCs w:val="16"/>
              </w:rPr>
              <w:t>3889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E65DE1"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AC26BA" w14:textId="77777777" w:rsidR="007600EC" w:rsidRDefault="007600EC">
            <w:pPr>
              <w:pStyle w:val="TAL"/>
              <w:rPr>
                <w:snapToGrid w:val="0"/>
                <w:sz w:val="16"/>
                <w:szCs w:val="16"/>
              </w:rPr>
            </w:pPr>
            <w:r>
              <w:rPr>
                <w:snapToGrid w:val="0"/>
                <w:sz w:val="16"/>
                <w:szCs w:val="16"/>
              </w:rPr>
              <w:t>LTE_TDD: Addition of LTE-A (Rel-12) LC-MTC test case 7.1.3.3a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68AF0"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1CC9BE" w14:textId="77777777" w:rsidR="007600EC" w:rsidRDefault="007600EC">
            <w:pPr>
              <w:pStyle w:val="TAL"/>
              <w:rPr>
                <w:snapToGrid w:val="0"/>
                <w:sz w:val="16"/>
                <w:szCs w:val="16"/>
              </w:rPr>
            </w:pPr>
            <w:r>
              <w:rPr>
                <w:snapToGrid w:val="0"/>
                <w:sz w:val="16"/>
                <w:szCs w:val="16"/>
              </w:rPr>
              <w:t>14.2.0</w:t>
            </w:r>
          </w:p>
        </w:tc>
      </w:tr>
      <w:tr w:rsidR="007600EC" w14:paraId="4EF565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A69E9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1FD32A"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F4BBD6" w14:textId="77777777" w:rsidR="007600EC" w:rsidRPr="007600EC" w:rsidRDefault="007600EC" w:rsidP="007600EC">
            <w:pPr>
              <w:pStyle w:val="TAL"/>
              <w:rPr>
                <w:snapToGrid w:val="0"/>
                <w:sz w:val="16"/>
                <w:szCs w:val="16"/>
              </w:rPr>
            </w:pPr>
            <w:hyperlink r:id="rId715" w:history="1">
              <w:r w:rsidRPr="007600EC">
                <w:rPr>
                  <w:sz w:val="16"/>
                  <w:szCs w:val="16"/>
                </w:rPr>
                <w:t>R5s170862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D6E8D1" w14:textId="77777777" w:rsidR="007600EC" w:rsidRDefault="007600EC">
            <w:pPr>
              <w:rPr>
                <w:rFonts w:ascii="Arial" w:hAnsi="Arial"/>
                <w:snapToGrid w:val="0"/>
                <w:sz w:val="16"/>
                <w:szCs w:val="16"/>
              </w:rPr>
            </w:pPr>
            <w:r>
              <w:rPr>
                <w:rFonts w:ascii="Arial" w:hAnsi="Arial"/>
                <w:snapToGrid w:val="0"/>
                <w:sz w:val="16"/>
                <w:szCs w:val="16"/>
              </w:rPr>
              <w:t>3891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AE7F3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53C417" w14:textId="77777777" w:rsidR="007600EC" w:rsidRDefault="007600EC">
            <w:pPr>
              <w:pStyle w:val="TAL"/>
              <w:rPr>
                <w:snapToGrid w:val="0"/>
                <w:sz w:val="16"/>
                <w:szCs w:val="16"/>
              </w:rPr>
            </w:pPr>
            <w:r>
              <w:rPr>
                <w:snapToGrid w:val="0"/>
                <w:sz w:val="16"/>
                <w:szCs w:val="16"/>
              </w:rPr>
              <w:t>Correction regarding the UL CA capabilities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966F0A"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E8D75" w14:textId="77777777" w:rsidR="007600EC" w:rsidRDefault="007600EC">
            <w:pPr>
              <w:pStyle w:val="TAL"/>
              <w:rPr>
                <w:snapToGrid w:val="0"/>
                <w:sz w:val="16"/>
                <w:szCs w:val="16"/>
              </w:rPr>
            </w:pPr>
            <w:r>
              <w:rPr>
                <w:snapToGrid w:val="0"/>
                <w:sz w:val="16"/>
                <w:szCs w:val="16"/>
              </w:rPr>
              <w:t>14.2.0</w:t>
            </w:r>
          </w:p>
        </w:tc>
      </w:tr>
      <w:tr w:rsidR="007600EC" w14:paraId="151952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370E25"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268505"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C9FA05" w14:textId="77777777" w:rsidR="007600EC" w:rsidRPr="007600EC" w:rsidRDefault="007600EC" w:rsidP="007600EC">
            <w:pPr>
              <w:pStyle w:val="TAL"/>
              <w:rPr>
                <w:snapToGrid w:val="0"/>
                <w:sz w:val="16"/>
                <w:szCs w:val="16"/>
              </w:rPr>
            </w:pPr>
            <w:hyperlink r:id="rId716" w:history="1">
              <w:r w:rsidRPr="007600EC">
                <w:rPr>
                  <w:sz w:val="16"/>
                  <w:szCs w:val="16"/>
                </w:rPr>
                <w:t>R5s170863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894631" w14:textId="77777777" w:rsidR="007600EC" w:rsidRDefault="007600EC">
            <w:pPr>
              <w:rPr>
                <w:rFonts w:ascii="Arial" w:hAnsi="Arial"/>
                <w:snapToGrid w:val="0"/>
                <w:sz w:val="16"/>
                <w:szCs w:val="16"/>
              </w:rPr>
            </w:pPr>
            <w:r>
              <w:rPr>
                <w:rFonts w:ascii="Arial" w:hAnsi="Arial"/>
                <w:snapToGrid w:val="0"/>
                <w:sz w:val="16"/>
                <w:szCs w:val="16"/>
              </w:rPr>
              <w:t>3892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569E5E"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064A73" w14:textId="77777777" w:rsidR="007600EC" w:rsidRDefault="007600EC">
            <w:pPr>
              <w:pStyle w:val="TAL"/>
              <w:rPr>
                <w:snapToGrid w:val="0"/>
                <w:sz w:val="16"/>
                <w:szCs w:val="16"/>
              </w:rPr>
            </w:pPr>
            <w:r>
              <w:rPr>
                <w:snapToGrid w:val="0"/>
                <w:sz w:val="16"/>
                <w:szCs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62F080"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B1265B" w14:textId="77777777" w:rsidR="007600EC" w:rsidRDefault="007600EC">
            <w:pPr>
              <w:pStyle w:val="TAL"/>
              <w:rPr>
                <w:snapToGrid w:val="0"/>
                <w:sz w:val="16"/>
                <w:szCs w:val="16"/>
              </w:rPr>
            </w:pPr>
            <w:r>
              <w:rPr>
                <w:snapToGrid w:val="0"/>
                <w:sz w:val="16"/>
                <w:szCs w:val="16"/>
              </w:rPr>
              <w:t>14.2.0</w:t>
            </w:r>
          </w:p>
        </w:tc>
      </w:tr>
      <w:tr w:rsidR="007600EC" w14:paraId="7B9EDA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77BE6D"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D11CA3"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44662A" w14:textId="77777777" w:rsidR="007600EC" w:rsidRPr="007600EC" w:rsidRDefault="007600EC" w:rsidP="007600EC">
            <w:pPr>
              <w:pStyle w:val="TAL"/>
              <w:rPr>
                <w:snapToGrid w:val="0"/>
                <w:sz w:val="16"/>
                <w:szCs w:val="16"/>
              </w:rPr>
            </w:pPr>
            <w:hyperlink r:id="rId717" w:history="1">
              <w:r w:rsidRPr="007600EC">
                <w:rPr>
                  <w:sz w:val="16"/>
                  <w:szCs w:val="16"/>
                </w:rPr>
                <w:t>R5s170864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104800" w14:textId="77777777" w:rsidR="007600EC" w:rsidRDefault="007600EC">
            <w:pPr>
              <w:rPr>
                <w:rFonts w:ascii="Arial" w:hAnsi="Arial"/>
                <w:snapToGrid w:val="0"/>
                <w:sz w:val="16"/>
                <w:szCs w:val="16"/>
              </w:rPr>
            </w:pPr>
            <w:r>
              <w:rPr>
                <w:rFonts w:ascii="Arial" w:hAnsi="Arial"/>
                <w:snapToGrid w:val="0"/>
                <w:sz w:val="16"/>
                <w:szCs w:val="16"/>
              </w:rPr>
              <w:t>3893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A713A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AA8813" w14:textId="77777777" w:rsidR="007600EC" w:rsidRDefault="007600EC">
            <w:pPr>
              <w:pStyle w:val="TAL"/>
              <w:rPr>
                <w:snapToGrid w:val="0"/>
                <w:sz w:val="16"/>
                <w:szCs w:val="16"/>
              </w:rPr>
            </w:pPr>
            <w:r>
              <w:rPr>
                <w:snapToGrid w:val="0"/>
                <w:sz w:val="16"/>
                <w:szCs w:val="16"/>
              </w:rPr>
              <w:t>Correction for EUTRA RRC MDT test case 8.6.4.1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30B88"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E36F3" w14:textId="77777777" w:rsidR="007600EC" w:rsidRDefault="007600EC">
            <w:pPr>
              <w:pStyle w:val="TAL"/>
              <w:rPr>
                <w:snapToGrid w:val="0"/>
                <w:sz w:val="16"/>
                <w:szCs w:val="16"/>
              </w:rPr>
            </w:pPr>
            <w:r>
              <w:rPr>
                <w:snapToGrid w:val="0"/>
                <w:sz w:val="16"/>
                <w:szCs w:val="16"/>
              </w:rPr>
              <w:t>14.2.0</w:t>
            </w:r>
          </w:p>
        </w:tc>
      </w:tr>
      <w:tr w:rsidR="007600EC" w14:paraId="72A75C5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27982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04CDFC"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5F10C4" w14:textId="77777777" w:rsidR="007600EC" w:rsidRPr="007600EC" w:rsidRDefault="007600EC" w:rsidP="007600EC">
            <w:pPr>
              <w:pStyle w:val="TAL"/>
              <w:rPr>
                <w:snapToGrid w:val="0"/>
                <w:sz w:val="16"/>
                <w:szCs w:val="16"/>
              </w:rPr>
            </w:pPr>
            <w:hyperlink r:id="rId718" w:history="1">
              <w:r w:rsidRPr="007600EC">
                <w:rPr>
                  <w:sz w:val="16"/>
                  <w:szCs w:val="16"/>
                </w:rPr>
                <w:t>R5s170865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130F56" w14:textId="77777777" w:rsidR="007600EC" w:rsidRDefault="007600EC">
            <w:pPr>
              <w:rPr>
                <w:rFonts w:ascii="Arial" w:hAnsi="Arial"/>
                <w:snapToGrid w:val="0"/>
                <w:sz w:val="16"/>
                <w:szCs w:val="16"/>
              </w:rPr>
            </w:pPr>
            <w:r>
              <w:rPr>
                <w:rFonts w:ascii="Arial" w:hAnsi="Arial"/>
                <w:snapToGrid w:val="0"/>
                <w:sz w:val="16"/>
                <w:szCs w:val="16"/>
              </w:rPr>
              <w:t>3894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4031CF"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C38454" w14:textId="77777777" w:rsidR="007600EC" w:rsidRDefault="007600EC">
            <w:pPr>
              <w:pStyle w:val="TAL"/>
              <w:rPr>
                <w:snapToGrid w:val="0"/>
                <w:sz w:val="16"/>
                <w:szCs w:val="16"/>
              </w:rPr>
            </w:pPr>
            <w:r>
              <w:rPr>
                <w:snapToGrid w:val="0"/>
                <w:sz w:val="16"/>
                <w:szCs w:val="16"/>
              </w:rPr>
              <w:t>Correction to GCF WI-257 NB-IoT test case 22.3.2.5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B851D8"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28C8AC" w14:textId="77777777" w:rsidR="007600EC" w:rsidRDefault="007600EC">
            <w:pPr>
              <w:pStyle w:val="TAL"/>
              <w:rPr>
                <w:snapToGrid w:val="0"/>
                <w:sz w:val="16"/>
                <w:szCs w:val="16"/>
              </w:rPr>
            </w:pPr>
            <w:r>
              <w:rPr>
                <w:snapToGrid w:val="0"/>
                <w:sz w:val="16"/>
                <w:szCs w:val="16"/>
              </w:rPr>
              <w:t>14.2.0</w:t>
            </w:r>
          </w:p>
        </w:tc>
      </w:tr>
      <w:tr w:rsidR="007600EC" w14:paraId="44632E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8DE772"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F4CDAA"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82D704" w14:textId="77777777" w:rsidR="007600EC" w:rsidRPr="007600EC" w:rsidRDefault="007600EC" w:rsidP="007600EC">
            <w:pPr>
              <w:pStyle w:val="TAL"/>
              <w:rPr>
                <w:snapToGrid w:val="0"/>
                <w:sz w:val="16"/>
                <w:szCs w:val="16"/>
              </w:rPr>
            </w:pPr>
            <w:hyperlink r:id="rId719" w:history="1">
              <w:r w:rsidRPr="007600EC">
                <w:rPr>
                  <w:sz w:val="16"/>
                  <w:szCs w:val="16"/>
                </w:rPr>
                <w:t>R5s170866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7F696D" w14:textId="77777777" w:rsidR="007600EC" w:rsidRDefault="007600EC">
            <w:pPr>
              <w:rPr>
                <w:rFonts w:ascii="Arial" w:hAnsi="Arial"/>
                <w:snapToGrid w:val="0"/>
                <w:sz w:val="16"/>
                <w:szCs w:val="16"/>
              </w:rPr>
            </w:pPr>
            <w:r>
              <w:rPr>
                <w:rFonts w:ascii="Arial" w:hAnsi="Arial"/>
                <w:snapToGrid w:val="0"/>
                <w:sz w:val="16"/>
                <w:szCs w:val="16"/>
              </w:rPr>
              <w:t>3896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FC648C"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A228E" w14:textId="77777777" w:rsidR="007600EC" w:rsidRDefault="007600EC">
            <w:pPr>
              <w:pStyle w:val="TAL"/>
              <w:rPr>
                <w:snapToGrid w:val="0"/>
                <w:sz w:val="16"/>
                <w:szCs w:val="16"/>
              </w:rPr>
            </w:pPr>
            <w:r>
              <w:rPr>
                <w:snapToGrid w:val="0"/>
                <w:sz w:val="16"/>
                <w:szCs w:val="16"/>
              </w:rPr>
              <w:t>Correction to Rel-11 eDDA testcase 8.2.2.6.3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FC774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9BD61" w14:textId="77777777" w:rsidR="007600EC" w:rsidRDefault="007600EC">
            <w:pPr>
              <w:pStyle w:val="TAL"/>
              <w:rPr>
                <w:snapToGrid w:val="0"/>
                <w:sz w:val="16"/>
                <w:szCs w:val="16"/>
              </w:rPr>
            </w:pPr>
            <w:r>
              <w:rPr>
                <w:snapToGrid w:val="0"/>
                <w:sz w:val="16"/>
                <w:szCs w:val="16"/>
              </w:rPr>
              <w:t>14.2.0</w:t>
            </w:r>
          </w:p>
        </w:tc>
      </w:tr>
      <w:tr w:rsidR="007600EC" w14:paraId="380D30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FA9194"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AFA864"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DBE50F" w14:textId="77777777" w:rsidR="007600EC" w:rsidRPr="007600EC" w:rsidRDefault="007600EC" w:rsidP="007600EC">
            <w:pPr>
              <w:pStyle w:val="TAL"/>
              <w:rPr>
                <w:snapToGrid w:val="0"/>
                <w:sz w:val="16"/>
                <w:szCs w:val="16"/>
              </w:rPr>
            </w:pPr>
            <w:hyperlink r:id="rId720" w:history="1">
              <w:r w:rsidRPr="007600EC">
                <w:rPr>
                  <w:sz w:val="16"/>
                  <w:szCs w:val="16"/>
                </w:rPr>
                <w:t>R5s170867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EF5D66" w14:textId="77777777" w:rsidR="007600EC" w:rsidRDefault="007600EC">
            <w:pPr>
              <w:rPr>
                <w:rFonts w:ascii="Arial" w:hAnsi="Arial"/>
                <w:snapToGrid w:val="0"/>
                <w:sz w:val="16"/>
                <w:szCs w:val="16"/>
              </w:rPr>
            </w:pPr>
            <w:r>
              <w:rPr>
                <w:rFonts w:ascii="Arial" w:hAnsi="Arial"/>
                <w:snapToGrid w:val="0"/>
                <w:sz w:val="16"/>
                <w:szCs w:val="16"/>
              </w:rPr>
              <w:t>3899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DEC995"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E7FD18" w14:textId="77777777" w:rsidR="007600EC" w:rsidRDefault="007600EC">
            <w:pPr>
              <w:pStyle w:val="TAL"/>
              <w:rPr>
                <w:snapToGrid w:val="0"/>
                <w:sz w:val="16"/>
                <w:szCs w:val="16"/>
              </w:rPr>
            </w:pPr>
            <w:r>
              <w:rPr>
                <w:snapToGrid w:val="0"/>
                <w:sz w:val="16"/>
                <w:szCs w:val="16"/>
              </w:rPr>
              <w:t>Correction to common UTRA postamble procedure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562C1"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A5935" w14:textId="77777777" w:rsidR="007600EC" w:rsidRDefault="007600EC">
            <w:pPr>
              <w:pStyle w:val="TAL"/>
              <w:rPr>
                <w:snapToGrid w:val="0"/>
                <w:sz w:val="16"/>
                <w:szCs w:val="16"/>
              </w:rPr>
            </w:pPr>
            <w:r>
              <w:rPr>
                <w:snapToGrid w:val="0"/>
                <w:sz w:val="16"/>
                <w:szCs w:val="16"/>
              </w:rPr>
              <w:t>14.2.0</w:t>
            </w:r>
          </w:p>
        </w:tc>
      </w:tr>
      <w:tr w:rsidR="007600EC" w14:paraId="1CF577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1BCD4A"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9F891E"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5C19D8" w14:textId="77777777" w:rsidR="007600EC" w:rsidRPr="007600EC" w:rsidRDefault="007600EC" w:rsidP="007600EC">
            <w:pPr>
              <w:pStyle w:val="TAL"/>
              <w:rPr>
                <w:snapToGrid w:val="0"/>
                <w:sz w:val="16"/>
                <w:szCs w:val="16"/>
              </w:rPr>
            </w:pPr>
            <w:hyperlink r:id="rId721" w:history="1">
              <w:r w:rsidRPr="007600EC">
                <w:rPr>
                  <w:sz w:val="16"/>
                  <w:szCs w:val="16"/>
                </w:rPr>
                <w:t>R5s170868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58340E" w14:textId="77777777" w:rsidR="007600EC" w:rsidRDefault="007600EC">
            <w:pPr>
              <w:rPr>
                <w:rFonts w:ascii="Arial" w:hAnsi="Arial"/>
                <w:snapToGrid w:val="0"/>
                <w:sz w:val="16"/>
                <w:szCs w:val="16"/>
              </w:rPr>
            </w:pPr>
            <w:r>
              <w:rPr>
                <w:rFonts w:ascii="Arial" w:hAnsi="Arial"/>
                <w:snapToGrid w:val="0"/>
                <w:sz w:val="16"/>
                <w:szCs w:val="16"/>
              </w:rPr>
              <w:t>3900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D1ECF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C2DBF" w14:textId="77777777" w:rsidR="007600EC" w:rsidRDefault="007600EC">
            <w:pPr>
              <w:pStyle w:val="TAL"/>
              <w:rPr>
                <w:snapToGrid w:val="0"/>
                <w:sz w:val="16"/>
                <w:szCs w:val="16"/>
              </w:rPr>
            </w:pPr>
            <w:r>
              <w:rPr>
                <w:snapToGrid w:val="0"/>
                <w:sz w:val="16"/>
                <w:szCs w:val="16"/>
              </w:rPr>
              <w:t>Correction to common NB-IoT function f_NBIOT_DelayForUserPlaneSignalling_UP()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3E1CF"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2AB1D8" w14:textId="77777777" w:rsidR="007600EC" w:rsidRDefault="007600EC">
            <w:pPr>
              <w:pStyle w:val="TAL"/>
              <w:rPr>
                <w:snapToGrid w:val="0"/>
                <w:sz w:val="16"/>
                <w:szCs w:val="16"/>
              </w:rPr>
            </w:pPr>
            <w:r>
              <w:rPr>
                <w:snapToGrid w:val="0"/>
                <w:sz w:val="16"/>
                <w:szCs w:val="16"/>
              </w:rPr>
              <w:t>14.2.0</w:t>
            </w:r>
          </w:p>
        </w:tc>
      </w:tr>
      <w:tr w:rsidR="007600EC" w14:paraId="7EF652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FCD0E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E742CC"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FA893D" w14:textId="77777777" w:rsidR="007600EC" w:rsidRPr="007600EC" w:rsidRDefault="007600EC" w:rsidP="007600EC">
            <w:pPr>
              <w:pStyle w:val="TAL"/>
              <w:rPr>
                <w:snapToGrid w:val="0"/>
                <w:sz w:val="16"/>
                <w:szCs w:val="16"/>
              </w:rPr>
            </w:pPr>
            <w:hyperlink r:id="rId722" w:history="1">
              <w:r w:rsidRPr="007600EC">
                <w:rPr>
                  <w:sz w:val="16"/>
                  <w:szCs w:val="16"/>
                </w:rPr>
                <w:t>R5s170870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6FD031" w14:textId="77777777" w:rsidR="007600EC" w:rsidRDefault="007600EC">
            <w:pPr>
              <w:rPr>
                <w:rFonts w:ascii="Arial" w:hAnsi="Arial"/>
                <w:snapToGrid w:val="0"/>
                <w:sz w:val="16"/>
                <w:szCs w:val="16"/>
              </w:rPr>
            </w:pPr>
            <w:r>
              <w:rPr>
                <w:rFonts w:ascii="Arial" w:hAnsi="Arial"/>
                <w:snapToGrid w:val="0"/>
                <w:sz w:val="16"/>
                <w:szCs w:val="16"/>
              </w:rPr>
              <w:t>3901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9291FD"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F75481" w14:textId="77777777" w:rsidR="007600EC" w:rsidRDefault="007600EC">
            <w:pPr>
              <w:pStyle w:val="TAL"/>
              <w:rPr>
                <w:snapToGrid w:val="0"/>
                <w:sz w:val="16"/>
                <w:szCs w:val="16"/>
              </w:rPr>
            </w:pPr>
            <w:r>
              <w:rPr>
                <w:snapToGrid w:val="0"/>
                <w:sz w:val="16"/>
                <w:szCs w:val="16"/>
              </w:rPr>
              <w:t>Corrections to NB-IoT EMM test 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71982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E7E2D7" w14:textId="77777777" w:rsidR="007600EC" w:rsidRDefault="007600EC">
            <w:pPr>
              <w:pStyle w:val="TAL"/>
              <w:rPr>
                <w:snapToGrid w:val="0"/>
                <w:sz w:val="16"/>
                <w:szCs w:val="16"/>
              </w:rPr>
            </w:pPr>
            <w:r>
              <w:rPr>
                <w:snapToGrid w:val="0"/>
                <w:sz w:val="16"/>
                <w:szCs w:val="16"/>
              </w:rPr>
              <w:t>14.2.0</w:t>
            </w:r>
          </w:p>
        </w:tc>
      </w:tr>
      <w:tr w:rsidR="007600EC" w14:paraId="4B3363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D7716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26AEF9"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135A87" w14:textId="77777777" w:rsidR="007600EC" w:rsidRPr="007600EC" w:rsidRDefault="007600EC" w:rsidP="007600EC">
            <w:pPr>
              <w:pStyle w:val="TAL"/>
              <w:rPr>
                <w:snapToGrid w:val="0"/>
                <w:sz w:val="16"/>
                <w:szCs w:val="16"/>
              </w:rPr>
            </w:pPr>
            <w:hyperlink r:id="rId723" w:history="1">
              <w:r w:rsidRPr="007600EC">
                <w:rPr>
                  <w:sz w:val="16"/>
                  <w:szCs w:val="16"/>
                </w:rPr>
                <w:t>R5s170871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84BF3D" w14:textId="77777777" w:rsidR="007600EC" w:rsidRDefault="007600EC">
            <w:pPr>
              <w:rPr>
                <w:rFonts w:ascii="Arial" w:hAnsi="Arial"/>
                <w:snapToGrid w:val="0"/>
                <w:sz w:val="16"/>
                <w:szCs w:val="16"/>
              </w:rPr>
            </w:pPr>
            <w:r>
              <w:rPr>
                <w:rFonts w:ascii="Arial" w:hAnsi="Arial"/>
                <w:snapToGrid w:val="0"/>
                <w:sz w:val="16"/>
                <w:szCs w:val="16"/>
              </w:rPr>
              <w:t>3902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A96AF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95D79" w14:textId="77777777" w:rsidR="007600EC" w:rsidRDefault="007600EC">
            <w:pPr>
              <w:pStyle w:val="TAL"/>
              <w:rPr>
                <w:snapToGrid w:val="0"/>
                <w:sz w:val="16"/>
                <w:szCs w:val="16"/>
              </w:rPr>
            </w:pPr>
            <w:r>
              <w:rPr>
                <w:snapToGrid w:val="0"/>
                <w:sz w:val="16"/>
                <w:szCs w:val="16"/>
              </w:rPr>
              <w:t>Further corrections regarding the UL CA capabilities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03B955"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E9CB91" w14:textId="77777777" w:rsidR="007600EC" w:rsidRDefault="007600EC">
            <w:pPr>
              <w:pStyle w:val="TAL"/>
              <w:rPr>
                <w:snapToGrid w:val="0"/>
                <w:sz w:val="16"/>
                <w:szCs w:val="16"/>
              </w:rPr>
            </w:pPr>
            <w:r>
              <w:rPr>
                <w:snapToGrid w:val="0"/>
                <w:sz w:val="16"/>
                <w:szCs w:val="16"/>
              </w:rPr>
              <w:t>14.2.0</w:t>
            </w:r>
          </w:p>
        </w:tc>
      </w:tr>
      <w:tr w:rsidR="007600EC" w14:paraId="62C0CF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878491"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F555CA"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E8F92E" w14:textId="77777777" w:rsidR="007600EC" w:rsidRPr="007600EC" w:rsidRDefault="007600EC" w:rsidP="007600EC">
            <w:pPr>
              <w:pStyle w:val="TAL"/>
              <w:rPr>
                <w:snapToGrid w:val="0"/>
                <w:sz w:val="16"/>
                <w:szCs w:val="16"/>
              </w:rPr>
            </w:pPr>
            <w:hyperlink r:id="rId724" w:history="1">
              <w:r w:rsidRPr="007600EC">
                <w:rPr>
                  <w:sz w:val="16"/>
                  <w:szCs w:val="16"/>
                </w:rPr>
                <w:t>R5s170872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AC2889" w14:textId="77777777" w:rsidR="007600EC" w:rsidRDefault="007600EC">
            <w:pPr>
              <w:rPr>
                <w:rFonts w:ascii="Arial" w:hAnsi="Arial"/>
                <w:snapToGrid w:val="0"/>
                <w:sz w:val="16"/>
                <w:szCs w:val="16"/>
              </w:rPr>
            </w:pPr>
            <w:r>
              <w:rPr>
                <w:rFonts w:ascii="Arial" w:hAnsi="Arial"/>
                <w:snapToGrid w:val="0"/>
                <w:sz w:val="16"/>
                <w:szCs w:val="16"/>
              </w:rPr>
              <w:t>3903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9BECE8"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C51A8" w14:textId="77777777" w:rsidR="007600EC" w:rsidRDefault="007600EC">
            <w:pPr>
              <w:pStyle w:val="TAL"/>
              <w:rPr>
                <w:snapToGrid w:val="0"/>
                <w:sz w:val="16"/>
                <w:szCs w:val="16"/>
              </w:rPr>
            </w:pPr>
            <w:r>
              <w:rPr>
                <w:snapToGrid w:val="0"/>
                <w:sz w:val="16"/>
                <w:szCs w:val="16"/>
              </w:rPr>
              <w:t>Correction to ETWS and PWS test cases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35578C"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6C7492" w14:textId="77777777" w:rsidR="007600EC" w:rsidRDefault="007600EC">
            <w:pPr>
              <w:pStyle w:val="TAL"/>
              <w:rPr>
                <w:snapToGrid w:val="0"/>
                <w:sz w:val="16"/>
                <w:szCs w:val="16"/>
              </w:rPr>
            </w:pPr>
            <w:r>
              <w:rPr>
                <w:snapToGrid w:val="0"/>
                <w:sz w:val="16"/>
                <w:szCs w:val="16"/>
              </w:rPr>
              <w:t>14.2.0</w:t>
            </w:r>
          </w:p>
        </w:tc>
      </w:tr>
      <w:tr w:rsidR="007600EC" w14:paraId="1D759D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DD4A50"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789F46"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8333D3" w14:textId="77777777" w:rsidR="007600EC" w:rsidRPr="007600EC" w:rsidRDefault="007600EC" w:rsidP="007600EC">
            <w:pPr>
              <w:pStyle w:val="TAL"/>
              <w:rPr>
                <w:snapToGrid w:val="0"/>
                <w:sz w:val="16"/>
                <w:szCs w:val="16"/>
              </w:rPr>
            </w:pPr>
            <w:hyperlink r:id="rId725" w:history="1">
              <w:r w:rsidRPr="007600EC">
                <w:rPr>
                  <w:sz w:val="16"/>
                  <w:szCs w:val="16"/>
                </w:rPr>
                <w:t>R5s170873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67CEA3" w14:textId="77777777" w:rsidR="007600EC" w:rsidRDefault="007600EC">
            <w:pPr>
              <w:rPr>
                <w:rFonts w:ascii="Arial" w:hAnsi="Arial"/>
                <w:snapToGrid w:val="0"/>
                <w:sz w:val="16"/>
                <w:szCs w:val="16"/>
              </w:rPr>
            </w:pPr>
            <w:r>
              <w:rPr>
                <w:rFonts w:ascii="Arial" w:hAnsi="Arial"/>
                <w:snapToGrid w:val="0"/>
                <w:sz w:val="16"/>
                <w:szCs w:val="16"/>
              </w:rPr>
              <w:t>3904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6F2AC4"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C87C18" w14:textId="77777777" w:rsidR="007600EC" w:rsidRDefault="007600EC">
            <w:pPr>
              <w:pStyle w:val="TAL"/>
              <w:rPr>
                <w:snapToGrid w:val="0"/>
                <w:sz w:val="16"/>
                <w:szCs w:val="16"/>
              </w:rPr>
            </w:pPr>
            <w:r>
              <w:rPr>
                <w:snapToGrid w:val="0"/>
                <w:sz w:val="16"/>
                <w:szCs w:val="16"/>
              </w:rPr>
              <w:t>Correction to GCF WI-82 EMM test case 9.2.3.1.22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D64D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2311FB" w14:textId="77777777" w:rsidR="007600EC" w:rsidRDefault="007600EC">
            <w:pPr>
              <w:pStyle w:val="TAL"/>
              <w:rPr>
                <w:snapToGrid w:val="0"/>
                <w:sz w:val="16"/>
                <w:szCs w:val="16"/>
              </w:rPr>
            </w:pPr>
            <w:r>
              <w:rPr>
                <w:snapToGrid w:val="0"/>
                <w:sz w:val="16"/>
                <w:szCs w:val="16"/>
              </w:rPr>
              <w:t>14.2.0</w:t>
            </w:r>
          </w:p>
        </w:tc>
      </w:tr>
      <w:tr w:rsidR="007600EC" w14:paraId="0C95E3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30D6B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AA04C5"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85CEB0" w14:textId="77777777" w:rsidR="007600EC" w:rsidRPr="007600EC" w:rsidRDefault="007600EC" w:rsidP="007600EC">
            <w:pPr>
              <w:pStyle w:val="TAL"/>
              <w:rPr>
                <w:snapToGrid w:val="0"/>
                <w:sz w:val="16"/>
                <w:szCs w:val="16"/>
              </w:rPr>
            </w:pPr>
            <w:hyperlink r:id="rId726" w:history="1">
              <w:r w:rsidRPr="007600EC">
                <w:rPr>
                  <w:sz w:val="16"/>
                  <w:szCs w:val="16"/>
                </w:rPr>
                <w:t>R5s170874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56F699" w14:textId="77777777" w:rsidR="007600EC" w:rsidRDefault="007600EC">
            <w:pPr>
              <w:rPr>
                <w:rFonts w:ascii="Arial" w:hAnsi="Arial"/>
                <w:snapToGrid w:val="0"/>
                <w:sz w:val="16"/>
                <w:szCs w:val="16"/>
              </w:rPr>
            </w:pPr>
            <w:r>
              <w:rPr>
                <w:rFonts w:ascii="Arial" w:hAnsi="Arial"/>
                <w:snapToGrid w:val="0"/>
                <w:sz w:val="16"/>
                <w:szCs w:val="16"/>
              </w:rPr>
              <w:t>3905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3F426B"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E3DFDC" w14:textId="77777777" w:rsidR="007600EC" w:rsidRDefault="007600EC">
            <w:pPr>
              <w:pStyle w:val="TAL"/>
              <w:rPr>
                <w:snapToGrid w:val="0"/>
                <w:sz w:val="16"/>
                <w:szCs w:val="16"/>
              </w:rPr>
            </w:pPr>
            <w:r>
              <w:rPr>
                <w:snapToGrid w:val="0"/>
                <w:sz w:val="16"/>
                <w:szCs w:val="16"/>
              </w:rPr>
              <w:t>Correction to function fl_NBIOT_NAS_CellInfo_Init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0FBE5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6952D" w14:textId="77777777" w:rsidR="007600EC" w:rsidRDefault="007600EC">
            <w:pPr>
              <w:pStyle w:val="TAL"/>
              <w:rPr>
                <w:snapToGrid w:val="0"/>
                <w:sz w:val="16"/>
                <w:szCs w:val="16"/>
              </w:rPr>
            </w:pPr>
            <w:r>
              <w:rPr>
                <w:snapToGrid w:val="0"/>
                <w:sz w:val="16"/>
                <w:szCs w:val="16"/>
              </w:rPr>
              <w:t>14.2.0</w:t>
            </w:r>
          </w:p>
        </w:tc>
      </w:tr>
      <w:tr w:rsidR="007600EC" w14:paraId="54F36E9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4C0EEE"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E5AB5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E9D071" w14:textId="77777777" w:rsidR="007600EC" w:rsidRPr="007600EC" w:rsidRDefault="007600EC" w:rsidP="007600EC">
            <w:pPr>
              <w:pStyle w:val="TAL"/>
              <w:rPr>
                <w:snapToGrid w:val="0"/>
                <w:sz w:val="16"/>
                <w:szCs w:val="16"/>
              </w:rPr>
            </w:pPr>
            <w:hyperlink r:id="rId727" w:history="1">
              <w:r w:rsidRPr="007600EC">
                <w:rPr>
                  <w:sz w:val="16"/>
                  <w:szCs w:val="16"/>
                </w:rPr>
                <w:t>R5s170875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EE3141" w14:textId="77777777" w:rsidR="007600EC" w:rsidRDefault="007600EC">
            <w:pPr>
              <w:rPr>
                <w:rFonts w:ascii="Arial" w:hAnsi="Arial"/>
                <w:snapToGrid w:val="0"/>
                <w:sz w:val="16"/>
                <w:szCs w:val="16"/>
              </w:rPr>
            </w:pPr>
            <w:r>
              <w:rPr>
                <w:rFonts w:ascii="Arial" w:hAnsi="Arial"/>
                <w:snapToGrid w:val="0"/>
                <w:sz w:val="16"/>
                <w:szCs w:val="16"/>
              </w:rPr>
              <w:t>3906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E458EA" w14:textId="77777777" w:rsidR="007600EC" w:rsidRDefault="007600EC">
            <w:pPr>
              <w:rPr>
                <w:rFonts w:ascii="Arial" w:hAnsi="Arial"/>
                <w:snapToGrid w:val="0"/>
                <w:sz w:val="16"/>
                <w:szCs w:val="16"/>
              </w:rPr>
            </w:pPr>
            <w:r>
              <w:rPr>
                <w:rFonts w:ascii="Arial" w:hAnsi="Arial"/>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3DBBB" w14:textId="77777777" w:rsidR="007600EC" w:rsidRDefault="007600EC">
            <w:pPr>
              <w:pStyle w:val="TAL"/>
              <w:rPr>
                <w:snapToGrid w:val="0"/>
                <w:sz w:val="16"/>
                <w:szCs w:val="16"/>
              </w:rPr>
            </w:pPr>
            <w:r>
              <w:rPr>
                <w:snapToGrid w:val="0"/>
                <w:sz w:val="16"/>
                <w:szCs w:val="16"/>
              </w:rPr>
              <w:t>Correction to EUTRA MAC test case 7.1.4.10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815CC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D192A3" w14:textId="77777777" w:rsidR="007600EC" w:rsidRDefault="007600EC">
            <w:pPr>
              <w:pStyle w:val="TAL"/>
              <w:rPr>
                <w:snapToGrid w:val="0"/>
                <w:sz w:val="16"/>
                <w:szCs w:val="16"/>
              </w:rPr>
            </w:pPr>
            <w:r>
              <w:rPr>
                <w:snapToGrid w:val="0"/>
                <w:sz w:val="16"/>
                <w:szCs w:val="16"/>
              </w:rPr>
              <w:t>14.2.0</w:t>
            </w:r>
          </w:p>
        </w:tc>
      </w:tr>
      <w:tr w:rsidR="007600EC" w14:paraId="4DCCD1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E5E4E2"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8A5FA9"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849AA8" w14:textId="77777777" w:rsidR="007600EC" w:rsidRPr="007600EC" w:rsidRDefault="007600EC" w:rsidP="007600EC">
            <w:pPr>
              <w:pStyle w:val="TAL"/>
              <w:rPr>
                <w:snapToGrid w:val="0"/>
                <w:sz w:val="16"/>
                <w:szCs w:val="16"/>
              </w:rPr>
            </w:pPr>
            <w:hyperlink r:id="rId728" w:history="1">
              <w:r w:rsidRPr="007600EC">
                <w:rPr>
                  <w:sz w:val="16"/>
                  <w:szCs w:val="16"/>
                </w:rPr>
                <w:t>R5s170878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2DE4B8" w14:textId="77777777" w:rsidR="007600EC" w:rsidRDefault="007600EC">
            <w:pPr>
              <w:rPr>
                <w:rFonts w:ascii="Arial" w:hAnsi="Arial"/>
                <w:snapToGrid w:val="0"/>
                <w:sz w:val="16"/>
                <w:szCs w:val="16"/>
              </w:rPr>
            </w:pPr>
            <w:r>
              <w:rPr>
                <w:rFonts w:ascii="Arial" w:hAnsi="Arial"/>
                <w:snapToGrid w:val="0"/>
                <w:sz w:val="16"/>
                <w:szCs w:val="16"/>
              </w:rPr>
              <w:t>3954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AC1779"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0D5261" w14:textId="77777777" w:rsidR="007600EC" w:rsidRDefault="007600EC">
            <w:pPr>
              <w:pStyle w:val="TAL"/>
              <w:rPr>
                <w:snapToGrid w:val="0"/>
                <w:sz w:val="16"/>
                <w:szCs w:val="16"/>
              </w:rPr>
            </w:pPr>
            <w:r>
              <w:rPr>
                <w:snapToGrid w:val="0"/>
                <w:sz w:val="16"/>
                <w:szCs w:val="16"/>
              </w:rPr>
              <w:t>Corrections to eMTC MAC test case 7.1.2.3a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1E096A"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5BE77F" w14:textId="77777777" w:rsidR="007600EC" w:rsidRDefault="007600EC">
            <w:pPr>
              <w:pStyle w:val="TAL"/>
              <w:rPr>
                <w:snapToGrid w:val="0"/>
                <w:sz w:val="16"/>
                <w:szCs w:val="16"/>
              </w:rPr>
            </w:pPr>
            <w:r>
              <w:rPr>
                <w:snapToGrid w:val="0"/>
                <w:sz w:val="16"/>
                <w:szCs w:val="16"/>
              </w:rPr>
              <w:t>14.2.0</w:t>
            </w:r>
          </w:p>
        </w:tc>
      </w:tr>
      <w:tr w:rsidR="007600EC" w14:paraId="284C60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29C7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89B463"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D9F90E" w14:textId="77777777" w:rsidR="007600EC" w:rsidRPr="007600EC" w:rsidRDefault="007600EC" w:rsidP="007600EC">
            <w:pPr>
              <w:pStyle w:val="TAL"/>
              <w:rPr>
                <w:snapToGrid w:val="0"/>
                <w:sz w:val="16"/>
                <w:szCs w:val="16"/>
              </w:rPr>
            </w:pPr>
            <w:hyperlink r:id="rId729" w:history="1">
              <w:r w:rsidRPr="007600EC">
                <w:rPr>
                  <w:sz w:val="16"/>
                  <w:szCs w:val="16"/>
                </w:rPr>
                <w:t>R5s170879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3465AE" w14:textId="77777777" w:rsidR="007600EC" w:rsidRDefault="007600EC">
            <w:pPr>
              <w:rPr>
                <w:rFonts w:ascii="Arial" w:hAnsi="Arial"/>
                <w:snapToGrid w:val="0"/>
                <w:sz w:val="16"/>
                <w:szCs w:val="16"/>
              </w:rPr>
            </w:pPr>
            <w:r>
              <w:rPr>
                <w:rFonts w:ascii="Arial" w:hAnsi="Arial"/>
                <w:snapToGrid w:val="0"/>
                <w:sz w:val="16"/>
                <w:szCs w:val="16"/>
              </w:rPr>
              <w:t>3955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2D84A7"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46B63D" w14:textId="77777777" w:rsidR="007600EC" w:rsidRDefault="007600EC">
            <w:pPr>
              <w:pStyle w:val="TAL"/>
              <w:rPr>
                <w:snapToGrid w:val="0"/>
                <w:sz w:val="16"/>
                <w:szCs w:val="16"/>
              </w:rPr>
            </w:pPr>
            <w:r>
              <w:rPr>
                <w:snapToGrid w:val="0"/>
                <w:sz w:val="16"/>
                <w:szCs w:val="16"/>
              </w:rPr>
              <w:t>Correction to eMTC RRC test case 8.2.4.27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CA0526"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34451E" w14:textId="77777777" w:rsidR="007600EC" w:rsidRDefault="007600EC">
            <w:pPr>
              <w:pStyle w:val="TAL"/>
              <w:rPr>
                <w:snapToGrid w:val="0"/>
                <w:sz w:val="16"/>
                <w:szCs w:val="16"/>
              </w:rPr>
            </w:pPr>
            <w:r>
              <w:rPr>
                <w:snapToGrid w:val="0"/>
                <w:sz w:val="16"/>
                <w:szCs w:val="16"/>
              </w:rPr>
              <w:t>14.2.0</w:t>
            </w:r>
          </w:p>
        </w:tc>
      </w:tr>
      <w:tr w:rsidR="007600EC" w14:paraId="5E0ABD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439C2"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F8932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322A8B" w14:textId="77777777" w:rsidR="007600EC" w:rsidRPr="007600EC" w:rsidRDefault="007600EC" w:rsidP="007600EC">
            <w:pPr>
              <w:pStyle w:val="TAL"/>
              <w:rPr>
                <w:snapToGrid w:val="0"/>
                <w:sz w:val="16"/>
                <w:szCs w:val="16"/>
              </w:rPr>
            </w:pPr>
            <w:hyperlink r:id="rId730" w:history="1">
              <w:r w:rsidRPr="007600EC">
                <w:rPr>
                  <w:sz w:val="16"/>
                  <w:szCs w:val="16"/>
                </w:rPr>
                <w:t>R5s170880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96D523" w14:textId="77777777" w:rsidR="007600EC" w:rsidRDefault="007600EC">
            <w:pPr>
              <w:rPr>
                <w:rFonts w:ascii="Arial" w:hAnsi="Arial"/>
                <w:snapToGrid w:val="0"/>
                <w:sz w:val="16"/>
                <w:szCs w:val="16"/>
              </w:rPr>
            </w:pPr>
            <w:r>
              <w:rPr>
                <w:rFonts w:ascii="Arial" w:hAnsi="Arial"/>
                <w:snapToGrid w:val="0"/>
                <w:sz w:val="16"/>
                <w:szCs w:val="16"/>
              </w:rPr>
              <w:t>3956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7B73DC"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89817" w14:textId="77777777" w:rsidR="007600EC" w:rsidRDefault="007600EC">
            <w:pPr>
              <w:pStyle w:val="TAL"/>
              <w:rPr>
                <w:snapToGrid w:val="0"/>
                <w:sz w:val="16"/>
                <w:szCs w:val="16"/>
              </w:rPr>
            </w:pPr>
            <w:r>
              <w:rPr>
                <w:snapToGrid w:val="0"/>
                <w:sz w:val="16"/>
                <w:szCs w:val="16"/>
              </w:rPr>
              <w:t>Correction to EMM test case 9.2.1.1.28a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8F63AD"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FBBF6" w14:textId="77777777" w:rsidR="007600EC" w:rsidRDefault="007600EC">
            <w:pPr>
              <w:pStyle w:val="TAL"/>
              <w:rPr>
                <w:snapToGrid w:val="0"/>
                <w:sz w:val="16"/>
                <w:szCs w:val="16"/>
              </w:rPr>
            </w:pPr>
            <w:r>
              <w:rPr>
                <w:snapToGrid w:val="0"/>
                <w:sz w:val="16"/>
                <w:szCs w:val="16"/>
              </w:rPr>
              <w:t>14.2.0</w:t>
            </w:r>
          </w:p>
        </w:tc>
      </w:tr>
      <w:tr w:rsidR="007600EC" w14:paraId="3F8A00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17E893"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423B5F"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ECA1E5" w14:textId="77777777" w:rsidR="007600EC" w:rsidRPr="007600EC" w:rsidRDefault="007600EC" w:rsidP="007600EC">
            <w:pPr>
              <w:pStyle w:val="TAL"/>
              <w:rPr>
                <w:snapToGrid w:val="0"/>
                <w:sz w:val="16"/>
                <w:szCs w:val="16"/>
              </w:rPr>
            </w:pPr>
            <w:hyperlink r:id="rId731" w:history="1">
              <w:r w:rsidRPr="007600EC">
                <w:rPr>
                  <w:sz w:val="16"/>
                  <w:szCs w:val="16"/>
                </w:rPr>
                <w:t>R5s170882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0BCE19" w14:textId="77777777" w:rsidR="007600EC" w:rsidRDefault="007600EC">
            <w:pPr>
              <w:rPr>
                <w:rFonts w:ascii="Arial" w:hAnsi="Arial"/>
                <w:snapToGrid w:val="0"/>
                <w:sz w:val="16"/>
                <w:szCs w:val="16"/>
              </w:rPr>
            </w:pPr>
            <w:r>
              <w:rPr>
                <w:rFonts w:ascii="Arial" w:hAnsi="Arial"/>
                <w:snapToGrid w:val="0"/>
                <w:sz w:val="16"/>
                <w:szCs w:val="16"/>
              </w:rPr>
              <w:t>3958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EE4AF4"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E637C" w14:textId="77777777" w:rsidR="007600EC" w:rsidRDefault="007600EC">
            <w:pPr>
              <w:pStyle w:val="TAL"/>
              <w:rPr>
                <w:snapToGrid w:val="0"/>
                <w:sz w:val="16"/>
                <w:szCs w:val="16"/>
              </w:rPr>
            </w:pPr>
            <w:r>
              <w:rPr>
                <w:snapToGrid w:val="0"/>
                <w:sz w:val="16"/>
                <w:szCs w:val="16"/>
              </w:rPr>
              <w:t>Correction to ESM test cases 10.3.1. and 10.9.1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B54A7"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EB64E1" w14:textId="77777777" w:rsidR="007600EC" w:rsidRDefault="007600EC">
            <w:pPr>
              <w:pStyle w:val="TAL"/>
              <w:rPr>
                <w:snapToGrid w:val="0"/>
                <w:sz w:val="16"/>
                <w:szCs w:val="16"/>
              </w:rPr>
            </w:pPr>
            <w:r>
              <w:rPr>
                <w:snapToGrid w:val="0"/>
                <w:sz w:val="16"/>
                <w:szCs w:val="16"/>
              </w:rPr>
              <w:t>14.2.0</w:t>
            </w:r>
          </w:p>
        </w:tc>
      </w:tr>
      <w:tr w:rsidR="007600EC" w14:paraId="0B248C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388279"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F23307"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9C4990" w14:textId="77777777" w:rsidR="007600EC" w:rsidRPr="007600EC" w:rsidRDefault="007600EC" w:rsidP="007600EC">
            <w:pPr>
              <w:pStyle w:val="TAL"/>
              <w:rPr>
                <w:snapToGrid w:val="0"/>
                <w:sz w:val="16"/>
                <w:szCs w:val="16"/>
              </w:rPr>
            </w:pPr>
            <w:hyperlink r:id="rId732" w:history="1">
              <w:r w:rsidRPr="007600EC">
                <w:rPr>
                  <w:sz w:val="16"/>
                  <w:szCs w:val="16"/>
                </w:rPr>
                <w:t>R5s170885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BF1818" w14:textId="77777777" w:rsidR="007600EC" w:rsidRDefault="007600EC">
            <w:pPr>
              <w:rPr>
                <w:rFonts w:ascii="Arial" w:hAnsi="Arial"/>
                <w:snapToGrid w:val="0"/>
                <w:sz w:val="16"/>
                <w:szCs w:val="16"/>
              </w:rPr>
            </w:pPr>
            <w:r>
              <w:rPr>
                <w:rFonts w:ascii="Arial" w:hAnsi="Arial"/>
                <w:snapToGrid w:val="0"/>
                <w:sz w:val="16"/>
                <w:szCs w:val="16"/>
              </w:rPr>
              <w:t>3965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0C111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F82D98" w14:textId="77777777" w:rsidR="007600EC" w:rsidRDefault="007600EC">
            <w:pPr>
              <w:pStyle w:val="TAL"/>
              <w:rPr>
                <w:snapToGrid w:val="0"/>
                <w:sz w:val="16"/>
                <w:szCs w:val="16"/>
              </w:rPr>
            </w:pPr>
            <w:r>
              <w:rPr>
                <w:snapToGrid w:val="0"/>
                <w:sz w:val="16"/>
                <w:szCs w:val="16"/>
              </w:rPr>
              <w:t>Correction to GCF WI-257 NB-IoT test case 22.4.22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F9E753"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2C4374" w14:textId="77777777" w:rsidR="007600EC" w:rsidRDefault="007600EC">
            <w:pPr>
              <w:pStyle w:val="TAL"/>
              <w:rPr>
                <w:snapToGrid w:val="0"/>
                <w:sz w:val="16"/>
                <w:szCs w:val="16"/>
              </w:rPr>
            </w:pPr>
            <w:r>
              <w:rPr>
                <w:snapToGrid w:val="0"/>
                <w:sz w:val="16"/>
                <w:szCs w:val="16"/>
              </w:rPr>
              <w:t>14.2.0</w:t>
            </w:r>
          </w:p>
        </w:tc>
      </w:tr>
      <w:tr w:rsidR="007600EC" w14:paraId="061C69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418334"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532BB2"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C02249" w14:textId="77777777" w:rsidR="007600EC" w:rsidRPr="007600EC" w:rsidRDefault="007600EC" w:rsidP="007600EC">
            <w:pPr>
              <w:pStyle w:val="TAL"/>
              <w:rPr>
                <w:snapToGrid w:val="0"/>
                <w:sz w:val="16"/>
                <w:szCs w:val="16"/>
              </w:rPr>
            </w:pPr>
            <w:hyperlink r:id="rId733" w:history="1">
              <w:r w:rsidRPr="007600EC">
                <w:rPr>
                  <w:sz w:val="16"/>
                  <w:szCs w:val="16"/>
                </w:rPr>
                <w:t>R5s170886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EFFD19" w14:textId="77777777" w:rsidR="007600EC" w:rsidRDefault="007600EC">
            <w:pPr>
              <w:rPr>
                <w:rFonts w:ascii="Arial" w:hAnsi="Arial"/>
                <w:snapToGrid w:val="0"/>
                <w:sz w:val="16"/>
                <w:szCs w:val="16"/>
              </w:rPr>
            </w:pPr>
            <w:r>
              <w:rPr>
                <w:rFonts w:ascii="Arial" w:hAnsi="Arial"/>
                <w:snapToGrid w:val="0"/>
                <w:sz w:val="16"/>
                <w:szCs w:val="16"/>
              </w:rPr>
              <w:t>3966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CD72DE"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BC5D67" w14:textId="77777777" w:rsidR="007600EC" w:rsidRDefault="007600EC">
            <w:pPr>
              <w:pStyle w:val="TAL"/>
              <w:rPr>
                <w:snapToGrid w:val="0"/>
                <w:sz w:val="16"/>
                <w:szCs w:val="16"/>
              </w:rPr>
            </w:pPr>
            <w:r>
              <w:rPr>
                <w:snapToGrid w:val="0"/>
                <w:sz w:val="16"/>
                <w:szCs w:val="16"/>
              </w:rPr>
              <w:t>Correction to GCF WI-257 NB-IoT test case 22.3.1.2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581F72"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BB28E2" w14:textId="77777777" w:rsidR="007600EC" w:rsidRDefault="007600EC">
            <w:pPr>
              <w:pStyle w:val="TAL"/>
              <w:rPr>
                <w:snapToGrid w:val="0"/>
                <w:sz w:val="16"/>
                <w:szCs w:val="16"/>
              </w:rPr>
            </w:pPr>
            <w:r>
              <w:rPr>
                <w:snapToGrid w:val="0"/>
                <w:sz w:val="16"/>
                <w:szCs w:val="16"/>
              </w:rPr>
              <w:t>14.2.0</w:t>
            </w:r>
          </w:p>
        </w:tc>
      </w:tr>
      <w:tr w:rsidR="007600EC" w14:paraId="7F010A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064AA8"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AB566"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BDBD89" w14:textId="77777777" w:rsidR="007600EC" w:rsidRPr="007600EC" w:rsidRDefault="007600EC" w:rsidP="007600EC">
            <w:pPr>
              <w:pStyle w:val="TAL"/>
              <w:rPr>
                <w:snapToGrid w:val="0"/>
                <w:sz w:val="16"/>
                <w:szCs w:val="16"/>
              </w:rPr>
            </w:pPr>
            <w:hyperlink r:id="rId734" w:history="1">
              <w:r w:rsidRPr="007600EC">
                <w:rPr>
                  <w:sz w:val="16"/>
                  <w:szCs w:val="16"/>
                </w:rPr>
                <w:t>R5s170888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1CDC13" w14:textId="77777777" w:rsidR="007600EC" w:rsidRDefault="007600EC">
            <w:pPr>
              <w:rPr>
                <w:rFonts w:ascii="Arial" w:hAnsi="Arial"/>
                <w:snapToGrid w:val="0"/>
                <w:sz w:val="16"/>
                <w:szCs w:val="16"/>
              </w:rPr>
            </w:pPr>
            <w:r>
              <w:rPr>
                <w:rFonts w:ascii="Arial" w:hAnsi="Arial"/>
                <w:snapToGrid w:val="0"/>
                <w:sz w:val="16"/>
                <w:szCs w:val="16"/>
              </w:rPr>
              <w:t>3968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33C4A8"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0C2F42" w14:textId="77777777" w:rsidR="007600EC" w:rsidRDefault="007600EC">
            <w:pPr>
              <w:pStyle w:val="TAL"/>
              <w:rPr>
                <w:snapToGrid w:val="0"/>
                <w:sz w:val="16"/>
                <w:szCs w:val="16"/>
              </w:rPr>
            </w:pPr>
            <w:r>
              <w:rPr>
                <w:snapToGrid w:val="0"/>
                <w:sz w:val="16"/>
                <w:szCs w:val="16"/>
              </w:rPr>
              <w:t>Addition of  GCF WI-257 NB-IoT test case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7DC2BB"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A44BEA" w14:textId="77777777" w:rsidR="007600EC" w:rsidRDefault="007600EC">
            <w:pPr>
              <w:pStyle w:val="TAL"/>
              <w:rPr>
                <w:snapToGrid w:val="0"/>
                <w:sz w:val="16"/>
                <w:szCs w:val="16"/>
              </w:rPr>
            </w:pPr>
            <w:r>
              <w:rPr>
                <w:snapToGrid w:val="0"/>
                <w:sz w:val="16"/>
                <w:szCs w:val="16"/>
              </w:rPr>
              <w:t>14.2.0</w:t>
            </w:r>
          </w:p>
        </w:tc>
      </w:tr>
      <w:tr w:rsidR="007600EC" w14:paraId="519FFC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FDB18F" w14:textId="77777777" w:rsidR="007600EC" w:rsidRDefault="007600EC">
            <w:pPr>
              <w:pStyle w:val="TAL"/>
              <w:rPr>
                <w:snapToGrid w:val="0"/>
                <w:sz w:val="16"/>
                <w:szCs w:val="16"/>
              </w:rPr>
            </w:pPr>
            <w:r>
              <w:rPr>
                <w:snapToGrid w:val="0"/>
                <w:sz w:val="16"/>
                <w:szCs w:val="16"/>
              </w:rPr>
              <w:lastRenderedPageBreak/>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91B6F4"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24A016" w14:textId="77777777" w:rsidR="007600EC" w:rsidRPr="007600EC" w:rsidRDefault="007600EC" w:rsidP="007600EC">
            <w:pPr>
              <w:pStyle w:val="TAL"/>
              <w:rPr>
                <w:snapToGrid w:val="0"/>
                <w:sz w:val="16"/>
                <w:szCs w:val="16"/>
              </w:rPr>
            </w:pPr>
            <w:hyperlink r:id="rId735" w:history="1">
              <w:r w:rsidRPr="007600EC">
                <w:rPr>
                  <w:sz w:val="16"/>
                  <w:szCs w:val="16"/>
                </w:rPr>
                <w:t>R5s170890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1E1F9D" w14:textId="77777777" w:rsidR="007600EC" w:rsidRDefault="007600EC">
            <w:pPr>
              <w:rPr>
                <w:rFonts w:ascii="Arial" w:hAnsi="Arial"/>
                <w:snapToGrid w:val="0"/>
                <w:sz w:val="16"/>
                <w:szCs w:val="16"/>
              </w:rPr>
            </w:pPr>
            <w:r>
              <w:rPr>
                <w:rFonts w:ascii="Arial" w:hAnsi="Arial"/>
                <w:snapToGrid w:val="0"/>
                <w:sz w:val="16"/>
                <w:szCs w:val="16"/>
              </w:rPr>
              <w:t>3969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AFD00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BB96A" w14:textId="77777777" w:rsidR="007600EC" w:rsidRDefault="007600EC">
            <w:pPr>
              <w:pStyle w:val="TAL"/>
              <w:rPr>
                <w:snapToGrid w:val="0"/>
                <w:sz w:val="16"/>
                <w:szCs w:val="16"/>
              </w:rPr>
            </w:pPr>
            <w:r>
              <w:rPr>
                <w:snapToGrid w:val="0"/>
                <w:sz w:val="16"/>
                <w:szCs w:val="16"/>
              </w:rPr>
              <w:t>Addition of Rel-12 IncMon test case 6.1.2.5c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4E56F"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2A991" w14:textId="77777777" w:rsidR="007600EC" w:rsidRDefault="007600EC">
            <w:pPr>
              <w:pStyle w:val="TAL"/>
              <w:rPr>
                <w:snapToGrid w:val="0"/>
                <w:sz w:val="16"/>
                <w:szCs w:val="16"/>
              </w:rPr>
            </w:pPr>
            <w:r>
              <w:rPr>
                <w:snapToGrid w:val="0"/>
                <w:sz w:val="16"/>
                <w:szCs w:val="16"/>
              </w:rPr>
              <w:t>14.2.0</w:t>
            </w:r>
          </w:p>
        </w:tc>
      </w:tr>
      <w:tr w:rsidR="007600EC" w14:paraId="5F7EE5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98AA1A"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C263B0"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773247" w14:textId="77777777" w:rsidR="007600EC" w:rsidRPr="007600EC" w:rsidRDefault="007600EC" w:rsidP="007600EC">
            <w:pPr>
              <w:pStyle w:val="TAL"/>
              <w:rPr>
                <w:snapToGrid w:val="0"/>
                <w:sz w:val="16"/>
                <w:szCs w:val="16"/>
              </w:rPr>
            </w:pPr>
            <w:hyperlink r:id="rId736" w:history="1">
              <w:r w:rsidRPr="007600EC">
                <w:rPr>
                  <w:sz w:val="16"/>
                  <w:szCs w:val="16"/>
                </w:rPr>
                <w:t>R5s170892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D09CD7" w14:textId="77777777" w:rsidR="007600EC" w:rsidRDefault="007600EC">
            <w:pPr>
              <w:rPr>
                <w:rFonts w:ascii="Arial" w:hAnsi="Arial"/>
                <w:snapToGrid w:val="0"/>
                <w:sz w:val="16"/>
                <w:szCs w:val="16"/>
              </w:rPr>
            </w:pPr>
            <w:r>
              <w:rPr>
                <w:rFonts w:ascii="Arial" w:hAnsi="Arial"/>
                <w:snapToGrid w:val="0"/>
                <w:sz w:val="16"/>
                <w:szCs w:val="16"/>
              </w:rPr>
              <w:t>3970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1DD625"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AD34D1" w14:textId="77777777" w:rsidR="007600EC" w:rsidRDefault="007600EC">
            <w:pPr>
              <w:pStyle w:val="TAL"/>
              <w:rPr>
                <w:snapToGrid w:val="0"/>
                <w:sz w:val="16"/>
                <w:szCs w:val="16"/>
              </w:rPr>
            </w:pPr>
            <w:r>
              <w:rPr>
                <w:snapToGrid w:val="0"/>
                <w:sz w:val="16"/>
                <w:szCs w:val="16"/>
              </w:rPr>
              <w:t>LTE_TDD: Addition of Rel-12 IncMon test case 6.1.2.5c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FF4A5"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E912B1" w14:textId="77777777" w:rsidR="007600EC" w:rsidRDefault="007600EC">
            <w:pPr>
              <w:pStyle w:val="TAL"/>
              <w:rPr>
                <w:snapToGrid w:val="0"/>
                <w:sz w:val="16"/>
                <w:szCs w:val="16"/>
              </w:rPr>
            </w:pPr>
            <w:r>
              <w:rPr>
                <w:snapToGrid w:val="0"/>
                <w:sz w:val="16"/>
                <w:szCs w:val="16"/>
              </w:rPr>
              <w:t>14.2.0</w:t>
            </w:r>
          </w:p>
        </w:tc>
      </w:tr>
      <w:tr w:rsidR="007600EC" w14:paraId="61B4E9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314107" w14:textId="77777777" w:rsidR="007600EC" w:rsidRDefault="007600EC">
            <w:pPr>
              <w:pStyle w:val="TAL"/>
              <w:rPr>
                <w:snapToGrid w:val="0"/>
                <w:sz w:val="16"/>
                <w:szCs w:val="16"/>
              </w:rPr>
            </w:pPr>
            <w:r>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987E23" w14:textId="77777777" w:rsidR="007600EC" w:rsidRDefault="007600EC">
            <w:pPr>
              <w:pStyle w:val="TAL"/>
              <w:rPr>
                <w:snapToGrid w:val="0"/>
                <w:sz w:val="16"/>
                <w:szCs w:val="16"/>
              </w:rPr>
            </w:pPr>
            <w:r>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2BE154" w14:textId="77777777" w:rsidR="007600EC" w:rsidRPr="007600EC" w:rsidRDefault="007600EC" w:rsidP="007600EC">
            <w:pPr>
              <w:pStyle w:val="TAL"/>
              <w:rPr>
                <w:snapToGrid w:val="0"/>
                <w:sz w:val="16"/>
                <w:szCs w:val="16"/>
              </w:rPr>
            </w:pPr>
            <w:hyperlink r:id="rId737" w:history="1">
              <w:r w:rsidRPr="007600EC">
                <w:rPr>
                  <w:sz w:val="16"/>
                  <w:szCs w:val="16"/>
                </w:rPr>
                <w:t>R5s170894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701A79" w14:textId="77777777" w:rsidR="007600EC" w:rsidRDefault="007600EC">
            <w:pPr>
              <w:rPr>
                <w:rFonts w:ascii="Arial" w:hAnsi="Arial"/>
                <w:snapToGrid w:val="0"/>
                <w:sz w:val="16"/>
                <w:szCs w:val="16"/>
              </w:rPr>
            </w:pPr>
            <w:r>
              <w:rPr>
                <w:rFonts w:ascii="Arial" w:hAnsi="Arial"/>
                <w:snapToGrid w:val="0"/>
                <w:sz w:val="16"/>
                <w:szCs w:val="16"/>
              </w:rPr>
              <w:t>3971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B46E53" w14:textId="77777777" w:rsidR="007600EC" w:rsidRDefault="007600EC">
            <w:pPr>
              <w:rPr>
                <w:rFonts w:ascii="Arial" w:hAnsi="Arial"/>
                <w:snapToGrid w:val="0"/>
                <w:sz w:val="16"/>
                <w:szCs w:val="16"/>
              </w:rPr>
            </w:pPr>
            <w:r>
              <w:rPr>
                <w:rFonts w:ascii="Arial" w:hAnsi="Arial"/>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F91BE1" w14:textId="77777777" w:rsidR="007600EC" w:rsidRDefault="007600EC">
            <w:pPr>
              <w:pStyle w:val="TAL"/>
              <w:rPr>
                <w:snapToGrid w:val="0"/>
                <w:sz w:val="16"/>
                <w:szCs w:val="16"/>
              </w:rPr>
            </w:pPr>
            <w:r>
              <w:rPr>
                <w:snapToGrid w:val="0"/>
                <w:sz w:val="16"/>
                <w:szCs w:val="16"/>
              </w:rPr>
              <w:t>Addition of Rel-12 IncMon test case 6.1.2.11a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AF4347" w14:textId="77777777" w:rsidR="007600EC" w:rsidRDefault="007600EC">
            <w:pPr>
              <w:pStyle w:val="TAL"/>
              <w:rPr>
                <w:snapToGrid w:val="0"/>
                <w:sz w:val="16"/>
                <w:szCs w:val="16"/>
              </w:rPr>
            </w:pPr>
            <w:r>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B4F201" w14:textId="77777777" w:rsidR="007600EC" w:rsidRDefault="007600EC">
            <w:pPr>
              <w:pStyle w:val="TAL"/>
              <w:rPr>
                <w:snapToGrid w:val="0"/>
                <w:sz w:val="16"/>
                <w:szCs w:val="16"/>
              </w:rPr>
            </w:pPr>
            <w:r>
              <w:rPr>
                <w:snapToGrid w:val="0"/>
                <w:sz w:val="16"/>
                <w:szCs w:val="16"/>
              </w:rPr>
              <w:t>14.2.0</w:t>
            </w:r>
          </w:p>
        </w:tc>
      </w:tr>
      <w:tr w:rsidR="003D2BBC" w:rsidRPr="007600EC" w14:paraId="7E010D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7E1F14"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7B2C24"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592DE2" w14:textId="77777777" w:rsidR="007600EC" w:rsidRPr="007600EC" w:rsidRDefault="007600EC" w:rsidP="007600EC">
            <w:pPr>
              <w:pStyle w:val="TAL"/>
              <w:rPr>
                <w:snapToGrid w:val="0"/>
                <w:sz w:val="16"/>
                <w:szCs w:val="16"/>
              </w:rPr>
            </w:pPr>
            <w:hyperlink r:id="rId738" w:history="1">
              <w:r w:rsidRPr="007600EC">
                <w:rPr>
                  <w:rStyle w:val="Hyperlink"/>
                  <w:snapToGrid w:val="0"/>
                  <w:color w:val="auto"/>
                  <w:sz w:val="16"/>
                  <w:szCs w:val="16"/>
                  <w:u w:val="none"/>
                </w:rPr>
                <w:t>R5s170896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41F18B" w14:textId="77777777" w:rsidR="007600EC" w:rsidRPr="007600EC" w:rsidRDefault="007600EC" w:rsidP="007600EC">
            <w:pPr>
              <w:pStyle w:val="TAL"/>
              <w:rPr>
                <w:snapToGrid w:val="0"/>
                <w:sz w:val="16"/>
                <w:szCs w:val="16"/>
              </w:rPr>
            </w:pPr>
            <w:r w:rsidRPr="007600EC">
              <w:rPr>
                <w:snapToGrid w:val="0"/>
                <w:sz w:val="16"/>
                <w:szCs w:val="16"/>
              </w:rPr>
              <w:t>3972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DC556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C5825F" w14:textId="77777777" w:rsidR="007600EC" w:rsidRPr="007600EC" w:rsidRDefault="007600EC" w:rsidP="007600EC">
            <w:pPr>
              <w:pStyle w:val="TAL"/>
              <w:rPr>
                <w:snapToGrid w:val="0"/>
                <w:sz w:val="16"/>
                <w:szCs w:val="16"/>
              </w:rPr>
            </w:pPr>
            <w:r w:rsidRPr="007600EC">
              <w:rPr>
                <w:snapToGrid w:val="0"/>
                <w:sz w:val="16"/>
                <w:szCs w:val="16"/>
              </w:rPr>
              <w:t>LTE_TDD: Addition of Rel-12 IncMon test case 6.1.2.11a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275F8F"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89E41E"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693C863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6C9665"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D24FF9"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52CE8A" w14:textId="77777777" w:rsidR="007600EC" w:rsidRPr="007600EC" w:rsidRDefault="007600EC" w:rsidP="007600EC">
            <w:pPr>
              <w:pStyle w:val="TAL"/>
              <w:rPr>
                <w:snapToGrid w:val="0"/>
                <w:sz w:val="16"/>
                <w:szCs w:val="16"/>
              </w:rPr>
            </w:pPr>
            <w:hyperlink r:id="rId739" w:history="1">
              <w:r w:rsidRPr="007600EC">
                <w:rPr>
                  <w:rStyle w:val="Hyperlink"/>
                  <w:snapToGrid w:val="0"/>
                  <w:color w:val="auto"/>
                  <w:sz w:val="16"/>
                  <w:szCs w:val="16"/>
                  <w:u w:val="none"/>
                </w:rPr>
                <w:t>R5s170898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CA37C2" w14:textId="77777777" w:rsidR="007600EC" w:rsidRPr="007600EC" w:rsidRDefault="007600EC" w:rsidP="007600EC">
            <w:pPr>
              <w:pStyle w:val="TAL"/>
              <w:rPr>
                <w:snapToGrid w:val="0"/>
                <w:sz w:val="16"/>
                <w:szCs w:val="16"/>
              </w:rPr>
            </w:pPr>
            <w:r w:rsidRPr="007600EC">
              <w:rPr>
                <w:snapToGrid w:val="0"/>
                <w:sz w:val="16"/>
                <w:szCs w:val="16"/>
              </w:rPr>
              <w:t>3973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C9ED1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993624" w14:textId="77777777" w:rsidR="007600EC" w:rsidRPr="007600EC" w:rsidRDefault="007600EC" w:rsidP="007600EC">
            <w:pPr>
              <w:pStyle w:val="TAL"/>
              <w:rPr>
                <w:snapToGrid w:val="0"/>
                <w:sz w:val="16"/>
                <w:szCs w:val="16"/>
              </w:rPr>
            </w:pPr>
            <w:r w:rsidRPr="007600EC">
              <w:rPr>
                <w:snapToGrid w:val="0"/>
                <w:sz w:val="16"/>
                <w:szCs w:val="16"/>
              </w:rPr>
              <w:t>Correction to NBIOT testcase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ED20E"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D27CB"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56A57E8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F6B6CA"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CF3B0E"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192922" w14:textId="77777777" w:rsidR="007600EC" w:rsidRPr="007600EC" w:rsidRDefault="007600EC" w:rsidP="007600EC">
            <w:pPr>
              <w:pStyle w:val="TAL"/>
              <w:rPr>
                <w:snapToGrid w:val="0"/>
                <w:sz w:val="16"/>
                <w:szCs w:val="16"/>
              </w:rPr>
            </w:pPr>
            <w:hyperlink r:id="rId740" w:history="1">
              <w:r w:rsidRPr="007600EC">
                <w:rPr>
                  <w:rStyle w:val="Hyperlink"/>
                  <w:snapToGrid w:val="0"/>
                  <w:color w:val="auto"/>
                  <w:sz w:val="16"/>
                  <w:szCs w:val="16"/>
                  <w:u w:val="none"/>
                </w:rPr>
                <w:t>R5s170899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4BB4CD" w14:textId="77777777" w:rsidR="007600EC" w:rsidRPr="007600EC" w:rsidRDefault="007600EC" w:rsidP="007600EC">
            <w:pPr>
              <w:pStyle w:val="TAL"/>
              <w:rPr>
                <w:snapToGrid w:val="0"/>
                <w:sz w:val="16"/>
                <w:szCs w:val="16"/>
              </w:rPr>
            </w:pPr>
            <w:r w:rsidRPr="007600EC">
              <w:rPr>
                <w:snapToGrid w:val="0"/>
                <w:sz w:val="16"/>
                <w:szCs w:val="16"/>
              </w:rPr>
              <w:t>3974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63EB5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480FB9" w14:textId="77777777" w:rsidR="007600EC" w:rsidRPr="007600EC" w:rsidRDefault="007600EC" w:rsidP="007600EC">
            <w:pPr>
              <w:pStyle w:val="TAL"/>
              <w:rPr>
                <w:snapToGrid w:val="0"/>
                <w:sz w:val="16"/>
                <w:szCs w:val="16"/>
              </w:rPr>
            </w:pPr>
            <w:r w:rsidRPr="007600EC">
              <w:rPr>
                <w:snapToGrid w:val="0"/>
                <w:sz w:val="16"/>
                <w:szCs w:val="16"/>
              </w:rPr>
              <w:t>Addition of Rel-13 feMDT test case 8.6.4.11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8FD8A4"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76DA67"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5737D8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F4DEF6"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1A40E2"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37FCD0" w14:textId="77777777" w:rsidR="007600EC" w:rsidRPr="007600EC" w:rsidRDefault="007600EC" w:rsidP="007600EC">
            <w:pPr>
              <w:pStyle w:val="TAL"/>
              <w:rPr>
                <w:snapToGrid w:val="0"/>
                <w:sz w:val="16"/>
                <w:szCs w:val="16"/>
              </w:rPr>
            </w:pPr>
            <w:hyperlink r:id="rId741" w:history="1">
              <w:r w:rsidRPr="007600EC">
                <w:rPr>
                  <w:rStyle w:val="Hyperlink"/>
                  <w:snapToGrid w:val="0"/>
                  <w:color w:val="auto"/>
                  <w:sz w:val="16"/>
                  <w:szCs w:val="16"/>
                  <w:u w:val="none"/>
                </w:rPr>
                <w:t>R5s170901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EA81D1" w14:textId="77777777" w:rsidR="007600EC" w:rsidRPr="007600EC" w:rsidRDefault="007600EC" w:rsidP="007600EC">
            <w:pPr>
              <w:pStyle w:val="TAL"/>
              <w:rPr>
                <w:snapToGrid w:val="0"/>
                <w:sz w:val="16"/>
                <w:szCs w:val="16"/>
              </w:rPr>
            </w:pPr>
            <w:r w:rsidRPr="007600EC">
              <w:rPr>
                <w:snapToGrid w:val="0"/>
                <w:sz w:val="16"/>
                <w:szCs w:val="16"/>
              </w:rPr>
              <w:t>3975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8308F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FCB87C" w14:textId="77777777" w:rsidR="007600EC" w:rsidRPr="007600EC" w:rsidRDefault="007600EC" w:rsidP="007600EC">
            <w:pPr>
              <w:pStyle w:val="TAL"/>
              <w:rPr>
                <w:snapToGrid w:val="0"/>
                <w:sz w:val="16"/>
                <w:szCs w:val="16"/>
              </w:rPr>
            </w:pPr>
            <w:r w:rsidRPr="007600EC">
              <w:rPr>
                <w:snapToGrid w:val="0"/>
                <w:sz w:val="16"/>
                <w:szCs w:val="16"/>
              </w:rPr>
              <w:t>Correction to LTE IRAT testcases 9.2.3.3.1 and 9.2.3.3.5a for a Multi PDN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3E6070"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06780A"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08F4F9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85CB2E"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D063D9"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936841" w14:textId="77777777" w:rsidR="007600EC" w:rsidRPr="007600EC" w:rsidRDefault="007600EC" w:rsidP="007600EC">
            <w:pPr>
              <w:pStyle w:val="TAL"/>
              <w:rPr>
                <w:snapToGrid w:val="0"/>
                <w:sz w:val="16"/>
                <w:szCs w:val="16"/>
              </w:rPr>
            </w:pPr>
            <w:hyperlink r:id="rId742" w:history="1">
              <w:r w:rsidRPr="007600EC">
                <w:rPr>
                  <w:rStyle w:val="Hyperlink"/>
                  <w:snapToGrid w:val="0"/>
                  <w:color w:val="auto"/>
                  <w:sz w:val="16"/>
                  <w:szCs w:val="16"/>
                  <w:u w:val="none"/>
                </w:rPr>
                <w:t>R5s170908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135929" w14:textId="77777777" w:rsidR="007600EC" w:rsidRPr="007600EC" w:rsidRDefault="007600EC" w:rsidP="007600EC">
            <w:pPr>
              <w:pStyle w:val="TAL"/>
              <w:rPr>
                <w:snapToGrid w:val="0"/>
                <w:sz w:val="16"/>
                <w:szCs w:val="16"/>
              </w:rPr>
            </w:pPr>
            <w:r w:rsidRPr="007600EC">
              <w:rPr>
                <w:snapToGrid w:val="0"/>
                <w:sz w:val="16"/>
                <w:szCs w:val="16"/>
              </w:rPr>
              <w:t>3976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5041A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46423" w14:textId="77777777" w:rsidR="007600EC" w:rsidRPr="007600EC" w:rsidRDefault="007600EC" w:rsidP="007600EC">
            <w:pPr>
              <w:pStyle w:val="TAL"/>
              <w:rPr>
                <w:snapToGrid w:val="0"/>
                <w:sz w:val="16"/>
                <w:szCs w:val="16"/>
              </w:rPr>
            </w:pPr>
            <w:r w:rsidRPr="007600EC">
              <w:rPr>
                <w:snapToGrid w:val="0"/>
                <w:sz w:val="16"/>
                <w:szCs w:val="16"/>
              </w:rPr>
              <w:t>Corrections to GCF WI-257 NB-IoT test case 22.5.7a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B267E8"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491D47"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279CFC3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06DDCE"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77E7C0"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028845" w14:textId="77777777" w:rsidR="007600EC" w:rsidRPr="007600EC" w:rsidRDefault="007600EC" w:rsidP="007600EC">
            <w:pPr>
              <w:pStyle w:val="TAL"/>
              <w:rPr>
                <w:snapToGrid w:val="0"/>
                <w:sz w:val="16"/>
                <w:szCs w:val="16"/>
              </w:rPr>
            </w:pPr>
            <w:hyperlink r:id="rId743" w:history="1">
              <w:r w:rsidRPr="007600EC">
                <w:rPr>
                  <w:rStyle w:val="Hyperlink"/>
                  <w:snapToGrid w:val="0"/>
                  <w:color w:val="auto"/>
                  <w:sz w:val="16"/>
                  <w:szCs w:val="16"/>
                  <w:u w:val="none"/>
                </w:rPr>
                <w:t>R5s170909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32788A" w14:textId="77777777" w:rsidR="007600EC" w:rsidRPr="007600EC" w:rsidRDefault="007600EC" w:rsidP="007600EC">
            <w:pPr>
              <w:pStyle w:val="TAL"/>
              <w:rPr>
                <w:snapToGrid w:val="0"/>
                <w:sz w:val="16"/>
                <w:szCs w:val="16"/>
              </w:rPr>
            </w:pPr>
            <w:r w:rsidRPr="007600EC">
              <w:rPr>
                <w:snapToGrid w:val="0"/>
                <w:sz w:val="16"/>
                <w:szCs w:val="16"/>
              </w:rPr>
              <w:t>3977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4705D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B73244" w14:textId="77777777" w:rsidR="007600EC" w:rsidRPr="007600EC" w:rsidRDefault="007600EC" w:rsidP="007600EC">
            <w:pPr>
              <w:pStyle w:val="TAL"/>
              <w:rPr>
                <w:snapToGrid w:val="0"/>
                <w:sz w:val="16"/>
                <w:szCs w:val="16"/>
              </w:rPr>
            </w:pPr>
            <w:r w:rsidRPr="007600EC">
              <w:rPr>
                <w:snapToGrid w:val="0"/>
                <w:sz w:val="16"/>
                <w:szCs w:val="16"/>
              </w:rPr>
              <w:t>Correction to EUTRA RLC test case 7.2.2.10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0208A"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D0CB3"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0CFF7CE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84342D"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D281A9"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C4E5AB" w14:textId="77777777" w:rsidR="007600EC" w:rsidRPr="007600EC" w:rsidRDefault="007600EC" w:rsidP="007600EC">
            <w:pPr>
              <w:pStyle w:val="TAL"/>
              <w:rPr>
                <w:snapToGrid w:val="0"/>
                <w:sz w:val="16"/>
                <w:szCs w:val="16"/>
              </w:rPr>
            </w:pPr>
            <w:hyperlink r:id="rId744" w:history="1">
              <w:r w:rsidRPr="007600EC">
                <w:rPr>
                  <w:rStyle w:val="Hyperlink"/>
                  <w:snapToGrid w:val="0"/>
                  <w:color w:val="auto"/>
                  <w:sz w:val="16"/>
                  <w:szCs w:val="16"/>
                  <w:u w:val="none"/>
                </w:rPr>
                <w:t>R5s170910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ABB095" w14:textId="77777777" w:rsidR="007600EC" w:rsidRPr="007600EC" w:rsidRDefault="007600EC" w:rsidP="007600EC">
            <w:pPr>
              <w:pStyle w:val="TAL"/>
              <w:rPr>
                <w:snapToGrid w:val="0"/>
                <w:sz w:val="16"/>
                <w:szCs w:val="16"/>
              </w:rPr>
            </w:pPr>
            <w:r w:rsidRPr="007600EC">
              <w:rPr>
                <w:snapToGrid w:val="0"/>
                <w:sz w:val="16"/>
                <w:szCs w:val="16"/>
              </w:rPr>
              <w:t>3978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A2075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006BD2" w14:textId="77777777" w:rsidR="007600EC" w:rsidRPr="007600EC" w:rsidRDefault="007600EC" w:rsidP="007600EC">
            <w:pPr>
              <w:pStyle w:val="TAL"/>
              <w:rPr>
                <w:snapToGrid w:val="0"/>
                <w:sz w:val="16"/>
                <w:szCs w:val="16"/>
              </w:rPr>
            </w:pPr>
            <w:r w:rsidRPr="007600EC">
              <w:rPr>
                <w:snapToGrid w:val="0"/>
                <w:sz w:val="16"/>
                <w:szCs w:val="16"/>
              </w:rPr>
              <w:t>Correction to NB-IoT common function f_NBIOT_ModifySysinfo()</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35419C"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22F436"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6D696B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6A598"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EB9A9A"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96CC61" w14:textId="77777777" w:rsidR="007600EC" w:rsidRPr="007600EC" w:rsidRDefault="007600EC" w:rsidP="007600EC">
            <w:pPr>
              <w:pStyle w:val="TAL"/>
              <w:rPr>
                <w:snapToGrid w:val="0"/>
                <w:sz w:val="16"/>
                <w:szCs w:val="16"/>
              </w:rPr>
            </w:pPr>
            <w:hyperlink r:id="rId745" w:history="1">
              <w:r w:rsidRPr="007600EC">
                <w:rPr>
                  <w:rStyle w:val="Hyperlink"/>
                  <w:snapToGrid w:val="0"/>
                  <w:color w:val="auto"/>
                  <w:sz w:val="16"/>
                  <w:szCs w:val="16"/>
                  <w:u w:val="none"/>
                </w:rPr>
                <w:t>R5s170911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2B752F" w14:textId="77777777" w:rsidR="007600EC" w:rsidRPr="007600EC" w:rsidRDefault="007600EC" w:rsidP="007600EC">
            <w:pPr>
              <w:pStyle w:val="TAL"/>
              <w:rPr>
                <w:snapToGrid w:val="0"/>
                <w:sz w:val="16"/>
                <w:szCs w:val="16"/>
              </w:rPr>
            </w:pPr>
            <w:r w:rsidRPr="007600EC">
              <w:rPr>
                <w:snapToGrid w:val="0"/>
                <w:sz w:val="16"/>
                <w:szCs w:val="16"/>
              </w:rPr>
              <w:t>3979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3B850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A7E29" w14:textId="77777777" w:rsidR="007600EC" w:rsidRPr="007600EC" w:rsidRDefault="007600EC" w:rsidP="007600EC">
            <w:pPr>
              <w:pStyle w:val="TAL"/>
              <w:rPr>
                <w:snapToGrid w:val="0"/>
                <w:sz w:val="16"/>
                <w:szCs w:val="16"/>
              </w:rPr>
            </w:pPr>
            <w:r w:rsidRPr="007600EC">
              <w:rPr>
                <w:snapToGrid w:val="0"/>
                <w:sz w:val="16"/>
                <w:szCs w:val="16"/>
              </w:rPr>
              <w:t>Correction to EUTRA RLC test 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76BBF8"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5E11B"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457051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454B8D"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702215"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D872DF" w14:textId="77777777" w:rsidR="007600EC" w:rsidRPr="007600EC" w:rsidRDefault="007600EC" w:rsidP="007600EC">
            <w:pPr>
              <w:pStyle w:val="TAL"/>
              <w:rPr>
                <w:snapToGrid w:val="0"/>
                <w:sz w:val="16"/>
                <w:szCs w:val="16"/>
              </w:rPr>
            </w:pPr>
            <w:hyperlink r:id="rId746" w:history="1">
              <w:r w:rsidRPr="007600EC">
                <w:rPr>
                  <w:rStyle w:val="Hyperlink"/>
                  <w:snapToGrid w:val="0"/>
                  <w:color w:val="auto"/>
                  <w:sz w:val="16"/>
                  <w:szCs w:val="16"/>
                  <w:u w:val="none"/>
                </w:rPr>
                <w:t>R5s170915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BBA4CF" w14:textId="77777777" w:rsidR="007600EC" w:rsidRPr="007600EC" w:rsidRDefault="007600EC" w:rsidP="007600EC">
            <w:pPr>
              <w:pStyle w:val="TAL"/>
              <w:rPr>
                <w:snapToGrid w:val="0"/>
                <w:sz w:val="16"/>
                <w:szCs w:val="16"/>
              </w:rPr>
            </w:pPr>
            <w:r w:rsidRPr="007600EC">
              <w:rPr>
                <w:snapToGrid w:val="0"/>
                <w:sz w:val="16"/>
                <w:szCs w:val="16"/>
              </w:rPr>
              <w:t>3982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AE843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25AB0" w14:textId="77777777" w:rsidR="007600EC" w:rsidRPr="007600EC" w:rsidRDefault="007600EC" w:rsidP="007600EC">
            <w:pPr>
              <w:pStyle w:val="TAL"/>
              <w:rPr>
                <w:snapToGrid w:val="0"/>
                <w:sz w:val="16"/>
                <w:szCs w:val="16"/>
              </w:rPr>
            </w:pPr>
            <w:r w:rsidRPr="007600EC">
              <w:rPr>
                <w:snapToGrid w:val="0"/>
                <w:sz w:val="16"/>
                <w:szCs w:val="16"/>
              </w:rPr>
              <w:t>Correction to function f_EUTRA_InitialRegistration_ReleaseInternetPDN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2DFAC3"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F9E91A"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70FA4D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E9F70B"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B71EF7"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2BA586" w14:textId="77777777" w:rsidR="007600EC" w:rsidRPr="007600EC" w:rsidRDefault="007600EC" w:rsidP="007600EC">
            <w:pPr>
              <w:pStyle w:val="TAL"/>
              <w:rPr>
                <w:snapToGrid w:val="0"/>
                <w:sz w:val="16"/>
                <w:szCs w:val="16"/>
              </w:rPr>
            </w:pPr>
            <w:hyperlink r:id="rId747" w:history="1">
              <w:r w:rsidRPr="007600EC">
                <w:rPr>
                  <w:rStyle w:val="Hyperlink"/>
                  <w:snapToGrid w:val="0"/>
                  <w:color w:val="auto"/>
                  <w:sz w:val="16"/>
                  <w:szCs w:val="16"/>
                  <w:u w:val="none"/>
                </w:rPr>
                <w:t>R5s170917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79E912" w14:textId="77777777" w:rsidR="007600EC" w:rsidRPr="007600EC" w:rsidRDefault="007600EC" w:rsidP="007600EC">
            <w:pPr>
              <w:pStyle w:val="TAL"/>
              <w:rPr>
                <w:snapToGrid w:val="0"/>
                <w:sz w:val="16"/>
                <w:szCs w:val="16"/>
              </w:rPr>
            </w:pPr>
            <w:r w:rsidRPr="007600EC">
              <w:rPr>
                <w:snapToGrid w:val="0"/>
                <w:sz w:val="16"/>
                <w:szCs w:val="16"/>
              </w:rPr>
              <w:t>3984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EF428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D86A4C" w14:textId="77777777" w:rsidR="007600EC" w:rsidRPr="007600EC" w:rsidRDefault="007600EC" w:rsidP="007600EC">
            <w:pPr>
              <w:pStyle w:val="TAL"/>
              <w:rPr>
                <w:snapToGrid w:val="0"/>
                <w:sz w:val="16"/>
                <w:szCs w:val="16"/>
              </w:rPr>
            </w:pPr>
            <w:r w:rsidRPr="007600EC">
              <w:rPr>
                <w:snapToGrid w:val="0"/>
                <w:sz w:val="16"/>
                <w:szCs w:val="16"/>
              </w:rPr>
              <w:t>Correction to f_EUTRA_ModifySysinfo_ValueTag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72A800"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A3B8EE"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406DD8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77C161"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428E2B"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54B8A0" w14:textId="77777777" w:rsidR="007600EC" w:rsidRPr="007600EC" w:rsidRDefault="007600EC" w:rsidP="007600EC">
            <w:pPr>
              <w:pStyle w:val="TAL"/>
              <w:rPr>
                <w:snapToGrid w:val="0"/>
                <w:sz w:val="16"/>
                <w:szCs w:val="16"/>
              </w:rPr>
            </w:pPr>
            <w:hyperlink r:id="rId748" w:history="1">
              <w:r w:rsidRPr="007600EC">
                <w:rPr>
                  <w:rStyle w:val="Hyperlink"/>
                  <w:snapToGrid w:val="0"/>
                  <w:color w:val="auto"/>
                  <w:sz w:val="16"/>
                  <w:szCs w:val="16"/>
                  <w:u w:val="none"/>
                </w:rPr>
                <w:t>R5s170918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3BA406" w14:textId="77777777" w:rsidR="007600EC" w:rsidRPr="007600EC" w:rsidRDefault="007600EC" w:rsidP="007600EC">
            <w:pPr>
              <w:pStyle w:val="TAL"/>
              <w:rPr>
                <w:snapToGrid w:val="0"/>
                <w:sz w:val="16"/>
                <w:szCs w:val="16"/>
              </w:rPr>
            </w:pPr>
            <w:r w:rsidRPr="007600EC">
              <w:rPr>
                <w:snapToGrid w:val="0"/>
                <w:sz w:val="16"/>
                <w:szCs w:val="16"/>
              </w:rPr>
              <w:t>3985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10421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C51466" w14:textId="77777777" w:rsidR="007600EC" w:rsidRPr="007600EC" w:rsidRDefault="007600EC" w:rsidP="007600EC">
            <w:pPr>
              <w:pStyle w:val="TAL"/>
              <w:rPr>
                <w:snapToGrid w:val="0"/>
                <w:sz w:val="16"/>
                <w:szCs w:val="16"/>
              </w:rPr>
            </w:pPr>
            <w:r w:rsidRPr="007600EC">
              <w:rPr>
                <w:snapToGrid w:val="0"/>
                <w:sz w:val="16"/>
                <w:szCs w:val="16"/>
              </w:rPr>
              <w:t>Correction to eMTC Handover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AC59EE"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02E73D"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7C192D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1AF2FE"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E8E7D2"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122C32" w14:textId="77777777" w:rsidR="007600EC" w:rsidRPr="007600EC" w:rsidRDefault="007600EC" w:rsidP="007600EC">
            <w:pPr>
              <w:pStyle w:val="TAL"/>
              <w:rPr>
                <w:snapToGrid w:val="0"/>
                <w:sz w:val="16"/>
                <w:szCs w:val="16"/>
              </w:rPr>
            </w:pPr>
            <w:hyperlink r:id="rId749" w:history="1">
              <w:r w:rsidRPr="007600EC">
                <w:rPr>
                  <w:rStyle w:val="Hyperlink"/>
                  <w:snapToGrid w:val="0"/>
                  <w:color w:val="auto"/>
                  <w:sz w:val="16"/>
                  <w:szCs w:val="16"/>
                  <w:u w:val="none"/>
                </w:rPr>
                <w:t>R5s170923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3649E3" w14:textId="77777777" w:rsidR="007600EC" w:rsidRPr="007600EC" w:rsidRDefault="007600EC" w:rsidP="007600EC">
            <w:pPr>
              <w:pStyle w:val="TAL"/>
              <w:rPr>
                <w:snapToGrid w:val="0"/>
                <w:sz w:val="16"/>
                <w:szCs w:val="16"/>
              </w:rPr>
            </w:pPr>
            <w:r w:rsidRPr="007600EC">
              <w:rPr>
                <w:snapToGrid w:val="0"/>
                <w:sz w:val="16"/>
                <w:szCs w:val="16"/>
              </w:rPr>
              <w:t>3988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BD6D7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E676C" w14:textId="77777777" w:rsidR="007600EC" w:rsidRPr="007600EC" w:rsidRDefault="007600EC" w:rsidP="007600EC">
            <w:pPr>
              <w:pStyle w:val="TAL"/>
              <w:rPr>
                <w:snapToGrid w:val="0"/>
                <w:sz w:val="16"/>
                <w:szCs w:val="16"/>
              </w:rPr>
            </w:pPr>
            <w:r w:rsidRPr="007600EC">
              <w:rPr>
                <w:snapToGrid w:val="0"/>
                <w:sz w:val="16"/>
                <w:szCs w:val="16"/>
              </w:rPr>
              <w:t>Addition of LTE-A PRO (Rel-13) eDRX RRC test case 8.1.1.2a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25C3F"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49B7B3"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77944A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F5B77D"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8D3005"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78022A" w14:textId="77777777" w:rsidR="007600EC" w:rsidRPr="007600EC" w:rsidRDefault="007600EC" w:rsidP="007600EC">
            <w:pPr>
              <w:pStyle w:val="TAL"/>
              <w:rPr>
                <w:snapToGrid w:val="0"/>
                <w:sz w:val="16"/>
                <w:szCs w:val="16"/>
              </w:rPr>
            </w:pPr>
            <w:hyperlink r:id="rId750" w:history="1">
              <w:r w:rsidRPr="007600EC">
                <w:rPr>
                  <w:rStyle w:val="Hyperlink"/>
                  <w:snapToGrid w:val="0"/>
                  <w:color w:val="auto"/>
                  <w:sz w:val="16"/>
                  <w:szCs w:val="16"/>
                  <w:u w:val="none"/>
                </w:rPr>
                <w:t>R5s170925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F7D0A3" w14:textId="77777777" w:rsidR="007600EC" w:rsidRPr="007600EC" w:rsidRDefault="007600EC" w:rsidP="007600EC">
            <w:pPr>
              <w:pStyle w:val="TAL"/>
              <w:rPr>
                <w:snapToGrid w:val="0"/>
                <w:sz w:val="16"/>
                <w:szCs w:val="16"/>
              </w:rPr>
            </w:pPr>
            <w:r w:rsidRPr="007600EC">
              <w:rPr>
                <w:snapToGrid w:val="0"/>
                <w:sz w:val="16"/>
                <w:szCs w:val="16"/>
              </w:rPr>
              <w:t>3989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0BCCB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9579A"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2A7F5"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D222F7"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3A1DE8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EAADEC"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1EE351"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037730" w14:textId="77777777" w:rsidR="007600EC" w:rsidRPr="007600EC" w:rsidRDefault="007600EC" w:rsidP="007600EC">
            <w:pPr>
              <w:pStyle w:val="TAL"/>
              <w:rPr>
                <w:snapToGrid w:val="0"/>
                <w:sz w:val="16"/>
                <w:szCs w:val="16"/>
              </w:rPr>
            </w:pPr>
            <w:hyperlink r:id="rId751" w:history="1">
              <w:r w:rsidRPr="007600EC">
                <w:rPr>
                  <w:rStyle w:val="Hyperlink"/>
                  <w:snapToGrid w:val="0"/>
                  <w:color w:val="auto"/>
                  <w:sz w:val="16"/>
                  <w:szCs w:val="16"/>
                  <w:u w:val="none"/>
                </w:rPr>
                <w:t>R5s170950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004155" w14:textId="77777777" w:rsidR="007600EC" w:rsidRPr="007600EC" w:rsidRDefault="007600EC" w:rsidP="007600EC">
            <w:pPr>
              <w:pStyle w:val="TAL"/>
              <w:rPr>
                <w:snapToGrid w:val="0"/>
                <w:sz w:val="16"/>
                <w:szCs w:val="16"/>
              </w:rPr>
            </w:pPr>
            <w:r w:rsidRPr="007600EC">
              <w:rPr>
                <w:snapToGrid w:val="0"/>
                <w:sz w:val="16"/>
                <w:szCs w:val="16"/>
              </w:rPr>
              <w:t>3826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D72C0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BFD8D6" w14:textId="77777777" w:rsidR="007600EC" w:rsidRPr="007600EC" w:rsidRDefault="007600EC" w:rsidP="007600EC">
            <w:pPr>
              <w:pStyle w:val="TAL"/>
              <w:rPr>
                <w:snapToGrid w:val="0"/>
                <w:sz w:val="16"/>
                <w:szCs w:val="16"/>
              </w:rPr>
            </w:pPr>
            <w:r w:rsidRPr="007600EC">
              <w:rPr>
                <w:snapToGrid w:val="0"/>
                <w:sz w:val="16"/>
                <w:szCs w:val="16"/>
              </w:rPr>
              <w:t>Correction for LTE test case 7.2.2.8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EE659B"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BCB94F"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5B152A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7D0AFD"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1B454E"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3EA06C" w14:textId="77777777" w:rsidR="007600EC" w:rsidRPr="007600EC" w:rsidRDefault="007600EC" w:rsidP="007600EC">
            <w:pPr>
              <w:pStyle w:val="TAL"/>
              <w:rPr>
                <w:snapToGrid w:val="0"/>
                <w:sz w:val="16"/>
                <w:szCs w:val="16"/>
              </w:rPr>
            </w:pPr>
            <w:hyperlink r:id="rId752" w:history="1">
              <w:r w:rsidRPr="007600EC">
                <w:rPr>
                  <w:rStyle w:val="Hyperlink"/>
                  <w:snapToGrid w:val="0"/>
                  <w:color w:val="auto"/>
                  <w:sz w:val="16"/>
                  <w:szCs w:val="16"/>
                  <w:u w:val="none"/>
                </w:rPr>
                <w:t>R5s170952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9D15F8" w14:textId="77777777" w:rsidR="007600EC" w:rsidRPr="007600EC" w:rsidRDefault="007600EC" w:rsidP="007600EC">
            <w:pPr>
              <w:pStyle w:val="TAL"/>
              <w:rPr>
                <w:snapToGrid w:val="0"/>
                <w:sz w:val="16"/>
                <w:szCs w:val="16"/>
              </w:rPr>
            </w:pPr>
            <w:r w:rsidRPr="007600EC">
              <w:rPr>
                <w:snapToGrid w:val="0"/>
                <w:sz w:val="16"/>
                <w:szCs w:val="16"/>
              </w:rPr>
              <w:t>3868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60908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9659AB"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22.5.13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AFD43"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2F530"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39D779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057D9B"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B079C7"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3C924C" w14:textId="77777777" w:rsidR="007600EC" w:rsidRPr="007600EC" w:rsidRDefault="007600EC" w:rsidP="007600EC">
            <w:pPr>
              <w:pStyle w:val="TAL"/>
              <w:rPr>
                <w:snapToGrid w:val="0"/>
                <w:sz w:val="16"/>
                <w:szCs w:val="16"/>
              </w:rPr>
            </w:pPr>
            <w:hyperlink r:id="rId753" w:history="1">
              <w:r w:rsidRPr="007600EC">
                <w:rPr>
                  <w:rStyle w:val="Hyperlink"/>
                  <w:snapToGrid w:val="0"/>
                  <w:color w:val="auto"/>
                  <w:sz w:val="16"/>
                  <w:szCs w:val="16"/>
                  <w:u w:val="none"/>
                </w:rPr>
                <w:t>R5s170953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C540A2" w14:textId="77777777" w:rsidR="007600EC" w:rsidRPr="007600EC" w:rsidRDefault="007600EC" w:rsidP="007600EC">
            <w:pPr>
              <w:pStyle w:val="TAL"/>
              <w:rPr>
                <w:snapToGrid w:val="0"/>
                <w:sz w:val="16"/>
                <w:szCs w:val="16"/>
              </w:rPr>
            </w:pPr>
            <w:r w:rsidRPr="007600EC">
              <w:rPr>
                <w:snapToGrid w:val="0"/>
                <w:sz w:val="16"/>
                <w:szCs w:val="16"/>
              </w:rPr>
              <w:t>3881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4D443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3EE91D" w14:textId="77777777" w:rsidR="007600EC" w:rsidRPr="007600EC" w:rsidRDefault="007600EC" w:rsidP="007600EC">
            <w:pPr>
              <w:pStyle w:val="TAL"/>
              <w:rPr>
                <w:snapToGrid w:val="0"/>
                <w:sz w:val="16"/>
                <w:szCs w:val="16"/>
              </w:rPr>
            </w:pPr>
            <w:r w:rsidRPr="007600EC">
              <w:rPr>
                <w:snapToGrid w:val="0"/>
                <w:sz w:val="16"/>
                <w:szCs w:val="16"/>
              </w:rPr>
              <w:t>LTE_TDD: Generic correction for eMTC modules in TDD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81F68B"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C19D2"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2D1116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622EDE"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ACCD85"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553D1C" w14:textId="77777777" w:rsidR="007600EC" w:rsidRPr="007600EC" w:rsidRDefault="007600EC" w:rsidP="007600EC">
            <w:pPr>
              <w:pStyle w:val="TAL"/>
              <w:rPr>
                <w:snapToGrid w:val="0"/>
                <w:sz w:val="16"/>
                <w:szCs w:val="16"/>
              </w:rPr>
            </w:pPr>
            <w:hyperlink r:id="rId754" w:history="1">
              <w:r w:rsidRPr="007600EC">
                <w:rPr>
                  <w:rStyle w:val="Hyperlink"/>
                  <w:snapToGrid w:val="0"/>
                  <w:color w:val="auto"/>
                  <w:sz w:val="16"/>
                  <w:szCs w:val="16"/>
                  <w:u w:val="none"/>
                </w:rPr>
                <w:t>R5s170954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16342F" w14:textId="77777777" w:rsidR="007600EC" w:rsidRPr="007600EC" w:rsidRDefault="007600EC" w:rsidP="007600EC">
            <w:pPr>
              <w:pStyle w:val="TAL"/>
              <w:rPr>
                <w:snapToGrid w:val="0"/>
                <w:sz w:val="16"/>
                <w:szCs w:val="16"/>
              </w:rPr>
            </w:pPr>
            <w:r w:rsidRPr="007600EC">
              <w:rPr>
                <w:snapToGrid w:val="0"/>
                <w:sz w:val="16"/>
                <w:szCs w:val="16"/>
              </w:rPr>
              <w:t>3890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DCE72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9DD683" w14:textId="77777777" w:rsidR="007600EC" w:rsidRPr="007600EC" w:rsidRDefault="007600EC" w:rsidP="007600EC">
            <w:pPr>
              <w:pStyle w:val="TAL"/>
              <w:rPr>
                <w:snapToGrid w:val="0"/>
                <w:sz w:val="16"/>
                <w:szCs w:val="16"/>
              </w:rPr>
            </w:pPr>
            <w:r w:rsidRPr="007600EC">
              <w:rPr>
                <w:snapToGrid w:val="0"/>
                <w:sz w:val="16"/>
                <w:szCs w:val="16"/>
              </w:rPr>
              <w:t>Corrections to NB-IoT generic test procedure to establish RB(s) in UP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3B0A60"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9D3D9"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2E6D17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A88B7D"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FBFFA4"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8B307D" w14:textId="77777777" w:rsidR="007600EC" w:rsidRPr="007600EC" w:rsidRDefault="007600EC" w:rsidP="007600EC">
            <w:pPr>
              <w:pStyle w:val="TAL"/>
              <w:rPr>
                <w:snapToGrid w:val="0"/>
                <w:sz w:val="16"/>
                <w:szCs w:val="16"/>
              </w:rPr>
            </w:pPr>
            <w:hyperlink r:id="rId755" w:history="1">
              <w:r w:rsidRPr="007600EC">
                <w:rPr>
                  <w:rStyle w:val="Hyperlink"/>
                  <w:snapToGrid w:val="0"/>
                  <w:color w:val="auto"/>
                  <w:sz w:val="16"/>
                  <w:szCs w:val="16"/>
                  <w:u w:val="none"/>
                </w:rPr>
                <w:t>R5s170955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CFF344" w14:textId="77777777" w:rsidR="007600EC" w:rsidRPr="007600EC" w:rsidRDefault="007600EC" w:rsidP="007600EC">
            <w:pPr>
              <w:pStyle w:val="TAL"/>
              <w:rPr>
                <w:snapToGrid w:val="0"/>
                <w:sz w:val="16"/>
                <w:szCs w:val="16"/>
              </w:rPr>
            </w:pPr>
            <w:r w:rsidRPr="007600EC">
              <w:rPr>
                <w:snapToGrid w:val="0"/>
                <w:sz w:val="16"/>
                <w:szCs w:val="16"/>
              </w:rPr>
              <w:t>3895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B458F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C5A65E"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8C2530"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B6F64"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4C2A8AA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33666D" w14:textId="77777777" w:rsidR="007600EC" w:rsidRPr="007600EC" w:rsidRDefault="007600EC" w:rsidP="007600EC">
            <w:pPr>
              <w:pStyle w:val="TAL"/>
              <w:rPr>
                <w:snapToGrid w:val="0"/>
                <w:sz w:val="16"/>
                <w:szCs w:val="16"/>
              </w:rPr>
            </w:pPr>
            <w:r w:rsidRPr="007600EC">
              <w:rPr>
                <w:snapToGrid w:val="0"/>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ED3E1D" w14:textId="77777777" w:rsidR="007600EC" w:rsidRPr="007600EC" w:rsidRDefault="007600EC" w:rsidP="007600EC">
            <w:pPr>
              <w:pStyle w:val="TAL"/>
              <w:rPr>
                <w:snapToGrid w:val="0"/>
                <w:sz w:val="16"/>
                <w:szCs w:val="16"/>
              </w:rPr>
            </w:pPr>
            <w:r w:rsidRPr="007600EC">
              <w:rPr>
                <w:snapToGrid w:val="0"/>
                <w:sz w:val="16"/>
                <w:szCs w:val="16"/>
              </w:rPr>
              <w:t>RAN#78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74A231" w14:textId="77777777" w:rsidR="007600EC" w:rsidRPr="007600EC" w:rsidRDefault="007600EC" w:rsidP="007600EC">
            <w:pPr>
              <w:pStyle w:val="TAL"/>
              <w:rPr>
                <w:snapToGrid w:val="0"/>
                <w:sz w:val="16"/>
                <w:szCs w:val="16"/>
              </w:rPr>
            </w:pPr>
            <w:hyperlink r:id="rId756" w:history="1">
              <w:r w:rsidRPr="007600EC">
                <w:rPr>
                  <w:rStyle w:val="Hyperlink"/>
                  <w:snapToGrid w:val="0"/>
                  <w:color w:val="auto"/>
                  <w:sz w:val="16"/>
                  <w:szCs w:val="16"/>
                  <w:u w:val="none"/>
                </w:rPr>
                <w:t>R5s170958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7F32D4" w14:textId="77777777" w:rsidR="007600EC" w:rsidRPr="007600EC" w:rsidRDefault="007600EC" w:rsidP="007600EC">
            <w:pPr>
              <w:pStyle w:val="TAL"/>
              <w:rPr>
                <w:snapToGrid w:val="0"/>
                <w:sz w:val="16"/>
                <w:szCs w:val="16"/>
              </w:rPr>
            </w:pPr>
            <w:r w:rsidRPr="007600EC">
              <w:rPr>
                <w:snapToGrid w:val="0"/>
                <w:sz w:val="16"/>
                <w:szCs w:val="16"/>
              </w:rPr>
              <w:t>4009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CDC0C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68D934"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6143A1" w14:textId="77777777" w:rsidR="007600EC" w:rsidRPr="007600EC" w:rsidRDefault="007600EC" w:rsidP="007600EC">
            <w:pPr>
              <w:pStyle w:val="TAL"/>
              <w:rPr>
                <w:snapToGrid w:val="0"/>
                <w:sz w:val="16"/>
                <w:szCs w:val="16"/>
              </w:rPr>
            </w:pPr>
            <w:r w:rsidRPr="007600EC">
              <w:rPr>
                <w:snapToGrid w:val="0"/>
                <w:sz w:val="16"/>
                <w:szCs w:val="16"/>
              </w:rPr>
              <w:t>14.1.0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C69FB" w14:textId="77777777" w:rsidR="007600EC" w:rsidRPr="007600EC" w:rsidRDefault="007600EC" w:rsidP="007600EC">
            <w:pPr>
              <w:pStyle w:val="TAL"/>
              <w:rPr>
                <w:snapToGrid w:val="0"/>
                <w:sz w:val="16"/>
                <w:szCs w:val="16"/>
              </w:rPr>
            </w:pPr>
            <w:r w:rsidRPr="007600EC">
              <w:rPr>
                <w:snapToGrid w:val="0"/>
                <w:sz w:val="16"/>
                <w:szCs w:val="16"/>
              </w:rPr>
              <w:t>14.2.0</w:t>
            </w:r>
          </w:p>
        </w:tc>
      </w:tr>
      <w:tr w:rsidR="003D2BBC" w:rsidRPr="007600EC" w14:paraId="7880E3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1581DC"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2384F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B048AE" w14:textId="77777777" w:rsidR="007600EC" w:rsidRPr="007600EC" w:rsidRDefault="007600EC" w:rsidP="007600EC">
            <w:pPr>
              <w:pStyle w:val="TAL"/>
              <w:rPr>
                <w:snapToGrid w:val="0"/>
                <w:sz w:val="16"/>
                <w:szCs w:val="16"/>
              </w:rPr>
            </w:pPr>
            <w:r w:rsidRPr="007600EC">
              <w:rPr>
                <w:snapToGrid w:val="0"/>
                <w:sz w:val="16"/>
                <w:szCs w:val="16"/>
              </w:rPr>
              <w:t>R5-180617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E0EBFE" w14:textId="77777777" w:rsidR="007600EC" w:rsidRPr="007600EC" w:rsidRDefault="007600EC" w:rsidP="007600EC">
            <w:pPr>
              <w:pStyle w:val="TAL"/>
              <w:rPr>
                <w:snapToGrid w:val="0"/>
                <w:sz w:val="16"/>
                <w:szCs w:val="16"/>
              </w:rPr>
            </w:pPr>
            <w:r w:rsidRPr="007600EC">
              <w:rPr>
                <w:snapToGrid w:val="0"/>
                <w:sz w:val="16"/>
                <w:szCs w:val="16"/>
              </w:rPr>
              <w:t>4072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CA2C4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10C80" w14:textId="77777777" w:rsidR="007600EC" w:rsidRPr="007600EC" w:rsidRDefault="007600EC" w:rsidP="007600EC">
            <w:pPr>
              <w:pStyle w:val="TAL"/>
              <w:rPr>
                <w:snapToGrid w:val="0"/>
                <w:sz w:val="16"/>
                <w:szCs w:val="16"/>
              </w:rPr>
            </w:pPr>
            <w:r w:rsidRPr="007600EC">
              <w:rPr>
                <w:snapToGrid w:val="0"/>
                <w:sz w:val="16"/>
                <w:szCs w:val="16"/>
              </w:rPr>
              <w:t>Add new Pixit for MCPTT off-network scenarios with D2D ProSe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192BE2"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B540B9"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F7BAD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A7187B"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62E241"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8E9A9A" w14:textId="77777777" w:rsidR="007600EC" w:rsidRPr="007600EC" w:rsidRDefault="007600EC" w:rsidP="007600EC">
            <w:pPr>
              <w:pStyle w:val="TAL"/>
              <w:rPr>
                <w:snapToGrid w:val="0"/>
                <w:sz w:val="16"/>
                <w:szCs w:val="16"/>
              </w:rPr>
            </w:pPr>
            <w:r w:rsidRPr="007600EC">
              <w:rPr>
                <w:snapToGrid w:val="0"/>
                <w:sz w:val="16"/>
                <w:szCs w:val="16"/>
              </w:rPr>
              <w:t>R5-181225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CDC842" w14:textId="77777777" w:rsidR="007600EC" w:rsidRPr="007600EC" w:rsidRDefault="007600EC" w:rsidP="007600EC">
            <w:pPr>
              <w:pStyle w:val="TAL"/>
              <w:rPr>
                <w:snapToGrid w:val="0"/>
                <w:sz w:val="16"/>
                <w:szCs w:val="16"/>
              </w:rPr>
            </w:pPr>
            <w:r w:rsidRPr="007600EC">
              <w:rPr>
                <w:snapToGrid w:val="0"/>
                <w:sz w:val="16"/>
                <w:szCs w:val="16"/>
              </w:rPr>
              <w:t>4082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885C4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49C506" w14:textId="77777777" w:rsidR="007600EC" w:rsidRPr="007600EC" w:rsidRDefault="007600EC" w:rsidP="007600EC">
            <w:pPr>
              <w:pStyle w:val="TAL"/>
              <w:rPr>
                <w:snapToGrid w:val="0"/>
                <w:sz w:val="16"/>
                <w:szCs w:val="16"/>
              </w:rPr>
            </w:pPr>
            <w:r w:rsidRPr="007600EC">
              <w:rPr>
                <w:snapToGrid w:val="0"/>
                <w:sz w:val="16"/>
                <w:szCs w:val="16"/>
              </w:rPr>
              <w:t>Addition of PIXITs for V2X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842DC"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C9B6EE"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CD74F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A825F"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8760B"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453D51" w14:textId="77777777" w:rsidR="007600EC" w:rsidRPr="007600EC" w:rsidRDefault="007600EC" w:rsidP="007600EC">
            <w:pPr>
              <w:pStyle w:val="TAL"/>
              <w:rPr>
                <w:snapToGrid w:val="0"/>
                <w:sz w:val="16"/>
                <w:szCs w:val="16"/>
              </w:rPr>
            </w:pPr>
            <w:r w:rsidRPr="007600EC">
              <w:rPr>
                <w:snapToGrid w:val="0"/>
                <w:sz w:val="16"/>
                <w:szCs w:val="16"/>
              </w:rPr>
              <w:t>R5-181323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4E248B" w14:textId="77777777" w:rsidR="007600EC" w:rsidRPr="007600EC" w:rsidRDefault="007600EC" w:rsidP="007600EC">
            <w:pPr>
              <w:pStyle w:val="TAL"/>
              <w:rPr>
                <w:snapToGrid w:val="0"/>
                <w:sz w:val="16"/>
                <w:szCs w:val="16"/>
              </w:rPr>
            </w:pPr>
            <w:r w:rsidRPr="007600EC">
              <w:rPr>
                <w:snapToGrid w:val="0"/>
                <w:sz w:val="16"/>
                <w:szCs w:val="16"/>
              </w:rPr>
              <w:t>4071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DCB35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D948C8" w14:textId="77777777" w:rsidR="007600EC" w:rsidRPr="007600EC" w:rsidRDefault="007600EC" w:rsidP="007600EC">
            <w:pPr>
              <w:pStyle w:val="TAL"/>
              <w:rPr>
                <w:snapToGrid w:val="0"/>
                <w:sz w:val="16"/>
                <w:szCs w:val="16"/>
              </w:rPr>
            </w:pPr>
            <w:r w:rsidRPr="007600EC">
              <w:rPr>
                <w:snapToGrid w:val="0"/>
                <w:sz w:val="16"/>
                <w:szCs w:val="16"/>
              </w:rPr>
              <w:t>V2X: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C9E644"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38EB9"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C9726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02C16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C2A3A0"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0BF9BB" w14:textId="77777777" w:rsidR="007600EC" w:rsidRPr="007600EC" w:rsidRDefault="007600EC" w:rsidP="007600EC">
            <w:pPr>
              <w:pStyle w:val="TAL"/>
              <w:rPr>
                <w:snapToGrid w:val="0"/>
                <w:sz w:val="16"/>
                <w:szCs w:val="16"/>
              </w:rPr>
            </w:pPr>
            <w:r w:rsidRPr="007600EC">
              <w:rPr>
                <w:snapToGrid w:val="0"/>
                <w:sz w:val="16"/>
                <w:szCs w:val="16"/>
              </w:rPr>
              <w:t>R5-181332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785526" w14:textId="77777777" w:rsidR="007600EC" w:rsidRPr="007600EC" w:rsidRDefault="007600EC" w:rsidP="007600EC">
            <w:pPr>
              <w:pStyle w:val="TAL"/>
              <w:rPr>
                <w:snapToGrid w:val="0"/>
                <w:sz w:val="16"/>
                <w:szCs w:val="16"/>
              </w:rPr>
            </w:pPr>
            <w:r w:rsidRPr="007600EC">
              <w:rPr>
                <w:snapToGrid w:val="0"/>
                <w:sz w:val="16"/>
                <w:szCs w:val="16"/>
              </w:rPr>
              <w:t>4073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6760F5" w14:textId="77777777" w:rsidR="007600EC" w:rsidRPr="007600EC" w:rsidRDefault="007600EC" w:rsidP="007600EC">
            <w:pPr>
              <w:pStyle w:val="TAL"/>
              <w:rPr>
                <w:snapToGrid w:val="0"/>
                <w:sz w:val="16"/>
                <w:szCs w:val="16"/>
              </w:rPr>
            </w:pPr>
            <w:r w:rsidRPr="007600EC">
              <w:rPr>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F5BCA"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71247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16332"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57F61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B9F05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69C4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E5A1F0" w14:textId="77777777" w:rsidR="007600EC" w:rsidRPr="007600EC" w:rsidRDefault="007600EC" w:rsidP="007600EC">
            <w:pPr>
              <w:pStyle w:val="TAL"/>
              <w:rPr>
                <w:snapToGrid w:val="0"/>
                <w:sz w:val="16"/>
                <w:szCs w:val="16"/>
              </w:rPr>
            </w:pPr>
            <w:hyperlink r:id="rId757" w:history="1">
              <w:r w:rsidRPr="007600EC">
                <w:rPr>
                  <w:rStyle w:val="Hyperlink"/>
                  <w:snapToGrid w:val="0"/>
                  <w:color w:val="auto"/>
                  <w:sz w:val="16"/>
                  <w:szCs w:val="16"/>
                  <w:u w:val="none"/>
                </w:rPr>
                <w:t>R5s180021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8247BC" w14:textId="77777777" w:rsidR="007600EC" w:rsidRPr="007600EC" w:rsidRDefault="007600EC" w:rsidP="007600EC">
            <w:pPr>
              <w:pStyle w:val="TAL"/>
              <w:rPr>
                <w:snapToGrid w:val="0"/>
                <w:sz w:val="16"/>
                <w:szCs w:val="16"/>
              </w:rPr>
            </w:pPr>
            <w:r w:rsidRPr="007600EC">
              <w:rPr>
                <w:snapToGrid w:val="0"/>
                <w:sz w:val="16"/>
                <w:szCs w:val="16"/>
              </w:rPr>
              <w:t>4034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06BF1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DD3C8E" w14:textId="77777777" w:rsidR="007600EC" w:rsidRPr="007600EC" w:rsidRDefault="007600EC" w:rsidP="007600EC">
            <w:pPr>
              <w:pStyle w:val="TAL"/>
              <w:rPr>
                <w:snapToGrid w:val="0"/>
                <w:sz w:val="16"/>
                <w:szCs w:val="16"/>
              </w:rPr>
            </w:pPr>
            <w:r w:rsidRPr="007600EC">
              <w:rPr>
                <w:snapToGrid w:val="0"/>
                <w:sz w:val="16"/>
                <w:szCs w:val="16"/>
              </w:rPr>
              <w:t>Correction to NB-IOT TC 22.4.20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68E8B4"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B4286A"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6B0A8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C649F4"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0FFF71"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C757CF" w14:textId="77777777" w:rsidR="007600EC" w:rsidRPr="007600EC" w:rsidRDefault="007600EC" w:rsidP="007600EC">
            <w:pPr>
              <w:pStyle w:val="TAL"/>
              <w:rPr>
                <w:snapToGrid w:val="0"/>
                <w:sz w:val="16"/>
                <w:szCs w:val="16"/>
              </w:rPr>
            </w:pPr>
            <w:hyperlink r:id="rId758" w:history="1">
              <w:r w:rsidRPr="007600EC">
                <w:rPr>
                  <w:rStyle w:val="Hyperlink"/>
                  <w:snapToGrid w:val="0"/>
                  <w:color w:val="auto"/>
                  <w:sz w:val="16"/>
                  <w:szCs w:val="16"/>
                  <w:u w:val="none"/>
                </w:rPr>
                <w:t>R5s180022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807E2A" w14:textId="77777777" w:rsidR="007600EC" w:rsidRPr="007600EC" w:rsidRDefault="007600EC" w:rsidP="007600EC">
            <w:pPr>
              <w:pStyle w:val="TAL"/>
              <w:rPr>
                <w:snapToGrid w:val="0"/>
                <w:sz w:val="16"/>
                <w:szCs w:val="16"/>
              </w:rPr>
            </w:pPr>
            <w:r w:rsidRPr="007600EC">
              <w:rPr>
                <w:snapToGrid w:val="0"/>
                <w:sz w:val="16"/>
                <w:szCs w:val="16"/>
              </w:rPr>
              <w:t>4035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74BC3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6480B6" w14:textId="77777777" w:rsidR="007600EC" w:rsidRPr="007600EC" w:rsidRDefault="007600EC" w:rsidP="007600EC">
            <w:pPr>
              <w:pStyle w:val="TAL"/>
              <w:rPr>
                <w:snapToGrid w:val="0"/>
                <w:sz w:val="16"/>
                <w:szCs w:val="16"/>
              </w:rPr>
            </w:pPr>
            <w:r w:rsidRPr="007600EC">
              <w:rPr>
                <w:snapToGrid w:val="0"/>
                <w:sz w:val="16"/>
                <w:szCs w:val="16"/>
              </w:rPr>
              <w:t>Correction to function f_MTCSFB_EUTRA_1xRTT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AAA8F2"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203C28"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339EED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2E5BB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816D00"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3F5398" w14:textId="77777777" w:rsidR="007600EC" w:rsidRPr="007600EC" w:rsidRDefault="007600EC" w:rsidP="007600EC">
            <w:pPr>
              <w:pStyle w:val="TAL"/>
              <w:rPr>
                <w:snapToGrid w:val="0"/>
                <w:sz w:val="16"/>
                <w:szCs w:val="16"/>
              </w:rPr>
            </w:pPr>
            <w:hyperlink r:id="rId759" w:history="1">
              <w:r w:rsidRPr="007600EC">
                <w:rPr>
                  <w:rStyle w:val="Hyperlink"/>
                  <w:snapToGrid w:val="0"/>
                  <w:color w:val="auto"/>
                  <w:sz w:val="16"/>
                  <w:szCs w:val="16"/>
                  <w:u w:val="none"/>
                </w:rPr>
                <w:t>R5s180024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76C9B5" w14:textId="77777777" w:rsidR="007600EC" w:rsidRPr="007600EC" w:rsidRDefault="007600EC" w:rsidP="007600EC">
            <w:pPr>
              <w:pStyle w:val="TAL"/>
              <w:rPr>
                <w:snapToGrid w:val="0"/>
                <w:sz w:val="16"/>
                <w:szCs w:val="16"/>
              </w:rPr>
            </w:pPr>
            <w:r w:rsidRPr="007600EC">
              <w:rPr>
                <w:snapToGrid w:val="0"/>
                <w:sz w:val="16"/>
                <w:szCs w:val="16"/>
              </w:rPr>
              <w:t>4036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24F64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08CD40"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B6C05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FE2E10"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33349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8C451D"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4413F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BDFD69" w14:textId="77777777" w:rsidR="007600EC" w:rsidRPr="007600EC" w:rsidRDefault="007600EC" w:rsidP="007600EC">
            <w:pPr>
              <w:pStyle w:val="TAL"/>
              <w:rPr>
                <w:snapToGrid w:val="0"/>
                <w:sz w:val="16"/>
                <w:szCs w:val="16"/>
              </w:rPr>
            </w:pPr>
            <w:hyperlink r:id="rId760" w:history="1">
              <w:r w:rsidRPr="007600EC">
                <w:rPr>
                  <w:rStyle w:val="Hyperlink"/>
                  <w:snapToGrid w:val="0"/>
                  <w:color w:val="auto"/>
                  <w:sz w:val="16"/>
                  <w:szCs w:val="16"/>
                  <w:u w:val="none"/>
                </w:rPr>
                <w:t>R5s180025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AF89F7" w14:textId="77777777" w:rsidR="007600EC" w:rsidRPr="007600EC" w:rsidRDefault="007600EC" w:rsidP="007600EC">
            <w:pPr>
              <w:pStyle w:val="TAL"/>
              <w:rPr>
                <w:snapToGrid w:val="0"/>
                <w:sz w:val="16"/>
                <w:szCs w:val="16"/>
              </w:rPr>
            </w:pPr>
            <w:r w:rsidRPr="007600EC">
              <w:rPr>
                <w:snapToGrid w:val="0"/>
                <w:sz w:val="16"/>
                <w:szCs w:val="16"/>
              </w:rPr>
              <w:t>4037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4C785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B055A7" w14:textId="77777777" w:rsidR="007600EC" w:rsidRPr="007600EC" w:rsidRDefault="007600EC" w:rsidP="007600EC">
            <w:pPr>
              <w:pStyle w:val="TAL"/>
              <w:rPr>
                <w:snapToGrid w:val="0"/>
                <w:sz w:val="16"/>
                <w:szCs w:val="16"/>
              </w:rPr>
            </w:pPr>
            <w:r w:rsidRPr="007600EC">
              <w:rPr>
                <w:snapToGrid w:val="0"/>
                <w:sz w:val="16"/>
                <w:szCs w:val="16"/>
              </w:rPr>
              <w:t>Correction to EMM test case 9.2.3.1.6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D2B12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3C618"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90AEB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A246F0"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88318B"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E1587F" w14:textId="77777777" w:rsidR="007600EC" w:rsidRPr="007600EC" w:rsidRDefault="007600EC" w:rsidP="007600EC">
            <w:pPr>
              <w:pStyle w:val="TAL"/>
              <w:rPr>
                <w:snapToGrid w:val="0"/>
                <w:sz w:val="16"/>
                <w:szCs w:val="16"/>
              </w:rPr>
            </w:pPr>
            <w:hyperlink r:id="rId761" w:history="1">
              <w:r w:rsidRPr="007600EC">
                <w:rPr>
                  <w:rStyle w:val="Hyperlink"/>
                  <w:snapToGrid w:val="0"/>
                  <w:color w:val="auto"/>
                  <w:sz w:val="16"/>
                  <w:szCs w:val="16"/>
                  <w:u w:val="none"/>
                </w:rPr>
                <w:t>R5s180026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0CC00E" w14:textId="77777777" w:rsidR="007600EC" w:rsidRPr="007600EC" w:rsidRDefault="007600EC" w:rsidP="007600EC">
            <w:pPr>
              <w:pStyle w:val="TAL"/>
              <w:rPr>
                <w:snapToGrid w:val="0"/>
                <w:sz w:val="16"/>
                <w:szCs w:val="16"/>
              </w:rPr>
            </w:pPr>
            <w:r w:rsidRPr="007600EC">
              <w:rPr>
                <w:snapToGrid w:val="0"/>
                <w:sz w:val="16"/>
                <w:szCs w:val="16"/>
              </w:rPr>
              <w:t>4038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308A3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3425FF" w14:textId="77777777" w:rsidR="007600EC" w:rsidRPr="007600EC" w:rsidRDefault="007600EC" w:rsidP="007600EC">
            <w:pPr>
              <w:pStyle w:val="TAL"/>
              <w:rPr>
                <w:snapToGrid w:val="0"/>
                <w:sz w:val="16"/>
                <w:szCs w:val="16"/>
              </w:rPr>
            </w:pPr>
            <w:r w:rsidRPr="007600EC">
              <w:rPr>
                <w:snapToGrid w:val="0"/>
                <w:sz w:val="16"/>
                <w:szCs w:val="16"/>
              </w:rPr>
              <w:t>Correction of duplicated entry in select/case statements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2675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62C42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B40DC4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05BC3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127D85"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66349B" w14:textId="77777777" w:rsidR="007600EC" w:rsidRPr="007600EC" w:rsidRDefault="007600EC" w:rsidP="007600EC">
            <w:pPr>
              <w:pStyle w:val="TAL"/>
              <w:rPr>
                <w:snapToGrid w:val="0"/>
                <w:sz w:val="16"/>
                <w:szCs w:val="16"/>
              </w:rPr>
            </w:pPr>
            <w:hyperlink r:id="rId762" w:history="1">
              <w:r w:rsidRPr="007600EC">
                <w:rPr>
                  <w:rStyle w:val="Hyperlink"/>
                  <w:snapToGrid w:val="0"/>
                  <w:color w:val="auto"/>
                  <w:sz w:val="16"/>
                  <w:szCs w:val="16"/>
                  <w:u w:val="none"/>
                </w:rPr>
                <w:t>R5s180028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FCD742" w14:textId="77777777" w:rsidR="007600EC" w:rsidRPr="007600EC" w:rsidRDefault="007600EC" w:rsidP="007600EC">
            <w:pPr>
              <w:pStyle w:val="TAL"/>
              <w:rPr>
                <w:snapToGrid w:val="0"/>
                <w:sz w:val="16"/>
                <w:szCs w:val="16"/>
              </w:rPr>
            </w:pPr>
            <w:r w:rsidRPr="007600EC">
              <w:rPr>
                <w:snapToGrid w:val="0"/>
                <w:sz w:val="16"/>
                <w:szCs w:val="16"/>
              </w:rPr>
              <w:t>4039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DAB44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1DAB5" w14:textId="77777777" w:rsidR="007600EC" w:rsidRPr="007600EC" w:rsidRDefault="007600EC" w:rsidP="007600EC">
            <w:pPr>
              <w:pStyle w:val="TAL"/>
              <w:rPr>
                <w:snapToGrid w:val="0"/>
                <w:sz w:val="16"/>
                <w:szCs w:val="16"/>
              </w:rPr>
            </w:pPr>
            <w:r w:rsidRPr="007600EC">
              <w:rPr>
                <w:snapToGrid w:val="0"/>
                <w:sz w:val="16"/>
                <w:szCs w:val="16"/>
              </w:rPr>
              <w:t>Correction to EUTRA registration procedure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03B54"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A0DCBB"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0EB86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4EA026"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62B947"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6AD313" w14:textId="77777777" w:rsidR="007600EC" w:rsidRPr="007600EC" w:rsidRDefault="007600EC" w:rsidP="007600EC">
            <w:pPr>
              <w:pStyle w:val="TAL"/>
              <w:rPr>
                <w:snapToGrid w:val="0"/>
                <w:sz w:val="16"/>
                <w:szCs w:val="16"/>
              </w:rPr>
            </w:pPr>
            <w:hyperlink r:id="rId763" w:history="1">
              <w:r w:rsidRPr="007600EC">
                <w:rPr>
                  <w:rStyle w:val="Hyperlink"/>
                  <w:snapToGrid w:val="0"/>
                  <w:color w:val="auto"/>
                  <w:sz w:val="16"/>
                  <w:szCs w:val="16"/>
                  <w:u w:val="none"/>
                </w:rPr>
                <w:t>R5s180029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306A86" w14:textId="77777777" w:rsidR="007600EC" w:rsidRPr="007600EC" w:rsidRDefault="007600EC" w:rsidP="007600EC">
            <w:pPr>
              <w:pStyle w:val="TAL"/>
              <w:rPr>
                <w:snapToGrid w:val="0"/>
                <w:sz w:val="16"/>
                <w:szCs w:val="16"/>
              </w:rPr>
            </w:pPr>
            <w:r w:rsidRPr="007600EC">
              <w:rPr>
                <w:snapToGrid w:val="0"/>
                <w:sz w:val="16"/>
                <w:szCs w:val="16"/>
              </w:rPr>
              <w:t>4040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7382B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6AF090" w14:textId="77777777" w:rsidR="007600EC" w:rsidRPr="007600EC" w:rsidRDefault="007600EC" w:rsidP="007600EC">
            <w:pPr>
              <w:pStyle w:val="TAL"/>
              <w:rPr>
                <w:snapToGrid w:val="0"/>
                <w:sz w:val="16"/>
                <w:szCs w:val="16"/>
              </w:rPr>
            </w:pPr>
            <w:r w:rsidRPr="007600EC">
              <w:rPr>
                <w:snapToGrid w:val="0"/>
                <w:sz w:val="16"/>
                <w:szCs w:val="16"/>
              </w:rPr>
              <w:t>Correction for EUTRA eMDT test cases 8.6.6.5, 8.6.6.6 and 8.6.6.7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9B99CE"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685757"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15F0E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A09E9B"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F1522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E8DA89" w14:textId="77777777" w:rsidR="007600EC" w:rsidRPr="007600EC" w:rsidRDefault="007600EC" w:rsidP="007600EC">
            <w:pPr>
              <w:pStyle w:val="TAL"/>
              <w:rPr>
                <w:snapToGrid w:val="0"/>
                <w:sz w:val="16"/>
                <w:szCs w:val="16"/>
              </w:rPr>
            </w:pPr>
            <w:hyperlink r:id="rId764" w:history="1">
              <w:r w:rsidRPr="007600EC">
                <w:rPr>
                  <w:rStyle w:val="Hyperlink"/>
                  <w:snapToGrid w:val="0"/>
                  <w:color w:val="auto"/>
                  <w:sz w:val="16"/>
                  <w:szCs w:val="16"/>
                  <w:u w:val="none"/>
                </w:rPr>
                <w:t>R5s180030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14A118" w14:textId="77777777" w:rsidR="007600EC" w:rsidRPr="007600EC" w:rsidRDefault="007600EC" w:rsidP="007600EC">
            <w:pPr>
              <w:pStyle w:val="TAL"/>
              <w:rPr>
                <w:snapToGrid w:val="0"/>
                <w:sz w:val="16"/>
                <w:szCs w:val="16"/>
              </w:rPr>
            </w:pPr>
            <w:r w:rsidRPr="007600EC">
              <w:rPr>
                <w:snapToGrid w:val="0"/>
                <w:sz w:val="16"/>
                <w:szCs w:val="16"/>
              </w:rPr>
              <w:t>4041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75022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FF28D" w14:textId="77777777" w:rsidR="007600EC" w:rsidRPr="007600EC" w:rsidRDefault="007600EC" w:rsidP="007600EC">
            <w:pPr>
              <w:pStyle w:val="TAL"/>
              <w:rPr>
                <w:snapToGrid w:val="0"/>
                <w:sz w:val="16"/>
                <w:szCs w:val="16"/>
              </w:rPr>
            </w:pPr>
            <w:r w:rsidRPr="007600EC">
              <w:rPr>
                <w:snapToGrid w:val="0"/>
                <w:sz w:val="16"/>
                <w:szCs w:val="16"/>
              </w:rPr>
              <w:t>Correction to IMS Emergency Call test case 11.2.3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68CC08"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6853AE"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694B66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CD9130"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47C3AA"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2A39CF" w14:textId="77777777" w:rsidR="007600EC" w:rsidRPr="007600EC" w:rsidRDefault="007600EC" w:rsidP="007600EC">
            <w:pPr>
              <w:pStyle w:val="TAL"/>
              <w:rPr>
                <w:snapToGrid w:val="0"/>
                <w:sz w:val="16"/>
                <w:szCs w:val="16"/>
              </w:rPr>
            </w:pPr>
            <w:hyperlink r:id="rId765" w:history="1">
              <w:r w:rsidRPr="007600EC">
                <w:rPr>
                  <w:rStyle w:val="Hyperlink"/>
                  <w:snapToGrid w:val="0"/>
                  <w:color w:val="auto"/>
                  <w:sz w:val="16"/>
                  <w:szCs w:val="16"/>
                  <w:u w:val="none"/>
                </w:rPr>
                <w:t>R5s180031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F88726" w14:textId="77777777" w:rsidR="007600EC" w:rsidRPr="007600EC" w:rsidRDefault="007600EC" w:rsidP="007600EC">
            <w:pPr>
              <w:pStyle w:val="TAL"/>
              <w:rPr>
                <w:snapToGrid w:val="0"/>
                <w:sz w:val="16"/>
                <w:szCs w:val="16"/>
              </w:rPr>
            </w:pPr>
            <w:r w:rsidRPr="007600EC">
              <w:rPr>
                <w:snapToGrid w:val="0"/>
                <w:sz w:val="16"/>
                <w:szCs w:val="16"/>
              </w:rPr>
              <w:t>4042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65AB8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730587" w14:textId="77777777" w:rsidR="007600EC" w:rsidRPr="007600EC" w:rsidRDefault="007600EC" w:rsidP="007600EC">
            <w:pPr>
              <w:pStyle w:val="TAL"/>
              <w:rPr>
                <w:snapToGrid w:val="0"/>
                <w:sz w:val="16"/>
                <w:szCs w:val="16"/>
              </w:rPr>
            </w:pPr>
            <w:r w:rsidRPr="007600EC">
              <w:rPr>
                <w:snapToGrid w:val="0"/>
                <w:sz w:val="16"/>
                <w:szCs w:val="16"/>
              </w:rPr>
              <w:t>Correction to LTE-A CA test cases for execution on LAA band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80CE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47D66"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EC320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A282A9"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7B397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57E97C" w14:textId="77777777" w:rsidR="007600EC" w:rsidRPr="007600EC" w:rsidRDefault="007600EC" w:rsidP="007600EC">
            <w:pPr>
              <w:pStyle w:val="TAL"/>
              <w:rPr>
                <w:snapToGrid w:val="0"/>
                <w:sz w:val="16"/>
                <w:szCs w:val="16"/>
              </w:rPr>
            </w:pPr>
            <w:hyperlink r:id="rId766" w:history="1">
              <w:r w:rsidRPr="007600EC">
                <w:rPr>
                  <w:rStyle w:val="Hyperlink"/>
                  <w:snapToGrid w:val="0"/>
                  <w:color w:val="auto"/>
                  <w:sz w:val="16"/>
                  <w:szCs w:val="16"/>
                  <w:u w:val="none"/>
                </w:rPr>
                <w:t>R5s180042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A52BC9" w14:textId="77777777" w:rsidR="007600EC" w:rsidRPr="007600EC" w:rsidRDefault="007600EC" w:rsidP="007600EC">
            <w:pPr>
              <w:pStyle w:val="TAL"/>
              <w:rPr>
                <w:snapToGrid w:val="0"/>
                <w:sz w:val="16"/>
                <w:szCs w:val="16"/>
              </w:rPr>
            </w:pPr>
            <w:r w:rsidRPr="007600EC">
              <w:rPr>
                <w:snapToGrid w:val="0"/>
                <w:sz w:val="16"/>
                <w:szCs w:val="16"/>
              </w:rPr>
              <w:t>4044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8DB40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4073F8"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ADBB7F"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EDF24"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32EE2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B1607F"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CFD6CE"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70818B" w14:textId="77777777" w:rsidR="007600EC" w:rsidRPr="007600EC" w:rsidRDefault="007600EC" w:rsidP="007600EC">
            <w:pPr>
              <w:pStyle w:val="TAL"/>
              <w:rPr>
                <w:snapToGrid w:val="0"/>
                <w:sz w:val="16"/>
                <w:szCs w:val="16"/>
              </w:rPr>
            </w:pPr>
            <w:hyperlink r:id="rId767" w:history="1">
              <w:r w:rsidRPr="007600EC">
                <w:rPr>
                  <w:rStyle w:val="Hyperlink"/>
                  <w:snapToGrid w:val="0"/>
                  <w:color w:val="auto"/>
                  <w:sz w:val="16"/>
                  <w:szCs w:val="16"/>
                  <w:u w:val="none"/>
                </w:rPr>
                <w:t>R5s180047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2669C4" w14:textId="77777777" w:rsidR="007600EC" w:rsidRPr="007600EC" w:rsidRDefault="007600EC" w:rsidP="007600EC">
            <w:pPr>
              <w:pStyle w:val="TAL"/>
              <w:rPr>
                <w:snapToGrid w:val="0"/>
                <w:sz w:val="16"/>
                <w:szCs w:val="16"/>
              </w:rPr>
            </w:pPr>
            <w:r w:rsidRPr="007600EC">
              <w:rPr>
                <w:snapToGrid w:val="0"/>
                <w:sz w:val="16"/>
                <w:szCs w:val="16"/>
              </w:rPr>
              <w:t>4045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B46DD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E72288" w14:textId="77777777" w:rsidR="007600EC" w:rsidRPr="007600EC" w:rsidRDefault="007600EC" w:rsidP="007600EC">
            <w:pPr>
              <w:pStyle w:val="TAL"/>
              <w:rPr>
                <w:snapToGrid w:val="0"/>
                <w:sz w:val="16"/>
                <w:szCs w:val="16"/>
              </w:rPr>
            </w:pPr>
            <w:r w:rsidRPr="007600EC">
              <w:rPr>
                <w:snapToGrid w:val="0"/>
                <w:sz w:val="16"/>
                <w:szCs w:val="16"/>
              </w:rPr>
              <w:t>Correction to SCM test cases 13.5.x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4892F"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AFA3E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83183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A5DB57"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DC59CB"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6D9BA2" w14:textId="77777777" w:rsidR="007600EC" w:rsidRPr="007600EC" w:rsidRDefault="007600EC" w:rsidP="007600EC">
            <w:pPr>
              <w:pStyle w:val="TAL"/>
              <w:rPr>
                <w:snapToGrid w:val="0"/>
                <w:sz w:val="16"/>
                <w:szCs w:val="16"/>
              </w:rPr>
            </w:pPr>
            <w:hyperlink r:id="rId768" w:history="1">
              <w:r w:rsidRPr="007600EC">
                <w:rPr>
                  <w:rStyle w:val="Hyperlink"/>
                  <w:snapToGrid w:val="0"/>
                  <w:color w:val="auto"/>
                  <w:sz w:val="16"/>
                  <w:szCs w:val="16"/>
                  <w:u w:val="none"/>
                </w:rPr>
                <w:t>R5s180050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F87C5B" w14:textId="77777777" w:rsidR="007600EC" w:rsidRPr="007600EC" w:rsidRDefault="007600EC" w:rsidP="007600EC">
            <w:pPr>
              <w:pStyle w:val="TAL"/>
              <w:rPr>
                <w:snapToGrid w:val="0"/>
                <w:sz w:val="16"/>
                <w:szCs w:val="16"/>
              </w:rPr>
            </w:pPr>
            <w:r w:rsidRPr="007600EC">
              <w:rPr>
                <w:snapToGrid w:val="0"/>
                <w:sz w:val="16"/>
                <w:szCs w:val="16"/>
              </w:rPr>
              <w:t>4048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C7751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E4D35F"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8DA45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5E29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6AFA7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7D9AA2"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21DED"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630E93" w14:textId="77777777" w:rsidR="007600EC" w:rsidRPr="007600EC" w:rsidRDefault="007600EC" w:rsidP="007600EC">
            <w:pPr>
              <w:pStyle w:val="TAL"/>
              <w:rPr>
                <w:snapToGrid w:val="0"/>
                <w:sz w:val="16"/>
                <w:szCs w:val="16"/>
              </w:rPr>
            </w:pPr>
            <w:hyperlink r:id="rId769" w:history="1">
              <w:r w:rsidRPr="007600EC">
                <w:rPr>
                  <w:rStyle w:val="Hyperlink"/>
                  <w:snapToGrid w:val="0"/>
                  <w:color w:val="auto"/>
                  <w:sz w:val="16"/>
                  <w:szCs w:val="16"/>
                  <w:u w:val="none"/>
                </w:rPr>
                <w:t>R5s180051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32F272" w14:textId="77777777" w:rsidR="007600EC" w:rsidRPr="007600EC" w:rsidRDefault="007600EC" w:rsidP="007600EC">
            <w:pPr>
              <w:pStyle w:val="TAL"/>
              <w:rPr>
                <w:snapToGrid w:val="0"/>
                <w:sz w:val="16"/>
                <w:szCs w:val="16"/>
              </w:rPr>
            </w:pPr>
            <w:r w:rsidRPr="007600EC">
              <w:rPr>
                <w:snapToGrid w:val="0"/>
                <w:sz w:val="16"/>
                <w:szCs w:val="16"/>
              </w:rPr>
              <w:t>4049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8BDF7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8F98D" w14:textId="77777777" w:rsidR="007600EC" w:rsidRPr="007600EC" w:rsidRDefault="007600EC" w:rsidP="007600EC">
            <w:pPr>
              <w:pStyle w:val="TAL"/>
              <w:rPr>
                <w:snapToGrid w:val="0"/>
                <w:sz w:val="16"/>
                <w:szCs w:val="16"/>
              </w:rPr>
            </w:pPr>
            <w:r w:rsidRPr="007600EC">
              <w:rPr>
                <w:snapToGrid w:val="0"/>
                <w:sz w:val="16"/>
                <w:szCs w:val="16"/>
              </w:rPr>
              <w:t>LTE_TDD: Addition of eDRX test case 7.1.6.5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A72D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F442B4"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DA75C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B58EE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386A9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5D64F7" w14:textId="77777777" w:rsidR="007600EC" w:rsidRPr="007600EC" w:rsidRDefault="007600EC" w:rsidP="007600EC">
            <w:pPr>
              <w:pStyle w:val="TAL"/>
              <w:rPr>
                <w:snapToGrid w:val="0"/>
                <w:sz w:val="16"/>
                <w:szCs w:val="16"/>
              </w:rPr>
            </w:pPr>
            <w:hyperlink r:id="rId770" w:history="1">
              <w:r w:rsidRPr="007600EC">
                <w:rPr>
                  <w:rStyle w:val="Hyperlink"/>
                  <w:snapToGrid w:val="0"/>
                  <w:color w:val="auto"/>
                  <w:sz w:val="16"/>
                  <w:szCs w:val="16"/>
                  <w:u w:val="none"/>
                </w:rPr>
                <w:t>R5s180054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F73038" w14:textId="77777777" w:rsidR="007600EC" w:rsidRPr="007600EC" w:rsidRDefault="007600EC" w:rsidP="007600EC">
            <w:pPr>
              <w:pStyle w:val="TAL"/>
              <w:rPr>
                <w:snapToGrid w:val="0"/>
                <w:sz w:val="16"/>
                <w:szCs w:val="16"/>
              </w:rPr>
            </w:pPr>
            <w:r w:rsidRPr="007600EC">
              <w:rPr>
                <w:snapToGrid w:val="0"/>
                <w:sz w:val="16"/>
                <w:szCs w:val="16"/>
              </w:rPr>
              <w:t>4050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01C20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DD079" w14:textId="77777777" w:rsidR="007600EC" w:rsidRPr="007600EC" w:rsidRDefault="007600EC" w:rsidP="007600EC">
            <w:pPr>
              <w:pStyle w:val="TAL"/>
              <w:rPr>
                <w:snapToGrid w:val="0"/>
                <w:sz w:val="16"/>
                <w:szCs w:val="16"/>
              </w:rPr>
            </w:pPr>
            <w:r w:rsidRPr="007600EC">
              <w:rPr>
                <w:snapToGrid w:val="0"/>
                <w:sz w:val="16"/>
                <w:szCs w:val="16"/>
              </w:rPr>
              <w:t>Correction to function f_NBIOT_InitialRegistration_Step13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B39FCD"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66040"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6B02DB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A1FCB9"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6923C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8DF8E3" w14:textId="77777777" w:rsidR="007600EC" w:rsidRPr="007600EC" w:rsidRDefault="007600EC" w:rsidP="007600EC">
            <w:pPr>
              <w:pStyle w:val="TAL"/>
              <w:rPr>
                <w:snapToGrid w:val="0"/>
                <w:sz w:val="16"/>
                <w:szCs w:val="16"/>
              </w:rPr>
            </w:pPr>
            <w:hyperlink r:id="rId771" w:history="1">
              <w:r w:rsidRPr="007600EC">
                <w:rPr>
                  <w:rStyle w:val="Hyperlink"/>
                  <w:snapToGrid w:val="0"/>
                  <w:color w:val="auto"/>
                  <w:sz w:val="16"/>
                  <w:szCs w:val="16"/>
                  <w:u w:val="none"/>
                </w:rPr>
                <w:t>R5s180055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91D869" w14:textId="77777777" w:rsidR="007600EC" w:rsidRPr="007600EC" w:rsidRDefault="007600EC" w:rsidP="007600EC">
            <w:pPr>
              <w:pStyle w:val="TAL"/>
              <w:rPr>
                <w:snapToGrid w:val="0"/>
                <w:sz w:val="16"/>
                <w:szCs w:val="16"/>
              </w:rPr>
            </w:pPr>
            <w:r w:rsidRPr="007600EC">
              <w:rPr>
                <w:snapToGrid w:val="0"/>
                <w:sz w:val="16"/>
                <w:szCs w:val="16"/>
              </w:rPr>
              <w:t>4051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27F39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97BBD"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CCFA39"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A81A3A"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0C6CE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A8621F"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C93FC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A00962" w14:textId="77777777" w:rsidR="007600EC" w:rsidRPr="007600EC" w:rsidRDefault="007600EC" w:rsidP="007600EC">
            <w:pPr>
              <w:pStyle w:val="TAL"/>
              <w:rPr>
                <w:snapToGrid w:val="0"/>
                <w:sz w:val="16"/>
                <w:szCs w:val="16"/>
              </w:rPr>
            </w:pPr>
            <w:hyperlink r:id="rId772" w:history="1">
              <w:r w:rsidRPr="007600EC">
                <w:rPr>
                  <w:rStyle w:val="Hyperlink"/>
                  <w:snapToGrid w:val="0"/>
                  <w:color w:val="auto"/>
                  <w:sz w:val="16"/>
                  <w:szCs w:val="16"/>
                  <w:u w:val="none"/>
                </w:rPr>
                <w:t>R5s180056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94E3DE" w14:textId="77777777" w:rsidR="007600EC" w:rsidRPr="007600EC" w:rsidRDefault="007600EC" w:rsidP="007600EC">
            <w:pPr>
              <w:pStyle w:val="TAL"/>
              <w:rPr>
                <w:snapToGrid w:val="0"/>
                <w:sz w:val="16"/>
                <w:szCs w:val="16"/>
              </w:rPr>
            </w:pPr>
            <w:r w:rsidRPr="007600EC">
              <w:rPr>
                <w:snapToGrid w:val="0"/>
                <w:sz w:val="16"/>
                <w:szCs w:val="16"/>
              </w:rPr>
              <w:t>4052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F6B1B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0D5D54" w14:textId="77777777" w:rsidR="007600EC" w:rsidRPr="007600EC" w:rsidRDefault="007600EC" w:rsidP="007600EC">
            <w:pPr>
              <w:pStyle w:val="TAL"/>
              <w:rPr>
                <w:snapToGrid w:val="0"/>
                <w:sz w:val="16"/>
                <w:szCs w:val="16"/>
              </w:rPr>
            </w:pPr>
            <w:r w:rsidRPr="007600EC">
              <w:rPr>
                <w:snapToGrid w:val="0"/>
                <w:sz w:val="16"/>
                <w:szCs w:val="16"/>
              </w:rPr>
              <w:t>Correction to function f_UTRAN_SwitchPower_Off</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C225CD"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0EB7C"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FC387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FAAD74"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D2BAF"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E1ABD2" w14:textId="77777777" w:rsidR="007600EC" w:rsidRPr="007600EC" w:rsidRDefault="007600EC" w:rsidP="007600EC">
            <w:pPr>
              <w:pStyle w:val="TAL"/>
              <w:rPr>
                <w:snapToGrid w:val="0"/>
                <w:sz w:val="16"/>
                <w:szCs w:val="16"/>
              </w:rPr>
            </w:pPr>
            <w:hyperlink r:id="rId773" w:history="1">
              <w:r w:rsidRPr="007600EC">
                <w:rPr>
                  <w:rStyle w:val="Hyperlink"/>
                  <w:snapToGrid w:val="0"/>
                  <w:color w:val="auto"/>
                  <w:sz w:val="16"/>
                  <w:szCs w:val="16"/>
                  <w:u w:val="none"/>
                </w:rPr>
                <w:t>R5s180057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B89698F" w14:textId="77777777" w:rsidR="007600EC" w:rsidRPr="007600EC" w:rsidRDefault="007600EC" w:rsidP="007600EC">
            <w:pPr>
              <w:pStyle w:val="TAL"/>
              <w:rPr>
                <w:snapToGrid w:val="0"/>
                <w:sz w:val="16"/>
                <w:szCs w:val="16"/>
              </w:rPr>
            </w:pPr>
            <w:r w:rsidRPr="007600EC">
              <w:rPr>
                <w:snapToGrid w:val="0"/>
                <w:sz w:val="16"/>
                <w:szCs w:val="16"/>
              </w:rPr>
              <w:t>4053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A37DB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1AF5D4" w14:textId="77777777" w:rsidR="007600EC" w:rsidRPr="007600EC" w:rsidRDefault="007600EC" w:rsidP="007600EC">
            <w:pPr>
              <w:pStyle w:val="TAL"/>
              <w:rPr>
                <w:snapToGrid w:val="0"/>
                <w:sz w:val="16"/>
                <w:szCs w:val="16"/>
              </w:rPr>
            </w:pPr>
            <w:r w:rsidRPr="007600EC">
              <w:rPr>
                <w:snapToGrid w:val="0"/>
                <w:sz w:val="16"/>
                <w:szCs w:val="16"/>
              </w:rPr>
              <w:t>Correction to NB-IOT TC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5594C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38F95F"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43E75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24D49C"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FD3EA9"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59B901" w14:textId="77777777" w:rsidR="007600EC" w:rsidRPr="007600EC" w:rsidRDefault="007600EC" w:rsidP="007600EC">
            <w:pPr>
              <w:pStyle w:val="TAL"/>
              <w:rPr>
                <w:snapToGrid w:val="0"/>
                <w:sz w:val="16"/>
                <w:szCs w:val="16"/>
              </w:rPr>
            </w:pPr>
            <w:hyperlink r:id="rId774" w:history="1">
              <w:r w:rsidRPr="007600EC">
                <w:rPr>
                  <w:rStyle w:val="Hyperlink"/>
                  <w:snapToGrid w:val="0"/>
                  <w:color w:val="auto"/>
                  <w:sz w:val="16"/>
                  <w:szCs w:val="16"/>
                  <w:u w:val="none"/>
                </w:rPr>
                <w:t>R5s180058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1B2C82" w14:textId="77777777" w:rsidR="007600EC" w:rsidRPr="007600EC" w:rsidRDefault="007600EC" w:rsidP="007600EC">
            <w:pPr>
              <w:pStyle w:val="TAL"/>
              <w:rPr>
                <w:snapToGrid w:val="0"/>
                <w:sz w:val="16"/>
                <w:szCs w:val="16"/>
              </w:rPr>
            </w:pPr>
            <w:r w:rsidRPr="007600EC">
              <w:rPr>
                <w:snapToGrid w:val="0"/>
                <w:sz w:val="16"/>
                <w:szCs w:val="16"/>
              </w:rPr>
              <w:t>4054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876C9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CBB88" w14:textId="77777777" w:rsidR="007600EC" w:rsidRPr="007600EC" w:rsidRDefault="007600EC" w:rsidP="007600EC">
            <w:pPr>
              <w:pStyle w:val="TAL"/>
              <w:rPr>
                <w:snapToGrid w:val="0"/>
                <w:sz w:val="16"/>
                <w:szCs w:val="16"/>
              </w:rPr>
            </w:pPr>
            <w:r w:rsidRPr="007600EC">
              <w:rPr>
                <w:snapToGrid w:val="0"/>
                <w:sz w:val="16"/>
                <w:szCs w:val="16"/>
              </w:rPr>
              <w:t>Correction to NB-IOT TC 22.5.8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934DD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DE747"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D8FFF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20EAE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E161D0"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7228A0" w14:textId="77777777" w:rsidR="007600EC" w:rsidRPr="007600EC" w:rsidRDefault="007600EC" w:rsidP="007600EC">
            <w:pPr>
              <w:pStyle w:val="TAL"/>
              <w:rPr>
                <w:snapToGrid w:val="0"/>
                <w:sz w:val="16"/>
                <w:szCs w:val="16"/>
              </w:rPr>
            </w:pPr>
            <w:hyperlink r:id="rId775" w:history="1">
              <w:r w:rsidRPr="007600EC">
                <w:rPr>
                  <w:rStyle w:val="Hyperlink"/>
                  <w:snapToGrid w:val="0"/>
                  <w:color w:val="auto"/>
                  <w:sz w:val="16"/>
                  <w:szCs w:val="16"/>
                  <w:u w:val="none"/>
                </w:rPr>
                <w:t>R5s180059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8D6794" w14:textId="77777777" w:rsidR="007600EC" w:rsidRPr="007600EC" w:rsidRDefault="007600EC" w:rsidP="007600EC">
            <w:pPr>
              <w:pStyle w:val="TAL"/>
              <w:rPr>
                <w:snapToGrid w:val="0"/>
                <w:sz w:val="16"/>
                <w:szCs w:val="16"/>
              </w:rPr>
            </w:pPr>
            <w:r w:rsidRPr="007600EC">
              <w:rPr>
                <w:snapToGrid w:val="0"/>
                <w:sz w:val="16"/>
                <w:szCs w:val="16"/>
              </w:rPr>
              <w:t>4055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CB705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A239DD" w14:textId="77777777" w:rsidR="007600EC" w:rsidRPr="007600EC" w:rsidRDefault="007600EC" w:rsidP="007600EC">
            <w:pPr>
              <w:pStyle w:val="TAL"/>
              <w:rPr>
                <w:snapToGrid w:val="0"/>
                <w:sz w:val="16"/>
                <w:szCs w:val="16"/>
              </w:rPr>
            </w:pPr>
            <w:r w:rsidRPr="007600EC">
              <w:rPr>
                <w:snapToGrid w:val="0"/>
                <w:sz w:val="16"/>
                <w:szCs w:val="16"/>
              </w:rPr>
              <w:t>Correction to test case 22.4.8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28EDA"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F2A8B"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560A51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3D0B4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E7A4BF"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A82581" w14:textId="77777777" w:rsidR="007600EC" w:rsidRPr="007600EC" w:rsidRDefault="007600EC" w:rsidP="007600EC">
            <w:pPr>
              <w:pStyle w:val="TAL"/>
              <w:rPr>
                <w:snapToGrid w:val="0"/>
                <w:sz w:val="16"/>
                <w:szCs w:val="16"/>
              </w:rPr>
            </w:pPr>
            <w:hyperlink r:id="rId776" w:history="1">
              <w:r w:rsidRPr="007600EC">
                <w:rPr>
                  <w:rStyle w:val="Hyperlink"/>
                  <w:snapToGrid w:val="0"/>
                  <w:color w:val="auto"/>
                  <w:sz w:val="16"/>
                  <w:szCs w:val="16"/>
                  <w:u w:val="none"/>
                </w:rPr>
                <w:t>R5s180062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B391D7" w14:textId="77777777" w:rsidR="007600EC" w:rsidRPr="007600EC" w:rsidRDefault="007600EC" w:rsidP="007600EC">
            <w:pPr>
              <w:pStyle w:val="TAL"/>
              <w:rPr>
                <w:snapToGrid w:val="0"/>
                <w:sz w:val="16"/>
                <w:szCs w:val="16"/>
              </w:rPr>
            </w:pPr>
            <w:r w:rsidRPr="007600EC">
              <w:rPr>
                <w:snapToGrid w:val="0"/>
                <w:sz w:val="16"/>
                <w:szCs w:val="16"/>
              </w:rPr>
              <w:t>4057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EEC5F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2E4F6E" w14:textId="77777777" w:rsidR="007600EC" w:rsidRPr="007600EC" w:rsidRDefault="007600EC" w:rsidP="007600EC">
            <w:pPr>
              <w:pStyle w:val="TAL"/>
              <w:rPr>
                <w:snapToGrid w:val="0"/>
                <w:sz w:val="16"/>
                <w:szCs w:val="16"/>
              </w:rPr>
            </w:pPr>
            <w:r w:rsidRPr="007600EC">
              <w:rPr>
                <w:snapToGrid w:val="0"/>
                <w:sz w:val="16"/>
                <w:szCs w:val="16"/>
              </w:rPr>
              <w:t>Correction for EUTRA feMDT test case 8.6.4.11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AA049A"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7F7963"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CF24F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AAC3F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2DB02D"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CCA46F" w14:textId="77777777" w:rsidR="007600EC" w:rsidRPr="007600EC" w:rsidRDefault="007600EC" w:rsidP="007600EC">
            <w:pPr>
              <w:pStyle w:val="TAL"/>
              <w:rPr>
                <w:snapToGrid w:val="0"/>
                <w:sz w:val="16"/>
                <w:szCs w:val="16"/>
              </w:rPr>
            </w:pPr>
            <w:hyperlink r:id="rId777" w:history="1">
              <w:r w:rsidRPr="007600EC">
                <w:rPr>
                  <w:rStyle w:val="Hyperlink"/>
                  <w:snapToGrid w:val="0"/>
                  <w:color w:val="auto"/>
                  <w:sz w:val="16"/>
                  <w:szCs w:val="16"/>
                  <w:u w:val="none"/>
                </w:rPr>
                <w:t>R5s180063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CD1A5B" w14:textId="77777777" w:rsidR="007600EC" w:rsidRPr="007600EC" w:rsidRDefault="007600EC" w:rsidP="007600EC">
            <w:pPr>
              <w:pStyle w:val="TAL"/>
              <w:rPr>
                <w:snapToGrid w:val="0"/>
                <w:sz w:val="16"/>
                <w:szCs w:val="16"/>
              </w:rPr>
            </w:pPr>
            <w:r w:rsidRPr="007600EC">
              <w:rPr>
                <w:snapToGrid w:val="0"/>
                <w:sz w:val="16"/>
                <w:szCs w:val="16"/>
              </w:rPr>
              <w:t>4058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78DB5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8380FB" w14:textId="77777777" w:rsidR="007600EC" w:rsidRPr="007600EC" w:rsidRDefault="007600EC" w:rsidP="007600EC">
            <w:pPr>
              <w:pStyle w:val="TAL"/>
              <w:rPr>
                <w:snapToGrid w:val="0"/>
                <w:sz w:val="16"/>
                <w:szCs w:val="16"/>
              </w:rPr>
            </w:pPr>
            <w:r w:rsidRPr="007600EC">
              <w:rPr>
                <w:snapToGrid w:val="0"/>
                <w:sz w:val="16"/>
                <w:szCs w:val="16"/>
              </w:rPr>
              <w:t>Correction to NB-IOT TC 22.3.1.2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F7F7FF"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1D12C"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27EC6E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D6B139"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59BE49"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E5C38C" w14:textId="77777777" w:rsidR="007600EC" w:rsidRPr="007600EC" w:rsidRDefault="007600EC" w:rsidP="007600EC">
            <w:pPr>
              <w:pStyle w:val="TAL"/>
              <w:rPr>
                <w:snapToGrid w:val="0"/>
                <w:sz w:val="16"/>
                <w:szCs w:val="16"/>
              </w:rPr>
            </w:pPr>
            <w:hyperlink r:id="rId778" w:history="1">
              <w:r w:rsidRPr="007600EC">
                <w:rPr>
                  <w:rStyle w:val="Hyperlink"/>
                  <w:snapToGrid w:val="0"/>
                  <w:color w:val="auto"/>
                  <w:sz w:val="16"/>
                  <w:szCs w:val="16"/>
                  <w:u w:val="none"/>
                </w:rPr>
                <w:t>R5s180066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8BA135" w14:textId="77777777" w:rsidR="007600EC" w:rsidRPr="007600EC" w:rsidRDefault="007600EC" w:rsidP="007600EC">
            <w:pPr>
              <w:pStyle w:val="TAL"/>
              <w:rPr>
                <w:snapToGrid w:val="0"/>
                <w:sz w:val="16"/>
                <w:szCs w:val="16"/>
              </w:rPr>
            </w:pPr>
            <w:r w:rsidRPr="007600EC">
              <w:rPr>
                <w:snapToGrid w:val="0"/>
                <w:sz w:val="16"/>
                <w:szCs w:val="16"/>
              </w:rPr>
              <w:t>4061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B455C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4C9AB9" w14:textId="77777777" w:rsidR="007600EC" w:rsidRPr="007600EC" w:rsidRDefault="007600EC" w:rsidP="007600EC">
            <w:pPr>
              <w:pStyle w:val="TAL"/>
              <w:rPr>
                <w:snapToGrid w:val="0"/>
                <w:sz w:val="16"/>
                <w:szCs w:val="16"/>
              </w:rPr>
            </w:pPr>
            <w:r w:rsidRPr="007600EC">
              <w:rPr>
                <w:snapToGrid w:val="0"/>
                <w:sz w:val="16"/>
                <w:szCs w:val="16"/>
              </w:rPr>
              <w:t>Correction to NB-IOT TC 22.3.1.6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D891B5"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5AB92D"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D8E1E6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A106F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9558E6"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802C3F" w14:textId="77777777" w:rsidR="007600EC" w:rsidRPr="007600EC" w:rsidRDefault="007600EC" w:rsidP="007600EC">
            <w:pPr>
              <w:pStyle w:val="TAL"/>
              <w:rPr>
                <w:snapToGrid w:val="0"/>
                <w:sz w:val="16"/>
                <w:szCs w:val="16"/>
              </w:rPr>
            </w:pPr>
            <w:hyperlink r:id="rId779" w:history="1">
              <w:r w:rsidRPr="007600EC">
                <w:rPr>
                  <w:rStyle w:val="Hyperlink"/>
                  <w:snapToGrid w:val="0"/>
                  <w:color w:val="auto"/>
                  <w:sz w:val="16"/>
                  <w:szCs w:val="16"/>
                  <w:u w:val="none"/>
                </w:rPr>
                <w:t>R5s180067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2E4BAD" w14:textId="77777777" w:rsidR="007600EC" w:rsidRPr="007600EC" w:rsidRDefault="007600EC" w:rsidP="007600EC">
            <w:pPr>
              <w:pStyle w:val="TAL"/>
              <w:rPr>
                <w:snapToGrid w:val="0"/>
                <w:sz w:val="16"/>
                <w:szCs w:val="16"/>
              </w:rPr>
            </w:pPr>
            <w:r w:rsidRPr="007600EC">
              <w:rPr>
                <w:snapToGrid w:val="0"/>
                <w:sz w:val="16"/>
                <w:szCs w:val="16"/>
              </w:rPr>
              <w:t>4062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19D6C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19391" w14:textId="77777777" w:rsidR="007600EC" w:rsidRPr="007600EC" w:rsidRDefault="007600EC" w:rsidP="007600EC">
            <w:pPr>
              <w:pStyle w:val="TAL"/>
              <w:rPr>
                <w:snapToGrid w:val="0"/>
                <w:sz w:val="16"/>
                <w:szCs w:val="16"/>
              </w:rPr>
            </w:pPr>
            <w:r w:rsidRPr="007600EC">
              <w:rPr>
                <w:snapToGrid w:val="0"/>
                <w:sz w:val="16"/>
                <w:szCs w:val="16"/>
              </w:rPr>
              <w:t>Correction to GCF WI-081 test case 7.1.2.4 with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97048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94B91C"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344E7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30DD82"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EB5BF"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7F1B0E" w14:textId="77777777" w:rsidR="007600EC" w:rsidRPr="007600EC" w:rsidRDefault="007600EC" w:rsidP="007600EC">
            <w:pPr>
              <w:pStyle w:val="TAL"/>
              <w:rPr>
                <w:snapToGrid w:val="0"/>
                <w:sz w:val="16"/>
                <w:szCs w:val="16"/>
              </w:rPr>
            </w:pPr>
            <w:hyperlink r:id="rId780" w:history="1">
              <w:r w:rsidRPr="007600EC">
                <w:rPr>
                  <w:rStyle w:val="Hyperlink"/>
                  <w:snapToGrid w:val="0"/>
                  <w:color w:val="auto"/>
                  <w:sz w:val="16"/>
                  <w:szCs w:val="16"/>
                  <w:u w:val="none"/>
                </w:rPr>
                <w:t>R5s180068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3DCA8A" w14:textId="77777777" w:rsidR="007600EC" w:rsidRPr="007600EC" w:rsidRDefault="007600EC" w:rsidP="007600EC">
            <w:pPr>
              <w:pStyle w:val="TAL"/>
              <w:rPr>
                <w:snapToGrid w:val="0"/>
                <w:sz w:val="16"/>
                <w:szCs w:val="16"/>
              </w:rPr>
            </w:pPr>
            <w:r w:rsidRPr="007600EC">
              <w:rPr>
                <w:snapToGrid w:val="0"/>
                <w:sz w:val="16"/>
                <w:szCs w:val="16"/>
              </w:rPr>
              <w:t>3911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9003E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F25A75"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85146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6D2583"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1015D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7FB185"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CA29EA"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B6AD61" w14:textId="77777777" w:rsidR="007600EC" w:rsidRPr="007600EC" w:rsidRDefault="007600EC" w:rsidP="007600EC">
            <w:pPr>
              <w:pStyle w:val="TAL"/>
              <w:rPr>
                <w:snapToGrid w:val="0"/>
                <w:sz w:val="16"/>
                <w:szCs w:val="16"/>
              </w:rPr>
            </w:pPr>
            <w:hyperlink r:id="rId781" w:history="1">
              <w:r w:rsidRPr="007600EC">
                <w:rPr>
                  <w:rStyle w:val="Hyperlink"/>
                  <w:snapToGrid w:val="0"/>
                  <w:color w:val="auto"/>
                  <w:sz w:val="16"/>
                  <w:szCs w:val="16"/>
                  <w:u w:val="none"/>
                </w:rPr>
                <w:t>R5s180069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2644FF" w14:textId="77777777" w:rsidR="007600EC" w:rsidRPr="007600EC" w:rsidRDefault="007600EC" w:rsidP="007600EC">
            <w:pPr>
              <w:pStyle w:val="TAL"/>
              <w:rPr>
                <w:snapToGrid w:val="0"/>
                <w:sz w:val="16"/>
                <w:szCs w:val="16"/>
              </w:rPr>
            </w:pPr>
            <w:r w:rsidRPr="007600EC">
              <w:rPr>
                <w:snapToGrid w:val="0"/>
                <w:sz w:val="16"/>
                <w:szCs w:val="16"/>
              </w:rPr>
              <w:t>3923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31AD8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DBB591"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1501F"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B83EF"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A33DC9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687894"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E6A8E6"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EA3EF1" w14:textId="77777777" w:rsidR="007600EC" w:rsidRPr="007600EC" w:rsidRDefault="007600EC" w:rsidP="007600EC">
            <w:pPr>
              <w:pStyle w:val="TAL"/>
              <w:rPr>
                <w:snapToGrid w:val="0"/>
                <w:sz w:val="16"/>
                <w:szCs w:val="16"/>
              </w:rPr>
            </w:pPr>
            <w:hyperlink r:id="rId782" w:history="1">
              <w:r w:rsidRPr="007600EC">
                <w:rPr>
                  <w:rStyle w:val="Hyperlink"/>
                  <w:snapToGrid w:val="0"/>
                  <w:color w:val="auto"/>
                  <w:sz w:val="16"/>
                  <w:szCs w:val="16"/>
                  <w:u w:val="none"/>
                </w:rPr>
                <w:t>R5s180070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7D9703" w14:textId="77777777" w:rsidR="007600EC" w:rsidRPr="007600EC" w:rsidRDefault="007600EC" w:rsidP="007600EC">
            <w:pPr>
              <w:pStyle w:val="TAL"/>
              <w:rPr>
                <w:snapToGrid w:val="0"/>
                <w:sz w:val="16"/>
                <w:szCs w:val="16"/>
              </w:rPr>
            </w:pPr>
            <w:r w:rsidRPr="007600EC">
              <w:rPr>
                <w:snapToGrid w:val="0"/>
                <w:sz w:val="16"/>
                <w:szCs w:val="16"/>
              </w:rPr>
              <w:t>3940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174AC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9C4AFF" w14:textId="77777777" w:rsidR="007600EC" w:rsidRPr="007600EC" w:rsidRDefault="007600EC" w:rsidP="007600EC">
            <w:pPr>
              <w:pStyle w:val="TAL"/>
              <w:rPr>
                <w:snapToGrid w:val="0"/>
                <w:sz w:val="16"/>
                <w:szCs w:val="16"/>
              </w:rPr>
            </w:pPr>
            <w:r w:rsidRPr="007600EC">
              <w:rPr>
                <w:snapToGrid w:val="0"/>
                <w:sz w:val="16"/>
                <w:szCs w:val="16"/>
              </w:rPr>
              <w:t>LTE_TDD: Addition of LTE-A PRO (Rel-13) eMTC MAC test case 7.1.3.5a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F5F3E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9AA189"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78A58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A23BD7"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E564F"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A1FF2D" w14:textId="77777777" w:rsidR="007600EC" w:rsidRPr="007600EC" w:rsidRDefault="007600EC" w:rsidP="007600EC">
            <w:pPr>
              <w:pStyle w:val="TAL"/>
              <w:rPr>
                <w:snapToGrid w:val="0"/>
                <w:sz w:val="16"/>
                <w:szCs w:val="16"/>
              </w:rPr>
            </w:pPr>
            <w:hyperlink r:id="rId783" w:history="1">
              <w:r w:rsidRPr="007600EC">
                <w:rPr>
                  <w:rStyle w:val="Hyperlink"/>
                  <w:snapToGrid w:val="0"/>
                  <w:color w:val="auto"/>
                  <w:sz w:val="16"/>
                  <w:szCs w:val="16"/>
                  <w:u w:val="none"/>
                </w:rPr>
                <w:t>R5s180071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C7192C" w14:textId="77777777" w:rsidR="007600EC" w:rsidRPr="007600EC" w:rsidRDefault="007600EC" w:rsidP="007600EC">
            <w:pPr>
              <w:pStyle w:val="TAL"/>
              <w:rPr>
                <w:snapToGrid w:val="0"/>
                <w:sz w:val="16"/>
                <w:szCs w:val="16"/>
              </w:rPr>
            </w:pPr>
            <w:r w:rsidRPr="007600EC">
              <w:rPr>
                <w:snapToGrid w:val="0"/>
                <w:sz w:val="16"/>
                <w:szCs w:val="16"/>
              </w:rPr>
              <w:t>3957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1D6CD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E4AB34" w14:textId="77777777" w:rsidR="007600EC" w:rsidRPr="007600EC" w:rsidRDefault="007600EC" w:rsidP="007600EC">
            <w:pPr>
              <w:pStyle w:val="TAL"/>
              <w:rPr>
                <w:snapToGrid w:val="0"/>
                <w:sz w:val="16"/>
                <w:szCs w:val="16"/>
              </w:rPr>
            </w:pPr>
            <w:r w:rsidRPr="007600EC">
              <w:rPr>
                <w:snapToGrid w:val="0"/>
                <w:sz w:val="16"/>
                <w:szCs w:val="16"/>
              </w:rPr>
              <w:t>Correction to LTE-A CA MAC test cases 7.1.3.11.x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88A77C"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8DFF5D"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9454D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8209D0"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BF2D4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37F567" w14:textId="77777777" w:rsidR="007600EC" w:rsidRPr="007600EC" w:rsidRDefault="007600EC" w:rsidP="007600EC">
            <w:pPr>
              <w:pStyle w:val="TAL"/>
              <w:rPr>
                <w:snapToGrid w:val="0"/>
                <w:sz w:val="16"/>
                <w:szCs w:val="16"/>
              </w:rPr>
            </w:pPr>
            <w:hyperlink r:id="rId784" w:history="1">
              <w:r w:rsidRPr="007600EC">
                <w:rPr>
                  <w:rStyle w:val="Hyperlink"/>
                  <w:snapToGrid w:val="0"/>
                  <w:color w:val="auto"/>
                  <w:sz w:val="16"/>
                  <w:szCs w:val="16"/>
                  <w:u w:val="none"/>
                </w:rPr>
                <w:t>R5s180072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CE1B47" w14:textId="77777777" w:rsidR="007600EC" w:rsidRPr="007600EC" w:rsidRDefault="007600EC" w:rsidP="007600EC">
            <w:pPr>
              <w:pStyle w:val="TAL"/>
              <w:rPr>
                <w:snapToGrid w:val="0"/>
                <w:sz w:val="16"/>
                <w:szCs w:val="16"/>
              </w:rPr>
            </w:pPr>
            <w:r w:rsidRPr="007600EC">
              <w:rPr>
                <w:snapToGrid w:val="0"/>
                <w:sz w:val="16"/>
                <w:szCs w:val="16"/>
              </w:rPr>
              <w:t>3983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F948B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683B40" w14:textId="77777777" w:rsidR="007600EC" w:rsidRPr="007600EC" w:rsidRDefault="007600EC" w:rsidP="007600EC">
            <w:pPr>
              <w:pStyle w:val="TAL"/>
              <w:rPr>
                <w:snapToGrid w:val="0"/>
                <w:sz w:val="16"/>
                <w:szCs w:val="16"/>
              </w:rPr>
            </w:pPr>
            <w:r w:rsidRPr="007600EC">
              <w:rPr>
                <w:snapToGrid w:val="0"/>
                <w:sz w:val="16"/>
                <w:szCs w:val="16"/>
              </w:rPr>
              <w:t>LTE_TDD: Addition of feMDT test case 8.6.4.11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B5CFC1"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F00038"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AB4BC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C547D9"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621C08"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DA54B2" w14:textId="77777777" w:rsidR="007600EC" w:rsidRPr="007600EC" w:rsidRDefault="007600EC" w:rsidP="007600EC">
            <w:pPr>
              <w:pStyle w:val="TAL"/>
              <w:rPr>
                <w:snapToGrid w:val="0"/>
                <w:sz w:val="16"/>
                <w:szCs w:val="16"/>
              </w:rPr>
            </w:pPr>
            <w:hyperlink r:id="rId785" w:history="1">
              <w:r w:rsidRPr="007600EC">
                <w:rPr>
                  <w:rStyle w:val="Hyperlink"/>
                  <w:snapToGrid w:val="0"/>
                  <w:color w:val="auto"/>
                  <w:sz w:val="16"/>
                  <w:szCs w:val="16"/>
                  <w:u w:val="none"/>
                </w:rPr>
                <w:t>R5s180073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EFF8D1" w14:textId="77777777" w:rsidR="007600EC" w:rsidRPr="007600EC" w:rsidRDefault="007600EC" w:rsidP="007600EC">
            <w:pPr>
              <w:pStyle w:val="TAL"/>
              <w:rPr>
                <w:snapToGrid w:val="0"/>
                <w:sz w:val="16"/>
                <w:szCs w:val="16"/>
              </w:rPr>
            </w:pPr>
            <w:r w:rsidRPr="007600EC">
              <w:rPr>
                <w:snapToGrid w:val="0"/>
                <w:sz w:val="16"/>
                <w:szCs w:val="16"/>
              </w:rPr>
              <w:t>3987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29670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636AF6" w14:textId="77777777" w:rsidR="007600EC" w:rsidRPr="007600EC" w:rsidRDefault="007600EC" w:rsidP="007600EC">
            <w:pPr>
              <w:pStyle w:val="TAL"/>
              <w:rPr>
                <w:snapToGrid w:val="0"/>
                <w:sz w:val="16"/>
                <w:szCs w:val="16"/>
              </w:rPr>
            </w:pPr>
            <w:r w:rsidRPr="007600EC">
              <w:rPr>
                <w:snapToGrid w:val="0"/>
                <w:sz w:val="16"/>
                <w:szCs w:val="16"/>
              </w:rPr>
              <w:t>LTE_TDD : Correction for EUTRA MAC test cases 7.1.6.x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0B4845"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E03DEE"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333738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B0BA8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F12EE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A03332" w14:textId="77777777" w:rsidR="007600EC" w:rsidRPr="007600EC" w:rsidRDefault="007600EC" w:rsidP="007600EC">
            <w:pPr>
              <w:pStyle w:val="TAL"/>
              <w:rPr>
                <w:snapToGrid w:val="0"/>
                <w:sz w:val="16"/>
                <w:szCs w:val="16"/>
              </w:rPr>
            </w:pPr>
            <w:hyperlink r:id="rId786" w:history="1">
              <w:r w:rsidRPr="007600EC">
                <w:rPr>
                  <w:rStyle w:val="Hyperlink"/>
                  <w:snapToGrid w:val="0"/>
                  <w:color w:val="auto"/>
                  <w:sz w:val="16"/>
                  <w:szCs w:val="16"/>
                  <w:u w:val="none"/>
                </w:rPr>
                <w:t>R5s180074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D8ED9D" w14:textId="77777777" w:rsidR="007600EC" w:rsidRPr="007600EC" w:rsidRDefault="007600EC" w:rsidP="007600EC">
            <w:pPr>
              <w:pStyle w:val="TAL"/>
              <w:rPr>
                <w:snapToGrid w:val="0"/>
                <w:sz w:val="16"/>
                <w:szCs w:val="16"/>
              </w:rPr>
            </w:pPr>
            <w:r w:rsidRPr="007600EC">
              <w:rPr>
                <w:snapToGrid w:val="0"/>
                <w:sz w:val="16"/>
                <w:szCs w:val="16"/>
              </w:rPr>
              <w:t>3990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208D4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D8D6B4" w14:textId="77777777" w:rsidR="007600EC" w:rsidRPr="007600EC" w:rsidRDefault="007600EC" w:rsidP="007600EC">
            <w:pPr>
              <w:pStyle w:val="TAL"/>
              <w:rPr>
                <w:snapToGrid w:val="0"/>
                <w:sz w:val="16"/>
                <w:szCs w:val="16"/>
              </w:rPr>
            </w:pPr>
            <w:r w:rsidRPr="007600EC">
              <w:rPr>
                <w:snapToGrid w:val="0"/>
                <w:sz w:val="16"/>
                <w:szCs w:val="16"/>
              </w:rPr>
              <w:t>Correction to GCF WI-179 EUTRA NIMTC test case 10.5.4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B17F2D"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89547"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15E21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E4A8E3"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2FDD03"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3EA00B" w14:textId="77777777" w:rsidR="007600EC" w:rsidRPr="007600EC" w:rsidRDefault="007600EC" w:rsidP="007600EC">
            <w:pPr>
              <w:pStyle w:val="TAL"/>
              <w:rPr>
                <w:snapToGrid w:val="0"/>
                <w:sz w:val="16"/>
                <w:szCs w:val="16"/>
              </w:rPr>
            </w:pPr>
            <w:hyperlink r:id="rId787" w:history="1">
              <w:r w:rsidRPr="007600EC">
                <w:rPr>
                  <w:rStyle w:val="Hyperlink"/>
                  <w:snapToGrid w:val="0"/>
                  <w:color w:val="auto"/>
                  <w:sz w:val="16"/>
                  <w:szCs w:val="16"/>
                  <w:u w:val="none"/>
                </w:rPr>
                <w:t>R5s180075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8EABAC" w14:textId="77777777" w:rsidR="007600EC" w:rsidRPr="007600EC" w:rsidRDefault="007600EC" w:rsidP="007600EC">
            <w:pPr>
              <w:pStyle w:val="TAL"/>
              <w:rPr>
                <w:snapToGrid w:val="0"/>
                <w:sz w:val="16"/>
                <w:szCs w:val="16"/>
              </w:rPr>
            </w:pPr>
            <w:r w:rsidRPr="007600EC">
              <w:rPr>
                <w:snapToGrid w:val="0"/>
                <w:sz w:val="16"/>
                <w:szCs w:val="16"/>
              </w:rPr>
              <w:t>3991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5CD1F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F0649F" w14:textId="77777777" w:rsidR="007600EC" w:rsidRPr="007600EC" w:rsidRDefault="007600EC" w:rsidP="007600EC">
            <w:pPr>
              <w:pStyle w:val="TAL"/>
              <w:rPr>
                <w:snapToGrid w:val="0"/>
                <w:sz w:val="16"/>
                <w:szCs w:val="16"/>
              </w:rPr>
            </w:pPr>
            <w:r w:rsidRPr="007600EC">
              <w:rPr>
                <w:snapToGrid w:val="0"/>
                <w:sz w:val="16"/>
                <w:szCs w:val="16"/>
              </w:rPr>
              <w:t>Correction to GCF WI-081 TC 8.1.2.7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510AD1"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18D2DB"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D8068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27F07C"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416DF6"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243097" w14:textId="77777777" w:rsidR="007600EC" w:rsidRPr="007600EC" w:rsidRDefault="007600EC" w:rsidP="007600EC">
            <w:pPr>
              <w:pStyle w:val="TAL"/>
              <w:rPr>
                <w:snapToGrid w:val="0"/>
                <w:sz w:val="16"/>
                <w:szCs w:val="16"/>
              </w:rPr>
            </w:pPr>
            <w:hyperlink r:id="rId788" w:history="1">
              <w:r w:rsidRPr="007600EC">
                <w:rPr>
                  <w:rStyle w:val="Hyperlink"/>
                  <w:snapToGrid w:val="0"/>
                  <w:color w:val="auto"/>
                  <w:sz w:val="16"/>
                  <w:szCs w:val="16"/>
                  <w:u w:val="none"/>
                </w:rPr>
                <w:t>R5s180076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68E081" w14:textId="77777777" w:rsidR="007600EC" w:rsidRPr="007600EC" w:rsidRDefault="007600EC" w:rsidP="007600EC">
            <w:pPr>
              <w:pStyle w:val="TAL"/>
              <w:rPr>
                <w:snapToGrid w:val="0"/>
                <w:sz w:val="16"/>
                <w:szCs w:val="16"/>
              </w:rPr>
            </w:pPr>
            <w:r w:rsidRPr="007600EC">
              <w:rPr>
                <w:snapToGrid w:val="0"/>
                <w:sz w:val="16"/>
                <w:szCs w:val="16"/>
              </w:rPr>
              <w:t>3992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7991E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DFFB81" w14:textId="77777777" w:rsidR="007600EC" w:rsidRPr="007600EC" w:rsidRDefault="007600EC" w:rsidP="007600EC">
            <w:pPr>
              <w:pStyle w:val="TAL"/>
              <w:rPr>
                <w:snapToGrid w:val="0"/>
                <w:sz w:val="16"/>
                <w:szCs w:val="16"/>
              </w:rPr>
            </w:pPr>
            <w:r w:rsidRPr="007600EC">
              <w:rPr>
                <w:snapToGrid w:val="0"/>
                <w:sz w:val="16"/>
                <w:szCs w:val="16"/>
              </w:rPr>
              <w:t>Addition of LAA  testcase 7.1.11.1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C04580"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71DD5"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DB4EC7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367EC6"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AA3E35"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214DA5" w14:textId="77777777" w:rsidR="007600EC" w:rsidRPr="007600EC" w:rsidRDefault="007600EC" w:rsidP="007600EC">
            <w:pPr>
              <w:pStyle w:val="TAL"/>
              <w:rPr>
                <w:snapToGrid w:val="0"/>
                <w:sz w:val="16"/>
                <w:szCs w:val="16"/>
              </w:rPr>
            </w:pPr>
            <w:hyperlink r:id="rId789" w:history="1">
              <w:r w:rsidRPr="007600EC">
                <w:rPr>
                  <w:rStyle w:val="Hyperlink"/>
                  <w:snapToGrid w:val="0"/>
                  <w:color w:val="auto"/>
                  <w:sz w:val="16"/>
                  <w:szCs w:val="16"/>
                  <w:u w:val="none"/>
                </w:rPr>
                <w:t>R5s180077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AC9D58" w14:textId="77777777" w:rsidR="007600EC" w:rsidRPr="007600EC" w:rsidRDefault="007600EC" w:rsidP="007600EC">
            <w:pPr>
              <w:pStyle w:val="TAL"/>
              <w:rPr>
                <w:snapToGrid w:val="0"/>
                <w:sz w:val="16"/>
                <w:szCs w:val="16"/>
              </w:rPr>
            </w:pPr>
            <w:r w:rsidRPr="007600EC">
              <w:rPr>
                <w:snapToGrid w:val="0"/>
                <w:sz w:val="16"/>
                <w:szCs w:val="16"/>
              </w:rPr>
              <w:t>3993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1CE9B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4027BE" w14:textId="77777777" w:rsidR="007600EC" w:rsidRPr="007600EC" w:rsidRDefault="007600EC" w:rsidP="007600EC">
            <w:pPr>
              <w:pStyle w:val="TAL"/>
              <w:rPr>
                <w:snapToGrid w:val="0"/>
                <w:sz w:val="16"/>
                <w:szCs w:val="16"/>
              </w:rPr>
            </w:pPr>
            <w:r w:rsidRPr="007600EC">
              <w:rPr>
                <w:snapToGrid w:val="0"/>
                <w:sz w:val="16"/>
                <w:szCs w:val="16"/>
              </w:rPr>
              <w:t>Correction to function f_GetNextSendOccasion_7_1_6_X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417852"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1A287"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BBD7D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E140EB"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84321D"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836BF7" w14:textId="77777777" w:rsidR="007600EC" w:rsidRPr="007600EC" w:rsidRDefault="007600EC" w:rsidP="007600EC">
            <w:pPr>
              <w:pStyle w:val="TAL"/>
              <w:rPr>
                <w:snapToGrid w:val="0"/>
                <w:sz w:val="16"/>
                <w:szCs w:val="16"/>
              </w:rPr>
            </w:pPr>
            <w:hyperlink r:id="rId790" w:history="1">
              <w:r w:rsidRPr="007600EC">
                <w:rPr>
                  <w:rStyle w:val="Hyperlink"/>
                  <w:snapToGrid w:val="0"/>
                  <w:color w:val="auto"/>
                  <w:sz w:val="16"/>
                  <w:szCs w:val="16"/>
                  <w:u w:val="none"/>
                </w:rPr>
                <w:t>R5s180078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D185A5" w14:textId="77777777" w:rsidR="007600EC" w:rsidRPr="007600EC" w:rsidRDefault="007600EC" w:rsidP="007600EC">
            <w:pPr>
              <w:pStyle w:val="TAL"/>
              <w:rPr>
                <w:snapToGrid w:val="0"/>
                <w:sz w:val="16"/>
                <w:szCs w:val="16"/>
              </w:rPr>
            </w:pPr>
            <w:r w:rsidRPr="007600EC">
              <w:rPr>
                <w:snapToGrid w:val="0"/>
                <w:sz w:val="16"/>
                <w:szCs w:val="16"/>
              </w:rPr>
              <w:t>3994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00FD8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0A33B9" w14:textId="77777777" w:rsidR="007600EC" w:rsidRPr="007600EC" w:rsidRDefault="007600EC" w:rsidP="007600EC">
            <w:pPr>
              <w:pStyle w:val="TAL"/>
              <w:rPr>
                <w:snapToGrid w:val="0"/>
                <w:sz w:val="16"/>
                <w:szCs w:val="16"/>
              </w:rPr>
            </w:pPr>
            <w:r w:rsidRPr="007600EC">
              <w:rPr>
                <w:snapToGrid w:val="0"/>
                <w:sz w:val="16"/>
                <w:szCs w:val="16"/>
              </w:rPr>
              <w:t>Addition of Rel-13 eDRX test case 7.1.6.5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6F35B1"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6BC04F"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200A9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95B8A7"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D9D5A8"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E65298" w14:textId="77777777" w:rsidR="007600EC" w:rsidRPr="007600EC" w:rsidRDefault="007600EC" w:rsidP="007600EC">
            <w:pPr>
              <w:pStyle w:val="TAL"/>
              <w:rPr>
                <w:snapToGrid w:val="0"/>
                <w:sz w:val="16"/>
                <w:szCs w:val="16"/>
              </w:rPr>
            </w:pPr>
            <w:hyperlink r:id="rId791" w:history="1">
              <w:r w:rsidRPr="007600EC">
                <w:rPr>
                  <w:rStyle w:val="Hyperlink"/>
                  <w:snapToGrid w:val="0"/>
                  <w:color w:val="auto"/>
                  <w:sz w:val="16"/>
                  <w:szCs w:val="16"/>
                  <w:u w:val="none"/>
                </w:rPr>
                <w:t>R5s180079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FB4C69" w14:textId="77777777" w:rsidR="007600EC" w:rsidRPr="007600EC" w:rsidRDefault="007600EC" w:rsidP="007600EC">
            <w:pPr>
              <w:pStyle w:val="TAL"/>
              <w:rPr>
                <w:snapToGrid w:val="0"/>
                <w:sz w:val="16"/>
                <w:szCs w:val="16"/>
              </w:rPr>
            </w:pPr>
            <w:r w:rsidRPr="007600EC">
              <w:rPr>
                <w:snapToGrid w:val="0"/>
                <w:sz w:val="16"/>
                <w:szCs w:val="16"/>
              </w:rPr>
              <w:t>3995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AF450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F7815F"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AE7F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1C008"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47998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71A9F9"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927F6A"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2EC3B3" w14:textId="77777777" w:rsidR="007600EC" w:rsidRPr="007600EC" w:rsidRDefault="007600EC" w:rsidP="007600EC">
            <w:pPr>
              <w:pStyle w:val="TAL"/>
              <w:rPr>
                <w:snapToGrid w:val="0"/>
                <w:sz w:val="16"/>
                <w:szCs w:val="16"/>
              </w:rPr>
            </w:pPr>
            <w:hyperlink r:id="rId792" w:history="1">
              <w:r w:rsidRPr="007600EC">
                <w:rPr>
                  <w:rStyle w:val="Hyperlink"/>
                  <w:snapToGrid w:val="0"/>
                  <w:color w:val="auto"/>
                  <w:sz w:val="16"/>
                  <w:szCs w:val="16"/>
                  <w:u w:val="none"/>
                </w:rPr>
                <w:t>R5s180080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167ABA" w14:textId="77777777" w:rsidR="007600EC" w:rsidRPr="007600EC" w:rsidRDefault="007600EC" w:rsidP="007600EC">
            <w:pPr>
              <w:pStyle w:val="TAL"/>
              <w:rPr>
                <w:snapToGrid w:val="0"/>
                <w:sz w:val="16"/>
                <w:szCs w:val="16"/>
              </w:rPr>
            </w:pPr>
            <w:r w:rsidRPr="007600EC">
              <w:rPr>
                <w:snapToGrid w:val="0"/>
                <w:sz w:val="16"/>
                <w:szCs w:val="16"/>
              </w:rPr>
              <w:t>3996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6EFD1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08585" w14:textId="77777777" w:rsidR="007600EC" w:rsidRPr="007600EC" w:rsidRDefault="007600EC" w:rsidP="007600EC">
            <w:pPr>
              <w:pStyle w:val="TAL"/>
              <w:rPr>
                <w:snapToGrid w:val="0"/>
                <w:sz w:val="16"/>
                <w:szCs w:val="16"/>
              </w:rPr>
            </w:pPr>
            <w:r w:rsidRPr="007600EC">
              <w:rPr>
                <w:snapToGrid w:val="0"/>
                <w:sz w:val="16"/>
                <w:szCs w:val="16"/>
              </w:rPr>
              <w:t>Correction to LTE-HRPD Inter-RAT Idle mode test case 6.2.3.8a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3F064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085CB"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CAEA2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E9064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2EF5E"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C5C2B1" w14:textId="77777777" w:rsidR="007600EC" w:rsidRPr="007600EC" w:rsidRDefault="007600EC" w:rsidP="007600EC">
            <w:pPr>
              <w:pStyle w:val="TAL"/>
              <w:rPr>
                <w:snapToGrid w:val="0"/>
                <w:sz w:val="16"/>
                <w:szCs w:val="16"/>
              </w:rPr>
            </w:pPr>
            <w:hyperlink r:id="rId793" w:history="1">
              <w:r w:rsidRPr="007600EC">
                <w:rPr>
                  <w:rStyle w:val="Hyperlink"/>
                  <w:snapToGrid w:val="0"/>
                  <w:color w:val="auto"/>
                  <w:sz w:val="16"/>
                  <w:szCs w:val="16"/>
                  <w:u w:val="none"/>
                </w:rPr>
                <w:t>R5s180083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CAB61A" w14:textId="77777777" w:rsidR="007600EC" w:rsidRPr="007600EC" w:rsidRDefault="007600EC" w:rsidP="007600EC">
            <w:pPr>
              <w:pStyle w:val="TAL"/>
              <w:rPr>
                <w:snapToGrid w:val="0"/>
                <w:sz w:val="16"/>
                <w:szCs w:val="16"/>
              </w:rPr>
            </w:pPr>
            <w:r w:rsidRPr="007600EC">
              <w:rPr>
                <w:snapToGrid w:val="0"/>
                <w:sz w:val="16"/>
                <w:szCs w:val="16"/>
              </w:rPr>
              <w:t>3998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B8C6F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571BC" w14:textId="77777777" w:rsidR="007600EC" w:rsidRPr="007600EC" w:rsidRDefault="007600EC" w:rsidP="007600EC">
            <w:pPr>
              <w:pStyle w:val="TAL"/>
              <w:rPr>
                <w:snapToGrid w:val="0"/>
                <w:sz w:val="16"/>
                <w:szCs w:val="16"/>
              </w:rPr>
            </w:pPr>
            <w:r w:rsidRPr="007600EC">
              <w:rPr>
                <w:snapToGrid w:val="0"/>
                <w:sz w:val="16"/>
                <w:szCs w:val="16"/>
              </w:rPr>
              <w:t>Correction to LTE MAC test case 7.1.2.2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D8ECC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03999"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7A443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968B8C"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742638"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EAFA33" w14:textId="77777777" w:rsidR="007600EC" w:rsidRPr="007600EC" w:rsidRDefault="007600EC" w:rsidP="007600EC">
            <w:pPr>
              <w:pStyle w:val="TAL"/>
              <w:rPr>
                <w:snapToGrid w:val="0"/>
                <w:sz w:val="16"/>
                <w:szCs w:val="16"/>
              </w:rPr>
            </w:pPr>
            <w:hyperlink r:id="rId794" w:history="1">
              <w:r w:rsidRPr="007600EC">
                <w:rPr>
                  <w:rStyle w:val="Hyperlink"/>
                  <w:snapToGrid w:val="0"/>
                  <w:color w:val="auto"/>
                  <w:sz w:val="16"/>
                  <w:szCs w:val="16"/>
                  <w:u w:val="none"/>
                </w:rPr>
                <w:t>R5s180084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8D57C8" w14:textId="77777777" w:rsidR="007600EC" w:rsidRPr="007600EC" w:rsidRDefault="007600EC" w:rsidP="007600EC">
            <w:pPr>
              <w:pStyle w:val="TAL"/>
              <w:rPr>
                <w:snapToGrid w:val="0"/>
                <w:sz w:val="16"/>
                <w:szCs w:val="16"/>
              </w:rPr>
            </w:pPr>
            <w:r w:rsidRPr="007600EC">
              <w:rPr>
                <w:snapToGrid w:val="0"/>
                <w:sz w:val="16"/>
                <w:szCs w:val="16"/>
              </w:rPr>
              <w:t>3999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6D8B0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AFFDB" w14:textId="77777777" w:rsidR="007600EC" w:rsidRPr="007600EC" w:rsidRDefault="007600EC" w:rsidP="007600EC">
            <w:pPr>
              <w:pStyle w:val="TAL"/>
              <w:rPr>
                <w:snapToGrid w:val="0"/>
                <w:sz w:val="16"/>
                <w:szCs w:val="16"/>
              </w:rPr>
            </w:pPr>
            <w:r w:rsidRPr="007600EC">
              <w:rPr>
                <w:snapToGrid w:val="0"/>
                <w:sz w:val="16"/>
                <w:szCs w:val="16"/>
              </w:rPr>
              <w:t>Correction to LTE MAC test case 7.1.3.9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B64184"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FC06F9"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609DE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C890B8" w14:textId="77777777" w:rsidR="007600EC" w:rsidRPr="007600EC" w:rsidRDefault="007600EC" w:rsidP="007600EC">
            <w:pPr>
              <w:pStyle w:val="TAL"/>
              <w:rPr>
                <w:snapToGrid w:val="0"/>
                <w:sz w:val="16"/>
                <w:szCs w:val="16"/>
              </w:rPr>
            </w:pPr>
            <w:r w:rsidRPr="007600EC">
              <w:rPr>
                <w:snapToGrid w:val="0"/>
                <w:sz w:val="16"/>
                <w:szCs w:val="16"/>
              </w:rPr>
              <w:lastRenderedPageBreak/>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64A68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547D88" w14:textId="77777777" w:rsidR="007600EC" w:rsidRPr="007600EC" w:rsidRDefault="007600EC" w:rsidP="007600EC">
            <w:pPr>
              <w:pStyle w:val="TAL"/>
              <w:rPr>
                <w:snapToGrid w:val="0"/>
                <w:sz w:val="16"/>
                <w:szCs w:val="16"/>
              </w:rPr>
            </w:pPr>
            <w:hyperlink r:id="rId795" w:history="1">
              <w:r w:rsidRPr="007600EC">
                <w:rPr>
                  <w:rStyle w:val="Hyperlink"/>
                  <w:snapToGrid w:val="0"/>
                  <w:color w:val="auto"/>
                  <w:sz w:val="16"/>
                  <w:szCs w:val="16"/>
                  <w:u w:val="none"/>
                </w:rPr>
                <w:t>R5s180085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6075A4" w14:textId="77777777" w:rsidR="007600EC" w:rsidRPr="007600EC" w:rsidRDefault="007600EC" w:rsidP="007600EC">
            <w:pPr>
              <w:pStyle w:val="TAL"/>
              <w:rPr>
                <w:snapToGrid w:val="0"/>
                <w:sz w:val="16"/>
                <w:szCs w:val="16"/>
              </w:rPr>
            </w:pPr>
            <w:r w:rsidRPr="007600EC">
              <w:rPr>
                <w:snapToGrid w:val="0"/>
                <w:sz w:val="16"/>
                <w:szCs w:val="16"/>
              </w:rPr>
              <w:t>4000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8DE70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E3CBBC" w14:textId="77777777" w:rsidR="007600EC" w:rsidRPr="007600EC" w:rsidRDefault="007600EC" w:rsidP="007600EC">
            <w:pPr>
              <w:pStyle w:val="TAL"/>
              <w:rPr>
                <w:snapToGrid w:val="0"/>
                <w:sz w:val="16"/>
                <w:szCs w:val="16"/>
              </w:rPr>
            </w:pPr>
            <w:r w:rsidRPr="007600EC">
              <w:rPr>
                <w:snapToGrid w:val="0"/>
                <w:sz w:val="16"/>
                <w:szCs w:val="16"/>
              </w:rPr>
              <w:t>Correction to LTE MAC test case 7.1.4.16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0BB1E0"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B3E29F"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8E9DA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AAC91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F26933"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BAB98C" w14:textId="77777777" w:rsidR="007600EC" w:rsidRPr="007600EC" w:rsidRDefault="007600EC" w:rsidP="007600EC">
            <w:pPr>
              <w:pStyle w:val="TAL"/>
              <w:rPr>
                <w:snapToGrid w:val="0"/>
                <w:sz w:val="16"/>
                <w:szCs w:val="16"/>
              </w:rPr>
            </w:pPr>
            <w:hyperlink r:id="rId796" w:history="1">
              <w:r w:rsidRPr="007600EC">
                <w:rPr>
                  <w:rStyle w:val="Hyperlink"/>
                  <w:snapToGrid w:val="0"/>
                  <w:color w:val="auto"/>
                  <w:sz w:val="16"/>
                  <w:szCs w:val="16"/>
                  <w:u w:val="none"/>
                </w:rPr>
                <w:t>R5s180086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6CF88A" w14:textId="77777777" w:rsidR="007600EC" w:rsidRPr="007600EC" w:rsidRDefault="007600EC" w:rsidP="007600EC">
            <w:pPr>
              <w:pStyle w:val="TAL"/>
              <w:rPr>
                <w:snapToGrid w:val="0"/>
                <w:sz w:val="16"/>
                <w:szCs w:val="16"/>
              </w:rPr>
            </w:pPr>
            <w:r w:rsidRPr="007600EC">
              <w:rPr>
                <w:snapToGrid w:val="0"/>
                <w:sz w:val="16"/>
                <w:szCs w:val="16"/>
              </w:rPr>
              <w:t>4001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87A75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A9887" w14:textId="77777777" w:rsidR="007600EC" w:rsidRPr="007600EC" w:rsidRDefault="007600EC" w:rsidP="007600EC">
            <w:pPr>
              <w:pStyle w:val="TAL"/>
              <w:rPr>
                <w:snapToGrid w:val="0"/>
                <w:sz w:val="16"/>
                <w:szCs w:val="16"/>
              </w:rPr>
            </w:pPr>
            <w:r w:rsidRPr="007600EC">
              <w:rPr>
                <w:snapToGrid w:val="0"/>
                <w:sz w:val="16"/>
                <w:szCs w:val="16"/>
              </w:rPr>
              <w:t>Correction to LTE MAC test case 7.1.4.21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2A6589"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86013A"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030D9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A5EB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0C99B"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031672" w14:textId="77777777" w:rsidR="007600EC" w:rsidRPr="007600EC" w:rsidRDefault="007600EC" w:rsidP="007600EC">
            <w:pPr>
              <w:pStyle w:val="TAL"/>
              <w:rPr>
                <w:snapToGrid w:val="0"/>
                <w:sz w:val="16"/>
                <w:szCs w:val="16"/>
              </w:rPr>
            </w:pPr>
            <w:hyperlink r:id="rId797" w:history="1">
              <w:r w:rsidRPr="007600EC">
                <w:rPr>
                  <w:rStyle w:val="Hyperlink"/>
                  <w:snapToGrid w:val="0"/>
                  <w:color w:val="auto"/>
                  <w:sz w:val="16"/>
                  <w:szCs w:val="16"/>
                  <w:u w:val="none"/>
                </w:rPr>
                <w:t>R5s180087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811D22" w14:textId="77777777" w:rsidR="007600EC" w:rsidRPr="007600EC" w:rsidRDefault="007600EC" w:rsidP="007600EC">
            <w:pPr>
              <w:pStyle w:val="TAL"/>
              <w:rPr>
                <w:snapToGrid w:val="0"/>
                <w:sz w:val="16"/>
                <w:szCs w:val="16"/>
              </w:rPr>
            </w:pPr>
            <w:r w:rsidRPr="007600EC">
              <w:rPr>
                <w:snapToGrid w:val="0"/>
                <w:sz w:val="16"/>
                <w:szCs w:val="16"/>
              </w:rPr>
              <w:t>4002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4775C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7EE1C9" w14:textId="77777777" w:rsidR="007600EC" w:rsidRPr="007600EC" w:rsidRDefault="007600EC" w:rsidP="007600EC">
            <w:pPr>
              <w:pStyle w:val="TAL"/>
              <w:rPr>
                <w:snapToGrid w:val="0"/>
                <w:sz w:val="16"/>
                <w:szCs w:val="16"/>
              </w:rPr>
            </w:pPr>
            <w:r w:rsidRPr="007600EC">
              <w:rPr>
                <w:snapToGrid w:val="0"/>
                <w:sz w:val="16"/>
                <w:szCs w:val="16"/>
              </w:rPr>
              <w:t>Correction to LTE MAC test case 7.2.2.6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A8AB5E"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31CB4"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397BD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24CC83"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C683A5"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B54AC7" w14:textId="77777777" w:rsidR="007600EC" w:rsidRPr="007600EC" w:rsidRDefault="007600EC" w:rsidP="007600EC">
            <w:pPr>
              <w:pStyle w:val="TAL"/>
              <w:rPr>
                <w:snapToGrid w:val="0"/>
                <w:sz w:val="16"/>
                <w:szCs w:val="16"/>
              </w:rPr>
            </w:pPr>
            <w:hyperlink r:id="rId798" w:history="1">
              <w:r w:rsidRPr="007600EC">
                <w:rPr>
                  <w:rStyle w:val="Hyperlink"/>
                  <w:snapToGrid w:val="0"/>
                  <w:color w:val="auto"/>
                  <w:sz w:val="16"/>
                  <w:szCs w:val="16"/>
                  <w:u w:val="none"/>
                </w:rPr>
                <w:t>R5s180088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027541" w14:textId="77777777" w:rsidR="007600EC" w:rsidRPr="007600EC" w:rsidRDefault="007600EC" w:rsidP="007600EC">
            <w:pPr>
              <w:pStyle w:val="TAL"/>
              <w:rPr>
                <w:snapToGrid w:val="0"/>
                <w:sz w:val="16"/>
                <w:szCs w:val="16"/>
              </w:rPr>
            </w:pPr>
            <w:r w:rsidRPr="007600EC">
              <w:rPr>
                <w:snapToGrid w:val="0"/>
                <w:sz w:val="16"/>
                <w:szCs w:val="16"/>
              </w:rPr>
              <w:t>4003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592AF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D1EBDE" w14:textId="77777777" w:rsidR="007600EC" w:rsidRPr="007600EC" w:rsidRDefault="007600EC" w:rsidP="007600EC">
            <w:pPr>
              <w:pStyle w:val="TAL"/>
              <w:rPr>
                <w:snapToGrid w:val="0"/>
                <w:sz w:val="16"/>
                <w:szCs w:val="16"/>
              </w:rPr>
            </w:pPr>
            <w:r w:rsidRPr="007600EC">
              <w:rPr>
                <w:snapToGrid w:val="0"/>
                <w:sz w:val="16"/>
                <w:szCs w:val="16"/>
              </w:rPr>
              <w:t>Correction to LTE MAC test case 7.1.2.8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528EF2"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2B7F3"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D825D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4F564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E11CD"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EDB2CC" w14:textId="77777777" w:rsidR="007600EC" w:rsidRPr="007600EC" w:rsidRDefault="007600EC" w:rsidP="007600EC">
            <w:pPr>
              <w:pStyle w:val="TAL"/>
              <w:rPr>
                <w:snapToGrid w:val="0"/>
                <w:sz w:val="16"/>
                <w:szCs w:val="16"/>
              </w:rPr>
            </w:pPr>
            <w:hyperlink r:id="rId799" w:history="1">
              <w:r w:rsidRPr="007600EC">
                <w:rPr>
                  <w:rStyle w:val="Hyperlink"/>
                  <w:snapToGrid w:val="0"/>
                  <w:color w:val="auto"/>
                  <w:sz w:val="16"/>
                  <w:szCs w:val="16"/>
                  <w:u w:val="none"/>
                </w:rPr>
                <w:t>R5s180090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F12755" w14:textId="77777777" w:rsidR="007600EC" w:rsidRPr="007600EC" w:rsidRDefault="007600EC" w:rsidP="007600EC">
            <w:pPr>
              <w:pStyle w:val="TAL"/>
              <w:rPr>
                <w:snapToGrid w:val="0"/>
                <w:sz w:val="16"/>
                <w:szCs w:val="16"/>
              </w:rPr>
            </w:pPr>
            <w:r w:rsidRPr="007600EC">
              <w:rPr>
                <w:snapToGrid w:val="0"/>
                <w:sz w:val="16"/>
                <w:szCs w:val="16"/>
              </w:rPr>
              <w:t>4004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7EBEF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70264D" w14:textId="77777777" w:rsidR="007600EC" w:rsidRPr="007600EC" w:rsidRDefault="007600EC" w:rsidP="007600EC">
            <w:pPr>
              <w:pStyle w:val="TAL"/>
              <w:rPr>
                <w:snapToGrid w:val="0"/>
                <w:sz w:val="16"/>
                <w:szCs w:val="16"/>
              </w:rPr>
            </w:pPr>
            <w:r w:rsidRPr="007600EC">
              <w:rPr>
                <w:snapToGrid w:val="0"/>
                <w:sz w:val="16"/>
                <w:szCs w:val="16"/>
              </w:rPr>
              <w:t>Correction to Carrier Aggregation MAC test case 7.1.9.1.2 for LAA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A3064"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F2CB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BEA8D4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40C0D0"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31AD80"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D9DB59" w14:textId="77777777" w:rsidR="007600EC" w:rsidRPr="007600EC" w:rsidRDefault="007600EC" w:rsidP="007600EC">
            <w:pPr>
              <w:pStyle w:val="TAL"/>
              <w:rPr>
                <w:snapToGrid w:val="0"/>
                <w:sz w:val="16"/>
                <w:szCs w:val="16"/>
              </w:rPr>
            </w:pPr>
            <w:hyperlink r:id="rId800" w:history="1">
              <w:r w:rsidRPr="007600EC">
                <w:rPr>
                  <w:rStyle w:val="Hyperlink"/>
                  <w:snapToGrid w:val="0"/>
                  <w:color w:val="auto"/>
                  <w:sz w:val="16"/>
                  <w:szCs w:val="16"/>
                  <w:u w:val="none"/>
                </w:rPr>
                <w:t>R5s180091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C0A2A0" w14:textId="77777777" w:rsidR="007600EC" w:rsidRPr="007600EC" w:rsidRDefault="007600EC" w:rsidP="007600EC">
            <w:pPr>
              <w:pStyle w:val="TAL"/>
              <w:rPr>
                <w:snapToGrid w:val="0"/>
                <w:sz w:val="16"/>
                <w:szCs w:val="16"/>
              </w:rPr>
            </w:pPr>
            <w:r w:rsidRPr="007600EC">
              <w:rPr>
                <w:snapToGrid w:val="0"/>
                <w:sz w:val="16"/>
                <w:szCs w:val="16"/>
              </w:rPr>
              <w:t>4005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2B9DE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568A13" w14:textId="77777777" w:rsidR="007600EC" w:rsidRPr="007600EC" w:rsidRDefault="007600EC" w:rsidP="007600EC">
            <w:pPr>
              <w:pStyle w:val="TAL"/>
              <w:rPr>
                <w:snapToGrid w:val="0"/>
                <w:sz w:val="16"/>
                <w:szCs w:val="16"/>
              </w:rPr>
            </w:pPr>
            <w:r w:rsidRPr="007600EC">
              <w:rPr>
                <w:snapToGrid w:val="0"/>
                <w:sz w:val="16"/>
                <w:szCs w:val="16"/>
              </w:rPr>
              <w:t>Correction to MAC test cases 7.1.2.10.x and 7.1.2.11.x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FBFA35"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A8E1B"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72AA3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39E2BD"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BC244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C7C947" w14:textId="77777777" w:rsidR="007600EC" w:rsidRPr="007600EC" w:rsidRDefault="007600EC" w:rsidP="007600EC">
            <w:pPr>
              <w:pStyle w:val="TAL"/>
              <w:rPr>
                <w:snapToGrid w:val="0"/>
                <w:sz w:val="16"/>
                <w:szCs w:val="16"/>
              </w:rPr>
            </w:pPr>
            <w:hyperlink r:id="rId801" w:history="1">
              <w:r w:rsidRPr="007600EC">
                <w:rPr>
                  <w:rStyle w:val="Hyperlink"/>
                  <w:snapToGrid w:val="0"/>
                  <w:color w:val="auto"/>
                  <w:sz w:val="16"/>
                  <w:szCs w:val="16"/>
                  <w:u w:val="none"/>
                </w:rPr>
                <w:t>R5s180094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815F57" w14:textId="77777777" w:rsidR="007600EC" w:rsidRPr="007600EC" w:rsidRDefault="007600EC" w:rsidP="007600EC">
            <w:pPr>
              <w:pStyle w:val="TAL"/>
              <w:rPr>
                <w:snapToGrid w:val="0"/>
                <w:sz w:val="16"/>
                <w:szCs w:val="16"/>
              </w:rPr>
            </w:pPr>
            <w:r w:rsidRPr="007600EC">
              <w:rPr>
                <w:snapToGrid w:val="0"/>
                <w:sz w:val="16"/>
                <w:szCs w:val="16"/>
              </w:rPr>
              <w:t>4007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336F7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6E590"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E1C94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F2E43B"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6414E9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DF4B35"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550C1D"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BEA8E6" w14:textId="77777777" w:rsidR="007600EC" w:rsidRPr="007600EC" w:rsidRDefault="007600EC" w:rsidP="007600EC">
            <w:pPr>
              <w:pStyle w:val="TAL"/>
              <w:rPr>
                <w:snapToGrid w:val="0"/>
                <w:sz w:val="16"/>
                <w:szCs w:val="16"/>
              </w:rPr>
            </w:pPr>
            <w:hyperlink r:id="rId802" w:history="1">
              <w:r w:rsidRPr="007600EC">
                <w:rPr>
                  <w:rStyle w:val="Hyperlink"/>
                  <w:snapToGrid w:val="0"/>
                  <w:color w:val="auto"/>
                  <w:sz w:val="16"/>
                  <w:szCs w:val="16"/>
                  <w:u w:val="none"/>
                </w:rPr>
                <w:t>R5s180095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625CD8" w14:textId="77777777" w:rsidR="007600EC" w:rsidRPr="007600EC" w:rsidRDefault="007600EC" w:rsidP="007600EC">
            <w:pPr>
              <w:pStyle w:val="TAL"/>
              <w:rPr>
                <w:snapToGrid w:val="0"/>
                <w:sz w:val="16"/>
                <w:szCs w:val="16"/>
              </w:rPr>
            </w:pPr>
            <w:r w:rsidRPr="007600EC">
              <w:rPr>
                <w:snapToGrid w:val="0"/>
                <w:sz w:val="16"/>
                <w:szCs w:val="16"/>
              </w:rPr>
              <w:t>4008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90836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E5526"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E54BE6"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9DA02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ECA61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463A16"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2F2A0B"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6CCFDA" w14:textId="77777777" w:rsidR="007600EC" w:rsidRPr="007600EC" w:rsidRDefault="007600EC" w:rsidP="007600EC">
            <w:pPr>
              <w:pStyle w:val="TAL"/>
              <w:rPr>
                <w:snapToGrid w:val="0"/>
                <w:sz w:val="16"/>
                <w:szCs w:val="16"/>
              </w:rPr>
            </w:pPr>
            <w:hyperlink r:id="rId803" w:history="1">
              <w:r w:rsidRPr="007600EC">
                <w:rPr>
                  <w:rStyle w:val="Hyperlink"/>
                  <w:snapToGrid w:val="0"/>
                  <w:color w:val="auto"/>
                  <w:sz w:val="16"/>
                  <w:szCs w:val="16"/>
                  <w:u w:val="none"/>
                </w:rPr>
                <w:t>R5s180096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6E883B" w14:textId="77777777" w:rsidR="007600EC" w:rsidRPr="007600EC" w:rsidRDefault="007600EC" w:rsidP="007600EC">
            <w:pPr>
              <w:pStyle w:val="TAL"/>
              <w:rPr>
                <w:snapToGrid w:val="0"/>
                <w:sz w:val="16"/>
                <w:szCs w:val="16"/>
              </w:rPr>
            </w:pPr>
            <w:r w:rsidRPr="007600EC">
              <w:rPr>
                <w:snapToGrid w:val="0"/>
                <w:sz w:val="16"/>
                <w:szCs w:val="16"/>
              </w:rPr>
              <w:t>4010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6D157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CE1B4"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CB72B5"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C6C10"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E9BB5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02B4D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E1547C"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672D67E" w14:textId="77777777" w:rsidR="007600EC" w:rsidRPr="007600EC" w:rsidRDefault="007600EC" w:rsidP="007600EC">
            <w:pPr>
              <w:pStyle w:val="TAL"/>
              <w:rPr>
                <w:snapToGrid w:val="0"/>
                <w:sz w:val="16"/>
                <w:szCs w:val="16"/>
              </w:rPr>
            </w:pPr>
            <w:hyperlink r:id="rId804" w:history="1">
              <w:r w:rsidRPr="007600EC">
                <w:rPr>
                  <w:rStyle w:val="Hyperlink"/>
                  <w:snapToGrid w:val="0"/>
                  <w:color w:val="auto"/>
                  <w:sz w:val="16"/>
                  <w:szCs w:val="16"/>
                  <w:u w:val="none"/>
                </w:rPr>
                <w:t>R5s180097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9B5127" w14:textId="77777777" w:rsidR="007600EC" w:rsidRPr="007600EC" w:rsidRDefault="007600EC" w:rsidP="007600EC">
            <w:pPr>
              <w:pStyle w:val="TAL"/>
              <w:rPr>
                <w:snapToGrid w:val="0"/>
                <w:sz w:val="16"/>
                <w:szCs w:val="16"/>
              </w:rPr>
            </w:pPr>
            <w:r w:rsidRPr="007600EC">
              <w:rPr>
                <w:snapToGrid w:val="0"/>
                <w:sz w:val="16"/>
                <w:szCs w:val="16"/>
              </w:rPr>
              <w:t>4011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85138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4B9530"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A7162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0A779E"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4B13DD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0050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EE41B3"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5B4D89" w14:textId="77777777" w:rsidR="007600EC" w:rsidRPr="007600EC" w:rsidRDefault="007600EC" w:rsidP="007600EC">
            <w:pPr>
              <w:pStyle w:val="TAL"/>
              <w:rPr>
                <w:snapToGrid w:val="0"/>
                <w:sz w:val="16"/>
                <w:szCs w:val="16"/>
              </w:rPr>
            </w:pPr>
            <w:hyperlink r:id="rId805" w:history="1">
              <w:r w:rsidRPr="007600EC">
                <w:rPr>
                  <w:rStyle w:val="Hyperlink"/>
                  <w:snapToGrid w:val="0"/>
                  <w:color w:val="auto"/>
                  <w:sz w:val="16"/>
                  <w:szCs w:val="16"/>
                  <w:u w:val="none"/>
                </w:rPr>
                <w:t>R5s180098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BA74FC" w14:textId="77777777" w:rsidR="007600EC" w:rsidRPr="007600EC" w:rsidRDefault="007600EC" w:rsidP="007600EC">
            <w:pPr>
              <w:pStyle w:val="TAL"/>
              <w:rPr>
                <w:snapToGrid w:val="0"/>
                <w:sz w:val="16"/>
                <w:szCs w:val="16"/>
              </w:rPr>
            </w:pPr>
            <w:r w:rsidRPr="007600EC">
              <w:rPr>
                <w:snapToGrid w:val="0"/>
                <w:sz w:val="16"/>
                <w:szCs w:val="16"/>
              </w:rPr>
              <w:t>4012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26B6E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4356BE" w14:textId="77777777" w:rsidR="007600EC" w:rsidRPr="007600EC" w:rsidRDefault="007600EC" w:rsidP="007600EC">
            <w:pPr>
              <w:pStyle w:val="TAL"/>
              <w:rPr>
                <w:snapToGrid w:val="0"/>
                <w:sz w:val="16"/>
                <w:szCs w:val="16"/>
              </w:rPr>
            </w:pPr>
            <w:r w:rsidRPr="007600EC">
              <w:rPr>
                <w:snapToGrid w:val="0"/>
                <w:sz w:val="16"/>
                <w:szCs w:val="16"/>
              </w:rPr>
              <w:t>Correction to function f_EUTRA_OptionalMultiPDN_IMSRegistration_PTCSetup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6391EA"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E17E25"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643064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9F1AD4"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D5252A"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FF702F" w14:textId="77777777" w:rsidR="007600EC" w:rsidRPr="007600EC" w:rsidRDefault="007600EC" w:rsidP="007600EC">
            <w:pPr>
              <w:pStyle w:val="TAL"/>
              <w:rPr>
                <w:snapToGrid w:val="0"/>
                <w:sz w:val="16"/>
                <w:szCs w:val="16"/>
              </w:rPr>
            </w:pPr>
            <w:hyperlink r:id="rId806" w:history="1">
              <w:r w:rsidRPr="007600EC">
                <w:rPr>
                  <w:rStyle w:val="Hyperlink"/>
                  <w:snapToGrid w:val="0"/>
                  <w:color w:val="auto"/>
                  <w:sz w:val="16"/>
                  <w:szCs w:val="16"/>
                  <w:u w:val="none"/>
                </w:rPr>
                <w:t>R5s180099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7F9032" w14:textId="77777777" w:rsidR="007600EC" w:rsidRPr="007600EC" w:rsidRDefault="007600EC" w:rsidP="007600EC">
            <w:pPr>
              <w:pStyle w:val="TAL"/>
              <w:rPr>
                <w:snapToGrid w:val="0"/>
                <w:sz w:val="16"/>
                <w:szCs w:val="16"/>
              </w:rPr>
            </w:pPr>
            <w:r w:rsidRPr="007600EC">
              <w:rPr>
                <w:snapToGrid w:val="0"/>
                <w:sz w:val="16"/>
                <w:szCs w:val="16"/>
              </w:rPr>
              <w:t>4014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CB8ED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332B7D" w14:textId="77777777" w:rsidR="007600EC" w:rsidRPr="007600EC" w:rsidRDefault="007600EC" w:rsidP="007600EC">
            <w:pPr>
              <w:pStyle w:val="TAL"/>
              <w:rPr>
                <w:snapToGrid w:val="0"/>
                <w:sz w:val="16"/>
                <w:szCs w:val="16"/>
              </w:rPr>
            </w:pPr>
            <w:r w:rsidRPr="007600EC">
              <w:rPr>
                <w:snapToGrid w:val="0"/>
                <w:sz w:val="16"/>
                <w:szCs w:val="16"/>
              </w:rPr>
              <w:t>Correction to function f_EUTRA_CellInfo_SetPRACH_ConfigurationIndex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8378D"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17C73B"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9F8A0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5609C7"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C1BB2E"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36D423" w14:textId="77777777" w:rsidR="007600EC" w:rsidRPr="007600EC" w:rsidRDefault="007600EC" w:rsidP="007600EC">
            <w:pPr>
              <w:pStyle w:val="TAL"/>
              <w:rPr>
                <w:snapToGrid w:val="0"/>
                <w:sz w:val="16"/>
                <w:szCs w:val="16"/>
              </w:rPr>
            </w:pPr>
            <w:hyperlink r:id="rId807" w:history="1">
              <w:r w:rsidRPr="007600EC">
                <w:rPr>
                  <w:rStyle w:val="Hyperlink"/>
                  <w:snapToGrid w:val="0"/>
                  <w:color w:val="auto"/>
                  <w:sz w:val="16"/>
                  <w:szCs w:val="16"/>
                  <w:u w:val="none"/>
                </w:rPr>
                <w:t>R5s180100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752971" w14:textId="77777777" w:rsidR="007600EC" w:rsidRPr="007600EC" w:rsidRDefault="007600EC" w:rsidP="007600EC">
            <w:pPr>
              <w:pStyle w:val="TAL"/>
              <w:rPr>
                <w:snapToGrid w:val="0"/>
                <w:sz w:val="16"/>
                <w:szCs w:val="16"/>
              </w:rPr>
            </w:pPr>
            <w:r w:rsidRPr="007600EC">
              <w:rPr>
                <w:snapToGrid w:val="0"/>
                <w:sz w:val="16"/>
                <w:szCs w:val="16"/>
              </w:rPr>
              <w:t>4015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C3AF0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1DF38F" w14:textId="77777777" w:rsidR="007600EC" w:rsidRPr="007600EC" w:rsidRDefault="007600EC" w:rsidP="007600EC">
            <w:pPr>
              <w:pStyle w:val="TAL"/>
              <w:rPr>
                <w:snapToGrid w:val="0"/>
                <w:sz w:val="16"/>
                <w:szCs w:val="16"/>
              </w:rPr>
            </w:pPr>
            <w:r w:rsidRPr="007600EC">
              <w:rPr>
                <w:snapToGrid w:val="0"/>
                <w:sz w:val="16"/>
                <w:szCs w:val="16"/>
              </w:rPr>
              <w:t>Correction to function f_NBIOT_L2_Enter_State2B_NB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59D3F"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3E7418"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9C362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2D4CA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E385D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91EEF4" w14:textId="77777777" w:rsidR="007600EC" w:rsidRPr="007600EC" w:rsidRDefault="007600EC" w:rsidP="007600EC">
            <w:pPr>
              <w:pStyle w:val="TAL"/>
              <w:rPr>
                <w:snapToGrid w:val="0"/>
                <w:sz w:val="16"/>
                <w:szCs w:val="16"/>
              </w:rPr>
            </w:pPr>
            <w:hyperlink r:id="rId808" w:history="1">
              <w:r w:rsidRPr="007600EC">
                <w:rPr>
                  <w:rStyle w:val="Hyperlink"/>
                  <w:snapToGrid w:val="0"/>
                  <w:color w:val="auto"/>
                  <w:sz w:val="16"/>
                  <w:szCs w:val="16"/>
                  <w:u w:val="none"/>
                </w:rPr>
                <w:t>R5s180101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88F7C8" w14:textId="77777777" w:rsidR="007600EC" w:rsidRPr="007600EC" w:rsidRDefault="007600EC" w:rsidP="007600EC">
            <w:pPr>
              <w:pStyle w:val="TAL"/>
              <w:rPr>
                <w:snapToGrid w:val="0"/>
                <w:sz w:val="16"/>
                <w:szCs w:val="16"/>
              </w:rPr>
            </w:pPr>
            <w:r w:rsidRPr="007600EC">
              <w:rPr>
                <w:snapToGrid w:val="0"/>
                <w:sz w:val="16"/>
                <w:szCs w:val="16"/>
              </w:rPr>
              <w:t>4016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96982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574071" w14:textId="77777777" w:rsidR="007600EC" w:rsidRPr="007600EC" w:rsidRDefault="007600EC" w:rsidP="007600EC">
            <w:pPr>
              <w:pStyle w:val="TAL"/>
              <w:rPr>
                <w:snapToGrid w:val="0"/>
                <w:sz w:val="16"/>
                <w:szCs w:val="16"/>
              </w:rPr>
            </w:pPr>
            <w:r w:rsidRPr="007600EC">
              <w:rPr>
                <w:snapToGrid w:val="0"/>
                <w:sz w:val="16"/>
                <w:szCs w:val="16"/>
              </w:rPr>
              <w:t>Correction to NBIOT test case 22_3_2_4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02511"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AAB3E0"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41C37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B1544B"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FB9F95"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25E4E7" w14:textId="77777777" w:rsidR="007600EC" w:rsidRPr="007600EC" w:rsidRDefault="007600EC" w:rsidP="007600EC">
            <w:pPr>
              <w:pStyle w:val="TAL"/>
              <w:rPr>
                <w:snapToGrid w:val="0"/>
                <w:sz w:val="16"/>
                <w:szCs w:val="16"/>
              </w:rPr>
            </w:pPr>
            <w:hyperlink r:id="rId809" w:history="1">
              <w:r w:rsidRPr="007600EC">
                <w:rPr>
                  <w:rStyle w:val="Hyperlink"/>
                  <w:snapToGrid w:val="0"/>
                  <w:color w:val="auto"/>
                  <w:sz w:val="16"/>
                  <w:szCs w:val="16"/>
                  <w:u w:val="none"/>
                </w:rPr>
                <w:t>R5s180102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CB6096" w14:textId="77777777" w:rsidR="007600EC" w:rsidRPr="007600EC" w:rsidRDefault="007600EC" w:rsidP="007600EC">
            <w:pPr>
              <w:pStyle w:val="TAL"/>
              <w:rPr>
                <w:snapToGrid w:val="0"/>
                <w:sz w:val="16"/>
                <w:szCs w:val="16"/>
              </w:rPr>
            </w:pPr>
            <w:r w:rsidRPr="007600EC">
              <w:rPr>
                <w:snapToGrid w:val="0"/>
                <w:sz w:val="16"/>
                <w:szCs w:val="16"/>
              </w:rPr>
              <w:t>4017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453F3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963FCC"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1A5EC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B216AA"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AC9DB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8DB921"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040AF1"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24A53A" w14:textId="77777777" w:rsidR="007600EC" w:rsidRPr="007600EC" w:rsidRDefault="007600EC" w:rsidP="007600EC">
            <w:pPr>
              <w:pStyle w:val="TAL"/>
              <w:rPr>
                <w:snapToGrid w:val="0"/>
                <w:sz w:val="16"/>
                <w:szCs w:val="16"/>
              </w:rPr>
            </w:pPr>
            <w:hyperlink r:id="rId810" w:history="1">
              <w:r w:rsidRPr="007600EC">
                <w:rPr>
                  <w:rStyle w:val="Hyperlink"/>
                  <w:snapToGrid w:val="0"/>
                  <w:color w:val="auto"/>
                  <w:sz w:val="16"/>
                  <w:szCs w:val="16"/>
                  <w:u w:val="none"/>
                </w:rPr>
                <w:t>R5s180103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E38E91" w14:textId="77777777" w:rsidR="007600EC" w:rsidRPr="007600EC" w:rsidRDefault="007600EC" w:rsidP="007600EC">
            <w:pPr>
              <w:pStyle w:val="TAL"/>
              <w:rPr>
                <w:snapToGrid w:val="0"/>
                <w:sz w:val="16"/>
                <w:szCs w:val="16"/>
              </w:rPr>
            </w:pPr>
            <w:r w:rsidRPr="007600EC">
              <w:rPr>
                <w:snapToGrid w:val="0"/>
                <w:sz w:val="16"/>
                <w:szCs w:val="16"/>
              </w:rPr>
              <w:t>4019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3E12B1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3FDA98"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22.5.7a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B1B1A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F8B1CD"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A4AD4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F35876"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95705F"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04CD9F" w14:textId="77777777" w:rsidR="007600EC" w:rsidRPr="007600EC" w:rsidRDefault="007600EC" w:rsidP="007600EC">
            <w:pPr>
              <w:pStyle w:val="TAL"/>
              <w:rPr>
                <w:snapToGrid w:val="0"/>
                <w:sz w:val="16"/>
                <w:szCs w:val="16"/>
              </w:rPr>
            </w:pPr>
            <w:hyperlink r:id="rId811" w:history="1">
              <w:r w:rsidRPr="007600EC">
                <w:rPr>
                  <w:rStyle w:val="Hyperlink"/>
                  <w:snapToGrid w:val="0"/>
                  <w:color w:val="auto"/>
                  <w:sz w:val="16"/>
                  <w:szCs w:val="16"/>
                  <w:u w:val="none"/>
                </w:rPr>
                <w:t>R5s180104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510FD4" w14:textId="77777777" w:rsidR="007600EC" w:rsidRPr="007600EC" w:rsidRDefault="007600EC" w:rsidP="007600EC">
            <w:pPr>
              <w:pStyle w:val="TAL"/>
              <w:rPr>
                <w:snapToGrid w:val="0"/>
                <w:sz w:val="16"/>
                <w:szCs w:val="16"/>
              </w:rPr>
            </w:pPr>
            <w:r w:rsidRPr="007600EC">
              <w:rPr>
                <w:snapToGrid w:val="0"/>
                <w:sz w:val="16"/>
                <w:szCs w:val="16"/>
              </w:rPr>
              <w:t>4020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D8DAE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3CF08" w14:textId="77777777" w:rsidR="007600EC" w:rsidRPr="007600EC" w:rsidRDefault="007600EC" w:rsidP="007600EC">
            <w:pPr>
              <w:pStyle w:val="TAL"/>
              <w:rPr>
                <w:snapToGrid w:val="0"/>
                <w:sz w:val="16"/>
                <w:szCs w:val="16"/>
              </w:rPr>
            </w:pPr>
            <w:r w:rsidRPr="007600EC">
              <w:rPr>
                <w:snapToGrid w:val="0"/>
                <w:sz w:val="16"/>
                <w:szCs w:val="16"/>
              </w:rPr>
              <w:t>Correction to NB-IOT TC 22.3.3.6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3A1A7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64467"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1CB45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BE4565"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78DD81"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D65EFB" w14:textId="77777777" w:rsidR="007600EC" w:rsidRPr="007600EC" w:rsidRDefault="007600EC" w:rsidP="007600EC">
            <w:pPr>
              <w:pStyle w:val="TAL"/>
              <w:rPr>
                <w:snapToGrid w:val="0"/>
                <w:sz w:val="16"/>
                <w:szCs w:val="16"/>
              </w:rPr>
            </w:pPr>
            <w:hyperlink r:id="rId812" w:history="1">
              <w:r w:rsidRPr="007600EC">
                <w:rPr>
                  <w:rStyle w:val="Hyperlink"/>
                  <w:snapToGrid w:val="0"/>
                  <w:color w:val="auto"/>
                  <w:sz w:val="16"/>
                  <w:szCs w:val="16"/>
                  <w:u w:val="none"/>
                </w:rPr>
                <w:t>R5s180105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0670BE" w14:textId="77777777" w:rsidR="007600EC" w:rsidRPr="007600EC" w:rsidRDefault="007600EC" w:rsidP="007600EC">
            <w:pPr>
              <w:pStyle w:val="TAL"/>
              <w:rPr>
                <w:snapToGrid w:val="0"/>
                <w:sz w:val="16"/>
                <w:szCs w:val="16"/>
              </w:rPr>
            </w:pPr>
            <w:r w:rsidRPr="007600EC">
              <w:rPr>
                <w:snapToGrid w:val="0"/>
                <w:sz w:val="16"/>
                <w:szCs w:val="16"/>
              </w:rPr>
              <w:t>4021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1FED4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DECF33" w14:textId="77777777" w:rsidR="007600EC" w:rsidRPr="007600EC" w:rsidRDefault="007600EC" w:rsidP="007600EC">
            <w:pPr>
              <w:pStyle w:val="TAL"/>
              <w:rPr>
                <w:snapToGrid w:val="0"/>
                <w:sz w:val="16"/>
                <w:szCs w:val="16"/>
              </w:rPr>
            </w:pPr>
            <w:r w:rsidRPr="007600EC">
              <w:rPr>
                <w:snapToGrid w:val="0"/>
                <w:sz w:val="16"/>
                <w:szCs w:val="16"/>
              </w:rPr>
              <w:t>Correction to common function f_EUTRA_SS_ConfigRachProcedure_HO</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BFD4E2"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56B785"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1DEA05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43A28C"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BFB357"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5012AF" w14:textId="77777777" w:rsidR="007600EC" w:rsidRPr="007600EC" w:rsidRDefault="007600EC" w:rsidP="007600EC">
            <w:pPr>
              <w:pStyle w:val="TAL"/>
              <w:rPr>
                <w:snapToGrid w:val="0"/>
                <w:sz w:val="16"/>
                <w:szCs w:val="16"/>
              </w:rPr>
            </w:pPr>
            <w:hyperlink r:id="rId813" w:history="1">
              <w:r w:rsidRPr="007600EC">
                <w:rPr>
                  <w:rStyle w:val="Hyperlink"/>
                  <w:snapToGrid w:val="0"/>
                  <w:color w:val="auto"/>
                  <w:sz w:val="16"/>
                  <w:szCs w:val="16"/>
                  <w:u w:val="none"/>
                </w:rPr>
                <w:t>R5s180106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E983A3" w14:textId="77777777" w:rsidR="007600EC" w:rsidRPr="007600EC" w:rsidRDefault="007600EC" w:rsidP="007600EC">
            <w:pPr>
              <w:pStyle w:val="TAL"/>
              <w:rPr>
                <w:snapToGrid w:val="0"/>
                <w:sz w:val="16"/>
                <w:szCs w:val="16"/>
              </w:rPr>
            </w:pPr>
            <w:r w:rsidRPr="007600EC">
              <w:rPr>
                <w:snapToGrid w:val="0"/>
                <w:sz w:val="16"/>
                <w:szCs w:val="16"/>
              </w:rPr>
              <w:t>4022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6BE9A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F01CB6" w14:textId="77777777" w:rsidR="007600EC" w:rsidRPr="007600EC" w:rsidRDefault="007600EC" w:rsidP="007600EC">
            <w:pPr>
              <w:pStyle w:val="TAL"/>
              <w:rPr>
                <w:snapToGrid w:val="0"/>
                <w:sz w:val="16"/>
                <w:szCs w:val="16"/>
              </w:rPr>
            </w:pPr>
            <w:r w:rsidRPr="007600EC">
              <w:rPr>
                <w:snapToGrid w:val="0"/>
                <w:sz w:val="16"/>
                <w:szCs w:val="16"/>
              </w:rPr>
              <w:t>Correction to common function f_EUTRA_508RRC_IntraLTE_HO_InterCell_Steps1_12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8A58EC"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82114D"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22D8C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B9529D"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A32F4C"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35A3D6A" w14:textId="77777777" w:rsidR="007600EC" w:rsidRPr="007600EC" w:rsidRDefault="007600EC" w:rsidP="007600EC">
            <w:pPr>
              <w:pStyle w:val="TAL"/>
              <w:rPr>
                <w:snapToGrid w:val="0"/>
                <w:sz w:val="16"/>
                <w:szCs w:val="16"/>
              </w:rPr>
            </w:pPr>
            <w:hyperlink r:id="rId814" w:history="1">
              <w:r w:rsidRPr="007600EC">
                <w:rPr>
                  <w:rStyle w:val="Hyperlink"/>
                  <w:snapToGrid w:val="0"/>
                  <w:color w:val="auto"/>
                  <w:sz w:val="16"/>
                  <w:szCs w:val="16"/>
                  <w:u w:val="none"/>
                </w:rPr>
                <w:t>R5s180107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F2FE4C" w14:textId="77777777" w:rsidR="007600EC" w:rsidRPr="007600EC" w:rsidRDefault="007600EC" w:rsidP="007600EC">
            <w:pPr>
              <w:pStyle w:val="TAL"/>
              <w:rPr>
                <w:snapToGrid w:val="0"/>
                <w:sz w:val="16"/>
                <w:szCs w:val="16"/>
              </w:rPr>
            </w:pPr>
            <w:r w:rsidRPr="007600EC">
              <w:rPr>
                <w:snapToGrid w:val="0"/>
                <w:sz w:val="16"/>
                <w:szCs w:val="16"/>
              </w:rPr>
              <w:t>4023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128DF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DC1257" w14:textId="77777777" w:rsidR="007600EC" w:rsidRPr="007600EC" w:rsidRDefault="007600EC" w:rsidP="007600EC">
            <w:pPr>
              <w:pStyle w:val="TAL"/>
              <w:rPr>
                <w:snapToGrid w:val="0"/>
                <w:sz w:val="16"/>
                <w:szCs w:val="16"/>
              </w:rPr>
            </w:pPr>
            <w:r w:rsidRPr="007600EC">
              <w:rPr>
                <w:snapToGrid w:val="0"/>
                <w:sz w:val="16"/>
                <w:szCs w:val="16"/>
              </w:rPr>
              <w:t>Correction to LTE eMTC MAC test case 7.1.7.2.2 and 7.1.6.1a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B891D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0814E"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5426F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67FB22"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1A1E3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0542A6" w14:textId="77777777" w:rsidR="007600EC" w:rsidRPr="007600EC" w:rsidRDefault="007600EC" w:rsidP="007600EC">
            <w:pPr>
              <w:pStyle w:val="TAL"/>
              <w:rPr>
                <w:snapToGrid w:val="0"/>
                <w:sz w:val="16"/>
                <w:szCs w:val="16"/>
              </w:rPr>
            </w:pPr>
            <w:hyperlink r:id="rId815" w:history="1">
              <w:r w:rsidRPr="007600EC">
                <w:rPr>
                  <w:rStyle w:val="Hyperlink"/>
                  <w:snapToGrid w:val="0"/>
                  <w:color w:val="auto"/>
                  <w:sz w:val="16"/>
                  <w:szCs w:val="16"/>
                  <w:u w:val="none"/>
                </w:rPr>
                <w:t>R5s180108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DAB605" w14:textId="77777777" w:rsidR="007600EC" w:rsidRPr="007600EC" w:rsidRDefault="007600EC" w:rsidP="007600EC">
            <w:pPr>
              <w:pStyle w:val="TAL"/>
              <w:rPr>
                <w:snapToGrid w:val="0"/>
                <w:sz w:val="16"/>
                <w:szCs w:val="16"/>
              </w:rPr>
            </w:pPr>
            <w:r w:rsidRPr="007600EC">
              <w:rPr>
                <w:snapToGrid w:val="0"/>
                <w:sz w:val="16"/>
                <w:szCs w:val="16"/>
              </w:rPr>
              <w:t>4024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859DE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6A631" w14:textId="77777777" w:rsidR="007600EC" w:rsidRPr="007600EC" w:rsidRDefault="007600EC" w:rsidP="007600EC">
            <w:pPr>
              <w:pStyle w:val="TAL"/>
              <w:rPr>
                <w:snapToGrid w:val="0"/>
                <w:sz w:val="16"/>
                <w:szCs w:val="16"/>
              </w:rPr>
            </w:pPr>
            <w:r w:rsidRPr="007600EC">
              <w:rPr>
                <w:snapToGrid w:val="0"/>
                <w:sz w:val="16"/>
                <w:szCs w:val="16"/>
              </w:rPr>
              <w:t>Correction to NB-IOT TC 22.3.1.6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227D65"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314C2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8C897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CC73B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80428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84B8B7" w14:textId="77777777" w:rsidR="007600EC" w:rsidRPr="007600EC" w:rsidRDefault="007600EC" w:rsidP="007600EC">
            <w:pPr>
              <w:pStyle w:val="TAL"/>
              <w:rPr>
                <w:snapToGrid w:val="0"/>
                <w:sz w:val="16"/>
                <w:szCs w:val="16"/>
              </w:rPr>
            </w:pPr>
            <w:hyperlink r:id="rId816" w:history="1">
              <w:r w:rsidRPr="007600EC">
                <w:rPr>
                  <w:rStyle w:val="Hyperlink"/>
                  <w:snapToGrid w:val="0"/>
                  <w:color w:val="auto"/>
                  <w:sz w:val="16"/>
                  <w:szCs w:val="16"/>
                  <w:u w:val="none"/>
                </w:rPr>
                <w:t>R5s180109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AF1A94" w14:textId="77777777" w:rsidR="007600EC" w:rsidRPr="007600EC" w:rsidRDefault="007600EC" w:rsidP="007600EC">
            <w:pPr>
              <w:pStyle w:val="TAL"/>
              <w:rPr>
                <w:snapToGrid w:val="0"/>
                <w:sz w:val="16"/>
                <w:szCs w:val="16"/>
              </w:rPr>
            </w:pPr>
            <w:r w:rsidRPr="007600EC">
              <w:rPr>
                <w:snapToGrid w:val="0"/>
                <w:sz w:val="16"/>
                <w:szCs w:val="16"/>
              </w:rPr>
              <w:t>4025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9B47E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2336B9" w14:textId="77777777" w:rsidR="007600EC" w:rsidRPr="007600EC" w:rsidRDefault="007600EC" w:rsidP="007600EC">
            <w:pPr>
              <w:pStyle w:val="TAL"/>
              <w:rPr>
                <w:snapToGrid w:val="0"/>
                <w:sz w:val="16"/>
                <w:szCs w:val="16"/>
              </w:rPr>
            </w:pPr>
            <w:r w:rsidRPr="007600EC">
              <w:rPr>
                <w:snapToGrid w:val="0"/>
                <w:sz w:val="16"/>
                <w:szCs w:val="16"/>
              </w:rPr>
              <w:t>Correction to Guard timers for NBIOT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7392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7DD10"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637F0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6866C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3CE937"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CBD0E6" w14:textId="77777777" w:rsidR="007600EC" w:rsidRPr="007600EC" w:rsidRDefault="007600EC" w:rsidP="007600EC">
            <w:pPr>
              <w:pStyle w:val="TAL"/>
              <w:rPr>
                <w:snapToGrid w:val="0"/>
                <w:sz w:val="16"/>
                <w:szCs w:val="16"/>
              </w:rPr>
            </w:pPr>
            <w:hyperlink r:id="rId817" w:history="1">
              <w:r w:rsidRPr="007600EC">
                <w:rPr>
                  <w:rStyle w:val="Hyperlink"/>
                  <w:snapToGrid w:val="0"/>
                  <w:color w:val="auto"/>
                  <w:sz w:val="16"/>
                  <w:szCs w:val="16"/>
                  <w:u w:val="none"/>
                </w:rPr>
                <w:t>R5s180110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19F34D" w14:textId="77777777" w:rsidR="007600EC" w:rsidRPr="007600EC" w:rsidRDefault="007600EC" w:rsidP="007600EC">
            <w:pPr>
              <w:pStyle w:val="TAL"/>
              <w:rPr>
                <w:snapToGrid w:val="0"/>
                <w:sz w:val="16"/>
                <w:szCs w:val="16"/>
              </w:rPr>
            </w:pPr>
            <w:r w:rsidRPr="007600EC">
              <w:rPr>
                <w:snapToGrid w:val="0"/>
                <w:sz w:val="16"/>
                <w:szCs w:val="16"/>
              </w:rPr>
              <w:t>4063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97B29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BB1CA" w14:textId="77777777" w:rsidR="007600EC" w:rsidRPr="007600EC" w:rsidRDefault="007600EC" w:rsidP="007600EC">
            <w:pPr>
              <w:pStyle w:val="TAL"/>
              <w:rPr>
                <w:snapToGrid w:val="0"/>
                <w:sz w:val="16"/>
                <w:szCs w:val="16"/>
              </w:rPr>
            </w:pPr>
            <w:r w:rsidRPr="007600EC">
              <w:rPr>
                <w:snapToGrid w:val="0"/>
                <w:sz w:val="16"/>
                <w:szCs w:val="16"/>
              </w:rPr>
              <w:t>Addition of (Rel-13) eMTC MAC test case 7.1.4a.1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D03ED1"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06A6C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F7E27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2105D6"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E9C69F"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75A08B" w14:textId="77777777" w:rsidR="007600EC" w:rsidRPr="007600EC" w:rsidRDefault="007600EC" w:rsidP="007600EC">
            <w:pPr>
              <w:pStyle w:val="TAL"/>
              <w:rPr>
                <w:snapToGrid w:val="0"/>
                <w:sz w:val="16"/>
                <w:szCs w:val="16"/>
              </w:rPr>
            </w:pPr>
            <w:hyperlink r:id="rId818" w:history="1">
              <w:r w:rsidRPr="007600EC">
                <w:rPr>
                  <w:rStyle w:val="Hyperlink"/>
                  <w:snapToGrid w:val="0"/>
                  <w:color w:val="auto"/>
                  <w:sz w:val="16"/>
                  <w:szCs w:val="16"/>
                  <w:u w:val="none"/>
                </w:rPr>
                <w:t>R5s180117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9CEC28" w14:textId="77777777" w:rsidR="007600EC" w:rsidRPr="007600EC" w:rsidRDefault="007600EC" w:rsidP="007600EC">
            <w:pPr>
              <w:pStyle w:val="TAL"/>
              <w:rPr>
                <w:snapToGrid w:val="0"/>
                <w:sz w:val="16"/>
                <w:szCs w:val="16"/>
              </w:rPr>
            </w:pPr>
            <w:r w:rsidRPr="007600EC">
              <w:rPr>
                <w:snapToGrid w:val="0"/>
                <w:sz w:val="16"/>
                <w:szCs w:val="16"/>
              </w:rPr>
              <w:t>4027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1C977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EAACE1" w14:textId="77777777" w:rsidR="007600EC" w:rsidRPr="007600EC" w:rsidRDefault="007600EC" w:rsidP="007600EC">
            <w:pPr>
              <w:pStyle w:val="TAL"/>
              <w:rPr>
                <w:snapToGrid w:val="0"/>
                <w:sz w:val="16"/>
                <w:szCs w:val="16"/>
              </w:rPr>
            </w:pPr>
            <w:r w:rsidRPr="007600EC">
              <w:rPr>
                <w:snapToGrid w:val="0"/>
                <w:sz w:val="16"/>
                <w:szCs w:val="16"/>
              </w:rPr>
              <w:t>LTE_TDD : Correction for EUTRA MAC test cases 7.1.6.x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F723FB"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2C31C5"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50C1F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B9CC1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D87BDC"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145C0C" w14:textId="77777777" w:rsidR="007600EC" w:rsidRPr="007600EC" w:rsidRDefault="007600EC" w:rsidP="007600EC">
            <w:pPr>
              <w:pStyle w:val="TAL"/>
              <w:rPr>
                <w:snapToGrid w:val="0"/>
                <w:sz w:val="16"/>
                <w:szCs w:val="16"/>
              </w:rPr>
            </w:pPr>
            <w:hyperlink r:id="rId819" w:history="1">
              <w:r w:rsidRPr="007600EC">
                <w:rPr>
                  <w:rStyle w:val="Hyperlink"/>
                  <w:snapToGrid w:val="0"/>
                  <w:color w:val="auto"/>
                  <w:sz w:val="16"/>
                  <w:szCs w:val="16"/>
                  <w:u w:val="none"/>
                </w:rPr>
                <w:t>R5s180118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1C09E1" w14:textId="77777777" w:rsidR="007600EC" w:rsidRPr="007600EC" w:rsidRDefault="007600EC" w:rsidP="007600EC">
            <w:pPr>
              <w:pStyle w:val="TAL"/>
              <w:rPr>
                <w:snapToGrid w:val="0"/>
                <w:sz w:val="16"/>
                <w:szCs w:val="16"/>
              </w:rPr>
            </w:pPr>
            <w:r w:rsidRPr="007600EC">
              <w:rPr>
                <w:snapToGrid w:val="0"/>
                <w:sz w:val="16"/>
                <w:szCs w:val="16"/>
              </w:rPr>
              <w:t>4028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B3EE8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D3940D" w14:textId="77777777" w:rsidR="007600EC" w:rsidRPr="007600EC" w:rsidRDefault="007600EC" w:rsidP="007600EC">
            <w:pPr>
              <w:pStyle w:val="TAL"/>
              <w:rPr>
                <w:snapToGrid w:val="0"/>
                <w:sz w:val="16"/>
                <w:szCs w:val="16"/>
              </w:rPr>
            </w:pPr>
            <w:r w:rsidRPr="007600EC">
              <w:rPr>
                <w:snapToGrid w:val="0"/>
                <w:sz w:val="16"/>
                <w:szCs w:val="16"/>
              </w:rPr>
              <w:t>Corrections to some EUTRA MDT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3A818"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B44D73"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D4C6B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2057F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DBBE68"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245241" w14:textId="77777777" w:rsidR="007600EC" w:rsidRPr="007600EC" w:rsidRDefault="007600EC" w:rsidP="007600EC">
            <w:pPr>
              <w:pStyle w:val="TAL"/>
              <w:rPr>
                <w:snapToGrid w:val="0"/>
                <w:sz w:val="16"/>
                <w:szCs w:val="16"/>
              </w:rPr>
            </w:pPr>
            <w:hyperlink r:id="rId820" w:history="1">
              <w:r w:rsidRPr="007600EC">
                <w:rPr>
                  <w:rStyle w:val="Hyperlink"/>
                  <w:snapToGrid w:val="0"/>
                  <w:color w:val="auto"/>
                  <w:sz w:val="16"/>
                  <w:szCs w:val="16"/>
                  <w:u w:val="none"/>
                </w:rPr>
                <w:t>R5s180119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74637A" w14:textId="77777777" w:rsidR="007600EC" w:rsidRPr="007600EC" w:rsidRDefault="007600EC" w:rsidP="007600EC">
            <w:pPr>
              <w:pStyle w:val="TAL"/>
              <w:rPr>
                <w:snapToGrid w:val="0"/>
                <w:sz w:val="16"/>
                <w:szCs w:val="16"/>
              </w:rPr>
            </w:pPr>
            <w:r w:rsidRPr="007600EC">
              <w:rPr>
                <w:snapToGrid w:val="0"/>
                <w:sz w:val="16"/>
                <w:szCs w:val="16"/>
              </w:rPr>
              <w:t>4029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190D5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20E001"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22.3.3.4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3E3858"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04415E"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469BC4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310B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3634D9"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962AEB" w14:textId="77777777" w:rsidR="007600EC" w:rsidRPr="007600EC" w:rsidRDefault="007600EC" w:rsidP="007600EC">
            <w:pPr>
              <w:pStyle w:val="TAL"/>
              <w:rPr>
                <w:snapToGrid w:val="0"/>
                <w:sz w:val="16"/>
                <w:szCs w:val="16"/>
              </w:rPr>
            </w:pPr>
            <w:hyperlink r:id="rId821" w:history="1">
              <w:r w:rsidRPr="007600EC">
                <w:rPr>
                  <w:rStyle w:val="Hyperlink"/>
                  <w:snapToGrid w:val="0"/>
                  <w:color w:val="auto"/>
                  <w:sz w:val="16"/>
                  <w:szCs w:val="16"/>
                  <w:u w:val="none"/>
                </w:rPr>
                <w:t>R5s180120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F95B27" w14:textId="77777777" w:rsidR="007600EC" w:rsidRPr="007600EC" w:rsidRDefault="007600EC" w:rsidP="007600EC">
            <w:pPr>
              <w:pStyle w:val="TAL"/>
              <w:rPr>
                <w:snapToGrid w:val="0"/>
                <w:sz w:val="16"/>
                <w:szCs w:val="16"/>
              </w:rPr>
            </w:pPr>
            <w:r w:rsidRPr="007600EC">
              <w:rPr>
                <w:snapToGrid w:val="0"/>
                <w:sz w:val="16"/>
                <w:szCs w:val="16"/>
              </w:rPr>
              <w:t>4030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2AC29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798B0"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22.5.16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94138"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B804C4"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E6843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BFA8E9"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BFCFB5"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901D28" w14:textId="77777777" w:rsidR="007600EC" w:rsidRPr="007600EC" w:rsidRDefault="007600EC" w:rsidP="007600EC">
            <w:pPr>
              <w:pStyle w:val="TAL"/>
              <w:rPr>
                <w:snapToGrid w:val="0"/>
                <w:sz w:val="16"/>
                <w:szCs w:val="16"/>
              </w:rPr>
            </w:pPr>
            <w:hyperlink r:id="rId822" w:history="1">
              <w:r w:rsidRPr="007600EC">
                <w:rPr>
                  <w:rStyle w:val="Hyperlink"/>
                  <w:snapToGrid w:val="0"/>
                  <w:color w:val="auto"/>
                  <w:sz w:val="16"/>
                  <w:szCs w:val="16"/>
                  <w:u w:val="none"/>
                </w:rPr>
                <w:t>R5s180121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BB6F89" w14:textId="77777777" w:rsidR="007600EC" w:rsidRPr="007600EC" w:rsidRDefault="007600EC" w:rsidP="007600EC">
            <w:pPr>
              <w:pStyle w:val="TAL"/>
              <w:rPr>
                <w:snapToGrid w:val="0"/>
                <w:sz w:val="16"/>
                <w:szCs w:val="16"/>
              </w:rPr>
            </w:pPr>
            <w:r w:rsidRPr="007600EC">
              <w:rPr>
                <w:snapToGrid w:val="0"/>
                <w:sz w:val="16"/>
                <w:szCs w:val="16"/>
              </w:rPr>
              <w:t>4031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B292B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450CD"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22.5.13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C90C7"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B06FF"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A8F48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E997B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6E25D1"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AD90B4" w14:textId="77777777" w:rsidR="007600EC" w:rsidRPr="007600EC" w:rsidRDefault="007600EC" w:rsidP="007600EC">
            <w:pPr>
              <w:pStyle w:val="TAL"/>
              <w:rPr>
                <w:snapToGrid w:val="0"/>
                <w:sz w:val="16"/>
                <w:szCs w:val="16"/>
              </w:rPr>
            </w:pPr>
            <w:hyperlink r:id="rId823" w:history="1">
              <w:r w:rsidRPr="007600EC">
                <w:rPr>
                  <w:rStyle w:val="Hyperlink"/>
                  <w:snapToGrid w:val="0"/>
                  <w:color w:val="auto"/>
                  <w:sz w:val="16"/>
                  <w:szCs w:val="16"/>
                  <w:u w:val="none"/>
                </w:rPr>
                <w:t>R5s180122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951D33" w14:textId="77777777" w:rsidR="007600EC" w:rsidRPr="007600EC" w:rsidRDefault="007600EC" w:rsidP="007600EC">
            <w:pPr>
              <w:pStyle w:val="TAL"/>
              <w:rPr>
                <w:snapToGrid w:val="0"/>
                <w:sz w:val="16"/>
                <w:szCs w:val="16"/>
              </w:rPr>
            </w:pPr>
            <w:r w:rsidRPr="007600EC">
              <w:rPr>
                <w:snapToGrid w:val="0"/>
                <w:sz w:val="16"/>
                <w:szCs w:val="16"/>
              </w:rPr>
              <w:t>4032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8DFA8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D1E8EF"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E2005F"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353DC4"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33A17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D9FDE5"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E2FE7"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B09878" w14:textId="77777777" w:rsidR="007600EC" w:rsidRPr="007600EC" w:rsidRDefault="007600EC" w:rsidP="007600EC">
            <w:pPr>
              <w:pStyle w:val="TAL"/>
              <w:rPr>
                <w:snapToGrid w:val="0"/>
                <w:sz w:val="16"/>
                <w:szCs w:val="16"/>
              </w:rPr>
            </w:pPr>
            <w:hyperlink r:id="rId824" w:history="1">
              <w:r w:rsidRPr="007600EC">
                <w:rPr>
                  <w:rStyle w:val="Hyperlink"/>
                  <w:snapToGrid w:val="0"/>
                  <w:color w:val="auto"/>
                  <w:sz w:val="16"/>
                  <w:szCs w:val="16"/>
                  <w:u w:val="none"/>
                </w:rPr>
                <w:t>R5s180123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D60EA1" w14:textId="77777777" w:rsidR="007600EC" w:rsidRPr="007600EC" w:rsidRDefault="007600EC" w:rsidP="007600EC">
            <w:pPr>
              <w:pStyle w:val="TAL"/>
              <w:rPr>
                <w:snapToGrid w:val="0"/>
                <w:sz w:val="16"/>
                <w:szCs w:val="16"/>
              </w:rPr>
            </w:pPr>
            <w:r w:rsidRPr="007600EC">
              <w:rPr>
                <w:snapToGrid w:val="0"/>
                <w:sz w:val="16"/>
                <w:szCs w:val="16"/>
              </w:rPr>
              <w:t>4033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FC2AE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7AA47" w14:textId="77777777" w:rsidR="007600EC" w:rsidRPr="007600EC" w:rsidRDefault="007600EC" w:rsidP="007600EC">
            <w:pPr>
              <w:pStyle w:val="TAL"/>
              <w:rPr>
                <w:snapToGrid w:val="0"/>
                <w:sz w:val="16"/>
                <w:szCs w:val="16"/>
              </w:rPr>
            </w:pPr>
            <w:r w:rsidRPr="007600EC">
              <w:rPr>
                <w:snapToGrid w:val="0"/>
                <w:sz w:val="16"/>
                <w:szCs w:val="16"/>
              </w:rPr>
              <w:t>Correction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1C3A04"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EA6538"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1FEB8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9B8A8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1F5748"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645300" w14:textId="77777777" w:rsidR="007600EC" w:rsidRPr="007600EC" w:rsidRDefault="007600EC" w:rsidP="007600EC">
            <w:pPr>
              <w:pStyle w:val="TAL"/>
              <w:rPr>
                <w:snapToGrid w:val="0"/>
                <w:sz w:val="16"/>
                <w:szCs w:val="16"/>
              </w:rPr>
            </w:pPr>
            <w:hyperlink r:id="rId825" w:history="1">
              <w:r w:rsidRPr="007600EC">
                <w:rPr>
                  <w:rStyle w:val="Hyperlink"/>
                  <w:snapToGrid w:val="0"/>
                  <w:color w:val="auto"/>
                  <w:sz w:val="16"/>
                  <w:szCs w:val="16"/>
                  <w:u w:val="none"/>
                </w:rPr>
                <w:t>R5s180124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D10BED" w14:textId="77777777" w:rsidR="007600EC" w:rsidRPr="007600EC" w:rsidRDefault="007600EC" w:rsidP="007600EC">
            <w:pPr>
              <w:pStyle w:val="TAL"/>
              <w:rPr>
                <w:snapToGrid w:val="0"/>
                <w:sz w:val="16"/>
                <w:szCs w:val="16"/>
              </w:rPr>
            </w:pPr>
            <w:r w:rsidRPr="007600EC">
              <w:rPr>
                <w:snapToGrid w:val="0"/>
                <w:sz w:val="16"/>
                <w:szCs w:val="16"/>
              </w:rPr>
              <w:t>4064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C376A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B2880" w14:textId="77777777" w:rsidR="007600EC" w:rsidRPr="007600EC" w:rsidRDefault="007600EC" w:rsidP="007600EC">
            <w:pPr>
              <w:pStyle w:val="TAL"/>
              <w:rPr>
                <w:snapToGrid w:val="0"/>
                <w:sz w:val="16"/>
                <w:szCs w:val="16"/>
              </w:rPr>
            </w:pPr>
            <w:r w:rsidRPr="007600EC">
              <w:rPr>
                <w:snapToGrid w:val="0"/>
                <w:sz w:val="16"/>
                <w:szCs w:val="16"/>
              </w:rPr>
              <w:t>Correction to NB-IOT TC 22.5.18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D95E1"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ABE1B4"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F44EC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E93461"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8B47E8"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523A84" w14:textId="77777777" w:rsidR="007600EC" w:rsidRPr="007600EC" w:rsidRDefault="007600EC" w:rsidP="007600EC">
            <w:pPr>
              <w:pStyle w:val="TAL"/>
              <w:rPr>
                <w:snapToGrid w:val="0"/>
                <w:sz w:val="16"/>
                <w:szCs w:val="16"/>
              </w:rPr>
            </w:pPr>
            <w:hyperlink r:id="rId826" w:history="1">
              <w:r w:rsidRPr="007600EC">
                <w:rPr>
                  <w:rStyle w:val="Hyperlink"/>
                  <w:snapToGrid w:val="0"/>
                  <w:color w:val="auto"/>
                  <w:sz w:val="16"/>
                  <w:szCs w:val="16"/>
                  <w:u w:val="none"/>
                </w:rPr>
                <w:t>R5s180125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9BAC5F" w14:textId="77777777" w:rsidR="007600EC" w:rsidRPr="007600EC" w:rsidRDefault="007600EC" w:rsidP="007600EC">
            <w:pPr>
              <w:pStyle w:val="TAL"/>
              <w:rPr>
                <w:snapToGrid w:val="0"/>
                <w:sz w:val="16"/>
                <w:szCs w:val="16"/>
              </w:rPr>
            </w:pPr>
            <w:r w:rsidRPr="007600EC">
              <w:rPr>
                <w:snapToGrid w:val="0"/>
                <w:sz w:val="16"/>
                <w:szCs w:val="16"/>
              </w:rPr>
              <w:t>4065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30B13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0BA32A" w14:textId="77777777" w:rsidR="007600EC" w:rsidRPr="007600EC" w:rsidRDefault="007600EC" w:rsidP="007600EC">
            <w:pPr>
              <w:pStyle w:val="TAL"/>
              <w:rPr>
                <w:snapToGrid w:val="0"/>
                <w:sz w:val="16"/>
                <w:szCs w:val="16"/>
              </w:rPr>
            </w:pPr>
            <w:r w:rsidRPr="007600EC">
              <w:rPr>
                <w:snapToGrid w:val="0"/>
                <w:sz w:val="16"/>
                <w:szCs w:val="16"/>
              </w:rPr>
              <w:t>Correction to NB-IOT TC 22.2.4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F325D"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BBE4C9"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E53ED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2E0F27"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07F5A8"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67E122" w14:textId="77777777" w:rsidR="007600EC" w:rsidRPr="007600EC" w:rsidRDefault="007600EC" w:rsidP="007600EC">
            <w:pPr>
              <w:pStyle w:val="TAL"/>
              <w:rPr>
                <w:snapToGrid w:val="0"/>
                <w:sz w:val="16"/>
                <w:szCs w:val="16"/>
              </w:rPr>
            </w:pPr>
            <w:hyperlink r:id="rId827" w:history="1">
              <w:r w:rsidRPr="007600EC">
                <w:rPr>
                  <w:rStyle w:val="Hyperlink"/>
                  <w:snapToGrid w:val="0"/>
                  <w:color w:val="auto"/>
                  <w:sz w:val="16"/>
                  <w:szCs w:val="16"/>
                  <w:u w:val="none"/>
                </w:rPr>
                <w:t>R5s180146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34AA8C" w14:textId="77777777" w:rsidR="007600EC" w:rsidRPr="007600EC" w:rsidRDefault="007600EC" w:rsidP="007600EC">
            <w:pPr>
              <w:pStyle w:val="TAL"/>
              <w:rPr>
                <w:snapToGrid w:val="0"/>
                <w:sz w:val="16"/>
                <w:szCs w:val="16"/>
              </w:rPr>
            </w:pPr>
            <w:r w:rsidRPr="007600EC">
              <w:rPr>
                <w:snapToGrid w:val="0"/>
                <w:sz w:val="16"/>
                <w:szCs w:val="16"/>
              </w:rPr>
              <w:t>4067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7F847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0AA220" w14:textId="77777777" w:rsidR="007600EC" w:rsidRPr="007600EC" w:rsidRDefault="007600EC" w:rsidP="007600EC">
            <w:pPr>
              <w:pStyle w:val="TAL"/>
              <w:rPr>
                <w:snapToGrid w:val="0"/>
                <w:sz w:val="16"/>
                <w:szCs w:val="16"/>
              </w:rPr>
            </w:pPr>
            <w:r w:rsidRPr="007600EC">
              <w:rPr>
                <w:snapToGrid w:val="0"/>
                <w:sz w:val="16"/>
                <w:szCs w:val="16"/>
              </w:rPr>
              <w:t>Correction to MAC test case 7.1.2.9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FA82FC"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FE3D2"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2995D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E6A74"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06CA32"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87A2C7" w14:textId="77777777" w:rsidR="007600EC" w:rsidRPr="007600EC" w:rsidRDefault="007600EC" w:rsidP="007600EC">
            <w:pPr>
              <w:pStyle w:val="TAL"/>
              <w:rPr>
                <w:snapToGrid w:val="0"/>
                <w:sz w:val="16"/>
                <w:szCs w:val="16"/>
              </w:rPr>
            </w:pPr>
            <w:hyperlink r:id="rId828" w:history="1">
              <w:r w:rsidRPr="007600EC">
                <w:rPr>
                  <w:rStyle w:val="Hyperlink"/>
                  <w:snapToGrid w:val="0"/>
                  <w:color w:val="auto"/>
                  <w:sz w:val="16"/>
                  <w:szCs w:val="16"/>
                  <w:u w:val="none"/>
                </w:rPr>
                <w:t>R5s180149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7C7221" w14:textId="77777777" w:rsidR="007600EC" w:rsidRPr="007600EC" w:rsidRDefault="007600EC" w:rsidP="007600EC">
            <w:pPr>
              <w:pStyle w:val="TAL"/>
              <w:rPr>
                <w:snapToGrid w:val="0"/>
                <w:sz w:val="16"/>
                <w:szCs w:val="16"/>
              </w:rPr>
            </w:pPr>
            <w:r w:rsidRPr="007600EC">
              <w:rPr>
                <w:snapToGrid w:val="0"/>
                <w:sz w:val="16"/>
                <w:szCs w:val="16"/>
              </w:rPr>
              <w:t>4070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331A8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E86C4" w14:textId="77777777" w:rsidR="007600EC" w:rsidRPr="007600EC" w:rsidRDefault="007600EC" w:rsidP="007600EC">
            <w:pPr>
              <w:pStyle w:val="TAL"/>
              <w:rPr>
                <w:snapToGrid w:val="0"/>
                <w:sz w:val="16"/>
                <w:szCs w:val="16"/>
              </w:rPr>
            </w:pPr>
            <w:r w:rsidRPr="007600EC">
              <w:rPr>
                <w:snapToGrid w:val="0"/>
                <w:sz w:val="16"/>
                <w:szCs w:val="16"/>
              </w:rPr>
              <w:t>Correction to NB-IOT TC 22.5.8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D4C420"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74DEF0"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F478E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B5248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479B01"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1212CF" w14:textId="77777777" w:rsidR="007600EC" w:rsidRPr="007600EC" w:rsidRDefault="007600EC" w:rsidP="007600EC">
            <w:pPr>
              <w:pStyle w:val="TAL"/>
              <w:rPr>
                <w:snapToGrid w:val="0"/>
                <w:sz w:val="16"/>
                <w:szCs w:val="16"/>
              </w:rPr>
            </w:pPr>
            <w:hyperlink r:id="rId829" w:history="1">
              <w:r w:rsidRPr="007600EC">
                <w:rPr>
                  <w:rStyle w:val="Hyperlink"/>
                  <w:snapToGrid w:val="0"/>
                  <w:color w:val="auto"/>
                  <w:sz w:val="16"/>
                  <w:szCs w:val="16"/>
                  <w:u w:val="none"/>
                </w:rPr>
                <w:t>R5s180152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6877CE" w14:textId="77777777" w:rsidR="007600EC" w:rsidRPr="007600EC" w:rsidRDefault="007600EC" w:rsidP="007600EC">
            <w:pPr>
              <w:pStyle w:val="TAL"/>
              <w:rPr>
                <w:snapToGrid w:val="0"/>
                <w:sz w:val="16"/>
                <w:szCs w:val="16"/>
              </w:rPr>
            </w:pPr>
            <w:r w:rsidRPr="007600EC">
              <w:rPr>
                <w:snapToGrid w:val="0"/>
                <w:sz w:val="16"/>
                <w:szCs w:val="16"/>
              </w:rPr>
              <w:t>4076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C8CB3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28CB5B" w14:textId="77777777" w:rsidR="007600EC" w:rsidRPr="007600EC" w:rsidRDefault="007600EC" w:rsidP="007600EC">
            <w:pPr>
              <w:pStyle w:val="TAL"/>
              <w:rPr>
                <w:snapToGrid w:val="0"/>
                <w:sz w:val="16"/>
                <w:szCs w:val="16"/>
              </w:rPr>
            </w:pPr>
            <w:r w:rsidRPr="007600EC">
              <w:rPr>
                <w:snapToGrid w:val="0"/>
                <w:sz w:val="16"/>
                <w:szCs w:val="16"/>
              </w:rPr>
              <w:t>Correction to EMM test case 9.2.3.1.1a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0E3BBF"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6F87D"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EA108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3976AF"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8B10E1"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138AF0" w14:textId="77777777" w:rsidR="007600EC" w:rsidRPr="007600EC" w:rsidRDefault="007600EC" w:rsidP="007600EC">
            <w:pPr>
              <w:pStyle w:val="TAL"/>
              <w:rPr>
                <w:snapToGrid w:val="0"/>
                <w:sz w:val="16"/>
                <w:szCs w:val="16"/>
              </w:rPr>
            </w:pPr>
            <w:hyperlink r:id="rId830" w:history="1">
              <w:r w:rsidRPr="007600EC">
                <w:rPr>
                  <w:rStyle w:val="Hyperlink"/>
                  <w:snapToGrid w:val="0"/>
                  <w:color w:val="auto"/>
                  <w:sz w:val="16"/>
                  <w:szCs w:val="16"/>
                  <w:u w:val="none"/>
                </w:rPr>
                <w:t>R5s180153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C5F51F" w14:textId="77777777" w:rsidR="007600EC" w:rsidRPr="007600EC" w:rsidRDefault="007600EC" w:rsidP="007600EC">
            <w:pPr>
              <w:pStyle w:val="TAL"/>
              <w:rPr>
                <w:snapToGrid w:val="0"/>
                <w:sz w:val="16"/>
                <w:szCs w:val="16"/>
              </w:rPr>
            </w:pPr>
            <w:r w:rsidRPr="007600EC">
              <w:rPr>
                <w:snapToGrid w:val="0"/>
                <w:sz w:val="16"/>
                <w:szCs w:val="16"/>
              </w:rPr>
              <w:t>4077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59A19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991D76" w14:textId="77777777" w:rsidR="007600EC" w:rsidRPr="007600EC" w:rsidRDefault="007600EC" w:rsidP="007600EC">
            <w:pPr>
              <w:pStyle w:val="TAL"/>
              <w:rPr>
                <w:snapToGrid w:val="0"/>
                <w:sz w:val="16"/>
                <w:szCs w:val="16"/>
              </w:rPr>
            </w:pPr>
            <w:r w:rsidRPr="007600EC">
              <w:rPr>
                <w:snapToGrid w:val="0"/>
                <w:sz w:val="16"/>
                <w:szCs w:val="16"/>
              </w:rPr>
              <w:t>Correction to EMM test case 9.2.1.1.7c, 9.2.4.1.2 and 22.5.18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0BF828"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3BEA87"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5FD2F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726FE"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2FB5A3"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582679" w14:textId="77777777" w:rsidR="007600EC" w:rsidRPr="007600EC" w:rsidRDefault="007600EC" w:rsidP="007600EC">
            <w:pPr>
              <w:pStyle w:val="TAL"/>
              <w:rPr>
                <w:snapToGrid w:val="0"/>
                <w:sz w:val="16"/>
                <w:szCs w:val="16"/>
              </w:rPr>
            </w:pPr>
            <w:hyperlink r:id="rId831" w:history="1">
              <w:r w:rsidRPr="007600EC">
                <w:rPr>
                  <w:rStyle w:val="Hyperlink"/>
                  <w:snapToGrid w:val="0"/>
                  <w:color w:val="auto"/>
                  <w:sz w:val="16"/>
                  <w:szCs w:val="16"/>
                  <w:u w:val="none"/>
                </w:rPr>
                <w:t>R5s180166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C8DE55" w14:textId="77777777" w:rsidR="007600EC" w:rsidRPr="007600EC" w:rsidRDefault="007600EC" w:rsidP="007600EC">
            <w:pPr>
              <w:pStyle w:val="TAL"/>
              <w:rPr>
                <w:snapToGrid w:val="0"/>
                <w:sz w:val="16"/>
                <w:szCs w:val="16"/>
              </w:rPr>
            </w:pPr>
            <w:r w:rsidRPr="007600EC">
              <w:rPr>
                <w:snapToGrid w:val="0"/>
                <w:sz w:val="16"/>
                <w:szCs w:val="16"/>
              </w:rPr>
              <w:t>4085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06055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7F017" w14:textId="77777777" w:rsidR="007600EC" w:rsidRPr="007600EC" w:rsidRDefault="007600EC" w:rsidP="007600EC">
            <w:pPr>
              <w:pStyle w:val="TAL"/>
              <w:rPr>
                <w:snapToGrid w:val="0"/>
                <w:sz w:val="16"/>
                <w:szCs w:val="16"/>
              </w:rPr>
            </w:pPr>
            <w:r w:rsidRPr="007600EC">
              <w:rPr>
                <w:snapToGrid w:val="0"/>
                <w:sz w:val="16"/>
                <w:szCs w:val="16"/>
              </w:rPr>
              <w:t>Correction to MAC test cases 7.1.4.x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927B26"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B1DA6"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AC16A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1A55BD"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580A5A"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91FE9A" w14:textId="77777777" w:rsidR="007600EC" w:rsidRPr="007600EC" w:rsidRDefault="007600EC" w:rsidP="007600EC">
            <w:pPr>
              <w:pStyle w:val="TAL"/>
              <w:rPr>
                <w:snapToGrid w:val="0"/>
                <w:sz w:val="16"/>
                <w:szCs w:val="16"/>
              </w:rPr>
            </w:pPr>
            <w:hyperlink r:id="rId832" w:history="1">
              <w:r w:rsidRPr="007600EC">
                <w:rPr>
                  <w:rStyle w:val="Hyperlink"/>
                  <w:snapToGrid w:val="0"/>
                  <w:color w:val="auto"/>
                  <w:sz w:val="16"/>
                  <w:szCs w:val="16"/>
                  <w:u w:val="none"/>
                </w:rPr>
                <w:t>R5s180168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E146F8" w14:textId="77777777" w:rsidR="007600EC" w:rsidRPr="007600EC" w:rsidRDefault="007600EC" w:rsidP="007600EC">
            <w:pPr>
              <w:pStyle w:val="TAL"/>
              <w:rPr>
                <w:snapToGrid w:val="0"/>
                <w:sz w:val="16"/>
                <w:szCs w:val="16"/>
              </w:rPr>
            </w:pPr>
            <w:r w:rsidRPr="007600EC">
              <w:rPr>
                <w:snapToGrid w:val="0"/>
                <w:sz w:val="16"/>
                <w:szCs w:val="16"/>
              </w:rPr>
              <w:t>4087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6C569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27EB2" w14:textId="77777777" w:rsidR="007600EC" w:rsidRPr="007600EC" w:rsidRDefault="007600EC" w:rsidP="007600EC">
            <w:pPr>
              <w:pStyle w:val="TAL"/>
              <w:rPr>
                <w:snapToGrid w:val="0"/>
                <w:sz w:val="16"/>
                <w:szCs w:val="16"/>
              </w:rPr>
            </w:pPr>
            <w:r w:rsidRPr="007600EC">
              <w:rPr>
                <w:snapToGrid w:val="0"/>
                <w:sz w:val="16"/>
                <w:szCs w:val="16"/>
              </w:rPr>
              <w:t>Correction to function f_EUTRA_CellConfig_Def for cells on LAA frequencies.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037A70"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CD343"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3E4DEB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118E6A"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916035"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24BA15" w14:textId="77777777" w:rsidR="007600EC" w:rsidRPr="007600EC" w:rsidRDefault="007600EC" w:rsidP="007600EC">
            <w:pPr>
              <w:pStyle w:val="TAL"/>
              <w:rPr>
                <w:snapToGrid w:val="0"/>
                <w:sz w:val="16"/>
                <w:szCs w:val="16"/>
              </w:rPr>
            </w:pPr>
            <w:hyperlink r:id="rId833" w:history="1">
              <w:r w:rsidRPr="007600EC">
                <w:rPr>
                  <w:rStyle w:val="Hyperlink"/>
                  <w:snapToGrid w:val="0"/>
                  <w:color w:val="auto"/>
                  <w:sz w:val="16"/>
                  <w:szCs w:val="16"/>
                  <w:u w:val="none"/>
                </w:rPr>
                <w:t>R5s180169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036F86" w14:textId="77777777" w:rsidR="007600EC" w:rsidRPr="007600EC" w:rsidRDefault="007600EC" w:rsidP="007600EC">
            <w:pPr>
              <w:pStyle w:val="TAL"/>
              <w:rPr>
                <w:snapToGrid w:val="0"/>
                <w:sz w:val="16"/>
                <w:szCs w:val="16"/>
              </w:rPr>
            </w:pPr>
            <w:r w:rsidRPr="007600EC">
              <w:rPr>
                <w:snapToGrid w:val="0"/>
                <w:sz w:val="16"/>
                <w:szCs w:val="16"/>
              </w:rPr>
              <w:t>4088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DA54D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6073D" w14:textId="77777777" w:rsidR="007600EC" w:rsidRPr="007600EC" w:rsidRDefault="007600EC" w:rsidP="007600EC">
            <w:pPr>
              <w:pStyle w:val="TAL"/>
              <w:rPr>
                <w:snapToGrid w:val="0"/>
                <w:sz w:val="16"/>
                <w:szCs w:val="16"/>
              </w:rPr>
            </w:pPr>
            <w:r w:rsidRPr="007600EC">
              <w:rPr>
                <w:snapToGrid w:val="0"/>
                <w:sz w:val="16"/>
                <w:szCs w:val="16"/>
              </w:rPr>
              <w:t>Correction to IMS Emergency Call test case 11.2.12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0730C"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CA5C91"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3A5087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601D30"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4CA895"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EC366C" w14:textId="77777777" w:rsidR="007600EC" w:rsidRPr="007600EC" w:rsidRDefault="007600EC" w:rsidP="007600EC">
            <w:pPr>
              <w:pStyle w:val="TAL"/>
              <w:rPr>
                <w:snapToGrid w:val="0"/>
                <w:sz w:val="16"/>
                <w:szCs w:val="16"/>
              </w:rPr>
            </w:pPr>
            <w:hyperlink r:id="rId834" w:history="1">
              <w:r w:rsidRPr="007600EC">
                <w:rPr>
                  <w:rStyle w:val="Hyperlink"/>
                  <w:snapToGrid w:val="0"/>
                  <w:color w:val="auto"/>
                  <w:sz w:val="16"/>
                  <w:szCs w:val="16"/>
                  <w:u w:val="none"/>
                </w:rPr>
                <w:t>R5s180170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F07BFD" w14:textId="77777777" w:rsidR="007600EC" w:rsidRPr="007600EC" w:rsidRDefault="007600EC" w:rsidP="007600EC">
            <w:pPr>
              <w:pStyle w:val="TAL"/>
              <w:rPr>
                <w:snapToGrid w:val="0"/>
                <w:sz w:val="16"/>
                <w:szCs w:val="16"/>
              </w:rPr>
            </w:pPr>
            <w:r w:rsidRPr="007600EC">
              <w:rPr>
                <w:snapToGrid w:val="0"/>
                <w:sz w:val="16"/>
                <w:szCs w:val="16"/>
              </w:rPr>
              <w:t>4089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D17FE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5EABC" w14:textId="77777777" w:rsidR="007600EC" w:rsidRPr="007600EC" w:rsidRDefault="007600EC" w:rsidP="007600EC">
            <w:pPr>
              <w:pStyle w:val="TAL"/>
              <w:rPr>
                <w:snapToGrid w:val="0"/>
                <w:sz w:val="16"/>
                <w:szCs w:val="16"/>
              </w:rPr>
            </w:pPr>
            <w:r w:rsidRPr="007600EC">
              <w:rPr>
                <w:snapToGrid w:val="0"/>
                <w:sz w:val="16"/>
                <w:szCs w:val="16"/>
              </w:rPr>
              <w:t>LTE_TDD : Correction for EUTRA MAC test cases 7.1.6.3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AB1253"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AE6CC"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04698C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4357DD"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8E727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C9BCAF" w14:textId="77777777" w:rsidR="007600EC" w:rsidRPr="007600EC" w:rsidRDefault="007600EC" w:rsidP="007600EC">
            <w:pPr>
              <w:pStyle w:val="TAL"/>
              <w:rPr>
                <w:snapToGrid w:val="0"/>
                <w:sz w:val="16"/>
                <w:szCs w:val="16"/>
              </w:rPr>
            </w:pPr>
            <w:hyperlink r:id="rId835" w:history="1">
              <w:r w:rsidRPr="007600EC">
                <w:rPr>
                  <w:rStyle w:val="Hyperlink"/>
                  <w:snapToGrid w:val="0"/>
                  <w:color w:val="auto"/>
                  <w:sz w:val="16"/>
                  <w:szCs w:val="16"/>
                  <w:u w:val="none"/>
                </w:rPr>
                <w:t>R5s180171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5858D2" w14:textId="77777777" w:rsidR="007600EC" w:rsidRPr="007600EC" w:rsidRDefault="007600EC" w:rsidP="007600EC">
            <w:pPr>
              <w:pStyle w:val="TAL"/>
              <w:rPr>
                <w:snapToGrid w:val="0"/>
                <w:sz w:val="16"/>
                <w:szCs w:val="16"/>
              </w:rPr>
            </w:pPr>
            <w:r w:rsidRPr="007600EC">
              <w:rPr>
                <w:snapToGrid w:val="0"/>
                <w:sz w:val="16"/>
                <w:szCs w:val="16"/>
              </w:rPr>
              <w:t>4090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54428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8A52B9"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456E6"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D6B1A2"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962DE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36BC35"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DF1D3D"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717AC9" w14:textId="77777777" w:rsidR="007600EC" w:rsidRPr="007600EC" w:rsidRDefault="007600EC" w:rsidP="007600EC">
            <w:pPr>
              <w:pStyle w:val="TAL"/>
              <w:rPr>
                <w:snapToGrid w:val="0"/>
                <w:sz w:val="16"/>
                <w:szCs w:val="16"/>
              </w:rPr>
            </w:pPr>
            <w:hyperlink r:id="rId836" w:history="1">
              <w:r w:rsidRPr="007600EC">
                <w:rPr>
                  <w:rStyle w:val="Hyperlink"/>
                  <w:snapToGrid w:val="0"/>
                  <w:color w:val="auto"/>
                  <w:sz w:val="16"/>
                  <w:szCs w:val="16"/>
                  <w:u w:val="none"/>
                </w:rPr>
                <w:t>R5s180198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8051C0" w14:textId="77777777" w:rsidR="007600EC" w:rsidRPr="007600EC" w:rsidRDefault="007600EC" w:rsidP="007600EC">
            <w:pPr>
              <w:pStyle w:val="TAL"/>
              <w:rPr>
                <w:snapToGrid w:val="0"/>
                <w:sz w:val="16"/>
                <w:szCs w:val="16"/>
              </w:rPr>
            </w:pPr>
            <w:r w:rsidRPr="007600EC">
              <w:rPr>
                <w:snapToGrid w:val="0"/>
                <w:sz w:val="16"/>
                <w:szCs w:val="16"/>
              </w:rPr>
              <w:t>3997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CD1FB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45CD8C" w14:textId="77777777" w:rsidR="007600EC" w:rsidRPr="007600EC" w:rsidRDefault="007600EC" w:rsidP="007600EC">
            <w:pPr>
              <w:pStyle w:val="TAL"/>
              <w:rPr>
                <w:snapToGrid w:val="0"/>
                <w:sz w:val="16"/>
                <w:szCs w:val="16"/>
              </w:rPr>
            </w:pPr>
            <w:r w:rsidRPr="007600EC">
              <w:rPr>
                <w:snapToGrid w:val="0"/>
                <w:sz w:val="16"/>
                <w:szCs w:val="16"/>
              </w:rPr>
              <w:t>Correction to DRX onDurationTimer for FDD-HD operation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EB648E"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7D5642"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1FE5F5E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EE25F0"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325A7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C4EE0E" w14:textId="77777777" w:rsidR="007600EC" w:rsidRPr="007600EC" w:rsidRDefault="007600EC" w:rsidP="007600EC">
            <w:pPr>
              <w:pStyle w:val="TAL"/>
              <w:rPr>
                <w:snapToGrid w:val="0"/>
                <w:sz w:val="16"/>
                <w:szCs w:val="16"/>
              </w:rPr>
            </w:pPr>
            <w:hyperlink r:id="rId837" w:history="1">
              <w:r w:rsidRPr="007600EC">
                <w:rPr>
                  <w:rStyle w:val="Hyperlink"/>
                  <w:snapToGrid w:val="0"/>
                  <w:color w:val="auto"/>
                  <w:sz w:val="16"/>
                  <w:szCs w:val="16"/>
                  <w:u w:val="none"/>
                </w:rPr>
                <w:t>R5s180199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ED67BA" w14:textId="77777777" w:rsidR="007600EC" w:rsidRPr="007600EC" w:rsidRDefault="007600EC" w:rsidP="007600EC">
            <w:pPr>
              <w:pStyle w:val="TAL"/>
              <w:rPr>
                <w:snapToGrid w:val="0"/>
                <w:sz w:val="16"/>
                <w:szCs w:val="16"/>
              </w:rPr>
            </w:pPr>
            <w:r w:rsidRPr="007600EC">
              <w:rPr>
                <w:snapToGrid w:val="0"/>
                <w:sz w:val="16"/>
                <w:szCs w:val="16"/>
              </w:rPr>
              <w:t>4013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B11FD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1F49B4" w14:textId="77777777" w:rsidR="007600EC" w:rsidRPr="007600EC" w:rsidRDefault="007600EC" w:rsidP="007600EC">
            <w:pPr>
              <w:pStyle w:val="TAL"/>
              <w:rPr>
                <w:snapToGrid w:val="0"/>
                <w:sz w:val="16"/>
                <w:szCs w:val="16"/>
              </w:rPr>
            </w:pPr>
            <w:r w:rsidRPr="007600EC">
              <w:rPr>
                <w:snapToGrid w:val="0"/>
                <w:sz w:val="16"/>
                <w:szCs w:val="16"/>
              </w:rPr>
              <w:t>Correction to NBIOT testcase 22.5.13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B6CFD"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70DD48"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267B81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17D4EB"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01D14"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785CB5" w14:textId="77777777" w:rsidR="007600EC" w:rsidRPr="007600EC" w:rsidRDefault="007600EC" w:rsidP="007600EC">
            <w:pPr>
              <w:pStyle w:val="TAL"/>
              <w:rPr>
                <w:snapToGrid w:val="0"/>
                <w:sz w:val="16"/>
                <w:szCs w:val="16"/>
              </w:rPr>
            </w:pPr>
            <w:hyperlink r:id="rId838" w:history="1">
              <w:r w:rsidRPr="007600EC">
                <w:rPr>
                  <w:rStyle w:val="Hyperlink"/>
                  <w:snapToGrid w:val="0"/>
                  <w:color w:val="auto"/>
                  <w:sz w:val="16"/>
                  <w:szCs w:val="16"/>
                  <w:u w:val="none"/>
                </w:rPr>
                <w:t>R5s180201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8980CB" w14:textId="77777777" w:rsidR="007600EC" w:rsidRPr="007600EC" w:rsidRDefault="007600EC" w:rsidP="007600EC">
            <w:pPr>
              <w:pStyle w:val="TAL"/>
              <w:rPr>
                <w:snapToGrid w:val="0"/>
                <w:sz w:val="16"/>
                <w:szCs w:val="16"/>
              </w:rPr>
            </w:pPr>
            <w:r w:rsidRPr="007600EC">
              <w:rPr>
                <w:snapToGrid w:val="0"/>
                <w:sz w:val="16"/>
                <w:szCs w:val="16"/>
              </w:rPr>
              <w:t>4018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1EBAF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F6AF88" w14:textId="77777777" w:rsidR="007600EC" w:rsidRPr="007600EC" w:rsidRDefault="007600EC" w:rsidP="007600EC">
            <w:pPr>
              <w:pStyle w:val="TAL"/>
              <w:rPr>
                <w:snapToGrid w:val="0"/>
                <w:sz w:val="16"/>
                <w:szCs w:val="16"/>
              </w:rPr>
            </w:pPr>
            <w:r w:rsidRPr="007600EC">
              <w:rPr>
                <w:snapToGrid w:val="0"/>
                <w:sz w:val="16"/>
                <w:szCs w:val="16"/>
              </w:rPr>
              <w:t>Correction to LTE RRC test case 8.1.1.2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B8B12D"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1CABD"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7FADE0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2DEC28" w14:textId="77777777" w:rsidR="007600EC" w:rsidRPr="007600EC" w:rsidRDefault="007600EC" w:rsidP="007600EC">
            <w:pPr>
              <w:pStyle w:val="TAL"/>
              <w:rPr>
                <w:snapToGrid w:val="0"/>
                <w:sz w:val="16"/>
                <w:szCs w:val="16"/>
              </w:rPr>
            </w:pPr>
            <w:r w:rsidRPr="007600EC">
              <w:rPr>
                <w:snapToGrid w:val="0"/>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C99DF6" w14:textId="77777777" w:rsidR="007600EC" w:rsidRPr="007600EC" w:rsidRDefault="007600EC" w:rsidP="007600EC">
            <w:pPr>
              <w:pStyle w:val="TAL"/>
              <w:rPr>
                <w:snapToGrid w:val="0"/>
                <w:sz w:val="16"/>
                <w:szCs w:val="16"/>
              </w:rPr>
            </w:pPr>
            <w:r w:rsidRPr="007600EC">
              <w:rPr>
                <w:snapToGrid w:val="0"/>
                <w:sz w:val="16"/>
                <w:szCs w:val="16"/>
              </w:rPr>
              <w:t>RAN#79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BDC1B4" w14:textId="77777777" w:rsidR="007600EC" w:rsidRPr="007600EC" w:rsidRDefault="007600EC" w:rsidP="007600EC">
            <w:pPr>
              <w:pStyle w:val="TAL"/>
              <w:rPr>
                <w:snapToGrid w:val="0"/>
                <w:sz w:val="16"/>
                <w:szCs w:val="16"/>
              </w:rPr>
            </w:pPr>
            <w:hyperlink r:id="rId839" w:history="1">
              <w:r w:rsidRPr="007600EC">
                <w:rPr>
                  <w:rStyle w:val="Hyperlink"/>
                  <w:snapToGrid w:val="0"/>
                  <w:color w:val="auto"/>
                  <w:sz w:val="16"/>
                  <w:szCs w:val="16"/>
                  <w:u w:val="none"/>
                </w:rPr>
                <w:t>R5s180210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BD0056" w14:textId="77777777" w:rsidR="007600EC" w:rsidRPr="007600EC" w:rsidRDefault="007600EC" w:rsidP="007600EC">
            <w:pPr>
              <w:pStyle w:val="TAL"/>
              <w:rPr>
                <w:snapToGrid w:val="0"/>
                <w:sz w:val="16"/>
                <w:szCs w:val="16"/>
              </w:rPr>
            </w:pPr>
            <w:r w:rsidRPr="007600EC">
              <w:rPr>
                <w:snapToGrid w:val="0"/>
                <w:sz w:val="16"/>
                <w:szCs w:val="16"/>
              </w:rPr>
              <w:t>4105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C2DD4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B0A8B1"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44605A" w14:textId="77777777" w:rsidR="007600EC" w:rsidRPr="007600EC" w:rsidRDefault="007600EC" w:rsidP="007600EC">
            <w:pPr>
              <w:pStyle w:val="TAL"/>
              <w:rPr>
                <w:snapToGrid w:val="0"/>
                <w:sz w:val="16"/>
                <w:szCs w:val="16"/>
              </w:rPr>
            </w:pPr>
            <w:r w:rsidRPr="007600EC">
              <w:rPr>
                <w:snapToGrid w:val="0"/>
                <w:sz w:val="16"/>
                <w:szCs w:val="16"/>
              </w:rPr>
              <w:t>14.2.0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310C34" w14:textId="77777777" w:rsidR="007600EC" w:rsidRPr="007600EC" w:rsidRDefault="007600EC" w:rsidP="007600EC">
            <w:pPr>
              <w:pStyle w:val="TAL"/>
              <w:rPr>
                <w:snapToGrid w:val="0"/>
                <w:sz w:val="16"/>
                <w:szCs w:val="16"/>
              </w:rPr>
            </w:pPr>
            <w:r w:rsidRPr="007600EC">
              <w:rPr>
                <w:snapToGrid w:val="0"/>
                <w:sz w:val="16"/>
                <w:szCs w:val="16"/>
              </w:rPr>
              <w:t>14.3.0</w:t>
            </w:r>
          </w:p>
        </w:tc>
      </w:tr>
      <w:tr w:rsidR="006F1BD9" w:rsidRPr="007600EC" w14:paraId="529B43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8ACF3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3C51B8"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17A011" w14:textId="77777777" w:rsidR="007600EC" w:rsidRPr="007600EC" w:rsidRDefault="007600EC" w:rsidP="007600EC">
            <w:pPr>
              <w:pStyle w:val="TAL"/>
              <w:rPr>
                <w:snapToGrid w:val="0"/>
                <w:sz w:val="16"/>
                <w:szCs w:val="16"/>
              </w:rPr>
            </w:pPr>
            <w:r w:rsidRPr="007600EC">
              <w:rPr>
                <w:snapToGrid w:val="0"/>
                <w:sz w:val="16"/>
                <w:szCs w:val="16"/>
              </w:rPr>
              <w:t>R5-182290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6463B3" w14:textId="77777777" w:rsidR="007600EC" w:rsidRPr="007600EC" w:rsidRDefault="007600EC" w:rsidP="007600EC">
            <w:pPr>
              <w:pStyle w:val="TAL"/>
              <w:rPr>
                <w:snapToGrid w:val="0"/>
                <w:sz w:val="16"/>
                <w:szCs w:val="16"/>
              </w:rPr>
            </w:pPr>
            <w:r w:rsidRPr="007600EC">
              <w:rPr>
                <w:snapToGrid w:val="0"/>
                <w:sz w:val="16"/>
                <w:szCs w:val="16"/>
              </w:rPr>
              <w:t>4167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51945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B54818" w14:textId="77777777" w:rsidR="007600EC" w:rsidRPr="007600EC" w:rsidRDefault="007600EC" w:rsidP="007600EC">
            <w:pPr>
              <w:pStyle w:val="TAL"/>
              <w:rPr>
                <w:snapToGrid w:val="0"/>
                <w:sz w:val="16"/>
                <w:szCs w:val="16"/>
              </w:rPr>
            </w:pPr>
            <w:r w:rsidRPr="007600EC">
              <w:rPr>
                <w:snapToGrid w:val="0"/>
                <w:sz w:val="16"/>
                <w:szCs w:val="16"/>
              </w:rPr>
              <w:t>Cat1bis: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B7CD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1004F8"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B9B7C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7B97E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7F08F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874D88" w14:textId="77777777" w:rsidR="007600EC" w:rsidRPr="007600EC" w:rsidRDefault="007600EC" w:rsidP="007600EC">
            <w:pPr>
              <w:pStyle w:val="TAL"/>
              <w:rPr>
                <w:snapToGrid w:val="0"/>
                <w:sz w:val="16"/>
                <w:szCs w:val="16"/>
              </w:rPr>
            </w:pPr>
            <w:r w:rsidRPr="007600EC">
              <w:rPr>
                <w:snapToGrid w:val="0"/>
                <w:sz w:val="16"/>
                <w:szCs w:val="16"/>
              </w:rPr>
              <w:t>R5-182291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B652E4" w14:textId="77777777" w:rsidR="007600EC" w:rsidRPr="007600EC" w:rsidRDefault="007600EC" w:rsidP="007600EC">
            <w:pPr>
              <w:pStyle w:val="TAL"/>
              <w:rPr>
                <w:snapToGrid w:val="0"/>
                <w:sz w:val="16"/>
                <w:szCs w:val="16"/>
              </w:rPr>
            </w:pPr>
            <w:r w:rsidRPr="007600EC">
              <w:rPr>
                <w:snapToGrid w:val="0"/>
                <w:sz w:val="16"/>
                <w:szCs w:val="16"/>
              </w:rPr>
              <w:t>4168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96D1A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F6429F" w14:textId="77777777" w:rsidR="007600EC" w:rsidRPr="007600EC" w:rsidRDefault="007600EC" w:rsidP="007600EC">
            <w:pPr>
              <w:pStyle w:val="TAL"/>
              <w:rPr>
                <w:snapToGrid w:val="0"/>
                <w:sz w:val="16"/>
                <w:szCs w:val="16"/>
              </w:rPr>
            </w:pPr>
            <w:r w:rsidRPr="007600EC">
              <w:rPr>
                <w:snapToGrid w:val="0"/>
                <w:sz w:val="16"/>
                <w:szCs w:val="16"/>
              </w:rPr>
              <w:t>V2X: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669BC3"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72650D"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2C9D5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F35192"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8D2D1F"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08EB5B" w14:textId="77777777" w:rsidR="007600EC" w:rsidRPr="007600EC" w:rsidRDefault="007600EC" w:rsidP="007600EC">
            <w:pPr>
              <w:pStyle w:val="TAL"/>
              <w:rPr>
                <w:snapToGrid w:val="0"/>
                <w:sz w:val="16"/>
                <w:szCs w:val="16"/>
              </w:rPr>
            </w:pPr>
            <w:r w:rsidRPr="007600EC">
              <w:rPr>
                <w:snapToGrid w:val="0"/>
                <w:sz w:val="16"/>
                <w:szCs w:val="16"/>
              </w:rPr>
              <w:t>R5-182302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39EDE1" w14:textId="77777777" w:rsidR="007600EC" w:rsidRPr="007600EC" w:rsidRDefault="007600EC" w:rsidP="007600EC">
            <w:pPr>
              <w:pStyle w:val="TAL"/>
              <w:rPr>
                <w:snapToGrid w:val="0"/>
                <w:sz w:val="16"/>
                <w:szCs w:val="16"/>
              </w:rPr>
            </w:pPr>
            <w:r w:rsidRPr="007600EC">
              <w:rPr>
                <w:snapToGrid w:val="0"/>
                <w:sz w:val="16"/>
                <w:szCs w:val="16"/>
              </w:rPr>
              <w:t>4170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67B94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3B2817"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7DD1CD"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E657F9"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038EA6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156A1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93BDB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E1C24A" w14:textId="77777777" w:rsidR="007600EC" w:rsidRPr="007600EC" w:rsidRDefault="007600EC" w:rsidP="007600EC">
            <w:pPr>
              <w:pStyle w:val="TAL"/>
              <w:rPr>
                <w:snapToGrid w:val="0"/>
                <w:sz w:val="16"/>
                <w:szCs w:val="16"/>
              </w:rPr>
            </w:pPr>
            <w:r w:rsidRPr="007600EC">
              <w:rPr>
                <w:snapToGrid w:val="0"/>
                <w:sz w:val="16"/>
                <w:szCs w:val="16"/>
              </w:rPr>
              <w:t>R5-182536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E75C2F" w14:textId="77777777" w:rsidR="007600EC" w:rsidRPr="007600EC" w:rsidRDefault="007600EC" w:rsidP="007600EC">
            <w:pPr>
              <w:pStyle w:val="TAL"/>
              <w:rPr>
                <w:snapToGrid w:val="0"/>
                <w:sz w:val="16"/>
                <w:szCs w:val="16"/>
              </w:rPr>
            </w:pPr>
            <w:r w:rsidRPr="007600EC">
              <w:rPr>
                <w:snapToGrid w:val="0"/>
                <w:sz w:val="16"/>
                <w:szCs w:val="16"/>
              </w:rPr>
              <w:t>4177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C865F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FCAE58" w14:textId="77777777" w:rsidR="007600EC" w:rsidRPr="007600EC" w:rsidRDefault="007600EC" w:rsidP="007600EC">
            <w:pPr>
              <w:pStyle w:val="TAL"/>
              <w:rPr>
                <w:snapToGrid w:val="0"/>
                <w:sz w:val="16"/>
                <w:szCs w:val="16"/>
              </w:rPr>
            </w:pPr>
            <w:r w:rsidRPr="007600EC">
              <w:rPr>
                <w:snapToGrid w:val="0"/>
                <w:sz w:val="16"/>
                <w:szCs w:val="16"/>
              </w:rPr>
              <w:t>Editorial correction of referred table number in clause 11.2.5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B911E1"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EFA926"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74EE55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62659"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79FA7F"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8BD5FE" w14:textId="77777777" w:rsidR="007600EC" w:rsidRPr="007600EC" w:rsidRDefault="007600EC" w:rsidP="007600EC">
            <w:pPr>
              <w:pStyle w:val="TAL"/>
              <w:rPr>
                <w:snapToGrid w:val="0"/>
                <w:sz w:val="16"/>
                <w:szCs w:val="16"/>
              </w:rPr>
            </w:pPr>
            <w:hyperlink r:id="rId840" w:history="1">
              <w:r w:rsidRPr="007600EC">
                <w:rPr>
                  <w:rStyle w:val="Hyperlink"/>
                  <w:snapToGrid w:val="0"/>
                  <w:color w:val="auto"/>
                  <w:sz w:val="16"/>
                  <w:szCs w:val="16"/>
                  <w:u w:val="none"/>
                </w:rPr>
                <w:t>R5s180240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9D54C7" w14:textId="77777777" w:rsidR="007600EC" w:rsidRPr="007600EC" w:rsidRDefault="007600EC" w:rsidP="007600EC">
            <w:pPr>
              <w:pStyle w:val="TAL"/>
              <w:rPr>
                <w:snapToGrid w:val="0"/>
                <w:sz w:val="16"/>
                <w:szCs w:val="16"/>
              </w:rPr>
            </w:pPr>
            <w:r w:rsidRPr="007600EC">
              <w:rPr>
                <w:snapToGrid w:val="0"/>
                <w:sz w:val="16"/>
                <w:szCs w:val="16"/>
              </w:rPr>
              <w:t>4122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CA388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E74B8A" w14:textId="77777777" w:rsidR="007600EC" w:rsidRPr="007600EC" w:rsidRDefault="007600EC" w:rsidP="007600EC">
            <w:pPr>
              <w:pStyle w:val="TAL"/>
              <w:rPr>
                <w:snapToGrid w:val="0"/>
                <w:sz w:val="16"/>
                <w:szCs w:val="16"/>
              </w:rPr>
            </w:pPr>
            <w:r w:rsidRPr="007600EC">
              <w:rPr>
                <w:snapToGrid w:val="0"/>
                <w:sz w:val="16"/>
                <w:szCs w:val="16"/>
              </w:rPr>
              <w:t>Correction to EUTRA MAC test case 7.1.2.1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49C579"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992B8"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0263C6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556268"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AD1B9A"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08CB78" w14:textId="77777777" w:rsidR="007600EC" w:rsidRPr="007600EC" w:rsidRDefault="007600EC" w:rsidP="007600EC">
            <w:pPr>
              <w:pStyle w:val="TAL"/>
              <w:rPr>
                <w:snapToGrid w:val="0"/>
                <w:sz w:val="16"/>
                <w:szCs w:val="16"/>
              </w:rPr>
            </w:pPr>
            <w:hyperlink r:id="rId841" w:history="1">
              <w:r w:rsidRPr="007600EC">
                <w:rPr>
                  <w:rStyle w:val="Hyperlink"/>
                  <w:snapToGrid w:val="0"/>
                  <w:color w:val="auto"/>
                  <w:sz w:val="16"/>
                  <w:szCs w:val="16"/>
                  <w:u w:val="none"/>
                </w:rPr>
                <w:t>R5s180241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72A358" w14:textId="77777777" w:rsidR="007600EC" w:rsidRPr="007600EC" w:rsidRDefault="007600EC" w:rsidP="007600EC">
            <w:pPr>
              <w:pStyle w:val="TAL"/>
              <w:rPr>
                <w:snapToGrid w:val="0"/>
                <w:sz w:val="16"/>
                <w:szCs w:val="16"/>
              </w:rPr>
            </w:pPr>
            <w:r w:rsidRPr="007600EC">
              <w:rPr>
                <w:snapToGrid w:val="0"/>
                <w:sz w:val="16"/>
                <w:szCs w:val="16"/>
              </w:rPr>
              <w:t>4123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F13E4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EE5B44" w14:textId="77777777" w:rsidR="007600EC" w:rsidRPr="007600EC" w:rsidRDefault="007600EC" w:rsidP="007600EC">
            <w:pPr>
              <w:pStyle w:val="TAL"/>
              <w:rPr>
                <w:snapToGrid w:val="0"/>
                <w:sz w:val="16"/>
                <w:szCs w:val="16"/>
              </w:rPr>
            </w:pPr>
            <w:r w:rsidRPr="007600EC">
              <w:rPr>
                <w:snapToGrid w:val="0"/>
                <w:sz w:val="16"/>
                <w:szCs w:val="16"/>
              </w:rPr>
              <w:t>Correction to eMTC MAC test case 7.1.7.2.2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30321E"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FF90D3"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B919C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B07FB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20576A"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C65660" w14:textId="77777777" w:rsidR="007600EC" w:rsidRPr="007600EC" w:rsidRDefault="007600EC" w:rsidP="007600EC">
            <w:pPr>
              <w:pStyle w:val="TAL"/>
              <w:rPr>
                <w:snapToGrid w:val="0"/>
                <w:sz w:val="16"/>
                <w:szCs w:val="16"/>
              </w:rPr>
            </w:pPr>
            <w:hyperlink r:id="rId842" w:history="1">
              <w:r w:rsidRPr="007600EC">
                <w:rPr>
                  <w:rStyle w:val="Hyperlink"/>
                  <w:snapToGrid w:val="0"/>
                  <w:color w:val="auto"/>
                  <w:sz w:val="16"/>
                  <w:szCs w:val="16"/>
                  <w:u w:val="none"/>
                </w:rPr>
                <w:t>R5s180242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EC64B0" w14:textId="77777777" w:rsidR="007600EC" w:rsidRPr="007600EC" w:rsidRDefault="007600EC" w:rsidP="007600EC">
            <w:pPr>
              <w:pStyle w:val="TAL"/>
              <w:rPr>
                <w:snapToGrid w:val="0"/>
                <w:sz w:val="16"/>
                <w:szCs w:val="16"/>
              </w:rPr>
            </w:pPr>
            <w:r w:rsidRPr="007600EC">
              <w:rPr>
                <w:snapToGrid w:val="0"/>
                <w:sz w:val="16"/>
                <w:szCs w:val="16"/>
              </w:rPr>
              <w:t>4124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DF762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C565B5" w14:textId="77777777" w:rsidR="007600EC" w:rsidRPr="007600EC" w:rsidRDefault="007600EC" w:rsidP="007600EC">
            <w:pPr>
              <w:pStyle w:val="TAL"/>
              <w:rPr>
                <w:snapToGrid w:val="0"/>
                <w:sz w:val="16"/>
                <w:szCs w:val="16"/>
              </w:rPr>
            </w:pPr>
            <w:r w:rsidRPr="007600EC">
              <w:rPr>
                <w:snapToGrid w:val="0"/>
                <w:sz w:val="16"/>
                <w:szCs w:val="16"/>
              </w:rPr>
              <w:t>Correction to latency check function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B8911"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604C4"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20AAB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201DCB"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23D33B"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6B5A26" w14:textId="77777777" w:rsidR="007600EC" w:rsidRPr="007600EC" w:rsidRDefault="007600EC" w:rsidP="007600EC">
            <w:pPr>
              <w:pStyle w:val="TAL"/>
              <w:rPr>
                <w:snapToGrid w:val="0"/>
                <w:sz w:val="16"/>
                <w:szCs w:val="16"/>
              </w:rPr>
            </w:pPr>
            <w:hyperlink r:id="rId843" w:history="1">
              <w:r w:rsidRPr="007600EC">
                <w:rPr>
                  <w:rStyle w:val="Hyperlink"/>
                  <w:snapToGrid w:val="0"/>
                  <w:color w:val="auto"/>
                  <w:sz w:val="16"/>
                  <w:szCs w:val="16"/>
                  <w:u w:val="none"/>
                </w:rPr>
                <w:t>R5s180243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6E23DE" w14:textId="77777777" w:rsidR="007600EC" w:rsidRPr="007600EC" w:rsidRDefault="007600EC" w:rsidP="007600EC">
            <w:pPr>
              <w:pStyle w:val="TAL"/>
              <w:rPr>
                <w:snapToGrid w:val="0"/>
                <w:sz w:val="16"/>
                <w:szCs w:val="16"/>
              </w:rPr>
            </w:pPr>
            <w:r w:rsidRPr="007600EC">
              <w:rPr>
                <w:snapToGrid w:val="0"/>
                <w:sz w:val="16"/>
                <w:szCs w:val="16"/>
              </w:rPr>
              <w:t>4125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62E11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627A2F" w14:textId="77777777" w:rsidR="007600EC" w:rsidRPr="007600EC" w:rsidRDefault="007600EC" w:rsidP="007600EC">
            <w:pPr>
              <w:pStyle w:val="TAL"/>
              <w:rPr>
                <w:snapToGrid w:val="0"/>
                <w:sz w:val="16"/>
                <w:szCs w:val="16"/>
              </w:rPr>
            </w:pPr>
            <w:r w:rsidRPr="007600EC">
              <w:rPr>
                <w:snapToGrid w:val="0"/>
                <w:sz w:val="16"/>
                <w:szCs w:val="16"/>
              </w:rPr>
              <w:t>Correction to EUTRA RRC test cases 8.3.1.11(a)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F651D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AD7267"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98E16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526ABF"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D5EF9C"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5625C9" w14:textId="77777777" w:rsidR="007600EC" w:rsidRPr="007600EC" w:rsidRDefault="007600EC" w:rsidP="007600EC">
            <w:pPr>
              <w:pStyle w:val="TAL"/>
              <w:rPr>
                <w:snapToGrid w:val="0"/>
                <w:sz w:val="16"/>
                <w:szCs w:val="16"/>
              </w:rPr>
            </w:pPr>
            <w:hyperlink r:id="rId844" w:history="1">
              <w:r w:rsidRPr="007600EC">
                <w:rPr>
                  <w:rStyle w:val="Hyperlink"/>
                  <w:snapToGrid w:val="0"/>
                  <w:color w:val="auto"/>
                  <w:sz w:val="16"/>
                  <w:szCs w:val="16"/>
                  <w:u w:val="none"/>
                </w:rPr>
                <w:t>R5s180244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F48270" w14:textId="77777777" w:rsidR="007600EC" w:rsidRPr="007600EC" w:rsidRDefault="007600EC" w:rsidP="007600EC">
            <w:pPr>
              <w:pStyle w:val="TAL"/>
              <w:rPr>
                <w:snapToGrid w:val="0"/>
                <w:sz w:val="16"/>
                <w:szCs w:val="16"/>
              </w:rPr>
            </w:pPr>
            <w:r w:rsidRPr="007600EC">
              <w:rPr>
                <w:snapToGrid w:val="0"/>
                <w:sz w:val="16"/>
                <w:szCs w:val="16"/>
              </w:rPr>
              <w:t>4126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3CC44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41A29D" w14:textId="77777777" w:rsidR="007600EC" w:rsidRPr="007600EC" w:rsidRDefault="007600EC" w:rsidP="007600EC">
            <w:pPr>
              <w:pStyle w:val="TAL"/>
              <w:rPr>
                <w:snapToGrid w:val="0"/>
                <w:sz w:val="16"/>
                <w:szCs w:val="16"/>
              </w:rPr>
            </w:pPr>
            <w:r w:rsidRPr="007600EC">
              <w:rPr>
                <w:snapToGrid w:val="0"/>
                <w:sz w:val="16"/>
                <w:szCs w:val="16"/>
              </w:rPr>
              <w:t>Correction to EUTRA Multi-Layer test case 13.4.1.5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08594B"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56808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5806C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FC944D"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D20F62"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A51266" w14:textId="77777777" w:rsidR="007600EC" w:rsidRPr="007600EC" w:rsidRDefault="007600EC" w:rsidP="007600EC">
            <w:pPr>
              <w:pStyle w:val="TAL"/>
              <w:rPr>
                <w:snapToGrid w:val="0"/>
                <w:sz w:val="16"/>
                <w:szCs w:val="16"/>
              </w:rPr>
            </w:pPr>
            <w:hyperlink r:id="rId845" w:history="1">
              <w:r w:rsidRPr="007600EC">
                <w:rPr>
                  <w:rStyle w:val="Hyperlink"/>
                  <w:snapToGrid w:val="0"/>
                  <w:color w:val="auto"/>
                  <w:sz w:val="16"/>
                  <w:szCs w:val="16"/>
                  <w:u w:val="none"/>
                </w:rPr>
                <w:t>R5s180246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BF86D5" w14:textId="77777777" w:rsidR="007600EC" w:rsidRPr="007600EC" w:rsidRDefault="007600EC" w:rsidP="007600EC">
            <w:pPr>
              <w:pStyle w:val="TAL"/>
              <w:rPr>
                <w:snapToGrid w:val="0"/>
                <w:sz w:val="16"/>
                <w:szCs w:val="16"/>
              </w:rPr>
            </w:pPr>
            <w:r w:rsidRPr="007600EC">
              <w:rPr>
                <w:snapToGrid w:val="0"/>
                <w:sz w:val="16"/>
                <w:szCs w:val="16"/>
              </w:rPr>
              <w:t>4128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A4608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93D39"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4E5D12"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553935"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FAA2A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D0AC24"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68E241"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BCB725" w14:textId="77777777" w:rsidR="007600EC" w:rsidRPr="007600EC" w:rsidRDefault="007600EC" w:rsidP="007600EC">
            <w:pPr>
              <w:pStyle w:val="TAL"/>
              <w:rPr>
                <w:snapToGrid w:val="0"/>
                <w:sz w:val="16"/>
                <w:szCs w:val="16"/>
              </w:rPr>
            </w:pPr>
            <w:hyperlink r:id="rId846" w:history="1">
              <w:r w:rsidRPr="007600EC">
                <w:rPr>
                  <w:rStyle w:val="Hyperlink"/>
                  <w:snapToGrid w:val="0"/>
                  <w:color w:val="auto"/>
                  <w:sz w:val="16"/>
                  <w:szCs w:val="16"/>
                  <w:u w:val="none"/>
                </w:rPr>
                <w:t>R5s180248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CAF6FC" w14:textId="77777777" w:rsidR="007600EC" w:rsidRPr="007600EC" w:rsidRDefault="007600EC" w:rsidP="007600EC">
            <w:pPr>
              <w:pStyle w:val="TAL"/>
              <w:rPr>
                <w:snapToGrid w:val="0"/>
                <w:sz w:val="16"/>
                <w:szCs w:val="16"/>
              </w:rPr>
            </w:pPr>
            <w:r w:rsidRPr="007600EC">
              <w:rPr>
                <w:snapToGrid w:val="0"/>
                <w:sz w:val="16"/>
                <w:szCs w:val="16"/>
              </w:rPr>
              <w:t>4129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71F4C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8E205" w14:textId="77777777" w:rsidR="007600EC" w:rsidRPr="007600EC" w:rsidRDefault="007600EC" w:rsidP="007600EC">
            <w:pPr>
              <w:pStyle w:val="TAL"/>
              <w:rPr>
                <w:snapToGrid w:val="0"/>
                <w:sz w:val="16"/>
                <w:szCs w:val="16"/>
              </w:rPr>
            </w:pPr>
            <w:r w:rsidRPr="007600EC">
              <w:rPr>
                <w:snapToGrid w:val="0"/>
                <w:sz w:val="16"/>
                <w:szCs w:val="16"/>
              </w:rPr>
              <w:t>Correction to IRAT eMDT Test Case 8.6.7.4.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939E6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2FAA6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2A925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3FC40A"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5079D7"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5F0E84" w14:textId="77777777" w:rsidR="007600EC" w:rsidRPr="007600EC" w:rsidRDefault="007600EC" w:rsidP="007600EC">
            <w:pPr>
              <w:pStyle w:val="TAL"/>
              <w:rPr>
                <w:snapToGrid w:val="0"/>
                <w:sz w:val="16"/>
                <w:szCs w:val="16"/>
              </w:rPr>
            </w:pPr>
            <w:hyperlink r:id="rId847" w:history="1">
              <w:r w:rsidRPr="007600EC">
                <w:rPr>
                  <w:rStyle w:val="Hyperlink"/>
                  <w:snapToGrid w:val="0"/>
                  <w:color w:val="auto"/>
                  <w:sz w:val="16"/>
                  <w:szCs w:val="16"/>
                  <w:u w:val="none"/>
                </w:rPr>
                <w:t>R5s180249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BC9686" w14:textId="77777777" w:rsidR="007600EC" w:rsidRPr="007600EC" w:rsidRDefault="007600EC" w:rsidP="007600EC">
            <w:pPr>
              <w:pStyle w:val="TAL"/>
              <w:rPr>
                <w:snapToGrid w:val="0"/>
                <w:sz w:val="16"/>
                <w:szCs w:val="16"/>
              </w:rPr>
            </w:pPr>
            <w:r w:rsidRPr="007600EC">
              <w:rPr>
                <w:snapToGrid w:val="0"/>
                <w:sz w:val="16"/>
                <w:szCs w:val="16"/>
              </w:rPr>
              <w:t>4130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E771D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712CE" w14:textId="77777777" w:rsidR="007600EC" w:rsidRPr="007600EC" w:rsidRDefault="007600EC" w:rsidP="007600EC">
            <w:pPr>
              <w:pStyle w:val="TAL"/>
              <w:rPr>
                <w:snapToGrid w:val="0"/>
                <w:sz w:val="16"/>
                <w:szCs w:val="16"/>
              </w:rPr>
            </w:pPr>
            <w:r w:rsidRPr="007600EC">
              <w:rPr>
                <w:snapToGrid w:val="0"/>
                <w:sz w:val="16"/>
                <w:szCs w:val="16"/>
              </w:rPr>
              <w:t>Correction to EUTRA L2 TCs with HO procedure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9508A"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38098"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047C3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0FA67E"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72FC32"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4214DB" w14:textId="77777777" w:rsidR="007600EC" w:rsidRPr="007600EC" w:rsidRDefault="007600EC" w:rsidP="007600EC">
            <w:pPr>
              <w:pStyle w:val="TAL"/>
              <w:rPr>
                <w:snapToGrid w:val="0"/>
                <w:sz w:val="16"/>
                <w:szCs w:val="16"/>
              </w:rPr>
            </w:pPr>
            <w:hyperlink r:id="rId848" w:history="1">
              <w:r w:rsidRPr="007600EC">
                <w:rPr>
                  <w:rStyle w:val="Hyperlink"/>
                  <w:snapToGrid w:val="0"/>
                  <w:color w:val="auto"/>
                  <w:sz w:val="16"/>
                  <w:szCs w:val="16"/>
                  <w:u w:val="none"/>
                </w:rPr>
                <w:t>R5s180250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26F7CA" w14:textId="77777777" w:rsidR="007600EC" w:rsidRPr="007600EC" w:rsidRDefault="007600EC" w:rsidP="007600EC">
            <w:pPr>
              <w:pStyle w:val="TAL"/>
              <w:rPr>
                <w:snapToGrid w:val="0"/>
                <w:sz w:val="16"/>
                <w:szCs w:val="16"/>
              </w:rPr>
            </w:pPr>
            <w:r w:rsidRPr="007600EC">
              <w:rPr>
                <w:snapToGrid w:val="0"/>
                <w:sz w:val="16"/>
                <w:szCs w:val="16"/>
              </w:rPr>
              <w:t>4131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FCDF3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D25B8" w14:textId="77777777" w:rsidR="007600EC" w:rsidRPr="007600EC" w:rsidRDefault="007600EC" w:rsidP="007600EC">
            <w:pPr>
              <w:pStyle w:val="TAL"/>
              <w:rPr>
                <w:snapToGrid w:val="0"/>
                <w:sz w:val="16"/>
                <w:szCs w:val="16"/>
              </w:rPr>
            </w:pPr>
            <w:r w:rsidRPr="007600EC">
              <w:rPr>
                <w:snapToGrid w:val="0"/>
                <w:sz w:val="16"/>
                <w:szCs w:val="16"/>
              </w:rPr>
              <w:t>Correction to UE registration procedure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6CAF4E"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8E044D"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A0139F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355A82"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DDF22A"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9FECED" w14:textId="77777777" w:rsidR="007600EC" w:rsidRPr="007600EC" w:rsidRDefault="007600EC" w:rsidP="007600EC">
            <w:pPr>
              <w:pStyle w:val="TAL"/>
              <w:rPr>
                <w:snapToGrid w:val="0"/>
                <w:sz w:val="16"/>
                <w:szCs w:val="16"/>
              </w:rPr>
            </w:pPr>
            <w:hyperlink r:id="rId849" w:history="1">
              <w:r w:rsidRPr="007600EC">
                <w:rPr>
                  <w:rStyle w:val="Hyperlink"/>
                  <w:snapToGrid w:val="0"/>
                  <w:color w:val="auto"/>
                  <w:sz w:val="16"/>
                  <w:szCs w:val="16"/>
                  <w:u w:val="none"/>
                </w:rPr>
                <w:t>R5s180251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513EBA" w14:textId="77777777" w:rsidR="007600EC" w:rsidRPr="007600EC" w:rsidRDefault="007600EC" w:rsidP="007600EC">
            <w:pPr>
              <w:pStyle w:val="TAL"/>
              <w:rPr>
                <w:snapToGrid w:val="0"/>
                <w:sz w:val="16"/>
                <w:szCs w:val="16"/>
              </w:rPr>
            </w:pPr>
            <w:r w:rsidRPr="007600EC">
              <w:rPr>
                <w:snapToGrid w:val="0"/>
                <w:sz w:val="16"/>
                <w:szCs w:val="16"/>
              </w:rPr>
              <w:t>4132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E03E8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CAF25F" w14:textId="77777777" w:rsidR="007600EC" w:rsidRPr="007600EC" w:rsidRDefault="007600EC" w:rsidP="007600EC">
            <w:pPr>
              <w:pStyle w:val="TAL"/>
              <w:rPr>
                <w:snapToGrid w:val="0"/>
                <w:sz w:val="16"/>
                <w:szCs w:val="16"/>
              </w:rPr>
            </w:pPr>
            <w:r w:rsidRPr="007600EC">
              <w:rPr>
                <w:snapToGrid w:val="0"/>
                <w:sz w:val="16"/>
                <w:szCs w:val="16"/>
              </w:rPr>
              <w:t>Enhancement to UE category checking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C0E4A1"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0FBE38"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197F1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1AA25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D287A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AAACF1" w14:textId="77777777" w:rsidR="007600EC" w:rsidRPr="007600EC" w:rsidRDefault="007600EC" w:rsidP="007600EC">
            <w:pPr>
              <w:pStyle w:val="TAL"/>
              <w:rPr>
                <w:snapToGrid w:val="0"/>
                <w:sz w:val="16"/>
                <w:szCs w:val="16"/>
              </w:rPr>
            </w:pPr>
            <w:hyperlink r:id="rId850" w:history="1">
              <w:r w:rsidRPr="007600EC">
                <w:rPr>
                  <w:rStyle w:val="Hyperlink"/>
                  <w:snapToGrid w:val="0"/>
                  <w:color w:val="auto"/>
                  <w:sz w:val="16"/>
                  <w:szCs w:val="16"/>
                  <w:u w:val="none"/>
                </w:rPr>
                <w:t>R5s180252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B977E2" w14:textId="77777777" w:rsidR="007600EC" w:rsidRPr="007600EC" w:rsidRDefault="007600EC" w:rsidP="007600EC">
            <w:pPr>
              <w:pStyle w:val="TAL"/>
              <w:rPr>
                <w:snapToGrid w:val="0"/>
                <w:sz w:val="16"/>
                <w:szCs w:val="16"/>
              </w:rPr>
            </w:pPr>
            <w:r w:rsidRPr="007600EC">
              <w:rPr>
                <w:snapToGrid w:val="0"/>
                <w:sz w:val="16"/>
                <w:szCs w:val="16"/>
              </w:rPr>
              <w:t>4133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390D3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DCBFB"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472888"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EAED21"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58120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1554F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6938F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BAF5CF" w14:textId="77777777" w:rsidR="007600EC" w:rsidRPr="007600EC" w:rsidRDefault="007600EC" w:rsidP="007600EC">
            <w:pPr>
              <w:pStyle w:val="TAL"/>
              <w:rPr>
                <w:snapToGrid w:val="0"/>
                <w:sz w:val="16"/>
                <w:szCs w:val="16"/>
              </w:rPr>
            </w:pPr>
            <w:hyperlink r:id="rId851" w:history="1">
              <w:r w:rsidRPr="007600EC">
                <w:rPr>
                  <w:rStyle w:val="Hyperlink"/>
                  <w:snapToGrid w:val="0"/>
                  <w:color w:val="auto"/>
                  <w:sz w:val="16"/>
                  <w:szCs w:val="16"/>
                  <w:u w:val="none"/>
                </w:rPr>
                <w:t>R5s180253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74C1C5" w14:textId="77777777" w:rsidR="007600EC" w:rsidRPr="007600EC" w:rsidRDefault="007600EC" w:rsidP="007600EC">
            <w:pPr>
              <w:pStyle w:val="TAL"/>
              <w:rPr>
                <w:snapToGrid w:val="0"/>
                <w:sz w:val="16"/>
                <w:szCs w:val="16"/>
              </w:rPr>
            </w:pPr>
            <w:r w:rsidRPr="007600EC">
              <w:rPr>
                <w:snapToGrid w:val="0"/>
                <w:sz w:val="16"/>
                <w:szCs w:val="16"/>
              </w:rPr>
              <w:t>4134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3A658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56BAE6" w14:textId="77777777" w:rsidR="007600EC" w:rsidRPr="007600EC" w:rsidRDefault="007600EC" w:rsidP="007600EC">
            <w:pPr>
              <w:pStyle w:val="TAL"/>
              <w:rPr>
                <w:snapToGrid w:val="0"/>
                <w:sz w:val="16"/>
                <w:szCs w:val="16"/>
              </w:rPr>
            </w:pPr>
            <w:r w:rsidRPr="007600EC">
              <w:rPr>
                <w:snapToGrid w:val="0"/>
                <w:sz w:val="16"/>
                <w:szCs w:val="16"/>
              </w:rPr>
              <w:t>Correction to GCF WI-082 TC 9.2.3.1.23 with Cat-M1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4CD9E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F5BC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093A8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B7CAD3"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ECBF4A"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737465" w14:textId="77777777" w:rsidR="007600EC" w:rsidRPr="007600EC" w:rsidRDefault="007600EC" w:rsidP="007600EC">
            <w:pPr>
              <w:pStyle w:val="TAL"/>
              <w:rPr>
                <w:snapToGrid w:val="0"/>
                <w:sz w:val="16"/>
                <w:szCs w:val="16"/>
              </w:rPr>
            </w:pPr>
            <w:hyperlink r:id="rId852" w:history="1">
              <w:r w:rsidRPr="007600EC">
                <w:rPr>
                  <w:rStyle w:val="Hyperlink"/>
                  <w:snapToGrid w:val="0"/>
                  <w:color w:val="auto"/>
                  <w:sz w:val="16"/>
                  <w:szCs w:val="16"/>
                  <w:u w:val="none"/>
                </w:rPr>
                <w:t>R5s180254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44F97F" w14:textId="77777777" w:rsidR="007600EC" w:rsidRPr="007600EC" w:rsidRDefault="007600EC" w:rsidP="007600EC">
            <w:pPr>
              <w:pStyle w:val="TAL"/>
              <w:rPr>
                <w:snapToGrid w:val="0"/>
                <w:sz w:val="16"/>
                <w:szCs w:val="16"/>
              </w:rPr>
            </w:pPr>
            <w:r w:rsidRPr="007600EC">
              <w:rPr>
                <w:snapToGrid w:val="0"/>
                <w:sz w:val="16"/>
                <w:szCs w:val="16"/>
              </w:rPr>
              <w:t>4135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24367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49FE9E" w14:textId="77777777" w:rsidR="007600EC" w:rsidRPr="007600EC" w:rsidRDefault="007600EC" w:rsidP="007600EC">
            <w:pPr>
              <w:pStyle w:val="TAL"/>
              <w:rPr>
                <w:snapToGrid w:val="0"/>
                <w:sz w:val="16"/>
                <w:szCs w:val="16"/>
              </w:rPr>
            </w:pPr>
            <w:r w:rsidRPr="007600EC">
              <w:rPr>
                <w:snapToGrid w:val="0"/>
                <w:sz w:val="16"/>
                <w:szCs w:val="16"/>
              </w:rPr>
              <w:t>Corrections to several LTE/UTRA Inter-RAT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B9E49D"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84468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043F74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B7EED2"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519DB7"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1C74DC" w14:textId="77777777" w:rsidR="007600EC" w:rsidRPr="007600EC" w:rsidRDefault="007600EC" w:rsidP="007600EC">
            <w:pPr>
              <w:pStyle w:val="TAL"/>
              <w:rPr>
                <w:snapToGrid w:val="0"/>
                <w:sz w:val="16"/>
                <w:szCs w:val="16"/>
              </w:rPr>
            </w:pPr>
            <w:hyperlink r:id="rId853" w:history="1">
              <w:r w:rsidRPr="007600EC">
                <w:rPr>
                  <w:rStyle w:val="Hyperlink"/>
                  <w:snapToGrid w:val="0"/>
                  <w:color w:val="auto"/>
                  <w:sz w:val="16"/>
                  <w:szCs w:val="16"/>
                  <w:u w:val="none"/>
                </w:rPr>
                <w:t>R5s180255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BBEDAB" w14:textId="77777777" w:rsidR="007600EC" w:rsidRPr="007600EC" w:rsidRDefault="007600EC" w:rsidP="007600EC">
            <w:pPr>
              <w:pStyle w:val="TAL"/>
              <w:rPr>
                <w:snapToGrid w:val="0"/>
                <w:sz w:val="16"/>
                <w:szCs w:val="16"/>
              </w:rPr>
            </w:pPr>
            <w:r w:rsidRPr="007600EC">
              <w:rPr>
                <w:snapToGrid w:val="0"/>
                <w:sz w:val="16"/>
                <w:szCs w:val="16"/>
              </w:rPr>
              <w:t>4136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99997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A1CDC9" w14:textId="77777777" w:rsidR="007600EC" w:rsidRPr="007600EC" w:rsidRDefault="007600EC" w:rsidP="007600EC">
            <w:pPr>
              <w:pStyle w:val="TAL"/>
              <w:rPr>
                <w:snapToGrid w:val="0"/>
                <w:sz w:val="16"/>
                <w:szCs w:val="16"/>
              </w:rPr>
            </w:pPr>
            <w:r w:rsidRPr="007600EC">
              <w:rPr>
                <w:snapToGrid w:val="0"/>
                <w:sz w:val="16"/>
                <w:szCs w:val="16"/>
              </w:rPr>
              <w:t>Correction to EUTRA RLC test cases 7.2.3.15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608A82"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AE8C0C"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C84F5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6D477B"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5BF999"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833A19" w14:textId="77777777" w:rsidR="007600EC" w:rsidRPr="007600EC" w:rsidRDefault="007600EC" w:rsidP="007600EC">
            <w:pPr>
              <w:pStyle w:val="TAL"/>
              <w:rPr>
                <w:snapToGrid w:val="0"/>
                <w:sz w:val="16"/>
                <w:szCs w:val="16"/>
              </w:rPr>
            </w:pPr>
            <w:hyperlink r:id="rId854" w:history="1">
              <w:r w:rsidRPr="007600EC">
                <w:rPr>
                  <w:rStyle w:val="Hyperlink"/>
                  <w:snapToGrid w:val="0"/>
                  <w:color w:val="auto"/>
                  <w:sz w:val="16"/>
                  <w:szCs w:val="16"/>
                  <w:u w:val="none"/>
                </w:rPr>
                <w:t>R5s180256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58B0EB" w14:textId="77777777" w:rsidR="007600EC" w:rsidRPr="007600EC" w:rsidRDefault="007600EC" w:rsidP="007600EC">
            <w:pPr>
              <w:pStyle w:val="TAL"/>
              <w:rPr>
                <w:snapToGrid w:val="0"/>
                <w:sz w:val="16"/>
                <w:szCs w:val="16"/>
              </w:rPr>
            </w:pPr>
            <w:r w:rsidRPr="007600EC">
              <w:rPr>
                <w:snapToGrid w:val="0"/>
                <w:sz w:val="16"/>
                <w:szCs w:val="16"/>
              </w:rPr>
              <w:t>4137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87E72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BAF34B" w14:textId="77777777" w:rsidR="007600EC" w:rsidRPr="007600EC" w:rsidRDefault="007600EC" w:rsidP="007600EC">
            <w:pPr>
              <w:pStyle w:val="TAL"/>
              <w:rPr>
                <w:snapToGrid w:val="0"/>
                <w:sz w:val="16"/>
                <w:szCs w:val="16"/>
              </w:rPr>
            </w:pPr>
            <w:r w:rsidRPr="007600EC">
              <w:rPr>
                <w:snapToGrid w:val="0"/>
                <w:sz w:val="16"/>
                <w:szCs w:val="16"/>
              </w:rPr>
              <w:t>Correction to GCF WI-242 UEPCOP TCs 9.2.3.1.1a and 9.2.3.1.5b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146C79"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22AE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F648A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B8D2DA"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7DE6B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08B514" w14:textId="77777777" w:rsidR="007600EC" w:rsidRPr="007600EC" w:rsidRDefault="007600EC" w:rsidP="007600EC">
            <w:pPr>
              <w:pStyle w:val="TAL"/>
              <w:rPr>
                <w:snapToGrid w:val="0"/>
                <w:sz w:val="16"/>
                <w:szCs w:val="16"/>
              </w:rPr>
            </w:pPr>
            <w:hyperlink r:id="rId855" w:history="1">
              <w:r w:rsidRPr="007600EC">
                <w:rPr>
                  <w:rStyle w:val="Hyperlink"/>
                  <w:snapToGrid w:val="0"/>
                  <w:color w:val="auto"/>
                  <w:sz w:val="16"/>
                  <w:szCs w:val="16"/>
                  <w:u w:val="none"/>
                </w:rPr>
                <w:t>R5s180257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177589" w14:textId="77777777" w:rsidR="007600EC" w:rsidRPr="007600EC" w:rsidRDefault="007600EC" w:rsidP="007600EC">
            <w:pPr>
              <w:pStyle w:val="TAL"/>
              <w:rPr>
                <w:snapToGrid w:val="0"/>
                <w:sz w:val="16"/>
                <w:szCs w:val="16"/>
              </w:rPr>
            </w:pPr>
            <w:r w:rsidRPr="007600EC">
              <w:rPr>
                <w:snapToGrid w:val="0"/>
                <w:sz w:val="16"/>
                <w:szCs w:val="16"/>
              </w:rPr>
              <w:t>4138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9050E9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DA095" w14:textId="77777777" w:rsidR="007600EC" w:rsidRPr="007600EC" w:rsidRDefault="007600EC" w:rsidP="007600EC">
            <w:pPr>
              <w:pStyle w:val="TAL"/>
              <w:rPr>
                <w:snapToGrid w:val="0"/>
                <w:sz w:val="16"/>
                <w:szCs w:val="16"/>
              </w:rPr>
            </w:pPr>
            <w:r w:rsidRPr="007600EC">
              <w:rPr>
                <w:snapToGrid w:val="0"/>
                <w:sz w:val="16"/>
                <w:szCs w:val="16"/>
              </w:rPr>
              <w:t>Correction to GCF WI-242 UEPCOP TC 9.2.1.1.7c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632EA"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6C4373"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A912F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14481D" w14:textId="77777777" w:rsidR="007600EC" w:rsidRPr="007600EC" w:rsidRDefault="007600EC" w:rsidP="007600EC">
            <w:pPr>
              <w:pStyle w:val="TAL"/>
              <w:rPr>
                <w:snapToGrid w:val="0"/>
                <w:sz w:val="16"/>
                <w:szCs w:val="16"/>
              </w:rPr>
            </w:pPr>
            <w:r w:rsidRPr="007600EC">
              <w:rPr>
                <w:snapToGrid w:val="0"/>
                <w:sz w:val="16"/>
                <w:szCs w:val="16"/>
              </w:rPr>
              <w:lastRenderedPageBreak/>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1F73DA"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AC3AA6" w14:textId="77777777" w:rsidR="007600EC" w:rsidRPr="007600EC" w:rsidRDefault="007600EC" w:rsidP="007600EC">
            <w:pPr>
              <w:pStyle w:val="TAL"/>
              <w:rPr>
                <w:snapToGrid w:val="0"/>
                <w:sz w:val="16"/>
                <w:szCs w:val="16"/>
              </w:rPr>
            </w:pPr>
            <w:hyperlink r:id="rId856" w:history="1">
              <w:r w:rsidRPr="007600EC">
                <w:rPr>
                  <w:rStyle w:val="Hyperlink"/>
                  <w:snapToGrid w:val="0"/>
                  <w:color w:val="auto"/>
                  <w:sz w:val="16"/>
                  <w:szCs w:val="16"/>
                  <w:u w:val="none"/>
                </w:rPr>
                <w:t>R5s180258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52E4F2" w14:textId="77777777" w:rsidR="007600EC" w:rsidRPr="007600EC" w:rsidRDefault="007600EC" w:rsidP="007600EC">
            <w:pPr>
              <w:pStyle w:val="TAL"/>
              <w:rPr>
                <w:snapToGrid w:val="0"/>
                <w:sz w:val="16"/>
                <w:szCs w:val="16"/>
              </w:rPr>
            </w:pPr>
            <w:r w:rsidRPr="007600EC">
              <w:rPr>
                <w:snapToGrid w:val="0"/>
                <w:sz w:val="16"/>
                <w:szCs w:val="16"/>
              </w:rPr>
              <w:t>4139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25EE7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39D079" w14:textId="77777777" w:rsidR="007600EC" w:rsidRPr="007600EC" w:rsidRDefault="007600EC" w:rsidP="007600EC">
            <w:pPr>
              <w:pStyle w:val="TAL"/>
              <w:rPr>
                <w:snapToGrid w:val="0"/>
                <w:sz w:val="16"/>
                <w:szCs w:val="16"/>
              </w:rPr>
            </w:pPr>
            <w:r w:rsidRPr="007600EC">
              <w:rPr>
                <w:snapToGrid w:val="0"/>
                <w:sz w:val="16"/>
                <w:szCs w:val="16"/>
              </w:rPr>
              <w:t>Correction to nonIP PDN address template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FA739"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EF385"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5789E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7762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C89B7"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2BF956" w14:textId="77777777" w:rsidR="007600EC" w:rsidRPr="007600EC" w:rsidRDefault="007600EC" w:rsidP="007600EC">
            <w:pPr>
              <w:pStyle w:val="TAL"/>
              <w:rPr>
                <w:snapToGrid w:val="0"/>
                <w:sz w:val="16"/>
                <w:szCs w:val="16"/>
              </w:rPr>
            </w:pPr>
            <w:hyperlink r:id="rId857" w:history="1">
              <w:r w:rsidRPr="007600EC">
                <w:rPr>
                  <w:rStyle w:val="Hyperlink"/>
                  <w:snapToGrid w:val="0"/>
                  <w:color w:val="auto"/>
                  <w:sz w:val="16"/>
                  <w:szCs w:val="16"/>
                  <w:u w:val="none"/>
                </w:rPr>
                <w:t>R5s180259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093980" w14:textId="77777777" w:rsidR="007600EC" w:rsidRPr="007600EC" w:rsidRDefault="007600EC" w:rsidP="007600EC">
            <w:pPr>
              <w:pStyle w:val="TAL"/>
              <w:rPr>
                <w:snapToGrid w:val="0"/>
                <w:sz w:val="16"/>
                <w:szCs w:val="16"/>
              </w:rPr>
            </w:pPr>
            <w:r w:rsidRPr="007600EC">
              <w:rPr>
                <w:snapToGrid w:val="0"/>
                <w:sz w:val="16"/>
                <w:szCs w:val="16"/>
              </w:rPr>
              <w:t>4140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EFB48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C5389" w14:textId="77777777" w:rsidR="007600EC" w:rsidRPr="007600EC" w:rsidRDefault="007600EC" w:rsidP="007600EC">
            <w:pPr>
              <w:pStyle w:val="TAL"/>
              <w:rPr>
                <w:snapToGrid w:val="0"/>
                <w:sz w:val="16"/>
                <w:szCs w:val="16"/>
              </w:rPr>
            </w:pPr>
            <w:r w:rsidRPr="007600EC">
              <w:rPr>
                <w:snapToGrid w:val="0"/>
                <w:sz w:val="16"/>
                <w:szCs w:val="16"/>
              </w:rPr>
              <w:t>Correction to IMS emergency call test case test case 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4DA216"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FEE61"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0C95B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594B9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B5B1E2"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7608D6" w14:textId="77777777" w:rsidR="007600EC" w:rsidRPr="007600EC" w:rsidRDefault="007600EC" w:rsidP="007600EC">
            <w:pPr>
              <w:pStyle w:val="TAL"/>
              <w:rPr>
                <w:snapToGrid w:val="0"/>
                <w:sz w:val="16"/>
                <w:szCs w:val="16"/>
              </w:rPr>
            </w:pPr>
            <w:hyperlink r:id="rId858" w:history="1">
              <w:r w:rsidRPr="007600EC">
                <w:rPr>
                  <w:rStyle w:val="Hyperlink"/>
                  <w:snapToGrid w:val="0"/>
                  <w:color w:val="auto"/>
                  <w:sz w:val="16"/>
                  <w:szCs w:val="16"/>
                  <w:u w:val="none"/>
                </w:rPr>
                <w:t>R5s180260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3DDC80" w14:textId="77777777" w:rsidR="007600EC" w:rsidRPr="007600EC" w:rsidRDefault="007600EC" w:rsidP="007600EC">
            <w:pPr>
              <w:pStyle w:val="TAL"/>
              <w:rPr>
                <w:snapToGrid w:val="0"/>
                <w:sz w:val="16"/>
                <w:szCs w:val="16"/>
              </w:rPr>
            </w:pPr>
            <w:r w:rsidRPr="007600EC">
              <w:rPr>
                <w:snapToGrid w:val="0"/>
                <w:sz w:val="16"/>
                <w:szCs w:val="16"/>
              </w:rPr>
              <w:t>4141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40DD6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AE6DA"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F70DA3"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31B40"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6BB9E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9D3FF"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A69921"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4D695F" w14:textId="77777777" w:rsidR="007600EC" w:rsidRPr="007600EC" w:rsidRDefault="007600EC" w:rsidP="007600EC">
            <w:pPr>
              <w:pStyle w:val="TAL"/>
              <w:rPr>
                <w:snapToGrid w:val="0"/>
                <w:sz w:val="16"/>
                <w:szCs w:val="16"/>
              </w:rPr>
            </w:pPr>
            <w:hyperlink r:id="rId859" w:history="1">
              <w:r w:rsidRPr="007600EC">
                <w:rPr>
                  <w:rStyle w:val="Hyperlink"/>
                  <w:snapToGrid w:val="0"/>
                  <w:color w:val="auto"/>
                  <w:sz w:val="16"/>
                  <w:szCs w:val="16"/>
                  <w:u w:val="none"/>
                </w:rPr>
                <w:t>R5s180261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D027F1" w14:textId="77777777" w:rsidR="007600EC" w:rsidRPr="007600EC" w:rsidRDefault="007600EC" w:rsidP="007600EC">
            <w:pPr>
              <w:pStyle w:val="TAL"/>
              <w:rPr>
                <w:snapToGrid w:val="0"/>
                <w:sz w:val="16"/>
                <w:szCs w:val="16"/>
              </w:rPr>
            </w:pPr>
            <w:r w:rsidRPr="007600EC">
              <w:rPr>
                <w:snapToGrid w:val="0"/>
                <w:sz w:val="16"/>
                <w:szCs w:val="16"/>
              </w:rPr>
              <w:t>4142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993ED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D76EE" w14:textId="77777777" w:rsidR="007600EC" w:rsidRPr="007600EC" w:rsidRDefault="007600EC" w:rsidP="007600EC">
            <w:pPr>
              <w:pStyle w:val="TAL"/>
              <w:rPr>
                <w:snapToGrid w:val="0"/>
                <w:sz w:val="16"/>
                <w:szCs w:val="16"/>
              </w:rPr>
            </w:pPr>
            <w:r w:rsidRPr="007600EC">
              <w:rPr>
                <w:snapToGrid w:val="0"/>
                <w:sz w:val="16"/>
                <w:szCs w:val="16"/>
              </w:rPr>
              <w:t>Correction to GCF WI-253 eDRX TC 8.1.1.2a.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986FB7"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027E7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871F5C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C6636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E0219C"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764A8A" w14:textId="77777777" w:rsidR="007600EC" w:rsidRPr="007600EC" w:rsidRDefault="007600EC" w:rsidP="007600EC">
            <w:pPr>
              <w:pStyle w:val="TAL"/>
              <w:rPr>
                <w:snapToGrid w:val="0"/>
                <w:sz w:val="16"/>
                <w:szCs w:val="16"/>
              </w:rPr>
            </w:pPr>
            <w:hyperlink r:id="rId860" w:history="1">
              <w:r w:rsidRPr="007600EC">
                <w:rPr>
                  <w:rStyle w:val="Hyperlink"/>
                  <w:snapToGrid w:val="0"/>
                  <w:color w:val="auto"/>
                  <w:sz w:val="16"/>
                  <w:szCs w:val="16"/>
                  <w:u w:val="none"/>
                </w:rPr>
                <w:t>R5s180262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168D7C" w14:textId="77777777" w:rsidR="007600EC" w:rsidRPr="007600EC" w:rsidRDefault="007600EC" w:rsidP="007600EC">
            <w:pPr>
              <w:pStyle w:val="TAL"/>
              <w:rPr>
                <w:snapToGrid w:val="0"/>
                <w:sz w:val="16"/>
                <w:szCs w:val="16"/>
              </w:rPr>
            </w:pPr>
            <w:r w:rsidRPr="007600EC">
              <w:rPr>
                <w:snapToGrid w:val="0"/>
                <w:sz w:val="16"/>
                <w:szCs w:val="16"/>
              </w:rPr>
              <w:t>4143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3EC9E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D48680" w14:textId="77777777" w:rsidR="007600EC" w:rsidRPr="007600EC" w:rsidRDefault="007600EC" w:rsidP="007600EC">
            <w:pPr>
              <w:pStyle w:val="TAL"/>
              <w:rPr>
                <w:snapToGrid w:val="0"/>
                <w:sz w:val="16"/>
                <w:szCs w:val="16"/>
              </w:rPr>
            </w:pPr>
            <w:r w:rsidRPr="007600EC">
              <w:rPr>
                <w:snapToGrid w:val="0"/>
                <w:sz w:val="16"/>
                <w:szCs w:val="16"/>
              </w:rPr>
              <w:t>Correction to NB-IoT TC 22.2.7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389F57"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4580F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F52BA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ED9533"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81A62F"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D13F0E" w14:textId="77777777" w:rsidR="007600EC" w:rsidRPr="007600EC" w:rsidRDefault="007600EC" w:rsidP="007600EC">
            <w:pPr>
              <w:pStyle w:val="TAL"/>
              <w:rPr>
                <w:snapToGrid w:val="0"/>
                <w:sz w:val="16"/>
                <w:szCs w:val="16"/>
              </w:rPr>
            </w:pPr>
            <w:hyperlink r:id="rId861" w:history="1">
              <w:r w:rsidRPr="007600EC">
                <w:rPr>
                  <w:rStyle w:val="Hyperlink"/>
                  <w:snapToGrid w:val="0"/>
                  <w:color w:val="auto"/>
                  <w:sz w:val="16"/>
                  <w:szCs w:val="16"/>
                  <w:u w:val="none"/>
                </w:rPr>
                <w:t>R5s180263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6CB7BC" w14:textId="77777777" w:rsidR="007600EC" w:rsidRPr="007600EC" w:rsidRDefault="007600EC" w:rsidP="007600EC">
            <w:pPr>
              <w:pStyle w:val="TAL"/>
              <w:rPr>
                <w:snapToGrid w:val="0"/>
                <w:sz w:val="16"/>
                <w:szCs w:val="16"/>
              </w:rPr>
            </w:pPr>
            <w:r w:rsidRPr="007600EC">
              <w:rPr>
                <w:snapToGrid w:val="0"/>
                <w:sz w:val="16"/>
                <w:szCs w:val="16"/>
              </w:rPr>
              <w:t>4144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D14AE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2CB05" w14:textId="77777777" w:rsidR="007600EC" w:rsidRPr="007600EC" w:rsidRDefault="007600EC" w:rsidP="007600EC">
            <w:pPr>
              <w:pStyle w:val="TAL"/>
              <w:rPr>
                <w:snapToGrid w:val="0"/>
                <w:sz w:val="16"/>
                <w:szCs w:val="16"/>
              </w:rPr>
            </w:pPr>
            <w:r w:rsidRPr="007600EC">
              <w:rPr>
                <w:snapToGrid w:val="0"/>
                <w:sz w:val="16"/>
                <w:szCs w:val="16"/>
              </w:rPr>
              <w:t>Correction to function fl_TFTToS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A34F84"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2E467C"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1595A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BAFE25"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B4A4D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2485F3" w14:textId="77777777" w:rsidR="007600EC" w:rsidRPr="007600EC" w:rsidRDefault="007600EC" w:rsidP="007600EC">
            <w:pPr>
              <w:pStyle w:val="TAL"/>
              <w:rPr>
                <w:snapToGrid w:val="0"/>
                <w:sz w:val="16"/>
                <w:szCs w:val="16"/>
              </w:rPr>
            </w:pPr>
            <w:hyperlink r:id="rId862" w:history="1">
              <w:r w:rsidRPr="007600EC">
                <w:rPr>
                  <w:rStyle w:val="Hyperlink"/>
                  <w:snapToGrid w:val="0"/>
                  <w:color w:val="auto"/>
                  <w:sz w:val="16"/>
                  <w:szCs w:val="16"/>
                  <w:u w:val="none"/>
                </w:rPr>
                <w:t>R5s180264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339DCF" w14:textId="77777777" w:rsidR="007600EC" w:rsidRPr="007600EC" w:rsidRDefault="007600EC" w:rsidP="007600EC">
            <w:pPr>
              <w:pStyle w:val="TAL"/>
              <w:rPr>
                <w:snapToGrid w:val="0"/>
                <w:sz w:val="16"/>
                <w:szCs w:val="16"/>
              </w:rPr>
            </w:pPr>
            <w:r w:rsidRPr="007600EC">
              <w:rPr>
                <w:snapToGrid w:val="0"/>
                <w:sz w:val="16"/>
                <w:szCs w:val="16"/>
              </w:rPr>
              <w:t>4145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39E29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B5C2BF" w14:textId="77777777" w:rsidR="007600EC" w:rsidRPr="007600EC" w:rsidRDefault="007600EC" w:rsidP="007600EC">
            <w:pPr>
              <w:pStyle w:val="TAL"/>
              <w:rPr>
                <w:snapToGrid w:val="0"/>
                <w:sz w:val="16"/>
                <w:szCs w:val="16"/>
              </w:rPr>
            </w:pPr>
            <w:r w:rsidRPr="007600EC">
              <w:rPr>
                <w:snapToGrid w:val="0"/>
                <w:sz w:val="16"/>
                <w:szCs w:val="16"/>
              </w:rPr>
              <w:t>Correction to NB-IoT TC 22.6.1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FCECB5"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1B4F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8FC5FE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020A18"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4A05F3"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D2FCD6" w14:textId="77777777" w:rsidR="007600EC" w:rsidRPr="007600EC" w:rsidRDefault="007600EC" w:rsidP="007600EC">
            <w:pPr>
              <w:pStyle w:val="TAL"/>
              <w:rPr>
                <w:snapToGrid w:val="0"/>
                <w:sz w:val="16"/>
                <w:szCs w:val="16"/>
              </w:rPr>
            </w:pPr>
            <w:hyperlink r:id="rId863" w:history="1">
              <w:r w:rsidRPr="007600EC">
                <w:rPr>
                  <w:rStyle w:val="Hyperlink"/>
                  <w:snapToGrid w:val="0"/>
                  <w:color w:val="auto"/>
                  <w:sz w:val="16"/>
                  <w:szCs w:val="16"/>
                  <w:u w:val="none"/>
                </w:rPr>
                <w:t>R5s180266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3A9B7A" w14:textId="77777777" w:rsidR="007600EC" w:rsidRPr="007600EC" w:rsidRDefault="007600EC" w:rsidP="007600EC">
            <w:pPr>
              <w:pStyle w:val="TAL"/>
              <w:rPr>
                <w:snapToGrid w:val="0"/>
                <w:sz w:val="16"/>
                <w:szCs w:val="16"/>
              </w:rPr>
            </w:pPr>
            <w:r w:rsidRPr="007600EC">
              <w:rPr>
                <w:snapToGrid w:val="0"/>
                <w:sz w:val="16"/>
                <w:szCs w:val="16"/>
              </w:rPr>
              <w:t>4147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6B430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F6533C" w14:textId="77777777" w:rsidR="007600EC" w:rsidRPr="007600EC" w:rsidRDefault="007600EC" w:rsidP="007600EC">
            <w:pPr>
              <w:pStyle w:val="TAL"/>
              <w:rPr>
                <w:snapToGrid w:val="0"/>
                <w:sz w:val="16"/>
                <w:szCs w:val="16"/>
              </w:rPr>
            </w:pPr>
            <w:r w:rsidRPr="007600EC">
              <w:rPr>
                <w:snapToGrid w:val="0"/>
                <w:sz w:val="16"/>
                <w:szCs w:val="16"/>
              </w:rPr>
              <w:t>Correction to LTE CA test cases 8.3.1.22.x for execution on LAA band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E3ECCE"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0063A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52770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F6FC99"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456CD2"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6C9C10" w14:textId="77777777" w:rsidR="007600EC" w:rsidRPr="007600EC" w:rsidRDefault="007600EC" w:rsidP="007600EC">
            <w:pPr>
              <w:pStyle w:val="TAL"/>
              <w:rPr>
                <w:snapToGrid w:val="0"/>
                <w:sz w:val="16"/>
                <w:szCs w:val="16"/>
              </w:rPr>
            </w:pPr>
            <w:hyperlink r:id="rId864" w:history="1">
              <w:r w:rsidRPr="007600EC">
                <w:rPr>
                  <w:rStyle w:val="Hyperlink"/>
                  <w:snapToGrid w:val="0"/>
                  <w:color w:val="auto"/>
                  <w:sz w:val="16"/>
                  <w:szCs w:val="16"/>
                  <w:u w:val="none"/>
                </w:rPr>
                <w:t>R5s180269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AC01AF" w14:textId="77777777" w:rsidR="007600EC" w:rsidRPr="007600EC" w:rsidRDefault="007600EC" w:rsidP="007600EC">
            <w:pPr>
              <w:pStyle w:val="TAL"/>
              <w:rPr>
                <w:snapToGrid w:val="0"/>
                <w:sz w:val="16"/>
                <w:szCs w:val="16"/>
              </w:rPr>
            </w:pPr>
            <w:r w:rsidRPr="007600EC">
              <w:rPr>
                <w:snapToGrid w:val="0"/>
                <w:sz w:val="16"/>
                <w:szCs w:val="16"/>
              </w:rPr>
              <w:t>4148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C9516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459B8" w14:textId="77777777" w:rsidR="007600EC" w:rsidRPr="007600EC" w:rsidRDefault="007600EC" w:rsidP="007600EC">
            <w:pPr>
              <w:pStyle w:val="TAL"/>
              <w:rPr>
                <w:snapToGrid w:val="0"/>
                <w:sz w:val="16"/>
                <w:szCs w:val="16"/>
              </w:rPr>
            </w:pPr>
            <w:r w:rsidRPr="007600EC">
              <w:rPr>
                <w:snapToGrid w:val="0"/>
                <w:sz w:val="16"/>
                <w:szCs w:val="16"/>
              </w:rPr>
              <w:t>Correction to function f_UT_TriggerMO_ExceptionData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32D35F"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389B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7C31C9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2B75F"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119EC4"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048438" w14:textId="77777777" w:rsidR="007600EC" w:rsidRPr="007600EC" w:rsidRDefault="007600EC" w:rsidP="007600EC">
            <w:pPr>
              <w:pStyle w:val="TAL"/>
              <w:rPr>
                <w:snapToGrid w:val="0"/>
                <w:sz w:val="16"/>
                <w:szCs w:val="16"/>
              </w:rPr>
            </w:pPr>
            <w:hyperlink r:id="rId865" w:history="1">
              <w:r w:rsidRPr="007600EC">
                <w:rPr>
                  <w:rStyle w:val="Hyperlink"/>
                  <w:snapToGrid w:val="0"/>
                  <w:color w:val="auto"/>
                  <w:sz w:val="16"/>
                  <w:szCs w:val="16"/>
                  <w:u w:val="none"/>
                </w:rPr>
                <w:t>R5s180270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5128F8" w14:textId="77777777" w:rsidR="007600EC" w:rsidRPr="007600EC" w:rsidRDefault="007600EC" w:rsidP="007600EC">
            <w:pPr>
              <w:pStyle w:val="TAL"/>
              <w:rPr>
                <w:snapToGrid w:val="0"/>
                <w:sz w:val="16"/>
                <w:szCs w:val="16"/>
              </w:rPr>
            </w:pPr>
            <w:r w:rsidRPr="007600EC">
              <w:rPr>
                <w:snapToGrid w:val="0"/>
                <w:sz w:val="16"/>
                <w:szCs w:val="16"/>
              </w:rPr>
              <w:t>4149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9D76A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DDC639" w14:textId="77777777" w:rsidR="007600EC" w:rsidRPr="007600EC" w:rsidRDefault="007600EC" w:rsidP="007600EC">
            <w:pPr>
              <w:pStyle w:val="TAL"/>
              <w:rPr>
                <w:snapToGrid w:val="0"/>
                <w:sz w:val="16"/>
                <w:szCs w:val="16"/>
              </w:rPr>
            </w:pPr>
            <w:r w:rsidRPr="007600EC">
              <w:rPr>
                <w:snapToGrid w:val="0"/>
                <w:sz w:val="16"/>
                <w:szCs w:val="16"/>
              </w:rPr>
              <w:t>Correction for some ESM test cases with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0A6594"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7B5A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E3DEE0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F9CBD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0DB6DF"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72D5297" w14:textId="77777777" w:rsidR="007600EC" w:rsidRPr="007600EC" w:rsidRDefault="007600EC" w:rsidP="007600EC">
            <w:pPr>
              <w:pStyle w:val="TAL"/>
              <w:rPr>
                <w:snapToGrid w:val="0"/>
                <w:sz w:val="16"/>
                <w:szCs w:val="16"/>
              </w:rPr>
            </w:pPr>
            <w:hyperlink r:id="rId866" w:history="1">
              <w:r w:rsidRPr="007600EC">
                <w:rPr>
                  <w:rStyle w:val="Hyperlink"/>
                  <w:snapToGrid w:val="0"/>
                  <w:color w:val="auto"/>
                  <w:sz w:val="16"/>
                  <w:szCs w:val="16"/>
                  <w:u w:val="none"/>
                </w:rPr>
                <w:t>R5s180277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C652EF" w14:textId="77777777" w:rsidR="007600EC" w:rsidRPr="007600EC" w:rsidRDefault="007600EC" w:rsidP="007600EC">
            <w:pPr>
              <w:pStyle w:val="TAL"/>
              <w:rPr>
                <w:snapToGrid w:val="0"/>
                <w:sz w:val="16"/>
                <w:szCs w:val="16"/>
              </w:rPr>
            </w:pPr>
            <w:r w:rsidRPr="007600EC">
              <w:rPr>
                <w:snapToGrid w:val="0"/>
                <w:sz w:val="16"/>
                <w:szCs w:val="16"/>
              </w:rPr>
              <w:t>4151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6859C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87DDC"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22.4.20 and 22.4.20a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1299B"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75DA21"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15DAC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0FAF9"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091566"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86B5F4" w14:textId="77777777" w:rsidR="007600EC" w:rsidRPr="007600EC" w:rsidRDefault="007600EC" w:rsidP="007600EC">
            <w:pPr>
              <w:pStyle w:val="TAL"/>
              <w:rPr>
                <w:snapToGrid w:val="0"/>
                <w:sz w:val="16"/>
                <w:szCs w:val="16"/>
              </w:rPr>
            </w:pPr>
            <w:hyperlink r:id="rId867" w:history="1">
              <w:r w:rsidRPr="007600EC">
                <w:rPr>
                  <w:rStyle w:val="Hyperlink"/>
                  <w:snapToGrid w:val="0"/>
                  <w:color w:val="auto"/>
                  <w:sz w:val="16"/>
                  <w:szCs w:val="16"/>
                  <w:u w:val="none"/>
                </w:rPr>
                <w:t>R5s180279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FF51EA" w14:textId="77777777" w:rsidR="007600EC" w:rsidRPr="007600EC" w:rsidRDefault="007600EC" w:rsidP="007600EC">
            <w:pPr>
              <w:pStyle w:val="TAL"/>
              <w:rPr>
                <w:snapToGrid w:val="0"/>
                <w:sz w:val="16"/>
                <w:szCs w:val="16"/>
              </w:rPr>
            </w:pPr>
            <w:r w:rsidRPr="007600EC">
              <w:rPr>
                <w:snapToGrid w:val="0"/>
                <w:sz w:val="16"/>
                <w:szCs w:val="16"/>
              </w:rPr>
              <w:t>4152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0F67D0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6B16E" w14:textId="77777777" w:rsidR="007600EC" w:rsidRPr="007600EC" w:rsidRDefault="007600EC" w:rsidP="007600EC">
            <w:pPr>
              <w:pStyle w:val="TAL"/>
              <w:rPr>
                <w:snapToGrid w:val="0"/>
                <w:sz w:val="16"/>
                <w:szCs w:val="16"/>
              </w:rPr>
            </w:pPr>
            <w:r w:rsidRPr="007600EC">
              <w:rPr>
                <w:snapToGrid w:val="0"/>
                <w:sz w:val="16"/>
                <w:szCs w:val="16"/>
              </w:rPr>
              <w:t>Correction for LTE&lt;&gt;GERAN idle mode test Case 6.2.3.27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71C4E5"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9B4974"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E8C9E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BBF1A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321C5B"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76D1F6" w14:textId="77777777" w:rsidR="007600EC" w:rsidRPr="007600EC" w:rsidRDefault="007600EC" w:rsidP="007600EC">
            <w:pPr>
              <w:pStyle w:val="TAL"/>
              <w:rPr>
                <w:snapToGrid w:val="0"/>
                <w:sz w:val="16"/>
                <w:szCs w:val="16"/>
              </w:rPr>
            </w:pPr>
            <w:hyperlink r:id="rId868" w:history="1">
              <w:r w:rsidRPr="007600EC">
                <w:rPr>
                  <w:rStyle w:val="Hyperlink"/>
                  <w:snapToGrid w:val="0"/>
                  <w:color w:val="auto"/>
                  <w:sz w:val="16"/>
                  <w:szCs w:val="16"/>
                  <w:u w:val="none"/>
                </w:rPr>
                <w:t>R5s180280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618A6E" w14:textId="77777777" w:rsidR="007600EC" w:rsidRPr="007600EC" w:rsidRDefault="007600EC" w:rsidP="007600EC">
            <w:pPr>
              <w:pStyle w:val="TAL"/>
              <w:rPr>
                <w:snapToGrid w:val="0"/>
                <w:sz w:val="16"/>
                <w:szCs w:val="16"/>
              </w:rPr>
            </w:pPr>
            <w:r w:rsidRPr="007600EC">
              <w:rPr>
                <w:snapToGrid w:val="0"/>
                <w:sz w:val="16"/>
                <w:szCs w:val="16"/>
              </w:rPr>
              <w:t>4153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08836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A65140" w14:textId="77777777" w:rsidR="007600EC" w:rsidRPr="007600EC" w:rsidRDefault="007600EC" w:rsidP="007600EC">
            <w:pPr>
              <w:pStyle w:val="TAL"/>
              <w:rPr>
                <w:snapToGrid w:val="0"/>
                <w:sz w:val="16"/>
                <w:szCs w:val="16"/>
              </w:rPr>
            </w:pPr>
            <w:r w:rsidRPr="007600EC">
              <w:rPr>
                <w:snapToGrid w:val="0"/>
                <w:sz w:val="16"/>
                <w:szCs w:val="16"/>
              </w:rPr>
              <w:t>Correction to EMM test case 9.2.2.1.8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87D2A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A81DD0"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D4A58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AF9B0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DB290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C1779D" w14:textId="77777777" w:rsidR="007600EC" w:rsidRPr="007600EC" w:rsidRDefault="007600EC" w:rsidP="007600EC">
            <w:pPr>
              <w:pStyle w:val="TAL"/>
              <w:rPr>
                <w:snapToGrid w:val="0"/>
                <w:sz w:val="16"/>
                <w:szCs w:val="16"/>
              </w:rPr>
            </w:pPr>
            <w:hyperlink r:id="rId869" w:history="1">
              <w:r w:rsidRPr="007600EC">
                <w:rPr>
                  <w:rStyle w:val="Hyperlink"/>
                  <w:snapToGrid w:val="0"/>
                  <w:color w:val="auto"/>
                  <w:sz w:val="16"/>
                  <w:szCs w:val="16"/>
                  <w:u w:val="none"/>
                </w:rPr>
                <w:t>R5s180281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1690DC" w14:textId="77777777" w:rsidR="007600EC" w:rsidRPr="007600EC" w:rsidRDefault="007600EC" w:rsidP="007600EC">
            <w:pPr>
              <w:pStyle w:val="TAL"/>
              <w:rPr>
                <w:snapToGrid w:val="0"/>
                <w:sz w:val="16"/>
                <w:szCs w:val="16"/>
              </w:rPr>
            </w:pPr>
            <w:r w:rsidRPr="007600EC">
              <w:rPr>
                <w:snapToGrid w:val="0"/>
                <w:sz w:val="16"/>
                <w:szCs w:val="16"/>
              </w:rPr>
              <w:t>4154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C0250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5A81D2" w14:textId="77777777" w:rsidR="007600EC" w:rsidRPr="007600EC" w:rsidRDefault="007600EC" w:rsidP="007600EC">
            <w:pPr>
              <w:pStyle w:val="TAL"/>
              <w:rPr>
                <w:snapToGrid w:val="0"/>
                <w:sz w:val="16"/>
                <w:szCs w:val="16"/>
              </w:rPr>
            </w:pPr>
            <w:r w:rsidRPr="007600EC">
              <w:rPr>
                <w:snapToGrid w:val="0"/>
                <w:sz w:val="16"/>
                <w:szCs w:val="16"/>
              </w:rPr>
              <w:t>Correction to MFBI test case 6.1.2.21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33392C"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250554"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BA080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23EA6B"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E4CB1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4FD804" w14:textId="77777777" w:rsidR="007600EC" w:rsidRPr="007600EC" w:rsidRDefault="007600EC" w:rsidP="007600EC">
            <w:pPr>
              <w:pStyle w:val="TAL"/>
              <w:rPr>
                <w:snapToGrid w:val="0"/>
                <w:sz w:val="16"/>
                <w:szCs w:val="16"/>
              </w:rPr>
            </w:pPr>
            <w:hyperlink r:id="rId870" w:history="1">
              <w:r w:rsidRPr="007600EC">
                <w:rPr>
                  <w:rStyle w:val="Hyperlink"/>
                  <w:snapToGrid w:val="0"/>
                  <w:color w:val="auto"/>
                  <w:sz w:val="16"/>
                  <w:szCs w:val="16"/>
                  <w:u w:val="none"/>
                </w:rPr>
                <w:t>R5s180282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1F072A" w14:textId="77777777" w:rsidR="007600EC" w:rsidRPr="007600EC" w:rsidRDefault="007600EC" w:rsidP="007600EC">
            <w:pPr>
              <w:pStyle w:val="TAL"/>
              <w:rPr>
                <w:snapToGrid w:val="0"/>
                <w:sz w:val="16"/>
                <w:szCs w:val="16"/>
              </w:rPr>
            </w:pPr>
            <w:r w:rsidRPr="007600EC">
              <w:rPr>
                <w:snapToGrid w:val="0"/>
                <w:sz w:val="16"/>
                <w:szCs w:val="16"/>
              </w:rPr>
              <w:t>4155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62BDC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188917" w14:textId="77777777" w:rsidR="007600EC" w:rsidRPr="007600EC" w:rsidRDefault="007600EC" w:rsidP="007600EC">
            <w:pPr>
              <w:pStyle w:val="TAL"/>
              <w:rPr>
                <w:snapToGrid w:val="0"/>
                <w:sz w:val="16"/>
                <w:szCs w:val="16"/>
              </w:rPr>
            </w:pPr>
            <w:r w:rsidRPr="007600EC">
              <w:rPr>
                <w:snapToGrid w:val="0"/>
                <w:sz w:val="16"/>
                <w:szCs w:val="16"/>
              </w:rPr>
              <w:t>Addition of Rel-12 IncMon test case 8.1.3.5a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FF791"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D96910"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7D1C631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6F7C3A"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FDBE53"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7B365E" w14:textId="77777777" w:rsidR="007600EC" w:rsidRPr="007600EC" w:rsidRDefault="007600EC" w:rsidP="007600EC">
            <w:pPr>
              <w:pStyle w:val="TAL"/>
              <w:rPr>
                <w:snapToGrid w:val="0"/>
                <w:sz w:val="16"/>
                <w:szCs w:val="16"/>
              </w:rPr>
            </w:pPr>
            <w:hyperlink r:id="rId871" w:history="1">
              <w:r w:rsidRPr="007600EC">
                <w:rPr>
                  <w:rStyle w:val="Hyperlink"/>
                  <w:snapToGrid w:val="0"/>
                  <w:color w:val="auto"/>
                  <w:sz w:val="16"/>
                  <w:szCs w:val="16"/>
                  <w:u w:val="none"/>
                </w:rPr>
                <w:t>R5s180284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E1812C" w14:textId="77777777" w:rsidR="007600EC" w:rsidRPr="007600EC" w:rsidRDefault="007600EC" w:rsidP="007600EC">
            <w:pPr>
              <w:pStyle w:val="TAL"/>
              <w:rPr>
                <w:snapToGrid w:val="0"/>
                <w:sz w:val="16"/>
                <w:szCs w:val="16"/>
              </w:rPr>
            </w:pPr>
            <w:r w:rsidRPr="007600EC">
              <w:rPr>
                <w:snapToGrid w:val="0"/>
                <w:sz w:val="16"/>
                <w:szCs w:val="16"/>
              </w:rPr>
              <w:t>4156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256AB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7B1636" w14:textId="77777777" w:rsidR="007600EC" w:rsidRPr="007600EC" w:rsidRDefault="007600EC" w:rsidP="007600EC">
            <w:pPr>
              <w:pStyle w:val="TAL"/>
              <w:rPr>
                <w:snapToGrid w:val="0"/>
                <w:sz w:val="16"/>
                <w:szCs w:val="16"/>
              </w:rPr>
            </w:pPr>
            <w:r w:rsidRPr="007600EC">
              <w:rPr>
                <w:snapToGrid w:val="0"/>
                <w:sz w:val="16"/>
                <w:szCs w:val="16"/>
              </w:rPr>
              <w:t>LTE_TDD : Addition of Rel-12 IncMon test case 8.1.3.5a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016DE"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4A293B"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7780C2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12856E"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95B496"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3DC058" w14:textId="77777777" w:rsidR="007600EC" w:rsidRPr="007600EC" w:rsidRDefault="007600EC" w:rsidP="007600EC">
            <w:pPr>
              <w:pStyle w:val="TAL"/>
              <w:rPr>
                <w:snapToGrid w:val="0"/>
                <w:sz w:val="16"/>
                <w:szCs w:val="16"/>
              </w:rPr>
            </w:pPr>
            <w:hyperlink r:id="rId872" w:history="1">
              <w:r w:rsidRPr="007600EC">
                <w:rPr>
                  <w:rStyle w:val="Hyperlink"/>
                  <w:snapToGrid w:val="0"/>
                  <w:color w:val="auto"/>
                  <w:sz w:val="16"/>
                  <w:szCs w:val="16"/>
                  <w:u w:val="none"/>
                </w:rPr>
                <w:t>R5s180289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08F8DE" w14:textId="77777777" w:rsidR="007600EC" w:rsidRPr="007600EC" w:rsidRDefault="007600EC" w:rsidP="007600EC">
            <w:pPr>
              <w:pStyle w:val="TAL"/>
              <w:rPr>
                <w:snapToGrid w:val="0"/>
                <w:sz w:val="16"/>
                <w:szCs w:val="16"/>
              </w:rPr>
            </w:pPr>
            <w:r w:rsidRPr="007600EC">
              <w:rPr>
                <w:snapToGrid w:val="0"/>
                <w:sz w:val="16"/>
                <w:szCs w:val="16"/>
              </w:rPr>
              <w:t>4159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400AB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E8769B" w14:textId="77777777" w:rsidR="007600EC" w:rsidRPr="007600EC" w:rsidRDefault="007600EC" w:rsidP="007600EC">
            <w:pPr>
              <w:pStyle w:val="TAL"/>
              <w:rPr>
                <w:snapToGrid w:val="0"/>
                <w:sz w:val="16"/>
                <w:szCs w:val="16"/>
              </w:rPr>
            </w:pPr>
            <w:r w:rsidRPr="007600EC">
              <w:rPr>
                <w:snapToGrid w:val="0"/>
                <w:sz w:val="16"/>
                <w:szCs w:val="16"/>
              </w:rPr>
              <w:t>Correction for TBS selection test cases 7.1.7.1.x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1B1BA8"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00E5E9"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81E77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9FA092"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DFC35B"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562405" w14:textId="77777777" w:rsidR="007600EC" w:rsidRPr="007600EC" w:rsidRDefault="007600EC" w:rsidP="007600EC">
            <w:pPr>
              <w:pStyle w:val="TAL"/>
              <w:rPr>
                <w:snapToGrid w:val="0"/>
                <w:sz w:val="16"/>
                <w:szCs w:val="16"/>
              </w:rPr>
            </w:pPr>
            <w:hyperlink r:id="rId873" w:history="1">
              <w:r w:rsidRPr="007600EC">
                <w:rPr>
                  <w:rStyle w:val="Hyperlink"/>
                  <w:snapToGrid w:val="0"/>
                  <w:color w:val="auto"/>
                  <w:sz w:val="16"/>
                  <w:szCs w:val="16"/>
                  <w:u w:val="none"/>
                </w:rPr>
                <w:t>R5s180307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B0A2DE" w14:textId="77777777" w:rsidR="007600EC" w:rsidRPr="007600EC" w:rsidRDefault="007600EC" w:rsidP="007600EC">
            <w:pPr>
              <w:pStyle w:val="TAL"/>
              <w:rPr>
                <w:snapToGrid w:val="0"/>
                <w:sz w:val="16"/>
                <w:szCs w:val="16"/>
              </w:rPr>
            </w:pPr>
            <w:r w:rsidRPr="007600EC">
              <w:rPr>
                <w:snapToGrid w:val="0"/>
                <w:sz w:val="16"/>
                <w:szCs w:val="16"/>
              </w:rPr>
              <w:t>4171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64EA5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E5D87" w14:textId="77777777" w:rsidR="007600EC" w:rsidRPr="007600EC" w:rsidRDefault="007600EC" w:rsidP="007600EC">
            <w:pPr>
              <w:pStyle w:val="TAL"/>
              <w:rPr>
                <w:snapToGrid w:val="0"/>
                <w:sz w:val="16"/>
                <w:szCs w:val="16"/>
              </w:rPr>
            </w:pPr>
            <w:r w:rsidRPr="007600EC">
              <w:rPr>
                <w:snapToGrid w:val="0"/>
                <w:sz w:val="16"/>
                <w:szCs w:val="16"/>
              </w:rPr>
              <w:t>Correction to test case 10.7.4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6C2AE"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F787B7"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0DF02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CB475B"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7D4906"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67324A" w14:textId="77777777" w:rsidR="007600EC" w:rsidRPr="007600EC" w:rsidRDefault="007600EC" w:rsidP="007600EC">
            <w:pPr>
              <w:pStyle w:val="TAL"/>
              <w:rPr>
                <w:snapToGrid w:val="0"/>
                <w:sz w:val="16"/>
                <w:szCs w:val="16"/>
              </w:rPr>
            </w:pPr>
            <w:hyperlink r:id="rId874" w:history="1">
              <w:r w:rsidRPr="007600EC">
                <w:rPr>
                  <w:rStyle w:val="Hyperlink"/>
                  <w:snapToGrid w:val="0"/>
                  <w:color w:val="auto"/>
                  <w:sz w:val="16"/>
                  <w:szCs w:val="16"/>
                  <w:u w:val="none"/>
                </w:rPr>
                <w:t>R5s180309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0102D2" w14:textId="77777777" w:rsidR="007600EC" w:rsidRPr="007600EC" w:rsidRDefault="007600EC" w:rsidP="007600EC">
            <w:pPr>
              <w:pStyle w:val="TAL"/>
              <w:rPr>
                <w:snapToGrid w:val="0"/>
                <w:sz w:val="16"/>
                <w:szCs w:val="16"/>
              </w:rPr>
            </w:pPr>
            <w:r w:rsidRPr="007600EC">
              <w:rPr>
                <w:snapToGrid w:val="0"/>
                <w:sz w:val="16"/>
                <w:szCs w:val="16"/>
              </w:rPr>
              <w:t>4173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D6062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B62A01" w14:textId="77777777" w:rsidR="007600EC" w:rsidRPr="007600EC" w:rsidRDefault="007600EC" w:rsidP="007600EC">
            <w:pPr>
              <w:pStyle w:val="TAL"/>
              <w:rPr>
                <w:snapToGrid w:val="0"/>
                <w:sz w:val="16"/>
                <w:szCs w:val="16"/>
              </w:rPr>
            </w:pPr>
            <w:r w:rsidRPr="007600EC">
              <w:rPr>
                <w:snapToGrid w:val="0"/>
                <w:sz w:val="16"/>
                <w:szCs w:val="16"/>
              </w:rPr>
              <w:t>Correction to NB-IoT TC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7658AF"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4EFC4"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3274C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7F2372"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7FA9D9"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A3D714" w14:textId="77777777" w:rsidR="007600EC" w:rsidRPr="007600EC" w:rsidRDefault="007600EC" w:rsidP="007600EC">
            <w:pPr>
              <w:pStyle w:val="TAL"/>
              <w:rPr>
                <w:snapToGrid w:val="0"/>
                <w:sz w:val="16"/>
                <w:szCs w:val="16"/>
              </w:rPr>
            </w:pPr>
            <w:hyperlink r:id="rId875" w:history="1">
              <w:r w:rsidRPr="007600EC">
                <w:rPr>
                  <w:rStyle w:val="Hyperlink"/>
                  <w:snapToGrid w:val="0"/>
                  <w:color w:val="auto"/>
                  <w:sz w:val="16"/>
                  <w:szCs w:val="16"/>
                  <w:u w:val="none"/>
                </w:rPr>
                <w:t>R5s180311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7EEDAA" w14:textId="77777777" w:rsidR="007600EC" w:rsidRPr="007600EC" w:rsidRDefault="007600EC" w:rsidP="007600EC">
            <w:pPr>
              <w:pStyle w:val="TAL"/>
              <w:rPr>
                <w:snapToGrid w:val="0"/>
                <w:sz w:val="16"/>
                <w:szCs w:val="16"/>
              </w:rPr>
            </w:pPr>
            <w:r w:rsidRPr="007600EC">
              <w:rPr>
                <w:snapToGrid w:val="0"/>
                <w:sz w:val="16"/>
                <w:szCs w:val="16"/>
              </w:rPr>
              <w:t>4175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704C9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379279" w14:textId="77777777" w:rsidR="007600EC" w:rsidRPr="007600EC" w:rsidRDefault="007600EC" w:rsidP="007600EC">
            <w:pPr>
              <w:pStyle w:val="TAL"/>
              <w:rPr>
                <w:snapToGrid w:val="0"/>
                <w:sz w:val="16"/>
                <w:szCs w:val="16"/>
              </w:rPr>
            </w:pPr>
            <w:r w:rsidRPr="007600EC">
              <w:rPr>
                <w:snapToGrid w:val="0"/>
                <w:sz w:val="16"/>
                <w:szCs w:val="16"/>
              </w:rPr>
              <w:t>Correction to EUTRA RLC test case 7.2.3.10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B26B1"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081C02"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3A040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9D4199"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EA713D"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06DECB" w14:textId="77777777" w:rsidR="007600EC" w:rsidRPr="007600EC" w:rsidRDefault="007600EC" w:rsidP="007600EC">
            <w:pPr>
              <w:pStyle w:val="TAL"/>
              <w:rPr>
                <w:snapToGrid w:val="0"/>
                <w:sz w:val="16"/>
                <w:szCs w:val="16"/>
              </w:rPr>
            </w:pPr>
            <w:hyperlink r:id="rId876" w:history="1">
              <w:r w:rsidRPr="007600EC">
                <w:rPr>
                  <w:rStyle w:val="Hyperlink"/>
                  <w:snapToGrid w:val="0"/>
                  <w:color w:val="auto"/>
                  <w:sz w:val="16"/>
                  <w:szCs w:val="16"/>
                  <w:u w:val="none"/>
                </w:rPr>
                <w:t>R5s180312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9DDCFA" w14:textId="77777777" w:rsidR="007600EC" w:rsidRPr="007600EC" w:rsidRDefault="007600EC" w:rsidP="007600EC">
            <w:pPr>
              <w:pStyle w:val="TAL"/>
              <w:rPr>
                <w:snapToGrid w:val="0"/>
                <w:sz w:val="16"/>
                <w:szCs w:val="16"/>
              </w:rPr>
            </w:pPr>
            <w:r w:rsidRPr="007600EC">
              <w:rPr>
                <w:snapToGrid w:val="0"/>
                <w:sz w:val="16"/>
                <w:szCs w:val="16"/>
              </w:rPr>
              <w:t>4059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33246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79AF8" w14:textId="77777777" w:rsidR="007600EC" w:rsidRPr="007600EC" w:rsidRDefault="007600EC" w:rsidP="007600EC">
            <w:pPr>
              <w:pStyle w:val="TAL"/>
              <w:rPr>
                <w:snapToGrid w:val="0"/>
                <w:sz w:val="16"/>
                <w:szCs w:val="16"/>
              </w:rPr>
            </w:pPr>
            <w:r w:rsidRPr="007600EC">
              <w:rPr>
                <w:snapToGrid w:val="0"/>
                <w:sz w:val="16"/>
                <w:szCs w:val="16"/>
              </w:rPr>
              <w:t>Correction to NB-IOT TC 22.3.1.3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D0EDFD"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6F134"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E98A0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88BC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A712B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85732F" w14:textId="77777777" w:rsidR="007600EC" w:rsidRPr="007600EC" w:rsidRDefault="007600EC" w:rsidP="007600EC">
            <w:pPr>
              <w:pStyle w:val="TAL"/>
              <w:rPr>
                <w:snapToGrid w:val="0"/>
                <w:sz w:val="16"/>
                <w:szCs w:val="16"/>
              </w:rPr>
            </w:pPr>
            <w:hyperlink r:id="rId877" w:history="1">
              <w:r w:rsidRPr="007600EC">
                <w:rPr>
                  <w:rStyle w:val="Hyperlink"/>
                  <w:snapToGrid w:val="0"/>
                  <w:color w:val="auto"/>
                  <w:sz w:val="16"/>
                  <w:szCs w:val="16"/>
                  <w:u w:val="none"/>
                </w:rPr>
                <w:t>R5s180313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A0AC36" w14:textId="77777777" w:rsidR="007600EC" w:rsidRPr="007600EC" w:rsidRDefault="007600EC" w:rsidP="007600EC">
            <w:pPr>
              <w:pStyle w:val="TAL"/>
              <w:rPr>
                <w:snapToGrid w:val="0"/>
                <w:sz w:val="16"/>
                <w:szCs w:val="16"/>
              </w:rPr>
            </w:pPr>
            <w:r w:rsidRPr="007600EC">
              <w:rPr>
                <w:snapToGrid w:val="0"/>
                <w:sz w:val="16"/>
                <w:szCs w:val="16"/>
              </w:rPr>
              <w:t>4066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FB812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6F150" w14:textId="77777777" w:rsidR="007600EC" w:rsidRPr="007600EC" w:rsidRDefault="007600EC" w:rsidP="007600EC">
            <w:pPr>
              <w:pStyle w:val="TAL"/>
              <w:rPr>
                <w:snapToGrid w:val="0"/>
                <w:sz w:val="16"/>
                <w:szCs w:val="16"/>
              </w:rPr>
            </w:pPr>
            <w:r w:rsidRPr="007600EC">
              <w:rPr>
                <w:snapToGrid w:val="0"/>
                <w:sz w:val="16"/>
                <w:szCs w:val="16"/>
              </w:rPr>
              <w:t>Addition of NB-IoT test case 22.4.14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B467BA"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BFFFE"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729F58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58A173"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36B72F"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1E4A09" w14:textId="77777777" w:rsidR="007600EC" w:rsidRPr="007600EC" w:rsidRDefault="007600EC" w:rsidP="007600EC">
            <w:pPr>
              <w:pStyle w:val="TAL"/>
              <w:rPr>
                <w:snapToGrid w:val="0"/>
                <w:sz w:val="16"/>
                <w:szCs w:val="16"/>
              </w:rPr>
            </w:pPr>
            <w:hyperlink r:id="rId878" w:history="1">
              <w:r w:rsidRPr="007600EC">
                <w:rPr>
                  <w:rStyle w:val="Hyperlink"/>
                  <w:snapToGrid w:val="0"/>
                  <w:color w:val="auto"/>
                  <w:sz w:val="16"/>
                  <w:szCs w:val="16"/>
                  <w:u w:val="none"/>
                </w:rPr>
                <w:t>R5s180314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0B0B71" w14:textId="77777777" w:rsidR="007600EC" w:rsidRPr="007600EC" w:rsidRDefault="007600EC" w:rsidP="007600EC">
            <w:pPr>
              <w:pStyle w:val="TAL"/>
              <w:rPr>
                <w:snapToGrid w:val="0"/>
                <w:sz w:val="16"/>
                <w:szCs w:val="16"/>
              </w:rPr>
            </w:pPr>
            <w:r w:rsidRPr="007600EC">
              <w:rPr>
                <w:snapToGrid w:val="0"/>
                <w:sz w:val="16"/>
                <w:szCs w:val="16"/>
              </w:rPr>
              <w:t>4069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C2D58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66FF6" w14:textId="77777777" w:rsidR="007600EC" w:rsidRPr="007600EC" w:rsidRDefault="007600EC" w:rsidP="007600EC">
            <w:pPr>
              <w:pStyle w:val="TAL"/>
              <w:rPr>
                <w:snapToGrid w:val="0"/>
                <w:sz w:val="16"/>
                <w:szCs w:val="16"/>
              </w:rPr>
            </w:pPr>
            <w:r w:rsidRPr="007600EC">
              <w:rPr>
                <w:snapToGrid w:val="0"/>
                <w:sz w:val="16"/>
                <w:szCs w:val="16"/>
              </w:rPr>
              <w:t>Correction to f_NBIOT_L2_Enter_State2B_NB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821AFE"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5247F5"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E1E13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26040E"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76699F"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BEDF1D" w14:textId="77777777" w:rsidR="007600EC" w:rsidRPr="007600EC" w:rsidRDefault="007600EC" w:rsidP="007600EC">
            <w:pPr>
              <w:pStyle w:val="TAL"/>
              <w:rPr>
                <w:snapToGrid w:val="0"/>
                <w:sz w:val="16"/>
                <w:szCs w:val="16"/>
              </w:rPr>
            </w:pPr>
            <w:hyperlink r:id="rId879" w:history="1">
              <w:r w:rsidRPr="007600EC">
                <w:rPr>
                  <w:rStyle w:val="Hyperlink"/>
                  <w:snapToGrid w:val="0"/>
                  <w:color w:val="auto"/>
                  <w:sz w:val="16"/>
                  <w:szCs w:val="16"/>
                  <w:u w:val="none"/>
                </w:rPr>
                <w:t>R5s180315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823A04" w14:textId="77777777" w:rsidR="007600EC" w:rsidRPr="007600EC" w:rsidRDefault="007600EC" w:rsidP="007600EC">
            <w:pPr>
              <w:pStyle w:val="TAL"/>
              <w:rPr>
                <w:snapToGrid w:val="0"/>
                <w:sz w:val="16"/>
                <w:szCs w:val="16"/>
              </w:rPr>
            </w:pPr>
            <w:r w:rsidRPr="007600EC">
              <w:rPr>
                <w:snapToGrid w:val="0"/>
                <w:sz w:val="16"/>
                <w:szCs w:val="16"/>
              </w:rPr>
              <w:t>4074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F8AD8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25FA78" w14:textId="77777777" w:rsidR="007600EC" w:rsidRPr="007600EC" w:rsidRDefault="007600EC" w:rsidP="007600EC">
            <w:pPr>
              <w:pStyle w:val="TAL"/>
              <w:rPr>
                <w:snapToGrid w:val="0"/>
                <w:sz w:val="16"/>
                <w:szCs w:val="16"/>
              </w:rPr>
            </w:pPr>
            <w:r w:rsidRPr="007600EC">
              <w:rPr>
                <w:snapToGrid w:val="0"/>
                <w:sz w:val="16"/>
                <w:szCs w:val="16"/>
              </w:rPr>
              <w:t>Correction to RLC test case 7.2.3.13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6B30C"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0FAAF3"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9BC4F9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CEC832"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E30F84"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D6FD44" w14:textId="77777777" w:rsidR="007600EC" w:rsidRPr="007600EC" w:rsidRDefault="007600EC" w:rsidP="007600EC">
            <w:pPr>
              <w:pStyle w:val="TAL"/>
              <w:rPr>
                <w:snapToGrid w:val="0"/>
                <w:sz w:val="16"/>
                <w:szCs w:val="16"/>
              </w:rPr>
            </w:pPr>
            <w:hyperlink r:id="rId880" w:history="1">
              <w:r w:rsidRPr="007600EC">
                <w:rPr>
                  <w:rStyle w:val="Hyperlink"/>
                  <w:snapToGrid w:val="0"/>
                  <w:color w:val="auto"/>
                  <w:sz w:val="16"/>
                  <w:szCs w:val="16"/>
                  <w:u w:val="none"/>
                </w:rPr>
                <w:t>R5s180316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BEEA07" w14:textId="77777777" w:rsidR="007600EC" w:rsidRPr="007600EC" w:rsidRDefault="007600EC" w:rsidP="007600EC">
            <w:pPr>
              <w:pStyle w:val="TAL"/>
              <w:rPr>
                <w:snapToGrid w:val="0"/>
                <w:sz w:val="16"/>
                <w:szCs w:val="16"/>
              </w:rPr>
            </w:pPr>
            <w:r w:rsidRPr="007600EC">
              <w:rPr>
                <w:snapToGrid w:val="0"/>
                <w:sz w:val="16"/>
                <w:szCs w:val="16"/>
              </w:rPr>
              <w:t>4075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24DD9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55DBE6" w14:textId="77777777" w:rsidR="007600EC" w:rsidRPr="007600EC" w:rsidRDefault="007600EC" w:rsidP="007600EC">
            <w:pPr>
              <w:pStyle w:val="TAL"/>
              <w:rPr>
                <w:snapToGrid w:val="0"/>
                <w:sz w:val="16"/>
                <w:szCs w:val="16"/>
              </w:rPr>
            </w:pPr>
            <w:r w:rsidRPr="007600EC">
              <w:rPr>
                <w:snapToGrid w:val="0"/>
                <w:sz w:val="16"/>
                <w:szCs w:val="16"/>
              </w:rPr>
              <w:t>Correction to EMM test case 9.2.1.2.10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E1CB9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B3851"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D5FA2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56D35"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7B4392"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DC3685" w14:textId="77777777" w:rsidR="007600EC" w:rsidRPr="007600EC" w:rsidRDefault="007600EC" w:rsidP="007600EC">
            <w:pPr>
              <w:pStyle w:val="TAL"/>
              <w:rPr>
                <w:snapToGrid w:val="0"/>
                <w:sz w:val="16"/>
                <w:szCs w:val="16"/>
              </w:rPr>
            </w:pPr>
            <w:hyperlink r:id="rId881" w:history="1">
              <w:r w:rsidRPr="007600EC">
                <w:rPr>
                  <w:rStyle w:val="Hyperlink"/>
                  <w:snapToGrid w:val="0"/>
                  <w:color w:val="auto"/>
                  <w:sz w:val="16"/>
                  <w:szCs w:val="16"/>
                  <w:u w:val="none"/>
                </w:rPr>
                <w:t>R5s180317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24572C" w14:textId="77777777" w:rsidR="007600EC" w:rsidRPr="007600EC" w:rsidRDefault="007600EC" w:rsidP="007600EC">
            <w:pPr>
              <w:pStyle w:val="TAL"/>
              <w:rPr>
                <w:snapToGrid w:val="0"/>
                <w:sz w:val="16"/>
                <w:szCs w:val="16"/>
              </w:rPr>
            </w:pPr>
            <w:r w:rsidRPr="007600EC">
              <w:rPr>
                <w:snapToGrid w:val="0"/>
                <w:sz w:val="16"/>
                <w:szCs w:val="16"/>
              </w:rPr>
              <w:t>4078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30F81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A99026" w14:textId="77777777" w:rsidR="007600EC" w:rsidRPr="007600EC" w:rsidRDefault="007600EC" w:rsidP="007600EC">
            <w:pPr>
              <w:pStyle w:val="TAL"/>
              <w:rPr>
                <w:snapToGrid w:val="0"/>
                <w:sz w:val="16"/>
                <w:szCs w:val="16"/>
              </w:rPr>
            </w:pPr>
            <w:r w:rsidRPr="007600EC">
              <w:rPr>
                <w:snapToGrid w:val="0"/>
                <w:sz w:val="16"/>
                <w:szCs w:val="16"/>
              </w:rPr>
              <w:t>Removal of redundant function f_UT_ConfigurePSM</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0BD1D3"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D8B8E"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23F5B0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F64321"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7A37F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C18C38" w14:textId="77777777" w:rsidR="007600EC" w:rsidRPr="007600EC" w:rsidRDefault="007600EC" w:rsidP="007600EC">
            <w:pPr>
              <w:pStyle w:val="TAL"/>
              <w:rPr>
                <w:snapToGrid w:val="0"/>
                <w:sz w:val="16"/>
                <w:szCs w:val="16"/>
              </w:rPr>
            </w:pPr>
            <w:hyperlink r:id="rId882" w:history="1">
              <w:r w:rsidRPr="007600EC">
                <w:rPr>
                  <w:rStyle w:val="Hyperlink"/>
                  <w:snapToGrid w:val="0"/>
                  <w:color w:val="auto"/>
                  <w:sz w:val="16"/>
                  <w:szCs w:val="16"/>
                  <w:u w:val="none"/>
                </w:rPr>
                <w:t>R5s180318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2D0E7F" w14:textId="77777777" w:rsidR="007600EC" w:rsidRPr="007600EC" w:rsidRDefault="007600EC" w:rsidP="007600EC">
            <w:pPr>
              <w:pStyle w:val="TAL"/>
              <w:rPr>
                <w:snapToGrid w:val="0"/>
                <w:sz w:val="16"/>
                <w:szCs w:val="16"/>
              </w:rPr>
            </w:pPr>
            <w:r w:rsidRPr="007600EC">
              <w:rPr>
                <w:snapToGrid w:val="0"/>
                <w:sz w:val="16"/>
                <w:szCs w:val="16"/>
              </w:rPr>
              <w:t>4079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C91E2E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BB47D6" w14:textId="77777777" w:rsidR="007600EC" w:rsidRPr="007600EC" w:rsidRDefault="007600EC" w:rsidP="007600EC">
            <w:pPr>
              <w:pStyle w:val="TAL"/>
              <w:rPr>
                <w:snapToGrid w:val="0"/>
                <w:sz w:val="16"/>
                <w:szCs w:val="16"/>
              </w:rPr>
            </w:pPr>
            <w:r w:rsidRPr="007600EC">
              <w:rPr>
                <w:snapToGrid w:val="0"/>
                <w:sz w:val="16"/>
                <w:szCs w:val="16"/>
              </w:rPr>
              <w:t>Correction to EMM test case 9.2.3.1.5a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BF96F6"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F3A60"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BC52A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92FEF1"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4B4BA0"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A11E82" w14:textId="77777777" w:rsidR="007600EC" w:rsidRPr="007600EC" w:rsidRDefault="007600EC" w:rsidP="007600EC">
            <w:pPr>
              <w:pStyle w:val="TAL"/>
              <w:rPr>
                <w:snapToGrid w:val="0"/>
                <w:sz w:val="16"/>
                <w:szCs w:val="16"/>
              </w:rPr>
            </w:pPr>
            <w:hyperlink r:id="rId883" w:history="1">
              <w:r w:rsidRPr="007600EC">
                <w:rPr>
                  <w:rStyle w:val="Hyperlink"/>
                  <w:snapToGrid w:val="0"/>
                  <w:color w:val="auto"/>
                  <w:sz w:val="16"/>
                  <w:szCs w:val="16"/>
                  <w:u w:val="none"/>
                </w:rPr>
                <w:t>R5s180319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1C0B7D" w14:textId="77777777" w:rsidR="007600EC" w:rsidRPr="007600EC" w:rsidRDefault="007600EC" w:rsidP="007600EC">
            <w:pPr>
              <w:pStyle w:val="TAL"/>
              <w:rPr>
                <w:snapToGrid w:val="0"/>
                <w:sz w:val="16"/>
                <w:szCs w:val="16"/>
              </w:rPr>
            </w:pPr>
            <w:r w:rsidRPr="007600EC">
              <w:rPr>
                <w:snapToGrid w:val="0"/>
                <w:sz w:val="16"/>
                <w:szCs w:val="16"/>
              </w:rPr>
              <w:t>4081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F17EF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A0D1A7" w14:textId="77777777" w:rsidR="007600EC" w:rsidRPr="007600EC" w:rsidRDefault="007600EC" w:rsidP="007600EC">
            <w:pPr>
              <w:pStyle w:val="TAL"/>
              <w:rPr>
                <w:snapToGrid w:val="0"/>
                <w:sz w:val="16"/>
                <w:szCs w:val="16"/>
              </w:rPr>
            </w:pPr>
            <w:r w:rsidRPr="007600EC">
              <w:rPr>
                <w:snapToGrid w:val="0"/>
                <w:sz w:val="16"/>
                <w:szCs w:val="16"/>
              </w:rPr>
              <w:t>Improvement of EMM test case 9.1.5.1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7BA2C"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E2744"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6669C6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EEFAD3"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1956A1"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1D4092" w14:textId="77777777" w:rsidR="007600EC" w:rsidRPr="007600EC" w:rsidRDefault="007600EC" w:rsidP="007600EC">
            <w:pPr>
              <w:pStyle w:val="TAL"/>
              <w:rPr>
                <w:snapToGrid w:val="0"/>
                <w:sz w:val="16"/>
                <w:szCs w:val="16"/>
              </w:rPr>
            </w:pPr>
            <w:hyperlink r:id="rId884" w:history="1">
              <w:r w:rsidRPr="007600EC">
                <w:rPr>
                  <w:rStyle w:val="Hyperlink"/>
                  <w:snapToGrid w:val="0"/>
                  <w:color w:val="auto"/>
                  <w:sz w:val="16"/>
                  <w:szCs w:val="16"/>
                  <w:u w:val="none"/>
                </w:rPr>
                <w:t>R5s180322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42F20A" w14:textId="77777777" w:rsidR="007600EC" w:rsidRPr="007600EC" w:rsidRDefault="007600EC" w:rsidP="007600EC">
            <w:pPr>
              <w:pStyle w:val="TAL"/>
              <w:rPr>
                <w:snapToGrid w:val="0"/>
                <w:sz w:val="16"/>
                <w:szCs w:val="16"/>
              </w:rPr>
            </w:pPr>
            <w:r w:rsidRPr="007600EC">
              <w:rPr>
                <w:snapToGrid w:val="0"/>
                <w:sz w:val="16"/>
                <w:szCs w:val="16"/>
              </w:rPr>
              <w:t>4084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4C2AA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0DD570" w14:textId="77777777" w:rsidR="007600EC" w:rsidRPr="007600EC" w:rsidRDefault="007600EC" w:rsidP="007600EC">
            <w:pPr>
              <w:pStyle w:val="TAL"/>
              <w:rPr>
                <w:snapToGrid w:val="0"/>
                <w:sz w:val="16"/>
                <w:szCs w:val="16"/>
              </w:rPr>
            </w:pPr>
            <w:r w:rsidRPr="007600EC">
              <w:rPr>
                <w:snapToGrid w:val="0"/>
                <w:sz w:val="16"/>
                <w:szCs w:val="16"/>
              </w:rPr>
              <w:t>Correction to UE Capability Check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C1F211"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7061D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6B5BD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8BA5DE"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66E5D4"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8BC7FE" w14:textId="77777777" w:rsidR="007600EC" w:rsidRPr="007600EC" w:rsidRDefault="007600EC" w:rsidP="007600EC">
            <w:pPr>
              <w:pStyle w:val="TAL"/>
              <w:rPr>
                <w:snapToGrid w:val="0"/>
                <w:sz w:val="16"/>
                <w:szCs w:val="16"/>
              </w:rPr>
            </w:pPr>
            <w:hyperlink r:id="rId885" w:history="1">
              <w:r w:rsidRPr="007600EC">
                <w:rPr>
                  <w:rStyle w:val="Hyperlink"/>
                  <w:snapToGrid w:val="0"/>
                  <w:color w:val="auto"/>
                  <w:sz w:val="16"/>
                  <w:szCs w:val="16"/>
                  <w:u w:val="none"/>
                </w:rPr>
                <w:t>R5s180324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8403D0" w14:textId="77777777" w:rsidR="007600EC" w:rsidRPr="007600EC" w:rsidRDefault="007600EC" w:rsidP="007600EC">
            <w:pPr>
              <w:pStyle w:val="TAL"/>
              <w:rPr>
                <w:snapToGrid w:val="0"/>
                <w:sz w:val="16"/>
                <w:szCs w:val="16"/>
              </w:rPr>
            </w:pPr>
            <w:r w:rsidRPr="007600EC">
              <w:rPr>
                <w:snapToGrid w:val="0"/>
                <w:sz w:val="16"/>
                <w:szCs w:val="16"/>
              </w:rPr>
              <w:t>4086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93004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7F7D97" w14:textId="77777777" w:rsidR="007600EC" w:rsidRPr="007600EC" w:rsidRDefault="007600EC" w:rsidP="007600EC">
            <w:pPr>
              <w:pStyle w:val="TAL"/>
              <w:rPr>
                <w:snapToGrid w:val="0"/>
                <w:sz w:val="16"/>
                <w:szCs w:val="16"/>
              </w:rPr>
            </w:pPr>
            <w:r w:rsidRPr="007600EC">
              <w:rPr>
                <w:snapToGrid w:val="0"/>
                <w:sz w:val="16"/>
                <w:szCs w:val="16"/>
              </w:rPr>
              <w:t>Correction to EMM test case 9.2.2.2.14 and 9.3.1.17 for Multi-PDN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01D336"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091C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5E5AA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3AD17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2BBD6"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6CF973" w14:textId="77777777" w:rsidR="007600EC" w:rsidRPr="007600EC" w:rsidRDefault="007600EC" w:rsidP="007600EC">
            <w:pPr>
              <w:pStyle w:val="TAL"/>
              <w:rPr>
                <w:snapToGrid w:val="0"/>
                <w:sz w:val="16"/>
                <w:szCs w:val="16"/>
              </w:rPr>
            </w:pPr>
            <w:hyperlink r:id="rId886" w:history="1">
              <w:r w:rsidRPr="007600EC">
                <w:rPr>
                  <w:rStyle w:val="Hyperlink"/>
                  <w:snapToGrid w:val="0"/>
                  <w:color w:val="auto"/>
                  <w:sz w:val="16"/>
                  <w:szCs w:val="16"/>
                  <w:u w:val="none"/>
                </w:rPr>
                <w:t>R5s180325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AAA297" w14:textId="77777777" w:rsidR="007600EC" w:rsidRPr="007600EC" w:rsidRDefault="007600EC" w:rsidP="007600EC">
            <w:pPr>
              <w:pStyle w:val="TAL"/>
              <w:rPr>
                <w:snapToGrid w:val="0"/>
                <w:sz w:val="16"/>
                <w:szCs w:val="16"/>
              </w:rPr>
            </w:pPr>
            <w:r w:rsidRPr="007600EC">
              <w:rPr>
                <w:snapToGrid w:val="0"/>
                <w:sz w:val="16"/>
                <w:szCs w:val="16"/>
              </w:rPr>
              <w:t>4091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2C77C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FB45CF" w14:textId="77777777" w:rsidR="007600EC" w:rsidRPr="007600EC" w:rsidRDefault="007600EC" w:rsidP="007600EC">
            <w:pPr>
              <w:pStyle w:val="TAL"/>
              <w:rPr>
                <w:snapToGrid w:val="0"/>
                <w:sz w:val="16"/>
                <w:szCs w:val="16"/>
              </w:rPr>
            </w:pPr>
            <w:r w:rsidRPr="007600EC">
              <w:rPr>
                <w:snapToGrid w:val="0"/>
                <w:sz w:val="16"/>
                <w:szCs w:val="16"/>
              </w:rPr>
              <w:t>Correction to EMM test case 9.2.2.1.2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B20B76"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6E920B"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1EFBD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CDCFE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D861E"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FF0563" w14:textId="77777777" w:rsidR="007600EC" w:rsidRPr="007600EC" w:rsidRDefault="007600EC" w:rsidP="007600EC">
            <w:pPr>
              <w:pStyle w:val="TAL"/>
              <w:rPr>
                <w:snapToGrid w:val="0"/>
                <w:sz w:val="16"/>
                <w:szCs w:val="16"/>
              </w:rPr>
            </w:pPr>
            <w:hyperlink r:id="rId887" w:history="1">
              <w:r w:rsidRPr="007600EC">
                <w:rPr>
                  <w:rStyle w:val="Hyperlink"/>
                  <w:snapToGrid w:val="0"/>
                  <w:color w:val="auto"/>
                  <w:sz w:val="16"/>
                  <w:szCs w:val="16"/>
                  <w:u w:val="none"/>
                </w:rPr>
                <w:t>R5s180328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7E94A8" w14:textId="77777777" w:rsidR="007600EC" w:rsidRPr="007600EC" w:rsidRDefault="007600EC" w:rsidP="007600EC">
            <w:pPr>
              <w:pStyle w:val="TAL"/>
              <w:rPr>
                <w:snapToGrid w:val="0"/>
                <w:sz w:val="16"/>
                <w:szCs w:val="16"/>
              </w:rPr>
            </w:pPr>
            <w:r w:rsidRPr="007600EC">
              <w:rPr>
                <w:snapToGrid w:val="0"/>
                <w:sz w:val="16"/>
                <w:szCs w:val="16"/>
              </w:rPr>
              <w:t>4094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19EE3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561A5" w14:textId="77777777" w:rsidR="007600EC" w:rsidRPr="007600EC" w:rsidRDefault="007600EC" w:rsidP="007600EC">
            <w:pPr>
              <w:pStyle w:val="TAL"/>
              <w:rPr>
                <w:snapToGrid w:val="0"/>
                <w:sz w:val="16"/>
                <w:szCs w:val="16"/>
              </w:rPr>
            </w:pPr>
            <w:r w:rsidRPr="007600EC">
              <w:rPr>
                <w:snapToGrid w:val="0"/>
                <w:sz w:val="16"/>
                <w:szCs w:val="16"/>
              </w:rPr>
              <w:t>Correction to LTE MAC test case 7.1.3.9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0FB55B"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AD49A9"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579C70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55E54A"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4A50EC"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0F767A" w14:textId="77777777" w:rsidR="007600EC" w:rsidRPr="007600EC" w:rsidRDefault="007600EC" w:rsidP="007600EC">
            <w:pPr>
              <w:pStyle w:val="TAL"/>
              <w:rPr>
                <w:snapToGrid w:val="0"/>
                <w:sz w:val="16"/>
                <w:szCs w:val="16"/>
              </w:rPr>
            </w:pPr>
            <w:hyperlink r:id="rId888" w:history="1">
              <w:r w:rsidRPr="007600EC">
                <w:rPr>
                  <w:rStyle w:val="Hyperlink"/>
                  <w:snapToGrid w:val="0"/>
                  <w:color w:val="auto"/>
                  <w:sz w:val="16"/>
                  <w:szCs w:val="16"/>
                  <w:u w:val="none"/>
                </w:rPr>
                <w:t>R5s180336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411332" w14:textId="77777777" w:rsidR="007600EC" w:rsidRPr="007600EC" w:rsidRDefault="007600EC" w:rsidP="007600EC">
            <w:pPr>
              <w:pStyle w:val="TAL"/>
              <w:rPr>
                <w:snapToGrid w:val="0"/>
                <w:sz w:val="16"/>
                <w:szCs w:val="16"/>
              </w:rPr>
            </w:pPr>
            <w:r w:rsidRPr="007600EC">
              <w:rPr>
                <w:snapToGrid w:val="0"/>
                <w:sz w:val="16"/>
                <w:szCs w:val="16"/>
              </w:rPr>
              <w:t>4095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8A15C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72E22A" w14:textId="77777777" w:rsidR="007600EC" w:rsidRPr="007600EC" w:rsidRDefault="007600EC" w:rsidP="007600EC">
            <w:pPr>
              <w:pStyle w:val="TAL"/>
              <w:rPr>
                <w:snapToGrid w:val="0"/>
                <w:sz w:val="16"/>
                <w:szCs w:val="16"/>
              </w:rPr>
            </w:pPr>
            <w:r w:rsidRPr="007600EC">
              <w:rPr>
                <w:snapToGrid w:val="0"/>
                <w:sz w:val="16"/>
                <w:szCs w:val="16"/>
              </w:rPr>
              <w:t>Correction to f_EUTRA_OptionalMultiPDN_IMSRegistration_PTCSetup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5B41CB"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7EF1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CAA45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D0622"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00FE2C"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23C430" w14:textId="77777777" w:rsidR="007600EC" w:rsidRPr="007600EC" w:rsidRDefault="007600EC" w:rsidP="007600EC">
            <w:pPr>
              <w:pStyle w:val="TAL"/>
              <w:rPr>
                <w:snapToGrid w:val="0"/>
                <w:sz w:val="16"/>
                <w:szCs w:val="16"/>
              </w:rPr>
            </w:pPr>
            <w:hyperlink r:id="rId889" w:history="1">
              <w:r w:rsidRPr="007600EC">
                <w:rPr>
                  <w:rStyle w:val="Hyperlink"/>
                  <w:snapToGrid w:val="0"/>
                  <w:color w:val="auto"/>
                  <w:sz w:val="16"/>
                  <w:szCs w:val="16"/>
                  <w:u w:val="none"/>
                </w:rPr>
                <w:t>R5s180337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2A35FC" w14:textId="77777777" w:rsidR="007600EC" w:rsidRPr="007600EC" w:rsidRDefault="007600EC" w:rsidP="007600EC">
            <w:pPr>
              <w:pStyle w:val="TAL"/>
              <w:rPr>
                <w:snapToGrid w:val="0"/>
                <w:sz w:val="16"/>
                <w:szCs w:val="16"/>
              </w:rPr>
            </w:pPr>
            <w:r w:rsidRPr="007600EC">
              <w:rPr>
                <w:snapToGrid w:val="0"/>
                <w:sz w:val="16"/>
                <w:szCs w:val="16"/>
              </w:rPr>
              <w:t>4096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65E88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955C2E" w14:textId="77777777" w:rsidR="007600EC" w:rsidRPr="007600EC" w:rsidRDefault="007600EC" w:rsidP="007600EC">
            <w:pPr>
              <w:pStyle w:val="TAL"/>
              <w:rPr>
                <w:snapToGrid w:val="0"/>
                <w:sz w:val="16"/>
                <w:szCs w:val="16"/>
              </w:rPr>
            </w:pPr>
            <w:r w:rsidRPr="007600EC">
              <w:rPr>
                <w:snapToGrid w:val="0"/>
                <w:sz w:val="16"/>
                <w:szCs w:val="16"/>
              </w:rPr>
              <w:t>Correction to cr_508_UeCapabilityInformation_NB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FE16D8"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BF36E9"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70C8A3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32D30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684D7"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B30905" w14:textId="77777777" w:rsidR="007600EC" w:rsidRPr="007600EC" w:rsidRDefault="007600EC" w:rsidP="007600EC">
            <w:pPr>
              <w:pStyle w:val="TAL"/>
              <w:rPr>
                <w:snapToGrid w:val="0"/>
                <w:sz w:val="16"/>
                <w:szCs w:val="16"/>
              </w:rPr>
            </w:pPr>
            <w:hyperlink r:id="rId890" w:history="1">
              <w:r w:rsidRPr="007600EC">
                <w:rPr>
                  <w:rStyle w:val="Hyperlink"/>
                  <w:snapToGrid w:val="0"/>
                  <w:color w:val="auto"/>
                  <w:sz w:val="16"/>
                  <w:szCs w:val="16"/>
                  <w:u w:val="none"/>
                </w:rPr>
                <w:t>R5s180338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6DC148" w14:textId="77777777" w:rsidR="007600EC" w:rsidRPr="007600EC" w:rsidRDefault="007600EC" w:rsidP="007600EC">
            <w:pPr>
              <w:pStyle w:val="TAL"/>
              <w:rPr>
                <w:snapToGrid w:val="0"/>
                <w:sz w:val="16"/>
                <w:szCs w:val="16"/>
              </w:rPr>
            </w:pPr>
            <w:r w:rsidRPr="007600EC">
              <w:rPr>
                <w:snapToGrid w:val="0"/>
                <w:sz w:val="16"/>
                <w:szCs w:val="16"/>
              </w:rPr>
              <w:t>4097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39CD76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041CB" w14:textId="77777777" w:rsidR="007600EC" w:rsidRPr="007600EC" w:rsidRDefault="007600EC" w:rsidP="007600EC">
            <w:pPr>
              <w:pStyle w:val="TAL"/>
              <w:rPr>
                <w:snapToGrid w:val="0"/>
                <w:sz w:val="16"/>
                <w:szCs w:val="16"/>
              </w:rPr>
            </w:pPr>
            <w:r w:rsidRPr="007600EC">
              <w:rPr>
                <w:snapToGrid w:val="0"/>
                <w:sz w:val="16"/>
                <w:szCs w:val="16"/>
              </w:rPr>
              <w:t>Correction to NB-IOT TC 22.6.1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8C524"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FB8FE"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4A3C3A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39B8D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750538"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560B82" w14:textId="77777777" w:rsidR="007600EC" w:rsidRPr="007600EC" w:rsidRDefault="007600EC" w:rsidP="007600EC">
            <w:pPr>
              <w:pStyle w:val="TAL"/>
              <w:rPr>
                <w:snapToGrid w:val="0"/>
                <w:sz w:val="16"/>
                <w:szCs w:val="16"/>
              </w:rPr>
            </w:pPr>
            <w:hyperlink r:id="rId891" w:history="1">
              <w:r w:rsidRPr="007600EC">
                <w:rPr>
                  <w:rStyle w:val="Hyperlink"/>
                  <w:snapToGrid w:val="0"/>
                  <w:color w:val="auto"/>
                  <w:sz w:val="16"/>
                  <w:szCs w:val="16"/>
                  <w:u w:val="none"/>
                </w:rPr>
                <w:t>R5s180341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047615" w14:textId="77777777" w:rsidR="007600EC" w:rsidRPr="007600EC" w:rsidRDefault="007600EC" w:rsidP="007600EC">
            <w:pPr>
              <w:pStyle w:val="TAL"/>
              <w:rPr>
                <w:snapToGrid w:val="0"/>
                <w:sz w:val="16"/>
                <w:szCs w:val="16"/>
              </w:rPr>
            </w:pPr>
            <w:r w:rsidRPr="007600EC">
              <w:rPr>
                <w:snapToGrid w:val="0"/>
                <w:sz w:val="16"/>
                <w:szCs w:val="16"/>
              </w:rPr>
              <w:t>4098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32E73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DCC575" w14:textId="77777777" w:rsidR="007600EC" w:rsidRPr="007600EC" w:rsidRDefault="007600EC" w:rsidP="007600EC">
            <w:pPr>
              <w:pStyle w:val="TAL"/>
              <w:rPr>
                <w:snapToGrid w:val="0"/>
                <w:sz w:val="16"/>
                <w:szCs w:val="16"/>
              </w:rPr>
            </w:pPr>
            <w:r w:rsidRPr="007600EC">
              <w:rPr>
                <w:snapToGrid w:val="0"/>
                <w:sz w:val="16"/>
                <w:szCs w:val="16"/>
              </w:rPr>
              <w:t>Correction to GCF WI-081 TC 7.1.2.2 with Cat-M1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8FCDE2"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DA094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45F93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9516F0"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9DD40C"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DCA88C" w14:textId="77777777" w:rsidR="007600EC" w:rsidRPr="007600EC" w:rsidRDefault="007600EC" w:rsidP="007600EC">
            <w:pPr>
              <w:pStyle w:val="TAL"/>
              <w:rPr>
                <w:snapToGrid w:val="0"/>
                <w:sz w:val="16"/>
                <w:szCs w:val="16"/>
              </w:rPr>
            </w:pPr>
            <w:hyperlink r:id="rId892" w:history="1">
              <w:r w:rsidRPr="007600EC">
                <w:rPr>
                  <w:rStyle w:val="Hyperlink"/>
                  <w:snapToGrid w:val="0"/>
                  <w:color w:val="auto"/>
                  <w:sz w:val="16"/>
                  <w:szCs w:val="16"/>
                  <w:u w:val="none"/>
                </w:rPr>
                <w:t>R5s180344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3AFB0B" w14:textId="77777777" w:rsidR="007600EC" w:rsidRPr="007600EC" w:rsidRDefault="007600EC" w:rsidP="007600EC">
            <w:pPr>
              <w:pStyle w:val="TAL"/>
              <w:rPr>
                <w:snapToGrid w:val="0"/>
                <w:sz w:val="16"/>
                <w:szCs w:val="16"/>
              </w:rPr>
            </w:pPr>
            <w:r w:rsidRPr="007600EC">
              <w:rPr>
                <w:snapToGrid w:val="0"/>
                <w:sz w:val="16"/>
                <w:szCs w:val="16"/>
              </w:rPr>
              <w:t>4099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BDBC5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EE8223" w14:textId="77777777" w:rsidR="007600EC" w:rsidRPr="007600EC" w:rsidRDefault="007600EC" w:rsidP="007600EC">
            <w:pPr>
              <w:pStyle w:val="TAL"/>
              <w:rPr>
                <w:snapToGrid w:val="0"/>
                <w:sz w:val="16"/>
                <w:szCs w:val="16"/>
              </w:rPr>
            </w:pPr>
            <w:r w:rsidRPr="007600EC">
              <w:rPr>
                <w:snapToGrid w:val="0"/>
                <w:sz w:val="16"/>
                <w:szCs w:val="16"/>
              </w:rPr>
              <w:t>Correction to GCF WI-254 eMTC TC 7.1.7.2.2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34537"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833A48"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BE3AB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B70448"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2C16F2"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79251F" w14:textId="77777777" w:rsidR="007600EC" w:rsidRPr="007600EC" w:rsidRDefault="007600EC" w:rsidP="007600EC">
            <w:pPr>
              <w:pStyle w:val="TAL"/>
              <w:rPr>
                <w:snapToGrid w:val="0"/>
                <w:sz w:val="16"/>
                <w:szCs w:val="16"/>
              </w:rPr>
            </w:pPr>
            <w:hyperlink r:id="rId893" w:history="1">
              <w:r w:rsidRPr="007600EC">
                <w:rPr>
                  <w:rStyle w:val="Hyperlink"/>
                  <w:snapToGrid w:val="0"/>
                  <w:color w:val="auto"/>
                  <w:sz w:val="16"/>
                  <w:szCs w:val="16"/>
                  <w:u w:val="none"/>
                </w:rPr>
                <w:t>R5s180345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91DC9F" w14:textId="77777777" w:rsidR="007600EC" w:rsidRPr="007600EC" w:rsidRDefault="007600EC" w:rsidP="007600EC">
            <w:pPr>
              <w:pStyle w:val="TAL"/>
              <w:rPr>
                <w:snapToGrid w:val="0"/>
                <w:sz w:val="16"/>
                <w:szCs w:val="16"/>
              </w:rPr>
            </w:pPr>
            <w:r w:rsidRPr="007600EC">
              <w:rPr>
                <w:snapToGrid w:val="0"/>
                <w:sz w:val="16"/>
                <w:szCs w:val="16"/>
              </w:rPr>
              <w:t>4100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C988B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8FB7B6" w14:textId="77777777" w:rsidR="007600EC" w:rsidRPr="007600EC" w:rsidRDefault="007600EC" w:rsidP="007600EC">
            <w:pPr>
              <w:pStyle w:val="TAL"/>
              <w:rPr>
                <w:snapToGrid w:val="0"/>
                <w:sz w:val="16"/>
                <w:szCs w:val="16"/>
              </w:rPr>
            </w:pPr>
            <w:r w:rsidRPr="007600EC">
              <w:rPr>
                <w:snapToGrid w:val="0"/>
                <w:sz w:val="16"/>
                <w:szCs w:val="16"/>
              </w:rPr>
              <w:t>Correction to EUTRA CSG test case 6.4.7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87C777"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FBEDEE"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C8D9F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2A2CB9"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026D1A"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206B9D" w14:textId="77777777" w:rsidR="007600EC" w:rsidRPr="007600EC" w:rsidRDefault="007600EC" w:rsidP="007600EC">
            <w:pPr>
              <w:pStyle w:val="TAL"/>
              <w:rPr>
                <w:snapToGrid w:val="0"/>
                <w:sz w:val="16"/>
                <w:szCs w:val="16"/>
              </w:rPr>
            </w:pPr>
            <w:hyperlink r:id="rId894" w:history="1">
              <w:r w:rsidRPr="007600EC">
                <w:rPr>
                  <w:rStyle w:val="Hyperlink"/>
                  <w:snapToGrid w:val="0"/>
                  <w:color w:val="auto"/>
                  <w:sz w:val="16"/>
                  <w:szCs w:val="16"/>
                  <w:u w:val="none"/>
                </w:rPr>
                <w:t>R5s180346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CD58D3" w14:textId="77777777" w:rsidR="007600EC" w:rsidRPr="007600EC" w:rsidRDefault="007600EC" w:rsidP="007600EC">
            <w:pPr>
              <w:pStyle w:val="TAL"/>
              <w:rPr>
                <w:snapToGrid w:val="0"/>
                <w:sz w:val="16"/>
                <w:szCs w:val="16"/>
              </w:rPr>
            </w:pPr>
            <w:r w:rsidRPr="007600EC">
              <w:rPr>
                <w:snapToGrid w:val="0"/>
                <w:sz w:val="16"/>
                <w:szCs w:val="16"/>
              </w:rPr>
              <w:t>4101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D57AF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DBD157" w14:textId="77777777" w:rsidR="007600EC" w:rsidRPr="007600EC" w:rsidRDefault="007600EC" w:rsidP="007600EC">
            <w:pPr>
              <w:pStyle w:val="TAL"/>
              <w:rPr>
                <w:snapToGrid w:val="0"/>
                <w:sz w:val="16"/>
                <w:szCs w:val="16"/>
              </w:rPr>
            </w:pPr>
            <w:r w:rsidRPr="007600EC">
              <w:rPr>
                <w:snapToGrid w:val="0"/>
                <w:sz w:val="16"/>
                <w:szCs w:val="16"/>
              </w:rPr>
              <w:t>Correction to LTE MAC test cases 7.1.2.6 and 7.1.4.10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ACE8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D0BA73"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2EF87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22388F"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07A2C"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BBDAFA" w14:textId="77777777" w:rsidR="007600EC" w:rsidRPr="007600EC" w:rsidRDefault="007600EC" w:rsidP="007600EC">
            <w:pPr>
              <w:pStyle w:val="TAL"/>
              <w:rPr>
                <w:snapToGrid w:val="0"/>
                <w:sz w:val="16"/>
                <w:szCs w:val="16"/>
              </w:rPr>
            </w:pPr>
            <w:hyperlink r:id="rId895" w:history="1">
              <w:r w:rsidRPr="007600EC">
                <w:rPr>
                  <w:rStyle w:val="Hyperlink"/>
                  <w:snapToGrid w:val="0"/>
                  <w:color w:val="auto"/>
                  <w:sz w:val="16"/>
                  <w:szCs w:val="16"/>
                  <w:u w:val="none"/>
                </w:rPr>
                <w:t>R5s180347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CC7F5D" w14:textId="77777777" w:rsidR="007600EC" w:rsidRPr="007600EC" w:rsidRDefault="007600EC" w:rsidP="007600EC">
            <w:pPr>
              <w:pStyle w:val="TAL"/>
              <w:rPr>
                <w:snapToGrid w:val="0"/>
                <w:sz w:val="16"/>
                <w:szCs w:val="16"/>
              </w:rPr>
            </w:pPr>
            <w:r w:rsidRPr="007600EC">
              <w:rPr>
                <w:snapToGrid w:val="0"/>
                <w:sz w:val="16"/>
                <w:szCs w:val="16"/>
              </w:rPr>
              <w:t>4102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3EE4C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AB560" w14:textId="77777777" w:rsidR="007600EC" w:rsidRPr="007600EC" w:rsidRDefault="007600EC" w:rsidP="007600EC">
            <w:pPr>
              <w:pStyle w:val="TAL"/>
              <w:rPr>
                <w:snapToGrid w:val="0"/>
                <w:sz w:val="16"/>
                <w:szCs w:val="16"/>
              </w:rPr>
            </w:pPr>
            <w:r w:rsidRPr="007600EC">
              <w:rPr>
                <w:snapToGrid w:val="0"/>
                <w:sz w:val="16"/>
                <w:szCs w:val="16"/>
              </w:rPr>
              <w:t>Correction to LTE RLC test case 7.2.3.2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6D07FB"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D7F56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20568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3113F3"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D753A7"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B1099B" w14:textId="77777777" w:rsidR="007600EC" w:rsidRPr="007600EC" w:rsidRDefault="007600EC" w:rsidP="007600EC">
            <w:pPr>
              <w:pStyle w:val="TAL"/>
              <w:rPr>
                <w:snapToGrid w:val="0"/>
                <w:sz w:val="16"/>
                <w:szCs w:val="16"/>
              </w:rPr>
            </w:pPr>
            <w:hyperlink r:id="rId896" w:history="1">
              <w:r w:rsidRPr="007600EC">
                <w:rPr>
                  <w:rStyle w:val="Hyperlink"/>
                  <w:snapToGrid w:val="0"/>
                  <w:color w:val="auto"/>
                  <w:sz w:val="16"/>
                  <w:szCs w:val="16"/>
                  <w:u w:val="none"/>
                </w:rPr>
                <w:t>R5s180348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CA5446" w14:textId="77777777" w:rsidR="007600EC" w:rsidRPr="007600EC" w:rsidRDefault="007600EC" w:rsidP="007600EC">
            <w:pPr>
              <w:pStyle w:val="TAL"/>
              <w:rPr>
                <w:snapToGrid w:val="0"/>
                <w:sz w:val="16"/>
                <w:szCs w:val="16"/>
              </w:rPr>
            </w:pPr>
            <w:r w:rsidRPr="007600EC">
              <w:rPr>
                <w:snapToGrid w:val="0"/>
                <w:sz w:val="16"/>
                <w:szCs w:val="16"/>
              </w:rPr>
              <w:t>4104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1000E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FEB6D2" w14:textId="77777777" w:rsidR="007600EC" w:rsidRPr="007600EC" w:rsidRDefault="007600EC" w:rsidP="007600EC">
            <w:pPr>
              <w:pStyle w:val="TAL"/>
              <w:rPr>
                <w:snapToGrid w:val="0"/>
                <w:sz w:val="16"/>
                <w:szCs w:val="16"/>
              </w:rPr>
            </w:pPr>
            <w:r w:rsidRPr="007600EC">
              <w:rPr>
                <w:snapToGrid w:val="0"/>
                <w:sz w:val="16"/>
                <w:szCs w:val="16"/>
              </w:rPr>
              <w:t>Correction to PRACH Config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84C29"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4EB1BC"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451D8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7DD2FE"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142F65"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6AF65A" w14:textId="77777777" w:rsidR="007600EC" w:rsidRPr="007600EC" w:rsidRDefault="007600EC" w:rsidP="007600EC">
            <w:pPr>
              <w:pStyle w:val="TAL"/>
              <w:rPr>
                <w:snapToGrid w:val="0"/>
                <w:sz w:val="16"/>
                <w:szCs w:val="16"/>
              </w:rPr>
            </w:pPr>
            <w:hyperlink r:id="rId897" w:history="1">
              <w:r w:rsidRPr="007600EC">
                <w:rPr>
                  <w:rStyle w:val="Hyperlink"/>
                  <w:snapToGrid w:val="0"/>
                  <w:color w:val="auto"/>
                  <w:sz w:val="16"/>
                  <w:szCs w:val="16"/>
                  <w:u w:val="none"/>
                </w:rPr>
                <w:t>R5s180350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79D189" w14:textId="77777777" w:rsidR="007600EC" w:rsidRPr="007600EC" w:rsidRDefault="007600EC" w:rsidP="007600EC">
            <w:pPr>
              <w:pStyle w:val="TAL"/>
              <w:rPr>
                <w:snapToGrid w:val="0"/>
                <w:sz w:val="16"/>
                <w:szCs w:val="16"/>
              </w:rPr>
            </w:pPr>
            <w:r w:rsidRPr="007600EC">
              <w:rPr>
                <w:snapToGrid w:val="0"/>
                <w:sz w:val="16"/>
                <w:szCs w:val="16"/>
              </w:rPr>
              <w:t>4106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682B6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558520" w14:textId="77777777" w:rsidR="007600EC" w:rsidRPr="007600EC" w:rsidRDefault="007600EC" w:rsidP="007600EC">
            <w:pPr>
              <w:pStyle w:val="TAL"/>
              <w:rPr>
                <w:snapToGrid w:val="0"/>
                <w:sz w:val="16"/>
                <w:szCs w:val="16"/>
              </w:rPr>
            </w:pPr>
            <w:r w:rsidRPr="007600EC">
              <w:rPr>
                <w:snapToGrid w:val="0"/>
                <w:sz w:val="16"/>
                <w:szCs w:val="16"/>
              </w:rPr>
              <w:t>Correction to NB-IOT TC 22.2.6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E108C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19655A"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09CE59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F07567"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D4ACE3"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F94A58" w14:textId="77777777" w:rsidR="007600EC" w:rsidRPr="007600EC" w:rsidRDefault="007600EC" w:rsidP="007600EC">
            <w:pPr>
              <w:pStyle w:val="TAL"/>
              <w:rPr>
                <w:snapToGrid w:val="0"/>
                <w:sz w:val="16"/>
                <w:szCs w:val="16"/>
              </w:rPr>
            </w:pPr>
            <w:hyperlink r:id="rId898" w:history="1">
              <w:r w:rsidRPr="007600EC">
                <w:rPr>
                  <w:rStyle w:val="Hyperlink"/>
                  <w:snapToGrid w:val="0"/>
                  <w:color w:val="auto"/>
                  <w:sz w:val="16"/>
                  <w:szCs w:val="16"/>
                  <w:u w:val="none"/>
                </w:rPr>
                <w:t>R5s180351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A5EF8E" w14:textId="77777777" w:rsidR="007600EC" w:rsidRPr="007600EC" w:rsidRDefault="007600EC" w:rsidP="007600EC">
            <w:pPr>
              <w:pStyle w:val="TAL"/>
              <w:rPr>
                <w:snapToGrid w:val="0"/>
                <w:sz w:val="16"/>
                <w:szCs w:val="16"/>
              </w:rPr>
            </w:pPr>
            <w:r w:rsidRPr="007600EC">
              <w:rPr>
                <w:snapToGrid w:val="0"/>
                <w:sz w:val="16"/>
                <w:szCs w:val="16"/>
              </w:rPr>
              <w:t>4107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E3EF6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6433F0" w14:textId="77777777" w:rsidR="007600EC" w:rsidRPr="007600EC" w:rsidRDefault="007600EC" w:rsidP="007600EC">
            <w:pPr>
              <w:pStyle w:val="TAL"/>
              <w:rPr>
                <w:snapToGrid w:val="0"/>
                <w:sz w:val="16"/>
                <w:szCs w:val="16"/>
              </w:rPr>
            </w:pPr>
            <w:r w:rsidRPr="007600EC">
              <w:rPr>
                <w:snapToGrid w:val="0"/>
                <w:sz w:val="16"/>
                <w:szCs w:val="16"/>
              </w:rPr>
              <w:t>Correction to EUTRA frequency info initialisation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2938C7"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742C25"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B6D6F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3AA70E"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279670"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C2EBB3" w14:textId="77777777" w:rsidR="007600EC" w:rsidRPr="007600EC" w:rsidRDefault="007600EC" w:rsidP="007600EC">
            <w:pPr>
              <w:pStyle w:val="TAL"/>
              <w:rPr>
                <w:snapToGrid w:val="0"/>
                <w:sz w:val="16"/>
                <w:szCs w:val="16"/>
              </w:rPr>
            </w:pPr>
            <w:hyperlink r:id="rId899" w:history="1">
              <w:r w:rsidRPr="007600EC">
                <w:rPr>
                  <w:rStyle w:val="Hyperlink"/>
                  <w:snapToGrid w:val="0"/>
                  <w:color w:val="auto"/>
                  <w:sz w:val="16"/>
                  <w:szCs w:val="16"/>
                  <w:u w:val="none"/>
                </w:rPr>
                <w:t>R5s180352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D927E4" w14:textId="77777777" w:rsidR="007600EC" w:rsidRPr="007600EC" w:rsidRDefault="007600EC" w:rsidP="007600EC">
            <w:pPr>
              <w:pStyle w:val="TAL"/>
              <w:rPr>
                <w:snapToGrid w:val="0"/>
                <w:sz w:val="16"/>
                <w:szCs w:val="16"/>
              </w:rPr>
            </w:pPr>
            <w:r w:rsidRPr="007600EC">
              <w:rPr>
                <w:snapToGrid w:val="0"/>
                <w:sz w:val="16"/>
                <w:szCs w:val="16"/>
              </w:rPr>
              <w:t>4108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DC306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3A4380" w14:textId="77777777" w:rsidR="007600EC" w:rsidRPr="007600EC" w:rsidRDefault="007600EC" w:rsidP="007600EC">
            <w:pPr>
              <w:pStyle w:val="TAL"/>
              <w:rPr>
                <w:snapToGrid w:val="0"/>
                <w:sz w:val="16"/>
                <w:szCs w:val="16"/>
              </w:rPr>
            </w:pPr>
            <w:r w:rsidRPr="007600EC">
              <w:rPr>
                <w:snapToGrid w:val="0"/>
                <w:sz w:val="16"/>
                <w:szCs w:val="16"/>
              </w:rPr>
              <w:t>General update to the configuration of automatic PLMN selection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3C5C0B"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A3E3F8"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6DD066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E4760"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B5217D"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D29CBE" w14:textId="77777777" w:rsidR="007600EC" w:rsidRPr="007600EC" w:rsidRDefault="007600EC" w:rsidP="007600EC">
            <w:pPr>
              <w:pStyle w:val="TAL"/>
              <w:rPr>
                <w:snapToGrid w:val="0"/>
                <w:sz w:val="16"/>
                <w:szCs w:val="16"/>
              </w:rPr>
            </w:pPr>
            <w:hyperlink r:id="rId900" w:history="1">
              <w:r w:rsidRPr="007600EC">
                <w:rPr>
                  <w:rStyle w:val="Hyperlink"/>
                  <w:snapToGrid w:val="0"/>
                  <w:color w:val="auto"/>
                  <w:sz w:val="16"/>
                  <w:szCs w:val="16"/>
                  <w:u w:val="none"/>
                </w:rPr>
                <w:t>R5s180353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D3E0D1" w14:textId="77777777" w:rsidR="007600EC" w:rsidRPr="007600EC" w:rsidRDefault="007600EC" w:rsidP="007600EC">
            <w:pPr>
              <w:pStyle w:val="TAL"/>
              <w:rPr>
                <w:snapToGrid w:val="0"/>
                <w:sz w:val="16"/>
                <w:szCs w:val="16"/>
              </w:rPr>
            </w:pPr>
            <w:r w:rsidRPr="007600EC">
              <w:rPr>
                <w:snapToGrid w:val="0"/>
                <w:sz w:val="16"/>
                <w:szCs w:val="16"/>
              </w:rPr>
              <w:t>4109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6489D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7F33E" w14:textId="77777777" w:rsidR="007600EC" w:rsidRPr="007600EC" w:rsidRDefault="007600EC" w:rsidP="007600EC">
            <w:pPr>
              <w:pStyle w:val="TAL"/>
              <w:rPr>
                <w:snapToGrid w:val="0"/>
                <w:sz w:val="16"/>
                <w:szCs w:val="16"/>
              </w:rPr>
            </w:pPr>
            <w:r w:rsidRPr="007600EC">
              <w:rPr>
                <w:snapToGrid w:val="0"/>
                <w:sz w:val="16"/>
                <w:szCs w:val="16"/>
              </w:rPr>
              <w:t>Correction to Inter-RAT cell re-selection test cases 6.2.3.7 and 6.2.3.7a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0B3C9B"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20F128"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BB84E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F03DA1"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793E4E"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57F0B4" w14:textId="77777777" w:rsidR="007600EC" w:rsidRPr="007600EC" w:rsidRDefault="007600EC" w:rsidP="007600EC">
            <w:pPr>
              <w:pStyle w:val="TAL"/>
              <w:rPr>
                <w:snapToGrid w:val="0"/>
                <w:sz w:val="16"/>
                <w:szCs w:val="16"/>
              </w:rPr>
            </w:pPr>
            <w:hyperlink r:id="rId901" w:history="1">
              <w:r w:rsidRPr="007600EC">
                <w:rPr>
                  <w:rStyle w:val="Hyperlink"/>
                  <w:snapToGrid w:val="0"/>
                  <w:color w:val="auto"/>
                  <w:sz w:val="16"/>
                  <w:szCs w:val="16"/>
                  <w:u w:val="none"/>
                </w:rPr>
                <w:t>R5s180354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BA1657" w14:textId="77777777" w:rsidR="007600EC" w:rsidRPr="007600EC" w:rsidRDefault="007600EC" w:rsidP="007600EC">
            <w:pPr>
              <w:pStyle w:val="TAL"/>
              <w:rPr>
                <w:snapToGrid w:val="0"/>
                <w:sz w:val="16"/>
                <w:szCs w:val="16"/>
              </w:rPr>
            </w:pPr>
            <w:r w:rsidRPr="007600EC">
              <w:rPr>
                <w:snapToGrid w:val="0"/>
                <w:sz w:val="16"/>
                <w:szCs w:val="16"/>
              </w:rPr>
              <w:t>4110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F7BF4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71DF0E" w14:textId="77777777" w:rsidR="007600EC" w:rsidRPr="007600EC" w:rsidRDefault="007600EC" w:rsidP="007600EC">
            <w:pPr>
              <w:pStyle w:val="TAL"/>
              <w:rPr>
                <w:snapToGrid w:val="0"/>
                <w:sz w:val="16"/>
                <w:szCs w:val="16"/>
              </w:rPr>
            </w:pPr>
            <w:r w:rsidRPr="007600EC">
              <w:rPr>
                <w:snapToGrid w:val="0"/>
                <w:sz w:val="16"/>
                <w:szCs w:val="16"/>
              </w:rPr>
              <w:t>Correction to EUTRA MAC test case 7.1.3.2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71B65"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2962E"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1BE1F0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9B40A8"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0C24A0"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E605C9" w14:textId="77777777" w:rsidR="007600EC" w:rsidRPr="007600EC" w:rsidRDefault="007600EC" w:rsidP="007600EC">
            <w:pPr>
              <w:pStyle w:val="TAL"/>
              <w:rPr>
                <w:snapToGrid w:val="0"/>
                <w:sz w:val="16"/>
                <w:szCs w:val="16"/>
              </w:rPr>
            </w:pPr>
            <w:hyperlink r:id="rId902" w:history="1">
              <w:r w:rsidRPr="007600EC">
                <w:rPr>
                  <w:rStyle w:val="Hyperlink"/>
                  <w:snapToGrid w:val="0"/>
                  <w:color w:val="auto"/>
                  <w:sz w:val="16"/>
                  <w:szCs w:val="16"/>
                  <w:u w:val="none"/>
                </w:rPr>
                <w:t>R5s180355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78CCEF" w14:textId="77777777" w:rsidR="007600EC" w:rsidRPr="007600EC" w:rsidRDefault="007600EC" w:rsidP="007600EC">
            <w:pPr>
              <w:pStyle w:val="TAL"/>
              <w:rPr>
                <w:snapToGrid w:val="0"/>
                <w:sz w:val="16"/>
                <w:szCs w:val="16"/>
              </w:rPr>
            </w:pPr>
            <w:r w:rsidRPr="007600EC">
              <w:rPr>
                <w:snapToGrid w:val="0"/>
                <w:sz w:val="16"/>
                <w:szCs w:val="16"/>
              </w:rPr>
              <w:t>4111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5AA94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1D6C21" w14:textId="77777777" w:rsidR="007600EC" w:rsidRPr="007600EC" w:rsidRDefault="007600EC" w:rsidP="007600EC">
            <w:pPr>
              <w:pStyle w:val="TAL"/>
              <w:rPr>
                <w:snapToGrid w:val="0"/>
                <w:sz w:val="16"/>
                <w:szCs w:val="16"/>
              </w:rPr>
            </w:pPr>
            <w:r w:rsidRPr="007600EC">
              <w:rPr>
                <w:snapToGrid w:val="0"/>
                <w:sz w:val="16"/>
                <w:szCs w:val="16"/>
              </w:rPr>
              <w:t>Correction to NB-IoT TC 22.4.22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C9E55C"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0DD2E"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050C530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D8E578"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E8010A"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7CAB4E" w14:textId="77777777" w:rsidR="007600EC" w:rsidRPr="007600EC" w:rsidRDefault="007600EC" w:rsidP="007600EC">
            <w:pPr>
              <w:pStyle w:val="TAL"/>
              <w:rPr>
                <w:snapToGrid w:val="0"/>
                <w:sz w:val="16"/>
                <w:szCs w:val="16"/>
              </w:rPr>
            </w:pPr>
            <w:hyperlink r:id="rId903" w:history="1">
              <w:r w:rsidRPr="007600EC">
                <w:rPr>
                  <w:rStyle w:val="Hyperlink"/>
                  <w:snapToGrid w:val="0"/>
                  <w:color w:val="auto"/>
                  <w:sz w:val="16"/>
                  <w:szCs w:val="16"/>
                  <w:u w:val="none"/>
                </w:rPr>
                <w:t>R5s180356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C4C4E6" w14:textId="77777777" w:rsidR="007600EC" w:rsidRPr="007600EC" w:rsidRDefault="007600EC" w:rsidP="007600EC">
            <w:pPr>
              <w:pStyle w:val="TAL"/>
              <w:rPr>
                <w:snapToGrid w:val="0"/>
                <w:sz w:val="16"/>
                <w:szCs w:val="16"/>
              </w:rPr>
            </w:pPr>
            <w:r w:rsidRPr="007600EC">
              <w:rPr>
                <w:snapToGrid w:val="0"/>
                <w:sz w:val="16"/>
                <w:szCs w:val="16"/>
              </w:rPr>
              <w:t>4112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C2852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7BA5C1" w14:textId="77777777" w:rsidR="007600EC" w:rsidRPr="007600EC" w:rsidRDefault="007600EC" w:rsidP="007600EC">
            <w:pPr>
              <w:pStyle w:val="TAL"/>
              <w:rPr>
                <w:snapToGrid w:val="0"/>
                <w:sz w:val="16"/>
                <w:szCs w:val="16"/>
              </w:rPr>
            </w:pPr>
            <w:r w:rsidRPr="007600EC">
              <w:rPr>
                <w:snapToGrid w:val="0"/>
                <w:sz w:val="16"/>
                <w:szCs w:val="16"/>
              </w:rPr>
              <w:t>Correction of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929C82"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8ACDF7"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0AF6BF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DAD6CA"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6EDEA6"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A6042EC" w14:textId="77777777" w:rsidR="007600EC" w:rsidRPr="007600EC" w:rsidRDefault="007600EC" w:rsidP="007600EC">
            <w:pPr>
              <w:pStyle w:val="TAL"/>
              <w:rPr>
                <w:snapToGrid w:val="0"/>
                <w:sz w:val="16"/>
                <w:szCs w:val="16"/>
              </w:rPr>
            </w:pPr>
            <w:hyperlink r:id="rId904" w:history="1">
              <w:r w:rsidRPr="007600EC">
                <w:rPr>
                  <w:rStyle w:val="Hyperlink"/>
                  <w:snapToGrid w:val="0"/>
                  <w:color w:val="auto"/>
                  <w:sz w:val="16"/>
                  <w:szCs w:val="16"/>
                  <w:u w:val="none"/>
                </w:rPr>
                <w:t>R5s180359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F42F8D" w14:textId="77777777" w:rsidR="007600EC" w:rsidRPr="007600EC" w:rsidRDefault="007600EC" w:rsidP="007600EC">
            <w:pPr>
              <w:pStyle w:val="TAL"/>
              <w:rPr>
                <w:snapToGrid w:val="0"/>
                <w:sz w:val="16"/>
                <w:szCs w:val="16"/>
              </w:rPr>
            </w:pPr>
            <w:r w:rsidRPr="007600EC">
              <w:rPr>
                <w:snapToGrid w:val="0"/>
                <w:sz w:val="16"/>
                <w:szCs w:val="16"/>
              </w:rPr>
              <w:t>4113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D1099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8D53E" w14:textId="77777777" w:rsidR="007600EC" w:rsidRPr="007600EC" w:rsidRDefault="007600EC" w:rsidP="007600EC">
            <w:pPr>
              <w:pStyle w:val="TAL"/>
              <w:rPr>
                <w:snapToGrid w:val="0"/>
                <w:sz w:val="16"/>
                <w:szCs w:val="16"/>
              </w:rPr>
            </w:pPr>
            <w:r w:rsidRPr="007600EC">
              <w:rPr>
                <w:snapToGrid w:val="0"/>
                <w:sz w:val="16"/>
                <w:szCs w:val="16"/>
              </w:rPr>
              <w:t>Correction to Template cs_Measurement_Config_A2_InterFreq_CA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995FE"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8C35B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99A0C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220B6E"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1D5E8B"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C0BD54" w14:textId="77777777" w:rsidR="007600EC" w:rsidRPr="007600EC" w:rsidRDefault="007600EC" w:rsidP="007600EC">
            <w:pPr>
              <w:pStyle w:val="TAL"/>
              <w:rPr>
                <w:snapToGrid w:val="0"/>
                <w:sz w:val="16"/>
                <w:szCs w:val="16"/>
              </w:rPr>
            </w:pPr>
            <w:hyperlink r:id="rId905" w:history="1">
              <w:r w:rsidRPr="007600EC">
                <w:rPr>
                  <w:rStyle w:val="Hyperlink"/>
                  <w:snapToGrid w:val="0"/>
                  <w:color w:val="auto"/>
                  <w:sz w:val="16"/>
                  <w:szCs w:val="16"/>
                  <w:u w:val="none"/>
                </w:rPr>
                <w:t>R5s180360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2C409F" w14:textId="77777777" w:rsidR="007600EC" w:rsidRPr="007600EC" w:rsidRDefault="007600EC" w:rsidP="007600EC">
            <w:pPr>
              <w:pStyle w:val="TAL"/>
              <w:rPr>
                <w:snapToGrid w:val="0"/>
                <w:sz w:val="16"/>
                <w:szCs w:val="16"/>
              </w:rPr>
            </w:pPr>
            <w:r w:rsidRPr="007600EC">
              <w:rPr>
                <w:snapToGrid w:val="0"/>
                <w:sz w:val="16"/>
                <w:szCs w:val="16"/>
              </w:rPr>
              <w:t>4114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B7C60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3542E7" w14:textId="77777777" w:rsidR="007600EC" w:rsidRPr="007600EC" w:rsidRDefault="007600EC" w:rsidP="007600EC">
            <w:pPr>
              <w:pStyle w:val="TAL"/>
              <w:rPr>
                <w:snapToGrid w:val="0"/>
                <w:sz w:val="16"/>
                <w:szCs w:val="16"/>
              </w:rPr>
            </w:pPr>
            <w:r w:rsidRPr="007600EC">
              <w:rPr>
                <w:snapToGrid w:val="0"/>
                <w:sz w:val="16"/>
                <w:szCs w:val="16"/>
              </w:rPr>
              <w:t>Corrections to several LTE/UTRA Inter-RAT test cases for Band&gt;64 support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546684"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EDC48D"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D1564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E205F9"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C0ABC"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0489A5" w14:textId="77777777" w:rsidR="007600EC" w:rsidRPr="007600EC" w:rsidRDefault="007600EC" w:rsidP="007600EC">
            <w:pPr>
              <w:pStyle w:val="TAL"/>
              <w:rPr>
                <w:snapToGrid w:val="0"/>
                <w:sz w:val="16"/>
                <w:szCs w:val="16"/>
              </w:rPr>
            </w:pPr>
            <w:hyperlink r:id="rId906" w:history="1">
              <w:r w:rsidRPr="007600EC">
                <w:rPr>
                  <w:rStyle w:val="Hyperlink"/>
                  <w:snapToGrid w:val="0"/>
                  <w:color w:val="auto"/>
                  <w:sz w:val="16"/>
                  <w:szCs w:val="16"/>
                  <w:u w:val="none"/>
                </w:rPr>
                <w:t>R5s180361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212D06" w14:textId="77777777" w:rsidR="007600EC" w:rsidRPr="007600EC" w:rsidRDefault="007600EC" w:rsidP="007600EC">
            <w:pPr>
              <w:pStyle w:val="TAL"/>
              <w:rPr>
                <w:snapToGrid w:val="0"/>
                <w:sz w:val="16"/>
                <w:szCs w:val="16"/>
              </w:rPr>
            </w:pPr>
            <w:r w:rsidRPr="007600EC">
              <w:rPr>
                <w:snapToGrid w:val="0"/>
                <w:sz w:val="16"/>
                <w:szCs w:val="16"/>
              </w:rPr>
              <w:t>4116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C90DD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2559C3"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225.14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F14117"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5AF27C"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34A505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C8D993"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4FB2B8"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882045" w14:textId="77777777" w:rsidR="007600EC" w:rsidRPr="007600EC" w:rsidRDefault="007600EC" w:rsidP="007600EC">
            <w:pPr>
              <w:pStyle w:val="TAL"/>
              <w:rPr>
                <w:snapToGrid w:val="0"/>
                <w:sz w:val="16"/>
                <w:szCs w:val="16"/>
              </w:rPr>
            </w:pPr>
            <w:hyperlink r:id="rId907" w:history="1">
              <w:r w:rsidRPr="007600EC">
                <w:rPr>
                  <w:rStyle w:val="Hyperlink"/>
                  <w:snapToGrid w:val="0"/>
                  <w:color w:val="auto"/>
                  <w:sz w:val="16"/>
                  <w:szCs w:val="16"/>
                  <w:u w:val="none"/>
                </w:rPr>
                <w:t>R5s180364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4AF8B2" w14:textId="77777777" w:rsidR="007600EC" w:rsidRPr="007600EC" w:rsidRDefault="007600EC" w:rsidP="007600EC">
            <w:pPr>
              <w:pStyle w:val="TAL"/>
              <w:rPr>
                <w:snapToGrid w:val="0"/>
                <w:sz w:val="16"/>
                <w:szCs w:val="16"/>
              </w:rPr>
            </w:pPr>
            <w:r w:rsidRPr="007600EC">
              <w:rPr>
                <w:snapToGrid w:val="0"/>
                <w:sz w:val="16"/>
                <w:szCs w:val="16"/>
              </w:rPr>
              <w:t>4118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33816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F93EB8" w14:textId="77777777" w:rsidR="007600EC" w:rsidRPr="007600EC" w:rsidRDefault="007600EC" w:rsidP="007600EC">
            <w:pPr>
              <w:pStyle w:val="TAL"/>
              <w:rPr>
                <w:snapToGrid w:val="0"/>
                <w:sz w:val="16"/>
                <w:szCs w:val="16"/>
              </w:rPr>
            </w:pPr>
            <w:r w:rsidRPr="007600EC">
              <w:rPr>
                <w:snapToGrid w:val="0"/>
                <w:sz w:val="16"/>
                <w:szCs w:val="16"/>
              </w:rPr>
              <w:t>LTE_TDD: Addition of (Rel-13) eMTC MAC test case 7.1.4a.1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E7BFBC"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B34D2F"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E59D9B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5A736"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7CA586"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E6D687" w14:textId="77777777" w:rsidR="007600EC" w:rsidRPr="007600EC" w:rsidRDefault="007600EC" w:rsidP="007600EC">
            <w:pPr>
              <w:pStyle w:val="TAL"/>
              <w:rPr>
                <w:snapToGrid w:val="0"/>
                <w:sz w:val="16"/>
                <w:szCs w:val="16"/>
              </w:rPr>
            </w:pPr>
            <w:hyperlink r:id="rId908" w:history="1">
              <w:r w:rsidRPr="007600EC">
                <w:rPr>
                  <w:rStyle w:val="Hyperlink"/>
                  <w:snapToGrid w:val="0"/>
                  <w:color w:val="auto"/>
                  <w:sz w:val="16"/>
                  <w:szCs w:val="16"/>
                  <w:u w:val="none"/>
                </w:rPr>
                <w:t>R5s180365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C0D282" w14:textId="77777777" w:rsidR="007600EC" w:rsidRPr="007600EC" w:rsidRDefault="007600EC" w:rsidP="007600EC">
            <w:pPr>
              <w:pStyle w:val="TAL"/>
              <w:rPr>
                <w:snapToGrid w:val="0"/>
                <w:sz w:val="16"/>
                <w:szCs w:val="16"/>
              </w:rPr>
            </w:pPr>
            <w:r w:rsidRPr="007600EC">
              <w:rPr>
                <w:snapToGrid w:val="0"/>
                <w:sz w:val="16"/>
                <w:szCs w:val="16"/>
              </w:rPr>
              <w:t>4120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589A6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8E8DE"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7A5900"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B5325C"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28E4139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017F8B"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86D753"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FF9791" w14:textId="77777777" w:rsidR="007600EC" w:rsidRPr="007600EC" w:rsidRDefault="007600EC" w:rsidP="007600EC">
            <w:pPr>
              <w:pStyle w:val="TAL"/>
              <w:rPr>
                <w:snapToGrid w:val="0"/>
                <w:sz w:val="16"/>
                <w:szCs w:val="16"/>
              </w:rPr>
            </w:pPr>
            <w:hyperlink r:id="rId909" w:history="1">
              <w:r w:rsidRPr="007600EC">
                <w:rPr>
                  <w:rStyle w:val="Hyperlink"/>
                  <w:snapToGrid w:val="0"/>
                  <w:color w:val="auto"/>
                  <w:sz w:val="16"/>
                  <w:szCs w:val="16"/>
                  <w:u w:val="none"/>
                </w:rPr>
                <w:t>R5s180368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667ECC" w14:textId="77777777" w:rsidR="007600EC" w:rsidRPr="007600EC" w:rsidRDefault="007600EC" w:rsidP="007600EC">
            <w:pPr>
              <w:pStyle w:val="TAL"/>
              <w:rPr>
                <w:snapToGrid w:val="0"/>
                <w:sz w:val="16"/>
                <w:szCs w:val="16"/>
              </w:rPr>
            </w:pPr>
            <w:r w:rsidRPr="007600EC">
              <w:rPr>
                <w:snapToGrid w:val="0"/>
                <w:sz w:val="16"/>
                <w:szCs w:val="16"/>
              </w:rPr>
              <w:t>4178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1B523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2EF15C" w14:textId="77777777" w:rsidR="007600EC" w:rsidRPr="007600EC" w:rsidRDefault="007600EC" w:rsidP="007600EC">
            <w:pPr>
              <w:pStyle w:val="TAL"/>
              <w:rPr>
                <w:snapToGrid w:val="0"/>
                <w:sz w:val="16"/>
                <w:szCs w:val="16"/>
              </w:rPr>
            </w:pPr>
            <w:r w:rsidRPr="007600EC">
              <w:rPr>
                <w:snapToGrid w:val="0"/>
                <w:sz w:val="16"/>
                <w:szCs w:val="16"/>
              </w:rPr>
              <w:t>Correction to common definition of tsc_C_RNTI_Value1 up to Value10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EE3248"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0BE886"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49153B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0DA41"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51CB3F"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EF35B6" w14:textId="77777777" w:rsidR="007600EC" w:rsidRPr="007600EC" w:rsidRDefault="007600EC" w:rsidP="007600EC">
            <w:pPr>
              <w:pStyle w:val="TAL"/>
              <w:rPr>
                <w:snapToGrid w:val="0"/>
                <w:sz w:val="16"/>
                <w:szCs w:val="16"/>
              </w:rPr>
            </w:pPr>
            <w:hyperlink r:id="rId910" w:history="1">
              <w:r w:rsidRPr="007600EC">
                <w:rPr>
                  <w:rStyle w:val="Hyperlink"/>
                  <w:snapToGrid w:val="0"/>
                  <w:color w:val="auto"/>
                  <w:sz w:val="16"/>
                  <w:szCs w:val="16"/>
                  <w:u w:val="none"/>
                </w:rPr>
                <w:t>R5s180</w:t>
              </w:r>
            </w:hyperlink>
            <w:r w:rsidRPr="007600EC">
              <w:rPr>
                <w:snapToGrid w:val="0"/>
                <w:sz w:val="16"/>
                <w:szCs w:val="16"/>
              </w:rPr>
              <w:t>400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EC4A7A" w14:textId="77777777" w:rsidR="007600EC" w:rsidRPr="007600EC" w:rsidRDefault="007600EC" w:rsidP="007600EC">
            <w:pPr>
              <w:pStyle w:val="TAL"/>
              <w:rPr>
                <w:snapToGrid w:val="0"/>
                <w:sz w:val="16"/>
                <w:szCs w:val="16"/>
              </w:rPr>
            </w:pPr>
            <w:r w:rsidRPr="007600EC">
              <w:rPr>
                <w:snapToGrid w:val="0"/>
                <w:sz w:val="16"/>
                <w:szCs w:val="16"/>
              </w:rPr>
              <w:t>4202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F20F7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48770A"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0B8B8F" w14:textId="77777777" w:rsidR="007600EC" w:rsidRPr="007600EC" w:rsidRDefault="007600EC" w:rsidP="007600EC">
            <w:pPr>
              <w:pStyle w:val="TAL"/>
              <w:rPr>
                <w:snapToGrid w:val="0"/>
                <w:sz w:val="16"/>
                <w:szCs w:val="16"/>
              </w:rPr>
            </w:pPr>
            <w:r w:rsidRPr="007600EC">
              <w:rPr>
                <w:snapToGrid w:val="0"/>
                <w:sz w:val="16"/>
                <w:szCs w:val="16"/>
              </w:rPr>
              <w:t>14.3.0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F5A704" w14:textId="77777777" w:rsidR="007600EC" w:rsidRPr="007600EC" w:rsidRDefault="007600EC" w:rsidP="007600EC">
            <w:pPr>
              <w:pStyle w:val="TAL"/>
              <w:rPr>
                <w:snapToGrid w:val="0"/>
                <w:sz w:val="16"/>
                <w:szCs w:val="16"/>
              </w:rPr>
            </w:pPr>
            <w:r w:rsidRPr="007600EC">
              <w:rPr>
                <w:snapToGrid w:val="0"/>
                <w:sz w:val="16"/>
                <w:szCs w:val="16"/>
              </w:rPr>
              <w:t>14.4.0</w:t>
            </w:r>
          </w:p>
        </w:tc>
      </w:tr>
      <w:tr w:rsidR="006F1BD9" w:rsidRPr="007600EC" w14:paraId="7B2085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A761FC" w14:textId="77777777" w:rsidR="007600EC" w:rsidRPr="007600EC" w:rsidRDefault="007600EC" w:rsidP="007600EC">
            <w:pPr>
              <w:pStyle w:val="TAL"/>
              <w:rPr>
                <w:snapToGrid w:val="0"/>
                <w:sz w:val="16"/>
                <w:szCs w:val="16"/>
              </w:rPr>
            </w:pPr>
            <w:r w:rsidRPr="007600EC">
              <w:rPr>
                <w:snapToGrid w:val="0"/>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66D751" w14:textId="77777777" w:rsidR="007600EC" w:rsidRPr="007600EC" w:rsidRDefault="007600EC" w:rsidP="007600EC">
            <w:pPr>
              <w:pStyle w:val="TAL"/>
              <w:rPr>
                <w:snapToGrid w:val="0"/>
                <w:sz w:val="16"/>
                <w:szCs w:val="16"/>
              </w:rPr>
            </w:pPr>
            <w:r w:rsidRPr="007600EC">
              <w:rPr>
                <w:snapToGrid w:val="0"/>
                <w:sz w:val="16"/>
                <w:szCs w:val="16"/>
              </w:rPr>
              <w:t>RAN#80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5EFEF1" w14:textId="77777777" w:rsidR="007600EC" w:rsidRPr="007600EC" w:rsidRDefault="007600EC" w:rsidP="007600EC">
            <w:pPr>
              <w:pStyle w:val="TAL"/>
              <w:rPr>
                <w:snapToGrid w:val="0"/>
                <w:sz w:val="16"/>
                <w:szCs w:val="16"/>
              </w:rPr>
            </w:pPr>
            <w:hyperlink r:id="rId911" w:history="1">
              <w:r w:rsidRPr="007600EC">
                <w:rPr>
                  <w:rStyle w:val="Hyperlink"/>
                  <w:color w:val="auto"/>
                  <w:sz w:val="16"/>
                  <w:szCs w:val="16"/>
                  <w:u w:val="none"/>
                </w:rPr>
                <w:t>R5s180271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672617" w14:textId="77777777" w:rsidR="007600EC" w:rsidRPr="007600EC" w:rsidRDefault="007600EC" w:rsidP="007600EC">
            <w:pPr>
              <w:pStyle w:val="TAL"/>
              <w:rPr>
                <w:snapToGrid w:val="0"/>
                <w:sz w:val="16"/>
                <w:szCs w:val="16"/>
              </w:rPr>
            </w:pPr>
            <w:r w:rsidRPr="007600EC">
              <w:rPr>
                <w:snapToGrid w:val="0"/>
                <w:sz w:val="16"/>
                <w:szCs w:val="16"/>
              </w:rPr>
              <w:t>4150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2CFF3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47F064" w14:textId="77777777" w:rsidR="007600EC" w:rsidRPr="007600EC" w:rsidRDefault="007600EC" w:rsidP="007600EC">
            <w:pPr>
              <w:pStyle w:val="TAL"/>
              <w:rPr>
                <w:snapToGrid w:val="0"/>
                <w:sz w:val="16"/>
                <w:szCs w:val="16"/>
              </w:rPr>
            </w:pPr>
            <w:r w:rsidRPr="007600EC">
              <w:rPr>
                <w:snapToGrid w:val="0"/>
                <w:sz w:val="16"/>
                <w:szCs w:val="16"/>
              </w:rPr>
              <w:t>Rel-15 Mar'18 partial baseline upgrade for LTE &amp; NB-IoT TTCN-3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DE2B08" w14:textId="77777777" w:rsidR="007600EC" w:rsidRPr="007600EC" w:rsidRDefault="007600EC" w:rsidP="007600EC">
            <w:pPr>
              <w:pStyle w:val="TAL"/>
              <w:rPr>
                <w:snapToGrid w:val="0"/>
                <w:sz w:val="16"/>
                <w:szCs w:val="16"/>
              </w:rPr>
            </w:pPr>
            <w:r w:rsidRPr="007600EC">
              <w:rPr>
                <w:snapToGrid w:val="0"/>
                <w:sz w:val="16"/>
                <w:szCs w:val="16"/>
              </w:rPr>
              <w:t>14.4.0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5B1BE" w14:textId="77777777" w:rsidR="007600EC" w:rsidRPr="007600EC" w:rsidRDefault="007600EC" w:rsidP="007600EC">
            <w:pPr>
              <w:pStyle w:val="TAL"/>
              <w:rPr>
                <w:snapToGrid w:val="0"/>
                <w:sz w:val="16"/>
                <w:szCs w:val="16"/>
              </w:rPr>
            </w:pPr>
            <w:r w:rsidRPr="007600EC">
              <w:rPr>
                <w:snapToGrid w:val="0"/>
                <w:sz w:val="16"/>
                <w:szCs w:val="16"/>
              </w:rPr>
              <w:t>15.0.0</w:t>
            </w:r>
          </w:p>
        </w:tc>
      </w:tr>
      <w:tr w:rsidR="006F1BD9" w:rsidRPr="007600EC" w14:paraId="465D39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B68019"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5CF58E"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452472" w14:textId="77777777" w:rsidR="007600EC" w:rsidRPr="007600EC" w:rsidRDefault="007600EC" w:rsidP="007600EC">
            <w:pPr>
              <w:pStyle w:val="TAL"/>
              <w:rPr>
                <w:snapToGrid w:val="0"/>
                <w:sz w:val="16"/>
                <w:szCs w:val="16"/>
              </w:rPr>
            </w:pPr>
            <w:r w:rsidRPr="007600EC">
              <w:rPr>
                <w:snapToGrid w:val="0"/>
                <w:sz w:val="16"/>
                <w:szCs w:val="16"/>
              </w:rPr>
              <w:t>R5-184071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941DC8" w14:textId="77777777" w:rsidR="007600EC" w:rsidRPr="007600EC" w:rsidRDefault="007600EC" w:rsidP="007600EC">
            <w:pPr>
              <w:pStyle w:val="TAL"/>
              <w:rPr>
                <w:snapToGrid w:val="0"/>
                <w:sz w:val="16"/>
                <w:szCs w:val="16"/>
              </w:rPr>
            </w:pPr>
            <w:r w:rsidRPr="007600EC">
              <w:rPr>
                <w:snapToGrid w:val="0"/>
                <w:sz w:val="16"/>
                <w:szCs w:val="16"/>
              </w:rPr>
              <w:t>4252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47388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4F8535" w14:textId="77777777" w:rsidR="007600EC" w:rsidRPr="007600EC" w:rsidRDefault="007600EC" w:rsidP="007600EC">
            <w:pPr>
              <w:pStyle w:val="TAL"/>
              <w:rPr>
                <w:snapToGrid w:val="0"/>
                <w:sz w:val="16"/>
                <w:szCs w:val="16"/>
              </w:rPr>
            </w:pPr>
            <w:r w:rsidRPr="007600EC">
              <w:rPr>
                <w:snapToGrid w:val="0"/>
                <w:sz w:val="16"/>
                <w:szCs w:val="16"/>
              </w:rPr>
              <w:t>V2X: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B5FBA6"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83EE64"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5321C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62E046"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429F84"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EE6CBD" w14:textId="77777777" w:rsidR="007600EC" w:rsidRPr="007600EC" w:rsidRDefault="007600EC" w:rsidP="007600EC">
            <w:pPr>
              <w:pStyle w:val="TAL"/>
              <w:rPr>
                <w:snapToGrid w:val="0"/>
                <w:sz w:val="16"/>
                <w:szCs w:val="16"/>
              </w:rPr>
            </w:pPr>
            <w:r w:rsidRPr="007600EC">
              <w:rPr>
                <w:snapToGrid w:val="0"/>
                <w:sz w:val="16"/>
                <w:szCs w:val="16"/>
              </w:rPr>
              <w:t>R5-184074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CE4F2D" w14:textId="77777777" w:rsidR="007600EC" w:rsidRPr="007600EC" w:rsidRDefault="007600EC" w:rsidP="007600EC">
            <w:pPr>
              <w:pStyle w:val="TAL"/>
              <w:rPr>
                <w:snapToGrid w:val="0"/>
                <w:sz w:val="16"/>
                <w:szCs w:val="16"/>
              </w:rPr>
            </w:pPr>
            <w:r w:rsidRPr="007600EC">
              <w:rPr>
                <w:snapToGrid w:val="0"/>
                <w:sz w:val="16"/>
                <w:szCs w:val="16"/>
              </w:rPr>
              <w:t>4253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C033E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934A54" w14:textId="77777777" w:rsidR="007600EC" w:rsidRPr="007600EC" w:rsidRDefault="007600EC" w:rsidP="007600EC">
            <w:pPr>
              <w:pStyle w:val="TAL"/>
              <w:rPr>
                <w:snapToGrid w:val="0"/>
                <w:sz w:val="16"/>
                <w:szCs w:val="16"/>
              </w:rPr>
            </w:pPr>
            <w:r w:rsidRPr="007600EC">
              <w:rPr>
                <w:snapToGrid w:val="0"/>
                <w:sz w:val="16"/>
                <w:szCs w:val="16"/>
              </w:rPr>
              <w:t>eLAA: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976191"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86C4A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2603D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8A5C5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049061"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23A3DD" w14:textId="77777777" w:rsidR="007600EC" w:rsidRPr="007600EC" w:rsidRDefault="007600EC" w:rsidP="007600EC">
            <w:pPr>
              <w:pStyle w:val="TAL"/>
              <w:rPr>
                <w:snapToGrid w:val="0"/>
                <w:sz w:val="16"/>
                <w:szCs w:val="16"/>
              </w:rPr>
            </w:pPr>
            <w:r w:rsidRPr="007600EC">
              <w:rPr>
                <w:snapToGrid w:val="0"/>
                <w:sz w:val="16"/>
                <w:szCs w:val="16"/>
              </w:rPr>
              <w:t>R5-184135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525231" w14:textId="77777777" w:rsidR="007600EC" w:rsidRPr="007600EC" w:rsidRDefault="007600EC" w:rsidP="007600EC">
            <w:pPr>
              <w:pStyle w:val="TAL"/>
              <w:rPr>
                <w:snapToGrid w:val="0"/>
                <w:sz w:val="16"/>
                <w:szCs w:val="16"/>
              </w:rPr>
            </w:pPr>
            <w:r w:rsidRPr="007600EC">
              <w:rPr>
                <w:snapToGrid w:val="0"/>
                <w:sz w:val="16"/>
                <w:szCs w:val="16"/>
              </w:rPr>
              <w:t>4259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27F3D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C2A1B3" w14:textId="77777777" w:rsidR="007600EC" w:rsidRPr="007600EC" w:rsidRDefault="007600EC" w:rsidP="007600EC">
            <w:pPr>
              <w:pStyle w:val="TAL"/>
              <w:rPr>
                <w:snapToGrid w:val="0"/>
                <w:sz w:val="16"/>
                <w:szCs w:val="16"/>
              </w:rPr>
            </w:pPr>
            <w:r w:rsidRPr="007600EC">
              <w:rPr>
                <w:snapToGrid w:val="0"/>
                <w:sz w:val="16"/>
                <w:szCs w:val="16"/>
              </w:rPr>
              <w:t>eNB-IoT: Test Model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C2300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B8B0B8"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F5D067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192D90"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F5CB32"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812DDB" w14:textId="77777777" w:rsidR="007600EC" w:rsidRPr="007600EC" w:rsidRDefault="007600EC" w:rsidP="007600EC">
            <w:pPr>
              <w:pStyle w:val="TAL"/>
              <w:rPr>
                <w:snapToGrid w:val="0"/>
                <w:sz w:val="16"/>
                <w:szCs w:val="16"/>
              </w:rPr>
            </w:pPr>
            <w:r w:rsidRPr="007600EC">
              <w:rPr>
                <w:snapToGrid w:val="0"/>
                <w:sz w:val="16"/>
                <w:szCs w:val="16"/>
              </w:rPr>
              <w:t>R5-185180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C90B98" w14:textId="77777777" w:rsidR="007600EC" w:rsidRPr="007600EC" w:rsidRDefault="007600EC" w:rsidP="007600EC">
            <w:pPr>
              <w:pStyle w:val="TAL"/>
              <w:rPr>
                <w:snapToGrid w:val="0"/>
                <w:sz w:val="16"/>
                <w:szCs w:val="16"/>
              </w:rPr>
            </w:pPr>
            <w:r w:rsidRPr="007600EC">
              <w:rPr>
                <w:snapToGrid w:val="0"/>
                <w:sz w:val="16"/>
                <w:szCs w:val="16"/>
              </w:rPr>
              <w:t>4254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CE8251" w14:textId="77777777" w:rsidR="007600EC" w:rsidRPr="007600EC" w:rsidRDefault="007600EC" w:rsidP="007600EC">
            <w:pPr>
              <w:pStyle w:val="TAL"/>
              <w:rPr>
                <w:snapToGrid w:val="0"/>
                <w:sz w:val="16"/>
                <w:szCs w:val="16"/>
              </w:rPr>
            </w:pPr>
            <w:r w:rsidRPr="007600EC">
              <w:rPr>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6A0477"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3A1510"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46B364"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ADC20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CD652F"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AF9C22"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059918" w14:textId="77777777" w:rsidR="007600EC" w:rsidRPr="007600EC" w:rsidRDefault="007600EC" w:rsidP="007600EC">
            <w:pPr>
              <w:pStyle w:val="TAL"/>
              <w:rPr>
                <w:snapToGrid w:val="0"/>
                <w:sz w:val="16"/>
                <w:szCs w:val="16"/>
              </w:rPr>
            </w:pPr>
            <w:hyperlink r:id="rId912" w:history="1">
              <w:r w:rsidRPr="007600EC">
                <w:rPr>
                  <w:rStyle w:val="Hyperlink"/>
                  <w:snapToGrid w:val="0"/>
                  <w:color w:val="auto"/>
                  <w:sz w:val="16"/>
                  <w:szCs w:val="16"/>
                  <w:u w:val="none"/>
                </w:rPr>
                <w:t>R5s180409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CF1844" w14:textId="77777777" w:rsidR="007600EC" w:rsidRPr="007600EC" w:rsidRDefault="007600EC" w:rsidP="007600EC">
            <w:pPr>
              <w:pStyle w:val="TAL"/>
              <w:rPr>
                <w:snapToGrid w:val="0"/>
                <w:sz w:val="16"/>
                <w:szCs w:val="16"/>
              </w:rPr>
            </w:pPr>
            <w:r w:rsidRPr="007600EC">
              <w:rPr>
                <w:snapToGrid w:val="0"/>
                <w:sz w:val="16"/>
                <w:szCs w:val="16"/>
              </w:rPr>
              <w:t>4210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E2CDC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D4CC4" w14:textId="77777777" w:rsidR="007600EC" w:rsidRPr="007600EC" w:rsidRDefault="007600EC" w:rsidP="007600EC">
            <w:pPr>
              <w:pStyle w:val="TAL"/>
              <w:rPr>
                <w:snapToGrid w:val="0"/>
                <w:sz w:val="16"/>
                <w:szCs w:val="16"/>
              </w:rPr>
            </w:pPr>
            <w:r w:rsidRPr="007600EC">
              <w:rPr>
                <w:snapToGrid w:val="0"/>
                <w:sz w:val="16"/>
                <w:szCs w:val="16"/>
              </w:rPr>
              <w:t>Correction to GCF WI-081 TC 8.2.1.6 with Cat-M1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76F69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DF9ECE"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EC1460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3C18C"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B4DF32"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E331A5" w14:textId="77777777" w:rsidR="007600EC" w:rsidRPr="007600EC" w:rsidRDefault="007600EC" w:rsidP="007600EC">
            <w:pPr>
              <w:pStyle w:val="TAL"/>
              <w:rPr>
                <w:snapToGrid w:val="0"/>
                <w:sz w:val="16"/>
                <w:szCs w:val="16"/>
              </w:rPr>
            </w:pPr>
            <w:hyperlink r:id="rId913" w:history="1">
              <w:r w:rsidRPr="007600EC">
                <w:rPr>
                  <w:rStyle w:val="Hyperlink"/>
                  <w:snapToGrid w:val="0"/>
                  <w:color w:val="auto"/>
                  <w:sz w:val="16"/>
                  <w:szCs w:val="16"/>
                  <w:u w:val="none"/>
                </w:rPr>
                <w:t>R5s180410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AF44E6D" w14:textId="77777777" w:rsidR="007600EC" w:rsidRPr="007600EC" w:rsidRDefault="007600EC" w:rsidP="007600EC">
            <w:pPr>
              <w:pStyle w:val="TAL"/>
              <w:rPr>
                <w:snapToGrid w:val="0"/>
                <w:sz w:val="16"/>
                <w:szCs w:val="16"/>
              </w:rPr>
            </w:pPr>
            <w:r w:rsidRPr="007600EC">
              <w:rPr>
                <w:snapToGrid w:val="0"/>
                <w:sz w:val="16"/>
                <w:szCs w:val="16"/>
              </w:rPr>
              <w:t>4211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716A0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FCDAB1" w14:textId="77777777" w:rsidR="007600EC" w:rsidRPr="007600EC" w:rsidRDefault="007600EC" w:rsidP="007600EC">
            <w:pPr>
              <w:pStyle w:val="TAL"/>
              <w:rPr>
                <w:snapToGrid w:val="0"/>
                <w:sz w:val="16"/>
                <w:szCs w:val="16"/>
              </w:rPr>
            </w:pPr>
            <w:r w:rsidRPr="007600EC">
              <w:rPr>
                <w:snapToGrid w:val="0"/>
                <w:sz w:val="16"/>
                <w:szCs w:val="16"/>
              </w:rPr>
              <w:t>Correction to NBIOT function fl_NBIOT_InitialiseCellTiming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5E9DD3"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D9ACA6"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AAFDD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A85FB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6C11BF"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F19D50" w14:textId="77777777" w:rsidR="007600EC" w:rsidRPr="007600EC" w:rsidRDefault="007600EC" w:rsidP="007600EC">
            <w:pPr>
              <w:pStyle w:val="TAL"/>
              <w:rPr>
                <w:snapToGrid w:val="0"/>
                <w:sz w:val="16"/>
                <w:szCs w:val="16"/>
              </w:rPr>
            </w:pPr>
            <w:hyperlink r:id="rId914" w:history="1">
              <w:r w:rsidRPr="007600EC">
                <w:rPr>
                  <w:rStyle w:val="Hyperlink"/>
                  <w:snapToGrid w:val="0"/>
                  <w:color w:val="auto"/>
                  <w:sz w:val="16"/>
                  <w:szCs w:val="16"/>
                  <w:u w:val="none"/>
                </w:rPr>
                <w:t>R5s180411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2CC021" w14:textId="77777777" w:rsidR="007600EC" w:rsidRPr="007600EC" w:rsidRDefault="007600EC" w:rsidP="007600EC">
            <w:pPr>
              <w:pStyle w:val="TAL"/>
              <w:rPr>
                <w:snapToGrid w:val="0"/>
                <w:sz w:val="16"/>
                <w:szCs w:val="16"/>
              </w:rPr>
            </w:pPr>
            <w:r w:rsidRPr="007600EC">
              <w:rPr>
                <w:snapToGrid w:val="0"/>
                <w:sz w:val="16"/>
                <w:szCs w:val="16"/>
              </w:rPr>
              <w:t>4212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D3A96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17829A" w14:textId="77777777" w:rsidR="007600EC" w:rsidRPr="007600EC" w:rsidRDefault="007600EC" w:rsidP="007600EC">
            <w:pPr>
              <w:pStyle w:val="TAL"/>
              <w:rPr>
                <w:snapToGrid w:val="0"/>
                <w:sz w:val="16"/>
                <w:szCs w:val="16"/>
              </w:rPr>
            </w:pPr>
            <w:r w:rsidRPr="007600EC">
              <w:rPr>
                <w:snapToGrid w:val="0"/>
                <w:sz w:val="16"/>
                <w:szCs w:val="16"/>
              </w:rPr>
              <w:t>Correction to common function f_EUTRA_NB_TimingInfoAdd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FA3D24"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8624C"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04E87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DA9D95" w14:textId="77777777" w:rsidR="007600EC" w:rsidRPr="007600EC" w:rsidRDefault="007600EC" w:rsidP="007600EC">
            <w:pPr>
              <w:pStyle w:val="TAL"/>
              <w:rPr>
                <w:snapToGrid w:val="0"/>
                <w:sz w:val="16"/>
                <w:szCs w:val="16"/>
              </w:rPr>
            </w:pPr>
            <w:r w:rsidRPr="007600EC">
              <w:rPr>
                <w:snapToGrid w:val="0"/>
                <w:sz w:val="16"/>
                <w:szCs w:val="16"/>
              </w:rPr>
              <w:lastRenderedPageBreak/>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DC5BFC"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C199F4" w14:textId="77777777" w:rsidR="007600EC" w:rsidRPr="007600EC" w:rsidRDefault="007600EC" w:rsidP="007600EC">
            <w:pPr>
              <w:pStyle w:val="TAL"/>
              <w:rPr>
                <w:snapToGrid w:val="0"/>
                <w:sz w:val="16"/>
                <w:szCs w:val="16"/>
              </w:rPr>
            </w:pPr>
            <w:hyperlink r:id="rId915" w:history="1">
              <w:r w:rsidRPr="007600EC">
                <w:rPr>
                  <w:rStyle w:val="Hyperlink"/>
                  <w:snapToGrid w:val="0"/>
                  <w:color w:val="auto"/>
                  <w:sz w:val="16"/>
                  <w:szCs w:val="16"/>
                  <w:u w:val="none"/>
                </w:rPr>
                <w:t>R5s180412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3C0374" w14:textId="77777777" w:rsidR="007600EC" w:rsidRPr="007600EC" w:rsidRDefault="007600EC" w:rsidP="007600EC">
            <w:pPr>
              <w:pStyle w:val="TAL"/>
              <w:rPr>
                <w:snapToGrid w:val="0"/>
                <w:sz w:val="16"/>
                <w:szCs w:val="16"/>
              </w:rPr>
            </w:pPr>
            <w:r w:rsidRPr="007600EC">
              <w:rPr>
                <w:snapToGrid w:val="0"/>
                <w:sz w:val="16"/>
                <w:szCs w:val="16"/>
              </w:rPr>
              <w:t>4213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5D3C8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E6DFA7" w14:textId="77777777" w:rsidR="007600EC" w:rsidRPr="007600EC" w:rsidRDefault="007600EC" w:rsidP="007600EC">
            <w:pPr>
              <w:pStyle w:val="TAL"/>
              <w:rPr>
                <w:snapToGrid w:val="0"/>
                <w:sz w:val="16"/>
                <w:szCs w:val="16"/>
              </w:rPr>
            </w:pPr>
            <w:r w:rsidRPr="007600EC">
              <w:rPr>
                <w:snapToGrid w:val="0"/>
                <w:sz w:val="16"/>
                <w:szCs w:val="16"/>
              </w:rPr>
              <w:t>Rel-15 Jun'18 partial baseline upgrade for LTE &amp; NB-IoT TTCN-3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1EEBC0"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46F5BE"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D6805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C1D56"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BE34A0"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F5A36F" w14:textId="77777777" w:rsidR="007600EC" w:rsidRPr="007600EC" w:rsidRDefault="007600EC" w:rsidP="007600EC">
            <w:pPr>
              <w:pStyle w:val="TAL"/>
              <w:rPr>
                <w:snapToGrid w:val="0"/>
                <w:sz w:val="16"/>
                <w:szCs w:val="16"/>
              </w:rPr>
            </w:pPr>
            <w:hyperlink r:id="rId916" w:history="1">
              <w:r w:rsidRPr="007600EC">
                <w:rPr>
                  <w:rStyle w:val="Hyperlink"/>
                  <w:snapToGrid w:val="0"/>
                  <w:color w:val="auto"/>
                  <w:sz w:val="16"/>
                  <w:szCs w:val="16"/>
                  <w:u w:val="none"/>
                </w:rPr>
                <w:t>R5s180413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8BB3D6" w14:textId="77777777" w:rsidR="007600EC" w:rsidRPr="007600EC" w:rsidRDefault="007600EC" w:rsidP="007600EC">
            <w:pPr>
              <w:pStyle w:val="TAL"/>
              <w:rPr>
                <w:snapToGrid w:val="0"/>
                <w:sz w:val="16"/>
                <w:szCs w:val="16"/>
              </w:rPr>
            </w:pPr>
            <w:r w:rsidRPr="007600EC">
              <w:rPr>
                <w:snapToGrid w:val="0"/>
                <w:sz w:val="16"/>
                <w:szCs w:val="16"/>
              </w:rPr>
              <w:t>4214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7F02C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99F3DF" w14:textId="77777777" w:rsidR="007600EC" w:rsidRPr="007600EC" w:rsidRDefault="007600EC" w:rsidP="007600EC">
            <w:pPr>
              <w:pStyle w:val="TAL"/>
              <w:rPr>
                <w:snapToGrid w:val="0"/>
                <w:sz w:val="16"/>
                <w:szCs w:val="16"/>
              </w:rPr>
            </w:pPr>
            <w:r w:rsidRPr="007600EC">
              <w:rPr>
                <w:snapToGrid w:val="0"/>
                <w:sz w:val="16"/>
                <w:szCs w:val="16"/>
              </w:rPr>
              <w:t>Correction to NB-IoT TC 22.3.2.4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2D5D3E"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5F0C4E"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32C82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668D1"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3FCA1C"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393FC9" w14:textId="77777777" w:rsidR="007600EC" w:rsidRPr="007600EC" w:rsidRDefault="007600EC" w:rsidP="007600EC">
            <w:pPr>
              <w:pStyle w:val="TAL"/>
              <w:rPr>
                <w:snapToGrid w:val="0"/>
                <w:sz w:val="16"/>
                <w:szCs w:val="16"/>
              </w:rPr>
            </w:pPr>
            <w:hyperlink r:id="rId917" w:history="1">
              <w:r w:rsidRPr="007600EC">
                <w:rPr>
                  <w:rStyle w:val="Hyperlink"/>
                  <w:snapToGrid w:val="0"/>
                  <w:color w:val="auto"/>
                  <w:sz w:val="16"/>
                  <w:szCs w:val="16"/>
                  <w:u w:val="none"/>
                </w:rPr>
                <w:t>R5s180414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50AA8F" w14:textId="77777777" w:rsidR="007600EC" w:rsidRPr="007600EC" w:rsidRDefault="007600EC" w:rsidP="007600EC">
            <w:pPr>
              <w:pStyle w:val="TAL"/>
              <w:rPr>
                <w:snapToGrid w:val="0"/>
                <w:sz w:val="16"/>
                <w:szCs w:val="16"/>
              </w:rPr>
            </w:pPr>
            <w:r w:rsidRPr="007600EC">
              <w:rPr>
                <w:snapToGrid w:val="0"/>
                <w:sz w:val="16"/>
                <w:szCs w:val="16"/>
              </w:rPr>
              <w:t>4215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ABEDB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A6C8E" w14:textId="77777777" w:rsidR="007600EC" w:rsidRPr="007600EC" w:rsidRDefault="007600EC" w:rsidP="007600EC">
            <w:pPr>
              <w:pStyle w:val="TAL"/>
              <w:rPr>
                <w:snapToGrid w:val="0"/>
                <w:sz w:val="16"/>
                <w:szCs w:val="16"/>
              </w:rPr>
            </w:pPr>
            <w:r w:rsidRPr="007600EC">
              <w:rPr>
                <w:snapToGrid w:val="0"/>
                <w:sz w:val="16"/>
                <w:szCs w:val="16"/>
              </w:rPr>
              <w:t>Correction to template cr_UE_RadioPagingInfo_NB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B34FDE"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BA7AD"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4B189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8D820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C229FA"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D110B9" w14:textId="77777777" w:rsidR="007600EC" w:rsidRPr="007600EC" w:rsidRDefault="007600EC" w:rsidP="007600EC">
            <w:pPr>
              <w:pStyle w:val="TAL"/>
              <w:rPr>
                <w:snapToGrid w:val="0"/>
                <w:sz w:val="16"/>
                <w:szCs w:val="16"/>
              </w:rPr>
            </w:pPr>
            <w:hyperlink r:id="rId918" w:history="1">
              <w:r w:rsidRPr="007600EC">
                <w:rPr>
                  <w:rStyle w:val="Hyperlink"/>
                  <w:snapToGrid w:val="0"/>
                  <w:color w:val="auto"/>
                  <w:sz w:val="16"/>
                  <w:szCs w:val="16"/>
                  <w:u w:val="none"/>
                </w:rPr>
                <w:t>R5s180415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7B45D3" w14:textId="77777777" w:rsidR="007600EC" w:rsidRPr="007600EC" w:rsidRDefault="007600EC" w:rsidP="007600EC">
            <w:pPr>
              <w:pStyle w:val="TAL"/>
              <w:rPr>
                <w:snapToGrid w:val="0"/>
                <w:sz w:val="16"/>
                <w:szCs w:val="16"/>
              </w:rPr>
            </w:pPr>
            <w:r w:rsidRPr="007600EC">
              <w:rPr>
                <w:snapToGrid w:val="0"/>
                <w:sz w:val="16"/>
                <w:szCs w:val="16"/>
              </w:rPr>
              <w:t>4216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32877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83DBF0" w14:textId="77777777" w:rsidR="007600EC" w:rsidRPr="007600EC" w:rsidRDefault="007600EC" w:rsidP="007600EC">
            <w:pPr>
              <w:pStyle w:val="TAL"/>
              <w:rPr>
                <w:snapToGrid w:val="0"/>
                <w:sz w:val="16"/>
                <w:szCs w:val="16"/>
              </w:rPr>
            </w:pPr>
            <w:r w:rsidRPr="007600EC">
              <w:rPr>
                <w:snapToGrid w:val="0"/>
                <w:sz w:val="16"/>
                <w:szCs w:val="16"/>
              </w:rPr>
              <w:t>Correction to function f_GetNBIOTAdditionalUpdateResult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995BC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61E596"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34E6E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F8B82F"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BE9162"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DC19D2" w14:textId="77777777" w:rsidR="007600EC" w:rsidRPr="007600EC" w:rsidRDefault="007600EC" w:rsidP="007600EC">
            <w:pPr>
              <w:pStyle w:val="TAL"/>
              <w:rPr>
                <w:snapToGrid w:val="0"/>
                <w:sz w:val="16"/>
                <w:szCs w:val="16"/>
              </w:rPr>
            </w:pPr>
            <w:hyperlink r:id="rId919" w:history="1">
              <w:r w:rsidRPr="007600EC">
                <w:rPr>
                  <w:rStyle w:val="Hyperlink"/>
                  <w:snapToGrid w:val="0"/>
                  <w:color w:val="auto"/>
                  <w:sz w:val="16"/>
                  <w:szCs w:val="16"/>
                  <w:u w:val="none"/>
                </w:rPr>
                <w:t>R5s180416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D75021" w14:textId="77777777" w:rsidR="007600EC" w:rsidRPr="007600EC" w:rsidRDefault="007600EC" w:rsidP="007600EC">
            <w:pPr>
              <w:pStyle w:val="TAL"/>
              <w:rPr>
                <w:snapToGrid w:val="0"/>
                <w:sz w:val="16"/>
                <w:szCs w:val="16"/>
              </w:rPr>
            </w:pPr>
            <w:r w:rsidRPr="007600EC">
              <w:rPr>
                <w:snapToGrid w:val="0"/>
                <w:sz w:val="16"/>
                <w:szCs w:val="16"/>
              </w:rPr>
              <w:t>4217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29B65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5E65A" w14:textId="77777777" w:rsidR="007600EC" w:rsidRPr="007600EC" w:rsidRDefault="007600EC" w:rsidP="007600EC">
            <w:pPr>
              <w:pStyle w:val="TAL"/>
              <w:rPr>
                <w:snapToGrid w:val="0"/>
                <w:sz w:val="16"/>
                <w:szCs w:val="16"/>
              </w:rPr>
            </w:pPr>
            <w:r w:rsidRPr="007600EC">
              <w:rPr>
                <w:snapToGrid w:val="0"/>
                <w:sz w:val="16"/>
                <w:szCs w:val="16"/>
              </w:rPr>
              <w:t>Correction to NB-IoT TC 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2D8FE"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6B815C"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49AC0B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E97B0D"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2272B8"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97E43E" w14:textId="77777777" w:rsidR="007600EC" w:rsidRPr="007600EC" w:rsidRDefault="007600EC" w:rsidP="007600EC">
            <w:pPr>
              <w:pStyle w:val="TAL"/>
              <w:rPr>
                <w:snapToGrid w:val="0"/>
                <w:sz w:val="16"/>
                <w:szCs w:val="16"/>
              </w:rPr>
            </w:pPr>
            <w:hyperlink r:id="rId920" w:history="1">
              <w:r w:rsidRPr="007600EC">
                <w:rPr>
                  <w:rStyle w:val="Hyperlink"/>
                  <w:snapToGrid w:val="0"/>
                  <w:color w:val="auto"/>
                  <w:sz w:val="16"/>
                  <w:szCs w:val="16"/>
                  <w:u w:val="none"/>
                </w:rPr>
                <w:t>R5s180417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1C11D8" w14:textId="77777777" w:rsidR="007600EC" w:rsidRPr="007600EC" w:rsidRDefault="007600EC" w:rsidP="007600EC">
            <w:pPr>
              <w:pStyle w:val="TAL"/>
              <w:rPr>
                <w:snapToGrid w:val="0"/>
                <w:sz w:val="16"/>
                <w:szCs w:val="16"/>
              </w:rPr>
            </w:pPr>
            <w:r w:rsidRPr="007600EC">
              <w:rPr>
                <w:snapToGrid w:val="0"/>
                <w:sz w:val="16"/>
                <w:szCs w:val="16"/>
              </w:rPr>
              <w:t>4218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E52D7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0ED9B8" w14:textId="77777777" w:rsidR="007600EC" w:rsidRPr="007600EC" w:rsidRDefault="007600EC" w:rsidP="007600EC">
            <w:pPr>
              <w:pStyle w:val="TAL"/>
              <w:rPr>
                <w:snapToGrid w:val="0"/>
                <w:sz w:val="16"/>
                <w:szCs w:val="16"/>
              </w:rPr>
            </w:pPr>
            <w:r w:rsidRPr="007600EC">
              <w:rPr>
                <w:snapToGrid w:val="0"/>
                <w:sz w:val="16"/>
                <w:szCs w:val="16"/>
              </w:rPr>
              <w:t>Correction to NB-IoT TC 22.6.2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3425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D58714"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DAA461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3A0DFE"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37A9A2"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7375F4" w14:textId="77777777" w:rsidR="007600EC" w:rsidRPr="007600EC" w:rsidRDefault="007600EC" w:rsidP="007600EC">
            <w:pPr>
              <w:pStyle w:val="TAL"/>
              <w:rPr>
                <w:snapToGrid w:val="0"/>
                <w:sz w:val="16"/>
                <w:szCs w:val="16"/>
              </w:rPr>
            </w:pPr>
            <w:hyperlink r:id="rId921" w:history="1">
              <w:r w:rsidRPr="007600EC">
                <w:rPr>
                  <w:rStyle w:val="Hyperlink"/>
                  <w:snapToGrid w:val="0"/>
                  <w:color w:val="auto"/>
                  <w:sz w:val="16"/>
                  <w:szCs w:val="16"/>
                  <w:u w:val="none"/>
                </w:rPr>
                <w:t>R5s180418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810422" w14:textId="77777777" w:rsidR="007600EC" w:rsidRPr="007600EC" w:rsidRDefault="007600EC" w:rsidP="007600EC">
            <w:pPr>
              <w:pStyle w:val="TAL"/>
              <w:rPr>
                <w:snapToGrid w:val="0"/>
                <w:sz w:val="16"/>
                <w:szCs w:val="16"/>
              </w:rPr>
            </w:pPr>
            <w:r w:rsidRPr="007600EC">
              <w:rPr>
                <w:snapToGrid w:val="0"/>
                <w:sz w:val="16"/>
                <w:szCs w:val="16"/>
              </w:rPr>
              <w:t>4219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8854C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2A557B" w14:textId="77777777" w:rsidR="007600EC" w:rsidRPr="007600EC" w:rsidRDefault="007600EC" w:rsidP="007600EC">
            <w:pPr>
              <w:pStyle w:val="TAL"/>
              <w:rPr>
                <w:snapToGrid w:val="0"/>
                <w:sz w:val="16"/>
                <w:szCs w:val="16"/>
              </w:rPr>
            </w:pPr>
            <w:r w:rsidRPr="007600EC">
              <w:rPr>
                <w:snapToGrid w:val="0"/>
                <w:sz w:val="16"/>
                <w:szCs w:val="16"/>
              </w:rPr>
              <w:t>Correction to NB-IoT TC 22.2.5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DFFB7"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E7D384"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68CA6A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4FEA1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D3AF33"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F4F844" w14:textId="77777777" w:rsidR="007600EC" w:rsidRPr="007600EC" w:rsidRDefault="007600EC" w:rsidP="007600EC">
            <w:pPr>
              <w:pStyle w:val="TAL"/>
              <w:rPr>
                <w:snapToGrid w:val="0"/>
                <w:sz w:val="16"/>
                <w:szCs w:val="16"/>
              </w:rPr>
            </w:pPr>
            <w:hyperlink r:id="rId922" w:history="1">
              <w:r w:rsidRPr="007600EC">
                <w:rPr>
                  <w:rStyle w:val="Hyperlink"/>
                  <w:snapToGrid w:val="0"/>
                  <w:color w:val="auto"/>
                  <w:sz w:val="16"/>
                  <w:szCs w:val="16"/>
                  <w:u w:val="none"/>
                </w:rPr>
                <w:t>R5s180420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E52024" w14:textId="77777777" w:rsidR="007600EC" w:rsidRPr="007600EC" w:rsidRDefault="007600EC" w:rsidP="007600EC">
            <w:pPr>
              <w:pStyle w:val="TAL"/>
              <w:rPr>
                <w:snapToGrid w:val="0"/>
                <w:sz w:val="16"/>
                <w:szCs w:val="16"/>
              </w:rPr>
            </w:pPr>
            <w:r w:rsidRPr="007600EC">
              <w:rPr>
                <w:snapToGrid w:val="0"/>
                <w:sz w:val="16"/>
                <w:szCs w:val="16"/>
              </w:rPr>
              <w:t>4221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0F044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250E83" w14:textId="77777777" w:rsidR="007600EC" w:rsidRPr="007600EC" w:rsidRDefault="007600EC" w:rsidP="007600EC">
            <w:pPr>
              <w:pStyle w:val="TAL"/>
              <w:rPr>
                <w:snapToGrid w:val="0"/>
                <w:sz w:val="16"/>
                <w:szCs w:val="16"/>
              </w:rPr>
            </w:pPr>
            <w:r w:rsidRPr="007600EC">
              <w:rPr>
                <w:snapToGrid w:val="0"/>
                <w:sz w:val="16"/>
                <w:szCs w:val="16"/>
              </w:rPr>
              <w:t>Corrections to ASP timing info templates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AA79D3"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10835F"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0B0535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E352E0"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F4A44"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010C4F" w14:textId="77777777" w:rsidR="007600EC" w:rsidRPr="007600EC" w:rsidRDefault="007600EC" w:rsidP="007600EC">
            <w:pPr>
              <w:pStyle w:val="TAL"/>
              <w:rPr>
                <w:snapToGrid w:val="0"/>
                <w:sz w:val="16"/>
                <w:szCs w:val="16"/>
              </w:rPr>
            </w:pPr>
            <w:hyperlink r:id="rId923" w:history="1">
              <w:r w:rsidRPr="007600EC">
                <w:rPr>
                  <w:rStyle w:val="Hyperlink"/>
                  <w:snapToGrid w:val="0"/>
                  <w:color w:val="auto"/>
                  <w:sz w:val="16"/>
                  <w:szCs w:val="16"/>
                  <w:u w:val="none"/>
                </w:rPr>
                <w:t>R5s180422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422B55" w14:textId="77777777" w:rsidR="007600EC" w:rsidRPr="007600EC" w:rsidRDefault="007600EC" w:rsidP="007600EC">
            <w:pPr>
              <w:pStyle w:val="TAL"/>
              <w:rPr>
                <w:snapToGrid w:val="0"/>
                <w:sz w:val="16"/>
                <w:szCs w:val="16"/>
              </w:rPr>
            </w:pPr>
            <w:r w:rsidRPr="007600EC">
              <w:rPr>
                <w:snapToGrid w:val="0"/>
                <w:sz w:val="16"/>
                <w:szCs w:val="16"/>
              </w:rPr>
              <w:t>4223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8546A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F44849" w14:textId="77777777" w:rsidR="007600EC" w:rsidRPr="007600EC" w:rsidRDefault="007600EC" w:rsidP="007600EC">
            <w:pPr>
              <w:pStyle w:val="TAL"/>
              <w:rPr>
                <w:snapToGrid w:val="0"/>
                <w:sz w:val="16"/>
                <w:szCs w:val="16"/>
              </w:rPr>
            </w:pPr>
            <w:r w:rsidRPr="007600EC">
              <w:rPr>
                <w:snapToGrid w:val="0"/>
                <w:sz w:val="16"/>
                <w:szCs w:val="16"/>
              </w:rPr>
              <w:t>Correction to f_GERAN_CC_Disconnect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860DA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C5D605"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7FB782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78E135"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646A1F"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48119E" w14:textId="77777777" w:rsidR="007600EC" w:rsidRPr="007600EC" w:rsidRDefault="007600EC" w:rsidP="007600EC">
            <w:pPr>
              <w:pStyle w:val="TAL"/>
              <w:rPr>
                <w:snapToGrid w:val="0"/>
                <w:sz w:val="16"/>
                <w:szCs w:val="16"/>
              </w:rPr>
            </w:pPr>
            <w:hyperlink r:id="rId924" w:history="1">
              <w:r w:rsidRPr="007600EC">
                <w:rPr>
                  <w:rStyle w:val="Hyperlink"/>
                  <w:snapToGrid w:val="0"/>
                  <w:color w:val="auto"/>
                  <w:sz w:val="16"/>
                  <w:szCs w:val="16"/>
                  <w:u w:val="none"/>
                </w:rPr>
                <w:t>R5s180425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D8E791" w14:textId="77777777" w:rsidR="007600EC" w:rsidRPr="007600EC" w:rsidRDefault="007600EC" w:rsidP="007600EC">
            <w:pPr>
              <w:pStyle w:val="TAL"/>
              <w:rPr>
                <w:snapToGrid w:val="0"/>
                <w:sz w:val="16"/>
                <w:szCs w:val="16"/>
              </w:rPr>
            </w:pPr>
            <w:r w:rsidRPr="007600EC">
              <w:rPr>
                <w:snapToGrid w:val="0"/>
                <w:sz w:val="16"/>
                <w:szCs w:val="16"/>
              </w:rPr>
              <w:t>4225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38613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F770E0"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22.4.16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B203D6"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4A070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F0896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3DFC69"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092C79"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FC001C" w14:textId="77777777" w:rsidR="007600EC" w:rsidRPr="007600EC" w:rsidRDefault="007600EC" w:rsidP="007600EC">
            <w:pPr>
              <w:pStyle w:val="TAL"/>
              <w:rPr>
                <w:snapToGrid w:val="0"/>
                <w:sz w:val="16"/>
                <w:szCs w:val="16"/>
              </w:rPr>
            </w:pPr>
            <w:hyperlink r:id="rId925" w:history="1">
              <w:r w:rsidRPr="007600EC">
                <w:rPr>
                  <w:rStyle w:val="Hyperlink"/>
                  <w:snapToGrid w:val="0"/>
                  <w:color w:val="auto"/>
                  <w:sz w:val="16"/>
                  <w:szCs w:val="16"/>
                  <w:u w:val="none"/>
                </w:rPr>
                <w:t>R5s180427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9D306E" w14:textId="77777777" w:rsidR="007600EC" w:rsidRPr="007600EC" w:rsidRDefault="007600EC" w:rsidP="007600EC">
            <w:pPr>
              <w:pStyle w:val="TAL"/>
              <w:rPr>
                <w:snapToGrid w:val="0"/>
                <w:sz w:val="16"/>
                <w:szCs w:val="16"/>
              </w:rPr>
            </w:pPr>
            <w:r w:rsidRPr="007600EC">
              <w:rPr>
                <w:snapToGrid w:val="0"/>
                <w:sz w:val="16"/>
                <w:szCs w:val="16"/>
              </w:rPr>
              <w:t>4226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57A1E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EB3917" w14:textId="77777777" w:rsidR="007600EC" w:rsidRPr="007600EC" w:rsidRDefault="007600EC" w:rsidP="007600EC">
            <w:pPr>
              <w:pStyle w:val="TAL"/>
              <w:rPr>
                <w:snapToGrid w:val="0"/>
                <w:sz w:val="16"/>
                <w:szCs w:val="16"/>
              </w:rPr>
            </w:pPr>
            <w:r w:rsidRPr="007600EC">
              <w:rPr>
                <w:snapToGrid w:val="0"/>
                <w:sz w:val="16"/>
                <w:szCs w:val="16"/>
              </w:rPr>
              <w:t>Correction to NB-IoT TC 22.1.1 M3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A1248"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C0F6D"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2ACFA13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7229B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B686DB"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603655" w14:textId="77777777" w:rsidR="007600EC" w:rsidRPr="007600EC" w:rsidRDefault="007600EC" w:rsidP="007600EC">
            <w:pPr>
              <w:pStyle w:val="TAL"/>
              <w:rPr>
                <w:snapToGrid w:val="0"/>
                <w:sz w:val="16"/>
                <w:szCs w:val="16"/>
              </w:rPr>
            </w:pPr>
            <w:hyperlink r:id="rId926" w:history="1">
              <w:r w:rsidRPr="007600EC">
                <w:rPr>
                  <w:rStyle w:val="Hyperlink"/>
                  <w:snapToGrid w:val="0"/>
                  <w:color w:val="auto"/>
                  <w:sz w:val="16"/>
                  <w:szCs w:val="16"/>
                  <w:u w:val="none"/>
                </w:rPr>
                <w:t>R5s180428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112C41" w14:textId="77777777" w:rsidR="007600EC" w:rsidRPr="007600EC" w:rsidRDefault="007600EC" w:rsidP="007600EC">
            <w:pPr>
              <w:pStyle w:val="TAL"/>
              <w:rPr>
                <w:snapToGrid w:val="0"/>
                <w:sz w:val="16"/>
                <w:szCs w:val="16"/>
              </w:rPr>
            </w:pPr>
            <w:r w:rsidRPr="007600EC">
              <w:rPr>
                <w:snapToGrid w:val="0"/>
                <w:sz w:val="16"/>
                <w:szCs w:val="16"/>
              </w:rPr>
              <w:t>4227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DB8E2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E883FF" w14:textId="77777777" w:rsidR="007600EC" w:rsidRPr="007600EC" w:rsidRDefault="007600EC" w:rsidP="007600EC">
            <w:pPr>
              <w:pStyle w:val="TAL"/>
              <w:rPr>
                <w:snapToGrid w:val="0"/>
                <w:sz w:val="16"/>
                <w:szCs w:val="16"/>
              </w:rPr>
            </w:pPr>
            <w:r w:rsidRPr="007600EC">
              <w:rPr>
                <w:snapToGrid w:val="0"/>
                <w:sz w:val="16"/>
                <w:szCs w:val="16"/>
              </w:rPr>
              <w:t>Correction to NBIOT templates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1C98B7"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1B7E79"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111222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681909"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95639C"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1B1C88" w14:textId="77777777" w:rsidR="007600EC" w:rsidRPr="007600EC" w:rsidRDefault="007600EC" w:rsidP="007600EC">
            <w:pPr>
              <w:pStyle w:val="TAL"/>
              <w:rPr>
                <w:snapToGrid w:val="0"/>
                <w:sz w:val="16"/>
                <w:szCs w:val="16"/>
              </w:rPr>
            </w:pPr>
            <w:hyperlink r:id="rId927" w:history="1">
              <w:r w:rsidRPr="007600EC">
                <w:rPr>
                  <w:rStyle w:val="Hyperlink"/>
                  <w:snapToGrid w:val="0"/>
                  <w:color w:val="auto"/>
                  <w:sz w:val="16"/>
                  <w:szCs w:val="16"/>
                  <w:u w:val="none"/>
                </w:rPr>
                <w:t>R5s180429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22647A" w14:textId="77777777" w:rsidR="007600EC" w:rsidRPr="007600EC" w:rsidRDefault="007600EC" w:rsidP="007600EC">
            <w:pPr>
              <w:pStyle w:val="TAL"/>
              <w:rPr>
                <w:snapToGrid w:val="0"/>
                <w:sz w:val="16"/>
                <w:szCs w:val="16"/>
              </w:rPr>
            </w:pPr>
            <w:r w:rsidRPr="007600EC">
              <w:rPr>
                <w:snapToGrid w:val="0"/>
                <w:sz w:val="16"/>
                <w:szCs w:val="16"/>
              </w:rPr>
              <w:t>4228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75525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E4D262" w14:textId="77777777" w:rsidR="007600EC" w:rsidRPr="007600EC" w:rsidRDefault="007600EC" w:rsidP="007600EC">
            <w:pPr>
              <w:pStyle w:val="TAL"/>
              <w:rPr>
                <w:snapToGrid w:val="0"/>
                <w:sz w:val="16"/>
                <w:szCs w:val="16"/>
              </w:rPr>
            </w:pPr>
            <w:r w:rsidRPr="007600EC">
              <w:rPr>
                <w:snapToGrid w:val="0"/>
                <w:sz w:val="16"/>
                <w:szCs w:val="16"/>
              </w:rPr>
              <w:t>Correction to NBIOT MAC test case 22.3.1.4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67E055"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15D17A"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14C768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CD87AE"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DB186C"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44A49B" w14:textId="77777777" w:rsidR="007600EC" w:rsidRPr="007600EC" w:rsidRDefault="007600EC" w:rsidP="007600EC">
            <w:pPr>
              <w:pStyle w:val="TAL"/>
              <w:rPr>
                <w:snapToGrid w:val="0"/>
                <w:sz w:val="16"/>
                <w:szCs w:val="16"/>
              </w:rPr>
            </w:pPr>
            <w:hyperlink r:id="rId928" w:history="1">
              <w:r w:rsidRPr="007600EC">
                <w:rPr>
                  <w:rStyle w:val="Hyperlink"/>
                  <w:snapToGrid w:val="0"/>
                  <w:color w:val="auto"/>
                  <w:sz w:val="16"/>
                  <w:szCs w:val="16"/>
                  <w:u w:val="none"/>
                </w:rPr>
                <w:t>R5s180432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6B78B7" w14:textId="77777777" w:rsidR="007600EC" w:rsidRPr="007600EC" w:rsidRDefault="007600EC" w:rsidP="007600EC">
            <w:pPr>
              <w:pStyle w:val="TAL"/>
              <w:rPr>
                <w:snapToGrid w:val="0"/>
                <w:sz w:val="16"/>
                <w:szCs w:val="16"/>
              </w:rPr>
            </w:pPr>
            <w:r w:rsidRPr="007600EC">
              <w:rPr>
                <w:snapToGrid w:val="0"/>
                <w:sz w:val="16"/>
                <w:szCs w:val="16"/>
              </w:rPr>
              <w:t>4230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02FD5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DCC00" w14:textId="77777777" w:rsidR="007600EC" w:rsidRPr="007600EC" w:rsidRDefault="007600EC" w:rsidP="007600EC">
            <w:pPr>
              <w:pStyle w:val="TAL"/>
              <w:rPr>
                <w:snapToGrid w:val="0"/>
                <w:sz w:val="16"/>
                <w:szCs w:val="16"/>
              </w:rPr>
            </w:pPr>
            <w:r w:rsidRPr="007600EC">
              <w:rPr>
                <w:snapToGrid w:val="0"/>
                <w:sz w:val="16"/>
                <w:szCs w:val="16"/>
              </w:rPr>
              <w:t>Correction to LTE-IRAT CSG test case 6.3.3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47C3D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1C10A"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EA07B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05098E"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4C611A"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361E75" w14:textId="77777777" w:rsidR="007600EC" w:rsidRPr="007600EC" w:rsidRDefault="007600EC" w:rsidP="007600EC">
            <w:pPr>
              <w:pStyle w:val="TAL"/>
              <w:rPr>
                <w:snapToGrid w:val="0"/>
                <w:sz w:val="16"/>
                <w:szCs w:val="16"/>
              </w:rPr>
            </w:pPr>
            <w:hyperlink r:id="rId929" w:history="1">
              <w:r w:rsidRPr="007600EC">
                <w:rPr>
                  <w:rStyle w:val="Hyperlink"/>
                  <w:snapToGrid w:val="0"/>
                  <w:color w:val="auto"/>
                  <w:sz w:val="16"/>
                  <w:szCs w:val="16"/>
                  <w:u w:val="none"/>
                </w:rPr>
                <w:t>R5s180435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3B134B" w14:textId="77777777" w:rsidR="007600EC" w:rsidRPr="007600EC" w:rsidRDefault="007600EC" w:rsidP="007600EC">
            <w:pPr>
              <w:pStyle w:val="TAL"/>
              <w:rPr>
                <w:snapToGrid w:val="0"/>
                <w:sz w:val="16"/>
                <w:szCs w:val="16"/>
              </w:rPr>
            </w:pPr>
            <w:r w:rsidRPr="007600EC">
              <w:rPr>
                <w:snapToGrid w:val="0"/>
                <w:sz w:val="16"/>
                <w:szCs w:val="16"/>
              </w:rPr>
              <w:t>4231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60053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B48E75" w14:textId="77777777" w:rsidR="007600EC" w:rsidRPr="007600EC" w:rsidRDefault="007600EC" w:rsidP="007600EC">
            <w:pPr>
              <w:pStyle w:val="TAL"/>
              <w:rPr>
                <w:snapToGrid w:val="0"/>
                <w:sz w:val="16"/>
                <w:szCs w:val="16"/>
              </w:rPr>
            </w:pPr>
            <w:r w:rsidRPr="007600EC">
              <w:rPr>
                <w:snapToGrid w:val="0"/>
                <w:sz w:val="16"/>
                <w:szCs w:val="16"/>
              </w:rPr>
              <w:t>Correction to NBIOT test case 22.5.14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C9EDEF"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B9A29F"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3E2E71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AD5C92"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C52CE0"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574D23" w14:textId="77777777" w:rsidR="007600EC" w:rsidRPr="007600EC" w:rsidRDefault="007600EC" w:rsidP="007600EC">
            <w:pPr>
              <w:pStyle w:val="TAL"/>
              <w:rPr>
                <w:snapToGrid w:val="0"/>
                <w:sz w:val="16"/>
                <w:szCs w:val="16"/>
              </w:rPr>
            </w:pPr>
            <w:hyperlink r:id="rId930" w:history="1">
              <w:r w:rsidRPr="007600EC">
                <w:rPr>
                  <w:rStyle w:val="Hyperlink"/>
                  <w:snapToGrid w:val="0"/>
                  <w:color w:val="auto"/>
                  <w:sz w:val="16"/>
                  <w:szCs w:val="16"/>
                  <w:u w:val="none"/>
                </w:rPr>
                <w:t>R5s180437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93727A8" w14:textId="77777777" w:rsidR="007600EC" w:rsidRPr="007600EC" w:rsidRDefault="007600EC" w:rsidP="007600EC">
            <w:pPr>
              <w:pStyle w:val="TAL"/>
              <w:rPr>
                <w:snapToGrid w:val="0"/>
                <w:sz w:val="16"/>
                <w:szCs w:val="16"/>
              </w:rPr>
            </w:pPr>
            <w:r w:rsidRPr="007600EC">
              <w:rPr>
                <w:snapToGrid w:val="0"/>
                <w:sz w:val="16"/>
                <w:szCs w:val="16"/>
              </w:rPr>
              <w:t>4232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F9401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1D3130" w14:textId="77777777" w:rsidR="007600EC" w:rsidRPr="007600EC" w:rsidRDefault="007600EC" w:rsidP="007600EC">
            <w:pPr>
              <w:pStyle w:val="TAL"/>
              <w:rPr>
                <w:snapToGrid w:val="0"/>
                <w:sz w:val="16"/>
                <w:szCs w:val="16"/>
              </w:rPr>
            </w:pPr>
            <w:r w:rsidRPr="007600EC">
              <w:rPr>
                <w:snapToGrid w:val="0"/>
                <w:sz w:val="16"/>
                <w:szCs w:val="16"/>
              </w:rPr>
              <w:t>Removal of unused PICS parameter pc_UL_CA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F4CF10"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85D6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E009CE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C7640B"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55F75B"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FF0D1C" w14:textId="77777777" w:rsidR="007600EC" w:rsidRPr="007600EC" w:rsidRDefault="007600EC" w:rsidP="007600EC">
            <w:pPr>
              <w:pStyle w:val="TAL"/>
              <w:rPr>
                <w:snapToGrid w:val="0"/>
                <w:sz w:val="16"/>
                <w:szCs w:val="16"/>
              </w:rPr>
            </w:pPr>
            <w:hyperlink r:id="rId931" w:history="1">
              <w:r w:rsidRPr="007600EC">
                <w:rPr>
                  <w:rStyle w:val="Hyperlink"/>
                  <w:snapToGrid w:val="0"/>
                  <w:color w:val="auto"/>
                  <w:sz w:val="16"/>
                  <w:szCs w:val="16"/>
                  <w:u w:val="none"/>
                </w:rPr>
                <w:t>R5s180438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A6EE13" w14:textId="77777777" w:rsidR="007600EC" w:rsidRPr="007600EC" w:rsidRDefault="007600EC" w:rsidP="007600EC">
            <w:pPr>
              <w:pStyle w:val="TAL"/>
              <w:rPr>
                <w:snapToGrid w:val="0"/>
                <w:sz w:val="16"/>
                <w:szCs w:val="16"/>
              </w:rPr>
            </w:pPr>
            <w:r w:rsidRPr="007600EC">
              <w:rPr>
                <w:snapToGrid w:val="0"/>
                <w:sz w:val="16"/>
                <w:szCs w:val="16"/>
              </w:rPr>
              <w:t>4233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080EF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32FF30" w14:textId="77777777" w:rsidR="007600EC" w:rsidRPr="007600EC" w:rsidRDefault="007600EC" w:rsidP="007600EC">
            <w:pPr>
              <w:pStyle w:val="TAL"/>
              <w:rPr>
                <w:snapToGrid w:val="0"/>
                <w:sz w:val="16"/>
                <w:szCs w:val="16"/>
              </w:rPr>
            </w:pPr>
            <w:r w:rsidRPr="007600EC">
              <w:rPr>
                <w:snapToGrid w:val="0"/>
                <w:sz w:val="16"/>
                <w:szCs w:val="16"/>
              </w:rPr>
              <w:t>Correction to GCF WI-210 TC 8.1.1.7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7485AA"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8B19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3A72E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8F4D16"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8D2DAC"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1DC972" w14:textId="77777777" w:rsidR="007600EC" w:rsidRPr="007600EC" w:rsidRDefault="007600EC" w:rsidP="007600EC">
            <w:pPr>
              <w:pStyle w:val="TAL"/>
              <w:rPr>
                <w:snapToGrid w:val="0"/>
                <w:sz w:val="16"/>
                <w:szCs w:val="16"/>
              </w:rPr>
            </w:pPr>
            <w:hyperlink r:id="rId932" w:history="1">
              <w:r w:rsidRPr="007600EC">
                <w:rPr>
                  <w:rStyle w:val="Hyperlink"/>
                  <w:snapToGrid w:val="0"/>
                  <w:color w:val="auto"/>
                  <w:sz w:val="16"/>
                  <w:szCs w:val="16"/>
                  <w:u w:val="none"/>
                </w:rPr>
                <w:t>R5s180439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C5E976" w14:textId="77777777" w:rsidR="007600EC" w:rsidRPr="007600EC" w:rsidRDefault="007600EC" w:rsidP="007600EC">
            <w:pPr>
              <w:pStyle w:val="TAL"/>
              <w:rPr>
                <w:snapToGrid w:val="0"/>
                <w:sz w:val="16"/>
                <w:szCs w:val="16"/>
              </w:rPr>
            </w:pPr>
            <w:r w:rsidRPr="007600EC">
              <w:rPr>
                <w:snapToGrid w:val="0"/>
                <w:sz w:val="16"/>
                <w:szCs w:val="16"/>
              </w:rPr>
              <w:t>4234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79A45E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8C0A8" w14:textId="77777777" w:rsidR="007600EC" w:rsidRPr="007600EC" w:rsidRDefault="007600EC" w:rsidP="007600EC">
            <w:pPr>
              <w:pStyle w:val="TAL"/>
              <w:rPr>
                <w:snapToGrid w:val="0"/>
                <w:sz w:val="16"/>
                <w:szCs w:val="16"/>
              </w:rPr>
            </w:pPr>
            <w:r w:rsidRPr="007600EC">
              <w:rPr>
                <w:snapToGrid w:val="0"/>
                <w:sz w:val="16"/>
                <w:szCs w:val="16"/>
              </w:rPr>
              <w:t>Correction to GCF WI-081 TC 8.2.1.5 with Cat-M1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83ABA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DB9A2"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BF4A5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59C5A"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3C0C4F"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B10498" w14:textId="77777777" w:rsidR="007600EC" w:rsidRPr="007600EC" w:rsidRDefault="007600EC" w:rsidP="007600EC">
            <w:pPr>
              <w:pStyle w:val="TAL"/>
              <w:rPr>
                <w:snapToGrid w:val="0"/>
                <w:sz w:val="16"/>
                <w:szCs w:val="16"/>
              </w:rPr>
            </w:pPr>
            <w:hyperlink r:id="rId933" w:history="1">
              <w:r w:rsidRPr="007600EC">
                <w:rPr>
                  <w:rStyle w:val="Hyperlink"/>
                  <w:snapToGrid w:val="0"/>
                  <w:color w:val="auto"/>
                  <w:sz w:val="16"/>
                  <w:szCs w:val="16"/>
                  <w:u w:val="none"/>
                </w:rPr>
                <w:t>R5s180441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0A2984" w14:textId="77777777" w:rsidR="007600EC" w:rsidRPr="007600EC" w:rsidRDefault="007600EC" w:rsidP="007600EC">
            <w:pPr>
              <w:pStyle w:val="TAL"/>
              <w:rPr>
                <w:snapToGrid w:val="0"/>
                <w:sz w:val="16"/>
                <w:szCs w:val="16"/>
              </w:rPr>
            </w:pPr>
            <w:r w:rsidRPr="007600EC">
              <w:rPr>
                <w:snapToGrid w:val="0"/>
                <w:sz w:val="16"/>
                <w:szCs w:val="16"/>
              </w:rPr>
              <w:t>4236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E76ED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9314CD" w14:textId="77777777" w:rsidR="007600EC" w:rsidRPr="007600EC" w:rsidRDefault="007600EC" w:rsidP="007600EC">
            <w:pPr>
              <w:pStyle w:val="TAL"/>
              <w:rPr>
                <w:snapToGrid w:val="0"/>
                <w:sz w:val="16"/>
                <w:szCs w:val="16"/>
              </w:rPr>
            </w:pPr>
            <w:r w:rsidRPr="007600EC">
              <w:rPr>
                <w:snapToGrid w:val="0"/>
                <w:sz w:val="16"/>
                <w:szCs w:val="16"/>
              </w:rPr>
              <w:t>Correction to IMS Emergency Call test case 11.2.7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91E466"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F3F46B"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2094B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6FD14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BC9F63"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3B3F7A" w14:textId="77777777" w:rsidR="007600EC" w:rsidRPr="007600EC" w:rsidRDefault="007600EC" w:rsidP="007600EC">
            <w:pPr>
              <w:pStyle w:val="TAL"/>
              <w:rPr>
                <w:snapToGrid w:val="0"/>
                <w:sz w:val="16"/>
                <w:szCs w:val="16"/>
              </w:rPr>
            </w:pPr>
            <w:hyperlink r:id="rId934" w:history="1">
              <w:r w:rsidRPr="007600EC">
                <w:rPr>
                  <w:rStyle w:val="Hyperlink"/>
                  <w:snapToGrid w:val="0"/>
                  <w:color w:val="auto"/>
                  <w:sz w:val="16"/>
                  <w:szCs w:val="16"/>
                  <w:u w:val="none"/>
                </w:rPr>
                <w:t>R5s180443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FF1318" w14:textId="77777777" w:rsidR="007600EC" w:rsidRPr="007600EC" w:rsidRDefault="007600EC" w:rsidP="007600EC">
            <w:pPr>
              <w:pStyle w:val="TAL"/>
              <w:rPr>
                <w:snapToGrid w:val="0"/>
                <w:sz w:val="16"/>
                <w:szCs w:val="16"/>
              </w:rPr>
            </w:pPr>
            <w:r w:rsidRPr="007600EC">
              <w:rPr>
                <w:snapToGrid w:val="0"/>
                <w:sz w:val="16"/>
                <w:szCs w:val="16"/>
              </w:rPr>
              <w:t>4238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8C6F9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A1AE9A" w14:textId="77777777" w:rsidR="007600EC" w:rsidRPr="007600EC" w:rsidRDefault="007600EC" w:rsidP="007600EC">
            <w:pPr>
              <w:pStyle w:val="TAL"/>
              <w:rPr>
                <w:snapToGrid w:val="0"/>
                <w:sz w:val="16"/>
                <w:szCs w:val="16"/>
              </w:rPr>
            </w:pPr>
            <w:r w:rsidRPr="007600EC">
              <w:rPr>
                <w:snapToGrid w:val="0"/>
                <w:sz w:val="16"/>
                <w:szCs w:val="16"/>
              </w:rPr>
              <w:t>Addition of LTE&lt;&gt;GERAN Idle Mode test case 6.2.3.30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40D01"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63CF02"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27C949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B2B8E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6BA4A0"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975587" w14:textId="77777777" w:rsidR="007600EC" w:rsidRPr="007600EC" w:rsidRDefault="007600EC" w:rsidP="007600EC">
            <w:pPr>
              <w:pStyle w:val="TAL"/>
              <w:rPr>
                <w:snapToGrid w:val="0"/>
                <w:sz w:val="16"/>
                <w:szCs w:val="16"/>
              </w:rPr>
            </w:pPr>
            <w:hyperlink r:id="rId935" w:history="1">
              <w:r w:rsidRPr="007600EC">
                <w:rPr>
                  <w:rStyle w:val="Hyperlink"/>
                  <w:snapToGrid w:val="0"/>
                  <w:color w:val="auto"/>
                  <w:sz w:val="16"/>
                  <w:szCs w:val="16"/>
                  <w:u w:val="none"/>
                </w:rPr>
                <w:t>R5s180445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B92037" w14:textId="77777777" w:rsidR="007600EC" w:rsidRPr="007600EC" w:rsidRDefault="007600EC" w:rsidP="007600EC">
            <w:pPr>
              <w:pStyle w:val="TAL"/>
              <w:rPr>
                <w:snapToGrid w:val="0"/>
                <w:sz w:val="16"/>
                <w:szCs w:val="16"/>
              </w:rPr>
            </w:pPr>
            <w:r w:rsidRPr="007600EC">
              <w:rPr>
                <w:snapToGrid w:val="0"/>
                <w:sz w:val="16"/>
                <w:szCs w:val="16"/>
              </w:rPr>
              <w:t>4239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15C7B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9B299D" w14:textId="77777777" w:rsidR="007600EC" w:rsidRPr="007600EC" w:rsidRDefault="007600EC" w:rsidP="007600EC">
            <w:pPr>
              <w:pStyle w:val="TAL"/>
              <w:rPr>
                <w:snapToGrid w:val="0"/>
                <w:sz w:val="16"/>
                <w:szCs w:val="16"/>
              </w:rPr>
            </w:pPr>
            <w:r w:rsidRPr="007600EC">
              <w:rPr>
                <w:snapToGrid w:val="0"/>
                <w:sz w:val="16"/>
                <w:szCs w:val="16"/>
              </w:rPr>
              <w:t>LTE_TDD : Addition of LTE&lt;&gt;GERAN Idle Mode test case 6.2.3.30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987B7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C4B7BB"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63AA9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114D9A"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DB09B3"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100281" w14:textId="77777777" w:rsidR="007600EC" w:rsidRPr="007600EC" w:rsidRDefault="007600EC" w:rsidP="007600EC">
            <w:pPr>
              <w:pStyle w:val="TAL"/>
              <w:rPr>
                <w:snapToGrid w:val="0"/>
                <w:sz w:val="16"/>
                <w:szCs w:val="16"/>
              </w:rPr>
            </w:pPr>
            <w:hyperlink r:id="rId936" w:history="1">
              <w:r w:rsidRPr="007600EC">
                <w:rPr>
                  <w:rStyle w:val="Hyperlink"/>
                  <w:snapToGrid w:val="0"/>
                  <w:color w:val="auto"/>
                  <w:sz w:val="16"/>
                  <w:szCs w:val="16"/>
                  <w:u w:val="none"/>
                </w:rPr>
                <w:t>R5s180447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3CC69C" w14:textId="77777777" w:rsidR="007600EC" w:rsidRPr="007600EC" w:rsidRDefault="007600EC" w:rsidP="007600EC">
            <w:pPr>
              <w:pStyle w:val="TAL"/>
              <w:rPr>
                <w:snapToGrid w:val="0"/>
                <w:sz w:val="16"/>
                <w:szCs w:val="16"/>
              </w:rPr>
            </w:pPr>
            <w:r w:rsidRPr="007600EC">
              <w:rPr>
                <w:snapToGrid w:val="0"/>
                <w:sz w:val="16"/>
                <w:szCs w:val="16"/>
              </w:rPr>
              <w:t>4240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9C2DE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99F1F4" w14:textId="77777777" w:rsidR="007600EC" w:rsidRPr="007600EC" w:rsidRDefault="007600EC" w:rsidP="007600EC">
            <w:pPr>
              <w:pStyle w:val="TAL"/>
              <w:rPr>
                <w:snapToGrid w:val="0"/>
                <w:sz w:val="16"/>
                <w:szCs w:val="16"/>
              </w:rPr>
            </w:pPr>
            <w:r w:rsidRPr="007600EC">
              <w:rPr>
                <w:snapToGrid w:val="0"/>
                <w:sz w:val="16"/>
                <w:szCs w:val="16"/>
              </w:rPr>
              <w:t>Correction for test cases with IMS VoPS disabled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E3DADB"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FECC3"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2FADAA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7A7B8D"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E2782A"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288F9D" w14:textId="77777777" w:rsidR="007600EC" w:rsidRPr="007600EC" w:rsidRDefault="007600EC" w:rsidP="007600EC">
            <w:pPr>
              <w:pStyle w:val="TAL"/>
              <w:rPr>
                <w:snapToGrid w:val="0"/>
                <w:sz w:val="16"/>
                <w:szCs w:val="16"/>
              </w:rPr>
            </w:pPr>
            <w:hyperlink r:id="rId937" w:history="1">
              <w:r w:rsidRPr="007600EC">
                <w:rPr>
                  <w:rStyle w:val="Hyperlink"/>
                  <w:snapToGrid w:val="0"/>
                  <w:color w:val="auto"/>
                  <w:sz w:val="16"/>
                  <w:szCs w:val="16"/>
                  <w:u w:val="none"/>
                </w:rPr>
                <w:t>R5s180448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1A6842" w14:textId="77777777" w:rsidR="007600EC" w:rsidRPr="007600EC" w:rsidRDefault="007600EC" w:rsidP="007600EC">
            <w:pPr>
              <w:pStyle w:val="TAL"/>
              <w:rPr>
                <w:snapToGrid w:val="0"/>
                <w:sz w:val="16"/>
                <w:szCs w:val="16"/>
              </w:rPr>
            </w:pPr>
            <w:r w:rsidRPr="007600EC">
              <w:rPr>
                <w:snapToGrid w:val="0"/>
                <w:sz w:val="16"/>
                <w:szCs w:val="16"/>
              </w:rPr>
              <w:t>4241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1E66E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D4A02" w14:textId="77777777" w:rsidR="007600EC" w:rsidRPr="007600EC" w:rsidRDefault="007600EC" w:rsidP="007600EC">
            <w:pPr>
              <w:pStyle w:val="TAL"/>
              <w:rPr>
                <w:snapToGrid w:val="0"/>
                <w:sz w:val="16"/>
                <w:szCs w:val="16"/>
              </w:rPr>
            </w:pPr>
            <w:r w:rsidRPr="007600EC">
              <w:rPr>
                <w:snapToGrid w:val="0"/>
                <w:sz w:val="16"/>
                <w:szCs w:val="16"/>
              </w:rPr>
              <w:t>Correction to NBIOT test case 22.5.2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ED162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6D3F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234124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685FA4"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9F7FD"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1B5D7C" w14:textId="77777777" w:rsidR="007600EC" w:rsidRPr="007600EC" w:rsidRDefault="007600EC" w:rsidP="007600EC">
            <w:pPr>
              <w:pStyle w:val="TAL"/>
              <w:rPr>
                <w:snapToGrid w:val="0"/>
                <w:sz w:val="16"/>
                <w:szCs w:val="16"/>
              </w:rPr>
            </w:pPr>
            <w:hyperlink r:id="rId938" w:history="1">
              <w:r w:rsidRPr="007600EC">
                <w:rPr>
                  <w:rStyle w:val="Hyperlink"/>
                  <w:snapToGrid w:val="0"/>
                  <w:color w:val="auto"/>
                  <w:sz w:val="16"/>
                  <w:szCs w:val="16"/>
                  <w:u w:val="none"/>
                </w:rPr>
                <w:t>R5s180453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DE16D7" w14:textId="77777777" w:rsidR="007600EC" w:rsidRPr="007600EC" w:rsidRDefault="007600EC" w:rsidP="007600EC">
            <w:pPr>
              <w:pStyle w:val="TAL"/>
              <w:rPr>
                <w:snapToGrid w:val="0"/>
                <w:sz w:val="16"/>
                <w:szCs w:val="16"/>
              </w:rPr>
            </w:pPr>
            <w:r w:rsidRPr="007600EC">
              <w:rPr>
                <w:snapToGrid w:val="0"/>
                <w:sz w:val="16"/>
                <w:szCs w:val="16"/>
              </w:rPr>
              <w:t>4242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1F2A2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A19B53" w14:textId="77777777" w:rsidR="007600EC" w:rsidRPr="007600EC" w:rsidRDefault="007600EC" w:rsidP="007600EC">
            <w:pPr>
              <w:pStyle w:val="TAL"/>
              <w:rPr>
                <w:snapToGrid w:val="0"/>
                <w:sz w:val="16"/>
                <w:szCs w:val="16"/>
              </w:rPr>
            </w:pPr>
            <w:r w:rsidRPr="007600EC">
              <w:rPr>
                <w:snapToGrid w:val="0"/>
                <w:sz w:val="16"/>
                <w:szCs w:val="16"/>
              </w:rPr>
              <w:t>Correction to NBIOT test case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D0819D"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09424B"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B72AB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EE94D"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E8ECF0"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D69558" w14:textId="77777777" w:rsidR="007600EC" w:rsidRPr="007600EC" w:rsidRDefault="007600EC" w:rsidP="007600EC">
            <w:pPr>
              <w:pStyle w:val="TAL"/>
              <w:rPr>
                <w:snapToGrid w:val="0"/>
                <w:sz w:val="16"/>
                <w:szCs w:val="16"/>
              </w:rPr>
            </w:pPr>
            <w:hyperlink r:id="rId939" w:history="1">
              <w:r w:rsidRPr="007600EC">
                <w:rPr>
                  <w:rStyle w:val="Hyperlink"/>
                  <w:snapToGrid w:val="0"/>
                  <w:color w:val="auto"/>
                  <w:sz w:val="16"/>
                  <w:szCs w:val="16"/>
                  <w:u w:val="none"/>
                </w:rPr>
                <w:t>R5s180454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2C28DD" w14:textId="77777777" w:rsidR="007600EC" w:rsidRPr="007600EC" w:rsidRDefault="007600EC" w:rsidP="007600EC">
            <w:pPr>
              <w:pStyle w:val="TAL"/>
              <w:rPr>
                <w:snapToGrid w:val="0"/>
                <w:sz w:val="16"/>
                <w:szCs w:val="16"/>
              </w:rPr>
            </w:pPr>
            <w:r w:rsidRPr="007600EC">
              <w:rPr>
                <w:snapToGrid w:val="0"/>
                <w:sz w:val="16"/>
                <w:szCs w:val="16"/>
              </w:rPr>
              <w:t>4243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3285C3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673B3E" w14:textId="77777777" w:rsidR="007600EC" w:rsidRPr="007600EC" w:rsidRDefault="007600EC" w:rsidP="007600EC">
            <w:pPr>
              <w:pStyle w:val="TAL"/>
              <w:rPr>
                <w:snapToGrid w:val="0"/>
                <w:sz w:val="16"/>
                <w:szCs w:val="16"/>
              </w:rPr>
            </w:pPr>
            <w:r w:rsidRPr="007600EC">
              <w:rPr>
                <w:snapToGrid w:val="0"/>
                <w:sz w:val="16"/>
                <w:szCs w:val="16"/>
              </w:rPr>
              <w:t>Correction to GCF WI-081/01 TC 7.1.7.2.1.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8BB61"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92379"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450CAF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257A95"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DC97E0"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BB1582" w14:textId="77777777" w:rsidR="007600EC" w:rsidRPr="007600EC" w:rsidRDefault="007600EC" w:rsidP="007600EC">
            <w:pPr>
              <w:pStyle w:val="TAL"/>
              <w:rPr>
                <w:snapToGrid w:val="0"/>
                <w:sz w:val="16"/>
                <w:szCs w:val="16"/>
              </w:rPr>
            </w:pPr>
            <w:hyperlink r:id="rId940" w:history="1">
              <w:r w:rsidRPr="007600EC">
                <w:rPr>
                  <w:rStyle w:val="Hyperlink"/>
                  <w:snapToGrid w:val="0"/>
                  <w:color w:val="auto"/>
                  <w:sz w:val="16"/>
                  <w:szCs w:val="16"/>
                  <w:u w:val="none"/>
                </w:rPr>
                <w:t>R5s180455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3511B7" w14:textId="77777777" w:rsidR="007600EC" w:rsidRPr="007600EC" w:rsidRDefault="007600EC" w:rsidP="007600EC">
            <w:pPr>
              <w:pStyle w:val="TAL"/>
              <w:rPr>
                <w:snapToGrid w:val="0"/>
                <w:sz w:val="16"/>
                <w:szCs w:val="16"/>
              </w:rPr>
            </w:pPr>
            <w:r w:rsidRPr="007600EC">
              <w:rPr>
                <w:snapToGrid w:val="0"/>
                <w:sz w:val="16"/>
                <w:szCs w:val="16"/>
              </w:rPr>
              <w:t>4244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F56C2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41EEE1" w14:textId="77777777" w:rsidR="007600EC" w:rsidRPr="007600EC" w:rsidRDefault="007600EC" w:rsidP="007600EC">
            <w:pPr>
              <w:pStyle w:val="TAL"/>
              <w:rPr>
                <w:snapToGrid w:val="0"/>
                <w:sz w:val="16"/>
                <w:szCs w:val="16"/>
              </w:rPr>
            </w:pPr>
            <w:r w:rsidRPr="007600EC">
              <w:rPr>
                <w:snapToGrid w:val="0"/>
                <w:sz w:val="16"/>
                <w:szCs w:val="16"/>
              </w:rPr>
              <w:t>Correction to NBIOT test case 22.5.8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5ECC1"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0878BD"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A50478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AAD8E7"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4FDC6D"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C81883" w14:textId="77777777" w:rsidR="007600EC" w:rsidRPr="007600EC" w:rsidRDefault="007600EC" w:rsidP="007600EC">
            <w:pPr>
              <w:pStyle w:val="TAL"/>
              <w:rPr>
                <w:snapToGrid w:val="0"/>
                <w:sz w:val="16"/>
                <w:szCs w:val="16"/>
              </w:rPr>
            </w:pPr>
            <w:hyperlink r:id="rId941" w:history="1">
              <w:r w:rsidRPr="007600EC">
                <w:rPr>
                  <w:rStyle w:val="Hyperlink"/>
                  <w:snapToGrid w:val="0"/>
                  <w:color w:val="auto"/>
                  <w:sz w:val="16"/>
                  <w:szCs w:val="16"/>
                  <w:u w:val="none"/>
                </w:rPr>
                <w:t>R5s180458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614E68" w14:textId="77777777" w:rsidR="007600EC" w:rsidRPr="007600EC" w:rsidRDefault="007600EC" w:rsidP="007600EC">
            <w:pPr>
              <w:pStyle w:val="TAL"/>
              <w:rPr>
                <w:snapToGrid w:val="0"/>
                <w:sz w:val="16"/>
                <w:szCs w:val="16"/>
              </w:rPr>
            </w:pPr>
            <w:r w:rsidRPr="007600EC">
              <w:rPr>
                <w:snapToGrid w:val="0"/>
                <w:sz w:val="16"/>
                <w:szCs w:val="16"/>
              </w:rPr>
              <w:t>4247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09A62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7ECC0" w14:textId="77777777" w:rsidR="007600EC" w:rsidRPr="007600EC" w:rsidRDefault="007600EC" w:rsidP="007600EC">
            <w:pPr>
              <w:pStyle w:val="TAL"/>
              <w:rPr>
                <w:snapToGrid w:val="0"/>
                <w:sz w:val="16"/>
                <w:szCs w:val="16"/>
              </w:rPr>
            </w:pPr>
            <w:r w:rsidRPr="007600EC">
              <w:rPr>
                <w:snapToGrid w:val="0"/>
                <w:sz w:val="16"/>
                <w:szCs w:val="16"/>
              </w:rPr>
              <w:t>Addition of GCF WI-281 V2X Test Case 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825FA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9BBA8B"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127C62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D4E89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EB23C6"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C82AA2" w14:textId="77777777" w:rsidR="007600EC" w:rsidRPr="007600EC" w:rsidRDefault="007600EC" w:rsidP="007600EC">
            <w:pPr>
              <w:pStyle w:val="TAL"/>
              <w:rPr>
                <w:snapToGrid w:val="0"/>
                <w:sz w:val="16"/>
                <w:szCs w:val="16"/>
              </w:rPr>
            </w:pPr>
            <w:hyperlink r:id="rId942" w:history="1">
              <w:r w:rsidRPr="007600EC">
                <w:rPr>
                  <w:rStyle w:val="Hyperlink"/>
                  <w:snapToGrid w:val="0"/>
                  <w:color w:val="auto"/>
                  <w:sz w:val="16"/>
                  <w:szCs w:val="16"/>
                  <w:u w:val="none"/>
                </w:rPr>
                <w:t>R5s180460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18828A" w14:textId="77777777" w:rsidR="007600EC" w:rsidRPr="007600EC" w:rsidRDefault="007600EC" w:rsidP="007600EC">
            <w:pPr>
              <w:pStyle w:val="TAL"/>
              <w:rPr>
                <w:snapToGrid w:val="0"/>
                <w:sz w:val="16"/>
                <w:szCs w:val="16"/>
              </w:rPr>
            </w:pPr>
            <w:r w:rsidRPr="007600EC">
              <w:rPr>
                <w:snapToGrid w:val="0"/>
                <w:sz w:val="16"/>
                <w:szCs w:val="16"/>
              </w:rPr>
              <w:t>4248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549B0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CB8261" w14:textId="77777777" w:rsidR="007600EC" w:rsidRPr="007600EC" w:rsidRDefault="007600EC" w:rsidP="007600EC">
            <w:pPr>
              <w:pStyle w:val="TAL"/>
              <w:rPr>
                <w:snapToGrid w:val="0"/>
                <w:sz w:val="16"/>
                <w:szCs w:val="16"/>
              </w:rPr>
            </w:pPr>
            <w:r w:rsidRPr="007600EC">
              <w:rPr>
                <w:snapToGrid w:val="0"/>
                <w:sz w:val="16"/>
                <w:szCs w:val="16"/>
              </w:rPr>
              <w:t>Correction to Rel-13 eMTC test case 7.1.4a.1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55973D"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97A406"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19177C7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CC7D2D"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EAF93E"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C68ADD2" w14:textId="77777777" w:rsidR="007600EC" w:rsidRPr="007600EC" w:rsidRDefault="007600EC" w:rsidP="007600EC">
            <w:pPr>
              <w:pStyle w:val="TAL"/>
              <w:rPr>
                <w:snapToGrid w:val="0"/>
                <w:sz w:val="16"/>
                <w:szCs w:val="16"/>
              </w:rPr>
            </w:pPr>
            <w:hyperlink r:id="rId943" w:history="1">
              <w:r w:rsidRPr="007600EC">
                <w:rPr>
                  <w:rStyle w:val="Hyperlink"/>
                  <w:snapToGrid w:val="0"/>
                  <w:color w:val="auto"/>
                  <w:sz w:val="16"/>
                  <w:szCs w:val="16"/>
                  <w:u w:val="none"/>
                </w:rPr>
                <w:t>R5s180464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E11327" w14:textId="77777777" w:rsidR="007600EC" w:rsidRPr="007600EC" w:rsidRDefault="007600EC" w:rsidP="007600EC">
            <w:pPr>
              <w:pStyle w:val="TAL"/>
              <w:rPr>
                <w:snapToGrid w:val="0"/>
                <w:sz w:val="16"/>
                <w:szCs w:val="16"/>
              </w:rPr>
            </w:pPr>
            <w:r w:rsidRPr="007600EC">
              <w:rPr>
                <w:snapToGrid w:val="0"/>
                <w:sz w:val="16"/>
                <w:szCs w:val="16"/>
              </w:rPr>
              <w:t>4251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A88C0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169C7" w14:textId="77777777" w:rsidR="007600EC" w:rsidRPr="007600EC" w:rsidRDefault="007600EC" w:rsidP="007600EC">
            <w:pPr>
              <w:pStyle w:val="TAL"/>
              <w:rPr>
                <w:snapToGrid w:val="0"/>
                <w:sz w:val="16"/>
                <w:szCs w:val="16"/>
              </w:rPr>
            </w:pPr>
            <w:r w:rsidRPr="007600EC">
              <w:rPr>
                <w:snapToGrid w:val="0"/>
                <w:sz w:val="16"/>
                <w:szCs w:val="16"/>
              </w:rPr>
              <w:t>Correction for EUTRA MAC test cases 7.1.7.x.x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139A5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15959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DC460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0FDD0B"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9FBEB8"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647CDF" w14:textId="77777777" w:rsidR="007600EC" w:rsidRPr="007600EC" w:rsidRDefault="007600EC" w:rsidP="007600EC">
            <w:pPr>
              <w:pStyle w:val="TAL"/>
              <w:rPr>
                <w:snapToGrid w:val="0"/>
                <w:sz w:val="16"/>
                <w:szCs w:val="16"/>
              </w:rPr>
            </w:pPr>
            <w:hyperlink r:id="rId944" w:history="1">
              <w:r w:rsidRPr="007600EC">
                <w:rPr>
                  <w:rStyle w:val="Hyperlink"/>
                  <w:snapToGrid w:val="0"/>
                  <w:color w:val="auto"/>
                  <w:sz w:val="16"/>
                  <w:szCs w:val="16"/>
                  <w:u w:val="none"/>
                </w:rPr>
                <w:t>R5s180465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51763A8" w14:textId="77777777" w:rsidR="007600EC" w:rsidRPr="007600EC" w:rsidRDefault="007600EC" w:rsidP="007600EC">
            <w:pPr>
              <w:pStyle w:val="TAL"/>
              <w:rPr>
                <w:snapToGrid w:val="0"/>
                <w:sz w:val="16"/>
                <w:szCs w:val="16"/>
              </w:rPr>
            </w:pPr>
            <w:r w:rsidRPr="007600EC">
              <w:rPr>
                <w:snapToGrid w:val="0"/>
                <w:sz w:val="16"/>
                <w:szCs w:val="16"/>
              </w:rPr>
              <w:t>4255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570C6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83CC97" w14:textId="77777777" w:rsidR="007600EC" w:rsidRPr="007600EC" w:rsidRDefault="007600EC" w:rsidP="007600EC">
            <w:pPr>
              <w:pStyle w:val="TAL"/>
              <w:rPr>
                <w:snapToGrid w:val="0"/>
                <w:sz w:val="16"/>
                <w:szCs w:val="16"/>
              </w:rPr>
            </w:pPr>
            <w:r w:rsidRPr="007600EC">
              <w:rPr>
                <w:snapToGrid w:val="0"/>
                <w:sz w:val="16"/>
                <w:szCs w:val="16"/>
              </w:rPr>
              <w:t>Correction to NBIOT test case 22.5.1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CC2C0"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D8305E"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8AE74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AEBE11"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BE5B15"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B90459" w14:textId="77777777" w:rsidR="007600EC" w:rsidRPr="007600EC" w:rsidRDefault="007600EC" w:rsidP="007600EC">
            <w:pPr>
              <w:pStyle w:val="TAL"/>
              <w:rPr>
                <w:snapToGrid w:val="0"/>
                <w:sz w:val="16"/>
                <w:szCs w:val="16"/>
              </w:rPr>
            </w:pPr>
            <w:hyperlink r:id="rId945" w:history="1">
              <w:r w:rsidRPr="007600EC">
                <w:rPr>
                  <w:rStyle w:val="Hyperlink"/>
                  <w:snapToGrid w:val="0"/>
                  <w:color w:val="auto"/>
                  <w:sz w:val="16"/>
                  <w:szCs w:val="16"/>
                  <w:u w:val="none"/>
                </w:rPr>
                <w:t>R5s180466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E8D4B9" w14:textId="77777777" w:rsidR="007600EC" w:rsidRPr="007600EC" w:rsidRDefault="007600EC" w:rsidP="007600EC">
            <w:pPr>
              <w:pStyle w:val="TAL"/>
              <w:rPr>
                <w:snapToGrid w:val="0"/>
                <w:sz w:val="16"/>
                <w:szCs w:val="16"/>
              </w:rPr>
            </w:pPr>
            <w:r w:rsidRPr="007600EC">
              <w:rPr>
                <w:snapToGrid w:val="0"/>
                <w:sz w:val="16"/>
                <w:szCs w:val="16"/>
              </w:rPr>
              <w:t>4256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35A9E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C4D871" w14:textId="77777777" w:rsidR="007600EC" w:rsidRPr="007600EC" w:rsidRDefault="007600EC" w:rsidP="007600EC">
            <w:pPr>
              <w:pStyle w:val="TAL"/>
              <w:rPr>
                <w:snapToGrid w:val="0"/>
                <w:sz w:val="16"/>
                <w:szCs w:val="16"/>
              </w:rPr>
            </w:pPr>
            <w:r w:rsidRPr="007600EC">
              <w:rPr>
                <w:snapToGrid w:val="0"/>
                <w:sz w:val="16"/>
                <w:szCs w:val="16"/>
              </w:rPr>
              <w:t>Correction to RLC test case 7.2.2.11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B03DBF"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D81EE"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40462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B77789"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71AF7E"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663DC2" w14:textId="77777777" w:rsidR="007600EC" w:rsidRPr="007600EC" w:rsidRDefault="007600EC" w:rsidP="007600EC">
            <w:pPr>
              <w:pStyle w:val="TAL"/>
              <w:rPr>
                <w:snapToGrid w:val="0"/>
                <w:sz w:val="16"/>
                <w:szCs w:val="16"/>
              </w:rPr>
            </w:pPr>
            <w:hyperlink r:id="rId946" w:history="1">
              <w:r w:rsidRPr="007600EC">
                <w:rPr>
                  <w:rStyle w:val="Hyperlink"/>
                  <w:snapToGrid w:val="0"/>
                  <w:color w:val="auto"/>
                  <w:sz w:val="16"/>
                  <w:szCs w:val="16"/>
                  <w:u w:val="none"/>
                </w:rPr>
                <w:t>R5s180467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55BEBCE" w14:textId="77777777" w:rsidR="007600EC" w:rsidRPr="007600EC" w:rsidRDefault="007600EC" w:rsidP="007600EC">
            <w:pPr>
              <w:pStyle w:val="TAL"/>
              <w:rPr>
                <w:snapToGrid w:val="0"/>
                <w:sz w:val="16"/>
                <w:szCs w:val="16"/>
              </w:rPr>
            </w:pPr>
            <w:r w:rsidRPr="007600EC">
              <w:rPr>
                <w:snapToGrid w:val="0"/>
                <w:sz w:val="16"/>
                <w:szCs w:val="16"/>
              </w:rPr>
              <w:t>4257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721DB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EBEF0C" w14:textId="77777777" w:rsidR="007600EC" w:rsidRPr="007600EC" w:rsidRDefault="007600EC" w:rsidP="007600EC">
            <w:pPr>
              <w:pStyle w:val="TAL"/>
              <w:rPr>
                <w:snapToGrid w:val="0"/>
                <w:sz w:val="16"/>
                <w:szCs w:val="16"/>
              </w:rPr>
            </w:pPr>
            <w:r w:rsidRPr="007600EC">
              <w:rPr>
                <w:snapToGrid w:val="0"/>
                <w:sz w:val="16"/>
                <w:szCs w:val="16"/>
              </w:rPr>
              <w:t>Correction to RLC test case for CAT-M1 Half Duplex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E5DDA"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A33A67"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199CAE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501797"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A5B4A6"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10385E" w14:textId="77777777" w:rsidR="007600EC" w:rsidRPr="007600EC" w:rsidRDefault="007600EC" w:rsidP="007600EC">
            <w:pPr>
              <w:pStyle w:val="TAL"/>
              <w:rPr>
                <w:snapToGrid w:val="0"/>
                <w:sz w:val="16"/>
                <w:szCs w:val="16"/>
              </w:rPr>
            </w:pPr>
            <w:hyperlink r:id="rId947" w:history="1">
              <w:r w:rsidRPr="007600EC">
                <w:rPr>
                  <w:rStyle w:val="Hyperlink"/>
                  <w:snapToGrid w:val="0"/>
                  <w:color w:val="auto"/>
                  <w:sz w:val="16"/>
                  <w:szCs w:val="16"/>
                  <w:u w:val="none"/>
                </w:rPr>
                <w:t>R5s180468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4F55EC" w14:textId="77777777" w:rsidR="007600EC" w:rsidRPr="007600EC" w:rsidRDefault="007600EC" w:rsidP="007600EC">
            <w:pPr>
              <w:pStyle w:val="TAL"/>
              <w:rPr>
                <w:snapToGrid w:val="0"/>
                <w:sz w:val="16"/>
                <w:szCs w:val="16"/>
              </w:rPr>
            </w:pPr>
            <w:r w:rsidRPr="007600EC">
              <w:rPr>
                <w:snapToGrid w:val="0"/>
                <w:sz w:val="16"/>
                <w:szCs w:val="16"/>
              </w:rPr>
              <w:t>4258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A02E8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25CB2E" w14:textId="77777777" w:rsidR="007600EC" w:rsidRPr="007600EC" w:rsidRDefault="007600EC" w:rsidP="007600EC">
            <w:pPr>
              <w:pStyle w:val="TAL"/>
              <w:rPr>
                <w:snapToGrid w:val="0"/>
                <w:sz w:val="16"/>
                <w:szCs w:val="16"/>
              </w:rPr>
            </w:pPr>
            <w:r w:rsidRPr="007600EC">
              <w:rPr>
                <w:snapToGrid w:val="0"/>
                <w:sz w:val="16"/>
                <w:szCs w:val="16"/>
              </w:rPr>
              <w:t>Correction for GERAN function f_GERAN_SystemInformation_InterRAT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0914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01656B"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274375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EEEFD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740B16"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DA07C3" w14:textId="77777777" w:rsidR="007600EC" w:rsidRPr="007600EC" w:rsidRDefault="007600EC" w:rsidP="007600EC">
            <w:pPr>
              <w:pStyle w:val="TAL"/>
              <w:rPr>
                <w:snapToGrid w:val="0"/>
                <w:sz w:val="16"/>
                <w:szCs w:val="16"/>
              </w:rPr>
            </w:pPr>
            <w:hyperlink r:id="rId948" w:history="1">
              <w:r w:rsidRPr="007600EC">
                <w:rPr>
                  <w:rStyle w:val="Hyperlink"/>
                  <w:snapToGrid w:val="0"/>
                  <w:color w:val="auto"/>
                  <w:sz w:val="16"/>
                  <w:szCs w:val="16"/>
                  <w:u w:val="none"/>
                </w:rPr>
                <w:t>R5s180469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68833A" w14:textId="77777777" w:rsidR="007600EC" w:rsidRPr="007600EC" w:rsidRDefault="007600EC" w:rsidP="007600EC">
            <w:pPr>
              <w:pStyle w:val="TAL"/>
              <w:rPr>
                <w:snapToGrid w:val="0"/>
                <w:sz w:val="16"/>
                <w:szCs w:val="16"/>
              </w:rPr>
            </w:pPr>
            <w:r w:rsidRPr="007600EC">
              <w:rPr>
                <w:snapToGrid w:val="0"/>
                <w:sz w:val="16"/>
                <w:szCs w:val="16"/>
              </w:rPr>
              <w:t>4261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7F3B8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1BCD17" w14:textId="77777777" w:rsidR="007600EC" w:rsidRPr="007600EC" w:rsidRDefault="007600EC" w:rsidP="007600EC">
            <w:pPr>
              <w:pStyle w:val="TAL"/>
              <w:rPr>
                <w:snapToGrid w:val="0"/>
                <w:sz w:val="16"/>
                <w:szCs w:val="16"/>
              </w:rPr>
            </w:pPr>
            <w:r w:rsidRPr="007600EC">
              <w:rPr>
                <w:snapToGrid w:val="0"/>
                <w:sz w:val="16"/>
                <w:szCs w:val="16"/>
              </w:rPr>
              <w:t>Addition of GCF WI-257 NB-IoT test case 22.4.15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7A86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25128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2F075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F0D7B6"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905CD2"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45E039" w14:textId="77777777" w:rsidR="007600EC" w:rsidRPr="007600EC" w:rsidRDefault="007600EC" w:rsidP="007600EC">
            <w:pPr>
              <w:pStyle w:val="TAL"/>
              <w:rPr>
                <w:snapToGrid w:val="0"/>
                <w:sz w:val="16"/>
                <w:szCs w:val="16"/>
              </w:rPr>
            </w:pPr>
            <w:hyperlink r:id="rId949" w:history="1">
              <w:r w:rsidRPr="007600EC">
                <w:rPr>
                  <w:rStyle w:val="Hyperlink"/>
                  <w:snapToGrid w:val="0"/>
                  <w:color w:val="auto"/>
                  <w:sz w:val="16"/>
                  <w:szCs w:val="16"/>
                  <w:u w:val="none"/>
                </w:rPr>
                <w:t>R5s180472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B7AEF7" w14:textId="77777777" w:rsidR="007600EC" w:rsidRPr="007600EC" w:rsidRDefault="007600EC" w:rsidP="007600EC">
            <w:pPr>
              <w:pStyle w:val="TAL"/>
              <w:rPr>
                <w:snapToGrid w:val="0"/>
                <w:sz w:val="16"/>
                <w:szCs w:val="16"/>
              </w:rPr>
            </w:pPr>
            <w:r w:rsidRPr="007600EC">
              <w:rPr>
                <w:snapToGrid w:val="0"/>
                <w:sz w:val="16"/>
                <w:szCs w:val="16"/>
              </w:rPr>
              <w:t>4263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C025C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761A49" w14:textId="77777777" w:rsidR="007600EC" w:rsidRPr="007600EC" w:rsidRDefault="007600EC" w:rsidP="007600EC">
            <w:pPr>
              <w:pStyle w:val="TAL"/>
              <w:rPr>
                <w:snapToGrid w:val="0"/>
                <w:sz w:val="16"/>
                <w:szCs w:val="16"/>
              </w:rPr>
            </w:pPr>
            <w:r w:rsidRPr="007600EC">
              <w:rPr>
                <w:snapToGrid w:val="0"/>
                <w:sz w:val="16"/>
                <w:szCs w:val="16"/>
              </w:rPr>
              <w:t>Correction to UL grant configuration for Cat-M1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B37F0"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FDCEB8"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EB189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ACD95"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0DB6C6"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29CEA0" w14:textId="77777777" w:rsidR="007600EC" w:rsidRPr="007600EC" w:rsidRDefault="007600EC" w:rsidP="007600EC">
            <w:pPr>
              <w:pStyle w:val="TAL"/>
              <w:rPr>
                <w:snapToGrid w:val="0"/>
                <w:sz w:val="16"/>
                <w:szCs w:val="16"/>
              </w:rPr>
            </w:pPr>
            <w:hyperlink r:id="rId950" w:history="1">
              <w:r w:rsidRPr="007600EC">
                <w:rPr>
                  <w:rStyle w:val="Hyperlink"/>
                  <w:snapToGrid w:val="0"/>
                  <w:color w:val="auto"/>
                  <w:sz w:val="16"/>
                  <w:szCs w:val="16"/>
                  <w:u w:val="none"/>
                </w:rPr>
                <w:t>R5s180473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E8C457" w14:textId="77777777" w:rsidR="007600EC" w:rsidRPr="007600EC" w:rsidRDefault="007600EC" w:rsidP="007600EC">
            <w:pPr>
              <w:pStyle w:val="TAL"/>
              <w:rPr>
                <w:snapToGrid w:val="0"/>
                <w:sz w:val="16"/>
                <w:szCs w:val="16"/>
              </w:rPr>
            </w:pPr>
            <w:r w:rsidRPr="007600EC">
              <w:rPr>
                <w:snapToGrid w:val="0"/>
                <w:sz w:val="16"/>
                <w:szCs w:val="16"/>
              </w:rPr>
              <w:t>4264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9C10CF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1AD432" w14:textId="77777777" w:rsidR="007600EC" w:rsidRPr="007600EC" w:rsidRDefault="007600EC" w:rsidP="007600EC">
            <w:pPr>
              <w:pStyle w:val="TAL"/>
              <w:rPr>
                <w:snapToGrid w:val="0"/>
                <w:sz w:val="16"/>
                <w:szCs w:val="16"/>
              </w:rPr>
            </w:pPr>
            <w:r w:rsidRPr="007600EC">
              <w:rPr>
                <w:snapToGrid w:val="0"/>
                <w:sz w:val="16"/>
                <w:szCs w:val="16"/>
              </w:rPr>
              <w:t>Correction to eMBMS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4B36B1"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DE47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2E39B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E5CAB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9EBC9F"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B7206A" w14:textId="77777777" w:rsidR="007600EC" w:rsidRPr="007600EC" w:rsidRDefault="007600EC" w:rsidP="007600EC">
            <w:pPr>
              <w:pStyle w:val="TAL"/>
              <w:rPr>
                <w:snapToGrid w:val="0"/>
                <w:sz w:val="16"/>
                <w:szCs w:val="16"/>
              </w:rPr>
            </w:pPr>
            <w:hyperlink r:id="rId951" w:history="1">
              <w:r w:rsidRPr="007600EC">
                <w:rPr>
                  <w:rStyle w:val="Hyperlink"/>
                  <w:snapToGrid w:val="0"/>
                  <w:color w:val="auto"/>
                  <w:sz w:val="16"/>
                  <w:szCs w:val="16"/>
                  <w:u w:val="none"/>
                </w:rPr>
                <w:t>R5s180474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6357B3" w14:textId="77777777" w:rsidR="007600EC" w:rsidRPr="007600EC" w:rsidRDefault="007600EC" w:rsidP="007600EC">
            <w:pPr>
              <w:pStyle w:val="TAL"/>
              <w:rPr>
                <w:snapToGrid w:val="0"/>
                <w:sz w:val="16"/>
                <w:szCs w:val="16"/>
              </w:rPr>
            </w:pPr>
            <w:r w:rsidRPr="007600EC">
              <w:rPr>
                <w:snapToGrid w:val="0"/>
                <w:sz w:val="16"/>
                <w:szCs w:val="16"/>
              </w:rPr>
              <w:t>4265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285C0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5F1E89" w14:textId="77777777" w:rsidR="007600EC" w:rsidRPr="007600EC" w:rsidRDefault="007600EC" w:rsidP="007600EC">
            <w:pPr>
              <w:pStyle w:val="TAL"/>
              <w:rPr>
                <w:snapToGrid w:val="0"/>
                <w:sz w:val="16"/>
                <w:szCs w:val="16"/>
              </w:rPr>
            </w:pPr>
            <w:r w:rsidRPr="007600EC">
              <w:rPr>
                <w:snapToGrid w:val="0"/>
                <w:sz w:val="16"/>
                <w:szCs w:val="16"/>
              </w:rPr>
              <w:t>Correction to 8.3.1.x measurement TCs with Cat-M1 device.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2324C4"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46597C"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02CE0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C5D35D"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4A5679"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E448EE" w14:textId="77777777" w:rsidR="007600EC" w:rsidRPr="007600EC" w:rsidRDefault="007600EC" w:rsidP="007600EC">
            <w:pPr>
              <w:pStyle w:val="TAL"/>
              <w:rPr>
                <w:snapToGrid w:val="0"/>
                <w:sz w:val="16"/>
                <w:szCs w:val="16"/>
              </w:rPr>
            </w:pPr>
            <w:hyperlink r:id="rId952" w:history="1">
              <w:r w:rsidRPr="007600EC">
                <w:rPr>
                  <w:rStyle w:val="Hyperlink"/>
                  <w:snapToGrid w:val="0"/>
                  <w:color w:val="auto"/>
                  <w:sz w:val="16"/>
                  <w:szCs w:val="16"/>
                  <w:u w:val="none"/>
                </w:rPr>
                <w:t>R5s180477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CECA20" w14:textId="77777777" w:rsidR="007600EC" w:rsidRPr="007600EC" w:rsidRDefault="007600EC" w:rsidP="007600EC">
            <w:pPr>
              <w:pStyle w:val="TAL"/>
              <w:rPr>
                <w:snapToGrid w:val="0"/>
                <w:sz w:val="16"/>
                <w:szCs w:val="16"/>
              </w:rPr>
            </w:pPr>
            <w:r w:rsidRPr="007600EC">
              <w:rPr>
                <w:snapToGrid w:val="0"/>
                <w:sz w:val="16"/>
                <w:szCs w:val="16"/>
              </w:rPr>
              <w:t>4268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2CE44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D2EAF" w14:textId="77777777" w:rsidR="007600EC" w:rsidRPr="007600EC" w:rsidRDefault="007600EC" w:rsidP="007600EC">
            <w:pPr>
              <w:pStyle w:val="TAL"/>
              <w:rPr>
                <w:snapToGrid w:val="0"/>
                <w:sz w:val="16"/>
                <w:szCs w:val="16"/>
              </w:rPr>
            </w:pPr>
            <w:r w:rsidRPr="007600EC">
              <w:rPr>
                <w:snapToGrid w:val="0"/>
                <w:sz w:val="16"/>
                <w:szCs w:val="16"/>
              </w:rPr>
              <w:t>Addition of GCF WI-257 Testcase 22.3.3.5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34DBB1"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DD19A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48A265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02BE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907E0F"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40B81B" w14:textId="77777777" w:rsidR="007600EC" w:rsidRPr="007600EC" w:rsidRDefault="007600EC" w:rsidP="007600EC">
            <w:pPr>
              <w:pStyle w:val="TAL"/>
              <w:rPr>
                <w:snapToGrid w:val="0"/>
                <w:sz w:val="16"/>
                <w:szCs w:val="16"/>
              </w:rPr>
            </w:pPr>
            <w:hyperlink r:id="rId953" w:history="1">
              <w:r w:rsidRPr="007600EC">
                <w:rPr>
                  <w:rStyle w:val="Hyperlink"/>
                  <w:snapToGrid w:val="0"/>
                  <w:color w:val="auto"/>
                  <w:sz w:val="16"/>
                  <w:szCs w:val="16"/>
                  <w:u w:val="none"/>
                </w:rPr>
                <w:t>R5s180479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E38F31" w14:textId="77777777" w:rsidR="007600EC" w:rsidRPr="007600EC" w:rsidRDefault="007600EC" w:rsidP="007600EC">
            <w:pPr>
              <w:pStyle w:val="TAL"/>
              <w:rPr>
                <w:snapToGrid w:val="0"/>
                <w:sz w:val="16"/>
                <w:szCs w:val="16"/>
              </w:rPr>
            </w:pPr>
            <w:r w:rsidRPr="007600EC">
              <w:rPr>
                <w:snapToGrid w:val="0"/>
                <w:sz w:val="16"/>
                <w:szCs w:val="16"/>
              </w:rPr>
              <w:t>4092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F92B29" w14:textId="77777777" w:rsidR="007600EC" w:rsidRPr="007600EC" w:rsidRDefault="007600EC" w:rsidP="007600EC">
            <w:pPr>
              <w:pStyle w:val="TAL"/>
              <w:rPr>
                <w:snapToGrid w:val="0"/>
                <w:sz w:val="16"/>
                <w:szCs w:val="16"/>
              </w:rPr>
            </w:pPr>
            <w:r w:rsidRPr="007600EC">
              <w:rPr>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98E00" w14:textId="77777777" w:rsidR="007600EC" w:rsidRPr="007600EC" w:rsidRDefault="007600EC" w:rsidP="007600EC">
            <w:pPr>
              <w:pStyle w:val="TAL"/>
              <w:rPr>
                <w:snapToGrid w:val="0"/>
                <w:sz w:val="16"/>
                <w:szCs w:val="16"/>
              </w:rPr>
            </w:pPr>
            <w:r w:rsidRPr="007600EC">
              <w:rPr>
                <w:snapToGrid w:val="0"/>
                <w:sz w:val="16"/>
                <w:szCs w:val="16"/>
              </w:rPr>
              <w:t>Correction to EMM test cases with MultiPDN and disabled imsVoPS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C96220"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C65471"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4DBF4C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240DD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33E971"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8F62F3" w14:textId="77777777" w:rsidR="007600EC" w:rsidRPr="007600EC" w:rsidRDefault="007600EC" w:rsidP="007600EC">
            <w:pPr>
              <w:pStyle w:val="TAL"/>
              <w:rPr>
                <w:snapToGrid w:val="0"/>
                <w:sz w:val="16"/>
                <w:szCs w:val="16"/>
              </w:rPr>
            </w:pPr>
            <w:hyperlink r:id="rId954" w:history="1">
              <w:r w:rsidRPr="007600EC">
                <w:rPr>
                  <w:rStyle w:val="Hyperlink"/>
                  <w:snapToGrid w:val="0"/>
                  <w:color w:val="auto"/>
                  <w:sz w:val="16"/>
                  <w:szCs w:val="16"/>
                  <w:u w:val="none"/>
                </w:rPr>
                <w:t>R5s180480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D3E862" w14:textId="77777777" w:rsidR="007600EC" w:rsidRPr="007600EC" w:rsidRDefault="007600EC" w:rsidP="007600EC">
            <w:pPr>
              <w:pStyle w:val="TAL"/>
              <w:rPr>
                <w:snapToGrid w:val="0"/>
                <w:sz w:val="16"/>
                <w:szCs w:val="16"/>
              </w:rPr>
            </w:pPr>
            <w:r w:rsidRPr="007600EC">
              <w:rPr>
                <w:snapToGrid w:val="0"/>
                <w:sz w:val="16"/>
                <w:szCs w:val="16"/>
              </w:rPr>
              <w:t>4121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86C4DB" w14:textId="77777777" w:rsidR="007600EC" w:rsidRPr="007600EC" w:rsidRDefault="007600EC" w:rsidP="007600EC">
            <w:pPr>
              <w:pStyle w:val="TAL"/>
              <w:rPr>
                <w:snapToGrid w:val="0"/>
                <w:sz w:val="16"/>
                <w:szCs w:val="16"/>
              </w:rPr>
            </w:pPr>
            <w:r w:rsidRPr="007600EC">
              <w:rPr>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3AC372" w14:textId="77777777" w:rsidR="007600EC" w:rsidRPr="007600EC" w:rsidRDefault="007600EC" w:rsidP="007600EC">
            <w:pPr>
              <w:pStyle w:val="TAL"/>
              <w:rPr>
                <w:snapToGrid w:val="0"/>
                <w:sz w:val="16"/>
                <w:szCs w:val="16"/>
              </w:rPr>
            </w:pPr>
            <w:r w:rsidRPr="007600EC">
              <w:rPr>
                <w:snapToGrid w:val="0"/>
                <w:sz w:val="16"/>
                <w:szCs w:val="16"/>
              </w:rPr>
              <w:t>Correction to GCF WI-253 eDRX TCs 9.2.4.1.1 and 9.2.4.1.2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68EDF7"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7DF8D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80E70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F3583A"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8C828A"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7896F6" w14:textId="77777777" w:rsidR="007600EC" w:rsidRPr="007600EC" w:rsidRDefault="007600EC" w:rsidP="007600EC">
            <w:pPr>
              <w:pStyle w:val="TAL"/>
              <w:rPr>
                <w:snapToGrid w:val="0"/>
                <w:sz w:val="16"/>
                <w:szCs w:val="16"/>
              </w:rPr>
            </w:pPr>
            <w:hyperlink r:id="rId955" w:history="1">
              <w:r w:rsidRPr="007600EC">
                <w:rPr>
                  <w:rStyle w:val="Hyperlink"/>
                  <w:snapToGrid w:val="0"/>
                  <w:color w:val="auto"/>
                  <w:sz w:val="16"/>
                  <w:szCs w:val="16"/>
                  <w:u w:val="none"/>
                </w:rPr>
                <w:t>R5s180481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44495C" w14:textId="77777777" w:rsidR="007600EC" w:rsidRPr="007600EC" w:rsidRDefault="007600EC" w:rsidP="007600EC">
            <w:pPr>
              <w:pStyle w:val="TAL"/>
              <w:rPr>
                <w:snapToGrid w:val="0"/>
                <w:sz w:val="16"/>
                <w:szCs w:val="16"/>
              </w:rPr>
            </w:pPr>
            <w:r w:rsidRPr="007600EC">
              <w:rPr>
                <w:snapToGrid w:val="0"/>
                <w:sz w:val="16"/>
                <w:szCs w:val="16"/>
              </w:rPr>
              <w:t>4160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BF412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32B913" w14:textId="77777777" w:rsidR="007600EC" w:rsidRPr="007600EC" w:rsidRDefault="007600EC" w:rsidP="007600EC">
            <w:pPr>
              <w:pStyle w:val="TAL"/>
              <w:rPr>
                <w:snapToGrid w:val="0"/>
                <w:sz w:val="16"/>
                <w:szCs w:val="16"/>
              </w:rPr>
            </w:pPr>
            <w:r w:rsidRPr="007600EC">
              <w:rPr>
                <w:snapToGrid w:val="0"/>
                <w:sz w:val="16"/>
                <w:szCs w:val="16"/>
              </w:rPr>
              <w:t>Correction to Additional Update Type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F2F42F"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8E603B"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BFB9BA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0E3F7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A5A83B"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33AFFB" w14:textId="77777777" w:rsidR="007600EC" w:rsidRPr="007600EC" w:rsidRDefault="007600EC" w:rsidP="007600EC">
            <w:pPr>
              <w:pStyle w:val="TAL"/>
              <w:rPr>
                <w:snapToGrid w:val="0"/>
                <w:sz w:val="16"/>
                <w:szCs w:val="16"/>
              </w:rPr>
            </w:pPr>
            <w:hyperlink r:id="rId956" w:history="1">
              <w:r w:rsidRPr="007600EC">
                <w:rPr>
                  <w:rStyle w:val="Hyperlink"/>
                  <w:snapToGrid w:val="0"/>
                  <w:color w:val="auto"/>
                  <w:sz w:val="16"/>
                  <w:szCs w:val="16"/>
                  <w:u w:val="none"/>
                </w:rPr>
                <w:t>R5s180482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F31424" w14:textId="77777777" w:rsidR="007600EC" w:rsidRPr="007600EC" w:rsidRDefault="007600EC" w:rsidP="007600EC">
            <w:pPr>
              <w:pStyle w:val="TAL"/>
              <w:rPr>
                <w:snapToGrid w:val="0"/>
                <w:sz w:val="16"/>
                <w:szCs w:val="16"/>
              </w:rPr>
            </w:pPr>
            <w:r w:rsidRPr="007600EC">
              <w:rPr>
                <w:snapToGrid w:val="0"/>
                <w:sz w:val="16"/>
                <w:szCs w:val="16"/>
              </w:rPr>
              <w:t>4162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58688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F7091" w14:textId="77777777" w:rsidR="007600EC" w:rsidRPr="007600EC" w:rsidRDefault="007600EC" w:rsidP="007600EC">
            <w:pPr>
              <w:pStyle w:val="TAL"/>
              <w:rPr>
                <w:snapToGrid w:val="0"/>
                <w:sz w:val="16"/>
                <w:szCs w:val="16"/>
              </w:rPr>
            </w:pPr>
            <w:r w:rsidRPr="007600EC">
              <w:rPr>
                <w:snapToGrid w:val="0"/>
                <w:sz w:val="16"/>
                <w:szCs w:val="16"/>
              </w:rPr>
              <w:t>Correction to NB-IoT test case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7E3CDF"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F21AD1"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6A937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8FBD7F"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658AD4"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8BAAC0" w14:textId="77777777" w:rsidR="007600EC" w:rsidRPr="007600EC" w:rsidRDefault="007600EC" w:rsidP="007600EC">
            <w:pPr>
              <w:pStyle w:val="TAL"/>
              <w:rPr>
                <w:snapToGrid w:val="0"/>
                <w:sz w:val="16"/>
                <w:szCs w:val="16"/>
              </w:rPr>
            </w:pPr>
            <w:hyperlink r:id="rId957" w:history="1">
              <w:r w:rsidRPr="007600EC">
                <w:rPr>
                  <w:rStyle w:val="Hyperlink"/>
                  <w:snapToGrid w:val="0"/>
                  <w:color w:val="auto"/>
                  <w:sz w:val="16"/>
                  <w:szCs w:val="16"/>
                  <w:u w:val="none"/>
                </w:rPr>
                <w:t>R5s180484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226962" w14:textId="77777777" w:rsidR="007600EC" w:rsidRPr="007600EC" w:rsidRDefault="007600EC" w:rsidP="007600EC">
            <w:pPr>
              <w:pStyle w:val="TAL"/>
              <w:rPr>
                <w:snapToGrid w:val="0"/>
                <w:sz w:val="16"/>
                <w:szCs w:val="16"/>
              </w:rPr>
            </w:pPr>
            <w:r w:rsidRPr="007600EC">
              <w:rPr>
                <w:snapToGrid w:val="0"/>
                <w:sz w:val="16"/>
                <w:szCs w:val="16"/>
              </w:rPr>
              <w:t>4172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31A22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268BEF" w14:textId="77777777" w:rsidR="007600EC" w:rsidRPr="007600EC" w:rsidRDefault="007600EC" w:rsidP="007600EC">
            <w:pPr>
              <w:pStyle w:val="TAL"/>
              <w:rPr>
                <w:snapToGrid w:val="0"/>
                <w:sz w:val="16"/>
                <w:szCs w:val="16"/>
              </w:rPr>
            </w:pPr>
            <w:r w:rsidRPr="007600EC">
              <w:rPr>
                <w:snapToGrid w:val="0"/>
                <w:sz w:val="16"/>
                <w:szCs w:val="16"/>
              </w:rPr>
              <w:t>Correction to NB-IoT TC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D31A87"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AD8A8D"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1DC2C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C092F7"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D2C7F3"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4D9449" w14:textId="77777777" w:rsidR="007600EC" w:rsidRPr="007600EC" w:rsidRDefault="007600EC" w:rsidP="007600EC">
            <w:pPr>
              <w:pStyle w:val="TAL"/>
              <w:rPr>
                <w:snapToGrid w:val="0"/>
                <w:sz w:val="16"/>
                <w:szCs w:val="16"/>
              </w:rPr>
            </w:pPr>
            <w:hyperlink r:id="rId958" w:history="1">
              <w:r w:rsidRPr="007600EC">
                <w:rPr>
                  <w:rStyle w:val="Hyperlink"/>
                  <w:snapToGrid w:val="0"/>
                  <w:color w:val="auto"/>
                  <w:sz w:val="16"/>
                  <w:szCs w:val="16"/>
                  <w:u w:val="none"/>
                </w:rPr>
                <w:t>R5s180485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3E9AA6" w14:textId="77777777" w:rsidR="007600EC" w:rsidRPr="007600EC" w:rsidRDefault="007600EC" w:rsidP="007600EC">
            <w:pPr>
              <w:pStyle w:val="TAL"/>
              <w:rPr>
                <w:snapToGrid w:val="0"/>
                <w:sz w:val="16"/>
                <w:szCs w:val="16"/>
              </w:rPr>
            </w:pPr>
            <w:r w:rsidRPr="007600EC">
              <w:rPr>
                <w:snapToGrid w:val="0"/>
                <w:sz w:val="16"/>
                <w:szCs w:val="16"/>
              </w:rPr>
              <w:t>4174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BF9BE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C152C" w14:textId="77777777" w:rsidR="007600EC" w:rsidRPr="007600EC" w:rsidRDefault="007600EC" w:rsidP="007600EC">
            <w:pPr>
              <w:pStyle w:val="TAL"/>
              <w:rPr>
                <w:snapToGrid w:val="0"/>
                <w:sz w:val="16"/>
                <w:szCs w:val="16"/>
              </w:rPr>
            </w:pPr>
            <w:r w:rsidRPr="007600EC">
              <w:rPr>
                <w:snapToGrid w:val="0"/>
                <w:sz w:val="16"/>
                <w:szCs w:val="16"/>
              </w:rPr>
              <w:t>Correction to NB-IoT TC 22.5.3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5544A6"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378453"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B853D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0C88F"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0B0658"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FF2320" w14:textId="77777777" w:rsidR="007600EC" w:rsidRPr="007600EC" w:rsidRDefault="007600EC" w:rsidP="007600EC">
            <w:pPr>
              <w:pStyle w:val="TAL"/>
              <w:rPr>
                <w:snapToGrid w:val="0"/>
                <w:sz w:val="16"/>
                <w:szCs w:val="16"/>
              </w:rPr>
            </w:pPr>
            <w:hyperlink r:id="rId959" w:history="1">
              <w:r w:rsidRPr="007600EC">
                <w:rPr>
                  <w:rStyle w:val="Hyperlink"/>
                  <w:snapToGrid w:val="0"/>
                  <w:color w:val="auto"/>
                  <w:sz w:val="16"/>
                  <w:szCs w:val="16"/>
                  <w:u w:val="none"/>
                </w:rPr>
                <w:t>R5s180486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F37591" w14:textId="77777777" w:rsidR="007600EC" w:rsidRPr="007600EC" w:rsidRDefault="007600EC" w:rsidP="007600EC">
            <w:pPr>
              <w:pStyle w:val="TAL"/>
              <w:rPr>
                <w:snapToGrid w:val="0"/>
                <w:sz w:val="16"/>
                <w:szCs w:val="16"/>
              </w:rPr>
            </w:pPr>
            <w:r w:rsidRPr="007600EC">
              <w:rPr>
                <w:snapToGrid w:val="0"/>
                <w:sz w:val="16"/>
                <w:szCs w:val="16"/>
              </w:rPr>
              <w:t>4179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F207B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1F526D" w14:textId="77777777" w:rsidR="007600EC" w:rsidRPr="007600EC" w:rsidRDefault="007600EC" w:rsidP="007600EC">
            <w:pPr>
              <w:pStyle w:val="TAL"/>
              <w:rPr>
                <w:snapToGrid w:val="0"/>
                <w:sz w:val="16"/>
                <w:szCs w:val="16"/>
              </w:rPr>
            </w:pPr>
            <w:r w:rsidRPr="007600EC">
              <w:rPr>
                <w:snapToGrid w:val="0"/>
                <w:sz w:val="16"/>
                <w:szCs w:val="16"/>
              </w:rPr>
              <w:t>Correction to EUTRA MAC test case 7.1.2.4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A9C9A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A921DF"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016156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A6A09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6BB0E0"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6D4A0F" w14:textId="77777777" w:rsidR="007600EC" w:rsidRPr="007600EC" w:rsidRDefault="007600EC" w:rsidP="007600EC">
            <w:pPr>
              <w:pStyle w:val="TAL"/>
              <w:rPr>
                <w:snapToGrid w:val="0"/>
                <w:sz w:val="16"/>
                <w:szCs w:val="16"/>
              </w:rPr>
            </w:pPr>
            <w:hyperlink r:id="rId960" w:history="1">
              <w:r w:rsidRPr="007600EC">
                <w:rPr>
                  <w:rStyle w:val="Hyperlink"/>
                  <w:snapToGrid w:val="0"/>
                  <w:color w:val="auto"/>
                  <w:sz w:val="16"/>
                  <w:szCs w:val="16"/>
                  <w:u w:val="none"/>
                </w:rPr>
                <w:t>R5s180487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BEDC45" w14:textId="77777777" w:rsidR="007600EC" w:rsidRPr="007600EC" w:rsidRDefault="007600EC" w:rsidP="007600EC">
            <w:pPr>
              <w:pStyle w:val="TAL"/>
              <w:rPr>
                <w:snapToGrid w:val="0"/>
                <w:sz w:val="16"/>
                <w:szCs w:val="16"/>
              </w:rPr>
            </w:pPr>
            <w:r w:rsidRPr="007600EC">
              <w:rPr>
                <w:snapToGrid w:val="0"/>
                <w:sz w:val="16"/>
                <w:szCs w:val="16"/>
              </w:rPr>
              <w:t>4180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150D1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A43D3D" w14:textId="77777777" w:rsidR="007600EC" w:rsidRPr="007600EC" w:rsidRDefault="007600EC" w:rsidP="007600EC">
            <w:pPr>
              <w:pStyle w:val="TAL"/>
              <w:rPr>
                <w:snapToGrid w:val="0"/>
                <w:sz w:val="16"/>
                <w:szCs w:val="16"/>
              </w:rPr>
            </w:pPr>
            <w:r w:rsidRPr="007600EC">
              <w:rPr>
                <w:snapToGrid w:val="0"/>
                <w:sz w:val="16"/>
                <w:szCs w:val="16"/>
              </w:rPr>
              <w:t>Correction to EUTRA PDCP test case 7.3.5.2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CE401A"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7E086D"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4CD9F8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4058DA"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9D78C3"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2EBB50" w14:textId="77777777" w:rsidR="007600EC" w:rsidRPr="007600EC" w:rsidRDefault="007600EC" w:rsidP="007600EC">
            <w:pPr>
              <w:pStyle w:val="TAL"/>
              <w:rPr>
                <w:snapToGrid w:val="0"/>
                <w:sz w:val="16"/>
                <w:szCs w:val="16"/>
              </w:rPr>
            </w:pPr>
            <w:hyperlink r:id="rId961" w:history="1">
              <w:r w:rsidRPr="007600EC">
                <w:rPr>
                  <w:rStyle w:val="Hyperlink"/>
                  <w:snapToGrid w:val="0"/>
                  <w:color w:val="auto"/>
                  <w:sz w:val="16"/>
                  <w:szCs w:val="16"/>
                  <w:u w:val="none"/>
                </w:rPr>
                <w:t>R5s180488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D4CA40" w14:textId="77777777" w:rsidR="007600EC" w:rsidRPr="007600EC" w:rsidRDefault="007600EC" w:rsidP="007600EC">
            <w:pPr>
              <w:pStyle w:val="TAL"/>
              <w:rPr>
                <w:snapToGrid w:val="0"/>
                <w:sz w:val="16"/>
                <w:szCs w:val="16"/>
              </w:rPr>
            </w:pPr>
            <w:r w:rsidRPr="007600EC">
              <w:rPr>
                <w:snapToGrid w:val="0"/>
                <w:sz w:val="16"/>
                <w:szCs w:val="16"/>
              </w:rPr>
              <w:t>4181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5FB91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4C77E8" w14:textId="77777777" w:rsidR="007600EC" w:rsidRPr="007600EC" w:rsidRDefault="007600EC" w:rsidP="007600EC">
            <w:pPr>
              <w:pStyle w:val="TAL"/>
              <w:rPr>
                <w:snapToGrid w:val="0"/>
                <w:sz w:val="16"/>
                <w:szCs w:val="16"/>
              </w:rPr>
            </w:pPr>
            <w:r w:rsidRPr="007600EC">
              <w:rPr>
                <w:snapToGrid w:val="0"/>
                <w:sz w:val="16"/>
                <w:szCs w:val="16"/>
              </w:rPr>
              <w:t>Correction to test cases 8.2.4.21.x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A0BCDF"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7A9CB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98891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1C94C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83DFE6"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E3132F9" w14:textId="77777777" w:rsidR="007600EC" w:rsidRPr="007600EC" w:rsidRDefault="007600EC" w:rsidP="007600EC">
            <w:pPr>
              <w:pStyle w:val="TAL"/>
              <w:rPr>
                <w:snapToGrid w:val="0"/>
                <w:sz w:val="16"/>
                <w:szCs w:val="16"/>
              </w:rPr>
            </w:pPr>
            <w:hyperlink r:id="rId962" w:history="1">
              <w:r w:rsidRPr="007600EC">
                <w:rPr>
                  <w:rStyle w:val="Hyperlink"/>
                  <w:snapToGrid w:val="0"/>
                  <w:color w:val="auto"/>
                  <w:sz w:val="16"/>
                  <w:szCs w:val="16"/>
                  <w:u w:val="none"/>
                </w:rPr>
                <w:t>R5s180489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7D720B" w14:textId="77777777" w:rsidR="007600EC" w:rsidRPr="007600EC" w:rsidRDefault="007600EC" w:rsidP="007600EC">
            <w:pPr>
              <w:pStyle w:val="TAL"/>
              <w:rPr>
                <w:snapToGrid w:val="0"/>
                <w:sz w:val="16"/>
                <w:szCs w:val="16"/>
              </w:rPr>
            </w:pPr>
            <w:r w:rsidRPr="007600EC">
              <w:rPr>
                <w:snapToGrid w:val="0"/>
                <w:sz w:val="16"/>
                <w:szCs w:val="16"/>
              </w:rPr>
              <w:t>4182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78CE5F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E0F23" w14:textId="77777777" w:rsidR="007600EC" w:rsidRPr="007600EC" w:rsidRDefault="007600EC" w:rsidP="007600EC">
            <w:pPr>
              <w:pStyle w:val="TAL"/>
              <w:rPr>
                <w:snapToGrid w:val="0"/>
                <w:sz w:val="16"/>
                <w:szCs w:val="16"/>
              </w:rPr>
            </w:pPr>
            <w:r w:rsidRPr="007600EC">
              <w:rPr>
                <w:snapToGrid w:val="0"/>
                <w:sz w:val="16"/>
                <w:szCs w:val="16"/>
              </w:rPr>
              <w:t>Correction to (Rel-13) eMTC MAC test case 7.1.4a.1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77A196"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EB23C"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0FB50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3800FE"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8AB644"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7F05B4" w14:textId="77777777" w:rsidR="007600EC" w:rsidRPr="007600EC" w:rsidRDefault="007600EC" w:rsidP="007600EC">
            <w:pPr>
              <w:pStyle w:val="TAL"/>
              <w:rPr>
                <w:snapToGrid w:val="0"/>
                <w:sz w:val="16"/>
                <w:szCs w:val="16"/>
              </w:rPr>
            </w:pPr>
            <w:hyperlink r:id="rId963" w:history="1">
              <w:r w:rsidRPr="007600EC">
                <w:rPr>
                  <w:rStyle w:val="Hyperlink"/>
                  <w:snapToGrid w:val="0"/>
                  <w:color w:val="auto"/>
                  <w:sz w:val="16"/>
                  <w:szCs w:val="16"/>
                  <w:u w:val="none"/>
                </w:rPr>
                <w:t>R5s180490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0A8A4E" w14:textId="77777777" w:rsidR="007600EC" w:rsidRPr="007600EC" w:rsidRDefault="007600EC" w:rsidP="007600EC">
            <w:pPr>
              <w:pStyle w:val="TAL"/>
              <w:rPr>
                <w:snapToGrid w:val="0"/>
                <w:sz w:val="16"/>
                <w:szCs w:val="16"/>
              </w:rPr>
            </w:pPr>
            <w:r w:rsidRPr="007600EC">
              <w:rPr>
                <w:snapToGrid w:val="0"/>
                <w:sz w:val="16"/>
                <w:szCs w:val="16"/>
              </w:rPr>
              <w:t>4183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68A9D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8F007" w14:textId="77777777" w:rsidR="007600EC" w:rsidRPr="007600EC" w:rsidRDefault="007600EC" w:rsidP="007600EC">
            <w:pPr>
              <w:pStyle w:val="TAL"/>
              <w:rPr>
                <w:snapToGrid w:val="0"/>
                <w:sz w:val="16"/>
                <w:szCs w:val="16"/>
              </w:rPr>
            </w:pPr>
            <w:r w:rsidRPr="007600EC">
              <w:rPr>
                <w:snapToGrid w:val="0"/>
                <w:sz w:val="16"/>
                <w:szCs w:val="16"/>
              </w:rPr>
              <w:t>Correction to EMM test cases 9.2.1.1.2a and 9.2.3.1.8b for IMS enabled/MultiPdn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2D22AB"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97EA11"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11A786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3A5C82"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FBCF00"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4122CC" w14:textId="77777777" w:rsidR="007600EC" w:rsidRPr="007600EC" w:rsidRDefault="007600EC" w:rsidP="007600EC">
            <w:pPr>
              <w:pStyle w:val="TAL"/>
              <w:rPr>
                <w:snapToGrid w:val="0"/>
                <w:sz w:val="16"/>
                <w:szCs w:val="16"/>
              </w:rPr>
            </w:pPr>
            <w:hyperlink r:id="rId964" w:history="1">
              <w:r w:rsidRPr="007600EC">
                <w:rPr>
                  <w:rStyle w:val="Hyperlink"/>
                  <w:snapToGrid w:val="0"/>
                  <w:color w:val="auto"/>
                  <w:sz w:val="16"/>
                  <w:szCs w:val="16"/>
                  <w:u w:val="none"/>
                </w:rPr>
                <w:t>R5s180491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E09FE2" w14:textId="77777777" w:rsidR="007600EC" w:rsidRPr="007600EC" w:rsidRDefault="007600EC" w:rsidP="007600EC">
            <w:pPr>
              <w:pStyle w:val="TAL"/>
              <w:rPr>
                <w:snapToGrid w:val="0"/>
                <w:sz w:val="16"/>
                <w:szCs w:val="16"/>
              </w:rPr>
            </w:pPr>
            <w:r w:rsidRPr="007600EC">
              <w:rPr>
                <w:snapToGrid w:val="0"/>
                <w:sz w:val="16"/>
                <w:szCs w:val="16"/>
              </w:rPr>
              <w:t>4187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628EA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073F5C" w14:textId="77777777" w:rsidR="007600EC" w:rsidRPr="007600EC" w:rsidRDefault="007600EC" w:rsidP="007600EC">
            <w:pPr>
              <w:pStyle w:val="TAL"/>
              <w:rPr>
                <w:snapToGrid w:val="0"/>
                <w:sz w:val="16"/>
                <w:szCs w:val="16"/>
              </w:rPr>
            </w:pPr>
            <w:r w:rsidRPr="007600EC">
              <w:rPr>
                <w:snapToGrid w:val="0"/>
                <w:sz w:val="16"/>
                <w:szCs w:val="16"/>
              </w:rPr>
              <w:t>Addition of GCF WI-254 eMTC Testcase 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68A15"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BC236B"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D95CB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F2D3F"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A7C838"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B8C943" w14:textId="77777777" w:rsidR="007600EC" w:rsidRPr="007600EC" w:rsidRDefault="007600EC" w:rsidP="007600EC">
            <w:pPr>
              <w:pStyle w:val="TAL"/>
              <w:rPr>
                <w:snapToGrid w:val="0"/>
                <w:sz w:val="16"/>
                <w:szCs w:val="16"/>
              </w:rPr>
            </w:pPr>
            <w:hyperlink r:id="rId965" w:history="1">
              <w:r w:rsidRPr="007600EC">
                <w:rPr>
                  <w:rStyle w:val="Hyperlink"/>
                  <w:snapToGrid w:val="0"/>
                  <w:color w:val="auto"/>
                  <w:sz w:val="16"/>
                  <w:szCs w:val="16"/>
                  <w:u w:val="none"/>
                </w:rPr>
                <w:t>R5s180492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0DDCAB" w14:textId="77777777" w:rsidR="007600EC" w:rsidRPr="007600EC" w:rsidRDefault="007600EC" w:rsidP="007600EC">
            <w:pPr>
              <w:pStyle w:val="TAL"/>
              <w:rPr>
                <w:snapToGrid w:val="0"/>
                <w:sz w:val="16"/>
                <w:szCs w:val="16"/>
              </w:rPr>
            </w:pPr>
            <w:r w:rsidRPr="007600EC">
              <w:rPr>
                <w:snapToGrid w:val="0"/>
                <w:sz w:val="16"/>
                <w:szCs w:val="16"/>
              </w:rPr>
              <w:t>4188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D750F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4A8440" w14:textId="77777777" w:rsidR="007600EC" w:rsidRPr="007600EC" w:rsidRDefault="007600EC" w:rsidP="007600EC">
            <w:pPr>
              <w:pStyle w:val="TAL"/>
              <w:rPr>
                <w:snapToGrid w:val="0"/>
                <w:sz w:val="16"/>
                <w:szCs w:val="16"/>
              </w:rPr>
            </w:pPr>
            <w:r w:rsidRPr="007600EC">
              <w:rPr>
                <w:snapToGrid w:val="0"/>
                <w:sz w:val="16"/>
                <w:szCs w:val="16"/>
              </w:rPr>
              <w:t>Correction to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C067C9"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A706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E7616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9F3418"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9E34B1"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583815" w14:textId="77777777" w:rsidR="007600EC" w:rsidRPr="007600EC" w:rsidRDefault="007600EC" w:rsidP="007600EC">
            <w:pPr>
              <w:pStyle w:val="TAL"/>
              <w:rPr>
                <w:snapToGrid w:val="0"/>
                <w:sz w:val="16"/>
                <w:szCs w:val="16"/>
              </w:rPr>
            </w:pPr>
            <w:hyperlink r:id="rId966" w:history="1">
              <w:r w:rsidRPr="007600EC">
                <w:rPr>
                  <w:rStyle w:val="Hyperlink"/>
                  <w:snapToGrid w:val="0"/>
                  <w:color w:val="auto"/>
                  <w:sz w:val="16"/>
                  <w:szCs w:val="16"/>
                  <w:u w:val="none"/>
                </w:rPr>
                <w:t>R5s180493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6C1F92" w14:textId="77777777" w:rsidR="007600EC" w:rsidRPr="007600EC" w:rsidRDefault="007600EC" w:rsidP="007600EC">
            <w:pPr>
              <w:pStyle w:val="TAL"/>
              <w:rPr>
                <w:snapToGrid w:val="0"/>
                <w:sz w:val="16"/>
                <w:szCs w:val="16"/>
              </w:rPr>
            </w:pPr>
            <w:r w:rsidRPr="007600EC">
              <w:rPr>
                <w:snapToGrid w:val="0"/>
                <w:sz w:val="16"/>
                <w:szCs w:val="16"/>
              </w:rPr>
              <w:t>4189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0408B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03FA9" w14:textId="77777777" w:rsidR="007600EC" w:rsidRPr="007600EC" w:rsidRDefault="007600EC" w:rsidP="007600EC">
            <w:pPr>
              <w:pStyle w:val="TAL"/>
              <w:rPr>
                <w:snapToGrid w:val="0"/>
                <w:sz w:val="16"/>
                <w:szCs w:val="16"/>
              </w:rPr>
            </w:pPr>
            <w:r w:rsidRPr="007600EC">
              <w:rPr>
                <w:snapToGrid w:val="0"/>
                <w:sz w:val="16"/>
                <w:szCs w:val="16"/>
              </w:rPr>
              <w:t>Correction to EUTRA MAC test case 7.1.3.9 for CAT-M1 UEs supporting eDRX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6F9AD"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56666"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660D00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5BFF9D"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69E381"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49B1EB" w14:textId="77777777" w:rsidR="007600EC" w:rsidRPr="007600EC" w:rsidRDefault="007600EC" w:rsidP="007600EC">
            <w:pPr>
              <w:pStyle w:val="TAL"/>
              <w:rPr>
                <w:snapToGrid w:val="0"/>
                <w:sz w:val="16"/>
                <w:szCs w:val="16"/>
              </w:rPr>
            </w:pPr>
            <w:hyperlink r:id="rId967" w:history="1">
              <w:r w:rsidRPr="007600EC">
                <w:rPr>
                  <w:rStyle w:val="Hyperlink"/>
                  <w:snapToGrid w:val="0"/>
                  <w:color w:val="auto"/>
                  <w:sz w:val="16"/>
                  <w:szCs w:val="16"/>
                  <w:u w:val="none"/>
                </w:rPr>
                <w:t>R5s180494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3B46FB" w14:textId="77777777" w:rsidR="007600EC" w:rsidRPr="007600EC" w:rsidRDefault="007600EC" w:rsidP="007600EC">
            <w:pPr>
              <w:pStyle w:val="TAL"/>
              <w:rPr>
                <w:snapToGrid w:val="0"/>
                <w:sz w:val="16"/>
                <w:szCs w:val="16"/>
              </w:rPr>
            </w:pPr>
            <w:r w:rsidRPr="007600EC">
              <w:rPr>
                <w:snapToGrid w:val="0"/>
                <w:sz w:val="16"/>
                <w:szCs w:val="16"/>
              </w:rPr>
              <w:t>4193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1EF76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05292B" w14:textId="77777777" w:rsidR="007600EC" w:rsidRPr="007600EC" w:rsidRDefault="007600EC" w:rsidP="007600EC">
            <w:pPr>
              <w:pStyle w:val="TAL"/>
              <w:rPr>
                <w:snapToGrid w:val="0"/>
                <w:sz w:val="16"/>
                <w:szCs w:val="16"/>
              </w:rPr>
            </w:pPr>
            <w:r w:rsidRPr="007600EC">
              <w:rPr>
                <w:snapToGrid w:val="0"/>
                <w:sz w:val="16"/>
                <w:szCs w:val="16"/>
              </w:rPr>
              <w:t>Correction to NB-IoT TC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923C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AF2664"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3F2753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186BA4"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E62BAC"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264F0F" w14:textId="77777777" w:rsidR="007600EC" w:rsidRPr="007600EC" w:rsidRDefault="007600EC" w:rsidP="007600EC">
            <w:pPr>
              <w:pStyle w:val="TAL"/>
              <w:rPr>
                <w:snapToGrid w:val="0"/>
                <w:sz w:val="16"/>
                <w:szCs w:val="16"/>
              </w:rPr>
            </w:pPr>
            <w:hyperlink r:id="rId968" w:history="1">
              <w:r w:rsidRPr="007600EC">
                <w:rPr>
                  <w:rStyle w:val="Hyperlink"/>
                  <w:snapToGrid w:val="0"/>
                  <w:color w:val="auto"/>
                  <w:sz w:val="16"/>
                  <w:szCs w:val="16"/>
                  <w:u w:val="none"/>
                </w:rPr>
                <w:t>R5s180496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B3C9AA" w14:textId="77777777" w:rsidR="007600EC" w:rsidRPr="007600EC" w:rsidRDefault="007600EC" w:rsidP="007600EC">
            <w:pPr>
              <w:pStyle w:val="TAL"/>
              <w:rPr>
                <w:snapToGrid w:val="0"/>
                <w:sz w:val="16"/>
                <w:szCs w:val="16"/>
              </w:rPr>
            </w:pPr>
            <w:r w:rsidRPr="007600EC">
              <w:rPr>
                <w:snapToGrid w:val="0"/>
                <w:sz w:val="16"/>
                <w:szCs w:val="16"/>
              </w:rPr>
              <w:t>4195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4C691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681ACE" w14:textId="77777777" w:rsidR="007600EC" w:rsidRPr="007600EC" w:rsidRDefault="007600EC" w:rsidP="007600EC">
            <w:pPr>
              <w:pStyle w:val="TAL"/>
              <w:rPr>
                <w:snapToGrid w:val="0"/>
                <w:sz w:val="16"/>
                <w:szCs w:val="16"/>
              </w:rPr>
            </w:pPr>
            <w:r w:rsidRPr="007600EC">
              <w:rPr>
                <w:snapToGrid w:val="0"/>
                <w:sz w:val="16"/>
                <w:szCs w:val="16"/>
              </w:rPr>
              <w:t>Correction to NB-IoT TC 22.6.1a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D911F4"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926B33"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A7168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31240"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D00F53"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E8901B" w14:textId="77777777" w:rsidR="007600EC" w:rsidRPr="007600EC" w:rsidRDefault="007600EC" w:rsidP="007600EC">
            <w:pPr>
              <w:pStyle w:val="TAL"/>
              <w:rPr>
                <w:snapToGrid w:val="0"/>
                <w:sz w:val="16"/>
                <w:szCs w:val="16"/>
              </w:rPr>
            </w:pPr>
            <w:hyperlink r:id="rId969" w:history="1">
              <w:r w:rsidRPr="007600EC">
                <w:rPr>
                  <w:rStyle w:val="Hyperlink"/>
                  <w:snapToGrid w:val="0"/>
                  <w:color w:val="auto"/>
                  <w:sz w:val="16"/>
                  <w:szCs w:val="16"/>
                  <w:u w:val="none"/>
                </w:rPr>
                <w:t>R5s180497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ED5B69" w14:textId="77777777" w:rsidR="007600EC" w:rsidRPr="007600EC" w:rsidRDefault="007600EC" w:rsidP="007600EC">
            <w:pPr>
              <w:pStyle w:val="TAL"/>
              <w:rPr>
                <w:snapToGrid w:val="0"/>
                <w:sz w:val="16"/>
                <w:szCs w:val="16"/>
              </w:rPr>
            </w:pPr>
            <w:r w:rsidRPr="007600EC">
              <w:rPr>
                <w:snapToGrid w:val="0"/>
                <w:sz w:val="16"/>
                <w:szCs w:val="16"/>
              </w:rPr>
              <w:t>4196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D8B1E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2C930D" w14:textId="77777777" w:rsidR="007600EC" w:rsidRPr="007600EC" w:rsidRDefault="007600EC" w:rsidP="007600EC">
            <w:pPr>
              <w:pStyle w:val="TAL"/>
              <w:rPr>
                <w:snapToGrid w:val="0"/>
                <w:sz w:val="16"/>
                <w:szCs w:val="16"/>
              </w:rPr>
            </w:pPr>
            <w:r w:rsidRPr="007600EC">
              <w:rPr>
                <w:snapToGrid w:val="0"/>
                <w:sz w:val="16"/>
                <w:szCs w:val="16"/>
              </w:rPr>
              <w:t>Correction to NB-IoT TC 22.6.2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1227C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8DA14A"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1F4D8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B38D94"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4B4254"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3C6901" w14:textId="77777777" w:rsidR="007600EC" w:rsidRPr="007600EC" w:rsidRDefault="007600EC" w:rsidP="007600EC">
            <w:pPr>
              <w:pStyle w:val="TAL"/>
              <w:rPr>
                <w:snapToGrid w:val="0"/>
                <w:sz w:val="16"/>
                <w:szCs w:val="16"/>
              </w:rPr>
            </w:pPr>
            <w:hyperlink r:id="rId970" w:history="1">
              <w:r w:rsidRPr="007600EC">
                <w:rPr>
                  <w:rStyle w:val="Hyperlink"/>
                  <w:snapToGrid w:val="0"/>
                  <w:color w:val="auto"/>
                  <w:sz w:val="16"/>
                  <w:szCs w:val="16"/>
                  <w:u w:val="none"/>
                </w:rPr>
                <w:t>R5s180498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953910" w14:textId="77777777" w:rsidR="007600EC" w:rsidRPr="007600EC" w:rsidRDefault="007600EC" w:rsidP="007600EC">
            <w:pPr>
              <w:pStyle w:val="TAL"/>
              <w:rPr>
                <w:snapToGrid w:val="0"/>
                <w:sz w:val="16"/>
                <w:szCs w:val="16"/>
              </w:rPr>
            </w:pPr>
            <w:r w:rsidRPr="007600EC">
              <w:rPr>
                <w:snapToGrid w:val="0"/>
                <w:sz w:val="16"/>
                <w:szCs w:val="16"/>
              </w:rPr>
              <w:t>4197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BACB4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15C3BB" w14:textId="77777777" w:rsidR="007600EC" w:rsidRPr="007600EC" w:rsidRDefault="007600EC" w:rsidP="007600EC">
            <w:pPr>
              <w:pStyle w:val="TAL"/>
              <w:rPr>
                <w:snapToGrid w:val="0"/>
                <w:sz w:val="16"/>
                <w:szCs w:val="16"/>
              </w:rPr>
            </w:pPr>
            <w:r w:rsidRPr="007600EC">
              <w:rPr>
                <w:snapToGrid w:val="0"/>
                <w:sz w:val="16"/>
                <w:szCs w:val="16"/>
              </w:rPr>
              <w:t>Correction to NB-IoT TC 22.6.5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029B59"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0E8AEF"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69303D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1CD355"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E4272A"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BF5472" w14:textId="77777777" w:rsidR="007600EC" w:rsidRPr="007600EC" w:rsidRDefault="007600EC" w:rsidP="007600EC">
            <w:pPr>
              <w:pStyle w:val="TAL"/>
              <w:rPr>
                <w:snapToGrid w:val="0"/>
                <w:sz w:val="16"/>
                <w:szCs w:val="16"/>
              </w:rPr>
            </w:pPr>
            <w:hyperlink r:id="rId971" w:history="1">
              <w:r w:rsidRPr="007600EC">
                <w:rPr>
                  <w:rStyle w:val="Hyperlink"/>
                  <w:snapToGrid w:val="0"/>
                  <w:color w:val="auto"/>
                  <w:sz w:val="16"/>
                  <w:szCs w:val="16"/>
                  <w:u w:val="none"/>
                </w:rPr>
                <w:t>R5s180499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175940" w14:textId="77777777" w:rsidR="007600EC" w:rsidRPr="007600EC" w:rsidRDefault="007600EC" w:rsidP="007600EC">
            <w:pPr>
              <w:pStyle w:val="TAL"/>
              <w:rPr>
                <w:snapToGrid w:val="0"/>
                <w:sz w:val="16"/>
                <w:szCs w:val="16"/>
              </w:rPr>
            </w:pPr>
            <w:r w:rsidRPr="007600EC">
              <w:rPr>
                <w:snapToGrid w:val="0"/>
                <w:sz w:val="16"/>
                <w:szCs w:val="16"/>
              </w:rPr>
              <w:t>4198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DC7E32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627FED"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D26D6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BB0A9D"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BC5E9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077B5F"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148F68"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CE3C7D" w14:textId="77777777" w:rsidR="007600EC" w:rsidRPr="007600EC" w:rsidRDefault="007600EC" w:rsidP="007600EC">
            <w:pPr>
              <w:pStyle w:val="TAL"/>
              <w:rPr>
                <w:snapToGrid w:val="0"/>
                <w:sz w:val="16"/>
                <w:szCs w:val="16"/>
              </w:rPr>
            </w:pPr>
            <w:hyperlink r:id="rId972" w:history="1">
              <w:r w:rsidRPr="007600EC">
                <w:rPr>
                  <w:rStyle w:val="Hyperlink"/>
                  <w:snapToGrid w:val="0"/>
                  <w:color w:val="auto"/>
                  <w:sz w:val="16"/>
                  <w:szCs w:val="16"/>
                  <w:u w:val="none"/>
                </w:rPr>
                <w:t>R5s180500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F32CC4" w14:textId="77777777" w:rsidR="007600EC" w:rsidRPr="007600EC" w:rsidRDefault="007600EC" w:rsidP="007600EC">
            <w:pPr>
              <w:pStyle w:val="TAL"/>
              <w:rPr>
                <w:snapToGrid w:val="0"/>
                <w:sz w:val="16"/>
                <w:szCs w:val="16"/>
              </w:rPr>
            </w:pPr>
            <w:r w:rsidRPr="007600EC">
              <w:rPr>
                <w:snapToGrid w:val="0"/>
                <w:sz w:val="16"/>
                <w:szCs w:val="16"/>
              </w:rPr>
              <w:t>4201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09108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CB67B8" w14:textId="77777777" w:rsidR="007600EC" w:rsidRPr="007600EC" w:rsidRDefault="007600EC" w:rsidP="007600EC">
            <w:pPr>
              <w:pStyle w:val="TAL"/>
              <w:rPr>
                <w:snapToGrid w:val="0"/>
                <w:sz w:val="16"/>
                <w:szCs w:val="16"/>
              </w:rPr>
            </w:pPr>
            <w:r w:rsidRPr="007600EC">
              <w:rPr>
                <w:snapToGrid w:val="0"/>
                <w:sz w:val="16"/>
                <w:szCs w:val="16"/>
              </w:rPr>
              <w:t>Correction to EMM test case 9.2.3.4.1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56ABD1"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0A21F7"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54EBE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93BB4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83CB16"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12EB5A" w14:textId="77777777" w:rsidR="007600EC" w:rsidRPr="007600EC" w:rsidRDefault="007600EC" w:rsidP="007600EC">
            <w:pPr>
              <w:pStyle w:val="TAL"/>
              <w:rPr>
                <w:snapToGrid w:val="0"/>
                <w:sz w:val="16"/>
                <w:szCs w:val="16"/>
              </w:rPr>
            </w:pPr>
            <w:hyperlink r:id="rId973" w:history="1">
              <w:r w:rsidRPr="007600EC">
                <w:rPr>
                  <w:rStyle w:val="Hyperlink"/>
                  <w:snapToGrid w:val="0"/>
                  <w:color w:val="auto"/>
                  <w:sz w:val="16"/>
                  <w:szCs w:val="16"/>
                  <w:u w:val="none"/>
                </w:rPr>
                <w:t>R5s180501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DBA5CC" w14:textId="77777777" w:rsidR="007600EC" w:rsidRPr="007600EC" w:rsidRDefault="007600EC" w:rsidP="007600EC">
            <w:pPr>
              <w:pStyle w:val="TAL"/>
              <w:rPr>
                <w:snapToGrid w:val="0"/>
                <w:sz w:val="16"/>
                <w:szCs w:val="16"/>
              </w:rPr>
            </w:pPr>
            <w:r w:rsidRPr="007600EC">
              <w:rPr>
                <w:snapToGrid w:val="0"/>
                <w:sz w:val="16"/>
                <w:szCs w:val="16"/>
              </w:rPr>
              <w:t>4203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74759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05D67"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9C04B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6CF70F"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1C8C2B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E7230"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9F7EDF"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D2E5E9" w14:textId="77777777" w:rsidR="007600EC" w:rsidRPr="007600EC" w:rsidRDefault="007600EC" w:rsidP="007600EC">
            <w:pPr>
              <w:pStyle w:val="TAL"/>
              <w:rPr>
                <w:snapToGrid w:val="0"/>
                <w:sz w:val="16"/>
                <w:szCs w:val="16"/>
              </w:rPr>
            </w:pPr>
            <w:hyperlink r:id="rId974" w:history="1">
              <w:r w:rsidRPr="007600EC">
                <w:rPr>
                  <w:rStyle w:val="Hyperlink"/>
                  <w:snapToGrid w:val="0"/>
                  <w:color w:val="auto"/>
                  <w:sz w:val="16"/>
                  <w:szCs w:val="16"/>
                  <w:u w:val="none"/>
                </w:rPr>
                <w:t>R5s180502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CAFEA1" w14:textId="77777777" w:rsidR="007600EC" w:rsidRPr="007600EC" w:rsidRDefault="007600EC" w:rsidP="007600EC">
            <w:pPr>
              <w:pStyle w:val="TAL"/>
              <w:rPr>
                <w:snapToGrid w:val="0"/>
                <w:sz w:val="16"/>
                <w:szCs w:val="16"/>
              </w:rPr>
            </w:pPr>
            <w:r w:rsidRPr="007600EC">
              <w:rPr>
                <w:snapToGrid w:val="0"/>
                <w:sz w:val="16"/>
                <w:szCs w:val="16"/>
              </w:rPr>
              <w:t>4204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9717F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7E4DE6" w14:textId="77777777" w:rsidR="007600EC" w:rsidRPr="007600EC" w:rsidRDefault="007600EC" w:rsidP="007600EC">
            <w:pPr>
              <w:pStyle w:val="TAL"/>
              <w:rPr>
                <w:snapToGrid w:val="0"/>
                <w:sz w:val="16"/>
                <w:szCs w:val="16"/>
              </w:rPr>
            </w:pPr>
            <w:r w:rsidRPr="007600EC">
              <w:rPr>
                <w:snapToGrid w:val="0"/>
                <w:sz w:val="16"/>
                <w:szCs w:val="16"/>
              </w:rPr>
              <w:t>Correction to GCF WI-163 CMAS TC 18.1.1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7F1FC2"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F23FF3"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0484A5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695433"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CFFD33"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5314ABE" w14:textId="77777777" w:rsidR="007600EC" w:rsidRPr="007600EC" w:rsidRDefault="007600EC" w:rsidP="007600EC">
            <w:pPr>
              <w:pStyle w:val="TAL"/>
              <w:rPr>
                <w:snapToGrid w:val="0"/>
                <w:sz w:val="16"/>
                <w:szCs w:val="16"/>
              </w:rPr>
            </w:pPr>
            <w:hyperlink r:id="rId975" w:history="1">
              <w:r w:rsidRPr="007600EC">
                <w:rPr>
                  <w:rStyle w:val="Hyperlink"/>
                  <w:snapToGrid w:val="0"/>
                  <w:color w:val="auto"/>
                  <w:sz w:val="16"/>
                  <w:szCs w:val="16"/>
                  <w:u w:val="none"/>
                </w:rPr>
                <w:t>R5s180503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0D443A" w14:textId="77777777" w:rsidR="007600EC" w:rsidRPr="007600EC" w:rsidRDefault="007600EC" w:rsidP="007600EC">
            <w:pPr>
              <w:pStyle w:val="TAL"/>
              <w:rPr>
                <w:snapToGrid w:val="0"/>
                <w:sz w:val="16"/>
                <w:szCs w:val="16"/>
              </w:rPr>
            </w:pPr>
            <w:r w:rsidRPr="007600EC">
              <w:rPr>
                <w:snapToGrid w:val="0"/>
                <w:sz w:val="16"/>
                <w:szCs w:val="16"/>
              </w:rPr>
              <w:t>4205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FF197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002FA"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F257D"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4DD8D8"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37BB9F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C60B61"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AF7FFA"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CD577D" w14:textId="77777777" w:rsidR="007600EC" w:rsidRPr="007600EC" w:rsidRDefault="007600EC" w:rsidP="007600EC">
            <w:pPr>
              <w:pStyle w:val="TAL"/>
              <w:rPr>
                <w:snapToGrid w:val="0"/>
                <w:sz w:val="16"/>
                <w:szCs w:val="16"/>
              </w:rPr>
            </w:pPr>
            <w:hyperlink r:id="rId976" w:history="1">
              <w:r w:rsidRPr="007600EC">
                <w:rPr>
                  <w:rStyle w:val="Hyperlink"/>
                  <w:snapToGrid w:val="0"/>
                  <w:color w:val="auto"/>
                  <w:sz w:val="16"/>
                  <w:szCs w:val="16"/>
                  <w:u w:val="none"/>
                </w:rPr>
                <w:t>R5s180504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A21CB0" w14:textId="77777777" w:rsidR="007600EC" w:rsidRPr="007600EC" w:rsidRDefault="007600EC" w:rsidP="007600EC">
            <w:pPr>
              <w:pStyle w:val="TAL"/>
              <w:rPr>
                <w:snapToGrid w:val="0"/>
                <w:sz w:val="16"/>
                <w:szCs w:val="16"/>
              </w:rPr>
            </w:pPr>
            <w:r w:rsidRPr="007600EC">
              <w:rPr>
                <w:snapToGrid w:val="0"/>
                <w:sz w:val="16"/>
                <w:szCs w:val="16"/>
              </w:rPr>
              <w:t>4209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339AA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C1B9BC" w14:textId="77777777" w:rsidR="007600EC" w:rsidRPr="007600EC" w:rsidRDefault="007600EC" w:rsidP="007600EC">
            <w:pPr>
              <w:pStyle w:val="TAL"/>
              <w:rPr>
                <w:snapToGrid w:val="0"/>
                <w:sz w:val="16"/>
                <w:szCs w:val="16"/>
              </w:rPr>
            </w:pPr>
            <w:r w:rsidRPr="007600EC">
              <w:rPr>
                <w:snapToGrid w:val="0"/>
                <w:sz w:val="16"/>
                <w:szCs w:val="16"/>
              </w:rPr>
              <w:t>Correction to EUTRA PDCP security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FF47CC"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724989"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506ED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998D6B"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342AC"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B1A39E" w14:textId="77777777" w:rsidR="007600EC" w:rsidRPr="007600EC" w:rsidRDefault="007600EC" w:rsidP="007600EC">
            <w:pPr>
              <w:pStyle w:val="TAL"/>
              <w:rPr>
                <w:snapToGrid w:val="0"/>
                <w:sz w:val="16"/>
                <w:szCs w:val="16"/>
              </w:rPr>
            </w:pPr>
            <w:hyperlink r:id="rId977" w:history="1">
              <w:r w:rsidRPr="007600EC">
                <w:rPr>
                  <w:rStyle w:val="Hyperlink"/>
                  <w:snapToGrid w:val="0"/>
                  <w:color w:val="auto"/>
                  <w:sz w:val="16"/>
                  <w:szCs w:val="16"/>
                  <w:u w:val="none"/>
                </w:rPr>
                <w:t>R5s180510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DEA3C9" w14:textId="77777777" w:rsidR="007600EC" w:rsidRPr="007600EC" w:rsidRDefault="007600EC" w:rsidP="007600EC">
            <w:pPr>
              <w:pStyle w:val="TAL"/>
              <w:rPr>
                <w:snapToGrid w:val="0"/>
                <w:sz w:val="16"/>
                <w:szCs w:val="16"/>
              </w:rPr>
            </w:pPr>
            <w:r w:rsidRPr="007600EC">
              <w:rPr>
                <w:snapToGrid w:val="0"/>
                <w:sz w:val="16"/>
                <w:szCs w:val="16"/>
              </w:rPr>
              <w:t>4184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3E497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95F070" w14:textId="77777777" w:rsidR="007600EC" w:rsidRPr="007600EC" w:rsidRDefault="007600EC" w:rsidP="007600EC">
            <w:pPr>
              <w:pStyle w:val="TAL"/>
              <w:rPr>
                <w:snapToGrid w:val="0"/>
                <w:sz w:val="16"/>
                <w:szCs w:val="16"/>
              </w:rPr>
            </w:pPr>
            <w:r w:rsidRPr="007600EC">
              <w:rPr>
                <w:snapToGrid w:val="0"/>
                <w:sz w:val="16"/>
                <w:szCs w:val="16"/>
              </w:rPr>
              <w:t>Correction to EMM test case 9.2.3.1.25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35E316"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559A23"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FDE48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DA0D0D"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336C77"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D4C24E" w14:textId="77777777" w:rsidR="007600EC" w:rsidRPr="007600EC" w:rsidRDefault="007600EC" w:rsidP="007600EC">
            <w:pPr>
              <w:pStyle w:val="TAL"/>
              <w:rPr>
                <w:snapToGrid w:val="0"/>
                <w:sz w:val="16"/>
                <w:szCs w:val="16"/>
              </w:rPr>
            </w:pPr>
            <w:hyperlink r:id="rId978" w:history="1">
              <w:r w:rsidRPr="007600EC">
                <w:rPr>
                  <w:rStyle w:val="Hyperlink"/>
                  <w:snapToGrid w:val="0"/>
                  <w:color w:val="auto"/>
                  <w:sz w:val="16"/>
                  <w:szCs w:val="16"/>
                  <w:u w:val="none"/>
                </w:rPr>
                <w:t>R5s180511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2F2990" w14:textId="77777777" w:rsidR="007600EC" w:rsidRPr="007600EC" w:rsidRDefault="007600EC" w:rsidP="007600EC">
            <w:pPr>
              <w:pStyle w:val="TAL"/>
              <w:rPr>
                <w:snapToGrid w:val="0"/>
                <w:sz w:val="16"/>
                <w:szCs w:val="16"/>
              </w:rPr>
            </w:pPr>
            <w:r w:rsidRPr="007600EC">
              <w:rPr>
                <w:snapToGrid w:val="0"/>
                <w:sz w:val="16"/>
                <w:szCs w:val="16"/>
              </w:rPr>
              <w:t>4192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5A637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A774A6"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32CDA9"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089F91"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6EC07B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28DB7"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2378BA"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DB49D8" w14:textId="77777777" w:rsidR="007600EC" w:rsidRPr="007600EC" w:rsidRDefault="007600EC" w:rsidP="007600EC">
            <w:pPr>
              <w:pStyle w:val="TAL"/>
              <w:rPr>
                <w:snapToGrid w:val="0"/>
                <w:sz w:val="16"/>
                <w:szCs w:val="16"/>
              </w:rPr>
            </w:pPr>
            <w:hyperlink r:id="rId979" w:history="1">
              <w:r w:rsidRPr="007600EC">
                <w:rPr>
                  <w:rStyle w:val="Hyperlink"/>
                  <w:snapToGrid w:val="0"/>
                  <w:color w:val="auto"/>
                  <w:sz w:val="16"/>
                  <w:szCs w:val="16"/>
                  <w:u w:val="none"/>
                </w:rPr>
                <w:t>R5s180512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6ACA7E0" w14:textId="77777777" w:rsidR="007600EC" w:rsidRPr="007600EC" w:rsidRDefault="007600EC" w:rsidP="007600EC">
            <w:pPr>
              <w:pStyle w:val="TAL"/>
              <w:rPr>
                <w:snapToGrid w:val="0"/>
                <w:sz w:val="16"/>
                <w:szCs w:val="16"/>
              </w:rPr>
            </w:pPr>
            <w:r w:rsidRPr="007600EC">
              <w:rPr>
                <w:snapToGrid w:val="0"/>
                <w:sz w:val="16"/>
                <w:szCs w:val="16"/>
              </w:rPr>
              <w:t>4206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B1365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F362C" w14:textId="77777777" w:rsidR="007600EC" w:rsidRPr="007600EC" w:rsidRDefault="007600EC" w:rsidP="007600EC">
            <w:pPr>
              <w:pStyle w:val="TAL"/>
              <w:rPr>
                <w:snapToGrid w:val="0"/>
                <w:sz w:val="16"/>
                <w:szCs w:val="16"/>
              </w:rPr>
            </w:pPr>
            <w:r w:rsidRPr="007600EC">
              <w:rPr>
                <w:snapToGrid w:val="0"/>
                <w:sz w:val="16"/>
                <w:szCs w:val="16"/>
              </w:rPr>
              <w:t>Correction to NB-IoT TC 22.3.1.1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4E0C27"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3509A9"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AF0499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5E08C9"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83E5F4"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19A0CC" w14:textId="77777777" w:rsidR="007600EC" w:rsidRPr="007600EC" w:rsidRDefault="007600EC" w:rsidP="007600EC">
            <w:pPr>
              <w:pStyle w:val="TAL"/>
              <w:rPr>
                <w:snapToGrid w:val="0"/>
                <w:sz w:val="16"/>
                <w:szCs w:val="16"/>
              </w:rPr>
            </w:pPr>
            <w:hyperlink r:id="rId980" w:history="1">
              <w:r w:rsidRPr="007600EC">
                <w:rPr>
                  <w:rStyle w:val="Hyperlink"/>
                  <w:snapToGrid w:val="0"/>
                  <w:color w:val="auto"/>
                  <w:sz w:val="16"/>
                  <w:szCs w:val="16"/>
                  <w:u w:val="none"/>
                </w:rPr>
                <w:t>R5s180515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3AA62C" w14:textId="77777777" w:rsidR="007600EC" w:rsidRPr="007600EC" w:rsidRDefault="007600EC" w:rsidP="007600EC">
            <w:pPr>
              <w:pStyle w:val="TAL"/>
              <w:rPr>
                <w:snapToGrid w:val="0"/>
                <w:sz w:val="16"/>
                <w:szCs w:val="16"/>
              </w:rPr>
            </w:pPr>
            <w:r w:rsidRPr="007600EC">
              <w:rPr>
                <w:snapToGrid w:val="0"/>
                <w:sz w:val="16"/>
                <w:szCs w:val="16"/>
              </w:rPr>
              <w:t>4161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05CDC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37B46" w14:textId="77777777" w:rsidR="007600EC" w:rsidRPr="007600EC" w:rsidRDefault="007600EC" w:rsidP="007600EC">
            <w:pPr>
              <w:pStyle w:val="TAL"/>
              <w:rPr>
                <w:snapToGrid w:val="0"/>
                <w:sz w:val="16"/>
                <w:szCs w:val="16"/>
              </w:rPr>
            </w:pPr>
            <w:r w:rsidRPr="007600EC">
              <w:rPr>
                <w:snapToGrid w:val="0"/>
                <w:sz w:val="16"/>
                <w:szCs w:val="16"/>
              </w:rPr>
              <w:t>Correction to GCF WI-257 NB-IoT test case 22.4.8 and 22.4.9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CE035"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21870"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5FB22D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441BF1" w14:textId="77777777" w:rsidR="007600EC" w:rsidRPr="007600EC" w:rsidRDefault="007600EC" w:rsidP="007600EC">
            <w:pPr>
              <w:pStyle w:val="TAL"/>
              <w:rPr>
                <w:snapToGrid w:val="0"/>
                <w:sz w:val="16"/>
                <w:szCs w:val="16"/>
              </w:rPr>
            </w:pPr>
            <w:r w:rsidRPr="007600EC">
              <w:rPr>
                <w:snapToGrid w:val="0"/>
                <w:sz w:val="16"/>
                <w:szCs w:val="16"/>
              </w:rPr>
              <w:lastRenderedPageBreak/>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F0D096"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7EAA69" w14:textId="77777777" w:rsidR="007600EC" w:rsidRPr="007600EC" w:rsidRDefault="007600EC" w:rsidP="007600EC">
            <w:pPr>
              <w:pStyle w:val="TAL"/>
              <w:rPr>
                <w:snapToGrid w:val="0"/>
                <w:sz w:val="16"/>
                <w:szCs w:val="16"/>
              </w:rPr>
            </w:pPr>
            <w:hyperlink r:id="rId981" w:history="1">
              <w:r w:rsidRPr="007600EC">
                <w:rPr>
                  <w:rStyle w:val="Hyperlink"/>
                  <w:snapToGrid w:val="0"/>
                  <w:color w:val="auto"/>
                  <w:sz w:val="16"/>
                  <w:szCs w:val="16"/>
                  <w:u w:val="none"/>
                </w:rPr>
                <w:t>R5s180522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5C6685" w14:textId="77777777" w:rsidR="007600EC" w:rsidRPr="007600EC" w:rsidRDefault="007600EC" w:rsidP="007600EC">
            <w:pPr>
              <w:pStyle w:val="TAL"/>
              <w:rPr>
                <w:snapToGrid w:val="0"/>
                <w:sz w:val="16"/>
                <w:szCs w:val="16"/>
              </w:rPr>
            </w:pPr>
            <w:r w:rsidRPr="007600EC">
              <w:rPr>
                <w:snapToGrid w:val="0"/>
                <w:sz w:val="16"/>
                <w:szCs w:val="16"/>
              </w:rPr>
              <w:t>4194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D5EE2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D64E5" w14:textId="77777777" w:rsidR="007600EC" w:rsidRPr="007600EC" w:rsidRDefault="007600EC" w:rsidP="007600EC">
            <w:pPr>
              <w:pStyle w:val="TAL"/>
              <w:rPr>
                <w:snapToGrid w:val="0"/>
                <w:sz w:val="16"/>
                <w:szCs w:val="16"/>
              </w:rPr>
            </w:pPr>
            <w:r w:rsidRPr="007600EC">
              <w:rPr>
                <w:snapToGrid w:val="0"/>
                <w:sz w:val="16"/>
                <w:szCs w:val="16"/>
              </w:rPr>
              <w:t>Correction to NB-IoT TC 22.1.1 M3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B4773D"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4F3508"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F203D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8961AB" w14:textId="77777777" w:rsidR="007600EC" w:rsidRPr="007600EC" w:rsidRDefault="007600EC" w:rsidP="007600EC">
            <w:pPr>
              <w:pStyle w:val="TAL"/>
              <w:rPr>
                <w:snapToGrid w:val="0"/>
                <w:sz w:val="16"/>
                <w:szCs w:val="16"/>
              </w:rPr>
            </w:pPr>
            <w:r w:rsidRPr="007600EC">
              <w:rPr>
                <w:snapToGrid w:val="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74BDDB" w14:textId="77777777" w:rsidR="007600EC" w:rsidRPr="007600EC" w:rsidRDefault="007600EC" w:rsidP="007600EC">
            <w:pPr>
              <w:pStyle w:val="TAL"/>
              <w:rPr>
                <w:snapToGrid w:val="0"/>
                <w:sz w:val="16"/>
                <w:szCs w:val="16"/>
              </w:rPr>
            </w:pPr>
            <w:r w:rsidRPr="007600EC">
              <w:rPr>
                <w:snapToGrid w:val="0"/>
                <w:sz w:val="16"/>
                <w:szCs w:val="16"/>
              </w:rPr>
              <w:t>RAN#81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A44123" w14:textId="77777777" w:rsidR="007600EC" w:rsidRPr="007600EC" w:rsidRDefault="007600EC" w:rsidP="007600EC">
            <w:pPr>
              <w:pStyle w:val="TAL"/>
              <w:rPr>
                <w:snapToGrid w:val="0"/>
                <w:sz w:val="16"/>
                <w:szCs w:val="16"/>
              </w:rPr>
            </w:pPr>
            <w:r w:rsidRPr="007600EC">
              <w:rPr>
                <w:snapToGrid w:val="0"/>
                <w:sz w:val="16"/>
                <w:szCs w:val="16"/>
              </w:rPr>
              <w:t>RP-181588/</w:t>
            </w:r>
          </w:p>
          <w:p w14:paraId="5B63DFF6" w14:textId="77777777" w:rsidR="007600EC" w:rsidRPr="007600EC" w:rsidRDefault="007600EC" w:rsidP="007600EC">
            <w:pPr>
              <w:pStyle w:val="TAL"/>
              <w:rPr>
                <w:snapToGrid w:val="0"/>
                <w:sz w:val="16"/>
                <w:szCs w:val="16"/>
              </w:rPr>
            </w:pPr>
            <w:hyperlink r:id="rId982" w:history="1">
              <w:r w:rsidRPr="007600EC">
                <w:rPr>
                  <w:rStyle w:val="Hyperlink"/>
                  <w:snapToGrid w:val="0"/>
                  <w:color w:val="auto"/>
                  <w:sz w:val="16"/>
                  <w:szCs w:val="16"/>
                  <w:u w:val="none"/>
                </w:rPr>
                <w:t>R5s180523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93D123" w14:textId="77777777" w:rsidR="007600EC" w:rsidRPr="007600EC" w:rsidRDefault="007600EC" w:rsidP="007600EC">
            <w:pPr>
              <w:pStyle w:val="TAL"/>
              <w:rPr>
                <w:snapToGrid w:val="0"/>
                <w:sz w:val="16"/>
                <w:szCs w:val="16"/>
              </w:rPr>
            </w:pPr>
            <w:r w:rsidRPr="007600EC">
              <w:rPr>
                <w:snapToGrid w:val="0"/>
                <w:sz w:val="16"/>
                <w:szCs w:val="16"/>
              </w:rPr>
              <w:t>4275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CAED5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07409"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7024AE" w14:textId="77777777" w:rsidR="007600EC" w:rsidRPr="007600EC" w:rsidRDefault="007600EC" w:rsidP="007600EC">
            <w:pPr>
              <w:pStyle w:val="TAL"/>
              <w:rPr>
                <w:snapToGrid w:val="0"/>
                <w:sz w:val="16"/>
                <w:szCs w:val="16"/>
              </w:rPr>
            </w:pPr>
            <w:r w:rsidRPr="007600EC">
              <w:rPr>
                <w:snapToGrid w:val="0"/>
                <w:sz w:val="16"/>
                <w:szCs w:val="16"/>
              </w:rPr>
              <w:t>15.0.0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C15E1" w14:textId="77777777" w:rsidR="007600EC" w:rsidRPr="007600EC" w:rsidRDefault="007600EC" w:rsidP="007600EC">
            <w:pPr>
              <w:pStyle w:val="TAL"/>
              <w:rPr>
                <w:snapToGrid w:val="0"/>
                <w:sz w:val="16"/>
                <w:szCs w:val="16"/>
              </w:rPr>
            </w:pPr>
            <w:r w:rsidRPr="007600EC">
              <w:rPr>
                <w:snapToGrid w:val="0"/>
                <w:sz w:val="16"/>
                <w:szCs w:val="16"/>
              </w:rPr>
              <w:t>15.1.0</w:t>
            </w:r>
          </w:p>
        </w:tc>
      </w:tr>
      <w:tr w:rsidR="006F1BD9" w:rsidRPr="007600EC" w14:paraId="7BABAB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E1F6B0"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C1814D"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8A25C2" w14:textId="77777777" w:rsidR="007600EC" w:rsidRPr="007600EC" w:rsidRDefault="007600EC" w:rsidP="007600EC">
            <w:pPr>
              <w:pStyle w:val="TAL"/>
              <w:rPr>
                <w:snapToGrid w:val="0"/>
                <w:sz w:val="16"/>
                <w:szCs w:val="16"/>
              </w:rPr>
            </w:pPr>
            <w:r w:rsidRPr="007600EC">
              <w:rPr>
                <w:snapToGrid w:val="0"/>
                <w:sz w:val="16"/>
                <w:szCs w:val="16"/>
              </w:rPr>
              <w:t>R5-186717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D78BED" w14:textId="77777777" w:rsidR="007600EC" w:rsidRPr="007600EC" w:rsidRDefault="007600EC" w:rsidP="007600EC">
            <w:pPr>
              <w:pStyle w:val="TAL"/>
              <w:rPr>
                <w:snapToGrid w:val="0"/>
                <w:sz w:val="16"/>
                <w:szCs w:val="16"/>
              </w:rPr>
            </w:pPr>
            <w:r w:rsidRPr="007600EC">
              <w:rPr>
                <w:snapToGrid w:val="0"/>
                <w:sz w:val="16"/>
                <w:szCs w:val="16"/>
              </w:rPr>
              <w:t>4312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1FC4A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85EC3" w14:textId="77777777" w:rsidR="007600EC" w:rsidRPr="007600EC" w:rsidRDefault="007600EC" w:rsidP="007600EC">
            <w:pPr>
              <w:pStyle w:val="TAL"/>
              <w:rPr>
                <w:snapToGrid w:val="0"/>
                <w:sz w:val="16"/>
                <w:szCs w:val="16"/>
              </w:rPr>
            </w:pPr>
            <w:r w:rsidRPr="007600EC">
              <w:rPr>
                <w:snapToGrid w:val="0"/>
                <w:sz w:val="16"/>
                <w:szCs w:val="16"/>
              </w:rPr>
              <w:t>eNB-IoT: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830BD"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A28A97"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54123C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CF1182"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DF69CA"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AEA41C0" w14:textId="77777777" w:rsidR="007600EC" w:rsidRPr="007600EC" w:rsidRDefault="007600EC" w:rsidP="007600EC">
            <w:pPr>
              <w:pStyle w:val="TAL"/>
              <w:rPr>
                <w:snapToGrid w:val="0"/>
                <w:sz w:val="16"/>
                <w:szCs w:val="16"/>
              </w:rPr>
            </w:pPr>
            <w:r w:rsidRPr="007600EC">
              <w:rPr>
                <w:snapToGrid w:val="0"/>
                <w:sz w:val="16"/>
                <w:szCs w:val="16"/>
              </w:rPr>
              <w:t>R5-186718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E934A6" w14:textId="77777777" w:rsidR="007600EC" w:rsidRPr="007600EC" w:rsidRDefault="007600EC" w:rsidP="007600EC">
            <w:pPr>
              <w:pStyle w:val="TAL"/>
              <w:rPr>
                <w:snapToGrid w:val="0"/>
                <w:sz w:val="16"/>
                <w:szCs w:val="16"/>
              </w:rPr>
            </w:pPr>
            <w:r w:rsidRPr="007600EC">
              <w:rPr>
                <w:snapToGrid w:val="0"/>
                <w:sz w:val="16"/>
                <w:szCs w:val="16"/>
              </w:rPr>
              <w:t>4313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958C3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31C206" w14:textId="77777777" w:rsidR="007600EC" w:rsidRPr="007600EC" w:rsidRDefault="007600EC" w:rsidP="007600EC">
            <w:pPr>
              <w:pStyle w:val="TAL"/>
              <w:rPr>
                <w:snapToGrid w:val="0"/>
                <w:sz w:val="16"/>
                <w:szCs w:val="16"/>
              </w:rPr>
            </w:pPr>
            <w:r w:rsidRPr="007600EC">
              <w:rPr>
                <w:snapToGrid w:val="0"/>
                <w:sz w:val="16"/>
                <w:szCs w:val="16"/>
              </w:rPr>
              <w:t>V2X: Test Model updates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D2D0F"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E659DD"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43111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B0129E"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C724F2"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E120D3" w14:textId="77777777" w:rsidR="007600EC" w:rsidRPr="007600EC" w:rsidRDefault="007600EC" w:rsidP="007600EC">
            <w:pPr>
              <w:pStyle w:val="TAL"/>
              <w:rPr>
                <w:snapToGrid w:val="0"/>
                <w:sz w:val="16"/>
                <w:szCs w:val="16"/>
              </w:rPr>
            </w:pPr>
            <w:r w:rsidRPr="007600EC">
              <w:rPr>
                <w:snapToGrid w:val="0"/>
                <w:sz w:val="16"/>
                <w:szCs w:val="16"/>
              </w:rPr>
              <w:t>R5-186733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B4E804" w14:textId="77777777" w:rsidR="007600EC" w:rsidRPr="007600EC" w:rsidRDefault="007600EC" w:rsidP="007600EC">
            <w:pPr>
              <w:pStyle w:val="TAL"/>
              <w:rPr>
                <w:snapToGrid w:val="0"/>
                <w:sz w:val="16"/>
                <w:szCs w:val="16"/>
              </w:rPr>
            </w:pPr>
            <w:r w:rsidRPr="007600EC">
              <w:rPr>
                <w:snapToGrid w:val="0"/>
                <w:sz w:val="16"/>
                <w:szCs w:val="16"/>
              </w:rPr>
              <w:t>4314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359F1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262E8C"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472DF"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7AFD4"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0DED7F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6D289E"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BC087E"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9EB47A" w14:textId="77777777" w:rsidR="007600EC" w:rsidRPr="007600EC" w:rsidRDefault="007600EC" w:rsidP="007600EC">
            <w:pPr>
              <w:pStyle w:val="TAL"/>
              <w:rPr>
                <w:snapToGrid w:val="0"/>
                <w:sz w:val="16"/>
                <w:szCs w:val="16"/>
              </w:rPr>
            </w:pPr>
            <w:hyperlink r:id="rId983" w:history="1">
              <w:r w:rsidRPr="007600EC">
                <w:rPr>
                  <w:rStyle w:val="Hyperlink"/>
                  <w:snapToGrid w:val="0"/>
                  <w:color w:val="auto"/>
                  <w:sz w:val="16"/>
                  <w:szCs w:val="16"/>
                  <w:u w:val="none"/>
                </w:rPr>
                <w:t>R5s180538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7E529B" w14:textId="77777777" w:rsidR="007600EC" w:rsidRPr="007600EC" w:rsidRDefault="007600EC" w:rsidP="007600EC">
            <w:pPr>
              <w:pStyle w:val="TAL"/>
              <w:rPr>
                <w:snapToGrid w:val="0"/>
                <w:sz w:val="16"/>
                <w:szCs w:val="16"/>
              </w:rPr>
            </w:pPr>
            <w:r w:rsidRPr="007600EC">
              <w:rPr>
                <w:snapToGrid w:val="0"/>
                <w:sz w:val="16"/>
                <w:szCs w:val="16"/>
              </w:rPr>
              <w:t>4285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33FD8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29371" w14:textId="77777777" w:rsidR="007600EC" w:rsidRPr="007600EC" w:rsidRDefault="007600EC" w:rsidP="007600EC">
            <w:pPr>
              <w:pStyle w:val="TAL"/>
              <w:rPr>
                <w:snapToGrid w:val="0"/>
                <w:sz w:val="16"/>
                <w:szCs w:val="16"/>
              </w:rPr>
            </w:pPr>
            <w:r w:rsidRPr="007600EC">
              <w:rPr>
                <w:snapToGrid w:val="0"/>
                <w:sz w:val="16"/>
                <w:szCs w:val="16"/>
              </w:rPr>
              <w:t>Correction for EUTRA RRC latency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2F16B6"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73AF3"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4893EC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4BC6BD"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142B82"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D5F4F8" w14:textId="77777777" w:rsidR="007600EC" w:rsidRPr="007600EC" w:rsidRDefault="007600EC" w:rsidP="007600EC">
            <w:pPr>
              <w:pStyle w:val="TAL"/>
              <w:rPr>
                <w:snapToGrid w:val="0"/>
                <w:sz w:val="16"/>
                <w:szCs w:val="16"/>
              </w:rPr>
            </w:pPr>
            <w:hyperlink r:id="rId984" w:history="1">
              <w:r w:rsidRPr="007600EC">
                <w:rPr>
                  <w:rStyle w:val="Hyperlink"/>
                  <w:snapToGrid w:val="0"/>
                  <w:color w:val="auto"/>
                  <w:sz w:val="16"/>
                  <w:szCs w:val="16"/>
                  <w:u w:val="none"/>
                </w:rPr>
                <w:t>R5s180539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23804D" w14:textId="77777777" w:rsidR="007600EC" w:rsidRPr="007600EC" w:rsidRDefault="007600EC" w:rsidP="007600EC">
            <w:pPr>
              <w:pStyle w:val="TAL"/>
              <w:rPr>
                <w:snapToGrid w:val="0"/>
                <w:sz w:val="16"/>
                <w:szCs w:val="16"/>
              </w:rPr>
            </w:pPr>
            <w:r w:rsidRPr="007600EC">
              <w:rPr>
                <w:snapToGrid w:val="0"/>
                <w:sz w:val="16"/>
                <w:szCs w:val="16"/>
              </w:rPr>
              <w:t>4286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FDB1E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9F215C" w14:textId="77777777" w:rsidR="007600EC" w:rsidRPr="007600EC" w:rsidRDefault="007600EC" w:rsidP="007600EC">
            <w:pPr>
              <w:pStyle w:val="TAL"/>
              <w:rPr>
                <w:snapToGrid w:val="0"/>
                <w:sz w:val="16"/>
                <w:szCs w:val="16"/>
              </w:rPr>
            </w:pPr>
            <w:r w:rsidRPr="007600EC">
              <w:rPr>
                <w:snapToGrid w:val="0"/>
                <w:sz w:val="16"/>
                <w:szCs w:val="16"/>
              </w:rPr>
              <w:t>Addition of NBIOT testcase 22.4.19a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CF9C4B"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ABA2DD"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087FDF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DC1A29"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E483D7"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A2AD23" w14:textId="77777777" w:rsidR="007600EC" w:rsidRPr="007600EC" w:rsidRDefault="007600EC" w:rsidP="007600EC">
            <w:pPr>
              <w:pStyle w:val="TAL"/>
              <w:rPr>
                <w:snapToGrid w:val="0"/>
                <w:sz w:val="16"/>
                <w:szCs w:val="16"/>
              </w:rPr>
            </w:pPr>
            <w:hyperlink r:id="rId985" w:history="1">
              <w:r w:rsidRPr="007600EC">
                <w:rPr>
                  <w:rStyle w:val="Hyperlink"/>
                  <w:snapToGrid w:val="0"/>
                  <w:color w:val="auto"/>
                  <w:sz w:val="16"/>
                  <w:szCs w:val="16"/>
                  <w:u w:val="none"/>
                </w:rPr>
                <w:t>R5s180541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D91658" w14:textId="77777777" w:rsidR="007600EC" w:rsidRPr="007600EC" w:rsidRDefault="007600EC" w:rsidP="007600EC">
            <w:pPr>
              <w:pStyle w:val="TAL"/>
              <w:rPr>
                <w:snapToGrid w:val="0"/>
                <w:sz w:val="16"/>
                <w:szCs w:val="16"/>
              </w:rPr>
            </w:pPr>
            <w:r w:rsidRPr="007600EC">
              <w:rPr>
                <w:snapToGrid w:val="0"/>
                <w:sz w:val="16"/>
                <w:szCs w:val="16"/>
              </w:rPr>
              <w:t>4287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3B06E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84E36C" w14:textId="77777777" w:rsidR="007600EC" w:rsidRPr="007600EC" w:rsidRDefault="007600EC" w:rsidP="007600EC">
            <w:pPr>
              <w:pStyle w:val="TAL"/>
              <w:rPr>
                <w:snapToGrid w:val="0"/>
                <w:sz w:val="16"/>
                <w:szCs w:val="16"/>
              </w:rPr>
            </w:pPr>
            <w:r w:rsidRPr="007600EC">
              <w:rPr>
                <w:snapToGrid w:val="0"/>
                <w:sz w:val="16"/>
                <w:szCs w:val="16"/>
              </w:rPr>
              <w:t>Addition of NBIOT testcase 22.4.20a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158AB6"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75837"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67332A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A510C4"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80F99B"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F49750" w14:textId="77777777" w:rsidR="007600EC" w:rsidRPr="007600EC" w:rsidRDefault="007600EC" w:rsidP="007600EC">
            <w:pPr>
              <w:pStyle w:val="TAL"/>
              <w:rPr>
                <w:snapToGrid w:val="0"/>
                <w:sz w:val="16"/>
                <w:szCs w:val="16"/>
              </w:rPr>
            </w:pPr>
            <w:hyperlink r:id="rId986" w:history="1">
              <w:r w:rsidRPr="007600EC">
                <w:rPr>
                  <w:rStyle w:val="Hyperlink"/>
                  <w:snapToGrid w:val="0"/>
                  <w:color w:val="auto"/>
                  <w:sz w:val="16"/>
                  <w:szCs w:val="16"/>
                  <w:u w:val="none"/>
                </w:rPr>
                <w:t>R5s180543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35D9008" w14:textId="77777777" w:rsidR="007600EC" w:rsidRPr="007600EC" w:rsidRDefault="007600EC" w:rsidP="007600EC">
            <w:pPr>
              <w:pStyle w:val="TAL"/>
              <w:rPr>
                <w:snapToGrid w:val="0"/>
                <w:sz w:val="16"/>
                <w:szCs w:val="16"/>
              </w:rPr>
            </w:pPr>
            <w:r w:rsidRPr="007600EC">
              <w:rPr>
                <w:snapToGrid w:val="0"/>
                <w:sz w:val="16"/>
                <w:szCs w:val="16"/>
              </w:rPr>
              <w:t>4288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6B770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C2CFAB" w14:textId="77777777" w:rsidR="007600EC" w:rsidRPr="007600EC" w:rsidRDefault="007600EC" w:rsidP="007600EC">
            <w:pPr>
              <w:pStyle w:val="TAL"/>
              <w:rPr>
                <w:snapToGrid w:val="0"/>
                <w:sz w:val="16"/>
                <w:szCs w:val="16"/>
              </w:rPr>
            </w:pPr>
            <w:r w:rsidRPr="007600EC">
              <w:rPr>
                <w:snapToGrid w:val="0"/>
                <w:sz w:val="16"/>
                <w:szCs w:val="16"/>
              </w:rPr>
              <w:t>Addition of GCF WI-282 V2X Test Case 24.1.16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A59177"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CA3A81"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9DC617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E4D1FE"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58BD1D"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5BD215" w14:textId="77777777" w:rsidR="007600EC" w:rsidRPr="007600EC" w:rsidRDefault="007600EC" w:rsidP="007600EC">
            <w:pPr>
              <w:pStyle w:val="TAL"/>
              <w:rPr>
                <w:snapToGrid w:val="0"/>
                <w:sz w:val="16"/>
                <w:szCs w:val="16"/>
              </w:rPr>
            </w:pPr>
            <w:hyperlink r:id="rId987" w:history="1">
              <w:r w:rsidRPr="007600EC">
                <w:rPr>
                  <w:rStyle w:val="Hyperlink"/>
                  <w:snapToGrid w:val="0"/>
                  <w:color w:val="auto"/>
                  <w:sz w:val="16"/>
                  <w:szCs w:val="16"/>
                  <w:u w:val="none"/>
                </w:rPr>
                <w:t>R5s180546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975396" w14:textId="77777777" w:rsidR="007600EC" w:rsidRPr="007600EC" w:rsidRDefault="007600EC" w:rsidP="007600EC">
            <w:pPr>
              <w:pStyle w:val="TAL"/>
              <w:rPr>
                <w:snapToGrid w:val="0"/>
                <w:sz w:val="16"/>
                <w:szCs w:val="16"/>
              </w:rPr>
            </w:pPr>
            <w:r w:rsidRPr="007600EC">
              <w:rPr>
                <w:snapToGrid w:val="0"/>
                <w:sz w:val="16"/>
                <w:szCs w:val="16"/>
              </w:rPr>
              <w:t>4289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6E60C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4AB55" w14:textId="77777777" w:rsidR="007600EC" w:rsidRPr="007600EC" w:rsidRDefault="007600EC" w:rsidP="007600EC">
            <w:pPr>
              <w:pStyle w:val="TAL"/>
              <w:rPr>
                <w:snapToGrid w:val="0"/>
                <w:sz w:val="16"/>
                <w:szCs w:val="16"/>
              </w:rPr>
            </w:pPr>
            <w:r w:rsidRPr="007600EC">
              <w:rPr>
                <w:snapToGrid w:val="0"/>
                <w:sz w:val="16"/>
                <w:szCs w:val="16"/>
              </w:rPr>
              <w:t>Correction to LTE&lt;&gt;GERAN idle mode test case 6.2.3.30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ADB652"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38247B"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89989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9409D1"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496CDF"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E2679B" w14:textId="77777777" w:rsidR="007600EC" w:rsidRPr="007600EC" w:rsidRDefault="007600EC" w:rsidP="007600EC">
            <w:pPr>
              <w:pStyle w:val="TAL"/>
              <w:rPr>
                <w:snapToGrid w:val="0"/>
                <w:sz w:val="16"/>
                <w:szCs w:val="16"/>
              </w:rPr>
            </w:pPr>
            <w:hyperlink r:id="rId988" w:history="1">
              <w:r w:rsidRPr="007600EC">
                <w:rPr>
                  <w:rStyle w:val="Hyperlink"/>
                  <w:snapToGrid w:val="0"/>
                  <w:color w:val="auto"/>
                  <w:sz w:val="16"/>
                  <w:szCs w:val="16"/>
                  <w:u w:val="none"/>
                </w:rPr>
                <w:t>R5s180547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AD4874" w14:textId="77777777" w:rsidR="007600EC" w:rsidRPr="007600EC" w:rsidRDefault="007600EC" w:rsidP="007600EC">
            <w:pPr>
              <w:pStyle w:val="TAL"/>
              <w:rPr>
                <w:snapToGrid w:val="0"/>
                <w:sz w:val="16"/>
                <w:szCs w:val="16"/>
              </w:rPr>
            </w:pPr>
            <w:r w:rsidRPr="007600EC">
              <w:rPr>
                <w:snapToGrid w:val="0"/>
                <w:sz w:val="16"/>
                <w:szCs w:val="16"/>
              </w:rPr>
              <w:t>4290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C144E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7C7B86" w14:textId="77777777" w:rsidR="007600EC" w:rsidRPr="007600EC" w:rsidRDefault="007600EC" w:rsidP="007600EC">
            <w:pPr>
              <w:pStyle w:val="TAL"/>
              <w:rPr>
                <w:snapToGrid w:val="0"/>
                <w:sz w:val="16"/>
                <w:szCs w:val="16"/>
              </w:rPr>
            </w:pPr>
            <w:r w:rsidRPr="007600EC">
              <w:rPr>
                <w:snapToGrid w:val="0"/>
                <w:sz w:val="16"/>
                <w:szCs w:val="16"/>
              </w:rPr>
              <w:t>Correction to NBIOT testcases 22.4.15 and 22.4.16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9BB353"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3B438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5BB302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323622"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39BCE"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8D0593" w14:textId="77777777" w:rsidR="007600EC" w:rsidRPr="007600EC" w:rsidRDefault="007600EC" w:rsidP="007600EC">
            <w:pPr>
              <w:pStyle w:val="TAL"/>
              <w:rPr>
                <w:snapToGrid w:val="0"/>
                <w:sz w:val="16"/>
                <w:szCs w:val="16"/>
              </w:rPr>
            </w:pPr>
            <w:hyperlink r:id="rId989" w:history="1">
              <w:r w:rsidRPr="007600EC">
                <w:rPr>
                  <w:rStyle w:val="Hyperlink"/>
                  <w:snapToGrid w:val="0"/>
                  <w:color w:val="auto"/>
                  <w:sz w:val="16"/>
                  <w:szCs w:val="16"/>
                  <w:u w:val="none"/>
                </w:rPr>
                <w:t>R5s180550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1BCD24" w14:textId="77777777" w:rsidR="007600EC" w:rsidRPr="007600EC" w:rsidRDefault="007600EC" w:rsidP="007600EC">
            <w:pPr>
              <w:pStyle w:val="TAL"/>
              <w:rPr>
                <w:snapToGrid w:val="0"/>
                <w:sz w:val="16"/>
                <w:szCs w:val="16"/>
              </w:rPr>
            </w:pPr>
            <w:r w:rsidRPr="007600EC">
              <w:rPr>
                <w:snapToGrid w:val="0"/>
                <w:sz w:val="16"/>
                <w:szCs w:val="16"/>
              </w:rPr>
              <w:t>4291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99B7E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31840C" w14:textId="77777777" w:rsidR="007600EC" w:rsidRPr="007600EC" w:rsidRDefault="007600EC" w:rsidP="007600EC">
            <w:pPr>
              <w:pStyle w:val="TAL"/>
              <w:rPr>
                <w:snapToGrid w:val="0"/>
                <w:sz w:val="16"/>
                <w:szCs w:val="16"/>
              </w:rPr>
            </w:pPr>
            <w:r w:rsidRPr="007600EC">
              <w:rPr>
                <w:snapToGrid w:val="0"/>
                <w:sz w:val="16"/>
                <w:szCs w:val="16"/>
              </w:rPr>
              <w:t>Correction to  NBIOT testcase 22.4.22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37363"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8E6B3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46B7A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75CDA2"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5ECE11"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1432B9" w14:textId="77777777" w:rsidR="007600EC" w:rsidRPr="007600EC" w:rsidRDefault="007600EC" w:rsidP="007600EC">
            <w:pPr>
              <w:pStyle w:val="TAL"/>
              <w:rPr>
                <w:snapToGrid w:val="0"/>
                <w:sz w:val="16"/>
                <w:szCs w:val="16"/>
              </w:rPr>
            </w:pPr>
            <w:hyperlink r:id="rId990" w:history="1">
              <w:r w:rsidRPr="007600EC">
                <w:rPr>
                  <w:rStyle w:val="Hyperlink"/>
                  <w:snapToGrid w:val="0"/>
                  <w:color w:val="auto"/>
                  <w:sz w:val="16"/>
                  <w:szCs w:val="16"/>
                  <w:u w:val="none"/>
                </w:rPr>
                <w:t>R5s180551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4EAC729" w14:textId="77777777" w:rsidR="007600EC" w:rsidRPr="007600EC" w:rsidRDefault="007600EC" w:rsidP="007600EC">
            <w:pPr>
              <w:pStyle w:val="TAL"/>
              <w:rPr>
                <w:snapToGrid w:val="0"/>
                <w:sz w:val="16"/>
                <w:szCs w:val="16"/>
              </w:rPr>
            </w:pPr>
            <w:r w:rsidRPr="007600EC">
              <w:rPr>
                <w:snapToGrid w:val="0"/>
                <w:sz w:val="16"/>
                <w:szCs w:val="16"/>
              </w:rPr>
              <w:t>4292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E755B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D06E5A" w14:textId="77777777" w:rsidR="007600EC" w:rsidRPr="007600EC" w:rsidRDefault="007600EC" w:rsidP="007600EC">
            <w:pPr>
              <w:pStyle w:val="TAL"/>
              <w:rPr>
                <w:snapToGrid w:val="0"/>
                <w:sz w:val="16"/>
                <w:szCs w:val="16"/>
              </w:rPr>
            </w:pPr>
            <w:r w:rsidRPr="007600EC">
              <w:rPr>
                <w:snapToGrid w:val="0"/>
                <w:sz w:val="16"/>
                <w:szCs w:val="16"/>
              </w:rPr>
              <w:t>Correction to NBIOT testcase 22.4.20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264BEE"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BF67A"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D9763E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460066"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8A0261"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89F4FD" w14:textId="77777777" w:rsidR="007600EC" w:rsidRPr="007600EC" w:rsidRDefault="007600EC" w:rsidP="007600EC">
            <w:pPr>
              <w:pStyle w:val="TAL"/>
              <w:rPr>
                <w:snapToGrid w:val="0"/>
                <w:sz w:val="16"/>
                <w:szCs w:val="16"/>
              </w:rPr>
            </w:pPr>
            <w:hyperlink r:id="rId991" w:history="1">
              <w:r w:rsidRPr="007600EC">
                <w:rPr>
                  <w:rStyle w:val="Hyperlink"/>
                  <w:snapToGrid w:val="0"/>
                  <w:color w:val="auto"/>
                  <w:sz w:val="16"/>
                  <w:szCs w:val="16"/>
                  <w:u w:val="none"/>
                </w:rPr>
                <w:t>R5s180552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887F21" w14:textId="77777777" w:rsidR="007600EC" w:rsidRPr="007600EC" w:rsidRDefault="007600EC" w:rsidP="007600EC">
            <w:pPr>
              <w:pStyle w:val="TAL"/>
              <w:rPr>
                <w:snapToGrid w:val="0"/>
                <w:sz w:val="16"/>
                <w:szCs w:val="16"/>
              </w:rPr>
            </w:pPr>
            <w:r w:rsidRPr="007600EC">
              <w:rPr>
                <w:snapToGrid w:val="0"/>
                <w:sz w:val="16"/>
                <w:szCs w:val="16"/>
              </w:rPr>
              <w:t>4293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81DA2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AB061" w14:textId="77777777" w:rsidR="007600EC" w:rsidRPr="007600EC" w:rsidRDefault="007600EC" w:rsidP="007600EC">
            <w:pPr>
              <w:pStyle w:val="TAL"/>
              <w:rPr>
                <w:snapToGrid w:val="0"/>
                <w:sz w:val="16"/>
                <w:szCs w:val="16"/>
              </w:rPr>
            </w:pPr>
            <w:r w:rsidRPr="007600EC">
              <w:rPr>
                <w:snapToGrid w:val="0"/>
                <w:sz w:val="16"/>
                <w:szCs w:val="16"/>
              </w:rPr>
              <w:t>Rel-15 Sep'18 baseline upgrade for LTE &amp; NB-IoT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6D6B82"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20DC6"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2664DE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E19D17"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547052"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65C219" w14:textId="77777777" w:rsidR="007600EC" w:rsidRPr="007600EC" w:rsidRDefault="007600EC" w:rsidP="007600EC">
            <w:pPr>
              <w:pStyle w:val="TAL"/>
              <w:rPr>
                <w:snapToGrid w:val="0"/>
                <w:sz w:val="16"/>
                <w:szCs w:val="16"/>
              </w:rPr>
            </w:pPr>
            <w:hyperlink r:id="rId992" w:history="1">
              <w:r w:rsidRPr="007600EC">
                <w:rPr>
                  <w:rStyle w:val="Hyperlink"/>
                  <w:snapToGrid w:val="0"/>
                  <w:color w:val="auto"/>
                  <w:sz w:val="16"/>
                  <w:szCs w:val="16"/>
                  <w:u w:val="none"/>
                </w:rPr>
                <w:t>R5s180557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D3F76C" w14:textId="77777777" w:rsidR="007600EC" w:rsidRPr="007600EC" w:rsidRDefault="007600EC" w:rsidP="007600EC">
            <w:pPr>
              <w:pStyle w:val="TAL"/>
              <w:rPr>
                <w:snapToGrid w:val="0"/>
                <w:sz w:val="16"/>
                <w:szCs w:val="16"/>
              </w:rPr>
            </w:pPr>
            <w:r w:rsidRPr="007600EC">
              <w:rPr>
                <w:snapToGrid w:val="0"/>
                <w:sz w:val="16"/>
                <w:szCs w:val="16"/>
              </w:rPr>
              <w:t>4294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C7C8D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1D64D" w14:textId="77777777" w:rsidR="007600EC" w:rsidRPr="007600EC" w:rsidRDefault="007600EC" w:rsidP="007600EC">
            <w:pPr>
              <w:pStyle w:val="TAL"/>
              <w:rPr>
                <w:snapToGrid w:val="0"/>
                <w:sz w:val="16"/>
                <w:szCs w:val="16"/>
              </w:rPr>
            </w:pPr>
            <w:r w:rsidRPr="007600EC">
              <w:rPr>
                <w:snapToGrid w:val="0"/>
                <w:sz w:val="16"/>
                <w:szCs w:val="16"/>
              </w:rPr>
              <w:t>Correction to EMM test case 9.2.3.1.8b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36FFCB"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FFF4F2"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4EE556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C528AF"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B687DB"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86C4EE" w14:textId="77777777" w:rsidR="007600EC" w:rsidRPr="007600EC" w:rsidRDefault="007600EC" w:rsidP="007600EC">
            <w:pPr>
              <w:pStyle w:val="TAL"/>
              <w:rPr>
                <w:snapToGrid w:val="0"/>
                <w:sz w:val="16"/>
                <w:szCs w:val="16"/>
              </w:rPr>
            </w:pPr>
            <w:hyperlink r:id="rId993" w:history="1">
              <w:r w:rsidRPr="007600EC">
                <w:rPr>
                  <w:rStyle w:val="Hyperlink"/>
                  <w:snapToGrid w:val="0"/>
                  <w:color w:val="auto"/>
                  <w:sz w:val="16"/>
                  <w:szCs w:val="16"/>
                  <w:u w:val="none"/>
                </w:rPr>
                <w:t>R5s180558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23DDFA3" w14:textId="77777777" w:rsidR="007600EC" w:rsidRPr="007600EC" w:rsidRDefault="007600EC" w:rsidP="007600EC">
            <w:pPr>
              <w:pStyle w:val="TAL"/>
              <w:rPr>
                <w:snapToGrid w:val="0"/>
                <w:sz w:val="16"/>
                <w:szCs w:val="16"/>
              </w:rPr>
            </w:pPr>
            <w:r w:rsidRPr="007600EC">
              <w:rPr>
                <w:snapToGrid w:val="0"/>
                <w:sz w:val="16"/>
                <w:szCs w:val="16"/>
              </w:rPr>
              <w:t>4295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B94FB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3542EF" w14:textId="77777777" w:rsidR="007600EC" w:rsidRPr="007600EC" w:rsidRDefault="007600EC" w:rsidP="007600EC">
            <w:pPr>
              <w:pStyle w:val="TAL"/>
              <w:rPr>
                <w:snapToGrid w:val="0"/>
                <w:sz w:val="16"/>
                <w:szCs w:val="16"/>
              </w:rPr>
            </w:pPr>
            <w:r w:rsidRPr="007600EC">
              <w:rPr>
                <w:snapToGrid w:val="0"/>
                <w:sz w:val="16"/>
                <w:szCs w:val="16"/>
              </w:rPr>
              <w:t>Correction for LTE&lt;&gt;UTRAN SRVCC handover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5778F"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D86D4A"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AD4EF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27A8DB"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85AF5A"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4E8B7" w14:textId="77777777" w:rsidR="007600EC" w:rsidRPr="007600EC" w:rsidRDefault="007600EC" w:rsidP="007600EC">
            <w:pPr>
              <w:pStyle w:val="TAL"/>
              <w:rPr>
                <w:snapToGrid w:val="0"/>
                <w:sz w:val="16"/>
                <w:szCs w:val="16"/>
              </w:rPr>
            </w:pPr>
            <w:hyperlink r:id="rId994" w:history="1">
              <w:r w:rsidRPr="007600EC">
                <w:rPr>
                  <w:rStyle w:val="Hyperlink"/>
                  <w:snapToGrid w:val="0"/>
                  <w:color w:val="auto"/>
                  <w:sz w:val="16"/>
                  <w:szCs w:val="16"/>
                  <w:u w:val="none"/>
                </w:rPr>
                <w:t>R5s180559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805FDC" w14:textId="77777777" w:rsidR="007600EC" w:rsidRPr="007600EC" w:rsidRDefault="007600EC" w:rsidP="007600EC">
            <w:pPr>
              <w:pStyle w:val="TAL"/>
              <w:rPr>
                <w:snapToGrid w:val="0"/>
                <w:sz w:val="16"/>
                <w:szCs w:val="16"/>
              </w:rPr>
            </w:pPr>
            <w:r w:rsidRPr="007600EC">
              <w:rPr>
                <w:snapToGrid w:val="0"/>
                <w:sz w:val="16"/>
                <w:szCs w:val="16"/>
              </w:rPr>
              <w:t>4296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EA81A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7C6133" w14:textId="77777777" w:rsidR="007600EC" w:rsidRPr="007600EC" w:rsidRDefault="007600EC" w:rsidP="007600EC">
            <w:pPr>
              <w:pStyle w:val="TAL"/>
              <w:rPr>
                <w:snapToGrid w:val="0"/>
                <w:sz w:val="16"/>
                <w:szCs w:val="16"/>
              </w:rPr>
            </w:pPr>
            <w:r w:rsidRPr="007600EC">
              <w:rPr>
                <w:snapToGrid w:val="0"/>
                <w:sz w:val="16"/>
                <w:szCs w:val="16"/>
              </w:rPr>
              <w:t>Correction to NBIOT testcase 22.5.14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A9954D"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D19884"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5CCE874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EFED2C"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6A8CEB"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AD0EB4" w14:textId="77777777" w:rsidR="007600EC" w:rsidRPr="007600EC" w:rsidRDefault="007600EC" w:rsidP="007600EC">
            <w:pPr>
              <w:pStyle w:val="TAL"/>
              <w:rPr>
                <w:snapToGrid w:val="0"/>
                <w:sz w:val="16"/>
                <w:szCs w:val="16"/>
              </w:rPr>
            </w:pPr>
            <w:hyperlink r:id="rId995" w:history="1">
              <w:r w:rsidRPr="007600EC">
                <w:rPr>
                  <w:rStyle w:val="Hyperlink"/>
                  <w:snapToGrid w:val="0"/>
                  <w:color w:val="auto"/>
                  <w:sz w:val="16"/>
                  <w:szCs w:val="16"/>
                  <w:u w:val="none"/>
                </w:rPr>
                <w:t>R5s180566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419E8A2" w14:textId="77777777" w:rsidR="007600EC" w:rsidRPr="007600EC" w:rsidRDefault="007600EC" w:rsidP="007600EC">
            <w:pPr>
              <w:pStyle w:val="TAL"/>
              <w:rPr>
                <w:snapToGrid w:val="0"/>
                <w:sz w:val="16"/>
                <w:szCs w:val="16"/>
              </w:rPr>
            </w:pPr>
            <w:r w:rsidRPr="007600EC">
              <w:rPr>
                <w:snapToGrid w:val="0"/>
                <w:sz w:val="16"/>
                <w:szCs w:val="16"/>
              </w:rPr>
              <w:t>4297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FE4F2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2EEC12" w14:textId="77777777" w:rsidR="007600EC" w:rsidRPr="007600EC" w:rsidRDefault="007600EC" w:rsidP="007600EC">
            <w:pPr>
              <w:pStyle w:val="TAL"/>
              <w:rPr>
                <w:snapToGrid w:val="0"/>
                <w:sz w:val="16"/>
                <w:szCs w:val="16"/>
              </w:rPr>
            </w:pPr>
            <w:r w:rsidRPr="007600EC">
              <w:rPr>
                <w:snapToGrid w:val="0"/>
                <w:sz w:val="16"/>
                <w:szCs w:val="16"/>
              </w:rPr>
              <w:t>Correction to test case 9.2.2.1.9 for CAT-M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236035"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2E99C8"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2006A3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280E0C"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AFD419"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68B919" w14:textId="77777777" w:rsidR="007600EC" w:rsidRPr="007600EC" w:rsidRDefault="007600EC" w:rsidP="007600EC">
            <w:pPr>
              <w:pStyle w:val="TAL"/>
              <w:rPr>
                <w:snapToGrid w:val="0"/>
                <w:sz w:val="16"/>
                <w:szCs w:val="16"/>
              </w:rPr>
            </w:pPr>
            <w:hyperlink r:id="rId996" w:history="1">
              <w:r w:rsidRPr="007600EC">
                <w:rPr>
                  <w:rStyle w:val="Hyperlink"/>
                  <w:snapToGrid w:val="0"/>
                  <w:color w:val="auto"/>
                  <w:sz w:val="16"/>
                  <w:szCs w:val="16"/>
                  <w:u w:val="none"/>
                </w:rPr>
                <w:t>R5s180570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91AADC" w14:textId="77777777" w:rsidR="007600EC" w:rsidRPr="007600EC" w:rsidRDefault="007600EC" w:rsidP="007600EC">
            <w:pPr>
              <w:pStyle w:val="TAL"/>
              <w:rPr>
                <w:snapToGrid w:val="0"/>
                <w:sz w:val="16"/>
                <w:szCs w:val="16"/>
              </w:rPr>
            </w:pPr>
            <w:r w:rsidRPr="007600EC">
              <w:rPr>
                <w:snapToGrid w:val="0"/>
                <w:sz w:val="16"/>
                <w:szCs w:val="16"/>
              </w:rPr>
              <w:t>4300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5464E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B0E258" w14:textId="77777777" w:rsidR="007600EC" w:rsidRPr="007600EC" w:rsidRDefault="007600EC" w:rsidP="007600EC">
            <w:pPr>
              <w:pStyle w:val="TAL"/>
              <w:rPr>
                <w:snapToGrid w:val="0"/>
                <w:sz w:val="16"/>
                <w:szCs w:val="16"/>
              </w:rPr>
            </w:pPr>
            <w:r w:rsidRPr="007600EC">
              <w:rPr>
                <w:snapToGrid w:val="0"/>
                <w:sz w:val="16"/>
                <w:szCs w:val="16"/>
              </w:rPr>
              <w:t>Correction to EUTRA RRC test case 8.1.3.5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E80251"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ADA7AF"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20DF1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C5D828"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0243F7"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F6638D" w14:textId="77777777" w:rsidR="007600EC" w:rsidRPr="007600EC" w:rsidRDefault="007600EC" w:rsidP="007600EC">
            <w:pPr>
              <w:pStyle w:val="TAL"/>
              <w:rPr>
                <w:snapToGrid w:val="0"/>
                <w:sz w:val="16"/>
                <w:szCs w:val="16"/>
              </w:rPr>
            </w:pPr>
            <w:hyperlink r:id="rId997" w:history="1">
              <w:r w:rsidRPr="007600EC">
                <w:rPr>
                  <w:rStyle w:val="Hyperlink"/>
                  <w:snapToGrid w:val="0"/>
                  <w:color w:val="auto"/>
                  <w:sz w:val="16"/>
                  <w:szCs w:val="16"/>
                  <w:u w:val="none"/>
                </w:rPr>
                <w:t>R5s180571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55E5C6" w14:textId="77777777" w:rsidR="007600EC" w:rsidRPr="007600EC" w:rsidRDefault="007600EC" w:rsidP="007600EC">
            <w:pPr>
              <w:pStyle w:val="TAL"/>
              <w:rPr>
                <w:snapToGrid w:val="0"/>
                <w:sz w:val="16"/>
                <w:szCs w:val="16"/>
              </w:rPr>
            </w:pPr>
            <w:r w:rsidRPr="007600EC">
              <w:rPr>
                <w:snapToGrid w:val="0"/>
                <w:sz w:val="16"/>
                <w:szCs w:val="16"/>
              </w:rPr>
              <w:t>4301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5CB6B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D9955E" w14:textId="77777777" w:rsidR="007600EC" w:rsidRPr="007600EC" w:rsidRDefault="007600EC" w:rsidP="007600EC">
            <w:pPr>
              <w:pStyle w:val="TAL"/>
              <w:rPr>
                <w:snapToGrid w:val="0"/>
                <w:sz w:val="16"/>
                <w:szCs w:val="16"/>
              </w:rPr>
            </w:pPr>
            <w:r w:rsidRPr="007600EC">
              <w:rPr>
                <w:snapToGrid w:val="0"/>
                <w:sz w:val="16"/>
                <w:szCs w:val="16"/>
              </w:rPr>
              <w:t>Corrections to NBIOT testcase 22.5.13 in Guardband mode and InBand_SamePCI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4414A9"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9653E"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2D70F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E9927A"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53155"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E6249A5" w14:textId="77777777" w:rsidR="007600EC" w:rsidRPr="007600EC" w:rsidRDefault="007600EC" w:rsidP="007600EC">
            <w:pPr>
              <w:pStyle w:val="TAL"/>
              <w:rPr>
                <w:snapToGrid w:val="0"/>
                <w:sz w:val="16"/>
                <w:szCs w:val="16"/>
              </w:rPr>
            </w:pPr>
            <w:hyperlink r:id="rId998" w:history="1">
              <w:r w:rsidRPr="007600EC">
                <w:rPr>
                  <w:rStyle w:val="Hyperlink"/>
                  <w:snapToGrid w:val="0"/>
                  <w:color w:val="auto"/>
                  <w:sz w:val="16"/>
                  <w:szCs w:val="16"/>
                  <w:u w:val="none"/>
                </w:rPr>
                <w:t>R5s180572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B00886" w14:textId="77777777" w:rsidR="007600EC" w:rsidRPr="007600EC" w:rsidRDefault="007600EC" w:rsidP="007600EC">
            <w:pPr>
              <w:pStyle w:val="TAL"/>
              <w:rPr>
                <w:snapToGrid w:val="0"/>
                <w:sz w:val="16"/>
                <w:szCs w:val="16"/>
              </w:rPr>
            </w:pPr>
            <w:r w:rsidRPr="007600EC">
              <w:rPr>
                <w:snapToGrid w:val="0"/>
                <w:sz w:val="16"/>
                <w:szCs w:val="16"/>
              </w:rPr>
              <w:t>4302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43BE6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EBE7A2" w14:textId="77777777" w:rsidR="007600EC" w:rsidRPr="007600EC" w:rsidRDefault="007600EC" w:rsidP="007600EC">
            <w:pPr>
              <w:pStyle w:val="TAL"/>
              <w:rPr>
                <w:snapToGrid w:val="0"/>
                <w:sz w:val="16"/>
                <w:szCs w:val="16"/>
              </w:rPr>
            </w:pPr>
            <w:r w:rsidRPr="007600EC">
              <w:rPr>
                <w:snapToGrid w:val="0"/>
                <w:sz w:val="16"/>
                <w:szCs w:val="16"/>
              </w:rPr>
              <w:t>Corrections to NBIOT testcase 22.4.12 in Guardband mode and InBand_SamePCI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21FB82"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BA72E8"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ABDBA8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791242"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BE597F"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7C5027" w14:textId="77777777" w:rsidR="007600EC" w:rsidRPr="007600EC" w:rsidRDefault="007600EC" w:rsidP="007600EC">
            <w:pPr>
              <w:pStyle w:val="TAL"/>
              <w:rPr>
                <w:snapToGrid w:val="0"/>
                <w:sz w:val="16"/>
                <w:szCs w:val="16"/>
              </w:rPr>
            </w:pPr>
            <w:hyperlink r:id="rId999" w:history="1">
              <w:r w:rsidRPr="007600EC">
                <w:rPr>
                  <w:rStyle w:val="Hyperlink"/>
                  <w:snapToGrid w:val="0"/>
                  <w:color w:val="auto"/>
                  <w:sz w:val="16"/>
                  <w:szCs w:val="16"/>
                  <w:u w:val="none"/>
                </w:rPr>
                <w:t>R5s180573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1BBB0A" w14:textId="77777777" w:rsidR="007600EC" w:rsidRPr="007600EC" w:rsidRDefault="007600EC" w:rsidP="007600EC">
            <w:pPr>
              <w:pStyle w:val="TAL"/>
              <w:rPr>
                <w:snapToGrid w:val="0"/>
                <w:sz w:val="16"/>
                <w:szCs w:val="16"/>
              </w:rPr>
            </w:pPr>
            <w:r w:rsidRPr="007600EC">
              <w:rPr>
                <w:snapToGrid w:val="0"/>
                <w:sz w:val="16"/>
                <w:szCs w:val="16"/>
              </w:rPr>
              <w:t>4303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E3446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4E29C" w14:textId="77777777" w:rsidR="007600EC" w:rsidRPr="007600EC" w:rsidRDefault="007600EC" w:rsidP="007600EC">
            <w:pPr>
              <w:pStyle w:val="TAL"/>
              <w:rPr>
                <w:snapToGrid w:val="0"/>
                <w:sz w:val="16"/>
                <w:szCs w:val="16"/>
              </w:rPr>
            </w:pPr>
            <w:r w:rsidRPr="007600EC">
              <w:rPr>
                <w:snapToGrid w:val="0"/>
                <w:sz w:val="16"/>
                <w:szCs w:val="16"/>
              </w:rPr>
              <w:t>Correction to EMM testcase 9.2.1.2.1b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3672C9"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DE4305"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5407D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AACC14"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63E3BA"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23FC7C" w14:textId="77777777" w:rsidR="007600EC" w:rsidRPr="007600EC" w:rsidRDefault="007600EC" w:rsidP="007600EC">
            <w:pPr>
              <w:pStyle w:val="TAL"/>
              <w:rPr>
                <w:snapToGrid w:val="0"/>
                <w:sz w:val="16"/>
                <w:szCs w:val="16"/>
              </w:rPr>
            </w:pPr>
            <w:hyperlink r:id="rId1000" w:history="1">
              <w:r w:rsidRPr="007600EC">
                <w:rPr>
                  <w:rStyle w:val="Hyperlink"/>
                  <w:snapToGrid w:val="0"/>
                  <w:color w:val="auto"/>
                  <w:sz w:val="16"/>
                  <w:szCs w:val="16"/>
                  <w:u w:val="none"/>
                </w:rPr>
                <w:t>R5s180574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99F770" w14:textId="77777777" w:rsidR="007600EC" w:rsidRPr="007600EC" w:rsidRDefault="007600EC" w:rsidP="007600EC">
            <w:pPr>
              <w:pStyle w:val="TAL"/>
              <w:rPr>
                <w:snapToGrid w:val="0"/>
                <w:sz w:val="16"/>
                <w:szCs w:val="16"/>
              </w:rPr>
            </w:pPr>
            <w:r w:rsidRPr="007600EC">
              <w:rPr>
                <w:snapToGrid w:val="0"/>
                <w:sz w:val="16"/>
                <w:szCs w:val="16"/>
              </w:rPr>
              <w:t>4304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B6851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1C9182" w14:textId="77777777" w:rsidR="007600EC" w:rsidRPr="007600EC" w:rsidRDefault="007600EC" w:rsidP="007600EC">
            <w:pPr>
              <w:pStyle w:val="TAL"/>
              <w:rPr>
                <w:snapToGrid w:val="0"/>
                <w:sz w:val="16"/>
                <w:szCs w:val="16"/>
              </w:rPr>
            </w:pPr>
            <w:r w:rsidRPr="007600EC">
              <w:rPr>
                <w:snapToGrid w:val="0"/>
                <w:sz w:val="16"/>
                <w:szCs w:val="16"/>
              </w:rPr>
              <w:t>Correction to NBIOT testcase 22.6.5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6ED04"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BF5C3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198813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2C84F5"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F56EE3"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ABEA09" w14:textId="77777777" w:rsidR="007600EC" w:rsidRPr="007600EC" w:rsidRDefault="007600EC" w:rsidP="007600EC">
            <w:pPr>
              <w:pStyle w:val="TAL"/>
              <w:rPr>
                <w:snapToGrid w:val="0"/>
                <w:sz w:val="16"/>
                <w:szCs w:val="16"/>
              </w:rPr>
            </w:pPr>
            <w:hyperlink r:id="rId1001" w:history="1">
              <w:r w:rsidRPr="007600EC">
                <w:rPr>
                  <w:rStyle w:val="Hyperlink"/>
                  <w:snapToGrid w:val="0"/>
                  <w:color w:val="auto"/>
                  <w:sz w:val="16"/>
                  <w:szCs w:val="16"/>
                  <w:u w:val="none"/>
                </w:rPr>
                <w:t>R5s180575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3E2095" w14:textId="77777777" w:rsidR="007600EC" w:rsidRPr="007600EC" w:rsidRDefault="007600EC" w:rsidP="007600EC">
            <w:pPr>
              <w:pStyle w:val="TAL"/>
              <w:rPr>
                <w:snapToGrid w:val="0"/>
                <w:sz w:val="16"/>
                <w:szCs w:val="16"/>
              </w:rPr>
            </w:pPr>
            <w:r w:rsidRPr="007600EC">
              <w:rPr>
                <w:snapToGrid w:val="0"/>
                <w:sz w:val="16"/>
                <w:szCs w:val="16"/>
              </w:rPr>
              <w:t>4305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74A84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6895D2" w14:textId="77777777" w:rsidR="007600EC" w:rsidRPr="007600EC" w:rsidRDefault="007600EC" w:rsidP="007600EC">
            <w:pPr>
              <w:pStyle w:val="TAL"/>
              <w:rPr>
                <w:snapToGrid w:val="0"/>
                <w:sz w:val="16"/>
                <w:szCs w:val="16"/>
              </w:rPr>
            </w:pPr>
            <w:r w:rsidRPr="007600EC">
              <w:rPr>
                <w:snapToGrid w:val="0"/>
                <w:sz w:val="16"/>
                <w:szCs w:val="16"/>
              </w:rPr>
              <w:t>Correction to GERAN function f_GERAN_DisableCiphering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484D97"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D56B73"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5FA176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634DA9"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717C6"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47D66D" w14:textId="77777777" w:rsidR="007600EC" w:rsidRPr="007600EC" w:rsidRDefault="007600EC" w:rsidP="007600EC">
            <w:pPr>
              <w:pStyle w:val="TAL"/>
              <w:rPr>
                <w:snapToGrid w:val="0"/>
                <w:sz w:val="16"/>
                <w:szCs w:val="16"/>
              </w:rPr>
            </w:pPr>
            <w:hyperlink r:id="rId1002" w:history="1">
              <w:r w:rsidRPr="007600EC">
                <w:rPr>
                  <w:rStyle w:val="Hyperlink"/>
                  <w:snapToGrid w:val="0"/>
                  <w:color w:val="auto"/>
                  <w:sz w:val="16"/>
                  <w:szCs w:val="16"/>
                  <w:u w:val="none"/>
                </w:rPr>
                <w:t>R5s180576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FA0917" w14:textId="77777777" w:rsidR="007600EC" w:rsidRPr="007600EC" w:rsidRDefault="007600EC" w:rsidP="007600EC">
            <w:pPr>
              <w:pStyle w:val="TAL"/>
              <w:rPr>
                <w:snapToGrid w:val="0"/>
                <w:sz w:val="16"/>
                <w:szCs w:val="16"/>
              </w:rPr>
            </w:pPr>
            <w:r w:rsidRPr="007600EC">
              <w:rPr>
                <w:snapToGrid w:val="0"/>
                <w:sz w:val="16"/>
                <w:szCs w:val="16"/>
              </w:rPr>
              <w:t>4306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3B63A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6A4B78" w14:textId="77777777" w:rsidR="007600EC" w:rsidRPr="007600EC" w:rsidRDefault="007600EC" w:rsidP="007600EC">
            <w:pPr>
              <w:pStyle w:val="TAL"/>
              <w:rPr>
                <w:snapToGrid w:val="0"/>
                <w:sz w:val="16"/>
                <w:szCs w:val="16"/>
              </w:rPr>
            </w:pPr>
            <w:r w:rsidRPr="007600EC">
              <w:rPr>
                <w:snapToGrid w:val="0"/>
                <w:sz w:val="16"/>
                <w:szCs w:val="16"/>
              </w:rPr>
              <w:t>Correction to f_EUTRA_SS_SRBs_DRBs_Reset_StopULGrant_noPUCCHSync and test 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DF99C"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BDA64C"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225DCE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3F312D"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4E7838"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66D343" w14:textId="77777777" w:rsidR="007600EC" w:rsidRPr="007600EC" w:rsidRDefault="007600EC" w:rsidP="007600EC">
            <w:pPr>
              <w:pStyle w:val="TAL"/>
              <w:rPr>
                <w:snapToGrid w:val="0"/>
                <w:sz w:val="16"/>
                <w:szCs w:val="16"/>
              </w:rPr>
            </w:pPr>
            <w:hyperlink r:id="rId1003" w:history="1">
              <w:r w:rsidRPr="007600EC">
                <w:rPr>
                  <w:rStyle w:val="Hyperlink"/>
                  <w:snapToGrid w:val="0"/>
                  <w:color w:val="auto"/>
                  <w:sz w:val="16"/>
                  <w:szCs w:val="16"/>
                  <w:u w:val="none"/>
                </w:rPr>
                <w:t>R5s180577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C37FCA" w14:textId="77777777" w:rsidR="007600EC" w:rsidRPr="007600EC" w:rsidRDefault="007600EC" w:rsidP="007600EC">
            <w:pPr>
              <w:pStyle w:val="TAL"/>
              <w:rPr>
                <w:snapToGrid w:val="0"/>
                <w:sz w:val="16"/>
                <w:szCs w:val="16"/>
              </w:rPr>
            </w:pPr>
            <w:r w:rsidRPr="007600EC">
              <w:rPr>
                <w:snapToGrid w:val="0"/>
                <w:sz w:val="16"/>
                <w:szCs w:val="16"/>
              </w:rPr>
              <w:t>4307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0A490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A0EA9C" w14:textId="77777777" w:rsidR="007600EC" w:rsidRPr="007600EC" w:rsidRDefault="007600EC" w:rsidP="007600EC">
            <w:pPr>
              <w:pStyle w:val="TAL"/>
              <w:rPr>
                <w:snapToGrid w:val="0"/>
                <w:sz w:val="16"/>
                <w:szCs w:val="16"/>
              </w:rPr>
            </w:pPr>
            <w:r w:rsidRPr="007600EC">
              <w:rPr>
                <w:snapToGrid w:val="0"/>
                <w:sz w:val="16"/>
                <w:szCs w:val="16"/>
              </w:rPr>
              <w:t>Addition of GCF WI-254 CIoT Testcase 23.1.2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5544AD"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38912A"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0DF877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97C821"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E587C2"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95FB5D" w14:textId="77777777" w:rsidR="007600EC" w:rsidRPr="007600EC" w:rsidRDefault="007600EC" w:rsidP="007600EC">
            <w:pPr>
              <w:pStyle w:val="TAL"/>
              <w:rPr>
                <w:snapToGrid w:val="0"/>
                <w:sz w:val="16"/>
                <w:szCs w:val="16"/>
              </w:rPr>
            </w:pPr>
            <w:hyperlink r:id="rId1004" w:history="1">
              <w:r w:rsidRPr="007600EC">
                <w:rPr>
                  <w:rStyle w:val="Hyperlink"/>
                  <w:snapToGrid w:val="0"/>
                  <w:color w:val="auto"/>
                  <w:sz w:val="16"/>
                  <w:szCs w:val="16"/>
                  <w:u w:val="none"/>
                </w:rPr>
                <w:t>R5s180579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D8E91E" w14:textId="77777777" w:rsidR="007600EC" w:rsidRPr="007600EC" w:rsidRDefault="007600EC" w:rsidP="007600EC">
            <w:pPr>
              <w:pStyle w:val="TAL"/>
              <w:rPr>
                <w:snapToGrid w:val="0"/>
                <w:sz w:val="16"/>
                <w:szCs w:val="16"/>
              </w:rPr>
            </w:pPr>
            <w:r w:rsidRPr="007600EC">
              <w:rPr>
                <w:snapToGrid w:val="0"/>
                <w:sz w:val="16"/>
                <w:szCs w:val="16"/>
              </w:rPr>
              <w:t>4308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73DE9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2E4322" w14:textId="77777777" w:rsidR="007600EC" w:rsidRPr="007600EC" w:rsidRDefault="007600EC" w:rsidP="007600EC">
            <w:pPr>
              <w:pStyle w:val="TAL"/>
              <w:rPr>
                <w:snapToGrid w:val="0"/>
                <w:sz w:val="16"/>
                <w:szCs w:val="16"/>
              </w:rPr>
            </w:pPr>
            <w:r w:rsidRPr="007600EC">
              <w:rPr>
                <w:snapToGrid w:val="0"/>
                <w:sz w:val="16"/>
                <w:szCs w:val="16"/>
              </w:rPr>
              <w:t>Addition of Rel-12 SCE-PHY test case 7.1.7.1.9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D23CC0"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7183F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C2E29D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5DEFF9"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CBFF66"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D119AA8" w14:textId="77777777" w:rsidR="007600EC" w:rsidRPr="007600EC" w:rsidRDefault="007600EC" w:rsidP="007600EC">
            <w:pPr>
              <w:pStyle w:val="TAL"/>
              <w:rPr>
                <w:snapToGrid w:val="0"/>
                <w:sz w:val="16"/>
                <w:szCs w:val="16"/>
              </w:rPr>
            </w:pPr>
            <w:hyperlink r:id="rId1005" w:history="1">
              <w:r w:rsidRPr="007600EC">
                <w:rPr>
                  <w:rStyle w:val="Hyperlink"/>
                  <w:snapToGrid w:val="0"/>
                  <w:color w:val="auto"/>
                  <w:sz w:val="16"/>
                  <w:szCs w:val="16"/>
                  <w:u w:val="none"/>
                </w:rPr>
                <w:t>R5s180581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671E7C" w14:textId="77777777" w:rsidR="007600EC" w:rsidRPr="007600EC" w:rsidRDefault="007600EC" w:rsidP="007600EC">
            <w:pPr>
              <w:pStyle w:val="TAL"/>
              <w:rPr>
                <w:snapToGrid w:val="0"/>
                <w:sz w:val="16"/>
                <w:szCs w:val="16"/>
              </w:rPr>
            </w:pPr>
            <w:r w:rsidRPr="007600EC">
              <w:rPr>
                <w:snapToGrid w:val="0"/>
                <w:sz w:val="16"/>
                <w:szCs w:val="16"/>
              </w:rPr>
              <w:t>4309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0953D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E21BF3" w14:textId="77777777" w:rsidR="007600EC" w:rsidRPr="007600EC" w:rsidRDefault="007600EC" w:rsidP="007600EC">
            <w:pPr>
              <w:pStyle w:val="TAL"/>
              <w:rPr>
                <w:snapToGrid w:val="0"/>
                <w:sz w:val="16"/>
                <w:szCs w:val="16"/>
              </w:rPr>
            </w:pPr>
            <w:r w:rsidRPr="007600EC">
              <w:rPr>
                <w:snapToGrid w:val="0"/>
                <w:sz w:val="16"/>
                <w:szCs w:val="16"/>
              </w:rPr>
              <w:t>Addition of Rel-12 SCE-PHY test case 7.1.7.1.10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56FFA4"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99D932"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064C4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089677"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814041"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8ABC1B" w14:textId="77777777" w:rsidR="007600EC" w:rsidRPr="007600EC" w:rsidRDefault="007600EC" w:rsidP="007600EC">
            <w:pPr>
              <w:pStyle w:val="TAL"/>
              <w:rPr>
                <w:snapToGrid w:val="0"/>
                <w:sz w:val="16"/>
                <w:szCs w:val="16"/>
              </w:rPr>
            </w:pPr>
            <w:hyperlink r:id="rId1006" w:history="1">
              <w:r w:rsidRPr="007600EC">
                <w:rPr>
                  <w:rStyle w:val="Hyperlink"/>
                  <w:snapToGrid w:val="0"/>
                  <w:color w:val="auto"/>
                  <w:sz w:val="16"/>
                  <w:szCs w:val="16"/>
                  <w:u w:val="none"/>
                </w:rPr>
                <w:t>R5s180584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5F1E03" w14:textId="77777777" w:rsidR="007600EC" w:rsidRPr="007600EC" w:rsidRDefault="007600EC" w:rsidP="007600EC">
            <w:pPr>
              <w:pStyle w:val="TAL"/>
              <w:rPr>
                <w:snapToGrid w:val="0"/>
                <w:sz w:val="16"/>
                <w:szCs w:val="16"/>
              </w:rPr>
            </w:pPr>
            <w:r w:rsidRPr="007600EC">
              <w:rPr>
                <w:snapToGrid w:val="0"/>
                <w:sz w:val="16"/>
                <w:szCs w:val="16"/>
              </w:rPr>
              <w:t>4311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0F60D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03B6DC" w14:textId="77777777" w:rsidR="007600EC" w:rsidRPr="007600EC" w:rsidRDefault="007600EC" w:rsidP="007600EC">
            <w:pPr>
              <w:pStyle w:val="TAL"/>
              <w:rPr>
                <w:snapToGrid w:val="0"/>
                <w:sz w:val="16"/>
                <w:szCs w:val="16"/>
              </w:rPr>
            </w:pPr>
            <w:r w:rsidRPr="007600EC">
              <w:rPr>
                <w:snapToGrid w:val="0"/>
                <w:sz w:val="16"/>
                <w:szCs w:val="16"/>
              </w:rPr>
              <w:t>Addition of NBIOT testcase 22.1.1 M3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8ACECA"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C166B"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7FF0C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C36931"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A76E9E"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4B79DE" w14:textId="77777777" w:rsidR="007600EC" w:rsidRPr="007600EC" w:rsidRDefault="007600EC" w:rsidP="007600EC">
            <w:pPr>
              <w:pStyle w:val="TAL"/>
              <w:rPr>
                <w:snapToGrid w:val="0"/>
                <w:sz w:val="16"/>
                <w:szCs w:val="16"/>
              </w:rPr>
            </w:pPr>
            <w:hyperlink r:id="rId1007" w:history="1">
              <w:r w:rsidRPr="007600EC">
                <w:rPr>
                  <w:rStyle w:val="Hyperlink"/>
                  <w:snapToGrid w:val="0"/>
                  <w:color w:val="auto"/>
                  <w:sz w:val="16"/>
                  <w:szCs w:val="16"/>
                  <w:u w:val="none"/>
                </w:rPr>
                <w:t>R5s180587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8F04A7" w14:textId="77777777" w:rsidR="007600EC" w:rsidRPr="007600EC" w:rsidRDefault="007600EC" w:rsidP="007600EC">
            <w:pPr>
              <w:pStyle w:val="TAL"/>
              <w:rPr>
                <w:snapToGrid w:val="0"/>
                <w:sz w:val="16"/>
                <w:szCs w:val="16"/>
              </w:rPr>
            </w:pPr>
            <w:r w:rsidRPr="007600EC">
              <w:rPr>
                <w:snapToGrid w:val="0"/>
                <w:sz w:val="16"/>
                <w:szCs w:val="16"/>
              </w:rPr>
              <w:t>4315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B24DB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5B3CAB" w14:textId="77777777" w:rsidR="007600EC" w:rsidRPr="007600EC" w:rsidRDefault="007600EC" w:rsidP="007600EC">
            <w:pPr>
              <w:pStyle w:val="TAL"/>
              <w:rPr>
                <w:snapToGrid w:val="0"/>
                <w:sz w:val="16"/>
                <w:szCs w:val="16"/>
              </w:rPr>
            </w:pPr>
            <w:r w:rsidRPr="007600EC">
              <w:rPr>
                <w:snapToGrid w:val="0"/>
                <w:sz w:val="16"/>
                <w:szCs w:val="16"/>
              </w:rPr>
              <w:t>Addition of Rel-13 eMDT test case 8.6.1.3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333CE5"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B3EFB1"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7D27B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85E0E0"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109AF6"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15A1F0" w14:textId="77777777" w:rsidR="007600EC" w:rsidRPr="007600EC" w:rsidRDefault="007600EC" w:rsidP="007600EC">
            <w:pPr>
              <w:pStyle w:val="TAL"/>
              <w:rPr>
                <w:snapToGrid w:val="0"/>
                <w:sz w:val="16"/>
                <w:szCs w:val="16"/>
              </w:rPr>
            </w:pPr>
            <w:hyperlink r:id="rId1008" w:history="1">
              <w:r w:rsidRPr="007600EC">
                <w:rPr>
                  <w:rStyle w:val="Hyperlink"/>
                  <w:snapToGrid w:val="0"/>
                  <w:color w:val="auto"/>
                  <w:sz w:val="16"/>
                  <w:szCs w:val="16"/>
                  <w:u w:val="none"/>
                </w:rPr>
                <w:t>R5s180589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F25479" w14:textId="77777777" w:rsidR="007600EC" w:rsidRPr="007600EC" w:rsidRDefault="007600EC" w:rsidP="007600EC">
            <w:pPr>
              <w:pStyle w:val="TAL"/>
              <w:rPr>
                <w:snapToGrid w:val="0"/>
                <w:sz w:val="16"/>
                <w:szCs w:val="16"/>
              </w:rPr>
            </w:pPr>
            <w:r w:rsidRPr="007600EC">
              <w:rPr>
                <w:snapToGrid w:val="0"/>
                <w:sz w:val="16"/>
                <w:szCs w:val="16"/>
              </w:rPr>
              <w:t>4316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9F691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8F8DF7" w14:textId="77777777" w:rsidR="007600EC" w:rsidRPr="007600EC" w:rsidRDefault="007600EC" w:rsidP="007600EC">
            <w:pPr>
              <w:pStyle w:val="TAL"/>
              <w:rPr>
                <w:snapToGrid w:val="0"/>
                <w:sz w:val="16"/>
                <w:szCs w:val="16"/>
              </w:rPr>
            </w:pPr>
            <w:r w:rsidRPr="007600EC">
              <w:rPr>
                <w:snapToGrid w:val="0"/>
                <w:sz w:val="16"/>
                <w:szCs w:val="16"/>
              </w:rPr>
              <w:t>LTE_TDD  : Addition of Rel-13 eMDT test case 8.6.1.3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462B2D"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F338AF"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0013EA2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D99786"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96D369"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3933EB" w14:textId="77777777" w:rsidR="007600EC" w:rsidRPr="007600EC" w:rsidRDefault="007600EC" w:rsidP="007600EC">
            <w:pPr>
              <w:pStyle w:val="TAL"/>
              <w:rPr>
                <w:snapToGrid w:val="0"/>
                <w:sz w:val="16"/>
                <w:szCs w:val="16"/>
              </w:rPr>
            </w:pPr>
            <w:hyperlink r:id="rId1009" w:history="1">
              <w:r w:rsidRPr="007600EC">
                <w:rPr>
                  <w:rStyle w:val="Hyperlink"/>
                  <w:snapToGrid w:val="0"/>
                  <w:color w:val="auto"/>
                  <w:sz w:val="16"/>
                  <w:szCs w:val="16"/>
                  <w:u w:val="none"/>
                </w:rPr>
                <w:t>R5s180592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8990DE" w14:textId="77777777" w:rsidR="007600EC" w:rsidRPr="007600EC" w:rsidRDefault="007600EC" w:rsidP="007600EC">
            <w:pPr>
              <w:pStyle w:val="TAL"/>
              <w:rPr>
                <w:snapToGrid w:val="0"/>
                <w:sz w:val="16"/>
                <w:szCs w:val="16"/>
              </w:rPr>
            </w:pPr>
            <w:r w:rsidRPr="007600EC">
              <w:rPr>
                <w:snapToGrid w:val="0"/>
                <w:sz w:val="16"/>
                <w:szCs w:val="16"/>
              </w:rPr>
              <w:t>4317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876DF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9263FE" w14:textId="77777777" w:rsidR="007600EC" w:rsidRPr="007600EC" w:rsidRDefault="007600EC" w:rsidP="007600EC">
            <w:pPr>
              <w:pStyle w:val="TAL"/>
              <w:rPr>
                <w:snapToGrid w:val="0"/>
                <w:sz w:val="16"/>
                <w:szCs w:val="16"/>
              </w:rPr>
            </w:pPr>
            <w:r w:rsidRPr="007600EC">
              <w:rPr>
                <w:snapToGrid w:val="0"/>
                <w:sz w:val="16"/>
                <w:szCs w:val="16"/>
              </w:rPr>
              <w:t>Correction to test case 7.2.3.15 for CAT-M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12B0C9"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14DAA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1976373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0B3663"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322160"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3723DB" w14:textId="77777777" w:rsidR="007600EC" w:rsidRPr="007600EC" w:rsidRDefault="007600EC" w:rsidP="007600EC">
            <w:pPr>
              <w:pStyle w:val="TAL"/>
              <w:rPr>
                <w:snapToGrid w:val="0"/>
                <w:sz w:val="16"/>
                <w:szCs w:val="16"/>
              </w:rPr>
            </w:pPr>
            <w:hyperlink r:id="rId1010" w:history="1">
              <w:r w:rsidRPr="007600EC">
                <w:rPr>
                  <w:rStyle w:val="Hyperlink"/>
                  <w:snapToGrid w:val="0"/>
                  <w:color w:val="auto"/>
                  <w:sz w:val="16"/>
                  <w:szCs w:val="16"/>
                  <w:u w:val="none"/>
                </w:rPr>
                <w:t>R5s180593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86750DE" w14:textId="77777777" w:rsidR="007600EC" w:rsidRPr="007600EC" w:rsidRDefault="007600EC" w:rsidP="007600EC">
            <w:pPr>
              <w:pStyle w:val="TAL"/>
              <w:rPr>
                <w:snapToGrid w:val="0"/>
                <w:sz w:val="16"/>
                <w:szCs w:val="16"/>
              </w:rPr>
            </w:pPr>
            <w:r w:rsidRPr="007600EC">
              <w:rPr>
                <w:snapToGrid w:val="0"/>
                <w:sz w:val="16"/>
                <w:szCs w:val="16"/>
              </w:rPr>
              <w:t>4318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9612F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63528B" w14:textId="77777777" w:rsidR="007600EC" w:rsidRPr="007600EC" w:rsidRDefault="007600EC" w:rsidP="007600EC">
            <w:pPr>
              <w:pStyle w:val="TAL"/>
              <w:rPr>
                <w:snapToGrid w:val="0"/>
                <w:sz w:val="16"/>
                <w:szCs w:val="16"/>
              </w:rPr>
            </w:pPr>
            <w:r w:rsidRPr="007600EC">
              <w:rPr>
                <w:snapToGrid w:val="0"/>
                <w:sz w:val="16"/>
                <w:szCs w:val="16"/>
              </w:rPr>
              <w:t>Correction to test case 7.2.3.13 for CAT-M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28839"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0B18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1B6791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313044"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58122"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07ECCB" w14:textId="77777777" w:rsidR="007600EC" w:rsidRPr="007600EC" w:rsidRDefault="007600EC" w:rsidP="007600EC">
            <w:pPr>
              <w:pStyle w:val="TAL"/>
              <w:rPr>
                <w:snapToGrid w:val="0"/>
                <w:sz w:val="16"/>
                <w:szCs w:val="16"/>
              </w:rPr>
            </w:pPr>
            <w:hyperlink r:id="rId1011" w:history="1">
              <w:r w:rsidRPr="007600EC">
                <w:rPr>
                  <w:rStyle w:val="Hyperlink"/>
                  <w:snapToGrid w:val="0"/>
                  <w:color w:val="auto"/>
                  <w:sz w:val="16"/>
                  <w:szCs w:val="16"/>
                  <w:u w:val="none"/>
                </w:rPr>
                <w:t>R5s180594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13C964" w14:textId="77777777" w:rsidR="007600EC" w:rsidRPr="007600EC" w:rsidRDefault="007600EC" w:rsidP="007600EC">
            <w:pPr>
              <w:pStyle w:val="TAL"/>
              <w:rPr>
                <w:snapToGrid w:val="0"/>
                <w:sz w:val="16"/>
                <w:szCs w:val="16"/>
              </w:rPr>
            </w:pPr>
            <w:r w:rsidRPr="007600EC">
              <w:rPr>
                <w:snapToGrid w:val="0"/>
                <w:sz w:val="16"/>
                <w:szCs w:val="16"/>
              </w:rPr>
              <w:t>4319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21CA2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554FA7" w14:textId="77777777" w:rsidR="007600EC" w:rsidRPr="007600EC" w:rsidRDefault="007600EC" w:rsidP="007600EC">
            <w:pPr>
              <w:pStyle w:val="TAL"/>
              <w:rPr>
                <w:snapToGrid w:val="0"/>
                <w:sz w:val="16"/>
                <w:szCs w:val="16"/>
              </w:rPr>
            </w:pPr>
            <w:r w:rsidRPr="007600EC">
              <w:rPr>
                <w:snapToGrid w:val="0"/>
                <w:sz w:val="16"/>
                <w:szCs w:val="16"/>
              </w:rPr>
              <w:t>Correction to test case 7.1.2.8 for CAT-M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DD7B75"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D5FD6A"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08F5F4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341C0C"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24FC62"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F3178A" w14:textId="77777777" w:rsidR="007600EC" w:rsidRPr="007600EC" w:rsidRDefault="007600EC" w:rsidP="007600EC">
            <w:pPr>
              <w:pStyle w:val="TAL"/>
              <w:rPr>
                <w:snapToGrid w:val="0"/>
                <w:sz w:val="16"/>
                <w:szCs w:val="16"/>
              </w:rPr>
            </w:pPr>
            <w:hyperlink r:id="rId1012" w:history="1">
              <w:r w:rsidRPr="007600EC">
                <w:rPr>
                  <w:rStyle w:val="Hyperlink"/>
                  <w:snapToGrid w:val="0"/>
                  <w:color w:val="auto"/>
                  <w:sz w:val="16"/>
                  <w:szCs w:val="16"/>
                  <w:u w:val="none"/>
                </w:rPr>
                <w:t>R5s180595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DADE1A" w14:textId="77777777" w:rsidR="007600EC" w:rsidRPr="007600EC" w:rsidRDefault="007600EC" w:rsidP="007600EC">
            <w:pPr>
              <w:pStyle w:val="TAL"/>
              <w:rPr>
                <w:snapToGrid w:val="0"/>
                <w:sz w:val="16"/>
                <w:szCs w:val="16"/>
              </w:rPr>
            </w:pPr>
            <w:r w:rsidRPr="007600EC">
              <w:rPr>
                <w:snapToGrid w:val="0"/>
                <w:sz w:val="16"/>
                <w:szCs w:val="16"/>
              </w:rPr>
              <w:t>4320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87648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28B47D" w14:textId="77777777" w:rsidR="007600EC" w:rsidRPr="007600EC" w:rsidRDefault="007600EC" w:rsidP="007600EC">
            <w:pPr>
              <w:pStyle w:val="TAL"/>
              <w:rPr>
                <w:snapToGrid w:val="0"/>
                <w:sz w:val="16"/>
                <w:szCs w:val="16"/>
              </w:rPr>
            </w:pPr>
            <w:r w:rsidRPr="007600EC">
              <w:rPr>
                <w:snapToGrid w:val="0"/>
                <w:sz w:val="16"/>
                <w:szCs w:val="16"/>
              </w:rPr>
              <w:t>Correction to NBIOT testcase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A0D549"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31C0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B86A7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B5B885"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74BAD4"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30422A" w14:textId="77777777" w:rsidR="007600EC" w:rsidRPr="007600EC" w:rsidRDefault="007600EC" w:rsidP="007600EC">
            <w:pPr>
              <w:pStyle w:val="TAL"/>
              <w:rPr>
                <w:snapToGrid w:val="0"/>
                <w:sz w:val="16"/>
                <w:szCs w:val="16"/>
              </w:rPr>
            </w:pPr>
            <w:hyperlink r:id="rId1013" w:history="1">
              <w:r w:rsidRPr="007600EC">
                <w:rPr>
                  <w:rStyle w:val="Hyperlink"/>
                  <w:snapToGrid w:val="0"/>
                  <w:color w:val="auto"/>
                  <w:sz w:val="16"/>
                  <w:szCs w:val="16"/>
                  <w:u w:val="none"/>
                </w:rPr>
                <w:t>R5s180596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671582" w14:textId="77777777" w:rsidR="007600EC" w:rsidRPr="007600EC" w:rsidRDefault="007600EC" w:rsidP="007600EC">
            <w:pPr>
              <w:pStyle w:val="TAL"/>
              <w:rPr>
                <w:snapToGrid w:val="0"/>
                <w:sz w:val="16"/>
                <w:szCs w:val="16"/>
              </w:rPr>
            </w:pPr>
            <w:r w:rsidRPr="007600EC">
              <w:rPr>
                <w:snapToGrid w:val="0"/>
                <w:sz w:val="16"/>
                <w:szCs w:val="16"/>
              </w:rPr>
              <w:t>4321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B0E44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337A80" w14:textId="77777777" w:rsidR="007600EC" w:rsidRPr="007600EC" w:rsidRDefault="007600EC" w:rsidP="007600EC">
            <w:pPr>
              <w:pStyle w:val="TAL"/>
              <w:rPr>
                <w:snapToGrid w:val="0"/>
                <w:sz w:val="16"/>
                <w:szCs w:val="16"/>
              </w:rPr>
            </w:pPr>
            <w:r w:rsidRPr="007600EC">
              <w:rPr>
                <w:snapToGrid w:val="0"/>
                <w:sz w:val="16"/>
                <w:szCs w:val="16"/>
              </w:rPr>
              <w:t>Correction for NBIOT Control plane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EF4522"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C11E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433184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C92DC9"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EE6556"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B2950C" w14:textId="77777777" w:rsidR="007600EC" w:rsidRPr="007600EC" w:rsidRDefault="007600EC" w:rsidP="007600EC">
            <w:pPr>
              <w:pStyle w:val="TAL"/>
              <w:rPr>
                <w:snapToGrid w:val="0"/>
                <w:sz w:val="16"/>
                <w:szCs w:val="16"/>
              </w:rPr>
            </w:pPr>
            <w:hyperlink r:id="rId1014" w:history="1">
              <w:r w:rsidRPr="007600EC">
                <w:rPr>
                  <w:rStyle w:val="Hyperlink"/>
                  <w:snapToGrid w:val="0"/>
                  <w:color w:val="auto"/>
                  <w:sz w:val="16"/>
                  <w:szCs w:val="16"/>
                  <w:u w:val="none"/>
                </w:rPr>
                <w:t>R5s180597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0CAA20" w14:textId="77777777" w:rsidR="007600EC" w:rsidRPr="007600EC" w:rsidRDefault="007600EC" w:rsidP="007600EC">
            <w:pPr>
              <w:pStyle w:val="TAL"/>
              <w:rPr>
                <w:snapToGrid w:val="0"/>
                <w:sz w:val="16"/>
                <w:szCs w:val="16"/>
              </w:rPr>
            </w:pPr>
            <w:r w:rsidRPr="007600EC">
              <w:rPr>
                <w:snapToGrid w:val="0"/>
                <w:sz w:val="16"/>
                <w:szCs w:val="16"/>
              </w:rPr>
              <w:t>4245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E7736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21D7E" w14:textId="77777777" w:rsidR="007600EC" w:rsidRPr="007600EC" w:rsidRDefault="007600EC" w:rsidP="007600EC">
            <w:pPr>
              <w:pStyle w:val="TAL"/>
              <w:rPr>
                <w:snapToGrid w:val="0"/>
                <w:sz w:val="16"/>
                <w:szCs w:val="16"/>
              </w:rPr>
            </w:pPr>
            <w:r w:rsidRPr="007600EC">
              <w:rPr>
                <w:snapToGrid w:val="0"/>
                <w:sz w:val="16"/>
                <w:szCs w:val="16"/>
              </w:rPr>
              <w:t>Correction to EUTRA test case 9.2.2.1.9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228AB"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8EF3F2"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6478BF4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AA5B8B"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86BF5B"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67FA6C" w14:textId="77777777" w:rsidR="007600EC" w:rsidRPr="007600EC" w:rsidRDefault="007600EC" w:rsidP="007600EC">
            <w:pPr>
              <w:pStyle w:val="TAL"/>
              <w:rPr>
                <w:snapToGrid w:val="0"/>
                <w:sz w:val="16"/>
                <w:szCs w:val="16"/>
              </w:rPr>
            </w:pPr>
            <w:hyperlink r:id="rId1015" w:history="1">
              <w:r w:rsidRPr="007600EC">
                <w:rPr>
                  <w:rStyle w:val="Hyperlink"/>
                  <w:snapToGrid w:val="0"/>
                  <w:color w:val="auto"/>
                  <w:sz w:val="16"/>
                  <w:szCs w:val="16"/>
                  <w:u w:val="none"/>
                </w:rPr>
                <w:t>R5s180598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FEDE85" w14:textId="77777777" w:rsidR="007600EC" w:rsidRPr="007600EC" w:rsidRDefault="007600EC" w:rsidP="007600EC">
            <w:pPr>
              <w:pStyle w:val="TAL"/>
              <w:rPr>
                <w:snapToGrid w:val="0"/>
                <w:sz w:val="16"/>
                <w:szCs w:val="16"/>
              </w:rPr>
            </w:pPr>
            <w:r w:rsidRPr="007600EC">
              <w:rPr>
                <w:snapToGrid w:val="0"/>
                <w:sz w:val="16"/>
                <w:szCs w:val="16"/>
              </w:rPr>
              <w:t>4249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AB73A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7F9CC4" w14:textId="77777777" w:rsidR="007600EC" w:rsidRPr="007600EC" w:rsidRDefault="007600EC" w:rsidP="007600EC">
            <w:pPr>
              <w:pStyle w:val="TAL"/>
              <w:rPr>
                <w:snapToGrid w:val="0"/>
                <w:sz w:val="16"/>
                <w:szCs w:val="16"/>
              </w:rPr>
            </w:pPr>
            <w:r w:rsidRPr="007600EC">
              <w:rPr>
                <w:snapToGrid w:val="0"/>
                <w:sz w:val="16"/>
                <w:szCs w:val="16"/>
              </w:rPr>
              <w:t>Correction to Rel-13 eMTC test case 7.1.4.21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ADC44D"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50813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6B0B0F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74F6436"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C4156E"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76DE12" w14:textId="77777777" w:rsidR="007600EC" w:rsidRPr="007600EC" w:rsidRDefault="007600EC" w:rsidP="007600EC">
            <w:pPr>
              <w:pStyle w:val="TAL"/>
              <w:rPr>
                <w:snapToGrid w:val="0"/>
                <w:sz w:val="16"/>
                <w:szCs w:val="16"/>
              </w:rPr>
            </w:pPr>
            <w:hyperlink r:id="rId1016" w:history="1">
              <w:r w:rsidRPr="007600EC">
                <w:rPr>
                  <w:rStyle w:val="Hyperlink"/>
                  <w:snapToGrid w:val="0"/>
                  <w:color w:val="auto"/>
                  <w:sz w:val="16"/>
                  <w:szCs w:val="16"/>
                  <w:u w:val="none"/>
                </w:rPr>
                <w:t>R5s180599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3252D2" w14:textId="77777777" w:rsidR="007600EC" w:rsidRPr="007600EC" w:rsidRDefault="007600EC" w:rsidP="007600EC">
            <w:pPr>
              <w:pStyle w:val="TAL"/>
              <w:rPr>
                <w:snapToGrid w:val="0"/>
                <w:sz w:val="16"/>
                <w:szCs w:val="16"/>
              </w:rPr>
            </w:pPr>
            <w:r w:rsidRPr="007600EC">
              <w:rPr>
                <w:snapToGrid w:val="0"/>
                <w:sz w:val="16"/>
                <w:szCs w:val="16"/>
              </w:rPr>
              <w:t>4250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A02CE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E7D2C3" w14:textId="77777777" w:rsidR="007600EC" w:rsidRPr="007600EC" w:rsidRDefault="007600EC" w:rsidP="007600EC">
            <w:pPr>
              <w:pStyle w:val="TAL"/>
              <w:rPr>
                <w:snapToGrid w:val="0"/>
                <w:sz w:val="16"/>
                <w:szCs w:val="16"/>
              </w:rPr>
            </w:pPr>
            <w:r w:rsidRPr="007600EC">
              <w:rPr>
                <w:snapToGrid w:val="0"/>
                <w:sz w:val="16"/>
                <w:szCs w:val="16"/>
              </w:rPr>
              <w:t>Correction to Rel-13 eMTC test case 7.1.4.16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8D872B"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8727B4"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4C2E7C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5471C0"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9C9D75"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5148A7" w14:textId="77777777" w:rsidR="007600EC" w:rsidRPr="007600EC" w:rsidRDefault="007600EC" w:rsidP="007600EC">
            <w:pPr>
              <w:pStyle w:val="TAL"/>
              <w:rPr>
                <w:snapToGrid w:val="0"/>
                <w:sz w:val="16"/>
                <w:szCs w:val="16"/>
              </w:rPr>
            </w:pPr>
            <w:hyperlink r:id="rId1017" w:history="1">
              <w:r w:rsidRPr="007600EC">
                <w:rPr>
                  <w:rStyle w:val="Hyperlink"/>
                  <w:snapToGrid w:val="0"/>
                  <w:color w:val="auto"/>
                  <w:sz w:val="16"/>
                  <w:szCs w:val="16"/>
                  <w:u w:val="none"/>
                </w:rPr>
                <w:t>R5s180600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5CFC85" w14:textId="77777777" w:rsidR="007600EC" w:rsidRPr="007600EC" w:rsidRDefault="007600EC" w:rsidP="007600EC">
            <w:pPr>
              <w:pStyle w:val="TAL"/>
              <w:rPr>
                <w:snapToGrid w:val="0"/>
                <w:sz w:val="16"/>
                <w:szCs w:val="16"/>
              </w:rPr>
            </w:pPr>
            <w:r w:rsidRPr="007600EC">
              <w:rPr>
                <w:snapToGrid w:val="0"/>
                <w:sz w:val="16"/>
                <w:szCs w:val="16"/>
              </w:rPr>
              <w:t>4266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50499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240670" w14:textId="77777777" w:rsidR="007600EC" w:rsidRPr="007600EC" w:rsidRDefault="007600EC" w:rsidP="007600EC">
            <w:pPr>
              <w:pStyle w:val="TAL"/>
              <w:rPr>
                <w:snapToGrid w:val="0"/>
                <w:sz w:val="16"/>
                <w:szCs w:val="16"/>
              </w:rPr>
            </w:pPr>
            <w:r w:rsidRPr="007600EC">
              <w:rPr>
                <w:snapToGrid w:val="0"/>
                <w:sz w:val="16"/>
                <w:szCs w:val="16"/>
              </w:rPr>
              <w:t>Correction to GCF WI-254-A/01 TC 7.1.6.1a.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7D5B2"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DF3CB"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23CF83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67441A"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AC5444"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297EBB" w14:textId="77777777" w:rsidR="007600EC" w:rsidRPr="007600EC" w:rsidRDefault="007600EC" w:rsidP="007600EC">
            <w:pPr>
              <w:pStyle w:val="TAL"/>
              <w:rPr>
                <w:snapToGrid w:val="0"/>
                <w:sz w:val="16"/>
                <w:szCs w:val="16"/>
              </w:rPr>
            </w:pPr>
            <w:hyperlink r:id="rId1018" w:history="1">
              <w:r w:rsidRPr="007600EC">
                <w:rPr>
                  <w:rStyle w:val="Hyperlink"/>
                  <w:snapToGrid w:val="0"/>
                  <w:color w:val="auto"/>
                  <w:sz w:val="16"/>
                  <w:szCs w:val="16"/>
                  <w:u w:val="none"/>
                </w:rPr>
                <w:t>R5s180601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EFB774" w14:textId="77777777" w:rsidR="007600EC" w:rsidRPr="007600EC" w:rsidRDefault="007600EC" w:rsidP="007600EC">
            <w:pPr>
              <w:pStyle w:val="TAL"/>
              <w:rPr>
                <w:snapToGrid w:val="0"/>
                <w:sz w:val="16"/>
                <w:szCs w:val="16"/>
              </w:rPr>
            </w:pPr>
            <w:r w:rsidRPr="007600EC">
              <w:rPr>
                <w:snapToGrid w:val="0"/>
                <w:sz w:val="16"/>
                <w:szCs w:val="16"/>
              </w:rPr>
              <w:t>4269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5DD01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048188" w14:textId="77777777" w:rsidR="007600EC" w:rsidRPr="007600EC" w:rsidRDefault="007600EC" w:rsidP="007600EC">
            <w:pPr>
              <w:pStyle w:val="TAL"/>
              <w:rPr>
                <w:snapToGrid w:val="0"/>
                <w:sz w:val="16"/>
                <w:szCs w:val="16"/>
              </w:rPr>
            </w:pPr>
            <w:r w:rsidRPr="007600EC">
              <w:rPr>
                <w:snapToGrid w:val="0"/>
                <w:sz w:val="16"/>
                <w:szCs w:val="16"/>
              </w:rPr>
              <w:t>Correction to f_EUTRA_OptionalMultiPDN_IMSRegistration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EA1851"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B3DA6F"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4B352F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D1CE7"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7AB465"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673E83" w14:textId="77777777" w:rsidR="007600EC" w:rsidRPr="007600EC" w:rsidRDefault="007600EC" w:rsidP="007600EC">
            <w:pPr>
              <w:pStyle w:val="TAL"/>
              <w:rPr>
                <w:snapToGrid w:val="0"/>
                <w:sz w:val="16"/>
                <w:szCs w:val="16"/>
              </w:rPr>
            </w:pPr>
            <w:hyperlink r:id="rId1019" w:history="1">
              <w:r w:rsidRPr="007600EC">
                <w:rPr>
                  <w:rStyle w:val="Hyperlink"/>
                  <w:snapToGrid w:val="0"/>
                  <w:color w:val="auto"/>
                  <w:sz w:val="16"/>
                  <w:szCs w:val="16"/>
                  <w:u w:val="none"/>
                </w:rPr>
                <w:t>R5s180602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D60DCA" w14:textId="77777777" w:rsidR="007600EC" w:rsidRPr="007600EC" w:rsidRDefault="007600EC" w:rsidP="007600EC">
            <w:pPr>
              <w:pStyle w:val="TAL"/>
              <w:rPr>
                <w:snapToGrid w:val="0"/>
                <w:sz w:val="16"/>
                <w:szCs w:val="16"/>
              </w:rPr>
            </w:pPr>
            <w:r w:rsidRPr="007600EC">
              <w:rPr>
                <w:snapToGrid w:val="0"/>
                <w:sz w:val="16"/>
                <w:szCs w:val="16"/>
              </w:rPr>
              <w:t>4271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DBF54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5E2233" w14:textId="77777777" w:rsidR="007600EC" w:rsidRPr="007600EC" w:rsidRDefault="007600EC" w:rsidP="007600EC">
            <w:pPr>
              <w:pStyle w:val="TAL"/>
              <w:rPr>
                <w:snapToGrid w:val="0"/>
                <w:sz w:val="16"/>
                <w:szCs w:val="16"/>
              </w:rPr>
            </w:pPr>
            <w:r w:rsidRPr="007600EC">
              <w:rPr>
                <w:snapToGrid w:val="0"/>
                <w:sz w:val="16"/>
                <w:szCs w:val="16"/>
              </w:rPr>
              <w:t>Correction of EMM test case 9.2.3.1.9 and IMS Emergency call test case 11.2.3 using CSG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2E434"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098B63"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035F4CF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686579"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09B1BF"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F4973F" w14:textId="77777777" w:rsidR="007600EC" w:rsidRPr="007600EC" w:rsidRDefault="007600EC" w:rsidP="007600EC">
            <w:pPr>
              <w:pStyle w:val="TAL"/>
              <w:rPr>
                <w:snapToGrid w:val="0"/>
                <w:sz w:val="16"/>
                <w:szCs w:val="16"/>
              </w:rPr>
            </w:pPr>
            <w:hyperlink r:id="rId1020" w:history="1">
              <w:r w:rsidRPr="007600EC">
                <w:rPr>
                  <w:rStyle w:val="Hyperlink"/>
                  <w:snapToGrid w:val="0"/>
                  <w:color w:val="auto"/>
                  <w:sz w:val="16"/>
                  <w:szCs w:val="16"/>
                  <w:u w:val="none"/>
                </w:rPr>
                <w:t>R5s180603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5B21D5" w14:textId="77777777" w:rsidR="007600EC" w:rsidRPr="007600EC" w:rsidRDefault="007600EC" w:rsidP="007600EC">
            <w:pPr>
              <w:pStyle w:val="TAL"/>
              <w:rPr>
                <w:snapToGrid w:val="0"/>
                <w:sz w:val="16"/>
                <w:szCs w:val="16"/>
              </w:rPr>
            </w:pPr>
            <w:r w:rsidRPr="007600EC">
              <w:rPr>
                <w:snapToGrid w:val="0"/>
                <w:sz w:val="16"/>
                <w:szCs w:val="16"/>
              </w:rPr>
              <w:t>4272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2DA8F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B7FB9A" w14:textId="77777777" w:rsidR="007600EC" w:rsidRPr="007600EC" w:rsidRDefault="007600EC" w:rsidP="007600EC">
            <w:pPr>
              <w:pStyle w:val="TAL"/>
              <w:rPr>
                <w:snapToGrid w:val="0"/>
                <w:sz w:val="16"/>
                <w:szCs w:val="16"/>
              </w:rPr>
            </w:pPr>
            <w:r w:rsidRPr="007600EC">
              <w:rPr>
                <w:snapToGrid w:val="0"/>
                <w:sz w:val="16"/>
                <w:szCs w:val="16"/>
              </w:rPr>
              <w:t>Correction to test case 9.2.3.3.5 EUTRAN-GERAN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BFDC4"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83123C"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F09F61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181F94"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806309"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6403E4" w14:textId="77777777" w:rsidR="007600EC" w:rsidRPr="007600EC" w:rsidRDefault="007600EC" w:rsidP="007600EC">
            <w:pPr>
              <w:pStyle w:val="TAL"/>
              <w:rPr>
                <w:snapToGrid w:val="0"/>
                <w:sz w:val="16"/>
                <w:szCs w:val="16"/>
              </w:rPr>
            </w:pPr>
            <w:hyperlink r:id="rId1021" w:history="1">
              <w:r w:rsidRPr="007600EC">
                <w:rPr>
                  <w:rStyle w:val="Hyperlink"/>
                  <w:snapToGrid w:val="0"/>
                  <w:color w:val="auto"/>
                  <w:sz w:val="16"/>
                  <w:szCs w:val="16"/>
                  <w:u w:val="none"/>
                </w:rPr>
                <w:t>R5s180605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F647CC" w14:textId="77777777" w:rsidR="007600EC" w:rsidRPr="007600EC" w:rsidRDefault="007600EC" w:rsidP="007600EC">
            <w:pPr>
              <w:pStyle w:val="TAL"/>
              <w:rPr>
                <w:snapToGrid w:val="0"/>
                <w:sz w:val="16"/>
                <w:szCs w:val="16"/>
              </w:rPr>
            </w:pPr>
            <w:r w:rsidRPr="007600EC">
              <w:rPr>
                <w:snapToGrid w:val="0"/>
                <w:sz w:val="16"/>
                <w:szCs w:val="16"/>
              </w:rPr>
              <w:t>4273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2D549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426BC" w14:textId="77777777" w:rsidR="007600EC" w:rsidRPr="007600EC" w:rsidRDefault="007600EC" w:rsidP="007600EC">
            <w:pPr>
              <w:pStyle w:val="TAL"/>
              <w:rPr>
                <w:snapToGrid w:val="0"/>
                <w:sz w:val="16"/>
                <w:szCs w:val="16"/>
              </w:rPr>
            </w:pPr>
            <w:r w:rsidRPr="007600EC">
              <w:rPr>
                <w:snapToGrid w:val="0"/>
                <w:sz w:val="16"/>
                <w:szCs w:val="16"/>
              </w:rPr>
              <w:t>Mini-baseline upgrade of TS 36.331 ASN.1 from v15.2.1 to v15.2.2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EE55F"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5236B8"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2E200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3230D0"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7636B"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FDE121" w14:textId="77777777" w:rsidR="007600EC" w:rsidRPr="007600EC" w:rsidRDefault="007600EC" w:rsidP="007600EC">
            <w:pPr>
              <w:pStyle w:val="TAL"/>
              <w:rPr>
                <w:snapToGrid w:val="0"/>
                <w:sz w:val="16"/>
                <w:szCs w:val="16"/>
              </w:rPr>
            </w:pPr>
            <w:hyperlink r:id="rId1022" w:history="1">
              <w:r w:rsidRPr="007600EC">
                <w:rPr>
                  <w:rStyle w:val="Hyperlink"/>
                  <w:snapToGrid w:val="0"/>
                  <w:color w:val="auto"/>
                  <w:sz w:val="16"/>
                  <w:szCs w:val="16"/>
                  <w:u w:val="none"/>
                </w:rPr>
                <w:t>R5s180606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B28023" w14:textId="77777777" w:rsidR="007600EC" w:rsidRPr="007600EC" w:rsidRDefault="007600EC" w:rsidP="007600EC">
            <w:pPr>
              <w:pStyle w:val="TAL"/>
              <w:rPr>
                <w:snapToGrid w:val="0"/>
                <w:sz w:val="16"/>
                <w:szCs w:val="16"/>
              </w:rPr>
            </w:pPr>
            <w:r w:rsidRPr="007600EC">
              <w:rPr>
                <w:snapToGrid w:val="0"/>
                <w:sz w:val="16"/>
                <w:szCs w:val="16"/>
              </w:rPr>
              <w:t>4274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EA8DB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4A8402" w14:textId="77777777" w:rsidR="007600EC" w:rsidRPr="007600EC" w:rsidRDefault="007600EC" w:rsidP="007600EC">
            <w:pPr>
              <w:pStyle w:val="TAL"/>
              <w:rPr>
                <w:snapToGrid w:val="0"/>
                <w:sz w:val="16"/>
                <w:szCs w:val="16"/>
              </w:rPr>
            </w:pPr>
            <w:r w:rsidRPr="007600EC">
              <w:rPr>
                <w:snapToGrid w:val="0"/>
                <w:sz w:val="16"/>
                <w:szCs w:val="16"/>
              </w:rPr>
              <w:t>Correction to GCF WI-210 Rel-11 SIMTC TC 10.8.8.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B73038"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C1B8FA"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14416E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2B9308"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B477CB"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647113" w14:textId="77777777" w:rsidR="007600EC" w:rsidRPr="007600EC" w:rsidRDefault="007600EC" w:rsidP="007600EC">
            <w:pPr>
              <w:pStyle w:val="TAL"/>
              <w:rPr>
                <w:snapToGrid w:val="0"/>
                <w:sz w:val="16"/>
                <w:szCs w:val="16"/>
              </w:rPr>
            </w:pPr>
            <w:hyperlink r:id="rId1023" w:history="1">
              <w:r w:rsidRPr="007600EC">
                <w:rPr>
                  <w:rStyle w:val="Hyperlink"/>
                  <w:snapToGrid w:val="0"/>
                  <w:color w:val="auto"/>
                  <w:sz w:val="16"/>
                  <w:szCs w:val="16"/>
                  <w:u w:val="none"/>
                </w:rPr>
                <w:t>R5s180607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52C6F0" w14:textId="77777777" w:rsidR="007600EC" w:rsidRPr="007600EC" w:rsidRDefault="007600EC" w:rsidP="007600EC">
            <w:pPr>
              <w:pStyle w:val="TAL"/>
              <w:rPr>
                <w:snapToGrid w:val="0"/>
                <w:sz w:val="16"/>
                <w:szCs w:val="16"/>
              </w:rPr>
            </w:pPr>
            <w:r w:rsidRPr="007600EC">
              <w:rPr>
                <w:snapToGrid w:val="0"/>
                <w:sz w:val="16"/>
                <w:szCs w:val="16"/>
              </w:rPr>
              <w:t>4276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A6A14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86148E" w14:textId="77777777" w:rsidR="007600EC" w:rsidRPr="007600EC" w:rsidRDefault="007600EC" w:rsidP="007600EC">
            <w:pPr>
              <w:pStyle w:val="TAL"/>
              <w:rPr>
                <w:snapToGrid w:val="0"/>
                <w:sz w:val="16"/>
                <w:szCs w:val="16"/>
              </w:rPr>
            </w:pPr>
            <w:r w:rsidRPr="007600EC">
              <w:rPr>
                <w:snapToGrid w:val="0"/>
                <w:sz w:val="16"/>
                <w:szCs w:val="16"/>
              </w:rPr>
              <w:t>Corrections to initial registration in multi PDN scenarios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CF7DC7"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90E3E"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0C608C8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3030A0"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C662AF"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C4B761" w14:textId="77777777" w:rsidR="007600EC" w:rsidRPr="007600EC" w:rsidRDefault="007600EC" w:rsidP="007600EC">
            <w:pPr>
              <w:pStyle w:val="TAL"/>
              <w:rPr>
                <w:snapToGrid w:val="0"/>
                <w:sz w:val="16"/>
                <w:szCs w:val="16"/>
              </w:rPr>
            </w:pPr>
            <w:hyperlink r:id="rId1024" w:history="1">
              <w:r w:rsidRPr="007600EC">
                <w:rPr>
                  <w:rStyle w:val="Hyperlink"/>
                  <w:snapToGrid w:val="0"/>
                  <w:color w:val="auto"/>
                  <w:sz w:val="16"/>
                  <w:szCs w:val="16"/>
                  <w:u w:val="none"/>
                </w:rPr>
                <w:t>R5s180608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BBDBFA" w14:textId="77777777" w:rsidR="007600EC" w:rsidRPr="007600EC" w:rsidRDefault="007600EC" w:rsidP="007600EC">
            <w:pPr>
              <w:pStyle w:val="TAL"/>
              <w:rPr>
                <w:snapToGrid w:val="0"/>
                <w:sz w:val="16"/>
                <w:szCs w:val="16"/>
              </w:rPr>
            </w:pPr>
            <w:r w:rsidRPr="007600EC">
              <w:rPr>
                <w:snapToGrid w:val="0"/>
                <w:sz w:val="16"/>
                <w:szCs w:val="16"/>
              </w:rPr>
              <w:t>4277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F2FA8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8319CA" w14:textId="77777777" w:rsidR="007600EC" w:rsidRPr="007600EC" w:rsidRDefault="007600EC" w:rsidP="007600EC">
            <w:pPr>
              <w:pStyle w:val="TAL"/>
              <w:rPr>
                <w:snapToGrid w:val="0"/>
                <w:sz w:val="16"/>
                <w:szCs w:val="16"/>
              </w:rPr>
            </w:pPr>
            <w:r w:rsidRPr="007600EC">
              <w:rPr>
                <w:snapToGrid w:val="0"/>
                <w:sz w:val="16"/>
                <w:szCs w:val="16"/>
              </w:rPr>
              <w:t>Correction to EMM test 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812C0E"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3EE7A"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659EEE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FCA29C"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F72D03"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86AD1F" w14:textId="77777777" w:rsidR="007600EC" w:rsidRPr="007600EC" w:rsidRDefault="007600EC" w:rsidP="007600EC">
            <w:pPr>
              <w:pStyle w:val="TAL"/>
              <w:rPr>
                <w:snapToGrid w:val="0"/>
                <w:sz w:val="16"/>
                <w:szCs w:val="16"/>
              </w:rPr>
            </w:pPr>
            <w:hyperlink r:id="rId1025" w:history="1">
              <w:r w:rsidRPr="007600EC">
                <w:rPr>
                  <w:rStyle w:val="Hyperlink"/>
                  <w:snapToGrid w:val="0"/>
                  <w:color w:val="auto"/>
                  <w:sz w:val="16"/>
                  <w:szCs w:val="16"/>
                  <w:u w:val="none"/>
                </w:rPr>
                <w:t>R5s180610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AC60CC" w14:textId="77777777" w:rsidR="007600EC" w:rsidRPr="007600EC" w:rsidRDefault="007600EC" w:rsidP="007600EC">
            <w:pPr>
              <w:pStyle w:val="TAL"/>
              <w:rPr>
                <w:snapToGrid w:val="0"/>
                <w:sz w:val="16"/>
                <w:szCs w:val="16"/>
              </w:rPr>
            </w:pPr>
            <w:r w:rsidRPr="007600EC">
              <w:rPr>
                <w:snapToGrid w:val="0"/>
                <w:sz w:val="16"/>
                <w:szCs w:val="16"/>
              </w:rPr>
              <w:t>4279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0A201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7EE69C" w14:textId="77777777" w:rsidR="007600EC" w:rsidRPr="007600EC" w:rsidRDefault="007600EC" w:rsidP="007600EC">
            <w:pPr>
              <w:pStyle w:val="TAL"/>
              <w:rPr>
                <w:snapToGrid w:val="0"/>
                <w:sz w:val="16"/>
                <w:szCs w:val="16"/>
              </w:rPr>
            </w:pPr>
            <w:r w:rsidRPr="007600EC">
              <w:rPr>
                <w:snapToGrid w:val="0"/>
                <w:sz w:val="16"/>
                <w:szCs w:val="16"/>
              </w:rPr>
              <w:t>Correction to EUTRA testcase 6.2.1.1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19BA0"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9C48BA"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1D8E4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28B4A6"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A71261"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78F76B" w14:textId="77777777" w:rsidR="007600EC" w:rsidRPr="007600EC" w:rsidRDefault="007600EC" w:rsidP="007600EC">
            <w:pPr>
              <w:pStyle w:val="TAL"/>
              <w:rPr>
                <w:snapToGrid w:val="0"/>
                <w:sz w:val="16"/>
                <w:szCs w:val="16"/>
              </w:rPr>
            </w:pPr>
            <w:hyperlink r:id="rId1026" w:history="1">
              <w:r w:rsidRPr="007600EC">
                <w:rPr>
                  <w:rStyle w:val="Hyperlink"/>
                  <w:snapToGrid w:val="0"/>
                  <w:color w:val="auto"/>
                  <w:sz w:val="16"/>
                  <w:szCs w:val="16"/>
                  <w:u w:val="none"/>
                </w:rPr>
                <w:t>R5s180611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B89817" w14:textId="77777777" w:rsidR="007600EC" w:rsidRPr="007600EC" w:rsidRDefault="007600EC" w:rsidP="007600EC">
            <w:pPr>
              <w:pStyle w:val="TAL"/>
              <w:rPr>
                <w:snapToGrid w:val="0"/>
                <w:sz w:val="16"/>
                <w:szCs w:val="16"/>
              </w:rPr>
            </w:pPr>
            <w:r w:rsidRPr="007600EC">
              <w:rPr>
                <w:snapToGrid w:val="0"/>
                <w:sz w:val="16"/>
                <w:szCs w:val="16"/>
              </w:rPr>
              <w:t>4280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AF8A7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60B8F8" w14:textId="77777777" w:rsidR="007600EC" w:rsidRPr="007600EC" w:rsidRDefault="007600EC" w:rsidP="007600EC">
            <w:pPr>
              <w:pStyle w:val="TAL"/>
              <w:rPr>
                <w:snapToGrid w:val="0"/>
                <w:sz w:val="16"/>
                <w:szCs w:val="16"/>
              </w:rPr>
            </w:pPr>
            <w:r w:rsidRPr="007600EC">
              <w:rPr>
                <w:snapToGrid w:val="0"/>
                <w:sz w:val="16"/>
                <w:szCs w:val="16"/>
              </w:rPr>
              <w:t>Improved calculation of another cell’s timing info</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A500F3"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2231B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3E2844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BE6D54"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74EE62"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E9E84A" w14:textId="77777777" w:rsidR="007600EC" w:rsidRPr="007600EC" w:rsidRDefault="007600EC" w:rsidP="007600EC">
            <w:pPr>
              <w:pStyle w:val="TAL"/>
              <w:rPr>
                <w:snapToGrid w:val="0"/>
                <w:sz w:val="16"/>
                <w:szCs w:val="16"/>
              </w:rPr>
            </w:pPr>
            <w:hyperlink r:id="rId1027" w:history="1">
              <w:r w:rsidRPr="007600EC">
                <w:rPr>
                  <w:rStyle w:val="Hyperlink"/>
                  <w:snapToGrid w:val="0"/>
                  <w:color w:val="auto"/>
                  <w:sz w:val="16"/>
                  <w:szCs w:val="16"/>
                  <w:u w:val="none"/>
                </w:rPr>
                <w:t>R5s180612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4812BAF" w14:textId="77777777" w:rsidR="007600EC" w:rsidRPr="007600EC" w:rsidRDefault="007600EC" w:rsidP="007600EC">
            <w:pPr>
              <w:pStyle w:val="TAL"/>
              <w:rPr>
                <w:snapToGrid w:val="0"/>
                <w:sz w:val="16"/>
                <w:szCs w:val="16"/>
              </w:rPr>
            </w:pPr>
            <w:r w:rsidRPr="007600EC">
              <w:rPr>
                <w:snapToGrid w:val="0"/>
                <w:sz w:val="16"/>
                <w:szCs w:val="16"/>
              </w:rPr>
              <w:t>4281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75B96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55B228" w14:textId="77777777" w:rsidR="007600EC" w:rsidRPr="007600EC" w:rsidRDefault="007600EC" w:rsidP="007600EC">
            <w:pPr>
              <w:pStyle w:val="TAL"/>
              <w:rPr>
                <w:snapToGrid w:val="0"/>
                <w:sz w:val="16"/>
                <w:szCs w:val="16"/>
              </w:rPr>
            </w:pPr>
            <w:r w:rsidRPr="007600EC">
              <w:rPr>
                <w:snapToGrid w:val="0"/>
                <w:sz w:val="16"/>
                <w:szCs w:val="16"/>
              </w:rPr>
              <w:t>Correction to  NBIOT testcase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A05C02"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F68A65"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420D4D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D697A4"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843A55"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BE9ADA" w14:textId="77777777" w:rsidR="007600EC" w:rsidRPr="007600EC" w:rsidRDefault="007600EC" w:rsidP="007600EC">
            <w:pPr>
              <w:pStyle w:val="TAL"/>
              <w:rPr>
                <w:snapToGrid w:val="0"/>
                <w:sz w:val="16"/>
                <w:szCs w:val="16"/>
              </w:rPr>
            </w:pPr>
            <w:hyperlink r:id="rId1028" w:history="1">
              <w:r w:rsidRPr="007600EC">
                <w:rPr>
                  <w:rStyle w:val="Hyperlink"/>
                  <w:snapToGrid w:val="0"/>
                  <w:color w:val="auto"/>
                  <w:sz w:val="16"/>
                  <w:szCs w:val="16"/>
                  <w:u w:val="none"/>
                </w:rPr>
                <w:t>R5s180613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47A470" w14:textId="77777777" w:rsidR="007600EC" w:rsidRPr="007600EC" w:rsidRDefault="007600EC" w:rsidP="007600EC">
            <w:pPr>
              <w:pStyle w:val="TAL"/>
              <w:rPr>
                <w:snapToGrid w:val="0"/>
                <w:sz w:val="16"/>
                <w:szCs w:val="16"/>
              </w:rPr>
            </w:pPr>
            <w:r w:rsidRPr="007600EC">
              <w:rPr>
                <w:snapToGrid w:val="0"/>
                <w:sz w:val="16"/>
                <w:szCs w:val="16"/>
              </w:rPr>
              <w:t>4282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7C57A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3B31A0" w14:textId="77777777" w:rsidR="007600EC" w:rsidRPr="007600EC" w:rsidRDefault="007600EC" w:rsidP="007600EC">
            <w:pPr>
              <w:pStyle w:val="TAL"/>
              <w:rPr>
                <w:snapToGrid w:val="0"/>
                <w:sz w:val="16"/>
                <w:szCs w:val="16"/>
              </w:rPr>
            </w:pPr>
            <w:r w:rsidRPr="007600EC">
              <w:rPr>
                <w:snapToGrid w:val="0"/>
                <w:sz w:val="16"/>
                <w:szCs w:val="16"/>
              </w:rPr>
              <w:t>Correction to  EMM testcase 9.2.1.1.24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BBB6A"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81A7C1"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EAF5D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57F001"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9F129B"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999FA6" w14:textId="77777777" w:rsidR="007600EC" w:rsidRPr="007600EC" w:rsidRDefault="007600EC" w:rsidP="007600EC">
            <w:pPr>
              <w:pStyle w:val="TAL"/>
              <w:rPr>
                <w:snapToGrid w:val="0"/>
                <w:sz w:val="16"/>
                <w:szCs w:val="16"/>
              </w:rPr>
            </w:pPr>
            <w:hyperlink r:id="rId1029" w:history="1">
              <w:r w:rsidRPr="007600EC">
                <w:rPr>
                  <w:rStyle w:val="Hyperlink"/>
                  <w:snapToGrid w:val="0"/>
                  <w:color w:val="auto"/>
                  <w:sz w:val="16"/>
                  <w:szCs w:val="16"/>
                  <w:u w:val="none"/>
                </w:rPr>
                <w:t>R5s180614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8E66E5" w14:textId="77777777" w:rsidR="007600EC" w:rsidRPr="007600EC" w:rsidRDefault="007600EC" w:rsidP="007600EC">
            <w:pPr>
              <w:pStyle w:val="TAL"/>
              <w:rPr>
                <w:snapToGrid w:val="0"/>
                <w:sz w:val="16"/>
                <w:szCs w:val="16"/>
              </w:rPr>
            </w:pPr>
            <w:r w:rsidRPr="007600EC">
              <w:rPr>
                <w:snapToGrid w:val="0"/>
                <w:sz w:val="16"/>
                <w:szCs w:val="16"/>
              </w:rPr>
              <w:t>4283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0E0C8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034666" w14:textId="77777777" w:rsidR="007600EC" w:rsidRPr="007600EC" w:rsidRDefault="007600EC" w:rsidP="007600EC">
            <w:pPr>
              <w:pStyle w:val="TAL"/>
              <w:rPr>
                <w:snapToGrid w:val="0"/>
                <w:sz w:val="16"/>
                <w:szCs w:val="16"/>
              </w:rPr>
            </w:pPr>
            <w:r w:rsidRPr="007600EC">
              <w:rPr>
                <w:snapToGrid w:val="0"/>
                <w:sz w:val="16"/>
                <w:szCs w:val="16"/>
              </w:rPr>
              <w:t>Correction to NBIOT testcase 22.5.18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B0891B"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888050"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0AB5F04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9162FD"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C8F3E47"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5516BD" w14:textId="77777777" w:rsidR="007600EC" w:rsidRPr="007600EC" w:rsidRDefault="007600EC" w:rsidP="007600EC">
            <w:pPr>
              <w:pStyle w:val="TAL"/>
              <w:rPr>
                <w:snapToGrid w:val="0"/>
                <w:sz w:val="16"/>
                <w:szCs w:val="16"/>
              </w:rPr>
            </w:pPr>
            <w:hyperlink r:id="rId1030" w:history="1">
              <w:r w:rsidRPr="007600EC">
                <w:rPr>
                  <w:rStyle w:val="Hyperlink"/>
                  <w:snapToGrid w:val="0"/>
                  <w:color w:val="auto"/>
                  <w:sz w:val="16"/>
                  <w:szCs w:val="16"/>
                  <w:u w:val="none"/>
                </w:rPr>
                <w:t>R5s180615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562EB2" w14:textId="77777777" w:rsidR="007600EC" w:rsidRPr="007600EC" w:rsidRDefault="007600EC" w:rsidP="007600EC">
            <w:pPr>
              <w:pStyle w:val="TAL"/>
              <w:rPr>
                <w:snapToGrid w:val="0"/>
                <w:sz w:val="16"/>
                <w:szCs w:val="16"/>
              </w:rPr>
            </w:pPr>
            <w:r w:rsidRPr="007600EC">
              <w:rPr>
                <w:snapToGrid w:val="0"/>
                <w:sz w:val="16"/>
                <w:szCs w:val="16"/>
              </w:rPr>
              <w:t>4267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24A3AE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39541" w14:textId="77777777" w:rsidR="007600EC" w:rsidRPr="007600EC" w:rsidRDefault="007600EC" w:rsidP="007600EC">
            <w:pPr>
              <w:pStyle w:val="TAL"/>
              <w:rPr>
                <w:snapToGrid w:val="0"/>
                <w:sz w:val="16"/>
                <w:szCs w:val="16"/>
              </w:rPr>
            </w:pPr>
            <w:r w:rsidRPr="007600EC">
              <w:rPr>
                <w:snapToGrid w:val="0"/>
                <w:sz w:val="16"/>
                <w:szCs w:val="16"/>
              </w:rPr>
              <w:t>Correction to GCF WI-086 EUTRA EPC Testcase 9.2.1.2.1c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419B74"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59DDD"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5FD9DC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CF3766"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8CFD9A"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E9C39B" w14:textId="77777777" w:rsidR="007600EC" w:rsidRPr="007600EC" w:rsidRDefault="007600EC" w:rsidP="007600EC">
            <w:pPr>
              <w:pStyle w:val="TAL"/>
              <w:rPr>
                <w:snapToGrid w:val="0"/>
                <w:sz w:val="16"/>
                <w:szCs w:val="16"/>
              </w:rPr>
            </w:pPr>
            <w:hyperlink r:id="rId1031" w:history="1">
              <w:r w:rsidRPr="007600EC">
                <w:rPr>
                  <w:rStyle w:val="Hyperlink"/>
                  <w:snapToGrid w:val="0"/>
                  <w:color w:val="auto"/>
                  <w:sz w:val="16"/>
                  <w:szCs w:val="16"/>
                  <w:u w:val="none"/>
                </w:rPr>
                <w:t>R5s180616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01DB4C" w14:textId="77777777" w:rsidR="007600EC" w:rsidRPr="007600EC" w:rsidRDefault="007600EC" w:rsidP="007600EC">
            <w:pPr>
              <w:pStyle w:val="TAL"/>
              <w:rPr>
                <w:snapToGrid w:val="0"/>
                <w:sz w:val="16"/>
                <w:szCs w:val="16"/>
              </w:rPr>
            </w:pPr>
            <w:r w:rsidRPr="007600EC">
              <w:rPr>
                <w:snapToGrid w:val="0"/>
                <w:sz w:val="16"/>
                <w:szCs w:val="16"/>
              </w:rPr>
              <w:t>4278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46EDC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1D4FE7" w14:textId="77777777" w:rsidR="007600EC" w:rsidRPr="007600EC" w:rsidRDefault="007600EC" w:rsidP="007600EC">
            <w:pPr>
              <w:pStyle w:val="TAL"/>
              <w:rPr>
                <w:snapToGrid w:val="0"/>
                <w:sz w:val="16"/>
                <w:szCs w:val="16"/>
              </w:rPr>
            </w:pPr>
            <w:r w:rsidRPr="007600EC">
              <w:rPr>
                <w:snapToGrid w:val="0"/>
                <w:sz w:val="16"/>
                <w:szCs w:val="16"/>
              </w:rPr>
              <w:t>Addition of GCF WI-281 V2V Test Case 24.1.4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8F0B84"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B97C14"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573F4C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F7FCD6" w14:textId="77777777" w:rsidR="007600EC" w:rsidRPr="007600EC" w:rsidRDefault="007600EC" w:rsidP="007600EC">
            <w:pPr>
              <w:pStyle w:val="TAL"/>
              <w:rPr>
                <w:snapToGrid w:val="0"/>
                <w:sz w:val="16"/>
                <w:szCs w:val="16"/>
              </w:rPr>
            </w:pPr>
            <w:r w:rsidRPr="007600EC">
              <w:rPr>
                <w:snapToGrid w:val="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AB7436" w14:textId="77777777" w:rsidR="007600EC" w:rsidRPr="007600EC" w:rsidRDefault="007600EC" w:rsidP="007600EC">
            <w:pPr>
              <w:pStyle w:val="TAL"/>
              <w:rPr>
                <w:snapToGrid w:val="0"/>
                <w:sz w:val="16"/>
                <w:szCs w:val="16"/>
              </w:rPr>
            </w:pPr>
            <w:r w:rsidRPr="007600EC">
              <w:rPr>
                <w:snapToGrid w:val="0"/>
                <w:sz w:val="16"/>
                <w:szCs w:val="16"/>
              </w:rPr>
              <w:t>RAN#82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96069F" w14:textId="77777777" w:rsidR="007600EC" w:rsidRPr="007600EC" w:rsidRDefault="007600EC" w:rsidP="007600EC">
            <w:pPr>
              <w:pStyle w:val="TAL"/>
              <w:rPr>
                <w:snapToGrid w:val="0"/>
                <w:sz w:val="16"/>
                <w:szCs w:val="16"/>
              </w:rPr>
            </w:pPr>
            <w:hyperlink r:id="rId1032" w:history="1">
              <w:r w:rsidRPr="007600EC">
                <w:rPr>
                  <w:rStyle w:val="Hyperlink"/>
                  <w:snapToGrid w:val="0"/>
                  <w:color w:val="auto"/>
                  <w:sz w:val="16"/>
                  <w:szCs w:val="16"/>
                  <w:u w:val="none"/>
                </w:rPr>
                <w:t>R5s180634</w:t>
              </w:r>
            </w:hyperlink>
            <w:r w:rsidRPr="007600EC">
              <w:rPr>
                <w:snapToGrid w:val="0"/>
                <w:sz w:val="16"/>
                <w:szCs w:val="16"/>
              </w:rPr>
              <w:t>/</w:t>
            </w:r>
          </w:p>
          <w:p w14:paraId="6588D4C8" w14:textId="77777777" w:rsidR="007600EC" w:rsidRPr="007600EC" w:rsidRDefault="007600EC" w:rsidP="007600EC">
            <w:pPr>
              <w:pStyle w:val="TAL"/>
              <w:rPr>
                <w:snapToGrid w:val="0"/>
                <w:sz w:val="16"/>
                <w:szCs w:val="16"/>
              </w:rPr>
            </w:pPr>
            <w:r w:rsidRPr="007600EC">
              <w:rPr>
                <w:snapToGrid w:val="0"/>
                <w:sz w:val="16"/>
                <w:szCs w:val="16"/>
              </w:rPr>
              <w:t>RP-182294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57E063" w14:textId="77777777" w:rsidR="007600EC" w:rsidRPr="007600EC" w:rsidRDefault="007600EC" w:rsidP="007600EC">
            <w:pPr>
              <w:pStyle w:val="TAL"/>
              <w:rPr>
                <w:snapToGrid w:val="0"/>
                <w:sz w:val="16"/>
                <w:szCs w:val="16"/>
              </w:rPr>
            </w:pPr>
            <w:r w:rsidRPr="007600EC">
              <w:rPr>
                <w:snapToGrid w:val="0"/>
                <w:sz w:val="16"/>
                <w:szCs w:val="16"/>
              </w:rPr>
              <w:t>4336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4806B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75328"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7DFED8" w14:textId="77777777" w:rsidR="007600EC" w:rsidRPr="007600EC" w:rsidRDefault="007600EC" w:rsidP="007600EC">
            <w:pPr>
              <w:pStyle w:val="TAL"/>
              <w:rPr>
                <w:snapToGrid w:val="0"/>
                <w:sz w:val="16"/>
                <w:szCs w:val="16"/>
              </w:rPr>
            </w:pPr>
            <w:r w:rsidRPr="007600EC">
              <w:rPr>
                <w:snapToGrid w:val="0"/>
                <w:sz w:val="16"/>
                <w:szCs w:val="16"/>
              </w:rPr>
              <w:t>15.1.0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A69216" w14:textId="77777777" w:rsidR="007600EC" w:rsidRPr="007600EC" w:rsidRDefault="007600EC" w:rsidP="007600EC">
            <w:pPr>
              <w:pStyle w:val="TAL"/>
              <w:rPr>
                <w:snapToGrid w:val="0"/>
                <w:sz w:val="16"/>
                <w:szCs w:val="16"/>
              </w:rPr>
            </w:pPr>
            <w:r w:rsidRPr="007600EC">
              <w:rPr>
                <w:snapToGrid w:val="0"/>
                <w:sz w:val="16"/>
                <w:szCs w:val="16"/>
              </w:rPr>
              <w:t>15.2.0</w:t>
            </w:r>
          </w:p>
        </w:tc>
      </w:tr>
      <w:tr w:rsidR="006F1BD9" w:rsidRPr="007600EC" w14:paraId="71B3FB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5C3F30"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F0E06B"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EDE2365" w14:textId="77777777" w:rsidR="007600EC" w:rsidRPr="007600EC" w:rsidRDefault="007600EC" w:rsidP="007600EC">
            <w:pPr>
              <w:pStyle w:val="TAL"/>
              <w:rPr>
                <w:snapToGrid w:val="0"/>
                <w:sz w:val="16"/>
                <w:szCs w:val="16"/>
              </w:rPr>
            </w:pPr>
            <w:r w:rsidRPr="007600EC">
              <w:rPr>
                <w:snapToGrid w:val="0"/>
                <w:sz w:val="16"/>
                <w:szCs w:val="16"/>
              </w:rPr>
              <w:t>R5-192861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B0087D8" w14:textId="77777777" w:rsidR="007600EC" w:rsidRPr="007600EC" w:rsidRDefault="007600EC" w:rsidP="007600EC">
            <w:pPr>
              <w:pStyle w:val="TAL"/>
              <w:rPr>
                <w:snapToGrid w:val="0"/>
                <w:sz w:val="16"/>
                <w:szCs w:val="16"/>
              </w:rPr>
            </w:pPr>
            <w:r w:rsidRPr="007600EC">
              <w:rPr>
                <w:snapToGrid w:val="0"/>
                <w:sz w:val="16"/>
                <w:szCs w:val="16"/>
              </w:rPr>
              <w:t>4372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686579" w14:textId="77777777" w:rsidR="007600EC" w:rsidRPr="007600EC" w:rsidRDefault="007600EC" w:rsidP="007600EC">
            <w:pPr>
              <w:pStyle w:val="TAL"/>
              <w:rPr>
                <w:snapToGrid w:val="0"/>
                <w:sz w:val="16"/>
                <w:szCs w:val="16"/>
              </w:rPr>
            </w:pPr>
            <w:r w:rsidRPr="007600EC">
              <w:rPr>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09C479"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C336EB"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E8A7F"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256679B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CA4DD9"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195461"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C6B8D9" w14:textId="77777777" w:rsidR="007600EC" w:rsidRPr="007600EC" w:rsidRDefault="007600EC" w:rsidP="007600EC">
            <w:pPr>
              <w:pStyle w:val="TAL"/>
              <w:rPr>
                <w:snapToGrid w:val="0"/>
                <w:sz w:val="16"/>
                <w:szCs w:val="16"/>
              </w:rPr>
            </w:pPr>
            <w:hyperlink r:id="rId1033" w:history="1">
              <w:r w:rsidRPr="007600EC">
                <w:rPr>
                  <w:rStyle w:val="Hyperlink"/>
                  <w:snapToGrid w:val="0"/>
                  <w:color w:val="auto"/>
                  <w:sz w:val="16"/>
                  <w:szCs w:val="16"/>
                  <w:u w:val="none"/>
                </w:rPr>
                <w:t>R5s190000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AE2BBB" w14:textId="77777777" w:rsidR="007600EC" w:rsidRPr="007600EC" w:rsidRDefault="007600EC" w:rsidP="007600EC">
            <w:pPr>
              <w:pStyle w:val="TAL"/>
              <w:rPr>
                <w:snapToGrid w:val="0"/>
                <w:sz w:val="16"/>
                <w:szCs w:val="16"/>
              </w:rPr>
            </w:pPr>
            <w:r w:rsidRPr="007600EC">
              <w:rPr>
                <w:snapToGrid w:val="0"/>
                <w:sz w:val="16"/>
                <w:szCs w:val="16"/>
              </w:rPr>
              <w:t>4342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0D0890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611E1" w14:textId="77777777" w:rsidR="007600EC" w:rsidRPr="007600EC" w:rsidRDefault="007600EC" w:rsidP="007600EC">
            <w:pPr>
              <w:pStyle w:val="TAL"/>
              <w:rPr>
                <w:snapToGrid w:val="0"/>
                <w:sz w:val="16"/>
                <w:szCs w:val="16"/>
              </w:rPr>
            </w:pPr>
            <w:r w:rsidRPr="007600EC">
              <w:rPr>
                <w:snapToGrid w:val="0"/>
                <w:sz w:val="16"/>
                <w:szCs w:val="16"/>
              </w:rPr>
              <w:t>Correction to NBIOT testcase 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88EF5A"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535165"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781522C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83C24"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08290A"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1B370E" w14:textId="77777777" w:rsidR="007600EC" w:rsidRPr="007600EC" w:rsidRDefault="007600EC" w:rsidP="007600EC">
            <w:pPr>
              <w:pStyle w:val="TAL"/>
              <w:rPr>
                <w:snapToGrid w:val="0"/>
                <w:sz w:val="16"/>
                <w:szCs w:val="16"/>
              </w:rPr>
            </w:pPr>
            <w:hyperlink r:id="rId1034" w:history="1">
              <w:r w:rsidRPr="007600EC">
                <w:rPr>
                  <w:rStyle w:val="Hyperlink"/>
                  <w:snapToGrid w:val="0"/>
                  <w:color w:val="auto"/>
                  <w:sz w:val="16"/>
                  <w:szCs w:val="16"/>
                  <w:u w:val="none"/>
                </w:rPr>
                <w:t>R5s190004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1BE66F" w14:textId="77777777" w:rsidR="007600EC" w:rsidRPr="007600EC" w:rsidRDefault="007600EC" w:rsidP="007600EC">
            <w:pPr>
              <w:pStyle w:val="TAL"/>
              <w:rPr>
                <w:snapToGrid w:val="0"/>
                <w:sz w:val="16"/>
                <w:szCs w:val="16"/>
              </w:rPr>
            </w:pPr>
            <w:r w:rsidRPr="007600EC">
              <w:rPr>
                <w:snapToGrid w:val="0"/>
                <w:sz w:val="16"/>
                <w:szCs w:val="16"/>
              </w:rPr>
              <w:t>4343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63FBB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BBF7E4" w14:textId="77777777" w:rsidR="007600EC" w:rsidRPr="007600EC" w:rsidRDefault="007600EC" w:rsidP="007600EC">
            <w:pPr>
              <w:pStyle w:val="TAL"/>
              <w:rPr>
                <w:snapToGrid w:val="0"/>
                <w:sz w:val="16"/>
                <w:szCs w:val="16"/>
              </w:rPr>
            </w:pPr>
            <w:r w:rsidRPr="007600EC">
              <w:rPr>
                <w:snapToGrid w:val="0"/>
                <w:sz w:val="16"/>
                <w:szCs w:val="16"/>
              </w:rPr>
              <w:t>Correction for IMS-enabled UEs in multi-PDN operation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21B4F3"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27C74A"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ECC08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E3C4F1"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07489E"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797A90" w14:textId="77777777" w:rsidR="007600EC" w:rsidRPr="007600EC" w:rsidRDefault="007600EC" w:rsidP="007600EC">
            <w:pPr>
              <w:pStyle w:val="TAL"/>
              <w:rPr>
                <w:snapToGrid w:val="0"/>
                <w:sz w:val="16"/>
                <w:szCs w:val="16"/>
              </w:rPr>
            </w:pPr>
            <w:hyperlink r:id="rId1035" w:history="1">
              <w:r w:rsidRPr="007600EC">
                <w:rPr>
                  <w:rStyle w:val="Hyperlink"/>
                  <w:snapToGrid w:val="0"/>
                  <w:color w:val="auto"/>
                  <w:sz w:val="16"/>
                  <w:szCs w:val="16"/>
                  <w:u w:val="none"/>
                </w:rPr>
                <w:t>R5s190007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5FC3C0" w14:textId="77777777" w:rsidR="007600EC" w:rsidRPr="007600EC" w:rsidRDefault="007600EC" w:rsidP="007600EC">
            <w:pPr>
              <w:pStyle w:val="TAL"/>
              <w:rPr>
                <w:snapToGrid w:val="0"/>
                <w:sz w:val="16"/>
                <w:szCs w:val="16"/>
              </w:rPr>
            </w:pPr>
            <w:r w:rsidRPr="007600EC">
              <w:rPr>
                <w:snapToGrid w:val="0"/>
                <w:sz w:val="16"/>
                <w:szCs w:val="16"/>
              </w:rPr>
              <w:t>4345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E563A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C1140" w14:textId="77777777" w:rsidR="007600EC" w:rsidRPr="007600EC" w:rsidRDefault="007600EC" w:rsidP="007600EC">
            <w:pPr>
              <w:pStyle w:val="TAL"/>
              <w:rPr>
                <w:snapToGrid w:val="0"/>
                <w:sz w:val="16"/>
                <w:szCs w:val="16"/>
              </w:rPr>
            </w:pPr>
            <w:r w:rsidRPr="007600EC">
              <w:rPr>
                <w:snapToGrid w:val="0"/>
                <w:sz w:val="16"/>
                <w:szCs w:val="16"/>
              </w:rPr>
              <w:t>Correction to f_NBIOT_InitFrequency_f1Tof3_MFBI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9E7E18"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584140"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7706BF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738379"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8765EA"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B5D9B40" w14:textId="77777777" w:rsidR="007600EC" w:rsidRPr="007600EC" w:rsidRDefault="007600EC" w:rsidP="007600EC">
            <w:pPr>
              <w:pStyle w:val="TAL"/>
              <w:rPr>
                <w:snapToGrid w:val="0"/>
                <w:sz w:val="16"/>
                <w:szCs w:val="16"/>
              </w:rPr>
            </w:pPr>
            <w:hyperlink r:id="rId1036" w:history="1">
              <w:r w:rsidRPr="007600EC">
                <w:rPr>
                  <w:rStyle w:val="Hyperlink"/>
                  <w:snapToGrid w:val="0"/>
                  <w:color w:val="auto"/>
                  <w:sz w:val="16"/>
                  <w:szCs w:val="16"/>
                  <w:u w:val="none"/>
                </w:rPr>
                <w:t>R5s190008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19A689" w14:textId="77777777" w:rsidR="007600EC" w:rsidRPr="007600EC" w:rsidRDefault="007600EC" w:rsidP="007600EC">
            <w:pPr>
              <w:pStyle w:val="TAL"/>
              <w:rPr>
                <w:snapToGrid w:val="0"/>
                <w:sz w:val="16"/>
                <w:szCs w:val="16"/>
              </w:rPr>
            </w:pPr>
            <w:r w:rsidRPr="007600EC">
              <w:rPr>
                <w:snapToGrid w:val="0"/>
                <w:sz w:val="16"/>
                <w:szCs w:val="16"/>
              </w:rPr>
              <w:t>4346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16D02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3B4D4C" w14:textId="77777777" w:rsidR="007600EC" w:rsidRPr="007600EC" w:rsidRDefault="007600EC" w:rsidP="007600EC">
            <w:pPr>
              <w:pStyle w:val="TAL"/>
              <w:rPr>
                <w:snapToGrid w:val="0"/>
                <w:sz w:val="16"/>
                <w:szCs w:val="16"/>
              </w:rPr>
            </w:pPr>
            <w:r w:rsidRPr="007600EC">
              <w:rPr>
                <w:snapToGrid w:val="0"/>
                <w:sz w:val="16"/>
                <w:szCs w:val="16"/>
              </w:rPr>
              <w:t>Correction to PICS parameter naming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10FEC8"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0AF932"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EC352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F987CC"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DB730D"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D9A0AD" w14:textId="77777777" w:rsidR="007600EC" w:rsidRPr="007600EC" w:rsidRDefault="007600EC" w:rsidP="007600EC">
            <w:pPr>
              <w:pStyle w:val="TAL"/>
              <w:rPr>
                <w:snapToGrid w:val="0"/>
                <w:sz w:val="16"/>
                <w:szCs w:val="16"/>
              </w:rPr>
            </w:pPr>
            <w:hyperlink r:id="rId1037" w:history="1">
              <w:r w:rsidRPr="007600EC">
                <w:rPr>
                  <w:rStyle w:val="Hyperlink"/>
                  <w:snapToGrid w:val="0"/>
                  <w:color w:val="auto"/>
                  <w:sz w:val="16"/>
                  <w:szCs w:val="16"/>
                  <w:u w:val="none"/>
                </w:rPr>
                <w:t>R5s190009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FF5D681" w14:textId="77777777" w:rsidR="007600EC" w:rsidRPr="007600EC" w:rsidRDefault="007600EC" w:rsidP="007600EC">
            <w:pPr>
              <w:pStyle w:val="TAL"/>
              <w:rPr>
                <w:snapToGrid w:val="0"/>
                <w:sz w:val="16"/>
                <w:szCs w:val="16"/>
              </w:rPr>
            </w:pPr>
            <w:r w:rsidRPr="007600EC">
              <w:rPr>
                <w:snapToGrid w:val="0"/>
                <w:sz w:val="16"/>
                <w:szCs w:val="16"/>
              </w:rPr>
              <w:t>4347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532DB8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1D44AD" w14:textId="77777777" w:rsidR="007600EC" w:rsidRPr="007600EC" w:rsidRDefault="007600EC" w:rsidP="007600EC">
            <w:pPr>
              <w:pStyle w:val="TAL"/>
              <w:rPr>
                <w:snapToGrid w:val="0"/>
                <w:sz w:val="16"/>
                <w:szCs w:val="16"/>
              </w:rPr>
            </w:pPr>
            <w:r w:rsidRPr="007600EC">
              <w:rPr>
                <w:snapToGrid w:val="0"/>
                <w:sz w:val="16"/>
                <w:szCs w:val="16"/>
              </w:rPr>
              <w:t>Correction to Rel-13 feMDT test case 8.6.1.3.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E0913D"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30BCAF"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2C407B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336E12"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128274"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2374C7" w14:textId="77777777" w:rsidR="007600EC" w:rsidRPr="007600EC" w:rsidRDefault="007600EC" w:rsidP="007600EC">
            <w:pPr>
              <w:pStyle w:val="TAL"/>
              <w:rPr>
                <w:snapToGrid w:val="0"/>
                <w:sz w:val="16"/>
                <w:szCs w:val="16"/>
              </w:rPr>
            </w:pPr>
            <w:hyperlink r:id="rId1038" w:history="1">
              <w:r w:rsidRPr="007600EC">
                <w:rPr>
                  <w:rStyle w:val="Hyperlink"/>
                  <w:snapToGrid w:val="0"/>
                  <w:color w:val="auto"/>
                  <w:sz w:val="16"/>
                  <w:szCs w:val="16"/>
                  <w:u w:val="none"/>
                </w:rPr>
                <w:t>R5s190010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43F1EC" w14:textId="77777777" w:rsidR="007600EC" w:rsidRPr="007600EC" w:rsidRDefault="007600EC" w:rsidP="007600EC">
            <w:pPr>
              <w:pStyle w:val="TAL"/>
              <w:rPr>
                <w:snapToGrid w:val="0"/>
                <w:sz w:val="16"/>
                <w:szCs w:val="16"/>
              </w:rPr>
            </w:pPr>
            <w:r w:rsidRPr="007600EC">
              <w:rPr>
                <w:snapToGrid w:val="0"/>
                <w:sz w:val="16"/>
                <w:szCs w:val="16"/>
              </w:rPr>
              <w:t>4348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A4DFB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269E42" w14:textId="77777777" w:rsidR="007600EC" w:rsidRPr="007600EC" w:rsidRDefault="007600EC" w:rsidP="007600EC">
            <w:pPr>
              <w:pStyle w:val="TAL"/>
              <w:rPr>
                <w:snapToGrid w:val="0"/>
                <w:sz w:val="16"/>
                <w:szCs w:val="16"/>
              </w:rPr>
            </w:pPr>
            <w:r w:rsidRPr="007600EC">
              <w:rPr>
                <w:snapToGrid w:val="0"/>
                <w:sz w:val="16"/>
                <w:szCs w:val="16"/>
              </w:rPr>
              <w:t>Correction to EMM test case 9.2.3.3.5a for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9227B6"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A53DF"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3C10910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CC40F8"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5364B"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60D108" w14:textId="77777777" w:rsidR="007600EC" w:rsidRPr="007600EC" w:rsidRDefault="007600EC" w:rsidP="007600EC">
            <w:pPr>
              <w:pStyle w:val="TAL"/>
              <w:rPr>
                <w:snapToGrid w:val="0"/>
                <w:sz w:val="16"/>
                <w:szCs w:val="16"/>
              </w:rPr>
            </w:pPr>
            <w:hyperlink r:id="rId1039" w:history="1">
              <w:r w:rsidRPr="007600EC">
                <w:rPr>
                  <w:rStyle w:val="Hyperlink"/>
                  <w:snapToGrid w:val="0"/>
                  <w:color w:val="auto"/>
                  <w:sz w:val="16"/>
                  <w:szCs w:val="16"/>
                  <w:u w:val="none"/>
                </w:rPr>
                <w:t>R5s190011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400E6C" w14:textId="77777777" w:rsidR="007600EC" w:rsidRPr="007600EC" w:rsidRDefault="007600EC" w:rsidP="007600EC">
            <w:pPr>
              <w:pStyle w:val="TAL"/>
              <w:rPr>
                <w:snapToGrid w:val="0"/>
                <w:sz w:val="16"/>
                <w:szCs w:val="16"/>
              </w:rPr>
            </w:pPr>
            <w:r w:rsidRPr="007600EC">
              <w:rPr>
                <w:snapToGrid w:val="0"/>
                <w:sz w:val="16"/>
                <w:szCs w:val="16"/>
              </w:rPr>
              <w:t>4349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76425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DCD0AA" w14:textId="77777777" w:rsidR="007600EC" w:rsidRPr="007600EC" w:rsidRDefault="007600EC" w:rsidP="007600EC">
            <w:pPr>
              <w:pStyle w:val="TAL"/>
              <w:rPr>
                <w:snapToGrid w:val="0"/>
                <w:sz w:val="16"/>
                <w:szCs w:val="16"/>
              </w:rPr>
            </w:pPr>
            <w:r w:rsidRPr="007600EC">
              <w:rPr>
                <w:snapToGrid w:val="0"/>
                <w:sz w:val="16"/>
                <w:szCs w:val="16"/>
              </w:rPr>
              <w:t>Corrections to E-UTRA RRC test 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3DCC4C"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D33E79"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5FB43CC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97C687" w14:textId="77777777" w:rsidR="007600EC" w:rsidRPr="007600EC" w:rsidRDefault="007600EC" w:rsidP="007600EC">
            <w:pPr>
              <w:pStyle w:val="TAL"/>
              <w:rPr>
                <w:snapToGrid w:val="0"/>
                <w:sz w:val="16"/>
                <w:szCs w:val="16"/>
              </w:rPr>
            </w:pPr>
            <w:r w:rsidRPr="007600EC">
              <w:rPr>
                <w:snapToGrid w:val="0"/>
                <w:sz w:val="16"/>
                <w:szCs w:val="16"/>
              </w:rPr>
              <w:lastRenderedPageBreak/>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A809D9"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8EBDC0" w14:textId="77777777" w:rsidR="007600EC" w:rsidRPr="007600EC" w:rsidRDefault="007600EC" w:rsidP="007600EC">
            <w:pPr>
              <w:pStyle w:val="TAL"/>
              <w:rPr>
                <w:snapToGrid w:val="0"/>
                <w:sz w:val="16"/>
                <w:szCs w:val="16"/>
              </w:rPr>
            </w:pPr>
            <w:hyperlink r:id="rId1040" w:history="1">
              <w:r w:rsidRPr="007600EC">
                <w:rPr>
                  <w:rStyle w:val="Hyperlink"/>
                  <w:snapToGrid w:val="0"/>
                  <w:color w:val="auto"/>
                  <w:sz w:val="16"/>
                  <w:szCs w:val="16"/>
                  <w:u w:val="none"/>
                </w:rPr>
                <w:t>R5s190013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F12223A" w14:textId="77777777" w:rsidR="007600EC" w:rsidRPr="007600EC" w:rsidRDefault="007600EC" w:rsidP="007600EC">
            <w:pPr>
              <w:pStyle w:val="TAL"/>
              <w:rPr>
                <w:snapToGrid w:val="0"/>
                <w:sz w:val="16"/>
                <w:szCs w:val="16"/>
              </w:rPr>
            </w:pPr>
            <w:r w:rsidRPr="007600EC">
              <w:rPr>
                <w:snapToGrid w:val="0"/>
                <w:sz w:val="16"/>
                <w:szCs w:val="16"/>
              </w:rPr>
              <w:t>4351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B7DCB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9C3E69" w14:textId="77777777" w:rsidR="007600EC" w:rsidRPr="007600EC" w:rsidRDefault="007600EC" w:rsidP="007600EC">
            <w:pPr>
              <w:pStyle w:val="TAL"/>
              <w:rPr>
                <w:snapToGrid w:val="0"/>
                <w:sz w:val="16"/>
                <w:szCs w:val="16"/>
              </w:rPr>
            </w:pPr>
            <w:r w:rsidRPr="007600EC">
              <w:rPr>
                <w:snapToGrid w:val="0"/>
                <w:sz w:val="16"/>
                <w:szCs w:val="16"/>
              </w:rPr>
              <w:t>Correction to EUTRA MAC Rel-12 test cases 7.1.7.1.9 &amp; 7.1.7.1.10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1336BB"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27960D"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5FA145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8C5FC8"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434C0E"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C98B1A" w14:textId="77777777" w:rsidR="007600EC" w:rsidRPr="007600EC" w:rsidRDefault="007600EC" w:rsidP="007600EC">
            <w:pPr>
              <w:pStyle w:val="TAL"/>
              <w:rPr>
                <w:snapToGrid w:val="0"/>
                <w:sz w:val="16"/>
                <w:szCs w:val="16"/>
              </w:rPr>
            </w:pPr>
            <w:hyperlink r:id="rId1041" w:history="1">
              <w:r w:rsidRPr="007600EC">
                <w:rPr>
                  <w:rStyle w:val="Hyperlink"/>
                  <w:snapToGrid w:val="0"/>
                  <w:color w:val="auto"/>
                  <w:sz w:val="16"/>
                  <w:szCs w:val="16"/>
                  <w:u w:val="none"/>
                </w:rPr>
                <w:t>R5s190014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EA525E" w14:textId="77777777" w:rsidR="007600EC" w:rsidRPr="007600EC" w:rsidRDefault="007600EC" w:rsidP="007600EC">
            <w:pPr>
              <w:pStyle w:val="TAL"/>
              <w:rPr>
                <w:snapToGrid w:val="0"/>
                <w:sz w:val="16"/>
                <w:szCs w:val="16"/>
              </w:rPr>
            </w:pPr>
            <w:r w:rsidRPr="007600EC">
              <w:rPr>
                <w:snapToGrid w:val="0"/>
                <w:sz w:val="16"/>
                <w:szCs w:val="16"/>
              </w:rPr>
              <w:t>4352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66A58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E933E4" w14:textId="77777777" w:rsidR="007600EC" w:rsidRPr="007600EC" w:rsidRDefault="007600EC" w:rsidP="007600EC">
            <w:pPr>
              <w:pStyle w:val="TAL"/>
              <w:rPr>
                <w:snapToGrid w:val="0"/>
                <w:sz w:val="16"/>
                <w:szCs w:val="16"/>
              </w:rPr>
            </w:pPr>
            <w:r w:rsidRPr="007600EC">
              <w:rPr>
                <w:snapToGrid w:val="0"/>
                <w:sz w:val="16"/>
                <w:szCs w:val="16"/>
              </w:rPr>
              <w:t>Correction to 8.3.1.3a test case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78715E"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A1FE30"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6FF215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F496C5"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48D7C9"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8B1A28" w14:textId="77777777" w:rsidR="007600EC" w:rsidRPr="007600EC" w:rsidRDefault="007600EC" w:rsidP="007600EC">
            <w:pPr>
              <w:pStyle w:val="TAL"/>
              <w:rPr>
                <w:snapToGrid w:val="0"/>
                <w:sz w:val="16"/>
                <w:szCs w:val="16"/>
              </w:rPr>
            </w:pPr>
            <w:hyperlink r:id="rId1042" w:history="1">
              <w:r w:rsidRPr="007600EC">
                <w:rPr>
                  <w:rStyle w:val="Hyperlink"/>
                  <w:snapToGrid w:val="0"/>
                  <w:color w:val="auto"/>
                  <w:sz w:val="16"/>
                  <w:szCs w:val="16"/>
                  <w:u w:val="none"/>
                </w:rPr>
                <w:t>R5s190015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7725BA" w14:textId="77777777" w:rsidR="007600EC" w:rsidRPr="007600EC" w:rsidRDefault="007600EC" w:rsidP="007600EC">
            <w:pPr>
              <w:pStyle w:val="TAL"/>
              <w:rPr>
                <w:snapToGrid w:val="0"/>
                <w:sz w:val="16"/>
                <w:szCs w:val="16"/>
              </w:rPr>
            </w:pPr>
            <w:r w:rsidRPr="007600EC">
              <w:rPr>
                <w:snapToGrid w:val="0"/>
                <w:sz w:val="16"/>
                <w:szCs w:val="16"/>
              </w:rPr>
              <w:t>4353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BEF4F6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C6D001" w14:textId="77777777" w:rsidR="007600EC" w:rsidRPr="007600EC" w:rsidRDefault="007600EC" w:rsidP="007600EC">
            <w:pPr>
              <w:pStyle w:val="TAL"/>
              <w:rPr>
                <w:snapToGrid w:val="0"/>
                <w:sz w:val="16"/>
                <w:szCs w:val="16"/>
              </w:rPr>
            </w:pPr>
            <w:r w:rsidRPr="007600EC">
              <w:rPr>
                <w:snapToGrid w:val="0"/>
                <w:sz w:val="16"/>
                <w:szCs w:val="16"/>
              </w:rPr>
              <w:t>Correction to Rel-13 NB-IoT testcase 22.4.22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26942C"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0F45B6"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33615A8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42273C"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E7F5C0"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CB8F21" w14:textId="77777777" w:rsidR="007600EC" w:rsidRPr="007600EC" w:rsidRDefault="007600EC" w:rsidP="007600EC">
            <w:pPr>
              <w:pStyle w:val="TAL"/>
              <w:rPr>
                <w:snapToGrid w:val="0"/>
                <w:sz w:val="16"/>
                <w:szCs w:val="16"/>
              </w:rPr>
            </w:pPr>
            <w:hyperlink r:id="rId1043" w:history="1">
              <w:r w:rsidRPr="007600EC">
                <w:rPr>
                  <w:rStyle w:val="Hyperlink"/>
                  <w:snapToGrid w:val="0"/>
                  <w:color w:val="auto"/>
                  <w:sz w:val="16"/>
                  <w:szCs w:val="16"/>
                  <w:u w:val="none"/>
                </w:rPr>
                <w:t>R5s190016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3ED0AA" w14:textId="77777777" w:rsidR="007600EC" w:rsidRPr="007600EC" w:rsidRDefault="007600EC" w:rsidP="007600EC">
            <w:pPr>
              <w:pStyle w:val="TAL"/>
              <w:rPr>
                <w:snapToGrid w:val="0"/>
                <w:sz w:val="16"/>
                <w:szCs w:val="16"/>
              </w:rPr>
            </w:pPr>
            <w:r w:rsidRPr="007600EC">
              <w:rPr>
                <w:snapToGrid w:val="0"/>
                <w:sz w:val="16"/>
                <w:szCs w:val="16"/>
              </w:rPr>
              <w:t>4354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ED7BDF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0372E" w14:textId="77777777" w:rsidR="007600EC" w:rsidRPr="007600EC" w:rsidRDefault="007600EC" w:rsidP="007600EC">
            <w:pPr>
              <w:pStyle w:val="TAL"/>
              <w:rPr>
                <w:snapToGrid w:val="0"/>
                <w:sz w:val="16"/>
                <w:szCs w:val="16"/>
              </w:rPr>
            </w:pPr>
            <w:r w:rsidRPr="007600EC">
              <w:rPr>
                <w:snapToGrid w:val="0"/>
                <w:sz w:val="16"/>
                <w:szCs w:val="16"/>
              </w:rPr>
              <w:t>Correction to Rel-14 NB-IoT testcase 22.4.19a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718FE3"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A9EFCD"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3A148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DA925C"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2D986F"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3D98F7" w14:textId="77777777" w:rsidR="007600EC" w:rsidRPr="007600EC" w:rsidRDefault="007600EC" w:rsidP="007600EC">
            <w:pPr>
              <w:pStyle w:val="TAL"/>
              <w:rPr>
                <w:snapToGrid w:val="0"/>
                <w:sz w:val="16"/>
                <w:szCs w:val="16"/>
              </w:rPr>
            </w:pPr>
            <w:hyperlink r:id="rId1044" w:history="1">
              <w:r w:rsidRPr="007600EC">
                <w:rPr>
                  <w:rStyle w:val="Hyperlink"/>
                  <w:snapToGrid w:val="0"/>
                  <w:color w:val="auto"/>
                  <w:sz w:val="16"/>
                  <w:szCs w:val="16"/>
                  <w:u w:val="none"/>
                </w:rPr>
                <w:t>R5s190021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220FE0" w14:textId="77777777" w:rsidR="007600EC" w:rsidRPr="007600EC" w:rsidRDefault="007600EC" w:rsidP="007600EC">
            <w:pPr>
              <w:pStyle w:val="TAL"/>
              <w:rPr>
                <w:snapToGrid w:val="0"/>
                <w:sz w:val="16"/>
                <w:szCs w:val="16"/>
              </w:rPr>
            </w:pPr>
            <w:r w:rsidRPr="007600EC">
              <w:rPr>
                <w:snapToGrid w:val="0"/>
                <w:sz w:val="16"/>
                <w:szCs w:val="16"/>
              </w:rPr>
              <w:t>4356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C7DD8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8AD6D0" w14:textId="77777777" w:rsidR="007600EC" w:rsidRPr="007600EC" w:rsidRDefault="007600EC" w:rsidP="007600EC">
            <w:pPr>
              <w:pStyle w:val="TAL"/>
              <w:rPr>
                <w:snapToGrid w:val="0"/>
                <w:sz w:val="16"/>
                <w:szCs w:val="16"/>
              </w:rPr>
            </w:pPr>
            <w:r w:rsidRPr="007600EC">
              <w:rPr>
                <w:snapToGrid w:val="0"/>
                <w:sz w:val="16"/>
                <w:szCs w:val="16"/>
              </w:rPr>
              <w:t>Correction to multi-layer test case 13.1.20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5FE80A"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55B8DA"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0D74DA8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5EB7C4"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BCAA3A"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DB4C9C" w14:textId="77777777" w:rsidR="007600EC" w:rsidRPr="007600EC" w:rsidRDefault="007600EC" w:rsidP="007600EC">
            <w:pPr>
              <w:pStyle w:val="TAL"/>
              <w:rPr>
                <w:snapToGrid w:val="0"/>
                <w:sz w:val="16"/>
                <w:szCs w:val="16"/>
              </w:rPr>
            </w:pPr>
            <w:hyperlink r:id="rId1045" w:history="1">
              <w:r w:rsidRPr="007600EC">
                <w:rPr>
                  <w:rStyle w:val="Hyperlink"/>
                  <w:snapToGrid w:val="0"/>
                  <w:color w:val="auto"/>
                  <w:sz w:val="16"/>
                  <w:szCs w:val="16"/>
                  <w:u w:val="none"/>
                </w:rPr>
                <w:t>R5s190032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16D8D5" w14:textId="77777777" w:rsidR="007600EC" w:rsidRPr="007600EC" w:rsidRDefault="007600EC" w:rsidP="007600EC">
            <w:pPr>
              <w:pStyle w:val="TAL"/>
              <w:rPr>
                <w:snapToGrid w:val="0"/>
                <w:sz w:val="16"/>
                <w:szCs w:val="16"/>
              </w:rPr>
            </w:pPr>
            <w:r w:rsidRPr="007600EC">
              <w:rPr>
                <w:snapToGrid w:val="0"/>
                <w:sz w:val="16"/>
                <w:szCs w:val="16"/>
              </w:rPr>
              <w:t>4359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894D4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658358" w14:textId="77777777" w:rsidR="007600EC" w:rsidRPr="007600EC" w:rsidRDefault="007600EC" w:rsidP="007600EC">
            <w:pPr>
              <w:pStyle w:val="TAL"/>
              <w:rPr>
                <w:snapToGrid w:val="0"/>
                <w:sz w:val="16"/>
                <w:szCs w:val="16"/>
              </w:rPr>
            </w:pPr>
            <w:r w:rsidRPr="007600EC">
              <w:rPr>
                <w:snapToGrid w:val="0"/>
                <w:sz w:val="16"/>
                <w:szCs w:val="16"/>
              </w:rPr>
              <w:t>Rel-15 Dec'18 partial baseline upgrade for LTE TTCN-3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6C7A71"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A23915"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EF05A9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F06FA4"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F7D76B"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1012D8" w14:textId="77777777" w:rsidR="007600EC" w:rsidRPr="007600EC" w:rsidRDefault="007600EC" w:rsidP="007600EC">
            <w:pPr>
              <w:pStyle w:val="TAL"/>
              <w:rPr>
                <w:snapToGrid w:val="0"/>
                <w:sz w:val="16"/>
                <w:szCs w:val="16"/>
              </w:rPr>
            </w:pPr>
            <w:hyperlink r:id="rId1046" w:history="1">
              <w:r w:rsidRPr="007600EC">
                <w:rPr>
                  <w:rStyle w:val="Hyperlink"/>
                  <w:snapToGrid w:val="0"/>
                  <w:color w:val="auto"/>
                  <w:sz w:val="16"/>
                  <w:szCs w:val="16"/>
                  <w:u w:val="none"/>
                </w:rPr>
                <w:t>R5s190035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AF9C52" w14:textId="77777777" w:rsidR="007600EC" w:rsidRPr="007600EC" w:rsidRDefault="007600EC" w:rsidP="007600EC">
            <w:pPr>
              <w:pStyle w:val="TAL"/>
              <w:rPr>
                <w:snapToGrid w:val="0"/>
                <w:sz w:val="16"/>
                <w:szCs w:val="16"/>
              </w:rPr>
            </w:pPr>
            <w:r w:rsidRPr="007600EC">
              <w:rPr>
                <w:snapToGrid w:val="0"/>
                <w:sz w:val="16"/>
                <w:szCs w:val="16"/>
              </w:rPr>
              <w:t>4360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0CC3F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5B956" w14:textId="77777777" w:rsidR="007600EC" w:rsidRPr="007600EC" w:rsidRDefault="007600EC" w:rsidP="007600EC">
            <w:pPr>
              <w:pStyle w:val="TAL"/>
              <w:rPr>
                <w:snapToGrid w:val="0"/>
                <w:sz w:val="16"/>
                <w:szCs w:val="16"/>
              </w:rPr>
            </w:pPr>
            <w:r w:rsidRPr="007600EC">
              <w:rPr>
                <w:snapToGrid w:val="0"/>
                <w:sz w:val="16"/>
                <w:szCs w:val="16"/>
              </w:rPr>
              <w:t>Addition of NB-IoT test case 22.3.1.7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63E857"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D5321D"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43D944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CFA3A8"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C606E0"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02849D" w14:textId="77777777" w:rsidR="007600EC" w:rsidRPr="007600EC" w:rsidRDefault="007600EC" w:rsidP="007600EC">
            <w:pPr>
              <w:pStyle w:val="TAL"/>
              <w:rPr>
                <w:snapToGrid w:val="0"/>
                <w:sz w:val="16"/>
                <w:szCs w:val="16"/>
              </w:rPr>
            </w:pPr>
            <w:hyperlink r:id="rId1047" w:history="1">
              <w:r w:rsidRPr="007600EC">
                <w:rPr>
                  <w:rStyle w:val="Hyperlink"/>
                  <w:snapToGrid w:val="0"/>
                  <w:color w:val="auto"/>
                  <w:sz w:val="16"/>
                  <w:szCs w:val="16"/>
                  <w:u w:val="none"/>
                </w:rPr>
                <w:t>R5s190037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A62838" w14:textId="77777777" w:rsidR="007600EC" w:rsidRPr="007600EC" w:rsidRDefault="007600EC" w:rsidP="007600EC">
            <w:pPr>
              <w:pStyle w:val="TAL"/>
              <w:rPr>
                <w:snapToGrid w:val="0"/>
                <w:sz w:val="16"/>
                <w:szCs w:val="16"/>
              </w:rPr>
            </w:pPr>
            <w:r w:rsidRPr="007600EC">
              <w:rPr>
                <w:snapToGrid w:val="0"/>
                <w:sz w:val="16"/>
                <w:szCs w:val="16"/>
              </w:rPr>
              <w:t>4361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561B420" w14:textId="77777777" w:rsidR="007600EC" w:rsidRPr="007600EC" w:rsidRDefault="007600EC" w:rsidP="007600EC">
            <w:pPr>
              <w:pStyle w:val="TAL"/>
              <w:rPr>
                <w:snapToGrid w:val="0"/>
                <w:sz w:val="16"/>
                <w:szCs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4809E9" w14:textId="77777777" w:rsidR="007600EC" w:rsidRPr="007600EC" w:rsidRDefault="007600EC" w:rsidP="007600EC">
            <w:pPr>
              <w:pStyle w:val="TAL"/>
              <w:rPr>
                <w:snapToGrid w:val="0"/>
                <w:sz w:val="16"/>
                <w:szCs w:val="16"/>
              </w:rPr>
            </w:pPr>
            <w:r w:rsidRPr="007600EC">
              <w:rPr>
                <w:snapToGrid w:val="0"/>
                <w:sz w:val="16"/>
                <w:szCs w:val="16"/>
              </w:rPr>
              <w:t>Addition of NB-IoT test case 22.3.1.9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B12B21"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051A7"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210238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17F611"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F47AD9D"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DC25CB" w14:textId="77777777" w:rsidR="007600EC" w:rsidRPr="007600EC" w:rsidRDefault="007600EC" w:rsidP="007600EC">
            <w:pPr>
              <w:pStyle w:val="TAL"/>
              <w:rPr>
                <w:snapToGrid w:val="0"/>
                <w:sz w:val="16"/>
                <w:szCs w:val="16"/>
              </w:rPr>
            </w:pPr>
            <w:hyperlink r:id="rId1048" w:history="1">
              <w:r w:rsidRPr="007600EC">
                <w:rPr>
                  <w:rStyle w:val="Hyperlink"/>
                  <w:snapToGrid w:val="0"/>
                  <w:color w:val="auto"/>
                  <w:sz w:val="16"/>
                  <w:szCs w:val="16"/>
                  <w:u w:val="none"/>
                </w:rPr>
                <w:t>R5s190039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A2C635" w14:textId="77777777" w:rsidR="007600EC" w:rsidRPr="007600EC" w:rsidRDefault="007600EC" w:rsidP="007600EC">
            <w:pPr>
              <w:pStyle w:val="TAL"/>
              <w:rPr>
                <w:snapToGrid w:val="0"/>
                <w:sz w:val="16"/>
                <w:szCs w:val="16"/>
              </w:rPr>
            </w:pPr>
            <w:r w:rsidRPr="007600EC">
              <w:rPr>
                <w:snapToGrid w:val="0"/>
                <w:sz w:val="16"/>
                <w:szCs w:val="16"/>
              </w:rPr>
              <w:t>4362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9ABF2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A474EA" w14:textId="77777777" w:rsidR="007600EC" w:rsidRPr="007600EC" w:rsidRDefault="007600EC" w:rsidP="007600EC">
            <w:pPr>
              <w:pStyle w:val="TAL"/>
              <w:rPr>
                <w:snapToGrid w:val="0"/>
                <w:sz w:val="16"/>
                <w:szCs w:val="16"/>
              </w:rPr>
            </w:pPr>
            <w:r w:rsidRPr="007600EC">
              <w:rPr>
                <w:snapToGrid w:val="0"/>
                <w:sz w:val="16"/>
                <w:szCs w:val="16"/>
              </w:rPr>
              <w:t>Addition of NB-IoT test case 22.3.1.10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2619DC"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AF97D"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43AF24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321BA5"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5B681A"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B57B4B" w14:textId="77777777" w:rsidR="007600EC" w:rsidRPr="007600EC" w:rsidRDefault="007600EC" w:rsidP="007600EC">
            <w:pPr>
              <w:pStyle w:val="TAL"/>
              <w:rPr>
                <w:snapToGrid w:val="0"/>
                <w:sz w:val="16"/>
                <w:szCs w:val="16"/>
              </w:rPr>
            </w:pPr>
            <w:hyperlink r:id="rId1049" w:history="1">
              <w:r w:rsidRPr="007600EC">
                <w:rPr>
                  <w:rStyle w:val="Hyperlink"/>
                  <w:snapToGrid w:val="0"/>
                  <w:color w:val="auto"/>
                  <w:sz w:val="16"/>
                  <w:szCs w:val="16"/>
                  <w:u w:val="none"/>
                </w:rPr>
                <w:t>R5s190041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C47E1E3" w14:textId="77777777" w:rsidR="007600EC" w:rsidRPr="007600EC" w:rsidRDefault="007600EC" w:rsidP="007600EC">
            <w:pPr>
              <w:pStyle w:val="TAL"/>
              <w:rPr>
                <w:snapToGrid w:val="0"/>
                <w:sz w:val="16"/>
                <w:szCs w:val="16"/>
              </w:rPr>
            </w:pPr>
            <w:r w:rsidRPr="007600EC">
              <w:rPr>
                <w:snapToGrid w:val="0"/>
                <w:sz w:val="16"/>
                <w:szCs w:val="16"/>
              </w:rPr>
              <w:t>4363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B17BD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E88754" w14:textId="77777777" w:rsidR="007600EC" w:rsidRPr="007600EC" w:rsidRDefault="007600EC" w:rsidP="007600EC">
            <w:pPr>
              <w:pStyle w:val="TAL"/>
              <w:rPr>
                <w:snapToGrid w:val="0"/>
                <w:sz w:val="16"/>
                <w:szCs w:val="16"/>
              </w:rPr>
            </w:pPr>
            <w:r w:rsidRPr="007600EC">
              <w:rPr>
                <w:snapToGrid w:val="0"/>
                <w:sz w:val="16"/>
                <w:szCs w:val="16"/>
              </w:rPr>
              <w:t>Addition of NB-IoT test case 22.3.1.6a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9C590A"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109EF7"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C6ABD3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143F83"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D551FD"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B7491A" w14:textId="77777777" w:rsidR="007600EC" w:rsidRPr="007600EC" w:rsidRDefault="007600EC" w:rsidP="007600EC">
            <w:pPr>
              <w:pStyle w:val="TAL"/>
              <w:rPr>
                <w:snapToGrid w:val="0"/>
                <w:sz w:val="16"/>
                <w:szCs w:val="16"/>
              </w:rPr>
            </w:pPr>
            <w:hyperlink r:id="rId1050" w:history="1">
              <w:r w:rsidRPr="007600EC">
                <w:rPr>
                  <w:rStyle w:val="Hyperlink"/>
                  <w:snapToGrid w:val="0"/>
                  <w:color w:val="auto"/>
                  <w:sz w:val="16"/>
                  <w:szCs w:val="16"/>
                  <w:u w:val="none"/>
                </w:rPr>
                <w:t>R5s190050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7C3D65" w14:textId="77777777" w:rsidR="007600EC" w:rsidRPr="007600EC" w:rsidRDefault="007600EC" w:rsidP="007600EC">
            <w:pPr>
              <w:pStyle w:val="TAL"/>
              <w:rPr>
                <w:snapToGrid w:val="0"/>
                <w:sz w:val="16"/>
                <w:szCs w:val="16"/>
              </w:rPr>
            </w:pPr>
            <w:r w:rsidRPr="007600EC">
              <w:rPr>
                <w:snapToGrid w:val="0"/>
                <w:sz w:val="16"/>
                <w:szCs w:val="16"/>
              </w:rPr>
              <w:t>4367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4C021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90140" w14:textId="77777777" w:rsidR="007600EC" w:rsidRPr="007600EC" w:rsidRDefault="007600EC" w:rsidP="007600EC">
            <w:pPr>
              <w:pStyle w:val="TAL"/>
              <w:rPr>
                <w:snapToGrid w:val="0"/>
                <w:sz w:val="16"/>
                <w:szCs w:val="16"/>
              </w:rPr>
            </w:pPr>
            <w:r w:rsidRPr="007600EC">
              <w:rPr>
                <w:snapToGrid w:val="0"/>
                <w:sz w:val="16"/>
                <w:szCs w:val="16"/>
              </w:rPr>
              <w:t>Correction to test case 13.5.3a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B1C65F"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140758"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E2A35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E8F550"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7E937"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5A8CB7" w14:textId="77777777" w:rsidR="007600EC" w:rsidRPr="007600EC" w:rsidRDefault="007600EC" w:rsidP="007600EC">
            <w:pPr>
              <w:pStyle w:val="TAL"/>
              <w:rPr>
                <w:snapToGrid w:val="0"/>
                <w:sz w:val="16"/>
                <w:szCs w:val="16"/>
              </w:rPr>
            </w:pPr>
            <w:hyperlink r:id="rId1051" w:history="1">
              <w:r w:rsidRPr="007600EC">
                <w:rPr>
                  <w:rStyle w:val="Hyperlink"/>
                  <w:snapToGrid w:val="0"/>
                  <w:color w:val="auto"/>
                  <w:sz w:val="16"/>
                  <w:szCs w:val="16"/>
                  <w:u w:val="none"/>
                </w:rPr>
                <w:t>R5s190054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D528FE" w14:textId="77777777" w:rsidR="007600EC" w:rsidRPr="007600EC" w:rsidRDefault="007600EC" w:rsidP="007600EC">
            <w:pPr>
              <w:pStyle w:val="TAL"/>
              <w:rPr>
                <w:snapToGrid w:val="0"/>
                <w:sz w:val="16"/>
                <w:szCs w:val="16"/>
              </w:rPr>
            </w:pPr>
            <w:r w:rsidRPr="007600EC">
              <w:rPr>
                <w:snapToGrid w:val="0"/>
                <w:sz w:val="16"/>
                <w:szCs w:val="16"/>
              </w:rPr>
              <w:t>4368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19249F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BD988" w14:textId="77777777" w:rsidR="007600EC" w:rsidRPr="007600EC" w:rsidRDefault="007600EC" w:rsidP="007600EC">
            <w:pPr>
              <w:pStyle w:val="TAL"/>
              <w:rPr>
                <w:snapToGrid w:val="0"/>
                <w:sz w:val="16"/>
                <w:szCs w:val="16"/>
              </w:rPr>
            </w:pPr>
            <w:r w:rsidRPr="007600EC">
              <w:rPr>
                <w:snapToGrid w:val="0"/>
                <w:sz w:val="16"/>
                <w:szCs w:val="16"/>
              </w:rPr>
              <w:t>Correction to test case 8.2.1.5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44D940"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4F317B"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402E429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56D000"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766A4A"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6D86E00" w14:textId="77777777" w:rsidR="007600EC" w:rsidRPr="007600EC" w:rsidRDefault="007600EC" w:rsidP="007600EC">
            <w:pPr>
              <w:pStyle w:val="TAL"/>
              <w:rPr>
                <w:snapToGrid w:val="0"/>
                <w:sz w:val="16"/>
                <w:szCs w:val="16"/>
              </w:rPr>
            </w:pPr>
            <w:hyperlink r:id="rId1052" w:history="1">
              <w:r w:rsidRPr="007600EC">
                <w:rPr>
                  <w:rStyle w:val="Hyperlink"/>
                  <w:snapToGrid w:val="0"/>
                  <w:color w:val="auto"/>
                  <w:sz w:val="16"/>
                  <w:szCs w:val="16"/>
                  <w:u w:val="none"/>
                </w:rPr>
                <w:t>R5s190055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00DD07" w14:textId="77777777" w:rsidR="007600EC" w:rsidRPr="007600EC" w:rsidRDefault="007600EC" w:rsidP="007600EC">
            <w:pPr>
              <w:pStyle w:val="TAL"/>
              <w:rPr>
                <w:snapToGrid w:val="0"/>
                <w:sz w:val="16"/>
                <w:szCs w:val="16"/>
              </w:rPr>
            </w:pPr>
            <w:r w:rsidRPr="007600EC">
              <w:rPr>
                <w:snapToGrid w:val="0"/>
                <w:sz w:val="16"/>
                <w:szCs w:val="16"/>
              </w:rPr>
              <w:t>4369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2C260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BB4471" w14:textId="77777777" w:rsidR="007600EC" w:rsidRPr="007600EC" w:rsidRDefault="007600EC" w:rsidP="007600EC">
            <w:pPr>
              <w:pStyle w:val="TAL"/>
              <w:rPr>
                <w:snapToGrid w:val="0"/>
                <w:sz w:val="16"/>
                <w:szCs w:val="16"/>
              </w:rPr>
            </w:pPr>
            <w:r w:rsidRPr="007600EC">
              <w:rPr>
                <w:snapToGrid w:val="0"/>
                <w:sz w:val="16"/>
                <w:szCs w:val="16"/>
              </w:rPr>
              <w:t>Correction to 7.1.2.8, 7.1.3.9, 7.2.3.21, 7.2.2.11, 8.2.4.4, 13.4.1.5 test cases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3D667D"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918F2B"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4A9AEC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BD1F6D"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6B7581"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87DF0E" w14:textId="77777777" w:rsidR="007600EC" w:rsidRPr="007600EC" w:rsidRDefault="007600EC" w:rsidP="007600EC">
            <w:pPr>
              <w:pStyle w:val="TAL"/>
              <w:rPr>
                <w:snapToGrid w:val="0"/>
                <w:sz w:val="16"/>
                <w:szCs w:val="16"/>
              </w:rPr>
            </w:pPr>
            <w:hyperlink r:id="rId1053" w:history="1">
              <w:r w:rsidRPr="007600EC">
                <w:rPr>
                  <w:rStyle w:val="Hyperlink"/>
                  <w:snapToGrid w:val="0"/>
                  <w:color w:val="auto"/>
                  <w:sz w:val="16"/>
                  <w:szCs w:val="16"/>
                  <w:u w:val="none"/>
                </w:rPr>
                <w:t>R5s190058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850C68" w14:textId="77777777" w:rsidR="007600EC" w:rsidRPr="007600EC" w:rsidRDefault="007600EC" w:rsidP="007600EC">
            <w:pPr>
              <w:pStyle w:val="TAL"/>
              <w:rPr>
                <w:snapToGrid w:val="0"/>
                <w:sz w:val="16"/>
                <w:szCs w:val="16"/>
              </w:rPr>
            </w:pPr>
            <w:r w:rsidRPr="007600EC">
              <w:rPr>
                <w:snapToGrid w:val="0"/>
                <w:sz w:val="16"/>
                <w:szCs w:val="16"/>
              </w:rPr>
              <w:t>4370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39B00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239406" w14:textId="77777777" w:rsidR="007600EC" w:rsidRPr="007600EC" w:rsidRDefault="007600EC" w:rsidP="007600EC">
            <w:pPr>
              <w:pStyle w:val="TAL"/>
              <w:rPr>
                <w:snapToGrid w:val="0"/>
                <w:sz w:val="16"/>
                <w:szCs w:val="16"/>
              </w:rPr>
            </w:pPr>
            <w:r w:rsidRPr="007600EC">
              <w:rPr>
                <w:snapToGrid w:val="0"/>
                <w:sz w:val="16"/>
                <w:szCs w:val="16"/>
              </w:rPr>
              <w:t>Rel-15 Dec'18 partial baseline upgrade for NB-IoT TTCN-3 Test Suite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F297F4"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BC2317"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3F4B23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780DA2"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AFE1EE"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7B5EC0" w14:textId="77777777" w:rsidR="007600EC" w:rsidRPr="007600EC" w:rsidRDefault="007600EC" w:rsidP="007600EC">
            <w:pPr>
              <w:pStyle w:val="TAL"/>
              <w:rPr>
                <w:snapToGrid w:val="0"/>
                <w:sz w:val="16"/>
                <w:szCs w:val="16"/>
              </w:rPr>
            </w:pPr>
            <w:hyperlink r:id="rId1054" w:history="1">
              <w:r w:rsidRPr="007600EC">
                <w:rPr>
                  <w:rStyle w:val="Hyperlink"/>
                  <w:snapToGrid w:val="0"/>
                  <w:color w:val="auto"/>
                  <w:sz w:val="16"/>
                  <w:szCs w:val="16"/>
                  <w:u w:val="none"/>
                </w:rPr>
                <w:t>R5s190059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EEA5D2" w14:textId="77777777" w:rsidR="007600EC" w:rsidRPr="007600EC" w:rsidRDefault="007600EC" w:rsidP="007600EC">
            <w:pPr>
              <w:pStyle w:val="TAL"/>
              <w:rPr>
                <w:snapToGrid w:val="0"/>
                <w:sz w:val="16"/>
                <w:szCs w:val="16"/>
              </w:rPr>
            </w:pPr>
            <w:r w:rsidRPr="007600EC">
              <w:rPr>
                <w:snapToGrid w:val="0"/>
                <w:sz w:val="16"/>
                <w:szCs w:val="16"/>
              </w:rPr>
              <w:t>4371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5C3A5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37E0CC" w14:textId="77777777" w:rsidR="007600EC" w:rsidRPr="007600EC" w:rsidRDefault="007600EC" w:rsidP="007600EC">
            <w:pPr>
              <w:pStyle w:val="TAL"/>
              <w:rPr>
                <w:snapToGrid w:val="0"/>
                <w:sz w:val="16"/>
                <w:szCs w:val="16"/>
              </w:rPr>
            </w:pPr>
            <w:r w:rsidRPr="007600EC">
              <w:rPr>
                <w:snapToGrid w:val="0"/>
                <w:sz w:val="16"/>
                <w:szCs w:val="16"/>
              </w:rPr>
              <w:t>Correction for multi-PDN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B7B1DF"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2FA7F5"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46ACE6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BC887"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38B2D8"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31CD1B" w14:textId="77777777" w:rsidR="007600EC" w:rsidRPr="007600EC" w:rsidRDefault="007600EC" w:rsidP="007600EC">
            <w:pPr>
              <w:pStyle w:val="TAL"/>
              <w:rPr>
                <w:snapToGrid w:val="0"/>
                <w:sz w:val="16"/>
                <w:szCs w:val="16"/>
              </w:rPr>
            </w:pPr>
            <w:hyperlink r:id="rId1055" w:history="1">
              <w:r w:rsidRPr="007600EC">
                <w:rPr>
                  <w:rStyle w:val="Hyperlink"/>
                  <w:snapToGrid w:val="0"/>
                  <w:color w:val="auto"/>
                  <w:sz w:val="16"/>
                  <w:szCs w:val="16"/>
                  <w:u w:val="none"/>
                </w:rPr>
                <w:t>R5s190072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9646F9" w14:textId="77777777" w:rsidR="007600EC" w:rsidRPr="007600EC" w:rsidRDefault="007600EC" w:rsidP="007600EC">
            <w:pPr>
              <w:pStyle w:val="TAL"/>
              <w:rPr>
                <w:snapToGrid w:val="0"/>
                <w:sz w:val="16"/>
                <w:szCs w:val="16"/>
              </w:rPr>
            </w:pPr>
            <w:r w:rsidRPr="007600EC">
              <w:rPr>
                <w:snapToGrid w:val="0"/>
                <w:sz w:val="16"/>
                <w:szCs w:val="16"/>
              </w:rPr>
              <w:t>4374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2D80D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B4B5C2" w14:textId="77777777" w:rsidR="007600EC" w:rsidRPr="007600EC" w:rsidRDefault="007600EC" w:rsidP="007600EC">
            <w:pPr>
              <w:pStyle w:val="TAL"/>
              <w:rPr>
                <w:snapToGrid w:val="0"/>
                <w:sz w:val="16"/>
                <w:szCs w:val="16"/>
              </w:rPr>
            </w:pPr>
            <w:r w:rsidRPr="007600EC">
              <w:rPr>
                <w:snapToGrid w:val="0"/>
                <w:sz w:val="16"/>
                <w:szCs w:val="16"/>
              </w:rPr>
              <w:t>Addition of GCF WI-282 V2X Test Case 24.1.19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ADC4C5"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62859F"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02B7C5B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09F5A5"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21B754"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82B2B6" w14:textId="77777777" w:rsidR="007600EC" w:rsidRPr="007600EC" w:rsidRDefault="007600EC" w:rsidP="007600EC">
            <w:pPr>
              <w:pStyle w:val="TAL"/>
              <w:rPr>
                <w:snapToGrid w:val="0"/>
                <w:sz w:val="16"/>
                <w:szCs w:val="16"/>
              </w:rPr>
            </w:pPr>
            <w:hyperlink r:id="rId1056" w:history="1">
              <w:r w:rsidRPr="007600EC">
                <w:rPr>
                  <w:rStyle w:val="Hyperlink"/>
                  <w:snapToGrid w:val="0"/>
                  <w:color w:val="auto"/>
                  <w:sz w:val="16"/>
                  <w:szCs w:val="16"/>
                  <w:u w:val="none"/>
                </w:rPr>
                <w:t>R5s190074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0EB582" w14:textId="77777777" w:rsidR="007600EC" w:rsidRPr="007600EC" w:rsidRDefault="007600EC" w:rsidP="007600EC">
            <w:pPr>
              <w:pStyle w:val="TAL"/>
              <w:rPr>
                <w:snapToGrid w:val="0"/>
                <w:sz w:val="16"/>
                <w:szCs w:val="16"/>
              </w:rPr>
            </w:pPr>
            <w:r w:rsidRPr="007600EC">
              <w:rPr>
                <w:snapToGrid w:val="0"/>
                <w:sz w:val="16"/>
                <w:szCs w:val="16"/>
              </w:rPr>
              <w:t>4310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55E7F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B18B62" w14:textId="77777777" w:rsidR="007600EC" w:rsidRPr="007600EC" w:rsidRDefault="007600EC" w:rsidP="007600EC">
            <w:pPr>
              <w:pStyle w:val="TAL"/>
              <w:rPr>
                <w:snapToGrid w:val="0"/>
                <w:sz w:val="16"/>
                <w:szCs w:val="16"/>
              </w:rPr>
            </w:pPr>
            <w:r w:rsidRPr="007600EC">
              <w:rPr>
                <w:snapToGrid w:val="0"/>
                <w:sz w:val="16"/>
                <w:szCs w:val="16"/>
              </w:rPr>
              <w:t>Correction to test case 8.6.6.6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3D0A76"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C7453C"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4F613E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290327"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6ACACF"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F3374B" w14:textId="77777777" w:rsidR="007600EC" w:rsidRPr="007600EC" w:rsidRDefault="007600EC" w:rsidP="007600EC">
            <w:pPr>
              <w:pStyle w:val="TAL"/>
              <w:rPr>
                <w:snapToGrid w:val="0"/>
                <w:sz w:val="16"/>
                <w:szCs w:val="16"/>
              </w:rPr>
            </w:pPr>
            <w:hyperlink r:id="rId1057" w:history="1">
              <w:r w:rsidRPr="007600EC">
                <w:rPr>
                  <w:rStyle w:val="Hyperlink"/>
                  <w:snapToGrid w:val="0"/>
                  <w:color w:val="auto"/>
                  <w:sz w:val="16"/>
                  <w:szCs w:val="16"/>
                  <w:u w:val="none"/>
                </w:rPr>
                <w:t>R5s190075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9D3F1D" w14:textId="77777777" w:rsidR="007600EC" w:rsidRPr="007600EC" w:rsidRDefault="007600EC" w:rsidP="007600EC">
            <w:pPr>
              <w:pStyle w:val="TAL"/>
              <w:rPr>
                <w:snapToGrid w:val="0"/>
                <w:sz w:val="16"/>
                <w:szCs w:val="16"/>
              </w:rPr>
            </w:pPr>
            <w:r w:rsidRPr="007600EC">
              <w:rPr>
                <w:snapToGrid w:val="0"/>
                <w:sz w:val="16"/>
                <w:szCs w:val="16"/>
              </w:rPr>
              <w:t>4323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8B39F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3A9684" w14:textId="77777777" w:rsidR="007600EC" w:rsidRPr="007600EC" w:rsidRDefault="007600EC" w:rsidP="007600EC">
            <w:pPr>
              <w:pStyle w:val="TAL"/>
              <w:rPr>
                <w:snapToGrid w:val="0"/>
                <w:sz w:val="16"/>
                <w:szCs w:val="16"/>
              </w:rPr>
            </w:pPr>
            <w:r w:rsidRPr="007600EC">
              <w:rPr>
                <w:snapToGrid w:val="0"/>
                <w:sz w:val="16"/>
                <w:szCs w:val="16"/>
              </w:rPr>
              <w:t>Correction for EUTRA MAC test case 7.1.7.1.x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ACEFC4"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76F351"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663CF0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A1A097"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9AACE7"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E7F0E9" w14:textId="77777777" w:rsidR="007600EC" w:rsidRPr="007600EC" w:rsidRDefault="007600EC" w:rsidP="007600EC">
            <w:pPr>
              <w:pStyle w:val="TAL"/>
              <w:rPr>
                <w:snapToGrid w:val="0"/>
                <w:sz w:val="16"/>
                <w:szCs w:val="16"/>
              </w:rPr>
            </w:pPr>
            <w:hyperlink r:id="rId1058" w:history="1">
              <w:r w:rsidRPr="007600EC">
                <w:rPr>
                  <w:rStyle w:val="Hyperlink"/>
                  <w:snapToGrid w:val="0"/>
                  <w:color w:val="auto"/>
                  <w:sz w:val="16"/>
                  <w:szCs w:val="16"/>
                  <w:u w:val="none"/>
                </w:rPr>
                <w:t>R5s190076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11F011" w14:textId="77777777" w:rsidR="007600EC" w:rsidRPr="007600EC" w:rsidRDefault="007600EC" w:rsidP="007600EC">
            <w:pPr>
              <w:pStyle w:val="TAL"/>
              <w:rPr>
                <w:snapToGrid w:val="0"/>
                <w:sz w:val="16"/>
                <w:szCs w:val="16"/>
              </w:rPr>
            </w:pPr>
            <w:r w:rsidRPr="007600EC">
              <w:rPr>
                <w:snapToGrid w:val="0"/>
                <w:sz w:val="16"/>
                <w:szCs w:val="16"/>
              </w:rPr>
              <w:t>4324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B33725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B6A6B0" w14:textId="77777777" w:rsidR="007600EC" w:rsidRPr="007600EC" w:rsidRDefault="007600EC" w:rsidP="007600EC">
            <w:pPr>
              <w:pStyle w:val="TAL"/>
              <w:rPr>
                <w:snapToGrid w:val="0"/>
                <w:sz w:val="16"/>
                <w:szCs w:val="16"/>
              </w:rPr>
            </w:pPr>
            <w:r w:rsidRPr="007600EC">
              <w:rPr>
                <w:snapToGrid w:val="0"/>
                <w:sz w:val="16"/>
                <w:szCs w:val="16"/>
              </w:rPr>
              <w:t>LTE_TDD : Addition of Rel-12 SCE-PHY test case 7.1.7.1.9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5660F"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C92929"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2E459D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DC5F3E"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EA51E"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513057" w14:textId="77777777" w:rsidR="007600EC" w:rsidRPr="007600EC" w:rsidRDefault="007600EC" w:rsidP="007600EC">
            <w:pPr>
              <w:pStyle w:val="TAL"/>
              <w:rPr>
                <w:snapToGrid w:val="0"/>
                <w:sz w:val="16"/>
                <w:szCs w:val="16"/>
              </w:rPr>
            </w:pPr>
            <w:hyperlink r:id="rId1059" w:history="1">
              <w:r w:rsidRPr="007600EC">
                <w:rPr>
                  <w:rStyle w:val="Hyperlink"/>
                  <w:snapToGrid w:val="0"/>
                  <w:color w:val="auto"/>
                  <w:sz w:val="16"/>
                  <w:szCs w:val="16"/>
                  <w:u w:val="none"/>
                </w:rPr>
                <w:t>R5s190077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6B8352C" w14:textId="77777777" w:rsidR="007600EC" w:rsidRPr="007600EC" w:rsidRDefault="007600EC" w:rsidP="007600EC">
            <w:pPr>
              <w:pStyle w:val="TAL"/>
              <w:rPr>
                <w:snapToGrid w:val="0"/>
                <w:sz w:val="16"/>
                <w:szCs w:val="16"/>
              </w:rPr>
            </w:pPr>
            <w:r w:rsidRPr="007600EC">
              <w:rPr>
                <w:snapToGrid w:val="0"/>
                <w:sz w:val="16"/>
                <w:szCs w:val="16"/>
              </w:rPr>
              <w:t>4325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DCD95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A97DB" w14:textId="77777777" w:rsidR="007600EC" w:rsidRPr="007600EC" w:rsidRDefault="007600EC" w:rsidP="007600EC">
            <w:pPr>
              <w:pStyle w:val="TAL"/>
              <w:rPr>
                <w:snapToGrid w:val="0"/>
                <w:sz w:val="16"/>
                <w:szCs w:val="16"/>
              </w:rPr>
            </w:pPr>
            <w:r w:rsidRPr="007600EC">
              <w:rPr>
                <w:snapToGrid w:val="0"/>
                <w:sz w:val="16"/>
                <w:szCs w:val="16"/>
              </w:rPr>
              <w:t>LTE_TDD : Addition of Rel-12 SCE-PHY test case 7.1.7.1.10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F05759"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399F1"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79C8AC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BCE342"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67368A"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A424A0" w14:textId="77777777" w:rsidR="007600EC" w:rsidRPr="007600EC" w:rsidRDefault="007600EC" w:rsidP="007600EC">
            <w:pPr>
              <w:pStyle w:val="TAL"/>
              <w:rPr>
                <w:snapToGrid w:val="0"/>
                <w:sz w:val="16"/>
                <w:szCs w:val="16"/>
              </w:rPr>
            </w:pPr>
            <w:hyperlink r:id="rId1060" w:history="1">
              <w:r w:rsidRPr="007600EC">
                <w:rPr>
                  <w:rStyle w:val="Hyperlink"/>
                  <w:snapToGrid w:val="0"/>
                  <w:color w:val="auto"/>
                  <w:sz w:val="16"/>
                  <w:szCs w:val="16"/>
                  <w:u w:val="none"/>
                </w:rPr>
                <w:t>R5s190078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1DD574" w14:textId="77777777" w:rsidR="007600EC" w:rsidRPr="007600EC" w:rsidRDefault="007600EC" w:rsidP="007600EC">
            <w:pPr>
              <w:pStyle w:val="TAL"/>
              <w:rPr>
                <w:snapToGrid w:val="0"/>
                <w:sz w:val="16"/>
                <w:szCs w:val="16"/>
              </w:rPr>
            </w:pPr>
            <w:r w:rsidRPr="007600EC">
              <w:rPr>
                <w:snapToGrid w:val="0"/>
                <w:sz w:val="16"/>
                <w:szCs w:val="16"/>
              </w:rPr>
              <w:t>4326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92C05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E9DDD0" w14:textId="77777777" w:rsidR="007600EC" w:rsidRPr="007600EC" w:rsidRDefault="007600EC" w:rsidP="007600EC">
            <w:pPr>
              <w:pStyle w:val="TAL"/>
              <w:rPr>
                <w:snapToGrid w:val="0"/>
                <w:sz w:val="16"/>
                <w:szCs w:val="16"/>
              </w:rPr>
            </w:pPr>
            <w:r w:rsidRPr="007600EC">
              <w:rPr>
                <w:snapToGrid w:val="0"/>
                <w:sz w:val="16"/>
                <w:szCs w:val="16"/>
              </w:rPr>
              <w:t>Correction to test case 7.3.5.5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F5957"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434436"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160BFD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84F937"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5995A9"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CF56C6" w14:textId="77777777" w:rsidR="007600EC" w:rsidRPr="007600EC" w:rsidRDefault="007600EC" w:rsidP="007600EC">
            <w:pPr>
              <w:pStyle w:val="TAL"/>
              <w:rPr>
                <w:snapToGrid w:val="0"/>
                <w:sz w:val="16"/>
                <w:szCs w:val="16"/>
              </w:rPr>
            </w:pPr>
            <w:hyperlink r:id="rId1061" w:history="1">
              <w:r w:rsidRPr="007600EC">
                <w:rPr>
                  <w:rStyle w:val="Hyperlink"/>
                  <w:snapToGrid w:val="0"/>
                  <w:color w:val="auto"/>
                  <w:sz w:val="16"/>
                  <w:szCs w:val="16"/>
                  <w:u w:val="none"/>
                </w:rPr>
                <w:t>R5s190079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40D6BA" w14:textId="77777777" w:rsidR="007600EC" w:rsidRPr="007600EC" w:rsidRDefault="007600EC" w:rsidP="007600EC">
            <w:pPr>
              <w:pStyle w:val="TAL"/>
              <w:rPr>
                <w:snapToGrid w:val="0"/>
                <w:sz w:val="16"/>
                <w:szCs w:val="16"/>
              </w:rPr>
            </w:pPr>
            <w:r w:rsidRPr="007600EC">
              <w:rPr>
                <w:snapToGrid w:val="0"/>
                <w:sz w:val="16"/>
                <w:szCs w:val="16"/>
              </w:rPr>
              <w:t>4327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7A6D8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C859E3" w14:textId="77777777" w:rsidR="007600EC" w:rsidRPr="007600EC" w:rsidRDefault="007600EC" w:rsidP="007600EC">
            <w:pPr>
              <w:pStyle w:val="TAL"/>
              <w:rPr>
                <w:snapToGrid w:val="0"/>
                <w:sz w:val="16"/>
                <w:szCs w:val="16"/>
              </w:rPr>
            </w:pPr>
            <w:r w:rsidRPr="007600EC">
              <w:rPr>
                <w:snapToGrid w:val="0"/>
                <w:sz w:val="16"/>
                <w:szCs w:val="16"/>
              </w:rPr>
              <w:t>Correction to test case 7.1.2.9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2D39C0"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0D3DE4"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51480FE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111D8F"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CA7ED1C"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40362C" w14:textId="77777777" w:rsidR="007600EC" w:rsidRPr="007600EC" w:rsidRDefault="007600EC" w:rsidP="007600EC">
            <w:pPr>
              <w:pStyle w:val="TAL"/>
              <w:rPr>
                <w:snapToGrid w:val="0"/>
                <w:sz w:val="16"/>
                <w:szCs w:val="16"/>
              </w:rPr>
            </w:pPr>
            <w:hyperlink r:id="rId1062" w:history="1">
              <w:r w:rsidRPr="007600EC">
                <w:rPr>
                  <w:rStyle w:val="Hyperlink"/>
                  <w:snapToGrid w:val="0"/>
                  <w:color w:val="auto"/>
                  <w:sz w:val="16"/>
                  <w:szCs w:val="16"/>
                  <w:u w:val="none"/>
                </w:rPr>
                <w:t>R5s190080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6AF826" w14:textId="77777777" w:rsidR="007600EC" w:rsidRPr="007600EC" w:rsidRDefault="007600EC" w:rsidP="007600EC">
            <w:pPr>
              <w:pStyle w:val="TAL"/>
              <w:rPr>
                <w:snapToGrid w:val="0"/>
                <w:sz w:val="16"/>
                <w:szCs w:val="16"/>
              </w:rPr>
            </w:pPr>
            <w:r w:rsidRPr="007600EC">
              <w:rPr>
                <w:snapToGrid w:val="0"/>
                <w:sz w:val="16"/>
                <w:szCs w:val="16"/>
              </w:rPr>
              <w:t>4328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DBE8C3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50B19" w14:textId="77777777" w:rsidR="007600EC" w:rsidRPr="007600EC" w:rsidRDefault="007600EC" w:rsidP="007600EC">
            <w:pPr>
              <w:pStyle w:val="TAL"/>
              <w:rPr>
                <w:snapToGrid w:val="0"/>
                <w:sz w:val="16"/>
                <w:szCs w:val="16"/>
              </w:rPr>
            </w:pPr>
            <w:r w:rsidRPr="007600EC">
              <w:rPr>
                <w:snapToGrid w:val="0"/>
                <w:sz w:val="16"/>
                <w:szCs w:val="16"/>
              </w:rPr>
              <w:t>Correction to test case 13.4.1.5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5762A5"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70465C"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3E3B29D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974B57"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321F72"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ED4642" w14:textId="77777777" w:rsidR="007600EC" w:rsidRPr="007600EC" w:rsidRDefault="007600EC" w:rsidP="007600EC">
            <w:pPr>
              <w:pStyle w:val="TAL"/>
              <w:rPr>
                <w:snapToGrid w:val="0"/>
                <w:sz w:val="16"/>
                <w:szCs w:val="16"/>
              </w:rPr>
            </w:pPr>
            <w:hyperlink r:id="rId1063" w:history="1">
              <w:r w:rsidRPr="007600EC">
                <w:rPr>
                  <w:rStyle w:val="Hyperlink"/>
                  <w:snapToGrid w:val="0"/>
                  <w:color w:val="auto"/>
                  <w:sz w:val="16"/>
                  <w:szCs w:val="16"/>
                  <w:u w:val="none"/>
                </w:rPr>
                <w:t>R5s190081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AD36C2" w14:textId="77777777" w:rsidR="007600EC" w:rsidRPr="007600EC" w:rsidRDefault="007600EC" w:rsidP="007600EC">
            <w:pPr>
              <w:pStyle w:val="TAL"/>
              <w:rPr>
                <w:snapToGrid w:val="0"/>
                <w:sz w:val="16"/>
                <w:szCs w:val="16"/>
              </w:rPr>
            </w:pPr>
            <w:r w:rsidRPr="007600EC">
              <w:rPr>
                <w:snapToGrid w:val="0"/>
                <w:sz w:val="16"/>
                <w:szCs w:val="16"/>
              </w:rPr>
              <w:t>4330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1A6FB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CA502" w14:textId="77777777" w:rsidR="007600EC" w:rsidRPr="007600EC" w:rsidRDefault="007600EC" w:rsidP="007600EC">
            <w:pPr>
              <w:pStyle w:val="TAL"/>
              <w:rPr>
                <w:snapToGrid w:val="0"/>
                <w:sz w:val="16"/>
                <w:szCs w:val="16"/>
              </w:rPr>
            </w:pPr>
            <w:r w:rsidRPr="007600EC">
              <w:rPr>
                <w:snapToGrid w:val="0"/>
                <w:sz w:val="16"/>
                <w:szCs w:val="16"/>
              </w:rPr>
              <w:t>Correction to eMTC test case 7.1.4a.1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931C49"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B0FF33"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5A8631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C0B634"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21AE353"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8FB980" w14:textId="77777777" w:rsidR="007600EC" w:rsidRPr="007600EC" w:rsidRDefault="007600EC" w:rsidP="007600EC">
            <w:pPr>
              <w:pStyle w:val="TAL"/>
              <w:rPr>
                <w:snapToGrid w:val="0"/>
                <w:sz w:val="16"/>
                <w:szCs w:val="16"/>
              </w:rPr>
            </w:pPr>
            <w:hyperlink r:id="rId1064" w:history="1">
              <w:r w:rsidRPr="007600EC">
                <w:rPr>
                  <w:rStyle w:val="Hyperlink"/>
                  <w:snapToGrid w:val="0"/>
                  <w:color w:val="auto"/>
                  <w:sz w:val="16"/>
                  <w:szCs w:val="16"/>
                  <w:u w:val="none"/>
                </w:rPr>
                <w:t>R5s190082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CC2EE1" w14:textId="77777777" w:rsidR="007600EC" w:rsidRPr="007600EC" w:rsidRDefault="007600EC" w:rsidP="007600EC">
            <w:pPr>
              <w:pStyle w:val="TAL"/>
              <w:rPr>
                <w:snapToGrid w:val="0"/>
                <w:sz w:val="16"/>
                <w:szCs w:val="16"/>
              </w:rPr>
            </w:pPr>
            <w:r w:rsidRPr="007600EC">
              <w:rPr>
                <w:snapToGrid w:val="0"/>
                <w:sz w:val="16"/>
                <w:szCs w:val="16"/>
              </w:rPr>
              <w:t>4332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2F3D3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4D1C48" w14:textId="77777777" w:rsidR="007600EC" w:rsidRPr="007600EC" w:rsidRDefault="007600EC" w:rsidP="007600EC">
            <w:pPr>
              <w:pStyle w:val="TAL"/>
              <w:rPr>
                <w:snapToGrid w:val="0"/>
                <w:sz w:val="16"/>
                <w:szCs w:val="16"/>
              </w:rPr>
            </w:pPr>
            <w:r w:rsidRPr="007600EC">
              <w:rPr>
                <w:snapToGrid w:val="0"/>
                <w:sz w:val="16"/>
                <w:szCs w:val="16"/>
              </w:rPr>
              <w:t>Correction to 7.3.5.x test case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42EF2B"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DE0582"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01336E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29D7EE"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4DB063"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748129" w14:textId="77777777" w:rsidR="007600EC" w:rsidRPr="007600EC" w:rsidRDefault="007600EC" w:rsidP="007600EC">
            <w:pPr>
              <w:pStyle w:val="TAL"/>
              <w:rPr>
                <w:snapToGrid w:val="0"/>
                <w:sz w:val="16"/>
                <w:szCs w:val="16"/>
              </w:rPr>
            </w:pPr>
            <w:hyperlink r:id="rId1065" w:history="1">
              <w:r w:rsidRPr="007600EC">
                <w:rPr>
                  <w:rStyle w:val="Hyperlink"/>
                  <w:snapToGrid w:val="0"/>
                  <w:color w:val="auto"/>
                  <w:sz w:val="16"/>
                  <w:szCs w:val="16"/>
                  <w:u w:val="none"/>
                </w:rPr>
                <w:t>R5s190083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8BC867" w14:textId="77777777" w:rsidR="007600EC" w:rsidRPr="007600EC" w:rsidRDefault="007600EC" w:rsidP="007600EC">
            <w:pPr>
              <w:pStyle w:val="TAL"/>
              <w:rPr>
                <w:snapToGrid w:val="0"/>
                <w:sz w:val="16"/>
                <w:szCs w:val="16"/>
              </w:rPr>
            </w:pPr>
            <w:r w:rsidRPr="007600EC">
              <w:rPr>
                <w:snapToGrid w:val="0"/>
                <w:sz w:val="16"/>
                <w:szCs w:val="16"/>
              </w:rPr>
              <w:t>4333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D93EE5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B27B1" w14:textId="77777777" w:rsidR="007600EC" w:rsidRPr="007600EC" w:rsidRDefault="007600EC" w:rsidP="007600EC">
            <w:pPr>
              <w:pStyle w:val="TAL"/>
              <w:rPr>
                <w:snapToGrid w:val="0"/>
                <w:sz w:val="16"/>
                <w:szCs w:val="16"/>
              </w:rPr>
            </w:pPr>
            <w:r w:rsidRPr="007600EC">
              <w:rPr>
                <w:snapToGrid w:val="0"/>
                <w:sz w:val="16"/>
                <w:szCs w:val="16"/>
              </w:rPr>
              <w:t>Correction to eMTC test case 8.2.4.27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E9209"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5529D9"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0BE3CC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12E609"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0FA8E8"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CFB61D" w14:textId="77777777" w:rsidR="007600EC" w:rsidRPr="007600EC" w:rsidRDefault="007600EC" w:rsidP="007600EC">
            <w:pPr>
              <w:pStyle w:val="TAL"/>
              <w:rPr>
                <w:snapToGrid w:val="0"/>
                <w:sz w:val="16"/>
                <w:szCs w:val="16"/>
              </w:rPr>
            </w:pPr>
            <w:hyperlink r:id="rId1066" w:history="1">
              <w:r w:rsidRPr="007600EC">
                <w:rPr>
                  <w:rStyle w:val="Hyperlink"/>
                  <w:snapToGrid w:val="0"/>
                  <w:color w:val="auto"/>
                  <w:sz w:val="16"/>
                  <w:szCs w:val="16"/>
                  <w:u w:val="none"/>
                </w:rPr>
                <w:t>R5s190084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8A795C" w14:textId="77777777" w:rsidR="007600EC" w:rsidRPr="007600EC" w:rsidRDefault="007600EC" w:rsidP="007600EC">
            <w:pPr>
              <w:pStyle w:val="TAL"/>
              <w:rPr>
                <w:snapToGrid w:val="0"/>
                <w:sz w:val="16"/>
                <w:szCs w:val="16"/>
              </w:rPr>
            </w:pPr>
            <w:r w:rsidRPr="007600EC">
              <w:rPr>
                <w:snapToGrid w:val="0"/>
                <w:sz w:val="16"/>
                <w:szCs w:val="16"/>
              </w:rPr>
              <w:t>4335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5E9DF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DE8A30" w14:textId="77777777" w:rsidR="007600EC" w:rsidRPr="007600EC" w:rsidRDefault="007600EC" w:rsidP="007600EC">
            <w:pPr>
              <w:pStyle w:val="TAL"/>
              <w:rPr>
                <w:snapToGrid w:val="0"/>
                <w:sz w:val="16"/>
                <w:szCs w:val="16"/>
              </w:rPr>
            </w:pPr>
            <w:r w:rsidRPr="007600EC">
              <w:rPr>
                <w:snapToGrid w:val="0"/>
                <w:sz w:val="16"/>
                <w:szCs w:val="16"/>
              </w:rPr>
              <w:t>Correction to function f_CellTimingInfo_TimingOtherCell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68002C"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DB7351"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561B1B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3207C3"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6097E9"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B097D7" w14:textId="77777777" w:rsidR="007600EC" w:rsidRPr="007600EC" w:rsidRDefault="007600EC" w:rsidP="007600EC">
            <w:pPr>
              <w:pStyle w:val="TAL"/>
              <w:rPr>
                <w:snapToGrid w:val="0"/>
                <w:sz w:val="16"/>
                <w:szCs w:val="16"/>
              </w:rPr>
            </w:pPr>
            <w:hyperlink r:id="rId1067" w:history="1">
              <w:r w:rsidRPr="007600EC">
                <w:rPr>
                  <w:rStyle w:val="Hyperlink"/>
                  <w:snapToGrid w:val="0"/>
                  <w:color w:val="auto"/>
                  <w:sz w:val="16"/>
                  <w:szCs w:val="16"/>
                  <w:u w:val="none"/>
                </w:rPr>
                <w:t>R5s190085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BDF6E8" w14:textId="77777777" w:rsidR="007600EC" w:rsidRPr="007600EC" w:rsidRDefault="007600EC" w:rsidP="007600EC">
            <w:pPr>
              <w:pStyle w:val="TAL"/>
              <w:rPr>
                <w:snapToGrid w:val="0"/>
                <w:sz w:val="16"/>
                <w:szCs w:val="16"/>
              </w:rPr>
            </w:pPr>
            <w:r w:rsidRPr="007600EC">
              <w:rPr>
                <w:snapToGrid w:val="0"/>
                <w:sz w:val="16"/>
                <w:szCs w:val="16"/>
              </w:rPr>
              <w:t>4338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2B6206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05446A" w14:textId="77777777" w:rsidR="007600EC" w:rsidRPr="007600EC" w:rsidRDefault="007600EC" w:rsidP="007600EC">
            <w:pPr>
              <w:pStyle w:val="TAL"/>
              <w:rPr>
                <w:snapToGrid w:val="0"/>
                <w:sz w:val="16"/>
                <w:szCs w:val="16"/>
              </w:rPr>
            </w:pPr>
            <w:r w:rsidRPr="007600EC">
              <w:rPr>
                <w:snapToGrid w:val="0"/>
                <w:sz w:val="16"/>
                <w:szCs w:val="16"/>
              </w:rPr>
              <w:t>Correction to NBIOT testcase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1E772A"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CE6C3C"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6ED6C3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0677CA"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2E64F0"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E31BE2" w14:textId="77777777" w:rsidR="007600EC" w:rsidRPr="007600EC" w:rsidRDefault="007600EC" w:rsidP="007600EC">
            <w:pPr>
              <w:pStyle w:val="TAL"/>
              <w:rPr>
                <w:snapToGrid w:val="0"/>
                <w:sz w:val="16"/>
                <w:szCs w:val="16"/>
              </w:rPr>
            </w:pPr>
            <w:hyperlink r:id="rId1068" w:history="1">
              <w:r w:rsidRPr="007600EC">
                <w:rPr>
                  <w:rStyle w:val="Hyperlink"/>
                  <w:snapToGrid w:val="0"/>
                  <w:color w:val="auto"/>
                  <w:sz w:val="16"/>
                  <w:szCs w:val="16"/>
                  <w:u w:val="none"/>
                </w:rPr>
                <w:t>R5s190089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B19EFE" w14:textId="77777777" w:rsidR="007600EC" w:rsidRPr="007600EC" w:rsidRDefault="007600EC" w:rsidP="007600EC">
            <w:pPr>
              <w:pStyle w:val="TAL"/>
              <w:rPr>
                <w:snapToGrid w:val="0"/>
                <w:sz w:val="16"/>
                <w:szCs w:val="16"/>
              </w:rPr>
            </w:pPr>
            <w:r w:rsidRPr="007600EC">
              <w:rPr>
                <w:snapToGrid w:val="0"/>
                <w:sz w:val="16"/>
                <w:szCs w:val="16"/>
              </w:rPr>
              <w:t>4340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2D53B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F13401" w14:textId="77777777" w:rsidR="007600EC" w:rsidRPr="007600EC" w:rsidRDefault="007600EC" w:rsidP="007600EC">
            <w:pPr>
              <w:pStyle w:val="TAL"/>
              <w:rPr>
                <w:snapToGrid w:val="0"/>
                <w:sz w:val="16"/>
                <w:szCs w:val="16"/>
              </w:rPr>
            </w:pPr>
            <w:r w:rsidRPr="007600EC">
              <w:rPr>
                <w:snapToGrid w:val="0"/>
                <w:sz w:val="16"/>
                <w:szCs w:val="16"/>
              </w:rPr>
              <w:t>Correction to  f_EUTRA_InitialRegistrationPdnIndex and f_EUTRA_InitialRegistrationEpsBearerId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64B766"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DC7DE6"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6C7250F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06F75D"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4C72A4"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D6DED6" w14:textId="77777777" w:rsidR="007600EC" w:rsidRPr="007600EC" w:rsidRDefault="007600EC" w:rsidP="007600EC">
            <w:pPr>
              <w:pStyle w:val="TAL"/>
              <w:rPr>
                <w:snapToGrid w:val="0"/>
                <w:sz w:val="16"/>
                <w:szCs w:val="16"/>
              </w:rPr>
            </w:pPr>
            <w:hyperlink r:id="rId1069" w:history="1">
              <w:r w:rsidRPr="007600EC">
                <w:rPr>
                  <w:rStyle w:val="Hyperlink"/>
                  <w:snapToGrid w:val="0"/>
                  <w:color w:val="auto"/>
                  <w:sz w:val="16"/>
                  <w:szCs w:val="16"/>
                  <w:u w:val="none"/>
                </w:rPr>
                <w:t>R5s190090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72F88BD" w14:textId="77777777" w:rsidR="007600EC" w:rsidRPr="007600EC" w:rsidRDefault="007600EC" w:rsidP="007600EC">
            <w:pPr>
              <w:pStyle w:val="TAL"/>
              <w:rPr>
                <w:snapToGrid w:val="0"/>
                <w:sz w:val="16"/>
                <w:szCs w:val="16"/>
              </w:rPr>
            </w:pPr>
            <w:r w:rsidRPr="007600EC">
              <w:rPr>
                <w:snapToGrid w:val="0"/>
                <w:sz w:val="16"/>
                <w:szCs w:val="16"/>
              </w:rPr>
              <w:t>4341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9DA20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5F0CC4" w14:textId="77777777" w:rsidR="007600EC" w:rsidRPr="007600EC" w:rsidRDefault="007600EC" w:rsidP="007600EC">
            <w:pPr>
              <w:pStyle w:val="TAL"/>
              <w:rPr>
                <w:snapToGrid w:val="0"/>
                <w:sz w:val="16"/>
                <w:szCs w:val="16"/>
              </w:rPr>
            </w:pPr>
            <w:r w:rsidRPr="007600EC">
              <w:rPr>
                <w:snapToGrid w:val="0"/>
                <w:sz w:val="16"/>
                <w:szCs w:val="16"/>
              </w:rPr>
              <w:t>Correction to NBIOT testcase 22.6.5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798396"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B9D6CD"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09F089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99BD91"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0A64C7"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C8FEEF" w14:textId="77777777" w:rsidR="007600EC" w:rsidRPr="007600EC" w:rsidRDefault="007600EC" w:rsidP="007600EC">
            <w:pPr>
              <w:pStyle w:val="TAL"/>
              <w:rPr>
                <w:snapToGrid w:val="0"/>
                <w:sz w:val="16"/>
                <w:szCs w:val="16"/>
              </w:rPr>
            </w:pPr>
            <w:hyperlink r:id="rId1070" w:history="1">
              <w:r w:rsidRPr="007600EC">
                <w:rPr>
                  <w:rStyle w:val="Hyperlink"/>
                  <w:snapToGrid w:val="0"/>
                  <w:color w:val="auto"/>
                  <w:sz w:val="16"/>
                  <w:szCs w:val="16"/>
                  <w:u w:val="none"/>
                </w:rPr>
                <w:t>R5s190121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E8EC19" w14:textId="77777777" w:rsidR="007600EC" w:rsidRPr="007600EC" w:rsidRDefault="007600EC" w:rsidP="007600EC">
            <w:pPr>
              <w:pStyle w:val="TAL"/>
              <w:rPr>
                <w:snapToGrid w:val="0"/>
                <w:sz w:val="16"/>
                <w:szCs w:val="16"/>
              </w:rPr>
            </w:pPr>
            <w:r w:rsidRPr="007600EC">
              <w:rPr>
                <w:snapToGrid w:val="0"/>
                <w:sz w:val="16"/>
                <w:szCs w:val="16"/>
              </w:rPr>
              <w:t>4322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B6235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75C904" w14:textId="77777777" w:rsidR="007600EC" w:rsidRPr="007600EC" w:rsidRDefault="007600EC" w:rsidP="007600EC">
            <w:pPr>
              <w:pStyle w:val="TAL"/>
              <w:rPr>
                <w:snapToGrid w:val="0"/>
                <w:sz w:val="16"/>
                <w:szCs w:val="16"/>
              </w:rPr>
            </w:pPr>
            <w:r w:rsidRPr="007600EC">
              <w:rPr>
                <w:snapToGrid w:val="0"/>
                <w:sz w:val="16"/>
                <w:szCs w:val="16"/>
              </w:rPr>
              <w:t>Correction to RRC test case 8.1.2.9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DA28D"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1DE0D"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356423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C6292F"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26E723"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B7DF551" w14:textId="77777777" w:rsidR="007600EC" w:rsidRPr="007600EC" w:rsidRDefault="007600EC" w:rsidP="007600EC">
            <w:pPr>
              <w:pStyle w:val="TAL"/>
              <w:rPr>
                <w:snapToGrid w:val="0"/>
                <w:sz w:val="16"/>
                <w:szCs w:val="16"/>
              </w:rPr>
            </w:pPr>
            <w:hyperlink r:id="rId1071" w:history="1">
              <w:r w:rsidRPr="007600EC">
                <w:rPr>
                  <w:rStyle w:val="Hyperlink"/>
                  <w:snapToGrid w:val="0"/>
                  <w:color w:val="auto"/>
                  <w:sz w:val="16"/>
                  <w:szCs w:val="16"/>
                  <w:u w:val="none"/>
                </w:rPr>
                <w:t>R5s190122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A3908D4" w14:textId="77777777" w:rsidR="007600EC" w:rsidRPr="007600EC" w:rsidRDefault="007600EC" w:rsidP="007600EC">
            <w:pPr>
              <w:pStyle w:val="TAL"/>
              <w:rPr>
                <w:snapToGrid w:val="0"/>
                <w:sz w:val="16"/>
                <w:szCs w:val="16"/>
              </w:rPr>
            </w:pPr>
            <w:r w:rsidRPr="007600EC">
              <w:rPr>
                <w:snapToGrid w:val="0"/>
                <w:sz w:val="16"/>
                <w:szCs w:val="16"/>
              </w:rPr>
              <w:t>4329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14962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D0B6DA" w14:textId="77777777" w:rsidR="007600EC" w:rsidRPr="007600EC" w:rsidRDefault="007600EC" w:rsidP="007600EC">
            <w:pPr>
              <w:pStyle w:val="TAL"/>
              <w:rPr>
                <w:snapToGrid w:val="0"/>
                <w:sz w:val="16"/>
                <w:szCs w:val="16"/>
              </w:rPr>
            </w:pPr>
            <w:r w:rsidRPr="007600EC">
              <w:rPr>
                <w:snapToGrid w:val="0"/>
                <w:sz w:val="16"/>
                <w:szCs w:val="16"/>
              </w:rPr>
              <w:t>Correction to eMTC test case 7.1.3.4a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037F85"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3FDF3E"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54AC06A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BCF2AA"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B64324"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3A9EAF" w14:textId="77777777" w:rsidR="007600EC" w:rsidRPr="007600EC" w:rsidRDefault="007600EC" w:rsidP="007600EC">
            <w:pPr>
              <w:pStyle w:val="TAL"/>
              <w:rPr>
                <w:snapToGrid w:val="0"/>
                <w:sz w:val="16"/>
                <w:szCs w:val="16"/>
              </w:rPr>
            </w:pPr>
            <w:hyperlink r:id="rId1072" w:history="1">
              <w:r w:rsidRPr="007600EC">
                <w:rPr>
                  <w:rStyle w:val="Hyperlink"/>
                  <w:snapToGrid w:val="0"/>
                  <w:color w:val="auto"/>
                  <w:sz w:val="16"/>
                  <w:szCs w:val="16"/>
                  <w:u w:val="none"/>
                </w:rPr>
                <w:t>R5s190126</w:t>
              </w:r>
            </w:hyperlink>
            <w:r w:rsidRPr="007600EC">
              <w:rPr>
                <w:snapToGrid w:val="0"/>
                <w:sz w:val="16"/>
                <w:szCs w:val="16"/>
              </w:rPr>
              <w:t>/</w:t>
            </w:r>
          </w:p>
          <w:p w14:paraId="16E67AEA" w14:textId="77777777" w:rsidR="007600EC" w:rsidRPr="007600EC" w:rsidRDefault="007600EC" w:rsidP="007600EC">
            <w:pPr>
              <w:pStyle w:val="TAL"/>
              <w:rPr>
                <w:snapToGrid w:val="0"/>
                <w:sz w:val="16"/>
                <w:szCs w:val="16"/>
              </w:rPr>
            </w:pPr>
            <w:r w:rsidRPr="007600EC">
              <w:rPr>
                <w:snapToGrid w:val="0"/>
                <w:sz w:val="16"/>
                <w:szCs w:val="16"/>
              </w:rPr>
              <w:t>RP-190102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062698" w14:textId="77777777" w:rsidR="007600EC" w:rsidRPr="007600EC" w:rsidRDefault="007600EC" w:rsidP="007600EC">
            <w:pPr>
              <w:pStyle w:val="TAL"/>
              <w:rPr>
                <w:snapToGrid w:val="0"/>
                <w:sz w:val="16"/>
                <w:szCs w:val="16"/>
              </w:rPr>
            </w:pPr>
            <w:r w:rsidRPr="007600EC">
              <w:rPr>
                <w:snapToGrid w:val="0"/>
                <w:sz w:val="16"/>
                <w:szCs w:val="16"/>
              </w:rPr>
              <w:t>4382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0368E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DCAEBA"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27E79D" w14:textId="77777777" w:rsidR="007600EC" w:rsidRPr="007600EC" w:rsidRDefault="007600EC" w:rsidP="007600EC">
            <w:pPr>
              <w:pStyle w:val="TAL"/>
              <w:rPr>
                <w:snapToGrid w:val="0"/>
                <w:sz w:val="16"/>
                <w:szCs w:val="16"/>
              </w:rPr>
            </w:pPr>
            <w:r w:rsidRPr="007600EC">
              <w:rPr>
                <w:snapToGrid w:val="0"/>
                <w:sz w:val="16"/>
                <w:szCs w:val="16"/>
              </w:rPr>
              <w:t>15.2.0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D6E44" w14:textId="77777777" w:rsidR="007600EC" w:rsidRPr="007600EC" w:rsidRDefault="007600EC" w:rsidP="007600EC">
            <w:pPr>
              <w:pStyle w:val="TAL"/>
              <w:rPr>
                <w:snapToGrid w:val="0"/>
                <w:sz w:val="16"/>
                <w:szCs w:val="16"/>
              </w:rPr>
            </w:pPr>
            <w:r w:rsidRPr="007600EC">
              <w:rPr>
                <w:snapToGrid w:val="0"/>
                <w:sz w:val="16"/>
                <w:szCs w:val="16"/>
              </w:rPr>
              <w:t>15.3.0</w:t>
            </w:r>
          </w:p>
        </w:tc>
      </w:tr>
      <w:tr w:rsidR="006F1BD9" w:rsidRPr="007600EC" w14:paraId="725409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95B90" w14:textId="77777777" w:rsidR="007600EC" w:rsidRPr="007600EC" w:rsidRDefault="007600EC" w:rsidP="007600EC">
            <w:pPr>
              <w:pStyle w:val="TAL"/>
              <w:rPr>
                <w:snapToGrid w:val="0"/>
                <w:sz w:val="16"/>
                <w:szCs w:val="16"/>
              </w:rPr>
            </w:pPr>
            <w:r w:rsidRPr="007600EC">
              <w:rPr>
                <w:snapToGrid w:val="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8A840C" w14:textId="77777777" w:rsidR="007600EC" w:rsidRPr="007600EC" w:rsidRDefault="007600EC" w:rsidP="007600EC">
            <w:pPr>
              <w:pStyle w:val="TAL"/>
              <w:rPr>
                <w:snapToGrid w:val="0"/>
                <w:sz w:val="16"/>
                <w:szCs w:val="16"/>
              </w:rPr>
            </w:pPr>
            <w:r w:rsidRPr="007600EC">
              <w:rPr>
                <w:snapToGrid w:val="0"/>
                <w:sz w:val="16"/>
                <w:szCs w:val="16"/>
              </w:rPr>
              <w:t>RAN#83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F886F1" w14:textId="77777777" w:rsidR="007600EC" w:rsidRPr="007600EC" w:rsidRDefault="007600EC" w:rsidP="007600EC">
            <w:pPr>
              <w:pStyle w:val="TAL"/>
              <w:rPr>
                <w:snapToGrid w:val="0"/>
                <w:sz w:val="16"/>
                <w:szCs w:val="16"/>
              </w:rPr>
            </w:pPr>
            <w:r w:rsidRPr="007600EC">
              <w:rPr>
                <w:snapToGrid w:val="0"/>
                <w:sz w:val="16"/>
                <w:szCs w:val="16"/>
              </w:rPr>
              <w:t>R5-192338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5DA96F" w14:textId="77777777" w:rsidR="007600EC" w:rsidRPr="007600EC" w:rsidRDefault="007600EC" w:rsidP="007600EC">
            <w:pPr>
              <w:pStyle w:val="TAL"/>
              <w:rPr>
                <w:snapToGrid w:val="0"/>
                <w:sz w:val="16"/>
                <w:szCs w:val="16"/>
              </w:rPr>
            </w:pPr>
            <w:r w:rsidRPr="007600EC">
              <w:rPr>
                <w:snapToGrid w:val="0"/>
                <w:sz w:val="16"/>
                <w:szCs w:val="16"/>
              </w:rPr>
              <w:t>4373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39F80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EC927D" w14:textId="77777777" w:rsidR="007600EC" w:rsidRPr="007600EC" w:rsidRDefault="007600EC" w:rsidP="007600EC">
            <w:pPr>
              <w:pStyle w:val="TAL"/>
              <w:rPr>
                <w:snapToGrid w:val="0"/>
                <w:sz w:val="16"/>
                <w:szCs w:val="16"/>
              </w:rPr>
            </w:pPr>
            <w:r w:rsidRPr="007600EC">
              <w:rPr>
                <w:snapToGrid w:val="0"/>
                <w:sz w:val="16"/>
                <w:szCs w:val="16"/>
              </w:rPr>
              <w:t>Band 53 introduction in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BC8193" w14:textId="77777777" w:rsidR="007600EC" w:rsidRPr="007600EC" w:rsidRDefault="007600EC" w:rsidP="007600EC">
            <w:pPr>
              <w:pStyle w:val="TAL"/>
              <w:rPr>
                <w:snapToGrid w:val="0"/>
                <w:sz w:val="16"/>
                <w:szCs w:val="16"/>
              </w:rPr>
            </w:pPr>
            <w:r w:rsidRPr="007600EC">
              <w:rPr>
                <w:snapToGrid w:val="0"/>
                <w:sz w:val="16"/>
                <w:szCs w:val="16"/>
              </w:rPr>
              <w:t>15.3.0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C3DF23" w14:textId="77777777" w:rsidR="007600EC" w:rsidRPr="007600EC" w:rsidRDefault="007600EC" w:rsidP="007600EC">
            <w:pPr>
              <w:pStyle w:val="TAL"/>
              <w:rPr>
                <w:snapToGrid w:val="0"/>
                <w:sz w:val="16"/>
                <w:szCs w:val="16"/>
              </w:rPr>
            </w:pPr>
            <w:r w:rsidRPr="007600EC">
              <w:rPr>
                <w:snapToGrid w:val="0"/>
                <w:sz w:val="16"/>
                <w:szCs w:val="16"/>
              </w:rPr>
              <w:t>16.0.0</w:t>
            </w:r>
          </w:p>
        </w:tc>
      </w:tr>
      <w:tr w:rsidR="006F1BD9" w:rsidRPr="007600EC" w14:paraId="6135C0C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00074C"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24BFC2"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DD4474" w14:textId="77777777" w:rsidR="007600EC" w:rsidRPr="007600EC" w:rsidRDefault="007600EC" w:rsidP="007600EC">
            <w:pPr>
              <w:pStyle w:val="TAL"/>
              <w:rPr>
                <w:snapToGrid w:val="0"/>
                <w:sz w:val="16"/>
                <w:szCs w:val="16"/>
              </w:rPr>
            </w:pPr>
            <w:r w:rsidRPr="007600EC">
              <w:rPr>
                <w:snapToGrid w:val="0"/>
                <w:sz w:val="16"/>
                <w:szCs w:val="16"/>
              </w:rPr>
              <w:t>R5-193738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97DAD9" w14:textId="77777777" w:rsidR="007600EC" w:rsidRPr="007600EC" w:rsidRDefault="007600EC" w:rsidP="007600EC">
            <w:pPr>
              <w:pStyle w:val="TAL"/>
              <w:rPr>
                <w:snapToGrid w:val="0"/>
                <w:sz w:val="16"/>
                <w:szCs w:val="16"/>
              </w:rPr>
            </w:pPr>
            <w:r w:rsidRPr="007600EC">
              <w:rPr>
                <w:snapToGrid w:val="0"/>
                <w:sz w:val="16"/>
                <w:szCs w:val="16"/>
              </w:rPr>
              <w:t>4418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B3A65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00A2C8" w14:textId="77777777" w:rsidR="007600EC" w:rsidRPr="007600EC" w:rsidRDefault="007600EC" w:rsidP="007600EC">
            <w:pPr>
              <w:pStyle w:val="TAL"/>
              <w:rPr>
                <w:snapToGrid w:val="0"/>
                <w:sz w:val="16"/>
                <w:szCs w:val="16"/>
              </w:rPr>
            </w:pPr>
            <w:r w:rsidRPr="007600EC">
              <w:rPr>
                <w:snapToGrid w:val="0"/>
                <w:sz w:val="16"/>
                <w:szCs w:val="16"/>
              </w:rPr>
              <w:t>Update of guidelines on test execution for Band 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71AA52"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FF98F"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7729E2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30BC33"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B0D5AD"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02564A" w14:textId="77777777" w:rsidR="007600EC" w:rsidRPr="007600EC" w:rsidRDefault="007600EC" w:rsidP="007600EC">
            <w:pPr>
              <w:pStyle w:val="TAL"/>
              <w:rPr>
                <w:snapToGrid w:val="0"/>
                <w:sz w:val="16"/>
                <w:szCs w:val="16"/>
              </w:rPr>
            </w:pPr>
            <w:r w:rsidRPr="007600EC">
              <w:rPr>
                <w:snapToGrid w:val="0"/>
                <w:sz w:val="16"/>
                <w:szCs w:val="16"/>
              </w:rPr>
              <w:t>R5-193979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B54C3E" w14:textId="77777777" w:rsidR="007600EC" w:rsidRPr="007600EC" w:rsidRDefault="007600EC" w:rsidP="007600EC">
            <w:pPr>
              <w:pStyle w:val="TAL"/>
              <w:rPr>
                <w:snapToGrid w:val="0"/>
                <w:sz w:val="16"/>
                <w:szCs w:val="16"/>
              </w:rPr>
            </w:pPr>
            <w:r w:rsidRPr="007600EC">
              <w:rPr>
                <w:snapToGrid w:val="0"/>
                <w:sz w:val="16"/>
                <w:szCs w:val="16"/>
              </w:rPr>
              <w:t>4421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3ACDF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FDA9EB" w14:textId="77777777" w:rsidR="007600EC" w:rsidRPr="007600EC" w:rsidRDefault="007600EC" w:rsidP="007600EC">
            <w:pPr>
              <w:pStyle w:val="TAL"/>
              <w:rPr>
                <w:snapToGrid w:val="0"/>
                <w:sz w:val="16"/>
                <w:szCs w:val="16"/>
              </w:rPr>
            </w:pPr>
            <w:r w:rsidRPr="007600EC">
              <w:rPr>
                <w:snapToGrid w:val="0"/>
                <w:sz w:val="16"/>
                <w:szCs w:val="16"/>
              </w:rPr>
              <w:t>QMC: Test Model addition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C86FF"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3AA53"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6BC238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EDE814"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ECFD70"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7C3980A" w14:textId="77777777" w:rsidR="007600EC" w:rsidRPr="007600EC" w:rsidRDefault="007600EC" w:rsidP="007600EC">
            <w:pPr>
              <w:pStyle w:val="TAL"/>
              <w:rPr>
                <w:snapToGrid w:val="0"/>
                <w:sz w:val="16"/>
                <w:szCs w:val="16"/>
              </w:rPr>
            </w:pPr>
            <w:r w:rsidRPr="007600EC">
              <w:rPr>
                <w:snapToGrid w:val="0"/>
                <w:sz w:val="16"/>
                <w:szCs w:val="16"/>
              </w:rPr>
              <w:t>R5-193983</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AC9644" w14:textId="77777777" w:rsidR="007600EC" w:rsidRPr="007600EC" w:rsidRDefault="007600EC" w:rsidP="007600EC">
            <w:pPr>
              <w:pStyle w:val="TAL"/>
              <w:rPr>
                <w:snapToGrid w:val="0"/>
                <w:sz w:val="16"/>
                <w:szCs w:val="16"/>
              </w:rPr>
            </w:pPr>
            <w:r w:rsidRPr="007600EC">
              <w:rPr>
                <w:snapToGrid w:val="0"/>
                <w:sz w:val="16"/>
                <w:szCs w:val="16"/>
              </w:rPr>
              <w:t>4422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0D985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9A92E2" w14:textId="77777777" w:rsidR="007600EC" w:rsidRPr="007600EC" w:rsidRDefault="007600EC" w:rsidP="007600EC">
            <w:pPr>
              <w:pStyle w:val="TAL"/>
              <w:rPr>
                <w:snapToGrid w:val="0"/>
                <w:sz w:val="16"/>
                <w:szCs w:val="16"/>
              </w:rPr>
            </w:pPr>
            <w:r w:rsidRPr="007600EC">
              <w:rPr>
                <w:snapToGrid w:val="0"/>
                <w:sz w:val="16"/>
                <w:szCs w:val="16"/>
              </w:rPr>
              <w:t>Updates to handling of IP packets for test loop mode 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01A7F2"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949918"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11403B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EC971A"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6D6E3A"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2A803D" w14:textId="77777777" w:rsidR="007600EC" w:rsidRPr="007600EC" w:rsidRDefault="007600EC" w:rsidP="007600EC">
            <w:pPr>
              <w:pStyle w:val="TAL"/>
              <w:rPr>
                <w:snapToGrid w:val="0"/>
                <w:sz w:val="16"/>
                <w:szCs w:val="16"/>
              </w:rPr>
            </w:pPr>
            <w:r w:rsidRPr="007600EC">
              <w:rPr>
                <w:snapToGrid w:val="0"/>
                <w:sz w:val="16"/>
                <w:szCs w:val="16"/>
              </w:rPr>
              <w:t>R5-195239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1865D7C" w14:textId="77777777" w:rsidR="007600EC" w:rsidRPr="007600EC" w:rsidRDefault="007600EC" w:rsidP="007600EC">
            <w:pPr>
              <w:pStyle w:val="TAL"/>
              <w:rPr>
                <w:snapToGrid w:val="0"/>
                <w:sz w:val="16"/>
                <w:szCs w:val="16"/>
              </w:rPr>
            </w:pPr>
            <w:r w:rsidRPr="007600EC">
              <w:rPr>
                <w:snapToGrid w:val="0"/>
                <w:sz w:val="16"/>
                <w:szCs w:val="16"/>
              </w:rPr>
              <w:t>4423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BD0FC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13F653"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DDC51A"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F4AAB"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7D7469F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67564"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126151"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2C5CCF" w14:textId="77777777" w:rsidR="007600EC" w:rsidRPr="007600EC" w:rsidRDefault="007600EC" w:rsidP="007600EC">
            <w:pPr>
              <w:pStyle w:val="TAL"/>
              <w:rPr>
                <w:snapToGrid w:val="0"/>
                <w:sz w:val="16"/>
                <w:szCs w:val="16"/>
              </w:rPr>
            </w:pPr>
            <w:r w:rsidRPr="007600EC">
              <w:rPr>
                <w:snapToGrid w:val="0"/>
                <w:sz w:val="16"/>
                <w:szCs w:val="16"/>
              </w:rPr>
              <w:t>R5-195316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F138C2" w14:textId="77777777" w:rsidR="007600EC" w:rsidRPr="007600EC" w:rsidRDefault="007600EC" w:rsidP="007600EC">
            <w:pPr>
              <w:pStyle w:val="TAL"/>
              <w:rPr>
                <w:snapToGrid w:val="0"/>
                <w:sz w:val="16"/>
                <w:szCs w:val="16"/>
              </w:rPr>
            </w:pPr>
            <w:r w:rsidRPr="007600EC">
              <w:rPr>
                <w:snapToGrid w:val="0"/>
                <w:sz w:val="16"/>
                <w:szCs w:val="16"/>
              </w:rPr>
              <w:t>4420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1B2FD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07EC67" w14:textId="77777777" w:rsidR="007600EC" w:rsidRPr="007600EC" w:rsidRDefault="007600EC" w:rsidP="007600EC">
            <w:pPr>
              <w:pStyle w:val="TAL"/>
              <w:rPr>
                <w:snapToGrid w:val="0"/>
                <w:sz w:val="16"/>
                <w:szCs w:val="16"/>
              </w:rPr>
            </w:pPr>
            <w:r w:rsidRPr="007600EC">
              <w:rPr>
                <w:snapToGrid w:val="0"/>
                <w:sz w:val="16"/>
                <w:szCs w:val="16"/>
              </w:rPr>
              <w:t>Addition of new PIXIT for support of Mobile data configuration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051165"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7931B3"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08954B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12A6BC"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937182"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77661C4" w14:textId="77777777" w:rsidR="007600EC" w:rsidRPr="007600EC" w:rsidRDefault="007600EC" w:rsidP="007600EC">
            <w:pPr>
              <w:pStyle w:val="TAL"/>
              <w:rPr>
                <w:snapToGrid w:val="0"/>
                <w:sz w:val="16"/>
                <w:szCs w:val="16"/>
              </w:rPr>
            </w:pPr>
            <w:hyperlink r:id="rId1073" w:history="1">
              <w:r w:rsidRPr="007600EC">
                <w:rPr>
                  <w:rStyle w:val="Hyperlink"/>
                  <w:snapToGrid w:val="0"/>
                  <w:color w:val="auto"/>
                  <w:sz w:val="16"/>
                  <w:szCs w:val="16"/>
                  <w:u w:val="none"/>
                </w:rPr>
                <w:t>R5s190148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91785D" w14:textId="77777777" w:rsidR="007600EC" w:rsidRPr="007600EC" w:rsidRDefault="007600EC" w:rsidP="007600EC">
            <w:pPr>
              <w:pStyle w:val="TAL"/>
              <w:rPr>
                <w:snapToGrid w:val="0"/>
                <w:sz w:val="16"/>
                <w:szCs w:val="16"/>
              </w:rPr>
            </w:pPr>
            <w:r w:rsidRPr="007600EC">
              <w:rPr>
                <w:snapToGrid w:val="0"/>
                <w:sz w:val="16"/>
                <w:szCs w:val="16"/>
              </w:rPr>
              <w:t>4392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C371A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EC2D1E" w14:textId="77777777" w:rsidR="007600EC" w:rsidRPr="007600EC" w:rsidRDefault="007600EC" w:rsidP="007600EC">
            <w:pPr>
              <w:pStyle w:val="TAL"/>
              <w:rPr>
                <w:snapToGrid w:val="0"/>
                <w:sz w:val="16"/>
                <w:szCs w:val="16"/>
              </w:rPr>
            </w:pPr>
            <w:r w:rsidRPr="007600EC">
              <w:rPr>
                <w:snapToGrid w:val="0"/>
                <w:sz w:val="16"/>
                <w:szCs w:val="16"/>
              </w:rPr>
              <w:t>Correction to LTE testcase 13.5.5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BD81B"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EE2F31"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4962F2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713989"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B92E36"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2EA79B" w14:textId="77777777" w:rsidR="007600EC" w:rsidRPr="007600EC" w:rsidRDefault="007600EC" w:rsidP="007600EC">
            <w:pPr>
              <w:pStyle w:val="TAL"/>
              <w:rPr>
                <w:snapToGrid w:val="0"/>
                <w:sz w:val="16"/>
                <w:szCs w:val="16"/>
              </w:rPr>
            </w:pPr>
            <w:hyperlink r:id="rId1074" w:history="1">
              <w:r w:rsidRPr="007600EC">
                <w:rPr>
                  <w:rStyle w:val="Hyperlink"/>
                  <w:snapToGrid w:val="0"/>
                  <w:color w:val="auto"/>
                  <w:sz w:val="16"/>
                  <w:szCs w:val="16"/>
                  <w:u w:val="none"/>
                </w:rPr>
                <w:t>R5s190149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E0C4EB" w14:textId="77777777" w:rsidR="007600EC" w:rsidRPr="007600EC" w:rsidRDefault="007600EC" w:rsidP="007600EC">
            <w:pPr>
              <w:pStyle w:val="TAL"/>
              <w:rPr>
                <w:snapToGrid w:val="0"/>
                <w:sz w:val="16"/>
                <w:szCs w:val="16"/>
              </w:rPr>
            </w:pPr>
            <w:r w:rsidRPr="007600EC">
              <w:rPr>
                <w:snapToGrid w:val="0"/>
                <w:sz w:val="16"/>
                <w:szCs w:val="16"/>
              </w:rPr>
              <w:t>4393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EF3C8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1894B" w14:textId="77777777" w:rsidR="007600EC" w:rsidRPr="007600EC" w:rsidRDefault="007600EC" w:rsidP="007600EC">
            <w:pPr>
              <w:pStyle w:val="TAL"/>
              <w:rPr>
                <w:snapToGrid w:val="0"/>
                <w:sz w:val="16"/>
                <w:szCs w:val="16"/>
              </w:rPr>
            </w:pPr>
            <w:r w:rsidRPr="007600EC">
              <w:rPr>
                <w:snapToGrid w:val="0"/>
                <w:sz w:val="16"/>
                <w:szCs w:val="16"/>
              </w:rPr>
              <w:t>Correction to EUTRA&lt;&gt;GERAN test cases for IMS enabled UE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2CC6F5"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96E22"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578F1BF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105EEC"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167879"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1893CD" w14:textId="77777777" w:rsidR="007600EC" w:rsidRPr="007600EC" w:rsidRDefault="007600EC" w:rsidP="007600EC">
            <w:pPr>
              <w:pStyle w:val="TAL"/>
              <w:rPr>
                <w:snapToGrid w:val="0"/>
                <w:sz w:val="16"/>
                <w:szCs w:val="16"/>
              </w:rPr>
            </w:pPr>
            <w:hyperlink r:id="rId1075" w:history="1">
              <w:r w:rsidRPr="007600EC">
                <w:rPr>
                  <w:rStyle w:val="Hyperlink"/>
                  <w:snapToGrid w:val="0"/>
                  <w:color w:val="auto"/>
                  <w:sz w:val="16"/>
                  <w:szCs w:val="16"/>
                  <w:u w:val="none"/>
                </w:rPr>
                <w:t>R5s190153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9EACAC8" w14:textId="77777777" w:rsidR="007600EC" w:rsidRPr="007600EC" w:rsidRDefault="007600EC" w:rsidP="007600EC">
            <w:pPr>
              <w:pStyle w:val="TAL"/>
              <w:rPr>
                <w:snapToGrid w:val="0"/>
                <w:sz w:val="16"/>
                <w:szCs w:val="16"/>
              </w:rPr>
            </w:pPr>
            <w:r w:rsidRPr="007600EC">
              <w:rPr>
                <w:snapToGrid w:val="0"/>
                <w:sz w:val="16"/>
                <w:szCs w:val="16"/>
              </w:rPr>
              <w:t>4395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F72340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38C38" w14:textId="77777777" w:rsidR="007600EC" w:rsidRPr="007600EC" w:rsidRDefault="007600EC" w:rsidP="007600EC">
            <w:pPr>
              <w:pStyle w:val="TAL"/>
              <w:rPr>
                <w:snapToGrid w:val="0"/>
                <w:sz w:val="16"/>
                <w:szCs w:val="16"/>
              </w:rPr>
            </w:pPr>
            <w:r w:rsidRPr="007600EC">
              <w:rPr>
                <w:snapToGrid w:val="0"/>
                <w:sz w:val="16"/>
                <w:szCs w:val="16"/>
              </w:rPr>
              <w:t>Correction to Idle Mode test case 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6734B6"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5DE10B"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6440C4A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2FC831"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C1FB8E5"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0512C3" w14:textId="77777777" w:rsidR="007600EC" w:rsidRPr="007600EC" w:rsidRDefault="007600EC" w:rsidP="007600EC">
            <w:pPr>
              <w:pStyle w:val="TAL"/>
              <w:rPr>
                <w:snapToGrid w:val="0"/>
                <w:sz w:val="16"/>
                <w:szCs w:val="16"/>
              </w:rPr>
            </w:pPr>
            <w:hyperlink r:id="rId1076" w:history="1">
              <w:r w:rsidRPr="007600EC">
                <w:rPr>
                  <w:rStyle w:val="Hyperlink"/>
                  <w:snapToGrid w:val="0"/>
                  <w:color w:val="auto"/>
                  <w:sz w:val="16"/>
                  <w:szCs w:val="16"/>
                  <w:u w:val="none"/>
                </w:rPr>
                <w:t>R5s190154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ADC06B" w14:textId="77777777" w:rsidR="007600EC" w:rsidRPr="007600EC" w:rsidRDefault="007600EC" w:rsidP="007600EC">
            <w:pPr>
              <w:pStyle w:val="TAL"/>
              <w:rPr>
                <w:snapToGrid w:val="0"/>
                <w:sz w:val="16"/>
                <w:szCs w:val="16"/>
              </w:rPr>
            </w:pPr>
            <w:r w:rsidRPr="007600EC">
              <w:rPr>
                <w:snapToGrid w:val="0"/>
                <w:sz w:val="16"/>
                <w:szCs w:val="16"/>
              </w:rPr>
              <w:t>4396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BBB33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D6556A" w14:textId="77777777" w:rsidR="007600EC" w:rsidRPr="007600EC" w:rsidRDefault="007600EC" w:rsidP="007600EC">
            <w:pPr>
              <w:pStyle w:val="TAL"/>
              <w:rPr>
                <w:snapToGrid w:val="0"/>
                <w:sz w:val="16"/>
                <w:szCs w:val="16"/>
              </w:rPr>
            </w:pPr>
            <w:r w:rsidRPr="007600EC">
              <w:rPr>
                <w:snapToGrid w:val="0"/>
                <w:sz w:val="16"/>
                <w:szCs w:val="16"/>
              </w:rPr>
              <w:t>Correction to Rel-11 eMDT test case 8.6.2.12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978B97"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D2EFA8"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0ABC0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59649"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2330E7"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180B92" w14:textId="77777777" w:rsidR="007600EC" w:rsidRPr="007600EC" w:rsidRDefault="007600EC" w:rsidP="007600EC">
            <w:pPr>
              <w:pStyle w:val="TAL"/>
              <w:rPr>
                <w:snapToGrid w:val="0"/>
                <w:sz w:val="16"/>
                <w:szCs w:val="16"/>
              </w:rPr>
            </w:pPr>
            <w:hyperlink r:id="rId1077" w:history="1">
              <w:r w:rsidRPr="007600EC">
                <w:rPr>
                  <w:rStyle w:val="Hyperlink"/>
                  <w:snapToGrid w:val="0"/>
                  <w:color w:val="auto"/>
                  <w:sz w:val="16"/>
                  <w:szCs w:val="16"/>
                  <w:u w:val="none"/>
                </w:rPr>
                <w:t>R5s190159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80D168" w14:textId="77777777" w:rsidR="007600EC" w:rsidRPr="007600EC" w:rsidRDefault="007600EC" w:rsidP="007600EC">
            <w:pPr>
              <w:pStyle w:val="TAL"/>
              <w:rPr>
                <w:snapToGrid w:val="0"/>
                <w:sz w:val="16"/>
                <w:szCs w:val="16"/>
              </w:rPr>
            </w:pPr>
            <w:r w:rsidRPr="007600EC">
              <w:rPr>
                <w:snapToGrid w:val="0"/>
                <w:sz w:val="16"/>
                <w:szCs w:val="16"/>
              </w:rPr>
              <w:t>4397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EE55C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5E7D33" w14:textId="77777777" w:rsidR="007600EC" w:rsidRPr="007600EC" w:rsidRDefault="007600EC" w:rsidP="007600EC">
            <w:pPr>
              <w:pStyle w:val="TAL"/>
              <w:rPr>
                <w:snapToGrid w:val="0"/>
                <w:sz w:val="16"/>
                <w:szCs w:val="16"/>
              </w:rPr>
            </w:pPr>
            <w:r w:rsidRPr="007600EC">
              <w:rPr>
                <w:snapToGrid w:val="0"/>
                <w:sz w:val="16"/>
                <w:szCs w:val="16"/>
              </w:rPr>
              <w:t>Correction to Rel-13 NB-IoT testcases for guard timer extension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F604BD"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0A021"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7F72A27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10FFEB"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36CD16"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66A26E" w14:textId="77777777" w:rsidR="007600EC" w:rsidRPr="007600EC" w:rsidRDefault="007600EC" w:rsidP="007600EC">
            <w:pPr>
              <w:pStyle w:val="TAL"/>
              <w:rPr>
                <w:snapToGrid w:val="0"/>
                <w:sz w:val="16"/>
                <w:szCs w:val="16"/>
              </w:rPr>
            </w:pPr>
            <w:hyperlink r:id="rId1078" w:history="1">
              <w:r w:rsidRPr="007600EC">
                <w:rPr>
                  <w:rStyle w:val="Hyperlink"/>
                  <w:snapToGrid w:val="0"/>
                  <w:color w:val="auto"/>
                  <w:sz w:val="16"/>
                  <w:szCs w:val="16"/>
                  <w:u w:val="none"/>
                </w:rPr>
                <w:t>R5s190171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721CD7" w14:textId="77777777" w:rsidR="007600EC" w:rsidRPr="007600EC" w:rsidRDefault="007600EC" w:rsidP="007600EC">
            <w:pPr>
              <w:pStyle w:val="TAL"/>
              <w:rPr>
                <w:snapToGrid w:val="0"/>
                <w:sz w:val="16"/>
                <w:szCs w:val="16"/>
              </w:rPr>
            </w:pPr>
            <w:r w:rsidRPr="007600EC">
              <w:rPr>
                <w:snapToGrid w:val="0"/>
                <w:sz w:val="16"/>
                <w:szCs w:val="16"/>
              </w:rPr>
              <w:t>4398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C95DD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22C77F" w14:textId="77777777" w:rsidR="007600EC" w:rsidRPr="007600EC" w:rsidRDefault="007600EC" w:rsidP="007600EC">
            <w:pPr>
              <w:pStyle w:val="TAL"/>
              <w:rPr>
                <w:snapToGrid w:val="0"/>
                <w:sz w:val="16"/>
                <w:szCs w:val="16"/>
              </w:rPr>
            </w:pPr>
            <w:r w:rsidRPr="007600EC">
              <w:rPr>
                <w:snapToGrid w:val="0"/>
                <w:sz w:val="16"/>
                <w:szCs w:val="16"/>
              </w:rPr>
              <w:t>Correction to Rel-9 EUTRA RRC test case 8.3.1.16a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4C0F4E"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F3F7B4"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63317D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CF5C2F"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1076AE"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BA5B193" w14:textId="77777777" w:rsidR="007600EC" w:rsidRPr="007600EC" w:rsidRDefault="007600EC" w:rsidP="007600EC">
            <w:pPr>
              <w:pStyle w:val="TAL"/>
              <w:rPr>
                <w:snapToGrid w:val="0"/>
                <w:sz w:val="16"/>
                <w:szCs w:val="16"/>
              </w:rPr>
            </w:pPr>
            <w:hyperlink r:id="rId1079" w:history="1">
              <w:r w:rsidRPr="007600EC">
                <w:rPr>
                  <w:rStyle w:val="Hyperlink"/>
                  <w:snapToGrid w:val="0"/>
                  <w:color w:val="auto"/>
                  <w:sz w:val="16"/>
                  <w:szCs w:val="16"/>
                  <w:u w:val="none"/>
                </w:rPr>
                <w:t>R5s190172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9A2F5E" w14:textId="77777777" w:rsidR="007600EC" w:rsidRPr="007600EC" w:rsidRDefault="007600EC" w:rsidP="007600EC">
            <w:pPr>
              <w:pStyle w:val="TAL"/>
              <w:rPr>
                <w:snapToGrid w:val="0"/>
                <w:sz w:val="16"/>
                <w:szCs w:val="16"/>
              </w:rPr>
            </w:pPr>
            <w:r w:rsidRPr="007600EC">
              <w:rPr>
                <w:snapToGrid w:val="0"/>
                <w:sz w:val="16"/>
                <w:szCs w:val="16"/>
              </w:rPr>
              <w:t>4399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17F04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8D5E9" w14:textId="77777777" w:rsidR="007600EC" w:rsidRPr="007600EC" w:rsidRDefault="007600EC" w:rsidP="007600EC">
            <w:pPr>
              <w:pStyle w:val="TAL"/>
              <w:rPr>
                <w:snapToGrid w:val="0"/>
                <w:sz w:val="16"/>
                <w:szCs w:val="16"/>
              </w:rPr>
            </w:pPr>
            <w:r w:rsidRPr="007600EC">
              <w:rPr>
                <w:snapToGrid w:val="0"/>
                <w:sz w:val="16"/>
                <w:szCs w:val="16"/>
              </w:rPr>
              <w:t>Correction to Rel-13 NB-IoT testcase 22.3.1.2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E345DA"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FB9FED"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4C1044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279883"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128C8B"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DA677C0" w14:textId="77777777" w:rsidR="007600EC" w:rsidRPr="007600EC" w:rsidRDefault="007600EC" w:rsidP="007600EC">
            <w:pPr>
              <w:pStyle w:val="TAL"/>
              <w:rPr>
                <w:snapToGrid w:val="0"/>
                <w:sz w:val="16"/>
                <w:szCs w:val="16"/>
              </w:rPr>
            </w:pPr>
            <w:hyperlink r:id="rId1080" w:history="1">
              <w:r w:rsidRPr="007600EC">
                <w:rPr>
                  <w:rStyle w:val="Hyperlink"/>
                  <w:snapToGrid w:val="0"/>
                  <w:color w:val="auto"/>
                  <w:sz w:val="16"/>
                  <w:szCs w:val="16"/>
                  <w:u w:val="none"/>
                </w:rPr>
                <w:t>R5s190173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4CF6FC" w14:textId="77777777" w:rsidR="007600EC" w:rsidRPr="007600EC" w:rsidRDefault="007600EC" w:rsidP="007600EC">
            <w:pPr>
              <w:pStyle w:val="TAL"/>
              <w:rPr>
                <w:snapToGrid w:val="0"/>
                <w:sz w:val="16"/>
                <w:szCs w:val="16"/>
              </w:rPr>
            </w:pPr>
            <w:r w:rsidRPr="007600EC">
              <w:rPr>
                <w:snapToGrid w:val="0"/>
                <w:sz w:val="16"/>
                <w:szCs w:val="16"/>
              </w:rPr>
              <w:t>4400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AC138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756CFF" w14:textId="77777777" w:rsidR="007600EC" w:rsidRPr="007600EC" w:rsidRDefault="007600EC" w:rsidP="007600EC">
            <w:pPr>
              <w:pStyle w:val="TAL"/>
              <w:rPr>
                <w:snapToGrid w:val="0"/>
                <w:sz w:val="16"/>
                <w:szCs w:val="16"/>
              </w:rPr>
            </w:pPr>
            <w:r w:rsidRPr="007600EC">
              <w:rPr>
                <w:snapToGrid w:val="0"/>
                <w:sz w:val="16"/>
                <w:szCs w:val="16"/>
              </w:rPr>
              <w:t>Correction to Rel-13 NB-IoT testcase 22.4.23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E33566"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45DD4"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36C1FA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1A8B88"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67B6A6"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D6DAC4" w14:textId="77777777" w:rsidR="007600EC" w:rsidRPr="007600EC" w:rsidRDefault="007600EC" w:rsidP="007600EC">
            <w:pPr>
              <w:pStyle w:val="TAL"/>
              <w:rPr>
                <w:snapToGrid w:val="0"/>
                <w:sz w:val="16"/>
                <w:szCs w:val="16"/>
              </w:rPr>
            </w:pPr>
            <w:hyperlink r:id="rId1081" w:history="1">
              <w:r w:rsidRPr="007600EC">
                <w:rPr>
                  <w:rStyle w:val="Hyperlink"/>
                  <w:snapToGrid w:val="0"/>
                  <w:color w:val="auto"/>
                  <w:sz w:val="16"/>
                  <w:szCs w:val="16"/>
                  <w:u w:val="none"/>
                </w:rPr>
                <w:t>R5s190174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937095" w14:textId="77777777" w:rsidR="007600EC" w:rsidRPr="007600EC" w:rsidRDefault="007600EC" w:rsidP="007600EC">
            <w:pPr>
              <w:pStyle w:val="TAL"/>
              <w:rPr>
                <w:snapToGrid w:val="0"/>
                <w:sz w:val="16"/>
                <w:szCs w:val="16"/>
              </w:rPr>
            </w:pPr>
            <w:r w:rsidRPr="007600EC">
              <w:rPr>
                <w:snapToGrid w:val="0"/>
                <w:sz w:val="16"/>
                <w:szCs w:val="16"/>
              </w:rPr>
              <w:t>4401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530D1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2A536C" w14:textId="77777777" w:rsidR="007600EC" w:rsidRPr="007600EC" w:rsidRDefault="007600EC" w:rsidP="007600EC">
            <w:pPr>
              <w:pStyle w:val="TAL"/>
              <w:rPr>
                <w:snapToGrid w:val="0"/>
                <w:sz w:val="16"/>
                <w:szCs w:val="16"/>
              </w:rPr>
            </w:pPr>
            <w:r w:rsidRPr="007600EC">
              <w:rPr>
                <w:snapToGrid w:val="0"/>
                <w:sz w:val="16"/>
                <w:szCs w:val="16"/>
              </w:rPr>
              <w:t>Correction to Rel-13 NB-IoT testcase 22.4.4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CF19E5"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2140DC"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4EFF72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A6C040"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2A2A6B"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AA3C8A" w14:textId="77777777" w:rsidR="007600EC" w:rsidRPr="007600EC" w:rsidRDefault="007600EC" w:rsidP="007600EC">
            <w:pPr>
              <w:pStyle w:val="TAL"/>
              <w:rPr>
                <w:snapToGrid w:val="0"/>
                <w:sz w:val="16"/>
                <w:szCs w:val="16"/>
              </w:rPr>
            </w:pPr>
            <w:hyperlink r:id="rId1082" w:history="1">
              <w:r w:rsidRPr="007600EC">
                <w:rPr>
                  <w:rStyle w:val="Hyperlink"/>
                  <w:snapToGrid w:val="0"/>
                  <w:color w:val="auto"/>
                  <w:sz w:val="16"/>
                  <w:szCs w:val="16"/>
                  <w:u w:val="none"/>
                </w:rPr>
                <w:t>R5s190175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E142BE" w14:textId="77777777" w:rsidR="007600EC" w:rsidRPr="007600EC" w:rsidRDefault="007600EC" w:rsidP="007600EC">
            <w:pPr>
              <w:pStyle w:val="TAL"/>
              <w:rPr>
                <w:snapToGrid w:val="0"/>
                <w:sz w:val="16"/>
                <w:szCs w:val="16"/>
              </w:rPr>
            </w:pPr>
            <w:r w:rsidRPr="007600EC">
              <w:rPr>
                <w:snapToGrid w:val="0"/>
                <w:sz w:val="16"/>
                <w:szCs w:val="16"/>
              </w:rPr>
              <w:t>4402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CA26E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422D86" w14:textId="77777777" w:rsidR="007600EC" w:rsidRPr="007600EC" w:rsidRDefault="007600EC" w:rsidP="007600EC">
            <w:pPr>
              <w:pStyle w:val="TAL"/>
              <w:rPr>
                <w:snapToGrid w:val="0"/>
                <w:sz w:val="16"/>
                <w:szCs w:val="16"/>
              </w:rPr>
            </w:pPr>
            <w:r w:rsidRPr="007600EC">
              <w:rPr>
                <w:snapToGrid w:val="0"/>
                <w:sz w:val="16"/>
                <w:szCs w:val="16"/>
              </w:rPr>
              <w:t>Correction to Rel-13 NB-IoT testcase 22.4.5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D958D3"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318D1C"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1598B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C9C7FC"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09D548"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447F09E" w14:textId="77777777" w:rsidR="007600EC" w:rsidRPr="007600EC" w:rsidRDefault="007600EC" w:rsidP="007600EC">
            <w:pPr>
              <w:pStyle w:val="TAL"/>
              <w:rPr>
                <w:snapToGrid w:val="0"/>
                <w:sz w:val="16"/>
                <w:szCs w:val="16"/>
              </w:rPr>
            </w:pPr>
            <w:hyperlink r:id="rId1083" w:history="1">
              <w:r w:rsidRPr="007600EC">
                <w:rPr>
                  <w:rStyle w:val="Hyperlink"/>
                  <w:snapToGrid w:val="0"/>
                  <w:color w:val="auto"/>
                  <w:sz w:val="16"/>
                  <w:szCs w:val="16"/>
                  <w:u w:val="none"/>
                </w:rPr>
                <w:t>R5s190183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E69F7C" w14:textId="77777777" w:rsidR="007600EC" w:rsidRPr="007600EC" w:rsidRDefault="007600EC" w:rsidP="007600EC">
            <w:pPr>
              <w:pStyle w:val="TAL"/>
              <w:rPr>
                <w:snapToGrid w:val="0"/>
                <w:sz w:val="16"/>
                <w:szCs w:val="16"/>
              </w:rPr>
            </w:pPr>
            <w:r w:rsidRPr="007600EC">
              <w:rPr>
                <w:snapToGrid w:val="0"/>
                <w:sz w:val="16"/>
                <w:szCs w:val="16"/>
              </w:rPr>
              <w:t>4404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8139D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94556E" w14:textId="77777777" w:rsidR="007600EC" w:rsidRPr="007600EC" w:rsidRDefault="007600EC" w:rsidP="007600EC">
            <w:pPr>
              <w:pStyle w:val="TAL"/>
              <w:rPr>
                <w:snapToGrid w:val="0"/>
                <w:sz w:val="16"/>
                <w:szCs w:val="16"/>
              </w:rPr>
            </w:pPr>
            <w:r w:rsidRPr="007600EC">
              <w:rPr>
                <w:snapToGrid w:val="0"/>
                <w:sz w:val="16"/>
                <w:szCs w:val="16"/>
              </w:rPr>
              <w:t>Correction to Rel-12 EUTRA RRC test case 8.1.3.5a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E2784"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5EC286"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CF692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3B8C52"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82C7A9"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3255C6" w14:textId="77777777" w:rsidR="007600EC" w:rsidRPr="007600EC" w:rsidRDefault="007600EC" w:rsidP="007600EC">
            <w:pPr>
              <w:pStyle w:val="TAL"/>
              <w:rPr>
                <w:snapToGrid w:val="0"/>
                <w:sz w:val="16"/>
                <w:szCs w:val="16"/>
              </w:rPr>
            </w:pPr>
            <w:hyperlink r:id="rId1084" w:history="1">
              <w:r w:rsidRPr="007600EC">
                <w:rPr>
                  <w:rStyle w:val="Hyperlink"/>
                  <w:snapToGrid w:val="0"/>
                  <w:color w:val="auto"/>
                  <w:sz w:val="16"/>
                  <w:szCs w:val="16"/>
                  <w:u w:val="none"/>
                </w:rPr>
                <w:t>R5s190184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1139F7" w14:textId="77777777" w:rsidR="007600EC" w:rsidRPr="007600EC" w:rsidRDefault="007600EC" w:rsidP="007600EC">
            <w:pPr>
              <w:pStyle w:val="TAL"/>
              <w:rPr>
                <w:snapToGrid w:val="0"/>
                <w:sz w:val="16"/>
                <w:szCs w:val="16"/>
              </w:rPr>
            </w:pPr>
            <w:r w:rsidRPr="007600EC">
              <w:rPr>
                <w:snapToGrid w:val="0"/>
                <w:sz w:val="16"/>
                <w:szCs w:val="16"/>
              </w:rPr>
              <w:t>4405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7E9729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DD53F0" w14:textId="77777777" w:rsidR="007600EC" w:rsidRPr="007600EC" w:rsidRDefault="007600EC" w:rsidP="007600EC">
            <w:pPr>
              <w:pStyle w:val="TAL"/>
              <w:rPr>
                <w:snapToGrid w:val="0"/>
                <w:sz w:val="16"/>
                <w:szCs w:val="16"/>
              </w:rPr>
            </w:pPr>
            <w:r w:rsidRPr="007600EC">
              <w:rPr>
                <w:snapToGrid w:val="0"/>
                <w:sz w:val="16"/>
                <w:szCs w:val="16"/>
              </w:rPr>
              <w:t>Correction to Rel-13 NBIOT testcase 22.2.5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9CC32"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4B61DF"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6AB3CA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58BD7E"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6A52DC"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EF96B5B" w14:textId="77777777" w:rsidR="007600EC" w:rsidRPr="007600EC" w:rsidRDefault="007600EC" w:rsidP="007600EC">
            <w:pPr>
              <w:pStyle w:val="TAL"/>
              <w:rPr>
                <w:snapToGrid w:val="0"/>
                <w:sz w:val="16"/>
                <w:szCs w:val="16"/>
              </w:rPr>
            </w:pPr>
            <w:hyperlink r:id="rId1085" w:history="1">
              <w:r w:rsidRPr="007600EC">
                <w:rPr>
                  <w:rStyle w:val="Hyperlink"/>
                  <w:snapToGrid w:val="0"/>
                  <w:color w:val="auto"/>
                  <w:sz w:val="16"/>
                  <w:szCs w:val="16"/>
                  <w:u w:val="none"/>
                </w:rPr>
                <w:t>R5s190185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986D0E" w14:textId="77777777" w:rsidR="007600EC" w:rsidRPr="007600EC" w:rsidRDefault="007600EC" w:rsidP="007600EC">
            <w:pPr>
              <w:pStyle w:val="TAL"/>
              <w:rPr>
                <w:snapToGrid w:val="0"/>
                <w:sz w:val="16"/>
                <w:szCs w:val="16"/>
              </w:rPr>
            </w:pPr>
            <w:r w:rsidRPr="007600EC">
              <w:rPr>
                <w:snapToGrid w:val="0"/>
                <w:sz w:val="16"/>
                <w:szCs w:val="16"/>
              </w:rPr>
              <w:t>4406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9C9A9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E43B6D" w14:textId="77777777" w:rsidR="007600EC" w:rsidRPr="007600EC" w:rsidRDefault="007600EC" w:rsidP="007600EC">
            <w:pPr>
              <w:pStyle w:val="TAL"/>
              <w:rPr>
                <w:snapToGrid w:val="0"/>
                <w:sz w:val="16"/>
                <w:szCs w:val="16"/>
              </w:rPr>
            </w:pPr>
            <w:r w:rsidRPr="007600EC">
              <w:rPr>
                <w:snapToGrid w:val="0"/>
                <w:sz w:val="16"/>
                <w:szCs w:val="16"/>
              </w:rPr>
              <w:t>Correction to Rel-14 NB-IoT testcase 22.3.2.7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C87586"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5186F8"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1B6843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CC528"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D44088"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2BC99AA" w14:textId="77777777" w:rsidR="007600EC" w:rsidRPr="007600EC" w:rsidRDefault="007600EC" w:rsidP="007600EC">
            <w:pPr>
              <w:pStyle w:val="TAL"/>
              <w:rPr>
                <w:snapToGrid w:val="0"/>
                <w:sz w:val="16"/>
                <w:szCs w:val="16"/>
              </w:rPr>
            </w:pPr>
            <w:hyperlink r:id="rId1086" w:history="1">
              <w:r w:rsidRPr="007600EC">
                <w:rPr>
                  <w:rStyle w:val="Hyperlink"/>
                  <w:snapToGrid w:val="0"/>
                  <w:color w:val="auto"/>
                  <w:sz w:val="16"/>
                  <w:szCs w:val="16"/>
                  <w:u w:val="none"/>
                </w:rPr>
                <w:t>R5s190186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5FFD21" w14:textId="77777777" w:rsidR="007600EC" w:rsidRPr="007600EC" w:rsidRDefault="007600EC" w:rsidP="007600EC">
            <w:pPr>
              <w:pStyle w:val="TAL"/>
              <w:rPr>
                <w:snapToGrid w:val="0"/>
                <w:sz w:val="16"/>
                <w:szCs w:val="16"/>
              </w:rPr>
            </w:pPr>
            <w:r w:rsidRPr="007600EC">
              <w:rPr>
                <w:snapToGrid w:val="0"/>
                <w:sz w:val="16"/>
                <w:szCs w:val="16"/>
              </w:rPr>
              <w:t>4407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7EA3D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5F780B" w14:textId="77777777" w:rsidR="007600EC" w:rsidRPr="007600EC" w:rsidRDefault="007600EC" w:rsidP="007600EC">
            <w:pPr>
              <w:pStyle w:val="TAL"/>
              <w:rPr>
                <w:snapToGrid w:val="0"/>
                <w:sz w:val="16"/>
                <w:szCs w:val="16"/>
              </w:rPr>
            </w:pPr>
            <w:r w:rsidRPr="007600EC">
              <w:rPr>
                <w:snapToGrid w:val="0"/>
                <w:sz w:val="16"/>
                <w:szCs w:val="16"/>
              </w:rPr>
              <w:t>Correction to testcase 7.1.4a.1 in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8D2625"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FD45B6"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4A7AE52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E29975"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25D7A6"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7CED359" w14:textId="77777777" w:rsidR="007600EC" w:rsidRPr="007600EC" w:rsidRDefault="007600EC" w:rsidP="007600EC">
            <w:pPr>
              <w:pStyle w:val="TAL"/>
              <w:rPr>
                <w:snapToGrid w:val="0"/>
                <w:sz w:val="16"/>
                <w:szCs w:val="16"/>
              </w:rPr>
            </w:pPr>
            <w:hyperlink r:id="rId1087" w:history="1">
              <w:r w:rsidRPr="007600EC">
                <w:rPr>
                  <w:rStyle w:val="Hyperlink"/>
                  <w:snapToGrid w:val="0"/>
                  <w:color w:val="auto"/>
                  <w:sz w:val="16"/>
                  <w:szCs w:val="16"/>
                  <w:u w:val="none"/>
                </w:rPr>
                <w:t>R5s190187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48EC138" w14:textId="77777777" w:rsidR="007600EC" w:rsidRPr="007600EC" w:rsidRDefault="007600EC" w:rsidP="007600EC">
            <w:pPr>
              <w:pStyle w:val="TAL"/>
              <w:rPr>
                <w:snapToGrid w:val="0"/>
                <w:sz w:val="16"/>
                <w:szCs w:val="16"/>
              </w:rPr>
            </w:pPr>
            <w:r w:rsidRPr="007600EC">
              <w:rPr>
                <w:snapToGrid w:val="0"/>
                <w:sz w:val="16"/>
                <w:szCs w:val="16"/>
              </w:rPr>
              <w:t>4408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3974A8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3C875" w14:textId="77777777" w:rsidR="007600EC" w:rsidRPr="007600EC" w:rsidRDefault="007600EC" w:rsidP="007600EC">
            <w:pPr>
              <w:pStyle w:val="TAL"/>
              <w:rPr>
                <w:snapToGrid w:val="0"/>
                <w:sz w:val="16"/>
                <w:szCs w:val="16"/>
              </w:rPr>
            </w:pPr>
            <w:r w:rsidRPr="007600EC">
              <w:rPr>
                <w:snapToGrid w:val="0"/>
                <w:sz w:val="16"/>
                <w:szCs w:val="16"/>
              </w:rPr>
              <w:t>Correction to LTE testcases for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FE040C"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EE2E82"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49D36B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B5DE49"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1D7D8C"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663455" w14:textId="77777777" w:rsidR="007600EC" w:rsidRPr="007600EC" w:rsidRDefault="007600EC" w:rsidP="007600EC">
            <w:pPr>
              <w:pStyle w:val="TAL"/>
              <w:rPr>
                <w:snapToGrid w:val="0"/>
                <w:sz w:val="16"/>
                <w:szCs w:val="16"/>
              </w:rPr>
            </w:pPr>
            <w:hyperlink r:id="rId1088" w:history="1">
              <w:r w:rsidRPr="007600EC">
                <w:rPr>
                  <w:rStyle w:val="Hyperlink"/>
                  <w:snapToGrid w:val="0"/>
                  <w:color w:val="auto"/>
                  <w:sz w:val="16"/>
                  <w:szCs w:val="16"/>
                  <w:u w:val="none"/>
                </w:rPr>
                <w:t>R5s190189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F27DDD" w14:textId="77777777" w:rsidR="007600EC" w:rsidRPr="007600EC" w:rsidRDefault="007600EC" w:rsidP="007600EC">
            <w:pPr>
              <w:pStyle w:val="TAL"/>
              <w:rPr>
                <w:snapToGrid w:val="0"/>
                <w:sz w:val="16"/>
                <w:szCs w:val="16"/>
              </w:rPr>
            </w:pPr>
            <w:r w:rsidRPr="007600EC">
              <w:rPr>
                <w:snapToGrid w:val="0"/>
                <w:sz w:val="16"/>
                <w:szCs w:val="16"/>
              </w:rPr>
              <w:t>4409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D3711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A61EBF" w14:textId="77777777" w:rsidR="007600EC" w:rsidRPr="007600EC" w:rsidRDefault="007600EC" w:rsidP="007600EC">
            <w:pPr>
              <w:pStyle w:val="TAL"/>
              <w:rPr>
                <w:snapToGrid w:val="0"/>
                <w:sz w:val="16"/>
                <w:szCs w:val="16"/>
              </w:rPr>
            </w:pPr>
            <w:r w:rsidRPr="007600EC">
              <w:rPr>
                <w:snapToGrid w:val="0"/>
                <w:sz w:val="16"/>
                <w:szCs w:val="16"/>
              </w:rPr>
              <w:t>Correction to Rel-13 NBIOT testcase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F689B6"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0DDC90"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3CED806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C2DE7B"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DE05AD"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8C9463" w14:textId="77777777" w:rsidR="007600EC" w:rsidRPr="007600EC" w:rsidRDefault="007600EC" w:rsidP="007600EC">
            <w:pPr>
              <w:pStyle w:val="TAL"/>
              <w:rPr>
                <w:snapToGrid w:val="0"/>
                <w:sz w:val="16"/>
                <w:szCs w:val="16"/>
              </w:rPr>
            </w:pPr>
            <w:hyperlink r:id="rId1089" w:history="1">
              <w:r w:rsidRPr="007600EC">
                <w:rPr>
                  <w:rStyle w:val="Hyperlink"/>
                  <w:snapToGrid w:val="0"/>
                  <w:color w:val="auto"/>
                  <w:sz w:val="16"/>
                  <w:szCs w:val="16"/>
                  <w:u w:val="none"/>
                </w:rPr>
                <w:t>R5s190190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025924D" w14:textId="77777777" w:rsidR="007600EC" w:rsidRPr="007600EC" w:rsidRDefault="007600EC" w:rsidP="007600EC">
            <w:pPr>
              <w:pStyle w:val="TAL"/>
              <w:rPr>
                <w:snapToGrid w:val="0"/>
                <w:sz w:val="16"/>
                <w:szCs w:val="16"/>
              </w:rPr>
            </w:pPr>
            <w:r w:rsidRPr="007600EC">
              <w:rPr>
                <w:snapToGrid w:val="0"/>
                <w:sz w:val="16"/>
                <w:szCs w:val="16"/>
              </w:rPr>
              <w:t>4410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6A630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65A8DC" w14:textId="77777777" w:rsidR="007600EC" w:rsidRPr="007600EC" w:rsidRDefault="007600EC" w:rsidP="007600EC">
            <w:pPr>
              <w:pStyle w:val="TAL"/>
              <w:rPr>
                <w:snapToGrid w:val="0"/>
                <w:sz w:val="16"/>
                <w:szCs w:val="16"/>
              </w:rPr>
            </w:pPr>
            <w:r w:rsidRPr="007600EC">
              <w:rPr>
                <w:snapToGrid w:val="0"/>
                <w:sz w:val="16"/>
                <w:szCs w:val="16"/>
              </w:rPr>
              <w:t>Correction to testcase 12.2.3 for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0BC4EE"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8EC376"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119D7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62BC09"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D4AB51"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BD1A9D" w14:textId="77777777" w:rsidR="007600EC" w:rsidRPr="007600EC" w:rsidRDefault="007600EC" w:rsidP="007600EC">
            <w:pPr>
              <w:pStyle w:val="TAL"/>
              <w:rPr>
                <w:snapToGrid w:val="0"/>
                <w:sz w:val="16"/>
                <w:szCs w:val="16"/>
              </w:rPr>
            </w:pPr>
            <w:hyperlink r:id="rId1090" w:history="1">
              <w:r w:rsidRPr="007600EC">
                <w:rPr>
                  <w:rStyle w:val="Hyperlink"/>
                  <w:snapToGrid w:val="0"/>
                  <w:color w:val="auto"/>
                  <w:sz w:val="16"/>
                  <w:szCs w:val="16"/>
                  <w:u w:val="none"/>
                </w:rPr>
                <w:t>R5s190191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B2F138" w14:textId="77777777" w:rsidR="007600EC" w:rsidRPr="007600EC" w:rsidRDefault="007600EC" w:rsidP="007600EC">
            <w:pPr>
              <w:pStyle w:val="TAL"/>
              <w:rPr>
                <w:snapToGrid w:val="0"/>
                <w:sz w:val="16"/>
                <w:szCs w:val="16"/>
              </w:rPr>
            </w:pPr>
            <w:r w:rsidRPr="007600EC">
              <w:rPr>
                <w:snapToGrid w:val="0"/>
                <w:sz w:val="16"/>
                <w:szCs w:val="16"/>
              </w:rPr>
              <w:t>4411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DCD8A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71048C" w14:textId="77777777" w:rsidR="007600EC" w:rsidRPr="007600EC" w:rsidRDefault="007600EC" w:rsidP="007600EC">
            <w:pPr>
              <w:pStyle w:val="TAL"/>
              <w:rPr>
                <w:snapToGrid w:val="0"/>
                <w:sz w:val="16"/>
                <w:szCs w:val="16"/>
              </w:rPr>
            </w:pPr>
            <w:r w:rsidRPr="007600EC">
              <w:rPr>
                <w:snapToGrid w:val="0"/>
                <w:sz w:val="16"/>
                <w:szCs w:val="16"/>
              </w:rPr>
              <w:t>Correction to testcase 7.3.5.2 for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C81BF7"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E5B9E7"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70C5C6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74760B"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E16E8B"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5AAFB9" w14:textId="77777777" w:rsidR="007600EC" w:rsidRPr="007600EC" w:rsidRDefault="007600EC" w:rsidP="007600EC">
            <w:pPr>
              <w:pStyle w:val="TAL"/>
              <w:rPr>
                <w:snapToGrid w:val="0"/>
                <w:sz w:val="16"/>
                <w:szCs w:val="16"/>
              </w:rPr>
            </w:pPr>
            <w:hyperlink r:id="rId1091" w:history="1">
              <w:r w:rsidRPr="007600EC">
                <w:rPr>
                  <w:rStyle w:val="Hyperlink"/>
                  <w:snapToGrid w:val="0"/>
                  <w:color w:val="auto"/>
                  <w:sz w:val="16"/>
                  <w:szCs w:val="16"/>
                  <w:u w:val="none"/>
                </w:rPr>
                <w:t>R5s190201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143541" w14:textId="77777777" w:rsidR="007600EC" w:rsidRPr="007600EC" w:rsidRDefault="007600EC" w:rsidP="007600EC">
            <w:pPr>
              <w:pStyle w:val="TAL"/>
              <w:rPr>
                <w:snapToGrid w:val="0"/>
                <w:sz w:val="16"/>
                <w:szCs w:val="16"/>
              </w:rPr>
            </w:pPr>
            <w:r w:rsidRPr="007600EC">
              <w:rPr>
                <w:snapToGrid w:val="0"/>
                <w:sz w:val="16"/>
                <w:szCs w:val="16"/>
              </w:rPr>
              <w:t>4412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4BF1C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87402D" w14:textId="77777777" w:rsidR="007600EC" w:rsidRPr="007600EC" w:rsidRDefault="007600EC" w:rsidP="007600EC">
            <w:pPr>
              <w:pStyle w:val="TAL"/>
              <w:rPr>
                <w:snapToGrid w:val="0"/>
                <w:sz w:val="16"/>
                <w:szCs w:val="16"/>
              </w:rPr>
            </w:pPr>
            <w:r w:rsidRPr="007600EC">
              <w:rPr>
                <w:snapToGrid w:val="0"/>
                <w:sz w:val="16"/>
                <w:szCs w:val="16"/>
              </w:rPr>
              <w:t>Correction to testcases 7.2.3.10 and 7.2.3.13 for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B5D2F0"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6A4429"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019738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52066B"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CD1A00"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6B57D3" w14:textId="77777777" w:rsidR="007600EC" w:rsidRPr="007600EC" w:rsidRDefault="007600EC" w:rsidP="007600EC">
            <w:pPr>
              <w:pStyle w:val="TAL"/>
              <w:rPr>
                <w:snapToGrid w:val="0"/>
                <w:sz w:val="16"/>
                <w:szCs w:val="16"/>
              </w:rPr>
            </w:pPr>
            <w:hyperlink r:id="rId1092" w:history="1">
              <w:r w:rsidRPr="007600EC">
                <w:rPr>
                  <w:rStyle w:val="Hyperlink"/>
                  <w:snapToGrid w:val="0"/>
                  <w:color w:val="auto"/>
                  <w:sz w:val="16"/>
                  <w:szCs w:val="16"/>
                  <w:u w:val="none"/>
                </w:rPr>
                <w:t>R5s190211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153416" w14:textId="77777777" w:rsidR="007600EC" w:rsidRPr="007600EC" w:rsidRDefault="007600EC" w:rsidP="007600EC">
            <w:pPr>
              <w:pStyle w:val="TAL"/>
              <w:rPr>
                <w:snapToGrid w:val="0"/>
                <w:sz w:val="16"/>
                <w:szCs w:val="16"/>
              </w:rPr>
            </w:pPr>
            <w:r w:rsidRPr="007600EC">
              <w:rPr>
                <w:snapToGrid w:val="0"/>
                <w:sz w:val="16"/>
                <w:szCs w:val="16"/>
              </w:rPr>
              <w:t>4414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7C023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6CCF3E" w14:textId="77777777" w:rsidR="007600EC" w:rsidRPr="007600EC" w:rsidRDefault="007600EC" w:rsidP="007600EC">
            <w:pPr>
              <w:pStyle w:val="TAL"/>
              <w:rPr>
                <w:snapToGrid w:val="0"/>
                <w:sz w:val="16"/>
                <w:szCs w:val="16"/>
              </w:rPr>
            </w:pPr>
            <w:r w:rsidRPr="007600EC">
              <w:rPr>
                <w:snapToGrid w:val="0"/>
                <w:sz w:val="16"/>
                <w:szCs w:val="16"/>
              </w:rPr>
              <w:t>Addition of Rel-14 EUTRA MAC test case 7.1.4.1a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575544"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6EE014"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081D48F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70D2BE"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517E4C"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66DC39" w14:textId="77777777" w:rsidR="007600EC" w:rsidRPr="007600EC" w:rsidRDefault="007600EC" w:rsidP="007600EC">
            <w:pPr>
              <w:pStyle w:val="TAL"/>
              <w:rPr>
                <w:snapToGrid w:val="0"/>
                <w:sz w:val="16"/>
                <w:szCs w:val="16"/>
              </w:rPr>
            </w:pPr>
            <w:hyperlink r:id="rId1093" w:history="1">
              <w:r w:rsidRPr="007600EC">
                <w:rPr>
                  <w:rStyle w:val="Hyperlink"/>
                  <w:snapToGrid w:val="0"/>
                  <w:color w:val="auto"/>
                  <w:sz w:val="16"/>
                  <w:szCs w:val="16"/>
                  <w:u w:val="none"/>
                </w:rPr>
                <w:t>R5s190213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1B5826" w14:textId="77777777" w:rsidR="007600EC" w:rsidRPr="007600EC" w:rsidRDefault="007600EC" w:rsidP="007600EC">
            <w:pPr>
              <w:pStyle w:val="TAL"/>
              <w:rPr>
                <w:snapToGrid w:val="0"/>
                <w:sz w:val="16"/>
                <w:szCs w:val="16"/>
              </w:rPr>
            </w:pPr>
            <w:r w:rsidRPr="007600EC">
              <w:rPr>
                <w:snapToGrid w:val="0"/>
                <w:sz w:val="16"/>
                <w:szCs w:val="16"/>
              </w:rPr>
              <w:t>4415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11ADC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439A02" w14:textId="77777777" w:rsidR="007600EC" w:rsidRPr="007600EC" w:rsidRDefault="007600EC" w:rsidP="007600EC">
            <w:pPr>
              <w:pStyle w:val="TAL"/>
              <w:rPr>
                <w:snapToGrid w:val="0"/>
                <w:sz w:val="16"/>
                <w:szCs w:val="16"/>
              </w:rPr>
            </w:pPr>
            <w:r w:rsidRPr="007600EC">
              <w:rPr>
                <w:snapToGrid w:val="0"/>
                <w:sz w:val="16"/>
                <w:szCs w:val="16"/>
              </w:rPr>
              <w:t>Correction to f_IMS_OptionalDeregistrationOrC24Reinvite regarding CSeq</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810D9"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2B31AC"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59CC9BA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85B98C"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2C0D12"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FE43E1" w14:textId="77777777" w:rsidR="007600EC" w:rsidRPr="007600EC" w:rsidRDefault="007600EC" w:rsidP="007600EC">
            <w:pPr>
              <w:pStyle w:val="TAL"/>
              <w:rPr>
                <w:snapToGrid w:val="0"/>
                <w:sz w:val="16"/>
                <w:szCs w:val="16"/>
              </w:rPr>
            </w:pPr>
            <w:hyperlink r:id="rId1094" w:history="1">
              <w:r w:rsidRPr="007600EC">
                <w:rPr>
                  <w:rStyle w:val="Hyperlink"/>
                  <w:snapToGrid w:val="0"/>
                  <w:color w:val="auto"/>
                  <w:sz w:val="16"/>
                  <w:szCs w:val="16"/>
                  <w:u w:val="none"/>
                </w:rPr>
                <w:t>R5s190218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7EEE80" w14:textId="77777777" w:rsidR="007600EC" w:rsidRPr="007600EC" w:rsidRDefault="007600EC" w:rsidP="007600EC">
            <w:pPr>
              <w:pStyle w:val="TAL"/>
              <w:rPr>
                <w:snapToGrid w:val="0"/>
                <w:sz w:val="16"/>
                <w:szCs w:val="16"/>
              </w:rPr>
            </w:pPr>
            <w:r w:rsidRPr="007600EC">
              <w:rPr>
                <w:snapToGrid w:val="0"/>
                <w:sz w:val="16"/>
                <w:szCs w:val="16"/>
              </w:rPr>
              <w:t>4416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905D3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51A71" w14:textId="77777777" w:rsidR="007600EC" w:rsidRPr="007600EC" w:rsidRDefault="007600EC" w:rsidP="007600EC">
            <w:pPr>
              <w:pStyle w:val="TAL"/>
              <w:rPr>
                <w:snapToGrid w:val="0"/>
                <w:sz w:val="16"/>
                <w:szCs w:val="16"/>
              </w:rPr>
            </w:pPr>
            <w:r w:rsidRPr="007600EC">
              <w:rPr>
                <w:snapToGrid w:val="0"/>
                <w:sz w:val="16"/>
                <w:szCs w:val="16"/>
              </w:rPr>
              <w:t>Correction to template cr_PS_LCS_CapabilityAny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E42682"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A631AD"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4459C1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7B4AE7"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F54A79"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36D388" w14:textId="77777777" w:rsidR="007600EC" w:rsidRPr="007600EC" w:rsidRDefault="007600EC" w:rsidP="007600EC">
            <w:pPr>
              <w:pStyle w:val="TAL"/>
              <w:rPr>
                <w:snapToGrid w:val="0"/>
                <w:sz w:val="16"/>
                <w:szCs w:val="16"/>
              </w:rPr>
            </w:pPr>
            <w:hyperlink r:id="rId1095" w:history="1">
              <w:r w:rsidRPr="007600EC">
                <w:rPr>
                  <w:rStyle w:val="Hyperlink"/>
                  <w:snapToGrid w:val="0"/>
                  <w:color w:val="auto"/>
                  <w:sz w:val="16"/>
                  <w:szCs w:val="16"/>
                  <w:u w:val="none"/>
                </w:rPr>
                <w:t>R5s190222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C5DDE80" w14:textId="77777777" w:rsidR="007600EC" w:rsidRPr="007600EC" w:rsidRDefault="007600EC" w:rsidP="007600EC">
            <w:pPr>
              <w:pStyle w:val="TAL"/>
              <w:rPr>
                <w:snapToGrid w:val="0"/>
                <w:sz w:val="16"/>
                <w:szCs w:val="16"/>
              </w:rPr>
            </w:pPr>
            <w:r w:rsidRPr="007600EC">
              <w:rPr>
                <w:snapToGrid w:val="0"/>
                <w:sz w:val="16"/>
                <w:szCs w:val="16"/>
              </w:rPr>
              <w:t>4417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2DA30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D404CF" w14:textId="77777777" w:rsidR="007600EC" w:rsidRPr="007600EC" w:rsidRDefault="007600EC" w:rsidP="007600EC">
            <w:pPr>
              <w:pStyle w:val="TAL"/>
              <w:rPr>
                <w:snapToGrid w:val="0"/>
                <w:sz w:val="16"/>
                <w:szCs w:val="16"/>
              </w:rPr>
            </w:pPr>
            <w:r w:rsidRPr="007600EC">
              <w:rPr>
                <w:snapToGrid w:val="0"/>
                <w:sz w:val="16"/>
                <w:szCs w:val="16"/>
              </w:rPr>
              <w:t>Correction to function f_GERAN_GPRS_Authentication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C934B0"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F74CAF"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53D5D8C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81A88C"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2BD150"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09A45C" w14:textId="77777777" w:rsidR="007600EC" w:rsidRPr="007600EC" w:rsidRDefault="007600EC" w:rsidP="007600EC">
            <w:pPr>
              <w:pStyle w:val="TAL"/>
              <w:rPr>
                <w:snapToGrid w:val="0"/>
                <w:sz w:val="16"/>
                <w:szCs w:val="16"/>
              </w:rPr>
            </w:pPr>
            <w:hyperlink r:id="rId1096" w:history="1">
              <w:r w:rsidRPr="007600EC">
                <w:rPr>
                  <w:rStyle w:val="Hyperlink"/>
                  <w:snapToGrid w:val="0"/>
                  <w:color w:val="auto"/>
                  <w:sz w:val="16"/>
                  <w:szCs w:val="16"/>
                  <w:u w:val="none"/>
                </w:rPr>
                <w:t>R5s190238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F31D0A" w14:textId="77777777" w:rsidR="007600EC" w:rsidRPr="007600EC" w:rsidRDefault="007600EC" w:rsidP="007600EC">
            <w:pPr>
              <w:pStyle w:val="TAL"/>
              <w:rPr>
                <w:snapToGrid w:val="0"/>
                <w:sz w:val="16"/>
                <w:szCs w:val="16"/>
              </w:rPr>
            </w:pPr>
            <w:r w:rsidRPr="007600EC">
              <w:rPr>
                <w:snapToGrid w:val="0"/>
                <w:sz w:val="16"/>
                <w:szCs w:val="16"/>
              </w:rPr>
              <w:t>4419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BADC44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4FA1BF" w14:textId="77777777" w:rsidR="007600EC" w:rsidRPr="007600EC" w:rsidRDefault="007600EC" w:rsidP="007600EC">
            <w:pPr>
              <w:pStyle w:val="TAL"/>
              <w:rPr>
                <w:snapToGrid w:val="0"/>
                <w:sz w:val="16"/>
                <w:szCs w:val="16"/>
              </w:rPr>
            </w:pPr>
            <w:r w:rsidRPr="007600EC">
              <w:rPr>
                <w:snapToGrid w:val="0"/>
                <w:sz w:val="16"/>
                <w:szCs w:val="16"/>
              </w:rPr>
              <w:t>Correction to LTE-GERAN testcase 9.2.3.3.5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FD00F0"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19EE3F"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1892180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EA27BA"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02F7D1"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E9E053" w14:textId="77777777" w:rsidR="007600EC" w:rsidRPr="007600EC" w:rsidRDefault="007600EC" w:rsidP="007600EC">
            <w:pPr>
              <w:pStyle w:val="TAL"/>
              <w:rPr>
                <w:snapToGrid w:val="0"/>
                <w:sz w:val="16"/>
                <w:szCs w:val="16"/>
              </w:rPr>
            </w:pPr>
            <w:hyperlink r:id="rId1097" w:history="1">
              <w:r w:rsidRPr="007600EC">
                <w:rPr>
                  <w:rStyle w:val="Hyperlink"/>
                  <w:snapToGrid w:val="0"/>
                  <w:color w:val="auto"/>
                  <w:sz w:val="16"/>
                  <w:szCs w:val="16"/>
                  <w:u w:val="none"/>
                </w:rPr>
                <w:t>R5s190258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64F89FF" w14:textId="77777777" w:rsidR="007600EC" w:rsidRPr="007600EC" w:rsidRDefault="007600EC" w:rsidP="007600EC">
            <w:pPr>
              <w:pStyle w:val="TAL"/>
              <w:rPr>
                <w:snapToGrid w:val="0"/>
                <w:sz w:val="16"/>
                <w:szCs w:val="16"/>
              </w:rPr>
            </w:pPr>
            <w:r w:rsidRPr="007600EC">
              <w:rPr>
                <w:snapToGrid w:val="0"/>
                <w:sz w:val="16"/>
                <w:szCs w:val="16"/>
              </w:rPr>
              <w:t>4364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6DDE2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0EBFE" w14:textId="77777777" w:rsidR="007600EC" w:rsidRPr="007600EC" w:rsidRDefault="007600EC" w:rsidP="007600EC">
            <w:pPr>
              <w:pStyle w:val="TAL"/>
              <w:rPr>
                <w:snapToGrid w:val="0"/>
                <w:sz w:val="16"/>
                <w:szCs w:val="16"/>
              </w:rPr>
            </w:pPr>
            <w:r w:rsidRPr="007600EC">
              <w:rPr>
                <w:snapToGrid w:val="0"/>
                <w:sz w:val="16"/>
                <w:szCs w:val="16"/>
              </w:rPr>
              <w:t>Addition of NB-IoT test case 22.3.2.7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A3720"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41CE40"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0ECC18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B0E03F"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79599"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52D7B7" w14:textId="77777777" w:rsidR="007600EC" w:rsidRPr="007600EC" w:rsidRDefault="007600EC" w:rsidP="007600EC">
            <w:pPr>
              <w:pStyle w:val="TAL"/>
              <w:rPr>
                <w:snapToGrid w:val="0"/>
                <w:sz w:val="16"/>
                <w:szCs w:val="16"/>
              </w:rPr>
            </w:pPr>
            <w:hyperlink r:id="rId1098" w:history="1">
              <w:r w:rsidRPr="007600EC">
                <w:rPr>
                  <w:rStyle w:val="Hyperlink"/>
                  <w:snapToGrid w:val="0"/>
                  <w:color w:val="auto"/>
                  <w:sz w:val="16"/>
                  <w:szCs w:val="16"/>
                  <w:u w:val="none"/>
                </w:rPr>
                <w:t>R5s190259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E2A45BF" w14:textId="77777777" w:rsidR="007600EC" w:rsidRPr="007600EC" w:rsidRDefault="007600EC" w:rsidP="007600EC">
            <w:pPr>
              <w:pStyle w:val="TAL"/>
              <w:rPr>
                <w:snapToGrid w:val="0"/>
                <w:sz w:val="16"/>
                <w:szCs w:val="16"/>
              </w:rPr>
            </w:pPr>
            <w:r w:rsidRPr="007600EC">
              <w:rPr>
                <w:snapToGrid w:val="0"/>
                <w:sz w:val="16"/>
                <w:szCs w:val="16"/>
              </w:rPr>
              <w:t>4375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C2880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EA487E" w14:textId="77777777" w:rsidR="007600EC" w:rsidRPr="007600EC" w:rsidRDefault="007600EC" w:rsidP="007600EC">
            <w:pPr>
              <w:pStyle w:val="TAL"/>
              <w:rPr>
                <w:snapToGrid w:val="0"/>
                <w:sz w:val="16"/>
                <w:szCs w:val="16"/>
              </w:rPr>
            </w:pPr>
            <w:r w:rsidRPr="007600EC">
              <w:rPr>
                <w:snapToGrid w:val="0"/>
                <w:sz w:val="16"/>
                <w:szCs w:val="16"/>
              </w:rPr>
              <w:t>Correction to EUTRA&lt;&gt;GERAN test cases for IMS-enabled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BE796"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2028DB"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0D4985B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CEF06A" w14:textId="77777777" w:rsidR="007600EC" w:rsidRPr="007600EC" w:rsidRDefault="007600EC" w:rsidP="007600EC">
            <w:pPr>
              <w:pStyle w:val="TAL"/>
              <w:rPr>
                <w:snapToGrid w:val="0"/>
                <w:sz w:val="16"/>
                <w:szCs w:val="16"/>
              </w:rPr>
            </w:pPr>
            <w:r w:rsidRPr="007600EC">
              <w:rPr>
                <w:snapToGrid w:val="0"/>
                <w:sz w:val="16"/>
                <w:szCs w:val="16"/>
              </w:rPr>
              <w:lastRenderedPageBreak/>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E9E36F"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C6D365" w14:textId="77777777" w:rsidR="007600EC" w:rsidRPr="007600EC" w:rsidRDefault="007600EC" w:rsidP="007600EC">
            <w:pPr>
              <w:pStyle w:val="TAL"/>
              <w:rPr>
                <w:snapToGrid w:val="0"/>
                <w:sz w:val="16"/>
                <w:szCs w:val="16"/>
              </w:rPr>
            </w:pPr>
            <w:hyperlink r:id="rId1099" w:history="1">
              <w:r w:rsidRPr="007600EC">
                <w:rPr>
                  <w:rStyle w:val="Hyperlink"/>
                  <w:snapToGrid w:val="0"/>
                  <w:color w:val="auto"/>
                  <w:sz w:val="16"/>
                  <w:szCs w:val="16"/>
                  <w:u w:val="none"/>
                </w:rPr>
                <w:t>R5s190263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A89AC4" w14:textId="77777777" w:rsidR="007600EC" w:rsidRPr="007600EC" w:rsidRDefault="007600EC" w:rsidP="007600EC">
            <w:pPr>
              <w:pStyle w:val="TAL"/>
              <w:rPr>
                <w:snapToGrid w:val="0"/>
                <w:sz w:val="16"/>
                <w:szCs w:val="16"/>
              </w:rPr>
            </w:pPr>
            <w:r w:rsidRPr="007600EC">
              <w:rPr>
                <w:snapToGrid w:val="0"/>
                <w:sz w:val="16"/>
                <w:szCs w:val="16"/>
              </w:rPr>
              <w:t>4377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46193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41F572" w14:textId="77777777" w:rsidR="007600EC" w:rsidRPr="007600EC" w:rsidRDefault="007600EC" w:rsidP="007600EC">
            <w:pPr>
              <w:pStyle w:val="TAL"/>
              <w:rPr>
                <w:snapToGrid w:val="0"/>
                <w:sz w:val="16"/>
                <w:szCs w:val="16"/>
              </w:rPr>
            </w:pPr>
            <w:r w:rsidRPr="007600EC">
              <w:rPr>
                <w:snapToGrid w:val="0"/>
                <w:sz w:val="16"/>
                <w:szCs w:val="16"/>
              </w:rPr>
              <w:t>Addition of test case 7.1.7.1.6a to LTE_A_R10_R11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720588"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B1AA1"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25C21C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9C1858"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5ED7C2"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882DFB" w14:textId="77777777" w:rsidR="007600EC" w:rsidRPr="007600EC" w:rsidRDefault="007600EC" w:rsidP="007600EC">
            <w:pPr>
              <w:pStyle w:val="TAL"/>
              <w:rPr>
                <w:snapToGrid w:val="0"/>
                <w:sz w:val="16"/>
                <w:szCs w:val="16"/>
              </w:rPr>
            </w:pPr>
            <w:hyperlink r:id="rId1100" w:history="1">
              <w:r w:rsidRPr="007600EC">
                <w:rPr>
                  <w:rStyle w:val="Hyperlink"/>
                  <w:snapToGrid w:val="0"/>
                  <w:color w:val="auto"/>
                  <w:sz w:val="16"/>
                  <w:szCs w:val="16"/>
                  <w:u w:val="none"/>
                </w:rPr>
                <w:t>R5s190264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58BD70" w14:textId="77777777" w:rsidR="007600EC" w:rsidRPr="007600EC" w:rsidRDefault="007600EC" w:rsidP="007600EC">
            <w:pPr>
              <w:pStyle w:val="TAL"/>
              <w:rPr>
                <w:snapToGrid w:val="0"/>
                <w:sz w:val="16"/>
                <w:szCs w:val="16"/>
              </w:rPr>
            </w:pPr>
            <w:r w:rsidRPr="007600EC">
              <w:rPr>
                <w:snapToGrid w:val="0"/>
                <w:sz w:val="16"/>
                <w:szCs w:val="16"/>
              </w:rPr>
              <w:t>4378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6867E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67BAB3" w14:textId="77777777" w:rsidR="007600EC" w:rsidRPr="007600EC" w:rsidRDefault="007600EC" w:rsidP="007600EC">
            <w:pPr>
              <w:pStyle w:val="TAL"/>
              <w:rPr>
                <w:snapToGrid w:val="0"/>
                <w:sz w:val="16"/>
                <w:szCs w:val="16"/>
              </w:rPr>
            </w:pPr>
            <w:r w:rsidRPr="007600EC">
              <w:rPr>
                <w:snapToGrid w:val="0"/>
                <w:sz w:val="16"/>
                <w:szCs w:val="16"/>
              </w:rPr>
              <w:t>LTE_TDD : Addition of test case 7.1.7.1.6a to LTE_A_R10_R11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72496F"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77EA15"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571F8D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881287"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3B92F8"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820A56" w14:textId="77777777" w:rsidR="007600EC" w:rsidRPr="007600EC" w:rsidRDefault="007600EC" w:rsidP="007600EC">
            <w:pPr>
              <w:pStyle w:val="TAL"/>
              <w:rPr>
                <w:snapToGrid w:val="0"/>
                <w:sz w:val="16"/>
                <w:szCs w:val="16"/>
              </w:rPr>
            </w:pPr>
            <w:hyperlink r:id="rId1101" w:history="1">
              <w:r w:rsidRPr="007600EC">
                <w:rPr>
                  <w:rStyle w:val="Hyperlink"/>
                  <w:snapToGrid w:val="0"/>
                  <w:color w:val="auto"/>
                  <w:sz w:val="16"/>
                  <w:szCs w:val="16"/>
                  <w:u w:val="none"/>
                </w:rPr>
                <w:t>R5s190265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D361B5" w14:textId="77777777" w:rsidR="007600EC" w:rsidRPr="007600EC" w:rsidRDefault="007600EC" w:rsidP="007600EC">
            <w:pPr>
              <w:pStyle w:val="TAL"/>
              <w:rPr>
                <w:snapToGrid w:val="0"/>
                <w:sz w:val="16"/>
                <w:szCs w:val="16"/>
              </w:rPr>
            </w:pPr>
            <w:r w:rsidRPr="007600EC">
              <w:rPr>
                <w:snapToGrid w:val="0"/>
                <w:sz w:val="16"/>
                <w:szCs w:val="16"/>
              </w:rPr>
              <w:t>4379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5815C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482F89" w14:textId="77777777" w:rsidR="007600EC" w:rsidRPr="007600EC" w:rsidRDefault="007600EC" w:rsidP="007600EC">
            <w:pPr>
              <w:pStyle w:val="TAL"/>
              <w:rPr>
                <w:snapToGrid w:val="0"/>
                <w:sz w:val="16"/>
                <w:szCs w:val="16"/>
              </w:rPr>
            </w:pPr>
            <w:r w:rsidRPr="007600EC">
              <w:rPr>
                <w:snapToGrid w:val="0"/>
                <w:sz w:val="16"/>
                <w:szCs w:val="16"/>
              </w:rPr>
              <w:t>Correction to 9.2.1.1.24 in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54761B"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43D3C2"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7022261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77A6B3"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431970"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33B3A1" w14:textId="77777777" w:rsidR="007600EC" w:rsidRPr="007600EC" w:rsidRDefault="007600EC" w:rsidP="007600EC">
            <w:pPr>
              <w:pStyle w:val="TAL"/>
              <w:rPr>
                <w:snapToGrid w:val="0"/>
                <w:sz w:val="16"/>
                <w:szCs w:val="16"/>
              </w:rPr>
            </w:pPr>
            <w:hyperlink r:id="rId1102" w:history="1">
              <w:r w:rsidRPr="007600EC">
                <w:rPr>
                  <w:rStyle w:val="Hyperlink"/>
                  <w:snapToGrid w:val="0"/>
                  <w:color w:val="auto"/>
                  <w:sz w:val="16"/>
                  <w:szCs w:val="16"/>
                  <w:u w:val="none"/>
                </w:rPr>
                <w:t>R5s190266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7F0E72" w14:textId="77777777" w:rsidR="007600EC" w:rsidRPr="007600EC" w:rsidRDefault="007600EC" w:rsidP="007600EC">
            <w:pPr>
              <w:pStyle w:val="TAL"/>
              <w:rPr>
                <w:snapToGrid w:val="0"/>
                <w:sz w:val="16"/>
                <w:szCs w:val="16"/>
              </w:rPr>
            </w:pPr>
            <w:r w:rsidRPr="007600EC">
              <w:rPr>
                <w:snapToGrid w:val="0"/>
                <w:sz w:val="16"/>
                <w:szCs w:val="16"/>
              </w:rPr>
              <w:t>4380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559CE8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55FEB3" w14:textId="77777777" w:rsidR="007600EC" w:rsidRPr="007600EC" w:rsidRDefault="007600EC" w:rsidP="007600EC">
            <w:pPr>
              <w:pStyle w:val="TAL"/>
              <w:rPr>
                <w:snapToGrid w:val="0"/>
                <w:sz w:val="16"/>
                <w:szCs w:val="16"/>
              </w:rPr>
            </w:pPr>
            <w:r w:rsidRPr="007600EC">
              <w:rPr>
                <w:snapToGrid w:val="0"/>
                <w:sz w:val="16"/>
                <w:szCs w:val="16"/>
              </w:rPr>
              <w:t>Addition of test case 7.1.7.1.12a to LTE_A_R12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18C13A"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B9A600"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D8728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1D17C0"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250C46"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54A601" w14:textId="77777777" w:rsidR="007600EC" w:rsidRPr="007600EC" w:rsidRDefault="007600EC" w:rsidP="007600EC">
            <w:pPr>
              <w:pStyle w:val="TAL"/>
              <w:rPr>
                <w:snapToGrid w:val="0"/>
                <w:sz w:val="16"/>
                <w:szCs w:val="16"/>
              </w:rPr>
            </w:pPr>
            <w:hyperlink r:id="rId1103" w:history="1">
              <w:r w:rsidRPr="007600EC">
                <w:rPr>
                  <w:rStyle w:val="Hyperlink"/>
                  <w:snapToGrid w:val="0"/>
                  <w:color w:val="auto"/>
                  <w:sz w:val="16"/>
                  <w:szCs w:val="16"/>
                  <w:u w:val="none"/>
                </w:rPr>
                <w:t>R5s190267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7166A1" w14:textId="77777777" w:rsidR="007600EC" w:rsidRPr="007600EC" w:rsidRDefault="007600EC" w:rsidP="007600EC">
            <w:pPr>
              <w:pStyle w:val="TAL"/>
              <w:rPr>
                <w:snapToGrid w:val="0"/>
                <w:sz w:val="16"/>
                <w:szCs w:val="16"/>
              </w:rPr>
            </w:pPr>
            <w:r w:rsidRPr="007600EC">
              <w:rPr>
                <w:snapToGrid w:val="0"/>
                <w:sz w:val="16"/>
                <w:szCs w:val="16"/>
              </w:rPr>
              <w:t>4381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7B086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FE300F" w14:textId="77777777" w:rsidR="007600EC" w:rsidRPr="007600EC" w:rsidRDefault="007600EC" w:rsidP="007600EC">
            <w:pPr>
              <w:pStyle w:val="TAL"/>
              <w:rPr>
                <w:snapToGrid w:val="0"/>
                <w:sz w:val="16"/>
                <w:szCs w:val="16"/>
              </w:rPr>
            </w:pPr>
            <w:r w:rsidRPr="007600EC">
              <w:rPr>
                <w:snapToGrid w:val="0"/>
                <w:sz w:val="16"/>
                <w:szCs w:val="16"/>
              </w:rPr>
              <w:t>LTE_TDD: Addition of test case 7.1.7.1.12a to LTE_A_R12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8684CA"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A13550"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57AFCC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30ADB2"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8463A0"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CEEC26D" w14:textId="77777777" w:rsidR="007600EC" w:rsidRPr="007600EC" w:rsidRDefault="007600EC" w:rsidP="007600EC">
            <w:pPr>
              <w:pStyle w:val="TAL"/>
              <w:rPr>
                <w:snapToGrid w:val="0"/>
                <w:sz w:val="16"/>
                <w:szCs w:val="16"/>
              </w:rPr>
            </w:pPr>
            <w:hyperlink r:id="rId1104" w:history="1">
              <w:r w:rsidRPr="007600EC">
                <w:rPr>
                  <w:rStyle w:val="Hyperlink"/>
                  <w:snapToGrid w:val="0"/>
                  <w:color w:val="auto"/>
                  <w:sz w:val="16"/>
                  <w:szCs w:val="16"/>
                  <w:u w:val="none"/>
                </w:rPr>
                <w:t>R5s190275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A58626" w14:textId="77777777" w:rsidR="007600EC" w:rsidRPr="007600EC" w:rsidRDefault="007600EC" w:rsidP="007600EC">
            <w:pPr>
              <w:pStyle w:val="TAL"/>
              <w:rPr>
                <w:snapToGrid w:val="0"/>
                <w:sz w:val="16"/>
                <w:szCs w:val="16"/>
              </w:rPr>
            </w:pPr>
            <w:r w:rsidRPr="007600EC">
              <w:rPr>
                <w:snapToGrid w:val="0"/>
                <w:sz w:val="16"/>
                <w:szCs w:val="16"/>
              </w:rPr>
              <w:t>4383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181C4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01734F" w14:textId="77777777" w:rsidR="007600EC" w:rsidRPr="007600EC" w:rsidRDefault="007600EC" w:rsidP="007600EC">
            <w:pPr>
              <w:pStyle w:val="TAL"/>
              <w:rPr>
                <w:snapToGrid w:val="0"/>
                <w:sz w:val="16"/>
                <w:szCs w:val="16"/>
              </w:rPr>
            </w:pPr>
            <w:r w:rsidRPr="007600EC">
              <w:rPr>
                <w:snapToGrid w:val="0"/>
                <w:sz w:val="16"/>
                <w:szCs w:val="16"/>
              </w:rPr>
              <w:t>Correction to Rel-13 NB-IoT testcase 22.6.3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B17B6F"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D93414"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452672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46ABEB"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3E0B6C"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48F8CB" w14:textId="77777777" w:rsidR="007600EC" w:rsidRPr="007600EC" w:rsidRDefault="007600EC" w:rsidP="007600EC">
            <w:pPr>
              <w:pStyle w:val="TAL"/>
              <w:rPr>
                <w:snapToGrid w:val="0"/>
                <w:sz w:val="16"/>
                <w:szCs w:val="16"/>
              </w:rPr>
            </w:pPr>
            <w:hyperlink r:id="rId1105" w:history="1">
              <w:r w:rsidRPr="007600EC">
                <w:rPr>
                  <w:rStyle w:val="Hyperlink"/>
                  <w:snapToGrid w:val="0"/>
                  <w:color w:val="auto"/>
                  <w:sz w:val="16"/>
                  <w:szCs w:val="16"/>
                  <w:u w:val="none"/>
                </w:rPr>
                <w:t>R5s190276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7D2CF4" w14:textId="77777777" w:rsidR="007600EC" w:rsidRPr="007600EC" w:rsidRDefault="007600EC" w:rsidP="007600EC">
            <w:pPr>
              <w:pStyle w:val="TAL"/>
              <w:rPr>
                <w:snapToGrid w:val="0"/>
                <w:sz w:val="16"/>
                <w:szCs w:val="16"/>
              </w:rPr>
            </w:pPr>
            <w:r w:rsidRPr="007600EC">
              <w:rPr>
                <w:snapToGrid w:val="0"/>
                <w:sz w:val="16"/>
                <w:szCs w:val="16"/>
              </w:rPr>
              <w:t>4384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632891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C252AF" w14:textId="77777777" w:rsidR="007600EC" w:rsidRPr="007600EC" w:rsidRDefault="007600EC" w:rsidP="007600EC">
            <w:pPr>
              <w:pStyle w:val="TAL"/>
              <w:rPr>
                <w:snapToGrid w:val="0"/>
                <w:sz w:val="16"/>
                <w:szCs w:val="16"/>
              </w:rPr>
            </w:pPr>
            <w:r w:rsidRPr="007600EC">
              <w:rPr>
                <w:snapToGrid w:val="0"/>
                <w:sz w:val="16"/>
                <w:szCs w:val="16"/>
              </w:rPr>
              <w:t>Correction to Rel-14 NB-IoT testcase 22.3.2.7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EACBCF"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997B93"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7A54AC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0EBF05"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C30486"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915D21" w14:textId="77777777" w:rsidR="007600EC" w:rsidRPr="007600EC" w:rsidRDefault="007600EC" w:rsidP="007600EC">
            <w:pPr>
              <w:pStyle w:val="TAL"/>
              <w:rPr>
                <w:snapToGrid w:val="0"/>
                <w:sz w:val="16"/>
                <w:szCs w:val="16"/>
              </w:rPr>
            </w:pPr>
            <w:hyperlink r:id="rId1106" w:history="1">
              <w:r w:rsidRPr="007600EC">
                <w:rPr>
                  <w:rStyle w:val="Hyperlink"/>
                  <w:snapToGrid w:val="0"/>
                  <w:color w:val="auto"/>
                  <w:sz w:val="16"/>
                  <w:szCs w:val="16"/>
                  <w:u w:val="none"/>
                </w:rPr>
                <w:t>R5s190277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2AE634C" w14:textId="77777777" w:rsidR="007600EC" w:rsidRPr="007600EC" w:rsidRDefault="007600EC" w:rsidP="007600EC">
            <w:pPr>
              <w:pStyle w:val="TAL"/>
              <w:rPr>
                <w:snapToGrid w:val="0"/>
                <w:sz w:val="16"/>
                <w:szCs w:val="16"/>
              </w:rPr>
            </w:pPr>
            <w:r w:rsidRPr="007600EC">
              <w:rPr>
                <w:snapToGrid w:val="0"/>
                <w:sz w:val="16"/>
                <w:szCs w:val="16"/>
              </w:rPr>
              <w:t>4387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724502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24819A" w14:textId="77777777" w:rsidR="007600EC" w:rsidRPr="007600EC" w:rsidRDefault="007600EC" w:rsidP="007600EC">
            <w:pPr>
              <w:pStyle w:val="TAL"/>
              <w:rPr>
                <w:snapToGrid w:val="0"/>
                <w:sz w:val="16"/>
                <w:szCs w:val="16"/>
              </w:rPr>
            </w:pPr>
            <w:r w:rsidRPr="007600EC">
              <w:rPr>
                <w:snapToGrid w:val="0"/>
                <w:sz w:val="16"/>
                <w:szCs w:val="16"/>
              </w:rPr>
              <w:t>Correction to EUTRA&lt;&gt;GERAN testcase 6.2.3.21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8CADB6"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F104DF"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062BFE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5BAADB"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B650A0"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D3FE563" w14:textId="77777777" w:rsidR="007600EC" w:rsidRPr="007600EC" w:rsidRDefault="007600EC" w:rsidP="007600EC">
            <w:pPr>
              <w:pStyle w:val="TAL"/>
              <w:rPr>
                <w:snapToGrid w:val="0"/>
                <w:sz w:val="16"/>
                <w:szCs w:val="16"/>
              </w:rPr>
            </w:pPr>
            <w:hyperlink r:id="rId1107" w:history="1">
              <w:r w:rsidRPr="007600EC">
                <w:rPr>
                  <w:rStyle w:val="Hyperlink"/>
                  <w:snapToGrid w:val="0"/>
                  <w:color w:val="auto"/>
                  <w:sz w:val="16"/>
                  <w:szCs w:val="16"/>
                  <w:u w:val="none"/>
                </w:rPr>
                <w:t>R5s190298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74FE9F2" w14:textId="77777777" w:rsidR="007600EC" w:rsidRPr="007600EC" w:rsidRDefault="007600EC" w:rsidP="007600EC">
            <w:pPr>
              <w:pStyle w:val="TAL"/>
              <w:rPr>
                <w:snapToGrid w:val="0"/>
                <w:sz w:val="16"/>
                <w:szCs w:val="16"/>
              </w:rPr>
            </w:pPr>
            <w:r w:rsidRPr="007600EC">
              <w:rPr>
                <w:snapToGrid w:val="0"/>
                <w:sz w:val="16"/>
                <w:szCs w:val="16"/>
              </w:rPr>
              <w:t>4385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CEC0B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C49B46" w14:textId="77777777" w:rsidR="007600EC" w:rsidRPr="007600EC" w:rsidRDefault="007600EC" w:rsidP="007600EC">
            <w:pPr>
              <w:pStyle w:val="TAL"/>
              <w:rPr>
                <w:snapToGrid w:val="0"/>
                <w:sz w:val="16"/>
                <w:szCs w:val="16"/>
              </w:rPr>
            </w:pPr>
            <w:r w:rsidRPr="007600EC">
              <w:rPr>
                <w:snapToGrid w:val="0"/>
                <w:sz w:val="16"/>
                <w:szCs w:val="16"/>
              </w:rPr>
              <w:t>Correction to Rel-14 NB-IoT testcase 22.3.1.7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85C85D"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645C0B"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4052E6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BDC2FC"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EE3953"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1A280D" w14:textId="77777777" w:rsidR="007600EC" w:rsidRPr="007600EC" w:rsidRDefault="007600EC" w:rsidP="007600EC">
            <w:pPr>
              <w:pStyle w:val="TAL"/>
              <w:rPr>
                <w:snapToGrid w:val="0"/>
                <w:sz w:val="16"/>
                <w:szCs w:val="16"/>
              </w:rPr>
            </w:pPr>
            <w:hyperlink r:id="rId1108" w:history="1">
              <w:r w:rsidRPr="007600EC">
                <w:rPr>
                  <w:rStyle w:val="Hyperlink"/>
                  <w:snapToGrid w:val="0"/>
                  <w:color w:val="auto"/>
                  <w:sz w:val="16"/>
                  <w:szCs w:val="16"/>
                  <w:u w:val="none"/>
                </w:rPr>
                <w:t>R5s190299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7F6127" w14:textId="77777777" w:rsidR="007600EC" w:rsidRPr="007600EC" w:rsidRDefault="007600EC" w:rsidP="007600EC">
            <w:pPr>
              <w:pStyle w:val="TAL"/>
              <w:rPr>
                <w:snapToGrid w:val="0"/>
                <w:sz w:val="16"/>
                <w:szCs w:val="16"/>
              </w:rPr>
            </w:pPr>
            <w:r w:rsidRPr="007600EC">
              <w:rPr>
                <w:snapToGrid w:val="0"/>
                <w:sz w:val="16"/>
                <w:szCs w:val="16"/>
              </w:rPr>
              <w:t>4386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BED44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E1BF91" w14:textId="77777777" w:rsidR="007600EC" w:rsidRPr="007600EC" w:rsidRDefault="007600EC" w:rsidP="007600EC">
            <w:pPr>
              <w:pStyle w:val="TAL"/>
              <w:rPr>
                <w:snapToGrid w:val="0"/>
                <w:sz w:val="16"/>
                <w:szCs w:val="16"/>
              </w:rPr>
            </w:pPr>
            <w:r w:rsidRPr="007600EC">
              <w:rPr>
                <w:snapToGrid w:val="0"/>
                <w:sz w:val="16"/>
                <w:szCs w:val="16"/>
              </w:rPr>
              <w:t>Correction to testcase 10.8.7 in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7F047A"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DB9E40"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74A34D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656468"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C9C80B"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0C14CE" w14:textId="77777777" w:rsidR="007600EC" w:rsidRPr="007600EC" w:rsidRDefault="007600EC" w:rsidP="007600EC">
            <w:pPr>
              <w:pStyle w:val="TAL"/>
              <w:rPr>
                <w:snapToGrid w:val="0"/>
                <w:sz w:val="16"/>
                <w:szCs w:val="16"/>
              </w:rPr>
            </w:pPr>
            <w:hyperlink r:id="rId1109" w:history="1">
              <w:r w:rsidRPr="007600EC">
                <w:rPr>
                  <w:rStyle w:val="Hyperlink"/>
                  <w:snapToGrid w:val="0"/>
                  <w:color w:val="auto"/>
                  <w:sz w:val="16"/>
                  <w:szCs w:val="16"/>
                  <w:u w:val="none"/>
                </w:rPr>
                <w:t>R5s190302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86EF43" w14:textId="77777777" w:rsidR="007600EC" w:rsidRPr="007600EC" w:rsidRDefault="007600EC" w:rsidP="007600EC">
            <w:pPr>
              <w:pStyle w:val="TAL"/>
              <w:rPr>
                <w:snapToGrid w:val="0"/>
                <w:sz w:val="16"/>
                <w:szCs w:val="16"/>
              </w:rPr>
            </w:pPr>
            <w:r w:rsidRPr="007600EC">
              <w:rPr>
                <w:snapToGrid w:val="0"/>
                <w:sz w:val="16"/>
                <w:szCs w:val="16"/>
              </w:rPr>
              <w:t>4388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95C1A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339F5A" w14:textId="77777777" w:rsidR="007600EC" w:rsidRPr="007600EC" w:rsidRDefault="007600EC" w:rsidP="007600EC">
            <w:pPr>
              <w:pStyle w:val="TAL"/>
              <w:rPr>
                <w:snapToGrid w:val="0"/>
                <w:sz w:val="16"/>
                <w:szCs w:val="16"/>
              </w:rPr>
            </w:pPr>
            <w:r w:rsidRPr="007600EC">
              <w:rPr>
                <w:snapToGrid w:val="0"/>
                <w:sz w:val="16"/>
                <w:szCs w:val="16"/>
              </w:rPr>
              <w:t>Addition of  Rel-14 NBIOT testcase 22.5.20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751E8F"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2205EE"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25A629A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DA94A4"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8544AD"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A8664F" w14:textId="77777777" w:rsidR="007600EC" w:rsidRPr="007600EC" w:rsidRDefault="007600EC" w:rsidP="007600EC">
            <w:pPr>
              <w:pStyle w:val="TAL"/>
              <w:rPr>
                <w:snapToGrid w:val="0"/>
                <w:sz w:val="16"/>
                <w:szCs w:val="16"/>
              </w:rPr>
            </w:pPr>
            <w:hyperlink r:id="rId1110" w:history="1">
              <w:r w:rsidRPr="007600EC">
                <w:rPr>
                  <w:rStyle w:val="Hyperlink"/>
                  <w:snapToGrid w:val="0"/>
                  <w:color w:val="auto"/>
                  <w:sz w:val="16"/>
                  <w:szCs w:val="16"/>
                  <w:u w:val="none"/>
                </w:rPr>
                <w:t>R5s190304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E69A6C9" w14:textId="77777777" w:rsidR="007600EC" w:rsidRPr="007600EC" w:rsidRDefault="007600EC" w:rsidP="007600EC">
            <w:pPr>
              <w:pStyle w:val="TAL"/>
              <w:rPr>
                <w:snapToGrid w:val="0"/>
                <w:sz w:val="16"/>
                <w:szCs w:val="16"/>
              </w:rPr>
            </w:pPr>
            <w:r w:rsidRPr="007600EC">
              <w:rPr>
                <w:snapToGrid w:val="0"/>
                <w:sz w:val="16"/>
                <w:szCs w:val="16"/>
              </w:rPr>
              <w:t>4390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304EC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4BE9F5" w14:textId="77777777" w:rsidR="007600EC" w:rsidRPr="007600EC" w:rsidRDefault="007600EC" w:rsidP="007600EC">
            <w:pPr>
              <w:pStyle w:val="TAL"/>
              <w:rPr>
                <w:snapToGrid w:val="0"/>
                <w:sz w:val="16"/>
                <w:szCs w:val="16"/>
              </w:rPr>
            </w:pPr>
            <w:r w:rsidRPr="007600EC">
              <w:rPr>
                <w:snapToGrid w:val="0"/>
                <w:sz w:val="16"/>
                <w:szCs w:val="16"/>
              </w:rPr>
              <w:t>Correction to LTE testcases ( testcases requiring drx not configured during preamble)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5B53E5"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AE1D49"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628BC3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97AA20"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668702"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563B74" w14:textId="77777777" w:rsidR="007600EC" w:rsidRPr="007600EC" w:rsidRDefault="007600EC" w:rsidP="007600EC">
            <w:pPr>
              <w:pStyle w:val="TAL"/>
              <w:rPr>
                <w:snapToGrid w:val="0"/>
                <w:sz w:val="16"/>
                <w:szCs w:val="16"/>
              </w:rPr>
            </w:pPr>
            <w:hyperlink r:id="rId1111" w:history="1">
              <w:r w:rsidRPr="007600EC">
                <w:rPr>
                  <w:rStyle w:val="Hyperlink"/>
                  <w:snapToGrid w:val="0"/>
                  <w:color w:val="auto"/>
                  <w:sz w:val="16"/>
                  <w:szCs w:val="16"/>
                  <w:u w:val="none"/>
                </w:rPr>
                <w:t>R5s190305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33C848" w14:textId="77777777" w:rsidR="007600EC" w:rsidRPr="007600EC" w:rsidRDefault="007600EC" w:rsidP="007600EC">
            <w:pPr>
              <w:pStyle w:val="TAL"/>
              <w:rPr>
                <w:snapToGrid w:val="0"/>
                <w:sz w:val="16"/>
                <w:szCs w:val="16"/>
              </w:rPr>
            </w:pPr>
            <w:r w:rsidRPr="007600EC">
              <w:rPr>
                <w:snapToGrid w:val="0"/>
                <w:sz w:val="16"/>
                <w:szCs w:val="16"/>
              </w:rPr>
              <w:t>4391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971E4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71D632" w14:textId="77777777" w:rsidR="007600EC" w:rsidRPr="007600EC" w:rsidRDefault="007600EC" w:rsidP="007600EC">
            <w:pPr>
              <w:pStyle w:val="TAL"/>
              <w:rPr>
                <w:snapToGrid w:val="0"/>
                <w:sz w:val="16"/>
                <w:szCs w:val="16"/>
              </w:rPr>
            </w:pPr>
            <w:r w:rsidRPr="007600EC">
              <w:rPr>
                <w:snapToGrid w:val="0"/>
                <w:sz w:val="16"/>
                <w:szCs w:val="16"/>
              </w:rPr>
              <w:t>Correction to applicability for LTE test case 9.2.1.1.28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3329C8"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D6D3E5"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1FB4067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E32727" w14:textId="77777777" w:rsidR="007600EC" w:rsidRPr="007600EC" w:rsidRDefault="007600EC" w:rsidP="007600EC">
            <w:pPr>
              <w:pStyle w:val="TAL"/>
              <w:rPr>
                <w:snapToGrid w:val="0"/>
                <w:sz w:val="16"/>
                <w:szCs w:val="16"/>
              </w:rPr>
            </w:pPr>
            <w:r w:rsidRPr="007600EC">
              <w:rPr>
                <w:snapToGrid w:val="0"/>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61C5ED" w14:textId="77777777" w:rsidR="007600EC" w:rsidRPr="007600EC" w:rsidRDefault="007600EC" w:rsidP="007600EC">
            <w:pPr>
              <w:pStyle w:val="TAL"/>
              <w:rPr>
                <w:snapToGrid w:val="0"/>
                <w:sz w:val="16"/>
                <w:szCs w:val="16"/>
              </w:rPr>
            </w:pPr>
            <w:r w:rsidRPr="007600EC">
              <w:rPr>
                <w:snapToGrid w:val="0"/>
                <w:sz w:val="16"/>
                <w:szCs w:val="16"/>
              </w:rPr>
              <w:t>RAN#84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F30F3C" w14:textId="77777777" w:rsidR="007600EC" w:rsidRPr="007600EC" w:rsidRDefault="007600EC" w:rsidP="007600EC">
            <w:pPr>
              <w:pStyle w:val="TAL"/>
              <w:rPr>
                <w:snapToGrid w:val="0"/>
                <w:sz w:val="16"/>
                <w:szCs w:val="16"/>
              </w:rPr>
            </w:pPr>
            <w:hyperlink r:id="rId1112" w:history="1">
              <w:r w:rsidRPr="007600EC">
                <w:rPr>
                  <w:rStyle w:val="Hyperlink"/>
                  <w:snapToGrid w:val="0"/>
                  <w:color w:val="auto"/>
                  <w:sz w:val="16"/>
                  <w:szCs w:val="16"/>
                  <w:u w:val="none"/>
                </w:rPr>
                <w:t>R5s190310</w:t>
              </w:r>
            </w:hyperlink>
            <w:r w:rsidRPr="007600EC">
              <w:rPr>
                <w:snapToGrid w:val="0"/>
                <w:sz w:val="16"/>
                <w:szCs w:val="16"/>
              </w:rPr>
              <w:t xml:space="preserve"> / RP-190899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9C2744" w14:textId="77777777" w:rsidR="007600EC" w:rsidRPr="007600EC" w:rsidRDefault="007600EC" w:rsidP="007600EC">
            <w:pPr>
              <w:pStyle w:val="TAL"/>
              <w:rPr>
                <w:snapToGrid w:val="0"/>
                <w:sz w:val="16"/>
                <w:szCs w:val="16"/>
              </w:rPr>
            </w:pPr>
            <w:r w:rsidRPr="007600EC">
              <w:rPr>
                <w:snapToGrid w:val="0"/>
                <w:sz w:val="16"/>
                <w:szCs w:val="16"/>
              </w:rPr>
              <w:t>4426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9B5DE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6F419C"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34E8D2" w14:textId="77777777" w:rsidR="007600EC" w:rsidRPr="007600EC" w:rsidRDefault="007600EC" w:rsidP="007600EC">
            <w:pPr>
              <w:pStyle w:val="TAL"/>
              <w:rPr>
                <w:snapToGrid w:val="0"/>
                <w:sz w:val="16"/>
                <w:szCs w:val="16"/>
              </w:rPr>
            </w:pPr>
            <w:r w:rsidRPr="007600EC">
              <w:rPr>
                <w:snapToGrid w:val="0"/>
                <w:sz w:val="16"/>
                <w:szCs w:val="16"/>
              </w:rPr>
              <w:t>16.0.0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D49063" w14:textId="77777777" w:rsidR="007600EC" w:rsidRPr="007600EC" w:rsidRDefault="007600EC" w:rsidP="007600EC">
            <w:pPr>
              <w:pStyle w:val="TAL"/>
              <w:rPr>
                <w:snapToGrid w:val="0"/>
                <w:sz w:val="16"/>
                <w:szCs w:val="16"/>
              </w:rPr>
            </w:pPr>
            <w:r w:rsidRPr="007600EC">
              <w:rPr>
                <w:snapToGrid w:val="0"/>
                <w:sz w:val="16"/>
                <w:szCs w:val="16"/>
              </w:rPr>
              <w:t>16.1.0</w:t>
            </w:r>
          </w:p>
        </w:tc>
      </w:tr>
      <w:tr w:rsidR="006F1BD9" w:rsidRPr="007600EC" w14:paraId="39F4F2D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6927FF"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304BE2"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DC0CAC" w14:textId="77777777" w:rsidR="007600EC" w:rsidRPr="007600EC" w:rsidRDefault="007600EC" w:rsidP="007600EC">
            <w:pPr>
              <w:pStyle w:val="TAL"/>
              <w:rPr>
                <w:snapToGrid w:val="0"/>
                <w:sz w:val="16"/>
                <w:szCs w:val="16"/>
              </w:rPr>
            </w:pPr>
            <w:r w:rsidRPr="007600EC">
              <w:rPr>
                <w:snapToGrid w:val="0"/>
                <w:sz w:val="16"/>
                <w:szCs w:val="16"/>
              </w:rPr>
              <w:t>R5-195956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CDEE7B7" w14:textId="77777777" w:rsidR="007600EC" w:rsidRPr="007600EC" w:rsidRDefault="007600EC" w:rsidP="007600EC">
            <w:pPr>
              <w:pStyle w:val="TAL"/>
              <w:rPr>
                <w:snapToGrid w:val="0"/>
                <w:sz w:val="16"/>
                <w:szCs w:val="16"/>
              </w:rPr>
            </w:pPr>
            <w:r w:rsidRPr="007600EC">
              <w:rPr>
                <w:snapToGrid w:val="0"/>
                <w:sz w:val="16"/>
                <w:szCs w:val="16"/>
              </w:rPr>
              <w:t>4459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6C516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7B312F"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D1AB954"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44C2E1"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62AB47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15691E"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E6829"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9EB294" w14:textId="77777777" w:rsidR="007600EC" w:rsidRPr="007600EC" w:rsidRDefault="007600EC" w:rsidP="007600EC">
            <w:pPr>
              <w:pStyle w:val="TAL"/>
              <w:rPr>
                <w:snapToGrid w:val="0"/>
                <w:sz w:val="16"/>
                <w:szCs w:val="16"/>
              </w:rPr>
            </w:pPr>
            <w:r w:rsidRPr="007600EC">
              <w:rPr>
                <w:snapToGrid w:val="0"/>
                <w:sz w:val="16"/>
                <w:szCs w:val="16"/>
              </w:rPr>
              <w:t>R5-196307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A35AEC3" w14:textId="77777777" w:rsidR="007600EC" w:rsidRPr="007600EC" w:rsidRDefault="007600EC" w:rsidP="007600EC">
            <w:pPr>
              <w:pStyle w:val="TAL"/>
              <w:rPr>
                <w:snapToGrid w:val="0"/>
                <w:sz w:val="16"/>
                <w:szCs w:val="16"/>
              </w:rPr>
            </w:pPr>
            <w:r w:rsidRPr="007600EC">
              <w:rPr>
                <w:snapToGrid w:val="0"/>
                <w:sz w:val="16"/>
                <w:szCs w:val="16"/>
              </w:rPr>
              <w:t>4462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87E1DE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4DB6BB" w14:textId="77777777" w:rsidR="007600EC" w:rsidRPr="007600EC" w:rsidRDefault="007600EC" w:rsidP="007600EC">
            <w:pPr>
              <w:pStyle w:val="TAL"/>
              <w:rPr>
                <w:snapToGrid w:val="0"/>
                <w:sz w:val="16"/>
                <w:szCs w:val="16"/>
              </w:rPr>
            </w:pPr>
            <w:r w:rsidRPr="007600EC">
              <w:rPr>
                <w:snapToGrid w:val="0"/>
                <w:sz w:val="16"/>
                <w:szCs w:val="16"/>
              </w:rPr>
              <w:t>Updating test execution guidelines for test case 8.2.4.21.2 (CA_14A_30).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67E3EB"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9FB338"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15374EC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D4AA62"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9952EE"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0F72CB" w14:textId="77777777" w:rsidR="007600EC" w:rsidRPr="007600EC" w:rsidRDefault="007600EC" w:rsidP="007600EC">
            <w:pPr>
              <w:pStyle w:val="TAL"/>
              <w:rPr>
                <w:snapToGrid w:val="0"/>
                <w:sz w:val="16"/>
                <w:szCs w:val="16"/>
              </w:rPr>
            </w:pPr>
            <w:r w:rsidRPr="007600EC">
              <w:rPr>
                <w:snapToGrid w:val="0"/>
                <w:sz w:val="16"/>
                <w:szCs w:val="16"/>
              </w:rPr>
              <w:t>R5-197670</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B392CF" w14:textId="77777777" w:rsidR="007600EC" w:rsidRPr="007600EC" w:rsidRDefault="007600EC" w:rsidP="007600EC">
            <w:pPr>
              <w:pStyle w:val="TAL"/>
              <w:rPr>
                <w:snapToGrid w:val="0"/>
                <w:sz w:val="16"/>
                <w:szCs w:val="16"/>
              </w:rPr>
            </w:pPr>
            <w:r w:rsidRPr="007600EC">
              <w:rPr>
                <w:snapToGrid w:val="0"/>
                <w:sz w:val="16"/>
                <w:szCs w:val="16"/>
              </w:rPr>
              <w:t>4456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1410D3" w14:textId="77777777" w:rsidR="007600EC" w:rsidRPr="007600EC" w:rsidRDefault="007600EC" w:rsidP="007600EC">
            <w:pPr>
              <w:pStyle w:val="TAL"/>
              <w:rPr>
                <w:snapToGrid w:val="0"/>
                <w:sz w:val="16"/>
                <w:szCs w:val="16"/>
              </w:rPr>
            </w:pPr>
            <w:r w:rsidRPr="007600EC">
              <w:rPr>
                <w:snapToGrid w:val="0"/>
                <w:sz w:val="16"/>
                <w:szCs w:val="16"/>
              </w:rPr>
              <w:t>2</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D651A2" w14:textId="77777777" w:rsidR="007600EC" w:rsidRPr="007600EC" w:rsidRDefault="007600EC" w:rsidP="007600EC">
            <w:pPr>
              <w:pStyle w:val="TAL"/>
              <w:rPr>
                <w:snapToGrid w:val="0"/>
                <w:sz w:val="16"/>
                <w:szCs w:val="16"/>
              </w:rPr>
            </w:pPr>
            <w:r w:rsidRPr="007600EC">
              <w:rPr>
                <w:snapToGrid w:val="0"/>
                <w:sz w:val="16"/>
                <w:szCs w:val="16"/>
              </w:rPr>
              <w:t>Correction to test case execution guideline for eMBMS-SC test case 17.4.3a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68BAC"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28F477"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48CA0D5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5D6D296"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597C3E"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000F66" w14:textId="77777777" w:rsidR="007600EC" w:rsidRPr="007600EC" w:rsidRDefault="007600EC" w:rsidP="007600EC">
            <w:pPr>
              <w:pStyle w:val="TAL"/>
              <w:rPr>
                <w:snapToGrid w:val="0"/>
                <w:sz w:val="16"/>
                <w:szCs w:val="16"/>
              </w:rPr>
            </w:pPr>
            <w:hyperlink r:id="rId1113" w:history="1">
              <w:r w:rsidRPr="007600EC">
                <w:rPr>
                  <w:rStyle w:val="Hyperlink"/>
                  <w:snapToGrid w:val="0"/>
                  <w:color w:val="auto"/>
                  <w:sz w:val="16"/>
                  <w:szCs w:val="16"/>
                  <w:u w:val="none"/>
                </w:rPr>
                <w:t>R5s190403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5B6A5C" w14:textId="77777777" w:rsidR="007600EC" w:rsidRPr="007600EC" w:rsidRDefault="007600EC" w:rsidP="007600EC">
            <w:pPr>
              <w:pStyle w:val="TAL"/>
              <w:rPr>
                <w:snapToGrid w:val="0"/>
                <w:sz w:val="16"/>
                <w:szCs w:val="16"/>
              </w:rPr>
            </w:pPr>
            <w:r w:rsidRPr="007600EC">
              <w:rPr>
                <w:snapToGrid w:val="0"/>
                <w:sz w:val="16"/>
                <w:szCs w:val="16"/>
              </w:rPr>
              <w:t>4431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C0C2F0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73FC33" w14:textId="77777777" w:rsidR="007600EC" w:rsidRPr="007600EC" w:rsidRDefault="007600EC" w:rsidP="007600EC">
            <w:pPr>
              <w:pStyle w:val="TAL"/>
              <w:rPr>
                <w:snapToGrid w:val="0"/>
                <w:sz w:val="16"/>
                <w:szCs w:val="16"/>
              </w:rPr>
            </w:pPr>
            <w:r w:rsidRPr="007600EC">
              <w:rPr>
                <w:snapToGrid w:val="0"/>
                <w:sz w:val="16"/>
                <w:szCs w:val="16"/>
              </w:rPr>
              <w:t>Correction to NBIOT testcase 22.5.5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9F0B44"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00845"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C682C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6FA1DF"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A1AFDD"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E4B8E9" w14:textId="77777777" w:rsidR="007600EC" w:rsidRPr="007600EC" w:rsidRDefault="007600EC" w:rsidP="007600EC">
            <w:pPr>
              <w:pStyle w:val="TAL"/>
              <w:rPr>
                <w:snapToGrid w:val="0"/>
                <w:sz w:val="16"/>
                <w:szCs w:val="16"/>
              </w:rPr>
            </w:pPr>
            <w:hyperlink r:id="rId1114" w:history="1">
              <w:r w:rsidRPr="007600EC">
                <w:rPr>
                  <w:rStyle w:val="Hyperlink"/>
                  <w:snapToGrid w:val="0"/>
                  <w:color w:val="auto"/>
                  <w:sz w:val="16"/>
                  <w:szCs w:val="16"/>
                  <w:u w:val="none"/>
                </w:rPr>
                <w:t>R5s190404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966D6E" w14:textId="77777777" w:rsidR="007600EC" w:rsidRPr="007600EC" w:rsidRDefault="007600EC" w:rsidP="007600EC">
            <w:pPr>
              <w:pStyle w:val="TAL"/>
              <w:rPr>
                <w:snapToGrid w:val="0"/>
                <w:sz w:val="16"/>
                <w:szCs w:val="16"/>
              </w:rPr>
            </w:pPr>
            <w:r w:rsidRPr="007600EC">
              <w:rPr>
                <w:snapToGrid w:val="0"/>
                <w:sz w:val="16"/>
                <w:szCs w:val="16"/>
              </w:rPr>
              <w:t>4432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F0E3E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6532E6" w14:textId="77777777" w:rsidR="007600EC" w:rsidRPr="007600EC" w:rsidRDefault="007600EC" w:rsidP="007600EC">
            <w:pPr>
              <w:pStyle w:val="TAL"/>
              <w:rPr>
                <w:snapToGrid w:val="0"/>
                <w:sz w:val="16"/>
                <w:szCs w:val="16"/>
              </w:rPr>
            </w:pPr>
            <w:r w:rsidRPr="007600EC">
              <w:rPr>
                <w:snapToGrid w:val="0"/>
                <w:sz w:val="16"/>
                <w:szCs w:val="16"/>
              </w:rPr>
              <w:t>Correction to NBIOT testcase 22.5.13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E6AC3"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328012"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61AAD3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7DFF90"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C1EB3C"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6A5848" w14:textId="77777777" w:rsidR="007600EC" w:rsidRPr="007600EC" w:rsidRDefault="007600EC" w:rsidP="007600EC">
            <w:pPr>
              <w:pStyle w:val="TAL"/>
              <w:rPr>
                <w:snapToGrid w:val="0"/>
                <w:sz w:val="16"/>
                <w:szCs w:val="16"/>
              </w:rPr>
            </w:pPr>
            <w:hyperlink r:id="rId1115" w:history="1">
              <w:r w:rsidRPr="007600EC">
                <w:rPr>
                  <w:rStyle w:val="Hyperlink"/>
                  <w:snapToGrid w:val="0"/>
                  <w:color w:val="auto"/>
                  <w:sz w:val="16"/>
                  <w:szCs w:val="16"/>
                  <w:u w:val="none"/>
                </w:rPr>
                <w:t>R5s190405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C982D3" w14:textId="77777777" w:rsidR="007600EC" w:rsidRPr="007600EC" w:rsidRDefault="007600EC" w:rsidP="007600EC">
            <w:pPr>
              <w:pStyle w:val="TAL"/>
              <w:rPr>
                <w:snapToGrid w:val="0"/>
                <w:sz w:val="16"/>
                <w:szCs w:val="16"/>
              </w:rPr>
            </w:pPr>
            <w:r w:rsidRPr="007600EC">
              <w:rPr>
                <w:snapToGrid w:val="0"/>
                <w:sz w:val="16"/>
                <w:szCs w:val="16"/>
              </w:rPr>
              <w:t>4433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AC82C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214FD3" w14:textId="77777777" w:rsidR="007600EC" w:rsidRPr="007600EC" w:rsidRDefault="007600EC" w:rsidP="007600EC">
            <w:pPr>
              <w:pStyle w:val="TAL"/>
              <w:rPr>
                <w:snapToGrid w:val="0"/>
                <w:sz w:val="16"/>
                <w:szCs w:val="16"/>
              </w:rPr>
            </w:pPr>
            <w:r w:rsidRPr="007600EC">
              <w:rPr>
                <w:snapToGrid w:val="0"/>
                <w:sz w:val="16"/>
                <w:szCs w:val="16"/>
              </w:rPr>
              <w:t>Correction to NBIOT testcase 22.5.8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003B74"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F596E6"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6FF97F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81403F"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8AB42A"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2E6BBA" w14:textId="77777777" w:rsidR="007600EC" w:rsidRPr="007600EC" w:rsidRDefault="007600EC" w:rsidP="007600EC">
            <w:pPr>
              <w:pStyle w:val="TAL"/>
              <w:rPr>
                <w:snapToGrid w:val="0"/>
                <w:sz w:val="16"/>
                <w:szCs w:val="16"/>
              </w:rPr>
            </w:pPr>
            <w:hyperlink r:id="rId1116" w:history="1">
              <w:r w:rsidRPr="007600EC">
                <w:rPr>
                  <w:rStyle w:val="Hyperlink"/>
                  <w:snapToGrid w:val="0"/>
                  <w:color w:val="auto"/>
                  <w:sz w:val="16"/>
                  <w:szCs w:val="16"/>
                  <w:u w:val="none"/>
                </w:rPr>
                <w:t>R5s190406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9E78874" w14:textId="77777777" w:rsidR="007600EC" w:rsidRPr="007600EC" w:rsidRDefault="007600EC" w:rsidP="007600EC">
            <w:pPr>
              <w:pStyle w:val="TAL"/>
              <w:rPr>
                <w:snapToGrid w:val="0"/>
                <w:sz w:val="16"/>
                <w:szCs w:val="16"/>
              </w:rPr>
            </w:pPr>
            <w:r w:rsidRPr="007600EC">
              <w:rPr>
                <w:snapToGrid w:val="0"/>
                <w:sz w:val="16"/>
                <w:szCs w:val="16"/>
              </w:rPr>
              <w:t>4434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26A815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F1A19B" w14:textId="77777777" w:rsidR="007600EC" w:rsidRPr="007600EC" w:rsidRDefault="007600EC" w:rsidP="007600EC">
            <w:pPr>
              <w:pStyle w:val="TAL"/>
              <w:rPr>
                <w:snapToGrid w:val="0"/>
                <w:sz w:val="16"/>
                <w:szCs w:val="16"/>
              </w:rPr>
            </w:pPr>
            <w:r w:rsidRPr="007600EC">
              <w:rPr>
                <w:snapToGrid w:val="0"/>
                <w:sz w:val="16"/>
                <w:szCs w:val="16"/>
              </w:rPr>
              <w:t>Correction to NBIOT testcase 22.2.2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D18277"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86C9D4"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2346BD6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8F5999"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6D3467"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800386" w14:textId="77777777" w:rsidR="007600EC" w:rsidRPr="007600EC" w:rsidRDefault="007600EC" w:rsidP="007600EC">
            <w:pPr>
              <w:pStyle w:val="TAL"/>
              <w:rPr>
                <w:snapToGrid w:val="0"/>
                <w:sz w:val="16"/>
                <w:szCs w:val="16"/>
              </w:rPr>
            </w:pPr>
            <w:hyperlink r:id="rId1117" w:history="1">
              <w:r w:rsidRPr="007600EC">
                <w:rPr>
                  <w:rStyle w:val="Hyperlink"/>
                  <w:snapToGrid w:val="0"/>
                  <w:color w:val="auto"/>
                  <w:sz w:val="16"/>
                  <w:szCs w:val="16"/>
                  <w:u w:val="none"/>
                </w:rPr>
                <w:t>R5s190422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13F6AF" w14:textId="77777777" w:rsidR="007600EC" w:rsidRPr="007600EC" w:rsidRDefault="007600EC" w:rsidP="007600EC">
            <w:pPr>
              <w:pStyle w:val="TAL"/>
              <w:rPr>
                <w:snapToGrid w:val="0"/>
                <w:sz w:val="16"/>
                <w:szCs w:val="16"/>
              </w:rPr>
            </w:pPr>
            <w:r w:rsidRPr="007600EC">
              <w:rPr>
                <w:snapToGrid w:val="0"/>
                <w:sz w:val="16"/>
                <w:szCs w:val="16"/>
              </w:rPr>
              <w:t>4435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EB6A9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652CF2" w14:textId="77777777" w:rsidR="007600EC" w:rsidRPr="007600EC" w:rsidRDefault="007600EC" w:rsidP="007600EC">
            <w:pPr>
              <w:pStyle w:val="TAL"/>
              <w:rPr>
                <w:snapToGrid w:val="0"/>
                <w:sz w:val="16"/>
                <w:szCs w:val="16"/>
              </w:rPr>
            </w:pPr>
            <w:r w:rsidRPr="007600EC">
              <w:rPr>
                <w:snapToGrid w:val="0"/>
                <w:sz w:val="16"/>
                <w:szCs w:val="16"/>
              </w:rPr>
              <w:t>Correction to NBIOT testcase 22.6.5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7A370C"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9EC05E"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62B1230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DCD76E"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418DF3"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7EF67D5" w14:textId="77777777" w:rsidR="007600EC" w:rsidRPr="007600EC" w:rsidRDefault="007600EC" w:rsidP="007600EC">
            <w:pPr>
              <w:pStyle w:val="TAL"/>
              <w:rPr>
                <w:snapToGrid w:val="0"/>
                <w:sz w:val="16"/>
                <w:szCs w:val="16"/>
              </w:rPr>
            </w:pPr>
            <w:hyperlink r:id="rId1118" w:history="1">
              <w:r w:rsidRPr="007600EC">
                <w:rPr>
                  <w:rStyle w:val="Hyperlink"/>
                  <w:snapToGrid w:val="0"/>
                  <w:color w:val="auto"/>
                  <w:sz w:val="16"/>
                  <w:szCs w:val="16"/>
                  <w:u w:val="none"/>
                </w:rPr>
                <w:t>R5s190423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6F5E4D" w14:textId="77777777" w:rsidR="007600EC" w:rsidRPr="007600EC" w:rsidRDefault="007600EC" w:rsidP="007600EC">
            <w:pPr>
              <w:pStyle w:val="TAL"/>
              <w:rPr>
                <w:snapToGrid w:val="0"/>
                <w:sz w:val="16"/>
                <w:szCs w:val="16"/>
              </w:rPr>
            </w:pPr>
            <w:r w:rsidRPr="007600EC">
              <w:rPr>
                <w:snapToGrid w:val="0"/>
                <w:sz w:val="16"/>
                <w:szCs w:val="16"/>
              </w:rPr>
              <w:t>4436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98176A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B0E358" w14:textId="77777777" w:rsidR="007600EC" w:rsidRPr="007600EC" w:rsidRDefault="007600EC" w:rsidP="007600EC">
            <w:pPr>
              <w:pStyle w:val="TAL"/>
              <w:rPr>
                <w:snapToGrid w:val="0"/>
                <w:sz w:val="16"/>
                <w:szCs w:val="16"/>
              </w:rPr>
            </w:pPr>
            <w:r w:rsidRPr="007600EC">
              <w:rPr>
                <w:snapToGrid w:val="0"/>
                <w:sz w:val="16"/>
                <w:szCs w:val="16"/>
              </w:rPr>
              <w:t>Correction to NBIOT testcase 22.4.20a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0E6D2D"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7F38C2"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2341252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9A6285"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C25603"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6ABF28" w14:textId="77777777" w:rsidR="007600EC" w:rsidRPr="007600EC" w:rsidRDefault="007600EC" w:rsidP="007600EC">
            <w:pPr>
              <w:pStyle w:val="TAL"/>
              <w:rPr>
                <w:snapToGrid w:val="0"/>
                <w:sz w:val="16"/>
                <w:szCs w:val="16"/>
              </w:rPr>
            </w:pPr>
            <w:hyperlink r:id="rId1119" w:history="1">
              <w:r w:rsidRPr="007600EC">
                <w:rPr>
                  <w:rStyle w:val="Hyperlink"/>
                  <w:snapToGrid w:val="0"/>
                  <w:color w:val="auto"/>
                  <w:sz w:val="16"/>
                  <w:szCs w:val="16"/>
                  <w:u w:val="none"/>
                </w:rPr>
                <w:t>R5s190434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13423FE" w14:textId="77777777" w:rsidR="007600EC" w:rsidRPr="007600EC" w:rsidRDefault="007600EC" w:rsidP="007600EC">
            <w:pPr>
              <w:pStyle w:val="TAL"/>
              <w:rPr>
                <w:snapToGrid w:val="0"/>
                <w:sz w:val="16"/>
                <w:szCs w:val="16"/>
              </w:rPr>
            </w:pPr>
            <w:r w:rsidRPr="007600EC">
              <w:rPr>
                <w:snapToGrid w:val="0"/>
                <w:sz w:val="16"/>
                <w:szCs w:val="16"/>
              </w:rPr>
              <w:t>4437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55A58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BC3F93" w14:textId="77777777" w:rsidR="007600EC" w:rsidRPr="007600EC" w:rsidRDefault="007600EC" w:rsidP="007600EC">
            <w:pPr>
              <w:pStyle w:val="TAL"/>
              <w:rPr>
                <w:snapToGrid w:val="0"/>
                <w:sz w:val="16"/>
                <w:szCs w:val="16"/>
              </w:rPr>
            </w:pPr>
            <w:r w:rsidRPr="007600EC">
              <w:rPr>
                <w:snapToGrid w:val="0"/>
                <w:sz w:val="16"/>
                <w:szCs w:val="16"/>
              </w:rPr>
              <w:t>Correction to f_EUTRA_OptionalMultiPDN_IMSRegistration_PTCSetup</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DFDD32"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358521"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2A70F0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3AD456"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F09D32"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CB3240" w14:textId="77777777" w:rsidR="007600EC" w:rsidRPr="007600EC" w:rsidRDefault="007600EC" w:rsidP="007600EC">
            <w:pPr>
              <w:pStyle w:val="TAL"/>
              <w:rPr>
                <w:snapToGrid w:val="0"/>
                <w:sz w:val="16"/>
                <w:szCs w:val="16"/>
              </w:rPr>
            </w:pPr>
            <w:hyperlink r:id="rId1120" w:history="1">
              <w:r w:rsidRPr="007600EC">
                <w:rPr>
                  <w:rStyle w:val="Hyperlink"/>
                  <w:snapToGrid w:val="0"/>
                  <w:color w:val="auto"/>
                  <w:sz w:val="16"/>
                  <w:szCs w:val="16"/>
                  <w:u w:val="none"/>
                </w:rPr>
                <w:t>R5s190469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5385BC" w14:textId="77777777" w:rsidR="007600EC" w:rsidRPr="007600EC" w:rsidRDefault="007600EC" w:rsidP="007600EC">
            <w:pPr>
              <w:pStyle w:val="TAL"/>
              <w:rPr>
                <w:snapToGrid w:val="0"/>
                <w:sz w:val="16"/>
                <w:szCs w:val="16"/>
              </w:rPr>
            </w:pPr>
            <w:r w:rsidRPr="007600EC">
              <w:rPr>
                <w:snapToGrid w:val="0"/>
                <w:sz w:val="16"/>
                <w:szCs w:val="16"/>
              </w:rPr>
              <w:t>4438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3E57E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BE6A18" w14:textId="77777777" w:rsidR="007600EC" w:rsidRPr="007600EC" w:rsidRDefault="007600EC" w:rsidP="007600EC">
            <w:pPr>
              <w:pStyle w:val="TAL"/>
              <w:rPr>
                <w:snapToGrid w:val="0"/>
                <w:sz w:val="16"/>
                <w:szCs w:val="16"/>
              </w:rPr>
            </w:pPr>
            <w:r w:rsidRPr="007600EC">
              <w:rPr>
                <w:snapToGrid w:val="0"/>
                <w:sz w:val="16"/>
                <w:szCs w:val="16"/>
              </w:rPr>
              <w:t>Correction to NBIOT testcase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F8F143"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4C6950"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72ED863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D8F179"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B47C36"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0DE183" w14:textId="77777777" w:rsidR="007600EC" w:rsidRPr="007600EC" w:rsidRDefault="007600EC" w:rsidP="007600EC">
            <w:pPr>
              <w:pStyle w:val="TAL"/>
              <w:rPr>
                <w:snapToGrid w:val="0"/>
                <w:sz w:val="16"/>
                <w:szCs w:val="16"/>
              </w:rPr>
            </w:pPr>
            <w:hyperlink r:id="rId1121" w:history="1">
              <w:r w:rsidRPr="007600EC">
                <w:rPr>
                  <w:rStyle w:val="Hyperlink"/>
                  <w:snapToGrid w:val="0"/>
                  <w:color w:val="auto"/>
                  <w:sz w:val="16"/>
                  <w:szCs w:val="16"/>
                  <w:u w:val="none"/>
                </w:rPr>
                <w:t>R5s190496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C91136B" w14:textId="77777777" w:rsidR="007600EC" w:rsidRPr="007600EC" w:rsidRDefault="007600EC" w:rsidP="007600EC">
            <w:pPr>
              <w:pStyle w:val="TAL"/>
              <w:rPr>
                <w:snapToGrid w:val="0"/>
                <w:sz w:val="16"/>
                <w:szCs w:val="16"/>
              </w:rPr>
            </w:pPr>
            <w:r w:rsidRPr="007600EC">
              <w:rPr>
                <w:snapToGrid w:val="0"/>
                <w:sz w:val="16"/>
                <w:szCs w:val="16"/>
              </w:rPr>
              <w:t>4439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A2A58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4C6C1" w14:textId="77777777" w:rsidR="007600EC" w:rsidRPr="007600EC" w:rsidRDefault="007600EC" w:rsidP="007600EC">
            <w:pPr>
              <w:pStyle w:val="TAL"/>
              <w:rPr>
                <w:snapToGrid w:val="0"/>
                <w:sz w:val="16"/>
                <w:szCs w:val="16"/>
              </w:rPr>
            </w:pPr>
            <w:r w:rsidRPr="007600EC">
              <w:rPr>
                <w:snapToGrid w:val="0"/>
                <w:sz w:val="16"/>
                <w:szCs w:val="16"/>
              </w:rPr>
              <w:t>Correction to NBIOT testcase 22.2.5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9BDBB"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08866"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47EE99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440CE2"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AF0674"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976D81" w14:textId="77777777" w:rsidR="007600EC" w:rsidRPr="007600EC" w:rsidRDefault="007600EC" w:rsidP="007600EC">
            <w:pPr>
              <w:pStyle w:val="TAL"/>
              <w:rPr>
                <w:snapToGrid w:val="0"/>
                <w:sz w:val="16"/>
                <w:szCs w:val="16"/>
              </w:rPr>
            </w:pPr>
            <w:hyperlink r:id="rId1122" w:history="1">
              <w:r w:rsidRPr="007600EC">
                <w:rPr>
                  <w:rStyle w:val="Hyperlink"/>
                  <w:snapToGrid w:val="0"/>
                  <w:color w:val="auto"/>
                  <w:sz w:val="16"/>
                  <w:szCs w:val="16"/>
                  <w:u w:val="none"/>
                </w:rPr>
                <w:t>R5s190507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50ADC7" w14:textId="77777777" w:rsidR="007600EC" w:rsidRPr="007600EC" w:rsidRDefault="007600EC" w:rsidP="007600EC">
            <w:pPr>
              <w:pStyle w:val="TAL"/>
              <w:rPr>
                <w:snapToGrid w:val="0"/>
                <w:sz w:val="16"/>
                <w:szCs w:val="16"/>
              </w:rPr>
            </w:pPr>
            <w:r w:rsidRPr="007600EC">
              <w:rPr>
                <w:snapToGrid w:val="0"/>
                <w:sz w:val="16"/>
                <w:szCs w:val="16"/>
              </w:rPr>
              <w:t>4440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2782C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D21F08" w14:textId="77777777" w:rsidR="007600EC" w:rsidRPr="007600EC" w:rsidRDefault="007600EC" w:rsidP="007600EC">
            <w:pPr>
              <w:pStyle w:val="TAL"/>
              <w:rPr>
                <w:snapToGrid w:val="0"/>
                <w:sz w:val="16"/>
                <w:szCs w:val="16"/>
              </w:rPr>
            </w:pPr>
            <w:r w:rsidRPr="007600EC">
              <w:rPr>
                <w:snapToGrid w:val="0"/>
                <w:sz w:val="16"/>
                <w:szCs w:val="16"/>
              </w:rPr>
              <w:t>Correction to NBIOT testcase 22.5.7a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D5BF6"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BDAEFB"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27EAFD8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711362"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0163C7"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5DA695" w14:textId="77777777" w:rsidR="007600EC" w:rsidRPr="007600EC" w:rsidRDefault="007600EC" w:rsidP="007600EC">
            <w:pPr>
              <w:pStyle w:val="TAL"/>
              <w:rPr>
                <w:snapToGrid w:val="0"/>
                <w:sz w:val="16"/>
                <w:szCs w:val="16"/>
              </w:rPr>
            </w:pPr>
            <w:hyperlink r:id="rId1123" w:history="1">
              <w:r w:rsidRPr="007600EC">
                <w:rPr>
                  <w:rStyle w:val="Hyperlink"/>
                  <w:snapToGrid w:val="0"/>
                  <w:color w:val="auto"/>
                  <w:sz w:val="16"/>
                  <w:szCs w:val="16"/>
                  <w:u w:val="none"/>
                </w:rPr>
                <w:t>R5s190525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CC5B13" w14:textId="77777777" w:rsidR="007600EC" w:rsidRPr="007600EC" w:rsidRDefault="007600EC" w:rsidP="007600EC">
            <w:pPr>
              <w:pStyle w:val="TAL"/>
              <w:rPr>
                <w:snapToGrid w:val="0"/>
                <w:sz w:val="16"/>
                <w:szCs w:val="16"/>
              </w:rPr>
            </w:pPr>
            <w:r w:rsidRPr="007600EC">
              <w:rPr>
                <w:snapToGrid w:val="0"/>
                <w:sz w:val="16"/>
                <w:szCs w:val="16"/>
              </w:rPr>
              <w:t>4443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CEC38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306497" w14:textId="77777777" w:rsidR="007600EC" w:rsidRPr="007600EC" w:rsidRDefault="007600EC" w:rsidP="007600EC">
            <w:pPr>
              <w:pStyle w:val="TAL"/>
              <w:rPr>
                <w:snapToGrid w:val="0"/>
                <w:sz w:val="16"/>
                <w:szCs w:val="16"/>
              </w:rPr>
            </w:pPr>
            <w:r w:rsidRPr="007600EC">
              <w:rPr>
                <w:snapToGrid w:val="0"/>
                <w:sz w:val="16"/>
                <w:szCs w:val="16"/>
              </w:rPr>
              <w:t>Correction to NBIOT testcase 22.4.5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8FDE6F"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54F942"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591D70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D0D898B"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62A7B7"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C8C1AA" w14:textId="77777777" w:rsidR="007600EC" w:rsidRPr="007600EC" w:rsidRDefault="007600EC" w:rsidP="007600EC">
            <w:pPr>
              <w:pStyle w:val="TAL"/>
              <w:rPr>
                <w:snapToGrid w:val="0"/>
                <w:sz w:val="16"/>
                <w:szCs w:val="16"/>
              </w:rPr>
            </w:pPr>
            <w:hyperlink r:id="rId1124" w:history="1">
              <w:r w:rsidRPr="007600EC">
                <w:rPr>
                  <w:rStyle w:val="Hyperlink"/>
                  <w:snapToGrid w:val="0"/>
                  <w:color w:val="auto"/>
                  <w:sz w:val="16"/>
                  <w:szCs w:val="16"/>
                  <w:u w:val="none"/>
                </w:rPr>
                <w:t>R5s190526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BA7AB6" w14:textId="77777777" w:rsidR="007600EC" w:rsidRPr="007600EC" w:rsidRDefault="007600EC" w:rsidP="007600EC">
            <w:pPr>
              <w:pStyle w:val="TAL"/>
              <w:rPr>
                <w:snapToGrid w:val="0"/>
                <w:sz w:val="16"/>
                <w:szCs w:val="16"/>
              </w:rPr>
            </w:pPr>
            <w:r w:rsidRPr="007600EC">
              <w:rPr>
                <w:snapToGrid w:val="0"/>
                <w:sz w:val="16"/>
                <w:szCs w:val="16"/>
              </w:rPr>
              <w:t>4444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027DC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A0C13E" w14:textId="77777777" w:rsidR="007600EC" w:rsidRPr="007600EC" w:rsidRDefault="007600EC" w:rsidP="007600EC">
            <w:pPr>
              <w:pStyle w:val="TAL"/>
              <w:rPr>
                <w:snapToGrid w:val="0"/>
                <w:sz w:val="16"/>
                <w:szCs w:val="16"/>
              </w:rPr>
            </w:pPr>
            <w:r w:rsidRPr="007600EC">
              <w:rPr>
                <w:snapToGrid w:val="0"/>
                <w:sz w:val="16"/>
                <w:szCs w:val="16"/>
              </w:rPr>
              <w:t>Correction to testcase 8.3.1.11 (Cat-M)</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241F7"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C495D6C"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9C8E7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F2AC0A"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BED193"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17ADB5B" w14:textId="77777777" w:rsidR="007600EC" w:rsidRPr="007600EC" w:rsidRDefault="007600EC" w:rsidP="007600EC">
            <w:pPr>
              <w:pStyle w:val="TAL"/>
              <w:rPr>
                <w:snapToGrid w:val="0"/>
                <w:sz w:val="16"/>
                <w:szCs w:val="16"/>
              </w:rPr>
            </w:pPr>
            <w:hyperlink r:id="rId1125" w:history="1">
              <w:r w:rsidRPr="007600EC">
                <w:rPr>
                  <w:rStyle w:val="Hyperlink"/>
                  <w:snapToGrid w:val="0"/>
                  <w:color w:val="auto"/>
                  <w:sz w:val="16"/>
                  <w:szCs w:val="16"/>
                  <w:u w:val="none"/>
                </w:rPr>
                <w:t>R5s190542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3DFB91" w14:textId="77777777" w:rsidR="007600EC" w:rsidRPr="007600EC" w:rsidRDefault="007600EC" w:rsidP="007600EC">
            <w:pPr>
              <w:pStyle w:val="TAL"/>
              <w:rPr>
                <w:snapToGrid w:val="0"/>
                <w:sz w:val="16"/>
                <w:szCs w:val="16"/>
              </w:rPr>
            </w:pPr>
            <w:r w:rsidRPr="007600EC">
              <w:rPr>
                <w:snapToGrid w:val="0"/>
                <w:sz w:val="16"/>
                <w:szCs w:val="16"/>
              </w:rPr>
              <w:t>4445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E8A46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F8864C" w14:textId="77777777" w:rsidR="007600EC" w:rsidRPr="007600EC" w:rsidRDefault="007600EC" w:rsidP="007600EC">
            <w:pPr>
              <w:pStyle w:val="TAL"/>
              <w:rPr>
                <w:snapToGrid w:val="0"/>
                <w:sz w:val="16"/>
                <w:szCs w:val="16"/>
              </w:rPr>
            </w:pPr>
            <w:r w:rsidRPr="007600EC">
              <w:rPr>
                <w:snapToGrid w:val="0"/>
                <w:sz w:val="16"/>
                <w:szCs w:val="16"/>
              </w:rPr>
              <w:t>Correction for ETWS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44DAE4"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8E2908"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94DEF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5F7008"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59E00A"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F4A04B" w14:textId="77777777" w:rsidR="007600EC" w:rsidRPr="007600EC" w:rsidRDefault="007600EC" w:rsidP="007600EC">
            <w:pPr>
              <w:pStyle w:val="TAL"/>
              <w:rPr>
                <w:snapToGrid w:val="0"/>
                <w:sz w:val="16"/>
                <w:szCs w:val="16"/>
              </w:rPr>
            </w:pPr>
            <w:hyperlink r:id="rId1126" w:history="1">
              <w:r w:rsidRPr="007600EC">
                <w:rPr>
                  <w:rStyle w:val="Hyperlink"/>
                  <w:snapToGrid w:val="0"/>
                  <w:color w:val="auto"/>
                  <w:sz w:val="16"/>
                  <w:szCs w:val="16"/>
                  <w:u w:val="none"/>
                </w:rPr>
                <w:t>R5s190544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CB65415" w14:textId="77777777" w:rsidR="007600EC" w:rsidRPr="007600EC" w:rsidRDefault="007600EC" w:rsidP="007600EC">
            <w:pPr>
              <w:pStyle w:val="TAL"/>
              <w:rPr>
                <w:snapToGrid w:val="0"/>
                <w:sz w:val="16"/>
                <w:szCs w:val="16"/>
              </w:rPr>
            </w:pPr>
            <w:r w:rsidRPr="007600EC">
              <w:rPr>
                <w:snapToGrid w:val="0"/>
                <w:sz w:val="16"/>
                <w:szCs w:val="16"/>
              </w:rPr>
              <w:t>4446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C486C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72DE93" w14:textId="77777777" w:rsidR="007600EC" w:rsidRPr="007600EC" w:rsidRDefault="007600EC" w:rsidP="007600EC">
            <w:pPr>
              <w:pStyle w:val="TAL"/>
              <w:rPr>
                <w:snapToGrid w:val="0"/>
                <w:sz w:val="16"/>
                <w:szCs w:val="16"/>
              </w:rPr>
            </w:pPr>
            <w:r w:rsidRPr="007600EC">
              <w:rPr>
                <w:snapToGrid w:val="0"/>
                <w:sz w:val="16"/>
                <w:szCs w:val="16"/>
              </w:rPr>
              <w:t>Rel-15 Jun'19 partial baseline upgrade for TTCN-3 Test Suites using 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D19148"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ABF55DE"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536F29E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F94AFC"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BE65C3"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52B6DE" w14:textId="77777777" w:rsidR="007600EC" w:rsidRPr="007600EC" w:rsidRDefault="007600EC" w:rsidP="007600EC">
            <w:pPr>
              <w:pStyle w:val="TAL"/>
              <w:rPr>
                <w:snapToGrid w:val="0"/>
                <w:sz w:val="16"/>
                <w:szCs w:val="16"/>
              </w:rPr>
            </w:pPr>
            <w:hyperlink r:id="rId1127" w:history="1">
              <w:r w:rsidRPr="007600EC">
                <w:rPr>
                  <w:rStyle w:val="Hyperlink"/>
                  <w:snapToGrid w:val="0"/>
                  <w:color w:val="auto"/>
                  <w:sz w:val="16"/>
                  <w:szCs w:val="16"/>
                  <w:u w:val="none"/>
                </w:rPr>
                <w:t>R5s190545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3E3200" w14:textId="77777777" w:rsidR="007600EC" w:rsidRPr="007600EC" w:rsidRDefault="007600EC" w:rsidP="007600EC">
            <w:pPr>
              <w:pStyle w:val="TAL"/>
              <w:rPr>
                <w:snapToGrid w:val="0"/>
                <w:sz w:val="16"/>
                <w:szCs w:val="16"/>
              </w:rPr>
            </w:pPr>
            <w:r w:rsidRPr="007600EC">
              <w:rPr>
                <w:snapToGrid w:val="0"/>
                <w:sz w:val="16"/>
                <w:szCs w:val="16"/>
              </w:rPr>
              <w:t>4447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10EB3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1B6B53" w14:textId="77777777" w:rsidR="007600EC" w:rsidRPr="007600EC" w:rsidRDefault="007600EC" w:rsidP="007600EC">
            <w:pPr>
              <w:pStyle w:val="TAL"/>
              <w:rPr>
                <w:snapToGrid w:val="0"/>
                <w:sz w:val="16"/>
                <w:szCs w:val="16"/>
              </w:rPr>
            </w:pPr>
            <w:r w:rsidRPr="007600EC">
              <w:rPr>
                <w:snapToGrid w:val="0"/>
                <w:sz w:val="16"/>
                <w:szCs w:val="16"/>
              </w:rPr>
              <w:t>Rel-15 Jun'19 partial baseline upgrade for NB-IoT TTCN-3 Test Suite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F135A7"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A43417"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73D3DF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A74AB2"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EE98F51"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12BEB8B" w14:textId="77777777" w:rsidR="007600EC" w:rsidRPr="007600EC" w:rsidRDefault="007600EC" w:rsidP="007600EC">
            <w:pPr>
              <w:pStyle w:val="TAL"/>
              <w:rPr>
                <w:snapToGrid w:val="0"/>
                <w:sz w:val="16"/>
                <w:szCs w:val="16"/>
              </w:rPr>
            </w:pPr>
            <w:hyperlink r:id="rId1128" w:history="1">
              <w:r w:rsidRPr="007600EC">
                <w:rPr>
                  <w:rStyle w:val="Hyperlink"/>
                  <w:snapToGrid w:val="0"/>
                  <w:color w:val="auto"/>
                  <w:sz w:val="16"/>
                  <w:szCs w:val="16"/>
                  <w:u w:val="none"/>
                </w:rPr>
                <w:t>R5s190572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CF81A86" w14:textId="77777777" w:rsidR="007600EC" w:rsidRPr="007600EC" w:rsidRDefault="007600EC" w:rsidP="007600EC">
            <w:pPr>
              <w:pStyle w:val="TAL"/>
              <w:rPr>
                <w:snapToGrid w:val="0"/>
                <w:sz w:val="16"/>
                <w:szCs w:val="16"/>
              </w:rPr>
            </w:pPr>
            <w:r w:rsidRPr="007600EC">
              <w:rPr>
                <w:snapToGrid w:val="0"/>
                <w:sz w:val="16"/>
                <w:szCs w:val="16"/>
              </w:rPr>
              <w:t>4448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51E572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025028" w14:textId="77777777" w:rsidR="007600EC" w:rsidRPr="007600EC" w:rsidRDefault="007600EC" w:rsidP="007600EC">
            <w:pPr>
              <w:pStyle w:val="TAL"/>
              <w:rPr>
                <w:snapToGrid w:val="0"/>
                <w:sz w:val="16"/>
                <w:szCs w:val="16"/>
              </w:rPr>
            </w:pPr>
            <w:r w:rsidRPr="007600EC">
              <w:rPr>
                <w:snapToGrid w:val="0"/>
                <w:sz w:val="16"/>
                <w:szCs w:val="16"/>
              </w:rPr>
              <w:t>Correction for eMTC MAC test case 7.1.3.3a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C9D20A"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8BBCBA"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29A4B76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220A109"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CE8972"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7BB694" w14:textId="77777777" w:rsidR="007600EC" w:rsidRPr="007600EC" w:rsidRDefault="007600EC" w:rsidP="007600EC">
            <w:pPr>
              <w:pStyle w:val="TAL"/>
              <w:rPr>
                <w:snapToGrid w:val="0"/>
                <w:sz w:val="16"/>
                <w:szCs w:val="16"/>
              </w:rPr>
            </w:pPr>
            <w:hyperlink r:id="rId1129" w:history="1">
              <w:r w:rsidRPr="007600EC">
                <w:rPr>
                  <w:rStyle w:val="Hyperlink"/>
                  <w:snapToGrid w:val="0"/>
                  <w:color w:val="auto"/>
                  <w:sz w:val="16"/>
                  <w:szCs w:val="16"/>
                  <w:u w:val="none"/>
                </w:rPr>
                <w:t>R5s190573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3180F46" w14:textId="77777777" w:rsidR="007600EC" w:rsidRPr="007600EC" w:rsidRDefault="007600EC" w:rsidP="007600EC">
            <w:pPr>
              <w:pStyle w:val="TAL"/>
              <w:rPr>
                <w:snapToGrid w:val="0"/>
                <w:sz w:val="16"/>
                <w:szCs w:val="16"/>
              </w:rPr>
            </w:pPr>
            <w:r w:rsidRPr="007600EC">
              <w:rPr>
                <w:snapToGrid w:val="0"/>
                <w:sz w:val="16"/>
                <w:szCs w:val="16"/>
              </w:rPr>
              <w:t>4449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0EE38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3B3F28" w14:textId="77777777" w:rsidR="007600EC" w:rsidRPr="007600EC" w:rsidRDefault="007600EC" w:rsidP="007600EC">
            <w:pPr>
              <w:pStyle w:val="TAL"/>
              <w:rPr>
                <w:snapToGrid w:val="0"/>
                <w:sz w:val="16"/>
                <w:szCs w:val="16"/>
              </w:rPr>
            </w:pPr>
            <w:r w:rsidRPr="007600EC">
              <w:rPr>
                <w:snapToGrid w:val="0"/>
                <w:sz w:val="16"/>
                <w:szCs w:val="16"/>
              </w:rPr>
              <w:t>Correction to NBIOT testcase 22.5.7a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F2B334"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D1AB47"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879258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1BF65B"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C6CD09"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B4B328" w14:textId="77777777" w:rsidR="007600EC" w:rsidRPr="007600EC" w:rsidRDefault="007600EC" w:rsidP="007600EC">
            <w:pPr>
              <w:pStyle w:val="TAL"/>
              <w:rPr>
                <w:snapToGrid w:val="0"/>
                <w:sz w:val="16"/>
                <w:szCs w:val="16"/>
              </w:rPr>
            </w:pPr>
            <w:hyperlink r:id="rId1130" w:history="1">
              <w:r w:rsidRPr="007600EC">
                <w:rPr>
                  <w:rStyle w:val="Hyperlink"/>
                  <w:snapToGrid w:val="0"/>
                  <w:color w:val="auto"/>
                  <w:sz w:val="16"/>
                  <w:szCs w:val="16"/>
                  <w:u w:val="none"/>
                </w:rPr>
                <w:t>R5s190575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49B3B0" w14:textId="77777777" w:rsidR="007600EC" w:rsidRPr="007600EC" w:rsidRDefault="007600EC" w:rsidP="007600EC">
            <w:pPr>
              <w:pStyle w:val="TAL"/>
              <w:rPr>
                <w:snapToGrid w:val="0"/>
                <w:sz w:val="16"/>
                <w:szCs w:val="16"/>
              </w:rPr>
            </w:pPr>
            <w:r w:rsidRPr="007600EC">
              <w:rPr>
                <w:snapToGrid w:val="0"/>
                <w:sz w:val="16"/>
                <w:szCs w:val="16"/>
              </w:rPr>
              <w:t>4451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C7F3C9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43EB36" w14:textId="77777777" w:rsidR="007600EC" w:rsidRPr="007600EC" w:rsidRDefault="007600EC" w:rsidP="007600EC">
            <w:pPr>
              <w:pStyle w:val="TAL"/>
              <w:rPr>
                <w:snapToGrid w:val="0"/>
                <w:sz w:val="16"/>
                <w:szCs w:val="16"/>
              </w:rPr>
            </w:pPr>
            <w:r w:rsidRPr="007600EC">
              <w:rPr>
                <w:snapToGrid w:val="0"/>
                <w:sz w:val="16"/>
                <w:szCs w:val="16"/>
              </w:rPr>
              <w:t>Correction to NBIOT testcase 22.2.3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A32A3F"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986C23"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9C64C4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A079FA"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743F2D"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A89141" w14:textId="77777777" w:rsidR="007600EC" w:rsidRPr="007600EC" w:rsidRDefault="007600EC" w:rsidP="007600EC">
            <w:pPr>
              <w:pStyle w:val="TAL"/>
              <w:rPr>
                <w:snapToGrid w:val="0"/>
                <w:sz w:val="16"/>
                <w:szCs w:val="16"/>
              </w:rPr>
            </w:pPr>
            <w:hyperlink r:id="rId1131" w:history="1">
              <w:r w:rsidRPr="007600EC">
                <w:rPr>
                  <w:rStyle w:val="Hyperlink"/>
                  <w:snapToGrid w:val="0"/>
                  <w:color w:val="auto"/>
                  <w:sz w:val="16"/>
                  <w:szCs w:val="16"/>
                  <w:u w:val="none"/>
                </w:rPr>
                <w:t>R5s190578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CD93BFB" w14:textId="77777777" w:rsidR="007600EC" w:rsidRPr="007600EC" w:rsidRDefault="007600EC" w:rsidP="007600EC">
            <w:pPr>
              <w:pStyle w:val="TAL"/>
              <w:rPr>
                <w:snapToGrid w:val="0"/>
                <w:sz w:val="16"/>
                <w:szCs w:val="16"/>
              </w:rPr>
            </w:pPr>
            <w:r w:rsidRPr="007600EC">
              <w:rPr>
                <w:snapToGrid w:val="0"/>
                <w:sz w:val="16"/>
                <w:szCs w:val="16"/>
              </w:rPr>
              <w:t>4453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4DF166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C3261" w14:textId="77777777" w:rsidR="007600EC" w:rsidRPr="007600EC" w:rsidRDefault="007600EC" w:rsidP="007600EC">
            <w:pPr>
              <w:pStyle w:val="TAL"/>
              <w:rPr>
                <w:snapToGrid w:val="0"/>
                <w:sz w:val="16"/>
                <w:szCs w:val="16"/>
              </w:rPr>
            </w:pPr>
            <w:r w:rsidRPr="007600EC">
              <w:rPr>
                <w:snapToGrid w:val="0"/>
                <w:sz w:val="16"/>
                <w:szCs w:val="16"/>
              </w:rPr>
              <w:t>Correction to 8.2.2.6.2 test case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D5AAD2"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073699"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16A4049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67DD5D"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A3EF69"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245294" w14:textId="77777777" w:rsidR="007600EC" w:rsidRPr="007600EC" w:rsidRDefault="007600EC" w:rsidP="007600EC">
            <w:pPr>
              <w:pStyle w:val="TAL"/>
              <w:rPr>
                <w:snapToGrid w:val="0"/>
                <w:sz w:val="16"/>
                <w:szCs w:val="16"/>
              </w:rPr>
            </w:pPr>
            <w:hyperlink r:id="rId1132" w:history="1">
              <w:r w:rsidRPr="007600EC">
                <w:rPr>
                  <w:rStyle w:val="Hyperlink"/>
                  <w:snapToGrid w:val="0"/>
                  <w:color w:val="auto"/>
                  <w:sz w:val="16"/>
                  <w:szCs w:val="16"/>
                  <w:u w:val="none"/>
                </w:rPr>
                <w:t>R5s190579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E80E3E3" w14:textId="77777777" w:rsidR="007600EC" w:rsidRPr="007600EC" w:rsidRDefault="007600EC" w:rsidP="007600EC">
            <w:pPr>
              <w:pStyle w:val="TAL"/>
              <w:rPr>
                <w:snapToGrid w:val="0"/>
                <w:sz w:val="16"/>
                <w:szCs w:val="16"/>
              </w:rPr>
            </w:pPr>
            <w:r w:rsidRPr="007600EC">
              <w:rPr>
                <w:snapToGrid w:val="0"/>
                <w:sz w:val="16"/>
                <w:szCs w:val="16"/>
              </w:rPr>
              <w:t>4454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B3596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7A7BE6" w14:textId="77777777" w:rsidR="007600EC" w:rsidRPr="007600EC" w:rsidRDefault="007600EC" w:rsidP="007600EC">
            <w:pPr>
              <w:pStyle w:val="TAL"/>
              <w:rPr>
                <w:snapToGrid w:val="0"/>
                <w:sz w:val="16"/>
                <w:szCs w:val="16"/>
              </w:rPr>
            </w:pPr>
            <w:r w:rsidRPr="007600EC">
              <w:rPr>
                <w:snapToGrid w:val="0"/>
                <w:sz w:val="16"/>
                <w:szCs w:val="16"/>
              </w:rPr>
              <w:t>Correction to NBIOT testcase 22.2.4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EFDD2D"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04F125"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689D45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4FE646"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41DCB9"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BDA87C" w14:textId="77777777" w:rsidR="007600EC" w:rsidRPr="007600EC" w:rsidRDefault="007600EC" w:rsidP="007600EC">
            <w:pPr>
              <w:pStyle w:val="TAL"/>
              <w:rPr>
                <w:snapToGrid w:val="0"/>
                <w:sz w:val="16"/>
                <w:szCs w:val="16"/>
              </w:rPr>
            </w:pPr>
            <w:hyperlink r:id="rId1133" w:history="1">
              <w:r w:rsidRPr="007600EC">
                <w:rPr>
                  <w:rStyle w:val="Hyperlink"/>
                  <w:snapToGrid w:val="0"/>
                  <w:color w:val="auto"/>
                  <w:sz w:val="16"/>
                  <w:szCs w:val="16"/>
                  <w:u w:val="none"/>
                </w:rPr>
                <w:t>R5s190634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F55984" w14:textId="77777777" w:rsidR="007600EC" w:rsidRPr="007600EC" w:rsidRDefault="007600EC" w:rsidP="007600EC">
            <w:pPr>
              <w:pStyle w:val="TAL"/>
              <w:rPr>
                <w:snapToGrid w:val="0"/>
                <w:sz w:val="16"/>
                <w:szCs w:val="16"/>
              </w:rPr>
            </w:pPr>
            <w:r w:rsidRPr="007600EC">
              <w:rPr>
                <w:snapToGrid w:val="0"/>
                <w:sz w:val="16"/>
                <w:szCs w:val="16"/>
              </w:rPr>
              <w:t>4389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77E6D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F56F7" w14:textId="77777777" w:rsidR="007600EC" w:rsidRPr="007600EC" w:rsidRDefault="007600EC" w:rsidP="007600EC">
            <w:pPr>
              <w:pStyle w:val="TAL"/>
              <w:rPr>
                <w:snapToGrid w:val="0"/>
                <w:sz w:val="16"/>
                <w:szCs w:val="16"/>
              </w:rPr>
            </w:pPr>
            <w:r w:rsidRPr="007600EC">
              <w:rPr>
                <w:snapToGrid w:val="0"/>
                <w:sz w:val="16"/>
                <w:szCs w:val="16"/>
              </w:rPr>
              <w:t>Addition of  Rel-14 NBIOT testcase 22.5.21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18168E"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5EA61"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68D07D5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8CD7DD"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42312B"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8653070" w14:textId="77777777" w:rsidR="007600EC" w:rsidRPr="007600EC" w:rsidRDefault="007600EC" w:rsidP="007600EC">
            <w:pPr>
              <w:pStyle w:val="TAL"/>
              <w:rPr>
                <w:snapToGrid w:val="0"/>
                <w:sz w:val="16"/>
                <w:szCs w:val="16"/>
              </w:rPr>
            </w:pPr>
            <w:hyperlink r:id="rId1134" w:history="1">
              <w:r w:rsidRPr="007600EC">
                <w:rPr>
                  <w:rStyle w:val="Hyperlink"/>
                  <w:snapToGrid w:val="0"/>
                  <w:color w:val="auto"/>
                  <w:sz w:val="16"/>
                  <w:szCs w:val="16"/>
                  <w:u w:val="none"/>
                </w:rPr>
                <w:t>R5s190679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000F28" w14:textId="77777777" w:rsidR="007600EC" w:rsidRPr="007600EC" w:rsidRDefault="007600EC" w:rsidP="007600EC">
            <w:pPr>
              <w:pStyle w:val="TAL"/>
              <w:rPr>
                <w:snapToGrid w:val="0"/>
                <w:sz w:val="16"/>
                <w:szCs w:val="16"/>
              </w:rPr>
            </w:pPr>
            <w:r w:rsidRPr="007600EC">
              <w:rPr>
                <w:snapToGrid w:val="0"/>
                <w:sz w:val="16"/>
                <w:szCs w:val="16"/>
              </w:rPr>
              <w:t>4427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523C8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E926CA" w14:textId="77777777" w:rsidR="007600EC" w:rsidRPr="007600EC" w:rsidRDefault="007600EC" w:rsidP="007600EC">
            <w:pPr>
              <w:pStyle w:val="TAL"/>
              <w:rPr>
                <w:snapToGrid w:val="0"/>
                <w:sz w:val="16"/>
                <w:szCs w:val="16"/>
              </w:rPr>
            </w:pPr>
            <w:r w:rsidRPr="007600EC">
              <w:rPr>
                <w:snapToGrid w:val="0"/>
                <w:sz w:val="16"/>
                <w:szCs w:val="16"/>
              </w:rPr>
              <w:t>Correction to LTE testcase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A81F71C"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1E44E"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D5CFA8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658039"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F4C9B9"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EB8ED4" w14:textId="77777777" w:rsidR="007600EC" w:rsidRPr="007600EC" w:rsidRDefault="007600EC" w:rsidP="007600EC">
            <w:pPr>
              <w:pStyle w:val="TAL"/>
              <w:rPr>
                <w:snapToGrid w:val="0"/>
                <w:sz w:val="16"/>
                <w:szCs w:val="16"/>
              </w:rPr>
            </w:pPr>
            <w:hyperlink r:id="rId1135" w:history="1">
              <w:r w:rsidRPr="007600EC">
                <w:rPr>
                  <w:rStyle w:val="Hyperlink"/>
                  <w:snapToGrid w:val="0"/>
                  <w:color w:val="auto"/>
                  <w:sz w:val="16"/>
                  <w:szCs w:val="16"/>
                  <w:u w:val="none"/>
                </w:rPr>
                <w:t>R5s190684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1D345F0" w14:textId="77777777" w:rsidR="007600EC" w:rsidRPr="007600EC" w:rsidRDefault="007600EC" w:rsidP="007600EC">
            <w:pPr>
              <w:pStyle w:val="TAL"/>
              <w:rPr>
                <w:snapToGrid w:val="0"/>
                <w:sz w:val="16"/>
                <w:szCs w:val="16"/>
              </w:rPr>
            </w:pPr>
            <w:r w:rsidRPr="007600EC">
              <w:rPr>
                <w:snapToGrid w:val="0"/>
                <w:sz w:val="16"/>
                <w:szCs w:val="16"/>
              </w:rPr>
              <w:t>4428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12EE9C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A0AE4" w14:textId="77777777" w:rsidR="007600EC" w:rsidRPr="007600EC" w:rsidRDefault="007600EC" w:rsidP="007600EC">
            <w:pPr>
              <w:pStyle w:val="TAL"/>
              <w:rPr>
                <w:snapToGrid w:val="0"/>
                <w:sz w:val="16"/>
                <w:szCs w:val="16"/>
              </w:rPr>
            </w:pPr>
            <w:r w:rsidRPr="007600EC">
              <w:rPr>
                <w:snapToGrid w:val="0"/>
                <w:sz w:val="16"/>
                <w:szCs w:val="16"/>
              </w:rPr>
              <w:t>Correction to f_CheckUE_CategoryDL_0to14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10CA1D"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266E28"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1C04D4F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02F803"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F15A10"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1902E3" w14:textId="77777777" w:rsidR="007600EC" w:rsidRPr="007600EC" w:rsidRDefault="007600EC" w:rsidP="007600EC">
            <w:pPr>
              <w:pStyle w:val="TAL"/>
              <w:rPr>
                <w:snapToGrid w:val="0"/>
                <w:sz w:val="16"/>
                <w:szCs w:val="16"/>
              </w:rPr>
            </w:pPr>
            <w:hyperlink r:id="rId1136" w:history="1">
              <w:r w:rsidRPr="007600EC">
                <w:rPr>
                  <w:rStyle w:val="Hyperlink"/>
                  <w:snapToGrid w:val="0"/>
                  <w:color w:val="auto"/>
                  <w:sz w:val="16"/>
                  <w:szCs w:val="16"/>
                  <w:u w:val="none"/>
                </w:rPr>
                <w:t>R5s190686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908799" w14:textId="77777777" w:rsidR="007600EC" w:rsidRPr="007600EC" w:rsidRDefault="007600EC" w:rsidP="007600EC">
            <w:pPr>
              <w:pStyle w:val="TAL"/>
              <w:rPr>
                <w:snapToGrid w:val="0"/>
                <w:sz w:val="16"/>
                <w:szCs w:val="16"/>
              </w:rPr>
            </w:pPr>
            <w:r w:rsidRPr="007600EC">
              <w:rPr>
                <w:snapToGrid w:val="0"/>
                <w:sz w:val="16"/>
                <w:szCs w:val="16"/>
              </w:rPr>
              <w:t>4429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AEB6D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97A7F" w14:textId="77777777" w:rsidR="007600EC" w:rsidRPr="007600EC" w:rsidRDefault="007600EC" w:rsidP="007600EC">
            <w:pPr>
              <w:pStyle w:val="TAL"/>
              <w:rPr>
                <w:snapToGrid w:val="0"/>
                <w:sz w:val="16"/>
                <w:szCs w:val="16"/>
              </w:rPr>
            </w:pPr>
            <w:r w:rsidRPr="007600EC">
              <w:rPr>
                <w:snapToGrid w:val="0"/>
                <w:sz w:val="16"/>
                <w:szCs w:val="16"/>
              </w:rPr>
              <w:t>Correction to LTE_V2X testcase 24.1.19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CD47E8"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C6D2A"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2198EEB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6A4F50"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716C29"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F4F07EF" w14:textId="77777777" w:rsidR="007600EC" w:rsidRPr="007600EC" w:rsidRDefault="007600EC" w:rsidP="007600EC">
            <w:pPr>
              <w:pStyle w:val="TAL"/>
              <w:rPr>
                <w:snapToGrid w:val="0"/>
                <w:sz w:val="16"/>
                <w:szCs w:val="16"/>
              </w:rPr>
            </w:pPr>
            <w:hyperlink r:id="rId1137" w:history="1">
              <w:r w:rsidRPr="007600EC">
                <w:rPr>
                  <w:rStyle w:val="Hyperlink"/>
                  <w:snapToGrid w:val="0"/>
                  <w:color w:val="auto"/>
                  <w:sz w:val="16"/>
                  <w:szCs w:val="16"/>
                  <w:u w:val="none"/>
                </w:rPr>
                <w:t>R5s190699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F03326" w14:textId="77777777" w:rsidR="007600EC" w:rsidRPr="007600EC" w:rsidRDefault="007600EC" w:rsidP="007600EC">
            <w:pPr>
              <w:pStyle w:val="TAL"/>
              <w:rPr>
                <w:snapToGrid w:val="0"/>
                <w:sz w:val="16"/>
                <w:szCs w:val="16"/>
              </w:rPr>
            </w:pPr>
            <w:r w:rsidRPr="007600EC">
              <w:rPr>
                <w:snapToGrid w:val="0"/>
                <w:sz w:val="16"/>
                <w:szCs w:val="16"/>
              </w:rPr>
              <w:t>4430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E740B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AE63B" w14:textId="77777777" w:rsidR="007600EC" w:rsidRPr="007600EC" w:rsidRDefault="007600EC" w:rsidP="007600EC">
            <w:pPr>
              <w:pStyle w:val="TAL"/>
              <w:rPr>
                <w:snapToGrid w:val="0"/>
                <w:sz w:val="16"/>
                <w:szCs w:val="16"/>
              </w:rPr>
            </w:pPr>
            <w:r w:rsidRPr="007600EC">
              <w:rPr>
                <w:snapToGrid w:val="0"/>
                <w:sz w:val="16"/>
                <w:szCs w:val="16"/>
              </w:rPr>
              <w:t>Correction to EUTRA RLC test cases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4F23ED"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22014E"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2D12D5F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30BCDF6"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E90F29"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F78BF5" w14:textId="77777777" w:rsidR="007600EC" w:rsidRPr="007600EC" w:rsidRDefault="007600EC" w:rsidP="007600EC">
            <w:pPr>
              <w:pStyle w:val="TAL"/>
              <w:rPr>
                <w:snapToGrid w:val="0"/>
                <w:sz w:val="16"/>
                <w:szCs w:val="16"/>
              </w:rPr>
            </w:pPr>
            <w:hyperlink r:id="rId1138" w:history="1">
              <w:r w:rsidRPr="007600EC">
                <w:rPr>
                  <w:rStyle w:val="Hyperlink"/>
                  <w:snapToGrid w:val="0"/>
                  <w:color w:val="auto"/>
                  <w:sz w:val="16"/>
                  <w:szCs w:val="16"/>
                  <w:u w:val="none"/>
                </w:rPr>
                <w:t>R5s190738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C134B5" w14:textId="77777777" w:rsidR="007600EC" w:rsidRPr="007600EC" w:rsidRDefault="007600EC" w:rsidP="007600EC">
            <w:pPr>
              <w:pStyle w:val="TAL"/>
              <w:rPr>
                <w:snapToGrid w:val="0"/>
                <w:sz w:val="16"/>
                <w:szCs w:val="16"/>
              </w:rPr>
            </w:pPr>
            <w:r w:rsidRPr="007600EC">
              <w:rPr>
                <w:snapToGrid w:val="0"/>
                <w:sz w:val="16"/>
                <w:szCs w:val="16"/>
              </w:rPr>
              <w:t>4461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0FE38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97F7AC" w14:textId="77777777" w:rsidR="007600EC" w:rsidRPr="007600EC" w:rsidRDefault="007600EC" w:rsidP="007600EC">
            <w:pPr>
              <w:pStyle w:val="TAL"/>
              <w:rPr>
                <w:snapToGrid w:val="0"/>
                <w:sz w:val="16"/>
                <w:szCs w:val="16"/>
              </w:rPr>
            </w:pPr>
            <w:r w:rsidRPr="007600EC">
              <w:rPr>
                <w:snapToGrid w:val="0"/>
                <w:sz w:val="16"/>
                <w:szCs w:val="16"/>
              </w:rPr>
              <w:t>Correction to test case 7.1.4.4 for Cat-M1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056E95"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00F96"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1D97F0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A6607B"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D03808"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027396" w14:textId="77777777" w:rsidR="007600EC" w:rsidRPr="007600EC" w:rsidRDefault="007600EC" w:rsidP="007600EC">
            <w:pPr>
              <w:pStyle w:val="TAL"/>
              <w:rPr>
                <w:snapToGrid w:val="0"/>
                <w:sz w:val="16"/>
                <w:szCs w:val="16"/>
              </w:rPr>
            </w:pPr>
            <w:hyperlink r:id="rId1139" w:history="1">
              <w:r w:rsidRPr="007600EC">
                <w:rPr>
                  <w:rStyle w:val="Hyperlink"/>
                  <w:snapToGrid w:val="0"/>
                  <w:color w:val="auto"/>
                  <w:sz w:val="16"/>
                  <w:szCs w:val="16"/>
                  <w:u w:val="none"/>
                </w:rPr>
                <w:t>R5s190802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B18EB88" w14:textId="77777777" w:rsidR="007600EC" w:rsidRPr="007600EC" w:rsidRDefault="007600EC" w:rsidP="007600EC">
            <w:pPr>
              <w:pStyle w:val="TAL"/>
              <w:rPr>
                <w:snapToGrid w:val="0"/>
                <w:sz w:val="16"/>
                <w:szCs w:val="16"/>
              </w:rPr>
            </w:pPr>
            <w:r w:rsidRPr="007600EC">
              <w:rPr>
                <w:snapToGrid w:val="0"/>
                <w:sz w:val="16"/>
                <w:szCs w:val="16"/>
              </w:rPr>
              <w:t>4425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610701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A7DD5E" w14:textId="77777777" w:rsidR="007600EC" w:rsidRPr="007600EC" w:rsidRDefault="007600EC" w:rsidP="007600EC">
            <w:pPr>
              <w:pStyle w:val="TAL"/>
              <w:rPr>
                <w:snapToGrid w:val="0"/>
                <w:sz w:val="16"/>
                <w:szCs w:val="16"/>
              </w:rPr>
            </w:pPr>
            <w:r w:rsidRPr="007600EC">
              <w:rPr>
                <w:snapToGrid w:val="0"/>
                <w:sz w:val="16"/>
                <w:szCs w:val="16"/>
              </w:rPr>
              <w:t>Addition of  Rel-14 NBIOT testcase 22.4.24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E44AE5"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1A14AC"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66E6B1B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EDE100" w14:textId="77777777" w:rsidR="007600EC" w:rsidRPr="007600EC" w:rsidRDefault="007600EC" w:rsidP="007600EC">
            <w:pPr>
              <w:pStyle w:val="TAL"/>
              <w:rPr>
                <w:snapToGrid w:val="0"/>
                <w:sz w:val="16"/>
                <w:szCs w:val="16"/>
              </w:rPr>
            </w:pPr>
            <w:r w:rsidRPr="007600EC">
              <w:rPr>
                <w:snapToGrid w:val="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DDB171" w14:textId="77777777" w:rsidR="007600EC" w:rsidRPr="007600EC" w:rsidRDefault="007600EC" w:rsidP="007600EC">
            <w:pPr>
              <w:pStyle w:val="TAL"/>
              <w:rPr>
                <w:snapToGrid w:val="0"/>
                <w:sz w:val="16"/>
                <w:szCs w:val="16"/>
              </w:rPr>
            </w:pPr>
            <w:r w:rsidRPr="007600EC">
              <w:rPr>
                <w:snapToGrid w:val="0"/>
                <w:sz w:val="16"/>
                <w:szCs w:val="16"/>
              </w:rPr>
              <w:t>RAN#85</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BECF9DE" w14:textId="77777777" w:rsidR="007600EC" w:rsidRPr="007600EC" w:rsidRDefault="007600EC" w:rsidP="007600EC">
            <w:pPr>
              <w:pStyle w:val="TAL"/>
              <w:rPr>
                <w:snapToGrid w:val="0"/>
                <w:sz w:val="16"/>
                <w:szCs w:val="16"/>
              </w:rPr>
            </w:pPr>
            <w:hyperlink r:id="rId1140" w:history="1">
              <w:r w:rsidRPr="007600EC">
                <w:rPr>
                  <w:rStyle w:val="Hyperlink"/>
                  <w:snapToGrid w:val="0"/>
                  <w:color w:val="auto"/>
                  <w:sz w:val="16"/>
                  <w:szCs w:val="16"/>
                  <w:u w:val="none"/>
                </w:rPr>
                <w:t>R5s190819</w:t>
              </w:r>
            </w:hyperlink>
            <w:r w:rsidRPr="007600EC">
              <w:rPr>
                <w:snapToGrid w:val="0"/>
                <w:sz w:val="16"/>
                <w:szCs w:val="16"/>
              </w:rPr>
              <w:t xml:space="preserve"> / RP-191716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D3A8DDF" w14:textId="77777777" w:rsidR="007600EC" w:rsidRPr="007600EC" w:rsidRDefault="007600EC" w:rsidP="007600EC">
            <w:pPr>
              <w:pStyle w:val="TAL"/>
              <w:rPr>
                <w:snapToGrid w:val="0"/>
                <w:sz w:val="16"/>
                <w:szCs w:val="16"/>
              </w:rPr>
            </w:pPr>
            <w:r w:rsidRPr="007600EC">
              <w:rPr>
                <w:snapToGrid w:val="0"/>
                <w:sz w:val="16"/>
                <w:szCs w:val="16"/>
              </w:rPr>
              <w:t>4465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615DC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579D38"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3745D5" w14:textId="77777777" w:rsidR="007600EC" w:rsidRPr="007600EC" w:rsidRDefault="007600EC" w:rsidP="007600EC">
            <w:pPr>
              <w:pStyle w:val="TAL"/>
              <w:rPr>
                <w:snapToGrid w:val="0"/>
                <w:sz w:val="16"/>
                <w:szCs w:val="16"/>
              </w:rPr>
            </w:pPr>
            <w:r w:rsidRPr="007600EC">
              <w:rPr>
                <w:snapToGrid w:val="0"/>
                <w:sz w:val="16"/>
                <w:szCs w:val="16"/>
              </w:rPr>
              <w:t>16.1.0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37EEA12" w14:textId="77777777" w:rsidR="007600EC" w:rsidRPr="007600EC" w:rsidRDefault="007600EC" w:rsidP="007600EC">
            <w:pPr>
              <w:pStyle w:val="TAL"/>
              <w:rPr>
                <w:snapToGrid w:val="0"/>
                <w:sz w:val="16"/>
                <w:szCs w:val="16"/>
              </w:rPr>
            </w:pPr>
            <w:r w:rsidRPr="007600EC">
              <w:rPr>
                <w:snapToGrid w:val="0"/>
                <w:sz w:val="16"/>
                <w:szCs w:val="16"/>
              </w:rPr>
              <w:t>16.2.0</w:t>
            </w:r>
          </w:p>
        </w:tc>
      </w:tr>
      <w:tr w:rsidR="006F1BD9" w:rsidRPr="007600EC" w14:paraId="06C458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3DB3F2"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2D104C"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D71517" w14:textId="77777777" w:rsidR="007600EC" w:rsidRPr="007600EC" w:rsidRDefault="007600EC" w:rsidP="007600EC">
            <w:pPr>
              <w:pStyle w:val="TAL"/>
              <w:rPr>
                <w:snapToGrid w:val="0"/>
                <w:sz w:val="16"/>
                <w:szCs w:val="16"/>
              </w:rPr>
            </w:pPr>
            <w:r w:rsidRPr="007600EC">
              <w:rPr>
                <w:snapToGrid w:val="0"/>
                <w:sz w:val="16"/>
                <w:szCs w:val="16"/>
              </w:rPr>
              <w:t>R5-198138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50F942" w14:textId="77777777" w:rsidR="007600EC" w:rsidRPr="007600EC" w:rsidRDefault="007600EC" w:rsidP="007600EC">
            <w:pPr>
              <w:pStyle w:val="TAL"/>
              <w:rPr>
                <w:snapToGrid w:val="0"/>
                <w:sz w:val="16"/>
                <w:szCs w:val="16"/>
              </w:rPr>
            </w:pPr>
            <w:r w:rsidRPr="007600EC">
              <w:rPr>
                <w:snapToGrid w:val="0"/>
                <w:sz w:val="16"/>
                <w:szCs w:val="16"/>
              </w:rPr>
              <w:t>4475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77340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34B88" w14:textId="77777777" w:rsidR="007600EC" w:rsidRPr="007600EC" w:rsidRDefault="007600EC" w:rsidP="007600EC">
            <w:pPr>
              <w:pStyle w:val="TAL"/>
              <w:rPr>
                <w:snapToGrid w:val="0"/>
                <w:sz w:val="16"/>
                <w:szCs w:val="16"/>
              </w:rPr>
            </w:pPr>
            <w:r w:rsidRPr="007600EC">
              <w:rPr>
                <w:snapToGrid w:val="0"/>
                <w:sz w:val="16"/>
                <w:szCs w:val="16"/>
              </w:rPr>
              <w:t>LTE Band 73 execution guidelines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455E3A"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3C84EE"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3A0FEEC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79AAFF"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A1D121"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E0A652" w14:textId="77777777" w:rsidR="007600EC" w:rsidRPr="007600EC" w:rsidRDefault="007600EC" w:rsidP="007600EC">
            <w:pPr>
              <w:pStyle w:val="TAL"/>
              <w:rPr>
                <w:snapToGrid w:val="0"/>
                <w:sz w:val="16"/>
                <w:szCs w:val="16"/>
              </w:rPr>
            </w:pPr>
            <w:r w:rsidRPr="007600EC">
              <w:rPr>
                <w:snapToGrid w:val="0"/>
                <w:sz w:val="16"/>
                <w:szCs w:val="16"/>
              </w:rPr>
              <w:t>R5-198139</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6596EA3" w14:textId="77777777" w:rsidR="007600EC" w:rsidRPr="007600EC" w:rsidRDefault="007600EC" w:rsidP="007600EC">
            <w:pPr>
              <w:pStyle w:val="TAL"/>
              <w:rPr>
                <w:snapToGrid w:val="0"/>
                <w:sz w:val="16"/>
                <w:szCs w:val="16"/>
              </w:rPr>
            </w:pPr>
            <w:r w:rsidRPr="007600EC">
              <w:rPr>
                <w:snapToGrid w:val="0"/>
                <w:sz w:val="16"/>
                <w:szCs w:val="16"/>
              </w:rPr>
              <w:t>4476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FF6045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1115A9" w14:textId="77777777" w:rsidR="007600EC" w:rsidRPr="007600EC" w:rsidRDefault="007600EC" w:rsidP="007600EC">
            <w:pPr>
              <w:pStyle w:val="TAL"/>
              <w:rPr>
                <w:snapToGrid w:val="0"/>
                <w:sz w:val="16"/>
                <w:szCs w:val="16"/>
              </w:rPr>
            </w:pPr>
            <w:r w:rsidRPr="007600EC">
              <w:rPr>
                <w:snapToGrid w:val="0"/>
                <w:sz w:val="16"/>
                <w:szCs w:val="16"/>
              </w:rPr>
              <w:t>Aerial Vehicles: Test Model addition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78B3A3"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903361"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5FD2D2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48EACB"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6429B0"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5A02AC5" w14:textId="77777777" w:rsidR="007600EC" w:rsidRPr="007600EC" w:rsidRDefault="007600EC" w:rsidP="007600EC">
            <w:pPr>
              <w:pStyle w:val="TAL"/>
              <w:rPr>
                <w:snapToGrid w:val="0"/>
                <w:sz w:val="16"/>
                <w:szCs w:val="16"/>
              </w:rPr>
            </w:pPr>
            <w:r w:rsidRPr="007600EC">
              <w:rPr>
                <w:snapToGrid w:val="0"/>
                <w:sz w:val="16"/>
                <w:szCs w:val="16"/>
              </w:rPr>
              <w:t>R5-198154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957546" w14:textId="77777777" w:rsidR="007600EC" w:rsidRPr="007600EC" w:rsidRDefault="007600EC" w:rsidP="007600EC">
            <w:pPr>
              <w:pStyle w:val="TAL"/>
              <w:rPr>
                <w:snapToGrid w:val="0"/>
                <w:sz w:val="16"/>
                <w:szCs w:val="16"/>
              </w:rPr>
            </w:pPr>
            <w:r w:rsidRPr="007600EC">
              <w:rPr>
                <w:snapToGrid w:val="0"/>
                <w:sz w:val="16"/>
                <w:szCs w:val="16"/>
              </w:rPr>
              <w:t>4477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CC0D0A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106DEF"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561B34"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5E6844"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4B33FF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DE306D"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F4A73B"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C04FE8" w14:textId="77777777" w:rsidR="007600EC" w:rsidRPr="007600EC" w:rsidRDefault="007600EC" w:rsidP="007600EC">
            <w:pPr>
              <w:pStyle w:val="TAL"/>
              <w:rPr>
                <w:snapToGrid w:val="0"/>
                <w:sz w:val="16"/>
                <w:szCs w:val="16"/>
              </w:rPr>
            </w:pPr>
            <w:hyperlink r:id="rId1141" w:history="1">
              <w:r w:rsidRPr="007600EC">
                <w:rPr>
                  <w:rStyle w:val="Hyperlink"/>
                  <w:snapToGrid w:val="0"/>
                  <w:color w:val="auto"/>
                  <w:sz w:val="16"/>
                  <w:szCs w:val="16"/>
                  <w:u w:val="none"/>
                </w:rPr>
                <w:t>R5s190880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C67071" w14:textId="77777777" w:rsidR="007600EC" w:rsidRPr="007600EC" w:rsidRDefault="007600EC" w:rsidP="007600EC">
            <w:pPr>
              <w:pStyle w:val="TAL"/>
              <w:rPr>
                <w:snapToGrid w:val="0"/>
                <w:sz w:val="16"/>
                <w:szCs w:val="16"/>
              </w:rPr>
            </w:pPr>
            <w:r w:rsidRPr="007600EC">
              <w:rPr>
                <w:snapToGrid w:val="0"/>
                <w:sz w:val="16"/>
                <w:szCs w:val="16"/>
              </w:rPr>
              <w:t>4471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D46DF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8AE763" w14:textId="77777777" w:rsidR="007600EC" w:rsidRPr="007600EC" w:rsidRDefault="007600EC" w:rsidP="007600EC">
            <w:pPr>
              <w:pStyle w:val="TAL"/>
              <w:rPr>
                <w:snapToGrid w:val="0"/>
                <w:sz w:val="16"/>
                <w:szCs w:val="16"/>
              </w:rPr>
            </w:pPr>
            <w:r w:rsidRPr="007600EC">
              <w:rPr>
                <w:snapToGrid w:val="0"/>
                <w:sz w:val="16"/>
                <w:szCs w:val="16"/>
              </w:rPr>
              <w:t>Addition of  Rel-14 NBIOT testcase 22.3.1.8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B67DB"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2BFA73"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1650D3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EFA00B"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DB7C66"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A400395" w14:textId="77777777" w:rsidR="007600EC" w:rsidRPr="007600EC" w:rsidRDefault="007600EC" w:rsidP="007600EC">
            <w:pPr>
              <w:pStyle w:val="TAL"/>
              <w:rPr>
                <w:snapToGrid w:val="0"/>
                <w:sz w:val="16"/>
                <w:szCs w:val="16"/>
              </w:rPr>
            </w:pPr>
            <w:hyperlink r:id="rId1142" w:history="1">
              <w:r w:rsidRPr="007600EC">
                <w:rPr>
                  <w:rStyle w:val="Hyperlink"/>
                  <w:snapToGrid w:val="0"/>
                  <w:color w:val="auto"/>
                  <w:sz w:val="16"/>
                  <w:szCs w:val="16"/>
                  <w:u w:val="none"/>
                </w:rPr>
                <w:t>R5s190904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D6639D" w14:textId="77777777" w:rsidR="007600EC" w:rsidRPr="007600EC" w:rsidRDefault="007600EC" w:rsidP="007600EC">
            <w:pPr>
              <w:pStyle w:val="TAL"/>
              <w:rPr>
                <w:snapToGrid w:val="0"/>
                <w:sz w:val="16"/>
                <w:szCs w:val="16"/>
              </w:rPr>
            </w:pPr>
            <w:r w:rsidRPr="007600EC">
              <w:rPr>
                <w:snapToGrid w:val="0"/>
                <w:sz w:val="16"/>
                <w:szCs w:val="16"/>
              </w:rPr>
              <w:t>4472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B85AE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2F8E0" w14:textId="77777777" w:rsidR="007600EC" w:rsidRPr="007600EC" w:rsidRDefault="007600EC" w:rsidP="007600EC">
            <w:pPr>
              <w:pStyle w:val="TAL"/>
              <w:rPr>
                <w:snapToGrid w:val="0"/>
                <w:sz w:val="16"/>
                <w:szCs w:val="16"/>
              </w:rPr>
            </w:pPr>
            <w:r w:rsidRPr="007600EC">
              <w:rPr>
                <w:snapToGrid w:val="0"/>
                <w:sz w:val="16"/>
                <w:szCs w:val="16"/>
              </w:rPr>
              <w:t>Correction to ESM test case 10.8.7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92775F"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AFA7B17"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64F6290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C843A3"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D7A34C"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A087B5" w14:textId="77777777" w:rsidR="007600EC" w:rsidRPr="007600EC" w:rsidRDefault="007600EC" w:rsidP="007600EC">
            <w:pPr>
              <w:pStyle w:val="TAL"/>
              <w:rPr>
                <w:snapToGrid w:val="0"/>
                <w:sz w:val="16"/>
                <w:szCs w:val="16"/>
              </w:rPr>
            </w:pPr>
            <w:hyperlink r:id="rId1143" w:history="1">
              <w:r w:rsidRPr="007600EC">
                <w:rPr>
                  <w:rStyle w:val="Hyperlink"/>
                  <w:snapToGrid w:val="0"/>
                  <w:color w:val="auto"/>
                  <w:sz w:val="16"/>
                  <w:szCs w:val="16"/>
                  <w:u w:val="none"/>
                </w:rPr>
                <w:t>R5s190983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82F036" w14:textId="77777777" w:rsidR="007600EC" w:rsidRPr="007600EC" w:rsidRDefault="007600EC" w:rsidP="007600EC">
            <w:pPr>
              <w:pStyle w:val="TAL"/>
              <w:rPr>
                <w:snapToGrid w:val="0"/>
                <w:sz w:val="16"/>
                <w:szCs w:val="16"/>
              </w:rPr>
            </w:pPr>
            <w:r w:rsidRPr="007600EC">
              <w:rPr>
                <w:snapToGrid w:val="0"/>
                <w:sz w:val="16"/>
                <w:szCs w:val="16"/>
              </w:rPr>
              <w:t>4450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46301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AEDDF5" w14:textId="77777777" w:rsidR="007600EC" w:rsidRPr="007600EC" w:rsidRDefault="007600EC" w:rsidP="007600EC">
            <w:pPr>
              <w:pStyle w:val="TAL"/>
              <w:rPr>
                <w:snapToGrid w:val="0"/>
                <w:sz w:val="16"/>
                <w:szCs w:val="16"/>
              </w:rPr>
            </w:pPr>
            <w:r w:rsidRPr="007600EC">
              <w:rPr>
                <w:snapToGrid w:val="0"/>
                <w:sz w:val="16"/>
                <w:szCs w:val="16"/>
              </w:rPr>
              <w:t>Correction to NBIOT testcase 22.5.20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85DB7E"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42424D"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599B549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922147"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139229"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DB01EA" w14:textId="77777777" w:rsidR="007600EC" w:rsidRPr="007600EC" w:rsidRDefault="007600EC" w:rsidP="007600EC">
            <w:pPr>
              <w:pStyle w:val="TAL"/>
              <w:rPr>
                <w:snapToGrid w:val="0"/>
                <w:sz w:val="16"/>
                <w:szCs w:val="16"/>
              </w:rPr>
            </w:pPr>
            <w:hyperlink r:id="rId1144" w:history="1">
              <w:r w:rsidRPr="007600EC">
                <w:rPr>
                  <w:rStyle w:val="Hyperlink"/>
                  <w:snapToGrid w:val="0"/>
                  <w:color w:val="auto"/>
                  <w:sz w:val="16"/>
                  <w:szCs w:val="16"/>
                  <w:u w:val="none"/>
                </w:rPr>
                <w:t>R5s190996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4E551BE" w14:textId="77777777" w:rsidR="007600EC" w:rsidRPr="007600EC" w:rsidRDefault="007600EC" w:rsidP="007600EC">
            <w:pPr>
              <w:pStyle w:val="TAL"/>
              <w:rPr>
                <w:snapToGrid w:val="0"/>
                <w:sz w:val="16"/>
                <w:szCs w:val="16"/>
              </w:rPr>
            </w:pPr>
            <w:r w:rsidRPr="007600EC">
              <w:rPr>
                <w:snapToGrid w:val="0"/>
                <w:sz w:val="16"/>
                <w:szCs w:val="16"/>
              </w:rPr>
              <w:t>4474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C7D906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1AC4D2" w14:textId="77777777" w:rsidR="007600EC" w:rsidRPr="007600EC" w:rsidRDefault="007600EC" w:rsidP="007600EC">
            <w:pPr>
              <w:pStyle w:val="TAL"/>
              <w:rPr>
                <w:snapToGrid w:val="0"/>
                <w:sz w:val="16"/>
                <w:szCs w:val="16"/>
              </w:rPr>
            </w:pPr>
            <w:r w:rsidRPr="007600EC">
              <w:rPr>
                <w:snapToGrid w:val="0"/>
                <w:sz w:val="16"/>
                <w:szCs w:val="16"/>
              </w:rPr>
              <w:t>Correction to f_EUTRA_RRC_Procedure_Latency</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FD859A"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FB5291"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08706C6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0A50B2"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C69CF3"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B7FD969" w14:textId="77777777" w:rsidR="007600EC" w:rsidRPr="007600EC" w:rsidRDefault="007600EC" w:rsidP="007600EC">
            <w:pPr>
              <w:pStyle w:val="TAL"/>
              <w:rPr>
                <w:snapToGrid w:val="0"/>
                <w:sz w:val="16"/>
                <w:szCs w:val="16"/>
              </w:rPr>
            </w:pPr>
            <w:hyperlink r:id="rId1145" w:history="1">
              <w:r w:rsidRPr="007600EC">
                <w:rPr>
                  <w:rStyle w:val="Hyperlink"/>
                  <w:snapToGrid w:val="0"/>
                  <w:color w:val="auto"/>
                  <w:sz w:val="16"/>
                  <w:szCs w:val="16"/>
                  <w:u w:val="none"/>
                </w:rPr>
                <w:t>R5s191024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C487C1" w14:textId="77777777" w:rsidR="007600EC" w:rsidRPr="007600EC" w:rsidRDefault="007600EC" w:rsidP="007600EC">
            <w:pPr>
              <w:pStyle w:val="TAL"/>
              <w:rPr>
                <w:snapToGrid w:val="0"/>
                <w:sz w:val="16"/>
                <w:szCs w:val="16"/>
              </w:rPr>
            </w:pPr>
            <w:r w:rsidRPr="007600EC">
              <w:rPr>
                <w:snapToGrid w:val="0"/>
                <w:sz w:val="16"/>
                <w:szCs w:val="16"/>
              </w:rPr>
              <w:t>4463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898E58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AB6EBF" w14:textId="77777777" w:rsidR="007600EC" w:rsidRPr="007600EC" w:rsidRDefault="007600EC" w:rsidP="007600EC">
            <w:pPr>
              <w:pStyle w:val="TAL"/>
              <w:rPr>
                <w:snapToGrid w:val="0"/>
                <w:sz w:val="16"/>
                <w:szCs w:val="16"/>
              </w:rPr>
            </w:pPr>
            <w:r w:rsidRPr="007600EC">
              <w:rPr>
                <w:snapToGrid w:val="0"/>
                <w:sz w:val="16"/>
                <w:szCs w:val="16"/>
              </w:rPr>
              <w:t>Correction to Highest UL and DL bandwidth for Band 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C48062"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7E1821"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1141915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FA762A"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941A8D"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CB5F46" w14:textId="77777777" w:rsidR="007600EC" w:rsidRPr="007600EC" w:rsidRDefault="007600EC" w:rsidP="007600EC">
            <w:pPr>
              <w:pStyle w:val="TAL"/>
              <w:rPr>
                <w:snapToGrid w:val="0"/>
                <w:sz w:val="16"/>
                <w:szCs w:val="16"/>
              </w:rPr>
            </w:pPr>
            <w:hyperlink r:id="rId1146" w:history="1">
              <w:r w:rsidRPr="007600EC">
                <w:rPr>
                  <w:rStyle w:val="Hyperlink"/>
                  <w:snapToGrid w:val="0"/>
                  <w:color w:val="auto"/>
                  <w:sz w:val="16"/>
                  <w:szCs w:val="16"/>
                  <w:u w:val="none"/>
                </w:rPr>
                <w:t>R5s191031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312E847" w14:textId="77777777" w:rsidR="007600EC" w:rsidRPr="007600EC" w:rsidRDefault="007600EC" w:rsidP="007600EC">
            <w:pPr>
              <w:pStyle w:val="TAL"/>
              <w:rPr>
                <w:snapToGrid w:val="0"/>
                <w:sz w:val="16"/>
                <w:szCs w:val="16"/>
              </w:rPr>
            </w:pPr>
            <w:r w:rsidRPr="007600EC">
              <w:rPr>
                <w:snapToGrid w:val="0"/>
                <w:sz w:val="16"/>
                <w:szCs w:val="16"/>
              </w:rPr>
              <w:t>4464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65E2B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B6F76B" w14:textId="77777777" w:rsidR="007600EC" w:rsidRPr="007600EC" w:rsidRDefault="007600EC" w:rsidP="007600EC">
            <w:pPr>
              <w:pStyle w:val="TAL"/>
              <w:rPr>
                <w:snapToGrid w:val="0"/>
                <w:sz w:val="16"/>
                <w:szCs w:val="16"/>
              </w:rPr>
            </w:pPr>
            <w:r w:rsidRPr="007600EC">
              <w:rPr>
                <w:snapToGrid w:val="0"/>
                <w:sz w:val="16"/>
                <w:szCs w:val="16"/>
              </w:rPr>
              <w:t>Correction to LTE test case 9.2.1.1.26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3EB085"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06A054"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162A3B4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71230D"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5A73E6"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1D3803" w14:textId="77777777" w:rsidR="007600EC" w:rsidRPr="007600EC" w:rsidRDefault="007600EC" w:rsidP="007600EC">
            <w:pPr>
              <w:pStyle w:val="TAL"/>
              <w:rPr>
                <w:snapToGrid w:val="0"/>
                <w:sz w:val="16"/>
                <w:szCs w:val="16"/>
              </w:rPr>
            </w:pPr>
            <w:hyperlink r:id="rId1147" w:history="1">
              <w:r w:rsidRPr="007600EC">
                <w:rPr>
                  <w:rStyle w:val="Hyperlink"/>
                  <w:snapToGrid w:val="0"/>
                  <w:color w:val="auto"/>
                  <w:sz w:val="16"/>
                  <w:szCs w:val="16"/>
                  <w:u w:val="none"/>
                </w:rPr>
                <w:t>R5s191033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FAB5CA" w14:textId="77777777" w:rsidR="007600EC" w:rsidRPr="007600EC" w:rsidRDefault="007600EC" w:rsidP="007600EC">
            <w:pPr>
              <w:pStyle w:val="TAL"/>
              <w:rPr>
                <w:snapToGrid w:val="0"/>
                <w:sz w:val="16"/>
                <w:szCs w:val="16"/>
              </w:rPr>
            </w:pPr>
            <w:r w:rsidRPr="007600EC">
              <w:rPr>
                <w:snapToGrid w:val="0"/>
                <w:sz w:val="16"/>
                <w:szCs w:val="16"/>
              </w:rPr>
              <w:t>4466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1CD30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D8D323" w14:textId="77777777" w:rsidR="007600EC" w:rsidRPr="007600EC" w:rsidRDefault="007600EC" w:rsidP="007600EC">
            <w:pPr>
              <w:pStyle w:val="TAL"/>
              <w:rPr>
                <w:snapToGrid w:val="0"/>
                <w:sz w:val="16"/>
                <w:szCs w:val="16"/>
              </w:rPr>
            </w:pPr>
            <w:r w:rsidRPr="007600EC">
              <w:rPr>
                <w:snapToGrid w:val="0"/>
                <w:sz w:val="16"/>
                <w:szCs w:val="16"/>
              </w:rPr>
              <w:t>Correction to applicability condition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28E1E0"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E0108"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1060BC4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31663D"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2C22A1"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73946B2" w14:textId="77777777" w:rsidR="007600EC" w:rsidRPr="007600EC" w:rsidRDefault="007600EC" w:rsidP="007600EC">
            <w:pPr>
              <w:pStyle w:val="TAL"/>
              <w:rPr>
                <w:snapToGrid w:val="0"/>
                <w:sz w:val="16"/>
                <w:szCs w:val="16"/>
              </w:rPr>
            </w:pPr>
            <w:hyperlink r:id="rId1148" w:history="1">
              <w:r w:rsidRPr="007600EC">
                <w:rPr>
                  <w:rStyle w:val="Hyperlink"/>
                  <w:snapToGrid w:val="0"/>
                  <w:color w:val="auto"/>
                  <w:sz w:val="16"/>
                  <w:szCs w:val="16"/>
                  <w:u w:val="none"/>
                </w:rPr>
                <w:t>R5s191047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B59C3BA" w14:textId="77777777" w:rsidR="007600EC" w:rsidRPr="007600EC" w:rsidRDefault="007600EC" w:rsidP="007600EC">
            <w:pPr>
              <w:pStyle w:val="TAL"/>
              <w:rPr>
                <w:snapToGrid w:val="0"/>
                <w:sz w:val="16"/>
                <w:szCs w:val="16"/>
              </w:rPr>
            </w:pPr>
            <w:r w:rsidRPr="007600EC">
              <w:rPr>
                <w:snapToGrid w:val="0"/>
                <w:sz w:val="16"/>
                <w:szCs w:val="16"/>
              </w:rPr>
              <w:t>4479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B67EB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287C56" w14:textId="77777777" w:rsidR="007600EC" w:rsidRPr="007600EC" w:rsidRDefault="007600EC" w:rsidP="007600EC">
            <w:pPr>
              <w:pStyle w:val="TAL"/>
              <w:rPr>
                <w:snapToGrid w:val="0"/>
                <w:sz w:val="16"/>
                <w:szCs w:val="16"/>
              </w:rPr>
            </w:pPr>
            <w:r w:rsidRPr="007600EC">
              <w:rPr>
                <w:snapToGrid w:val="0"/>
                <w:sz w:val="16"/>
                <w:szCs w:val="16"/>
              </w:rPr>
              <w:t>Correction to f_NBIOT_InitFrequencyLowMidHigh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36D644"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C6E58A"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40632D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237470"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36D091"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EC2962" w14:textId="77777777" w:rsidR="007600EC" w:rsidRPr="007600EC" w:rsidRDefault="007600EC" w:rsidP="007600EC">
            <w:pPr>
              <w:pStyle w:val="TAL"/>
              <w:rPr>
                <w:snapToGrid w:val="0"/>
                <w:sz w:val="16"/>
                <w:szCs w:val="16"/>
              </w:rPr>
            </w:pPr>
            <w:hyperlink r:id="rId1149" w:history="1">
              <w:r w:rsidRPr="007600EC">
                <w:rPr>
                  <w:rStyle w:val="Hyperlink"/>
                  <w:snapToGrid w:val="0"/>
                  <w:color w:val="auto"/>
                  <w:sz w:val="16"/>
                  <w:szCs w:val="16"/>
                  <w:u w:val="none"/>
                </w:rPr>
                <w:t>R5s191096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0FC8539" w14:textId="77777777" w:rsidR="007600EC" w:rsidRPr="007600EC" w:rsidRDefault="007600EC" w:rsidP="007600EC">
            <w:pPr>
              <w:pStyle w:val="TAL"/>
              <w:rPr>
                <w:snapToGrid w:val="0"/>
                <w:sz w:val="16"/>
                <w:szCs w:val="16"/>
              </w:rPr>
            </w:pPr>
            <w:r w:rsidRPr="007600EC">
              <w:rPr>
                <w:snapToGrid w:val="0"/>
                <w:sz w:val="16"/>
                <w:szCs w:val="16"/>
              </w:rPr>
              <w:t>4442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8F8F7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804F3C" w14:textId="77777777" w:rsidR="007600EC" w:rsidRPr="007600EC" w:rsidRDefault="007600EC" w:rsidP="007600EC">
            <w:pPr>
              <w:pStyle w:val="TAL"/>
              <w:rPr>
                <w:snapToGrid w:val="0"/>
                <w:sz w:val="16"/>
                <w:szCs w:val="16"/>
              </w:rPr>
            </w:pPr>
            <w:r w:rsidRPr="007600EC">
              <w:rPr>
                <w:snapToGrid w:val="0"/>
                <w:sz w:val="16"/>
                <w:szCs w:val="16"/>
              </w:rPr>
              <w:t>Correction to NBIOT testcase 22.3.2.7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6C5EE1"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80AC6B"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000E7D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DD525F"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ADCEBE"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6E12CC2" w14:textId="77777777" w:rsidR="007600EC" w:rsidRPr="007600EC" w:rsidRDefault="007600EC" w:rsidP="007600EC">
            <w:pPr>
              <w:pStyle w:val="TAL"/>
              <w:rPr>
                <w:snapToGrid w:val="0"/>
                <w:sz w:val="16"/>
                <w:szCs w:val="16"/>
              </w:rPr>
            </w:pPr>
            <w:hyperlink r:id="rId1150" w:history="1">
              <w:r w:rsidRPr="007600EC">
                <w:rPr>
                  <w:rStyle w:val="Hyperlink"/>
                  <w:snapToGrid w:val="0"/>
                  <w:color w:val="auto"/>
                  <w:sz w:val="16"/>
                  <w:szCs w:val="16"/>
                  <w:u w:val="none"/>
                </w:rPr>
                <w:t>R5s191097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77EF13B" w14:textId="77777777" w:rsidR="007600EC" w:rsidRPr="007600EC" w:rsidRDefault="007600EC" w:rsidP="007600EC">
            <w:pPr>
              <w:pStyle w:val="TAL"/>
              <w:rPr>
                <w:snapToGrid w:val="0"/>
                <w:sz w:val="16"/>
                <w:szCs w:val="16"/>
              </w:rPr>
            </w:pPr>
            <w:r w:rsidRPr="007600EC">
              <w:rPr>
                <w:snapToGrid w:val="0"/>
                <w:sz w:val="16"/>
                <w:szCs w:val="16"/>
              </w:rPr>
              <w:t>4457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F94DB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26FA75" w14:textId="77777777" w:rsidR="007600EC" w:rsidRPr="007600EC" w:rsidRDefault="007600EC" w:rsidP="007600EC">
            <w:pPr>
              <w:pStyle w:val="TAL"/>
              <w:rPr>
                <w:snapToGrid w:val="0"/>
                <w:sz w:val="16"/>
                <w:szCs w:val="16"/>
              </w:rPr>
            </w:pPr>
            <w:r w:rsidRPr="007600EC">
              <w:rPr>
                <w:snapToGrid w:val="0"/>
                <w:sz w:val="16"/>
                <w:szCs w:val="16"/>
              </w:rPr>
              <w:t>Correction to testcase 7.2.3.21 in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635550"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CCACD1"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016424C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FA446D"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1FED1C"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D7EE51" w14:textId="77777777" w:rsidR="007600EC" w:rsidRPr="007600EC" w:rsidRDefault="007600EC" w:rsidP="007600EC">
            <w:pPr>
              <w:pStyle w:val="TAL"/>
              <w:rPr>
                <w:snapToGrid w:val="0"/>
                <w:sz w:val="16"/>
                <w:szCs w:val="16"/>
              </w:rPr>
            </w:pPr>
            <w:hyperlink r:id="rId1151" w:history="1">
              <w:r w:rsidRPr="007600EC">
                <w:rPr>
                  <w:rStyle w:val="Hyperlink"/>
                  <w:snapToGrid w:val="0"/>
                  <w:color w:val="auto"/>
                  <w:sz w:val="16"/>
                  <w:szCs w:val="16"/>
                  <w:u w:val="none"/>
                </w:rPr>
                <w:t>R5s191098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7DE542B" w14:textId="77777777" w:rsidR="007600EC" w:rsidRPr="007600EC" w:rsidRDefault="007600EC" w:rsidP="007600EC">
            <w:pPr>
              <w:pStyle w:val="TAL"/>
              <w:rPr>
                <w:snapToGrid w:val="0"/>
                <w:sz w:val="16"/>
                <w:szCs w:val="16"/>
              </w:rPr>
            </w:pPr>
            <w:r w:rsidRPr="007600EC">
              <w:rPr>
                <w:snapToGrid w:val="0"/>
                <w:sz w:val="16"/>
                <w:szCs w:val="16"/>
              </w:rPr>
              <w:t>4458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74FDF0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2C98A5" w14:textId="77777777" w:rsidR="007600EC" w:rsidRPr="007600EC" w:rsidRDefault="007600EC" w:rsidP="007600EC">
            <w:pPr>
              <w:pStyle w:val="TAL"/>
              <w:rPr>
                <w:snapToGrid w:val="0"/>
                <w:sz w:val="16"/>
                <w:szCs w:val="16"/>
              </w:rPr>
            </w:pPr>
            <w:r w:rsidRPr="007600EC">
              <w:rPr>
                <w:snapToGrid w:val="0"/>
                <w:sz w:val="16"/>
                <w:szCs w:val="16"/>
              </w:rPr>
              <w:t>Correction to testcase 7.3.5.3 in eMTC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E897C7"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13A314"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59C70A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E409DC" w14:textId="77777777" w:rsidR="007600EC" w:rsidRPr="007600EC" w:rsidRDefault="007600EC" w:rsidP="007600EC">
            <w:pPr>
              <w:pStyle w:val="TAL"/>
              <w:rPr>
                <w:snapToGrid w:val="0"/>
                <w:sz w:val="16"/>
                <w:szCs w:val="16"/>
              </w:rPr>
            </w:pPr>
            <w:r w:rsidRPr="007600EC">
              <w:rPr>
                <w:snapToGrid w:val="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5B2AC5" w14:textId="77777777" w:rsidR="007600EC" w:rsidRPr="007600EC" w:rsidRDefault="007600EC" w:rsidP="007600EC">
            <w:pPr>
              <w:pStyle w:val="TAL"/>
              <w:rPr>
                <w:snapToGrid w:val="0"/>
                <w:sz w:val="16"/>
                <w:szCs w:val="16"/>
              </w:rPr>
            </w:pPr>
            <w:r w:rsidRPr="007600EC">
              <w:rPr>
                <w:snapToGrid w:val="0"/>
                <w:sz w:val="16"/>
                <w:szCs w:val="16"/>
              </w:rPr>
              <w:t>RAN#86</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849186" w14:textId="77777777" w:rsidR="007600EC" w:rsidRPr="007600EC" w:rsidRDefault="007600EC" w:rsidP="007600EC">
            <w:pPr>
              <w:pStyle w:val="TAL"/>
              <w:rPr>
                <w:snapToGrid w:val="0"/>
                <w:sz w:val="16"/>
                <w:szCs w:val="16"/>
              </w:rPr>
            </w:pPr>
            <w:hyperlink r:id="rId1152" w:history="1">
              <w:r w:rsidRPr="007600EC">
                <w:rPr>
                  <w:rStyle w:val="Hyperlink"/>
                  <w:snapToGrid w:val="0"/>
                  <w:color w:val="auto"/>
                  <w:sz w:val="16"/>
                  <w:szCs w:val="16"/>
                  <w:u w:val="none"/>
                </w:rPr>
                <w:t>R5s191158</w:t>
              </w:r>
            </w:hyperlink>
            <w:r w:rsidRPr="007600EC">
              <w:rPr>
                <w:snapToGrid w:val="0"/>
                <w:sz w:val="16"/>
                <w:szCs w:val="16"/>
              </w:rPr>
              <w:t>/RP-192492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8CF7FDF" w14:textId="77777777" w:rsidR="007600EC" w:rsidRPr="007600EC" w:rsidRDefault="007600EC" w:rsidP="007600EC">
            <w:pPr>
              <w:pStyle w:val="TAL"/>
              <w:rPr>
                <w:snapToGrid w:val="0"/>
                <w:sz w:val="16"/>
                <w:szCs w:val="16"/>
              </w:rPr>
            </w:pPr>
            <w:r w:rsidRPr="007600EC">
              <w:rPr>
                <w:snapToGrid w:val="0"/>
                <w:sz w:val="16"/>
                <w:szCs w:val="16"/>
              </w:rPr>
              <w:t>4488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695EB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6337A4"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D5A9261" w14:textId="77777777" w:rsidR="007600EC" w:rsidRPr="007600EC" w:rsidRDefault="007600EC" w:rsidP="007600EC">
            <w:pPr>
              <w:pStyle w:val="TAL"/>
              <w:rPr>
                <w:snapToGrid w:val="0"/>
                <w:sz w:val="16"/>
                <w:szCs w:val="16"/>
              </w:rPr>
            </w:pPr>
            <w:r w:rsidRPr="007600EC">
              <w:rPr>
                <w:snapToGrid w:val="0"/>
                <w:sz w:val="16"/>
                <w:szCs w:val="16"/>
              </w:rPr>
              <w:t>16.2.0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AE5A32" w14:textId="77777777" w:rsidR="007600EC" w:rsidRPr="007600EC" w:rsidRDefault="007600EC" w:rsidP="007600EC">
            <w:pPr>
              <w:pStyle w:val="TAL"/>
              <w:rPr>
                <w:snapToGrid w:val="0"/>
                <w:sz w:val="16"/>
                <w:szCs w:val="16"/>
              </w:rPr>
            </w:pPr>
            <w:r w:rsidRPr="007600EC">
              <w:rPr>
                <w:snapToGrid w:val="0"/>
                <w:sz w:val="16"/>
                <w:szCs w:val="16"/>
              </w:rPr>
              <w:t>16.3.0</w:t>
            </w:r>
          </w:p>
        </w:tc>
      </w:tr>
      <w:tr w:rsidR="006F1BD9" w:rsidRPr="007600EC" w14:paraId="624E153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EBB921" w14:textId="77777777" w:rsidR="007600EC" w:rsidRPr="007600EC" w:rsidRDefault="007600EC" w:rsidP="007600EC">
            <w:pPr>
              <w:pStyle w:val="TAL"/>
              <w:rPr>
                <w:snapToGrid w:val="0"/>
                <w:sz w:val="16"/>
                <w:szCs w:val="16"/>
              </w:rPr>
            </w:pPr>
            <w:r w:rsidRPr="007600EC">
              <w:rPr>
                <w:snapToGrid w:val="0"/>
                <w:sz w:val="16"/>
                <w:szCs w:val="16"/>
              </w:rPr>
              <w:lastRenderedPageBreak/>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2A09E5"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CA6709" w14:textId="77777777" w:rsidR="007600EC" w:rsidRPr="007600EC" w:rsidRDefault="007600EC" w:rsidP="007600EC">
            <w:pPr>
              <w:pStyle w:val="TAL"/>
              <w:rPr>
                <w:snapToGrid w:val="0"/>
                <w:sz w:val="16"/>
                <w:szCs w:val="16"/>
              </w:rPr>
            </w:pPr>
            <w:r w:rsidRPr="007600EC">
              <w:rPr>
                <w:snapToGrid w:val="0"/>
                <w:sz w:val="16"/>
                <w:szCs w:val="16"/>
              </w:rPr>
              <w:t>R5-200258</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DFC41A" w14:textId="77777777" w:rsidR="007600EC" w:rsidRPr="007600EC" w:rsidRDefault="007600EC" w:rsidP="007600EC">
            <w:pPr>
              <w:pStyle w:val="TAL"/>
              <w:rPr>
                <w:snapToGrid w:val="0"/>
                <w:sz w:val="16"/>
                <w:szCs w:val="16"/>
              </w:rPr>
            </w:pPr>
            <w:r w:rsidRPr="007600EC">
              <w:rPr>
                <w:snapToGrid w:val="0"/>
                <w:sz w:val="16"/>
                <w:szCs w:val="16"/>
              </w:rPr>
              <w:t>4501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E72C86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7FD32B"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D4DCBB"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24D00C"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5226A2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914D1A"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47C207"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EB4961" w14:textId="77777777" w:rsidR="007600EC" w:rsidRPr="007600EC" w:rsidRDefault="007600EC" w:rsidP="007600EC">
            <w:pPr>
              <w:pStyle w:val="TAL"/>
              <w:rPr>
                <w:snapToGrid w:val="0"/>
                <w:sz w:val="16"/>
                <w:szCs w:val="16"/>
              </w:rPr>
            </w:pPr>
            <w:hyperlink r:id="rId1153" w:history="1">
              <w:r w:rsidRPr="007600EC">
                <w:rPr>
                  <w:rStyle w:val="Hyperlink"/>
                  <w:snapToGrid w:val="0"/>
                  <w:color w:val="auto"/>
                  <w:sz w:val="16"/>
                  <w:szCs w:val="16"/>
                  <w:u w:val="none"/>
                </w:rPr>
                <w:t>R5s200113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6AE8FB" w14:textId="77777777" w:rsidR="007600EC" w:rsidRPr="007600EC" w:rsidRDefault="007600EC" w:rsidP="007600EC">
            <w:pPr>
              <w:pStyle w:val="TAL"/>
              <w:rPr>
                <w:snapToGrid w:val="0"/>
                <w:sz w:val="16"/>
                <w:szCs w:val="16"/>
              </w:rPr>
            </w:pPr>
            <w:r w:rsidRPr="007600EC">
              <w:rPr>
                <w:snapToGrid w:val="0"/>
                <w:sz w:val="16"/>
                <w:szCs w:val="16"/>
              </w:rPr>
              <w:t>4490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978976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547F45" w14:textId="77777777" w:rsidR="007600EC" w:rsidRPr="007600EC" w:rsidRDefault="007600EC" w:rsidP="007600EC">
            <w:pPr>
              <w:pStyle w:val="TAL"/>
              <w:rPr>
                <w:snapToGrid w:val="0"/>
                <w:sz w:val="16"/>
                <w:szCs w:val="16"/>
              </w:rPr>
            </w:pPr>
            <w:r w:rsidRPr="007600EC">
              <w:rPr>
                <w:snapToGrid w:val="0"/>
                <w:sz w:val="16"/>
                <w:szCs w:val="16"/>
              </w:rPr>
              <w:t>Correction for common function f_EUTRA_Activate_SRB2_DRB_SendRrcMsg()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A3266C"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05EB74"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5D061C4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F30F40E"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40F7E21"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665E93" w14:textId="77777777" w:rsidR="007600EC" w:rsidRPr="007600EC" w:rsidRDefault="007600EC" w:rsidP="007600EC">
            <w:pPr>
              <w:pStyle w:val="TAL"/>
              <w:rPr>
                <w:snapToGrid w:val="0"/>
                <w:sz w:val="16"/>
                <w:szCs w:val="16"/>
              </w:rPr>
            </w:pPr>
            <w:hyperlink r:id="rId1154" w:history="1">
              <w:r w:rsidRPr="007600EC">
                <w:rPr>
                  <w:rStyle w:val="Hyperlink"/>
                  <w:snapToGrid w:val="0"/>
                  <w:color w:val="auto"/>
                  <w:sz w:val="16"/>
                  <w:szCs w:val="16"/>
                  <w:u w:val="none"/>
                </w:rPr>
                <w:t>R5s200114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F471C26" w14:textId="77777777" w:rsidR="007600EC" w:rsidRPr="007600EC" w:rsidRDefault="007600EC" w:rsidP="007600EC">
            <w:pPr>
              <w:pStyle w:val="TAL"/>
              <w:rPr>
                <w:snapToGrid w:val="0"/>
                <w:sz w:val="16"/>
                <w:szCs w:val="16"/>
              </w:rPr>
            </w:pPr>
            <w:r w:rsidRPr="007600EC">
              <w:rPr>
                <w:snapToGrid w:val="0"/>
                <w:sz w:val="16"/>
                <w:szCs w:val="16"/>
              </w:rPr>
              <w:t>4491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0FA31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F16A0D" w14:textId="77777777" w:rsidR="007600EC" w:rsidRPr="007600EC" w:rsidRDefault="007600EC" w:rsidP="007600EC">
            <w:pPr>
              <w:pStyle w:val="TAL"/>
              <w:rPr>
                <w:snapToGrid w:val="0"/>
                <w:sz w:val="16"/>
                <w:szCs w:val="16"/>
              </w:rPr>
            </w:pPr>
            <w:r w:rsidRPr="007600EC">
              <w:rPr>
                <w:snapToGrid w:val="0"/>
                <w:sz w:val="16"/>
                <w:szCs w:val="16"/>
              </w:rPr>
              <w:t>Correction for EMM test 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7E3862"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45E243"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3E08FB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788865"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155D0B"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B9F1403" w14:textId="77777777" w:rsidR="007600EC" w:rsidRPr="007600EC" w:rsidRDefault="007600EC" w:rsidP="007600EC">
            <w:pPr>
              <w:pStyle w:val="TAL"/>
              <w:rPr>
                <w:snapToGrid w:val="0"/>
                <w:sz w:val="16"/>
                <w:szCs w:val="16"/>
              </w:rPr>
            </w:pPr>
            <w:hyperlink r:id="rId1155" w:history="1">
              <w:r w:rsidRPr="007600EC">
                <w:rPr>
                  <w:rStyle w:val="Hyperlink"/>
                  <w:snapToGrid w:val="0"/>
                  <w:color w:val="auto"/>
                  <w:sz w:val="16"/>
                  <w:szCs w:val="16"/>
                  <w:u w:val="none"/>
                </w:rPr>
                <w:t>R5s200115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0CF8698" w14:textId="77777777" w:rsidR="007600EC" w:rsidRPr="007600EC" w:rsidRDefault="007600EC" w:rsidP="007600EC">
            <w:pPr>
              <w:pStyle w:val="TAL"/>
              <w:rPr>
                <w:snapToGrid w:val="0"/>
                <w:sz w:val="16"/>
                <w:szCs w:val="16"/>
              </w:rPr>
            </w:pPr>
            <w:r w:rsidRPr="007600EC">
              <w:rPr>
                <w:snapToGrid w:val="0"/>
                <w:sz w:val="16"/>
                <w:szCs w:val="16"/>
              </w:rPr>
              <w:t>4492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46B297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2334FB" w14:textId="77777777" w:rsidR="007600EC" w:rsidRPr="007600EC" w:rsidRDefault="007600EC" w:rsidP="007600EC">
            <w:pPr>
              <w:pStyle w:val="TAL"/>
              <w:rPr>
                <w:snapToGrid w:val="0"/>
                <w:sz w:val="16"/>
                <w:szCs w:val="16"/>
              </w:rPr>
            </w:pPr>
            <w:r w:rsidRPr="007600EC">
              <w:rPr>
                <w:snapToGrid w:val="0"/>
                <w:sz w:val="16"/>
                <w:szCs w:val="16"/>
              </w:rPr>
              <w:t>Correction for EMM test case 9.2.1.1.7c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B4427C"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676134"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34A9CE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9A2883E"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51B831"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1431CD" w14:textId="77777777" w:rsidR="007600EC" w:rsidRPr="007600EC" w:rsidRDefault="007600EC" w:rsidP="007600EC">
            <w:pPr>
              <w:pStyle w:val="TAL"/>
              <w:rPr>
                <w:snapToGrid w:val="0"/>
                <w:sz w:val="16"/>
                <w:szCs w:val="16"/>
              </w:rPr>
            </w:pPr>
            <w:hyperlink r:id="rId1156" w:history="1">
              <w:r w:rsidRPr="007600EC">
                <w:rPr>
                  <w:rStyle w:val="Hyperlink"/>
                  <w:snapToGrid w:val="0"/>
                  <w:color w:val="auto"/>
                  <w:sz w:val="16"/>
                  <w:szCs w:val="16"/>
                  <w:u w:val="none"/>
                </w:rPr>
                <w:t>R5s200127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C76501" w14:textId="77777777" w:rsidR="007600EC" w:rsidRPr="007600EC" w:rsidRDefault="007600EC" w:rsidP="007600EC">
            <w:pPr>
              <w:pStyle w:val="TAL"/>
              <w:rPr>
                <w:snapToGrid w:val="0"/>
                <w:sz w:val="16"/>
                <w:szCs w:val="16"/>
              </w:rPr>
            </w:pPr>
            <w:r w:rsidRPr="007600EC">
              <w:rPr>
                <w:snapToGrid w:val="0"/>
                <w:sz w:val="16"/>
                <w:szCs w:val="16"/>
              </w:rPr>
              <w:t>4493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A7AC7E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53E261" w14:textId="77777777" w:rsidR="007600EC" w:rsidRPr="007600EC" w:rsidRDefault="007600EC" w:rsidP="007600EC">
            <w:pPr>
              <w:pStyle w:val="TAL"/>
              <w:rPr>
                <w:snapToGrid w:val="0"/>
                <w:sz w:val="16"/>
                <w:szCs w:val="16"/>
              </w:rPr>
            </w:pPr>
            <w:r w:rsidRPr="007600EC">
              <w:rPr>
                <w:snapToGrid w:val="0"/>
                <w:sz w:val="16"/>
                <w:szCs w:val="16"/>
              </w:rPr>
              <w:t>Correction to NBIOT testcase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206793"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323F0E"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207289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7562CB"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5C0520"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3D6E5F" w14:textId="77777777" w:rsidR="007600EC" w:rsidRPr="007600EC" w:rsidRDefault="007600EC" w:rsidP="007600EC">
            <w:pPr>
              <w:pStyle w:val="TAL"/>
              <w:rPr>
                <w:snapToGrid w:val="0"/>
                <w:sz w:val="16"/>
                <w:szCs w:val="16"/>
              </w:rPr>
            </w:pPr>
            <w:hyperlink r:id="rId1157" w:history="1">
              <w:r w:rsidRPr="007600EC">
                <w:rPr>
                  <w:rStyle w:val="Hyperlink"/>
                  <w:snapToGrid w:val="0"/>
                  <w:color w:val="auto"/>
                  <w:sz w:val="16"/>
                  <w:szCs w:val="16"/>
                  <w:u w:val="none"/>
                </w:rPr>
                <w:t>R5s200128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C012DE" w14:textId="77777777" w:rsidR="007600EC" w:rsidRPr="007600EC" w:rsidRDefault="007600EC" w:rsidP="007600EC">
            <w:pPr>
              <w:pStyle w:val="TAL"/>
              <w:rPr>
                <w:snapToGrid w:val="0"/>
                <w:sz w:val="16"/>
                <w:szCs w:val="16"/>
              </w:rPr>
            </w:pPr>
            <w:r w:rsidRPr="007600EC">
              <w:rPr>
                <w:snapToGrid w:val="0"/>
                <w:sz w:val="16"/>
                <w:szCs w:val="16"/>
              </w:rPr>
              <w:t>4494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A0BF1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D0AE1A" w14:textId="77777777" w:rsidR="007600EC" w:rsidRPr="007600EC" w:rsidRDefault="007600EC" w:rsidP="007600EC">
            <w:pPr>
              <w:pStyle w:val="TAL"/>
              <w:rPr>
                <w:snapToGrid w:val="0"/>
                <w:sz w:val="16"/>
                <w:szCs w:val="16"/>
              </w:rPr>
            </w:pPr>
            <w:r w:rsidRPr="007600EC">
              <w:rPr>
                <w:snapToGrid w:val="0"/>
                <w:sz w:val="16"/>
                <w:szCs w:val="16"/>
              </w:rPr>
              <w:t>Correction to NBIOT testcase 22.5.18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B3EADF"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46352C"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3E92EC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0D81D7"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3B0C64"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E5738C3" w14:textId="77777777" w:rsidR="007600EC" w:rsidRPr="007600EC" w:rsidRDefault="007600EC" w:rsidP="007600EC">
            <w:pPr>
              <w:pStyle w:val="TAL"/>
              <w:rPr>
                <w:snapToGrid w:val="0"/>
                <w:sz w:val="16"/>
                <w:szCs w:val="16"/>
              </w:rPr>
            </w:pPr>
            <w:hyperlink r:id="rId1158" w:history="1">
              <w:r w:rsidRPr="007600EC">
                <w:rPr>
                  <w:rStyle w:val="Hyperlink"/>
                  <w:snapToGrid w:val="0"/>
                  <w:color w:val="auto"/>
                  <w:sz w:val="16"/>
                  <w:szCs w:val="16"/>
                  <w:u w:val="none"/>
                </w:rPr>
                <w:t>R5s200129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2961EA" w14:textId="77777777" w:rsidR="007600EC" w:rsidRPr="007600EC" w:rsidRDefault="007600EC" w:rsidP="007600EC">
            <w:pPr>
              <w:pStyle w:val="TAL"/>
              <w:rPr>
                <w:snapToGrid w:val="0"/>
                <w:sz w:val="16"/>
                <w:szCs w:val="16"/>
              </w:rPr>
            </w:pPr>
            <w:r w:rsidRPr="007600EC">
              <w:rPr>
                <w:snapToGrid w:val="0"/>
                <w:sz w:val="16"/>
                <w:szCs w:val="16"/>
              </w:rPr>
              <w:t>4495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59E160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BF6049" w14:textId="77777777" w:rsidR="007600EC" w:rsidRPr="007600EC" w:rsidRDefault="007600EC" w:rsidP="007600EC">
            <w:pPr>
              <w:pStyle w:val="TAL"/>
              <w:rPr>
                <w:snapToGrid w:val="0"/>
                <w:sz w:val="16"/>
                <w:szCs w:val="16"/>
              </w:rPr>
            </w:pPr>
            <w:r w:rsidRPr="007600EC">
              <w:rPr>
                <w:snapToGrid w:val="0"/>
                <w:sz w:val="16"/>
                <w:szCs w:val="16"/>
              </w:rPr>
              <w:t>Correction to NBIOT testcase 22.4.1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DD9946"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4DFA95"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616F641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76012B"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B1797AD"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322A583" w14:textId="77777777" w:rsidR="007600EC" w:rsidRPr="007600EC" w:rsidRDefault="007600EC" w:rsidP="007600EC">
            <w:pPr>
              <w:pStyle w:val="TAL"/>
              <w:rPr>
                <w:snapToGrid w:val="0"/>
                <w:sz w:val="16"/>
                <w:szCs w:val="16"/>
              </w:rPr>
            </w:pPr>
            <w:hyperlink r:id="rId1159" w:history="1">
              <w:r w:rsidRPr="007600EC">
                <w:rPr>
                  <w:rStyle w:val="Hyperlink"/>
                  <w:snapToGrid w:val="0"/>
                  <w:color w:val="auto"/>
                  <w:sz w:val="16"/>
                  <w:szCs w:val="16"/>
                  <w:u w:val="none"/>
                </w:rPr>
                <w:t>R5s200130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3344804" w14:textId="77777777" w:rsidR="007600EC" w:rsidRPr="007600EC" w:rsidRDefault="007600EC" w:rsidP="007600EC">
            <w:pPr>
              <w:pStyle w:val="TAL"/>
              <w:rPr>
                <w:snapToGrid w:val="0"/>
                <w:sz w:val="16"/>
                <w:szCs w:val="16"/>
              </w:rPr>
            </w:pPr>
            <w:r w:rsidRPr="007600EC">
              <w:rPr>
                <w:snapToGrid w:val="0"/>
                <w:sz w:val="16"/>
                <w:szCs w:val="16"/>
              </w:rPr>
              <w:t>4496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7BB887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6FDE60" w14:textId="77777777" w:rsidR="007600EC" w:rsidRPr="007600EC" w:rsidRDefault="007600EC" w:rsidP="007600EC">
            <w:pPr>
              <w:pStyle w:val="TAL"/>
              <w:rPr>
                <w:snapToGrid w:val="0"/>
                <w:sz w:val="16"/>
                <w:szCs w:val="16"/>
              </w:rPr>
            </w:pPr>
            <w:r w:rsidRPr="007600EC">
              <w:rPr>
                <w:snapToGrid w:val="0"/>
                <w:sz w:val="16"/>
                <w:szCs w:val="16"/>
              </w:rPr>
              <w:t>Correction to NBIOT tetscase 22.5.7b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B30748"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2B191F"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71A0817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5EEE05"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DDE360"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0689E22" w14:textId="77777777" w:rsidR="007600EC" w:rsidRPr="007600EC" w:rsidRDefault="007600EC" w:rsidP="007600EC">
            <w:pPr>
              <w:pStyle w:val="TAL"/>
              <w:rPr>
                <w:snapToGrid w:val="0"/>
                <w:sz w:val="16"/>
                <w:szCs w:val="16"/>
              </w:rPr>
            </w:pPr>
            <w:hyperlink r:id="rId1160" w:history="1">
              <w:r w:rsidRPr="007600EC">
                <w:rPr>
                  <w:rStyle w:val="Hyperlink"/>
                  <w:snapToGrid w:val="0"/>
                  <w:color w:val="auto"/>
                  <w:sz w:val="16"/>
                  <w:szCs w:val="16"/>
                  <w:u w:val="none"/>
                </w:rPr>
                <w:t>R5s200188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876A65" w14:textId="77777777" w:rsidR="007600EC" w:rsidRPr="007600EC" w:rsidRDefault="007600EC" w:rsidP="007600EC">
            <w:pPr>
              <w:pStyle w:val="TAL"/>
              <w:rPr>
                <w:snapToGrid w:val="0"/>
                <w:sz w:val="16"/>
                <w:szCs w:val="16"/>
              </w:rPr>
            </w:pPr>
            <w:r w:rsidRPr="007600EC">
              <w:rPr>
                <w:snapToGrid w:val="0"/>
                <w:sz w:val="16"/>
                <w:szCs w:val="16"/>
              </w:rPr>
              <w:t>4473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E09A23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A03B98" w14:textId="77777777" w:rsidR="007600EC" w:rsidRPr="007600EC" w:rsidRDefault="007600EC" w:rsidP="007600EC">
            <w:pPr>
              <w:pStyle w:val="TAL"/>
              <w:rPr>
                <w:snapToGrid w:val="0"/>
                <w:sz w:val="16"/>
                <w:szCs w:val="16"/>
              </w:rPr>
            </w:pPr>
            <w:r w:rsidRPr="007600EC">
              <w:rPr>
                <w:snapToGrid w:val="0"/>
                <w:sz w:val="16"/>
                <w:szCs w:val="16"/>
              </w:rPr>
              <w:t>Corrections to CA Band Combination Capability Signalling test cases 8.5.4.2 and 8.5.4.3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1B118E"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7D5E88"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2C5F16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5938806"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D62744"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DAD5AC7" w14:textId="77777777" w:rsidR="007600EC" w:rsidRPr="007600EC" w:rsidRDefault="007600EC" w:rsidP="007600EC">
            <w:pPr>
              <w:pStyle w:val="TAL"/>
              <w:rPr>
                <w:snapToGrid w:val="0"/>
                <w:sz w:val="16"/>
                <w:szCs w:val="16"/>
              </w:rPr>
            </w:pPr>
            <w:hyperlink r:id="rId1161" w:history="1">
              <w:r w:rsidRPr="007600EC">
                <w:rPr>
                  <w:rStyle w:val="Hyperlink"/>
                  <w:snapToGrid w:val="0"/>
                  <w:color w:val="auto"/>
                  <w:sz w:val="16"/>
                  <w:szCs w:val="16"/>
                  <w:u w:val="none"/>
                </w:rPr>
                <w:t>R5s200194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8086E5" w14:textId="77777777" w:rsidR="007600EC" w:rsidRPr="007600EC" w:rsidRDefault="007600EC" w:rsidP="007600EC">
            <w:pPr>
              <w:pStyle w:val="TAL"/>
              <w:rPr>
                <w:snapToGrid w:val="0"/>
                <w:sz w:val="16"/>
                <w:szCs w:val="16"/>
              </w:rPr>
            </w:pPr>
            <w:r w:rsidRPr="007600EC">
              <w:rPr>
                <w:snapToGrid w:val="0"/>
                <w:sz w:val="16"/>
                <w:szCs w:val="16"/>
              </w:rPr>
              <w:t>4478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C3C9C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1F73F6" w14:textId="77777777" w:rsidR="007600EC" w:rsidRPr="007600EC" w:rsidRDefault="007600EC" w:rsidP="007600EC">
            <w:pPr>
              <w:pStyle w:val="TAL"/>
              <w:rPr>
                <w:snapToGrid w:val="0"/>
                <w:sz w:val="16"/>
                <w:szCs w:val="16"/>
              </w:rPr>
            </w:pPr>
            <w:r w:rsidRPr="007600EC">
              <w:rPr>
                <w:snapToGrid w:val="0"/>
                <w:sz w:val="16"/>
                <w:szCs w:val="16"/>
              </w:rPr>
              <w:t>Correction to NBIOT testcase 22.5.16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B07A76"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56CF64"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5251B80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00707F"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E89A84"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7CA6BF" w14:textId="77777777" w:rsidR="007600EC" w:rsidRPr="007600EC" w:rsidRDefault="007600EC" w:rsidP="007600EC">
            <w:pPr>
              <w:pStyle w:val="TAL"/>
              <w:rPr>
                <w:snapToGrid w:val="0"/>
                <w:sz w:val="16"/>
                <w:szCs w:val="16"/>
              </w:rPr>
            </w:pPr>
            <w:hyperlink r:id="rId1162" w:history="1">
              <w:r w:rsidRPr="007600EC">
                <w:rPr>
                  <w:rStyle w:val="Hyperlink"/>
                  <w:snapToGrid w:val="0"/>
                  <w:color w:val="auto"/>
                  <w:sz w:val="16"/>
                  <w:szCs w:val="16"/>
                  <w:u w:val="none"/>
                </w:rPr>
                <w:t>R5s200200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15E3B3" w14:textId="77777777" w:rsidR="007600EC" w:rsidRPr="007600EC" w:rsidRDefault="007600EC" w:rsidP="007600EC">
            <w:pPr>
              <w:pStyle w:val="TAL"/>
              <w:rPr>
                <w:snapToGrid w:val="0"/>
                <w:sz w:val="16"/>
                <w:szCs w:val="16"/>
              </w:rPr>
            </w:pPr>
            <w:r w:rsidRPr="007600EC">
              <w:rPr>
                <w:snapToGrid w:val="0"/>
                <w:sz w:val="16"/>
                <w:szCs w:val="16"/>
              </w:rPr>
              <w:t>4480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CD1C9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EF9DE" w14:textId="77777777" w:rsidR="007600EC" w:rsidRPr="007600EC" w:rsidRDefault="007600EC" w:rsidP="007600EC">
            <w:pPr>
              <w:pStyle w:val="TAL"/>
              <w:rPr>
                <w:snapToGrid w:val="0"/>
                <w:sz w:val="16"/>
                <w:szCs w:val="16"/>
              </w:rPr>
            </w:pPr>
            <w:r w:rsidRPr="007600EC">
              <w:rPr>
                <w:snapToGrid w:val="0"/>
                <w:sz w:val="16"/>
                <w:szCs w:val="16"/>
              </w:rPr>
              <w:t>Correction to NBIOT testcase 22.3.1.6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547CDC"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46DB23"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43A0639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0E27E2"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1CD12F"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91C7DF" w14:textId="77777777" w:rsidR="007600EC" w:rsidRPr="007600EC" w:rsidRDefault="007600EC" w:rsidP="007600EC">
            <w:pPr>
              <w:pStyle w:val="TAL"/>
              <w:rPr>
                <w:snapToGrid w:val="0"/>
                <w:sz w:val="16"/>
                <w:szCs w:val="16"/>
              </w:rPr>
            </w:pPr>
            <w:hyperlink r:id="rId1163" w:history="1">
              <w:r w:rsidRPr="007600EC">
                <w:rPr>
                  <w:rStyle w:val="Hyperlink"/>
                  <w:snapToGrid w:val="0"/>
                  <w:color w:val="auto"/>
                  <w:sz w:val="16"/>
                  <w:szCs w:val="16"/>
                  <w:u w:val="none"/>
                </w:rPr>
                <w:t>R5s200201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ADA102" w14:textId="77777777" w:rsidR="007600EC" w:rsidRPr="007600EC" w:rsidRDefault="007600EC" w:rsidP="007600EC">
            <w:pPr>
              <w:pStyle w:val="TAL"/>
              <w:rPr>
                <w:snapToGrid w:val="0"/>
                <w:sz w:val="16"/>
                <w:szCs w:val="16"/>
              </w:rPr>
            </w:pPr>
            <w:r w:rsidRPr="007600EC">
              <w:rPr>
                <w:snapToGrid w:val="0"/>
                <w:sz w:val="16"/>
                <w:szCs w:val="16"/>
              </w:rPr>
              <w:t>4481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06B24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12A13" w14:textId="77777777" w:rsidR="007600EC" w:rsidRPr="007600EC" w:rsidRDefault="007600EC" w:rsidP="007600EC">
            <w:pPr>
              <w:pStyle w:val="TAL"/>
              <w:rPr>
                <w:snapToGrid w:val="0"/>
                <w:sz w:val="16"/>
                <w:szCs w:val="16"/>
              </w:rPr>
            </w:pPr>
            <w:r w:rsidRPr="007600EC">
              <w:rPr>
                <w:snapToGrid w:val="0"/>
                <w:sz w:val="16"/>
                <w:szCs w:val="16"/>
              </w:rPr>
              <w:t>Correction to NBIOT testcase 22.4.4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E7F929"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4E8711"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5C35765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19EF45"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FD3296"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8A7C89" w14:textId="77777777" w:rsidR="007600EC" w:rsidRPr="007600EC" w:rsidRDefault="007600EC" w:rsidP="007600EC">
            <w:pPr>
              <w:pStyle w:val="TAL"/>
              <w:rPr>
                <w:snapToGrid w:val="0"/>
                <w:sz w:val="16"/>
                <w:szCs w:val="16"/>
              </w:rPr>
            </w:pPr>
            <w:hyperlink r:id="rId1164" w:history="1">
              <w:r w:rsidRPr="007600EC">
                <w:rPr>
                  <w:rStyle w:val="Hyperlink"/>
                  <w:snapToGrid w:val="0"/>
                  <w:color w:val="auto"/>
                  <w:sz w:val="16"/>
                  <w:szCs w:val="16"/>
                  <w:u w:val="none"/>
                </w:rPr>
                <w:t>R5s200203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D857A8" w14:textId="77777777" w:rsidR="007600EC" w:rsidRPr="007600EC" w:rsidRDefault="007600EC" w:rsidP="007600EC">
            <w:pPr>
              <w:pStyle w:val="TAL"/>
              <w:rPr>
                <w:snapToGrid w:val="0"/>
                <w:sz w:val="16"/>
                <w:szCs w:val="16"/>
              </w:rPr>
            </w:pPr>
            <w:r w:rsidRPr="007600EC">
              <w:rPr>
                <w:snapToGrid w:val="0"/>
                <w:sz w:val="16"/>
                <w:szCs w:val="16"/>
              </w:rPr>
              <w:t>4482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DA7913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7B9666" w14:textId="77777777" w:rsidR="007600EC" w:rsidRPr="007600EC" w:rsidRDefault="007600EC" w:rsidP="007600EC">
            <w:pPr>
              <w:pStyle w:val="TAL"/>
              <w:rPr>
                <w:snapToGrid w:val="0"/>
                <w:sz w:val="16"/>
                <w:szCs w:val="16"/>
              </w:rPr>
            </w:pPr>
            <w:r w:rsidRPr="007600EC">
              <w:rPr>
                <w:snapToGrid w:val="0"/>
                <w:sz w:val="16"/>
                <w:szCs w:val="16"/>
              </w:rPr>
              <w:t>Correction to NBIOT testcase 22.6.5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45743D"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890FF2"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42072F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09CB60"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CBE2EA"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CCCF7F6" w14:textId="77777777" w:rsidR="007600EC" w:rsidRPr="007600EC" w:rsidRDefault="007600EC" w:rsidP="007600EC">
            <w:pPr>
              <w:pStyle w:val="TAL"/>
              <w:rPr>
                <w:snapToGrid w:val="0"/>
                <w:sz w:val="16"/>
                <w:szCs w:val="16"/>
              </w:rPr>
            </w:pPr>
            <w:hyperlink r:id="rId1165" w:history="1">
              <w:r w:rsidRPr="007600EC">
                <w:rPr>
                  <w:rStyle w:val="Hyperlink"/>
                  <w:snapToGrid w:val="0"/>
                  <w:color w:val="auto"/>
                  <w:sz w:val="16"/>
                  <w:szCs w:val="16"/>
                  <w:u w:val="none"/>
                </w:rPr>
                <w:t>R5s200214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5160C0" w14:textId="77777777" w:rsidR="007600EC" w:rsidRPr="007600EC" w:rsidRDefault="007600EC" w:rsidP="007600EC">
            <w:pPr>
              <w:pStyle w:val="TAL"/>
              <w:rPr>
                <w:snapToGrid w:val="0"/>
                <w:sz w:val="16"/>
                <w:szCs w:val="16"/>
              </w:rPr>
            </w:pPr>
            <w:r w:rsidRPr="007600EC">
              <w:rPr>
                <w:snapToGrid w:val="0"/>
                <w:sz w:val="16"/>
                <w:szCs w:val="16"/>
              </w:rPr>
              <w:t>4483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F96B1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CF8F7" w14:textId="77777777" w:rsidR="007600EC" w:rsidRPr="007600EC" w:rsidRDefault="007600EC" w:rsidP="007600EC">
            <w:pPr>
              <w:pStyle w:val="TAL"/>
              <w:rPr>
                <w:snapToGrid w:val="0"/>
                <w:sz w:val="16"/>
                <w:szCs w:val="16"/>
              </w:rPr>
            </w:pPr>
            <w:r w:rsidRPr="007600EC">
              <w:rPr>
                <w:snapToGrid w:val="0"/>
                <w:sz w:val="16"/>
                <w:szCs w:val="16"/>
              </w:rPr>
              <w:t>Correction to LTE_V2X testcase 24.1.19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37DF64"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81F100"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5E0227B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AC37BD"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1E31BCF"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AEBF59" w14:textId="77777777" w:rsidR="007600EC" w:rsidRPr="007600EC" w:rsidRDefault="007600EC" w:rsidP="007600EC">
            <w:pPr>
              <w:pStyle w:val="TAL"/>
              <w:rPr>
                <w:snapToGrid w:val="0"/>
                <w:sz w:val="16"/>
                <w:szCs w:val="16"/>
              </w:rPr>
            </w:pPr>
            <w:hyperlink r:id="rId1166" w:history="1">
              <w:r w:rsidRPr="007600EC">
                <w:rPr>
                  <w:rStyle w:val="Hyperlink"/>
                  <w:snapToGrid w:val="0"/>
                  <w:color w:val="auto"/>
                  <w:sz w:val="16"/>
                  <w:szCs w:val="16"/>
                  <w:u w:val="none"/>
                </w:rPr>
                <w:t>R5s200228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EF8995" w14:textId="77777777" w:rsidR="007600EC" w:rsidRPr="007600EC" w:rsidRDefault="007600EC" w:rsidP="007600EC">
            <w:pPr>
              <w:pStyle w:val="TAL"/>
              <w:rPr>
                <w:snapToGrid w:val="0"/>
                <w:sz w:val="16"/>
                <w:szCs w:val="16"/>
              </w:rPr>
            </w:pPr>
            <w:r w:rsidRPr="007600EC">
              <w:rPr>
                <w:snapToGrid w:val="0"/>
                <w:sz w:val="16"/>
                <w:szCs w:val="16"/>
              </w:rPr>
              <w:t>4484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27DE137"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35A46B" w14:textId="77777777" w:rsidR="007600EC" w:rsidRPr="007600EC" w:rsidRDefault="007600EC" w:rsidP="007600EC">
            <w:pPr>
              <w:pStyle w:val="TAL"/>
              <w:rPr>
                <w:snapToGrid w:val="0"/>
                <w:sz w:val="16"/>
                <w:szCs w:val="16"/>
              </w:rPr>
            </w:pPr>
            <w:r w:rsidRPr="007600EC">
              <w:rPr>
                <w:snapToGrid w:val="0"/>
                <w:sz w:val="16"/>
                <w:szCs w:val="16"/>
              </w:rPr>
              <w:t>Correction to f_EUTRA_Activate_SRB2_DRB_SendRrcMsg</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F16181"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367A63"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53BAD79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BA8C26"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69F3A29"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587251D" w14:textId="77777777" w:rsidR="007600EC" w:rsidRPr="007600EC" w:rsidRDefault="007600EC" w:rsidP="007600EC">
            <w:pPr>
              <w:pStyle w:val="TAL"/>
              <w:rPr>
                <w:snapToGrid w:val="0"/>
                <w:sz w:val="16"/>
                <w:szCs w:val="16"/>
              </w:rPr>
            </w:pPr>
            <w:hyperlink r:id="rId1167" w:history="1">
              <w:r w:rsidRPr="007600EC">
                <w:rPr>
                  <w:rStyle w:val="Hyperlink"/>
                  <w:snapToGrid w:val="0"/>
                  <w:color w:val="auto"/>
                  <w:sz w:val="16"/>
                  <w:szCs w:val="16"/>
                  <w:u w:val="none"/>
                </w:rPr>
                <w:t>R5s200229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CA7AADE" w14:textId="77777777" w:rsidR="007600EC" w:rsidRPr="007600EC" w:rsidRDefault="007600EC" w:rsidP="007600EC">
            <w:pPr>
              <w:pStyle w:val="TAL"/>
              <w:rPr>
                <w:snapToGrid w:val="0"/>
                <w:sz w:val="16"/>
                <w:szCs w:val="16"/>
              </w:rPr>
            </w:pPr>
            <w:r w:rsidRPr="007600EC">
              <w:rPr>
                <w:snapToGrid w:val="0"/>
                <w:sz w:val="16"/>
                <w:szCs w:val="16"/>
              </w:rPr>
              <w:t>4485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52DE9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331051" w14:textId="77777777" w:rsidR="007600EC" w:rsidRPr="007600EC" w:rsidRDefault="007600EC" w:rsidP="007600EC">
            <w:pPr>
              <w:pStyle w:val="TAL"/>
              <w:rPr>
                <w:snapToGrid w:val="0"/>
                <w:sz w:val="16"/>
                <w:szCs w:val="16"/>
              </w:rPr>
            </w:pPr>
            <w:r w:rsidRPr="007600EC">
              <w:rPr>
                <w:snapToGrid w:val="0"/>
                <w:sz w:val="16"/>
                <w:szCs w:val="16"/>
              </w:rPr>
              <w:t>Correction to LTE testcase 9.2.4.1.1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05C0C0"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C070F9"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03F4220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EDEBF0"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812A7B"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94797C8" w14:textId="77777777" w:rsidR="007600EC" w:rsidRPr="007600EC" w:rsidRDefault="007600EC" w:rsidP="007600EC">
            <w:pPr>
              <w:pStyle w:val="TAL"/>
              <w:rPr>
                <w:snapToGrid w:val="0"/>
                <w:sz w:val="16"/>
                <w:szCs w:val="16"/>
              </w:rPr>
            </w:pPr>
            <w:hyperlink r:id="rId1168" w:history="1">
              <w:r w:rsidRPr="007600EC">
                <w:rPr>
                  <w:rStyle w:val="Hyperlink"/>
                  <w:snapToGrid w:val="0"/>
                  <w:color w:val="auto"/>
                  <w:sz w:val="16"/>
                  <w:szCs w:val="16"/>
                  <w:u w:val="none"/>
                </w:rPr>
                <w:t>R5s200230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A96D176" w14:textId="77777777" w:rsidR="007600EC" w:rsidRPr="007600EC" w:rsidRDefault="007600EC" w:rsidP="007600EC">
            <w:pPr>
              <w:pStyle w:val="TAL"/>
              <w:rPr>
                <w:snapToGrid w:val="0"/>
                <w:sz w:val="16"/>
                <w:szCs w:val="16"/>
              </w:rPr>
            </w:pPr>
            <w:r w:rsidRPr="007600EC">
              <w:rPr>
                <w:snapToGrid w:val="0"/>
                <w:sz w:val="16"/>
                <w:szCs w:val="16"/>
              </w:rPr>
              <w:t>4486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EE74C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03F3FA" w14:textId="77777777" w:rsidR="007600EC" w:rsidRPr="007600EC" w:rsidRDefault="007600EC" w:rsidP="007600EC">
            <w:pPr>
              <w:pStyle w:val="TAL"/>
              <w:rPr>
                <w:snapToGrid w:val="0"/>
                <w:sz w:val="16"/>
                <w:szCs w:val="16"/>
              </w:rPr>
            </w:pPr>
            <w:r w:rsidRPr="007600EC">
              <w:rPr>
                <w:snapToGrid w:val="0"/>
                <w:sz w:val="16"/>
                <w:szCs w:val="16"/>
              </w:rPr>
              <w:t>Correction to LTE testcase 8.2.4.4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B3A24D"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62DB3"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34890E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CAB6C5"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D274F0"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2DCFF12" w14:textId="77777777" w:rsidR="007600EC" w:rsidRPr="007600EC" w:rsidRDefault="007600EC" w:rsidP="007600EC">
            <w:pPr>
              <w:pStyle w:val="TAL"/>
              <w:rPr>
                <w:snapToGrid w:val="0"/>
                <w:sz w:val="16"/>
                <w:szCs w:val="16"/>
              </w:rPr>
            </w:pPr>
            <w:hyperlink r:id="rId1169" w:history="1">
              <w:r w:rsidRPr="007600EC">
                <w:rPr>
                  <w:rStyle w:val="Hyperlink"/>
                  <w:snapToGrid w:val="0"/>
                  <w:color w:val="auto"/>
                  <w:sz w:val="16"/>
                  <w:szCs w:val="16"/>
                  <w:u w:val="none"/>
                </w:rPr>
                <w:t>R5s200272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320DE3" w14:textId="77777777" w:rsidR="007600EC" w:rsidRPr="007600EC" w:rsidRDefault="007600EC" w:rsidP="007600EC">
            <w:pPr>
              <w:pStyle w:val="TAL"/>
              <w:rPr>
                <w:snapToGrid w:val="0"/>
                <w:sz w:val="16"/>
                <w:szCs w:val="16"/>
              </w:rPr>
            </w:pPr>
            <w:r w:rsidRPr="007600EC">
              <w:rPr>
                <w:snapToGrid w:val="0"/>
                <w:sz w:val="16"/>
                <w:szCs w:val="16"/>
              </w:rPr>
              <w:t>4499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4B87B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A277E8" w14:textId="77777777" w:rsidR="007600EC" w:rsidRPr="007600EC" w:rsidRDefault="007600EC" w:rsidP="007600EC">
            <w:pPr>
              <w:pStyle w:val="TAL"/>
              <w:rPr>
                <w:snapToGrid w:val="0"/>
                <w:sz w:val="16"/>
                <w:szCs w:val="16"/>
              </w:rPr>
            </w:pPr>
            <w:r w:rsidRPr="007600EC">
              <w:rPr>
                <w:snapToGrid w:val="0"/>
                <w:sz w:val="16"/>
                <w:szCs w:val="16"/>
              </w:rPr>
              <w:t>Correction to eMDT test case 8.6.1.2 for Band &gt; 64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DEE602"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2AB5B0"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07ACF4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A9416"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0FBD7A"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6E4AE9D" w14:textId="77777777" w:rsidR="007600EC" w:rsidRPr="007600EC" w:rsidRDefault="007600EC" w:rsidP="007600EC">
            <w:pPr>
              <w:pStyle w:val="TAL"/>
              <w:rPr>
                <w:snapToGrid w:val="0"/>
                <w:sz w:val="16"/>
                <w:szCs w:val="16"/>
              </w:rPr>
            </w:pPr>
            <w:hyperlink r:id="rId1170" w:history="1">
              <w:r w:rsidRPr="007600EC">
                <w:rPr>
                  <w:rStyle w:val="Hyperlink"/>
                  <w:snapToGrid w:val="0"/>
                  <w:color w:val="auto"/>
                  <w:sz w:val="16"/>
                  <w:szCs w:val="16"/>
                  <w:u w:val="none"/>
                </w:rPr>
                <w:t>R5s200280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0B86D7" w14:textId="77777777" w:rsidR="007600EC" w:rsidRPr="007600EC" w:rsidRDefault="007600EC" w:rsidP="007600EC">
            <w:pPr>
              <w:pStyle w:val="TAL"/>
              <w:rPr>
                <w:snapToGrid w:val="0"/>
                <w:sz w:val="16"/>
                <w:szCs w:val="16"/>
              </w:rPr>
            </w:pPr>
            <w:r w:rsidRPr="007600EC">
              <w:rPr>
                <w:snapToGrid w:val="0"/>
                <w:sz w:val="16"/>
                <w:szCs w:val="16"/>
              </w:rPr>
              <w:t>4500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40BCB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94DE25" w14:textId="77777777" w:rsidR="007600EC" w:rsidRPr="007600EC" w:rsidRDefault="007600EC" w:rsidP="007600EC">
            <w:pPr>
              <w:pStyle w:val="TAL"/>
              <w:rPr>
                <w:snapToGrid w:val="0"/>
                <w:sz w:val="16"/>
                <w:szCs w:val="16"/>
              </w:rPr>
            </w:pPr>
            <w:r w:rsidRPr="007600EC">
              <w:rPr>
                <w:snapToGrid w:val="0"/>
                <w:sz w:val="16"/>
                <w:szCs w:val="16"/>
              </w:rPr>
              <w:t>Correction to NBIOT testcase 22.5.21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1B2296"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0A92C2"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335BA23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11F0DDB"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6338F0"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C8C39BC" w14:textId="77777777" w:rsidR="007600EC" w:rsidRPr="007600EC" w:rsidRDefault="007600EC" w:rsidP="007600EC">
            <w:pPr>
              <w:pStyle w:val="TAL"/>
              <w:rPr>
                <w:snapToGrid w:val="0"/>
                <w:sz w:val="16"/>
                <w:szCs w:val="16"/>
              </w:rPr>
            </w:pPr>
            <w:hyperlink r:id="rId1171" w:history="1">
              <w:r w:rsidRPr="007600EC">
                <w:rPr>
                  <w:rStyle w:val="Hyperlink"/>
                  <w:snapToGrid w:val="0"/>
                  <w:color w:val="auto"/>
                  <w:sz w:val="16"/>
                  <w:szCs w:val="16"/>
                  <w:u w:val="none"/>
                </w:rPr>
                <w:t>R5s200385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A8FC687" w14:textId="77777777" w:rsidR="007600EC" w:rsidRPr="007600EC" w:rsidRDefault="007600EC" w:rsidP="007600EC">
            <w:pPr>
              <w:pStyle w:val="TAL"/>
              <w:rPr>
                <w:snapToGrid w:val="0"/>
                <w:sz w:val="16"/>
                <w:szCs w:val="16"/>
              </w:rPr>
            </w:pPr>
            <w:r w:rsidRPr="007600EC">
              <w:rPr>
                <w:snapToGrid w:val="0"/>
                <w:sz w:val="16"/>
                <w:szCs w:val="16"/>
              </w:rPr>
              <w:t>4507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BFEBB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C331BC" w14:textId="77777777" w:rsidR="007600EC" w:rsidRPr="007600EC" w:rsidRDefault="007600EC" w:rsidP="007600EC">
            <w:pPr>
              <w:pStyle w:val="TAL"/>
              <w:rPr>
                <w:snapToGrid w:val="0"/>
                <w:sz w:val="16"/>
                <w:szCs w:val="16"/>
              </w:rPr>
            </w:pPr>
            <w:r w:rsidRPr="007600EC">
              <w:rPr>
                <w:snapToGrid w:val="0"/>
                <w:sz w:val="16"/>
                <w:szCs w:val="16"/>
              </w:rPr>
              <w:t>Update to the documentation of TTCN type definitions, Annex 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57DA1B"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70B5B"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4D33568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69D64A"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04EC055"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35427D" w14:textId="77777777" w:rsidR="007600EC" w:rsidRPr="007600EC" w:rsidRDefault="007600EC" w:rsidP="007600EC">
            <w:pPr>
              <w:pStyle w:val="TAL"/>
              <w:rPr>
                <w:snapToGrid w:val="0"/>
                <w:sz w:val="16"/>
                <w:szCs w:val="16"/>
              </w:rPr>
            </w:pPr>
            <w:hyperlink r:id="rId1172" w:history="1">
              <w:r w:rsidRPr="007600EC">
                <w:rPr>
                  <w:rStyle w:val="Hyperlink"/>
                  <w:snapToGrid w:val="0"/>
                  <w:color w:val="auto"/>
                  <w:sz w:val="16"/>
                  <w:szCs w:val="16"/>
                  <w:u w:val="none"/>
                </w:rPr>
                <w:t>R5s200388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448570" w14:textId="77777777" w:rsidR="007600EC" w:rsidRPr="007600EC" w:rsidRDefault="007600EC" w:rsidP="007600EC">
            <w:pPr>
              <w:pStyle w:val="TAL"/>
              <w:rPr>
                <w:snapToGrid w:val="0"/>
                <w:sz w:val="16"/>
                <w:szCs w:val="16"/>
              </w:rPr>
            </w:pPr>
            <w:r w:rsidRPr="007600EC">
              <w:rPr>
                <w:snapToGrid w:val="0"/>
                <w:sz w:val="16"/>
                <w:szCs w:val="16"/>
              </w:rPr>
              <w:t>4487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5BFCCD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231672" w14:textId="77777777" w:rsidR="007600EC" w:rsidRPr="007600EC" w:rsidRDefault="007600EC" w:rsidP="007600EC">
            <w:pPr>
              <w:pStyle w:val="TAL"/>
              <w:rPr>
                <w:snapToGrid w:val="0"/>
                <w:sz w:val="16"/>
                <w:szCs w:val="16"/>
              </w:rPr>
            </w:pPr>
            <w:r w:rsidRPr="007600EC">
              <w:rPr>
                <w:snapToGrid w:val="0"/>
                <w:sz w:val="16"/>
                <w:szCs w:val="16"/>
              </w:rPr>
              <w:t>Correction to LTE testcase 8.2.4.3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20FD49"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A1CC9D"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206E5AA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8AB143" w14:textId="77777777" w:rsidR="007600EC" w:rsidRPr="007600EC" w:rsidRDefault="007600EC" w:rsidP="007600EC">
            <w:pPr>
              <w:pStyle w:val="TAL"/>
              <w:rPr>
                <w:snapToGrid w:val="0"/>
                <w:sz w:val="16"/>
                <w:szCs w:val="16"/>
              </w:rPr>
            </w:pPr>
            <w:r w:rsidRPr="007600EC">
              <w:rPr>
                <w:snapToGrid w:val="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BF30BA" w14:textId="77777777" w:rsidR="007600EC" w:rsidRPr="007600EC" w:rsidRDefault="007600EC" w:rsidP="007600EC">
            <w:pPr>
              <w:pStyle w:val="TAL"/>
              <w:rPr>
                <w:snapToGrid w:val="0"/>
                <w:sz w:val="16"/>
                <w:szCs w:val="16"/>
              </w:rPr>
            </w:pPr>
            <w:r w:rsidRPr="007600EC">
              <w:rPr>
                <w:snapToGrid w:val="0"/>
                <w:sz w:val="16"/>
                <w:szCs w:val="16"/>
              </w:rPr>
              <w:t>RAN#87</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BD4428" w14:textId="77777777" w:rsidR="007600EC" w:rsidRPr="007600EC" w:rsidRDefault="007600EC" w:rsidP="007600EC">
            <w:pPr>
              <w:pStyle w:val="TAL"/>
              <w:rPr>
                <w:snapToGrid w:val="0"/>
                <w:sz w:val="16"/>
                <w:szCs w:val="16"/>
              </w:rPr>
            </w:pPr>
            <w:hyperlink r:id="rId1173" w:history="1">
              <w:r w:rsidRPr="007600EC">
                <w:rPr>
                  <w:rStyle w:val="Hyperlink"/>
                  <w:snapToGrid w:val="0"/>
                  <w:color w:val="auto"/>
                  <w:sz w:val="16"/>
                  <w:szCs w:val="16"/>
                  <w:u w:val="none"/>
                </w:rPr>
                <w:t>R5s200399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8ECA4A6" w14:textId="77777777" w:rsidR="007600EC" w:rsidRPr="007600EC" w:rsidRDefault="007600EC" w:rsidP="007600EC">
            <w:pPr>
              <w:pStyle w:val="TAL"/>
              <w:rPr>
                <w:snapToGrid w:val="0"/>
                <w:sz w:val="16"/>
                <w:szCs w:val="16"/>
              </w:rPr>
            </w:pPr>
            <w:r w:rsidRPr="007600EC">
              <w:rPr>
                <w:snapToGrid w:val="0"/>
                <w:sz w:val="16"/>
                <w:szCs w:val="16"/>
              </w:rPr>
              <w:t>4489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75404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2FEB0A" w14:textId="77777777" w:rsidR="007600EC" w:rsidRPr="007600EC" w:rsidRDefault="007600EC" w:rsidP="007600EC">
            <w:pPr>
              <w:pStyle w:val="TAL"/>
              <w:rPr>
                <w:snapToGrid w:val="0"/>
                <w:sz w:val="16"/>
                <w:szCs w:val="16"/>
              </w:rPr>
            </w:pPr>
            <w:r w:rsidRPr="007600EC">
              <w:rPr>
                <w:snapToGrid w:val="0"/>
                <w:sz w:val="16"/>
                <w:szCs w:val="16"/>
              </w:rPr>
              <w:t>Correction to LTE testcase 10.8.8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58B327" w14:textId="77777777" w:rsidR="007600EC" w:rsidRPr="007600EC" w:rsidRDefault="007600EC" w:rsidP="007600EC">
            <w:pPr>
              <w:pStyle w:val="TAL"/>
              <w:rPr>
                <w:snapToGrid w:val="0"/>
                <w:sz w:val="16"/>
                <w:szCs w:val="16"/>
              </w:rPr>
            </w:pPr>
            <w:r w:rsidRPr="007600EC">
              <w:rPr>
                <w:snapToGrid w:val="0"/>
                <w:sz w:val="16"/>
                <w:szCs w:val="16"/>
              </w:rPr>
              <w:t>16.3.0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DDB4D0" w14:textId="77777777" w:rsidR="007600EC" w:rsidRPr="007600EC" w:rsidRDefault="007600EC" w:rsidP="007600EC">
            <w:pPr>
              <w:pStyle w:val="TAL"/>
              <w:rPr>
                <w:snapToGrid w:val="0"/>
                <w:sz w:val="16"/>
                <w:szCs w:val="16"/>
              </w:rPr>
            </w:pPr>
            <w:r w:rsidRPr="007600EC">
              <w:rPr>
                <w:snapToGrid w:val="0"/>
                <w:sz w:val="16"/>
                <w:szCs w:val="16"/>
              </w:rPr>
              <w:t>16.4.0</w:t>
            </w:r>
          </w:p>
        </w:tc>
      </w:tr>
      <w:tr w:rsidR="006F1BD9" w:rsidRPr="007600EC" w14:paraId="0171EA8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981F91"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FFDD49"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4D90AAA" w14:textId="77777777" w:rsidR="007600EC" w:rsidRPr="007600EC" w:rsidRDefault="007600EC" w:rsidP="007600EC">
            <w:pPr>
              <w:pStyle w:val="TAL"/>
              <w:rPr>
                <w:snapToGrid w:val="0"/>
                <w:sz w:val="16"/>
                <w:szCs w:val="16"/>
              </w:rPr>
            </w:pPr>
            <w:hyperlink r:id="rId1174" w:history="1">
              <w:r w:rsidRPr="007600EC">
                <w:rPr>
                  <w:rStyle w:val="Hyperlink"/>
                  <w:snapToGrid w:val="0"/>
                  <w:color w:val="auto"/>
                  <w:sz w:val="16"/>
                  <w:szCs w:val="16"/>
                  <w:u w:val="none"/>
                </w:rPr>
                <w:t>R5s200490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7B1118" w14:textId="77777777" w:rsidR="007600EC" w:rsidRPr="007600EC" w:rsidRDefault="007600EC" w:rsidP="007600EC">
            <w:pPr>
              <w:pStyle w:val="TAL"/>
              <w:rPr>
                <w:snapToGrid w:val="0"/>
                <w:sz w:val="16"/>
                <w:szCs w:val="16"/>
              </w:rPr>
            </w:pPr>
            <w:r w:rsidRPr="007600EC">
              <w:rPr>
                <w:snapToGrid w:val="0"/>
                <w:sz w:val="16"/>
                <w:szCs w:val="16"/>
              </w:rPr>
              <w:t>4508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4BB0C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A24F4" w14:textId="77777777" w:rsidR="007600EC" w:rsidRPr="007600EC" w:rsidRDefault="007600EC" w:rsidP="007600EC">
            <w:pPr>
              <w:pStyle w:val="TAL"/>
              <w:rPr>
                <w:snapToGrid w:val="0"/>
                <w:sz w:val="16"/>
                <w:szCs w:val="16"/>
              </w:rPr>
            </w:pPr>
            <w:r w:rsidRPr="007600EC">
              <w:rPr>
                <w:snapToGrid w:val="0"/>
                <w:sz w:val="16"/>
                <w:szCs w:val="16"/>
              </w:rPr>
              <w:t>Corrections for IP PTC</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F869E1"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0289EB"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1C043DE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3EA43F"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02FB3A5"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0B8D1B" w14:textId="77777777" w:rsidR="007600EC" w:rsidRPr="007600EC" w:rsidRDefault="007600EC" w:rsidP="007600EC">
            <w:pPr>
              <w:pStyle w:val="TAL"/>
              <w:rPr>
                <w:snapToGrid w:val="0"/>
                <w:sz w:val="16"/>
                <w:szCs w:val="16"/>
              </w:rPr>
            </w:pPr>
            <w:hyperlink r:id="rId1175" w:history="1">
              <w:r w:rsidRPr="007600EC">
                <w:rPr>
                  <w:rStyle w:val="Hyperlink"/>
                  <w:snapToGrid w:val="0"/>
                  <w:color w:val="auto"/>
                  <w:sz w:val="16"/>
                  <w:szCs w:val="16"/>
                  <w:u w:val="none"/>
                </w:rPr>
                <w:t>R5s200494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33123EF" w14:textId="77777777" w:rsidR="007600EC" w:rsidRPr="007600EC" w:rsidRDefault="007600EC" w:rsidP="007600EC">
            <w:pPr>
              <w:pStyle w:val="TAL"/>
              <w:rPr>
                <w:snapToGrid w:val="0"/>
                <w:sz w:val="16"/>
                <w:szCs w:val="16"/>
              </w:rPr>
            </w:pPr>
            <w:r w:rsidRPr="007600EC">
              <w:rPr>
                <w:snapToGrid w:val="0"/>
                <w:sz w:val="16"/>
                <w:szCs w:val="16"/>
              </w:rPr>
              <w:t>4509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3C3ED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42E491" w14:textId="77777777" w:rsidR="007600EC" w:rsidRPr="007600EC" w:rsidRDefault="007600EC" w:rsidP="007600EC">
            <w:pPr>
              <w:pStyle w:val="TAL"/>
              <w:rPr>
                <w:snapToGrid w:val="0"/>
                <w:sz w:val="16"/>
                <w:szCs w:val="16"/>
              </w:rPr>
            </w:pPr>
            <w:r w:rsidRPr="007600EC">
              <w:rPr>
                <w:snapToGrid w:val="0"/>
                <w:sz w:val="16"/>
                <w:szCs w:val="16"/>
              </w:rPr>
              <w:t>Update to the NB-IoT preamble guard timer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476632"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2845A2"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7EF9E1B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C7AFE4"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B3AA07"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8E8D1D" w14:textId="77777777" w:rsidR="007600EC" w:rsidRPr="007600EC" w:rsidRDefault="007600EC" w:rsidP="007600EC">
            <w:pPr>
              <w:pStyle w:val="TAL"/>
              <w:rPr>
                <w:snapToGrid w:val="0"/>
                <w:sz w:val="16"/>
                <w:szCs w:val="16"/>
              </w:rPr>
            </w:pPr>
            <w:hyperlink r:id="rId1176" w:history="1">
              <w:r w:rsidRPr="007600EC">
                <w:rPr>
                  <w:rStyle w:val="Hyperlink"/>
                  <w:snapToGrid w:val="0"/>
                  <w:color w:val="auto"/>
                  <w:sz w:val="16"/>
                  <w:szCs w:val="16"/>
                  <w:u w:val="none"/>
                </w:rPr>
                <w:t>R5s200495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EC8385A" w14:textId="77777777" w:rsidR="007600EC" w:rsidRPr="007600EC" w:rsidRDefault="007600EC" w:rsidP="007600EC">
            <w:pPr>
              <w:pStyle w:val="TAL"/>
              <w:rPr>
                <w:snapToGrid w:val="0"/>
                <w:sz w:val="16"/>
                <w:szCs w:val="16"/>
              </w:rPr>
            </w:pPr>
            <w:r w:rsidRPr="007600EC">
              <w:rPr>
                <w:snapToGrid w:val="0"/>
                <w:sz w:val="16"/>
                <w:szCs w:val="16"/>
              </w:rPr>
              <w:t>4510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268B9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C70BB6" w14:textId="77777777" w:rsidR="007600EC" w:rsidRPr="007600EC" w:rsidRDefault="007600EC" w:rsidP="007600EC">
            <w:pPr>
              <w:pStyle w:val="TAL"/>
              <w:rPr>
                <w:snapToGrid w:val="0"/>
                <w:sz w:val="16"/>
                <w:szCs w:val="16"/>
              </w:rPr>
            </w:pPr>
            <w:r w:rsidRPr="007600EC">
              <w:rPr>
                <w:snapToGrid w:val="0"/>
                <w:sz w:val="16"/>
                <w:szCs w:val="16"/>
              </w:rPr>
              <w:t>Correction to NBIOT testcase 22.4.5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18FA64"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4AADC9"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2C355A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561B2D"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5D6F95"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8E5FA1" w14:textId="77777777" w:rsidR="007600EC" w:rsidRPr="007600EC" w:rsidRDefault="007600EC" w:rsidP="007600EC">
            <w:pPr>
              <w:pStyle w:val="TAL"/>
              <w:rPr>
                <w:snapToGrid w:val="0"/>
                <w:sz w:val="16"/>
                <w:szCs w:val="16"/>
              </w:rPr>
            </w:pPr>
            <w:hyperlink r:id="rId1177" w:history="1">
              <w:r w:rsidRPr="007600EC">
                <w:rPr>
                  <w:rStyle w:val="Hyperlink"/>
                  <w:snapToGrid w:val="0"/>
                  <w:color w:val="auto"/>
                  <w:sz w:val="16"/>
                  <w:szCs w:val="16"/>
                  <w:u w:val="none"/>
                </w:rPr>
                <w:t>R5s200532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F75550" w14:textId="77777777" w:rsidR="007600EC" w:rsidRPr="007600EC" w:rsidRDefault="007600EC" w:rsidP="007600EC">
            <w:pPr>
              <w:pStyle w:val="TAL"/>
              <w:rPr>
                <w:snapToGrid w:val="0"/>
                <w:sz w:val="16"/>
                <w:szCs w:val="16"/>
              </w:rPr>
            </w:pPr>
            <w:r w:rsidRPr="007600EC">
              <w:rPr>
                <w:snapToGrid w:val="0"/>
                <w:sz w:val="16"/>
                <w:szCs w:val="16"/>
              </w:rPr>
              <w:t>4511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90D63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7821C0" w14:textId="77777777" w:rsidR="007600EC" w:rsidRPr="007600EC" w:rsidRDefault="007600EC" w:rsidP="007600EC">
            <w:pPr>
              <w:pStyle w:val="TAL"/>
              <w:rPr>
                <w:snapToGrid w:val="0"/>
                <w:sz w:val="16"/>
                <w:szCs w:val="16"/>
              </w:rPr>
            </w:pPr>
            <w:r w:rsidRPr="007600EC">
              <w:rPr>
                <w:snapToGrid w:val="0"/>
                <w:sz w:val="16"/>
                <w:szCs w:val="16"/>
              </w:rPr>
              <w:t>Correction for EUTRA MDT Test 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B3AE0C"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28E065"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29ED7D1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EF41CC"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BBEBF4"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57B600" w14:textId="77777777" w:rsidR="007600EC" w:rsidRPr="007600EC" w:rsidRDefault="007600EC" w:rsidP="007600EC">
            <w:pPr>
              <w:pStyle w:val="TAL"/>
              <w:rPr>
                <w:snapToGrid w:val="0"/>
                <w:sz w:val="16"/>
                <w:szCs w:val="16"/>
              </w:rPr>
            </w:pPr>
            <w:hyperlink r:id="rId1178" w:history="1">
              <w:r w:rsidRPr="007600EC">
                <w:rPr>
                  <w:rStyle w:val="Hyperlink"/>
                  <w:snapToGrid w:val="0"/>
                  <w:color w:val="auto"/>
                  <w:sz w:val="16"/>
                  <w:szCs w:val="16"/>
                  <w:u w:val="none"/>
                </w:rPr>
                <w:t>R5s200643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EDE6FB" w14:textId="77777777" w:rsidR="007600EC" w:rsidRPr="007600EC" w:rsidRDefault="007600EC" w:rsidP="007600EC">
            <w:pPr>
              <w:pStyle w:val="TAL"/>
              <w:rPr>
                <w:snapToGrid w:val="0"/>
                <w:sz w:val="16"/>
                <w:szCs w:val="16"/>
              </w:rPr>
            </w:pPr>
            <w:r w:rsidRPr="007600EC">
              <w:rPr>
                <w:snapToGrid w:val="0"/>
                <w:sz w:val="16"/>
                <w:szCs w:val="16"/>
              </w:rPr>
              <w:t>4513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C301D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2BCE49" w14:textId="77777777" w:rsidR="007600EC" w:rsidRPr="007600EC" w:rsidRDefault="007600EC" w:rsidP="007600EC">
            <w:pPr>
              <w:pStyle w:val="TAL"/>
              <w:rPr>
                <w:snapToGrid w:val="0"/>
                <w:sz w:val="16"/>
                <w:szCs w:val="16"/>
              </w:rPr>
            </w:pPr>
            <w:r w:rsidRPr="007600EC">
              <w:rPr>
                <w:snapToGrid w:val="0"/>
                <w:sz w:val="16"/>
                <w:szCs w:val="16"/>
              </w:rPr>
              <w:t>Correction to function f_NAS_GetExtdProtocolConfigOptionList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958D2D"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55DC33"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00D0209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E5097E"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A9DF58"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EEA1220" w14:textId="77777777" w:rsidR="007600EC" w:rsidRPr="007600EC" w:rsidRDefault="007600EC" w:rsidP="007600EC">
            <w:pPr>
              <w:pStyle w:val="TAL"/>
              <w:rPr>
                <w:snapToGrid w:val="0"/>
                <w:sz w:val="16"/>
                <w:szCs w:val="16"/>
              </w:rPr>
            </w:pPr>
            <w:hyperlink r:id="rId1179" w:history="1">
              <w:r w:rsidRPr="007600EC">
                <w:rPr>
                  <w:rStyle w:val="Hyperlink"/>
                  <w:snapToGrid w:val="0"/>
                  <w:color w:val="auto"/>
                  <w:sz w:val="16"/>
                  <w:szCs w:val="16"/>
                  <w:u w:val="none"/>
                </w:rPr>
                <w:t>R5s200652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C649D7" w14:textId="77777777" w:rsidR="007600EC" w:rsidRPr="007600EC" w:rsidRDefault="007600EC" w:rsidP="007600EC">
            <w:pPr>
              <w:pStyle w:val="TAL"/>
              <w:rPr>
                <w:snapToGrid w:val="0"/>
                <w:sz w:val="16"/>
                <w:szCs w:val="16"/>
              </w:rPr>
            </w:pPr>
            <w:r w:rsidRPr="007600EC">
              <w:rPr>
                <w:snapToGrid w:val="0"/>
                <w:sz w:val="16"/>
                <w:szCs w:val="16"/>
              </w:rPr>
              <w:t>4514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0B8C7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825B1" w14:textId="77777777" w:rsidR="007600EC" w:rsidRPr="007600EC" w:rsidRDefault="007600EC" w:rsidP="007600EC">
            <w:pPr>
              <w:pStyle w:val="TAL"/>
              <w:rPr>
                <w:snapToGrid w:val="0"/>
                <w:sz w:val="16"/>
                <w:szCs w:val="16"/>
              </w:rPr>
            </w:pPr>
            <w:r w:rsidRPr="007600EC">
              <w:rPr>
                <w:snapToGrid w:val="0"/>
                <w:sz w:val="16"/>
                <w:szCs w:val="16"/>
              </w:rPr>
              <w:t>Correction to LTE test case 13.3.1.3 for CAT-M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6AD231"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0E61F0"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106E61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7FD424"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1FA5042"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E5B77C" w14:textId="77777777" w:rsidR="007600EC" w:rsidRPr="007600EC" w:rsidRDefault="007600EC" w:rsidP="007600EC">
            <w:pPr>
              <w:pStyle w:val="TAL"/>
              <w:rPr>
                <w:snapToGrid w:val="0"/>
                <w:sz w:val="16"/>
                <w:szCs w:val="16"/>
              </w:rPr>
            </w:pPr>
            <w:hyperlink r:id="rId1180" w:history="1">
              <w:r w:rsidRPr="007600EC">
                <w:rPr>
                  <w:rStyle w:val="Hyperlink"/>
                  <w:snapToGrid w:val="0"/>
                  <w:color w:val="auto"/>
                  <w:sz w:val="16"/>
                  <w:szCs w:val="16"/>
                  <w:u w:val="none"/>
                </w:rPr>
                <w:t>R5s200653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9BD0323" w14:textId="77777777" w:rsidR="007600EC" w:rsidRPr="007600EC" w:rsidRDefault="007600EC" w:rsidP="007600EC">
            <w:pPr>
              <w:pStyle w:val="TAL"/>
              <w:rPr>
                <w:snapToGrid w:val="0"/>
                <w:sz w:val="16"/>
                <w:szCs w:val="16"/>
              </w:rPr>
            </w:pPr>
            <w:r w:rsidRPr="007600EC">
              <w:rPr>
                <w:snapToGrid w:val="0"/>
                <w:sz w:val="16"/>
                <w:szCs w:val="16"/>
              </w:rPr>
              <w:t>4515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32E46A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58846C" w14:textId="77777777" w:rsidR="007600EC" w:rsidRPr="007600EC" w:rsidRDefault="007600EC" w:rsidP="007600EC">
            <w:pPr>
              <w:pStyle w:val="TAL"/>
              <w:rPr>
                <w:snapToGrid w:val="0"/>
                <w:sz w:val="16"/>
                <w:szCs w:val="16"/>
              </w:rPr>
            </w:pPr>
            <w:r w:rsidRPr="007600EC">
              <w:rPr>
                <w:snapToGrid w:val="0"/>
                <w:sz w:val="16"/>
                <w:szCs w:val="16"/>
              </w:rPr>
              <w:t>Correction to eMTC test case 7.3.6.1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DD1FB1"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1597D4"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3989A0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96C2A5"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B63CB0"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142F271" w14:textId="77777777" w:rsidR="007600EC" w:rsidRPr="007600EC" w:rsidRDefault="007600EC" w:rsidP="007600EC">
            <w:pPr>
              <w:pStyle w:val="TAL"/>
              <w:rPr>
                <w:snapToGrid w:val="0"/>
                <w:sz w:val="16"/>
                <w:szCs w:val="16"/>
              </w:rPr>
            </w:pPr>
            <w:hyperlink r:id="rId1181" w:history="1">
              <w:r w:rsidRPr="007600EC">
                <w:rPr>
                  <w:rStyle w:val="Hyperlink"/>
                  <w:snapToGrid w:val="0"/>
                  <w:color w:val="auto"/>
                  <w:sz w:val="16"/>
                  <w:szCs w:val="16"/>
                  <w:u w:val="none"/>
                </w:rPr>
                <w:t>R5s200698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5BD655" w14:textId="77777777" w:rsidR="007600EC" w:rsidRPr="007600EC" w:rsidRDefault="007600EC" w:rsidP="007600EC">
            <w:pPr>
              <w:pStyle w:val="TAL"/>
              <w:rPr>
                <w:snapToGrid w:val="0"/>
                <w:sz w:val="16"/>
                <w:szCs w:val="16"/>
              </w:rPr>
            </w:pPr>
            <w:r w:rsidRPr="007600EC">
              <w:rPr>
                <w:snapToGrid w:val="0"/>
                <w:sz w:val="16"/>
                <w:szCs w:val="16"/>
              </w:rPr>
              <w:t>4516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3A495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1BFC2D" w14:textId="77777777" w:rsidR="007600EC" w:rsidRPr="007600EC" w:rsidRDefault="007600EC" w:rsidP="007600EC">
            <w:pPr>
              <w:pStyle w:val="TAL"/>
              <w:rPr>
                <w:snapToGrid w:val="0"/>
                <w:sz w:val="16"/>
                <w:szCs w:val="16"/>
              </w:rPr>
            </w:pPr>
            <w:r w:rsidRPr="007600EC">
              <w:rPr>
                <w:snapToGrid w:val="0"/>
                <w:sz w:val="16"/>
                <w:szCs w:val="16"/>
              </w:rPr>
              <w:t>Correction to LTE test case 8.2.4.1 for CAT-M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A609F7"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D9045F"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512606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EBC9A4"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A3969C"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D5A63A" w14:textId="77777777" w:rsidR="007600EC" w:rsidRPr="007600EC" w:rsidRDefault="007600EC" w:rsidP="007600EC">
            <w:pPr>
              <w:pStyle w:val="TAL"/>
              <w:rPr>
                <w:snapToGrid w:val="0"/>
                <w:sz w:val="16"/>
                <w:szCs w:val="16"/>
              </w:rPr>
            </w:pPr>
            <w:hyperlink r:id="rId1182" w:history="1">
              <w:r w:rsidRPr="007600EC">
                <w:rPr>
                  <w:rStyle w:val="Hyperlink"/>
                  <w:snapToGrid w:val="0"/>
                  <w:color w:val="auto"/>
                  <w:sz w:val="16"/>
                  <w:szCs w:val="16"/>
                  <w:u w:val="none"/>
                </w:rPr>
                <w:t>R5s200700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056EAD2" w14:textId="77777777" w:rsidR="007600EC" w:rsidRPr="007600EC" w:rsidRDefault="007600EC" w:rsidP="007600EC">
            <w:pPr>
              <w:pStyle w:val="TAL"/>
              <w:rPr>
                <w:snapToGrid w:val="0"/>
                <w:sz w:val="16"/>
                <w:szCs w:val="16"/>
              </w:rPr>
            </w:pPr>
            <w:r w:rsidRPr="007600EC">
              <w:rPr>
                <w:snapToGrid w:val="0"/>
                <w:sz w:val="16"/>
                <w:szCs w:val="16"/>
              </w:rPr>
              <w:t>4517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7B358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C27C6D" w14:textId="77777777" w:rsidR="007600EC" w:rsidRPr="007600EC" w:rsidRDefault="007600EC" w:rsidP="007600EC">
            <w:pPr>
              <w:pStyle w:val="TAL"/>
              <w:rPr>
                <w:snapToGrid w:val="0"/>
                <w:sz w:val="16"/>
                <w:szCs w:val="16"/>
              </w:rPr>
            </w:pPr>
            <w:r w:rsidRPr="007600EC">
              <w:rPr>
                <w:snapToGrid w:val="0"/>
                <w:sz w:val="16"/>
                <w:szCs w:val="16"/>
              </w:rPr>
              <w:t>Correction to function f_NBIOT_InitFrequency_f1Tof3_MFBI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2C3464"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E2D585"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647BAA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C471BA"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4BD074"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088AA7E" w14:textId="77777777" w:rsidR="007600EC" w:rsidRPr="007600EC" w:rsidRDefault="007600EC" w:rsidP="007600EC">
            <w:pPr>
              <w:pStyle w:val="TAL"/>
              <w:rPr>
                <w:snapToGrid w:val="0"/>
                <w:sz w:val="16"/>
                <w:szCs w:val="16"/>
              </w:rPr>
            </w:pPr>
            <w:hyperlink r:id="rId1183" w:history="1">
              <w:r w:rsidRPr="007600EC">
                <w:rPr>
                  <w:rStyle w:val="Hyperlink"/>
                  <w:snapToGrid w:val="0"/>
                  <w:color w:val="auto"/>
                  <w:sz w:val="16"/>
                  <w:szCs w:val="16"/>
                  <w:u w:val="none"/>
                </w:rPr>
                <w:t>R5s200767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0147AB" w14:textId="77777777" w:rsidR="007600EC" w:rsidRPr="007600EC" w:rsidRDefault="007600EC" w:rsidP="007600EC">
            <w:pPr>
              <w:pStyle w:val="TAL"/>
              <w:rPr>
                <w:snapToGrid w:val="0"/>
                <w:sz w:val="16"/>
                <w:szCs w:val="16"/>
              </w:rPr>
            </w:pPr>
            <w:r w:rsidRPr="007600EC">
              <w:rPr>
                <w:snapToGrid w:val="0"/>
                <w:sz w:val="16"/>
                <w:szCs w:val="16"/>
              </w:rPr>
              <w:t>4502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271ED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9D6505E" w14:textId="77777777" w:rsidR="007600EC" w:rsidRPr="007600EC" w:rsidRDefault="007600EC" w:rsidP="007600EC">
            <w:pPr>
              <w:pStyle w:val="TAL"/>
              <w:rPr>
                <w:snapToGrid w:val="0"/>
                <w:sz w:val="16"/>
                <w:szCs w:val="16"/>
              </w:rPr>
            </w:pPr>
            <w:r w:rsidRPr="007600EC">
              <w:rPr>
                <w:snapToGrid w:val="0"/>
                <w:sz w:val="16"/>
                <w:szCs w:val="16"/>
              </w:rPr>
              <w:t>Correction to LTE testcase 8.3.4.5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D601DD"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23B59"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5EF5FAD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53B89C"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1DE1F79"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6A46E4" w14:textId="77777777" w:rsidR="007600EC" w:rsidRPr="007600EC" w:rsidRDefault="007600EC" w:rsidP="007600EC">
            <w:pPr>
              <w:pStyle w:val="TAL"/>
              <w:rPr>
                <w:snapToGrid w:val="0"/>
                <w:sz w:val="16"/>
                <w:szCs w:val="16"/>
              </w:rPr>
            </w:pPr>
            <w:hyperlink r:id="rId1184" w:history="1">
              <w:r w:rsidRPr="007600EC">
                <w:rPr>
                  <w:rStyle w:val="Hyperlink"/>
                  <w:snapToGrid w:val="0"/>
                  <w:color w:val="auto"/>
                  <w:sz w:val="16"/>
                  <w:szCs w:val="16"/>
                  <w:u w:val="none"/>
                </w:rPr>
                <w:t>R5s200768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2E5BD1" w14:textId="77777777" w:rsidR="007600EC" w:rsidRPr="007600EC" w:rsidRDefault="007600EC" w:rsidP="007600EC">
            <w:pPr>
              <w:pStyle w:val="TAL"/>
              <w:rPr>
                <w:snapToGrid w:val="0"/>
                <w:sz w:val="16"/>
                <w:szCs w:val="16"/>
              </w:rPr>
            </w:pPr>
            <w:r w:rsidRPr="007600EC">
              <w:rPr>
                <w:snapToGrid w:val="0"/>
                <w:sz w:val="16"/>
                <w:szCs w:val="16"/>
              </w:rPr>
              <w:t>4503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85233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A5AB7C" w14:textId="77777777" w:rsidR="007600EC" w:rsidRPr="007600EC" w:rsidRDefault="007600EC" w:rsidP="007600EC">
            <w:pPr>
              <w:pStyle w:val="TAL"/>
              <w:rPr>
                <w:snapToGrid w:val="0"/>
                <w:sz w:val="16"/>
                <w:szCs w:val="16"/>
              </w:rPr>
            </w:pPr>
            <w:r w:rsidRPr="007600EC">
              <w:rPr>
                <w:snapToGrid w:val="0"/>
                <w:sz w:val="16"/>
                <w:szCs w:val="16"/>
              </w:rPr>
              <w:t>Correction to LTE testcase 6.1.2.15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B08318"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A221C2"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687E17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A53BD6"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F554E2"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C661A1" w14:textId="77777777" w:rsidR="007600EC" w:rsidRPr="007600EC" w:rsidRDefault="007600EC" w:rsidP="007600EC">
            <w:pPr>
              <w:pStyle w:val="TAL"/>
              <w:rPr>
                <w:snapToGrid w:val="0"/>
                <w:sz w:val="16"/>
                <w:szCs w:val="16"/>
              </w:rPr>
            </w:pPr>
            <w:hyperlink r:id="rId1185" w:history="1">
              <w:r w:rsidRPr="007600EC">
                <w:rPr>
                  <w:rStyle w:val="Hyperlink"/>
                  <w:snapToGrid w:val="0"/>
                  <w:color w:val="auto"/>
                  <w:sz w:val="16"/>
                  <w:szCs w:val="16"/>
                  <w:u w:val="none"/>
                </w:rPr>
                <w:t>R5s200782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9C3D2D" w14:textId="77777777" w:rsidR="007600EC" w:rsidRPr="007600EC" w:rsidRDefault="007600EC" w:rsidP="007600EC">
            <w:pPr>
              <w:pStyle w:val="TAL"/>
              <w:rPr>
                <w:snapToGrid w:val="0"/>
                <w:sz w:val="16"/>
                <w:szCs w:val="16"/>
              </w:rPr>
            </w:pPr>
            <w:r w:rsidRPr="007600EC">
              <w:rPr>
                <w:snapToGrid w:val="0"/>
                <w:sz w:val="16"/>
                <w:szCs w:val="16"/>
              </w:rPr>
              <w:t>4504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E3992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378252C" w14:textId="77777777" w:rsidR="007600EC" w:rsidRPr="007600EC" w:rsidRDefault="007600EC" w:rsidP="007600EC">
            <w:pPr>
              <w:pStyle w:val="TAL"/>
              <w:rPr>
                <w:snapToGrid w:val="0"/>
                <w:sz w:val="16"/>
                <w:szCs w:val="16"/>
              </w:rPr>
            </w:pPr>
            <w:r w:rsidRPr="007600EC">
              <w:rPr>
                <w:snapToGrid w:val="0"/>
                <w:sz w:val="16"/>
                <w:szCs w:val="16"/>
              </w:rPr>
              <w:t>Correction to LTE MFBI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36C9F3"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EE3542"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7BDCFCB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657E67"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AF1373"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F8A2167" w14:textId="77777777" w:rsidR="007600EC" w:rsidRPr="007600EC" w:rsidRDefault="007600EC" w:rsidP="007600EC">
            <w:pPr>
              <w:pStyle w:val="TAL"/>
              <w:rPr>
                <w:snapToGrid w:val="0"/>
                <w:sz w:val="16"/>
                <w:szCs w:val="16"/>
              </w:rPr>
            </w:pPr>
            <w:hyperlink r:id="rId1186" w:history="1">
              <w:r w:rsidRPr="007600EC">
                <w:rPr>
                  <w:rStyle w:val="Hyperlink"/>
                  <w:snapToGrid w:val="0"/>
                  <w:color w:val="auto"/>
                  <w:sz w:val="16"/>
                  <w:szCs w:val="16"/>
                  <w:u w:val="none"/>
                </w:rPr>
                <w:t>R5s200783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306BB9" w14:textId="77777777" w:rsidR="007600EC" w:rsidRPr="007600EC" w:rsidRDefault="007600EC" w:rsidP="007600EC">
            <w:pPr>
              <w:pStyle w:val="TAL"/>
              <w:rPr>
                <w:snapToGrid w:val="0"/>
                <w:sz w:val="16"/>
                <w:szCs w:val="16"/>
              </w:rPr>
            </w:pPr>
            <w:r w:rsidRPr="007600EC">
              <w:rPr>
                <w:snapToGrid w:val="0"/>
                <w:sz w:val="16"/>
                <w:szCs w:val="16"/>
              </w:rPr>
              <w:t>4506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9A1630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6221E6" w14:textId="77777777" w:rsidR="007600EC" w:rsidRPr="007600EC" w:rsidRDefault="007600EC" w:rsidP="007600EC">
            <w:pPr>
              <w:pStyle w:val="TAL"/>
              <w:rPr>
                <w:snapToGrid w:val="0"/>
                <w:sz w:val="16"/>
                <w:szCs w:val="16"/>
              </w:rPr>
            </w:pPr>
            <w:r w:rsidRPr="007600EC">
              <w:rPr>
                <w:snapToGrid w:val="0"/>
                <w:sz w:val="16"/>
                <w:szCs w:val="16"/>
              </w:rPr>
              <w:t>Correction to LTE MFBI testcases for  Band 66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BB3A2B"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B32D48"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3968D7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7D714D3"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46CCAD"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426E383" w14:textId="77777777" w:rsidR="007600EC" w:rsidRPr="007600EC" w:rsidRDefault="007600EC" w:rsidP="007600EC">
            <w:pPr>
              <w:pStyle w:val="TAL"/>
              <w:rPr>
                <w:snapToGrid w:val="0"/>
                <w:sz w:val="16"/>
                <w:szCs w:val="16"/>
              </w:rPr>
            </w:pPr>
            <w:hyperlink r:id="rId1187" w:history="1">
              <w:r w:rsidRPr="007600EC">
                <w:rPr>
                  <w:rStyle w:val="Hyperlink"/>
                  <w:snapToGrid w:val="0"/>
                  <w:color w:val="auto"/>
                  <w:sz w:val="16"/>
                  <w:szCs w:val="16"/>
                  <w:u w:val="none"/>
                </w:rPr>
                <w:t>R5s200820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F2EA2F" w14:textId="77777777" w:rsidR="007600EC" w:rsidRPr="007600EC" w:rsidRDefault="007600EC" w:rsidP="007600EC">
            <w:pPr>
              <w:pStyle w:val="TAL"/>
              <w:rPr>
                <w:snapToGrid w:val="0"/>
                <w:sz w:val="16"/>
                <w:szCs w:val="16"/>
              </w:rPr>
            </w:pPr>
            <w:r w:rsidRPr="007600EC">
              <w:rPr>
                <w:snapToGrid w:val="0"/>
                <w:sz w:val="16"/>
                <w:szCs w:val="16"/>
              </w:rPr>
              <w:t>4518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0F05D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609B45" w14:textId="77777777" w:rsidR="007600EC" w:rsidRPr="007600EC" w:rsidRDefault="007600EC" w:rsidP="007600EC">
            <w:pPr>
              <w:pStyle w:val="TAL"/>
              <w:rPr>
                <w:snapToGrid w:val="0"/>
                <w:sz w:val="16"/>
                <w:szCs w:val="16"/>
              </w:rPr>
            </w:pPr>
            <w:r w:rsidRPr="007600EC">
              <w:rPr>
                <w:snapToGrid w:val="0"/>
                <w:sz w:val="16"/>
                <w:szCs w:val="16"/>
              </w:rPr>
              <w:t>Correction to LTE test case 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317184"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CD1C9"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4BFCAF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1393F2"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1F600A"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B43128" w14:textId="77777777" w:rsidR="007600EC" w:rsidRPr="007600EC" w:rsidRDefault="007600EC" w:rsidP="007600EC">
            <w:pPr>
              <w:pStyle w:val="TAL"/>
              <w:rPr>
                <w:snapToGrid w:val="0"/>
                <w:sz w:val="16"/>
                <w:szCs w:val="16"/>
              </w:rPr>
            </w:pPr>
            <w:hyperlink r:id="rId1188" w:history="1">
              <w:r w:rsidRPr="007600EC">
                <w:rPr>
                  <w:rStyle w:val="Hyperlink"/>
                  <w:snapToGrid w:val="0"/>
                  <w:color w:val="auto"/>
                  <w:sz w:val="16"/>
                  <w:szCs w:val="16"/>
                  <w:u w:val="none"/>
                </w:rPr>
                <w:t>R5s200821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CE96FB" w14:textId="77777777" w:rsidR="007600EC" w:rsidRPr="007600EC" w:rsidRDefault="007600EC" w:rsidP="007600EC">
            <w:pPr>
              <w:pStyle w:val="TAL"/>
              <w:rPr>
                <w:snapToGrid w:val="0"/>
                <w:sz w:val="16"/>
                <w:szCs w:val="16"/>
              </w:rPr>
            </w:pPr>
            <w:r w:rsidRPr="007600EC">
              <w:rPr>
                <w:snapToGrid w:val="0"/>
                <w:sz w:val="16"/>
                <w:szCs w:val="16"/>
              </w:rPr>
              <w:t>4519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83180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3D1C76" w14:textId="77777777" w:rsidR="007600EC" w:rsidRPr="007600EC" w:rsidRDefault="007600EC" w:rsidP="007600EC">
            <w:pPr>
              <w:pStyle w:val="TAL"/>
              <w:rPr>
                <w:snapToGrid w:val="0"/>
                <w:sz w:val="16"/>
                <w:szCs w:val="16"/>
              </w:rPr>
            </w:pPr>
            <w:r w:rsidRPr="007600EC">
              <w:rPr>
                <w:snapToGrid w:val="0"/>
                <w:sz w:val="16"/>
                <w:szCs w:val="16"/>
              </w:rPr>
              <w:t>Correction to LTE NAS EMM test case 9.2.1.1.26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798787"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510368"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7DE002C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7E27D0E"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E44C1E"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48E00E" w14:textId="77777777" w:rsidR="007600EC" w:rsidRPr="007600EC" w:rsidRDefault="007600EC" w:rsidP="007600EC">
            <w:pPr>
              <w:pStyle w:val="TAL"/>
              <w:rPr>
                <w:snapToGrid w:val="0"/>
                <w:sz w:val="16"/>
                <w:szCs w:val="16"/>
              </w:rPr>
            </w:pPr>
            <w:hyperlink r:id="rId1189" w:history="1">
              <w:r w:rsidRPr="007600EC">
                <w:rPr>
                  <w:rStyle w:val="Hyperlink"/>
                  <w:snapToGrid w:val="0"/>
                  <w:color w:val="auto"/>
                  <w:sz w:val="16"/>
                  <w:szCs w:val="16"/>
                  <w:u w:val="none"/>
                </w:rPr>
                <w:t>R5s200843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C86C07" w14:textId="77777777" w:rsidR="007600EC" w:rsidRPr="007600EC" w:rsidRDefault="007600EC" w:rsidP="007600EC">
            <w:pPr>
              <w:pStyle w:val="TAL"/>
              <w:rPr>
                <w:snapToGrid w:val="0"/>
                <w:sz w:val="16"/>
                <w:szCs w:val="16"/>
              </w:rPr>
            </w:pPr>
            <w:r w:rsidRPr="007600EC">
              <w:rPr>
                <w:snapToGrid w:val="0"/>
                <w:sz w:val="16"/>
                <w:szCs w:val="16"/>
              </w:rPr>
              <w:t>4505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8E5149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53F311" w14:textId="77777777" w:rsidR="007600EC" w:rsidRPr="007600EC" w:rsidRDefault="007600EC" w:rsidP="007600EC">
            <w:pPr>
              <w:pStyle w:val="TAL"/>
              <w:rPr>
                <w:snapToGrid w:val="0"/>
                <w:sz w:val="16"/>
                <w:szCs w:val="16"/>
              </w:rPr>
            </w:pPr>
            <w:r w:rsidRPr="007600EC">
              <w:rPr>
                <w:snapToGrid w:val="0"/>
                <w:sz w:val="16"/>
                <w:szCs w:val="16"/>
              </w:rPr>
              <w:t>Correction to LTE (eMTC) testcase 8.2.4.5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0C9F0"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6FD235"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2BB7573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D8AAF3"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22E78C"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19B356" w14:textId="77777777" w:rsidR="007600EC" w:rsidRPr="007600EC" w:rsidRDefault="007600EC" w:rsidP="007600EC">
            <w:pPr>
              <w:pStyle w:val="TAL"/>
              <w:rPr>
                <w:snapToGrid w:val="0"/>
                <w:sz w:val="16"/>
                <w:szCs w:val="16"/>
              </w:rPr>
            </w:pPr>
            <w:hyperlink r:id="rId1190" w:history="1">
              <w:r w:rsidRPr="007600EC">
                <w:rPr>
                  <w:rStyle w:val="Hyperlink"/>
                  <w:snapToGrid w:val="0"/>
                  <w:color w:val="auto"/>
                  <w:sz w:val="16"/>
                  <w:szCs w:val="16"/>
                  <w:u w:val="none"/>
                </w:rPr>
                <w:t>R5s200917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701BD0B" w14:textId="77777777" w:rsidR="007600EC" w:rsidRPr="007600EC" w:rsidRDefault="007600EC" w:rsidP="007600EC">
            <w:pPr>
              <w:pStyle w:val="TAL"/>
              <w:rPr>
                <w:snapToGrid w:val="0"/>
                <w:sz w:val="16"/>
                <w:szCs w:val="16"/>
              </w:rPr>
            </w:pPr>
            <w:r w:rsidRPr="007600EC">
              <w:rPr>
                <w:snapToGrid w:val="0"/>
                <w:sz w:val="16"/>
                <w:szCs w:val="16"/>
              </w:rPr>
              <w:t>4522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8BDF77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CB20A3" w14:textId="77777777" w:rsidR="007600EC" w:rsidRPr="007600EC" w:rsidRDefault="007600EC" w:rsidP="007600EC">
            <w:pPr>
              <w:pStyle w:val="TAL"/>
              <w:rPr>
                <w:snapToGrid w:val="0"/>
                <w:sz w:val="16"/>
                <w:szCs w:val="16"/>
              </w:rPr>
            </w:pPr>
            <w:r w:rsidRPr="007600EC">
              <w:rPr>
                <w:snapToGrid w:val="0"/>
                <w:sz w:val="16"/>
                <w:szCs w:val="16"/>
              </w:rPr>
              <w:t>Update to the documentation of TTCN type definitions, Annex D</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B004F3" w14:textId="77777777" w:rsidR="007600EC" w:rsidRPr="007600EC" w:rsidRDefault="007600EC" w:rsidP="007600EC">
            <w:pPr>
              <w:pStyle w:val="TAL"/>
              <w:rPr>
                <w:snapToGrid w:val="0"/>
                <w:sz w:val="16"/>
                <w:szCs w:val="16"/>
              </w:rPr>
            </w:pPr>
            <w:r w:rsidRPr="007600EC">
              <w:rPr>
                <w:snapToGrid w:val="0"/>
                <w:sz w:val="16"/>
                <w:szCs w:val="16"/>
              </w:rPr>
              <w:t>16.4.0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BAC229" w14:textId="77777777" w:rsidR="007600EC" w:rsidRPr="007600EC" w:rsidRDefault="007600EC" w:rsidP="007600EC">
            <w:pPr>
              <w:pStyle w:val="TAL"/>
              <w:rPr>
                <w:snapToGrid w:val="0"/>
                <w:sz w:val="16"/>
                <w:szCs w:val="16"/>
              </w:rPr>
            </w:pPr>
            <w:r w:rsidRPr="007600EC">
              <w:rPr>
                <w:snapToGrid w:val="0"/>
                <w:sz w:val="16"/>
                <w:szCs w:val="16"/>
              </w:rPr>
              <w:t>16.5.0</w:t>
            </w:r>
          </w:p>
        </w:tc>
      </w:tr>
      <w:tr w:rsidR="006F1BD9" w:rsidRPr="007600EC" w14:paraId="4F3AB3E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9AAFC7" w14:textId="77777777" w:rsidR="007600EC" w:rsidRPr="007600EC" w:rsidRDefault="007600EC" w:rsidP="007600EC">
            <w:pPr>
              <w:pStyle w:val="TAL"/>
              <w:rPr>
                <w:snapToGrid w:val="0"/>
                <w:sz w:val="16"/>
                <w:szCs w:val="16"/>
              </w:rPr>
            </w:pPr>
            <w:r w:rsidRPr="007600EC">
              <w:rPr>
                <w:snapToGrid w:val="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563F5B" w14:textId="77777777" w:rsidR="007600EC" w:rsidRPr="007600EC" w:rsidRDefault="007600EC" w:rsidP="007600EC">
            <w:pPr>
              <w:pStyle w:val="TAL"/>
              <w:rPr>
                <w:snapToGrid w:val="0"/>
                <w:sz w:val="16"/>
                <w:szCs w:val="16"/>
              </w:rPr>
            </w:pPr>
            <w:r w:rsidRPr="007600EC">
              <w:rPr>
                <w:snapToGrid w:val="0"/>
                <w:sz w:val="16"/>
                <w:szCs w:val="16"/>
              </w:rPr>
              <w:t>RAN#88</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7C96CA3" w14:textId="77777777" w:rsidR="007600EC" w:rsidRPr="007600EC" w:rsidRDefault="007600EC" w:rsidP="007600EC">
            <w:pPr>
              <w:pStyle w:val="TAL"/>
              <w:rPr>
                <w:snapToGrid w:val="0"/>
                <w:sz w:val="16"/>
                <w:szCs w:val="16"/>
              </w:rPr>
            </w:pPr>
            <w:r w:rsidRPr="007600EC">
              <w:rPr>
                <w:snapToGrid w:val="0"/>
                <w:sz w:val="16"/>
                <w:szCs w:val="16"/>
              </w:rPr>
              <w:t>R5s200917</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59763E" w14:textId="77777777" w:rsidR="007600EC" w:rsidRPr="007600EC" w:rsidRDefault="007600EC" w:rsidP="007600EC">
            <w:pPr>
              <w:pStyle w:val="TAL"/>
              <w:rPr>
                <w:snapToGrid w:val="0"/>
                <w:sz w:val="16"/>
                <w:szCs w:val="16"/>
              </w:rPr>
            </w:pPr>
            <w:r w:rsidRPr="007600EC">
              <w:rPr>
                <w:snapToGrid w:val="0"/>
                <w:sz w:val="16"/>
                <w:szCs w:val="16"/>
              </w:rPr>
              <w:t>4522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419F7D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470D91" w14:textId="77777777" w:rsidR="007600EC" w:rsidRPr="007600EC" w:rsidRDefault="007600EC" w:rsidP="007600EC">
            <w:pPr>
              <w:pStyle w:val="TAL"/>
              <w:rPr>
                <w:snapToGrid w:val="0"/>
                <w:sz w:val="16"/>
                <w:szCs w:val="16"/>
              </w:rPr>
            </w:pPr>
            <w:r w:rsidRPr="007600EC">
              <w:rPr>
                <w:snapToGrid w:val="0"/>
                <w:sz w:val="16"/>
                <w:szCs w:val="16"/>
              </w:rPr>
              <w:t>Re-implementetion of R5s200917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7E02859" w14:textId="77777777" w:rsidR="007600EC" w:rsidRPr="007600EC" w:rsidRDefault="007600EC" w:rsidP="007600EC">
            <w:pPr>
              <w:pStyle w:val="TAL"/>
              <w:rPr>
                <w:snapToGrid w:val="0"/>
                <w:sz w:val="16"/>
                <w:szCs w:val="16"/>
              </w:rPr>
            </w:pPr>
            <w:r w:rsidRPr="007600EC">
              <w:rPr>
                <w:snapToGrid w:val="0"/>
                <w:sz w:val="16"/>
                <w:szCs w:val="16"/>
              </w:rPr>
              <w:t>16.5.0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78D2C5" w14:textId="77777777" w:rsidR="007600EC" w:rsidRPr="007600EC" w:rsidRDefault="007600EC" w:rsidP="007600EC">
            <w:pPr>
              <w:pStyle w:val="TAL"/>
              <w:rPr>
                <w:snapToGrid w:val="0"/>
                <w:sz w:val="16"/>
                <w:szCs w:val="16"/>
              </w:rPr>
            </w:pPr>
            <w:r w:rsidRPr="007600EC">
              <w:rPr>
                <w:snapToGrid w:val="0"/>
                <w:sz w:val="16"/>
                <w:szCs w:val="16"/>
              </w:rPr>
              <w:t>16.5.1</w:t>
            </w:r>
          </w:p>
        </w:tc>
      </w:tr>
      <w:tr w:rsidR="006F1BD9" w:rsidRPr="007600EC" w14:paraId="40EE589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143A6D" w14:textId="77777777" w:rsidR="007600EC" w:rsidRPr="007600EC" w:rsidRDefault="007600EC" w:rsidP="007600EC">
            <w:pPr>
              <w:pStyle w:val="TAL"/>
              <w:rPr>
                <w:snapToGrid w:val="0"/>
                <w:sz w:val="16"/>
                <w:szCs w:val="16"/>
              </w:rPr>
            </w:pPr>
            <w:r w:rsidRPr="007600EC">
              <w:rPr>
                <w:snapToGrid w:val="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122019" w14:textId="77777777" w:rsidR="007600EC" w:rsidRPr="007600EC" w:rsidRDefault="007600EC" w:rsidP="007600EC">
            <w:pPr>
              <w:pStyle w:val="TAL"/>
              <w:rPr>
                <w:snapToGrid w:val="0"/>
                <w:sz w:val="16"/>
                <w:szCs w:val="16"/>
              </w:rPr>
            </w:pPr>
            <w:r w:rsidRPr="007600EC">
              <w:rPr>
                <w:snapToGrid w:val="0"/>
                <w:sz w:val="16"/>
                <w:szCs w:val="16"/>
              </w:rPr>
              <w:t>RAN#89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6610E8" w14:textId="77777777" w:rsidR="007600EC" w:rsidRPr="007600EC" w:rsidRDefault="007600EC" w:rsidP="007600EC">
            <w:pPr>
              <w:pStyle w:val="TAL"/>
              <w:rPr>
                <w:snapToGrid w:val="0"/>
                <w:sz w:val="16"/>
                <w:szCs w:val="16"/>
              </w:rPr>
            </w:pPr>
            <w:r w:rsidRPr="007600EC">
              <w:rPr>
                <w:snapToGrid w:val="0"/>
                <w:sz w:val="16"/>
                <w:szCs w:val="16"/>
              </w:rPr>
              <w:t>R5-203546</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DA38C78" w14:textId="77777777" w:rsidR="007600EC" w:rsidRPr="007600EC" w:rsidRDefault="007600EC" w:rsidP="007600EC">
            <w:pPr>
              <w:pStyle w:val="TAL"/>
              <w:rPr>
                <w:snapToGrid w:val="0"/>
                <w:sz w:val="16"/>
                <w:szCs w:val="16"/>
              </w:rPr>
            </w:pPr>
            <w:r w:rsidRPr="007600EC">
              <w:rPr>
                <w:snapToGrid w:val="0"/>
                <w:sz w:val="16"/>
                <w:szCs w:val="16"/>
              </w:rPr>
              <w:t>4527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50988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F96BF0"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AE7C7A" w14:textId="77777777" w:rsidR="007600EC" w:rsidRPr="007600EC" w:rsidRDefault="007600EC" w:rsidP="007600EC">
            <w:pPr>
              <w:pStyle w:val="TAL"/>
              <w:rPr>
                <w:snapToGrid w:val="0"/>
                <w:sz w:val="16"/>
                <w:szCs w:val="16"/>
              </w:rPr>
            </w:pPr>
            <w:r w:rsidRPr="007600EC">
              <w:rPr>
                <w:snapToGrid w:val="0"/>
                <w:sz w:val="16"/>
                <w:szCs w:val="16"/>
              </w:rPr>
              <w:t>16.5.1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A2731" w14:textId="77777777" w:rsidR="007600EC" w:rsidRPr="007600EC" w:rsidRDefault="007600EC" w:rsidP="007600EC">
            <w:pPr>
              <w:pStyle w:val="TAL"/>
              <w:rPr>
                <w:snapToGrid w:val="0"/>
                <w:sz w:val="16"/>
                <w:szCs w:val="16"/>
              </w:rPr>
            </w:pPr>
            <w:r w:rsidRPr="007600EC">
              <w:rPr>
                <w:snapToGrid w:val="0"/>
                <w:sz w:val="16"/>
                <w:szCs w:val="16"/>
              </w:rPr>
              <w:t>16.6.0</w:t>
            </w:r>
          </w:p>
        </w:tc>
      </w:tr>
      <w:tr w:rsidR="006F1BD9" w:rsidRPr="007600EC" w14:paraId="5331CF2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2C9983D" w14:textId="77777777" w:rsidR="007600EC" w:rsidRPr="007600EC" w:rsidRDefault="007600EC" w:rsidP="007600EC">
            <w:pPr>
              <w:pStyle w:val="TAL"/>
              <w:rPr>
                <w:snapToGrid w:val="0"/>
                <w:sz w:val="16"/>
                <w:szCs w:val="16"/>
              </w:rPr>
            </w:pPr>
            <w:r w:rsidRPr="007600EC">
              <w:rPr>
                <w:snapToGrid w:val="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AE2078B" w14:textId="77777777" w:rsidR="007600EC" w:rsidRPr="007600EC" w:rsidRDefault="007600EC" w:rsidP="007600EC">
            <w:pPr>
              <w:pStyle w:val="TAL"/>
              <w:rPr>
                <w:snapToGrid w:val="0"/>
                <w:sz w:val="16"/>
                <w:szCs w:val="16"/>
              </w:rPr>
            </w:pPr>
            <w:r w:rsidRPr="007600EC">
              <w:rPr>
                <w:snapToGrid w:val="0"/>
                <w:sz w:val="16"/>
                <w:szCs w:val="16"/>
              </w:rPr>
              <w:t>RAN#89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483FDB" w14:textId="77777777" w:rsidR="007600EC" w:rsidRPr="007600EC" w:rsidRDefault="007600EC" w:rsidP="007600EC">
            <w:pPr>
              <w:pStyle w:val="TAL"/>
              <w:rPr>
                <w:snapToGrid w:val="0"/>
                <w:sz w:val="16"/>
                <w:szCs w:val="16"/>
              </w:rPr>
            </w:pPr>
            <w:hyperlink r:id="rId1191" w:history="1">
              <w:r w:rsidRPr="007600EC">
                <w:rPr>
                  <w:rStyle w:val="Hyperlink"/>
                  <w:snapToGrid w:val="0"/>
                  <w:color w:val="auto"/>
                  <w:sz w:val="16"/>
                  <w:szCs w:val="16"/>
                  <w:u w:val="none"/>
                </w:rPr>
                <w:t>R5s201088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AC67EA9" w14:textId="77777777" w:rsidR="007600EC" w:rsidRPr="007600EC" w:rsidRDefault="007600EC" w:rsidP="007600EC">
            <w:pPr>
              <w:pStyle w:val="TAL"/>
              <w:rPr>
                <w:snapToGrid w:val="0"/>
                <w:sz w:val="16"/>
                <w:szCs w:val="16"/>
              </w:rPr>
            </w:pPr>
            <w:r w:rsidRPr="007600EC">
              <w:rPr>
                <w:snapToGrid w:val="0"/>
                <w:sz w:val="16"/>
                <w:szCs w:val="16"/>
              </w:rPr>
              <w:t>4524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BF60BE2"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32CBED" w14:textId="77777777" w:rsidR="007600EC" w:rsidRPr="007600EC" w:rsidRDefault="007600EC" w:rsidP="007600EC">
            <w:pPr>
              <w:pStyle w:val="TAL"/>
              <w:rPr>
                <w:snapToGrid w:val="0"/>
                <w:sz w:val="16"/>
                <w:szCs w:val="16"/>
              </w:rPr>
            </w:pPr>
            <w:r w:rsidRPr="007600EC">
              <w:rPr>
                <w:snapToGrid w:val="0"/>
                <w:sz w:val="16"/>
                <w:szCs w:val="16"/>
              </w:rPr>
              <w:t>Correction to LTE testcase 7.1.7.1.12a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C5E902" w14:textId="77777777" w:rsidR="007600EC" w:rsidRPr="007600EC" w:rsidRDefault="007600EC" w:rsidP="007600EC">
            <w:pPr>
              <w:pStyle w:val="TAL"/>
              <w:rPr>
                <w:snapToGrid w:val="0"/>
                <w:sz w:val="16"/>
                <w:szCs w:val="16"/>
              </w:rPr>
            </w:pPr>
            <w:r w:rsidRPr="007600EC">
              <w:rPr>
                <w:snapToGrid w:val="0"/>
                <w:sz w:val="16"/>
                <w:szCs w:val="16"/>
              </w:rPr>
              <w:t>16.5.1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88EE7B" w14:textId="77777777" w:rsidR="007600EC" w:rsidRPr="007600EC" w:rsidRDefault="007600EC" w:rsidP="007600EC">
            <w:pPr>
              <w:pStyle w:val="TAL"/>
              <w:rPr>
                <w:snapToGrid w:val="0"/>
                <w:sz w:val="16"/>
                <w:szCs w:val="16"/>
              </w:rPr>
            </w:pPr>
            <w:r w:rsidRPr="007600EC">
              <w:rPr>
                <w:snapToGrid w:val="0"/>
                <w:sz w:val="16"/>
                <w:szCs w:val="16"/>
              </w:rPr>
              <w:t>16.6.0</w:t>
            </w:r>
          </w:p>
        </w:tc>
      </w:tr>
      <w:tr w:rsidR="006F1BD9" w:rsidRPr="007600EC" w14:paraId="6352653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E50FA4" w14:textId="77777777" w:rsidR="007600EC" w:rsidRPr="007600EC" w:rsidRDefault="007600EC" w:rsidP="007600EC">
            <w:pPr>
              <w:pStyle w:val="TAL"/>
              <w:rPr>
                <w:snapToGrid w:val="0"/>
                <w:sz w:val="16"/>
                <w:szCs w:val="16"/>
              </w:rPr>
            </w:pPr>
            <w:r w:rsidRPr="007600EC">
              <w:rPr>
                <w:snapToGrid w:val="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95E5D0" w14:textId="77777777" w:rsidR="007600EC" w:rsidRPr="007600EC" w:rsidRDefault="007600EC" w:rsidP="007600EC">
            <w:pPr>
              <w:pStyle w:val="TAL"/>
              <w:rPr>
                <w:snapToGrid w:val="0"/>
                <w:sz w:val="16"/>
                <w:szCs w:val="16"/>
              </w:rPr>
            </w:pPr>
            <w:r w:rsidRPr="007600EC">
              <w:rPr>
                <w:snapToGrid w:val="0"/>
                <w:sz w:val="16"/>
                <w:szCs w:val="16"/>
              </w:rPr>
              <w:t>RAN#89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9E313A" w14:textId="77777777" w:rsidR="007600EC" w:rsidRPr="007600EC" w:rsidRDefault="007600EC" w:rsidP="007600EC">
            <w:pPr>
              <w:pStyle w:val="TAL"/>
              <w:rPr>
                <w:snapToGrid w:val="0"/>
                <w:sz w:val="16"/>
                <w:szCs w:val="16"/>
              </w:rPr>
            </w:pPr>
            <w:hyperlink r:id="rId1192" w:history="1">
              <w:r w:rsidRPr="007600EC">
                <w:rPr>
                  <w:rStyle w:val="Hyperlink"/>
                  <w:snapToGrid w:val="0"/>
                  <w:color w:val="auto"/>
                  <w:sz w:val="16"/>
                  <w:szCs w:val="16"/>
                  <w:u w:val="none"/>
                </w:rPr>
                <w:t>R5s201089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2D38803" w14:textId="77777777" w:rsidR="007600EC" w:rsidRPr="007600EC" w:rsidRDefault="007600EC" w:rsidP="007600EC">
            <w:pPr>
              <w:pStyle w:val="TAL"/>
              <w:rPr>
                <w:snapToGrid w:val="0"/>
                <w:sz w:val="16"/>
                <w:szCs w:val="16"/>
              </w:rPr>
            </w:pPr>
            <w:r w:rsidRPr="007600EC">
              <w:rPr>
                <w:snapToGrid w:val="0"/>
                <w:sz w:val="16"/>
                <w:szCs w:val="16"/>
              </w:rPr>
              <w:t>4525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15C45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1B0591" w14:textId="77777777" w:rsidR="007600EC" w:rsidRPr="007600EC" w:rsidRDefault="007600EC" w:rsidP="007600EC">
            <w:pPr>
              <w:pStyle w:val="TAL"/>
              <w:rPr>
                <w:snapToGrid w:val="0"/>
                <w:sz w:val="16"/>
                <w:szCs w:val="16"/>
              </w:rPr>
            </w:pPr>
            <w:r w:rsidRPr="007600EC">
              <w:rPr>
                <w:snapToGrid w:val="0"/>
                <w:sz w:val="16"/>
                <w:szCs w:val="16"/>
              </w:rPr>
              <w:t>Correction to function f_IMS_DefaultHandler()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B16717" w14:textId="77777777" w:rsidR="007600EC" w:rsidRPr="007600EC" w:rsidRDefault="007600EC" w:rsidP="007600EC">
            <w:pPr>
              <w:pStyle w:val="TAL"/>
              <w:rPr>
                <w:snapToGrid w:val="0"/>
                <w:sz w:val="16"/>
                <w:szCs w:val="16"/>
              </w:rPr>
            </w:pPr>
            <w:r w:rsidRPr="007600EC">
              <w:rPr>
                <w:snapToGrid w:val="0"/>
                <w:sz w:val="16"/>
                <w:szCs w:val="16"/>
              </w:rPr>
              <w:t>16.5.1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CCA7E9" w14:textId="77777777" w:rsidR="007600EC" w:rsidRPr="007600EC" w:rsidRDefault="007600EC" w:rsidP="007600EC">
            <w:pPr>
              <w:pStyle w:val="TAL"/>
              <w:rPr>
                <w:snapToGrid w:val="0"/>
                <w:sz w:val="16"/>
                <w:szCs w:val="16"/>
              </w:rPr>
            </w:pPr>
            <w:r w:rsidRPr="007600EC">
              <w:rPr>
                <w:snapToGrid w:val="0"/>
                <w:sz w:val="16"/>
                <w:szCs w:val="16"/>
              </w:rPr>
              <w:t>16.6.0</w:t>
            </w:r>
          </w:p>
        </w:tc>
      </w:tr>
      <w:tr w:rsidR="006F1BD9" w:rsidRPr="007600EC" w14:paraId="7243F71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1EB6F" w14:textId="77777777" w:rsidR="007600EC" w:rsidRPr="007600EC" w:rsidRDefault="007600EC" w:rsidP="007600EC">
            <w:pPr>
              <w:pStyle w:val="TAL"/>
              <w:rPr>
                <w:snapToGrid w:val="0"/>
                <w:sz w:val="16"/>
                <w:szCs w:val="16"/>
              </w:rPr>
            </w:pPr>
            <w:r w:rsidRPr="007600EC">
              <w:rPr>
                <w:snapToGrid w:val="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B1F636" w14:textId="77777777" w:rsidR="007600EC" w:rsidRPr="007600EC" w:rsidRDefault="007600EC" w:rsidP="007600EC">
            <w:pPr>
              <w:pStyle w:val="TAL"/>
              <w:rPr>
                <w:snapToGrid w:val="0"/>
                <w:sz w:val="16"/>
                <w:szCs w:val="16"/>
              </w:rPr>
            </w:pPr>
            <w:r w:rsidRPr="007600EC">
              <w:rPr>
                <w:snapToGrid w:val="0"/>
                <w:sz w:val="16"/>
                <w:szCs w:val="16"/>
              </w:rPr>
              <w:t>RAN#89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3F5D3F" w14:textId="77777777" w:rsidR="007600EC" w:rsidRPr="007600EC" w:rsidRDefault="007600EC" w:rsidP="007600EC">
            <w:pPr>
              <w:pStyle w:val="TAL"/>
              <w:rPr>
                <w:snapToGrid w:val="0"/>
                <w:sz w:val="16"/>
                <w:szCs w:val="16"/>
              </w:rPr>
            </w:pPr>
            <w:hyperlink r:id="rId1193" w:history="1">
              <w:r w:rsidRPr="007600EC">
                <w:rPr>
                  <w:rStyle w:val="Hyperlink"/>
                  <w:snapToGrid w:val="0"/>
                  <w:color w:val="auto"/>
                  <w:sz w:val="16"/>
                  <w:szCs w:val="16"/>
                  <w:u w:val="none"/>
                </w:rPr>
                <w:t>R5s201172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2E8F562" w14:textId="77777777" w:rsidR="007600EC" w:rsidRPr="007600EC" w:rsidRDefault="007600EC" w:rsidP="007600EC">
            <w:pPr>
              <w:pStyle w:val="TAL"/>
              <w:rPr>
                <w:snapToGrid w:val="0"/>
                <w:sz w:val="16"/>
                <w:szCs w:val="16"/>
              </w:rPr>
            </w:pPr>
            <w:r w:rsidRPr="007600EC">
              <w:rPr>
                <w:snapToGrid w:val="0"/>
                <w:sz w:val="16"/>
                <w:szCs w:val="16"/>
              </w:rPr>
              <w:t>4521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E1A6C9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C5D632" w14:textId="77777777" w:rsidR="007600EC" w:rsidRPr="007600EC" w:rsidRDefault="007600EC" w:rsidP="007600EC">
            <w:pPr>
              <w:pStyle w:val="TAL"/>
              <w:rPr>
                <w:snapToGrid w:val="0"/>
                <w:sz w:val="16"/>
                <w:szCs w:val="16"/>
              </w:rPr>
            </w:pPr>
            <w:r w:rsidRPr="007600EC">
              <w:rPr>
                <w:snapToGrid w:val="0"/>
                <w:sz w:val="16"/>
                <w:szCs w:val="16"/>
              </w:rPr>
              <w:t>Correction for EUTRA RRC test case TC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B70C1C" w14:textId="77777777" w:rsidR="007600EC" w:rsidRPr="007600EC" w:rsidRDefault="007600EC" w:rsidP="007600EC">
            <w:pPr>
              <w:pStyle w:val="TAL"/>
              <w:rPr>
                <w:snapToGrid w:val="0"/>
                <w:sz w:val="16"/>
                <w:szCs w:val="16"/>
              </w:rPr>
            </w:pPr>
            <w:r w:rsidRPr="007600EC">
              <w:rPr>
                <w:snapToGrid w:val="0"/>
                <w:sz w:val="16"/>
                <w:szCs w:val="16"/>
              </w:rPr>
              <w:t>16.5.1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58871C" w14:textId="77777777" w:rsidR="007600EC" w:rsidRPr="007600EC" w:rsidRDefault="007600EC" w:rsidP="007600EC">
            <w:pPr>
              <w:pStyle w:val="TAL"/>
              <w:rPr>
                <w:snapToGrid w:val="0"/>
                <w:sz w:val="16"/>
                <w:szCs w:val="16"/>
              </w:rPr>
            </w:pPr>
            <w:r w:rsidRPr="007600EC">
              <w:rPr>
                <w:snapToGrid w:val="0"/>
                <w:sz w:val="16"/>
                <w:szCs w:val="16"/>
              </w:rPr>
              <w:t>16.6.0</w:t>
            </w:r>
          </w:p>
        </w:tc>
      </w:tr>
      <w:tr w:rsidR="006F1BD9" w:rsidRPr="007600EC" w14:paraId="25A6169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46B16DB" w14:textId="77777777" w:rsidR="007600EC" w:rsidRPr="007600EC" w:rsidRDefault="007600EC" w:rsidP="007600EC">
            <w:pPr>
              <w:pStyle w:val="TAL"/>
              <w:rPr>
                <w:snapToGrid w:val="0"/>
                <w:sz w:val="16"/>
                <w:szCs w:val="16"/>
              </w:rPr>
            </w:pPr>
            <w:r w:rsidRPr="007600EC">
              <w:rPr>
                <w:snapToGrid w:val="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589FCF" w14:textId="77777777" w:rsidR="007600EC" w:rsidRPr="007600EC" w:rsidRDefault="007600EC" w:rsidP="007600EC">
            <w:pPr>
              <w:pStyle w:val="TAL"/>
              <w:rPr>
                <w:snapToGrid w:val="0"/>
                <w:sz w:val="16"/>
                <w:szCs w:val="16"/>
              </w:rPr>
            </w:pPr>
            <w:r w:rsidRPr="007600EC">
              <w:rPr>
                <w:snapToGrid w:val="0"/>
                <w:sz w:val="16"/>
                <w:szCs w:val="16"/>
              </w:rPr>
              <w:t>RAN#89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1F79047" w14:textId="77777777" w:rsidR="007600EC" w:rsidRPr="007600EC" w:rsidRDefault="007600EC" w:rsidP="007600EC">
            <w:pPr>
              <w:pStyle w:val="TAL"/>
              <w:rPr>
                <w:snapToGrid w:val="0"/>
                <w:sz w:val="16"/>
                <w:szCs w:val="16"/>
              </w:rPr>
            </w:pPr>
            <w:hyperlink r:id="rId1194" w:history="1">
              <w:r w:rsidRPr="007600EC">
                <w:rPr>
                  <w:rStyle w:val="Hyperlink"/>
                  <w:snapToGrid w:val="0"/>
                  <w:color w:val="auto"/>
                  <w:sz w:val="16"/>
                  <w:szCs w:val="16"/>
                  <w:u w:val="none"/>
                </w:rPr>
                <w:t>R5s201220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166E9F4" w14:textId="77777777" w:rsidR="007600EC" w:rsidRPr="007600EC" w:rsidRDefault="007600EC" w:rsidP="007600EC">
            <w:pPr>
              <w:pStyle w:val="TAL"/>
              <w:rPr>
                <w:snapToGrid w:val="0"/>
                <w:sz w:val="16"/>
                <w:szCs w:val="16"/>
              </w:rPr>
            </w:pPr>
            <w:r w:rsidRPr="007600EC">
              <w:rPr>
                <w:snapToGrid w:val="0"/>
                <w:sz w:val="16"/>
                <w:szCs w:val="16"/>
              </w:rPr>
              <w:t>4523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2A20A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32F5BE" w14:textId="77777777" w:rsidR="007600EC" w:rsidRPr="007600EC" w:rsidRDefault="007600EC" w:rsidP="007600EC">
            <w:pPr>
              <w:pStyle w:val="TAL"/>
              <w:rPr>
                <w:snapToGrid w:val="0"/>
                <w:sz w:val="16"/>
                <w:szCs w:val="16"/>
              </w:rPr>
            </w:pPr>
            <w:r w:rsidRPr="007600EC">
              <w:rPr>
                <w:snapToGrid w:val="0"/>
                <w:sz w:val="16"/>
                <w:szCs w:val="16"/>
              </w:rPr>
              <w:t>Correction to LTE NAS EMM test case 9.2.2.1.7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0A3C69" w14:textId="77777777" w:rsidR="007600EC" w:rsidRPr="007600EC" w:rsidRDefault="007600EC" w:rsidP="007600EC">
            <w:pPr>
              <w:pStyle w:val="TAL"/>
              <w:rPr>
                <w:snapToGrid w:val="0"/>
                <w:sz w:val="16"/>
                <w:szCs w:val="16"/>
              </w:rPr>
            </w:pPr>
            <w:r w:rsidRPr="007600EC">
              <w:rPr>
                <w:snapToGrid w:val="0"/>
                <w:sz w:val="16"/>
                <w:szCs w:val="16"/>
              </w:rPr>
              <w:t>16.5.1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BC5F70" w14:textId="77777777" w:rsidR="007600EC" w:rsidRPr="007600EC" w:rsidRDefault="007600EC" w:rsidP="007600EC">
            <w:pPr>
              <w:pStyle w:val="TAL"/>
              <w:rPr>
                <w:snapToGrid w:val="0"/>
                <w:sz w:val="16"/>
                <w:szCs w:val="16"/>
              </w:rPr>
            </w:pPr>
            <w:r w:rsidRPr="007600EC">
              <w:rPr>
                <w:snapToGrid w:val="0"/>
                <w:sz w:val="16"/>
                <w:szCs w:val="16"/>
              </w:rPr>
              <w:t>16.6.0</w:t>
            </w:r>
          </w:p>
        </w:tc>
      </w:tr>
      <w:tr w:rsidR="006F1BD9" w:rsidRPr="007600EC" w14:paraId="6647A03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BE7773" w14:textId="77777777" w:rsidR="007600EC" w:rsidRPr="007600EC" w:rsidRDefault="007600EC" w:rsidP="007600EC">
            <w:pPr>
              <w:pStyle w:val="TAL"/>
              <w:rPr>
                <w:snapToGrid w:val="0"/>
                <w:sz w:val="16"/>
                <w:szCs w:val="16"/>
              </w:rPr>
            </w:pPr>
            <w:r w:rsidRPr="007600EC">
              <w:rPr>
                <w:snapToGrid w:val="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8F95EA0" w14:textId="77777777" w:rsidR="007600EC" w:rsidRPr="007600EC" w:rsidRDefault="007600EC" w:rsidP="007600EC">
            <w:pPr>
              <w:pStyle w:val="TAL"/>
              <w:rPr>
                <w:snapToGrid w:val="0"/>
                <w:sz w:val="16"/>
                <w:szCs w:val="16"/>
              </w:rPr>
            </w:pPr>
            <w:r w:rsidRPr="007600EC">
              <w:rPr>
                <w:snapToGrid w:val="0"/>
                <w:sz w:val="16"/>
                <w:szCs w:val="16"/>
              </w:rPr>
              <w:t>RAN#89</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B0170A" w14:textId="77777777" w:rsidR="007600EC" w:rsidRPr="007600EC" w:rsidRDefault="007600EC" w:rsidP="007600EC">
            <w:pPr>
              <w:pStyle w:val="TAL"/>
              <w:rPr>
                <w:snapToGrid w:val="0"/>
                <w:sz w:val="16"/>
                <w:szCs w:val="16"/>
              </w:rPr>
            </w:pPr>
            <w:hyperlink r:id="rId1195" w:history="1">
              <w:r w:rsidRPr="007600EC">
                <w:rPr>
                  <w:rStyle w:val="Hyperlink"/>
                  <w:snapToGrid w:val="0"/>
                  <w:color w:val="auto"/>
                  <w:sz w:val="16"/>
                  <w:szCs w:val="16"/>
                  <w:u w:val="none"/>
                </w:rPr>
                <w:t>R5s201278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B70984D" w14:textId="77777777" w:rsidR="007600EC" w:rsidRPr="007600EC" w:rsidRDefault="007600EC" w:rsidP="007600EC">
            <w:pPr>
              <w:pStyle w:val="TAL"/>
              <w:rPr>
                <w:snapToGrid w:val="0"/>
                <w:sz w:val="16"/>
                <w:szCs w:val="16"/>
              </w:rPr>
            </w:pPr>
            <w:r w:rsidRPr="007600EC">
              <w:rPr>
                <w:snapToGrid w:val="0"/>
                <w:sz w:val="16"/>
                <w:szCs w:val="16"/>
              </w:rPr>
              <w:t>4520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98F884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26B0DFD" w14:textId="77777777" w:rsidR="007600EC" w:rsidRPr="007600EC" w:rsidRDefault="007600EC" w:rsidP="007600EC">
            <w:pPr>
              <w:pStyle w:val="TAL"/>
              <w:rPr>
                <w:snapToGrid w:val="0"/>
                <w:sz w:val="16"/>
                <w:szCs w:val="16"/>
              </w:rPr>
            </w:pPr>
            <w:r w:rsidRPr="007600EC">
              <w:rPr>
                <w:snapToGrid w:val="0"/>
                <w:sz w:val="16"/>
                <w:szCs w:val="16"/>
              </w:rPr>
              <w:t>Correction to RRC measurement testcase 8.3.1.11 for measGapConfig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047DB9" w14:textId="77777777" w:rsidR="007600EC" w:rsidRPr="007600EC" w:rsidRDefault="007600EC" w:rsidP="007600EC">
            <w:pPr>
              <w:pStyle w:val="TAL"/>
              <w:rPr>
                <w:snapToGrid w:val="0"/>
                <w:sz w:val="16"/>
                <w:szCs w:val="16"/>
              </w:rPr>
            </w:pPr>
            <w:r w:rsidRPr="007600EC">
              <w:rPr>
                <w:snapToGrid w:val="0"/>
                <w:sz w:val="16"/>
                <w:szCs w:val="16"/>
              </w:rPr>
              <w:t>16.5.1</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5801BD" w14:textId="77777777" w:rsidR="007600EC" w:rsidRPr="007600EC" w:rsidRDefault="007600EC" w:rsidP="007600EC">
            <w:pPr>
              <w:pStyle w:val="TAL"/>
              <w:rPr>
                <w:snapToGrid w:val="0"/>
                <w:sz w:val="16"/>
                <w:szCs w:val="16"/>
              </w:rPr>
            </w:pPr>
            <w:r w:rsidRPr="007600EC">
              <w:rPr>
                <w:snapToGrid w:val="0"/>
                <w:sz w:val="16"/>
                <w:szCs w:val="16"/>
              </w:rPr>
              <w:t>16.6.0</w:t>
            </w:r>
          </w:p>
        </w:tc>
      </w:tr>
      <w:tr w:rsidR="006F1BD9" w:rsidRPr="007600EC" w14:paraId="1F992AF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D9BDFC"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5A573F"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D1D889" w14:textId="77777777" w:rsidR="007600EC" w:rsidRPr="007600EC" w:rsidRDefault="007600EC" w:rsidP="007600EC">
            <w:pPr>
              <w:pStyle w:val="TAL"/>
              <w:rPr>
                <w:snapToGrid w:val="0"/>
                <w:sz w:val="16"/>
                <w:szCs w:val="16"/>
              </w:rPr>
            </w:pPr>
            <w:r w:rsidRPr="007600EC">
              <w:rPr>
                <w:snapToGrid w:val="0"/>
                <w:sz w:val="16"/>
                <w:szCs w:val="16"/>
              </w:rPr>
              <w:t>R5-205089</w:t>
            </w:r>
          </w:p>
        </w:tc>
        <w:tc>
          <w:tcPr>
            <w:tcW w:w="618" w:type="dxa"/>
            <w:tcBorders>
              <w:top w:val="single" w:sz="4" w:space="0" w:color="auto"/>
              <w:left w:val="single" w:sz="4" w:space="0" w:color="auto"/>
              <w:bottom w:val="single" w:sz="4" w:space="0" w:color="auto"/>
              <w:right w:val="single" w:sz="4" w:space="0" w:color="auto"/>
            </w:tcBorders>
            <w:shd w:val="solid" w:color="FFFFFF" w:fill="auto"/>
            <w:vAlign w:val="bottom"/>
            <w:hideMark/>
          </w:tcPr>
          <w:p w14:paraId="316CF901" w14:textId="77777777" w:rsidR="007600EC" w:rsidRPr="007600EC" w:rsidRDefault="007600EC" w:rsidP="007600EC">
            <w:pPr>
              <w:pStyle w:val="TAL"/>
              <w:rPr>
                <w:snapToGrid w:val="0"/>
                <w:sz w:val="16"/>
                <w:szCs w:val="16"/>
              </w:rPr>
            </w:pPr>
            <w:r w:rsidRPr="007600EC">
              <w:rPr>
                <w:snapToGrid w:val="0"/>
                <w:sz w:val="16"/>
                <w:szCs w:val="16"/>
              </w:rPr>
              <w:t>4543</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3C99714E" w14:textId="77777777" w:rsidR="007600EC" w:rsidRPr="007600EC" w:rsidRDefault="007600EC" w:rsidP="007600EC">
            <w:pPr>
              <w:pStyle w:val="TAL"/>
              <w:rPr>
                <w:snapToGrid w:val="0"/>
                <w:sz w:val="16"/>
                <w:szCs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9CA449" w14:textId="77777777" w:rsidR="007600EC" w:rsidRPr="007600EC" w:rsidRDefault="007600EC" w:rsidP="007600EC">
            <w:pPr>
              <w:pStyle w:val="TAL"/>
              <w:rPr>
                <w:snapToGrid w:val="0"/>
                <w:sz w:val="16"/>
                <w:szCs w:val="16"/>
              </w:rPr>
            </w:pPr>
            <w:r w:rsidRPr="007600EC">
              <w:rPr>
                <w:snapToGrid w:val="0"/>
                <w:sz w:val="16"/>
                <w:szCs w:val="16"/>
              </w:rPr>
              <w:t>Update of guidelines on test execution for Bands 87 and 88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577463"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718DB12"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75A36DE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2120F02"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D6B24B"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C82B6AB" w14:textId="77777777" w:rsidR="007600EC" w:rsidRPr="007600EC" w:rsidRDefault="007600EC" w:rsidP="007600EC">
            <w:pPr>
              <w:pStyle w:val="TAL"/>
              <w:rPr>
                <w:snapToGrid w:val="0"/>
                <w:sz w:val="16"/>
                <w:szCs w:val="16"/>
              </w:rPr>
            </w:pPr>
            <w:r w:rsidRPr="007600EC">
              <w:rPr>
                <w:snapToGrid w:val="0"/>
                <w:sz w:val="16"/>
                <w:szCs w:val="16"/>
              </w:rPr>
              <w:t>R5-205943</w:t>
            </w:r>
          </w:p>
        </w:tc>
        <w:tc>
          <w:tcPr>
            <w:tcW w:w="618" w:type="dxa"/>
            <w:tcBorders>
              <w:top w:val="single" w:sz="4" w:space="0" w:color="auto"/>
              <w:left w:val="single" w:sz="4" w:space="0" w:color="auto"/>
              <w:bottom w:val="single" w:sz="4" w:space="0" w:color="auto"/>
              <w:right w:val="single" w:sz="4" w:space="0" w:color="auto"/>
            </w:tcBorders>
            <w:shd w:val="solid" w:color="FFFFFF" w:fill="auto"/>
            <w:vAlign w:val="bottom"/>
            <w:hideMark/>
          </w:tcPr>
          <w:p w14:paraId="1DA6ACA5" w14:textId="77777777" w:rsidR="007600EC" w:rsidRPr="007600EC" w:rsidRDefault="007600EC" w:rsidP="007600EC">
            <w:pPr>
              <w:pStyle w:val="TAL"/>
              <w:rPr>
                <w:snapToGrid w:val="0"/>
                <w:sz w:val="16"/>
                <w:szCs w:val="16"/>
              </w:rPr>
            </w:pPr>
            <w:r w:rsidRPr="007600EC">
              <w:rPr>
                <w:snapToGrid w:val="0"/>
                <w:sz w:val="16"/>
                <w:szCs w:val="16"/>
              </w:rPr>
              <w:t>4546</w:t>
            </w:r>
          </w:p>
        </w:tc>
        <w:tc>
          <w:tcPr>
            <w:tcW w:w="428" w:type="dxa"/>
            <w:tcBorders>
              <w:top w:val="single" w:sz="4" w:space="0" w:color="auto"/>
              <w:left w:val="single" w:sz="4" w:space="0" w:color="auto"/>
              <w:bottom w:val="single" w:sz="4" w:space="0" w:color="auto"/>
              <w:right w:val="single" w:sz="4" w:space="0" w:color="auto"/>
            </w:tcBorders>
            <w:shd w:val="solid" w:color="FFFFFF" w:fill="auto"/>
            <w:vAlign w:val="bottom"/>
          </w:tcPr>
          <w:p w14:paraId="1E39E659" w14:textId="77777777" w:rsidR="007600EC" w:rsidRPr="007600EC" w:rsidRDefault="007600EC" w:rsidP="007600EC">
            <w:pPr>
              <w:pStyle w:val="TAL"/>
              <w:rPr>
                <w:snapToGrid w:val="0"/>
                <w:sz w:val="16"/>
                <w:szCs w:val="16"/>
              </w:rPr>
            </w:pP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46A4D9" w14:textId="77777777" w:rsidR="007600EC" w:rsidRPr="007600EC" w:rsidRDefault="007600EC" w:rsidP="007600EC">
            <w:pPr>
              <w:pStyle w:val="TAL"/>
              <w:rPr>
                <w:snapToGrid w:val="0"/>
                <w:sz w:val="16"/>
                <w:szCs w:val="16"/>
              </w:rPr>
            </w:pPr>
            <w:r w:rsidRPr="007600EC">
              <w:rPr>
                <w:snapToGrid w:val="0"/>
                <w:sz w:val="16"/>
                <w:szCs w:val="16"/>
              </w:rPr>
              <w:t>Correction to test execution guideline for EUTRA MFBI band combination involving band 85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2EDB5E"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A28A61"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3DA3262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9BCE9E7"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F65FD6F"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B88636" w14:textId="77777777" w:rsidR="007600EC" w:rsidRPr="007600EC" w:rsidRDefault="007600EC" w:rsidP="007600EC">
            <w:pPr>
              <w:pStyle w:val="TAL"/>
              <w:rPr>
                <w:snapToGrid w:val="0"/>
                <w:sz w:val="16"/>
                <w:szCs w:val="16"/>
              </w:rPr>
            </w:pPr>
            <w:hyperlink r:id="rId1196" w:history="1">
              <w:r w:rsidRPr="007600EC">
                <w:rPr>
                  <w:rStyle w:val="Hyperlink"/>
                  <w:snapToGrid w:val="0"/>
                  <w:color w:val="auto"/>
                  <w:sz w:val="16"/>
                  <w:szCs w:val="16"/>
                  <w:u w:val="none"/>
                </w:rPr>
                <w:t>R5s201377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174E5" w14:textId="77777777" w:rsidR="007600EC" w:rsidRPr="007600EC" w:rsidRDefault="007600EC" w:rsidP="007600EC">
            <w:pPr>
              <w:pStyle w:val="TAL"/>
              <w:rPr>
                <w:snapToGrid w:val="0"/>
                <w:sz w:val="16"/>
                <w:szCs w:val="16"/>
              </w:rPr>
            </w:pPr>
            <w:r w:rsidRPr="007600EC">
              <w:rPr>
                <w:snapToGrid w:val="0"/>
                <w:sz w:val="16"/>
                <w:szCs w:val="16"/>
              </w:rPr>
              <w:t>4541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2EE66A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42EFE" w14:textId="77777777" w:rsidR="007600EC" w:rsidRPr="007600EC" w:rsidRDefault="007600EC" w:rsidP="007600EC">
            <w:pPr>
              <w:pStyle w:val="TAL"/>
              <w:rPr>
                <w:snapToGrid w:val="0"/>
                <w:sz w:val="16"/>
                <w:szCs w:val="16"/>
              </w:rPr>
            </w:pPr>
            <w:r w:rsidRPr="007600EC">
              <w:rPr>
                <w:snapToGrid w:val="0"/>
                <w:sz w:val="16"/>
                <w:szCs w:val="16"/>
              </w:rPr>
              <w:t>Correction for EUTRA MAC test case 7.1.7.2.1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EB8D75"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9EA16B"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32AFB99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FBFE1D"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C507034"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ED7AA5" w14:textId="77777777" w:rsidR="007600EC" w:rsidRPr="007600EC" w:rsidRDefault="007600EC" w:rsidP="007600EC">
            <w:pPr>
              <w:pStyle w:val="TAL"/>
              <w:rPr>
                <w:snapToGrid w:val="0"/>
                <w:sz w:val="16"/>
                <w:szCs w:val="16"/>
              </w:rPr>
            </w:pPr>
            <w:hyperlink r:id="rId1197" w:history="1">
              <w:r w:rsidRPr="007600EC">
                <w:rPr>
                  <w:rStyle w:val="Hyperlink"/>
                  <w:snapToGrid w:val="0"/>
                  <w:color w:val="auto"/>
                  <w:sz w:val="16"/>
                  <w:szCs w:val="16"/>
                  <w:u w:val="none"/>
                </w:rPr>
                <w:t>R5s201386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586DA3F" w14:textId="77777777" w:rsidR="007600EC" w:rsidRPr="007600EC" w:rsidRDefault="007600EC" w:rsidP="007600EC">
            <w:pPr>
              <w:pStyle w:val="TAL"/>
              <w:rPr>
                <w:snapToGrid w:val="0"/>
                <w:sz w:val="16"/>
                <w:szCs w:val="16"/>
              </w:rPr>
            </w:pPr>
            <w:r w:rsidRPr="007600EC">
              <w:rPr>
                <w:snapToGrid w:val="0"/>
                <w:sz w:val="16"/>
                <w:szCs w:val="16"/>
              </w:rPr>
              <w:t>4542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6F4F3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FEBBE" w14:textId="77777777" w:rsidR="007600EC" w:rsidRPr="007600EC" w:rsidRDefault="007600EC" w:rsidP="007600EC">
            <w:pPr>
              <w:pStyle w:val="TAL"/>
              <w:rPr>
                <w:snapToGrid w:val="0"/>
                <w:sz w:val="16"/>
                <w:szCs w:val="16"/>
              </w:rPr>
            </w:pPr>
            <w:r w:rsidRPr="007600EC">
              <w:rPr>
                <w:snapToGrid w:val="0"/>
                <w:sz w:val="16"/>
                <w:szCs w:val="16"/>
              </w:rPr>
              <w:t>Rel-16 Sep'20 baseline upgrade for LTE &amp; NB-IoT Test Suites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43B95A"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2AB006"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5226864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070F0"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6A963CD"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B66ADA8" w14:textId="77777777" w:rsidR="007600EC" w:rsidRPr="007600EC" w:rsidRDefault="007600EC" w:rsidP="007600EC">
            <w:pPr>
              <w:pStyle w:val="TAL"/>
              <w:rPr>
                <w:snapToGrid w:val="0"/>
                <w:sz w:val="16"/>
                <w:szCs w:val="16"/>
              </w:rPr>
            </w:pPr>
            <w:hyperlink r:id="rId1198" w:history="1">
              <w:r w:rsidRPr="007600EC">
                <w:rPr>
                  <w:rStyle w:val="Hyperlink"/>
                  <w:snapToGrid w:val="0"/>
                  <w:color w:val="auto"/>
                  <w:sz w:val="16"/>
                  <w:szCs w:val="16"/>
                  <w:u w:val="none"/>
                </w:rPr>
                <w:t>R5s201415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20B502" w14:textId="77777777" w:rsidR="007600EC" w:rsidRPr="007600EC" w:rsidRDefault="007600EC" w:rsidP="007600EC">
            <w:pPr>
              <w:pStyle w:val="TAL"/>
              <w:rPr>
                <w:snapToGrid w:val="0"/>
                <w:sz w:val="16"/>
                <w:szCs w:val="16"/>
              </w:rPr>
            </w:pPr>
            <w:r w:rsidRPr="007600EC">
              <w:rPr>
                <w:snapToGrid w:val="0"/>
                <w:sz w:val="16"/>
                <w:szCs w:val="16"/>
              </w:rPr>
              <w:t>4545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CD09A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F85CA7" w14:textId="77777777" w:rsidR="007600EC" w:rsidRPr="007600EC" w:rsidRDefault="007600EC" w:rsidP="007600EC">
            <w:pPr>
              <w:pStyle w:val="TAL"/>
              <w:rPr>
                <w:snapToGrid w:val="0"/>
                <w:sz w:val="16"/>
                <w:szCs w:val="16"/>
              </w:rPr>
            </w:pPr>
            <w:r w:rsidRPr="007600EC">
              <w:rPr>
                <w:snapToGrid w:val="0"/>
                <w:sz w:val="16"/>
                <w:szCs w:val="16"/>
              </w:rPr>
              <w:t>Correction to LTE RLC test cases 7.2.3.10 and 7.2.3.13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75ECB"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CC4957"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08E928C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F9BB9E"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9F58DE"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1210688" w14:textId="77777777" w:rsidR="007600EC" w:rsidRPr="007600EC" w:rsidRDefault="007600EC" w:rsidP="007600EC">
            <w:pPr>
              <w:pStyle w:val="TAL"/>
              <w:rPr>
                <w:snapToGrid w:val="0"/>
                <w:sz w:val="16"/>
                <w:szCs w:val="16"/>
              </w:rPr>
            </w:pPr>
            <w:hyperlink r:id="rId1199" w:history="1">
              <w:r w:rsidRPr="007600EC">
                <w:rPr>
                  <w:rStyle w:val="Hyperlink"/>
                  <w:snapToGrid w:val="0"/>
                  <w:color w:val="auto"/>
                  <w:sz w:val="16"/>
                  <w:szCs w:val="16"/>
                  <w:u w:val="none"/>
                </w:rPr>
                <w:t>R5s201498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B0446A0" w14:textId="77777777" w:rsidR="007600EC" w:rsidRPr="007600EC" w:rsidRDefault="007600EC" w:rsidP="007600EC">
            <w:pPr>
              <w:pStyle w:val="TAL"/>
              <w:rPr>
                <w:snapToGrid w:val="0"/>
                <w:sz w:val="16"/>
                <w:szCs w:val="16"/>
              </w:rPr>
            </w:pPr>
            <w:r w:rsidRPr="007600EC">
              <w:rPr>
                <w:snapToGrid w:val="0"/>
                <w:sz w:val="16"/>
                <w:szCs w:val="16"/>
              </w:rPr>
              <w:t>4547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16635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ECA464" w14:textId="77777777" w:rsidR="007600EC" w:rsidRPr="007600EC" w:rsidRDefault="007600EC" w:rsidP="007600EC">
            <w:pPr>
              <w:pStyle w:val="TAL"/>
              <w:rPr>
                <w:snapToGrid w:val="0"/>
                <w:sz w:val="16"/>
                <w:szCs w:val="16"/>
              </w:rPr>
            </w:pPr>
            <w:r w:rsidRPr="007600EC">
              <w:rPr>
                <w:snapToGrid w:val="0"/>
                <w:sz w:val="16"/>
                <w:szCs w:val="16"/>
              </w:rPr>
              <w:t>Correction to LTE test case 9.2.3.1.23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06B703D"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BD9AD1"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4A8CF7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CE46DC"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B816DB1"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59FE3C" w14:textId="77777777" w:rsidR="007600EC" w:rsidRPr="007600EC" w:rsidRDefault="007600EC" w:rsidP="007600EC">
            <w:pPr>
              <w:pStyle w:val="TAL"/>
              <w:rPr>
                <w:snapToGrid w:val="0"/>
                <w:sz w:val="16"/>
                <w:szCs w:val="16"/>
              </w:rPr>
            </w:pPr>
            <w:hyperlink r:id="rId1200" w:history="1">
              <w:r w:rsidRPr="007600EC">
                <w:rPr>
                  <w:rStyle w:val="Hyperlink"/>
                  <w:snapToGrid w:val="0"/>
                  <w:color w:val="auto"/>
                  <w:sz w:val="16"/>
                  <w:szCs w:val="16"/>
                  <w:u w:val="none"/>
                </w:rPr>
                <w:t>R5s201501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7B22F4" w14:textId="77777777" w:rsidR="007600EC" w:rsidRPr="007600EC" w:rsidRDefault="007600EC" w:rsidP="007600EC">
            <w:pPr>
              <w:pStyle w:val="TAL"/>
              <w:rPr>
                <w:snapToGrid w:val="0"/>
                <w:sz w:val="16"/>
                <w:szCs w:val="16"/>
              </w:rPr>
            </w:pPr>
            <w:r w:rsidRPr="007600EC">
              <w:rPr>
                <w:snapToGrid w:val="0"/>
                <w:sz w:val="16"/>
                <w:szCs w:val="16"/>
              </w:rPr>
              <w:t>4548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0F8DEB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84872B" w14:textId="77777777" w:rsidR="007600EC" w:rsidRPr="007600EC" w:rsidRDefault="007600EC" w:rsidP="007600EC">
            <w:pPr>
              <w:pStyle w:val="TAL"/>
              <w:rPr>
                <w:snapToGrid w:val="0"/>
                <w:sz w:val="16"/>
                <w:szCs w:val="16"/>
              </w:rPr>
            </w:pPr>
            <w:r w:rsidRPr="007600EC">
              <w:rPr>
                <w:snapToGrid w:val="0"/>
                <w:sz w:val="16"/>
                <w:szCs w:val="16"/>
              </w:rPr>
              <w:t>Correction to altstep a_ApplicationCtrl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42460D"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863ADD"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199563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CFE7F80"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A6E2139"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DFD6BBD" w14:textId="77777777" w:rsidR="007600EC" w:rsidRPr="007600EC" w:rsidRDefault="007600EC" w:rsidP="007600EC">
            <w:pPr>
              <w:pStyle w:val="TAL"/>
              <w:rPr>
                <w:snapToGrid w:val="0"/>
                <w:sz w:val="16"/>
                <w:szCs w:val="16"/>
              </w:rPr>
            </w:pPr>
            <w:hyperlink r:id="rId1201" w:history="1">
              <w:r w:rsidRPr="007600EC">
                <w:rPr>
                  <w:rStyle w:val="Hyperlink"/>
                  <w:snapToGrid w:val="0"/>
                  <w:color w:val="auto"/>
                  <w:sz w:val="16"/>
                  <w:szCs w:val="16"/>
                  <w:u w:val="none"/>
                </w:rPr>
                <w:t>R5s201503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E1AF7F2" w14:textId="77777777" w:rsidR="007600EC" w:rsidRPr="007600EC" w:rsidRDefault="007600EC" w:rsidP="007600EC">
            <w:pPr>
              <w:pStyle w:val="TAL"/>
              <w:rPr>
                <w:snapToGrid w:val="0"/>
                <w:sz w:val="16"/>
                <w:szCs w:val="16"/>
              </w:rPr>
            </w:pPr>
            <w:r w:rsidRPr="007600EC">
              <w:rPr>
                <w:snapToGrid w:val="0"/>
                <w:sz w:val="16"/>
                <w:szCs w:val="16"/>
              </w:rPr>
              <w:t>4550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BA6C0E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441EEA" w14:textId="77777777" w:rsidR="007600EC" w:rsidRPr="007600EC" w:rsidRDefault="007600EC" w:rsidP="007600EC">
            <w:pPr>
              <w:pStyle w:val="TAL"/>
              <w:rPr>
                <w:snapToGrid w:val="0"/>
                <w:sz w:val="16"/>
                <w:szCs w:val="16"/>
              </w:rPr>
            </w:pPr>
            <w:r w:rsidRPr="007600EC">
              <w:rPr>
                <w:snapToGrid w:val="0"/>
                <w:sz w:val="16"/>
                <w:szCs w:val="16"/>
              </w:rPr>
              <w:t>Correction to f_TC_6_1_2_20_EUTRA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62B02E"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0D9EE5"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70C1CF2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273F6F"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B951F9"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78AB6B1" w14:textId="77777777" w:rsidR="007600EC" w:rsidRPr="007600EC" w:rsidRDefault="007600EC" w:rsidP="007600EC">
            <w:pPr>
              <w:pStyle w:val="TAL"/>
              <w:rPr>
                <w:snapToGrid w:val="0"/>
                <w:sz w:val="16"/>
                <w:szCs w:val="16"/>
              </w:rPr>
            </w:pPr>
            <w:hyperlink r:id="rId1202" w:history="1">
              <w:r w:rsidRPr="007600EC">
                <w:rPr>
                  <w:rStyle w:val="Hyperlink"/>
                  <w:snapToGrid w:val="0"/>
                  <w:color w:val="auto"/>
                  <w:sz w:val="16"/>
                  <w:szCs w:val="16"/>
                  <w:u w:val="none"/>
                </w:rPr>
                <w:t>R5s201576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8F7A17" w14:textId="77777777" w:rsidR="007600EC" w:rsidRPr="007600EC" w:rsidRDefault="007600EC" w:rsidP="007600EC">
            <w:pPr>
              <w:pStyle w:val="TAL"/>
              <w:rPr>
                <w:snapToGrid w:val="0"/>
                <w:sz w:val="16"/>
                <w:szCs w:val="16"/>
              </w:rPr>
            </w:pPr>
            <w:r w:rsidRPr="007600EC">
              <w:rPr>
                <w:snapToGrid w:val="0"/>
                <w:sz w:val="16"/>
                <w:szCs w:val="16"/>
              </w:rPr>
              <w:t>4528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E4BC3B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A0D50A" w14:textId="77777777" w:rsidR="007600EC" w:rsidRPr="007600EC" w:rsidRDefault="007600EC" w:rsidP="007600EC">
            <w:pPr>
              <w:pStyle w:val="TAL"/>
              <w:rPr>
                <w:snapToGrid w:val="0"/>
                <w:sz w:val="16"/>
                <w:szCs w:val="16"/>
              </w:rPr>
            </w:pPr>
            <w:r w:rsidRPr="007600EC">
              <w:rPr>
                <w:snapToGrid w:val="0"/>
                <w:sz w:val="16"/>
                <w:szCs w:val="16"/>
              </w:rPr>
              <w:t>Addition of LTE RRC Test case 8.1.2.15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419E75A"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CD5850"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066995D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33E533"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ECC8FE"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9E78E97" w14:textId="77777777" w:rsidR="007600EC" w:rsidRPr="007600EC" w:rsidRDefault="007600EC" w:rsidP="007600EC">
            <w:pPr>
              <w:pStyle w:val="TAL"/>
              <w:rPr>
                <w:snapToGrid w:val="0"/>
                <w:sz w:val="16"/>
                <w:szCs w:val="16"/>
              </w:rPr>
            </w:pPr>
            <w:hyperlink r:id="rId1203" w:history="1">
              <w:r w:rsidRPr="007600EC">
                <w:rPr>
                  <w:rStyle w:val="Hyperlink"/>
                  <w:snapToGrid w:val="0"/>
                  <w:color w:val="auto"/>
                  <w:sz w:val="16"/>
                  <w:szCs w:val="16"/>
                  <w:u w:val="none"/>
                </w:rPr>
                <w:t>R5s201585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561A4A" w14:textId="77777777" w:rsidR="007600EC" w:rsidRPr="007600EC" w:rsidRDefault="007600EC" w:rsidP="007600EC">
            <w:pPr>
              <w:pStyle w:val="TAL"/>
              <w:rPr>
                <w:snapToGrid w:val="0"/>
                <w:sz w:val="16"/>
                <w:szCs w:val="16"/>
              </w:rPr>
            </w:pPr>
            <w:r w:rsidRPr="007600EC">
              <w:rPr>
                <w:snapToGrid w:val="0"/>
                <w:sz w:val="16"/>
                <w:szCs w:val="16"/>
              </w:rPr>
              <w:t>4531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3B3DC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BE04A3" w14:textId="77777777" w:rsidR="007600EC" w:rsidRPr="007600EC" w:rsidRDefault="007600EC" w:rsidP="007600EC">
            <w:pPr>
              <w:pStyle w:val="TAL"/>
              <w:rPr>
                <w:snapToGrid w:val="0"/>
                <w:sz w:val="16"/>
                <w:szCs w:val="16"/>
              </w:rPr>
            </w:pPr>
            <w:r w:rsidRPr="007600EC">
              <w:rPr>
                <w:snapToGrid w:val="0"/>
                <w:sz w:val="16"/>
                <w:szCs w:val="16"/>
              </w:rPr>
              <w:t>Correction to LTE test case 7.2.2.10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4C4B909"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FB3D41"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5678B2F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BA55D67"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FCF02A"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965A7E" w14:textId="77777777" w:rsidR="007600EC" w:rsidRPr="007600EC" w:rsidRDefault="007600EC" w:rsidP="007600EC">
            <w:pPr>
              <w:pStyle w:val="TAL"/>
              <w:rPr>
                <w:snapToGrid w:val="0"/>
                <w:sz w:val="16"/>
                <w:szCs w:val="16"/>
              </w:rPr>
            </w:pPr>
            <w:hyperlink r:id="rId1204" w:history="1">
              <w:r w:rsidRPr="007600EC">
                <w:rPr>
                  <w:rStyle w:val="Hyperlink"/>
                  <w:snapToGrid w:val="0"/>
                  <w:color w:val="auto"/>
                  <w:sz w:val="16"/>
                  <w:szCs w:val="16"/>
                  <w:u w:val="none"/>
                </w:rPr>
                <w:t>R5s201586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1A6871" w14:textId="77777777" w:rsidR="007600EC" w:rsidRPr="007600EC" w:rsidRDefault="007600EC" w:rsidP="007600EC">
            <w:pPr>
              <w:pStyle w:val="TAL"/>
              <w:rPr>
                <w:snapToGrid w:val="0"/>
                <w:sz w:val="16"/>
                <w:szCs w:val="16"/>
              </w:rPr>
            </w:pPr>
            <w:r w:rsidRPr="007600EC">
              <w:rPr>
                <w:snapToGrid w:val="0"/>
                <w:sz w:val="16"/>
                <w:szCs w:val="16"/>
              </w:rPr>
              <w:t>4532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259AA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A9FBB1" w14:textId="77777777" w:rsidR="007600EC" w:rsidRPr="007600EC" w:rsidRDefault="007600EC" w:rsidP="007600EC">
            <w:pPr>
              <w:pStyle w:val="TAL"/>
              <w:rPr>
                <w:snapToGrid w:val="0"/>
                <w:sz w:val="16"/>
                <w:szCs w:val="16"/>
              </w:rPr>
            </w:pPr>
            <w:r w:rsidRPr="007600EC">
              <w:rPr>
                <w:snapToGrid w:val="0"/>
                <w:sz w:val="16"/>
                <w:szCs w:val="16"/>
              </w:rPr>
              <w:t>Correction to LTE-IRAT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2969AC"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C7EA69"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1DB01BF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7641BC"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C4B63F"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390468E" w14:textId="77777777" w:rsidR="007600EC" w:rsidRPr="007600EC" w:rsidRDefault="007600EC" w:rsidP="007600EC">
            <w:pPr>
              <w:pStyle w:val="TAL"/>
              <w:rPr>
                <w:snapToGrid w:val="0"/>
                <w:sz w:val="16"/>
                <w:szCs w:val="16"/>
              </w:rPr>
            </w:pPr>
            <w:hyperlink r:id="rId1205" w:history="1">
              <w:r w:rsidRPr="007600EC">
                <w:rPr>
                  <w:rStyle w:val="Hyperlink"/>
                  <w:snapToGrid w:val="0"/>
                  <w:color w:val="auto"/>
                  <w:sz w:val="16"/>
                  <w:szCs w:val="16"/>
                  <w:u w:val="none"/>
                </w:rPr>
                <w:t>R5s201587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0EFB437" w14:textId="77777777" w:rsidR="007600EC" w:rsidRPr="007600EC" w:rsidRDefault="007600EC" w:rsidP="007600EC">
            <w:pPr>
              <w:pStyle w:val="TAL"/>
              <w:rPr>
                <w:snapToGrid w:val="0"/>
                <w:sz w:val="16"/>
                <w:szCs w:val="16"/>
              </w:rPr>
            </w:pPr>
            <w:r w:rsidRPr="007600EC">
              <w:rPr>
                <w:snapToGrid w:val="0"/>
                <w:sz w:val="16"/>
                <w:szCs w:val="16"/>
              </w:rPr>
              <w:t>4533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6E17AC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2FBAC6" w14:textId="77777777" w:rsidR="007600EC" w:rsidRPr="007600EC" w:rsidRDefault="007600EC" w:rsidP="007600EC">
            <w:pPr>
              <w:pStyle w:val="TAL"/>
              <w:rPr>
                <w:snapToGrid w:val="0"/>
                <w:sz w:val="16"/>
                <w:szCs w:val="16"/>
              </w:rPr>
            </w:pPr>
            <w:r w:rsidRPr="007600EC">
              <w:rPr>
                <w:snapToGrid w:val="0"/>
                <w:sz w:val="16"/>
                <w:szCs w:val="16"/>
              </w:rPr>
              <w:t>Correction to LTE MAC TCs 7.1.6.x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1D044A"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3A53DE"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3CB5982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2E25BB"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6A3D97"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C9AEB6" w14:textId="77777777" w:rsidR="007600EC" w:rsidRPr="007600EC" w:rsidRDefault="007600EC" w:rsidP="007600EC">
            <w:pPr>
              <w:pStyle w:val="TAL"/>
              <w:rPr>
                <w:snapToGrid w:val="0"/>
                <w:sz w:val="16"/>
                <w:szCs w:val="16"/>
              </w:rPr>
            </w:pPr>
            <w:hyperlink r:id="rId1206" w:history="1">
              <w:r w:rsidRPr="007600EC">
                <w:rPr>
                  <w:rStyle w:val="Hyperlink"/>
                  <w:snapToGrid w:val="0"/>
                  <w:color w:val="auto"/>
                  <w:sz w:val="16"/>
                  <w:szCs w:val="16"/>
                  <w:u w:val="none"/>
                </w:rPr>
                <w:t>R5s201588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740427A" w14:textId="77777777" w:rsidR="007600EC" w:rsidRPr="007600EC" w:rsidRDefault="007600EC" w:rsidP="007600EC">
            <w:pPr>
              <w:pStyle w:val="TAL"/>
              <w:rPr>
                <w:snapToGrid w:val="0"/>
                <w:sz w:val="16"/>
                <w:szCs w:val="16"/>
              </w:rPr>
            </w:pPr>
            <w:r w:rsidRPr="007600EC">
              <w:rPr>
                <w:snapToGrid w:val="0"/>
                <w:sz w:val="16"/>
                <w:szCs w:val="16"/>
              </w:rPr>
              <w:t>4534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7430B4E"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155FAB" w14:textId="77777777" w:rsidR="007600EC" w:rsidRPr="007600EC" w:rsidRDefault="007600EC" w:rsidP="007600EC">
            <w:pPr>
              <w:pStyle w:val="TAL"/>
              <w:rPr>
                <w:snapToGrid w:val="0"/>
                <w:sz w:val="16"/>
                <w:szCs w:val="16"/>
              </w:rPr>
            </w:pPr>
            <w:r w:rsidRPr="007600EC">
              <w:rPr>
                <w:snapToGrid w:val="0"/>
                <w:sz w:val="16"/>
                <w:szCs w:val="16"/>
              </w:rPr>
              <w:t>Correction to TC 8.1.1.2a for CAT-M1 Mode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03DCAB"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3552C7"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225E692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D9A7160"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FC309D"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E1CE7B" w14:textId="77777777" w:rsidR="007600EC" w:rsidRPr="007600EC" w:rsidRDefault="007600EC" w:rsidP="007600EC">
            <w:pPr>
              <w:pStyle w:val="TAL"/>
              <w:rPr>
                <w:snapToGrid w:val="0"/>
                <w:sz w:val="16"/>
                <w:szCs w:val="16"/>
              </w:rPr>
            </w:pPr>
            <w:hyperlink r:id="rId1207" w:history="1">
              <w:r w:rsidRPr="007600EC">
                <w:rPr>
                  <w:rStyle w:val="Hyperlink"/>
                  <w:snapToGrid w:val="0"/>
                  <w:color w:val="auto"/>
                  <w:sz w:val="16"/>
                  <w:szCs w:val="16"/>
                  <w:u w:val="none"/>
                </w:rPr>
                <w:t>R5s201589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ABAF730" w14:textId="77777777" w:rsidR="007600EC" w:rsidRPr="007600EC" w:rsidRDefault="007600EC" w:rsidP="007600EC">
            <w:pPr>
              <w:pStyle w:val="TAL"/>
              <w:rPr>
                <w:snapToGrid w:val="0"/>
                <w:sz w:val="16"/>
                <w:szCs w:val="16"/>
              </w:rPr>
            </w:pPr>
            <w:r w:rsidRPr="007600EC">
              <w:rPr>
                <w:snapToGrid w:val="0"/>
                <w:sz w:val="16"/>
                <w:szCs w:val="16"/>
              </w:rPr>
              <w:t>4535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1A9B03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5DB497D" w14:textId="77777777" w:rsidR="007600EC" w:rsidRPr="007600EC" w:rsidRDefault="007600EC" w:rsidP="007600EC">
            <w:pPr>
              <w:pStyle w:val="TAL"/>
              <w:rPr>
                <w:snapToGrid w:val="0"/>
                <w:sz w:val="16"/>
                <w:szCs w:val="16"/>
              </w:rPr>
            </w:pPr>
            <w:r w:rsidRPr="007600EC">
              <w:rPr>
                <w:snapToGrid w:val="0"/>
                <w:sz w:val="16"/>
                <w:szCs w:val="16"/>
              </w:rPr>
              <w:t>Correction to LTE TC 13.4.1.5 for CAT-M1 Mode UEs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9F09C5"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46775F"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0DDF7C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F5D23E"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8F67C4"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8CC2D7" w14:textId="77777777" w:rsidR="007600EC" w:rsidRPr="007600EC" w:rsidRDefault="007600EC" w:rsidP="007600EC">
            <w:pPr>
              <w:pStyle w:val="TAL"/>
              <w:rPr>
                <w:snapToGrid w:val="0"/>
                <w:sz w:val="16"/>
                <w:szCs w:val="16"/>
              </w:rPr>
            </w:pPr>
            <w:hyperlink r:id="rId1208" w:history="1">
              <w:r w:rsidRPr="007600EC">
                <w:rPr>
                  <w:rStyle w:val="Hyperlink"/>
                  <w:snapToGrid w:val="0"/>
                  <w:color w:val="auto"/>
                  <w:sz w:val="16"/>
                  <w:szCs w:val="16"/>
                  <w:u w:val="none"/>
                </w:rPr>
                <w:t>R5s201598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61B7684" w14:textId="77777777" w:rsidR="007600EC" w:rsidRPr="007600EC" w:rsidRDefault="007600EC" w:rsidP="007600EC">
            <w:pPr>
              <w:pStyle w:val="TAL"/>
              <w:rPr>
                <w:snapToGrid w:val="0"/>
                <w:sz w:val="16"/>
                <w:szCs w:val="16"/>
              </w:rPr>
            </w:pPr>
            <w:r w:rsidRPr="007600EC">
              <w:rPr>
                <w:snapToGrid w:val="0"/>
                <w:sz w:val="16"/>
                <w:szCs w:val="16"/>
              </w:rPr>
              <w:t>4537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69E799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AACB28" w14:textId="77777777" w:rsidR="007600EC" w:rsidRPr="007600EC" w:rsidRDefault="007600EC" w:rsidP="007600EC">
            <w:pPr>
              <w:pStyle w:val="TAL"/>
              <w:rPr>
                <w:snapToGrid w:val="0"/>
                <w:sz w:val="16"/>
                <w:szCs w:val="16"/>
              </w:rPr>
            </w:pPr>
            <w:r w:rsidRPr="007600EC">
              <w:rPr>
                <w:snapToGrid w:val="0"/>
                <w:sz w:val="16"/>
                <w:szCs w:val="16"/>
              </w:rPr>
              <w:t>Correction for EUTRA RRC test case 8.1.2.7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406D57"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AF51BD"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3BAC185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1C3A6B4"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9DF2640"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0CB3D70" w14:textId="77777777" w:rsidR="007600EC" w:rsidRPr="007600EC" w:rsidRDefault="007600EC" w:rsidP="007600EC">
            <w:pPr>
              <w:pStyle w:val="TAL"/>
              <w:rPr>
                <w:snapToGrid w:val="0"/>
                <w:sz w:val="16"/>
                <w:szCs w:val="16"/>
              </w:rPr>
            </w:pPr>
            <w:hyperlink r:id="rId1209" w:history="1">
              <w:r w:rsidRPr="007600EC">
                <w:rPr>
                  <w:rStyle w:val="Hyperlink"/>
                  <w:snapToGrid w:val="0"/>
                  <w:color w:val="auto"/>
                  <w:sz w:val="16"/>
                  <w:szCs w:val="16"/>
                  <w:u w:val="none"/>
                </w:rPr>
                <w:t>R5s201599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000E9DF" w14:textId="77777777" w:rsidR="007600EC" w:rsidRPr="007600EC" w:rsidRDefault="007600EC" w:rsidP="007600EC">
            <w:pPr>
              <w:pStyle w:val="TAL"/>
              <w:rPr>
                <w:snapToGrid w:val="0"/>
                <w:sz w:val="16"/>
                <w:szCs w:val="16"/>
              </w:rPr>
            </w:pPr>
            <w:r w:rsidRPr="007600EC">
              <w:rPr>
                <w:snapToGrid w:val="0"/>
                <w:sz w:val="16"/>
                <w:szCs w:val="16"/>
              </w:rPr>
              <w:t>4538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18F75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D58AAA" w14:textId="77777777" w:rsidR="007600EC" w:rsidRPr="007600EC" w:rsidRDefault="007600EC" w:rsidP="007600EC">
            <w:pPr>
              <w:pStyle w:val="TAL"/>
              <w:rPr>
                <w:snapToGrid w:val="0"/>
                <w:sz w:val="16"/>
                <w:szCs w:val="16"/>
              </w:rPr>
            </w:pPr>
            <w:r w:rsidRPr="007600EC">
              <w:rPr>
                <w:snapToGrid w:val="0"/>
                <w:sz w:val="16"/>
                <w:szCs w:val="16"/>
              </w:rPr>
              <w:t>Correction to LTE test case 13.4.1.5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56F4D"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FBCB1E"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0C9C5F2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42E7E4C"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B00866"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A3EDBE9" w14:textId="77777777" w:rsidR="007600EC" w:rsidRPr="007600EC" w:rsidRDefault="007600EC" w:rsidP="007600EC">
            <w:pPr>
              <w:pStyle w:val="TAL"/>
              <w:rPr>
                <w:snapToGrid w:val="0"/>
                <w:sz w:val="16"/>
                <w:szCs w:val="16"/>
              </w:rPr>
            </w:pPr>
            <w:hyperlink r:id="rId1210" w:history="1">
              <w:r w:rsidRPr="007600EC">
                <w:rPr>
                  <w:rStyle w:val="Hyperlink"/>
                  <w:snapToGrid w:val="0"/>
                  <w:color w:val="auto"/>
                  <w:sz w:val="16"/>
                  <w:szCs w:val="16"/>
                  <w:u w:val="none"/>
                </w:rPr>
                <w:t>R5s201600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8775F3" w14:textId="77777777" w:rsidR="007600EC" w:rsidRPr="007600EC" w:rsidRDefault="007600EC" w:rsidP="007600EC">
            <w:pPr>
              <w:pStyle w:val="TAL"/>
              <w:rPr>
                <w:snapToGrid w:val="0"/>
                <w:sz w:val="16"/>
                <w:szCs w:val="16"/>
              </w:rPr>
            </w:pPr>
            <w:r w:rsidRPr="007600EC">
              <w:rPr>
                <w:snapToGrid w:val="0"/>
                <w:sz w:val="16"/>
                <w:szCs w:val="16"/>
              </w:rPr>
              <w:t>4539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FC4D24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C4CAD0" w14:textId="77777777" w:rsidR="007600EC" w:rsidRPr="007600EC" w:rsidRDefault="007600EC" w:rsidP="007600EC">
            <w:pPr>
              <w:pStyle w:val="TAL"/>
              <w:rPr>
                <w:snapToGrid w:val="0"/>
                <w:sz w:val="16"/>
                <w:szCs w:val="16"/>
              </w:rPr>
            </w:pPr>
            <w:r w:rsidRPr="007600EC">
              <w:rPr>
                <w:snapToGrid w:val="0"/>
                <w:sz w:val="16"/>
                <w:szCs w:val="16"/>
              </w:rPr>
              <w:t>Correction to LTE testcase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A5442F"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35A8E0"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4C6E2F1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FA794F"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0CC35C"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5AF7D55" w14:textId="77777777" w:rsidR="007600EC" w:rsidRPr="007600EC" w:rsidRDefault="007600EC" w:rsidP="007600EC">
            <w:pPr>
              <w:pStyle w:val="TAL"/>
              <w:rPr>
                <w:snapToGrid w:val="0"/>
                <w:sz w:val="16"/>
                <w:szCs w:val="16"/>
              </w:rPr>
            </w:pPr>
            <w:hyperlink r:id="rId1211" w:history="1">
              <w:r w:rsidRPr="007600EC">
                <w:rPr>
                  <w:rStyle w:val="Hyperlink"/>
                  <w:snapToGrid w:val="0"/>
                  <w:color w:val="auto"/>
                  <w:sz w:val="16"/>
                  <w:szCs w:val="16"/>
                  <w:u w:val="none"/>
                </w:rPr>
                <w:t>R5s201602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86808B6" w14:textId="77777777" w:rsidR="007600EC" w:rsidRPr="007600EC" w:rsidRDefault="007600EC" w:rsidP="007600EC">
            <w:pPr>
              <w:pStyle w:val="TAL"/>
              <w:rPr>
                <w:snapToGrid w:val="0"/>
                <w:sz w:val="16"/>
                <w:szCs w:val="16"/>
              </w:rPr>
            </w:pPr>
            <w:r w:rsidRPr="007600EC">
              <w:rPr>
                <w:snapToGrid w:val="0"/>
                <w:sz w:val="16"/>
                <w:szCs w:val="16"/>
              </w:rPr>
              <w:t>4540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A22F7F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0CF39" w14:textId="77777777" w:rsidR="007600EC" w:rsidRPr="007600EC" w:rsidRDefault="007600EC" w:rsidP="007600EC">
            <w:pPr>
              <w:pStyle w:val="TAL"/>
              <w:rPr>
                <w:snapToGrid w:val="0"/>
                <w:sz w:val="16"/>
                <w:szCs w:val="16"/>
              </w:rPr>
            </w:pPr>
            <w:r w:rsidRPr="007600EC">
              <w:rPr>
                <w:snapToGrid w:val="0"/>
                <w:sz w:val="16"/>
                <w:szCs w:val="16"/>
              </w:rPr>
              <w:t>Correction to EUTRA RRC test case 8.2.4.4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A9288"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41033"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71A639A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129F40"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743A74"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0F37D09" w14:textId="77777777" w:rsidR="007600EC" w:rsidRPr="007600EC" w:rsidRDefault="007600EC" w:rsidP="007600EC">
            <w:pPr>
              <w:pStyle w:val="TAL"/>
              <w:rPr>
                <w:snapToGrid w:val="0"/>
                <w:sz w:val="16"/>
                <w:szCs w:val="16"/>
              </w:rPr>
            </w:pPr>
            <w:hyperlink r:id="rId1212" w:history="1">
              <w:r w:rsidRPr="007600EC">
                <w:rPr>
                  <w:rStyle w:val="Hyperlink"/>
                  <w:snapToGrid w:val="0"/>
                  <w:color w:val="auto"/>
                  <w:sz w:val="16"/>
                  <w:szCs w:val="16"/>
                  <w:u w:val="none"/>
                </w:rPr>
                <w:t>R5s201622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81096B6" w14:textId="77777777" w:rsidR="007600EC" w:rsidRPr="007600EC" w:rsidRDefault="007600EC" w:rsidP="007600EC">
            <w:pPr>
              <w:pStyle w:val="TAL"/>
              <w:rPr>
                <w:snapToGrid w:val="0"/>
                <w:sz w:val="16"/>
                <w:szCs w:val="16"/>
              </w:rPr>
            </w:pPr>
            <w:r w:rsidRPr="007600EC">
              <w:rPr>
                <w:snapToGrid w:val="0"/>
                <w:sz w:val="16"/>
                <w:szCs w:val="16"/>
              </w:rPr>
              <w:t>4529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F72B92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3602BB" w14:textId="77777777" w:rsidR="007600EC" w:rsidRPr="007600EC" w:rsidRDefault="007600EC" w:rsidP="007600EC">
            <w:pPr>
              <w:pStyle w:val="TAL"/>
              <w:rPr>
                <w:snapToGrid w:val="0"/>
                <w:sz w:val="16"/>
                <w:szCs w:val="16"/>
              </w:rPr>
            </w:pPr>
            <w:r w:rsidRPr="007600EC">
              <w:rPr>
                <w:snapToGrid w:val="0"/>
                <w:sz w:val="16"/>
                <w:szCs w:val="16"/>
              </w:rPr>
              <w:t>Correction to NBIOT testcase 22.4.8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13998D"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F672FE"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5D86C1D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0FEFBDD"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10FD51"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3D2D076" w14:textId="77777777" w:rsidR="007600EC" w:rsidRPr="007600EC" w:rsidRDefault="007600EC" w:rsidP="007600EC">
            <w:pPr>
              <w:pStyle w:val="TAL"/>
              <w:rPr>
                <w:snapToGrid w:val="0"/>
                <w:sz w:val="16"/>
                <w:szCs w:val="16"/>
              </w:rPr>
            </w:pPr>
            <w:hyperlink r:id="rId1213" w:history="1">
              <w:r w:rsidRPr="007600EC">
                <w:rPr>
                  <w:rStyle w:val="Hyperlink"/>
                  <w:snapToGrid w:val="0"/>
                  <w:color w:val="auto"/>
                  <w:sz w:val="16"/>
                  <w:szCs w:val="16"/>
                  <w:u w:val="none"/>
                </w:rPr>
                <w:t>R5s201626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9941602" w14:textId="77777777" w:rsidR="007600EC" w:rsidRPr="007600EC" w:rsidRDefault="007600EC" w:rsidP="007600EC">
            <w:pPr>
              <w:pStyle w:val="TAL"/>
              <w:rPr>
                <w:snapToGrid w:val="0"/>
                <w:sz w:val="16"/>
                <w:szCs w:val="16"/>
              </w:rPr>
            </w:pPr>
            <w:r w:rsidRPr="007600EC">
              <w:rPr>
                <w:snapToGrid w:val="0"/>
                <w:sz w:val="16"/>
                <w:szCs w:val="16"/>
              </w:rPr>
              <w:t>4536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1D2E1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7DAFED" w14:textId="77777777" w:rsidR="007600EC" w:rsidRPr="007600EC" w:rsidRDefault="007600EC" w:rsidP="007600EC">
            <w:pPr>
              <w:pStyle w:val="TAL"/>
              <w:rPr>
                <w:snapToGrid w:val="0"/>
                <w:sz w:val="16"/>
                <w:szCs w:val="16"/>
              </w:rPr>
            </w:pPr>
            <w:r w:rsidRPr="007600EC">
              <w:rPr>
                <w:snapToGrid w:val="0"/>
                <w:sz w:val="16"/>
                <w:szCs w:val="16"/>
              </w:rPr>
              <w:t>Correction to NBIOT testcase 22.2.5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BD2D7E8" w14:textId="77777777" w:rsidR="007600EC" w:rsidRPr="007600EC" w:rsidRDefault="007600EC" w:rsidP="007600EC">
            <w:pPr>
              <w:pStyle w:val="TAL"/>
              <w:rPr>
                <w:snapToGrid w:val="0"/>
                <w:sz w:val="16"/>
                <w:szCs w:val="16"/>
              </w:rPr>
            </w:pPr>
            <w:r w:rsidRPr="007600EC">
              <w:rPr>
                <w:snapToGrid w:val="0"/>
                <w:sz w:val="16"/>
                <w:szCs w:val="16"/>
              </w:rPr>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B1E40D"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622F7E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5C6CC91" w14:textId="77777777" w:rsidR="007600EC" w:rsidRPr="007600EC" w:rsidRDefault="007600EC" w:rsidP="007600EC">
            <w:pPr>
              <w:pStyle w:val="TAL"/>
              <w:rPr>
                <w:snapToGrid w:val="0"/>
                <w:sz w:val="16"/>
                <w:szCs w:val="16"/>
              </w:rPr>
            </w:pPr>
            <w:r w:rsidRPr="007600EC">
              <w:rPr>
                <w:snapToGrid w:val="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A29565" w14:textId="77777777" w:rsidR="007600EC" w:rsidRPr="007600EC" w:rsidRDefault="007600EC" w:rsidP="007600EC">
            <w:pPr>
              <w:pStyle w:val="TAL"/>
              <w:rPr>
                <w:snapToGrid w:val="0"/>
                <w:sz w:val="16"/>
                <w:szCs w:val="16"/>
              </w:rPr>
            </w:pPr>
            <w:r w:rsidRPr="007600EC">
              <w:rPr>
                <w:snapToGrid w:val="0"/>
                <w:sz w:val="16"/>
                <w:szCs w:val="16"/>
              </w:rPr>
              <w:t>RAN#90</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49F871" w14:textId="77777777" w:rsidR="007600EC" w:rsidRPr="007600EC" w:rsidRDefault="007600EC" w:rsidP="007600EC">
            <w:pPr>
              <w:pStyle w:val="TAL"/>
              <w:rPr>
                <w:snapToGrid w:val="0"/>
                <w:sz w:val="16"/>
                <w:szCs w:val="16"/>
              </w:rPr>
            </w:pPr>
            <w:hyperlink r:id="rId1214" w:history="1">
              <w:r w:rsidRPr="007600EC">
                <w:rPr>
                  <w:rStyle w:val="Hyperlink"/>
                  <w:snapToGrid w:val="0"/>
                  <w:color w:val="auto"/>
                  <w:sz w:val="16"/>
                  <w:szCs w:val="16"/>
                  <w:u w:val="none"/>
                </w:rPr>
                <w:t>R5s201648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ECCDC17" w14:textId="77777777" w:rsidR="007600EC" w:rsidRPr="007600EC" w:rsidRDefault="007600EC" w:rsidP="007600EC">
            <w:pPr>
              <w:pStyle w:val="TAL"/>
              <w:rPr>
                <w:snapToGrid w:val="0"/>
                <w:sz w:val="16"/>
                <w:szCs w:val="16"/>
              </w:rPr>
            </w:pPr>
            <w:r w:rsidRPr="007600EC">
              <w:rPr>
                <w:snapToGrid w:val="0"/>
                <w:sz w:val="16"/>
                <w:szCs w:val="16"/>
              </w:rPr>
              <w:t>4562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42464C8"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3AFB09" w14:textId="77777777" w:rsidR="007600EC" w:rsidRPr="007600EC" w:rsidRDefault="007600EC" w:rsidP="007600EC">
            <w:pPr>
              <w:pStyle w:val="TAL"/>
              <w:rPr>
                <w:snapToGrid w:val="0"/>
                <w:sz w:val="16"/>
                <w:szCs w:val="16"/>
              </w:rPr>
            </w:pPr>
            <w:r w:rsidRPr="007600EC">
              <w:rPr>
                <w:snapToGrid w:val="0"/>
                <w:sz w:val="16"/>
                <w:szCs w:val="16"/>
              </w:rPr>
              <w:t xml:space="preserve">Add new verified and e-mail agreed TTCN test cases in the TC lists </w:t>
            </w:r>
            <w:r w:rsidRPr="007600EC">
              <w:rPr>
                <w:snapToGrid w:val="0"/>
                <w:sz w:val="16"/>
                <w:szCs w:val="16"/>
              </w:rPr>
              <w:lastRenderedPageBreak/>
              <w:t>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BD72D2" w14:textId="77777777" w:rsidR="007600EC" w:rsidRPr="007600EC" w:rsidRDefault="007600EC" w:rsidP="007600EC">
            <w:pPr>
              <w:pStyle w:val="TAL"/>
              <w:rPr>
                <w:snapToGrid w:val="0"/>
                <w:sz w:val="16"/>
                <w:szCs w:val="16"/>
              </w:rPr>
            </w:pPr>
            <w:r w:rsidRPr="007600EC">
              <w:rPr>
                <w:snapToGrid w:val="0"/>
                <w:sz w:val="16"/>
                <w:szCs w:val="16"/>
              </w:rPr>
              <w:lastRenderedPageBreak/>
              <w:t>16.6.0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6EAA101" w14:textId="77777777" w:rsidR="007600EC" w:rsidRPr="007600EC" w:rsidRDefault="007600EC" w:rsidP="007600EC">
            <w:pPr>
              <w:pStyle w:val="TAL"/>
              <w:rPr>
                <w:snapToGrid w:val="0"/>
                <w:sz w:val="16"/>
                <w:szCs w:val="16"/>
              </w:rPr>
            </w:pPr>
            <w:r w:rsidRPr="007600EC">
              <w:rPr>
                <w:snapToGrid w:val="0"/>
                <w:sz w:val="16"/>
                <w:szCs w:val="16"/>
              </w:rPr>
              <w:t>16.7.0</w:t>
            </w:r>
          </w:p>
        </w:tc>
      </w:tr>
      <w:tr w:rsidR="006F1BD9" w:rsidRPr="007600EC" w14:paraId="12C646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313E35D"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D0646D8"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D8A110" w14:textId="77777777" w:rsidR="007600EC" w:rsidRPr="007600EC" w:rsidRDefault="007600EC" w:rsidP="007600EC">
            <w:pPr>
              <w:pStyle w:val="TAL"/>
              <w:rPr>
                <w:snapToGrid w:val="0"/>
                <w:sz w:val="16"/>
                <w:szCs w:val="16"/>
              </w:rPr>
            </w:pPr>
            <w:hyperlink r:id="rId1215" w:history="1">
              <w:r w:rsidRPr="007600EC">
                <w:rPr>
                  <w:rStyle w:val="Hyperlink"/>
                  <w:snapToGrid w:val="0"/>
                  <w:color w:val="auto"/>
                  <w:sz w:val="16"/>
                  <w:szCs w:val="16"/>
                  <w:u w:val="none"/>
                </w:rPr>
                <w:t>R5s210039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5A7BF6C" w14:textId="77777777" w:rsidR="007600EC" w:rsidRPr="007600EC" w:rsidRDefault="007600EC" w:rsidP="007600EC">
            <w:pPr>
              <w:pStyle w:val="TAL"/>
              <w:rPr>
                <w:snapToGrid w:val="0"/>
                <w:sz w:val="16"/>
                <w:szCs w:val="16"/>
              </w:rPr>
            </w:pPr>
            <w:r w:rsidRPr="007600EC">
              <w:rPr>
                <w:snapToGrid w:val="0"/>
                <w:sz w:val="16"/>
                <w:szCs w:val="16"/>
              </w:rPr>
              <w:t>4575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F677F8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954507" w14:textId="77777777" w:rsidR="007600EC" w:rsidRPr="007600EC" w:rsidRDefault="007600EC" w:rsidP="007600EC">
            <w:pPr>
              <w:pStyle w:val="TAL"/>
              <w:rPr>
                <w:snapToGrid w:val="0"/>
                <w:sz w:val="16"/>
                <w:szCs w:val="16"/>
              </w:rPr>
            </w:pPr>
            <w:r w:rsidRPr="007600EC">
              <w:rPr>
                <w:snapToGrid w:val="0"/>
                <w:sz w:val="16"/>
                <w:szCs w:val="16"/>
              </w:rPr>
              <w:t>Encoding enhancement as per TTCN-3 Core Language definition – part 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985DA3B"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120E96"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4FE1583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B9D4D97"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B68E38"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7AD78E" w14:textId="77777777" w:rsidR="007600EC" w:rsidRPr="007600EC" w:rsidRDefault="007600EC" w:rsidP="007600EC">
            <w:pPr>
              <w:pStyle w:val="TAL"/>
              <w:rPr>
                <w:snapToGrid w:val="0"/>
                <w:sz w:val="16"/>
                <w:szCs w:val="16"/>
              </w:rPr>
            </w:pPr>
            <w:hyperlink r:id="rId1216" w:history="1">
              <w:r w:rsidRPr="007600EC">
                <w:rPr>
                  <w:rStyle w:val="Hyperlink"/>
                  <w:snapToGrid w:val="0"/>
                  <w:color w:val="auto"/>
                  <w:sz w:val="16"/>
                  <w:szCs w:val="16"/>
                  <w:u w:val="none"/>
                </w:rPr>
                <w:t>R5s210064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AC3AEC" w14:textId="77777777" w:rsidR="007600EC" w:rsidRPr="007600EC" w:rsidRDefault="007600EC" w:rsidP="007600EC">
            <w:pPr>
              <w:pStyle w:val="TAL"/>
              <w:rPr>
                <w:snapToGrid w:val="0"/>
                <w:sz w:val="16"/>
                <w:szCs w:val="16"/>
              </w:rPr>
            </w:pPr>
            <w:r w:rsidRPr="007600EC">
              <w:rPr>
                <w:snapToGrid w:val="0"/>
                <w:sz w:val="16"/>
                <w:szCs w:val="16"/>
              </w:rPr>
              <w:t>4576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35D75D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7F31CB" w14:textId="77777777" w:rsidR="007600EC" w:rsidRPr="007600EC" w:rsidRDefault="007600EC" w:rsidP="007600EC">
            <w:pPr>
              <w:pStyle w:val="TAL"/>
              <w:rPr>
                <w:snapToGrid w:val="0"/>
                <w:sz w:val="16"/>
                <w:szCs w:val="16"/>
              </w:rPr>
            </w:pPr>
            <w:r w:rsidRPr="007600EC">
              <w:rPr>
                <w:snapToGrid w:val="0"/>
                <w:sz w:val="16"/>
                <w:szCs w:val="16"/>
              </w:rPr>
              <w:t>Correction to eMTC test case 7.1.3.9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A60D6B"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5D7F16"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6D70287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013602"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8194EA"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63A9299" w14:textId="77777777" w:rsidR="007600EC" w:rsidRPr="007600EC" w:rsidRDefault="007600EC" w:rsidP="007600EC">
            <w:pPr>
              <w:pStyle w:val="TAL"/>
              <w:rPr>
                <w:snapToGrid w:val="0"/>
                <w:sz w:val="16"/>
                <w:szCs w:val="16"/>
              </w:rPr>
            </w:pPr>
            <w:hyperlink r:id="rId1217" w:history="1">
              <w:r w:rsidRPr="007600EC">
                <w:rPr>
                  <w:rStyle w:val="Hyperlink"/>
                  <w:snapToGrid w:val="0"/>
                  <w:color w:val="auto"/>
                  <w:sz w:val="16"/>
                  <w:szCs w:val="16"/>
                  <w:u w:val="none"/>
                </w:rPr>
                <w:t>R5s210117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016DD43" w14:textId="77777777" w:rsidR="007600EC" w:rsidRPr="007600EC" w:rsidRDefault="007600EC" w:rsidP="007600EC">
            <w:pPr>
              <w:pStyle w:val="TAL"/>
              <w:rPr>
                <w:snapToGrid w:val="0"/>
                <w:sz w:val="16"/>
                <w:szCs w:val="16"/>
              </w:rPr>
            </w:pPr>
            <w:r w:rsidRPr="007600EC">
              <w:rPr>
                <w:snapToGrid w:val="0"/>
                <w:sz w:val="16"/>
                <w:szCs w:val="16"/>
              </w:rPr>
              <w:t>4577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33198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67F144" w14:textId="77777777" w:rsidR="007600EC" w:rsidRPr="007600EC" w:rsidRDefault="007600EC" w:rsidP="007600EC">
            <w:pPr>
              <w:pStyle w:val="TAL"/>
              <w:rPr>
                <w:snapToGrid w:val="0"/>
                <w:sz w:val="16"/>
                <w:szCs w:val="16"/>
              </w:rPr>
            </w:pPr>
            <w:r w:rsidRPr="007600EC">
              <w:rPr>
                <w:snapToGrid w:val="0"/>
                <w:sz w:val="16"/>
                <w:szCs w:val="16"/>
              </w:rPr>
              <w:t>Correction to LTE testcase 9.2.1.2.4a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D9F9CA4"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48F873"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4F1E7A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2CC80FF"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7D798B"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AACD192" w14:textId="77777777" w:rsidR="007600EC" w:rsidRPr="007600EC" w:rsidRDefault="007600EC" w:rsidP="007600EC">
            <w:pPr>
              <w:pStyle w:val="TAL"/>
              <w:rPr>
                <w:snapToGrid w:val="0"/>
                <w:sz w:val="16"/>
                <w:szCs w:val="16"/>
              </w:rPr>
            </w:pPr>
            <w:hyperlink r:id="rId1218" w:history="1">
              <w:r w:rsidRPr="007600EC">
                <w:rPr>
                  <w:rStyle w:val="Hyperlink"/>
                  <w:snapToGrid w:val="0"/>
                  <w:color w:val="auto"/>
                  <w:sz w:val="16"/>
                  <w:szCs w:val="16"/>
                  <w:u w:val="none"/>
                </w:rPr>
                <w:t>R5s210118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2F09333" w14:textId="77777777" w:rsidR="007600EC" w:rsidRPr="007600EC" w:rsidRDefault="007600EC" w:rsidP="007600EC">
            <w:pPr>
              <w:pStyle w:val="TAL"/>
              <w:rPr>
                <w:snapToGrid w:val="0"/>
                <w:sz w:val="16"/>
                <w:szCs w:val="16"/>
              </w:rPr>
            </w:pPr>
            <w:r w:rsidRPr="007600EC">
              <w:rPr>
                <w:snapToGrid w:val="0"/>
                <w:sz w:val="16"/>
                <w:szCs w:val="16"/>
              </w:rPr>
              <w:t>4578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24BD81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AE4FB7" w14:textId="77777777" w:rsidR="007600EC" w:rsidRPr="007600EC" w:rsidRDefault="007600EC" w:rsidP="007600EC">
            <w:pPr>
              <w:pStyle w:val="TAL"/>
              <w:rPr>
                <w:snapToGrid w:val="0"/>
                <w:sz w:val="16"/>
                <w:szCs w:val="16"/>
              </w:rPr>
            </w:pPr>
            <w:r w:rsidRPr="007600EC">
              <w:rPr>
                <w:snapToGrid w:val="0"/>
                <w:sz w:val="16"/>
                <w:szCs w:val="16"/>
              </w:rPr>
              <w:t>Correction to EUTRA MAC test case 7.1.7.2.1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34D309"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90B28C"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32CDC1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01296"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815F316"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D1B70BA" w14:textId="77777777" w:rsidR="007600EC" w:rsidRPr="007600EC" w:rsidRDefault="007600EC" w:rsidP="007600EC">
            <w:pPr>
              <w:pStyle w:val="TAL"/>
              <w:rPr>
                <w:snapToGrid w:val="0"/>
                <w:sz w:val="16"/>
                <w:szCs w:val="16"/>
              </w:rPr>
            </w:pPr>
            <w:hyperlink r:id="rId1219" w:history="1">
              <w:r w:rsidRPr="007600EC">
                <w:rPr>
                  <w:rStyle w:val="Hyperlink"/>
                  <w:snapToGrid w:val="0"/>
                  <w:color w:val="auto"/>
                  <w:sz w:val="16"/>
                  <w:szCs w:val="16"/>
                  <w:u w:val="none"/>
                </w:rPr>
                <w:t>R5s210119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0C07253" w14:textId="77777777" w:rsidR="007600EC" w:rsidRPr="007600EC" w:rsidRDefault="007600EC" w:rsidP="007600EC">
            <w:pPr>
              <w:pStyle w:val="TAL"/>
              <w:rPr>
                <w:snapToGrid w:val="0"/>
                <w:sz w:val="16"/>
                <w:szCs w:val="16"/>
              </w:rPr>
            </w:pPr>
            <w:r w:rsidRPr="007600EC">
              <w:rPr>
                <w:snapToGrid w:val="0"/>
                <w:sz w:val="16"/>
                <w:szCs w:val="16"/>
              </w:rPr>
              <w:t>4579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1EEC36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CC0E4E" w14:textId="77777777" w:rsidR="007600EC" w:rsidRPr="007600EC" w:rsidRDefault="007600EC" w:rsidP="007600EC">
            <w:pPr>
              <w:pStyle w:val="TAL"/>
              <w:rPr>
                <w:snapToGrid w:val="0"/>
                <w:sz w:val="16"/>
                <w:szCs w:val="16"/>
              </w:rPr>
            </w:pPr>
            <w:r w:rsidRPr="007600EC">
              <w:rPr>
                <w:snapToGrid w:val="0"/>
                <w:sz w:val="16"/>
                <w:szCs w:val="16"/>
              </w:rPr>
              <w:t>Correction to function f_EUTRA_NB_Authentication_S13()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4D9AC7"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637B954"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4C8CA20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74F5E2"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099BDF"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FAD7967" w14:textId="77777777" w:rsidR="007600EC" w:rsidRPr="007600EC" w:rsidRDefault="007600EC" w:rsidP="007600EC">
            <w:pPr>
              <w:pStyle w:val="TAL"/>
              <w:rPr>
                <w:snapToGrid w:val="0"/>
                <w:sz w:val="16"/>
                <w:szCs w:val="16"/>
              </w:rPr>
            </w:pPr>
            <w:hyperlink r:id="rId1220" w:history="1">
              <w:r w:rsidRPr="007600EC">
                <w:rPr>
                  <w:rStyle w:val="Hyperlink"/>
                  <w:snapToGrid w:val="0"/>
                  <w:color w:val="auto"/>
                  <w:sz w:val="16"/>
                  <w:szCs w:val="16"/>
                  <w:u w:val="none"/>
                </w:rPr>
                <w:t>R5s210120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173185" w14:textId="77777777" w:rsidR="007600EC" w:rsidRPr="007600EC" w:rsidRDefault="007600EC" w:rsidP="007600EC">
            <w:pPr>
              <w:pStyle w:val="TAL"/>
              <w:rPr>
                <w:snapToGrid w:val="0"/>
                <w:sz w:val="16"/>
                <w:szCs w:val="16"/>
              </w:rPr>
            </w:pPr>
            <w:r w:rsidRPr="007600EC">
              <w:rPr>
                <w:snapToGrid w:val="0"/>
                <w:sz w:val="16"/>
                <w:szCs w:val="16"/>
              </w:rPr>
              <w:t>4580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D391A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86D749" w14:textId="77777777" w:rsidR="007600EC" w:rsidRPr="007600EC" w:rsidRDefault="007600EC" w:rsidP="007600EC">
            <w:pPr>
              <w:pStyle w:val="TAL"/>
              <w:rPr>
                <w:snapToGrid w:val="0"/>
                <w:sz w:val="16"/>
                <w:szCs w:val="16"/>
              </w:rPr>
            </w:pPr>
            <w:r w:rsidRPr="007600EC">
              <w:rPr>
                <w:snapToGrid w:val="0"/>
                <w:sz w:val="16"/>
                <w:szCs w:val="16"/>
              </w:rPr>
              <w:t>Correction to EUTRA idle mode test cases 6.2.3.3a and 6.2.3.5a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7FDC06B"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CBABDB"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5C24343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A30226F"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A5D1E5"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72024C" w14:textId="77777777" w:rsidR="007600EC" w:rsidRPr="007600EC" w:rsidRDefault="007600EC" w:rsidP="007600EC">
            <w:pPr>
              <w:pStyle w:val="TAL"/>
              <w:rPr>
                <w:snapToGrid w:val="0"/>
                <w:sz w:val="16"/>
                <w:szCs w:val="16"/>
              </w:rPr>
            </w:pPr>
            <w:hyperlink r:id="rId1221" w:history="1">
              <w:r w:rsidRPr="007600EC">
                <w:rPr>
                  <w:rStyle w:val="Hyperlink"/>
                  <w:snapToGrid w:val="0"/>
                  <w:color w:val="auto"/>
                  <w:sz w:val="16"/>
                  <w:szCs w:val="16"/>
                  <w:u w:val="none"/>
                </w:rPr>
                <w:t>R5s210124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CF2215" w14:textId="77777777" w:rsidR="007600EC" w:rsidRPr="007600EC" w:rsidRDefault="007600EC" w:rsidP="007600EC">
            <w:pPr>
              <w:pStyle w:val="TAL"/>
              <w:rPr>
                <w:snapToGrid w:val="0"/>
                <w:sz w:val="16"/>
                <w:szCs w:val="16"/>
              </w:rPr>
            </w:pPr>
            <w:r w:rsidRPr="007600EC">
              <w:rPr>
                <w:snapToGrid w:val="0"/>
                <w:sz w:val="16"/>
                <w:szCs w:val="16"/>
              </w:rPr>
              <w:t>4581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85B5ED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5318F4" w14:textId="77777777" w:rsidR="007600EC" w:rsidRPr="007600EC" w:rsidRDefault="007600EC" w:rsidP="007600EC">
            <w:pPr>
              <w:pStyle w:val="TAL"/>
              <w:rPr>
                <w:snapToGrid w:val="0"/>
                <w:sz w:val="16"/>
                <w:szCs w:val="16"/>
              </w:rPr>
            </w:pPr>
            <w:r w:rsidRPr="007600EC">
              <w:rPr>
                <w:snapToGrid w:val="0"/>
                <w:sz w:val="16"/>
                <w:szCs w:val="16"/>
              </w:rPr>
              <w:t>Correction to IMS default handler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2F12C39"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3A498B"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2EDACB8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F4BA5C"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9E5017"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732EC9" w14:textId="77777777" w:rsidR="007600EC" w:rsidRPr="007600EC" w:rsidRDefault="007600EC" w:rsidP="007600EC">
            <w:pPr>
              <w:pStyle w:val="TAL"/>
              <w:rPr>
                <w:snapToGrid w:val="0"/>
                <w:sz w:val="16"/>
                <w:szCs w:val="16"/>
              </w:rPr>
            </w:pPr>
            <w:hyperlink r:id="rId1222" w:history="1">
              <w:r w:rsidRPr="007600EC">
                <w:rPr>
                  <w:rStyle w:val="Hyperlink"/>
                  <w:snapToGrid w:val="0"/>
                  <w:color w:val="auto"/>
                  <w:sz w:val="16"/>
                  <w:szCs w:val="16"/>
                  <w:u w:val="none"/>
                </w:rPr>
                <w:t>R5s210125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D6CA35" w14:textId="77777777" w:rsidR="007600EC" w:rsidRPr="007600EC" w:rsidRDefault="007600EC" w:rsidP="007600EC">
            <w:pPr>
              <w:pStyle w:val="TAL"/>
              <w:rPr>
                <w:snapToGrid w:val="0"/>
                <w:sz w:val="16"/>
                <w:szCs w:val="16"/>
              </w:rPr>
            </w:pPr>
            <w:r w:rsidRPr="007600EC">
              <w:rPr>
                <w:snapToGrid w:val="0"/>
                <w:sz w:val="16"/>
                <w:szCs w:val="16"/>
              </w:rPr>
              <w:t>4582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E18306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053DB4" w14:textId="77777777" w:rsidR="007600EC" w:rsidRPr="007600EC" w:rsidRDefault="007600EC" w:rsidP="007600EC">
            <w:pPr>
              <w:pStyle w:val="TAL"/>
              <w:rPr>
                <w:snapToGrid w:val="0"/>
                <w:sz w:val="16"/>
                <w:szCs w:val="16"/>
              </w:rPr>
            </w:pPr>
            <w:r w:rsidRPr="007600EC">
              <w:rPr>
                <w:snapToGrid w:val="0"/>
                <w:sz w:val="16"/>
                <w:szCs w:val="16"/>
              </w:rPr>
              <w:t>Correction to EUTRA RRC test case 8.2.4.13a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11CDFE9"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BC6A5FE"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0801AC4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BED41C"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DBF663"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28800FF" w14:textId="77777777" w:rsidR="007600EC" w:rsidRPr="007600EC" w:rsidRDefault="007600EC" w:rsidP="007600EC">
            <w:pPr>
              <w:pStyle w:val="TAL"/>
              <w:rPr>
                <w:snapToGrid w:val="0"/>
                <w:sz w:val="16"/>
                <w:szCs w:val="16"/>
              </w:rPr>
            </w:pPr>
            <w:hyperlink r:id="rId1223" w:history="1">
              <w:r w:rsidRPr="007600EC">
                <w:rPr>
                  <w:rStyle w:val="Hyperlink"/>
                  <w:snapToGrid w:val="0"/>
                  <w:color w:val="auto"/>
                  <w:sz w:val="16"/>
                  <w:szCs w:val="16"/>
                  <w:u w:val="none"/>
                </w:rPr>
                <w:t>R5s210140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9ADFA0" w14:textId="77777777" w:rsidR="007600EC" w:rsidRPr="007600EC" w:rsidRDefault="007600EC" w:rsidP="007600EC">
            <w:pPr>
              <w:pStyle w:val="TAL"/>
              <w:rPr>
                <w:snapToGrid w:val="0"/>
                <w:sz w:val="16"/>
                <w:szCs w:val="16"/>
              </w:rPr>
            </w:pPr>
            <w:r w:rsidRPr="007600EC">
              <w:rPr>
                <w:snapToGrid w:val="0"/>
                <w:sz w:val="16"/>
                <w:szCs w:val="16"/>
              </w:rPr>
              <w:t>4584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81BE5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6EF4F5" w14:textId="77777777" w:rsidR="007600EC" w:rsidRPr="007600EC" w:rsidRDefault="007600EC" w:rsidP="007600EC">
            <w:pPr>
              <w:pStyle w:val="TAL"/>
              <w:rPr>
                <w:snapToGrid w:val="0"/>
                <w:sz w:val="16"/>
                <w:szCs w:val="16"/>
              </w:rPr>
            </w:pPr>
            <w:r w:rsidRPr="007600EC">
              <w:rPr>
                <w:snapToGrid w:val="0"/>
                <w:sz w:val="16"/>
                <w:szCs w:val="16"/>
              </w:rPr>
              <w:t>Correction to function f_SMS_CP_PDU_DecodeAndMatch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5B81213"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19A5027"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3B0A07A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3AFDE7"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2B6627"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0FABAD7" w14:textId="77777777" w:rsidR="007600EC" w:rsidRPr="007600EC" w:rsidRDefault="007600EC" w:rsidP="007600EC">
            <w:pPr>
              <w:pStyle w:val="TAL"/>
              <w:rPr>
                <w:snapToGrid w:val="0"/>
                <w:sz w:val="16"/>
                <w:szCs w:val="16"/>
              </w:rPr>
            </w:pPr>
            <w:hyperlink r:id="rId1224" w:history="1">
              <w:r w:rsidRPr="007600EC">
                <w:rPr>
                  <w:rStyle w:val="Hyperlink"/>
                  <w:snapToGrid w:val="0"/>
                  <w:color w:val="auto"/>
                  <w:sz w:val="16"/>
                  <w:szCs w:val="16"/>
                  <w:u w:val="none"/>
                </w:rPr>
                <w:t>R5s210158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DDE8752" w14:textId="77777777" w:rsidR="007600EC" w:rsidRPr="007600EC" w:rsidRDefault="007600EC" w:rsidP="007600EC">
            <w:pPr>
              <w:pStyle w:val="TAL"/>
              <w:rPr>
                <w:snapToGrid w:val="0"/>
                <w:sz w:val="16"/>
                <w:szCs w:val="16"/>
              </w:rPr>
            </w:pPr>
            <w:r w:rsidRPr="007600EC">
              <w:rPr>
                <w:snapToGrid w:val="0"/>
                <w:sz w:val="16"/>
                <w:szCs w:val="16"/>
              </w:rPr>
              <w:t>4586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FA3DF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28EDA6" w14:textId="77777777" w:rsidR="007600EC" w:rsidRPr="007600EC" w:rsidRDefault="007600EC" w:rsidP="007600EC">
            <w:pPr>
              <w:pStyle w:val="TAL"/>
              <w:rPr>
                <w:snapToGrid w:val="0"/>
                <w:sz w:val="16"/>
                <w:szCs w:val="16"/>
              </w:rPr>
            </w:pPr>
            <w:r w:rsidRPr="007600EC">
              <w:rPr>
                <w:snapToGrid w:val="0"/>
                <w:sz w:val="16"/>
                <w:szCs w:val="16"/>
              </w:rPr>
              <w:t>Correction to LTE eMTC testcase 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31D1F2"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500630"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1AA988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D54015"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081D01"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4D6BC1" w14:textId="77777777" w:rsidR="007600EC" w:rsidRPr="007600EC" w:rsidRDefault="007600EC" w:rsidP="007600EC">
            <w:pPr>
              <w:pStyle w:val="TAL"/>
              <w:rPr>
                <w:snapToGrid w:val="0"/>
                <w:sz w:val="16"/>
                <w:szCs w:val="16"/>
              </w:rPr>
            </w:pPr>
            <w:hyperlink r:id="rId1225" w:history="1">
              <w:r w:rsidRPr="007600EC">
                <w:rPr>
                  <w:rStyle w:val="Hyperlink"/>
                  <w:snapToGrid w:val="0"/>
                  <w:color w:val="auto"/>
                  <w:sz w:val="16"/>
                  <w:szCs w:val="16"/>
                  <w:u w:val="none"/>
                </w:rPr>
                <w:t>R5s210207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2BB463" w14:textId="77777777" w:rsidR="007600EC" w:rsidRPr="007600EC" w:rsidRDefault="007600EC" w:rsidP="007600EC">
            <w:pPr>
              <w:pStyle w:val="TAL"/>
              <w:rPr>
                <w:snapToGrid w:val="0"/>
                <w:sz w:val="16"/>
                <w:szCs w:val="16"/>
              </w:rPr>
            </w:pPr>
            <w:r w:rsidRPr="007600EC">
              <w:rPr>
                <w:snapToGrid w:val="0"/>
                <w:sz w:val="16"/>
                <w:szCs w:val="16"/>
              </w:rPr>
              <w:t>4553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4B41BBF"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9949CC" w14:textId="77777777" w:rsidR="007600EC" w:rsidRPr="007600EC" w:rsidRDefault="007600EC" w:rsidP="007600EC">
            <w:pPr>
              <w:pStyle w:val="TAL"/>
              <w:rPr>
                <w:snapToGrid w:val="0"/>
                <w:sz w:val="16"/>
                <w:szCs w:val="16"/>
              </w:rPr>
            </w:pPr>
            <w:r w:rsidRPr="007600EC">
              <w:rPr>
                <w:snapToGrid w:val="0"/>
                <w:sz w:val="16"/>
                <w:szCs w:val="16"/>
              </w:rPr>
              <w:t>Correction to LTE testcase 6.1.1.1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B10807"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8DC41E"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910CF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F946CC"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1DE7BD"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4FF93B" w14:textId="77777777" w:rsidR="007600EC" w:rsidRPr="007600EC" w:rsidRDefault="007600EC" w:rsidP="007600EC">
            <w:pPr>
              <w:pStyle w:val="TAL"/>
              <w:rPr>
                <w:snapToGrid w:val="0"/>
                <w:sz w:val="16"/>
                <w:szCs w:val="16"/>
              </w:rPr>
            </w:pPr>
            <w:hyperlink r:id="rId1226" w:history="1">
              <w:r w:rsidRPr="007600EC">
                <w:rPr>
                  <w:rStyle w:val="Hyperlink"/>
                  <w:snapToGrid w:val="0"/>
                  <w:color w:val="auto"/>
                  <w:sz w:val="16"/>
                  <w:szCs w:val="16"/>
                  <w:u w:val="none"/>
                </w:rPr>
                <w:t>R5s210213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F190F6A" w14:textId="77777777" w:rsidR="007600EC" w:rsidRPr="007600EC" w:rsidRDefault="007600EC" w:rsidP="007600EC">
            <w:pPr>
              <w:pStyle w:val="TAL"/>
              <w:rPr>
                <w:snapToGrid w:val="0"/>
                <w:sz w:val="16"/>
                <w:szCs w:val="16"/>
              </w:rPr>
            </w:pPr>
            <w:r w:rsidRPr="007600EC">
              <w:rPr>
                <w:snapToGrid w:val="0"/>
                <w:sz w:val="16"/>
                <w:szCs w:val="16"/>
              </w:rPr>
              <w:t>4555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F71648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2B1F42" w14:textId="77777777" w:rsidR="007600EC" w:rsidRPr="007600EC" w:rsidRDefault="007600EC" w:rsidP="007600EC">
            <w:pPr>
              <w:pStyle w:val="TAL"/>
              <w:rPr>
                <w:snapToGrid w:val="0"/>
                <w:sz w:val="16"/>
                <w:szCs w:val="16"/>
              </w:rPr>
            </w:pPr>
            <w:r w:rsidRPr="007600EC">
              <w:rPr>
                <w:snapToGrid w:val="0"/>
                <w:sz w:val="16"/>
                <w:szCs w:val="16"/>
              </w:rPr>
              <w:t>Correction to f_EUTRA_AS_ActivateSecurity_NewAKA()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5AFD11"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AB6A11"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58CF5C8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F2DD8C"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2A0007"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A4FE0EA" w14:textId="77777777" w:rsidR="007600EC" w:rsidRPr="007600EC" w:rsidRDefault="007600EC" w:rsidP="007600EC">
            <w:pPr>
              <w:pStyle w:val="TAL"/>
              <w:rPr>
                <w:snapToGrid w:val="0"/>
                <w:sz w:val="16"/>
                <w:szCs w:val="16"/>
              </w:rPr>
            </w:pPr>
            <w:hyperlink r:id="rId1227" w:history="1">
              <w:r w:rsidRPr="007600EC">
                <w:rPr>
                  <w:rStyle w:val="Hyperlink"/>
                  <w:snapToGrid w:val="0"/>
                  <w:color w:val="auto"/>
                  <w:sz w:val="16"/>
                  <w:szCs w:val="16"/>
                  <w:u w:val="none"/>
                </w:rPr>
                <w:t>R5s210214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7438B8" w14:textId="77777777" w:rsidR="007600EC" w:rsidRPr="007600EC" w:rsidRDefault="007600EC" w:rsidP="007600EC">
            <w:pPr>
              <w:pStyle w:val="TAL"/>
              <w:rPr>
                <w:snapToGrid w:val="0"/>
                <w:sz w:val="16"/>
                <w:szCs w:val="16"/>
              </w:rPr>
            </w:pPr>
            <w:r w:rsidRPr="007600EC">
              <w:rPr>
                <w:snapToGrid w:val="0"/>
                <w:sz w:val="16"/>
                <w:szCs w:val="16"/>
              </w:rPr>
              <w:t>4556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6B097C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BC6CB6" w14:textId="77777777" w:rsidR="007600EC" w:rsidRPr="007600EC" w:rsidRDefault="007600EC" w:rsidP="007600EC">
            <w:pPr>
              <w:pStyle w:val="TAL"/>
              <w:rPr>
                <w:snapToGrid w:val="0"/>
                <w:sz w:val="16"/>
                <w:szCs w:val="16"/>
              </w:rPr>
            </w:pPr>
            <w:r w:rsidRPr="007600EC">
              <w:rPr>
                <w:snapToGrid w:val="0"/>
                <w:sz w:val="16"/>
                <w:szCs w:val="16"/>
              </w:rPr>
              <w:t>Correction to function f_TC_13_2_1_EUTRA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AA368C6"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F72190"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6611E1C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61E020F"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1D0D0"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FF4B3D3" w14:textId="77777777" w:rsidR="007600EC" w:rsidRPr="007600EC" w:rsidRDefault="007600EC" w:rsidP="007600EC">
            <w:pPr>
              <w:pStyle w:val="TAL"/>
              <w:rPr>
                <w:snapToGrid w:val="0"/>
                <w:sz w:val="16"/>
                <w:szCs w:val="16"/>
              </w:rPr>
            </w:pPr>
            <w:hyperlink r:id="rId1228" w:history="1">
              <w:r w:rsidRPr="007600EC">
                <w:rPr>
                  <w:rStyle w:val="Hyperlink"/>
                  <w:snapToGrid w:val="0"/>
                  <w:color w:val="auto"/>
                  <w:sz w:val="16"/>
                  <w:szCs w:val="16"/>
                  <w:u w:val="none"/>
                </w:rPr>
                <w:t>R5s210215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A36D96" w14:textId="77777777" w:rsidR="007600EC" w:rsidRPr="007600EC" w:rsidRDefault="007600EC" w:rsidP="007600EC">
            <w:pPr>
              <w:pStyle w:val="TAL"/>
              <w:rPr>
                <w:snapToGrid w:val="0"/>
                <w:sz w:val="16"/>
                <w:szCs w:val="16"/>
              </w:rPr>
            </w:pPr>
            <w:r w:rsidRPr="007600EC">
              <w:rPr>
                <w:snapToGrid w:val="0"/>
                <w:sz w:val="16"/>
                <w:szCs w:val="16"/>
              </w:rPr>
              <w:t>4557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AFD55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98D0EF" w14:textId="77777777" w:rsidR="007600EC" w:rsidRPr="007600EC" w:rsidRDefault="007600EC" w:rsidP="007600EC">
            <w:pPr>
              <w:pStyle w:val="TAL"/>
              <w:rPr>
                <w:snapToGrid w:val="0"/>
                <w:sz w:val="16"/>
                <w:szCs w:val="16"/>
              </w:rPr>
            </w:pPr>
            <w:r w:rsidRPr="007600EC">
              <w:rPr>
                <w:snapToGrid w:val="0"/>
                <w:sz w:val="16"/>
                <w:szCs w:val="16"/>
              </w:rPr>
              <w:t>Correction to StaticCellInfo templates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9448C0"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5B7C51E"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4322DAF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10170A"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50C2DC"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8503ECC" w14:textId="77777777" w:rsidR="007600EC" w:rsidRPr="007600EC" w:rsidRDefault="007600EC" w:rsidP="007600EC">
            <w:pPr>
              <w:pStyle w:val="TAL"/>
              <w:rPr>
                <w:snapToGrid w:val="0"/>
                <w:sz w:val="16"/>
                <w:szCs w:val="16"/>
              </w:rPr>
            </w:pPr>
            <w:hyperlink r:id="rId1229" w:history="1">
              <w:r w:rsidRPr="007600EC">
                <w:rPr>
                  <w:rStyle w:val="Hyperlink"/>
                  <w:snapToGrid w:val="0"/>
                  <w:color w:val="auto"/>
                  <w:sz w:val="16"/>
                  <w:szCs w:val="16"/>
                  <w:u w:val="none"/>
                </w:rPr>
                <w:t>R5s210216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85FFE3" w14:textId="77777777" w:rsidR="007600EC" w:rsidRPr="007600EC" w:rsidRDefault="007600EC" w:rsidP="007600EC">
            <w:pPr>
              <w:pStyle w:val="TAL"/>
              <w:rPr>
                <w:snapToGrid w:val="0"/>
                <w:sz w:val="16"/>
                <w:szCs w:val="16"/>
              </w:rPr>
            </w:pPr>
            <w:r w:rsidRPr="007600EC">
              <w:rPr>
                <w:snapToGrid w:val="0"/>
                <w:sz w:val="16"/>
                <w:szCs w:val="16"/>
              </w:rPr>
              <w:t>4558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B670F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18BB33" w14:textId="77777777" w:rsidR="007600EC" w:rsidRPr="007600EC" w:rsidRDefault="007600EC" w:rsidP="007600EC">
            <w:pPr>
              <w:pStyle w:val="TAL"/>
              <w:rPr>
                <w:snapToGrid w:val="0"/>
                <w:sz w:val="16"/>
                <w:szCs w:val="16"/>
              </w:rPr>
            </w:pPr>
            <w:r w:rsidRPr="007600EC">
              <w:rPr>
                <w:snapToGrid w:val="0"/>
                <w:sz w:val="16"/>
                <w:szCs w:val="16"/>
              </w:rPr>
              <w:t>Corrections to LTE-GERAN test cases using Measurement reports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D27CF4"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F1065EB"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598ECDE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B35F89D"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8F6731"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769992" w14:textId="77777777" w:rsidR="007600EC" w:rsidRPr="007600EC" w:rsidRDefault="007600EC" w:rsidP="007600EC">
            <w:pPr>
              <w:pStyle w:val="TAL"/>
              <w:rPr>
                <w:snapToGrid w:val="0"/>
                <w:sz w:val="16"/>
                <w:szCs w:val="16"/>
              </w:rPr>
            </w:pPr>
            <w:hyperlink r:id="rId1230" w:history="1">
              <w:r w:rsidRPr="007600EC">
                <w:rPr>
                  <w:rStyle w:val="Hyperlink"/>
                  <w:snapToGrid w:val="0"/>
                  <w:color w:val="auto"/>
                  <w:sz w:val="16"/>
                  <w:szCs w:val="16"/>
                  <w:u w:val="none"/>
                </w:rPr>
                <w:t>R5s210218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EE368D" w14:textId="77777777" w:rsidR="007600EC" w:rsidRPr="007600EC" w:rsidRDefault="007600EC" w:rsidP="007600EC">
            <w:pPr>
              <w:pStyle w:val="TAL"/>
              <w:rPr>
                <w:snapToGrid w:val="0"/>
                <w:sz w:val="16"/>
                <w:szCs w:val="16"/>
              </w:rPr>
            </w:pPr>
            <w:r w:rsidRPr="007600EC">
              <w:rPr>
                <w:snapToGrid w:val="0"/>
                <w:sz w:val="16"/>
                <w:szCs w:val="16"/>
              </w:rPr>
              <w:t>4559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AFA82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D1927E" w14:textId="77777777" w:rsidR="007600EC" w:rsidRPr="007600EC" w:rsidRDefault="007600EC" w:rsidP="007600EC">
            <w:pPr>
              <w:pStyle w:val="TAL"/>
              <w:rPr>
                <w:snapToGrid w:val="0"/>
                <w:sz w:val="16"/>
                <w:szCs w:val="16"/>
              </w:rPr>
            </w:pPr>
            <w:r w:rsidRPr="007600EC">
              <w:rPr>
                <w:snapToGrid w:val="0"/>
                <w:sz w:val="16"/>
                <w:szCs w:val="16"/>
              </w:rPr>
              <w:t>Correction to LTE TC 8.6.2.6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EDAE76"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4AB1AA"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F53CF7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7EF103"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F0D9DA"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8E27143" w14:textId="77777777" w:rsidR="007600EC" w:rsidRPr="007600EC" w:rsidRDefault="007600EC" w:rsidP="007600EC">
            <w:pPr>
              <w:pStyle w:val="TAL"/>
              <w:rPr>
                <w:snapToGrid w:val="0"/>
                <w:sz w:val="16"/>
                <w:szCs w:val="16"/>
              </w:rPr>
            </w:pPr>
            <w:hyperlink r:id="rId1231" w:history="1">
              <w:r w:rsidRPr="007600EC">
                <w:rPr>
                  <w:rStyle w:val="Hyperlink"/>
                  <w:snapToGrid w:val="0"/>
                  <w:color w:val="auto"/>
                  <w:sz w:val="16"/>
                  <w:szCs w:val="16"/>
                  <w:u w:val="none"/>
                </w:rPr>
                <w:t>R5s210219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1FF4DB" w14:textId="77777777" w:rsidR="007600EC" w:rsidRPr="007600EC" w:rsidRDefault="007600EC" w:rsidP="007600EC">
            <w:pPr>
              <w:pStyle w:val="TAL"/>
              <w:rPr>
                <w:snapToGrid w:val="0"/>
                <w:sz w:val="16"/>
                <w:szCs w:val="16"/>
              </w:rPr>
            </w:pPr>
            <w:r w:rsidRPr="007600EC">
              <w:rPr>
                <w:snapToGrid w:val="0"/>
                <w:sz w:val="16"/>
                <w:szCs w:val="16"/>
              </w:rPr>
              <w:t>4560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011D0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424A4" w14:textId="77777777" w:rsidR="007600EC" w:rsidRPr="007600EC" w:rsidRDefault="007600EC" w:rsidP="007600EC">
            <w:pPr>
              <w:pStyle w:val="TAL"/>
              <w:rPr>
                <w:snapToGrid w:val="0"/>
                <w:sz w:val="16"/>
                <w:szCs w:val="16"/>
              </w:rPr>
            </w:pPr>
            <w:r w:rsidRPr="007600EC">
              <w:rPr>
                <w:snapToGrid w:val="0"/>
                <w:sz w:val="16"/>
                <w:szCs w:val="16"/>
              </w:rPr>
              <w:t>Correction to LTE TC 6.2.3.4a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7BE526F"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6D68A2"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30528BD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49EB8E"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DE87C5"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F0B5A99" w14:textId="77777777" w:rsidR="007600EC" w:rsidRPr="007600EC" w:rsidRDefault="007600EC" w:rsidP="007600EC">
            <w:pPr>
              <w:pStyle w:val="TAL"/>
              <w:rPr>
                <w:snapToGrid w:val="0"/>
                <w:sz w:val="16"/>
                <w:szCs w:val="16"/>
              </w:rPr>
            </w:pPr>
            <w:hyperlink r:id="rId1232" w:history="1">
              <w:r w:rsidRPr="007600EC">
                <w:rPr>
                  <w:rStyle w:val="Hyperlink"/>
                  <w:snapToGrid w:val="0"/>
                  <w:color w:val="auto"/>
                  <w:sz w:val="16"/>
                  <w:szCs w:val="16"/>
                  <w:u w:val="none"/>
                </w:rPr>
                <w:t>R5s210220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19F64BE" w14:textId="77777777" w:rsidR="007600EC" w:rsidRPr="007600EC" w:rsidRDefault="007600EC" w:rsidP="007600EC">
            <w:pPr>
              <w:pStyle w:val="TAL"/>
              <w:rPr>
                <w:snapToGrid w:val="0"/>
                <w:sz w:val="16"/>
                <w:szCs w:val="16"/>
              </w:rPr>
            </w:pPr>
            <w:r w:rsidRPr="007600EC">
              <w:rPr>
                <w:snapToGrid w:val="0"/>
                <w:sz w:val="16"/>
                <w:szCs w:val="16"/>
              </w:rPr>
              <w:t>4561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E8999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5974D9" w14:textId="77777777" w:rsidR="007600EC" w:rsidRPr="007600EC" w:rsidRDefault="007600EC" w:rsidP="007600EC">
            <w:pPr>
              <w:pStyle w:val="TAL"/>
              <w:rPr>
                <w:snapToGrid w:val="0"/>
                <w:sz w:val="16"/>
                <w:szCs w:val="16"/>
              </w:rPr>
            </w:pPr>
            <w:r w:rsidRPr="007600EC">
              <w:rPr>
                <w:snapToGrid w:val="0"/>
                <w:sz w:val="16"/>
                <w:szCs w:val="16"/>
              </w:rPr>
              <w:t>Correction to function f_EUTRA_CellInfo_SetSysInfo_SIB1v1250_IEs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E482BF"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78B208"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128A73F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CA7929"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797087E"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82D8126" w14:textId="77777777" w:rsidR="007600EC" w:rsidRPr="007600EC" w:rsidRDefault="007600EC" w:rsidP="007600EC">
            <w:pPr>
              <w:pStyle w:val="TAL"/>
              <w:rPr>
                <w:snapToGrid w:val="0"/>
                <w:sz w:val="16"/>
                <w:szCs w:val="16"/>
              </w:rPr>
            </w:pPr>
            <w:hyperlink r:id="rId1233" w:history="1">
              <w:r w:rsidRPr="007600EC">
                <w:rPr>
                  <w:rStyle w:val="Hyperlink"/>
                  <w:snapToGrid w:val="0"/>
                  <w:color w:val="auto"/>
                  <w:sz w:val="16"/>
                  <w:szCs w:val="16"/>
                  <w:u w:val="none"/>
                </w:rPr>
                <w:t>R5s210223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4C04B33" w14:textId="77777777" w:rsidR="007600EC" w:rsidRPr="007600EC" w:rsidRDefault="007600EC" w:rsidP="007600EC">
            <w:pPr>
              <w:pStyle w:val="TAL"/>
              <w:rPr>
                <w:snapToGrid w:val="0"/>
                <w:sz w:val="16"/>
                <w:szCs w:val="16"/>
              </w:rPr>
            </w:pPr>
            <w:r w:rsidRPr="007600EC">
              <w:rPr>
                <w:snapToGrid w:val="0"/>
                <w:sz w:val="16"/>
                <w:szCs w:val="16"/>
              </w:rPr>
              <w:t>4563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011A67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2AF865" w14:textId="77777777" w:rsidR="007600EC" w:rsidRPr="007600EC" w:rsidRDefault="007600EC" w:rsidP="007600EC">
            <w:pPr>
              <w:pStyle w:val="TAL"/>
              <w:rPr>
                <w:snapToGrid w:val="0"/>
                <w:sz w:val="16"/>
                <w:szCs w:val="16"/>
              </w:rPr>
            </w:pPr>
            <w:r w:rsidRPr="007600EC">
              <w:rPr>
                <w:snapToGrid w:val="0"/>
                <w:sz w:val="16"/>
                <w:szCs w:val="16"/>
              </w:rPr>
              <w:t>Correction to eMTC testcase 7.3.5.3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B880F23"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B98E07"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794C7B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909BC2"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B43C11"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F7122CF" w14:textId="77777777" w:rsidR="007600EC" w:rsidRPr="007600EC" w:rsidRDefault="007600EC" w:rsidP="007600EC">
            <w:pPr>
              <w:pStyle w:val="TAL"/>
              <w:rPr>
                <w:snapToGrid w:val="0"/>
                <w:sz w:val="16"/>
                <w:szCs w:val="16"/>
              </w:rPr>
            </w:pPr>
            <w:hyperlink r:id="rId1234" w:history="1">
              <w:r w:rsidRPr="007600EC">
                <w:rPr>
                  <w:rStyle w:val="Hyperlink"/>
                  <w:snapToGrid w:val="0"/>
                  <w:color w:val="auto"/>
                  <w:sz w:val="16"/>
                  <w:szCs w:val="16"/>
                  <w:u w:val="none"/>
                </w:rPr>
                <w:t>R5s210224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510F62" w14:textId="77777777" w:rsidR="007600EC" w:rsidRPr="007600EC" w:rsidRDefault="007600EC" w:rsidP="007600EC">
            <w:pPr>
              <w:pStyle w:val="TAL"/>
              <w:rPr>
                <w:snapToGrid w:val="0"/>
                <w:sz w:val="16"/>
                <w:szCs w:val="16"/>
              </w:rPr>
            </w:pPr>
            <w:r w:rsidRPr="007600EC">
              <w:rPr>
                <w:snapToGrid w:val="0"/>
                <w:sz w:val="16"/>
                <w:szCs w:val="16"/>
              </w:rPr>
              <w:t>4565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AC7CE3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E3EBC84" w14:textId="77777777" w:rsidR="007600EC" w:rsidRPr="007600EC" w:rsidRDefault="007600EC" w:rsidP="007600EC">
            <w:pPr>
              <w:pStyle w:val="TAL"/>
              <w:rPr>
                <w:snapToGrid w:val="0"/>
                <w:sz w:val="16"/>
                <w:szCs w:val="16"/>
              </w:rPr>
            </w:pPr>
            <w:r w:rsidRPr="007600EC">
              <w:rPr>
                <w:snapToGrid w:val="0"/>
                <w:sz w:val="16"/>
                <w:szCs w:val="16"/>
              </w:rPr>
              <w:t>Correction to NBIOT testcase 22.4.9</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D30F10"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F59CFF"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03345B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BE9298"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70AA644"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E993865" w14:textId="77777777" w:rsidR="007600EC" w:rsidRPr="007600EC" w:rsidRDefault="007600EC" w:rsidP="007600EC">
            <w:pPr>
              <w:pStyle w:val="TAL"/>
              <w:rPr>
                <w:snapToGrid w:val="0"/>
                <w:sz w:val="16"/>
                <w:szCs w:val="16"/>
              </w:rPr>
            </w:pPr>
            <w:hyperlink r:id="rId1235" w:history="1">
              <w:r w:rsidRPr="007600EC">
                <w:rPr>
                  <w:rStyle w:val="Hyperlink"/>
                  <w:snapToGrid w:val="0"/>
                  <w:color w:val="auto"/>
                  <w:sz w:val="16"/>
                  <w:szCs w:val="16"/>
                  <w:u w:val="none"/>
                </w:rPr>
                <w:t>R5s210225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1575A6" w14:textId="77777777" w:rsidR="007600EC" w:rsidRPr="007600EC" w:rsidRDefault="007600EC" w:rsidP="007600EC">
            <w:pPr>
              <w:pStyle w:val="TAL"/>
              <w:rPr>
                <w:snapToGrid w:val="0"/>
                <w:sz w:val="16"/>
                <w:szCs w:val="16"/>
              </w:rPr>
            </w:pPr>
            <w:r w:rsidRPr="007600EC">
              <w:rPr>
                <w:snapToGrid w:val="0"/>
                <w:sz w:val="16"/>
                <w:szCs w:val="16"/>
              </w:rPr>
              <w:t>4566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4F3DE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4072753" w14:textId="77777777" w:rsidR="007600EC" w:rsidRPr="007600EC" w:rsidRDefault="007600EC" w:rsidP="007600EC">
            <w:pPr>
              <w:pStyle w:val="TAL"/>
              <w:rPr>
                <w:snapToGrid w:val="0"/>
                <w:sz w:val="16"/>
                <w:szCs w:val="16"/>
              </w:rPr>
            </w:pPr>
            <w:r w:rsidRPr="007600EC">
              <w:rPr>
                <w:snapToGrid w:val="0"/>
                <w:sz w:val="16"/>
                <w:szCs w:val="16"/>
              </w:rPr>
              <w:t>Correction to template cs_NB_SiSchedulList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7C9BE1"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74E2FA"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06BAD8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9F6195"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6F44FC"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B63655" w14:textId="77777777" w:rsidR="007600EC" w:rsidRPr="007600EC" w:rsidRDefault="007600EC" w:rsidP="007600EC">
            <w:pPr>
              <w:pStyle w:val="TAL"/>
              <w:rPr>
                <w:snapToGrid w:val="0"/>
                <w:sz w:val="16"/>
                <w:szCs w:val="16"/>
              </w:rPr>
            </w:pPr>
            <w:hyperlink r:id="rId1236" w:history="1">
              <w:r w:rsidRPr="007600EC">
                <w:rPr>
                  <w:rStyle w:val="Hyperlink"/>
                  <w:snapToGrid w:val="0"/>
                  <w:color w:val="auto"/>
                  <w:sz w:val="16"/>
                  <w:szCs w:val="16"/>
                  <w:u w:val="none"/>
                </w:rPr>
                <w:t>R5s210227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4F075A" w14:textId="77777777" w:rsidR="007600EC" w:rsidRPr="007600EC" w:rsidRDefault="007600EC" w:rsidP="007600EC">
            <w:pPr>
              <w:pStyle w:val="TAL"/>
              <w:rPr>
                <w:snapToGrid w:val="0"/>
                <w:sz w:val="16"/>
                <w:szCs w:val="16"/>
              </w:rPr>
            </w:pPr>
            <w:r w:rsidRPr="007600EC">
              <w:rPr>
                <w:snapToGrid w:val="0"/>
                <w:sz w:val="16"/>
                <w:szCs w:val="16"/>
              </w:rPr>
              <w:t>4567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D9C6D2"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AD548C" w14:textId="77777777" w:rsidR="007600EC" w:rsidRPr="007600EC" w:rsidRDefault="007600EC" w:rsidP="007600EC">
            <w:pPr>
              <w:pStyle w:val="TAL"/>
              <w:rPr>
                <w:snapToGrid w:val="0"/>
                <w:sz w:val="16"/>
                <w:szCs w:val="16"/>
              </w:rPr>
            </w:pPr>
            <w:r w:rsidRPr="007600EC">
              <w:rPr>
                <w:snapToGrid w:val="0"/>
                <w:sz w:val="16"/>
                <w:szCs w:val="16"/>
              </w:rPr>
              <w:t>Correction to LTE test case 8.2.4.13a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15074"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C86AED"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46924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0E58CB"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671333F"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C7C702" w14:textId="77777777" w:rsidR="007600EC" w:rsidRPr="007600EC" w:rsidRDefault="007600EC" w:rsidP="007600EC">
            <w:pPr>
              <w:pStyle w:val="TAL"/>
              <w:rPr>
                <w:snapToGrid w:val="0"/>
                <w:sz w:val="16"/>
                <w:szCs w:val="16"/>
              </w:rPr>
            </w:pPr>
            <w:hyperlink r:id="rId1237" w:history="1">
              <w:r w:rsidRPr="007600EC">
                <w:rPr>
                  <w:rStyle w:val="Hyperlink"/>
                  <w:snapToGrid w:val="0"/>
                  <w:color w:val="auto"/>
                  <w:sz w:val="16"/>
                  <w:szCs w:val="16"/>
                  <w:u w:val="none"/>
                </w:rPr>
                <w:t>R5s210229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2A90BD" w14:textId="77777777" w:rsidR="007600EC" w:rsidRPr="007600EC" w:rsidRDefault="007600EC" w:rsidP="007600EC">
            <w:pPr>
              <w:pStyle w:val="TAL"/>
              <w:rPr>
                <w:snapToGrid w:val="0"/>
                <w:sz w:val="16"/>
                <w:szCs w:val="16"/>
              </w:rPr>
            </w:pPr>
            <w:r w:rsidRPr="007600EC">
              <w:rPr>
                <w:snapToGrid w:val="0"/>
                <w:sz w:val="16"/>
                <w:szCs w:val="16"/>
              </w:rPr>
              <w:t>4569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1FF63A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D9DB71C" w14:textId="77777777" w:rsidR="007600EC" w:rsidRPr="007600EC" w:rsidRDefault="007600EC" w:rsidP="007600EC">
            <w:pPr>
              <w:pStyle w:val="TAL"/>
              <w:rPr>
                <w:snapToGrid w:val="0"/>
                <w:sz w:val="16"/>
                <w:szCs w:val="16"/>
              </w:rPr>
            </w:pPr>
            <w:r w:rsidRPr="007600EC">
              <w:rPr>
                <w:snapToGrid w:val="0"/>
                <w:sz w:val="16"/>
                <w:szCs w:val="16"/>
              </w:rPr>
              <w:t>Correction to MAC test case 7.1.6.5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8679AD"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FF6A6C8"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159EF5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B17292"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284FD9E"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02612E" w14:textId="77777777" w:rsidR="007600EC" w:rsidRPr="007600EC" w:rsidRDefault="007600EC" w:rsidP="007600EC">
            <w:pPr>
              <w:pStyle w:val="TAL"/>
              <w:rPr>
                <w:snapToGrid w:val="0"/>
                <w:sz w:val="16"/>
                <w:szCs w:val="16"/>
              </w:rPr>
            </w:pPr>
            <w:hyperlink r:id="rId1238" w:history="1">
              <w:r w:rsidRPr="007600EC">
                <w:rPr>
                  <w:rStyle w:val="Hyperlink"/>
                  <w:snapToGrid w:val="0"/>
                  <w:color w:val="auto"/>
                  <w:sz w:val="16"/>
                  <w:szCs w:val="16"/>
                  <w:u w:val="none"/>
                </w:rPr>
                <w:t>R5s210231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56EB53" w14:textId="77777777" w:rsidR="007600EC" w:rsidRPr="007600EC" w:rsidRDefault="007600EC" w:rsidP="007600EC">
            <w:pPr>
              <w:pStyle w:val="TAL"/>
              <w:rPr>
                <w:snapToGrid w:val="0"/>
                <w:sz w:val="16"/>
                <w:szCs w:val="16"/>
              </w:rPr>
            </w:pPr>
            <w:r w:rsidRPr="007600EC">
              <w:rPr>
                <w:snapToGrid w:val="0"/>
                <w:sz w:val="16"/>
                <w:szCs w:val="16"/>
              </w:rPr>
              <w:t>4571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A8ECDE6"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7D9A4B" w14:textId="77777777" w:rsidR="007600EC" w:rsidRPr="007600EC" w:rsidRDefault="007600EC" w:rsidP="007600EC">
            <w:pPr>
              <w:pStyle w:val="TAL"/>
              <w:rPr>
                <w:snapToGrid w:val="0"/>
                <w:sz w:val="16"/>
                <w:szCs w:val="16"/>
              </w:rPr>
            </w:pPr>
            <w:r w:rsidRPr="007600EC">
              <w:rPr>
                <w:snapToGrid w:val="0"/>
                <w:sz w:val="16"/>
                <w:szCs w:val="16"/>
              </w:rPr>
              <w:t>Correction to LTE RRC Logged and Handover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494E964"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FCA795E"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3897E7B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39136A"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EAA7651"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C89CCBB" w14:textId="77777777" w:rsidR="007600EC" w:rsidRPr="007600EC" w:rsidRDefault="007600EC" w:rsidP="007600EC">
            <w:pPr>
              <w:pStyle w:val="TAL"/>
              <w:rPr>
                <w:snapToGrid w:val="0"/>
                <w:sz w:val="16"/>
                <w:szCs w:val="16"/>
              </w:rPr>
            </w:pPr>
            <w:hyperlink r:id="rId1239" w:history="1">
              <w:r w:rsidRPr="007600EC">
                <w:rPr>
                  <w:rStyle w:val="Hyperlink"/>
                  <w:snapToGrid w:val="0"/>
                  <w:color w:val="auto"/>
                  <w:sz w:val="16"/>
                  <w:szCs w:val="16"/>
                  <w:u w:val="none"/>
                </w:rPr>
                <w:t>R5s210232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D7FEA77" w14:textId="77777777" w:rsidR="007600EC" w:rsidRPr="007600EC" w:rsidRDefault="007600EC" w:rsidP="007600EC">
            <w:pPr>
              <w:pStyle w:val="TAL"/>
              <w:rPr>
                <w:snapToGrid w:val="0"/>
                <w:sz w:val="16"/>
                <w:szCs w:val="16"/>
              </w:rPr>
            </w:pPr>
            <w:r w:rsidRPr="007600EC">
              <w:rPr>
                <w:snapToGrid w:val="0"/>
                <w:sz w:val="16"/>
                <w:szCs w:val="16"/>
              </w:rPr>
              <w:t>4572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F52AA7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162DC97" w14:textId="77777777" w:rsidR="007600EC" w:rsidRPr="007600EC" w:rsidRDefault="007600EC" w:rsidP="007600EC">
            <w:pPr>
              <w:pStyle w:val="TAL"/>
              <w:rPr>
                <w:snapToGrid w:val="0"/>
                <w:sz w:val="16"/>
                <w:szCs w:val="16"/>
              </w:rPr>
            </w:pPr>
            <w:r w:rsidRPr="007600EC">
              <w:rPr>
                <w:snapToGrid w:val="0"/>
                <w:sz w:val="16"/>
                <w:szCs w:val="16"/>
              </w:rPr>
              <w:t>Correction to function fl_EUTRA_RRCConnectionSetup_DeltaMCS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B577C7"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4C0EEDA"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B002D6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A0BB4F"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F3E9426"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C65677" w14:textId="77777777" w:rsidR="007600EC" w:rsidRPr="007600EC" w:rsidRDefault="007600EC" w:rsidP="007600EC">
            <w:pPr>
              <w:pStyle w:val="TAL"/>
              <w:rPr>
                <w:snapToGrid w:val="0"/>
                <w:sz w:val="16"/>
                <w:szCs w:val="16"/>
              </w:rPr>
            </w:pPr>
            <w:hyperlink r:id="rId1240" w:history="1">
              <w:r w:rsidRPr="007600EC">
                <w:rPr>
                  <w:rStyle w:val="Hyperlink"/>
                  <w:snapToGrid w:val="0"/>
                  <w:color w:val="auto"/>
                  <w:sz w:val="16"/>
                  <w:szCs w:val="16"/>
                  <w:u w:val="none"/>
                </w:rPr>
                <w:t>R5s210233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9EFD2D9" w14:textId="77777777" w:rsidR="007600EC" w:rsidRPr="007600EC" w:rsidRDefault="007600EC" w:rsidP="007600EC">
            <w:pPr>
              <w:pStyle w:val="TAL"/>
              <w:rPr>
                <w:snapToGrid w:val="0"/>
                <w:sz w:val="16"/>
                <w:szCs w:val="16"/>
              </w:rPr>
            </w:pPr>
            <w:r w:rsidRPr="007600EC">
              <w:rPr>
                <w:snapToGrid w:val="0"/>
                <w:sz w:val="16"/>
                <w:szCs w:val="16"/>
              </w:rPr>
              <w:t>4568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788A7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53446" w14:textId="77777777" w:rsidR="007600EC" w:rsidRPr="007600EC" w:rsidRDefault="007600EC" w:rsidP="007600EC">
            <w:pPr>
              <w:pStyle w:val="TAL"/>
              <w:rPr>
                <w:snapToGrid w:val="0"/>
                <w:sz w:val="16"/>
                <w:szCs w:val="16"/>
              </w:rPr>
            </w:pPr>
            <w:r w:rsidRPr="007600EC">
              <w:rPr>
                <w:snapToGrid w:val="0"/>
                <w:sz w:val="16"/>
                <w:szCs w:val="16"/>
              </w:rPr>
              <w:t>Correction to LTE PLMN selection testcase 6.1.1.1b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9345FC"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0F0A53F"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29E3937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DB18F1"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058C2E0"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838BF60" w14:textId="77777777" w:rsidR="007600EC" w:rsidRPr="007600EC" w:rsidRDefault="007600EC" w:rsidP="007600EC">
            <w:pPr>
              <w:pStyle w:val="TAL"/>
              <w:rPr>
                <w:snapToGrid w:val="0"/>
                <w:sz w:val="16"/>
                <w:szCs w:val="16"/>
              </w:rPr>
            </w:pPr>
            <w:hyperlink r:id="rId1241" w:history="1">
              <w:r w:rsidRPr="007600EC">
                <w:rPr>
                  <w:rStyle w:val="Hyperlink"/>
                  <w:snapToGrid w:val="0"/>
                  <w:color w:val="auto"/>
                  <w:sz w:val="16"/>
                  <w:szCs w:val="16"/>
                  <w:u w:val="none"/>
                </w:rPr>
                <w:t>R5s210237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412A1F6" w14:textId="77777777" w:rsidR="007600EC" w:rsidRPr="007600EC" w:rsidRDefault="007600EC" w:rsidP="007600EC">
            <w:pPr>
              <w:pStyle w:val="TAL"/>
              <w:rPr>
                <w:snapToGrid w:val="0"/>
                <w:sz w:val="16"/>
                <w:szCs w:val="16"/>
              </w:rPr>
            </w:pPr>
            <w:r w:rsidRPr="007600EC">
              <w:rPr>
                <w:snapToGrid w:val="0"/>
                <w:sz w:val="16"/>
                <w:szCs w:val="16"/>
              </w:rPr>
              <w:t>4587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9DC4BA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F5E72" w14:textId="77777777" w:rsidR="007600EC" w:rsidRPr="007600EC" w:rsidRDefault="007600EC" w:rsidP="007600EC">
            <w:pPr>
              <w:pStyle w:val="TAL"/>
              <w:rPr>
                <w:snapToGrid w:val="0"/>
                <w:sz w:val="16"/>
                <w:szCs w:val="16"/>
              </w:rPr>
            </w:pPr>
            <w:r w:rsidRPr="007600EC">
              <w:rPr>
                <w:snapToGrid w:val="0"/>
                <w:sz w:val="16"/>
                <w:szCs w:val="16"/>
              </w:rPr>
              <w:t>Correction to Guard timers for NBIOT testcases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E72344"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C40B81B"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5A7DDF0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9D03CA"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4A721C5"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AC73DAF" w14:textId="77777777" w:rsidR="007600EC" w:rsidRPr="007600EC" w:rsidRDefault="007600EC" w:rsidP="007600EC">
            <w:pPr>
              <w:pStyle w:val="TAL"/>
              <w:rPr>
                <w:snapToGrid w:val="0"/>
                <w:sz w:val="16"/>
                <w:szCs w:val="16"/>
              </w:rPr>
            </w:pPr>
            <w:hyperlink r:id="rId1242" w:history="1">
              <w:r w:rsidRPr="007600EC">
                <w:rPr>
                  <w:rStyle w:val="Hyperlink"/>
                  <w:snapToGrid w:val="0"/>
                  <w:color w:val="auto"/>
                  <w:sz w:val="16"/>
                  <w:szCs w:val="16"/>
                  <w:u w:val="none"/>
                </w:rPr>
                <w:t>R5s210248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8964879" w14:textId="77777777" w:rsidR="007600EC" w:rsidRPr="007600EC" w:rsidRDefault="007600EC" w:rsidP="007600EC">
            <w:pPr>
              <w:pStyle w:val="TAL"/>
              <w:rPr>
                <w:snapToGrid w:val="0"/>
                <w:sz w:val="16"/>
                <w:szCs w:val="16"/>
              </w:rPr>
            </w:pPr>
            <w:r w:rsidRPr="007600EC">
              <w:rPr>
                <w:snapToGrid w:val="0"/>
                <w:sz w:val="16"/>
                <w:szCs w:val="16"/>
              </w:rPr>
              <w:t>4573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674B5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C2D692" w14:textId="77777777" w:rsidR="007600EC" w:rsidRPr="007600EC" w:rsidRDefault="007600EC" w:rsidP="007600EC">
            <w:pPr>
              <w:pStyle w:val="TAL"/>
              <w:rPr>
                <w:snapToGrid w:val="0"/>
                <w:sz w:val="16"/>
                <w:szCs w:val="16"/>
              </w:rPr>
            </w:pPr>
            <w:r w:rsidRPr="007600EC">
              <w:rPr>
                <w:snapToGrid w:val="0"/>
                <w:sz w:val="16"/>
                <w:szCs w:val="16"/>
              </w:rPr>
              <w:t>Correction to function f_NBIOT_SS_ConfigureActiveCell</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AE8A2F"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F823AF"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2EE3C12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9E1929E"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C27C08"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91D276F" w14:textId="77777777" w:rsidR="007600EC" w:rsidRPr="007600EC" w:rsidRDefault="007600EC" w:rsidP="007600EC">
            <w:pPr>
              <w:pStyle w:val="TAL"/>
              <w:rPr>
                <w:snapToGrid w:val="0"/>
                <w:sz w:val="16"/>
                <w:szCs w:val="16"/>
              </w:rPr>
            </w:pPr>
            <w:hyperlink r:id="rId1243" w:history="1">
              <w:r w:rsidRPr="007600EC">
                <w:rPr>
                  <w:rStyle w:val="Hyperlink"/>
                  <w:snapToGrid w:val="0"/>
                  <w:color w:val="auto"/>
                  <w:sz w:val="16"/>
                  <w:szCs w:val="16"/>
                  <w:u w:val="none"/>
                </w:rPr>
                <w:t>R5s210249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E7E8FB6" w14:textId="77777777" w:rsidR="007600EC" w:rsidRPr="007600EC" w:rsidRDefault="007600EC" w:rsidP="007600EC">
            <w:pPr>
              <w:pStyle w:val="TAL"/>
              <w:rPr>
                <w:snapToGrid w:val="0"/>
                <w:sz w:val="16"/>
                <w:szCs w:val="16"/>
              </w:rPr>
            </w:pPr>
            <w:r w:rsidRPr="007600EC">
              <w:rPr>
                <w:snapToGrid w:val="0"/>
                <w:sz w:val="16"/>
                <w:szCs w:val="16"/>
              </w:rPr>
              <w:t>4588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85C106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EEE5713" w14:textId="77777777" w:rsidR="007600EC" w:rsidRPr="007600EC" w:rsidRDefault="007600EC" w:rsidP="007600EC">
            <w:pPr>
              <w:pStyle w:val="TAL"/>
              <w:rPr>
                <w:snapToGrid w:val="0"/>
                <w:sz w:val="16"/>
                <w:szCs w:val="16"/>
              </w:rPr>
            </w:pPr>
            <w:r w:rsidRPr="007600EC">
              <w:rPr>
                <w:snapToGrid w:val="0"/>
                <w:sz w:val="16"/>
                <w:szCs w:val="16"/>
              </w:rPr>
              <w:t>Addition of LTE CA MAC test case 7.1.4.19.3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8F3FF4"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A955B7D"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31D91A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2768B00"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BF6CEB"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2C25F31" w14:textId="77777777" w:rsidR="007600EC" w:rsidRPr="007600EC" w:rsidRDefault="007600EC" w:rsidP="007600EC">
            <w:pPr>
              <w:pStyle w:val="TAL"/>
              <w:rPr>
                <w:snapToGrid w:val="0"/>
                <w:sz w:val="16"/>
                <w:szCs w:val="16"/>
              </w:rPr>
            </w:pPr>
            <w:hyperlink r:id="rId1244" w:history="1">
              <w:r w:rsidRPr="007600EC">
                <w:rPr>
                  <w:rStyle w:val="Hyperlink"/>
                  <w:snapToGrid w:val="0"/>
                  <w:color w:val="auto"/>
                  <w:sz w:val="16"/>
                  <w:szCs w:val="16"/>
                  <w:u w:val="none"/>
                </w:rPr>
                <w:t>R5s210251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5CAC341" w14:textId="77777777" w:rsidR="007600EC" w:rsidRPr="007600EC" w:rsidRDefault="007600EC" w:rsidP="007600EC">
            <w:pPr>
              <w:pStyle w:val="TAL"/>
              <w:rPr>
                <w:snapToGrid w:val="0"/>
                <w:sz w:val="16"/>
                <w:szCs w:val="16"/>
              </w:rPr>
            </w:pPr>
            <w:r w:rsidRPr="007600EC">
              <w:rPr>
                <w:snapToGrid w:val="0"/>
                <w:sz w:val="16"/>
                <w:szCs w:val="16"/>
              </w:rPr>
              <w:t>4589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EB1502E"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DDE10" w14:textId="77777777" w:rsidR="007600EC" w:rsidRPr="007600EC" w:rsidRDefault="007600EC" w:rsidP="007600EC">
            <w:pPr>
              <w:pStyle w:val="TAL"/>
              <w:rPr>
                <w:snapToGrid w:val="0"/>
                <w:sz w:val="16"/>
                <w:szCs w:val="16"/>
              </w:rPr>
            </w:pPr>
            <w:r w:rsidRPr="007600EC">
              <w:rPr>
                <w:snapToGrid w:val="0"/>
                <w:sz w:val="16"/>
                <w:szCs w:val="16"/>
              </w:rPr>
              <w:t>LTE_TDD : Addition of LTE CA MAC test case 7.1.4.19.3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1CCE46"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32231B0"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2E829EA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0CB7099"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7AB81E9"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9A3A9E1" w14:textId="77777777" w:rsidR="007600EC" w:rsidRPr="007600EC" w:rsidRDefault="007600EC" w:rsidP="007600EC">
            <w:pPr>
              <w:pStyle w:val="TAL"/>
              <w:rPr>
                <w:snapToGrid w:val="0"/>
                <w:sz w:val="16"/>
                <w:szCs w:val="16"/>
              </w:rPr>
            </w:pPr>
            <w:hyperlink r:id="rId1245" w:history="1">
              <w:r w:rsidRPr="007600EC">
                <w:rPr>
                  <w:rStyle w:val="Hyperlink"/>
                  <w:snapToGrid w:val="0"/>
                  <w:color w:val="auto"/>
                  <w:sz w:val="16"/>
                  <w:szCs w:val="16"/>
                  <w:u w:val="none"/>
                </w:rPr>
                <w:t>R5s210278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6B8D53C" w14:textId="77777777" w:rsidR="007600EC" w:rsidRPr="007600EC" w:rsidRDefault="007600EC" w:rsidP="007600EC">
            <w:pPr>
              <w:pStyle w:val="TAL"/>
              <w:rPr>
                <w:snapToGrid w:val="0"/>
                <w:sz w:val="16"/>
                <w:szCs w:val="16"/>
              </w:rPr>
            </w:pPr>
            <w:r w:rsidRPr="007600EC">
              <w:rPr>
                <w:snapToGrid w:val="0"/>
                <w:sz w:val="16"/>
                <w:szCs w:val="16"/>
              </w:rPr>
              <w:t>4592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D936F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71F59BC" w14:textId="77777777" w:rsidR="007600EC" w:rsidRPr="007600EC" w:rsidRDefault="007600EC" w:rsidP="007600EC">
            <w:pPr>
              <w:pStyle w:val="TAL"/>
              <w:rPr>
                <w:snapToGrid w:val="0"/>
                <w:sz w:val="16"/>
                <w:szCs w:val="16"/>
              </w:rPr>
            </w:pPr>
            <w:r w:rsidRPr="007600EC">
              <w:rPr>
                <w:snapToGrid w:val="0"/>
                <w:sz w:val="16"/>
                <w:szCs w:val="16"/>
              </w:rPr>
              <w:t>Correction to function f_NBIOT_InitBandFrequency_MFBI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8C24242"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F74CA53"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AB6C2A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40D57F7"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F47CC3"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4634378" w14:textId="77777777" w:rsidR="007600EC" w:rsidRPr="007600EC" w:rsidRDefault="007600EC" w:rsidP="007600EC">
            <w:pPr>
              <w:pStyle w:val="TAL"/>
              <w:rPr>
                <w:snapToGrid w:val="0"/>
                <w:sz w:val="16"/>
                <w:szCs w:val="16"/>
              </w:rPr>
            </w:pPr>
            <w:hyperlink r:id="rId1246" w:history="1">
              <w:r w:rsidRPr="007600EC">
                <w:rPr>
                  <w:rStyle w:val="Hyperlink"/>
                  <w:snapToGrid w:val="0"/>
                  <w:color w:val="auto"/>
                  <w:sz w:val="16"/>
                  <w:szCs w:val="16"/>
                  <w:u w:val="none"/>
                </w:rPr>
                <w:t>R5s210285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F202B88" w14:textId="77777777" w:rsidR="007600EC" w:rsidRPr="007600EC" w:rsidRDefault="007600EC" w:rsidP="007600EC">
            <w:pPr>
              <w:pStyle w:val="TAL"/>
              <w:rPr>
                <w:snapToGrid w:val="0"/>
                <w:sz w:val="16"/>
                <w:szCs w:val="16"/>
              </w:rPr>
            </w:pPr>
            <w:r w:rsidRPr="007600EC">
              <w:rPr>
                <w:snapToGrid w:val="0"/>
                <w:sz w:val="16"/>
                <w:szCs w:val="16"/>
              </w:rPr>
              <w:t>4595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32F18C"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96C56" w14:textId="77777777" w:rsidR="007600EC" w:rsidRPr="007600EC" w:rsidRDefault="007600EC" w:rsidP="007600EC">
            <w:pPr>
              <w:pStyle w:val="TAL"/>
              <w:rPr>
                <w:snapToGrid w:val="0"/>
                <w:sz w:val="16"/>
                <w:szCs w:val="16"/>
              </w:rPr>
            </w:pPr>
            <w:r w:rsidRPr="007600EC">
              <w:rPr>
                <w:snapToGrid w:val="0"/>
                <w:sz w:val="16"/>
                <w:szCs w:val="16"/>
              </w:rPr>
              <w:t>Correction to function f_NBIOT_InitFrequency_f1Tof3_MFBI</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6E0F6A"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5205D7"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54EE15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5652D4"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B45C45"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44480F6" w14:textId="77777777" w:rsidR="007600EC" w:rsidRPr="007600EC" w:rsidRDefault="007600EC" w:rsidP="007600EC">
            <w:pPr>
              <w:pStyle w:val="TAL"/>
              <w:rPr>
                <w:snapToGrid w:val="0"/>
                <w:sz w:val="16"/>
                <w:szCs w:val="16"/>
              </w:rPr>
            </w:pPr>
            <w:hyperlink r:id="rId1247" w:history="1">
              <w:r w:rsidRPr="007600EC">
                <w:rPr>
                  <w:rStyle w:val="Hyperlink"/>
                  <w:snapToGrid w:val="0"/>
                  <w:color w:val="auto"/>
                  <w:sz w:val="16"/>
                  <w:szCs w:val="16"/>
                  <w:u w:val="none"/>
                </w:rPr>
                <w:t>R5s210313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141232" w14:textId="77777777" w:rsidR="007600EC" w:rsidRPr="007600EC" w:rsidRDefault="007600EC" w:rsidP="007600EC">
            <w:pPr>
              <w:pStyle w:val="TAL"/>
              <w:rPr>
                <w:snapToGrid w:val="0"/>
                <w:sz w:val="16"/>
                <w:szCs w:val="16"/>
              </w:rPr>
            </w:pPr>
            <w:r w:rsidRPr="007600EC">
              <w:rPr>
                <w:snapToGrid w:val="0"/>
                <w:sz w:val="16"/>
                <w:szCs w:val="16"/>
              </w:rPr>
              <w:t>4554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40ABDD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20B080" w14:textId="77777777" w:rsidR="007600EC" w:rsidRPr="007600EC" w:rsidRDefault="007600EC" w:rsidP="007600EC">
            <w:pPr>
              <w:pStyle w:val="TAL"/>
              <w:rPr>
                <w:snapToGrid w:val="0"/>
                <w:sz w:val="16"/>
                <w:szCs w:val="16"/>
              </w:rPr>
            </w:pPr>
            <w:r w:rsidRPr="007600EC">
              <w:rPr>
                <w:snapToGrid w:val="0"/>
                <w:sz w:val="16"/>
                <w:szCs w:val="16"/>
              </w:rPr>
              <w:t>Correction to LTE test case 8.2.4.1 for CAT-M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1FF377"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CC1BB0"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752F641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288FFD" w14:textId="77777777" w:rsidR="007600EC" w:rsidRPr="007600EC" w:rsidRDefault="007600EC" w:rsidP="007600EC">
            <w:pPr>
              <w:pStyle w:val="TAL"/>
              <w:rPr>
                <w:snapToGrid w:val="0"/>
                <w:sz w:val="16"/>
                <w:szCs w:val="16"/>
              </w:rPr>
            </w:pPr>
            <w:r w:rsidRPr="007600EC">
              <w:rPr>
                <w:snapToGrid w:val="0"/>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528C9A2" w14:textId="77777777" w:rsidR="007600EC" w:rsidRPr="007600EC" w:rsidRDefault="007600EC" w:rsidP="007600EC">
            <w:pPr>
              <w:pStyle w:val="TAL"/>
              <w:rPr>
                <w:snapToGrid w:val="0"/>
                <w:sz w:val="16"/>
                <w:szCs w:val="16"/>
              </w:rPr>
            </w:pPr>
            <w:r w:rsidRPr="007600EC">
              <w:rPr>
                <w:snapToGrid w:val="0"/>
                <w:sz w:val="16"/>
                <w:szCs w:val="16"/>
              </w:rPr>
              <w:t>RAN#91</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8CC14E9" w14:textId="77777777" w:rsidR="007600EC" w:rsidRPr="007600EC" w:rsidRDefault="007600EC" w:rsidP="007600EC">
            <w:pPr>
              <w:pStyle w:val="TAL"/>
              <w:rPr>
                <w:snapToGrid w:val="0"/>
                <w:sz w:val="16"/>
                <w:szCs w:val="16"/>
              </w:rPr>
            </w:pPr>
            <w:hyperlink r:id="rId1248" w:history="1">
              <w:r w:rsidRPr="007600EC">
                <w:rPr>
                  <w:rStyle w:val="Hyperlink"/>
                  <w:snapToGrid w:val="0"/>
                  <w:color w:val="auto"/>
                  <w:sz w:val="16"/>
                  <w:szCs w:val="16"/>
                  <w:u w:val="none"/>
                </w:rPr>
                <w:t>R5s210321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4AE5F1" w14:textId="77777777" w:rsidR="007600EC" w:rsidRPr="007600EC" w:rsidRDefault="007600EC" w:rsidP="007600EC">
            <w:pPr>
              <w:pStyle w:val="TAL"/>
              <w:rPr>
                <w:snapToGrid w:val="0"/>
                <w:sz w:val="16"/>
                <w:szCs w:val="16"/>
              </w:rPr>
            </w:pPr>
            <w:r w:rsidRPr="007600EC">
              <w:rPr>
                <w:snapToGrid w:val="0"/>
                <w:sz w:val="16"/>
                <w:szCs w:val="16"/>
              </w:rPr>
              <w:t>4600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C642A5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B912A4" w14:textId="77777777" w:rsidR="007600EC" w:rsidRPr="007600EC" w:rsidRDefault="007600EC" w:rsidP="007600EC">
            <w:pPr>
              <w:pStyle w:val="TAL"/>
              <w:rPr>
                <w:snapToGrid w:val="0"/>
                <w:sz w:val="16"/>
                <w:szCs w:val="16"/>
              </w:rPr>
            </w:pPr>
            <w:r w:rsidRPr="007600EC">
              <w:rPr>
                <w:snapToGrid w:val="0"/>
                <w:sz w:val="16"/>
                <w:szCs w:val="16"/>
              </w:rPr>
              <w:t>Add new verified and e-mail agreed TTCN test cases in the TC lists in 36.523-3 (prose), Annex 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C0CD88B" w14:textId="77777777" w:rsidR="007600EC" w:rsidRPr="007600EC" w:rsidRDefault="007600EC" w:rsidP="007600EC">
            <w:pPr>
              <w:pStyle w:val="TAL"/>
              <w:rPr>
                <w:snapToGrid w:val="0"/>
                <w:sz w:val="16"/>
                <w:szCs w:val="16"/>
              </w:rPr>
            </w:pPr>
            <w:r w:rsidRPr="007600EC">
              <w:rPr>
                <w:snapToGrid w:val="0"/>
                <w:sz w:val="16"/>
                <w:szCs w:val="16"/>
              </w:rPr>
              <w:t>16.7.0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DC4AD3" w14:textId="77777777" w:rsidR="007600EC" w:rsidRPr="007600EC" w:rsidRDefault="007600EC" w:rsidP="007600EC">
            <w:pPr>
              <w:pStyle w:val="TAL"/>
              <w:rPr>
                <w:snapToGrid w:val="0"/>
                <w:sz w:val="16"/>
                <w:szCs w:val="16"/>
              </w:rPr>
            </w:pPr>
            <w:r w:rsidRPr="007600EC">
              <w:rPr>
                <w:snapToGrid w:val="0"/>
                <w:sz w:val="16"/>
                <w:szCs w:val="16"/>
              </w:rPr>
              <w:t>16.8.0</w:t>
            </w:r>
          </w:p>
        </w:tc>
      </w:tr>
      <w:tr w:rsidR="006F1BD9" w:rsidRPr="007600EC" w14:paraId="68B470B5"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1F54E4"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0891F5"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2D449C2" w14:textId="77777777" w:rsidR="007600EC" w:rsidRPr="007600EC" w:rsidRDefault="007600EC" w:rsidP="007600EC">
            <w:pPr>
              <w:pStyle w:val="TAL"/>
              <w:rPr>
                <w:snapToGrid w:val="0"/>
                <w:sz w:val="16"/>
                <w:szCs w:val="16"/>
              </w:rPr>
            </w:pPr>
            <w:r w:rsidRPr="007600EC">
              <w:rPr>
                <w:snapToGrid w:val="0"/>
                <w:sz w:val="16"/>
                <w:szCs w:val="16"/>
              </w:rPr>
              <w:t>R5-212272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51E64BA" w14:textId="77777777" w:rsidR="007600EC" w:rsidRPr="007600EC" w:rsidRDefault="007600EC" w:rsidP="007600EC">
            <w:pPr>
              <w:pStyle w:val="TAL"/>
              <w:rPr>
                <w:snapToGrid w:val="0"/>
                <w:sz w:val="16"/>
                <w:szCs w:val="16"/>
              </w:rPr>
            </w:pPr>
            <w:r w:rsidRPr="007600EC">
              <w:rPr>
                <w:snapToGrid w:val="0"/>
                <w:sz w:val="16"/>
                <w:szCs w:val="16"/>
              </w:rPr>
              <w:t>4608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A0B17D3"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69DD4D6" w14:textId="77777777" w:rsidR="007600EC" w:rsidRPr="007600EC" w:rsidRDefault="007600EC" w:rsidP="007600EC">
            <w:pPr>
              <w:pStyle w:val="TAL"/>
              <w:rPr>
                <w:snapToGrid w:val="0"/>
                <w:sz w:val="16"/>
                <w:szCs w:val="16"/>
              </w:rPr>
            </w:pPr>
            <w:r w:rsidRPr="007600EC">
              <w:rPr>
                <w:snapToGrid w:val="0"/>
                <w:sz w:val="16"/>
                <w:szCs w:val="16"/>
              </w:rPr>
              <w:t>Even further enhanced MTC for LTE: new Test Models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FFB181F"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D912D5"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6A47976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D54CF5B"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9A3BCB5"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98B6643" w14:textId="77777777" w:rsidR="007600EC" w:rsidRPr="007600EC" w:rsidRDefault="007600EC" w:rsidP="007600EC">
            <w:pPr>
              <w:pStyle w:val="TAL"/>
              <w:rPr>
                <w:snapToGrid w:val="0"/>
                <w:sz w:val="16"/>
                <w:szCs w:val="16"/>
              </w:rPr>
            </w:pPr>
            <w:r w:rsidRPr="007600EC">
              <w:rPr>
                <w:snapToGrid w:val="0"/>
                <w:sz w:val="16"/>
                <w:szCs w:val="16"/>
              </w:rPr>
              <w:t>R5-212281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3DEF182" w14:textId="77777777" w:rsidR="007600EC" w:rsidRPr="007600EC" w:rsidRDefault="007600EC" w:rsidP="007600EC">
            <w:pPr>
              <w:pStyle w:val="TAL"/>
              <w:rPr>
                <w:snapToGrid w:val="0"/>
                <w:sz w:val="16"/>
                <w:szCs w:val="16"/>
              </w:rPr>
            </w:pPr>
            <w:r w:rsidRPr="007600EC">
              <w:rPr>
                <w:snapToGrid w:val="0"/>
                <w:sz w:val="16"/>
                <w:szCs w:val="16"/>
              </w:rPr>
              <w:t>4610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AE3C18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84EFFA" w14:textId="77777777" w:rsidR="007600EC" w:rsidRPr="007600EC" w:rsidRDefault="007600EC" w:rsidP="007600EC">
            <w:pPr>
              <w:pStyle w:val="TAL"/>
              <w:rPr>
                <w:snapToGrid w:val="0"/>
                <w:sz w:val="16"/>
                <w:szCs w:val="16"/>
              </w:rPr>
            </w:pPr>
            <w:r w:rsidRPr="007600EC">
              <w:rPr>
                <w:snapToGrid w:val="0"/>
                <w:sz w:val="16"/>
                <w:szCs w:val="16"/>
              </w:rPr>
              <w:t>Further NB-IoT enhancements: new Test Models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F714AD"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E0F5EE"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64AFA45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7894D6C"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96C08BE"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50983910" w14:textId="77777777" w:rsidR="007600EC" w:rsidRPr="007600EC" w:rsidRDefault="007600EC" w:rsidP="007600EC">
            <w:pPr>
              <w:pStyle w:val="TAL"/>
              <w:rPr>
                <w:snapToGrid w:val="0"/>
                <w:sz w:val="16"/>
                <w:szCs w:val="16"/>
              </w:rPr>
            </w:pPr>
            <w:r w:rsidRPr="007600EC">
              <w:rPr>
                <w:snapToGrid w:val="0"/>
                <w:sz w:val="16"/>
                <w:szCs w:val="16"/>
              </w:rPr>
              <w:t>R5-213415</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D2050F" w14:textId="77777777" w:rsidR="007600EC" w:rsidRPr="007600EC" w:rsidRDefault="007600EC" w:rsidP="007600EC">
            <w:pPr>
              <w:pStyle w:val="TAL"/>
              <w:rPr>
                <w:snapToGrid w:val="0"/>
                <w:sz w:val="16"/>
                <w:szCs w:val="16"/>
              </w:rPr>
            </w:pPr>
            <w:r w:rsidRPr="007600EC">
              <w:rPr>
                <w:snapToGrid w:val="0"/>
                <w:sz w:val="16"/>
                <w:szCs w:val="16"/>
              </w:rPr>
              <w:t>4609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619000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822851F" w14:textId="77777777" w:rsidR="007600EC" w:rsidRPr="007600EC" w:rsidRDefault="007600EC" w:rsidP="007600EC">
            <w:pPr>
              <w:pStyle w:val="TAL"/>
              <w:rPr>
                <w:snapToGrid w:val="0"/>
                <w:sz w:val="16"/>
                <w:szCs w:val="16"/>
              </w:rPr>
            </w:pPr>
            <w:r w:rsidRPr="007600EC">
              <w:rPr>
                <w:snapToGrid w:val="0"/>
                <w:sz w:val="16"/>
                <w:szCs w:val="16"/>
              </w:rPr>
              <w:t>Updates to handling of responses to AT commands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59F724"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96AE3BE"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627AB21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3FD5C0"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F7F92C"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C1EDF54" w14:textId="77777777" w:rsidR="007600EC" w:rsidRPr="007600EC" w:rsidRDefault="007600EC" w:rsidP="007600EC">
            <w:pPr>
              <w:pStyle w:val="TAL"/>
              <w:rPr>
                <w:snapToGrid w:val="0"/>
                <w:sz w:val="16"/>
                <w:szCs w:val="16"/>
              </w:rPr>
            </w:pPr>
            <w:r w:rsidRPr="007600EC">
              <w:rPr>
                <w:snapToGrid w:val="0"/>
                <w:sz w:val="16"/>
                <w:szCs w:val="16"/>
              </w:rPr>
              <w:t>R5-213652</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76A8B41" w14:textId="77777777" w:rsidR="007600EC" w:rsidRPr="007600EC" w:rsidRDefault="007600EC" w:rsidP="007600EC">
            <w:pPr>
              <w:pStyle w:val="TAL"/>
              <w:rPr>
                <w:snapToGrid w:val="0"/>
                <w:sz w:val="16"/>
                <w:szCs w:val="16"/>
              </w:rPr>
            </w:pPr>
            <w:r w:rsidRPr="007600EC">
              <w:rPr>
                <w:snapToGrid w:val="0"/>
                <w:sz w:val="16"/>
                <w:szCs w:val="16"/>
              </w:rPr>
              <w:t>4611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D6D32A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3C0142"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0938B7"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D18225"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1E6C04E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80EDE5F"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D7596F7"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32D3AE6" w14:textId="77777777" w:rsidR="007600EC" w:rsidRPr="007600EC" w:rsidRDefault="007600EC" w:rsidP="007600EC">
            <w:pPr>
              <w:pStyle w:val="TAL"/>
              <w:rPr>
                <w:snapToGrid w:val="0"/>
                <w:sz w:val="16"/>
                <w:szCs w:val="16"/>
              </w:rPr>
            </w:pPr>
            <w:hyperlink r:id="rId1249" w:history="1">
              <w:r w:rsidRPr="007600EC">
                <w:rPr>
                  <w:rStyle w:val="Hyperlink"/>
                  <w:snapToGrid w:val="0"/>
                  <w:color w:val="auto"/>
                  <w:sz w:val="16"/>
                  <w:szCs w:val="16"/>
                  <w:u w:val="none"/>
                </w:rPr>
                <w:t>R5s210482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397A19" w14:textId="77777777" w:rsidR="007600EC" w:rsidRPr="007600EC" w:rsidRDefault="007600EC" w:rsidP="007600EC">
            <w:pPr>
              <w:pStyle w:val="TAL"/>
              <w:rPr>
                <w:snapToGrid w:val="0"/>
                <w:sz w:val="16"/>
                <w:szCs w:val="16"/>
              </w:rPr>
            </w:pPr>
            <w:r w:rsidRPr="007600EC">
              <w:rPr>
                <w:snapToGrid w:val="0"/>
                <w:sz w:val="16"/>
                <w:szCs w:val="16"/>
              </w:rPr>
              <w:t>4603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0DE45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8FD3CCA" w14:textId="77777777" w:rsidR="007600EC" w:rsidRPr="007600EC" w:rsidRDefault="007600EC" w:rsidP="007600EC">
            <w:pPr>
              <w:pStyle w:val="TAL"/>
              <w:rPr>
                <w:snapToGrid w:val="0"/>
                <w:sz w:val="16"/>
                <w:szCs w:val="16"/>
              </w:rPr>
            </w:pPr>
            <w:r w:rsidRPr="007600EC">
              <w:rPr>
                <w:snapToGrid w:val="0"/>
                <w:sz w:val="16"/>
                <w:szCs w:val="16"/>
              </w:rPr>
              <w:t>Correction to function fl_UTRAN_InitializeSIB11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11D5CA"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543A05D"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008DFC3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04C1B9"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88ABB4"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C2FD587" w14:textId="77777777" w:rsidR="007600EC" w:rsidRPr="007600EC" w:rsidRDefault="007600EC" w:rsidP="007600EC">
            <w:pPr>
              <w:pStyle w:val="TAL"/>
              <w:rPr>
                <w:snapToGrid w:val="0"/>
                <w:sz w:val="16"/>
                <w:szCs w:val="16"/>
              </w:rPr>
            </w:pPr>
            <w:hyperlink r:id="rId1250" w:history="1">
              <w:r w:rsidRPr="007600EC">
                <w:rPr>
                  <w:rStyle w:val="Hyperlink"/>
                  <w:snapToGrid w:val="0"/>
                  <w:color w:val="auto"/>
                  <w:sz w:val="16"/>
                  <w:szCs w:val="16"/>
                  <w:u w:val="none"/>
                </w:rPr>
                <w:t>R5s210486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1FA4A3" w14:textId="77777777" w:rsidR="007600EC" w:rsidRPr="007600EC" w:rsidRDefault="007600EC" w:rsidP="007600EC">
            <w:pPr>
              <w:pStyle w:val="TAL"/>
              <w:rPr>
                <w:snapToGrid w:val="0"/>
                <w:sz w:val="16"/>
                <w:szCs w:val="16"/>
              </w:rPr>
            </w:pPr>
            <w:r w:rsidRPr="007600EC">
              <w:rPr>
                <w:snapToGrid w:val="0"/>
                <w:sz w:val="16"/>
                <w:szCs w:val="16"/>
              </w:rPr>
              <w:t>4604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2FBE02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D2F0F7" w14:textId="77777777" w:rsidR="007600EC" w:rsidRPr="007600EC" w:rsidRDefault="007600EC" w:rsidP="007600EC">
            <w:pPr>
              <w:pStyle w:val="TAL"/>
              <w:rPr>
                <w:snapToGrid w:val="0"/>
                <w:sz w:val="16"/>
                <w:szCs w:val="16"/>
              </w:rPr>
            </w:pPr>
            <w:r w:rsidRPr="007600EC">
              <w:rPr>
                <w:snapToGrid w:val="0"/>
                <w:sz w:val="16"/>
                <w:szCs w:val="16"/>
              </w:rPr>
              <w:t>Correction to EUTRA RRC test case 8.2.4.13a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E73016E"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D0AC0A9"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45F961B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211CE9A"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2FD71E"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65C71CB" w14:textId="77777777" w:rsidR="007600EC" w:rsidRPr="007600EC" w:rsidRDefault="007600EC" w:rsidP="007600EC">
            <w:pPr>
              <w:pStyle w:val="TAL"/>
              <w:rPr>
                <w:snapToGrid w:val="0"/>
                <w:sz w:val="16"/>
                <w:szCs w:val="16"/>
              </w:rPr>
            </w:pPr>
            <w:hyperlink r:id="rId1251" w:history="1">
              <w:r w:rsidRPr="007600EC">
                <w:rPr>
                  <w:rStyle w:val="Hyperlink"/>
                  <w:snapToGrid w:val="0"/>
                  <w:color w:val="auto"/>
                  <w:sz w:val="16"/>
                  <w:szCs w:val="16"/>
                  <w:u w:val="none"/>
                </w:rPr>
                <w:t>R5s210510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3862EB2" w14:textId="77777777" w:rsidR="007600EC" w:rsidRPr="007600EC" w:rsidRDefault="007600EC" w:rsidP="007600EC">
            <w:pPr>
              <w:pStyle w:val="TAL"/>
              <w:rPr>
                <w:snapToGrid w:val="0"/>
                <w:sz w:val="16"/>
                <w:szCs w:val="16"/>
              </w:rPr>
            </w:pPr>
            <w:r w:rsidRPr="007600EC">
              <w:rPr>
                <w:snapToGrid w:val="0"/>
                <w:sz w:val="16"/>
                <w:szCs w:val="16"/>
              </w:rPr>
              <w:t>4606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DBA341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B6E0105" w14:textId="77777777" w:rsidR="007600EC" w:rsidRPr="007600EC" w:rsidRDefault="007600EC" w:rsidP="007600EC">
            <w:pPr>
              <w:pStyle w:val="TAL"/>
              <w:rPr>
                <w:snapToGrid w:val="0"/>
                <w:sz w:val="16"/>
                <w:szCs w:val="16"/>
              </w:rPr>
            </w:pPr>
            <w:r w:rsidRPr="007600EC">
              <w:rPr>
                <w:snapToGrid w:val="0"/>
                <w:sz w:val="16"/>
                <w:szCs w:val="16"/>
              </w:rPr>
              <w:t>Correction to LTE test case 8.6.7.4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29F769"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051B6A"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612D88B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256EEA"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61CAF8C"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5874B9B" w14:textId="77777777" w:rsidR="007600EC" w:rsidRPr="007600EC" w:rsidRDefault="007600EC" w:rsidP="007600EC">
            <w:pPr>
              <w:pStyle w:val="TAL"/>
              <w:rPr>
                <w:snapToGrid w:val="0"/>
                <w:sz w:val="16"/>
                <w:szCs w:val="16"/>
              </w:rPr>
            </w:pPr>
            <w:hyperlink r:id="rId1252" w:history="1">
              <w:r w:rsidRPr="007600EC">
                <w:rPr>
                  <w:rStyle w:val="Hyperlink"/>
                  <w:snapToGrid w:val="0"/>
                  <w:color w:val="auto"/>
                  <w:sz w:val="16"/>
                  <w:szCs w:val="16"/>
                  <w:u w:val="none"/>
                </w:rPr>
                <w:t>R5s210511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6C2033" w14:textId="77777777" w:rsidR="007600EC" w:rsidRPr="007600EC" w:rsidRDefault="007600EC" w:rsidP="007600EC">
            <w:pPr>
              <w:pStyle w:val="TAL"/>
              <w:rPr>
                <w:snapToGrid w:val="0"/>
                <w:sz w:val="16"/>
                <w:szCs w:val="16"/>
              </w:rPr>
            </w:pPr>
            <w:r w:rsidRPr="007600EC">
              <w:rPr>
                <w:snapToGrid w:val="0"/>
                <w:sz w:val="16"/>
                <w:szCs w:val="16"/>
              </w:rPr>
              <w:t>4607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91C026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959E0F" w14:textId="77777777" w:rsidR="007600EC" w:rsidRPr="007600EC" w:rsidRDefault="007600EC" w:rsidP="007600EC">
            <w:pPr>
              <w:pStyle w:val="TAL"/>
              <w:rPr>
                <w:snapToGrid w:val="0"/>
                <w:sz w:val="16"/>
                <w:szCs w:val="16"/>
              </w:rPr>
            </w:pPr>
            <w:r w:rsidRPr="007600EC">
              <w:rPr>
                <w:snapToGrid w:val="0"/>
                <w:sz w:val="16"/>
                <w:szCs w:val="16"/>
              </w:rPr>
              <w:t>Correction to template cds_NB_BasicCellConfig_NPDCCH</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0DD818A"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CBF47AD"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26EC75A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AE1F998"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A310965"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64244FB" w14:textId="77777777" w:rsidR="007600EC" w:rsidRPr="007600EC" w:rsidRDefault="007600EC" w:rsidP="007600EC">
            <w:pPr>
              <w:pStyle w:val="TAL"/>
              <w:rPr>
                <w:snapToGrid w:val="0"/>
                <w:sz w:val="16"/>
                <w:szCs w:val="16"/>
              </w:rPr>
            </w:pPr>
            <w:hyperlink r:id="rId1253" w:history="1">
              <w:r w:rsidRPr="007600EC">
                <w:rPr>
                  <w:rStyle w:val="Hyperlink"/>
                  <w:snapToGrid w:val="0"/>
                  <w:color w:val="auto"/>
                  <w:sz w:val="16"/>
                  <w:szCs w:val="16"/>
                  <w:u w:val="none"/>
                </w:rPr>
                <w:t>R5s210542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5D0A21" w14:textId="77777777" w:rsidR="007600EC" w:rsidRPr="007600EC" w:rsidRDefault="007600EC" w:rsidP="007600EC">
            <w:pPr>
              <w:pStyle w:val="TAL"/>
              <w:rPr>
                <w:snapToGrid w:val="0"/>
                <w:sz w:val="16"/>
                <w:szCs w:val="16"/>
              </w:rPr>
            </w:pPr>
            <w:r w:rsidRPr="007600EC">
              <w:rPr>
                <w:snapToGrid w:val="0"/>
                <w:sz w:val="16"/>
                <w:szCs w:val="16"/>
              </w:rPr>
              <w:t>4590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75A6FA1"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3792C96" w14:textId="77777777" w:rsidR="007600EC" w:rsidRPr="007600EC" w:rsidRDefault="007600EC" w:rsidP="007600EC">
            <w:pPr>
              <w:pStyle w:val="TAL"/>
              <w:rPr>
                <w:snapToGrid w:val="0"/>
                <w:sz w:val="16"/>
                <w:szCs w:val="16"/>
              </w:rPr>
            </w:pPr>
            <w:r w:rsidRPr="007600EC">
              <w:rPr>
                <w:snapToGrid w:val="0"/>
                <w:sz w:val="16"/>
                <w:szCs w:val="16"/>
              </w:rPr>
              <w:t>Correction to EUTRA Logged MDT test cases 8.6.2.x and 8.6.3.x</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B039B4"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5A2859B"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0E38A13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699806"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FA05A7"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3B7D1F3" w14:textId="77777777" w:rsidR="007600EC" w:rsidRPr="007600EC" w:rsidRDefault="007600EC" w:rsidP="007600EC">
            <w:pPr>
              <w:pStyle w:val="TAL"/>
              <w:rPr>
                <w:snapToGrid w:val="0"/>
                <w:sz w:val="16"/>
                <w:szCs w:val="16"/>
              </w:rPr>
            </w:pPr>
            <w:hyperlink r:id="rId1254" w:history="1">
              <w:r w:rsidRPr="007600EC">
                <w:rPr>
                  <w:rStyle w:val="Hyperlink"/>
                  <w:snapToGrid w:val="0"/>
                  <w:color w:val="auto"/>
                  <w:sz w:val="16"/>
                  <w:szCs w:val="16"/>
                  <w:u w:val="none"/>
                </w:rPr>
                <w:t>R5s210544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DFE41E6" w14:textId="77777777" w:rsidR="007600EC" w:rsidRPr="007600EC" w:rsidRDefault="007600EC" w:rsidP="007600EC">
            <w:pPr>
              <w:pStyle w:val="TAL"/>
              <w:rPr>
                <w:snapToGrid w:val="0"/>
                <w:sz w:val="16"/>
                <w:szCs w:val="16"/>
              </w:rPr>
            </w:pPr>
            <w:r w:rsidRPr="007600EC">
              <w:rPr>
                <w:snapToGrid w:val="0"/>
                <w:sz w:val="16"/>
                <w:szCs w:val="16"/>
              </w:rPr>
              <w:t>4594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E33009B"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AAEB17" w14:textId="77777777" w:rsidR="007600EC" w:rsidRPr="007600EC" w:rsidRDefault="007600EC" w:rsidP="007600EC">
            <w:pPr>
              <w:pStyle w:val="TAL"/>
              <w:rPr>
                <w:snapToGrid w:val="0"/>
                <w:sz w:val="16"/>
                <w:szCs w:val="16"/>
              </w:rPr>
            </w:pPr>
            <w:r w:rsidRPr="007600EC">
              <w:rPr>
                <w:snapToGrid w:val="0"/>
                <w:sz w:val="16"/>
                <w:szCs w:val="16"/>
              </w:rPr>
              <w:t>Correction to NBIOT testcase 22.5.6</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9098E59"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EA6C0A0"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32FB703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D8E0583"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764B75"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1398B51" w14:textId="77777777" w:rsidR="007600EC" w:rsidRPr="007600EC" w:rsidRDefault="007600EC" w:rsidP="007600EC">
            <w:pPr>
              <w:pStyle w:val="TAL"/>
              <w:rPr>
                <w:snapToGrid w:val="0"/>
                <w:sz w:val="16"/>
                <w:szCs w:val="16"/>
              </w:rPr>
            </w:pPr>
            <w:hyperlink r:id="rId1255" w:history="1">
              <w:r w:rsidRPr="007600EC">
                <w:rPr>
                  <w:rStyle w:val="Hyperlink"/>
                  <w:snapToGrid w:val="0"/>
                  <w:color w:val="auto"/>
                  <w:sz w:val="16"/>
                  <w:szCs w:val="16"/>
                  <w:u w:val="none"/>
                </w:rPr>
                <w:t>R5s210545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A264AA" w14:textId="77777777" w:rsidR="007600EC" w:rsidRPr="007600EC" w:rsidRDefault="007600EC" w:rsidP="007600EC">
            <w:pPr>
              <w:pStyle w:val="TAL"/>
              <w:rPr>
                <w:snapToGrid w:val="0"/>
                <w:sz w:val="16"/>
                <w:szCs w:val="16"/>
              </w:rPr>
            </w:pPr>
            <w:r w:rsidRPr="007600EC">
              <w:rPr>
                <w:snapToGrid w:val="0"/>
                <w:sz w:val="16"/>
                <w:szCs w:val="16"/>
              </w:rPr>
              <w:t>4596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BFC971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3E06B4" w14:textId="77777777" w:rsidR="007600EC" w:rsidRPr="007600EC" w:rsidRDefault="007600EC" w:rsidP="007600EC">
            <w:pPr>
              <w:pStyle w:val="TAL"/>
              <w:rPr>
                <w:snapToGrid w:val="0"/>
                <w:sz w:val="16"/>
                <w:szCs w:val="16"/>
              </w:rPr>
            </w:pPr>
            <w:r w:rsidRPr="007600EC">
              <w:rPr>
                <w:snapToGrid w:val="0"/>
                <w:sz w:val="16"/>
                <w:szCs w:val="16"/>
              </w:rPr>
              <w:t>Correction to function f_CheckUE_SupportedEUTRA_BandsExt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A941934"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E97DCB8"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0FF3179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30C9AA3"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9542F2"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360EC4" w14:textId="77777777" w:rsidR="007600EC" w:rsidRPr="007600EC" w:rsidRDefault="007600EC" w:rsidP="007600EC">
            <w:pPr>
              <w:pStyle w:val="TAL"/>
              <w:rPr>
                <w:snapToGrid w:val="0"/>
                <w:sz w:val="16"/>
                <w:szCs w:val="16"/>
              </w:rPr>
            </w:pPr>
            <w:hyperlink r:id="rId1256" w:history="1">
              <w:r w:rsidRPr="007600EC">
                <w:rPr>
                  <w:rStyle w:val="Hyperlink"/>
                  <w:snapToGrid w:val="0"/>
                  <w:color w:val="auto"/>
                  <w:sz w:val="16"/>
                  <w:szCs w:val="16"/>
                  <w:u w:val="none"/>
                </w:rPr>
                <w:t>R5s210546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6E1284E" w14:textId="77777777" w:rsidR="007600EC" w:rsidRPr="007600EC" w:rsidRDefault="007600EC" w:rsidP="007600EC">
            <w:pPr>
              <w:pStyle w:val="TAL"/>
              <w:rPr>
                <w:snapToGrid w:val="0"/>
                <w:sz w:val="16"/>
                <w:szCs w:val="16"/>
              </w:rPr>
            </w:pPr>
            <w:r w:rsidRPr="007600EC">
              <w:rPr>
                <w:snapToGrid w:val="0"/>
                <w:sz w:val="16"/>
                <w:szCs w:val="16"/>
              </w:rPr>
              <w:t>4597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6D40D88"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017E209" w14:textId="77777777" w:rsidR="007600EC" w:rsidRPr="007600EC" w:rsidRDefault="007600EC" w:rsidP="007600EC">
            <w:pPr>
              <w:pStyle w:val="TAL"/>
              <w:rPr>
                <w:snapToGrid w:val="0"/>
                <w:sz w:val="16"/>
                <w:szCs w:val="16"/>
              </w:rPr>
            </w:pPr>
            <w:r w:rsidRPr="007600EC">
              <w:rPr>
                <w:snapToGrid w:val="0"/>
                <w:sz w:val="16"/>
                <w:szCs w:val="16"/>
              </w:rPr>
              <w:t>Correction to NBIOT testcase 22.5.17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4765FD"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12051E8"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3A958D5A"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BDBA076"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3A7D511"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48A5ACF1" w14:textId="77777777" w:rsidR="007600EC" w:rsidRPr="007600EC" w:rsidRDefault="007600EC" w:rsidP="007600EC">
            <w:pPr>
              <w:pStyle w:val="TAL"/>
              <w:rPr>
                <w:snapToGrid w:val="0"/>
                <w:sz w:val="16"/>
                <w:szCs w:val="16"/>
              </w:rPr>
            </w:pPr>
            <w:hyperlink r:id="rId1257" w:history="1">
              <w:r w:rsidRPr="007600EC">
                <w:rPr>
                  <w:rStyle w:val="Hyperlink"/>
                  <w:snapToGrid w:val="0"/>
                  <w:color w:val="auto"/>
                  <w:sz w:val="16"/>
                  <w:szCs w:val="16"/>
                  <w:u w:val="none"/>
                </w:rPr>
                <w:t>R5s210549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6E86322" w14:textId="77777777" w:rsidR="007600EC" w:rsidRPr="007600EC" w:rsidRDefault="007600EC" w:rsidP="007600EC">
            <w:pPr>
              <w:pStyle w:val="TAL"/>
              <w:rPr>
                <w:snapToGrid w:val="0"/>
                <w:sz w:val="16"/>
                <w:szCs w:val="16"/>
              </w:rPr>
            </w:pPr>
            <w:r w:rsidRPr="007600EC">
              <w:rPr>
                <w:snapToGrid w:val="0"/>
                <w:sz w:val="16"/>
                <w:szCs w:val="16"/>
              </w:rPr>
              <w:t>4598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C2FD11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74381F" w14:textId="77777777" w:rsidR="007600EC" w:rsidRPr="007600EC" w:rsidRDefault="007600EC" w:rsidP="007600EC">
            <w:pPr>
              <w:pStyle w:val="TAL"/>
              <w:rPr>
                <w:snapToGrid w:val="0"/>
                <w:sz w:val="16"/>
                <w:szCs w:val="16"/>
              </w:rPr>
            </w:pPr>
            <w:r w:rsidRPr="007600EC">
              <w:rPr>
                <w:snapToGrid w:val="0"/>
                <w:sz w:val="16"/>
                <w:szCs w:val="16"/>
              </w:rPr>
              <w:t>Correction to LTE testcase 9.2.1.1.7</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299A08D"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AB13045"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0E829F2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65C77B6"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4693590"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338DB37" w14:textId="77777777" w:rsidR="007600EC" w:rsidRPr="007600EC" w:rsidRDefault="007600EC" w:rsidP="007600EC">
            <w:pPr>
              <w:pStyle w:val="TAL"/>
              <w:rPr>
                <w:snapToGrid w:val="0"/>
                <w:sz w:val="16"/>
                <w:szCs w:val="16"/>
              </w:rPr>
            </w:pPr>
            <w:hyperlink r:id="rId1258" w:history="1">
              <w:r w:rsidRPr="007600EC">
                <w:rPr>
                  <w:rStyle w:val="Hyperlink"/>
                  <w:snapToGrid w:val="0"/>
                  <w:color w:val="auto"/>
                  <w:sz w:val="16"/>
                  <w:szCs w:val="16"/>
                  <w:u w:val="none"/>
                </w:rPr>
                <w:t>R5s210559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73E70DF" w14:textId="77777777" w:rsidR="007600EC" w:rsidRPr="007600EC" w:rsidRDefault="007600EC" w:rsidP="007600EC">
            <w:pPr>
              <w:pStyle w:val="TAL"/>
              <w:rPr>
                <w:snapToGrid w:val="0"/>
                <w:sz w:val="16"/>
                <w:szCs w:val="16"/>
              </w:rPr>
            </w:pPr>
            <w:r w:rsidRPr="007600EC">
              <w:rPr>
                <w:snapToGrid w:val="0"/>
                <w:sz w:val="16"/>
                <w:szCs w:val="16"/>
              </w:rPr>
              <w:t>4601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7CF513"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D2D77B" w14:textId="77777777" w:rsidR="007600EC" w:rsidRPr="007600EC" w:rsidRDefault="007600EC" w:rsidP="007600EC">
            <w:pPr>
              <w:pStyle w:val="TAL"/>
              <w:rPr>
                <w:snapToGrid w:val="0"/>
                <w:sz w:val="16"/>
                <w:szCs w:val="16"/>
              </w:rPr>
            </w:pPr>
            <w:r w:rsidRPr="007600EC">
              <w:rPr>
                <w:snapToGrid w:val="0"/>
                <w:sz w:val="16"/>
                <w:szCs w:val="16"/>
              </w:rPr>
              <w:t>Correction to NB-IoT testcases 22.3.1.6 and 22.3.1.6a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0A17401"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CEC40E5"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70A50822"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42189A4"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5AA41ED"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B009C5" w14:textId="77777777" w:rsidR="007600EC" w:rsidRPr="007600EC" w:rsidRDefault="007600EC" w:rsidP="007600EC">
            <w:pPr>
              <w:pStyle w:val="TAL"/>
              <w:rPr>
                <w:snapToGrid w:val="0"/>
                <w:sz w:val="16"/>
                <w:szCs w:val="16"/>
              </w:rPr>
            </w:pPr>
            <w:hyperlink r:id="rId1259" w:history="1">
              <w:r w:rsidRPr="007600EC">
                <w:rPr>
                  <w:rStyle w:val="Hyperlink"/>
                  <w:snapToGrid w:val="0"/>
                  <w:color w:val="auto"/>
                  <w:sz w:val="16"/>
                  <w:szCs w:val="16"/>
                  <w:u w:val="none"/>
                </w:rPr>
                <w:t>R5s210569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73C141" w14:textId="77777777" w:rsidR="007600EC" w:rsidRPr="007600EC" w:rsidRDefault="007600EC" w:rsidP="007600EC">
            <w:pPr>
              <w:pStyle w:val="TAL"/>
              <w:rPr>
                <w:snapToGrid w:val="0"/>
                <w:sz w:val="16"/>
                <w:szCs w:val="16"/>
              </w:rPr>
            </w:pPr>
            <w:r w:rsidRPr="007600EC">
              <w:rPr>
                <w:snapToGrid w:val="0"/>
                <w:sz w:val="16"/>
                <w:szCs w:val="16"/>
              </w:rPr>
              <w:t>4602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6C9A9AA"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17EAA6F" w14:textId="77777777" w:rsidR="007600EC" w:rsidRPr="007600EC" w:rsidRDefault="007600EC" w:rsidP="007600EC">
            <w:pPr>
              <w:pStyle w:val="TAL"/>
              <w:rPr>
                <w:snapToGrid w:val="0"/>
                <w:sz w:val="16"/>
                <w:szCs w:val="16"/>
              </w:rPr>
            </w:pPr>
            <w:r w:rsidRPr="007600EC">
              <w:rPr>
                <w:snapToGrid w:val="0"/>
                <w:sz w:val="16"/>
                <w:szCs w:val="16"/>
              </w:rPr>
              <w:t>Correction to function f_EUTRA_MobileInfo_GetLocalEmergencyNumberList</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5D4FB3"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DC744BE"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6BF3917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635FBC3"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008219C"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2FE393C" w14:textId="77777777" w:rsidR="007600EC" w:rsidRPr="007600EC" w:rsidRDefault="007600EC" w:rsidP="007600EC">
            <w:pPr>
              <w:pStyle w:val="TAL"/>
              <w:rPr>
                <w:snapToGrid w:val="0"/>
                <w:sz w:val="16"/>
                <w:szCs w:val="16"/>
              </w:rPr>
            </w:pPr>
            <w:hyperlink r:id="rId1260" w:history="1">
              <w:r w:rsidRPr="007600EC">
                <w:rPr>
                  <w:rStyle w:val="Hyperlink"/>
                  <w:snapToGrid w:val="0"/>
                  <w:color w:val="auto"/>
                  <w:sz w:val="16"/>
                  <w:szCs w:val="16"/>
                  <w:u w:val="none"/>
                </w:rPr>
                <w:t>R5s210585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DE68B49" w14:textId="77777777" w:rsidR="007600EC" w:rsidRPr="007600EC" w:rsidRDefault="007600EC" w:rsidP="007600EC">
            <w:pPr>
              <w:pStyle w:val="TAL"/>
              <w:rPr>
                <w:snapToGrid w:val="0"/>
                <w:sz w:val="16"/>
                <w:szCs w:val="16"/>
              </w:rPr>
            </w:pPr>
            <w:r w:rsidRPr="007600EC">
              <w:rPr>
                <w:snapToGrid w:val="0"/>
                <w:sz w:val="16"/>
                <w:szCs w:val="16"/>
              </w:rPr>
              <w:t>4612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07A5D3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156DDD3" w14:textId="77777777" w:rsidR="007600EC" w:rsidRPr="007600EC" w:rsidRDefault="007600EC" w:rsidP="007600EC">
            <w:pPr>
              <w:pStyle w:val="TAL"/>
              <w:rPr>
                <w:snapToGrid w:val="0"/>
                <w:sz w:val="16"/>
                <w:szCs w:val="16"/>
              </w:rPr>
            </w:pPr>
            <w:r w:rsidRPr="007600EC">
              <w:rPr>
                <w:snapToGrid w:val="0"/>
                <w:sz w:val="16"/>
                <w:szCs w:val="16"/>
              </w:rPr>
              <w:t>Correction to function f_TC_7_1_6_2_EUTRA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88AF36"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2B67000"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6F05834D"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A210195"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F46B287"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63BD98F" w14:textId="77777777" w:rsidR="007600EC" w:rsidRPr="007600EC" w:rsidRDefault="007600EC" w:rsidP="007600EC">
            <w:pPr>
              <w:pStyle w:val="TAL"/>
              <w:rPr>
                <w:snapToGrid w:val="0"/>
                <w:sz w:val="16"/>
                <w:szCs w:val="16"/>
              </w:rPr>
            </w:pPr>
            <w:hyperlink r:id="rId1261" w:history="1">
              <w:r w:rsidRPr="007600EC">
                <w:rPr>
                  <w:rStyle w:val="Hyperlink"/>
                  <w:snapToGrid w:val="0"/>
                  <w:color w:val="auto"/>
                  <w:sz w:val="16"/>
                  <w:szCs w:val="16"/>
                  <w:u w:val="none"/>
                </w:rPr>
                <w:t>R5s210586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11607BC" w14:textId="77777777" w:rsidR="007600EC" w:rsidRPr="007600EC" w:rsidRDefault="007600EC" w:rsidP="007600EC">
            <w:pPr>
              <w:pStyle w:val="TAL"/>
              <w:rPr>
                <w:snapToGrid w:val="0"/>
                <w:sz w:val="16"/>
                <w:szCs w:val="16"/>
              </w:rPr>
            </w:pPr>
            <w:r w:rsidRPr="007600EC">
              <w:rPr>
                <w:snapToGrid w:val="0"/>
                <w:sz w:val="16"/>
                <w:szCs w:val="16"/>
              </w:rPr>
              <w:t>4613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533876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DE0E34" w14:textId="77777777" w:rsidR="007600EC" w:rsidRPr="007600EC" w:rsidRDefault="007600EC" w:rsidP="007600EC">
            <w:pPr>
              <w:pStyle w:val="TAL"/>
              <w:rPr>
                <w:snapToGrid w:val="0"/>
                <w:sz w:val="16"/>
                <w:szCs w:val="16"/>
              </w:rPr>
            </w:pPr>
            <w:r w:rsidRPr="007600EC">
              <w:rPr>
                <w:snapToGrid w:val="0"/>
                <w:sz w:val="16"/>
                <w:szCs w:val="16"/>
              </w:rPr>
              <w:t>Correction to measurement TC 8.3.1.4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5D39292"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AAAEED"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48AC092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18B0C92"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E6E1096"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F7F1246" w14:textId="77777777" w:rsidR="007600EC" w:rsidRPr="007600EC" w:rsidRDefault="007600EC" w:rsidP="007600EC">
            <w:pPr>
              <w:pStyle w:val="TAL"/>
              <w:rPr>
                <w:snapToGrid w:val="0"/>
                <w:sz w:val="16"/>
                <w:szCs w:val="16"/>
              </w:rPr>
            </w:pPr>
            <w:hyperlink r:id="rId1262" w:history="1">
              <w:r w:rsidRPr="007600EC">
                <w:rPr>
                  <w:rStyle w:val="Hyperlink"/>
                  <w:snapToGrid w:val="0"/>
                  <w:color w:val="auto"/>
                  <w:sz w:val="16"/>
                  <w:szCs w:val="16"/>
                  <w:u w:val="none"/>
                </w:rPr>
                <w:t>R5s210587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8ECE1B8" w14:textId="77777777" w:rsidR="007600EC" w:rsidRPr="007600EC" w:rsidRDefault="007600EC" w:rsidP="007600EC">
            <w:pPr>
              <w:pStyle w:val="TAL"/>
              <w:rPr>
                <w:snapToGrid w:val="0"/>
                <w:sz w:val="16"/>
                <w:szCs w:val="16"/>
              </w:rPr>
            </w:pPr>
            <w:r w:rsidRPr="007600EC">
              <w:rPr>
                <w:snapToGrid w:val="0"/>
                <w:sz w:val="16"/>
                <w:szCs w:val="16"/>
              </w:rPr>
              <w:t>4614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9C24F6"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B42D864" w14:textId="77777777" w:rsidR="007600EC" w:rsidRPr="007600EC" w:rsidRDefault="007600EC" w:rsidP="007600EC">
            <w:pPr>
              <w:pStyle w:val="TAL"/>
              <w:rPr>
                <w:snapToGrid w:val="0"/>
                <w:sz w:val="16"/>
                <w:szCs w:val="16"/>
              </w:rPr>
            </w:pPr>
            <w:r w:rsidRPr="007600EC">
              <w:rPr>
                <w:snapToGrid w:val="0"/>
                <w:sz w:val="16"/>
                <w:szCs w:val="16"/>
              </w:rPr>
              <w:t>Correction to LTE measurement TC 8.3.1.16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E746B3C"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342E730"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29FA052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AE832E1"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F49212"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9947616" w14:textId="77777777" w:rsidR="007600EC" w:rsidRPr="007600EC" w:rsidRDefault="007600EC" w:rsidP="007600EC">
            <w:pPr>
              <w:pStyle w:val="TAL"/>
              <w:rPr>
                <w:snapToGrid w:val="0"/>
                <w:sz w:val="16"/>
                <w:szCs w:val="16"/>
              </w:rPr>
            </w:pPr>
            <w:hyperlink r:id="rId1263" w:history="1">
              <w:r w:rsidRPr="007600EC">
                <w:rPr>
                  <w:rStyle w:val="Hyperlink"/>
                  <w:snapToGrid w:val="0"/>
                  <w:color w:val="auto"/>
                  <w:sz w:val="16"/>
                  <w:szCs w:val="16"/>
                  <w:u w:val="none"/>
                </w:rPr>
                <w:t>R5s210642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F82F0A6" w14:textId="77777777" w:rsidR="007600EC" w:rsidRPr="007600EC" w:rsidRDefault="007600EC" w:rsidP="007600EC">
            <w:pPr>
              <w:pStyle w:val="TAL"/>
              <w:rPr>
                <w:snapToGrid w:val="0"/>
                <w:sz w:val="16"/>
                <w:szCs w:val="16"/>
              </w:rPr>
            </w:pPr>
            <w:r w:rsidRPr="007600EC">
              <w:rPr>
                <w:snapToGrid w:val="0"/>
                <w:sz w:val="16"/>
                <w:szCs w:val="16"/>
              </w:rPr>
              <w:t>4593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D56F529"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07EC1B" w14:textId="77777777" w:rsidR="007600EC" w:rsidRPr="007600EC" w:rsidRDefault="007600EC" w:rsidP="007600EC">
            <w:pPr>
              <w:pStyle w:val="TAL"/>
              <w:rPr>
                <w:snapToGrid w:val="0"/>
                <w:sz w:val="16"/>
                <w:szCs w:val="16"/>
              </w:rPr>
            </w:pPr>
            <w:r w:rsidRPr="007600EC">
              <w:rPr>
                <w:snapToGrid w:val="0"/>
                <w:sz w:val="16"/>
                <w:szCs w:val="16"/>
              </w:rPr>
              <w:t>Correction to function f_EUTRA_Init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F982DA"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1DC421"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0F7163C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7A450A7" w14:textId="77777777" w:rsidR="007600EC" w:rsidRPr="007600EC" w:rsidRDefault="007600EC" w:rsidP="007600EC">
            <w:pPr>
              <w:pStyle w:val="TAL"/>
              <w:rPr>
                <w:snapToGrid w:val="0"/>
                <w:sz w:val="16"/>
                <w:szCs w:val="16"/>
              </w:rPr>
            </w:pPr>
            <w:r w:rsidRPr="007600EC">
              <w:rPr>
                <w:snapToGrid w:val="0"/>
                <w:sz w:val="16"/>
                <w:szCs w:val="16"/>
              </w:rPr>
              <w:t>2021-06</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B70C4D" w14:textId="77777777" w:rsidR="007600EC" w:rsidRPr="007600EC" w:rsidRDefault="007600EC" w:rsidP="007600EC">
            <w:pPr>
              <w:pStyle w:val="TAL"/>
              <w:rPr>
                <w:snapToGrid w:val="0"/>
                <w:sz w:val="16"/>
                <w:szCs w:val="16"/>
              </w:rPr>
            </w:pPr>
            <w:r w:rsidRPr="007600EC">
              <w:rPr>
                <w:snapToGrid w:val="0"/>
                <w:sz w:val="16"/>
                <w:szCs w:val="16"/>
              </w:rPr>
              <w:t>RAN#92</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A5FED12" w14:textId="77777777" w:rsidR="007600EC" w:rsidRPr="007600EC" w:rsidRDefault="007600EC" w:rsidP="007600EC">
            <w:pPr>
              <w:pStyle w:val="TAL"/>
              <w:rPr>
                <w:snapToGrid w:val="0"/>
                <w:sz w:val="16"/>
                <w:szCs w:val="16"/>
              </w:rPr>
            </w:pPr>
            <w:hyperlink r:id="rId1264" w:history="1">
              <w:r w:rsidRPr="007600EC">
                <w:rPr>
                  <w:rStyle w:val="Hyperlink"/>
                  <w:snapToGrid w:val="0"/>
                  <w:color w:val="auto"/>
                  <w:sz w:val="16"/>
                  <w:szCs w:val="16"/>
                  <w:u w:val="none"/>
                </w:rPr>
                <w:t>R5s210650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169233" w14:textId="77777777" w:rsidR="007600EC" w:rsidRPr="007600EC" w:rsidRDefault="007600EC" w:rsidP="007600EC">
            <w:pPr>
              <w:pStyle w:val="TAL"/>
              <w:rPr>
                <w:snapToGrid w:val="0"/>
                <w:sz w:val="16"/>
                <w:szCs w:val="16"/>
              </w:rPr>
            </w:pPr>
            <w:r w:rsidRPr="007600EC">
              <w:rPr>
                <w:snapToGrid w:val="0"/>
                <w:sz w:val="16"/>
                <w:szCs w:val="16"/>
              </w:rPr>
              <w:t>4619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F36D05" w14:textId="77777777" w:rsidR="007600EC" w:rsidRPr="007600EC" w:rsidRDefault="007600EC" w:rsidP="007600EC">
            <w:pPr>
              <w:pStyle w:val="TAL"/>
              <w:rPr>
                <w:snapToGrid w:val="0"/>
                <w:sz w:val="16"/>
                <w:szCs w:val="16"/>
              </w:rPr>
            </w:pPr>
            <w:r w:rsidRPr="007600EC">
              <w:rPr>
                <w:snapToGrid w:val="0"/>
                <w:sz w:val="16"/>
                <w:szCs w:val="16"/>
              </w:rPr>
              <w:t> </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6AA1F06" w14:textId="77777777" w:rsidR="007600EC" w:rsidRPr="007600EC" w:rsidRDefault="007600EC" w:rsidP="007600EC">
            <w:pPr>
              <w:pStyle w:val="TAL"/>
              <w:rPr>
                <w:snapToGrid w:val="0"/>
                <w:sz w:val="16"/>
                <w:szCs w:val="16"/>
              </w:rPr>
            </w:pPr>
            <w:r w:rsidRPr="007600EC">
              <w:rPr>
                <w:snapToGrid w:val="0"/>
                <w:sz w:val="16"/>
                <w:szCs w:val="16"/>
              </w:rPr>
              <w:t>Update of TTCN type definitions, Annex D and Annex F</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7750A97" w14:textId="77777777" w:rsidR="007600EC" w:rsidRPr="007600EC" w:rsidRDefault="007600EC" w:rsidP="007600EC">
            <w:pPr>
              <w:pStyle w:val="TAL"/>
              <w:rPr>
                <w:snapToGrid w:val="0"/>
                <w:sz w:val="16"/>
                <w:szCs w:val="16"/>
              </w:rPr>
            </w:pPr>
            <w:r w:rsidRPr="007600EC">
              <w:rPr>
                <w:snapToGrid w:val="0"/>
                <w:sz w:val="16"/>
                <w:szCs w:val="16"/>
              </w:rPr>
              <w:t>16.8.0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23FB6D" w14:textId="77777777" w:rsidR="007600EC" w:rsidRPr="007600EC" w:rsidRDefault="007600EC" w:rsidP="007600EC">
            <w:pPr>
              <w:pStyle w:val="TAL"/>
              <w:rPr>
                <w:snapToGrid w:val="0"/>
                <w:sz w:val="16"/>
                <w:szCs w:val="16"/>
              </w:rPr>
            </w:pPr>
            <w:r w:rsidRPr="007600EC">
              <w:rPr>
                <w:snapToGrid w:val="0"/>
                <w:sz w:val="16"/>
                <w:szCs w:val="16"/>
              </w:rPr>
              <w:t>16.9.0</w:t>
            </w:r>
          </w:p>
        </w:tc>
      </w:tr>
      <w:tr w:rsidR="006F1BD9" w:rsidRPr="007600EC" w14:paraId="4D51A71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C0CD72E"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A7C10C"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5A5D22F" w14:textId="77777777" w:rsidR="007600EC" w:rsidRPr="007600EC" w:rsidRDefault="007600EC" w:rsidP="007600EC">
            <w:pPr>
              <w:pStyle w:val="TAL"/>
              <w:rPr>
                <w:snapToGrid w:val="0"/>
                <w:sz w:val="16"/>
                <w:szCs w:val="16"/>
              </w:rPr>
            </w:pPr>
            <w:r w:rsidRPr="007600EC">
              <w:rPr>
                <w:snapToGrid w:val="0"/>
                <w:sz w:val="16"/>
                <w:szCs w:val="16"/>
              </w:rPr>
              <w:t>R5-215401</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57D3356" w14:textId="77777777" w:rsidR="007600EC" w:rsidRPr="007600EC" w:rsidRDefault="007600EC" w:rsidP="007600EC">
            <w:pPr>
              <w:pStyle w:val="TAL"/>
              <w:rPr>
                <w:snapToGrid w:val="0"/>
                <w:sz w:val="16"/>
                <w:szCs w:val="16"/>
              </w:rPr>
            </w:pPr>
            <w:r w:rsidRPr="007600EC">
              <w:rPr>
                <w:snapToGrid w:val="0"/>
                <w:sz w:val="16"/>
                <w:szCs w:val="16"/>
              </w:rPr>
              <w:t>4639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27310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D918C26" w14:textId="77777777" w:rsidR="007600EC" w:rsidRPr="007600EC" w:rsidRDefault="007600EC" w:rsidP="007600EC">
            <w:pPr>
              <w:pStyle w:val="TAL"/>
              <w:rPr>
                <w:snapToGrid w:val="0"/>
                <w:sz w:val="16"/>
                <w:szCs w:val="16"/>
              </w:rPr>
            </w:pPr>
            <w:r w:rsidRPr="007600EC">
              <w:rPr>
                <w:snapToGrid w:val="0"/>
                <w:sz w:val="16"/>
                <w:szCs w:val="16"/>
              </w:rPr>
              <w:t>Routine maintenance for TS 36.523-3</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BA7223"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2B96481"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38E51B6B"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0850649"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A4EF6F0"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264158D" w14:textId="77777777" w:rsidR="007600EC" w:rsidRPr="007600EC" w:rsidRDefault="007600EC" w:rsidP="007600EC">
            <w:pPr>
              <w:pStyle w:val="TAL"/>
              <w:rPr>
                <w:snapToGrid w:val="0"/>
                <w:sz w:val="16"/>
                <w:szCs w:val="16"/>
              </w:rPr>
            </w:pPr>
            <w:hyperlink r:id="rId1265" w:history="1">
              <w:r w:rsidRPr="007600EC">
                <w:rPr>
                  <w:rStyle w:val="Hyperlink"/>
                  <w:snapToGrid w:val="0"/>
                  <w:color w:val="auto"/>
                  <w:sz w:val="16"/>
                  <w:szCs w:val="16"/>
                  <w:u w:val="none"/>
                </w:rPr>
                <w:t>R5s210762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49B9D30" w14:textId="77777777" w:rsidR="007600EC" w:rsidRPr="007600EC" w:rsidRDefault="007600EC" w:rsidP="007600EC">
            <w:pPr>
              <w:pStyle w:val="TAL"/>
              <w:rPr>
                <w:snapToGrid w:val="0"/>
                <w:sz w:val="16"/>
                <w:szCs w:val="16"/>
              </w:rPr>
            </w:pPr>
            <w:r w:rsidRPr="007600EC">
              <w:rPr>
                <w:snapToGrid w:val="0"/>
                <w:sz w:val="16"/>
                <w:szCs w:val="16"/>
              </w:rPr>
              <w:t>4626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50EA018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4A19CC" w14:textId="77777777" w:rsidR="007600EC" w:rsidRPr="007600EC" w:rsidRDefault="007600EC" w:rsidP="007600EC">
            <w:pPr>
              <w:pStyle w:val="TAL"/>
              <w:rPr>
                <w:snapToGrid w:val="0"/>
                <w:sz w:val="16"/>
                <w:szCs w:val="16"/>
              </w:rPr>
            </w:pPr>
            <w:r w:rsidRPr="007600EC">
              <w:rPr>
                <w:snapToGrid w:val="0"/>
                <w:sz w:val="16"/>
                <w:szCs w:val="16"/>
              </w:rPr>
              <w:t>Correction to LTE RLC UM mode TCs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1CC7AF5"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C95C64C"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31394DC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8599F21"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13A84DD"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D07DDE4" w14:textId="77777777" w:rsidR="007600EC" w:rsidRPr="007600EC" w:rsidRDefault="007600EC" w:rsidP="007600EC">
            <w:pPr>
              <w:pStyle w:val="TAL"/>
              <w:rPr>
                <w:snapToGrid w:val="0"/>
                <w:sz w:val="16"/>
                <w:szCs w:val="16"/>
              </w:rPr>
            </w:pPr>
            <w:hyperlink r:id="rId1266" w:history="1">
              <w:r w:rsidRPr="007600EC">
                <w:rPr>
                  <w:rStyle w:val="Hyperlink"/>
                  <w:snapToGrid w:val="0"/>
                  <w:color w:val="auto"/>
                  <w:sz w:val="16"/>
                  <w:szCs w:val="16"/>
                  <w:u w:val="none"/>
                </w:rPr>
                <w:t>R5s210767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1D831DF" w14:textId="77777777" w:rsidR="007600EC" w:rsidRPr="007600EC" w:rsidRDefault="007600EC" w:rsidP="007600EC">
            <w:pPr>
              <w:pStyle w:val="TAL"/>
              <w:rPr>
                <w:snapToGrid w:val="0"/>
                <w:sz w:val="16"/>
                <w:szCs w:val="16"/>
              </w:rPr>
            </w:pPr>
            <w:r w:rsidRPr="007600EC">
              <w:rPr>
                <w:snapToGrid w:val="0"/>
                <w:sz w:val="16"/>
                <w:szCs w:val="16"/>
              </w:rPr>
              <w:t>4627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DFDFAC5"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38A51B4" w14:textId="77777777" w:rsidR="007600EC" w:rsidRPr="007600EC" w:rsidRDefault="007600EC" w:rsidP="007600EC">
            <w:pPr>
              <w:pStyle w:val="TAL"/>
              <w:rPr>
                <w:snapToGrid w:val="0"/>
                <w:sz w:val="16"/>
                <w:szCs w:val="16"/>
              </w:rPr>
            </w:pPr>
            <w:r w:rsidRPr="007600EC">
              <w:rPr>
                <w:snapToGrid w:val="0"/>
                <w:sz w:val="16"/>
                <w:szCs w:val="16"/>
              </w:rPr>
              <w:t>Correction to EUTRA RRC MDT test case 8.6.4.5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6D1CDD"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0F92626"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709C9F4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E6AB50B"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B065B3"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03A63DD" w14:textId="77777777" w:rsidR="007600EC" w:rsidRPr="007600EC" w:rsidRDefault="007600EC" w:rsidP="007600EC">
            <w:pPr>
              <w:pStyle w:val="TAL"/>
              <w:rPr>
                <w:snapToGrid w:val="0"/>
                <w:sz w:val="16"/>
                <w:szCs w:val="16"/>
              </w:rPr>
            </w:pPr>
            <w:hyperlink r:id="rId1267" w:history="1">
              <w:r w:rsidRPr="007600EC">
                <w:rPr>
                  <w:rStyle w:val="Hyperlink"/>
                  <w:snapToGrid w:val="0"/>
                  <w:color w:val="auto"/>
                  <w:sz w:val="16"/>
                  <w:szCs w:val="16"/>
                  <w:u w:val="none"/>
                </w:rPr>
                <w:t>R5s210781</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B15D4F9" w14:textId="77777777" w:rsidR="007600EC" w:rsidRPr="007600EC" w:rsidRDefault="007600EC" w:rsidP="007600EC">
            <w:pPr>
              <w:pStyle w:val="TAL"/>
              <w:rPr>
                <w:snapToGrid w:val="0"/>
                <w:sz w:val="16"/>
                <w:szCs w:val="16"/>
              </w:rPr>
            </w:pPr>
            <w:r w:rsidRPr="007600EC">
              <w:rPr>
                <w:snapToGrid w:val="0"/>
                <w:sz w:val="16"/>
                <w:szCs w:val="16"/>
              </w:rPr>
              <w:t>4628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F983D6F"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E799129" w14:textId="77777777" w:rsidR="007600EC" w:rsidRPr="007600EC" w:rsidRDefault="007600EC" w:rsidP="007600EC">
            <w:pPr>
              <w:pStyle w:val="TAL"/>
              <w:rPr>
                <w:snapToGrid w:val="0"/>
                <w:sz w:val="16"/>
                <w:szCs w:val="16"/>
              </w:rPr>
            </w:pPr>
            <w:r w:rsidRPr="007600EC">
              <w:rPr>
                <w:snapToGrid w:val="0"/>
                <w:sz w:val="16"/>
                <w:szCs w:val="16"/>
              </w:rPr>
              <w:t>Correction to EUTRA function f_EUTRA_MobileInfo_GetUECapability_UECategoryExtn</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8C29077"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2CCC0C"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57EF116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3976C77"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328ECDF"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13E01B" w14:textId="77777777" w:rsidR="007600EC" w:rsidRPr="007600EC" w:rsidRDefault="007600EC" w:rsidP="007600EC">
            <w:pPr>
              <w:pStyle w:val="TAL"/>
              <w:rPr>
                <w:snapToGrid w:val="0"/>
                <w:sz w:val="16"/>
                <w:szCs w:val="16"/>
              </w:rPr>
            </w:pPr>
            <w:hyperlink r:id="rId1268" w:history="1">
              <w:r w:rsidRPr="007600EC">
                <w:rPr>
                  <w:rStyle w:val="Hyperlink"/>
                  <w:snapToGrid w:val="0"/>
                  <w:color w:val="auto"/>
                  <w:sz w:val="16"/>
                  <w:szCs w:val="16"/>
                  <w:u w:val="none"/>
                </w:rPr>
                <w:t>R5s210784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9895562" w14:textId="77777777" w:rsidR="007600EC" w:rsidRPr="007600EC" w:rsidRDefault="007600EC" w:rsidP="007600EC">
            <w:pPr>
              <w:pStyle w:val="TAL"/>
              <w:rPr>
                <w:snapToGrid w:val="0"/>
                <w:sz w:val="16"/>
                <w:szCs w:val="16"/>
              </w:rPr>
            </w:pPr>
            <w:r w:rsidRPr="007600EC">
              <w:rPr>
                <w:snapToGrid w:val="0"/>
                <w:sz w:val="16"/>
                <w:szCs w:val="16"/>
              </w:rPr>
              <w:t>4629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49D67E4"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5A78720" w14:textId="77777777" w:rsidR="007600EC" w:rsidRPr="007600EC" w:rsidRDefault="007600EC" w:rsidP="007600EC">
            <w:pPr>
              <w:pStyle w:val="TAL"/>
              <w:rPr>
                <w:snapToGrid w:val="0"/>
                <w:sz w:val="16"/>
                <w:szCs w:val="16"/>
              </w:rPr>
            </w:pPr>
            <w:r w:rsidRPr="007600EC">
              <w:rPr>
                <w:snapToGrid w:val="0"/>
                <w:sz w:val="16"/>
                <w:szCs w:val="16"/>
              </w:rPr>
              <w:t>Correction to LTE RRC test case TC 8.5.4.1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6F77C51"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F68F0E9"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0AB3A4B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97B98CD"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5A1B807"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1DD04B" w14:textId="77777777" w:rsidR="007600EC" w:rsidRPr="007600EC" w:rsidRDefault="007600EC" w:rsidP="007600EC">
            <w:pPr>
              <w:pStyle w:val="TAL"/>
              <w:rPr>
                <w:snapToGrid w:val="0"/>
                <w:sz w:val="16"/>
                <w:szCs w:val="16"/>
              </w:rPr>
            </w:pPr>
            <w:hyperlink r:id="rId1269" w:history="1">
              <w:r w:rsidRPr="007600EC">
                <w:rPr>
                  <w:rStyle w:val="Hyperlink"/>
                  <w:snapToGrid w:val="0"/>
                  <w:color w:val="auto"/>
                  <w:sz w:val="16"/>
                  <w:szCs w:val="16"/>
                  <w:u w:val="none"/>
                </w:rPr>
                <w:t>R5s210793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7ACC885C" w14:textId="77777777" w:rsidR="007600EC" w:rsidRPr="007600EC" w:rsidRDefault="007600EC" w:rsidP="007600EC">
            <w:pPr>
              <w:pStyle w:val="TAL"/>
              <w:rPr>
                <w:snapToGrid w:val="0"/>
                <w:sz w:val="16"/>
                <w:szCs w:val="16"/>
              </w:rPr>
            </w:pPr>
            <w:r w:rsidRPr="007600EC">
              <w:rPr>
                <w:snapToGrid w:val="0"/>
                <w:sz w:val="16"/>
                <w:szCs w:val="16"/>
              </w:rPr>
              <w:t>4631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3983DB1"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8363F9" w14:textId="77777777" w:rsidR="007600EC" w:rsidRPr="007600EC" w:rsidRDefault="007600EC" w:rsidP="007600EC">
            <w:pPr>
              <w:pStyle w:val="TAL"/>
              <w:rPr>
                <w:snapToGrid w:val="0"/>
                <w:sz w:val="16"/>
                <w:szCs w:val="16"/>
              </w:rPr>
            </w:pPr>
            <w:r w:rsidRPr="007600EC">
              <w:rPr>
                <w:snapToGrid w:val="0"/>
                <w:sz w:val="16"/>
                <w:szCs w:val="16"/>
              </w:rPr>
              <w:t>Correction to LTE testcase 9.2.1.1.7a</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59F3BE6"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8C9A460"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7B5D4DD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8C37A11"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2EB9BC"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1986027" w14:textId="77777777" w:rsidR="007600EC" w:rsidRPr="007600EC" w:rsidRDefault="007600EC" w:rsidP="007600EC">
            <w:pPr>
              <w:pStyle w:val="TAL"/>
              <w:rPr>
                <w:snapToGrid w:val="0"/>
                <w:sz w:val="16"/>
                <w:szCs w:val="16"/>
              </w:rPr>
            </w:pPr>
            <w:hyperlink r:id="rId1270" w:history="1">
              <w:r w:rsidRPr="007600EC">
                <w:rPr>
                  <w:rStyle w:val="Hyperlink"/>
                  <w:snapToGrid w:val="0"/>
                  <w:color w:val="auto"/>
                  <w:sz w:val="16"/>
                  <w:szCs w:val="16"/>
                  <w:u w:val="none"/>
                </w:rPr>
                <w:t>R5s210795</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DAD7F94" w14:textId="77777777" w:rsidR="007600EC" w:rsidRPr="007600EC" w:rsidRDefault="007600EC" w:rsidP="007600EC">
            <w:pPr>
              <w:pStyle w:val="TAL"/>
              <w:rPr>
                <w:snapToGrid w:val="0"/>
                <w:sz w:val="16"/>
                <w:szCs w:val="16"/>
              </w:rPr>
            </w:pPr>
            <w:r w:rsidRPr="007600EC">
              <w:rPr>
                <w:snapToGrid w:val="0"/>
                <w:sz w:val="16"/>
                <w:szCs w:val="16"/>
              </w:rPr>
              <w:t>4632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4040837"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BBE957" w14:textId="77777777" w:rsidR="007600EC" w:rsidRPr="007600EC" w:rsidRDefault="007600EC" w:rsidP="007600EC">
            <w:pPr>
              <w:pStyle w:val="TAL"/>
              <w:rPr>
                <w:snapToGrid w:val="0"/>
                <w:sz w:val="16"/>
                <w:szCs w:val="16"/>
              </w:rPr>
            </w:pPr>
            <w:r w:rsidRPr="007600EC">
              <w:rPr>
                <w:snapToGrid w:val="0"/>
                <w:sz w:val="16"/>
                <w:szCs w:val="16"/>
              </w:rPr>
              <w:t>Correction to LTE testcase 8.1.1.2a (TDD mode)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F393C2"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785B8F"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42510566"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5814472"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B2B9A91"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2D5554A" w14:textId="77777777" w:rsidR="007600EC" w:rsidRPr="007600EC" w:rsidRDefault="007600EC" w:rsidP="007600EC">
            <w:pPr>
              <w:pStyle w:val="TAL"/>
              <w:rPr>
                <w:snapToGrid w:val="0"/>
                <w:sz w:val="16"/>
                <w:szCs w:val="16"/>
              </w:rPr>
            </w:pPr>
            <w:hyperlink r:id="rId1271" w:history="1">
              <w:r w:rsidRPr="007600EC">
                <w:rPr>
                  <w:rStyle w:val="Hyperlink"/>
                  <w:snapToGrid w:val="0"/>
                  <w:color w:val="auto"/>
                  <w:sz w:val="16"/>
                  <w:szCs w:val="16"/>
                  <w:u w:val="none"/>
                </w:rPr>
                <w:t>R5s210796</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D35BC97" w14:textId="77777777" w:rsidR="007600EC" w:rsidRPr="007600EC" w:rsidRDefault="007600EC" w:rsidP="007600EC">
            <w:pPr>
              <w:pStyle w:val="TAL"/>
              <w:rPr>
                <w:snapToGrid w:val="0"/>
                <w:sz w:val="16"/>
                <w:szCs w:val="16"/>
              </w:rPr>
            </w:pPr>
            <w:r w:rsidRPr="007600EC">
              <w:rPr>
                <w:snapToGrid w:val="0"/>
                <w:sz w:val="16"/>
                <w:szCs w:val="16"/>
              </w:rPr>
              <w:t>4633</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190DC59"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D6226F5" w14:textId="77777777" w:rsidR="007600EC" w:rsidRPr="007600EC" w:rsidRDefault="007600EC" w:rsidP="007600EC">
            <w:pPr>
              <w:pStyle w:val="TAL"/>
              <w:rPr>
                <w:snapToGrid w:val="0"/>
                <w:sz w:val="16"/>
                <w:szCs w:val="16"/>
              </w:rPr>
            </w:pPr>
            <w:r w:rsidRPr="007600EC">
              <w:rPr>
                <w:snapToGrid w:val="0"/>
                <w:sz w:val="16"/>
                <w:szCs w:val="16"/>
              </w:rPr>
              <w:t>Correction to function f_GetAdditionalUpdateType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7D8308"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F18B7D4"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3D55EED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948FB8A"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E69CAC"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154D87" w14:textId="77777777" w:rsidR="007600EC" w:rsidRPr="007600EC" w:rsidRDefault="007600EC" w:rsidP="007600EC">
            <w:pPr>
              <w:pStyle w:val="TAL"/>
              <w:rPr>
                <w:snapToGrid w:val="0"/>
                <w:sz w:val="16"/>
                <w:szCs w:val="16"/>
              </w:rPr>
            </w:pPr>
            <w:hyperlink r:id="rId1272" w:history="1">
              <w:r w:rsidRPr="007600EC">
                <w:rPr>
                  <w:rStyle w:val="Hyperlink"/>
                  <w:snapToGrid w:val="0"/>
                  <w:color w:val="auto"/>
                  <w:sz w:val="16"/>
                  <w:szCs w:val="16"/>
                  <w:u w:val="none"/>
                </w:rPr>
                <w:t>R5s210799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54BDBC2" w14:textId="77777777" w:rsidR="007600EC" w:rsidRPr="007600EC" w:rsidRDefault="007600EC" w:rsidP="007600EC">
            <w:pPr>
              <w:pStyle w:val="TAL"/>
              <w:rPr>
                <w:snapToGrid w:val="0"/>
                <w:sz w:val="16"/>
                <w:szCs w:val="16"/>
              </w:rPr>
            </w:pPr>
            <w:r w:rsidRPr="007600EC">
              <w:rPr>
                <w:snapToGrid w:val="0"/>
                <w:sz w:val="16"/>
                <w:szCs w:val="16"/>
              </w:rPr>
              <w:t>4634</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A3A5F4B"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669477" w14:textId="77777777" w:rsidR="007600EC" w:rsidRPr="007600EC" w:rsidRDefault="007600EC" w:rsidP="007600EC">
            <w:pPr>
              <w:pStyle w:val="TAL"/>
              <w:rPr>
                <w:snapToGrid w:val="0"/>
                <w:sz w:val="16"/>
                <w:szCs w:val="16"/>
              </w:rPr>
            </w:pPr>
            <w:r w:rsidRPr="007600EC">
              <w:rPr>
                <w:snapToGrid w:val="0"/>
                <w:sz w:val="16"/>
                <w:szCs w:val="16"/>
              </w:rPr>
              <w:t>Correction for EUTRA test frequencies</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65A795D"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7EEC05A"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67BF30F8"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4B7DBFC"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C7F2964"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563A8CF" w14:textId="77777777" w:rsidR="007600EC" w:rsidRPr="007600EC" w:rsidRDefault="007600EC" w:rsidP="007600EC">
            <w:pPr>
              <w:pStyle w:val="TAL"/>
              <w:rPr>
                <w:snapToGrid w:val="0"/>
                <w:sz w:val="16"/>
                <w:szCs w:val="16"/>
              </w:rPr>
            </w:pPr>
            <w:hyperlink r:id="rId1273" w:history="1">
              <w:r w:rsidRPr="007600EC">
                <w:rPr>
                  <w:rStyle w:val="Hyperlink"/>
                  <w:snapToGrid w:val="0"/>
                  <w:color w:val="auto"/>
                  <w:sz w:val="16"/>
                  <w:szCs w:val="16"/>
                  <w:u w:val="none"/>
                </w:rPr>
                <w:t>R5s210814</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B4FF1FB" w14:textId="77777777" w:rsidR="007600EC" w:rsidRPr="007600EC" w:rsidRDefault="007600EC" w:rsidP="007600EC">
            <w:pPr>
              <w:pStyle w:val="TAL"/>
              <w:rPr>
                <w:snapToGrid w:val="0"/>
                <w:sz w:val="16"/>
                <w:szCs w:val="16"/>
              </w:rPr>
            </w:pPr>
            <w:r w:rsidRPr="007600EC">
              <w:rPr>
                <w:snapToGrid w:val="0"/>
                <w:sz w:val="16"/>
                <w:szCs w:val="16"/>
              </w:rPr>
              <w:t>4635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502E98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C499A2" w14:textId="77777777" w:rsidR="007600EC" w:rsidRPr="007600EC" w:rsidRDefault="007600EC" w:rsidP="007600EC">
            <w:pPr>
              <w:pStyle w:val="TAL"/>
              <w:rPr>
                <w:snapToGrid w:val="0"/>
                <w:sz w:val="16"/>
                <w:szCs w:val="16"/>
              </w:rPr>
            </w:pPr>
            <w:r w:rsidRPr="007600EC">
              <w:rPr>
                <w:snapToGrid w:val="0"/>
                <w:sz w:val="16"/>
                <w:szCs w:val="16"/>
              </w:rPr>
              <w:t>Correction to LTE testcase 6.2.3.24</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46B64B"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CC17F1"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0FD2B379"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CC691AE"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8CF9627"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EC03D1F" w14:textId="77777777" w:rsidR="007600EC" w:rsidRPr="007600EC" w:rsidRDefault="007600EC" w:rsidP="007600EC">
            <w:pPr>
              <w:pStyle w:val="TAL"/>
              <w:rPr>
                <w:snapToGrid w:val="0"/>
                <w:sz w:val="16"/>
                <w:szCs w:val="16"/>
              </w:rPr>
            </w:pPr>
            <w:hyperlink r:id="rId1274" w:history="1">
              <w:r w:rsidRPr="007600EC">
                <w:rPr>
                  <w:rStyle w:val="Hyperlink"/>
                  <w:snapToGrid w:val="0"/>
                  <w:color w:val="auto"/>
                  <w:sz w:val="16"/>
                  <w:szCs w:val="16"/>
                  <w:u w:val="none"/>
                </w:rPr>
                <w:t>R5s210840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1FF597C5" w14:textId="77777777" w:rsidR="007600EC" w:rsidRPr="007600EC" w:rsidRDefault="007600EC" w:rsidP="007600EC">
            <w:pPr>
              <w:pStyle w:val="TAL"/>
              <w:rPr>
                <w:snapToGrid w:val="0"/>
                <w:sz w:val="16"/>
                <w:szCs w:val="16"/>
              </w:rPr>
            </w:pPr>
            <w:r w:rsidRPr="007600EC">
              <w:rPr>
                <w:snapToGrid w:val="0"/>
                <w:sz w:val="16"/>
                <w:szCs w:val="16"/>
              </w:rPr>
              <w:t>4637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BCC1B50"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0408F1F" w14:textId="77777777" w:rsidR="007600EC" w:rsidRPr="007600EC" w:rsidRDefault="007600EC" w:rsidP="007600EC">
            <w:pPr>
              <w:pStyle w:val="TAL"/>
              <w:rPr>
                <w:snapToGrid w:val="0"/>
                <w:sz w:val="16"/>
                <w:szCs w:val="16"/>
              </w:rPr>
            </w:pPr>
            <w:r w:rsidRPr="007600EC">
              <w:rPr>
                <w:snapToGrid w:val="0"/>
                <w:sz w:val="16"/>
                <w:szCs w:val="16"/>
              </w:rPr>
              <w:t xml:space="preserve">Correction to function </w:t>
            </w:r>
            <w:r w:rsidRPr="007600EC">
              <w:rPr>
                <w:snapToGrid w:val="0"/>
                <w:sz w:val="16"/>
                <w:szCs w:val="16"/>
              </w:rPr>
              <w:lastRenderedPageBreak/>
              <w:t>fl_ReturnCIOT_RRCConnectionSetupComplete_v8a0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7BF87E7" w14:textId="77777777" w:rsidR="007600EC" w:rsidRPr="007600EC" w:rsidRDefault="007600EC" w:rsidP="007600EC">
            <w:pPr>
              <w:pStyle w:val="TAL"/>
              <w:rPr>
                <w:snapToGrid w:val="0"/>
                <w:sz w:val="16"/>
                <w:szCs w:val="16"/>
              </w:rPr>
            </w:pPr>
            <w:r w:rsidRPr="007600EC">
              <w:rPr>
                <w:snapToGrid w:val="0"/>
                <w:sz w:val="16"/>
                <w:szCs w:val="16"/>
              </w:rPr>
              <w:lastRenderedPageBreak/>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9CD9B7B"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2E6CCE6F"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3BF11D"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39DBC4E"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254DBCDA" w14:textId="77777777" w:rsidR="007600EC" w:rsidRPr="007600EC" w:rsidRDefault="007600EC" w:rsidP="007600EC">
            <w:pPr>
              <w:pStyle w:val="TAL"/>
              <w:rPr>
                <w:snapToGrid w:val="0"/>
                <w:sz w:val="16"/>
                <w:szCs w:val="16"/>
              </w:rPr>
            </w:pPr>
            <w:hyperlink r:id="rId1275" w:history="1">
              <w:r w:rsidRPr="007600EC">
                <w:rPr>
                  <w:rStyle w:val="Hyperlink"/>
                  <w:snapToGrid w:val="0"/>
                  <w:color w:val="auto"/>
                  <w:sz w:val="16"/>
                  <w:szCs w:val="16"/>
                  <w:u w:val="none"/>
                </w:rPr>
                <w:t>R5s210882</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3252B9BC" w14:textId="77777777" w:rsidR="007600EC" w:rsidRPr="007600EC" w:rsidRDefault="007600EC" w:rsidP="007600EC">
            <w:pPr>
              <w:pStyle w:val="TAL"/>
              <w:rPr>
                <w:snapToGrid w:val="0"/>
                <w:sz w:val="16"/>
                <w:szCs w:val="16"/>
              </w:rPr>
            </w:pPr>
            <w:r w:rsidRPr="007600EC">
              <w:rPr>
                <w:snapToGrid w:val="0"/>
                <w:sz w:val="16"/>
                <w:szCs w:val="16"/>
              </w:rPr>
              <w:t>4641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2AAC202A"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85AADF2" w14:textId="77777777" w:rsidR="007600EC" w:rsidRPr="007600EC" w:rsidRDefault="007600EC" w:rsidP="007600EC">
            <w:pPr>
              <w:pStyle w:val="TAL"/>
              <w:rPr>
                <w:snapToGrid w:val="0"/>
                <w:sz w:val="16"/>
                <w:szCs w:val="16"/>
              </w:rPr>
            </w:pPr>
            <w:r w:rsidRPr="007600EC">
              <w:rPr>
                <w:snapToGrid w:val="0"/>
                <w:sz w:val="16"/>
                <w:szCs w:val="16"/>
              </w:rPr>
              <w:t>Correction to test case 22.3.3.5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9CFE9B7"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45F249"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3C63E0D7"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F38522A"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EB4E6EE"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D0C11DB" w14:textId="77777777" w:rsidR="007600EC" w:rsidRPr="007600EC" w:rsidRDefault="007600EC" w:rsidP="007600EC">
            <w:pPr>
              <w:pStyle w:val="TAL"/>
              <w:rPr>
                <w:snapToGrid w:val="0"/>
                <w:sz w:val="16"/>
                <w:szCs w:val="16"/>
              </w:rPr>
            </w:pPr>
            <w:hyperlink r:id="rId1276" w:history="1">
              <w:r w:rsidRPr="007600EC">
                <w:rPr>
                  <w:rStyle w:val="Hyperlink"/>
                  <w:snapToGrid w:val="0"/>
                  <w:color w:val="auto"/>
                  <w:sz w:val="16"/>
                  <w:szCs w:val="16"/>
                  <w:u w:val="none"/>
                </w:rPr>
                <w:t>R5s210890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15A66C" w14:textId="77777777" w:rsidR="007600EC" w:rsidRPr="007600EC" w:rsidRDefault="007600EC" w:rsidP="007600EC">
            <w:pPr>
              <w:pStyle w:val="TAL"/>
              <w:rPr>
                <w:snapToGrid w:val="0"/>
                <w:sz w:val="16"/>
                <w:szCs w:val="16"/>
              </w:rPr>
            </w:pPr>
            <w:r w:rsidRPr="007600EC">
              <w:rPr>
                <w:snapToGrid w:val="0"/>
                <w:sz w:val="16"/>
                <w:szCs w:val="16"/>
              </w:rPr>
              <w:t>4642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09E48FD" w14:textId="77777777" w:rsidR="007600EC" w:rsidRPr="007600EC" w:rsidRDefault="007600EC" w:rsidP="007600EC">
            <w:pPr>
              <w:pStyle w:val="TAL"/>
              <w:rPr>
                <w:snapToGrid w:val="0"/>
                <w:sz w:val="16"/>
                <w:szCs w:val="16"/>
              </w:rPr>
            </w:pPr>
            <w:r w:rsidRPr="007600EC">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362DDE4" w14:textId="77777777" w:rsidR="007600EC" w:rsidRPr="007600EC" w:rsidRDefault="007600EC" w:rsidP="007600EC">
            <w:pPr>
              <w:pStyle w:val="TAL"/>
              <w:rPr>
                <w:snapToGrid w:val="0"/>
                <w:sz w:val="16"/>
                <w:szCs w:val="16"/>
              </w:rPr>
            </w:pPr>
            <w:r w:rsidRPr="007600EC">
              <w:rPr>
                <w:snapToGrid w:val="0"/>
                <w:sz w:val="16"/>
                <w:szCs w:val="16"/>
              </w:rPr>
              <w:t>Correction to LTE Cell Reselection TC 6.1.2.13  for CAT-M1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2E72E59"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9E9E0DB"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41F0C77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EB5632F"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FAADC0F"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08C9316D" w14:textId="77777777" w:rsidR="007600EC" w:rsidRPr="007600EC" w:rsidRDefault="007600EC" w:rsidP="007600EC">
            <w:pPr>
              <w:pStyle w:val="TAL"/>
              <w:rPr>
                <w:snapToGrid w:val="0"/>
                <w:sz w:val="16"/>
                <w:szCs w:val="16"/>
              </w:rPr>
            </w:pPr>
            <w:hyperlink r:id="rId1277" w:history="1">
              <w:r w:rsidRPr="007600EC">
                <w:rPr>
                  <w:rStyle w:val="Hyperlink"/>
                  <w:snapToGrid w:val="0"/>
                  <w:color w:val="auto"/>
                  <w:sz w:val="16"/>
                  <w:szCs w:val="16"/>
                  <w:u w:val="none"/>
                </w:rPr>
                <w:t>R5s210910</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979CD62" w14:textId="77777777" w:rsidR="007600EC" w:rsidRPr="007600EC" w:rsidRDefault="007600EC" w:rsidP="007600EC">
            <w:pPr>
              <w:pStyle w:val="TAL"/>
              <w:rPr>
                <w:snapToGrid w:val="0"/>
                <w:sz w:val="16"/>
                <w:szCs w:val="16"/>
              </w:rPr>
            </w:pPr>
            <w:r w:rsidRPr="007600EC">
              <w:rPr>
                <w:snapToGrid w:val="0"/>
                <w:sz w:val="16"/>
                <w:szCs w:val="16"/>
              </w:rPr>
              <w:t>4615</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40C8F794"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78CEAD79" w14:textId="77777777" w:rsidR="007600EC" w:rsidRPr="007600EC" w:rsidRDefault="007600EC" w:rsidP="007600EC">
            <w:pPr>
              <w:pStyle w:val="TAL"/>
              <w:rPr>
                <w:snapToGrid w:val="0"/>
                <w:sz w:val="16"/>
                <w:szCs w:val="16"/>
              </w:rPr>
            </w:pPr>
            <w:r w:rsidRPr="007600EC">
              <w:rPr>
                <w:snapToGrid w:val="0"/>
                <w:sz w:val="16"/>
                <w:szCs w:val="16"/>
              </w:rPr>
              <w:t>Correction to LTE PSM TC 9.2.3.1.5b</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E1EA74"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4EC2269"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0C548621"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4D204E2F"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B643EE2"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FCD4DD2" w14:textId="77777777" w:rsidR="007600EC" w:rsidRPr="007600EC" w:rsidRDefault="007600EC" w:rsidP="007600EC">
            <w:pPr>
              <w:pStyle w:val="TAL"/>
              <w:rPr>
                <w:snapToGrid w:val="0"/>
                <w:sz w:val="16"/>
                <w:szCs w:val="16"/>
              </w:rPr>
            </w:pPr>
            <w:hyperlink r:id="rId1278" w:history="1">
              <w:r w:rsidRPr="007600EC">
                <w:rPr>
                  <w:rStyle w:val="Hyperlink"/>
                  <w:snapToGrid w:val="0"/>
                  <w:color w:val="auto"/>
                  <w:sz w:val="16"/>
                  <w:szCs w:val="16"/>
                  <w:u w:val="none"/>
                </w:rPr>
                <w:t>R5s210918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022F7CE2" w14:textId="77777777" w:rsidR="007600EC" w:rsidRPr="007600EC" w:rsidRDefault="007600EC" w:rsidP="007600EC">
            <w:pPr>
              <w:pStyle w:val="TAL"/>
              <w:rPr>
                <w:snapToGrid w:val="0"/>
                <w:sz w:val="16"/>
                <w:szCs w:val="16"/>
              </w:rPr>
            </w:pPr>
            <w:r w:rsidRPr="007600EC">
              <w:rPr>
                <w:snapToGrid w:val="0"/>
                <w:sz w:val="16"/>
                <w:szCs w:val="16"/>
              </w:rPr>
              <w:t>4616</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2D6ACDC"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0B26E0F" w14:textId="77777777" w:rsidR="007600EC" w:rsidRPr="007600EC" w:rsidRDefault="007600EC" w:rsidP="007600EC">
            <w:pPr>
              <w:pStyle w:val="TAL"/>
              <w:rPr>
                <w:snapToGrid w:val="0"/>
                <w:sz w:val="16"/>
                <w:szCs w:val="16"/>
              </w:rPr>
            </w:pPr>
            <w:r w:rsidRPr="007600EC">
              <w:rPr>
                <w:snapToGrid w:val="0"/>
                <w:sz w:val="16"/>
                <w:szCs w:val="16"/>
              </w:rPr>
              <w:t>Correction to LTE testcase 8.6.4.5</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3502DA"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4BB3106"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68FAB6A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21AA5663"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1EC0E8DC"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69B2120B" w14:textId="77777777" w:rsidR="007600EC" w:rsidRPr="007600EC" w:rsidRDefault="007600EC" w:rsidP="007600EC">
            <w:pPr>
              <w:pStyle w:val="TAL"/>
              <w:rPr>
                <w:snapToGrid w:val="0"/>
                <w:sz w:val="16"/>
                <w:szCs w:val="16"/>
              </w:rPr>
            </w:pPr>
            <w:hyperlink r:id="rId1279" w:history="1">
              <w:r w:rsidRPr="007600EC">
                <w:rPr>
                  <w:rStyle w:val="Hyperlink"/>
                  <w:snapToGrid w:val="0"/>
                  <w:color w:val="auto"/>
                  <w:sz w:val="16"/>
                  <w:szCs w:val="16"/>
                  <w:u w:val="none"/>
                </w:rPr>
                <w:t>R5s210919</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F6B0CD4" w14:textId="77777777" w:rsidR="007600EC" w:rsidRPr="007600EC" w:rsidRDefault="007600EC" w:rsidP="007600EC">
            <w:pPr>
              <w:pStyle w:val="TAL"/>
              <w:rPr>
                <w:snapToGrid w:val="0"/>
                <w:sz w:val="16"/>
                <w:szCs w:val="16"/>
              </w:rPr>
            </w:pPr>
            <w:r w:rsidRPr="007600EC">
              <w:rPr>
                <w:snapToGrid w:val="0"/>
                <w:sz w:val="16"/>
                <w:szCs w:val="16"/>
              </w:rPr>
              <w:t>4617</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8D8233D"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6CCCFAD" w14:textId="77777777" w:rsidR="007600EC" w:rsidRPr="007600EC" w:rsidRDefault="007600EC" w:rsidP="007600EC">
            <w:pPr>
              <w:pStyle w:val="TAL"/>
              <w:rPr>
                <w:snapToGrid w:val="0"/>
                <w:sz w:val="16"/>
                <w:szCs w:val="16"/>
              </w:rPr>
            </w:pPr>
            <w:r w:rsidRPr="007600EC">
              <w:rPr>
                <w:snapToGrid w:val="0"/>
                <w:sz w:val="16"/>
                <w:szCs w:val="16"/>
              </w:rPr>
              <w:t>Correction to LTE testcase 8.2.2.6.2</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A47E4B5"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31DCAD2"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38ECC91C"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753EE343"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08A16812"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3222F37" w14:textId="77777777" w:rsidR="007600EC" w:rsidRPr="007600EC" w:rsidRDefault="007600EC" w:rsidP="007600EC">
            <w:pPr>
              <w:pStyle w:val="TAL"/>
              <w:rPr>
                <w:snapToGrid w:val="0"/>
                <w:sz w:val="16"/>
                <w:szCs w:val="16"/>
              </w:rPr>
            </w:pPr>
            <w:hyperlink r:id="rId1280" w:history="1">
              <w:r w:rsidRPr="007600EC">
                <w:rPr>
                  <w:rStyle w:val="Hyperlink"/>
                  <w:snapToGrid w:val="0"/>
                  <w:color w:val="auto"/>
                  <w:sz w:val="16"/>
                  <w:szCs w:val="16"/>
                  <w:u w:val="none"/>
                </w:rPr>
                <w:t>R5s210923</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17A1F0E" w14:textId="77777777" w:rsidR="007600EC" w:rsidRPr="007600EC" w:rsidRDefault="007600EC" w:rsidP="007600EC">
            <w:pPr>
              <w:pStyle w:val="TAL"/>
              <w:rPr>
                <w:snapToGrid w:val="0"/>
                <w:sz w:val="16"/>
                <w:szCs w:val="16"/>
              </w:rPr>
            </w:pPr>
            <w:r w:rsidRPr="007600EC">
              <w:rPr>
                <w:snapToGrid w:val="0"/>
                <w:sz w:val="16"/>
                <w:szCs w:val="16"/>
              </w:rPr>
              <w:t>4618</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0506404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BDC44EC" w14:textId="77777777" w:rsidR="007600EC" w:rsidRPr="007600EC" w:rsidRDefault="007600EC" w:rsidP="007600EC">
            <w:pPr>
              <w:pStyle w:val="TAL"/>
              <w:rPr>
                <w:snapToGrid w:val="0"/>
                <w:sz w:val="16"/>
                <w:szCs w:val="16"/>
              </w:rPr>
            </w:pPr>
            <w:r w:rsidRPr="007600EC">
              <w:rPr>
                <w:snapToGrid w:val="0"/>
                <w:sz w:val="16"/>
                <w:szCs w:val="16"/>
              </w:rPr>
              <w:t>Correction to NBIOT EMM-CIoT TC 22.5.20</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C4CF1DE"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1EE7AD37"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67C04A4E"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EBFE80"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E8F71B4"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1009F450" w14:textId="77777777" w:rsidR="007600EC" w:rsidRPr="007600EC" w:rsidRDefault="007600EC" w:rsidP="007600EC">
            <w:pPr>
              <w:pStyle w:val="TAL"/>
              <w:rPr>
                <w:snapToGrid w:val="0"/>
                <w:sz w:val="16"/>
                <w:szCs w:val="16"/>
              </w:rPr>
            </w:pPr>
            <w:hyperlink r:id="rId1281" w:history="1">
              <w:r w:rsidRPr="007600EC">
                <w:rPr>
                  <w:rStyle w:val="Hyperlink"/>
                  <w:snapToGrid w:val="0"/>
                  <w:color w:val="auto"/>
                  <w:sz w:val="16"/>
                  <w:szCs w:val="16"/>
                  <w:u w:val="none"/>
                </w:rPr>
                <w:t>R5s210927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68EE6685" w14:textId="77777777" w:rsidR="007600EC" w:rsidRPr="007600EC" w:rsidRDefault="007600EC" w:rsidP="007600EC">
            <w:pPr>
              <w:pStyle w:val="TAL"/>
              <w:rPr>
                <w:snapToGrid w:val="0"/>
                <w:sz w:val="16"/>
                <w:szCs w:val="16"/>
              </w:rPr>
            </w:pPr>
            <w:r w:rsidRPr="007600EC">
              <w:rPr>
                <w:snapToGrid w:val="0"/>
                <w:sz w:val="16"/>
                <w:szCs w:val="16"/>
              </w:rPr>
              <w:t>4620</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1CDFE4C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5814FC" w14:textId="77777777" w:rsidR="007600EC" w:rsidRPr="007600EC" w:rsidRDefault="007600EC" w:rsidP="007600EC">
            <w:pPr>
              <w:pStyle w:val="TAL"/>
              <w:rPr>
                <w:snapToGrid w:val="0"/>
                <w:sz w:val="16"/>
                <w:szCs w:val="16"/>
              </w:rPr>
            </w:pPr>
            <w:r w:rsidRPr="007600EC">
              <w:rPr>
                <w:snapToGrid w:val="0"/>
                <w:sz w:val="16"/>
                <w:szCs w:val="16"/>
              </w:rPr>
              <w:t>Correction to templates using IntegrityCheckInfo as parameter</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229E2F5"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BF4C1EC"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31712A10"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6EF8ECA"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F45D045"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453CEB0" w14:textId="77777777" w:rsidR="007600EC" w:rsidRPr="007600EC" w:rsidRDefault="007600EC" w:rsidP="007600EC">
            <w:pPr>
              <w:pStyle w:val="TAL"/>
              <w:rPr>
                <w:snapToGrid w:val="0"/>
                <w:sz w:val="16"/>
                <w:szCs w:val="16"/>
              </w:rPr>
            </w:pPr>
            <w:hyperlink r:id="rId1282" w:history="1">
              <w:r w:rsidRPr="007600EC">
                <w:rPr>
                  <w:rStyle w:val="Hyperlink"/>
                  <w:snapToGrid w:val="0"/>
                  <w:color w:val="auto"/>
                  <w:sz w:val="16"/>
                  <w:szCs w:val="16"/>
                  <w:u w:val="none"/>
                </w:rPr>
                <w:t>R5s210928</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4E2D3E28" w14:textId="77777777" w:rsidR="007600EC" w:rsidRPr="007600EC" w:rsidRDefault="007600EC" w:rsidP="007600EC">
            <w:pPr>
              <w:pStyle w:val="TAL"/>
              <w:rPr>
                <w:snapToGrid w:val="0"/>
                <w:sz w:val="16"/>
                <w:szCs w:val="16"/>
              </w:rPr>
            </w:pPr>
            <w:r w:rsidRPr="007600EC">
              <w:rPr>
                <w:snapToGrid w:val="0"/>
                <w:sz w:val="16"/>
                <w:szCs w:val="16"/>
              </w:rPr>
              <w:t>4621</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38B66710"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89CA52E" w14:textId="77777777" w:rsidR="007600EC" w:rsidRPr="007600EC" w:rsidRDefault="007600EC" w:rsidP="007600EC">
            <w:pPr>
              <w:pStyle w:val="TAL"/>
              <w:rPr>
                <w:snapToGrid w:val="0"/>
                <w:sz w:val="16"/>
                <w:szCs w:val="16"/>
              </w:rPr>
            </w:pPr>
            <w:r w:rsidRPr="007600EC">
              <w:rPr>
                <w:snapToGrid w:val="0"/>
                <w:sz w:val="16"/>
                <w:szCs w:val="16"/>
              </w:rPr>
              <w:t>Correction to CIoT TC 23.1.1</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3C79C3C8"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2658A2FA"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59D91D64"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5D676819" w14:textId="77777777" w:rsidR="007600EC" w:rsidRPr="007600EC" w:rsidRDefault="007600EC" w:rsidP="007600EC">
            <w:pPr>
              <w:pStyle w:val="TAL"/>
              <w:rPr>
                <w:snapToGrid w:val="0"/>
                <w:sz w:val="16"/>
                <w:szCs w:val="16"/>
              </w:rPr>
            </w:pPr>
            <w:r w:rsidRPr="007600EC">
              <w:rPr>
                <w:snapToGrid w:val="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3118170" w14:textId="77777777" w:rsidR="007600EC" w:rsidRPr="007600EC" w:rsidRDefault="007600EC" w:rsidP="007600EC">
            <w:pPr>
              <w:pStyle w:val="TAL"/>
              <w:rPr>
                <w:snapToGrid w:val="0"/>
                <w:sz w:val="16"/>
                <w:szCs w:val="16"/>
              </w:rPr>
            </w:pPr>
            <w:r w:rsidRPr="007600EC">
              <w:rPr>
                <w:snapToGrid w:val="0"/>
                <w:sz w:val="16"/>
                <w:szCs w:val="16"/>
              </w:rPr>
              <w:t>RAN#93</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319F9748" w14:textId="77777777" w:rsidR="007600EC" w:rsidRPr="007600EC" w:rsidRDefault="007600EC" w:rsidP="007600EC">
            <w:pPr>
              <w:pStyle w:val="TAL"/>
              <w:rPr>
                <w:snapToGrid w:val="0"/>
                <w:sz w:val="16"/>
                <w:szCs w:val="16"/>
              </w:rPr>
            </w:pPr>
            <w:hyperlink r:id="rId1283" w:history="1">
              <w:r w:rsidRPr="007600EC">
                <w:rPr>
                  <w:rStyle w:val="Hyperlink"/>
                  <w:snapToGrid w:val="0"/>
                  <w:color w:val="auto"/>
                  <w:sz w:val="16"/>
                  <w:szCs w:val="16"/>
                  <w:u w:val="none"/>
                </w:rPr>
                <w:t>R5s210957</w:t>
              </w:r>
            </w:hyperlink>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527B66B8" w14:textId="77777777" w:rsidR="007600EC" w:rsidRPr="007600EC" w:rsidRDefault="007600EC" w:rsidP="007600EC">
            <w:pPr>
              <w:pStyle w:val="TAL"/>
              <w:rPr>
                <w:snapToGrid w:val="0"/>
                <w:sz w:val="16"/>
                <w:szCs w:val="16"/>
              </w:rPr>
            </w:pPr>
            <w:r w:rsidRPr="007600EC">
              <w:rPr>
                <w:snapToGrid w:val="0"/>
                <w:sz w:val="16"/>
                <w:szCs w:val="16"/>
              </w:rPr>
              <w:t>4622</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63207835" w14:textId="77777777" w:rsidR="007600EC" w:rsidRPr="007600EC" w:rsidRDefault="007600EC" w:rsidP="007600EC">
            <w:pPr>
              <w:pStyle w:val="TAL"/>
              <w:rPr>
                <w:snapToGrid w:val="0"/>
                <w:sz w:val="16"/>
                <w:szCs w:val="16"/>
              </w:rPr>
            </w:pPr>
            <w:r w:rsidRPr="007600EC">
              <w:rPr>
                <w:snapToGrid w:val="0"/>
                <w:sz w:val="16"/>
                <w:szCs w:val="16"/>
              </w:rPr>
              <w:t>1</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FB08183" w14:textId="77777777" w:rsidR="007600EC" w:rsidRPr="007600EC" w:rsidRDefault="007600EC" w:rsidP="007600EC">
            <w:pPr>
              <w:pStyle w:val="TAL"/>
              <w:rPr>
                <w:snapToGrid w:val="0"/>
                <w:sz w:val="16"/>
                <w:szCs w:val="16"/>
              </w:rPr>
            </w:pPr>
            <w:r w:rsidRPr="007600EC">
              <w:rPr>
                <w:snapToGrid w:val="0"/>
                <w:sz w:val="16"/>
                <w:szCs w:val="16"/>
              </w:rPr>
              <w:t>Correction to LTE testcase 7.2.2.8</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61656CE2" w14:textId="77777777" w:rsidR="007600EC" w:rsidRPr="007600EC" w:rsidRDefault="007600EC" w:rsidP="007600EC">
            <w:pPr>
              <w:pStyle w:val="TAL"/>
              <w:rPr>
                <w:snapToGrid w:val="0"/>
                <w:sz w:val="16"/>
                <w:szCs w:val="16"/>
              </w:rPr>
            </w:pPr>
            <w:r w:rsidRPr="007600EC">
              <w:rPr>
                <w:snapToGrid w:val="0"/>
                <w:sz w:val="16"/>
                <w:szCs w:val="16"/>
              </w:rPr>
              <w:t>16.9.0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B0F0255" w14:textId="77777777" w:rsidR="007600EC" w:rsidRPr="007600EC" w:rsidRDefault="007600EC" w:rsidP="007600EC">
            <w:pPr>
              <w:pStyle w:val="TAL"/>
              <w:rPr>
                <w:snapToGrid w:val="0"/>
                <w:sz w:val="16"/>
                <w:szCs w:val="16"/>
              </w:rPr>
            </w:pPr>
            <w:r w:rsidRPr="007600EC">
              <w:rPr>
                <w:snapToGrid w:val="0"/>
                <w:sz w:val="16"/>
                <w:szCs w:val="16"/>
              </w:rPr>
              <w:t>16.10.0</w:t>
            </w:r>
          </w:p>
        </w:tc>
      </w:tr>
      <w:tr w:rsidR="006F1BD9" w:rsidRPr="007600EC" w14:paraId="55CB7663" w14:textId="77777777" w:rsidTr="007600EC">
        <w:trPr>
          <w:gridAfter w:val="1"/>
          <w:wAfter w:w="13" w:type="dxa"/>
          <w:jc w:val="center"/>
        </w:trPr>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3087E41B" w14:textId="03318CC2" w:rsidR="007600EC" w:rsidRPr="007600EC" w:rsidRDefault="007600EC" w:rsidP="00714AFA">
            <w:pPr>
              <w:pStyle w:val="TAL"/>
              <w:rPr>
                <w:snapToGrid w:val="0"/>
                <w:sz w:val="16"/>
                <w:szCs w:val="16"/>
              </w:rPr>
            </w:pPr>
            <w:r w:rsidRPr="007600EC">
              <w:rPr>
                <w:snapToGrid w:val="0"/>
                <w:sz w:val="16"/>
                <w:szCs w:val="16"/>
              </w:rPr>
              <w:t>2021-</w:t>
            </w:r>
            <w:r>
              <w:rPr>
                <w:snapToGrid w:val="0"/>
                <w:sz w:val="16"/>
                <w:szCs w:val="16"/>
              </w:rPr>
              <w:t>12</w:t>
            </w:r>
          </w:p>
        </w:tc>
        <w:tc>
          <w:tcPr>
            <w:tcW w:w="800" w:type="dxa"/>
            <w:tcBorders>
              <w:top w:val="single" w:sz="4" w:space="0" w:color="auto"/>
              <w:left w:val="single" w:sz="4" w:space="0" w:color="auto"/>
              <w:bottom w:val="single" w:sz="4" w:space="0" w:color="auto"/>
              <w:right w:val="single" w:sz="4" w:space="0" w:color="auto"/>
            </w:tcBorders>
            <w:shd w:val="solid" w:color="FFFFFF" w:fill="auto"/>
            <w:hideMark/>
          </w:tcPr>
          <w:p w14:paraId="6846B107" w14:textId="34667BC4" w:rsidR="007600EC" w:rsidRPr="007600EC" w:rsidRDefault="007600EC" w:rsidP="00714AFA">
            <w:pPr>
              <w:pStyle w:val="TAL"/>
              <w:rPr>
                <w:snapToGrid w:val="0"/>
                <w:sz w:val="16"/>
                <w:szCs w:val="16"/>
              </w:rPr>
            </w:pPr>
            <w:r w:rsidRPr="007600EC">
              <w:rPr>
                <w:snapToGrid w:val="0"/>
                <w:sz w:val="16"/>
                <w:szCs w:val="16"/>
              </w:rPr>
              <w:t>RAN#9</w:t>
            </w:r>
            <w:r>
              <w:rPr>
                <w:snapToGrid w:val="0"/>
                <w:sz w:val="16"/>
                <w:szCs w:val="16"/>
              </w:rPr>
              <w:t>4</w:t>
            </w:r>
          </w:p>
        </w:tc>
        <w:tc>
          <w:tcPr>
            <w:tcW w:w="901" w:type="dxa"/>
            <w:tcBorders>
              <w:top w:val="single" w:sz="4" w:space="0" w:color="auto"/>
              <w:left w:val="single" w:sz="4" w:space="0" w:color="auto"/>
              <w:bottom w:val="single" w:sz="4" w:space="0" w:color="auto"/>
              <w:right w:val="single" w:sz="4" w:space="0" w:color="auto"/>
            </w:tcBorders>
            <w:shd w:val="solid" w:color="FFFFFF" w:fill="auto"/>
            <w:hideMark/>
          </w:tcPr>
          <w:p w14:paraId="7B0255D9" w14:textId="287613AA" w:rsidR="007600EC" w:rsidRPr="007600EC" w:rsidRDefault="006F1BD9" w:rsidP="00714AFA">
            <w:pPr>
              <w:pStyle w:val="TAL"/>
              <w:rPr>
                <w:sz w:val="16"/>
                <w:szCs w:val="16"/>
              </w:rPr>
            </w:pPr>
            <w:r>
              <w:rPr>
                <w:sz w:val="16"/>
                <w:szCs w:val="16"/>
              </w:rPr>
              <w:t>R5-217154</w:t>
            </w:r>
          </w:p>
        </w:tc>
        <w:tc>
          <w:tcPr>
            <w:tcW w:w="618" w:type="dxa"/>
            <w:tcBorders>
              <w:top w:val="single" w:sz="4" w:space="0" w:color="auto"/>
              <w:left w:val="single" w:sz="4" w:space="0" w:color="auto"/>
              <w:bottom w:val="single" w:sz="4" w:space="0" w:color="auto"/>
              <w:right w:val="single" w:sz="4" w:space="0" w:color="auto"/>
            </w:tcBorders>
            <w:shd w:val="solid" w:color="FFFFFF" w:fill="auto"/>
            <w:hideMark/>
          </w:tcPr>
          <w:p w14:paraId="23A44CC9" w14:textId="0456668B" w:rsidR="007600EC" w:rsidRPr="007600EC" w:rsidRDefault="007600EC" w:rsidP="00714AFA">
            <w:pPr>
              <w:pStyle w:val="TAL"/>
              <w:rPr>
                <w:snapToGrid w:val="0"/>
                <w:sz w:val="16"/>
                <w:szCs w:val="16"/>
              </w:rPr>
            </w:pPr>
            <w:r w:rsidRPr="007600EC">
              <w:rPr>
                <w:snapToGrid w:val="0"/>
                <w:sz w:val="16"/>
                <w:szCs w:val="16"/>
              </w:rPr>
              <w:t>46</w:t>
            </w:r>
            <w:r w:rsidR="006F1BD9">
              <w:rPr>
                <w:snapToGrid w:val="0"/>
                <w:sz w:val="16"/>
                <w:szCs w:val="16"/>
              </w:rPr>
              <w:t>49</w:t>
            </w:r>
          </w:p>
        </w:tc>
        <w:tc>
          <w:tcPr>
            <w:tcW w:w="428" w:type="dxa"/>
            <w:tcBorders>
              <w:top w:val="single" w:sz="4" w:space="0" w:color="auto"/>
              <w:left w:val="single" w:sz="4" w:space="0" w:color="auto"/>
              <w:bottom w:val="single" w:sz="4" w:space="0" w:color="auto"/>
              <w:right w:val="single" w:sz="4" w:space="0" w:color="auto"/>
            </w:tcBorders>
            <w:shd w:val="solid" w:color="FFFFFF" w:fill="auto"/>
            <w:hideMark/>
          </w:tcPr>
          <w:p w14:paraId="712284AC" w14:textId="407A9A28" w:rsidR="007600EC" w:rsidRPr="007600EC" w:rsidRDefault="007600EC" w:rsidP="00714AFA">
            <w:pPr>
              <w:pStyle w:val="TAL"/>
              <w:rPr>
                <w:snapToGrid w:val="0"/>
                <w:sz w:val="16"/>
                <w:szCs w:val="16"/>
              </w:rPr>
            </w:pPr>
            <w:r>
              <w:rPr>
                <w:snapToGrid w:val="0"/>
                <w:sz w:val="16"/>
                <w:szCs w:val="16"/>
              </w:rPr>
              <w:t>-</w:t>
            </w:r>
          </w:p>
        </w:tc>
        <w:tc>
          <w:tcPr>
            <w:tcW w:w="48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5448A987" w14:textId="7779A11A" w:rsidR="007600EC" w:rsidRPr="007600EC" w:rsidRDefault="006F1BD9" w:rsidP="00714AFA">
            <w:pPr>
              <w:pStyle w:val="TAL"/>
              <w:rPr>
                <w:snapToGrid w:val="0"/>
                <w:sz w:val="16"/>
                <w:szCs w:val="16"/>
              </w:rPr>
            </w:pPr>
            <w:r w:rsidRPr="006F1BD9">
              <w:rPr>
                <w:snapToGrid w:val="0"/>
                <w:sz w:val="16"/>
                <w:szCs w:val="16"/>
              </w:rPr>
              <w:t>Removal of technical content in 36.523-3 v16.10.0 and substitution with pointer to the next Release</w:t>
            </w:r>
          </w:p>
        </w:tc>
        <w:tc>
          <w:tcPr>
            <w:tcW w:w="567"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029C8161" w14:textId="07FBB041" w:rsidR="007600EC" w:rsidRPr="007600EC" w:rsidRDefault="007600EC" w:rsidP="00714AFA">
            <w:pPr>
              <w:pStyle w:val="TAL"/>
              <w:rPr>
                <w:snapToGrid w:val="0"/>
                <w:sz w:val="16"/>
                <w:szCs w:val="16"/>
              </w:rPr>
            </w:pPr>
            <w:r w:rsidRPr="007600EC">
              <w:rPr>
                <w:snapToGrid w:val="0"/>
                <w:sz w:val="16"/>
                <w:szCs w:val="16"/>
              </w:rPr>
              <w:t>16.</w:t>
            </w:r>
            <w:r>
              <w:rPr>
                <w:snapToGrid w:val="0"/>
                <w:sz w:val="16"/>
                <w:szCs w:val="16"/>
              </w:rPr>
              <w:t>10</w:t>
            </w:r>
            <w:r w:rsidRPr="007600EC">
              <w:rPr>
                <w:snapToGrid w:val="0"/>
                <w:sz w:val="16"/>
                <w:szCs w:val="16"/>
              </w:rPr>
              <w:t>.0</w:t>
            </w:r>
          </w:p>
        </w:tc>
        <w:tc>
          <w:tcPr>
            <w:tcW w:w="709" w:type="dxa"/>
            <w:gridSpan w:val="2"/>
            <w:tcBorders>
              <w:top w:val="single" w:sz="4" w:space="0" w:color="auto"/>
              <w:left w:val="single" w:sz="4" w:space="0" w:color="auto"/>
              <w:bottom w:val="single" w:sz="4" w:space="0" w:color="auto"/>
              <w:right w:val="single" w:sz="4" w:space="0" w:color="auto"/>
            </w:tcBorders>
            <w:shd w:val="solid" w:color="FFFFFF" w:fill="auto"/>
            <w:hideMark/>
          </w:tcPr>
          <w:p w14:paraId="491C17D7" w14:textId="2C0C06B8" w:rsidR="007600EC" w:rsidRPr="007600EC" w:rsidRDefault="007600EC" w:rsidP="00714AFA">
            <w:pPr>
              <w:pStyle w:val="TAL"/>
              <w:rPr>
                <w:snapToGrid w:val="0"/>
                <w:sz w:val="16"/>
                <w:szCs w:val="16"/>
              </w:rPr>
            </w:pPr>
            <w:r w:rsidRPr="007600EC">
              <w:rPr>
                <w:snapToGrid w:val="0"/>
                <w:sz w:val="16"/>
                <w:szCs w:val="16"/>
              </w:rPr>
              <w:t>16.1</w:t>
            </w:r>
            <w:r>
              <w:rPr>
                <w:snapToGrid w:val="0"/>
                <w:sz w:val="16"/>
                <w:szCs w:val="16"/>
              </w:rPr>
              <w:t>1</w:t>
            </w:r>
            <w:r w:rsidRPr="007600EC">
              <w:rPr>
                <w:snapToGrid w:val="0"/>
                <w:sz w:val="16"/>
                <w:szCs w:val="16"/>
              </w:rPr>
              <w:t>.0</w:t>
            </w:r>
          </w:p>
        </w:tc>
      </w:tr>
    </w:tbl>
    <w:p w14:paraId="29A4D8F4" w14:textId="77777777" w:rsidR="00EE6E66" w:rsidRPr="00455208" w:rsidRDefault="00EE6E66" w:rsidP="00B85998"/>
    <w:sectPr w:rsidR="00EE6E66" w:rsidRPr="00455208">
      <w:headerReference w:type="default" r:id="rId1284"/>
      <w:footerReference w:type="default" r:id="rId128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3461B" w14:textId="77777777" w:rsidR="002E2563" w:rsidRDefault="002E2563">
      <w:r>
        <w:separator/>
      </w:r>
    </w:p>
  </w:endnote>
  <w:endnote w:type="continuationSeparator" w:id="0">
    <w:p w14:paraId="61BA2692" w14:textId="77777777" w:rsidR="002E2563" w:rsidRDefault="002E2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IMHNGF+BookmanOldStyle">
    <w:altName w:val="Bookman Old Style"/>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r ‚oƒSƒVƒbƒN">
    <w:altName w:val="Yu Gothic"/>
    <w:panose1 w:val="00000000000000000000"/>
    <w:charset w:val="80"/>
    <w:family w:val="modern"/>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
    <w:altName w:val="Arial Unicode MS"/>
    <w:panose1 w:val="00000000000000000000"/>
    <w:charset w:val="88"/>
    <w:family w:val="auto"/>
    <w:notTrueType/>
    <w:pitch w:val="variable"/>
    <w:sig w:usb0="00000001" w:usb1="08080000" w:usb2="00000010" w:usb3="00000000" w:csb0="00100000" w:csb1="00000000"/>
  </w:font>
  <w:font w:name="Geneva">
    <w:altName w:val="Arial"/>
    <w:panose1 w:val="00000000000000000000"/>
    <w:charset w:val="00"/>
    <w:family w:val="swiss"/>
    <w:notTrueType/>
    <w:pitch w:val="variable"/>
    <w:sig w:usb0="00000003" w:usb1="00000000" w:usb2="00000000" w:usb3="00000000" w:csb0="00000001" w:csb1="00000000"/>
  </w:font>
  <w:font w:name="Osaka">
    <w:altName w:val="Yu Gothic UI"/>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563C0" w14:textId="77777777" w:rsidR="00940D54" w:rsidRDefault="00940D5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90F1" w14:textId="77777777" w:rsidR="002E2563" w:rsidRDefault="002E2563">
      <w:r>
        <w:separator/>
      </w:r>
    </w:p>
  </w:footnote>
  <w:footnote w:type="continuationSeparator" w:id="0">
    <w:p w14:paraId="3E557CE5" w14:textId="77777777" w:rsidR="002E2563" w:rsidRDefault="002E2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03899" w14:textId="4CC8518E" w:rsidR="00940D54" w:rsidRDefault="00940D5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F1BD9">
      <w:rPr>
        <w:rFonts w:ascii="Arial" w:hAnsi="Arial" w:cs="Arial"/>
        <w:b/>
        <w:noProof/>
        <w:sz w:val="18"/>
        <w:szCs w:val="18"/>
      </w:rPr>
      <w:t>3GPP TS 36.523-3 V16.11.0 (2021-12)</w:t>
    </w:r>
    <w:r>
      <w:rPr>
        <w:rFonts w:ascii="Arial" w:hAnsi="Arial" w:cs="Arial"/>
        <w:b/>
        <w:sz w:val="18"/>
        <w:szCs w:val="18"/>
      </w:rPr>
      <w:fldChar w:fldCharType="end"/>
    </w:r>
  </w:p>
  <w:p w14:paraId="6B37F756" w14:textId="77777777" w:rsidR="00940D54" w:rsidRDefault="00940D5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C020D">
      <w:rPr>
        <w:rFonts w:ascii="Arial" w:hAnsi="Arial" w:cs="Arial"/>
        <w:b/>
        <w:noProof/>
        <w:sz w:val="18"/>
        <w:szCs w:val="18"/>
      </w:rPr>
      <w:t>66</w:t>
    </w:r>
    <w:r>
      <w:rPr>
        <w:rFonts w:ascii="Arial" w:hAnsi="Arial" w:cs="Arial"/>
        <w:b/>
        <w:sz w:val="18"/>
        <w:szCs w:val="18"/>
      </w:rPr>
      <w:fldChar w:fldCharType="end"/>
    </w:r>
  </w:p>
  <w:p w14:paraId="5D188016" w14:textId="217B346C" w:rsidR="00940D54" w:rsidRDefault="00940D5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F1BD9">
      <w:rPr>
        <w:rFonts w:ascii="Arial" w:hAnsi="Arial" w:cs="Arial"/>
        <w:b/>
        <w:noProof/>
        <w:sz w:val="18"/>
        <w:szCs w:val="18"/>
      </w:rPr>
      <w:t>Release 16</w:t>
    </w:r>
    <w:r>
      <w:rPr>
        <w:rFonts w:ascii="Arial" w:hAnsi="Arial" w:cs="Arial"/>
        <w:b/>
        <w:sz w:val="18"/>
        <w:szCs w:val="18"/>
      </w:rPr>
      <w:fldChar w:fldCharType="end"/>
    </w:r>
  </w:p>
  <w:p w14:paraId="0FF6C59B" w14:textId="77777777" w:rsidR="00940D54" w:rsidRDefault="00940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pStyle w:val="ZchnZchn"/>
      <w:lvlText w:val="*"/>
      <w:lvlJc w:val="left"/>
    </w:lvl>
  </w:abstractNum>
  <w:abstractNum w:abstractNumId="8" w15:restartNumberingAfterBreak="0">
    <w:nsid w:val="16FE505E"/>
    <w:multiLevelType w:val="hybridMultilevel"/>
    <w:tmpl w:val="BAA02406"/>
    <w:lvl w:ilvl="0" w:tplc="83EC6854">
      <w:start w:val="1"/>
      <w:numFmt w:val="bullet"/>
      <w:lvlText w:val=""/>
      <w:lvlJc w:val="left"/>
      <w:pPr>
        <w:tabs>
          <w:tab w:val="num" w:pos="1005"/>
        </w:tabs>
        <w:ind w:left="1005"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9" w15:restartNumberingAfterBreak="0">
    <w:nsid w:val="1A1B216F"/>
    <w:multiLevelType w:val="hybridMultilevel"/>
    <w:tmpl w:val="4CFE43F8"/>
    <w:lvl w:ilvl="0" w:tplc="D9565A5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2002F7"/>
    <w:multiLevelType w:val="hybridMultilevel"/>
    <w:tmpl w:val="D74E6E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B6AA2"/>
    <w:multiLevelType w:val="hybridMultilevel"/>
    <w:tmpl w:val="92BE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939E1"/>
    <w:multiLevelType w:val="hybridMultilevel"/>
    <w:tmpl w:val="A314D66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D52C15"/>
    <w:multiLevelType w:val="multilevel"/>
    <w:tmpl w:val="B544A2B6"/>
    <w:lvl w:ilvl="0">
      <w:start w:val="4"/>
      <w:numFmt w:val="decimal"/>
      <w:lvlText w:val="%1"/>
      <w:lvlJc w:val="left"/>
      <w:pPr>
        <w:tabs>
          <w:tab w:val="num" w:pos="735"/>
        </w:tabs>
        <w:ind w:left="735" w:hanging="735"/>
      </w:pPr>
      <w:rPr>
        <w:rFonts w:hint="default"/>
      </w:rPr>
    </w:lvl>
    <w:lvl w:ilvl="1">
      <w:start w:val="4"/>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5430A78"/>
    <w:multiLevelType w:val="hybridMultilevel"/>
    <w:tmpl w:val="98B03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50B75"/>
    <w:multiLevelType w:val="hybridMultilevel"/>
    <w:tmpl w:val="AA002EE6"/>
    <w:lvl w:ilvl="0" w:tplc="1E0E5252">
      <w:start w:val="4"/>
      <w:numFmt w:val="bullet"/>
      <w:lvlText w:val="-"/>
      <w:lvlJc w:val="left"/>
      <w:pPr>
        <w:ind w:left="927" w:hanging="360"/>
      </w:pPr>
      <w:rPr>
        <w:rFonts w:ascii="CG Times (WN)" w:eastAsia="Times New Roman" w:hAnsi="CG Times (W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3D7A3D60"/>
    <w:multiLevelType w:val="hybridMultilevel"/>
    <w:tmpl w:val="1264E64C"/>
    <w:lvl w:ilvl="0" w:tplc="11487BAC">
      <w:start w:val="9"/>
      <w:numFmt w:val="bullet"/>
      <w:pStyle w:val="BL"/>
      <w:lvlText w:val="-"/>
      <w:lvlJc w:val="left"/>
      <w:pPr>
        <w:ind w:left="644" w:hanging="360"/>
      </w:pPr>
      <w:rPr>
        <w:rFonts w:ascii="Times New Roman" w:eastAsia="Times New Roman" w:hAnsi="Times New Roman" w:cs="Times New Roman" w:hint="default"/>
      </w:rPr>
    </w:lvl>
    <w:lvl w:ilvl="1" w:tplc="F7BA3716">
      <w:start w:val="1"/>
      <w:numFmt w:val="bullet"/>
      <w:lvlText w:val="o"/>
      <w:lvlJc w:val="left"/>
      <w:pPr>
        <w:ind w:left="1364" w:hanging="360"/>
      </w:pPr>
      <w:rPr>
        <w:rFonts w:ascii="Courier New" w:hAnsi="Courier New" w:cs="Courier New" w:hint="default"/>
      </w:rPr>
    </w:lvl>
    <w:lvl w:ilvl="2" w:tplc="ADB22ACA">
      <w:start w:val="1"/>
      <w:numFmt w:val="bullet"/>
      <w:lvlText w:val=""/>
      <w:lvlJc w:val="left"/>
      <w:pPr>
        <w:ind w:left="2084" w:hanging="360"/>
      </w:pPr>
      <w:rPr>
        <w:rFonts w:ascii="Wingdings" w:hAnsi="Wingdings" w:hint="default"/>
      </w:rPr>
    </w:lvl>
    <w:lvl w:ilvl="3" w:tplc="CCB4AD60">
      <w:start w:val="1"/>
      <w:numFmt w:val="bullet"/>
      <w:lvlText w:val=""/>
      <w:lvlJc w:val="left"/>
      <w:pPr>
        <w:ind w:left="2804" w:hanging="360"/>
      </w:pPr>
      <w:rPr>
        <w:rFonts w:ascii="Symbol" w:hAnsi="Symbol" w:hint="default"/>
      </w:rPr>
    </w:lvl>
    <w:lvl w:ilvl="4" w:tplc="DF10EE94">
      <w:start w:val="1"/>
      <w:numFmt w:val="bullet"/>
      <w:lvlText w:val="o"/>
      <w:lvlJc w:val="left"/>
      <w:pPr>
        <w:ind w:left="3524" w:hanging="360"/>
      </w:pPr>
      <w:rPr>
        <w:rFonts w:ascii="Courier New" w:hAnsi="Courier New" w:cs="Courier New" w:hint="default"/>
      </w:rPr>
    </w:lvl>
    <w:lvl w:ilvl="5" w:tplc="5FF842E4">
      <w:start w:val="1"/>
      <w:numFmt w:val="bullet"/>
      <w:lvlText w:val=""/>
      <w:lvlJc w:val="left"/>
      <w:pPr>
        <w:ind w:left="4244" w:hanging="360"/>
      </w:pPr>
      <w:rPr>
        <w:rFonts w:ascii="Wingdings" w:hAnsi="Wingdings" w:hint="default"/>
      </w:rPr>
    </w:lvl>
    <w:lvl w:ilvl="6" w:tplc="BAE2DECA">
      <w:start w:val="1"/>
      <w:numFmt w:val="bullet"/>
      <w:lvlText w:val=""/>
      <w:lvlJc w:val="left"/>
      <w:pPr>
        <w:ind w:left="4964" w:hanging="360"/>
      </w:pPr>
      <w:rPr>
        <w:rFonts w:ascii="Symbol" w:hAnsi="Symbol" w:hint="default"/>
      </w:rPr>
    </w:lvl>
    <w:lvl w:ilvl="7" w:tplc="847AAC18">
      <w:start w:val="1"/>
      <w:numFmt w:val="bullet"/>
      <w:lvlText w:val="o"/>
      <w:lvlJc w:val="left"/>
      <w:pPr>
        <w:ind w:left="5684" w:hanging="360"/>
      </w:pPr>
      <w:rPr>
        <w:rFonts w:ascii="Courier New" w:hAnsi="Courier New" w:cs="Courier New" w:hint="default"/>
      </w:rPr>
    </w:lvl>
    <w:lvl w:ilvl="8" w:tplc="C5DAC2AC">
      <w:start w:val="1"/>
      <w:numFmt w:val="bullet"/>
      <w:lvlText w:val=""/>
      <w:lvlJc w:val="left"/>
      <w:pPr>
        <w:ind w:left="6404" w:hanging="360"/>
      </w:pPr>
      <w:rPr>
        <w:rFonts w:ascii="Wingdings" w:hAnsi="Wingdings" w:hint="default"/>
      </w:rPr>
    </w:lvl>
  </w:abstractNum>
  <w:abstractNum w:abstractNumId="17" w15:restartNumberingAfterBreak="0">
    <w:nsid w:val="40AE1E71"/>
    <w:multiLevelType w:val="hybridMultilevel"/>
    <w:tmpl w:val="484855C0"/>
    <w:lvl w:ilvl="0" w:tplc="F040889C">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44A66824"/>
    <w:multiLevelType w:val="multilevel"/>
    <w:tmpl w:val="DD0475EE"/>
    <w:lvl w:ilvl="0">
      <w:start w:val="4"/>
      <w:numFmt w:val="decimal"/>
      <w:lvlText w:val="%1"/>
      <w:lvlJc w:val="left"/>
      <w:pPr>
        <w:tabs>
          <w:tab w:val="num" w:pos="735"/>
        </w:tabs>
        <w:ind w:left="735" w:hanging="735"/>
      </w:pPr>
      <w:rPr>
        <w:rFonts w:hint="default"/>
      </w:rPr>
    </w:lvl>
    <w:lvl w:ilvl="1">
      <w:start w:val="4"/>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0675540"/>
    <w:multiLevelType w:val="hybridMultilevel"/>
    <w:tmpl w:val="2EF4B592"/>
    <w:lvl w:ilvl="0" w:tplc="FFFFFFFF">
      <w:start w:val="1"/>
      <w:numFmt w:val="decimal"/>
      <w:pStyle w:val="JK-text-simpledoc"/>
      <w:lvlText w:val="%1."/>
      <w:lvlJc w:val="left"/>
      <w:pPr>
        <w:ind w:left="644" w:hanging="360"/>
      </w:pPr>
    </w:lvl>
    <w:lvl w:ilvl="1" w:tplc="0409000B">
      <w:start w:val="1"/>
      <w:numFmt w:val="lowerLetter"/>
      <w:lvlText w:val="%2)"/>
      <w:lvlJc w:val="left"/>
      <w:pPr>
        <w:ind w:left="1124" w:hanging="420"/>
      </w:pPr>
    </w:lvl>
    <w:lvl w:ilvl="2" w:tplc="0409000D">
      <w:start w:val="1"/>
      <w:numFmt w:val="lowerRoman"/>
      <w:lvlText w:val="%3."/>
      <w:lvlJc w:val="right"/>
      <w:pPr>
        <w:ind w:left="1544" w:hanging="420"/>
      </w:pPr>
    </w:lvl>
    <w:lvl w:ilvl="3" w:tplc="04090001">
      <w:start w:val="1"/>
      <w:numFmt w:val="decimal"/>
      <w:lvlText w:val="%4."/>
      <w:lvlJc w:val="left"/>
      <w:pPr>
        <w:ind w:left="1964" w:hanging="420"/>
      </w:pPr>
    </w:lvl>
    <w:lvl w:ilvl="4" w:tplc="0409000B">
      <w:start w:val="1"/>
      <w:numFmt w:val="lowerLetter"/>
      <w:lvlText w:val="%5)"/>
      <w:lvlJc w:val="left"/>
      <w:pPr>
        <w:ind w:left="2384" w:hanging="420"/>
      </w:pPr>
    </w:lvl>
    <w:lvl w:ilvl="5" w:tplc="0409000D">
      <w:start w:val="1"/>
      <w:numFmt w:val="lowerRoman"/>
      <w:lvlText w:val="%6."/>
      <w:lvlJc w:val="right"/>
      <w:pPr>
        <w:ind w:left="2804" w:hanging="420"/>
      </w:pPr>
    </w:lvl>
    <w:lvl w:ilvl="6" w:tplc="04090001">
      <w:start w:val="1"/>
      <w:numFmt w:val="decimal"/>
      <w:lvlText w:val="%7."/>
      <w:lvlJc w:val="left"/>
      <w:pPr>
        <w:ind w:left="3224" w:hanging="420"/>
      </w:pPr>
    </w:lvl>
    <w:lvl w:ilvl="7" w:tplc="0409000B">
      <w:start w:val="1"/>
      <w:numFmt w:val="lowerLetter"/>
      <w:lvlText w:val="%8)"/>
      <w:lvlJc w:val="left"/>
      <w:pPr>
        <w:ind w:left="3644" w:hanging="420"/>
      </w:pPr>
    </w:lvl>
    <w:lvl w:ilvl="8" w:tplc="0409000D">
      <w:start w:val="1"/>
      <w:numFmt w:val="lowerRoman"/>
      <w:lvlText w:val="%9."/>
      <w:lvlJc w:val="right"/>
      <w:pPr>
        <w:ind w:left="4064" w:hanging="420"/>
      </w:pPr>
    </w:lvl>
  </w:abstractNum>
  <w:abstractNum w:abstractNumId="20" w15:restartNumberingAfterBreak="0">
    <w:nsid w:val="51B4245F"/>
    <w:multiLevelType w:val="multilevel"/>
    <w:tmpl w:val="F22E8D4A"/>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7C02C6B"/>
    <w:multiLevelType w:val="hybridMultilevel"/>
    <w:tmpl w:val="6F7C47C0"/>
    <w:lvl w:ilvl="0" w:tplc="FFFFFFFF">
      <w:start w:val="3"/>
      <w:numFmt w:val="bullet"/>
      <w:pStyle w:val="BN"/>
      <w:lvlText w:val="-"/>
      <w:lvlJc w:val="left"/>
      <w:pPr>
        <w:ind w:left="644" w:hanging="360"/>
      </w:pPr>
      <w:rPr>
        <w:rFonts w:ascii="Times New Roman" w:eastAsia="MS Mincho" w:hAnsi="Times New Roman" w:cs="Times New Roman" w:hint="default"/>
      </w:rPr>
    </w:lvl>
    <w:lvl w:ilvl="1" w:tplc="FFFFFFFF">
      <w:start w:val="1"/>
      <w:numFmt w:val="bullet"/>
      <w:lvlText w:val=""/>
      <w:lvlJc w:val="left"/>
      <w:pPr>
        <w:ind w:left="1124" w:hanging="420"/>
      </w:pPr>
      <w:rPr>
        <w:rFonts w:ascii="Wingdings" w:hAnsi="Wingdings" w:hint="default"/>
      </w:rPr>
    </w:lvl>
    <w:lvl w:ilvl="2" w:tplc="FFFFFFFF">
      <w:start w:val="1"/>
      <w:numFmt w:val="bullet"/>
      <w:lvlText w:val=""/>
      <w:lvlJc w:val="left"/>
      <w:pPr>
        <w:ind w:left="1544" w:hanging="420"/>
      </w:pPr>
      <w:rPr>
        <w:rFonts w:ascii="Wingdings" w:hAnsi="Wingdings" w:hint="default"/>
      </w:rPr>
    </w:lvl>
    <w:lvl w:ilvl="3" w:tplc="FFFFFFFF">
      <w:start w:val="1"/>
      <w:numFmt w:val="bullet"/>
      <w:lvlText w:val=""/>
      <w:lvlJc w:val="left"/>
      <w:pPr>
        <w:ind w:left="1964" w:hanging="420"/>
      </w:pPr>
      <w:rPr>
        <w:rFonts w:ascii="Wingdings" w:hAnsi="Wingdings" w:hint="default"/>
      </w:rPr>
    </w:lvl>
    <w:lvl w:ilvl="4" w:tplc="FFFFFFFF">
      <w:start w:val="1"/>
      <w:numFmt w:val="bullet"/>
      <w:lvlText w:val=""/>
      <w:lvlJc w:val="left"/>
      <w:pPr>
        <w:ind w:left="2384" w:hanging="420"/>
      </w:pPr>
      <w:rPr>
        <w:rFonts w:ascii="Wingdings" w:hAnsi="Wingdings" w:hint="default"/>
      </w:rPr>
    </w:lvl>
    <w:lvl w:ilvl="5" w:tplc="FFFFFFFF">
      <w:start w:val="1"/>
      <w:numFmt w:val="bullet"/>
      <w:lvlText w:val=""/>
      <w:lvlJc w:val="left"/>
      <w:pPr>
        <w:ind w:left="2804" w:hanging="420"/>
      </w:pPr>
      <w:rPr>
        <w:rFonts w:ascii="Wingdings" w:hAnsi="Wingdings" w:hint="default"/>
      </w:rPr>
    </w:lvl>
    <w:lvl w:ilvl="6" w:tplc="FFFFFFFF">
      <w:start w:val="1"/>
      <w:numFmt w:val="bullet"/>
      <w:lvlText w:val=""/>
      <w:lvlJc w:val="left"/>
      <w:pPr>
        <w:ind w:left="3224" w:hanging="420"/>
      </w:pPr>
      <w:rPr>
        <w:rFonts w:ascii="Wingdings" w:hAnsi="Wingdings" w:hint="default"/>
      </w:rPr>
    </w:lvl>
    <w:lvl w:ilvl="7" w:tplc="FFFFFFFF">
      <w:start w:val="1"/>
      <w:numFmt w:val="bullet"/>
      <w:lvlText w:val=""/>
      <w:lvlJc w:val="left"/>
      <w:pPr>
        <w:ind w:left="3644" w:hanging="420"/>
      </w:pPr>
      <w:rPr>
        <w:rFonts w:ascii="Wingdings" w:hAnsi="Wingdings" w:hint="default"/>
      </w:rPr>
    </w:lvl>
    <w:lvl w:ilvl="8" w:tplc="FFFFFFFF">
      <w:start w:val="1"/>
      <w:numFmt w:val="bullet"/>
      <w:lvlText w:val=""/>
      <w:lvlJc w:val="left"/>
      <w:pPr>
        <w:ind w:left="4064" w:hanging="420"/>
      </w:pPr>
      <w:rPr>
        <w:rFonts w:ascii="Wingdings" w:hAnsi="Wingdings" w:hint="default"/>
      </w:rPr>
    </w:lvl>
  </w:abstractNum>
  <w:abstractNum w:abstractNumId="22" w15:restartNumberingAfterBreak="0">
    <w:nsid w:val="6642445D"/>
    <w:multiLevelType w:val="hybridMultilevel"/>
    <w:tmpl w:val="44C22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155A5"/>
    <w:multiLevelType w:val="hybridMultilevel"/>
    <w:tmpl w:val="577A507C"/>
    <w:lvl w:ilvl="0" w:tplc="A432C4D6">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03451FD"/>
    <w:multiLevelType w:val="multilevel"/>
    <w:tmpl w:val="22AA3FB0"/>
    <w:lvl w:ilvl="0">
      <w:start w:val="4"/>
      <w:numFmt w:val="decimal"/>
      <w:lvlText w:val="%1"/>
      <w:lvlJc w:val="left"/>
      <w:pPr>
        <w:tabs>
          <w:tab w:val="num" w:pos="675"/>
        </w:tabs>
        <w:ind w:left="675" w:hanging="675"/>
      </w:pPr>
      <w:rPr>
        <w:rFonts w:hint="default"/>
      </w:rPr>
    </w:lvl>
    <w:lvl w:ilvl="1">
      <w:start w:val="4"/>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2B021FC"/>
    <w:multiLevelType w:val="hybridMultilevel"/>
    <w:tmpl w:val="068A3A66"/>
    <w:lvl w:ilvl="0" w:tplc="52D076A8">
      <w:start w:val="1"/>
      <w:numFmt w:val="decimal"/>
      <w:pStyle w:val="wxs1"/>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78757CB5"/>
    <w:multiLevelType w:val="multilevel"/>
    <w:tmpl w:val="08642BB6"/>
    <w:lvl w:ilvl="0">
      <w:start w:val="4"/>
      <w:numFmt w:val="decimal"/>
      <w:lvlText w:val="%1"/>
      <w:lvlJc w:val="left"/>
      <w:pPr>
        <w:tabs>
          <w:tab w:val="num" w:pos="735"/>
        </w:tabs>
        <w:ind w:left="735" w:hanging="735"/>
      </w:pPr>
      <w:rPr>
        <w:rFonts w:hint="default"/>
      </w:rPr>
    </w:lvl>
    <w:lvl w:ilvl="1">
      <w:start w:val="4"/>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C3F45AD"/>
    <w:multiLevelType w:val="hybridMultilevel"/>
    <w:tmpl w:val="DDE2DB12"/>
    <w:lvl w:ilvl="0" w:tplc="1B2A8A94">
      <w:start w:val="15"/>
      <w:numFmt w:val="bullet"/>
      <w:pStyle w:val="Bullet2"/>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7"/>
    <w:lvlOverride w:ilvl="0">
      <w:lvl w:ilvl="0">
        <w:start w:val="1"/>
        <w:numFmt w:val="bullet"/>
        <w:pStyle w:val="ZchnZchn"/>
        <w:lvlText w:val=""/>
        <w:legacy w:legacy="1" w:legacySpace="0" w:legacyIndent="283"/>
        <w:lvlJc w:val="left"/>
        <w:pPr>
          <w:ind w:left="567" w:hanging="283"/>
        </w:pPr>
        <w:rPr>
          <w:rFonts w:ascii="Symbol" w:hAnsi="Symbol" w:hint="default"/>
        </w:rPr>
      </w:lvl>
    </w:lvlOverride>
  </w:num>
  <w:num w:numId="2">
    <w:abstractNumId w:val="10"/>
  </w:num>
  <w:num w:numId="3">
    <w:abstractNumId w:val="6"/>
  </w:num>
  <w:num w:numId="4">
    <w:abstractNumId w:val="8"/>
  </w:num>
  <w:num w:numId="5">
    <w:abstractNumId w:val="4"/>
  </w:num>
  <w:num w:numId="6">
    <w:abstractNumId w:val="3"/>
  </w:num>
  <w:num w:numId="7">
    <w:abstractNumId w:val="2"/>
  </w:num>
  <w:num w:numId="8">
    <w:abstractNumId w:val="1"/>
  </w:num>
  <w:num w:numId="9">
    <w:abstractNumId w:val="5"/>
  </w:num>
  <w:num w:numId="10">
    <w:abstractNumId w:val="0"/>
  </w:num>
  <w:num w:numId="11">
    <w:abstractNumId w:val="14"/>
  </w:num>
  <w:num w:numId="12">
    <w:abstractNumId w:val="23"/>
  </w:num>
  <w:num w:numId="13">
    <w:abstractNumId w:val="12"/>
  </w:num>
  <w:num w:numId="14">
    <w:abstractNumId w:val="22"/>
  </w:num>
  <w:num w:numId="15">
    <w:abstractNumId w:val="11"/>
  </w:num>
  <w:num w:numId="16">
    <w:abstractNumId w:val="24"/>
  </w:num>
  <w:num w:numId="17">
    <w:abstractNumId w:val="26"/>
  </w:num>
  <w:num w:numId="18">
    <w:abstractNumId w:val="13"/>
  </w:num>
  <w:num w:numId="19">
    <w:abstractNumId w:val="18"/>
  </w:num>
  <w:num w:numId="20">
    <w:abstractNumId w:val="20"/>
  </w:num>
  <w:num w:numId="21">
    <w:abstractNumId w:val="15"/>
  </w:num>
  <w:num w:numId="22">
    <w:abstractNumId w:val="17"/>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lvlOverride w:ilvl="2"/>
    <w:lvlOverride w:ilvl="3"/>
    <w:lvlOverride w:ilvl="4"/>
    <w:lvlOverride w:ilvl="5"/>
    <w:lvlOverride w:ilvl="6"/>
    <w:lvlOverride w:ilvl="7"/>
    <w:lvlOverride w:ilvl="8"/>
  </w:num>
  <w:num w:numId="26">
    <w:abstractNumId w:val="21"/>
    <w:lvlOverride w:ilvl="0"/>
    <w:lvlOverride w:ilvl="1"/>
    <w:lvlOverride w:ilvl="2"/>
    <w:lvlOverride w:ilvl="3"/>
    <w:lvlOverride w:ilvl="4"/>
    <w:lvlOverride w:ilvl="5"/>
    <w:lvlOverride w:ilvl="6"/>
    <w:lvlOverride w:ilvl="7"/>
    <w:lvlOverride w:ilvl="8"/>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alignTablesRowByRow/>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71F"/>
    <w:rsid w:val="0000531E"/>
    <w:rsid w:val="0000605D"/>
    <w:rsid w:val="00007FE4"/>
    <w:rsid w:val="000114F3"/>
    <w:rsid w:val="00014F23"/>
    <w:rsid w:val="000170C3"/>
    <w:rsid w:val="00021E7C"/>
    <w:rsid w:val="00021EAE"/>
    <w:rsid w:val="00022E0E"/>
    <w:rsid w:val="00024A0C"/>
    <w:rsid w:val="0002636C"/>
    <w:rsid w:val="00031946"/>
    <w:rsid w:val="00032885"/>
    <w:rsid w:val="000342E5"/>
    <w:rsid w:val="00034B9C"/>
    <w:rsid w:val="000378FF"/>
    <w:rsid w:val="00040095"/>
    <w:rsid w:val="00040350"/>
    <w:rsid w:val="000447FE"/>
    <w:rsid w:val="00046B7B"/>
    <w:rsid w:val="00054906"/>
    <w:rsid w:val="00056BF1"/>
    <w:rsid w:val="00061B9D"/>
    <w:rsid w:val="00063041"/>
    <w:rsid w:val="00063667"/>
    <w:rsid w:val="00064656"/>
    <w:rsid w:val="00071FB3"/>
    <w:rsid w:val="00080512"/>
    <w:rsid w:val="000816E0"/>
    <w:rsid w:val="00082AD8"/>
    <w:rsid w:val="000902AA"/>
    <w:rsid w:val="00091046"/>
    <w:rsid w:val="000915D4"/>
    <w:rsid w:val="0009268F"/>
    <w:rsid w:val="00096C23"/>
    <w:rsid w:val="00096E2A"/>
    <w:rsid w:val="000A022F"/>
    <w:rsid w:val="000A7A05"/>
    <w:rsid w:val="000B03C3"/>
    <w:rsid w:val="000B1697"/>
    <w:rsid w:val="000B1901"/>
    <w:rsid w:val="000B59E5"/>
    <w:rsid w:val="000B6066"/>
    <w:rsid w:val="000C0C00"/>
    <w:rsid w:val="000C168C"/>
    <w:rsid w:val="000C3F41"/>
    <w:rsid w:val="000C521B"/>
    <w:rsid w:val="000D3BC6"/>
    <w:rsid w:val="000D4775"/>
    <w:rsid w:val="000D4EB6"/>
    <w:rsid w:val="000D660D"/>
    <w:rsid w:val="000F0F96"/>
    <w:rsid w:val="000F2B44"/>
    <w:rsid w:val="000F439B"/>
    <w:rsid w:val="000F5C98"/>
    <w:rsid w:val="00103771"/>
    <w:rsid w:val="001037F2"/>
    <w:rsid w:val="00103BF8"/>
    <w:rsid w:val="00106137"/>
    <w:rsid w:val="001071B9"/>
    <w:rsid w:val="00134CCF"/>
    <w:rsid w:val="00142F0F"/>
    <w:rsid w:val="00145A47"/>
    <w:rsid w:val="00150777"/>
    <w:rsid w:val="001564E6"/>
    <w:rsid w:val="00164F17"/>
    <w:rsid w:val="001653B4"/>
    <w:rsid w:val="00170A41"/>
    <w:rsid w:val="001726A3"/>
    <w:rsid w:val="001732DA"/>
    <w:rsid w:val="00173ABE"/>
    <w:rsid w:val="00174B8D"/>
    <w:rsid w:val="00183589"/>
    <w:rsid w:val="00191556"/>
    <w:rsid w:val="00191670"/>
    <w:rsid w:val="00193761"/>
    <w:rsid w:val="001949F6"/>
    <w:rsid w:val="001979D8"/>
    <w:rsid w:val="001979FF"/>
    <w:rsid w:val="001A0F34"/>
    <w:rsid w:val="001A482D"/>
    <w:rsid w:val="001A693F"/>
    <w:rsid w:val="001B2304"/>
    <w:rsid w:val="001B46D3"/>
    <w:rsid w:val="001B7ABF"/>
    <w:rsid w:val="001C0416"/>
    <w:rsid w:val="001C1F72"/>
    <w:rsid w:val="001C3F84"/>
    <w:rsid w:val="001C4ABC"/>
    <w:rsid w:val="001C687F"/>
    <w:rsid w:val="001D0653"/>
    <w:rsid w:val="001E1846"/>
    <w:rsid w:val="001E32C8"/>
    <w:rsid w:val="001E5C3A"/>
    <w:rsid w:val="001F307D"/>
    <w:rsid w:val="001F3DFC"/>
    <w:rsid w:val="001F52CD"/>
    <w:rsid w:val="001F6940"/>
    <w:rsid w:val="00201098"/>
    <w:rsid w:val="00201A3D"/>
    <w:rsid w:val="002046F0"/>
    <w:rsid w:val="00211943"/>
    <w:rsid w:val="00223C33"/>
    <w:rsid w:val="00226422"/>
    <w:rsid w:val="0023060F"/>
    <w:rsid w:val="0023065E"/>
    <w:rsid w:val="0023252E"/>
    <w:rsid w:val="0023343C"/>
    <w:rsid w:val="00236B93"/>
    <w:rsid w:val="00236E93"/>
    <w:rsid w:val="00237780"/>
    <w:rsid w:val="002414F1"/>
    <w:rsid w:val="00247293"/>
    <w:rsid w:val="00250624"/>
    <w:rsid w:val="00251A0F"/>
    <w:rsid w:val="00252A3E"/>
    <w:rsid w:val="0025556F"/>
    <w:rsid w:val="00255786"/>
    <w:rsid w:val="00262537"/>
    <w:rsid w:val="00263F8D"/>
    <w:rsid w:val="00264CB3"/>
    <w:rsid w:val="0027080D"/>
    <w:rsid w:val="00276DAA"/>
    <w:rsid w:val="00280564"/>
    <w:rsid w:val="0028201D"/>
    <w:rsid w:val="00282943"/>
    <w:rsid w:val="002901CD"/>
    <w:rsid w:val="00290C61"/>
    <w:rsid w:val="00290D35"/>
    <w:rsid w:val="0029518A"/>
    <w:rsid w:val="0029538A"/>
    <w:rsid w:val="002A39D4"/>
    <w:rsid w:val="002A53D7"/>
    <w:rsid w:val="002A574F"/>
    <w:rsid w:val="002A6122"/>
    <w:rsid w:val="002B4B59"/>
    <w:rsid w:val="002B6CE6"/>
    <w:rsid w:val="002C0973"/>
    <w:rsid w:val="002C2F1A"/>
    <w:rsid w:val="002C33F9"/>
    <w:rsid w:val="002C74AD"/>
    <w:rsid w:val="002D0DDE"/>
    <w:rsid w:val="002D246F"/>
    <w:rsid w:val="002D36EA"/>
    <w:rsid w:val="002D51FA"/>
    <w:rsid w:val="002D6297"/>
    <w:rsid w:val="002D6E8A"/>
    <w:rsid w:val="002E0145"/>
    <w:rsid w:val="002E0ED0"/>
    <w:rsid w:val="002E2563"/>
    <w:rsid w:val="002E3052"/>
    <w:rsid w:val="002E50F6"/>
    <w:rsid w:val="002E7658"/>
    <w:rsid w:val="002F0167"/>
    <w:rsid w:val="002F0E7B"/>
    <w:rsid w:val="002F1073"/>
    <w:rsid w:val="002F4A9E"/>
    <w:rsid w:val="003004A0"/>
    <w:rsid w:val="00302CDA"/>
    <w:rsid w:val="00304103"/>
    <w:rsid w:val="0030416B"/>
    <w:rsid w:val="00304C10"/>
    <w:rsid w:val="003056F2"/>
    <w:rsid w:val="00314D21"/>
    <w:rsid w:val="00316481"/>
    <w:rsid w:val="00325059"/>
    <w:rsid w:val="00327017"/>
    <w:rsid w:val="0033202C"/>
    <w:rsid w:val="00332BB0"/>
    <w:rsid w:val="00334995"/>
    <w:rsid w:val="00336083"/>
    <w:rsid w:val="00344A61"/>
    <w:rsid w:val="003463C3"/>
    <w:rsid w:val="00346C1E"/>
    <w:rsid w:val="003513AC"/>
    <w:rsid w:val="00353FB8"/>
    <w:rsid w:val="00356236"/>
    <w:rsid w:val="00357375"/>
    <w:rsid w:val="0036188E"/>
    <w:rsid w:val="00364D8B"/>
    <w:rsid w:val="0037342E"/>
    <w:rsid w:val="00375620"/>
    <w:rsid w:val="00375E89"/>
    <w:rsid w:val="00376A3C"/>
    <w:rsid w:val="0038369C"/>
    <w:rsid w:val="00386C28"/>
    <w:rsid w:val="0039249B"/>
    <w:rsid w:val="00392CEF"/>
    <w:rsid w:val="00395D52"/>
    <w:rsid w:val="003A3D48"/>
    <w:rsid w:val="003A4AB3"/>
    <w:rsid w:val="003A7B96"/>
    <w:rsid w:val="003B14C9"/>
    <w:rsid w:val="003B4B57"/>
    <w:rsid w:val="003C3777"/>
    <w:rsid w:val="003C44D7"/>
    <w:rsid w:val="003C4B79"/>
    <w:rsid w:val="003D0E30"/>
    <w:rsid w:val="003D2BBC"/>
    <w:rsid w:val="003D5D4B"/>
    <w:rsid w:val="003D6310"/>
    <w:rsid w:val="003D7C80"/>
    <w:rsid w:val="003F0E8C"/>
    <w:rsid w:val="003F1ACD"/>
    <w:rsid w:val="003F6BBB"/>
    <w:rsid w:val="004004F5"/>
    <w:rsid w:val="004005EF"/>
    <w:rsid w:val="00400811"/>
    <w:rsid w:val="004009C9"/>
    <w:rsid w:val="00407CD3"/>
    <w:rsid w:val="00412082"/>
    <w:rsid w:val="00413576"/>
    <w:rsid w:val="00414884"/>
    <w:rsid w:val="004163AD"/>
    <w:rsid w:val="004170F1"/>
    <w:rsid w:val="004267E0"/>
    <w:rsid w:val="00431536"/>
    <w:rsid w:val="00431BA5"/>
    <w:rsid w:val="00432429"/>
    <w:rsid w:val="004369F2"/>
    <w:rsid w:val="00440ADE"/>
    <w:rsid w:val="00446337"/>
    <w:rsid w:val="0044640D"/>
    <w:rsid w:val="0044712D"/>
    <w:rsid w:val="00455208"/>
    <w:rsid w:val="004613E4"/>
    <w:rsid w:val="00461443"/>
    <w:rsid w:val="0046618D"/>
    <w:rsid w:val="004675EC"/>
    <w:rsid w:val="00471E41"/>
    <w:rsid w:val="00472CA0"/>
    <w:rsid w:val="00477DCA"/>
    <w:rsid w:val="00481E3A"/>
    <w:rsid w:val="00481EC9"/>
    <w:rsid w:val="004821F5"/>
    <w:rsid w:val="00483E74"/>
    <w:rsid w:val="004847FE"/>
    <w:rsid w:val="0048603B"/>
    <w:rsid w:val="0049074C"/>
    <w:rsid w:val="004A0924"/>
    <w:rsid w:val="004A4163"/>
    <w:rsid w:val="004A56D9"/>
    <w:rsid w:val="004A7612"/>
    <w:rsid w:val="004B0B7F"/>
    <w:rsid w:val="004B0E6D"/>
    <w:rsid w:val="004B1DCF"/>
    <w:rsid w:val="004B440D"/>
    <w:rsid w:val="004C053F"/>
    <w:rsid w:val="004C17BD"/>
    <w:rsid w:val="004C2C6E"/>
    <w:rsid w:val="004C2F7F"/>
    <w:rsid w:val="004C4D6C"/>
    <w:rsid w:val="004C5A5D"/>
    <w:rsid w:val="004C606F"/>
    <w:rsid w:val="004C74A8"/>
    <w:rsid w:val="004D5B58"/>
    <w:rsid w:val="004D6C2E"/>
    <w:rsid w:val="004D7C0C"/>
    <w:rsid w:val="004E213A"/>
    <w:rsid w:val="004E4353"/>
    <w:rsid w:val="004E4F98"/>
    <w:rsid w:val="004E5A3C"/>
    <w:rsid w:val="004E7E91"/>
    <w:rsid w:val="004F12F4"/>
    <w:rsid w:val="004F1FED"/>
    <w:rsid w:val="004F3028"/>
    <w:rsid w:val="004F372C"/>
    <w:rsid w:val="004F4365"/>
    <w:rsid w:val="004F6B0D"/>
    <w:rsid w:val="004F7CA0"/>
    <w:rsid w:val="0050209A"/>
    <w:rsid w:val="005031A2"/>
    <w:rsid w:val="005038DE"/>
    <w:rsid w:val="005118E0"/>
    <w:rsid w:val="005127A3"/>
    <w:rsid w:val="00520033"/>
    <w:rsid w:val="005239D4"/>
    <w:rsid w:val="00525FA4"/>
    <w:rsid w:val="00534FFA"/>
    <w:rsid w:val="005351CB"/>
    <w:rsid w:val="00541196"/>
    <w:rsid w:val="00544BE5"/>
    <w:rsid w:val="005611A9"/>
    <w:rsid w:val="00561DA9"/>
    <w:rsid w:val="00562B66"/>
    <w:rsid w:val="005669F3"/>
    <w:rsid w:val="00595FBB"/>
    <w:rsid w:val="005A1B8B"/>
    <w:rsid w:val="005A233C"/>
    <w:rsid w:val="005A246F"/>
    <w:rsid w:val="005A6466"/>
    <w:rsid w:val="005A7E66"/>
    <w:rsid w:val="005B0612"/>
    <w:rsid w:val="005B2750"/>
    <w:rsid w:val="005B375F"/>
    <w:rsid w:val="005B3938"/>
    <w:rsid w:val="005B5065"/>
    <w:rsid w:val="005B6D0E"/>
    <w:rsid w:val="005C1F57"/>
    <w:rsid w:val="005C5384"/>
    <w:rsid w:val="005C68D5"/>
    <w:rsid w:val="005C6C47"/>
    <w:rsid w:val="005C7B34"/>
    <w:rsid w:val="005D1A79"/>
    <w:rsid w:val="005D2765"/>
    <w:rsid w:val="005D305E"/>
    <w:rsid w:val="005D434C"/>
    <w:rsid w:val="005E3E99"/>
    <w:rsid w:val="005E5532"/>
    <w:rsid w:val="005E58AA"/>
    <w:rsid w:val="005E7681"/>
    <w:rsid w:val="005F4B78"/>
    <w:rsid w:val="005F70EF"/>
    <w:rsid w:val="005F72A6"/>
    <w:rsid w:val="00603682"/>
    <w:rsid w:val="006128C1"/>
    <w:rsid w:val="0061417B"/>
    <w:rsid w:val="00617908"/>
    <w:rsid w:val="00623186"/>
    <w:rsid w:val="0062364E"/>
    <w:rsid w:val="0062718D"/>
    <w:rsid w:val="00630113"/>
    <w:rsid w:val="0063042A"/>
    <w:rsid w:val="00642F71"/>
    <w:rsid w:val="006432B0"/>
    <w:rsid w:val="00645749"/>
    <w:rsid w:val="00647B1D"/>
    <w:rsid w:val="006500E9"/>
    <w:rsid w:val="006502E7"/>
    <w:rsid w:val="00653B43"/>
    <w:rsid w:val="006541E0"/>
    <w:rsid w:val="00654325"/>
    <w:rsid w:val="00666C75"/>
    <w:rsid w:val="006674F2"/>
    <w:rsid w:val="00667F2A"/>
    <w:rsid w:val="00671EB9"/>
    <w:rsid w:val="00672AC9"/>
    <w:rsid w:val="0067560F"/>
    <w:rsid w:val="006765B2"/>
    <w:rsid w:val="00680DC2"/>
    <w:rsid w:val="006872F9"/>
    <w:rsid w:val="0069048E"/>
    <w:rsid w:val="00691627"/>
    <w:rsid w:val="00694087"/>
    <w:rsid w:val="006944C1"/>
    <w:rsid w:val="00694E1E"/>
    <w:rsid w:val="00695C0F"/>
    <w:rsid w:val="00696D92"/>
    <w:rsid w:val="006A0CE1"/>
    <w:rsid w:val="006B3822"/>
    <w:rsid w:val="006C2757"/>
    <w:rsid w:val="006D22DE"/>
    <w:rsid w:val="006D2F5B"/>
    <w:rsid w:val="006D3A09"/>
    <w:rsid w:val="006D747A"/>
    <w:rsid w:val="006D7BAC"/>
    <w:rsid w:val="006E3290"/>
    <w:rsid w:val="006E6895"/>
    <w:rsid w:val="006E6C2B"/>
    <w:rsid w:val="006F05F2"/>
    <w:rsid w:val="006F0CDC"/>
    <w:rsid w:val="006F1BD9"/>
    <w:rsid w:val="006F3138"/>
    <w:rsid w:val="006F7A66"/>
    <w:rsid w:val="00702540"/>
    <w:rsid w:val="00703293"/>
    <w:rsid w:val="007037CE"/>
    <w:rsid w:val="00704339"/>
    <w:rsid w:val="0070645F"/>
    <w:rsid w:val="00710E4B"/>
    <w:rsid w:val="00711A39"/>
    <w:rsid w:val="00715640"/>
    <w:rsid w:val="0072022E"/>
    <w:rsid w:val="007236CE"/>
    <w:rsid w:val="00723C92"/>
    <w:rsid w:val="007254F6"/>
    <w:rsid w:val="007278D8"/>
    <w:rsid w:val="00732238"/>
    <w:rsid w:val="00733970"/>
    <w:rsid w:val="00734A5B"/>
    <w:rsid w:val="00735CD2"/>
    <w:rsid w:val="007454F8"/>
    <w:rsid w:val="00746558"/>
    <w:rsid w:val="007512CF"/>
    <w:rsid w:val="00754746"/>
    <w:rsid w:val="007600EC"/>
    <w:rsid w:val="007610F6"/>
    <w:rsid w:val="0076114A"/>
    <w:rsid w:val="00762FB5"/>
    <w:rsid w:val="0076720A"/>
    <w:rsid w:val="00771CA6"/>
    <w:rsid w:val="00772B0C"/>
    <w:rsid w:val="007802EF"/>
    <w:rsid w:val="00785275"/>
    <w:rsid w:val="007873BD"/>
    <w:rsid w:val="00791961"/>
    <w:rsid w:val="00795078"/>
    <w:rsid w:val="00795D41"/>
    <w:rsid w:val="007A1FE4"/>
    <w:rsid w:val="007A44F6"/>
    <w:rsid w:val="007A53B6"/>
    <w:rsid w:val="007A63AF"/>
    <w:rsid w:val="007B2E86"/>
    <w:rsid w:val="007C1C54"/>
    <w:rsid w:val="007C741E"/>
    <w:rsid w:val="007D169D"/>
    <w:rsid w:val="007D375D"/>
    <w:rsid w:val="007D5208"/>
    <w:rsid w:val="007E0ED8"/>
    <w:rsid w:val="007E1302"/>
    <w:rsid w:val="007E3D38"/>
    <w:rsid w:val="007E3FAF"/>
    <w:rsid w:val="007E61BA"/>
    <w:rsid w:val="007E6902"/>
    <w:rsid w:val="007E6E79"/>
    <w:rsid w:val="007F1FA6"/>
    <w:rsid w:val="007F2703"/>
    <w:rsid w:val="007F2EEC"/>
    <w:rsid w:val="007F4101"/>
    <w:rsid w:val="007F43B7"/>
    <w:rsid w:val="007F4A07"/>
    <w:rsid w:val="007F4E30"/>
    <w:rsid w:val="00801F41"/>
    <w:rsid w:val="00805FDA"/>
    <w:rsid w:val="00807A0D"/>
    <w:rsid w:val="0081404B"/>
    <w:rsid w:val="00815EA0"/>
    <w:rsid w:val="00834A44"/>
    <w:rsid w:val="008351BC"/>
    <w:rsid w:val="00835786"/>
    <w:rsid w:val="00835FBB"/>
    <w:rsid w:val="00841F86"/>
    <w:rsid w:val="00850638"/>
    <w:rsid w:val="008548AD"/>
    <w:rsid w:val="00854C83"/>
    <w:rsid w:val="0085607F"/>
    <w:rsid w:val="0085779A"/>
    <w:rsid w:val="00860CD0"/>
    <w:rsid w:val="008720D5"/>
    <w:rsid w:val="008731D5"/>
    <w:rsid w:val="00881618"/>
    <w:rsid w:val="0088277D"/>
    <w:rsid w:val="00882FA4"/>
    <w:rsid w:val="00885587"/>
    <w:rsid w:val="00885DDE"/>
    <w:rsid w:val="008913FF"/>
    <w:rsid w:val="0089218C"/>
    <w:rsid w:val="00892439"/>
    <w:rsid w:val="00892FD6"/>
    <w:rsid w:val="00895E84"/>
    <w:rsid w:val="008A5BD5"/>
    <w:rsid w:val="008B1AF2"/>
    <w:rsid w:val="008B2FCF"/>
    <w:rsid w:val="008B6565"/>
    <w:rsid w:val="008B7FF0"/>
    <w:rsid w:val="008C33B6"/>
    <w:rsid w:val="008C5AA1"/>
    <w:rsid w:val="008D0FA3"/>
    <w:rsid w:val="008D26C1"/>
    <w:rsid w:val="008D2EE5"/>
    <w:rsid w:val="008D3B4D"/>
    <w:rsid w:val="008E1CA7"/>
    <w:rsid w:val="008F110C"/>
    <w:rsid w:val="008F5050"/>
    <w:rsid w:val="00901CA0"/>
    <w:rsid w:val="00904638"/>
    <w:rsid w:val="00911D2A"/>
    <w:rsid w:val="00914E60"/>
    <w:rsid w:val="00914EA1"/>
    <w:rsid w:val="00915253"/>
    <w:rsid w:val="009165A8"/>
    <w:rsid w:val="00920CF4"/>
    <w:rsid w:val="00921A08"/>
    <w:rsid w:val="009237B5"/>
    <w:rsid w:val="00930EBA"/>
    <w:rsid w:val="0093240B"/>
    <w:rsid w:val="00936196"/>
    <w:rsid w:val="009361E3"/>
    <w:rsid w:val="0094039E"/>
    <w:rsid w:val="00940D54"/>
    <w:rsid w:val="00945896"/>
    <w:rsid w:val="009505A4"/>
    <w:rsid w:val="009561E7"/>
    <w:rsid w:val="00960826"/>
    <w:rsid w:val="009649C9"/>
    <w:rsid w:val="009664FF"/>
    <w:rsid w:val="00970597"/>
    <w:rsid w:val="00972D2B"/>
    <w:rsid w:val="00973619"/>
    <w:rsid w:val="009756A6"/>
    <w:rsid w:val="0097621B"/>
    <w:rsid w:val="00977651"/>
    <w:rsid w:val="00983C93"/>
    <w:rsid w:val="009848CE"/>
    <w:rsid w:val="0099161B"/>
    <w:rsid w:val="0099705A"/>
    <w:rsid w:val="0099712C"/>
    <w:rsid w:val="009A0A4A"/>
    <w:rsid w:val="009A51A0"/>
    <w:rsid w:val="009A54DC"/>
    <w:rsid w:val="009A5F7A"/>
    <w:rsid w:val="009A70B1"/>
    <w:rsid w:val="009C2D89"/>
    <w:rsid w:val="009C41B4"/>
    <w:rsid w:val="009D13EE"/>
    <w:rsid w:val="009D2BC3"/>
    <w:rsid w:val="009D5E67"/>
    <w:rsid w:val="009E03CE"/>
    <w:rsid w:val="009E45C1"/>
    <w:rsid w:val="009E4CB6"/>
    <w:rsid w:val="009E77A1"/>
    <w:rsid w:val="009F094F"/>
    <w:rsid w:val="009F197D"/>
    <w:rsid w:val="009F45BC"/>
    <w:rsid w:val="00A04316"/>
    <w:rsid w:val="00A11C15"/>
    <w:rsid w:val="00A13E86"/>
    <w:rsid w:val="00A160E7"/>
    <w:rsid w:val="00A20F75"/>
    <w:rsid w:val="00A25DD3"/>
    <w:rsid w:val="00A31F20"/>
    <w:rsid w:val="00A33979"/>
    <w:rsid w:val="00A34974"/>
    <w:rsid w:val="00A4213A"/>
    <w:rsid w:val="00A433BC"/>
    <w:rsid w:val="00A44184"/>
    <w:rsid w:val="00A53724"/>
    <w:rsid w:val="00A54E0E"/>
    <w:rsid w:val="00A678BA"/>
    <w:rsid w:val="00A67ED9"/>
    <w:rsid w:val="00A76622"/>
    <w:rsid w:val="00A7736C"/>
    <w:rsid w:val="00A7739F"/>
    <w:rsid w:val="00A77E67"/>
    <w:rsid w:val="00A831CC"/>
    <w:rsid w:val="00A846C0"/>
    <w:rsid w:val="00A86C71"/>
    <w:rsid w:val="00A97A6E"/>
    <w:rsid w:val="00AA0E21"/>
    <w:rsid w:val="00AA7A58"/>
    <w:rsid w:val="00AA7F23"/>
    <w:rsid w:val="00AB2355"/>
    <w:rsid w:val="00AB4D09"/>
    <w:rsid w:val="00AC020D"/>
    <w:rsid w:val="00AC1F19"/>
    <w:rsid w:val="00AC27FC"/>
    <w:rsid w:val="00AD1480"/>
    <w:rsid w:val="00AD469E"/>
    <w:rsid w:val="00AD5E6D"/>
    <w:rsid w:val="00AE1688"/>
    <w:rsid w:val="00AE3070"/>
    <w:rsid w:val="00AE3C38"/>
    <w:rsid w:val="00AF201E"/>
    <w:rsid w:val="00AF477A"/>
    <w:rsid w:val="00AF5735"/>
    <w:rsid w:val="00AF593B"/>
    <w:rsid w:val="00AF6354"/>
    <w:rsid w:val="00B002C7"/>
    <w:rsid w:val="00B02D81"/>
    <w:rsid w:val="00B037C1"/>
    <w:rsid w:val="00B0662E"/>
    <w:rsid w:val="00B077E1"/>
    <w:rsid w:val="00B12489"/>
    <w:rsid w:val="00B22DF8"/>
    <w:rsid w:val="00B24B49"/>
    <w:rsid w:val="00B278B3"/>
    <w:rsid w:val="00B310A8"/>
    <w:rsid w:val="00B32057"/>
    <w:rsid w:val="00B4059B"/>
    <w:rsid w:val="00B45B55"/>
    <w:rsid w:val="00B4706E"/>
    <w:rsid w:val="00B47819"/>
    <w:rsid w:val="00B47F0D"/>
    <w:rsid w:val="00B65620"/>
    <w:rsid w:val="00B65807"/>
    <w:rsid w:val="00B65B41"/>
    <w:rsid w:val="00B65B60"/>
    <w:rsid w:val="00B71229"/>
    <w:rsid w:val="00B747AC"/>
    <w:rsid w:val="00B8165D"/>
    <w:rsid w:val="00B819BE"/>
    <w:rsid w:val="00B85998"/>
    <w:rsid w:val="00B875EC"/>
    <w:rsid w:val="00B90806"/>
    <w:rsid w:val="00B90F2A"/>
    <w:rsid w:val="00B94E93"/>
    <w:rsid w:val="00BA418D"/>
    <w:rsid w:val="00BB0663"/>
    <w:rsid w:val="00BB0EAA"/>
    <w:rsid w:val="00BB6C75"/>
    <w:rsid w:val="00BB7481"/>
    <w:rsid w:val="00BC09AD"/>
    <w:rsid w:val="00BC3FE7"/>
    <w:rsid w:val="00BC47AD"/>
    <w:rsid w:val="00BD7F77"/>
    <w:rsid w:val="00BF63C4"/>
    <w:rsid w:val="00C01696"/>
    <w:rsid w:val="00C0188E"/>
    <w:rsid w:val="00C072C5"/>
    <w:rsid w:val="00C076EC"/>
    <w:rsid w:val="00C127BF"/>
    <w:rsid w:val="00C13F45"/>
    <w:rsid w:val="00C15269"/>
    <w:rsid w:val="00C20268"/>
    <w:rsid w:val="00C27986"/>
    <w:rsid w:val="00C27E6B"/>
    <w:rsid w:val="00C41756"/>
    <w:rsid w:val="00C41A7D"/>
    <w:rsid w:val="00C44FFB"/>
    <w:rsid w:val="00C50695"/>
    <w:rsid w:val="00C5208F"/>
    <w:rsid w:val="00C55756"/>
    <w:rsid w:val="00C55CB3"/>
    <w:rsid w:val="00C639FD"/>
    <w:rsid w:val="00C643F9"/>
    <w:rsid w:val="00C64495"/>
    <w:rsid w:val="00C653CE"/>
    <w:rsid w:val="00C70B36"/>
    <w:rsid w:val="00C7411C"/>
    <w:rsid w:val="00C74E23"/>
    <w:rsid w:val="00C80EB1"/>
    <w:rsid w:val="00C81F31"/>
    <w:rsid w:val="00C8446F"/>
    <w:rsid w:val="00C91994"/>
    <w:rsid w:val="00CA1EB8"/>
    <w:rsid w:val="00CA40BB"/>
    <w:rsid w:val="00CB1EB5"/>
    <w:rsid w:val="00CB4271"/>
    <w:rsid w:val="00CC05BF"/>
    <w:rsid w:val="00CC204F"/>
    <w:rsid w:val="00CC46D9"/>
    <w:rsid w:val="00CC76A5"/>
    <w:rsid w:val="00CC7B5C"/>
    <w:rsid w:val="00CD1A9A"/>
    <w:rsid w:val="00CD2CF3"/>
    <w:rsid w:val="00CD2E04"/>
    <w:rsid w:val="00CD3C54"/>
    <w:rsid w:val="00CE0EC9"/>
    <w:rsid w:val="00CE1DCC"/>
    <w:rsid w:val="00CE322D"/>
    <w:rsid w:val="00CE56A4"/>
    <w:rsid w:val="00CF4B83"/>
    <w:rsid w:val="00CF7212"/>
    <w:rsid w:val="00CF7244"/>
    <w:rsid w:val="00CF7BE5"/>
    <w:rsid w:val="00D02E61"/>
    <w:rsid w:val="00D1031D"/>
    <w:rsid w:val="00D10631"/>
    <w:rsid w:val="00D16F01"/>
    <w:rsid w:val="00D21A97"/>
    <w:rsid w:val="00D22AD0"/>
    <w:rsid w:val="00D318E8"/>
    <w:rsid w:val="00D344ED"/>
    <w:rsid w:val="00D34971"/>
    <w:rsid w:val="00D3613A"/>
    <w:rsid w:val="00D409D1"/>
    <w:rsid w:val="00D4485D"/>
    <w:rsid w:val="00D465C0"/>
    <w:rsid w:val="00D52F70"/>
    <w:rsid w:val="00D53AF7"/>
    <w:rsid w:val="00D53BE5"/>
    <w:rsid w:val="00D61430"/>
    <w:rsid w:val="00D650A1"/>
    <w:rsid w:val="00D66B4E"/>
    <w:rsid w:val="00D704DD"/>
    <w:rsid w:val="00D71BDD"/>
    <w:rsid w:val="00D73EE7"/>
    <w:rsid w:val="00D75AEF"/>
    <w:rsid w:val="00D80AF1"/>
    <w:rsid w:val="00D80DF4"/>
    <w:rsid w:val="00D80ECC"/>
    <w:rsid w:val="00D81684"/>
    <w:rsid w:val="00D83490"/>
    <w:rsid w:val="00DA376B"/>
    <w:rsid w:val="00DA56AA"/>
    <w:rsid w:val="00DB178D"/>
    <w:rsid w:val="00DB316A"/>
    <w:rsid w:val="00DB4266"/>
    <w:rsid w:val="00DC0181"/>
    <w:rsid w:val="00DC309B"/>
    <w:rsid w:val="00DC3FB5"/>
    <w:rsid w:val="00DC4DA2"/>
    <w:rsid w:val="00DC4DDA"/>
    <w:rsid w:val="00DD1019"/>
    <w:rsid w:val="00DE384D"/>
    <w:rsid w:val="00DE3E57"/>
    <w:rsid w:val="00DE6827"/>
    <w:rsid w:val="00DF09B1"/>
    <w:rsid w:val="00DF1C7C"/>
    <w:rsid w:val="00DF1D6D"/>
    <w:rsid w:val="00DF7377"/>
    <w:rsid w:val="00E00AC5"/>
    <w:rsid w:val="00E02491"/>
    <w:rsid w:val="00E03DE1"/>
    <w:rsid w:val="00E11262"/>
    <w:rsid w:val="00E1145C"/>
    <w:rsid w:val="00E159B2"/>
    <w:rsid w:val="00E1687C"/>
    <w:rsid w:val="00E174ED"/>
    <w:rsid w:val="00E17CFE"/>
    <w:rsid w:val="00E20327"/>
    <w:rsid w:val="00E23620"/>
    <w:rsid w:val="00E2457D"/>
    <w:rsid w:val="00E2463F"/>
    <w:rsid w:val="00E252C9"/>
    <w:rsid w:val="00E3167F"/>
    <w:rsid w:val="00E32445"/>
    <w:rsid w:val="00E36A11"/>
    <w:rsid w:val="00E4131A"/>
    <w:rsid w:val="00E4668F"/>
    <w:rsid w:val="00E54A44"/>
    <w:rsid w:val="00E550D9"/>
    <w:rsid w:val="00E55304"/>
    <w:rsid w:val="00E61EA9"/>
    <w:rsid w:val="00E625E3"/>
    <w:rsid w:val="00E62986"/>
    <w:rsid w:val="00E6656D"/>
    <w:rsid w:val="00E678C2"/>
    <w:rsid w:val="00E67CC1"/>
    <w:rsid w:val="00E70EAD"/>
    <w:rsid w:val="00E735BD"/>
    <w:rsid w:val="00E7566B"/>
    <w:rsid w:val="00E760A9"/>
    <w:rsid w:val="00E82727"/>
    <w:rsid w:val="00E85B50"/>
    <w:rsid w:val="00E879CA"/>
    <w:rsid w:val="00E87D29"/>
    <w:rsid w:val="00E90D4C"/>
    <w:rsid w:val="00E9404C"/>
    <w:rsid w:val="00EA2269"/>
    <w:rsid w:val="00EA28AF"/>
    <w:rsid w:val="00EB13B0"/>
    <w:rsid w:val="00EB2102"/>
    <w:rsid w:val="00EB554C"/>
    <w:rsid w:val="00EB7566"/>
    <w:rsid w:val="00EC272A"/>
    <w:rsid w:val="00EC4A25"/>
    <w:rsid w:val="00EC514A"/>
    <w:rsid w:val="00ED1033"/>
    <w:rsid w:val="00ED1485"/>
    <w:rsid w:val="00ED32A0"/>
    <w:rsid w:val="00ED6D1B"/>
    <w:rsid w:val="00ED7143"/>
    <w:rsid w:val="00EE1C8F"/>
    <w:rsid w:val="00EE486F"/>
    <w:rsid w:val="00EE6E66"/>
    <w:rsid w:val="00EF5015"/>
    <w:rsid w:val="00F00CC7"/>
    <w:rsid w:val="00F01ED6"/>
    <w:rsid w:val="00F034AE"/>
    <w:rsid w:val="00F05AC3"/>
    <w:rsid w:val="00F11142"/>
    <w:rsid w:val="00F12539"/>
    <w:rsid w:val="00F13522"/>
    <w:rsid w:val="00F168D1"/>
    <w:rsid w:val="00F16DF4"/>
    <w:rsid w:val="00F17899"/>
    <w:rsid w:val="00F22CEA"/>
    <w:rsid w:val="00F2415D"/>
    <w:rsid w:val="00F27D5E"/>
    <w:rsid w:val="00F32C58"/>
    <w:rsid w:val="00F37198"/>
    <w:rsid w:val="00F41777"/>
    <w:rsid w:val="00F50262"/>
    <w:rsid w:val="00F51464"/>
    <w:rsid w:val="00F52760"/>
    <w:rsid w:val="00F5504A"/>
    <w:rsid w:val="00F553E9"/>
    <w:rsid w:val="00F5702E"/>
    <w:rsid w:val="00F650A6"/>
    <w:rsid w:val="00F657B0"/>
    <w:rsid w:val="00F70006"/>
    <w:rsid w:val="00F721FC"/>
    <w:rsid w:val="00F745E4"/>
    <w:rsid w:val="00F75690"/>
    <w:rsid w:val="00F80A4F"/>
    <w:rsid w:val="00F80C98"/>
    <w:rsid w:val="00F82A07"/>
    <w:rsid w:val="00F8604A"/>
    <w:rsid w:val="00F91955"/>
    <w:rsid w:val="00F95A39"/>
    <w:rsid w:val="00FA1266"/>
    <w:rsid w:val="00FA6660"/>
    <w:rsid w:val="00FB0312"/>
    <w:rsid w:val="00FB6040"/>
    <w:rsid w:val="00FB6892"/>
    <w:rsid w:val="00FB7105"/>
    <w:rsid w:val="00FC01C2"/>
    <w:rsid w:val="00FC1E86"/>
    <w:rsid w:val="00FC698B"/>
    <w:rsid w:val="00FD37A9"/>
    <w:rsid w:val="00FD7373"/>
    <w:rsid w:val="00FE6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06B7B"/>
  <w15:chartTrackingRefBased/>
  <w15:docId w15:val="{34B0140C-6414-4496-B936-85767E1C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annotation text" w:qFormat="1"/>
    <w:lsdException w:name="caption" w:qFormat="1"/>
    <w:lsdException w:name="annotation reference" w:qFormat="1"/>
    <w:lsdException w:name="Title" w:qFormat="1"/>
    <w:lsdException w:name="Subtitle" w:qFormat="1"/>
    <w:lsdException w:name="Hyperlink" w:uiPriority="99" w:qFormat="1"/>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D9"/>
    <w:pPr>
      <w:overflowPunct w:val="0"/>
      <w:autoSpaceDE w:val="0"/>
      <w:autoSpaceDN w:val="0"/>
      <w:adjustRightInd w:val="0"/>
      <w:spacing w:after="180"/>
      <w:textAlignment w:val="baseline"/>
    </w:pPr>
  </w:style>
  <w:style w:type="paragraph" w:styleId="Heading1">
    <w:name w:val="heading 1"/>
    <w:aliases w:val="H1,h1,Huvudrubrik,app heading 1,l1,h11,h12,h13,h14,h15,h16,NMP Heading 1,heading 1,h17,h111,h121,h131,h141,h151,h161,h18,h112,h122,h132,h142,h152,h162,h19,h113,h123,h133,h143,h153,h163,H11,Head 1 (Chapter heading),Titre§,1,Section Head,1.0,hd1"/>
    <w:next w:val="Normal"/>
    <w:link w:val="Heading1Char"/>
    <w:qFormat/>
    <w:rsid w:val="006F1BD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Head 2,l2,TitreProp,UNDERRUBRIK 1-2,Header 2,ITT t2,PA Major Section,Livello 2,R2,H21,Heading 2 Hidden,Head1,2nd level,heading 2,I2,Section Title,Heading2,list2,H2-Heading 2,Header&#10;2,Header2,22,heading2,2&#10;2,heading&#10;2,h21,h22,h23"/>
    <w:basedOn w:val="Heading1"/>
    <w:next w:val="Normal"/>
    <w:link w:val="Heading2Char"/>
    <w:qFormat/>
    <w:rsid w:val="006F1BD9"/>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6F1BD9"/>
    <w:pPr>
      <w:spacing w:before="120"/>
      <w:outlineLvl w:val="2"/>
    </w:pPr>
    <w:rPr>
      <w:sz w:val="28"/>
    </w:rPr>
  </w:style>
  <w:style w:type="paragraph" w:styleId="Heading4">
    <w:name w:val="heading 4"/>
    <w:aliases w:val="h4,H4,H41,h41,H42,h42,H43,h43,H411,h411,H421,h421,H44,h44,H412,h412,H422,h422,H431,h431,H45,h45,H413,h413,H423,h423,H432,h432,H46,h46,H47,h47,Memo Heading 4,4H,Memo Heading 5,Head4,4,heading 4,41,42,43,411,421,44,412,422,45,413,423,46,414,424"/>
    <w:basedOn w:val="Heading3"/>
    <w:next w:val="Normal"/>
    <w:link w:val="Heading4Char"/>
    <w:qFormat/>
    <w:rsid w:val="006F1BD9"/>
    <w:pPr>
      <w:ind w:left="1418" w:hanging="1418"/>
      <w:outlineLvl w:val="3"/>
    </w:pPr>
    <w:rPr>
      <w:sz w:val="24"/>
    </w:rPr>
  </w:style>
  <w:style w:type="paragraph" w:styleId="Heading5">
    <w:name w:val="heading 5"/>
    <w:aliases w:val="h5,Head5,5,Heading5,H5,M5,mh2,Module heading 2,heading 8,Numbered Sub-list,标题 81,Heading 81,Heading 811,Level_2"/>
    <w:basedOn w:val="Heading4"/>
    <w:next w:val="Normal"/>
    <w:link w:val="Heading5Char"/>
    <w:qFormat/>
    <w:rsid w:val="006F1BD9"/>
    <w:pPr>
      <w:ind w:left="1701" w:hanging="1701"/>
      <w:outlineLvl w:val="4"/>
    </w:pPr>
    <w:rPr>
      <w:sz w:val="22"/>
    </w:rPr>
  </w:style>
  <w:style w:type="paragraph" w:styleId="Heading6">
    <w:name w:val="heading 6"/>
    <w:basedOn w:val="H6"/>
    <w:next w:val="Normal"/>
    <w:link w:val="Heading6Char"/>
    <w:qFormat/>
    <w:rsid w:val="006F1BD9"/>
    <w:pPr>
      <w:outlineLvl w:val="5"/>
    </w:pPr>
  </w:style>
  <w:style w:type="paragraph" w:styleId="Heading7">
    <w:name w:val="heading 7"/>
    <w:basedOn w:val="H6"/>
    <w:next w:val="Normal"/>
    <w:link w:val="Heading7Char"/>
    <w:qFormat/>
    <w:rsid w:val="006F1BD9"/>
    <w:pPr>
      <w:outlineLvl w:val="6"/>
    </w:pPr>
  </w:style>
  <w:style w:type="paragraph" w:styleId="Heading8">
    <w:name w:val="heading 8"/>
    <w:basedOn w:val="Heading1"/>
    <w:next w:val="Normal"/>
    <w:link w:val="Heading8Char"/>
    <w:qFormat/>
    <w:rsid w:val="006F1BD9"/>
    <w:pPr>
      <w:ind w:left="0" w:firstLine="0"/>
      <w:outlineLvl w:val="7"/>
    </w:pPr>
  </w:style>
  <w:style w:type="paragraph" w:styleId="Heading9">
    <w:name w:val="heading 9"/>
    <w:basedOn w:val="Heading8"/>
    <w:next w:val="Normal"/>
    <w:link w:val="Heading9Char"/>
    <w:qFormat/>
    <w:rsid w:val="006F1BD9"/>
    <w:pPr>
      <w:outlineLvl w:val="8"/>
    </w:pPr>
  </w:style>
  <w:style w:type="character" w:default="1" w:styleId="DefaultParagraphFont">
    <w:name w:val="Default Paragraph Font"/>
    <w:semiHidden/>
    <w:rsid w:val="006F1B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1BD9"/>
  </w:style>
  <w:style w:type="character" w:customStyle="1" w:styleId="Heading1Char">
    <w:name w:val="Heading 1 Char"/>
    <w:aliases w:val="H1 Char1,h1 Char1,Huvudrubrik Char1,app heading 1 Char1,l1 Char1,h11 Char1,h12 Char1,h13 Char1,h14 Char1,h15 Char1,h16 Char1,NMP Heading 1 Char1,heading 1 Char1,h17 Char1,h111 Char1,h121 Char1,h131 Char1,h141 Char1,h151 Char1,h161 Char1"/>
    <w:link w:val="Heading1"/>
    <w:rsid w:val="00F51464"/>
    <w:rPr>
      <w:rFonts w:ascii="Arial" w:hAnsi="Arial"/>
      <w:sz w:val="36"/>
    </w:rPr>
  </w:style>
  <w:style w:type="character" w:customStyle="1" w:styleId="Heading2Char">
    <w:name w:val="Heading 2 Char"/>
    <w:aliases w:val="Head2A Char5,2 Char2,H2 Char2,h2 Char2,Head 2 Char2,l2 Char2,TitreProp Char2,UNDERRUBRIK 1-2 Char2,Header 2 Char2,ITT t2 Char2,PA Major Section Char2,Livello 2 Char2,R2 Char2,H21 Char2,Heading 2 Hidden Char2,Head1 Char2,2nd level Char2"/>
    <w:link w:val="Heading2"/>
    <w:rsid w:val="00F51464"/>
    <w:rPr>
      <w:rFonts w:ascii="Arial" w:hAnsi="Arial"/>
      <w:sz w:val="32"/>
    </w:rPr>
  </w:style>
  <w:style w:type="character" w:customStyle="1" w:styleId="Heading3Char">
    <w:name w:val="Heading 3 Char"/>
    <w:aliases w:val="Underrubrik2 Char3,H3 Char1,0H Char1,h3 Char1,no break Char1,l3 Char1,3 Char1,list 3 Char1,Head 3 Char1,1.1.1 Char1,3rd level Char1,Major Section Sub Section Char1,PA Minor Section Char1,Head3 Char1,Level 3 Head Char1,31 Char1,32 Char1"/>
    <w:link w:val="Heading3"/>
    <w:rsid w:val="00F51464"/>
    <w:rPr>
      <w:rFonts w:ascii="Arial" w:hAnsi="Arial"/>
      <w:sz w:val="28"/>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F51464"/>
    <w:rPr>
      <w:rFonts w:ascii="Arial" w:hAnsi="Arial"/>
      <w:sz w:val="24"/>
    </w:rPr>
  </w:style>
  <w:style w:type="character" w:customStyle="1" w:styleId="Heading5Char">
    <w:name w:val="Heading 5 Char"/>
    <w:aliases w:val="h5 Char4,Head5 Char4,5 Char4,Heading5 Char4,H5 Char4,M5 Char4,mh2 Char4,Module heading 2 Char4,heading 8 Char4,Numbered Sub-list Char4,标题 81 Char4,Heading 81 Char1,Heading 811 Char,Level_2 Char"/>
    <w:link w:val="Heading5"/>
    <w:rsid w:val="00F51464"/>
    <w:rPr>
      <w:rFonts w:ascii="Arial" w:hAnsi="Arial"/>
      <w:sz w:val="22"/>
    </w:rPr>
  </w:style>
  <w:style w:type="paragraph" w:customStyle="1" w:styleId="H6">
    <w:name w:val="H6"/>
    <w:basedOn w:val="Heading5"/>
    <w:next w:val="Normal"/>
    <w:link w:val="H6Char"/>
    <w:rsid w:val="006F1BD9"/>
    <w:pPr>
      <w:ind w:left="1985" w:hanging="1985"/>
      <w:outlineLvl w:val="9"/>
    </w:pPr>
    <w:rPr>
      <w:sz w:val="20"/>
    </w:rPr>
  </w:style>
  <w:style w:type="character" w:customStyle="1" w:styleId="Heading6Char">
    <w:name w:val="Heading 6 Char"/>
    <w:link w:val="Heading6"/>
    <w:rsid w:val="00F51464"/>
    <w:rPr>
      <w:rFonts w:ascii="Arial" w:hAnsi="Arial"/>
    </w:rPr>
  </w:style>
  <w:style w:type="character" w:customStyle="1" w:styleId="Heading7Char">
    <w:name w:val="Heading 7 Char"/>
    <w:link w:val="Heading7"/>
    <w:rsid w:val="00F51464"/>
    <w:rPr>
      <w:rFonts w:ascii="Arial" w:hAnsi="Arial"/>
    </w:rPr>
  </w:style>
  <w:style w:type="character" w:customStyle="1" w:styleId="Heading8Char">
    <w:name w:val="Heading 8 Char"/>
    <w:link w:val="Heading8"/>
    <w:rsid w:val="00F51464"/>
    <w:rPr>
      <w:rFonts w:ascii="Arial" w:hAnsi="Arial"/>
      <w:sz w:val="36"/>
    </w:rPr>
  </w:style>
  <w:style w:type="character" w:customStyle="1" w:styleId="Heading9Char">
    <w:name w:val="Heading 9 Char"/>
    <w:link w:val="Heading9"/>
    <w:rsid w:val="00F51464"/>
    <w:rPr>
      <w:rFonts w:ascii="Arial" w:hAnsi="Arial"/>
      <w:sz w:val="36"/>
    </w:rPr>
  </w:style>
  <w:style w:type="paragraph" w:styleId="TOC9">
    <w:name w:val="toc 9"/>
    <w:basedOn w:val="TOC8"/>
    <w:rsid w:val="006F1BD9"/>
    <w:pPr>
      <w:ind w:left="1418" w:hanging="1418"/>
    </w:pPr>
  </w:style>
  <w:style w:type="paragraph" w:styleId="TOC8">
    <w:name w:val="toc 8"/>
    <w:basedOn w:val="TOC1"/>
    <w:uiPriority w:val="39"/>
    <w:rsid w:val="006F1BD9"/>
    <w:pPr>
      <w:spacing w:before="180"/>
      <w:ind w:left="2693" w:hanging="2693"/>
    </w:pPr>
    <w:rPr>
      <w:b/>
    </w:rPr>
  </w:style>
  <w:style w:type="paragraph" w:styleId="TOC1">
    <w:name w:val="toc 1"/>
    <w:uiPriority w:val="39"/>
    <w:rsid w:val="006F1BD9"/>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6F1BD9"/>
    <w:pPr>
      <w:keepLines/>
      <w:tabs>
        <w:tab w:val="center" w:pos="4536"/>
        <w:tab w:val="right" w:pos="9072"/>
      </w:tabs>
    </w:pPr>
    <w:rPr>
      <w:noProof/>
    </w:rPr>
  </w:style>
  <w:style w:type="character" w:customStyle="1" w:styleId="ZGSM">
    <w:name w:val="ZGSM"/>
    <w:rsid w:val="006F1BD9"/>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link w:val="HeaderChar"/>
    <w:rsid w:val="006F1BD9"/>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2,header Char2,header odd1 Char2,header odd2 Char2,header odd3 Char2,header odd4 Char2,header odd5 Char2,header odd6 Char2,header1 Char2,header2 Char2,header3 Char2,header odd11 Char2,header odd21 Char2,header odd7 Char2"/>
    <w:link w:val="Header"/>
    <w:rsid w:val="00F51464"/>
    <w:rPr>
      <w:rFonts w:ascii="Arial" w:hAnsi="Arial"/>
      <w:b/>
      <w:noProof/>
      <w:sz w:val="18"/>
    </w:rPr>
  </w:style>
  <w:style w:type="paragraph" w:customStyle="1" w:styleId="ZD">
    <w:name w:val="ZD"/>
    <w:rsid w:val="006F1BD9"/>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6F1BD9"/>
    <w:pPr>
      <w:ind w:left="1701" w:hanging="1701"/>
    </w:pPr>
  </w:style>
  <w:style w:type="paragraph" w:styleId="TOC4">
    <w:name w:val="toc 4"/>
    <w:basedOn w:val="TOC3"/>
    <w:rsid w:val="006F1BD9"/>
    <w:pPr>
      <w:ind w:left="1418" w:hanging="1418"/>
    </w:pPr>
  </w:style>
  <w:style w:type="paragraph" w:styleId="TOC3">
    <w:name w:val="toc 3"/>
    <w:basedOn w:val="TOC2"/>
    <w:rsid w:val="006F1BD9"/>
    <w:pPr>
      <w:ind w:left="1134" w:hanging="1134"/>
    </w:pPr>
  </w:style>
  <w:style w:type="paragraph" w:styleId="TOC2">
    <w:name w:val="toc 2"/>
    <w:basedOn w:val="TOC1"/>
    <w:uiPriority w:val="39"/>
    <w:rsid w:val="006F1BD9"/>
    <w:pPr>
      <w:keepNext w:val="0"/>
      <w:spacing w:before="0"/>
      <w:ind w:left="851" w:hanging="851"/>
    </w:pPr>
    <w:rPr>
      <w:sz w:val="20"/>
    </w:rPr>
  </w:style>
  <w:style w:type="paragraph" w:styleId="Footer">
    <w:name w:val="footer"/>
    <w:basedOn w:val="Header"/>
    <w:link w:val="FooterChar"/>
    <w:rsid w:val="006F1BD9"/>
    <w:pPr>
      <w:jc w:val="center"/>
    </w:pPr>
    <w:rPr>
      <w:i/>
    </w:rPr>
  </w:style>
  <w:style w:type="character" w:customStyle="1" w:styleId="FooterChar">
    <w:name w:val="Footer Char"/>
    <w:link w:val="Footer"/>
    <w:rsid w:val="00F51464"/>
    <w:rPr>
      <w:rFonts w:ascii="Arial" w:hAnsi="Arial"/>
      <w:b/>
      <w:i/>
      <w:noProof/>
      <w:sz w:val="18"/>
    </w:rPr>
  </w:style>
  <w:style w:type="paragraph" w:customStyle="1" w:styleId="TT">
    <w:name w:val="TT"/>
    <w:basedOn w:val="Heading1"/>
    <w:next w:val="Normal"/>
    <w:rsid w:val="006F1BD9"/>
    <w:pPr>
      <w:outlineLvl w:val="9"/>
    </w:pPr>
  </w:style>
  <w:style w:type="paragraph" w:customStyle="1" w:styleId="NF">
    <w:name w:val="NF"/>
    <w:basedOn w:val="NO"/>
    <w:rsid w:val="006F1BD9"/>
    <w:pPr>
      <w:keepNext/>
      <w:spacing w:after="0"/>
    </w:pPr>
    <w:rPr>
      <w:rFonts w:ascii="Arial" w:hAnsi="Arial"/>
      <w:sz w:val="18"/>
    </w:rPr>
  </w:style>
  <w:style w:type="paragraph" w:customStyle="1" w:styleId="NO">
    <w:name w:val="NO"/>
    <w:basedOn w:val="Normal"/>
    <w:link w:val="NOChar"/>
    <w:rsid w:val="006F1BD9"/>
    <w:pPr>
      <w:keepLines/>
      <w:ind w:left="1135" w:hanging="851"/>
    </w:pPr>
  </w:style>
  <w:style w:type="character" w:customStyle="1" w:styleId="NOChar">
    <w:name w:val="NO Char"/>
    <w:link w:val="NO"/>
    <w:qFormat/>
    <w:rsid w:val="00472CA0"/>
  </w:style>
  <w:style w:type="paragraph" w:customStyle="1" w:styleId="PL">
    <w:name w:val="PL"/>
    <w:link w:val="PLChar"/>
    <w:rsid w:val="006F1BD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qFormat/>
    <w:rsid w:val="00472CA0"/>
    <w:rPr>
      <w:rFonts w:ascii="Courier New" w:hAnsi="Courier New"/>
      <w:noProof/>
      <w:sz w:val="16"/>
    </w:rPr>
  </w:style>
  <w:style w:type="paragraph" w:customStyle="1" w:styleId="TAR">
    <w:name w:val="TAR"/>
    <w:basedOn w:val="TAL"/>
    <w:rsid w:val="006F1BD9"/>
    <w:pPr>
      <w:jc w:val="right"/>
    </w:pPr>
  </w:style>
  <w:style w:type="paragraph" w:customStyle="1" w:styleId="TAL">
    <w:name w:val="TAL"/>
    <w:basedOn w:val="Normal"/>
    <w:link w:val="TALChar"/>
    <w:rsid w:val="006F1BD9"/>
    <w:pPr>
      <w:keepNext/>
      <w:keepLines/>
      <w:spacing w:after="0"/>
    </w:pPr>
    <w:rPr>
      <w:rFonts w:ascii="Arial" w:hAnsi="Arial"/>
      <w:sz w:val="18"/>
    </w:rPr>
  </w:style>
  <w:style w:type="character" w:customStyle="1" w:styleId="TALChar">
    <w:name w:val="TAL Char"/>
    <w:link w:val="TAL"/>
    <w:qFormat/>
    <w:rsid w:val="00F51464"/>
    <w:rPr>
      <w:rFonts w:ascii="Arial" w:hAnsi="Arial"/>
      <w:sz w:val="18"/>
    </w:rPr>
  </w:style>
  <w:style w:type="paragraph" w:customStyle="1" w:styleId="TAH">
    <w:name w:val="TAH"/>
    <w:basedOn w:val="TAC"/>
    <w:link w:val="TAHCar"/>
    <w:rsid w:val="006F1BD9"/>
    <w:rPr>
      <w:b/>
    </w:rPr>
  </w:style>
  <w:style w:type="paragraph" w:customStyle="1" w:styleId="TAC">
    <w:name w:val="TAC"/>
    <w:basedOn w:val="TAL"/>
    <w:link w:val="TACCar"/>
    <w:rsid w:val="006F1BD9"/>
    <w:pPr>
      <w:jc w:val="center"/>
    </w:pPr>
  </w:style>
  <w:style w:type="character" w:customStyle="1" w:styleId="TACCar">
    <w:name w:val="TAC Car"/>
    <w:link w:val="TAC"/>
    <w:rsid w:val="00472CA0"/>
    <w:rPr>
      <w:rFonts w:ascii="Arial" w:hAnsi="Arial"/>
      <w:sz w:val="18"/>
    </w:rPr>
  </w:style>
  <w:style w:type="character" w:customStyle="1" w:styleId="TAHCar">
    <w:name w:val="TAH Car"/>
    <w:link w:val="TAH"/>
    <w:qFormat/>
    <w:rsid w:val="00472CA0"/>
    <w:rPr>
      <w:rFonts w:ascii="Arial" w:hAnsi="Arial"/>
      <w:b/>
      <w:sz w:val="18"/>
    </w:rPr>
  </w:style>
  <w:style w:type="paragraph" w:customStyle="1" w:styleId="LD">
    <w:name w:val="LD"/>
    <w:rsid w:val="006F1BD9"/>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6F1BD9"/>
    <w:pPr>
      <w:keepLines/>
      <w:ind w:left="1702" w:hanging="1418"/>
    </w:pPr>
  </w:style>
  <w:style w:type="paragraph" w:customStyle="1" w:styleId="FP">
    <w:name w:val="FP"/>
    <w:basedOn w:val="Normal"/>
    <w:rsid w:val="006F1BD9"/>
    <w:pPr>
      <w:spacing w:after="0"/>
    </w:pPr>
  </w:style>
  <w:style w:type="paragraph" w:customStyle="1" w:styleId="NW">
    <w:name w:val="NW"/>
    <w:basedOn w:val="NO"/>
    <w:rsid w:val="006F1BD9"/>
    <w:pPr>
      <w:spacing w:after="0"/>
    </w:pPr>
  </w:style>
  <w:style w:type="paragraph" w:customStyle="1" w:styleId="EW">
    <w:name w:val="EW"/>
    <w:basedOn w:val="EX"/>
    <w:rsid w:val="006F1BD9"/>
    <w:pPr>
      <w:spacing w:after="0"/>
    </w:pPr>
  </w:style>
  <w:style w:type="paragraph" w:customStyle="1" w:styleId="B1">
    <w:name w:val="B1"/>
    <w:basedOn w:val="List"/>
    <w:link w:val="B1Char"/>
    <w:rsid w:val="006F1BD9"/>
  </w:style>
  <w:style w:type="paragraph" w:styleId="List">
    <w:name w:val="List"/>
    <w:basedOn w:val="Normal"/>
    <w:link w:val="ListChar1"/>
    <w:rsid w:val="006F1BD9"/>
    <w:pPr>
      <w:ind w:left="568" w:hanging="284"/>
    </w:pPr>
  </w:style>
  <w:style w:type="character" w:customStyle="1" w:styleId="B1Char">
    <w:name w:val="B1 Char"/>
    <w:link w:val="B1"/>
    <w:rsid w:val="00F51464"/>
  </w:style>
  <w:style w:type="paragraph" w:styleId="TOC6">
    <w:name w:val="toc 6"/>
    <w:basedOn w:val="TOC5"/>
    <w:next w:val="Normal"/>
    <w:rsid w:val="006F1BD9"/>
    <w:pPr>
      <w:ind w:left="1985" w:hanging="1985"/>
    </w:pPr>
  </w:style>
  <w:style w:type="paragraph" w:styleId="TOC7">
    <w:name w:val="toc 7"/>
    <w:basedOn w:val="TOC6"/>
    <w:next w:val="Normal"/>
    <w:rsid w:val="006F1BD9"/>
    <w:pPr>
      <w:ind w:left="2268" w:hanging="2268"/>
    </w:pPr>
  </w:style>
  <w:style w:type="paragraph" w:customStyle="1" w:styleId="EditorsNote">
    <w:name w:val="Editor's Note"/>
    <w:aliases w:val="EN"/>
    <w:basedOn w:val="NO"/>
    <w:link w:val="EditorsNoteCarCar"/>
    <w:rsid w:val="006F1BD9"/>
    <w:rPr>
      <w:color w:val="FF0000"/>
    </w:rPr>
  </w:style>
  <w:style w:type="paragraph" w:customStyle="1" w:styleId="TH">
    <w:name w:val="TH"/>
    <w:basedOn w:val="Normal"/>
    <w:link w:val="THChar"/>
    <w:rsid w:val="006F1BD9"/>
    <w:pPr>
      <w:keepNext/>
      <w:keepLines/>
      <w:spacing w:before="60"/>
      <w:jc w:val="center"/>
    </w:pPr>
    <w:rPr>
      <w:rFonts w:ascii="Arial" w:hAnsi="Arial"/>
      <w:b/>
    </w:rPr>
  </w:style>
  <w:style w:type="character" w:customStyle="1" w:styleId="THChar">
    <w:name w:val="TH Char"/>
    <w:link w:val="TH"/>
    <w:qFormat/>
    <w:rsid w:val="005611A9"/>
    <w:rPr>
      <w:rFonts w:ascii="Arial" w:hAnsi="Arial"/>
      <w:b/>
    </w:rPr>
  </w:style>
  <w:style w:type="paragraph" w:customStyle="1" w:styleId="ZA">
    <w:name w:val="ZA"/>
    <w:rsid w:val="006F1BD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F1BD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F1BD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F1BD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6F1BD9"/>
    <w:pPr>
      <w:ind w:left="851" w:hanging="851"/>
    </w:pPr>
  </w:style>
  <w:style w:type="paragraph" w:customStyle="1" w:styleId="ZH">
    <w:name w:val="ZH"/>
    <w:rsid w:val="006F1BD9"/>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6F1BD9"/>
    <w:pPr>
      <w:keepNext w:val="0"/>
      <w:spacing w:before="0" w:after="240"/>
    </w:pPr>
  </w:style>
  <w:style w:type="paragraph" w:customStyle="1" w:styleId="ZG">
    <w:name w:val="ZG"/>
    <w:rsid w:val="006F1BD9"/>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1"/>
    <w:rsid w:val="006F1BD9"/>
  </w:style>
  <w:style w:type="paragraph" w:styleId="List2">
    <w:name w:val="List 2"/>
    <w:basedOn w:val="List"/>
    <w:link w:val="List2Char"/>
    <w:rsid w:val="006F1BD9"/>
    <w:pPr>
      <w:ind w:left="851"/>
    </w:pPr>
  </w:style>
  <w:style w:type="paragraph" w:customStyle="1" w:styleId="B3">
    <w:name w:val="B3"/>
    <w:basedOn w:val="List3"/>
    <w:link w:val="B3Char"/>
    <w:rsid w:val="006F1BD9"/>
  </w:style>
  <w:style w:type="paragraph" w:styleId="List3">
    <w:name w:val="List 3"/>
    <w:basedOn w:val="List2"/>
    <w:link w:val="List3Char"/>
    <w:rsid w:val="006F1BD9"/>
    <w:pPr>
      <w:ind w:left="1135"/>
    </w:pPr>
  </w:style>
  <w:style w:type="paragraph" w:customStyle="1" w:styleId="B4">
    <w:name w:val="B4"/>
    <w:basedOn w:val="List4"/>
    <w:link w:val="B4Char"/>
    <w:rsid w:val="006F1BD9"/>
  </w:style>
  <w:style w:type="paragraph" w:styleId="List4">
    <w:name w:val="List 4"/>
    <w:basedOn w:val="List3"/>
    <w:rsid w:val="006F1BD9"/>
    <w:pPr>
      <w:ind w:left="1418"/>
    </w:pPr>
  </w:style>
  <w:style w:type="paragraph" w:customStyle="1" w:styleId="B5">
    <w:name w:val="B5"/>
    <w:basedOn w:val="List5"/>
    <w:link w:val="B5Char"/>
    <w:rsid w:val="006F1BD9"/>
  </w:style>
  <w:style w:type="paragraph" w:styleId="List5">
    <w:name w:val="List 5"/>
    <w:basedOn w:val="List4"/>
    <w:rsid w:val="006F1BD9"/>
    <w:pPr>
      <w:ind w:left="1702"/>
    </w:pPr>
  </w:style>
  <w:style w:type="paragraph" w:customStyle="1" w:styleId="ZTD">
    <w:name w:val="ZTD"/>
    <w:basedOn w:val="ZB"/>
    <w:rsid w:val="006F1BD9"/>
    <w:pPr>
      <w:framePr w:hRule="auto" w:wrap="notBeside" w:y="852"/>
    </w:pPr>
    <w:rPr>
      <w:i w:val="0"/>
      <w:sz w:val="40"/>
    </w:rPr>
  </w:style>
  <w:style w:type="paragraph" w:customStyle="1" w:styleId="ZV">
    <w:name w:val="ZV"/>
    <w:basedOn w:val="ZU"/>
    <w:rsid w:val="006F1BD9"/>
    <w:pPr>
      <w:framePr w:wrap="notBeside" w:y="16161"/>
    </w:pPr>
  </w:style>
  <w:style w:type="paragraph" w:styleId="Index2">
    <w:name w:val="index 2"/>
    <w:basedOn w:val="Index1"/>
    <w:rsid w:val="006F1BD9"/>
    <w:pPr>
      <w:ind w:left="284"/>
    </w:pPr>
  </w:style>
  <w:style w:type="paragraph" w:styleId="Index1">
    <w:name w:val="index 1"/>
    <w:basedOn w:val="Normal"/>
    <w:rsid w:val="006F1BD9"/>
    <w:pPr>
      <w:keepLines/>
      <w:spacing w:after="0"/>
    </w:pPr>
  </w:style>
  <w:style w:type="paragraph" w:styleId="ListNumber2">
    <w:name w:val="List Number 2"/>
    <w:basedOn w:val="ListNumber"/>
    <w:rsid w:val="006F1BD9"/>
    <w:pPr>
      <w:ind w:left="851"/>
    </w:pPr>
  </w:style>
  <w:style w:type="paragraph" w:styleId="ListNumber">
    <w:name w:val="List Number"/>
    <w:basedOn w:val="List"/>
    <w:rsid w:val="006F1BD9"/>
  </w:style>
  <w:style w:type="character" w:styleId="FootnoteReference">
    <w:name w:val="footnote reference"/>
    <w:rsid w:val="006F1BD9"/>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6F1BD9"/>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F51464"/>
    <w:rPr>
      <w:sz w:val="16"/>
    </w:rPr>
  </w:style>
  <w:style w:type="paragraph" w:styleId="ListBullet2">
    <w:name w:val="List Bullet 2"/>
    <w:aliases w:val="lb2"/>
    <w:basedOn w:val="ListBullet"/>
    <w:rsid w:val="006F1BD9"/>
    <w:pPr>
      <w:ind w:left="851"/>
    </w:pPr>
  </w:style>
  <w:style w:type="paragraph" w:styleId="ListBullet">
    <w:name w:val="List Bullet"/>
    <w:aliases w:val="UL"/>
    <w:basedOn w:val="List"/>
    <w:rsid w:val="006F1BD9"/>
  </w:style>
  <w:style w:type="paragraph" w:styleId="ListBullet3">
    <w:name w:val="List Bullet 3"/>
    <w:basedOn w:val="ListBullet2"/>
    <w:rsid w:val="006F1BD9"/>
    <w:pPr>
      <w:ind w:left="1135"/>
    </w:pPr>
  </w:style>
  <w:style w:type="paragraph" w:styleId="ListBullet4">
    <w:name w:val="List Bullet 4"/>
    <w:basedOn w:val="ListBullet3"/>
    <w:rsid w:val="006F1BD9"/>
    <w:pPr>
      <w:ind w:left="1418"/>
    </w:pPr>
  </w:style>
  <w:style w:type="paragraph" w:styleId="ListBullet5">
    <w:name w:val="List Bullet 5"/>
    <w:basedOn w:val="ListBullet4"/>
    <w:rsid w:val="006F1BD9"/>
    <w:pPr>
      <w:ind w:left="1702"/>
    </w:pPr>
  </w:style>
  <w:style w:type="character" w:styleId="Hyperlink">
    <w:name w:val="Hyperlink"/>
    <w:uiPriority w:val="99"/>
    <w:qFormat/>
    <w:rsid w:val="00F51464"/>
    <w:rPr>
      <w:color w:val="0000FF"/>
      <w:u w:val="single"/>
    </w:rPr>
  </w:style>
  <w:style w:type="character" w:styleId="CommentReference">
    <w:name w:val="annotation reference"/>
    <w:qFormat/>
    <w:rsid w:val="00F51464"/>
    <w:rPr>
      <w:sz w:val="16"/>
    </w:rPr>
  </w:style>
  <w:style w:type="paragraph" w:styleId="CommentText">
    <w:name w:val="annotation text"/>
    <w:basedOn w:val="Normal"/>
    <w:link w:val="CommentTextChar"/>
    <w:qFormat/>
    <w:rsid w:val="00F51464"/>
  </w:style>
  <w:style w:type="character" w:customStyle="1" w:styleId="CommentTextChar">
    <w:name w:val="Comment Text Char"/>
    <w:link w:val="CommentText"/>
    <w:qFormat/>
    <w:rsid w:val="00F51464"/>
    <w:rPr>
      <w:lang w:eastAsia="en-US"/>
    </w:rPr>
  </w:style>
  <w:style w:type="character" w:styleId="FollowedHyperlink">
    <w:name w:val="FollowedHyperlink"/>
    <w:uiPriority w:val="99"/>
    <w:rsid w:val="00F51464"/>
    <w:rPr>
      <w:color w:val="800080"/>
      <w:u w:val="single"/>
    </w:rPr>
  </w:style>
  <w:style w:type="paragraph" w:styleId="BalloonText">
    <w:name w:val="Balloon Text"/>
    <w:basedOn w:val="Normal"/>
    <w:link w:val="BalloonTextChar"/>
    <w:rsid w:val="00F51464"/>
    <w:rPr>
      <w:rFonts w:ascii="Tahoma" w:hAnsi="Tahoma" w:cs="Tahoma"/>
      <w:sz w:val="16"/>
      <w:szCs w:val="16"/>
    </w:rPr>
  </w:style>
  <w:style w:type="character" w:customStyle="1" w:styleId="BalloonTextChar">
    <w:name w:val="Balloon Text Char"/>
    <w:link w:val="BalloonText"/>
    <w:rsid w:val="00F51464"/>
    <w:rPr>
      <w:rFonts w:ascii="Tahoma" w:hAnsi="Tahoma" w:cs="Tahoma"/>
      <w:sz w:val="16"/>
      <w:szCs w:val="16"/>
      <w:lang w:eastAsia="en-US"/>
    </w:rPr>
  </w:style>
  <w:style w:type="paragraph" w:styleId="CommentSubject">
    <w:name w:val="annotation subject"/>
    <w:basedOn w:val="CommentText"/>
    <w:next w:val="CommentText"/>
    <w:link w:val="CommentSubjectChar"/>
    <w:rsid w:val="00F51464"/>
    <w:rPr>
      <w:b/>
      <w:bCs/>
    </w:rPr>
  </w:style>
  <w:style w:type="character" w:customStyle="1" w:styleId="CommentSubjectChar">
    <w:name w:val="Comment Subject Char"/>
    <w:link w:val="CommentSubject"/>
    <w:rsid w:val="00F51464"/>
    <w:rPr>
      <w:b/>
      <w:bCs/>
      <w:lang w:eastAsia="en-US"/>
    </w:rPr>
  </w:style>
  <w:style w:type="paragraph" w:styleId="DocumentMap">
    <w:name w:val="Document Map"/>
    <w:basedOn w:val="Normal"/>
    <w:link w:val="DocumentMapChar"/>
    <w:rsid w:val="00F51464"/>
    <w:pPr>
      <w:shd w:val="clear" w:color="auto" w:fill="000080"/>
    </w:pPr>
    <w:rPr>
      <w:rFonts w:ascii="Tahoma" w:hAnsi="Tahoma" w:cs="Tahoma"/>
    </w:rPr>
  </w:style>
  <w:style w:type="character" w:customStyle="1" w:styleId="DocumentMapChar">
    <w:name w:val="Document Map Char"/>
    <w:link w:val="DocumentMap"/>
    <w:rsid w:val="00F51464"/>
    <w:rPr>
      <w:rFonts w:ascii="Tahoma" w:hAnsi="Tahoma" w:cs="Tahoma"/>
      <w:shd w:val="clear" w:color="auto" w:fill="000080"/>
      <w:lang w:eastAsia="en-US"/>
    </w:rPr>
  </w:style>
  <w:style w:type="table" w:styleId="TableGrid">
    <w:name w:val="Table Grid"/>
    <w:basedOn w:val="TableNormal"/>
    <w:rsid w:val="00F51464"/>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Normal"/>
    <w:rsid w:val="00F51464"/>
    <w:pPr>
      <w:pBdr>
        <w:top w:val="single" w:sz="12" w:space="0" w:color="auto"/>
      </w:pBdr>
      <w:spacing w:before="360" w:after="240"/>
    </w:pPr>
    <w:rPr>
      <w:b/>
      <w:i/>
      <w:sz w:val="26"/>
    </w:rPr>
  </w:style>
  <w:style w:type="paragraph" w:styleId="Caption">
    <w:name w:val="caption"/>
    <w:aliases w:val="cap,cap Char,Caption Char,Caption Char1 Char,cap Char Char1,Caption Char Char1 Char,cap Char2 Char,Ca"/>
    <w:basedOn w:val="Normal"/>
    <w:next w:val="Normal"/>
    <w:link w:val="CaptionChar1"/>
    <w:qFormat/>
    <w:rsid w:val="00F51464"/>
    <w:pPr>
      <w:spacing w:before="120" w:after="120"/>
    </w:pPr>
    <w:rPr>
      <w:b/>
    </w:rPr>
  </w:style>
  <w:style w:type="paragraph" w:styleId="PlainText">
    <w:name w:val="Plain Text"/>
    <w:basedOn w:val="Normal"/>
    <w:link w:val="PlainTextChar"/>
    <w:rsid w:val="00F51464"/>
    <w:rPr>
      <w:rFonts w:ascii="Courier New" w:hAnsi="Courier New"/>
      <w:lang w:val="nb-NO"/>
    </w:rPr>
  </w:style>
  <w:style w:type="character" w:customStyle="1" w:styleId="PlainTextChar">
    <w:name w:val="Plain Text Char"/>
    <w:link w:val="PlainText"/>
    <w:rsid w:val="00F51464"/>
    <w:rPr>
      <w:rFonts w:ascii="Courier New" w:hAnsi="Courier New"/>
      <w:lang w:val="nb-NO"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F51464"/>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F51464"/>
    <w:rPr>
      <w:lang w:eastAsia="en-US"/>
    </w:rPr>
  </w:style>
  <w:style w:type="paragraph" w:customStyle="1" w:styleId="FL">
    <w:name w:val="FL"/>
    <w:basedOn w:val="Normal"/>
    <w:rsid w:val="006F05F2"/>
    <w:pPr>
      <w:keepNext/>
      <w:keepLines/>
      <w:spacing w:before="60"/>
      <w:jc w:val="center"/>
    </w:pPr>
    <w:rPr>
      <w:rFonts w:ascii="Arial" w:hAnsi="Arial"/>
      <w:b/>
    </w:rPr>
  </w:style>
  <w:style w:type="paragraph" w:styleId="Revision">
    <w:name w:val="Revision"/>
    <w:hidden/>
    <w:semiHidden/>
    <w:rsid w:val="00F51464"/>
    <w:rPr>
      <w:lang w:eastAsia="en-US"/>
    </w:rPr>
  </w:style>
  <w:style w:type="character" w:customStyle="1" w:styleId="TALCar">
    <w:name w:val="TAL Car"/>
    <w:qFormat/>
    <w:rsid w:val="00F51464"/>
    <w:rPr>
      <w:rFonts w:ascii="Arial" w:hAnsi="Arial"/>
      <w:sz w:val="18"/>
      <w:lang w:val="en-GB" w:eastAsia="en-US" w:bidi="ar-SA"/>
    </w:rPr>
  </w:style>
  <w:style w:type="character" w:customStyle="1" w:styleId="tahchar1">
    <w:name w:val="tah__char1"/>
    <w:rsid w:val="00F51464"/>
    <w:rPr>
      <w:rFonts w:ascii="Arial" w:hAnsi="Arial" w:cs="Arial" w:hint="default"/>
      <w:b/>
      <w:bCs/>
      <w:strike w:val="0"/>
      <w:dstrike w:val="0"/>
      <w:sz w:val="18"/>
      <w:szCs w:val="18"/>
      <w:u w:val="none"/>
      <w:effect w:val="none"/>
    </w:rPr>
  </w:style>
  <w:style w:type="character" w:customStyle="1" w:styleId="msoins0">
    <w:name w:val="msoins"/>
    <w:basedOn w:val="DefaultParagraphFont"/>
    <w:rsid w:val="00F51464"/>
  </w:style>
  <w:style w:type="character" w:customStyle="1" w:styleId="Heading2CharChar">
    <w:name w:val="Heading 2 Char Char"/>
    <w:rsid w:val="00472CA0"/>
    <w:rPr>
      <w:rFonts w:ascii="Arial" w:hAnsi="Arial"/>
      <w:sz w:val="32"/>
      <w:lang w:val="en-GB" w:eastAsia="en-US" w:bidi="ar-SA"/>
    </w:rPr>
  </w:style>
  <w:style w:type="paragraph" w:styleId="BodyText2">
    <w:name w:val="Body Text 2"/>
    <w:basedOn w:val="Normal"/>
    <w:link w:val="BodyText2Char"/>
    <w:rsid w:val="00472CA0"/>
    <w:rPr>
      <w:color w:val="000000"/>
    </w:rPr>
  </w:style>
  <w:style w:type="paragraph" w:styleId="BodyText3">
    <w:name w:val="Body Text 3"/>
    <w:basedOn w:val="Normal"/>
    <w:link w:val="BodyText3Char"/>
    <w:rsid w:val="00472CA0"/>
    <w:pPr>
      <w:keepNext/>
      <w:tabs>
        <w:tab w:val="left" w:pos="-56"/>
        <w:tab w:val="left" w:pos="510"/>
        <w:tab w:val="left" w:pos="1078"/>
        <w:tab w:val="left" w:pos="1644"/>
        <w:tab w:val="left" w:pos="2212"/>
        <w:tab w:val="left" w:pos="2778"/>
        <w:tab w:val="left" w:pos="3345"/>
        <w:tab w:val="left" w:pos="3912"/>
        <w:tab w:val="left" w:pos="4479"/>
        <w:tab w:val="left" w:pos="5046"/>
        <w:tab w:val="left" w:pos="5613"/>
        <w:tab w:val="left" w:pos="6180"/>
        <w:tab w:val="left" w:pos="6747"/>
        <w:tab w:val="left" w:pos="7314"/>
        <w:tab w:val="left" w:pos="7881"/>
        <w:tab w:val="left" w:pos="8447"/>
        <w:tab w:val="left" w:pos="9015"/>
      </w:tabs>
      <w:spacing w:line="256" w:lineRule="exact"/>
    </w:pPr>
    <w:rPr>
      <w:i/>
    </w:rPr>
  </w:style>
  <w:style w:type="paragraph" w:styleId="HTMLPreformatted">
    <w:name w:val="HTML Preformatted"/>
    <w:basedOn w:val="Normal"/>
    <w:link w:val="HTMLPreformattedChar"/>
    <w:rsid w:val="0047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color w:val="000000"/>
    </w:rPr>
  </w:style>
  <w:style w:type="paragraph" w:styleId="BodyTextIndent2">
    <w:name w:val="Body Text Indent 2"/>
    <w:basedOn w:val="Normal"/>
    <w:link w:val="BodyTextIndent2Char"/>
    <w:rsid w:val="00472CA0"/>
    <w:pPr>
      <w:spacing w:after="0"/>
      <w:ind w:left="720"/>
    </w:pPr>
    <w:rPr>
      <w:szCs w:val="24"/>
      <w:lang w:val="en-US"/>
    </w:rPr>
  </w:style>
  <w:style w:type="paragraph" w:styleId="BodyTextIndent">
    <w:name w:val="Body Text Indent"/>
    <w:basedOn w:val="Normal"/>
    <w:link w:val="BodyTextIndentChar"/>
    <w:rsid w:val="00472CA0"/>
    <w:pPr>
      <w:ind w:left="720"/>
    </w:pPr>
    <w:rPr>
      <w:rFonts w:cs="Arial"/>
      <w:i/>
      <w:iCs/>
    </w:rPr>
  </w:style>
  <w:style w:type="character" w:styleId="PageNumber">
    <w:name w:val="page number"/>
    <w:basedOn w:val="DefaultParagraphFont"/>
    <w:rsid w:val="00472CA0"/>
  </w:style>
  <w:style w:type="paragraph" w:styleId="BlockText">
    <w:name w:val="Block Text"/>
    <w:basedOn w:val="Normal"/>
    <w:rsid w:val="00472CA0"/>
    <w:pPr>
      <w:spacing w:after="120"/>
      <w:ind w:left="1440" w:right="1440"/>
    </w:pPr>
  </w:style>
  <w:style w:type="paragraph" w:styleId="BodyTextFirstIndent">
    <w:name w:val="Body Text First Indent"/>
    <w:basedOn w:val="BodyText"/>
    <w:link w:val="BodyTextFirstIndentChar"/>
    <w:rsid w:val="00472CA0"/>
    <w:pPr>
      <w:spacing w:after="120"/>
      <w:ind w:firstLine="210"/>
    </w:pPr>
  </w:style>
  <w:style w:type="paragraph" w:styleId="BodyTextFirstIndent2">
    <w:name w:val="Body Text First Indent 2"/>
    <w:basedOn w:val="BodyTextIndent"/>
    <w:link w:val="BodyTextFirstIndent2Char"/>
    <w:rsid w:val="00472CA0"/>
    <w:pPr>
      <w:spacing w:after="120"/>
      <w:ind w:left="283" w:firstLine="210"/>
    </w:pPr>
    <w:rPr>
      <w:rFonts w:cs="Times New Roman"/>
      <w:i w:val="0"/>
      <w:iCs w:val="0"/>
    </w:rPr>
  </w:style>
  <w:style w:type="paragraph" w:styleId="BodyTextIndent3">
    <w:name w:val="Body Text Indent 3"/>
    <w:basedOn w:val="Normal"/>
    <w:link w:val="BodyTextIndent3Char"/>
    <w:rsid w:val="00472CA0"/>
    <w:pPr>
      <w:spacing w:after="120"/>
      <w:ind w:left="283"/>
    </w:pPr>
    <w:rPr>
      <w:sz w:val="16"/>
      <w:szCs w:val="16"/>
    </w:rPr>
  </w:style>
  <w:style w:type="paragraph" w:styleId="Closing">
    <w:name w:val="Closing"/>
    <w:basedOn w:val="Normal"/>
    <w:link w:val="ClosingChar"/>
    <w:rsid w:val="00472CA0"/>
    <w:pPr>
      <w:ind w:left="4252"/>
    </w:pPr>
  </w:style>
  <w:style w:type="paragraph" w:styleId="Date">
    <w:name w:val="Date"/>
    <w:basedOn w:val="Normal"/>
    <w:next w:val="Normal"/>
    <w:link w:val="DateChar"/>
    <w:rsid w:val="00472CA0"/>
  </w:style>
  <w:style w:type="paragraph" w:styleId="E-mailSignature">
    <w:name w:val="E-mail Signature"/>
    <w:basedOn w:val="Normal"/>
    <w:link w:val="E-mailSignatureChar"/>
    <w:rsid w:val="00472CA0"/>
  </w:style>
  <w:style w:type="character" w:customStyle="1" w:styleId="Head2AChar">
    <w:name w:val="Head2A Char"/>
    <w:aliases w:val="Heading 2 Char1"/>
    <w:rsid w:val="00472CA0"/>
    <w:rPr>
      <w:rFonts w:ascii="Arial" w:hAnsi="Arial"/>
      <w:sz w:val="32"/>
      <w:lang w:val="en-GB" w:eastAsia="en-GB" w:bidi="ar-SA"/>
    </w:rPr>
  </w:style>
  <w:style w:type="paragraph" w:styleId="EnvelopeReturn">
    <w:name w:val="envelope return"/>
    <w:basedOn w:val="Normal"/>
    <w:rsid w:val="00472CA0"/>
    <w:rPr>
      <w:rFonts w:ascii="Arial" w:hAnsi="Arial" w:cs="Arial"/>
    </w:rPr>
  </w:style>
  <w:style w:type="character" w:styleId="HTMLAcronym">
    <w:name w:val="HTML Acronym"/>
    <w:basedOn w:val="DefaultParagraphFont"/>
    <w:rsid w:val="00472CA0"/>
  </w:style>
  <w:style w:type="paragraph" w:styleId="HTMLAddress">
    <w:name w:val="HTML Address"/>
    <w:basedOn w:val="Normal"/>
    <w:link w:val="HTMLAddressChar"/>
    <w:rsid w:val="00472CA0"/>
    <w:rPr>
      <w:i/>
      <w:iCs/>
    </w:rPr>
  </w:style>
  <w:style w:type="character" w:styleId="HTMLCite">
    <w:name w:val="HTML Cite"/>
    <w:rsid w:val="00472CA0"/>
    <w:rPr>
      <w:i/>
      <w:iCs/>
    </w:rPr>
  </w:style>
  <w:style w:type="character" w:styleId="HTMLCode">
    <w:name w:val="HTML Code"/>
    <w:rsid w:val="00472CA0"/>
    <w:rPr>
      <w:rFonts w:ascii="Courier New" w:hAnsi="Courier New"/>
      <w:sz w:val="20"/>
      <w:szCs w:val="20"/>
    </w:rPr>
  </w:style>
  <w:style w:type="character" w:styleId="HTMLDefinition">
    <w:name w:val="HTML Definition"/>
    <w:rsid w:val="00472CA0"/>
    <w:rPr>
      <w:i/>
      <w:iCs/>
    </w:rPr>
  </w:style>
  <w:style w:type="character" w:styleId="HTMLKeyboard">
    <w:name w:val="HTML Keyboard"/>
    <w:rsid w:val="00472CA0"/>
    <w:rPr>
      <w:rFonts w:ascii="Courier New" w:hAnsi="Courier New"/>
      <w:sz w:val="20"/>
      <w:szCs w:val="20"/>
    </w:rPr>
  </w:style>
  <w:style w:type="character" w:styleId="HTMLSample">
    <w:name w:val="HTML Sample"/>
    <w:rsid w:val="00472CA0"/>
    <w:rPr>
      <w:rFonts w:ascii="Courier New" w:hAnsi="Courier New"/>
    </w:rPr>
  </w:style>
  <w:style w:type="character" w:styleId="HTMLTypewriter">
    <w:name w:val="HTML Typewriter"/>
    <w:rsid w:val="00472CA0"/>
    <w:rPr>
      <w:rFonts w:ascii="Courier New" w:hAnsi="Courier New"/>
      <w:sz w:val="20"/>
      <w:szCs w:val="20"/>
    </w:rPr>
  </w:style>
  <w:style w:type="character" w:styleId="HTMLVariable">
    <w:name w:val="HTML Variable"/>
    <w:rsid w:val="00472CA0"/>
    <w:rPr>
      <w:i/>
      <w:iCs/>
    </w:rPr>
  </w:style>
  <w:style w:type="character" w:styleId="LineNumber">
    <w:name w:val="line number"/>
    <w:basedOn w:val="DefaultParagraphFont"/>
    <w:rsid w:val="00472CA0"/>
  </w:style>
  <w:style w:type="paragraph" w:styleId="ListContinue">
    <w:name w:val="List Continue"/>
    <w:basedOn w:val="Normal"/>
    <w:rsid w:val="00472CA0"/>
    <w:pPr>
      <w:spacing w:after="120"/>
      <w:ind w:left="283"/>
    </w:pPr>
  </w:style>
  <w:style w:type="paragraph" w:styleId="ListContinue2">
    <w:name w:val="List Continue 2"/>
    <w:basedOn w:val="Normal"/>
    <w:rsid w:val="00472CA0"/>
    <w:pPr>
      <w:spacing w:after="120"/>
      <w:ind w:left="566"/>
    </w:pPr>
  </w:style>
  <w:style w:type="paragraph" w:styleId="ListContinue3">
    <w:name w:val="List Continue 3"/>
    <w:basedOn w:val="Normal"/>
    <w:rsid w:val="00472CA0"/>
    <w:pPr>
      <w:spacing w:after="120"/>
      <w:ind w:left="849"/>
    </w:pPr>
  </w:style>
  <w:style w:type="paragraph" w:styleId="ListContinue4">
    <w:name w:val="List Continue 4"/>
    <w:basedOn w:val="Normal"/>
    <w:rsid w:val="00472CA0"/>
    <w:pPr>
      <w:spacing w:after="120"/>
      <w:ind w:left="1132"/>
    </w:pPr>
  </w:style>
  <w:style w:type="paragraph" w:styleId="ListContinue5">
    <w:name w:val="List Continue 5"/>
    <w:basedOn w:val="Normal"/>
    <w:rsid w:val="00472CA0"/>
    <w:pPr>
      <w:spacing w:after="120"/>
      <w:ind w:left="1415"/>
    </w:pPr>
  </w:style>
  <w:style w:type="paragraph" w:styleId="ListNumber3">
    <w:name w:val="List Number 3"/>
    <w:basedOn w:val="Normal"/>
    <w:rsid w:val="00472CA0"/>
    <w:pPr>
      <w:tabs>
        <w:tab w:val="num" w:pos="926"/>
      </w:tabs>
      <w:ind w:left="926" w:hanging="360"/>
    </w:pPr>
  </w:style>
  <w:style w:type="paragraph" w:styleId="ListNumber4">
    <w:name w:val="List Number 4"/>
    <w:basedOn w:val="Normal"/>
    <w:rsid w:val="00472CA0"/>
    <w:pPr>
      <w:tabs>
        <w:tab w:val="num" w:pos="1209"/>
      </w:tabs>
      <w:ind w:left="1209" w:hanging="360"/>
    </w:pPr>
  </w:style>
  <w:style w:type="paragraph" w:styleId="ListNumber5">
    <w:name w:val="List Number 5"/>
    <w:basedOn w:val="Normal"/>
    <w:rsid w:val="00472CA0"/>
    <w:pPr>
      <w:tabs>
        <w:tab w:val="num" w:pos="1492"/>
      </w:tabs>
      <w:ind w:left="1492" w:hanging="360"/>
    </w:pPr>
  </w:style>
  <w:style w:type="paragraph" w:styleId="MessageHeader">
    <w:name w:val="Message Header"/>
    <w:basedOn w:val="Normal"/>
    <w:link w:val="MessageHeaderChar"/>
    <w:rsid w:val="00472C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472CA0"/>
    <w:rPr>
      <w:sz w:val="24"/>
      <w:szCs w:val="24"/>
    </w:rPr>
  </w:style>
  <w:style w:type="paragraph" w:styleId="NormalIndent">
    <w:name w:val="Normal Indent"/>
    <w:aliases w:val="d"/>
    <w:basedOn w:val="Normal"/>
    <w:rsid w:val="00472CA0"/>
    <w:pPr>
      <w:ind w:left="720"/>
    </w:pPr>
  </w:style>
  <w:style w:type="paragraph" w:styleId="NoteHeading">
    <w:name w:val="Note Heading"/>
    <w:basedOn w:val="Normal"/>
    <w:next w:val="Normal"/>
    <w:link w:val="NoteHeadingChar"/>
    <w:rsid w:val="00472CA0"/>
  </w:style>
  <w:style w:type="paragraph" w:styleId="Salutation">
    <w:name w:val="Salutation"/>
    <w:basedOn w:val="Normal"/>
    <w:next w:val="Normal"/>
    <w:link w:val="SalutationChar"/>
    <w:rsid w:val="00472CA0"/>
  </w:style>
  <w:style w:type="paragraph" w:styleId="Signature">
    <w:name w:val="Signature"/>
    <w:basedOn w:val="Normal"/>
    <w:link w:val="SignatureChar"/>
    <w:rsid w:val="00472CA0"/>
    <w:pPr>
      <w:ind w:left="4252"/>
    </w:pPr>
  </w:style>
  <w:style w:type="character" w:styleId="Strong">
    <w:name w:val="Strong"/>
    <w:qFormat/>
    <w:rsid w:val="00472CA0"/>
    <w:rPr>
      <w:b/>
      <w:bCs/>
    </w:rPr>
  </w:style>
  <w:style w:type="paragraph" w:styleId="Subtitle">
    <w:name w:val="Subtitle"/>
    <w:basedOn w:val="Normal"/>
    <w:link w:val="SubtitleChar"/>
    <w:qFormat/>
    <w:rsid w:val="00472CA0"/>
    <w:pPr>
      <w:spacing w:after="60"/>
      <w:jc w:val="center"/>
      <w:outlineLvl w:val="1"/>
    </w:pPr>
    <w:rPr>
      <w:rFonts w:ascii="Arial" w:hAnsi="Arial" w:cs="Arial"/>
      <w:sz w:val="24"/>
      <w:szCs w:val="24"/>
    </w:rPr>
  </w:style>
  <w:style w:type="paragraph" w:styleId="Title">
    <w:name w:val="Title"/>
    <w:basedOn w:val="Normal"/>
    <w:link w:val="TitleChar"/>
    <w:qFormat/>
    <w:rsid w:val="00472CA0"/>
    <w:pPr>
      <w:spacing w:before="240" w:after="60"/>
      <w:jc w:val="center"/>
      <w:outlineLvl w:val="0"/>
    </w:pPr>
    <w:rPr>
      <w:rFonts w:ascii="Arial" w:hAnsi="Arial" w:cs="Arial"/>
      <w:b/>
      <w:bCs/>
      <w:kern w:val="28"/>
      <w:sz w:val="32"/>
      <w:szCs w:val="32"/>
    </w:rPr>
  </w:style>
  <w:style w:type="character" w:customStyle="1" w:styleId="Head2AChar1">
    <w:name w:val="Head2A Char1"/>
    <w:aliases w:val="I2 Char1"/>
    <w:rsid w:val="00472CA0"/>
    <w:rPr>
      <w:rFonts w:ascii="Arial" w:hAnsi="Arial"/>
      <w:sz w:val="32"/>
      <w:lang w:val="en-GB" w:eastAsia="en-US" w:bidi="ar-SA"/>
    </w:rPr>
  </w:style>
  <w:style w:type="character" w:customStyle="1" w:styleId="TAL0">
    <w:name w:val="TAL (文字)"/>
    <w:rsid w:val="00472CA0"/>
    <w:rPr>
      <w:rFonts w:ascii="Arial" w:hAnsi="Arial"/>
      <w:sz w:val="18"/>
      <w:lang w:val="en-GB" w:eastAsia="en-US" w:bidi="ar-SA"/>
    </w:rPr>
  </w:style>
  <w:style w:type="character" w:customStyle="1" w:styleId="Underrubrik2Char">
    <w:name w:val="Underrubrik2 Char"/>
    <w:aliases w:val="Heading 3 Char1"/>
    <w:rsid w:val="00472CA0"/>
    <w:rPr>
      <w:rFonts w:ascii="Arial" w:hAnsi="Arial"/>
      <w:sz w:val="28"/>
      <w:lang w:val="en-GB" w:eastAsia="en-US" w:bidi="ar-SA"/>
    </w:rPr>
  </w:style>
  <w:style w:type="paragraph" w:styleId="ListParagraph">
    <w:name w:val="List Paragraph"/>
    <w:aliases w:val="- Bullets,목록 단락,リスト段落,?? ??,?????,????,Lista1,列出段落"/>
    <w:basedOn w:val="Normal"/>
    <w:link w:val="ListParagraphChar"/>
    <w:qFormat/>
    <w:rsid w:val="00472CA0"/>
    <w:pPr>
      <w:ind w:left="720"/>
      <w:contextualSpacing/>
    </w:pPr>
  </w:style>
  <w:style w:type="character" w:customStyle="1" w:styleId="Head2AChar2">
    <w:name w:val="Head2A Char2"/>
    <w:rsid w:val="00472CA0"/>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472CA0"/>
    <w:rPr>
      <w:rFonts w:ascii="Arial" w:hAnsi="Arial"/>
      <w:sz w:val="32"/>
      <w:lang w:val="en-GB" w:eastAsia="en-US" w:bidi="ar-SA"/>
    </w:rPr>
  </w:style>
  <w:style w:type="character" w:customStyle="1" w:styleId="Underrubrik2Char2">
    <w:name w:val="Underrubrik2 Char2"/>
    <w:rsid w:val="005611A9"/>
    <w:rPr>
      <w:rFonts w:ascii="Arial" w:hAnsi="Arial"/>
      <w:sz w:val="28"/>
      <w:lang w:val="en-GB" w:eastAsia="en-US" w:bidi="ar-SA"/>
    </w:rPr>
  </w:style>
  <w:style w:type="table" w:styleId="TableGrid5">
    <w:name w:val="Table Grid 5"/>
    <w:basedOn w:val="TableNormal"/>
    <w:rsid w:val="0085607F"/>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2AChar4">
    <w:name w:val="Head2A Char4"/>
    <w:rsid w:val="004E5A3C"/>
    <w:rPr>
      <w:rFonts w:ascii="Arial" w:hAnsi="Arial"/>
      <w:sz w:val="32"/>
      <w:lang w:eastAsia="en-US"/>
    </w:rPr>
  </w:style>
  <w:style w:type="character" w:customStyle="1" w:styleId="Underrubrik2Char1">
    <w:name w:val="Underrubrik2 Char1"/>
    <w:rsid w:val="00DE3E57"/>
    <w:rPr>
      <w:rFonts w:ascii="Arial" w:hAnsi="Arial"/>
      <w:sz w:val="28"/>
      <w:lang w:eastAsia="en-US"/>
    </w:rPr>
  </w:style>
  <w:style w:type="paragraph" w:customStyle="1" w:styleId="ZchnZchn">
    <w:name w:val="Zchn Zchn"/>
    <w:semiHidden/>
    <w:rsid w:val="000C521B"/>
    <w:pPr>
      <w:keepNext/>
      <w:numPr>
        <w:numId w:val="1"/>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TANChar">
    <w:name w:val="TAN Char"/>
    <w:link w:val="TAN"/>
    <w:rsid w:val="004005EF"/>
    <w:rPr>
      <w:rFonts w:ascii="Arial" w:hAnsi="Arial"/>
      <w:sz w:val="18"/>
    </w:rPr>
  </w:style>
  <w:style w:type="character" w:customStyle="1" w:styleId="Head2AChar7">
    <w:name w:val="Head2A Char7"/>
    <w:aliases w:val="2 Char1,H2 Char1,h2 Char1,Head 2 Char1,l2 Char1,TitreProp Char1,UNDERRUBRIK 1-2 Char1,Header 2 Char1,ITT t2 Char1,PA Major Section Char1,Livello 2 Char1,R2 Char1,H21 Char1,Heading 2 Hidden Char1,Head1 Char1,2nd level Char1,heading 2 Char1"/>
    <w:rsid w:val="00A77E67"/>
    <w:rPr>
      <w:rFonts w:ascii="Arial" w:hAnsi="Arial"/>
      <w:sz w:val="32"/>
      <w:lang w:eastAsia="en-US"/>
    </w:rPr>
  </w:style>
  <w:style w:type="character" w:customStyle="1" w:styleId="H1Char">
    <w:name w:val="H1 Char"/>
    <w:aliases w:val="h1 Char,Huvudrubrik Char,app heading 1 Char,l1 Char,h11 Char,h12 Char,h13 Char,h14 Char,h15 Char,h16 Char,NMP Heading 1 Char,heading 1 Char,h17 Char,h111 Char,h121 Char,h131 Char,h141 Char,h151 Char,h161 Char,h18 Char,h112 Char,h122 Char,1 Char"/>
    <w:rsid w:val="004F7CA0"/>
    <w:rPr>
      <w:rFonts w:ascii="Arial" w:hAnsi="Arial"/>
      <w:sz w:val="36"/>
      <w:lang w:val="en-GB" w:eastAsia="en-US" w:bidi="ar-SA"/>
    </w:rPr>
  </w:style>
  <w:style w:type="character" w:customStyle="1" w:styleId="Head2AChar6">
    <w:name w:val="Head2A Char6"/>
    <w:aliases w:val="2 Char,H2 Char,h2 Char,Head 2 Char,l2 Char,TitreProp Char,UNDERRUBRIK 1-2 Char,Header 2 Char,ITT t2 Char,PA Major Section Char,Livello 2 Char,R2 Char,H21 Char,Heading 2 Hidden Char,Head1 Char,2nd level Char,heading 2 Char,I2 Char,list2 Char"/>
    <w:rsid w:val="004F7CA0"/>
    <w:rPr>
      <w:rFonts w:ascii="Arial" w:hAnsi="Arial"/>
      <w:sz w:val="32"/>
      <w:lang w:eastAsia="en-US"/>
    </w:rPr>
  </w:style>
  <w:style w:type="character" w:customStyle="1" w:styleId="Underrubrik2Char5">
    <w:name w:val="Underrubrik2 Char5"/>
    <w:aliases w:val="H3 Char,0H Char,h3 Char,no break Char,l3 Char,3 Char,list 3 Char,Head 3 Char,1.1.1 Char,3rd level Char,Major Section Sub Section Char,PA Minor Section Char,Head3 Char,Level 3 Head Char,31 Char,32 Char,33 Char,311 Char,321 Char,34 Char"/>
    <w:rsid w:val="004F7CA0"/>
    <w:rPr>
      <w:rFonts w:ascii="Arial" w:hAnsi="Arial"/>
      <w:sz w:val="28"/>
      <w:lang w:eastAsia="en-US"/>
    </w:rPr>
  </w:style>
  <w:style w:type="character" w:customStyle="1" w:styleId="EXCar">
    <w:name w:val="EX Car"/>
    <w:link w:val="EX"/>
    <w:rsid w:val="00290D35"/>
  </w:style>
  <w:style w:type="character" w:customStyle="1" w:styleId="B2Char1">
    <w:name w:val="B2 Char1"/>
    <w:link w:val="B2"/>
    <w:rsid w:val="0081404B"/>
  </w:style>
  <w:style w:type="character" w:customStyle="1" w:styleId="TFChar">
    <w:name w:val="TF Char"/>
    <w:link w:val="TF"/>
    <w:rsid w:val="0081404B"/>
    <w:rPr>
      <w:rFonts w:ascii="Arial" w:hAnsi="Arial"/>
      <w:b/>
    </w:rPr>
  </w:style>
  <w:style w:type="character" w:customStyle="1" w:styleId="EXChar">
    <w:name w:val="EX Char"/>
    <w:locked/>
    <w:rsid w:val="00A433BC"/>
    <w:rPr>
      <w:lang w:eastAsia="en-US"/>
    </w:rPr>
  </w:style>
  <w:style w:type="character" w:customStyle="1" w:styleId="HTMLAddressChar">
    <w:name w:val="HTML Address Char"/>
    <w:link w:val="HTMLAddress"/>
    <w:rsid w:val="007600EC"/>
    <w:rPr>
      <w:i/>
      <w:iCs/>
    </w:rPr>
  </w:style>
  <w:style w:type="character" w:customStyle="1" w:styleId="Heading4Char1">
    <w:name w:val="Heading 4 Char1"/>
    <w:aliases w:val="h4 Char1,Memo Heading 4 Char1,H4 Char1,H41 Char1,h41 Char1,H42 Char1,h42 Char1,H43 Char1,h43 Char1,H411 Char1,h411 Char1,H421 Char1,h421 Char1,H44 Char1,h44 Char1,H412 Char1,h412 Char1,H422 Char1,h422 Char1,H431 Char1,h431 Char1,H46 Char"/>
    <w:semiHidden/>
    <w:rsid w:val="007600EC"/>
    <w:rPr>
      <w:rFonts w:ascii="Calibri Light" w:eastAsia="Times New Roman" w:hAnsi="Calibri Light" w:cs="Times New Roman" w:hint="default"/>
      <w:i/>
      <w:iCs/>
      <w:color w:val="2F5496"/>
      <w:lang w:eastAsia="en-US"/>
    </w:rPr>
  </w:style>
  <w:style w:type="character" w:customStyle="1" w:styleId="Heading5Char1">
    <w:name w:val="Heading 5 Char1"/>
    <w:aliases w:val="h5 Char,Head5 Char,5 Char,Heading5 Char,H5 Char,M5 Char,mh2 Char,Module heading 2 Char,heading 8 Char,Numbered Sub-list Char,标题 81 Char,Heading 81 Char,Heading 811 Char1,Level_2 Char1"/>
    <w:semiHidden/>
    <w:rsid w:val="007600EC"/>
    <w:rPr>
      <w:rFonts w:ascii="Arial" w:hAnsi="Arial" w:cs="Arial" w:hint="default"/>
      <w:sz w:val="22"/>
      <w:lang w:val="en-GB"/>
    </w:rPr>
  </w:style>
  <w:style w:type="character" w:customStyle="1" w:styleId="HTMLPreformattedChar">
    <w:name w:val="HTML Preformatted Char"/>
    <w:link w:val="HTMLPreformatted"/>
    <w:rsid w:val="007600EC"/>
    <w:rPr>
      <w:rFonts w:ascii="Arial Unicode MS" w:eastAsia="Arial Unicode MS" w:hAnsi="Arial Unicode MS" w:cs="Arial Unicode MS"/>
      <w:color w:val="000000"/>
    </w:rPr>
  </w:style>
  <w:style w:type="paragraph" w:customStyle="1" w:styleId="msonormal0">
    <w:name w:val="msonormal"/>
    <w:basedOn w:val="Normal"/>
    <w:rsid w:val="007600EC"/>
    <w:pPr>
      <w:textAlignment w:val="auto"/>
    </w:pPr>
    <w:rPr>
      <w:sz w:val="24"/>
      <w:szCs w:val="24"/>
      <w:lang w:eastAsia="en-US"/>
    </w:rPr>
  </w:style>
  <w:style w:type="paragraph" w:styleId="Index3">
    <w:name w:val="index 3"/>
    <w:basedOn w:val="Normal"/>
    <w:next w:val="Normal"/>
    <w:autoRedefine/>
    <w:unhideWhenUsed/>
    <w:rsid w:val="007600EC"/>
    <w:pPr>
      <w:ind w:left="600" w:hanging="200"/>
      <w:textAlignment w:val="auto"/>
    </w:pPr>
    <w:rPr>
      <w:lang w:eastAsia="en-US"/>
    </w:rPr>
  </w:style>
  <w:style w:type="paragraph" w:styleId="Index4">
    <w:name w:val="index 4"/>
    <w:basedOn w:val="Normal"/>
    <w:next w:val="Normal"/>
    <w:autoRedefine/>
    <w:unhideWhenUsed/>
    <w:rsid w:val="007600EC"/>
    <w:pPr>
      <w:ind w:left="800" w:hanging="200"/>
      <w:textAlignment w:val="auto"/>
    </w:pPr>
    <w:rPr>
      <w:lang w:eastAsia="en-US"/>
    </w:rPr>
  </w:style>
  <w:style w:type="paragraph" w:styleId="Index5">
    <w:name w:val="index 5"/>
    <w:basedOn w:val="Normal"/>
    <w:next w:val="Normal"/>
    <w:autoRedefine/>
    <w:unhideWhenUsed/>
    <w:rsid w:val="007600EC"/>
    <w:pPr>
      <w:ind w:left="1000" w:hanging="200"/>
      <w:textAlignment w:val="auto"/>
    </w:pPr>
    <w:rPr>
      <w:lang w:eastAsia="en-US"/>
    </w:rPr>
  </w:style>
  <w:style w:type="paragraph" w:styleId="Index6">
    <w:name w:val="index 6"/>
    <w:basedOn w:val="Normal"/>
    <w:next w:val="Normal"/>
    <w:autoRedefine/>
    <w:unhideWhenUsed/>
    <w:rsid w:val="007600EC"/>
    <w:pPr>
      <w:ind w:left="1200" w:hanging="200"/>
      <w:textAlignment w:val="auto"/>
    </w:pPr>
    <w:rPr>
      <w:lang w:eastAsia="en-US"/>
    </w:rPr>
  </w:style>
  <w:style w:type="paragraph" w:styleId="Index7">
    <w:name w:val="index 7"/>
    <w:basedOn w:val="Normal"/>
    <w:next w:val="Normal"/>
    <w:autoRedefine/>
    <w:unhideWhenUsed/>
    <w:rsid w:val="007600EC"/>
    <w:pPr>
      <w:ind w:left="1400" w:hanging="200"/>
      <w:textAlignment w:val="auto"/>
    </w:pPr>
    <w:rPr>
      <w:lang w:eastAsia="en-US"/>
    </w:rPr>
  </w:style>
  <w:style w:type="paragraph" w:styleId="Index8">
    <w:name w:val="index 8"/>
    <w:basedOn w:val="Normal"/>
    <w:next w:val="Normal"/>
    <w:autoRedefine/>
    <w:unhideWhenUsed/>
    <w:rsid w:val="007600EC"/>
    <w:pPr>
      <w:ind w:left="1600" w:hanging="200"/>
      <w:textAlignment w:val="auto"/>
    </w:pPr>
    <w:rPr>
      <w:lang w:eastAsia="en-US"/>
    </w:rPr>
  </w:style>
  <w:style w:type="paragraph" w:styleId="Index9">
    <w:name w:val="index 9"/>
    <w:basedOn w:val="Normal"/>
    <w:next w:val="Normal"/>
    <w:autoRedefine/>
    <w:unhideWhenUsed/>
    <w:rsid w:val="007600EC"/>
    <w:pPr>
      <w:ind w:left="1800" w:hanging="200"/>
      <w:textAlignment w:val="auto"/>
    </w:pPr>
    <w:rPr>
      <w:lang w:eastAsia="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7600EC"/>
    <w:rPr>
      <w:lang w:eastAsia="en-US"/>
    </w:rPr>
  </w:style>
  <w:style w:type="character" w:customStyle="1" w:styleId="HeaderChar1">
    <w:name w:val="Header Char1"/>
    <w:aliases w:val="header odd Char,header Char,header odd1 Char,header odd2 Char,header odd3 Char,header odd4 Char,header odd5 Char,header odd6 Char,header1 Char,header2 Char,header3 Char,header odd11 Char,header odd21 Char,header odd7 Char,header4 Char"/>
    <w:semiHidden/>
    <w:rsid w:val="007600EC"/>
    <w:rPr>
      <w:lang w:eastAsia="en-US"/>
    </w:rPr>
  </w:style>
  <w:style w:type="character" w:customStyle="1" w:styleId="CaptionChar1">
    <w:name w:val="Caption Char1"/>
    <w:aliases w:val="cap Char1,cap Char Char,Caption Char Char,Caption Char1 Char Char,cap Char Char1 Char,Caption Char Char1 Char Char,cap Char2 Char Char,Ca Char"/>
    <w:link w:val="Caption"/>
    <w:locked/>
    <w:rsid w:val="007600EC"/>
    <w:rPr>
      <w:b/>
    </w:rPr>
  </w:style>
  <w:style w:type="paragraph" w:styleId="TableofFigures">
    <w:name w:val="table of figures"/>
    <w:basedOn w:val="Normal"/>
    <w:next w:val="Normal"/>
    <w:unhideWhenUsed/>
    <w:rsid w:val="007600EC"/>
    <w:pPr>
      <w:ind w:left="400" w:hanging="400"/>
      <w:textAlignment w:val="auto"/>
    </w:pPr>
    <w:rPr>
      <w:lang w:eastAsia="en-US"/>
    </w:rPr>
  </w:style>
  <w:style w:type="paragraph" w:styleId="EndnoteText">
    <w:name w:val="endnote text"/>
    <w:basedOn w:val="Normal"/>
    <w:link w:val="EndnoteTextChar"/>
    <w:unhideWhenUsed/>
    <w:rsid w:val="007600EC"/>
    <w:pPr>
      <w:textAlignment w:val="auto"/>
    </w:pPr>
    <w:rPr>
      <w:lang w:eastAsia="x-none"/>
    </w:rPr>
  </w:style>
  <w:style w:type="character" w:customStyle="1" w:styleId="EndnoteTextChar">
    <w:name w:val="Endnote Text Char"/>
    <w:link w:val="EndnoteText"/>
    <w:rsid w:val="007600EC"/>
    <w:rPr>
      <w:lang w:eastAsia="x-none"/>
    </w:rPr>
  </w:style>
  <w:style w:type="paragraph" w:styleId="TableofAuthorities">
    <w:name w:val="table of authorities"/>
    <w:basedOn w:val="Normal"/>
    <w:next w:val="Normal"/>
    <w:unhideWhenUsed/>
    <w:rsid w:val="007600EC"/>
    <w:pPr>
      <w:ind w:left="200" w:hanging="200"/>
      <w:textAlignment w:val="auto"/>
    </w:pPr>
    <w:rPr>
      <w:lang w:eastAsia="en-US"/>
    </w:rPr>
  </w:style>
  <w:style w:type="paragraph" w:styleId="MacroText">
    <w:name w:val="macro"/>
    <w:link w:val="MacroTextChar"/>
    <w:unhideWhenUsed/>
    <w:rsid w:val="007600E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pPr>
    <w:rPr>
      <w:rFonts w:ascii="Courier New" w:hAnsi="Courier New" w:cs="Wingdings"/>
      <w:lang w:eastAsia="ja-JP"/>
    </w:rPr>
  </w:style>
  <w:style w:type="character" w:customStyle="1" w:styleId="MacroTextChar">
    <w:name w:val="Macro Text Char"/>
    <w:link w:val="MacroText"/>
    <w:rsid w:val="007600EC"/>
    <w:rPr>
      <w:rFonts w:ascii="Courier New" w:hAnsi="Courier New" w:cs="Wingdings"/>
      <w:lang w:eastAsia="ja-JP"/>
    </w:rPr>
  </w:style>
  <w:style w:type="paragraph" w:styleId="TOAHeading">
    <w:name w:val="toa heading"/>
    <w:basedOn w:val="Normal"/>
    <w:next w:val="Normal"/>
    <w:unhideWhenUsed/>
    <w:rsid w:val="007600EC"/>
    <w:pPr>
      <w:spacing w:before="120"/>
      <w:textAlignment w:val="auto"/>
    </w:pPr>
    <w:rPr>
      <w:rFonts w:ascii="Arial" w:hAnsi="Arial" w:cs="Arial"/>
      <w:b/>
      <w:bCs/>
      <w:sz w:val="24"/>
      <w:szCs w:val="24"/>
      <w:lang w:eastAsia="en-US"/>
    </w:rPr>
  </w:style>
  <w:style w:type="character" w:customStyle="1" w:styleId="ListChar1">
    <w:name w:val="List Char1"/>
    <w:link w:val="List"/>
    <w:locked/>
    <w:rsid w:val="007600EC"/>
  </w:style>
  <w:style w:type="character" w:customStyle="1" w:styleId="List2Char">
    <w:name w:val="List 2 Char"/>
    <w:link w:val="List2"/>
    <w:locked/>
    <w:rsid w:val="007600EC"/>
  </w:style>
  <w:style w:type="character" w:customStyle="1" w:styleId="List3Char">
    <w:name w:val="List 3 Char"/>
    <w:link w:val="List3"/>
    <w:locked/>
    <w:rsid w:val="007600EC"/>
  </w:style>
  <w:style w:type="character" w:customStyle="1" w:styleId="TitleChar">
    <w:name w:val="Title Char"/>
    <w:link w:val="Title"/>
    <w:rsid w:val="007600EC"/>
    <w:rPr>
      <w:rFonts w:ascii="Arial" w:hAnsi="Arial" w:cs="Arial"/>
      <w:b/>
      <w:bCs/>
      <w:kern w:val="28"/>
      <w:sz w:val="32"/>
      <w:szCs w:val="32"/>
    </w:rPr>
  </w:style>
  <w:style w:type="character" w:customStyle="1" w:styleId="ClosingChar">
    <w:name w:val="Closing Char"/>
    <w:link w:val="Closing"/>
    <w:rsid w:val="007600EC"/>
  </w:style>
  <w:style w:type="character" w:customStyle="1" w:styleId="SignatureChar">
    <w:name w:val="Signature Char"/>
    <w:link w:val="Signature"/>
    <w:rsid w:val="007600EC"/>
  </w:style>
  <w:style w:type="character" w:customStyle="1" w:styleId="BodyTextChar1">
    <w:name w:val="Body Text Char1"/>
    <w:aliases w:val="bt Char1,Corps de texte Car Char1,Corps de texte Car1 Car Char1,Corps de texte Car Car Car Char1,Corps de texte Car1 Car Car Car Char1,Corps de texte Car Car Car Car Car Char1,Corps de texte Car1 Car Car Car Car Car Char1,bt Car Char1"/>
    <w:semiHidden/>
    <w:rsid w:val="007600EC"/>
    <w:rPr>
      <w:lang w:eastAsia="en-US"/>
    </w:rPr>
  </w:style>
  <w:style w:type="character" w:customStyle="1" w:styleId="BodyTextIndentChar">
    <w:name w:val="Body Text Indent Char"/>
    <w:link w:val="BodyTextIndent"/>
    <w:rsid w:val="007600EC"/>
    <w:rPr>
      <w:rFonts w:cs="Arial"/>
      <w:i/>
      <w:iCs/>
    </w:rPr>
  </w:style>
  <w:style w:type="character" w:customStyle="1" w:styleId="MessageHeaderChar">
    <w:name w:val="Message Header Char"/>
    <w:link w:val="MessageHeader"/>
    <w:rsid w:val="007600EC"/>
    <w:rPr>
      <w:rFonts w:ascii="Arial" w:hAnsi="Arial" w:cs="Arial"/>
      <w:sz w:val="24"/>
      <w:szCs w:val="24"/>
      <w:shd w:val="pct20" w:color="auto" w:fill="auto"/>
    </w:rPr>
  </w:style>
  <w:style w:type="character" w:customStyle="1" w:styleId="SubtitleChar">
    <w:name w:val="Subtitle Char"/>
    <w:link w:val="Subtitle"/>
    <w:rsid w:val="007600EC"/>
    <w:rPr>
      <w:rFonts w:ascii="Arial" w:hAnsi="Arial" w:cs="Arial"/>
      <w:sz w:val="24"/>
      <w:szCs w:val="24"/>
    </w:rPr>
  </w:style>
  <w:style w:type="character" w:customStyle="1" w:styleId="SalutationChar">
    <w:name w:val="Salutation Char"/>
    <w:link w:val="Salutation"/>
    <w:rsid w:val="007600EC"/>
  </w:style>
  <w:style w:type="character" w:customStyle="1" w:styleId="DateChar">
    <w:name w:val="Date Char"/>
    <w:link w:val="Date"/>
    <w:rsid w:val="007600EC"/>
  </w:style>
  <w:style w:type="character" w:customStyle="1" w:styleId="BodyTextFirstIndentChar">
    <w:name w:val="Body Text First Indent Char"/>
    <w:link w:val="BodyTextFirstIndent"/>
    <w:rsid w:val="007600EC"/>
  </w:style>
  <w:style w:type="character" w:customStyle="1" w:styleId="BodyTextFirstIndent2Char">
    <w:name w:val="Body Text First Indent 2 Char"/>
    <w:link w:val="BodyTextFirstIndent2"/>
    <w:rsid w:val="007600EC"/>
  </w:style>
  <w:style w:type="character" w:customStyle="1" w:styleId="NoteHeadingChar">
    <w:name w:val="Note Heading Char"/>
    <w:link w:val="NoteHeading"/>
    <w:rsid w:val="007600EC"/>
  </w:style>
  <w:style w:type="character" w:customStyle="1" w:styleId="BodyText2Char">
    <w:name w:val="Body Text 2 Char"/>
    <w:link w:val="BodyText2"/>
    <w:rsid w:val="007600EC"/>
    <w:rPr>
      <w:color w:val="000000"/>
    </w:rPr>
  </w:style>
  <w:style w:type="character" w:customStyle="1" w:styleId="BodyText3Char">
    <w:name w:val="Body Text 3 Char"/>
    <w:link w:val="BodyText3"/>
    <w:rsid w:val="007600EC"/>
    <w:rPr>
      <w:i/>
    </w:rPr>
  </w:style>
  <w:style w:type="character" w:customStyle="1" w:styleId="BodyTextIndent2Char">
    <w:name w:val="Body Text Indent 2 Char"/>
    <w:link w:val="BodyTextIndent2"/>
    <w:rsid w:val="007600EC"/>
    <w:rPr>
      <w:szCs w:val="24"/>
      <w:lang w:val="en-US"/>
    </w:rPr>
  </w:style>
  <w:style w:type="character" w:customStyle="1" w:styleId="BodyTextIndent3Char">
    <w:name w:val="Body Text Indent 3 Char"/>
    <w:link w:val="BodyTextIndent3"/>
    <w:rsid w:val="007600EC"/>
    <w:rPr>
      <w:sz w:val="16"/>
      <w:szCs w:val="16"/>
    </w:rPr>
  </w:style>
  <w:style w:type="character" w:customStyle="1" w:styleId="E-mailSignatureChar">
    <w:name w:val="E-mail Signature Char"/>
    <w:link w:val="E-mailSignature"/>
    <w:rsid w:val="007600EC"/>
  </w:style>
  <w:style w:type="paragraph" w:styleId="NoSpacing">
    <w:name w:val="No Spacing"/>
    <w:uiPriority w:val="1"/>
    <w:qFormat/>
    <w:rsid w:val="007600EC"/>
    <w:pPr>
      <w:autoSpaceDN w:val="0"/>
    </w:pPr>
    <w:rPr>
      <w:lang w:eastAsia="en-US"/>
    </w:rPr>
  </w:style>
  <w:style w:type="character" w:customStyle="1" w:styleId="ListParagraphChar">
    <w:name w:val="List Paragraph Char"/>
    <w:aliases w:val="- Bullets Char,목록 단락 Char,リスト段落 Char,?? ?? Char,????? Char,???? Char,Lista1 Char,列出段落 Char"/>
    <w:link w:val="ListParagraph"/>
    <w:qFormat/>
    <w:locked/>
    <w:rsid w:val="007600EC"/>
  </w:style>
  <w:style w:type="character" w:customStyle="1" w:styleId="H6Char">
    <w:name w:val="H6 Char"/>
    <w:link w:val="H6"/>
    <w:locked/>
    <w:rsid w:val="007600EC"/>
    <w:rPr>
      <w:rFonts w:ascii="Arial" w:hAnsi="Arial"/>
    </w:rPr>
  </w:style>
  <w:style w:type="character" w:customStyle="1" w:styleId="EQChar">
    <w:name w:val="EQ Char"/>
    <w:link w:val="EQ"/>
    <w:locked/>
    <w:rsid w:val="007600EC"/>
    <w:rPr>
      <w:noProof/>
    </w:rPr>
  </w:style>
  <w:style w:type="character" w:customStyle="1" w:styleId="EditorsNoteCarCar">
    <w:name w:val="Editor's Note Car Car"/>
    <w:link w:val="EditorsNote"/>
    <w:locked/>
    <w:rsid w:val="007600EC"/>
    <w:rPr>
      <w:color w:val="FF0000"/>
    </w:rPr>
  </w:style>
  <w:style w:type="character" w:customStyle="1" w:styleId="B2Char">
    <w:name w:val="B2 Char"/>
    <w:qFormat/>
    <w:locked/>
    <w:rsid w:val="007600EC"/>
    <w:rPr>
      <w:lang w:eastAsia="x-none"/>
    </w:rPr>
  </w:style>
  <w:style w:type="character" w:customStyle="1" w:styleId="B3Char">
    <w:name w:val="B3 Char"/>
    <w:link w:val="B3"/>
    <w:locked/>
    <w:rsid w:val="007600EC"/>
  </w:style>
  <w:style w:type="character" w:customStyle="1" w:styleId="B4Char">
    <w:name w:val="B4 Char"/>
    <w:link w:val="B4"/>
    <w:qFormat/>
    <w:locked/>
    <w:rsid w:val="007600EC"/>
  </w:style>
  <w:style w:type="character" w:customStyle="1" w:styleId="B5Char">
    <w:name w:val="B5 Char"/>
    <w:link w:val="B5"/>
    <w:qFormat/>
    <w:locked/>
    <w:rsid w:val="007600EC"/>
  </w:style>
  <w:style w:type="paragraph" w:customStyle="1" w:styleId="CarCar">
    <w:name w:val="Car Car"/>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RCoverPageChar">
    <w:name w:val="CR Cover Page Char"/>
    <w:link w:val="CRCoverPage"/>
    <w:locked/>
    <w:rsid w:val="007600EC"/>
    <w:rPr>
      <w:rFonts w:ascii="Arial" w:hAnsi="Arial" w:cs="Arial"/>
      <w:lang w:eastAsia="en-US"/>
    </w:rPr>
  </w:style>
  <w:style w:type="paragraph" w:customStyle="1" w:styleId="CRCoverPage">
    <w:name w:val="CR Cover Page"/>
    <w:link w:val="CRCoverPageChar"/>
    <w:rsid w:val="007600EC"/>
    <w:pPr>
      <w:autoSpaceDN w:val="0"/>
      <w:spacing w:after="120"/>
    </w:pPr>
    <w:rPr>
      <w:rFonts w:ascii="Arial" w:hAnsi="Arial" w:cs="Arial"/>
      <w:lang w:eastAsia="en-US"/>
    </w:rPr>
  </w:style>
  <w:style w:type="paragraph" w:customStyle="1" w:styleId="tdoc-header">
    <w:name w:val="tdoc-header"/>
    <w:rsid w:val="007600EC"/>
    <w:pPr>
      <w:autoSpaceDN w:val="0"/>
    </w:pPr>
    <w:rPr>
      <w:rFonts w:ascii="Arial" w:hAnsi="Arial"/>
      <w:noProof/>
      <w:sz w:val="24"/>
      <w:lang w:eastAsia="en-US"/>
    </w:rPr>
  </w:style>
  <w:style w:type="paragraph" w:customStyle="1" w:styleId="TAJ">
    <w:name w:val="TAJ"/>
    <w:basedOn w:val="TH"/>
    <w:rsid w:val="007600EC"/>
    <w:pPr>
      <w:overflowPunct/>
      <w:autoSpaceDE/>
      <w:adjustRightInd/>
      <w:textAlignment w:val="auto"/>
    </w:pPr>
    <w:rPr>
      <w:rFonts w:cs="Arial"/>
      <w:lang w:eastAsia="x-none"/>
    </w:rPr>
  </w:style>
  <w:style w:type="character" w:customStyle="1" w:styleId="GuidanceChar">
    <w:name w:val="Guidance Char"/>
    <w:link w:val="Guidance"/>
    <w:locked/>
    <w:rsid w:val="007600EC"/>
    <w:rPr>
      <w:i/>
      <w:color w:val="0000FF"/>
      <w:lang w:eastAsia="en-US"/>
    </w:rPr>
  </w:style>
  <w:style w:type="paragraph" w:customStyle="1" w:styleId="Guidance">
    <w:name w:val="Guidance"/>
    <w:basedOn w:val="Normal"/>
    <w:link w:val="GuidanceChar"/>
    <w:rsid w:val="007600EC"/>
    <w:pPr>
      <w:overflowPunct/>
      <w:autoSpaceDE/>
      <w:adjustRightInd/>
      <w:textAlignment w:val="auto"/>
    </w:pPr>
    <w:rPr>
      <w:i/>
      <w:color w:val="0000FF"/>
      <w:lang w:eastAsia="en-US"/>
    </w:rPr>
  </w:style>
  <w:style w:type="character" w:customStyle="1" w:styleId="B6Char">
    <w:name w:val="B6 Char"/>
    <w:link w:val="B6"/>
    <w:qFormat/>
    <w:locked/>
    <w:rsid w:val="007600EC"/>
    <w:rPr>
      <w:rFonts w:ascii="SimSun" w:eastAsia="SimSun" w:hAnsi="SimSun"/>
      <w:lang w:eastAsia="ja-JP"/>
    </w:rPr>
  </w:style>
  <w:style w:type="paragraph" w:customStyle="1" w:styleId="B6">
    <w:name w:val="B6"/>
    <w:basedOn w:val="B5"/>
    <w:link w:val="B6Char"/>
    <w:qFormat/>
    <w:rsid w:val="007600EC"/>
    <w:pPr>
      <w:ind w:left="1985"/>
      <w:textAlignment w:val="auto"/>
    </w:pPr>
    <w:rPr>
      <w:rFonts w:ascii="SimSun" w:eastAsia="SimSun" w:hAnsi="SimSun"/>
      <w:lang w:eastAsia="ja-JP"/>
    </w:rPr>
  </w:style>
  <w:style w:type="character" w:customStyle="1" w:styleId="B7Char">
    <w:name w:val="B7 Char"/>
    <w:link w:val="B7"/>
    <w:locked/>
    <w:rsid w:val="007600EC"/>
    <w:rPr>
      <w:rFonts w:ascii="SimSun" w:eastAsia="SimSun" w:hAnsi="SimSun"/>
      <w:lang w:eastAsia="ja-JP"/>
    </w:rPr>
  </w:style>
  <w:style w:type="paragraph" w:customStyle="1" w:styleId="B7">
    <w:name w:val="B7"/>
    <w:basedOn w:val="B6"/>
    <w:link w:val="B7Char"/>
    <w:qFormat/>
    <w:rsid w:val="007600EC"/>
    <w:pPr>
      <w:ind w:left="2269"/>
    </w:pPr>
  </w:style>
  <w:style w:type="paragraph" w:customStyle="1" w:styleId="ZC">
    <w:name w:val="ZC"/>
    <w:rsid w:val="007600EC"/>
    <w:pPr>
      <w:autoSpaceDN w:val="0"/>
      <w:spacing w:line="360" w:lineRule="atLeast"/>
      <w:jc w:val="center"/>
    </w:pPr>
    <w:rPr>
      <w:rFonts w:ascii="Arial" w:hAnsi="Arial"/>
      <w:lang w:eastAsia="en-US"/>
    </w:rPr>
  </w:style>
  <w:style w:type="paragraph" w:customStyle="1" w:styleId="Char">
    <w:name w:val="Char"/>
    <w:rsid w:val="007600EC"/>
    <w:pPr>
      <w:keepNext/>
      <w:tabs>
        <w:tab w:val="num" w:pos="1211"/>
      </w:tabs>
      <w:autoSpaceDE w:val="0"/>
      <w:autoSpaceDN w:val="0"/>
      <w:adjustRightInd w:val="0"/>
      <w:spacing w:before="60" w:after="60"/>
      <w:ind w:left="851"/>
      <w:jc w:val="both"/>
    </w:pPr>
    <w:rPr>
      <w:rFonts w:ascii="Arial" w:eastAsia="SimSun" w:hAnsi="Arial" w:cs="Arial"/>
      <w:color w:val="0000FF"/>
      <w:kern w:val="2"/>
      <w:lang w:val="en-US" w:eastAsia="zh-CN"/>
    </w:rPr>
  </w:style>
  <w:style w:type="paragraph" w:customStyle="1" w:styleId="ASN1TABLEmiddle">
    <w:name w:val="ASN.1 TABLE middle"/>
    <w:rsid w:val="007600EC"/>
    <w:pPr>
      <w:keepNext/>
      <w:widowControl w:val="0"/>
      <w:pBdr>
        <w:left w:val="single" w:sz="6" w:space="0" w:color="000000"/>
        <w:bottom w:val="single" w:sz="6" w:space="0" w:color="auto"/>
        <w:right w:val="single" w:sz="6" w:space="0" w:color="000000"/>
      </w:pBdr>
      <w:tabs>
        <w:tab w:val="left" w:pos="454"/>
        <w:tab w:val="left" w:pos="907"/>
        <w:tab w:val="left" w:pos="1361"/>
        <w:tab w:val="left" w:pos="3969"/>
        <w:tab w:val="left" w:pos="4423"/>
        <w:tab w:val="left" w:pos="4876"/>
        <w:tab w:val="left" w:pos="7258"/>
      </w:tabs>
      <w:autoSpaceDN w:val="0"/>
      <w:spacing w:line="180" w:lineRule="exact"/>
      <w:ind w:right="567"/>
    </w:pPr>
    <w:rPr>
      <w:rFonts w:ascii="Courier New" w:hAnsi="Courier New"/>
      <w:sz w:val="16"/>
      <w:lang w:val="de-DE" w:eastAsia="en-US"/>
    </w:rPr>
  </w:style>
  <w:style w:type="character" w:customStyle="1" w:styleId="plChar0">
    <w:name w:val="pl Char"/>
    <w:link w:val="pl0"/>
    <w:locked/>
    <w:rsid w:val="007600EC"/>
    <w:rPr>
      <w:rFonts w:ascii="Courier New" w:hAnsi="Courier New" w:cs="Courier New"/>
      <w:sz w:val="16"/>
      <w:szCs w:val="16"/>
      <w:lang w:val="fr-FR" w:eastAsia="fr-FR" w:bidi="he-IL"/>
    </w:rPr>
  </w:style>
  <w:style w:type="paragraph" w:customStyle="1" w:styleId="pl0">
    <w:name w:val="pl"/>
    <w:basedOn w:val="Normal"/>
    <w:link w:val="plChar0"/>
    <w:rsid w:val="007600EC"/>
    <w:pPr>
      <w:overflowPunct/>
      <w:autoSpaceDE/>
      <w:adjustRightInd/>
      <w:spacing w:after="0"/>
      <w:textAlignment w:val="auto"/>
    </w:pPr>
    <w:rPr>
      <w:rFonts w:ascii="Courier New" w:hAnsi="Courier New" w:cs="Courier New"/>
      <w:sz w:val="16"/>
      <w:szCs w:val="16"/>
      <w:lang w:val="fr-FR" w:eastAsia="fr-FR" w:bidi="he-IL"/>
    </w:rPr>
  </w:style>
  <w:style w:type="paragraph" w:customStyle="1" w:styleId="CharCharCharCharCarCar">
    <w:name w:val="Char Char Char Char Car Car"/>
    <w:basedOn w:val="Normal"/>
    <w:semiHidden/>
    <w:rsid w:val="007600EC"/>
    <w:pPr>
      <w:overflowPunct/>
      <w:autoSpaceDE/>
      <w:adjustRightInd/>
      <w:spacing w:after="160" w:line="240" w:lineRule="exact"/>
      <w:textAlignment w:val="auto"/>
    </w:pPr>
    <w:rPr>
      <w:rFonts w:ascii="Arial" w:eastAsia="SimSun" w:hAnsi="Arial" w:cs="Arial"/>
      <w:color w:val="0000FF"/>
      <w:kern w:val="2"/>
      <w:sz w:val="24"/>
      <w:szCs w:val="24"/>
      <w:lang w:val="en-US" w:eastAsia="zh-CN"/>
    </w:rPr>
  </w:style>
  <w:style w:type="paragraph" w:customStyle="1" w:styleId="Heading3Specs">
    <w:name w:val="Heading 3 Specs"/>
    <w:basedOn w:val="Heading3"/>
    <w:qFormat/>
    <w:rsid w:val="007600EC"/>
    <w:pPr>
      <w:spacing w:before="200" w:after="0"/>
      <w:ind w:left="0" w:firstLine="0"/>
      <w:textAlignment w:val="auto"/>
    </w:pPr>
    <w:rPr>
      <w:rFonts w:cs="Arial"/>
      <w:bCs/>
      <w:lang w:val="x-none" w:eastAsia="en-US"/>
    </w:rPr>
  </w:style>
  <w:style w:type="paragraph" w:customStyle="1" w:styleId="enumlev2">
    <w:name w:val="enumlev2"/>
    <w:basedOn w:val="Normal"/>
    <w:rsid w:val="007600EC"/>
    <w:pPr>
      <w:tabs>
        <w:tab w:val="left" w:pos="794"/>
        <w:tab w:val="left" w:pos="1191"/>
        <w:tab w:val="left" w:pos="1588"/>
        <w:tab w:val="left" w:pos="1985"/>
      </w:tabs>
      <w:spacing w:before="86"/>
      <w:ind w:left="1588" w:hanging="397"/>
      <w:jc w:val="both"/>
      <w:textAlignment w:val="auto"/>
    </w:pPr>
    <w:rPr>
      <w:lang w:val="en-US" w:eastAsia="en-US"/>
    </w:rPr>
  </w:style>
  <w:style w:type="paragraph" w:customStyle="1" w:styleId="CouvRecTitle">
    <w:name w:val="Couv Rec Title"/>
    <w:basedOn w:val="Normal"/>
    <w:rsid w:val="007600EC"/>
    <w:pPr>
      <w:keepNext/>
      <w:keepLines/>
      <w:spacing w:before="240"/>
      <w:ind w:left="1418"/>
      <w:textAlignment w:val="auto"/>
    </w:pPr>
    <w:rPr>
      <w:rFonts w:ascii="Arial" w:hAnsi="Arial"/>
      <w:b/>
      <w:sz w:val="36"/>
      <w:lang w:val="en-US" w:eastAsia="en-US"/>
    </w:rPr>
  </w:style>
  <w:style w:type="character" w:customStyle="1" w:styleId="HeadingChar">
    <w:name w:val="Heading Char"/>
    <w:link w:val="Heading"/>
    <w:locked/>
    <w:rsid w:val="007600EC"/>
    <w:rPr>
      <w:rFonts w:ascii="Arial" w:hAnsi="Arial" w:cs="Arial"/>
      <w:b/>
      <w:sz w:val="22"/>
      <w:lang w:val="en-US" w:eastAsia="en-US"/>
    </w:rPr>
  </w:style>
  <w:style w:type="paragraph" w:customStyle="1" w:styleId="Heading">
    <w:name w:val="Heading"/>
    <w:next w:val="Normal"/>
    <w:link w:val="HeadingChar"/>
    <w:rsid w:val="007600EC"/>
    <w:pPr>
      <w:autoSpaceDN w:val="0"/>
      <w:spacing w:before="360"/>
      <w:ind w:left="2552"/>
    </w:pPr>
    <w:rPr>
      <w:rFonts w:ascii="Arial" w:hAnsi="Arial" w:cs="Arial"/>
      <w:b/>
      <w:sz w:val="22"/>
      <w:lang w:val="en-US" w:eastAsia="en-US"/>
    </w:rPr>
  </w:style>
  <w:style w:type="paragraph" w:customStyle="1" w:styleId="IBN">
    <w:name w:val="IBN"/>
    <w:basedOn w:val="Normal"/>
    <w:rsid w:val="007600EC"/>
    <w:pPr>
      <w:tabs>
        <w:tab w:val="left" w:pos="567"/>
      </w:tabs>
      <w:textAlignment w:val="auto"/>
    </w:pPr>
    <w:rPr>
      <w:lang w:eastAsia="en-US"/>
    </w:rPr>
  </w:style>
  <w:style w:type="character" w:customStyle="1" w:styleId="NormalLatinItaliqueCar">
    <w:name w:val="Normal + (Latin) Italique Car"/>
    <w:link w:val="NormalLatinItalique"/>
    <w:locked/>
    <w:rsid w:val="007600EC"/>
  </w:style>
  <w:style w:type="paragraph" w:customStyle="1" w:styleId="NormalLatinItalique">
    <w:name w:val="Normal + (Latin) Italique"/>
    <w:basedOn w:val="Normal"/>
    <w:link w:val="NormalLatinItaliqueCar"/>
    <w:rsid w:val="007600EC"/>
    <w:pPr>
      <w:textAlignment w:val="auto"/>
    </w:pPr>
  </w:style>
  <w:style w:type="paragraph" w:customStyle="1" w:styleId="tableentry">
    <w:name w:val="table entry"/>
    <w:basedOn w:val="Normal"/>
    <w:rsid w:val="007600EC"/>
    <w:pPr>
      <w:keepNext/>
      <w:spacing w:before="60" w:after="60"/>
      <w:textAlignment w:val="auto"/>
    </w:pPr>
    <w:rPr>
      <w:rFonts w:ascii="Bookman Old Style" w:hAnsi="Bookman Old Style"/>
      <w:lang w:val="en-US" w:eastAsia="en-US"/>
    </w:rPr>
  </w:style>
  <w:style w:type="paragraph" w:customStyle="1" w:styleId="Reference">
    <w:name w:val="Reference"/>
    <w:basedOn w:val="EX"/>
    <w:rsid w:val="007600EC"/>
    <w:pPr>
      <w:tabs>
        <w:tab w:val="num" w:pos="567"/>
      </w:tabs>
      <w:ind w:left="567" w:hanging="567"/>
      <w:textAlignment w:val="auto"/>
    </w:pPr>
    <w:rPr>
      <w:lang w:eastAsia="ja-JP"/>
    </w:rPr>
  </w:style>
  <w:style w:type="paragraph" w:customStyle="1" w:styleId="text">
    <w:name w:val="text"/>
    <w:basedOn w:val="Normal"/>
    <w:rsid w:val="007600EC"/>
    <w:pPr>
      <w:widowControl w:val="0"/>
      <w:spacing w:after="240"/>
      <w:jc w:val="both"/>
      <w:textAlignment w:val="auto"/>
    </w:pPr>
    <w:rPr>
      <w:sz w:val="24"/>
      <w:lang w:val="en-AU" w:eastAsia="ja-JP"/>
    </w:rPr>
  </w:style>
  <w:style w:type="character" w:customStyle="1" w:styleId="B8Char">
    <w:name w:val="B8 Char"/>
    <w:link w:val="B8"/>
    <w:locked/>
    <w:rsid w:val="007600EC"/>
    <w:rPr>
      <w:rFonts w:ascii="MS Mincho" w:eastAsia="MS Mincho"/>
      <w:lang w:eastAsia="ja-JP"/>
    </w:rPr>
  </w:style>
  <w:style w:type="paragraph" w:customStyle="1" w:styleId="B8">
    <w:name w:val="B8"/>
    <w:basedOn w:val="B7"/>
    <w:link w:val="B8Char"/>
    <w:qFormat/>
    <w:rsid w:val="007600EC"/>
    <w:pPr>
      <w:ind w:left="2552"/>
    </w:pPr>
    <w:rPr>
      <w:rFonts w:ascii="MS Mincho" w:eastAsia="MS Mincho" w:hAnsi="Times New Roman"/>
    </w:rPr>
  </w:style>
  <w:style w:type="paragraph" w:customStyle="1" w:styleId="BalloonText1">
    <w:name w:val="Balloon Text1"/>
    <w:basedOn w:val="Normal"/>
    <w:rsid w:val="007600EC"/>
    <w:pPr>
      <w:adjustRightInd/>
      <w:textAlignment w:val="auto"/>
    </w:pPr>
    <w:rPr>
      <w:rFonts w:ascii="Tahoma" w:eastAsia="Calibri" w:hAnsi="Tahoma" w:cs="Tahoma"/>
      <w:sz w:val="16"/>
      <w:szCs w:val="16"/>
      <w:lang w:val="en-US" w:eastAsia="en-US"/>
    </w:rPr>
  </w:style>
  <w:style w:type="paragraph" w:customStyle="1" w:styleId="CommentSubject1">
    <w:name w:val="Comment Subject1"/>
    <w:basedOn w:val="Normal"/>
    <w:rsid w:val="007600EC"/>
    <w:pPr>
      <w:adjustRightInd/>
      <w:textAlignment w:val="auto"/>
    </w:pPr>
    <w:rPr>
      <w:rFonts w:eastAsia="Calibri"/>
      <w:b/>
      <w:bCs/>
      <w:lang w:val="en-US" w:eastAsia="en-US"/>
    </w:rPr>
  </w:style>
  <w:style w:type="paragraph" w:customStyle="1" w:styleId="87">
    <w:name w:val="87"/>
    <w:basedOn w:val="Normal"/>
    <w:rsid w:val="007600EC"/>
    <w:pPr>
      <w:ind w:left="2269" w:hanging="284"/>
      <w:textAlignment w:val="auto"/>
    </w:pPr>
    <w:rPr>
      <w:lang w:eastAsia="ja-JP"/>
    </w:rPr>
  </w:style>
  <w:style w:type="paragraph" w:customStyle="1" w:styleId="Default">
    <w:name w:val="Default"/>
    <w:rsid w:val="007600EC"/>
    <w:pPr>
      <w:autoSpaceDE w:val="0"/>
      <w:autoSpaceDN w:val="0"/>
      <w:adjustRightInd w:val="0"/>
    </w:pPr>
    <w:rPr>
      <w:rFonts w:ascii="Arial" w:hAnsi="Arial" w:cs="Arial"/>
      <w:color w:val="000000"/>
      <w:sz w:val="24"/>
      <w:szCs w:val="24"/>
      <w:lang w:val="en-US" w:eastAsia="en-US"/>
    </w:rPr>
  </w:style>
  <w:style w:type="paragraph" w:customStyle="1" w:styleId="TAHLeft">
    <w:name w:val="TAH + Left"/>
    <w:basedOn w:val="TAL"/>
    <w:rsid w:val="007600EC"/>
    <w:pPr>
      <w:overflowPunct/>
      <w:autoSpaceDE/>
      <w:adjustRightInd/>
      <w:textAlignment w:val="auto"/>
    </w:pPr>
    <w:rPr>
      <w:rFonts w:cs="Arial"/>
      <w:lang w:eastAsia="en-US"/>
    </w:rPr>
  </w:style>
  <w:style w:type="paragraph" w:customStyle="1" w:styleId="Meetingcaption">
    <w:name w:val="Meeting caption"/>
    <w:basedOn w:val="Normal"/>
    <w:rsid w:val="007600EC"/>
    <w:pPr>
      <w:framePr w:w="4120" w:hSpace="141" w:wrap="auto" w:vAnchor="text" w:hAnchor="text" w:y="3"/>
      <w:adjustRightInd/>
      <w:spacing w:after="120"/>
      <w:textAlignment w:val="auto"/>
    </w:pPr>
    <w:rPr>
      <w:rFonts w:eastAsia="Calibri"/>
      <w:lang w:val="en-US" w:eastAsia="en-US"/>
    </w:rPr>
  </w:style>
  <w:style w:type="paragraph" w:customStyle="1" w:styleId="xl65">
    <w:name w:val="xl65"/>
    <w:basedOn w:val="Normal"/>
    <w:rsid w:val="007600EC"/>
    <w:pPr>
      <w:pBdr>
        <w:top w:val="single" w:sz="8" w:space="0" w:color="auto"/>
        <w:right w:val="single" w:sz="8" w:space="0" w:color="auto"/>
      </w:pBdr>
      <w:shd w:val="clear" w:color="auto" w:fill="FFFFFF"/>
      <w:overflowPunct/>
      <w:autoSpaceDE/>
      <w:adjustRightInd/>
      <w:spacing w:before="100" w:beforeAutospacing="1" w:after="100" w:afterAutospacing="1"/>
      <w:jc w:val="center"/>
      <w:textAlignment w:val="auto"/>
    </w:pPr>
    <w:rPr>
      <w:rFonts w:ascii="Arial" w:hAnsi="Arial" w:cs="Arial"/>
      <w:sz w:val="16"/>
      <w:szCs w:val="16"/>
    </w:rPr>
  </w:style>
  <w:style w:type="paragraph" w:customStyle="1" w:styleId="xl66">
    <w:name w:val="xl66"/>
    <w:basedOn w:val="Normal"/>
    <w:rsid w:val="007600EC"/>
    <w:pPr>
      <w:pBdr>
        <w:right w:val="single" w:sz="8" w:space="0" w:color="auto"/>
      </w:pBdr>
      <w:shd w:val="clear" w:color="auto" w:fill="FFFFFF"/>
      <w:overflowPunct/>
      <w:autoSpaceDE/>
      <w:adjustRightInd/>
      <w:spacing w:before="100" w:beforeAutospacing="1" w:after="100" w:afterAutospacing="1"/>
      <w:jc w:val="center"/>
      <w:textAlignment w:val="auto"/>
    </w:pPr>
    <w:rPr>
      <w:rFonts w:ascii="Arial" w:hAnsi="Arial" w:cs="Arial"/>
      <w:sz w:val="16"/>
      <w:szCs w:val="16"/>
    </w:rPr>
  </w:style>
  <w:style w:type="paragraph" w:customStyle="1" w:styleId="xl67">
    <w:name w:val="xl67"/>
    <w:basedOn w:val="Normal"/>
    <w:rsid w:val="007600EC"/>
    <w:pPr>
      <w:pBdr>
        <w:bottom w:val="single" w:sz="8" w:space="0" w:color="auto"/>
        <w:right w:val="single" w:sz="8" w:space="0" w:color="auto"/>
      </w:pBdr>
      <w:shd w:val="clear" w:color="auto" w:fill="FFFFFF"/>
      <w:overflowPunct/>
      <w:autoSpaceDE/>
      <w:adjustRightInd/>
      <w:spacing w:before="100" w:beforeAutospacing="1" w:after="100" w:afterAutospacing="1"/>
      <w:jc w:val="center"/>
      <w:textAlignment w:val="auto"/>
    </w:pPr>
    <w:rPr>
      <w:rFonts w:ascii="Arial" w:hAnsi="Arial" w:cs="Arial"/>
      <w:sz w:val="16"/>
      <w:szCs w:val="16"/>
    </w:rPr>
  </w:style>
  <w:style w:type="paragraph" w:customStyle="1" w:styleId="xl68">
    <w:name w:val="xl68"/>
    <w:basedOn w:val="Normal"/>
    <w:rsid w:val="007600EC"/>
    <w:pPr>
      <w:pBdr>
        <w:top w:val="single" w:sz="8" w:space="0" w:color="auto"/>
        <w:left w:val="single" w:sz="8" w:space="0" w:color="auto"/>
        <w:right w:val="single" w:sz="8" w:space="0" w:color="auto"/>
      </w:pBdr>
      <w:shd w:val="clear" w:color="auto" w:fill="FFFFFF"/>
      <w:overflowPunct/>
      <w:autoSpaceDE/>
      <w:adjustRightInd/>
      <w:spacing w:before="100" w:beforeAutospacing="1" w:after="100" w:afterAutospacing="1"/>
      <w:textAlignment w:val="auto"/>
    </w:pPr>
    <w:rPr>
      <w:rFonts w:ascii="Arial" w:hAnsi="Arial" w:cs="Arial"/>
      <w:sz w:val="16"/>
      <w:szCs w:val="16"/>
    </w:rPr>
  </w:style>
  <w:style w:type="paragraph" w:customStyle="1" w:styleId="xl70">
    <w:name w:val="xl70"/>
    <w:basedOn w:val="Normal"/>
    <w:rsid w:val="007600EC"/>
    <w:pPr>
      <w:pBdr>
        <w:top w:val="single" w:sz="8" w:space="0" w:color="auto"/>
        <w:left w:val="single" w:sz="8" w:space="0" w:color="auto"/>
        <w:right w:val="single" w:sz="8" w:space="0" w:color="auto"/>
      </w:pBdr>
      <w:shd w:val="clear" w:color="auto" w:fill="FFFFFF"/>
      <w:overflowPunct/>
      <w:autoSpaceDE/>
      <w:adjustRightInd/>
      <w:spacing w:before="100" w:beforeAutospacing="1" w:after="100" w:afterAutospacing="1"/>
      <w:textAlignment w:val="auto"/>
    </w:pPr>
    <w:rPr>
      <w:rFonts w:ascii="Arial" w:hAnsi="Arial" w:cs="Arial"/>
      <w:sz w:val="16"/>
      <w:szCs w:val="16"/>
    </w:rPr>
  </w:style>
  <w:style w:type="paragraph" w:customStyle="1" w:styleId="INDENT1">
    <w:name w:val="INDENT1"/>
    <w:basedOn w:val="Normal"/>
    <w:rsid w:val="007600EC"/>
    <w:pPr>
      <w:ind w:left="851"/>
      <w:textAlignment w:val="auto"/>
    </w:pPr>
  </w:style>
  <w:style w:type="paragraph" w:customStyle="1" w:styleId="INDENT2">
    <w:name w:val="INDENT2"/>
    <w:basedOn w:val="Normal"/>
    <w:rsid w:val="007600EC"/>
    <w:pPr>
      <w:ind w:left="1135" w:hanging="284"/>
      <w:textAlignment w:val="auto"/>
    </w:pPr>
  </w:style>
  <w:style w:type="paragraph" w:customStyle="1" w:styleId="INDENT3">
    <w:name w:val="INDENT3"/>
    <w:basedOn w:val="Normal"/>
    <w:rsid w:val="007600EC"/>
    <w:pPr>
      <w:ind w:left="1701" w:hanging="567"/>
      <w:textAlignment w:val="auto"/>
    </w:pPr>
  </w:style>
  <w:style w:type="paragraph" w:customStyle="1" w:styleId="RecCCITT">
    <w:name w:val="Rec_CCITT_#"/>
    <w:basedOn w:val="Normal"/>
    <w:rsid w:val="007600EC"/>
    <w:pPr>
      <w:keepNext/>
      <w:keepLines/>
      <w:textAlignment w:val="auto"/>
    </w:pPr>
    <w:rPr>
      <w:b/>
    </w:rPr>
  </w:style>
  <w:style w:type="character" w:customStyle="1" w:styleId="1e9ptCar">
    <w:name w:val="1e) 9 pt Car"/>
    <w:link w:val="1e9pt"/>
    <w:locked/>
    <w:rsid w:val="007600EC"/>
    <w:rPr>
      <w:noProof/>
      <w:szCs w:val="18"/>
    </w:rPr>
  </w:style>
  <w:style w:type="paragraph" w:customStyle="1" w:styleId="1e9pt">
    <w:name w:val="1e) 9 pt"/>
    <w:basedOn w:val="B1"/>
    <w:link w:val="1e9ptCar"/>
    <w:rsid w:val="007600EC"/>
    <w:pPr>
      <w:textAlignment w:val="auto"/>
    </w:pPr>
    <w:rPr>
      <w:noProof/>
      <w:szCs w:val="18"/>
    </w:rPr>
  </w:style>
  <w:style w:type="paragraph" w:customStyle="1" w:styleId="Npr">
    <w:name w:val="Npr"/>
    <w:basedOn w:val="Normal"/>
    <w:rsid w:val="007600EC"/>
    <w:pPr>
      <w:ind w:firstLine="284"/>
      <w:textAlignment w:val="auto"/>
    </w:pPr>
    <w:rPr>
      <w:rFonts w:eastAsia="MS Mincho"/>
      <w:lang w:eastAsia="ja-JP"/>
    </w:rPr>
  </w:style>
  <w:style w:type="paragraph" w:customStyle="1" w:styleId="StyleFPArialLatin9ptCentrGauche5cmDroite5">
    <w:name w:val="Style FP + Arial (Latin) 9 pt Centré Gauche :  5 cm Droite :  5..."/>
    <w:basedOn w:val="FP"/>
    <w:rsid w:val="007600EC"/>
    <w:pPr>
      <w:spacing w:after="20"/>
      <w:ind w:left="2835" w:right="2835"/>
      <w:jc w:val="center"/>
      <w:textAlignment w:val="auto"/>
    </w:pPr>
    <w:rPr>
      <w:rFonts w:ascii="Arial" w:hAnsi="Arial" w:cs="Arial"/>
      <w:sz w:val="18"/>
    </w:rPr>
  </w:style>
  <w:style w:type="character" w:customStyle="1" w:styleId="B1LatinItaliqueCar">
    <w:name w:val="B1 + (Latin) Italique Car"/>
    <w:link w:val="B1LatinItalique"/>
    <w:locked/>
    <w:rsid w:val="007600EC"/>
    <w:rPr>
      <w:i/>
      <w:iCs/>
    </w:rPr>
  </w:style>
  <w:style w:type="paragraph" w:customStyle="1" w:styleId="B1LatinItalique">
    <w:name w:val="B1 + (Latin) Italique"/>
    <w:basedOn w:val="B1"/>
    <w:link w:val="B1LatinItaliqueCar"/>
    <w:rsid w:val="007600EC"/>
    <w:pPr>
      <w:textAlignment w:val="auto"/>
    </w:pPr>
    <w:rPr>
      <w:i/>
      <w:iCs/>
    </w:rPr>
  </w:style>
  <w:style w:type="paragraph" w:customStyle="1" w:styleId="B3H6">
    <w:name w:val="B3H6"/>
    <w:basedOn w:val="B3"/>
    <w:rsid w:val="007600EC"/>
    <w:pPr>
      <w:textAlignment w:val="auto"/>
    </w:pPr>
  </w:style>
  <w:style w:type="paragraph" w:customStyle="1" w:styleId="NB2">
    <w:name w:val="NB2"/>
    <w:basedOn w:val="ZG"/>
    <w:rsid w:val="007600EC"/>
    <w:pPr>
      <w:framePr w:wrap="notBeside"/>
      <w:textAlignment w:val="auto"/>
    </w:pPr>
  </w:style>
  <w:style w:type="paragraph" w:customStyle="1" w:styleId="berschrift1H1">
    <w:name w:val="Überschrift 1.H1"/>
    <w:basedOn w:val="Normal"/>
    <w:next w:val="Normal"/>
    <w:rsid w:val="007600EC"/>
    <w:pPr>
      <w:keepNext/>
      <w:keepLines/>
      <w:pBdr>
        <w:top w:val="single" w:sz="12" w:space="3" w:color="auto"/>
      </w:pBdr>
      <w:tabs>
        <w:tab w:val="num" w:pos="735"/>
      </w:tabs>
      <w:spacing w:before="240"/>
      <w:ind w:left="735" w:hanging="735"/>
      <w:textAlignment w:val="auto"/>
      <w:outlineLvl w:val="0"/>
    </w:pPr>
    <w:rPr>
      <w:rFonts w:ascii="Arial" w:hAnsi="Arial"/>
      <w:sz w:val="36"/>
      <w:lang w:eastAsia="de-DE"/>
    </w:rPr>
  </w:style>
  <w:style w:type="paragraph" w:customStyle="1" w:styleId="textintend1">
    <w:name w:val="text intend 1"/>
    <w:basedOn w:val="text"/>
    <w:rsid w:val="007600EC"/>
    <w:pPr>
      <w:widowControl/>
      <w:tabs>
        <w:tab w:val="num" w:pos="992"/>
      </w:tabs>
      <w:spacing w:after="120"/>
      <w:ind w:left="992" w:hanging="425"/>
    </w:pPr>
    <w:rPr>
      <w:rFonts w:eastAsia="MS Mincho"/>
      <w:lang w:val="en-US"/>
    </w:rPr>
  </w:style>
  <w:style w:type="paragraph" w:customStyle="1" w:styleId="textintend2">
    <w:name w:val="text intend 2"/>
    <w:basedOn w:val="text"/>
    <w:rsid w:val="007600EC"/>
    <w:pPr>
      <w:widowControl/>
      <w:tabs>
        <w:tab w:val="num" w:pos="1418"/>
      </w:tabs>
      <w:spacing w:after="120"/>
      <w:ind w:left="1418" w:hanging="426"/>
    </w:pPr>
    <w:rPr>
      <w:rFonts w:eastAsia="MS Mincho"/>
      <w:lang w:val="en-US"/>
    </w:rPr>
  </w:style>
  <w:style w:type="paragraph" w:customStyle="1" w:styleId="textintend3">
    <w:name w:val="text intend 3"/>
    <w:basedOn w:val="text"/>
    <w:rsid w:val="007600EC"/>
    <w:pPr>
      <w:widowControl/>
      <w:tabs>
        <w:tab w:val="num" w:pos="1843"/>
      </w:tabs>
      <w:spacing w:after="120"/>
      <w:ind w:left="1843" w:hanging="425"/>
    </w:pPr>
    <w:rPr>
      <w:rFonts w:eastAsia="MS Mincho"/>
      <w:lang w:val="en-US"/>
    </w:rPr>
  </w:style>
  <w:style w:type="paragraph" w:customStyle="1" w:styleId="normalpuce">
    <w:name w:val="normal puce"/>
    <w:basedOn w:val="Normal"/>
    <w:rsid w:val="007600EC"/>
    <w:pPr>
      <w:widowControl w:val="0"/>
      <w:tabs>
        <w:tab w:val="num" w:pos="360"/>
      </w:tabs>
      <w:spacing w:before="60" w:after="60"/>
      <w:ind w:left="360" w:hanging="360"/>
      <w:jc w:val="both"/>
      <w:textAlignment w:val="auto"/>
    </w:pPr>
    <w:rPr>
      <w:rFonts w:eastAsia="MS Mincho"/>
      <w:lang w:eastAsia="ja-JP"/>
    </w:rPr>
  </w:style>
  <w:style w:type="paragraph" w:customStyle="1" w:styleId="TdocHeading1">
    <w:name w:val="Tdoc_Heading_1"/>
    <w:basedOn w:val="Heading1"/>
    <w:next w:val="Normal"/>
    <w:autoRedefine/>
    <w:rsid w:val="007600EC"/>
    <w:pPr>
      <w:keepLines w:val="0"/>
      <w:pBdr>
        <w:top w:val="none" w:sz="0" w:space="0" w:color="auto"/>
      </w:pBdr>
      <w:tabs>
        <w:tab w:val="num" w:pos="360"/>
      </w:tabs>
      <w:spacing w:after="0"/>
      <w:ind w:left="360" w:hanging="360"/>
      <w:textAlignment w:val="auto"/>
    </w:pPr>
    <w:rPr>
      <w:b/>
      <w:noProof/>
      <w:kern w:val="28"/>
      <w:sz w:val="24"/>
      <w:lang w:val="en-US" w:eastAsia="ja-JP"/>
    </w:rPr>
  </w:style>
  <w:style w:type="character" w:customStyle="1" w:styleId="PLBoldChar">
    <w:name w:val="PL + Bold Char"/>
    <w:link w:val="PLBold"/>
    <w:locked/>
    <w:rsid w:val="007600EC"/>
    <w:rPr>
      <w:rFonts w:ascii="Courier New" w:hAnsi="Courier New" w:cs="Courier New"/>
      <w:b/>
      <w:noProof/>
      <w:sz w:val="16"/>
      <w:lang w:eastAsia="ko-KR"/>
    </w:rPr>
  </w:style>
  <w:style w:type="paragraph" w:customStyle="1" w:styleId="PLBold">
    <w:name w:val="PL + Bold"/>
    <w:basedOn w:val="PL"/>
    <w:link w:val="PLBoldChar"/>
    <w:rsid w:val="007600EC"/>
    <w:pPr>
      <w:textAlignment w:val="auto"/>
    </w:pPr>
    <w:rPr>
      <w:rFonts w:cs="Courier New"/>
      <w:b/>
      <w:lang w:eastAsia="ko-KR"/>
    </w:rPr>
  </w:style>
  <w:style w:type="character" w:customStyle="1" w:styleId="TALCharCharChar">
    <w:name w:val="TAL Char Char Char"/>
    <w:link w:val="TALCharChar"/>
    <w:locked/>
    <w:rsid w:val="007600EC"/>
    <w:rPr>
      <w:rFonts w:ascii="Arial" w:eastAsia="MS Mincho" w:hAnsi="Arial" w:cs="Arial"/>
      <w:sz w:val="18"/>
      <w:lang w:eastAsia="ja-JP"/>
    </w:rPr>
  </w:style>
  <w:style w:type="paragraph" w:customStyle="1" w:styleId="TALCharChar">
    <w:name w:val="TAL Char Char"/>
    <w:basedOn w:val="Normal"/>
    <w:link w:val="TALCharCharChar"/>
    <w:rsid w:val="007600EC"/>
    <w:pPr>
      <w:keepNext/>
      <w:keepLines/>
      <w:spacing w:after="0"/>
      <w:textAlignment w:val="auto"/>
    </w:pPr>
    <w:rPr>
      <w:rFonts w:ascii="Arial" w:eastAsia="MS Mincho" w:hAnsi="Arial" w:cs="Arial"/>
      <w:sz w:val="18"/>
      <w:lang w:eastAsia="ja-JP"/>
    </w:rPr>
  </w:style>
  <w:style w:type="paragraph" w:customStyle="1" w:styleId="Note">
    <w:name w:val="Note"/>
    <w:basedOn w:val="Normal"/>
    <w:rsid w:val="007600EC"/>
    <w:pPr>
      <w:ind w:left="568" w:hanging="284"/>
      <w:textAlignment w:val="auto"/>
    </w:pPr>
    <w:rPr>
      <w:rFonts w:eastAsia="MS Mincho"/>
    </w:rPr>
  </w:style>
  <w:style w:type="paragraph" w:customStyle="1" w:styleId="TOC91">
    <w:name w:val="TOC 91"/>
    <w:basedOn w:val="TOC8"/>
    <w:rsid w:val="007600EC"/>
    <w:pPr>
      <w:ind w:left="1418" w:hanging="1418"/>
      <w:textAlignment w:val="auto"/>
    </w:pPr>
    <w:rPr>
      <w:rFonts w:eastAsia="MS Mincho"/>
    </w:rPr>
  </w:style>
  <w:style w:type="paragraph" w:customStyle="1" w:styleId="HE">
    <w:name w:val="HE"/>
    <w:basedOn w:val="Normal"/>
    <w:rsid w:val="007600EC"/>
    <w:pPr>
      <w:spacing w:after="0"/>
      <w:textAlignment w:val="auto"/>
    </w:pPr>
    <w:rPr>
      <w:rFonts w:eastAsia="MS Mincho"/>
      <w:b/>
    </w:rPr>
  </w:style>
  <w:style w:type="paragraph" w:customStyle="1" w:styleId="HO">
    <w:name w:val="HO"/>
    <w:basedOn w:val="Normal"/>
    <w:rsid w:val="007600EC"/>
    <w:pPr>
      <w:spacing w:after="0"/>
      <w:jc w:val="right"/>
      <w:textAlignment w:val="auto"/>
    </w:pPr>
    <w:rPr>
      <w:rFonts w:eastAsia="MS Mincho"/>
      <w:b/>
    </w:rPr>
  </w:style>
  <w:style w:type="paragraph" w:customStyle="1" w:styleId="WP">
    <w:name w:val="WP"/>
    <w:basedOn w:val="Normal"/>
    <w:rsid w:val="007600EC"/>
    <w:pPr>
      <w:spacing w:after="0"/>
      <w:jc w:val="both"/>
      <w:textAlignment w:val="auto"/>
    </w:pPr>
    <w:rPr>
      <w:rFonts w:eastAsia="MS Mincho"/>
    </w:rPr>
  </w:style>
  <w:style w:type="paragraph" w:customStyle="1" w:styleId="ZK">
    <w:name w:val="ZK"/>
    <w:rsid w:val="007600EC"/>
    <w:pPr>
      <w:autoSpaceDN w:val="0"/>
      <w:spacing w:after="240" w:line="240" w:lineRule="atLeast"/>
      <w:ind w:left="1191" w:right="113" w:hanging="1191"/>
    </w:pPr>
    <w:rPr>
      <w:rFonts w:eastAsia="MS Mincho"/>
      <w:lang w:eastAsia="en-US"/>
    </w:rPr>
  </w:style>
  <w:style w:type="paragraph" w:customStyle="1" w:styleId="Heading2Head2A2">
    <w:name w:val="Heading 2.Head2A.2"/>
    <w:basedOn w:val="Heading1"/>
    <w:next w:val="Normal"/>
    <w:rsid w:val="007600EC"/>
    <w:pPr>
      <w:pBdr>
        <w:top w:val="none" w:sz="0" w:space="0" w:color="auto"/>
      </w:pBdr>
      <w:spacing w:before="180"/>
      <w:textAlignment w:val="auto"/>
      <w:outlineLvl w:val="1"/>
    </w:pPr>
    <w:rPr>
      <w:rFonts w:eastAsia="SimSun"/>
      <w:sz w:val="32"/>
      <w:lang w:eastAsia="es-ES"/>
    </w:rPr>
  </w:style>
  <w:style w:type="paragraph" w:customStyle="1" w:styleId="Separation">
    <w:name w:val="Separation"/>
    <w:basedOn w:val="Heading1"/>
    <w:next w:val="Normal"/>
    <w:rsid w:val="007600EC"/>
    <w:pPr>
      <w:pBdr>
        <w:top w:val="none" w:sz="0" w:space="0" w:color="auto"/>
      </w:pBdr>
      <w:overflowPunct/>
      <w:autoSpaceDE/>
      <w:adjustRightInd/>
      <w:textAlignment w:val="auto"/>
    </w:pPr>
    <w:rPr>
      <w:b/>
      <w:color w:val="0000FF"/>
    </w:rPr>
  </w:style>
  <w:style w:type="paragraph" w:customStyle="1" w:styleId="font5">
    <w:name w:val="font5"/>
    <w:basedOn w:val="Normal"/>
    <w:rsid w:val="007600EC"/>
    <w:pPr>
      <w:overflowPunct/>
      <w:autoSpaceDE/>
      <w:adjustRightInd/>
      <w:spacing w:before="100" w:beforeAutospacing="1" w:after="100" w:afterAutospacing="1"/>
      <w:textAlignment w:val="auto"/>
    </w:pPr>
    <w:rPr>
      <w:rFonts w:ascii="Arial" w:hAnsi="Arial" w:cs="Arial"/>
      <w:b/>
      <w:bCs/>
      <w:color w:val="000000"/>
      <w:sz w:val="10"/>
      <w:szCs w:val="10"/>
      <w:lang w:val="de-DE" w:eastAsia="de-DE"/>
    </w:rPr>
  </w:style>
  <w:style w:type="paragraph" w:customStyle="1" w:styleId="font6">
    <w:name w:val="font6"/>
    <w:basedOn w:val="Normal"/>
    <w:rsid w:val="007600EC"/>
    <w:pPr>
      <w:overflowPunct/>
      <w:autoSpaceDE/>
      <w:adjustRightInd/>
      <w:spacing w:before="100" w:beforeAutospacing="1" w:after="100" w:afterAutospacing="1"/>
      <w:textAlignment w:val="auto"/>
    </w:pPr>
    <w:rPr>
      <w:rFonts w:ascii="Arial" w:hAnsi="Arial" w:cs="Arial"/>
      <w:b/>
      <w:bCs/>
      <w:color w:val="000000"/>
      <w:sz w:val="18"/>
      <w:szCs w:val="18"/>
      <w:lang w:val="de-DE" w:eastAsia="de-DE"/>
    </w:rPr>
  </w:style>
  <w:style w:type="paragraph" w:customStyle="1" w:styleId="xl69">
    <w:name w:val="xl69"/>
    <w:basedOn w:val="Normal"/>
    <w:rsid w:val="007600EC"/>
    <w:pPr>
      <w:pBdr>
        <w:top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71">
    <w:name w:val="xl71"/>
    <w:basedOn w:val="Normal"/>
    <w:rsid w:val="007600EC"/>
    <w:pPr>
      <w:pBdr>
        <w:bottom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72">
    <w:name w:val="xl72"/>
    <w:basedOn w:val="Normal"/>
    <w:rsid w:val="007600EC"/>
    <w:pPr>
      <w:pBdr>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73">
    <w:name w:val="xl73"/>
    <w:basedOn w:val="Normal"/>
    <w:rsid w:val="007600EC"/>
    <w:pPr>
      <w:pBdr>
        <w:left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74">
    <w:name w:val="xl74"/>
    <w:basedOn w:val="Normal"/>
    <w:rsid w:val="007600EC"/>
    <w:pPr>
      <w:pBdr>
        <w:left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75">
    <w:name w:val="xl75"/>
    <w:basedOn w:val="Normal"/>
    <w:rsid w:val="007600EC"/>
    <w:pPr>
      <w:pBdr>
        <w:top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76">
    <w:name w:val="xl76"/>
    <w:basedOn w:val="Normal"/>
    <w:rsid w:val="007600EC"/>
    <w:pPr>
      <w:pBdr>
        <w:top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77">
    <w:name w:val="xl77"/>
    <w:basedOn w:val="Normal"/>
    <w:rsid w:val="007600EC"/>
    <w:pPr>
      <w:pBdr>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78">
    <w:name w:val="xl78"/>
    <w:basedOn w:val="Normal"/>
    <w:rsid w:val="007600EC"/>
    <w:pPr>
      <w:pBdr>
        <w:bottom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79">
    <w:name w:val="xl79"/>
    <w:basedOn w:val="Normal"/>
    <w:rsid w:val="007600EC"/>
    <w:pPr>
      <w:pBdr>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80">
    <w:name w:val="xl80"/>
    <w:basedOn w:val="Normal"/>
    <w:rsid w:val="007600EC"/>
    <w:pPr>
      <w:pBdr>
        <w:bottom w:val="single" w:sz="8" w:space="0" w:color="auto"/>
        <w:right w:val="single" w:sz="8" w:space="0" w:color="auto"/>
      </w:pBdr>
      <w:overflowPunct/>
      <w:autoSpaceDE/>
      <w:adjustRightInd/>
      <w:spacing w:before="100" w:beforeAutospacing="1" w:after="100" w:afterAutospacing="1"/>
      <w:textAlignment w:val="auto"/>
    </w:pPr>
    <w:rPr>
      <w:sz w:val="24"/>
      <w:szCs w:val="24"/>
      <w:lang w:val="de-DE" w:eastAsia="de-DE"/>
    </w:rPr>
  </w:style>
  <w:style w:type="paragraph" w:customStyle="1" w:styleId="xl81">
    <w:name w:val="xl81"/>
    <w:basedOn w:val="Normal"/>
    <w:rsid w:val="007600EC"/>
    <w:pPr>
      <w:pBdr>
        <w:top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82">
    <w:name w:val="xl82"/>
    <w:basedOn w:val="Normal"/>
    <w:rsid w:val="007600EC"/>
    <w:pPr>
      <w:pBdr>
        <w:top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83">
    <w:name w:val="xl83"/>
    <w:basedOn w:val="Normal"/>
    <w:rsid w:val="007600EC"/>
    <w:pPr>
      <w:pBdr>
        <w:top w:val="single" w:sz="8" w:space="0" w:color="auto"/>
        <w:lef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84">
    <w:name w:val="xl84"/>
    <w:basedOn w:val="Normal"/>
    <w:rsid w:val="007600EC"/>
    <w:pPr>
      <w:pBdr>
        <w:left w:val="single" w:sz="8" w:space="0" w:color="auto"/>
        <w:bottom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85">
    <w:name w:val="xl85"/>
    <w:basedOn w:val="Normal"/>
    <w:rsid w:val="007600EC"/>
    <w:pPr>
      <w:pBdr>
        <w:top w:val="single" w:sz="8" w:space="0" w:color="auto"/>
        <w:left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86">
    <w:name w:val="xl86"/>
    <w:basedOn w:val="Normal"/>
    <w:rsid w:val="007600EC"/>
    <w:pPr>
      <w:pBdr>
        <w:left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87">
    <w:name w:val="xl87"/>
    <w:basedOn w:val="Normal"/>
    <w:rsid w:val="007600EC"/>
    <w:pPr>
      <w:pBdr>
        <w:left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88">
    <w:name w:val="xl88"/>
    <w:basedOn w:val="Normal"/>
    <w:rsid w:val="007600EC"/>
    <w:pPr>
      <w:pBdr>
        <w:top w:val="single" w:sz="8" w:space="0" w:color="auto"/>
        <w:left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89">
    <w:name w:val="xl89"/>
    <w:basedOn w:val="Normal"/>
    <w:rsid w:val="007600EC"/>
    <w:pPr>
      <w:pBdr>
        <w:left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90">
    <w:name w:val="xl90"/>
    <w:basedOn w:val="Normal"/>
    <w:rsid w:val="007600EC"/>
    <w:pPr>
      <w:pBdr>
        <w:left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91">
    <w:name w:val="xl91"/>
    <w:basedOn w:val="Normal"/>
    <w:rsid w:val="007600EC"/>
    <w:pPr>
      <w:pBdr>
        <w:top w:val="single" w:sz="8" w:space="0" w:color="auto"/>
        <w:left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92">
    <w:name w:val="xl92"/>
    <w:basedOn w:val="Normal"/>
    <w:rsid w:val="007600EC"/>
    <w:pPr>
      <w:pBdr>
        <w:left w:val="single" w:sz="8" w:space="0" w:color="auto"/>
        <w:bottom w:val="single" w:sz="8" w:space="0" w:color="auto"/>
      </w:pBdr>
      <w:overflowPunct/>
      <w:autoSpaceDE/>
      <w:adjustRightInd/>
      <w:spacing w:before="100" w:beforeAutospacing="1" w:after="100" w:afterAutospacing="1"/>
      <w:jc w:val="center"/>
      <w:textAlignment w:val="auto"/>
    </w:pPr>
    <w:rPr>
      <w:rFonts w:ascii="Arial" w:hAnsi="Arial" w:cs="Arial"/>
      <w:b/>
      <w:bCs/>
      <w:sz w:val="18"/>
      <w:szCs w:val="18"/>
      <w:lang w:val="de-DE" w:eastAsia="de-DE"/>
    </w:rPr>
  </w:style>
  <w:style w:type="paragraph" w:customStyle="1" w:styleId="xl93">
    <w:name w:val="xl93"/>
    <w:basedOn w:val="Normal"/>
    <w:rsid w:val="007600EC"/>
    <w:pPr>
      <w:pBdr>
        <w:top w:val="single" w:sz="8" w:space="0" w:color="auto"/>
        <w:left w:val="single" w:sz="8" w:space="0" w:color="auto"/>
        <w:bottom w:val="single" w:sz="8" w:space="0" w:color="auto"/>
      </w:pBdr>
      <w:overflowPunct/>
      <w:autoSpaceDE/>
      <w:adjustRightInd/>
      <w:spacing w:before="100" w:beforeAutospacing="1" w:after="100" w:afterAutospacing="1"/>
      <w:textAlignment w:val="auto"/>
    </w:pPr>
    <w:rPr>
      <w:rFonts w:ascii="Arial" w:hAnsi="Arial" w:cs="Arial"/>
      <w:sz w:val="18"/>
      <w:szCs w:val="18"/>
      <w:lang w:val="de-DE" w:eastAsia="de-DE"/>
    </w:rPr>
  </w:style>
  <w:style w:type="paragraph" w:customStyle="1" w:styleId="xl94">
    <w:name w:val="xl94"/>
    <w:basedOn w:val="Normal"/>
    <w:rsid w:val="007600EC"/>
    <w:pPr>
      <w:pBdr>
        <w:top w:val="single" w:sz="8" w:space="0" w:color="auto"/>
        <w:bottom w:val="single" w:sz="8" w:space="0" w:color="auto"/>
      </w:pBdr>
      <w:overflowPunct/>
      <w:autoSpaceDE/>
      <w:adjustRightInd/>
      <w:spacing w:before="100" w:beforeAutospacing="1" w:after="100" w:afterAutospacing="1"/>
      <w:textAlignment w:val="auto"/>
    </w:pPr>
    <w:rPr>
      <w:rFonts w:ascii="Arial" w:hAnsi="Arial" w:cs="Arial"/>
      <w:sz w:val="18"/>
      <w:szCs w:val="18"/>
      <w:lang w:val="de-DE" w:eastAsia="de-DE"/>
    </w:rPr>
  </w:style>
  <w:style w:type="paragraph" w:customStyle="1" w:styleId="xl95">
    <w:name w:val="xl95"/>
    <w:basedOn w:val="Normal"/>
    <w:rsid w:val="007600EC"/>
    <w:pPr>
      <w:pBdr>
        <w:top w:val="single" w:sz="8" w:space="0" w:color="auto"/>
        <w:bottom w:val="single" w:sz="8" w:space="0" w:color="auto"/>
        <w:right w:val="single" w:sz="8" w:space="0" w:color="auto"/>
      </w:pBdr>
      <w:overflowPunct/>
      <w:autoSpaceDE/>
      <w:adjustRightInd/>
      <w:spacing w:before="100" w:beforeAutospacing="1" w:after="100" w:afterAutospacing="1"/>
      <w:textAlignment w:val="auto"/>
    </w:pPr>
    <w:rPr>
      <w:rFonts w:ascii="Arial" w:hAnsi="Arial" w:cs="Arial"/>
      <w:sz w:val="18"/>
      <w:szCs w:val="18"/>
      <w:lang w:val="de-DE" w:eastAsia="de-DE"/>
    </w:rPr>
  </w:style>
  <w:style w:type="paragraph" w:customStyle="1" w:styleId="xl96">
    <w:name w:val="xl96"/>
    <w:basedOn w:val="Normal"/>
    <w:rsid w:val="007600EC"/>
    <w:pPr>
      <w:pBdr>
        <w:top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97">
    <w:name w:val="xl97"/>
    <w:basedOn w:val="Normal"/>
    <w:rsid w:val="007600EC"/>
    <w:pPr>
      <w:pBdr>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98">
    <w:name w:val="xl98"/>
    <w:basedOn w:val="Normal"/>
    <w:rsid w:val="007600EC"/>
    <w:pPr>
      <w:pBdr>
        <w:left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B10">
    <w:name w:val="B1+"/>
    <w:basedOn w:val="Normal"/>
    <w:rsid w:val="007600EC"/>
    <w:pPr>
      <w:tabs>
        <w:tab w:val="num" w:pos="737"/>
      </w:tabs>
      <w:ind w:left="737" w:hanging="453"/>
      <w:textAlignment w:val="auto"/>
    </w:pPr>
    <w:rPr>
      <w:rFonts w:eastAsia="SimSun"/>
    </w:rPr>
  </w:style>
  <w:style w:type="paragraph" w:customStyle="1" w:styleId="B20">
    <w:name w:val="B2+"/>
    <w:basedOn w:val="B2"/>
    <w:rsid w:val="007600EC"/>
    <w:pPr>
      <w:tabs>
        <w:tab w:val="num" w:pos="1191"/>
      </w:tabs>
      <w:ind w:left="1191" w:hanging="454"/>
      <w:textAlignment w:val="auto"/>
    </w:pPr>
  </w:style>
  <w:style w:type="paragraph" w:customStyle="1" w:styleId="B30">
    <w:name w:val="B3+"/>
    <w:basedOn w:val="B3"/>
    <w:rsid w:val="007600EC"/>
    <w:pPr>
      <w:tabs>
        <w:tab w:val="left" w:pos="1134"/>
        <w:tab w:val="num" w:pos="1644"/>
      </w:tabs>
      <w:ind w:left="1644" w:hanging="453"/>
      <w:textAlignment w:val="auto"/>
    </w:pPr>
  </w:style>
  <w:style w:type="paragraph" w:customStyle="1" w:styleId="Copyright">
    <w:name w:val="Copyright"/>
    <w:basedOn w:val="Normal"/>
    <w:rsid w:val="007600EC"/>
    <w:pPr>
      <w:spacing w:after="0"/>
      <w:jc w:val="center"/>
      <w:textAlignment w:val="auto"/>
    </w:pPr>
    <w:rPr>
      <w:rFonts w:ascii="Arial" w:eastAsia="MS Mincho" w:hAnsi="Arial"/>
      <w:b/>
      <w:sz w:val="16"/>
      <w:lang w:eastAsia="ja-JP"/>
    </w:rPr>
  </w:style>
  <w:style w:type="paragraph" w:customStyle="1" w:styleId="CharCharCharCharCharChar">
    <w:name w:val="Char Char Char Char Char Char"/>
    <w:semiHidden/>
    <w:rsid w:val="007600E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
    <w:name w:val="修订2"/>
    <w:semiHidden/>
    <w:rsid w:val="007600EC"/>
    <w:pPr>
      <w:autoSpaceDN w:val="0"/>
    </w:pPr>
    <w:rPr>
      <w:rFonts w:eastAsia="Batang"/>
      <w:lang w:eastAsia="en-US"/>
    </w:rPr>
  </w:style>
  <w:style w:type="paragraph" w:customStyle="1" w:styleId="a">
    <w:name w:val="変更箇所"/>
    <w:semiHidden/>
    <w:rsid w:val="007600EC"/>
    <w:pPr>
      <w:autoSpaceDN w:val="0"/>
    </w:pPr>
    <w:rPr>
      <w:rFonts w:eastAsia="MS Mincho"/>
      <w:lang w:eastAsia="en-US"/>
    </w:rPr>
  </w:style>
  <w:style w:type="paragraph" w:customStyle="1" w:styleId="CarCar1CharCharCarCar">
    <w:name w:val="Car Car1 Char Char Car Car"/>
    <w:semiHidden/>
    <w:rsid w:val="007600E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FooterCentred">
    <w:name w:val="FooterCentred"/>
    <w:basedOn w:val="Footer"/>
    <w:rsid w:val="007600EC"/>
    <w:pPr>
      <w:tabs>
        <w:tab w:val="center" w:pos="4678"/>
        <w:tab w:val="right" w:pos="9356"/>
      </w:tabs>
      <w:jc w:val="both"/>
      <w:textAlignment w:val="auto"/>
    </w:pPr>
    <w:rPr>
      <w:rFonts w:ascii="Times New Roman" w:eastAsia="MS Mincho" w:hAnsi="Times New Roman" w:cs="Arial"/>
      <w:b w:val="0"/>
      <w:i w:val="0"/>
      <w:noProof w:val="0"/>
      <w:sz w:val="20"/>
      <w:lang w:eastAsia="ja-JP"/>
    </w:rPr>
  </w:style>
  <w:style w:type="paragraph" w:customStyle="1" w:styleId="NumberedList">
    <w:name w:val="Numbered List"/>
    <w:basedOn w:val="Normal"/>
    <w:rsid w:val="007600EC"/>
    <w:pPr>
      <w:tabs>
        <w:tab w:val="left" w:pos="360"/>
      </w:tabs>
      <w:ind w:left="360" w:hanging="360"/>
      <w:textAlignment w:val="auto"/>
    </w:pPr>
    <w:rPr>
      <w:rFonts w:eastAsia="SimSun"/>
    </w:rPr>
  </w:style>
  <w:style w:type="paragraph" w:customStyle="1" w:styleId="a0">
    <w:name w:val="수정"/>
    <w:semiHidden/>
    <w:rsid w:val="007600EC"/>
    <w:pPr>
      <w:autoSpaceDN w:val="0"/>
    </w:pPr>
    <w:rPr>
      <w:rFonts w:eastAsia="Batang"/>
      <w:lang w:eastAsia="en-US"/>
    </w:rPr>
  </w:style>
  <w:style w:type="paragraph" w:customStyle="1" w:styleId="4">
    <w:name w:val="(文字) (文字)4"/>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Revision1">
    <w:name w:val="Revision1"/>
    <w:semiHidden/>
    <w:rsid w:val="007600EC"/>
    <w:pPr>
      <w:autoSpaceDN w:val="0"/>
    </w:pPr>
    <w:rPr>
      <w:rFonts w:eastAsia="Batang"/>
      <w:lang w:eastAsia="en-US"/>
    </w:rPr>
  </w:style>
  <w:style w:type="paragraph" w:customStyle="1" w:styleId="CharCharCharCharChar">
    <w:name w:val="Char Char Char Char Char"/>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7600EC"/>
    <w:pPr>
      <w:tabs>
        <w:tab w:val="left" w:pos="540"/>
        <w:tab w:val="left" w:pos="1260"/>
        <w:tab w:val="left" w:pos="1800"/>
      </w:tabs>
      <w:overflowPunct/>
      <w:autoSpaceDE/>
      <w:adjustRightInd/>
      <w:spacing w:before="240" w:after="160" w:line="240" w:lineRule="exact"/>
      <w:textAlignment w:val="auto"/>
    </w:pPr>
    <w:rPr>
      <w:rFonts w:ascii="Verdana" w:eastAsia="Batang" w:hAnsi="Verdana"/>
      <w:sz w:val="24"/>
      <w:lang w:val="en-US"/>
    </w:rPr>
  </w:style>
  <w:style w:type="paragraph" w:customStyle="1" w:styleId="MTDisplayEquation">
    <w:name w:val="MTDisplayEquation"/>
    <w:basedOn w:val="Normal"/>
    <w:rsid w:val="007600EC"/>
    <w:pPr>
      <w:tabs>
        <w:tab w:val="center" w:pos="4820"/>
        <w:tab w:val="right" w:pos="9640"/>
      </w:tabs>
      <w:overflowPunct/>
      <w:autoSpaceDE/>
      <w:adjustRightInd/>
      <w:textAlignment w:val="auto"/>
    </w:pPr>
    <w:rPr>
      <w:rFonts w:eastAsia="SimSun"/>
    </w:rPr>
  </w:style>
  <w:style w:type="paragraph" w:customStyle="1" w:styleId="NormalArial">
    <w:name w:val="Normal + Arial"/>
    <w:aliases w:val="9 pt,Right,Right:  0,24 cm,After:  0 pt,Normal + Times New Roman"/>
    <w:basedOn w:val="Normal"/>
    <w:rsid w:val="007600EC"/>
    <w:pPr>
      <w:keepNext/>
      <w:keepLines/>
      <w:spacing w:after="0"/>
      <w:ind w:right="134"/>
      <w:jc w:val="right"/>
      <w:textAlignment w:val="auto"/>
    </w:pPr>
    <w:rPr>
      <w:rFonts w:ascii="Arial" w:eastAsia="SimSun" w:hAnsi="Arial" w:cs="Arial"/>
      <w:sz w:val="18"/>
      <w:szCs w:val="18"/>
      <w:lang w:val="en-US"/>
    </w:rPr>
  </w:style>
  <w:style w:type="paragraph" w:customStyle="1" w:styleId="1">
    <w:name w:val="修订1"/>
    <w:semiHidden/>
    <w:rsid w:val="007600EC"/>
    <w:pPr>
      <w:autoSpaceDN w:val="0"/>
    </w:pPr>
    <w:rPr>
      <w:rFonts w:eastAsia="Batang"/>
      <w:lang w:eastAsia="en-US"/>
    </w:rPr>
  </w:style>
  <w:style w:type="paragraph" w:customStyle="1" w:styleId="TableText">
    <w:name w:val="TableText"/>
    <w:basedOn w:val="BodyTextIndent"/>
    <w:rsid w:val="007600EC"/>
    <w:pPr>
      <w:overflowPunct/>
      <w:autoSpaceDE/>
      <w:adjustRightInd/>
      <w:spacing w:after="120"/>
      <w:ind w:left="283"/>
      <w:textAlignment w:val="auto"/>
    </w:pPr>
    <w:rPr>
      <w:rFonts w:eastAsia="Batang" w:cs="Times New Roman"/>
      <w:i w:val="0"/>
      <w:iCs w:val="0"/>
    </w:rPr>
  </w:style>
  <w:style w:type="paragraph" w:customStyle="1" w:styleId="10">
    <w:name w:val="수정1"/>
    <w:semiHidden/>
    <w:rsid w:val="007600EC"/>
    <w:pPr>
      <w:autoSpaceDN w:val="0"/>
    </w:pPr>
    <w:rPr>
      <w:rFonts w:eastAsia="Batang"/>
      <w:lang w:eastAsia="en-US"/>
    </w:rPr>
  </w:style>
  <w:style w:type="paragraph" w:customStyle="1" w:styleId="11">
    <w:name w:val="変更箇所1"/>
    <w:semiHidden/>
    <w:rsid w:val="007600EC"/>
    <w:pPr>
      <w:autoSpaceDN w:val="0"/>
    </w:pPr>
    <w:rPr>
      <w:rFonts w:eastAsia="MS Mincho"/>
      <w:lang w:eastAsia="en-US"/>
    </w:rPr>
  </w:style>
  <w:style w:type="paragraph" w:customStyle="1" w:styleId="CarCar5">
    <w:name w:val="Car Car5"/>
    <w:semiHidden/>
    <w:rsid w:val="007600E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DATextZchn">
    <w:name w:val="DA_Text Zchn"/>
    <w:link w:val="DAText"/>
    <w:locked/>
    <w:rsid w:val="007600EC"/>
    <w:rPr>
      <w:rFonts w:ascii="Malgun Gothic" w:eastAsia="Malgun Gothic" w:hAnsi="Malgun Gothic"/>
      <w:szCs w:val="24"/>
      <w:lang w:val="de-DE" w:eastAsia="de-DE"/>
    </w:rPr>
  </w:style>
  <w:style w:type="paragraph" w:customStyle="1" w:styleId="DAText">
    <w:name w:val="DA_Text"/>
    <w:basedOn w:val="Normal"/>
    <w:link w:val="DATextZchn"/>
    <w:rsid w:val="007600EC"/>
    <w:pPr>
      <w:overflowPunct/>
      <w:autoSpaceDE/>
      <w:adjustRightInd/>
      <w:spacing w:after="0"/>
      <w:jc w:val="both"/>
      <w:textAlignment w:val="auto"/>
    </w:pPr>
    <w:rPr>
      <w:rFonts w:ascii="Malgun Gothic" w:eastAsia="Malgun Gothic" w:hAnsi="Malgun Gothic"/>
      <w:szCs w:val="24"/>
      <w:lang w:val="de-DE" w:eastAsia="de-DE"/>
    </w:rPr>
  </w:style>
  <w:style w:type="paragraph" w:customStyle="1" w:styleId="JK-text-simpledoc">
    <w:name w:val="JK - text - simple doc"/>
    <w:basedOn w:val="BodyText"/>
    <w:autoRedefine/>
    <w:rsid w:val="007600EC"/>
    <w:pPr>
      <w:numPr>
        <w:numId w:val="24"/>
      </w:numPr>
      <w:tabs>
        <w:tab w:val="num" w:pos="1097"/>
      </w:tabs>
      <w:spacing w:after="120" w:line="288" w:lineRule="auto"/>
      <w:ind w:left="1097" w:hanging="283"/>
      <w:textAlignment w:val="auto"/>
    </w:pPr>
    <w:rPr>
      <w:rFonts w:ascii="Arial" w:eastAsia="SimSun" w:hAnsi="Arial" w:cs="Arial"/>
      <w:lang w:val="en-US" w:eastAsia="x-none"/>
    </w:rPr>
  </w:style>
  <w:style w:type="paragraph" w:customStyle="1" w:styleId="BL">
    <w:name w:val="BL"/>
    <w:basedOn w:val="Normal"/>
    <w:rsid w:val="007600EC"/>
    <w:pPr>
      <w:numPr>
        <w:numId w:val="25"/>
      </w:numPr>
      <w:tabs>
        <w:tab w:val="left" w:pos="851"/>
      </w:tabs>
      <w:textAlignment w:val="auto"/>
    </w:pPr>
    <w:rPr>
      <w:rFonts w:eastAsia="Malgun Gothic"/>
    </w:rPr>
  </w:style>
  <w:style w:type="paragraph" w:customStyle="1" w:styleId="BN">
    <w:name w:val="BN"/>
    <w:basedOn w:val="Normal"/>
    <w:rsid w:val="007600EC"/>
    <w:pPr>
      <w:numPr>
        <w:numId w:val="26"/>
      </w:numPr>
      <w:textAlignment w:val="auto"/>
    </w:pPr>
    <w:rPr>
      <w:rFonts w:eastAsia="Malgun Gothic"/>
    </w:rPr>
  </w:style>
  <w:style w:type="paragraph" w:customStyle="1" w:styleId="tabletext0">
    <w:name w:val="table text"/>
    <w:basedOn w:val="Normal"/>
    <w:next w:val="Normal"/>
    <w:rsid w:val="007600EC"/>
    <w:pPr>
      <w:textAlignment w:val="auto"/>
    </w:pPr>
    <w:rPr>
      <w:rFonts w:eastAsia="MS Mincho"/>
      <w:i/>
    </w:rPr>
  </w:style>
  <w:style w:type="paragraph" w:customStyle="1" w:styleId="Normal1">
    <w:name w:val="Normal 1"/>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7600EC"/>
    <w:pPr>
      <w:tabs>
        <w:tab w:val="num" w:pos="926"/>
      </w:tabs>
      <w:overflowPunct/>
      <w:autoSpaceDE/>
      <w:adjustRightInd/>
      <w:ind w:left="926" w:hanging="360"/>
      <w:textAlignment w:val="auto"/>
    </w:pPr>
    <w:rPr>
      <w:rFonts w:eastAsia="MS Mincho"/>
    </w:rPr>
  </w:style>
  <w:style w:type="paragraph" w:customStyle="1" w:styleId="FigureTitle">
    <w:name w:val="Figure_Title"/>
    <w:basedOn w:val="Normal"/>
    <w:next w:val="Normal"/>
    <w:rsid w:val="007600EC"/>
    <w:pPr>
      <w:keepLines/>
      <w:tabs>
        <w:tab w:val="left" w:pos="794"/>
        <w:tab w:val="left" w:pos="1191"/>
        <w:tab w:val="left" w:pos="1588"/>
        <w:tab w:val="left" w:pos="1985"/>
      </w:tabs>
      <w:spacing w:before="120" w:after="480"/>
      <w:jc w:val="center"/>
      <w:textAlignment w:val="auto"/>
    </w:pPr>
    <w:rPr>
      <w:rFonts w:eastAsia="MS Mincho"/>
      <w:b/>
      <w:sz w:val="24"/>
    </w:rPr>
  </w:style>
  <w:style w:type="paragraph" w:customStyle="1" w:styleId="Caption1">
    <w:name w:val="Caption1"/>
    <w:basedOn w:val="Normal"/>
    <w:next w:val="Normal"/>
    <w:rsid w:val="007600EC"/>
    <w:pPr>
      <w:spacing w:before="120" w:after="120"/>
      <w:textAlignment w:val="auto"/>
    </w:pPr>
    <w:rPr>
      <w:rFonts w:eastAsia="MS Mincho"/>
      <w:b/>
    </w:rPr>
  </w:style>
  <w:style w:type="paragraph" w:customStyle="1" w:styleId="CRfront">
    <w:name w:val="CR_front"/>
    <w:basedOn w:val="Normal"/>
    <w:rsid w:val="007600EC"/>
    <w:pPr>
      <w:textAlignment w:val="auto"/>
    </w:pPr>
    <w:rPr>
      <w:rFonts w:eastAsia="MS Mincho"/>
    </w:rPr>
  </w:style>
  <w:style w:type="paragraph" w:customStyle="1" w:styleId="Para1">
    <w:name w:val="Para1"/>
    <w:basedOn w:val="Normal"/>
    <w:rsid w:val="007600EC"/>
    <w:pPr>
      <w:spacing w:before="120" w:after="120"/>
      <w:textAlignment w:val="auto"/>
    </w:pPr>
    <w:rPr>
      <w:rFonts w:eastAsia="MS Mincho"/>
      <w:lang w:val="en-US"/>
    </w:rPr>
  </w:style>
  <w:style w:type="paragraph" w:customStyle="1" w:styleId="Teststep">
    <w:name w:val="Test step"/>
    <w:basedOn w:val="Normal"/>
    <w:rsid w:val="007600EC"/>
    <w:pPr>
      <w:tabs>
        <w:tab w:val="left" w:pos="720"/>
      </w:tabs>
      <w:spacing w:after="0"/>
      <w:ind w:left="720" w:hanging="720"/>
      <w:textAlignment w:val="auto"/>
    </w:pPr>
    <w:rPr>
      <w:rFonts w:eastAsia="MS Mincho"/>
    </w:rPr>
  </w:style>
  <w:style w:type="paragraph" w:customStyle="1" w:styleId="TableTitle">
    <w:name w:val="TableTitle"/>
    <w:basedOn w:val="BodyText2"/>
    <w:next w:val="BodyText2"/>
    <w:rsid w:val="007600EC"/>
    <w:pPr>
      <w:keepNext/>
      <w:keepLines/>
      <w:spacing w:after="60"/>
      <w:ind w:left="210"/>
      <w:jc w:val="center"/>
      <w:textAlignment w:val="auto"/>
    </w:pPr>
    <w:rPr>
      <w:rFonts w:ascii="CG Times (WN)" w:eastAsia="MS Mincho" w:hAnsi="CG Times (WN)"/>
      <w:b/>
      <w:color w:val="auto"/>
      <w:lang w:eastAsia="ja-JP"/>
    </w:rPr>
  </w:style>
  <w:style w:type="paragraph" w:customStyle="1" w:styleId="TableofFigures1">
    <w:name w:val="Table of Figures1"/>
    <w:basedOn w:val="Normal"/>
    <w:next w:val="Normal"/>
    <w:rsid w:val="007600EC"/>
    <w:pPr>
      <w:ind w:left="400" w:hanging="400"/>
      <w:jc w:val="center"/>
      <w:textAlignment w:val="auto"/>
    </w:pPr>
    <w:rPr>
      <w:rFonts w:eastAsia="MS Mincho"/>
      <w:b/>
    </w:rPr>
  </w:style>
  <w:style w:type="paragraph" w:customStyle="1" w:styleId="table">
    <w:name w:val="table"/>
    <w:basedOn w:val="Normal"/>
    <w:next w:val="Normal"/>
    <w:rsid w:val="007600EC"/>
    <w:pPr>
      <w:spacing w:after="0"/>
      <w:jc w:val="center"/>
      <w:textAlignment w:val="auto"/>
    </w:pPr>
    <w:rPr>
      <w:rFonts w:eastAsia="MS Mincho"/>
      <w:lang w:val="en-US"/>
    </w:rPr>
  </w:style>
  <w:style w:type="paragraph" w:customStyle="1" w:styleId="t2">
    <w:name w:val="t2"/>
    <w:basedOn w:val="Normal"/>
    <w:rsid w:val="007600EC"/>
    <w:pPr>
      <w:spacing w:after="0"/>
      <w:textAlignment w:val="auto"/>
    </w:pPr>
    <w:rPr>
      <w:rFonts w:eastAsia="MS Mincho"/>
    </w:rPr>
  </w:style>
  <w:style w:type="paragraph" w:customStyle="1" w:styleId="Tdoctable">
    <w:name w:val="Tdoc_table"/>
    <w:rsid w:val="007600EC"/>
    <w:pPr>
      <w:autoSpaceDN w:val="0"/>
      <w:ind w:left="244" w:hanging="244"/>
    </w:pPr>
    <w:rPr>
      <w:rFonts w:ascii="Arial" w:eastAsia="MS Mincho" w:hAnsi="Arial"/>
      <w:noProof/>
      <w:color w:val="000000"/>
      <w:lang w:eastAsia="en-US"/>
    </w:rPr>
  </w:style>
  <w:style w:type="paragraph" w:customStyle="1" w:styleId="TitleText">
    <w:name w:val="Title Text"/>
    <w:basedOn w:val="Normal"/>
    <w:next w:val="Normal"/>
    <w:rsid w:val="007600EC"/>
    <w:pPr>
      <w:spacing w:after="220"/>
      <w:textAlignment w:val="auto"/>
    </w:pPr>
    <w:rPr>
      <w:rFonts w:eastAsia="MS Mincho"/>
      <w:b/>
      <w:lang w:val="en-US"/>
    </w:rPr>
  </w:style>
  <w:style w:type="paragraph" w:customStyle="1" w:styleId="berschrift2Head2A2">
    <w:name w:val="Überschrift 2.Head2A.2"/>
    <w:basedOn w:val="Heading1"/>
    <w:next w:val="Normal"/>
    <w:rsid w:val="007600EC"/>
    <w:pPr>
      <w:pBdr>
        <w:top w:val="none" w:sz="0" w:space="0" w:color="auto"/>
      </w:pBdr>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7600EC"/>
    <w:pPr>
      <w:spacing w:before="120"/>
      <w:textAlignment w:val="auto"/>
      <w:outlineLvl w:val="2"/>
    </w:pPr>
    <w:rPr>
      <w:rFonts w:eastAsia="MS Mincho"/>
      <w:sz w:val="28"/>
      <w:lang w:eastAsia="de-DE"/>
    </w:rPr>
  </w:style>
  <w:style w:type="paragraph" w:customStyle="1" w:styleId="Bullets">
    <w:name w:val="Bullets"/>
    <w:basedOn w:val="BodyText"/>
    <w:rsid w:val="007600EC"/>
    <w:pPr>
      <w:widowControl w:val="0"/>
      <w:spacing w:after="120"/>
      <w:ind w:left="283" w:hanging="283"/>
      <w:textAlignment w:val="auto"/>
    </w:pPr>
    <w:rPr>
      <w:rFonts w:ascii="CG Times (WN)" w:eastAsia="MS Mincho" w:hAnsi="CG Times (WN)"/>
      <w:lang w:eastAsia="de-DE"/>
    </w:rPr>
  </w:style>
  <w:style w:type="paragraph" w:customStyle="1" w:styleId="b11">
    <w:name w:val="b1"/>
    <w:basedOn w:val="Normal"/>
    <w:rsid w:val="007600EC"/>
    <w:pPr>
      <w:overflowPunct/>
      <w:autoSpaceDE/>
      <w:adjustRightInd/>
      <w:spacing w:before="100" w:beforeAutospacing="1" w:after="100" w:afterAutospacing="1"/>
      <w:textAlignment w:val="auto"/>
    </w:pPr>
    <w:rPr>
      <w:rFonts w:eastAsia="Arial Unicode MS"/>
      <w:sz w:val="24"/>
      <w:szCs w:val="24"/>
    </w:rPr>
  </w:style>
  <w:style w:type="paragraph" w:customStyle="1" w:styleId="tal1">
    <w:name w:val="tal"/>
    <w:basedOn w:val="Normal"/>
    <w:rsid w:val="007600EC"/>
    <w:pPr>
      <w:overflowPunct/>
      <w:autoSpaceDE/>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StyleHeading6Left0cmHanging349cmAfter9pt">
    <w:name w:val="Style Heading 6 + Left:  0 cm Hanging:  3.49 cm After:  9 pt"/>
    <w:basedOn w:val="Heading6"/>
    <w:rsid w:val="007600EC"/>
    <w:pPr>
      <w:keepNext w:val="0"/>
      <w:keepLines w:val="0"/>
      <w:spacing w:before="240"/>
      <w:ind w:left="1980" w:hanging="1980"/>
      <w:textAlignment w:val="auto"/>
    </w:pPr>
    <w:rPr>
      <w:rFonts w:eastAsia="MS Mincho"/>
      <w:bCs/>
      <w:lang w:eastAsia="x-none"/>
    </w:rPr>
  </w:style>
  <w:style w:type="paragraph" w:customStyle="1" w:styleId="StyleHeading6After9pt">
    <w:name w:val="Style Heading 6 + After:  9 pt"/>
    <w:basedOn w:val="Heading6"/>
    <w:rsid w:val="007600EC"/>
    <w:pPr>
      <w:keepNext w:val="0"/>
      <w:keepLines w:val="0"/>
      <w:spacing w:before="240"/>
      <w:ind w:left="0" w:firstLine="0"/>
      <w:textAlignment w:val="auto"/>
    </w:pPr>
    <w:rPr>
      <w:rFonts w:eastAsia="MS Mincho"/>
      <w:bCs/>
      <w:lang w:eastAsia="x-none"/>
    </w:rPr>
  </w:style>
  <w:style w:type="paragraph" w:customStyle="1" w:styleId="font7">
    <w:name w:val="font7"/>
    <w:basedOn w:val="Normal"/>
    <w:rsid w:val="007600EC"/>
    <w:pPr>
      <w:overflowPunct/>
      <w:autoSpaceDE/>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7600EC"/>
    <w:pPr>
      <w:overflowPunct/>
      <w:autoSpaceDE/>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99">
    <w:name w:val="xl99"/>
    <w:basedOn w:val="Normal"/>
    <w:rsid w:val="007600EC"/>
    <w:pPr>
      <w:pBdr>
        <w:top w:val="single" w:sz="8" w:space="0" w:color="auto"/>
        <w:left w:val="single" w:sz="8" w:space="0" w:color="auto"/>
        <w:bottom w:val="single" w:sz="8" w:space="0" w:color="auto"/>
      </w:pBdr>
      <w:overflowPunct/>
      <w:autoSpaceDE/>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0">
    <w:name w:val="xl100"/>
    <w:basedOn w:val="Normal"/>
    <w:rsid w:val="007600EC"/>
    <w:pPr>
      <w:pBdr>
        <w:top w:val="single" w:sz="8" w:space="0" w:color="auto"/>
        <w:left w:val="single" w:sz="8" w:space="0" w:color="auto"/>
        <w:right w:val="single" w:sz="8" w:space="0" w:color="auto"/>
      </w:pBdr>
      <w:overflowPunct/>
      <w:autoSpaceDE/>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1">
    <w:name w:val="xl101"/>
    <w:basedOn w:val="Normal"/>
    <w:rsid w:val="007600EC"/>
    <w:pPr>
      <w:pBdr>
        <w:left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eastAsia="Gulim" w:hAnsi="Arial" w:cs="Arial"/>
      <w:b/>
      <w:bCs/>
      <w:sz w:val="18"/>
      <w:szCs w:val="18"/>
      <w:lang w:val="en-US" w:eastAsia="ko-KR"/>
    </w:rPr>
  </w:style>
  <w:style w:type="paragraph" w:customStyle="1" w:styleId="xl102">
    <w:name w:val="xl102"/>
    <w:basedOn w:val="Normal"/>
    <w:rsid w:val="007600EC"/>
    <w:pPr>
      <w:pBdr>
        <w:top w:val="single" w:sz="8" w:space="0" w:color="auto"/>
        <w:left w:val="single" w:sz="8" w:space="0" w:color="auto"/>
        <w:right w:val="single" w:sz="8" w:space="0" w:color="auto"/>
      </w:pBdr>
      <w:overflowPunct/>
      <w:autoSpaceDE/>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3">
    <w:name w:val="xl103"/>
    <w:basedOn w:val="Normal"/>
    <w:rsid w:val="007600EC"/>
    <w:pPr>
      <w:pBdr>
        <w:left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eastAsia="Gulim" w:hAnsi="Arial" w:cs="Arial"/>
      <w:b/>
      <w:bCs/>
      <w:sz w:val="16"/>
      <w:szCs w:val="16"/>
      <w:lang w:val="en-US" w:eastAsia="ko-KR"/>
    </w:rPr>
  </w:style>
  <w:style w:type="paragraph" w:customStyle="1" w:styleId="xl104">
    <w:name w:val="xl104"/>
    <w:basedOn w:val="Normal"/>
    <w:rsid w:val="007600EC"/>
    <w:pPr>
      <w:pBdr>
        <w:top w:val="single" w:sz="8" w:space="0" w:color="auto"/>
        <w:left w:val="single" w:sz="8" w:space="0" w:color="auto"/>
        <w:bottom w:val="single" w:sz="8" w:space="0" w:color="auto"/>
      </w:pBdr>
      <w:overflowPunct/>
      <w:autoSpaceDE/>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5">
    <w:name w:val="xl105"/>
    <w:basedOn w:val="Normal"/>
    <w:rsid w:val="007600EC"/>
    <w:pPr>
      <w:pBdr>
        <w:top w:val="single" w:sz="8" w:space="0" w:color="auto"/>
        <w:bottom w:val="single" w:sz="8" w:space="0" w:color="auto"/>
      </w:pBdr>
      <w:overflowPunct/>
      <w:autoSpaceDE/>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106">
    <w:name w:val="xl106"/>
    <w:basedOn w:val="Normal"/>
    <w:rsid w:val="007600EC"/>
    <w:pPr>
      <w:pBdr>
        <w:top w:val="single" w:sz="8" w:space="0" w:color="auto"/>
        <w:bottom w:val="single" w:sz="8" w:space="0" w:color="auto"/>
        <w:right w:val="single" w:sz="8" w:space="0" w:color="auto"/>
      </w:pBdr>
      <w:overflowPunct/>
      <w:autoSpaceDE/>
      <w:adjustRightInd/>
      <w:spacing w:before="100" w:beforeAutospacing="1" w:after="100" w:afterAutospacing="1"/>
      <w:textAlignment w:val="auto"/>
    </w:pPr>
    <w:rPr>
      <w:rFonts w:ascii="Arial" w:eastAsia="Gulim" w:hAnsi="Arial" w:cs="Arial"/>
      <w:b/>
      <w:bCs/>
      <w:sz w:val="16"/>
      <w:szCs w:val="16"/>
      <w:lang w:val="en-US" w:eastAsia="ko-KR"/>
    </w:rPr>
  </w:style>
  <w:style w:type="paragraph" w:customStyle="1" w:styleId="xl63">
    <w:name w:val="xl63"/>
    <w:basedOn w:val="Normal"/>
    <w:rsid w:val="007600EC"/>
    <w:pPr>
      <w:pBdr>
        <w:top w:val="single" w:sz="8" w:space="0" w:color="auto"/>
        <w:left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64">
    <w:name w:val="xl64"/>
    <w:basedOn w:val="Normal"/>
    <w:rsid w:val="007600EC"/>
    <w:pPr>
      <w:pBdr>
        <w:top w:val="single" w:sz="8" w:space="0" w:color="auto"/>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sz w:val="18"/>
      <w:szCs w:val="18"/>
      <w:lang w:val="de-DE" w:eastAsia="de-DE"/>
    </w:rPr>
  </w:style>
  <w:style w:type="paragraph" w:customStyle="1" w:styleId="xl107">
    <w:name w:val="xl107"/>
    <w:basedOn w:val="Normal"/>
    <w:rsid w:val="007600EC"/>
    <w:pPr>
      <w:pBdr>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color w:val="000000"/>
      <w:sz w:val="16"/>
      <w:szCs w:val="16"/>
      <w:lang w:val="de-DE" w:eastAsia="de-DE"/>
    </w:rPr>
  </w:style>
  <w:style w:type="paragraph" w:customStyle="1" w:styleId="xl108">
    <w:name w:val="xl108"/>
    <w:basedOn w:val="Normal"/>
    <w:rsid w:val="007600EC"/>
    <w:pPr>
      <w:pBdr>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color w:val="000000"/>
      <w:sz w:val="16"/>
      <w:szCs w:val="16"/>
      <w:lang w:val="de-DE" w:eastAsia="de-DE"/>
    </w:rPr>
  </w:style>
  <w:style w:type="paragraph" w:customStyle="1" w:styleId="xl109">
    <w:name w:val="xl109"/>
    <w:basedOn w:val="Normal"/>
    <w:rsid w:val="007600EC"/>
    <w:pPr>
      <w:pBdr>
        <w:bottom w:val="single" w:sz="8" w:space="0" w:color="auto"/>
        <w:right w:val="single" w:sz="8" w:space="0" w:color="auto"/>
      </w:pBdr>
      <w:overflowPunct/>
      <w:autoSpaceDE/>
      <w:adjustRightInd/>
      <w:spacing w:before="100" w:beforeAutospacing="1" w:after="100" w:afterAutospacing="1"/>
      <w:jc w:val="center"/>
      <w:textAlignment w:val="auto"/>
    </w:pPr>
    <w:rPr>
      <w:rFonts w:ascii="Arial" w:hAnsi="Arial" w:cs="Arial"/>
      <w:color w:val="000000"/>
      <w:sz w:val="16"/>
      <w:szCs w:val="16"/>
      <w:lang w:val="de-DE" w:eastAsia="de-DE"/>
    </w:rPr>
  </w:style>
  <w:style w:type="paragraph" w:customStyle="1" w:styleId="Figure">
    <w:name w:val="Figure"/>
    <w:basedOn w:val="Normal"/>
    <w:rsid w:val="007600EC"/>
    <w:pPr>
      <w:spacing w:before="180" w:after="240" w:line="280" w:lineRule="atLeast"/>
      <w:ind w:left="360" w:hanging="360"/>
      <w:jc w:val="center"/>
      <w:textAlignment w:val="auto"/>
    </w:pPr>
    <w:rPr>
      <w:rFonts w:ascii="Arial" w:eastAsia="MS Mincho" w:hAnsi="Arial"/>
      <w:b/>
      <w:lang w:val="en-US" w:eastAsia="ja-JP"/>
    </w:rPr>
  </w:style>
  <w:style w:type="character" w:customStyle="1" w:styleId="PLBoldChar0">
    <w:name w:val="PL Bold Char"/>
    <w:link w:val="PLBold0"/>
    <w:locked/>
    <w:rsid w:val="007600EC"/>
    <w:rPr>
      <w:rFonts w:ascii="Courier New" w:eastAsia="MS Gothic" w:hAnsi="Courier New" w:cs="Courier New"/>
      <w:b/>
      <w:bCs/>
      <w:noProof/>
      <w:sz w:val="16"/>
      <w:lang w:val="x-none" w:eastAsia="x-none"/>
    </w:rPr>
  </w:style>
  <w:style w:type="paragraph" w:customStyle="1" w:styleId="PLBold0">
    <w:name w:val="PL Bold"/>
    <w:basedOn w:val="PL"/>
    <w:link w:val="PLBoldChar0"/>
    <w:rsid w:val="007600EC"/>
    <w:pPr>
      <w:overflowPunct/>
      <w:autoSpaceDE/>
      <w:adjustRightInd/>
      <w:textAlignment w:val="auto"/>
    </w:pPr>
    <w:rPr>
      <w:rFonts w:eastAsia="MS Gothic" w:cs="Courier New"/>
      <w:b/>
      <w:bCs/>
      <w:lang w:val="x-none" w:eastAsia="x-none"/>
    </w:rPr>
  </w:style>
  <w:style w:type="paragraph" w:customStyle="1" w:styleId="numberedlist0">
    <w:name w:val="numbered list"/>
    <w:basedOn w:val="ListBullet"/>
    <w:rsid w:val="007600EC"/>
    <w:pPr>
      <w:tabs>
        <w:tab w:val="num" w:pos="360"/>
        <w:tab w:val="left" w:pos="1247"/>
        <w:tab w:val="left" w:pos="3856"/>
        <w:tab w:val="left" w:pos="5216"/>
        <w:tab w:val="left" w:pos="6464"/>
        <w:tab w:val="left" w:pos="7768"/>
        <w:tab w:val="left" w:pos="9072"/>
        <w:tab w:val="left" w:pos="10206"/>
      </w:tabs>
      <w:spacing w:after="120"/>
      <w:ind w:left="360" w:hanging="360"/>
      <w:textAlignment w:val="auto"/>
    </w:pPr>
    <w:rPr>
      <w:lang w:eastAsia="ja-JP"/>
    </w:rPr>
  </w:style>
  <w:style w:type="paragraph" w:customStyle="1" w:styleId="para">
    <w:name w:val="para"/>
    <w:basedOn w:val="Normal"/>
    <w:rsid w:val="007600EC"/>
    <w:pPr>
      <w:spacing w:after="240"/>
      <w:jc w:val="both"/>
      <w:textAlignment w:val="auto"/>
    </w:pPr>
    <w:rPr>
      <w:rFonts w:ascii="Helvetica" w:hAnsi="Helvetica"/>
    </w:rPr>
  </w:style>
  <w:style w:type="paragraph" w:customStyle="1" w:styleId="NormalAfter3pt">
    <w:name w:val="Normal + After:  3 pt"/>
    <w:basedOn w:val="Normal"/>
    <w:rsid w:val="007600EC"/>
    <w:pPr>
      <w:tabs>
        <w:tab w:val="num" w:pos="2560"/>
      </w:tabs>
      <w:overflowPunct/>
      <w:autoSpaceDE/>
      <w:adjustRightInd/>
      <w:ind w:left="2560" w:hanging="357"/>
      <w:textAlignment w:val="auto"/>
    </w:pPr>
    <w:rPr>
      <w:lang w:val="en-AU" w:eastAsia="ko-KR"/>
    </w:rPr>
  </w:style>
  <w:style w:type="paragraph" w:customStyle="1" w:styleId="b31">
    <w:name w:val="b3"/>
    <w:basedOn w:val="Normal"/>
    <w:rsid w:val="007600EC"/>
    <w:pPr>
      <w:adjustRightInd/>
      <w:ind w:left="1135" w:hanging="284"/>
      <w:textAlignment w:val="auto"/>
    </w:pPr>
    <w:rPr>
      <w:rFonts w:ascii="Calibri" w:eastAsia="MS PGothic" w:hAnsi="Calibri" w:cs="Calibri"/>
      <w:sz w:val="22"/>
      <w:szCs w:val="22"/>
      <w:lang w:eastAsia="ja-JP"/>
    </w:rPr>
  </w:style>
  <w:style w:type="paragraph" w:customStyle="1" w:styleId="b40">
    <w:name w:val="b4"/>
    <w:basedOn w:val="Normal"/>
    <w:rsid w:val="007600EC"/>
    <w:pPr>
      <w:adjustRightInd/>
      <w:ind w:left="1418" w:hanging="284"/>
      <w:textAlignment w:val="auto"/>
    </w:pPr>
    <w:rPr>
      <w:rFonts w:ascii="Calibri" w:eastAsia="MS PGothic" w:hAnsi="Calibri" w:cs="Calibri"/>
      <w:sz w:val="22"/>
      <w:szCs w:val="22"/>
      <w:lang w:eastAsia="ja-JP"/>
    </w:rPr>
  </w:style>
  <w:style w:type="paragraph" w:customStyle="1" w:styleId="b21">
    <w:name w:val="b2"/>
    <w:basedOn w:val="Normal"/>
    <w:rsid w:val="007600EC"/>
    <w:pPr>
      <w:adjustRightInd/>
      <w:ind w:left="851" w:hanging="284"/>
      <w:textAlignment w:val="auto"/>
    </w:pPr>
    <w:rPr>
      <w:rFonts w:eastAsia="MS PGothic"/>
      <w:lang w:eastAsia="ja-JP"/>
    </w:rPr>
  </w:style>
  <w:style w:type="paragraph" w:customStyle="1" w:styleId="Revision2">
    <w:name w:val="Revision2"/>
    <w:semiHidden/>
    <w:rsid w:val="007600EC"/>
    <w:pPr>
      <w:autoSpaceDN w:val="0"/>
    </w:pPr>
    <w:rPr>
      <w:rFonts w:eastAsia="MS Mincho"/>
      <w:lang w:eastAsia="en-US"/>
    </w:rPr>
  </w:style>
  <w:style w:type="paragraph" w:customStyle="1" w:styleId="AutoCorrect">
    <w:name w:val="AutoCorrect"/>
    <w:rsid w:val="007600EC"/>
    <w:pPr>
      <w:autoSpaceDN w:val="0"/>
    </w:pPr>
    <w:rPr>
      <w:rFonts w:eastAsia="SimSun"/>
      <w:sz w:val="24"/>
      <w:szCs w:val="24"/>
      <w:lang w:eastAsia="ko-KR"/>
    </w:rPr>
  </w:style>
  <w:style w:type="paragraph" w:customStyle="1" w:styleId="PageXofY">
    <w:name w:val="Page X of Y"/>
    <w:rsid w:val="007600EC"/>
    <w:pPr>
      <w:autoSpaceDN w:val="0"/>
    </w:pPr>
    <w:rPr>
      <w:rFonts w:eastAsia="SimSun"/>
      <w:sz w:val="24"/>
      <w:szCs w:val="24"/>
      <w:lang w:eastAsia="ko-KR"/>
    </w:rPr>
  </w:style>
  <w:style w:type="paragraph" w:customStyle="1" w:styleId="Createdby">
    <w:name w:val="Created by"/>
    <w:rsid w:val="007600EC"/>
    <w:pPr>
      <w:autoSpaceDN w:val="0"/>
    </w:pPr>
    <w:rPr>
      <w:rFonts w:eastAsia="SimSun"/>
      <w:sz w:val="24"/>
      <w:szCs w:val="24"/>
      <w:lang w:eastAsia="ko-KR"/>
    </w:rPr>
  </w:style>
  <w:style w:type="paragraph" w:customStyle="1" w:styleId="Createdon">
    <w:name w:val="Created on"/>
    <w:rsid w:val="007600EC"/>
    <w:pPr>
      <w:autoSpaceDN w:val="0"/>
    </w:pPr>
    <w:rPr>
      <w:rFonts w:eastAsia="SimSun"/>
      <w:sz w:val="24"/>
      <w:szCs w:val="24"/>
      <w:lang w:eastAsia="ko-KR"/>
    </w:rPr>
  </w:style>
  <w:style w:type="paragraph" w:customStyle="1" w:styleId="Filenameandpath">
    <w:name w:val="Filename and path"/>
    <w:rsid w:val="007600EC"/>
    <w:pPr>
      <w:autoSpaceDN w:val="0"/>
    </w:pPr>
    <w:rPr>
      <w:rFonts w:eastAsia="SimSun"/>
      <w:sz w:val="24"/>
      <w:szCs w:val="24"/>
      <w:lang w:eastAsia="ko-KR"/>
    </w:rPr>
  </w:style>
  <w:style w:type="paragraph" w:customStyle="1" w:styleId="AuthorPageDate">
    <w:name w:val="Author  Page #  Date"/>
    <w:rsid w:val="007600EC"/>
    <w:pPr>
      <w:autoSpaceDN w:val="0"/>
    </w:pPr>
    <w:rPr>
      <w:rFonts w:eastAsia="SimSun"/>
      <w:sz w:val="24"/>
      <w:szCs w:val="24"/>
      <w:lang w:eastAsia="ko-KR"/>
    </w:rPr>
  </w:style>
  <w:style w:type="paragraph" w:customStyle="1" w:styleId="ConfidentialPageDate">
    <w:name w:val="Confidential  Page #  Date"/>
    <w:rsid w:val="007600EC"/>
    <w:pPr>
      <w:autoSpaceDN w:val="0"/>
    </w:pPr>
    <w:rPr>
      <w:rFonts w:eastAsia="SimSun"/>
      <w:sz w:val="24"/>
      <w:szCs w:val="24"/>
      <w:lang w:eastAsia="ko-KR"/>
    </w:rPr>
  </w:style>
  <w:style w:type="paragraph" w:customStyle="1" w:styleId="Data">
    <w:name w:val="Data"/>
    <w:basedOn w:val="Normal"/>
    <w:rsid w:val="007600EC"/>
    <w:pPr>
      <w:tabs>
        <w:tab w:val="left" w:pos="1418"/>
      </w:tabs>
      <w:spacing w:after="120"/>
      <w:textAlignment w:val="auto"/>
    </w:pPr>
    <w:rPr>
      <w:rFonts w:ascii="Arial" w:eastAsia="MS Mincho" w:hAnsi="Arial"/>
      <w:sz w:val="24"/>
      <w:lang w:val="fr-FR"/>
    </w:rPr>
  </w:style>
  <w:style w:type="paragraph" w:customStyle="1" w:styleId="p20">
    <w:name w:val="p20"/>
    <w:basedOn w:val="Normal"/>
    <w:rsid w:val="007600EC"/>
    <w:pPr>
      <w:overflowPunct/>
      <w:autoSpaceDE/>
      <w:adjustRightInd/>
      <w:snapToGrid w:val="0"/>
      <w:spacing w:after="0"/>
      <w:textAlignment w:val="auto"/>
    </w:pPr>
    <w:rPr>
      <w:rFonts w:ascii="Arial" w:eastAsia="SimSun" w:hAnsi="Arial" w:cs="Arial"/>
      <w:sz w:val="18"/>
      <w:szCs w:val="18"/>
      <w:lang w:val="en-US" w:eastAsia="zh-CN"/>
    </w:rPr>
  </w:style>
  <w:style w:type="paragraph" w:customStyle="1" w:styleId="6">
    <w:name w:val="修订6"/>
    <w:semiHidden/>
    <w:rsid w:val="007600EC"/>
    <w:pPr>
      <w:autoSpaceDN w:val="0"/>
    </w:pPr>
    <w:rPr>
      <w:rFonts w:eastAsia="Batang"/>
      <w:lang w:eastAsia="en-US"/>
    </w:rPr>
  </w:style>
  <w:style w:type="paragraph" w:customStyle="1" w:styleId="Arial">
    <w:name w:val="Arial"/>
    <w:basedOn w:val="Normal"/>
    <w:rsid w:val="007600EC"/>
    <w:pPr>
      <w:tabs>
        <w:tab w:val="right" w:pos="9639"/>
      </w:tabs>
      <w:overflowPunct/>
      <w:autoSpaceDE/>
      <w:adjustRightInd/>
      <w:textAlignment w:val="auto"/>
    </w:pPr>
    <w:rPr>
      <w:rFonts w:eastAsia="Batang"/>
      <w:b/>
      <w:bCs/>
      <w:lang w:val="fr-FR"/>
    </w:rPr>
  </w:style>
  <w:style w:type="paragraph" w:customStyle="1" w:styleId="3">
    <w:name w:val="修订3"/>
    <w:semiHidden/>
    <w:rsid w:val="007600EC"/>
    <w:pPr>
      <w:autoSpaceDN w:val="0"/>
    </w:pPr>
    <w:rPr>
      <w:rFonts w:eastAsia="Batang"/>
      <w:lang w:eastAsia="en-US"/>
    </w:rPr>
  </w:style>
  <w:style w:type="paragraph" w:customStyle="1" w:styleId="20">
    <w:name w:val="수정2"/>
    <w:semiHidden/>
    <w:rsid w:val="007600EC"/>
    <w:pPr>
      <w:autoSpaceDN w:val="0"/>
    </w:pPr>
    <w:rPr>
      <w:rFonts w:eastAsia="Batang"/>
      <w:lang w:eastAsia="en-US"/>
    </w:rPr>
  </w:style>
  <w:style w:type="paragraph" w:customStyle="1" w:styleId="91">
    <w:name w:val="目录 91"/>
    <w:basedOn w:val="TOC8"/>
    <w:rsid w:val="007600EC"/>
    <w:pPr>
      <w:ind w:left="1418" w:hanging="1418"/>
      <w:textAlignment w:val="auto"/>
    </w:pPr>
    <w:rPr>
      <w:rFonts w:eastAsia="MS Mincho"/>
    </w:rPr>
  </w:style>
  <w:style w:type="paragraph" w:customStyle="1" w:styleId="MO">
    <w:name w:val="MO"/>
    <w:basedOn w:val="Normal"/>
    <w:qFormat/>
    <w:rsid w:val="007600EC"/>
    <w:pPr>
      <w:textAlignment w:val="auto"/>
    </w:pPr>
  </w:style>
  <w:style w:type="paragraph" w:customStyle="1" w:styleId="Char1">
    <w:name w:val="Char1"/>
    <w:semiHidden/>
    <w:rsid w:val="007600EC"/>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paragraph" w:customStyle="1" w:styleId="TableEntry0">
    <w:name w:val="Table Entry"/>
    <w:basedOn w:val="Normal"/>
    <w:next w:val="Normal"/>
    <w:rsid w:val="007600EC"/>
    <w:pPr>
      <w:spacing w:after="0"/>
      <w:textAlignment w:val="auto"/>
    </w:pPr>
    <w:rPr>
      <w:rFonts w:ascii="IMHNGF+BookmanOldStyle" w:eastAsia="MS Mincho" w:hAnsi="IMHNGF+BookmanOldStyle"/>
      <w:sz w:val="24"/>
      <w:szCs w:val="24"/>
      <w:lang w:val="en-US"/>
    </w:rPr>
  </w:style>
  <w:style w:type="paragraph" w:customStyle="1" w:styleId="tac0">
    <w:name w:val="tac0"/>
    <w:basedOn w:val="Normal"/>
    <w:rsid w:val="007600EC"/>
    <w:pPr>
      <w:keepNext/>
      <w:spacing w:after="0"/>
      <w:jc w:val="center"/>
      <w:textAlignment w:val="auto"/>
    </w:pPr>
    <w:rPr>
      <w:rFonts w:ascii="Arial" w:eastAsia="SimSun" w:hAnsi="Arial" w:cs="Arial"/>
      <w:sz w:val="18"/>
      <w:szCs w:val="18"/>
      <w:lang w:val="en-US" w:eastAsia="zh-CN"/>
    </w:rPr>
  </w:style>
  <w:style w:type="paragraph" w:customStyle="1" w:styleId="tal00">
    <w:name w:val="tal0"/>
    <w:basedOn w:val="Normal"/>
    <w:rsid w:val="007600EC"/>
    <w:pPr>
      <w:keepNext/>
      <w:spacing w:after="0"/>
      <w:textAlignment w:val="auto"/>
    </w:pPr>
    <w:rPr>
      <w:rFonts w:ascii="Arial" w:eastAsia="SimSun" w:hAnsi="Arial" w:cs="Arial"/>
      <w:sz w:val="18"/>
      <w:szCs w:val="18"/>
      <w:lang w:val="en-US" w:eastAsia="zh-CN"/>
    </w:rPr>
  </w:style>
  <w:style w:type="paragraph" w:customStyle="1" w:styleId="msolistparagraph0">
    <w:name w:val="msolistparagraph"/>
    <w:basedOn w:val="Normal"/>
    <w:rsid w:val="007600EC"/>
    <w:pPr>
      <w:spacing w:after="0"/>
      <w:ind w:leftChars="400" w:left="400"/>
      <w:textAlignment w:val="auto"/>
    </w:pPr>
    <w:rPr>
      <w:sz w:val="24"/>
      <w:szCs w:val="24"/>
      <w:lang w:val="en-US"/>
    </w:rPr>
  </w:style>
  <w:style w:type="paragraph" w:customStyle="1" w:styleId="no0">
    <w:name w:val="no"/>
    <w:basedOn w:val="Normal"/>
    <w:rsid w:val="007600EC"/>
    <w:pPr>
      <w:ind w:left="1135" w:hanging="851"/>
      <w:textAlignment w:val="auto"/>
    </w:pPr>
    <w:rPr>
      <w:lang w:val="en-US"/>
    </w:rPr>
  </w:style>
  <w:style w:type="paragraph" w:customStyle="1" w:styleId="talcharchar0">
    <w:name w:val="talcharchar"/>
    <w:basedOn w:val="Normal"/>
    <w:rsid w:val="007600EC"/>
    <w:pPr>
      <w:spacing w:before="100" w:beforeAutospacing="1" w:after="100" w:afterAutospacing="1"/>
      <w:textAlignment w:val="auto"/>
    </w:pPr>
    <w:rPr>
      <w:rFonts w:eastAsia="Calibri"/>
      <w:sz w:val="24"/>
      <w:szCs w:val="24"/>
    </w:rPr>
  </w:style>
  <w:style w:type="paragraph" w:customStyle="1" w:styleId="30mm">
    <w:name w:val="段落フォント + 左 :  30 mm"/>
    <w:aliases w:val="ぶら下げインデント :  2.81 字"/>
    <w:basedOn w:val="B2"/>
    <w:rsid w:val="007600EC"/>
    <w:pPr>
      <w:ind w:left="1984" w:hanging="281"/>
      <w:textAlignment w:val="auto"/>
    </w:pPr>
    <w:rPr>
      <w:lang w:eastAsia="ja-JP"/>
    </w:rPr>
  </w:style>
  <w:style w:type="paragraph" w:customStyle="1" w:styleId="a1">
    <w:name w:val="標準番号"/>
    <w:basedOn w:val="Normal"/>
    <w:rsid w:val="007600EC"/>
    <w:pPr>
      <w:widowControl w:val="0"/>
      <w:tabs>
        <w:tab w:val="num" w:pos="420"/>
      </w:tabs>
      <w:overflowPunct/>
      <w:autoSpaceDE/>
      <w:adjustRightInd/>
      <w:spacing w:after="0" w:line="240" w:lineRule="atLeast"/>
      <w:ind w:left="420" w:hanging="420"/>
      <w:jc w:val="both"/>
      <w:textAlignment w:val="auto"/>
    </w:pPr>
    <w:rPr>
      <w:rFonts w:ascii="Arial" w:eastAsia="MS PGothic" w:hAnsi="Arial"/>
      <w:kern w:val="2"/>
      <w:sz w:val="24"/>
      <w:lang w:val="en-US" w:eastAsia="ja-JP"/>
    </w:rPr>
  </w:style>
  <w:style w:type="paragraph" w:customStyle="1" w:styleId="Arial0">
    <w:name w:val="標準 + Arial"/>
    <w:aliases w:val="左 :  1.8 mm,段落後 :  0 pt"/>
    <w:basedOn w:val="Normal"/>
    <w:rsid w:val="007600EC"/>
    <w:pPr>
      <w:overflowPunct/>
      <w:autoSpaceDE/>
      <w:adjustRightInd/>
      <w:textAlignment w:val="auto"/>
    </w:pPr>
    <w:rPr>
      <w:rFonts w:ascii="Arial" w:eastAsia="MS Mincho" w:hAnsi="Arial"/>
      <w:noProof/>
      <w:lang w:eastAsia="ja-JP"/>
    </w:rPr>
  </w:style>
  <w:style w:type="paragraph" w:customStyle="1" w:styleId="H60">
    <w:name w:val="H6 + 左侧:  0 厘米"/>
    <w:aliases w:val="首行缩进:  0 厘H6米"/>
    <w:basedOn w:val="H6"/>
    <w:rsid w:val="007600EC"/>
    <w:pPr>
      <w:overflowPunct/>
      <w:autoSpaceDE/>
      <w:adjustRightInd/>
      <w:ind w:left="0" w:firstLine="0"/>
      <w:textAlignment w:val="auto"/>
    </w:pPr>
    <w:rPr>
      <w:rFonts w:cs="Arial"/>
      <w:lang w:eastAsia="zh-CN"/>
    </w:rPr>
  </w:style>
  <w:style w:type="paragraph" w:customStyle="1" w:styleId="12">
    <w:name w:val="列出段落1"/>
    <w:basedOn w:val="Normal"/>
    <w:qFormat/>
    <w:rsid w:val="007600EC"/>
    <w:pPr>
      <w:overflowPunct/>
      <w:autoSpaceDE/>
      <w:adjustRightInd/>
      <w:ind w:firstLineChars="200" w:firstLine="420"/>
      <w:textAlignment w:val="auto"/>
    </w:pPr>
    <w:rPr>
      <w:rFonts w:eastAsia="SimSun"/>
    </w:rPr>
  </w:style>
  <w:style w:type="paragraph" w:customStyle="1" w:styleId="TabList">
    <w:name w:val="TabList"/>
    <w:basedOn w:val="Normal"/>
    <w:rsid w:val="007600EC"/>
    <w:pPr>
      <w:tabs>
        <w:tab w:val="left" w:pos="1134"/>
      </w:tabs>
      <w:spacing w:after="0"/>
      <w:textAlignment w:val="auto"/>
    </w:pPr>
    <w:rPr>
      <w:rFonts w:eastAsia="MS Mincho"/>
    </w:rPr>
  </w:style>
  <w:style w:type="paragraph" w:customStyle="1" w:styleId="Cell">
    <w:name w:val="Cell"/>
    <w:basedOn w:val="Normal"/>
    <w:rsid w:val="007600EC"/>
    <w:pPr>
      <w:spacing w:after="0" w:line="240" w:lineRule="exact"/>
      <w:jc w:val="center"/>
      <w:textAlignment w:val="auto"/>
    </w:pPr>
    <w:rPr>
      <w:sz w:val="16"/>
      <w:lang w:val="en-US" w:eastAsia="ja-JP"/>
    </w:rPr>
  </w:style>
  <w:style w:type="paragraph" w:customStyle="1" w:styleId="h61">
    <w:name w:val="h6"/>
    <w:basedOn w:val="Normal"/>
    <w:rsid w:val="007600EC"/>
    <w:pPr>
      <w:spacing w:before="100" w:beforeAutospacing="1" w:after="100" w:afterAutospacing="1"/>
      <w:textAlignment w:val="auto"/>
    </w:pPr>
    <w:rPr>
      <w:sz w:val="24"/>
      <w:szCs w:val="24"/>
      <w:lang w:val="en-US" w:eastAsia="ja-JP"/>
    </w:rPr>
  </w:style>
  <w:style w:type="paragraph" w:customStyle="1" w:styleId="tah0">
    <w:name w:val="tah"/>
    <w:basedOn w:val="Normal"/>
    <w:rsid w:val="007600EC"/>
    <w:pPr>
      <w:keepNext/>
      <w:adjustRightInd/>
      <w:spacing w:after="0"/>
      <w:jc w:val="center"/>
      <w:textAlignment w:val="auto"/>
    </w:pPr>
    <w:rPr>
      <w:rFonts w:ascii="Arial" w:eastAsia="Batang" w:hAnsi="Arial" w:cs="Arial"/>
      <w:b/>
      <w:bCs/>
      <w:sz w:val="18"/>
      <w:szCs w:val="18"/>
      <w:lang w:val="en-US"/>
    </w:rPr>
  </w:style>
  <w:style w:type="paragraph" w:customStyle="1" w:styleId="CharCharCharChar">
    <w:name w:val="Char Char Char Char"/>
    <w:rsid w:val="007600EC"/>
    <w:pPr>
      <w:keepNext/>
      <w:tabs>
        <w:tab w:val="left" w:pos="-1134"/>
      </w:tabs>
      <w:autoSpaceDE w:val="0"/>
      <w:autoSpaceDN w:val="0"/>
      <w:adjustRightInd w:val="0"/>
      <w:spacing w:before="60" w:after="60"/>
      <w:jc w:val="both"/>
    </w:pPr>
    <w:rPr>
      <w:rFonts w:eastAsia="SimSun"/>
      <w:lang w:val="en-US" w:eastAsia="en-US"/>
    </w:rPr>
  </w:style>
  <w:style w:type="paragraph" w:customStyle="1" w:styleId="CharCharCharCharCharCharCharCharCharCharCharChar">
    <w:name w:val="Char Char Char Char Char Char Char Char Char Char Char Char"/>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LD1">
    <w:name w:val="LD 1"/>
    <w:basedOn w:val="Normal"/>
    <w:rsid w:val="007600EC"/>
    <w:pPr>
      <w:keepNext/>
      <w:keepLines/>
      <w:spacing w:before="60" w:after="60"/>
      <w:jc w:val="center"/>
      <w:textAlignment w:val="auto"/>
    </w:pPr>
    <w:rPr>
      <w:rFonts w:ascii="Courier New" w:hAnsi="Courier New"/>
      <w:lang w:eastAsia="ja-JP"/>
    </w:rPr>
  </w:style>
  <w:style w:type="paragraph" w:customStyle="1" w:styleId="a2">
    <w:name w:val="見出し"/>
    <w:basedOn w:val="Normal"/>
    <w:next w:val="BodyText"/>
    <w:rsid w:val="007600EC"/>
    <w:pPr>
      <w:keepNext/>
      <w:suppressAutoHyphens/>
      <w:overflowPunct/>
      <w:autoSpaceDE/>
      <w:adjustRightInd/>
      <w:spacing w:before="240" w:after="120"/>
      <w:textAlignment w:val="auto"/>
    </w:pPr>
    <w:rPr>
      <w:rFonts w:ascii="Arial" w:eastAsia="MS PGothic" w:hAnsi="Arial" w:cs="Mangal"/>
      <w:sz w:val="28"/>
      <w:szCs w:val="28"/>
      <w:lang w:eastAsia="ar-SA"/>
    </w:rPr>
  </w:style>
  <w:style w:type="paragraph" w:customStyle="1" w:styleId="a3">
    <w:name w:val="図表番号"/>
    <w:basedOn w:val="Normal"/>
    <w:rsid w:val="007600EC"/>
    <w:pPr>
      <w:suppressLineNumbers/>
      <w:suppressAutoHyphens/>
      <w:overflowPunct/>
      <w:autoSpaceDE/>
      <w:adjustRightInd/>
      <w:spacing w:before="120" w:after="120"/>
      <w:textAlignment w:val="auto"/>
    </w:pPr>
    <w:rPr>
      <w:rFonts w:eastAsia="MS Mincho" w:cs="Mangal"/>
      <w:i/>
      <w:iCs/>
      <w:sz w:val="24"/>
      <w:szCs w:val="24"/>
      <w:lang w:eastAsia="ar-SA"/>
    </w:rPr>
  </w:style>
  <w:style w:type="paragraph" w:customStyle="1" w:styleId="a4">
    <w:name w:val="索引"/>
    <w:basedOn w:val="Normal"/>
    <w:rsid w:val="007600EC"/>
    <w:pPr>
      <w:suppressLineNumbers/>
      <w:suppressAutoHyphens/>
      <w:overflowPunct/>
      <w:autoSpaceDE/>
      <w:adjustRightInd/>
      <w:textAlignment w:val="auto"/>
    </w:pPr>
    <w:rPr>
      <w:rFonts w:eastAsia="MS Mincho" w:cs="Mangal"/>
      <w:lang w:eastAsia="ar-SA"/>
    </w:rPr>
  </w:style>
  <w:style w:type="paragraph" w:customStyle="1" w:styleId="a5">
    <w:name w:val="段落番号"/>
    <w:basedOn w:val="List"/>
    <w:rsid w:val="007600EC"/>
    <w:pPr>
      <w:tabs>
        <w:tab w:val="num" w:pos="644"/>
      </w:tabs>
      <w:suppressAutoHyphens/>
      <w:overflowPunct/>
      <w:autoSpaceDE/>
      <w:adjustRightInd/>
      <w:ind w:left="644" w:hanging="360"/>
      <w:textAlignment w:val="auto"/>
    </w:pPr>
    <w:rPr>
      <w:rFonts w:eastAsia="MS Mincho" w:cs="CG Times (WN)"/>
      <w:lang w:eastAsia="ar-SA"/>
    </w:rPr>
  </w:style>
  <w:style w:type="paragraph" w:customStyle="1" w:styleId="21">
    <w:name w:val="段落番号 2"/>
    <w:basedOn w:val="a5"/>
    <w:rsid w:val="007600EC"/>
    <w:pPr>
      <w:ind w:left="851" w:hanging="284"/>
    </w:pPr>
  </w:style>
  <w:style w:type="paragraph" w:customStyle="1" w:styleId="a6">
    <w:name w:val="箇条書き"/>
    <w:basedOn w:val="List"/>
    <w:rsid w:val="007600EC"/>
    <w:pPr>
      <w:tabs>
        <w:tab w:val="num" w:pos="644"/>
      </w:tabs>
      <w:suppressAutoHyphens/>
      <w:overflowPunct/>
      <w:autoSpaceDE/>
      <w:adjustRightInd/>
      <w:ind w:left="644" w:hanging="360"/>
      <w:textAlignment w:val="auto"/>
    </w:pPr>
    <w:rPr>
      <w:rFonts w:eastAsia="MS Mincho" w:cs="CG Times (WN)"/>
      <w:lang w:eastAsia="ar-SA"/>
    </w:rPr>
  </w:style>
  <w:style w:type="paragraph" w:customStyle="1" w:styleId="22">
    <w:name w:val="箇条書き 2"/>
    <w:basedOn w:val="a6"/>
    <w:rsid w:val="007600EC"/>
    <w:pPr>
      <w:tabs>
        <w:tab w:val="clear" w:pos="644"/>
        <w:tab w:val="num" w:pos="1494"/>
      </w:tabs>
      <w:ind w:left="851" w:hanging="284"/>
    </w:pPr>
  </w:style>
  <w:style w:type="paragraph" w:customStyle="1" w:styleId="30">
    <w:name w:val="箇条書き 3"/>
    <w:basedOn w:val="22"/>
    <w:rsid w:val="007600EC"/>
    <w:pPr>
      <w:ind w:left="1135"/>
    </w:pPr>
  </w:style>
  <w:style w:type="paragraph" w:customStyle="1" w:styleId="23">
    <w:name w:val="一覧 2"/>
    <w:basedOn w:val="List"/>
    <w:rsid w:val="007600EC"/>
    <w:pPr>
      <w:suppressAutoHyphens/>
      <w:overflowPunct/>
      <w:autoSpaceDE/>
      <w:adjustRightInd/>
      <w:ind w:left="851"/>
      <w:textAlignment w:val="auto"/>
    </w:pPr>
    <w:rPr>
      <w:rFonts w:eastAsia="MS Mincho" w:cs="CG Times (WN)"/>
      <w:lang w:eastAsia="ar-SA"/>
    </w:rPr>
  </w:style>
  <w:style w:type="paragraph" w:customStyle="1" w:styleId="31">
    <w:name w:val="一覧 3"/>
    <w:basedOn w:val="23"/>
    <w:rsid w:val="007600EC"/>
    <w:pPr>
      <w:ind w:left="1135"/>
    </w:pPr>
  </w:style>
  <w:style w:type="paragraph" w:customStyle="1" w:styleId="40">
    <w:name w:val="一覧 4"/>
    <w:basedOn w:val="31"/>
    <w:rsid w:val="007600EC"/>
    <w:pPr>
      <w:ind w:left="1418"/>
    </w:pPr>
  </w:style>
  <w:style w:type="paragraph" w:customStyle="1" w:styleId="5">
    <w:name w:val="一覧 5"/>
    <w:basedOn w:val="40"/>
    <w:rsid w:val="007600EC"/>
    <w:pPr>
      <w:ind w:left="1702"/>
    </w:pPr>
  </w:style>
  <w:style w:type="paragraph" w:customStyle="1" w:styleId="41">
    <w:name w:val="箇条書き 4"/>
    <w:basedOn w:val="30"/>
    <w:rsid w:val="007600EC"/>
    <w:pPr>
      <w:ind w:left="1418"/>
    </w:pPr>
  </w:style>
  <w:style w:type="paragraph" w:customStyle="1" w:styleId="50">
    <w:name w:val="箇条書き 5"/>
    <w:basedOn w:val="41"/>
    <w:rsid w:val="007600EC"/>
    <w:pPr>
      <w:ind w:left="1702"/>
    </w:pPr>
  </w:style>
  <w:style w:type="paragraph" w:customStyle="1" w:styleId="a7">
    <w:name w:val="コメント文字列"/>
    <w:basedOn w:val="Normal"/>
    <w:rsid w:val="007600EC"/>
    <w:pPr>
      <w:suppressAutoHyphens/>
      <w:overflowPunct/>
      <w:autoSpaceDE/>
      <w:adjustRightInd/>
      <w:textAlignment w:val="auto"/>
    </w:pPr>
    <w:rPr>
      <w:rFonts w:eastAsia="MS Mincho" w:cs="CG Times (WN)"/>
      <w:lang w:eastAsia="ar-SA"/>
    </w:rPr>
  </w:style>
  <w:style w:type="paragraph" w:customStyle="1" w:styleId="a8">
    <w:name w:val="吹き出し"/>
    <w:basedOn w:val="Normal"/>
    <w:rsid w:val="007600EC"/>
    <w:pPr>
      <w:suppressAutoHyphens/>
      <w:overflowPunct/>
      <w:autoSpaceDE/>
      <w:adjustRightInd/>
      <w:textAlignment w:val="auto"/>
    </w:pPr>
    <w:rPr>
      <w:rFonts w:ascii="Tahoma" w:eastAsia="MS Mincho" w:hAnsi="Tahoma" w:cs="Tahoma"/>
      <w:sz w:val="16"/>
      <w:szCs w:val="16"/>
      <w:lang w:eastAsia="ar-SA"/>
    </w:rPr>
  </w:style>
  <w:style w:type="paragraph" w:customStyle="1" w:styleId="a9">
    <w:name w:val="コメント内容"/>
    <w:basedOn w:val="a7"/>
    <w:next w:val="a7"/>
    <w:rsid w:val="007600EC"/>
    <w:rPr>
      <w:b/>
      <w:bCs/>
    </w:rPr>
  </w:style>
  <w:style w:type="paragraph" w:customStyle="1" w:styleId="aa">
    <w:name w:val="見出しマップ"/>
    <w:basedOn w:val="Normal"/>
    <w:rsid w:val="007600EC"/>
    <w:pPr>
      <w:shd w:val="clear" w:color="auto" w:fill="000080"/>
      <w:suppressAutoHyphens/>
      <w:overflowPunct/>
      <w:autoSpaceDE/>
      <w:adjustRightInd/>
      <w:textAlignment w:val="auto"/>
    </w:pPr>
    <w:rPr>
      <w:rFonts w:ascii="Tahoma" w:eastAsia="MS Mincho" w:hAnsi="Tahoma" w:cs="Tahoma"/>
      <w:lang w:eastAsia="ar-SA"/>
    </w:rPr>
  </w:style>
  <w:style w:type="paragraph" w:customStyle="1" w:styleId="WW-">
    <w:name w:val="WW-図表番号"/>
    <w:basedOn w:val="Normal"/>
    <w:next w:val="Normal"/>
    <w:rsid w:val="007600EC"/>
    <w:pPr>
      <w:suppressAutoHyphens/>
      <w:autoSpaceDN/>
      <w:adjustRightInd/>
      <w:spacing w:before="120" w:after="120"/>
      <w:textAlignment w:val="auto"/>
    </w:pPr>
    <w:rPr>
      <w:rFonts w:eastAsia="MS Mincho" w:cs="CG Times (WN)"/>
      <w:b/>
      <w:lang w:eastAsia="ar-SA"/>
    </w:rPr>
  </w:style>
  <w:style w:type="paragraph" w:customStyle="1" w:styleId="ab">
    <w:name w:val="書式なし"/>
    <w:basedOn w:val="Normal"/>
    <w:rsid w:val="007600EC"/>
    <w:pPr>
      <w:suppressAutoHyphens/>
      <w:autoSpaceDN/>
      <w:adjustRightInd/>
      <w:textAlignment w:val="auto"/>
    </w:pPr>
    <w:rPr>
      <w:rFonts w:ascii="Courier New" w:eastAsia="MS Mincho" w:hAnsi="Courier New" w:cs="CG Times (WN)"/>
      <w:lang w:val="nb-NO" w:eastAsia="ar-SA"/>
    </w:rPr>
  </w:style>
  <w:style w:type="paragraph" w:customStyle="1" w:styleId="24">
    <w:name w:val="本文 2"/>
    <w:basedOn w:val="Normal"/>
    <w:rsid w:val="007600EC"/>
    <w:pPr>
      <w:suppressAutoHyphens/>
      <w:autoSpaceDN/>
      <w:adjustRightInd/>
      <w:spacing w:after="120"/>
      <w:textAlignment w:val="auto"/>
    </w:pPr>
    <w:rPr>
      <w:rFonts w:eastAsia="MS Mincho" w:cs="CG Times (WN)"/>
      <w:lang w:eastAsia="ar-SA"/>
    </w:rPr>
  </w:style>
  <w:style w:type="paragraph" w:customStyle="1" w:styleId="32">
    <w:name w:val="本文 3"/>
    <w:basedOn w:val="Normal"/>
    <w:rsid w:val="007600EC"/>
    <w:pPr>
      <w:suppressAutoHyphens/>
      <w:autoSpaceDN/>
      <w:adjustRightInd/>
      <w:spacing w:after="120"/>
      <w:textAlignment w:val="auto"/>
    </w:pPr>
    <w:rPr>
      <w:rFonts w:eastAsia="MS Mincho" w:cs="CG Times (WN)"/>
      <w:lang w:eastAsia="ar-SA"/>
    </w:rPr>
  </w:style>
  <w:style w:type="paragraph" w:customStyle="1" w:styleId="Web">
    <w:name w:val="標準 (Web)"/>
    <w:basedOn w:val="Normal"/>
    <w:rsid w:val="007600EC"/>
    <w:pPr>
      <w:suppressAutoHyphens/>
      <w:autoSpaceDN/>
      <w:adjustRightInd/>
      <w:spacing w:before="100" w:after="100"/>
      <w:textAlignment w:val="auto"/>
    </w:pPr>
    <w:rPr>
      <w:rFonts w:eastAsia="Arial Unicode MS" w:cs="CG Times (WN)"/>
      <w:sz w:val="24"/>
      <w:szCs w:val="24"/>
    </w:rPr>
  </w:style>
  <w:style w:type="paragraph" w:customStyle="1" w:styleId="25">
    <w:name w:val="本文インデント 2"/>
    <w:basedOn w:val="Normal"/>
    <w:rsid w:val="007600EC"/>
    <w:pPr>
      <w:suppressAutoHyphens/>
      <w:autoSpaceDN/>
      <w:adjustRightInd/>
      <w:ind w:left="567"/>
      <w:textAlignment w:val="auto"/>
    </w:pPr>
    <w:rPr>
      <w:rFonts w:ascii="Arial" w:eastAsia="MS Mincho" w:hAnsi="Arial" w:cs="Arial"/>
      <w:lang w:eastAsia="ar-SA"/>
    </w:rPr>
  </w:style>
  <w:style w:type="paragraph" w:customStyle="1" w:styleId="ac">
    <w:name w:val="標準インデント"/>
    <w:basedOn w:val="Normal"/>
    <w:rsid w:val="007600EC"/>
    <w:pPr>
      <w:suppressAutoHyphens/>
      <w:autoSpaceDN/>
      <w:adjustRightInd/>
      <w:ind w:left="708"/>
      <w:textAlignment w:val="auto"/>
    </w:pPr>
    <w:rPr>
      <w:rFonts w:eastAsia="MS Mincho" w:cs="CG Times (WN)"/>
      <w:lang w:eastAsia="ar-SA"/>
    </w:rPr>
  </w:style>
  <w:style w:type="paragraph" w:customStyle="1" w:styleId="ad">
    <w:name w:val="記"/>
    <w:basedOn w:val="Normal"/>
    <w:next w:val="Normal"/>
    <w:rsid w:val="007600EC"/>
    <w:pPr>
      <w:suppressAutoHyphens/>
      <w:autoSpaceDN/>
      <w:adjustRightInd/>
      <w:textAlignment w:val="auto"/>
    </w:pPr>
    <w:rPr>
      <w:rFonts w:eastAsia="MS Mincho" w:cs="CG Times (WN)"/>
      <w:lang w:eastAsia="ar-SA"/>
    </w:rPr>
  </w:style>
  <w:style w:type="paragraph" w:customStyle="1" w:styleId="HTML">
    <w:name w:val="HTML 書式付き"/>
    <w:basedOn w:val="Normal"/>
    <w:rsid w:val="007600EC"/>
    <w:pPr>
      <w:suppressAutoHyphens/>
      <w:autoSpaceDN/>
      <w:adjustRightInd/>
      <w:textAlignment w:val="auto"/>
    </w:pPr>
    <w:rPr>
      <w:rFonts w:ascii="Courier New" w:eastAsia="MS Mincho" w:hAnsi="Courier New" w:cs="Courier New"/>
      <w:lang w:eastAsia="ar-SA"/>
    </w:rPr>
  </w:style>
  <w:style w:type="paragraph" w:customStyle="1" w:styleId="ae">
    <w:name w:val="表の内容"/>
    <w:basedOn w:val="Normal"/>
    <w:rsid w:val="007600EC"/>
    <w:pPr>
      <w:suppressLineNumbers/>
      <w:suppressAutoHyphens/>
      <w:overflowPunct/>
      <w:autoSpaceDE/>
      <w:adjustRightInd/>
      <w:textAlignment w:val="auto"/>
    </w:pPr>
    <w:rPr>
      <w:rFonts w:eastAsia="MS Mincho" w:cs="CG Times (WN)"/>
      <w:lang w:eastAsia="ar-SA"/>
    </w:rPr>
  </w:style>
  <w:style w:type="paragraph" w:customStyle="1" w:styleId="af">
    <w:name w:val="表の見出し"/>
    <w:basedOn w:val="ae"/>
    <w:rsid w:val="007600EC"/>
    <w:pPr>
      <w:jc w:val="center"/>
    </w:pPr>
    <w:rPr>
      <w:b/>
      <w:bCs/>
    </w:rPr>
  </w:style>
  <w:style w:type="paragraph" w:customStyle="1" w:styleId="ListBullet1">
    <w:name w:val="List Bullet1"/>
    <w:basedOn w:val="Normal"/>
    <w:rsid w:val="007600EC"/>
    <w:pPr>
      <w:tabs>
        <w:tab w:val="num" w:pos="644"/>
      </w:tabs>
      <w:suppressAutoHyphens/>
      <w:overflowPunct/>
      <w:autoSpaceDE/>
      <w:adjustRightInd/>
      <w:ind w:left="568" w:hanging="284"/>
      <w:textAlignment w:val="auto"/>
    </w:pPr>
    <w:rPr>
      <w:rFonts w:eastAsia="MS Mincho"/>
      <w:lang w:eastAsia="ar-SA"/>
    </w:rPr>
  </w:style>
  <w:style w:type="paragraph" w:customStyle="1" w:styleId="ListBullet21">
    <w:name w:val="List Bullet 21"/>
    <w:basedOn w:val="ListBullet1"/>
    <w:rsid w:val="007600EC"/>
    <w:pPr>
      <w:tabs>
        <w:tab w:val="clear" w:pos="644"/>
        <w:tab w:val="num" w:pos="1494"/>
      </w:tabs>
      <w:ind w:left="851"/>
    </w:pPr>
  </w:style>
  <w:style w:type="paragraph" w:customStyle="1" w:styleId="ListBullet31">
    <w:name w:val="List Bullet 31"/>
    <w:basedOn w:val="ListBullet21"/>
    <w:rsid w:val="007600EC"/>
    <w:pPr>
      <w:ind w:left="1135"/>
    </w:pPr>
  </w:style>
  <w:style w:type="paragraph" w:customStyle="1" w:styleId="ListBullet41">
    <w:name w:val="List Bullet 41"/>
    <w:basedOn w:val="ListBullet31"/>
    <w:rsid w:val="007600EC"/>
    <w:pPr>
      <w:ind w:left="1418"/>
    </w:pPr>
  </w:style>
  <w:style w:type="paragraph" w:customStyle="1" w:styleId="ListBullet51">
    <w:name w:val="List Bullet 51"/>
    <w:basedOn w:val="ListBullet41"/>
    <w:rsid w:val="007600EC"/>
    <w:pPr>
      <w:ind w:left="1702"/>
    </w:pPr>
  </w:style>
  <w:style w:type="paragraph" w:customStyle="1" w:styleId="DocumentMap1">
    <w:name w:val="Document Map1"/>
    <w:basedOn w:val="Normal"/>
    <w:rsid w:val="007600EC"/>
    <w:pPr>
      <w:shd w:val="clear" w:color="auto" w:fill="000080"/>
      <w:suppressAutoHyphens/>
      <w:overflowPunct/>
      <w:autoSpaceDE/>
      <w:adjustRightInd/>
      <w:textAlignment w:val="auto"/>
    </w:pPr>
    <w:rPr>
      <w:rFonts w:ascii="Tahoma" w:eastAsia="MS Mincho" w:hAnsi="Tahoma"/>
      <w:lang w:eastAsia="ar-SA"/>
    </w:rPr>
  </w:style>
  <w:style w:type="paragraph" w:customStyle="1" w:styleId="PlainText1">
    <w:name w:val="Plain Text1"/>
    <w:basedOn w:val="Normal"/>
    <w:rsid w:val="007600EC"/>
    <w:pPr>
      <w:suppressAutoHyphens/>
      <w:overflowPunct/>
      <w:autoSpaceDE/>
      <w:adjustRightInd/>
      <w:textAlignment w:val="auto"/>
    </w:pPr>
    <w:rPr>
      <w:rFonts w:ascii="Courier New" w:eastAsia="MS Mincho" w:hAnsi="Courier New"/>
      <w:lang w:val="nb-NO" w:eastAsia="ar-SA"/>
    </w:rPr>
  </w:style>
  <w:style w:type="paragraph" w:customStyle="1" w:styleId="CommentText1">
    <w:name w:val="Comment Text1"/>
    <w:basedOn w:val="Normal"/>
    <w:rsid w:val="007600EC"/>
    <w:pPr>
      <w:suppressAutoHyphens/>
      <w:overflowPunct/>
      <w:autoSpaceDE/>
      <w:adjustRightInd/>
      <w:textAlignment w:val="auto"/>
    </w:pPr>
    <w:rPr>
      <w:rFonts w:eastAsia="MS Mincho"/>
      <w:lang w:eastAsia="ar-SA"/>
    </w:rPr>
  </w:style>
  <w:style w:type="paragraph" w:customStyle="1" w:styleId="List31">
    <w:name w:val="List 31"/>
    <w:basedOn w:val="Normal"/>
    <w:rsid w:val="007600EC"/>
    <w:pPr>
      <w:suppressAutoHyphens/>
      <w:overflowPunct/>
      <w:autoSpaceDE/>
      <w:adjustRightInd/>
      <w:ind w:left="849" w:hanging="283"/>
      <w:textAlignment w:val="auto"/>
    </w:pPr>
    <w:rPr>
      <w:rFonts w:eastAsia="MS Mincho"/>
      <w:lang w:eastAsia="ar-SA"/>
    </w:rPr>
  </w:style>
  <w:style w:type="paragraph" w:customStyle="1" w:styleId="List41">
    <w:name w:val="List 41"/>
    <w:basedOn w:val="List31"/>
    <w:rsid w:val="007600EC"/>
    <w:pPr>
      <w:ind w:left="1418" w:hanging="284"/>
    </w:pPr>
  </w:style>
  <w:style w:type="paragraph" w:customStyle="1" w:styleId="ListNumber1">
    <w:name w:val="List Number1"/>
    <w:basedOn w:val="List"/>
    <w:rsid w:val="007600EC"/>
    <w:pPr>
      <w:tabs>
        <w:tab w:val="num" w:pos="644"/>
      </w:tabs>
      <w:suppressAutoHyphens/>
      <w:overflowPunct/>
      <w:autoSpaceDE/>
      <w:adjustRightInd/>
      <w:ind w:left="644" w:hanging="360"/>
      <w:textAlignment w:val="auto"/>
    </w:pPr>
    <w:rPr>
      <w:rFonts w:eastAsia="MS Mincho"/>
      <w:lang w:eastAsia="ar-SA"/>
    </w:rPr>
  </w:style>
  <w:style w:type="paragraph" w:customStyle="1" w:styleId="ListNumber21">
    <w:name w:val="List Number 21"/>
    <w:basedOn w:val="ListNumber1"/>
    <w:rsid w:val="007600EC"/>
    <w:pPr>
      <w:ind w:left="851" w:hanging="284"/>
    </w:pPr>
  </w:style>
  <w:style w:type="paragraph" w:customStyle="1" w:styleId="List21">
    <w:name w:val="List 21"/>
    <w:basedOn w:val="List"/>
    <w:rsid w:val="007600EC"/>
    <w:pPr>
      <w:suppressAutoHyphens/>
      <w:overflowPunct/>
      <w:autoSpaceDE/>
      <w:adjustRightInd/>
      <w:ind w:left="851"/>
      <w:textAlignment w:val="auto"/>
    </w:pPr>
    <w:rPr>
      <w:rFonts w:eastAsia="MS Mincho"/>
      <w:lang w:eastAsia="ar-SA"/>
    </w:rPr>
  </w:style>
  <w:style w:type="paragraph" w:customStyle="1" w:styleId="List51">
    <w:name w:val="List 51"/>
    <w:basedOn w:val="List41"/>
    <w:rsid w:val="007600EC"/>
    <w:pPr>
      <w:ind w:left="1702"/>
    </w:pPr>
  </w:style>
  <w:style w:type="paragraph" w:customStyle="1" w:styleId="BodyText21">
    <w:name w:val="Body Text 21"/>
    <w:basedOn w:val="Normal"/>
    <w:rsid w:val="007600EC"/>
    <w:pPr>
      <w:suppressAutoHyphens/>
      <w:overflowPunct/>
      <w:autoSpaceDE/>
      <w:adjustRightInd/>
      <w:spacing w:after="120"/>
      <w:textAlignment w:val="auto"/>
    </w:pPr>
    <w:rPr>
      <w:rFonts w:eastAsia="MS Mincho"/>
      <w:lang w:eastAsia="ar-SA"/>
    </w:rPr>
  </w:style>
  <w:style w:type="paragraph" w:customStyle="1" w:styleId="BodyText31">
    <w:name w:val="Body Text 31"/>
    <w:basedOn w:val="Normal"/>
    <w:rsid w:val="007600EC"/>
    <w:pPr>
      <w:suppressAutoHyphens/>
      <w:overflowPunct/>
      <w:autoSpaceDE/>
      <w:adjustRightInd/>
      <w:spacing w:after="120"/>
      <w:textAlignment w:val="auto"/>
    </w:pPr>
    <w:rPr>
      <w:rFonts w:eastAsia="MS Mincho"/>
      <w:lang w:eastAsia="ar-SA"/>
    </w:rPr>
  </w:style>
  <w:style w:type="paragraph" w:customStyle="1" w:styleId="BodyTextIndent21">
    <w:name w:val="Body Text Indent 21"/>
    <w:basedOn w:val="Normal"/>
    <w:rsid w:val="007600EC"/>
    <w:pPr>
      <w:suppressAutoHyphens/>
      <w:autoSpaceDN/>
      <w:adjustRightInd/>
      <w:ind w:left="567"/>
      <w:textAlignment w:val="auto"/>
    </w:pPr>
    <w:rPr>
      <w:rFonts w:ascii="Arial" w:eastAsia="MS Mincho" w:hAnsi="Arial" w:cs="Arial"/>
      <w:lang w:eastAsia="ar-SA"/>
    </w:rPr>
  </w:style>
  <w:style w:type="paragraph" w:customStyle="1" w:styleId="NormalIndent1">
    <w:name w:val="Normal Indent1"/>
    <w:basedOn w:val="Normal"/>
    <w:rsid w:val="007600EC"/>
    <w:pPr>
      <w:suppressAutoHyphens/>
      <w:autoSpaceDN/>
      <w:adjustRightInd/>
      <w:ind w:left="708"/>
      <w:textAlignment w:val="auto"/>
    </w:pPr>
    <w:rPr>
      <w:rFonts w:eastAsia="MS Mincho"/>
      <w:lang w:eastAsia="ar-SA"/>
    </w:rPr>
  </w:style>
  <w:style w:type="paragraph" w:customStyle="1" w:styleId="NoteHeading1">
    <w:name w:val="Note Heading1"/>
    <w:basedOn w:val="Normal"/>
    <w:next w:val="Normal"/>
    <w:rsid w:val="007600EC"/>
    <w:pPr>
      <w:suppressAutoHyphens/>
      <w:autoSpaceDN/>
      <w:adjustRightInd/>
      <w:textAlignment w:val="auto"/>
    </w:pPr>
    <w:rPr>
      <w:rFonts w:eastAsia="MS Mincho"/>
      <w:lang w:eastAsia="ar-SA"/>
    </w:rPr>
  </w:style>
  <w:style w:type="paragraph" w:customStyle="1" w:styleId="af0">
    <w:name w:val="枠の内容"/>
    <w:basedOn w:val="BodyText"/>
    <w:rsid w:val="007600EC"/>
    <w:pPr>
      <w:suppressAutoHyphens/>
      <w:overflowPunct/>
      <w:autoSpaceDE/>
      <w:adjustRightInd/>
      <w:textAlignment w:val="auto"/>
    </w:pPr>
    <w:rPr>
      <w:rFonts w:eastAsia="MS Mincho"/>
      <w:lang w:eastAsia="ar-SA"/>
    </w:rPr>
  </w:style>
  <w:style w:type="paragraph" w:customStyle="1" w:styleId="Caption2">
    <w:name w:val="Caption2"/>
    <w:basedOn w:val="Normal"/>
    <w:next w:val="Normal"/>
    <w:rsid w:val="007600EC"/>
    <w:pPr>
      <w:spacing w:before="120" w:after="120"/>
      <w:textAlignment w:val="auto"/>
    </w:pPr>
    <w:rPr>
      <w:rFonts w:eastAsia="MS Mincho"/>
      <w:b/>
      <w:lang w:eastAsia="ja-JP"/>
    </w:rPr>
  </w:style>
  <w:style w:type="paragraph" w:customStyle="1" w:styleId="13">
    <w:name w:val="题注1"/>
    <w:basedOn w:val="Normal"/>
    <w:next w:val="Normal"/>
    <w:rsid w:val="007600EC"/>
    <w:pPr>
      <w:spacing w:before="120" w:after="120"/>
      <w:textAlignment w:val="auto"/>
    </w:pPr>
    <w:rPr>
      <w:rFonts w:eastAsia="MS Mincho"/>
      <w:b/>
      <w:lang w:eastAsia="ja-JP"/>
    </w:rPr>
  </w:style>
  <w:style w:type="paragraph" w:customStyle="1" w:styleId="14">
    <w:name w:val="图表目录1"/>
    <w:basedOn w:val="Normal"/>
    <w:next w:val="Normal"/>
    <w:rsid w:val="007600EC"/>
    <w:pPr>
      <w:ind w:left="400" w:hanging="400"/>
      <w:jc w:val="center"/>
      <w:textAlignment w:val="auto"/>
    </w:pPr>
    <w:rPr>
      <w:rFonts w:eastAsia="MS Mincho"/>
      <w:b/>
      <w:lang w:eastAsia="ja-JP"/>
    </w:rPr>
  </w:style>
  <w:style w:type="paragraph" w:customStyle="1" w:styleId="TDC91">
    <w:name w:val="TDC 91"/>
    <w:basedOn w:val="TOC8"/>
    <w:rsid w:val="007600EC"/>
    <w:pPr>
      <w:keepNext w:val="0"/>
      <w:ind w:left="1418" w:hanging="1418"/>
      <w:textAlignment w:val="auto"/>
    </w:pPr>
    <w:rPr>
      <w:rFonts w:eastAsia="MS Mincho"/>
      <w:lang w:eastAsia="ja-JP"/>
    </w:rPr>
  </w:style>
  <w:style w:type="paragraph" w:customStyle="1" w:styleId="Epgrafe1">
    <w:name w:val="Epígrafe1"/>
    <w:basedOn w:val="Normal"/>
    <w:next w:val="Normal"/>
    <w:rsid w:val="007600EC"/>
    <w:pPr>
      <w:spacing w:before="120" w:after="120"/>
      <w:textAlignment w:val="auto"/>
    </w:pPr>
    <w:rPr>
      <w:rFonts w:eastAsia="MS Mincho"/>
      <w:b/>
      <w:lang w:eastAsia="ja-JP"/>
    </w:rPr>
  </w:style>
  <w:style w:type="paragraph" w:customStyle="1" w:styleId="Tabladeilustraciones1">
    <w:name w:val="Tabla de ilustraciones1"/>
    <w:basedOn w:val="Normal"/>
    <w:next w:val="Normal"/>
    <w:rsid w:val="007600EC"/>
    <w:pPr>
      <w:ind w:left="400" w:hanging="400"/>
      <w:jc w:val="center"/>
      <w:textAlignment w:val="auto"/>
    </w:pPr>
    <w:rPr>
      <w:rFonts w:eastAsia="MS Mincho"/>
      <w:b/>
      <w:lang w:eastAsia="ja-JP"/>
    </w:rPr>
  </w:style>
  <w:style w:type="paragraph" w:customStyle="1" w:styleId="H62">
    <w:name w:val="样式 H6"/>
    <w:basedOn w:val="H6"/>
    <w:rsid w:val="007600EC"/>
    <w:pPr>
      <w:textAlignment w:val="auto"/>
    </w:pPr>
    <w:rPr>
      <w:rFonts w:cs="Arial"/>
    </w:rPr>
  </w:style>
  <w:style w:type="paragraph" w:customStyle="1" w:styleId="TH0">
    <w:name w:val="样式 TH"/>
    <w:basedOn w:val="TH"/>
    <w:rsid w:val="007600EC"/>
    <w:pPr>
      <w:textAlignment w:val="auto"/>
    </w:pPr>
    <w:rPr>
      <w:rFonts w:cs="Arial"/>
      <w:bCs/>
    </w:rPr>
  </w:style>
  <w:style w:type="paragraph" w:customStyle="1" w:styleId="26">
    <w:name w:val="列出段落2"/>
    <w:basedOn w:val="Normal"/>
    <w:qFormat/>
    <w:rsid w:val="007600EC"/>
    <w:pPr>
      <w:overflowPunct/>
      <w:autoSpaceDE/>
      <w:adjustRightInd/>
      <w:ind w:firstLineChars="200" w:firstLine="420"/>
      <w:textAlignment w:val="auto"/>
    </w:pPr>
    <w:rPr>
      <w:rFonts w:eastAsia="SimSun"/>
    </w:rPr>
  </w:style>
  <w:style w:type="paragraph" w:customStyle="1" w:styleId="27">
    <w:name w:val="(文字) (文字)2"/>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ListParagraph1">
    <w:name w:val="List Paragraph1"/>
    <w:basedOn w:val="Normal"/>
    <w:qFormat/>
    <w:rsid w:val="007600EC"/>
    <w:pPr>
      <w:ind w:left="720"/>
      <w:contextualSpacing/>
      <w:textAlignment w:val="auto"/>
    </w:pPr>
  </w:style>
  <w:style w:type="paragraph" w:customStyle="1" w:styleId="15">
    <w:name w:val="図表番号1"/>
    <w:basedOn w:val="Normal"/>
    <w:rsid w:val="007600EC"/>
    <w:pPr>
      <w:suppressLineNumbers/>
      <w:suppressAutoHyphens/>
      <w:overflowPunct/>
      <w:autoSpaceDE/>
      <w:adjustRightInd/>
      <w:spacing w:before="120" w:after="120"/>
      <w:textAlignment w:val="auto"/>
    </w:pPr>
    <w:rPr>
      <w:rFonts w:eastAsia="MS Mincho" w:cs="Mangal"/>
      <w:i/>
      <w:iCs/>
      <w:sz w:val="24"/>
      <w:szCs w:val="24"/>
      <w:lang w:eastAsia="ar-SA"/>
    </w:rPr>
  </w:style>
  <w:style w:type="paragraph" w:customStyle="1" w:styleId="16">
    <w:name w:val="段落番号1"/>
    <w:basedOn w:val="List"/>
    <w:rsid w:val="007600EC"/>
    <w:pPr>
      <w:tabs>
        <w:tab w:val="num" w:pos="644"/>
      </w:tabs>
      <w:suppressAutoHyphens/>
      <w:ind w:left="644" w:hanging="360"/>
      <w:textAlignment w:val="auto"/>
    </w:pPr>
    <w:rPr>
      <w:rFonts w:eastAsia="MS Mincho" w:cs="CG Times (WN)"/>
      <w:lang w:eastAsia="ar-SA"/>
    </w:rPr>
  </w:style>
  <w:style w:type="paragraph" w:customStyle="1" w:styleId="210">
    <w:name w:val="段落番号 21"/>
    <w:basedOn w:val="16"/>
    <w:rsid w:val="007600EC"/>
    <w:pPr>
      <w:ind w:left="851" w:hanging="284"/>
    </w:pPr>
  </w:style>
  <w:style w:type="paragraph" w:customStyle="1" w:styleId="17">
    <w:name w:val="箇条書き1"/>
    <w:basedOn w:val="List"/>
    <w:rsid w:val="007600EC"/>
    <w:pPr>
      <w:tabs>
        <w:tab w:val="num" w:pos="644"/>
      </w:tabs>
      <w:suppressAutoHyphens/>
      <w:ind w:left="644" w:hanging="360"/>
      <w:textAlignment w:val="auto"/>
    </w:pPr>
    <w:rPr>
      <w:rFonts w:eastAsia="MS Mincho" w:cs="CG Times (WN)"/>
      <w:lang w:eastAsia="ar-SA"/>
    </w:rPr>
  </w:style>
  <w:style w:type="paragraph" w:customStyle="1" w:styleId="211">
    <w:name w:val="箇条書き 21"/>
    <w:basedOn w:val="17"/>
    <w:rsid w:val="007600EC"/>
    <w:pPr>
      <w:tabs>
        <w:tab w:val="clear" w:pos="644"/>
        <w:tab w:val="num" w:pos="1494"/>
      </w:tabs>
      <w:ind w:left="851" w:hanging="284"/>
    </w:pPr>
  </w:style>
  <w:style w:type="paragraph" w:customStyle="1" w:styleId="310">
    <w:name w:val="箇条書き 31"/>
    <w:basedOn w:val="211"/>
    <w:rsid w:val="007600EC"/>
    <w:pPr>
      <w:ind w:left="1135"/>
    </w:pPr>
  </w:style>
  <w:style w:type="paragraph" w:customStyle="1" w:styleId="212">
    <w:name w:val="一覧 21"/>
    <w:basedOn w:val="List"/>
    <w:rsid w:val="007600EC"/>
    <w:pPr>
      <w:suppressAutoHyphens/>
      <w:ind w:left="851"/>
      <w:textAlignment w:val="auto"/>
    </w:pPr>
    <w:rPr>
      <w:rFonts w:eastAsia="MS Mincho" w:cs="CG Times (WN)"/>
      <w:lang w:eastAsia="ar-SA"/>
    </w:rPr>
  </w:style>
  <w:style w:type="paragraph" w:customStyle="1" w:styleId="311">
    <w:name w:val="一覧 31"/>
    <w:basedOn w:val="212"/>
    <w:rsid w:val="007600EC"/>
    <w:pPr>
      <w:ind w:left="1135"/>
    </w:pPr>
  </w:style>
  <w:style w:type="paragraph" w:customStyle="1" w:styleId="410">
    <w:name w:val="一覧 41"/>
    <w:basedOn w:val="311"/>
    <w:rsid w:val="007600EC"/>
    <w:pPr>
      <w:ind w:left="1418"/>
    </w:pPr>
  </w:style>
  <w:style w:type="paragraph" w:customStyle="1" w:styleId="51">
    <w:name w:val="一覧 51"/>
    <w:basedOn w:val="410"/>
    <w:rsid w:val="007600EC"/>
    <w:pPr>
      <w:ind w:left="1702"/>
    </w:pPr>
  </w:style>
  <w:style w:type="paragraph" w:customStyle="1" w:styleId="411">
    <w:name w:val="箇条書き 41"/>
    <w:basedOn w:val="310"/>
    <w:rsid w:val="007600EC"/>
    <w:pPr>
      <w:ind w:left="1418"/>
    </w:pPr>
  </w:style>
  <w:style w:type="paragraph" w:customStyle="1" w:styleId="510">
    <w:name w:val="箇条書き 51"/>
    <w:basedOn w:val="411"/>
    <w:rsid w:val="007600EC"/>
    <w:pPr>
      <w:ind w:left="1702"/>
    </w:pPr>
  </w:style>
  <w:style w:type="paragraph" w:customStyle="1" w:styleId="18">
    <w:name w:val="コメント文字列1"/>
    <w:basedOn w:val="Normal"/>
    <w:rsid w:val="007600EC"/>
    <w:pPr>
      <w:suppressAutoHyphens/>
      <w:overflowPunct/>
      <w:autoSpaceDE/>
      <w:adjustRightInd/>
      <w:textAlignment w:val="auto"/>
    </w:pPr>
    <w:rPr>
      <w:rFonts w:eastAsia="MS Mincho" w:cs="CG Times (WN)"/>
      <w:lang w:eastAsia="ar-SA"/>
    </w:rPr>
  </w:style>
  <w:style w:type="paragraph" w:customStyle="1" w:styleId="19">
    <w:name w:val="吹き出し1"/>
    <w:basedOn w:val="Normal"/>
    <w:rsid w:val="007600EC"/>
    <w:pPr>
      <w:suppressAutoHyphens/>
      <w:overflowPunct/>
      <w:autoSpaceDE/>
      <w:adjustRightInd/>
      <w:textAlignment w:val="auto"/>
    </w:pPr>
    <w:rPr>
      <w:rFonts w:ascii="Tahoma" w:eastAsia="MS Mincho" w:hAnsi="Tahoma" w:cs="Tahoma"/>
      <w:sz w:val="16"/>
      <w:szCs w:val="16"/>
      <w:lang w:eastAsia="ar-SA"/>
    </w:rPr>
  </w:style>
  <w:style w:type="paragraph" w:customStyle="1" w:styleId="1a">
    <w:name w:val="コメント内容1"/>
    <w:basedOn w:val="18"/>
    <w:next w:val="18"/>
    <w:rsid w:val="007600EC"/>
    <w:rPr>
      <w:b/>
      <w:bCs/>
    </w:rPr>
  </w:style>
  <w:style w:type="paragraph" w:customStyle="1" w:styleId="1b">
    <w:name w:val="見出しマップ1"/>
    <w:basedOn w:val="Normal"/>
    <w:rsid w:val="007600EC"/>
    <w:pPr>
      <w:shd w:val="clear" w:color="auto" w:fill="000080"/>
      <w:suppressAutoHyphens/>
      <w:overflowPunct/>
      <w:autoSpaceDE/>
      <w:adjustRightInd/>
      <w:textAlignment w:val="auto"/>
    </w:pPr>
    <w:rPr>
      <w:rFonts w:ascii="Tahoma" w:eastAsia="MS Mincho" w:hAnsi="Tahoma" w:cs="Tahoma"/>
      <w:lang w:eastAsia="ar-SA"/>
    </w:rPr>
  </w:style>
  <w:style w:type="paragraph" w:customStyle="1" w:styleId="1c">
    <w:name w:val="書式なし1"/>
    <w:basedOn w:val="Normal"/>
    <w:rsid w:val="007600EC"/>
    <w:pPr>
      <w:suppressAutoHyphens/>
      <w:autoSpaceDN/>
      <w:adjustRightInd/>
      <w:textAlignment w:val="auto"/>
    </w:pPr>
    <w:rPr>
      <w:rFonts w:ascii="Courier New" w:eastAsia="MS Mincho" w:hAnsi="Courier New" w:cs="CG Times (WN)"/>
      <w:lang w:val="nb-NO" w:eastAsia="ar-SA"/>
    </w:rPr>
  </w:style>
  <w:style w:type="paragraph" w:customStyle="1" w:styleId="213">
    <w:name w:val="本文 21"/>
    <w:basedOn w:val="Normal"/>
    <w:rsid w:val="007600EC"/>
    <w:pPr>
      <w:suppressAutoHyphens/>
      <w:autoSpaceDN/>
      <w:adjustRightInd/>
      <w:spacing w:after="120"/>
      <w:textAlignment w:val="auto"/>
    </w:pPr>
    <w:rPr>
      <w:rFonts w:eastAsia="MS Mincho" w:cs="CG Times (WN)"/>
      <w:lang w:eastAsia="ar-SA"/>
    </w:rPr>
  </w:style>
  <w:style w:type="paragraph" w:customStyle="1" w:styleId="312">
    <w:name w:val="本文 31"/>
    <w:basedOn w:val="Normal"/>
    <w:rsid w:val="007600EC"/>
    <w:pPr>
      <w:suppressAutoHyphens/>
      <w:autoSpaceDN/>
      <w:adjustRightInd/>
      <w:spacing w:after="120"/>
      <w:textAlignment w:val="auto"/>
    </w:pPr>
    <w:rPr>
      <w:rFonts w:eastAsia="MS Mincho" w:cs="CG Times (WN)"/>
      <w:lang w:eastAsia="ar-SA"/>
    </w:rPr>
  </w:style>
  <w:style w:type="paragraph" w:customStyle="1" w:styleId="Web1">
    <w:name w:val="標準 (Web)1"/>
    <w:basedOn w:val="Normal"/>
    <w:rsid w:val="007600EC"/>
    <w:pPr>
      <w:suppressAutoHyphens/>
      <w:autoSpaceDN/>
      <w:adjustRightInd/>
      <w:spacing w:before="100" w:after="100"/>
      <w:textAlignment w:val="auto"/>
    </w:pPr>
    <w:rPr>
      <w:rFonts w:eastAsia="Arial Unicode MS" w:cs="CG Times (WN)"/>
      <w:sz w:val="24"/>
      <w:szCs w:val="24"/>
    </w:rPr>
  </w:style>
  <w:style w:type="paragraph" w:customStyle="1" w:styleId="214">
    <w:name w:val="本文インデント 21"/>
    <w:basedOn w:val="Normal"/>
    <w:rsid w:val="007600EC"/>
    <w:pPr>
      <w:suppressAutoHyphens/>
      <w:autoSpaceDN/>
      <w:adjustRightInd/>
      <w:ind w:left="567"/>
      <w:textAlignment w:val="auto"/>
    </w:pPr>
    <w:rPr>
      <w:rFonts w:ascii="Arial" w:eastAsia="MS Mincho" w:hAnsi="Arial" w:cs="Arial"/>
      <w:lang w:eastAsia="ar-SA"/>
    </w:rPr>
  </w:style>
  <w:style w:type="paragraph" w:customStyle="1" w:styleId="1d">
    <w:name w:val="標準インデント1"/>
    <w:basedOn w:val="Normal"/>
    <w:rsid w:val="007600EC"/>
    <w:pPr>
      <w:suppressAutoHyphens/>
      <w:autoSpaceDN/>
      <w:adjustRightInd/>
      <w:ind w:left="708"/>
      <w:textAlignment w:val="auto"/>
    </w:pPr>
    <w:rPr>
      <w:rFonts w:eastAsia="MS Mincho" w:cs="CG Times (WN)"/>
      <w:lang w:eastAsia="ar-SA"/>
    </w:rPr>
  </w:style>
  <w:style w:type="paragraph" w:customStyle="1" w:styleId="1e">
    <w:name w:val="記1"/>
    <w:basedOn w:val="Normal"/>
    <w:next w:val="Normal"/>
    <w:rsid w:val="007600EC"/>
    <w:pPr>
      <w:suppressAutoHyphens/>
      <w:autoSpaceDN/>
      <w:adjustRightInd/>
      <w:textAlignment w:val="auto"/>
    </w:pPr>
    <w:rPr>
      <w:rFonts w:eastAsia="MS Mincho" w:cs="CG Times (WN)"/>
      <w:lang w:eastAsia="ar-SA"/>
    </w:rPr>
  </w:style>
  <w:style w:type="paragraph" w:customStyle="1" w:styleId="HTML1">
    <w:name w:val="HTML 書式付き1"/>
    <w:basedOn w:val="Normal"/>
    <w:rsid w:val="007600EC"/>
    <w:pPr>
      <w:suppressAutoHyphens/>
      <w:autoSpaceDN/>
      <w:adjustRightInd/>
      <w:textAlignment w:val="auto"/>
    </w:pPr>
    <w:rPr>
      <w:rFonts w:ascii="Courier New" w:eastAsia="MS Mincho" w:hAnsi="Courier New" w:cs="Courier New"/>
      <w:lang w:eastAsia="ar-SA"/>
    </w:rPr>
  </w:style>
  <w:style w:type="paragraph" w:customStyle="1" w:styleId="CommentNokia">
    <w:name w:val="Comment Nokia"/>
    <w:basedOn w:val="Normal"/>
    <w:rsid w:val="007600EC"/>
    <w:pPr>
      <w:tabs>
        <w:tab w:val="left" w:pos="360"/>
      </w:tabs>
      <w:ind w:left="360" w:hanging="360"/>
      <w:textAlignment w:val="auto"/>
    </w:pPr>
    <w:rPr>
      <w:rFonts w:eastAsia="MS Mincho"/>
      <w:sz w:val="22"/>
      <w:lang w:val="en-US"/>
    </w:rPr>
  </w:style>
  <w:style w:type="paragraph" w:customStyle="1" w:styleId="11BodyText">
    <w:name w:val="11 BodyText"/>
    <w:basedOn w:val="Normal"/>
    <w:rsid w:val="007600EC"/>
    <w:pPr>
      <w:overflowPunct/>
      <w:autoSpaceDE/>
      <w:adjustRightInd/>
      <w:spacing w:after="220"/>
      <w:ind w:left="1298"/>
      <w:textAlignment w:val="auto"/>
    </w:pPr>
    <w:rPr>
      <w:rFonts w:ascii="Arial" w:eastAsia="SimSun" w:hAnsi="Arial"/>
      <w:lang w:val="en-US"/>
    </w:rPr>
  </w:style>
  <w:style w:type="paragraph" w:customStyle="1" w:styleId="1Char">
    <w:name w:val="(文字) (文字)1 Char (文字) (文字)"/>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PAGE-">
    <w:name w:val="- PAGE -"/>
    <w:rsid w:val="007600EC"/>
    <w:pPr>
      <w:autoSpaceDN w:val="0"/>
    </w:pPr>
    <w:rPr>
      <w:rFonts w:eastAsia="SimSun"/>
      <w:sz w:val="24"/>
      <w:szCs w:val="24"/>
      <w:lang w:eastAsia="ko-KR"/>
    </w:rPr>
  </w:style>
  <w:style w:type="paragraph" w:customStyle="1" w:styleId="Lastprinted">
    <w:name w:val="Last printed"/>
    <w:rsid w:val="007600EC"/>
    <w:pPr>
      <w:autoSpaceDN w:val="0"/>
    </w:pPr>
    <w:rPr>
      <w:rFonts w:eastAsia="SimSun"/>
      <w:sz w:val="24"/>
      <w:szCs w:val="24"/>
      <w:lang w:eastAsia="ko-KR"/>
    </w:rPr>
  </w:style>
  <w:style w:type="paragraph" w:customStyle="1" w:styleId="Lastsavedby">
    <w:name w:val="Last saved by"/>
    <w:rsid w:val="007600EC"/>
    <w:pPr>
      <w:autoSpaceDN w:val="0"/>
    </w:pPr>
    <w:rPr>
      <w:rFonts w:eastAsia="SimSun"/>
      <w:sz w:val="24"/>
      <w:szCs w:val="24"/>
      <w:lang w:eastAsia="ko-KR"/>
    </w:rPr>
  </w:style>
  <w:style w:type="paragraph" w:customStyle="1" w:styleId="Filename">
    <w:name w:val="Filename"/>
    <w:rsid w:val="007600EC"/>
    <w:pPr>
      <w:autoSpaceDN w:val="0"/>
    </w:pPr>
    <w:rPr>
      <w:rFonts w:eastAsia="SimSun"/>
      <w:sz w:val="24"/>
      <w:szCs w:val="24"/>
      <w:lang w:eastAsia="ko-KR"/>
    </w:rPr>
  </w:style>
  <w:style w:type="paragraph" w:customStyle="1" w:styleId="ATC">
    <w:name w:val="ATC"/>
    <w:basedOn w:val="Normal"/>
    <w:rsid w:val="007600EC"/>
    <w:pPr>
      <w:textAlignment w:val="auto"/>
    </w:pPr>
    <w:rPr>
      <w:lang w:eastAsia="ja-JP"/>
    </w:rPr>
  </w:style>
  <w:style w:type="paragraph" w:customStyle="1" w:styleId="1CharChar1Char">
    <w:name w:val="(文字) (文字)1 Char (文字) (文字) Char (文字) (文字)1 Char (文字) (文字)"/>
    <w:semiHidden/>
    <w:rsid w:val="007600E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7600EC"/>
    <w:pPr>
      <w:shd w:val="clear" w:color="auto" w:fill="FFFF00"/>
      <w:overflowPunct/>
      <w:autoSpaceDE/>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28">
    <w:name w:val="吹き出し2"/>
    <w:basedOn w:val="Normal"/>
    <w:semiHidden/>
    <w:rsid w:val="007600EC"/>
    <w:pPr>
      <w:overflowPunct/>
      <w:autoSpaceDE/>
      <w:adjustRightInd/>
      <w:textAlignment w:val="auto"/>
    </w:pPr>
    <w:rPr>
      <w:rFonts w:ascii="Tahoma" w:eastAsia="MS Mincho" w:hAnsi="Tahoma" w:cs="Tahoma"/>
      <w:sz w:val="16"/>
      <w:szCs w:val="16"/>
    </w:rPr>
  </w:style>
  <w:style w:type="paragraph" w:customStyle="1" w:styleId="1030302">
    <w:name w:val="样式 样式 标题 1 + 两端对齐 段前: 0.3 行 段后: 0.3 行 行距: 单倍行距 + 段前: 0.2 行 段后: ..."/>
    <w:basedOn w:val="Normal"/>
    <w:autoRedefine/>
    <w:rsid w:val="007600EC"/>
    <w:pPr>
      <w:keepNext/>
      <w:tabs>
        <w:tab w:val="num" w:pos="0"/>
      </w:tabs>
      <w:overflowPunct/>
      <w:autoSpaceDE/>
      <w:adjustRightInd/>
      <w:spacing w:beforeLines="20" w:afterLines="10" w:after="0"/>
      <w:ind w:right="284"/>
      <w:jc w:val="both"/>
      <w:textAlignment w:val="auto"/>
      <w:outlineLvl w:val="0"/>
    </w:pPr>
    <w:rPr>
      <w:rFonts w:ascii="Arial" w:eastAsia="SimSun" w:hAnsi="Arial" w:cs="SimSun"/>
      <w:b/>
      <w:bCs/>
      <w:sz w:val="28"/>
      <w:lang w:val="en-US" w:eastAsia="zh-CN"/>
    </w:rPr>
  </w:style>
  <w:style w:type="paragraph" w:customStyle="1" w:styleId="CharChar3CharCharCharCharCharChar">
    <w:name w:val="Char Char3 Char Char Char Char Char Char"/>
    <w:semiHidden/>
    <w:rsid w:val="007600E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33">
    <w:name w:val="列出段落3"/>
    <w:basedOn w:val="Normal"/>
    <w:qFormat/>
    <w:rsid w:val="007600EC"/>
    <w:pPr>
      <w:overflowPunct/>
      <w:autoSpaceDE/>
      <w:adjustRightInd/>
      <w:ind w:firstLineChars="200" w:firstLine="420"/>
      <w:textAlignment w:val="auto"/>
    </w:pPr>
    <w:rPr>
      <w:rFonts w:eastAsia="SimSun"/>
    </w:rPr>
  </w:style>
  <w:style w:type="paragraph" w:customStyle="1" w:styleId="1f">
    <w:name w:val="无间隔1"/>
    <w:qFormat/>
    <w:rsid w:val="007600EC"/>
    <w:pPr>
      <w:autoSpaceDN w:val="0"/>
    </w:pPr>
    <w:rPr>
      <w:rFonts w:eastAsia="SimSun"/>
      <w:lang w:eastAsia="en-US"/>
    </w:rPr>
  </w:style>
  <w:style w:type="character" w:customStyle="1" w:styleId="B-BodyChar">
    <w:name w:val="B-Body Char"/>
    <w:link w:val="B-Body"/>
    <w:locked/>
    <w:rsid w:val="007600EC"/>
    <w:rPr>
      <w:sz w:val="22"/>
    </w:rPr>
  </w:style>
  <w:style w:type="paragraph" w:customStyle="1" w:styleId="B-Body">
    <w:name w:val="B-Body"/>
    <w:link w:val="B-BodyChar"/>
    <w:qFormat/>
    <w:rsid w:val="007600EC"/>
    <w:pPr>
      <w:tabs>
        <w:tab w:val="left" w:pos="2160"/>
      </w:tabs>
      <w:autoSpaceDN w:val="0"/>
      <w:spacing w:before="120" w:after="40"/>
      <w:ind w:left="720"/>
    </w:pPr>
    <w:rPr>
      <w:sz w:val="22"/>
    </w:rPr>
  </w:style>
  <w:style w:type="paragraph" w:customStyle="1" w:styleId="42">
    <w:name w:val="列出段落4"/>
    <w:basedOn w:val="Normal"/>
    <w:qFormat/>
    <w:rsid w:val="007600EC"/>
    <w:pPr>
      <w:overflowPunct/>
      <w:autoSpaceDE/>
      <w:adjustRightInd/>
      <w:ind w:firstLineChars="200" w:firstLine="420"/>
      <w:textAlignment w:val="auto"/>
    </w:pPr>
    <w:rPr>
      <w:rFonts w:eastAsia="SimSun"/>
    </w:rPr>
  </w:style>
  <w:style w:type="character" w:customStyle="1" w:styleId="TFZchn">
    <w:name w:val="TF Zchn"/>
    <w:link w:val="TF1"/>
    <w:locked/>
    <w:rsid w:val="007600EC"/>
    <w:rPr>
      <w:rFonts w:ascii="Arial" w:hAnsi="Arial" w:cs="Arial"/>
      <w:b/>
      <w:lang w:val="en-US" w:eastAsia="en-US"/>
    </w:rPr>
  </w:style>
  <w:style w:type="paragraph" w:customStyle="1" w:styleId="TF1">
    <w:name w:val="TF1"/>
    <w:link w:val="TFZchn"/>
    <w:rsid w:val="007600EC"/>
    <w:pPr>
      <w:keepLines/>
      <w:autoSpaceDN w:val="0"/>
      <w:spacing w:after="240"/>
      <w:jc w:val="center"/>
    </w:pPr>
    <w:rPr>
      <w:rFonts w:ascii="Arial" w:hAnsi="Arial" w:cs="Arial"/>
      <w:b/>
      <w:lang w:val="en-US" w:eastAsia="en-US"/>
    </w:rPr>
  </w:style>
  <w:style w:type="paragraph" w:customStyle="1" w:styleId="43">
    <w:name w:val="修订4"/>
    <w:semiHidden/>
    <w:rsid w:val="007600EC"/>
    <w:pPr>
      <w:autoSpaceDN w:val="0"/>
    </w:pPr>
    <w:rPr>
      <w:rFonts w:eastAsia="Batang"/>
      <w:lang w:eastAsia="en-US"/>
    </w:rPr>
  </w:style>
  <w:style w:type="paragraph" w:customStyle="1" w:styleId="Commentnokia0">
    <w:name w:val="Comment nokia"/>
    <w:basedOn w:val="Heading4"/>
    <w:rsid w:val="007600EC"/>
    <w:pPr>
      <w:textAlignment w:val="auto"/>
    </w:pPr>
    <w:rPr>
      <w:b/>
      <w:sz w:val="28"/>
      <w:lang w:eastAsia="x-none"/>
    </w:rPr>
  </w:style>
  <w:style w:type="paragraph" w:customStyle="1" w:styleId="52">
    <w:name w:val="列出段落5"/>
    <w:basedOn w:val="Normal"/>
    <w:qFormat/>
    <w:rsid w:val="007600EC"/>
    <w:pPr>
      <w:overflowPunct/>
      <w:autoSpaceDE/>
      <w:adjustRightInd/>
      <w:ind w:firstLineChars="200" w:firstLine="420"/>
      <w:textAlignment w:val="auto"/>
    </w:pPr>
    <w:rPr>
      <w:rFonts w:eastAsia="SimSun"/>
    </w:rPr>
  </w:style>
  <w:style w:type="paragraph" w:customStyle="1" w:styleId="53">
    <w:name w:val="修订5"/>
    <w:semiHidden/>
    <w:rsid w:val="007600EC"/>
    <w:pPr>
      <w:autoSpaceDN w:val="0"/>
    </w:pPr>
    <w:rPr>
      <w:rFonts w:eastAsia="Batang"/>
      <w:lang w:eastAsia="en-US"/>
    </w:rPr>
  </w:style>
  <w:style w:type="paragraph" w:customStyle="1" w:styleId="TAHCarNotBold">
    <w:name w:val="TAH Car + Not Bold"/>
    <w:basedOn w:val="Normal"/>
    <w:rsid w:val="007600EC"/>
    <w:pPr>
      <w:keepNext/>
      <w:keepLines/>
      <w:overflowPunct/>
      <w:autoSpaceDE/>
      <w:adjustRightInd/>
      <w:spacing w:after="0"/>
      <w:textAlignment w:val="auto"/>
    </w:pPr>
    <w:rPr>
      <w:rFonts w:ascii="Arial" w:hAnsi="Arial"/>
      <w:sz w:val="18"/>
    </w:rPr>
  </w:style>
  <w:style w:type="paragraph" w:customStyle="1" w:styleId="wxs">
    <w:name w:val="wxs_正文"/>
    <w:basedOn w:val="Normal"/>
    <w:qFormat/>
    <w:rsid w:val="007600EC"/>
    <w:pPr>
      <w:spacing w:beforeLines="50" w:afterLines="50" w:after="0"/>
      <w:ind w:firstLineChars="200" w:firstLine="200"/>
      <w:textAlignment w:val="auto"/>
    </w:pPr>
    <w:rPr>
      <w:rFonts w:eastAsia="SimSun"/>
      <w:szCs w:val="21"/>
    </w:rPr>
  </w:style>
  <w:style w:type="paragraph" w:customStyle="1" w:styleId="wxs1">
    <w:name w:val="wxs_1级标题"/>
    <w:basedOn w:val="Heading1"/>
    <w:next w:val="wxs"/>
    <w:qFormat/>
    <w:rsid w:val="007600EC"/>
    <w:pPr>
      <w:keepNext w:val="0"/>
      <w:keepLines w:val="0"/>
      <w:numPr>
        <w:numId w:val="27"/>
      </w:numPr>
      <w:pBdr>
        <w:top w:val="none" w:sz="0" w:space="0" w:color="auto"/>
      </w:pBdr>
      <w:tabs>
        <w:tab w:val="num" w:pos="720"/>
      </w:tabs>
      <w:spacing w:before="156" w:after="156" w:line="480" w:lineRule="auto"/>
      <w:ind w:left="720" w:hanging="360"/>
      <w:textAlignment w:val="auto"/>
    </w:pPr>
    <w:rPr>
      <w:rFonts w:ascii="Times New Roman" w:eastAsia="SimSun" w:hAnsi="Times New Roman"/>
      <w:b/>
      <w:bCs/>
      <w:kern w:val="44"/>
      <w:szCs w:val="44"/>
      <w:lang w:eastAsia="en-US"/>
    </w:rPr>
  </w:style>
  <w:style w:type="character" w:customStyle="1" w:styleId="wxs2Char">
    <w:name w:val="wxs_2级标题 Char"/>
    <w:link w:val="wxs2"/>
    <w:locked/>
    <w:rsid w:val="007600EC"/>
    <w:rPr>
      <w:b/>
      <w:bCs/>
      <w:kern w:val="44"/>
      <w:sz w:val="30"/>
      <w:szCs w:val="32"/>
      <w:lang w:eastAsia="en-US"/>
    </w:rPr>
  </w:style>
  <w:style w:type="paragraph" w:customStyle="1" w:styleId="wxs2">
    <w:name w:val="wxs_2级标题"/>
    <w:basedOn w:val="Heading2"/>
    <w:next w:val="wxs"/>
    <w:link w:val="wxs2Char"/>
    <w:qFormat/>
    <w:rsid w:val="007600EC"/>
    <w:pPr>
      <w:keepNext w:val="0"/>
      <w:keepLines w:val="0"/>
      <w:spacing w:before="260" w:after="260" w:line="480" w:lineRule="auto"/>
      <w:ind w:left="0" w:firstLine="0"/>
      <w:textAlignment w:val="auto"/>
    </w:pPr>
    <w:rPr>
      <w:rFonts w:ascii="Times New Roman" w:hAnsi="Times New Roman"/>
      <w:b/>
      <w:bCs/>
      <w:kern w:val="44"/>
      <w:sz w:val="30"/>
      <w:szCs w:val="32"/>
      <w:lang w:eastAsia="en-US"/>
    </w:rPr>
  </w:style>
  <w:style w:type="paragraph" w:customStyle="1" w:styleId="NOTE0">
    <w:name w:val="NOTE"/>
    <w:basedOn w:val="B3"/>
    <w:qFormat/>
    <w:rsid w:val="007600EC"/>
    <w:pPr>
      <w:overflowPunct/>
      <w:autoSpaceDE/>
      <w:adjustRightInd/>
      <w:textAlignment w:val="auto"/>
    </w:pPr>
  </w:style>
  <w:style w:type="paragraph" w:customStyle="1" w:styleId="Bullet2">
    <w:name w:val="Bullet2"/>
    <w:basedOn w:val="Normal"/>
    <w:rsid w:val="007600EC"/>
    <w:pPr>
      <w:numPr>
        <w:numId w:val="28"/>
      </w:numPr>
      <w:textAlignment w:val="auto"/>
    </w:pPr>
    <w:rPr>
      <w:rFonts w:ascii="Arial" w:eastAsia="SimSun" w:hAnsi="Arial"/>
    </w:rPr>
  </w:style>
  <w:style w:type="paragraph" w:customStyle="1" w:styleId="text3bullet">
    <w:name w:val="text3 bullet"/>
    <w:basedOn w:val="Normal"/>
    <w:rsid w:val="007600EC"/>
    <w:pPr>
      <w:ind w:left="360" w:hanging="360"/>
      <w:textAlignment w:val="auto"/>
    </w:pPr>
    <w:rPr>
      <w:rFonts w:ascii="Arial" w:eastAsia="SimSun" w:hAnsi="Arial"/>
    </w:rPr>
  </w:style>
  <w:style w:type="paragraph" w:customStyle="1" w:styleId="UnnumberedSubheading">
    <w:name w:val="Unnumbered Subheading"/>
    <w:basedOn w:val="H6"/>
    <w:next w:val="PlainText"/>
    <w:rsid w:val="007600EC"/>
    <w:pPr>
      <w:overflowPunct/>
      <w:autoSpaceDE/>
      <w:adjustRightInd/>
      <w:spacing w:after="120"/>
      <w:ind w:left="0" w:firstLine="0"/>
      <w:textAlignment w:val="auto"/>
    </w:pPr>
    <w:rPr>
      <w:rFonts w:cs="Arial"/>
      <w:b/>
    </w:rPr>
  </w:style>
  <w:style w:type="paragraph" w:customStyle="1" w:styleId="ReferenceLine">
    <w:name w:val="Reference Line"/>
    <w:basedOn w:val="BodyText"/>
    <w:rsid w:val="007600EC"/>
    <w:pPr>
      <w:widowControl w:val="0"/>
      <w:snapToGrid w:val="0"/>
      <w:spacing w:after="120"/>
      <w:textAlignment w:val="auto"/>
    </w:pPr>
    <w:rPr>
      <w:rFonts w:ascii="Arial" w:eastAsia="‚l‚r ‚oƒSƒVƒbƒN" w:hAnsi="Arial"/>
    </w:rPr>
  </w:style>
  <w:style w:type="paragraph" w:customStyle="1" w:styleId="L3">
    <w:name w:val="L3"/>
    <w:rsid w:val="007600EC"/>
    <w:pPr>
      <w:tabs>
        <w:tab w:val="left" w:pos="3969"/>
        <w:tab w:val="right" w:pos="8505"/>
      </w:tabs>
      <w:autoSpaceDN w:val="0"/>
      <w:spacing w:line="240" w:lineRule="atLeast"/>
      <w:ind w:left="567"/>
    </w:pPr>
    <w:rPr>
      <w:rFonts w:ascii="Arial" w:eastAsia="MS Mincho" w:hAnsi="Arial"/>
      <w:lang w:eastAsia="ja-JP"/>
    </w:rPr>
  </w:style>
  <w:style w:type="paragraph" w:customStyle="1" w:styleId="HTMLBody">
    <w:name w:val="HTML Body"/>
    <w:rsid w:val="007600EC"/>
    <w:pPr>
      <w:widowControl w:val="0"/>
      <w:autoSpaceDE w:val="0"/>
      <w:autoSpaceDN w:val="0"/>
      <w:adjustRightInd w:val="0"/>
    </w:pPr>
    <w:rPr>
      <w:rFonts w:ascii="MS PGothic" w:eastAsia="MS PGothic"/>
      <w:lang w:val="en-US" w:eastAsia="ja-JP"/>
    </w:rPr>
  </w:style>
  <w:style w:type="paragraph" w:customStyle="1" w:styleId="Xmessagecontent">
    <w:name w:val="X message content"/>
    <w:rsid w:val="007600EC"/>
    <w:pPr>
      <w:autoSpaceDN w:val="0"/>
      <w:spacing w:before="120" w:after="220"/>
    </w:pPr>
    <w:rPr>
      <w:rFonts w:ascii="Arial" w:eastAsia="MS Mincho" w:hAnsi="Arial"/>
      <w:noProof/>
      <w:lang w:val="en-US" w:eastAsia="en-US"/>
    </w:rPr>
  </w:style>
  <w:style w:type="paragraph" w:customStyle="1" w:styleId="nroaml">
    <w:name w:val="nroaml"/>
    <w:basedOn w:val="H6"/>
    <w:rsid w:val="007600EC"/>
    <w:pPr>
      <w:snapToGrid w:val="0"/>
      <w:ind w:left="0" w:firstLine="0"/>
      <w:textAlignment w:val="auto"/>
    </w:pPr>
    <w:rPr>
      <w:rFonts w:cs="Arial"/>
    </w:rPr>
  </w:style>
  <w:style w:type="paragraph" w:customStyle="1" w:styleId="00BodyText">
    <w:name w:val="00 BodyText"/>
    <w:basedOn w:val="Normal"/>
    <w:rsid w:val="007600EC"/>
    <w:pPr>
      <w:spacing w:after="220"/>
      <w:textAlignment w:val="auto"/>
    </w:pPr>
    <w:rPr>
      <w:rFonts w:ascii="Arial" w:eastAsia="SimSun" w:hAnsi="Arial"/>
      <w:sz w:val="22"/>
      <w:lang w:val="en-US"/>
    </w:rPr>
  </w:style>
  <w:style w:type="paragraph" w:customStyle="1" w:styleId="xl24">
    <w:name w:val="xl24"/>
    <w:basedOn w:val="Normal"/>
    <w:rsid w:val="007600EC"/>
    <w:pPr>
      <w:overflowPunct/>
      <w:autoSpaceDE/>
      <w:adjustRightInd/>
      <w:spacing w:before="100" w:beforeAutospacing="1" w:after="100" w:afterAutospacing="1"/>
      <w:textAlignment w:val="auto"/>
    </w:pPr>
    <w:rPr>
      <w:rFonts w:ascii="Arial" w:eastAsia="SimSun" w:hAnsi="Arial" w:cs="Arial"/>
      <w:sz w:val="18"/>
      <w:szCs w:val="18"/>
    </w:rPr>
  </w:style>
  <w:style w:type="paragraph" w:customStyle="1" w:styleId="ActionPoint">
    <w:name w:val="ActionPoint"/>
    <w:basedOn w:val="Normal"/>
    <w:rsid w:val="007600EC"/>
    <w:pPr>
      <w:pBdr>
        <w:top w:val="single" w:sz="4" w:space="1" w:color="C0C0C0"/>
        <w:bottom w:val="single" w:sz="4" w:space="1" w:color="C0C0C0"/>
      </w:pBdr>
      <w:overflowPunct/>
      <w:autoSpaceDE/>
      <w:adjustRightInd/>
      <w:spacing w:before="60" w:after="120"/>
      <w:textAlignment w:val="auto"/>
    </w:pPr>
    <w:rPr>
      <w:rFonts w:eastAsia="SimSun"/>
      <w:i/>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rsid w:val="007600EC"/>
    <w:pPr>
      <w:keepNext/>
      <w:keepLines/>
      <w:pBdr>
        <w:top w:val="single" w:sz="12" w:space="3" w:color="auto"/>
      </w:pBdr>
      <w:tabs>
        <w:tab w:val="num" w:pos="432"/>
      </w:tabs>
      <w:autoSpaceDN w:val="0"/>
      <w:spacing w:before="240" w:after="180"/>
      <w:ind w:left="432" w:hanging="432"/>
      <w:outlineLvl w:val="0"/>
    </w:pPr>
    <w:rPr>
      <w:rFonts w:ascii="Arial" w:eastAsia="SimSun" w:hAnsi="Arial"/>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rsid w:val="007600EC"/>
    <w:pPr>
      <w:pBdr>
        <w:top w:val="none" w:sz="0" w:space="0" w:color="auto"/>
      </w:pBdr>
      <w:tabs>
        <w:tab w:val="clear" w:pos="432"/>
        <w:tab w:val="num" w:pos="360"/>
      </w:tabs>
      <w:spacing w:before="480"/>
      <w:ind w:left="578" w:hanging="578"/>
      <w:outlineLvl w:val="1"/>
    </w:pPr>
    <w:rPr>
      <w:sz w:val="24"/>
    </w:rPr>
  </w:style>
  <w:style w:type="paragraph" w:customStyle="1" w:styleId="NormalAfter0pt">
    <w:name w:val="Normal + After:  0 pt"/>
    <w:basedOn w:val="Normal"/>
    <w:rsid w:val="007600EC"/>
    <w:pPr>
      <w:overflowPunct/>
      <w:spacing w:after="0"/>
      <w:textAlignment w:val="auto"/>
    </w:pPr>
    <w:rPr>
      <w:rFonts w:ascii="Arial" w:eastAsia="SimSun" w:hAnsi="Arial"/>
    </w:rPr>
  </w:style>
  <w:style w:type="paragraph" w:customStyle="1" w:styleId="TdocList">
    <w:name w:val="Tdoc_List"/>
    <w:basedOn w:val="Normal"/>
    <w:rsid w:val="007600EC"/>
    <w:pPr>
      <w:tabs>
        <w:tab w:val="num" w:pos="432"/>
      </w:tabs>
      <w:overflowPunct/>
      <w:autoSpaceDE/>
      <w:adjustRightInd/>
      <w:spacing w:after="0"/>
      <w:ind w:left="432" w:hanging="360"/>
      <w:textAlignment w:val="auto"/>
    </w:pPr>
    <w:rPr>
      <w:rFonts w:eastAsia="SimSun"/>
      <w:lang w:val="en-US"/>
    </w:rPr>
  </w:style>
  <w:style w:type="paragraph" w:customStyle="1" w:styleId="CharChar1CharCharCharCharCharCharCharCharCharCharCharCharCharCharCharChar">
    <w:name w:val="Char Char1 Char Char Char Char Char Char Char Char Char Char Char Char Char Char Char Char"/>
    <w:semiHidden/>
    <w:rsid w:val="007600EC"/>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
    <w:name w:val="Char Char1 Char Char Char Char Char Char Char Char Char Char Char Char Char"/>
    <w:semiHidden/>
    <w:rsid w:val="007600EC"/>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B9">
    <w:name w:val="B9"/>
    <w:basedOn w:val="B8"/>
    <w:qFormat/>
    <w:rsid w:val="007600EC"/>
    <w:pPr>
      <w:ind w:left="2836"/>
    </w:pPr>
    <w:rPr>
      <w:rFonts w:eastAsia="Times New Roman"/>
      <w:lang w:val="x-none"/>
    </w:rPr>
  </w:style>
  <w:style w:type="paragraph" w:customStyle="1" w:styleId="af1">
    <w:name w:val="修订"/>
    <w:semiHidden/>
    <w:rsid w:val="007600EC"/>
    <w:pPr>
      <w:autoSpaceDN w:val="0"/>
    </w:pPr>
    <w:rPr>
      <w:rFonts w:eastAsia="MS Mincho"/>
      <w:lang w:eastAsia="en-US"/>
    </w:rPr>
  </w:style>
  <w:style w:type="paragraph" w:customStyle="1" w:styleId="TOC92">
    <w:name w:val="TOC 92"/>
    <w:basedOn w:val="TOC8"/>
    <w:rsid w:val="007600EC"/>
    <w:pPr>
      <w:ind w:left="1418" w:hanging="1418"/>
      <w:textAlignment w:val="auto"/>
    </w:pPr>
    <w:rPr>
      <w:rFonts w:eastAsia="MS Mincho"/>
    </w:rPr>
  </w:style>
  <w:style w:type="paragraph" w:customStyle="1" w:styleId="Caption3">
    <w:name w:val="Caption3"/>
    <w:basedOn w:val="Normal"/>
    <w:next w:val="Normal"/>
    <w:rsid w:val="007600EC"/>
    <w:pPr>
      <w:spacing w:before="120" w:after="120"/>
      <w:textAlignment w:val="auto"/>
    </w:pPr>
    <w:rPr>
      <w:rFonts w:eastAsia="MS Mincho"/>
      <w:b/>
    </w:rPr>
  </w:style>
  <w:style w:type="paragraph" w:customStyle="1" w:styleId="TableofFigures2">
    <w:name w:val="Table of Figures2"/>
    <w:basedOn w:val="Normal"/>
    <w:next w:val="Normal"/>
    <w:rsid w:val="007600EC"/>
    <w:pPr>
      <w:ind w:left="400" w:hanging="400"/>
      <w:jc w:val="center"/>
      <w:textAlignment w:val="auto"/>
    </w:pPr>
    <w:rPr>
      <w:rFonts w:eastAsia="MS Mincho"/>
      <w:b/>
    </w:rPr>
  </w:style>
  <w:style w:type="character" w:customStyle="1" w:styleId="StyleTACChar">
    <w:name w:val="Style TAC + Char"/>
    <w:link w:val="StyleTAC"/>
    <w:locked/>
    <w:rsid w:val="007600EC"/>
    <w:rPr>
      <w:rFonts w:ascii="Arial" w:hAnsi="Arial" w:cs="Arial"/>
      <w:kern w:val="2"/>
      <w:sz w:val="18"/>
      <w:lang w:val="x-none" w:eastAsia="ko-KR"/>
    </w:rPr>
  </w:style>
  <w:style w:type="paragraph" w:customStyle="1" w:styleId="StyleTAC">
    <w:name w:val="Style TAC +"/>
    <w:basedOn w:val="TAC"/>
    <w:next w:val="TAC"/>
    <w:link w:val="StyleTACChar"/>
    <w:autoRedefine/>
    <w:rsid w:val="007600EC"/>
    <w:pPr>
      <w:overflowPunct/>
      <w:autoSpaceDE/>
      <w:adjustRightInd/>
      <w:textAlignment w:val="auto"/>
    </w:pPr>
    <w:rPr>
      <w:rFonts w:cs="Arial"/>
      <w:kern w:val="2"/>
      <w:lang w:val="x-none" w:eastAsia="ko-KR"/>
    </w:rPr>
  </w:style>
  <w:style w:type="paragraph" w:customStyle="1" w:styleId="Heading3Underrubrik2H3">
    <w:name w:val="Heading 3.Underrubrik2.H3"/>
    <w:basedOn w:val="Heading2Head2A2"/>
    <w:next w:val="Normal"/>
    <w:rsid w:val="007600EC"/>
  </w:style>
  <w:style w:type="paragraph" w:customStyle="1" w:styleId="TaOC">
    <w:name w:val="TaOC"/>
    <w:basedOn w:val="TAC"/>
    <w:rsid w:val="007600EC"/>
    <w:pPr>
      <w:textAlignment w:val="auto"/>
    </w:pPr>
    <w:rPr>
      <w:rFonts w:cs="Arial"/>
      <w:lang w:eastAsia="ja-JP"/>
    </w:rPr>
  </w:style>
  <w:style w:type="paragraph" w:customStyle="1" w:styleId="T">
    <w:name w:val="T"/>
    <w:basedOn w:val="TAC"/>
    <w:rsid w:val="007600EC"/>
    <w:pPr>
      <w:textAlignment w:val="auto"/>
    </w:pPr>
    <w:rPr>
      <w:rFonts w:cs="Arial"/>
      <w:lang w:eastAsia="x-none"/>
    </w:rPr>
  </w:style>
  <w:style w:type="character" w:styleId="EndnoteReference">
    <w:name w:val="endnote reference"/>
    <w:unhideWhenUsed/>
    <w:rsid w:val="007600EC"/>
    <w:rPr>
      <w:vertAlign w:val="superscript"/>
    </w:rPr>
  </w:style>
  <w:style w:type="character" w:customStyle="1" w:styleId="CharChar10">
    <w:name w:val="Char Char10"/>
    <w:rsid w:val="007600EC"/>
    <w:rPr>
      <w:rFonts w:ascii="Arial" w:hAnsi="Arial" w:cs="Arial" w:hint="default"/>
      <w:sz w:val="36"/>
      <w:lang w:eastAsia="en-US"/>
    </w:rPr>
  </w:style>
  <w:style w:type="character" w:customStyle="1" w:styleId="CharChar6">
    <w:name w:val="Char Char6"/>
    <w:rsid w:val="007600EC"/>
    <w:rPr>
      <w:sz w:val="16"/>
      <w:lang w:eastAsia="en-US"/>
    </w:rPr>
  </w:style>
  <w:style w:type="character" w:customStyle="1" w:styleId="CharChar38">
    <w:name w:val="Char Char38"/>
    <w:rsid w:val="007600EC"/>
    <w:rPr>
      <w:rFonts w:ascii="Arial" w:hAnsi="Arial" w:cs="Arial" w:hint="default"/>
      <w:sz w:val="36"/>
      <w:lang w:val="en-GB"/>
    </w:rPr>
  </w:style>
  <w:style w:type="character" w:customStyle="1" w:styleId="CharChar37">
    <w:name w:val="Char Char37"/>
    <w:rsid w:val="007600EC"/>
    <w:rPr>
      <w:rFonts w:ascii="Arial" w:hAnsi="Arial" w:cs="Arial" w:hint="default"/>
      <w:sz w:val="28"/>
      <w:lang w:val="en-GB" w:eastAsia="en-US" w:bidi="ar-SA"/>
    </w:rPr>
  </w:style>
  <w:style w:type="character" w:customStyle="1" w:styleId="B1Char1">
    <w:name w:val="B1 Char1"/>
    <w:qFormat/>
    <w:rsid w:val="007600EC"/>
    <w:rPr>
      <w:rFonts w:ascii="Times New Roman" w:eastAsia="Times New Roman" w:hAnsi="Times New Roman" w:cs="Times New Roman" w:hint="default"/>
    </w:rPr>
  </w:style>
  <w:style w:type="character" w:customStyle="1" w:styleId="TACChar">
    <w:name w:val="TAC Char"/>
    <w:qFormat/>
    <w:locked/>
    <w:rsid w:val="007600EC"/>
    <w:rPr>
      <w:rFonts w:ascii="Arial" w:eastAsia="Times New Roman" w:hAnsi="Arial" w:cs="Arial" w:hint="default"/>
      <w:sz w:val="18"/>
    </w:rPr>
  </w:style>
  <w:style w:type="character" w:customStyle="1" w:styleId="B3Char2">
    <w:name w:val="B3 Char2"/>
    <w:qFormat/>
    <w:rsid w:val="007600EC"/>
    <w:rPr>
      <w:rFonts w:ascii="Times New Roman" w:hAnsi="Times New Roman" w:cs="Times New Roman" w:hint="default"/>
      <w:lang w:val="en-GB"/>
    </w:rPr>
  </w:style>
  <w:style w:type="character" w:customStyle="1" w:styleId="EndnoteTextChar1">
    <w:name w:val="Endnote Text Char1"/>
    <w:uiPriority w:val="99"/>
    <w:semiHidden/>
    <w:rsid w:val="007600EC"/>
    <w:rPr>
      <w:lang w:eastAsia="en-US"/>
    </w:rPr>
  </w:style>
  <w:style w:type="character" w:customStyle="1" w:styleId="Underrubrik2Char4">
    <w:name w:val="Underrubrik2 Char4"/>
    <w:aliases w:val="H3 Char3,0H Char3,h3 Char Char3,H3 Char4,0H Char4,h3 Char3,no break Char3,l3 Char3,3 Char3,list 3 Char3,Head 3 Char3,1.1.1 Char3,3rd level Char3,Major Section Sub Section Char3,PA Minor Section Char3,Head3 Char3,Level 3 Head Char3"/>
    <w:rsid w:val="007600EC"/>
    <w:rPr>
      <w:rFonts w:ascii="Arial" w:hAnsi="Arial" w:cs="Arial" w:hint="default"/>
      <w:sz w:val="28"/>
      <w:szCs w:val="28"/>
      <w:lang w:val="en-GB" w:eastAsia="en-US" w:bidi="he-IL"/>
    </w:rPr>
  </w:style>
  <w:style w:type="character" w:customStyle="1" w:styleId="h5Char5">
    <w:name w:val="h5 Char5"/>
    <w:aliases w:val="Head5 Char5,5 Char5,Heading5 Char5,H5 Char5,M5 Char5,mh2 Char5,Module heading 2 Char5,heading 8 Char5,Numbered Sub-list Char5,标题 81 Char5,Heading 5 Char Char5,Heading 81 Char Char5"/>
    <w:rsid w:val="007600EC"/>
    <w:rPr>
      <w:rFonts w:ascii="Arial" w:hAnsi="Arial" w:cs="Arial" w:hint="default"/>
      <w:sz w:val="22"/>
      <w:szCs w:val="22"/>
      <w:lang w:val="en-GB" w:eastAsia="en-US" w:bidi="he-IL"/>
    </w:rPr>
  </w:style>
  <w:style w:type="character" w:customStyle="1" w:styleId="CharChar2">
    <w:name w:val="Char Char2"/>
    <w:rsid w:val="007600EC"/>
    <w:rPr>
      <w:rFonts w:ascii="Arial" w:hAnsi="Arial" w:cs="Arial" w:hint="default"/>
      <w:sz w:val="24"/>
      <w:lang w:val="en-GB" w:eastAsia="en-US" w:bidi="ar-SA"/>
    </w:rPr>
  </w:style>
  <w:style w:type="character" w:customStyle="1" w:styleId="CharChar15">
    <w:name w:val="Char Char15"/>
    <w:rsid w:val="007600EC"/>
    <w:rPr>
      <w:rFonts w:ascii="Arial" w:hAnsi="Arial" w:cs="Arial" w:hint="default"/>
      <w:sz w:val="28"/>
      <w:lang w:val="en-GB" w:eastAsia="en-US" w:bidi="ar-SA"/>
    </w:rPr>
  </w:style>
  <w:style w:type="character" w:customStyle="1" w:styleId="h5Char1">
    <w:name w:val="h5 Char1"/>
    <w:aliases w:val="Head5 Char1,5 Char1,Heading5 Char1,H5 Char1,M5 Char1,mh2 Char1,Module heading 2 Char1,heading 8 Char1,Numbered Sub-list Char1,标题 81 Char1,Heading 5 Char Char1,Heading 81 Char Char1,Numbered Sub-list Char Char1,标题 5 Char1"/>
    <w:rsid w:val="007600EC"/>
    <w:rPr>
      <w:rFonts w:ascii="Arial" w:hAnsi="Arial" w:cs="Arial" w:hint="default"/>
      <w:sz w:val="22"/>
      <w:lang w:val="en-GB" w:eastAsia="en-GB" w:bidi="ar-SA"/>
    </w:rPr>
  </w:style>
  <w:style w:type="character" w:customStyle="1" w:styleId="h5Char2">
    <w:name w:val="h5 Char2"/>
    <w:aliases w:val="Head5 Char2,5 Char2,Heading5 Char2,H5 Char2,M5 Char2,mh2 Char2,Module heading 2 Char2,heading 8 Char2,Numbered Sub-list Char2,标题 81 Char2,Heading 5 Char Char2,Heading 81 Char Char2,Numbered Sub-list Char Char2,5 Char Char1,H5 Char Char1,mh2 Cha"/>
    <w:rsid w:val="007600EC"/>
    <w:rPr>
      <w:rFonts w:ascii="Arial" w:hAnsi="Arial" w:cs="Arial" w:hint="default"/>
      <w:sz w:val="22"/>
      <w:lang w:val="en-GB" w:eastAsia="en-US" w:bidi="ar-SA"/>
    </w:rPr>
  </w:style>
  <w:style w:type="character" w:customStyle="1" w:styleId="h5Char3">
    <w:name w:val="h5 Char3"/>
    <w:aliases w:val="Head5 Char3,5 Char3,Heading5 Char3,H5 Char3,M5 Char3,mh2 Char3,Module heading 2 Char3,heading 8 Char3,Numbered Sub-list Char3,标题 81 Char3,Heading 5 Char Char3,Heading 81 Char Char3"/>
    <w:rsid w:val="007600EC"/>
    <w:rPr>
      <w:rFonts w:ascii="Arial" w:hAnsi="Arial" w:cs="Arial" w:hint="default"/>
      <w:sz w:val="22"/>
      <w:szCs w:val="22"/>
      <w:lang w:val="en-GB" w:eastAsia="en-US" w:bidi="he-IL"/>
    </w:rPr>
  </w:style>
  <w:style w:type="character" w:customStyle="1" w:styleId="CharChar5">
    <w:name w:val="Char Char5"/>
    <w:rsid w:val="007600EC"/>
    <w:rPr>
      <w:rFonts w:ascii="Arial" w:hAnsi="Arial" w:cs="Arial" w:hint="default"/>
      <w:sz w:val="32"/>
      <w:szCs w:val="32"/>
      <w:lang w:val="en-GB" w:eastAsia="ja-JP" w:bidi="he-IL"/>
    </w:rPr>
  </w:style>
  <w:style w:type="character" w:customStyle="1" w:styleId="CharChar3">
    <w:name w:val="Char Char3"/>
    <w:rsid w:val="007600EC"/>
    <w:rPr>
      <w:rFonts w:ascii="Arial" w:hAnsi="Arial" w:cs="Arial" w:hint="default"/>
      <w:sz w:val="24"/>
      <w:szCs w:val="24"/>
      <w:lang w:val="en-GB" w:eastAsia="ja-JP" w:bidi="he-IL"/>
    </w:rPr>
  </w:style>
  <w:style w:type="character" w:customStyle="1" w:styleId="CharChar16">
    <w:name w:val="Char Char16"/>
    <w:rsid w:val="007600EC"/>
    <w:rPr>
      <w:rFonts w:ascii="Arial" w:hAnsi="Arial" w:cs="Arial" w:hint="default"/>
      <w:sz w:val="32"/>
      <w:lang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7600EC"/>
    <w:rPr>
      <w:rFonts w:ascii="Arial" w:hAnsi="Arial" w:cs="Arial" w:hint="default"/>
      <w:sz w:val="24"/>
      <w:szCs w:val="24"/>
      <w:lang w:val="en-GB" w:eastAsia="en-US" w:bidi="he-IL"/>
    </w:rPr>
  </w:style>
  <w:style w:type="character" w:customStyle="1" w:styleId="NOZchn">
    <w:name w:val="NO Zchn"/>
    <w:rsid w:val="007600EC"/>
    <w:rPr>
      <w:rFonts w:ascii="Times New Roman" w:hAnsi="Times New Roman" w:cs="Times New Roman" w:hint="default"/>
      <w:lang w:val="en-US" w:eastAsia="en-US"/>
    </w:rPr>
  </w:style>
  <w:style w:type="character" w:customStyle="1" w:styleId="af2">
    <w:name w:val="未处理的提及"/>
    <w:uiPriority w:val="99"/>
    <w:semiHidden/>
    <w:rsid w:val="007600EC"/>
    <w:rPr>
      <w:color w:val="808080"/>
      <w:shd w:val="clear" w:color="auto" w:fill="E6E6E6"/>
    </w:rPr>
  </w:style>
  <w:style w:type="character" w:customStyle="1" w:styleId="TALZchn">
    <w:name w:val="TAL Zchn"/>
    <w:locked/>
    <w:rsid w:val="007600EC"/>
    <w:rPr>
      <w:rFonts w:ascii="Arial" w:hAnsi="Arial" w:cs="Arial" w:hint="default"/>
      <w:sz w:val="18"/>
      <w:lang w:val="en-GB" w:eastAsia="en-US"/>
    </w:rPr>
  </w:style>
  <w:style w:type="character" w:customStyle="1" w:styleId="UnresolvedMention1">
    <w:name w:val="Unresolved Mention1"/>
    <w:uiPriority w:val="99"/>
    <w:semiHidden/>
    <w:rsid w:val="007600EC"/>
    <w:rPr>
      <w:color w:val="808080"/>
      <w:shd w:val="clear" w:color="auto" w:fill="E6E6E6"/>
    </w:rPr>
  </w:style>
  <w:style w:type="character" w:customStyle="1" w:styleId="af3">
    <w:name w:val="+"/>
    <w:aliases w:val="superscript"/>
    <w:rsid w:val="007600EC"/>
    <w:rPr>
      <w:vertAlign w:val="superscript"/>
    </w:rPr>
  </w:style>
  <w:style w:type="character" w:customStyle="1" w:styleId="EditorsNoteChar">
    <w:name w:val="Editor's Note Char"/>
    <w:aliases w:val="EN Char"/>
    <w:qFormat/>
    <w:rsid w:val="007600EC"/>
    <w:rPr>
      <w:rFonts w:ascii="Times New Roman" w:hAnsi="Times New Roman" w:cs="Times New Roman" w:hint="default"/>
      <w:color w:val="FF0000"/>
      <w:lang w:val="en-GB"/>
    </w:rPr>
  </w:style>
  <w:style w:type="character" w:customStyle="1" w:styleId="NOChar2">
    <w:name w:val="NO Char2"/>
    <w:locked/>
    <w:rsid w:val="007600EC"/>
    <w:rPr>
      <w:lang w:eastAsia="en-US"/>
    </w:rPr>
  </w:style>
  <w:style w:type="character" w:customStyle="1" w:styleId="TF0">
    <w:name w:val="TF (文字)"/>
    <w:locked/>
    <w:rsid w:val="007600EC"/>
    <w:rPr>
      <w:rFonts w:ascii="Arial" w:hAnsi="Arial" w:cs="Arial" w:hint="default"/>
      <w:b/>
      <w:bCs w:val="0"/>
      <w:lang w:val="en-GB"/>
    </w:rPr>
  </w:style>
  <w:style w:type="character" w:customStyle="1" w:styleId="B1Zchn">
    <w:name w:val="B1 Zchn"/>
    <w:rsid w:val="007600EC"/>
    <w:rPr>
      <w:lang w:eastAsia="en-US"/>
    </w:rPr>
  </w:style>
  <w:style w:type="character" w:customStyle="1" w:styleId="B12">
    <w:name w:val="B1 (文字)"/>
    <w:uiPriority w:val="99"/>
    <w:locked/>
    <w:rsid w:val="007600EC"/>
    <w:rPr>
      <w:rFonts w:ascii="Times New Roman" w:eastAsia="Times New Roman" w:hAnsi="Times New Roman" w:cs="Times New Roman" w:hint="default"/>
      <w:sz w:val="20"/>
      <w:szCs w:val="20"/>
      <w:lang w:val="en-GB" w:eastAsia="en-US"/>
    </w:rPr>
  </w:style>
  <w:style w:type="character" w:customStyle="1" w:styleId="Titre3Car">
    <w:name w:val="Titre 3 Car"/>
    <w:rsid w:val="007600EC"/>
    <w:rPr>
      <w:rFonts w:ascii="Arial" w:hAnsi="Arial" w:cs="Arial" w:hint="default"/>
      <w:sz w:val="28"/>
      <w:szCs w:val="28"/>
      <w:lang w:val="en-GB" w:eastAsia="en-GB"/>
    </w:rPr>
  </w:style>
  <w:style w:type="character" w:customStyle="1" w:styleId="B2Car">
    <w:name w:val="B2 Car"/>
    <w:rsid w:val="007600EC"/>
    <w:rPr>
      <w:lang w:val="en-GB" w:eastAsia="en-GB"/>
    </w:rPr>
  </w:style>
  <w:style w:type="character" w:customStyle="1" w:styleId="H6Car">
    <w:name w:val="H6 Car"/>
    <w:rsid w:val="007600EC"/>
    <w:rPr>
      <w:rFonts w:ascii="Arial" w:eastAsia="Times New Roman" w:hAnsi="Arial" w:cs="Arial" w:hint="default"/>
      <w:sz w:val="22"/>
      <w:lang w:val="en-GB"/>
    </w:rPr>
  </w:style>
  <w:style w:type="character" w:customStyle="1" w:styleId="NOChar1">
    <w:name w:val="NO Char1"/>
    <w:rsid w:val="007600EC"/>
    <w:rPr>
      <w:rFonts w:ascii="MS Mincho" w:eastAsia="MS Mincho" w:hAnsi="MS Mincho" w:hint="eastAsia"/>
      <w:lang w:val="en-GB" w:eastAsia="en-US" w:bidi="ar-SA"/>
    </w:rPr>
  </w:style>
  <w:style w:type="character" w:customStyle="1" w:styleId="apple-style-span">
    <w:name w:val="apple-style-span"/>
    <w:rsid w:val="007600EC"/>
  </w:style>
  <w:style w:type="character" w:customStyle="1" w:styleId="apple-converted-space">
    <w:name w:val="apple-converted-space"/>
    <w:rsid w:val="007600EC"/>
  </w:style>
  <w:style w:type="character" w:customStyle="1" w:styleId="THC">
    <w:name w:val="TH C"/>
    <w:rsid w:val="007600EC"/>
    <w:rPr>
      <w:rFonts w:ascii="Arial" w:eastAsia="MS Mincho" w:hAnsi="Arial" w:cs="Arial" w:hint="default"/>
      <w:b/>
      <w:bCs/>
      <w:lang w:val="en-GB" w:eastAsia="ja-JP"/>
    </w:rPr>
  </w:style>
  <w:style w:type="character" w:customStyle="1" w:styleId="Heading4C">
    <w:name w:val="Heading 4 C"/>
    <w:rsid w:val="007600EC"/>
    <w:rPr>
      <w:rFonts w:ascii="Arial" w:hAnsi="Arial" w:cs="Arial" w:hint="default"/>
      <w:sz w:val="24"/>
      <w:szCs w:val="28"/>
      <w:lang w:val="en-GB" w:eastAsia="en-US" w:bidi="ar-SA"/>
    </w:rPr>
  </w:style>
  <w:style w:type="character" w:customStyle="1" w:styleId="H6C">
    <w:name w:val="H6 C"/>
    <w:rsid w:val="007600EC"/>
    <w:rPr>
      <w:rFonts w:ascii="Arial" w:hAnsi="Arial" w:cs="Arial" w:hint="default"/>
      <w:sz w:val="22"/>
      <w:lang w:val="en-GB" w:eastAsia="ja-JP" w:bidi="ar-SA"/>
    </w:rPr>
  </w:style>
  <w:style w:type="character" w:customStyle="1" w:styleId="h51">
    <w:name w:val="h5 1"/>
    <w:rsid w:val="007600EC"/>
    <w:rPr>
      <w:rFonts w:ascii="Arial" w:eastAsia="MS Mincho" w:hAnsi="Arial" w:cs="Arial" w:hint="default"/>
      <w:sz w:val="22"/>
      <w:lang w:val="en-GB"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7600EC"/>
    <w:rPr>
      <w:rFonts w:ascii="Arial" w:hAnsi="Arial" w:cs="Arial" w:hint="default"/>
      <w:sz w:val="24"/>
      <w:szCs w:val="28"/>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7600EC"/>
    <w:rPr>
      <w:rFonts w:ascii="Arial" w:hAnsi="Arial" w:cs="Arial" w:hint="default"/>
      <w:sz w:val="24"/>
      <w:lang w:val="en-GB" w:eastAsia="en-US"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7600EC"/>
    <w:rPr>
      <w:rFonts w:ascii="Arial" w:hAnsi="Arial" w:cs="Arial" w:hint="default"/>
      <w:sz w:val="24"/>
      <w:lang w:val="en-GB" w:eastAsia="ja-JP" w:bidi="ar-SA"/>
    </w:rPr>
  </w:style>
  <w:style w:type="character" w:customStyle="1" w:styleId="FooterChar1">
    <w:name w:val="Footer Char1"/>
    <w:rsid w:val="007600EC"/>
    <w:rPr>
      <w:rFonts w:ascii="Arial" w:hAnsi="Arial" w:cs="Arial" w:hint="default"/>
      <w:b/>
      <w:bCs w:val="0"/>
      <w:i/>
      <w:iCs w:val="0"/>
      <w:noProof/>
      <w:sz w:val="18"/>
    </w:rPr>
  </w:style>
  <w:style w:type="character" w:customStyle="1" w:styleId="CharChar21">
    <w:name w:val="Char Char21"/>
    <w:rsid w:val="007600EC"/>
    <w:rPr>
      <w:rFonts w:ascii="Times New Roman" w:hAnsi="Times New Roman" w:cs="Times New Roman" w:hint="default"/>
      <w:lang w:val="en-GB" w:eastAsia="en-US"/>
    </w:rPr>
  </w:style>
  <w:style w:type="character" w:customStyle="1" w:styleId="CharChar8">
    <w:name w:val="Char Char8"/>
    <w:semiHidden/>
    <w:rsid w:val="007600EC"/>
    <w:rPr>
      <w:rFonts w:ascii="Times New Roman" w:hAnsi="Times New Roman" w:cs="Times New Roman" w:hint="default"/>
      <w:b/>
      <w:bCs/>
      <w:lang w:val="en-GB" w:eastAsia="en-US"/>
    </w:rPr>
  </w:style>
  <w:style w:type="character" w:customStyle="1" w:styleId="CharChar13">
    <w:name w:val="Char Char13"/>
    <w:semiHidden/>
    <w:rsid w:val="007600EC"/>
    <w:rPr>
      <w:rFonts w:ascii="SimSun" w:eastAsia="SimSun" w:hAnsi="SimSun" w:hint="eastAsia"/>
      <w:lang w:val="en-GB" w:eastAsia="en-US" w:bidi="ar-SA"/>
    </w:rPr>
  </w:style>
  <w:style w:type="character" w:customStyle="1" w:styleId="CharChar7">
    <w:name w:val="Char Char7"/>
    <w:rsid w:val="007600EC"/>
    <w:rPr>
      <w:rFonts w:ascii="Arial" w:eastAsia="SimSun" w:hAnsi="Arial" w:cs="Arial" w:hint="default"/>
      <w:sz w:val="36"/>
      <w:lang w:val="en-GB" w:eastAsia="en-US" w:bidi="ar-SA"/>
    </w:rPr>
  </w:style>
  <w:style w:type="character" w:customStyle="1" w:styleId="CharChar14">
    <w:name w:val="Char Char14"/>
    <w:rsid w:val="007600EC"/>
    <w:rPr>
      <w:rFonts w:ascii="Arial" w:eastAsia="SimSun" w:hAnsi="Arial" w:cs="Arial" w:hint="default"/>
      <w:sz w:val="36"/>
      <w:lang w:val="en-GB" w:eastAsia="en-US" w:bidi="ar-SA"/>
    </w:rPr>
  </w:style>
  <w:style w:type="character" w:customStyle="1" w:styleId="CharChar11">
    <w:name w:val="Char Char11"/>
    <w:rsid w:val="007600EC"/>
    <w:rPr>
      <w:rFonts w:ascii="Tahoma" w:eastAsia="SimSun" w:hAnsi="Tahoma" w:cs="Tahoma" w:hint="default"/>
      <w:lang w:val="en-GB" w:eastAsia="en-US" w:bidi="ar-SA"/>
    </w:rPr>
  </w:style>
  <w:style w:type="character" w:customStyle="1" w:styleId="CharChar">
    <w:name w:val="Char Char"/>
    <w:rsid w:val="007600EC"/>
    <w:rPr>
      <w:rFonts w:ascii="Tahoma" w:hAnsi="Tahoma" w:cs="Tahoma" w:hint="default"/>
      <w:sz w:val="16"/>
      <w:szCs w:val="16"/>
      <w:lang w:val="en-GB" w:eastAsia="en-US" w:bidi="ar-SA"/>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7600EC"/>
    <w:rPr>
      <w:rFonts w:ascii="Arial" w:hAnsi="Arial" w:cs="Arial" w:hint="default"/>
      <w:b/>
      <w:bCs w:val="0"/>
      <w:noProof/>
      <w:sz w:val="18"/>
      <w:lang w:val="en-GB" w:eastAsia="en-US" w:bidi="ar-SA"/>
    </w:rPr>
  </w:style>
  <w:style w:type="character" w:customStyle="1" w:styleId="CharChar25">
    <w:name w:val="Char Char25"/>
    <w:rsid w:val="007600EC"/>
    <w:rPr>
      <w:rFonts w:ascii="Arial" w:hAnsi="Arial" w:cs="Arial" w:hint="default"/>
      <w:lang w:val="en-GB" w:eastAsia="en-US"/>
    </w:rPr>
  </w:style>
  <w:style w:type="character" w:customStyle="1" w:styleId="CharChar24">
    <w:name w:val="Char Char24"/>
    <w:rsid w:val="007600EC"/>
    <w:rPr>
      <w:rFonts w:ascii="Arial" w:hAnsi="Arial" w:cs="Arial" w:hint="default"/>
      <w:sz w:val="36"/>
      <w:lang w:val="en-GB" w:eastAsia="en-US"/>
    </w:rPr>
  </w:style>
  <w:style w:type="character" w:customStyle="1" w:styleId="CharChar17">
    <w:name w:val="Char Char17"/>
    <w:rsid w:val="007600EC"/>
    <w:rPr>
      <w:rFonts w:ascii="Tahoma" w:hAnsi="Tahoma" w:cs="Tahoma" w:hint="default"/>
      <w:shd w:val="clear" w:color="auto" w:fill="000080"/>
      <w:lang w:val="en-GB" w:eastAsia="en-US"/>
    </w:rPr>
  </w:style>
  <w:style w:type="character" w:customStyle="1" w:styleId="CharChar19">
    <w:name w:val="Char Char19"/>
    <w:rsid w:val="007600EC"/>
    <w:rPr>
      <w:rFonts w:ascii="Times New Roman" w:hAnsi="Times New Roman" w:cs="Times New Roman" w:hint="default"/>
      <w:lang w:val="en-GB"/>
    </w:rPr>
  </w:style>
  <w:style w:type="character" w:customStyle="1" w:styleId="CharChar20">
    <w:name w:val="Char Char20"/>
    <w:rsid w:val="007600EC"/>
    <w:rPr>
      <w:rFonts w:ascii="Tahoma" w:hAnsi="Tahoma" w:cs="Tahoma" w:hint="default"/>
      <w:sz w:val="16"/>
      <w:szCs w:val="16"/>
      <w:lang w:val="en-GB" w:eastAsia="en-US"/>
    </w:rPr>
  </w:style>
  <w:style w:type="character" w:customStyle="1" w:styleId="CharChar30">
    <w:name w:val="Char Char30"/>
    <w:rsid w:val="007600EC"/>
    <w:rPr>
      <w:rFonts w:ascii="Arial" w:hAnsi="Arial" w:cs="Arial" w:hint="default"/>
      <w:lang w:val="en-GB" w:eastAsia="en-US"/>
    </w:rPr>
  </w:style>
  <w:style w:type="character" w:customStyle="1" w:styleId="CharChar29">
    <w:name w:val="Char Char29"/>
    <w:rsid w:val="007600EC"/>
    <w:rPr>
      <w:rFonts w:ascii="Arial" w:hAnsi="Arial" w:cs="Arial" w:hint="default"/>
      <w:sz w:val="36"/>
      <w:lang w:val="en-GB" w:eastAsia="en-US"/>
    </w:rPr>
  </w:style>
  <w:style w:type="character" w:customStyle="1" w:styleId="CharChar26">
    <w:name w:val="Char Char26"/>
    <w:rsid w:val="007600EC"/>
    <w:rPr>
      <w:rFonts w:ascii="Times New Roman" w:hAnsi="Times New Roman" w:cs="Times New Roman" w:hint="default"/>
      <w:lang w:val="en-GB" w:eastAsia="en-US"/>
    </w:rPr>
  </w:style>
  <w:style w:type="character" w:customStyle="1" w:styleId="CharChar28">
    <w:name w:val="Char Char28"/>
    <w:rsid w:val="007600EC"/>
    <w:rPr>
      <w:rFonts w:ascii="Arial" w:hAnsi="Arial" w:cs="Arial" w:hint="default"/>
      <w:sz w:val="36"/>
      <w:lang w:val="en-GB" w:eastAsia="en-US"/>
    </w:rPr>
  </w:style>
  <w:style w:type="character" w:customStyle="1" w:styleId="CharChar27">
    <w:name w:val="Char Char27"/>
    <w:rsid w:val="007600EC"/>
    <w:rPr>
      <w:rFonts w:ascii="Arial" w:hAnsi="Arial" w:cs="Arial" w:hint="default"/>
      <w:b/>
      <w:bCs w:val="0"/>
      <w:i/>
      <w:iCs w:val="0"/>
      <w:noProof/>
      <w:sz w:val="18"/>
      <w:lang w:val="en-GB" w:eastAsia="en-US"/>
    </w:rPr>
  </w:style>
  <w:style w:type="character" w:customStyle="1" w:styleId="Heading6Char1">
    <w:name w:val="Heading 6 Char1"/>
    <w:aliases w:val="T1 Char1,Header 6 Char1,Header 6 Char Char1,Heading 6 Char3,T1 Char10"/>
    <w:rsid w:val="007600EC"/>
    <w:rPr>
      <w:rFonts w:ascii="Cambria" w:eastAsia="MS Gothic" w:hAnsi="Cambria" w:cs="Times New Roman" w:hint="default"/>
      <w:i/>
      <w:iCs/>
      <w:color w:val="243F60"/>
      <w:lang w:eastAsia="en-US"/>
    </w:rPr>
  </w:style>
  <w:style w:type="character" w:customStyle="1" w:styleId="T1Char3">
    <w:name w:val="T1 Char3"/>
    <w:aliases w:val="Header 6 Char Char3"/>
    <w:rsid w:val="007600EC"/>
    <w:rPr>
      <w:rFonts w:ascii="Arial" w:eastAsia="Times New Roman" w:hAnsi="Arial" w:cs="Times New Roman" w:hint="default"/>
      <w:sz w:val="20"/>
      <w:szCs w:val="20"/>
      <w:lang w:val="en-GB" w:eastAsia="ja-JP"/>
    </w:rPr>
  </w:style>
  <w:style w:type="character" w:customStyle="1" w:styleId="CharChar9">
    <w:name w:val="Char Char9"/>
    <w:rsid w:val="007600EC"/>
    <w:rPr>
      <w:rFonts w:ascii="Arial" w:eastAsia="MS Mincho" w:hAnsi="Arial" w:cs="CG Times (WN)" w:hint="default"/>
      <w:kern w:val="0"/>
      <w:sz w:val="22"/>
      <w:szCs w:val="20"/>
      <w:lang w:val="en-GB" w:eastAsia="ar-SA"/>
    </w:rPr>
  </w:style>
  <w:style w:type="character" w:customStyle="1" w:styleId="CharChar1">
    <w:name w:val="Char Char1"/>
    <w:rsid w:val="007600EC"/>
    <w:rPr>
      <w:lang w:val="en-GB" w:eastAsia="ja-JP" w:bidi="ar-SA"/>
    </w:rPr>
  </w:style>
  <w:style w:type="character" w:customStyle="1" w:styleId="CharChar4">
    <w:name w:val="Char Char4"/>
    <w:rsid w:val="007600EC"/>
    <w:rPr>
      <w:rFonts w:ascii="Courier New" w:hAnsi="Courier New" w:cs="Courier New" w:hint="default"/>
      <w:lang w:val="nb-NO" w:eastAsia="ja-JP" w:bidi="ar-SA"/>
    </w:rPr>
  </w:style>
  <w:style w:type="character" w:customStyle="1" w:styleId="NOCharChar">
    <w:name w:val="NO Char Char"/>
    <w:rsid w:val="007600EC"/>
    <w:rPr>
      <w:lang w:val="en-GB" w:eastAsia="en-US" w:bidi="ar-SA"/>
    </w:rPr>
  </w:style>
  <w:style w:type="character" w:customStyle="1" w:styleId="T1Char2">
    <w:name w:val="T1 Char2"/>
    <w:aliases w:val="Header 6 Char Char2"/>
    <w:rsid w:val="007600EC"/>
    <w:rPr>
      <w:rFonts w:ascii="Arial" w:hAnsi="Arial" w:cs="Arial" w:hint="default"/>
      <w:lang w:val="en-GB" w:eastAsia="en-US"/>
    </w:rPr>
  </w:style>
  <w:style w:type="character" w:customStyle="1" w:styleId="msoins00">
    <w:name w:val="msoins0"/>
    <w:rsid w:val="007600EC"/>
  </w:style>
  <w:style w:type="character" w:customStyle="1" w:styleId="hps">
    <w:name w:val="hps"/>
    <w:rsid w:val="007600EC"/>
  </w:style>
  <w:style w:type="character" w:customStyle="1" w:styleId="capChar6">
    <w:name w:val="cap Char6"/>
    <w:aliases w:val="cap Char Char6,Caption Char Char5,Caption Char1 Char Char5,cap Char Char1 Char5,Caption Char Char1 Char Char5,cap Char2 Char Char Char5"/>
    <w:rsid w:val="007600EC"/>
    <w:rPr>
      <w:b/>
      <w:bCs w:val="0"/>
      <w:lang w:val="en-GB" w:eastAsia="en-US" w:bidi="ar-SA"/>
    </w:rPr>
  </w:style>
  <w:style w:type="character" w:customStyle="1" w:styleId="Char0">
    <w:name w:val="批注主题 Char"/>
    <w:uiPriority w:val="99"/>
    <w:rsid w:val="007600EC"/>
    <w:rPr>
      <w:b/>
      <w:bCs/>
      <w:lang w:val="en-GB" w:eastAsia="en-US" w:bidi="ar-SA"/>
    </w:rPr>
  </w:style>
  <w:style w:type="character" w:customStyle="1" w:styleId="im-content1">
    <w:name w:val="im-content1"/>
    <w:rsid w:val="007600EC"/>
    <w:rPr>
      <w:color w:val="333333"/>
    </w:rPr>
  </w:style>
  <w:style w:type="character" w:customStyle="1" w:styleId="EditorsNoteChar1">
    <w:name w:val="Editor's Note Char1"/>
    <w:locked/>
    <w:rsid w:val="007600EC"/>
    <w:rPr>
      <w:color w:val="FF0000"/>
      <w:lang w:eastAsia="en-US"/>
    </w:rPr>
  </w:style>
  <w:style w:type="character" w:customStyle="1" w:styleId="PlainTextChar1">
    <w:name w:val="Plain Text Char1"/>
    <w:locked/>
    <w:rsid w:val="007600EC"/>
    <w:rPr>
      <w:rFonts w:ascii="Courier New" w:hAnsi="Courier New" w:cs="Courier New" w:hint="default"/>
      <w:lang w:val="nb-NO"/>
    </w:rPr>
  </w:style>
  <w:style w:type="character" w:customStyle="1" w:styleId="1f0">
    <w:name w:val="書式なし (文字)1"/>
    <w:rsid w:val="007600EC"/>
    <w:rPr>
      <w:rFonts w:ascii="MS Mincho" w:eastAsia="MS Mincho" w:hAnsi="Courier New" w:cs="Courier New" w:hint="eastAsia"/>
      <w:sz w:val="21"/>
      <w:szCs w:val="21"/>
      <w:lang w:val="en-GB" w:eastAsia="en-US"/>
    </w:rPr>
  </w:style>
  <w:style w:type="character" w:customStyle="1" w:styleId="1f1">
    <w:name w:val="文末脚注文字列 (文字)1"/>
    <w:rsid w:val="007600EC"/>
    <w:rPr>
      <w:rFonts w:ascii="Times New Roman" w:hAnsi="Times New Roman" w:cs="Times New Roman" w:hint="default"/>
      <w:lang w:val="en-GB" w:eastAsia="en-US"/>
    </w:rPr>
  </w:style>
  <w:style w:type="character" w:customStyle="1" w:styleId="Heading4Char2">
    <w:name w:val="Heading 4 Char2"/>
    <w:aliases w:val="h4 Char14,Memo Heading 4 Char13,H4 Char14,H41 Char14,h41 Char14,H42 Char14,h42 Char14,H43 Char14,h43 Char14,H411 Char14,h411 Char14,H421 Char14,h421 Char14,H44 Char14,h44 Char14,H412 Char14,h412 Char14,H422 Char14,h422 Char14,H431 Char14"/>
    <w:rsid w:val="007600EC"/>
    <w:rPr>
      <w:rFonts w:ascii="Arial" w:hAnsi="Arial" w:cs="Arial" w:hint="default"/>
      <w:sz w:val="24"/>
      <w:szCs w:val="28"/>
      <w:lang w:val="en-GB" w:eastAsia="en-GB"/>
    </w:rPr>
  </w:style>
  <w:style w:type="character" w:customStyle="1" w:styleId="Heading7Char1">
    <w:name w:val="Heading 7 Char1"/>
    <w:rsid w:val="007600EC"/>
    <w:rPr>
      <w:rFonts w:ascii="Arial" w:hAnsi="Arial" w:cs="Arial" w:hint="default"/>
      <w:lang w:val="en-GB"/>
    </w:rPr>
  </w:style>
  <w:style w:type="character" w:customStyle="1" w:styleId="Heading8Char1">
    <w:name w:val="Heading 8 Char1"/>
    <w:rsid w:val="007600EC"/>
    <w:rPr>
      <w:rFonts w:ascii="Arial" w:hAnsi="Arial" w:cs="Arial" w:hint="default"/>
      <w:sz w:val="36"/>
      <w:lang w:val="en-GB"/>
    </w:rPr>
  </w:style>
  <w:style w:type="character" w:customStyle="1" w:styleId="Heading9Char1">
    <w:name w:val="Heading 9 Char1"/>
    <w:rsid w:val="007600EC"/>
    <w:rPr>
      <w:rFonts w:ascii="Arial" w:hAnsi="Arial" w:cs="Arial" w:hint="default"/>
      <w:sz w:val="36"/>
      <w:lang w:val="en-GB"/>
    </w:rPr>
  </w:style>
  <w:style w:type="character" w:customStyle="1" w:styleId="DocumentMapChar1">
    <w:name w:val="Document Map Char1"/>
    <w:uiPriority w:val="99"/>
    <w:semiHidden/>
    <w:rsid w:val="007600EC"/>
    <w:rPr>
      <w:rFonts w:ascii="Tahoma" w:hAnsi="Tahoma" w:cs="Tahoma" w:hint="default"/>
      <w:lang w:val="en-GB" w:eastAsia="en-US"/>
    </w:rPr>
  </w:style>
  <w:style w:type="character" w:customStyle="1" w:styleId="BalloonTextChar1">
    <w:name w:val="Balloon Text Char1"/>
    <w:uiPriority w:val="99"/>
    <w:rsid w:val="007600EC"/>
    <w:rPr>
      <w:rFonts w:ascii="Tahoma" w:hAnsi="Tahoma" w:cs="Tahoma" w:hint="default"/>
      <w:sz w:val="16"/>
      <w:szCs w:val="16"/>
      <w:lang w:val="en-GB" w:eastAsia="en-GB" w:bidi="ar-SA"/>
    </w:rPr>
  </w:style>
  <w:style w:type="character" w:customStyle="1" w:styleId="B3c">
    <w:name w:val="B3 c"/>
    <w:rsid w:val="007600EC"/>
    <w:rPr>
      <w:lang w:val="en-GB" w:eastAsia="en-GB"/>
    </w:rPr>
  </w:style>
  <w:style w:type="character" w:customStyle="1" w:styleId="fontstyle01">
    <w:name w:val="fontstyle01"/>
    <w:rsid w:val="007600EC"/>
    <w:rPr>
      <w:rFonts w:ascii="Times-Roman" w:hAnsi="Times-Roman" w:hint="default"/>
      <w:b w:val="0"/>
      <w:bCs w:val="0"/>
      <w:i w:val="0"/>
      <w:iCs w:val="0"/>
      <w:color w:val="000000"/>
      <w:sz w:val="20"/>
      <w:szCs w:val="20"/>
    </w:rPr>
  </w:style>
  <w:style w:type="character" w:customStyle="1" w:styleId="CommentTextChar1">
    <w:name w:val="Comment Text Char1"/>
    <w:rsid w:val="007600EC"/>
    <w:rPr>
      <w:lang w:val="en-GB" w:eastAsia="x-none"/>
    </w:rPr>
  </w:style>
  <w:style w:type="character" w:customStyle="1" w:styleId="CommentSubjectChar1">
    <w:name w:val="Comment Subject Char1"/>
    <w:uiPriority w:val="99"/>
    <w:rsid w:val="007600EC"/>
    <w:rPr>
      <w:b/>
      <w:bCs/>
      <w:lang w:val="en-GB" w:eastAsia="x-none"/>
    </w:rPr>
  </w:style>
  <w:style w:type="character" w:customStyle="1" w:styleId="mediumtext1">
    <w:name w:val="medium_text1"/>
    <w:rsid w:val="007600EC"/>
    <w:rPr>
      <w:sz w:val="18"/>
      <w:szCs w:val="18"/>
    </w:rPr>
  </w:style>
  <w:style w:type="character" w:customStyle="1" w:styleId="shorttext1">
    <w:name w:val="short_text1"/>
    <w:rsid w:val="007600EC"/>
    <w:rPr>
      <w:sz w:val="29"/>
      <w:szCs w:val="29"/>
    </w:rPr>
  </w:style>
  <w:style w:type="character" w:customStyle="1" w:styleId="EditorsNoteCharCharChar">
    <w:name w:val="Editor's Note Char Char Char"/>
    <w:rsid w:val="007600EC"/>
    <w:rPr>
      <w:color w:val="FF0000"/>
      <w:lang w:val="en-GB" w:eastAsia="en-US" w:bidi="ar-SA"/>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7600EC"/>
    <w:rPr>
      <w:rFonts w:ascii="Arial" w:hAnsi="Arial" w:cs="Arial" w:hint="default"/>
      <w:sz w:val="28"/>
      <w:lang w:val="en-GB"/>
    </w:rPr>
  </w:style>
  <w:style w:type="character" w:customStyle="1" w:styleId="CharChar22">
    <w:name w:val="Char Char22"/>
    <w:rsid w:val="007600EC"/>
    <w:rPr>
      <w:rFonts w:ascii="Arial" w:hAnsi="Arial" w:cs="Arial" w:hint="default"/>
      <w:b/>
      <w:bCs w:val="0"/>
      <w:i/>
      <w:iCs w:val="0"/>
      <w:noProof/>
      <w:sz w:val="18"/>
      <w:lang w:val="en-GB"/>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7600EC"/>
    <w:rPr>
      <w:rFonts w:ascii="Times New Roman" w:hAnsi="Times New Roman" w:cs="Times New Roman" w:hint="default"/>
      <w:lang w:val="en-GB"/>
    </w:rPr>
  </w:style>
  <w:style w:type="character" w:customStyle="1" w:styleId="af4">
    <w:name w:val="(文字) (文字)"/>
    <w:rsid w:val="007600EC"/>
    <w:rPr>
      <w:rFonts w:ascii="Arial" w:eastAsia="MS Mincho" w:hAnsi="Arial" w:cs="Arial" w:hint="default"/>
      <w:sz w:val="28"/>
      <w:szCs w:val="28"/>
      <w:lang w:val="en-GB" w:eastAsia="ja-JP"/>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7600EC"/>
    <w:rPr>
      <w:rFonts w:ascii="Times New Roman" w:eastAsia="SimSun" w:hAnsi="Times New Roman" w:cs="Times New Roman" w:hint="default"/>
      <w:lang w:val="en-GB" w:eastAsia="en-US"/>
    </w:rPr>
  </w:style>
  <w:style w:type="character" w:customStyle="1" w:styleId="CharChar18">
    <w:name w:val="Char Char18"/>
    <w:rsid w:val="007600EC"/>
    <w:rPr>
      <w:rFonts w:ascii="Arial" w:hAnsi="Arial" w:cs="Arial" w:hint="default"/>
      <w:lang w:eastAsia="en-US"/>
    </w:rPr>
  </w:style>
  <w:style w:type="character" w:customStyle="1" w:styleId="h4CharChar">
    <w:name w:val="h4 Char Char"/>
    <w:rsid w:val="007600EC"/>
    <w:rPr>
      <w:rFonts w:ascii="Arial" w:hAnsi="Arial" w:cs="Arial" w:hint="default"/>
      <w:sz w:val="24"/>
      <w:lang w:val="en-GB" w:eastAsia="ja-JP" w:bidi="ar-SA"/>
    </w:rPr>
  </w:style>
  <w:style w:type="character" w:customStyle="1" w:styleId="FigureCaption1">
    <w:name w:val="Figure Caption1"/>
    <w:aliases w:val="fc Char1,Figure Caption Char Char"/>
    <w:rsid w:val="007600EC"/>
    <w:rPr>
      <w:rFonts w:ascii="Arial" w:eastAsia="????" w:hAnsi="Arial" w:cs="Arial" w:hint="default"/>
      <w:color w:val="0000FF"/>
      <w:kern w:val="2"/>
      <w:lang w:val="en-US" w:eastAsia="en-US" w:bidi="ar-SA"/>
    </w:rPr>
  </w:style>
  <w:style w:type="character" w:customStyle="1" w:styleId="H1">
    <w:name w:val="H1_"/>
    <w:rsid w:val="007600EC"/>
    <w:rPr>
      <w:rFonts w:ascii="Arial" w:eastAsia="MS Mincho" w:hAnsi="Arial" w:cs="Arial" w:hint="default"/>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7600EC"/>
    <w:rPr>
      <w:rFonts w:ascii="Arial" w:eastAsia="MS Mincho" w:hAnsi="Arial" w:cs="Arial" w:hint="default"/>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7600EC"/>
    <w:rPr>
      <w:rFonts w:ascii="Arial" w:eastAsia="MS Mincho" w:hAnsi="Arial" w:cs="Arial" w:hint="default"/>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7600EC"/>
    <w:rPr>
      <w:rFonts w:ascii="Arial" w:eastAsia="MS Mincho" w:hAnsi="Arial" w:cs="Arial" w:hint="default"/>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7600EC"/>
    <w:rPr>
      <w:rFonts w:ascii="Arial" w:eastAsia="MS Mincho" w:hAnsi="Arial" w:cs="Arial" w:hint="default"/>
      <w:sz w:val="22"/>
      <w:lang w:val="en-GB" w:eastAsia="en-US" w:bidi="ar-SA"/>
    </w:rPr>
  </w:style>
  <w:style w:type="character" w:customStyle="1" w:styleId="T1Car">
    <w:name w:val="T1 Car"/>
    <w:aliases w:val="Header 6 Car Car"/>
    <w:rsid w:val="007600EC"/>
    <w:rPr>
      <w:rFonts w:ascii="Arial" w:eastAsia="MS Mincho" w:hAnsi="Arial" w:cs="Arial" w:hint="default"/>
      <w:lang w:val="en-GB" w:eastAsia="en-US" w:bidi="ar-SA"/>
    </w:rPr>
  </w:style>
  <w:style w:type="character" w:customStyle="1" w:styleId="CarCar4">
    <w:name w:val="Car Car4"/>
    <w:rsid w:val="007600EC"/>
    <w:rPr>
      <w:rFonts w:ascii="Arial" w:eastAsia="MS Mincho" w:hAnsi="Arial" w:cs="Arial" w:hint="default"/>
      <w:lang w:val="en-GB" w:eastAsia="en-US" w:bidi="ar-SA"/>
    </w:rPr>
  </w:style>
  <w:style w:type="character" w:customStyle="1" w:styleId="CarCar8">
    <w:name w:val="Car Car8"/>
    <w:rsid w:val="007600EC"/>
    <w:rPr>
      <w:rFonts w:ascii="Arial" w:eastAsia="MS Mincho" w:hAnsi="Arial" w:cs="Arial" w:hint="default"/>
      <w:sz w:val="36"/>
      <w:lang w:val="en-GB" w:eastAsia="en-US" w:bidi="ar-SA"/>
    </w:rPr>
  </w:style>
  <w:style w:type="character" w:customStyle="1" w:styleId="CarCar3">
    <w:name w:val="Car Car3"/>
    <w:rsid w:val="007600EC"/>
    <w:rPr>
      <w:rFonts w:ascii="Arial" w:eastAsia="MS Mincho" w:hAnsi="Arial" w:cs="Arial" w:hint="default"/>
      <w:sz w:val="36"/>
      <w:lang w:val="en-GB" w:eastAsia="en-US" w:bidi="ar-SA"/>
    </w:rPr>
  </w:style>
  <w:style w:type="character" w:customStyle="1" w:styleId="CarCar7">
    <w:name w:val="Car Car7"/>
    <w:rsid w:val="007600EC"/>
    <w:rPr>
      <w:rFonts w:ascii="MS Mincho" w:eastAsia="MS Mincho" w:hAnsi="MS Mincho" w:hint="eastAsia"/>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7600EC"/>
    <w:rPr>
      <w:rFonts w:ascii="Arial" w:eastAsia="MS Mincho" w:hAnsi="Arial" w:cs="Arial" w:hint="default"/>
      <w:b/>
      <w:bCs w:val="0"/>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7600EC"/>
    <w:rPr>
      <w:b/>
      <w:bCs w:val="0"/>
      <w:lang w:val="en-GB" w:eastAsia="ja-JP" w:bidi="ar-SA"/>
    </w:rPr>
  </w:style>
  <w:style w:type="character" w:customStyle="1" w:styleId="CarCar6">
    <w:name w:val="Car Car6"/>
    <w:rsid w:val="007600EC"/>
    <w:rPr>
      <w:rFonts w:ascii="Courier New" w:hAnsi="Courier New" w:cs="Courier New" w:hint="default"/>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7600EC"/>
    <w:rPr>
      <w:lang w:val="en-GB" w:eastAsia="ja-JP" w:bidi="ar-SA"/>
    </w:rPr>
  </w:style>
  <w:style w:type="character" w:customStyle="1" w:styleId="CarCar2">
    <w:name w:val="Car Car2"/>
    <w:rsid w:val="007600EC"/>
    <w:rPr>
      <w:rFonts w:ascii="MS Mincho" w:eastAsia="MS Mincho" w:hAnsi="MS Mincho" w:hint="eastAsia"/>
      <w:lang w:val="en-GB" w:eastAsia="ja-JP" w:bidi="ar-SA"/>
    </w:rPr>
  </w:style>
  <w:style w:type="character" w:customStyle="1" w:styleId="CarCar9">
    <w:name w:val="Car Car9"/>
    <w:rsid w:val="007600EC"/>
    <w:rPr>
      <w:rFonts w:ascii="Arial" w:hAnsi="Arial" w:cs="Arial" w:hint="default"/>
      <w:lang w:val="en-GB" w:eastAsia="ja-JP" w:bidi="ar-SA"/>
    </w:rPr>
  </w:style>
  <w:style w:type="character" w:customStyle="1" w:styleId="CarCar10">
    <w:name w:val="Car Car10"/>
    <w:rsid w:val="007600EC"/>
    <w:rPr>
      <w:rFonts w:ascii="Arial" w:hAnsi="Arial" w:cs="Arial" w:hint="default"/>
      <w:lang w:val="en-GB" w:eastAsia="ja-JP" w:bidi="ar-SA"/>
    </w:rPr>
  </w:style>
  <w:style w:type="character" w:customStyle="1" w:styleId="btChar5">
    <w:name w:val="bt Char5"/>
    <w:aliases w:val="Corps de texte Car Char5,Corps de texte Car1 Car Char5,Corps de texte Car Car Car Char5,Corps de texte Car1 Car Car Car Char5,Corps de texte Car Car Car Car Car Char5,Corps de texte Car1 Car Car Car Car Car Char5,bt Car Char Char5"/>
    <w:rsid w:val="007600EC"/>
    <w:rPr>
      <w:lang w:val="en-GB" w:eastAsia="en-US" w:bidi="ar-SA"/>
    </w:rPr>
  </w:style>
  <w:style w:type="character" w:customStyle="1" w:styleId="Underrubrik2Char7">
    <w:name w:val="Underrubrik2 Char7"/>
    <w:aliases w:val="H3 Char7,0H Char7,h3 Char7,no break Char7,l3 Char7,3 Char7,list 3 Char7,Head 3 Char7,1.1.1 Char7,3rd level Char7,Major Section Sub Section Char7,PA Minor Section Char7,Head3 Char7,Level 3 Head Char7,31 Char7,32 Char7,33 Char7,34 Char7"/>
    <w:rsid w:val="007600EC"/>
    <w:rPr>
      <w:rFonts w:ascii="Arial" w:hAnsi="Arial" w:cs="Arial" w:hint="default"/>
      <w:sz w:val="28"/>
      <w:lang w:val="en-GB" w:eastAsia="ja-JP" w:bidi="ar-SA"/>
    </w:rPr>
  </w:style>
  <w:style w:type="character" w:customStyle="1" w:styleId="Absatz-Standardschriftart1">
    <w:name w:val="Absatz-Standardschriftart1"/>
    <w:rsid w:val="007600EC"/>
  </w:style>
  <w:style w:type="character" w:customStyle="1" w:styleId="WW-Absatz-Standardschriftart">
    <w:name w:val="WW-Absatz-Standardschriftart"/>
    <w:rsid w:val="007600EC"/>
  </w:style>
  <w:style w:type="character" w:customStyle="1" w:styleId="WW8Num1z0">
    <w:name w:val="WW8Num1z0"/>
    <w:rsid w:val="007600EC"/>
    <w:rPr>
      <w:rFonts w:ascii="Symbol" w:hAnsi="Symbol" w:hint="default"/>
    </w:rPr>
  </w:style>
  <w:style w:type="character" w:customStyle="1" w:styleId="WW8Num5z0">
    <w:name w:val="WW8Num5z0"/>
    <w:rsid w:val="007600EC"/>
    <w:rPr>
      <w:rFonts w:ascii="Times New Roman" w:eastAsia="MS Mincho" w:hAnsi="Times New Roman" w:cs="Times New Roman" w:hint="default"/>
    </w:rPr>
  </w:style>
  <w:style w:type="character" w:customStyle="1" w:styleId="WW8Num5z1">
    <w:name w:val="WW8Num5z1"/>
    <w:rsid w:val="007600EC"/>
    <w:rPr>
      <w:rFonts w:ascii="Courier New" w:hAnsi="Courier New" w:cs="Courier New" w:hint="default"/>
    </w:rPr>
  </w:style>
  <w:style w:type="character" w:customStyle="1" w:styleId="WW8Num5z2">
    <w:name w:val="WW8Num5z2"/>
    <w:rsid w:val="007600EC"/>
    <w:rPr>
      <w:rFonts w:ascii="Wingdings" w:hAnsi="Wingdings" w:hint="default"/>
    </w:rPr>
  </w:style>
  <w:style w:type="character" w:customStyle="1" w:styleId="WW8Num5z3">
    <w:name w:val="WW8Num5z3"/>
    <w:rsid w:val="007600EC"/>
    <w:rPr>
      <w:rFonts w:ascii="Symbol" w:hAnsi="Symbol" w:hint="default"/>
    </w:rPr>
  </w:style>
  <w:style w:type="character" w:customStyle="1" w:styleId="WW8Num6z0">
    <w:name w:val="WW8Num6z0"/>
    <w:rsid w:val="007600EC"/>
    <w:rPr>
      <w:rFonts w:ascii="Arial" w:eastAsia="MS Mincho" w:hAnsi="Arial" w:cs="Arial" w:hint="default"/>
    </w:rPr>
  </w:style>
  <w:style w:type="character" w:customStyle="1" w:styleId="WW8Num6z1">
    <w:name w:val="WW8Num6z1"/>
    <w:rsid w:val="007600EC"/>
    <w:rPr>
      <w:rFonts w:ascii="Courier New" w:hAnsi="Courier New" w:cs="Courier New" w:hint="default"/>
    </w:rPr>
  </w:style>
  <w:style w:type="character" w:customStyle="1" w:styleId="WW8Num6z2">
    <w:name w:val="WW8Num6z2"/>
    <w:rsid w:val="007600EC"/>
    <w:rPr>
      <w:rFonts w:ascii="Wingdings" w:hAnsi="Wingdings" w:hint="default"/>
    </w:rPr>
  </w:style>
  <w:style w:type="character" w:customStyle="1" w:styleId="WW8Num6z3">
    <w:name w:val="WW8Num6z3"/>
    <w:rsid w:val="007600EC"/>
    <w:rPr>
      <w:rFonts w:ascii="Symbol" w:hAnsi="Symbol" w:hint="default"/>
    </w:rPr>
  </w:style>
  <w:style w:type="character" w:customStyle="1" w:styleId="WW8Num9z0">
    <w:name w:val="WW8Num9z0"/>
    <w:rsid w:val="007600EC"/>
    <w:rPr>
      <w:rFonts w:ascii="Times New Roman" w:eastAsia="MS Mincho" w:hAnsi="Times New Roman" w:cs="Times New Roman" w:hint="default"/>
    </w:rPr>
  </w:style>
  <w:style w:type="character" w:customStyle="1" w:styleId="WW8Num9z1">
    <w:name w:val="WW8Num9z1"/>
    <w:rsid w:val="007600EC"/>
    <w:rPr>
      <w:rFonts w:ascii="Courier New" w:hAnsi="Courier New" w:cs="Courier New" w:hint="default"/>
    </w:rPr>
  </w:style>
  <w:style w:type="character" w:customStyle="1" w:styleId="WW8Num9z2">
    <w:name w:val="WW8Num9z2"/>
    <w:rsid w:val="007600EC"/>
    <w:rPr>
      <w:rFonts w:ascii="Wingdings" w:hAnsi="Wingdings" w:hint="default"/>
    </w:rPr>
  </w:style>
  <w:style w:type="character" w:customStyle="1" w:styleId="WW8Num9z3">
    <w:name w:val="WW8Num9z3"/>
    <w:rsid w:val="007600EC"/>
    <w:rPr>
      <w:rFonts w:ascii="Symbol" w:hAnsi="Symbol" w:hint="default"/>
    </w:rPr>
  </w:style>
  <w:style w:type="character" w:customStyle="1" w:styleId="WW8Num11z0">
    <w:name w:val="WW8Num11z0"/>
    <w:rsid w:val="007600EC"/>
    <w:rPr>
      <w:rFonts w:ascii="Times New Roman" w:eastAsia="MS Mincho" w:hAnsi="Times New Roman" w:cs="Times New Roman" w:hint="default"/>
    </w:rPr>
  </w:style>
  <w:style w:type="character" w:customStyle="1" w:styleId="WW8Num11z1">
    <w:name w:val="WW8Num11z1"/>
    <w:rsid w:val="007600EC"/>
    <w:rPr>
      <w:rFonts w:ascii="Courier New" w:hAnsi="Courier New" w:cs="Courier New" w:hint="default"/>
    </w:rPr>
  </w:style>
  <w:style w:type="character" w:customStyle="1" w:styleId="WW8Num11z2">
    <w:name w:val="WW8Num11z2"/>
    <w:rsid w:val="007600EC"/>
    <w:rPr>
      <w:rFonts w:ascii="Wingdings" w:hAnsi="Wingdings" w:hint="default"/>
    </w:rPr>
  </w:style>
  <w:style w:type="character" w:customStyle="1" w:styleId="WW8Num11z3">
    <w:name w:val="WW8Num11z3"/>
    <w:rsid w:val="007600EC"/>
    <w:rPr>
      <w:rFonts w:ascii="Symbol" w:hAnsi="Symbol" w:hint="default"/>
    </w:rPr>
  </w:style>
  <w:style w:type="character" w:customStyle="1" w:styleId="WW8Num15z0">
    <w:name w:val="WW8Num15z0"/>
    <w:rsid w:val="007600EC"/>
    <w:rPr>
      <w:rFonts w:ascii="Times New Roman" w:eastAsia="Times New Roman" w:hAnsi="Times New Roman" w:cs="Times New Roman" w:hint="default"/>
    </w:rPr>
  </w:style>
  <w:style w:type="character" w:customStyle="1" w:styleId="WW8Num15z1">
    <w:name w:val="WW8Num15z1"/>
    <w:rsid w:val="007600EC"/>
    <w:rPr>
      <w:rFonts w:ascii="Courier New" w:hAnsi="Courier New" w:cs="Courier New" w:hint="default"/>
    </w:rPr>
  </w:style>
  <w:style w:type="character" w:customStyle="1" w:styleId="WW8Num15z2">
    <w:name w:val="WW8Num15z2"/>
    <w:rsid w:val="007600EC"/>
    <w:rPr>
      <w:rFonts w:ascii="Wingdings" w:hAnsi="Wingdings" w:hint="default"/>
    </w:rPr>
  </w:style>
  <w:style w:type="character" w:customStyle="1" w:styleId="WW8Num15z3">
    <w:name w:val="WW8Num15z3"/>
    <w:rsid w:val="007600EC"/>
    <w:rPr>
      <w:rFonts w:ascii="Symbol" w:hAnsi="Symbol" w:hint="default"/>
    </w:rPr>
  </w:style>
  <w:style w:type="character" w:customStyle="1" w:styleId="WW8Num16z0">
    <w:name w:val="WW8Num16z0"/>
    <w:rsid w:val="007600EC"/>
    <w:rPr>
      <w:rFonts w:ascii="Times New Roman" w:eastAsia="MS Mincho" w:hAnsi="Times New Roman" w:cs="Times New Roman" w:hint="default"/>
    </w:rPr>
  </w:style>
  <w:style w:type="character" w:customStyle="1" w:styleId="WW8Num16z1">
    <w:name w:val="WW8Num16z1"/>
    <w:rsid w:val="007600EC"/>
    <w:rPr>
      <w:rFonts w:ascii="Courier New" w:hAnsi="Courier New" w:cs="Courier New" w:hint="default"/>
    </w:rPr>
  </w:style>
  <w:style w:type="character" w:customStyle="1" w:styleId="WW8Num16z2">
    <w:name w:val="WW8Num16z2"/>
    <w:rsid w:val="007600EC"/>
    <w:rPr>
      <w:rFonts w:ascii="Wingdings" w:hAnsi="Wingdings" w:hint="default"/>
    </w:rPr>
  </w:style>
  <w:style w:type="character" w:customStyle="1" w:styleId="WW8Num16z3">
    <w:name w:val="WW8Num16z3"/>
    <w:rsid w:val="007600EC"/>
    <w:rPr>
      <w:rFonts w:ascii="Symbol" w:hAnsi="Symbol" w:hint="default"/>
    </w:rPr>
  </w:style>
  <w:style w:type="character" w:customStyle="1" w:styleId="WW8Num18z0">
    <w:name w:val="WW8Num18z0"/>
    <w:rsid w:val="007600EC"/>
    <w:rPr>
      <w:rFonts w:ascii="Times New Roman" w:eastAsia="Times New Roman" w:hAnsi="Times New Roman" w:cs="Times New Roman" w:hint="default"/>
    </w:rPr>
  </w:style>
  <w:style w:type="character" w:customStyle="1" w:styleId="WW8Num18z1">
    <w:name w:val="WW8Num18z1"/>
    <w:rsid w:val="007600EC"/>
    <w:rPr>
      <w:rFonts w:ascii="Courier New" w:hAnsi="Courier New" w:cs="Courier New" w:hint="default"/>
    </w:rPr>
  </w:style>
  <w:style w:type="character" w:customStyle="1" w:styleId="WW8Num18z2">
    <w:name w:val="WW8Num18z2"/>
    <w:rsid w:val="007600EC"/>
    <w:rPr>
      <w:rFonts w:ascii="Wingdings" w:hAnsi="Wingdings" w:hint="default"/>
    </w:rPr>
  </w:style>
  <w:style w:type="character" w:customStyle="1" w:styleId="WW8Num18z3">
    <w:name w:val="WW8Num18z3"/>
    <w:rsid w:val="007600EC"/>
    <w:rPr>
      <w:rFonts w:ascii="Symbol" w:hAnsi="Symbol" w:hint="default"/>
    </w:rPr>
  </w:style>
  <w:style w:type="character" w:customStyle="1" w:styleId="WW8Num19z0">
    <w:name w:val="WW8Num19z0"/>
    <w:rsid w:val="007600EC"/>
    <w:rPr>
      <w:rFonts w:ascii="Times New Roman" w:eastAsia="MS Mincho" w:hAnsi="Times New Roman" w:cs="Times New Roman" w:hint="default"/>
    </w:rPr>
  </w:style>
  <w:style w:type="character" w:customStyle="1" w:styleId="WW8Num19z1">
    <w:name w:val="WW8Num19z1"/>
    <w:rsid w:val="007600EC"/>
    <w:rPr>
      <w:rFonts w:ascii="Wingdings" w:hAnsi="Wingdings" w:hint="default"/>
    </w:rPr>
  </w:style>
  <w:style w:type="character" w:customStyle="1" w:styleId="WW8Num25z0">
    <w:name w:val="WW8Num25z0"/>
    <w:rsid w:val="007600EC"/>
    <w:rPr>
      <w:rFonts w:ascii="Arial" w:eastAsia="SimSun" w:hAnsi="Arial" w:cs="Arial" w:hint="default"/>
    </w:rPr>
  </w:style>
  <w:style w:type="character" w:customStyle="1" w:styleId="WW8Num25z1">
    <w:name w:val="WW8Num25z1"/>
    <w:rsid w:val="007600EC"/>
    <w:rPr>
      <w:rFonts w:ascii="Wingdings" w:hAnsi="Wingdings" w:hint="default"/>
    </w:rPr>
  </w:style>
  <w:style w:type="character" w:customStyle="1" w:styleId="WW8Num28z0">
    <w:name w:val="WW8Num28z0"/>
    <w:rsid w:val="007600EC"/>
    <w:rPr>
      <w:rFonts w:ascii="Times New Roman" w:eastAsia="MS Mincho" w:hAnsi="Times New Roman" w:cs="Times New Roman" w:hint="default"/>
    </w:rPr>
  </w:style>
  <w:style w:type="character" w:customStyle="1" w:styleId="WW8Num28z1">
    <w:name w:val="WW8Num28z1"/>
    <w:rsid w:val="007600EC"/>
    <w:rPr>
      <w:rFonts w:ascii="Courier New" w:hAnsi="Courier New" w:cs="Courier New" w:hint="default"/>
    </w:rPr>
  </w:style>
  <w:style w:type="character" w:customStyle="1" w:styleId="WW8Num28z2">
    <w:name w:val="WW8Num28z2"/>
    <w:rsid w:val="007600EC"/>
    <w:rPr>
      <w:rFonts w:ascii="Wingdings" w:hAnsi="Wingdings" w:hint="default"/>
    </w:rPr>
  </w:style>
  <w:style w:type="character" w:customStyle="1" w:styleId="WW8Num28z3">
    <w:name w:val="WW8Num28z3"/>
    <w:rsid w:val="007600EC"/>
    <w:rPr>
      <w:rFonts w:ascii="Symbol" w:hAnsi="Symbol" w:hint="default"/>
    </w:rPr>
  </w:style>
  <w:style w:type="character" w:customStyle="1" w:styleId="WW8Num32z0">
    <w:name w:val="WW8Num32z0"/>
    <w:rsid w:val="007600EC"/>
    <w:rPr>
      <w:rFonts w:ascii="Times New Roman" w:eastAsia="Times New Roman" w:hAnsi="Times New Roman" w:cs="Times New Roman" w:hint="default"/>
    </w:rPr>
  </w:style>
  <w:style w:type="character" w:customStyle="1" w:styleId="WW8Num32z1">
    <w:name w:val="WW8Num32z1"/>
    <w:rsid w:val="007600EC"/>
    <w:rPr>
      <w:rFonts w:ascii="Courier New" w:hAnsi="Courier New" w:cs="Courier New" w:hint="default"/>
    </w:rPr>
  </w:style>
  <w:style w:type="character" w:customStyle="1" w:styleId="WW8Num32z2">
    <w:name w:val="WW8Num32z2"/>
    <w:rsid w:val="007600EC"/>
    <w:rPr>
      <w:rFonts w:ascii="Wingdings" w:hAnsi="Wingdings" w:hint="default"/>
    </w:rPr>
  </w:style>
  <w:style w:type="character" w:customStyle="1" w:styleId="WW8Num32z3">
    <w:name w:val="WW8Num32z3"/>
    <w:rsid w:val="007600EC"/>
    <w:rPr>
      <w:rFonts w:ascii="Symbol" w:hAnsi="Symbol" w:hint="default"/>
    </w:rPr>
  </w:style>
  <w:style w:type="character" w:customStyle="1" w:styleId="WW8Num34z0">
    <w:name w:val="WW8Num34z0"/>
    <w:rsid w:val="007600EC"/>
    <w:rPr>
      <w:rFonts w:ascii="Times New Roman" w:eastAsia="SimSun" w:hAnsi="Times New Roman" w:cs="Times New Roman" w:hint="default"/>
    </w:rPr>
  </w:style>
  <w:style w:type="character" w:customStyle="1" w:styleId="WW8Num34z1">
    <w:name w:val="WW8Num34z1"/>
    <w:rsid w:val="007600EC"/>
    <w:rPr>
      <w:rFonts w:ascii="Wingdings" w:hAnsi="Wingdings" w:hint="default"/>
    </w:rPr>
  </w:style>
  <w:style w:type="character" w:customStyle="1" w:styleId="WW8Num35z0">
    <w:name w:val="WW8Num35z0"/>
    <w:rsid w:val="007600EC"/>
    <w:rPr>
      <w:rFonts w:ascii="Times New Roman" w:eastAsia="SimSun" w:hAnsi="Times New Roman" w:cs="Times New Roman" w:hint="default"/>
    </w:rPr>
  </w:style>
  <w:style w:type="character" w:customStyle="1" w:styleId="WW8Num35z1">
    <w:name w:val="WW8Num35z1"/>
    <w:rsid w:val="007600EC"/>
    <w:rPr>
      <w:rFonts w:ascii="Wingdings" w:hAnsi="Wingdings" w:hint="default"/>
    </w:rPr>
  </w:style>
  <w:style w:type="character" w:customStyle="1" w:styleId="WW8Num36z0">
    <w:name w:val="WW8Num36z0"/>
    <w:rsid w:val="007600EC"/>
    <w:rPr>
      <w:rFonts w:ascii="Times New Roman" w:eastAsia="SimSun" w:hAnsi="Times New Roman" w:cs="Times New Roman" w:hint="default"/>
    </w:rPr>
  </w:style>
  <w:style w:type="character" w:customStyle="1" w:styleId="WW8Num36z1">
    <w:name w:val="WW8Num36z1"/>
    <w:rsid w:val="007600EC"/>
    <w:rPr>
      <w:rFonts w:ascii="Wingdings" w:hAnsi="Wingdings" w:hint="default"/>
    </w:rPr>
  </w:style>
  <w:style w:type="character" w:customStyle="1" w:styleId="WW8Num39z0">
    <w:name w:val="WW8Num39z0"/>
    <w:rsid w:val="007600EC"/>
    <w:rPr>
      <w:rFonts w:ascii="Times New Roman" w:eastAsia="SimSun" w:hAnsi="Times New Roman" w:cs="Times New Roman" w:hint="default"/>
    </w:rPr>
  </w:style>
  <w:style w:type="character" w:customStyle="1" w:styleId="WW8Num39z1">
    <w:name w:val="WW8Num39z1"/>
    <w:rsid w:val="007600EC"/>
    <w:rPr>
      <w:rFonts w:ascii="Wingdings" w:hAnsi="Wingdings" w:hint="default"/>
    </w:rPr>
  </w:style>
  <w:style w:type="character" w:customStyle="1" w:styleId="WW8NumSt1z0">
    <w:name w:val="WW8NumSt1z0"/>
    <w:rsid w:val="007600EC"/>
    <w:rPr>
      <w:rFonts w:ascii="Symbol" w:hAnsi="Symbol" w:hint="default"/>
    </w:rPr>
  </w:style>
  <w:style w:type="character" w:customStyle="1" w:styleId="WW8NumSt18z0">
    <w:name w:val="WW8NumSt18z0"/>
    <w:rsid w:val="007600EC"/>
    <w:rPr>
      <w:rFonts w:ascii="Geneva" w:hAnsi="Geneva" w:hint="default"/>
    </w:rPr>
  </w:style>
  <w:style w:type="character" w:customStyle="1" w:styleId="af5">
    <w:name w:val="段落フォント"/>
    <w:rsid w:val="007600EC"/>
  </w:style>
  <w:style w:type="character" w:customStyle="1" w:styleId="af6">
    <w:name w:val="脚注番号"/>
    <w:rsid w:val="007600EC"/>
    <w:rPr>
      <w:b/>
      <w:bCs w:val="0"/>
      <w:position w:val="3"/>
      <w:sz w:val="16"/>
    </w:rPr>
  </w:style>
  <w:style w:type="character" w:customStyle="1" w:styleId="af7">
    <w:name w:val="コメント参照"/>
    <w:rsid w:val="007600EC"/>
    <w:rPr>
      <w:sz w:val="16"/>
    </w:rPr>
  </w:style>
  <w:style w:type="character" w:customStyle="1" w:styleId="H10">
    <w:name w:val="H1 (文字)"/>
    <w:rsid w:val="007600EC"/>
    <w:rPr>
      <w:rFonts w:ascii="Arial" w:eastAsia="MS Mincho" w:hAnsi="Arial" w:cs="Arial" w:hint="default"/>
      <w:sz w:val="36"/>
      <w:lang w:val="en-GB" w:eastAsia="ar-SA" w:bidi="ar-SA"/>
    </w:rPr>
  </w:style>
  <w:style w:type="character" w:customStyle="1" w:styleId="Head2A">
    <w:name w:val="Head2A (文字)"/>
    <w:rsid w:val="007600EC"/>
    <w:rPr>
      <w:rFonts w:ascii="Arial" w:eastAsia="MS Mincho" w:hAnsi="Arial" w:cs="Arial" w:hint="default"/>
      <w:sz w:val="32"/>
      <w:lang w:val="en-GB" w:eastAsia="ar-SA" w:bidi="ar-SA"/>
    </w:rPr>
  </w:style>
  <w:style w:type="character" w:customStyle="1" w:styleId="Underrubrik2">
    <w:name w:val="Underrubrik2 (文字)"/>
    <w:rsid w:val="007600EC"/>
    <w:rPr>
      <w:rFonts w:ascii="Arial" w:eastAsia="MS Mincho" w:hAnsi="Arial" w:cs="Arial" w:hint="default"/>
      <w:sz w:val="28"/>
      <w:lang w:val="en-GB" w:eastAsia="ar-SA" w:bidi="ar-SA"/>
    </w:rPr>
  </w:style>
  <w:style w:type="character" w:customStyle="1" w:styleId="h4">
    <w:name w:val="h4 (文字)"/>
    <w:rsid w:val="007600EC"/>
    <w:rPr>
      <w:rFonts w:ascii="Arial" w:eastAsia="MS Mincho" w:hAnsi="Arial" w:cs="Arial" w:hint="default"/>
      <w:color w:val="0000FF"/>
      <w:kern w:val="2"/>
      <w:sz w:val="24"/>
      <w:szCs w:val="28"/>
      <w:lang w:val="en-GB" w:eastAsia="ar-SA" w:bidi="ar-SA"/>
    </w:rPr>
  </w:style>
  <w:style w:type="character" w:customStyle="1" w:styleId="M5">
    <w:name w:val="M5 (文字)"/>
    <w:rsid w:val="007600EC"/>
    <w:rPr>
      <w:rFonts w:ascii="Arial" w:eastAsia="MS Mincho" w:hAnsi="Arial" w:cs="Arial" w:hint="default"/>
      <w:sz w:val="22"/>
      <w:lang w:val="en-GB" w:eastAsia="ar-SA" w:bidi="ar-SA"/>
    </w:rPr>
  </w:style>
  <w:style w:type="character" w:customStyle="1" w:styleId="T1">
    <w:name w:val="T1 (文字)"/>
    <w:rsid w:val="007600EC"/>
    <w:rPr>
      <w:rFonts w:ascii="Arial" w:eastAsia="MS Mincho" w:hAnsi="Arial" w:cs="Arial" w:hint="default"/>
      <w:lang w:val="en-GB" w:eastAsia="ar-SA" w:bidi="ar-SA"/>
    </w:rPr>
  </w:style>
  <w:style w:type="character" w:customStyle="1" w:styleId="8">
    <w:name w:val="(文字) (文字)8"/>
    <w:rsid w:val="007600EC"/>
    <w:rPr>
      <w:rFonts w:ascii="Arial" w:eastAsia="MS Mincho" w:hAnsi="Arial" w:cs="Arial" w:hint="default"/>
      <w:lang w:val="en-GB" w:eastAsia="ar-SA" w:bidi="ar-SA"/>
    </w:rPr>
  </w:style>
  <w:style w:type="character" w:customStyle="1" w:styleId="7">
    <w:name w:val="(文字) (文字)7"/>
    <w:rsid w:val="007600EC"/>
    <w:rPr>
      <w:rFonts w:ascii="Arial" w:eastAsia="MS Mincho" w:hAnsi="Arial" w:cs="Arial" w:hint="default"/>
      <w:sz w:val="36"/>
      <w:lang w:val="en-GB" w:eastAsia="ar-SA" w:bidi="ar-SA"/>
    </w:rPr>
  </w:style>
  <w:style w:type="character" w:customStyle="1" w:styleId="headerodd">
    <w:name w:val="header odd (文字)"/>
    <w:rsid w:val="007600EC"/>
    <w:rPr>
      <w:rFonts w:ascii="Arial" w:eastAsia="MS Mincho" w:hAnsi="Arial" w:cs="Arial" w:hint="default"/>
      <w:b/>
      <w:bCs w:val="0"/>
      <w:sz w:val="18"/>
      <w:lang w:val="en-GB" w:eastAsia="ar-SA" w:bidi="ar-SA"/>
    </w:rPr>
  </w:style>
  <w:style w:type="character" w:customStyle="1" w:styleId="footnotetext1">
    <w:name w:val="footnote text1 (文字)"/>
    <w:rsid w:val="007600EC"/>
    <w:rPr>
      <w:rFonts w:ascii="MS Mincho" w:eastAsia="MS Mincho" w:hAnsi="MS Mincho" w:hint="eastAsia"/>
      <w:sz w:val="16"/>
      <w:lang w:val="en-GB" w:eastAsia="ar-SA" w:bidi="ar-SA"/>
    </w:rPr>
  </w:style>
  <w:style w:type="character" w:customStyle="1" w:styleId="60">
    <w:name w:val="(文字) (文字)6"/>
    <w:rsid w:val="007600EC"/>
    <w:rPr>
      <w:rFonts w:ascii="MS Mincho" w:eastAsia="MS Mincho" w:hAnsi="MS Mincho" w:hint="eastAsia"/>
      <w:lang w:val="en-GB" w:eastAsia="ar-SA" w:bidi="ar-SA"/>
    </w:rPr>
  </w:style>
  <w:style w:type="character" w:customStyle="1" w:styleId="cap">
    <w:name w:val="cap (文字)"/>
    <w:rsid w:val="007600EC"/>
    <w:rPr>
      <w:rFonts w:ascii="MS Mincho" w:eastAsia="MS Mincho" w:hAnsi="MS Mincho" w:hint="eastAsia"/>
      <w:b/>
      <w:bCs w:val="0"/>
      <w:lang w:val="en-GB" w:eastAsia="ar-SA" w:bidi="ar-SA"/>
    </w:rPr>
  </w:style>
  <w:style w:type="character" w:customStyle="1" w:styleId="54">
    <w:name w:val="(文字) (文字)5"/>
    <w:rsid w:val="007600EC"/>
    <w:rPr>
      <w:rFonts w:ascii="Courier New" w:eastAsia="MS Mincho" w:hAnsi="Courier New" w:cs="Courier New" w:hint="default"/>
      <w:lang w:val="nb-NO" w:eastAsia="ar-SA" w:bidi="ar-SA"/>
    </w:rPr>
  </w:style>
  <w:style w:type="character" w:customStyle="1" w:styleId="bt">
    <w:name w:val="bt (文字)"/>
    <w:rsid w:val="007600EC"/>
    <w:rPr>
      <w:rFonts w:ascii="MS Mincho" w:eastAsia="MS Mincho" w:hAnsi="MS Mincho" w:hint="eastAsia"/>
      <w:lang w:val="en-GB" w:eastAsia="ar-SA" w:bidi="ar-SA"/>
    </w:rPr>
  </w:style>
  <w:style w:type="character" w:customStyle="1" w:styleId="34">
    <w:name w:val="(文字) (文字)3"/>
    <w:rsid w:val="007600EC"/>
    <w:rPr>
      <w:rFonts w:ascii="MS Mincho" w:eastAsia="MS Mincho" w:hAnsi="MS Mincho" w:hint="eastAsia"/>
      <w:lang w:val="en-GB" w:eastAsia="ar-SA" w:bidi="ar-SA"/>
    </w:rPr>
  </w:style>
  <w:style w:type="character" w:customStyle="1" w:styleId="1f2">
    <w:name w:val="(文字) (文字)1"/>
    <w:rsid w:val="007600EC"/>
    <w:rPr>
      <w:rFonts w:ascii="MS Mincho" w:eastAsia="MS Mincho" w:hAnsi="MS Mincho" w:hint="eastAsia"/>
      <w:lang w:val="en-GB" w:eastAsia="ar-SA" w:bidi="ar-SA"/>
    </w:rPr>
  </w:style>
  <w:style w:type="character" w:customStyle="1" w:styleId="af8">
    <w:name w:val="番号付け記号"/>
    <w:rsid w:val="007600EC"/>
  </w:style>
  <w:style w:type="character" w:customStyle="1" w:styleId="WW8Num27z0">
    <w:name w:val="WW8Num27z0"/>
    <w:rsid w:val="007600EC"/>
    <w:rPr>
      <w:rFonts w:ascii="Arial" w:eastAsia="Times New Roman" w:hAnsi="Arial" w:cs="Arial" w:hint="default"/>
    </w:rPr>
  </w:style>
  <w:style w:type="character" w:customStyle="1" w:styleId="WW8Num27z1">
    <w:name w:val="WW8Num27z1"/>
    <w:rsid w:val="007600EC"/>
    <w:rPr>
      <w:rFonts w:ascii="Courier New" w:hAnsi="Courier New" w:cs="Courier New" w:hint="default"/>
    </w:rPr>
  </w:style>
  <w:style w:type="character" w:customStyle="1" w:styleId="WW8Num27z2">
    <w:name w:val="WW8Num27z2"/>
    <w:rsid w:val="007600EC"/>
    <w:rPr>
      <w:rFonts w:ascii="Wingdings" w:hAnsi="Wingdings" w:hint="default"/>
    </w:rPr>
  </w:style>
  <w:style w:type="character" w:customStyle="1" w:styleId="WW8Num27z3">
    <w:name w:val="WW8Num27z3"/>
    <w:rsid w:val="007600EC"/>
    <w:rPr>
      <w:rFonts w:ascii="Symbol" w:hAnsi="Symbol" w:hint="default"/>
    </w:rPr>
  </w:style>
  <w:style w:type="character" w:customStyle="1" w:styleId="WW8Num29z0">
    <w:name w:val="WW8Num29z0"/>
    <w:rsid w:val="007600EC"/>
    <w:rPr>
      <w:rFonts w:ascii="Times New Roman" w:eastAsia="MS Mincho" w:hAnsi="Times New Roman" w:cs="Times New Roman" w:hint="default"/>
    </w:rPr>
  </w:style>
  <w:style w:type="character" w:customStyle="1" w:styleId="WW8Num29z1">
    <w:name w:val="WW8Num29z1"/>
    <w:rsid w:val="007600EC"/>
    <w:rPr>
      <w:rFonts w:ascii="Courier New" w:hAnsi="Courier New" w:cs="Courier New" w:hint="default"/>
    </w:rPr>
  </w:style>
  <w:style w:type="character" w:customStyle="1" w:styleId="WW8Num29z2">
    <w:name w:val="WW8Num29z2"/>
    <w:rsid w:val="007600EC"/>
    <w:rPr>
      <w:rFonts w:ascii="Wingdings" w:hAnsi="Wingdings" w:hint="default"/>
    </w:rPr>
  </w:style>
  <w:style w:type="character" w:customStyle="1" w:styleId="WW8Num29z3">
    <w:name w:val="WW8Num29z3"/>
    <w:rsid w:val="007600EC"/>
    <w:rPr>
      <w:rFonts w:ascii="Symbol" w:hAnsi="Symbol" w:hint="default"/>
    </w:rPr>
  </w:style>
  <w:style w:type="character" w:customStyle="1" w:styleId="WW8Num31z0">
    <w:name w:val="WW8Num31z0"/>
    <w:rsid w:val="007600EC"/>
    <w:rPr>
      <w:rFonts w:ascii="Symbol" w:hAnsi="Symbol" w:hint="default"/>
    </w:rPr>
  </w:style>
  <w:style w:type="character" w:customStyle="1" w:styleId="WW8Num31z1">
    <w:name w:val="WW8Num31z1"/>
    <w:rsid w:val="007600EC"/>
    <w:rPr>
      <w:rFonts w:ascii="Courier New" w:hAnsi="Courier New" w:cs="Courier New" w:hint="default"/>
    </w:rPr>
  </w:style>
  <w:style w:type="character" w:customStyle="1" w:styleId="WW8Num31z2">
    <w:name w:val="WW8Num31z2"/>
    <w:rsid w:val="007600EC"/>
    <w:rPr>
      <w:rFonts w:ascii="Wingdings" w:hAnsi="Wingdings" w:hint="default"/>
    </w:rPr>
  </w:style>
  <w:style w:type="character" w:customStyle="1" w:styleId="WW8Num34z2">
    <w:name w:val="WW8Num34z2"/>
    <w:rsid w:val="007600EC"/>
    <w:rPr>
      <w:rFonts w:ascii="Wingdings" w:hAnsi="Wingdings" w:hint="default"/>
    </w:rPr>
  </w:style>
  <w:style w:type="character" w:customStyle="1" w:styleId="WW8Num34z3">
    <w:name w:val="WW8Num34z3"/>
    <w:rsid w:val="007600EC"/>
    <w:rPr>
      <w:rFonts w:ascii="Symbol" w:hAnsi="Symbol" w:hint="default"/>
    </w:rPr>
  </w:style>
  <w:style w:type="character" w:customStyle="1" w:styleId="WW8Num37z0">
    <w:name w:val="WW8Num37z0"/>
    <w:rsid w:val="007600EC"/>
    <w:rPr>
      <w:rFonts w:ascii="Times New Roman" w:eastAsia="SimSun" w:hAnsi="Times New Roman" w:cs="Times New Roman" w:hint="default"/>
    </w:rPr>
  </w:style>
  <w:style w:type="character" w:customStyle="1" w:styleId="WW8Num37z1">
    <w:name w:val="WW8Num37z1"/>
    <w:rsid w:val="007600EC"/>
    <w:rPr>
      <w:rFonts w:ascii="Wingdings" w:hAnsi="Wingdings" w:hint="default"/>
    </w:rPr>
  </w:style>
  <w:style w:type="character" w:customStyle="1" w:styleId="WW8Num38z0">
    <w:name w:val="WW8Num38z0"/>
    <w:rsid w:val="007600EC"/>
    <w:rPr>
      <w:rFonts w:ascii="Times New Roman" w:eastAsia="SimSun" w:hAnsi="Times New Roman" w:cs="Times New Roman" w:hint="default"/>
    </w:rPr>
  </w:style>
  <w:style w:type="character" w:customStyle="1" w:styleId="WW8Num38z1">
    <w:name w:val="WW8Num38z1"/>
    <w:rsid w:val="007600EC"/>
    <w:rPr>
      <w:rFonts w:ascii="Wingdings" w:hAnsi="Wingdings" w:hint="default"/>
    </w:rPr>
  </w:style>
  <w:style w:type="character" w:customStyle="1" w:styleId="WW8Num41z0">
    <w:name w:val="WW8Num41z0"/>
    <w:rsid w:val="007600EC"/>
    <w:rPr>
      <w:rFonts w:ascii="Times New Roman" w:eastAsia="SimSun" w:hAnsi="Times New Roman" w:cs="Times New Roman" w:hint="default"/>
    </w:rPr>
  </w:style>
  <w:style w:type="character" w:customStyle="1" w:styleId="WW8Num41z1">
    <w:name w:val="WW8Num41z1"/>
    <w:rsid w:val="007600EC"/>
    <w:rPr>
      <w:rFonts w:ascii="Wingdings" w:hAnsi="Wingdings" w:hint="default"/>
    </w:rPr>
  </w:style>
  <w:style w:type="character" w:customStyle="1" w:styleId="WW8NumSt20z0">
    <w:name w:val="WW8NumSt20z0"/>
    <w:rsid w:val="007600EC"/>
    <w:rPr>
      <w:rFonts w:ascii="Geneva" w:hAnsi="Geneva" w:hint="default"/>
    </w:rPr>
  </w:style>
  <w:style w:type="character" w:customStyle="1" w:styleId="DefaultParagraphFont1">
    <w:name w:val="Default Paragraph Font1"/>
    <w:rsid w:val="007600EC"/>
  </w:style>
  <w:style w:type="character" w:customStyle="1" w:styleId="Heading2-">
    <w:name w:val="Heading 2-"/>
    <w:rsid w:val="007600EC"/>
    <w:rPr>
      <w:rFonts w:ascii="Arial" w:hAnsi="Arial" w:cs="Arial" w:hint="default"/>
      <w:sz w:val="32"/>
      <w:lang w:val="en-GB"/>
    </w:rPr>
  </w:style>
  <w:style w:type="character" w:customStyle="1" w:styleId="CommentReference1">
    <w:name w:val="Comment Reference1"/>
    <w:rsid w:val="007600EC"/>
    <w:rPr>
      <w:sz w:val="16"/>
    </w:rPr>
  </w:style>
  <w:style w:type="character" w:customStyle="1" w:styleId="ListChar">
    <w:name w:val="List Char"/>
    <w:rsid w:val="007600EC"/>
    <w:rPr>
      <w:lang w:val="en-GB" w:eastAsia="ar-SA" w:bidi="ar-SA"/>
    </w:rPr>
  </w:style>
  <w:style w:type="character" w:customStyle="1" w:styleId="T1Char6">
    <w:name w:val="T1 Char6"/>
    <w:aliases w:val="Header 6 Char Char6"/>
    <w:rsid w:val="007600EC"/>
    <w:rPr>
      <w:rFonts w:ascii="Arial" w:eastAsia="Times New Roman" w:hAnsi="Arial" w:cs="Times New Roman" w:hint="default"/>
      <w:sz w:val="20"/>
      <w:szCs w:val="20"/>
      <w:lang w:val="en-GB"/>
    </w:rPr>
  </w:style>
  <w:style w:type="character" w:customStyle="1" w:styleId="capChar5">
    <w:name w:val="cap Char5"/>
    <w:aliases w:val="cap Char Char5,Caption Char Char4,Caption Char1 Char Char4,cap Char Char1 Char4,Caption Char Char1 Char Char4,cap Char2 Char Char Char4"/>
    <w:rsid w:val="007600EC"/>
    <w:rPr>
      <w:b/>
      <w:bCs w:val="0"/>
      <w:lang w:val="en-GB" w:eastAsia="en-US" w:bidi="ar-SA"/>
    </w:rPr>
  </w:style>
  <w:style w:type="character" w:customStyle="1" w:styleId="Head2AZchn">
    <w:name w:val="Head2A Zchn"/>
    <w:aliases w:val="2 Zchn,H2 Zchn,h2 Zchn,DO NOT USE_h2 Zchn,h21 Zchn,UNDERRUBRIK 1-2 Zchn Zchn"/>
    <w:rsid w:val="007600EC"/>
    <w:rPr>
      <w:rFonts w:ascii="Arial" w:hAnsi="Arial" w:cs="Arial" w:hint="default"/>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7600EC"/>
    <w:rPr>
      <w:rFonts w:ascii="Arial" w:hAnsi="Arial" w:cs="Arial" w:hint="default"/>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7600EC"/>
    <w:rPr>
      <w:rFonts w:ascii="Arial" w:hAnsi="Arial" w:cs="Arial" w:hint="default"/>
      <w:sz w:val="24"/>
      <w:lang w:val="en-GB" w:eastAsia="en-GB" w:bidi="ar-SA"/>
    </w:rPr>
  </w:style>
  <w:style w:type="character" w:customStyle="1" w:styleId="h5Zchn">
    <w:name w:val="h5 Zchn"/>
    <w:aliases w:val="Head5 Zchn,5 Zchn,Heading5 Zchn,H5 Zchn,M5 Zchn,mh2 Zchn,Module heading 2 Zchn,heading 8 Zchn,Numbered Sub-list Zchn Zchn"/>
    <w:rsid w:val="007600EC"/>
    <w:rPr>
      <w:rFonts w:ascii="Arial" w:hAnsi="Arial" w:cs="Arial" w:hint="default"/>
      <w:sz w:val="22"/>
      <w:lang w:val="en-GB" w:eastAsia="en-GB" w:bidi="ar-SA"/>
    </w:rPr>
  </w:style>
  <w:style w:type="character" w:customStyle="1" w:styleId="T1Zchn">
    <w:name w:val="T1 Zchn"/>
    <w:aliases w:val="Header 6 Zchn Zchn"/>
    <w:rsid w:val="007600EC"/>
    <w:rPr>
      <w:rFonts w:ascii="Arial" w:eastAsia="Times New Roman" w:hAnsi="Arial" w:cs="Times New Roman" w:hint="default"/>
      <w:sz w:val="20"/>
      <w:szCs w:val="20"/>
      <w:lang w:val="en-GB"/>
    </w:rPr>
  </w:style>
  <w:style w:type="character" w:customStyle="1" w:styleId="NMPHeading1Char2">
    <w:name w:val="NMP Heading 1 Char2"/>
    <w:aliases w:val="H1 Char2,h1 Char2,app heading 1 Char2,l1 Char2,Memo Heading 1 Char2,h11 Char2,h12 Char2,h13 Char2,h14 Char2,h15 Char2,h16 Char2,Huvudrubrik Char2,heading 1 Char2,h17 Char2,h111 Char2,h121 Char2,h131 Char2,h141 Char2,h151 Char2"/>
    <w:rsid w:val="007600EC"/>
    <w:rPr>
      <w:rFonts w:ascii="Arial" w:hAnsi="Arial" w:cs="Arial" w:hint="default"/>
      <w:sz w:val="36"/>
      <w:lang w:val="en-GB" w:eastAsia="en-US" w:bidi="ar-SA"/>
    </w:rPr>
  </w:style>
  <w:style w:type="character" w:customStyle="1" w:styleId="T1Char4">
    <w:name w:val="T1 Char4"/>
    <w:aliases w:val="Header 6 Char Char4"/>
    <w:rsid w:val="007600EC"/>
    <w:rPr>
      <w:rFonts w:ascii="Arial" w:eastAsia="Times New Roman" w:hAnsi="Arial" w:cs="Times New Roman" w:hint="default"/>
      <w:sz w:val="20"/>
      <w:szCs w:val="20"/>
      <w:lang w:val="en-GB"/>
    </w:rPr>
  </w:style>
  <w:style w:type="character" w:customStyle="1" w:styleId="capChar3">
    <w:name w:val="cap Char3"/>
    <w:aliases w:val="cap Char Char3,Caption Char Char2,Caption Char1 Char Char2,cap Char Char1 Char2,Caption Char Char1 Char Char2,cap Char2 Char Char Char2"/>
    <w:rsid w:val="007600EC"/>
    <w:rPr>
      <w:rFonts w:ascii="Times New Roman" w:eastAsia="Batang" w:hAnsi="Times New Roman" w:cs="Times New Roman" w:hint="default"/>
      <w:b/>
      <w:bCs w:val="0"/>
      <w:lang w:val="en-GB"/>
    </w:rPr>
  </w:style>
  <w:style w:type="character" w:customStyle="1" w:styleId="capChar2">
    <w:name w:val="cap Char2"/>
    <w:aliases w:val="cap Char Char2,Caption Char Char1,Caption Char1 Char Char1,cap Char Char1 Char1,Caption Char Char1 Char Char1,cap Char2 Char Char Char1"/>
    <w:rsid w:val="007600EC"/>
    <w:rPr>
      <w:rFonts w:ascii="Batang" w:eastAsia="Batang" w:hAnsi="Batang" w:hint="eastAsia"/>
      <w:b/>
      <w:bCs w:val="0"/>
      <w:lang w:val="en-GB" w:eastAsia="en-US" w:bidi="ar-SA"/>
    </w:rPr>
  </w:style>
  <w:style w:type="character" w:customStyle="1" w:styleId="Heading6Char2">
    <w:name w:val="Heading 6 Char2"/>
    <w:rsid w:val="007600EC"/>
    <w:rPr>
      <w:rFonts w:ascii="Arial" w:eastAsia="Times New Roman" w:hAnsi="Arial" w:cs="Times New Roman" w:hint="default"/>
      <w:sz w:val="20"/>
      <w:szCs w:val="20"/>
      <w:lang w:val="en-GB"/>
    </w:rPr>
  </w:style>
  <w:style w:type="character" w:customStyle="1" w:styleId="T1Char5">
    <w:name w:val="T1 Char5"/>
    <w:aliases w:val="Header 6 Char Char5"/>
    <w:rsid w:val="007600EC"/>
  </w:style>
  <w:style w:type="character" w:customStyle="1" w:styleId="capChar4">
    <w:name w:val="cap Char4"/>
    <w:aliases w:val="cap Char Char4,Caption Char Char3,Caption Char1 Char Char3,cap Char Char1 Char3,Caption Char Char1 Char Char3,cap Char2 Char Char Char3"/>
    <w:rsid w:val="007600EC"/>
    <w:rPr>
      <w:rFonts w:ascii="Times New Roman" w:eastAsia="MS Mincho" w:hAnsi="Times New Roman" w:cs="Times New Roman" w:hint="default"/>
      <w:b/>
      <w:bCs w:val="0"/>
      <w:lang w:val="en-GB"/>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7600EC"/>
    <w:rPr>
      <w:rFonts w:ascii="Arial" w:eastAsia="MS Mincho" w:hAnsi="Arial" w:cs="Arial" w:hint="default"/>
      <w:color w:val="0000FF"/>
      <w:kern w:val="2"/>
      <w:sz w:val="24"/>
      <w:szCs w:val="28"/>
      <w:lang w:val="en-GB" w:eastAsia="en-US" w:bidi="ar-SA"/>
    </w:rPr>
  </w:style>
  <w:style w:type="character" w:customStyle="1" w:styleId="h4Char10">
    <w:name w:val="h4 Char10"/>
    <w:aliases w:val="Memo Heading 4 Char9,H4 Char10,H41 Char10,h41 Char10,H42 Char10,h42 Char10,H43 Char10,h43 Char10,H411 Char10,h411 Char10,H421 Char10,h421 Char10,H44 Char10,h44 Char10,H412 Char10,h412 Char10,H422 Char10,h422 Char10,H431 Char10,h431 Char10"/>
    <w:rsid w:val="007600EC"/>
    <w:rPr>
      <w:rFonts w:ascii="Arial" w:hAnsi="Arial" w:cs="Arial" w:hint="default"/>
      <w:sz w:val="24"/>
      <w:lang w:val="en-GB" w:eastAsia="en-GB" w:bidi="ar-SA"/>
    </w:rPr>
  </w:style>
  <w:style w:type="character" w:customStyle="1" w:styleId="Head2AChar9">
    <w:name w:val="Head2A Char9"/>
    <w:aliases w:val="H2 Char9,h2 Char9,H21 Char9,Head 2 Char9,l2 Char9,TitreProp Char9,UNDERRUBRIK 1-2 Char9,Header 2 Char9,ITT t2 Char9,PA Major Section Char9,Livello 2 Char9,R2 Char9,Heading 2 Hidden Char9,Head1 Char9,2nd level Char9,heading 2 Char9,I2 Char9"/>
    <w:rsid w:val="007600EC"/>
    <w:rPr>
      <w:rFonts w:ascii="Arial" w:hAnsi="Arial" w:cs="Arial" w:hint="default"/>
      <w:sz w:val="32"/>
      <w:lang w:val="en-GB"/>
    </w:rPr>
  </w:style>
  <w:style w:type="character" w:customStyle="1" w:styleId="T1Char8">
    <w:name w:val="T1 Char8"/>
    <w:aliases w:val="Header 6 Char Char7"/>
    <w:rsid w:val="007600EC"/>
    <w:rPr>
      <w:rFonts w:ascii="Arial" w:hAnsi="Arial" w:cs="Arial" w:hint="default"/>
      <w:lang w:val="en-GB" w:eastAsia="en-US" w:bidi="ar-SA"/>
    </w:rPr>
  </w:style>
  <w:style w:type="character" w:customStyle="1" w:styleId="Head2AChar8">
    <w:name w:val="Head2A Char8"/>
    <w:aliases w:val="H2 Char8,h2 Char8,H21 Char8,Head 2 Char8,l2 Char8,TitreProp Char8,UNDERRUBRIK 1-2 Char8,Header 2 Char8,ITT t2 Char8,PA Major Section Char8,Livello 2 Char8,R2 Char8,Heading 2 Hidden Char8,Head1 Char8,2nd level Char8,heading 2 Char8,I2 Char8"/>
    <w:rsid w:val="007600EC"/>
    <w:rPr>
      <w:rFonts w:ascii="Arial" w:hAnsi="Arial" w:cs="Arial" w:hint="default"/>
      <w:sz w:val="32"/>
      <w:szCs w:val="32"/>
      <w:lang w:val="en-GB" w:eastAsia="en-US" w:bidi="he-IL"/>
    </w:rPr>
  </w:style>
  <w:style w:type="character" w:customStyle="1" w:styleId="Underrubrik2Char9">
    <w:name w:val="Underrubrik2 Char9"/>
    <w:aliases w:val="H3 Char9,0H Char9,h3 Char9,no break Char9,l3 Char9,3 Char9,list 3 Char9,Head 3 Char9,1.1.1 Char9,3rd level Char9,Major Section Sub Section Char9,PA Minor Section Char9,Head3 Char9,Level 3 Head Char9,31 Char9,32 Char9,33 Char9,34 Char9"/>
    <w:rsid w:val="007600EC"/>
    <w:rPr>
      <w:rFonts w:ascii="Arial" w:hAnsi="Arial" w:cs="Arial" w:hint="default"/>
      <w:sz w:val="28"/>
      <w:szCs w:val="28"/>
      <w:lang w:val="en-GB" w:eastAsia="en-US" w:bidi="he-IL"/>
    </w:rPr>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7600EC"/>
    <w:rPr>
      <w:rFonts w:ascii="Arial" w:hAnsi="Arial" w:cs="Arial" w:hint="default"/>
      <w:sz w:val="24"/>
      <w:szCs w:val="24"/>
      <w:lang w:val="en-GB" w:eastAsia="en-US" w:bidi="he-IL"/>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7600EC"/>
    <w:rPr>
      <w:rFonts w:ascii="Arial" w:hAnsi="Arial" w:cs="Arial" w:hint="default"/>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7600EC"/>
    <w:rPr>
      <w:rFonts w:ascii="Arial" w:hAnsi="Arial" w:cs="Arial" w:hint="default"/>
      <w:sz w:val="24"/>
      <w:szCs w:val="28"/>
      <w:lang w:val="en-GB" w:eastAsia="en-US"/>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rsid w:val="007600EC"/>
    <w:rPr>
      <w:rFonts w:ascii="Arial" w:hAnsi="Arial" w:cs="Arial" w:hint="default"/>
      <w:sz w:val="32"/>
      <w:lang w:val="en-GB" w:eastAsia="en-US"/>
    </w:rPr>
  </w:style>
  <w:style w:type="character" w:customStyle="1" w:styleId="T1Char7">
    <w:name w:val="T1 Char7"/>
    <w:aliases w:val="Header 6 Char Char8"/>
    <w:rsid w:val="007600EC"/>
    <w:rPr>
      <w:rFonts w:ascii="Arial" w:hAnsi="Arial" w:cs="Arial" w:hint="default"/>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7600EC"/>
    <w:rPr>
      <w:rFonts w:ascii="Arial" w:hAnsi="Arial" w:cs="Arial" w:hint="default"/>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7600EC"/>
    <w:rPr>
      <w:rFonts w:ascii="Arial" w:hAnsi="Arial" w:cs="Arial" w:hint="default"/>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7600EC"/>
    <w:rPr>
      <w:rFonts w:ascii="Arial" w:hAnsi="Arial" w:cs="Arial" w:hint="default"/>
      <w:sz w:val="24"/>
      <w:szCs w:val="24"/>
      <w:lang w:val="en-GB" w:eastAsia="en-US" w:bidi="he-IL"/>
    </w:rPr>
  </w:style>
  <w:style w:type="character" w:customStyle="1" w:styleId="T1Char9">
    <w:name w:val="T1 Char9"/>
    <w:aliases w:val="Header 6 Char Char9"/>
    <w:rsid w:val="007600EC"/>
    <w:rPr>
      <w:rFonts w:ascii="Arial" w:hAnsi="Arial" w:cs="Arial" w:hint="default"/>
      <w:lang w:val="en-GB" w:eastAsia="en-US" w:bidi="he-IL"/>
    </w:rPr>
  </w:style>
  <w:style w:type="character" w:customStyle="1" w:styleId="BodyText2Char1">
    <w:name w:val="Body Text 2 Char1"/>
    <w:rsid w:val="007600EC"/>
    <w:rPr>
      <w:lang w:val="en-GB" w:eastAsia="ja-JP"/>
    </w:rPr>
  </w:style>
  <w:style w:type="character" w:customStyle="1" w:styleId="BodyText3Char1">
    <w:name w:val="Body Text 3 Char1"/>
    <w:rsid w:val="007600EC"/>
    <w:rPr>
      <w:lang w:val="en-GB" w:eastAsia="ja-JP"/>
    </w:rPr>
  </w:style>
  <w:style w:type="character" w:customStyle="1" w:styleId="BodyTextIndentChar1">
    <w:name w:val="Body Text Indent Char1"/>
    <w:rsid w:val="007600EC"/>
    <w:rPr>
      <w:rFonts w:ascii="MS Mincho" w:eastAsia="MS Mincho" w:hAnsi="MS Mincho" w:hint="eastAsia"/>
      <w:lang w:val="en-GB" w:eastAsia="x-none"/>
    </w:rPr>
  </w:style>
  <w:style w:type="character" w:customStyle="1" w:styleId="BodyTextIndent2Char1">
    <w:name w:val="Body Text Indent 2 Char1"/>
    <w:rsid w:val="007600EC"/>
    <w:rPr>
      <w:rFonts w:ascii="Arial" w:eastAsia="MS Mincho" w:hAnsi="Arial" w:cs="Arial" w:hint="default"/>
      <w:lang w:val="en-GB" w:eastAsia="ja-JP"/>
    </w:rPr>
  </w:style>
  <w:style w:type="character" w:customStyle="1" w:styleId="NoteHeadingChar1">
    <w:name w:val="Note Heading Char1"/>
    <w:rsid w:val="007600EC"/>
    <w:rPr>
      <w:rFonts w:ascii="MS Mincho" w:eastAsia="MS Mincho" w:hAnsi="MS Mincho" w:hint="eastAsia"/>
      <w:lang w:val="en-GB" w:eastAsia="x-none"/>
    </w:rPr>
  </w:style>
  <w:style w:type="character" w:customStyle="1" w:styleId="HTMLPreformattedChar1">
    <w:name w:val="HTML Preformatted Char1"/>
    <w:rsid w:val="007600EC"/>
    <w:rPr>
      <w:rFonts w:ascii="Courier New" w:eastAsia="MS Mincho" w:hAnsi="Courier New" w:cs="Courier New" w:hint="default"/>
      <w:lang w:val="en-GB" w:eastAsia="x-none"/>
    </w:rPr>
  </w:style>
  <w:style w:type="character" w:customStyle="1" w:styleId="Heading7Char3">
    <w:name w:val="Heading 7 Char3"/>
    <w:rsid w:val="007600EC"/>
    <w:rPr>
      <w:rFonts w:ascii="Arial" w:eastAsia="Times New Roman" w:hAnsi="Arial" w:cs="Arial" w:hint="default"/>
      <w:lang w:val="en-GB"/>
    </w:rPr>
  </w:style>
  <w:style w:type="character" w:customStyle="1" w:styleId="Heading8Char3">
    <w:name w:val="Heading 8 Char3"/>
    <w:rsid w:val="007600EC"/>
    <w:rPr>
      <w:rFonts w:ascii="Arial" w:eastAsia="Times New Roman" w:hAnsi="Arial" w:cs="Arial" w:hint="default"/>
      <w:sz w:val="36"/>
      <w:lang w:val="en-GB"/>
    </w:rPr>
  </w:style>
  <w:style w:type="character" w:customStyle="1" w:styleId="Heading9Char2">
    <w:name w:val="Heading 9 Char2"/>
    <w:rsid w:val="007600EC"/>
    <w:rPr>
      <w:rFonts w:ascii="Arial" w:eastAsia="Times New Roman" w:hAnsi="Arial" w:cs="Arial" w:hint="default"/>
      <w:sz w:val="36"/>
      <w:lang w:val="en-GB"/>
    </w:rPr>
  </w:style>
  <w:style w:type="character" w:customStyle="1" w:styleId="FooterChar2">
    <w:name w:val="Footer Char2"/>
    <w:rsid w:val="007600EC"/>
    <w:rPr>
      <w:rFonts w:ascii="Arial" w:eastAsia="Times New Roman" w:hAnsi="Arial" w:cs="Arial" w:hint="default"/>
      <w:b/>
      <w:bCs w:val="0"/>
      <w:i/>
      <w:iCs w:val="0"/>
      <w:noProof/>
      <w:sz w:val="18"/>
    </w:rPr>
  </w:style>
  <w:style w:type="character" w:customStyle="1" w:styleId="PlainTextChar3">
    <w:name w:val="Plain Text Char3"/>
    <w:rsid w:val="007600EC"/>
    <w:rPr>
      <w:rFonts w:ascii="Courier New" w:hAnsi="Courier New" w:cs="Courier New" w:hint="default"/>
      <w:lang w:val="nb-NO" w:eastAsia="ja-JP"/>
    </w:rPr>
  </w:style>
  <w:style w:type="character" w:customStyle="1" w:styleId="BodyText2Char3">
    <w:name w:val="Body Text 2 Char3"/>
    <w:rsid w:val="007600EC"/>
    <w:rPr>
      <w:rFonts w:ascii="Times New Roman" w:eastAsia="SimSun" w:hAnsi="Times New Roman" w:cs="Times New Roman" w:hint="default"/>
      <w:lang w:val="en-GB" w:eastAsia="ja-JP"/>
    </w:rPr>
  </w:style>
  <w:style w:type="character" w:customStyle="1" w:styleId="BodyText3Char3">
    <w:name w:val="Body Text 3 Char3"/>
    <w:rsid w:val="007600EC"/>
    <w:rPr>
      <w:rFonts w:ascii="Times New Roman" w:eastAsia="SimSun" w:hAnsi="Times New Roman" w:cs="Times New Roman" w:hint="default"/>
      <w:lang w:val="en-GB" w:eastAsia="ja-JP"/>
    </w:rPr>
  </w:style>
  <w:style w:type="character" w:customStyle="1" w:styleId="ListChar3">
    <w:name w:val="List Char3"/>
    <w:rsid w:val="007600EC"/>
    <w:rPr>
      <w:rFonts w:ascii="Times New Roman" w:eastAsia="Times New Roman" w:hAnsi="Times New Roman" w:cs="Times New Roman" w:hint="default"/>
      <w:lang w:val="en-GB"/>
    </w:rPr>
  </w:style>
  <w:style w:type="character" w:customStyle="1" w:styleId="BodyTextIndentChar3">
    <w:name w:val="Body Text Indent Char3"/>
    <w:rsid w:val="007600EC"/>
    <w:rPr>
      <w:rFonts w:ascii="Times New Roman" w:eastAsia="SimSun" w:hAnsi="Times New Roman" w:cs="Times New Roman" w:hint="default"/>
      <w:lang w:val="en-GB" w:eastAsia="ja-JP"/>
    </w:rPr>
  </w:style>
  <w:style w:type="character" w:customStyle="1" w:styleId="BodyTextIndent2Char3">
    <w:name w:val="Body Text Indent 2 Char3"/>
    <w:rsid w:val="007600EC"/>
    <w:rPr>
      <w:rFonts w:ascii="Arial" w:eastAsia="MS Mincho" w:hAnsi="Arial" w:cs="Arial" w:hint="default"/>
      <w:lang w:val="en-GB" w:eastAsia="ja-JP"/>
    </w:rPr>
  </w:style>
  <w:style w:type="character" w:customStyle="1" w:styleId="Heading7Char2">
    <w:name w:val="Heading 7 Char2"/>
    <w:rsid w:val="007600EC"/>
    <w:rPr>
      <w:rFonts w:ascii="Arial" w:hAnsi="Arial" w:cs="Arial" w:hint="default"/>
      <w:lang w:val="en-GB" w:eastAsia="en-GB" w:bidi="ar-SA"/>
    </w:rPr>
  </w:style>
  <w:style w:type="character" w:customStyle="1" w:styleId="Heading8Char2">
    <w:name w:val="Heading 8 Char2"/>
    <w:rsid w:val="007600EC"/>
    <w:rPr>
      <w:rFonts w:ascii="Arial" w:hAnsi="Arial" w:cs="Arial" w:hint="default"/>
      <w:sz w:val="36"/>
      <w:lang w:val="en-GB" w:eastAsia="en-GB" w:bidi="ar-SA"/>
    </w:rPr>
  </w:style>
  <w:style w:type="character" w:customStyle="1" w:styleId="ListChar2">
    <w:name w:val="List Char2"/>
    <w:rsid w:val="007600EC"/>
    <w:rPr>
      <w:lang w:val="en-GB" w:eastAsia="en-GB" w:bidi="ar-SA"/>
    </w:rPr>
  </w:style>
  <w:style w:type="character" w:customStyle="1" w:styleId="PlainTextChar2">
    <w:name w:val="Plain Text Char2"/>
    <w:rsid w:val="007600EC"/>
    <w:rPr>
      <w:rFonts w:ascii="Courier New" w:hAnsi="Courier New" w:cs="Courier New" w:hint="default"/>
      <w:lang w:val="nb-NO" w:eastAsia="en-US" w:bidi="ar-SA"/>
    </w:rPr>
  </w:style>
  <w:style w:type="character" w:customStyle="1" w:styleId="CommentTextChar2">
    <w:name w:val="Comment Text Char2"/>
    <w:semiHidden/>
    <w:rsid w:val="007600EC"/>
    <w:rPr>
      <w:lang w:val="en-GB" w:eastAsia="en-US" w:bidi="ar-SA"/>
    </w:rPr>
  </w:style>
  <w:style w:type="character" w:customStyle="1" w:styleId="BodyText2Char2">
    <w:name w:val="Body Text 2 Char2"/>
    <w:rsid w:val="007600EC"/>
    <w:rPr>
      <w:lang w:val="en-GB" w:eastAsia="ja-JP" w:bidi="ar-SA"/>
    </w:rPr>
  </w:style>
  <w:style w:type="character" w:customStyle="1" w:styleId="BodyText3Char2">
    <w:name w:val="Body Text 3 Char2"/>
    <w:rsid w:val="007600EC"/>
    <w:rPr>
      <w:lang w:val="en-GB" w:eastAsia="ja-JP" w:bidi="ar-SA"/>
    </w:rPr>
  </w:style>
  <w:style w:type="character" w:customStyle="1" w:styleId="BodyTextIndentChar2">
    <w:name w:val="Body Text Indent Char2"/>
    <w:rsid w:val="007600EC"/>
    <w:rPr>
      <w:lang w:val="en-GB" w:eastAsia="en-US" w:bidi="ar-SA"/>
    </w:rPr>
  </w:style>
  <w:style w:type="character" w:customStyle="1" w:styleId="BodyTextIndent2Char2">
    <w:name w:val="Body Text Indent 2 Char2"/>
    <w:rsid w:val="007600EC"/>
    <w:rPr>
      <w:rFonts w:ascii="Arial" w:eastAsia="MS Mincho" w:hAnsi="Arial" w:cs="Arial" w:hint="default"/>
      <w:lang w:val="en-GB" w:eastAsia="ja-JP"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7600EC"/>
    <w:rPr>
      <w:lang w:val="en-GB" w:eastAsia="ja-JP" w:bidi="ar-SA"/>
    </w:rPr>
  </w:style>
  <w:style w:type="character" w:customStyle="1" w:styleId="1f3">
    <w:name w:val="段落フォント1"/>
    <w:rsid w:val="007600EC"/>
  </w:style>
  <w:style w:type="character" w:customStyle="1" w:styleId="1f4">
    <w:name w:val="コメント参照1"/>
    <w:rsid w:val="007600EC"/>
    <w:rPr>
      <w:sz w:val="16"/>
    </w:rPr>
  </w:style>
  <w:style w:type="character" w:customStyle="1" w:styleId="CharChar23">
    <w:name w:val="Char Char23"/>
    <w:rsid w:val="007600EC"/>
    <w:rPr>
      <w:rFonts w:ascii="Arial" w:hAnsi="Arial" w:cs="Arial" w:hint="default"/>
      <w:lang w:val="en-GB" w:eastAsia="en-US"/>
    </w:rPr>
  </w:style>
  <w:style w:type="character" w:customStyle="1" w:styleId="EmailStyle97">
    <w:name w:val="EmailStyle97"/>
    <w:semiHidden/>
    <w:rsid w:val="007600EC"/>
    <w:rPr>
      <w:rFonts w:ascii="Arial" w:hAnsi="Arial" w:cs="Arial" w:hint="default"/>
      <w:color w:val="auto"/>
      <w:sz w:val="20"/>
      <w:szCs w:val="20"/>
    </w:rPr>
  </w:style>
  <w:style w:type="character" w:customStyle="1" w:styleId="B1C">
    <w:name w:val="B1 C"/>
    <w:rsid w:val="007600EC"/>
    <w:rPr>
      <w:lang w:val="en-GB" w:eastAsia="en-US" w:bidi="ar-SA"/>
    </w:rPr>
  </w:style>
  <w:style w:type="character" w:customStyle="1" w:styleId="Titre3">
    <w:name w:val="Titre 3"/>
    <w:rsid w:val="007600EC"/>
    <w:rPr>
      <w:rFonts w:ascii="Arial" w:hAnsi="Arial" w:cs="Arial" w:hint="default"/>
      <w:sz w:val="28"/>
      <w:szCs w:val="28"/>
      <w:lang w:val="en-GB" w:eastAsia="en-GB"/>
    </w:rPr>
  </w:style>
  <w:style w:type="character" w:customStyle="1" w:styleId="B2C">
    <w:name w:val="B2 C"/>
    <w:rsid w:val="007600EC"/>
    <w:rPr>
      <w:lang w:val="en-GB" w:eastAsia="en-GB"/>
    </w:rPr>
  </w:style>
  <w:style w:type="character" w:customStyle="1" w:styleId="st1">
    <w:name w:val="st1"/>
    <w:rsid w:val="007600EC"/>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7600EC"/>
    <w:rPr>
      <w:rFonts w:ascii="Times New Roman" w:eastAsia="Times New Roman" w:hAnsi="Times New Roman" w:cs="Times New Roman" w:hint="default"/>
    </w:rPr>
  </w:style>
  <w:style w:type="character" w:customStyle="1" w:styleId="NMPHeading1Char3">
    <w:name w:val="NMP Heading 1 Char3"/>
    <w:aliases w:val="H1 Char3,h1 Char3,app heading 1 Char3,l1 Char3,Memo Heading 1 Char3,h11 Char3,h12 Char3,h13 Char3,h14 Char3,h15 Char3,h16 Char3,h17 Char3,h111 Char3,h121 Char3,h131 Char3,h141 Char3,h151 Char3,h161 Char2,h18 Char2,h112 Char1,h19 Char"/>
    <w:rsid w:val="007600EC"/>
    <w:rPr>
      <w:rFonts w:ascii="Arial" w:hAnsi="Arial" w:cs="Arial" w:hint="default"/>
      <w:sz w:val="36"/>
      <w:lang w:val="en-GB" w:eastAsia="en-US" w:bidi="ar-SA"/>
    </w:rPr>
  </w:style>
  <w:style w:type="character" w:customStyle="1" w:styleId="AndreaLeonardi">
    <w:name w:val="Andrea Leonardi"/>
    <w:semiHidden/>
    <w:rsid w:val="007600EC"/>
    <w:rPr>
      <w:rFonts w:ascii="Arial" w:hAnsi="Arial" w:cs="Arial" w:hint="default"/>
      <w:color w:val="auto"/>
      <w:sz w:val="20"/>
      <w:szCs w:val="20"/>
    </w:rPr>
  </w:style>
  <w:style w:type="character" w:customStyle="1" w:styleId="ZchnZchn5">
    <w:name w:val="Zchn Zchn5"/>
    <w:rsid w:val="007600EC"/>
    <w:rPr>
      <w:rFonts w:ascii="Courier New" w:eastAsia="Batang" w:hAnsi="Courier New" w:cs="Courier New" w:hint="default"/>
      <w:lang w:val="nb-NO" w:eastAsia="en-US" w:bidi="ar-SA"/>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7600EC"/>
    <w:rPr>
      <w:rFonts w:ascii="Arial" w:eastAsia="MS Mincho" w:hAnsi="Arial" w:cs="Arial" w:hint="default"/>
      <w:sz w:val="36"/>
      <w:lang w:val="en-GB" w:eastAsia="en-US" w:bidi="ar-SA"/>
    </w:rPr>
  </w:style>
  <w:style w:type="character" w:customStyle="1" w:styleId="35">
    <w:name w:val="标题 3 字符"/>
    <w:aliases w:val="Underrubrik2 字符,H3 字符,0H 字符,h3 字符,no break 字符,l3 字符,3 字符,list 3 字符,Head 3 字符,1.1.1 字符,3rd level 字符,Major Section Sub Section 字符,PA Minor Section 字符,Head3 字符,Level 3 Head 字符,31 字符,32 字符,33 字符,311 字符,321 字符,34 字符,312 字符,322 字符,35 字符,313 字符,323 字符"/>
    <w:rsid w:val="007600EC"/>
    <w:rPr>
      <w:rFonts w:ascii="Arial" w:hAnsi="Arial" w:cs="Arial" w:hint="default"/>
      <w:sz w:val="28"/>
      <w:lang w:val="en-GB"/>
    </w:rPr>
  </w:style>
  <w:style w:type="character" w:customStyle="1" w:styleId="44">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sid w:val="007600EC"/>
    <w:rPr>
      <w:rFonts w:ascii="Arial" w:hAnsi="Arial" w:cs="Arial" w:hint="default"/>
      <w:sz w:val="24"/>
      <w:lang w:val="en-GB"/>
    </w:rPr>
  </w:style>
  <w:style w:type="character" w:customStyle="1" w:styleId="2Char">
    <w:name w:val="标题 2 Char"/>
    <w:aliases w:val="22 Char"/>
    <w:uiPriority w:val="9"/>
    <w:rsid w:val="007600EC"/>
    <w:rPr>
      <w:rFonts w:ascii="Arial" w:hAnsi="Arial" w:cs="Arial" w:hint="default"/>
      <w:sz w:val="32"/>
      <w:lang w:val="en-GB"/>
    </w:rPr>
  </w:style>
  <w:style w:type="character" w:customStyle="1" w:styleId="3Char">
    <w:name w:val="标题 3 Char"/>
    <w:uiPriority w:val="9"/>
    <w:rsid w:val="007600EC"/>
    <w:rPr>
      <w:rFonts w:ascii="Arial" w:hAnsi="Arial" w:cs="Arial" w:hint="default"/>
      <w:sz w:val="28"/>
      <w:lang w:val="en-GB"/>
    </w:rPr>
  </w:style>
  <w:style w:type="character" w:customStyle="1" w:styleId="4Char">
    <w:name w:val="标题 4 Char"/>
    <w:aliases w:val="h4 Char8,Memo Heading 4 Char7,H4 Char8,H41 Char8,h41 Char8,H42 Char8,h42 Char8,H43 Char8,h43 Char8,H411 Char8,h411 Char8,H421 Char8,h421 Char8,H44 Char8,h44 Char8,H412 Char8,h412 Char8,H422 Char8,h422 Char8,H431 Char8,h431 Char8,H45 Char8"/>
    <w:rsid w:val="007600EC"/>
    <w:rPr>
      <w:rFonts w:ascii="Arial" w:hAnsi="Arial" w:cs="Arial" w:hint="default"/>
      <w:sz w:val="24"/>
      <w:szCs w:val="28"/>
      <w:lang w:val="en-GB" w:eastAsia="en-GB"/>
    </w:rPr>
  </w:style>
  <w:style w:type="character" w:customStyle="1" w:styleId="6Char">
    <w:name w:val="标题 6 Char"/>
    <w:uiPriority w:val="9"/>
    <w:rsid w:val="007600EC"/>
    <w:rPr>
      <w:rFonts w:ascii="Arial" w:hAnsi="Arial" w:cs="Arial" w:hint="default"/>
      <w:lang w:val="en-GB"/>
    </w:rPr>
  </w:style>
  <w:style w:type="character" w:customStyle="1" w:styleId="7Char">
    <w:name w:val="标题 7 Char"/>
    <w:uiPriority w:val="9"/>
    <w:rsid w:val="007600EC"/>
    <w:rPr>
      <w:rFonts w:ascii="Arial" w:hAnsi="Arial" w:cs="Arial" w:hint="default"/>
      <w:lang w:val="en-GB"/>
    </w:rPr>
  </w:style>
  <w:style w:type="character" w:customStyle="1" w:styleId="8Char">
    <w:name w:val="标题 8 Char"/>
    <w:uiPriority w:val="9"/>
    <w:rsid w:val="007600EC"/>
    <w:rPr>
      <w:rFonts w:ascii="Arial" w:hAnsi="Arial" w:cs="Arial" w:hint="default"/>
      <w:sz w:val="36"/>
      <w:lang w:val="en-GB"/>
    </w:rPr>
  </w:style>
  <w:style w:type="character" w:customStyle="1" w:styleId="9Char">
    <w:name w:val="标题 9 Char"/>
    <w:uiPriority w:val="9"/>
    <w:rsid w:val="007600EC"/>
    <w:rPr>
      <w:rFonts w:ascii="Arial" w:hAnsi="Arial" w:cs="Arial" w:hint="default"/>
      <w:sz w:val="36"/>
      <w:lang w:val="en-GB"/>
    </w:rPr>
  </w:style>
  <w:style w:type="character" w:customStyle="1" w:styleId="Char2">
    <w:name w:val="页脚 Char"/>
    <w:uiPriority w:val="99"/>
    <w:rsid w:val="007600EC"/>
    <w:rPr>
      <w:rFonts w:ascii="Arial" w:hAnsi="Arial" w:cs="Arial" w:hint="default"/>
      <w:b/>
      <w:bCs w:val="0"/>
      <w:i/>
      <w:iCs w:val="0"/>
      <w:noProof/>
      <w:sz w:val="18"/>
    </w:rPr>
  </w:style>
  <w:style w:type="character" w:customStyle="1" w:styleId="Char3">
    <w:name w:val="列表 Char"/>
    <w:rsid w:val="007600EC"/>
    <w:rPr>
      <w:lang w:val="en-GB"/>
    </w:rPr>
  </w:style>
  <w:style w:type="character" w:customStyle="1" w:styleId="Char4">
    <w:name w:val="文档结构图 Char"/>
    <w:uiPriority w:val="99"/>
    <w:semiHidden/>
    <w:rsid w:val="007600EC"/>
    <w:rPr>
      <w:rFonts w:ascii="Tahoma" w:hAnsi="Tahoma" w:cs="Tahoma" w:hint="default"/>
      <w:lang w:val="en-GB" w:eastAsia="en-US"/>
    </w:rPr>
  </w:style>
  <w:style w:type="character" w:customStyle="1" w:styleId="Char5">
    <w:name w:val="纯文本 Char"/>
    <w:rsid w:val="007600EC"/>
    <w:rPr>
      <w:rFonts w:ascii="Courier New" w:hAnsi="Courier New" w:cs="Courier New" w:hint="default"/>
      <w:lang w:val="nb-NO"/>
    </w:rPr>
  </w:style>
  <w:style w:type="character" w:customStyle="1" w:styleId="Char6">
    <w:name w:val="批注框文本 Char"/>
    <w:uiPriority w:val="99"/>
    <w:rsid w:val="007600EC"/>
    <w:rPr>
      <w:rFonts w:ascii="Tahoma" w:hAnsi="Tahoma" w:cs="Tahoma" w:hint="default"/>
      <w:sz w:val="16"/>
      <w:szCs w:val="16"/>
      <w:lang w:val="en-GB" w:eastAsia="en-GB" w:bidi="ar-SA"/>
    </w:rPr>
  </w:style>
  <w:style w:type="character" w:customStyle="1" w:styleId="Char7">
    <w:name w:val="日期 Char"/>
    <w:rsid w:val="007600EC"/>
    <w:rPr>
      <w:lang w:val="en-GB"/>
    </w:rPr>
  </w:style>
  <w:style w:type="character" w:customStyle="1" w:styleId="Char8">
    <w:name w:val="批注文字 Char"/>
    <w:uiPriority w:val="99"/>
    <w:qFormat/>
    <w:rsid w:val="007600EC"/>
    <w:rPr>
      <w:lang w:val="en-GB" w:eastAsia="x-none"/>
    </w:rPr>
  </w:style>
  <w:style w:type="character" w:customStyle="1" w:styleId="Char10">
    <w:name w:val="批注主题 Char1"/>
    <w:uiPriority w:val="99"/>
    <w:rsid w:val="007600EC"/>
    <w:rPr>
      <w:b/>
      <w:bCs/>
      <w:lang w:val="en-GB" w:eastAsia="x-none"/>
    </w:rPr>
  </w:style>
  <w:style w:type="character" w:customStyle="1" w:styleId="Titre32">
    <w:name w:val="Titre 32"/>
    <w:rsid w:val="007600EC"/>
    <w:rPr>
      <w:rFonts w:ascii="Arial" w:hAnsi="Arial" w:cs="Arial" w:hint="default"/>
      <w:sz w:val="28"/>
      <w:szCs w:val="28"/>
      <w:lang w:val="en-GB" w:eastAsia="en-GB"/>
    </w:rPr>
  </w:style>
  <w:style w:type="character" w:customStyle="1" w:styleId="Titre31">
    <w:name w:val="Titre 31"/>
    <w:rsid w:val="007600EC"/>
    <w:rPr>
      <w:rFonts w:ascii="Arial" w:hAnsi="Arial" w:cs="Arial" w:hint="default"/>
      <w:sz w:val="28"/>
      <w:szCs w:val="28"/>
      <w:lang w:val="en-GB" w:eastAsia="en-GB"/>
    </w:rPr>
  </w:style>
  <w:style w:type="character" w:customStyle="1" w:styleId="trans">
    <w:name w:val="trans"/>
    <w:rsid w:val="007600EC"/>
  </w:style>
  <w:style w:type="character" w:customStyle="1" w:styleId="Char11">
    <w:name w:val="批注文字 Char1"/>
    <w:rsid w:val="007600EC"/>
    <w:rPr>
      <w:rFonts w:ascii="Times New Roman" w:hAnsi="Times New Roman" w:cs="Times New Roman" w:hint="default"/>
      <w:lang w:val="en-GB" w:eastAsia="en-US"/>
    </w:rPr>
  </w:style>
  <w:style w:type="character" w:customStyle="1" w:styleId="h48">
    <w:name w:val="h48"/>
    <w:rsid w:val="007600EC"/>
    <w:rPr>
      <w:rFonts w:ascii="Arial" w:hAnsi="Arial" w:cs="Arial" w:hint="default"/>
      <w:sz w:val="24"/>
      <w:lang w:val="en-GB"/>
    </w:rPr>
  </w:style>
  <w:style w:type="character" w:customStyle="1" w:styleId="h510">
    <w:name w:val="h51"/>
    <w:rsid w:val="007600EC"/>
    <w:rPr>
      <w:rFonts w:ascii="Arial" w:eastAsia="SimSun" w:hAnsi="Arial" w:cs="Arial" w:hint="default"/>
      <w:sz w:val="22"/>
      <w:lang w:val="en-GB" w:eastAsia="en-US" w:bidi="ar-SA"/>
    </w:rPr>
  </w:style>
  <w:style w:type="character" w:customStyle="1" w:styleId="Head2A1">
    <w:name w:val="Head2A1"/>
    <w:rsid w:val="007600EC"/>
    <w:rPr>
      <w:rFonts w:ascii="Arial" w:eastAsia="MS Mincho" w:hAnsi="Arial" w:cs="Arial" w:hint="default"/>
      <w:sz w:val="32"/>
      <w:lang w:val="en-GB" w:eastAsia="en-US" w:bidi="ar-SA"/>
    </w:rPr>
  </w:style>
  <w:style w:type="character" w:customStyle="1" w:styleId="Heading7Char4">
    <w:name w:val="Heading 7 Char4"/>
    <w:rsid w:val="007600EC"/>
    <w:rPr>
      <w:rFonts w:ascii="Arial" w:eastAsia="Times New Roman" w:hAnsi="Arial" w:cs="Arial" w:hint="default"/>
    </w:rPr>
  </w:style>
  <w:style w:type="character" w:customStyle="1" w:styleId="Heading8Char4">
    <w:name w:val="Heading 8 Char4"/>
    <w:rsid w:val="007600EC"/>
    <w:rPr>
      <w:rFonts w:ascii="Arial" w:eastAsia="Times New Roman" w:hAnsi="Arial" w:cs="Arial" w:hint="default"/>
      <w:sz w:val="36"/>
    </w:rPr>
  </w:style>
  <w:style w:type="character" w:customStyle="1" w:styleId="Heading9Char3">
    <w:name w:val="Heading 9 Char3"/>
    <w:rsid w:val="007600EC"/>
    <w:rPr>
      <w:rFonts w:ascii="Arial" w:eastAsia="Times New Roman" w:hAnsi="Arial" w:cs="Arial" w:hint="default"/>
      <w:sz w:val="36"/>
    </w:rPr>
  </w:style>
  <w:style w:type="character" w:customStyle="1" w:styleId="FooterChar3">
    <w:name w:val="Footer Char3"/>
    <w:rsid w:val="007600EC"/>
    <w:rPr>
      <w:rFonts w:ascii="Arial" w:eastAsia="Times New Roman" w:hAnsi="Arial" w:cs="Arial" w:hint="default"/>
      <w:b/>
      <w:bCs w:val="0"/>
      <w:i/>
      <w:iCs w:val="0"/>
      <w:noProof/>
      <w:sz w:val="18"/>
    </w:rPr>
  </w:style>
  <w:style w:type="character" w:customStyle="1" w:styleId="CommentTextChar3">
    <w:name w:val="Comment Text Char3"/>
    <w:rsid w:val="007600EC"/>
    <w:rPr>
      <w:rFonts w:ascii="SimSun" w:eastAsia="SimSun" w:hAnsi="SimSun" w:hint="eastAsia"/>
      <w:lang w:val="en-GB"/>
    </w:rPr>
  </w:style>
  <w:style w:type="character" w:customStyle="1" w:styleId="CommentSubjectChar2">
    <w:name w:val="Comment Subject Char2"/>
    <w:uiPriority w:val="99"/>
    <w:rsid w:val="007600EC"/>
    <w:rPr>
      <w:rFonts w:ascii="SimSun" w:eastAsia="SimSun" w:hAnsi="SimSun" w:hint="eastAsia"/>
      <w:b/>
      <w:bCs/>
      <w:lang w:val="en-GB"/>
    </w:rPr>
  </w:style>
  <w:style w:type="character" w:customStyle="1" w:styleId="DocumentMapChar2">
    <w:name w:val="Document Map Char2"/>
    <w:uiPriority w:val="99"/>
    <w:rsid w:val="007600EC"/>
    <w:rPr>
      <w:rFonts w:ascii="Tahoma" w:eastAsia="Times New Roman" w:hAnsi="Tahoma" w:cs="Tahoma" w:hint="default"/>
      <w:shd w:val="clear" w:color="auto" w:fill="000080"/>
      <w:lang w:val="en-GB"/>
    </w:rPr>
  </w:style>
  <w:style w:type="character" w:customStyle="1" w:styleId="NoteHeadingChar2">
    <w:name w:val="Note Heading Char2"/>
    <w:rsid w:val="007600EC"/>
    <w:rPr>
      <w:lang w:val="x-none" w:eastAsia="x-none"/>
    </w:rPr>
  </w:style>
  <w:style w:type="character" w:customStyle="1" w:styleId="PlainTextChar4">
    <w:name w:val="Plain Text Char4"/>
    <w:rsid w:val="007600EC"/>
    <w:rPr>
      <w:rFonts w:ascii="Courier New" w:eastAsia="SimSun" w:hAnsi="Courier New" w:cs="Courier New" w:hint="default"/>
      <w:lang w:val="nb-NO"/>
    </w:rPr>
  </w:style>
  <w:style w:type="character" w:customStyle="1" w:styleId="BalloonTextChar2">
    <w:name w:val="Balloon Text Char2"/>
    <w:uiPriority w:val="99"/>
    <w:rsid w:val="007600EC"/>
    <w:rPr>
      <w:rFonts w:ascii="Tahoma" w:eastAsia="Times New Roman" w:hAnsi="Tahoma" w:cs="Tahoma" w:hint="default"/>
      <w:sz w:val="16"/>
      <w:szCs w:val="16"/>
      <w:lang w:val="en-GB"/>
    </w:rPr>
  </w:style>
  <w:style w:type="character" w:customStyle="1" w:styleId="BodyTextIndentChar4">
    <w:name w:val="Body Text Indent Char4"/>
    <w:rsid w:val="007600EC"/>
    <w:rPr>
      <w:rFonts w:ascii="Batang" w:eastAsia="Batang" w:hAnsi="Batang" w:hint="eastAsia"/>
      <w:lang w:val="en-GB"/>
    </w:rPr>
  </w:style>
  <w:style w:type="character" w:customStyle="1" w:styleId="BodyText2Char4">
    <w:name w:val="Body Text 2 Char4"/>
    <w:rsid w:val="007600EC"/>
    <w:rPr>
      <w:rFonts w:ascii="CG Times (WN)" w:eastAsia="Malgun Gothic" w:hAnsi="CG Times (WN)" w:hint="default"/>
      <w:i/>
      <w:iCs w:val="0"/>
      <w:lang w:val="en-GB" w:eastAsia="ko-KR"/>
    </w:rPr>
  </w:style>
  <w:style w:type="character" w:customStyle="1" w:styleId="BodyText3Char4">
    <w:name w:val="Body Text 3 Char4"/>
    <w:rsid w:val="007600EC"/>
    <w:rPr>
      <w:rFonts w:ascii="CG Times (WN)" w:eastAsia="Osaka" w:hAnsi="CG Times (WN)" w:hint="default"/>
      <w:color w:val="000000"/>
      <w:lang w:val="en-GB" w:eastAsia="ko-KR"/>
    </w:rPr>
  </w:style>
  <w:style w:type="character" w:customStyle="1" w:styleId="BodyTextIndent2Char4">
    <w:name w:val="Body Text Indent 2 Char4"/>
    <w:rsid w:val="007600EC"/>
    <w:rPr>
      <w:rFonts w:ascii="CG Times (WN)" w:hAnsi="CG Times (WN)" w:hint="default"/>
      <w:lang w:val="en-GB"/>
    </w:rPr>
  </w:style>
  <w:style w:type="character" w:customStyle="1" w:styleId="HTMLPreformattedChar2">
    <w:name w:val="HTML Preformatted Char2"/>
    <w:rsid w:val="007600EC"/>
    <w:rPr>
      <w:rFonts w:ascii="Courier New" w:hAnsi="Courier New" w:cs="Courier New" w:hint="default"/>
      <w:lang w:val="en-GB" w:eastAsia="x-none"/>
    </w:rPr>
  </w:style>
  <w:style w:type="character" w:customStyle="1" w:styleId="ListChar4">
    <w:name w:val="List Char4"/>
    <w:rsid w:val="007600EC"/>
    <w:rPr>
      <w:rFonts w:ascii="Times New Roman" w:eastAsia="Times New Roman" w:hAnsi="Times New Roman" w:cs="Times New Roman" w:hint="default"/>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7600EC"/>
    <w:rPr>
      <w:lang w:val="en-GB" w:eastAsia="en-US" w:bidi="ar-SA"/>
    </w:rPr>
  </w:style>
  <w:style w:type="character" w:customStyle="1" w:styleId="af9">
    <w:name w:val="標準太字"/>
    <w:autoRedefine/>
    <w:rsid w:val="007600EC"/>
    <w:rPr>
      <w:b/>
      <w:bCs w:val="0"/>
    </w:rPr>
  </w:style>
  <w:style w:type="character" w:customStyle="1" w:styleId="PTK">
    <w:name w:val="PTK"/>
    <w:semiHidden/>
    <w:rsid w:val="007600EC"/>
    <w:rPr>
      <w:rFonts w:ascii="Arial" w:hAnsi="Arial" w:cs="Arial" w:hint="default"/>
      <w:color w:val="000080"/>
      <w:sz w:val="20"/>
      <w:szCs w:val="20"/>
    </w:rPr>
  </w:style>
  <w:style w:type="character" w:customStyle="1" w:styleId="412">
    <w:name w:val="(文字) (文字)41"/>
    <w:rsid w:val="007600EC"/>
    <w:rPr>
      <w:rFonts w:ascii="MS Mincho" w:eastAsia="MS Mincho" w:hAnsi="MS Mincho" w:hint="eastAsia"/>
      <w:lang w:val="en-GB" w:eastAsia="ar-SA" w:bidi="ar-SA"/>
    </w:rPr>
  </w:style>
  <w:style w:type="character" w:customStyle="1" w:styleId="Char20">
    <w:name w:val="批注文字 Char2"/>
    <w:qFormat/>
    <w:rsid w:val="007600EC"/>
    <w:rPr>
      <w:lang w:val="en-GB" w:eastAsia="en-US"/>
    </w:rPr>
  </w:style>
  <w:style w:type="character" w:customStyle="1" w:styleId="Char12">
    <w:name w:val="页脚 Char1"/>
    <w:rsid w:val="007600EC"/>
    <w:rPr>
      <w:rFonts w:ascii="Arial" w:hAnsi="Arial" w:cs="Arial" w:hint="default"/>
      <w:b/>
      <w:bCs w:val="0"/>
      <w:i/>
      <w:iCs w:val="0"/>
      <w:noProof/>
      <w:sz w:val="18"/>
      <w:lang w:eastAsia="en-US"/>
    </w:rPr>
  </w:style>
  <w:style w:type="character" w:customStyle="1" w:styleId="Absatz-Standardschriftart2">
    <w:name w:val="Absatz-Standardschriftart2"/>
    <w:rsid w:val="007600EC"/>
  </w:style>
  <w:style w:type="character" w:customStyle="1" w:styleId="Char21">
    <w:name w:val="页脚 Char2"/>
    <w:rsid w:val="007600EC"/>
    <w:rPr>
      <w:rFonts w:ascii="Arial" w:hAnsi="Arial" w:cs="Arial" w:hint="default"/>
      <w:b/>
      <w:bCs w:val="0"/>
      <w:i/>
      <w:iCs w:val="0"/>
      <w:noProof/>
      <w:sz w:val="18"/>
    </w:rPr>
  </w:style>
  <w:style w:type="character" w:customStyle="1" w:styleId="Char30">
    <w:name w:val="批注文字 Char3"/>
    <w:uiPriority w:val="99"/>
    <w:qFormat/>
    <w:rsid w:val="007600EC"/>
    <w:rPr>
      <w:lang w:val="en-GB" w:eastAsia="en-US"/>
    </w:rPr>
  </w:style>
  <w:style w:type="table" w:customStyle="1" w:styleId="TableGrid1">
    <w:name w:val="Table Grid1"/>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 51"/>
    <w:basedOn w:val="TableNormal"/>
    <w:rsid w:val="007600EC"/>
    <w:pPr>
      <w:spacing w:after="180"/>
    </w:p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
    <w:name w:val="Table Grid11"/>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 52"/>
    <w:basedOn w:val="TableNormal"/>
    <w:rsid w:val="007600EC"/>
    <w:pPr>
      <w:spacing w:after="180"/>
    </w:p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
    <w:name w:val="Table Grid12"/>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 511"/>
    <w:basedOn w:val="TableNormal"/>
    <w:rsid w:val="007600EC"/>
    <w:pPr>
      <w:spacing w:after="180"/>
    </w:p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1">
    <w:name w:val="Table Grid111"/>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7600EC"/>
    <w:pPr>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Normal"/>
    <w:rsid w:val="007600EC"/>
    <w:rPr>
      <w:rFonts w:eastAsia="MS Mincho"/>
      <w:lang w:val="en-US" w:eastAsia="en-US"/>
    </w:rPr>
    <w:tblPr>
      <w:tblInd w:w="0" w:type="nil"/>
    </w:tblPr>
  </w:style>
  <w:style w:type="table" w:customStyle="1" w:styleId="Tabellengitternetz1">
    <w:name w:val="Tabellengitternetz1"/>
    <w:basedOn w:val="TableNormal"/>
    <w:rsid w:val="007600EC"/>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7600E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网格型1"/>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 521"/>
    <w:basedOn w:val="TableNormal"/>
    <w:rsid w:val="007600EC"/>
    <w:rPr>
      <w:rFonts w:ascii="CG Times (WN)" w:eastAsia="SimSun" w:hAnsi="CG Times (WN)"/>
    </w:rPr>
    <w:tblPr>
      <w:tblInd w:w="0" w:type="nil"/>
    </w:tblPr>
    <w:tblStylePr w:type="lastRow">
      <w:rPr>
        <w:b/>
        <w:bCs/>
      </w:rPr>
      <w:tblPr/>
      <w:tcPr>
        <w:tcBorders>
          <w:tl2br w:val="none" w:sz="0" w:space="0" w:color="auto"/>
          <w:tr2bl w:val="none" w:sz="0" w:space="0" w:color="auto"/>
        </w:tcBorders>
      </w:tcPr>
    </w:tblStylePr>
  </w:style>
  <w:style w:type="table" w:customStyle="1" w:styleId="TableStyle11">
    <w:name w:val="Table Style11"/>
    <w:basedOn w:val="TableNormal"/>
    <w:rsid w:val="007600EC"/>
    <w:rPr>
      <w:rFonts w:eastAsia="MS Mincho"/>
      <w:lang w:val="en-US" w:eastAsia="en-US"/>
    </w:rPr>
    <w:tblPr>
      <w:tblInd w:w="0" w:type="nil"/>
    </w:tblPr>
  </w:style>
  <w:style w:type="table" w:customStyle="1" w:styleId="313">
    <w:name w:val="网格型31"/>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rsid w:val="007600EC"/>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7600EC"/>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rsid w:val="007600EC"/>
    <w:pPr>
      <w:spacing w:after="18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 515"/>
    <w:basedOn w:val="TableNormal"/>
    <w:rsid w:val="007600EC"/>
    <w:rPr>
      <w:rFonts w:ascii="CG Times (WN)" w:eastAsia="SimSun" w:hAnsi="CG Times (WN)"/>
    </w:rPr>
    <w:tblPr>
      <w:tblInd w:w="0" w:type="nil"/>
    </w:tblPr>
    <w:tblStylePr w:type="lastCol">
      <w:rPr>
        <w:b/>
        <w:bCs/>
      </w:rPr>
      <w:tblPr/>
      <w:tcPr>
        <w:tcBorders>
          <w:tl2br w:val="none" w:sz="0" w:space="0" w:color="auto"/>
          <w:tr2bl w:val="none" w:sz="0" w:space="0" w:color="auto"/>
        </w:tcBorders>
      </w:tcPr>
    </w:tblStylePr>
  </w:style>
  <w:style w:type="table" w:customStyle="1" w:styleId="TableGrid525">
    <w:name w:val="Table Grid 525"/>
    <w:basedOn w:val="TableNormal"/>
    <w:rsid w:val="007600EC"/>
    <w:rPr>
      <w:rFonts w:ascii="CG Times (WN)" w:eastAsia="SimSun" w:hAnsi="CG Times (WN)"/>
    </w:rPr>
    <w:tblPr>
      <w:tblInd w:w="0" w:type="nil"/>
    </w:tblPr>
    <w:tblStylePr w:type="nwCell">
      <w:tblPr/>
      <w:tcPr>
        <w:tcBorders>
          <w:tl2br w:val="single" w:sz="6" w:space="0" w:color="000000"/>
          <w:tr2bl w:val="none" w:sz="0" w:space="0" w:color="auto"/>
        </w:tcBorders>
      </w:tcPr>
    </w:tblStylePr>
  </w:style>
  <w:style w:type="table" w:customStyle="1" w:styleId="TableGrid45">
    <w:name w:val="Table Grid45"/>
    <w:basedOn w:val="TableNormal"/>
    <w:rsid w:val="007600EC"/>
    <w:pPr>
      <w:spacing w:after="180"/>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7600EC"/>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rsid w:val="007600EC"/>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7600EC"/>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1"/>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7600EC"/>
    <w:rPr>
      <w:rFonts w:eastAsia="Malgun Gothic"/>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1"/>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rsid w:val="007600E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 58"/>
    <w:basedOn w:val="TableNormal"/>
    <w:rsid w:val="007600EC"/>
    <w:rPr>
      <w:rFonts w:ascii="CG Times (WN)" w:eastAsia="SimSun" w:hAnsi="CG Times (WN)"/>
    </w:rPr>
    <w:tblPr>
      <w:tblInd w:w="0" w:type="nil"/>
    </w:tblPr>
    <w:tblStylePr w:type="lastRow">
      <w:rPr>
        <w:b/>
        <w:bCs/>
      </w:rPr>
      <w:tblPr/>
      <w:tcPr>
        <w:tcBorders>
          <w:tl2br w:val="none" w:sz="0" w:space="0" w:color="auto"/>
          <w:tr2bl w:val="none" w:sz="0" w:space="0" w:color="auto"/>
        </w:tcBorders>
      </w:tcPr>
    </w:tblStylePr>
  </w:style>
  <w:style w:type="table" w:customStyle="1" w:styleId="TableGrid312">
    <w:name w:val="Table Grid312"/>
    <w:basedOn w:val="TableNormal"/>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网格型35"/>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uiPriority w:val="39"/>
    <w:rsid w:val="007600E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1">
    <w:name w:val="Table Grid 5151"/>
    <w:basedOn w:val="TableNormal"/>
    <w:rsid w:val="007600EC"/>
    <w:rPr>
      <w:rFonts w:ascii="CG Times (WN)" w:eastAsia="SimSun" w:hAnsi="CG Times (WN)"/>
    </w:rPr>
    <w:tblPr>
      <w:tblInd w:w="0" w:type="nil"/>
    </w:tblPr>
    <w:tblStylePr w:type="lastRow">
      <w:rPr>
        <w:b/>
        <w:bCs/>
      </w:rPr>
      <w:tblPr/>
      <w:tcPr>
        <w:tcBorders>
          <w:tl2br w:val="none" w:sz="0" w:space="0" w:color="auto"/>
          <w:tr2bl w:val="none" w:sz="0" w:space="0" w:color="auto"/>
        </w:tcBorders>
      </w:tcPr>
    </w:tblStylePr>
  </w:style>
  <w:style w:type="table" w:customStyle="1" w:styleId="TableStyle141">
    <w:name w:val="Table Style141"/>
    <w:basedOn w:val="TableNormal"/>
    <w:rsid w:val="007600EC"/>
    <w:rPr>
      <w:rFonts w:eastAsia="MS Mincho"/>
      <w:lang w:val="en-US" w:eastAsia="en-US"/>
    </w:rPr>
    <w:tblPr>
      <w:tblInd w:w="0" w:type="nil"/>
    </w:tblPr>
  </w:style>
  <w:style w:type="table" w:customStyle="1" w:styleId="141">
    <w:name w:val="网格型141"/>
    <w:basedOn w:val="TableNormal"/>
    <w:rsid w:val="007600EC"/>
    <w:pPr>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
    <w:name w:val="Table Grid 51111"/>
    <w:basedOn w:val="TableNormal"/>
    <w:rsid w:val="007600EC"/>
    <w:rPr>
      <w:rFonts w:ascii="CG Times (WN)" w:eastAsia="SimSun" w:hAnsi="CG Times (WN)"/>
    </w:rPr>
    <w:tblPr>
      <w:tblInd w:w="0" w:type="nil"/>
    </w:tblPr>
    <w:tblStylePr w:type="lastCol">
      <w:rPr>
        <w:b/>
        <w:bCs/>
      </w:rPr>
      <w:tblPr/>
      <w:tcPr>
        <w:tcBorders>
          <w:tl2br w:val="none" w:sz="0" w:space="0" w:color="auto"/>
          <w:tr2bl w:val="none" w:sz="0" w:space="0" w:color="auto"/>
        </w:tcBorders>
      </w:tcPr>
    </w:tblStylePr>
  </w:style>
  <w:style w:type="table" w:customStyle="1" w:styleId="TableGrid5111">
    <w:name w:val="Table Grid5111"/>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uiPriority w:val="59"/>
    <w:rsid w:val="007600E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
    <w:name w:val="Table Grid 5411"/>
    <w:basedOn w:val="TableNormal"/>
    <w:rsid w:val="007600EC"/>
    <w:rPr>
      <w:rFonts w:ascii="CG Times (WN)" w:eastAsia="SimSun" w:hAnsi="CG Times (WN)"/>
    </w:rPr>
    <w:tblPr>
      <w:tblInd w:w="0" w:type="nil"/>
    </w:tblPr>
    <w:tblStylePr w:type="lastCol">
      <w:rPr>
        <w:b/>
        <w:bCs/>
      </w:rPr>
      <w:tblPr/>
      <w:tcPr>
        <w:tcBorders>
          <w:tl2br w:val="none" w:sz="0" w:space="0" w:color="auto"/>
          <w:tr2bl w:val="none" w:sz="0" w:space="0" w:color="auto"/>
        </w:tcBorders>
      </w:tcPr>
    </w:tblStylePr>
  </w:style>
  <w:style w:type="table" w:customStyle="1" w:styleId="TableGrid4311">
    <w:name w:val="Table Grid4311"/>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uiPriority w:val="39"/>
    <w:rsid w:val="007600EC"/>
    <w:rPr>
      <w:rFonts w:ascii="Calibri" w:eastAsia="Calibri" w:hAnsi="Calibr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rsid w:val="007600EC"/>
    <w:pPr>
      <w:overflowPunct w:val="0"/>
      <w:autoSpaceDE w:val="0"/>
      <w:autoSpaceDN w:val="0"/>
      <w:adjustRightInd w:val="0"/>
      <w:spacing w:after="180"/>
    </w:pPr>
    <w:rPr>
      <w:rFonts w:eastAsia="SimSu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13">
    <w:name w:val=".6.3-13"/>
    <w:basedOn w:val="TAH"/>
    <w:rsid w:val="007600EC"/>
    <w:pPr>
      <w:overflowPunct/>
      <w:autoSpaceDE/>
      <w:adjustRightInd/>
      <w:jc w:val="left"/>
      <w:textAlignment w:val="auto"/>
    </w:pPr>
    <w:rPr>
      <w:rFonts w:cs="Arial"/>
      <w:b w:val="0"/>
      <w:lang w:eastAsia="en-US"/>
    </w:rPr>
  </w:style>
  <w:style w:type="paragraph" w:customStyle="1" w:styleId="TAH8pt">
    <w:name w:val="TAH + 8 pt"/>
    <w:basedOn w:val="TAH"/>
    <w:rsid w:val="007600EC"/>
    <w:pPr>
      <w:textAlignment w:val="auto"/>
    </w:pPr>
    <w:rPr>
      <w:rFonts w:eastAsia="MS Mincho" w:cs="Arial"/>
      <w:bCs/>
      <w:noProof/>
      <w:sz w:val="16"/>
      <w:szCs w:val="16"/>
    </w:rPr>
  </w:style>
  <w:style w:type="character" w:styleId="UnresolvedMention">
    <w:name w:val="Unresolved Mention"/>
    <w:uiPriority w:val="99"/>
    <w:semiHidden/>
    <w:unhideWhenUsed/>
    <w:rsid w:val="0076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4705">
      <w:bodyDiv w:val="1"/>
      <w:marLeft w:val="0"/>
      <w:marRight w:val="0"/>
      <w:marTop w:val="0"/>
      <w:marBottom w:val="0"/>
      <w:divBdr>
        <w:top w:val="none" w:sz="0" w:space="0" w:color="auto"/>
        <w:left w:val="none" w:sz="0" w:space="0" w:color="auto"/>
        <w:bottom w:val="none" w:sz="0" w:space="0" w:color="auto"/>
        <w:right w:val="none" w:sz="0" w:space="0" w:color="auto"/>
      </w:divBdr>
    </w:div>
    <w:div w:id="66341827">
      <w:bodyDiv w:val="1"/>
      <w:marLeft w:val="0"/>
      <w:marRight w:val="0"/>
      <w:marTop w:val="0"/>
      <w:marBottom w:val="0"/>
      <w:divBdr>
        <w:top w:val="none" w:sz="0" w:space="0" w:color="auto"/>
        <w:left w:val="none" w:sz="0" w:space="0" w:color="auto"/>
        <w:bottom w:val="none" w:sz="0" w:space="0" w:color="auto"/>
        <w:right w:val="none" w:sz="0" w:space="0" w:color="auto"/>
      </w:divBdr>
    </w:div>
    <w:div w:id="251361462">
      <w:bodyDiv w:val="1"/>
      <w:marLeft w:val="0"/>
      <w:marRight w:val="0"/>
      <w:marTop w:val="0"/>
      <w:marBottom w:val="0"/>
      <w:divBdr>
        <w:top w:val="none" w:sz="0" w:space="0" w:color="auto"/>
        <w:left w:val="none" w:sz="0" w:space="0" w:color="auto"/>
        <w:bottom w:val="none" w:sz="0" w:space="0" w:color="auto"/>
        <w:right w:val="none" w:sz="0" w:space="0" w:color="auto"/>
      </w:divBdr>
    </w:div>
    <w:div w:id="427504625">
      <w:bodyDiv w:val="1"/>
      <w:marLeft w:val="0"/>
      <w:marRight w:val="0"/>
      <w:marTop w:val="0"/>
      <w:marBottom w:val="0"/>
      <w:divBdr>
        <w:top w:val="none" w:sz="0" w:space="0" w:color="auto"/>
        <w:left w:val="none" w:sz="0" w:space="0" w:color="auto"/>
        <w:bottom w:val="none" w:sz="0" w:space="0" w:color="auto"/>
        <w:right w:val="none" w:sz="0" w:space="0" w:color="auto"/>
      </w:divBdr>
    </w:div>
    <w:div w:id="576790508">
      <w:bodyDiv w:val="1"/>
      <w:marLeft w:val="0"/>
      <w:marRight w:val="0"/>
      <w:marTop w:val="0"/>
      <w:marBottom w:val="0"/>
      <w:divBdr>
        <w:top w:val="none" w:sz="0" w:space="0" w:color="auto"/>
        <w:left w:val="none" w:sz="0" w:space="0" w:color="auto"/>
        <w:bottom w:val="none" w:sz="0" w:space="0" w:color="auto"/>
        <w:right w:val="none" w:sz="0" w:space="0" w:color="auto"/>
      </w:divBdr>
    </w:div>
    <w:div w:id="725645775">
      <w:bodyDiv w:val="1"/>
      <w:marLeft w:val="0"/>
      <w:marRight w:val="0"/>
      <w:marTop w:val="0"/>
      <w:marBottom w:val="0"/>
      <w:divBdr>
        <w:top w:val="none" w:sz="0" w:space="0" w:color="auto"/>
        <w:left w:val="none" w:sz="0" w:space="0" w:color="auto"/>
        <w:bottom w:val="none" w:sz="0" w:space="0" w:color="auto"/>
        <w:right w:val="none" w:sz="0" w:space="0" w:color="auto"/>
      </w:divBdr>
    </w:div>
    <w:div w:id="1474636535">
      <w:bodyDiv w:val="1"/>
      <w:marLeft w:val="0"/>
      <w:marRight w:val="0"/>
      <w:marTop w:val="0"/>
      <w:marBottom w:val="0"/>
      <w:divBdr>
        <w:top w:val="none" w:sz="0" w:space="0" w:color="auto"/>
        <w:left w:val="none" w:sz="0" w:space="0" w:color="auto"/>
        <w:bottom w:val="none" w:sz="0" w:space="0" w:color="auto"/>
        <w:right w:val="none" w:sz="0" w:space="0" w:color="auto"/>
      </w:divBdr>
    </w:div>
    <w:div w:id="1494224479">
      <w:bodyDiv w:val="1"/>
      <w:marLeft w:val="0"/>
      <w:marRight w:val="0"/>
      <w:marTop w:val="0"/>
      <w:marBottom w:val="0"/>
      <w:divBdr>
        <w:top w:val="none" w:sz="0" w:space="0" w:color="auto"/>
        <w:left w:val="none" w:sz="0" w:space="0" w:color="auto"/>
        <w:bottom w:val="none" w:sz="0" w:space="0" w:color="auto"/>
        <w:right w:val="none" w:sz="0" w:space="0" w:color="auto"/>
      </w:divBdr>
    </w:div>
    <w:div w:id="1514105045">
      <w:bodyDiv w:val="1"/>
      <w:marLeft w:val="0"/>
      <w:marRight w:val="0"/>
      <w:marTop w:val="0"/>
      <w:marBottom w:val="0"/>
      <w:divBdr>
        <w:top w:val="none" w:sz="0" w:space="0" w:color="auto"/>
        <w:left w:val="none" w:sz="0" w:space="0" w:color="auto"/>
        <w:bottom w:val="none" w:sz="0" w:space="0" w:color="auto"/>
        <w:right w:val="none" w:sz="0" w:space="0" w:color="auto"/>
      </w:divBdr>
    </w:div>
    <w:div w:id="1570000533">
      <w:bodyDiv w:val="1"/>
      <w:marLeft w:val="0"/>
      <w:marRight w:val="0"/>
      <w:marTop w:val="0"/>
      <w:marBottom w:val="0"/>
      <w:divBdr>
        <w:top w:val="none" w:sz="0" w:space="0" w:color="auto"/>
        <w:left w:val="none" w:sz="0" w:space="0" w:color="auto"/>
        <w:bottom w:val="none" w:sz="0" w:space="0" w:color="auto"/>
        <w:right w:val="none" w:sz="0" w:space="0" w:color="auto"/>
      </w:divBdr>
    </w:div>
    <w:div w:id="1781027589">
      <w:bodyDiv w:val="1"/>
      <w:marLeft w:val="0"/>
      <w:marRight w:val="0"/>
      <w:marTop w:val="0"/>
      <w:marBottom w:val="0"/>
      <w:divBdr>
        <w:top w:val="none" w:sz="0" w:space="0" w:color="auto"/>
        <w:left w:val="none" w:sz="0" w:space="0" w:color="auto"/>
        <w:bottom w:val="none" w:sz="0" w:space="0" w:color="auto"/>
        <w:right w:val="none" w:sz="0" w:space="0" w:color="auto"/>
      </w:divBdr>
    </w:div>
    <w:div w:id="1855538649">
      <w:bodyDiv w:val="1"/>
      <w:marLeft w:val="0"/>
      <w:marRight w:val="0"/>
      <w:marTop w:val="0"/>
      <w:marBottom w:val="0"/>
      <w:divBdr>
        <w:top w:val="none" w:sz="0" w:space="0" w:color="auto"/>
        <w:left w:val="none" w:sz="0" w:space="0" w:color="auto"/>
        <w:bottom w:val="none" w:sz="0" w:space="0" w:color="auto"/>
        <w:right w:val="none" w:sz="0" w:space="0" w:color="auto"/>
      </w:divBdr>
    </w:div>
    <w:div w:id="1859660318">
      <w:bodyDiv w:val="1"/>
      <w:marLeft w:val="0"/>
      <w:marRight w:val="0"/>
      <w:marTop w:val="0"/>
      <w:marBottom w:val="0"/>
      <w:divBdr>
        <w:top w:val="none" w:sz="0" w:space="0" w:color="auto"/>
        <w:left w:val="none" w:sz="0" w:space="0" w:color="auto"/>
        <w:bottom w:val="none" w:sz="0" w:space="0" w:color="auto"/>
        <w:right w:val="none" w:sz="0" w:space="0" w:color="auto"/>
      </w:divBdr>
    </w:div>
    <w:div w:id="1922257059">
      <w:bodyDiv w:val="1"/>
      <w:marLeft w:val="0"/>
      <w:marRight w:val="0"/>
      <w:marTop w:val="0"/>
      <w:marBottom w:val="0"/>
      <w:divBdr>
        <w:top w:val="none" w:sz="0" w:space="0" w:color="auto"/>
        <w:left w:val="none" w:sz="0" w:space="0" w:color="auto"/>
        <w:bottom w:val="none" w:sz="0" w:space="0" w:color="auto"/>
        <w:right w:val="none" w:sz="0" w:space="0" w:color="auto"/>
      </w:divBdr>
    </w:div>
    <w:div w:id="1953514721">
      <w:bodyDiv w:val="1"/>
      <w:marLeft w:val="0"/>
      <w:marRight w:val="0"/>
      <w:marTop w:val="0"/>
      <w:marBottom w:val="0"/>
      <w:divBdr>
        <w:top w:val="none" w:sz="0" w:space="0" w:color="auto"/>
        <w:left w:val="none" w:sz="0" w:space="0" w:color="auto"/>
        <w:bottom w:val="none" w:sz="0" w:space="0" w:color="auto"/>
        <w:right w:val="none" w:sz="0" w:space="0" w:color="auto"/>
      </w:divBdr>
    </w:div>
    <w:div w:id="2003191543">
      <w:bodyDiv w:val="1"/>
      <w:marLeft w:val="0"/>
      <w:marRight w:val="0"/>
      <w:marTop w:val="0"/>
      <w:marBottom w:val="0"/>
      <w:divBdr>
        <w:top w:val="none" w:sz="0" w:space="0" w:color="auto"/>
        <w:left w:val="none" w:sz="0" w:space="0" w:color="auto"/>
        <w:bottom w:val="none" w:sz="0" w:space="0" w:color="auto"/>
        <w:right w:val="none" w:sz="0" w:space="0" w:color="auto"/>
      </w:divBdr>
    </w:div>
    <w:div w:id="2017998809">
      <w:bodyDiv w:val="1"/>
      <w:marLeft w:val="0"/>
      <w:marRight w:val="0"/>
      <w:marTop w:val="0"/>
      <w:marBottom w:val="0"/>
      <w:divBdr>
        <w:top w:val="none" w:sz="0" w:space="0" w:color="auto"/>
        <w:left w:val="none" w:sz="0" w:space="0" w:color="auto"/>
        <w:bottom w:val="none" w:sz="0" w:space="0" w:color="auto"/>
        <w:right w:val="none" w:sz="0" w:space="0" w:color="auto"/>
      </w:divBdr>
    </w:div>
    <w:div w:id="212325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3gpp.org/ftp/tsg_ran/WG5_Test_ex-T1/TTCN/TTCN_CRs/2016/Docs/R5s160348.zip" TargetMode="External"/><Relationship Id="rId671" Type="http://schemas.openxmlformats.org/officeDocument/2006/relationships/hyperlink" Target="http://www.3gpp.org/ftp/TSG_RAN/WG5_Test_ex-T1/TTCN/TTCN_CRs/2017/Docs/R5s170807.zip" TargetMode="External"/><Relationship Id="rId769" Type="http://schemas.openxmlformats.org/officeDocument/2006/relationships/hyperlink" Target="http://www.3gpp.org/ftp/TSG_RAN/WG5_Test_ex-T1/TTCN/TTCN_CRs/2018/Docs/R5s180051.zip" TargetMode="External"/><Relationship Id="rId976" Type="http://schemas.openxmlformats.org/officeDocument/2006/relationships/hyperlink" Target="http://www.3gpp.org/ftp/TSG_RAN/WG5_Test_ex-T1/TTCN/TTCN_CRs/2018/Docs/R5s180504.zip" TargetMode="External"/><Relationship Id="rId21" Type="http://schemas.openxmlformats.org/officeDocument/2006/relationships/hyperlink" Target="http://www.3gpp.org/ftp/tsg_ran/WG5_Test_ex-T1/TTCN/TTCN_CRs/2016/Docs/R5s160021.zip" TargetMode="External"/><Relationship Id="rId324" Type="http://schemas.openxmlformats.org/officeDocument/2006/relationships/hyperlink" Target="http://www.3gpp.org/ftp/tsg_ran/WG5_Test_ex-T1/TTCN/TTCN_CRs/2016/Docs/R5s160870.zip" TargetMode="External"/><Relationship Id="rId531" Type="http://schemas.openxmlformats.org/officeDocument/2006/relationships/hyperlink" Target="http://www.3gpp.org/ftp/TSG_RAN/WG5_Test_ex-T1/TTCN/TTCN_CRs/2017/Docs/R5s170519.zip" TargetMode="External"/><Relationship Id="rId629" Type="http://schemas.openxmlformats.org/officeDocument/2006/relationships/hyperlink" Target="http://www.3gpp.org/ftp/TSG_RAN/WG5_Test_ex-T1/TTCN/TTCN_CRs/2017/Docs/R5s170689.zip" TargetMode="External"/><Relationship Id="rId1161" Type="http://schemas.openxmlformats.org/officeDocument/2006/relationships/hyperlink" Target="http://www.3gpp.org/ftp/TSG_RAN/WG5_Test_ex-T1/TTCN/TTCN_CRs/2020/Docs/R5s200194.zip" TargetMode="External"/><Relationship Id="rId1259" Type="http://schemas.openxmlformats.org/officeDocument/2006/relationships/hyperlink" Target="https://www.3gpp.org/ftp/TSG_RAN/WG5_Test_ex-T1/TTCN/TTCN_CRs/2021/Docs/R5s210569.zip" TargetMode="External"/><Relationship Id="rId170" Type="http://schemas.openxmlformats.org/officeDocument/2006/relationships/hyperlink" Target="http://www.3gpp.org/ftp/tsg_ran/WG5_Test_ex-T1/TTCN/TTCN_CRs/2016/Docs/R5s160465.zip" TargetMode="External"/><Relationship Id="rId836" Type="http://schemas.openxmlformats.org/officeDocument/2006/relationships/hyperlink" Target="http://www.3gpp.org/ftp/TSG_RAN/WG5_Test_ex-T1/TTCN/TTCN_CRs/2018/Docs/R5s180198.zip" TargetMode="External"/><Relationship Id="rId1021" Type="http://schemas.openxmlformats.org/officeDocument/2006/relationships/hyperlink" Target="http://www.3gpp.org/ftp/TSG_RAN/WG5_Test_ex-T1/TTCN/TTCN_CRs/2018/Docs/R5s180605.zip" TargetMode="External"/><Relationship Id="rId1119" Type="http://schemas.openxmlformats.org/officeDocument/2006/relationships/hyperlink" Target="http://www.3gpp.org/ftp/TSG_RAN/WG5_Test_ex-T1/TTCN/TTCN_CRs/2019/Docs/R5s190434.zip" TargetMode="External"/><Relationship Id="rId268" Type="http://schemas.openxmlformats.org/officeDocument/2006/relationships/hyperlink" Target="http://www.3gpp.org/ftp/tsg_ran/WG5_Test_ex-T1/TTCN/TTCN_CRs/2016/Docs/R5s160746.zip" TargetMode="External"/><Relationship Id="rId475" Type="http://schemas.openxmlformats.org/officeDocument/2006/relationships/hyperlink" Target="http://www.3gpp.org/ftp/TSG_RAN/WG5_Test_ex-T1/TTCN/TTCN_CRs/2017/Docs/R5s170300.zip" TargetMode="External"/><Relationship Id="rId682" Type="http://schemas.openxmlformats.org/officeDocument/2006/relationships/hyperlink" Target="http://www.3gpp.org/ftp/TSG_RAN/WG5_Test_ex-T1/TTCN/TTCN_CRs/2017/Docs/R5s170827.zip" TargetMode="External"/><Relationship Id="rId903" Type="http://schemas.openxmlformats.org/officeDocument/2006/relationships/hyperlink" Target="http://www.3gpp.org/ftp/TSG_RAN/WG5_Test_ex-T1/TTCN/TTCN_CRs/2018/Docs/R5s180356.zip" TargetMode="External"/><Relationship Id="rId32" Type="http://schemas.openxmlformats.org/officeDocument/2006/relationships/hyperlink" Target="http://www.3gpp.org/ftp/tsg_ran/WG5_Test_ex-T1/TTCN/TTCN_CRs/2016/Docs/R5s160047.zip" TargetMode="External"/><Relationship Id="rId128" Type="http://schemas.openxmlformats.org/officeDocument/2006/relationships/hyperlink" Target="http://www.3gpp.org/ftp/tsg_ran/WG5_Test_ex-T1/TTCN/TTCN_CRs/2016/Docs/R5s160368.zip" TargetMode="External"/><Relationship Id="rId335" Type="http://schemas.openxmlformats.org/officeDocument/2006/relationships/hyperlink" Target="http://www.3gpp.org/ftp/tsg_ran/WG5_Test_ex-T1/TTCN/TTCN_CRs/2016/Docs/R5s160897.zip" TargetMode="External"/><Relationship Id="rId542" Type="http://schemas.openxmlformats.org/officeDocument/2006/relationships/hyperlink" Target="http://www.3gpp.org/ftp/TSG_RAN/WG5_Test_ex-T1/TTCN/TTCN_CRs/2017/Docs/R5s170536.zip" TargetMode="External"/><Relationship Id="rId987" Type="http://schemas.openxmlformats.org/officeDocument/2006/relationships/hyperlink" Target="http://www.3gpp.org/ftp/TSG_RAN/WG5_Test_ex-T1/TTCN/TTCN_CRs/2018/Docs/R5s180546.zip" TargetMode="External"/><Relationship Id="rId1172" Type="http://schemas.openxmlformats.org/officeDocument/2006/relationships/hyperlink" Target="http://www.3gpp.org/ftp/TSG_RAN/WG5_Test_ex-T1/TTCN/TTCN_CRs/2020/Docs/R5s200388.zip" TargetMode="External"/><Relationship Id="rId181" Type="http://schemas.openxmlformats.org/officeDocument/2006/relationships/hyperlink" Target="http://www.3gpp.org/ftp/tsg_ran/WG5_Test_ex-T1/TTCN/TTCN_CRs/2016/Docs/R5s160481.zip" TargetMode="External"/><Relationship Id="rId402" Type="http://schemas.openxmlformats.org/officeDocument/2006/relationships/hyperlink" Target="http://www.3gpp.org/ftp/TSG_RAN/WG5_Test_ex-T1/TTCN/TTCN_CRs/2017/Docs/R5s170152.zip" TargetMode="External"/><Relationship Id="rId847" Type="http://schemas.openxmlformats.org/officeDocument/2006/relationships/hyperlink" Target="http://www.3gpp.org/ftp/TSG_RAN/WG5_Test_ex-T1/TTCN/TTCN_CRs/2018/Docs/R5s180249.zip" TargetMode="External"/><Relationship Id="rId1032" Type="http://schemas.openxmlformats.org/officeDocument/2006/relationships/hyperlink" Target="http://www.3gpp.org/ftp/TSG_RAN/WG5_Test_ex-T1/TTCN/TTCN_CRs/2018/Docs/R5s180634.zip" TargetMode="External"/><Relationship Id="rId279" Type="http://schemas.openxmlformats.org/officeDocument/2006/relationships/hyperlink" Target="http://www.3gpp.org/ftp/tsg_ran/WG5_Test_ex-T1/TTCN/TTCN_CRs/2016/Docs/R5s160763.zip" TargetMode="External"/><Relationship Id="rId486" Type="http://schemas.openxmlformats.org/officeDocument/2006/relationships/hyperlink" Target="http://www.3gpp.org/ftp/TSG_RAN/WG5_Test_ex-T1/TTCN/TTCN_CRs/2017/Docs/R5s170339.zip" TargetMode="External"/><Relationship Id="rId693" Type="http://schemas.openxmlformats.org/officeDocument/2006/relationships/hyperlink" Target="http://www.3gpp.org/ftp/TSG_RAN/WG5_Test_ex-T1/TTCN/TTCN_CRs/2017/Docs/R5s170839.zip" TargetMode="External"/><Relationship Id="rId707" Type="http://schemas.openxmlformats.org/officeDocument/2006/relationships/hyperlink" Target="http://www.3gpp.org/ftp/TSG_RAN/WG5_Test_ex-T1/TTCN/TTCN_CRs/2017/Docs/R5s170853.zip" TargetMode="External"/><Relationship Id="rId914" Type="http://schemas.openxmlformats.org/officeDocument/2006/relationships/hyperlink" Target="http://www.3gpp.org/ftp/TSG_RAN/WG5_Test_ex-T1/TTCN/TTCN_CRs/2018/Docs/R5s180411.zip" TargetMode="External"/><Relationship Id="rId43" Type="http://schemas.openxmlformats.org/officeDocument/2006/relationships/hyperlink" Target="http://www.3gpp.org/ftp/tsg_ran/WG5_Test_ex-T1/TTCN/TTCN_CRs/2016/Docs/R5s160065.zip" TargetMode="External"/><Relationship Id="rId139" Type="http://schemas.openxmlformats.org/officeDocument/2006/relationships/hyperlink" Target="http://www.3gpp.org/ftp/tsg_ran/WG5_Test_ex-T1/TTCN/TTCN_CRs/2016/Docs/R5s160393.zip" TargetMode="External"/><Relationship Id="rId346" Type="http://schemas.openxmlformats.org/officeDocument/2006/relationships/hyperlink" Target="http://www.3gpp.org/ftp/tsg_ran/WG5_Test_ex-T1/TTCN/TTCN_CRs/2016/Docs/R5s160920.zip" TargetMode="External"/><Relationship Id="rId553" Type="http://schemas.openxmlformats.org/officeDocument/2006/relationships/hyperlink" Target="http://www.3gpp.org/ftp/TSG_RAN/WG5_Test_ex-T1/TTCN/TTCN_CRs/2017/Docs/R5s170556.zip" TargetMode="External"/><Relationship Id="rId760" Type="http://schemas.openxmlformats.org/officeDocument/2006/relationships/hyperlink" Target="http://www.3gpp.org/ftp/TSG_RAN/WG5_Test_ex-T1/TTCN/TTCN_CRs/2018/Docs/R5s180025.zip" TargetMode="External"/><Relationship Id="rId998" Type="http://schemas.openxmlformats.org/officeDocument/2006/relationships/hyperlink" Target="http://www.3gpp.org/ftp/TSG_RAN/WG5_Test_ex-T1/TTCN/TTCN_CRs/2018/Docs/R5s180572.zip" TargetMode="External"/><Relationship Id="rId1183" Type="http://schemas.openxmlformats.org/officeDocument/2006/relationships/hyperlink" Target="http://www.3gpp.org/ftp/TSG_RAN/WG5_Test_ex-T1/TTCN/TTCN_CRs/2020/Docs/R5s200767.zip" TargetMode="External"/><Relationship Id="rId192" Type="http://schemas.openxmlformats.org/officeDocument/2006/relationships/hyperlink" Target="http://www.3gpp.org/ftp/tsg_ran/WG5_Test_ex-T1/TTCN/TTCN_CRs/2016/Docs/R5s160494.zip" TargetMode="External"/><Relationship Id="rId206" Type="http://schemas.openxmlformats.org/officeDocument/2006/relationships/hyperlink" Target="http://www.3gpp.org/ftp/tsg_ran/WG5_Test_ex-T1/TTCN/TTCN_CRs/2016/Docs/R5s160617.zip" TargetMode="External"/><Relationship Id="rId413" Type="http://schemas.openxmlformats.org/officeDocument/2006/relationships/hyperlink" Target="http://www.3gpp.org/ftp/TSG_RAN/WG5_Test_ex-T1/TTCN/TTCN_CRs/2017/Docs/R5s170163.zip" TargetMode="External"/><Relationship Id="rId858" Type="http://schemas.openxmlformats.org/officeDocument/2006/relationships/hyperlink" Target="http://www.3gpp.org/ftp/TSG_RAN/WG5_Test_ex-T1/TTCN/TTCN_CRs/2018/Docs/R5s180260.zip" TargetMode="External"/><Relationship Id="rId1043" Type="http://schemas.openxmlformats.org/officeDocument/2006/relationships/hyperlink" Target="http://www.3gpp.org/ftp/TSG_RAN/WG5_Test_ex-T1/TTCN/TTCN_CRs/2019/Docs/R5s190016.zip" TargetMode="External"/><Relationship Id="rId497" Type="http://schemas.openxmlformats.org/officeDocument/2006/relationships/hyperlink" Target="http://www.3gpp.org/ftp/TSG_RAN/WG5_Test_ex-T1/TTCN/TTCN_CRs/2017/Docs/R5s170367.zip" TargetMode="External"/><Relationship Id="rId620" Type="http://schemas.openxmlformats.org/officeDocument/2006/relationships/hyperlink" Target="http://www.3gpp.org/ftp/TSG_RAN/WG5_Test_ex-T1/TTCN/TTCN_CRs/2017/Docs/R5s170666.zip" TargetMode="External"/><Relationship Id="rId718" Type="http://schemas.openxmlformats.org/officeDocument/2006/relationships/hyperlink" Target="http://www.3gpp.org/ftp/TSG_RAN/WG5_Test_ex-T1/TTCN/TTCN_CRs/2017/Docs/R5s170865.zip" TargetMode="External"/><Relationship Id="rId925" Type="http://schemas.openxmlformats.org/officeDocument/2006/relationships/hyperlink" Target="http://www.3gpp.org/ftp/TSG_RAN/WG5_Test_ex-T1/TTCN/TTCN_CRs/2018/Docs/R5s180427.zip" TargetMode="External"/><Relationship Id="rId1250" Type="http://schemas.openxmlformats.org/officeDocument/2006/relationships/hyperlink" Target="https://www.3gpp.org/ftp/TSG_RAN/WG5_Test_ex-T1/TTCN/TTCN_CRs/2021/Docs/R5s210486.zip" TargetMode="External"/><Relationship Id="rId357" Type="http://schemas.openxmlformats.org/officeDocument/2006/relationships/hyperlink" Target="http://www.3gpp.org/ftp/tsg_ran/WG5_Test_ex-T1/TTCN/TTCN_CRs/2016/Docs/R5s160963.zip" TargetMode="External"/><Relationship Id="rId1110" Type="http://schemas.openxmlformats.org/officeDocument/2006/relationships/hyperlink" Target="http://www.3gpp.org/ftp/TSG_RAN/WG5_Test_ex-T1/TTCN/TTCN_CRs/2019/Docs/R5s190304.zip" TargetMode="External"/><Relationship Id="rId1194" Type="http://schemas.openxmlformats.org/officeDocument/2006/relationships/hyperlink" Target="http://www.3gpp.org/ftp/TSG_RAN/WG5_Test_ex-T1/TTCN/TTCN_CRs/2020/Docs/R5s201220.zip" TargetMode="External"/><Relationship Id="rId1208" Type="http://schemas.openxmlformats.org/officeDocument/2006/relationships/hyperlink" Target="https://www.3gpp.org/ftp/TSG_RAN/WG5_Test_ex-T1/TTCN/TTCN_CRs/2020/Docs/R5s201598.zip" TargetMode="External"/><Relationship Id="rId54" Type="http://schemas.openxmlformats.org/officeDocument/2006/relationships/hyperlink" Target="http://www.3gpp.org/ftp/tsg_ran/WG5_Test_ex-T1/TTCN/TTCN_CRs/2016/Docs/R5s160094.zip" TargetMode="External"/><Relationship Id="rId217" Type="http://schemas.openxmlformats.org/officeDocument/2006/relationships/hyperlink" Target="http://www.3gpp.org/ftp/tsg_ran/WG5_Test_ex-T1/TTCN/TTCN_CRs/2016/Docs/R5s160633.zip" TargetMode="External"/><Relationship Id="rId564" Type="http://schemas.openxmlformats.org/officeDocument/2006/relationships/hyperlink" Target="http://www.3gpp.org/ftp/TSG_RAN/WG5_Test_ex-T1/TTCN/TTCN_CRs/2017/Docs/R5s170581.zip" TargetMode="External"/><Relationship Id="rId771" Type="http://schemas.openxmlformats.org/officeDocument/2006/relationships/hyperlink" Target="http://www.3gpp.org/ftp/TSG_RAN/WG5_Test_ex-T1/TTCN/TTCN_CRs/2018/Docs/R5s180055.zip" TargetMode="External"/><Relationship Id="rId869" Type="http://schemas.openxmlformats.org/officeDocument/2006/relationships/hyperlink" Target="http://www.3gpp.org/ftp/TSG_RAN/WG5_Test_ex-T1/TTCN/TTCN_CRs/2018/Docs/R5s180281.zip" TargetMode="External"/><Relationship Id="rId424" Type="http://schemas.openxmlformats.org/officeDocument/2006/relationships/hyperlink" Target="http://www.3gpp.org/ftp/TSG_RAN/WG5_Test_ex-T1/TTCN/TTCN_CRs/2017/Docs/R5s170222.zip" TargetMode="External"/><Relationship Id="rId631" Type="http://schemas.openxmlformats.org/officeDocument/2006/relationships/hyperlink" Target="http://www.3gpp.org/ftp/TSG_RAN/WG5_Test_ex-T1/TTCN/TTCN_CRs/2017/Docs/R5s170692.zip" TargetMode="External"/><Relationship Id="rId729" Type="http://schemas.openxmlformats.org/officeDocument/2006/relationships/hyperlink" Target="http://www.3gpp.org/ftp/TSG_RAN/WG5_Test_ex-T1/TTCN/TTCN_CRs/2017/Docs/R5s170879.zip" TargetMode="External"/><Relationship Id="rId1054" Type="http://schemas.openxmlformats.org/officeDocument/2006/relationships/hyperlink" Target="http://www.3gpp.org/ftp/TSG_RAN/WG5_Test_ex-T1/TTCN/TTCN_CRs/2019/Docs/R5s190059.zip" TargetMode="External"/><Relationship Id="rId1261" Type="http://schemas.openxmlformats.org/officeDocument/2006/relationships/hyperlink" Target="https://www.3gpp.org/ftp/TSG_RAN/WG5_Test_ex-T1/TTCN/TTCN_CRs/2021/Docs/R5s210586.zip" TargetMode="External"/><Relationship Id="rId270" Type="http://schemas.openxmlformats.org/officeDocument/2006/relationships/hyperlink" Target="http://www.3gpp.org/ftp/tsg_ran/WG5_Test_ex-T1/TTCN/TTCN_CRs/2016/Docs/R5s160749.zip" TargetMode="External"/><Relationship Id="rId936" Type="http://schemas.openxmlformats.org/officeDocument/2006/relationships/hyperlink" Target="http://www.3gpp.org/ftp/TSG_RAN/WG5_Test_ex-T1/TTCN/TTCN_CRs/2018/Docs/R5s180447.zip" TargetMode="External"/><Relationship Id="rId1121" Type="http://schemas.openxmlformats.org/officeDocument/2006/relationships/hyperlink" Target="http://www.3gpp.org/ftp/TSG_RAN/WG5_Test_ex-T1/TTCN/TTCN_CRs/2019/Docs/R5s190496.zip" TargetMode="External"/><Relationship Id="rId1219" Type="http://schemas.openxmlformats.org/officeDocument/2006/relationships/hyperlink" Target="https://www.3gpp.org/ftp/TSG_RAN/WG5_Test_ex-T1/TTCN/TTCN_CRs/2021/Docs/R5s210119.zip" TargetMode="External"/><Relationship Id="rId65" Type="http://schemas.openxmlformats.org/officeDocument/2006/relationships/hyperlink" Target="http://www.3gpp.org/ftp/tsg_ran/WG5_Test_ex-T1/TTCN/TTCN_CRs/2016/Docs/R5s160124.zip" TargetMode="External"/><Relationship Id="rId130" Type="http://schemas.openxmlformats.org/officeDocument/2006/relationships/hyperlink" Target="http://www.3gpp.org/ftp/tsg_ran/WG5_Test_ex-T1/TTCN/TTCN_CRs/2016/Docs/R5s160370.zip" TargetMode="External"/><Relationship Id="rId368" Type="http://schemas.openxmlformats.org/officeDocument/2006/relationships/hyperlink" Target="http://www.3gpp.org/ftp/TSG_RAN/WG5_Test_ex-T1/TTCN/TTCN_CRs/2017/Docs/R5s170064.zip" TargetMode="External"/><Relationship Id="rId575" Type="http://schemas.openxmlformats.org/officeDocument/2006/relationships/hyperlink" Target="http://www.3gpp.org/ftp/TSG_RAN/WG5_Test_ex-T1/TTCN/TTCN_CRs/2017/Docs/R5s170601.zip" TargetMode="External"/><Relationship Id="rId782" Type="http://schemas.openxmlformats.org/officeDocument/2006/relationships/hyperlink" Target="http://www.3gpp.org/ftp/TSG_RAN/WG5_Test_ex-T1/TTCN/TTCN_CRs/2018/Docs/R5s180070.zip" TargetMode="External"/><Relationship Id="rId228" Type="http://schemas.openxmlformats.org/officeDocument/2006/relationships/hyperlink" Target="http://www.3gpp.org/ftp/tsg_ran/WG5_Test_ex-T1/TTCN/TTCN_CRs/2016/Docs/R5s160650.zip" TargetMode="External"/><Relationship Id="rId435" Type="http://schemas.openxmlformats.org/officeDocument/2006/relationships/hyperlink" Target="http://www.3gpp.org/ftp/TSG_RAN/WG5_Test_ex-T1/TTCN/TTCN_CRs/2017/Docs/R5s170236.zip" TargetMode="External"/><Relationship Id="rId642" Type="http://schemas.openxmlformats.org/officeDocument/2006/relationships/hyperlink" Target="http://www.3gpp.org/ftp/TSG_RAN/WG5_Test_ex-T1/TTCN/TTCN_CRs/2017/Docs/R5s170727.zip" TargetMode="External"/><Relationship Id="rId1065" Type="http://schemas.openxmlformats.org/officeDocument/2006/relationships/hyperlink" Target="http://www.3gpp.org/ftp/TSG_RAN/WG5_Test_ex-T1/TTCN/TTCN_CRs/2019/Docs/R5s190083.zip" TargetMode="External"/><Relationship Id="rId1272" Type="http://schemas.openxmlformats.org/officeDocument/2006/relationships/hyperlink" Target="https://www.3gpp.org/ftp/TSG_RAN/WG5_Test_ex-T1/TTCN/TTCN_CRs/2021/Docs/R5s210799.zip" TargetMode="External"/><Relationship Id="rId281" Type="http://schemas.openxmlformats.org/officeDocument/2006/relationships/hyperlink" Target="http://www.3gpp.org/ftp/tsg_ran/WG5_Test_ex-T1/TTCN/TTCN_CRs/2016/Docs/R5s160765.zip" TargetMode="External"/><Relationship Id="rId502" Type="http://schemas.openxmlformats.org/officeDocument/2006/relationships/hyperlink" Target="http://www.3gpp.org/ftp/TSG_RAN/WG5_Test_ex-T1/TTCN/TTCN_CRs/2017/Docs/R5s170373.zip" TargetMode="External"/><Relationship Id="rId947" Type="http://schemas.openxmlformats.org/officeDocument/2006/relationships/hyperlink" Target="http://www.3gpp.org/ftp/TSG_RAN/WG5_Test_ex-T1/TTCN/TTCN_CRs/2018/Docs/R5s180468.zip" TargetMode="External"/><Relationship Id="rId1132" Type="http://schemas.openxmlformats.org/officeDocument/2006/relationships/hyperlink" Target="http://www.3gpp.org/ftp/TSG_RAN/WG5_Test_ex-T1/TTCN/TTCN_CRs/2019/Docs/R5s190579.zip" TargetMode="External"/><Relationship Id="rId76" Type="http://schemas.openxmlformats.org/officeDocument/2006/relationships/hyperlink" Target="http://www.3gpp.org/ftp/tsg_ran/WG5_Test_ex-T1/TTCN/TTCN_CRs/2016/Docs/R5s160146.zip" TargetMode="External"/><Relationship Id="rId141" Type="http://schemas.openxmlformats.org/officeDocument/2006/relationships/hyperlink" Target="http://www.3gpp.org/ftp/tsg_ran/WG5_Test_ex-T1/TTCN/TTCN_CRs/2016/Docs/R5s160395.zip" TargetMode="External"/><Relationship Id="rId379" Type="http://schemas.openxmlformats.org/officeDocument/2006/relationships/hyperlink" Target="http://www.3gpp.org/ftp/TSG_RAN/WG5_Test_ex-T1/TTCN/TTCN_CRs/2017/Docs/R5s170104.zip" TargetMode="External"/><Relationship Id="rId586" Type="http://schemas.openxmlformats.org/officeDocument/2006/relationships/hyperlink" Target="http://www.3gpp.org/ftp/TSG_RAN/WG5_Test_ex-T1/TTCN/TTCN_CRs/2017/Docs/R5s170621.zip" TargetMode="External"/><Relationship Id="rId793" Type="http://schemas.openxmlformats.org/officeDocument/2006/relationships/hyperlink" Target="http://www.3gpp.org/ftp/TSG_RAN/WG5_Test_ex-T1/TTCN/TTCN_CRs/2018/Docs/R5s180083.zip" TargetMode="External"/><Relationship Id="rId807" Type="http://schemas.openxmlformats.org/officeDocument/2006/relationships/hyperlink" Target="http://www.3gpp.org/ftp/TSG_RAN/WG5_Test_ex-T1/TTCN/TTCN_CRs/2018/Docs/R5s180100.zip" TargetMode="External"/><Relationship Id="rId7" Type="http://schemas.openxmlformats.org/officeDocument/2006/relationships/image" Target="media/image1.jpeg"/><Relationship Id="rId239" Type="http://schemas.openxmlformats.org/officeDocument/2006/relationships/hyperlink" Target="http://www.3gpp.org/ftp/tsg_ran/WG5_Test_ex-T1/TTCN/TTCN_CRs/2016/Docs/R5s160671.zip" TargetMode="External"/><Relationship Id="rId446" Type="http://schemas.openxmlformats.org/officeDocument/2006/relationships/hyperlink" Target="http://www.3gpp.org/ftp/TSG_RAN/WG5_Test_ex-T1/TTCN/TTCN_CRs/2017/Docs/R5s170256.zip" TargetMode="External"/><Relationship Id="rId653" Type="http://schemas.openxmlformats.org/officeDocument/2006/relationships/hyperlink" Target="http://www.3gpp.org/ftp/TSG_RAN/WG5_Test_ex-T1/TTCN/TTCN_CRs/2017/Docs/R5s170774.zip" TargetMode="External"/><Relationship Id="rId1076" Type="http://schemas.openxmlformats.org/officeDocument/2006/relationships/hyperlink" Target="http://www.3gpp.org/ftp/TSG_RAN/WG5_Test_ex-T1/TTCN/TTCN_CRs/2019/Docs/R5s190154.zip" TargetMode="External"/><Relationship Id="rId1283" Type="http://schemas.openxmlformats.org/officeDocument/2006/relationships/hyperlink" Target="https://www.3gpp.org/ftp/TSG_RAN/WG5_Test_ex-T1/TTCN/TTCN_CRs/2021/Docs/R5s210957.zip" TargetMode="External"/><Relationship Id="rId292" Type="http://schemas.openxmlformats.org/officeDocument/2006/relationships/hyperlink" Target="http://www.3gpp.org/ftp/tsg_ran/WG5_Test_ex-T1/TTCN/TTCN_CRs/2016/Docs/R5s160778.zip" TargetMode="External"/><Relationship Id="rId306" Type="http://schemas.openxmlformats.org/officeDocument/2006/relationships/hyperlink" Target="http://www.3gpp.org/ftp/tsg_ran/WG5_Test_ex-T1/TTCN/TTCN_CRs/2016/Docs/R5s160798.zip" TargetMode="External"/><Relationship Id="rId860" Type="http://schemas.openxmlformats.org/officeDocument/2006/relationships/hyperlink" Target="http://www.3gpp.org/ftp/TSG_RAN/WG5_Test_ex-T1/TTCN/TTCN_CRs/2018/Docs/R5s180262.zip" TargetMode="External"/><Relationship Id="rId958" Type="http://schemas.openxmlformats.org/officeDocument/2006/relationships/hyperlink" Target="http://www.3gpp.org/ftp/TSG_RAN/WG5_Test_ex-T1/TTCN/TTCN_CRs/2018/Docs/R5s180485.zip" TargetMode="External"/><Relationship Id="rId1143" Type="http://schemas.openxmlformats.org/officeDocument/2006/relationships/hyperlink" Target="http://www.3gpp.org/ftp/TSG_RAN/WG5_Test_ex-T1/TTCN/TTCN_CRs/2019/Docs/R5s190983.zip" TargetMode="External"/><Relationship Id="rId87" Type="http://schemas.openxmlformats.org/officeDocument/2006/relationships/hyperlink" Target="http://www.3gpp.org/ftp/tsg_ran/WG5_Test_ex-T1/TTCN/TTCN_CRs/2016/Docs/R5s160298.zip" TargetMode="External"/><Relationship Id="rId513" Type="http://schemas.openxmlformats.org/officeDocument/2006/relationships/hyperlink" Target="http://www.3gpp.org/ftp/TSG_RAN/WG5_Test_ex-T1/TTCN/TTCN_CRs/2017/Docs/R5s170389.zip" TargetMode="External"/><Relationship Id="rId597" Type="http://schemas.openxmlformats.org/officeDocument/2006/relationships/hyperlink" Target="http://www.3gpp.org/ftp/TSG_RAN/WG5_Test_ex-T1/TTCN/TTCN_CRs/2017/Docs/R5s170639.zip" TargetMode="External"/><Relationship Id="rId720" Type="http://schemas.openxmlformats.org/officeDocument/2006/relationships/hyperlink" Target="http://www.3gpp.org/ftp/TSG_RAN/WG5_Test_ex-T1/TTCN/TTCN_CRs/2017/Docs/R5s170867.zip" TargetMode="External"/><Relationship Id="rId818" Type="http://schemas.openxmlformats.org/officeDocument/2006/relationships/hyperlink" Target="http://www.3gpp.org/ftp/TSG_RAN/WG5_Test_ex-T1/TTCN/TTCN_CRs/2018/Docs/R5s180117.zip" TargetMode="External"/><Relationship Id="rId152" Type="http://schemas.openxmlformats.org/officeDocument/2006/relationships/hyperlink" Target="http://www.3gpp.org/ftp/tsg_ran/WG5_Test_ex-T1/TTCN/TTCN_CRs/2016/Docs/R5s160412.zip" TargetMode="External"/><Relationship Id="rId457" Type="http://schemas.openxmlformats.org/officeDocument/2006/relationships/hyperlink" Target="http://www.3gpp.org/ftp/TSG_RAN/WG5_Test_ex-T1/TTCN/TTCN_CRs/2017/Docs/R5s170273.zip" TargetMode="External"/><Relationship Id="rId1003" Type="http://schemas.openxmlformats.org/officeDocument/2006/relationships/hyperlink" Target="http://www.3gpp.org/ftp/TSG_RAN/WG5_Test_ex-T1/TTCN/TTCN_CRs/2018/Docs/R5s180577.zip" TargetMode="External"/><Relationship Id="rId1087" Type="http://schemas.openxmlformats.org/officeDocument/2006/relationships/hyperlink" Target="http://www.3gpp.org/ftp/TSG_RAN/WG5_Test_ex-T1/TTCN/TTCN_CRs/2019/Docs/R5s190187.zip" TargetMode="External"/><Relationship Id="rId1210" Type="http://schemas.openxmlformats.org/officeDocument/2006/relationships/hyperlink" Target="https://www.3gpp.org/ftp/TSG_RAN/WG5_Test_ex-T1/TTCN/TTCN_CRs/2020/Docs/R5s201600.zip" TargetMode="External"/><Relationship Id="rId664" Type="http://schemas.openxmlformats.org/officeDocument/2006/relationships/hyperlink" Target="http://www.3gpp.org/ftp/TSG_RAN/WG5_Test_ex-T1/TTCN/TTCN_CRs/2017/Docs/R5s170792.zip" TargetMode="External"/><Relationship Id="rId871" Type="http://schemas.openxmlformats.org/officeDocument/2006/relationships/hyperlink" Target="http://www.3gpp.org/ftp/TSG_RAN/WG5_Test_ex-T1/TTCN/TTCN_CRs/2018/Docs/R5s180284.zip" TargetMode="External"/><Relationship Id="rId969" Type="http://schemas.openxmlformats.org/officeDocument/2006/relationships/hyperlink" Target="http://www.3gpp.org/ftp/TSG_RAN/WG5_Test_ex-T1/TTCN/TTCN_CRs/2018/Docs/R5s180497.zip" TargetMode="External"/><Relationship Id="rId14" Type="http://schemas.openxmlformats.org/officeDocument/2006/relationships/hyperlink" Target="http://www.3gpp.org/ftp/tsg_ran/WG5_Test_ex-T1/TTCN/TTCN_CRs/2016/Docs/R5s160008.zip" TargetMode="External"/><Relationship Id="rId317" Type="http://schemas.openxmlformats.org/officeDocument/2006/relationships/hyperlink" Target="http://www.3gpp.org/ftp/tsg_ran/WG5_Test_ex-T1/TTCN/TTCN_CRs/2016/Docs/R5s160847.zip" TargetMode="External"/><Relationship Id="rId524" Type="http://schemas.openxmlformats.org/officeDocument/2006/relationships/hyperlink" Target="http://www.3gpp.org/ftp/TSG_RAN/WG5_Test_ex-T1/TTCN/TTCN_CRs/2017/Docs/R5s170410.zip" TargetMode="External"/><Relationship Id="rId731" Type="http://schemas.openxmlformats.org/officeDocument/2006/relationships/hyperlink" Target="http://www.3gpp.org/ftp/TSG_RAN/WG5_Test_ex-T1/TTCN/TTCN_CRs/2017/Docs/R5s170882.zip" TargetMode="External"/><Relationship Id="rId1154" Type="http://schemas.openxmlformats.org/officeDocument/2006/relationships/hyperlink" Target="http://www.3gpp.org/ftp/TSG_RAN/WG5_Test_ex-T1/TTCN/TTCN_CRs/2020/Docs/R5s200114.zip" TargetMode="External"/><Relationship Id="rId98" Type="http://schemas.openxmlformats.org/officeDocument/2006/relationships/hyperlink" Target="http://www.3gpp.org/ftp/tsg_ran/WG5_Test_ex-T1/TTCN/TTCN_CRs/2016/Docs/R5s160321.zip" TargetMode="External"/><Relationship Id="rId163" Type="http://schemas.openxmlformats.org/officeDocument/2006/relationships/hyperlink" Target="http://www.3gpp.org/ftp/tsg_ran/WG5_Test_ex-T1/TTCN/TTCN_CRs/2016/Docs/R5s160430.zip" TargetMode="External"/><Relationship Id="rId370" Type="http://schemas.openxmlformats.org/officeDocument/2006/relationships/hyperlink" Target="http://www.3gpp.org/ftp/TSG_RAN/WG5_Test_ex-T1/TTCN/TTCN_CRs/2017/Docs/R5s170070.zip" TargetMode="External"/><Relationship Id="rId829" Type="http://schemas.openxmlformats.org/officeDocument/2006/relationships/hyperlink" Target="http://www.3gpp.org/ftp/TSG_RAN/WG5_Test_ex-T1/TTCN/TTCN_CRs/2018/Docs/R5s180152.zip" TargetMode="External"/><Relationship Id="rId1014" Type="http://schemas.openxmlformats.org/officeDocument/2006/relationships/hyperlink" Target="http://www.3gpp.org/ftp/TSG_RAN/WG5_Test_ex-T1/TTCN/TTCN_CRs/2018/Docs/R5s180597.zip" TargetMode="External"/><Relationship Id="rId1221" Type="http://schemas.openxmlformats.org/officeDocument/2006/relationships/hyperlink" Target="https://www.3gpp.org/ftp/TSG_RAN/WG5_Test_ex-T1/TTCN/TTCN_CRs/2021/Docs/R5s210124.zip" TargetMode="External"/><Relationship Id="rId230" Type="http://schemas.openxmlformats.org/officeDocument/2006/relationships/hyperlink" Target="http://www.3gpp.org/ftp/tsg_ran/WG5_Test_ex-T1/TTCN/TTCN_CRs/2016/Docs/R5s160652.zip" TargetMode="External"/><Relationship Id="rId468" Type="http://schemas.openxmlformats.org/officeDocument/2006/relationships/hyperlink" Target="http://www.3gpp.org/ftp/TSG_RAN/WG5_Test_ex-T1/TTCN/TTCN_CRs/2017/Docs/R5s170287.zip" TargetMode="External"/><Relationship Id="rId675" Type="http://schemas.openxmlformats.org/officeDocument/2006/relationships/hyperlink" Target="http://www.3gpp.org/ftp/TSG_RAN/WG5_Test_ex-T1/TTCN/TTCN_CRs/2017/Docs/R5s170812.zip" TargetMode="External"/><Relationship Id="rId882" Type="http://schemas.openxmlformats.org/officeDocument/2006/relationships/hyperlink" Target="http://www.3gpp.org/ftp/TSG_RAN/WG5_Test_ex-T1/TTCN/TTCN_CRs/2018/Docs/R5s180318.zip" TargetMode="External"/><Relationship Id="rId1098" Type="http://schemas.openxmlformats.org/officeDocument/2006/relationships/hyperlink" Target="http://www.3gpp.org/ftp/TSG_RAN/WG5_Test_ex-T1/TTCN/TTCN_CRs/2019/Docs/R5s190259.zip" TargetMode="External"/><Relationship Id="rId25" Type="http://schemas.openxmlformats.org/officeDocument/2006/relationships/hyperlink" Target="http://www.3gpp.org/ftp/tsg_ran/WG5_Test_ex-T1/TTCN/TTCN_CRs/2016/Docs/R5s160033.zip" TargetMode="External"/><Relationship Id="rId328" Type="http://schemas.openxmlformats.org/officeDocument/2006/relationships/hyperlink" Target="http://www.3gpp.org/ftp/tsg_ran/WG5_Test_ex-T1/TTCN/TTCN_CRs/2016/Docs/R5s160880.zip" TargetMode="External"/><Relationship Id="rId535" Type="http://schemas.openxmlformats.org/officeDocument/2006/relationships/hyperlink" Target="http://www.3gpp.org/ftp/TSG_RAN/WG5_Test_ex-T1/TTCN/TTCN_CRs/2017/Docs/R5s170527.zip" TargetMode="External"/><Relationship Id="rId742" Type="http://schemas.openxmlformats.org/officeDocument/2006/relationships/hyperlink" Target="http://www.3gpp.org/ftp/TSG_RAN/WG5_Test_ex-T1/TTCN/TTCN_CRs/2017/Docs/R5s170908.zip" TargetMode="External"/><Relationship Id="rId1165" Type="http://schemas.openxmlformats.org/officeDocument/2006/relationships/hyperlink" Target="http://www.3gpp.org/ftp/TSG_RAN/WG5_Test_ex-T1/TTCN/TTCN_CRs/2020/Docs/R5s200214.zip" TargetMode="External"/><Relationship Id="rId174" Type="http://schemas.openxmlformats.org/officeDocument/2006/relationships/hyperlink" Target="http://www.3gpp.org/ftp/tsg_ran/WG5_Test_ex-T1/TTCN/TTCN_CRs/2016/Docs/R5s160469.zip" TargetMode="External"/><Relationship Id="rId381" Type="http://schemas.openxmlformats.org/officeDocument/2006/relationships/hyperlink" Target="http://www.3gpp.org/ftp/TSG_RAN/WG5_Test_ex-T1/TTCN/TTCN_CRs/2017/Docs/R5s170107.zip" TargetMode="External"/><Relationship Id="rId602" Type="http://schemas.openxmlformats.org/officeDocument/2006/relationships/hyperlink" Target="http://www.3gpp.org/ftp/TSG_RAN/WG5_Test_ex-T1/TTCN/TTCN_CRs/2017/Docs/R5s170647.zip" TargetMode="External"/><Relationship Id="rId1025" Type="http://schemas.openxmlformats.org/officeDocument/2006/relationships/hyperlink" Target="http://www.3gpp.org/ftp/TSG_RAN/WG5_Test_ex-T1/TTCN/TTCN_CRs/2018/Docs/R5s180610.zip" TargetMode="External"/><Relationship Id="rId1232" Type="http://schemas.openxmlformats.org/officeDocument/2006/relationships/hyperlink" Target="https://www.3gpp.org/ftp/TSG_RAN/WG5_Test_ex-T1/TTCN/TTCN_CRs/2021/Docs/R5s210220.zip" TargetMode="External"/><Relationship Id="rId241" Type="http://schemas.openxmlformats.org/officeDocument/2006/relationships/hyperlink" Target="http://www.3gpp.org/ftp/tsg_ran/WG5_Test_ex-T1/TTCN/TTCN_CRs/2016/Docs/R5s160673.zip" TargetMode="External"/><Relationship Id="rId479" Type="http://schemas.openxmlformats.org/officeDocument/2006/relationships/hyperlink" Target="http://www.3gpp.org/ftp/TSG_RAN/WG5_Test_ex-T1/TTCN/TTCN_CRs/2017/Docs/R5s170307.zip" TargetMode="External"/><Relationship Id="rId686" Type="http://schemas.openxmlformats.org/officeDocument/2006/relationships/hyperlink" Target="http://www.3gpp.org/ftp/TSG_RAN/WG5_Test_ex-T1/TTCN/TTCN_CRs/2017/Docs/R5s170831.zip" TargetMode="External"/><Relationship Id="rId893" Type="http://schemas.openxmlformats.org/officeDocument/2006/relationships/hyperlink" Target="http://www.3gpp.org/ftp/TSG_RAN/WG5_Test_ex-T1/TTCN/TTCN_CRs/2018/Docs/R5s180345.zip" TargetMode="External"/><Relationship Id="rId907" Type="http://schemas.openxmlformats.org/officeDocument/2006/relationships/hyperlink" Target="http://www.3gpp.org/ftp/TSG_RAN/WG5_Test_ex-T1/TTCN/TTCN_CRs/2018/Docs/R5s180364.zip" TargetMode="External"/><Relationship Id="rId36" Type="http://schemas.openxmlformats.org/officeDocument/2006/relationships/hyperlink" Target="http://www.3gpp.org/ftp/tsg_ran/WG5_Test_ex-T1/TTCN/TTCN_CRs/2016/Docs/R5s160051.zip" TargetMode="External"/><Relationship Id="rId339" Type="http://schemas.openxmlformats.org/officeDocument/2006/relationships/hyperlink" Target="http://www.3gpp.org/ftp/tsg_ran/WG5_Test_ex-T1/TTCN/TTCN_CRs/2016/Docs/R5s160907.zip" TargetMode="External"/><Relationship Id="rId546" Type="http://schemas.openxmlformats.org/officeDocument/2006/relationships/hyperlink" Target="http://www.3gpp.org/ftp/TSG_RAN/WG5_Test_ex-T1/TTCN/TTCN_CRs/2017/Docs/R5s170545.zip" TargetMode="External"/><Relationship Id="rId753" Type="http://schemas.openxmlformats.org/officeDocument/2006/relationships/hyperlink" Target="http://www.3gpp.org/ftp/TSG_RAN/WG5_Test_ex-T1/TTCN/TTCN_CRs/2017/Docs/R5s170953.zip" TargetMode="External"/><Relationship Id="rId1176" Type="http://schemas.openxmlformats.org/officeDocument/2006/relationships/hyperlink" Target="http://www.3gpp.org/ftp/TSG_RAN/WG5_Test_ex-T1/TTCN/TTCN_CRs/2020/Docs/R5s200495.zip" TargetMode="External"/><Relationship Id="rId101" Type="http://schemas.openxmlformats.org/officeDocument/2006/relationships/hyperlink" Target="http://www.3gpp.org/ftp/tsg_ran/WG5_Test_ex-T1/TTCN/TTCN_CRs/2016/Docs/R5s160327.zip" TargetMode="External"/><Relationship Id="rId185" Type="http://schemas.openxmlformats.org/officeDocument/2006/relationships/hyperlink" Target="http://www.3gpp.org/ftp/tsg_ran/WG5_Test_ex-T1/TTCN/TTCN_CRs/2016/Docs/R5s160485.zip" TargetMode="External"/><Relationship Id="rId406" Type="http://schemas.openxmlformats.org/officeDocument/2006/relationships/hyperlink" Target="http://www.3gpp.org/ftp/TSG_RAN/WG5_Test_ex-T1/TTCN/TTCN_CRs/2017/Docs/R5s170156.zip" TargetMode="External"/><Relationship Id="rId960" Type="http://schemas.openxmlformats.org/officeDocument/2006/relationships/hyperlink" Target="http://www.3gpp.org/ftp/TSG_RAN/WG5_Test_ex-T1/TTCN/TTCN_CRs/2018/Docs/R5s180487.zip" TargetMode="External"/><Relationship Id="rId1036" Type="http://schemas.openxmlformats.org/officeDocument/2006/relationships/hyperlink" Target="http://www.3gpp.org/ftp/TSG_RAN/WG5_Test_ex-T1/TTCN/TTCN_CRs/2019/Docs/R5s190008.zip" TargetMode="External"/><Relationship Id="rId1243" Type="http://schemas.openxmlformats.org/officeDocument/2006/relationships/hyperlink" Target="https://www.3gpp.org/ftp/TSG_RAN/WG5_Test_ex-T1/TTCN/TTCN_CRs/2021/Docs/R5s210249.zip" TargetMode="External"/><Relationship Id="rId392" Type="http://schemas.openxmlformats.org/officeDocument/2006/relationships/hyperlink" Target="http://www.3gpp.org/ftp/TSG_RAN/WG5_Test_ex-T1/TTCN/TTCN_CRs/2017/Docs/R5s170134.zip" TargetMode="External"/><Relationship Id="rId613" Type="http://schemas.openxmlformats.org/officeDocument/2006/relationships/hyperlink" Target="http://www.3gpp.org/ftp/TSG_RAN/WG5_Test_ex-T1/TTCN/TTCN_CRs/2017/Docs/R5s170659.zip" TargetMode="External"/><Relationship Id="rId697" Type="http://schemas.openxmlformats.org/officeDocument/2006/relationships/hyperlink" Target="http://www.3gpp.org/ftp/TSG_RAN/WG5_Test_ex-T1/TTCN/TTCN_CRs/2017/Docs/R5s170843.zip" TargetMode="External"/><Relationship Id="rId820" Type="http://schemas.openxmlformats.org/officeDocument/2006/relationships/hyperlink" Target="http://www.3gpp.org/ftp/TSG_RAN/WG5_Test_ex-T1/TTCN/TTCN_CRs/2018/Docs/R5s180119.zip" TargetMode="External"/><Relationship Id="rId918" Type="http://schemas.openxmlformats.org/officeDocument/2006/relationships/hyperlink" Target="http://www.3gpp.org/ftp/TSG_RAN/WG5_Test_ex-T1/TTCN/TTCN_CRs/2018/Docs/R5s180415.zip" TargetMode="External"/><Relationship Id="rId252" Type="http://schemas.openxmlformats.org/officeDocument/2006/relationships/hyperlink" Target="http://www.3gpp.org/ftp/tsg_ran/WG5_Test_ex-T1/TTCN/TTCN_CRs/2016/Docs/R5s160695.zip" TargetMode="External"/><Relationship Id="rId1103" Type="http://schemas.openxmlformats.org/officeDocument/2006/relationships/hyperlink" Target="http://www.3gpp.org/ftp/TSG_RAN/WG5_Test_ex-T1/TTCN/TTCN_CRs/2019/Docs/R5s190267.zip" TargetMode="External"/><Relationship Id="rId1187" Type="http://schemas.openxmlformats.org/officeDocument/2006/relationships/hyperlink" Target="http://www.3gpp.org/ftp/TSG_RAN/WG5_Test_ex-T1/TTCN/TTCN_CRs/2020/Docs/R5s200820.zip" TargetMode="External"/><Relationship Id="rId47" Type="http://schemas.openxmlformats.org/officeDocument/2006/relationships/hyperlink" Target="http://www.3gpp.org/ftp/tsg_ran/WG5_Test_ex-T1/TTCN/TTCN_CRs/2016/Docs/R5s160079.zip" TargetMode="External"/><Relationship Id="rId112" Type="http://schemas.openxmlformats.org/officeDocument/2006/relationships/hyperlink" Target="http://www.3gpp.org/ftp/tsg_ran/WG5_Test_ex-T1/TTCN/TTCN_CRs/2016/Docs/R5s160342.zip" TargetMode="External"/><Relationship Id="rId557" Type="http://schemas.openxmlformats.org/officeDocument/2006/relationships/hyperlink" Target="http://www.3gpp.org/ftp/TSG_RAN/WG5_Test_ex-T1/TTCN/TTCN_CRs/2017/Docs/R5s170567.zip" TargetMode="External"/><Relationship Id="rId764" Type="http://schemas.openxmlformats.org/officeDocument/2006/relationships/hyperlink" Target="http://www.3gpp.org/ftp/TSG_RAN/WG5_Test_ex-T1/TTCN/TTCN_CRs/2018/Docs/R5s180030.zip" TargetMode="External"/><Relationship Id="rId971" Type="http://schemas.openxmlformats.org/officeDocument/2006/relationships/hyperlink" Target="http://www.3gpp.org/ftp/TSG_RAN/WG5_Test_ex-T1/TTCN/TTCN_CRs/2018/Docs/R5s180499.zip" TargetMode="External"/><Relationship Id="rId196" Type="http://schemas.openxmlformats.org/officeDocument/2006/relationships/hyperlink" Target="http://www.3gpp.org/ftp/tsg_ran/WG5_Test_ex-T1/TTCN/TTCN_CRs/2016/Docs/R5s160498.zip" TargetMode="External"/><Relationship Id="rId417" Type="http://schemas.openxmlformats.org/officeDocument/2006/relationships/hyperlink" Target="http://www.3gpp.org/ftp/TSG_RAN/WG5_Test_ex-T1/TTCN/TTCN_CRs/2017/Docs/R5s170175.zip" TargetMode="External"/><Relationship Id="rId624" Type="http://schemas.openxmlformats.org/officeDocument/2006/relationships/hyperlink" Target="http://www.3gpp.org/ftp/TSG_RAN/WG5_Test_ex-T1/TTCN/TTCN_CRs/2017/Docs/R5s170671.zip" TargetMode="External"/><Relationship Id="rId831" Type="http://schemas.openxmlformats.org/officeDocument/2006/relationships/hyperlink" Target="http://www.3gpp.org/ftp/TSG_RAN/WG5_Test_ex-T1/TTCN/TTCN_CRs/2018/Docs/R5s180166.zip" TargetMode="External"/><Relationship Id="rId1047" Type="http://schemas.openxmlformats.org/officeDocument/2006/relationships/hyperlink" Target="http://www.3gpp.org/ftp/TSG_RAN/WG5_Test_ex-T1/TTCN/TTCN_CRs/2019/Docs/R5s190037.zip" TargetMode="External"/><Relationship Id="rId1254" Type="http://schemas.openxmlformats.org/officeDocument/2006/relationships/hyperlink" Target="https://www.3gpp.org/ftp/TSG_RAN/WG5_Test_ex-T1/TTCN/TTCN_CRs/2021/Docs/R5s210544.zip" TargetMode="External"/><Relationship Id="rId263" Type="http://schemas.openxmlformats.org/officeDocument/2006/relationships/hyperlink" Target="http://www.3gpp.org/ftp/tsg_ran/WG5_Test_ex-T1/TTCN/TTCN_CRs/2016/Docs/R5s160733.zip" TargetMode="External"/><Relationship Id="rId470" Type="http://schemas.openxmlformats.org/officeDocument/2006/relationships/hyperlink" Target="http://www.3gpp.org/ftp/TSG_RAN/WG5_Test_ex-T1/TTCN/TTCN_CRs/2017/Docs/R5s170289.zip" TargetMode="External"/><Relationship Id="rId929" Type="http://schemas.openxmlformats.org/officeDocument/2006/relationships/hyperlink" Target="http://www.3gpp.org/ftp/TSG_RAN/WG5_Test_ex-T1/TTCN/TTCN_CRs/2018/Docs/R5s180435.zip" TargetMode="External"/><Relationship Id="rId1114" Type="http://schemas.openxmlformats.org/officeDocument/2006/relationships/hyperlink" Target="http://www.3gpp.org/ftp/TSG_RAN/WG5_Test_ex-T1/TTCN/TTCN_CRs/2019/Docs/R5s190404.zip" TargetMode="External"/><Relationship Id="rId58" Type="http://schemas.openxmlformats.org/officeDocument/2006/relationships/hyperlink" Target="http://www.3gpp.org/ftp/tsg_ran/WG5_Test_ex-T1/TTCN/TTCN_CRs/2016/Docs/R5s160103.zip" TargetMode="External"/><Relationship Id="rId123" Type="http://schemas.openxmlformats.org/officeDocument/2006/relationships/hyperlink" Target="http://www.3gpp.org/ftp/tsg_ran/WG5_Test_ex-T1/TTCN/TTCN_CRs/2016/Docs/R5s160361.zip" TargetMode="External"/><Relationship Id="rId330" Type="http://schemas.openxmlformats.org/officeDocument/2006/relationships/hyperlink" Target="http://www.3gpp.org/ftp/tsg_ran/WG5_Test_ex-T1/TTCN/TTCN_CRs/2016/Docs/R5s160884.zip" TargetMode="External"/><Relationship Id="rId568" Type="http://schemas.openxmlformats.org/officeDocument/2006/relationships/hyperlink" Target="http://www.3gpp.org/ftp/TSG_RAN/WG5_Test_ex-T1/TTCN/TTCN_CRs/2017/Docs/R5s170587.zip" TargetMode="External"/><Relationship Id="rId775" Type="http://schemas.openxmlformats.org/officeDocument/2006/relationships/hyperlink" Target="http://www.3gpp.org/ftp/TSG_RAN/WG5_Test_ex-T1/TTCN/TTCN_CRs/2018/Docs/R5s180059.zip" TargetMode="External"/><Relationship Id="rId982" Type="http://schemas.openxmlformats.org/officeDocument/2006/relationships/hyperlink" Target="http://www.3gpp.org/ftp/TSG_RAN/WG5_Test_ex-T1/TTCN/TTCN_CRs/2018/Docs/R5s180523.zip" TargetMode="External"/><Relationship Id="rId1198" Type="http://schemas.openxmlformats.org/officeDocument/2006/relationships/hyperlink" Target="https://www.3gpp.org/ftp/TSG_RAN/WG5_Test_ex-T1/TTCN/TTCN_CRs/2020/Docs/R5s201415.zip" TargetMode="External"/><Relationship Id="rId428" Type="http://schemas.openxmlformats.org/officeDocument/2006/relationships/hyperlink" Target="http://www.3gpp.org/ftp/TSG_RAN/WG5_Test_ex-T1/TTCN/TTCN_CRs/2017/Docs/R5s170226.zip" TargetMode="External"/><Relationship Id="rId635" Type="http://schemas.openxmlformats.org/officeDocument/2006/relationships/hyperlink" Target="http://www.3gpp.org/ftp/TSG_RAN/WG5_Test_ex-T1/TTCN/TTCN_CRs/2017/Docs/R5s170696.zip" TargetMode="External"/><Relationship Id="rId842" Type="http://schemas.openxmlformats.org/officeDocument/2006/relationships/hyperlink" Target="http://www.3gpp.org/ftp/TSG_RAN/WG5_Test_ex-T1/TTCN/TTCN_CRs/2018/Docs/R5s180242.zip" TargetMode="External"/><Relationship Id="rId1058" Type="http://schemas.openxmlformats.org/officeDocument/2006/relationships/hyperlink" Target="http://www.3gpp.org/ftp/TSG_RAN/WG5_Test_ex-T1/TTCN/TTCN_CRs/2019/Docs/R5s190076.zip" TargetMode="External"/><Relationship Id="rId1265" Type="http://schemas.openxmlformats.org/officeDocument/2006/relationships/hyperlink" Target="https://www.3gpp.org/ftp/TSG_RAN/WG5_Test_ex-T1/TTCN/TTCN_CRs/2021/Docs/R5s210762.zip" TargetMode="External"/><Relationship Id="rId274" Type="http://schemas.openxmlformats.org/officeDocument/2006/relationships/hyperlink" Target="http://www.3gpp.org/ftp/tsg_ran/WG5_Test_ex-T1/TTCN/TTCN_CRs/2016/Docs/R5s160753.zip" TargetMode="External"/><Relationship Id="rId481" Type="http://schemas.openxmlformats.org/officeDocument/2006/relationships/hyperlink" Target="http://www.3gpp.org/ftp/TSG_RAN/WG5_Test_ex-T1/TTCN/TTCN_CRs/2017/Docs/R5s170309.zip" TargetMode="External"/><Relationship Id="rId702" Type="http://schemas.openxmlformats.org/officeDocument/2006/relationships/hyperlink" Target="http://www.3gpp.org/ftp/TSG_RAN/WG5_Test_ex-T1/TTCN/TTCN_CRs/2017/Docs/R5s170848.zip" TargetMode="External"/><Relationship Id="rId1125" Type="http://schemas.openxmlformats.org/officeDocument/2006/relationships/hyperlink" Target="http://www.3gpp.org/ftp/TSG_RAN/WG5_Test_ex-T1/TTCN/TTCN_CRs/2019/Docs/R5s190542.zip" TargetMode="External"/><Relationship Id="rId69" Type="http://schemas.openxmlformats.org/officeDocument/2006/relationships/hyperlink" Target="http://www.3gpp.org/ftp/tsg_ran/WG5_Test_ex-T1/TTCN/TTCN_CRs/2016/Docs/R5s160137.zip" TargetMode="External"/><Relationship Id="rId134" Type="http://schemas.openxmlformats.org/officeDocument/2006/relationships/hyperlink" Target="http://www.3gpp.org/ftp/tsg_ran/WG5_Test_ex-T1/TTCN/TTCN_CRs/2016/Docs/R5s160385.zip" TargetMode="External"/><Relationship Id="rId579" Type="http://schemas.openxmlformats.org/officeDocument/2006/relationships/hyperlink" Target="http://www.3gpp.org/ftp/TSG_RAN/WG5_Test_ex-T1/TTCN/TTCN_CRs/2017/Docs/R5s170612.zip" TargetMode="External"/><Relationship Id="rId786" Type="http://schemas.openxmlformats.org/officeDocument/2006/relationships/hyperlink" Target="http://www.3gpp.org/ftp/TSG_RAN/WG5_Test_ex-T1/TTCN/TTCN_CRs/2018/Docs/R5s180074.zip" TargetMode="External"/><Relationship Id="rId993" Type="http://schemas.openxmlformats.org/officeDocument/2006/relationships/hyperlink" Target="http://www.3gpp.org/ftp/TSG_RAN/WG5_Test_ex-T1/TTCN/TTCN_CRs/2018/Docs/R5s180558.zip" TargetMode="External"/><Relationship Id="rId341" Type="http://schemas.openxmlformats.org/officeDocument/2006/relationships/hyperlink" Target="http://www.3gpp.org/ftp/tsg_ran/WG5_Test_ex-T1/TTCN/TTCN_CRs/2016/Docs/R5s160914.zip" TargetMode="External"/><Relationship Id="rId439" Type="http://schemas.openxmlformats.org/officeDocument/2006/relationships/hyperlink" Target="http://www.3gpp.org/ftp/TSG_RAN/WG5_Test_ex-T1/TTCN/TTCN_CRs/2017/Docs/R5s170244.zip" TargetMode="External"/><Relationship Id="rId646" Type="http://schemas.openxmlformats.org/officeDocument/2006/relationships/hyperlink" Target="http://www.3gpp.org/ftp/TSG_RAN/WG5_Test_ex-T1/TTCN/TTCN_CRs/2017/Docs/R5s170759.zip" TargetMode="External"/><Relationship Id="rId1069" Type="http://schemas.openxmlformats.org/officeDocument/2006/relationships/hyperlink" Target="http://www.3gpp.org/ftp/TSG_RAN/WG5_Test_ex-T1/TTCN/TTCN_CRs/2019/Docs/R5s190090.zip" TargetMode="External"/><Relationship Id="rId1276" Type="http://schemas.openxmlformats.org/officeDocument/2006/relationships/hyperlink" Target="https://www.3gpp.org/ftp/TSG_RAN/WG5_Test_ex-T1/TTCN/TTCN_CRs/2021/Docs/R5s210890.zip" TargetMode="External"/><Relationship Id="rId201" Type="http://schemas.openxmlformats.org/officeDocument/2006/relationships/hyperlink" Target="http://www.3gpp.org/ftp/tsg_ran/WG5_Test_ex-T1/TTCN/TTCN_CRs/2016/Docs/R5s160505.zip" TargetMode="External"/><Relationship Id="rId285" Type="http://schemas.openxmlformats.org/officeDocument/2006/relationships/hyperlink" Target="http://www.3gpp.org/ftp/tsg_ran/WG5_Test_ex-T1/TTCN/TTCN_CRs/2016/Docs/R5s160769.zip" TargetMode="External"/><Relationship Id="rId506" Type="http://schemas.openxmlformats.org/officeDocument/2006/relationships/hyperlink" Target="http://www.3gpp.org/ftp/TSG_RAN/WG5_Test_ex-T1/TTCN/TTCN_CRs/2017/Docs/R5s170379.zip" TargetMode="External"/><Relationship Id="rId853" Type="http://schemas.openxmlformats.org/officeDocument/2006/relationships/hyperlink" Target="http://www.3gpp.org/ftp/TSG_RAN/WG5_Test_ex-T1/TTCN/TTCN_CRs/2018/Docs/R5s180255.zip" TargetMode="External"/><Relationship Id="rId1136" Type="http://schemas.openxmlformats.org/officeDocument/2006/relationships/hyperlink" Target="http://www.3gpp.org/ftp/TSG_RAN/WG5_Test_ex-T1/TTCN/TTCN_CRs/2019/Docs/R5s190686.zip" TargetMode="External"/><Relationship Id="rId492" Type="http://schemas.openxmlformats.org/officeDocument/2006/relationships/hyperlink" Target="http://www.3gpp.org/ftp/TSG_RAN/WG5_Test_ex-T1/TTCN/TTCN_CRs/2017/Docs/R5s170355.zip" TargetMode="External"/><Relationship Id="rId713" Type="http://schemas.openxmlformats.org/officeDocument/2006/relationships/hyperlink" Target="http://www.3gpp.org/ftp/TSG_RAN/WG5_Test_ex-T1/TTCN/TTCN_CRs/2017/Docs/R5s170859.zip" TargetMode="External"/><Relationship Id="rId797" Type="http://schemas.openxmlformats.org/officeDocument/2006/relationships/hyperlink" Target="http://www.3gpp.org/ftp/TSG_RAN/WG5_Test_ex-T1/TTCN/TTCN_CRs/2018/Docs/R5s180087.zip" TargetMode="External"/><Relationship Id="rId920" Type="http://schemas.openxmlformats.org/officeDocument/2006/relationships/hyperlink" Target="http://www.3gpp.org/ftp/TSG_RAN/WG5_Test_ex-T1/TTCN/TTCN_CRs/2018/Docs/R5s180417.zip" TargetMode="External"/><Relationship Id="rId145" Type="http://schemas.openxmlformats.org/officeDocument/2006/relationships/hyperlink" Target="http://www.3gpp.org/ftp/tsg_ran/WG5_Test_ex-T1/TTCN/TTCN_CRs/2016/Docs/R5s160399.zip" TargetMode="External"/><Relationship Id="rId352" Type="http://schemas.openxmlformats.org/officeDocument/2006/relationships/hyperlink" Target="http://www.3gpp.org/ftp/tsg_ran/WG5_Test_ex-T1/TTCN/TTCN_CRs/2016/Docs/R5s160929.zip" TargetMode="External"/><Relationship Id="rId1203" Type="http://schemas.openxmlformats.org/officeDocument/2006/relationships/hyperlink" Target="https://www.3gpp.org/ftp/TSG_RAN/WG5_Test_ex-T1/TTCN/TTCN_CRs/2020/Docs/R5s201585.zip" TargetMode="External"/><Relationship Id="rId1287" Type="http://schemas.openxmlformats.org/officeDocument/2006/relationships/theme" Target="theme/theme1.xml"/><Relationship Id="rId212" Type="http://schemas.openxmlformats.org/officeDocument/2006/relationships/hyperlink" Target="http://www.3gpp.org/ftp/tsg_ran/WG5_Test_ex-T1/TTCN/TTCN_CRs/2016/Docs/R5s160624.zip" TargetMode="External"/><Relationship Id="rId657" Type="http://schemas.openxmlformats.org/officeDocument/2006/relationships/hyperlink" Target="http://www.3gpp.org/ftp/TSG_RAN/WG5_Test_ex-T1/TTCN/TTCN_CRs/2017/Docs/R5s170783.zip" TargetMode="External"/><Relationship Id="rId864" Type="http://schemas.openxmlformats.org/officeDocument/2006/relationships/hyperlink" Target="http://www.3gpp.org/ftp/TSG_RAN/WG5_Test_ex-T1/TTCN/TTCN_CRs/2018/Docs/R5s180269.zip" TargetMode="External"/><Relationship Id="rId296" Type="http://schemas.openxmlformats.org/officeDocument/2006/relationships/hyperlink" Target="http://www.3gpp.org/ftp/tsg_ran/WG5_Test_ex-T1/TTCN/TTCN_CRs/2016/Docs/R5s160782.zip" TargetMode="External"/><Relationship Id="rId517" Type="http://schemas.openxmlformats.org/officeDocument/2006/relationships/hyperlink" Target="http://www.3gpp.org/ftp/TSG_RAN/WG5_Test_ex-T1/TTCN/TTCN_CRs/2017/Docs/R5s170395.zip" TargetMode="External"/><Relationship Id="rId724" Type="http://schemas.openxmlformats.org/officeDocument/2006/relationships/hyperlink" Target="http://www.3gpp.org/ftp/TSG_RAN/WG5_Test_ex-T1/TTCN/TTCN_CRs/2017/Docs/R5s170872.zip" TargetMode="External"/><Relationship Id="rId931" Type="http://schemas.openxmlformats.org/officeDocument/2006/relationships/hyperlink" Target="http://www.3gpp.org/ftp/TSG_RAN/WG5_Test_ex-T1/TTCN/TTCN_CRs/2018/Docs/R5s180438.zip" TargetMode="External"/><Relationship Id="rId1147" Type="http://schemas.openxmlformats.org/officeDocument/2006/relationships/hyperlink" Target="http://www.3gpp.org/ftp/TSG_RAN/WG5_Test_ex-T1/TTCN/TTCN_CRs/2019/Docs/R5s191033.zip" TargetMode="External"/><Relationship Id="rId60" Type="http://schemas.openxmlformats.org/officeDocument/2006/relationships/hyperlink" Target="http://www.3gpp.org/ftp/tsg_ran/WG5_Test_ex-T1/TTCN/TTCN_CRs/2016/Docs/R5s160110.zip" TargetMode="External"/><Relationship Id="rId156" Type="http://schemas.openxmlformats.org/officeDocument/2006/relationships/hyperlink" Target="http://www.3gpp.org/ftp/tsg_ran/WG5_Test_ex-T1/TTCN/TTCN_CRs/2016/Docs/R5s160417.zip" TargetMode="External"/><Relationship Id="rId363" Type="http://schemas.openxmlformats.org/officeDocument/2006/relationships/hyperlink" Target="http://www.3gpp.org/ftp/TSG_RAN/WG5_Test_ex-T1/TTCN/TTCN_CRs/2017/Docs/R5s170051.zip" TargetMode="External"/><Relationship Id="rId570" Type="http://schemas.openxmlformats.org/officeDocument/2006/relationships/hyperlink" Target="http://www.3gpp.org/ftp/TSG_RAN/WG5_Test_ex-T1/TTCN/TTCN_CRs/2017/Docs/R5s170591.zip" TargetMode="External"/><Relationship Id="rId1007" Type="http://schemas.openxmlformats.org/officeDocument/2006/relationships/hyperlink" Target="http://www.3gpp.org/ftp/TSG_RAN/WG5_Test_ex-T1/TTCN/TTCN_CRs/2018/Docs/R5s180587.zip" TargetMode="External"/><Relationship Id="rId1214" Type="http://schemas.openxmlformats.org/officeDocument/2006/relationships/hyperlink" Target="https://www.3gpp.org/ftp/TSG_RAN/WG5_Test_ex-T1/TTCN/TTCN_CRs/2020/Docs/R5s201648.zip" TargetMode="External"/><Relationship Id="rId223" Type="http://schemas.openxmlformats.org/officeDocument/2006/relationships/hyperlink" Target="http://www.3gpp.org/ftp/tsg_ran/WG5_Test_ex-T1/TTCN/TTCN_CRs/2016/Docs/R5s160643.zip" TargetMode="External"/><Relationship Id="rId430" Type="http://schemas.openxmlformats.org/officeDocument/2006/relationships/hyperlink" Target="http://www.3gpp.org/ftp/TSG_RAN/WG5_Test_ex-T1/TTCN/TTCN_CRs/2017/Docs/R5s170229.zip" TargetMode="External"/><Relationship Id="rId668" Type="http://schemas.openxmlformats.org/officeDocument/2006/relationships/hyperlink" Target="http://www.3gpp.org/ftp/TSG_RAN/WG5_Test_ex-T1/TTCN/TTCN_CRs/2017/Docs/R5s170800.zip" TargetMode="External"/><Relationship Id="rId875" Type="http://schemas.openxmlformats.org/officeDocument/2006/relationships/hyperlink" Target="http://www.3gpp.org/ftp/TSG_RAN/WG5_Test_ex-T1/TTCN/TTCN_CRs/2018/Docs/R5s180311.zip" TargetMode="External"/><Relationship Id="rId1060" Type="http://schemas.openxmlformats.org/officeDocument/2006/relationships/hyperlink" Target="http://www.3gpp.org/ftp/TSG_RAN/WG5_Test_ex-T1/TTCN/TTCN_CRs/2019/Docs/R5s190078.zip" TargetMode="External"/><Relationship Id="rId18" Type="http://schemas.openxmlformats.org/officeDocument/2006/relationships/hyperlink" Target="http://www.3gpp.org/ftp/tsg_ran/WG5_Test_ex-T1/TTCN/TTCN_CRs/2016/Docs/R5s160016.zip" TargetMode="External"/><Relationship Id="rId528" Type="http://schemas.openxmlformats.org/officeDocument/2006/relationships/hyperlink" Target="http://www.3gpp.org/ftp/TSG_RAN/WG5_Test_ex-T1/TTCN/TTCN_CRs/2017/Docs/R5s170422.zip" TargetMode="External"/><Relationship Id="rId735" Type="http://schemas.openxmlformats.org/officeDocument/2006/relationships/hyperlink" Target="http://www.3gpp.org/ftp/TSG_RAN/WG5_Test_ex-T1/TTCN/TTCN_CRs/2017/Docs/R5s170890.zip" TargetMode="External"/><Relationship Id="rId942" Type="http://schemas.openxmlformats.org/officeDocument/2006/relationships/hyperlink" Target="http://www.3gpp.org/ftp/TSG_RAN/WG5_Test_ex-T1/TTCN/TTCN_CRs/2018/Docs/R5s180460.zip" TargetMode="External"/><Relationship Id="rId1158" Type="http://schemas.openxmlformats.org/officeDocument/2006/relationships/hyperlink" Target="http://www.3gpp.org/ftp/TSG_RAN/WG5_Test_ex-T1/TTCN/TTCN_CRs/2020/Docs/R5s200129.zip" TargetMode="External"/><Relationship Id="rId167" Type="http://schemas.openxmlformats.org/officeDocument/2006/relationships/hyperlink" Target="http://www.3gpp.org/ftp/tsg_ran/WG5_Test_ex-T1/TTCN/TTCN_CRs/2016/Docs/R5s160452.zip" TargetMode="External"/><Relationship Id="rId374" Type="http://schemas.openxmlformats.org/officeDocument/2006/relationships/hyperlink" Target="http://www.3gpp.org/ftp/TSG_RAN/WG5_Test_ex-T1/TTCN/TTCN_CRs/2017/Docs/R5s170088.zip" TargetMode="External"/><Relationship Id="rId581" Type="http://schemas.openxmlformats.org/officeDocument/2006/relationships/hyperlink" Target="http://www.3gpp.org/ftp/TSG_RAN/WG5_Test_ex-T1/TTCN/TTCN_CRs/2017/Docs/R5s170616.zip" TargetMode="External"/><Relationship Id="rId1018" Type="http://schemas.openxmlformats.org/officeDocument/2006/relationships/hyperlink" Target="http://www.3gpp.org/ftp/TSG_RAN/WG5_Test_ex-T1/TTCN/TTCN_CRs/2018/Docs/R5s180601.zip" TargetMode="External"/><Relationship Id="rId1225" Type="http://schemas.openxmlformats.org/officeDocument/2006/relationships/hyperlink" Target="https://www.3gpp.org/ftp/TSG_RAN/WG5_Test_ex-T1/TTCN/TTCN_CRs/2021/Docs/R5s210207.zip" TargetMode="External"/><Relationship Id="rId71" Type="http://schemas.openxmlformats.org/officeDocument/2006/relationships/hyperlink" Target="http://www.3gpp.org/ftp/tsg_ran/WG5_Test_ex-T1/TTCN/TTCN_CRs/2016/Docs/R5s160140.zip" TargetMode="External"/><Relationship Id="rId234" Type="http://schemas.openxmlformats.org/officeDocument/2006/relationships/hyperlink" Target="http://www.3gpp.org/ftp/tsg_ran/WG5_Test_ex-T1/TTCN/TTCN_CRs/2016/Docs/R5s160664.zip" TargetMode="External"/><Relationship Id="rId679" Type="http://schemas.openxmlformats.org/officeDocument/2006/relationships/hyperlink" Target="http://www.3gpp.org/ftp/TSG_RAN/WG5_Test_ex-T1/TTCN/TTCN_CRs/2017/Docs/R5s170822.zip" TargetMode="External"/><Relationship Id="rId802" Type="http://schemas.openxmlformats.org/officeDocument/2006/relationships/hyperlink" Target="http://www.3gpp.org/ftp/TSG_RAN/WG5_Test_ex-T1/TTCN/TTCN_CRs/2018/Docs/R5s180095.zip" TargetMode="External"/><Relationship Id="rId886" Type="http://schemas.openxmlformats.org/officeDocument/2006/relationships/hyperlink" Target="http://www.3gpp.org/ftp/TSG_RAN/WG5_Test_ex-T1/TTCN/TTCN_CRs/2018/Docs/R5s180325.zip" TargetMode="External"/><Relationship Id="rId2" Type="http://schemas.openxmlformats.org/officeDocument/2006/relationships/styles" Target="styles.xml"/><Relationship Id="rId29" Type="http://schemas.openxmlformats.org/officeDocument/2006/relationships/hyperlink" Target="http://www.3gpp.org/ftp/tsg_ran/WG5_Test_ex-T1/TTCN/TTCN_CRs/2016/Docs/R5s160039.zip" TargetMode="External"/><Relationship Id="rId441" Type="http://schemas.openxmlformats.org/officeDocument/2006/relationships/hyperlink" Target="http://www.3gpp.org/ftp/TSG_RAN/WG5_Test_ex-T1/TTCN/TTCN_CRs/2017/Docs/R5s170247.zip" TargetMode="External"/><Relationship Id="rId539" Type="http://schemas.openxmlformats.org/officeDocument/2006/relationships/hyperlink" Target="http://www.3gpp.org/ftp/TSG_RAN/WG5_Test_ex-T1/TTCN/TTCN_CRs/2017/Docs/R5s170532.zip" TargetMode="External"/><Relationship Id="rId746" Type="http://schemas.openxmlformats.org/officeDocument/2006/relationships/hyperlink" Target="http://www.3gpp.org/ftp/TSG_RAN/WG5_Test_ex-T1/TTCN/TTCN_CRs/2017/Docs/R5s170915.zip" TargetMode="External"/><Relationship Id="rId1071" Type="http://schemas.openxmlformats.org/officeDocument/2006/relationships/hyperlink" Target="http://www.3gpp.org/ftp/TSG_RAN/WG5_Test_ex-T1/TTCN/TTCN_CRs/2019/Docs/R5s190122.zip" TargetMode="External"/><Relationship Id="rId1169" Type="http://schemas.openxmlformats.org/officeDocument/2006/relationships/hyperlink" Target="http://www.3gpp.org/ftp/TSG_RAN/WG5_Test_ex-T1/TTCN/TTCN_CRs/2020/Docs/R5s200272.zip" TargetMode="External"/><Relationship Id="rId178" Type="http://schemas.openxmlformats.org/officeDocument/2006/relationships/hyperlink" Target="http://www.3gpp.org/ftp/tsg_ran/WG5_Test_ex-T1/TTCN/TTCN_CRs/2016/Docs/R5s160474.zip" TargetMode="External"/><Relationship Id="rId301" Type="http://schemas.openxmlformats.org/officeDocument/2006/relationships/hyperlink" Target="http://www.3gpp.org/ftp/tsg_ran/WG5_Test_ex-T1/TTCN/TTCN_CRs/2016/Docs/R5s160787.zip" TargetMode="External"/><Relationship Id="rId953" Type="http://schemas.openxmlformats.org/officeDocument/2006/relationships/hyperlink" Target="http://www.3gpp.org/ftp/TSG_RAN/WG5_Test_ex-T1/TTCN/TTCN_CRs/2018/Docs/R5s180479.zip" TargetMode="External"/><Relationship Id="rId1029" Type="http://schemas.openxmlformats.org/officeDocument/2006/relationships/hyperlink" Target="http://www.3gpp.org/ftp/TSG_RAN/WG5_Test_ex-T1/TTCN/TTCN_CRs/2018/Docs/R5s180614.zip" TargetMode="External"/><Relationship Id="rId1236" Type="http://schemas.openxmlformats.org/officeDocument/2006/relationships/hyperlink" Target="https://www.3gpp.org/ftp/TSG_RAN/WG5_Test_ex-T1/TTCN/TTCN_CRs/2021/Docs/R5s210227.zip" TargetMode="External"/><Relationship Id="rId82" Type="http://schemas.openxmlformats.org/officeDocument/2006/relationships/hyperlink" Target="http://www.3gpp.org/ftp/tsg_ran/WG5_Test_ex-T1/TTCN/TTCN_CRs/2016/Docs/R5s160163.zip" TargetMode="External"/><Relationship Id="rId385" Type="http://schemas.openxmlformats.org/officeDocument/2006/relationships/hyperlink" Target="http://www.3gpp.org/ftp/TSG_RAN/WG5_Test_ex-T1/TTCN/TTCN_CRs/2017/Docs/R5s170120.zip" TargetMode="External"/><Relationship Id="rId592" Type="http://schemas.openxmlformats.org/officeDocument/2006/relationships/hyperlink" Target="http://www.3gpp.org/ftp/TSG_RAN/WG5_Test_ex-T1/TTCN/TTCN_CRs/2017/Docs/R5s170633.zip" TargetMode="External"/><Relationship Id="rId606" Type="http://schemas.openxmlformats.org/officeDocument/2006/relationships/hyperlink" Target="http://www.3gpp.org/ftp/TSG_RAN/WG5_Test_ex-T1/TTCN/TTCN_CRs/2017/Docs/R5s170651.zip" TargetMode="External"/><Relationship Id="rId813" Type="http://schemas.openxmlformats.org/officeDocument/2006/relationships/hyperlink" Target="http://www.3gpp.org/ftp/TSG_RAN/WG5_Test_ex-T1/TTCN/TTCN_CRs/2018/Docs/R5s180106.zip" TargetMode="External"/><Relationship Id="rId245" Type="http://schemas.openxmlformats.org/officeDocument/2006/relationships/hyperlink" Target="http://www.3gpp.org/ftp/tsg_ran/WG5_Test_ex-T1/TTCN/TTCN_CRs/2016/Docs/R5s160682.zip" TargetMode="External"/><Relationship Id="rId452" Type="http://schemas.openxmlformats.org/officeDocument/2006/relationships/hyperlink" Target="http://www.3gpp.org/ftp/TSG_RAN/WG5_Test_ex-T1/TTCN/TTCN_CRs/2017/Docs/R5s170266.zip" TargetMode="External"/><Relationship Id="rId897" Type="http://schemas.openxmlformats.org/officeDocument/2006/relationships/hyperlink" Target="http://www.3gpp.org/ftp/TSG_RAN/WG5_Test_ex-T1/TTCN/TTCN_CRs/2018/Docs/R5s180350.zip" TargetMode="External"/><Relationship Id="rId1082" Type="http://schemas.openxmlformats.org/officeDocument/2006/relationships/hyperlink" Target="http://www.3gpp.org/ftp/TSG_RAN/WG5_Test_ex-T1/TTCN/TTCN_CRs/2019/Docs/R5s190175.zip" TargetMode="External"/><Relationship Id="rId105" Type="http://schemas.openxmlformats.org/officeDocument/2006/relationships/hyperlink" Target="http://www.3gpp.org/ftp/tsg_ran/WG5_Test_ex-T1/TTCN/TTCN_CRs/2016/Docs/R5s160333.zip" TargetMode="External"/><Relationship Id="rId312" Type="http://schemas.openxmlformats.org/officeDocument/2006/relationships/hyperlink" Target="http://www.3gpp.org/ftp/tsg_ran/WG5_Test_ex-T1/TTCN/TTCN_CRs/2016/Docs/R5s160711.zip" TargetMode="External"/><Relationship Id="rId757" Type="http://schemas.openxmlformats.org/officeDocument/2006/relationships/hyperlink" Target="http://www.3gpp.org/ftp/TSG_RAN/WG5_Test_ex-T1/TTCN/TTCN_CRs/2018/Docs/R5s180021.zip" TargetMode="External"/><Relationship Id="rId964" Type="http://schemas.openxmlformats.org/officeDocument/2006/relationships/hyperlink" Target="http://www.3gpp.org/ftp/TSG_RAN/WG5_Test_ex-T1/TTCN/TTCN_CRs/2018/Docs/R5s180491.zip" TargetMode="External"/><Relationship Id="rId93" Type="http://schemas.openxmlformats.org/officeDocument/2006/relationships/hyperlink" Target="http://www.3gpp.org/ftp/tsg_ran/WG5_Test_ex-T1/TTCN/TTCN_CRs/2016/Docs/R5s160309.zip" TargetMode="External"/><Relationship Id="rId189" Type="http://schemas.openxmlformats.org/officeDocument/2006/relationships/hyperlink" Target="http://www.3gpp.org/ftp/tsg_ran/WG5_Test_ex-T1/TTCN/TTCN_CRs/2016/Docs/R5s160489.zip" TargetMode="External"/><Relationship Id="rId396" Type="http://schemas.openxmlformats.org/officeDocument/2006/relationships/hyperlink" Target="http://www.3gpp.org/ftp/TSG_RAN/WG5_Test_ex-T1/TTCN/TTCN_CRs/2017/Docs/R5s170145.zip" TargetMode="External"/><Relationship Id="rId617" Type="http://schemas.openxmlformats.org/officeDocument/2006/relationships/hyperlink" Target="http://www.3gpp.org/ftp/TSG_RAN/WG5_Test_ex-T1/TTCN/TTCN_CRs/2017/Docs/R5s170663.zip" TargetMode="External"/><Relationship Id="rId824" Type="http://schemas.openxmlformats.org/officeDocument/2006/relationships/hyperlink" Target="http://www.3gpp.org/ftp/TSG_RAN/WG5_Test_ex-T1/TTCN/TTCN_CRs/2018/Docs/R5s180123.zip" TargetMode="External"/><Relationship Id="rId1247" Type="http://schemas.openxmlformats.org/officeDocument/2006/relationships/hyperlink" Target="https://www.3gpp.org/ftp/TSG_RAN/WG5_Test_ex-T1/TTCN/TTCN_CRs/2021/Docs/R5s210313.zip" TargetMode="External"/><Relationship Id="rId256" Type="http://schemas.openxmlformats.org/officeDocument/2006/relationships/hyperlink" Target="http://www.3gpp.org/ftp/tsg_ran/WG5_Test_ex-T1/TTCN/TTCN_CRs/2016/Docs/R5s160707.zip" TargetMode="External"/><Relationship Id="rId463" Type="http://schemas.openxmlformats.org/officeDocument/2006/relationships/hyperlink" Target="http://www.3gpp.org/ftp/TSG_RAN/WG5_Test_ex-T1/TTCN/TTCN_CRs/2017/Docs/R5s170279.zip" TargetMode="External"/><Relationship Id="rId670" Type="http://schemas.openxmlformats.org/officeDocument/2006/relationships/hyperlink" Target="http://www.3gpp.org/ftp/TSG_RAN/WG5_Test_ex-T1/TTCN/TTCN_CRs/2017/Docs/R5s170805.zip" TargetMode="External"/><Relationship Id="rId1093" Type="http://schemas.openxmlformats.org/officeDocument/2006/relationships/hyperlink" Target="http://www.3gpp.org/ftp/TSG_RAN/WG5_Test_ex-T1/TTCN/TTCN_CRs/2019/Docs/R5s190213.zip" TargetMode="External"/><Relationship Id="rId1107" Type="http://schemas.openxmlformats.org/officeDocument/2006/relationships/hyperlink" Target="http://www.3gpp.org/ftp/TSG_RAN/WG5_Test_ex-T1/TTCN/TTCN_CRs/2019/Docs/R5s190298.zip" TargetMode="External"/><Relationship Id="rId116" Type="http://schemas.openxmlformats.org/officeDocument/2006/relationships/hyperlink" Target="http://www.3gpp.org/ftp/tsg_ran/WG5_Test_ex-T1/TTCN/TTCN_CRs/2016/Docs/R5s160347.zip" TargetMode="External"/><Relationship Id="rId323" Type="http://schemas.openxmlformats.org/officeDocument/2006/relationships/hyperlink" Target="http://www.3gpp.org/ftp/tsg_ran/WG5_Test_ex-T1/TTCN/TTCN_CRs/2016/Docs/R5s160866.zip" TargetMode="External"/><Relationship Id="rId530" Type="http://schemas.openxmlformats.org/officeDocument/2006/relationships/hyperlink" Target="http://www.3gpp.org/ftp/TSG_RAN/WG5_Test_ex-T1/TTCN/TTCN_CRs/2017/Docs/R5s170517.zip" TargetMode="External"/><Relationship Id="rId768" Type="http://schemas.openxmlformats.org/officeDocument/2006/relationships/hyperlink" Target="http://www.3gpp.org/ftp/TSG_RAN/WG5_Test_ex-T1/TTCN/TTCN_CRs/2018/Docs/R5s180050.zip" TargetMode="External"/><Relationship Id="rId975" Type="http://schemas.openxmlformats.org/officeDocument/2006/relationships/hyperlink" Target="http://www.3gpp.org/ftp/TSG_RAN/WG5_Test_ex-T1/TTCN/TTCN_CRs/2018/Docs/R5s180503.zip" TargetMode="External"/><Relationship Id="rId1160" Type="http://schemas.openxmlformats.org/officeDocument/2006/relationships/hyperlink" Target="http://www.3gpp.org/ftp/TSG_RAN/WG5_Test_ex-T1/TTCN/TTCN_CRs/2020/Docs/R5s200188.zip" TargetMode="External"/><Relationship Id="rId20" Type="http://schemas.openxmlformats.org/officeDocument/2006/relationships/hyperlink" Target="http://www.3gpp.org/ftp/tsg_ran/WG5_Test_ex-T1/TTCN/TTCN_CRs/2016/Docs/R5s160020.zip" TargetMode="External"/><Relationship Id="rId628" Type="http://schemas.openxmlformats.org/officeDocument/2006/relationships/hyperlink" Target="http://www.3gpp.org/ftp/TSG_RAN/WG5_Test_ex-T1/TTCN/TTCN_CRs/2017/Docs/R5s170688.zip" TargetMode="External"/><Relationship Id="rId835" Type="http://schemas.openxmlformats.org/officeDocument/2006/relationships/hyperlink" Target="http://www.3gpp.org/ftp/TSG_RAN/WG5_Test_ex-T1/TTCN/TTCN_CRs/2018/Docs/R5s180171.zip" TargetMode="External"/><Relationship Id="rId1258" Type="http://schemas.openxmlformats.org/officeDocument/2006/relationships/hyperlink" Target="https://www.3gpp.org/ftp/TSG_RAN/WG5_Test_ex-T1/TTCN/TTCN_CRs/2021/Docs/R5s210559.zip" TargetMode="External"/><Relationship Id="rId267" Type="http://schemas.openxmlformats.org/officeDocument/2006/relationships/hyperlink" Target="http://www.3gpp.org/ftp/tsg_ran/WG5_Test_ex-T1/TTCN/TTCN_CRs/2016/Docs/R5s160741.zip" TargetMode="External"/><Relationship Id="rId474" Type="http://schemas.openxmlformats.org/officeDocument/2006/relationships/hyperlink" Target="http://www.3gpp.org/ftp/TSG_RAN/WG5_Test_ex-T1/TTCN/TTCN_CRs/2017/Docs/R5s170298.zip" TargetMode="External"/><Relationship Id="rId1020" Type="http://schemas.openxmlformats.org/officeDocument/2006/relationships/hyperlink" Target="http://www.3gpp.org/ftp/TSG_RAN/WG5_Test_ex-T1/TTCN/TTCN_CRs/2018/Docs/R5s180603.zip" TargetMode="External"/><Relationship Id="rId1118" Type="http://schemas.openxmlformats.org/officeDocument/2006/relationships/hyperlink" Target="http://www.3gpp.org/ftp/TSG_RAN/WG5_Test_ex-T1/TTCN/TTCN_CRs/2019/Docs/R5s190423.zip" TargetMode="External"/><Relationship Id="rId127" Type="http://schemas.openxmlformats.org/officeDocument/2006/relationships/hyperlink" Target="http://www.3gpp.org/ftp/tsg_ran/WG5_Test_ex-T1/TTCN/TTCN_CRs/2016/Docs/R5s160367.zip" TargetMode="External"/><Relationship Id="rId681" Type="http://schemas.openxmlformats.org/officeDocument/2006/relationships/hyperlink" Target="http://www.3gpp.org/ftp/TSG_RAN/WG5_Test_ex-T1/TTCN/TTCN_CRs/2017/Docs/R5s170826.zip" TargetMode="External"/><Relationship Id="rId779" Type="http://schemas.openxmlformats.org/officeDocument/2006/relationships/hyperlink" Target="http://www.3gpp.org/ftp/TSG_RAN/WG5_Test_ex-T1/TTCN/TTCN_CRs/2018/Docs/R5s180067.zip" TargetMode="External"/><Relationship Id="rId902" Type="http://schemas.openxmlformats.org/officeDocument/2006/relationships/hyperlink" Target="http://www.3gpp.org/ftp/TSG_RAN/WG5_Test_ex-T1/TTCN/TTCN_CRs/2018/Docs/R5s180355.zip" TargetMode="External"/><Relationship Id="rId986" Type="http://schemas.openxmlformats.org/officeDocument/2006/relationships/hyperlink" Target="http://www.3gpp.org/ftp/TSG_RAN/WG5_Test_ex-T1/TTCN/TTCN_CRs/2018/Docs/R5s180543.zip" TargetMode="External"/><Relationship Id="rId31" Type="http://schemas.openxmlformats.org/officeDocument/2006/relationships/hyperlink" Target="http://www.3gpp.org/ftp/tsg_ran/WG5_Test_ex-T1/TTCN/TTCN_CRs/2016/Docs/R5s160044.zip" TargetMode="External"/><Relationship Id="rId334" Type="http://schemas.openxmlformats.org/officeDocument/2006/relationships/hyperlink" Target="http://www.3gpp.org/ftp/tsg_ran/WG5_Test_ex-T1/TTCN/TTCN_CRs/2016/Docs/R5s160896.zip" TargetMode="External"/><Relationship Id="rId541" Type="http://schemas.openxmlformats.org/officeDocument/2006/relationships/hyperlink" Target="http://www.3gpp.org/ftp/TSG_RAN/WG5_Test_ex-T1/TTCN/TTCN_CRs/2017/Docs/R5s170534.zip" TargetMode="External"/><Relationship Id="rId639" Type="http://schemas.openxmlformats.org/officeDocument/2006/relationships/hyperlink" Target="http://www.3gpp.org/ftp/TSG_RAN/WG5_Test_ex-T1/TTCN/TTCN_CRs/2017/Docs/R5s170700.zip" TargetMode="External"/><Relationship Id="rId1171" Type="http://schemas.openxmlformats.org/officeDocument/2006/relationships/hyperlink" Target="http://www.3gpp.org/ftp/TSG_RAN/WG5_Test_ex-T1/TTCN/TTCN_CRs/2020/Docs/R5s200385.zip" TargetMode="External"/><Relationship Id="rId1269" Type="http://schemas.openxmlformats.org/officeDocument/2006/relationships/hyperlink" Target="https://www.3gpp.org/ftp/TSG_RAN/WG5_Test_ex-T1/TTCN/TTCN_CRs/2021/Docs/R5s210793.zip" TargetMode="External"/><Relationship Id="rId180" Type="http://schemas.openxmlformats.org/officeDocument/2006/relationships/hyperlink" Target="http://www.3gpp.org/ftp/tsg_ran/WG5_Test_ex-T1/TTCN/TTCN_CRs/2016/Docs/R5s160477.zip" TargetMode="External"/><Relationship Id="rId278" Type="http://schemas.openxmlformats.org/officeDocument/2006/relationships/hyperlink" Target="http://www.3gpp.org/ftp/tsg_ran/WG5_Test_ex-T1/TTCN/TTCN_CRs/2016/Docs/R5s160762.zip" TargetMode="External"/><Relationship Id="rId401" Type="http://schemas.openxmlformats.org/officeDocument/2006/relationships/hyperlink" Target="http://www.3gpp.org/ftp/TSG_RAN/WG5_Test_ex-T1/TTCN/TTCN_CRs/2017/Docs/R5s170151.zip" TargetMode="External"/><Relationship Id="rId846" Type="http://schemas.openxmlformats.org/officeDocument/2006/relationships/hyperlink" Target="http://www.3gpp.org/ftp/TSG_RAN/WG5_Test_ex-T1/TTCN/TTCN_CRs/2018/Docs/R5s180248.zip" TargetMode="External"/><Relationship Id="rId1031" Type="http://schemas.openxmlformats.org/officeDocument/2006/relationships/hyperlink" Target="http://www.3gpp.org/ftp/TSG_RAN/WG5_Test_ex-T1/TTCN/TTCN_CRs/2018/Docs/R5s180616.zip" TargetMode="External"/><Relationship Id="rId1129" Type="http://schemas.openxmlformats.org/officeDocument/2006/relationships/hyperlink" Target="http://www.3gpp.org/ftp/TSG_RAN/WG5_Test_ex-T1/TTCN/TTCN_CRs/2019/Docs/R5s190573.zip" TargetMode="External"/><Relationship Id="rId485" Type="http://schemas.openxmlformats.org/officeDocument/2006/relationships/hyperlink" Target="http://www.3gpp.org/ftp/TSG_RAN/WG5_Test_ex-T1/TTCN/TTCN_CRs/2017/Docs/R5s170338.zip" TargetMode="External"/><Relationship Id="rId692" Type="http://schemas.openxmlformats.org/officeDocument/2006/relationships/hyperlink" Target="http://www.3gpp.org/ftp/TSG_RAN/WG5_Test_ex-T1/TTCN/TTCN_CRs/2017/Docs/R5s170838.zip" TargetMode="External"/><Relationship Id="rId706" Type="http://schemas.openxmlformats.org/officeDocument/2006/relationships/hyperlink" Target="http://www.3gpp.org/ftp/TSG_RAN/WG5_Test_ex-T1/TTCN/TTCN_CRs/2017/Docs/R5s170852.zip" TargetMode="External"/><Relationship Id="rId913" Type="http://schemas.openxmlformats.org/officeDocument/2006/relationships/hyperlink" Target="http://www.3gpp.org/ftp/TSG_RAN/WG5_Test_ex-T1/TTCN/TTCN_CRs/2018/Docs/R5s180410.zip" TargetMode="External"/><Relationship Id="rId42" Type="http://schemas.openxmlformats.org/officeDocument/2006/relationships/hyperlink" Target="http://www.3gpp.org/ftp/tsg_ran/WG5_Test_ex-T1/TTCN/TTCN_CRs/2016/Docs/R5s160064.zip" TargetMode="External"/><Relationship Id="rId138" Type="http://schemas.openxmlformats.org/officeDocument/2006/relationships/hyperlink" Target="http://www.3gpp.org/ftp/tsg_ran/WG5_Test_ex-T1/TTCN/TTCN_CRs/2016/Docs/R5s160391.zip" TargetMode="External"/><Relationship Id="rId345" Type="http://schemas.openxmlformats.org/officeDocument/2006/relationships/hyperlink" Target="http://www.3gpp.org/ftp/tsg_ran/WG5_Test_ex-T1/TTCN/TTCN_CRs/2016/Docs/R5s160919.zip" TargetMode="External"/><Relationship Id="rId552" Type="http://schemas.openxmlformats.org/officeDocument/2006/relationships/hyperlink" Target="http://www.3gpp.org/ftp/TSG_RAN/WG5_Test_ex-T1/TTCN/TTCN_CRs/2017/Docs/R5s170555.zip" TargetMode="External"/><Relationship Id="rId997" Type="http://schemas.openxmlformats.org/officeDocument/2006/relationships/hyperlink" Target="http://www.3gpp.org/ftp/TSG_RAN/WG5_Test_ex-T1/TTCN/TTCN_CRs/2018/Docs/R5s180571.zip" TargetMode="External"/><Relationship Id="rId1182" Type="http://schemas.openxmlformats.org/officeDocument/2006/relationships/hyperlink" Target="http://www.3gpp.org/ftp/TSG_RAN/WG5_Test_ex-T1/TTCN/TTCN_CRs/2020/Docs/R5s200700.zip" TargetMode="External"/><Relationship Id="rId191" Type="http://schemas.openxmlformats.org/officeDocument/2006/relationships/hyperlink" Target="http://www.3gpp.org/ftp/tsg_ran/WG5_Test_ex-T1/TTCN/TTCN_CRs/2016/Docs/R5s160493.zip" TargetMode="External"/><Relationship Id="rId205" Type="http://schemas.openxmlformats.org/officeDocument/2006/relationships/hyperlink" Target="http://www.3gpp.org/ftp/tsg_ran/WG5_Test_ex-T1/TTCN/TTCN_CRs/2016/Docs/R5s160517.zip" TargetMode="External"/><Relationship Id="rId412" Type="http://schemas.openxmlformats.org/officeDocument/2006/relationships/hyperlink" Target="http://www.3gpp.org/ftp/TSG_RAN/WG5_Test_ex-T1/TTCN/TTCN_CRs/2017/Docs/R5s170162.zip" TargetMode="External"/><Relationship Id="rId857" Type="http://schemas.openxmlformats.org/officeDocument/2006/relationships/hyperlink" Target="http://www.3gpp.org/ftp/TSG_RAN/WG5_Test_ex-T1/TTCN/TTCN_CRs/2018/Docs/R5s180259.zip" TargetMode="External"/><Relationship Id="rId1042" Type="http://schemas.openxmlformats.org/officeDocument/2006/relationships/hyperlink" Target="http://www.3gpp.org/ftp/TSG_RAN/WG5_Test_ex-T1/TTCN/TTCN_CRs/2019/Docs/R5s190015.zip" TargetMode="External"/><Relationship Id="rId289" Type="http://schemas.openxmlformats.org/officeDocument/2006/relationships/hyperlink" Target="http://www.3gpp.org/ftp/tsg_ran/WG5_Test_ex-T1/TTCN/TTCN_CRs/2016/Docs/R5s160775.zip" TargetMode="External"/><Relationship Id="rId496" Type="http://schemas.openxmlformats.org/officeDocument/2006/relationships/hyperlink" Target="http://www.3gpp.org/ftp/TSG_RAN/WG5_Test_ex-T1/TTCN/TTCN_CRs/2017/Docs/R5s170366.zip" TargetMode="External"/><Relationship Id="rId717" Type="http://schemas.openxmlformats.org/officeDocument/2006/relationships/hyperlink" Target="http://www.3gpp.org/ftp/TSG_RAN/WG5_Test_ex-T1/TTCN/TTCN_CRs/2017/Docs/R5s170864.zip" TargetMode="External"/><Relationship Id="rId924" Type="http://schemas.openxmlformats.org/officeDocument/2006/relationships/hyperlink" Target="http://www.3gpp.org/ftp/TSG_RAN/WG5_Test_ex-T1/TTCN/TTCN_CRs/2018/Docs/R5s180425.zip" TargetMode="External"/><Relationship Id="rId53" Type="http://schemas.openxmlformats.org/officeDocument/2006/relationships/hyperlink" Target="http://www.3gpp.org/ftp/tsg_ran/WG5_Test_ex-T1/TTCN/TTCN_CRs/2016/Docs/R5s160093.zip" TargetMode="External"/><Relationship Id="rId149" Type="http://schemas.openxmlformats.org/officeDocument/2006/relationships/hyperlink" Target="http://www.3gpp.org/ftp/tsg_ran/WG5_Test_ex-T1/TTCN/TTCN_CRs/2016/Docs/R5s160405.zip" TargetMode="External"/><Relationship Id="rId356" Type="http://schemas.openxmlformats.org/officeDocument/2006/relationships/hyperlink" Target="http://www.3gpp.org/ftp/tsg_ran/WG5_Test_ex-T1/TTCN/TTCN_CRs/2016/Docs/R5s160961.zip" TargetMode="External"/><Relationship Id="rId563" Type="http://schemas.openxmlformats.org/officeDocument/2006/relationships/hyperlink" Target="http://www.3gpp.org/ftp/TSG_RAN/WG5_Test_ex-T1/TTCN/TTCN_CRs/2017/Docs/R5s170579.zip" TargetMode="External"/><Relationship Id="rId770" Type="http://schemas.openxmlformats.org/officeDocument/2006/relationships/hyperlink" Target="http://www.3gpp.org/ftp/TSG_RAN/WG5_Test_ex-T1/TTCN/TTCN_CRs/2018/Docs/R5s180054.zip" TargetMode="External"/><Relationship Id="rId1193" Type="http://schemas.openxmlformats.org/officeDocument/2006/relationships/hyperlink" Target="http://www.3gpp.org/ftp/TSG_RAN/WG5_Test_ex-T1/TTCN/TTCN_CRs/2020/Docs/R5s201172.zip" TargetMode="External"/><Relationship Id="rId1207" Type="http://schemas.openxmlformats.org/officeDocument/2006/relationships/hyperlink" Target="https://www.3gpp.org/ftp/TSG_RAN/WG5_Test_ex-T1/TTCN/TTCN_CRs/2020/Docs/R5s201589.zip" TargetMode="External"/><Relationship Id="rId216" Type="http://schemas.openxmlformats.org/officeDocument/2006/relationships/hyperlink" Target="http://www.3gpp.org/ftp/tsg_ran/WG5_Test_ex-T1/TTCN/TTCN_CRs/2016/Docs/R5s160631.zip" TargetMode="External"/><Relationship Id="rId423" Type="http://schemas.openxmlformats.org/officeDocument/2006/relationships/hyperlink" Target="http://www.3gpp.org/ftp/TSG_RAN/WG5_Test_ex-T1/TTCN/TTCN_CRs/2017/Docs/R5s170221.zip" TargetMode="External"/><Relationship Id="rId868" Type="http://schemas.openxmlformats.org/officeDocument/2006/relationships/hyperlink" Target="http://www.3gpp.org/ftp/TSG_RAN/WG5_Test_ex-T1/TTCN/TTCN_CRs/2018/Docs/R5s180280.zip" TargetMode="External"/><Relationship Id="rId1053" Type="http://schemas.openxmlformats.org/officeDocument/2006/relationships/hyperlink" Target="http://www.3gpp.org/ftp/TSG_RAN/WG5_Test_ex-T1/TTCN/TTCN_CRs/2019/Docs/R5s190058.zip" TargetMode="External"/><Relationship Id="rId1260" Type="http://schemas.openxmlformats.org/officeDocument/2006/relationships/hyperlink" Target="https://www.3gpp.org/ftp/TSG_RAN/WG5_Test_ex-T1/TTCN/TTCN_CRs/2021/Docs/R5s210585.zip" TargetMode="External"/><Relationship Id="rId630" Type="http://schemas.openxmlformats.org/officeDocument/2006/relationships/hyperlink" Target="http://www.3gpp.org/ftp/TSG_RAN/WG5_Test_ex-T1/TTCN/TTCN_CRs/2017/Docs/R5s170691.zip" TargetMode="External"/><Relationship Id="rId728" Type="http://schemas.openxmlformats.org/officeDocument/2006/relationships/hyperlink" Target="http://www.3gpp.org/ftp/TSG_RAN/WG5_Test_ex-T1/TTCN/TTCN_CRs/2017/Docs/R5s170878.zip" TargetMode="External"/><Relationship Id="rId935" Type="http://schemas.openxmlformats.org/officeDocument/2006/relationships/hyperlink" Target="http://www.3gpp.org/ftp/TSG_RAN/WG5_Test_ex-T1/TTCN/TTCN_CRs/2018/Docs/R5s180445.zip" TargetMode="External"/><Relationship Id="rId64" Type="http://schemas.openxmlformats.org/officeDocument/2006/relationships/hyperlink" Target="http://www.3gpp.org/ftp/tsg_ran/WG5_Test_ex-T1/TTCN/TTCN_CRs/2016/Docs/R5s160123.zip" TargetMode="External"/><Relationship Id="rId367" Type="http://schemas.openxmlformats.org/officeDocument/2006/relationships/hyperlink" Target="http://www.3gpp.org/ftp/TSG_RAN/WG5_Test_ex-T1/TTCN/TTCN_CRs/2017/Docs/R5s170060.zip" TargetMode="External"/><Relationship Id="rId574" Type="http://schemas.openxmlformats.org/officeDocument/2006/relationships/hyperlink" Target="http://www.3gpp.org/ftp/TSG_RAN/WG5_Test_ex-T1/TTCN/TTCN_CRs/2017/Docs/R5s170597.zip" TargetMode="External"/><Relationship Id="rId1120" Type="http://schemas.openxmlformats.org/officeDocument/2006/relationships/hyperlink" Target="http://www.3gpp.org/ftp/TSG_RAN/WG5_Test_ex-T1/TTCN/TTCN_CRs/2019/Docs/R5s190469.zip" TargetMode="External"/><Relationship Id="rId1218" Type="http://schemas.openxmlformats.org/officeDocument/2006/relationships/hyperlink" Target="https://www.3gpp.org/ftp/TSG_RAN/WG5_Test_ex-T1/TTCN/TTCN_CRs/2021/Docs/R5s210118.zip" TargetMode="External"/><Relationship Id="rId227" Type="http://schemas.openxmlformats.org/officeDocument/2006/relationships/hyperlink" Target="http://www.3gpp.org/ftp/tsg_ran/WG5_Test_ex-T1/TTCN/TTCN_CRs/2016/Docs/R5s160649.zip" TargetMode="External"/><Relationship Id="rId781" Type="http://schemas.openxmlformats.org/officeDocument/2006/relationships/hyperlink" Target="http://www.3gpp.org/ftp/TSG_RAN/WG5_Test_ex-T1/TTCN/TTCN_CRs/2018/Docs/R5s180069.zip" TargetMode="External"/><Relationship Id="rId879" Type="http://schemas.openxmlformats.org/officeDocument/2006/relationships/hyperlink" Target="http://www.3gpp.org/ftp/TSG_RAN/WG5_Test_ex-T1/TTCN/TTCN_CRs/2018/Docs/R5s180315.zip" TargetMode="External"/><Relationship Id="rId434" Type="http://schemas.openxmlformats.org/officeDocument/2006/relationships/hyperlink" Target="http://www.3gpp.org/ftp/TSG_RAN/WG5_Test_ex-T1/TTCN/TTCN_CRs/2017/Docs/R5s170235.zip" TargetMode="External"/><Relationship Id="rId641" Type="http://schemas.openxmlformats.org/officeDocument/2006/relationships/hyperlink" Target="http://www.3gpp.org/ftp/TSG_RAN/WG5_Test_ex-T1/TTCN/TTCN_CRs/2017/Docs/R5s170726.zip" TargetMode="External"/><Relationship Id="rId739" Type="http://schemas.openxmlformats.org/officeDocument/2006/relationships/hyperlink" Target="http://www.3gpp.org/ftp/TSG_RAN/WG5_Test_ex-T1/TTCN/TTCN_CRs/2017/Docs/R5s170898.zip" TargetMode="External"/><Relationship Id="rId1064" Type="http://schemas.openxmlformats.org/officeDocument/2006/relationships/hyperlink" Target="http://www.3gpp.org/ftp/TSG_RAN/WG5_Test_ex-T1/TTCN/TTCN_CRs/2019/Docs/R5s190082.zip" TargetMode="External"/><Relationship Id="rId1271" Type="http://schemas.openxmlformats.org/officeDocument/2006/relationships/hyperlink" Target="https://www.3gpp.org/ftp/TSG_RAN/WG5_Test_ex-T1/TTCN/TTCN_CRs/2021/Docs/R5s210796.zip" TargetMode="External"/><Relationship Id="rId280" Type="http://schemas.openxmlformats.org/officeDocument/2006/relationships/hyperlink" Target="http://www.3gpp.org/ftp/tsg_ran/WG5_Test_ex-T1/TTCN/TTCN_CRs/2016/Docs/R5s160764.zip" TargetMode="External"/><Relationship Id="rId501" Type="http://schemas.openxmlformats.org/officeDocument/2006/relationships/hyperlink" Target="http://www.3gpp.org/ftp/TSG_RAN/WG5_Test_ex-T1/TTCN/TTCN_CRs/2017/Docs/R5s170372.zip" TargetMode="External"/><Relationship Id="rId946" Type="http://schemas.openxmlformats.org/officeDocument/2006/relationships/hyperlink" Target="http://www.3gpp.org/ftp/TSG_RAN/WG5_Test_ex-T1/TTCN/TTCN_CRs/2018/Docs/R5s180467.zip" TargetMode="External"/><Relationship Id="rId1131" Type="http://schemas.openxmlformats.org/officeDocument/2006/relationships/hyperlink" Target="http://www.3gpp.org/ftp/TSG_RAN/WG5_Test_ex-T1/TTCN/TTCN_CRs/2019/Docs/R5s190578.zip" TargetMode="External"/><Relationship Id="rId1229" Type="http://schemas.openxmlformats.org/officeDocument/2006/relationships/hyperlink" Target="https://www.3gpp.org/ftp/TSG_RAN/WG5_Test_ex-T1/TTCN/TTCN_CRs/2021/Docs/R5s210216.zip" TargetMode="External"/><Relationship Id="rId75" Type="http://schemas.openxmlformats.org/officeDocument/2006/relationships/hyperlink" Target="http://www.3gpp.org/ftp/tsg_ran/WG5_Test_ex-T1/TTCN/TTCN_CRs/2016/Docs/R5s160145.zip" TargetMode="External"/><Relationship Id="rId140" Type="http://schemas.openxmlformats.org/officeDocument/2006/relationships/hyperlink" Target="http://www.3gpp.org/ftp/tsg_ran/WG5_Test_ex-T1/TTCN/TTCN_CRs/2016/Docs/R5s160394.zip" TargetMode="External"/><Relationship Id="rId378" Type="http://schemas.openxmlformats.org/officeDocument/2006/relationships/hyperlink" Target="http://www.3gpp.org/ftp/TSG_RAN/WG5_Test_ex-T1/TTCN/TTCN_CRs/2017/Docs/R5s170094.zip" TargetMode="External"/><Relationship Id="rId585" Type="http://schemas.openxmlformats.org/officeDocument/2006/relationships/hyperlink" Target="http://www.3gpp.org/ftp/TSG_RAN/WG5_Test_ex-T1/TTCN/TTCN_CRs/2017/Docs/R5s170620.zip" TargetMode="External"/><Relationship Id="rId792" Type="http://schemas.openxmlformats.org/officeDocument/2006/relationships/hyperlink" Target="http://www.3gpp.org/ftp/TSG_RAN/WG5_Test_ex-T1/TTCN/TTCN_CRs/2018/Docs/R5s180080.zip" TargetMode="External"/><Relationship Id="rId806" Type="http://schemas.openxmlformats.org/officeDocument/2006/relationships/hyperlink" Target="http://www.3gpp.org/ftp/TSG_RAN/WG5_Test_ex-T1/TTCN/TTCN_CRs/2018/Docs/R5s180099.zip" TargetMode="External"/><Relationship Id="rId6" Type="http://schemas.openxmlformats.org/officeDocument/2006/relationships/endnotes" Target="endnotes.xml"/><Relationship Id="rId238" Type="http://schemas.openxmlformats.org/officeDocument/2006/relationships/hyperlink" Target="http://www.3gpp.org/ftp/tsg_ran/WG5_Test_ex-T1/TTCN/TTCN_CRs/2016/Docs/R5s160670.zip" TargetMode="External"/><Relationship Id="rId445" Type="http://schemas.openxmlformats.org/officeDocument/2006/relationships/hyperlink" Target="http://www.3gpp.org/ftp/TSG_RAN/WG5_Test_ex-T1/TTCN/TTCN_CRs/2017/Docs/R5s170254.zip" TargetMode="External"/><Relationship Id="rId652" Type="http://schemas.openxmlformats.org/officeDocument/2006/relationships/hyperlink" Target="http://www.3gpp.org/ftp/TSG_RAN/WG5_Test_ex-T1/TTCN/TTCN_CRs/2017/Docs/R5s170770.zip" TargetMode="External"/><Relationship Id="rId1075" Type="http://schemas.openxmlformats.org/officeDocument/2006/relationships/hyperlink" Target="http://www.3gpp.org/ftp/TSG_RAN/WG5_Test_ex-T1/TTCN/TTCN_CRs/2019/Docs/R5s190153.zip" TargetMode="External"/><Relationship Id="rId1282" Type="http://schemas.openxmlformats.org/officeDocument/2006/relationships/hyperlink" Target="https://www.3gpp.org/ftp/TSG_RAN/WG5_Test_ex-T1/TTCN/TTCN_CRs/2021/Docs/R5s210928.zip" TargetMode="External"/><Relationship Id="rId291" Type="http://schemas.openxmlformats.org/officeDocument/2006/relationships/hyperlink" Target="http://www.3gpp.org/ftp/tsg_ran/WG5_Test_ex-T1/TTCN/TTCN_CRs/2016/Docs/R5s160777.zip" TargetMode="External"/><Relationship Id="rId305" Type="http://schemas.openxmlformats.org/officeDocument/2006/relationships/hyperlink" Target="http://www.3gpp.org/ftp/tsg_ran/WG5_Test_ex-T1/TTCN/TTCN_CRs/2016/Docs/R5s160797.zip" TargetMode="External"/><Relationship Id="rId512" Type="http://schemas.openxmlformats.org/officeDocument/2006/relationships/hyperlink" Target="http://www.3gpp.org/ftp/TSG_RAN/WG5_Test_ex-T1/TTCN/TTCN_CRs/2017/Docs/R5s170386.zip" TargetMode="External"/><Relationship Id="rId957" Type="http://schemas.openxmlformats.org/officeDocument/2006/relationships/hyperlink" Target="http://www.3gpp.org/ftp/TSG_RAN/WG5_Test_ex-T1/TTCN/TTCN_CRs/2018/Docs/R5s180484.zip" TargetMode="External"/><Relationship Id="rId1142" Type="http://schemas.openxmlformats.org/officeDocument/2006/relationships/hyperlink" Target="http://www.3gpp.org/ftp/TSG_RAN/WG5_Test_ex-T1/TTCN/TTCN_CRs/2019/Docs/R5s190904.zip" TargetMode="External"/><Relationship Id="rId86" Type="http://schemas.openxmlformats.org/officeDocument/2006/relationships/hyperlink" Target="http://www.3gpp.org/ftp/tsg_ran/WG5_Test_ex-T1/TTCN/TTCN_CRs/2016/Docs/R5s160296.zip" TargetMode="External"/><Relationship Id="rId151" Type="http://schemas.openxmlformats.org/officeDocument/2006/relationships/hyperlink" Target="http://www.3gpp.org/ftp/tsg_ran/WG5_Test_ex-T1/TTCN/TTCN_CRs/2016/Docs/R5s160408.zip" TargetMode="External"/><Relationship Id="rId389" Type="http://schemas.openxmlformats.org/officeDocument/2006/relationships/hyperlink" Target="http://www.3gpp.org/ftp/TSG_RAN/WG5_Test_ex-T1/TTCN/TTCN_CRs/2017/Docs/R5s170126.zip" TargetMode="External"/><Relationship Id="rId596" Type="http://schemas.openxmlformats.org/officeDocument/2006/relationships/hyperlink" Target="http://www.3gpp.org/ftp/TSG_RAN/WG5_Test_ex-T1/TTCN/TTCN_CRs/2017/Docs/R5s170637.zip" TargetMode="External"/><Relationship Id="rId817" Type="http://schemas.openxmlformats.org/officeDocument/2006/relationships/hyperlink" Target="http://www.3gpp.org/ftp/TSG_RAN/WG5_Test_ex-T1/TTCN/TTCN_CRs/2018/Docs/R5s180110.zip" TargetMode="External"/><Relationship Id="rId1002" Type="http://schemas.openxmlformats.org/officeDocument/2006/relationships/hyperlink" Target="http://www.3gpp.org/ftp/TSG_RAN/WG5_Test_ex-T1/TTCN/TTCN_CRs/2018/Docs/R5s180576.zip" TargetMode="External"/><Relationship Id="rId249" Type="http://schemas.openxmlformats.org/officeDocument/2006/relationships/hyperlink" Target="http://www.3gpp.org/ftp/tsg_ran/WG5_Test_ex-T1/TTCN/TTCN_CRs/2016/Docs/R5s160690.zip" TargetMode="External"/><Relationship Id="rId456" Type="http://schemas.openxmlformats.org/officeDocument/2006/relationships/hyperlink" Target="http://www.3gpp.org/ftp/TSG_RAN/WG5_Test_ex-T1/TTCN/TTCN_CRs/2017/Docs/R5s170272.zip" TargetMode="External"/><Relationship Id="rId663" Type="http://schemas.openxmlformats.org/officeDocument/2006/relationships/hyperlink" Target="http://www.3gpp.org/ftp/TSG_RAN/WG5_Test_ex-T1/TTCN/TTCN_CRs/2017/Docs/R5s170790.zip" TargetMode="External"/><Relationship Id="rId870" Type="http://schemas.openxmlformats.org/officeDocument/2006/relationships/hyperlink" Target="http://www.3gpp.org/ftp/TSG_RAN/WG5_Test_ex-T1/TTCN/TTCN_CRs/2018/Docs/R5s180282.zip" TargetMode="External"/><Relationship Id="rId1086" Type="http://schemas.openxmlformats.org/officeDocument/2006/relationships/hyperlink" Target="http://www.3gpp.org/ftp/TSG_RAN/WG5_Test_ex-T1/TTCN/TTCN_CRs/2019/Docs/R5s190186.zip" TargetMode="External"/><Relationship Id="rId13" Type="http://schemas.openxmlformats.org/officeDocument/2006/relationships/hyperlink" Target="http://www.3gpp.org/ftp/tsg_ran/WG5_Test_ex-T1/TTCN/TTCN_CRs/2016/Docs/R5s160007.zip" TargetMode="External"/><Relationship Id="rId109" Type="http://schemas.openxmlformats.org/officeDocument/2006/relationships/hyperlink" Target="http://www.3gpp.org/ftp/tsg_ran/WG5_Test_ex-T1/TTCN/TTCN_CRs/2016/Docs/R5s160337.zip" TargetMode="External"/><Relationship Id="rId316" Type="http://schemas.openxmlformats.org/officeDocument/2006/relationships/hyperlink" Target="http://www.3gpp.org/ftp/tsg_ran/WG5_Test_ex-T1/TTCN/TTCN_CRs/2016/Docs/R5s160846.zip" TargetMode="External"/><Relationship Id="rId523" Type="http://schemas.openxmlformats.org/officeDocument/2006/relationships/hyperlink" Target="http://www.3gpp.org/ftp/TSG_RAN/WG5_Test_ex-T1/TTCN/TTCN_CRs/2017/Docs/R5s170409.zip" TargetMode="External"/><Relationship Id="rId968" Type="http://schemas.openxmlformats.org/officeDocument/2006/relationships/hyperlink" Target="http://www.3gpp.org/ftp/TSG_RAN/WG5_Test_ex-T1/TTCN/TTCN_CRs/2018/Docs/R5s180496.zip" TargetMode="External"/><Relationship Id="rId1153" Type="http://schemas.openxmlformats.org/officeDocument/2006/relationships/hyperlink" Target="http://www.3gpp.org/ftp/TSG_RAN/WG5_Test_ex-T1/TTCN/TTCN_CRs/2020/Docs/R5s200113.zip" TargetMode="External"/><Relationship Id="rId97" Type="http://schemas.openxmlformats.org/officeDocument/2006/relationships/hyperlink" Target="http://www.3gpp.org/ftp/tsg_ran/WG5_Test_ex-T1/TTCN/TTCN_CRs/2016/Docs/R5s160320.zip" TargetMode="External"/><Relationship Id="rId730" Type="http://schemas.openxmlformats.org/officeDocument/2006/relationships/hyperlink" Target="http://www.3gpp.org/ftp/TSG_RAN/WG5_Test_ex-T1/TTCN/TTCN_CRs/2017/Docs/R5s170880.zip" TargetMode="External"/><Relationship Id="rId828" Type="http://schemas.openxmlformats.org/officeDocument/2006/relationships/hyperlink" Target="http://www.3gpp.org/ftp/TSG_RAN/WG5_Test_ex-T1/TTCN/TTCN_CRs/2018/Docs/R5s180149.zip" TargetMode="External"/><Relationship Id="rId1013" Type="http://schemas.openxmlformats.org/officeDocument/2006/relationships/hyperlink" Target="http://www.3gpp.org/ftp/TSG_RAN/WG5_Test_ex-T1/TTCN/TTCN_CRs/2018/Docs/R5s180596.zip" TargetMode="External"/><Relationship Id="rId162" Type="http://schemas.openxmlformats.org/officeDocument/2006/relationships/hyperlink" Target="http://www.3gpp.org/ftp/tsg_ran/WG5_Test_ex-T1/TTCN/TTCN_CRs/2016/Docs/R5s160429.zip" TargetMode="External"/><Relationship Id="rId467" Type="http://schemas.openxmlformats.org/officeDocument/2006/relationships/hyperlink" Target="http://www.3gpp.org/ftp/TSG_RAN/WG5_Test_ex-T1/TTCN/TTCN_CRs/2017/Docs/R5s170286.zip" TargetMode="External"/><Relationship Id="rId1097" Type="http://schemas.openxmlformats.org/officeDocument/2006/relationships/hyperlink" Target="http://www.3gpp.org/ftp/TSG_RAN/WG5_Test_ex-T1/TTCN/TTCN_CRs/2019/Docs/R5s190258.zip" TargetMode="External"/><Relationship Id="rId1220" Type="http://schemas.openxmlformats.org/officeDocument/2006/relationships/hyperlink" Target="https://www.3gpp.org/ftp/TSG_RAN/WG5_Test_ex-T1/TTCN/TTCN_CRs/2021/Docs/R5s210120.zip" TargetMode="External"/><Relationship Id="rId674" Type="http://schemas.openxmlformats.org/officeDocument/2006/relationships/hyperlink" Target="http://www.3gpp.org/ftp/TSG_RAN/WG5_Test_ex-T1/TTCN/TTCN_CRs/2017/Docs/R5s170811.zip" TargetMode="External"/><Relationship Id="rId881" Type="http://schemas.openxmlformats.org/officeDocument/2006/relationships/hyperlink" Target="http://www.3gpp.org/ftp/TSG_RAN/WG5_Test_ex-T1/TTCN/TTCN_CRs/2018/Docs/R5s180317.zip" TargetMode="External"/><Relationship Id="rId979" Type="http://schemas.openxmlformats.org/officeDocument/2006/relationships/hyperlink" Target="http://www.3gpp.org/ftp/TSG_RAN/WG5_Test_ex-T1/TTCN/TTCN_CRs/2018/Docs/R5s180512.zip" TargetMode="External"/><Relationship Id="rId24" Type="http://schemas.openxmlformats.org/officeDocument/2006/relationships/hyperlink" Target="http://www.3gpp.org/ftp/tsg_ran/WG5_Test_ex-T1/TTCN/TTCN_CRs/2016/Docs/R5s160027.zip" TargetMode="External"/><Relationship Id="rId327" Type="http://schemas.openxmlformats.org/officeDocument/2006/relationships/hyperlink" Target="http://www.3gpp.org/ftp/tsg_ran/WG5_Test_ex-T1/TTCN/TTCN_CRs/2016/Docs/R5s160877.zip" TargetMode="External"/><Relationship Id="rId534" Type="http://schemas.openxmlformats.org/officeDocument/2006/relationships/hyperlink" Target="http://www.3gpp.org/ftp/TSG_RAN/WG5_Test_ex-T1/TTCN/TTCN_CRs/2017/Docs/R5s170525.zip" TargetMode="External"/><Relationship Id="rId741" Type="http://schemas.openxmlformats.org/officeDocument/2006/relationships/hyperlink" Target="http://www.3gpp.org/ftp/TSG_RAN/WG5_Test_ex-T1/TTCN/TTCN_CRs/2017/Docs/R5s170901.zip" TargetMode="External"/><Relationship Id="rId839" Type="http://schemas.openxmlformats.org/officeDocument/2006/relationships/hyperlink" Target="http://www.3gpp.org/ftp/TSG_RAN/WG5_Test_ex-T1/TTCN/TTCN_CRs/2018/Docs/R5s180210.zip" TargetMode="External"/><Relationship Id="rId1164" Type="http://schemas.openxmlformats.org/officeDocument/2006/relationships/hyperlink" Target="http://www.3gpp.org/ftp/TSG_RAN/WG5_Test_ex-T1/TTCN/TTCN_CRs/2020/Docs/R5s200203.zip" TargetMode="External"/><Relationship Id="rId173" Type="http://schemas.openxmlformats.org/officeDocument/2006/relationships/hyperlink" Target="http://www.3gpp.org/ftp/tsg_ran/WG5_Test_ex-T1/TTCN/TTCN_CRs/2016/Docs/R5s160468.zip" TargetMode="External"/><Relationship Id="rId380" Type="http://schemas.openxmlformats.org/officeDocument/2006/relationships/hyperlink" Target="http://www.3gpp.org/ftp/TSG_RAN/WG5_Test_ex-T1/TTCN/TTCN_CRs/2017/Docs/R5s170105.zip" TargetMode="External"/><Relationship Id="rId601" Type="http://schemas.openxmlformats.org/officeDocument/2006/relationships/hyperlink" Target="http://www.3gpp.org/ftp/TSG_RAN/WG5_Test_ex-T1/TTCN/TTCN_CRs/2017/Docs/R5s170646.zip" TargetMode="External"/><Relationship Id="rId1024" Type="http://schemas.openxmlformats.org/officeDocument/2006/relationships/hyperlink" Target="http://www.3gpp.org/ftp/TSG_RAN/WG5_Test_ex-T1/TTCN/TTCN_CRs/2018/Docs/R5s180608.zip" TargetMode="External"/><Relationship Id="rId1231" Type="http://schemas.openxmlformats.org/officeDocument/2006/relationships/hyperlink" Target="https://www.3gpp.org/ftp/TSG_RAN/WG5_Test_ex-T1/TTCN/TTCN_CRs/2021/Docs/R5s210219.zip" TargetMode="External"/><Relationship Id="rId240" Type="http://schemas.openxmlformats.org/officeDocument/2006/relationships/hyperlink" Target="http://www.3gpp.org/ftp/tsg_ran/WG5_Test_ex-T1/TTCN/TTCN_CRs/2016/Docs/R5s160672.zip" TargetMode="External"/><Relationship Id="rId478" Type="http://schemas.openxmlformats.org/officeDocument/2006/relationships/hyperlink" Target="http://www.3gpp.org/ftp/TSG_RAN/WG5_Test_ex-T1/TTCN/TTCN_CRs/2017/Docs/R5s170306.zip" TargetMode="External"/><Relationship Id="rId685" Type="http://schemas.openxmlformats.org/officeDocument/2006/relationships/hyperlink" Target="http://www.3gpp.org/ftp/TSG_RAN/WG5_Test_ex-T1/TTCN/TTCN_CRs/2017/Docs/R5s170830.zip" TargetMode="External"/><Relationship Id="rId892" Type="http://schemas.openxmlformats.org/officeDocument/2006/relationships/hyperlink" Target="http://www.3gpp.org/ftp/TSG_RAN/WG5_Test_ex-T1/TTCN/TTCN_CRs/2018/Docs/R5s180344.zip" TargetMode="External"/><Relationship Id="rId906" Type="http://schemas.openxmlformats.org/officeDocument/2006/relationships/hyperlink" Target="http://www.3gpp.org/ftp/TSG_RAN/WG5_Test_ex-T1/TTCN/TTCN_CRs/2018/Docs/R5s180361.zip" TargetMode="External"/><Relationship Id="rId35" Type="http://schemas.openxmlformats.org/officeDocument/2006/relationships/hyperlink" Target="http://www.3gpp.org/ftp/tsg_ran/WG5_Test_ex-T1/TTCN/TTCN_CRs/2016/Docs/R5s160050.zip" TargetMode="External"/><Relationship Id="rId77" Type="http://schemas.openxmlformats.org/officeDocument/2006/relationships/hyperlink" Target="http://www.3gpp.org/ftp/tsg_ran/WG5_Test_ex-T1/TTCN/TTCN_CRs/2016/Docs/R5s160147.zip" TargetMode="External"/><Relationship Id="rId100" Type="http://schemas.openxmlformats.org/officeDocument/2006/relationships/hyperlink" Target="http://www.3gpp.org/ftp/tsg_ran/WG5_Test_ex-T1/TTCN/TTCN_CRs/2016/Docs/R5s160326.zip" TargetMode="External"/><Relationship Id="rId282" Type="http://schemas.openxmlformats.org/officeDocument/2006/relationships/hyperlink" Target="http://www.3gpp.org/ftp/tsg_ran/WG5_Test_ex-T1/TTCN/TTCN_CRs/2016/Docs/R5s160766.zip" TargetMode="External"/><Relationship Id="rId338" Type="http://schemas.openxmlformats.org/officeDocument/2006/relationships/hyperlink" Target="http://www.3gpp.org/ftp/tsg_ran/WG5_Test_ex-T1/TTCN/TTCN_CRs/2016/Docs/R5s160906.zip" TargetMode="External"/><Relationship Id="rId503" Type="http://schemas.openxmlformats.org/officeDocument/2006/relationships/hyperlink" Target="http://www.3gpp.org/ftp/TSG_RAN/WG5_Test_ex-T1/TTCN/TTCN_CRs/2017/Docs/R5s170374.zip" TargetMode="External"/><Relationship Id="rId545" Type="http://schemas.openxmlformats.org/officeDocument/2006/relationships/hyperlink" Target="http://www.3gpp.org/ftp/TSG_RAN/WG5_Test_ex-T1/TTCN/TTCN_CRs/2017/Docs/R5s170542.zip" TargetMode="External"/><Relationship Id="rId587" Type="http://schemas.openxmlformats.org/officeDocument/2006/relationships/hyperlink" Target="http://www.3gpp.org/ftp/TSG_RAN/WG5_Test_ex-T1/TTCN/TTCN_CRs/2017/Docs/R5s170623.zip" TargetMode="External"/><Relationship Id="rId710" Type="http://schemas.openxmlformats.org/officeDocument/2006/relationships/hyperlink" Target="http://www.3gpp.org/ftp/TSG_RAN/WG5_Test_ex-T1/TTCN/TTCN_CRs/2017/Docs/R5s170856.zip" TargetMode="External"/><Relationship Id="rId752" Type="http://schemas.openxmlformats.org/officeDocument/2006/relationships/hyperlink" Target="http://www.3gpp.org/ftp/TSG_RAN/WG5_Test_ex-T1/TTCN/TTCN_CRs/2017/Docs/R5s170952.zip" TargetMode="External"/><Relationship Id="rId808" Type="http://schemas.openxmlformats.org/officeDocument/2006/relationships/hyperlink" Target="http://www.3gpp.org/ftp/TSG_RAN/WG5_Test_ex-T1/TTCN/TTCN_CRs/2018/Docs/R5s180101.zip" TargetMode="External"/><Relationship Id="rId1175" Type="http://schemas.openxmlformats.org/officeDocument/2006/relationships/hyperlink" Target="http://www.3gpp.org/ftp/TSG_RAN/WG5_Test_ex-T1/TTCN/TTCN_CRs/2020/Docs/R5s200494.zip" TargetMode="External"/><Relationship Id="rId8" Type="http://schemas.openxmlformats.org/officeDocument/2006/relationships/image" Target="media/image2.png"/><Relationship Id="rId142" Type="http://schemas.openxmlformats.org/officeDocument/2006/relationships/hyperlink" Target="http://www.3gpp.org/ftp/tsg_ran/WG5_Test_ex-T1/TTCN/TTCN_CRs/2016/Docs/R5s160396.zip" TargetMode="External"/><Relationship Id="rId184" Type="http://schemas.openxmlformats.org/officeDocument/2006/relationships/hyperlink" Target="http://www.3gpp.org/ftp/tsg_ran/WG5_Test_ex-T1/TTCN/TTCN_CRs/2016/Docs/R5s160484.zip" TargetMode="External"/><Relationship Id="rId391" Type="http://schemas.openxmlformats.org/officeDocument/2006/relationships/hyperlink" Target="http://www.3gpp.org/ftp/TSG_RAN/WG5_Test_ex-T1/TTCN/TTCN_CRs/2017/Docs/R5s170133.zip" TargetMode="External"/><Relationship Id="rId405" Type="http://schemas.openxmlformats.org/officeDocument/2006/relationships/hyperlink" Target="http://www.3gpp.org/ftp/TSG_RAN/WG5_Test_ex-T1/TTCN/TTCN_CRs/2017/Docs/R5s170155.zip" TargetMode="External"/><Relationship Id="rId447" Type="http://schemas.openxmlformats.org/officeDocument/2006/relationships/hyperlink" Target="http://www.3gpp.org/ftp/TSG_RAN/WG5_Test_ex-T1/TTCN/TTCN_CRs/2017/Docs/R5s170258.zip" TargetMode="External"/><Relationship Id="rId612" Type="http://schemas.openxmlformats.org/officeDocument/2006/relationships/hyperlink" Target="http://www.3gpp.org/ftp/TSG_RAN/WG5_Test_ex-T1/TTCN/TTCN_CRs/2017/Docs/R5s170658.zip" TargetMode="External"/><Relationship Id="rId794" Type="http://schemas.openxmlformats.org/officeDocument/2006/relationships/hyperlink" Target="http://www.3gpp.org/ftp/TSG_RAN/WG5_Test_ex-T1/TTCN/TTCN_CRs/2018/Docs/R5s180084.zip" TargetMode="External"/><Relationship Id="rId1035" Type="http://schemas.openxmlformats.org/officeDocument/2006/relationships/hyperlink" Target="http://www.3gpp.org/ftp/TSG_RAN/WG5_Test_ex-T1/TTCN/TTCN_CRs/2019/Docs/R5s190007.zip" TargetMode="External"/><Relationship Id="rId1077" Type="http://schemas.openxmlformats.org/officeDocument/2006/relationships/hyperlink" Target="http://www.3gpp.org/ftp/TSG_RAN/WG5_Test_ex-T1/TTCN/TTCN_CRs/2019/Docs/R5s190159.zip" TargetMode="External"/><Relationship Id="rId1200" Type="http://schemas.openxmlformats.org/officeDocument/2006/relationships/hyperlink" Target="https://www.3gpp.org/ftp/TSG_RAN/WG5_Test_ex-T1/TTCN/TTCN_CRs/2020/Docs/R5s201501.zip" TargetMode="External"/><Relationship Id="rId1242" Type="http://schemas.openxmlformats.org/officeDocument/2006/relationships/hyperlink" Target="https://www.3gpp.org/ftp/TSG_RAN/WG5_Test_ex-T1/TTCN/TTCN_CRs/2021/Docs/R5s210248.zip" TargetMode="External"/><Relationship Id="rId251" Type="http://schemas.openxmlformats.org/officeDocument/2006/relationships/hyperlink" Target="http://www.3gpp.org/ftp/tsg_ran/WG5_Test_ex-T1/TTCN/TTCN_CRs/2016/Docs/R5s160693.zip" TargetMode="External"/><Relationship Id="rId489" Type="http://schemas.openxmlformats.org/officeDocument/2006/relationships/hyperlink" Target="http://www.3gpp.org/ftp/TSG_RAN/WG5_Test_ex-T1/TTCN/TTCN_CRs/2017/Docs/R5s170351.zip" TargetMode="External"/><Relationship Id="rId654" Type="http://schemas.openxmlformats.org/officeDocument/2006/relationships/hyperlink" Target="http://www.3gpp.org/ftp/TSG_RAN/WG5_Test_ex-T1/TTCN/TTCN_CRs/2017/Docs/R5s170777.zip" TargetMode="External"/><Relationship Id="rId696" Type="http://schemas.openxmlformats.org/officeDocument/2006/relationships/hyperlink" Target="http://www.3gpp.org/ftp/TSG_RAN/WG5_Test_ex-T1/TTCN/TTCN_CRs/2017/Docs/R5s170842.zip" TargetMode="External"/><Relationship Id="rId861" Type="http://schemas.openxmlformats.org/officeDocument/2006/relationships/hyperlink" Target="http://www.3gpp.org/ftp/TSG_RAN/WG5_Test_ex-T1/TTCN/TTCN_CRs/2018/Docs/R5s180263.zip" TargetMode="External"/><Relationship Id="rId917" Type="http://schemas.openxmlformats.org/officeDocument/2006/relationships/hyperlink" Target="http://www.3gpp.org/ftp/TSG_RAN/WG5_Test_ex-T1/TTCN/TTCN_CRs/2018/Docs/R5s180414.zip" TargetMode="External"/><Relationship Id="rId959" Type="http://schemas.openxmlformats.org/officeDocument/2006/relationships/hyperlink" Target="http://www.3gpp.org/ftp/TSG_RAN/WG5_Test_ex-T1/TTCN/TTCN_CRs/2018/Docs/R5s180486.zip" TargetMode="External"/><Relationship Id="rId1102" Type="http://schemas.openxmlformats.org/officeDocument/2006/relationships/hyperlink" Target="http://www.3gpp.org/ftp/TSG_RAN/WG5_Test_ex-T1/TTCN/TTCN_CRs/2019/Docs/R5s190266.zip" TargetMode="External"/><Relationship Id="rId1284" Type="http://schemas.openxmlformats.org/officeDocument/2006/relationships/header" Target="header1.xml"/><Relationship Id="rId46" Type="http://schemas.openxmlformats.org/officeDocument/2006/relationships/hyperlink" Target="http://www.3gpp.org/ftp/tsg_ran/WG5_Test_ex-T1/TTCN/TTCN_CRs/2016/Docs/R5s160068.zip" TargetMode="External"/><Relationship Id="rId293" Type="http://schemas.openxmlformats.org/officeDocument/2006/relationships/hyperlink" Target="http://www.3gpp.org/ftp/tsg_ran/WG5_Test_ex-T1/TTCN/TTCN_CRs/2016/Docs/R5s160779.zip" TargetMode="External"/><Relationship Id="rId307" Type="http://schemas.openxmlformats.org/officeDocument/2006/relationships/hyperlink" Target="http://www.3gpp.org/ftp/tsg_ran/WG5_Test_ex-T1/TTCN/TTCN_CRs/2016/Docs/R5s160799.zip" TargetMode="External"/><Relationship Id="rId349" Type="http://schemas.openxmlformats.org/officeDocument/2006/relationships/hyperlink" Target="http://www.3gpp.org/ftp/tsg_ran/WG5_Test_ex-T1/TTCN/TTCN_CRs/2016/Docs/R5s160924.zip" TargetMode="External"/><Relationship Id="rId514" Type="http://schemas.openxmlformats.org/officeDocument/2006/relationships/hyperlink" Target="http://www.3gpp.org/ftp/TSG_RAN/WG5_Test_ex-T1/TTCN/TTCN_CRs/2017/Docs/R5s170392.zip" TargetMode="External"/><Relationship Id="rId556" Type="http://schemas.openxmlformats.org/officeDocument/2006/relationships/hyperlink" Target="http://www.3gpp.org/ftp/TSG_RAN/WG5_Test_ex-T1/TTCN/TTCN_CRs/2017/Docs/R5s170566.zip" TargetMode="External"/><Relationship Id="rId721" Type="http://schemas.openxmlformats.org/officeDocument/2006/relationships/hyperlink" Target="http://www.3gpp.org/ftp/TSG_RAN/WG5_Test_ex-T1/TTCN/TTCN_CRs/2017/Docs/R5s170868.zip" TargetMode="External"/><Relationship Id="rId763" Type="http://schemas.openxmlformats.org/officeDocument/2006/relationships/hyperlink" Target="http://www.3gpp.org/ftp/TSG_RAN/WG5_Test_ex-T1/TTCN/TTCN_CRs/2018/Docs/R5s180029.zip" TargetMode="External"/><Relationship Id="rId1144" Type="http://schemas.openxmlformats.org/officeDocument/2006/relationships/hyperlink" Target="http://www.3gpp.org/ftp/TSG_RAN/WG5_Test_ex-T1/TTCN/TTCN_CRs/2019/Docs/R5s190996.zip" TargetMode="External"/><Relationship Id="rId1186" Type="http://schemas.openxmlformats.org/officeDocument/2006/relationships/hyperlink" Target="http://www.3gpp.org/ftp/TSG_RAN/WG5_Test_ex-T1/TTCN/TTCN_CRs/2020/Docs/R5s200783.zip" TargetMode="External"/><Relationship Id="rId88" Type="http://schemas.openxmlformats.org/officeDocument/2006/relationships/hyperlink" Target="http://www.3gpp.org/ftp/tsg_ran/WG5_Test_ex-T1/TTCN/TTCN_CRs/2016/Docs/R5s160301.zip" TargetMode="External"/><Relationship Id="rId111" Type="http://schemas.openxmlformats.org/officeDocument/2006/relationships/hyperlink" Target="http://www.3gpp.org/ftp/tsg_ran/WG5_Test_ex-T1/TTCN/TTCN_CRs/2016/Docs/R5s160341.zip" TargetMode="External"/><Relationship Id="rId153" Type="http://schemas.openxmlformats.org/officeDocument/2006/relationships/hyperlink" Target="http://www.3gpp.org/ftp/tsg_ran/WG5_Test_ex-T1/TTCN/TTCN_CRs/2016/Docs/R5s160414.zip" TargetMode="External"/><Relationship Id="rId195" Type="http://schemas.openxmlformats.org/officeDocument/2006/relationships/hyperlink" Target="http://www.3gpp.org/ftp/tsg_ran/WG5_Test_ex-T1/TTCN/TTCN_CRs/2016/Docs/R5s160497.zip" TargetMode="External"/><Relationship Id="rId209" Type="http://schemas.openxmlformats.org/officeDocument/2006/relationships/hyperlink" Target="http://www.3gpp.org/ftp/tsg_ran/WG5_Test_ex-T1/TTCN/TTCN_CRs/2016/Docs/R5s160621.zip" TargetMode="External"/><Relationship Id="rId360" Type="http://schemas.openxmlformats.org/officeDocument/2006/relationships/hyperlink" Target="http://www.3gpp.org/ftp/TSG_RAN/WG5_Test_ex-T1/TTCN/TTCN_CRs/2017/Docs/R5s170043.zip" TargetMode="External"/><Relationship Id="rId416" Type="http://schemas.openxmlformats.org/officeDocument/2006/relationships/hyperlink" Target="http://www.3gpp.org/ftp/TSG_RAN/WG5_Test_ex-T1/TTCN/TTCN_CRs/2017/Docs/R5s170171.zip" TargetMode="External"/><Relationship Id="rId598" Type="http://schemas.openxmlformats.org/officeDocument/2006/relationships/hyperlink" Target="http://www.3gpp.org/ftp/TSG_RAN/WG5_Test_ex-T1/TTCN/TTCN_CRs/2017/Docs/R5s170641.zip" TargetMode="External"/><Relationship Id="rId819" Type="http://schemas.openxmlformats.org/officeDocument/2006/relationships/hyperlink" Target="http://www.3gpp.org/ftp/TSG_RAN/WG5_Test_ex-T1/TTCN/TTCN_CRs/2018/Docs/R5s180118.zip" TargetMode="External"/><Relationship Id="rId970" Type="http://schemas.openxmlformats.org/officeDocument/2006/relationships/hyperlink" Target="http://www.3gpp.org/ftp/TSG_RAN/WG5_Test_ex-T1/TTCN/TTCN_CRs/2018/Docs/R5s180498.zip" TargetMode="External"/><Relationship Id="rId1004" Type="http://schemas.openxmlformats.org/officeDocument/2006/relationships/hyperlink" Target="http://www.3gpp.org/ftp/TSG_RAN/WG5_Test_ex-T1/TTCN/TTCN_CRs/2018/Docs/R5s180579.zip" TargetMode="External"/><Relationship Id="rId1046" Type="http://schemas.openxmlformats.org/officeDocument/2006/relationships/hyperlink" Target="http://www.3gpp.org/ftp/TSG_RAN/WG5_Test_ex-T1/TTCN/TTCN_CRs/2019/Docs/R5s190035.zip" TargetMode="External"/><Relationship Id="rId1211" Type="http://schemas.openxmlformats.org/officeDocument/2006/relationships/hyperlink" Target="https://www.3gpp.org/ftp/TSG_RAN/WG5_Test_ex-T1/TTCN/TTCN_CRs/2020/Docs/R5s201602.zip" TargetMode="External"/><Relationship Id="rId1253" Type="http://schemas.openxmlformats.org/officeDocument/2006/relationships/hyperlink" Target="https://www.3gpp.org/ftp/TSG_RAN/WG5_Test_ex-T1/TTCN/TTCN_CRs/2021/Docs/R5s210542.zip" TargetMode="External"/><Relationship Id="rId220" Type="http://schemas.openxmlformats.org/officeDocument/2006/relationships/hyperlink" Target="http://www.3gpp.org/ftp/tsg_ran/WG5_Test_ex-T1/TTCN/TTCN_CRs/2016/Docs/R5s160639.zip" TargetMode="External"/><Relationship Id="rId458" Type="http://schemas.openxmlformats.org/officeDocument/2006/relationships/hyperlink" Target="http://www.3gpp.org/ftp/TSG_RAN/WG5_Test_ex-T1/TTCN/TTCN_CRs/2017/Docs/R5s170274.zip" TargetMode="External"/><Relationship Id="rId623" Type="http://schemas.openxmlformats.org/officeDocument/2006/relationships/hyperlink" Target="http://www.3gpp.org/ftp/TSG_RAN/WG5_Test_ex-T1/TTCN/TTCN_CRs/2017/Docs/R5s170669.zip" TargetMode="External"/><Relationship Id="rId665" Type="http://schemas.openxmlformats.org/officeDocument/2006/relationships/hyperlink" Target="http://www.3gpp.org/ftp/TSG_RAN/WG5_Test_ex-T1/TTCN/TTCN_CRs/2017/Docs/R5s170794.zip" TargetMode="External"/><Relationship Id="rId830" Type="http://schemas.openxmlformats.org/officeDocument/2006/relationships/hyperlink" Target="http://www.3gpp.org/ftp/TSG_RAN/WG5_Test_ex-T1/TTCN/TTCN_CRs/2018/Docs/R5s180153.zip" TargetMode="External"/><Relationship Id="rId872" Type="http://schemas.openxmlformats.org/officeDocument/2006/relationships/hyperlink" Target="http://www.3gpp.org/ftp/TSG_RAN/WG5_Test_ex-T1/TTCN/TTCN_CRs/2018/Docs/R5s180289.zip" TargetMode="External"/><Relationship Id="rId928" Type="http://schemas.openxmlformats.org/officeDocument/2006/relationships/hyperlink" Target="http://www.3gpp.org/ftp/TSG_RAN/WG5_Test_ex-T1/TTCN/TTCN_CRs/2018/Docs/R5s180432.zip" TargetMode="External"/><Relationship Id="rId1088" Type="http://schemas.openxmlformats.org/officeDocument/2006/relationships/hyperlink" Target="http://www.3gpp.org/ftp/TSG_RAN/WG5_Test_ex-T1/TTCN/TTCN_CRs/2019/Docs/R5s190189.zip" TargetMode="External"/><Relationship Id="rId15" Type="http://schemas.openxmlformats.org/officeDocument/2006/relationships/hyperlink" Target="http://www.3gpp.org/ftp/tsg_ran/WG5_Test_ex-T1/TTCN/TTCN_CRs/2016/Docs/R5s160009.zip" TargetMode="External"/><Relationship Id="rId57" Type="http://schemas.openxmlformats.org/officeDocument/2006/relationships/hyperlink" Target="http://www.3gpp.org/ftp/tsg_ran/WG5_Test_ex-T1/TTCN/TTCN_CRs/2016/Docs/R5s160098.zip" TargetMode="External"/><Relationship Id="rId262" Type="http://schemas.openxmlformats.org/officeDocument/2006/relationships/hyperlink" Target="http://www.3gpp.org/ftp/tsg_ran/WG5_Test_ex-T1/TTCN/TTCN_CRs/2016/Docs/R5s160731.zip" TargetMode="External"/><Relationship Id="rId318" Type="http://schemas.openxmlformats.org/officeDocument/2006/relationships/hyperlink" Target="http://www.3gpp.org/ftp/tsg_ran/WG5_Test_ex-T1/TTCN/TTCN_CRs/2016/Docs/R5s160849.zip" TargetMode="External"/><Relationship Id="rId525" Type="http://schemas.openxmlformats.org/officeDocument/2006/relationships/hyperlink" Target="http://www.3gpp.org/ftp/TSG_RAN/WG5_Test_ex-T1/TTCN/TTCN_CRs/2017/Docs/R5s170411.zip" TargetMode="External"/><Relationship Id="rId567" Type="http://schemas.openxmlformats.org/officeDocument/2006/relationships/hyperlink" Target="http://www.3gpp.org/ftp/TSG_RAN/WG5_Test_ex-T1/TTCN/TTCN_CRs/2017/Docs/R5s170584.zip" TargetMode="External"/><Relationship Id="rId732" Type="http://schemas.openxmlformats.org/officeDocument/2006/relationships/hyperlink" Target="http://www.3gpp.org/ftp/TSG_RAN/WG5_Test_ex-T1/TTCN/TTCN_CRs/2017/Docs/R5s170885.zip" TargetMode="External"/><Relationship Id="rId1113" Type="http://schemas.openxmlformats.org/officeDocument/2006/relationships/hyperlink" Target="http://www.3gpp.org/ftp/TSG_RAN/WG5_Test_ex-T1/TTCN/TTCN_CRs/2019/Docs/R5s190403.zip" TargetMode="External"/><Relationship Id="rId1155" Type="http://schemas.openxmlformats.org/officeDocument/2006/relationships/hyperlink" Target="http://www.3gpp.org/ftp/TSG_RAN/WG5_Test_ex-T1/TTCN/TTCN_CRs/2020/Docs/R5s200115.zip" TargetMode="External"/><Relationship Id="rId1197" Type="http://schemas.openxmlformats.org/officeDocument/2006/relationships/hyperlink" Target="https://www.3gpp.org/ftp/TSG_RAN/WG5_Test_ex-T1/TTCN/TTCN_CRs/2020/Docs/R5s201386.zip" TargetMode="External"/><Relationship Id="rId99" Type="http://schemas.openxmlformats.org/officeDocument/2006/relationships/hyperlink" Target="http://www.3gpp.org/ftp/tsg_ran/WG5_Test_ex-T1/TTCN/TTCN_CRs/2016/Docs/R5s160322.zip" TargetMode="External"/><Relationship Id="rId122" Type="http://schemas.openxmlformats.org/officeDocument/2006/relationships/hyperlink" Target="http://www.3gpp.org/ftp/tsg_ran/WG5_Test_ex-T1/TTCN/TTCN_CRs/2016/Docs/R5s160360.zip" TargetMode="External"/><Relationship Id="rId164" Type="http://schemas.openxmlformats.org/officeDocument/2006/relationships/hyperlink" Target="http://www.3gpp.org/ftp/tsg_ran/WG5_Test_ex-T1/TTCN/TTCN_CRs/2016/Docs/R5s160434.zip" TargetMode="External"/><Relationship Id="rId371" Type="http://schemas.openxmlformats.org/officeDocument/2006/relationships/hyperlink" Target="http://www.3gpp.org/ftp/TSG_RAN/WG5_Test_ex-T1/TTCN/TTCN_CRs/2017/Docs/R5s170080.zip" TargetMode="External"/><Relationship Id="rId774" Type="http://schemas.openxmlformats.org/officeDocument/2006/relationships/hyperlink" Target="http://www.3gpp.org/ftp/TSG_RAN/WG5_Test_ex-T1/TTCN/TTCN_CRs/2018/Docs/R5s180058.zip" TargetMode="External"/><Relationship Id="rId981" Type="http://schemas.openxmlformats.org/officeDocument/2006/relationships/hyperlink" Target="http://www.3gpp.org/ftp/TSG_RAN/WG5_Test_ex-T1/TTCN/TTCN_CRs/2018/Docs/R5s180522.zip" TargetMode="External"/><Relationship Id="rId1015" Type="http://schemas.openxmlformats.org/officeDocument/2006/relationships/hyperlink" Target="http://www.3gpp.org/ftp/TSG_RAN/WG5_Test_ex-T1/TTCN/TTCN_CRs/2018/Docs/R5s180598.zip" TargetMode="External"/><Relationship Id="rId1057" Type="http://schemas.openxmlformats.org/officeDocument/2006/relationships/hyperlink" Target="http://www.3gpp.org/ftp/TSG_RAN/WG5_Test_ex-T1/TTCN/TTCN_CRs/2019/Docs/R5s190075.zip" TargetMode="External"/><Relationship Id="rId1222" Type="http://schemas.openxmlformats.org/officeDocument/2006/relationships/hyperlink" Target="https://www.3gpp.org/ftp/TSG_RAN/WG5_Test_ex-T1/TTCN/TTCN_CRs/2021/Docs/R5s210125.zip" TargetMode="External"/><Relationship Id="rId427" Type="http://schemas.openxmlformats.org/officeDocument/2006/relationships/hyperlink" Target="http://www.3gpp.org/ftp/TSG_RAN/WG5_Test_ex-T1/TTCN/TTCN_CRs/2017/Docs/R5s170225.zip" TargetMode="External"/><Relationship Id="rId469" Type="http://schemas.openxmlformats.org/officeDocument/2006/relationships/hyperlink" Target="http://www.3gpp.org/ftp/TSG_RAN/WG5_Test_ex-T1/TTCN/TTCN_CRs/2017/Docs/R5s170288.zip" TargetMode="External"/><Relationship Id="rId634" Type="http://schemas.openxmlformats.org/officeDocument/2006/relationships/hyperlink" Target="http://www.3gpp.org/ftp/TSG_RAN/WG5_Test_ex-T1/TTCN/TTCN_CRs/2017/Docs/R5s170695.zip" TargetMode="External"/><Relationship Id="rId676" Type="http://schemas.openxmlformats.org/officeDocument/2006/relationships/hyperlink" Target="http://www.3gpp.org/ftp/TSG_RAN/WG5_Test_ex-T1/TTCN/TTCN_CRs/2017/Docs/R5s170813.zip" TargetMode="External"/><Relationship Id="rId841" Type="http://schemas.openxmlformats.org/officeDocument/2006/relationships/hyperlink" Target="http://www.3gpp.org/ftp/TSG_RAN/WG5_Test_ex-T1/TTCN/TTCN_CRs/2018/Docs/R5s180241.zip" TargetMode="External"/><Relationship Id="rId883" Type="http://schemas.openxmlformats.org/officeDocument/2006/relationships/hyperlink" Target="http://www.3gpp.org/ftp/TSG_RAN/WG5_Test_ex-T1/TTCN/TTCN_CRs/2018/Docs/R5s180319.zip" TargetMode="External"/><Relationship Id="rId1099" Type="http://schemas.openxmlformats.org/officeDocument/2006/relationships/hyperlink" Target="http://www.3gpp.org/ftp/TSG_RAN/WG5_Test_ex-T1/TTCN/TTCN_CRs/2019/Docs/R5s190263.zip" TargetMode="External"/><Relationship Id="rId1264" Type="http://schemas.openxmlformats.org/officeDocument/2006/relationships/hyperlink" Target="https://www.3gpp.org/ftp/TSG_RAN/WG5_Test_ex-T1/TTCN/TTCN_CRs/2021/Docs/R5s210650.zip" TargetMode="External"/><Relationship Id="rId26" Type="http://schemas.openxmlformats.org/officeDocument/2006/relationships/hyperlink" Target="http://www.3gpp.org/ftp/tsg_ran/WG5_Test_ex-T1/TTCN/TTCN_CRs/2016/Docs/R5s160034.zip" TargetMode="External"/><Relationship Id="rId231" Type="http://schemas.openxmlformats.org/officeDocument/2006/relationships/hyperlink" Target="http://www.3gpp.org/ftp/tsg_ran/WG5_Test_ex-T1/TTCN/TTCN_CRs/2016/Docs/R5s160653.zip" TargetMode="External"/><Relationship Id="rId273" Type="http://schemas.openxmlformats.org/officeDocument/2006/relationships/hyperlink" Target="http://www.3gpp.org/ftp/tsg_ran/WG5_Test_ex-T1/TTCN/TTCN_CRs/2016/Docs/R5s160752.zip" TargetMode="External"/><Relationship Id="rId329" Type="http://schemas.openxmlformats.org/officeDocument/2006/relationships/hyperlink" Target="http://www.3gpp.org/ftp/tsg_ran/WG5_Test_ex-T1/TTCN/TTCN_CRs/2016/Docs/R5s160882.zip" TargetMode="External"/><Relationship Id="rId480" Type="http://schemas.openxmlformats.org/officeDocument/2006/relationships/hyperlink" Target="http://www.3gpp.org/ftp/TSG_RAN/WG5_Test_ex-T1/TTCN/TTCN_CRs/2017/Docs/R5s170308.zip" TargetMode="External"/><Relationship Id="rId536" Type="http://schemas.openxmlformats.org/officeDocument/2006/relationships/hyperlink" Target="http://www.3gpp.org/ftp/TSG_RAN/WG5_Test_ex-T1/TTCN/TTCN_CRs/2017/Docs/R5s170529.zip" TargetMode="External"/><Relationship Id="rId701" Type="http://schemas.openxmlformats.org/officeDocument/2006/relationships/hyperlink" Target="http://www.3gpp.org/ftp/TSG_RAN/WG5_Test_ex-T1/TTCN/TTCN_CRs/2017/Docs/R5s170847.zip" TargetMode="External"/><Relationship Id="rId939" Type="http://schemas.openxmlformats.org/officeDocument/2006/relationships/hyperlink" Target="http://www.3gpp.org/ftp/TSG_RAN/WG5_Test_ex-T1/TTCN/TTCN_CRs/2018/Docs/R5s180454.zip" TargetMode="External"/><Relationship Id="rId1124" Type="http://schemas.openxmlformats.org/officeDocument/2006/relationships/hyperlink" Target="http://www.3gpp.org/ftp/TSG_RAN/WG5_Test_ex-T1/TTCN/TTCN_CRs/2019/Docs/R5s190526.zip" TargetMode="External"/><Relationship Id="rId1166" Type="http://schemas.openxmlformats.org/officeDocument/2006/relationships/hyperlink" Target="http://www.3gpp.org/ftp/TSG_RAN/WG5_Test_ex-T1/TTCN/TTCN_CRs/2020/Docs/R5s200228.zip" TargetMode="External"/><Relationship Id="rId68" Type="http://schemas.openxmlformats.org/officeDocument/2006/relationships/hyperlink" Target="http://www.3gpp.org/ftp/tsg_ran/WG5_Test_ex-T1/TTCN/TTCN_CRs/2016/Docs/R5s160134.zip" TargetMode="External"/><Relationship Id="rId133" Type="http://schemas.openxmlformats.org/officeDocument/2006/relationships/hyperlink" Target="http://www.3gpp.org/ftp/tsg_ran/WG5_Test_ex-T1/TTCN/TTCN_CRs/2016/Docs/R5s160384.zip" TargetMode="External"/><Relationship Id="rId175" Type="http://schemas.openxmlformats.org/officeDocument/2006/relationships/hyperlink" Target="http://www.3gpp.org/ftp/tsg_ran/WG5_Test_ex-T1/TTCN/TTCN_CRs/2016/Docs/R5s160470.zip" TargetMode="External"/><Relationship Id="rId340" Type="http://schemas.openxmlformats.org/officeDocument/2006/relationships/hyperlink" Target="http://www.3gpp.org/ftp/tsg_ran/WG5_Test_ex-T1/TTCN/TTCN_CRs/2016/Docs/R5s160909.zip" TargetMode="External"/><Relationship Id="rId578" Type="http://schemas.openxmlformats.org/officeDocument/2006/relationships/hyperlink" Target="http://www.3gpp.org/ftp/TSG_RAN/WG5_Test_ex-T1/TTCN/TTCN_CRs/2017/Docs/R5s170611.zip" TargetMode="External"/><Relationship Id="rId743" Type="http://schemas.openxmlformats.org/officeDocument/2006/relationships/hyperlink" Target="http://www.3gpp.org/ftp/TSG_RAN/WG5_Test_ex-T1/TTCN/TTCN_CRs/2017/Docs/R5s170909.zip" TargetMode="External"/><Relationship Id="rId785" Type="http://schemas.openxmlformats.org/officeDocument/2006/relationships/hyperlink" Target="http://www.3gpp.org/ftp/TSG_RAN/WG5_Test_ex-T1/TTCN/TTCN_CRs/2018/Docs/R5s180073.zip" TargetMode="External"/><Relationship Id="rId950" Type="http://schemas.openxmlformats.org/officeDocument/2006/relationships/hyperlink" Target="http://www.3gpp.org/ftp/TSG_RAN/WG5_Test_ex-T1/TTCN/TTCN_CRs/2018/Docs/R5s180473.zip" TargetMode="External"/><Relationship Id="rId992" Type="http://schemas.openxmlformats.org/officeDocument/2006/relationships/hyperlink" Target="http://www.3gpp.org/ftp/TSG_RAN/WG5_Test_ex-T1/TTCN/TTCN_CRs/2018/Docs/R5s180557.zip" TargetMode="External"/><Relationship Id="rId1026" Type="http://schemas.openxmlformats.org/officeDocument/2006/relationships/hyperlink" Target="http://www.3gpp.org/ftp/TSG_RAN/WG5_Test_ex-T1/TTCN/TTCN_CRs/2018/Docs/R5s180611.zip" TargetMode="External"/><Relationship Id="rId200" Type="http://schemas.openxmlformats.org/officeDocument/2006/relationships/hyperlink" Target="http://www.3gpp.org/ftp/tsg_ran/WG5_Test_ex-T1/TTCN/TTCN_CRs/2016/Docs/R5s160504.zip" TargetMode="External"/><Relationship Id="rId382" Type="http://schemas.openxmlformats.org/officeDocument/2006/relationships/hyperlink" Target="http://www.3gpp.org/ftp/TSG_RAN/WG5_Test_ex-T1/TTCN/TTCN_CRs/2017/Docs/R5s170109.zip" TargetMode="External"/><Relationship Id="rId438" Type="http://schemas.openxmlformats.org/officeDocument/2006/relationships/hyperlink" Target="http://www.3gpp.org/ftp/TSG_RAN/WG5_Test_ex-T1/TTCN/TTCN_CRs/2017/Docs/R5s170242.zip" TargetMode="External"/><Relationship Id="rId603" Type="http://schemas.openxmlformats.org/officeDocument/2006/relationships/hyperlink" Target="http://www.3gpp.org/ftp/TSG_RAN/WG5_Test_ex-T1/TTCN/TTCN_CRs/2017/Docs/R5s170648.zip" TargetMode="External"/><Relationship Id="rId645" Type="http://schemas.openxmlformats.org/officeDocument/2006/relationships/hyperlink" Target="http://www.3gpp.org/ftp/TSG_RAN/WG5_Test_ex-T1/TTCN/TTCN_CRs/2017/Docs/R5s170758.zip" TargetMode="External"/><Relationship Id="rId687" Type="http://schemas.openxmlformats.org/officeDocument/2006/relationships/hyperlink" Target="http://www.3gpp.org/ftp/TSG_RAN/WG5_Test_ex-T1/TTCN/TTCN_CRs/2017/Docs/R5s170832.zip" TargetMode="External"/><Relationship Id="rId810" Type="http://schemas.openxmlformats.org/officeDocument/2006/relationships/hyperlink" Target="http://www.3gpp.org/ftp/TSG_RAN/WG5_Test_ex-T1/TTCN/TTCN_CRs/2018/Docs/R5s180103.zip" TargetMode="External"/><Relationship Id="rId852" Type="http://schemas.openxmlformats.org/officeDocument/2006/relationships/hyperlink" Target="http://www.3gpp.org/ftp/TSG_RAN/WG5_Test_ex-T1/TTCN/TTCN_CRs/2018/Docs/R5s180254.zip" TargetMode="External"/><Relationship Id="rId908" Type="http://schemas.openxmlformats.org/officeDocument/2006/relationships/hyperlink" Target="http://www.3gpp.org/ftp/TSG_RAN/WG5_Test_ex-T1/TTCN/TTCN_CRs/2018/Docs/R5s180365.zip" TargetMode="External"/><Relationship Id="rId1068" Type="http://schemas.openxmlformats.org/officeDocument/2006/relationships/hyperlink" Target="http://www.3gpp.org/ftp/TSG_RAN/WG5_Test_ex-T1/TTCN/TTCN_CRs/2019/Docs/R5s190089.zip" TargetMode="External"/><Relationship Id="rId1233" Type="http://schemas.openxmlformats.org/officeDocument/2006/relationships/hyperlink" Target="https://www.3gpp.org/ftp/TSG_RAN/WG5_Test_ex-T1/TTCN/TTCN_CRs/2021/Docs/R5s210223.zip" TargetMode="External"/><Relationship Id="rId1275" Type="http://schemas.openxmlformats.org/officeDocument/2006/relationships/hyperlink" Target="https://www.3gpp.org/ftp/TSG_RAN/WG5_Test_ex-T1/TTCN/TTCN_CRs/2021/Docs/R5s210882.zip" TargetMode="External"/><Relationship Id="rId242" Type="http://schemas.openxmlformats.org/officeDocument/2006/relationships/hyperlink" Target="http://www.3gpp.org/ftp/tsg_ran/WG5_Test_ex-T1/TTCN/TTCN_CRs/2016/Docs/R5s160675.zip" TargetMode="External"/><Relationship Id="rId284" Type="http://schemas.openxmlformats.org/officeDocument/2006/relationships/hyperlink" Target="http://www.3gpp.org/ftp/tsg_ran/WG5_Test_ex-T1/TTCN/TTCN_CRs/2016/Docs/R5s160768.zip" TargetMode="External"/><Relationship Id="rId491" Type="http://schemas.openxmlformats.org/officeDocument/2006/relationships/hyperlink" Target="http://www.3gpp.org/ftp/TSG_RAN/WG5_Test_ex-T1/TTCN/TTCN_CRs/2017/Docs/R5s170353.zip" TargetMode="External"/><Relationship Id="rId505" Type="http://schemas.openxmlformats.org/officeDocument/2006/relationships/hyperlink" Target="http://www.3gpp.org/ftp/TSG_RAN/WG5_Test_ex-T1/TTCN/TTCN_CRs/2017/Docs/R5s170376.zip" TargetMode="External"/><Relationship Id="rId712" Type="http://schemas.openxmlformats.org/officeDocument/2006/relationships/hyperlink" Target="http://www.3gpp.org/ftp/TSG_RAN/WG5_Test_ex-T1/TTCN/TTCN_CRs/2017/Docs/R5s170858.zip" TargetMode="External"/><Relationship Id="rId894" Type="http://schemas.openxmlformats.org/officeDocument/2006/relationships/hyperlink" Target="http://www.3gpp.org/ftp/TSG_RAN/WG5_Test_ex-T1/TTCN/TTCN_CRs/2018/Docs/R5s180346.zip" TargetMode="External"/><Relationship Id="rId1135" Type="http://schemas.openxmlformats.org/officeDocument/2006/relationships/hyperlink" Target="http://www.3gpp.org/ftp/TSG_RAN/WG5_Test_ex-T1/TTCN/TTCN_CRs/2019/Docs/R5s190684.zip" TargetMode="External"/><Relationship Id="rId1177" Type="http://schemas.openxmlformats.org/officeDocument/2006/relationships/hyperlink" Target="http://www.3gpp.org/ftp/TSG_RAN/WG5_Test_ex-T1/TTCN/TTCN_CRs/2020/Docs/R5s200532.zip" TargetMode="External"/><Relationship Id="rId37" Type="http://schemas.openxmlformats.org/officeDocument/2006/relationships/hyperlink" Target="http://www.3gpp.org/ftp/tsg_ran/WG5_Test_ex-T1/TTCN/TTCN_CRs/2016/Docs/R5s160053.zip" TargetMode="External"/><Relationship Id="rId79" Type="http://schemas.openxmlformats.org/officeDocument/2006/relationships/hyperlink" Target="http://www.3gpp.org/ftp/tsg_ran/WG5_Test_ex-T1/TTCN/TTCN_CRs/2016/Docs/R5s160155.zip" TargetMode="External"/><Relationship Id="rId102" Type="http://schemas.openxmlformats.org/officeDocument/2006/relationships/hyperlink" Target="http://www.3gpp.org/ftp/tsg_ran/WG5_Test_ex-T1/TTCN/TTCN_CRs/2016/Docs/R5s160329.zip" TargetMode="External"/><Relationship Id="rId144" Type="http://schemas.openxmlformats.org/officeDocument/2006/relationships/hyperlink" Target="http://www.3gpp.org/ftp/tsg_ran/WG5_Test_ex-T1/TTCN/TTCN_CRs/2016/Docs/R5s160398.zip" TargetMode="External"/><Relationship Id="rId547" Type="http://schemas.openxmlformats.org/officeDocument/2006/relationships/hyperlink" Target="http://www.3gpp.org/ftp/TSG_RAN/WG5_Test_ex-T1/TTCN/TTCN_CRs/2017/Docs/R5s170546.zip" TargetMode="External"/><Relationship Id="rId589" Type="http://schemas.openxmlformats.org/officeDocument/2006/relationships/hyperlink" Target="http://www.3gpp.org/ftp/TSG_RAN/WG5_Test_ex-T1/TTCN/TTCN_CRs/2017/Docs/R5s170625.zip" TargetMode="External"/><Relationship Id="rId754" Type="http://schemas.openxmlformats.org/officeDocument/2006/relationships/hyperlink" Target="http://www.3gpp.org/ftp/TSG_RAN/WG5_Test_ex-T1/TTCN/TTCN_CRs/2017/Docs/R5s170954.zip" TargetMode="External"/><Relationship Id="rId796" Type="http://schemas.openxmlformats.org/officeDocument/2006/relationships/hyperlink" Target="http://www.3gpp.org/ftp/TSG_RAN/WG5_Test_ex-T1/TTCN/TTCN_CRs/2018/Docs/R5s180086.zip" TargetMode="External"/><Relationship Id="rId961" Type="http://schemas.openxmlformats.org/officeDocument/2006/relationships/hyperlink" Target="http://www.3gpp.org/ftp/TSG_RAN/WG5_Test_ex-T1/TTCN/TTCN_CRs/2018/Docs/R5s180488.zip" TargetMode="External"/><Relationship Id="rId1202" Type="http://schemas.openxmlformats.org/officeDocument/2006/relationships/hyperlink" Target="https://www.3gpp.org/ftp/TSG_RAN/WG5_Test_ex-T1/TTCN/TTCN_CRs/2020/Docs/R5s201576.zip" TargetMode="External"/><Relationship Id="rId90" Type="http://schemas.openxmlformats.org/officeDocument/2006/relationships/hyperlink" Target="http://www.3gpp.org/ftp/tsg_ran/WG5_Test_ex-T1/TTCN/TTCN_CRs/2016/Docs/R5s160305.zip" TargetMode="External"/><Relationship Id="rId186" Type="http://schemas.openxmlformats.org/officeDocument/2006/relationships/hyperlink" Target="http://www.3gpp.org/ftp/tsg_ran/WG5_Test_ex-T1/TTCN/TTCN_CRs/2016/Docs/R5s160486.zip" TargetMode="External"/><Relationship Id="rId351" Type="http://schemas.openxmlformats.org/officeDocument/2006/relationships/hyperlink" Target="http://www.3gpp.org/ftp/tsg_ran/WG5_Test_ex-T1/TTCN/TTCN_CRs/2016/Docs/R5s160928.zip" TargetMode="External"/><Relationship Id="rId393" Type="http://schemas.openxmlformats.org/officeDocument/2006/relationships/hyperlink" Target="http://www.3gpp.org/ftp/TSG_RAN/WG5_Test_ex-T1/TTCN/TTCN_CRs/2017/Docs/R5s170141.zip" TargetMode="External"/><Relationship Id="rId407" Type="http://schemas.openxmlformats.org/officeDocument/2006/relationships/hyperlink" Target="http://www.3gpp.org/ftp/TSG_RAN/WG5_Test_ex-T1/TTCN/TTCN_CRs/2017/Docs/R5s170157.zip" TargetMode="External"/><Relationship Id="rId449" Type="http://schemas.openxmlformats.org/officeDocument/2006/relationships/hyperlink" Target="http://www.3gpp.org/ftp/TSG_RAN/WG5_Test_ex-T1/TTCN/TTCN_CRs/2017/Docs/R5s170263.zip" TargetMode="External"/><Relationship Id="rId614" Type="http://schemas.openxmlformats.org/officeDocument/2006/relationships/hyperlink" Target="http://www.3gpp.org/ftp/TSG_RAN/WG5_Test_ex-T1/TTCN/TTCN_CRs/2017/Docs/R5s170660.zip" TargetMode="External"/><Relationship Id="rId656" Type="http://schemas.openxmlformats.org/officeDocument/2006/relationships/hyperlink" Target="http://www.3gpp.org/ftp/TSG_RAN/WG5_Test_ex-T1/TTCN/TTCN_CRs/2017/Docs/R5s170780.zip" TargetMode="External"/><Relationship Id="rId821" Type="http://schemas.openxmlformats.org/officeDocument/2006/relationships/hyperlink" Target="http://www.3gpp.org/ftp/TSG_RAN/WG5_Test_ex-T1/TTCN/TTCN_CRs/2018/Docs/R5s180120.zip" TargetMode="External"/><Relationship Id="rId863" Type="http://schemas.openxmlformats.org/officeDocument/2006/relationships/hyperlink" Target="http://www.3gpp.org/ftp/TSG_RAN/WG5_Test_ex-T1/TTCN/TTCN_CRs/2018/Docs/R5s180266.zip" TargetMode="External"/><Relationship Id="rId1037" Type="http://schemas.openxmlformats.org/officeDocument/2006/relationships/hyperlink" Target="http://www.3gpp.org/ftp/TSG_RAN/WG5_Test_ex-T1/TTCN/TTCN_CRs/2019/Docs/R5s190009.zip" TargetMode="External"/><Relationship Id="rId1079" Type="http://schemas.openxmlformats.org/officeDocument/2006/relationships/hyperlink" Target="http://www.3gpp.org/ftp/TSG_RAN/WG5_Test_ex-T1/TTCN/TTCN_CRs/2019/Docs/R5s190172.zip" TargetMode="External"/><Relationship Id="rId1244" Type="http://schemas.openxmlformats.org/officeDocument/2006/relationships/hyperlink" Target="https://www.3gpp.org/ftp/TSG_RAN/WG5_Test_ex-T1/TTCN/TTCN_CRs/2021/Docs/R5s210251.zip" TargetMode="External"/><Relationship Id="rId1286" Type="http://schemas.openxmlformats.org/officeDocument/2006/relationships/fontTable" Target="fontTable.xml"/><Relationship Id="rId211" Type="http://schemas.openxmlformats.org/officeDocument/2006/relationships/hyperlink" Target="http://www.3gpp.org/ftp/tsg_ran/WG5_Test_ex-T1/TTCN/TTCN_CRs/2016/Docs/R5s160623.zip" TargetMode="External"/><Relationship Id="rId253" Type="http://schemas.openxmlformats.org/officeDocument/2006/relationships/hyperlink" Target="http://www.3gpp.org/ftp/tsg_ran/WG5_Test_ex-T1/TTCN/TTCN_CRs/2016/Docs/R5s160702.zip" TargetMode="External"/><Relationship Id="rId295" Type="http://schemas.openxmlformats.org/officeDocument/2006/relationships/hyperlink" Target="http://www.3gpp.org/ftp/tsg_ran/WG5_Test_ex-T1/TTCN/TTCN_CRs/2016/Docs/R5s160781.zip" TargetMode="External"/><Relationship Id="rId309" Type="http://schemas.openxmlformats.org/officeDocument/2006/relationships/hyperlink" Target="http://www.3gpp.org/ftp/tsg_ran/WG5_Test_ex-T1/TTCN/TTCN_CRs/2016/Docs/R5s160801.zip" TargetMode="External"/><Relationship Id="rId460" Type="http://schemas.openxmlformats.org/officeDocument/2006/relationships/hyperlink" Target="http://www.3gpp.org/ftp/TSG_RAN/WG5_Test_ex-T1/TTCN/TTCN_CRs/2017/Docs/R5s170276.zip" TargetMode="External"/><Relationship Id="rId516" Type="http://schemas.openxmlformats.org/officeDocument/2006/relationships/hyperlink" Target="http://www.3gpp.org/ftp/TSG_RAN/WG5_Test_ex-T1/TTCN/TTCN_CRs/2017/Docs/R5s170394.zip" TargetMode="External"/><Relationship Id="rId698" Type="http://schemas.openxmlformats.org/officeDocument/2006/relationships/hyperlink" Target="http://www.3gpp.org/ftp/TSG_RAN/WG5_Test_ex-T1/TTCN/TTCN_CRs/2017/Docs/R5s170844.zip" TargetMode="External"/><Relationship Id="rId919" Type="http://schemas.openxmlformats.org/officeDocument/2006/relationships/hyperlink" Target="http://www.3gpp.org/ftp/TSG_RAN/WG5_Test_ex-T1/TTCN/TTCN_CRs/2018/Docs/R5s180416.zip" TargetMode="External"/><Relationship Id="rId1090" Type="http://schemas.openxmlformats.org/officeDocument/2006/relationships/hyperlink" Target="http://www.3gpp.org/ftp/TSG_RAN/WG5_Test_ex-T1/TTCN/TTCN_CRs/2019/Docs/R5s190191.zip" TargetMode="External"/><Relationship Id="rId1104" Type="http://schemas.openxmlformats.org/officeDocument/2006/relationships/hyperlink" Target="http://www.3gpp.org/ftp/TSG_RAN/WG5_Test_ex-T1/TTCN/TTCN_CRs/2019/Docs/R5s190275.zip" TargetMode="External"/><Relationship Id="rId1146" Type="http://schemas.openxmlformats.org/officeDocument/2006/relationships/hyperlink" Target="http://www.3gpp.org/ftp/TSG_RAN/WG5_Test_ex-T1/TTCN/TTCN_CRs/2019/Docs/R5s191031.zip" TargetMode="External"/><Relationship Id="rId48" Type="http://schemas.openxmlformats.org/officeDocument/2006/relationships/hyperlink" Target="http://www.3gpp.org/ftp/tsg_ran/WG5_Test_ex-T1/TTCN/TTCN_CRs/2016/Docs/R5s160080.zip" TargetMode="External"/><Relationship Id="rId113" Type="http://schemas.openxmlformats.org/officeDocument/2006/relationships/hyperlink" Target="http://www.3gpp.org/ftp/tsg_ran/WG5_Test_ex-T1/TTCN/TTCN_CRs/2016/Docs/R5s160343.zip" TargetMode="External"/><Relationship Id="rId320" Type="http://schemas.openxmlformats.org/officeDocument/2006/relationships/hyperlink" Target="http://www.3gpp.org/ftp/tsg_ran/WG5_Test_ex-T1/TTCN/TTCN_CRs/2016/Docs/R5s160851.zip" TargetMode="External"/><Relationship Id="rId558" Type="http://schemas.openxmlformats.org/officeDocument/2006/relationships/hyperlink" Target="http://www.3gpp.org/ftp/TSG_RAN/WG5_Test_ex-T1/TTCN/TTCN_CRs/2017/Docs/R5s170568.zip" TargetMode="External"/><Relationship Id="rId723" Type="http://schemas.openxmlformats.org/officeDocument/2006/relationships/hyperlink" Target="http://www.3gpp.org/ftp/TSG_RAN/WG5_Test_ex-T1/TTCN/TTCN_CRs/2017/Docs/R5s170871.zip" TargetMode="External"/><Relationship Id="rId765" Type="http://schemas.openxmlformats.org/officeDocument/2006/relationships/hyperlink" Target="http://www.3gpp.org/ftp/TSG_RAN/WG5_Test_ex-T1/TTCN/TTCN_CRs/2018/Docs/R5s180031.zip" TargetMode="External"/><Relationship Id="rId930" Type="http://schemas.openxmlformats.org/officeDocument/2006/relationships/hyperlink" Target="http://www.3gpp.org/ftp/TSG_RAN/WG5_Test_ex-T1/TTCN/TTCN_CRs/2018/Docs/R5s180437.zip" TargetMode="External"/><Relationship Id="rId972" Type="http://schemas.openxmlformats.org/officeDocument/2006/relationships/hyperlink" Target="http://www.3gpp.org/ftp/TSG_RAN/WG5_Test_ex-T1/TTCN/TTCN_CRs/2018/Docs/R5s180500.zip" TargetMode="External"/><Relationship Id="rId1006" Type="http://schemas.openxmlformats.org/officeDocument/2006/relationships/hyperlink" Target="http://www.3gpp.org/ftp/TSG_RAN/WG5_Test_ex-T1/TTCN/TTCN_CRs/2018/Docs/R5s180584.zip" TargetMode="External"/><Relationship Id="rId1188" Type="http://schemas.openxmlformats.org/officeDocument/2006/relationships/hyperlink" Target="http://www.3gpp.org/ftp/TSG_RAN/WG5_Test_ex-T1/TTCN/TTCN_CRs/2020/Docs/R5s200821.zip" TargetMode="External"/><Relationship Id="rId155" Type="http://schemas.openxmlformats.org/officeDocument/2006/relationships/hyperlink" Target="http://www.3gpp.org/ftp/tsg_ran/WG5_Test_ex-T1/TTCN/TTCN_CRs/2016/Docs/R5s160416.zip" TargetMode="External"/><Relationship Id="rId197" Type="http://schemas.openxmlformats.org/officeDocument/2006/relationships/hyperlink" Target="http://www.3gpp.org/ftp/tsg_ran/WG5_Test_ex-T1/TTCN/TTCN_CRs/2016/Docs/R5s160499.zip" TargetMode="External"/><Relationship Id="rId362" Type="http://schemas.openxmlformats.org/officeDocument/2006/relationships/hyperlink" Target="http://www.3gpp.org/ftp/TSG_RAN/WG5_Test_ex-T1/TTCN/TTCN_CRs/2017/Docs/R5s170049.zip" TargetMode="External"/><Relationship Id="rId418" Type="http://schemas.openxmlformats.org/officeDocument/2006/relationships/hyperlink" Target="http://www.3gpp.org/ftp/TSG_RAN/WG5_Test_ex-T1/TTCN/TTCN_CRs/2017/Docs/R5s170185.zip" TargetMode="External"/><Relationship Id="rId625" Type="http://schemas.openxmlformats.org/officeDocument/2006/relationships/hyperlink" Target="http://www.3gpp.org/ftp/TSG_RAN/WG5_Test_ex-T1/TTCN/TTCN_CRs/2017/Docs/R5s170672.zip" TargetMode="External"/><Relationship Id="rId832" Type="http://schemas.openxmlformats.org/officeDocument/2006/relationships/hyperlink" Target="http://www.3gpp.org/ftp/TSG_RAN/WG5_Test_ex-T1/TTCN/TTCN_CRs/2018/Docs/R5s180168.zip" TargetMode="External"/><Relationship Id="rId1048" Type="http://schemas.openxmlformats.org/officeDocument/2006/relationships/hyperlink" Target="http://www.3gpp.org/ftp/TSG_RAN/WG5_Test_ex-T1/TTCN/TTCN_CRs/2019/Docs/R5s190039.zip" TargetMode="External"/><Relationship Id="rId1213" Type="http://schemas.openxmlformats.org/officeDocument/2006/relationships/hyperlink" Target="https://www.3gpp.org/ftp/TSG_RAN/WG5_Test_ex-T1/TTCN/TTCN_CRs/2020/Docs/R5s201626.zip" TargetMode="External"/><Relationship Id="rId1255" Type="http://schemas.openxmlformats.org/officeDocument/2006/relationships/hyperlink" Target="https://www.3gpp.org/ftp/TSG_RAN/WG5_Test_ex-T1/TTCN/TTCN_CRs/2021/Docs/R5s210545.zip" TargetMode="External"/><Relationship Id="rId222" Type="http://schemas.openxmlformats.org/officeDocument/2006/relationships/hyperlink" Target="http://www.3gpp.org/ftp/tsg_ran/WG5_Test_ex-T1/TTCN/TTCN_CRs/2016/Docs/R5s160641.zip" TargetMode="External"/><Relationship Id="rId264" Type="http://schemas.openxmlformats.org/officeDocument/2006/relationships/hyperlink" Target="http://www.3gpp.org/ftp/tsg_ran/WG5_Test_ex-T1/TTCN/TTCN_CRs/2016/Docs/R5s160738.zip" TargetMode="External"/><Relationship Id="rId471" Type="http://schemas.openxmlformats.org/officeDocument/2006/relationships/hyperlink" Target="http://www.3gpp.org/ftp/TSG_RAN/WG5_Test_ex-T1/TTCN/TTCN_CRs/2017/Docs/R5s170290.zip" TargetMode="External"/><Relationship Id="rId667" Type="http://schemas.openxmlformats.org/officeDocument/2006/relationships/hyperlink" Target="http://www.3gpp.org/ftp/TSG_RAN/WG5_Test_ex-T1/TTCN/TTCN_CRs/2017/Docs/R5s170797.zip" TargetMode="External"/><Relationship Id="rId874" Type="http://schemas.openxmlformats.org/officeDocument/2006/relationships/hyperlink" Target="http://www.3gpp.org/ftp/TSG_RAN/WG5_Test_ex-T1/TTCN/TTCN_CRs/2018/Docs/R5s180309.zip" TargetMode="External"/><Relationship Id="rId1115" Type="http://schemas.openxmlformats.org/officeDocument/2006/relationships/hyperlink" Target="http://www.3gpp.org/ftp/TSG_RAN/WG5_Test_ex-T1/TTCN/TTCN_CRs/2019/Docs/R5s190405.zip" TargetMode="External"/><Relationship Id="rId17" Type="http://schemas.openxmlformats.org/officeDocument/2006/relationships/hyperlink" Target="http://www.3gpp.org/ftp/tsg_ran/WG5_Test_ex-T1/TTCN/TTCN_CRs/2016/Docs/R5s160012.zip" TargetMode="External"/><Relationship Id="rId59" Type="http://schemas.openxmlformats.org/officeDocument/2006/relationships/hyperlink" Target="http://www.3gpp.org/ftp/tsg_ran/WG5_Test_ex-T1/TTCN/TTCN_CRs/2016/Docs/R5s160104.zip" TargetMode="External"/><Relationship Id="rId124" Type="http://schemas.openxmlformats.org/officeDocument/2006/relationships/hyperlink" Target="http://www.3gpp.org/ftp/tsg_ran/WG5_Test_ex-T1/TTCN/TTCN_CRs/2016/Docs/R5s160362.zip" TargetMode="External"/><Relationship Id="rId527" Type="http://schemas.openxmlformats.org/officeDocument/2006/relationships/hyperlink" Target="http://www.3gpp.org/ftp/TSG_RAN/WG5_Test_ex-T1/TTCN/TTCN_CRs/2017/Docs/R5s170414.zip" TargetMode="External"/><Relationship Id="rId569" Type="http://schemas.openxmlformats.org/officeDocument/2006/relationships/hyperlink" Target="http://www.3gpp.org/ftp/TSG_RAN/WG5_Test_ex-T1/TTCN/TTCN_CRs/2017/Docs/R5s170589.zip" TargetMode="External"/><Relationship Id="rId734" Type="http://schemas.openxmlformats.org/officeDocument/2006/relationships/hyperlink" Target="http://www.3gpp.org/ftp/TSG_RAN/WG5_Test_ex-T1/TTCN/TTCN_CRs/2017/Docs/R5s170888.zip" TargetMode="External"/><Relationship Id="rId776" Type="http://schemas.openxmlformats.org/officeDocument/2006/relationships/hyperlink" Target="http://www.3gpp.org/ftp/TSG_RAN/WG5_Test_ex-T1/TTCN/TTCN_CRs/2018/Docs/R5s180062.zip" TargetMode="External"/><Relationship Id="rId941" Type="http://schemas.openxmlformats.org/officeDocument/2006/relationships/hyperlink" Target="http://www.3gpp.org/ftp/TSG_RAN/WG5_Test_ex-T1/TTCN/TTCN_CRs/2018/Docs/R5s180458.zip" TargetMode="External"/><Relationship Id="rId983" Type="http://schemas.openxmlformats.org/officeDocument/2006/relationships/hyperlink" Target="http://www.3gpp.org/ftp/TSG_RAN/WG5_Test_ex-T1/TTCN/TTCN_CRs/2018/Docs/R5s180538.zip" TargetMode="External"/><Relationship Id="rId1157" Type="http://schemas.openxmlformats.org/officeDocument/2006/relationships/hyperlink" Target="http://www.3gpp.org/ftp/TSG_RAN/WG5_Test_ex-T1/TTCN/TTCN_CRs/2020/Docs/R5s200128.zip" TargetMode="External"/><Relationship Id="rId1199" Type="http://schemas.openxmlformats.org/officeDocument/2006/relationships/hyperlink" Target="https://www.3gpp.org/ftp/TSG_RAN/WG5_Test_ex-T1/TTCN/TTCN_CRs/2020/Docs/R5s201498.zip" TargetMode="External"/><Relationship Id="rId70" Type="http://schemas.openxmlformats.org/officeDocument/2006/relationships/hyperlink" Target="http://www.3gpp.org/ftp/tsg_ran/WG5_Test_ex-T1/TTCN/TTCN_CRs/2016/Docs/R5s160138.zip" TargetMode="External"/><Relationship Id="rId166" Type="http://schemas.openxmlformats.org/officeDocument/2006/relationships/hyperlink" Target="http://www.3gpp.org/ftp/tsg_ran/WG5_Test_ex-T1/TTCN/TTCN_CRs/2016/Docs/R5s160449.zip" TargetMode="External"/><Relationship Id="rId331" Type="http://schemas.openxmlformats.org/officeDocument/2006/relationships/hyperlink" Target="http://www.3gpp.org/ftp/tsg_ran/WG5_Test_ex-T1/TTCN/TTCN_CRs/2016/Docs/R5s160886.zip" TargetMode="External"/><Relationship Id="rId373" Type="http://schemas.openxmlformats.org/officeDocument/2006/relationships/hyperlink" Target="http://www.3gpp.org/ftp/TSG_RAN/WG5_Test_ex-T1/TTCN/TTCN_CRs/2017/Docs/R5s170083.zip" TargetMode="External"/><Relationship Id="rId429" Type="http://schemas.openxmlformats.org/officeDocument/2006/relationships/hyperlink" Target="http://www.3gpp.org/ftp/TSG_RAN/WG5_Test_ex-T1/TTCN/TTCN_CRs/2017/Docs/R5s170227.zip" TargetMode="External"/><Relationship Id="rId580" Type="http://schemas.openxmlformats.org/officeDocument/2006/relationships/hyperlink" Target="http://www.3gpp.org/ftp/TSG_RAN/WG5_Test_ex-T1/TTCN/TTCN_CRs/2017/Docs/R5s170613.zip" TargetMode="External"/><Relationship Id="rId636" Type="http://schemas.openxmlformats.org/officeDocument/2006/relationships/hyperlink" Target="http://www.3gpp.org/ftp/TSG_RAN/WG5_Test_ex-T1/TTCN/TTCN_CRs/2017/Docs/R5s170697.zip" TargetMode="External"/><Relationship Id="rId801" Type="http://schemas.openxmlformats.org/officeDocument/2006/relationships/hyperlink" Target="http://www.3gpp.org/ftp/TSG_RAN/WG5_Test_ex-T1/TTCN/TTCN_CRs/2018/Docs/R5s180094.zip" TargetMode="External"/><Relationship Id="rId1017" Type="http://schemas.openxmlformats.org/officeDocument/2006/relationships/hyperlink" Target="http://www.3gpp.org/ftp/TSG_RAN/WG5_Test_ex-T1/TTCN/TTCN_CRs/2018/Docs/R5s180600.zip" TargetMode="External"/><Relationship Id="rId1059" Type="http://schemas.openxmlformats.org/officeDocument/2006/relationships/hyperlink" Target="http://www.3gpp.org/ftp/TSG_RAN/WG5_Test_ex-T1/TTCN/TTCN_CRs/2019/Docs/R5s190077.zip" TargetMode="External"/><Relationship Id="rId1224" Type="http://schemas.openxmlformats.org/officeDocument/2006/relationships/hyperlink" Target="https://www.3gpp.org/ftp/TSG_RAN/WG5_Test_ex-T1/TTCN/TTCN_CRs/2021/Docs/R5s210158.zip" TargetMode="External"/><Relationship Id="rId1266" Type="http://schemas.openxmlformats.org/officeDocument/2006/relationships/hyperlink" Target="https://www.3gpp.org/ftp/TSG_RAN/WG5_Test_ex-T1/TTCN/TTCN_CRs/2021/Docs/R5s210767.zip" TargetMode="External"/><Relationship Id="rId1" Type="http://schemas.openxmlformats.org/officeDocument/2006/relationships/numbering" Target="numbering.xml"/><Relationship Id="rId233" Type="http://schemas.openxmlformats.org/officeDocument/2006/relationships/hyperlink" Target="http://www.3gpp.org/ftp/tsg_ran/WG5_Test_ex-T1/TTCN/TTCN_CRs/2016/Docs/R5s160663.zip" TargetMode="External"/><Relationship Id="rId440" Type="http://schemas.openxmlformats.org/officeDocument/2006/relationships/hyperlink" Target="http://www.3gpp.org/ftp/TSG_RAN/WG5_Test_ex-T1/TTCN/TTCN_CRs/2017/Docs/R5s170246.zip" TargetMode="External"/><Relationship Id="rId678" Type="http://schemas.openxmlformats.org/officeDocument/2006/relationships/hyperlink" Target="http://www.3gpp.org/ftp/TSG_RAN/WG5_Test_ex-T1/TTCN/TTCN_CRs/2017/Docs/R5s170821.zip" TargetMode="External"/><Relationship Id="rId843" Type="http://schemas.openxmlformats.org/officeDocument/2006/relationships/hyperlink" Target="http://www.3gpp.org/ftp/TSG_RAN/WG5_Test_ex-T1/TTCN/TTCN_CRs/2018/Docs/R5s180243.zip" TargetMode="External"/><Relationship Id="rId885" Type="http://schemas.openxmlformats.org/officeDocument/2006/relationships/hyperlink" Target="http://www.3gpp.org/ftp/TSG_RAN/WG5_Test_ex-T1/TTCN/TTCN_CRs/2018/Docs/R5s180324.zip" TargetMode="External"/><Relationship Id="rId1070" Type="http://schemas.openxmlformats.org/officeDocument/2006/relationships/hyperlink" Target="http://www.3gpp.org/ftp/TSG_RAN/WG5_Test_ex-T1/TTCN/TTCN_CRs/2019/Docs/R5s190121.zip" TargetMode="External"/><Relationship Id="rId1126" Type="http://schemas.openxmlformats.org/officeDocument/2006/relationships/hyperlink" Target="http://www.3gpp.org/ftp/TSG_RAN/WG5_Test_ex-T1/TTCN/TTCN_CRs/2019/Docs/R5s190544.zip" TargetMode="External"/><Relationship Id="rId28" Type="http://schemas.openxmlformats.org/officeDocument/2006/relationships/hyperlink" Target="http://www.3gpp.org/ftp/tsg_ran/WG5_Test_ex-T1/TTCN/TTCN_CRs/2016/Docs/R5s160037.zip" TargetMode="External"/><Relationship Id="rId275" Type="http://schemas.openxmlformats.org/officeDocument/2006/relationships/hyperlink" Target="http://www.3gpp.org/ftp/tsg_ran/WG5_Test_ex-T1/TTCN/TTCN_CRs/2016/Docs/R5s160756.zip" TargetMode="External"/><Relationship Id="rId300" Type="http://schemas.openxmlformats.org/officeDocument/2006/relationships/hyperlink" Target="http://www.3gpp.org/ftp/tsg_ran/WG5_Test_ex-T1/TTCN/TTCN_CRs/2016/Docs/R5s160786.zip" TargetMode="External"/><Relationship Id="rId482" Type="http://schemas.openxmlformats.org/officeDocument/2006/relationships/hyperlink" Target="http://www.3gpp.org/ftp/TSG_RAN/WG5_Test_ex-T1/TTCN/TTCN_CRs/2017/Docs/R5s170325.zip" TargetMode="External"/><Relationship Id="rId538" Type="http://schemas.openxmlformats.org/officeDocument/2006/relationships/hyperlink" Target="http://www.3gpp.org/ftp/TSG_RAN/WG5_Test_ex-T1/TTCN/TTCN_CRs/2017/Docs/R5s170531.zip" TargetMode="External"/><Relationship Id="rId703" Type="http://schemas.openxmlformats.org/officeDocument/2006/relationships/hyperlink" Target="http://www.3gpp.org/ftp/TSG_RAN/WG5_Test_ex-T1/TTCN/TTCN_CRs/2017/Docs/R5s170849.zip" TargetMode="External"/><Relationship Id="rId745" Type="http://schemas.openxmlformats.org/officeDocument/2006/relationships/hyperlink" Target="http://www.3gpp.org/ftp/TSG_RAN/WG5_Test_ex-T1/TTCN/TTCN_CRs/2017/Docs/R5s170911.zip" TargetMode="External"/><Relationship Id="rId910" Type="http://schemas.openxmlformats.org/officeDocument/2006/relationships/hyperlink" Target="http://www.3gpp.org/ftp/TSG_RAN/WG5_Test_ex-T1/TTCN/TTCN_CRs/2018/Docs/R5s180395.zip" TargetMode="External"/><Relationship Id="rId952" Type="http://schemas.openxmlformats.org/officeDocument/2006/relationships/hyperlink" Target="http://www.3gpp.org/ftp/TSG_RAN/WG5_Test_ex-T1/TTCN/TTCN_CRs/2018/Docs/R5s180477.zip" TargetMode="External"/><Relationship Id="rId1168" Type="http://schemas.openxmlformats.org/officeDocument/2006/relationships/hyperlink" Target="http://www.3gpp.org/ftp/TSG_RAN/WG5_Test_ex-T1/TTCN/TTCN_CRs/2020/Docs/R5s200230.zip" TargetMode="External"/><Relationship Id="rId81" Type="http://schemas.openxmlformats.org/officeDocument/2006/relationships/hyperlink" Target="http://www.3gpp.org/ftp/tsg_ran/WG5_Test_ex-T1/TTCN/TTCN_CRs/2016/Docs/R5s160160.zip" TargetMode="External"/><Relationship Id="rId135" Type="http://schemas.openxmlformats.org/officeDocument/2006/relationships/hyperlink" Target="http://www.3gpp.org/ftp/tsg_ran/WG5_Test_ex-T1/TTCN/TTCN_CRs/2016/Docs/R5s160386.zip" TargetMode="External"/><Relationship Id="rId177" Type="http://schemas.openxmlformats.org/officeDocument/2006/relationships/hyperlink" Target="http://www.3gpp.org/ftp/tsg_ran/WG5_Test_ex-T1/TTCN/TTCN_CRs/2016/Docs/R5s160473.zip" TargetMode="External"/><Relationship Id="rId342" Type="http://schemas.openxmlformats.org/officeDocument/2006/relationships/hyperlink" Target="http://www.3gpp.org/ftp/tsg_ran/WG5_Test_ex-T1/TTCN/TTCN_CRs/2016/Docs/R5s160915.zip" TargetMode="External"/><Relationship Id="rId384" Type="http://schemas.openxmlformats.org/officeDocument/2006/relationships/hyperlink" Target="http://www.3gpp.org/ftp/TSG_RAN/WG5_Test_ex-T1/TTCN/TTCN_CRs/2017/Docs/R5s170119.zip" TargetMode="External"/><Relationship Id="rId591" Type="http://schemas.openxmlformats.org/officeDocument/2006/relationships/hyperlink" Target="http://www.3gpp.org/ftp/TSG_RAN/WG5_Test_ex-T1/TTCN/TTCN_CRs/2017/Docs/R5s170631.zip" TargetMode="External"/><Relationship Id="rId605" Type="http://schemas.openxmlformats.org/officeDocument/2006/relationships/hyperlink" Target="http://www.3gpp.org/ftp/TSG_RAN/WG5_Test_ex-T1/TTCN/TTCN_CRs/2017/Docs/R5s170650.zip" TargetMode="External"/><Relationship Id="rId787" Type="http://schemas.openxmlformats.org/officeDocument/2006/relationships/hyperlink" Target="http://www.3gpp.org/ftp/TSG_RAN/WG5_Test_ex-T1/TTCN/TTCN_CRs/2018/Docs/R5s180075.zip" TargetMode="External"/><Relationship Id="rId812" Type="http://schemas.openxmlformats.org/officeDocument/2006/relationships/hyperlink" Target="http://www.3gpp.org/ftp/TSG_RAN/WG5_Test_ex-T1/TTCN/TTCN_CRs/2018/Docs/R5s180105.zip" TargetMode="External"/><Relationship Id="rId994" Type="http://schemas.openxmlformats.org/officeDocument/2006/relationships/hyperlink" Target="http://www.3gpp.org/ftp/TSG_RAN/WG5_Test_ex-T1/TTCN/TTCN_CRs/2018/Docs/R5s180559.zip" TargetMode="External"/><Relationship Id="rId1028" Type="http://schemas.openxmlformats.org/officeDocument/2006/relationships/hyperlink" Target="http://www.3gpp.org/ftp/TSG_RAN/WG5_Test_ex-T1/TTCN/TTCN_CRs/2018/Docs/R5s180613.zip" TargetMode="External"/><Relationship Id="rId1235" Type="http://schemas.openxmlformats.org/officeDocument/2006/relationships/hyperlink" Target="https://www.3gpp.org/ftp/TSG_RAN/WG5_Test_ex-T1/TTCN/TTCN_CRs/2021/Docs/R5s210225.zip" TargetMode="External"/><Relationship Id="rId202" Type="http://schemas.openxmlformats.org/officeDocument/2006/relationships/hyperlink" Target="http://www.3gpp.org/ftp/tsg_ran/WG5_Test_ex-T1/TTCN/TTCN_CRs/2016/Docs/R5s160506.zip" TargetMode="External"/><Relationship Id="rId244" Type="http://schemas.openxmlformats.org/officeDocument/2006/relationships/hyperlink" Target="http://www.3gpp.org/ftp/tsg_ran/WG5_Test_ex-T1/TTCN/TTCN_CRs/2016/Docs/R5s160681.zip" TargetMode="External"/><Relationship Id="rId647" Type="http://schemas.openxmlformats.org/officeDocument/2006/relationships/hyperlink" Target="http://www.3gpp.org/ftp/TSG_RAN/WG5_Test_ex-T1/TTCN/TTCN_CRs/2017/Docs/R5s170760.zip" TargetMode="External"/><Relationship Id="rId689" Type="http://schemas.openxmlformats.org/officeDocument/2006/relationships/hyperlink" Target="http://www.3gpp.org/ftp/TSG_RAN/WG5_Test_ex-T1/TTCN/TTCN_CRs/2017/Docs/R5s170834.zip" TargetMode="External"/><Relationship Id="rId854" Type="http://schemas.openxmlformats.org/officeDocument/2006/relationships/hyperlink" Target="http://www.3gpp.org/ftp/TSG_RAN/WG5_Test_ex-T1/TTCN/TTCN_CRs/2018/Docs/R5s180256.zip" TargetMode="External"/><Relationship Id="rId896" Type="http://schemas.openxmlformats.org/officeDocument/2006/relationships/hyperlink" Target="http://www.3gpp.org/ftp/TSG_RAN/WG5_Test_ex-T1/TTCN/TTCN_CRs/2018/Docs/R5s180348.zip" TargetMode="External"/><Relationship Id="rId1081" Type="http://schemas.openxmlformats.org/officeDocument/2006/relationships/hyperlink" Target="http://www.3gpp.org/ftp/TSG_RAN/WG5_Test_ex-T1/TTCN/TTCN_CRs/2019/Docs/R5s190174.zip" TargetMode="External"/><Relationship Id="rId1277" Type="http://schemas.openxmlformats.org/officeDocument/2006/relationships/hyperlink" Target="https://www.3gpp.org/ftp/TSG_RAN/WG5_Test_ex-T1/TTCN/TTCN_CRs/2021/Docs/R5s210910.zip" TargetMode="External"/><Relationship Id="rId39" Type="http://schemas.openxmlformats.org/officeDocument/2006/relationships/hyperlink" Target="http://www.3gpp.org/ftp/tsg_ran/WG5_Test_ex-T1/TTCN/TTCN_CRs/2016/Docs/R5s160057.zip" TargetMode="External"/><Relationship Id="rId286" Type="http://schemas.openxmlformats.org/officeDocument/2006/relationships/hyperlink" Target="http://www.3gpp.org/ftp/tsg_ran/WG5_Test_ex-T1/TTCN/TTCN_CRs/2016/Docs/R5s160770.zip" TargetMode="External"/><Relationship Id="rId451" Type="http://schemas.openxmlformats.org/officeDocument/2006/relationships/hyperlink" Target="http://www.3gpp.org/ftp/TSG_RAN/WG5_Test_ex-T1/TTCN/TTCN_CRs/2017/Docs/R5s170265.zip" TargetMode="External"/><Relationship Id="rId493" Type="http://schemas.openxmlformats.org/officeDocument/2006/relationships/hyperlink" Target="http://www.3gpp.org/ftp/TSG_RAN/WG5_Test_ex-T1/TTCN/TTCN_CRs/2017/Docs/R5s170356.zip" TargetMode="External"/><Relationship Id="rId507" Type="http://schemas.openxmlformats.org/officeDocument/2006/relationships/hyperlink" Target="http://www.3gpp.org/ftp/TSG_RAN/WG5_Test_ex-T1/TTCN/TTCN_CRs/2017/Docs/R5s170380.zip" TargetMode="External"/><Relationship Id="rId549" Type="http://schemas.openxmlformats.org/officeDocument/2006/relationships/hyperlink" Target="http://www.3gpp.org/ftp/TSG_RAN/WG5_Test_ex-T1/TTCN/TTCN_CRs/2017/Docs/R5s170550.zip" TargetMode="External"/><Relationship Id="rId714" Type="http://schemas.openxmlformats.org/officeDocument/2006/relationships/hyperlink" Target="http://www.3gpp.org/ftp/TSG_RAN/WG5_Test_ex-T1/TTCN/TTCN_CRs/2017/Docs/R5s170861.zip" TargetMode="External"/><Relationship Id="rId756" Type="http://schemas.openxmlformats.org/officeDocument/2006/relationships/hyperlink" Target="http://www.3gpp.org/ftp/TSG_RAN/WG5_Test_ex-T1/TTCN/TTCN_CRs/2017/Docs/R5s170958.zip" TargetMode="External"/><Relationship Id="rId921" Type="http://schemas.openxmlformats.org/officeDocument/2006/relationships/hyperlink" Target="http://www.3gpp.org/ftp/TSG_RAN/WG5_Test_ex-T1/TTCN/TTCN_CRs/2018/Docs/R5s180418.zip" TargetMode="External"/><Relationship Id="rId1137" Type="http://schemas.openxmlformats.org/officeDocument/2006/relationships/hyperlink" Target="http://www.3gpp.org/ftp/TSG_RAN/WG5_Test_ex-T1/TTCN/TTCN_CRs/2019/Docs/R5s190699.zip" TargetMode="External"/><Relationship Id="rId1179" Type="http://schemas.openxmlformats.org/officeDocument/2006/relationships/hyperlink" Target="http://www.3gpp.org/ftp/TSG_RAN/WG5_Test_ex-T1/TTCN/TTCN_CRs/2020/Docs/R5s200652.zip" TargetMode="External"/><Relationship Id="rId50" Type="http://schemas.openxmlformats.org/officeDocument/2006/relationships/hyperlink" Target="http://www.3gpp.org/ftp/tsg_ran/WG5_Test_ex-T1/TTCN/TTCN_CRs/2016/Docs/R5s160083.zip" TargetMode="External"/><Relationship Id="rId104" Type="http://schemas.openxmlformats.org/officeDocument/2006/relationships/hyperlink" Target="http://www.3gpp.org/ftp/tsg_ran/WG5_Test_ex-T1/TTCN/TTCN_CRs/2016/Docs/R5s160331.zip" TargetMode="External"/><Relationship Id="rId146" Type="http://schemas.openxmlformats.org/officeDocument/2006/relationships/hyperlink" Target="http://www.3gpp.org/ftp/tsg_ran/WG5_Test_ex-T1/TTCN/TTCN_CRs/2016/Docs/R5s160400.zip" TargetMode="External"/><Relationship Id="rId188" Type="http://schemas.openxmlformats.org/officeDocument/2006/relationships/hyperlink" Target="http://www.3gpp.org/ftp/tsg_ran/WG5_Test_ex-T1/TTCN/TTCN_CRs/2016/Docs/R5s160488.zip" TargetMode="External"/><Relationship Id="rId311" Type="http://schemas.openxmlformats.org/officeDocument/2006/relationships/hyperlink" Target="http://www.3gpp.org/ftp/tsg_ran/WG5_Test_ex-T1/TTCN/TTCN_CRs/2016/Docs/R5s160811.zip" TargetMode="External"/><Relationship Id="rId353" Type="http://schemas.openxmlformats.org/officeDocument/2006/relationships/hyperlink" Target="http://www.3gpp.org/ftp/tsg_ran/WG5_Test_ex-T1/TTCN/TTCN_CRs/2016/Docs/R5s160930.zip" TargetMode="External"/><Relationship Id="rId395" Type="http://schemas.openxmlformats.org/officeDocument/2006/relationships/hyperlink" Target="http://www.3gpp.org/ftp/TSG_RAN/WG5_Test_ex-T1/TTCN/TTCN_CRs/2017/Docs/R5s170144.zip" TargetMode="External"/><Relationship Id="rId409" Type="http://schemas.openxmlformats.org/officeDocument/2006/relationships/hyperlink" Target="http://www.3gpp.org/ftp/TSG_RAN/WG5_Test_ex-T1/TTCN/TTCN_CRs/2017/Docs/R5s170159.zip" TargetMode="External"/><Relationship Id="rId560" Type="http://schemas.openxmlformats.org/officeDocument/2006/relationships/hyperlink" Target="http://www.3gpp.org/ftp/TSG_RAN/WG5_Test_ex-T1/TTCN/TTCN_CRs/2017/Docs/R5s170573.zip" TargetMode="External"/><Relationship Id="rId798" Type="http://schemas.openxmlformats.org/officeDocument/2006/relationships/hyperlink" Target="http://www.3gpp.org/ftp/TSG_RAN/WG5_Test_ex-T1/TTCN/TTCN_CRs/2018/Docs/R5s180088.zip" TargetMode="External"/><Relationship Id="rId963" Type="http://schemas.openxmlformats.org/officeDocument/2006/relationships/hyperlink" Target="http://www.3gpp.org/ftp/TSG_RAN/WG5_Test_ex-T1/TTCN/TTCN_CRs/2018/Docs/R5s180490.zip" TargetMode="External"/><Relationship Id="rId1039" Type="http://schemas.openxmlformats.org/officeDocument/2006/relationships/hyperlink" Target="http://www.3gpp.org/ftp/TSG_RAN/WG5_Test_ex-T1/TTCN/TTCN_CRs/2019/Docs/R5s190011.zip" TargetMode="External"/><Relationship Id="rId1190" Type="http://schemas.openxmlformats.org/officeDocument/2006/relationships/hyperlink" Target="http://www.3gpp.org/ftp/TSG_RAN/WG5_Test_ex-T1/TTCN/TTCN_CRs/2020/Docs/R5s200917.zip" TargetMode="External"/><Relationship Id="rId1204" Type="http://schemas.openxmlformats.org/officeDocument/2006/relationships/hyperlink" Target="https://www.3gpp.org/ftp/TSG_RAN/WG5_Test_ex-T1/TTCN/TTCN_CRs/2020/Docs/R5s201586.zip" TargetMode="External"/><Relationship Id="rId1246" Type="http://schemas.openxmlformats.org/officeDocument/2006/relationships/hyperlink" Target="https://www.3gpp.org/ftp/TSG_RAN/WG5_Test_ex-T1/TTCN/TTCN_CRs/2021/Docs/R5s210285.zip" TargetMode="External"/><Relationship Id="rId92" Type="http://schemas.openxmlformats.org/officeDocument/2006/relationships/hyperlink" Target="http://www.3gpp.org/ftp/tsg_ran/WG5_Test_ex-T1/TTCN/TTCN_CRs/2016/Docs/R5s160308.zip" TargetMode="External"/><Relationship Id="rId213" Type="http://schemas.openxmlformats.org/officeDocument/2006/relationships/hyperlink" Target="http://www.3gpp.org/ftp/tsg_ran/WG5_Test_ex-T1/TTCN/TTCN_CRs/2016/Docs/R5s160625.zip" TargetMode="External"/><Relationship Id="rId420" Type="http://schemas.openxmlformats.org/officeDocument/2006/relationships/hyperlink" Target="http://www.3gpp.org/ftp/TSG_RAN/WG5_Test_ex-T1/TTCN/TTCN_CRs/2017/Docs/R5s170218.zip" TargetMode="External"/><Relationship Id="rId616" Type="http://schemas.openxmlformats.org/officeDocument/2006/relationships/hyperlink" Target="http://www.3gpp.org/ftp/TSG_RAN/WG5_Test_ex-T1/TTCN/TTCN_CRs/2017/Docs/R5s170662.zip" TargetMode="External"/><Relationship Id="rId658" Type="http://schemas.openxmlformats.org/officeDocument/2006/relationships/hyperlink" Target="http://www.3gpp.org/ftp/TSG_RAN/WG5_Test_ex-T1/TTCN/TTCN_CRs/2017/Docs/R5s170785.zip" TargetMode="External"/><Relationship Id="rId823" Type="http://schemas.openxmlformats.org/officeDocument/2006/relationships/hyperlink" Target="http://www.3gpp.org/ftp/TSG_RAN/WG5_Test_ex-T1/TTCN/TTCN_CRs/2018/Docs/R5s180122.zip" TargetMode="External"/><Relationship Id="rId865" Type="http://schemas.openxmlformats.org/officeDocument/2006/relationships/hyperlink" Target="http://www.3gpp.org/ftp/TSG_RAN/WG5_Test_ex-T1/TTCN/TTCN_CRs/2018/Docs/R5s180270.zip" TargetMode="External"/><Relationship Id="rId1050" Type="http://schemas.openxmlformats.org/officeDocument/2006/relationships/hyperlink" Target="http://www.3gpp.org/ftp/TSG_RAN/WG5_Test_ex-T1/TTCN/TTCN_CRs/2019/Docs/R5s190050.zip" TargetMode="External"/><Relationship Id="rId255" Type="http://schemas.openxmlformats.org/officeDocument/2006/relationships/hyperlink" Target="http://www.3gpp.org/ftp/tsg_ran/WG5_Test_ex-T1/TTCN/TTCN_CRs/2016/Docs/R5s160705.zip" TargetMode="External"/><Relationship Id="rId297" Type="http://schemas.openxmlformats.org/officeDocument/2006/relationships/hyperlink" Target="http://www.3gpp.org/ftp/tsg_ran/WG5_Test_ex-T1/TTCN/TTCN_CRs/2016/Docs/R5s160783.zip" TargetMode="External"/><Relationship Id="rId462" Type="http://schemas.openxmlformats.org/officeDocument/2006/relationships/hyperlink" Target="http://www.3gpp.org/ftp/TSG_RAN/WG5_Test_ex-T1/TTCN/TTCN_CRs/2017/Docs/R5s170278.zip" TargetMode="External"/><Relationship Id="rId518" Type="http://schemas.openxmlformats.org/officeDocument/2006/relationships/hyperlink" Target="http://www.3gpp.org/ftp/TSG_RAN/WG5_Test_ex-T1/TTCN/TTCN_CRs/2017/Docs/R5s170396.zip" TargetMode="External"/><Relationship Id="rId725" Type="http://schemas.openxmlformats.org/officeDocument/2006/relationships/hyperlink" Target="http://www.3gpp.org/ftp/TSG_RAN/WG5_Test_ex-T1/TTCN/TTCN_CRs/2017/Docs/R5s170873.zip" TargetMode="External"/><Relationship Id="rId932" Type="http://schemas.openxmlformats.org/officeDocument/2006/relationships/hyperlink" Target="http://www.3gpp.org/ftp/TSG_RAN/WG5_Test_ex-T1/TTCN/TTCN_CRs/2018/Docs/R5s180439.zip" TargetMode="External"/><Relationship Id="rId1092" Type="http://schemas.openxmlformats.org/officeDocument/2006/relationships/hyperlink" Target="http://www.3gpp.org/ftp/TSG_RAN/WG5_Test_ex-T1/TTCN/TTCN_CRs/2019/Docs/R5s190211.zip" TargetMode="External"/><Relationship Id="rId1106" Type="http://schemas.openxmlformats.org/officeDocument/2006/relationships/hyperlink" Target="http://www.3gpp.org/ftp/TSG_RAN/WG5_Test_ex-T1/TTCN/TTCN_CRs/2019/Docs/R5s190277.zip" TargetMode="External"/><Relationship Id="rId1148" Type="http://schemas.openxmlformats.org/officeDocument/2006/relationships/hyperlink" Target="http://www.3gpp.org/ftp/TSG_RAN/WG5_Test_ex-T1/TTCN/TTCN_CRs/2019/Docs/R5s191047.zip" TargetMode="External"/><Relationship Id="rId115" Type="http://schemas.openxmlformats.org/officeDocument/2006/relationships/hyperlink" Target="http://www.3gpp.org/ftp/tsg_ran/WG5_Test_ex-T1/TTCN/TTCN_CRs/2016/Docs/R5s160346.zip" TargetMode="External"/><Relationship Id="rId157" Type="http://schemas.openxmlformats.org/officeDocument/2006/relationships/hyperlink" Target="http://www.3gpp.org/ftp/tsg_ran/WG5_Test_ex-T1/TTCN/TTCN_CRs/2016/Docs/R5s160418.zip" TargetMode="External"/><Relationship Id="rId322" Type="http://schemas.openxmlformats.org/officeDocument/2006/relationships/hyperlink" Target="http://www.3gpp.org/ftp/tsg_ran/WG5_Test_ex-T1/TTCN/TTCN_CRs/2016/Docs/R5s160858.zip" TargetMode="External"/><Relationship Id="rId364" Type="http://schemas.openxmlformats.org/officeDocument/2006/relationships/hyperlink" Target="http://www.3gpp.org/ftp/TSG_RAN/WG5_Test_ex-T1/TTCN/TTCN_CRs/2017/Docs/R5s170053.zip" TargetMode="External"/><Relationship Id="rId767" Type="http://schemas.openxmlformats.org/officeDocument/2006/relationships/hyperlink" Target="http://www.3gpp.org/ftp/TSG_RAN/WG5_Test_ex-T1/TTCN/TTCN_CRs/2018/Docs/R5s180047.zip" TargetMode="External"/><Relationship Id="rId974" Type="http://schemas.openxmlformats.org/officeDocument/2006/relationships/hyperlink" Target="http://www.3gpp.org/ftp/TSG_RAN/WG5_Test_ex-T1/TTCN/TTCN_CRs/2018/Docs/R5s180502.zip" TargetMode="External"/><Relationship Id="rId1008" Type="http://schemas.openxmlformats.org/officeDocument/2006/relationships/hyperlink" Target="http://www.3gpp.org/ftp/TSG_RAN/WG5_Test_ex-T1/TTCN/TTCN_CRs/2018/Docs/R5s180589.zip" TargetMode="External"/><Relationship Id="rId1215" Type="http://schemas.openxmlformats.org/officeDocument/2006/relationships/hyperlink" Target="https://www.3gpp.org/ftp/TSG_RAN/WG5_Test_ex-T1/TTCN/TTCN_CRs/2021/Docs/R5s210039.zip" TargetMode="External"/><Relationship Id="rId61" Type="http://schemas.openxmlformats.org/officeDocument/2006/relationships/hyperlink" Target="http://www.3gpp.org/ftp/tsg_ran/WG5_Test_ex-T1/TTCN/TTCN_CRs/2016/Docs/R5s160112.zip" TargetMode="External"/><Relationship Id="rId199" Type="http://schemas.openxmlformats.org/officeDocument/2006/relationships/hyperlink" Target="http://www.3gpp.org/ftp/tsg_ran/WG5_Test_ex-T1/TTCN/TTCN_CRs/2016/Docs/R5s160501.zip" TargetMode="External"/><Relationship Id="rId571" Type="http://schemas.openxmlformats.org/officeDocument/2006/relationships/hyperlink" Target="http://www.3gpp.org/ftp/TSG_RAN/WG5_Test_ex-T1/TTCN/TTCN_CRs/2017/Docs/R5s170592.zip" TargetMode="External"/><Relationship Id="rId627" Type="http://schemas.openxmlformats.org/officeDocument/2006/relationships/hyperlink" Target="http://www.3gpp.org/ftp/TSG_RAN/WG5_Test_ex-T1/TTCN/TTCN_CRs/2017/Docs/R5s170674.zip" TargetMode="External"/><Relationship Id="rId669" Type="http://schemas.openxmlformats.org/officeDocument/2006/relationships/hyperlink" Target="http://www.3gpp.org/ftp/TSG_RAN/WG5_Test_ex-T1/TTCN/TTCN_CRs/2017/Docs/R5s170802.zip" TargetMode="External"/><Relationship Id="rId834" Type="http://schemas.openxmlformats.org/officeDocument/2006/relationships/hyperlink" Target="http://www.3gpp.org/ftp/TSG_RAN/WG5_Test_ex-T1/TTCN/TTCN_CRs/2018/Docs/R5s180170.zip" TargetMode="External"/><Relationship Id="rId876" Type="http://schemas.openxmlformats.org/officeDocument/2006/relationships/hyperlink" Target="http://www.3gpp.org/ftp/TSG_RAN/WG5_Test_ex-T1/TTCN/TTCN_CRs/2018/Docs/R5s180312.zip" TargetMode="External"/><Relationship Id="rId1257" Type="http://schemas.openxmlformats.org/officeDocument/2006/relationships/hyperlink" Target="https://www.3gpp.org/ftp/TSG_RAN/WG5_Test_ex-T1/TTCN/TTCN_CRs/2021/Docs/R5s210549.zip" TargetMode="External"/><Relationship Id="rId19" Type="http://schemas.openxmlformats.org/officeDocument/2006/relationships/hyperlink" Target="http://www.3gpp.org/ftp/tsg_ran/WG5_Test_ex-T1/TTCN/TTCN_CRs/2016/Docs/R5s160017.zip" TargetMode="External"/><Relationship Id="rId224" Type="http://schemas.openxmlformats.org/officeDocument/2006/relationships/hyperlink" Target="http://www.3gpp.org/ftp/tsg_ran/WG5_Test_ex-T1/TTCN/TTCN_CRs/2016/Docs/R5s160646.zip" TargetMode="External"/><Relationship Id="rId266" Type="http://schemas.openxmlformats.org/officeDocument/2006/relationships/hyperlink" Target="http://www.3gpp.org/ftp/tsg_ran/WG5_Test_ex-T1/TTCN/TTCN_CRs/2016/Docs/R5s160740.zip" TargetMode="External"/><Relationship Id="rId431" Type="http://schemas.openxmlformats.org/officeDocument/2006/relationships/hyperlink" Target="http://www.3gpp.org/ftp/TSG_RAN/WG5_Test_ex-T1/TTCN/TTCN_CRs/2017/Docs/R5s170230.zip" TargetMode="External"/><Relationship Id="rId473" Type="http://schemas.openxmlformats.org/officeDocument/2006/relationships/hyperlink" Target="http://www.3gpp.org/ftp/TSG_RAN/WG5_Test_ex-T1/TTCN/TTCN_CRs/2017/Docs/R5s170296.zip" TargetMode="External"/><Relationship Id="rId529" Type="http://schemas.openxmlformats.org/officeDocument/2006/relationships/hyperlink" Target="http://www.3gpp.org/ftp/TSG_RAN/WG5_Test_ex-T1/TTCN/TTCN_CRs/2017/Docs/R5s170515.zip" TargetMode="External"/><Relationship Id="rId680" Type="http://schemas.openxmlformats.org/officeDocument/2006/relationships/hyperlink" Target="http://www.3gpp.org/ftp/TSG_RAN/WG5_Test_ex-T1/TTCN/TTCN_CRs/2017/Docs/R5s170825.zip" TargetMode="External"/><Relationship Id="rId736" Type="http://schemas.openxmlformats.org/officeDocument/2006/relationships/hyperlink" Target="http://www.3gpp.org/ftp/TSG_RAN/WG5_Test_ex-T1/TTCN/TTCN_CRs/2017/Docs/R5s170892.zip" TargetMode="External"/><Relationship Id="rId901" Type="http://schemas.openxmlformats.org/officeDocument/2006/relationships/hyperlink" Target="http://www.3gpp.org/ftp/TSG_RAN/WG5_Test_ex-T1/TTCN/TTCN_CRs/2018/Docs/R5s180354.zip" TargetMode="External"/><Relationship Id="rId1061" Type="http://schemas.openxmlformats.org/officeDocument/2006/relationships/hyperlink" Target="http://www.3gpp.org/ftp/TSG_RAN/WG5_Test_ex-T1/TTCN/TTCN_CRs/2019/Docs/R5s190079.zip" TargetMode="External"/><Relationship Id="rId1117" Type="http://schemas.openxmlformats.org/officeDocument/2006/relationships/hyperlink" Target="http://www.3gpp.org/ftp/TSG_RAN/WG5_Test_ex-T1/TTCN/TTCN_CRs/2019/Docs/R5s190422.zip" TargetMode="External"/><Relationship Id="rId1159" Type="http://schemas.openxmlformats.org/officeDocument/2006/relationships/hyperlink" Target="http://www.3gpp.org/ftp/TSG_RAN/WG5_Test_ex-T1/TTCN/TTCN_CRs/2020/Docs/R5s200130.zip" TargetMode="External"/><Relationship Id="rId30" Type="http://schemas.openxmlformats.org/officeDocument/2006/relationships/hyperlink" Target="http://www.3gpp.org/ftp/tsg_ran/WG5_Test_ex-T1/TTCN/TTCN_CRs/2016/Docs/R5s160042.zip" TargetMode="External"/><Relationship Id="rId126" Type="http://schemas.openxmlformats.org/officeDocument/2006/relationships/hyperlink" Target="http://www.3gpp.org/ftp/tsg_ran/WG5_Test_ex-T1/TTCN/TTCN_CRs/2016/Docs/R5s160365.zip" TargetMode="External"/><Relationship Id="rId168" Type="http://schemas.openxmlformats.org/officeDocument/2006/relationships/hyperlink" Target="http://www.3gpp.org/ftp/tsg_ran/WG5_Test_ex-T1/TTCN/TTCN_CRs/2016/Docs/R5s160459.zip" TargetMode="External"/><Relationship Id="rId333" Type="http://schemas.openxmlformats.org/officeDocument/2006/relationships/hyperlink" Target="http://www.3gpp.org/ftp/tsg_ran/WG5_Test_ex-T1/TTCN/TTCN_CRs/2016/Docs/R5s160891.zip" TargetMode="External"/><Relationship Id="rId540" Type="http://schemas.openxmlformats.org/officeDocument/2006/relationships/hyperlink" Target="http://www.3gpp.org/ftp/TSG_RAN/WG5_Test_ex-T1/TTCN/TTCN_CRs/2017/Docs/R5s170533.zip" TargetMode="External"/><Relationship Id="rId778" Type="http://schemas.openxmlformats.org/officeDocument/2006/relationships/hyperlink" Target="http://www.3gpp.org/ftp/TSG_RAN/WG5_Test_ex-T1/TTCN/TTCN_CRs/2018/Docs/R5s180066.zip" TargetMode="External"/><Relationship Id="rId943" Type="http://schemas.openxmlformats.org/officeDocument/2006/relationships/hyperlink" Target="http://www.3gpp.org/ftp/TSG_RAN/WG5_Test_ex-T1/TTCN/TTCN_CRs/2018/Docs/R5s180464.zip" TargetMode="External"/><Relationship Id="rId985" Type="http://schemas.openxmlformats.org/officeDocument/2006/relationships/hyperlink" Target="http://www.3gpp.org/ftp/TSG_RAN/WG5_Test_ex-T1/TTCN/TTCN_CRs/2018/Docs/R5s180541.zip" TargetMode="External"/><Relationship Id="rId1019" Type="http://schemas.openxmlformats.org/officeDocument/2006/relationships/hyperlink" Target="http://www.3gpp.org/ftp/TSG_RAN/WG5_Test_ex-T1/TTCN/TTCN_CRs/2018/Docs/R5s180602.zip" TargetMode="External"/><Relationship Id="rId1170" Type="http://schemas.openxmlformats.org/officeDocument/2006/relationships/hyperlink" Target="http://www.3gpp.org/ftp/TSG_RAN/WG5_Test_ex-T1/TTCN/TTCN_CRs/2020/Docs/R5s200280.zip" TargetMode="External"/><Relationship Id="rId72" Type="http://schemas.openxmlformats.org/officeDocument/2006/relationships/hyperlink" Target="http://www.3gpp.org/ftp/tsg_ran/WG5_Test_ex-T1/TTCN/TTCN_CRs/2016/Docs/R5s160141.zip" TargetMode="External"/><Relationship Id="rId375" Type="http://schemas.openxmlformats.org/officeDocument/2006/relationships/hyperlink" Target="http://www.3gpp.org/ftp/TSG_RAN/WG5_Test_ex-T1/TTCN/TTCN_CRs/2017/Docs/R5s170089.zip" TargetMode="External"/><Relationship Id="rId582" Type="http://schemas.openxmlformats.org/officeDocument/2006/relationships/hyperlink" Target="http://www.3gpp.org/ftp/TSG_RAN/WG5_Test_ex-T1/TTCN/TTCN_CRs/2017/Docs/R5s170617.zip" TargetMode="External"/><Relationship Id="rId638" Type="http://schemas.openxmlformats.org/officeDocument/2006/relationships/hyperlink" Target="http://www.3gpp.org/ftp/TSG_RAN/WG5_Test_ex-T1/TTCN/TTCN_CRs/2017/Docs/R5s170699.zip" TargetMode="External"/><Relationship Id="rId803" Type="http://schemas.openxmlformats.org/officeDocument/2006/relationships/hyperlink" Target="http://www.3gpp.org/ftp/TSG_RAN/WG5_Test_ex-T1/TTCN/TTCN_CRs/2018/Docs/R5s180096.zip" TargetMode="External"/><Relationship Id="rId845" Type="http://schemas.openxmlformats.org/officeDocument/2006/relationships/hyperlink" Target="http://www.3gpp.org/ftp/TSG_RAN/WG5_Test_ex-T1/TTCN/TTCN_CRs/2018/Docs/R5s180246.zip" TargetMode="External"/><Relationship Id="rId1030" Type="http://schemas.openxmlformats.org/officeDocument/2006/relationships/hyperlink" Target="http://www.3gpp.org/ftp/TSG_RAN/WG5_Test_ex-T1/TTCN/TTCN_CRs/2018/Docs/R5s180615.zip" TargetMode="External"/><Relationship Id="rId1226" Type="http://schemas.openxmlformats.org/officeDocument/2006/relationships/hyperlink" Target="https://www.3gpp.org/ftp/TSG_RAN/WG5_Test_ex-T1/TTCN/TTCN_CRs/2021/Docs/R5s210213.zip" TargetMode="External"/><Relationship Id="rId1268" Type="http://schemas.openxmlformats.org/officeDocument/2006/relationships/hyperlink" Target="https://www.3gpp.org/ftp/TSG_RAN/WG5_Test_ex-T1/TTCN/TTCN_CRs/2021/Docs/R5s210784.zip" TargetMode="External"/><Relationship Id="rId3" Type="http://schemas.openxmlformats.org/officeDocument/2006/relationships/settings" Target="settings.xml"/><Relationship Id="rId235" Type="http://schemas.openxmlformats.org/officeDocument/2006/relationships/hyperlink" Target="http://www.3gpp.org/ftp/tsg_ran/WG5_Test_ex-T1/TTCN/TTCN_CRs/2016/Docs/R5s160666.zip" TargetMode="External"/><Relationship Id="rId277" Type="http://schemas.openxmlformats.org/officeDocument/2006/relationships/hyperlink" Target="http://www.3gpp.org/ftp/tsg_ran/WG5_Test_ex-T1/TTCN/TTCN_CRs/2016/Docs/R5s160758.zip" TargetMode="External"/><Relationship Id="rId400" Type="http://schemas.openxmlformats.org/officeDocument/2006/relationships/hyperlink" Target="http://www.3gpp.org/ftp/TSG_RAN/WG5_Test_ex-T1/TTCN/TTCN_CRs/2017/Docs/R5s170150.zip" TargetMode="External"/><Relationship Id="rId442" Type="http://schemas.openxmlformats.org/officeDocument/2006/relationships/hyperlink" Target="http://www.3gpp.org/ftp/TSG_RAN/WG5_Test_ex-T1/TTCN/TTCN_CRs/2017/Docs/R5s170248.zip" TargetMode="External"/><Relationship Id="rId484" Type="http://schemas.openxmlformats.org/officeDocument/2006/relationships/hyperlink" Target="http://www.3gpp.org/ftp/TSG_RAN/WG5_Test_ex-T1/TTCN/TTCN_CRs/2017/Docs/R5s170337.zip" TargetMode="External"/><Relationship Id="rId705" Type="http://schemas.openxmlformats.org/officeDocument/2006/relationships/hyperlink" Target="http://www.3gpp.org/ftp/TSG_RAN/WG5_Test_ex-T1/TTCN/TTCN_CRs/2017/Docs/R5s170851.zip" TargetMode="External"/><Relationship Id="rId887" Type="http://schemas.openxmlformats.org/officeDocument/2006/relationships/hyperlink" Target="http://www.3gpp.org/ftp/TSG_RAN/WG5_Test_ex-T1/TTCN/TTCN_CRs/2018/Docs/R5s180328.zip" TargetMode="External"/><Relationship Id="rId1072" Type="http://schemas.openxmlformats.org/officeDocument/2006/relationships/hyperlink" Target="http://www.3gpp.org/ftp/TSG_RAN/WG5_Test_ex-T1/TTCN/TTCN_CRs/2019/Docs/R5s190126.zip" TargetMode="External"/><Relationship Id="rId1128" Type="http://schemas.openxmlformats.org/officeDocument/2006/relationships/hyperlink" Target="http://www.3gpp.org/ftp/TSG_RAN/WG5_Test_ex-T1/TTCN/TTCN_CRs/2019/Docs/R5s190572.zip" TargetMode="External"/><Relationship Id="rId137" Type="http://schemas.openxmlformats.org/officeDocument/2006/relationships/hyperlink" Target="http://www.3gpp.org/ftp/tsg_ran/WG5_Test_ex-T1/TTCN/TTCN_CRs/2016/Docs/R5s160388.zip" TargetMode="External"/><Relationship Id="rId302" Type="http://schemas.openxmlformats.org/officeDocument/2006/relationships/hyperlink" Target="http://www.3gpp.org/ftp/tsg_ran/WG5_Test_ex-T1/TTCN/TTCN_CRs/2016/Docs/R5s160793.zip" TargetMode="External"/><Relationship Id="rId344" Type="http://schemas.openxmlformats.org/officeDocument/2006/relationships/hyperlink" Target="http://www.3gpp.org/ftp/tsg_ran/WG5_Test_ex-T1/TTCN/TTCN_CRs/2016/Docs/R5s160918.zip" TargetMode="External"/><Relationship Id="rId691" Type="http://schemas.openxmlformats.org/officeDocument/2006/relationships/hyperlink" Target="http://www.3gpp.org/ftp/TSG_RAN/WG5_Test_ex-T1/TTCN/TTCN_CRs/2017/Docs/R5s170837.zip" TargetMode="External"/><Relationship Id="rId747" Type="http://schemas.openxmlformats.org/officeDocument/2006/relationships/hyperlink" Target="http://www.3gpp.org/ftp/TSG_RAN/WG5_Test_ex-T1/TTCN/TTCN_CRs/2017/Docs/R5s170917.zip" TargetMode="External"/><Relationship Id="rId789" Type="http://schemas.openxmlformats.org/officeDocument/2006/relationships/hyperlink" Target="http://www.3gpp.org/ftp/TSG_RAN/WG5_Test_ex-T1/TTCN/TTCN_CRs/2018/Docs/R5s180077.zip" TargetMode="External"/><Relationship Id="rId912" Type="http://schemas.openxmlformats.org/officeDocument/2006/relationships/hyperlink" Target="http://www.3gpp.org/ftp/TSG_RAN/WG5_Test_ex-T1/TTCN/TTCN_CRs/2018/Docs/R5s180409.zip" TargetMode="External"/><Relationship Id="rId954" Type="http://schemas.openxmlformats.org/officeDocument/2006/relationships/hyperlink" Target="http://www.3gpp.org/ftp/TSG_RAN/WG5_Test_ex-T1/TTCN/TTCN_CRs/2018/Docs/R5s180480.zip" TargetMode="External"/><Relationship Id="rId996" Type="http://schemas.openxmlformats.org/officeDocument/2006/relationships/hyperlink" Target="http://www.3gpp.org/ftp/TSG_RAN/WG5_Test_ex-T1/TTCN/TTCN_CRs/2018/Docs/R5s180570.zip" TargetMode="External"/><Relationship Id="rId41" Type="http://schemas.openxmlformats.org/officeDocument/2006/relationships/hyperlink" Target="http://www.3gpp.org/ftp/tsg_ran/WG5_Test_ex-T1/TTCN/TTCN_CRs/2016/Docs/R5s160063.zip" TargetMode="External"/><Relationship Id="rId83" Type="http://schemas.openxmlformats.org/officeDocument/2006/relationships/hyperlink" Target="http://www.3gpp.org/ftp/tsg_ran/WG5_Test_ex-T1/TTCN/TTCN_CRs/2016/Docs/R5s160172.zip" TargetMode="External"/><Relationship Id="rId179" Type="http://schemas.openxmlformats.org/officeDocument/2006/relationships/hyperlink" Target="http://www.3gpp.org/ftp/tsg_ran/WG5_Test_ex-T1/TTCN/TTCN_CRs/2016/Docs/R5s160476.zip" TargetMode="External"/><Relationship Id="rId386" Type="http://schemas.openxmlformats.org/officeDocument/2006/relationships/hyperlink" Target="http://www.3gpp.org/ftp/TSG_RAN/WG5_Test_ex-T1/TTCN/TTCN_CRs/2017/Docs/R5s170121.zip" TargetMode="External"/><Relationship Id="rId551" Type="http://schemas.openxmlformats.org/officeDocument/2006/relationships/hyperlink" Target="http://www.3gpp.org/ftp/TSG_RAN/WG5_Test_ex-T1/TTCN/TTCN_CRs/2017/Docs/R5s170553.zip" TargetMode="External"/><Relationship Id="rId593" Type="http://schemas.openxmlformats.org/officeDocument/2006/relationships/hyperlink" Target="http://www.3gpp.org/ftp/TSG_RAN/WG5_Test_ex-T1/TTCN/TTCN_CRs/2017/Docs/R5s170634.zip" TargetMode="External"/><Relationship Id="rId607" Type="http://schemas.openxmlformats.org/officeDocument/2006/relationships/hyperlink" Target="http://www.3gpp.org/ftp/TSG_RAN/WG5_Test_ex-T1/TTCN/TTCN_CRs/2017/Docs/R5s170652.zip" TargetMode="External"/><Relationship Id="rId649" Type="http://schemas.openxmlformats.org/officeDocument/2006/relationships/hyperlink" Target="http://www.3gpp.org/ftp/TSG_RAN/WG5_Test_ex-T1/TTCN/TTCN_CRs/2017/Docs/R5s170765.zip" TargetMode="External"/><Relationship Id="rId814" Type="http://schemas.openxmlformats.org/officeDocument/2006/relationships/hyperlink" Target="http://www.3gpp.org/ftp/TSG_RAN/WG5_Test_ex-T1/TTCN/TTCN_CRs/2018/Docs/R5s180107.zip" TargetMode="External"/><Relationship Id="rId856" Type="http://schemas.openxmlformats.org/officeDocument/2006/relationships/hyperlink" Target="http://www.3gpp.org/ftp/TSG_RAN/WG5_Test_ex-T1/TTCN/TTCN_CRs/2018/Docs/R5s180258.zip" TargetMode="External"/><Relationship Id="rId1181" Type="http://schemas.openxmlformats.org/officeDocument/2006/relationships/hyperlink" Target="http://www.3gpp.org/ftp/TSG_RAN/WG5_Test_ex-T1/TTCN/TTCN_CRs/2020/Docs/R5s200698.zip" TargetMode="External"/><Relationship Id="rId1237" Type="http://schemas.openxmlformats.org/officeDocument/2006/relationships/hyperlink" Target="https://www.3gpp.org/ftp/TSG_RAN/WG5_Test_ex-T1/TTCN/TTCN_CRs/2021/Docs/R5s210229.zip" TargetMode="External"/><Relationship Id="rId1279" Type="http://schemas.openxmlformats.org/officeDocument/2006/relationships/hyperlink" Target="https://www.3gpp.org/ftp/TSG_RAN/WG5_Test_ex-T1/TTCN/TTCN_CRs/2021/Docs/R5s210919.zip" TargetMode="External"/><Relationship Id="rId190" Type="http://schemas.openxmlformats.org/officeDocument/2006/relationships/hyperlink" Target="http://www.3gpp.org/ftp/tsg_ran/WG5_Test_ex-T1/TTCN/TTCN_CRs/2016/Docs/R5s160491.zip" TargetMode="External"/><Relationship Id="rId204" Type="http://schemas.openxmlformats.org/officeDocument/2006/relationships/hyperlink" Target="http://www.3gpp.org/ftp/tsg_ran/WG5_Test_ex-T1/TTCN/TTCN_CRs/2016/Docs/R5s160509.zip" TargetMode="External"/><Relationship Id="rId246" Type="http://schemas.openxmlformats.org/officeDocument/2006/relationships/hyperlink" Target="http://www.3gpp.org/ftp/tsg_ran/WG5_Test_ex-T1/TTCN/TTCN_CRs/2016/Docs/R5s160683.zip" TargetMode="External"/><Relationship Id="rId288" Type="http://schemas.openxmlformats.org/officeDocument/2006/relationships/hyperlink" Target="http://www.3gpp.org/ftp/tsg_ran/WG5_Test_ex-T1/TTCN/TTCN_CRs/2016/Docs/R5s160772.zip" TargetMode="External"/><Relationship Id="rId411" Type="http://schemas.openxmlformats.org/officeDocument/2006/relationships/hyperlink" Target="http://www.3gpp.org/ftp/TSG_RAN/WG5_Test_ex-T1/TTCN/TTCN_CRs/2017/Docs/R5s170161.zip" TargetMode="External"/><Relationship Id="rId453" Type="http://schemas.openxmlformats.org/officeDocument/2006/relationships/hyperlink" Target="http://www.3gpp.org/ftp/TSG_RAN/WG5_Test_ex-T1/TTCN/TTCN_CRs/2017/Docs/R5s170267.zip" TargetMode="External"/><Relationship Id="rId509" Type="http://schemas.openxmlformats.org/officeDocument/2006/relationships/hyperlink" Target="http://www.3gpp.org/ftp/TSG_RAN/WG5_Test_ex-T1/TTCN/TTCN_CRs/2017/Docs/R5s170382.zip" TargetMode="External"/><Relationship Id="rId660" Type="http://schemas.openxmlformats.org/officeDocument/2006/relationships/hyperlink" Target="http://www.3gpp.org/ftp/TSG_RAN/WG5_Test_ex-T1/TTCN/TTCN_CRs/2017/Docs/R5s170787.zip" TargetMode="External"/><Relationship Id="rId898" Type="http://schemas.openxmlformats.org/officeDocument/2006/relationships/hyperlink" Target="http://www.3gpp.org/ftp/TSG_RAN/WG5_Test_ex-T1/TTCN/TTCN_CRs/2018/Docs/R5s180351.zip" TargetMode="External"/><Relationship Id="rId1041" Type="http://schemas.openxmlformats.org/officeDocument/2006/relationships/hyperlink" Target="http://www.3gpp.org/ftp/TSG_RAN/WG5_Test_ex-T1/TTCN/TTCN_CRs/2019/Docs/R5s190014.zip" TargetMode="External"/><Relationship Id="rId1083" Type="http://schemas.openxmlformats.org/officeDocument/2006/relationships/hyperlink" Target="http://www.3gpp.org/ftp/TSG_RAN/WG5_Test_ex-T1/TTCN/TTCN_CRs/2019/Docs/R5s190183.zip" TargetMode="External"/><Relationship Id="rId1139" Type="http://schemas.openxmlformats.org/officeDocument/2006/relationships/hyperlink" Target="http://www.3gpp.org/ftp/TSG_RAN/WG5_Test_ex-T1/TTCN/TTCN_CRs/2019/Docs/R5s190802.zip" TargetMode="External"/><Relationship Id="rId106" Type="http://schemas.openxmlformats.org/officeDocument/2006/relationships/hyperlink" Target="http://www.3gpp.org/ftp/tsg_ran/WG5_Test_ex-T1/TTCN/TTCN_CRs/2016/Docs/R5s160334.zip" TargetMode="External"/><Relationship Id="rId313" Type="http://schemas.openxmlformats.org/officeDocument/2006/relationships/hyperlink" Target="http://www.3gpp.org/ftp/tsg_ran/WG5_Test_ex-T1/TTCN/TTCN_CRs/2016/Docs/R5s160843.zip" TargetMode="External"/><Relationship Id="rId495" Type="http://schemas.openxmlformats.org/officeDocument/2006/relationships/hyperlink" Target="http://www.3gpp.org/ftp/TSG_RAN/WG5_Test_ex-T1/TTCN/TTCN_CRs/2017/Docs/R5s170362.zip" TargetMode="External"/><Relationship Id="rId716" Type="http://schemas.openxmlformats.org/officeDocument/2006/relationships/hyperlink" Target="http://www.3gpp.org/ftp/TSG_RAN/WG5_Test_ex-T1/TTCN/TTCN_CRs/2017/Docs/R5s170863.zip" TargetMode="External"/><Relationship Id="rId758" Type="http://schemas.openxmlformats.org/officeDocument/2006/relationships/hyperlink" Target="http://www.3gpp.org/ftp/TSG_RAN/WG5_Test_ex-T1/TTCN/TTCN_CRs/2018/Docs/R5s180022.zip" TargetMode="External"/><Relationship Id="rId923" Type="http://schemas.openxmlformats.org/officeDocument/2006/relationships/hyperlink" Target="http://www.3gpp.org/ftp/TSG_RAN/WG5_Test_ex-T1/TTCN/TTCN_CRs/2018/Docs/R5s180422.zip" TargetMode="External"/><Relationship Id="rId965" Type="http://schemas.openxmlformats.org/officeDocument/2006/relationships/hyperlink" Target="http://www.3gpp.org/ftp/TSG_RAN/WG5_Test_ex-T1/TTCN/TTCN_CRs/2018/Docs/R5s180492.zip" TargetMode="External"/><Relationship Id="rId1150" Type="http://schemas.openxmlformats.org/officeDocument/2006/relationships/hyperlink" Target="http://www.3gpp.org/ftp/TSG_RAN/WG5_Test_ex-T1/TTCN/TTCN_CRs/2019/Docs/R5s191097.zip" TargetMode="External"/><Relationship Id="rId10" Type="http://schemas.openxmlformats.org/officeDocument/2006/relationships/hyperlink" Target="http://www.3gpp.org/ftp/tsg_ran/WG5_Test_ex-T1/TTCN/TTCN_CRs/2016/Docs/R5s160002.zip" TargetMode="External"/><Relationship Id="rId52" Type="http://schemas.openxmlformats.org/officeDocument/2006/relationships/hyperlink" Target="http://www.3gpp.org/ftp/tsg_ran/WG5_Test_ex-T1/TTCN/TTCN_CRs/2016/Docs/R5s160091.zip" TargetMode="External"/><Relationship Id="rId94" Type="http://schemas.openxmlformats.org/officeDocument/2006/relationships/hyperlink" Target="http://www.3gpp.org/ftp/tsg_ran/WG5_Test_ex-T1/TTCN/TTCN_CRs/2016/Docs/R5s160315.zip" TargetMode="External"/><Relationship Id="rId148" Type="http://schemas.openxmlformats.org/officeDocument/2006/relationships/hyperlink" Target="http://www.3gpp.org/ftp/tsg_ran/WG5_Test_ex-T1/TTCN/TTCN_CRs/2016/Docs/R5s160404.zip" TargetMode="External"/><Relationship Id="rId355" Type="http://schemas.openxmlformats.org/officeDocument/2006/relationships/hyperlink" Target="http://www.3gpp.org/ftp/tsg_ran/WG5_Test_ex-T1/TTCN/TTCN_CRs/2016/Docs/R5s160960.zip" TargetMode="External"/><Relationship Id="rId397" Type="http://schemas.openxmlformats.org/officeDocument/2006/relationships/hyperlink" Target="http://www.3gpp.org/ftp/TSG_RAN/WG5_Test_ex-T1/TTCN/TTCN_CRs/2017/Docs/R5s170146.zip" TargetMode="External"/><Relationship Id="rId520" Type="http://schemas.openxmlformats.org/officeDocument/2006/relationships/hyperlink" Target="http://www.3gpp.org/ftp/TSG_RAN/WG5_Test_ex-T1/TTCN/TTCN_CRs/2017/Docs/R5s170398.zip" TargetMode="External"/><Relationship Id="rId562" Type="http://schemas.openxmlformats.org/officeDocument/2006/relationships/hyperlink" Target="http://www.3gpp.org/ftp/TSG_RAN/WG5_Test_ex-T1/TTCN/TTCN_CRs/2017/Docs/R5s170576.zip" TargetMode="External"/><Relationship Id="rId618" Type="http://schemas.openxmlformats.org/officeDocument/2006/relationships/hyperlink" Target="http://www.3gpp.org/ftp/TSG_RAN/WG5_Test_ex-T1/TTCN/TTCN_CRs/2017/Docs/R5s170664.zip" TargetMode="External"/><Relationship Id="rId825" Type="http://schemas.openxmlformats.org/officeDocument/2006/relationships/hyperlink" Target="http://www.3gpp.org/ftp/TSG_RAN/WG5_Test_ex-T1/TTCN/TTCN_CRs/2018/Docs/R5s180124.zip" TargetMode="External"/><Relationship Id="rId1192" Type="http://schemas.openxmlformats.org/officeDocument/2006/relationships/hyperlink" Target="http://www.3gpp.org/ftp/TSG_RAN/WG5_Test_ex-T1/TTCN/TTCN_CRs/2020/Docs/R5s201089.zip" TargetMode="External"/><Relationship Id="rId1206" Type="http://schemas.openxmlformats.org/officeDocument/2006/relationships/hyperlink" Target="https://www.3gpp.org/ftp/TSG_RAN/WG5_Test_ex-T1/TTCN/TTCN_CRs/2020/Docs/R5s201588.zip" TargetMode="External"/><Relationship Id="rId1248" Type="http://schemas.openxmlformats.org/officeDocument/2006/relationships/hyperlink" Target="https://www.3gpp.org/ftp/TSG_RAN/WG5_Test_ex-T1/TTCN/TTCN_CRs/2021/Docs/R5s210321.zip" TargetMode="External"/><Relationship Id="rId215" Type="http://schemas.openxmlformats.org/officeDocument/2006/relationships/hyperlink" Target="http://www.3gpp.org/ftp/tsg_ran/WG5_Test_ex-T1/TTCN/TTCN_CRs/2016/Docs/R5s160627.zip" TargetMode="External"/><Relationship Id="rId257" Type="http://schemas.openxmlformats.org/officeDocument/2006/relationships/hyperlink" Target="http://www.3gpp.org/ftp/tsg_ran/WG5_Test_ex-T1/TTCN/TTCN_CRs/2016/Docs/R5s160708.zip" TargetMode="External"/><Relationship Id="rId422" Type="http://schemas.openxmlformats.org/officeDocument/2006/relationships/hyperlink" Target="http://www.3gpp.org/ftp/TSG_RAN/WG5_Test_ex-T1/TTCN/TTCN_CRs/2017/Docs/R5s170220.zip" TargetMode="External"/><Relationship Id="rId464" Type="http://schemas.openxmlformats.org/officeDocument/2006/relationships/hyperlink" Target="http://www.3gpp.org/ftp/TSG_RAN/WG5_Test_ex-T1/TTCN/TTCN_CRs/2017/Docs/R5s170280.zip" TargetMode="External"/><Relationship Id="rId867" Type="http://schemas.openxmlformats.org/officeDocument/2006/relationships/hyperlink" Target="http://www.3gpp.org/ftp/TSG_RAN/WG5_Test_ex-T1/TTCN/TTCN_CRs/2018/Docs/R5s180279.zip" TargetMode="External"/><Relationship Id="rId1010" Type="http://schemas.openxmlformats.org/officeDocument/2006/relationships/hyperlink" Target="http://www.3gpp.org/ftp/TSG_RAN/WG5_Test_ex-T1/TTCN/TTCN_CRs/2018/Docs/R5s180593.zip" TargetMode="External"/><Relationship Id="rId1052" Type="http://schemas.openxmlformats.org/officeDocument/2006/relationships/hyperlink" Target="http://www.3gpp.org/ftp/TSG_RAN/WG5_Test_ex-T1/TTCN/TTCN_CRs/2019/Docs/R5s190055.zip" TargetMode="External"/><Relationship Id="rId1094" Type="http://schemas.openxmlformats.org/officeDocument/2006/relationships/hyperlink" Target="http://www.3gpp.org/ftp/TSG_RAN/WG5_Test_ex-T1/TTCN/TTCN_CRs/2019/Docs/R5s190218.zip" TargetMode="External"/><Relationship Id="rId1108" Type="http://schemas.openxmlformats.org/officeDocument/2006/relationships/hyperlink" Target="http://www.3gpp.org/ftp/TSG_RAN/WG5_Test_ex-T1/TTCN/TTCN_CRs/2019/Docs/R5s190299.zip" TargetMode="External"/><Relationship Id="rId299" Type="http://schemas.openxmlformats.org/officeDocument/2006/relationships/hyperlink" Target="http://www.3gpp.org/ftp/tsg_ran/WG5_Test_ex-T1/TTCN/TTCN_CRs/2016/Docs/R5s160785.zip" TargetMode="External"/><Relationship Id="rId727" Type="http://schemas.openxmlformats.org/officeDocument/2006/relationships/hyperlink" Target="http://www.3gpp.org/ftp/TSG_RAN/WG5_Test_ex-T1/TTCN/TTCN_CRs/2017/Docs/R5s170875.zip" TargetMode="External"/><Relationship Id="rId934" Type="http://schemas.openxmlformats.org/officeDocument/2006/relationships/hyperlink" Target="http://www.3gpp.org/ftp/TSG_RAN/WG5_Test_ex-T1/TTCN/TTCN_CRs/2018/Docs/R5s180443.zip" TargetMode="External"/><Relationship Id="rId63" Type="http://schemas.openxmlformats.org/officeDocument/2006/relationships/hyperlink" Target="http://www.3gpp.org/ftp/tsg_ran/WG5_Test_ex-T1/TTCN/TTCN_CRs/2016/Docs/R5s160120.zip" TargetMode="External"/><Relationship Id="rId159" Type="http://schemas.openxmlformats.org/officeDocument/2006/relationships/hyperlink" Target="http://www.3gpp.org/ftp/tsg_ran/WG5_Test_ex-T1/TTCN/TTCN_CRs/2016/Docs/R5s160423.zip" TargetMode="External"/><Relationship Id="rId366" Type="http://schemas.openxmlformats.org/officeDocument/2006/relationships/hyperlink" Target="http://www.3gpp.org/ftp/TSG_RAN/WG5_Test_ex-T1/TTCN/TTCN_CRs/2017/Docs/R5s170059.zip" TargetMode="External"/><Relationship Id="rId573" Type="http://schemas.openxmlformats.org/officeDocument/2006/relationships/hyperlink" Target="http://www.3gpp.org/ftp/TSG_RAN/WG5_Test_ex-T1/TTCN/TTCN_CRs/2017/Docs/R5s170595.zip" TargetMode="External"/><Relationship Id="rId780" Type="http://schemas.openxmlformats.org/officeDocument/2006/relationships/hyperlink" Target="http://www.3gpp.org/ftp/TSG_RAN/WG5_Test_ex-T1/TTCN/TTCN_CRs/2018/Docs/R5s180068.zip" TargetMode="External"/><Relationship Id="rId1217" Type="http://schemas.openxmlformats.org/officeDocument/2006/relationships/hyperlink" Target="https://www.3gpp.org/ftp/TSG_RAN/WG5_Test_ex-T1/TTCN/TTCN_CRs/2021/Docs/R5s210117.zip" TargetMode="External"/><Relationship Id="rId226" Type="http://schemas.openxmlformats.org/officeDocument/2006/relationships/hyperlink" Target="http://www.3gpp.org/ftp/tsg_ran/WG5_Test_ex-T1/TTCN/TTCN_CRs/2016/Docs/R5s160648.zip" TargetMode="External"/><Relationship Id="rId433" Type="http://schemas.openxmlformats.org/officeDocument/2006/relationships/hyperlink" Target="http://www.3gpp.org/ftp/TSG_RAN/WG5_Test_ex-T1/TTCN/TTCN_CRs/2017/Docs/R5s170234.zip" TargetMode="External"/><Relationship Id="rId878" Type="http://schemas.openxmlformats.org/officeDocument/2006/relationships/hyperlink" Target="http://www.3gpp.org/ftp/TSG_RAN/WG5_Test_ex-T1/TTCN/TTCN_CRs/2018/Docs/R5s180314.zip" TargetMode="External"/><Relationship Id="rId1063" Type="http://schemas.openxmlformats.org/officeDocument/2006/relationships/hyperlink" Target="http://www.3gpp.org/ftp/TSG_RAN/WG5_Test_ex-T1/TTCN/TTCN_CRs/2019/Docs/R5s190081.zip" TargetMode="External"/><Relationship Id="rId1270" Type="http://schemas.openxmlformats.org/officeDocument/2006/relationships/hyperlink" Target="https://www.3gpp.org/ftp/TSG_RAN/WG5_Test_ex-T1/TTCN/TTCN_CRs/2021/Docs/R5s210795.zip" TargetMode="External"/><Relationship Id="rId640" Type="http://schemas.openxmlformats.org/officeDocument/2006/relationships/hyperlink" Target="http://www.3gpp.org/ftp/TSG_RAN/WG5_Test_ex-T1/TTCN/TTCN_CRs/2017/Docs/R5s170704.zip" TargetMode="External"/><Relationship Id="rId738" Type="http://schemas.openxmlformats.org/officeDocument/2006/relationships/hyperlink" Target="http://www.3gpp.org/ftp/TSG_RAN/WG5_Test_ex-T1/TTCN/TTCN_CRs/2017/Docs/R5s170896.zip" TargetMode="External"/><Relationship Id="rId945" Type="http://schemas.openxmlformats.org/officeDocument/2006/relationships/hyperlink" Target="http://www.3gpp.org/ftp/TSG_RAN/WG5_Test_ex-T1/TTCN/TTCN_CRs/2018/Docs/R5s180466.zip" TargetMode="External"/><Relationship Id="rId74" Type="http://schemas.openxmlformats.org/officeDocument/2006/relationships/hyperlink" Target="http://www.3gpp.org/ftp/tsg_ran/WG5_Test_ex-T1/TTCN/TTCN_CRs/2016/Docs/R5s160144.zip" TargetMode="External"/><Relationship Id="rId377" Type="http://schemas.openxmlformats.org/officeDocument/2006/relationships/hyperlink" Target="http://www.3gpp.org/ftp/TSG_RAN/WG5_Test_ex-T1/TTCN/TTCN_CRs/2017/Docs/R5s170093.zip" TargetMode="External"/><Relationship Id="rId500" Type="http://schemas.openxmlformats.org/officeDocument/2006/relationships/hyperlink" Target="http://www.3gpp.org/ftp/TSG_RAN/WG5_Test_ex-T1/TTCN/TTCN_CRs/2017/Docs/R5s170371.zip" TargetMode="External"/><Relationship Id="rId584" Type="http://schemas.openxmlformats.org/officeDocument/2006/relationships/hyperlink" Target="http://www.3gpp.org/ftp/TSG_RAN/WG5_Test_ex-T1/TTCN/TTCN_CRs/2017/Docs/R5s170619.zip" TargetMode="External"/><Relationship Id="rId805" Type="http://schemas.openxmlformats.org/officeDocument/2006/relationships/hyperlink" Target="http://www.3gpp.org/ftp/TSG_RAN/WG5_Test_ex-T1/TTCN/TTCN_CRs/2018/Docs/R5s180098.zip" TargetMode="External"/><Relationship Id="rId1130" Type="http://schemas.openxmlformats.org/officeDocument/2006/relationships/hyperlink" Target="http://www.3gpp.org/ftp/TSG_RAN/WG5_Test_ex-T1/TTCN/TTCN_CRs/2019/Docs/R5s190575.zip" TargetMode="External"/><Relationship Id="rId1228" Type="http://schemas.openxmlformats.org/officeDocument/2006/relationships/hyperlink" Target="https://www.3gpp.org/ftp/TSG_RAN/WG5_Test_ex-T1/TTCN/TTCN_CRs/2021/Docs/R5s210215.zip" TargetMode="External"/><Relationship Id="rId5" Type="http://schemas.openxmlformats.org/officeDocument/2006/relationships/footnotes" Target="footnotes.xml"/><Relationship Id="rId237" Type="http://schemas.openxmlformats.org/officeDocument/2006/relationships/hyperlink" Target="http://www.3gpp.org/ftp/tsg_ran/WG5_Test_ex-T1/TTCN/TTCN_CRs/2016/Docs/R5s160668.zip" TargetMode="External"/><Relationship Id="rId791" Type="http://schemas.openxmlformats.org/officeDocument/2006/relationships/hyperlink" Target="http://www.3gpp.org/ftp/TSG_RAN/WG5_Test_ex-T1/TTCN/TTCN_CRs/2018/Docs/R5s180079.zip" TargetMode="External"/><Relationship Id="rId889" Type="http://schemas.openxmlformats.org/officeDocument/2006/relationships/hyperlink" Target="http://www.3gpp.org/ftp/TSG_RAN/WG5_Test_ex-T1/TTCN/TTCN_CRs/2018/Docs/R5s180337.zip" TargetMode="External"/><Relationship Id="rId1074" Type="http://schemas.openxmlformats.org/officeDocument/2006/relationships/hyperlink" Target="http://www.3gpp.org/ftp/TSG_RAN/WG5_Test_ex-T1/TTCN/TTCN_CRs/2019/Docs/R5s190149.zip" TargetMode="External"/><Relationship Id="rId444" Type="http://schemas.openxmlformats.org/officeDocument/2006/relationships/hyperlink" Target="http://www.3gpp.org/ftp/TSG_RAN/WG5_Test_ex-T1/TTCN/TTCN_CRs/2017/Docs/R5s170252.zip" TargetMode="External"/><Relationship Id="rId651" Type="http://schemas.openxmlformats.org/officeDocument/2006/relationships/hyperlink" Target="http://www.3gpp.org/ftp/TSG_RAN/WG5_Test_ex-T1/TTCN/TTCN_CRs/2017/Docs/R5s170769.zip" TargetMode="External"/><Relationship Id="rId749" Type="http://schemas.openxmlformats.org/officeDocument/2006/relationships/hyperlink" Target="http://www.3gpp.org/ftp/TSG_RAN/WG5_Test_ex-T1/TTCN/TTCN_CRs/2017/Docs/R5s170923.zip" TargetMode="External"/><Relationship Id="rId1281" Type="http://schemas.openxmlformats.org/officeDocument/2006/relationships/hyperlink" Target="https://www.3gpp.org/ftp/TSG_RAN/WG5_Test_ex-T1/TTCN/TTCN_CRs/2021/Docs/R5s210927.zip" TargetMode="External"/><Relationship Id="rId290" Type="http://schemas.openxmlformats.org/officeDocument/2006/relationships/hyperlink" Target="http://www.3gpp.org/ftp/tsg_ran/WG5_Test_ex-T1/TTCN/TTCN_CRs/2016/Docs/R5s160776.zip" TargetMode="External"/><Relationship Id="rId304" Type="http://schemas.openxmlformats.org/officeDocument/2006/relationships/hyperlink" Target="http://www.3gpp.org/ftp/tsg_ran/WG5_Test_ex-T1/TTCN/TTCN_CRs/2016/Docs/R5s160796.zip" TargetMode="External"/><Relationship Id="rId388" Type="http://schemas.openxmlformats.org/officeDocument/2006/relationships/hyperlink" Target="http://www.3gpp.org/ftp/TSG_RAN/WG5_Test_ex-T1/TTCN/TTCN_CRs/2017/Docs/R5s170125.zip" TargetMode="External"/><Relationship Id="rId511" Type="http://schemas.openxmlformats.org/officeDocument/2006/relationships/hyperlink" Target="http://www.3gpp.org/ftp/TSG_RAN/WG5_Test_ex-T1/TTCN/TTCN_CRs/2017/Docs/R5s170385.zip" TargetMode="External"/><Relationship Id="rId609" Type="http://schemas.openxmlformats.org/officeDocument/2006/relationships/hyperlink" Target="http://www.3gpp.org/ftp/TSG_RAN/WG5_Test_ex-T1/TTCN/TTCN_CRs/2017/Docs/R5s170654.zip" TargetMode="External"/><Relationship Id="rId956" Type="http://schemas.openxmlformats.org/officeDocument/2006/relationships/hyperlink" Target="http://www.3gpp.org/ftp/TSG_RAN/WG5_Test_ex-T1/TTCN/TTCN_CRs/2018/Docs/R5s180482.zip" TargetMode="External"/><Relationship Id="rId1141" Type="http://schemas.openxmlformats.org/officeDocument/2006/relationships/hyperlink" Target="http://www.3gpp.org/ftp/TSG_RAN/WG5_Test_ex-T1/TTCN/TTCN_CRs/2019/Docs/R5s190880.zip" TargetMode="External"/><Relationship Id="rId1239" Type="http://schemas.openxmlformats.org/officeDocument/2006/relationships/hyperlink" Target="https://www.3gpp.org/ftp/TSG_RAN/WG5_Test_ex-T1/TTCN/TTCN_CRs/2021/Docs/R5s210232.zip" TargetMode="External"/><Relationship Id="rId85" Type="http://schemas.openxmlformats.org/officeDocument/2006/relationships/hyperlink" Target="http://www.3gpp.org/ftp/tsg_ran/WG5_Test_ex-T1/TTCN/TTCN_CRs/2016/Docs/R5s160172.zip" TargetMode="External"/><Relationship Id="rId150" Type="http://schemas.openxmlformats.org/officeDocument/2006/relationships/hyperlink" Target="http://www.3gpp.org/ftp/tsg_ran/WG5_Test_ex-T1/TTCN/TTCN_CRs/2016/Docs/R5s160407.zip" TargetMode="External"/><Relationship Id="rId595" Type="http://schemas.openxmlformats.org/officeDocument/2006/relationships/hyperlink" Target="http://www.3gpp.org/ftp/TSG_RAN/WG5_Test_ex-T1/TTCN/TTCN_CRs/2017/Docs/R5s170636.zip" TargetMode="External"/><Relationship Id="rId816" Type="http://schemas.openxmlformats.org/officeDocument/2006/relationships/hyperlink" Target="http://www.3gpp.org/ftp/TSG_RAN/WG5_Test_ex-T1/TTCN/TTCN_CRs/2018/Docs/R5s180109.zip" TargetMode="External"/><Relationship Id="rId1001" Type="http://schemas.openxmlformats.org/officeDocument/2006/relationships/hyperlink" Target="http://www.3gpp.org/ftp/TSG_RAN/WG5_Test_ex-T1/TTCN/TTCN_CRs/2018/Docs/R5s180575.zip" TargetMode="External"/><Relationship Id="rId248" Type="http://schemas.openxmlformats.org/officeDocument/2006/relationships/hyperlink" Target="http://www.3gpp.org/ftp/tsg_ran/WG5_Test_ex-T1/TTCN/TTCN_CRs/2016/Docs/R5s160689.zip" TargetMode="External"/><Relationship Id="rId455" Type="http://schemas.openxmlformats.org/officeDocument/2006/relationships/hyperlink" Target="http://www.3gpp.org/ftp/TSG_RAN/WG5_Test_ex-T1/TTCN/TTCN_CRs/2017/Docs/R5s170270.zip" TargetMode="External"/><Relationship Id="rId662" Type="http://schemas.openxmlformats.org/officeDocument/2006/relationships/hyperlink" Target="http://www.3gpp.org/ftp/TSG_RAN/WG5_Test_ex-T1/TTCN/TTCN_CRs/2017/Docs/R5s170789.zip" TargetMode="External"/><Relationship Id="rId1085" Type="http://schemas.openxmlformats.org/officeDocument/2006/relationships/hyperlink" Target="http://www.3gpp.org/ftp/TSG_RAN/WG5_Test_ex-T1/TTCN/TTCN_CRs/2019/Docs/R5s190185.zip" TargetMode="External"/><Relationship Id="rId12" Type="http://schemas.openxmlformats.org/officeDocument/2006/relationships/hyperlink" Target="http://www.3gpp.org/ftp/tsg_ran/WG5_Test_ex-T1/TTCN/TTCN_CRs/2016/Docs/R5s160005.zip" TargetMode="External"/><Relationship Id="rId108" Type="http://schemas.openxmlformats.org/officeDocument/2006/relationships/hyperlink" Target="http://www.3gpp.org/ftp/tsg_ran/WG5_Test_ex-T1/TTCN/TTCN_CRs/2016/Docs/R5s160336.zip" TargetMode="External"/><Relationship Id="rId315" Type="http://schemas.openxmlformats.org/officeDocument/2006/relationships/hyperlink" Target="http://www.3gpp.org/ftp/tsg_ran/WG5_Test_ex-T1/TTCN/TTCN_CRs/2016/Docs/R5s160845.zip" TargetMode="External"/><Relationship Id="rId522" Type="http://schemas.openxmlformats.org/officeDocument/2006/relationships/hyperlink" Target="http://www.3gpp.org/ftp/TSG_RAN/WG5_Test_ex-T1/TTCN/TTCN_CRs/2017/Docs/R5s170408.zip" TargetMode="External"/><Relationship Id="rId967" Type="http://schemas.openxmlformats.org/officeDocument/2006/relationships/hyperlink" Target="http://www.3gpp.org/ftp/TSG_RAN/WG5_Test_ex-T1/TTCN/TTCN_CRs/2018/Docs/R5s180494.zip" TargetMode="External"/><Relationship Id="rId1152" Type="http://schemas.openxmlformats.org/officeDocument/2006/relationships/hyperlink" Target="http://www.3gpp.org/ftp/TSG_RAN/WG5_Test_ex-T1/TTCN/TTCN_CRs/2019/Docs/R5s191158.zip" TargetMode="External"/><Relationship Id="rId96" Type="http://schemas.openxmlformats.org/officeDocument/2006/relationships/hyperlink" Target="http://www.3gpp.org/ftp/tsg_ran/WG5_Test_ex-T1/TTCN/TTCN_CRs/2016/Docs/R5s160319.zip" TargetMode="External"/><Relationship Id="rId161" Type="http://schemas.openxmlformats.org/officeDocument/2006/relationships/hyperlink" Target="http://www.3gpp.org/ftp/tsg_ran/WG5_Test_ex-T1/TTCN/TTCN_CRs/2016/Docs/R5s160426.zip" TargetMode="External"/><Relationship Id="rId399" Type="http://schemas.openxmlformats.org/officeDocument/2006/relationships/hyperlink" Target="http://www.3gpp.org/ftp/TSG_RAN/WG5_Test_ex-T1/TTCN/TTCN_CRs/2017/Docs/R5s170149.zip" TargetMode="External"/><Relationship Id="rId827" Type="http://schemas.openxmlformats.org/officeDocument/2006/relationships/hyperlink" Target="http://www.3gpp.org/ftp/TSG_RAN/WG5_Test_ex-T1/TTCN/TTCN_CRs/2018/Docs/R5s180146.zip" TargetMode="External"/><Relationship Id="rId1012" Type="http://schemas.openxmlformats.org/officeDocument/2006/relationships/hyperlink" Target="http://www.3gpp.org/ftp/TSG_RAN/WG5_Test_ex-T1/TTCN/TTCN_CRs/2018/Docs/R5s180595.zip" TargetMode="External"/><Relationship Id="rId259" Type="http://schemas.openxmlformats.org/officeDocument/2006/relationships/hyperlink" Target="http://www.3gpp.org/ftp/tsg_ran/WG5_Test_ex-T1/TTCN/TTCN_CRs/2016/Docs/R5s160719.zip" TargetMode="External"/><Relationship Id="rId466" Type="http://schemas.openxmlformats.org/officeDocument/2006/relationships/hyperlink" Target="http://www.3gpp.org/ftp/TSG_RAN/WG5_Test_ex-T1/TTCN/TTCN_CRs/2017/Docs/R5s170284.zip" TargetMode="External"/><Relationship Id="rId673" Type="http://schemas.openxmlformats.org/officeDocument/2006/relationships/hyperlink" Target="http://www.3gpp.org/ftp/TSG_RAN/WG5_Test_ex-T1/TTCN/TTCN_CRs/2017/Docs/R5s170810.zip" TargetMode="External"/><Relationship Id="rId880" Type="http://schemas.openxmlformats.org/officeDocument/2006/relationships/hyperlink" Target="http://www.3gpp.org/ftp/TSG_RAN/WG5_Test_ex-T1/TTCN/TTCN_CRs/2018/Docs/R5s180316.zip" TargetMode="External"/><Relationship Id="rId1096" Type="http://schemas.openxmlformats.org/officeDocument/2006/relationships/hyperlink" Target="http://www.3gpp.org/ftp/TSG_RAN/WG5_Test_ex-T1/TTCN/TTCN_CRs/2019/Docs/R5s190238.zip" TargetMode="External"/><Relationship Id="rId23" Type="http://schemas.openxmlformats.org/officeDocument/2006/relationships/hyperlink" Target="http://www.3gpp.org/ftp/tsg_ran/WG5_Test_ex-T1/TTCN/TTCN_CRs/2016/Docs/R5s160025.zip" TargetMode="External"/><Relationship Id="rId119" Type="http://schemas.openxmlformats.org/officeDocument/2006/relationships/hyperlink" Target="http://www.3gpp.org/ftp/tsg_ran/WG5_Test_ex-T1/TTCN/TTCN_CRs/2016/Docs/R5s160351.zip" TargetMode="External"/><Relationship Id="rId326" Type="http://schemas.openxmlformats.org/officeDocument/2006/relationships/hyperlink" Target="http://www.3gpp.org/ftp/tsg_ran/WG5_Test_ex-T1/TTCN/TTCN_CRs/2016/Docs/R5s160875.zip" TargetMode="External"/><Relationship Id="rId533" Type="http://schemas.openxmlformats.org/officeDocument/2006/relationships/hyperlink" Target="http://www.3gpp.org/ftp/TSG_RAN/WG5_Test_ex-T1/TTCN/TTCN_CRs/2017/Docs/R5s170523.zip" TargetMode="External"/><Relationship Id="rId978" Type="http://schemas.openxmlformats.org/officeDocument/2006/relationships/hyperlink" Target="http://www.3gpp.org/ftp/TSG_RAN/WG5_Test_ex-T1/TTCN/TTCN_CRs/2018/Docs/R5s180511.zip" TargetMode="External"/><Relationship Id="rId1163" Type="http://schemas.openxmlformats.org/officeDocument/2006/relationships/hyperlink" Target="http://www.3gpp.org/ftp/TSG_RAN/WG5_Test_ex-T1/TTCN/TTCN_CRs/2020/Docs/R5s200201.zip" TargetMode="External"/><Relationship Id="rId740" Type="http://schemas.openxmlformats.org/officeDocument/2006/relationships/hyperlink" Target="http://www.3gpp.org/ftp/TSG_RAN/WG5_Test_ex-T1/TTCN/TTCN_CRs/2017/Docs/R5s170899.zip" TargetMode="External"/><Relationship Id="rId838" Type="http://schemas.openxmlformats.org/officeDocument/2006/relationships/hyperlink" Target="http://www.3gpp.org/ftp/TSG_RAN/WG5_Test_ex-T1/TTCN/TTCN_CRs/2018/Docs/R5s180201.zip" TargetMode="External"/><Relationship Id="rId1023" Type="http://schemas.openxmlformats.org/officeDocument/2006/relationships/hyperlink" Target="http://www.3gpp.org/ftp/TSG_RAN/WG5_Test_ex-T1/TTCN/TTCN_CRs/2018/Docs/R5s180607.zip" TargetMode="External"/><Relationship Id="rId172" Type="http://schemas.openxmlformats.org/officeDocument/2006/relationships/hyperlink" Target="http://www.3gpp.org/ftp/tsg_ran/WG5_Test_ex-T1/TTCN/TTCN_CRs/2016/Docs/R5s160467.zip" TargetMode="External"/><Relationship Id="rId477" Type="http://schemas.openxmlformats.org/officeDocument/2006/relationships/hyperlink" Target="http://www.3gpp.org/ftp/TSG_RAN/WG5_Test_ex-T1/TTCN/TTCN_CRs/2017/Docs/R5s170303.zip" TargetMode="External"/><Relationship Id="rId600" Type="http://schemas.openxmlformats.org/officeDocument/2006/relationships/hyperlink" Target="http://www.3gpp.org/ftp/TSG_RAN/WG5_Test_ex-T1/TTCN/TTCN_CRs/2017/Docs/R5s170644.zip" TargetMode="External"/><Relationship Id="rId684" Type="http://schemas.openxmlformats.org/officeDocument/2006/relationships/hyperlink" Target="http://www.3gpp.org/ftp/TSG_RAN/WG5_Test_ex-T1/TTCN/TTCN_CRs/2017/Docs/R5s170829.zip" TargetMode="External"/><Relationship Id="rId1230" Type="http://schemas.openxmlformats.org/officeDocument/2006/relationships/hyperlink" Target="https://www.3gpp.org/ftp/TSG_RAN/WG5_Test_ex-T1/TTCN/TTCN_CRs/2021/Docs/R5s210218.zip" TargetMode="External"/><Relationship Id="rId337" Type="http://schemas.openxmlformats.org/officeDocument/2006/relationships/hyperlink" Target="http://www.3gpp.org/ftp/tsg_ran/WG5_Test_ex-T1/TTCN/TTCN_CRs/2016/Docs/R5s160904.zip" TargetMode="External"/><Relationship Id="rId891" Type="http://schemas.openxmlformats.org/officeDocument/2006/relationships/hyperlink" Target="http://www.3gpp.org/ftp/TSG_RAN/WG5_Test_ex-T1/TTCN/TTCN_CRs/2018/Docs/R5s180341.zip" TargetMode="External"/><Relationship Id="rId905" Type="http://schemas.openxmlformats.org/officeDocument/2006/relationships/hyperlink" Target="http://www.3gpp.org/ftp/TSG_RAN/WG5_Test_ex-T1/TTCN/TTCN_CRs/2018/Docs/R5s180360.zip" TargetMode="External"/><Relationship Id="rId989" Type="http://schemas.openxmlformats.org/officeDocument/2006/relationships/hyperlink" Target="http://www.3gpp.org/ftp/TSG_RAN/WG5_Test_ex-T1/TTCN/TTCN_CRs/2018/Docs/R5s180550.zip" TargetMode="External"/><Relationship Id="rId34" Type="http://schemas.openxmlformats.org/officeDocument/2006/relationships/hyperlink" Target="http://www.3gpp.org/ftp/tsg_ran/WG5_Test_ex-T1/TTCN/TTCN_CRs/2016/Docs/R5s160049.zip" TargetMode="External"/><Relationship Id="rId544" Type="http://schemas.openxmlformats.org/officeDocument/2006/relationships/hyperlink" Target="http://www.3gpp.org/ftp/TSG_RAN/WG5_Test_ex-T1/TTCN/TTCN_CRs/2017/Docs/R5s170540.zip" TargetMode="External"/><Relationship Id="rId751" Type="http://schemas.openxmlformats.org/officeDocument/2006/relationships/hyperlink" Target="http://www.3gpp.org/ftp/TSG_RAN/WG5_Test_ex-T1/TTCN/TTCN_CRs/2017/Docs/R5s170950.zip" TargetMode="External"/><Relationship Id="rId849" Type="http://schemas.openxmlformats.org/officeDocument/2006/relationships/hyperlink" Target="http://www.3gpp.org/ftp/TSG_RAN/WG5_Test_ex-T1/TTCN/TTCN_CRs/2018/Docs/R5s180251.zip" TargetMode="External"/><Relationship Id="rId1174" Type="http://schemas.openxmlformats.org/officeDocument/2006/relationships/hyperlink" Target="http://www.3gpp.org/ftp/TSG_RAN/WG5_Test_ex-T1/TTCN/TTCN_CRs/2020/Docs/R5s200490.zip" TargetMode="External"/><Relationship Id="rId183" Type="http://schemas.openxmlformats.org/officeDocument/2006/relationships/hyperlink" Target="http://www.3gpp.org/ftp/tsg_ran/WG5_Test_ex-T1/TTCN/TTCN_CRs/2016/Docs/R5s160483.zip" TargetMode="External"/><Relationship Id="rId390" Type="http://schemas.openxmlformats.org/officeDocument/2006/relationships/hyperlink" Target="http://www.3gpp.org/ftp/TSG_RAN/WG5_Test_ex-T1/TTCN/TTCN_CRs/2017/Docs/R5s170132.zip" TargetMode="External"/><Relationship Id="rId404" Type="http://schemas.openxmlformats.org/officeDocument/2006/relationships/hyperlink" Target="http://www.3gpp.org/ftp/TSG_RAN/WG5_Test_ex-T1/TTCN/TTCN_CRs/2017/Docs/R5s170154.zip" TargetMode="External"/><Relationship Id="rId611" Type="http://schemas.openxmlformats.org/officeDocument/2006/relationships/hyperlink" Target="http://www.3gpp.org/ftp/TSG_RAN/WG5_Test_ex-T1/TTCN/TTCN_CRs/2017/Docs/R5s170657.zip" TargetMode="External"/><Relationship Id="rId1034" Type="http://schemas.openxmlformats.org/officeDocument/2006/relationships/hyperlink" Target="http://www.3gpp.org/ftp/TSG_RAN/WG5_Test_ex-T1/TTCN/TTCN_CRs/2019/Docs/R5s190004.zip" TargetMode="External"/><Relationship Id="rId1241" Type="http://schemas.openxmlformats.org/officeDocument/2006/relationships/hyperlink" Target="https://www.3gpp.org/ftp/TSG_RAN/WG5_Test_ex-T1/TTCN/TTCN_CRs/2021/Docs/R5s210237.zip" TargetMode="External"/><Relationship Id="rId250" Type="http://schemas.openxmlformats.org/officeDocument/2006/relationships/hyperlink" Target="http://www.3gpp.org/ftp/tsg_ran/WG5_Test_ex-T1/TTCN/TTCN_CRs/2016/Docs/R5s160691.zip" TargetMode="External"/><Relationship Id="rId488" Type="http://schemas.openxmlformats.org/officeDocument/2006/relationships/hyperlink" Target="http://www.3gpp.org/ftp/TSG_RAN/WG5_Test_ex-T1/TTCN/TTCN_CRs/2017/Docs/R5s170343.zip" TargetMode="External"/><Relationship Id="rId695" Type="http://schemas.openxmlformats.org/officeDocument/2006/relationships/hyperlink" Target="http://www.3gpp.org/ftp/TSG_RAN/WG5_Test_ex-T1/TTCN/TTCN_CRs/2017/Docs/R5s170841.zip" TargetMode="External"/><Relationship Id="rId709" Type="http://schemas.openxmlformats.org/officeDocument/2006/relationships/hyperlink" Target="http://www.3gpp.org/ftp/TSG_RAN/WG5_Test_ex-T1/TTCN/TTCN_CRs/2017/Docs/R5s170855.zip" TargetMode="External"/><Relationship Id="rId916" Type="http://schemas.openxmlformats.org/officeDocument/2006/relationships/hyperlink" Target="http://www.3gpp.org/ftp/TSG_RAN/WG5_Test_ex-T1/TTCN/TTCN_CRs/2018/Docs/R5s180413.zip" TargetMode="External"/><Relationship Id="rId1101" Type="http://schemas.openxmlformats.org/officeDocument/2006/relationships/hyperlink" Target="http://www.3gpp.org/ftp/TSG_RAN/WG5_Test_ex-T1/TTCN/TTCN_CRs/2019/Docs/R5s190265.zip" TargetMode="External"/><Relationship Id="rId45" Type="http://schemas.openxmlformats.org/officeDocument/2006/relationships/hyperlink" Target="http://www.3gpp.org/ftp/tsg_ran/WG5_Test_ex-T1/TTCN/TTCN_CRs/2016/Docs/R5s160067.zip" TargetMode="External"/><Relationship Id="rId110" Type="http://schemas.openxmlformats.org/officeDocument/2006/relationships/hyperlink" Target="http://www.3gpp.org/ftp/tsg_ran/WG5_Test_ex-T1/TTCN/TTCN_CRs/2016/Docs/R5s160340.zip" TargetMode="External"/><Relationship Id="rId348" Type="http://schemas.openxmlformats.org/officeDocument/2006/relationships/hyperlink" Target="http://www.3gpp.org/ftp/tsg_ran/WG5_Test_ex-T1/TTCN/TTCN_CRs/2016/Docs/R5s160922.zip" TargetMode="External"/><Relationship Id="rId555" Type="http://schemas.openxmlformats.org/officeDocument/2006/relationships/hyperlink" Target="http://www.3gpp.org/ftp/TSG_RAN/WG5_Test_ex-T1/TTCN/TTCN_CRs/2017/Docs/R5s170564.zip" TargetMode="External"/><Relationship Id="rId762" Type="http://schemas.openxmlformats.org/officeDocument/2006/relationships/hyperlink" Target="http://www.3gpp.org/ftp/TSG_RAN/WG5_Test_ex-T1/TTCN/TTCN_CRs/2018/Docs/R5s180028.zip" TargetMode="External"/><Relationship Id="rId1185" Type="http://schemas.openxmlformats.org/officeDocument/2006/relationships/hyperlink" Target="http://www.3gpp.org/ftp/TSG_RAN/WG5_Test_ex-T1/TTCN/TTCN_CRs/2020/Docs/R5s200782.zip" TargetMode="External"/><Relationship Id="rId194" Type="http://schemas.openxmlformats.org/officeDocument/2006/relationships/hyperlink" Target="http://www.3gpp.org/ftp/tsg_ran/WG5_Test_ex-T1/TTCN/TTCN_CRs/2016/Docs/R5s160496.zip" TargetMode="External"/><Relationship Id="rId208" Type="http://schemas.openxmlformats.org/officeDocument/2006/relationships/hyperlink" Target="http://www.3gpp.org/ftp/tsg_ran/WG5_Test_ex-T1/TTCN/TTCN_CRs/2016/Docs/R5s160620.zip" TargetMode="External"/><Relationship Id="rId415" Type="http://schemas.openxmlformats.org/officeDocument/2006/relationships/hyperlink" Target="http://www.3gpp.org/ftp/TSG_RAN/WG5_Test_ex-T1/TTCN/TTCN_CRs/2017/Docs/R5s170168.zip" TargetMode="External"/><Relationship Id="rId622" Type="http://schemas.openxmlformats.org/officeDocument/2006/relationships/hyperlink" Target="http://www.3gpp.org/ftp/TSG_RAN/WG5_Test_ex-T1/TTCN/TTCN_CRs/2017/Docs/R5s170668.zip" TargetMode="External"/><Relationship Id="rId1045" Type="http://schemas.openxmlformats.org/officeDocument/2006/relationships/hyperlink" Target="http://www.3gpp.org/ftp/TSG_RAN/WG5_Test_ex-T1/TTCN/TTCN_CRs/2019/Docs/R5s190032.zip" TargetMode="External"/><Relationship Id="rId1252" Type="http://schemas.openxmlformats.org/officeDocument/2006/relationships/hyperlink" Target="https://www.3gpp.org/ftp/TSG_RAN/WG5_Test_ex-T1/TTCN/TTCN_CRs/2021/Docs/R5s210511.zip" TargetMode="External"/><Relationship Id="rId261" Type="http://schemas.openxmlformats.org/officeDocument/2006/relationships/hyperlink" Target="http://www.3gpp.org/ftp/tsg_ran/WG5_Test_ex-T1/TTCN/TTCN_CRs/2016/Docs/R5s160730.zip" TargetMode="External"/><Relationship Id="rId499" Type="http://schemas.openxmlformats.org/officeDocument/2006/relationships/hyperlink" Target="http://www.3gpp.org/ftp/TSG_RAN/WG5_Test_ex-T1/TTCN/TTCN_CRs/2017/Docs/R5s170370.zip" TargetMode="External"/><Relationship Id="rId927" Type="http://schemas.openxmlformats.org/officeDocument/2006/relationships/hyperlink" Target="http://www.3gpp.org/ftp/TSG_RAN/WG5_Test_ex-T1/TTCN/TTCN_CRs/2018/Docs/R5s180429.zip" TargetMode="External"/><Relationship Id="rId1112" Type="http://schemas.openxmlformats.org/officeDocument/2006/relationships/hyperlink" Target="http://www.3gpp.org/ftp/TSG_RAN/WG5_Test_ex-T1/TTCN/TTCN_CRs/2019/Docs/R5s190310.zip" TargetMode="External"/><Relationship Id="rId56" Type="http://schemas.openxmlformats.org/officeDocument/2006/relationships/hyperlink" Target="http://www.3gpp.org/ftp/tsg_ran/WG5_Test_ex-T1/TTCN/TTCN_CRs/2016/Docs/R5s160097.zip" TargetMode="External"/><Relationship Id="rId359" Type="http://schemas.openxmlformats.org/officeDocument/2006/relationships/hyperlink" Target="http://www.3gpp.org/ftp/TSG_RAN/WG5_Test_ex-T1/TTCN/TTCN_CRs/2017/Docs/R5s170042.zip" TargetMode="External"/><Relationship Id="rId566" Type="http://schemas.openxmlformats.org/officeDocument/2006/relationships/hyperlink" Target="http://www.3gpp.org/ftp/TSG_RAN/WG5_Test_ex-T1/TTCN/TTCN_CRs/2017/Docs/R5s170583.zip" TargetMode="External"/><Relationship Id="rId773" Type="http://schemas.openxmlformats.org/officeDocument/2006/relationships/hyperlink" Target="http://www.3gpp.org/ftp/TSG_RAN/WG5_Test_ex-T1/TTCN/TTCN_CRs/2018/Docs/R5s180057.zip" TargetMode="External"/><Relationship Id="rId1196" Type="http://schemas.openxmlformats.org/officeDocument/2006/relationships/hyperlink" Target="https://www.3gpp.org/ftp/TSG_RAN/WG5_Test_ex-T1/TTCN/TTCN_CRs/2020/Docs/R5s201377.zip" TargetMode="External"/><Relationship Id="rId121" Type="http://schemas.openxmlformats.org/officeDocument/2006/relationships/hyperlink" Target="http://www.3gpp.org/ftp/tsg_ran/WG5_Test_ex-T1/TTCN/TTCN_CRs/2016/Docs/R5s160359.zip" TargetMode="External"/><Relationship Id="rId219" Type="http://schemas.openxmlformats.org/officeDocument/2006/relationships/hyperlink" Target="http://www.3gpp.org/ftp/tsg_ran/WG5_Test_ex-T1/TTCN/TTCN_CRs/2016/Docs/R5s160638.zip" TargetMode="External"/><Relationship Id="rId426" Type="http://schemas.openxmlformats.org/officeDocument/2006/relationships/hyperlink" Target="http://www.3gpp.org/ftp/TSG_RAN/WG5_Test_ex-T1/TTCN/TTCN_CRs/2017/Docs/R5s170224.zip" TargetMode="External"/><Relationship Id="rId633" Type="http://schemas.openxmlformats.org/officeDocument/2006/relationships/hyperlink" Target="http://www.3gpp.org/ftp/TSG_RAN/WG5_Test_ex-T1/TTCN/TTCN_CRs/2017/Docs/R5s170694.zip" TargetMode="External"/><Relationship Id="rId980" Type="http://schemas.openxmlformats.org/officeDocument/2006/relationships/hyperlink" Target="http://www.3gpp.org/ftp/TSG_RAN/WG5_Test_ex-T1/TTCN/TTCN_CRs/2018/Docs/R5s180515.zip" TargetMode="External"/><Relationship Id="rId1056" Type="http://schemas.openxmlformats.org/officeDocument/2006/relationships/hyperlink" Target="http://www.3gpp.org/ftp/TSG_RAN/WG5_Test_ex-T1/TTCN/TTCN_CRs/2019/Docs/R5s190074.zip" TargetMode="External"/><Relationship Id="rId1263" Type="http://schemas.openxmlformats.org/officeDocument/2006/relationships/hyperlink" Target="https://www.3gpp.org/ftp/TSG_RAN/WG5_Test_ex-T1/TTCN/TTCN_CRs/2021/Docs/R5s210642.zip" TargetMode="External"/><Relationship Id="rId840" Type="http://schemas.openxmlformats.org/officeDocument/2006/relationships/hyperlink" Target="http://www.3gpp.org/ftp/TSG_RAN/WG5_Test_ex-T1/TTCN/TTCN_CRs/2018/Docs/R5s180240.zip" TargetMode="External"/><Relationship Id="rId938" Type="http://schemas.openxmlformats.org/officeDocument/2006/relationships/hyperlink" Target="http://www.3gpp.org/ftp/TSG_RAN/WG5_Test_ex-T1/TTCN/TTCN_CRs/2018/Docs/R5s180453.zip" TargetMode="External"/><Relationship Id="rId67" Type="http://schemas.openxmlformats.org/officeDocument/2006/relationships/hyperlink" Target="http://www.3gpp.org/ftp/tsg_ran/WG5_Test_ex-T1/TTCN/TTCN_CRs/2016/Docs/R5s160133.zip" TargetMode="External"/><Relationship Id="rId272" Type="http://schemas.openxmlformats.org/officeDocument/2006/relationships/hyperlink" Target="http://www.3gpp.org/ftp/tsg_ran/WG5_Test_ex-T1/TTCN/TTCN_CRs/2016/Docs/R5s160751.zip" TargetMode="External"/><Relationship Id="rId577" Type="http://schemas.openxmlformats.org/officeDocument/2006/relationships/hyperlink" Target="http://www.3gpp.org/ftp/TSG_RAN/WG5_Test_ex-T1/TTCN/TTCN_CRs/2017/Docs/R5s170603.zip" TargetMode="External"/><Relationship Id="rId700" Type="http://schemas.openxmlformats.org/officeDocument/2006/relationships/hyperlink" Target="http://www.3gpp.org/ftp/TSG_RAN/WG5_Test_ex-T1/TTCN/TTCN_CRs/2017/Docs/R5s170846.zip" TargetMode="External"/><Relationship Id="rId1123" Type="http://schemas.openxmlformats.org/officeDocument/2006/relationships/hyperlink" Target="http://www.3gpp.org/ftp/TSG_RAN/WG5_Test_ex-T1/TTCN/TTCN_CRs/2019/Docs/R5s190525.zip" TargetMode="External"/><Relationship Id="rId132" Type="http://schemas.openxmlformats.org/officeDocument/2006/relationships/hyperlink" Target="http://www.3gpp.org/ftp/tsg_ran/WG5_Test_ex-T1/TTCN/TTCN_CRs/2016/Docs/R5s160383.zip" TargetMode="External"/><Relationship Id="rId784" Type="http://schemas.openxmlformats.org/officeDocument/2006/relationships/hyperlink" Target="http://www.3gpp.org/ftp/TSG_RAN/WG5_Test_ex-T1/TTCN/TTCN_CRs/2018/Docs/R5s180072.zip" TargetMode="External"/><Relationship Id="rId991" Type="http://schemas.openxmlformats.org/officeDocument/2006/relationships/hyperlink" Target="http://www.3gpp.org/ftp/TSG_RAN/WG5_Test_ex-T1/TTCN/TTCN_CRs/2018/Docs/R5s180552.zip" TargetMode="External"/><Relationship Id="rId1067" Type="http://schemas.openxmlformats.org/officeDocument/2006/relationships/hyperlink" Target="http://www.3gpp.org/ftp/TSG_RAN/WG5_Test_ex-T1/TTCN/TTCN_CRs/2019/Docs/R5s190085.zip" TargetMode="External"/><Relationship Id="rId437" Type="http://schemas.openxmlformats.org/officeDocument/2006/relationships/hyperlink" Target="http://www.3gpp.org/ftp/TSG_RAN/WG5_Test_ex-T1/TTCN/TTCN_CRs/2017/Docs/R5s170240.zip" TargetMode="External"/><Relationship Id="rId644" Type="http://schemas.openxmlformats.org/officeDocument/2006/relationships/hyperlink" Target="http://www.3gpp.org/ftp/TSG_RAN/WG5_Test_ex-T1/TTCN/TTCN_CRs/2017/Docs/R5s170757.zip" TargetMode="External"/><Relationship Id="rId851" Type="http://schemas.openxmlformats.org/officeDocument/2006/relationships/hyperlink" Target="http://www.3gpp.org/ftp/TSG_RAN/WG5_Test_ex-T1/TTCN/TTCN_CRs/2018/Docs/R5s180253.zip" TargetMode="External"/><Relationship Id="rId1274" Type="http://schemas.openxmlformats.org/officeDocument/2006/relationships/hyperlink" Target="https://www.3gpp.org/ftp/TSG_RAN/WG5_Test_ex-T1/TTCN/TTCN_CRs/2021/Docs/R5s210840.zip" TargetMode="External"/><Relationship Id="rId283" Type="http://schemas.openxmlformats.org/officeDocument/2006/relationships/hyperlink" Target="http://www.3gpp.org/ftp/tsg_ran/WG5_Test_ex-T1/TTCN/TTCN_CRs/2016/Docs/R5s160767.zip" TargetMode="External"/><Relationship Id="rId490" Type="http://schemas.openxmlformats.org/officeDocument/2006/relationships/hyperlink" Target="http://www.3gpp.org/ftp/TSG_RAN/WG5_Test_ex-T1/TTCN/TTCN_CRs/2017/Docs/R5s170352.zip" TargetMode="External"/><Relationship Id="rId504" Type="http://schemas.openxmlformats.org/officeDocument/2006/relationships/hyperlink" Target="http://www.3gpp.org/ftp/TSG_RAN/WG5_Test_ex-T1/TTCN/TTCN_CRs/2017/Docs/R5s170375.zip" TargetMode="External"/><Relationship Id="rId711" Type="http://schemas.openxmlformats.org/officeDocument/2006/relationships/hyperlink" Target="http://www.3gpp.org/ftp/TSG_RAN/WG5_Test_ex-T1/TTCN/TTCN_CRs/2017/Docs/R5s170857.zip" TargetMode="External"/><Relationship Id="rId949" Type="http://schemas.openxmlformats.org/officeDocument/2006/relationships/hyperlink" Target="http://www.3gpp.org/ftp/TSG_RAN/WG5_Test_ex-T1/TTCN/TTCN_CRs/2018/Docs/R5s180472.zip" TargetMode="External"/><Relationship Id="rId1134" Type="http://schemas.openxmlformats.org/officeDocument/2006/relationships/hyperlink" Target="http://www.3gpp.org/ftp/TSG_RAN/WG5_Test_ex-T1/TTCN/TTCN_CRs/2019/Docs/R5s190679.zip" TargetMode="External"/><Relationship Id="rId78" Type="http://schemas.openxmlformats.org/officeDocument/2006/relationships/hyperlink" Target="http://www.3gpp.org/ftp/tsg_ran/WG5_Test_ex-T1/TTCN/TTCN_CRs/2016/Docs/R5s160154.zip" TargetMode="External"/><Relationship Id="rId143" Type="http://schemas.openxmlformats.org/officeDocument/2006/relationships/hyperlink" Target="http://www.3gpp.org/ftp/tsg_ran/WG5_Test_ex-T1/TTCN/TTCN_CRs/2016/Docs/R5s160397.zip" TargetMode="External"/><Relationship Id="rId350" Type="http://schemas.openxmlformats.org/officeDocument/2006/relationships/hyperlink" Target="http://www.3gpp.org/ftp/tsg_ran/WG5_Test_ex-T1/TTCN/TTCN_CRs/2016/Docs/R5s160926.zip" TargetMode="External"/><Relationship Id="rId588" Type="http://schemas.openxmlformats.org/officeDocument/2006/relationships/hyperlink" Target="http://www.3gpp.org/ftp/TSG_RAN/WG5_Test_ex-T1/TTCN/TTCN_CRs/2017/Docs/R5s170624.zip" TargetMode="External"/><Relationship Id="rId795" Type="http://schemas.openxmlformats.org/officeDocument/2006/relationships/hyperlink" Target="http://www.3gpp.org/ftp/TSG_RAN/WG5_Test_ex-T1/TTCN/TTCN_CRs/2018/Docs/R5s180085.zip" TargetMode="External"/><Relationship Id="rId809" Type="http://schemas.openxmlformats.org/officeDocument/2006/relationships/hyperlink" Target="http://www.3gpp.org/ftp/TSG_RAN/WG5_Test_ex-T1/TTCN/TTCN_CRs/2018/Docs/R5s180102.zip" TargetMode="External"/><Relationship Id="rId1201" Type="http://schemas.openxmlformats.org/officeDocument/2006/relationships/hyperlink" Target="https://www.3gpp.org/ftp/TSG_RAN/WG5_Test_ex-T1/TTCN/TTCN_CRs/2020/Docs/R5s201503.zip" TargetMode="External"/><Relationship Id="rId9" Type="http://schemas.openxmlformats.org/officeDocument/2006/relationships/hyperlink" Target="http://www.3gpp.org/ftp/tsg_ran/WG5_Test_ex-T1/TTCN/TTCN_CRs/2016/Docs/R5s160001.zip" TargetMode="External"/><Relationship Id="rId210" Type="http://schemas.openxmlformats.org/officeDocument/2006/relationships/hyperlink" Target="http://www.3gpp.org/ftp/tsg_ran/WG5_Test_ex-T1/TTCN/TTCN_CRs/2016/Docs/R5s160622.zip" TargetMode="External"/><Relationship Id="rId448" Type="http://schemas.openxmlformats.org/officeDocument/2006/relationships/hyperlink" Target="http://www.3gpp.org/ftp/TSG_RAN/WG5_Test_ex-T1/TTCN/TTCN_CRs/2017/Docs/R5s170260.zip" TargetMode="External"/><Relationship Id="rId655" Type="http://schemas.openxmlformats.org/officeDocument/2006/relationships/hyperlink" Target="http://www.3gpp.org/ftp/TSG_RAN/WG5_Test_ex-T1/TTCN/TTCN_CRs/2017/Docs/R5s170779.zip" TargetMode="External"/><Relationship Id="rId862" Type="http://schemas.openxmlformats.org/officeDocument/2006/relationships/hyperlink" Target="http://www.3gpp.org/ftp/TSG_RAN/WG5_Test_ex-T1/TTCN/TTCN_CRs/2018/Docs/R5s180264.zip" TargetMode="External"/><Relationship Id="rId1078" Type="http://schemas.openxmlformats.org/officeDocument/2006/relationships/hyperlink" Target="http://www.3gpp.org/ftp/TSG_RAN/WG5_Test_ex-T1/TTCN/TTCN_CRs/2019/Docs/R5s190171.zip" TargetMode="External"/><Relationship Id="rId1285" Type="http://schemas.openxmlformats.org/officeDocument/2006/relationships/footer" Target="footer1.xml"/><Relationship Id="rId294" Type="http://schemas.openxmlformats.org/officeDocument/2006/relationships/hyperlink" Target="http://www.3gpp.org/ftp/tsg_ran/WG5_Test_ex-T1/TTCN/TTCN_CRs/2016/Docs/R5s160780.zip" TargetMode="External"/><Relationship Id="rId308" Type="http://schemas.openxmlformats.org/officeDocument/2006/relationships/hyperlink" Target="http://www.3gpp.org/ftp/tsg_ran/WG5_Test_ex-T1/TTCN/TTCN_CRs/2016/Docs/R5s160800.zip" TargetMode="External"/><Relationship Id="rId515" Type="http://schemas.openxmlformats.org/officeDocument/2006/relationships/hyperlink" Target="http://www.3gpp.org/ftp/TSG_RAN/WG5_Test_ex-T1/TTCN/TTCN_CRs/2017/Docs/R5s170393.zip" TargetMode="External"/><Relationship Id="rId722" Type="http://schemas.openxmlformats.org/officeDocument/2006/relationships/hyperlink" Target="http://www.3gpp.org/ftp/TSG_RAN/WG5_Test_ex-T1/TTCN/TTCN_CRs/2017/Docs/R5s170870.zip" TargetMode="External"/><Relationship Id="rId1145" Type="http://schemas.openxmlformats.org/officeDocument/2006/relationships/hyperlink" Target="http://www.3gpp.org/ftp/TSG_RAN/WG5_Test_ex-T1/TTCN/TTCN_CRs/2019/Docs/R5s191024.zip" TargetMode="External"/><Relationship Id="rId89" Type="http://schemas.openxmlformats.org/officeDocument/2006/relationships/hyperlink" Target="http://www.3gpp.org/ftp/tsg_ran/WG5_Test_ex-T1/TTCN/TTCN_CRs/2016/Docs/R5s160303.zip" TargetMode="External"/><Relationship Id="rId154" Type="http://schemas.openxmlformats.org/officeDocument/2006/relationships/hyperlink" Target="http://www.3gpp.org/ftp/tsg_ran/WG5_Test_ex-T1/TTCN/TTCN_CRs/2016/Docs/R5s160415.zip" TargetMode="External"/><Relationship Id="rId361" Type="http://schemas.openxmlformats.org/officeDocument/2006/relationships/hyperlink" Target="http://www.3gpp.org/ftp/TSG_RAN/WG5_Test_ex-T1/TTCN/TTCN_CRs/2017/Docs/R5s170048.zip" TargetMode="External"/><Relationship Id="rId599" Type="http://schemas.openxmlformats.org/officeDocument/2006/relationships/hyperlink" Target="http://www.3gpp.org/ftp/TSG_RAN/WG5_Test_ex-T1/TTCN/TTCN_CRs/2017/Docs/R5s170642.zip" TargetMode="External"/><Relationship Id="rId1005" Type="http://schemas.openxmlformats.org/officeDocument/2006/relationships/hyperlink" Target="http://www.3gpp.org/ftp/TSG_RAN/WG5_Test_ex-T1/TTCN/TTCN_CRs/2018/Docs/R5s180581.zip" TargetMode="External"/><Relationship Id="rId1212" Type="http://schemas.openxmlformats.org/officeDocument/2006/relationships/hyperlink" Target="https://www.3gpp.org/ftp/TSG_RAN/WG5_Test_ex-T1/TTCN/TTCN_CRs/2020/Docs/R5s201622.zip" TargetMode="External"/><Relationship Id="rId459" Type="http://schemas.openxmlformats.org/officeDocument/2006/relationships/hyperlink" Target="http://www.3gpp.org/ftp/TSG_RAN/WG5_Test_ex-T1/TTCN/TTCN_CRs/2017/Docs/R5s170275.zip" TargetMode="External"/><Relationship Id="rId666" Type="http://schemas.openxmlformats.org/officeDocument/2006/relationships/hyperlink" Target="http://www.3gpp.org/ftp/TSG_RAN/WG5_Test_ex-T1/TTCN/TTCN_CRs/2017/Docs/R5s170795.zip" TargetMode="External"/><Relationship Id="rId873" Type="http://schemas.openxmlformats.org/officeDocument/2006/relationships/hyperlink" Target="http://www.3gpp.org/ftp/TSG_RAN/WG5_Test_ex-T1/TTCN/TTCN_CRs/2018/Docs/R5s180307.zip" TargetMode="External"/><Relationship Id="rId1089" Type="http://schemas.openxmlformats.org/officeDocument/2006/relationships/hyperlink" Target="http://www.3gpp.org/ftp/TSG_RAN/WG5_Test_ex-T1/TTCN/TTCN_CRs/2019/Docs/R5s190190.zip" TargetMode="External"/><Relationship Id="rId16" Type="http://schemas.openxmlformats.org/officeDocument/2006/relationships/hyperlink" Target="http://www.3gpp.org/ftp/tsg_ran/WG5_Test_ex-T1/TTCN/TTCN_CRs/2016/Docs/R5s160010.zip" TargetMode="External"/><Relationship Id="rId221" Type="http://schemas.openxmlformats.org/officeDocument/2006/relationships/hyperlink" Target="http://www.3gpp.org/ftp/tsg_ran/WG5_Test_ex-T1/TTCN/TTCN_CRs/2016/Docs/R5s160640.zip" TargetMode="External"/><Relationship Id="rId319" Type="http://schemas.openxmlformats.org/officeDocument/2006/relationships/hyperlink" Target="http://www.3gpp.org/ftp/tsg_ran/WG5_Test_ex-T1/TTCN/TTCN_CRs/2016/Docs/R5s160850.zip" TargetMode="External"/><Relationship Id="rId526" Type="http://schemas.openxmlformats.org/officeDocument/2006/relationships/hyperlink" Target="http://www.3gpp.org/ftp/TSG_RAN/WG5_Test_ex-T1/TTCN/TTCN_CRs/2017/Docs/R5s170412.zip" TargetMode="External"/><Relationship Id="rId1156" Type="http://schemas.openxmlformats.org/officeDocument/2006/relationships/hyperlink" Target="http://www.3gpp.org/ftp/TSG_RAN/WG5_Test_ex-T1/TTCN/TTCN_CRs/2020/Docs/R5s200127.zip" TargetMode="External"/><Relationship Id="rId733" Type="http://schemas.openxmlformats.org/officeDocument/2006/relationships/hyperlink" Target="http://www.3gpp.org/ftp/TSG_RAN/WG5_Test_ex-T1/TTCN/TTCN_CRs/2017/Docs/R5s170886.zip" TargetMode="External"/><Relationship Id="rId940" Type="http://schemas.openxmlformats.org/officeDocument/2006/relationships/hyperlink" Target="http://www.3gpp.org/ftp/TSG_RAN/WG5_Test_ex-T1/TTCN/TTCN_CRs/2018/Docs/R5s180455.zip" TargetMode="External"/><Relationship Id="rId1016" Type="http://schemas.openxmlformats.org/officeDocument/2006/relationships/hyperlink" Target="http://www.3gpp.org/ftp/TSG_RAN/WG5_Test_ex-T1/TTCN/TTCN_CRs/2018/Docs/R5s180599.zip" TargetMode="External"/><Relationship Id="rId165" Type="http://schemas.openxmlformats.org/officeDocument/2006/relationships/hyperlink" Target="http://www.3gpp.org/ftp/tsg_ran/WG5_Test_ex-T1/TTCN/TTCN_CRs/2016/Docs/R5s160437.zip" TargetMode="External"/><Relationship Id="rId372" Type="http://schemas.openxmlformats.org/officeDocument/2006/relationships/hyperlink" Target="http://www.3gpp.org/ftp/TSG_RAN/WG5_Test_ex-T1/TTCN/TTCN_CRs/2017/Docs/R5s170081.zip" TargetMode="External"/><Relationship Id="rId677" Type="http://schemas.openxmlformats.org/officeDocument/2006/relationships/hyperlink" Target="http://www.3gpp.org/ftp/TSG_RAN/WG5_Test_ex-T1/TTCN/TTCN_CRs/2017/Docs/R5s170819.zip" TargetMode="External"/><Relationship Id="rId800" Type="http://schemas.openxmlformats.org/officeDocument/2006/relationships/hyperlink" Target="http://www.3gpp.org/ftp/TSG_RAN/WG5_Test_ex-T1/TTCN/TTCN_CRs/2018/Docs/R5s180091.zip" TargetMode="External"/><Relationship Id="rId1223" Type="http://schemas.openxmlformats.org/officeDocument/2006/relationships/hyperlink" Target="https://www.3gpp.org/ftp/TSG_RAN/WG5_Test_ex-T1/TTCN/TTCN_CRs/2021/Docs/R5s210140.zip" TargetMode="External"/><Relationship Id="rId232" Type="http://schemas.openxmlformats.org/officeDocument/2006/relationships/hyperlink" Target="http://www.3gpp.org/ftp/tsg_ran/WG5_Test_ex-T1/TTCN/TTCN_CRs/2016/Docs/R5s160657.zip" TargetMode="External"/><Relationship Id="rId884" Type="http://schemas.openxmlformats.org/officeDocument/2006/relationships/hyperlink" Target="http://www.3gpp.org/ftp/TSG_RAN/WG5_Test_ex-T1/TTCN/TTCN_CRs/2018/Docs/R5s180322.zip" TargetMode="External"/><Relationship Id="rId27" Type="http://schemas.openxmlformats.org/officeDocument/2006/relationships/hyperlink" Target="http://www.3gpp.org/ftp/tsg_ran/WG5_Test_ex-T1/TTCN/TTCN_CRs/2016/Docs/R5s160035.zip" TargetMode="External"/><Relationship Id="rId537" Type="http://schemas.openxmlformats.org/officeDocument/2006/relationships/hyperlink" Target="http://www.3gpp.org/ftp/TSG_RAN/WG5_Test_ex-T1/TTCN/TTCN_CRs/2017/Docs/R5s170530.zip" TargetMode="External"/><Relationship Id="rId744" Type="http://schemas.openxmlformats.org/officeDocument/2006/relationships/hyperlink" Target="http://www.3gpp.org/ftp/TSG_RAN/WG5_Test_ex-T1/TTCN/TTCN_CRs/2017/Docs/R5s170910.zip" TargetMode="External"/><Relationship Id="rId951" Type="http://schemas.openxmlformats.org/officeDocument/2006/relationships/hyperlink" Target="http://www.3gpp.org/ftp/TSG_RAN/WG5_Test_ex-T1/TTCN/TTCN_CRs/2018/Docs/R5s180474.zip" TargetMode="External"/><Relationship Id="rId1167" Type="http://schemas.openxmlformats.org/officeDocument/2006/relationships/hyperlink" Target="http://www.3gpp.org/ftp/TSG_RAN/WG5_Test_ex-T1/TTCN/TTCN_CRs/2020/Docs/R5s200229.zip" TargetMode="External"/><Relationship Id="rId80" Type="http://schemas.openxmlformats.org/officeDocument/2006/relationships/hyperlink" Target="http://www.3gpp.org/ftp/tsg_ran/WG5_Test_ex-T1/TTCN/TTCN_CRs/2016/Docs/R5s160159.zip" TargetMode="External"/><Relationship Id="rId176" Type="http://schemas.openxmlformats.org/officeDocument/2006/relationships/hyperlink" Target="http://www.3gpp.org/ftp/tsg_ran/WG5_Test_ex-T1/TTCN/TTCN_CRs/2016/Docs/R5s160471.zip" TargetMode="External"/><Relationship Id="rId383" Type="http://schemas.openxmlformats.org/officeDocument/2006/relationships/hyperlink" Target="http://www.3gpp.org/ftp/TSG_RAN/WG5_Test_ex-T1/TTCN/TTCN_CRs/2017/Docs/R5s170111.zip" TargetMode="External"/><Relationship Id="rId590" Type="http://schemas.openxmlformats.org/officeDocument/2006/relationships/hyperlink" Target="http://www.3gpp.org/ftp/TSG_RAN/WG5_Test_ex-T1/TTCN/TTCN_CRs/2017/Docs/R5s170627.zip" TargetMode="External"/><Relationship Id="rId604" Type="http://schemas.openxmlformats.org/officeDocument/2006/relationships/hyperlink" Target="http://www.3gpp.org/ftp/TSG_RAN/WG5_Test_ex-T1/TTCN/TTCN_CRs/2017/Docs/R5s170649.zip" TargetMode="External"/><Relationship Id="rId811" Type="http://schemas.openxmlformats.org/officeDocument/2006/relationships/hyperlink" Target="http://www.3gpp.org/ftp/TSG_RAN/WG5_Test_ex-T1/TTCN/TTCN_CRs/2018/Docs/R5s180104.zip" TargetMode="External"/><Relationship Id="rId1027" Type="http://schemas.openxmlformats.org/officeDocument/2006/relationships/hyperlink" Target="http://www.3gpp.org/ftp/TSG_RAN/WG5_Test_ex-T1/TTCN/TTCN_CRs/2018/Docs/R5s180612.zip" TargetMode="External"/><Relationship Id="rId1234" Type="http://schemas.openxmlformats.org/officeDocument/2006/relationships/hyperlink" Target="https://www.3gpp.org/ftp/TSG_RAN/WG5_Test_ex-T1/TTCN/TTCN_CRs/2021/Docs/R5s210224.zip" TargetMode="External"/><Relationship Id="rId243" Type="http://schemas.openxmlformats.org/officeDocument/2006/relationships/hyperlink" Target="http://www.3gpp.org/ftp/tsg_ran/WG5_Test_ex-T1/TTCN/TTCN_CRs/2016/Docs/R5s160680.zip" TargetMode="External"/><Relationship Id="rId450" Type="http://schemas.openxmlformats.org/officeDocument/2006/relationships/hyperlink" Target="http://www.3gpp.org/ftp/TSG_RAN/WG5_Test_ex-T1/TTCN/TTCN_CRs/2017/Docs/R5s170264.zip" TargetMode="External"/><Relationship Id="rId688" Type="http://schemas.openxmlformats.org/officeDocument/2006/relationships/hyperlink" Target="http://www.3gpp.org/ftp/TSG_RAN/WG5_Test_ex-T1/TTCN/TTCN_CRs/2017/Docs/R5s170833.zip" TargetMode="External"/><Relationship Id="rId895" Type="http://schemas.openxmlformats.org/officeDocument/2006/relationships/hyperlink" Target="http://www.3gpp.org/ftp/TSG_RAN/WG5_Test_ex-T1/TTCN/TTCN_CRs/2018/Docs/R5s180347.zip" TargetMode="External"/><Relationship Id="rId909" Type="http://schemas.openxmlformats.org/officeDocument/2006/relationships/hyperlink" Target="http://www.3gpp.org/ftp/TSG_RAN/WG5_Test_ex-T1/TTCN/TTCN_CRs/2018/Docs/R5s180368.zip" TargetMode="External"/><Relationship Id="rId1080" Type="http://schemas.openxmlformats.org/officeDocument/2006/relationships/hyperlink" Target="http://www.3gpp.org/ftp/TSG_RAN/WG5_Test_ex-T1/TTCN/TTCN_CRs/2019/Docs/R5s190173.zip" TargetMode="External"/><Relationship Id="rId38" Type="http://schemas.openxmlformats.org/officeDocument/2006/relationships/hyperlink" Target="http://www.3gpp.org/ftp/tsg_ran/WG5_Test_ex-T1/TTCN/TTCN_CRs/2016/Docs/R5s160056.zip" TargetMode="External"/><Relationship Id="rId103" Type="http://schemas.openxmlformats.org/officeDocument/2006/relationships/hyperlink" Target="http://www.3gpp.org/ftp/tsg_ran/WG5_Test_ex-T1/TTCN/TTCN_CRs/2016/Docs/R5s160330.zip" TargetMode="External"/><Relationship Id="rId310" Type="http://schemas.openxmlformats.org/officeDocument/2006/relationships/hyperlink" Target="http://www.3gpp.org/ftp/tsg_ran/WG5_Test_ex-T1/TTCN/TTCN_CRs/2016/Docs/R5s160810.zip" TargetMode="External"/><Relationship Id="rId548" Type="http://schemas.openxmlformats.org/officeDocument/2006/relationships/hyperlink" Target="http://www.3gpp.org/ftp/TSG_RAN/WG5_Test_ex-T1/TTCN/TTCN_CRs/2017/Docs/R5s170549.zip" TargetMode="External"/><Relationship Id="rId755" Type="http://schemas.openxmlformats.org/officeDocument/2006/relationships/hyperlink" Target="http://www.3gpp.org/ftp/TSG_RAN/WG5_Test_ex-T1/TTCN/TTCN_CRs/2017/Docs/R5s170955.zip" TargetMode="External"/><Relationship Id="rId962" Type="http://schemas.openxmlformats.org/officeDocument/2006/relationships/hyperlink" Target="http://www.3gpp.org/ftp/TSG_RAN/WG5_Test_ex-T1/TTCN/TTCN_CRs/2018/Docs/R5s180489.zip" TargetMode="External"/><Relationship Id="rId1178" Type="http://schemas.openxmlformats.org/officeDocument/2006/relationships/hyperlink" Target="http://www.3gpp.org/ftp/TSG_RAN/WG5_Test_ex-T1/TTCN/TTCN_CRs/2020/Docs/R5s200643.zip" TargetMode="External"/><Relationship Id="rId91" Type="http://schemas.openxmlformats.org/officeDocument/2006/relationships/hyperlink" Target="http://www.3gpp.org/ftp/tsg_ran/WG5_Test_ex-T1/TTCN/TTCN_CRs/2016/Docs/R5s160306.zip" TargetMode="External"/><Relationship Id="rId187" Type="http://schemas.openxmlformats.org/officeDocument/2006/relationships/hyperlink" Target="http://www.3gpp.org/ftp/tsg_ran/WG5_Test_ex-T1/TTCN/TTCN_CRs/2016/Docs/R5s160487.zip" TargetMode="External"/><Relationship Id="rId394" Type="http://schemas.openxmlformats.org/officeDocument/2006/relationships/hyperlink" Target="http://www.3gpp.org/ftp/TSG_RAN/WG5_Test_ex-T1/TTCN/TTCN_CRs/2017/Docs/R5s170142.zip" TargetMode="External"/><Relationship Id="rId408" Type="http://schemas.openxmlformats.org/officeDocument/2006/relationships/hyperlink" Target="http://www.3gpp.org/ftp/TSG_RAN/WG5_Test_ex-T1/TTCN/TTCN_CRs/2017/Docs/R5s170158.zip" TargetMode="External"/><Relationship Id="rId615" Type="http://schemas.openxmlformats.org/officeDocument/2006/relationships/hyperlink" Target="http://www.3gpp.org/ftp/TSG_RAN/WG5_Test_ex-T1/TTCN/TTCN_CRs/2017/Docs/R5s170661.zip" TargetMode="External"/><Relationship Id="rId822" Type="http://schemas.openxmlformats.org/officeDocument/2006/relationships/hyperlink" Target="http://www.3gpp.org/ftp/TSG_RAN/WG5_Test_ex-T1/TTCN/TTCN_CRs/2018/Docs/R5s180121.zip" TargetMode="External"/><Relationship Id="rId1038" Type="http://schemas.openxmlformats.org/officeDocument/2006/relationships/hyperlink" Target="http://www.3gpp.org/ftp/TSG_RAN/WG5_Test_ex-T1/TTCN/TTCN_CRs/2019/Docs/R5s190010.zip" TargetMode="External"/><Relationship Id="rId1245" Type="http://schemas.openxmlformats.org/officeDocument/2006/relationships/hyperlink" Target="https://www.3gpp.org/ftp/TSG_RAN/WG5_Test_ex-T1/TTCN/TTCN_CRs/2021/Docs/R5s210278.zip" TargetMode="External"/><Relationship Id="rId254" Type="http://schemas.openxmlformats.org/officeDocument/2006/relationships/hyperlink" Target="http://www.3gpp.org/ftp/tsg_ran/WG5_Test_ex-T1/TTCN/TTCN_CRs/2016/Docs/R5s160704.zip" TargetMode="External"/><Relationship Id="rId699" Type="http://schemas.openxmlformats.org/officeDocument/2006/relationships/hyperlink" Target="http://www.3gpp.org/ftp/TSG_RAN/WG5_Test_ex-T1/TTCN/TTCN_CRs/2017/Docs/R5s170845.zip" TargetMode="External"/><Relationship Id="rId1091" Type="http://schemas.openxmlformats.org/officeDocument/2006/relationships/hyperlink" Target="http://www.3gpp.org/ftp/TSG_RAN/WG5_Test_ex-T1/TTCN/TTCN_CRs/2019/Docs/R5s190201.zip" TargetMode="External"/><Relationship Id="rId1105" Type="http://schemas.openxmlformats.org/officeDocument/2006/relationships/hyperlink" Target="http://www.3gpp.org/ftp/TSG_RAN/WG5_Test_ex-T1/TTCN/TTCN_CRs/2019/Docs/R5s190276.zip" TargetMode="External"/><Relationship Id="rId49" Type="http://schemas.openxmlformats.org/officeDocument/2006/relationships/hyperlink" Target="http://www.3gpp.org/ftp/tsg_ran/WG5_Test_ex-T1/TTCN/TTCN_CRs/2016/Docs/R5s160081.zip" TargetMode="External"/><Relationship Id="rId114" Type="http://schemas.openxmlformats.org/officeDocument/2006/relationships/hyperlink" Target="http://www.3gpp.org/ftp/tsg_ran/WG5_Test_ex-T1/TTCN/TTCN_CRs/2016/Docs/R5s160344.zip" TargetMode="External"/><Relationship Id="rId461" Type="http://schemas.openxmlformats.org/officeDocument/2006/relationships/hyperlink" Target="http://www.3gpp.org/ftp/TSG_RAN/WG5_Test_ex-T1/TTCN/TTCN_CRs/2017/Docs/R5s170277.zip" TargetMode="External"/><Relationship Id="rId559" Type="http://schemas.openxmlformats.org/officeDocument/2006/relationships/hyperlink" Target="http://www.3gpp.org/ftp/TSG_RAN/WG5_Test_ex-T1/TTCN/TTCN_CRs/2017/Docs/R5s170569.zip" TargetMode="External"/><Relationship Id="rId766" Type="http://schemas.openxmlformats.org/officeDocument/2006/relationships/hyperlink" Target="http://www.3gpp.org/ftp/TSG_RAN/WG5_Test_ex-T1/TTCN/TTCN_CRs/2018/Docs/R5s180042.zip" TargetMode="External"/><Relationship Id="rId1189" Type="http://schemas.openxmlformats.org/officeDocument/2006/relationships/hyperlink" Target="http://www.3gpp.org/ftp/TSG_RAN/WG5_Test_ex-T1/TTCN/TTCN_CRs/2020/Docs/R5s200843.zip" TargetMode="External"/><Relationship Id="rId198" Type="http://schemas.openxmlformats.org/officeDocument/2006/relationships/hyperlink" Target="http://www.3gpp.org/ftp/tsg_ran/WG5_Test_ex-T1/TTCN/TTCN_CRs/2016/Docs/R5s160500.zip" TargetMode="External"/><Relationship Id="rId321" Type="http://schemas.openxmlformats.org/officeDocument/2006/relationships/hyperlink" Target="http://www.3gpp.org/ftp/tsg_ran/WG5_Test_ex-T1/TTCN/TTCN_CRs/2016/Docs/R5s160857.zip" TargetMode="External"/><Relationship Id="rId419" Type="http://schemas.openxmlformats.org/officeDocument/2006/relationships/hyperlink" Target="http://www.3gpp.org/ftp/TSG_RAN/WG5_Test_ex-T1/TTCN/TTCN_CRs/2017/Docs/R5s170217.zip" TargetMode="External"/><Relationship Id="rId626" Type="http://schemas.openxmlformats.org/officeDocument/2006/relationships/hyperlink" Target="http://www.3gpp.org/ftp/TSG_RAN/WG5_Test_ex-T1/TTCN/TTCN_CRs/2017/Docs/R5s170673.zip" TargetMode="External"/><Relationship Id="rId973" Type="http://schemas.openxmlformats.org/officeDocument/2006/relationships/hyperlink" Target="http://www.3gpp.org/ftp/TSG_RAN/WG5_Test_ex-T1/TTCN/TTCN_CRs/2018/Docs/R5s180501.zip" TargetMode="External"/><Relationship Id="rId1049" Type="http://schemas.openxmlformats.org/officeDocument/2006/relationships/hyperlink" Target="http://www.3gpp.org/ftp/TSG_RAN/WG5_Test_ex-T1/TTCN/TTCN_CRs/2019/Docs/R5s190041.zip" TargetMode="External"/><Relationship Id="rId1256" Type="http://schemas.openxmlformats.org/officeDocument/2006/relationships/hyperlink" Target="https://www.3gpp.org/ftp/TSG_RAN/WG5_Test_ex-T1/TTCN/TTCN_CRs/2021/Docs/R5s210546.zip" TargetMode="External"/><Relationship Id="rId833" Type="http://schemas.openxmlformats.org/officeDocument/2006/relationships/hyperlink" Target="http://www.3gpp.org/ftp/TSG_RAN/WG5_Test_ex-T1/TTCN/TTCN_CRs/2018/Docs/R5s180169.zip" TargetMode="External"/><Relationship Id="rId1116" Type="http://schemas.openxmlformats.org/officeDocument/2006/relationships/hyperlink" Target="http://www.3gpp.org/ftp/TSG_RAN/WG5_Test_ex-T1/TTCN/TTCN_CRs/2019/Docs/R5s190406.zip" TargetMode="External"/><Relationship Id="rId265" Type="http://schemas.openxmlformats.org/officeDocument/2006/relationships/hyperlink" Target="http://www.3gpp.org/ftp/tsg_ran/WG5_Test_ex-T1/TTCN/TTCN_CRs/2016/Docs/R5s160739.zip" TargetMode="External"/><Relationship Id="rId472" Type="http://schemas.openxmlformats.org/officeDocument/2006/relationships/hyperlink" Target="http://www.3gpp.org/ftp/TSG_RAN/WG5_Test_ex-T1/TTCN/TTCN_CRs/2017/Docs/R5s170295.zip" TargetMode="External"/><Relationship Id="rId900" Type="http://schemas.openxmlformats.org/officeDocument/2006/relationships/hyperlink" Target="http://www.3gpp.org/ftp/TSG_RAN/WG5_Test_ex-T1/TTCN/TTCN_CRs/2018/Docs/R5s180353.zip" TargetMode="External"/><Relationship Id="rId125" Type="http://schemas.openxmlformats.org/officeDocument/2006/relationships/hyperlink" Target="http://www.3gpp.org/ftp/tsg_ran/WG5_Test_ex-T1/TTCN/TTCN_CRs/2016/Docs/R5s160363.zip" TargetMode="External"/><Relationship Id="rId332" Type="http://schemas.openxmlformats.org/officeDocument/2006/relationships/hyperlink" Target="http://www.3gpp.org/ftp/tsg_ran/WG5_Test_ex-T1/TTCN/TTCN_CRs/2016/Docs/R5s160890.zip" TargetMode="External"/><Relationship Id="rId777" Type="http://schemas.openxmlformats.org/officeDocument/2006/relationships/hyperlink" Target="http://www.3gpp.org/ftp/TSG_RAN/WG5_Test_ex-T1/TTCN/TTCN_CRs/2018/Docs/R5s180063.zip" TargetMode="External"/><Relationship Id="rId984" Type="http://schemas.openxmlformats.org/officeDocument/2006/relationships/hyperlink" Target="http://www.3gpp.org/ftp/TSG_RAN/WG5_Test_ex-T1/TTCN/TTCN_CRs/2018/Docs/R5s180539.zip" TargetMode="External"/><Relationship Id="rId637" Type="http://schemas.openxmlformats.org/officeDocument/2006/relationships/hyperlink" Target="http://www.3gpp.org/ftp/TSG_RAN/WG5_Test_ex-T1/TTCN/TTCN_CRs/2017/Docs/R5s170698.zip" TargetMode="External"/><Relationship Id="rId844" Type="http://schemas.openxmlformats.org/officeDocument/2006/relationships/hyperlink" Target="http://www.3gpp.org/ftp/TSG_RAN/WG5_Test_ex-T1/TTCN/TTCN_CRs/2018/Docs/R5s180244.zip" TargetMode="External"/><Relationship Id="rId1267" Type="http://schemas.openxmlformats.org/officeDocument/2006/relationships/hyperlink" Target="https://www.3gpp.org/ftp/TSG_RAN/WG5_Test_ex-T1/TTCN/TTCN_CRs/2021/Docs/R5s210781.zip" TargetMode="External"/><Relationship Id="rId276" Type="http://schemas.openxmlformats.org/officeDocument/2006/relationships/hyperlink" Target="http://www.3gpp.org/ftp/tsg_ran/WG5_Test_ex-T1/TTCN/TTCN_CRs/2016/Docs/R5s160757.zip" TargetMode="External"/><Relationship Id="rId483" Type="http://schemas.openxmlformats.org/officeDocument/2006/relationships/hyperlink" Target="http://www.3gpp.org/ftp/TSG_RAN/WG5_Test_ex-T1/TTCN/TTCN_CRs/2017/Docs/R5s170334.zip" TargetMode="External"/><Relationship Id="rId690" Type="http://schemas.openxmlformats.org/officeDocument/2006/relationships/hyperlink" Target="http://www.3gpp.org/ftp/TSG_RAN/WG5_Test_ex-T1/TTCN/TTCN_CRs/2017/Docs/R5s170835.zip" TargetMode="External"/><Relationship Id="rId704" Type="http://schemas.openxmlformats.org/officeDocument/2006/relationships/hyperlink" Target="http://www.3gpp.org/ftp/TSG_RAN/WG5_Test_ex-T1/TTCN/TTCN_CRs/2017/Docs/R5s170850.zip" TargetMode="External"/><Relationship Id="rId911" Type="http://schemas.openxmlformats.org/officeDocument/2006/relationships/hyperlink" Target="http://www.3gpp.org/ftp/TSG_RAN/WG5_Test_ex-T1/TTCN/TTCN_CRs/2018/Docs/R5s180271.zip" TargetMode="External"/><Relationship Id="rId1127" Type="http://schemas.openxmlformats.org/officeDocument/2006/relationships/hyperlink" Target="http://www.3gpp.org/ftp/TSG_RAN/WG5_Test_ex-T1/TTCN/TTCN_CRs/2019/Docs/R5s190545.zip" TargetMode="External"/><Relationship Id="rId40" Type="http://schemas.openxmlformats.org/officeDocument/2006/relationships/hyperlink" Target="http://www.3gpp.org/ftp/tsg_ran/WG5_Test_ex-T1/TTCN/TTCN_CRs/2016/Docs/R5s160059.zip" TargetMode="External"/><Relationship Id="rId136" Type="http://schemas.openxmlformats.org/officeDocument/2006/relationships/hyperlink" Target="http://www.3gpp.org/ftp/tsg_ran/WG5_Test_ex-T1/TTCN/TTCN_CRs/2016/Docs/R5s160387.zip" TargetMode="External"/><Relationship Id="rId343" Type="http://schemas.openxmlformats.org/officeDocument/2006/relationships/hyperlink" Target="http://www.3gpp.org/ftp/tsg_ran/WG5_Test_ex-T1/TTCN/TTCN_CRs/2016/Docs/R5s160917.zip" TargetMode="External"/><Relationship Id="rId550" Type="http://schemas.openxmlformats.org/officeDocument/2006/relationships/hyperlink" Target="http://www.3gpp.org/ftp/TSG_RAN/WG5_Test_ex-T1/TTCN/TTCN_CRs/2017/Docs/R5s170551.zip" TargetMode="External"/><Relationship Id="rId788" Type="http://schemas.openxmlformats.org/officeDocument/2006/relationships/hyperlink" Target="http://www.3gpp.org/ftp/TSG_RAN/WG5_Test_ex-T1/TTCN/TTCN_CRs/2018/Docs/R5s180076.zip" TargetMode="External"/><Relationship Id="rId995" Type="http://schemas.openxmlformats.org/officeDocument/2006/relationships/hyperlink" Target="http://www.3gpp.org/ftp/TSG_RAN/WG5_Test_ex-T1/TTCN/TTCN_CRs/2018/Docs/R5s180566.zip" TargetMode="External"/><Relationship Id="rId1180" Type="http://schemas.openxmlformats.org/officeDocument/2006/relationships/hyperlink" Target="http://www.3gpp.org/ftp/TSG_RAN/WG5_Test_ex-T1/TTCN/TTCN_CRs/2020/Docs/R5s200653.zip" TargetMode="External"/><Relationship Id="rId203" Type="http://schemas.openxmlformats.org/officeDocument/2006/relationships/hyperlink" Target="http://www.3gpp.org/ftp/tsg_ran/WG5_Test_ex-T1/TTCN/TTCN_CRs/2016/Docs/R5s160508.zip" TargetMode="External"/><Relationship Id="rId648" Type="http://schemas.openxmlformats.org/officeDocument/2006/relationships/hyperlink" Target="http://www.3gpp.org/ftp/TSG_RAN/WG5_Test_ex-T1/TTCN/TTCN_CRs/2017/Docs/R5s170763.zip" TargetMode="External"/><Relationship Id="rId855" Type="http://schemas.openxmlformats.org/officeDocument/2006/relationships/hyperlink" Target="http://www.3gpp.org/ftp/TSG_RAN/WG5_Test_ex-T1/TTCN/TTCN_CRs/2018/Docs/R5s180257.zip" TargetMode="External"/><Relationship Id="rId1040" Type="http://schemas.openxmlformats.org/officeDocument/2006/relationships/hyperlink" Target="http://www.3gpp.org/ftp/TSG_RAN/WG5_Test_ex-T1/TTCN/TTCN_CRs/2019/Docs/R5s190013.zip" TargetMode="External"/><Relationship Id="rId1278" Type="http://schemas.openxmlformats.org/officeDocument/2006/relationships/hyperlink" Target="https://www.3gpp.org/ftp/TSG_RAN/WG5_Test_ex-T1/TTCN/TTCN_CRs/2021/Docs/R5s210918.zip" TargetMode="External"/><Relationship Id="rId287" Type="http://schemas.openxmlformats.org/officeDocument/2006/relationships/hyperlink" Target="http://www.3gpp.org/ftp/tsg_ran/WG5_Test_ex-T1/TTCN/TTCN_CRs/2016/Docs/R5s160771.zip" TargetMode="External"/><Relationship Id="rId410" Type="http://schemas.openxmlformats.org/officeDocument/2006/relationships/hyperlink" Target="http://www.3gpp.org/ftp/TSG_RAN/WG5_Test_ex-T1/TTCN/TTCN_CRs/2017/Docs/R5s170160.zip" TargetMode="External"/><Relationship Id="rId494" Type="http://schemas.openxmlformats.org/officeDocument/2006/relationships/hyperlink" Target="http://www.3gpp.org/ftp/TSG_RAN/WG5_Test_ex-T1/TTCN/TTCN_CRs/2017/Docs/R5s170361.zip" TargetMode="External"/><Relationship Id="rId508" Type="http://schemas.openxmlformats.org/officeDocument/2006/relationships/hyperlink" Target="http://www.3gpp.org/ftp/TSG_RAN/WG5_Test_ex-T1/TTCN/TTCN_CRs/2017/Docs/R5s170381.zip" TargetMode="External"/><Relationship Id="rId715" Type="http://schemas.openxmlformats.org/officeDocument/2006/relationships/hyperlink" Target="http://www.3gpp.org/ftp/TSG_RAN/WG5_Test_ex-T1/TTCN/TTCN_CRs/2017/Docs/R5s170862.zip" TargetMode="External"/><Relationship Id="rId922" Type="http://schemas.openxmlformats.org/officeDocument/2006/relationships/hyperlink" Target="http://www.3gpp.org/ftp/TSG_RAN/WG5_Test_ex-T1/TTCN/TTCN_CRs/2018/Docs/R5s180420.zip" TargetMode="External"/><Relationship Id="rId1138" Type="http://schemas.openxmlformats.org/officeDocument/2006/relationships/hyperlink" Target="http://www.3gpp.org/ftp/TSG_RAN/WG5_Test_ex-T1/TTCN/TTCN_CRs/2019/Docs/R5s190738.zip" TargetMode="External"/><Relationship Id="rId147" Type="http://schemas.openxmlformats.org/officeDocument/2006/relationships/hyperlink" Target="http://www.3gpp.org/ftp/tsg_ran/WG5_Test_ex-T1/TTCN/TTCN_CRs/2016/Docs/R5s160402.zip" TargetMode="External"/><Relationship Id="rId354" Type="http://schemas.openxmlformats.org/officeDocument/2006/relationships/hyperlink" Target="http://www.3gpp.org/ftp/tsg_ran/WG5_Test_ex-T1/TTCN/TTCN_CRs/2016/Docs/R5s160959.zip" TargetMode="External"/><Relationship Id="rId799" Type="http://schemas.openxmlformats.org/officeDocument/2006/relationships/hyperlink" Target="http://www.3gpp.org/ftp/TSG_RAN/WG5_Test_ex-T1/TTCN/TTCN_CRs/2018/Docs/R5s180090.zip" TargetMode="External"/><Relationship Id="rId1191" Type="http://schemas.openxmlformats.org/officeDocument/2006/relationships/hyperlink" Target="http://www.3gpp.org/ftp/TSG_RAN/WG5_Test_ex-T1/TTCN/TTCN_CRs/2020/Docs/R5s201088.zip" TargetMode="External"/><Relationship Id="rId1205" Type="http://schemas.openxmlformats.org/officeDocument/2006/relationships/hyperlink" Target="https://www.3gpp.org/ftp/TSG_RAN/WG5_Test_ex-T1/TTCN/TTCN_CRs/2020/Docs/R5s201587.zip" TargetMode="External"/><Relationship Id="rId51" Type="http://schemas.openxmlformats.org/officeDocument/2006/relationships/hyperlink" Target="http://www.3gpp.org/ftp/tsg_ran/WG5_Test_ex-T1/TTCN/TTCN_CRs/2016/Docs/R5s160084.zip" TargetMode="External"/><Relationship Id="rId561" Type="http://schemas.openxmlformats.org/officeDocument/2006/relationships/hyperlink" Target="http://www.3gpp.org/ftp/TSG_RAN/WG5_Test_ex-T1/TTCN/TTCN_CRs/2017/Docs/R5s170574.zip" TargetMode="External"/><Relationship Id="rId659" Type="http://schemas.openxmlformats.org/officeDocument/2006/relationships/hyperlink" Target="http://www.3gpp.org/ftp/TSG_RAN/WG5_Test_ex-T1/TTCN/TTCN_CRs/2017/Docs/R5s170786.zip" TargetMode="External"/><Relationship Id="rId866" Type="http://schemas.openxmlformats.org/officeDocument/2006/relationships/hyperlink" Target="http://www.3gpp.org/ftp/TSG_RAN/WG5_Test_ex-T1/TTCN/TTCN_CRs/2018/Docs/R5s180277.zip" TargetMode="External"/><Relationship Id="rId214" Type="http://schemas.openxmlformats.org/officeDocument/2006/relationships/hyperlink" Target="http://www.3gpp.org/ftp/tsg_ran/WG5_Test_ex-T1/TTCN/TTCN_CRs/2016/Docs/R5s160626.zip" TargetMode="External"/><Relationship Id="rId298" Type="http://schemas.openxmlformats.org/officeDocument/2006/relationships/hyperlink" Target="http://www.3gpp.org/ftp/tsg_ran/WG5_Test_ex-T1/TTCN/TTCN_CRs/2016/Docs/R5s160784.zip" TargetMode="External"/><Relationship Id="rId421" Type="http://schemas.openxmlformats.org/officeDocument/2006/relationships/hyperlink" Target="http://www.3gpp.org/ftp/TSG_RAN/WG5_Test_ex-T1/TTCN/TTCN_CRs/2017/Docs/R5s170219.zip" TargetMode="External"/><Relationship Id="rId519" Type="http://schemas.openxmlformats.org/officeDocument/2006/relationships/hyperlink" Target="http://www.3gpp.org/ftp/TSG_RAN/WG5_Test_ex-T1/TTCN/TTCN_CRs/2017/Docs/R5s170397.zip" TargetMode="External"/><Relationship Id="rId1051" Type="http://schemas.openxmlformats.org/officeDocument/2006/relationships/hyperlink" Target="http://www.3gpp.org/ftp/TSG_RAN/WG5_Test_ex-T1/TTCN/TTCN_CRs/2019/Docs/R5s190054.zip" TargetMode="External"/><Relationship Id="rId1149" Type="http://schemas.openxmlformats.org/officeDocument/2006/relationships/hyperlink" Target="http://www.3gpp.org/ftp/TSG_RAN/WG5_Test_ex-T1/TTCN/TTCN_CRs/2019/Docs/R5s191096.zip" TargetMode="External"/><Relationship Id="rId158" Type="http://schemas.openxmlformats.org/officeDocument/2006/relationships/hyperlink" Target="http://www.3gpp.org/ftp/tsg_ran/WG5_Test_ex-T1/TTCN/TTCN_CRs/2016/Docs/R5s160422.zip" TargetMode="External"/><Relationship Id="rId726" Type="http://schemas.openxmlformats.org/officeDocument/2006/relationships/hyperlink" Target="http://www.3gpp.org/ftp/TSG_RAN/WG5_Test_ex-T1/TTCN/TTCN_CRs/2017/Docs/R5s170874.zip" TargetMode="External"/><Relationship Id="rId933" Type="http://schemas.openxmlformats.org/officeDocument/2006/relationships/hyperlink" Target="http://www.3gpp.org/ftp/TSG_RAN/WG5_Test_ex-T1/TTCN/TTCN_CRs/2018/Docs/R5s180441.zip" TargetMode="External"/><Relationship Id="rId1009" Type="http://schemas.openxmlformats.org/officeDocument/2006/relationships/hyperlink" Target="http://www.3gpp.org/ftp/TSG_RAN/WG5_Test_ex-T1/TTCN/TTCN_CRs/2018/Docs/R5s180592.zip" TargetMode="External"/><Relationship Id="rId62" Type="http://schemas.openxmlformats.org/officeDocument/2006/relationships/hyperlink" Target="http://www.3gpp.org/ftp/tsg_ran/WG5_Test_ex-T1/TTCN/TTCN_CRs/2016/Docs/R5s160118.zip" TargetMode="External"/><Relationship Id="rId365" Type="http://schemas.openxmlformats.org/officeDocument/2006/relationships/hyperlink" Target="http://www.3gpp.org/ftp/TSG_RAN/WG5_Test_ex-T1/TTCN/TTCN_CRs/2017/Docs/R5s170057.zip" TargetMode="External"/><Relationship Id="rId572" Type="http://schemas.openxmlformats.org/officeDocument/2006/relationships/hyperlink" Target="http://www.3gpp.org/ftp/TSG_RAN/WG5_Test_ex-T1/TTCN/TTCN_CRs/2017/Docs/R5s170593.zip" TargetMode="External"/><Relationship Id="rId1216" Type="http://schemas.openxmlformats.org/officeDocument/2006/relationships/hyperlink" Target="https://www.3gpp.org/ftp/TSG_RAN/WG5_Test_ex-T1/TTCN/TTCN_CRs/2021/Docs/R5s210064.zip" TargetMode="External"/><Relationship Id="rId225" Type="http://schemas.openxmlformats.org/officeDocument/2006/relationships/hyperlink" Target="http://www.3gpp.org/ftp/tsg_ran/WG5_Test_ex-T1/TTCN/TTCN_CRs/2016/Docs/R5s160647.zip" TargetMode="External"/><Relationship Id="rId432" Type="http://schemas.openxmlformats.org/officeDocument/2006/relationships/hyperlink" Target="http://www.3gpp.org/ftp/TSG_RAN/WG5_Test_ex-T1/TTCN/TTCN_CRs/2017/Docs/R5s170233.zip" TargetMode="External"/><Relationship Id="rId877" Type="http://schemas.openxmlformats.org/officeDocument/2006/relationships/hyperlink" Target="http://www.3gpp.org/ftp/TSG_RAN/WG5_Test_ex-T1/TTCN/TTCN_CRs/2018/Docs/R5s180313.zip" TargetMode="External"/><Relationship Id="rId1062" Type="http://schemas.openxmlformats.org/officeDocument/2006/relationships/hyperlink" Target="http://www.3gpp.org/ftp/TSG_RAN/WG5_Test_ex-T1/TTCN/TTCN_CRs/2019/Docs/R5s190080.zip" TargetMode="External"/><Relationship Id="rId737" Type="http://schemas.openxmlformats.org/officeDocument/2006/relationships/hyperlink" Target="http://www.3gpp.org/ftp/TSG_RAN/WG5_Test_ex-T1/TTCN/TTCN_CRs/2017/Docs/R5s170894.zip" TargetMode="External"/><Relationship Id="rId944" Type="http://schemas.openxmlformats.org/officeDocument/2006/relationships/hyperlink" Target="http://www.3gpp.org/ftp/TSG_RAN/WG5_Test_ex-T1/TTCN/TTCN_CRs/2018/Docs/R5s180465.zip" TargetMode="External"/><Relationship Id="rId73" Type="http://schemas.openxmlformats.org/officeDocument/2006/relationships/hyperlink" Target="http://www.3gpp.org/ftp/tsg_ran/WG5_Test_ex-T1/TTCN/TTCN_CRs/2016/Docs/R5s160142.zip" TargetMode="External"/><Relationship Id="rId169" Type="http://schemas.openxmlformats.org/officeDocument/2006/relationships/hyperlink" Target="http://www.3gpp.org/ftp/tsg_ran/WG5_Test_ex-T1/TTCN/TTCN_CRs/2016/Docs/R5s160464.zip" TargetMode="External"/><Relationship Id="rId376" Type="http://schemas.openxmlformats.org/officeDocument/2006/relationships/hyperlink" Target="http://www.3gpp.org/ftp/TSG_RAN/WG5_Test_ex-T1/TTCN/TTCN_CRs/2017/Docs/R5s170092.zip" TargetMode="External"/><Relationship Id="rId583" Type="http://schemas.openxmlformats.org/officeDocument/2006/relationships/hyperlink" Target="http://www.3gpp.org/ftp/TSG_RAN/WG5_Test_ex-T1/TTCN/TTCN_CRs/2017/Docs/R5s170618.zip" TargetMode="External"/><Relationship Id="rId790" Type="http://schemas.openxmlformats.org/officeDocument/2006/relationships/hyperlink" Target="http://www.3gpp.org/ftp/TSG_RAN/WG5_Test_ex-T1/TTCN/TTCN_CRs/2018/Docs/R5s180078.zip" TargetMode="External"/><Relationship Id="rId804" Type="http://schemas.openxmlformats.org/officeDocument/2006/relationships/hyperlink" Target="http://www.3gpp.org/ftp/TSG_RAN/WG5_Test_ex-T1/TTCN/TTCN_CRs/2018/Docs/R5s180097.zip" TargetMode="External"/><Relationship Id="rId1227" Type="http://schemas.openxmlformats.org/officeDocument/2006/relationships/hyperlink" Target="https://www.3gpp.org/ftp/TSG_RAN/WG5_Test_ex-T1/TTCN/TTCN_CRs/2021/Docs/R5s210214.zip" TargetMode="External"/><Relationship Id="rId4" Type="http://schemas.openxmlformats.org/officeDocument/2006/relationships/webSettings" Target="webSettings.xml"/><Relationship Id="rId236" Type="http://schemas.openxmlformats.org/officeDocument/2006/relationships/hyperlink" Target="http://www.3gpp.org/ftp/tsg_ran/WG5_Test_ex-T1/TTCN/TTCN_CRs/2016/Docs/R5s160667.zip" TargetMode="External"/><Relationship Id="rId443" Type="http://schemas.openxmlformats.org/officeDocument/2006/relationships/hyperlink" Target="http://www.3gpp.org/ftp/TSG_RAN/WG5_Test_ex-T1/TTCN/TTCN_CRs/2017/Docs/R5s170250.zip" TargetMode="External"/><Relationship Id="rId650" Type="http://schemas.openxmlformats.org/officeDocument/2006/relationships/hyperlink" Target="http://www.3gpp.org/ftp/TSG_RAN/WG5_Test_ex-T1/TTCN/TTCN_CRs/2017/Docs/R5s170767.zip" TargetMode="External"/><Relationship Id="rId888" Type="http://schemas.openxmlformats.org/officeDocument/2006/relationships/hyperlink" Target="http://www.3gpp.org/ftp/TSG_RAN/WG5_Test_ex-T1/TTCN/TTCN_CRs/2018/Docs/R5s180336.zip" TargetMode="External"/><Relationship Id="rId1073" Type="http://schemas.openxmlformats.org/officeDocument/2006/relationships/hyperlink" Target="http://www.3gpp.org/ftp/TSG_RAN/WG5_Test_ex-T1/TTCN/TTCN_CRs/2019/Docs/R5s190148.zip" TargetMode="External"/><Relationship Id="rId1280" Type="http://schemas.openxmlformats.org/officeDocument/2006/relationships/hyperlink" Target="https://www.3gpp.org/ftp/TSG_RAN/WG5_Test_ex-T1/TTCN/TTCN_CRs/2021/Docs/R5s210923.zip" TargetMode="External"/><Relationship Id="rId303" Type="http://schemas.openxmlformats.org/officeDocument/2006/relationships/hyperlink" Target="http://www.3gpp.org/ftp/tsg_ran/WG5_Test_ex-T1/TTCN/TTCN_CRs/2016/Docs/R5s160795.zip" TargetMode="External"/><Relationship Id="rId748" Type="http://schemas.openxmlformats.org/officeDocument/2006/relationships/hyperlink" Target="http://www.3gpp.org/ftp/TSG_RAN/WG5_Test_ex-T1/TTCN/TTCN_CRs/2017/Docs/R5s170918.zip" TargetMode="External"/><Relationship Id="rId955" Type="http://schemas.openxmlformats.org/officeDocument/2006/relationships/hyperlink" Target="http://www.3gpp.org/ftp/TSG_RAN/WG5_Test_ex-T1/TTCN/TTCN_CRs/2018/Docs/R5s180481.zip" TargetMode="External"/><Relationship Id="rId1140" Type="http://schemas.openxmlformats.org/officeDocument/2006/relationships/hyperlink" Target="http://www.3gpp.org/ftp/TSG_RAN/WG5_Test_ex-T1/TTCN/TTCN_CRs/2019/Docs/R5s190819.zip" TargetMode="External"/><Relationship Id="rId84" Type="http://schemas.openxmlformats.org/officeDocument/2006/relationships/hyperlink" Target="http://www.3gpp.org/ftp/tsg_ran/WG5_Test_ex-T1/TTCN/TTCN_CRs/2016/Docs/R5s160172.zip" TargetMode="External"/><Relationship Id="rId387" Type="http://schemas.openxmlformats.org/officeDocument/2006/relationships/hyperlink" Target="http://www.3gpp.org/ftp/TSG_RAN/WG5_Test_ex-T1/TTCN/TTCN_CRs/2017/Docs/R5s170123.zip" TargetMode="External"/><Relationship Id="rId510" Type="http://schemas.openxmlformats.org/officeDocument/2006/relationships/hyperlink" Target="http://www.3gpp.org/ftp/TSG_RAN/WG5_Test_ex-T1/TTCN/TTCN_CRs/2017/Docs/R5s170384.zip" TargetMode="External"/><Relationship Id="rId594" Type="http://schemas.openxmlformats.org/officeDocument/2006/relationships/hyperlink" Target="http://www.3gpp.org/ftp/TSG_RAN/WG5_Test_ex-T1/TTCN/TTCN_CRs/2017/Docs/R5s170635.zip" TargetMode="External"/><Relationship Id="rId608" Type="http://schemas.openxmlformats.org/officeDocument/2006/relationships/hyperlink" Target="http://www.3gpp.org/ftp/TSG_RAN/WG5_Test_ex-T1/TTCN/TTCN_CRs/2017/Docs/R5s170653.zip" TargetMode="External"/><Relationship Id="rId815" Type="http://schemas.openxmlformats.org/officeDocument/2006/relationships/hyperlink" Target="http://www.3gpp.org/ftp/TSG_RAN/WG5_Test_ex-T1/TTCN/TTCN_CRs/2018/Docs/R5s180108.zip" TargetMode="External"/><Relationship Id="rId1238" Type="http://schemas.openxmlformats.org/officeDocument/2006/relationships/hyperlink" Target="https://www.3gpp.org/ftp/TSG_RAN/WG5_Test_ex-T1/TTCN/TTCN_CRs/2021/Docs/R5s210231.zip" TargetMode="External"/><Relationship Id="rId247" Type="http://schemas.openxmlformats.org/officeDocument/2006/relationships/hyperlink" Target="http://www.3gpp.org/ftp/tsg_ran/WG5_Test_ex-T1/TTCN/TTCN_CRs/2016/Docs/R5s160685.zip" TargetMode="External"/><Relationship Id="rId899" Type="http://schemas.openxmlformats.org/officeDocument/2006/relationships/hyperlink" Target="http://www.3gpp.org/ftp/TSG_RAN/WG5_Test_ex-T1/TTCN/TTCN_CRs/2018/Docs/R5s180352.zip" TargetMode="External"/><Relationship Id="rId1000" Type="http://schemas.openxmlformats.org/officeDocument/2006/relationships/hyperlink" Target="http://www.3gpp.org/ftp/TSG_RAN/WG5_Test_ex-T1/TTCN/TTCN_CRs/2018/Docs/R5s180574.zip" TargetMode="External"/><Relationship Id="rId1084" Type="http://schemas.openxmlformats.org/officeDocument/2006/relationships/hyperlink" Target="http://www.3gpp.org/ftp/TSG_RAN/WG5_Test_ex-T1/TTCN/TTCN_CRs/2019/Docs/R5s190184.zip" TargetMode="External"/><Relationship Id="rId107" Type="http://schemas.openxmlformats.org/officeDocument/2006/relationships/hyperlink" Target="http://www.3gpp.org/ftp/tsg_ran/WG5_Test_ex-T1/TTCN/TTCN_CRs/2016/Docs/R5s160335.zip" TargetMode="External"/><Relationship Id="rId454" Type="http://schemas.openxmlformats.org/officeDocument/2006/relationships/hyperlink" Target="http://www.3gpp.org/ftp/TSG_RAN/WG5_Test_ex-T1/TTCN/TTCN_CRs/2017/Docs/R5s170268.zip" TargetMode="External"/><Relationship Id="rId661" Type="http://schemas.openxmlformats.org/officeDocument/2006/relationships/hyperlink" Target="http://www.3gpp.org/ftp/TSG_RAN/WG5_Test_ex-T1/TTCN/TTCN_CRs/2017/Docs/R5s170788.zip" TargetMode="External"/><Relationship Id="rId759" Type="http://schemas.openxmlformats.org/officeDocument/2006/relationships/hyperlink" Target="http://www.3gpp.org/ftp/TSG_RAN/WG5_Test_ex-T1/TTCN/TTCN_CRs/2018/Docs/R5s180024.zip" TargetMode="External"/><Relationship Id="rId966" Type="http://schemas.openxmlformats.org/officeDocument/2006/relationships/hyperlink" Target="http://www.3gpp.org/ftp/TSG_RAN/WG5_Test_ex-T1/TTCN/TTCN_CRs/2018/Docs/R5s180493.zip" TargetMode="External"/><Relationship Id="rId11" Type="http://schemas.openxmlformats.org/officeDocument/2006/relationships/hyperlink" Target="http://www.3gpp.org/ftp/tsg_ran/WG5_Test_ex-T1/TTCN/TTCN_CRs/2016/Docs/R5s160003.zip" TargetMode="External"/><Relationship Id="rId314" Type="http://schemas.openxmlformats.org/officeDocument/2006/relationships/hyperlink" Target="http://www.3gpp.org/ftp/tsg_ran/WG5_Test_ex-T1/TTCN/TTCN_CRs/2016/Docs/R5s160844.zip" TargetMode="External"/><Relationship Id="rId398" Type="http://schemas.openxmlformats.org/officeDocument/2006/relationships/hyperlink" Target="http://www.3gpp.org/ftp/TSG_RAN/WG5_Test_ex-T1/TTCN/TTCN_CRs/2017/Docs/R5s170147.zip" TargetMode="External"/><Relationship Id="rId521" Type="http://schemas.openxmlformats.org/officeDocument/2006/relationships/hyperlink" Target="http://www.3gpp.org/ftp/TSG_RAN/WG5_Test_ex-T1/TTCN/TTCN_CRs/2017/Docs/R5s170407.zip" TargetMode="External"/><Relationship Id="rId619" Type="http://schemas.openxmlformats.org/officeDocument/2006/relationships/hyperlink" Target="http://www.3gpp.org/ftp/TSG_RAN/WG5_Test_ex-T1/TTCN/TTCN_CRs/2017/Docs/R5s170665.zip" TargetMode="External"/><Relationship Id="rId1151" Type="http://schemas.openxmlformats.org/officeDocument/2006/relationships/hyperlink" Target="http://www.3gpp.org/ftp/TSG_RAN/WG5_Test_ex-T1/TTCN/TTCN_CRs/2019/Docs/R5s191098.zip" TargetMode="External"/><Relationship Id="rId1249" Type="http://schemas.openxmlformats.org/officeDocument/2006/relationships/hyperlink" Target="https://www.3gpp.org/ftp/TSG_RAN/WG5_Test_ex-T1/TTCN/TTCN_CRs/2021/Docs/R5s210482.zip" TargetMode="External"/><Relationship Id="rId95" Type="http://schemas.openxmlformats.org/officeDocument/2006/relationships/hyperlink" Target="http://www.3gpp.org/ftp/tsg_ran/WG5_Test_ex-T1/TTCN/TTCN_CRs/2016/Docs/R5s160317.zip" TargetMode="External"/><Relationship Id="rId160" Type="http://schemas.openxmlformats.org/officeDocument/2006/relationships/hyperlink" Target="http://www.3gpp.org/ftp/tsg_ran/WG5_Test_ex-T1/TTCN/TTCN_CRs/2016/Docs/R5s160424.zip" TargetMode="External"/><Relationship Id="rId826" Type="http://schemas.openxmlformats.org/officeDocument/2006/relationships/hyperlink" Target="http://www.3gpp.org/ftp/TSG_RAN/WG5_Test_ex-T1/TTCN/TTCN_CRs/2018/Docs/R5s180125.zip" TargetMode="External"/><Relationship Id="rId1011" Type="http://schemas.openxmlformats.org/officeDocument/2006/relationships/hyperlink" Target="http://www.3gpp.org/ftp/TSG_RAN/WG5_Test_ex-T1/TTCN/TTCN_CRs/2018/Docs/R5s180594.zip" TargetMode="External"/><Relationship Id="rId1109" Type="http://schemas.openxmlformats.org/officeDocument/2006/relationships/hyperlink" Target="http://www.3gpp.org/ftp/TSG_RAN/WG5_Test_ex-T1/TTCN/TTCN_CRs/2019/Docs/R5s190302.zip" TargetMode="External"/><Relationship Id="rId258" Type="http://schemas.openxmlformats.org/officeDocument/2006/relationships/hyperlink" Target="http://www.3gpp.org/ftp/tsg_ran/WG5_Test_ex-T1/TTCN/TTCN_CRs/2016/Docs/R5s160716.zip" TargetMode="External"/><Relationship Id="rId465" Type="http://schemas.openxmlformats.org/officeDocument/2006/relationships/hyperlink" Target="http://www.3gpp.org/ftp/TSG_RAN/WG5_Test_ex-T1/TTCN/TTCN_CRs/2017/Docs/R5s170282.zip" TargetMode="External"/><Relationship Id="rId672" Type="http://schemas.openxmlformats.org/officeDocument/2006/relationships/hyperlink" Target="http://www.3gpp.org/ftp/TSG_RAN/WG5_Test_ex-T1/TTCN/TTCN_CRs/2017/Docs/R5s170809.zip" TargetMode="External"/><Relationship Id="rId1095" Type="http://schemas.openxmlformats.org/officeDocument/2006/relationships/hyperlink" Target="http://www.3gpp.org/ftp/TSG_RAN/WG5_Test_ex-T1/TTCN/TTCN_CRs/2019/Docs/R5s190222.zip" TargetMode="External"/><Relationship Id="rId22" Type="http://schemas.openxmlformats.org/officeDocument/2006/relationships/hyperlink" Target="http://www.3gpp.org/ftp/tsg_ran/WG5_Test_ex-T1/TTCN/TTCN_CRs/2016/Docs/R5s160023.zip" TargetMode="External"/><Relationship Id="rId118" Type="http://schemas.openxmlformats.org/officeDocument/2006/relationships/hyperlink" Target="http://www.3gpp.org/ftp/tsg_ran/WG5_Test_ex-T1/TTCN/TTCN_CRs/2016/Docs/R5s160350.zip" TargetMode="External"/><Relationship Id="rId325" Type="http://schemas.openxmlformats.org/officeDocument/2006/relationships/hyperlink" Target="http://www.3gpp.org/ftp/tsg_ran/WG5_Test_ex-T1/TTCN/TTCN_CRs/2016/Docs/R5s160872.zip" TargetMode="External"/><Relationship Id="rId532" Type="http://schemas.openxmlformats.org/officeDocument/2006/relationships/hyperlink" Target="http://www.3gpp.org/ftp/TSG_RAN/WG5_Test_ex-T1/TTCN/TTCN_CRs/2017/Docs/R5s170521.zip" TargetMode="External"/><Relationship Id="rId977" Type="http://schemas.openxmlformats.org/officeDocument/2006/relationships/hyperlink" Target="http://www.3gpp.org/ftp/TSG_RAN/WG5_Test_ex-T1/TTCN/TTCN_CRs/2018/Docs/R5s180510.zip" TargetMode="External"/><Relationship Id="rId1162" Type="http://schemas.openxmlformats.org/officeDocument/2006/relationships/hyperlink" Target="http://www.3gpp.org/ftp/TSG_RAN/WG5_Test_ex-T1/TTCN/TTCN_CRs/2020/Docs/R5s200200.zip" TargetMode="External"/><Relationship Id="rId171" Type="http://schemas.openxmlformats.org/officeDocument/2006/relationships/hyperlink" Target="http://www.3gpp.org/ftp/tsg_ran/WG5_Test_ex-T1/TTCN/TTCN_CRs/2016/Docs/R5s160466.zip" TargetMode="External"/><Relationship Id="rId837" Type="http://schemas.openxmlformats.org/officeDocument/2006/relationships/hyperlink" Target="http://www.3gpp.org/ftp/TSG_RAN/WG5_Test_ex-T1/TTCN/TTCN_CRs/2018/Docs/R5s180199.zip" TargetMode="External"/><Relationship Id="rId1022" Type="http://schemas.openxmlformats.org/officeDocument/2006/relationships/hyperlink" Target="http://www.3gpp.org/ftp/TSG_RAN/WG5_Test_ex-T1/TTCN/TTCN_CRs/2018/Docs/R5s180606.zip" TargetMode="External"/><Relationship Id="rId269" Type="http://schemas.openxmlformats.org/officeDocument/2006/relationships/hyperlink" Target="http://www.3gpp.org/ftp/tsg_ran/WG5_Test_ex-T1/TTCN/TTCN_CRs/2016/Docs/R5s160748.zip" TargetMode="External"/><Relationship Id="rId476" Type="http://schemas.openxmlformats.org/officeDocument/2006/relationships/hyperlink" Target="http://www.3gpp.org/ftp/TSG_RAN/WG5_Test_ex-T1/TTCN/TTCN_CRs/2017/Docs/R5s170301.zip" TargetMode="External"/><Relationship Id="rId683" Type="http://schemas.openxmlformats.org/officeDocument/2006/relationships/hyperlink" Target="http://www.3gpp.org/ftp/TSG_RAN/WG5_Test_ex-T1/TTCN/TTCN_CRs/2017/Docs/R5s170828.zip" TargetMode="External"/><Relationship Id="rId890" Type="http://schemas.openxmlformats.org/officeDocument/2006/relationships/hyperlink" Target="http://www.3gpp.org/ftp/TSG_RAN/WG5_Test_ex-T1/TTCN/TTCN_CRs/2018/Docs/R5s180338.zip" TargetMode="External"/><Relationship Id="rId904" Type="http://schemas.openxmlformats.org/officeDocument/2006/relationships/hyperlink" Target="http://www.3gpp.org/ftp/TSG_RAN/WG5_Test_ex-T1/TTCN/TTCN_CRs/2018/Docs/R5s180359.zip" TargetMode="External"/><Relationship Id="rId33" Type="http://schemas.openxmlformats.org/officeDocument/2006/relationships/hyperlink" Target="http://www.3gpp.org/ftp/tsg_ran/WG5_Test_ex-T1/TTCN/TTCN_CRs/2016/Docs/R5s160048.zip" TargetMode="External"/><Relationship Id="rId129" Type="http://schemas.openxmlformats.org/officeDocument/2006/relationships/hyperlink" Target="http://www.3gpp.org/ftp/tsg_ran/WG5_Test_ex-T1/TTCN/TTCN_CRs/2016/Docs/R5s160369.zip" TargetMode="External"/><Relationship Id="rId336" Type="http://schemas.openxmlformats.org/officeDocument/2006/relationships/hyperlink" Target="http://www.3gpp.org/ftp/tsg_ran/WG5_Test_ex-T1/TTCN/TTCN_CRs/2016/Docs/R5s160902.zip" TargetMode="External"/><Relationship Id="rId543" Type="http://schemas.openxmlformats.org/officeDocument/2006/relationships/hyperlink" Target="http://www.3gpp.org/ftp/TSG_RAN/WG5_Test_ex-T1/TTCN/TTCN_CRs/2017/Docs/R5s170538.zip" TargetMode="External"/><Relationship Id="rId988" Type="http://schemas.openxmlformats.org/officeDocument/2006/relationships/hyperlink" Target="http://www.3gpp.org/ftp/TSG_RAN/WG5_Test_ex-T1/TTCN/TTCN_CRs/2018/Docs/R5s180547.zip" TargetMode="External"/><Relationship Id="rId1173" Type="http://schemas.openxmlformats.org/officeDocument/2006/relationships/hyperlink" Target="http://www.3gpp.org/ftp/TSG_RAN/WG5_Test_ex-T1/TTCN/TTCN_CRs/2020/Docs/R5s200399.zip" TargetMode="External"/><Relationship Id="rId182" Type="http://schemas.openxmlformats.org/officeDocument/2006/relationships/hyperlink" Target="http://www.3gpp.org/ftp/tsg_ran/WG5_Test_ex-T1/TTCN/TTCN_CRs/2016/Docs/R5s160482.zip" TargetMode="External"/><Relationship Id="rId403" Type="http://schemas.openxmlformats.org/officeDocument/2006/relationships/hyperlink" Target="http://www.3gpp.org/ftp/TSG_RAN/WG5_Test_ex-T1/TTCN/TTCN_CRs/2017/Docs/R5s170153.zip" TargetMode="External"/><Relationship Id="rId750" Type="http://schemas.openxmlformats.org/officeDocument/2006/relationships/hyperlink" Target="http://www.3gpp.org/ftp/TSG_RAN/WG5_Test_ex-T1/TTCN/TTCN_CRs/2017/Docs/R5s170925.zip" TargetMode="External"/><Relationship Id="rId848" Type="http://schemas.openxmlformats.org/officeDocument/2006/relationships/hyperlink" Target="http://www.3gpp.org/ftp/TSG_RAN/WG5_Test_ex-T1/TTCN/TTCN_CRs/2018/Docs/R5s180250.zip" TargetMode="External"/><Relationship Id="rId1033" Type="http://schemas.openxmlformats.org/officeDocument/2006/relationships/hyperlink" Target="http://www.3gpp.org/ftp/TSG_RAN/WG5_Test_ex-T1/TTCN/TTCN_CRs/2019/Docs/R5s190000.zip" TargetMode="External"/><Relationship Id="rId487" Type="http://schemas.openxmlformats.org/officeDocument/2006/relationships/hyperlink" Target="http://www.3gpp.org/ftp/TSG_RAN/WG5_Test_ex-T1/TTCN/TTCN_CRs/2017/Docs/R5s170342.zip" TargetMode="External"/><Relationship Id="rId610" Type="http://schemas.openxmlformats.org/officeDocument/2006/relationships/hyperlink" Target="http://www.3gpp.org/ftp/TSG_RAN/WG5_Test_ex-T1/TTCN/TTCN_CRs/2017/Docs/R5s170655.zip" TargetMode="External"/><Relationship Id="rId694" Type="http://schemas.openxmlformats.org/officeDocument/2006/relationships/hyperlink" Target="http://www.3gpp.org/ftp/TSG_RAN/WG5_Test_ex-T1/TTCN/TTCN_CRs/2017/Docs/R5s170840.zip" TargetMode="External"/><Relationship Id="rId708" Type="http://schemas.openxmlformats.org/officeDocument/2006/relationships/hyperlink" Target="http://www.3gpp.org/ftp/TSG_RAN/WG5_Test_ex-T1/TTCN/TTCN_CRs/2017/Docs/R5s170854.zip" TargetMode="External"/><Relationship Id="rId915" Type="http://schemas.openxmlformats.org/officeDocument/2006/relationships/hyperlink" Target="http://www.3gpp.org/ftp/TSG_RAN/WG5_Test_ex-T1/TTCN/TTCN_CRs/2018/Docs/R5s180412.zip" TargetMode="External"/><Relationship Id="rId1240" Type="http://schemas.openxmlformats.org/officeDocument/2006/relationships/hyperlink" Target="https://www.3gpp.org/ftp/TSG_RAN/WG5_Test_ex-T1/TTCN/TTCN_CRs/2021/Docs/R5s210233.zip" TargetMode="External"/><Relationship Id="rId347" Type="http://schemas.openxmlformats.org/officeDocument/2006/relationships/hyperlink" Target="http://www.3gpp.org/ftp/tsg_ran/WG5_Test_ex-T1/TTCN/TTCN_CRs/2016/Docs/R5s160921.zip" TargetMode="External"/><Relationship Id="rId999" Type="http://schemas.openxmlformats.org/officeDocument/2006/relationships/hyperlink" Target="http://www.3gpp.org/ftp/TSG_RAN/WG5_Test_ex-T1/TTCN/TTCN_CRs/2018/Docs/R5s180573.zip" TargetMode="External"/><Relationship Id="rId1100" Type="http://schemas.openxmlformats.org/officeDocument/2006/relationships/hyperlink" Target="http://www.3gpp.org/ftp/TSG_RAN/WG5_Test_ex-T1/TTCN/TTCN_CRs/2019/Docs/R5s190264.zip" TargetMode="External"/><Relationship Id="rId1184" Type="http://schemas.openxmlformats.org/officeDocument/2006/relationships/hyperlink" Target="http://www.3gpp.org/ftp/TSG_RAN/WG5_Test_ex-T1/TTCN/TTCN_CRs/2020/Docs/R5s200768.zip" TargetMode="External"/><Relationship Id="rId44" Type="http://schemas.openxmlformats.org/officeDocument/2006/relationships/hyperlink" Target="http://www.3gpp.org/ftp/tsg_ran/WG5_Test_ex-T1/TTCN/TTCN_CRs/2016/Docs/R5s160066.zip" TargetMode="External"/><Relationship Id="rId554" Type="http://schemas.openxmlformats.org/officeDocument/2006/relationships/hyperlink" Target="http://www.3gpp.org/ftp/TSG_RAN/WG5_Test_ex-T1/TTCN/TTCN_CRs/2017/Docs/R5s170561.zip" TargetMode="External"/><Relationship Id="rId761" Type="http://schemas.openxmlformats.org/officeDocument/2006/relationships/hyperlink" Target="http://www.3gpp.org/ftp/TSG_RAN/WG5_Test_ex-T1/TTCN/TTCN_CRs/2018/Docs/R5s180026.zip" TargetMode="External"/><Relationship Id="rId859" Type="http://schemas.openxmlformats.org/officeDocument/2006/relationships/hyperlink" Target="http://www.3gpp.org/ftp/TSG_RAN/WG5_Test_ex-T1/TTCN/TTCN_CRs/2018/Docs/R5s180261.zip" TargetMode="External"/><Relationship Id="rId193" Type="http://schemas.openxmlformats.org/officeDocument/2006/relationships/hyperlink" Target="http://www.3gpp.org/ftp/tsg_ran/WG5_Test_ex-T1/TTCN/TTCN_CRs/2016/Docs/R5s160495.zip" TargetMode="External"/><Relationship Id="rId207" Type="http://schemas.openxmlformats.org/officeDocument/2006/relationships/hyperlink" Target="http://www.3gpp.org/ftp/tsg_ran/WG5_Test_ex-T1/TTCN/TTCN_CRs/2016/Docs/R5s160619.zip" TargetMode="External"/><Relationship Id="rId414" Type="http://schemas.openxmlformats.org/officeDocument/2006/relationships/hyperlink" Target="http://www.3gpp.org/ftp/TSG_RAN/WG5_Test_ex-T1/TTCN/TTCN_CRs/2017/Docs/R5s170165.zip" TargetMode="External"/><Relationship Id="rId498" Type="http://schemas.openxmlformats.org/officeDocument/2006/relationships/hyperlink" Target="http://www.3gpp.org/ftp/TSG_RAN/WG5_Test_ex-T1/TTCN/TTCN_CRs/2017/Docs/R5s170369.zip" TargetMode="External"/><Relationship Id="rId621" Type="http://schemas.openxmlformats.org/officeDocument/2006/relationships/hyperlink" Target="http://www.3gpp.org/ftp/TSG_RAN/WG5_Test_ex-T1/TTCN/TTCN_CRs/2017/Docs/R5s170667.zip" TargetMode="External"/><Relationship Id="rId1044" Type="http://schemas.openxmlformats.org/officeDocument/2006/relationships/hyperlink" Target="http://www.3gpp.org/ftp/TSG_RAN/WG5_Test_ex-T1/TTCN/TTCN_CRs/2019/Docs/R5s190021.zip" TargetMode="External"/><Relationship Id="rId1251" Type="http://schemas.openxmlformats.org/officeDocument/2006/relationships/hyperlink" Target="https://www.3gpp.org/ftp/TSG_RAN/WG5_Test_ex-T1/TTCN/TTCN_CRs/2021/Docs/R5s210510.zip" TargetMode="External"/><Relationship Id="rId260" Type="http://schemas.openxmlformats.org/officeDocument/2006/relationships/hyperlink" Target="http://www.3gpp.org/ftp/tsg_ran/WG5_Test_ex-T1/TTCN/TTCN_CRs/2016/Docs/R5s160720.zip" TargetMode="External"/><Relationship Id="rId719" Type="http://schemas.openxmlformats.org/officeDocument/2006/relationships/hyperlink" Target="http://www.3gpp.org/ftp/TSG_RAN/WG5_Test_ex-T1/TTCN/TTCN_CRs/2017/Docs/R5s170866.zip" TargetMode="External"/><Relationship Id="rId926" Type="http://schemas.openxmlformats.org/officeDocument/2006/relationships/hyperlink" Target="http://www.3gpp.org/ftp/TSG_RAN/WG5_Test_ex-T1/TTCN/TTCN_CRs/2018/Docs/R5s180428.zip" TargetMode="External"/><Relationship Id="rId1111" Type="http://schemas.openxmlformats.org/officeDocument/2006/relationships/hyperlink" Target="http://www.3gpp.org/ftp/TSG_RAN/WG5_Test_ex-T1/TTCN/TTCN_CRs/2019/Docs/R5s190305.zip" TargetMode="External"/><Relationship Id="rId55" Type="http://schemas.openxmlformats.org/officeDocument/2006/relationships/hyperlink" Target="http://www.3gpp.org/ftp/tsg_ran/WG5_Test_ex-T1/TTCN/TTCN_CRs/2016/Docs/R5s160095.zip" TargetMode="External"/><Relationship Id="rId120" Type="http://schemas.openxmlformats.org/officeDocument/2006/relationships/hyperlink" Target="http://www.3gpp.org/ftp/tsg_ran/WG5_Test_ex-T1/TTCN/TTCN_CRs/2016/Docs/R5s160354.zip" TargetMode="External"/><Relationship Id="rId358" Type="http://schemas.openxmlformats.org/officeDocument/2006/relationships/hyperlink" Target="http://www.3gpp.org/ftp/TSG_RAN/WG5_Test_ex-T1/TTCN/TTCN_CRs/2017/Docs/R5s170040.zip" TargetMode="External"/><Relationship Id="rId565" Type="http://schemas.openxmlformats.org/officeDocument/2006/relationships/hyperlink" Target="http://www.3gpp.org/ftp/TSG_RAN/WG5_Test_ex-T1/TTCN/TTCN_CRs/2017/Docs/R5s170582.zip" TargetMode="External"/><Relationship Id="rId772" Type="http://schemas.openxmlformats.org/officeDocument/2006/relationships/hyperlink" Target="http://www.3gpp.org/ftp/TSG_RAN/WG5_Test_ex-T1/TTCN/TTCN_CRs/2018/Docs/R5s180056.zip" TargetMode="External"/><Relationship Id="rId1195" Type="http://schemas.openxmlformats.org/officeDocument/2006/relationships/hyperlink" Target="http://www.3gpp.org/ftp/TSG_RAN/WG5_Test_ex-T1/TTCN/TTCN_CRs/2020/Docs/R5s201278.zip" TargetMode="External"/><Relationship Id="rId1209" Type="http://schemas.openxmlformats.org/officeDocument/2006/relationships/hyperlink" Target="https://www.3gpp.org/ftp/TSG_RAN/WG5_Test_ex-T1/TTCN/TTCN_CRs/2020/Docs/R5s201599.zip" TargetMode="External"/><Relationship Id="rId218" Type="http://schemas.openxmlformats.org/officeDocument/2006/relationships/hyperlink" Target="http://www.3gpp.org/ftp/tsg_ran/WG5_Test_ex-T1/TTCN/TTCN_CRs/2016/Docs/R5s160635.zip" TargetMode="External"/><Relationship Id="rId425" Type="http://schemas.openxmlformats.org/officeDocument/2006/relationships/hyperlink" Target="http://www.3gpp.org/ftp/TSG_RAN/WG5_Test_ex-T1/TTCN/TTCN_CRs/2017/Docs/R5s170223.zip" TargetMode="External"/><Relationship Id="rId632" Type="http://schemas.openxmlformats.org/officeDocument/2006/relationships/hyperlink" Target="http://www.3gpp.org/ftp/TSG_RAN/WG5_Test_ex-T1/TTCN/TTCN_CRs/2017/Docs/R5s170693.zip" TargetMode="External"/><Relationship Id="rId1055" Type="http://schemas.openxmlformats.org/officeDocument/2006/relationships/hyperlink" Target="http://www.3gpp.org/ftp/TSG_RAN/WG5_Test_ex-T1/TTCN/TTCN_CRs/2019/Docs/R5s190072.zip" TargetMode="External"/><Relationship Id="rId1262" Type="http://schemas.openxmlformats.org/officeDocument/2006/relationships/hyperlink" Target="https://www.3gpp.org/ftp/TSG_RAN/WG5_Test_ex-T1/TTCN/TTCN_CRs/2021/Docs/R5s210587.zip" TargetMode="External"/><Relationship Id="rId271" Type="http://schemas.openxmlformats.org/officeDocument/2006/relationships/hyperlink" Target="http://www.3gpp.org/ftp/tsg_ran/WG5_Test_ex-T1/TTCN/TTCN_CRs/2016/Docs/R5s160750.zip" TargetMode="External"/><Relationship Id="rId937" Type="http://schemas.openxmlformats.org/officeDocument/2006/relationships/hyperlink" Target="http://www.3gpp.org/ftp/TSG_RAN/WG5_Test_ex-T1/TTCN/TTCN_CRs/2018/Docs/R5s180448.zip" TargetMode="External"/><Relationship Id="rId1122" Type="http://schemas.openxmlformats.org/officeDocument/2006/relationships/hyperlink" Target="http://www.3gpp.org/ftp/TSG_RAN/WG5_Test_ex-T1/TTCN/TTCN_CRs/2019/Docs/R5s190507.zip" TargetMode="External"/><Relationship Id="rId66" Type="http://schemas.openxmlformats.org/officeDocument/2006/relationships/hyperlink" Target="http://www.3gpp.org/ftp/tsg_ran/WG5_Test_ex-T1/TTCN/TTCN_CRs/2016/Docs/R5s160126.zip" TargetMode="External"/><Relationship Id="rId131" Type="http://schemas.openxmlformats.org/officeDocument/2006/relationships/hyperlink" Target="http://www.3gpp.org/ftp/tsg_ran/WG5_Test_ex-T1/TTCN/TTCN_CRs/2016/Docs/R5s160376.zip" TargetMode="External"/><Relationship Id="rId369" Type="http://schemas.openxmlformats.org/officeDocument/2006/relationships/hyperlink" Target="http://www.3gpp.org/ftp/TSG_RAN/WG5_Test_ex-T1/TTCN/TTCN_CRs/2017/Docs/R5s170068.zip" TargetMode="External"/><Relationship Id="rId576" Type="http://schemas.openxmlformats.org/officeDocument/2006/relationships/hyperlink" Target="http://www.3gpp.org/ftp/TSG_RAN/WG5_Test_ex-T1/TTCN/TTCN_CRs/2017/Docs/R5s170602.zip" TargetMode="External"/><Relationship Id="rId783" Type="http://schemas.openxmlformats.org/officeDocument/2006/relationships/hyperlink" Target="http://www.3gpp.org/ftp/TSG_RAN/WG5_Test_ex-T1/TTCN/TTCN_CRs/2018/Docs/R5s180071.zip" TargetMode="External"/><Relationship Id="rId990" Type="http://schemas.openxmlformats.org/officeDocument/2006/relationships/hyperlink" Target="http://www.3gpp.org/ftp/TSG_RAN/WG5_Test_ex-T1/TTCN/TTCN_CRs/2018/Docs/R5s180551.zip" TargetMode="External"/><Relationship Id="rId229" Type="http://schemas.openxmlformats.org/officeDocument/2006/relationships/hyperlink" Target="http://www.3gpp.org/ftp/tsg_ran/WG5_Test_ex-T1/TTCN/TTCN_CRs/2016/Docs/R5s160651.zip" TargetMode="External"/><Relationship Id="rId436" Type="http://schemas.openxmlformats.org/officeDocument/2006/relationships/hyperlink" Target="http://www.3gpp.org/ftp/TSG_RAN/WG5_Test_ex-T1/TTCN/TTCN_CRs/2017/Docs/R5s170238.zip" TargetMode="External"/><Relationship Id="rId643" Type="http://schemas.openxmlformats.org/officeDocument/2006/relationships/hyperlink" Target="http://www.3gpp.org/ftp/TSG_RAN/WG5_Test_ex-T1/TTCN/TTCN_CRs/2017/Docs/R5s170728.zip" TargetMode="External"/><Relationship Id="rId1066" Type="http://schemas.openxmlformats.org/officeDocument/2006/relationships/hyperlink" Target="http://www.3gpp.org/ftp/TSG_RAN/WG5_Test_ex-T1/TTCN/TTCN_CRs/2019/Docs/R5s190084.zip" TargetMode="External"/><Relationship Id="rId1273" Type="http://schemas.openxmlformats.org/officeDocument/2006/relationships/hyperlink" Target="https://www.3gpp.org/ftp/TSG_RAN/WG5_Test_ex-T1/TTCN/TTCN_CRs/2021/Docs/R5s210814.zip" TargetMode="External"/><Relationship Id="rId850" Type="http://schemas.openxmlformats.org/officeDocument/2006/relationships/hyperlink" Target="http://www.3gpp.org/ftp/TSG_RAN/WG5_Test_ex-T1/TTCN/TTCN_CRs/2018/Docs/R5s180252.zip" TargetMode="External"/><Relationship Id="rId948" Type="http://schemas.openxmlformats.org/officeDocument/2006/relationships/hyperlink" Target="http://www.3gpp.org/ftp/TSG_RAN/WG5_Test_ex-T1/TTCN/TTCN_CRs/2018/Docs/R5s180469.zip" TargetMode="External"/><Relationship Id="rId1133" Type="http://schemas.openxmlformats.org/officeDocument/2006/relationships/hyperlink" Target="http://www.3gpp.org/ftp/TSG_RAN/WG5_Test_ex-T1/TTCN/TTCN_CRs/2019/Docs/R5s190634.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64</TotalTime>
  <Pages>1</Pages>
  <Words>86502</Words>
  <Characters>493067</Characters>
  <Application>Microsoft Office Word</Application>
  <DocSecurity>0</DocSecurity>
  <Lines>4108</Lines>
  <Paragraphs>1156</Paragraphs>
  <ScaleCrop>false</ScaleCrop>
  <HeadingPairs>
    <vt:vector size="2" baseType="variant">
      <vt:variant>
        <vt:lpstr>Title</vt:lpstr>
      </vt:variant>
      <vt:variant>
        <vt:i4>1</vt:i4>
      </vt:variant>
    </vt:vector>
  </HeadingPairs>
  <TitlesOfParts>
    <vt:vector size="1" baseType="lpstr">
      <vt:lpstr>3GPP TS 36.523-3</vt:lpstr>
    </vt:vector>
  </TitlesOfParts>
  <Manager/>
  <Company/>
  <LinksUpToDate>false</LinksUpToDate>
  <CharactersWithSpaces>578413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36.523-3</dc:title>
  <dc:subject>Evolved Universal Terrestrial Radio Access (E-UTRA) and Evolved Packet Core (EPC); User Equipment (UE) conformance specification; Part 3: Test Suites (Release 8)</dc:subject>
  <dc:creator>MCC Support</dc:creator>
  <cp:keywords>EPC, E-UTRA, mobile, terminal, testing, UE</cp:keywords>
  <dc:description/>
  <cp:lastModifiedBy>IS</cp:lastModifiedBy>
  <cp:revision>22</cp:revision>
  <dcterms:created xsi:type="dcterms:W3CDTF">2021-04-15T14:16:00Z</dcterms:created>
  <dcterms:modified xsi:type="dcterms:W3CDTF">2021-11-06T15:47:00Z</dcterms:modified>
  <cp:category/>
</cp:coreProperties>
</file>